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4"/>
          <w:szCs w:val="24"/>
        </w:rPr>
        <w:id w:val="-808551268"/>
        <w:docPartObj>
          <w:docPartGallery w:val="Cover Pages"/>
          <w:docPartUnique/>
        </w:docPartObj>
      </w:sdtPr>
      <w:sdtEndPr>
        <w:rPr>
          <w:b w:val="0"/>
          <w:bCs w:val="0"/>
        </w:rPr>
      </w:sdtEndPr>
      <w:sdtContent>
        <w:p w14:paraId="679DA550" w14:textId="4FEECBE4" w:rsidR="00A97532" w:rsidRPr="002C3FE2" w:rsidRDefault="00A97532" w:rsidP="00FD6131">
          <w:pPr>
            <w:spacing w:after="120"/>
            <w:ind w:right="616"/>
            <w:contextualSpacing/>
            <w:rPr>
              <w:rFonts w:ascii="Arial" w:hAnsi="Arial" w:cs="Arial"/>
              <w:sz w:val="24"/>
              <w:szCs w:val="24"/>
            </w:rPr>
          </w:pPr>
        </w:p>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77777777" w:rsidR="00185A53" w:rsidRPr="002C3FE2" w:rsidRDefault="00185A53" w:rsidP="00FD6131">
              <w:pPr>
                <w:spacing w:after="120"/>
                <w:ind w:firstLine="6663"/>
                <w:contextualSpacing/>
                <w:rPr>
                  <w:rFonts w:ascii="Arial" w:hAnsi="Arial" w:cs="Arial"/>
                  <w:sz w:val="24"/>
                  <w:szCs w:val="24"/>
                </w:rPr>
              </w:pPr>
              <w:r w:rsidRPr="002C3FE2">
                <w:rPr>
                  <w:rFonts w:ascii="Arial" w:hAnsi="Arial" w:cs="Arial"/>
                  <w:sz w:val="24"/>
                  <w:szCs w:val="24"/>
                </w:rPr>
                <w:t>TVIRTINU</w:t>
              </w:r>
            </w:p>
            <w:p w14:paraId="17BAEBC6" w14:textId="77777777" w:rsidR="00185A53" w:rsidRPr="002C3FE2" w:rsidRDefault="00185A53" w:rsidP="00FD6131">
              <w:pPr>
                <w:spacing w:after="120"/>
                <w:ind w:firstLine="6663"/>
                <w:contextualSpacing/>
                <w:rPr>
                  <w:rFonts w:ascii="Arial" w:hAnsi="Arial" w:cs="Arial"/>
                  <w:sz w:val="24"/>
                  <w:szCs w:val="24"/>
                </w:rPr>
              </w:pPr>
            </w:p>
            <w:p w14:paraId="78F3C55F" w14:textId="77777777" w:rsidR="00185A53" w:rsidRPr="002C3FE2" w:rsidRDefault="00185A53" w:rsidP="00FD6131">
              <w:pPr>
                <w:spacing w:after="120"/>
                <w:ind w:firstLine="6663"/>
                <w:contextualSpacing/>
                <w:rPr>
                  <w:rFonts w:ascii="Arial" w:hAnsi="Arial" w:cs="Arial"/>
                  <w:sz w:val="24"/>
                  <w:szCs w:val="24"/>
                </w:rPr>
              </w:pPr>
              <w:r w:rsidRPr="002C3FE2">
                <w:rPr>
                  <w:rFonts w:ascii="Arial" w:hAnsi="Arial" w:cs="Arial"/>
                  <w:sz w:val="24"/>
                  <w:szCs w:val="24"/>
                </w:rPr>
                <w:t>Administracijos direktorius</w:t>
              </w:r>
            </w:p>
            <w:p w14:paraId="3AE7C16D" w14:textId="77777777" w:rsidR="00185A53" w:rsidRPr="002C3FE2" w:rsidRDefault="00185A53" w:rsidP="00FD6131">
              <w:pPr>
                <w:spacing w:after="120"/>
                <w:ind w:firstLine="6663"/>
                <w:contextualSpacing/>
                <w:rPr>
                  <w:rFonts w:ascii="Arial" w:hAnsi="Arial" w:cs="Arial"/>
                  <w:sz w:val="24"/>
                  <w:szCs w:val="24"/>
                </w:rPr>
              </w:pPr>
            </w:p>
            <w:p w14:paraId="67F44C6F" w14:textId="11EB8627" w:rsidR="00185A53" w:rsidRPr="002C3FE2" w:rsidRDefault="00185A53" w:rsidP="00FD6131">
              <w:pPr>
                <w:pStyle w:val="Pavadinimas"/>
                <w:spacing w:line="276" w:lineRule="auto"/>
                <w:ind w:right="-176"/>
                <w:jc w:val="center"/>
                <w:rPr>
                  <w:rFonts w:ascii="Arial" w:hAnsi="Arial" w:cs="Arial"/>
                  <w:b/>
                  <w:bCs/>
                  <w:sz w:val="24"/>
                  <w:szCs w:val="24"/>
                  <w:shd w:val="clear" w:color="auto" w:fill="FFFFFF"/>
                </w:rPr>
              </w:pPr>
              <w:r w:rsidRPr="002C3FE2">
                <w:rPr>
                  <w:rFonts w:ascii="Arial" w:hAnsi="Arial" w:cs="Arial"/>
                  <w:b/>
                  <w:bCs/>
                  <w:sz w:val="24"/>
                  <w:szCs w:val="24"/>
                  <w:shd w:val="clear" w:color="auto" w:fill="FFFFFF"/>
                </w:rPr>
                <w:t>TAURAGĖS RAJONO SAVIVALDYBĖS ADMINISTRACIJA</w:t>
              </w:r>
            </w:p>
            <w:p w14:paraId="1AAF0C9D" w14:textId="77777777" w:rsidR="006E647A" w:rsidRPr="002C3FE2" w:rsidRDefault="006E647A" w:rsidP="00FD6131">
              <w:pPr>
                <w:spacing w:after="0"/>
                <w:jc w:val="center"/>
                <w:rPr>
                  <w:rFonts w:ascii="Arial" w:hAnsi="Arial" w:cs="Arial"/>
                  <w:b/>
                  <w:bCs/>
                  <w:caps/>
                  <w:sz w:val="24"/>
                  <w:szCs w:val="24"/>
                  <w:shd w:val="clear" w:color="auto" w:fill="FFFFFF"/>
                </w:rPr>
              </w:pPr>
            </w:p>
            <w:p w14:paraId="2B494684" w14:textId="2E6C719A" w:rsidR="006E647A" w:rsidRPr="002C3FE2" w:rsidRDefault="00DE6460" w:rsidP="00FD6131">
              <w:pPr>
                <w:spacing w:after="0"/>
                <w:jc w:val="center"/>
                <w:rPr>
                  <w:rFonts w:ascii="Arial" w:hAnsi="Arial" w:cs="Arial"/>
                  <w:b/>
                  <w:bCs/>
                  <w:caps/>
                  <w:sz w:val="24"/>
                  <w:szCs w:val="24"/>
                  <w:shd w:val="clear" w:color="auto" w:fill="FFFFFF"/>
                </w:rPr>
              </w:pPr>
              <w:r>
                <w:rPr>
                  <w:rFonts w:ascii="Arial" w:hAnsi="Arial" w:cs="Arial"/>
                  <w:b/>
                  <w:bCs/>
                  <w:caps/>
                  <w:sz w:val="24"/>
                  <w:szCs w:val="24"/>
                  <w:shd w:val="clear" w:color="auto" w:fill="FFFFFF"/>
                </w:rPr>
                <w:t>TARPTAUTINIO</w:t>
              </w:r>
              <w:r w:rsidR="006E647A" w:rsidRPr="002C3FE2">
                <w:rPr>
                  <w:rFonts w:ascii="Arial" w:hAnsi="Arial" w:cs="Arial"/>
                  <w:b/>
                  <w:bCs/>
                  <w:caps/>
                  <w:sz w:val="24"/>
                  <w:szCs w:val="24"/>
                  <w:shd w:val="clear" w:color="auto" w:fill="FFFFFF"/>
                </w:rPr>
                <w:t xml:space="preserve"> VIEŠOJO PIRKIMO </w:t>
              </w:r>
            </w:p>
            <w:p w14:paraId="7355C197" w14:textId="77777777" w:rsidR="006E647A" w:rsidRPr="002C3FE2" w:rsidRDefault="006E647A" w:rsidP="00FD6131">
              <w:pPr>
                <w:spacing w:after="0"/>
                <w:jc w:val="center"/>
                <w:rPr>
                  <w:rFonts w:ascii="Arial" w:hAnsi="Arial" w:cs="Arial"/>
                  <w:b/>
                  <w:bCs/>
                  <w:caps/>
                  <w:sz w:val="24"/>
                  <w:szCs w:val="24"/>
                  <w:shd w:val="clear" w:color="auto" w:fill="FFFFFF"/>
                </w:rPr>
              </w:pPr>
            </w:p>
            <w:p w14:paraId="66C8F8C4" w14:textId="7FCD790D" w:rsidR="00185A53" w:rsidRPr="002C3FE2" w:rsidRDefault="006E647A" w:rsidP="00FD6131">
              <w:pPr>
                <w:spacing w:after="0"/>
                <w:jc w:val="center"/>
                <w:rPr>
                  <w:rFonts w:ascii="Arial" w:hAnsi="Arial" w:cs="Arial"/>
                  <w:b/>
                  <w:bCs/>
                  <w:sz w:val="24"/>
                  <w:szCs w:val="24"/>
                </w:rPr>
              </w:pPr>
              <w:bookmarkStart w:id="0" w:name="_Hlk160800093"/>
              <w:r w:rsidRPr="002C3FE2">
                <w:rPr>
                  <w:rFonts w:ascii="Arial" w:hAnsi="Arial" w:cs="Arial"/>
                  <w:b/>
                  <w:bCs/>
                  <w:sz w:val="24"/>
                  <w:szCs w:val="24"/>
                </w:rPr>
                <w:t>„</w:t>
              </w:r>
              <w:bookmarkEnd w:id="0"/>
              <w:r w:rsidR="00AA62AE" w:rsidRPr="00F64B4E">
                <w:rPr>
                  <w:rFonts w:ascii="Arial" w:hAnsi="Arial" w:cs="Arial"/>
                  <w:b/>
                  <w:bCs/>
                  <w:caps/>
                  <w:sz w:val="24"/>
                  <w:szCs w:val="24"/>
                </w:rPr>
                <w:t>Lauko treniruokli</w:t>
              </w:r>
              <w:r w:rsidR="00AA62AE">
                <w:rPr>
                  <w:rFonts w:ascii="Arial" w:hAnsi="Arial" w:cs="Arial"/>
                  <w:b/>
                  <w:bCs/>
                  <w:caps/>
                  <w:sz w:val="24"/>
                  <w:szCs w:val="24"/>
                </w:rPr>
                <w:t>AI</w:t>
              </w:r>
              <w:r w:rsidR="00AA62AE" w:rsidRPr="00F64B4E">
                <w:rPr>
                  <w:rFonts w:ascii="Arial" w:hAnsi="Arial" w:cs="Arial"/>
                  <w:b/>
                  <w:bCs/>
                  <w:caps/>
                  <w:sz w:val="24"/>
                  <w:szCs w:val="24"/>
                </w:rPr>
                <w:t xml:space="preserve"> ir </w:t>
              </w:r>
              <w:r w:rsidR="007D4BCF">
                <w:rPr>
                  <w:rFonts w:ascii="Arial" w:hAnsi="Arial" w:cs="Arial"/>
                  <w:b/>
                  <w:bCs/>
                  <w:caps/>
                  <w:sz w:val="24"/>
                  <w:szCs w:val="24"/>
                </w:rPr>
                <w:t>SPORTO</w:t>
              </w:r>
              <w:r w:rsidR="00AA62AE">
                <w:rPr>
                  <w:rFonts w:ascii="Arial" w:hAnsi="Arial" w:cs="Arial"/>
                  <w:b/>
                  <w:bCs/>
                  <w:caps/>
                  <w:sz w:val="24"/>
                  <w:szCs w:val="24"/>
                </w:rPr>
                <w:t xml:space="preserve"> KOMPLEKSA</w:t>
              </w:r>
              <w:r w:rsidR="007D4BCF">
                <w:rPr>
                  <w:rFonts w:ascii="Arial" w:hAnsi="Arial" w:cs="Arial"/>
                  <w:b/>
                  <w:bCs/>
                  <w:caps/>
                  <w:sz w:val="24"/>
                  <w:szCs w:val="24"/>
                </w:rPr>
                <w:t>i</w:t>
              </w:r>
              <w:r w:rsidR="00AA62AE">
                <w:rPr>
                  <w:rFonts w:ascii="Arial" w:hAnsi="Arial" w:cs="Arial"/>
                  <w:b/>
                  <w:bCs/>
                  <w:caps/>
                  <w:sz w:val="24"/>
                  <w:szCs w:val="24"/>
                </w:rPr>
                <w:t xml:space="preserve"> BEI JŲ</w:t>
              </w:r>
              <w:r w:rsidR="00AA62AE" w:rsidRPr="00F64B4E">
                <w:rPr>
                  <w:rFonts w:ascii="Arial" w:hAnsi="Arial" w:cs="Arial"/>
                  <w:b/>
                  <w:bCs/>
                  <w:caps/>
                  <w:sz w:val="24"/>
                  <w:szCs w:val="24"/>
                </w:rPr>
                <w:t xml:space="preserve"> įrengimas Tauragės Vytauto stadione</w:t>
              </w:r>
              <w:r w:rsidRPr="002C3FE2">
                <w:rPr>
                  <w:rFonts w:ascii="Arial" w:hAnsi="Arial" w:cs="Arial"/>
                  <w:b/>
                  <w:bCs/>
                  <w:sz w:val="24"/>
                  <w:szCs w:val="24"/>
                </w:rPr>
                <w:t>“</w:t>
              </w:r>
            </w:p>
            <w:p w14:paraId="1ABB7999" w14:textId="77777777" w:rsidR="006E647A" w:rsidRPr="002C3FE2" w:rsidRDefault="006E647A" w:rsidP="00FD6131">
              <w:pPr>
                <w:spacing w:after="0"/>
                <w:jc w:val="center"/>
                <w:rPr>
                  <w:rFonts w:ascii="Arial" w:hAnsi="Arial" w:cs="Arial"/>
                  <w:b/>
                  <w:bCs/>
                  <w:caps/>
                  <w:sz w:val="24"/>
                  <w:szCs w:val="24"/>
                  <w:shd w:val="clear" w:color="auto" w:fill="FFFFFF"/>
                </w:rPr>
              </w:pPr>
            </w:p>
            <w:p w14:paraId="46FC5F0E" w14:textId="77777777" w:rsidR="00185A53" w:rsidRPr="002C3FE2" w:rsidRDefault="00185A53" w:rsidP="00FD6131">
              <w:pPr>
                <w:spacing w:after="0"/>
                <w:jc w:val="center"/>
                <w:rPr>
                  <w:rFonts w:ascii="Arial" w:hAnsi="Arial" w:cs="Arial"/>
                  <w:b/>
                  <w:bCs/>
                  <w:caps/>
                  <w:sz w:val="24"/>
                  <w:szCs w:val="24"/>
                  <w:shd w:val="clear" w:color="auto" w:fill="FFFFFF"/>
                </w:rPr>
              </w:pPr>
              <w:r w:rsidRPr="002C3FE2">
                <w:rPr>
                  <w:rFonts w:ascii="Arial" w:hAnsi="Arial" w:cs="Arial"/>
                  <w:b/>
                  <w:bCs/>
                  <w:caps/>
                  <w:sz w:val="24"/>
                  <w:szCs w:val="24"/>
                  <w:shd w:val="clear" w:color="auto" w:fill="FFFFFF"/>
                </w:rPr>
                <w:t>ATVIRO KONKURSO SPECIALIOSIOS SĄLYGOS</w:t>
              </w:r>
            </w:p>
            <w:p w14:paraId="5AD76C7C" w14:textId="77777777" w:rsidR="00185A53" w:rsidRPr="002C3FE2" w:rsidRDefault="00185A53" w:rsidP="00FD6131">
              <w:pPr>
                <w:spacing w:after="120"/>
                <w:contextualSpacing/>
                <w:rPr>
                  <w:rFonts w:ascii="Arial" w:hAnsi="Arial" w:cs="Arial"/>
                  <w:sz w:val="24"/>
                  <w:szCs w:val="24"/>
                </w:rPr>
              </w:pPr>
            </w:p>
            <w:p w14:paraId="1569A711" w14:textId="77777777" w:rsidR="00185A53" w:rsidRPr="002C3FE2" w:rsidRDefault="00185A53" w:rsidP="00FD6131">
              <w:pPr>
                <w:pStyle w:val="Turinioantrat"/>
                <w:spacing w:before="0" w:line="276" w:lineRule="auto"/>
                <w:ind w:left="426" w:hanging="426"/>
                <w:contextualSpacing/>
                <w:rPr>
                  <w:rFonts w:ascii="Arial" w:hAnsi="Arial" w:cs="Arial"/>
                  <w:color w:val="auto"/>
                  <w:sz w:val="24"/>
                  <w:szCs w:val="24"/>
                </w:rPr>
              </w:pPr>
              <w:r w:rsidRPr="002C3FE2">
                <w:rPr>
                  <w:rFonts w:ascii="Arial" w:hAnsi="Arial" w:cs="Arial"/>
                  <w:color w:val="auto"/>
                  <w:sz w:val="24"/>
                  <w:szCs w:val="24"/>
                </w:rPr>
                <w:t>TURINYS</w:t>
              </w:r>
            </w:p>
            <w:p w14:paraId="113AFEBC" w14:textId="73C4472E"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 BENDRA INFORMACIJA.........................................................................................................</w:t>
              </w:r>
            </w:p>
            <w:p w14:paraId="1F4B37AF" w14:textId="7A06E66C"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2. PIRKIMO OBJEKTAS</w:t>
              </w:r>
              <w:r w:rsidR="00F270FC" w:rsidRPr="002C3FE2">
                <w:rPr>
                  <w:rFonts w:ascii="Arial" w:hAnsi="Arial" w:cs="Arial"/>
                  <w:sz w:val="24"/>
                  <w:szCs w:val="24"/>
                </w:rPr>
                <w:t xml:space="preserve"> ..................</w:t>
              </w:r>
              <w:r w:rsidRPr="002C3FE2">
                <w:rPr>
                  <w:rFonts w:ascii="Arial" w:hAnsi="Arial" w:cs="Arial"/>
                  <w:sz w:val="24"/>
                  <w:szCs w:val="24"/>
                </w:rPr>
                <w:t>..........................................................................................</w:t>
              </w:r>
              <w:r w:rsidR="00B77E86" w:rsidRPr="002C3FE2">
                <w:rPr>
                  <w:rFonts w:ascii="Arial" w:hAnsi="Arial" w:cs="Arial"/>
                  <w:sz w:val="24"/>
                  <w:szCs w:val="24"/>
                </w:rPr>
                <w:t>.</w:t>
              </w:r>
            </w:p>
            <w:p w14:paraId="23A3EFB2" w14:textId="26A714BF" w:rsidR="00185A53" w:rsidRPr="002C3FE2" w:rsidRDefault="00185A53" w:rsidP="00FD6131">
              <w:pPr>
                <w:spacing w:after="0"/>
                <w:contextualSpacing/>
                <w:rPr>
                  <w:rFonts w:ascii="Arial" w:hAnsi="Arial" w:cs="Arial"/>
                  <w:sz w:val="24"/>
                  <w:szCs w:val="24"/>
                </w:rPr>
              </w:pPr>
              <w:r w:rsidRPr="002C3FE2">
                <w:rPr>
                  <w:rFonts w:ascii="Arial" w:hAnsi="Arial" w:cs="Arial"/>
                  <w:sz w:val="24"/>
                  <w:szCs w:val="24"/>
                </w:rPr>
                <w:t>3. SUSITIKIMAI SU TIEKĖJAIS IR OBJEKTO APŽIŪRA............................................................</w:t>
              </w:r>
            </w:p>
            <w:p w14:paraId="632F3F34" w14:textId="2333652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4. TIEKĖJŲ PAŠALINIMO PAGRINDAI IR KVALIFIKACIJOS REIKALAVIMAI.........................</w:t>
              </w:r>
              <w:r w:rsidR="00B77E86" w:rsidRPr="002C3FE2">
                <w:rPr>
                  <w:rFonts w:ascii="Arial" w:hAnsi="Arial" w:cs="Arial"/>
                  <w:sz w:val="24"/>
                  <w:szCs w:val="24"/>
                </w:rPr>
                <w:t>.</w:t>
              </w:r>
            </w:p>
            <w:p w14:paraId="269888EE" w14:textId="095E68AB"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5. REIKALAVIMAI, SUSIJĘ SU NACIONALINIU SAUGUMU.....................................................</w:t>
              </w:r>
            </w:p>
            <w:p w14:paraId="44C9E089" w14:textId="0AA2C44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6. SPECIALIEJI REIKALAVIMAI PASIŪLYMŲ RENGIMUI IR PATEIKIMUI...............................</w:t>
              </w:r>
            </w:p>
            <w:p w14:paraId="0FB7CBF4" w14:textId="4A876B51"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7. PASIŪLYMO GALIOJIMO UŽTIKRINIMAS.............................................................................</w:t>
              </w:r>
            </w:p>
            <w:p w14:paraId="1917FD80" w14:textId="41E80B3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8. ELEKTRONINIS AUKCIONAS................................................................................................</w:t>
              </w:r>
            </w:p>
            <w:p w14:paraId="4864D145" w14:textId="3ACE077D"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9. PASIŪLYMŲ VERTINIMAS IR PASIŪLYMŲ ATMETIMO PRIEŽASTYS...............................</w:t>
              </w:r>
            </w:p>
            <w:p w14:paraId="5EBD1FA1" w14:textId="4E09A8C3"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10. SUTARTIES SUDARYMAS...................................................................................................</w:t>
              </w:r>
            </w:p>
            <w:p w14:paraId="18733BFB" w14:textId="655DAEF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11. ASMENS DUOMENŲ TVARKYMAS.....................................................................................</w:t>
              </w:r>
            </w:p>
            <w:p w14:paraId="17D0D385" w14:textId="6B3ABE0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1 priedas „Terminai“............................................................................................</w:t>
              </w:r>
            </w:p>
            <w:p w14:paraId="414F45CC" w14:textId="78E7994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2 priedas „Techninė specifikacija“.......................................................................</w:t>
              </w:r>
            </w:p>
            <w:p w14:paraId="19356A98" w14:textId="2E111674"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3 priedas „Tiekėjų pašalinimo pagrindai“.............................................................</w:t>
              </w:r>
            </w:p>
            <w:p w14:paraId="314707A3" w14:textId="6C6D68D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4 priedas „</w:t>
              </w:r>
              <w:bookmarkStart w:id="1" w:name="_Hlk156996337"/>
              <w:r w:rsidRPr="002C3FE2">
                <w:rPr>
                  <w:rFonts w:ascii="Arial" w:hAnsi="Arial" w:cs="Arial"/>
                  <w:sz w:val="24"/>
                  <w:szCs w:val="24"/>
                </w:rPr>
                <w:t>Tiekėjų kvalifikacijos reikalavimai ir reikalaujami kokybės bei aplinkos apsaugos vadybos sistemų standartai</w:t>
              </w:r>
              <w:bookmarkEnd w:id="1"/>
              <w:r w:rsidRPr="002C3FE2">
                <w:rPr>
                  <w:rFonts w:ascii="Arial" w:hAnsi="Arial" w:cs="Arial"/>
                  <w:sz w:val="24"/>
                  <w:szCs w:val="24"/>
                </w:rPr>
                <w:t>“.........................................................................</w:t>
              </w:r>
            </w:p>
            <w:p w14:paraId="0CFCB775" w14:textId="4153F99F"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5 priedas „Europos bendrasis viešųjų pirkimų dokumentas“...............................</w:t>
              </w:r>
            </w:p>
            <w:p w14:paraId="5616C2AB" w14:textId="2FD67BE4" w:rsidR="00185A53" w:rsidRDefault="00185A53" w:rsidP="00FD6131">
              <w:pPr>
                <w:spacing w:after="120"/>
                <w:contextualSpacing/>
                <w:rPr>
                  <w:rFonts w:ascii="Arial" w:hAnsi="Arial" w:cs="Arial"/>
                  <w:sz w:val="24"/>
                  <w:szCs w:val="24"/>
                </w:rPr>
              </w:pPr>
              <w:r w:rsidRPr="002C3FE2">
                <w:rPr>
                  <w:rFonts w:ascii="Arial" w:hAnsi="Arial" w:cs="Arial"/>
                  <w:sz w:val="24"/>
                  <w:szCs w:val="24"/>
                </w:rPr>
                <w:t>Pirkimo sąlygų 6 priedas „Pasiūlymo forma“...............................................................................</w:t>
              </w:r>
              <w:r w:rsidR="00B77E86" w:rsidRPr="002C3FE2">
                <w:rPr>
                  <w:rFonts w:ascii="Arial" w:hAnsi="Arial" w:cs="Arial"/>
                  <w:sz w:val="24"/>
                  <w:szCs w:val="24"/>
                </w:rPr>
                <w:t>.</w:t>
              </w:r>
            </w:p>
            <w:p w14:paraId="525BA355" w14:textId="5A8A2B86" w:rsidR="00456E58" w:rsidRPr="00456E58" w:rsidRDefault="00456E58" w:rsidP="00456E58">
              <w:pPr>
                <w:spacing w:after="0" w:line="240" w:lineRule="auto"/>
                <w:rPr>
                  <w:rFonts w:ascii="Arial" w:eastAsia="Calibri" w:hAnsi="Arial" w:cs="Arial"/>
                  <w:sz w:val="24"/>
                  <w:szCs w:val="24"/>
                </w:rPr>
              </w:pPr>
              <w:r w:rsidRPr="002C3FE2">
                <w:rPr>
                  <w:rFonts w:ascii="Arial" w:eastAsia="Calibri" w:hAnsi="Arial" w:cs="Arial"/>
                  <w:sz w:val="24"/>
                  <w:szCs w:val="24"/>
                </w:rPr>
                <w:t>Pirkimo sąlygų 7 priedas „Pasiūlymų vertinimo kriterijai ir sąlygos“</w:t>
              </w:r>
              <w:r>
                <w:rPr>
                  <w:rFonts w:ascii="Arial" w:eastAsia="Calibri" w:hAnsi="Arial" w:cs="Arial"/>
                  <w:sz w:val="24"/>
                  <w:szCs w:val="24"/>
                </w:rPr>
                <w:t>.............................................</w:t>
              </w:r>
            </w:p>
            <w:p w14:paraId="03815F03" w14:textId="77777777" w:rsidR="00BE5270" w:rsidRPr="005A1D19" w:rsidRDefault="00C74124" w:rsidP="00BE5270">
              <w:pPr>
                <w:pStyle w:val="Turinys2"/>
                <w:ind w:left="0"/>
                <w:rPr>
                  <w:rFonts w:ascii="Arial" w:hAnsi="Arial" w:cs="Arial"/>
                  <w:noProof/>
                  <w:sz w:val="24"/>
                  <w:szCs w:val="24"/>
                </w:rPr>
              </w:pPr>
              <w:hyperlink w:anchor="_Toc126333947" w:history="1">
                <w:r w:rsidR="00BE5270" w:rsidRPr="005A1D19">
                  <w:rPr>
                    <w:rStyle w:val="Hipersaitas"/>
                    <w:rFonts w:ascii="Arial" w:hAnsi="Arial" w:cs="Arial"/>
                    <w:noProof/>
                    <w:sz w:val="24"/>
                    <w:szCs w:val="24"/>
                  </w:rPr>
                  <w:t>Pirkimo sąlygų 8 priedas „Tiekėjo deklaracija dėl atitikties Reglamento nuostatoms“</w:t>
                </w:r>
                <w:r w:rsidR="00BE5270" w:rsidRPr="005A1D19">
                  <w:rPr>
                    <w:rFonts w:ascii="Arial" w:hAnsi="Arial" w:cs="Arial"/>
                    <w:noProof/>
                    <w:webHidden/>
                    <w:sz w:val="24"/>
                    <w:szCs w:val="24"/>
                  </w:rPr>
                  <w:tab/>
                </w:r>
              </w:hyperlink>
            </w:p>
            <w:p w14:paraId="51EF0DE4" w14:textId="79AAD38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 xml:space="preserve">Pirkimo sąlygų </w:t>
              </w:r>
              <w:r w:rsidR="00BE5270">
                <w:rPr>
                  <w:rFonts w:ascii="Arial" w:hAnsi="Arial" w:cs="Arial"/>
                  <w:sz w:val="24"/>
                  <w:szCs w:val="24"/>
                </w:rPr>
                <w:t>9</w:t>
              </w:r>
              <w:r w:rsidRPr="002C3FE2">
                <w:rPr>
                  <w:rFonts w:ascii="Arial" w:hAnsi="Arial" w:cs="Arial"/>
                  <w:sz w:val="24"/>
                  <w:szCs w:val="24"/>
                </w:rPr>
                <w:t xml:space="preserve"> priedas „Sutarties projektas“........................................................</w:t>
              </w:r>
              <w:r w:rsidR="00456E58">
                <w:rPr>
                  <w:rFonts w:ascii="Arial" w:hAnsi="Arial" w:cs="Arial"/>
                  <w:sz w:val="24"/>
                  <w:szCs w:val="24"/>
                </w:rPr>
                <w:t>.................</w:t>
              </w:r>
              <w:r w:rsidRPr="002C3FE2">
                <w:rPr>
                  <w:rFonts w:ascii="Arial" w:hAnsi="Arial" w:cs="Arial"/>
                  <w:sz w:val="24"/>
                  <w:szCs w:val="24"/>
                </w:rPr>
                <w:t>..</w:t>
              </w:r>
            </w:p>
            <w:p w14:paraId="5AF4C622" w14:textId="7F54EA3D" w:rsidR="00185A53" w:rsidRPr="002C3FE2" w:rsidRDefault="00185A53" w:rsidP="00FD6131">
              <w:pPr>
                <w:spacing w:after="120"/>
                <w:contextualSpacing/>
                <w:rPr>
                  <w:rFonts w:ascii="Arial" w:hAnsi="Arial" w:cs="Arial"/>
                  <w:sz w:val="24"/>
                  <w:szCs w:val="24"/>
                </w:rPr>
              </w:pPr>
            </w:p>
            <w:p w14:paraId="73CCB438" w14:textId="672B64E8" w:rsidR="005F13F0" w:rsidRPr="002C3FE2" w:rsidRDefault="00185A53" w:rsidP="00FD6131">
              <w:pPr>
                <w:spacing w:after="120"/>
                <w:contextualSpacing/>
                <w:rPr>
                  <w:rFonts w:ascii="Arial" w:hAnsi="Arial" w:cs="Arial"/>
                  <w:sz w:val="24"/>
                  <w:szCs w:val="24"/>
                </w:rPr>
              </w:pPr>
              <w:r w:rsidRPr="002C3FE2">
                <w:rPr>
                  <w:rFonts w:ascii="Arial" w:hAnsi="Arial" w:cs="Arial"/>
                  <w:sz w:val="24"/>
                  <w:szCs w:val="24"/>
                </w:rPr>
                <w:br w:type="page"/>
              </w:r>
            </w:p>
          </w:sdtContent>
        </w:sdt>
      </w:sdtContent>
    </w:sdt>
    <w:p w14:paraId="7DBFF88B" w14:textId="6BBCD67C" w:rsidR="002415C7" w:rsidRPr="002C3FE2"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2" w:name="_Toc156827370"/>
      <w:bookmarkStart w:id="3" w:name="_Toc335201954"/>
      <w:bookmarkStart w:id="4" w:name="_Toc147739116"/>
      <w:r w:rsidRPr="002C3FE2">
        <w:rPr>
          <w:rFonts w:ascii="Arial" w:hAnsi="Arial" w:cs="Arial"/>
          <w:b/>
          <w:bCs/>
          <w:sz w:val="24"/>
          <w:szCs w:val="24"/>
        </w:rPr>
        <w:lastRenderedPageBreak/>
        <w:t>BENDRA INFORMACIJA</w:t>
      </w:r>
      <w:bookmarkEnd w:id="2"/>
    </w:p>
    <w:p w14:paraId="13F21AB6" w14:textId="0F232937" w:rsidR="0050555A" w:rsidRPr="002C3FE2" w:rsidRDefault="007F0449" w:rsidP="00FD6131">
      <w:pPr>
        <w:pStyle w:val="Sraopastraipa"/>
        <w:numPr>
          <w:ilvl w:val="1"/>
          <w:numId w:val="1"/>
        </w:numPr>
        <w:tabs>
          <w:tab w:val="left" w:pos="1134"/>
        </w:tabs>
        <w:spacing w:after="0"/>
        <w:ind w:left="0" w:firstLine="567"/>
        <w:jc w:val="both"/>
        <w:rPr>
          <w:rFonts w:ascii="Arial" w:hAnsi="Arial" w:cs="Arial"/>
          <w:b/>
          <w:bCs/>
          <w:sz w:val="24"/>
          <w:szCs w:val="24"/>
        </w:rPr>
      </w:pPr>
      <w:r w:rsidRPr="002C3FE2">
        <w:rPr>
          <w:rFonts w:ascii="Arial" w:hAnsi="Arial" w:cs="Arial"/>
          <w:b/>
          <w:bCs/>
          <w:sz w:val="24"/>
          <w:szCs w:val="24"/>
        </w:rPr>
        <w:t>Perkančioji organizacija:</w:t>
      </w:r>
      <w:r w:rsidR="003F508E" w:rsidRPr="002C3FE2">
        <w:rPr>
          <w:rFonts w:ascii="Arial" w:hAnsi="Arial" w:cs="Arial"/>
          <w:b/>
          <w:bCs/>
          <w:sz w:val="24"/>
          <w:szCs w:val="24"/>
        </w:rPr>
        <w:t xml:space="preserve"> </w:t>
      </w:r>
      <w:r w:rsidR="00A25057" w:rsidRPr="002C3FE2">
        <w:rPr>
          <w:rFonts w:ascii="Arial" w:hAnsi="Arial" w:cs="Arial"/>
          <w:sz w:val="24"/>
          <w:szCs w:val="24"/>
        </w:rPr>
        <w:t>Tauragės rajono savivaldybės administracija</w:t>
      </w:r>
      <w:r w:rsidR="0050555A" w:rsidRPr="002C3FE2">
        <w:rPr>
          <w:rFonts w:ascii="Arial" w:hAnsi="Arial" w:cs="Arial"/>
          <w:sz w:val="24"/>
          <w:szCs w:val="24"/>
        </w:rPr>
        <w:t xml:space="preserve">, </w:t>
      </w:r>
      <w:r w:rsidR="00650538" w:rsidRPr="002C3FE2">
        <w:rPr>
          <w:rFonts w:ascii="Arial" w:hAnsi="Arial" w:cs="Arial"/>
          <w:sz w:val="24"/>
          <w:szCs w:val="24"/>
        </w:rPr>
        <w:t>juridinio asmens kodas 188737457, adresas: Respublikos g. 2, Tauragė</w:t>
      </w:r>
      <w:r w:rsidRPr="002C3FE2">
        <w:rPr>
          <w:rFonts w:ascii="Arial" w:hAnsi="Arial" w:cs="Arial"/>
          <w:sz w:val="24"/>
          <w:szCs w:val="24"/>
        </w:rPr>
        <w:t>.</w:t>
      </w:r>
      <w:r w:rsidR="004E7E6A" w:rsidRPr="002C3FE2">
        <w:rPr>
          <w:rFonts w:ascii="Arial" w:hAnsi="Arial" w:cs="Arial"/>
          <w:sz w:val="24"/>
          <w:szCs w:val="24"/>
        </w:rPr>
        <w:t xml:space="preserve"> P</w:t>
      </w:r>
      <w:r w:rsidRPr="002C3FE2">
        <w:rPr>
          <w:rFonts w:ascii="Arial" w:hAnsi="Arial" w:cs="Arial"/>
          <w:sz w:val="24"/>
          <w:szCs w:val="24"/>
        </w:rPr>
        <w:t>erkančioji organizacija nėra PVM mokėtoja.</w:t>
      </w:r>
      <w:r w:rsidR="002B2FCD" w:rsidRPr="002C3FE2">
        <w:rPr>
          <w:rFonts w:ascii="Arial" w:eastAsia="Calibri" w:hAnsi="Arial" w:cs="Arial"/>
          <w:sz w:val="24"/>
          <w:szCs w:val="24"/>
        </w:rPr>
        <w:t xml:space="preserve"> </w:t>
      </w:r>
    </w:p>
    <w:p w14:paraId="6256139E" w14:textId="6862E3DA" w:rsidR="0050555A" w:rsidRPr="002C3FE2" w:rsidRDefault="007D6857" w:rsidP="00FD6131">
      <w:pPr>
        <w:pStyle w:val="Sraopastraipa"/>
        <w:numPr>
          <w:ilvl w:val="1"/>
          <w:numId w:val="1"/>
        </w:numPr>
        <w:tabs>
          <w:tab w:val="left" w:pos="1134"/>
        </w:tabs>
        <w:spacing w:after="0"/>
        <w:ind w:left="0" w:firstLine="567"/>
        <w:jc w:val="both"/>
        <w:rPr>
          <w:rFonts w:ascii="Arial" w:hAnsi="Arial" w:cs="Arial"/>
          <w:i/>
          <w:iCs/>
          <w:sz w:val="24"/>
          <w:szCs w:val="24"/>
        </w:rPr>
      </w:pPr>
      <w:r w:rsidRPr="002C3FE2">
        <w:rPr>
          <w:rFonts w:ascii="Arial" w:hAnsi="Arial" w:cs="Arial"/>
          <w:color w:val="000000" w:themeColor="text1"/>
          <w:sz w:val="24"/>
          <w:szCs w:val="24"/>
        </w:rPr>
        <w:t>Pirkimas</w:t>
      </w:r>
      <w:r w:rsidR="00B37854" w:rsidRPr="002C3FE2">
        <w:rPr>
          <w:rFonts w:ascii="Arial" w:hAnsi="Arial" w:cs="Arial"/>
          <w:color w:val="000000" w:themeColor="text1"/>
          <w:sz w:val="24"/>
          <w:szCs w:val="24"/>
        </w:rPr>
        <w:t xml:space="preserve"> neatlieka</w:t>
      </w:r>
      <w:r w:rsidRPr="002C3FE2">
        <w:rPr>
          <w:rFonts w:ascii="Arial" w:hAnsi="Arial" w:cs="Arial"/>
          <w:color w:val="000000" w:themeColor="text1"/>
          <w:sz w:val="24"/>
          <w:szCs w:val="24"/>
        </w:rPr>
        <w:t>mas</w:t>
      </w:r>
      <w:r w:rsidR="00B37854" w:rsidRPr="002C3FE2">
        <w:rPr>
          <w:rFonts w:ascii="Arial" w:hAnsi="Arial" w:cs="Arial"/>
          <w:color w:val="000000" w:themeColor="text1"/>
          <w:sz w:val="24"/>
          <w:szCs w:val="24"/>
        </w:rPr>
        <w:t xml:space="preserve"> </w:t>
      </w:r>
      <w:r w:rsidR="002F5F8E" w:rsidRPr="002C3FE2">
        <w:rPr>
          <w:rFonts w:ascii="Arial" w:hAnsi="Arial" w:cs="Arial"/>
          <w:color w:val="000000" w:themeColor="text1"/>
          <w:sz w:val="24"/>
          <w:szCs w:val="24"/>
        </w:rPr>
        <w:t>naudojantis centralizuotų pirkimų katalogu</w:t>
      </w:r>
      <w:r w:rsidR="003163D9" w:rsidRPr="002C3FE2">
        <w:rPr>
          <w:rFonts w:ascii="Arial" w:hAnsi="Arial" w:cs="Arial"/>
          <w:color w:val="000000" w:themeColor="text1"/>
          <w:sz w:val="24"/>
          <w:szCs w:val="24"/>
        </w:rPr>
        <w:t xml:space="preserve"> https://katalogas.cpo.lt/, nes </w:t>
      </w:r>
      <w:r w:rsidR="0050555A" w:rsidRPr="002C3FE2">
        <w:rPr>
          <w:rFonts w:ascii="Arial" w:hAnsi="Arial" w:cs="Arial"/>
          <w:color w:val="000000" w:themeColor="text1"/>
          <w:sz w:val="24"/>
          <w:szCs w:val="24"/>
        </w:rPr>
        <w:t xml:space="preserve">centralizuotų </w:t>
      </w:r>
      <w:r w:rsidR="0050555A" w:rsidRPr="002C3FE2">
        <w:rPr>
          <w:rFonts w:ascii="Arial" w:hAnsi="Arial" w:cs="Arial"/>
          <w:sz w:val="24"/>
          <w:szCs w:val="24"/>
        </w:rPr>
        <w:t xml:space="preserve">pirkimų </w:t>
      </w:r>
      <w:r w:rsidR="003163D9" w:rsidRPr="002C3FE2">
        <w:rPr>
          <w:rFonts w:ascii="Arial" w:hAnsi="Arial" w:cs="Arial"/>
          <w:sz w:val="24"/>
          <w:szCs w:val="24"/>
        </w:rPr>
        <w:t xml:space="preserve">kataloge tokių </w:t>
      </w:r>
      <w:r w:rsidR="00AA62AE">
        <w:rPr>
          <w:rFonts w:ascii="Arial" w:hAnsi="Arial" w:cs="Arial"/>
          <w:sz w:val="24"/>
          <w:szCs w:val="24"/>
        </w:rPr>
        <w:t>prekių</w:t>
      </w:r>
      <w:r w:rsidR="003163D9" w:rsidRPr="002C3FE2">
        <w:rPr>
          <w:rFonts w:ascii="Arial" w:hAnsi="Arial" w:cs="Arial"/>
          <w:sz w:val="24"/>
          <w:szCs w:val="24"/>
        </w:rPr>
        <w:t>, apimančių pirkimo sąlygų techninę specifikaciją, įsigyti galimybės nėra</w:t>
      </w:r>
      <w:r w:rsidR="00290058" w:rsidRPr="002C3FE2">
        <w:rPr>
          <w:rFonts w:ascii="Arial" w:hAnsi="Arial" w:cs="Arial"/>
          <w:sz w:val="24"/>
          <w:szCs w:val="24"/>
        </w:rPr>
        <w:t>.</w:t>
      </w:r>
    </w:p>
    <w:p w14:paraId="3D50021F" w14:textId="77777777" w:rsidR="0050555A" w:rsidRPr="002C3FE2" w:rsidRDefault="00AA23FB"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Times New Roman" w:hAnsi="Arial" w:cs="Arial"/>
          <w:sz w:val="24"/>
          <w:szCs w:val="24"/>
        </w:rPr>
        <w:t>Perkančioji organizacija nerezervuoja teisės dalyvauti pirkime.</w:t>
      </w:r>
    </w:p>
    <w:p w14:paraId="4841A713"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 xml:space="preserve">Stebėtojai dalyvauti </w:t>
      </w:r>
      <w:r w:rsidR="008A3C98" w:rsidRPr="002C3FE2">
        <w:rPr>
          <w:rFonts w:ascii="Arial" w:hAnsi="Arial" w:cs="Arial"/>
          <w:sz w:val="24"/>
          <w:szCs w:val="24"/>
        </w:rPr>
        <w:t>K</w:t>
      </w:r>
      <w:r w:rsidRPr="002C3FE2">
        <w:rPr>
          <w:rFonts w:ascii="Arial" w:hAnsi="Arial" w:cs="Arial"/>
          <w:sz w:val="24"/>
          <w:szCs w:val="24"/>
        </w:rPr>
        <w:t>omisijos posėdžiuose nėra kviečiami</w:t>
      </w:r>
      <w:r w:rsidR="0050555A" w:rsidRPr="002C3FE2">
        <w:rPr>
          <w:rFonts w:ascii="Arial" w:hAnsi="Arial" w:cs="Arial"/>
          <w:sz w:val="24"/>
          <w:szCs w:val="24"/>
        </w:rPr>
        <w:t xml:space="preserve">. </w:t>
      </w:r>
    </w:p>
    <w:p w14:paraId="32670293" w14:textId="77777777" w:rsidR="00E76EB0" w:rsidRPr="00334497" w:rsidRDefault="00E76EB0" w:rsidP="00E76EB0">
      <w:pPr>
        <w:pStyle w:val="Sraopastraipa"/>
        <w:numPr>
          <w:ilvl w:val="1"/>
          <w:numId w:val="1"/>
        </w:numPr>
        <w:spacing w:after="0"/>
        <w:ind w:left="0" w:firstLine="567"/>
        <w:jc w:val="both"/>
        <w:rPr>
          <w:rFonts w:ascii="Arial" w:hAnsi="Arial" w:cs="Arial"/>
          <w:sz w:val="24"/>
          <w:szCs w:val="24"/>
        </w:rPr>
      </w:pPr>
      <w:r w:rsidRPr="00334497">
        <w:rPr>
          <w:rFonts w:ascii="Arial" w:hAnsi="Arial" w:cs="Arial"/>
          <w:bCs/>
          <w:sz w:val="24"/>
          <w:szCs w:val="24"/>
        </w:rPr>
        <w:t>Vykdomas žaliasis pirkimas vadovaujantis Aplinkos apsaugos kriterijų taikymo, vykdant žaliuosius pirkimus tvarkos aprašo, patvirtinto Lietuvos Respublikos Aplinkos ministro 2022 m. gruodžio 13 d. įsakymu Nr. D1-401 „</w:t>
      </w:r>
      <w:r w:rsidRPr="008F219A">
        <w:rPr>
          <w:rFonts w:ascii="Arial" w:hAnsi="Arial" w:cs="Arial"/>
          <w:sz w:val="24"/>
          <w:szCs w:val="24"/>
        </w:rPr>
        <w:t>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334497">
        <w:rPr>
          <w:rFonts w:ascii="Arial" w:hAnsi="Arial" w:cs="Arial"/>
          <w:bCs/>
          <w:sz w:val="24"/>
          <w:szCs w:val="24"/>
        </w:rPr>
        <w:t xml:space="preserve">”,  </w:t>
      </w:r>
      <w:r w:rsidRPr="0063564E">
        <w:rPr>
          <w:rFonts w:ascii="Arial" w:hAnsi="Arial" w:cs="Arial"/>
          <w:bCs/>
          <w:sz w:val="24"/>
          <w:szCs w:val="24"/>
        </w:rPr>
        <w:t>4.4.4.4 papunkčiu,</w:t>
      </w:r>
      <w:r w:rsidRPr="00334497">
        <w:rPr>
          <w:rFonts w:ascii="Arial" w:hAnsi="Arial" w:cs="Arial"/>
          <w:bCs/>
          <w:sz w:val="24"/>
          <w:szCs w:val="24"/>
        </w:rPr>
        <w:t xml:space="preserve"> t. y. prekė yra tvirta, ilgaamžė, funkcionali, ji ar jos sudedamosios dalys tinka naudoti daug kartų ir (ar) lengvai pataisomos, ir (ar) pakeičiamos.</w:t>
      </w:r>
    </w:p>
    <w:p w14:paraId="5607B7FD"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Išankstinis skelbimas apie </w:t>
      </w:r>
      <w:r w:rsidR="007A68AD" w:rsidRPr="002C3FE2">
        <w:rPr>
          <w:rFonts w:ascii="Arial" w:eastAsia="Arial" w:hAnsi="Arial" w:cs="Arial"/>
          <w:sz w:val="24"/>
          <w:szCs w:val="24"/>
        </w:rPr>
        <w:t>p</w:t>
      </w:r>
      <w:r w:rsidRPr="002C3FE2">
        <w:rPr>
          <w:rFonts w:ascii="Arial" w:eastAsia="Arial" w:hAnsi="Arial" w:cs="Arial"/>
          <w:sz w:val="24"/>
          <w:szCs w:val="24"/>
        </w:rPr>
        <w:t>irkimą nebuvo paskelbtas</w:t>
      </w:r>
      <w:r w:rsidR="003163D9" w:rsidRPr="002C3FE2">
        <w:rPr>
          <w:rFonts w:ascii="Arial" w:eastAsia="Arial" w:hAnsi="Arial" w:cs="Arial"/>
          <w:sz w:val="24"/>
          <w:szCs w:val="24"/>
        </w:rPr>
        <w:t>.</w:t>
      </w:r>
    </w:p>
    <w:p w14:paraId="27A1619A" w14:textId="77777777" w:rsidR="007C6197" w:rsidRPr="002C3FE2"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lang w:eastAsia="en-US"/>
        </w:rPr>
        <w:t>P</w:t>
      </w:r>
      <w:r w:rsidR="00E32C8E" w:rsidRPr="002C3FE2">
        <w:rPr>
          <w:rFonts w:ascii="Arial" w:hAnsi="Arial" w:cs="Arial"/>
          <w:sz w:val="24"/>
          <w:szCs w:val="24"/>
          <w:lang w:eastAsia="en-US"/>
        </w:rPr>
        <w:t xml:space="preserve">irkime </w:t>
      </w:r>
      <w:r w:rsidR="007A68AD" w:rsidRPr="002C3FE2">
        <w:rPr>
          <w:rFonts w:ascii="Arial" w:hAnsi="Arial" w:cs="Arial"/>
          <w:sz w:val="24"/>
          <w:szCs w:val="24"/>
        </w:rPr>
        <w:t>perkančioji organizacija</w:t>
      </w:r>
      <w:r w:rsidR="00E32C8E" w:rsidRPr="002C3FE2">
        <w:rPr>
          <w:rFonts w:ascii="Arial" w:hAnsi="Arial" w:cs="Arial"/>
          <w:sz w:val="24"/>
          <w:szCs w:val="24"/>
          <w:lang w:eastAsia="en-US"/>
        </w:rPr>
        <w:t xml:space="preserve"> nenumato skelbti pranešimo dėl savanoriško </w:t>
      </w:r>
      <w:proofErr w:type="spellStart"/>
      <w:r w:rsidR="00E32C8E" w:rsidRPr="002C3FE2">
        <w:rPr>
          <w:rFonts w:ascii="Arial" w:hAnsi="Arial" w:cs="Arial"/>
          <w:i/>
          <w:iCs/>
          <w:sz w:val="24"/>
          <w:szCs w:val="24"/>
          <w:lang w:eastAsia="en-US"/>
        </w:rPr>
        <w:t>ex</w:t>
      </w:r>
      <w:proofErr w:type="spellEnd"/>
      <w:r w:rsidR="00E32C8E" w:rsidRPr="002C3FE2">
        <w:rPr>
          <w:rFonts w:ascii="Arial" w:hAnsi="Arial" w:cs="Arial"/>
          <w:i/>
          <w:iCs/>
          <w:sz w:val="24"/>
          <w:szCs w:val="24"/>
          <w:lang w:eastAsia="en-US"/>
        </w:rPr>
        <w:t xml:space="preserve"> ante</w:t>
      </w:r>
      <w:r w:rsidR="00E32C8E" w:rsidRPr="002C3FE2">
        <w:rPr>
          <w:rFonts w:ascii="Arial" w:hAnsi="Arial" w:cs="Arial"/>
          <w:sz w:val="24"/>
          <w:szCs w:val="24"/>
          <w:lang w:eastAsia="en-US"/>
        </w:rPr>
        <w:t xml:space="preserve"> skaidrumo.</w:t>
      </w:r>
    </w:p>
    <w:p w14:paraId="186F6D05" w14:textId="77777777" w:rsidR="007C6197" w:rsidRPr="002C3FE2"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Pirkime neleidžia</w:t>
      </w:r>
      <w:r w:rsidR="00216820" w:rsidRPr="002C3FE2">
        <w:rPr>
          <w:rFonts w:ascii="Arial" w:hAnsi="Arial" w:cs="Arial"/>
          <w:sz w:val="24"/>
          <w:szCs w:val="24"/>
        </w:rPr>
        <w:t>ma</w:t>
      </w:r>
      <w:r w:rsidRPr="002C3FE2">
        <w:rPr>
          <w:rFonts w:ascii="Arial" w:hAnsi="Arial" w:cs="Arial"/>
          <w:sz w:val="24"/>
          <w:szCs w:val="24"/>
        </w:rPr>
        <w:t xml:space="preserve"> pateikti alternatyvių </w:t>
      </w:r>
      <w:r w:rsidR="00D27E76" w:rsidRPr="002C3FE2">
        <w:rPr>
          <w:rFonts w:ascii="Arial" w:hAnsi="Arial" w:cs="Arial"/>
          <w:sz w:val="24"/>
          <w:szCs w:val="24"/>
        </w:rPr>
        <w:t>p</w:t>
      </w:r>
      <w:r w:rsidRPr="002C3FE2">
        <w:rPr>
          <w:rFonts w:ascii="Arial" w:hAnsi="Arial" w:cs="Arial"/>
          <w:sz w:val="24"/>
          <w:szCs w:val="24"/>
        </w:rPr>
        <w:t xml:space="preserve">asiūlymų. </w:t>
      </w:r>
    </w:p>
    <w:p w14:paraId="7FD26BE9"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Bendrosios </w:t>
      </w:r>
      <w:r w:rsidR="007E5F55" w:rsidRPr="002C3FE2">
        <w:rPr>
          <w:rFonts w:ascii="Arial" w:eastAsia="Arial" w:hAnsi="Arial" w:cs="Arial"/>
          <w:sz w:val="24"/>
          <w:szCs w:val="24"/>
        </w:rPr>
        <w:t xml:space="preserve">pirkimo </w:t>
      </w:r>
      <w:r w:rsidRPr="002C3FE2">
        <w:rPr>
          <w:rFonts w:ascii="Arial" w:eastAsia="Arial" w:hAnsi="Arial" w:cs="Arial"/>
          <w:sz w:val="24"/>
          <w:szCs w:val="24"/>
        </w:rPr>
        <w:t>sąlygos yra neatskiriama ši</w:t>
      </w:r>
      <w:r w:rsidR="00C07F25" w:rsidRPr="002C3FE2">
        <w:rPr>
          <w:rFonts w:ascii="Arial" w:eastAsia="Arial" w:hAnsi="Arial" w:cs="Arial"/>
          <w:sz w:val="24"/>
          <w:szCs w:val="24"/>
        </w:rPr>
        <w:t>ų</w:t>
      </w:r>
      <w:r w:rsidRPr="002C3FE2">
        <w:rPr>
          <w:rFonts w:ascii="Arial" w:eastAsia="Arial" w:hAnsi="Arial" w:cs="Arial"/>
          <w:sz w:val="24"/>
          <w:szCs w:val="24"/>
        </w:rPr>
        <w:t xml:space="preserve"> </w:t>
      </w:r>
      <w:r w:rsidR="00F4541C" w:rsidRPr="002C3FE2">
        <w:rPr>
          <w:rFonts w:ascii="Arial" w:eastAsia="Arial" w:hAnsi="Arial" w:cs="Arial"/>
          <w:sz w:val="24"/>
          <w:szCs w:val="24"/>
        </w:rPr>
        <w:t>p</w:t>
      </w:r>
      <w:r w:rsidRPr="002C3FE2">
        <w:rPr>
          <w:rFonts w:ascii="Arial" w:eastAsia="Arial" w:hAnsi="Arial" w:cs="Arial"/>
          <w:sz w:val="24"/>
          <w:szCs w:val="24"/>
        </w:rPr>
        <w:t>irkimo sąlygų dalis.</w:t>
      </w:r>
    </w:p>
    <w:p w14:paraId="735C8BA0" w14:textId="128335E4" w:rsidR="00AE2EBB" w:rsidRPr="002C3FE2" w:rsidRDefault="004E7E6A" w:rsidP="00AE2EBB">
      <w:pPr>
        <w:pStyle w:val="Sraopastraipa"/>
        <w:numPr>
          <w:ilvl w:val="1"/>
          <w:numId w:val="1"/>
        </w:numPr>
        <w:tabs>
          <w:tab w:val="left" w:pos="1134"/>
          <w:tab w:val="left" w:pos="1276"/>
          <w:tab w:val="left" w:pos="1701"/>
        </w:tabs>
        <w:spacing w:after="0"/>
        <w:ind w:left="0" w:firstLine="567"/>
        <w:jc w:val="both"/>
        <w:rPr>
          <w:rFonts w:ascii="Arial" w:hAnsi="Arial" w:cs="Arial"/>
          <w:sz w:val="24"/>
          <w:szCs w:val="24"/>
        </w:rPr>
      </w:pPr>
      <w:r w:rsidRPr="002C3FE2">
        <w:rPr>
          <w:rFonts w:ascii="Arial" w:eastAsia="Arial" w:hAnsi="Arial" w:cs="Arial"/>
          <w:sz w:val="24"/>
          <w:szCs w:val="24"/>
        </w:rPr>
        <w:t>K</w:t>
      </w:r>
      <w:r w:rsidR="006E1A0B" w:rsidRPr="002C3FE2">
        <w:rPr>
          <w:rFonts w:ascii="Arial" w:eastAsia="Arial" w:hAnsi="Arial" w:cs="Arial"/>
          <w:sz w:val="24"/>
          <w:szCs w:val="24"/>
        </w:rPr>
        <w:t>ontaktini</w:t>
      </w:r>
      <w:r w:rsidR="00AA62AE">
        <w:rPr>
          <w:rFonts w:ascii="Arial" w:eastAsia="Arial" w:hAnsi="Arial" w:cs="Arial"/>
          <w:sz w:val="24"/>
          <w:szCs w:val="24"/>
        </w:rPr>
        <w:t>s</w:t>
      </w:r>
      <w:r w:rsidR="006E1A0B" w:rsidRPr="002C3FE2">
        <w:rPr>
          <w:rFonts w:ascii="Arial" w:eastAsia="Arial" w:hAnsi="Arial" w:cs="Arial"/>
          <w:sz w:val="24"/>
          <w:szCs w:val="24"/>
        </w:rPr>
        <w:t xml:space="preserve"> asm</w:t>
      </w:r>
      <w:bookmarkStart w:id="5" w:name="_Ref39426332"/>
      <w:bookmarkStart w:id="6" w:name="_Ref39426338"/>
      <w:bookmarkStart w:id="7" w:name="_Toc156827371"/>
      <w:bookmarkEnd w:id="3"/>
      <w:r w:rsidR="00AA62AE">
        <w:rPr>
          <w:rFonts w:ascii="Arial" w:eastAsia="Arial" w:hAnsi="Arial" w:cs="Arial"/>
          <w:sz w:val="24"/>
          <w:szCs w:val="24"/>
        </w:rPr>
        <w:t xml:space="preserve">uo </w:t>
      </w:r>
      <w:r w:rsidR="00AA62AE" w:rsidRPr="00AA62AE">
        <w:rPr>
          <w:rFonts w:ascii="Arial" w:hAnsi="Arial" w:cs="Arial"/>
          <w:color w:val="000000" w:themeColor="text1"/>
          <w:sz w:val="24"/>
          <w:szCs w:val="24"/>
        </w:rPr>
        <w:t xml:space="preserve">viešųjų pirkimų klausimais: </w:t>
      </w:r>
      <w:r w:rsidR="00AA62AE">
        <w:rPr>
          <w:rFonts w:ascii="Arial" w:hAnsi="Arial" w:cs="Arial"/>
          <w:color w:val="000000" w:themeColor="text1"/>
          <w:sz w:val="24"/>
          <w:szCs w:val="24"/>
        </w:rPr>
        <w:t>Jolanta Makaraitė</w:t>
      </w:r>
      <w:r w:rsidR="00AA62AE" w:rsidRPr="00AA62AE">
        <w:rPr>
          <w:rFonts w:ascii="Arial" w:hAnsi="Arial" w:cs="Arial"/>
          <w:color w:val="000000" w:themeColor="text1"/>
          <w:sz w:val="24"/>
          <w:szCs w:val="24"/>
        </w:rPr>
        <w:t xml:space="preserve">, Tauragės rajono savivaldybės administracijos Viešųjų pirkimų skyriaus </w:t>
      </w:r>
      <w:r w:rsidR="00AA62AE">
        <w:rPr>
          <w:rFonts w:ascii="Arial" w:hAnsi="Arial" w:cs="Arial"/>
          <w:color w:val="000000" w:themeColor="text1"/>
          <w:sz w:val="24"/>
          <w:szCs w:val="24"/>
        </w:rPr>
        <w:t>specialistė</w:t>
      </w:r>
      <w:r w:rsidR="00AA62AE" w:rsidRPr="00AA62AE">
        <w:rPr>
          <w:rFonts w:ascii="Arial" w:hAnsi="Arial" w:cs="Arial"/>
          <w:color w:val="000000" w:themeColor="text1"/>
          <w:sz w:val="24"/>
          <w:szCs w:val="24"/>
        </w:rPr>
        <w:t>, tel. +370 6</w:t>
      </w:r>
      <w:r w:rsidR="00AA62AE">
        <w:rPr>
          <w:rFonts w:ascii="Arial" w:hAnsi="Arial" w:cs="Arial"/>
          <w:color w:val="000000" w:themeColor="text1"/>
          <w:sz w:val="24"/>
          <w:szCs w:val="24"/>
        </w:rPr>
        <w:t>55</w:t>
      </w:r>
      <w:r w:rsidR="00AA62AE" w:rsidRPr="00AA62AE">
        <w:rPr>
          <w:rFonts w:ascii="Arial" w:hAnsi="Arial" w:cs="Arial"/>
          <w:color w:val="000000" w:themeColor="text1"/>
          <w:sz w:val="24"/>
          <w:szCs w:val="24"/>
        </w:rPr>
        <w:t xml:space="preserve"> </w:t>
      </w:r>
      <w:r w:rsidR="00AA62AE">
        <w:rPr>
          <w:rFonts w:ascii="Arial" w:hAnsi="Arial" w:cs="Arial"/>
          <w:color w:val="000000" w:themeColor="text1"/>
          <w:sz w:val="24"/>
          <w:szCs w:val="24"/>
        </w:rPr>
        <w:t>94828</w:t>
      </w:r>
      <w:r w:rsidR="00AA62AE" w:rsidRPr="00AA62AE">
        <w:rPr>
          <w:rFonts w:ascii="Arial" w:hAnsi="Arial" w:cs="Arial"/>
          <w:color w:val="000000" w:themeColor="text1"/>
          <w:sz w:val="24"/>
          <w:szCs w:val="24"/>
        </w:rPr>
        <w:t xml:space="preserve">, el. p. </w:t>
      </w:r>
      <w:proofErr w:type="spellStart"/>
      <w:r w:rsidR="00AA62AE">
        <w:rPr>
          <w:rFonts w:ascii="Arial" w:hAnsi="Arial" w:cs="Arial"/>
          <w:color w:val="000000" w:themeColor="text1"/>
          <w:sz w:val="24"/>
          <w:szCs w:val="24"/>
        </w:rPr>
        <w:t>jolanta.makaraite</w:t>
      </w:r>
      <w:r w:rsidR="00AA62AE" w:rsidRPr="00AA62AE">
        <w:rPr>
          <w:rFonts w:ascii="Arial" w:hAnsi="Arial" w:cs="Arial"/>
          <w:color w:val="000000" w:themeColor="text1"/>
          <w:sz w:val="24"/>
          <w:szCs w:val="24"/>
        </w:rPr>
        <w:t>@taurage.lt</w:t>
      </w:r>
      <w:proofErr w:type="spellEnd"/>
      <w:r w:rsidR="00AA62AE" w:rsidRPr="00AA62AE">
        <w:rPr>
          <w:rFonts w:ascii="Arial" w:hAnsi="Arial" w:cs="Arial"/>
          <w:color w:val="000000" w:themeColor="text1"/>
          <w:sz w:val="24"/>
          <w:szCs w:val="24"/>
        </w:rPr>
        <w:t>.</w:t>
      </w:r>
    </w:p>
    <w:p w14:paraId="5DEDEBC7" w14:textId="613E0F1F" w:rsidR="00B41C66" w:rsidRPr="002C3FE2" w:rsidRDefault="00720501" w:rsidP="00FD6131">
      <w:pPr>
        <w:pStyle w:val="Antrat1"/>
        <w:spacing w:line="276" w:lineRule="auto"/>
        <w:ind w:firstLine="567"/>
        <w:contextualSpacing/>
        <w:rPr>
          <w:rFonts w:ascii="Arial" w:hAnsi="Arial" w:cs="Arial"/>
          <w:b/>
          <w:bCs/>
          <w:color w:val="000000" w:themeColor="text1"/>
          <w:sz w:val="24"/>
          <w:szCs w:val="24"/>
        </w:rPr>
      </w:pPr>
      <w:r w:rsidRPr="002C3FE2">
        <w:rPr>
          <w:rFonts w:ascii="Arial" w:hAnsi="Arial" w:cs="Arial"/>
          <w:b/>
          <w:bCs/>
          <w:color w:val="000000" w:themeColor="text1"/>
          <w:sz w:val="24"/>
          <w:szCs w:val="24"/>
        </w:rPr>
        <w:t>2. PIRKIMO OBJEKTAS</w:t>
      </w:r>
      <w:bookmarkEnd w:id="5"/>
      <w:bookmarkEnd w:id="6"/>
      <w:bookmarkEnd w:id="7"/>
    </w:p>
    <w:p w14:paraId="6D500FC1" w14:textId="34BE3DF2" w:rsidR="00551FFF" w:rsidRPr="0036084A" w:rsidRDefault="00551FFF" w:rsidP="00626F69">
      <w:pPr>
        <w:pStyle w:val="Betarp"/>
        <w:numPr>
          <w:ilvl w:val="1"/>
          <w:numId w:val="37"/>
        </w:numPr>
        <w:tabs>
          <w:tab w:val="left" w:pos="1134"/>
        </w:tabs>
        <w:spacing w:after="120" w:line="276" w:lineRule="auto"/>
        <w:ind w:left="0" w:firstLine="709"/>
        <w:contextualSpacing/>
        <w:jc w:val="both"/>
        <w:rPr>
          <w:rFonts w:ascii="Arial" w:hAnsi="Arial" w:cs="Arial"/>
          <w:sz w:val="24"/>
          <w:szCs w:val="24"/>
        </w:rPr>
      </w:pPr>
      <w:bookmarkStart w:id="8" w:name="_Toc156827372"/>
      <w:r w:rsidRPr="00651827">
        <w:rPr>
          <w:rFonts w:ascii="Arial" w:hAnsi="Arial" w:cs="Arial"/>
          <w:sz w:val="24"/>
          <w:szCs w:val="24"/>
        </w:rPr>
        <w:t xml:space="preserve">Perkančioji organizacija </w:t>
      </w:r>
      <w:r w:rsidRPr="00651827">
        <w:rPr>
          <w:rFonts w:ascii="Arial" w:eastAsia="Calibri" w:hAnsi="Arial" w:cs="Arial"/>
          <w:color w:val="000000" w:themeColor="text1"/>
          <w:sz w:val="24"/>
          <w:szCs w:val="24"/>
        </w:rPr>
        <w:t xml:space="preserve">numato įsigyti </w:t>
      </w:r>
      <w:r>
        <w:rPr>
          <w:rFonts w:ascii="Arial" w:hAnsi="Arial" w:cs="Arial"/>
          <w:sz w:val="24"/>
          <w:szCs w:val="24"/>
        </w:rPr>
        <w:t xml:space="preserve">lauko treniruoklius ir </w:t>
      </w:r>
      <w:r w:rsidR="00E6678A">
        <w:rPr>
          <w:rFonts w:ascii="Arial" w:hAnsi="Arial" w:cs="Arial"/>
          <w:sz w:val="24"/>
          <w:szCs w:val="24"/>
        </w:rPr>
        <w:t>sporto</w:t>
      </w:r>
      <w:r>
        <w:rPr>
          <w:rFonts w:ascii="Arial" w:hAnsi="Arial" w:cs="Arial"/>
          <w:sz w:val="24"/>
          <w:szCs w:val="24"/>
        </w:rPr>
        <w:t xml:space="preserve"> kompleks</w:t>
      </w:r>
      <w:r w:rsidR="00E6678A">
        <w:rPr>
          <w:rFonts w:ascii="Arial" w:hAnsi="Arial" w:cs="Arial"/>
          <w:sz w:val="24"/>
          <w:szCs w:val="24"/>
        </w:rPr>
        <w:t>us</w:t>
      </w:r>
      <w:r>
        <w:rPr>
          <w:rFonts w:ascii="Arial" w:hAnsi="Arial" w:cs="Arial"/>
          <w:sz w:val="24"/>
          <w:szCs w:val="24"/>
        </w:rPr>
        <w:t xml:space="preserve"> bei jų įrengimą</w:t>
      </w:r>
      <w:r w:rsidR="005B5F92">
        <w:rPr>
          <w:rFonts w:ascii="Arial" w:hAnsi="Arial" w:cs="Arial"/>
          <w:sz w:val="24"/>
          <w:szCs w:val="24"/>
        </w:rPr>
        <w:t xml:space="preserve"> (sumontavimą)</w:t>
      </w:r>
      <w:r>
        <w:rPr>
          <w:rFonts w:ascii="Arial" w:hAnsi="Arial" w:cs="Arial"/>
          <w:sz w:val="24"/>
          <w:szCs w:val="24"/>
        </w:rPr>
        <w:t xml:space="preserve"> Tauragės Vytauto stadione</w:t>
      </w:r>
      <w:r w:rsidRPr="00651827">
        <w:rPr>
          <w:rFonts w:ascii="Arial" w:hAnsi="Arial" w:cs="Arial"/>
          <w:sz w:val="24"/>
          <w:szCs w:val="24"/>
        </w:rPr>
        <w:t xml:space="preserve"> (toliau – </w:t>
      </w:r>
      <w:r w:rsidRPr="00111701">
        <w:rPr>
          <w:rFonts w:ascii="Arial" w:hAnsi="Arial" w:cs="Arial"/>
          <w:sz w:val="24"/>
          <w:szCs w:val="24"/>
        </w:rPr>
        <w:t>Prekės</w:t>
      </w:r>
      <w:r w:rsidRPr="00651827">
        <w:rPr>
          <w:rFonts w:ascii="Arial" w:hAnsi="Arial" w:cs="Arial"/>
          <w:sz w:val="24"/>
          <w:szCs w:val="24"/>
        </w:rPr>
        <w:t xml:space="preserve">). </w:t>
      </w:r>
      <w:r>
        <w:rPr>
          <w:rFonts w:ascii="Arial" w:hAnsi="Arial" w:cs="Arial"/>
          <w:sz w:val="24"/>
          <w:szCs w:val="24"/>
        </w:rPr>
        <w:t>Rei</w:t>
      </w:r>
      <w:r w:rsidRPr="00651827">
        <w:rPr>
          <w:rFonts w:ascii="Arial" w:hAnsi="Arial" w:cs="Arial"/>
          <w:sz w:val="24"/>
          <w:szCs w:val="24"/>
        </w:rPr>
        <w:t xml:space="preserve">kalavimai pirkimo objektui nustatyti specialiųjų pirkimo sąlygų </w:t>
      </w:r>
      <w:r>
        <w:rPr>
          <w:rFonts w:ascii="Arial" w:hAnsi="Arial" w:cs="Arial"/>
          <w:sz w:val="24"/>
          <w:szCs w:val="24"/>
        </w:rPr>
        <w:t>2</w:t>
      </w:r>
      <w:r w:rsidRPr="00651827">
        <w:rPr>
          <w:rFonts w:ascii="Arial" w:hAnsi="Arial" w:cs="Arial"/>
          <w:sz w:val="24"/>
          <w:szCs w:val="24"/>
        </w:rPr>
        <w:t xml:space="preserve"> pried</w:t>
      </w:r>
      <w:r>
        <w:rPr>
          <w:rFonts w:ascii="Arial" w:hAnsi="Arial" w:cs="Arial"/>
          <w:sz w:val="24"/>
          <w:szCs w:val="24"/>
        </w:rPr>
        <w:t>e</w:t>
      </w:r>
      <w:r w:rsidRPr="00651827">
        <w:rPr>
          <w:rFonts w:ascii="Arial" w:hAnsi="Arial" w:cs="Arial"/>
          <w:sz w:val="24"/>
          <w:szCs w:val="24"/>
        </w:rPr>
        <w:t xml:space="preserve"> „Techninė specifikacija“ </w:t>
      </w:r>
      <w:r>
        <w:rPr>
          <w:rFonts w:ascii="Arial" w:hAnsi="Arial" w:cs="Arial"/>
          <w:sz w:val="24"/>
          <w:szCs w:val="24"/>
        </w:rPr>
        <w:t xml:space="preserve">ir </w:t>
      </w:r>
      <w:r w:rsidRPr="00651827">
        <w:rPr>
          <w:rFonts w:ascii="Arial" w:hAnsi="Arial" w:cs="Arial"/>
          <w:sz w:val="24"/>
          <w:szCs w:val="24"/>
        </w:rPr>
        <w:t>Pirkimo sąlygų 8 pried</w:t>
      </w:r>
      <w:r>
        <w:rPr>
          <w:rFonts w:ascii="Arial" w:hAnsi="Arial" w:cs="Arial"/>
          <w:sz w:val="24"/>
          <w:szCs w:val="24"/>
        </w:rPr>
        <w:t>e</w:t>
      </w:r>
      <w:r w:rsidRPr="00651827">
        <w:rPr>
          <w:rFonts w:ascii="Arial" w:hAnsi="Arial" w:cs="Arial"/>
          <w:sz w:val="24"/>
          <w:szCs w:val="24"/>
        </w:rPr>
        <w:t xml:space="preserve"> „Sutarties projektas.</w:t>
      </w:r>
    </w:p>
    <w:p w14:paraId="33795786" w14:textId="613130BB" w:rsidR="00551FFF" w:rsidRPr="0063564E" w:rsidRDefault="00551FFF" w:rsidP="00626F69">
      <w:pPr>
        <w:pStyle w:val="Betarp"/>
        <w:numPr>
          <w:ilvl w:val="1"/>
          <w:numId w:val="37"/>
        </w:numPr>
        <w:tabs>
          <w:tab w:val="left" w:pos="1134"/>
        </w:tabs>
        <w:spacing w:after="120" w:line="276" w:lineRule="auto"/>
        <w:ind w:left="0" w:firstLine="709"/>
        <w:contextualSpacing/>
        <w:jc w:val="both"/>
        <w:rPr>
          <w:rFonts w:ascii="Arial" w:hAnsi="Arial" w:cs="Arial"/>
          <w:sz w:val="24"/>
          <w:szCs w:val="24"/>
        </w:rPr>
      </w:pPr>
      <w:r w:rsidRPr="0063564E">
        <w:rPr>
          <w:rFonts w:ascii="Arial" w:hAnsi="Arial" w:cs="Arial"/>
          <w:sz w:val="24"/>
          <w:szCs w:val="24"/>
        </w:rPr>
        <w:t xml:space="preserve">Prekių pristatymo ir įrengimo terminas – </w:t>
      </w:r>
      <w:r w:rsidR="00F51082" w:rsidRPr="0063564E">
        <w:rPr>
          <w:rFonts w:ascii="Arial" w:hAnsi="Arial" w:cs="Arial"/>
          <w:sz w:val="24"/>
          <w:szCs w:val="24"/>
        </w:rPr>
        <w:t xml:space="preserve">iki 2025 m. </w:t>
      </w:r>
      <w:r w:rsidR="00BB18DA">
        <w:rPr>
          <w:rFonts w:ascii="Arial" w:hAnsi="Arial" w:cs="Arial"/>
          <w:sz w:val="24"/>
          <w:szCs w:val="24"/>
        </w:rPr>
        <w:t>birželio</w:t>
      </w:r>
      <w:r w:rsidR="00F51082" w:rsidRPr="0063564E">
        <w:rPr>
          <w:rFonts w:ascii="Arial" w:hAnsi="Arial" w:cs="Arial"/>
          <w:sz w:val="24"/>
          <w:szCs w:val="24"/>
        </w:rPr>
        <w:t xml:space="preserve"> 3</w:t>
      </w:r>
      <w:r w:rsidR="00BB18DA">
        <w:rPr>
          <w:rFonts w:ascii="Arial" w:hAnsi="Arial" w:cs="Arial"/>
          <w:sz w:val="24"/>
          <w:szCs w:val="24"/>
        </w:rPr>
        <w:t>0</w:t>
      </w:r>
      <w:r w:rsidR="00F51082" w:rsidRPr="0063564E">
        <w:rPr>
          <w:rFonts w:ascii="Arial" w:hAnsi="Arial" w:cs="Arial"/>
          <w:sz w:val="24"/>
          <w:szCs w:val="24"/>
        </w:rPr>
        <w:t xml:space="preserve"> d.</w:t>
      </w:r>
    </w:p>
    <w:p w14:paraId="511F859F" w14:textId="77777777" w:rsidR="00551FFF" w:rsidRPr="0099759D" w:rsidRDefault="00551FFF" w:rsidP="00626F69">
      <w:pPr>
        <w:pStyle w:val="Betarp"/>
        <w:numPr>
          <w:ilvl w:val="1"/>
          <w:numId w:val="37"/>
        </w:numPr>
        <w:tabs>
          <w:tab w:val="left" w:pos="1134"/>
        </w:tabs>
        <w:spacing w:line="276" w:lineRule="auto"/>
        <w:ind w:left="0" w:firstLine="709"/>
        <w:contextualSpacing/>
        <w:jc w:val="both"/>
        <w:rPr>
          <w:rFonts w:ascii="Arial" w:hAnsi="Arial" w:cs="Arial"/>
          <w:sz w:val="24"/>
          <w:szCs w:val="24"/>
        </w:rPr>
      </w:pPr>
      <w:r w:rsidRPr="0099759D">
        <w:rPr>
          <w:rFonts w:ascii="Arial" w:hAnsi="Arial" w:cs="Arial"/>
          <w:sz w:val="24"/>
          <w:szCs w:val="24"/>
        </w:rPr>
        <w:t>Pirkimo objektas į dalis neskaidomas</w:t>
      </w:r>
      <w:r>
        <w:rPr>
          <w:rFonts w:ascii="Arial" w:hAnsi="Arial" w:cs="Arial"/>
          <w:sz w:val="24"/>
          <w:szCs w:val="24"/>
        </w:rPr>
        <w:t>,</w:t>
      </w:r>
      <w:r w:rsidRPr="0099759D">
        <w:rPr>
          <w:rFonts w:ascii="Arial" w:hAnsi="Arial" w:cs="Arial"/>
          <w:sz w:val="24"/>
          <w:szCs w:val="24"/>
        </w:rPr>
        <w:t xml:space="preserve"> </w:t>
      </w:r>
      <w:r>
        <w:rPr>
          <w:rFonts w:ascii="Arial" w:hAnsi="Arial" w:cs="Arial"/>
          <w:sz w:val="24"/>
          <w:szCs w:val="24"/>
        </w:rPr>
        <w:t>p</w:t>
      </w:r>
      <w:r w:rsidRPr="0099759D">
        <w:rPr>
          <w:rFonts w:ascii="Arial" w:hAnsi="Arial" w:cs="Arial"/>
          <w:sz w:val="24"/>
          <w:szCs w:val="24"/>
        </w:rPr>
        <w:t xml:space="preserve">erkamos tapačios prekės – lauko treniruoklių aikštelių pagrindai ir įvairūs lauko treniruokliai. Pirkimo skaidymas į dalis yra netikslingas, kadangi į visų lauko treniruoklių aikštelių komplektus įeina tos pačios sudedamosios dalys (įvairūs lauko treniruokliai), tarpusavyje pagal </w:t>
      </w:r>
      <w:r>
        <w:rPr>
          <w:rFonts w:ascii="Arial" w:hAnsi="Arial" w:cs="Arial"/>
          <w:sz w:val="24"/>
          <w:szCs w:val="24"/>
        </w:rPr>
        <w:t>tiekėjo</w:t>
      </w:r>
      <w:r w:rsidRPr="0099759D">
        <w:rPr>
          <w:rFonts w:ascii="Arial" w:hAnsi="Arial" w:cs="Arial"/>
          <w:sz w:val="24"/>
          <w:szCs w:val="24"/>
        </w:rPr>
        <w:t xml:space="preserve"> turimus parengti eskizus suderinta lauko treniruoklių aikštelių erdvė, kurią apjungia lauko treniruoklių aikštelių pagrindai. </w:t>
      </w:r>
    </w:p>
    <w:p w14:paraId="41560BB7" w14:textId="77777777" w:rsidR="00551FFF" w:rsidRPr="0099759D" w:rsidRDefault="00551FFF" w:rsidP="00551FFF">
      <w:pPr>
        <w:spacing w:after="0"/>
        <w:ind w:firstLine="709"/>
        <w:jc w:val="both"/>
        <w:rPr>
          <w:rFonts w:ascii="Arial" w:hAnsi="Arial" w:cs="Arial"/>
          <w:sz w:val="24"/>
          <w:szCs w:val="24"/>
        </w:rPr>
      </w:pPr>
      <w:r w:rsidRPr="0099759D">
        <w:rPr>
          <w:rFonts w:ascii="Arial" w:hAnsi="Arial" w:cs="Arial"/>
          <w:sz w:val="24"/>
          <w:szCs w:val="24"/>
        </w:rPr>
        <w:t>Visoms lauko treniruoklių aikštelėms užsakant vienodas sudedamąsias dalis</w:t>
      </w:r>
      <w:r>
        <w:rPr>
          <w:rFonts w:ascii="Arial" w:hAnsi="Arial" w:cs="Arial"/>
          <w:sz w:val="24"/>
          <w:szCs w:val="24"/>
        </w:rPr>
        <w:t xml:space="preserve">, tiekėjui </w:t>
      </w:r>
      <w:r w:rsidRPr="0099759D">
        <w:rPr>
          <w:rFonts w:ascii="Arial" w:hAnsi="Arial" w:cs="Arial"/>
          <w:sz w:val="24"/>
          <w:szCs w:val="24"/>
        </w:rPr>
        <w:t>sumažėtų kaštai dėl masto ekonomijos, todėl tikėtina, kad perkančioji organizacija racionaliau naudos biudžeto lėšas.</w:t>
      </w:r>
    </w:p>
    <w:p w14:paraId="785988A7" w14:textId="0AA93DC1" w:rsidR="00551FFF" w:rsidRPr="0099759D" w:rsidRDefault="00551FFF" w:rsidP="00F51082">
      <w:pPr>
        <w:spacing w:after="0"/>
        <w:ind w:firstLine="709"/>
        <w:jc w:val="both"/>
        <w:rPr>
          <w:rFonts w:ascii="Arial" w:hAnsi="Arial" w:cs="Arial"/>
          <w:sz w:val="24"/>
          <w:szCs w:val="24"/>
        </w:rPr>
      </w:pPr>
      <w:r w:rsidRPr="0099759D">
        <w:rPr>
          <w:rFonts w:ascii="Arial" w:hAnsi="Arial" w:cs="Arial"/>
          <w:sz w:val="24"/>
          <w:szCs w:val="24"/>
        </w:rPr>
        <w:lastRenderedPageBreak/>
        <w:t>Pirkimo objektą sudarantys elementai (lauko treniruoklių aikštelių pagrindai, įvairūs lauko treniruokliai) yra tarpusavyje susiję, o išskaidžius pirkimą perkančiajai organizacijai atsirastų būtinybė koordinuoti visų šių dalių tiekėjus, gamybos, pristatymo ir įrengimo grafikus. Tai keltų riziką dėl netinkamo užsakymo įvykdymo, būtų tikėtini prekių įrengimo vėlavimai, o to pasėkoje būtų sudėtinga pasiekti norimą rezultatą įrengti lauko treniruoklių aikšteles, kuriomis būtų galima naudotis.</w:t>
      </w:r>
      <w:r w:rsidR="00F51082">
        <w:rPr>
          <w:rFonts w:ascii="Arial" w:hAnsi="Arial" w:cs="Arial"/>
          <w:sz w:val="24"/>
          <w:szCs w:val="24"/>
        </w:rPr>
        <w:t xml:space="preserve"> </w:t>
      </w:r>
      <w:r w:rsidRPr="0099759D">
        <w:rPr>
          <w:rFonts w:ascii="Arial" w:hAnsi="Arial" w:cs="Arial"/>
          <w:sz w:val="24"/>
          <w:szCs w:val="24"/>
        </w:rPr>
        <w:t>Pirkimo apimtys, reikalavimai ir techninė specifikacija apibrėžti specialiųjų pirkimo sąlygų 2, 8 prieduose.</w:t>
      </w:r>
    </w:p>
    <w:p w14:paraId="1DDC5818" w14:textId="77777777" w:rsidR="00551FFF" w:rsidRDefault="00551FFF" w:rsidP="00626F69">
      <w:pPr>
        <w:pStyle w:val="Betarp"/>
        <w:numPr>
          <w:ilvl w:val="1"/>
          <w:numId w:val="37"/>
        </w:numPr>
        <w:tabs>
          <w:tab w:val="left" w:pos="1134"/>
        </w:tabs>
        <w:spacing w:line="276" w:lineRule="auto"/>
        <w:ind w:left="0" w:firstLine="709"/>
        <w:contextualSpacing/>
        <w:jc w:val="both"/>
        <w:rPr>
          <w:rFonts w:ascii="Arial" w:hAnsi="Arial" w:cs="Arial"/>
          <w:sz w:val="24"/>
          <w:szCs w:val="24"/>
        </w:rPr>
      </w:pPr>
      <w:r w:rsidRPr="00651827">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92C5A13" w14:textId="77777777" w:rsidR="00551FFF" w:rsidRPr="00651827" w:rsidRDefault="00551FFF" w:rsidP="00626F69">
      <w:pPr>
        <w:pStyle w:val="Betarp"/>
        <w:numPr>
          <w:ilvl w:val="1"/>
          <w:numId w:val="37"/>
        </w:numPr>
        <w:tabs>
          <w:tab w:val="left" w:pos="1134"/>
        </w:tabs>
        <w:spacing w:line="276" w:lineRule="auto"/>
        <w:ind w:left="0" w:firstLine="709"/>
        <w:contextualSpacing/>
        <w:jc w:val="both"/>
        <w:rPr>
          <w:rFonts w:ascii="Arial" w:hAnsi="Arial" w:cs="Arial"/>
          <w:sz w:val="24"/>
          <w:szCs w:val="24"/>
        </w:rPr>
      </w:pPr>
      <w:r w:rsidRPr="00651827">
        <w:rPr>
          <w:rFonts w:ascii="Arial" w:hAnsi="Arial" w:cs="Arial"/>
          <w:sz w:val="24"/>
          <w:szCs w:val="24"/>
        </w:rPr>
        <w:t xml:space="preserve">Jeigu apibūdinant pirkimo objektą techninėje specifikacijoje nurodytas standartas, </w:t>
      </w:r>
      <w:r w:rsidRPr="00651827">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651827">
        <w:rPr>
          <w:rFonts w:ascii="Arial" w:hAnsi="Arial" w:cs="Arial"/>
          <w:sz w:val="24"/>
          <w:szCs w:val="24"/>
        </w:rPr>
        <w:t xml:space="preserve">turi būti laikoma, kad kiekviena tokia nuoroda yra pateikta su žodžiais „arba lygiavertis“. </w:t>
      </w:r>
    </w:p>
    <w:p w14:paraId="7B478B03" w14:textId="3108E696" w:rsidR="00D22226" w:rsidRPr="002C3FE2" w:rsidRDefault="000763C8" w:rsidP="00FD6131">
      <w:pPr>
        <w:pStyle w:val="Antrat1"/>
        <w:spacing w:line="276" w:lineRule="auto"/>
        <w:ind w:firstLine="567"/>
        <w:contextualSpacing/>
        <w:rPr>
          <w:rFonts w:ascii="Arial" w:hAnsi="Arial" w:cs="Arial"/>
          <w:b/>
          <w:bCs/>
          <w:sz w:val="24"/>
          <w:szCs w:val="24"/>
        </w:rPr>
      </w:pPr>
      <w:r w:rsidRPr="002C3FE2">
        <w:rPr>
          <w:rFonts w:ascii="Arial" w:hAnsi="Arial" w:cs="Arial"/>
          <w:b/>
          <w:bCs/>
          <w:sz w:val="24"/>
          <w:szCs w:val="24"/>
        </w:rPr>
        <w:t xml:space="preserve">3. </w:t>
      </w:r>
      <w:bookmarkStart w:id="9" w:name="_Ref39427921"/>
      <w:bookmarkStart w:id="10" w:name="_Ref39427927"/>
      <w:bookmarkStart w:id="11" w:name="_Ref39740354"/>
      <w:r w:rsidRPr="002C3FE2">
        <w:rPr>
          <w:rFonts w:ascii="Arial" w:hAnsi="Arial" w:cs="Arial"/>
          <w:b/>
          <w:bCs/>
          <w:sz w:val="24"/>
          <w:szCs w:val="24"/>
        </w:rPr>
        <w:t>SUSITIKIMAI SU TIEKĖJAIS</w:t>
      </w:r>
      <w:bookmarkEnd w:id="9"/>
      <w:bookmarkEnd w:id="10"/>
      <w:r w:rsidRPr="002C3FE2">
        <w:rPr>
          <w:rFonts w:ascii="Arial" w:hAnsi="Arial" w:cs="Arial"/>
          <w:b/>
          <w:bCs/>
          <w:sz w:val="24"/>
          <w:szCs w:val="24"/>
        </w:rPr>
        <w:t xml:space="preserve"> IR OBJEKTO APŽIŪRA</w:t>
      </w:r>
      <w:bookmarkEnd w:id="8"/>
      <w:bookmarkEnd w:id="11"/>
    </w:p>
    <w:p w14:paraId="52549DB6" w14:textId="77777777" w:rsidR="007066BA" w:rsidRPr="002C3FE2" w:rsidRDefault="00B176FD" w:rsidP="00626F69">
      <w:pPr>
        <w:pStyle w:val="Sraopastraipa"/>
        <w:numPr>
          <w:ilvl w:val="1"/>
          <w:numId w:val="11"/>
        </w:numPr>
        <w:tabs>
          <w:tab w:val="left" w:pos="993"/>
        </w:tabs>
        <w:spacing w:after="0"/>
        <w:ind w:left="0" w:firstLine="567"/>
        <w:jc w:val="both"/>
        <w:rPr>
          <w:rFonts w:ascii="Arial" w:hAnsi="Arial" w:cs="Arial"/>
          <w:sz w:val="24"/>
          <w:szCs w:val="24"/>
        </w:rPr>
      </w:pPr>
      <w:r w:rsidRPr="002C3FE2">
        <w:rPr>
          <w:rFonts w:ascii="Arial" w:hAnsi="Arial" w:cs="Arial"/>
          <w:sz w:val="24"/>
          <w:szCs w:val="24"/>
        </w:rPr>
        <w:t xml:space="preserve">Perkančioji organizacija nerengs susitikimo su tiekėjais dėl pirkimo </w:t>
      </w:r>
      <w:r w:rsidR="004257A5" w:rsidRPr="002C3FE2">
        <w:rPr>
          <w:rFonts w:ascii="Arial" w:hAnsi="Arial" w:cs="Arial"/>
          <w:sz w:val="24"/>
          <w:szCs w:val="24"/>
        </w:rPr>
        <w:t>sąlyg</w:t>
      </w:r>
      <w:r w:rsidRPr="002C3FE2">
        <w:rPr>
          <w:rFonts w:ascii="Arial" w:hAnsi="Arial" w:cs="Arial"/>
          <w:sz w:val="24"/>
          <w:szCs w:val="24"/>
        </w:rPr>
        <w:t>ų</w:t>
      </w:r>
      <w:r w:rsidR="00946722" w:rsidRPr="002C3FE2">
        <w:rPr>
          <w:rFonts w:ascii="Arial" w:hAnsi="Arial" w:cs="Arial"/>
          <w:sz w:val="24"/>
          <w:szCs w:val="24"/>
        </w:rPr>
        <w:t xml:space="preserve"> paaiškinimo</w:t>
      </w:r>
      <w:r w:rsidRPr="002C3FE2">
        <w:rPr>
          <w:rFonts w:ascii="Arial" w:hAnsi="Arial" w:cs="Arial"/>
          <w:sz w:val="24"/>
          <w:szCs w:val="24"/>
        </w:rPr>
        <w:t>.</w:t>
      </w:r>
    </w:p>
    <w:p w14:paraId="4F383CEA" w14:textId="7A82DC73" w:rsidR="00276EF4" w:rsidRPr="002C3FE2" w:rsidRDefault="00276EF4" w:rsidP="00626F69">
      <w:pPr>
        <w:pStyle w:val="Sraopastraipa"/>
        <w:numPr>
          <w:ilvl w:val="1"/>
          <w:numId w:val="11"/>
        </w:numPr>
        <w:tabs>
          <w:tab w:val="left" w:pos="993"/>
        </w:tabs>
        <w:spacing w:after="0"/>
        <w:ind w:left="0" w:firstLine="567"/>
        <w:jc w:val="both"/>
        <w:rPr>
          <w:rFonts w:ascii="Arial" w:hAnsi="Arial" w:cs="Arial"/>
          <w:sz w:val="24"/>
          <w:szCs w:val="24"/>
        </w:rPr>
      </w:pPr>
      <w:r w:rsidRPr="002C3FE2">
        <w:rPr>
          <w:rFonts w:ascii="Arial" w:hAnsi="Arial" w:cs="Arial"/>
          <w:sz w:val="24"/>
          <w:szCs w:val="24"/>
        </w:rPr>
        <w:t>Perkančioji organizacija nerengs objekto apžiūros.</w:t>
      </w:r>
      <w:r w:rsidR="004B3111" w:rsidRPr="002C3FE2">
        <w:rPr>
          <w:rFonts w:ascii="Arial" w:hAnsi="Arial" w:cs="Arial"/>
          <w:sz w:val="24"/>
          <w:szCs w:val="24"/>
        </w:rPr>
        <w:t xml:space="preserve"> Tiekėjai gali</w:t>
      </w:r>
      <w:r w:rsidR="000A2949" w:rsidRPr="002C3FE2">
        <w:rPr>
          <w:rFonts w:ascii="Arial" w:hAnsi="Arial" w:cs="Arial"/>
          <w:sz w:val="24"/>
          <w:szCs w:val="24"/>
        </w:rPr>
        <w:t xml:space="preserve"> savarankiškai apžiūrėti </w:t>
      </w:r>
      <w:r w:rsidR="00551FFF">
        <w:rPr>
          <w:rFonts w:ascii="Arial" w:hAnsi="Arial" w:cs="Arial"/>
          <w:sz w:val="24"/>
          <w:szCs w:val="24"/>
        </w:rPr>
        <w:t>Prekių pristatymo ir įrengimo</w:t>
      </w:r>
      <w:r w:rsidR="000A2949" w:rsidRPr="002C3FE2">
        <w:rPr>
          <w:rFonts w:ascii="Arial" w:hAnsi="Arial" w:cs="Arial"/>
          <w:sz w:val="24"/>
          <w:szCs w:val="24"/>
        </w:rPr>
        <w:t xml:space="preserve"> vietą. </w:t>
      </w:r>
    </w:p>
    <w:p w14:paraId="6443D2FF" w14:textId="045CF9B6" w:rsidR="00C94B9F" w:rsidRPr="002C3FE2" w:rsidRDefault="000763C8" w:rsidP="00FD6131">
      <w:pPr>
        <w:pStyle w:val="Antrat1"/>
        <w:spacing w:line="276" w:lineRule="auto"/>
        <w:ind w:firstLine="567"/>
        <w:contextualSpacing/>
        <w:rPr>
          <w:rFonts w:ascii="Arial" w:hAnsi="Arial" w:cs="Arial"/>
          <w:b/>
          <w:bCs/>
          <w:sz w:val="24"/>
          <w:szCs w:val="24"/>
        </w:rPr>
      </w:pPr>
      <w:bookmarkStart w:id="12" w:name="_Ref39473754"/>
      <w:bookmarkStart w:id="13" w:name="_Ref39473761"/>
      <w:bookmarkStart w:id="14" w:name="_Ref39474188"/>
      <w:bookmarkStart w:id="15" w:name="_Toc156827373"/>
      <w:r w:rsidRPr="002C3FE2">
        <w:rPr>
          <w:rFonts w:ascii="Arial" w:hAnsi="Arial" w:cs="Arial"/>
          <w:b/>
          <w:bCs/>
          <w:sz w:val="24"/>
          <w:szCs w:val="24"/>
        </w:rPr>
        <w:t>4. TIEKĖJŲ PAŠALINIMO PAGRINDAI</w:t>
      </w:r>
      <w:bookmarkEnd w:id="12"/>
      <w:bookmarkEnd w:id="13"/>
      <w:bookmarkEnd w:id="14"/>
      <w:r w:rsidRPr="002C3FE2">
        <w:rPr>
          <w:rFonts w:ascii="Arial" w:hAnsi="Arial" w:cs="Arial"/>
          <w:b/>
          <w:bCs/>
          <w:sz w:val="24"/>
          <w:szCs w:val="24"/>
        </w:rPr>
        <w:t xml:space="preserve"> IR KVALIFIKACIJOS REIKALAVIMAI</w:t>
      </w:r>
      <w:bookmarkEnd w:id="15"/>
    </w:p>
    <w:p w14:paraId="505A0F96" w14:textId="7981F202" w:rsidR="000763C8" w:rsidRPr="002C3FE2" w:rsidRDefault="009D2F13" w:rsidP="00626F69">
      <w:pPr>
        <w:pStyle w:val="Sraopastraipa"/>
        <w:numPr>
          <w:ilvl w:val="1"/>
          <w:numId w:val="12"/>
        </w:numPr>
        <w:tabs>
          <w:tab w:val="left" w:pos="993"/>
        </w:tabs>
        <w:spacing w:after="120"/>
        <w:ind w:left="0" w:firstLine="567"/>
        <w:jc w:val="both"/>
        <w:rPr>
          <w:rFonts w:ascii="Arial" w:hAnsi="Arial" w:cs="Arial"/>
          <w:sz w:val="24"/>
          <w:szCs w:val="24"/>
        </w:rPr>
      </w:pPr>
      <w:r w:rsidRPr="002C3FE2">
        <w:rPr>
          <w:rFonts w:ascii="Arial" w:hAnsi="Arial" w:cs="Arial"/>
          <w:sz w:val="24"/>
          <w:szCs w:val="24"/>
        </w:rPr>
        <w:t xml:space="preserve"> </w:t>
      </w:r>
      <w:r w:rsidR="002C5249" w:rsidRPr="002C3FE2">
        <w:rPr>
          <w:rFonts w:ascii="Arial" w:hAnsi="Arial" w:cs="Arial"/>
          <w:sz w:val="24"/>
          <w:szCs w:val="24"/>
        </w:rPr>
        <w:t>Reikalavimai dėl tiekėjo ir</w:t>
      </w:r>
      <w:bookmarkStart w:id="16" w:name="_Hlk41039660"/>
      <w:r w:rsidR="00942379" w:rsidRPr="002C3FE2">
        <w:rPr>
          <w:rFonts w:ascii="Arial" w:hAnsi="Arial" w:cs="Arial"/>
          <w:sz w:val="24"/>
          <w:szCs w:val="24"/>
        </w:rPr>
        <w:t xml:space="preserve"> </w:t>
      </w:r>
      <w:r w:rsidR="007F34C7" w:rsidRPr="002C3FE2">
        <w:rPr>
          <w:rFonts w:ascii="Arial" w:hAnsi="Arial" w:cs="Arial"/>
          <w:sz w:val="24"/>
          <w:szCs w:val="24"/>
        </w:rPr>
        <w:t>ūkio subjektų, kurių pajėgumais tiekėjas remiasi,</w:t>
      </w:r>
      <w:r w:rsidR="002C5249" w:rsidRPr="002C3FE2">
        <w:rPr>
          <w:rFonts w:ascii="Arial" w:hAnsi="Arial" w:cs="Arial"/>
          <w:sz w:val="24"/>
          <w:szCs w:val="24"/>
        </w:rPr>
        <w:t xml:space="preserve"> </w:t>
      </w:r>
      <w:bookmarkEnd w:id="16"/>
      <w:r w:rsidR="002C5249" w:rsidRPr="002C3FE2">
        <w:rPr>
          <w:rFonts w:ascii="Arial" w:hAnsi="Arial" w:cs="Arial"/>
          <w:sz w:val="24"/>
          <w:szCs w:val="24"/>
        </w:rPr>
        <w:t xml:space="preserve">pašalinimo pagrindų nebuvimo bei jų nebuvimą patvirtinantys dokumentai nurodyti </w:t>
      </w:r>
      <w:r w:rsidR="00077A8D" w:rsidRPr="002C3FE2">
        <w:rPr>
          <w:rFonts w:ascii="Arial" w:hAnsi="Arial" w:cs="Arial"/>
          <w:sz w:val="24"/>
          <w:szCs w:val="24"/>
        </w:rPr>
        <w:t xml:space="preserve">šių </w:t>
      </w:r>
      <w:r w:rsidR="006A737F" w:rsidRPr="002C3FE2">
        <w:rPr>
          <w:rFonts w:ascii="Arial" w:eastAsia="Calibri" w:hAnsi="Arial" w:cs="Arial"/>
          <w:sz w:val="24"/>
          <w:szCs w:val="24"/>
        </w:rPr>
        <w:t>p</w:t>
      </w:r>
      <w:r w:rsidR="00551FA7" w:rsidRPr="002C3FE2">
        <w:rPr>
          <w:rFonts w:ascii="Arial" w:eastAsia="Calibri" w:hAnsi="Arial" w:cs="Arial"/>
          <w:sz w:val="24"/>
          <w:szCs w:val="24"/>
        </w:rPr>
        <w:t xml:space="preserve">irkimo </w:t>
      </w:r>
      <w:r w:rsidR="006773B6" w:rsidRPr="002C3FE2">
        <w:rPr>
          <w:rFonts w:ascii="Arial" w:eastAsia="Calibri" w:hAnsi="Arial" w:cs="Arial"/>
          <w:sz w:val="24"/>
          <w:szCs w:val="24"/>
        </w:rPr>
        <w:t xml:space="preserve">sąlygų </w:t>
      </w:r>
      <w:r w:rsidR="00A33CC5" w:rsidRPr="002C3FE2">
        <w:rPr>
          <w:rFonts w:ascii="Arial" w:hAnsi="Arial" w:cs="Arial"/>
          <w:sz w:val="24"/>
          <w:szCs w:val="24"/>
        </w:rPr>
        <w:t>3</w:t>
      </w:r>
      <w:r w:rsidR="00984B02" w:rsidRPr="002C3FE2">
        <w:rPr>
          <w:rFonts w:ascii="Arial" w:hAnsi="Arial" w:cs="Arial"/>
          <w:sz w:val="24"/>
          <w:szCs w:val="24"/>
        </w:rPr>
        <w:t xml:space="preserve"> </w:t>
      </w:r>
      <w:r w:rsidR="006773B6" w:rsidRPr="002C3FE2">
        <w:rPr>
          <w:rFonts w:ascii="Arial" w:eastAsia="Calibri" w:hAnsi="Arial" w:cs="Arial"/>
          <w:sz w:val="24"/>
          <w:szCs w:val="24"/>
        </w:rPr>
        <w:t>priede</w:t>
      </w:r>
      <w:r w:rsidR="00B32D50" w:rsidRPr="002C3FE2">
        <w:rPr>
          <w:rFonts w:ascii="Arial" w:eastAsia="Calibri" w:hAnsi="Arial" w:cs="Arial"/>
          <w:sz w:val="24"/>
          <w:szCs w:val="24"/>
        </w:rPr>
        <w:t xml:space="preserve"> „Tiekėjų pašalinimo pagrindai“</w:t>
      </w:r>
      <w:r w:rsidR="002C5249" w:rsidRPr="002C3FE2">
        <w:rPr>
          <w:rFonts w:ascii="Arial" w:hAnsi="Arial" w:cs="Arial"/>
          <w:sz w:val="24"/>
          <w:szCs w:val="24"/>
        </w:rPr>
        <w:t xml:space="preserve">. </w:t>
      </w:r>
    </w:p>
    <w:p w14:paraId="34E32D48" w14:textId="5DA6500E" w:rsidR="007B6F6D" w:rsidRPr="002C3FE2" w:rsidRDefault="00A6625B" w:rsidP="00626F69">
      <w:pPr>
        <w:pStyle w:val="Sraopastraipa"/>
        <w:numPr>
          <w:ilvl w:val="1"/>
          <w:numId w:val="12"/>
        </w:numPr>
        <w:tabs>
          <w:tab w:val="left" w:pos="993"/>
        </w:tabs>
        <w:spacing w:after="120"/>
        <w:ind w:left="0" w:firstLine="567"/>
        <w:jc w:val="both"/>
        <w:rPr>
          <w:rFonts w:ascii="Arial" w:hAnsi="Arial" w:cs="Arial"/>
          <w:sz w:val="24"/>
          <w:szCs w:val="24"/>
        </w:rPr>
      </w:pPr>
      <w:r w:rsidRPr="002C3FE2">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2C3FE2">
        <w:rPr>
          <w:rFonts w:ascii="Arial" w:hAnsi="Arial" w:cs="Arial"/>
          <w:sz w:val="24"/>
          <w:szCs w:val="24"/>
        </w:rPr>
        <w:t>šių</w:t>
      </w:r>
      <w:r w:rsidR="00765189" w:rsidRPr="002C3FE2">
        <w:rPr>
          <w:rFonts w:ascii="Arial" w:hAnsi="Arial" w:cs="Arial"/>
          <w:sz w:val="24"/>
          <w:szCs w:val="24"/>
        </w:rPr>
        <w:t xml:space="preserve"> p</w:t>
      </w:r>
      <w:r w:rsidR="00551FA7" w:rsidRPr="002C3FE2">
        <w:rPr>
          <w:rFonts w:ascii="Arial" w:hAnsi="Arial" w:cs="Arial"/>
          <w:sz w:val="24"/>
          <w:szCs w:val="24"/>
        </w:rPr>
        <w:t xml:space="preserve">irkimo </w:t>
      </w:r>
      <w:r w:rsidRPr="002C3FE2">
        <w:rPr>
          <w:rFonts w:ascii="Arial" w:hAnsi="Arial" w:cs="Arial"/>
          <w:sz w:val="24"/>
          <w:szCs w:val="24"/>
        </w:rPr>
        <w:t xml:space="preserve">sąlygų </w:t>
      </w:r>
      <w:r w:rsidR="00160F36" w:rsidRPr="002C3FE2">
        <w:rPr>
          <w:rFonts w:ascii="Arial" w:hAnsi="Arial" w:cs="Arial"/>
          <w:sz w:val="24"/>
          <w:szCs w:val="24"/>
        </w:rPr>
        <w:t>4</w:t>
      </w:r>
      <w:r w:rsidRPr="002C3FE2">
        <w:rPr>
          <w:rFonts w:ascii="Arial" w:hAnsi="Arial" w:cs="Arial"/>
          <w:sz w:val="24"/>
          <w:szCs w:val="24"/>
        </w:rPr>
        <w:t xml:space="preserve"> priede</w:t>
      </w:r>
      <w:r w:rsidR="00795153" w:rsidRPr="002C3FE2">
        <w:rPr>
          <w:rFonts w:ascii="Arial" w:hAnsi="Arial" w:cs="Arial"/>
          <w:sz w:val="24"/>
          <w:szCs w:val="24"/>
        </w:rPr>
        <w:t xml:space="preserve"> „Tiekėjų kvalifikacijos reikalavimai ir reikalaujami kokybės bei aplinkos apsaugos vadybos sistemų standartai“</w:t>
      </w:r>
      <w:r w:rsidRPr="002C3FE2">
        <w:rPr>
          <w:rFonts w:ascii="Arial" w:hAnsi="Arial" w:cs="Arial"/>
          <w:sz w:val="24"/>
          <w:szCs w:val="24"/>
        </w:rPr>
        <w:t xml:space="preserve">. </w:t>
      </w:r>
    </w:p>
    <w:p w14:paraId="69D62E2B" w14:textId="776A8B52" w:rsidR="00A000BE" w:rsidRPr="002C3FE2" w:rsidRDefault="000763C8" w:rsidP="00BE5270">
      <w:pPr>
        <w:pStyle w:val="Antrat1"/>
        <w:tabs>
          <w:tab w:val="left" w:pos="567"/>
        </w:tabs>
        <w:spacing w:line="276" w:lineRule="auto"/>
        <w:ind w:firstLine="567"/>
        <w:contextualSpacing/>
        <w:jc w:val="both"/>
        <w:rPr>
          <w:rFonts w:ascii="Arial" w:hAnsi="Arial" w:cs="Arial"/>
          <w:b/>
          <w:bCs/>
          <w:sz w:val="24"/>
          <w:szCs w:val="24"/>
        </w:rPr>
      </w:pPr>
      <w:bookmarkStart w:id="17" w:name="_Toc156827374"/>
      <w:r w:rsidRPr="002C3FE2">
        <w:rPr>
          <w:rFonts w:ascii="Arial" w:hAnsi="Arial" w:cs="Arial"/>
          <w:b/>
          <w:bCs/>
          <w:sz w:val="24"/>
          <w:szCs w:val="24"/>
        </w:rPr>
        <w:t>5.</w:t>
      </w:r>
      <w:r w:rsidR="000C732B" w:rsidRPr="002C3FE2">
        <w:rPr>
          <w:rFonts w:ascii="Arial" w:hAnsi="Arial" w:cs="Arial"/>
          <w:b/>
          <w:bCs/>
          <w:sz w:val="24"/>
          <w:szCs w:val="24"/>
        </w:rPr>
        <w:t xml:space="preserve"> </w:t>
      </w:r>
      <w:r w:rsidRPr="002C3FE2">
        <w:rPr>
          <w:rFonts w:ascii="Arial" w:hAnsi="Arial" w:cs="Arial"/>
          <w:b/>
          <w:bCs/>
          <w:sz w:val="24"/>
          <w:szCs w:val="24"/>
        </w:rPr>
        <w:t>REIKALAVIMAI, SUSIJĘ SU NACIONALINIU SAUGUMU</w:t>
      </w:r>
      <w:bookmarkEnd w:id="17"/>
      <w:r w:rsidRPr="002C3FE2">
        <w:rPr>
          <w:rFonts w:ascii="Arial" w:hAnsi="Arial" w:cs="Arial"/>
          <w:b/>
          <w:bCs/>
          <w:sz w:val="24"/>
          <w:szCs w:val="24"/>
        </w:rPr>
        <w:t xml:space="preserve"> </w:t>
      </w:r>
    </w:p>
    <w:p w14:paraId="0F47EE86" w14:textId="77777777" w:rsidR="00BE5270" w:rsidRDefault="00D24970" w:rsidP="00BE5270">
      <w:pPr>
        <w:spacing w:after="0"/>
        <w:ind w:firstLine="567"/>
        <w:jc w:val="both"/>
        <w:rPr>
          <w:rFonts w:ascii="Arial" w:hAnsi="Arial" w:cs="Arial"/>
          <w:color w:val="000000" w:themeColor="text1"/>
          <w:sz w:val="24"/>
          <w:szCs w:val="24"/>
        </w:rPr>
      </w:pPr>
      <w:r w:rsidRPr="00BE5270">
        <w:rPr>
          <w:rFonts w:ascii="Arial" w:hAnsi="Arial" w:cs="Arial"/>
          <w:color w:val="000000" w:themeColor="text1"/>
          <w:sz w:val="24"/>
          <w:szCs w:val="24"/>
        </w:rPr>
        <w:t>5</w:t>
      </w:r>
      <w:r w:rsidR="0037632B" w:rsidRPr="00BE5270">
        <w:rPr>
          <w:rFonts w:ascii="Arial" w:hAnsi="Arial" w:cs="Arial"/>
          <w:color w:val="000000" w:themeColor="text1"/>
          <w:sz w:val="24"/>
          <w:szCs w:val="24"/>
        </w:rPr>
        <w:t xml:space="preserve">.1. </w:t>
      </w:r>
      <w:r w:rsidR="00BE5270">
        <w:rPr>
          <w:rFonts w:ascii="Arial" w:hAnsi="Arial" w:cs="Arial"/>
          <w:color w:val="000000" w:themeColor="text1"/>
          <w:sz w:val="24"/>
          <w:szCs w:val="24"/>
        </w:rPr>
        <w:t xml:space="preserve">Pirkimui taikomos Reglamento nuostatos. </w:t>
      </w:r>
      <w:r w:rsidR="00BE5270">
        <w:rPr>
          <w:rFonts w:ascii="Arial" w:hAnsi="Arial" w:cs="Arial"/>
          <w:b/>
          <w:bCs/>
          <w:color w:val="000000" w:themeColor="text1"/>
          <w:sz w:val="24"/>
          <w:szCs w:val="24"/>
        </w:rPr>
        <w:t>Kartu su pasiūlymu tiekėjas turi pateikti</w:t>
      </w:r>
      <w:r w:rsidR="00BE5270">
        <w:rPr>
          <w:rFonts w:ascii="Arial" w:hAnsi="Arial" w:cs="Arial"/>
          <w:color w:val="000000" w:themeColor="text1"/>
          <w:sz w:val="24"/>
          <w:szCs w:val="24"/>
        </w:rPr>
        <w:t xml:space="preserve"> </w:t>
      </w:r>
      <w:r w:rsidR="00BE5270">
        <w:rPr>
          <w:rFonts w:ascii="Arial" w:hAnsi="Arial" w:cs="Arial"/>
          <w:b/>
          <w:bCs/>
          <w:color w:val="000000" w:themeColor="text1"/>
          <w:sz w:val="24"/>
          <w:szCs w:val="24"/>
        </w:rPr>
        <w:t>užpildytą deklaraciją dėl (ne)atitikties Reglamento nuostatoms</w:t>
      </w:r>
      <w:r w:rsidR="00BE5270">
        <w:rPr>
          <w:rFonts w:ascii="Arial" w:hAnsi="Arial" w:cs="Arial"/>
          <w:color w:val="000000" w:themeColor="text1"/>
          <w:sz w:val="24"/>
          <w:szCs w:val="24"/>
        </w:rPr>
        <w:t xml:space="preserve">, kuri pateikta </w:t>
      </w:r>
      <w:r w:rsidR="00BE5270">
        <w:rPr>
          <w:rFonts w:ascii="Arial" w:hAnsi="Arial" w:cs="Arial"/>
          <w:sz w:val="24"/>
          <w:szCs w:val="24"/>
        </w:rPr>
        <w:t xml:space="preserve">specialiųjų pirkimo sąlygų 8 priede „Tiekėjo deklaracija dėl atitikties Reglamento nuostatoms“. </w:t>
      </w:r>
      <w:r w:rsidR="00BE5270">
        <w:rPr>
          <w:rFonts w:ascii="Arial" w:hAnsi="Arial" w:cs="Arial"/>
          <w:color w:val="000000" w:themeColor="text1"/>
          <w:sz w:val="24"/>
          <w:szCs w:val="24"/>
        </w:rPr>
        <w:t xml:space="preserve">Kilus </w:t>
      </w:r>
      <w:r w:rsidR="00BE5270">
        <w:rPr>
          <w:rFonts w:ascii="Arial" w:hAnsi="Arial" w:cs="Arial"/>
          <w:color w:val="000000" w:themeColor="text1"/>
          <w:sz w:val="24"/>
          <w:szCs w:val="24"/>
        </w:rPr>
        <w:lastRenderedPageBreak/>
        <w:t>abejonių dėl tiekėjo (ne)atitikties Reglamento nuostatoms, perkančioji organizacija iš galimo laimėtojo prašys pateikti dokumentus, įrodančius deklaracijoje pateiktų duomenų teisingumą.</w:t>
      </w:r>
    </w:p>
    <w:p w14:paraId="2FC7443C" w14:textId="7FC933DA" w:rsidR="007B0366" w:rsidRPr="002C3FE2" w:rsidRDefault="00BE5270" w:rsidP="00BE5270">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5.2. Perkančioji organizacija nustačiusi, kad tiekėjo pasitelktas subtiekėjas ar ūkio subjektas, kurio pajėgumais remiamasi, tenkina Reglamente nustatytus ribojimus, reikalaus tiekėjo juos pakeisti kitais, pirkimo sąlygų reikalavimus atitinkančiais, subjektais. </w:t>
      </w:r>
    </w:p>
    <w:p w14:paraId="145DFFF8" w14:textId="006D0618" w:rsidR="000F7102" w:rsidRPr="002C3FE2" w:rsidRDefault="008159E8" w:rsidP="00FD6131">
      <w:pPr>
        <w:pStyle w:val="Antrat1"/>
        <w:spacing w:line="276" w:lineRule="auto"/>
        <w:ind w:firstLine="567"/>
        <w:contextualSpacing/>
        <w:rPr>
          <w:rFonts w:ascii="Arial" w:hAnsi="Arial" w:cs="Arial"/>
          <w:b/>
          <w:bCs/>
          <w:sz w:val="24"/>
          <w:szCs w:val="24"/>
        </w:rPr>
      </w:pPr>
      <w:bookmarkStart w:id="18" w:name="_Ref39666794"/>
      <w:bookmarkStart w:id="19" w:name="_Ref39666796"/>
      <w:bookmarkStart w:id="20" w:name="_Toc156827375"/>
      <w:r w:rsidRPr="002C3FE2">
        <w:rPr>
          <w:rFonts w:ascii="Arial" w:hAnsi="Arial" w:cs="Arial"/>
          <w:b/>
          <w:bCs/>
          <w:sz w:val="24"/>
          <w:szCs w:val="24"/>
        </w:rPr>
        <w:t>6. SPECIALIEJI REIKALAVIMAI PASIŪLYMŲ RENGIMUI IR PATEIKIMUI</w:t>
      </w:r>
      <w:bookmarkEnd w:id="18"/>
      <w:bookmarkEnd w:id="19"/>
      <w:bookmarkEnd w:id="20"/>
    </w:p>
    <w:p w14:paraId="3D47F821" w14:textId="3C6CCBEE" w:rsidR="00EF5623" w:rsidRPr="00990C73" w:rsidRDefault="00EF5623" w:rsidP="00626F69">
      <w:pPr>
        <w:pStyle w:val="Sraopastraipa"/>
        <w:numPr>
          <w:ilvl w:val="0"/>
          <w:numId w:val="10"/>
        </w:numPr>
        <w:spacing w:after="0"/>
        <w:ind w:left="0" w:firstLine="567"/>
        <w:jc w:val="both"/>
        <w:rPr>
          <w:rFonts w:ascii="Arial" w:hAnsi="Arial" w:cs="Arial"/>
          <w:b/>
          <w:bCs/>
          <w:i/>
          <w:iCs/>
          <w:color w:val="000000" w:themeColor="text1"/>
          <w:sz w:val="24"/>
          <w:szCs w:val="24"/>
        </w:rPr>
      </w:pPr>
      <w:r w:rsidRPr="00990C73">
        <w:rPr>
          <w:rFonts w:ascii="Arial" w:hAnsi="Arial" w:cs="Arial"/>
          <w:b/>
          <w:bCs/>
          <w:color w:val="000000" w:themeColor="text1"/>
          <w:sz w:val="24"/>
          <w:szCs w:val="24"/>
        </w:rPr>
        <w:t xml:space="preserve">Tiekėjo </w:t>
      </w:r>
      <w:r w:rsidR="0058726C" w:rsidRPr="00990C73">
        <w:rPr>
          <w:rFonts w:ascii="Arial" w:hAnsi="Arial" w:cs="Arial"/>
          <w:b/>
          <w:bCs/>
          <w:color w:val="000000" w:themeColor="text1"/>
          <w:sz w:val="24"/>
          <w:szCs w:val="24"/>
        </w:rPr>
        <w:t>p</w:t>
      </w:r>
      <w:r w:rsidRPr="00990C73">
        <w:rPr>
          <w:rFonts w:ascii="Arial" w:hAnsi="Arial" w:cs="Arial"/>
          <w:b/>
          <w:bCs/>
          <w:color w:val="000000" w:themeColor="text1"/>
          <w:sz w:val="24"/>
          <w:szCs w:val="24"/>
        </w:rPr>
        <w:t>asiūlymą sudaro CVP IS pateikiamų ir žemiau nurodytų dokumentų visuma</w:t>
      </w:r>
      <w:r w:rsidR="00FD53CF" w:rsidRPr="00990C73">
        <w:rPr>
          <w:rFonts w:ascii="Arial" w:hAnsi="Arial" w:cs="Arial"/>
          <w:b/>
          <w:bCs/>
          <w:color w:val="000000" w:themeColor="text1"/>
          <w:sz w:val="24"/>
          <w:szCs w:val="24"/>
        </w:rPr>
        <w:t>:</w:t>
      </w:r>
    </w:p>
    <w:p w14:paraId="0B17BEF7" w14:textId="63FC3B82" w:rsidR="00FF12F1" w:rsidRPr="002C3FE2" w:rsidRDefault="003F0DA7"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tiekėjo pasirašytas </w:t>
      </w:r>
      <w:r w:rsidR="005A195F" w:rsidRPr="002C3FE2">
        <w:rPr>
          <w:rFonts w:ascii="Arial" w:hAnsi="Arial" w:cs="Arial"/>
          <w:sz w:val="24"/>
          <w:szCs w:val="24"/>
        </w:rPr>
        <w:t>p</w:t>
      </w:r>
      <w:r w:rsidRPr="002C3FE2">
        <w:rPr>
          <w:rFonts w:ascii="Arial" w:hAnsi="Arial" w:cs="Arial"/>
          <w:sz w:val="24"/>
          <w:szCs w:val="24"/>
        </w:rPr>
        <w:t xml:space="preserve">asiūlymas, parengtas pagal </w:t>
      </w:r>
      <w:r w:rsidR="00D74628" w:rsidRPr="002C3FE2">
        <w:rPr>
          <w:rFonts w:ascii="Arial" w:hAnsi="Arial" w:cs="Arial"/>
          <w:sz w:val="24"/>
          <w:szCs w:val="24"/>
        </w:rPr>
        <w:t>šių</w:t>
      </w:r>
      <w:r w:rsidR="007C1C57" w:rsidRPr="002C3FE2">
        <w:rPr>
          <w:rFonts w:ascii="Arial" w:hAnsi="Arial" w:cs="Arial"/>
          <w:sz w:val="24"/>
          <w:szCs w:val="24"/>
        </w:rPr>
        <w:t xml:space="preserve"> p</w:t>
      </w:r>
      <w:r w:rsidR="00551FA7" w:rsidRPr="002C3FE2">
        <w:rPr>
          <w:rFonts w:ascii="Arial" w:hAnsi="Arial" w:cs="Arial"/>
          <w:sz w:val="24"/>
          <w:szCs w:val="24"/>
        </w:rPr>
        <w:t xml:space="preserve">irkimo </w:t>
      </w:r>
      <w:r w:rsidR="00476F8C" w:rsidRPr="002C3FE2">
        <w:rPr>
          <w:rFonts w:ascii="Arial" w:hAnsi="Arial" w:cs="Arial"/>
          <w:sz w:val="24"/>
          <w:szCs w:val="24"/>
        </w:rPr>
        <w:t>sąlygų</w:t>
      </w:r>
      <w:r w:rsidR="00DE5F20" w:rsidRPr="002C3FE2">
        <w:rPr>
          <w:rFonts w:ascii="Arial" w:hAnsi="Arial" w:cs="Arial"/>
          <w:sz w:val="24"/>
          <w:szCs w:val="24"/>
        </w:rPr>
        <w:t xml:space="preserve"> </w:t>
      </w:r>
      <w:r w:rsidR="008159E8" w:rsidRPr="002C3FE2">
        <w:rPr>
          <w:rFonts w:ascii="Arial" w:hAnsi="Arial" w:cs="Arial"/>
          <w:sz w:val="24"/>
          <w:szCs w:val="24"/>
          <w:shd w:val="clear" w:color="auto" w:fill="FFFFFF"/>
        </w:rPr>
        <w:t>6</w:t>
      </w:r>
      <w:r w:rsidR="001F1541" w:rsidRPr="002C3FE2">
        <w:rPr>
          <w:rFonts w:ascii="Arial" w:hAnsi="Arial" w:cs="Arial"/>
          <w:sz w:val="24"/>
          <w:szCs w:val="24"/>
          <w:shd w:val="clear" w:color="auto" w:fill="FFFFFF"/>
        </w:rPr>
        <w:t xml:space="preserve"> </w:t>
      </w:r>
      <w:r w:rsidR="00476F8C" w:rsidRPr="002C3FE2">
        <w:rPr>
          <w:rFonts w:ascii="Arial" w:hAnsi="Arial" w:cs="Arial"/>
          <w:sz w:val="24"/>
          <w:szCs w:val="24"/>
        </w:rPr>
        <w:t>priede</w:t>
      </w:r>
      <w:r w:rsidR="00D74628" w:rsidRPr="002C3FE2">
        <w:rPr>
          <w:rFonts w:ascii="Arial" w:hAnsi="Arial" w:cs="Arial"/>
          <w:sz w:val="24"/>
          <w:szCs w:val="24"/>
        </w:rPr>
        <w:t xml:space="preserve"> „Pasiūlymo forma“</w:t>
      </w:r>
      <w:r w:rsidR="00476F8C" w:rsidRPr="002C3FE2">
        <w:rPr>
          <w:rFonts w:ascii="Arial" w:hAnsi="Arial" w:cs="Arial"/>
          <w:sz w:val="24"/>
          <w:szCs w:val="24"/>
        </w:rPr>
        <w:t xml:space="preserve"> </w:t>
      </w:r>
      <w:r w:rsidR="00D74628" w:rsidRPr="002C3FE2">
        <w:rPr>
          <w:rFonts w:ascii="Arial" w:hAnsi="Arial" w:cs="Arial"/>
          <w:sz w:val="24"/>
          <w:szCs w:val="24"/>
        </w:rPr>
        <w:t xml:space="preserve">ir jo tęsiniuose </w:t>
      </w:r>
      <w:r w:rsidRPr="002C3FE2">
        <w:rPr>
          <w:rFonts w:ascii="Arial" w:hAnsi="Arial" w:cs="Arial"/>
          <w:sz w:val="24"/>
          <w:szCs w:val="24"/>
        </w:rPr>
        <w:t>pateikt</w:t>
      </w:r>
      <w:r w:rsidR="008159E8" w:rsidRPr="002C3FE2">
        <w:rPr>
          <w:rFonts w:ascii="Arial" w:hAnsi="Arial" w:cs="Arial"/>
          <w:sz w:val="24"/>
          <w:szCs w:val="24"/>
        </w:rPr>
        <w:t xml:space="preserve">ą </w:t>
      </w:r>
      <w:r w:rsidR="00C35C26" w:rsidRPr="002C3FE2">
        <w:rPr>
          <w:rFonts w:ascii="Arial" w:hAnsi="Arial" w:cs="Arial"/>
          <w:sz w:val="24"/>
          <w:szCs w:val="24"/>
        </w:rPr>
        <w:t>p</w:t>
      </w:r>
      <w:r w:rsidRPr="002C3FE2">
        <w:rPr>
          <w:rFonts w:ascii="Arial" w:hAnsi="Arial" w:cs="Arial"/>
          <w:sz w:val="24"/>
          <w:szCs w:val="24"/>
        </w:rPr>
        <w:t>asiūlymo form</w:t>
      </w:r>
      <w:r w:rsidR="008159E8" w:rsidRPr="002C3FE2">
        <w:rPr>
          <w:rFonts w:ascii="Arial" w:hAnsi="Arial" w:cs="Arial"/>
          <w:sz w:val="24"/>
          <w:szCs w:val="24"/>
        </w:rPr>
        <w:t xml:space="preserve">ą. </w:t>
      </w:r>
    </w:p>
    <w:p w14:paraId="3459FD0B" w14:textId="3476C05A" w:rsidR="009C1155" w:rsidRPr="002C3FE2" w:rsidRDefault="009C1155" w:rsidP="00626F69">
      <w:pPr>
        <w:pStyle w:val="Sraopastraipa"/>
        <w:numPr>
          <w:ilvl w:val="2"/>
          <w:numId w:val="5"/>
        </w:numPr>
        <w:ind w:left="0" w:firstLine="567"/>
        <w:jc w:val="both"/>
        <w:rPr>
          <w:rFonts w:ascii="Arial" w:hAnsi="Arial" w:cs="Arial"/>
          <w:sz w:val="24"/>
          <w:szCs w:val="24"/>
        </w:rPr>
      </w:pPr>
      <w:r w:rsidRPr="002C3FE2">
        <w:rPr>
          <w:rFonts w:ascii="Arial" w:hAnsi="Arial" w:cs="Arial"/>
          <w:sz w:val="24"/>
          <w:szCs w:val="24"/>
        </w:rPr>
        <w:t>užpildytas EBVPD (</w:t>
      </w:r>
      <w:r w:rsidR="003135E9" w:rsidRPr="002C3FE2">
        <w:rPr>
          <w:rFonts w:ascii="Arial" w:hAnsi="Arial" w:cs="Arial"/>
          <w:sz w:val="24"/>
          <w:szCs w:val="24"/>
        </w:rPr>
        <w:t xml:space="preserve">šių </w:t>
      </w:r>
      <w:r w:rsidRPr="002C3FE2">
        <w:rPr>
          <w:rFonts w:ascii="Arial" w:hAnsi="Arial" w:cs="Arial"/>
          <w:sz w:val="24"/>
          <w:szCs w:val="24"/>
        </w:rPr>
        <w:t xml:space="preserve">pirkimo sąlygų </w:t>
      </w:r>
      <w:r w:rsidR="008159E8" w:rsidRPr="002C3FE2">
        <w:rPr>
          <w:rFonts w:ascii="Arial" w:hAnsi="Arial" w:cs="Arial"/>
          <w:sz w:val="24"/>
          <w:szCs w:val="24"/>
        </w:rPr>
        <w:t>5</w:t>
      </w:r>
      <w:r w:rsidRPr="002C3FE2">
        <w:rPr>
          <w:rFonts w:ascii="Arial" w:hAnsi="Arial" w:cs="Arial"/>
          <w:sz w:val="24"/>
          <w:szCs w:val="24"/>
        </w:rPr>
        <w:t xml:space="preserve"> </w:t>
      </w:r>
      <w:r w:rsidR="00A319B8" w:rsidRPr="002C3FE2">
        <w:rPr>
          <w:rFonts w:ascii="Arial" w:hAnsi="Arial" w:cs="Arial"/>
          <w:sz w:val="24"/>
          <w:szCs w:val="24"/>
        </w:rPr>
        <w:t>pried</w:t>
      </w:r>
      <w:r w:rsidR="008159E8" w:rsidRPr="002C3FE2">
        <w:rPr>
          <w:rFonts w:ascii="Arial" w:hAnsi="Arial" w:cs="Arial"/>
          <w:sz w:val="24"/>
          <w:szCs w:val="24"/>
        </w:rPr>
        <w:t>as</w:t>
      </w:r>
      <w:r w:rsidR="003135E9" w:rsidRPr="002C3FE2">
        <w:rPr>
          <w:rFonts w:ascii="Arial" w:hAnsi="Arial" w:cs="Arial"/>
          <w:sz w:val="24"/>
          <w:szCs w:val="24"/>
        </w:rPr>
        <w:t xml:space="preserve"> „Europos bendrasis viešųjų pirkimų dokumentas“</w:t>
      </w:r>
      <w:r w:rsidRPr="002C3FE2">
        <w:rPr>
          <w:rFonts w:ascii="Arial" w:hAnsi="Arial" w:cs="Arial"/>
          <w:sz w:val="24"/>
          <w:szCs w:val="24"/>
        </w:rPr>
        <w:t xml:space="preserve">). Pasirašydamas </w:t>
      </w:r>
      <w:r w:rsidR="00C35C26" w:rsidRPr="002C3FE2">
        <w:rPr>
          <w:rFonts w:ascii="Arial" w:hAnsi="Arial" w:cs="Arial"/>
          <w:sz w:val="24"/>
          <w:szCs w:val="24"/>
        </w:rPr>
        <w:t>p</w:t>
      </w:r>
      <w:r w:rsidRPr="002C3FE2">
        <w:rPr>
          <w:rFonts w:ascii="Arial" w:hAnsi="Arial" w:cs="Arial"/>
          <w:sz w:val="24"/>
          <w:szCs w:val="24"/>
        </w:rPr>
        <w:t>asiūlymą, tiekėjas patvirtina ir EBVPD tikrumą;</w:t>
      </w:r>
    </w:p>
    <w:p w14:paraId="021CA68F" w14:textId="7DD275A1" w:rsidR="007C1C57" w:rsidRPr="00301394" w:rsidRDefault="00197A6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J</w:t>
      </w:r>
      <w:r w:rsidR="000C55D6" w:rsidRPr="002C3FE2">
        <w:rPr>
          <w:rFonts w:ascii="Arial" w:hAnsi="Arial" w:cs="Arial"/>
          <w:sz w:val="24"/>
          <w:szCs w:val="24"/>
        </w:rPr>
        <w:t>ungtinės veiklos sutarties</w:t>
      </w:r>
      <w:r w:rsidR="00A319B8" w:rsidRPr="002C3FE2">
        <w:rPr>
          <w:rFonts w:ascii="Arial" w:hAnsi="Arial" w:cs="Arial"/>
          <w:sz w:val="24"/>
          <w:szCs w:val="24"/>
        </w:rPr>
        <w:t xml:space="preserve"> skaitmeninė</w:t>
      </w:r>
      <w:r w:rsidR="000C55D6" w:rsidRPr="002C3FE2">
        <w:rPr>
          <w:rFonts w:ascii="Arial" w:hAnsi="Arial" w:cs="Arial"/>
          <w:sz w:val="24"/>
          <w:szCs w:val="24"/>
        </w:rPr>
        <w:t xml:space="preserve"> kopija (jeigu </w:t>
      </w:r>
      <w:r w:rsidR="00C35C26" w:rsidRPr="002C3FE2">
        <w:rPr>
          <w:rFonts w:ascii="Arial" w:hAnsi="Arial" w:cs="Arial"/>
          <w:sz w:val="24"/>
          <w:szCs w:val="24"/>
        </w:rPr>
        <w:t>p</w:t>
      </w:r>
      <w:r w:rsidR="000C55D6" w:rsidRPr="002C3FE2">
        <w:rPr>
          <w:rFonts w:ascii="Arial" w:hAnsi="Arial" w:cs="Arial"/>
          <w:sz w:val="24"/>
          <w:szCs w:val="24"/>
        </w:rPr>
        <w:t>irkime dalyvauja ūkio subjektų grupė jungtinės veiklos sutarties pagrindu)</w:t>
      </w:r>
      <w:r w:rsidR="007C1C57" w:rsidRPr="002C3FE2">
        <w:rPr>
          <w:rFonts w:ascii="Arial" w:hAnsi="Arial" w:cs="Arial"/>
          <w:sz w:val="24"/>
          <w:szCs w:val="24"/>
        </w:rPr>
        <w:t>;</w:t>
      </w:r>
    </w:p>
    <w:p w14:paraId="0DF7A78A" w14:textId="0729ECA3" w:rsidR="00301394" w:rsidRPr="00D93D74" w:rsidRDefault="00301394" w:rsidP="00301394">
      <w:pPr>
        <w:pStyle w:val="Sraopastraipa"/>
        <w:numPr>
          <w:ilvl w:val="2"/>
          <w:numId w:val="5"/>
        </w:numPr>
        <w:spacing w:after="0"/>
        <w:ind w:left="0" w:firstLine="567"/>
        <w:jc w:val="both"/>
        <w:rPr>
          <w:rFonts w:ascii="Arial" w:hAnsi="Arial" w:cs="Arial"/>
          <w:color w:val="FF0000"/>
          <w:sz w:val="24"/>
          <w:szCs w:val="24"/>
          <w:u w:val="single"/>
        </w:rPr>
      </w:pPr>
      <w:r w:rsidRPr="00D93D74">
        <w:rPr>
          <w:rFonts w:ascii="Arial" w:hAnsi="Arial" w:cs="Arial"/>
          <w:sz w:val="24"/>
          <w:szCs w:val="24"/>
        </w:rPr>
        <w:t>Prekių atitiktį techninei specifikacijai įrodantys dokumentai, kad perkančioji organizacija galėtų įsitikinti, jog tiekėjo siūlomos Prekės atitinka techninėje specifikacijoje keliamus reikalavimus;</w:t>
      </w:r>
      <w:r w:rsidR="00612FF9" w:rsidRPr="00D93D74">
        <w:rPr>
          <w:rFonts w:ascii="Arial" w:hAnsi="Arial" w:cs="Arial"/>
          <w:sz w:val="24"/>
          <w:szCs w:val="24"/>
        </w:rPr>
        <w:t xml:space="preserve"> </w:t>
      </w:r>
      <w:r w:rsidR="00612FF9" w:rsidRPr="00D93D74">
        <w:rPr>
          <w:rFonts w:ascii="Arial" w:hAnsi="Arial" w:cs="Arial"/>
          <w:color w:val="FF0000"/>
          <w:sz w:val="24"/>
          <w:szCs w:val="24"/>
        </w:rPr>
        <w:t xml:space="preserve"> </w:t>
      </w:r>
    </w:p>
    <w:p w14:paraId="50A0B33A" w14:textId="0A1B61EF" w:rsidR="006D0EC0" w:rsidRPr="002C3FE2" w:rsidRDefault="006D0EC0"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dokumentas, patvirtinantis, kad asmuo, kuris pasirašė </w:t>
      </w:r>
      <w:r w:rsidR="00212F68" w:rsidRPr="002C3FE2">
        <w:rPr>
          <w:rFonts w:ascii="Arial" w:hAnsi="Arial" w:cs="Arial"/>
          <w:sz w:val="24"/>
          <w:szCs w:val="24"/>
        </w:rPr>
        <w:t>p</w:t>
      </w:r>
      <w:r w:rsidRPr="002C3FE2">
        <w:rPr>
          <w:rFonts w:ascii="Arial" w:hAnsi="Arial" w:cs="Arial"/>
          <w:sz w:val="24"/>
          <w:szCs w:val="24"/>
        </w:rPr>
        <w:t>asiūlymą (jei jis ne tiekėjo vadovas), turėjo teisę jį pasirašyti;</w:t>
      </w:r>
    </w:p>
    <w:p w14:paraId="0997451A" w14:textId="14C5D167" w:rsidR="006D0EC0" w:rsidRPr="002C3FE2" w:rsidRDefault="00212F68" w:rsidP="00626F69">
      <w:pPr>
        <w:pStyle w:val="Sraopastraipa"/>
        <w:numPr>
          <w:ilvl w:val="2"/>
          <w:numId w:val="5"/>
        </w:numPr>
        <w:tabs>
          <w:tab w:val="left" w:pos="1276"/>
        </w:tabs>
        <w:spacing w:after="0"/>
        <w:ind w:left="0" w:firstLine="567"/>
        <w:jc w:val="both"/>
        <w:rPr>
          <w:rFonts w:ascii="Arial" w:hAnsi="Arial" w:cs="Arial"/>
          <w:sz w:val="24"/>
          <w:szCs w:val="24"/>
          <w:u w:val="single"/>
        </w:rPr>
      </w:pPr>
      <w:r w:rsidRPr="002C3FE2">
        <w:rPr>
          <w:rFonts w:ascii="Arial" w:hAnsi="Arial" w:cs="Arial"/>
          <w:sz w:val="24"/>
          <w:szCs w:val="24"/>
        </w:rPr>
        <w:t>p</w:t>
      </w:r>
      <w:r w:rsidR="006D0EC0" w:rsidRPr="002C3FE2">
        <w:rPr>
          <w:rFonts w:ascii="Arial" w:hAnsi="Arial" w:cs="Arial"/>
          <w:sz w:val="24"/>
          <w:szCs w:val="24"/>
        </w:rPr>
        <w:t>asiūlymo galiojimą užtikrinantis dokumentas (jeigu reikalaujama);</w:t>
      </w:r>
    </w:p>
    <w:p w14:paraId="53A8B5A3" w14:textId="1ADC7EE5" w:rsidR="00450415"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jei tiekėjas pasitelkia ūkio subjektus, kurių pajėgumais remiasi, </w:t>
      </w:r>
      <w:r w:rsidR="008159E8" w:rsidRPr="002C3FE2">
        <w:rPr>
          <w:rFonts w:ascii="Arial" w:hAnsi="Arial" w:cs="Arial"/>
          <w:sz w:val="24"/>
          <w:szCs w:val="24"/>
        </w:rPr>
        <w:t>– įrodymai, kad šie ištekliai bus prieinami per visą sutartinių įsipareigojimų vykdymo laikotarpį</w:t>
      </w:r>
      <w:r w:rsidRPr="002C3FE2">
        <w:rPr>
          <w:rFonts w:ascii="Arial" w:hAnsi="Arial" w:cs="Arial"/>
          <w:sz w:val="24"/>
          <w:szCs w:val="24"/>
        </w:rPr>
        <w:t>;</w:t>
      </w:r>
    </w:p>
    <w:p w14:paraId="7485EB92" w14:textId="4E46CCF6" w:rsidR="008976C4"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 </w:t>
      </w:r>
      <w:r w:rsidR="008159E8" w:rsidRPr="002C3FE2">
        <w:rPr>
          <w:rFonts w:ascii="Arial" w:hAnsi="Arial" w:cs="Arial"/>
          <w:sz w:val="24"/>
          <w:szCs w:val="24"/>
        </w:rPr>
        <w:t>jei tiekėjas pasitelkia subtiekėjus, subtiekėjo deklaracija ar kitas dokumentas, patvirtinantis jo sutikimą būti subtiekėju pirkime</w:t>
      </w:r>
      <w:r w:rsidRPr="002C3FE2">
        <w:rPr>
          <w:rFonts w:ascii="Arial" w:hAnsi="Arial" w:cs="Arial"/>
          <w:sz w:val="24"/>
          <w:szCs w:val="24"/>
        </w:rPr>
        <w:t>;</w:t>
      </w:r>
    </w:p>
    <w:p w14:paraId="4C3581C7" w14:textId="50DE8DA5" w:rsidR="008159E8" w:rsidRPr="002C3FE2" w:rsidRDefault="008159E8" w:rsidP="00626F69">
      <w:pPr>
        <w:pStyle w:val="Sraopastraipa"/>
        <w:numPr>
          <w:ilvl w:val="2"/>
          <w:numId w:val="5"/>
        </w:numPr>
        <w:spacing w:after="0"/>
        <w:ind w:left="0" w:firstLine="567"/>
        <w:jc w:val="both"/>
        <w:rPr>
          <w:rFonts w:ascii="Arial" w:hAnsi="Arial" w:cs="Arial"/>
          <w:sz w:val="24"/>
          <w:szCs w:val="24"/>
        </w:rPr>
      </w:pPr>
      <w:r w:rsidRPr="002C3FE2">
        <w:rPr>
          <w:rFonts w:ascii="Arial" w:hAnsi="Arial" w:cs="Arial"/>
          <w:sz w:val="24"/>
          <w:szCs w:val="24"/>
        </w:rPr>
        <w:t>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479B3B42" w14:textId="3380A24B" w:rsidR="00FD03FA" w:rsidRPr="002C3FE2" w:rsidRDefault="00C7179F" w:rsidP="00FD6131">
      <w:pPr>
        <w:spacing w:after="0"/>
        <w:ind w:firstLine="567"/>
        <w:jc w:val="both"/>
        <w:rPr>
          <w:rFonts w:ascii="Arial" w:hAnsi="Arial" w:cs="Arial"/>
          <w:sz w:val="24"/>
          <w:szCs w:val="24"/>
        </w:rPr>
      </w:pPr>
      <w:r w:rsidRPr="002C3FE2">
        <w:rPr>
          <w:rFonts w:ascii="Arial" w:hAnsi="Arial" w:cs="Arial"/>
          <w:sz w:val="24"/>
          <w:szCs w:val="24"/>
        </w:rPr>
        <w:t>6.2</w:t>
      </w:r>
      <w:r w:rsidR="00EE3480" w:rsidRPr="002C3FE2">
        <w:rPr>
          <w:rFonts w:ascii="Arial" w:hAnsi="Arial" w:cs="Arial"/>
          <w:sz w:val="24"/>
          <w:szCs w:val="24"/>
        </w:rPr>
        <w:t>.</w:t>
      </w:r>
      <w:r w:rsidR="00197A65" w:rsidRPr="002C3FE2">
        <w:rPr>
          <w:rFonts w:ascii="Arial" w:hAnsi="Arial" w:cs="Arial"/>
          <w:sz w:val="24"/>
          <w:szCs w:val="24"/>
        </w:rPr>
        <w:t xml:space="preserve"> </w:t>
      </w:r>
      <w:r w:rsidR="00BD41D7" w:rsidRPr="002C3FE2">
        <w:rPr>
          <w:rFonts w:ascii="Arial" w:eastAsia="Calibri" w:hAnsi="Arial" w:cs="Arial"/>
          <w:sz w:val="24"/>
          <w:szCs w:val="24"/>
        </w:rPr>
        <w:t>P</w:t>
      </w:r>
      <w:r w:rsidR="00FD03FA" w:rsidRPr="002C3FE2">
        <w:rPr>
          <w:rFonts w:ascii="Arial" w:eastAsia="Calibri" w:hAnsi="Arial" w:cs="Arial"/>
          <w:sz w:val="24"/>
          <w:szCs w:val="24"/>
        </w:rPr>
        <w:t xml:space="preserve">asiūlymas gali būti pasirašytas </w:t>
      </w:r>
      <w:r w:rsidR="00DD138F" w:rsidRPr="002C3FE2">
        <w:rPr>
          <w:rFonts w:ascii="Arial" w:eastAsia="Calibri" w:hAnsi="Arial" w:cs="Arial"/>
          <w:sz w:val="24"/>
          <w:szCs w:val="24"/>
        </w:rPr>
        <w:t xml:space="preserve">fiziniu parašu arba </w:t>
      </w:r>
      <w:r w:rsidR="00FD03FA" w:rsidRPr="002C3FE2">
        <w:rPr>
          <w:rFonts w:ascii="Arial" w:eastAsia="Calibri" w:hAnsi="Arial" w:cs="Arial"/>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2C3FE2">
        <w:rPr>
          <w:rFonts w:ascii="Arial" w:hAnsi="Arial" w:cs="Arial"/>
          <w:sz w:val="24"/>
          <w:szCs w:val="24"/>
        </w:rPr>
        <w:t>Perkančiajai organizacijai kilus abejonių dėl dokumentų tikrumo, ji turi teisę reikalauti pateikti dokumentų originalus.</w:t>
      </w:r>
      <w:r w:rsidR="00FD03FA" w:rsidRPr="002C3FE2">
        <w:rPr>
          <w:rFonts w:ascii="Arial" w:eastAsia="Calibri" w:hAnsi="Arial" w:cs="Arial"/>
          <w:sz w:val="24"/>
          <w:szCs w:val="24"/>
        </w:rPr>
        <w:t xml:space="preserve"> Gali būti:</w:t>
      </w:r>
    </w:p>
    <w:p w14:paraId="293D3908" w14:textId="1DF5A18C" w:rsidR="00FD03FA" w:rsidRPr="002C3FE2" w:rsidRDefault="00C7179F" w:rsidP="00FD6131">
      <w:pPr>
        <w:pStyle w:val="Sraopastraipa"/>
        <w:spacing w:after="0"/>
        <w:ind w:left="0" w:firstLine="567"/>
        <w:jc w:val="both"/>
        <w:rPr>
          <w:rFonts w:ascii="Arial" w:hAnsi="Arial" w:cs="Arial"/>
          <w:bCs/>
          <w:iCs/>
          <w:sz w:val="24"/>
          <w:szCs w:val="24"/>
          <w:u w:val="single"/>
        </w:rPr>
      </w:pPr>
      <w:r w:rsidRPr="002C3FE2">
        <w:rPr>
          <w:rFonts w:ascii="Arial" w:eastAsia="Calibri" w:hAnsi="Arial" w:cs="Arial"/>
          <w:bCs/>
          <w:iCs/>
          <w:sz w:val="24"/>
          <w:szCs w:val="24"/>
        </w:rPr>
        <w:t>6</w:t>
      </w:r>
      <w:r w:rsidR="00390B20" w:rsidRPr="002C3FE2">
        <w:rPr>
          <w:rFonts w:ascii="Arial" w:eastAsia="Calibri" w:hAnsi="Arial" w:cs="Arial"/>
          <w:bCs/>
          <w:iCs/>
          <w:sz w:val="24"/>
          <w:szCs w:val="24"/>
        </w:rPr>
        <w:t>.</w:t>
      </w:r>
      <w:r w:rsidRPr="002C3FE2">
        <w:rPr>
          <w:rFonts w:ascii="Arial" w:eastAsia="Calibri" w:hAnsi="Arial" w:cs="Arial"/>
          <w:bCs/>
          <w:iCs/>
          <w:sz w:val="24"/>
          <w:szCs w:val="24"/>
        </w:rPr>
        <w:t>2</w:t>
      </w:r>
      <w:r w:rsidR="00390B20" w:rsidRPr="002C3FE2">
        <w:rPr>
          <w:rFonts w:ascii="Arial" w:eastAsia="Calibri" w:hAnsi="Arial" w:cs="Arial"/>
          <w:bCs/>
          <w:iCs/>
          <w:sz w:val="24"/>
          <w:szCs w:val="24"/>
        </w:rPr>
        <w:t>.</w:t>
      </w:r>
      <w:r w:rsidR="00EE3480" w:rsidRPr="002C3FE2">
        <w:rPr>
          <w:rFonts w:ascii="Arial" w:eastAsia="Calibri" w:hAnsi="Arial" w:cs="Arial"/>
          <w:bCs/>
          <w:iCs/>
          <w:sz w:val="24"/>
          <w:szCs w:val="24"/>
        </w:rPr>
        <w:t>1</w:t>
      </w:r>
      <w:r w:rsidR="00FD03FA" w:rsidRPr="002C3FE2">
        <w:rPr>
          <w:rFonts w:ascii="Arial" w:eastAsia="Calibri" w:hAnsi="Arial" w:cs="Arial"/>
          <w:bCs/>
          <w:iCs/>
          <w:sz w:val="24"/>
          <w:szCs w:val="24"/>
        </w:rPr>
        <w:t xml:space="preserve"> pateikiami kvalifikuotu elektroniniu parašu pasirašyti elektroninėmis priemonėmis suformuoti dokumentai;</w:t>
      </w:r>
    </w:p>
    <w:p w14:paraId="5B1CB2DE" w14:textId="2C958A6A" w:rsidR="00197A65" w:rsidRPr="00477156" w:rsidRDefault="00FD03FA" w:rsidP="00626F69">
      <w:pPr>
        <w:pStyle w:val="Sraopastraipa"/>
        <w:numPr>
          <w:ilvl w:val="2"/>
          <w:numId w:val="38"/>
        </w:numPr>
        <w:tabs>
          <w:tab w:val="left" w:pos="567"/>
          <w:tab w:val="left" w:pos="1418"/>
        </w:tabs>
        <w:spacing w:after="0"/>
        <w:ind w:left="0" w:firstLine="567"/>
        <w:jc w:val="both"/>
        <w:rPr>
          <w:rFonts w:ascii="Arial" w:hAnsi="Arial" w:cs="Arial"/>
          <w:sz w:val="24"/>
          <w:szCs w:val="24"/>
          <w:u w:val="single"/>
        </w:rPr>
      </w:pPr>
      <w:r w:rsidRPr="00477156">
        <w:rPr>
          <w:rFonts w:ascii="Arial" w:eastAsia="Calibri" w:hAnsi="Arial" w:cs="Arial"/>
          <w:bCs/>
          <w:iCs/>
          <w:sz w:val="24"/>
          <w:szCs w:val="24"/>
        </w:rPr>
        <w:t>skaitmeninės dokumentų kopijos (</w:t>
      </w:r>
      <w:r w:rsidRPr="00477156">
        <w:rPr>
          <w:rFonts w:ascii="Arial" w:eastAsia="Calibri" w:hAnsi="Arial" w:cs="Arial"/>
          <w:iCs/>
          <w:sz w:val="24"/>
          <w:szCs w:val="24"/>
        </w:rPr>
        <w:t>fiziniu parašu tvirtinami dokumentai turi būti pateikiami pasirašyti ir nuskenuoti)</w:t>
      </w:r>
      <w:r w:rsidRPr="00477156">
        <w:rPr>
          <w:rFonts w:ascii="Arial" w:eastAsia="Calibri" w:hAnsi="Arial" w:cs="Arial"/>
          <w:bCs/>
          <w:iCs/>
          <w:sz w:val="24"/>
          <w:szCs w:val="24"/>
        </w:rPr>
        <w:t>.</w:t>
      </w:r>
      <w:r w:rsidR="00225BEF" w:rsidRPr="00477156">
        <w:rPr>
          <w:rFonts w:ascii="Arial" w:eastAsia="Calibri" w:hAnsi="Arial" w:cs="Arial"/>
          <w:sz w:val="24"/>
          <w:szCs w:val="24"/>
        </w:rPr>
        <w:t xml:space="preserve"> </w:t>
      </w:r>
    </w:p>
    <w:p w14:paraId="6602056D" w14:textId="216650A5" w:rsidR="0096678C" w:rsidRPr="00477156" w:rsidRDefault="0099696F" w:rsidP="00626F69">
      <w:pPr>
        <w:pStyle w:val="Sraopastraipa"/>
        <w:numPr>
          <w:ilvl w:val="1"/>
          <w:numId w:val="38"/>
        </w:numPr>
        <w:ind w:left="0" w:firstLine="567"/>
        <w:jc w:val="both"/>
        <w:rPr>
          <w:rFonts w:ascii="Arial" w:hAnsi="Arial" w:cs="Arial"/>
          <w:sz w:val="24"/>
          <w:szCs w:val="24"/>
        </w:rPr>
      </w:pPr>
      <w:r w:rsidRPr="00477156">
        <w:rPr>
          <w:rFonts w:ascii="Arial" w:hAnsi="Arial" w:cs="Arial"/>
          <w:sz w:val="24"/>
          <w:szCs w:val="24"/>
        </w:rPr>
        <w:t>P</w:t>
      </w:r>
      <w:r w:rsidR="0048587E" w:rsidRPr="00477156">
        <w:rPr>
          <w:rFonts w:ascii="Arial" w:hAnsi="Arial" w:cs="Arial"/>
          <w:sz w:val="24"/>
          <w:szCs w:val="24"/>
        </w:rPr>
        <w:t>asiūlymas turi būti parengtas</w:t>
      </w:r>
      <w:r w:rsidR="00EE44B0" w:rsidRPr="00477156">
        <w:rPr>
          <w:rFonts w:ascii="Arial" w:hAnsi="Arial" w:cs="Arial"/>
          <w:sz w:val="24"/>
          <w:szCs w:val="24"/>
        </w:rPr>
        <w:t xml:space="preserve"> </w:t>
      </w:r>
      <w:r w:rsidR="0048587E" w:rsidRPr="00477156">
        <w:rPr>
          <w:rFonts w:ascii="Arial" w:hAnsi="Arial" w:cs="Arial"/>
          <w:sz w:val="24"/>
          <w:szCs w:val="24"/>
        </w:rPr>
        <w:t>lietuvių kalba</w:t>
      </w:r>
      <w:r w:rsidR="00D17972" w:rsidRPr="00477156">
        <w:rPr>
          <w:rFonts w:ascii="Arial" w:hAnsi="Arial" w:cs="Arial"/>
          <w:color w:val="7030A0"/>
          <w:sz w:val="24"/>
          <w:szCs w:val="24"/>
        </w:rPr>
        <w:t>.</w:t>
      </w:r>
      <w:r w:rsidR="0048587E" w:rsidRPr="00477156">
        <w:rPr>
          <w:rFonts w:ascii="Arial" w:hAnsi="Arial" w:cs="Arial"/>
          <w:color w:val="7030A0"/>
          <w:sz w:val="24"/>
          <w:szCs w:val="24"/>
        </w:rPr>
        <w:t xml:space="preserve"> </w:t>
      </w:r>
      <w:r w:rsidR="00F17A1F" w:rsidRPr="00477156">
        <w:rPr>
          <w:rFonts w:ascii="Arial" w:eastAsia="Arial" w:hAnsi="Arial" w:cs="Arial"/>
          <w:sz w:val="24"/>
          <w:szCs w:val="24"/>
        </w:rPr>
        <w:t>Jei kurie nors su pasiūlymu teikiami dokumentai parengti ne</w:t>
      </w:r>
      <w:r w:rsidR="001427AB" w:rsidRPr="00477156">
        <w:rPr>
          <w:rFonts w:ascii="Arial" w:eastAsia="Arial" w:hAnsi="Arial" w:cs="Arial"/>
          <w:sz w:val="24"/>
          <w:szCs w:val="24"/>
        </w:rPr>
        <w:t xml:space="preserve"> ta kalba, kuria</w:t>
      </w:r>
      <w:r w:rsidR="00F17A1F" w:rsidRPr="00477156">
        <w:rPr>
          <w:rFonts w:ascii="Arial" w:eastAsia="Arial" w:hAnsi="Arial" w:cs="Arial"/>
          <w:sz w:val="24"/>
          <w:szCs w:val="24"/>
        </w:rPr>
        <w:t xml:space="preserve"> </w:t>
      </w:r>
      <w:r w:rsidR="0BCA4ED4" w:rsidRPr="00477156">
        <w:rPr>
          <w:rFonts w:ascii="Arial" w:eastAsia="Arial" w:hAnsi="Arial" w:cs="Arial"/>
          <w:sz w:val="24"/>
          <w:szCs w:val="24"/>
        </w:rPr>
        <w:t>reikalaujama</w:t>
      </w:r>
      <w:r w:rsidR="001427AB" w:rsidRPr="00477156">
        <w:rPr>
          <w:rFonts w:ascii="Arial" w:eastAsia="Arial" w:hAnsi="Arial" w:cs="Arial"/>
          <w:sz w:val="24"/>
          <w:szCs w:val="24"/>
        </w:rPr>
        <w:t xml:space="preserve">, </w:t>
      </w:r>
      <w:r w:rsidR="003F1D78" w:rsidRPr="00477156">
        <w:rPr>
          <w:rFonts w:ascii="Arial" w:eastAsia="Arial" w:hAnsi="Arial" w:cs="Arial"/>
          <w:sz w:val="24"/>
          <w:szCs w:val="24"/>
        </w:rPr>
        <w:t xml:space="preserve">turi būti pateiktas tikslus vertimas į </w:t>
      </w:r>
      <w:r w:rsidR="40DC6EFC" w:rsidRPr="00477156">
        <w:rPr>
          <w:rFonts w:ascii="Arial" w:eastAsia="Arial" w:hAnsi="Arial" w:cs="Arial"/>
          <w:sz w:val="24"/>
          <w:szCs w:val="24"/>
        </w:rPr>
        <w:lastRenderedPageBreak/>
        <w:t>reikalaujamą</w:t>
      </w:r>
      <w:r w:rsidR="001427AB" w:rsidRPr="00477156">
        <w:rPr>
          <w:rFonts w:ascii="Arial" w:eastAsia="Arial" w:hAnsi="Arial" w:cs="Arial"/>
          <w:sz w:val="24"/>
          <w:szCs w:val="24"/>
        </w:rPr>
        <w:t xml:space="preserve"> </w:t>
      </w:r>
      <w:r w:rsidR="00141BF1" w:rsidRPr="00477156">
        <w:rPr>
          <w:rFonts w:ascii="Arial" w:eastAsia="Arial" w:hAnsi="Arial" w:cs="Arial"/>
          <w:sz w:val="24"/>
          <w:szCs w:val="24"/>
        </w:rPr>
        <w:t>kalbą</w:t>
      </w:r>
      <w:r w:rsidR="00F17A1F" w:rsidRPr="00477156">
        <w:rPr>
          <w:rFonts w:ascii="Arial" w:eastAsia="Arial" w:hAnsi="Arial" w:cs="Arial"/>
          <w:sz w:val="24"/>
          <w:szCs w:val="24"/>
        </w:rPr>
        <w:t xml:space="preserve">. </w:t>
      </w:r>
      <w:r w:rsidR="0085364E" w:rsidRPr="00477156">
        <w:rPr>
          <w:rFonts w:ascii="Arial" w:hAnsi="Arial" w:cs="Arial"/>
          <w:sz w:val="24"/>
          <w:szCs w:val="24"/>
        </w:rPr>
        <w:t>Perkančiajai organizacijai turint įtarimų</w:t>
      </w:r>
      <w:r w:rsidR="0048587E" w:rsidRPr="00477156">
        <w:rPr>
          <w:rFonts w:ascii="Arial" w:hAnsi="Arial" w:cs="Arial"/>
          <w:sz w:val="24"/>
          <w:szCs w:val="24"/>
        </w:rPr>
        <w:t xml:space="preserve"> dėl pasiūlyme pateikto dokumento vertimo kokybės ir (ar) jo atitikties dokumento originalo turiniui, perkančioji organizacija reikalauja</w:t>
      </w:r>
      <w:r w:rsidR="004C6369" w:rsidRPr="00477156">
        <w:rPr>
          <w:rFonts w:ascii="Arial" w:hAnsi="Arial" w:cs="Arial"/>
          <w:sz w:val="24"/>
          <w:szCs w:val="24"/>
        </w:rPr>
        <w:t xml:space="preserve"> pateikti vertimą atlikusio</w:t>
      </w:r>
      <w:r w:rsidR="0048587E" w:rsidRPr="00477156">
        <w:rPr>
          <w:rFonts w:ascii="Arial" w:hAnsi="Arial" w:cs="Arial"/>
          <w:sz w:val="24"/>
          <w:szCs w:val="24"/>
        </w:rPr>
        <w:t xml:space="preserve"> </w:t>
      </w:r>
      <w:r w:rsidR="004C6369" w:rsidRPr="00477156">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2C3FE2" w:rsidRDefault="008D03B2" w:rsidP="00626F69">
      <w:pPr>
        <w:pStyle w:val="Sraopastraipa"/>
        <w:numPr>
          <w:ilvl w:val="1"/>
          <w:numId w:val="38"/>
        </w:numPr>
        <w:ind w:left="0" w:firstLine="567"/>
        <w:jc w:val="both"/>
        <w:rPr>
          <w:rFonts w:ascii="Arial" w:hAnsi="Arial" w:cs="Arial"/>
          <w:sz w:val="24"/>
          <w:szCs w:val="24"/>
        </w:rPr>
      </w:pPr>
      <w:r w:rsidRPr="002C3FE2">
        <w:rPr>
          <w:rFonts w:ascii="Arial" w:eastAsia="Arial" w:hAnsi="Arial" w:cs="Arial"/>
          <w:sz w:val="24"/>
          <w:szCs w:val="24"/>
        </w:rPr>
        <w:t xml:space="preserve">Bendra </w:t>
      </w:r>
      <w:r w:rsidR="00BA6AB3" w:rsidRPr="002C3FE2">
        <w:rPr>
          <w:rFonts w:ascii="Arial" w:eastAsia="Arial" w:hAnsi="Arial" w:cs="Arial"/>
          <w:sz w:val="24"/>
          <w:szCs w:val="24"/>
        </w:rPr>
        <w:t>p</w:t>
      </w:r>
      <w:r w:rsidRPr="002C3FE2">
        <w:rPr>
          <w:rFonts w:ascii="Arial" w:eastAsia="Arial" w:hAnsi="Arial" w:cs="Arial"/>
          <w:sz w:val="24"/>
          <w:szCs w:val="24"/>
        </w:rPr>
        <w:t>asiūlymo kaina</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w:t>
      </w:r>
      <w:r w:rsidR="00D247A7" w:rsidRPr="002C3FE2">
        <w:rPr>
          <w:rFonts w:ascii="Arial" w:eastAsia="Arial" w:hAnsi="Arial" w:cs="Arial"/>
          <w:sz w:val="24"/>
          <w:szCs w:val="24"/>
        </w:rPr>
        <w:t>sąnaudos</w:t>
      </w:r>
      <w:r w:rsidR="008D3752" w:rsidRPr="002C3FE2">
        <w:rPr>
          <w:rFonts w:ascii="Arial" w:eastAsia="Arial" w:hAnsi="Arial" w:cs="Arial"/>
          <w:sz w:val="24"/>
          <w:szCs w:val="24"/>
        </w:rPr>
        <w:t>)</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su PVM</w:t>
      </w:r>
      <w:r w:rsidR="00F34DA0" w:rsidRPr="002C3FE2">
        <w:rPr>
          <w:rFonts w:ascii="Arial" w:eastAsia="Arial" w:hAnsi="Arial" w:cs="Arial"/>
          <w:sz w:val="24"/>
          <w:szCs w:val="24"/>
        </w:rPr>
        <w:t xml:space="preserve"> ar įkainis (kai taikoma fiksuoto įkainio kainodara)</w:t>
      </w:r>
      <w:r w:rsidR="008D3752" w:rsidRPr="002C3FE2">
        <w:rPr>
          <w:rFonts w:ascii="Arial" w:eastAsia="Arial" w:hAnsi="Arial" w:cs="Arial"/>
          <w:sz w:val="24"/>
          <w:szCs w:val="24"/>
        </w:rPr>
        <w:t xml:space="preserve"> </w:t>
      </w:r>
      <w:r w:rsidR="000B049C" w:rsidRPr="002C3FE2">
        <w:rPr>
          <w:rFonts w:ascii="Arial" w:eastAsia="Arial" w:hAnsi="Arial" w:cs="Arial"/>
          <w:sz w:val="24"/>
          <w:szCs w:val="24"/>
        </w:rPr>
        <w:t xml:space="preserve">turi būti nurodoma </w:t>
      </w:r>
      <w:r w:rsidR="00D247A7" w:rsidRPr="002C3FE2">
        <w:rPr>
          <w:rFonts w:ascii="Arial" w:eastAsia="Arial" w:hAnsi="Arial" w:cs="Arial"/>
          <w:sz w:val="24"/>
          <w:szCs w:val="24"/>
        </w:rPr>
        <w:t xml:space="preserve">dviejų skaičių po kablelio tikslumu. </w:t>
      </w:r>
      <w:r w:rsidR="00B75F6D" w:rsidRPr="002C3FE2">
        <w:rPr>
          <w:rFonts w:ascii="Arial" w:eastAsia="Arial" w:hAnsi="Arial" w:cs="Arial"/>
          <w:sz w:val="24"/>
          <w:szCs w:val="24"/>
        </w:rPr>
        <w:t>Šią kainą sudarančios kainos sudedamosios dalys ar įkainiai gali būti išreikšt</w:t>
      </w:r>
      <w:r w:rsidR="009D2B45" w:rsidRPr="002C3FE2">
        <w:rPr>
          <w:rFonts w:ascii="Arial" w:eastAsia="Arial" w:hAnsi="Arial" w:cs="Arial"/>
          <w:sz w:val="24"/>
          <w:szCs w:val="24"/>
        </w:rPr>
        <w:t>i</w:t>
      </w:r>
      <w:r w:rsidR="00B75F6D" w:rsidRPr="002C3FE2">
        <w:rPr>
          <w:rFonts w:ascii="Arial" w:eastAsia="Arial" w:hAnsi="Arial" w:cs="Arial"/>
          <w:sz w:val="24"/>
          <w:szCs w:val="24"/>
        </w:rPr>
        <w:t xml:space="preserve"> neribojant </w:t>
      </w:r>
      <w:r w:rsidR="009D2B45" w:rsidRPr="002C3FE2">
        <w:rPr>
          <w:rFonts w:ascii="Arial" w:eastAsia="Arial" w:hAnsi="Arial" w:cs="Arial"/>
          <w:sz w:val="24"/>
          <w:szCs w:val="24"/>
        </w:rPr>
        <w:t xml:space="preserve">skaitmenų </w:t>
      </w:r>
      <w:r w:rsidR="00B75F6D" w:rsidRPr="002C3FE2">
        <w:rPr>
          <w:rFonts w:ascii="Arial" w:eastAsia="Arial" w:hAnsi="Arial" w:cs="Arial"/>
          <w:sz w:val="24"/>
          <w:szCs w:val="24"/>
        </w:rPr>
        <w:t>skaiči</w:t>
      </w:r>
      <w:r w:rsidR="009D2B45" w:rsidRPr="002C3FE2">
        <w:rPr>
          <w:rFonts w:ascii="Arial" w:eastAsia="Arial" w:hAnsi="Arial" w:cs="Arial"/>
          <w:sz w:val="24"/>
          <w:szCs w:val="24"/>
        </w:rPr>
        <w:t>aus</w:t>
      </w:r>
      <w:r w:rsidR="00B75F6D" w:rsidRPr="002C3FE2">
        <w:rPr>
          <w:rFonts w:ascii="Arial" w:eastAsia="Arial" w:hAnsi="Arial" w:cs="Arial"/>
          <w:sz w:val="24"/>
          <w:szCs w:val="24"/>
        </w:rPr>
        <w:t xml:space="preserve"> po kableli</w:t>
      </w:r>
      <w:r w:rsidR="009D2B45" w:rsidRPr="002C3FE2">
        <w:rPr>
          <w:rFonts w:ascii="Arial" w:eastAsia="Arial" w:hAnsi="Arial" w:cs="Arial"/>
          <w:sz w:val="24"/>
          <w:szCs w:val="24"/>
        </w:rPr>
        <w:t>u</w:t>
      </w:r>
      <w:r w:rsidR="00B75F6D" w:rsidRPr="002C3FE2">
        <w:rPr>
          <w:rFonts w:ascii="Arial" w:eastAsia="Arial" w:hAnsi="Arial" w:cs="Arial"/>
          <w:sz w:val="24"/>
          <w:szCs w:val="24"/>
        </w:rPr>
        <w:t xml:space="preserve">. </w:t>
      </w:r>
    </w:p>
    <w:p w14:paraId="2E2EA731" w14:textId="25CBEAFD" w:rsidR="002C4567" w:rsidRPr="002C3FE2" w:rsidRDefault="003A0EC0" w:rsidP="00626F69">
      <w:pPr>
        <w:pStyle w:val="Sraopastraipa"/>
        <w:numPr>
          <w:ilvl w:val="1"/>
          <w:numId w:val="38"/>
        </w:numPr>
        <w:ind w:left="0" w:firstLine="567"/>
        <w:jc w:val="both"/>
        <w:rPr>
          <w:rFonts w:ascii="Arial" w:hAnsi="Arial" w:cs="Arial"/>
          <w:sz w:val="24"/>
          <w:szCs w:val="24"/>
        </w:rPr>
      </w:pPr>
      <w:r w:rsidRPr="002C3FE2">
        <w:rPr>
          <w:rFonts w:ascii="Arial" w:eastAsia="Arial" w:hAnsi="Arial" w:cs="Arial"/>
          <w:sz w:val="24"/>
          <w:szCs w:val="24"/>
        </w:rPr>
        <w:t xml:space="preserve">Tiekėjų </w:t>
      </w:r>
      <w:r w:rsidR="00A217B2" w:rsidRPr="002C3FE2">
        <w:rPr>
          <w:rFonts w:ascii="Arial" w:eastAsia="Arial" w:hAnsi="Arial" w:cs="Arial"/>
          <w:sz w:val="24"/>
          <w:szCs w:val="24"/>
        </w:rPr>
        <w:t>p</w:t>
      </w:r>
      <w:r w:rsidRPr="002C3FE2">
        <w:rPr>
          <w:rFonts w:ascii="Arial" w:eastAsia="Arial" w:hAnsi="Arial" w:cs="Arial"/>
          <w:sz w:val="24"/>
          <w:szCs w:val="24"/>
        </w:rPr>
        <w:t xml:space="preserve">asiūlymuose nurodytos kainos bus vertinamos </w:t>
      </w:r>
      <w:r w:rsidRPr="002C3FE2">
        <w:rPr>
          <w:rFonts w:ascii="Arial" w:hAnsi="Arial" w:cs="Arial"/>
          <w:sz w:val="24"/>
          <w:szCs w:val="24"/>
        </w:rPr>
        <w:t>ir lyginamos su visais mokesčiais, įskaitant PVM</w:t>
      </w:r>
      <w:r w:rsidR="006E3394" w:rsidRPr="002C3FE2">
        <w:rPr>
          <w:rFonts w:ascii="Arial" w:hAnsi="Arial" w:cs="Arial"/>
          <w:sz w:val="24"/>
          <w:szCs w:val="24"/>
        </w:rPr>
        <w:t>.</w:t>
      </w:r>
      <w:r w:rsidR="002C4567" w:rsidRPr="002C3FE2">
        <w:rPr>
          <w:rFonts w:ascii="Arial" w:hAnsi="Arial" w:cs="Arial"/>
          <w:sz w:val="24"/>
          <w:szCs w:val="24"/>
          <w:highlight w:val="yellow"/>
        </w:rPr>
        <w:t xml:space="preserve"> </w:t>
      </w:r>
    </w:p>
    <w:p w14:paraId="1AF6C26E" w14:textId="1CBAEA30" w:rsidR="00097D32" w:rsidRPr="002C3FE2" w:rsidRDefault="002C4567" w:rsidP="00626F69">
      <w:pPr>
        <w:pStyle w:val="Antrat1"/>
        <w:numPr>
          <w:ilvl w:val="0"/>
          <w:numId w:val="38"/>
        </w:numPr>
        <w:tabs>
          <w:tab w:val="left" w:pos="709"/>
        </w:tabs>
        <w:spacing w:line="276" w:lineRule="auto"/>
        <w:ind w:left="0" w:firstLine="567"/>
        <w:rPr>
          <w:rFonts w:ascii="Arial" w:hAnsi="Arial" w:cs="Arial"/>
          <w:b/>
          <w:bCs/>
          <w:i/>
          <w:iCs/>
          <w:color w:val="auto"/>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56827376"/>
      <w:bookmarkEnd w:id="21"/>
      <w:bookmarkEnd w:id="22"/>
      <w:bookmarkEnd w:id="23"/>
      <w:bookmarkEnd w:id="24"/>
      <w:bookmarkEnd w:id="25"/>
      <w:r w:rsidRPr="002C3FE2">
        <w:rPr>
          <w:rFonts w:ascii="Arial" w:hAnsi="Arial" w:cs="Arial"/>
          <w:b/>
          <w:bCs/>
          <w:color w:val="auto"/>
          <w:sz w:val="24"/>
          <w:szCs w:val="24"/>
        </w:rPr>
        <w:t>PASIŪLYMO GALIOJIMO UŽTIKRINIMAS</w:t>
      </w:r>
      <w:bookmarkEnd w:id="26"/>
      <w:bookmarkEnd w:id="27"/>
      <w:bookmarkEnd w:id="28"/>
      <w:r w:rsidR="00097D32" w:rsidRPr="002C3FE2">
        <w:rPr>
          <w:rFonts w:ascii="Arial" w:hAnsi="Arial" w:cs="Arial"/>
          <w:b/>
          <w:bCs/>
          <w:color w:val="auto"/>
          <w:sz w:val="24"/>
          <w:szCs w:val="24"/>
        </w:rPr>
        <w:t xml:space="preserve"> </w:t>
      </w:r>
    </w:p>
    <w:p w14:paraId="22E23F1A" w14:textId="6565D99F" w:rsidR="000A6588" w:rsidRPr="00B55040" w:rsidRDefault="000A6588" w:rsidP="00626F69">
      <w:pPr>
        <w:pStyle w:val="Sraopastraipa"/>
        <w:widowControl w:val="0"/>
        <w:numPr>
          <w:ilvl w:val="1"/>
          <w:numId w:val="40"/>
        </w:numPr>
        <w:spacing w:after="0"/>
        <w:ind w:left="0" w:firstLine="567"/>
        <w:jc w:val="both"/>
        <w:rPr>
          <w:rFonts w:ascii="Arial" w:eastAsia="Arial" w:hAnsi="Arial" w:cs="Arial"/>
          <w:sz w:val="24"/>
          <w:szCs w:val="24"/>
        </w:rPr>
      </w:pPr>
      <w:r w:rsidRPr="00B55040">
        <w:rPr>
          <w:rFonts w:ascii="Arial" w:eastAsia="Arial" w:hAnsi="Arial" w:cs="Arial"/>
          <w:sz w:val="24"/>
          <w:szCs w:val="24"/>
        </w:rPr>
        <w:t>Perkančioji organizacija nereikalauja užtikrinti pasiūlymo galiojimą, tačiau</w:t>
      </w:r>
      <w:r w:rsidRPr="00B55040">
        <w:rPr>
          <w:rFonts w:ascii="Arial" w:eastAsia="Arial" w:hAnsi="Arial" w:cs="Arial"/>
          <w:sz w:val="24"/>
          <w:szCs w:val="24"/>
        </w:rPr>
        <w:br/>
        <w:t>pasilieka teisę kreiptis į teismą dėl žalos, atsiradusios dėl to, kad pasiūlymo galiojimo</w:t>
      </w:r>
      <w:r w:rsidRPr="00B55040">
        <w:rPr>
          <w:rFonts w:ascii="Arial" w:eastAsia="Arial" w:hAnsi="Arial" w:cs="Arial"/>
          <w:sz w:val="24"/>
          <w:szCs w:val="24"/>
        </w:rPr>
        <w:br/>
        <w:t>laikotarpiu tiekėjas pakeičia ar atšaukia savo pasiūlymą ar pirkimo laimėtojas atsisako</w:t>
      </w:r>
      <w:r w:rsidRPr="00B55040">
        <w:rPr>
          <w:rFonts w:ascii="Arial" w:eastAsia="Arial" w:hAnsi="Arial" w:cs="Arial"/>
          <w:sz w:val="24"/>
          <w:szCs w:val="24"/>
        </w:rPr>
        <w:br/>
        <w:t>sudaryti sutartį, atlyginimo</w:t>
      </w:r>
      <w:r w:rsidRPr="008523E7">
        <w:rPr>
          <w:rFonts w:ascii="Arial" w:eastAsia="Arial" w:hAnsi="Arial" w:cs="Arial"/>
          <w:sz w:val="24"/>
          <w:szCs w:val="24"/>
        </w:rPr>
        <w:t>.</w:t>
      </w:r>
    </w:p>
    <w:p w14:paraId="446E1410" w14:textId="5C9B8B94" w:rsidR="00097D32" w:rsidRPr="002C3FE2" w:rsidRDefault="00097D32" w:rsidP="00FD6131">
      <w:pPr>
        <w:spacing w:after="0"/>
        <w:ind w:firstLine="567"/>
        <w:jc w:val="both"/>
        <w:rPr>
          <w:rFonts w:ascii="Arial" w:hAnsi="Arial" w:cs="Arial"/>
          <w:sz w:val="24"/>
          <w:szCs w:val="24"/>
        </w:rPr>
      </w:pPr>
    </w:p>
    <w:p w14:paraId="7136C94B" w14:textId="0F781F6D" w:rsidR="00040C0F" w:rsidRPr="002C3FE2" w:rsidRDefault="00861E28" w:rsidP="0027108B">
      <w:pPr>
        <w:pStyle w:val="Antrat1"/>
        <w:numPr>
          <w:ilvl w:val="0"/>
          <w:numId w:val="38"/>
        </w:numPr>
        <w:tabs>
          <w:tab w:val="left" w:pos="709"/>
        </w:tabs>
        <w:spacing w:line="276" w:lineRule="auto"/>
        <w:ind w:hanging="18"/>
        <w:contextualSpacing/>
        <w:rPr>
          <w:rFonts w:ascii="Arial" w:hAnsi="Arial" w:cs="Arial"/>
          <w:b/>
          <w:bCs/>
          <w:sz w:val="24"/>
          <w:szCs w:val="24"/>
        </w:rPr>
      </w:pPr>
      <w:bookmarkStart w:id="29" w:name="_Ref39658218"/>
      <w:bookmarkStart w:id="30" w:name="_Ref39658226"/>
      <w:bookmarkStart w:id="31" w:name="_Ref39658248"/>
      <w:bookmarkStart w:id="32" w:name="_Ref39658251"/>
      <w:bookmarkStart w:id="33" w:name="_Toc156827377"/>
      <w:bookmarkStart w:id="34" w:name="_Ref39485250"/>
      <w:bookmarkStart w:id="35" w:name="_Ref39485258"/>
      <w:r w:rsidRPr="002C3FE2">
        <w:rPr>
          <w:rFonts w:ascii="Arial" w:hAnsi="Arial" w:cs="Arial"/>
          <w:b/>
          <w:bCs/>
          <w:sz w:val="24"/>
          <w:szCs w:val="24"/>
        </w:rPr>
        <w:t>ELEKTRONINIS AUKCIONAS</w:t>
      </w:r>
      <w:bookmarkEnd w:id="29"/>
      <w:bookmarkEnd w:id="30"/>
      <w:bookmarkEnd w:id="31"/>
      <w:bookmarkEnd w:id="32"/>
      <w:bookmarkEnd w:id="33"/>
    </w:p>
    <w:p w14:paraId="0BFDB7B0" w14:textId="75860170" w:rsidR="00040C0F" w:rsidRPr="002C3FE2" w:rsidRDefault="002827E4" w:rsidP="00FD6131">
      <w:pPr>
        <w:spacing w:after="0"/>
        <w:ind w:firstLine="567"/>
        <w:rPr>
          <w:rFonts w:ascii="Arial" w:hAnsi="Arial" w:cs="Arial"/>
          <w:sz w:val="24"/>
          <w:szCs w:val="24"/>
        </w:rPr>
      </w:pPr>
      <w:r w:rsidRPr="002C3FE2">
        <w:rPr>
          <w:rFonts w:ascii="Arial" w:hAnsi="Arial" w:cs="Arial"/>
          <w:sz w:val="24"/>
          <w:szCs w:val="24"/>
        </w:rPr>
        <w:t xml:space="preserve">8.1. </w:t>
      </w:r>
      <w:r w:rsidR="00040C0F" w:rsidRPr="002C3FE2">
        <w:rPr>
          <w:rFonts w:ascii="Arial" w:hAnsi="Arial" w:cs="Arial"/>
          <w:sz w:val="24"/>
          <w:szCs w:val="24"/>
        </w:rPr>
        <w:t>Perkančioji organizacija pirkime netaikys elektroninio aukciono.</w:t>
      </w:r>
    </w:p>
    <w:p w14:paraId="14CBD3AD" w14:textId="0833AAF1" w:rsidR="009D0DC5" w:rsidRPr="002C3FE2" w:rsidRDefault="00861E28" w:rsidP="00626F69">
      <w:pPr>
        <w:pStyle w:val="Antrat1"/>
        <w:numPr>
          <w:ilvl w:val="0"/>
          <w:numId w:val="38"/>
        </w:numPr>
        <w:tabs>
          <w:tab w:val="left" w:pos="709"/>
        </w:tabs>
        <w:spacing w:line="276" w:lineRule="auto"/>
        <w:ind w:left="0" w:firstLine="567"/>
        <w:contextualSpacing/>
        <w:rPr>
          <w:rFonts w:ascii="Arial" w:hAnsi="Arial" w:cs="Arial"/>
          <w:b/>
          <w:bCs/>
          <w:color w:val="auto"/>
          <w:sz w:val="24"/>
          <w:szCs w:val="24"/>
        </w:rPr>
      </w:pPr>
      <w:bookmarkStart w:id="36" w:name="_Ref39667303"/>
      <w:bookmarkStart w:id="37" w:name="_Ref39667308"/>
      <w:bookmarkStart w:id="38" w:name="_Toc156827378"/>
      <w:r w:rsidRPr="002C3FE2">
        <w:rPr>
          <w:rFonts w:ascii="Arial" w:hAnsi="Arial" w:cs="Arial"/>
          <w:b/>
          <w:bCs/>
          <w:color w:val="auto"/>
          <w:sz w:val="24"/>
          <w:szCs w:val="24"/>
        </w:rPr>
        <w:t>PASIŪLYMŲ VERTINIMAS</w:t>
      </w:r>
      <w:bookmarkEnd w:id="34"/>
      <w:bookmarkEnd w:id="35"/>
      <w:bookmarkEnd w:id="36"/>
      <w:bookmarkEnd w:id="37"/>
      <w:r w:rsidRPr="002C3FE2">
        <w:rPr>
          <w:rFonts w:ascii="Arial" w:hAnsi="Arial" w:cs="Arial"/>
          <w:b/>
          <w:bCs/>
          <w:color w:val="auto"/>
          <w:sz w:val="24"/>
          <w:szCs w:val="24"/>
        </w:rPr>
        <w:t xml:space="preserve"> IR PASIŪLYMŲ ATMETIMO PRIEŽASTYS</w:t>
      </w:r>
      <w:bookmarkEnd w:id="38"/>
    </w:p>
    <w:p w14:paraId="06172A3C" w14:textId="7C7DDBAC" w:rsidR="00496AA9" w:rsidRPr="00E0000B" w:rsidRDefault="00E17D47"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 xml:space="preserve"> </w:t>
      </w:r>
      <w:r w:rsidR="00825579" w:rsidRPr="00A057F2">
        <w:rPr>
          <w:rFonts w:ascii="Arial" w:hAnsi="Arial" w:cs="Arial"/>
          <w:sz w:val="24"/>
          <w:szCs w:val="24"/>
        </w:rPr>
        <w:t>Perkančioji organizacija</w:t>
      </w:r>
      <w:r w:rsidR="00825579" w:rsidRPr="00A057F2">
        <w:rPr>
          <w:rFonts w:ascii="Arial" w:eastAsia="Calibri" w:hAnsi="Arial" w:cs="Arial"/>
          <w:sz w:val="24"/>
          <w:szCs w:val="24"/>
        </w:rPr>
        <w:t xml:space="preserve"> ekonomiškai naudingiausią pasiūlymą išrenka pagal kainos ir kokybės santykį. Duomenys, kuriuos savo pasiūlyme turi pateikti tiekėjas, vertinimo kriterijai ir </w:t>
      </w:r>
      <w:r w:rsidR="00825579" w:rsidRPr="00AD7354">
        <w:rPr>
          <w:rFonts w:ascii="Arial" w:eastAsia="Calibri" w:hAnsi="Arial" w:cs="Arial"/>
          <w:sz w:val="24"/>
          <w:szCs w:val="24"/>
        </w:rPr>
        <w:t>tvarka, pagal kurią vertinami tiekėjo pateikti duomenys, pateikiama specialiųjų pirkimo sąlygų 6, 7 prieduose</w:t>
      </w:r>
    </w:p>
    <w:p w14:paraId="17444DD5" w14:textId="77777777" w:rsidR="00724FFD" w:rsidRPr="002C3FE2" w:rsidRDefault="00724FFD"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2C3FE2" w:rsidRDefault="00034A88"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2C3FE2" w:rsidRDefault="00F54FF9" w:rsidP="00626F69">
      <w:pPr>
        <w:pStyle w:val="Antrat1"/>
        <w:numPr>
          <w:ilvl w:val="0"/>
          <w:numId w:val="6"/>
        </w:numPr>
        <w:tabs>
          <w:tab w:val="left" w:pos="567"/>
        </w:tabs>
        <w:spacing w:line="276" w:lineRule="auto"/>
        <w:ind w:firstLine="123"/>
        <w:contextualSpacing/>
        <w:rPr>
          <w:rFonts w:ascii="Arial" w:hAnsi="Arial" w:cs="Arial"/>
          <w:b/>
          <w:bCs/>
          <w:sz w:val="24"/>
          <w:szCs w:val="24"/>
        </w:rPr>
      </w:pPr>
      <w:bookmarkStart w:id="39" w:name="_Ref39425999"/>
      <w:bookmarkStart w:id="40" w:name="_Ref39426005"/>
      <w:bookmarkStart w:id="41" w:name="_Toc156827379"/>
      <w:r w:rsidRPr="002C3FE2">
        <w:rPr>
          <w:rFonts w:ascii="Arial" w:hAnsi="Arial" w:cs="Arial"/>
          <w:b/>
          <w:bCs/>
          <w:sz w:val="24"/>
          <w:szCs w:val="24"/>
        </w:rPr>
        <w:t>SU</w:t>
      </w:r>
      <w:r w:rsidR="00861E28" w:rsidRPr="002C3FE2">
        <w:rPr>
          <w:rFonts w:ascii="Arial" w:hAnsi="Arial" w:cs="Arial"/>
          <w:b/>
          <w:bCs/>
          <w:sz w:val="24"/>
          <w:szCs w:val="24"/>
        </w:rPr>
        <w:t>TARTIES SUDARYMAS</w:t>
      </w:r>
      <w:bookmarkEnd w:id="39"/>
      <w:bookmarkEnd w:id="40"/>
      <w:bookmarkEnd w:id="41"/>
    </w:p>
    <w:p w14:paraId="6F824145" w14:textId="00AFDB18" w:rsidR="00C87AB8" w:rsidRPr="002C3FE2" w:rsidRDefault="00F57665" w:rsidP="00626F69">
      <w:pPr>
        <w:pStyle w:val="Sraopastraipa"/>
        <w:numPr>
          <w:ilvl w:val="1"/>
          <w:numId w:val="6"/>
        </w:numPr>
        <w:shd w:val="clear" w:color="auto" w:fill="FFFFFF"/>
        <w:spacing w:after="0"/>
        <w:ind w:left="0" w:firstLine="567"/>
        <w:jc w:val="both"/>
        <w:rPr>
          <w:rFonts w:ascii="Arial" w:eastAsia="Calibri" w:hAnsi="Arial" w:cs="Arial"/>
          <w:sz w:val="24"/>
          <w:szCs w:val="24"/>
        </w:rPr>
      </w:pPr>
      <w:r w:rsidRPr="002C3FE2">
        <w:rPr>
          <w:rFonts w:ascii="Arial" w:hAnsi="Arial" w:cs="Arial"/>
          <w:color w:val="000000" w:themeColor="text1"/>
          <w:sz w:val="24"/>
          <w:szCs w:val="24"/>
        </w:rPr>
        <w:t>Ši pirkimo procedūra atliekama siekiant sudaryti sutartį</w:t>
      </w:r>
      <w:r w:rsidR="009A7D11" w:rsidRPr="002C3FE2">
        <w:rPr>
          <w:rFonts w:ascii="Arial" w:hAnsi="Arial" w:cs="Arial"/>
          <w:color w:val="000000" w:themeColor="text1"/>
          <w:sz w:val="24"/>
          <w:szCs w:val="24"/>
        </w:rPr>
        <w:t xml:space="preserve"> su tiekėju, kurio pasiūlymas</w:t>
      </w:r>
      <w:r w:rsidR="007B12FF" w:rsidRPr="002C3FE2">
        <w:rPr>
          <w:rFonts w:ascii="Arial" w:hAnsi="Arial" w:cs="Arial"/>
          <w:color w:val="000000" w:themeColor="text1"/>
          <w:sz w:val="24"/>
          <w:szCs w:val="24"/>
        </w:rPr>
        <w:t xml:space="preserve">, vadovaujantis </w:t>
      </w:r>
      <w:r w:rsidR="008F4194" w:rsidRPr="002C3FE2">
        <w:rPr>
          <w:rFonts w:ascii="Arial" w:hAnsi="Arial" w:cs="Arial"/>
          <w:color w:val="000000" w:themeColor="text1"/>
          <w:sz w:val="24"/>
          <w:szCs w:val="24"/>
        </w:rPr>
        <w:t>p</w:t>
      </w:r>
      <w:r w:rsidR="007B12FF" w:rsidRPr="002C3FE2">
        <w:rPr>
          <w:rFonts w:ascii="Arial" w:hAnsi="Arial" w:cs="Arial"/>
          <w:color w:val="000000" w:themeColor="text1"/>
          <w:sz w:val="24"/>
          <w:szCs w:val="24"/>
        </w:rPr>
        <w:t xml:space="preserve">irkimo </w:t>
      </w:r>
      <w:r w:rsidR="00207E40" w:rsidRPr="002C3FE2">
        <w:rPr>
          <w:rFonts w:ascii="Arial" w:hAnsi="Arial" w:cs="Arial"/>
          <w:color w:val="000000" w:themeColor="text1"/>
          <w:sz w:val="24"/>
          <w:szCs w:val="24"/>
        </w:rPr>
        <w:t>sąlygose</w:t>
      </w:r>
      <w:r w:rsidR="007B12FF" w:rsidRPr="002C3FE2">
        <w:rPr>
          <w:rFonts w:ascii="Arial" w:hAnsi="Arial" w:cs="Arial"/>
          <w:color w:val="0070C0"/>
          <w:sz w:val="24"/>
          <w:szCs w:val="24"/>
        </w:rPr>
        <w:t xml:space="preserve"> </w:t>
      </w:r>
      <w:r w:rsidR="007B12FF" w:rsidRPr="002C3FE2">
        <w:rPr>
          <w:rFonts w:ascii="Arial" w:hAnsi="Arial" w:cs="Arial"/>
          <w:color w:val="000000" w:themeColor="text1"/>
          <w:sz w:val="24"/>
          <w:szCs w:val="24"/>
        </w:rPr>
        <w:t>nustatyta tvarka</w:t>
      </w:r>
      <w:r w:rsidR="0023505D" w:rsidRPr="002C3FE2">
        <w:rPr>
          <w:rFonts w:ascii="Arial" w:hAnsi="Arial" w:cs="Arial"/>
          <w:color w:val="000000" w:themeColor="text1"/>
          <w:sz w:val="24"/>
          <w:szCs w:val="24"/>
        </w:rPr>
        <w:t>,</w:t>
      </w:r>
      <w:r w:rsidR="009A7D11" w:rsidRPr="002C3FE2">
        <w:rPr>
          <w:rFonts w:ascii="Arial" w:hAnsi="Arial" w:cs="Arial"/>
          <w:color w:val="000000" w:themeColor="text1"/>
          <w:sz w:val="24"/>
          <w:szCs w:val="24"/>
        </w:rPr>
        <w:t xml:space="preserve"> bus pripažintas laimėjęs</w:t>
      </w:r>
      <w:r w:rsidR="008933BC" w:rsidRPr="002C3FE2">
        <w:rPr>
          <w:rFonts w:ascii="Arial" w:hAnsi="Arial" w:cs="Arial"/>
          <w:color w:val="000000" w:themeColor="text1"/>
          <w:sz w:val="24"/>
          <w:szCs w:val="24"/>
        </w:rPr>
        <w:t>, o jei pirkimas skaidomas į dalis – su tiekėjais, kurių pasiūlymai bus pripažinti laimėję</w:t>
      </w:r>
      <w:r w:rsidR="00F065D6" w:rsidRPr="002C3FE2">
        <w:rPr>
          <w:rFonts w:ascii="Arial" w:hAnsi="Arial" w:cs="Arial"/>
          <w:color w:val="000000" w:themeColor="text1"/>
          <w:sz w:val="24"/>
          <w:szCs w:val="24"/>
        </w:rPr>
        <w:t xml:space="preserve">. </w:t>
      </w:r>
      <w:r w:rsidR="004B2DE4" w:rsidRPr="002C3FE2">
        <w:rPr>
          <w:rFonts w:ascii="Arial" w:hAnsi="Arial" w:cs="Arial"/>
          <w:sz w:val="24"/>
          <w:szCs w:val="24"/>
        </w:rPr>
        <w:t xml:space="preserve">Sutarties sąlygos pateikiamos </w:t>
      </w:r>
      <w:r w:rsidR="007A2899" w:rsidRPr="002C3FE2">
        <w:rPr>
          <w:rFonts w:ascii="Arial" w:hAnsi="Arial" w:cs="Arial"/>
          <w:sz w:val="24"/>
          <w:szCs w:val="24"/>
        </w:rPr>
        <w:t>specialiųjų pirkimo</w:t>
      </w:r>
      <w:r w:rsidR="00551FA7" w:rsidRPr="002C3FE2">
        <w:rPr>
          <w:rFonts w:ascii="Arial" w:hAnsi="Arial" w:cs="Arial"/>
          <w:sz w:val="24"/>
          <w:szCs w:val="24"/>
        </w:rPr>
        <w:t xml:space="preserve"> </w:t>
      </w:r>
      <w:r w:rsidR="00D86901" w:rsidRPr="002C3FE2">
        <w:rPr>
          <w:rFonts w:ascii="Arial" w:hAnsi="Arial" w:cs="Arial"/>
          <w:sz w:val="24"/>
          <w:szCs w:val="24"/>
        </w:rPr>
        <w:t xml:space="preserve">sąlygų </w:t>
      </w:r>
      <w:r w:rsidR="00C333CC">
        <w:rPr>
          <w:rFonts w:ascii="Arial" w:hAnsi="Arial" w:cs="Arial"/>
          <w:sz w:val="24"/>
          <w:szCs w:val="24"/>
        </w:rPr>
        <w:t>9</w:t>
      </w:r>
      <w:r w:rsidR="003641DE" w:rsidRPr="002C3FE2">
        <w:rPr>
          <w:rFonts w:ascii="Arial" w:hAnsi="Arial" w:cs="Arial"/>
          <w:sz w:val="24"/>
          <w:szCs w:val="24"/>
        </w:rPr>
        <w:t xml:space="preserve"> </w:t>
      </w:r>
      <w:r w:rsidR="00D86901" w:rsidRPr="002C3FE2">
        <w:rPr>
          <w:rFonts w:ascii="Arial" w:hAnsi="Arial" w:cs="Arial"/>
          <w:sz w:val="24"/>
          <w:szCs w:val="24"/>
        </w:rPr>
        <w:t>priede „Sutarties projektas“</w:t>
      </w:r>
      <w:r w:rsidR="004B2DE4" w:rsidRPr="002C3FE2">
        <w:rPr>
          <w:rFonts w:ascii="Arial" w:hAnsi="Arial" w:cs="Arial"/>
          <w:sz w:val="24"/>
          <w:szCs w:val="24"/>
        </w:rPr>
        <w:t>.</w:t>
      </w:r>
      <w:bookmarkEnd w:id="4"/>
    </w:p>
    <w:p w14:paraId="261C9F20" w14:textId="4C4301F9" w:rsidR="007E7F58" w:rsidRPr="002C3FE2" w:rsidRDefault="007E7F58" w:rsidP="00626F69">
      <w:pPr>
        <w:pStyle w:val="Antrat1"/>
        <w:numPr>
          <w:ilvl w:val="0"/>
          <w:numId w:val="14"/>
        </w:numPr>
        <w:tabs>
          <w:tab w:val="left" w:pos="567"/>
        </w:tabs>
        <w:spacing w:line="276" w:lineRule="auto"/>
        <w:ind w:firstLine="99"/>
        <w:contextualSpacing/>
        <w:rPr>
          <w:rFonts w:ascii="Arial" w:hAnsi="Arial" w:cs="Arial"/>
          <w:b/>
          <w:bCs/>
          <w:sz w:val="24"/>
          <w:szCs w:val="24"/>
        </w:rPr>
      </w:pPr>
      <w:bookmarkStart w:id="42" w:name="_Toc156827380"/>
      <w:r w:rsidRPr="002C3FE2">
        <w:rPr>
          <w:rFonts w:ascii="Arial" w:hAnsi="Arial" w:cs="Arial"/>
          <w:b/>
          <w:bCs/>
          <w:sz w:val="24"/>
          <w:szCs w:val="24"/>
        </w:rPr>
        <w:lastRenderedPageBreak/>
        <w:t>ASMENS DUOMENŲ TVARKYMAS</w:t>
      </w:r>
      <w:bookmarkEnd w:id="42"/>
    </w:p>
    <w:p w14:paraId="1EA3A26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58F29B6C" w14:textId="3BE60E2D" w:rsidR="00D015B3"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p>
    <w:p w14:paraId="7684953A" w14:textId="77777777" w:rsidR="007C6197" w:rsidRPr="002C3FE2" w:rsidRDefault="007C6197" w:rsidP="00FD6131">
      <w:pPr>
        <w:rPr>
          <w:rFonts w:ascii="Arial" w:eastAsia="Calibri" w:hAnsi="Arial" w:cs="Arial"/>
          <w:sz w:val="24"/>
          <w:szCs w:val="24"/>
        </w:rPr>
      </w:pPr>
      <w:r w:rsidRPr="002C3FE2">
        <w:rPr>
          <w:rFonts w:ascii="Arial" w:eastAsia="Calibri" w:hAnsi="Arial" w:cs="Arial"/>
          <w:sz w:val="24"/>
          <w:szCs w:val="24"/>
        </w:rPr>
        <w:br w:type="page"/>
      </w:r>
    </w:p>
    <w:p w14:paraId="3EE153CF" w14:textId="1A7E3359" w:rsidR="00652DFA" w:rsidRPr="002C3FE2"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1 priedas </w:t>
      </w:r>
    </w:p>
    <w:p w14:paraId="6559092F" w14:textId="5B8317BE" w:rsidR="00652DFA"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t>„Terminai“</w:t>
      </w:r>
    </w:p>
    <w:p w14:paraId="5369DEF7" w14:textId="77777777" w:rsidR="00A53BAE" w:rsidRPr="002C3FE2" w:rsidRDefault="00A53BAE" w:rsidP="00556F5C">
      <w:pPr>
        <w:shd w:val="clear" w:color="auto" w:fill="FFFFFF"/>
        <w:spacing w:after="0"/>
        <w:rPr>
          <w:rFonts w:ascii="Arial" w:eastAsia="Calibri"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977"/>
        <w:gridCol w:w="4111"/>
        <w:gridCol w:w="1842"/>
      </w:tblGrid>
      <w:tr w:rsidR="00A70E8D" w:rsidRPr="00705714" w14:paraId="2868AF89" w14:textId="77777777" w:rsidTr="00572015">
        <w:trPr>
          <w:trHeight w:val="20"/>
        </w:trPr>
        <w:tc>
          <w:tcPr>
            <w:tcW w:w="596" w:type="dxa"/>
            <w:shd w:val="clear" w:color="auto" w:fill="D9D9D9" w:themeFill="background1" w:themeFillShade="D9"/>
            <w:tcMar>
              <w:top w:w="0" w:type="dxa"/>
              <w:left w:w="108" w:type="dxa"/>
              <w:bottom w:w="0" w:type="dxa"/>
              <w:right w:w="108" w:type="dxa"/>
            </w:tcMar>
          </w:tcPr>
          <w:p w14:paraId="1D20F80E"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Eil. Nr.</w:t>
            </w:r>
          </w:p>
        </w:tc>
        <w:tc>
          <w:tcPr>
            <w:tcW w:w="2977" w:type="dxa"/>
            <w:shd w:val="clear" w:color="auto" w:fill="D9D9D9" w:themeFill="background1" w:themeFillShade="D9"/>
            <w:tcMar>
              <w:top w:w="0" w:type="dxa"/>
              <w:left w:w="108" w:type="dxa"/>
              <w:bottom w:w="0" w:type="dxa"/>
              <w:right w:w="108" w:type="dxa"/>
            </w:tcMar>
          </w:tcPr>
          <w:p w14:paraId="14D8DFEB"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VEIKSMAS</w:t>
            </w:r>
          </w:p>
        </w:tc>
        <w:tc>
          <w:tcPr>
            <w:tcW w:w="4111" w:type="dxa"/>
            <w:shd w:val="clear" w:color="auto" w:fill="D9D9D9" w:themeFill="background1" w:themeFillShade="D9"/>
            <w:tcMar>
              <w:top w:w="0" w:type="dxa"/>
              <w:left w:w="108" w:type="dxa"/>
              <w:bottom w:w="0" w:type="dxa"/>
              <w:right w:w="108" w:type="dxa"/>
            </w:tcMar>
          </w:tcPr>
          <w:p w14:paraId="5F130200"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DATA/DIENŲ SKAIČIUS/ LAIKAS</w:t>
            </w:r>
          </w:p>
          <w:p w14:paraId="7740ACB6" w14:textId="77777777" w:rsidR="00A70E8D" w:rsidRPr="00705714" w:rsidRDefault="00A70E8D" w:rsidP="00572015">
            <w:pPr>
              <w:spacing w:after="0"/>
              <w:jc w:val="center"/>
              <w:rPr>
                <w:rFonts w:ascii="Arial" w:hAnsi="Arial" w:cs="Arial"/>
                <w:sz w:val="24"/>
                <w:szCs w:val="24"/>
              </w:rPr>
            </w:pPr>
            <w:r w:rsidRPr="00705714">
              <w:rPr>
                <w:rFonts w:ascii="Arial" w:hAnsi="Arial" w:cs="Arial"/>
                <w:sz w:val="24"/>
                <w:szCs w:val="24"/>
              </w:rPr>
              <w:t>(Lietuvos laiku)</w:t>
            </w:r>
          </w:p>
        </w:tc>
        <w:tc>
          <w:tcPr>
            <w:tcW w:w="1842" w:type="dxa"/>
            <w:shd w:val="clear" w:color="auto" w:fill="D9D9D9" w:themeFill="background1" w:themeFillShade="D9"/>
            <w:tcMar>
              <w:top w:w="0" w:type="dxa"/>
              <w:left w:w="108" w:type="dxa"/>
              <w:bottom w:w="0" w:type="dxa"/>
              <w:right w:w="108" w:type="dxa"/>
            </w:tcMar>
          </w:tcPr>
          <w:p w14:paraId="072EC5D8"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PASTABOS</w:t>
            </w:r>
          </w:p>
        </w:tc>
      </w:tr>
      <w:tr w:rsidR="00A70E8D" w:rsidRPr="00705714" w14:paraId="537C6F53" w14:textId="77777777" w:rsidTr="00572015">
        <w:trPr>
          <w:trHeight w:val="20"/>
        </w:trPr>
        <w:tc>
          <w:tcPr>
            <w:tcW w:w="596" w:type="dxa"/>
            <w:shd w:val="clear" w:color="auto" w:fill="auto"/>
            <w:tcMar>
              <w:top w:w="0" w:type="dxa"/>
              <w:left w:w="108" w:type="dxa"/>
              <w:bottom w:w="0" w:type="dxa"/>
              <w:right w:w="108" w:type="dxa"/>
            </w:tcMar>
          </w:tcPr>
          <w:p w14:paraId="5322D9DC"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1.</w:t>
            </w:r>
          </w:p>
        </w:tc>
        <w:tc>
          <w:tcPr>
            <w:tcW w:w="2977" w:type="dxa"/>
            <w:shd w:val="clear" w:color="auto" w:fill="auto"/>
            <w:tcMar>
              <w:top w:w="0" w:type="dxa"/>
              <w:left w:w="108" w:type="dxa"/>
              <w:bottom w:w="0" w:type="dxa"/>
              <w:right w:w="108" w:type="dxa"/>
            </w:tcMar>
          </w:tcPr>
          <w:p w14:paraId="7B0CA483" w14:textId="77777777" w:rsidR="00A70E8D" w:rsidRPr="00705714" w:rsidRDefault="00A70E8D" w:rsidP="00572015">
            <w:pPr>
              <w:keepNext/>
              <w:spacing w:after="0"/>
              <w:rPr>
                <w:rFonts w:ascii="Arial" w:hAnsi="Arial" w:cs="Arial"/>
                <w:sz w:val="24"/>
                <w:szCs w:val="24"/>
              </w:rPr>
            </w:pPr>
            <w:r w:rsidRPr="00705714">
              <w:rPr>
                <w:rFonts w:ascii="Arial" w:hAnsi="Arial" w:cs="Arial"/>
                <w:bCs/>
                <w:sz w:val="24"/>
                <w:szCs w:val="24"/>
              </w:rPr>
              <w:t>Pasiūlymų pateikimo terminas</w:t>
            </w:r>
          </w:p>
        </w:tc>
        <w:tc>
          <w:tcPr>
            <w:tcW w:w="4111" w:type="dxa"/>
            <w:shd w:val="clear" w:color="auto" w:fill="auto"/>
            <w:tcMar>
              <w:top w:w="0" w:type="dxa"/>
              <w:left w:w="108" w:type="dxa"/>
              <w:bottom w:w="0" w:type="dxa"/>
              <w:right w:w="108" w:type="dxa"/>
            </w:tcMar>
          </w:tcPr>
          <w:p w14:paraId="2F101C65" w14:textId="554502C6" w:rsidR="00A70E8D" w:rsidRPr="00705714" w:rsidRDefault="00A70E8D" w:rsidP="00572015">
            <w:pPr>
              <w:spacing w:after="0"/>
              <w:jc w:val="both"/>
              <w:rPr>
                <w:rFonts w:ascii="Arial" w:hAnsi="Arial" w:cs="Arial"/>
                <w:sz w:val="24"/>
                <w:szCs w:val="24"/>
              </w:rPr>
            </w:pPr>
            <w:r>
              <w:rPr>
                <w:rFonts w:ascii="Arial" w:hAnsi="Arial" w:cs="Arial"/>
                <w:sz w:val="24"/>
                <w:szCs w:val="24"/>
              </w:rPr>
              <w:t>N</w:t>
            </w:r>
            <w:r w:rsidRPr="00705714">
              <w:rPr>
                <w:rFonts w:ascii="Arial" w:hAnsi="Arial" w:cs="Arial"/>
                <w:sz w:val="24"/>
                <w:szCs w:val="24"/>
              </w:rPr>
              <w:t xml:space="preserve">urodytas skelbime </w:t>
            </w:r>
          </w:p>
        </w:tc>
        <w:tc>
          <w:tcPr>
            <w:tcW w:w="1842" w:type="dxa"/>
            <w:shd w:val="clear" w:color="auto" w:fill="auto"/>
            <w:tcMar>
              <w:top w:w="0" w:type="dxa"/>
              <w:left w:w="108" w:type="dxa"/>
              <w:bottom w:w="0" w:type="dxa"/>
              <w:right w:w="108" w:type="dxa"/>
            </w:tcMar>
          </w:tcPr>
          <w:p w14:paraId="181E0A43" w14:textId="77777777" w:rsidR="00A70E8D" w:rsidRPr="00705714" w:rsidRDefault="00A70E8D" w:rsidP="00572015">
            <w:pPr>
              <w:spacing w:after="0"/>
              <w:rPr>
                <w:rFonts w:ascii="Arial" w:hAnsi="Arial" w:cs="Arial"/>
                <w:iCs/>
                <w:sz w:val="24"/>
                <w:szCs w:val="24"/>
              </w:rPr>
            </w:pPr>
            <w:r w:rsidRPr="00705714">
              <w:rPr>
                <w:rFonts w:ascii="Arial" w:hAnsi="Arial" w:cs="Arial"/>
                <w:sz w:val="24"/>
                <w:szCs w:val="24"/>
              </w:rPr>
              <w:t>Perkančioji organizacija turi teisę pratęsti pasiūlymų pateikimo terminą.</w:t>
            </w:r>
          </w:p>
        </w:tc>
      </w:tr>
      <w:tr w:rsidR="00A70E8D" w:rsidRPr="00705714" w14:paraId="399F1EFF" w14:textId="77777777" w:rsidTr="00572015">
        <w:trPr>
          <w:trHeight w:val="20"/>
        </w:trPr>
        <w:tc>
          <w:tcPr>
            <w:tcW w:w="596" w:type="dxa"/>
            <w:shd w:val="clear" w:color="auto" w:fill="auto"/>
            <w:tcMar>
              <w:top w:w="0" w:type="dxa"/>
              <w:left w:w="108" w:type="dxa"/>
              <w:bottom w:w="0" w:type="dxa"/>
              <w:right w:w="108" w:type="dxa"/>
            </w:tcMar>
          </w:tcPr>
          <w:p w14:paraId="67C7ABD3"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2.</w:t>
            </w:r>
          </w:p>
        </w:tc>
        <w:tc>
          <w:tcPr>
            <w:tcW w:w="2977" w:type="dxa"/>
            <w:shd w:val="clear" w:color="auto" w:fill="auto"/>
            <w:tcMar>
              <w:top w:w="0" w:type="dxa"/>
              <w:left w:w="108" w:type="dxa"/>
              <w:bottom w:w="0" w:type="dxa"/>
              <w:right w:w="108" w:type="dxa"/>
            </w:tcMar>
          </w:tcPr>
          <w:p w14:paraId="7217B456" w14:textId="77777777" w:rsidR="00A70E8D" w:rsidRPr="00705714" w:rsidRDefault="00A70E8D" w:rsidP="00572015">
            <w:pPr>
              <w:keepNext/>
              <w:spacing w:after="0"/>
              <w:rPr>
                <w:rFonts w:ascii="Arial" w:hAnsi="Arial" w:cs="Arial"/>
                <w:sz w:val="24"/>
                <w:szCs w:val="24"/>
              </w:rPr>
            </w:pPr>
            <w:r w:rsidRPr="00705714">
              <w:rPr>
                <w:rFonts w:ascii="Arial" w:eastAsia="Times New Roman" w:hAnsi="Arial" w:cs="Arial"/>
                <w:sz w:val="24"/>
                <w:szCs w:val="24"/>
              </w:rPr>
              <w:t>Pradinis susipažinimas su CVP IS priemonėmis gautais pasiūlymais</w:t>
            </w:r>
          </w:p>
        </w:tc>
        <w:tc>
          <w:tcPr>
            <w:tcW w:w="4111" w:type="dxa"/>
            <w:shd w:val="clear" w:color="auto" w:fill="auto"/>
            <w:tcMar>
              <w:top w:w="0" w:type="dxa"/>
              <w:left w:w="108" w:type="dxa"/>
              <w:bottom w:w="0" w:type="dxa"/>
              <w:right w:w="108" w:type="dxa"/>
            </w:tcMar>
          </w:tcPr>
          <w:p w14:paraId="126E3CA8" w14:textId="38AFFC89"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Pradedamas ne anksčiau nei </w:t>
            </w:r>
            <w:r w:rsidRPr="00705714">
              <w:rPr>
                <w:rFonts w:ascii="Arial" w:hAnsi="Arial" w:cs="Arial"/>
                <w:color w:val="000000" w:themeColor="text1"/>
                <w:sz w:val="24"/>
                <w:szCs w:val="24"/>
              </w:rPr>
              <w:t xml:space="preserve">po </w:t>
            </w:r>
            <w:r w:rsidR="001E51D9">
              <w:rPr>
                <w:rFonts w:ascii="Arial" w:hAnsi="Arial" w:cs="Arial"/>
                <w:color w:val="000000" w:themeColor="text1"/>
                <w:sz w:val="24"/>
                <w:szCs w:val="24"/>
              </w:rPr>
              <w:t>30</w:t>
            </w:r>
            <w:r w:rsidRPr="00705714">
              <w:rPr>
                <w:rFonts w:ascii="Arial" w:hAnsi="Arial" w:cs="Arial"/>
                <w:color w:val="000000" w:themeColor="text1"/>
                <w:sz w:val="24"/>
                <w:szCs w:val="24"/>
              </w:rPr>
              <w:t xml:space="preserve"> minučių</w:t>
            </w:r>
            <w:r w:rsidRPr="00705714">
              <w:rPr>
                <w:rFonts w:ascii="Arial" w:hAnsi="Arial" w:cs="Arial"/>
                <w:sz w:val="24"/>
                <w:szCs w:val="24"/>
              </w:rPr>
              <w:t xml:space="preserve"> po pasiūlymų pateikimo termino pabaigos</w:t>
            </w:r>
          </w:p>
        </w:tc>
        <w:tc>
          <w:tcPr>
            <w:tcW w:w="1842" w:type="dxa"/>
            <w:shd w:val="clear" w:color="auto" w:fill="auto"/>
            <w:tcMar>
              <w:top w:w="0" w:type="dxa"/>
              <w:left w:w="108" w:type="dxa"/>
              <w:bottom w:w="0" w:type="dxa"/>
              <w:right w:w="108" w:type="dxa"/>
            </w:tcMar>
          </w:tcPr>
          <w:p w14:paraId="2A19C4C9" w14:textId="77777777" w:rsidR="00A70E8D" w:rsidRPr="00705714" w:rsidRDefault="00A70E8D" w:rsidP="00572015">
            <w:pPr>
              <w:spacing w:after="0"/>
              <w:rPr>
                <w:rFonts w:ascii="Arial" w:hAnsi="Arial" w:cs="Arial"/>
                <w:iCs/>
                <w:sz w:val="24"/>
                <w:szCs w:val="24"/>
              </w:rPr>
            </w:pPr>
          </w:p>
        </w:tc>
      </w:tr>
      <w:tr w:rsidR="00A70E8D" w:rsidRPr="00705714" w14:paraId="4D1E4D28" w14:textId="77777777" w:rsidTr="00572015">
        <w:trPr>
          <w:trHeight w:val="20"/>
        </w:trPr>
        <w:tc>
          <w:tcPr>
            <w:tcW w:w="596" w:type="dxa"/>
            <w:shd w:val="clear" w:color="auto" w:fill="auto"/>
            <w:tcMar>
              <w:top w:w="0" w:type="dxa"/>
              <w:left w:w="108" w:type="dxa"/>
              <w:bottom w:w="0" w:type="dxa"/>
              <w:right w:w="108" w:type="dxa"/>
            </w:tcMar>
          </w:tcPr>
          <w:p w14:paraId="2874FD85"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3.</w:t>
            </w:r>
          </w:p>
        </w:tc>
        <w:tc>
          <w:tcPr>
            <w:tcW w:w="2977" w:type="dxa"/>
            <w:shd w:val="clear" w:color="auto" w:fill="auto"/>
            <w:tcMar>
              <w:top w:w="0" w:type="dxa"/>
              <w:left w:w="108" w:type="dxa"/>
              <w:bottom w:w="0" w:type="dxa"/>
              <w:right w:w="108" w:type="dxa"/>
            </w:tcMar>
          </w:tcPr>
          <w:p w14:paraId="2B2EABD6" w14:textId="77777777" w:rsidR="00A70E8D" w:rsidRPr="00705714" w:rsidRDefault="00A70E8D" w:rsidP="00572015">
            <w:pPr>
              <w:keepNext/>
              <w:spacing w:after="0"/>
              <w:jc w:val="both"/>
              <w:rPr>
                <w:rFonts w:ascii="Arial" w:hAnsi="Arial" w:cs="Arial"/>
                <w:bCs/>
                <w:sz w:val="24"/>
                <w:szCs w:val="24"/>
              </w:rPr>
            </w:pPr>
            <w:r w:rsidRPr="00705714">
              <w:rPr>
                <w:rFonts w:ascii="Arial" w:hAnsi="Arial" w:cs="Arial"/>
                <w:sz w:val="24"/>
                <w:szCs w:val="24"/>
              </w:rPr>
              <w:t>Prašymą paaiškinti, patikslinti pirkimo sąlygas tiekėjas turi pateikti ne vėliau kaip:</w:t>
            </w:r>
          </w:p>
        </w:tc>
        <w:tc>
          <w:tcPr>
            <w:tcW w:w="4111" w:type="dxa"/>
            <w:shd w:val="clear" w:color="auto" w:fill="auto"/>
            <w:tcMar>
              <w:top w:w="0" w:type="dxa"/>
              <w:left w:w="108" w:type="dxa"/>
              <w:bottom w:w="0" w:type="dxa"/>
              <w:right w:w="108" w:type="dxa"/>
            </w:tcMar>
          </w:tcPr>
          <w:p w14:paraId="38830663"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10 (dešimt) dienų iki pasiūlymų pateikimo dienos</w:t>
            </w:r>
          </w:p>
        </w:tc>
        <w:tc>
          <w:tcPr>
            <w:tcW w:w="1842" w:type="dxa"/>
            <w:shd w:val="clear" w:color="auto" w:fill="auto"/>
            <w:tcMar>
              <w:top w:w="0" w:type="dxa"/>
              <w:left w:w="108" w:type="dxa"/>
              <w:bottom w:w="0" w:type="dxa"/>
              <w:right w:w="108" w:type="dxa"/>
            </w:tcMar>
          </w:tcPr>
          <w:p w14:paraId="1598CF0C"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224BB2FD" w14:textId="77777777" w:rsidR="00A70E8D" w:rsidRPr="00705714" w:rsidRDefault="00A70E8D" w:rsidP="00572015">
            <w:pPr>
              <w:spacing w:after="0"/>
              <w:rPr>
                <w:rFonts w:ascii="Arial" w:hAnsi="Arial" w:cs="Arial"/>
                <w:iCs/>
                <w:color w:val="7030A0"/>
                <w:sz w:val="24"/>
                <w:szCs w:val="24"/>
              </w:rPr>
            </w:pPr>
          </w:p>
        </w:tc>
      </w:tr>
      <w:tr w:rsidR="00A70E8D" w:rsidRPr="00705714" w14:paraId="4D753CCE" w14:textId="77777777" w:rsidTr="00572015">
        <w:trPr>
          <w:trHeight w:val="20"/>
        </w:trPr>
        <w:tc>
          <w:tcPr>
            <w:tcW w:w="596" w:type="dxa"/>
            <w:shd w:val="clear" w:color="auto" w:fill="auto"/>
            <w:tcMar>
              <w:top w:w="0" w:type="dxa"/>
              <w:left w:w="108" w:type="dxa"/>
              <w:bottom w:w="0" w:type="dxa"/>
              <w:right w:w="108" w:type="dxa"/>
            </w:tcMar>
          </w:tcPr>
          <w:p w14:paraId="1E82C8AE" w14:textId="77777777" w:rsidR="00A70E8D" w:rsidRPr="00705714" w:rsidRDefault="00A70E8D" w:rsidP="00626F69">
            <w:pPr>
              <w:pStyle w:val="Sraopastraipa"/>
              <w:numPr>
                <w:ilvl w:val="0"/>
                <w:numId w:val="11"/>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1A598A3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pirkimo sąlygų paaiškinimą, patikslinimą pateikia visiems tiekėjams ne vėliau kaip:</w:t>
            </w:r>
          </w:p>
        </w:tc>
        <w:tc>
          <w:tcPr>
            <w:tcW w:w="4111" w:type="dxa"/>
            <w:shd w:val="clear" w:color="auto" w:fill="auto"/>
            <w:tcMar>
              <w:top w:w="0" w:type="dxa"/>
              <w:left w:w="108" w:type="dxa"/>
              <w:bottom w:w="0" w:type="dxa"/>
              <w:right w:w="108" w:type="dxa"/>
            </w:tcMar>
          </w:tcPr>
          <w:p w14:paraId="78171825"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6 (šešios) dienos iki pasiūlymų pateikimo dienos</w:t>
            </w:r>
          </w:p>
        </w:tc>
        <w:tc>
          <w:tcPr>
            <w:tcW w:w="1842" w:type="dxa"/>
            <w:shd w:val="clear" w:color="auto" w:fill="auto"/>
            <w:tcMar>
              <w:top w:w="0" w:type="dxa"/>
              <w:left w:w="108" w:type="dxa"/>
              <w:bottom w:w="0" w:type="dxa"/>
              <w:right w:w="108" w:type="dxa"/>
            </w:tcMar>
          </w:tcPr>
          <w:p w14:paraId="290632F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6DDCDF73" w14:textId="77777777" w:rsidR="00A70E8D" w:rsidRPr="00705714" w:rsidRDefault="00A70E8D" w:rsidP="00572015">
            <w:pPr>
              <w:spacing w:after="0"/>
              <w:rPr>
                <w:rFonts w:ascii="Arial" w:hAnsi="Arial" w:cs="Arial"/>
                <w:sz w:val="24"/>
                <w:szCs w:val="24"/>
              </w:rPr>
            </w:pPr>
          </w:p>
        </w:tc>
      </w:tr>
      <w:tr w:rsidR="00A70E8D" w:rsidRPr="00705714" w14:paraId="106DB1D5" w14:textId="77777777" w:rsidTr="00572015">
        <w:trPr>
          <w:trHeight w:val="20"/>
        </w:trPr>
        <w:tc>
          <w:tcPr>
            <w:tcW w:w="596" w:type="dxa"/>
            <w:shd w:val="clear" w:color="auto" w:fill="auto"/>
            <w:tcMar>
              <w:top w:w="0" w:type="dxa"/>
              <w:left w:w="108" w:type="dxa"/>
              <w:bottom w:w="0" w:type="dxa"/>
              <w:right w:w="108" w:type="dxa"/>
            </w:tcMar>
          </w:tcPr>
          <w:p w14:paraId="25AA98C2"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1CB30FDD"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Objekto apžiūra bus vykdoma:</w:t>
            </w:r>
          </w:p>
        </w:tc>
        <w:tc>
          <w:tcPr>
            <w:tcW w:w="4111" w:type="dxa"/>
            <w:shd w:val="clear" w:color="auto" w:fill="auto"/>
            <w:tcMar>
              <w:top w:w="0" w:type="dxa"/>
              <w:left w:w="108" w:type="dxa"/>
              <w:bottom w:w="0" w:type="dxa"/>
              <w:right w:w="108" w:type="dxa"/>
            </w:tcMar>
          </w:tcPr>
          <w:p w14:paraId="1C744C68" w14:textId="77777777" w:rsidR="00A70E8D" w:rsidRPr="00705714" w:rsidRDefault="00A70E8D" w:rsidP="00572015">
            <w:pPr>
              <w:spacing w:after="0"/>
              <w:jc w:val="both"/>
              <w:rPr>
                <w:rFonts w:ascii="Arial" w:hAnsi="Arial" w:cs="Arial"/>
                <w:iCs/>
                <w:color w:val="FF0000"/>
                <w:sz w:val="24"/>
                <w:szCs w:val="24"/>
              </w:rPr>
            </w:pPr>
            <w:r w:rsidRPr="00705714">
              <w:rPr>
                <w:rFonts w:ascii="Arial" w:hAnsi="Arial" w:cs="Arial"/>
                <w:iCs/>
                <w:sz w:val="24"/>
                <w:szCs w:val="24"/>
              </w:rPr>
              <w:t>NETAIKOMA</w:t>
            </w:r>
          </w:p>
        </w:tc>
        <w:tc>
          <w:tcPr>
            <w:tcW w:w="1842" w:type="dxa"/>
            <w:shd w:val="clear" w:color="auto" w:fill="auto"/>
            <w:tcMar>
              <w:top w:w="0" w:type="dxa"/>
              <w:left w:w="108" w:type="dxa"/>
              <w:bottom w:w="0" w:type="dxa"/>
              <w:right w:w="108" w:type="dxa"/>
            </w:tcMar>
          </w:tcPr>
          <w:p w14:paraId="34A3F152" w14:textId="77777777" w:rsidR="00A70E8D" w:rsidRPr="00705714" w:rsidRDefault="00A70E8D" w:rsidP="00572015">
            <w:pPr>
              <w:spacing w:after="0"/>
              <w:rPr>
                <w:rFonts w:ascii="Arial" w:hAnsi="Arial" w:cs="Arial"/>
                <w:sz w:val="24"/>
                <w:szCs w:val="24"/>
              </w:rPr>
            </w:pPr>
          </w:p>
        </w:tc>
      </w:tr>
      <w:tr w:rsidR="00A70E8D" w:rsidRPr="00705714" w14:paraId="1570E490" w14:textId="77777777" w:rsidTr="00572015">
        <w:trPr>
          <w:trHeight w:val="20"/>
        </w:trPr>
        <w:tc>
          <w:tcPr>
            <w:tcW w:w="596" w:type="dxa"/>
            <w:shd w:val="clear" w:color="auto" w:fill="auto"/>
            <w:tcMar>
              <w:top w:w="0" w:type="dxa"/>
              <w:left w:w="108" w:type="dxa"/>
              <w:bottom w:w="0" w:type="dxa"/>
              <w:right w:w="108" w:type="dxa"/>
            </w:tcMar>
          </w:tcPr>
          <w:p w14:paraId="5B4BE017"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08E0B68A"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rengs susitikimus su tiekėjais dėl pirkimo sąlygų paaiškinimo</w:t>
            </w:r>
          </w:p>
        </w:tc>
        <w:tc>
          <w:tcPr>
            <w:tcW w:w="4111" w:type="dxa"/>
            <w:shd w:val="clear" w:color="auto" w:fill="auto"/>
            <w:tcMar>
              <w:top w:w="0" w:type="dxa"/>
              <w:left w:w="108" w:type="dxa"/>
              <w:bottom w:w="0" w:type="dxa"/>
              <w:right w:w="108" w:type="dxa"/>
            </w:tcMar>
          </w:tcPr>
          <w:p w14:paraId="2FC779FE" w14:textId="77777777" w:rsidR="00A70E8D" w:rsidRPr="00705714" w:rsidRDefault="00A70E8D" w:rsidP="00572015">
            <w:pPr>
              <w:spacing w:after="0"/>
              <w:jc w:val="both"/>
              <w:rPr>
                <w:rFonts w:ascii="Arial" w:hAnsi="Arial" w:cs="Arial"/>
                <w:iCs/>
                <w:sz w:val="24"/>
                <w:szCs w:val="24"/>
              </w:rPr>
            </w:pPr>
            <w:r w:rsidRPr="00705714">
              <w:rPr>
                <w:rFonts w:ascii="Arial" w:hAnsi="Arial" w:cs="Arial"/>
                <w:iCs/>
                <w:sz w:val="24"/>
                <w:szCs w:val="24"/>
              </w:rPr>
              <w:t>NETAIKOMA</w:t>
            </w:r>
          </w:p>
        </w:tc>
        <w:tc>
          <w:tcPr>
            <w:tcW w:w="1842" w:type="dxa"/>
            <w:shd w:val="clear" w:color="auto" w:fill="auto"/>
            <w:tcMar>
              <w:top w:w="0" w:type="dxa"/>
              <w:left w:w="108" w:type="dxa"/>
              <w:bottom w:w="0" w:type="dxa"/>
              <w:right w:w="108" w:type="dxa"/>
            </w:tcMar>
          </w:tcPr>
          <w:p w14:paraId="129FBF0C" w14:textId="77777777" w:rsidR="00A70E8D" w:rsidRPr="00705714" w:rsidRDefault="00A70E8D" w:rsidP="00572015">
            <w:pPr>
              <w:spacing w:after="0"/>
              <w:rPr>
                <w:rFonts w:ascii="Arial" w:hAnsi="Arial" w:cs="Arial"/>
                <w:sz w:val="24"/>
                <w:szCs w:val="24"/>
              </w:rPr>
            </w:pPr>
          </w:p>
        </w:tc>
      </w:tr>
      <w:tr w:rsidR="00A70E8D" w:rsidRPr="00705714" w14:paraId="22171FF9" w14:textId="77777777" w:rsidTr="00572015">
        <w:trPr>
          <w:trHeight w:val="20"/>
        </w:trPr>
        <w:tc>
          <w:tcPr>
            <w:tcW w:w="596" w:type="dxa"/>
            <w:shd w:val="clear" w:color="auto" w:fill="auto"/>
            <w:tcMar>
              <w:top w:w="0" w:type="dxa"/>
              <w:left w:w="108" w:type="dxa"/>
              <w:bottom w:w="0" w:type="dxa"/>
              <w:right w:w="108" w:type="dxa"/>
            </w:tcMar>
          </w:tcPr>
          <w:p w14:paraId="26FD1A71"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56EC2862"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Tiekėjai turi pateikti prekių pavyzdžius</w:t>
            </w:r>
          </w:p>
        </w:tc>
        <w:tc>
          <w:tcPr>
            <w:tcW w:w="4111" w:type="dxa"/>
            <w:shd w:val="clear" w:color="auto" w:fill="auto"/>
            <w:tcMar>
              <w:top w:w="0" w:type="dxa"/>
              <w:left w:w="108" w:type="dxa"/>
              <w:bottom w:w="0" w:type="dxa"/>
              <w:right w:w="108" w:type="dxa"/>
            </w:tcMar>
          </w:tcPr>
          <w:p w14:paraId="3CD60E72" w14:textId="77777777" w:rsidR="00A70E8D" w:rsidRPr="00705714" w:rsidRDefault="00A70E8D" w:rsidP="00572015">
            <w:pPr>
              <w:pStyle w:val="Body2"/>
              <w:spacing w:after="0" w:line="276" w:lineRule="auto"/>
              <w:rPr>
                <w:rFonts w:ascii="Arial" w:hAnsi="Arial" w:cs="Arial"/>
                <w:color w:val="auto"/>
                <w:sz w:val="24"/>
                <w:szCs w:val="24"/>
                <w:lang w:val="lt-LT"/>
              </w:rPr>
            </w:pPr>
            <w:r w:rsidRPr="00705714">
              <w:rPr>
                <w:rFonts w:ascii="Arial" w:hAnsi="Arial" w:cs="Arial"/>
                <w:color w:val="auto"/>
                <w:sz w:val="24"/>
                <w:szCs w:val="24"/>
                <w:lang w:val="lt-LT"/>
              </w:rPr>
              <w:t>NETAIKOMA</w:t>
            </w:r>
          </w:p>
        </w:tc>
        <w:tc>
          <w:tcPr>
            <w:tcW w:w="1842" w:type="dxa"/>
            <w:shd w:val="clear" w:color="auto" w:fill="auto"/>
            <w:tcMar>
              <w:top w:w="0" w:type="dxa"/>
              <w:left w:w="108" w:type="dxa"/>
              <w:bottom w:w="0" w:type="dxa"/>
              <w:right w:w="108" w:type="dxa"/>
            </w:tcMar>
          </w:tcPr>
          <w:p w14:paraId="7AF4F2E4" w14:textId="77777777" w:rsidR="00A70E8D" w:rsidRPr="00705714" w:rsidRDefault="00A70E8D" w:rsidP="00572015">
            <w:pPr>
              <w:spacing w:after="0"/>
              <w:rPr>
                <w:rFonts w:ascii="Arial" w:hAnsi="Arial" w:cs="Arial"/>
                <w:sz w:val="24"/>
                <w:szCs w:val="24"/>
              </w:rPr>
            </w:pPr>
          </w:p>
        </w:tc>
      </w:tr>
      <w:tr w:rsidR="00A70E8D" w:rsidRPr="00705714" w14:paraId="048F4D20" w14:textId="77777777" w:rsidTr="00572015">
        <w:trPr>
          <w:trHeight w:val="20"/>
        </w:trPr>
        <w:tc>
          <w:tcPr>
            <w:tcW w:w="596" w:type="dxa"/>
            <w:shd w:val="clear" w:color="auto" w:fill="auto"/>
            <w:tcMar>
              <w:top w:w="0" w:type="dxa"/>
              <w:left w:w="108" w:type="dxa"/>
              <w:bottom w:w="0" w:type="dxa"/>
              <w:right w:w="108" w:type="dxa"/>
            </w:tcMar>
          </w:tcPr>
          <w:p w14:paraId="6C3252C5"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619E3C10"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Pasiūlymo galiojimo ir pasiūlymo galiojimo užtikrinimo (jei taikoma) terminas ne trumpesnis kaip</w:t>
            </w:r>
          </w:p>
        </w:tc>
        <w:tc>
          <w:tcPr>
            <w:tcW w:w="4111" w:type="dxa"/>
            <w:shd w:val="clear" w:color="auto" w:fill="auto"/>
            <w:tcMar>
              <w:top w:w="0" w:type="dxa"/>
              <w:left w:w="108" w:type="dxa"/>
              <w:bottom w:w="0" w:type="dxa"/>
              <w:right w:w="108" w:type="dxa"/>
            </w:tcMar>
          </w:tcPr>
          <w:p w14:paraId="0E730C41" w14:textId="7EDEB28F" w:rsidR="00A70E8D" w:rsidRPr="00705714" w:rsidRDefault="002A0A7B" w:rsidP="00572015">
            <w:pPr>
              <w:spacing w:after="0"/>
              <w:jc w:val="both"/>
              <w:rPr>
                <w:rFonts w:ascii="Arial" w:hAnsi="Arial" w:cs="Arial"/>
                <w:iCs/>
                <w:sz w:val="24"/>
                <w:szCs w:val="24"/>
              </w:rPr>
            </w:pPr>
            <w:r w:rsidRPr="007C438E">
              <w:rPr>
                <w:rFonts w:ascii="Arial" w:hAnsi="Arial" w:cs="Arial"/>
                <w:iCs/>
                <w:sz w:val="24"/>
                <w:szCs w:val="24"/>
              </w:rPr>
              <w:t>3 mėnesiai nuo pasiūlymų pateikimo galutinio termino pabaigos</w:t>
            </w:r>
          </w:p>
        </w:tc>
        <w:tc>
          <w:tcPr>
            <w:tcW w:w="1842" w:type="dxa"/>
            <w:shd w:val="clear" w:color="auto" w:fill="auto"/>
            <w:tcMar>
              <w:top w:w="0" w:type="dxa"/>
              <w:left w:w="108" w:type="dxa"/>
              <w:bottom w:w="0" w:type="dxa"/>
              <w:right w:w="108" w:type="dxa"/>
            </w:tcMar>
          </w:tcPr>
          <w:p w14:paraId="6EA9D64D" w14:textId="77777777" w:rsidR="00A70E8D" w:rsidRPr="00705714" w:rsidRDefault="00A70E8D" w:rsidP="00572015">
            <w:pPr>
              <w:spacing w:after="0"/>
              <w:rPr>
                <w:rFonts w:ascii="Arial" w:hAnsi="Arial" w:cs="Arial"/>
                <w:sz w:val="24"/>
                <w:szCs w:val="24"/>
              </w:rPr>
            </w:pPr>
          </w:p>
        </w:tc>
      </w:tr>
      <w:tr w:rsidR="00A70E8D" w:rsidRPr="00705714" w14:paraId="7B96E9DB" w14:textId="77777777" w:rsidTr="00572015">
        <w:trPr>
          <w:trHeight w:val="20"/>
        </w:trPr>
        <w:tc>
          <w:tcPr>
            <w:tcW w:w="596" w:type="dxa"/>
            <w:shd w:val="clear" w:color="auto" w:fill="auto"/>
            <w:tcMar>
              <w:top w:w="0" w:type="dxa"/>
              <w:left w:w="108" w:type="dxa"/>
              <w:bottom w:w="0" w:type="dxa"/>
              <w:right w:w="108" w:type="dxa"/>
            </w:tcMar>
          </w:tcPr>
          <w:p w14:paraId="088E6F9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5B5A9DDC"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 xml:space="preserve">Perkančioji organizacija atsako tiekėjui, ar ji sutinka priimti tiekėjo siūlomą pasiūlymo galiojimo užtikrinimą </w:t>
            </w:r>
            <w:r w:rsidRPr="00705714">
              <w:rPr>
                <w:rFonts w:ascii="Arial" w:hAnsi="Arial" w:cs="Arial"/>
                <w:sz w:val="24"/>
                <w:szCs w:val="24"/>
              </w:rPr>
              <w:lastRenderedPageBreak/>
              <w:t xml:space="preserve">patvirtinantį dokumentą ne vėliau kaip per </w:t>
            </w:r>
          </w:p>
        </w:tc>
        <w:tc>
          <w:tcPr>
            <w:tcW w:w="4111" w:type="dxa"/>
            <w:shd w:val="clear" w:color="auto" w:fill="auto"/>
            <w:tcMar>
              <w:top w:w="0" w:type="dxa"/>
              <w:left w:w="108" w:type="dxa"/>
              <w:bottom w:w="0" w:type="dxa"/>
              <w:right w:w="108" w:type="dxa"/>
            </w:tcMar>
          </w:tcPr>
          <w:p w14:paraId="3E66E3C1" w14:textId="77777777" w:rsidR="00A70E8D" w:rsidRPr="00705714" w:rsidRDefault="00A70E8D" w:rsidP="00572015">
            <w:pPr>
              <w:pStyle w:val="Body2"/>
              <w:spacing w:after="0" w:line="276" w:lineRule="auto"/>
              <w:rPr>
                <w:rFonts w:ascii="Arial" w:hAnsi="Arial" w:cs="Arial"/>
                <w:iCs/>
                <w:sz w:val="24"/>
                <w:szCs w:val="24"/>
                <w:lang w:val="lt-LT"/>
              </w:rPr>
            </w:pPr>
            <w:r w:rsidRPr="00705714">
              <w:rPr>
                <w:rFonts w:ascii="Arial" w:hAnsi="Arial" w:cs="Arial"/>
                <w:iCs/>
                <w:sz w:val="24"/>
                <w:szCs w:val="24"/>
              </w:rPr>
              <w:lastRenderedPageBreak/>
              <w:t>NETAIKOMA</w:t>
            </w:r>
            <w:r w:rsidRPr="00705714">
              <w:rPr>
                <w:rFonts w:ascii="Arial" w:hAnsi="Arial" w:cs="Arial"/>
                <w:iCs/>
                <w:sz w:val="24"/>
                <w:szCs w:val="24"/>
                <w:lang w:val="lt-LT"/>
              </w:rPr>
              <w:t xml:space="preserve"> </w:t>
            </w:r>
          </w:p>
        </w:tc>
        <w:tc>
          <w:tcPr>
            <w:tcW w:w="1842" w:type="dxa"/>
            <w:shd w:val="clear" w:color="auto" w:fill="auto"/>
            <w:tcMar>
              <w:top w:w="0" w:type="dxa"/>
              <w:left w:w="108" w:type="dxa"/>
              <w:bottom w:w="0" w:type="dxa"/>
              <w:right w:w="108" w:type="dxa"/>
            </w:tcMar>
          </w:tcPr>
          <w:p w14:paraId="0C3C2CFF" w14:textId="77777777" w:rsidR="00A70E8D" w:rsidRPr="00705714" w:rsidRDefault="00A70E8D" w:rsidP="00572015">
            <w:pPr>
              <w:spacing w:after="0"/>
              <w:rPr>
                <w:rFonts w:ascii="Arial" w:hAnsi="Arial" w:cs="Arial"/>
                <w:sz w:val="24"/>
                <w:szCs w:val="24"/>
              </w:rPr>
            </w:pPr>
          </w:p>
        </w:tc>
      </w:tr>
      <w:tr w:rsidR="00A70E8D" w:rsidRPr="00705714" w14:paraId="01BB5B2E" w14:textId="77777777" w:rsidTr="00572015">
        <w:trPr>
          <w:trHeight w:val="20"/>
        </w:trPr>
        <w:tc>
          <w:tcPr>
            <w:tcW w:w="596" w:type="dxa"/>
            <w:shd w:val="clear" w:color="auto" w:fill="auto"/>
            <w:tcMar>
              <w:top w:w="0" w:type="dxa"/>
              <w:left w:w="108" w:type="dxa"/>
              <w:bottom w:w="0" w:type="dxa"/>
              <w:right w:w="108" w:type="dxa"/>
            </w:tcMar>
          </w:tcPr>
          <w:p w14:paraId="679671BD"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1196512E" w14:textId="77777777" w:rsidR="00A70E8D" w:rsidRPr="00705714" w:rsidRDefault="00A70E8D" w:rsidP="00572015">
            <w:pPr>
              <w:spacing w:after="0"/>
              <w:rPr>
                <w:rFonts w:ascii="Arial" w:hAnsi="Arial" w:cs="Arial"/>
                <w:bCs/>
                <w:sz w:val="24"/>
                <w:szCs w:val="24"/>
              </w:rPr>
            </w:pPr>
            <w:r w:rsidRPr="00705714">
              <w:rPr>
                <w:rFonts w:ascii="Arial" w:hAnsi="Arial" w:cs="Arial"/>
                <w:color w:val="000000" w:themeColor="text1"/>
                <w:sz w:val="24"/>
                <w:szCs w:val="24"/>
              </w:rPr>
              <w:t>Pasiūlymo galiojimo užtikrinimas pirkimo dalyviui grąžinamas (arba atsisakoma teisių į jį) per</w:t>
            </w:r>
          </w:p>
        </w:tc>
        <w:tc>
          <w:tcPr>
            <w:tcW w:w="4111" w:type="dxa"/>
            <w:shd w:val="clear" w:color="auto" w:fill="auto"/>
            <w:tcMar>
              <w:top w:w="0" w:type="dxa"/>
              <w:left w:w="108" w:type="dxa"/>
              <w:bottom w:w="0" w:type="dxa"/>
              <w:right w:w="108" w:type="dxa"/>
            </w:tcMar>
          </w:tcPr>
          <w:p w14:paraId="4EB50C4E" w14:textId="77777777" w:rsidR="00A70E8D" w:rsidRPr="00705714" w:rsidRDefault="00A70E8D" w:rsidP="00572015">
            <w:pPr>
              <w:spacing w:after="0"/>
              <w:jc w:val="both"/>
              <w:rPr>
                <w:rFonts w:ascii="Arial" w:hAnsi="Arial" w:cs="Arial"/>
                <w:color w:val="000000" w:themeColor="text1"/>
                <w:sz w:val="24"/>
                <w:szCs w:val="24"/>
              </w:rPr>
            </w:pPr>
            <w:r w:rsidRPr="00705714">
              <w:rPr>
                <w:rFonts w:ascii="Arial" w:hAnsi="Arial" w:cs="Arial"/>
                <w:iCs/>
                <w:sz w:val="24"/>
                <w:szCs w:val="24"/>
              </w:rPr>
              <w:t>NETAIKOMA</w:t>
            </w:r>
          </w:p>
        </w:tc>
        <w:tc>
          <w:tcPr>
            <w:tcW w:w="1842" w:type="dxa"/>
            <w:shd w:val="clear" w:color="auto" w:fill="auto"/>
            <w:tcMar>
              <w:top w:w="0" w:type="dxa"/>
              <w:left w:w="108" w:type="dxa"/>
              <w:bottom w:w="0" w:type="dxa"/>
              <w:right w:w="108" w:type="dxa"/>
            </w:tcMar>
          </w:tcPr>
          <w:p w14:paraId="12A5E7D4" w14:textId="77777777" w:rsidR="00A70E8D" w:rsidRPr="00705714" w:rsidRDefault="00A70E8D" w:rsidP="00572015">
            <w:pPr>
              <w:spacing w:after="0"/>
              <w:rPr>
                <w:rFonts w:ascii="Arial" w:hAnsi="Arial" w:cs="Arial"/>
                <w:sz w:val="24"/>
                <w:szCs w:val="24"/>
              </w:rPr>
            </w:pPr>
          </w:p>
        </w:tc>
      </w:tr>
      <w:tr w:rsidR="00A70E8D" w:rsidRPr="00705714" w14:paraId="7EE17106" w14:textId="77777777" w:rsidTr="00572015">
        <w:trPr>
          <w:trHeight w:val="20"/>
        </w:trPr>
        <w:tc>
          <w:tcPr>
            <w:tcW w:w="596" w:type="dxa"/>
            <w:shd w:val="clear" w:color="auto" w:fill="auto"/>
            <w:tcMar>
              <w:top w:w="0" w:type="dxa"/>
              <w:left w:w="108" w:type="dxa"/>
              <w:bottom w:w="0" w:type="dxa"/>
              <w:right w:w="108" w:type="dxa"/>
            </w:tcMar>
          </w:tcPr>
          <w:p w14:paraId="0BA598C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6AE3C6F1"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informuoja pirkimo dalyvius apie EBVPD vertinimo rezultatus ne vėliau kaip per</w:t>
            </w:r>
          </w:p>
        </w:tc>
        <w:tc>
          <w:tcPr>
            <w:tcW w:w="4111" w:type="dxa"/>
            <w:shd w:val="clear" w:color="auto" w:fill="auto"/>
            <w:tcMar>
              <w:top w:w="0" w:type="dxa"/>
              <w:left w:w="108" w:type="dxa"/>
              <w:bottom w:w="0" w:type="dxa"/>
              <w:right w:w="108" w:type="dxa"/>
            </w:tcMar>
          </w:tcPr>
          <w:p w14:paraId="3F53ED8C"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shd w:val="clear" w:color="auto" w:fill="auto"/>
            <w:tcMar>
              <w:top w:w="0" w:type="dxa"/>
              <w:left w:w="108" w:type="dxa"/>
              <w:bottom w:w="0" w:type="dxa"/>
              <w:right w:w="108" w:type="dxa"/>
            </w:tcMar>
          </w:tcPr>
          <w:p w14:paraId="11CCF50B" w14:textId="77777777" w:rsidR="00A70E8D" w:rsidRPr="00705714" w:rsidRDefault="00A70E8D" w:rsidP="00572015">
            <w:pPr>
              <w:spacing w:after="0"/>
              <w:rPr>
                <w:rFonts w:ascii="Arial" w:hAnsi="Arial" w:cs="Arial"/>
                <w:bCs/>
                <w:sz w:val="24"/>
                <w:szCs w:val="24"/>
              </w:rPr>
            </w:pPr>
          </w:p>
        </w:tc>
      </w:tr>
      <w:tr w:rsidR="00A70E8D" w:rsidRPr="00705714" w14:paraId="2D348E24" w14:textId="77777777" w:rsidTr="00572015">
        <w:trPr>
          <w:trHeight w:val="20"/>
        </w:trPr>
        <w:tc>
          <w:tcPr>
            <w:tcW w:w="596" w:type="dxa"/>
            <w:shd w:val="clear" w:color="auto" w:fill="auto"/>
            <w:tcMar>
              <w:top w:w="0" w:type="dxa"/>
              <w:left w:w="108" w:type="dxa"/>
              <w:bottom w:w="0" w:type="dxa"/>
              <w:right w:w="108" w:type="dxa"/>
            </w:tcMar>
          </w:tcPr>
          <w:p w14:paraId="29B9DEB4"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5AA16C0A"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 xml:space="preserve">Perkančioji organizacija pirkimo dalyviams praneša apie priimtą sprendimą nustatyti laimėjusį pasiūlymą, </w:t>
            </w:r>
            <w:r w:rsidRPr="00705714">
              <w:rPr>
                <w:rFonts w:ascii="Arial" w:hAnsi="Arial" w:cs="Arial"/>
                <w:sz w:val="24"/>
                <w:szCs w:val="24"/>
              </w:rPr>
              <w:t>dėl kurio bus sudaroma</w:t>
            </w:r>
            <w:r w:rsidRPr="00705714">
              <w:rPr>
                <w:rFonts w:ascii="Arial" w:hAnsi="Arial" w:cs="Arial"/>
                <w:bCs/>
                <w:sz w:val="24"/>
                <w:szCs w:val="24"/>
              </w:rPr>
              <w:t xml:space="preserve"> sutartis ne vėliau kaip per</w:t>
            </w:r>
          </w:p>
        </w:tc>
        <w:tc>
          <w:tcPr>
            <w:tcW w:w="4111" w:type="dxa"/>
            <w:shd w:val="clear" w:color="auto" w:fill="auto"/>
            <w:tcMar>
              <w:top w:w="0" w:type="dxa"/>
              <w:left w:w="108" w:type="dxa"/>
              <w:bottom w:w="0" w:type="dxa"/>
              <w:right w:w="108" w:type="dxa"/>
            </w:tcMar>
          </w:tcPr>
          <w:p w14:paraId="7DBAB4DD"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shd w:val="clear" w:color="auto" w:fill="auto"/>
            <w:tcMar>
              <w:top w:w="0" w:type="dxa"/>
              <w:left w:w="108" w:type="dxa"/>
              <w:bottom w:w="0" w:type="dxa"/>
              <w:right w:w="108" w:type="dxa"/>
            </w:tcMar>
          </w:tcPr>
          <w:p w14:paraId="7EB97E70" w14:textId="77777777" w:rsidR="00A70E8D" w:rsidRPr="00705714" w:rsidRDefault="00A70E8D" w:rsidP="00572015">
            <w:pPr>
              <w:spacing w:after="0"/>
              <w:rPr>
                <w:rFonts w:ascii="Arial" w:hAnsi="Arial" w:cs="Arial"/>
                <w:sz w:val="24"/>
                <w:szCs w:val="24"/>
              </w:rPr>
            </w:pPr>
          </w:p>
        </w:tc>
      </w:tr>
      <w:tr w:rsidR="00A70E8D" w:rsidRPr="00705714" w14:paraId="058DE864" w14:textId="77777777" w:rsidTr="00572015">
        <w:trPr>
          <w:trHeight w:val="20"/>
        </w:trPr>
        <w:tc>
          <w:tcPr>
            <w:tcW w:w="596" w:type="dxa"/>
            <w:shd w:val="clear" w:color="auto" w:fill="auto"/>
            <w:tcMar>
              <w:top w:w="0" w:type="dxa"/>
              <w:left w:w="108" w:type="dxa"/>
              <w:bottom w:w="0" w:type="dxa"/>
              <w:right w:w="108" w:type="dxa"/>
            </w:tcMar>
          </w:tcPr>
          <w:p w14:paraId="543DD3D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62F5CEDA"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pirkimo dalyviui raštu paprašius, jam pateikia VPĮ 58 straipsnio 2 dalyje nustatytą informaciją ne vėliau kaip per</w:t>
            </w:r>
          </w:p>
        </w:tc>
        <w:tc>
          <w:tcPr>
            <w:tcW w:w="4111" w:type="dxa"/>
            <w:shd w:val="clear" w:color="auto" w:fill="auto"/>
            <w:tcMar>
              <w:top w:w="0" w:type="dxa"/>
              <w:left w:w="108" w:type="dxa"/>
              <w:bottom w:w="0" w:type="dxa"/>
              <w:right w:w="108" w:type="dxa"/>
            </w:tcMar>
          </w:tcPr>
          <w:p w14:paraId="0B0D6DEB"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15 (penkiolika) dienų nuo pirkimo dalyvio raštu pateikto prašymo gavimo dienos</w:t>
            </w:r>
          </w:p>
        </w:tc>
        <w:tc>
          <w:tcPr>
            <w:tcW w:w="1842" w:type="dxa"/>
            <w:shd w:val="clear" w:color="auto" w:fill="auto"/>
            <w:tcMar>
              <w:top w:w="0" w:type="dxa"/>
              <w:left w:w="108" w:type="dxa"/>
              <w:bottom w:w="0" w:type="dxa"/>
              <w:right w:w="108" w:type="dxa"/>
            </w:tcMar>
          </w:tcPr>
          <w:p w14:paraId="1D3E995B" w14:textId="77777777" w:rsidR="00A70E8D" w:rsidRPr="00705714" w:rsidRDefault="00A70E8D" w:rsidP="00572015">
            <w:pPr>
              <w:pStyle w:val="tajtip"/>
              <w:shd w:val="clear" w:color="auto" w:fill="FFFFFF"/>
              <w:spacing w:before="0" w:beforeAutospacing="0" w:after="0" w:afterAutospacing="0" w:line="276" w:lineRule="auto"/>
              <w:ind w:firstLine="313"/>
              <w:rPr>
                <w:rFonts w:ascii="Arial" w:hAnsi="Arial" w:cs="Arial"/>
              </w:rPr>
            </w:pPr>
          </w:p>
        </w:tc>
      </w:tr>
      <w:tr w:rsidR="00A70E8D" w:rsidRPr="00705714" w14:paraId="5ED3D223" w14:textId="77777777" w:rsidTr="00572015">
        <w:trPr>
          <w:trHeight w:val="20"/>
        </w:trPr>
        <w:tc>
          <w:tcPr>
            <w:tcW w:w="596" w:type="dxa"/>
            <w:shd w:val="clear" w:color="auto" w:fill="auto"/>
            <w:tcMar>
              <w:top w:w="0" w:type="dxa"/>
              <w:left w:w="108" w:type="dxa"/>
              <w:bottom w:w="0" w:type="dxa"/>
              <w:right w:w="108" w:type="dxa"/>
            </w:tcMar>
          </w:tcPr>
          <w:p w14:paraId="3018FDE0"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49D04108" w14:textId="77777777" w:rsidR="00A70E8D" w:rsidRPr="00705714" w:rsidRDefault="00A70E8D" w:rsidP="00572015">
            <w:pPr>
              <w:spacing w:after="0"/>
              <w:jc w:val="both"/>
              <w:rPr>
                <w:rFonts w:ascii="Arial" w:hAnsi="Arial" w:cs="Arial"/>
                <w:bCs/>
                <w:sz w:val="24"/>
                <w:szCs w:val="24"/>
              </w:rPr>
            </w:pPr>
            <w:r w:rsidRPr="00705714">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705714">
              <w:rPr>
                <w:rFonts w:ascii="Arial" w:hAnsi="Arial" w:cs="Arial"/>
                <w:bCs/>
                <w:sz w:val="24"/>
                <w:szCs w:val="24"/>
              </w:rPr>
              <w:t>ne vėliau kaip per</w:t>
            </w:r>
          </w:p>
        </w:tc>
        <w:tc>
          <w:tcPr>
            <w:tcW w:w="4111" w:type="dxa"/>
            <w:shd w:val="clear" w:color="auto" w:fill="auto"/>
            <w:tcMar>
              <w:top w:w="0" w:type="dxa"/>
              <w:left w:w="108" w:type="dxa"/>
              <w:bottom w:w="0" w:type="dxa"/>
              <w:right w:w="108" w:type="dxa"/>
            </w:tcMar>
          </w:tcPr>
          <w:p w14:paraId="555BB4C2"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10 (dešimt) dienų nuo </w:t>
            </w:r>
            <w:r w:rsidRPr="00705714">
              <w:rPr>
                <w:rFonts w:ascii="Arial" w:eastAsia="Arial" w:hAnsi="Arial" w:cs="Arial"/>
                <w:sz w:val="24"/>
                <w:szCs w:val="24"/>
              </w:rPr>
              <w:t>perkančiosios organizacijos</w:t>
            </w:r>
            <w:r w:rsidRPr="00705714">
              <w:rPr>
                <w:rFonts w:ascii="Arial" w:hAnsi="Arial" w:cs="Arial"/>
                <w:sz w:val="24"/>
                <w:szCs w:val="24"/>
              </w:rPr>
              <w:t xml:space="preserve"> pranešimo raštu apie jos priimtą sprendimą išsiuntimo tiekėjams dienos arba nuo paskelbimo apie </w:t>
            </w:r>
            <w:r w:rsidRPr="00705714">
              <w:rPr>
                <w:rFonts w:ascii="Arial" w:eastAsia="Arial" w:hAnsi="Arial" w:cs="Arial"/>
                <w:sz w:val="24"/>
                <w:szCs w:val="24"/>
              </w:rPr>
              <w:t>perkančiosios organizacijos</w:t>
            </w:r>
            <w:r w:rsidRPr="00705714">
              <w:rPr>
                <w:rFonts w:ascii="Arial" w:hAnsi="Arial" w:cs="Arial"/>
                <w:sz w:val="24"/>
                <w:szCs w:val="24"/>
              </w:rPr>
              <w:t xml:space="preserve"> priimtus sprendimus dienos, jei VPĮ nenumato reikalavimo raštu informuoti tiekėjus apie </w:t>
            </w:r>
            <w:r w:rsidRPr="00705714">
              <w:rPr>
                <w:rFonts w:ascii="Arial" w:eastAsia="Arial" w:hAnsi="Arial" w:cs="Arial"/>
                <w:sz w:val="24"/>
                <w:szCs w:val="24"/>
              </w:rPr>
              <w:t xml:space="preserve"> perkančiosios organizacijos</w:t>
            </w:r>
            <w:r w:rsidRPr="00705714">
              <w:rPr>
                <w:rFonts w:ascii="Arial" w:hAnsi="Arial" w:cs="Arial"/>
                <w:sz w:val="24"/>
                <w:szCs w:val="24"/>
              </w:rPr>
              <w:t xml:space="preserve"> priimtus sprendimus;</w:t>
            </w:r>
          </w:p>
          <w:p w14:paraId="3A32630C"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15 (penkiolika) dienų nuo pranešimo išsiuntimo tiekėjams dienos, jeigu šis pranešimas nebuvo siunčiamas elektroninėmis priemonėmis.</w:t>
            </w:r>
          </w:p>
        </w:tc>
        <w:tc>
          <w:tcPr>
            <w:tcW w:w="1842" w:type="dxa"/>
            <w:shd w:val="clear" w:color="auto" w:fill="auto"/>
            <w:tcMar>
              <w:top w:w="0" w:type="dxa"/>
              <w:left w:w="108" w:type="dxa"/>
              <w:bottom w:w="0" w:type="dxa"/>
              <w:right w:w="108" w:type="dxa"/>
            </w:tcMar>
          </w:tcPr>
          <w:p w14:paraId="3A0EA4C4" w14:textId="77777777" w:rsidR="00A70E8D" w:rsidRPr="00705714" w:rsidRDefault="00A70E8D" w:rsidP="00572015">
            <w:pPr>
              <w:spacing w:after="0"/>
              <w:rPr>
                <w:rFonts w:ascii="Arial" w:hAnsi="Arial" w:cs="Arial"/>
                <w:bCs/>
                <w:sz w:val="24"/>
                <w:szCs w:val="24"/>
              </w:rPr>
            </w:pPr>
          </w:p>
        </w:tc>
      </w:tr>
      <w:tr w:rsidR="00A70E8D" w:rsidRPr="00705714" w14:paraId="03EF0BB9" w14:textId="77777777" w:rsidTr="00572015">
        <w:trPr>
          <w:trHeight w:val="20"/>
        </w:trPr>
        <w:tc>
          <w:tcPr>
            <w:tcW w:w="596" w:type="dxa"/>
            <w:shd w:val="clear" w:color="auto" w:fill="auto"/>
            <w:tcMar>
              <w:top w:w="0" w:type="dxa"/>
              <w:left w:w="108" w:type="dxa"/>
              <w:bottom w:w="0" w:type="dxa"/>
              <w:right w:w="108" w:type="dxa"/>
            </w:tcMar>
          </w:tcPr>
          <w:p w14:paraId="7F3167DF"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256ACA14"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Perkančioji organizacija privalo išnagrinėti tiekėjo pretenziją priimti motyvuotą sprendimą ir </w:t>
            </w:r>
            <w:r w:rsidRPr="00705714">
              <w:rPr>
                <w:rFonts w:ascii="Arial" w:hAnsi="Arial" w:cs="Arial"/>
                <w:sz w:val="24"/>
                <w:szCs w:val="24"/>
              </w:rPr>
              <w:lastRenderedPageBreak/>
              <w:t>apie jį, taip pat apie anksčiau praneštų pirkimo procedūros terminų pasikeitimą raštu pranešti pretenziją pateikusiam tiekėjui ir suinteresuotiems pirkimo dalyviams ne vėliau kaip per</w:t>
            </w:r>
          </w:p>
        </w:tc>
        <w:tc>
          <w:tcPr>
            <w:tcW w:w="4111" w:type="dxa"/>
            <w:shd w:val="clear" w:color="auto" w:fill="auto"/>
            <w:tcMar>
              <w:top w:w="0" w:type="dxa"/>
              <w:left w:w="108" w:type="dxa"/>
              <w:bottom w:w="0" w:type="dxa"/>
              <w:right w:w="108" w:type="dxa"/>
            </w:tcMar>
          </w:tcPr>
          <w:p w14:paraId="0CD722AE"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lastRenderedPageBreak/>
              <w:t>6 (šešias) darbo dienas nuo pretenzijos gavimo dienos</w:t>
            </w:r>
          </w:p>
        </w:tc>
        <w:tc>
          <w:tcPr>
            <w:tcW w:w="1842" w:type="dxa"/>
            <w:shd w:val="clear" w:color="auto" w:fill="auto"/>
            <w:tcMar>
              <w:top w:w="0" w:type="dxa"/>
              <w:left w:w="108" w:type="dxa"/>
              <w:bottom w:w="0" w:type="dxa"/>
              <w:right w:w="108" w:type="dxa"/>
            </w:tcMar>
          </w:tcPr>
          <w:p w14:paraId="345A36A4" w14:textId="77777777" w:rsidR="00A70E8D" w:rsidRPr="00705714" w:rsidRDefault="00A70E8D" w:rsidP="00572015">
            <w:pPr>
              <w:spacing w:after="0"/>
              <w:rPr>
                <w:rFonts w:ascii="Arial" w:hAnsi="Arial" w:cs="Arial"/>
                <w:sz w:val="24"/>
                <w:szCs w:val="24"/>
              </w:rPr>
            </w:pPr>
          </w:p>
        </w:tc>
      </w:tr>
      <w:tr w:rsidR="00A70E8D" w:rsidRPr="00705714" w14:paraId="1D5F26B1" w14:textId="77777777" w:rsidTr="00572015">
        <w:trPr>
          <w:trHeight w:val="20"/>
        </w:trPr>
        <w:tc>
          <w:tcPr>
            <w:tcW w:w="596" w:type="dxa"/>
            <w:shd w:val="clear" w:color="auto" w:fill="auto"/>
            <w:tcMar>
              <w:top w:w="0" w:type="dxa"/>
              <w:left w:w="108" w:type="dxa"/>
              <w:bottom w:w="0" w:type="dxa"/>
              <w:right w:w="108" w:type="dxa"/>
            </w:tcMar>
          </w:tcPr>
          <w:p w14:paraId="04A15908"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shd w:val="clear" w:color="auto" w:fill="auto"/>
            <w:tcMar>
              <w:top w:w="0" w:type="dxa"/>
              <w:left w:w="108" w:type="dxa"/>
              <w:bottom w:w="0" w:type="dxa"/>
              <w:right w:w="108" w:type="dxa"/>
            </w:tcMar>
          </w:tcPr>
          <w:p w14:paraId="3CE12A73"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Jeigu perkančioji organizacija per nustatytą terminą neišnagrinėja jai pateiktos pretenzijos, tiekėjas turi teisę pateikti prašymą ar pareikšti ieškinį teismui per</w:t>
            </w:r>
            <w:r w:rsidRPr="00705714">
              <w:rPr>
                <w:rFonts w:ascii="Arial" w:hAnsi="Arial" w:cs="Arial"/>
                <w:bCs/>
                <w:sz w:val="24"/>
                <w:szCs w:val="24"/>
              </w:rPr>
              <w:t xml:space="preserve"> (išskyrus ieškinį dėl sutarties pripažinimo negaliojančia) </w:t>
            </w:r>
          </w:p>
        </w:tc>
        <w:tc>
          <w:tcPr>
            <w:tcW w:w="4111" w:type="dxa"/>
            <w:shd w:val="clear" w:color="auto" w:fill="auto"/>
            <w:tcMar>
              <w:top w:w="0" w:type="dxa"/>
              <w:left w:w="108" w:type="dxa"/>
              <w:bottom w:w="0" w:type="dxa"/>
              <w:right w:w="108" w:type="dxa"/>
            </w:tcMar>
          </w:tcPr>
          <w:p w14:paraId="25264D81"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842" w:type="dxa"/>
            <w:shd w:val="clear" w:color="auto" w:fill="auto"/>
            <w:tcMar>
              <w:top w:w="0" w:type="dxa"/>
              <w:left w:w="108" w:type="dxa"/>
              <w:bottom w:w="0" w:type="dxa"/>
              <w:right w:w="108" w:type="dxa"/>
            </w:tcMar>
          </w:tcPr>
          <w:p w14:paraId="49780B87" w14:textId="77777777" w:rsidR="00A70E8D" w:rsidRPr="00705714" w:rsidRDefault="00A70E8D" w:rsidP="00572015">
            <w:pPr>
              <w:spacing w:after="0"/>
              <w:rPr>
                <w:rFonts w:ascii="Arial" w:hAnsi="Arial" w:cs="Arial"/>
                <w:sz w:val="24"/>
                <w:szCs w:val="24"/>
              </w:rPr>
            </w:pPr>
          </w:p>
        </w:tc>
      </w:tr>
      <w:tr w:rsidR="00A70E8D" w:rsidRPr="00705714" w14:paraId="42DDCE9E" w14:textId="77777777" w:rsidTr="00572015">
        <w:trPr>
          <w:trHeight w:val="20"/>
        </w:trPr>
        <w:tc>
          <w:tcPr>
            <w:tcW w:w="596" w:type="dxa"/>
            <w:shd w:val="clear" w:color="auto" w:fill="auto"/>
            <w:tcMar>
              <w:top w:w="0" w:type="dxa"/>
              <w:left w:w="108" w:type="dxa"/>
              <w:bottom w:w="0" w:type="dxa"/>
              <w:right w:w="108" w:type="dxa"/>
            </w:tcMar>
          </w:tcPr>
          <w:p w14:paraId="665C165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75D0D5DF"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negali sudaryti sutarties anksčiau kaip po</w:t>
            </w:r>
          </w:p>
        </w:tc>
        <w:tc>
          <w:tcPr>
            <w:tcW w:w="4111" w:type="dxa"/>
            <w:shd w:val="clear" w:color="auto" w:fill="auto"/>
            <w:tcMar>
              <w:top w:w="0" w:type="dxa"/>
              <w:left w:w="108" w:type="dxa"/>
              <w:bottom w:w="0" w:type="dxa"/>
              <w:right w:w="108" w:type="dxa"/>
            </w:tcMar>
          </w:tcPr>
          <w:p w14:paraId="67A9D1E8" w14:textId="77777777" w:rsidR="00A70E8D" w:rsidRPr="00705714" w:rsidRDefault="00A70E8D" w:rsidP="00572015">
            <w:pPr>
              <w:spacing w:after="0"/>
              <w:jc w:val="both"/>
              <w:rPr>
                <w:rFonts w:ascii="Arial" w:hAnsi="Arial" w:cs="Arial"/>
                <w:sz w:val="24"/>
                <w:szCs w:val="24"/>
              </w:rPr>
            </w:pPr>
            <w:r w:rsidRPr="00705714">
              <w:rPr>
                <w:rFonts w:ascii="Arial" w:hAnsi="Arial" w:cs="Arial"/>
                <w:bCs/>
                <w:sz w:val="24"/>
                <w:szCs w:val="24"/>
              </w:rPr>
              <w:t>10 (dešimt) dienų</w:t>
            </w:r>
            <w:r w:rsidRPr="00705714">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842" w:type="dxa"/>
            <w:shd w:val="clear" w:color="auto" w:fill="auto"/>
            <w:tcMar>
              <w:top w:w="0" w:type="dxa"/>
              <w:left w:w="108" w:type="dxa"/>
              <w:bottom w:w="0" w:type="dxa"/>
              <w:right w:w="108" w:type="dxa"/>
            </w:tcMar>
          </w:tcPr>
          <w:p w14:paraId="78E6A1E5" w14:textId="77777777" w:rsidR="00A70E8D" w:rsidRPr="00705714" w:rsidRDefault="00A70E8D" w:rsidP="00572015">
            <w:pPr>
              <w:spacing w:after="0"/>
              <w:rPr>
                <w:rFonts w:ascii="Arial" w:hAnsi="Arial" w:cs="Arial"/>
                <w:sz w:val="24"/>
                <w:szCs w:val="24"/>
              </w:rPr>
            </w:pPr>
          </w:p>
        </w:tc>
      </w:tr>
      <w:tr w:rsidR="00A70E8D" w:rsidRPr="00705714" w14:paraId="7C60ABF6" w14:textId="77777777" w:rsidTr="00572015">
        <w:trPr>
          <w:trHeight w:val="20"/>
        </w:trPr>
        <w:tc>
          <w:tcPr>
            <w:tcW w:w="596" w:type="dxa"/>
            <w:shd w:val="clear" w:color="auto" w:fill="auto"/>
            <w:tcMar>
              <w:top w:w="0" w:type="dxa"/>
              <w:left w:w="108" w:type="dxa"/>
              <w:bottom w:w="0" w:type="dxa"/>
              <w:right w:w="108" w:type="dxa"/>
            </w:tcMar>
          </w:tcPr>
          <w:p w14:paraId="524C6A2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shd w:val="clear" w:color="auto" w:fill="auto"/>
            <w:tcMar>
              <w:top w:w="0" w:type="dxa"/>
              <w:left w:w="108" w:type="dxa"/>
              <w:bottom w:w="0" w:type="dxa"/>
              <w:right w:w="108" w:type="dxa"/>
            </w:tcMar>
          </w:tcPr>
          <w:p w14:paraId="58902896"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Jeigu </w:t>
            </w:r>
            <w:r w:rsidRPr="00705714">
              <w:rPr>
                <w:rFonts w:ascii="Arial" w:hAnsi="Arial" w:cs="Arial"/>
                <w:iCs/>
                <w:sz w:val="24"/>
                <w:szCs w:val="24"/>
              </w:rPr>
              <w:t>suinteresuotas dalyvis paprašys perkančiosios organizacijos pateikti laimėjusį pasiūlymą</w:t>
            </w:r>
          </w:p>
        </w:tc>
        <w:tc>
          <w:tcPr>
            <w:tcW w:w="4111" w:type="dxa"/>
            <w:shd w:val="clear" w:color="auto" w:fill="auto"/>
            <w:tcMar>
              <w:top w:w="0" w:type="dxa"/>
              <w:left w:w="108" w:type="dxa"/>
              <w:bottom w:w="0" w:type="dxa"/>
              <w:right w:w="108" w:type="dxa"/>
            </w:tcMar>
          </w:tcPr>
          <w:p w14:paraId="2D71EFF7"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w:t>
            </w:r>
            <w:r w:rsidRPr="00705714">
              <w:rPr>
                <w:rFonts w:ascii="Arial" w:hAnsi="Arial" w:cs="Arial"/>
                <w:sz w:val="24"/>
                <w:szCs w:val="24"/>
              </w:rPr>
              <w:lastRenderedPageBreak/>
              <w:t xml:space="preserve">straipsnio 1 dalyje nustatytas terminas ir atidėjimo terminas pratęsiami vienai darbo dienai. </w:t>
            </w:r>
          </w:p>
        </w:tc>
        <w:tc>
          <w:tcPr>
            <w:tcW w:w="1842" w:type="dxa"/>
            <w:shd w:val="clear" w:color="auto" w:fill="auto"/>
            <w:tcMar>
              <w:top w:w="0" w:type="dxa"/>
              <w:left w:w="108" w:type="dxa"/>
              <w:bottom w:w="0" w:type="dxa"/>
              <w:right w:w="108" w:type="dxa"/>
            </w:tcMar>
          </w:tcPr>
          <w:p w14:paraId="070F98AC" w14:textId="77777777" w:rsidR="00A70E8D" w:rsidRPr="00705714" w:rsidRDefault="00A70E8D" w:rsidP="00572015">
            <w:pPr>
              <w:spacing w:after="0"/>
              <w:rPr>
                <w:rFonts w:ascii="Arial" w:hAnsi="Arial" w:cs="Arial"/>
                <w:sz w:val="24"/>
                <w:szCs w:val="24"/>
              </w:rPr>
            </w:pPr>
          </w:p>
        </w:tc>
      </w:tr>
    </w:tbl>
    <w:p w14:paraId="7300D3EE" w14:textId="3EC0B403" w:rsidR="008F59C5" w:rsidRPr="002C3FE2" w:rsidRDefault="008F59C5" w:rsidP="00FD6131">
      <w:pPr>
        <w:tabs>
          <w:tab w:val="left" w:pos="2977"/>
        </w:tabs>
        <w:spacing w:after="120"/>
        <w:jc w:val="center"/>
        <w:rPr>
          <w:rFonts w:ascii="Arial" w:eastAsia="Calibri" w:hAnsi="Arial" w:cs="Arial"/>
          <w:sz w:val="24"/>
          <w:szCs w:val="24"/>
        </w:rPr>
      </w:pPr>
    </w:p>
    <w:p w14:paraId="19E1673E" w14:textId="54C61206" w:rsidR="00C60235" w:rsidRPr="002C3FE2" w:rsidRDefault="008531B2" w:rsidP="006B4718">
      <w:pPr>
        <w:jc w:val="center"/>
        <w:rPr>
          <w:rFonts w:ascii="Arial" w:eastAsia="Calibri" w:hAnsi="Arial" w:cs="Arial"/>
          <w:sz w:val="24"/>
          <w:szCs w:val="24"/>
        </w:rPr>
      </w:pPr>
      <w:r w:rsidRPr="002C3FE2">
        <w:rPr>
          <w:rFonts w:ascii="Arial" w:hAnsi="Arial" w:cs="Arial"/>
          <w:smallCaps/>
          <w:sz w:val="24"/>
          <w:szCs w:val="24"/>
        </w:rPr>
        <w:t>______________</w:t>
      </w:r>
      <w:bookmarkStart w:id="43" w:name="_Ref38539939"/>
      <w:bookmarkStart w:id="44" w:name="_Ref38541068"/>
      <w:bookmarkStart w:id="45" w:name="_Ref38885053"/>
      <w:bookmarkStart w:id="46" w:name="_Ref38899023"/>
      <w:r w:rsidR="00C60235" w:rsidRPr="002C3FE2">
        <w:rPr>
          <w:rFonts w:ascii="Arial" w:eastAsia="Calibri" w:hAnsi="Arial" w:cs="Arial"/>
          <w:sz w:val="24"/>
          <w:szCs w:val="24"/>
        </w:rPr>
        <w:br w:type="page"/>
      </w:r>
    </w:p>
    <w:p w14:paraId="589E7F40" w14:textId="77777777" w:rsidR="00736D34" w:rsidRPr="002C3FE2" w:rsidRDefault="003C268F"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lastRenderedPageBreak/>
        <w:t>P</w:t>
      </w:r>
      <w:r w:rsidR="008D704D" w:rsidRPr="002C3FE2">
        <w:rPr>
          <w:rFonts w:ascii="Arial" w:eastAsia="Calibri" w:hAnsi="Arial" w:cs="Arial"/>
          <w:sz w:val="24"/>
          <w:szCs w:val="24"/>
        </w:rPr>
        <w:t xml:space="preserve">irkimo sąlygų </w:t>
      </w:r>
      <w:r w:rsidR="005F0B78" w:rsidRPr="002C3FE2">
        <w:rPr>
          <w:rFonts w:ascii="Arial" w:eastAsia="Calibri" w:hAnsi="Arial" w:cs="Arial"/>
          <w:sz w:val="24"/>
          <w:szCs w:val="24"/>
        </w:rPr>
        <w:t>2</w:t>
      </w:r>
      <w:r w:rsidR="008D704D" w:rsidRPr="002C3FE2">
        <w:rPr>
          <w:rFonts w:ascii="Arial" w:eastAsia="Calibri" w:hAnsi="Arial" w:cs="Arial"/>
          <w:sz w:val="24"/>
          <w:szCs w:val="24"/>
        </w:rPr>
        <w:t xml:space="preserve"> priedas </w:t>
      </w:r>
    </w:p>
    <w:p w14:paraId="01D56E47" w14:textId="7B110FF7" w:rsidR="008D704D" w:rsidRPr="002C3FE2" w:rsidRDefault="008D704D" w:rsidP="00FD6131">
      <w:pPr>
        <w:tabs>
          <w:tab w:val="left" w:pos="2977"/>
        </w:tabs>
        <w:spacing w:after="0"/>
        <w:ind w:firstLine="851"/>
        <w:jc w:val="right"/>
        <w:rPr>
          <w:rFonts w:ascii="Arial" w:eastAsia="Calibri" w:hAnsi="Arial" w:cs="Arial"/>
          <w:sz w:val="24"/>
          <w:szCs w:val="24"/>
        </w:rPr>
      </w:pPr>
      <w:r w:rsidRPr="002C3FE2">
        <w:rPr>
          <w:rFonts w:ascii="Arial" w:eastAsia="Calibri" w:hAnsi="Arial" w:cs="Arial"/>
          <w:sz w:val="24"/>
          <w:szCs w:val="24"/>
        </w:rPr>
        <w:t>„Techninė specifikacija“</w:t>
      </w:r>
      <w:bookmarkEnd w:id="43"/>
      <w:bookmarkEnd w:id="44"/>
      <w:bookmarkEnd w:id="45"/>
      <w:bookmarkEnd w:id="46"/>
    </w:p>
    <w:p w14:paraId="20ED70D4" w14:textId="77777777" w:rsidR="00D67311" w:rsidRPr="002C3FE2" w:rsidRDefault="00D67311" w:rsidP="00FD6131">
      <w:pPr>
        <w:spacing w:after="0"/>
        <w:ind w:firstLine="851"/>
        <w:jc w:val="center"/>
        <w:rPr>
          <w:rFonts w:ascii="Arial" w:hAnsi="Arial" w:cs="Arial"/>
          <w:b/>
          <w:bCs/>
          <w:sz w:val="24"/>
          <w:szCs w:val="24"/>
        </w:rPr>
      </w:pPr>
    </w:p>
    <w:p w14:paraId="14D098DC" w14:textId="77777777" w:rsidR="00E0000B" w:rsidRPr="00B716B1" w:rsidRDefault="00E0000B" w:rsidP="00E0000B">
      <w:pPr>
        <w:spacing w:line="240" w:lineRule="auto"/>
        <w:jc w:val="center"/>
        <w:rPr>
          <w:rFonts w:ascii="Arial" w:hAnsi="Arial" w:cs="Arial"/>
          <w:b/>
          <w:bCs/>
          <w:sz w:val="24"/>
          <w:szCs w:val="24"/>
        </w:rPr>
      </w:pPr>
      <w:r w:rsidRPr="00B716B1">
        <w:rPr>
          <w:rFonts w:ascii="Arial" w:hAnsi="Arial" w:cs="Arial"/>
          <w:b/>
          <w:bCs/>
          <w:sz w:val="24"/>
          <w:szCs w:val="24"/>
        </w:rPr>
        <w:t>TECHNINĖ SPECIFIKACIJA</w:t>
      </w:r>
    </w:p>
    <w:p w14:paraId="2184DB75" w14:textId="77777777" w:rsidR="00E0000B" w:rsidRPr="00B716B1" w:rsidRDefault="00E0000B" w:rsidP="00E0000B">
      <w:pPr>
        <w:spacing w:line="240" w:lineRule="auto"/>
        <w:jc w:val="center"/>
        <w:rPr>
          <w:rFonts w:ascii="Arial" w:hAnsi="Arial" w:cs="Arial"/>
          <w:b/>
          <w:bCs/>
          <w:sz w:val="24"/>
          <w:szCs w:val="24"/>
        </w:rPr>
      </w:pPr>
    </w:p>
    <w:p w14:paraId="40FF8D8D" w14:textId="34F2D50A" w:rsidR="00E0000B" w:rsidRPr="00E0000B" w:rsidRDefault="00E0000B" w:rsidP="00E0000B">
      <w:pPr>
        <w:spacing w:line="240" w:lineRule="auto"/>
        <w:jc w:val="center"/>
        <w:rPr>
          <w:rFonts w:ascii="Arial" w:hAnsi="Arial" w:cs="Arial"/>
          <w:b/>
          <w:bCs/>
          <w:sz w:val="24"/>
          <w:szCs w:val="24"/>
        </w:rPr>
      </w:pPr>
      <w:r w:rsidRPr="00B716B1">
        <w:rPr>
          <w:rFonts w:ascii="Arial" w:hAnsi="Arial" w:cs="Arial"/>
          <w:b/>
          <w:bCs/>
          <w:sz w:val="24"/>
          <w:szCs w:val="24"/>
        </w:rPr>
        <w:t>I SKYRIUS. BENDROSIOS NUOSTATOS</w:t>
      </w:r>
    </w:p>
    <w:p w14:paraId="26E6271A" w14:textId="30826AF9" w:rsidR="00E0000B" w:rsidRPr="003E285E" w:rsidRDefault="00E0000B" w:rsidP="00626F69">
      <w:pPr>
        <w:pStyle w:val="Sraopastraipa"/>
        <w:numPr>
          <w:ilvl w:val="0"/>
          <w:numId w:val="39"/>
        </w:numPr>
        <w:spacing w:after="0"/>
        <w:ind w:firstLine="566"/>
        <w:jc w:val="both"/>
        <w:rPr>
          <w:rFonts w:ascii="Arial" w:hAnsi="Arial" w:cs="Arial"/>
          <w:sz w:val="24"/>
          <w:szCs w:val="24"/>
        </w:rPr>
      </w:pPr>
      <w:r w:rsidRPr="003E285E">
        <w:rPr>
          <w:rFonts w:ascii="Arial" w:hAnsi="Arial" w:cs="Arial"/>
          <w:sz w:val="24"/>
          <w:szCs w:val="24"/>
        </w:rPr>
        <w:t xml:space="preserve">Perkančioji organizacija (Užsakovas) perka </w:t>
      </w:r>
      <w:r>
        <w:rPr>
          <w:rFonts w:ascii="Arial" w:hAnsi="Arial" w:cs="Arial"/>
          <w:sz w:val="24"/>
          <w:szCs w:val="24"/>
        </w:rPr>
        <w:t xml:space="preserve">lauko treniruoklius ir </w:t>
      </w:r>
      <w:r w:rsidR="000F0769">
        <w:rPr>
          <w:rFonts w:ascii="Arial" w:hAnsi="Arial" w:cs="Arial"/>
          <w:sz w:val="24"/>
          <w:szCs w:val="24"/>
        </w:rPr>
        <w:t>sporto kompleksus</w:t>
      </w:r>
      <w:r>
        <w:rPr>
          <w:rFonts w:ascii="Arial" w:hAnsi="Arial" w:cs="Arial"/>
          <w:sz w:val="24"/>
          <w:szCs w:val="24"/>
        </w:rPr>
        <w:t xml:space="preserve"> bei jų įrengimą Tauragės Vytauto stadione</w:t>
      </w:r>
      <w:r w:rsidRPr="003E285E">
        <w:rPr>
          <w:rFonts w:ascii="Arial" w:hAnsi="Arial" w:cs="Arial"/>
          <w:sz w:val="24"/>
          <w:szCs w:val="24"/>
        </w:rPr>
        <w:t>.</w:t>
      </w:r>
    </w:p>
    <w:p w14:paraId="6676DD52" w14:textId="4DBEA070" w:rsidR="00E0000B" w:rsidRPr="00303013" w:rsidRDefault="00E0000B" w:rsidP="00626F69">
      <w:pPr>
        <w:pStyle w:val="Sraopastraipa"/>
        <w:numPr>
          <w:ilvl w:val="0"/>
          <w:numId w:val="39"/>
        </w:numPr>
        <w:spacing w:after="0"/>
        <w:ind w:left="0" w:firstLine="567"/>
        <w:jc w:val="both"/>
        <w:rPr>
          <w:rFonts w:ascii="Arial" w:hAnsi="Arial" w:cs="Arial"/>
          <w:sz w:val="24"/>
          <w:szCs w:val="24"/>
        </w:rPr>
      </w:pPr>
      <w:r>
        <w:rPr>
          <w:rFonts w:ascii="Arial" w:hAnsi="Arial" w:cs="Arial"/>
          <w:sz w:val="24"/>
          <w:szCs w:val="24"/>
        </w:rPr>
        <w:t>Prekių pristatymo ir</w:t>
      </w:r>
      <w:r w:rsidR="005B5F92">
        <w:rPr>
          <w:rFonts w:ascii="Arial" w:hAnsi="Arial" w:cs="Arial"/>
          <w:sz w:val="24"/>
          <w:szCs w:val="24"/>
        </w:rPr>
        <w:t xml:space="preserve"> įrengimo</w:t>
      </w:r>
      <w:r>
        <w:rPr>
          <w:rFonts w:ascii="Arial" w:hAnsi="Arial" w:cs="Arial"/>
          <w:sz w:val="24"/>
          <w:szCs w:val="24"/>
        </w:rPr>
        <w:t xml:space="preserve"> </w:t>
      </w:r>
      <w:r w:rsidR="005B5F92">
        <w:rPr>
          <w:rFonts w:ascii="Arial" w:hAnsi="Arial" w:cs="Arial"/>
          <w:sz w:val="24"/>
          <w:szCs w:val="24"/>
        </w:rPr>
        <w:t>(</w:t>
      </w:r>
      <w:r>
        <w:rPr>
          <w:rFonts w:ascii="Arial" w:hAnsi="Arial" w:cs="Arial"/>
          <w:sz w:val="24"/>
          <w:szCs w:val="24"/>
        </w:rPr>
        <w:t>sumontavimo</w:t>
      </w:r>
      <w:r w:rsidR="005B5F92">
        <w:rPr>
          <w:rFonts w:ascii="Arial" w:hAnsi="Arial" w:cs="Arial"/>
          <w:sz w:val="24"/>
          <w:szCs w:val="24"/>
        </w:rPr>
        <w:t>)</w:t>
      </w:r>
      <w:r w:rsidRPr="00303013">
        <w:rPr>
          <w:rFonts w:ascii="Arial" w:hAnsi="Arial" w:cs="Arial"/>
          <w:sz w:val="24"/>
          <w:szCs w:val="24"/>
        </w:rPr>
        <w:t xml:space="preserve"> vieta: Vytauto g. 140A, Tauragė.</w:t>
      </w:r>
    </w:p>
    <w:p w14:paraId="79157A90" w14:textId="77777777" w:rsidR="00E0000B" w:rsidRPr="00B716B1" w:rsidRDefault="00E0000B" w:rsidP="00E0000B">
      <w:pPr>
        <w:spacing w:line="240" w:lineRule="auto"/>
        <w:jc w:val="both"/>
        <w:rPr>
          <w:rFonts w:ascii="Arial" w:hAnsi="Arial" w:cs="Arial"/>
          <w:sz w:val="24"/>
          <w:szCs w:val="24"/>
        </w:rPr>
      </w:pPr>
    </w:p>
    <w:p w14:paraId="0921A3F3" w14:textId="2AA35F33" w:rsidR="00E0000B" w:rsidRPr="00E0000B" w:rsidRDefault="00E0000B" w:rsidP="00E0000B">
      <w:pPr>
        <w:spacing w:line="240" w:lineRule="auto"/>
        <w:jc w:val="center"/>
        <w:rPr>
          <w:rFonts w:ascii="Arial" w:hAnsi="Arial" w:cs="Arial"/>
          <w:b/>
          <w:bCs/>
          <w:sz w:val="24"/>
          <w:szCs w:val="24"/>
        </w:rPr>
      </w:pPr>
      <w:r w:rsidRPr="00B716B1">
        <w:rPr>
          <w:rFonts w:ascii="Arial" w:hAnsi="Arial" w:cs="Arial"/>
          <w:b/>
          <w:bCs/>
          <w:sz w:val="24"/>
          <w:szCs w:val="24"/>
        </w:rPr>
        <w:t>II</w:t>
      </w:r>
      <w:r>
        <w:rPr>
          <w:rFonts w:ascii="Arial" w:hAnsi="Arial" w:cs="Arial"/>
          <w:b/>
          <w:bCs/>
          <w:sz w:val="24"/>
          <w:szCs w:val="24"/>
        </w:rPr>
        <w:t xml:space="preserve"> SKYRIUS.</w:t>
      </w:r>
      <w:r w:rsidRPr="00B716B1">
        <w:rPr>
          <w:rFonts w:ascii="Arial" w:hAnsi="Arial" w:cs="Arial"/>
          <w:b/>
          <w:bCs/>
          <w:sz w:val="24"/>
          <w:szCs w:val="24"/>
        </w:rPr>
        <w:t xml:space="preserve"> NUMATOMŲ</w:t>
      </w:r>
      <w:r w:rsidR="00C640DD">
        <w:rPr>
          <w:rFonts w:ascii="Arial" w:hAnsi="Arial" w:cs="Arial"/>
          <w:b/>
          <w:bCs/>
          <w:sz w:val="24"/>
          <w:szCs w:val="24"/>
        </w:rPr>
        <w:t xml:space="preserve"> PREKIŲ ĮRENGIMO</w:t>
      </w:r>
      <w:r w:rsidRPr="00B716B1">
        <w:rPr>
          <w:rFonts w:ascii="Arial" w:hAnsi="Arial" w:cs="Arial"/>
          <w:b/>
          <w:bCs/>
          <w:sz w:val="24"/>
          <w:szCs w:val="24"/>
        </w:rPr>
        <w:t xml:space="preserve"> DARBŲ APIMTYS</w:t>
      </w:r>
    </w:p>
    <w:p w14:paraId="6A9B6875" w14:textId="474F40A5" w:rsidR="00E0000B" w:rsidRPr="003E285E" w:rsidRDefault="00E0000B" w:rsidP="00E0000B">
      <w:pPr>
        <w:ind w:firstLine="567"/>
        <w:jc w:val="both"/>
        <w:rPr>
          <w:rFonts w:ascii="Arial" w:hAnsi="Arial" w:cs="Arial"/>
          <w:sz w:val="24"/>
          <w:szCs w:val="24"/>
        </w:rPr>
      </w:pPr>
      <w:r w:rsidRPr="003E285E">
        <w:rPr>
          <w:rFonts w:ascii="Arial" w:hAnsi="Arial" w:cs="Arial"/>
          <w:sz w:val="24"/>
          <w:szCs w:val="24"/>
        </w:rPr>
        <w:t>Pateikiami</w:t>
      </w:r>
      <w:r>
        <w:rPr>
          <w:rFonts w:ascii="Arial" w:hAnsi="Arial" w:cs="Arial"/>
          <w:sz w:val="24"/>
          <w:szCs w:val="24"/>
        </w:rPr>
        <w:t xml:space="preserve"> Prekių</w:t>
      </w:r>
      <w:r w:rsidRPr="003E285E">
        <w:rPr>
          <w:rFonts w:ascii="Arial" w:hAnsi="Arial" w:cs="Arial"/>
          <w:sz w:val="24"/>
          <w:szCs w:val="24"/>
        </w:rPr>
        <w:t xml:space="preserve"> </w:t>
      </w:r>
      <w:r>
        <w:rPr>
          <w:rFonts w:ascii="Arial" w:hAnsi="Arial" w:cs="Arial"/>
          <w:sz w:val="24"/>
          <w:szCs w:val="24"/>
        </w:rPr>
        <w:t xml:space="preserve">įrengimo </w:t>
      </w:r>
      <w:r w:rsidR="00AD385A" w:rsidRPr="00825579">
        <w:rPr>
          <w:rFonts w:ascii="Arial" w:hAnsi="Arial" w:cs="Arial"/>
          <w:sz w:val="24"/>
          <w:szCs w:val="24"/>
        </w:rPr>
        <w:t>preliminarūs</w:t>
      </w:r>
      <w:r w:rsidR="00AD385A" w:rsidRPr="00AD385A">
        <w:rPr>
          <w:rFonts w:ascii="Arial" w:hAnsi="Arial" w:cs="Arial"/>
          <w:color w:val="FF0000"/>
          <w:sz w:val="24"/>
          <w:szCs w:val="24"/>
        </w:rPr>
        <w:t xml:space="preserve"> </w:t>
      </w:r>
      <w:r>
        <w:rPr>
          <w:rFonts w:ascii="Arial" w:hAnsi="Arial" w:cs="Arial"/>
          <w:sz w:val="24"/>
          <w:szCs w:val="24"/>
        </w:rPr>
        <w:t>darbų</w:t>
      </w:r>
      <w:r w:rsidRPr="003E285E">
        <w:rPr>
          <w:rFonts w:ascii="Arial" w:hAnsi="Arial" w:cs="Arial"/>
          <w:sz w:val="24"/>
          <w:szCs w:val="24"/>
        </w:rPr>
        <w:t xml:space="preserve"> kiekiai</w:t>
      </w:r>
      <w:r w:rsidR="009D5DE2">
        <w:rPr>
          <w:rFonts w:ascii="Arial" w:hAnsi="Arial" w:cs="Arial"/>
          <w:sz w:val="24"/>
          <w:szCs w:val="24"/>
        </w:rPr>
        <w:t xml:space="preserve"> sporto aikštelė</w:t>
      </w:r>
      <w:r w:rsidR="00A65474">
        <w:rPr>
          <w:rFonts w:ascii="Arial" w:hAnsi="Arial" w:cs="Arial"/>
          <w:sz w:val="24"/>
          <w:szCs w:val="24"/>
        </w:rPr>
        <w:t>j</w:t>
      </w:r>
      <w:r w:rsidR="009D5DE2">
        <w:rPr>
          <w:rFonts w:ascii="Arial" w:hAnsi="Arial" w:cs="Arial"/>
          <w:sz w:val="24"/>
          <w:szCs w:val="24"/>
        </w:rPr>
        <w:t xml:space="preserve">e Nr. 1 ir </w:t>
      </w:r>
      <w:r w:rsidR="00A65474">
        <w:rPr>
          <w:rFonts w:ascii="Arial" w:hAnsi="Arial" w:cs="Arial"/>
          <w:sz w:val="24"/>
          <w:szCs w:val="24"/>
        </w:rPr>
        <w:t xml:space="preserve">sporto aikštelėje </w:t>
      </w:r>
      <w:r w:rsidR="009D5DE2">
        <w:rPr>
          <w:rFonts w:ascii="Arial" w:hAnsi="Arial" w:cs="Arial"/>
          <w:sz w:val="24"/>
          <w:szCs w:val="24"/>
        </w:rPr>
        <w:t>Nr. 2</w:t>
      </w:r>
      <w:r w:rsidR="00A65474">
        <w:rPr>
          <w:rFonts w:ascii="Arial" w:hAnsi="Arial" w:cs="Arial"/>
          <w:sz w:val="24"/>
          <w:szCs w:val="24"/>
        </w:rPr>
        <w:t xml:space="preserve"> (1 </w:t>
      </w:r>
      <w:proofErr w:type="spellStart"/>
      <w:r w:rsidR="00A65474">
        <w:rPr>
          <w:rFonts w:ascii="Arial" w:hAnsi="Arial" w:cs="Arial"/>
          <w:sz w:val="24"/>
          <w:szCs w:val="24"/>
        </w:rPr>
        <w:t>pav</w:t>
      </w:r>
      <w:proofErr w:type="spellEnd"/>
      <w:r w:rsidR="00A65474">
        <w:rPr>
          <w:rFonts w:ascii="Arial" w:hAnsi="Arial" w:cs="Arial"/>
          <w:sz w:val="24"/>
          <w:szCs w:val="24"/>
        </w:rPr>
        <w:t>).</w:t>
      </w:r>
      <w:r w:rsidRPr="003E285E">
        <w:rPr>
          <w:rFonts w:ascii="Arial" w:hAnsi="Arial" w:cs="Arial"/>
          <w:sz w:val="24"/>
          <w:szCs w:val="24"/>
        </w:rPr>
        <w:t xml:space="preserve"> Tiekėjas</w:t>
      </w:r>
      <w:r>
        <w:rPr>
          <w:rFonts w:ascii="Arial" w:hAnsi="Arial" w:cs="Arial"/>
          <w:sz w:val="24"/>
          <w:szCs w:val="24"/>
        </w:rPr>
        <w:t xml:space="preserve"> Prekių įrengimo</w:t>
      </w:r>
      <w:r w:rsidRPr="003E285E">
        <w:rPr>
          <w:rFonts w:ascii="Arial" w:hAnsi="Arial" w:cs="Arial"/>
          <w:sz w:val="24"/>
          <w:szCs w:val="24"/>
        </w:rPr>
        <w:t xml:space="preserve"> darbų kiekius turi pasitikrinti ir įsivertinti pats </w:t>
      </w:r>
      <w:r>
        <w:rPr>
          <w:rFonts w:ascii="Arial" w:hAnsi="Arial" w:cs="Arial"/>
          <w:sz w:val="24"/>
          <w:szCs w:val="24"/>
        </w:rPr>
        <w:t>Prekių įrengimo</w:t>
      </w:r>
      <w:r w:rsidRPr="003E285E">
        <w:rPr>
          <w:rFonts w:ascii="Arial" w:hAnsi="Arial" w:cs="Arial"/>
          <w:sz w:val="24"/>
          <w:szCs w:val="24"/>
        </w:rPr>
        <w:t xml:space="preserve"> vietoje ir įvertinti riziką, jei bus neatitikimų ar papildomų darbų.</w:t>
      </w:r>
    </w:p>
    <w:tbl>
      <w:tblPr>
        <w:tblStyle w:val="Lentelstinklelis"/>
        <w:tblW w:w="0" w:type="auto"/>
        <w:tblInd w:w="0" w:type="dxa"/>
        <w:tblLook w:val="04A0" w:firstRow="1" w:lastRow="0" w:firstColumn="1" w:lastColumn="0" w:noHBand="0" w:noVBand="1"/>
      </w:tblPr>
      <w:tblGrid>
        <w:gridCol w:w="577"/>
        <w:gridCol w:w="6353"/>
        <w:gridCol w:w="1323"/>
        <w:gridCol w:w="1670"/>
      </w:tblGrid>
      <w:tr w:rsidR="001E51D9" w:rsidRPr="00B22D42" w14:paraId="328DFAA3" w14:textId="77777777" w:rsidTr="00565704">
        <w:tc>
          <w:tcPr>
            <w:tcW w:w="556" w:type="dxa"/>
          </w:tcPr>
          <w:p w14:paraId="38C0D141"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Eil. Nr.</w:t>
            </w:r>
          </w:p>
        </w:tc>
        <w:tc>
          <w:tcPr>
            <w:tcW w:w="6353" w:type="dxa"/>
          </w:tcPr>
          <w:p w14:paraId="58288953"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 xml:space="preserve">Darbų </w:t>
            </w:r>
            <w:r w:rsidRPr="009D5DE2">
              <w:rPr>
                <w:rFonts w:ascii="Arial" w:hAnsi="Arial" w:cs="Arial"/>
                <w:b/>
                <w:bCs/>
                <w:sz w:val="24"/>
                <w:szCs w:val="24"/>
              </w:rPr>
              <w:t>aprašymas sporto aikštelei Nr. 1</w:t>
            </w:r>
          </w:p>
        </w:tc>
        <w:tc>
          <w:tcPr>
            <w:tcW w:w="1203" w:type="dxa"/>
          </w:tcPr>
          <w:p w14:paraId="26291669"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Matavimo vienetai</w:t>
            </w:r>
          </w:p>
        </w:tc>
        <w:tc>
          <w:tcPr>
            <w:tcW w:w="1238" w:type="dxa"/>
          </w:tcPr>
          <w:p w14:paraId="114D8B25" w14:textId="77777777" w:rsidR="001E51D9" w:rsidRPr="00825579" w:rsidRDefault="001E51D9" w:rsidP="00565704">
            <w:pPr>
              <w:jc w:val="center"/>
              <w:rPr>
                <w:rFonts w:ascii="Arial" w:hAnsi="Arial" w:cs="Arial"/>
                <w:b/>
                <w:bCs/>
                <w:sz w:val="24"/>
                <w:szCs w:val="24"/>
              </w:rPr>
            </w:pPr>
            <w:r w:rsidRPr="00825579">
              <w:rPr>
                <w:rFonts w:ascii="Arial" w:hAnsi="Arial" w:cs="Arial"/>
                <w:b/>
                <w:bCs/>
                <w:sz w:val="24"/>
                <w:szCs w:val="24"/>
              </w:rPr>
              <w:t xml:space="preserve">Preliminarus </w:t>
            </w:r>
          </w:p>
          <w:p w14:paraId="66DFCB7A" w14:textId="77777777" w:rsidR="001E51D9" w:rsidRPr="00B22D42" w:rsidRDefault="001E51D9" w:rsidP="00565704">
            <w:pPr>
              <w:jc w:val="center"/>
              <w:rPr>
                <w:rFonts w:ascii="Arial" w:hAnsi="Arial" w:cs="Arial"/>
                <w:b/>
                <w:bCs/>
                <w:sz w:val="24"/>
                <w:szCs w:val="24"/>
              </w:rPr>
            </w:pPr>
            <w:r w:rsidRPr="00825579">
              <w:rPr>
                <w:rFonts w:ascii="Arial" w:hAnsi="Arial" w:cs="Arial"/>
                <w:b/>
                <w:bCs/>
                <w:sz w:val="24"/>
                <w:szCs w:val="24"/>
              </w:rPr>
              <w:t>kiekis</w:t>
            </w:r>
          </w:p>
        </w:tc>
      </w:tr>
      <w:tr w:rsidR="001E51D9" w:rsidRPr="00B22D42" w14:paraId="76BE6026" w14:textId="77777777" w:rsidTr="00565704">
        <w:tc>
          <w:tcPr>
            <w:tcW w:w="556" w:type="dxa"/>
          </w:tcPr>
          <w:p w14:paraId="0BD50799" w14:textId="77777777" w:rsidR="001E51D9" w:rsidRPr="00B22D42" w:rsidRDefault="001E51D9" w:rsidP="00565704">
            <w:pPr>
              <w:rPr>
                <w:rFonts w:ascii="Arial" w:hAnsi="Arial" w:cs="Arial"/>
                <w:sz w:val="24"/>
                <w:szCs w:val="24"/>
              </w:rPr>
            </w:pPr>
            <w:r w:rsidRPr="00B22D42">
              <w:rPr>
                <w:rFonts w:ascii="Arial" w:hAnsi="Arial" w:cs="Arial"/>
                <w:sz w:val="24"/>
                <w:szCs w:val="24"/>
              </w:rPr>
              <w:t>1.</w:t>
            </w:r>
          </w:p>
        </w:tc>
        <w:tc>
          <w:tcPr>
            <w:tcW w:w="6353" w:type="dxa"/>
          </w:tcPr>
          <w:p w14:paraId="06913DE5" w14:textId="77777777" w:rsidR="001E51D9" w:rsidRPr="00B22D42" w:rsidRDefault="001E51D9" w:rsidP="00565704">
            <w:pPr>
              <w:rPr>
                <w:rFonts w:ascii="Arial" w:hAnsi="Arial" w:cs="Arial"/>
                <w:sz w:val="24"/>
                <w:szCs w:val="24"/>
              </w:rPr>
            </w:pPr>
            <w:r w:rsidRPr="00B22D42">
              <w:rPr>
                <w:rFonts w:ascii="Arial" w:hAnsi="Arial" w:cs="Arial"/>
                <w:sz w:val="24"/>
                <w:szCs w:val="24"/>
              </w:rPr>
              <w:t>Esamo grunto iškasimas ir išvežimas</w:t>
            </w:r>
            <w:r>
              <w:rPr>
                <w:rFonts w:ascii="Arial" w:hAnsi="Arial" w:cs="Arial"/>
                <w:sz w:val="24"/>
                <w:szCs w:val="24"/>
              </w:rPr>
              <w:t xml:space="preserve"> ne mažiau</w:t>
            </w:r>
            <w:r w:rsidRPr="00B22D42">
              <w:rPr>
                <w:rFonts w:ascii="Arial" w:hAnsi="Arial" w:cs="Arial"/>
                <w:sz w:val="24"/>
                <w:szCs w:val="24"/>
              </w:rPr>
              <w:t xml:space="preserve"> 10 km atstumu</w:t>
            </w:r>
          </w:p>
        </w:tc>
        <w:tc>
          <w:tcPr>
            <w:tcW w:w="1203" w:type="dxa"/>
            <w:vAlign w:val="center"/>
          </w:tcPr>
          <w:p w14:paraId="0D002E58"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2</w:t>
            </w:r>
          </w:p>
        </w:tc>
        <w:tc>
          <w:tcPr>
            <w:tcW w:w="1238" w:type="dxa"/>
            <w:vAlign w:val="center"/>
          </w:tcPr>
          <w:p w14:paraId="5AFEA9A1" w14:textId="77777777" w:rsidR="001E51D9" w:rsidRPr="00B22D42" w:rsidRDefault="001E51D9" w:rsidP="00565704">
            <w:pPr>
              <w:jc w:val="center"/>
              <w:rPr>
                <w:rFonts w:ascii="Arial" w:hAnsi="Arial" w:cs="Arial"/>
                <w:sz w:val="24"/>
                <w:szCs w:val="24"/>
              </w:rPr>
            </w:pPr>
            <w:r w:rsidRPr="00825579">
              <w:rPr>
                <w:rFonts w:ascii="Arial" w:hAnsi="Arial" w:cs="Arial"/>
                <w:sz w:val="24"/>
                <w:szCs w:val="24"/>
              </w:rPr>
              <w:t>288</w:t>
            </w:r>
          </w:p>
        </w:tc>
      </w:tr>
      <w:tr w:rsidR="001E51D9" w:rsidRPr="00B22D42" w14:paraId="5A1E5217" w14:textId="77777777" w:rsidTr="00565704">
        <w:tc>
          <w:tcPr>
            <w:tcW w:w="556" w:type="dxa"/>
          </w:tcPr>
          <w:p w14:paraId="007B89C5" w14:textId="77777777" w:rsidR="001E51D9" w:rsidRPr="00B22D42" w:rsidRDefault="001E51D9" w:rsidP="00565704">
            <w:pPr>
              <w:rPr>
                <w:rFonts w:ascii="Arial" w:hAnsi="Arial" w:cs="Arial"/>
                <w:sz w:val="24"/>
                <w:szCs w:val="24"/>
              </w:rPr>
            </w:pPr>
            <w:r w:rsidRPr="00B22D42">
              <w:rPr>
                <w:rFonts w:ascii="Arial" w:hAnsi="Arial" w:cs="Arial"/>
                <w:sz w:val="24"/>
                <w:szCs w:val="24"/>
              </w:rPr>
              <w:t>2.</w:t>
            </w:r>
          </w:p>
        </w:tc>
        <w:tc>
          <w:tcPr>
            <w:tcW w:w="6353" w:type="dxa"/>
          </w:tcPr>
          <w:p w14:paraId="1E60F6B4"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Naujų pagrindų paruošimas: šalčio atsparaus sluoksnio paruošimas su smėliu: </w:t>
            </w:r>
            <w:r w:rsidRPr="000724B9">
              <w:rPr>
                <w:rFonts w:ascii="Arial" w:hAnsi="Arial" w:cs="Arial"/>
                <w:sz w:val="24"/>
                <w:szCs w:val="24"/>
              </w:rPr>
              <w:t xml:space="preserve">ne mažiau </w:t>
            </w:r>
            <w:r w:rsidRPr="00B22D42">
              <w:rPr>
                <w:rFonts w:ascii="Arial" w:hAnsi="Arial" w:cs="Arial"/>
                <w:sz w:val="24"/>
                <w:szCs w:val="24"/>
              </w:rPr>
              <w:t>25 cm</w:t>
            </w:r>
          </w:p>
        </w:tc>
        <w:tc>
          <w:tcPr>
            <w:tcW w:w="1203" w:type="dxa"/>
            <w:vAlign w:val="center"/>
          </w:tcPr>
          <w:p w14:paraId="08E50A59"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8" w:type="dxa"/>
            <w:vAlign w:val="center"/>
          </w:tcPr>
          <w:p w14:paraId="55CAA4BA" w14:textId="77777777" w:rsidR="001E51D9" w:rsidRPr="00B22D42" w:rsidRDefault="001E51D9" w:rsidP="00565704">
            <w:pPr>
              <w:jc w:val="center"/>
              <w:rPr>
                <w:rFonts w:ascii="Arial" w:hAnsi="Arial" w:cs="Arial"/>
                <w:sz w:val="24"/>
                <w:szCs w:val="24"/>
              </w:rPr>
            </w:pPr>
            <w:r>
              <w:rPr>
                <w:rFonts w:ascii="Arial" w:hAnsi="Arial" w:cs="Arial"/>
                <w:sz w:val="24"/>
                <w:szCs w:val="24"/>
              </w:rPr>
              <w:t>72</w:t>
            </w:r>
          </w:p>
        </w:tc>
      </w:tr>
      <w:tr w:rsidR="001E51D9" w:rsidRPr="00B22D42" w14:paraId="7C47A52D" w14:textId="77777777" w:rsidTr="00565704">
        <w:trPr>
          <w:trHeight w:val="182"/>
        </w:trPr>
        <w:tc>
          <w:tcPr>
            <w:tcW w:w="556" w:type="dxa"/>
          </w:tcPr>
          <w:p w14:paraId="58402EB2" w14:textId="77777777" w:rsidR="001E51D9" w:rsidRPr="00B22D42" w:rsidRDefault="001E51D9" w:rsidP="00565704">
            <w:pPr>
              <w:rPr>
                <w:rFonts w:ascii="Arial" w:hAnsi="Arial" w:cs="Arial"/>
                <w:sz w:val="24"/>
                <w:szCs w:val="24"/>
              </w:rPr>
            </w:pPr>
            <w:r w:rsidRPr="00B22D42">
              <w:rPr>
                <w:rFonts w:ascii="Arial" w:hAnsi="Arial" w:cs="Arial"/>
                <w:sz w:val="24"/>
                <w:szCs w:val="24"/>
              </w:rPr>
              <w:t>3.</w:t>
            </w:r>
          </w:p>
        </w:tc>
        <w:tc>
          <w:tcPr>
            <w:tcW w:w="6353" w:type="dxa"/>
          </w:tcPr>
          <w:p w14:paraId="314C438C" w14:textId="77777777" w:rsidR="001E51D9" w:rsidRPr="00B22D42" w:rsidRDefault="001E51D9" w:rsidP="00565704">
            <w:pPr>
              <w:rPr>
                <w:rFonts w:ascii="Arial" w:hAnsi="Arial" w:cs="Arial"/>
                <w:sz w:val="24"/>
                <w:szCs w:val="24"/>
              </w:rPr>
            </w:pPr>
            <w:r w:rsidRPr="00B22D42">
              <w:rPr>
                <w:rFonts w:ascii="Arial" w:hAnsi="Arial" w:cs="Arial"/>
                <w:sz w:val="24"/>
                <w:szCs w:val="24"/>
              </w:rPr>
              <w:t>Sutankintos dolomitinės skaldos</w:t>
            </w:r>
            <w:r>
              <w:rPr>
                <w:rFonts w:ascii="Arial" w:hAnsi="Arial" w:cs="Arial"/>
                <w:sz w:val="24"/>
                <w:szCs w:val="24"/>
              </w:rPr>
              <w:t xml:space="preserve"> sluoksnio įrengimas</w:t>
            </w:r>
            <w:r w:rsidRPr="00B22D42">
              <w:rPr>
                <w:rFonts w:ascii="Arial" w:hAnsi="Arial" w:cs="Arial"/>
                <w:sz w:val="24"/>
                <w:szCs w:val="24"/>
              </w:rPr>
              <w:t>:</w:t>
            </w:r>
            <w:r>
              <w:rPr>
                <w:rFonts w:ascii="Arial" w:hAnsi="Arial" w:cs="Arial"/>
                <w:sz w:val="24"/>
                <w:szCs w:val="24"/>
              </w:rPr>
              <w:t xml:space="preserve"> </w:t>
            </w:r>
            <w:r w:rsidRPr="000724B9">
              <w:rPr>
                <w:rFonts w:ascii="Arial" w:hAnsi="Arial" w:cs="Arial"/>
                <w:sz w:val="24"/>
                <w:szCs w:val="24"/>
              </w:rPr>
              <w:t>ne mažiau</w:t>
            </w:r>
            <w:r w:rsidRPr="00B22D42">
              <w:rPr>
                <w:rFonts w:ascii="Arial" w:hAnsi="Arial" w:cs="Arial"/>
                <w:sz w:val="24"/>
                <w:szCs w:val="24"/>
              </w:rPr>
              <w:t xml:space="preserve"> 15 cm</w:t>
            </w:r>
          </w:p>
        </w:tc>
        <w:tc>
          <w:tcPr>
            <w:tcW w:w="1203" w:type="dxa"/>
            <w:vAlign w:val="center"/>
          </w:tcPr>
          <w:p w14:paraId="55C82661"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8" w:type="dxa"/>
            <w:vAlign w:val="center"/>
          </w:tcPr>
          <w:p w14:paraId="7A752CE1" w14:textId="77777777" w:rsidR="001E51D9" w:rsidRPr="00B22D42" w:rsidRDefault="001E51D9" w:rsidP="00565704">
            <w:pPr>
              <w:jc w:val="center"/>
              <w:rPr>
                <w:rFonts w:ascii="Arial" w:hAnsi="Arial" w:cs="Arial"/>
                <w:sz w:val="24"/>
                <w:szCs w:val="24"/>
              </w:rPr>
            </w:pPr>
            <w:r>
              <w:rPr>
                <w:rFonts w:ascii="Arial" w:hAnsi="Arial" w:cs="Arial"/>
                <w:sz w:val="24"/>
                <w:szCs w:val="24"/>
              </w:rPr>
              <w:t>44</w:t>
            </w:r>
          </w:p>
        </w:tc>
      </w:tr>
      <w:tr w:rsidR="001E51D9" w:rsidRPr="00B22D42" w14:paraId="6C92C93B" w14:textId="77777777" w:rsidTr="00565704">
        <w:tc>
          <w:tcPr>
            <w:tcW w:w="556" w:type="dxa"/>
          </w:tcPr>
          <w:p w14:paraId="6398AFD9" w14:textId="77777777" w:rsidR="001E51D9" w:rsidRPr="00B22D42" w:rsidRDefault="001E51D9" w:rsidP="00565704">
            <w:pPr>
              <w:rPr>
                <w:rFonts w:ascii="Arial" w:hAnsi="Arial" w:cs="Arial"/>
                <w:sz w:val="24"/>
                <w:szCs w:val="24"/>
              </w:rPr>
            </w:pPr>
            <w:r w:rsidRPr="00B22D42">
              <w:rPr>
                <w:rFonts w:ascii="Arial" w:hAnsi="Arial" w:cs="Arial"/>
                <w:sz w:val="24"/>
                <w:szCs w:val="24"/>
              </w:rPr>
              <w:t>4.</w:t>
            </w:r>
          </w:p>
        </w:tc>
        <w:tc>
          <w:tcPr>
            <w:tcW w:w="6353" w:type="dxa"/>
          </w:tcPr>
          <w:p w14:paraId="739F0573"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Sutankintų dolomitinių atsijų sluoksnis: </w:t>
            </w:r>
            <w:r w:rsidRPr="000724B9">
              <w:rPr>
                <w:rFonts w:ascii="Arial" w:hAnsi="Arial" w:cs="Arial"/>
                <w:sz w:val="24"/>
                <w:szCs w:val="24"/>
              </w:rPr>
              <w:t xml:space="preserve">ne mažiau </w:t>
            </w:r>
            <w:r w:rsidRPr="00B22D42">
              <w:rPr>
                <w:rFonts w:ascii="Arial" w:hAnsi="Arial" w:cs="Arial"/>
                <w:sz w:val="24"/>
                <w:szCs w:val="24"/>
              </w:rPr>
              <w:t>3 cm</w:t>
            </w:r>
          </w:p>
        </w:tc>
        <w:tc>
          <w:tcPr>
            <w:tcW w:w="1203" w:type="dxa"/>
            <w:vAlign w:val="center"/>
          </w:tcPr>
          <w:p w14:paraId="36A10304"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8" w:type="dxa"/>
            <w:vAlign w:val="center"/>
          </w:tcPr>
          <w:p w14:paraId="59FD7C34" w14:textId="77777777" w:rsidR="001E51D9" w:rsidRPr="00B22D42" w:rsidRDefault="001E51D9" w:rsidP="00565704">
            <w:pPr>
              <w:jc w:val="center"/>
              <w:rPr>
                <w:rFonts w:ascii="Arial" w:hAnsi="Arial" w:cs="Arial"/>
                <w:sz w:val="24"/>
                <w:szCs w:val="24"/>
              </w:rPr>
            </w:pPr>
            <w:r>
              <w:rPr>
                <w:rFonts w:ascii="Arial" w:hAnsi="Arial" w:cs="Arial"/>
                <w:sz w:val="24"/>
                <w:szCs w:val="24"/>
              </w:rPr>
              <w:t>9</w:t>
            </w:r>
          </w:p>
        </w:tc>
      </w:tr>
      <w:tr w:rsidR="001E51D9" w:rsidRPr="00B22D42" w14:paraId="32F8ACBC" w14:textId="77777777" w:rsidTr="00565704">
        <w:tc>
          <w:tcPr>
            <w:tcW w:w="556" w:type="dxa"/>
            <w:tcBorders>
              <w:bottom w:val="single" w:sz="4" w:space="0" w:color="auto"/>
            </w:tcBorders>
          </w:tcPr>
          <w:p w14:paraId="563EBD51" w14:textId="77777777" w:rsidR="001E51D9" w:rsidRPr="00B22D42" w:rsidRDefault="001E51D9" w:rsidP="00565704">
            <w:pPr>
              <w:rPr>
                <w:rFonts w:ascii="Arial" w:hAnsi="Arial" w:cs="Arial"/>
                <w:sz w:val="24"/>
                <w:szCs w:val="24"/>
              </w:rPr>
            </w:pPr>
            <w:r w:rsidRPr="00B22D42">
              <w:rPr>
                <w:rFonts w:ascii="Arial" w:hAnsi="Arial" w:cs="Arial"/>
                <w:sz w:val="24"/>
                <w:szCs w:val="24"/>
              </w:rPr>
              <w:t>5.</w:t>
            </w:r>
          </w:p>
        </w:tc>
        <w:tc>
          <w:tcPr>
            <w:tcW w:w="6353" w:type="dxa"/>
            <w:tcBorders>
              <w:bottom w:val="single" w:sz="4" w:space="0" w:color="auto"/>
            </w:tcBorders>
          </w:tcPr>
          <w:p w14:paraId="3FF1A105" w14:textId="77777777" w:rsidR="001E51D9" w:rsidRPr="00B22D42" w:rsidRDefault="001E51D9" w:rsidP="00565704">
            <w:pPr>
              <w:rPr>
                <w:rFonts w:ascii="Arial" w:hAnsi="Arial" w:cs="Arial"/>
                <w:sz w:val="24"/>
                <w:szCs w:val="24"/>
              </w:rPr>
            </w:pPr>
            <w:r w:rsidRPr="00B22D42">
              <w:rPr>
                <w:rFonts w:ascii="Arial" w:hAnsi="Arial" w:cs="Arial"/>
                <w:sz w:val="24"/>
                <w:szCs w:val="24"/>
              </w:rPr>
              <w:t>Vejos bort</w:t>
            </w:r>
            <w:r>
              <w:rPr>
                <w:rFonts w:ascii="Arial" w:hAnsi="Arial" w:cs="Arial"/>
                <w:sz w:val="24"/>
                <w:szCs w:val="24"/>
              </w:rPr>
              <w:t>ų</w:t>
            </w:r>
            <w:r w:rsidRPr="00B22D42">
              <w:rPr>
                <w:rFonts w:ascii="Arial" w:hAnsi="Arial" w:cs="Arial"/>
                <w:sz w:val="24"/>
                <w:szCs w:val="24"/>
              </w:rPr>
              <w:t xml:space="preserve"> ant betono pagrindo</w:t>
            </w:r>
            <w:r>
              <w:rPr>
                <w:rFonts w:ascii="Arial" w:hAnsi="Arial" w:cs="Arial"/>
                <w:sz w:val="24"/>
                <w:szCs w:val="24"/>
              </w:rPr>
              <w:t xml:space="preserve"> įrengimas</w:t>
            </w:r>
          </w:p>
        </w:tc>
        <w:tc>
          <w:tcPr>
            <w:tcW w:w="1203" w:type="dxa"/>
            <w:tcBorders>
              <w:bottom w:val="single" w:sz="4" w:space="0" w:color="auto"/>
            </w:tcBorders>
            <w:vAlign w:val="center"/>
          </w:tcPr>
          <w:p w14:paraId="33BB196E"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p>
        </w:tc>
        <w:tc>
          <w:tcPr>
            <w:tcW w:w="1238" w:type="dxa"/>
            <w:tcBorders>
              <w:bottom w:val="single" w:sz="4" w:space="0" w:color="auto"/>
            </w:tcBorders>
            <w:vAlign w:val="center"/>
          </w:tcPr>
          <w:p w14:paraId="2BCB57EB"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7</w:t>
            </w:r>
            <w:r>
              <w:rPr>
                <w:rFonts w:ascii="Arial" w:hAnsi="Arial" w:cs="Arial"/>
                <w:sz w:val="24"/>
                <w:szCs w:val="24"/>
              </w:rPr>
              <w:t>6</w:t>
            </w:r>
          </w:p>
        </w:tc>
      </w:tr>
      <w:tr w:rsidR="001E51D9" w:rsidRPr="00B22D42" w14:paraId="698AEAD7" w14:textId="77777777" w:rsidTr="00565704">
        <w:trPr>
          <w:trHeight w:val="467"/>
        </w:trPr>
        <w:tc>
          <w:tcPr>
            <w:tcW w:w="556" w:type="dxa"/>
            <w:tcBorders>
              <w:top w:val="single" w:sz="4" w:space="0" w:color="auto"/>
              <w:left w:val="single" w:sz="4" w:space="0" w:color="auto"/>
              <w:bottom w:val="single" w:sz="4" w:space="0" w:color="auto"/>
              <w:right w:val="single" w:sz="4" w:space="0" w:color="auto"/>
            </w:tcBorders>
          </w:tcPr>
          <w:p w14:paraId="09078463" w14:textId="77777777" w:rsidR="001E51D9" w:rsidRPr="00B22D42" w:rsidRDefault="001E51D9" w:rsidP="00565704">
            <w:pPr>
              <w:rPr>
                <w:rFonts w:ascii="Arial" w:hAnsi="Arial" w:cs="Arial"/>
                <w:sz w:val="24"/>
                <w:szCs w:val="24"/>
              </w:rPr>
            </w:pPr>
            <w:r w:rsidRPr="00B22D42">
              <w:rPr>
                <w:rFonts w:ascii="Arial" w:hAnsi="Arial" w:cs="Arial"/>
                <w:sz w:val="24"/>
                <w:szCs w:val="24"/>
              </w:rPr>
              <w:t>6.</w:t>
            </w:r>
          </w:p>
        </w:tc>
        <w:tc>
          <w:tcPr>
            <w:tcW w:w="6353" w:type="dxa"/>
            <w:tcBorders>
              <w:top w:val="single" w:sz="4" w:space="0" w:color="auto"/>
              <w:left w:val="single" w:sz="4" w:space="0" w:color="auto"/>
              <w:bottom w:val="single" w:sz="4" w:space="0" w:color="auto"/>
              <w:right w:val="single" w:sz="4" w:space="0" w:color="auto"/>
            </w:tcBorders>
          </w:tcPr>
          <w:p w14:paraId="006E8683" w14:textId="77777777" w:rsidR="001E51D9" w:rsidRPr="00B22D42" w:rsidRDefault="001E51D9" w:rsidP="00565704">
            <w:pPr>
              <w:rPr>
                <w:rFonts w:ascii="Arial" w:hAnsi="Arial" w:cs="Arial"/>
                <w:sz w:val="24"/>
                <w:szCs w:val="24"/>
              </w:rPr>
            </w:pPr>
            <w:proofErr w:type="spellStart"/>
            <w:r w:rsidRPr="00B22D42">
              <w:rPr>
                <w:rFonts w:ascii="Arial" w:hAnsi="Arial" w:cs="Arial"/>
                <w:sz w:val="24"/>
                <w:szCs w:val="24"/>
              </w:rPr>
              <w:t>Dvisluoksnės</w:t>
            </w:r>
            <w:proofErr w:type="spellEnd"/>
            <w:r w:rsidRPr="00B22D42">
              <w:rPr>
                <w:rFonts w:ascii="Arial" w:hAnsi="Arial" w:cs="Arial"/>
                <w:sz w:val="24"/>
                <w:szCs w:val="24"/>
              </w:rPr>
              <w:t xml:space="preserve"> sintetinės dangos įrengimas po treniruokliais </w:t>
            </w:r>
            <w:r>
              <w:rPr>
                <w:rFonts w:ascii="Arial" w:hAnsi="Arial" w:cs="Arial"/>
                <w:sz w:val="24"/>
                <w:szCs w:val="24"/>
              </w:rPr>
              <w:t>(</w:t>
            </w:r>
            <w:r w:rsidRPr="00B22D42">
              <w:rPr>
                <w:rFonts w:ascii="Arial" w:hAnsi="Arial" w:cs="Arial"/>
                <w:sz w:val="24"/>
                <w:szCs w:val="24"/>
              </w:rPr>
              <w:t xml:space="preserve">atsižvelgiant į jų maksimalaus kritimo aukščių parametrus ir saugumo reikalavimus, spalva RAL7011: </w:t>
            </w:r>
            <w:r w:rsidRPr="000724B9">
              <w:rPr>
                <w:rFonts w:ascii="Arial" w:hAnsi="Arial" w:cs="Arial"/>
                <w:sz w:val="24"/>
                <w:szCs w:val="24"/>
              </w:rPr>
              <w:t xml:space="preserve">ne mažiau </w:t>
            </w:r>
            <w:r w:rsidRPr="00B22D42">
              <w:rPr>
                <w:rFonts w:ascii="Arial" w:hAnsi="Arial" w:cs="Arial"/>
                <w:sz w:val="24"/>
                <w:szCs w:val="24"/>
              </w:rPr>
              <w:t>10 cm</w:t>
            </w:r>
            <w:r>
              <w:rPr>
                <w:rFonts w:ascii="Arial" w:hAnsi="Arial" w:cs="Arial"/>
                <w:sz w:val="24"/>
                <w:szCs w:val="24"/>
              </w:rPr>
              <w:t>) ir kitų reikalingų darbų atlikimas (žolės atsodinimas, sugadintos dangos atstatymas ir kt.)</w:t>
            </w:r>
          </w:p>
        </w:tc>
        <w:tc>
          <w:tcPr>
            <w:tcW w:w="1203" w:type="dxa"/>
            <w:tcBorders>
              <w:top w:val="single" w:sz="4" w:space="0" w:color="auto"/>
              <w:left w:val="single" w:sz="4" w:space="0" w:color="auto"/>
              <w:bottom w:val="single" w:sz="4" w:space="0" w:color="auto"/>
              <w:right w:val="single" w:sz="4" w:space="0" w:color="auto"/>
            </w:tcBorders>
            <w:vAlign w:val="center"/>
          </w:tcPr>
          <w:p w14:paraId="2B2AFA13"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2</w:t>
            </w:r>
          </w:p>
        </w:tc>
        <w:tc>
          <w:tcPr>
            <w:tcW w:w="1238" w:type="dxa"/>
            <w:tcBorders>
              <w:top w:val="single" w:sz="4" w:space="0" w:color="auto"/>
              <w:left w:val="single" w:sz="4" w:space="0" w:color="auto"/>
              <w:bottom w:val="single" w:sz="4" w:space="0" w:color="auto"/>
              <w:right w:val="single" w:sz="4" w:space="0" w:color="auto"/>
            </w:tcBorders>
            <w:vAlign w:val="center"/>
          </w:tcPr>
          <w:p w14:paraId="2AC8845F"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28</w:t>
            </w:r>
            <w:r>
              <w:rPr>
                <w:rFonts w:ascii="Arial" w:hAnsi="Arial" w:cs="Arial"/>
                <w:sz w:val="24"/>
                <w:szCs w:val="24"/>
              </w:rPr>
              <w:t>8</w:t>
            </w:r>
          </w:p>
        </w:tc>
      </w:tr>
    </w:tbl>
    <w:p w14:paraId="027E0CE1" w14:textId="77777777" w:rsidR="001E51D9" w:rsidRDefault="001E51D9" w:rsidP="00E0000B">
      <w:pPr>
        <w:spacing w:line="240" w:lineRule="auto"/>
        <w:rPr>
          <w:rFonts w:ascii="Arial" w:hAnsi="Arial" w:cs="Arial"/>
          <w:sz w:val="24"/>
          <w:szCs w:val="24"/>
        </w:rPr>
      </w:pPr>
    </w:p>
    <w:tbl>
      <w:tblPr>
        <w:tblStyle w:val="Lentelstinklelis"/>
        <w:tblW w:w="0" w:type="auto"/>
        <w:tblInd w:w="0" w:type="dxa"/>
        <w:tblLook w:val="04A0" w:firstRow="1" w:lastRow="0" w:firstColumn="1" w:lastColumn="0" w:noHBand="0" w:noVBand="1"/>
      </w:tblPr>
      <w:tblGrid>
        <w:gridCol w:w="577"/>
        <w:gridCol w:w="6354"/>
        <w:gridCol w:w="1323"/>
        <w:gridCol w:w="1670"/>
      </w:tblGrid>
      <w:tr w:rsidR="001E51D9" w:rsidRPr="00B22D42" w14:paraId="5CCFEC48" w14:textId="77777777" w:rsidTr="00565704">
        <w:tc>
          <w:tcPr>
            <w:tcW w:w="556" w:type="dxa"/>
          </w:tcPr>
          <w:p w14:paraId="01858223"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Eil. Nr.</w:t>
            </w:r>
          </w:p>
        </w:tc>
        <w:tc>
          <w:tcPr>
            <w:tcW w:w="6354" w:type="dxa"/>
          </w:tcPr>
          <w:p w14:paraId="79DE175B"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 xml:space="preserve">Darbų aprašymas sporto </w:t>
            </w:r>
            <w:r w:rsidRPr="009D5DE2">
              <w:rPr>
                <w:rFonts w:ascii="Arial" w:hAnsi="Arial" w:cs="Arial"/>
                <w:b/>
                <w:bCs/>
                <w:sz w:val="24"/>
                <w:szCs w:val="24"/>
              </w:rPr>
              <w:t>aikštelei Nr. 2</w:t>
            </w:r>
          </w:p>
        </w:tc>
        <w:tc>
          <w:tcPr>
            <w:tcW w:w="1203" w:type="dxa"/>
          </w:tcPr>
          <w:p w14:paraId="5833096D" w14:textId="77777777" w:rsidR="001E51D9" w:rsidRPr="00B22D42" w:rsidRDefault="001E51D9" w:rsidP="00565704">
            <w:pPr>
              <w:jc w:val="center"/>
              <w:rPr>
                <w:rFonts w:ascii="Arial" w:hAnsi="Arial" w:cs="Arial"/>
                <w:b/>
                <w:bCs/>
                <w:sz w:val="24"/>
                <w:szCs w:val="24"/>
              </w:rPr>
            </w:pPr>
            <w:r w:rsidRPr="00B22D42">
              <w:rPr>
                <w:rFonts w:ascii="Arial" w:hAnsi="Arial" w:cs="Arial"/>
                <w:b/>
                <w:bCs/>
                <w:sz w:val="24"/>
                <w:szCs w:val="24"/>
              </w:rPr>
              <w:t>Matavimo vienetai</w:t>
            </w:r>
          </w:p>
        </w:tc>
        <w:tc>
          <w:tcPr>
            <w:tcW w:w="1237" w:type="dxa"/>
          </w:tcPr>
          <w:p w14:paraId="38FD7A48" w14:textId="77777777" w:rsidR="001E51D9" w:rsidRPr="00825579" w:rsidRDefault="001E51D9" w:rsidP="00565704">
            <w:pPr>
              <w:jc w:val="center"/>
              <w:rPr>
                <w:rFonts w:ascii="Arial" w:hAnsi="Arial" w:cs="Arial"/>
                <w:b/>
                <w:bCs/>
                <w:sz w:val="24"/>
                <w:szCs w:val="24"/>
              </w:rPr>
            </w:pPr>
            <w:r w:rsidRPr="00825579">
              <w:rPr>
                <w:rFonts w:ascii="Arial" w:hAnsi="Arial" w:cs="Arial"/>
                <w:b/>
                <w:bCs/>
                <w:sz w:val="24"/>
                <w:szCs w:val="24"/>
              </w:rPr>
              <w:t xml:space="preserve">Preliminarus </w:t>
            </w:r>
          </w:p>
          <w:p w14:paraId="6F48F445" w14:textId="77777777" w:rsidR="001E51D9" w:rsidRPr="00B22D42" w:rsidRDefault="001E51D9" w:rsidP="00565704">
            <w:pPr>
              <w:jc w:val="center"/>
              <w:rPr>
                <w:rFonts w:ascii="Arial" w:hAnsi="Arial" w:cs="Arial"/>
                <w:b/>
                <w:bCs/>
                <w:sz w:val="24"/>
                <w:szCs w:val="24"/>
              </w:rPr>
            </w:pPr>
            <w:r>
              <w:rPr>
                <w:rFonts w:ascii="Arial" w:hAnsi="Arial" w:cs="Arial"/>
                <w:b/>
                <w:bCs/>
                <w:sz w:val="24"/>
                <w:szCs w:val="24"/>
              </w:rPr>
              <w:t>k</w:t>
            </w:r>
            <w:r w:rsidRPr="00B22D42">
              <w:rPr>
                <w:rFonts w:ascii="Arial" w:hAnsi="Arial" w:cs="Arial"/>
                <w:b/>
                <w:bCs/>
                <w:sz w:val="24"/>
                <w:szCs w:val="24"/>
              </w:rPr>
              <w:t>iekis</w:t>
            </w:r>
          </w:p>
        </w:tc>
      </w:tr>
      <w:tr w:rsidR="001E51D9" w:rsidRPr="00B22D42" w14:paraId="4B13B1D6" w14:textId="77777777" w:rsidTr="00565704">
        <w:tc>
          <w:tcPr>
            <w:tcW w:w="556" w:type="dxa"/>
          </w:tcPr>
          <w:p w14:paraId="2FA871AE" w14:textId="77777777" w:rsidR="001E51D9" w:rsidRPr="00B22D42" w:rsidRDefault="001E51D9" w:rsidP="00565704">
            <w:pPr>
              <w:rPr>
                <w:rFonts w:ascii="Arial" w:hAnsi="Arial" w:cs="Arial"/>
                <w:sz w:val="24"/>
                <w:szCs w:val="24"/>
              </w:rPr>
            </w:pPr>
            <w:r w:rsidRPr="00B22D42">
              <w:rPr>
                <w:rFonts w:ascii="Arial" w:hAnsi="Arial" w:cs="Arial"/>
                <w:sz w:val="24"/>
                <w:szCs w:val="24"/>
              </w:rPr>
              <w:t>1.</w:t>
            </w:r>
          </w:p>
        </w:tc>
        <w:tc>
          <w:tcPr>
            <w:tcW w:w="6354" w:type="dxa"/>
          </w:tcPr>
          <w:p w14:paraId="6C1DECC9"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Esamo grunto iškasimas ir išvežimas </w:t>
            </w:r>
            <w:r w:rsidRPr="000724B9">
              <w:rPr>
                <w:rFonts w:ascii="Arial" w:hAnsi="Arial" w:cs="Arial"/>
                <w:sz w:val="24"/>
                <w:szCs w:val="24"/>
              </w:rPr>
              <w:t xml:space="preserve">ne mažiau </w:t>
            </w:r>
            <w:r w:rsidRPr="00B22D42">
              <w:rPr>
                <w:rFonts w:ascii="Arial" w:hAnsi="Arial" w:cs="Arial"/>
                <w:sz w:val="24"/>
                <w:szCs w:val="24"/>
              </w:rPr>
              <w:t>10 km atstumu</w:t>
            </w:r>
          </w:p>
        </w:tc>
        <w:tc>
          <w:tcPr>
            <w:tcW w:w="1203" w:type="dxa"/>
            <w:vAlign w:val="center"/>
          </w:tcPr>
          <w:p w14:paraId="5311CD49"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2</w:t>
            </w:r>
          </w:p>
        </w:tc>
        <w:tc>
          <w:tcPr>
            <w:tcW w:w="1237" w:type="dxa"/>
            <w:vAlign w:val="center"/>
          </w:tcPr>
          <w:p w14:paraId="6CFD4382"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1</w:t>
            </w:r>
            <w:r>
              <w:rPr>
                <w:rFonts w:ascii="Arial" w:hAnsi="Arial" w:cs="Arial"/>
                <w:sz w:val="24"/>
                <w:szCs w:val="24"/>
              </w:rPr>
              <w:t>50</w:t>
            </w:r>
          </w:p>
        </w:tc>
      </w:tr>
      <w:tr w:rsidR="001E51D9" w:rsidRPr="00B22D42" w14:paraId="5C3EDC8A" w14:textId="77777777" w:rsidTr="00565704">
        <w:tc>
          <w:tcPr>
            <w:tcW w:w="556" w:type="dxa"/>
          </w:tcPr>
          <w:p w14:paraId="4D9A2FE4" w14:textId="77777777" w:rsidR="001E51D9" w:rsidRPr="00B22D42" w:rsidRDefault="001E51D9" w:rsidP="00565704">
            <w:pPr>
              <w:rPr>
                <w:rFonts w:ascii="Arial" w:hAnsi="Arial" w:cs="Arial"/>
                <w:sz w:val="24"/>
                <w:szCs w:val="24"/>
              </w:rPr>
            </w:pPr>
            <w:r w:rsidRPr="00B22D42">
              <w:rPr>
                <w:rFonts w:ascii="Arial" w:hAnsi="Arial" w:cs="Arial"/>
                <w:sz w:val="24"/>
                <w:szCs w:val="24"/>
              </w:rPr>
              <w:t>2.</w:t>
            </w:r>
          </w:p>
        </w:tc>
        <w:tc>
          <w:tcPr>
            <w:tcW w:w="6354" w:type="dxa"/>
          </w:tcPr>
          <w:p w14:paraId="2F2C0CCE"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Naujų pagrindų paruošimas: šalčio atsparaus sluoksnio paruošimas su smėliu: </w:t>
            </w:r>
            <w:r w:rsidRPr="000724B9">
              <w:rPr>
                <w:rFonts w:ascii="Arial" w:hAnsi="Arial" w:cs="Arial"/>
                <w:sz w:val="24"/>
                <w:szCs w:val="24"/>
              </w:rPr>
              <w:t xml:space="preserve">ne mažiau </w:t>
            </w:r>
            <w:r w:rsidRPr="00B22D42">
              <w:rPr>
                <w:rFonts w:ascii="Arial" w:hAnsi="Arial" w:cs="Arial"/>
                <w:sz w:val="24"/>
                <w:szCs w:val="24"/>
              </w:rPr>
              <w:t>25 cm</w:t>
            </w:r>
          </w:p>
        </w:tc>
        <w:tc>
          <w:tcPr>
            <w:tcW w:w="1203" w:type="dxa"/>
            <w:vAlign w:val="center"/>
          </w:tcPr>
          <w:p w14:paraId="47F3FF8C"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7" w:type="dxa"/>
            <w:vAlign w:val="center"/>
          </w:tcPr>
          <w:p w14:paraId="769F66FD"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3</w:t>
            </w:r>
            <w:r>
              <w:rPr>
                <w:rFonts w:ascii="Arial" w:hAnsi="Arial" w:cs="Arial"/>
                <w:sz w:val="24"/>
                <w:szCs w:val="24"/>
              </w:rPr>
              <w:t>8</w:t>
            </w:r>
          </w:p>
        </w:tc>
      </w:tr>
      <w:tr w:rsidR="001E51D9" w:rsidRPr="00B22D42" w14:paraId="52C0716E" w14:textId="77777777" w:rsidTr="00565704">
        <w:tc>
          <w:tcPr>
            <w:tcW w:w="556" w:type="dxa"/>
          </w:tcPr>
          <w:p w14:paraId="729F71DF" w14:textId="77777777" w:rsidR="001E51D9" w:rsidRPr="00B22D42" w:rsidRDefault="001E51D9" w:rsidP="00565704">
            <w:pPr>
              <w:rPr>
                <w:rFonts w:ascii="Arial" w:hAnsi="Arial" w:cs="Arial"/>
                <w:sz w:val="24"/>
                <w:szCs w:val="24"/>
              </w:rPr>
            </w:pPr>
            <w:r w:rsidRPr="00B22D42">
              <w:rPr>
                <w:rFonts w:ascii="Arial" w:hAnsi="Arial" w:cs="Arial"/>
                <w:sz w:val="24"/>
                <w:szCs w:val="24"/>
              </w:rPr>
              <w:t>3.</w:t>
            </w:r>
          </w:p>
        </w:tc>
        <w:tc>
          <w:tcPr>
            <w:tcW w:w="6354" w:type="dxa"/>
          </w:tcPr>
          <w:p w14:paraId="69E06CBF"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Sutankintos dolomitinės skaldos </w:t>
            </w:r>
            <w:r>
              <w:rPr>
                <w:rFonts w:ascii="Arial" w:hAnsi="Arial" w:cs="Arial"/>
                <w:sz w:val="24"/>
                <w:szCs w:val="24"/>
              </w:rPr>
              <w:t>sluoksnio įrengimas</w:t>
            </w:r>
            <w:r w:rsidRPr="00B22D42">
              <w:rPr>
                <w:rFonts w:ascii="Arial" w:hAnsi="Arial" w:cs="Arial"/>
                <w:sz w:val="24"/>
                <w:szCs w:val="24"/>
              </w:rPr>
              <w:t xml:space="preserve">: </w:t>
            </w:r>
            <w:r w:rsidRPr="000724B9">
              <w:rPr>
                <w:rFonts w:ascii="Arial" w:hAnsi="Arial" w:cs="Arial"/>
                <w:sz w:val="24"/>
                <w:szCs w:val="24"/>
              </w:rPr>
              <w:t xml:space="preserve">ne mažiau </w:t>
            </w:r>
            <w:r w:rsidRPr="00B22D42">
              <w:rPr>
                <w:rFonts w:ascii="Arial" w:hAnsi="Arial" w:cs="Arial"/>
                <w:sz w:val="24"/>
                <w:szCs w:val="24"/>
              </w:rPr>
              <w:t>15 cm</w:t>
            </w:r>
          </w:p>
        </w:tc>
        <w:tc>
          <w:tcPr>
            <w:tcW w:w="1203" w:type="dxa"/>
            <w:vAlign w:val="center"/>
          </w:tcPr>
          <w:p w14:paraId="61B8DB96"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7" w:type="dxa"/>
            <w:vAlign w:val="center"/>
          </w:tcPr>
          <w:p w14:paraId="0BCD0188"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2</w:t>
            </w:r>
            <w:r>
              <w:rPr>
                <w:rFonts w:ascii="Arial" w:hAnsi="Arial" w:cs="Arial"/>
                <w:sz w:val="24"/>
                <w:szCs w:val="24"/>
              </w:rPr>
              <w:t>3</w:t>
            </w:r>
          </w:p>
        </w:tc>
      </w:tr>
      <w:tr w:rsidR="001E51D9" w:rsidRPr="00B22D42" w14:paraId="645DC9CA" w14:textId="77777777" w:rsidTr="00565704">
        <w:tc>
          <w:tcPr>
            <w:tcW w:w="556" w:type="dxa"/>
          </w:tcPr>
          <w:p w14:paraId="3BCC7D8D" w14:textId="77777777" w:rsidR="001E51D9" w:rsidRPr="00B22D42" w:rsidRDefault="001E51D9" w:rsidP="00565704">
            <w:pPr>
              <w:rPr>
                <w:rFonts w:ascii="Arial" w:hAnsi="Arial" w:cs="Arial"/>
                <w:sz w:val="24"/>
                <w:szCs w:val="24"/>
              </w:rPr>
            </w:pPr>
            <w:r>
              <w:rPr>
                <w:rFonts w:ascii="Arial" w:hAnsi="Arial" w:cs="Arial"/>
                <w:sz w:val="24"/>
                <w:szCs w:val="24"/>
              </w:rPr>
              <w:t>4</w:t>
            </w:r>
            <w:r w:rsidRPr="00B22D42">
              <w:rPr>
                <w:rFonts w:ascii="Arial" w:hAnsi="Arial" w:cs="Arial"/>
                <w:sz w:val="24"/>
                <w:szCs w:val="24"/>
              </w:rPr>
              <w:t>.</w:t>
            </w:r>
          </w:p>
        </w:tc>
        <w:tc>
          <w:tcPr>
            <w:tcW w:w="6354" w:type="dxa"/>
          </w:tcPr>
          <w:p w14:paraId="2EF955FA" w14:textId="77777777" w:rsidR="001E51D9" w:rsidRPr="00B22D42" w:rsidRDefault="001E51D9" w:rsidP="00565704">
            <w:pPr>
              <w:rPr>
                <w:rFonts w:ascii="Arial" w:hAnsi="Arial" w:cs="Arial"/>
                <w:sz w:val="24"/>
                <w:szCs w:val="24"/>
              </w:rPr>
            </w:pPr>
            <w:r w:rsidRPr="00B22D42">
              <w:rPr>
                <w:rFonts w:ascii="Arial" w:hAnsi="Arial" w:cs="Arial"/>
                <w:sz w:val="24"/>
                <w:szCs w:val="24"/>
              </w:rPr>
              <w:t xml:space="preserve">Betoninio pagrindo paruošimas </w:t>
            </w:r>
            <w:r w:rsidRPr="000724B9">
              <w:rPr>
                <w:rFonts w:ascii="Arial" w:hAnsi="Arial" w:cs="Arial"/>
                <w:sz w:val="24"/>
                <w:szCs w:val="24"/>
              </w:rPr>
              <w:t xml:space="preserve">ne mažiau </w:t>
            </w:r>
            <w:r w:rsidRPr="00B22D42">
              <w:rPr>
                <w:rFonts w:ascii="Arial" w:hAnsi="Arial" w:cs="Arial"/>
                <w:sz w:val="24"/>
                <w:szCs w:val="24"/>
              </w:rPr>
              <w:t>15 cm</w:t>
            </w:r>
          </w:p>
        </w:tc>
        <w:tc>
          <w:tcPr>
            <w:tcW w:w="1203" w:type="dxa"/>
            <w:vAlign w:val="center"/>
          </w:tcPr>
          <w:p w14:paraId="2E6423CD"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r w:rsidRPr="00B22D42">
              <w:rPr>
                <w:rFonts w:ascii="Arial" w:hAnsi="Arial" w:cs="Arial"/>
                <w:sz w:val="24"/>
                <w:szCs w:val="24"/>
                <w:vertAlign w:val="superscript"/>
              </w:rPr>
              <w:t>3</w:t>
            </w:r>
          </w:p>
        </w:tc>
        <w:tc>
          <w:tcPr>
            <w:tcW w:w="1237" w:type="dxa"/>
            <w:vAlign w:val="center"/>
          </w:tcPr>
          <w:p w14:paraId="52BE29FE"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2</w:t>
            </w:r>
            <w:r>
              <w:rPr>
                <w:rFonts w:ascii="Arial" w:hAnsi="Arial" w:cs="Arial"/>
                <w:sz w:val="24"/>
                <w:szCs w:val="24"/>
              </w:rPr>
              <w:t>3</w:t>
            </w:r>
          </w:p>
        </w:tc>
      </w:tr>
      <w:tr w:rsidR="001E51D9" w:rsidRPr="00B22D42" w14:paraId="17344447" w14:textId="77777777" w:rsidTr="00565704">
        <w:tc>
          <w:tcPr>
            <w:tcW w:w="556" w:type="dxa"/>
          </w:tcPr>
          <w:p w14:paraId="7D134663" w14:textId="77777777" w:rsidR="001E51D9" w:rsidRPr="00B22D42" w:rsidRDefault="001E51D9" w:rsidP="00565704">
            <w:pPr>
              <w:rPr>
                <w:rFonts w:ascii="Arial" w:hAnsi="Arial" w:cs="Arial"/>
                <w:sz w:val="24"/>
                <w:szCs w:val="24"/>
              </w:rPr>
            </w:pPr>
            <w:r>
              <w:rPr>
                <w:rFonts w:ascii="Arial" w:hAnsi="Arial" w:cs="Arial"/>
                <w:sz w:val="24"/>
                <w:szCs w:val="24"/>
              </w:rPr>
              <w:t>5</w:t>
            </w:r>
            <w:r w:rsidRPr="00B22D42">
              <w:rPr>
                <w:rFonts w:ascii="Arial" w:hAnsi="Arial" w:cs="Arial"/>
                <w:sz w:val="24"/>
                <w:szCs w:val="24"/>
              </w:rPr>
              <w:t>.</w:t>
            </w:r>
          </w:p>
        </w:tc>
        <w:tc>
          <w:tcPr>
            <w:tcW w:w="6354" w:type="dxa"/>
          </w:tcPr>
          <w:p w14:paraId="67803567" w14:textId="77777777" w:rsidR="001E51D9" w:rsidRPr="00B22D42" w:rsidRDefault="001E51D9" w:rsidP="00565704">
            <w:pPr>
              <w:rPr>
                <w:rFonts w:ascii="Arial" w:hAnsi="Arial" w:cs="Arial"/>
                <w:sz w:val="24"/>
                <w:szCs w:val="24"/>
              </w:rPr>
            </w:pPr>
            <w:r w:rsidRPr="00B22D42">
              <w:rPr>
                <w:rFonts w:ascii="Arial" w:hAnsi="Arial" w:cs="Arial"/>
                <w:sz w:val="24"/>
                <w:szCs w:val="24"/>
              </w:rPr>
              <w:t>Vejos bort</w:t>
            </w:r>
            <w:r>
              <w:rPr>
                <w:rFonts w:ascii="Arial" w:hAnsi="Arial" w:cs="Arial"/>
                <w:sz w:val="24"/>
                <w:szCs w:val="24"/>
              </w:rPr>
              <w:t>ų</w:t>
            </w:r>
            <w:r w:rsidRPr="00B22D42">
              <w:rPr>
                <w:rFonts w:ascii="Arial" w:hAnsi="Arial" w:cs="Arial"/>
                <w:sz w:val="24"/>
                <w:szCs w:val="24"/>
              </w:rPr>
              <w:t xml:space="preserve"> ant betono pagrindo</w:t>
            </w:r>
            <w:r>
              <w:rPr>
                <w:rFonts w:ascii="Arial" w:hAnsi="Arial" w:cs="Arial"/>
                <w:sz w:val="24"/>
                <w:szCs w:val="24"/>
              </w:rPr>
              <w:t xml:space="preserve"> įrengimas</w:t>
            </w:r>
          </w:p>
        </w:tc>
        <w:tc>
          <w:tcPr>
            <w:tcW w:w="1203" w:type="dxa"/>
            <w:vAlign w:val="center"/>
          </w:tcPr>
          <w:p w14:paraId="3C8DB0EC"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m</w:t>
            </w:r>
          </w:p>
        </w:tc>
        <w:tc>
          <w:tcPr>
            <w:tcW w:w="1237" w:type="dxa"/>
            <w:vAlign w:val="center"/>
          </w:tcPr>
          <w:p w14:paraId="22C914EB"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66</w:t>
            </w:r>
          </w:p>
        </w:tc>
      </w:tr>
      <w:tr w:rsidR="001E51D9" w:rsidRPr="00B22D42" w14:paraId="76746B64" w14:textId="77777777" w:rsidTr="00565704">
        <w:tc>
          <w:tcPr>
            <w:tcW w:w="556" w:type="dxa"/>
          </w:tcPr>
          <w:p w14:paraId="4B2C2784" w14:textId="77777777" w:rsidR="001E51D9" w:rsidRPr="00B22D42" w:rsidRDefault="001E51D9" w:rsidP="00565704">
            <w:pPr>
              <w:rPr>
                <w:rFonts w:ascii="Arial" w:hAnsi="Arial" w:cs="Arial"/>
                <w:sz w:val="24"/>
                <w:szCs w:val="24"/>
              </w:rPr>
            </w:pPr>
            <w:r>
              <w:rPr>
                <w:rFonts w:ascii="Arial" w:hAnsi="Arial" w:cs="Arial"/>
                <w:sz w:val="24"/>
                <w:szCs w:val="24"/>
              </w:rPr>
              <w:t>6</w:t>
            </w:r>
            <w:r w:rsidRPr="00B22D42">
              <w:rPr>
                <w:rFonts w:ascii="Arial" w:hAnsi="Arial" w:cs="Arial"/>
                <w:sz w:val="24"/>
                <w:szCs w:val="24"/>
              </w:rPr>
              <w:t>.</w:t>
            </w:r>
          </w:p>
        </w:tc>
        <w:tc>
          <w:tcPr>
            <w:tcW w:w="6354" w:type="dxa"/>
          </w:tcPr>
          <w:p w14:paraId="77F4D6FB" w14:textId="77777777" w:rsidR="001E51D9" w:rsidRPr="00B22D42" w:rsidRDefault="001E51D9" w:rsidP="00565704">
            <w:pPr>
              <w:rPr>
                <w:rFonts w:ascii="Arial" w:hAnsi="Arial" w:cs="Arial"/>
                <w:sz w:val="24"/>
                <w:szCs w:val="24"/>
              </w:rPr>
            </w:pPr>
            <w:proofErr w:type="spellStart"/>
            <w:r w:rsidRPr="00B22D42">
              <w:rPr>
                <w:rFonts w:ascii="Arial" w:hAnsi="Arial" w:cs="Arial"/>
                <w:sz w:val="24"/>
                <w:szCs w:val="24"/>
              </w:rPr>
              <w:t>Dvisluoksnės</w:t>
            </w:r>
            <w:proofErr w:type="spellEnd"/>
            <w:r w:rsidRPr="00B22D42">
              <w:rPr>
                <w:rFonts w:ascii="Arial" w:hAnsi="Arial" w:cs="Arial"/>
                <w:sz w:val="24"/>
                <w:szCs w:val="24"/>
              </w:rPr>
              <w:t xml:space="preserve"> sintetinės dangos įrengimas po treniruokliais</w:t>
            </w:r>
            <w:r>
              <w:rPr>
                <w:rFonts w:ascii="Arial" w:hAnsi="Arial" w:cs="Arial"/>
                <w:sz w:val="24"/>
                <w:szCs w:val="24"/>
              </w:rPr>
              <w:t xml:space="preserve"> (</w:t>
            </w:r>
            <w:r w:rsidRPr="00B22D42">
              <w:rPr>
                <w:rFonts w:ascii="Arial" w:hAnsi="Arial" w:cs="Arial"/>
                <w:sz w:val="24"/>
                <w:szCs w:val="24"/>
              </w:rPr>
              <w:t xml:space="preserve">spalva RAL7011: </w:t>
            </w:r>
            <w:r w:rsidRPr="000724B9">
              <w:rPr>
                <w:rFonts w:ascii="Arial" w:hAnsi="Arial" w:cs="Arial"/>
                <w:sz w:val="24"/>
                <w:szCs w:val="24"/>
              </w:rPr>
              <w:t xml:space="preserve">ne mažiau </w:t>
            </w:r>
            <w:r w:rsidRPr="00B22D42">
              <w:rPr>
                <w:rFonts w:ascii="Arial" w:hAnsi="Arial" w:cs="Arial"/>
                <w:sz w:val="24"/>
                <w:szCs w:val="24"/>
              </w:rPr>
              <w:t>1,4 cm</w:t>
            </w:r>
            <w:r>
              <w:rPr>
                <w:rFonts w:ascii="Arial" w:hAnsi="Arial" w:cs="Arial"/>
                <w:sz w:val="24"/>
                <w:szCs w:val="24"/>
              </w:rPr>
              <w:t xml:space="preserve">) ir kitų </w:t>
            </w:r>
            <w:r>
              <w:rPr>
                <w:rFonts w:ascii="Arial" w:hAnsi="Arial" w:cs="Arial"/>
                <w:sz w:val="24"/>
                <w:szCs w:val="24"/>
              </w:rPr>
              <w:lastRenderedPageBreak/>
              <w:t>reikalingų darbų atlikimas (žolės atsodinimas, sugadintos dangos atstatymas ir kt.)</w:t>
            </w:r>
          </w:p>
        </w:tc>
        <w:tc>
          <w:tcPr>
            <w:tcW w:w="1203" w:type="dxa"/>
            <w:vAlign w:val="center"/>
          </w:tcPr>
          <w:p w14:paraId="06E847D5"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lastRenderedPageBreak/>
              <w:t>m</w:t>
            </w:r>
            <w:r w:rsidRPr="00B22D42">
              <w:rPr>
                <w:rFonts w:ascii="Arial" w:hAnsi="Arial" w:cs="Arial"/>
                <w:sz w:val="24"/>
                <w:szCs w:val="24"/>
                <w:vertAlign w:val="superscript"/>
              </w:rPr>
              <w:t>2</w:t>
            </w:r>
          </w:p>
        </w:tc>
        <w:tc>
          <w:tcPr>
            <w:tcW w:w="1237" w:type="dxa"/>
            <w:vAlign w:val="center"/>
          </w:tcPr>
          <w:p w14:paraId="1818788B" w14:textId="77777777" w:rsidR="001E51D9" w:rsidRPr="00B22D42" w:rsidRDefault="001E51D9" w:rsidP="00565704">
            <w:pPr>
              <w:jc w:val="center"/>
              <w:rPr>
                <w:rFonts w:ascii="Arial" w:hAnsi="Arial" w:cs="Arial"/>
                <w:sz w:val="24"/>
                <w:szCs w:val="24"/>
              </w:rPr>
            </w:pPr>
            <w:r w:rsidRPr="00B22D42">
              <w:rPr>
                <w:rFonts w:ascii="Arial" w:hAnsi="Arial" w:cs="Arial"/>
                <w:sz w:val="24"/>
                <w:szCs w:val="24"/>
              </w:rPr>
              <w:t>1</w:t>
            </w:r>
            <w:r>
              <w:rPr>
                <w:rFonts w:ascii="Arial" w:hAnsi="Arial" w:cs="Arial"/>
                <w:sz w:val="24"/>
                <w:szCs w:val="24"/>
              </w:rPr>
              <w:t>50</w:t>
            </w:r>
          </w:p>
          <w:p w14:paraId="7DD52EE1" w14:textId="77777777" w:rsidR="001E51D9" w:rsidRPr="00B22D42" w:rsidRDefault="001E51D9" w:rsidP="00565704">
            <w:pPr>
              <w:jc w:val="center"/>
              <w:rPr>
                <w:rFonts w:ascii="Arial" w:hAnsi="Arial" w:cs="Arial"/>
                <w:sz w:val="24"/>
                <w:szCs w:val="24"/>
              </w:rPr>
            </w:pPr>
          </w:p>
        </w:tc>
      </w:tr>
    </w:tbl>
    <w:p w14:paraId="501F407B" w14:textId="3AD461DF" w:rsidR="009D5DE2" w:rsidRPr="009D5DE2" w:rsidRDefault="009D5DE2">
      <w:pPr>
        <w:rPr>
          <w:rFonts w:ascii="Arial" w:hAnsi="Arial" w:cs="Arial"/>
          <w:sz w:val="24"/>
          <w:szCs w:val="24"/>
        </w:rPr>
        <w:sectPr w:rsidR="009D5DE2" w:rsidRPr="009D5DE2" w:rsidSect="001E0ECE">
          <w:type w:val="continuous"/>
          <w:pgSz w:w="12240" w:h="15840"/>
          <w:pgMar w:top="1134" w:right="567" w:bottom="1134" w:left="1701" w:header="720" w:footer="720" w:gutter="0"/>
          <w:pgNumType w:start="22"/>
          <w:cols w:space="720"/>
          <w:titlePg/>
          <w:docGrid w:linePitch="360"/>
        </w:sectPr>
      </w:pPr>
    </w:p>
    <w:p w14:paraId="3D0C3F3A" w14:textId="3AF75FCD" w:rsidR="009D5DE2" w:rsidRDefault="009D5DE2" w:rsidP="00A65474">
      <w:pPr>
        <w:tabs>
          <w:tab w:val="left" w:pos="5925"/>
        </w:tabs>
        <w:rPr>
          <w:rFonts w:ascii="Arial" w:hAnsi="Arial" w:cs="Arial"/>
          <w:sz w:val="24"/>
          <w:szCs w:val="24"/>
        </w:rPr>
      </w:pPr>
    </w:p>
    <w:p w14:paraId="538FFE84" w14:textId="20E3A600" w:rsidR="009D5DE2" w:rsidRDefault="009D5DE2">
      <w:pPr>
        <w:rPr>
          <w:rFonts w:ascii="Arial" w:hAnsi="Arial" w:cs="Arial"/>
          <w:b/>
          <w:sz w:val="24"/>
          <w:szCs w:val="24"/>
        </w:rPr>
      </w:pPr>
      <w:r w:rsidRPr="009D5DE2">
        <w:rPr>
          <w:rFonts w:ascii="Arial" w:hAnsi="Arial" w:cs="Arial"/>
          <w:b/>
          <w:noProof/>
          <w:sz w:val="24"/>
          <w:szCs w:val="24"/>
        </w:rPr>
        <w:drawing>
          <wp:inline distT="0" distB="0" distL="0" distR="0" wp14:anchorId="75255EE7" wp14:editId="1D504DDE">
            <wp:extent cx="8618220" cy="56464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18220" cy="5646420"/>
                    </a:xfrm>
                    <a:prstGeom prst="rect">
                      <a:avLst/>
                    </a:prstGeom>
                  </pic:spPr>
                </pic:pic>
              </a:graphicData>
            </a:graphic>
          </wp:inline>
        </w:drawing>
      </w:r>
    </w:p>
    <w:p w14:paraId="110C4650" w14:textId="4228BD5C" w:rsidR="009D5DE2" w:rsidRPr="00A65474" w:rsidRDefault="00A65474" w:rsidP="00AC7955">
      <w:pPr>
        <w:spacing w:line="240" w:lineRule="auto"/>
        <w:jc w:val="center"/>
        <w:rPr>
          <w:rFonts w:ascii="Arial" w:hAnsi="Arial" w:cs="Arial"/>
          <w:bCs/>
          <w:sz w:val="24"/>
          <w:szCs w:val="24"/>
        </w:rPr>
      </w:pPr>
      <w:r w:rsidRPr="00A65474">
        <w:rPr>
          <w:rFonts w:ascii="Arial" w:hAnsi="Arial" w:cs="Arial"/>
          <w:bCs/>
          <w:sz w:val="24"/>
          <w:szCs w:val="24"/>
        </w:rPr>
        <w:t xml:space="preserve">1 pav. </w:t>
      </w:r>
      <w:r>
        <w:rPr>
          <w:rFonts w:ascii="Arial" w:hAnsi="Arial" w:cs="Arial"/>
          <w:bCs/>
          <w:sz w:val="24"/>
          <w:szCs w:val="24"/>
        </w:rPr>
        <w:t>Sporto a</w:t>
      </w:r>
      <w:r w:rsidRPr="00A65474">
        <w:rPr>
          <w:rFonts w:ascii="Arial" w:hAnsi="Arial" w:cs="Arial"/>
          <w:bCs/>
          <w:sz w:val="24"/>
          <w:szCs w:val="24"/>
        </w:rPr>
        <w:t xml:space="preserve">ikštelė Nr. 1 ir </w:t>
      </w:r>
      <w:r>
        <w:rPr>
          <w:rFonts w:ascii="Arial" w:hAnsi="Arial" w:cs="Arial"/>
          <w:bCs/>
          <w:sz w:val="24"/>
          <w:szCs w:val="24"/>
        </w:rPr>
        <w:t>sporto a</w:t>
      </w:r>
      <w:r w:rsidRPr="00A65474">
        <w:rPr>
          <w:rFonts w:ascii="Arial" w:hAnsi="Arial" w:cs="Arial"/>
          <w:bCs/>
          <w:sz w:val="24"/>
          <w:szCs w:val="24"/>
        </w:rPr>
        <w:t>ikštelė Nr. 2</w:t>
      </w:r>
    </w:p>
    <w:p w14:paraId="4A4AFD24" w14:textId="77777777" w:rsidR="009D5DE2" w:rsidRDefault="009D5DE2" w:rsidP="00AC7955">
      <w:pPr>
        <w:spacing w:line="240" w:lineRule="auto"/>
        <w:jc w:val="center"/>
        <w:rPr>
          <w:rFonts w:ascii="Arial" w:hAnsi="Arial" w:cs="Arial"/>
          <w:b/>
          <w:sz w:val="24"/>
          <w:szCs w:val="24"/>
        </w:rPr>
        <w:sectPr w:rsidR="009D5DE2" w:rsidSect="009D5DE2">
          <w:pgSz w:w="15840" w:h="12240" w:orient="landscape"/>
          <w:pgMar w:top="567" w:right="1134" w:bottom="1701" w:left="1134" w:header="720" w:footer="720" w:gutter="0"/>
          <w:pgNumType w:start="22"/>
          <w:cols w:space="720"/>
          <w:titlePg/>
          <w:docGrid w:linePitch="360"/>
        </w:sectPr>
      </w:pPr>
    </w:p>
    <w:p w14:paraId="2FE98B54" w14:textId="1EF22390" w:rsidR="00E0000B" w:rsidRPr="00AC7955" w:rsidRDefault="00E0000B" w:rsidP="00AC7955">
      <w:pPr>
        <w:spacing w:line="240" w:lineRule="auto"/>
        <w:jc w:val="center"/>
        <w:rPr>
          <w:rFonts w:ascii="Arial" w:hAnsi="Arial" w:cs="Arial"/>
          <w:b/>
          <w:sz w:val="24"/>
          <w:szCs w:val="24"/>
        </w:rPr>
      </w:pPr>
      <w:r w:rsidRPr="00303013">
        <w:rPr>
          <w:rFonts w:ascii="Arial" w:hAnsi="Arial" w:cs="Arial"/>
          <w:b/>
          <w:sz w:val="24"/>
          <w:szCs w:val="24"/>
        </w:rPr>
        <w:lastRenderedPageBreak/>
        <w:t>III SKYRIUS. TECHNINIAI PARAMETRAI IR BENDROSIOS PASTABOS</w:t>
      </w:r>
    </w:p>
    <w:p w14:paraId="7623D3B1" w14:textId="0661871B" w:rsidR="00E0000B" w:rsidRPr="00072136" w:rsidRDefault="00E0000B" w:rsidP="00092795">
      <w:pPr>
        <w:spacing w:after="0"/>
        <w:ind w:firstLine="567"/>
        <w:jc w:val="both"/>
        <w:textAlignment w:val="baseline"/>
        <w:rPr>
          <w:rFonts w:ascii="Arial" w:eastAsia="Times New Roman" w:hAnsi="Arial" w:cs="Arial"/>
          <w:sz w:val="24"/>
          <w:szCs w:val="24"/>
          <w:lang w:eastAsia="zh-CN"/>
        </w:rPr>
      </w:pPr>
      <w:r w:rsidRPr="00F920AA">
        <w:rPr>
          <w:rFonts w:ascii="Arial" w:hAnsi="Arial" w:cs="Arial"/>
          <w:sz w:val="24"/>
          <w:szCs w:val="24"/>
        </w:rPr>
        <w:t xml:space="preserve">Teikdamas pasiūlymą </w:t>
      </w:r>
      <w:r w:rsidRPr="000F0769">
        <w:rPr>
          <w:rFonts w:ascii="Arial" w:hAnsi="Arial" w:cs="Arial"/>
          <w:sz w:val="24"/>
          <w:szCs w:val="24"/>
        </w:rPr>
        <w:t>tiekėjas privalo</w:t>
      </w:r>
      <w:r w:rsidR="00825579" w:rsidRPr="000F0769">
        <w:rPr>
          <w:rFonts w:ascii="Arial" w:hAnsi="Arial" w:cs="Arial"/>
          <w:sz w:val="24"/>
          <w:szCs w:val="24"/>
        </w:rPr>
        <w:t xml:space="preserve"> užpildyti pasiūlymo formoje (Pirkimo sąlygų 6 priedas) duomenis dėl prekių </w:t>
      </w:r>
      <w:r w:rsidR="00EE13EC" w:rsidRPr="000F0769">
        <w:rPr>
          <w:rFonts w:ascii="Arial" w:hAnsi="Arial" w:cs="Arial"/>
          <w:sz w:val="24"/>
          <w:szCs w:val="24"/>
        </w:rPr>
        <w:t>atitikimo nustatytiems reikalavimams</w:t>
      </w:r>
      <w:r w:rsidR="00825579" w:rsidRPr="000F0769">
        <w:rPr>
          <w:rFonts w:ascii="Arial" w:hAnsi="Arial" w:cs="Arial"/>
          <w:sz w:val="24"/>
          <w:szCs w:val="24"/>
        </w:rPr>
        <w:t>, pateikiant konkrečias nuorodas į pridedamus gamintojų katalogus (prekių aprašymus).</w:t>
      </w:r>
    </w:p>
    <w:p w14:paraId="2D493C38" w14:textId="0C7706E0" w:rsidR="00FF1066" w:rsidRDefault="00B13C7B" w:rsidP="001A04E7">
      <w:pPr>
        <w:spacing w:after="0"/>
        <w:ind w:firstLine="567"/>
        <w:jc w:val="both"/>
        <w:textAlignment w:val="baseline"/>
        <w:rPr>
          <w:rFonts w:ascii="Arial" w:eastAsia="Times New Roman" w:hAnsi="Arial" w:cs="Arial"/>
          <w:sz w:val="24"/>
          <w:szCs w:val="24"/>
          <w:lang w:eastAsia="zh-CN"/>
        </w:rPr>
      </w:pPr>
      <w:r w:rsidRPr="0063564E">
        <w:rPr>
          <w:rFonts w:ascii="Arial" w:eastAsia="Times New Roman" w:hAnsi="Arial" w:cs="Arial"/>
          <w:sz w:val="24"/>
          <w:szCs w:val="24"/>
          <w:lang w:eastAsia="zh-CN"/>
        </w:rPr>
        <w:t>Visoms techninė</w:t>
      </w:r>
      <w:r w:rsidR="000111B3">
        <w:rPr>
          <w:rFonts w:ascii="Arial" w:eastAsia="Times New Roman" w:hAnsi="Arial" w:cs="Arial"/>
          <w:sz w:val="24"/>
          <w:szCs w:val="24"/>
          <w:lang w:eastAsia="zh-CN"/>
        </w:rPr>
        <w:t>je</w:t>
      </w:r>
      <w:r w:rsidRPr="0063564E">
        <w:rPr>
          <w:rFonts w:ascii="Arial" w:eastAsia="Times New Roman" w:hAnsi="Arial" w:cs="Arial"/>
          <w:sz w:val="24"/>
          <w:szCs w:val="24"/>
          <w:lang w:eastAsia="zh-CN"/>
        </w:rPr>
        <w:t xml:space="preserve"> specifikacijo</w:t>
      </w:r>
      <w:r w:rsidR="000111B3">
        <w:rPr>
          <w:rFonts w:ascii="Arial" w:eastAsia="Times New Roman" w:hAnsi="Arial" w:cs="Arial"/>
          <w:sz w:val="24"/>
          <w:szCs w:val="24"/>
          <w:lang w:eastAsia="zh-CN"/>
        </w:rPr>
        <w:t>je</w:t>
      </w:r>
      <w:r w:rsidRPr="0063564E">
        <w:rPr>
          <w:rFonts w:ascii="Arial" w:eastAsia="Times New Roman" w:hAnsi="Arial" w:cs="Arial"/>
          <w:sz w:val="24"/>
          <w:szCs w:val="24"/>
          <w:lang w:eastAsia="zh-CN"/>
        </w:rPr>
        <w:t xml:space="preserve"> nurodytoms prekėms turi būti suteikiamas minimalus tiekėjo ir (arba) gamintojo garantinis terminas – ne trumpesnis kaip </w:t>
      </w:r>
      <w:r w:rsidR="001E51D9">
        <w:rPr>
          <w:rFonts w:ascii="Arial" w:eastAsia="Times New Roman" w:hAnsi="Arial" w:cs="Arial"/>
          <w:sz w:val="24"/>
          <w:szCs w:val="24"/>
          <w:lang w:eastAsia="zh-CN"/>
        </w:rPr>
        <w:t>3</w:t>
      </w:r>
      <w:r w:rsidRPr="0063564E">
        <w:rPr>
          <w:rFonts w:ascii="Arial" w:eastAsia="Times New Roman" w:hAnsi="Arial" w:cs="Arial"/>
          <w:sz w:val="24"/>
          <w:szCs w:val="24"/>
          <w:lang w:eastAsia="zh-CN"/>
        </w:rPr>
        <w:t xml:space="preserve"> metai.</w:t>
      </w:r>
      <w:r w:rsidR="00FF1066">
        <w:rPr>
          <w:rFonts w:ascii="Arial" w:eastAsia="Times New Roman" w:hAnsi="Arial" w:cs="Arial"/>
          <w:sz w:val="24"/>
          <w:szCs w:val="24"/>
          <w:lang w:eastAsia="zh-CN"/>
        </w:rPr>
        <w:t xml:space="preserve"> </w:t>
      </w:r>
    </w:p>
    <w:p w14:paraId="71DFA0A7" w14:textId="77777777" w:rsidR="00B13C7B" w:rsidRDefault="00B13C7B" w:rsidP="001A04E7">
      <w:pPr>
        <w:spacing w:after="0"/>
        <w:ind w:firstLine="567"/>
        <w:jc w:val="both"/>
        <w:textAlignment w:val="baseline"/>
        <w:rPr>
          <w:rFonts w:ascii="Arial" w:eastAsia="Times New Roman" w:hAnsi="Arial" w:cs="Arial"/>
          <w:b/>
          <w:sz w:val="24"/>
          <w:szCs w:val="24"/>
        </w:rPr>
      </w:pPr>
    </w:p>
    <w:p w14:paraId="64046BEC" w14:textId="61AE4A37" w:rsidR="001E51D9" w:rsidRPr="006B4572" w:rsidRDefault="001E51D9" w:rsidP="00565704">
      <w:pPr>
        <w:tabs>
          <w:tab w:val="left" w:pos="993"/>
        </w:tabs>
        <w:spacing w:after="0"/>
        <w:ind w:firstLine="567"/>
        <w:jc w:val="both"/>
        <w:textAlignment w:val="baseline"/>
        <w:rPr>
          <w:rFonts w:ascii="Arial" w:eastAsia="Times New Roman" w:hAnsi="Arial" w:cs="Arial"/>
          <w:b/>
          <w:bCs/>
          <w:sz w:val="24"/>
          <w:szCs w:val="24"/>
          <w:lang w:eastAsia="en-US"/>
        </w:rPr>
      </w:pPr>
      <w:r w:rsidRPr="006B4572">
        <w:rPr>
          <w:rFonts w:ascii="Arial" w:eastAsia="Times New Roman" w:hAnsi="Arial" w:cs="Arial"/>
          <w:b/>
          <w:bCs/>
          <w:sz w:val="24"/>
          <w:szCs w:val="24"/>
          <w:lang w:eastAsia="en-US"/>
        </w:rPr>
        <w:t>Paminėt</w:t>
      </w:r>
      <w:r>
        <w:rPr>
          <w:rFonts w:ascii="Arial" w:eastAsia="Times New Roman" w:hAnsi="Arial" w:cs="Arial"/>
          <w:b/>
          <w:bCs/>
          <w:sz w:val="24"/>
          <w:szCs w:val="24"/>
          <w:lang w:eastAsia="en-US"/>
        </w:rPr>
        <w:t>os</w:t>
      </w:r>
      <w:r w:rsidRPr="006B4572">
        <w:rPr>
          <w:rFonts w:ascii="Arial" w:eastAsia="Times New Roman" w:hAnsi="Arial" w:cs="Arial"/>
          <w:b/>
          <w:bCs/>
          <w:sz w:val="24"/>
          <w:szCs w:val="24"/>
          <w:lang w:eastAsia="en-US"/>
        </w:rPr>
        <w:t xml:space="preserve"> medžiag</w:t>
      </w:r>
      <w:r>
        <w:rPr>
          <w:rFonts w:ascii="Arial" w:eastAsia="Times New Roman" w:hAnsi="Arial" w:cs="Arial"/>
          <w:b/>
          <w:bCs/>
          <w:sz w:val="24"/>
          <w:szCs w:val="24"/>
          <w:lang w:eastAsia="en-US"/>
        </w:rPr>
        <w:t>os</w:t>
      </w:r>
      <w:r w:rsidRPr="006B4572">
        <w:rPr>
          <w:rFonts w:ascii="Arial" w:eastAsia="Times New Roman" w:hAnsi="Arial" w:cs="Arial"/>
          <w:b/>
          <w:bCs/>
          <w:sz w:val="24"/>
          <w:szCs w:val="24"/>
          <w:lang w:eastAsia="en-US"/>
        </w:rPr>
        <w:t xml:space="preserve"> yra orientacinio pobūdžio ir gali būti pakeist</w:t>
      </w:r>
      <w:r>
        <w:rPr>
          <w:rFonts w:ascii="Arial" w:eastAsia="Times New Roman" w:hAnsi="Arial" w:cs="Arial"/>
          <w:b/>
          <w:bCs/>
          <w:sz w:val="24"/>
          <w:szCs w:val="24"/>
          <w:lang w:eastAsia="en-US"/>
        </w:rPr>
        <w:t>os</w:t>
      </w:r>
      <w:r w:rsidRPr="006B4572">
        <w:rPr>
          <w:rFonts w:ascii="Arial" w:eastAsia="Times New Roman" w:hAnsi="Arial" w:cs="Arial"/>
          <w:b/>
          <w:bCs/>
          <w:sz w:val="24"/>
          <w:szCs w:val="24"/>
          <w:lang w:eastAsia="en-US"/>
        </w:rPr>
        <w:t xml:space="preserve"> analogiškomis tos pačios</w:t>
      </w:r>
      <w:r w:rsidR="00565704">
        <w:rPr>
          <w:rFonts w:ascii="Arial" w:eastAsia="Times New Roman" w:hAnsi="Arial" w:cs="Arial"/>
          <w:b/>
          <w:bCs/>
          <w:sz w:val="24"/>
          <w:szCs w:val="24"/>
          <w:lang w:eastAsia="en-US"/>
        </w:rPr>
        <w:t xml:space="preserve"> (ar ne prastesnės)</w:t>
      </w:r>
      <w:r w:rsidRPr="006B4572">
        <w:rPr>
          <w:rFonts w:ascii="Arial" w:eastAsia="Times New Roman" w:hAnsi="Arial" w:cs="Arial"/>
          <w:b/>
          <w:bCs/>
          <w:sz w:val="24"/>
          <w:szCs w:val="24"/>
          <w:lang w:eastAsia="en-US"/>
        </w:rPr>
        <w:t xml:space="preserve"> kokybės medžiagomis.</w:t>
      </w:r>
    </w:p>
    <w:p w14:paraId="18AD25F0" w14:textId="77777777" w:rsidR="001E51D9" w:rsidRPr="00F920AA" w:rsidRDefault="001E51D9" w:rsidP="001E51D9">
      <w:pPr>
        <w:tabs>
          <w:tab w:val="left" w:pos="993"/>
        </w:tabs>
        <w:spacing w:after="0"/>
        <w:ind w:firstLine="567"/>
        <w:jc w:val="both"/>
        <w:textAlignment w:val="baseline"/>
        <w:rPr>
          <w:rFonts w:ascii="Arial" w:eastAsia="Times New Roman" w:hAnsi="Arial" w:cs="Arial"/>
          <w:b/>
          <w:sz w:val="24"/>
          <w:szCs w:val="24"/>
        </w:rPr>
      </w:pPr>
      <w:r w:rsidRPr="00405773">
        <w:rPr>
          <w:rFonts w:ascii="Arial" w:eastAsia="Times New Roman" w:hAnsi="Arial" w:cs="Arial"/>
          <w:b/>
          <w:sz w:val="24"/>
          <w:szCs w:val="24"/>
        </w:rPr>
        <w:t>Nurodytos nuotraukos yra tik orientacinio pobūdžio.</w:t>
      </w:r>
    </w:p>
    <w:tbl>
      <w:tblPr>
        <w:tblStyle w:val="Lentelstinklelis"/>
        <w:tblW w:w="9923" w:type="dxa"/>
        <w:tblInd w:w="-147" w:type="dxa"/>
        <w:tblLook w:val="04A0" w:firstRow="1" w:lastRow="0" w:firstColumn="1" w:lastColumn="0" w:noHBand="0" w:noVBand="1"/>
      </w:tblPr>
      <w:tblGrid>
        <w:gridCol w:w="707"/>
        <w:gridCol w:w="4956"/>
        <w:gridCol w:w="4260"/>
      </w:tblGrid>
      <w:tr w:rsidR="001E51D9" w:rsidRPr="00F920AA" w14:paraId="3ECBCCCC" w14:textId="77777777" w:rsidTr="00565704">
        <w:trPr>
          <w:trHeight w:val="697"/>
        </w:trPr>
        <w:tc>
          <w:tcPr>
            <w:tcW w:w="707" w:type="dxa"/>
            <w:vAlign w:val="center"/>
          </w:tcPr>
          <w:p w14:paraId="265E4BAB" w14:textId="77777777" w:rsidR="001E51D9" w:rsidRPr="00EE13EC" w:rsidRDefault="001E51D9" w:rsidP="00565704">
            <w:pPr>
              <w:jc w:val="center"/>
              <w:rPr>
                <w:rFonts w:ascii="Arial" w:hAnsi="Arial" w:cs="Arial"/>
                <w:b/>
                <w:bCs/>
                <w:sz w:val="24"/>
                <w:szCs w:val="24"/>
              </w:rPr>
            </w:pPr>
            <w:proofErr w:type="spellStart"/>
            <w:r w:rsidRPr="00EE13EC">
              <w:rPr>
                <w:rFonts w:ascii="Arial" w:hAnsi="Arial" w:cs="Arial"/>
                <w:b/>
                <w:bCs/>
                <w:sz w:val="24"/>
                <w:szCs w:val="24"/>
              </w:rPr>
              <w:t>Eil</w:t>
            </w:r>
            <w:proofErr w:type="spellEnd"/>
            <w:r w:rsidRPr="00EE13EC">
              <w:rPr>
                <w:rFonts w:ascii="Arial" w:hAnsi="Arial" w:cs="Arial"/>
                <w:b/>
                <w:bCs/>
                <w:sz w:val="24"/>
                <w:szCs w:val="24"/>
              </w:rPr>
              <w:t xml:space="preserve"> </w:t>
            </w:r>
            <w:proofErr w:type="spellStart"/>
            <w:r w:rsidRPr="00EE13EC">
              <w:rPr>
                <w:rFonts w:ascii="Arial" w:hAnsi="Arial" w:cs="Arial"/>
                <w:b/>
                <w:bCs/>
                <w:sz w:val="24"/>
                <w:szCs w:val="24"/>
              </w:rPr>
              <w:t>nr.</w:t>
            </w:r>
            <w:proofErr w:type="spellEnd"/>
          </w:p>
        </w:tc>
        <w:tc>
          <w:tcPr>
            <w:tcW w:w="4956" w:type="dxa"/>
            <w:vAlign w:val="center"/>
          </w:tcPr>
          <w:p w14:paraId="0A89AABA" w14:textId="77777777" w:rsidR="001E51D9" w:rsidRPr="00EE13EC" w:rsidRDefault="001E51D9" w:rsidP="00565704">
            <w:pPr>
              <w:jc w:val="center"/>
              <w:rPr>
                <w:rFonts w:ascii="Arial" w:hAnsi="Arial" w:cs="Arial"/>
                <w:b/>
                <w:bCs/>
                <w:sz w:val="24"/>
                <w:szCs w:val="24"/>
              </w:rPr>
            </w:pPr>
            <w:r w:rsidRPr="00EE13EC">
              <w:rPr>
                <w:rFonts w:ascii="Arial" w:hAnsi="Arial" w:cs="Arial"/>
                <w:b/>
                <w:bCs/>
                <w:sz w:val="24"/>
                <w:szCs w:val="24"/>
              </w:rPr>
              <w:t>Pavadinimas</w:t>
            </w:r>
          </w:p>
        </w:tc>
        <w:tc>
          <w:tcPr>
            <w:tcW w:w="4260" w:type="dxa"/>
            <w:vAlign w:val="center"/>
          </w:tcPr>
          <w:p w14:paraId="5E675F9C" w14:textId="77777777" w:rsidR="001E51D9" w:rsidRPr="00EE13EC" w:rsidRDefault="001E51D9" w:rsidP="00565704">
            <w:pPr>
              <w:jc w:val="center"/>
              <w:rPr>
                <w:rFonts w:ascii="Arial" w:hAnsi="Arial" w:cs="Arial"/>
                <w:b/>
                <w:bCs/>
                <w:sz w:val="24"/>
                <w:szCs w:val="24"/>
              </w:rPr>
            </w:pPr>
            <w:r w:rsidRPr="00EE13EC">
              <w:rPr>
                <w:rFonts w:ascii="Arial" w:hAnsi="Arial" w:cs="Arial"/>
                <w:b/>
                <w:bCs/>
                <w:sz w:val="24"/>
                <w:szCs w:val="24"/>
              </w:rPr>
              <w:t>Aprašymas</w:t>
            </w:r>
          </w:p>
        </w:tc>
      </w:tr>
      <w:tr w:rsidR="001E51D9" w:rsidRPr="00F920AA" w14:paraId="176F716F" w14:textId="77777777" w:rsidTr="00683BE0">
        <w:trPr>
          <w:trHeight w:val="3392"/>
        </w:trPr>
        <w:tc>
          <w:tcPr>
            <w:tcW w:w="707" w:type="dxa"/>
          </w:tcPr>
          <w:p w14:paraId="2B7C81E1" w14:textId="77777777" w:rsidR="001E51D9" w:rsidRPr="00F920AA" w:rsidRDefault="001E51D9" w:rsidP="00565704">
            <w:pPr>
              <w:rPr>
                <w:rFonts w:ascii="Arial" w:hAnsi="Arial" w:cs="Arial"/>
                <w:sz w:val="24"/>
                <w:szCs w:val="24"/>
              </w:rPr>
            </w:pPr>
            <w:r>
              <w:rPr>
                <w:rFonts w:ascii="Arial" w:hAnsi="Arial" w:cs="Arial"/>
                <w:sz w:val="24"/>
                <w:szCs w:val="24"/>
              </w:rPr>
              <w:t>1.</w:t>
            </w:r>
          </w:p>
        </w:tc>
        <w:tc>
          <w:tcPr>
            <w:tcW w:w="4956" w:type="dxa"/>
          </w:tcPr>
          <w:p w14:paraId="628F716C" w14:textId="77777777" w:rsidR="001E51D9" w:rsidRPr="00F920AA" w:rsidRDefault="001E51D9" w:rsidP="00565704">
            <w:pPr>
              <w:rPr>
                <w:rFonts w:ascii="Arial" w:hAnsi="Arial" w:cs="Arial"/>
                <w:sz w:val="24"/>
                <w:szCs w:val="24"/>
              </w:rPr>
            </w:pPr>
            <w:r w:rsidRPr="00F920AA">
              <w:rPr>
                <w:rFonts w:ascii="Arial" w:hAnsi="Arial" w:cs="Arial"/>
                <w:sz w:val="24"/>
                <w:szCs w:val="24"/>
              </w:rPr>
              <w:t>Nugaros ir rankų raumenų treniruoklis</w:t>
            </w:r>
          </w:p>
          <w:p w14:paraId="33FF3086" w14:textId="77777777" w:rsidR="001E51D9" w:rsidRPr="00F920AA" w:rsidRDefault="001E51D9" w:rsidP="00565704">
            <w:pPr>
              <w:rPr>
                <w:rFonts w:ascii="Arial" w:hAnsi="Arial" w:cs="Arial"/>
                <w:sz w:val="24"/>
                <w:szCs w:val="24"/>
              </w:rPr>
            </w:pPr>
          </w:p>
          <w:p w14:paraId="5FF55AEC" w14:textId="77777777" w:rsidR="001E51D9" w:rsidRPr="00F920AA" w:rsidRDefault="001E51D9" w:rsidP="00565704">
            <w:pPr>
              <w:rPr>
                <w:rFonts w:ascii="Arial" w:hAnsi="Arial" w:cs="Arial"/>
                <w:sz w:val="24"/>
                <w:szCs w:val="24"/>
              </w:rPr>
            </w:pPr>
            <w:r w:rsidRPr="00F920AA">
              <w:rPr>
                <w:rFonts w:ascii="Arial" w:hAnsi="Arial" w:cs="Arial"/>
                <w:noProof/>
                <w:sz w:val="24"/>
                <w:szCs w:val="24"/>
              </w:rPr>
              <w:drawing>
                <wp:inline distT="0" distB="0" distL="0" distR="0" wp14:anchorId="0E589A29" wp14:editId="781EC0ED">
                  <wp:extent cx="2660821" cy="1993057"/>
                  <wp:effectExtent l="0" t="0" r="6350" b="7620"/>
                  <wp:docPr id="717633937" name="Picture 2" descr="A gym machine with a yellow and black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33937" name="Picture 2" descr="A gym machine with a yellow and black hand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078" cy="2002238"/>
                          </a:xfrm>
                          <a:prstGeom prst="rect">
                            <a:avLst/>
                          </a:prstGeom>
                        </pic:spPr>
                      </pic:pic>
                    </a:graphicData>
                  </a:graphic>
                </wp:inline>
              </w:drawing>
            </w:r>
          </w:p>
          <w:p w14:paraId="62ADEC32" w14:textId="77777777" w:rsidR="001E51D9" w:rsidRPr="00F920AA" w:rsidRDefault="001E51D9" w:rsidP="00565704">
            <w:pPr>
              <w:rPr>
                <w:rFonts w:ascii="Arial" w:hAnsi="Arial" w:cs="Arial"/>
                <w:sz w:val="24"/>
                <w:szCs w:val="24"/>
              </w:rPr>
            </w:pPr>
          </w:p>
          <w:p w14:paraId="454B198C" w14:textId="77777777" w:rsidR="001E51D9" w:rsidRPr="00F920AA" w:rsidRDefault="001E51D9" w:rsidP="00565704">
            <w:pPr>
              <w:rPr>
                <w:rFonts w:ascii="Arial" w:hAnsi="Arial" w:cs="Arial"/>
                <w:sz w:val="24"/>
                <w:szCs w:val="24"/>
              </w:rPr>
            </w:pPr>
          </w:p>
          <w:p w14:paraId="6D1FF276" w14:textId="77777777" w:rsidR="001E51D9" w:rsidRPr="0037748D" w:rsidRDefault="001E51D9" w:rsidP="00565704">
            <w:pPr>
              <w:rPr>
                <w:rFonts w:ascii="Arial" w:hAnsi="Arial" w:cs="Arial"/>
                <w:sz w:val="24"/>
                <w:szCs w:val="24"/>
              </w:rPr>
            </w:pPr>
            <w:r w:rsidRPr="0037748D">
              <w:rPr>
                <w:rFonts w:ascii="Arial" w:hAnsi="Arial" w:cs="Arial"/>
                <w:sz w:val="24"/>
                <w:szCs w:val="24"/>
              </w:rPr>
              <w:t>Ilgis: ne mažiau 1,85 m iki ne daugiau 2,6 m</w:t>
            </w:r>
          </w:p>
          <w:p w14:paraId="7DA59A91" w14:textId="77777777" w:rsidR="001E51D9" w:rsidRPr="00F920AA" w:rsidRDefault="001E51D9" w:rsidP="00565704">
            <w:pPr>
              <w:rPr>
                <w:rFonts w:ascii="Arial" w:hAnsi="Arial" w:cs="Arial"/>
                <w:sz w:val="24"/>
                <w:szCs w:val="24"/>
              </w:rPr>
            </w:pPr>
            <w:r w:rsidRPr="0037748D">
              <w:rPr>
                <w:rFonts w:ascii="Arial" w:hAnsi="Arial" w:cs="Arial"/>
                <w:sz w:val="24"/>
                <w:szCs w:val="24"/>
              </w:rPr>
              <w:t>Plotis: ne mažiau 1 m iki ne daugiau 1,4 m</w:t>
            </w:r>
          </w:p>
        </w:tc>
        <w:tc>
          <w:tcPr>
            <w:tcW w:w="4260" w:type="dxa"/>
          </w:tcPr>
          <w:p w14:paraId="552796B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1. Nugaros ir rankų raumenų treniruoklis turi būti skirtas jėgos pratimams atlikti, kurie lavint</w:t>
            </w:r>
            <w:r>
              <w:rPr>
                <w:rFonts w:ascii="Arial" w:hAnsi="Arial" w:cs="Arial"/>
                <w:sz w:val="24"/>
                <w:szCs w:val="24"/>
              </w:rPr>
              <w:t>ų</w:t>
            </w:r>
            <w:r w:rsidRPr="00B80B8E">
              <w:rPr>
                <w:rFonts w:ascii="Arial" w:hAnsi="Arial" w:cs="Arial"/>
                <w:sz w:val="24"/>
                <w:szCs w:val="24"/>
              </w:rPr>
              <w:t xml:space="preserve"> nugaros ir rankų raumenis</w:t>
            </w:r>
            <w:r>
              <w:rPr>
                <w:rFonts w:ascii="Arial" w:hAnsi="Arial" w:cs="Arial"/>
                <w:sz w:val="24"/>
                <w:szCs w:val="24"/>
              </w:rPr>
              <w:t>.</w:t>
            </w:r>
          </w:p>
          <w:p w14:paraId="6ACD2BC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2. Įrenginys turi būti sudarytas iš:</w:t>
            </w:r>
          </w:p>
          <w:p w14:paraId="5C14D6C4" w14:textId="77777777" w:rsidR="001E51D9" w:rsidRPr="00416E9F" w:rsidRDefault="001E51D9" w:rsidP="00565704">
            <w:pPr>
              <w:jc w:val="both"/>
              <w:rPr>
                <w:rFonts w:ascii="Arial" w:hAnsi="Arial" w:cs="Arial"/>
                <w:sz w:val="24"/>
                <w:szCs w:val="24"/>
              </w:rPr>
            </w:pPr>
            <w:r w:rsidRPr="00B80B8E">
              <w:rPr>
                <w:rFonts w:ascii="Arial" w:hAnsi="Arial" w:cs="Arial"/>
                <w:sz w:val="24"/>
                <w:szCs w:val="24"/>
              </w:rPr>
              <w:t xml:space="preserve">2.1. suoliuko, kuris pagamintas iš aukšto slėgio laminato (HPL). </w:t>
            </w:r>
            <w:r>
              <w:rPr>
                <w:rFonts w:ascii="Arial" w:hAnsi="Arial" w:cs="Arial"/>
                <w:sz w:val="24"/>
                <w:szCs w:val="24"/>
              </w:rPr>
              <w:t xml:space="preserve">Suoliukas turi būti </w:t>
            </w:r>
            <w:r w:rsidRPr="00D93D74">
              <w:rPr>
                <w:rFonts w:ascii="Arial" w:hAnsi="Arial" w:cs="Arial"/>
                <w:sz w:val="24"/>
                <w:szCs w:val="24"/>
              </w:rPr>
              <w:t xml:space="preserve">ne žemiau nei 0,46 m </w:t>
            </w:r>
            <w:r w:rsidRPr="0037748D">
              <w:rPr>
                <w:rFonts w:ascii="Arial" w:hAnsi="Arial" w:cs="Arial"/>
                <w:sz w:val="24"/>
                <w:szCs w:val="24"/>
              </w:rPr>
              <w:t>aukštyje arba reguliuojamo aukščio</w:t>
            </w:r>
            <w:r w:rsidRPr="00D93D74">
              <w:rPr>
                <w:rFonts w:ascii="Arial" w:hAnsi="Arial" w:cs="Arial"/>
                <w:sz w:val="24"/>
                <w:szCs w:val="24"/>
              </w:rPr>
              <w:t xml:space="preserve"> ir greta turėti koj</w:t>
            </w:r>
            <w:r>
              <w:rPr>
                <w:rFonts w:ascii="Arial" w:hAnsi="Arial" w:cs="Arial"/>
                <w:sz w:val="24"/>
                <w:szCs w:val="24"/>
              </w:rPr>
              <w:t>ų ir šlaunų atramą su pakopomis kojoms apačioje;</w:t>
            </w:r>
          </w:p>
          <w:p w14:paraId="26801205" w14:textId="77777777" w:rsidR="001E51D9" w:rsidRPr="004501C9" w:rsidRDefault="001E51D9" w:rsidP="00565704">
            <w:pPr>
              <w:rPr>
                <w:rFonts w:ascii="Arial" w:hAnsi="Arial" w:cs="Arial"/>
                <w:sz w:val="24"/>
                <w:szCs w:val="24"/>
              </w:rPr>
            </w:pPr>
            <w:r w:rsidRPr="00B80B8E">
              <w:rPr>
                <w:rFonts w:ascii="Arial" w:hAnsi="Arial" w:cs="Arial"/>
                <w:sz w:val="24"/>
                <w:szCs w:val="24"/>
              </w:rPr>
              <w:t xml:space="preserve">2.2. </w:t>
            </w:r>
            <w:r w:rsidRPr="004501C9">
              <w:rPr>
                <w:rFonts w:ascii="Arial" w:hAnsi="Arial" w:cs="Arial"/>
                <w:sz w:val="24"/>
                <w:szCs w:val="24"/>
              </w:rPr>
              <w:t>paėmimo rankenų</w:t>
            </w:r>
            <w:r>
              <w:rPr>
                <w:rFonts w:ascii="Arial" w:hAnsi="Arial" w:cs="Arial"/>
                <w:sz w:val="24"/>
                <w:szCs w:val="24"/>
              </w:rPr>
              <w:t>;</w:t>
            </w:r>
          </w:p>
          <w:p w14:paraId="1A40041D" w14:textId="6D69859F" w:rsidR="001E51D9" w:rsidRPr="004501C9" w:rsidRDefault="001E51D9" w:rsidP="00565704">
            <w:pPr>
              <w:jc w:val="both"/>
              <w:rPr>
                <w:rFonts w:ascii="Arial" w:hAnsi="Arial" w:cs="Arial"/>
                <w:sz w:val="24"/>
                <w:szCs w:val="24"/>
              </w:rPr>
            </w:pPr>
            <w:r w:rsidRPr="004501C9">
              <w:rPr>
                <w:rFonts w:ascii="Arial" w:hAnsi="Arial" w:cs="Arial"/>
                <w:sz w:val="24"/>
                <w:szCs w:val="24"/>
              </w:rPr>
              <w:t xml:space="preserve">2.3.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DF1698">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24EA8C27"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50F6FCF"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4C414884"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7F87D481"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18F04FED"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 xml:space="preserve">turi būti užapvalintais kampais ir briaunomis, </w:t>
            </w:r>
            <w:r w:rsidRPr="00B80B8E">
              <w:rPr>
                <w:rFonts w:ascii="Arial" w:hAnsi="Arial" w:cs="Arial"/>
                <w:sz w:val="24"/>
                <w:szCs w:val="24"/>
              </w:rPr>
              <w:lastRenderedPageBreak/>
              <w:t>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563702B3" w14:textId="5EFE0BB8"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683BE0"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4083269F" w14:textId="77777777" w:rsidTr="00D43DE9">
        <w:trPr>
          <w:trHeight w:val="1407"/>
        </w:trPr>
        <w:tc>
          <w:tcPr>
            <w:tcW w:w="707" w:type="dxa"/>
          </w:tcPr>
          <w:p w14:paraId="295F7216" w14:textId="77777777" w:rsidR="001E51D9" w:rsidRPr="00F920AA" w:rsidRDefault="001E51D9" w:rsidP="00565704">
            <w:pPr>
              <w:rPr>
                <w:rFonts w:ascii="Arial" w:hAnsi="Arial" w:cs="Arial"/>
                <w:sz w:val="24"/>
                <w:szCs w:val="24"/>
              </w:rPr>
            </w:pPr>
            <w:r>
              <w:rPr>
                <w:rFonts w:ascii="Arial" w:hAnsi="Arial" w:cs="Arial"/>
                <w:sz w:val="24"/>
                <w:szCs w:val="24"/>
              </w:rPr>
              <w:lastRenderedPageBreak/>
              <w:t>2.</w:t>
            </w:r>
          </w:p>
        </w:tc>
        <w:tc>
          <w:tcPr>
            <w:tcW w:w="4956" w:type="dxa"/>
          </w:tcPr>
          <w:p w14:paraId="4DA889C3" w14:textId="77777777" w:rsidR="001E51D9" w:rsidRPr="00F920AA" w:rsidRDefault="001E51D9" w:rsidP="00565704">
            <w:pPr>
              <w:rPr>
                <w:rFonts w:ascii="Arial" w:hAnsi="Arial" w:cs="Arial"/>
                <w:sz w:val="24"/>
                <w:szCs w:val="24"/>
              </w:rPr>
            </w:pPr>
            <w:r w:rsidRPr="00F920AA">
              <w:rPr>
                <w:rFonts w:ascii="Arial" w:hAnsi="Arial" w:cs="Arial"/>
                <w:sz w:val="24"/>
                <w:szCs w:val="24"/>
              </w:rPr>
              <w:t>Pritūpimų treniruoklis</w:t>
            </w:r>
          </w:p>
          <w:p w14:paraId="55B9DA86" w14:textId="77777777" w:rsidR="001E51D9" w:rsidRPr="00F920AA" w:rsidRDefault="001E51D9" w:rsidP="00565704">
            <w:pPr>
              <w:rPr>
                <w:rFonts w:ascii="Arial" w:hAnsi="Arial" w:cs="Arial"/>
                <w:sz w:val="24"/>
                <w:szCs w:val="24"/>
              </w:rPr>
            </w:pPr>
          </w:p>
          <w:p w14:paraId="56013AF8" w14:textId="77777777" w:rsidR="001E51D9" w:rsidRPr="00F920AA" w:rsidRDefault="001E51D9" w:rsidP="00565704">
            <w:pPr>
              <w:rPr>
                <w:rFonts w:ascii="Arial" w:hAnsi="Arial" w:cs="Arial"/>
                <w:sz w:val="24"/>
                <w:szCs w:val="24"/>
              </w:rPr>
            </w:pPr>
            <w:r w:rsidRPr="00F920AA">
              <w:rPr>
                <w:rFonts w:ascii="Arial" w:hAnsi="Arial" w:cs="Arial"/>
                <w:noProof/>
                <w:sz w:val="24"/>
                <w:szCs w:val="24"/>
              </w:rPr>
              <w:drawing>
                <wp:inline distT="0" distB="0" distL="0" distR="0" wp14:anchorId="4EDC407A" wp14:editId="72A2763D">
                  <wp:extent cx="2677297" cy="1646423"/>
                  <wp:effectExtent l="0" t="0" r="0" b="0"/>
                  <wp:docPr id="954839201" name="Picture 3" descr="A black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39201" name="Picture 3" descr="A black and yellow mach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908" cy="1654178"/>
                          </a:xfrm>
                          <a:prstGeom prst="rect">
                            <a:avLst/>
                          </a:prstGeom>
                        </pic:spPr>
                      </pic:pic>
                    </a:graphicData>
                  </a:graphic>
                </wp:inline>
              </w:drawing>
            </w:r>
          </w:p>
          <w:p w14:paraId="08401257" w14:textId="77777777" w:rsidR="001E51D9" w:rsidRDefault="001E51D9" w:rsidP="00565704">
            <w:pPr>
              <w:rPr>
                <w:rFonts w:ascii="Arial" w:hAnsi="Arial" w:cs="Arial"/>
                <w:sz w:val="24"/>
                <w:szCs w:val="24"/>
              </w:rPr>
            </w:pPr>
          </w:p>
          <w:p w14:paraId="1D0C49B5" w14:textId="77777777" w:rsidR="001E51D9" w:rsidRPr="00F920AA" w:rsidRDefault="001E51D9" w:rsidP="00565704">
            <w:pPr>
              <w:rPr>
                <w:rFonts w:ascii="Arial" w:hAnsi="Arial" w:cs="Arial"/>
                <w:sz w:val="24"/>
                <w:szCs w:val="24"/>
              </w:rPr>
            </w:pPr>
          </w:p>
          <w:p w14:paraId="7B745DC5" w14:textId="77777777" w:rsidR="001E51D9" w:rsidRPr="0037748D" w:rsidRDefault="001E51D9" w:rsidP="00565704">
            <w:pPr>
              <w:rPr>
                <w:rFonts w:ascii="Arial" w:hAnsi="Arial" w:cs="Arial"/>
                <w:sz w:val="24"/>
                <w:szCs w:val="24"/>
              </w:rPr>
            </w:pPr>
            <w:r w:rsidRPr="0037748D">
              <w:rPr>
                <w:rFonts w:ascii="Arial" w:hAnsi="Arial" w:cs="Arial"/>
                <w:sz w:val="24"/>
                <w:szCs w:val="24"/>
              </w:rPr>
              <w:t>Ilgis: ne mažiau 2 m iki ne daugiau 2,4 m</w:t>
            </w:r>
          </w:p>
          <w:p w14:paraId="3A3E5789" w14:textId="77777777" w:rsidR="001E51D9" w:rsidRPr="00F920AA" w:rsidRDefault="001E51D9" w:rsidP="00565704">
            <w:pPr>
              <w:rPr>
                <w:rFonts w:ascii="Arial" w:hAnsi="Arial" w:cs="Arial"/>
                <w:sz w:val="24"/>
                <w:szCs w:val="24"/>
              </w:rPr>
            </w:pPr>
            <w:r w:rsidRPr="0037748D">
              <w:rPr>
                <w:rFonts w:ascii="Arial" w:hAnsi="Arial" w:cs="Arial"/>
                <w:sz w:val="24"/>
                <w:szCs w:val="24"/>
              </w:rPr>
              <w:t>Plotis: ne mažiau 0,9 m iki ne daugiau 1.2 m</w:t>
            </w:r>
          </w:p>
          <w:p w14:paraId="04B0FE1C" w14:textId="77777777" w:rsidR="001E51D9" w:rsidRPr="00F920AA" w:rsidRDefault="001E51D9" w:rsidP="00565704">
            <w:pPr>
              <w:rPr>
                <w:rFonts w:ascii="Arial" w:hAnsi="Arial" w:cs="Arial"/>
                <w:sz w:val="24"/>
                <w:szCs w:val="24"/>
              </w:rPr>
            </w:pPr>
          </w:p>
          <w:p w14:paraId="15113BC3" w14:textId="77777777" w:rsidR="001E51D9" w:rsidRPr="00F920AA" w:rsidRDefault="001E51D9" w:rsidP="00565704">
            <w:pPr>
              <w:rPr>
                <w:rFonts w:ascii="Arial" w:hAnsi="Arial" w:cs="Arial"/>
                <w:sz w:val="24"/>
                <w:szCs w:val="24"/>
              </w:rPr>
            </w:pPr>
          </w:p>
          <w:p w14:paraId="512E552C" w14:textId="77777777" w:rsidR="001E51D9" w:rsidRPr="00F920AA" w:rsidRDefault="001E51D9" w:rsidP="00565704">
            <w:pPr>
              <w:rPr>
                <w:rFonts w:ascii="Arial" w:hAnsi="Arial" w:cs="Arial"/>
                <w:sz w:val="24"/>
                <w:szCs w:val="24"/>
              </w:rPr>
            </w:pPr>
          </w:p>
        </w:tc>
        <w:tc>
          <w:tcPr>
            <w:tcW w:w="4260" w:type="dxa"/>
          </w:tcPr>
          <w:p w14:paraId="79864EB3"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 xml:space="preserve">1. Pritūpimų treniruoklis skirtas </w:t>
            </w:r>
            <w:r w:rsidRPr="006F6B27">
              <w:rPr>
                <w:rFonts w:ascii="Arial" w:hAnsi="Arial" w:cs="Arial"/>
                <w:sz w:val="24"/>
                <w:szCs w:val="24"/>
              </w:rPr>
              <w:t xml:space="preserve">apatinei kūno daliai, ypač </w:t>
            </w:r>
            <w:proofErr w:type="spellStart"/>
            <w:r w:rsidRPr="006F6B27">
              <w:rPr>
                <w:rFonts w:ascii="Arial" w:hAnsi="Arial" w:cs="Arial"/>
                <w:sz w:val="24"/>
                <w:szCs w:val="24"/>
              </w:rPr>
              <w:t>keturgalviams</w:t>
            </w:r>
            <w:proofErr w:type="spellEnd"/>
            <w:r w:rsidRPr="006F6B27">
              <w:rPr>
                <w:rFonts w:ascii="Arial" w:hAnsi="Arial" w:cs="Arial"/>
                <w:sz w:val="24"/>
                <w:szCs w:val="24"/>
              </w:rPr>
              <w:t xml:space="preserve"> ir sėdmenų raumenims stiprinti. </w:t>
            </w:r>
          </w:p>
          <w:p w14:paraId="30862170"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24BD9BA2" w14:textId="77777777" w:rsidR="001E51D9" w:rsidRPr="004501C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r w:rsidRPr="004501C9">
              <w:rPr>
                <w:rFonts w:ascii="Arial" w:hAnsi="Arial" w:cs="Arial"/>
                <w:sz w:val="24"/>
                <w:szCs w:val="24"/>
              </w:rPr>
              <w:t xml:space="preserve"> </w:t>
            </w:r>
          </w:p>
          <w:p w14:paraId="19085671" w14:textId="6AD98DEC"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2</w:t>
            </w:r>
            <w:r w:rsidRPr="004501C9">
              <w:rPr>
                <w:rFonts w:ascii="Arial" w:hAnsi="Arial" w:cs="Arial"/>
                <w:sz w:val="24"/>
                <w:szCs w:val="24"/>
              </w:rPr>
              <w:t xml:space="preserve">. </w:t>
            </w:r>
            <w:r>
              <w:rPr>
                <w:rFonts w:ascii="Arial" w:hAnsi="Arial" w:cs="Arial"/>
                <w:sz w:val="24"/>
                <w:szCs w:val="24"/>
              </w:rPr>
              <w:t>u</w:t>
            </w:r>
            <w:r w:rsidRPr="00F21315">
              <w:rPr>
                <w:rFonts w:ascii="Arial" w:hAnsi="Arial" w:cs="Arial"/>
                <w:sz w:val="24"/>
                <w:szCs w:val="24"/>
              </w:rPr>
              <w:t>ždaros konstrukcijos, kurioje svorio reguliavimo amplitudė būtų nuo 20 kg iki 85 kg (gali būt</w:t>
            </w:r>
            <w:r w:rsidR="00DF1698">
              <w:rPr>
                <w:rFonts w:ascii="Arial" w:hAnsi="Arial" w:cs="Arial"/>
                <w:sz w:val="24"/>
                <w:szCs w:val="24"/>
              </w:rPr>
              <w:t>i</w:t>
            </w:r>
            <w:r w:rsidRPr="00F21315">
              <w:rPr>
                <w:rFonts w:ascii="Arial" w:hAnsi="Arial" w:cs="Arial"/>
                <w:sz w:val="24"/>
                <w:szCs w:val="24"/>
              </w:rPr>
              <w:t xml:space="preserve"> platesnė į abi  puses);</w:t>
            </w:r>
          </w:p>
          <w:p w14:paraId="6FE8F68E"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74786B1"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6E071DB9" w14:textId="77777777" w:rsidR="001E51D9" w:rsidRPr="00F920AA"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  arba lygiavertės medžiagos</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220C31DA"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48E1448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050F8C39" w14:textId="6C63DE50" w:rsidR="001E51D9" w:rsidRPr="00F920AA" w:rsidRDefault="001E51D9" w:rsidP="00565704">
            <w:pPr>
              <w:jc w:val="both"/>
              <w:rPr>
                <w:rFonts w:ascii="Arial" w:hAnsi="Arial" w:cs="Arial"/>
                <w:sz w:val="24"/>
                <w:szCs w:val="24"/>
              </w:rPr>
            </w:pPr>
            <w:r w:rsidRPr="00B80B8E">
              <w:rPr>
                <w:rFonts w:ascii="Arial" w:hAnsi="Arial" w:cs="Arial"/>
                <w:sz w:val="24"/>
                <w:szCs w:val="24"/>
              </w:rPr>
              <w:lastRenderedPageBreak/>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r w:rsidR="0037748D">
              <w:rPr>
                <w:rFonts w:ascii="Arial" w:hAnsi="Arial" w:cs="Arial"/>
                <w:sz w:val="24"/>
                <w:szCs w:val="24"/>
              </w:rPr>
              <w:t>.</w:t>
            </w:r>
          </w:p>
        </w:tc>
      </w:tr>
      <w:tr w:rsidR="001E51D9" w:rsidRPr="00F920AA" w14:paraId="7ED19B44" w14:textId="77777777" w:rsidTr="0037748D">
        <w:trPr>
          <w:trHeight w:val="698"/>
        </w:trPr>
        <w:tc>
          <w:tcPr>
            <w:tcW w:w="707" w:type="dxa"/>
          </w:tcPr>
          <w:p w14:paraId="026D7948" w14:textId="77777777" w:rsidR="001E51D9" w:rsidRPr="00F920AA" w:rsidRDefault="001E51D9" w:rsidP="00565704">
            <w:pPr>
              <w:rPr>
                <w:rFonts w:ascii="Arial" w:hAnsi="Arial" w:cs="Arial"/>
                <w:sz w:val="24"/>
                <w:szCs w:val="24"/>
              </w:rPr>
            </w:pPr>
            <w:r>
              <w:rPr>
                <w:rFonts w:ascii="Arial" w:hAnsi="Arial" w:cs="Arial"/>
                <w:sz w:val="24"/>
                <w:szCs w:val="24"/>
              </w:rPr>
              <w:lastRenderedPageBreak/>
              <w:t>3.</w:t>
            </w:r>
          </w:p>
        </w:tc>
        <w:tc>
          <w:tcPr>
            <w:tcW w:w="4956" w:type="dxa"/>
          </w:tcPr>
          <w:p w14:paraId="3CD278A0" w14:textId="77777777" w:rsidR="001E51D9" w:rsidRPr="00F920AA" w:rsidRDefault="001E51D9" w:rsidP="00565704">
            <w:pPr>
              <w:rPr>
                <w:rFonts w:ascii="Arial" w:hAnsi="Arial" w:cs="Arial"/>
                <w:sz w:val="24"/>
                <w:szCs w:val="24"/>
              </w:rPr>
            </w:pPr>
            <w:r w:rsidRPr="00F920AA">
              <w:rPr>
                <w:rFonts w:ascii="Arial" w:hAnsi="Arial" w:cs="Arial"/>
                <w:sz w:val="24"/>
                <w:szCs w:val="24"/>
              </w:rPr>
              <w:t>Pečių juostos treniruoklis</w:t>
            </w:r>
          </w:p>
          <w:p w14:paraId="716A782D" w14:textId="77777777" w:rsidR="001E51D9" w:rsidRPr="00F920AA" w:rsidRDefault="001E51D9" w:rsidP="00565704">
            <w:pPr>
              <w:rPr>
                <w:rFonts w:ascii="Arial" w:hAnsi="Arial" w:cs="Arial"/>
                <w:sz w:val="24"/>
                <w:szCs w:val="24"/>
              </w:rPr>
            </w:pPr>
          </w:p>
          <w:p w14:paraId="1C915654" w14:textId="77777777" w:rsidR="001E51D9" w:rsidRPr="00F920AA" w:rsidRDefault="001E51D9" w:rsidP="00565704">
            <w:pPr>
              <w:rPr>
                <w:rFonts w:ascii="Arial" w:hAnsi="Arial" w:cs="Arial"/>
                <w:sz w:val="24"/>
                <w:szCs w:val="24"/>
              </w:rPr>
            </w:pPr>
            <w:r w:rsidRPr="00F920AA">
              <w:rPr>
                <w:rFonts w:ascii="Arial" w:hAnsi="Arial" w:cs="Arial"/>
                <w:noProof/>
                <w:sz w:val="24"/>
                <w:szCs w:val="24"/>
              </w:rPr>
              <w:drawing>
                <wp:inline distT="0" distB="0" distL="0" distR="0" wp14:anchorId="5D9EEDE8" wp14:editId="3519BEEA">
                  <wp:extent cx="2544116" cy="1905640"/>
                  <wp:effectExtent l="0" t="0" r="8890" b="0"/>
                  <wp:docPr id="1966301245" name="Picture 6" descr="A gym equipment with yellow and black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01245" name="Picture 6" descr="A gym equipment with yellow and black objec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502" cy="1954617"/>
                          </a:xfrm>
                          <a:prstGeom prst="rect">
                            <a:avLst/>
                          </a:prstGeom>
                        </pic:spPr>
                      </pic:pic>
                    </a:graphicData>
                  </a:graphic>
                </wp:inline>
              </w:drawing>
            </w:r>
          </w:p>
          <w:p w14:paraId="0EA99149" w14:textId="77777777" w:rsidR="001E51D9" w:rsidRPr="00F920AA" w:rsidRDefault="001E51D9" w:rsidP="00565704">
            <w:pPr>
              <w:rPr>
                <w:rFonts w:ascii="Arial" w:hAnsi="Arial" w:cs="Arial"/>
                <w:sz w:val="24"/>
                <w:szCs w:val="24"/>
              </w:rPr>
            </w:pPr>
          </w:p>
          <w:p w14:paraId="1A375CE9" w14:textId="77777777" w:rsidR="001E51D9" w:rsidRPr="0037748D" w:rsidRDefault="001E51D9" w:rsidP="00565704">
            <w:pPr>
              <w:rPr>
                <w:rFonts w:ascii="Arial" w:hAnsi="Arial" w:cs="Arial"/>
                <w:sz w:val="24"/>
                <w:szCs w:val="24"/>
              </w:rPr>
            </w:pPr>
            <w:r w:rsidRPr="0037748D">
              <w:rPr>
                <w:rFonts w:ascii="Arial" w:hAnsi="Arial" w:cs="Arial"/>
                <w:sz w:val="24"/>
                <w:szCs w:val="24"/>
              </w:rPr>
              <w:t>Ilgis: ne mažiau 2,3 m iki ne daugiau 2,6 m</w:t>
            </w:r>
          </w:p>
          <w:p w14:paraId="58F423BF" w14:textId="77777777" w:rsidR="001E51D9" w:rsidRPr="00F920AA" w:rsidRDefault="001E51D9" w:rsidP="00565704">
            <w:pPr>
              <w:rPr>
                <w:rFonts w:ascii="Arial" w:hAnsi="Arial" w:cs="Arial"/>
                <w:sz w:val="24"/>
                <w:szCs w:val="24"/>
              </w:rPr>
            </w:pPr>
            <w:r w:rsidRPr="0037748D">
              <w:rPr>
                <w:rFonts w:ascii="Arial" w:hAnsi="Arial" w:cs="Arial"/>
                <w:sz w:val="24"/>
                <w:szCs w:val="24"/>
              </w:rPr>
              <w:t>Plotis: ne mažiau 0,9 m iki ne daugiau 1,2 m</w:t>
            </w:r>
          </w:p>
          <w:p w14:paraId="290C2CB5" w14:textId="77777777" w:rsidR="001E51D9" w:rsidRPr="00F920AA" w:rsidRDefault="001E51D9" w:rsidP="00565704">
            <w:pPr>
              <w:rPr>
                <w:rFonts w:ascii="Arial" w:hAnsi="Arial" w:cs="Arial"/>
                <w:sz w:val="24"/>
                <w:szCs w:val="24"/>
              </w:rPr>
            </w:pPr>
          </w:p>
          <w:p w14:paraId="531BD8D2" w14:textId="77777777" w:rsidR="001E51D9" w:rsidRPr="00F920AA" w:rsidRDefault="001E51D9" w:rsidP="00565704">
            <w:pPr>
              <w:rPr>
                <w:rFonts w:ascii="Arial" w:hAnsi="Arial" w:cs="Arial"/>
                <w:sz w:val="24"/>
                <w:szCs w:val="24"/>
              </w:rPr>
            </w:pPr>
          </w:p>
          <w:p w14:paraId="6E59CB8D" w14:textId="77777777" w:rsidR="001E51D9" w:rsidRPr="00F920AA" w:rsidRDefault="001E51D9" w:rsidP="00565704">
            <w:pPr>
              <w:rPr>
                <w:rFonts w:ascii="Arial" w:hAnsi="Arial" w:cs="Arial"/>
                <w:sz w:val="24"/>
                <w:szCs w:val="24"/>
              </w:rPr>
            </w:pPr>
          </w:p>
          <w:p w14:paraId="05E2C335" w14:textId="77777777" w:rsidR="001E51D9" w:rsidRPr="00F920AA" w:rsidRDefault="001E51D9" w:rsidP="00565704">
            <w:pPr>
              <w:rPr>
                <w:rFonts w:ascii="Arial" w:hAnsi="Arial" w:cs="Arial"/>
                <w:sz w:val="24"/>
                <w:szCs w:val="24"/>
              </w:rPr>
            </w:pPr>
          </w:p>
          <w:p w14:paraId="676779C8" w14:textId="77777777" w:rsidR="001E51D9" w:rsidRPr="00F920AA" w:rsidRDefault="001E51D9" w:rsidP="00565704">
            <w:pPr>
              <w:rPr>
                <w:rFonts w:ascii="Arial" w:hAnsi="Arial" w:cs="Arial"/>
                <w:sz w:val="24"/>
                <w:szCs w:val="24"/>
              </w:rPr>
            </w:pPr>
          </w:p>
        </w:tc>
        <w:tc>
          <w:tcPr>
            <w:tcW w:w="4260" w:type="dxa"/>
          </w:tcPr>
          <w:p w14:paraId="07B7C9F9"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1.</w:t>
            </w:r>
            <w:r>
              <w:rPr>
                <w:rFonts w:ascii="Arial" w:hAnsi="Arial" w:cs="Arial"/>
                <w:sz w:val="24"/>
                <w:szCs w:val="24"/>
              </w:rPr>
              <w:t xml:space="preserve"> L</w:t>
            </w:r>
            <w:r w:rsidRPr="0064445D">
              <w:rPr>
                <w:rFonts w:ascii="Arial" w:hAnsi="Arial" w:cs="Arial"/>
                <w:sz w:val="24"/>
                <w:szCs w:val="24"/>
              </w:rPr>
              <w:t xml:space="preserve">auko treniruoklis, skirtas pečių ir </w:t>
            </w:r>
            <w:proofErr w:type="spellStart"/>
            <w:r w:rsidRPr="0064445D">
              <w:rPr>
                <w:rFonts w:ascii="Arial" w:hAnsi="Arial" w:cs="Arial"/>
                <w:sz w:val="24"/>
                <w:szCs w:val="24"/>
              </w:rPr>
              <w:t>tricepso</w:t>
            </w:r>
            <w:proofErr w:type="spellEnd"/>
            <w:r w:rsidRPr="0064445D">
              <w:rPr>
                <w:rFonts w:ascii="Arial" w:hAnsi="Arial" w:cs="Arial"/>
                <w:sz w:val="24"/>
                <w:szCs w:val="24"/>
              </w:rPr>
              <w:t xml:space="preserve"> raumenims stiprinti. </w:t>
            </w:r>
          </w:p>
          <w:p w14:paraId="30CC008B"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1D3D98FC" w14:textId="77777777" w:rsidR="001E51D9" w:rsidRDefault="001E51D9" w:rsidP="00565704">
            <w:pPr>
              <w:jc w:val="both"/>
              <w:rPr>
                <w:rFonts w:ascii="Arial" w:hAnsi="Arial" w:cs="Arial"/>
                <w:sz w:val="24"/>
                <w:szCs w:val="24"/>
              </w:rPr>
            </w:pPr>
            <w:r w:rsidRPr="00F920AA">
              <w:rPr>
                <w:rFonts w:ascii="Arial" w:hAnsi="Arial" w:cs="Arial"/>
                <w:sz w:val="24"/>
                <w:szCs w:val="24"/>
              </w:rPr>
              <w:t xml:space="preserve">2.1. </w:t>
            </w:r>
            <w:r>
              <w:rPr>
                <w:rFonts w:ascii="Arial" w:hAnsi="Arial" w:cs="Arial"/>
                <w:sz w:val="24"/>
                <w:szCs w:val="24"/>
              </w:rPr>
              <w:t>bent</w:t>
            </w:r>
            <w:r w:rsidRPr="00F920AA">
              <w:rPr>
                <w:rFonts w:ascii="Arial" w:hAnsi="Arial" w:cs="Arial"/>
                <w:sz w:val="24"/>
                <w:szCs w:val="24"/>
              </w:rPr>
              <w:t xml:space="preserve"> 1 suoliuko</w:t>
            </w:r>
            <w:r>
              <w:rPr>
                <w:rFonts w:ascii="Arial" w:hAnsi="Arial" w:cs="Arial"/>
                <w:sz w:val="24"/>
                <w:szCs w:val="24"/>
              </w:rPr>
              <w:t xml:space="preserve"> iš aukšto slėgio laminato (HPL)</w:t>
            </w:r>
            <w:r w:rsidRPr="00F920AA">
              <w:rPr>
                <w:rFonts w:ascii="Arial" w:hAnsi="Arial" w:cs="Arial"/>
                <w:sz w:val="24"/>
                <w:szCs w:val="24"/>
              </w:rPr>
              <w:t xml:space="preserve">, skirto atsisėsti nemažesniame nei 0,5 m </w:t>
            </w:r>
            <w:r w:rsidRPr="00F21315">
              <w:rPr>
                <w:rFonts w:ascii="Arial" w:hAnsi="Arial" w:cs="Arial"/>
                <w:sz w:val="24"/>
                <w:szCs w:val="24"/>
              </w:rPr>
              <w:t>arba reguliuojamame aukštyje;</w:t>
            </w:r>
          </w:p>
          <w:p w14:paraId="5F22AFC5" w14:textId="77777777" w:rsidR="001E51D9" w:rsidRPr="004501C9" w:rsidRDefault="001E51D9" w:rsidP="00565704">
            <w:pPr>
              <w:rPr>
                <w:rFonts w:ascii="Arial" w:hAnsi="Arial" w:cs="Arial"/>
                <w:sz w:val="24"/>
                <w:szCs w:val="24"/>
              </w:rPr>
            </w:pPr>
            <w:r>
              <w:rPr>
                <w:rFonts w:ascii="Arial" w:hAnsi="Arial" w:cs="Arial"/>
                <w:sz w:val="24"/>
                <w:szCs w:val="24"/>
              </w:rPr>
              <w:t xml:space="preserve">2.2 </w:t>
            </w:r>
            <w:r w:rsidRPr="004501C9">
              <w:rPr>
                <w:rFonts w:ascii="Arial" w:hAnsi="Arial" w:cs="Arial"/>
                <w:sz w:val="24"/>
                <w:szCs w:val="24"/>
              </w:rPr>
              <w:t>paėmimo rankenų</w:t>
            </w:r>
            <w:r>
              <w:rPr>
                <w:rFonts w:ascii="Arial" w:hAnsi="Arial" w:cs="Arial"/>
                <w:sz w:val="24"/>
                <w:szCs w:val="24"/>
              </w:rPr>
              <w:t>;</w:t>
            </w:r>
          </w:p>
          <w:p w14:paraId="50BE098F" w14:textId="49ED3B18" w:rsidR="001E51D9" w:rsidRDefault="001E51D9" w:rsidP="00565704">
            <w:pPr>
              <w:jc w:val="both"/>
              <w:rPr>
                <w:rFonts w:ascii="Arial" w:hAnsi="Arial" w:cs="Arial"/>
                <w:sz w:val="24"/>
                <w:szCs w:val="24"/>
              </w:rPr>
            </w:pPr>
            <w:r w:rsidRPr="004501C9">
              <w:rPr>
                <w:rFonts w:ascii="Arial" w:hAnsi="Arial" w:cs="Arial"/>
                <w:sz w:val="24"/>
                <w:szCs w:val="24"/>
              </w:rPr>
              <w:t xml:space="preserve">2.3.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2581897E"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758478BE"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76190649"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391302B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295B615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31B16DE4" w14:textId="28F3BA52"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55D137F3" w14:textId="77777777" w:rsidTr="00565704">
        <w:trPr>
          <w:trHeight w:val="4040"/>
        </w:trPr>
        <w:tc>
          <w:tcPr>
            <w:tcW w:w="707" w:type="dxa"/>
          </w:tcPr>
          <w:p w14:paraId="4A3E7EEE" w14:textId="77777777" w:rsidR="001E51D9" w:rsidRPr="00F920AA" w:rsidRDefault="001E51D9" w:rsidP="00565704">
            <w:pPr>
              <w:jc w:val="both"/>
              <w:rPr>
                <w:rFonts w:ascii="Arial" w:hAnsi="Arial" w:cs="Arial"/>
                <w:sz w:val="24"/>
                <w:szCs w:val="24"/>
              </w:rPr>
            </w:pPr>
            <w:r>
              <w:rPr>
                <w:rFonts w:ascii="Arial" w:hAnsi="Arial" w:cs="Arial"/>
                <w:sz w:val="24"/>
                <w:szCs w:val="24"/>
              </w:rPr>
              <w:lastRenderedPageBreak/>
              <w:t>4.</w:t>
            </w:r>
          </w:p>
        </w:tc>
        <w:tc>
          <w:tcPr>
            <w:tcW w:w="4956" w:type="dxa"/>
          </w:tcPr>
          <w:p w14:paraId="5A985AC8"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 xml:space="preserve">Treniruoklis </w:t>
            </w:r>
            <w:proofErr w:type="spellStart"/>
            <w:r w:rsidRPr="0037748D">
              <w:rPr>
                <w:rFonts w:ascii="Arial" w:hAnsi="Arial" w:cs="Arial"/>
                <w:sz w:val="24"/>
                <w:szCs w:val="24"/>
              </w:rPr>
              <w:t>tricepsams</w:t>
            </w:r>
            <w:proofErr w:type="spellEnd"/>
          </w:p>
          <w:p w14:paraId="21DFA132" w14:textId="77777777" w:rsidR="001E51D9" w:rsidRPr="0037748D" w:rsidRDefault="001E51D9" w:rsidP="00565704">
            <w:pPr>
              <w:jc w:val="both"/>
              <w:rPr>
                <w:rFonts w:ascii="Arial" w:hAnsi="Arial" w:cs="Arial"/>
                <w:noProof/>
              </w:rPr>
            </w:pPr>
          </w:p>
          <w:p w14:paraId="1B37BC48" w14:textId="77777777" w:rsidR="001E51D9" w:rsidRPr="0037748D" w:rsidRDefault="001E51D9" w:rsidP="00565704">
            <w:pPr>
              <w:jc w:val="both"/>
              <w:rPr>
                <w:rFonts w:ascii="Arial" w:hAnsi="Arial" w:cs="Arial"/>
                <w:noProof/>
              </w:rPr>
            </w:pPr>
            <w:r w:rsidRPr="0037748D">
              <w:rPr>
                <w:rFonts w:ascii="Arial" w:hAnsi="Arial" w:cs="Arial"/>
                <w:noProof/>
              </w:rPr>
              <w:drawing>
                <wp:inline distT="0" distB="0" distL="0" distR="0" wp14:anchorId="37BDE47C" wp14:editId="0AF33BD9">
                  <wp:extent cx="2372497" cy="1777092"/>
                  <wp:effectExtent l="0" t="0" r="8890" b="0"/>
                  <wp:docPr id="1931443754" name="Picture 8" descr="A black and yellow exercis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43754" name="Picture 8" descr="A black and yellow exercise mach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0946" cy="1783420"/>
                          </a:xfrm>
                          <a:prstGeom prst="rect">
                            <a:avLst/>
                          </a:prstGeom>
                        </pic:spPr>
                      </pic:pic>
                    </a:graphicData>
                  </a:graphic>
                </wp:inline>
              </w:drawing>
            </w:r>
          </w:p>
          <w:p w14:paraId="443EC3B6" w14:textId="77777777" w:rsidR="001E51D9" w:rsidRPr="0037748D" w:rsidRDefault="001E51D9" w:rsidP="00565704">
            <w:pPr>
              <w:jc w:val="both"/>
              <w:rPr>
                <w:rFonts w:ascii="Arial" w:hAnsi="Arial" w:cs="Arial"/>
                <w:noProof/>
              </w:rPr>
            </w:pPr>
          </w:p>
          <w:p w14:paraId="36E707BE" w14:textId="77777777" w:rsidR="001E51D9" w:rsidRPr="0037748D" w:rsidRDefault="001E51D9" w:rsidP="00565704">
            <w:pPr>
              <w:jc w:val="both"/>
              <w:rPr>
                <w:rFonts w:ascii="Arial" w:hAnsi="Arial" w:cs="Arial"/>
                <w:noProof/>
              </w:rPr>
            </w:pPr>
          </w:p>
          <w:p w14:paraId="5820C9B5"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1,9 m iki ne daugiau 2,1 m</w:t>
            </w:r>
          </w:p>
          <w:p w14:paraId="7CE6FBBE"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Plotis: ne mažiau 0,6 m iki ne daugiau 1,2 m</w:t>
            </w:r>
          </w:p>
          <w:p w14:paraId="4454A3CE" w14:textId="77777777" w:rsidR="001E51D9" w:rsidRPr="0037748D" w:rsidRDefault="001E51D9" w:rsidP="00565704">
            <w:pPr>
              <w:jc w:val="both"/>
              <w:rPr>
                <w:rFonts w:ascii="Arial" w:hAnsi="Arial" w:cs="Arial"/>
                <w:noProof/>
              </w:rPr>
            </w:pPr>
          </w:p>
          <w:p w14:paraId="7E1CF25E" w14:textId="77777777" w:rsidR="001E51D9" w:rsidRPr="0037748D" w:rsidRDefault="001E51D9" w:rsidP="00565704">
            <w:pPr>
              <w:jc w:val="both"/>
              <w:rPr>
                <w:rFonts w:ascii="Arial" w:hAnsi="Arial" w:cs="Arial"/>
                <w:noProof/>
              </w:rPr>
            </w:pPr>
          </w:p>
          <w:p w14:paraId="378B0CDD" w14:textId="77777777" w:rsidR="001E51D9" w:rsidRPr="0037748D" w:rsidRDefault="001E51D9" w:rsidP="00565704">
            <w:pPr>
              <w:jc w:val="both"/>
              <w:rPr>
                <w:rFonts w:ascii="Arial" w:hAnsi="Arial" w:cs="Arial"/>
                <w:noProof/>
              </w:rPr>
            </w:pPr>
          </w:p>
        </w:tc>
        <w:tc>
          <w:tcPr>
            <w:tcW w:w="4260" w:type="dxa"/>
          </w:tcPr>
          <w:p w14:paraId="6C7958EB"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 xml:space="preserve">1. Treniruoklis skirtas </w:t>
            </w:r>
            <w:proofErr w:type="spellStart"/>
            <w:r w:rsidRPr="00F920AA">
              <w:rPr>
                <w:rFonts w:ascii="Arial" w:hAnsi="Arial" w:cs="Arial"/>
                <w:sz w:val="24"/>
                <w:szCs w:val="24"/>
              </w:rPr>
              <w:t>tricepso</w:t>
            </w:r>
            <w:proofErr w:type="spellEnd"/>
            <w:r w:rsidRPr="00F920AA">
              <w:rPr>
                <w:rFonts w:ascii="Arial" w:hAnsi="Arial" w:cs="Arial"/>
                <w:sz w:val="24"/>
                <w:szCs w:val="24"/>
              </w:rPr>
              <w:t xml:space="preserve"> raumenims lavinti. </w:t>
            </w:r>
          </w:p>
          <w:p w14:paraId="06551906" w14:textId="77777777" w:rsidR="001E51D9"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09ADB328" w14:textId="77777777" w:rsidR="001E51D9" w:rsidRDefault="001E51D9" w:rsidP="00565704">
            <w:pPr>
              <w:jc w:val="both"/>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p>
          <w:p w14:paraId="67BEACF1" w14:textId="17442C54" w:rsidR="001E51D9" w:rsidRPr="004501C9" w:rsidRDefault="001E51D9" w:rsidP="00565704">
            <w:pPr>
              <w:jc w:val="both"/>
              <w:rPr>
                <w:rFonts w:ascii="Arial" w:hAnsi="Arial" w:cs="Arial"/>
                <w:sz w:val="24"/>
                <w:szCs w:val="24"/>
              </w:rPr>
            </w:pPr>
            <w:r>
              <w:rPr>
                <w:rFonts w:ascii="Arial" w:hAnsi="Arial" w:cs="Arial"/>
                <w:sz w:val="24"/>
                <w:szCs w:val="24"/>
              </w:rPr>
              <w:t>2.2. 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 xml:space="preserve">0 kg iki </w:t>
            </w:r>
            <w:r>
              <w:rPr>
                <w:rFonts w:ascii="Arial" w:hAnsi="Arial" w:cs="Arial"/>
                <w:sz w:val="24"/>
                <w:szCs w:val="24"/>
              </w:rPr>
              <w:t>60</w:t>
            </w:r>
            <w:r w:rsidRPr="006B4572">
              <w:rPr>
                <w:rFonts w:ascii="Arial" w:hAnsi="Arial" w:cs="Arial"/>
                <w:sz w:val="24"/>
                <w:szCs w:val="24"/>
              </w:rPr>
              <w:t xml:space="preserve">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18FD8839"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15FB10C"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5F17F7FE"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3591B4E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31D69FE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11C1E094" w14:textId="09FFCBFF"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6F12612D" w14:textId="77777777" w:rsidTr="00565704">
        <w:trPr>
          <w:trHeight w:val="60"/>
        </w:trPr>
        <w:tc>
          <w:tcPr>
            <w:tcW w:w="707" w:type="dxa"/>
          </w:tcPr>
          <w:p w14:paraId="565C493B" w14:textId="77777777" w:rsidR="001E51D9" w:rsidRPr="00F920AA" w:rsidRDefault="001E51D9" w:rsidP="00565704">
            <w:pPr>
              <w:jc w:val="both"/>
              <w:rPr>
                <w:rFonts w:ascii="Arial" w:hAnsi="Arial" w:cs="Arial"/>
                <w:sz w:val="24"/>
                <w:szCs w:val="24"/>
              </w:rPr>
            </w:pPr>
            <w:r>
              <w:rPr>
                <w:rFonts w:ascii="Arial" w:hAnsi="Arial" w:cs="Arial"/>
                <w:sz w:val="24"/>
                <w:szCs w:val="24"/>
              </w:rPr>
              <w:t>5.</w:t>
            </w:r>
          </w:p>
        </w:tc>
        <w:tc>
          <w:tcPr>
            <w:tcW w:w="4956" w:type="dxa"/>
          </w:tcPr>
          <w:p w14:paraId="2D72421D"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Treniruoklis krūtinės raumenims</w:t>
            </w:r>
          </w:p>
          <w:p w14:paraId="135F18AC" w14:textId="77777777" w:rsidR="001E51D9" w:rsidRPr="00F920AA" w:rsidRDefault="001E51D9" w:rsidP="00565704">
            <w:pPr>
              <w:jc w:val="both"/>
              <w:rPr>
                <w:rFonts w:ascii="Arial" w:hAnsi="Arial" w:cs="Arial"/>
                <w:sz w:val="24"/>
                <w:szCs w:val="24"/>
              </w:rPr>
            </w:pPr>
          </w:p>
          <w:p w14:paraId="4242328F" w14:textId="77777777" w:rsidR="001E51D9" w:rsidRPr="00F920AA" w:rsidRDefault="001E51D9" w:rsidP="00565704">
            <w:pPr>
              <w:jc w:val="both"/>
              <w:rPr>
                <w:rFonts w:ascii="Arial" w:hAnsi="Arial" w:cs="Arial"/>
                <w:sz w:val="24"/>
                <w:szCs w:val="24"/>
              </w:rPr>
            </w:pPr>
            <w:r w:rsidRPr="00F920AA">
              <w:rPr>
                <w:rFonts w:ascii="Arial" w:hAnsi="Arial" w:cs="Arial"/>
                <w:noProof/>
              </w:rPr>
              <w:drawing>
                <wp:inline distT="0" distB="0" distL="0" distR="0" wp14:anchorId="304B9C4B" wp14:editId="5FB7C661">
                  <wp:extent cx="1760311" cy="1317600"/>
                  <wp:effectExtent l="0" t="0" r="0" b="0"/>
                  <wp:docPr id="139267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72056" name=""/>
                          <pic:cNvPicPr/>
                        </pic:nvPicPr>
                        <pic:blipFill>
                          <a:blip r:embed="rId16"/>
                          <a:stretch>
                            <a:fillRect/>
                          </a:stretch>
                        </pic:blipFill>
                        <pic:spPr>
                          <a:xfrm>
                            <a:off x="0" y="0"/>
                            <a:ext cx="1768939" cy="1324058"/>
                          </a:xfrm>
                          <a:prstGeom prst="rect">
                            <a:avLst/>
                          </a:prstGeom>
                        </pic:spPr>
                      </pic:pic>
                    </a:graphicData>
                  </a:graphic>
                </wp:inline>
              </w:drawing>
            </w:r>
          </w:p>
          <w:p w14:paraId="009A7B02" w14:textId="77777777" w:rsidR="001E51D9" w:rsidRPr="00F920AA" w:rsidRDefault="001E51D9" w:rsidP="00565704">
            <w:pPr>
              <w:jc w:val="both"/>
              <w:rPr>
                <w:rFonts w:ascii="Arial" w:hAnsi="Arial" w:cs="Arial"/>
                <w:sz w:val="24"/>
                <w:szCs w:val="24"/>
              </w:rPr>
            </w:pPr>
          </w:p>
          <w:p w14:paraId="416DB426"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lastRenderedPageBreak/>
              <w:t>Ilgis: ne mažiau 2,75 m iki ne daugiau 3,2 m</w:t>
            </w:r>
          </w:p>
          <w:p w14:paraId="28A4E708"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0,9 m iki ne daugiau 1,2 m</w:t>
            </w:r>
          </w:p>
        </w:tc>
        <w:tc>
          <w:tcPr>
            <w:tcW w:w="4260" w:type="dxa"/>
          </w:tcPr>
          <w:p w14:paraId="593FD8F3"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lastRenderedPageBreak/>
              <w:t xml:space="preserve">1. Treniruoklis </w:t>
            </w:r>
            <w:r w:rsidRPr="00AC5F37">
              <w:rPr>
                <w:rFonts w:ascii="Arial" w:hAnsi="Arial" w:cs="Arial"/>
                <w:sz w:val="24"/>
                <w:szCs w:val="24"/>
              </w:rPr>
              <w:t xml:space="preserve">skirtas stiprinti krūtinės, pečių ir </w:t>
            </w:r>
            <w:proofErr w:type="spellStart"/>
            <w:r w:rsidRPr="00AC5F37">
              <w:rPr>
                <w:rFonts w:ascii="Arial" w:hAnsi="Arial" w:cs="Arial"/>
                <w:sz w:val="24"/>
                <w:szCs w:val="24"/>
              </w:rPr>
              <w:t>tricepsų</w:t>
            </w:r>
            <w:proofErr w:type="spellEnd"/>
            <w:r w:rsidRPr="00AC5F37">
              <w:rPr>
                <w:rFonts w:ascii="Arial" w:hAnsi="Arial" w:cs="Arial"/>
                <w:sz w:val="24"/>
                <w:szCs w:val="24"/>
              </w:rPr>
              <w:t xml:space="preserve"> raumenis, atliekant spaudimo gulint pratimą</w:t>
            </w:r>
            <w:r w:rsidRPr="00F920AA">
              <w:rPr>
                <w:rFonts w:ascii="Arial" w:hAnsi="Arial" w:cs="Arial"/>
                <w:sz w:val="24"/>
                <w:szCs w:val="24"/>
              </w:rPr>
              <w:t xml:space="preserve">. </w:t>
            </w:r>
          </w:p>
          <w:p w14:paraId="0172C137" w14:textId="77777777" w:rsidR="001E51D9" w:rsidRPr="00F920AA" w:rsidRDefault="001E51D9" w:rsidP="00565704">
            <w:pPr>
              <w:jc w:val="both"/>
              <w:rPr>
                <w:rFonts w:ascii="Arial" w:hAnsi="Arial" w:cs="Arial"/>
                <w:sz w:val="24"/>
                <w:szCs w:val="24"/>
              </w:rPr>
            </w:pPr>
            <w:r w:rsidRPr="00F920AA">
              <w:rPr>
                <w:rFonts w:ascii="Arial" w:hAnsi="Arial" w:cs="Arial"/>
                <w:sz w:val="24"/>
                <w:szCs w:val="24"/>
              </w:rPr>
              <w:t>2. Įrenginys turi būti sudarytas iš:</w:t>
            </w:r>
          </w:p>
          <w:p w14:paraId="2A6B13C7" w14:textId="77777777" w:rsidR="001E51D9" w:rsidRDefault="001E51D9" w:rsidP="00565704">
            <w:pPr>
              <w:jc w:val="both"/>
              <w:rPr>
                <w:rFonts w:ascii="Arial" w:hAnsi="Arial" w:cs="Arial"/>
                <w:sz w:val="24"/>
                <w:szCs w:val="24"/>
              </w:rPr>
            </w:pPr>
            <w:r w:rsidRPr="00F920AA">
              <w:rPr>
                <w:rFonts w:ascii="Arial" w:hAnsi="Arial" w:cs="Arial"/>
                <w:sz w:val="24"/>
                <w:szCs w:val="24"/>
              </w:rPr>
              <w:t xml:space="preserve">2.1. </w:t>
            </w:r>
            <w:r>
              <w:rPr>
                <w:rFonts w:ascii="Arial" w:hAnsi="Arial" w:cs="Arial"/>
                <w:sz w:val="24"/>
                <w:szCs w:val="24"/>
              </w:rPr>
              <w:t>bent</w:t>
            </w:r>
            <w:r w:rsidRPr="00F920AA">
              <w:rPr>
                <w:rFonts w:ascii="Arial" w:hAnsi="Arial" w:cs="Arial"/>
                <w:sz w:val="24"/>
                <w:szCs w:val="24"/>
              </w:rPr>
              <w:t xml:space="preserve"> 1 stačiakampio </w:t>
            </w:r>
            <w:r>
              <w:rPr>
                <w:rFonts w:ascii="Arial" w:hAnsi="Arial" w:cs="Arial"/>
                <w:sz w:val="24"/>
                <w:szCs w:val="24"/>
              </w:rPr>
              <w:t xml:space="preserve">formos </w:t>
            </w:r>
            <w:r w:rsidRPr="00F920AA">
              <w:rPr>
                <w:rFonts w:ascii="Arial" w:hAnsi="Arial" w:cs="Arial"/>
                <w:sz w:val="24"/>
                <w:szCs w:val="24"/>
              </w:rPr>
              <w:t>suoliuko</w:t>
            </w:r>
            <w:r>
              <w:rPr>
                <w:rFonts w:ascii="Arial" w:hAnsi="Arial" w:cs="Arial"/>
                <w:sz w:val="24"/>
                <w:szCs w:val="24"/>
              </w:rPr>
              <w:t>, kuris pagamintas iš aukšto slėgio laminato (</w:t>
            </w:r>
            <w:r w:rsidRPr="00F920AA">
              <w:rPr>
                <w:rFonts w:ascii="Arial" w:hAnsi="Arial" w:cs="Arial"/>
                <w:sz w:val="24"/>
                <w:szCs w:val="24"/>
              </w:rPr>
              <w:t>HPL</w:t>
            </w:r>
            <w:r>
              <w:rPr>
                <w:rFonts w:ascii="Arial" w:hAnsi="Arial" w:cs="Arial"/>
                <w:sz w:val="24"/>
                <w:szCs w:val="24"/>
              </w:rPr>
              <w:t>),</w:t>
            </w:r>
            <w:r w:rsidRPr="00F920AA">
              <w:rPr>
                <w:rFonts w:ascii="Arial" w:hAnsi="Arial" w:cs="Arial"/>
                <w:sz w:val="24"/>
                <w:szCs w:val="24"/>
              </w:rPr>
              <w:t xml:space="preserve"> ne</w:t>
            </w:r>
            <w:r>
              <w:rPr>
                <w:rFonts w:ascii="Arial" w:hAnsi="Arial" w:cs="Arial"/>
                <w:sz w:val="24"/>
                <w:szCs w:val="24"/>
              </w:rPr>
              <w:t xml:space="preserve"> </w:t>
            </w:r>
            <w:r w:rsidRPr="00F920AA">
              <w:rPr>
                <w:rFonts w:ascii="Arial" w:hAnsi="Arial" w:cs="Arial"/>
                <w:sz w:val="24"/>
                <w:szCs w:val="24"/>
              </w:rPr>
              <w:t xml:space="preserve">mažesniame nei 0,48 m </w:t>
            </w:r>
            <w:r w:rsidRPr="00F21315">
              <w:rPr>
                <w:rFonts w:ascii="Arial" w:hAnsi="Arial" w:cs="Arial"/>
                <w:sz w:val="24"/>
                <w:szCs w:val="24"/>
              </w:rPr>
              <w:t>arba reguliuojamame aukštyje</w:t>
            </w:r>
            <w:r>
              <w:rPr>
                <w:rFonts w:ascii="Arial" w:hAnsi="Arial" w:cs="Arial"/>
                <w:sz w:val="24"/>
                <w:szCs w:val="24"/>
              </w:rPr>
              <w:t>;</w:t>
            </w:r>
          </w:p>
          <w:p w14:paraId="68E286FE" w14:textId="77777777" w:rsidR="001E51D9" w:rsidRDefault="001E51D9" w:rsidP="00565704">
            <w:pPr>
              <w:rPr>
                <w:rFonts w:ascii="Arial" w:hAnsi="Arial" w:cs="Arial"/>
                <w:sz w:val="24"/>
                <w:szCs w:val="24"/>
              </w:rPr>
            </w:pPr>
            <w:r>
              <w:rPr>
                <w:rFonts w:ascii="Arial" w:hAnsi="Arial" w:cs="Arial"/>
                <w:sz w:val="24"/>
                <w:szCs w:val="24"/>
              </w:rPr>
              <w:t xml:space="preserve">2.2. </w:t>
            </w:r>
            <w:r w:rsidRPr="004501C9">
              <w:rPr>
                <w:rFonts w:ascii="Arial" w:hAnsi="Arial" w:cs="Arial"/>
                <w:sz w:val="24"/>
                <w:szCs w:val="24"/>
              </w:rPr>
              <w:t>paėmimo ranken</w:t>
            </w:r>
            <w:r>
              <w:rPr>
                <w:rFonts w:ascii="Arial" w:hAnsi="Arial" w:cs="Arial"/>
                <w:sz w:val="24"/>
                <w:szCs w:val="24"/>
              </w:rPr>
              <w:t>ų;</w:t>
            </w:r>
          </w:p>
          <w:p w14:paraId="5561B17A" w14:textId="47476346" w:rsidR="001E51D9" w:rsidRPr="004501C9" w:rsidRDefault="001E51D9" w:rsidP="00565704">
            <w:pPr>
              <w:jc w:val="both"/>
              <w:rPr>
                <w:rFonts w:ascii="Arial" w:hAnsi="Arial" w:cs="Arial"/>
                <w:sz w:val="24"/>
                <w:szCs w:val="24"/>
              </w:rPr>
            </w:pPr>
            <w:r>
              <w:rPr>
                <w:rFonts w:ascii="Arial" w:hAnsi="Arial" w:cs="Arial"/>
                <w:sz w:val="24"/>
                <w:szCs w:val="24"/>
              </w:rPr>
              <w:lastRenderedPageBreak/>
              <w:t>2.3. 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1FE26665"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4B7EF8B2"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6117B3DB"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655BC7AD"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0D082000"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0BC065E9" w14:textId="30C868D1"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127B4DEA" w14:textId="77777777" w:rsidTr="00565704">
        <w:trPr>
          <w:trHeight w:val="1124"/>
        </w:trPr>
        <w:tc>
          <w:tcPr>
            <w:tcW w:w="707" w:type="dxa"/>
          </w:tcPr>
          <w:p w14:paraId="2F26EAC4" w14:textId="77777777" w:rsidR="001E51D9" w:rsidRPr="007D4F90" w:rsidRDefault="001E51D9" w:rsidP="00565704">
            <w:pPr>
              <w:rPr>
                <w:rFonts w:ascii="Arial" w:hAnsi="Arial" w:cs="Arial"/>
                <w:sz w:val="24"/>
                <w:szCs w:val="24"/>
              </w:rPr>
            </w:pPr>
            <w:r>
              <w:rPr>
                <w:rFonts w:ascii="Arial" w:hAnsi="Arial" w:cs="Arial"/>
                <w:sz w:val="24"/>
                <w:szCs w:val="24"/>
              </w:rPr>
              <w:lastRenderedPageBreak/>
              <w:t>6.</w:t>
            </w:r>
          </w:p>
        </w:tc>
        <w:tc>
          <w:tcPr>
            <w:tcW w:w="4956" w:type="dxa"/>
          </w:tcPr>
          <w:p w14:paraId="03093EF1" w14:textId="77777777" w:rsidR="001E51D9" w:rsidRPr="001844D0" w:rsidRDefault="001E51D9" w:rsidP="00565704">
            <w:pPr>
              <w:rPr>
                <w:rFonts w:ascii="Arial" w:hAnsi="Arial" w:cs="Arial"/>
                <w:sz w:val="24"/>
                <w:szCs w:val="24"/>
              </w:rPr>
            </w:pPr>
            <w:r w:rsidRPr="007D4F90">
              <w:rPr>
                <w:rFonts w:ascii="Arial" w:hAnsi="Arial" w:cs="Arial"/>
                <w:sz w:val="24"/>
                <w:szCs w:val="24"/>
              </w:rPr>
              <w:t xml:space="preserve">Treniruoklis krūtinės ir </w:t>
            </w:r>
            <w:proofErr w:type="spellStart"/>
            <w:r w:rsidRPr="007D4F90">
              <w:rPr>
                <w:rFonts w:ascii="Arial" w:hAnsi="Arial" w:cs="Arial"/>
                <w:sz w:val="24"/>
                <w:szCs w:val="24"/>
              </w:rPr>
              <w:t>tricepso</w:t>
            </w:r>
            <w:proofErr w:type="spellEnd"/>
            <w:r w:rsidRPr="007D4F90">
              <w:rPr>
                <w:rFonts w:ascii="Arial" w:hAnsi="Arial" w:cs="Arial"/>
                <w:sz w:val="24"/>
                <w:szCs w:val="24"/>
              </w:rPr>
              <w:t xml:space="preserve"> raumenims</w:t>
            </w:r>
          </w:p>
          <w:p w14:paraId="14C05FF2" w14:textId="77777777" w:rsidR="001E51D9" w:rsidRPr="001844D0" w:rsidRDefault="001E51D9" w:rsidP="00565704">
            <w:pPr>
              <w:jc w:val="both"/>
              <w:rPr>
                <w:rFonts w:ascii="Arial" w:hAnsi="Arial" w:cs="Arial"/>
                <w:sz w:val="24"/>
                <w:szCs w:val="24"/>
              </w:rPr>
            </w:pPr>
          </w:p>
          <w:p w14:paraId="332D89D4" w14:textId="77777777" w:rsidR="001E51D9" w:rsidRPr="001844D0" w:rsidRDefault="001E51D9" w:rsidP="00565704">
            <w:pPr>
              <w:jc w:val="both"/>
              <w:rPr>
                <w:rFonts w:ascii="Arial" w:hAnsi="Arial" w:cs="Arial"/>
                <w:sz w:val="24"/>
                <w:szCs w:val="24"/>
              </w:rPr>
            </w:pPr>
            <w:r w:rsidRPr="001844D0">
              <w:rPr>
                <w:rFonts w:ascii="Arial" w:hAnsi="Arial" w:cs="Arial"/>
                <w:noProof/>
                <w:sz w:val="24"/>
                <w:szCs w:val="24"/>
              </w:rPr>
              <w:drawing>
                <wp:inline distT="0" distB="0" distL="0" distR="0" wp14:anchorId="28426EFA" wp14:editId="17A82A57">
                  <wp:extent cx="1870842" cy="1786494"/>
                  <wp:effectExtent l="0" t="0" r="0" b="4445"/>
                  <wp:docPr id="1874113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13661" name=""/>
                          <pic:cNvPicPr/>
                        </pic:nvPicPr>
                        <pic:blipFill>
                          <a:blip r:embed="rId17"/>
                          <a:stretch>
                            <a:fillRect/>
                          </a:stretch>
                        </pic:blipFill>
                        <pic:spPr>
                          <a:xfrm>
                            <a:off x="0" y="0"/>
                            <a:ext cx="1880492" cy="1795709"/>
                          </a:xfrm>
                          <a:prstGeom prst="rect">
                            <a:avLst/>
                          </a:prstGeom>
                        </pic:spPr>
                      </pic:pic>
                    </a:graphicData>
                  </a:graphic>
                </wp:inline>
              </w:drawing>
            </w:r>
          </w:p>
          <w:p w14:paraId="750D5C5C" w14:textId="77777777" w:rsidR="001E51D9" w:rsidRPr="001844D0" w:rsidRDefault="001E51D9" w:rsidP="00565704">
            <w:pPr>
              <w:jc w:val="both"/>
              <w:rPr>
                <w:rFonts w:ascii="Arial" w:hAnsi="Arial" w:cs="Arial"/>
                <w:sz w:val="24"/>
                <w:szCs w:val="24"/>
              </w:rPr>
            </w:pPr>
          </w:p>
          <w:p w14:paraId="1C9D272A"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2,5 m iki ne daugiau 3,1 m</w:t>
            </w:r>
          </w:p>
          <w:p w14:paraId="53F445E8" w14:textId="77777777" w:rsidR="001E51D9" w:rsidRPr="001844D0" w:rsidRDefault="001E51D9" w:rsidP="00565704">
            <w:pPr>
              <w:jc w:val="both"/>
              <w:rPr>
                <w:rFonts w:ascii="Arial" w:hAnsi="Arial" w:cs="Arial"/>
                <w:sz w:val="24"/>
                <w:szCs w:val="24"/>
              </w:rPr>
            </w:pPr>
            <w:r w:rsidRPr="0037748D">
              <w:rPr>
                <w:rFonts w:ascii="Arial" w:hAnsi="Arial" w:cs="Arial"/>
                <w:sz w:val="24"/>
                <w:szCs w:val="24"/>
              </w:rPr>
              <w:lastRenderedPageBreak/>
              <w:t>Plotis: ne mažiau 0,9 m iki ne daugiau 1,2 m</w:t>
            </w:r>
          </w:p>
          <w:p w14:paraId="5D2AB257" w14:textId="77777777" w:rsidR="001E51D9" w:rsidRPr="00F920AA" w:rsidRDefault="001E51D9" w:rsidP="00565704">
            <w:pPr>
              <w:jc w:val="both"/>
              <w:rPr>
                <w:rFonts w:ascii="Arial" w:hAnsi="Arial" w:cs="Arial"/>
                <w:sz w:val="24"/>
                <w:szCs w:val="24"/>
              </w:rPr>
            </w:pPr>
          </w:p>
        </w:tc>
        <w:tc>
          <w:tcPr>
            <w:tcW w:w="4260" w:type="dxa"/>
          </w:tcPr>
          <w:p w14:paraId="4A08A45F" w14:textId="77777777" w:rsidR="001E51D9" w:rsidRPr="001844D0" w:rsidRDefault="001E51D9" w:rsidP="00565704">
            <w:pPr>
              <w:jc w:val="both"/>
              <w:rPr>
                <w:rFonts w:ascii="Arial" w:hAnsi="Arial" w:cs="Arial"/>
                <w:sz w:val="24"/>
                <w:szCs w:val="24"/>
              </w:rPr>
            </w:pPr>
            <w:r w:rsidRPr="001844D0">
              <w:rPr>
                <w:rFonts w:ascii="Arial" w:hAnsi="Arial" w:cs="Arial"/>
                <w:sz w:val="24"/>
                <w:szCs w:val="24"/>
              </w:rPr>
              <w:lastRenderedPageBreak/>
              <w:t xml:space="preserve">1. Treniruoklis </w:t>
            </w:r>
            <w:r w:rsidRPr="000F345F">
              <w:rPr>
                <w:rFonts w:ascii="Arial" w:hAnsi="Arial" w:cs="Arial"/>
                <w:sz w:val="24"/>
                <w:szCs w:val="24"/>
              </w:rPr>
              <w:t xml:space="preserve">skirtas stiprinti krūtinės, pečių ir </w:t>
            </w:r>
            <w:proofErr w:type="spellStart"/>
            <w:r w:rsidRPr="000F345F">
              <w:rPr>
                <w:rFonts w:ascii="Arial" w:hAnsi="Arial" w:cs="Arial"/>
                <w:sz w:val="24"/>
                <w:szCs w:val="24"/>
              </w:rPr>
              <w:t>tricepso</w:t>
            </w:r>
            <w:proofErr w:type="spellEnd"/>
            <w:r w:rsidRPr="000F345F">
              <w:rPr>
                <w:rFonts w:ascii="Arial" w:hAnsi="Arial" w:cs="Arial"/>
                <w:sz w:val="24"/>
                <w:szCs w:val="24"/>
              </w:rPr>
              <w:t xml:space="preserve"> raumenis atliekant spaudimą įstrižai</w:t>
            </w:r>
            <w:r w:rsidRPr="001844D0">
              <w:rPr>
                <w:rFonts w:ascii="Arial" w:hAnsi="Arial" w:cs="Arial"/>
                <w:sz w:val="24"/>
                <w:szCs w:val="24"/>
              </w:rPr>
              <w:t xml:space="preserve">. </w:t>
            </w:r>
          </w:p>
          <w:p w14:paraId="4896B883" w14:textId="77777777" w:rsidR="001E51D9" w:rsidRPr="001844D0" w:rsidRDefault="001E51D9" w:rsidP="00565704">
            <w:pPr>
              <w:jc w:val="both"/>
              <w:rPr>
                <w:rFonts w:ascii="Arial" w:hAnsi="Arial" w:cs="Arial"/>
                <w:sz w:val="24"/>
                <w:szCs w:val="24"/>
              </w:rPr>
            </w:pPr>
            <w:r w:rsidRPr="001844D0">
              <w:rPr>
                <w:rFonts w:ascii="Arial" w:hAnsi="Arial" w:cs="Arial"/>
                <w:sz w:val="24"/>
                <w:szCs w:val="24"/>
              </w:rPr>
              <w:t>2. Įrenginys turi būti sudarytas iš:</w:t>
            </w:r>
          </w:p>
          <w:p w14:paraId="593157EC" w14:textId="77777777" w:rsidR="001E51D9" w:rsidRPr="001844D0" w:rsidRDefault="001E51D9" w:rsidP="00565704">
            <w:pPr>
              <w:jc w:val="both"/>
              <w:rPr>
                <w:rFonts w:ascii="Arial" w:hAnsi="Arial" w:cs="Arial"/>
                <w:sz w:val="24"/>
                <w:szCs w:val="24"/>
              </w:rPr>
            </w:pPr>
            <w:r w:rsidRPr="001844D0">
              <w:rPr>
                <w:rFonts w:ascii="Arial" w:hAnsi="Arial" w:cs="Arial"/>
                <w:sz w:val="24"/>
                <w:szCs w:val="24"/>
              </w:rPr>
              <w:t xml:space="preserve">2.1. </w:t>
            </w:r>
            <w:r>
              <w:rPr>
                <w:rFonts w:ascii="Arial" w:hAnsi="Arial" w:cs="Arial"/>
                <w:sz w:val="24"/>
                <w:szCs w:val="24"/>
              </w:rPr>
              <w:t>ne mažiau nei</w:t>
            </w:r>
            <w:r w:rsidRPr="001844D0">
              <w:rPr>
                <w:rFonts w:ascii="Arial" w:hAnsi="Arial" w:cs="Arial"/>
                <w:sz w:val="24"/>
                <w:szCs w:val="24"/>
              </w:rPr>
              <w:t xml:space="preserve"> 1 suoliuko su atlošu, kuris būtų pasviręs gulsčiai </w:t>
            </w:r>
            <w:r>
              <w:rPr>
                <w:rFonts w:ascii="Arial" w:hAnsi="Arial" w:cs="Arial"/>
                <w:sz w:val="24"/>
                <w:szCs w:val="24"/>
              </w:rPr>
              <w:t xml:space="preserve">ne mažesniu nei </w:t>
            </w:r>
            <w:r w:rsidRPr="001844D0">
              <w:rPr>
                <w:rFonts w:ascii="Arial" w:hAnsi="Arial" w:cs="Arial"/>
                <w:sz w:val="24"/>
                <w:szCs w:val="24"/>
              </w:rPr>
              <w:t xml:space="preserve">45 laipsnių kampu </w:t>
            </w:r>
            <w:r>
              <w:rPr>
                <w:rFonts w:ascii="Arial" w:hAnsi="Arial" w:cs="Arial"/>
                <w:sz w:val="24"/>
                <w:szCs w:val="24"/>
              </w:rPr>
              <w:t>ir pagamintas aukšto slėgio laminato (</w:t>
            </w:r>
            <w:r w:rsidRPr="001844D0">
              <w:rPr>
                <w:rFonts w:ascii="Arial" w:hAnsi="Arial" w:cs="Arial"/>
                <w:sz w:val="24"/>
                <w:szCs w:val="24"/>
              </w:rPr>
              <w:t>HPL</w:t>
            </w:r>
            <w:r>
              <w:rPr>
                <w:rFonts w:ascii="Arial" w:hAnsi="Arial" w:cs="Arial"/>
                <w:sz w:val="24"/>
                <w:szCs w:val="24"/>
              </w:rPr>
              <w:t>)</w:t>
            </w:r>
            <w:r w:rsidRPr="001844D0">
              <w:rPr>
                <w:rFonts w:ascii="Arial" w:hAnsi="Arial" w:cs="Arial"/>
                <w:sz w:val="24"/>
                <w:szCs w:val="24"/>
              </w:rPr>
              <w:t>, skirto atsisėsti ne</w:t>
            </w:r>
            <w:r>
              <w:rPr>
                <w:rFonts w:ascii="Arial" w:hAnsi="Arial" w:cs="Arial"/>
                <w:sz w:val="24"/>
                <w:szCs w:val="24"/>
              </w:rPr>
              <w:t xml:space="preserve"> </w:t>
            </w:r>
            <w:r w:rsidRPr="001844D0">
              <w:rPr>
                <w:rFonts w:ascii="Arial" w:hAnsi="Arial" w:cs="Arial"/>
                <w:sz w:val="24"/>
                <w:szCs w:val="24"/>
              </w:rPr>
              <w:t xml:space="preserve">mažesniame nei 0,55 m </w:t>
            </w:r>
            <w:r w:rsidRPr="00F21315">
              <w:rPr>
                <w:rFonts w:ascii="Arial" w:hAnsi="Arial" w:cs="Arial"/>
                <w:sz w:val="24"/>
                <w:szCs w:val="24"/>
              </w:rPr>
              <w:t>arba reguliuojamame aukštyje</w:t>
            </w:r>
            <w:r>
              <w:rPr>
                <w:rFonts w:ascii="Arial" w:hAnsi="Arial" w:cs="Arial"/>
                <w:sz w:val="24"/>
                <w:szCs w:val="24"/>
              </w:rPr>
              <w:t>;</w:t>
            </w:r>
          </w:p>
          <w:p w14:paraId="5506ECDF" w14:textId="77777777" w:rsidR="001E51D9" w:rsidRPr="004501C9" w:rsidRDefault="001E51D9" w:rsidP="00565704">
            <w:pPr>
              <w:rPr>
                <w:rFonts w:ascii="Arial" w:hAnsi="Arial" w:cs="Arial"/>
                <w:sz w:val="24"/>
                <w:szCs w:val="24"/>
              </w:rPr>
            </w:pPr>
            <w:r>
              <w:rPr>
                <w:rFonts w:ascii="Arial" w:hAnsi="Arial" w:cs="Arial"/>
                <w:sz w:val="24"/>
                <w:szCs w:val="24"/>
              </w:rPr>
              <w:t xml:space="preserve">2.2. </w:t>
            </w:r>
            <w:r w:rsidRPr="004501C9">
              <w:rPr>
                <w:rFonts w:ascii="Arial" w:hAnsi="Arial" w:cs="Arial"/>
                <w:sz w:val="24"/>
                <w:szCs w:val="24"/>
              </w:rPr>
              <w:t>paėmimo ranken</w:t>
            </w:r>
            <w:r>
              <w:rPr>
                <w:rFonts w:ascii="Arial" w:hAnsi="Arial" w:cs="Arial"/>
                <w:sz w:val="24"/>
                <w:szCs w:val="24"/>
              </w:rPr>
              <w:t>ų;</w:t>
            </w:r>
          </w:p>
          <w:p w14:paraId="05BA15AF" w14:textId="18089027" w:rsidR="001E51D9" w:rsidRDefault="001E51D9" w:rsidP="00565704">
            <w:pPr>
              <w:jc w:val="both"/>
              <w:rPr>
                <w:rFonts w:ascii="Arial" w:hAnsi="Arial" w:cs="Arial"/>
                <w:sz w:val="24"/>
                <w:szCs w:val="24"/>
              </w:rPr>
            </w:pPr>
            <w:r w:rsidRPr="004501C9">
              <w:rPr>
                <w:rFonts w:ascii="Arial" w:hAnsi="Arial" w:cs="Arial"/>
                <w:sz w:val="24"/>
                <w:szCs w:val="24"/>
              </w:rPr>
              <w:t xml:space="preserve">2.3.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lastRenderedPageBreak/>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4EDE98EA"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2.4.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4C9D27A4"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5</w:t>
            </w:r>
            <w:r w:rsidRPr="004501C9">
              <w:rPr>
                <w:rFonts w:ascii="Arial" w:hAnsi="Arial" w:cs="Arial"/>
                <w:sz w:val="24"/>
                <w:szCs w:val="24"/>
              </w:rPr>
              <w:t>. skalės, kurioje matytųsi pasirinktas svoris</w:t>
            </w:r>
            <w:r>
              <w:rPr>
                <w:rFonts w:ascii="Arial" w:hAnsi="Arial" w:cs="Arial"/>
                <w:sz w:val="24"/>
                <w:szCs w:val="24"/>
              </w:rPr>
              <w:t>;</w:t>
            </w:r>
          </w:p>
          <w:p w14:paraId="4406A83A"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2.6.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4E709741"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50677ED1"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2D78E87A" w14:textId="5E752904"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1EA9BE6B" w14:textId="77777777" w:rsidTr="00565704">
        <w:trPr>
          <w:trHeight w:val="556"/>
        </w:trPr>
        <w:tc>
          <w:tcPr>
            <w:tcW w:w="707" w:type="dxa"/>
          </w:tcPr>
          <w:p w14:paraId="1F68C953" w14:textId="77777777" w:rsidR="001E51D9" w:rsidRPr="00E161D5" w:rsidRDefault="001E51D9" w:rsidP="00565704">
            <w:pPr>
              <w:jc w:val="both"/>
              <w:rPr>
                <w:rFonts w:ascii="Arial" w:hAnsi="Arial" w:cs="Arial"/>
                <w:sz w:val="24"/>
                <w:szCs w:val="24"/>
              </w:rPr>
            </w:pPr>
            <w:r>
              <w:rPr>
                <w:rFonts w:ascii="Arial" w:hAnsi="Arial" w:cs="Arial"/>
                <w:sz w:val="24"/>
                <w:szCs w:val="24"/>
              </w:rPr>
              <w:lastRenderedPageBreak/>
              <w:t>7.</w:t>
            </w:r>
          </w:p>
        </w:tc>
        <w:tc>
          <w:tcPr>
            <w:tcW w:w="4956" w:type="dxa"/>
          </w:tcPr>
          <w:p w14:paraId="12003B4A" w14:textId="77777777" w:rsidR="001E51D9" w:rsidRPr="00E161D5" w:rsidRDefault="001E51D9" w:rsidP="00565704">
            <w:pPr>
              <w:jc w:val="both"/>
              <w:rPr>
                <w:rFonts w:ascii="Arial" w:hAnsi="Arial" w:cs="Arial"/>
                <w:sz w:val="24"/>
                <w:szCs w:val="24"/>
              </w:rPr>
            </w:pPr>
            <w:r w:rsidRPr="00E161D5">
              <w:rPr>
                <w:rFonts w:ascii="Arial" w:hAnsi="Arial" w:cs="Arial"/>
                <w:sz w:val="24"/>
                <w:szCs w:val="24"/>
              </w:rPr>
              <w:t>Bicepsų treniruoklis</w:t>
            </w:r>
          </w:p>
          <w:p w14:paraId="2DEF39F6" w14:textId="77777777" w:rsidR="001E51D9" w:rsidRPr="00E161D5" w:rsidRDefault="001E51D9" w:rsidP="00565704">
            <w:pPr>
              <w:jc w:val="both"/>
              <w:rPr>
                <w:rFonts w:ascii="Arial" w:hAnsi="Arial" w:cs="Arial"/>
                <w:sz w:val="24"/>
                <w:szCs w:val="24"/>
              </w:rPr>
            </w:pPr>
          </w:p>
          <w:p w14:paraId="4D8F4F0F" w14:textId="77777777" w:rsidR="001E51D9" w:rsidRPr="00E161D5" w:rsidRDefault="001E51D9" w:rsidP="00565704">
            <w:pPr>
              <w:jc w:val="both"/>
              <w:rPr>
                <w:rFonts w:ascii="Arial" w:hAnsi="Arial" w:cs="Arial"/>
                <w:sz w:val="24"/>
                <w:szCs w:val="24"/>
              </w:rPr>
            </w:pPr>
            <w:r w:rsidRPr="00E161D5">
              <w:rPr>
                <w:rFonts w:ascii="Arial" w:hAnsi="Arial" w:cs="Arial"/>
                <w:noProof/>
                <w:sz w:val="24"/>
                <w:szCs w:val="24"/>
              </w:rPr>
              <w:drawing>
                <wp:inline distT="0" distB="0" distL="0" distR="0" wp14:anchorId="296D03F4" wp14:editId="563D71E5">
                  <wp:extent cx="1660635" cy="1642716"/>
                  <wp:effectExtent l="0" t="0" r="0" b="0"/>
                  <wp:docPr id="103331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10101" name=""/>
                          <pic:cNvPicPr/>
                        </pic:nvPicPr>
                        <pic:blipFill>
                          <a:blip r:embed="rId18"/>
                          <a:stretch>
                            <a:fillRect/>
                          </a:stretch>
                        </pic:blipFill>
                        <pic:spPr>
                          <a:xfrm>
                            <a:off x="0" y="0"/>
                            <a:ext cx="1667626" cy="1649632"/>
                          </a:xfrm>
                          <a:prstGeom prst="rect">
                            <a:avLst/>
                          </a:prstGeom>
                        </pic:spPr>
                      </pic:pic>
                    </a:graphicData>
                  </a:graphic>
                </wp:inline>
              </w:drawing>
            </w:r>
          </w:p>
          <w:p w14:paraId="0DD8D13D" w14:textId="77777777" w:rsidR="001E51D9" w:rsidRPr="00E161D5" w:rsidRDefault="001E51D9" w:rsidP="00565704">
            <w:pPr>
              <w:jc w:val="both"/>
              <w:rPr>
                <w:rFonts w:ascii="Arial" w:hAnsi="Arial" w:cs="Arial"/>
                <w:sz w:val="24"/>
                <w:szCs w:val="24"/>
              </w:rPr>
            </w:pPr>
          </w:p>
          <w:p w14:paraId="51DFBC05"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2,2 m iki ne daugiau 2,4 m</w:t>
            </w:r>
          </w:p>
          <w:p w14:paraId="0F3CE1C3"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0,6 m iki ne daugiau 1 m</w:t>
            </w:r>
          </w:p>
        </w:tc>
        <w:tc>
          <w:tcPr>
            <w:tcW w:w="4260" w:type="dxa"/>
          </w:tcPr>
          <w:p w14:paraId="2DADB66E" w14:textId="77777777" w:rsidR="001E51D9" w:rsidRPr="00E161D5" w:rsidRDefault="001E51D9" w:rsidP="00565704">
            <w:pPr>
              <w:jc w:val="both"/>
              <w:rPr>
                <w:rFonts w:ascii="Arial" w:hAnsi="Arial" w:cs="Arial"/>
                <w:sz w:val="24"/>
                <w:szCs w:val="24"/>
              </w:rPr>
            </w:pPr>
            <w:r w:rsidRPr="00E161D5">
              <w:rPr>
                <w:rFonts w:ascii="Arial" w:hAnsi="Arial" w:cs="Arial"/>
                <w:sz w:val="24"/>
                <w:szCs w:val="24"/>
              </w:rPr>
              <w:t xml:space="preserve">1. Treniruoklis </w:t>
            </w:r>
            <w:r w:rsidRPr="007E2C4A">
              <w:rPr>
                <w:rFonts w:ascii="Arial" w:hAnsi="Arial" w:cs="Arial"/>
                <w:sz w:val="24"/>
                <w:szCs w:val="24"/>
              </w:rPr>
              <w:t>skirtas bicepsų stiprinimui</w:t>
            </w:r>
            <w:r>
              <w:rPr>
                <w:rFonts w:ascii="Arial" w:hAnsi="Arial" w:cs="Arial"/>
                <w:sz w:val="24"/>
                <w:szCs w:val="24"/>
              </w:rPr>
              <w:t>.</w:t>
            </w:r>
          </w:p>
          <w:p w14:paraId="7C3C6376" w14:textId="77777777" w:rsidR="001E51D9" w:rsidRPr="00E161D5" w:rsidRDefault="001E51D9" w:rsidP="00565704">
            <w:pPr>
              <w:jc w:val="both"/>
              <w:rPr>
                <w:rFonts w:ascii="Arial" w:hAnsi="Arial" w:cs="Arial"/>
                <w:sz w:val="24"/>
                <w:szCs w:val="24"/>
              </w:rPr>
            </w:pPr>
            <w:r w:rsidRPr="00E161D5">
              <w:rPr>
                <w:rFonts w:ascii="Arial" w:hAnsi="Arial" w:cs="Arial"/>
                <w:sz w:val="24"/>
                <w:szCs w:val="24"/>
              </w:rPr>
              <w:t>2. Įrenginys turi būti sudarytas iš:</w:t>
            </w:r>
          </w:p>
          <w:p w14:paraId="33C0AD57" w14:textId="77777777" w:rsidR="001E51D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p>
          <w:p w14:paraId="01C6A5AC" w14:textId="260C6C74" w:rsidR="001E51D9" w:rsidRPr="004501C9" w:rsidRDefault="001E51D9" w:rsidP="00565704">
            <w:pPr>
              <w:jc w:val="both"/>
              <w:rPr>
                <w:rFonts w:ascii="Arial" w:hAnsi="Arial" w:cs="Arial"/>
                <w:sz w:val="24"/>
                <w:szCs w:val="24"/>
              </w:rPr>
            </w:pPr>
            <w:r>
              <w:rPr>
                <w:rFonts w:ascii="Arial" w:hAnsi="Arial" w:cs="Arial"/>
                <w:sz w:val="24"/>
                <w:szCs w:val="24"/>
              </w:rPr>
              <w:t>2.2. 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w:t>
            </w:r>
            <w:r>
              <w:rPr>
                <w:rFonts w:ascii="Arial" w:hAnsi="Arial" w:cs="Arial"/>
                <w:sz w:val="24"/>
                <w:szCs w:val="24"/>
              </w:rPr>
              <w:t>0</w:t>
            </w:r>
            <w:r w:rsidRPr="006B4572">
              <w:rPr>
                <w:rFonts w:ascii="Arial" w:hAnsi="Arial" w:cs="Arial"/>
                <w:sz w:val="24"/>
                <w:szCs w:val="24"/>
              </w:rPr>
              <w:t xml:space="preserve">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3CCE5A67"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536EED9F"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619ED330"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xml:space="preserve">. Lentelėje turi matytis informacija, kuri </w:t>
            </w:r>
            <w:r>
              <w:rPr>
                <w:rFonts w:ascii="Arial" w:hAnsi="Arial" w:cs="Arial"/>
                <w:sz w:val="24"/>
                <w:szCs w:val="24"/>
              </w:rPr>
              <w:lastRenderedPageBreak/>
              <w:t>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2518BDE4"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4139AB6B"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5C720EAC" w14:textId="32F51161"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3FDDDD79" w14:textId="77777777" w:rsidTr="00565704">
        <w:trPr>
          <w:trHeight w:val="1266"/>
        </w:trPr>
        <w:tc>
          <w:tcPr>
            <w:tcW w:w="707" w:type="dxa"/>
          </w:tcPr>
          <w:p w14:paraId="70FAD1DB" w14:textId="77777777" w:rsidR="001E51D9" w:rsidRPr="00965E12" w:rsidRDefault="001E51D9" w:rsidP="00565704">
            <w:pPr>
              <w:jc w:val="both"/>
              <w:rPr>
                <w:rFonts w:ascii="Arial" w:hAnsi="Arial" w:cs="Arial"/>
                <w:sz w:val="24"/>
                <w:szCs w:val="24"/>
              </w:rPr>
            </w:pPr>
            <w:r>
              <w:rPr>
                <w:rFonts w:ascii="Arial" w:hAnsi="Arial" w:cs="Arial"/>
                <w:sz w:val="24"/>
                <w:szCs w:val="24"/>
              </w:rPr>
              <w:lastRenderedPageBreak/>
              <w:t>8.</w:t>
            </w:r>
          </w:p>
        </w:tc>
        <w:tc>
          <w:tcPr>
            <w:tcW w:w="4956" w:type="dxa"/>
          </w:tcPr>
          <w:p w14:paraId="6151A73B"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Treniruoklis nugaros raumenims</w:t>
            </w:r>
          </w:p>
          <w:p w14:paraId="14897933" w14:textId="77777777" w:rsidR="001E51D9" w:rsidRPr="00965E12" w:rsidRDefault="001E51D9" w:rsidP="00565704">
            <w:pPr>
              <w:jc w:val="both"/>
              <w:rPr>
                <w:rFonts w:ascii="Arial" w:hAnsi="Arial" w:cs="Arial"/>
                <w:sz w:val="24"/>
                <w:szCs w:val="24"/>
              </w:rPr>
            </w:pPr>
          </w:p>
          <w:p w14:paraId="78FB492E" w14:textId="77777777" w:rsidR="001E51D9" w:rsidRPr="00965E12" w:rsidRDefault="001E51D9" w:rsidP="00565704">
            <w:pPr>
              <w:jc w:val="both"/>
              <w:rPr>
                <w:rFonts w:ascii="Arial" w:hAnsi="Arial" w:cs="Arial"/>
                <w:sz w:val="24"/>
                <w:szCs w:val="24"/>
              </w:rPr>
            </w:pPr>
            <w:r w:rsidRPr="00965E12">
              <w:rPr>
                <w:rFonts w:ascii="Arial" w:hAnsi="Arial" w:cs="Arial"/>
                <w:noProof/>
                <w:sz w:val="24"/>
                <w:szCs w:val="24"/>
              </w:rPr>
              <w:drawing>
                <wp:inline distT="0" distB="0" distL="0" distR="0" wp14:anchorId="0E473842" wp14:editId="5D45FC30">
                  <wp:extent cx="1744718" cy="1644447"/>
                  <wp:effectExtent l="0" t="0" r="8255" b="0"/>
                  <wp:docPr id="172609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9396" name=""/>
                          <pic:cNvPicPr/>
                        </pic:nvPicPr>
                        <pic:blipFill>
                          <a:blip r:embed="rId19"/>
                          <a:stretch>
                            <a:fillRect/>
                          </a:stretch>
                        </pic:blipFill>
                        <pic:spPr>
                          <a:xfrm>
                            <a:off x="0" y="0"/>
                            <a:ext cx="1752439" cy="1651724"/>
                          </a:xfrm>
                          <a:prstGeom prst="rect">
                            <a:avLst/>
                          </a:prstGeom>
                        </pic:spPr>
                      </pic:pic>
                    </a:graphicData>
                  </a:graphic>
                </wp:inline>
              </w:drawing>
            </w:r>
          </w:p>
          <w:p w14:paraId="5B3357A1" w14:textId="77777777" w:rsidR="001E51D9" w:rsidRPr="00965E12" w:rsidRDefault="001E51D9" w:rsidP="00565704">
            <w:pPr>
              <w:jc w:val="both"/>
              <w:rPr>
                <w:rFonts w:ascii="Arial" w:hAnsi="Arial" w:cs="Arial"/>
                <w:sz w:val="24"/>
                <w:szCs w:val="24"/>
              </w:rPr>
            </w:pPr>
          </w:p>
          <w:p w14:paraId="5BB5A74F"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 m iki ne daugiau 2,4 m</w:t>
            </w:r>
          </w:p>
          <w:p w14:paraId="62E06A26"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0,8 iki ne daugiau 1,2 m</w:t>
            </w:r>
          </w:p>
        </w:tc>
        <w:tc>
          <w:tcPr>
            <w:tcW w:w="4260" w:type="dxa"/>
          </w:tcPr>
          <w:p w14:paraId="56551596"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1. Treniruoklis </w:t>
            </w:r>
            <w:r w:rsidRPr="007E2C4A">
              <w:rPr>
                <w:rFonts w:ascii="Arial" w:hAnsi="Arial" w:cs="Arial"/>
                <w:sz w:val="24"/>
                <w:szCs w:val="24"/>
              </w:rPr>
              <w:t>skirtas stiprinti nugaros, pečių ir rankų raumenis atliekant horizontalios traukos pratimus</w:t>
            </w:r>
            <w:r w:rsidRPr="00965E12">
              <w:rPr>
                <w:rFonts w:ascii="Arial" w:hAnsi="Arial" w:cs="Arial"/>
                <w:sz w:val="24"/>
                <w:szCs w:val="24"/>
              </w:rPr>
              <w:t xml:space="preserve">. </w:t>
            </w:r>
          </w:p>
          <w:p w14:paraId="1929F6E8"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2. Įrenginys turi būti sudarytas iš:</w:t>
            </w:r>
          </w:p>
          <w:p w14:paraId="79F1ECD5" w14:textId="77777777" w:rsidR="001E51D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os;</w:t>
            </w:r>
            <w:r w:rsidRPr="004501C9">
              <w:rPr>
                <w:rFonts w:ascii="Arial" w:hAnsi="Arial" w:cs="Arial"/>
                <w:sz w:val="24"/>
                <w:szCs w:val="24"/>
              </w:rPr>
              <w:t xml:space="preserve"> </w:t>
            </w:r>
          </w:p>
          <w:p w14:paraId="51179D51" w14:textId="35F070F2"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2</w:t>
            </w:r>
            <w:r w:rsidRPr="004501C9">
              <w:rPr>
                <w:rFonts w:ascii="Arial" w:hAnsi="Arial" w:cs="Arial"/>
                <w:sz w:val="24"/>
                <w:szCs w:val="24"/>
              </w:rPr>
              <w:t xml:space="preserve">.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11FB02AC"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p>
          <w:p w14:paraId="65A23695"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1B14D184"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08B67133"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5A216680"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 xml:space="preserve">turi būti užapvalintais kampais ir briaunomis, </w:t>
            </w:r>
            <w:r w:rsidRPr="00B80B8E">
              <w:rPr>
                <w:rFonts w:ascii="Arial" w:hAnsi="Arial" w:cs="Arial"/>
                <w:sz w:val="24"/>
                <w:szCs w:val="24"/>
              </w:rPr>
              <w:lastRenderedPageBreak/>
              <w:t>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4E662673" w14:textId="20E34103" w:rsidR="001E51D9" w:rsidRPr="00965E12"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0D26413A" w14:textId="77777777" w:rsidTr="0037748D">
        <w:trPr>
          <w:trHeight w:val="556"/>
        </w:trPr>
        <w:tc>
          <w:tcPr>
            <w:tcW w:w="707" w:type="dxa"/>
          </w:tcPr>
          <w:p w14:paraId="3D8640AD" w14:textId="77777777" w:rsidR="001E51D9" w:rsidRPr="00965E12" w:rsidRDefault="001E51D9" w:rsidP="00565704">
            <w:pPr>
              <w:rPr>
                <w:rFonts w:ascii="Arial" w:hAnsi="Arial" w:cs="Arial"/>
                <w:sz w:val="24"/>
                <w:szCs w:val="24"/>
              </w:rPr>
            </w:pPr>
            <w:r>
              <w:rPr>
                <w:rFonts w:ascii="Arial" w:hAnsi="Arial" w:cs="Arial"/>
                <w:sz w:val="24"/>
                <w:szCs w:val="24"/>
              </w:rPr>
              <w:lastRenderedPageBreak/>
              <w:t>9.</w:t>
            </w:r>
          </w:p>
        </w:tc>
        <w:tc>
          <w:tcPr>
            <w:tcW w:w="4956" w:type="dxa"/>
          </w:tcPr>
          <w:p w14:paraId="626BFEE4" w14:textId="77777777" w:rsidR="001E51D9" w:rsidRPr="00965E12" w:rsidRDefault="001E51D9" w:rsidP="00565704">
            <w:pPr>
              <w:rPr>
                <w:rFonts w:ascii="Arial" w:hAnsi="Arial" w:cs="Arial"/>
                <w:sz w:val="24"/>
                <w:szCs w:val="24"/>
              </w:rPr>
            </w:pPr>
            <w:r w:rsidRPr="00965E12">
              <w:rPr>
                <w:rFonts w:ascii="Arial" w:hAnsi="Arial" w:cs="Arial"/>
                <w:sz w:val="24"/>
                <w:szCs w:val="24"/>
              </w:rPr>
              <w:t>Daugiafunkcis treniruoklis su</w:t>
            </w:r>
            <w:r>
              <w:rPr>
                <w:rFonts w:ascii="Arial" w:hAnsi="Arial" w:cs="Arial"/>
                <w:sz w:val="24"/>
                <w:szCs w:val="24"/>
              </w:rPr>
              <w:t xml:space="preserve">  </w:t>
            </w:r>
            <w:r w:rsidRPr="00D93D74">
              <w:rPr>
                <w:rFonts w:ascii="Arial" w:hAnsi="Arial" w:cs="Arial"/>
                <w:sz w:val="24"/>
                <w:szCs w:val="24"/>
              </w:rPr>
              <w:t>lygiagretėmis</w:t>
            </w:r>
          </w:p>
          <w:p w14:paraId="641E6D0F" w14:textId="77777777" w:rsidR="001E51D9" w:rsidRPr="00965E12" w:rsidRDefault="001E51D9" w:rsidP="00565704">
            <w:pPr>
              <w:jc w:val="both"/>
              <w:rPr>
                <w:rFonts w:ascii="Arial" w:hAnsi="Arial" w:cs="Arial"/>
                <w:sz w:val="24"/>
                <w:szCs w:val="24"/>
              </w:rPr>
            </w:pPr>
          </w:p>
          <w:p w14:paraId="7E4AB86E" w14:textId="77777777" w:rsidR="001E51D9" w:rsidRPr="00965E12" w:rsidRDefault="001E51D9" w:rsidP="00565704">
            <w:pPr>
              <w:jc w:val="both"/>
              <w:rPr>
                <w:rFonts w:ascii="Arial" w:hAnsi="Arial" w:cs="Arial"/>
                <w:sz w:val="24"/>
                <w:szCs w:val="24"/>
              </w:rPr>
            </w:pPr>
            <w:r w:rsidRPr="00965E12">
              <w:rPr>
                <w:rFonts w:ascii="Arial" w:hAnsi="Arial" w:cs="Arial"/>
                <w:noProof/>
                <w:sz w:val="24"/>
                <w:szCs w:val="24"/>
              </w:rPr>
              <w:drawing>
                <wp:inline distT="0" distB="0" distL="0" distR="0" wp14:anchorId="60E8B0D3" wp14:editId="59D4845D">
                  <wp:extent cx="1996966" cy="1803243"/>
                  <wp:effectExtent l="0" t="0" r="3810" b="6985"/>
                  <wp:docPr id="57887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71331" name=""/>
                          <pic:cNvPicPr/>
                        </pic:nvPicPr>
                        <pic:blipFill>
                          <a:blip r:embed="rId20"/>
                          <a:stretch>
                            <a:fillRect/>
                          </a:stretch>
                        </pic:blipFill>
                        <pic:spPr>
                          <a:xfrm>
                            <a:off x="0" y="0"/>
                            <a:ext cx="2003001" cy="1808692"/>
                          </a:xfrm>
                          <a:prstGeom prst="rect">
                            <a:avLst/>
                          </a:prstGeom>
                        </pic:spPr>
                      </pic:pic>
                    </a:graphicData>
                  </a:graphic>
                </wp:inline>
              </w:drawing>
            </w:r>
          </w:p>
          <w:p w14:paraId="139247F4" w14:textId="77777777" w:rsidR="001E51D9" w:rsidRPr="00965E12" w:rsidRDefault="001E51D9" w:rsidP="00565704">
            <w:pPr>
              <w:jc w:val="both"/>
              <w:rPr>
                <w:rFonts w:ascii="Arial" w:hAnsi="Arial" w:cs="Arial"/>
                <w:sz w:val="24"/>
                <w:szCs w:val="24"/>
              </w:rPr>
            </w:pPr>
          </w:p>
          <w:p w14:paraId="6DDF1602"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2,8 m iki ne daugiau 3,9 m</w:t>
            </w:r>
          </w:p>
          <w:p w14:paraId="225C37AD"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1 m iki ne daugiau 1,2 m</w:t>
            </w:r>
          </w:p>
        </w:tc>
        <w:tc>
          <w:tcPr>
            <w:tcW w:w="4260" w:type="dxa"/>
          </w:tcPr>
          <w:p w14:paraId="46D09F85"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1. Treniruoklis turi būti skirtas krūtinės, pečių, </w:t>
            </w:r>
            <w:proofErr w:type="spellStart"/>
            <w:r w:rsidRPr="00965E12">
              <w:rPr>
                <w:rFonts w:ascii="Arial" w:hAnsi="Arial" w:cs="Arial"/>
                <w:sz w:val="24"/>
                <w:szCs w:val="24"/>
              </w:rPr>
              <w:t>tricepso</w:t>
            </w:r>
            <w:proofErr w:type="spellEnd"/>
            <w:r w:rsidRPr="00965E12">
              <w:rPr>
                <w:rFonts w:ascii="Arial" w:hAnsi="Arial" w:cs="Arial"/>
                <w:sz w:val="24"/>
                <w:szCs w:val="24"/>
              </w:rPr>
              <w:t>, pilvo ir apatinės nugaros dalies raumenims stiprinti.</w:t>
            </w:r>
          </w:p>
          <w:p w14:paraId="4C848995"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2. Įrenginys turi būti sudarytas iš:</w:t>
            </w:r>
          </w:p>
          <w:p w14:paraId="139EF1EC"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2.1. laikančiosios konstrukcijos</w:t>
            </w:r>
            <w:r>
              <w:rPr>
                <w:rFonts w:ascii="Arial" w:hAnsi="Arial" w:cs="Arial"/>
                <w:sz w:val="24"/>
                <w:szCs w:val="24"/>
              </w:rPr>
              <w:t>.</w:t>
            </w:r>
          </w:p>
          <w:p w14:paraId="53B3A793"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2.2. prie laikančiosios konstrukcijos pritvirtinto </w:t>
            </w:r>
            <w:r>
              <w:rPr>
                <w:rFonts w:ascii="Arial" w:hAnsi="Arial" w:cs="Arial"/>
                <w:sz w:val="24"/>
                <w:szCs w:val="24"/>
              </w:rPr>
              <w:t xml:space="preserve"> bent </w:t>
            </w:r>
            <w:r w:rsidRPr="00965E12">
              <w:rPr>
                <w:rFonts w:ascii="Arial" w:hAnsi="Arial" w:cs="Arial"/>
                <w:sz w:val="24"/>
                <w:szCs w:val="24"/>
              </w:rPr>
              <w:t xml:space="preserve">45 laipsnių kampu suolelio </w:t>
            </w:r>
            <w:r>
              <w:rPr>
                <w:rFonts w:ascii="Arial" w:hAnsi="Arial" w:cs="Arial"/>
                <w:sz w:val="24"/>
                <w:szCs w:val="24"/>
              </w:rPr>
              <w:t>pagaminto iš</w:t>
            </w:r>
            <w:r w:rsidRPr="00965E12">
              <w:rPr>
                <w:rFonts w:ascii="Arial" w:hAnsi="Arial" w:cs="Arial"/>
                <w:sz w:val="24"/>
                <w:szCs w:val="24"/>
              </w:rPr>
              <w:t xml:space="preserve"> HPL</w:t>
            </w:r>
            <w:r>
              <w:rPr>
                <w:rFonts w:ascii="Arial" w:hAnsi="Arial" w:cs="Arial"/>
                <w:sz w:val="24"/>
                <w:szCs w:val="24"/>
              </w:rPr>
              <w:t>.</w:t>
            </w:r>
          </w:p>
          <w:p w14:paraId="2E309F20" w14:textId="77777777" w:rsidR="001E51D9" w:rsidRDefault="001E51D9" w:rsidP="00565704">
            <w:pPr>
              <w:jc w:val="both"/>
              <w:rPr>
                <w:rFonts w:ascii="Arial" w:hAnsi="Arial" w:cs="Arial"/>
                <w:sz w:val="24"/>
                <w:szCs w:val="24"/>
              </w:rPr>
            </w:pPr>
            <w:r w:rsidRPr="00965E12">
              <w:rPr>
                <w:rFonts w:ascii="Arial" w:hAnsi="Arial" w:cs="Arial"/>
                <w:sz w:val="24"/>
                <w:szCs w:val="24"/>
              </w:rPr>
              <w:t>2.3. prie laikančiosios konstrukcijos pritvirtint</w:t>
            </w:r>
            <w:r>
              <w:rPr>
                <w:rFonts w:ascii="Arial" w:hAnsi="Arial" w:cs="Arial"/>
                <w:sz w:val="24"/>
                <w:szCs w:val="24"/>
              </w:rPr>
              <w:t>ų lygiagrečių.</w:t>
            </w:r>
          </w:p>
          <w:p w14:paraId="1A55579C" w14:textId="77777777" w:rsidR="001E51D9" w:rsidRPr="00965E12" w:rsidRDefault="001E51D9" w:rsidP="00565704">
            <w:pPr>
              <w:jc w:val="both"/>
              <w:rPr>
                <w:rFonts w:ascii="Arial" w:hAnsi="Arial" w:cs="Arial"/>
                <w:sz w:val="24"/>
                <w:szCs w:val="24"/>
              </w:rPr>
            </w:pPr>
            <w:r w:rsidRPr="00220E1D">
              <w:rPr>
                <w:rFonts w:ascii="Arial" w:hAnsi="Arial" w:cs="Arial"/>
                <w:sz w:val="24"/>
                <w:szCs w:val="24"/>
              </w:rPr>
              <w:t>2.4.  prie laikan</w:t>
            </w:r>
            <w:r>
              <w:rPr>
                <w:rFonts w:ascii="Arial" w:hAnsi="Arial" w:cs="Arial"/>
                <w:sz w:val="24"/>
                <w:szCs w:val="24"/>
              </w:rPr>
              <w:t>čiosios konstrukcijos pritvirtintos lenktos rankenos ir HPL</w:t>
            </w:r>
            <w:r w:rsidRPr="001F6322">
              <w:rPr>
                <w:rFonts w:ascii="Arial" w:eastAsia="Times New Roman" w:hAnsi="Arial" w:cs="Arial"/>
                <w:sz w:val="24"/>
                <w:szCs w:val="24"/>
              </w:rPr>
              <w:t xml:space="preserve"> </w:t>
            </w:r>
            <w:r>
              <w:rPr>
                <w:rFonts w:ascii="Arial" w:hAnsi="Arial" w:cs="Arial"/>
                <w:sz w:val="24"/>
                <w:szCs w:val="24"/>
              </w:rPr>
              <w:t>atramos, nugaros pratimams atlikti.</w:t>
            </w:r>
          </w:p>
          <w:p w14:paraId="570EAC00" w14:textId="77777777" w:rsidR="001E51D9" w:rsidRPr="00965E12" w:rsidRDefault="001E51D9" w:rsidP="00565704">
            <w:pPr>
              <w:jc w:val="both"/>
              <w:rPr>
                <w:rFonts w:ascii="Arial" w:hAnsi="Arial" w:cs="Arial"/>
                <w:sz w:val="24"/>
                <w:szCs w:val="24"/>
              </w:rPr>
            </w:pPr>
            <w:r w:rsidRPr="00965E12">
              <w:rPr>
                <w:rFonts w:ascii="Arial" w:hAnsi="Arial" w:cs="Arial"/>
                <w:sz w:val="24"/>
                <w:szCs w:val="24"/>
              </w:rPr>
              <w:t xml:space="preserve">2.5. papildomų skersinių, </w:t>
            </w:r>
            <w:r>
              <w:rPr>
                <w:rFonts w:ascii="Arial" w:hAnsi="Arial" w:cs="Arial"/>
                <w:sz w:val="24"/>
                <w:szCs w:val="24"/>
              </w:rPr>
              <w:t>esančių konstrukcijos apačioje</w:t>
            </w:r>
            <w:r w:rsidRPr="00965E12">
              <w:rPr>
                <w:rFonts w:ascii="Arial" w:hAnsi="Arial" w:cs="Arial"/>
                <w:sz w:val="24"/>
                <w:szCs w:val="24"/>
              </w:rPr>
              <w:t>, skirtų kojų atramai</w:t>
            </w:r>
            <w:r>
              <w:rPr>
                <w:rFonts w:ascii="Arial" w:hAnsi="Arial" w:cs="Arial"/>
                <w:sz w:val="24"/>
                <w:szCs w:val="24"/>
              </w:rPr>
              <w:t>.</w:t>
            </w:r>
          </w:p>
          <w:p w14:paraId="68E95BE8"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5B77C04D"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1C192ED4" w14:textId="7E9BB971"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328ABD66" w14:textId="77777777" w:rsidTr="00565704">
        <w:trPr>
          <w:trHeight w:val="1691"/>
        </w:trPr>
        <w:tc>
          <w:tcPr>
            <w:tcW w:w="707" w:type="dxa"/>
          </w:tcPr>
          <w:p w14:paraId="0FA1091E" w14:textId="77777777" w:rsidR="001E51D9" w:rsidRPr="00DC0D12" w:rsidRDefault="001E51D9" w:rsidP="00565704">
            <w:pPr>
              <w:jc w:val="both"/>
              <w:rPr>
                <w:rFonts w:ascii="Arial" w:hAnsi="Arial" w:cs="Arial"/>
                <w:sz w:val="24"/>
                <w:szCs w:val="24"/>
              </w:rPr>
            </w:pPr>
            <w:r>
              <w:rPr>
                <w:rFonts w:ascii="Arial" w:hAnsi="Arial" w:cs="Arial"/>
                <w:sz w:val="24"/>
                <w:szCs w:val="24"/>
              </w:rPr>
              <w:lastRenderedPageBreak/>
              <w:t>10.</w:t>
            </w:r>
          </w:p>
        </w:tc>
        <w:tc>
          <w:tcPr>
            <w:tcW w:w="4956" w:type="dxa"/>
          </w:tcPr>
          <w:p w14:paraId="2FE77C78"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 xml:space="preserve">Pečių spaudimo treniruoklis </w:t>
            </w:r>
          </w:p>
          <w:p w14:paraId="5E9EE6C0" w14:textId="77777777" w:rsidR="001E51D9" w:rsidRPr="00DC0D12" w:rsidRDefault="001E51D9" w:rsidP="00565704">
            <w:pPr>
              <w:jc w:val="both"/>
              <w:rPr>
                <w:rFonts w:ascii="Arial" w:hAnsi="Arial" w:cs="Arial"/>
                <w:sz w:val="24"/>
                <w:szCs w:val="24"/>
              </w:rPr>
            </w:pPr>
          </w:p>
          <w:p w14:paraId="110747D1" w14:textId="77777777" w:rsidR="001E51D9" w:rsidRPr="00DC0D12" w:rsidRDefault="001E51D9" w:rsidP="00565704">
            <w:pPr>
              <w:jc w:val="both"/>
              <w:rPr>
                <w:rFonts w:ascii="Arial" w:hAnsi="Arial" w:cs="Arial"/>
                <w:sz w:val="24"/>
                <w:szCs w:val="24"/>
              </w:rPr>
            </w:pPr>
            <w:r w:rsidRPr="00DC0D12">
              <w:rPr>
                <w:rFonts w:ascii="Arial" w:hAnsi="Arial" w:cs="Arial"/>
                <w:noProof/>
                <w:sz w:val="24"/>
                <w:szCs w:val="24"/>
              </w:rPr>
              <w:drawing>
                <wp:inline distT="0" distB="0" distL="0" distR="0" wp14:anchorId="48E6CB56" wp14:editId="59137D21">
                  <wp:extent cx="2175642" cy="1802575"/>
                  <wp:effectExtent l="0" t="0" r="0" b="7620"/>
                  <wp:docPr id="114546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62945" name=""/>
                          <pic:cNvPicPr/>
                        </pic:nvPicPr>
                        <pic:blipFill>
                          <a:blip r:embed="rId21"/>
                          <a:stretch>
                            <a:fillRect/>
                          </a:stretch>
                        </pic:blipFill>
                        <pic:spPr>
                          <a:xfrm>
                            <a:off x="0" y="0"/>
                            <a:ext cx="2183517" cy="1809100"/>
                          </a:xfrm>
                          <a:prstGeom prst="rect">
                            <a:avLst/>
                          </a:prstGeom>
                        </pic:spPr>
                      </pic:pic>
                    </a:graphicData>
                  </a:graphic>
                </wp:inline>
              </w:drawing>
            </w:r>
          </w:p>
          <w:p w14:paraId="5F5ADE43" w14:textId="77777777" w:rsidR="001E51D9" w:rsidRPr="0037748D" w:rsidRDefault="001E51D9" w:rsidP="00565704">
            <w:pPr>
              <w:jc w:val="both"/>
              <w:rPr>
                <w:rFonts w:ascii="Arial" w:hAnsi="Arial" w:cs="Arial"/>
                <w:sz w:val="24"/>
                <w:szCs w:val="24"/>
              </w:rPr>
            </w:pPr>
            <w:r w:rsidRPr="0037748D">
              <w:rPr>
                <w:rFonts w:ascii="Arial" w:hAnsi="Arial" w:cs="Arial"/>
                <w:sz w:val="24"/>
                <w:szCs w:val="24"/>
              </w:rPr>
              <w:t>Ilgis: ne mažiau 2 m iki ne daugiau 2,5 m</w:t>
            </w:r>
          </w:p>
          <w:p w14:paraId="3C0D992A" w14:textId="77777777" w:rsidR="001E51D9" w:rsidRPr="00F920AA" w:rsidRDefault="001E51D9" w:rsidP="00565704">
            <w:pPr>
              <w:jc w:val="both"/>
              <w:rPr>
                <w:rFonts w:ascii="Arial" w:hAnsi="Arial" w:cs="Arial"/>
                <w:sz w:val="24"/>
                <w:szCs w:val="24"/>
              </w:rPr>
            </w:pPr>
            <w:r w:rsidRPr="0037748D">
              <w:rPr>
                <w:rFonts w:ascii="Arial" w:hAnsi="Arial" w:cs="Arial"/>
                <w:sz w:val="24"/>
                <w:szCs w:val="24"/>
              </w:rPr>
              <w:t>Plotis: ne mažiau 0,9 m iki ne daugiau 1,2 m</w:t>
            </w:r>
          </w:p>
        </w:tc>
        <w:tc>
          <w:tcPr>
            <w:tcW w:w="4260" w:type="dxa"/>
          </w:tcPr>
          <w:p w14:paraId="70B9BE84"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 xml:space="preserve">1. Treniruoklis skirtas </w:t>
            </w:r>
            <w:r w:rsidRPr="00E33E43">
              <w:rPr>
                <w:rFonts w:ascii="Arial" w:hAnsi="Arial" w:cs="Arial"/>
                <w:sz w:val="24"/>
                <w:szCs w:val="24"/>
              </w:rPr>
              <w:t>viršutinei kūno daliai stiprinti, atliekant spaudimo pratimus.</w:t>
            </w:r>
            <w:r w:rsidRPr="00DC0D12">
              <w:rPr>
                <w:rFonts w:ascii="Arial" w:hAnsi="Arial" w:cs="Arial"/>
                <w:sz w:val="24"/>
                <w:szCs w:val="24"/>
              </w:rPr>
              <w:t xml:space="preserve"> Įrenginys pritaikytas ir specialių poreikių turintiems asmenims, sėdintiems neįgaliojo vežimėlyje. </w:t>
            </w:r>
          </w:p>
          <w:p w14:paraId="20CEBB20"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2. Įrenginys turi būti sudarytas iš:</w:t>
            </w:r>
          </w:p>
          <w:p w14:paraId="35ED8721" w14:textId="77777777" w:rsidR="001E51D9" w:rsidRPr="004501C9" w:rsidRDefault="001E51D9" w:rsidP="00565704">
            <w:pPr>
              <w:rPr>
                <w:rFonts w:ascii="Arial" w:hAnsi="Arial" w:cs="Arial"/>
                <w:sz w:val="24"/>
                <w:szCs w:val="24"/>
              </w:rPr>
            </w:pPr>
            <w:r>
              <w:rPr>
                <w:rFonts w:ascii="Arial" w:hAnsi="Arial" w:cs="Arial"/>
                <w:sz w:val="24"/>
                <w:szCs w:val="24"/>
              </w:rPr>
              <w:t xml:space="preserve">2.1. </w:t>
            </w:r>
            <w:r w:rsidRPr="004501C9">
              <w:rPr>
                <w:rFonts w:ascii="Arial" w:hAnsi="Arial" w:cs="Arial"/>
                <w:sz w:val="24"/>
                <w:szCs w:val="24"/>
              </w:rPr>
              <w:t>paėmimo ranken</w:t>
            </w:r>
            <w:r>
              <w:rPr>
                <w:rFonts w:ascii="Arial" w:hAnsi="Arial" w:cs="Arial"/>
                <w:sz w:val="24"/>
                <w:szCs w:val="24"/>
              </w:rPr>
              <w:t>ų</w:t>
            </w:r>
            <w:r w:rsidRPr="004501C9">
              <w:rPr>
                <w:rFonts w:ascii="Arial" w:hAnsi="Arial" w:cs="Arial"/>
                <w:sz w:val="24"/>
                <w:szCs w:val="24"/>
              </w:rPr>
              <w:t xml:space="preserve">.  </w:t>
            </w:r>
          </w:p>
          <w:p w14:paraId="7465C1EB" w14:textId="38982288"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2</w:t>
            </w:r>
            <w:r w:rsidRPr="004501C9">
              <w:rPr>
                <w:rFonts w:ascii="Arial" w:hAnsi="Arial" w:cs="Arial"/>
                <w:sz w:val="24"/>
                <w:szCs w:val="24"/>
              </w:rPr>
              <w:t xml:space="preserve">. </w:t>
            </w:r>
            <w:r>
              <w:rPr>
                <w:rFonts w:ascii="Arial" w:hAnsi="Arial" w:cs="Arial"/>
                <w:sz w:val="24"/>
                <w:szCs w:val="24"/>
              </w:rPr>
              <w:t>u</w:t>
            </w:r>
            <w:r w:rsidRPr="006B4572">
              <w:rPr>
                <w:rFonts w:ascii="Arial" w:hAnsi="Arial" w:cs="Arial"/>
                <w:sz w:val="24"/>
                <w:szCs w:val="24"/>
              </w:rPr>
              <w:t xml:space="preserve">ždaros konstrukcijos, kurioje svorio reguliavimo </w:t>
            </w:r>
            <w:r>
              <w:rPr>
                <w:rFonts w:ascii="Arial" w:hAnsi="Arial" w:cs="Arial"/>
                <w:sz w:val="24"/>
                <w:szCs w:val="24"/>
              </w:rPr>
              <w:t>amplitudė</w:t>
            </w:r>
            <w:r w:rsidRPr="006B4572">
              <w:rPr>
                <w:rFonts w:ascii="Arial" w:hAnsi="Arial" w:cs="Arial"/>
                <w:sz w:val="24"/>
                <w:szCs w:val="24"/>
              </w:rPr>
              <w:t xml:space="preserve"> būtų nuo </w:t>
            </w:r>
            <w:r>
              <w:rPr>
                <w:rFonts w:ascii="Arial" w:hAnsi="Arial" w:cs="Arial"/>
                <w:sz w:val="24"/>
                <w:szCs w:val="24"/>
              </w:rPr>
              <w:t>1</w:t>
            </w:r>
            <w:r w:rsidRPr="006B4572">
              <w:rPr>
                <w:rFonts w:ascii="Arial" w:hAnsi="Arial" w:cs="Arial"/>
                <w:sz w:val="24"/>
                <w:szCs w:val="24"/>
              </w:rPr>
              <w:t>0 kg iki 85 kg (gali būt</w:t>
            </w:r>
            <w:r w:rsidR="009D487A">
              <w:rPr>
                <w:rFonts w:ascii="Arial" w:hAnsi="Arial" w:cs="Arial"/>
                <w:sz w:val="24"/>
                <w:szCs w:val="24"/>
              </w:rPr>
              <w:t>i</w:t>
            </w:r>
            <w:r w:rsidRPr="006B4572">
              <w:rPr>
                <w:rFonts w:ascii="Arial" w:hAnsi="Arial" w:cs="Arial"/>
                <w:sz w:val="24"/>
                <w:szCs w:val="24"/>
              </w:rPr>
              <w:t xml:space="preserve"> platesn</w:t>
            </w:r>
            <w:r>
              <w:rPr>
                <w:rFonts w:ascii="Arial" w:hAnsi="Arial" w:cs="Arial"/>
                <w:sz w:val="24"/>
                <w:szCs w:val="24"/>
              </w:rPr>
              <w:t>ė</w:t>
            </w:r>
            <w:r w:rsidRPr="006B4572">
              <w:rPr>
                <w:rFonts w:ascii="Arial" w:hAnsi="Arial" w:cs="Arial"/>
                <w:sz w:val="24"/>
                <w:szCs w:val="24"/>
              </w:rPr>
              <w:t xml:space="preserve"> į abi  puses)</w:t>
            </w:r>
            <w:r>
              <w:rPr>
                <w:rFonts w:ascii="Arial" w:hAnsi="Arial" w:cs="Arial"/>
                <w:sz w:val="24"/>
                <w:szCs w:val="24"/>
              </w:rPr>
              <w:t>;</w:t>
            </w:r>
          </w:p>
          <w:p w14:paraId="7ECD58C4"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3</w:t>
            </w:r>
            <w:r w:rsidRPr="004501C9">
              <w:rPr>
                <w:rFonts w:ascii="Arial" w:hAnsi="Arial" w:cs="Arial"/>
                <w:sz w:val="24"/>
                <w:szCs w:val="24"/>
              </w:rPr>
              <w:t>. uždaro mechanizmo</w:t>
            </w:r>
            <w:r>
              <w:rPr>
                <w:rFonts w:ascii="Arial" w:hAnsi="Arial" w:cs="Arial"/>
                <w:sz w:val="24"/>
                <w:szCs w:val="24"/>
              </w:rPr>
              <w:t xml:space="preserve"> su išorine rankena</w:t>
            </w:r>
            <w:r w:rsidRPr="004501C9">
              <w:rPr>
                <w:rFonts w:ascii="Arial" w:hAnsi="Arial" w:cs="Arial"/>
                <w:sz w:val="24"/>
                <w:szCs w:val="24"/>
              </w:rPr>
              <w:t xml:space="preserve">, kuri </w:t>
            </w:r>
            <w:r>
              <w:rPr>
                <w:rFonts w:ascii="Arial" w:hAnsi="Arial" w:cs="Arial"/>
                <w:sz w:val="24"/>
                <w:szCs w:val="24"/>
              </w:rPr>
              <w:t>leistų reguliuoti</w:t>
            </w:r>
            <w:r w:rsidRPr="004501C9">
              <w:rPr>
                <w:rFonts w:ascii="Arial" w:hAnsi="Arial" w:cs="Arial"/>
                <w:sz w:val="24"/>
                <w:szCs w:val="24"/>
              </w:rPr>
              <w:t xml:space="preserve"> norimą svorį</w:t>
            </w:r>
            <w:r>
              <w:rPr>
                <w:rFonts w:ascii="Arial" w:hAnsi="Arial" w:cs="Arial"/>
                <w:sz w:val="24"/>
                <w:szCs w:val="24"/>
              </w:rPr>
              <w:t xml:space="preserve"> didėjimo ir mažėjimo tvarka</w:t>
            </w:r>
            <w:r w:rsidRPr="004501C9">
              <w:rPr>
                <w:rFonts w:ascii="Arial" w:hAnsi="Arial" w:cs="Arial"/>
                <w:sz w:val="24"/>
                <w:szCs w:val="24"/>
              </w:rPr>
              <w:t>.</w:t>
            </w:r>
          </w:p>
          <w:p w14:paraId="26D355E9" w14:textId="77777777" w:rsidR="001E51D9" w:rsidRPr="004501C9" w:rsidRDefault="001E51D9" w:rsidP="00565704">
            <w:pPr>
              <w:jc w:val="both"/>
              <w:rPr>
                <w:rFonts w:ascii="Arial" w:hAnsi="Arial" w:cs="Arial"/>
                <w:sz w:val="24"/>
                <w:szCs w:val="24"/>
              </w:rPr>
            </w:pPr>
            <w:r w:rsidRPr="004501C9">
              <w:rPr>
                <w:rFonts w:ascii="Arial" w:hAnsi="Arial" w:cs="Arial"/>
                <w:sz w:val="24"/>
                <w:szCs w:val="24"/>
              </w:rPr>
              <w:t>2.</w:t>
            </w:r>
            <w:r>
              <w:rPr>
                <w:rFonts w:ascii="Arial" w:hAnsi="Arial" w:cs="Arial"/>
                <w:sz w:val="24"/>
                <w:szCs w:val="24"/>
              </w:rPr>
              <w:t>4</w:t>
            </w:r>
            <w:r w:rsidRPr="004501C9">
              <w:rPr>
                <w:rFonts w:ascii="Arial" w:hAnsi="Arial" w:cs="Arial"/>
                <w:sz w:val="24"/>
                <w:szCs w:val="24"/>
              </w:rPr>
              <w:t>. skalės, kurioje matytųsi pasirinktas svoris</w:t>
            </w:r>
            <w:r>
              <w:rPr>
                <w:rFonts w:ascii="Arial" w:hAnsi="Arial" w:cs="Arial"/>
                <w:sz w:val="24"/>
                <w:szCs w:val="24"/>
              </w:rPr>
              <w:t>.</w:t>
            </w:r>
          </w:p>
          <w:p w14:paraId="1493851E" w14:textId="77777777" w:rsidR="001E51D9" w:rsidRPr="00F4474D" w:rsidRDefault="001E51D9" w:rsidP="00565704">
            <w:pPr>
              <w:jc w:val="both"/>
              <w:rPr>
                <w:rFonts w:ascii="Arial" w:hAnsi="Arial" w:cs="Arial"/>
                <w:sz w:val="24"/>
                <w:szCs w:val="24"/>
              </w:rPr>
            </w:pPr>
            <w:r>
              <w:rPr>
                <w:rFonts w:ascii="Arial" w:hAnsi="Arial" w:cs="Arial"/>
                <w:sz w:val="24"/>
                <w:szCs w:val="24"/>
              </w:rPr>
              <w:t xml:space="preserve">2.5. informacinės </w:t>
            </w:r>
            <w:r w:rsidRPr="006E0B61">
              <w:rPr>
                <w:rFonts w:ascii="Arial" w:hAnsi="Arial" w:cs="Arial"/>
                <w:sz w:val="24"/>
                <w:szCs w:val="24"/>
              </w:rPr>
              <w:t xml:space="preserve">lentelės pagamintos iš </w:t>
            </w:r>
            <w:r w:rsidRPr="00B80B8E">
              <w:rPr>
                <w:rFonts w:ascii="Arial" w:hAnsi="Arial" w:cs="Arial"/>
                <w:sz w:val="24"/>
                <w:szCs w:val="24"/>
              </w:rPr>
              <w:t>aukšto slėgio laminato (HPL)</w:t>
            </w:r>
            <w:r>
              <w:rPr>
                <w:rFonts w:ascii="Arial" w:hAnsi="Arial" w:cs="Arial"/>
                <w:sz w:val="24"/>
                <w:szCs w:val="24"/>
              </w:rPr>
              <w:t>. Lentelėje turi matytis informacija, kuri raumenų grupė turi dirbti ir kaip</w:t>
            </w:r>
            <w:r w:rsidRPr="00B80B8E">
              <w:rPr>
                <w:rFonts w:ascii="Arial" w:hAnsi="Arial" w:cs="Arial"/>
                <w:sz w:val="24"/>
                <w:szCs w:val="24"/>
              </w:rPr>
              <w:t xml:space="preserve"> teisingai atlikti pratimą</w:t>
            </w:r>
            <w:r>
              <w:rPr>
                <w:rFonts w:ascii="Arial" w:hAnsi="Arial" w:cs="Arial"/>
                <w:sz w:val="24"/>
                <w:szCs w:val="24"/>
              </w:rPr>
              <w:t>.</w:t>
            </w:r>
          </w:p>
          <w:p w14:paraId="7A668F96"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3. 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 xml:space="preserve">. </w:t>
            </w:r>
          </w:p>
          <w:p w14:paraId="4B9F5677"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3AC4FF81" w14:textId="4E57D734"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52384D89" w14:textId="77777777" w:rsidTr="00565704">
        <w:trPr>
          <w:trHeight w:val="70"/>
        </w:trPr>
        <w:tc>
          <w:tcPr>
            <w:tcW w:w="707" w:type="dxa"/>
          </w:tcPr>
          <w:p w14:paraId="0F90BB1D" w14:textId="77777777" w:rsidR="001E51D9" w:rsidRDefault="001E51D9" w:rsidP="00565704">
            <w:pPr>
              <w:jc w:val="both"/>
              <w:rPr>
                <w:rFonts w:ascii="Arial" w:hAnsi="Arial" w:cs="Arial"/>
                <w:sz w:val="24"/>
                <w:szCs w:val="24"/>
              </w:rPr>
            </w:pPr>
            <w:r>
              <w:rPr>
                <w:rFonts w:ascii="Arial" w:hAnsi="Arial" w:cs="Arial"/>
                <w:sz w:val="24"/>
                <w:szCs w:val="24"/>
              </w:rPr>
              <w:t>11.</w:t>
            </w:r>
          </w:p>
        </w:tc>
        <w:tc>
          <w:tcPr>
            <w:tcW w:w="4956" w:type="dxa"/>
          </w:tcPr>
          <w:p w14:paraId="3E66FED5" w14:textId="77777777" w:rsidR="001E51D9" w:rsidRDefault="001E51D9" w:rsidP="00565704">
            <w:pPr>
              <w:jc w:val="both"/>
              <w:rPr>
                <w:rFonts w:ascii="Arial" w:hAnsi="Arial" w:cs="Arial"/>
                <w:sz w:val="24"/>
                <w:szCs w:val="24"/>
              </w:rPr>
            </w:pPr>
            <w:r>
              <w:rPr>
                <w:rFonts w:ascii="Arial" w:hAnsi="Arial" w:cs="Arial"/>
                <w:sz w:val="24"/>
                <w:szCs w:val="24"/>
              </w:rPr>
              <w:t>Sporto kompleksas</w:t>
            </w:r>
          </w:p>
          <w:p w14:paraId="104B0D2B" w14:textId="77777777" w:rsidR="001E51D9" w:rsidRDefault="001E51D9" w:rsidP="00565704">
            <w:pPr>
              <w:jc w:val="both"/>
              <w:rPr>
                <w:rFonts w:ascii="Arial" w:hAnsi="Arial" w:cs="Arial"/>
                <w:sz w:val="24"/>
                <w:szCs w:val="24"/>
              </w:rPr>
            </w:pPr>
          </w:p>
          <w:p w14:paraId="2A44F1A8" w14:textId="77777777" w:rsidR="001E51D9" w:rsidRDefault="001E51D9" w:rsidP="00565704">
            <w:pPr>
              <w:jc w:val="both"/>
              <w:rPr>
                <w:rFonts w:ascii="Arial" w:hAnsi="Arial" w:cs="Arial"/>
                <w:sz w:val="24"/>
                <w:szCs w:val="24"/>
              </w:rPr>
            </w:pPr>
            <w:r>
              <w:rPr>
                <w:noProof/>
              </w:rPr>
              <w:lastRenderedPageBreak/>
              <w:drawing>
                <wp:inline distT="0" distB="0" distL="0" distR="0" wp14:anchorId="5BB4417D" wp14:editId="2D4144D5">
                  <wp:extent cx="1819275" cy="1592060"/>
                  <wp:effectExtent l="0" t="0" r="0" b="8255"/>
                  <wp:docPr id="101844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7030" name=""/>
                          <pic:cNvPicPr/>
                        </pic:nvPicPr>
                        <pic:blipFill>
                          <a:blip r:embed="rId22"/>
                          <a:stretch>
                            <a:fillRect/>
                          </a:stretch>
                        </pic:blipFill>
                        <pic:spPr>
                          <a:xfrm>
                            <a:off x="0" y="0"/>
                            <a:ext cx="1824302" cy="1596459"/>
                          </a:xfrm>
                          <a:prstGeom prst="rect">
                            <a:avLst/>
                          </a:prstGeom>
                        </pic:spPr>
                      </pic:pic>
                    </a:graphicData>
                  </a:graphic>
                </wp:inline>
              </w:drawing>
            </w:r>
          </w:p>
          <w:p w14:paraId="31F77500" w14:textId="77777777" w:rsidR="001E51D9" w:rsidRDefault="001E51D9" w:rsidP="00565704">
            <w:pPr>
              <w:jc w:val="both"/>
              <w:rPr>
                <w:rFonts w:ascii="Arial" w:hAnsi="Arial" w:cs="Arial"/>
                <w:sz w:val="24"/>
                <w:szCs w:val="24"/>
              </w:rPr>
            </w:pPr>
          </w:p>
          <w:p w14:paraId="7D5058F6"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 xml:space="preserve">Ilgis – </w:t>
            </w:r>
            <w:r>
              <w:rPr>
                <w:rFonts w:ascii="Arial" w:hAnsi="Arial" w:cs="Arial"/>
                <w:sz w:val="24"/>
                <w:szCs w:val="24"/>
              </w:rPr>
              <w:t>6,0</w:t>
            </w:r>
            <w:r w:rsidRPr="00DC0D12">
              <w:rPr>
                <w:rFonts w:ascii="Arial" w:hAnsi="Arial" w:cs="Arial"/>
                <w:sz w:val="24"/>
                <w:szCs w:val="24"/>
              </w:rPr>
              <w:t xml:space="preserve"> m</w:t>
            </w:r>
            <w:r>
              <w:rPr>
                <w:rFonts w:ascii="Arial" w:hAnsi="Arial" w:cs="Arial"/>
                <w:sz w:val="24"/>
                <w:szCs w:val="24"/>
              </w:rPr>
              <w:t xml:space="preserve">   </w:t>
            </w:r>
          </w:p>
          <w:p w14:paraId="0E71DF04" w14:textId="77777777" w:rsidR="001E51D9" w:rsidRDefault="001E51D9" w:rsidP="00565704">
            <w:pPr>
              <w:jc w:val="both"/>
              <w:rPr>
                <w:rFonts w:ascii="Arial" w:hAnsi="Arial" w:cs="Arial"/>
                <w:sz w:val="24"/>
                <w:szCs w:val="24"/>
              </w:rPr>
            </w:pPr>
            <w:r w:rsidRPr="00DC0D12">
              <w:rPr>
                <w:rFonts w:ascii="Arial" w:hAnsi="Arial" w:cs="Arial"/>
                <w:sz w:val="24"/>
                <w:szCs w:val="24"/>
              </w:rPr>
              <w:t xml:space="preserve">Plotis – </w:t>
            </w:r>
            <w:r>
              <w:rPr>
                <w:rFonts w:ascii="Arial" w:hAnsi="Arial" w:cs="Arial"/>
                <w:sz w:val="24"/>
                <w:szCs w:val="24"/>
              </w:rPr>
              <w:t>3,7</w:t>
            </w:r>
            <w:r w:rsidRPr="00DC0D12">
              <w:rPr>
                <w:rFonts w:ascii="Arial" w:hAnsi="Arial" w:cs="Arial"/>
                <w:sz w:val="24"/>
                <w:szCs w:val="24"/>
              </w:rPr>
              <w:t xml:space="preserve"> m</w:t>
            </w:r>
            <w:r>
              <w:rPr>
                <w:rFonts w:ascii="Arial" w:hAnsi="Arial" w:cs="Arial"/>
                <w:sz w:val="24"/>
                <w:szCs w:val="24"/>
              </w:rPr>
              <w:t xml:space="preserve">   </w:t>
            </w:r>
          </w:p>
          <w:p w14:paraId="4185437E" w14:textId="77777777" w:rsidR="001E51D9" w:rsidRPr="00DC0D12" w:rsidRDefault="001E51D9" w:rsidP="00565704">
            <w:pPr>
              <w:jc w:val="both"/>
              <w:rPr>
                <w:rFonts w:ascii="Arial" w:hAnsi="Arial" w:cs="Arial"/>
                <w:sz w:val="24"/>
                <w:szCs w:val="24"/>
              </w:rPr>
            </w:pPr>
            <w:r>
              <w:rPr>
                <w:rFonts w:ascii="Arial" w:hAnsi="Arial" w:cs="Arial"/>
                <w:sz w:val="24"/>
                <w:szCs w:val="24"/>
              </w:rPr>
              <w:t xml:space="preserve">Aukštis – 4,2 m </w:t>
            </w:r>
          </w:p>
          <w:p w14:paraId="307B049A" w14:textId="77777777" w:rsidR="001E51D9" w:rsidRPr="00DC0D12" w:rsidRDefault="001E51D9" w:rsidP="00565704">
            <w:pPr>
              <w:jc w:val="both"/>
              <w:rPr>
                <w:rFonts w:ascii="Arial" w:hAnsi="Arial" w:cs="Arial"/>
                <w:sz w:val="24"/>
                <w:szCs w:val="24"/>
              </w:rPr>
            </w:pPr>
          </w:p>
          <w:p w14:paraId="7A6C5AE3" w14:textId="77777777" w:rsidR="001E51D9" w:rsidRPr="00DC0D12" w:rsidRDefault="001E51D9" w:rsidP="00565704">
            <w:pPr>
              <w:jc w:val="both"/>
              <w:rPr>
                <w:rFonts w:ascii="Arial" w:hAnsi="Arial" w:cs="Arial"/>
                <w:sz w:val="24"/>
                <w:szCs w:val="24"/>
              </w:rPr>
            </w:pPr>
            <w:r w:rsidRPr="00DC0D12">
              <w:rPr>
                <w:rFonts w:ascii="Arial" w:hAnsi="Arial" w:cs="Arial"/>
                <w:sz w:val="24"/>
                <w:szCs w:val="24"/>
              </w:rPr>
              <w:t>Maksimalus kritimo aukštis –</w:t>
            </w:r>
            <w:r>
              <w:rPr>
                <w:rFonts w:ascii="Arial" w:hAnsi="Arial" w:cs="Arial"/>
                <w:sz w:val="24"/>
                <w:szCs w:val="24"/>
              </w:rPr>
              <w:t xml:space="preserve"> 2,75</w:t>
            </w:r>
            <w:r w:rsidRPr="00DC0D12">
              <w:rPr>
                <w:rFonts w:ascii="Arial" w:hAnsi="Arial" w:cs="Arial"/>
                <w:sz w:val="24"/>
                <w:szCs w:val="24"/>
              </w:rPr>
              <w:t xml:space="preserve"> m</w:t>
            </w:r>
          </w:p>
          <w:p w14:paraId="29E7B997" w14:textId="77777777" w:rsidR="001E51D9" w:rsidRDefault="001E51D9" w:rsidP="00565704">
            <w:pPr>
              <w:jc w:val="both"/>
              <w:rPr>
                <w:rFonts w:ascii="Arial" w:eastAsia="Times New Roman" w:hAnsi="Arial" w:cs="Arial"/>
                <w:b/>
                <w:sz w:val="24"/>
                <w:szCs w:val="24"/>
              </w:rPr>
            </w:pPr>
          </w:p>
          <w:p w14:paraId="39C7AAE6" w14:textId="77777777" w:rsidR="001E51D9" w:rsidRPr="00CE5670" w:rsidRDefault="001E51D9" w:rsidP="00565704">
            <w:pPr>
              <w:jc w:val="both"/>
              <w:rPr>
                <w:rFonts w:ascii="Arial" w:hAnsi="Arial" w:cs="Arial"/>
                <w:bCs/>
                <w:sz w:val="24"/>
                <w:szCs w:val="24"/>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4260" w:type="dxa"/>
          </w:tcPr>
          <w:p w14:paraId="3BF4199D" w14:textId="77777777" w:rsidR="001E51D9" w:rsidRDefault="001E51D9" w:rsidP="00565704">
            <w:pPr>
              <w:jc w:val="both"/>
              <w:rPr>
                <w:rFonts w:ascii="Arial" w:hAnsi="Arial" w:cs="Arial"/>
                <w:sz w:val="24"/>
                <w:szCs w:val="24"/>
              </w:rPr>
            </w:pPr>
            <w:r>
              <w:rPr>
                <w:rFonts w:ascii="Arial" w:hAnsi="Arial" w:cs="Arial"/>
                <w:sz w:val="24"/>
                <w:szCs w:val="24"/>
              </w:rPr>
              <w:lastRenderedPageBreak/>
              <w:t>1. Sporto kompleksas, skirtas stiprinti įvairias raumenų grupes, tempimo pratimams, ištvermės lavinimui bei didinti mobilumą ir jėgą.</w:t>
            </w:r>
          </w:p>
          <w:p w14:paraId="1E8770A2" w14:textId="77777777" w:rsidR="001E51D9" w:rsidRDefault="001E51D9" w:rsidP="00565704">
            <w:pPr>
              <w:jc w:val="both"/>
              <w:rPr>
                <w:rFonts w:ascii="Arial" w:hAnsi="Arial" w:cs="Arial"/>
                <w:sz w:val="24"/>
                <w:szCs w:val="24"/>
              </w:rPr>
            </w:pPr>
            <w:r>
              <w:rPr>
                <w:rFonts w:ascii="Arial" w:hAnsi="Arial" w:cs="Arial"/>
                <w:sz w:val="24"/>
                <w:szCs w:val="24"/>
              </w:rPr>
              <w:t xml:space="preserve">2. </w:t>
            </w:r>
            <w:r w:rsidRPr="00B80B8E">
              <w:rPr>
                <w:rFonts w:ascii="Arial" w:hAnsi="Arial" w:cs="Arial"/>
                <w:sz w:val="24"/>
                <w:szCs w:val="24"/>
              </w:rPr>
              <w:t xml:space="preserve">Įrenginys turi būti pagamintas iš </w:t>
            </w:r>
            <w:r w:rsidRPr="003D1770">
              <w:rPr>
                <w:rFonts w:ascii="Arial" w:hAnsi="Arial" w:cs="Arial"/>
                <w:sz w:val="24"/>
                <w:szCs w:val="24"/>
              </w:rPr>
              <w:t>dažyt</w:t>
            </w:r>
            <w:r>
              <w:rPr>
                <w:rFonts w:ascii="Arial" w:hAnsi="Arial" w:cs="Arial"/>
                <w:sz w:val="24"/>
                <w:szCs w:val="24"/>
              </w:rPr>
              <w:t>o</w:t>
            </w:r>
            <w:r w:rsidRPr="003D1770">
              <w:rPr>
                <w:rFonts w:ascii="Arial" w:hAnsi="Arial" w:cs="Arial"/>
                <w:sz w:val="24"/>
                <w:szCs w:val="24"/>
              </w:rPr>
              <w:t xml:space="preserve"> ir nuo rūdijimo apsaugot</w:t>
            </w:r>
            <w:r>
              <w:rPr>
                <w:rFonts w:ascii="Arial" w:hAnsi="Arial" w:cs="Arial"/>
                <w:sz w:val="24"/>
                <w:szCs w:val="24"/>
              </w:rPr>
              <w:t>o</w:t>
            </w:r>
            <w:r w:rsidRPr="003D1770">
              <w:rPr>
                <w:rFonts w:ascii="Arial" w:hAnsi="Arial" w:cs="Arial"/>
                <w:sz w:val="24"/>
                <w:szCs w:val="24"/>
              </w:rPr>
              <w:t xml:space="preserve"> plien</w:t>
            </w:r>
            <w:r>
              <w:rPr>
                <w:rFonts w:ascii="Arial" w:hAnsi="Arial" w:cs="Arial"/>
                <w:sz w:val="24"/>
                <w:szCs w:val="24"/>
              </w:rPr>
              <w:t>o</w:t>
            </w:r>
            <w:r w:rsidRPr="00EE13EC">
              <w:rPr>
                <w:rFonts w:ascii="Arial" w:hAnsi="Arial" w:cs="Arial"/>
                <w:sz w:val="24"/>
                <w:szCs w:val="24"/>
              </w:rPr>
              <w:t>, aukšto slėgio laminato (HPL)</w:t>
            </w:r>
            <w:r>
              <w:rPr>
                <w:rFonts w:ascii="Arial" w:hAnsi="Arial" w:cs="Arial"/>
                <w:sz w:val="24"/>
                <w:szCs w:val="24"/>
              </w:rPr>
              <w:t xml:space="preserve">. </w:t>
            </w:r>
            <w:r>
              <w:rPr>
                <w:rFonts w:ascii="Arial" w:hAnsi="Arial" w:cs="Arial"/>
                <w:sz w:val="24"/>
                <w:szCs w:val="24"/>
              </w:rPr>
              <w:lastRenderedPageBreak/>
              <w:t xml:space="preserve">Smulkiosios įrenginio dalys gali būti sudarytos iš </w:t>
            </w:r>
            <w:r w:rsidRPr="00B80B8E">
              <w:rPr>
                <w:rFonts w:ascii="Arial" w:hAnsi="Arial" w:cs="Arial"/>
                <w:sz w:val="24"/>
                <w:szCs w:val="24"/>
              </w:rPr>
              <w:t>gumos</w:t>
            </w:r>
            <w:r>
              <w:rPr>
                <w:rFonts w:ascii="Arial" w:hAnsi="Arial" w:cs="Arial"/>
                <w:sz w:val="24"/>
                <w:szCs w:val="24"/>
              </w:rPr>
              <w:t>,</w:t>
            </w:r>
            <w:r w:rsidRPr="00B80B8E">
              <w:rPr>
                <w:rFonts w:ascii="Arial" w:hAnsi="Arial" w:cs="Arial"/>
                <w:sz w:val="24"/>
                <w:szCs w:val="24"/>
              </w:rPr>
              <w:t xml:space="preserve"> plastiko</w:t>
            </w:r>
            <w:r>
              <w:rPr>
                <w:rFonts w:ascii="Arial" w:hAnsi="Arial" w:cs="Arial"/>
                <w:sz w:val="24"/>
                <w:szCs w:val="24"/>
              </w:rPr>
              <w:t xml:space="preserve"> ir/arba aliuminio</w:t>
            </w:r>
            <w:r w:rsidRPr="00B80B8E">
              <w:rPr>
                <w:rFonts w:ascii="Arial" w:hAnsi="Arial" w:cs="Arial"/>
                <w:sz w:val="24"/>
                <w:szCs w:val="24"/>
              </w:rPr>
              <w:t xml:space="preserve"> elementų</w:t>
            </w:r>
            <w:r>
              <w:rPr>
                <w:rFonts w:ascii="Arial" w:hAnsi="Arial" w:cs="Arial"/>
                <w:sz w:val="24"/>
                <w:szCs w:val="24"/>
              </w:rPr>
              <w:t>.</w:t>
            </w:r>
          </w:p>
          <w:p w14:paraId="4CF8AD19" w14:textId="77777777" w:rsidR="001E51D9" w:rsidRDefault="001E51D9" w:rsidP="00565704">
            <w:pPr>
              <w:jc w:val="both"/>
              <w:rPr>
                <w:rFonts w:ascii="Arial" w:hAnsi="Arial" w:cs="Arial"/>
                <w:sz w:val="24"/>
                <w:szCs w:val="24"/>
              </w:rPr>
            </w:pPr>
            <w:r>
              <w:rPr>
                <w:rFonts w:ascii="Arial" w:hAnsi="Arial" w:cs="Arial"/>
                <w:sz w:val="24"/>
                <w:szCs w:val="24"/>
              </w:rPr>
              <w:t>3. Įrenginys turi būti sudarytas iš:</w:t>
            </w:r>
          </w:p>
          <w:p w14:paraId="7B158566" w14:textId="77777777" w:rsidR="001E51D9" w:rsidRDefault="001E51D9" w:rsidP="00565704">
            <w:pPr>
              <w:jc w:val="both"/>
              <w:rPr>
                <w:rFonts w:ascii="Arial" w:hAnsi="Arial" w:cs="Arial"/>
                <w:sz w:val="24"/>
                <w:szCs w:val="24"/>
              </w:rPr>
            </w:pPr>
            <w:r>
              <w:rPr>
                <w:rFonts w:ascii="Arial" w:hAnsi="Arial" w:cs="Arial"/>
                <w:sz w:val="24"/>
                <w:szCs w:val="24"/>
              </w:rPr>
              <w:t>3.1. ne mažiau nei 2 rėmų konstrukcijų, kurių aukštis ne mažesnis nei 4 m ir prie jų pritvirtintos virvės, kurių ilgis ne trumpesnis nei 3 m;</w:t>
            </w:r>
          </w:p>
          <w:p w14:paraId="03AB9AC9" w14:textId="77777777" w:rsidR="001E51D9" w:rsidRDefault="001E51D9" w:rsidP="00565704">
            <w:pPr>
              <w:jc w:val="both"/>
              <w:rPr>
                <w:rFonts w:ascii="Arial" w:hAnsi="Arial" w:cs="Arial"/>
                <w:sz w:val="24"/>
                <w:szCs w:val="24"/>
              </w:rPr>
            </w:pPr>
            <w:r>
              <w:rPr>
                <w:rFonts w:ascii="Arial" w:hAnsi="Arial" w:cs="Arial"/>
                <w:sz w:val="24"/>
                <w:szCs w:val="24"/>
              </w:rPr>
              <w:t>3.2. ne mažiau nei 2 vertikalių sienelių, kurių aukštis ne mažesnis nei 2,5 m.;</w:t>
            </w:r>
          </w:p>
          <w:p w14:paraId="695DC6E4" w14:textId="77777777" w:rsidR="001E51D9" w:rsidRDefault="001E51D9" w:rsidP="00565704">
            <w:pPr>
              <w:jc w:val="both"/>
              <w:rPr>
                <w:rFonts w:ascii="Arial" w:hAnsi="Arial" w:cs="Arial"/>
                <w:sz w:val="24"/>
                <w:szCs w:val="24"/>
              </w:rPr>
            </w:pPr>
            <w:r>
              <w:rPr>
                <w:rFonts w:ascii="Arial" w:hAnsi="Arial" w:cs="Arial"/>
                <w:sz w:val="24"/>
                <w:szCs w:val="24"/>
              </w:rPr>
              <w:t>3.3. ne mažiau 2 į konstrukciją įkomponuotų lygiagrečių;</w:t>
            </w:r>
          </w:p>
          <w:p w14:paraId="4DA409AB" w14:textId="77777777" w:rsidR="001E51D9" w:rsidRDefault="001E51D9" w:rsidP="00565704">
            <w:pPr>
              <w:jc w:val="both"/>
              <w:rPr>
                <w:rFonts w:ascii="Arial" w:hAnsi="Arial" w:cs="Arial"/>
                <w:sz w:val="24"/>
                <w:szCs w:val="24"/>
              </w:rPr>
            </w:pPr>
            <w:r>
              <w:rPr>
                <w:rFonts w:ascii="Arial" w:hAnsi="Arial" w:cs="Arial"/>
                <w:sz w:val="24"/>
                <w:szCs w:val="24"/>
              </w:rPr>
              <w:t>3.4. ne mažesniame nei 2,4 m aukštyje įrengtos horizontalios švediškos sienutės, kurią sudaro skersiniai;</w:t>
            </w:r>
          </w:p>
          <w:p w14:paraId="2913D417" w14:textId="77777777" w:rsidR="001E51D9" w:rsidRDefault="001E51D9" w:rsidP="00565704">
            <w:pPr>
              <w:jc w:val="both"/>
              <w:rPr>
                <w:rFonts w:ascii="Arial" w:hAnsi="Arial" w:cs="Arial"/>
                <w:sz w:val="24"/>
                <w:szCs w:val="24"/>
              </w:rPr>
            </w:pPr>
            <w:r>
              <w:rPr>
                <w:rFonts w:ascii="Arial" w:hAnsi="Arial" w:cs="Arial"/>
                <w:sz w:val="24"/>
                <w:szCs w:val="24"/>
              </w:rPr>
              <w:t>3.5. ne mažiau nei 2 porų pritvirtintų kabančių žiedų;</w:t>
            </w:r>
          </w:p>
          <w:p w14:paraId="78BC5091" w14:textId="77777777" w:rsidR="001E51D9" w:rsidRDefault="001E51D9" w:rsidP="00565704">
            <w:pPr>
              <w:jc w:val="both"/>
              <w:rPr>
                <w:rFonts w:ascii="Arial" w:hAnsi="Arial" w:cs="Arial"/>
                <w:sz w:val="24"/>
                <w:szCs w:val="24"/>
              </w:rPr>
            </w:pPr>
            <w:r>
              <w:rPr>
                <w:rFonts w:ascii="Arial" w:hAnsi="Arial" w:cs="Arial"/>
                <w:sz w:val="24"/>
                <w:szCs w:val="24"/>
              </w:rPr>
              <w:t>3.6. papildomų metalinių konstrukcijų ne mažesniame nei 2,3 m aukštyje, skirtų kabėjimui ar prisitraukimų darymui;</w:t>
            </w:r>
          </w:p>
          <w:p w14:paraId="6B6BBF30" w14:textId="77777777" w:rsidR="001E51D9" w:rsidRPr="00B80B8E" w:rsidRDefault="001E51D9" w:rsidP="00565704">
            <w:pPr>
              <w:jc w:val="both"/>
              <w:rPr>
                <w:rFonts w:ascii="Arial" w:hAnsi="Arial" w:cs="Arial"/>
                <w:sz w:val="24"/>
                <w:szCs w:val="24"/>
              </w:rPr>
            </w:pPr>
            <w:r>
              <w:rPr>
                <w:rFonts w:ascii="Arial" w:hAnsi="Arial" w:cs="Arial"/>
                <w:sz w:val="24"/>
                <w:szCs w:val="24"/>
              </w:rPr>
              <w:t>4</w:t>
            </w:r>
            <w:r w:rsidRPr="00B80B8E">
              <w:rPr>
                <w:rFonts w:ascii="Arial" w:hAnsi="Arial" w:cs="Arial"/>
                <w:sz w:val="24"/>
                <w:szCs w:val="24"/>
              </w:rPr>
              <w:t xml:space="preserve">.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turi būti užapvalintais kampais ir briaunomis, varžtai paslėpti taip, kad nemaišytų naudotis įrenginiu bei užtikrintų saugų naudojimąsi juo. Medžiagos turi būt</w:t>
            </w:r>
            <w:r>
              <w:rPr>
                <w:rFonts w:ascii="Arial" w:hAnsi="Arial" w:cs="Arial"/>
                <w:sz w:val="24"/>
                <w:szCs w:val="24"/>
              </w:rPr>
              <w:t>i</w:t>
            </w:r>
            <w:r w:rsidRPr="00B80B8E">
              <w:rPr>
                <w:rFonts w:ascii="Arial" w:hAnsi="Arial" w:cs="Arial"/>
                <w:sz w:val="24"/>
                <w:szCs w:val="24"/>
              </w:rPr>
              <w:t xml:space="preserve"> pritaikytos temperatūrų svyravimui Lietuvos klimatinėms sąlygoms. Įrenginys turi būti tvirtinamas prie stabilaus paviršiaus.</w:t>
            </w:r>
          </w:p>
          <w:p w14:paraId="1F927FAA" w14:textId="481D95D2"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r w:rsidR="001E51D9" w:rsidRPr="00F920AA" w14:paraId="30ECFAA7" w14:textId="77777777" w:rsidTr="00565704">
        <w:trPr>
          <w:trHeight w:val="698"/>
        </w:trPr>
        <w:tc>
          <w:tcPr>
            <w:tcW w:w="707" w:type="dxa"/>
          </w:tcPr>
          <w:p w14:paraId="55036420" w14:textId="77777777" w:rsidR="001E51D9" w:rsidRPr="00734245" w:rsidRDefault="001E51D9" w:rsidP="00565704">
            <w:pPr>
              <w:rPr>
                <w:rFonts w:ascii="Arial" w:hAnsi="Arial" w:cs="Arial"/>
                <w:sz w:val="24"/>
                <w:szCs w:val="24"/>
              </w:rPr>
            </w:pPr>
            <w:r>
              <w:rPr>
                <w:rFonts w:ascii="Arial" w:hAnsi="Arial" w:cs="Arial"/>
                <w:sz w:val="24"/>
                <w:szCs w:val="24"/>
              </w:rPr>
              <w:lastRenderedPageBreak/>
              <w:t>12.</w:t>
            </w:r>
          </w:p>
        </w:tc>
        <w:tc>
          <w:tcPr>
            <w:tcW w:w="4956" w:type="dxa"/>
          </w:tcPr>
          <w:p w14:paraId="7E24F3EA" w14:textId="77777777" w:rsidR="001E51D9" w:rsidRDefault="001E51D9" w:rsidP="00565704">
            <w:pPr>
              <w:rPr>
                <w:rFonts w:ascii="Arial" w:hAnsi="Arial" w:cs="Arial"/>
                <w:sz w:val="24"/>
                <w:szCs w:val="24"/>
              </w:rPr>
            </w:pPr>
            <w:r w:rsidRPr="00734245">
              <w:rPr>
                <w:rFonts w:ascii="Arial" w:hAnsi="Arial" w:cs="Arial"/>
                <w:sz w:val="24"/>
                <w:szCs w:val="24"/>
              </w:rPr>
              <w:t>Gimnastikos kompleksas</w:t>
            </w:r>
          </w:p>
          <w:p w14:paraId="6AAE6578" w14:textId="77777777" w:rsidR="001E51D9" w:rsidRPr="00734245" w:rsidRDefault="001E51D9" w:rsidP="00565704">
            <w:pPr>
              <w:rPr>
                <w:rFonts w:ascii="Arial" w:hAnsi="Arial" w:cs="Arial"/>
                <w:sz w:val="24"/>
                <w:szCs w:val="24"/>
              </w:rPr>
            </w:pPr>
            <w:r>
              <w:rPr>
                <w:noProof/>
              </w:rPr>
              <w:drawing>
                <wp:inline distT="0" distB="0" distL="0" distR="0" wp14:anchorId="3BFA72D9" wp14:editId="1214D603">
                  <wp:extent cx="3006594" cy="1685108"/>
                  <wp:effectExtent l="0" t="0" r="3810" b="0"/>
                  <wp:docPr id="76227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70604" name=""/>
                          <pic:cNvPicPr/>
                        </pic:nvPicPr>
                        <pic:blipFill>
                          <a:blip r:embed="rId23"/>
                          <a:stretch>
                            <a:fillRect/>
                          </a:stretch>
                        </pic:blipFill>
                        <pic:spPr>
                          <a:xfrm>
                            <a:off x="0" y="0"/>
                            <a:ext cx="3036800" cy="1702038"/>
                          </a:xfrm>
                          <a:prstGeom prst="rect">
                            <a:avLst/>
                          </a:prstGeom>
                        </pic:spPr>
                      </pic:pic>
                    </a:graphicData>
                  </a:graphic>
                </wp:inline>
              </w:drawing>
            </w:r>
          </w:p>
          <w:p w14:paraId="3F77AA66" w14:textId="77777777" w:rsidR="001E51D9" w:rsidRPr="00734245" w:rsidRDefault="001E51D9" w:rsidP="00565704">
            <w:pPr>
              <w:rPr>
                <w:rFonts w:ascii="Arial" w:hAnsi="Arial" w:cs="Arial"/>
                <w:sz w:val="24"/>
                <w:szCs w:val="24"/>
              </w:rPr>
            </w:pPr>
          </w:p>
          <w:p w14:paraId="6CD0E3EB" w14:textId="77777777" w:rsidR="001E51D9" w:rsidRPr="00734245" w:rsidRDefault="001E51D9" w:rsidP="00565704">
            <w:pPr>
              <w:rPr>
                <w:rFonts w:ascii="Arial" w:hAnsi="Arial" w:cs="Arial"/>
                <w:sz w:val="24"/>
                <w:szCs w:val="24"/>
              </w:rPr>
            </w:pPr>
            <w:r w:rsidRPr="00734245">
              <w:rPr>
                <w:rFonts w:ascii="Arial" w:hAnsi="Arial" w:cs="Arial"/>
                <w:sz w:val="24"/>
                <w:szCs w:val="24"/>
              </w:rPr>
              <w:lastRenderedPageBreak/>
              <w:t>Ilgis –13,</w:t>
            </w:r>
            <w:r>
              <w:rPr>
                <w:rFonts w:ascii="Arial" w:hAnsi="Arial" w:cs="Arial"/>
                <w:sz w:val="24"/>
                <w:szCs w:val="24"/>
              </w:rPr>
              <w:t>0</w:t>
            </w:r>
            <w:r w:rsidRPr="00734245">
              <w:rPr>
                <w:rFonts w:ascii="Arial" w:hAnsi="Arial" w:cs="Arial"/>
                <w:sz w:val="24"/>
                <w:szCs w:val="24"/>
              </w:rPr>
              <w:t xml:space="preserve"> m</w:t>
            </w:r>
            <w:r>
              <w:rPr>
                <w:rFonts w:ascii="Arial" w:hAnsi="Arial" w:cs="Arial"/>
                <w:sz w:val="24"/>
                <w:szCs w:val="24"/>
              </w:rPr>
              <w:t xml:space="preserve">    </w:t>
            </w:r>
          </w:p>
          <w:p w14:paraId="24C4988C" w14:textId="77777777" w:rsidR="001E51D9" w:rsidRPr="00734245" w:rsidRDefault="001E51D9" w:rsidP="00565704">
            <w:pPr>
              <w:rPr>
                <w:rFonts w:ascii="Arial" w:hAnsi="Arial" w:cs="Arial"/>
                <w:sz w:val="24"/>
                <w:szCs w:val="24"/>
              </w:rPr>
            </w:pPr>
            <w:r w:rsidRPr="00734245">
              <w:rPr>
                <w:rFonts w:ascii="Arial" w:hAnsi="Arial" w:cs="Arial"/>
                <w:sz w:val="24"/>
                <w:szCs w:val="24"/>
              </w:rPr>
              <w:t>Plotis – 5,0 m</w:t>
            </w:r>
            <w:r>
              <w:rPr>
                <w:rFonts w:ascii="Arial" w:hAnsi="Arial" w:cs="Arial"/>
                <w:sz w:val="24"/>
                <w:szCs w:val="24"/>
              </w:rPr>
              <w:t xml:space="preserve">    </w:t>
            </w:r>
          </w:p>
          <w:p w14:paraId="251CF52C" w14:textId="77777777" w:rsidR="001E51D9" w:rsidRPr="00734245" w:rsidRDefault="001E51D9" w:rsidP="00565704">
            <w:pPr>
              <w:rPr>
                <w:rFonts w:ascii="Arial" w:hAnsi="Arial" w:cs="Arial"/>
                <w:sz w:val="24"/>
                <w:szCs w:val="24"/>
              </w:rPr>
            </w:pPr>
            <w:r w:rsidRPr="00734245">
              <w:rPr>
                <w:rFonts w:ascii="Arial" w:hAnsi="Arial" w:cs="Arial"/>
                <w:sz w:val="24"/>
                <w:szCs w:val="24"/>
              </w:rPr>
              <w:t>Aukštis – 3,</w:t>
            </w:r>
            <w:r>
              <w:rPr>
                <w:rFonts w:ascii="Arial" w:hAnsi="Arial" w:cs="Arial"/>
                <w:sz w:val="24"/>
                <w:szCs w:val="24"/>
              </w:rPr>
              <w:t>5</w:t>
            </w:r>
            <w:r w:rsidRPr="00734245">
              <w:rPr>
                <w:rFonts w:ascii="Arial" w:hAnsi="Arial" w:cs="Arial"/>
                <w:sz w:val="24"/>
                <w:szCs w:val="24"/>
              </w:rPr>
              <w:t xml:space="preserve"> </w:t>
            </w:r>
            <w:r>
              <w:rPr>
                <w:rFonts w:ascii="Arial" w:hAnsi="Arial" w:cs="Arial"/>
                <w:sz w:val="24"/>
                <w:szCs w:val="24"/>
              </w:rPr>
              <w:t>m</w:t>
            </w:r>
          </w:p>
          <w:p w14:paraId="62F6694E" w14:textId="77777777" w:rsidR="001E51D9" w:rsidRPr="00734245" w:rsidRDefault="001E51D9" w:rsidP="00565704">
            <w:pPr>
              <w:rPr>
                <w:rFonts w:ascii="Arial" w:hAnsi="Arial" w:cs="Arial"/>
                <w:sz w:val="24"/>
                <w:szCs w:val="24"/>
              </w:rPr>
            </w:pPr>
          </w:p>
          <w:p w14:paraId="2232CAC0" w14:textId="77777777" w:rsidR="001E51D9" w:rsidRDefault="001E51D9" w:rsidP="00565704">
            <w:pPr>
              <w:jc w:val="both"/>
              <w:rPr>
                <w:rFonts w:ascii="Arial" w:hAnsi="Arial" w:cs="Arial"/>
                <w:sz w:val="24"/>
                <w:szCs w:val="24"/>
              </w:rPr>
            </w:pPr>
            <w:r w:rsidRPr="00734245">
              <w:rPr>
                <w:rFonts w:ascii="Arial" w:hAnsi="Arial" w:cs="Arial"/>
                <w:sz w:val="24"/>
                <w:szCs w:val="24"/>
              </w:rPr>
              <w:t>Maksimalus kritimo aukštis – 3 m</w:t>
            </w:r>
          </w:p>
          <w:p w14:paraId="1198F36E" w14:textId="77777777" w:rsidR="001E51D9" w:rsidRDefault="001E51D9" w:rsidP="00565704">
            <w:pPr>
              <w:jc w:val="both"/>
              <w:rPr>
                <w:rFonts w:ascii="Arial" w:hAnsi="Arial" w:cs="Arial"/>
                <w:sz w:val="24"/>
                <w:szCs w:val="24"/>
              </w:rPr>
            </w:pPr>
          </w:p>
          <w:p w14:paraId="33BF87F9" w14:textId="77777777" w:rsidR="001E51D9" w:rsidRPr="00F920AA" w:rsidRDefault="001E51D9" w:rsidP="00565704">
            <w:pPr>
              <w:jc w:val="both"/>
              <w:rPr>
                <w:rFonts w:ascii="Arial" w:hAnsi="Arial" w:cs="Arial"/>
                <w:sz w:val="24"/>
                <w:szCs w:val="24"/>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4260" w:type="dxa"/>
          </w:tcPr>
          <w:p w14:paraId="55D01A19" w14:textId="77777777" w:rsidR="001E51D9" w:rsidRPr="00734245" w:rsidRDefault="001E51D9" w:rsidP="00565704">
            <w:pPr>
              <w:jc w:val="both"/>
              <w:rPr>
                <w:rFonts w:ascii="Arial" w:hAnsi="Arial" w:cs="Arial"/>
                <w:sz w:val="24"/>
                <w:szCs w:val="24"/>
              </w:rPr>
            </w:pPr>
            <w:r w:rsidRPr="00734245">
              <w:rPr>
                <w:rFonts w:ascii="Arial" w:hAnsi="Arial" w:cs="Arial"/>
                <w:sz w:val="24"/>
                <w:szCs w:val="24"/>
              </w:rPr>
              <w:lastRenderedPageBreak/>
              <w:t>1. Gimnastikos kompleksas</w:t>
            </w:r>
            <w:r>
              <w:rPr>
                <w:rFonts w:ascii="Arial" w:hAnsi="Arial" w:cs="Arial"/>
                <w:sz w:val="24"/>
                <w:szCs w:val="24"/>
              </w:rPr>
              <w:t xml:space="preserve">, </w:t>
            </w:r>
            <w:r w:rsidRPr="00734245">
              <w:rPr>
                <w:rFonts w:ascii="Arial" w:hAnsi="Arial" w:cs="Arial"/>
                <w:sz w:val="24"/>
                <w:szCs w:val="24"/>
              </w:rPr>
              <w:t>skirtas įvairiems gimnastikos pratimams atlikti, ištvermei ugdyti, tempimo pratimams, kurių metu yra įdarbinamos įvairios raumenų grupės.</w:t>
            </w:r>
          </w:p>
          <w:p w14:paraId="2B86053A" w14:textId="77777777" w:rsidR="001E51D9" w:rsidRPr="00734245" w:rsidRDefault="001E51D9" w:rsidP="00565704">
            <w:pPr>
              <w:jc w:val="both"/>
              <w:rPr>
                <w:rFonts w:ascii="Arial" w:hAnsi="Arial" w:cs="Arial"/>
                <w:sz w:val="24"/>
                <w:szCs w:val="24"/>
              </w:rPr>
            </w:pPr>
            <w:r w:rsidRPr="00734245">
              <w:rPr>
                <w:rFonts w:ascii="Arial" w:hAnsi="Arial" w:cs="Arial"/>
                <w:sz w:val="24"/>
                <w:szCs w:val="24"/>
              </w:rPr>
              <w:t>2. Įrenginys turi būti sudarytas iš:</w:t>
            </w:r>
          </w:p>
          <w:p w14:paraId="4F835B3C" w14:textId="77777777" w:rsidR="001E51D9" w:rsidRPr="00734245" w:rsidRDefault="001E51D9" w:rsidP="00565704">
            <w:pPr>
              <w:jc w:val="both"/>
              <w:rPr>
                <w:rFonts w:ascii="Arial" w:hAnsi="Arial" w:cs="Arial"/>
                <w:sz w:val="24"/>
                <w:szCs w:val="24"/>
              </w:rPr>
            </w:pPr>
            <w:r w:rsidRPr="00734245">
              <w:rPr>
                <w:rFonts w:ascii="Arial" w:hAnsi="Arial" w:cs="Arial"/>
                <w:sz w:val="24"/>
                <w:szCs w:val="24"/>
              </w:rPr>
              <w:t xml:space="preserve">2.1. </w:t>
            </w:r>
            <w:r>
              <w:rPr>
                <w:rFonts w:ascii="Arial" w:hAnsi="Arial" w:cs="Arial"/>
                <w:sz w:val="24"/>
                <w:szCs w:val="24"/>
              </w:rPr>
              <w:t>laikančiųjų polių, kurie užtikrintų įrenginio stabilumą;</w:t>
            </w:r>
          </w:p>
          <w:p w14:paraId="7D4FEC7A" w14:textId="77777777" w:rsidR="001E51D9" w:rsidRPr="00734245" w:rsidRDefault="001E51D9" w:rsidP="00565704">
            <w:pPr>
              <w:jc w:val="both"/>
              <w:rPr>
                <w:rFonts w:ascii="Arial" w:hAnsi="Arial" w:cs="Arial"/>
                <w:sz w:val="24"/>
                <w:szCs w:val="24"/>
              </w:rPr>
            </w:pPr>
            <w:r>
              <w:rPr>
                <w:rFonts w:ascii="Arial" w:hAnsi="Arial" w:cs="Arial"/>
                <w:sz w:val="24"/>
                <w:szCs w:val="24"/>
              </w:rPr>
              <w:t>2.2. vientisos arba iš atskirų dalių vertikalios kopimo sienelės</w:t>
            </w:r>
            <w:r w:rsidRPr="00734245">
              <w:rPr>
                <w:rFonts w:ascii="Arial" w:hAnsi="Arial" w:cs="Arial"/>
                <w:sz w:val="24"/>
                <w:szCs w:val="24"/>
              </w:rPr>
              <w:t>,</w:t>
            </w:r>
            <w:r>
              <w:rPr>
                <w:rFonts w:ascii="Arial" w:hAnsi="Arial" w:cs="Arial"/>
                <w:sz w:val="24"/>
                <w:szCs w:val="24"/>
              </w:rPr>
              <w:t xml:space="preserve"> kurios aukštis siekia ne mažiau 3,2 m;</w:t>
            </w:r>
          </w:p>
          <w:p w14:paraId="7E3002CC" w14:textId="77777777" w:rsidR="001E51D9" w:rsidRDefault="001E51D9" w:rsidP="00565704">
            <w:pPr>
              <w:jc w:val="both"/>
              <w:rPr>
                <w:rFonts w:ascii="Arial" w:hAnsi="Arial" w:cs="Arial"/>
                <w:sz w:val="24"/>
                <w:szCs w:val="24"/>
              </w:rPr>
            </w:pPr>
            <w:r>
              <w:rPr>
                <w:rFonts w:ascii="Arial" w:hAnsi="Arial" w:cs="Arial"/>
                <w:sz w:val="24"/>
                <w:szCs w:val="24"/>
              </w:rPr>
              <w:lastRenderedPageBreak/>
              <w:t>2.3. ne trumpesnės nei 12,5 m ilgio trasos, kurią gali sudaryti nuo 30 iki 40 skersinių;</w:t>
            </w:r>
          </w:p>
          <w:p w14:paraId="12E83D54" w14:textId="77777777" w:rsidR="001E51D9" w:rsidRPr="00510C27" w:rsidRDefault="001E51D9" w:rsidP="00565704">
            <w:pPr>
              <w:jc w:val="both"/>
              <w:rPr>
                <w:rFonts w:ascii="Arial" w:hAnsi="Arial" w:cs="Arial"/>
                <w:sz w:val="24"/>
                <w:szCs w:val="24"/>
              </w:rPr>
            </w:pPr>
            <w:r>
              <w:rPr>
                <w:rFonts w:ascii="Arial" w:hAnsi="Arial" w:cs="Arial"/>
                <w:sz w:val="24"/>
                <w:szCs w:val="24"/>
              </w:rPr>
              <w:t xml:space="preserve">2.4. ne mažiau 6 skirtingų komponentų, skirtų laikytis/kabėti rankomis tokių, kaip: </w:t>
            </w:r>
            <w:r w:rsidRPr="00B4690F">
              <w:rPr>
                <w:rFonts w:ascii="Arial" w:hAnsi="Arial" w:cs="Arial"/>
                <w:sz w:val="24"/>
                <w:szCs w:val="24"/>
              </w:rPr>
              <w:t>rato/vairo formos elementų;</w:t>
            </w:r>
            <w:r>
              <w:rPr>
                <w:rFonts w:ascii="Arial" w:hAnsi="Arial" w:cs="Arial"/>
                <w:sz w:val="24"/>
                <w:szCs w:val="24"/>
              </w:rPr>
              <w:t xml:space="preserve"> </w:t>
            </w:r>
            <w:r w:rsidRPr="00B4690F">
              <w:rPr>
                <w:rFonts w:ascii="Arial" w:hAnsi="Arial" w:cs="Arial"/>
                <w:sz w:val="24"/>
                <w:szCs w:val="24"/>
              </w:rPr>
              <w:t>ritinio formos elementų, kurie turi būti nestabilūs ir suktis aplink savo ašį;</w:t>
            </w:r>
            <w:r>
              <w:rPr>
                <w:rFonts w:ascii="Arial" w:hAnsi="Arial" w:cs="Arial"/>
                <w:sz w:val="24"/>
                <w:szCs w:val="24"/>
              </w:rPr>
              <w:t xml:space="preserve"> ir kita;</w:t>
            </w:r>
          </w:p>
          <w:p w14:paraId="728584AC" w14:textId="77777777" w:rsidR="001E51D9" w:rsidRPr="00B80B8E" w:rsidRDefault="001E51D9" w:rsidP="00565704">
            <w:pPr>
              <w:jc w:val="both"/>
              <w:rPr>
                <w:rFonts w:ascii="Arial" w:hAnsi="Arial" w:cs="Arial"/>
                <w:sz w:val="24"/>
                <w:szCs w:val="24"/>
              </w:rPr>
            </w:pPr>
            <w:r w:rsidRPr="00B80B8E">
              <w:rPr>
                <w:rFonts w:ascii="Arial" w:hAnsi="Arial" w:cs="Arial"/>
                <w:sz w:val="24"/>
                <w:szCs w:val="24"/>
              </w:rPr>
              <w:t xml:space="preserve">4. </w:t>
            </w:r>
            <w:r>
              <w:rPr>
                <w:rFonts w:ascii="Arial" w:hAnsi="Arial" w:cs="Arial"/>
                <w:sz w:val="24"/>
                <w:szCs w:val="24"/>
              </w:rPr>
              <w:t>K</w:t>
            </w:r>
            <w:r w:rsidRPr="00B80B8E">
              <w:rPr>
                <w:rFonts w:ascii="Arial" w:hAnsi="Arial" w:cs="Arial"/>
                <w:sz w:val="24"/>
                <w:szCs w:val="24"/>
              </w:rPr>
              <w:t xml:space="preserve">onstrukcijos </w:t>
            </w:r>
            <w:r>
              <w:rPr>
                <w:rFonts w:ascii="Arial" w:hAnsi="Arial" w:cs="Arial"/>
                <w:sz w:val="24"/>
                <w:szCs w:val="24"/>
              </w:rPr>
              <w:t xml:space="preserve">elementai </w:t>
            </w:r>
            <w:r w:rsidRPr="00B80B8E">
              <w:rPr>
                <w:rFonts w:ascii="Arial" w:hAnsi="Arial" w:cs="Arial"/>
                <w:sz w:val="24"/>
                <w:szCs w:val="24"/>
              </w:rPr>
              <w:t xml:space="preserve">turi būti užapvalintais kampais ir briaunomis, varžtai paslėpti taip, kad nemaišytų naudotis įrenginiu bei užtikrintų saugų naudojimąsi juo. </w:t>
            </w:r>
            <w:r w:rsidRPr="00256BEF">
              <w:rPr>
                <w:rFonts w:ascii="Arial" w:hAnsi="Arial" w:cs="Arial"/>
                <w:sz w:val="24"/>
                <w:szCs w:val="24"/>
              </w:rPr>
              <w:t>Medžiagos turi būti pritaikytos temperatūrų svyravimui Lietuvos klimatinėms sąlygoms</w:t>
            </w:r>
            <w:r w:rsidRPr="00B80B8E">
              <w:rPr>
                <w:rFonts w:ascii="Arial" w:hAnsi="Arial" w:cs="Arial"/>
                <w:sz w:val="24"/>
                <w:szCs w:val="24"/>
              </w:rPr>
              <w:t>. Įrenginys turi būti tvirtinamas prie stabilaus paviršiaus.</w:t>
            </w:r>
          </w:p>
          <w:p w14:paraId="073FAD6E" w14:textId="772E0FD4" w:rsidR="001E51D9" w:rsidRPr="00F920AA" w:rsidRDefault="001E51D9" w:rsidP="00565704">
            <w:pPr>
              <w:jc w:val="both"/>
              <w:rPr>
                <w:rFonts w:ascii="Arial" w:hAnsi="Arial" w:cs="Arial"/>
                <w:sz w:val="24"/>
                <w:szCs w:val="24"/>
              </w:rPr>
            </w:pPr>
            <w:r w:rsidRPr="00B80B8E">
              <w:rPr>
                <w:rFonts w:ascii="Arial" w:hAnsi="Arial" w:cs="Arial"/>
                <w:sz w:val="24"/>
                <w:szCs w:val="24"/>
              </w:rPr>
              <w:t xml:space="preserve">5. </w:t>
            </w:r>
            <w:r w:rsidR="00D43DE9" w:rsidRPr="00683BE0">
              <w:rPr>
                <w:rFonts w:ascii="Arial" w:hAnsi="Arial" w:cs="Arial"/>
                <w:sz w:val="24"/>
                <w:szCs w:val="24"/>
              </w:rPr>
              <w:t>Įrenginys turi būti sertifikuotas, turi turėti sertifikatą (arba lygiavertį atitikties dokumentą) įrodantį atitiktį standartui EN 16630. Dokumente turi būti nurodytas įrenginio kodas.</w:t>
            </w:r>
          </w:p>
        </w:tc>
      </w:tr>
    </w:tbl>
    <w:p w14:paraId="53FA9997" w14:textId="77777777" w:rsidR="00E0000B" w:rsidRDefault="00E0000B" w:rsidP="00CB4872">
      <w:pPr>
        <w:jc w:val="both"/>
      </w:pPr>
    </w:p>
    <w:p w14:paraId="4FE3086D" w14:textId="77777777" w:rsidR="00E0000B" w:rsidRDefault="00E0000B" w:rsidP="00CB4872">
      <w:pPr>
        <w:jc w:val="both"/>
        <w:rPr>
          <w:rFonts w:ascii="Arial" w:hAnsi="Arial" w:cs="Arial"/>
          <w:sz w:val="24"/>
          <w:szCs w:val="24"/>
        </w:rPr>
      </w:pPr>
      <w:r>
        <w:rPr>
          <w:rFonts w:ascii="Arial" w:hAnsi="Arial" w:cs="Arial"/>
          <w:sz w:val="24"/>
          <w:szCs w:val="24"/>
        </w:rPr>
        <w:br w:type="page"/>
      </w:r>
    </w:p>
    <w:p w14:paraId="1CF7C01D" w14:textId="56ED0B66" w:rsidR="00BA3CD8" w:rsidRPr="002C3FE2" w:rsidRDefault="00BA3CD8" w:rsidP="00FD6131">
      <w:pPr>
        <w:spacing w:after="0"/>
        <w:jc w:val="both"/>
        <w:rPr>
          <w:rFonts w:ascii="Arial" w:hAnsi="Arial" w:cs="Arial"/>
          <w:sz w:val="24"/>
          <w:szCs w:val="24"/>
        </w:rPr>
        <w:sectPr w:rsidR="00BA3CD8" w:rsidRPr="002C3FE2" w:rsidSect="009D5DE2">
          <w:pgSz w:w="12240" w:h="15840"/>
          <w:pgMar w:top="1134" w:right="567" w:bottom="1134" w:left="1701" w:header="720" w:footer="720" w:gutter="0"/>
          <w:pgNumType w:start="22"/>
          <w:cols w:space="720"/>
          <w:titlePg/>
          <w:docGrid w:linePitch="360"/>
        </w:sectPr>
      </w:pPr>
    </w:p>
    <w:p w14:paraId="66605B81" w14:textId="32BC3E75" w:rsidR="00652DFA" w:rsidRPr="002C3FE2" w:rsidRDefault="00855683" w:rsidP="00FD6131">
      <w:pPr>
        <w:spacing w:after="0"/>
        <w:jc w:val="right"/>
        <w:rPr>
          <w:rFonts w:ascii="Arial" w:eastAsia="Calibri" w:hAnsi="Arial" w:cs="Arial"/>
          <w:sz w:val="24"/>
          <w:szCs w:val="24"/>
        </w:rPr>
      </w:pPr>
      <w:bookmarkStart w:id="47" w:name="_Ref38285444"/>
      <w:bookmarkStart w:id="48" w:name="_Ref38291496"/>
      <w:r w:rsidRPr="002C3FE2">
        <w:rPr>
          <w:rFonts w:ascii="Arial" w:eastAsia="Calibri" w:hAnsi="Arial" w:cs="Arial"/>
          <w:sz w:val="24"/>
          <w:szCs w:val="24"/>
        </w:rPr>
        <w:lastRenderedPageBreak/>
        <w:t>P</w:t>
      </w:r>
      <w:r w:rsidR="008202FE" w:rsidRPr="002C3FE2">
        <w:rPr>
          <w:rFonts w:ascii="Arial" w:eastAsia="Calibri" w:hAnsi="Arial" w:cs="Arial"/>
          <w:sz w:val="24"/>
          <w:szCs w:val="24"/>
        </w:rPr>
        <w:t>irkimo</w:t>
      </w:r>
      <w:r w:rsidR="008D704D" w:rsidRPr="002C3FE2">
        <w:rPr>
          <w:rFonts w:ascii="Arial" w:eastAsia="Calibri" w:hAnsi="Arial" w:cs="Arial"/>
          <w:sz w:val="24"/>
          <w:szCs w:val="24"/>
        </w:rPr>
        <w:t xml:space="preserve"> sąlygų </w:t>
      </w:r>
      <w:r w:rsidR="00F1334C" w:rsidRPr="002C3FE2">
        <w:rPr>
          <w:rFonts w:ascii="Arial" w:eastAsia="Calibri" w:hAnsi="Arial" w:cs="Arial"/>
          <w:sz w:val="24"/>
          <w:szCs w:val="24"/>
        </w:rPr>
        <w:t>3</w:t>
      </w:r>
      <w:r w:rsidR="008D704D" w:rsidRPr="002C3FE2">
        <w:rPr>
          <w:rFonts w:ascii="Arial" w:eastAsia="Calibri" w:hAnsi="Arial" w:cs="Arial"/>
          <w:sz w:val="24"/>
          <w:szCs w:val="24"/>
        </w:rPr>
        <w:t xml:space="preserve"> priedas</w:t>
      </w:r>
      <w:bookmarkEnd w:id="47"/>
      <w:bookmarkEnd w:id="48"/>
      <w:r w:rsidR="00510FBB" w:rsidRPr="002C3FE2">
        <w:rPr>
          <w:rFonts w:ascii="Arial" w:eastAsia="Calibri" w:hAnsi="Arial" w:cs="Arial"/>
          <w:sz w:val="24"/>
          <w:szCs w:val="24"/>
        </w:rPr>
        <w:t xml:space="preserve"> </w:t>
      </w:r>
    </w:p>
    <w:p w14:paraId="73F43DFB" w14:textId="7E60E5E4" w:rsidR="008D704D" w:rsidRPr="002C3FE2" w:rsidRDefault="00510FBB" w:rsidP="00FD6131">
      <w:pPr>
        <w:spacing w:after="0"/>
        <w:jc w:val="right"/>
        <w:rPr>
          <w:rFonts w:ascii="Arial" w:hAnsi="Arial" w:cs="Arial"/>
          <w:sz w:val="24"/>
          <w:szCs w:val="24"/>
        </w:rPr>
      </w:pPr>
      <w:r w:rsidRPr="002C3FE2">
        <w:rPr>
          <w:rFonts w:ascii="Arial" w:eastAsia="Calibri" w:hAnsi="Arial" w:cs="Arial"/>
          <w:sz w:val="24"/>
          <w:szCs w:val="24"/>
        </w:rPr>
        <w:t>„Tiekėjų pašalinimo pagrindai“</w:t>
      </w:r>
    </w:p>
    <w:p w14:paraId="11D35D3F" w14:textId="77777777" w:rsidR="000E6657" w:rsidRPr="002C3FE2" w:rsidRDefault="000E6657" w:rsidP="00FD6131">
      <w:pPr>
        <w:spacing w:after="0"/>
        <w:jc w:val="center"/>
        <w:rPr>
          <w:rFonts w:ascii="Arial" w:hAnsi="Arial" w:cs="Arial"/>
          <w:b/>
          <w:bCs/>
          <w:smallCaps/>
          <w:sz w:val="24"/>
          <w:szCs w:val="24"/>
        </w:rPr>
      </w:pPr>
    </w:p>
    <w:p w14:paraId="626BA16A" w14:textId="3C119769" w:rsidR="000E6657" w:rsidRPr="002C3FE2" w:rsidRDefault="000E6657" w:rsidP="00FD6131">
      <w:pPr>
        <w:jc w:val="center"/>
        <w:rPr>
          <w:rFonts w:ascii="Arial" w:hAnsi="Arial" w:cs="Arial"/>
          <w:b/>
          <w:bCs/>
          <w:sz w:val="24"/>
          <w:szCs w:val="24"/>
        </w:rPr>
      </w:pPr>
      <w:r w:rsidRPr="002C3FE2">
        <w:rPr>
          <w:rFonts w:ascii="Arial" w:hAnsi="Arial" w:cs="Arial"/>
          <w:b/>
          <w:bCs/>
          <w:sz w:val="24"/>
          <w:szCs w:val="24"/>
        </w:rPr>
        <w:t>TIEKĖJŲ PAŠALINIMO PAGRINDAI</w:t>
      </w:r>
      <w:r w:rsidR="00DD54B3" w:rsidRPr="002C3FE2">
        <w:rPr>
          <w:rFonts w:ascii="Arial" w:hAnsi="Arial" w:cs="Arial"/>
          <w:b/>
          <w:bCs/>
          <w:sz w:val="24"/>
          <w:szCs w:val="24"/>
        </w:rPr>
        <w:t xml:space="preserve"> </w:t>
      </w:r>
    </w:p>
    <w:p w14:paraId="168988AD" w14:textId="77777777" w:rsidR="00D0781B" w:rsidRPr="002C3FE2" w:rsidRDefault="00D0781B" w:rsidP="00FD6131">
      <w:pPr>
        <w:spacing w:after="0"/>
        <w:rPr>
          <w:rFonts w:ascii="Arial" w:hAnsi="Arial" w:cs="Arial"/>
          <w:sz w:val="24"/>
          <w:szCs w:val="24"/>
        </w:rPr>
      </w:pPr>
    </w:p>
    <w:p w14:paraId="4ED1E1D3" w14:textId="48BAF7B9"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u w:val="single"/>
        </w:rPr>
        <w:t>Su pasiūlymu teikiamas tik EBVPD</w:t>
      </w:r>
      <w:r w:rsidRPr="002C3FE2">
        <w:rPr>
          <w:rFonts w:ascii="Arial" w:hAnsi="Arial" w:cs="Arial"/>
          <w:sz w:val="24"/>
          <w:szCs w:val="24"/>
        </w:rPr>
        <w:t>. Perkančioji organizacija su pasiūlymu</w:t>
      </w:r>
      <w:r w:rsidRPr="002C3FE2">
        <w:rPr>
          <w:rFonts w:ascii="Arial" w:hAnsi="Arial" w:cs="Arial"/>
          <w:color w:val="00B050"/>
          <w:sz w:val="24"/>
          <w:szCs w:val="24"/>
        </w:rPr>
        <w:t xml:space="preserve"> </w:t>
      </w:r>
      <w:r w:rsidRPr="002C3FE2">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2C3FE2" w:rsidRDefault="005D532A" w:rsidP="00626F69">
      <w:pPr>
        <w:pStyle w:val="Betarp"/>
        <w:numPr>
          <w:ilvl w:val="0"/>
          <w:numId w:val="8"/>
        </w:numPr>
        <w:spacing w:line="276" w:lineRule="auto"/>
        <w:ind w:left="0" w:firstLine="851"/>
        <w:jc w:val="both"/>
        <w:rPr>
          <w:rFonts w:ascii="Arial" w:eastAsia="Verdana" w:hAnsi="Arial" w:cs="Arial"/>
          <w:sz w:val="24"/>
          <w:szCs w:val="24"/>
        </w:rPr>
      </w:pPr>
      <w:r w:rsidRPr="002C3FE2">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2C3FE2">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2C3FE2" w:rsidRDefault="005D532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2C3FE2" w:rsidRDefault="00652DF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2C3FE2">
        <w:rPr>
          <w:rFonts w:ascii="Arial" w:hAnsi="Arial" w:cs="Arial"/>
          <w:sz w:val="24"/>
          <w:szCs w:val="24"/>
        </w:rPr>
        <w:t>Certis</w:t>
      </w:r>
      <w:proofErr w:type="spellEnd"/>
      <w:r w:rsidRPr="002C3FE2">
        <w:rPr>
          <w:rFonts w:ascii="Arial" w:hAnsi="Arial" w:cs="Arial"/>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2C3FE2">
        <w:rPr>
          <w:rFonts w:ascii="Arial" w:hAnsi="Arial" w:cs="Arial"/>
          <w:sz w:val="24"/>
          <w:szCs w:val="24"/>
        </w:rPr>
        <w:t>Certis</w:t>
      </w:r>
      <w:proofErr w:type="spellEnd"/>
      <w:r w:rsidRPr="002C3FE2">
        <w:rPr>
          <w:rFonts w:ascii="Arial" w:hAnsi="Arial" w:cs="Arial"/>
          <w:sz w:val="24"/>
          <w:szCs w:val="24"/>
        </w:rPr>
        <w:t xml:space="preserve">“, adresu https://ec.europa.eu/tools/ecertis/. </w:t>
      </w:r>
    </w:p>
    <w:p w14:paraId="4BD29B9F" w14:textId="04816D8A"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 xml:space="preserve">turi galimybę susipažinti su šiais dokumentais ar informacija </w:t>
      </w:r>
      <w:r w:rsidRPr="002C3FE2">
        <w:rPr>
          <w:rFonts w:ascii="Arial" w:hAnsi="Arial" w:cs="Arial"/>
          <w:b/>
          <w:bCs/>
          <w:sz w:val="24"/>
          <w:szCs w:val="24"/>
        </w:rPr>
        <w:t>tiesiogiai ir neatlygintinai</w:t>
      </w:r>
      <w:r w:rsidRPr="002C3FE2">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2C3FE2" w:rsidRDefault="00D857AB"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lastRenderedPageBreak/>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576AD54"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priesaikos deklaracija;</w:t>
      </w:r>
    </w:p>
    <w:p w14:paraId="5BB82A3E" w14:textId="3688F995" w:rsidR="00092C5D" w:rsidRPr="002C3FE2" w:rsidRDefault="005D532A" w:rsidP="00626F69">
      <w:pPr>
        <w:pStyle w:val="Sraopastraipa"/>
        <w:numPr>
          <w:ilvl w:val="1"/>
          <w:numId w:val="8"/>
        </w:numPr>
        <w:spacing w:after="0"/>
        <w:ind w:left="0" w:firstLine="851"/>
        <w:jc w:val="both"/>
        <w:rPr>
          <w:rFonts w:ascii="Arial" w:hAnsi="Arial" w:cs="Arial"/>
          <w:sz w:val="24"/>
          <w:szCs w:val="24"/>
        </w:rPr>
      </w:pPr>
      <w:r w:rsidRPr="002C3FE2">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2C3FE2" w:rsidRDefault="00092C5D" w:rsidP="00F20D17">
      <w:pPr>
        <w:pStyle w:val="Sraopastraipa"/>
        <w:spacing w:after="0" w:line="240" w:lineRule="auto"/>
        <w:ind w:left="851"/>
        <w:jc w:val="both"/>
        <w:rPr>
          <w:rFonts w:ascii="Arial" w:hAnsi="Arial" w:cs="Arial"/>
          <w:sz w:val="24"/>
          <w:szCs w:val="24"/>
        </w:rPr>
      </w:pPr>
    </w:p>
    <w:p w14:paraId="526AF2C0" w14:textId="354D0447" w:rsidR="005F1D59" w:rsidRPr="002C3FE2" w:rsidRDefault="005F1D59" w:rsidP="00652DFA">
      <w:pPr>
        <w:keepNext/>
        <w:spacing w:after="0" w:line="240" w:lineRule="auto"/>
        <w:jc w:val="right"/>
        <w:rPr>
          <w:rFonts w:ascii="Arial" w:hAnsi="Arial" w:cs="Arial"/>
          <w:b/>
          <w:bCs/>
          <w:sz w:val="24"/>
          <w:szCs w:val="24"/>
          <w:shd w:val="clear" w:color="auto" w:fill="FFFFFF"/>
        </w:rPr>
      </w:pPr>
      <w:r w:rsidRPr="002C3FE2">
        <w:rPr>
          <w:rFonts w:ascii="Arial" w:hAnsi="Arial" w:cs="Arial"/>
          <w:b/>
          <w:bCs/>
          <w:sz w:val="24"/>
          <w:szCs w:val="24"/>
          <w:shd w:val="clear" w:color="auto" w:fill="FFFFFF"/>
        </w:rPr>
        <w:t>1 lentelė.</w:t>
      </w:r>
      <w:r w:rsidRPr="002C3FE2">
        <w:rPr>
          <w:rFonts w:ascii="Arial" w:hAnsi="Arial" w:cs="Arial"/>
          <w:b/>
          <w:bCs/>
          <w:sz w:val="24"/>
          <w:szCs w:val="24"/>
        </w:rPr>
        <w:t xml:space="preserve"> </w:t>
      </w:r>
      <w:r w:rsidRPr="002C3FE2">
        <w:rPr>
          <w:rFonts w:ascii="Arial" w:hAnsi="Arial" w:cs="Arial"/>
          <w:b/>
          <w:bCs/>
          <w:sz w:val="24"/>
          <w:szCs w:val="24"/>
          <w:shd w:val="clear" w:color="auto" w:fill="FFFFFF"/>
        </w:rPr>
        <w:t>Tiekėjo pašalinimo pagrindai</w:t>
      </w:r>
    </w:p>
    <w:tbl>
      <w:tblPr>
        <w:tblW w:w="9634" w:type="dxa"/>
        <w:tblLayout w:type="fixed"/>
        <w:tblCellMar>
          <w:left w:w="10" w:type="dxa"/>
          <w:right w:w="10" w:type="dxa"/>
        </w:tblCellMar>
        <w:tblLook w:val="04A0" w:firstRow="1" w:lastRow="0" w:firstColumn="1" w:lastColumn="0" w:noHBand="0" w:noVBand="1"/>
      </w:tblPr>
      <w:tblGrid>
        <w:gridCol w:w="899"/>
        <w:gridCol w:w="3631"/>
        <w:gridCol w:w="1419"/>
        <w:gridCol w:w="3685"/>
      </w:tblGrid>
      <w:tr w:rsidR="005F1D59" w:rsidRPr="00572015" w14:paraId="12CCA20A"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BEF9EB7" w14:textId="77777777" w:rsidR="005F1D59" w:rsidRPr="00572015" w:rsidRDefault="005F1D59" w:rsidP="00652DFA">
            <w:pPr>
              <w:keepNext/>
              <w:spacing w:after="0" w:line="240" w:lineRule="auto"/>
              <w:rPr>
                <w:rFonts w:ascii="Arial" w:hAnsi="Arial" w:cs="Arial"/>
                <w:b/>
                <w:bCs/>
                <w:sz w:val="24"/>
                <w:szCs w:val="24"/>
              </w:rPr>
            </w:pPr>
            <w:r w:rsidRPr="00572015">
              <w:rPr>
                <w:rFonts w:ascii="Arial" w:hAnsi="Arial" w:cs="Arial"/>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2A8D30E" w14:textId="77777777" w:rsidR="005F1D59" w:rsidRPr="00572015" w:rsidRDefault="005F1D59" w:rsidP="00652DFA">
            <w:pPr>
              <w:keepNext/>
              <w:spacing w:after="0" w:line="240" w:lineRule="auto"/>
              <w:rPr>
                <w:rFonts w:ascii="Arial" w:hAnsi="Arial" w:cs="Arial"/>
                <w:b/>
                <w:bCs/>
                <w:sz w:val="24"/>
                <w:szCs w:val="24"/>
                <w:lang w:eastAsia="en-US"/>
              </w:rPr>
            </w:pPr>
            <w:r w:rsidRPr="00572015">
              <w:rPr>
                <w:rFonts w:ascii="Arial" w:hAnsi="Arial" w:cs="Arial"/>
                <w:b/>
                <w:bCs/>
                <w:sz w:val="24"/>
                <w:szCs w:val="24"/>
              </w:rPr>
              <w:t>Tiekėjo pašalinimo pagrindai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1B5B49B" w14:textId="77777777" w:rsidR="005F1D59" w:rsidRPr="00572015" w:rsidRDefault="005F1D59" w:rsidP="00652DFA">
            <w:pPr>
              <w:keepNext/>
              <w:spacing w:after="0" w:line="240" w:lineRule="auto"/>
              <w:rPr>
                <w:rFonts w:ascii="Arial" w:eastAsia="Yu Mincho" w:hAnsi="Arial" w:cs="Arial"/>
                <w:b/>
                <w:bCs/>
                <w:sz w:val="24"/>
                <w:szCs w:val="24"/>
              </w:rPr>
            </w:pPr>
            <w:r w:rsidRPr="00572015">
              <w:rPr>
                <w:rFonts w:ascii="Arial" w:eastAsia="Yu Mincho" w:hAnsi="Arial" w:cs="Arial"/>
                <w:b/>
                <w:bCs/>
                <w:sz w:val="24"/>
                <w:szCs w:val="24"/>
              </w:rPr>
              <w:t xml:space="preserve">VPĮ straipsnis, dalis, punktas bei EBVPD formos dalis pildymui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2DE3CBB" w14:textId="77777777" w:rsidR="005F1D59" w:rsidRPr="00572015" w:rsidRDefault="005F1D59" w:rsidP="00652DFA">
            <w:pPr>
              <w:keepNext/>
              <w:spacing w:after="0" w:line="240" w:lineRule="auto"/>
              <w:rPr>
                <w:rFonts w:ascii="Arial" w:hAnsi="Arial" w:cs="Arial"/>
                <w:b/>
                <w:bCs/>
                <w:iCs/>
                <w:sz w:val="24"/>
                <w:szCs w:val="24"/>
                <w:lang w:eastAsia="en-US"/>
              </w:rPr>
            </w:pPr>
            <w:r w:rsidRPr="00572015">
              <w:rPr>
                <w:rFonts w:ascii="Arial" w:hAnsi="Arial" w:cs="Arial"/>
                <w:b/>
                <w:bCs/>
                <w:sz w:val="24"/>
                <w:szCs w:val="24"/>
              </w:rPr>
              <w:t>Pašalinimo pagrindų nebuvimą įrodantys dokumentai</w:t>
            </w:r>
          </w:p>
        </w:tc>
      </w:tr>
      <w:tr w:rsidR="005F1D59" w:rsidRPr="00572015" w14:paraId="3DC34BD9" w14:textId="77777777" w:rsidTr="00AF56A6">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71046B" w14:textId="236C909C" w:rsidR="002427B4" w:rsidRPr="00572015" w:rsidRDefault="005F1D59" w:rsidP="00DD54B3">
            <w:pPr>
              <w:spacing w:after="0" w:line="240" w:lineRule="auto"/>
              <w:rPr>
                <w:rFonts w:ascii="Arial" w:hAnsi="Arial" w:cs="Arial"/>
                <w:b/>
                <w:bCs/>
                <w:sz w:val="24"/>
                <w:szCs w:val="24"/>
                <w:lang w:eastAsia="en-US"/>
              </w:rPr>
            </w:pPr>
            <w:r w:rsidRPr="00572015">
              <w:rPr>
                <w:rFonts w:ascii="Arial" w:hAnsi="Arial" w:cs="Arial"/>
                <w:b/>
                <w:bCs/>
                <w:sz w:val="24"/>
                <w:szCs w:val="24"/>
                <w:lang w:eastAsia="en-US"/>
              </w:rPr>
              <w:t>Pašalinimo pagrindai pagal VPĮ 46 straipsnio 1 – 4 dalių nuostatas</w:t>
            </w:r>
            <w:r w:rsidR="002427B4" w:rsidRPr="00572015">
              <w:rPr>
                <w:rStyle w:val="Puslapioinaosnuoroda"/>
                <w:rFonts w:ascii="Arial" w:hAnsi="Arial" w:cs="Arial"/>
                <w:b/>
                <w:bCs/>
                <w:sz w:val="24"/>
                <w:szCs w:val="24"/>
                <w:lang w:eastAsia="en-US"/>
              </w:rPr>
              <w:footnoteReference w:id="2"/>
            </w:r>
          </w:p>
        </w:tc>
      </w:tr>
      <w:tr w:rsidR="005F1D59" w:rsidRPr="00572015" w14:paraId="0C2299FC"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1888C" w14:textId="0932DE76"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t>1</w:t>
            </w:r>
            <w:r w:rsidR="005D532A"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A25701"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Tiekėjas arba jo atsakingas asmuo, nurodytas VPĮ 46 straipsnio 2 dalies 2 punkte, nuteistas už šią nusikalstamą veiką:</w:t>
            </w:r>
          </w:p>
          <w:p w14:paraId="69F08FD0"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1) dalyvavimą nusikalstamame susivienijime, jo organizavimą ar vadovavimą jam;</w:t>
            </w:r>
          </w:p>
          <w:p w14:paraId="4CC9FF38"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2) kyšininkavimą, prekybą poveikiu, papirkimą;</w:t>
            </w:r>
          </w:p>
          <w:p w14:paraId="7C50ED51"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w:t>
            </w:r>
            <w:r w:rsidRPr="00572015">
              <w:rPr>
                <w:rFonts w:ascii="Arial" w:hAnsi="Arial" w:cs="Arial"/>
                <w:sz w:val="24"/>
                <w:szCs w:val="24"/>
                <w:lang w:eastAsia="en-US"/>
              </w:rPr>
              <w:lastRenderedPageBreak/>
              <w:t>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7AD44CC"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4) nusikalstamą bankrotą;</w:t>
            </w:r>
          </w:p>
          <w:p w14:paraId="5D351010"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5) teroristinį ir su teroristine veikla susijusį nusikaltimą;</w:t>
            </w:r>
          </w:p>
          <w:p w14:paraId="57B61A5D"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6) nusikalstamu būdu gauto turto legalizavimą;</w:t>
            </w:r>
          </w:p>
          <w:p w14:paraId="001E58DA"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7) prekybą žmonėmis, vaiko pirkimą arba pardavimą;</w:t>
            </w:r>
          </w:p>
          <w:p w14:paraId="2743485D"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8) kitos valstybės tiekėjo atliktą nusikaltimą, apibrėžtą Direktyvos 2014/24/ES 57 straipsnio 1 dalyje išvardytus Europos Sąjungos teisės aktus įgyvendinančiuose kitų valstybių teisės aktuose.</w:t>
            </w:r>
          </w:p>
          <w:p w14:paraId="5B3BCEDC" w14:textId="77777777" w:rsidR="000D06BC" w:rsidRPr="00572015" w:rsidRDefault="000D06BC" w:rsidP="000D06BC">
            <w:pPr>
              <w:spacing w:after="0" w:line="240" w:lineRule="auto"/>
              <w:jc w:val="both"/>
              <w:rPr>
                <w:rFonts w:ascii="Arial" w:hAnsi="Arial" w:cs="Arial"/>
                <w:sz w:val="24"/>
                <w:szCs w:val="24"/>
                <w:lang w:eastAsia="en-US"/>
              </w:rPr>
            </w:pPr>
          </w:p>
          <w:p w14:paraId="207BA331" w14:textId="77777777"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arba jo atsakingas asmuo nuteistas už aukščiau nurodytą nusikalstamą veiką, kai dėl:</w:t>
            </w:r>
          </w:p>
          <w:p w14:paraId="42305D67" w14:textId="5132CAD5"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tiekėjo, kuris yra fizinis asmuo, per pastaruosius 5 metus buvo priimtas ir įsiteisėjęs apkaltinamasis teismo nuosprendis ir šis asmuo turi neišnykusį ar nepanaikintą teistumą;</w:t>
            </w:r>
          </w:p>
          <w:p w14:paraId="249C3382" w14:textId="77777777" w:rsidR="00F72748" w:rsidRPr="00572015" w:rsidRDefault="00F72748" w:rsidP="000D06BC">
            <w:pPr>
              <w:spacing w:after="0" w:line="240" w:lineRule="auto"/>
              <w:jc w:val="both"/>
              <w:rPr>
                <w:rFonts w:ascii="Arial" w:hAnsi="Arial" w:cs="Arial"/>
                <w:sz w:val="24"/>
                <w:szCs w:val="24"/>
                <w:lang w:eastAsia="en-US"/>
              </w:rPr>
            </w:pPr>
          </w:p>
          <w:p w14:paraId="189A9DA6" w14:textId="358E55A4" w:rsidR="003E3DA2" w:rsidRPr="00572015" w:rsidRDefault="00F72748" w:rsidP="000D06BC">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lastRenderedPageBreak/>
              <w:t>Punkto redakcija tarptautinės vertės pirkimui:</w:t>
            </w:r>
          </w:p>
          <w:p w14:paraId="0D2F9E76" w14:textId="307832B2" w:rsidR="003E3DA2"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2381FE17" w14:textId="70187C03" w:rsidR="000D06BC" w:rsidRPr="00572015" w:rsidRDefault="00F72748"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a</w:t>
            </w:r>
            <w:r w:rsidR="000D06BC" w:rsidRPr="00572015">
              <w:rPr>
                <w:rFonts w:ascii="Arial" w:hAnsi="Arial" w:cs="Arial"/>
                <w:sz w:val="24"/>
                <w:szCs w:val="24"/>
                <w:lang w:eastAsia="en-US"/>
              </w:rPr>
              <w:t>rba</w:t>
            </w:r>
          </w:p>
          <w:p w14:paraId="5672540A" w14:textId="77777777" w:rsidR="00F72748" w:rsidRPr="00572015" w:rsidRDefault="00F72748" w:rsidP="000D06BC">
            <w:pPr>
              <w:spacing w:after="0" w:line="240" w:lineRule="auto"/>
              <w:jc w:val="both"/>
              <w:rPr>
                <w:rFonts w:ascii="Arial" w:hAnsi="Arial" w:cs="Arial"/>
                <w:sz w:val="24"/>
                <w:szCs w:val="24"/>
                <w:lang w:eastAsia="en-US"/>
              </w:rPr>
            </w:pPr>
          </w:p>
          <w:p w14:paraId="27E2BFF5" w14:textId="765A6D28" w:rsidR="003E3DA2" w:rsidRPr="00572015" w:rsidRDefault="00F72748" w:rsidP="000D06BC">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t>Punkto redakcija supaprastintiems pirkimams:</w:t>
            </w:r>
          </w:p>
          <w:p w14:paraId="332F8442" w14:textId="7E9EA9BD" w:rsidR="000D06BC" w:rsidRPr="00572015" w:rsidRDefault="000D06BC" w:rsidP="000D06BC">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04189DD" w14:textId="77777777" w:rsidR="003E3DA2" w:rsidRPr="00572015" w:rsidRDefault="003E3DA2" w:rsidP="000D06BC">
            <w:pPr>
              <w:spacing w:after="0" w:line="240" w:lineRule="auto"/>
              <w:jc w:val="both"/>
              <w:rPr>
                <w:rFonts w:ascii="Arial" w:hAnsi="Arial" w:cs="Arial"/>
                <w:sz w:val="24"/>
                <w:szCs w:val="24"/>
                <w:lang w:eastAsia="en-US"/>
              </w:rPr>
            </w:pPr>
          </w:p>
          <w:p w14:paraId="6D3F63E1" w14:textId="5F00F52D" w:rsidR="005F1D59" w:rsidRPr="00572015" w:rsidRDefault="000D06BC"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tiekėjo, kuris yra juridinis asmuo, kita organizacija ar jos struktūrinis padalinys, per </w:t>
            </w:r>
            <w:r w:rsidRPr="00572015">
              <w:rPr>
                <w:rFonts w:ascii="Arial" w:hAnsi="Arial" w:cs="Arial"/>
                <w:sz w:val="24"/>
                <w:szCs w:val="24"/>
                <w:lang w:eastAsia="en-US"/>
              </w:rPr>
              <w:lastRenderedPageBreak/>
              <w:t>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E79FE2" w14:textId="77777777" w:rsidR="005F1D59" w:rsidRPr="00572015" w:rsidRDefault="005F1D59" w:rsidP="00DD54B3">
            <w:pPr>
              <w:spacing w:after="0" w:line="240" w:lineRule="auto"/>
              <w:jc w:val="both"/>
              <w:rPr>
                <w:rFonts w:ascii="Arial" w:eastAsia="Yu Mincho" w:hAnsi="Arial" w:cs="Arial"/>
                <w:b/>
                <w:bCs/>
                <w:sz w:val="24"/>
                <w:szCs w:val="24"/>
                <w:lang w:eastAsia="en-US"/>
              </w:rPr>
            </w:pPr>
            <w:r w:rsidRPr="00572015">
              <w:rPr>
                <w:rFonts w:ascii="Arial" w:eastAsia="Yu Mincho" w:hAnsi="Arial" w:cs="Arial"/>
                <w:b/>
                <w:bCs/>
                <w:sz w:val="24"/>
                <w:szCs w:val="24"/>
                <w:lang w:eastAsia="en-US"/>
              </w:rPr>
              <w:lastRenderedPageBreak/>
              <w:t>VPĮ 46 straipsnio 1 dalis</w:t>
            </w:r>
          </w:p>
          <w:p w14:paraId="57ED5F5E" w14:textId="77777777" w:rsidR="005F1D59" w:rsidRPr="00572015" w:rsidRDefault="005F1D59" w:rsidP="00DD54B3">
            <w:pPr>
              <w:spacing w:after="0" w:line="240" w:lineRule="auto"/>
              <w:rPr>
                <w:rFonts w:ascii="Arial" w:eastAsia="Yu Mincho" w:hAnsi="Arial" w:cs="Arial"/>
                <w:sz w:val="24"/>
                <w:szCs w:val="24"/>
                <w:lang w:eastAsia="en-US"/>
              </w:rPr>
            </w:pPr>
          </w:p>
          <w:p w14:paraId="487070D0"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A1-A6 punktai</w:t>
            </w:r>
          </w:p>
          <w:p w14:paraId="1CA4C956" w14:textId="77777777" w:rsidR="005F1D59" w:rsidRPr="00572015" w:rsidRDefault="005F1D59" w:rsidP="00DD54B3">
            <w:pPr>
              <w:spacing w:after="0" w:line="240" w:lineRule="auto"/>
              <w:jc w:val="both"/>
              <w:rPr>
                <w:rFonts w:ascii="Arial" w:eastAsia="Yu Mincho" w:hAnsi="Arial" w:cs="Arial"/>
                <w:sz w:val="24"/>
                <w:szCs w:val="24"/>
                <w:lang w:eastAsia="en-US"/>
              </w:rPr>
            </w:pPr>
          </w:p>
          <w:p w14:paraId="78CC9FB0"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D1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A6270E"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Iš Lietuvoje įsteigtų subjektų reikalaujama:</w:t>
            </w:r>
          </w:p>
          <w:p w14:paraId="26353CF2" w14:textId="77777777"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arba</w:t>
            </w:r>
          </w:p>
          <w:p w14:paraId="636FE93A" w14:textId="77777777"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Informatikos ir ryšių departamento prie Vidaus reikalų ministerijos pažymos, arba</w:t>
            </w:r>
          </w:p>
          <w:p w14:paraId="575343B0" w14:textId="31CC64BA"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valstybės įmonės Registrų centro Lietuvos Respublikos Vyriausybės nustatyta tvarka išduoto dokumento, patvirtinančio jungtinius kompetentingų institucijų tvarkomus duomenis.</w:t>
            </w:r>
          </w:p>
          <w:p w14:paraId="3058AD2D" w14:textId="42B04A0F" w:rsidR="003E3DA2" w:rsidRPr="00572015" w:rsidRDefault="00D20A3A" w:rsidP="00626F69">
            <w:pPr>
              <w:pStyle w:val="Sraopastraipa"/>
              <w:numPr>
                <w:ilvl w:val="0"/>
                <w:numId w:val="35"/>
              </w:numPr>
              <w:tabs>
                <w:tab w:val="num" w:pos="179"/>
              </w:tabs>
              <w:spacing w:after="0" w:line="240" w:lineRule="auto"/>
              <w:ind w:left="0" w:firstLine="0"/>
              <w:jc w:val="both"/>
              <w:rPr>
                <w:rFonts w:ascii="Arial" w:hAnsi="Arial" w:cs="Arial"/>
                <w:sz w:val="24"/>
                <w:szCs w:val="24"/>
              </w:rPr>
            </w:pPr>
            <w:r w:rsidRPr="00572015">
              <w:rPr>
                <w:rFonts w:ascii="Arial" w:eastAsia="Times New Roman" w:hAnsi="Arial" w:cs="Arial"/>
                <w:sz w:val="24"/>
                <w:szCs w:val="24"/>
                <w:lang w:eastAsia="ar-SA"/>
              </w:rPr>
              <w:t xml:space="preserve">ir </w:t>
            </w:r>
            <w:r w:rsidR="00DB2D97" w:rsidRPr="00572015">
              <w:rPr>
                <w:rFonts w:ascii="Arial" w:eastAsia="Times New Roman" w:hAnsi="Arial" w:cs="Arial"/>
                <w:sz w:val="24"/>
                <w:szCs w:val="24"/>
                <w:lang w:eastAsia="ar-SA"/>
              </w:rPr>
              <w:t xml:space="preserve">tiekėjo, kuris yra juridinis asmuo, valdymo ar priežiūros </w:t>
            </w:r>
            <w:r w:rsidR="00DB2D97" w:rsidRPr="00572015">
              <w:rPr>
                <w:rFonts w:ascii="Arial" w:eastAsia="Times New Roman" w:hAnsi="Arial" w:cs="Arial"/>
                <w:sz w:val="24"/>
                <w:szCs w:val="24"/>
                <w:lang w:eastAsia="ar-SA"/>
              </w:rPr>
              <w:lastRenderedPageBreak/>
              <w:t xml:space="preserve">organo narių ar kitų asmenų, turinčių teisę atstovauti tiekėjui ar jį kontroliuoti, jo vardu priimti sprendimą, sudaryti sandorį, sąrašas (pagal </w:t>
            </w:r>
            <w:r w:rsidR="00DB2D97" w:rsidRPr="00572015">
              <w:rPr>
                <w:rFonts w:ascii="Arial" w:hAnsi="Arial" w:cs="Arial"/>
                <w:sz w:val="24"/>
                <w:szCs w:val="24"/>
                <w:lang w:eastAsia="ar-SA"/>
              </w:rPr>
              <w:t>specialiųjų pirkimo sąlygų 3 priedo priede „Tiekėjo, kuris yra juridinis asmuo, valdymo ar priežiūros organo narių ar kitų asmenų, turinčių teisę atstovauti tiekėjui ar jį kontroliuoti, jo vardu priimti sprendimą, sudaryti sandorį, sąrašas“</w:t>
            </w:r>
            <w:r w:rsidR="00DB2D97" w:rsidRPr="00572015">
              <w:rPr>
                <w:rFonts w:ascii="Arial" w:hAnsi="Arial" w:cs="Arial"/>
                <w:sz w:val="24"/>
                <w:szCs w:val="24"/>
              </w:rPr>
              <w:t xml:space="preserve"> </w:t>
            </w:r>
            <w:r w:rsidR="00DB2D97" w:rsidRPr="00572015">
              <w:rPr>
                <w:rFonts w:ascii="Arial" w:hAnsi="Arial" w:cs="Arial"/>
                <w:sz w:val="24"/>
                <w:szCs w:val="24"/>
                <w:lang w:eastAsia="ar-SA"/>
              </w:rPr>
              <w:t>pateiktą formą – taikoma tarptautinės vertės pirkimui).</w:t>
            </w:r>
          </w:p>
          <w:p w14:paraId="0015EBC8" w14:textId="77777777" w:rsidR="00DB2D97" w:rsidRPr="00572015" w:rsidRDefault="00DB2D97" w:rsidP="00DB2D97">
            <w:pPr>
              <w:pStyle w:val="Sraopastraipa"/>
              <w:spacing w:after="0" w:line="240" w:lineRule="auto"/>
              <w:ind w:left="0"/>
              <w:jc w:val="both"/>
              <w:rPr>
                <w:rFonts w:ascii="Arial" w:hAnsi="Arial" w:cs="Arial"/>
                <w:sz w:val="24"/>
                <w:szCs w:val="24"/>
              </w:rPr>
            </w:pPr>
          </w:p>
          <w:p w14:paraId="54F862F3"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57F8E8AE" w14:textId="430D4439" w:rsidR="003E3DA2" w:rsidRPr="00572015" w:rsidRDefault="003E3DA2" w:rsidP="00F36489">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00974C1D" w:rsidRPr="00572015">
              <w:rPr>
                <w:rStyle w:val="Puslapioinaosnuoroda"/>
                <w:rFonts w:ascii="Arial" w:hAnsi="Arial" w:cs="Arial"/>
                <w:sz w:val="24"/>
                <w:szCs w:val="24"/>
              </w:rPr>
              <w:footnoteReference w:id="3"/>
            </w:r>
            <w:r w:rsidRPr="00572015">
              <w:rPr>
                <w:rFonts w:ascii="Arial" w:hAnsi="Arial" w:cs="Arial"/>
                <w:sz w:val="24"/>
                <w:szCs w:val="24"/>
              </w:rPr>
              <w:t>.</w:t>
            </w:r>
          </w:p>
          <w:p w14:paraId="2CB8F843" w14:textId="77777777" w:rsidR="00621C09" w:rsidRPr="00572015" w:rsidRDefault="00D20A3A" w:rsidP="00626F69">
            <w:pPr>
              <w:numPr>
                <w:ilvl w:val="0"/>
                <w:numId w:val="30"/>
              </w:numPr>
              <w:tabs>
                <w:tab w:val="left" w:pos="320"/>
              </w:tabs>
              <w:suppressAutoHyphens/>
              <w:spacing w:after="0" w:line="240" w:lineRule="auto"/>
              <w:ind w:left="0" w:hanging="46"/>
              <w:contextualSpacing/>
              <w:jc w:val="both"/>
              <w:rPr>
                <w:rFonts w:ascii="Arial" w:eastAsia="Times New Roman" w:hAnsi="Arial" w:cs="Arial"/>
                <w:sz w:val="24"/>
                <w:szCs w:val="24"/>
                <w:lang w:eastAsia="ar-SA"/>
              </w:rPr>
            </w:pPr>
            <w:r w:rsidRPr="00572015">
              <w:rPr>
                <w:rFonts w:ascii="Arial" w:eastAsia="Times New Roman" w:hAnsi="Arial" w:cs="Arial"/>
                <w:sz w:val="24"/>
                <w:szCs w:val="24"/>
                <w:lang w:eastAsia="ar-SA"/>
              </w:rPr>
              <w:t xml:space="preserve">ir </w:t>
            </w:r>
            <w:r w:rsidR="00621C09" w:rsidRPr="00572015">
              <w:rPr>
                <w:rFonts w:ascii="Arial" w:eastAsia="Times New Roman" w:hAnsi="Arial" w:cs="Arial"/>
                <w:sz w:val="24"/>
                <w:szCs w:val="24"/>
                <w:lang w:eastAsia="ar-SA"/>
              </w:rPr>
              <w:t xml:space="preserve">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00621C09" w:rsidRPr="00572015">
              <w:rPr>
                <w:rFonts w:ascii="Arial" w:eastAsia="Times New Roman" w:hAnsi="Arial" w:cs="Arial"/>
                <w:sz w:val="24"/>
                <w:szCs w:val="24"/>
                <w:u w:val="single"/>
                <w:lang w:eastAsia="ar-SA"/>
              </w:rPr>
              <w:t>taikoma tarptautinės vertės pirkimui</w:t>
            </w:r>
            <w:r w:rsidR="00621C09" w:rsidRPr="00572015">
              <w:rPr>
                <w:rFonts w:ascii="Arial" w:eastAsia="Times New Roman" w:hAnsi="Arial" w:cs="Arial"/>
                <w:sz w:val="24"/>
                <w:szCs w:val="24"/>
                <w:lang w:eastAsia="ar-SA"/>
              </w:rPr>
              <w:t>).</w:t>
            </w:r>
          </w:p>
          <w:p w14:paraId="03034457" w14:textId="4F18E3AD" w:rsidR="003E3DA2" w:rsidRPr="00572015" w:rsidRDefault="003E3DA2" w:rsidP="00621C09">
            <w:pPr>
              <w:tabs>
                <w:tab w:val="left" w:pos="320"/>
              </w:tabs>
              <w:suppressAutoHyphens/>
              <w:spacing w:after="0" w:line="240" w:lineRule="auto"/>
              <w:contextualSpacing/>
              <w:jc w:val="both"/>
              <w:rPr>
                <w:rFonts w:ascii="Arial" w:hAnsi="Arial" w:cs="Arial"/>
                <w:sz w:val="24"/>
                <w:szCs w:val="24"/>
              </w:rPr>
            </w:pPr>
          </w:p>
          <w:p w14:paraId="2F616B03"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w:t>
            </w:r>
            <w:r w:rsidRPr="00572015">
              <w:rPr>
                <w:rFonts w:ascii="Arial" w:hAnsi="Arial" w:cs="Arial"/>
                <w:sz w:val="24"/>
                <w:szCs w:val="24"/>
              </w:rPr>
              <w:lastRenderedPageBreak/>
              <w:t xml:space="preserve">į tiekėją prašydama iki 2022-10-14 pateikti įrodančius dokumentus, jie turi būti išduoti ne anksčiau kaip 180 dienų, jas skaičiuojant atgal nuo 2022-10-14. </w:t>
            </w:r>
          </w:p>
          <w:p w14:paraId="47532EC7" w14:textId="77777777" w:rsidR="003E3DA2" w:rsidRPr="00572015" w:rsidRDefault="003E3DA2" w:rsidP="003E3DA2">
            <w:pPr>
              <w:spacing w:after="0" w:line="240" w:lineRule="auto"/>
              <w:jc w:val="both"/>
              <w:rPr>
                <w:rFonts w:ascii="Arial" w:hAnsi="Arial" w:cs="Arial"/>
                <w:sz w:val="24"/>
                <w:szCs w:val="24"/>
              </w:rPr>
            </w:pPr>
          </w:p>
          <w:p w14:paraId="5D366D38"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FC4708F" w14:textId="77777777" w:rsidR="003E3DA2" w:rsidRPr="00572015" w:rsidRDefault="003E3DA2" w:rsidP="003E3DA2">
            <w:pPr>
              <w:spacing w:after="0" w:line="240" w:lineRule="auto"/>
              <w:jc w:val="both"/>
              <w:rPr>
                <w:rFonts w:ascii="Arial" w:hAnsi="Arial" w:cs="Arial"/>
                <w:sz w:val="24"/>
                <w:szCs w:val="24"/>
              </w:rPr>
            </w:pPr>
          </w:p>
          <w:p w14:paraId="070C1447" w14:textId="655C738F" w:rsidR="003E3DA2" w:rsidRPr="00572015" w:rsidRDefault="003E3DA2" w:rsidP="003E3DA2">
            <w:pPr>
              <w:spacing w:after="0" w:line="240" w:lineRule="auto"/>
              <w:jc w:val="both"/>
              <w:rPr>
                <w:rFonts w:ascii="Arial" w:hAnsi="Arial" w:cs="Arial"/>
                <w:strike/>
                <w:sz w:val="24"/>
                <w:szCs w:val="24"/>
              </w:rPr>
            </w:pPr>
          </w:p>
          <w:p w14:paraId="0E842164" w14:textId="721DA9B1" w:rsidR="000E6E10" w:rsidRPr="00572015" w:rsidRDefault="000E6E10" w:rsidP="003E3DA2">
            <w:pPr>
              <w:spacing w:after="0" w:line="240" w:lineRule="auto"/>
              <w:jc w:val="both"/>
              <w:rPr>
                <w:rFonts w:ascii="Arial" w:hAnsi="Arial" w:cs="Arial"/>
                <w:b/>
                <w:bCs/>
                <w:sz w:val="24"/>
                <w:szCs w:val="24"/>
              </w:rPr>
            </w:pPr>
            <w:r w:rsidRPr="00572015">
              <w:rPr>
                <w:rFonts w:ascii="Arial" w:hAnsi="Arial" w:cs="Arial"/>
                <w:b/>
                <w:bCs/>
                <w:sz w:val="24"/>
                <w:szCs w:val="24"/>
              </w:rPr>
              <w:t>Jeigu vykdomas supaprastintas pirkimas:</w:t>
            </w:r>
          </w:p>
          <w:p w14:paraId="75729D10" w14:textId="77777777" w:rsidR="003E3DA2" w:rsidRPr="00572015" w:rsidRDefault="003E3DA2" w:rsidP="003E3DA2">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09408B09" w14:textId="32FF534D" w:rsidR="005F1D59" w:rsidRPr="00572015" w:rsidRDefault="005F1D59" w:rsidP="00D12369">
            <w:pPr>
              <w:spacing w:after="0" w:line="240" w:lineRule="auto"/>
              <w:jc w:val="both"/>
              <w:rPr>
                <w:rFonts w:ascii="Arial" w:hAnsi="Arial" w:cs="Arial"/>
                <w:sz w:val="24"/>
                <w:szCs w:val="24"/>
              </w:rPr>
            </w:pPr>
          </w:p>
        </w:tc>
      </w:tr>
      <w:tr w:rsidR="005F1D59" w:rsidRPr="00572015" w14:paraId="74383E12"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7A177D" w14:textId="76454928" w:rsidR="005F1D59" w:rsidRPr="00572015" w:rsidRDefault="005D532A" w:rsidP="00DD54B3">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2.</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2B9AF" w14:textId="77777777"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Tiekėjas yra nuteistas už </w:t>
            </w:r>
            <w:r w:rsidRPr="00572015">
              <w:rPr>
                <w:rFonts w:ascii="Arial" w:hAnsi="Arial" w:cs="Arial"/>
                <w:b/>
                <w:bCs/>
                <w:sz w:val="24"/>
                <w:szCs w:val="24"/>
                <w:lang w:eastAsia="en-US"/>
              </w:rPr>
              <w:t>įsipareigojimų, susijusių su mokesčių</w:t>
            </w:r>
            <w:r w:rsidRPr="00572015">
              <w:rPr>
                <w:rFonts w:ascii="Arial" w:hAnsi="Arial" w:cs="Arial"/>
                <w:sz w:val="24"/>
                <w:szCs w:val="24"/>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A4018" w14:textId="77777777" w:rsidR="008C2AD7" w:rsidRPr="00572015" w:rsidRDefault="008C2AD7" w:rsidP="008C2AD7">
            <w:pPr>
              <w:spacing w:after="0" w:line="240" w:lineRule="auto"/>
              <w:jc w:val="both"/>
              <w:rPr>
                <w:rFonts w:ascii="Arial" w:hAnsi="Arial" w:cs="Arial"/>
                <w:sz w:val="24"/>
                <w:szCs w:val="24"/>
                <w:lang w:eastAsia="en-US"/>
              </w:rPr>
            </w:pPr>
          </w:p>
          <w:p w14:paraId="3EC9CA89" w14:textId="77777777"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nuteistas už aukščiau nurodytą nusikalstamą veiką, kai dėl:</w:t>
            </w:r>
          </w:p>
          <w:p w14:paraId="5E6BC03C" w14:textId="77777777"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tiekėjo, kuris yra fizinis asmuo, per pastaruosius 5 metus buvo priimtas ir įsiteisėjęs apkaltinamasis teismo nuosprendis ir šis asmuo turi neišnykusį ar nepanaikintą teistumą;</w:t>
            </w:r>
          </w:p>
          <w:p w14:paraId="40AE1B88" w14:textId="5FFA6132"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2) tiekėjo, kuris yra juridinis asmuo, kita organizacija ar jos struktūrinis padalinys, per pastaruosius 5 metus buvo priimtas ir įsiteisėjęs apkaltinamasis teismo </w:t>
            </w:r>
            <w:r w:rsidRPr="00572015">
              <w:rPr>
                <w:rFonts w:ascii="Arial" w:hAnsi="Arial" w:cs="Arial"/>
                <w:sz w:val="24"/>
                <w:szCs w:val="24"/>
                <w:lang w:eastAsia="en-US"/>
              </w:rPr>
              <w:lastRenderedPageBreak/>
              <w:t>nuosprendis arba VPĮ 46 straipsnio 3 dalies atveju – galutinis administracinis sprendimas, jeigu toks sprendimas priimamas pagal tiekėjo šalies teisės aktų reikalavimus.</w:t>
            </w:r>
          </w:p>
          <w:p w14:paraId="236F9814" w14:textId="77777777" w:rsidR="002817BA" w:rsidRPr="00572015" w:rsidRDefault="002817BA" w:rsidP="008C2AD7">
            <w:pPr>
              <w:spacing w:after="0" w:line="240" w:lineRule="auto"/>
              <w:jc w:val="both"/>
              <w:rPr>
                <w:rFonts w:ascii="Arial" w:hAnsi="Arial" w:cs="Arial"/>
                <w:sz w:val="24"/>
                <w:szCs w:val="24"/>
                <w:lang w:eastAsia="en-US"/>
              </w:rPr>
            </w:pPr>
          </w:p>
          <w:p w14:paraId="7262F7A9" w14:textId="77777777"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Tačiau ši nuostata netaikoma, jeigu:</w:t>
            </w:r>
          </w:p>
          <w:p w14:paraId="59C404A1" w14:textId="77777777"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tiekėjas yra įsipareigojęs sumokėti mokesčius, įskaitant socialinio draudimo įmokas ir dėl to laikomas jau įvykdžiusiu šioje dalyje nurodytus įsipareigojimus;</w:t>
            </w:r>
          </w:p>
          <w:p w14:paraId="4FF2869A" w14:textId="77777777" w:rsidR="008C2AD7"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2) įsiskolinimo suma neviršija 50 Eur (penkiasdešimt eurų);</w:t>
            </w:r>
          </w:p>
          <w:p w14:paraId="595C28BD" w14:textId="2622B44A" w:rsidR="005F1D59" w:rsidRPr="00572015" w:rsidRDefault="008C2AD7" w:rsidP="008C2AD7">
            <w:pPr>
              <w:spacing w:after="0" w:line="240" w:lineRule="auto"/>
              <w:jc w:val="both"/>
              <w:rPr>
                <w:rFonts w:ascii="Arial" w:hAnsi="Arial" w:cs="Arial"/>
                <w:sz w:val="24"/>
                <w:szCs w:val="24"/>
                <w:lang w:eastAsia="en-US"/>
              </w:rPr>
            </w:pPr>
            <w:r w:rsidRPr="00572015">
              <w:rPr>
                <w:rFonts w:ascii="Arial" w:hAnsi="Arial" w:cs="Arial"/>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93B7DF"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3 dalis</w:t>
            </w:r>
          </w:p>
          <w:p w14:paraId="2101BE5B" w14:textId="77777777" w:rsidR="005F1D59" w:rsidRPr="00572015" w:rsidRDefault="005F1D59" w:rsidP="00DD54B3">
            <w:pPr>
              <w:spacing w:after="0" w:line="240" w:lineRule="auto"/>
              <w:jc w:val="both"/>
              <w:rPr>
                <w:rFonts w:ascii="Arial" w:eastAsia="Arial" w:hAnsi="Arial" w:cs="Arial"/>
                <w:sz w:val="24"/>
                <w:szCs w:val="24"/>
              </w:rPr>
            </w:pPr>
          </w:p>
          <w:p w14:paraId="5AF06274" w14:textId="77777777" w:rsidR="005F1D59" w:rsidRPr="00572015" w:rsidRDefault="005F1D59" w:rsidP="00DD54B3">
            <w:pPr>
              <w:spacing w:after="0" w:line="240" w:lineRule="auto"/>
              <w:jc w:val="both"/>
              <w:rPr>
                <w:rFonts w:ascii="Arial" w:eastAsia="Yu Mincho" w:hAnsi="Arial" w:cs="Arial"/>
                <w:sz w:val="24"/>
                <w:szCs w:val="24"/>
              </w:rPr>
            </w:pPr>
            <w:r w:rsidRPr="00572015">
              <w:rPr>
                <w:rFonts w:ascii="Arial" w:eastAsia="Arial" w:hAnsi="Arial" w:cs="Arial"/>
                <w:sz w:val="24"/>
                <w:szCs w:val="24"/>
              </w:rPr>
              <w:t>EBVPD III dalies B1 ir B2 punktai</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0FFE32"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1) Dėl įsipareigojimų, susijusių su mokesčių mokėjimu, įvykdymo iš Lietuvoje įsteigtų subjektų prašoma:</w:t>
            </w:r>
          </w:p>
          <w:p w14:paraId="22976FC6" w14:textId="77777777" w:rsidR="002F0FFE" w:rsidRPr="00572015" w:rsidRDefault="002F0FFE" w:rsidP="002F0FFE">
            <w:pPr>
              <w:spacing w:after="0" w:line="240" w:lineRule="auto"/>
              <w:jc w:val="both"/>
              <w:rPr>
                <w:rFonts w:ascii="Arial" w:hAnsi="Arial" w:cs="Arial"/>
                <w:sz w:val="24"/>
                <w:szCs w:val="24"/>
              </w:rPr>
            </w:pPr>
          </w:p>
          <w:p w14:paraId="26A7CDD5" w14:textId="77777777" w:rsidR="002F0FFE" w:rsidRPr="00572015" w:rsidRDefault="002F0FFE" w:rsidP="002F0FFE">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(jei toks yra) arba Valstybinės mokesčių inspekcijos prie Lietuvos Respublikos finansų ministerijos išduoto dokumento,</w:t>
            </w:r>
          </w:p>
          <w:p w14:paraId="0E902220" w14:textId="77777777" w:rsidR="002F0FFE" w:rsidRPr="00572015" w:rsidRDefault="002F0FFE" w:rsidP="002F0FFE">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arba valstybės įmonės Registrų centro Lietuvos Respublikos Vyriausybės nustatyta tvarka išduoto dokumento, patvirtinančio jungtinius kompetentingų institucijų tvarkomus duomenis.</w:t>
            </w:r>
          </w:p>
          <w:p w14:paraId="4A79CC83" w14:textId="77777777" w:rsidR="002F0FFE" w:rsidRPr="00572015" w:rsidRDefault="002F0FFE" w:rsidP="002F0FFE">
            <w:pPr>
              <w:spacing w:after="0" w:line="240" w:lineRule="auto"/>
              <w:jc w:val="both"/>
              <w:rPr>
                <w:rFonts w:ascii="Arial" w:hAnsi="Arial" w:cs="Arial"/>
                <w:sz w:val="24"/>
                <w:szCs w:val="24"/>
              </w:rPr>
            </w:pPr>
          </w:p>
          <w:p w14:paraId="3DA7A1D8"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62F8B6A8" w14:textId="20FF8035" w:rsidR="002F0FFE" w:rsidRPr="00572015" w:rsidRDefault="002F0FFE" w:rsidP="002F0FFE">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002C6C89" w:rsidRPr="00572015">
              <w:rPr>
                <w:rStyle w:val="Puslapioinaosnuoroda"/>
                <w:rFonts w:ascii="Arial" w:hAnsi="Arial" w:cs="Arial"/>
                <w:sz w:val="24"/>
                <w:szCs w:val="24"/>
              </w:rPr>
              <w:footnoteReference w:id="4"/>
            </w:r>
            <w:r w:rsidRPr="00572015">
              <w:rPr>
                <w:rFonts w:ascii="Arial" w:hAnsi="Arial" w:cs="Arial"/>
                <w:sz w:val="24"/>
                <w:szCs w:val="24"/>
              </w:rPr>
              <w:t>.</w:t>
            </w:r>
          </w:p>
          <w:p w14:paraId="7A84270A" w14:textId="77777777" w:rsidR="002F0FFE" w:rsidRPr="00572015" w:rsidRDefault="002F0FFE" w:rsidP="002F0FFE">
            <w:pPr>
              <w:spacing w:after="0" w:line="240" w:lineRule="auto"/>
              <w:jc w:val="both"/>
              <w:rPr>
                <w:rFonts w:ascii="Arial" w:hAnsi="Arial" w:cs="Arial"/>
                <w:sz w:val="24"/>
                <w:szCs w:val="24"/>
              </w:rPr>
            </w:pPr>
          </w:p>
          <w:p w14:paraId="3ADAACEF"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120 dienų iki tos dienos, kai tiekėjas perkančiosios organizacijos prašymu turės pateikti pašalinimo pagrindų nebuvimą patvirtinančius dokumentus. </w:t>
            </w:r>
            <w:r w:rsidRPr="00572015">
              <w:rPr>
                <w:rFonts w:ascii="Arial" w:hAnsi="Arial" w:cs="Arial"/>
                <w:sz w:val="24"/>
                <w:szCs w:val="24"/>
              </w:rPr>
              <w:lastRenderedPageBreak/>
              <w:t xml:space="preserve">Pavyzdys: Jeigu perkančioji organizacija 2022-10-10 kreipėsi į tiekėją prašydama iki 2022-10-14 pateikti įrodančius dokumentus, jie turi būti išduoti ne anksčiau kaip 120 dienų, jas skaičiuojant atgal nuo 2022-10-14. </w:t>
            </w:r>
          </w:p>
          <w:p w14:paraId="722921DD" w14:textId="77777777" w:rsidR="002F0FFE" w:rsidRPr="00572015" w:rsidRDefault="002F0FFE" w:rsidP="002F0FFE">
            <w:pPr>
              <w:spacing w:after="0" w:line="240" w:lineRule="auto"/>
              <w:jc w:val="both"/>
              <w:rPr>
                <w:rFonts w:ascii="Arial" w:hAnsi="Arial" w:cs="Arial"/>
                <w:sz w:val="24"/>
                <w:szCs w:val="24"/>
              </w:rPr>
            </w:pPr>
          </w:p>
          <w:p w14:paraId="2F0521B5"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2EAF17F" w14:textId="77777777" w:rsidR="002F0FFE" w:rsidRPr="00572015" w:rsidRDefault="002F0FFE" w:rsidP="002F0FFE">
            <w:pPr>
              <w:spacing w:after="0" w:line="240" w:lineRule="auto"/>
              <w:jc w:val="both"/>
              <w:rPr>
                <w:rFonts w:ascii="Arial" w:hAnsi="Arial" w:cs="Arial"/>
                <w:sz w:val="24"/>
                <w:szCs w:val="24"/>
              </w:rPr>
            </w:pPr>
          </w:p>
          <w:p w14:paraId="3A3F7FAF"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2) Dėl įsipareigojimų, susijusių su socialinio draudimo įmokų mokėjimu, įvykdymo iš Lietuvoje įsteigtų subjektų prašoma:</w:t>
            </w:r>
          </w:p>
          <w:p w14:paraId="311241CE" w14:textId="4B4A9F91"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r w:rsidR="00515849" w:rsidRPr="00572015">
              <w:rPr>
                <w:rFonts w:ascii="Arial" w:hAnsi="Arial" w:cs="Arial"/>
                <w:sz w:val="24"/>
                <w:szCs w:val="24"/>
              </w:rPr>
              <w:t>http://draudejai.sodra.lt/draudeju_viesi_duomenys/</w:t>
            </w:r>
            <w:r w:rsidRPr="00572015">
              <w:rPr>
                <w:rFonts w:ascii="Arial" w:hAnsi="Arial" w:cs="Arial"/>
                <w:sz w:val="24"/>
                <w:szCs w:val="24"/>
              </w:rPr>
              <w:t>.</w:t>
            </w:r>
          </w:p>
          <w:p w14:paraId="24733E86" w14:textId="77777777" w:rsidR="002F0FFE" w:rsidRPr="00572015" w:rsidRDefault="002F0FFE" w:rsidP="002F0FFE">
            <w:pPr>
              <w:spacing w:after="0" w:line="240" w:lineRule="auto"/>
              <w:jc w:val="both"/>
              <w:rPr>
                <w:rFonts w:ascii="Arial" w:hAnsi="Arial" w:cs="Arial"/>
                <w:sz w:val="24"/>
                <w:szCs w:val="24"/>
              </w:rPr>
            </w:pPr>
          </w:p>
          <w:p w14:paraId="7432677A"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w:t>
            </w:r>
            <w:r w:rsidRPr="00572015">
              <w:rPr>
                <w:rFonts w:ascii="Arial" w:hAnsi="Arial" w:cs="Arial"/>
                <w:sz w:val="24"/>
                <w:szCs w:val="24"/>
              </w:rPr>
              <w:lastRenderedPageBreak/>
              <w:t>reikalavimui. Tiekėjas taip pat gali pateikti valstybės įmonės Registrų centro Lietuvos Respublikos Vyriausybės nustatyta tvarka išduotą dokumentą, patvirtinantį jungtinius kompetentingų institucijų tvarkomus duomenis.</w:t>
            </w:r>
          </w:p>
          <w:p w14:paraId="4CB8BA7E" w14:textId="77777777" w:rsidR="002F0FFE" w:rsidRPr="00572015" w:rsidRDefault="002F0FFE" w:rsidP="002F0FFE">
            <w:pPr>
              <w:spacing w:after="0" w:line="240" w:lineRule="auto"/>
              <w:jc w:val="both"/>
              <w:rPr>
                <w:rFonts w:ascii="Arial" w:hAnsi="Arial" w:cs="Arial"/>
                <w:sz w:val="24"/>
                <w:szCs w:val="24"/>
              </w:rPr>
            </w:pPr>
          </w:p>
          <w:p w14:paraId="65D74152"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1E6EB" w14:textId="77777777" w:rsidR="002F0FFE" w:rsidRPr="00572015" w:rsidRDefault="002F0FFE" w:rsidP="002F0FFE">
            <w:pPr>
              <w:spacing w:after="0" w:line="240" w:lineRule="auto"/>
              <w:jc w:val="both"/>
              <w:rPr>
                <w:rFonts w:ascii="Arial" w:hAnsi="Arial" w:cs="Arial"/>
                <w:sz w:val="24"/>
                <w:szCs w:val="24"/>
              </w:rPr>
            </w:pPr>
          </w:p>
          <w:p w14:paraId="14349014"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3F88066A" w14:textId="036F5221" w:rsidR="002F0FFE" w:rsidRPr="00572015" w:rsidRDefault="002F0FFE" w:rsidP="00082234">
            <w:pPr>
              <w:tabs>
                <w:tab w:val="left" w:pos="320"/>
              </w:tabs>
              <w:spacing w:after="0" w:line="240" w:lineRule="auto"/>
              <w:ind w:firstLine="37"/>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 xml:space="preserve">atitinkamos užsienio šalies kompetentingos institucijos dokumento </w:t>
            </w:r>
            <w:r w:rsidR="00082234" w:rsidRPr="00572015">
              <w:rPr>
                <w:rStyle w:val="Puslapioinaosnuoroda"/>
                <w:rFonts w:ascii="Arial" w:hAnsi="Arial" w:cs="Arial"/>
                <w:sz w:val="24"/>
                <w:szCs w:val="24"/>
              </w:rPr>
              <w:footnoteReference w:id="5"/>
            </w:r>
            <w:r w:rsidRPr="00572015">
              <w:rPr>
                <w:rFonts w:ascii="Arial" w:hAnsi="Arial" w:cs="Arial"/>
                <w:sz w:val="24"/>
                <w:szCs w:val="24"/>
              </w:rPr>
              <w:t>.</w:t>
            </w:r>
          </w:p>
          <w:p w14:paraId="606ADE5B" w14:textId="77777777" w:rsidR="002F0FFE" w:rsidRPr="00572015" w:rsidRDefault="002F0FFE" w:rsidP="002F0FFE">
            <w:pPr>
              <w:spacing w:after="0" w:line="240" w:lineRule="auto"/>
              <w:jc w:val="both"/>
              <w:rPr>
                <w:rFonts w:ascii="Arial" w:hAnsi="Arial" w:cs="Arial"/>
                <w:sz w:val="24"/>
                <w:szCs w:val="24"/>
              </w:rPr>
            </w:pPr>
          </w:p>
          <w:p w14:paraId="7EE13EB1"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w:t>
            </w:r>
            <w:r w:rsidRPr="00572015">
              <w:rPr>
                <w:rFonts w:ascii="Arial" w:hAnsi="Arial" w:cs="Arial"/>
                <w:sz w:val="24"/>
                <w:szCs w:val="24"/>
              </w:rPr>
              <w:lastRenderedPageBreak/>
              <w:t>ne anksčiau kaip 120 dienų, jas skaičiuojant atgal nuo 2022-10-14.</w:t>
            </w:r>
          </w:p>
          <w:p w14:paraId="222F1340" w14:textId="77777777" w:rsidR="002F0FFE" w:rsidRPr="00572015" w:rsidRDefault="002F0FFE" w:rsidP="002F0FFE">
            <w:pPr>
              <w:spacing w:after="0" w:line="240" w:lineRule="auto"/>
              <w:jc w:val="both"/>
              <w:rPr>
                <w:rFonts w:ascii="Arial" w:hAnsi="Arial" w:cs="Arial"/>
                <w:sz w:val="24"/>
                <w:szCs w:val="24"/>
              </w:rPr>
            </w:pPr>
          </w:p>
          <w:p w14:paraId="030236FA" w14:textId="77777777" w:rsidR="002F0FFE" w:rsidRPr="00572015" w:rsidRDefault="002F0FFE" w:rsidP="002F0FFE">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703B531" w14:textId="77777777" w:rsidR="002F0FFE" w:rsidRPr="00572015" w:rsidRDefault="002F0FFE" w:rsidP="002F0FFE">
            <w:pPr>
              <w:spacing w:after="0" w:line="240" w:lineRule="auto"/>
              <w:jc w:val="both"/>
              <w:rPr>
                <w:rFonts w:ascii="Arial" w:hAnsi="Arial" w:cs="Arial"/>
                <w:sz w:val="24"/>
                <w:szCs w:val="24"/>
              </w:rPr>
            </w:pPr>
          </w:p>
          <w:p w14:paraId="73B2BCE6" w14:textId="77777777" w:rsidR="000E6E10" w:rsidRPr="00572015" w:rsidRDefault="000E6E10" w:rsidP="000E6E10">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0CDC2305" w14:textId="42CAB4C3" w:rsidR="005F1D59" w:rsidRPr="00572015" w:rsidRDefault="002F0FFE" w:rsidP="00DD54B3">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5F1D59" w:rsidRPr="00572015" w14:paraId="7F07013B"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B23A47" w14:textId="0513205C" w:rsidR="005F1D59" w:rsidRPr="00572015" w:rsidRDefault="005D532A" w:rsidP="00DD54B3">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3.</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729015"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su kitais tiekėjais yra sudaręs susitarimų, kuriais </w:t>
            </w:r>
            <w:r w:rsidRPr="00572015">
              <w:rPr>
                <w:rFonts w:ascii="Arial" w:hAnsi="Arial" w:cs="Arial"/>
                <w:b/>
                <w:bCs/>
                <w:sz w:val="24"/>
                <w:szCs w:val="24"/>
              </w:rPr>
              <w:t>siekiama iškreipti konkurenciją</w:t>
            </w:r>
            <w:r w:rsidRPr="00572015">
              <w:rPr>
                <w:rFonts w:ascii="Arial" w:hAnsi="Arial" w:cs="Arial"/>
                <w:sz w:val="24"/>
                <w:szCs w:val="24"/>
              </w:rPr>
              <w:t xml:space="preserve"> atliekamame pirkime, ir perkančioji organizacija dėl to turi įtikinamų duomenų.</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0E4ABF"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1 punktas</w:t>
            </w:r>
          </w:p>
          <w:p w14:paraId="59566869" w14:textId="77777777" w:rsidR="005F1D59" w:rsidRPr="00572015" w:rsidRDefault="005F1D59" w:rsidP="00DD54B3">
            <w:pPr>
              <w:spacing w:after="0" w:line="240" w:lineRule="auto"/>
              <w:jc w:val="both"/>
              <w:rPr>
                <w:rFonts w:ascii="Arial" w:eastAsia="Yu Mincho" w:hAnsi="Arial" w:cs="Arial"/>
                <w:sz w:val="24"/>
                <w:szCs w:val="24"/>
              </w:rPr>
            </w:pPr>
          </w:p>
          <w:p w14:paraId="62F07AFB"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C10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AACC2C" w14:textId="77777777"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3967776C" w14:textId="77777777" w:rsidR="005F1D59" w:rsidRPr="00572015" w:rsidRDefault="005F1D59" w:rsidP="00DD54B3">
            <w:pPr>
              <w:spacing w:after="0" w:line="240" w:lineRule="auto"/>
              <w:rPr>
                <w:rFonts w:ascii="Arial" w:hAnsi="Arial" w:cs="Arial"/>
                <w:iCs/>
                <w:sz w:val="24"/>
                <w:szCs w:val="24"/>
                <w:lang w:eastAsia="en-US"/>
              </w:rPr>
            </w:pPr>
          </w:p>
          <w:p w14:paraId="515D2FFE" w14:textId="77777777" w:rsidR="005F1D59" w:rsidRPr="00572015" w:rsidRDefault="005F1D59" w:rsidP="00DD54B3">
            <w:pPr>
              <w:spacing w:after="0" w:line="240" w:lineRule="auto"/>
              <w:rPr>
                <w:rFonts w:ascii="Arial" w:hAnsi="Arial" w:cs="Arial"/>
                <w:iCs/>
                <w:sz w:val="24"/>
                <w:szCs w:val="24"/>
                <w:lang w:eastAsia="en-US"/>
              </w:rPr>
            </w:pPr>
          </w:p>
        </w:tc>
      </w:tr>
      <w:tr w:rsidR="005F1D59" w:rsidRPr="00572015" w14:paraId="69C6EAD9"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C72C18" w14:textId="26118B6F" w:rsidR="005F1D59" w:rsidRPr="00572015" w:rsidRDefault="005D532A" w:rsidP="00DD54B3">
            <w:pPr>
              <w:spacing w:after="0" w:line="240" w:lineRule="auto"/>
              <w:rPr>
                <w:rFonts w:ascii="Arial" w:hAnsi="Arial" w:cs="Arial"/>
                <w:sz w:val="24"/>
                <w:szCs w:val="24"/>
              </w:rPr>
            </w:pPr>
            <w:r w:rsidRPr="00572015">
              <w:rPr>
                <w:rFonts w:ascii="Arial" w:eastAsia="Calibri" w:hAnsi="Arial" w:cs="Arial"/>
                <w:sz w:val="24"/>
                <w:szCs w:val="24"/>
                <w:lang w:eastAsia="en-US"/>
              </w:rPr>
              <w:t>4.</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F371B4"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pirkimo metu </w:t>
            </w:r>
            <w:r w:rsidRPr="00572015">
              <w:rPr>
                <w:rFonts w:ascii="Arial" w:hAnsi="Arial" w:cs="Arial"/>
                <w:b/>
                <w:bCs/>
                <w:sz w:val="24"/>
                <w:szCs w:val="24"/>
              </w:rPr>
              <w:t>pateko į interesų konflikto situaciją,</w:t>
            </w:r>
            <w:r w:rsidRPr="00572015">
              <w:rPr>
                <w:rFonts w:ascii="Arial" w:hAnsi="Arial" w:cs="Arial"/>
                <w:sz w:val="24"/>
                <w:szCs w:val="24"/>
              </w:rPr>
              <w:t xml:space="preserve"> kaip apibrėžta VPĮ 21 straipsnyje, ir atitinkamos padėties negalima ištaisyti. </w:t>
            </w:r>
          </w:p>
          <w:p w14:paraId="775DF030"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D44D8F"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2 punktas</w:t>
            </w:r>
          </w:p>
          <w:p w14:paraId="10B044FD" w14:textId="77777777" w:rsidR="005F1D59" w:rsidRPr="00572015" w:rsidRDefault="005F1D59" w:rsidP="00DD54B3">
            <w:pPr>
              <w:spacing w:after="0" w:line="240" w:lineRule="auto"/>
              <w:jc w:val="both"/>
              <w:rPr>
                <w:rFonts w:ascii="Arial" w:eastAsia="Yu Mincho" w:hAnsi="Arial" w:cs="Arial"/>
                <w:sz w:val="24"/>
                <w:szCs w:val="24"/>
              </w:rPr>
            </w:pPr>
          </w:p>
          <w:p w14:paraId="55534FD0" w14:textId="77777777" w:rsidR="005F1D59" w:rsidRPr="00572015" w:rsidRDefault="005F1D59" w:rsidP="00DD54B3">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B99647" w14:textId="3C3A5592"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tc>
      </w:tr>
      <w:tr w:rsidR="005F1D59" w:rsidRPr="00572015" w14:paraId="23D4F2CC"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2C647F" w14:textId="77BD5DA4" w:rsidR="005F1D59" w:rsidRPr="00572015" w:rsidRDefault="005D532A" w:rsidP="00DD54B3">
            <w:pPr>
              <w:spacing w:after="0" w:line="240" w:lineRule="auto"/>
              <w:rPr>
                <w:rFonts w:ascii="Arial" w:hAnsi="Arial" w:cs="Arial"/>
                <w:sz w:val="24"/>
                <w:szCs w:val="24"/>
              </w:rPr>
            </w:pPr>
            <w:r w:rsidRPr="00572015">
              <w:rPr>
                <w:rFonts w:ascii="Arial" w:eastAsia="Calibri" w:hAnsi="Arial" w:cs="Arial"/>
                <w:sz w:val="24"/>
                <w:szCs w:val="24"/>
                <w:lang w:eastAsia="en-US"/>
              </w:rPr>
              <w:t>5.</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181190"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b/>
                <w:bCs/>
                <w:sz w:val="24"/>
                <w:szCs w:val="24"/>
              </w:rPr>
              <w:t>Pažeista konkurencija</w:t>
            </w:r>
            <w:r w:rsidRPr="00572015">
              <w:rPr>
                <w:rFonts w:ascii="Arial" w:hAnsi="Arial" w:cs="Arial"/>
                <w:sz w:val="24"/>
                <w:szCs w:val="24"/>
              </w:rPr>
              <w:t xml:space="preserve">, kaip nustatyta VPĮ 27 straipsnio 3 ir 4 </w:t>
            </w:r>
            <w:r w:rsidRPr="00572015">
              <w:rPr>
                <w:rFonts w:ascii="Arial" w:hAnsi="Arial" w:cs="Arial"/>
                <w:sz w:val="24"/>
                <w:szCs w:val="24"/>
              </w:rPr>
              <w:lastRenderedPageBreak/>
              <w:t>dalyse, ir atitinkamos padėties negalima ištaisyti.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668857"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 xml:space="preserve">VPĮ 46 straipsnio </w:t>
            </w:r>
            <w:r w:rsidRPr="00572015">
              <w:rPr>
                <w:rFonts w:ascii="Arial" w:eastAsia="Yu Mincho" w:hAnsi="Arial" w:cs="Arial"/>
                <w:b/>
                <w:bCs/>
                <w:sz w:val="24"/>
                <w:szCs w:val="24"/>
              </w:rPr>
              <w:lastRenderedPageBreak/>
              <w:t>4 dalies 3 punktas</w:t>
            </w:r>
          </w:p>
          <w:p w14:paraId="3389794D" w14:textId="77777777" w:rsidR="005F1D59" w:rsidRPr="00572015" w:rsidRDefault="005F1D59" w:rsidP="00DD54B3">
            <w:pPr>
              <w:spacing w:after="0" w:line="240" w:lineRule="auto"/>
              <w:rPr>
                <w:rFonts w:ascii="Arial" w:eastAsia="Yu Mincho" w:hAnsi="Arial" w:cs="Arial"/>
                <w:sz w:val="24"/>
                <w:szCs w:val="24"/>
              </w:rPr>
            </w:pPr>
          </w:p>
          <w:p w14:paraId="3BFF5704"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C13 punktas</w:t>
            </w:r>
            <w:r w:rsidRPr="00572015">
              <w:rPr>
                <w:rFonts w:ascii="Arial" w:eastAsia="Yu Mincho" w:hAnsi="Arial" w:cs="Arial"/>
                <w:sz w:val="24"/>
                <w:szCs w:val="24"/>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9F856" w14:textId="77777777"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lastRenderedPageBreak/>
              <w:t xml:space="preserve">Iš Lietuvoje įsteigtų subjektų įrodančių dokumentų </w:t>
            </w:r>
            <w:r w:rsidRPr="00572015">
              <w:rPr>
                <w:rFonts w:ascii="Arial" w:hAnsi="Arial" w:cs="Arial"/>
                <w:sz w:val="24"/>
                <w:szCs w:val="24"/>
                <w:lang w:eastAsia="en-US"/>
              </w:rPr>
              <w:lastRenderedPageBreak/>
              <w:t>nereikalaujama. Užtenka pateikto EBVPD.</w:t>
            </w:r>
          </w:p>
          <w:p w14:paraId="7278EACF" w14:textId="77777777" w:rsidR="005F1D59" w:rsidRPr="00572015" w:rsidRDefault="005F1D59" w:rsidP="00DD54B3">
            <w:pPr>
              <w:spacing w:after="0" w:line="240" w:lineRule="auto"/>
              <w:rPr>
                <w:rFonts w:ascii="Arial" w:hAnsi="Arial" w:cs="Arial"/>
                <w:iCs/>
                <w:sz w:val="24"/>
                <w:szCs w:val="24"/>
                <w:lang w:eastAsia="en-US"/>
              </w:rPr>
            </w:pPr>
          </w:p>
        </w:tc>
      </w:tr>
      <w:tr w:rsidR="005F1D59" w:rsidRPr="00572015" w14:paraId="42B099F5"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734FA8" w14:textId="464F9EB4" w:rsidR="005F1D59" w:rsidRPr="00572015" w:rsidRDefault="005D532A" w:rsidP="00DD54B3">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6.</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C3A7D0"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pirkimo procedūrų metu nuslėpė informaciją ar pateikė </w:t>
            </w:r>
            <w:r w:rsidRPr="00572015">
              <w:rPr>
                <w:rFonts w:ascii="Arial" w:hAnsi="Arial" w:cs="Arial"/>
                <w:b/>
                <w:bCs/>
                <w:sz w:val="24"/>
                <w:szCs w:val="24"/>
              </w:rPr>
              <w:t>melagingą informaciją</w:t>
            </w:r>
            <w:r w:rsidRPr="00572015">
              <w:rPr>
                <w:rFonts w:ascii="Arial" w:hAnsi="Arial" w:cs="Arial"/>
                <w:sz w:val="24"/>
                <w:szCs w:val="24"/>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A09B0DA"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0D27050"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vadovaujantis kitų valstybių teisės aktais, ankstesnių procedūrų metu jis nuslėpė informaciją ar pateikė </w:t>
            </w:r>
            <w:r w:rsidRPr="00572015">
              <w:rPr>
                <w:rFonts w:ascii="Arial" w:hAnsi="Arial" w:cs="Arial"/>
                <w:sz w:val="24"/>
                <w:szCs w:val="24"/>
              </w:rPr>
              <w:lastRenderedPageBreak/>
              <w:t>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2B9416"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4 punktas</w:t>
            </w:r>
          </w:p>
          <w:p w14:paraId="76DD06D3" w14:textId="77777777" w:rsidR="005F1D59" w:rsidRPr="00572015" w:rsidRDefault="005F1D59" w:rsidP="00DD54B3">
            <w:pPr>
              <w:spacing w:after="0" w:line="240" w:lineRule="auto"/>
              <w:rPr>
                <w:rFonts w:ascii="Arial" w:eastAsia="Yu Mincho" w:hAnsi="Arial" w:cs="Arial"/>
                <w:sz w:val="24"/>
                <w:szCs w:val="24"/>
              </w:rPr>
            </w:pPr>
          </w:p>
          <w:p w14:paraId="185BD001"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C15 punktas</w:t>
            </w:r>
            <w:r w:rsidRPr="00572015">
              <w:rPr>
                <w:rFonts w:ascii="Arial" w:eastAsia="Yu Mincho" w:hAnsi="Arial" w:cs="Arial"/>
                <w:sz w:val="24"/>
                <w:szCs w:val="24"/>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4779E0" w14:textId="77777777"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1D4FE649" w14:textId="77777777" w:rsidR="005F1D59" w:rsidRPr="00572015" w:rsidRDefault="005F1D59" w:rsidP="00DD54B3">
            <w:pPr>
              <w:spacing w:after="0" w:line="240" w:lineRule="auto"/>
              <w:rPr>
                <w:rFonts w:ascii="Arial" w:hAnsi="Arial" w:cs="Arial"/>
                <w:iCs/>
                <w:sz w:val="24"/>
                <w:szCs w:val="24"/>
                <w:lang w:eastAsia="en-US"/>
              </w:rPr>
            </w:pPr>
          </w:p>
          <w:p w14:paraId="1D425045"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gali būti atsižvelgiama į pagal VPĮ 52 straipsnį skelbiamą informaciją: </w:t>
            </w:r>
          </w:p>
          <w:p w14:paraId="140E2110" w14:textId="77777777" w:rsidR="005F1D59" w:rsidRPr="00572015" w:rsidRDefault="005F1D59" w:rsidP="00DD54B3">
            <w:pPr>
              <w:spacing w:after="0" w:line="240" w:lineRule="auto"/>
              <w:rPr>
                <w:rFonts w:ascii="Arial" w:hAnsi="Arial" w:cs="Arial"/>
                <w:sz w:val="24"/>
                <w:szCs w:val="24"/>
              </w:rPr>
            </w:pPr>
          </w:p>
          <w:p w14:paraId="7D22FF7F" w14:textId="343F490C" w:rsidR="005F1D59" w:rsidRPr="00572015" w:rsidRDefault="00C74124" w:rsidP="00DD54B3">
            <w:pPr>
              <w:spacing w:after="0" w:line="240" w:lineRule="auto"/>
              <w:rPr>
                <w:rFonts w:ascii="Arial" w:hAnsi="Arial" w:cs="Arial"/>
                <w:sz w:val="24"/>
                <w:szCs w:val="24"/>
              </w:rPr>
            </w:pPr>
            <w:hyperlink r:id="rId24" w:history="1">
              <w:r w:rsidR="00515849" w:rsidRPr="00572015">
                <w:rPr>
                  <w:rStyle w:val="Hipersaitas"/>
                  <w:rFonts w:ascii="Arial" w:hAnsi="Arial" w:cs="Arial"/>
                  <w:sz w:val="24"/>
                  <w:szCs w:val="24"/>
                </w:rPr>
                <w:t>https://vpt.lrv.lt/lt/nuorodos/kiti-duomenys/powerbi/melaginga-informacija-pateikusiu-tiekeju-sarasas-3/</w:t>
              </w:r>
            </w:hyperlink>
          </w:p>
        </w:tc>
      </w:tr>
      <w:tr w:rsidR="005F1D59" w:rsidRPr="00572015" w14:paraId="73B84991"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0F185C" w14:textId="7788472A"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t>7.</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26386C"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pirkimo metu ėmėsi neteisėtų veiksmų, </w:t>
            </w:r>
            <w:r w:rsidRPr="00572015">
              <w:rPr>
                <w:rFonts w:ascii="Arial" w:hAnsi="Arial" w:cs="Arial"/>
                <w:b/>
                <w:bCs/>
                <w:sz w:val="24"/>
                <w:szCs w:val="24"/>
              </w:rPr>
              <w:t xml:space="preserve">siekdamas daryti įtaką </w:t>
            </w:r>
            <w:r w:rsidRPr="00572015">
              <w:rPr>
                <w:rFonts w:ascii="Arial" w:hAnsi="Arial" w:cs="Arial"/>
                <w:sz w:val="24"/>
                <w:szCs w:val="24"/>
              </w:rPr>
              <w:t>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4F4725"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5 punktas</w:t>
            </w:r>
          </w:p>
          <w:p w14:paraId="67695452" w14:textId="77777777" w:rsidR="005F1D59" w:rsidRPr="00572015" w:rsidRDefault="005F1D59" w:rsidP="00DD54B3">
            <w:pPr>
              <w:spacing w:after="0" w:line="240" w:lineRule="auto"/>
              <w:jc w:val="both"/>
              <w:rPr>
                <w:rFonts w:ascii="Arial" w:eastAsia="Yu Mincho" w:hAnsi="Arial" w:cs="Arial"/>
                <w:sz w:val="24"/>
                <w:szCs w:val="24"/>
              </w:rPr>
            </w:pPr>
          </w:p>
          <w:p w14:paraId="4ED4AD9F" w14:textId="77777777" w:rsidR="005F1D59" w:rsidRPr="00572015" w:rsidRDefault="005F1D59" w:rsidP="00DD54B3">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C15 punktas</w:t>
            </w:r>
          </w:p>
          <w:p w14:paraId="501592D0" w14:textId="77777777" w:rsidR="005F1D59" w:rsidRPr="00572015" w:rsidRDefault="005F1D59" w:rsidP="00DD54B3">
            <w:pPr>
              <w:spacing w:after="0" w:line="240" w:lineRule="auto"/>
              <w:jc w:val="both"/>
              <w:rPr>
                <w:rFonts w:ascii="Arial" w:eastAsia="Yu Mincho" w:hAnsi="Arial" w:cs="Arial"/>
                <w:sz w:val="24"/>
                <w:szCs w:val="24"/>
                <w:lang w:eastAsia="en-US"/>
              </w:rPr>
            </w:pPr>
          </w:p>
          <w:p w14:paraId="66AE1E89" w14:textId="77777777" w:rsidR="005F1D59" w:rsidRPr="00572015" w:rsidRDefault="005F1D59" w:rsidP="00DD54B3">
            <w:pPr>
              <w:spacing w:after="0" w:line="240" w:lineRule="auto"/>
              <w:jc w:val="both"/>
              <w:rPr>
                <w:rFonts w:ascii="Arial" w:eastAsia="Yu Mincho" w:hAnsi="Arial" w:cs="Arial"/>
                <w:sz w:val="24"/>
                <w:szCs w:val="24"/>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D659F7" w14:textId="77777777"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7A463DA8" w14:textId="77777777" w:rsidR="005F1D59" w:rsidRPr="00572015" w:rsidRDefault="005F1D59" w:rsidP="00DD54B3">
            <w:pPr>
              <w:spacing w:after="0" w:line="240" w:lineRule="auto"/>
              <w:jc w:val="both"/>
              <w:rPr>
                <w:rFonts w:ascii="Arial" w:hAnsi="Arial" w:cs="Arial"/>
                <w:iCs/>
                <w:sz w:val="24"/>
                <w:szCs w:val="24"/>
                <w:lang w:eastAsia="en-US"/>
              </w:rPr>
            </w:pPr>
          </w:p>
        </w:tc>
      </w:tr>
      <w:tr w:rsidR="00FD6131" w:rsidRPr="00572015" w14:paraId="0CBE2200"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EB4379" w14:textId="421F060D"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t>8.</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886646"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neįvykdęs sutarties</w:t>
            </w:r>
            <w:r w:rsidRPr="00572015">
              <w:rPr>
                <w:rFonts w:ascii="Arial" w:hAnsi="Arial" w:cs="Arial"/>
                <w:sz w:val="24"/>
                <w:szCs w:val="24"/>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w:t>
            </w:r>
            <w:r w:rsidRPr="00572015">
              <w:rPr>
                <w:rFonts w:ascii="Arial" w:hAnsi="Arial" w:cs="Arial"/>
                <w:sz w:val="24"/>
                <w:szCs w:val="24"/>
              </w:rPr>
              <w:lastRenderedPageBreak/>
              <w:t xml:space="preserve">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EC88C3C"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89690"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6 punktas</w:t>
            </w:r>
          </w:p>
          <w:p w14:paraId="6A74F810" w14:textId="77777777" w:rsidR="005F1D59" w:rsidRPr="00572015" w:rsidRDefault="005F1D59" w:rsidP="00DD54B3">
            <w:pPr>
              <w:spacing w:after="0" w:line="240" w:lineRule="auto"/>
              <w:jc w:val="both"/>
              <w:rPr>
                <w:rFonts w:ascii="Arial" w:eastAsia="Yu Mincho" w:hAnsi="Arial" w:cs="Arial"/>
                <w:sz w:val="24"/>
                <w:szCs w:val="24"/>
              </w:rPr>
            </w:pPr>
          </w:p>
          <w:p w14:paraId="245D7147" w14:textId="77777777" w:rsidR="005F1D59" w:rsidRPr="00572015" w:rsidRDefault="005F1D59" w:rsidP="00DD54B3">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C14 punktas</w:t>
            </w:r>
          </w:p>
          <w:p w14:paraId="2FCF871D" w14:textId="77777777" w:rsidR="005F1D59" w:rsidRPr="00572015" w:rsidRDefault="005F1D59" w:rsidP="00DD54B3">
            <w:pPr>
              <w:spacing w:after="0" w:line="240" w:lineRule="auto"/>
              <w:jc w:val="both"/>
              <w:rPr>
                <w:rFonts w:ascii="Arial" w:eastAsia="Yu Mincho" w:hAnsi="Arial" w:cs="Arial"/>
                <w:sz w:val="24"/>
                <w:szCs w:val="24"/>
                <w:lang w:eastAsia="en-US"/>
              </w:rPr>
            </w:pPr>
          </w:p>
          <w:p w14:paraId="477F209A" w14:textId="77777777" w:rsidR="005F1D59" w:rsidRPr="00572015" w:rsidRDefault="005F1D59" w:rsidP="00DD54B3">
            <w:pPr>
              <w:spacing w:after="0" w:line="240" w:lineRule="auto"/>
              <w:jc w:val="both"/>
              <w:rPr>
                <w:rFonts w:ascii="Arial" w:eastAsia="Yu Mincho" w:hAnsi="Arial" w:cs="Arial"/>
                <w:sz w:val="24"/>
                <w:szCs w:val="24"/>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128F35" w14:textId="77777777" w:rsidR="005F1D59" w:rsidRPr="00572015" w:rsidRDefault="005F1D59" w:rsidP="00DD54B3">
            <w:pPr>
              <w:spacing w:after="0" w:line="240" w:lineRule="auto"/>
              <w:jc w:val="both"/>
              <w:rPr>
                <w:rFonts w:ascii="Arial" w:hAnsi="Arial" w:cs="Arial"/>
                <w:color w:val="000000" w:themeColor="text1"/>
                <w:sz w:val="24"/>
                <w:szCs w:val="24"/>
                <w:lang w:eastAsia="en-US"/>
              </w:rPr>
            </w:pPr>
            <w:r w:rsidRPr="00572015">
              <w:rPr>
                <w:rFonts w:ascii="Arial" w:hAnsi="Arial" w:cs="Arial"/>
                <w:color w:val="000000" w:themeColor="text1"/>
                <w:sz w:val="24"/>
                <w:szCs w:val="24"/>
                <w:lang w:eastAsia="en-US"/>
              </w:rPr>
              <w:t>Iš Lietuvoje įsteigtų subjektų įrodančių dokumentų nereikalaujama. Užtenka pateikto EBVPD.</w:t>
            </w:r>
          </w:p>
          <w:p w14:paraId="2A0CC73C" w14:textId="77777777" w:rsidR="005F1D59" w:rsidRPr="00572015" w:rsidRDefault="005F1D59" w:rsidP="00DD54B3">
            <w:pPr>
              <w:spacing w:after="0" w:line="240" w:lineRule="auto"/>
              <w:jc w:val="both"/>
              <w:rPr>
                <w:rFonts w:ascii="Arial" w:hAnsi="Arial" w:cs="Arial"/>
                <w:iCs/>
                <w:color w:val="000000" w:themeColor="text1"/>
                <w:sz w:val="24"/>
                <w:szCs w:val="24"/>
                <w:lang w:eastAsia="en-US"/>
              </w:rPr>
            </w:pPr>
          </w:p>
          <w:p w14:paraId="474420B0" w14:textId="77777777" w:rsidR="005F1D59" w:rsidRPr="00572015" w:rsidRDefault="005F1D59" w:rsidP="00DD54B3">
            <w:pPr>
              <w:spacing w:after="0" w:line="240" w:lineRule="auto"/>
              <w:jc w:val="both"/>
              <w:rPr>
                <w:rFonts w:ascii="Arial" w:hAnsi="Arial" w:cs="Arial"/>
                <w:color w:val="000000" w:themeColor="text1"/>
                <w:sz w:val="24"/>
                <w:szCs w:val="24"/>
              </w:rPr>
            </w:pPr>
            <w:r w:rsidRPr="00572015">
              <w:rPr>
                <w:rFonts w:ascii="Arial" w:hAnsi="Arial" w:cs="Arial"/>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1BA6DC40" w14:textId="77777777" w:rsidR="005F1D59" w:rsidRPr="00572015" w:rsidRDefault="005F1D59" w:rsidP="00DD54B3">
            <w:pPr>
              <w:spacing w:after="0" w:line="240" w:lineRule="auto"/>
              <w:jc w:val="both"/>
              <w:rPr>
                <w:rFonts w:ascii="Arial" w:hAnsi="Arial" w:cs="Arial"/>
                <w:color w:val="000000" w:themeColor="text1"/>
                <w:sz w:val="24"/>
                <w:szCs w:val="24"/>
              </w:rPr>
            </w:pPr>
          </w:p>
          <w:p w14:paraId="6B5C54B2" w14:textId="3C50B50D" w:rsidR="005F1D59" w:rsidRPr="00572015" w:rsidRDefault="00C74124" w:rsidP="00DD54B3">
            <w:pPr>
              <w:spacing w:after="0" w:line="240" w:lineRule="auto"/>
              <w:jc w:val="both"/>
              <w:rPr>
                <w:rStyle w:val="Hipersaitas"/>
                <w:rFonts w:ascii="Arial" w:hAnsi="Arial" w:cs="Arial"/>
                <w:color w:val="000000" w:themeColor="text1"/>
                <w:sz w:val="24"/>
                <w:szCs w:val="24"/>
              </w:rPr>
            </w:pPr>
            <w:hyperlink r:id="rId25" w:history="1">
              <w:r w:rsidR="00515849" w:rsidRPr="00572015">
                <w:rPr>
                  <w:rStyle w:val="Hipersaitas"/>
                  <w:rFonts w:ascii="Arial" w:hAnsi="Arial" w:cs="Arial"/>
                  <w:color w:val="000000" w:themeColor="text1"/>
                  <w:sz w:val="24"/>
                  <w:szCs w:val="24"/>
                </w:rPr>
                <w:t>https://vpt.lrv.lt/lt/nuorodos/kiti-duomenys/powerbi/nepatikimi-tiekejai-1/</w:t>
              </w:r>
            </w:hyperlink>
            <w:r w:rsidR="005F1D59" w:rsidRPr="00572015">
              <w:rPr>
                <w:rFonts w:ascii="Arial" w:hAnsi="Arial" w:cs="Arial"/>
                <w:color w:val="000000" w:themeColor="text1"/>
                <w:sz w:val="24"/>
                <w:szCs w:val="24"/>
              </w:rPr>
              <w:t xml:space="preserve"> </w:t>
            </w:r>
          </w:p>
          <w:p w14:paraId="502A1B83" w14:textId="77777777" w:rsidR="005F1D59" w:rsidRPr="00572015" w:rsidRDefault="005F1D59" w:rsidP="00DD54B3">
            <w:pPr>
              <w:spacing w:after="0" w:line="240" w:lineRule="auto"/>
              <w:jc w:val="both"/>
              <w:rPr>
                <w:rFonts w:ascii="Arial" w:hAnsi="Arial" w:cs="Arial"/>
                <w:color w:val="000000" w:themeColor="text1"/>
                <w:sz w:val="24"/>
                <w:szCs w:val="24"/>
              </w:rPr>
            </w:pPr>
          </w:p>
          <w:p w14:paraId="744CAE14" w14:textId="4D321600" w:rsidR="005F1D59" w:rsidRPr="00572015" w:rsidRDefault="00C74124" w:rsidP="00DD54B3">
            <w:pPr>
              <w:spacing w:after="0" w:line="240" w:lineRule="auto"/>
              <w:jc w:val="both"/>
              <w:rPr>
                <w:rFonts w:ascii="Arial" w:hAnsi="Arial" w:cs="Arial"/>
                <w:color w:val="000000" w:themeColor="text1"/>
                <w:sz w:val="24"/>
                <w:szCs w:val="24"/>
              </w:rPr>
            </w:pPr>
            <w:hyperlink r:id="rId26" w:history="1">
              <w:r w:rsidR="00515849" w:rsidRPr="00572015">
                <w:rPr>
                  <w:rStyle w:val="Hipersaitas"/>
                  <w:rFonts w:ascii="Arial" w:hAnsi="Arial" w:cs="Arial"/>
                  <w:color w:val="000000" w:themeColor="text1"/>
                  <w:sz w:val="24"/>
                  <w:szCs w:val="24"/>
                </w:rPr>
                <w:t>https://vpt.lrv.lt/lt/pasalinimo-pagrindai-1/nepatikimu-koncesininku-sarasas-1/nepatikimu-koncesininku-sarasas</w:t>
              </w:r>
            </w:hyperlink>
          </w:p>
          <w:p w14:paraId="3CBF2A14" w14:textId="77777777" w:rsidR="005F1D59" w:rsidRPr="00572015" w:rsidRDefault="005F1D59" w:rsidP="00DD54B3">
            <w:pPr>
              <w:spacing w:after="0" w:line="240" w:lineRule="auto"/>
              <w:jc w:val="both"/>
              <w:rPr>
                <w:rFonts w:ascii="Arial" w:hAnsi="Arial" w:cs="Arial"/>
                <w:color w:val="000000" w:themeColor="text1"/>
                <w:sz w:val="24"/>
                <w:szCs w:val="24"/>
              </w:rPr>
            </w:pPr>
          </w:p>
        </w:tc>
      </w:tr>
      <w:tr w:rsidR="005F1D59" w:rsidRPr="00572015" w14:paraId="0DD7B0C4"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2B2094" w14:textId="3B37FADD"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t>9.</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DD204"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yra padaręs </w:t>
            </w:r>
            <w:r w:rsidRPr="00572015">
              <w:rPr>
                <w:rFonts w:ascii="Arial" w:hAnsi="Arial" w:cs="Arial"/>
                <w:b/>
                <w:bCs/>
                <w:sz w:val="24"/>
                <w:szCs w:val="24"/>
              </w:rPr>
              <w:t xml:space="preserve">rimtą profesinį pažeidimą, </w:t>
            </w:r>
            <w:r w:rsidRPr="00572015">
              <w:rPr>
                <w:rFonts w:ascii="Arial" w:hAnsi="Arial" w:cs="Arial"/>
                <w:sz w:val="24"/>
                <w:szCs w:val="24"/>
              </w:rPr>
              <w:t>dėl kurio perkančioji organizacija abejoja tiekėjo sąžiningumu, kai jis yra padaręs </w:t>
            </w:r>
            <w:r w:rsidRPr="00572015">
              <w:rPr>
                <w:rFonts w:ascii="Arial" w:hAnsi="Arial" w:cs="Arial"/>
                <w:i/>
                <w:iCs/>
                <w:sz w:val="24"/>
                <w:szCs w:val="24"/>
              </w:rPr>
              <w:t>finansinės atskaitomybės ir audito teisės aktų pažeidimą</w:t>
            </w:r>
            <w:r w:rsidRPr="00572015">
              <w:rPr>
                <w:rFonts w:ascii="Arial" w:hAnsi="Arial" w:cs="Arial"/>
                <w:sz w:val="24"/>
                <w:szCs w:val="24"/>
              </w:rPr>
              <w:t xml:space="preserve"> ir nuo jo padarymo dienos praėjo mažiau kaip vieni metai.</w:t>
            </w:r>
          </w:p>
          <w:p w14:paraId="65BEADDB" w14:textId="77777777" w:rsidR="005F1D59" w:rsidRPr="00572015" w:rsidRDefault="005F1D59" w:rsidP="00DD54B3">
            <w:pPr>
              <w:spacing w:after="0" w:line="240" w:lineRule="auto"/>
              <w:rPr>
                <w:rFonts w:ascii="Arial" w:hAnsi="Arial" w:cs="Arial"/>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20928F"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a papunktis</w:t>
            </w:r>
          </w:p>
          <w:p w14:paraId="7FA35648" w14:textId="77777777" w:rsidR="005F1D59" w:rsidRPr="00572015" w:rsidRDefault="005F1D59" w:rsidP="00DD54B3">
            <w:pPr>
              <w:spacing w:after="0" w:line="240" w:lineRule="auto"/>
              <w:jc w:val="both"/>
              <w:rPr>
                <w:rFonts w:ascii="Arial" w:eastAsia="Yu Mincho" w:hAnsi="Arial" w:cs="Arial"/>
                <w:sz w:val="24"/>
                <w:szCs w:val="24"/>
              </w:rPr>
            </w:pPr>
          </w:p>
          <w:p w14:paraId="3831FC4C" w14:textId="77777777" w:rsidR="005F1D59" w:rsidRPr="00572015" w:rsidRDefault="005F1D59" w:rsidP="00DD54B3">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A8B810" w14:textId="0FEA6720"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lang w:eastAsia="en-US"/>
              </w:rPr>
              <w:t xml:space="preserve">Iš Lietuvoje įsteigtų subjektų įrodančių dokumentų nereikalaujama. Užtenka pateikto EBVPD. </w:t>
            </w: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hyperlink r:id="rId27" w:history="1">
              <w:r w:rsidR="00DC24C9" w:rsidRPr="00572015">
                <w:rPr>
                  <w:rStyle w:val="Hipersaitas"/>
                  <w:rFonts w:ascii="Arial" w:hAnsi="Arial" w:cs="Arial"/>
                  <w:bCs/>
                  <w:sz w:val="24"/>
                  <w:szCs w:val="24"/>
                </w:rPr>
                <w:t>https://www.registrucentras.lt/jar/p/</w:t>
              </w:r>
            </w:hyperlink>
          </w:p>
          <w:p w14:paraId="13AA3075"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paskelbtą informaciją, taip pat į šiame informaciniame pranešime pateiktą informaciją:</w:t>
            </w:r>
          </w:p>
          <w:p w14:paraId="5781138B" w14:textId="69C7500E" w:rsidR="005F1D59" w:rsidRPr="000E0A4D" w:rsidRDefault="000E0A4D" w:rsidP="00DD54B3">
            <w:pPr>
              <w:spacing w:after="0" w:line="240" w:lineRule="auto"/>
              <w:rPr>
                <w:rFonts w:ascii="Arial" w:hAnsi="Arial" w:cs="Arial"/>
                <w:sz w:val="24"/>
                <w:szCs w:val="24"/>
                <w:lang w:eastAsia="en-US"/>
              </w:rPr>
            </w:pPr>
            <w:r w:rsidRPr="000E0A4D">
              <w:rPr>
                <w:rFonts w:ascii="Arial" w:hAnsi="Arial" w:cs="Arial"/>
                <w:sz w:val="24"/>
                <w:szCs w:val="24"/>
              </w:rPr>
              <w:lastRenderedPageBreak/>
              <w:t>https://vpt.lrv.lt/lt/naujienos-3/finansiniu-ataskaitu-nepateikimas-gali-tapti-kliutimi-dalyvauti-viesuosiuose-pirkimuose/</w:t>
            </w:r>
          </w:p>
        </w:tc>
      </w:tr>
      <w:tr w:rsidR="005F1D59" w:rsidRPr="00572015" w14:paraId="013189CF"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A4FD96" w14:textId="6D9FB777"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10.</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A127AE" w14:textId="545BDB0D"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 xml:space="preserve">padaręs rimtą profesinį pažeidimą, </w:t>
            </w:r>
            <w:r w:rsidRPr="00572015">
              <w:rPr>
                <w:rFonts w:ascii="Arial" w:hAnsi="Arial" w:cs="Arial"/>
                <w:sz w:val="24"/>
                <w:szCs w:val="24"/>
              </w:rPr>
              <w:t xml:space="preserve">dėl kurio perkančioji organizacija abejoja tiekėjo sąžiningumu, kai jis (tiekėjas) </w:t>
            </w:r>
            <w:r w:rsidRPr="00572015">
              <w:rPr>
                <w:rFonts w:ascii="Arial" w:hAnsi="Arial" w:cs="Arial"/>
                <w:b/>
                <w:bCs/>
                <w:i/>
                <w:iCs/>
                <w:sz w:val="24"/>
                <w:szCs w:val="24"/>
              </w:rPr>
              <w:t>neatitinka minimalių patikimo mokesčių mokėtojo kriterijų,</w:t>
            </w:r>
            <w:r w:rsidRPr="00572015">
              <w:rPr>
                <w:rFonts w:ascii="Arial" w:hAnsi="Arial" w:cs="Arial"/>
                <w:sz w:val="24"/>
                <w:szCs w:val="24"/>
              </w:rPr>
              <w:t xml:space="preserve"> nustatytų Lietuvos Respublikos mokesčių administravimo įstatymo 40</w:t>
            </w:r>
            <w:r w:rsidRPr="00572015">
              <w:rPr>
                <w:rFonts w:ascii="Arial" w:hAnsi="Arial" w:cs="Arial"/>
                <w:sz w:val="24"/>
                <w:szCs w:val="24"/>
                <w:vertAlign w:val="superscript"/>
              </w:rPr>
              <w:t>1</w:t>
            </w:r>
            <w:r w:rsidRPr="00572015">
              <w:rPr>
                <w:rFonts w:ascii="Arial" w:hAnsi="Arial" w:cs="Arial"/>
                <w:sz w:val="24"/>
                <w:szCs w:val="24"/>
              </w:rPr>
              <w:t xml:space="preserve"> straipsnio 1 dalyje.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7BFCEE" w14:textId="77777777" w:rsidR="005F1D59" w:rsidRPr="00572015" w:rsidRDefault="005F1D59" w:rsidP="00DD54B3">
            <w:pPr>
              <w:spacing w:after="0" w:line="240" w:lineRule="auto"/>
              <w:rPr>
                <w:rFonts w:ascii="Arial" w:eastAsia="Yu Mincho" w:hAnsi="Arial" w:cs="Arial"/>
                <w:b/>
                <w:bCs/>
                <w:sz w:val="24"/>
                <w:szCs w:val="24"/>
              </w:rPr>
            </w:pPr>
            <w:r w:rsidRPr="00572015">
              <w:rPr>
                <w:rFonts w:ascii="Arial" w:eastAsia="Yu Mincho" w:hAnsi="Arial" w:cs="Arial"/>
                <w:b/>
                <w:bCs/>
                <w:sz w:val="24"/>
                <w:szCs w:val="24"/>
              </w:rPr>
              <w:t>VPĮ 46 straipsnio 4 dalies 7 punkto b papunktis</w:t>
            </w:r>
          </w:p>
          <w:p w14:paraId="7EA2EB35" w14:textId="77777777" w:rsidR="005F1D59" w:rsidRPr="00572015" w:rsidRDefault="005F1D59" w:rsidP="00DD54B3">
            <w:pPr>
              <w:spacing w:after="0" w:line="240" w:lineRule="auto"/>
              <w:rPr>
                <w:rFonts w:ascii="Arial" w:eastAsia="Yu Mincho" w:hAnsi="Arial" w:cs="Arial"/>
                <w:sz w:val="24"/>
                <w:szCs w:val="24"/>
              </w:rPr>
            </w:pPr>
          </w:p>
          <w:p w14:paraId="4B264BA9"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317288" w14:textId="77777777"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5F03809B" w14:textId="77777777" w:rsidR="005F1D59" w:rsidRPr="00572015" w:rsidRDefault="005F1D59" w:rsidP="00DD54B3">
            <w:pPr>
              <w:spacing w:after="0" w:line="240" w:lineRule="auto"/>
              <w:jc w:val="both"/>
              <w:rPr>
                <w:rFonts w:ascii="Arial" w:hAnsi="Arial" w:cs="Arial"/>
                <w:iCs/>
                <w:sz w:val="24"/>
                <w:szCs w:val="24"/>
                <w:lang w:eastAsia="en-US"/>
              </w:rPr>
            </w:pPr>
          </w:p>
          <w:p w14:paraId="246992CD" w14:textId="65B72CD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hyperlink r:id="rId28" w:history="1">
              <w:r w:rsidR="00550A0B" w:rsidRPr="00572015">
                <w:rPr>
                  <w:rStyle w:val="Hipersaitas"/>
                  <w:rFonts w:ascii="Arial" w:hAnsi="Arial" w:cs="Arial"/>
                  <w:sz w:val="24"/>
                  <w:szCs w:val="24"/>
                </w:rPr>
                <w:t>https://www.vmi.lt/evmi/mokesciu-moketoju-informacija</w:t>
              </w:r>
            </w:hyperlink>
            <w:r w:rsidRPr="00572015">
              <w:rPr>
                <w:rFonts w:ascii="Arial" w:hAnsi="Arial" w:cs="Arial"/>
                <w:sz w:val="24"/>
                <w:szCs w:val="24"/>
              </w:rPr>
              <w:t xml:space="preserve"> skelbiamą informaciją.</w:t>
            </w:r>
          </w:p>
        </w:tc>
      </w:tr>
      <w:tr w:rsidR="005F1D59" w:rsidRPr="00572015" w14:paraId="3920CCCD"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807AAD" w14:textId="234E3F80" w:rsidR="005F1D59" w:rsidRPr="00572015" w:rsidRDefault="005F1D59" w:rsidP="00DD54B3">
            <w:pPr>
              <w:spacing w:after="0" w:line="240" w:lineRule="auto"/>
              <w:rPr>
                <w:rFonts w:ascii="Arial" w:hAnsi="Arial" w:cs="Arial"/>
                <w:sz w:val="24"/>
                <w:szCs w:val="24"/>
              </w:rPr>
            </w:pPr>
            <w:r w:rsidRPr="00572015">
              <w:rPr>
                <w:rFonts w:ascii="Arial" w:eastAsia="Calibri" w:hAnsi="Arial" w:cs="Arial"/>
                <w:sz w:val="24"/>
                <w:szCs w:val="24"/>
                <w:lang w:eastAsia="en-US"/>
              </w:rPr>
              <w:t>11.</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EF2CB2" w14:textId="77777777"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Tiekėjas yra padaręs rimtą profesinį pažeidimą, dėl kurio perkančioji organizacija abejoja tiekėjo sąžiningumu, kai jis </w:t>
            </w:r>
            <w:r w:rsidRPr="00572015">
              <w:rPr>
                <w:rFonts w:ascii="Arial" w:hAnsi="Arial" w:cs="Arial"/>
                <w:color w:val="000000" w:themeColor="text1"/>
                <w:sz w:val="24"/>
                <w:szCs w:val="24"/>
              </w:rPr>
              <w:t xml:space="preserve">yra padaręs </w:t>
            </w:r>
            <w:r w:rsidRPr="00572015">
              <w:rPr>
                <w:rFonts w:ascii="Arial" w:hAnsi="Arial" w:cs="Arial"/>
                <w:b/>
                <w:bCs/>
                <w:color w:val="000000" w:themeColor="text1"/>
                <w:sz w:val="24"/>
                <w:szCs w:val="24"/>
              </w:rPr>
              <w:t>draudimo sudaryti draudžiamus susitarimus</w:t>
            </w:r>
            <w:r w:rsidRPr="00572015">
              <w:rPr>
                <w:rFonts w:ascii="Arial" w:hAnsi="Arial" w:cs="Arial"/>
                <w:i/>
                <w:iCs/>
                <w:color w:val="000000" w:themeColor="text1"/>
                <w:sz w:val="24"/>
                <w:szCs w:val="24"/>
              </w:rPr>
              <w:t>,</w:t>
            </w:r>
            <w:r w:rsidRPr="00572015">
              <w:rPr>
                <w:rFonts w:ascii="Arial" w:hAnsi="Arial" w:cs="Arial"/>
                <w:color w:val="000000" w:themeColor="text1"/>
                <w:sz w:val="24"/>
                <w:szCs w:val="24"/>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92728C"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c papunktis</w:t>
            </w:r>
          </w:p>
          <w:p w14:paraId="5E411C14" w14:textId="77777777" w:rsidR="005F1D59" w:rsidRPr="00572015" w:rsidRDefault="005F1D59" w:rsidP="00DD54B3">
            <w:pPr>
              <w:spacing w:after="0" w:line="240" w:lineRule="auto"/>
              <w:rPr>
                <w:rFonts w:ascii="Arial" w:eastAsia="Yu Mincho" w:hAnsi="Arial" w:cs="Arial"/>
                <w:sz w:val="24"/>
                <w:szCs w:val="24"/>
              </w:rPr>
            </w:pPr>
          </w:p>
          <w:p w14:paraId="02DF2674" w14:textId="77777777" w:rsidR="005F1D59" w:rsidRPr="00572015" w:rsidRDefault="005F1D59" w:rsidP="00DD54B3">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2D4EE" w14:textId="77777777" w:rsidR="005F1D59" w:rsidRPr="00572015" w:rsidRDefault="005F1D59" w:rsidP="00DD54B3">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2F8CBE22" w14:textId="77777777" w:rsidR="00D32696" w:rsidRPr="00572015" w:rsidRDefault="00D32696" w:rsidP="00DD54B3">
            <w:pPr>
              <w:spacing w:after="0" w:line="240" w:lineRule="auto"/>
              <w:jc w:val="both"/>
              <w:rPr>
                <w:rFonts w:ascii="Arial" w:hAnsi="Arial" w:cs="Arial"/>
                <w:sz w:val="24"/>
                <w:szCs w:val="24"/>
              </w:rPr>
            </w:pPr>
          </w:p>
          <w:p w14:paraId="556DEE5C" w14:textId="0A530FAB" w:rsidR="005F1D59" w:rsidRPr="00572015" w:rsidRDefault="005F1D59" w:rsidP="00DD54B3">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p>
          <w:p w14:paraId="755E2E3D" w14:textId="3ED4BE5F" w:rsidR="005F1D59" w:rsidRPr="00572015" w:rsidRDefault="00C74124" w:rsidP="00DD54B3">
            <w:pPr>
              <w:spacing w:after="0" w:line="240" w:lineRule="auto"/>
              <w:rPr>
                <w:rFonts w:ascii="Arial" w:hAnsi="Arial" w:cs="Arial"/>
                <w:iCs/>
                <w:sz w:val="24"/>
                <w:szCs w:val="24"/>
                <w:lang w:eastAsia="en-US"/>
              </w:rPr>
            </w:pPr>
            <w:hyperlink r:id="rId29" w:history="1">
              <w:r w:rsidR="00550A0B" w:rsidRPr="00572015">
                <w:rPr>
                  <w:rFonts w:ascii="Arial" w:eastAsia="Calibri" w:hAnsi="Arial" w:cs="Arial"/>
                  <w:sz w:val="24"/>
                  <w:szCs w:val="24"/>
                  <w:lang w:eastAsia="en-US"/>
                </w:rPr>
                <w:t>https://kt.gov.lt/lt/atviri-duomenys/diskvalifikavimas-is-viesuju-pirkimu</w:t>
              </w:r>
            </w:hyperlink>
            <w:r w:rsidR="005F1D59" w:rsidRPr="00572015">
              <w:rPr>
                <w:rFonts w:ascii="Arial" w:hAnsi="Arial" w:cs="Arial"/>
                <w:sz w:val="24"/>
                <w:szCs w:val="24"/>
              </w:rPr>
              <w:t xml:space="preserve">  skelbiamą informaciją. </w:t>
            </w:r>
          </w:p>
        </w:tc>
      </w:tr>
      <w:tr w:rsidR="005F1D59" w:rsidRPr="00572015" w14:paraId="36768A6D" w14:textId="77777777" w:rsidTr="00AF56A6">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DAB04" w14:textId="22D3EF50" w:rsidR="005F1D59" w:rsidRPr="00572015" w:rsidRDefault="007A0EE9" w:rsidP="00DD54B3">
            <w:pPr>
              <w:spacing w:after="0" w:line="240" w:lineRule="auto"/>
              <w:rPr>
                <w:rFonts w:ascii="Arial" w:hAnsi="Arial" w:cs="Arial"/>
                <w:b/>
                <w:bCs/>
                <w:sz w:val="24"/>
                <w:szCs w:val="24"/>
                <w:lang w:eastAsia="en-US"/>
              </w:rPr>
            </w:pPr>
            <w:r w:rsidRPr="00572015">
              <w:rPr>
                <w:rFonts w:ascii="Arial" w:hAnsi="Arial" w:cs="Arial"/>
                <w:b/>
                <w:bCs/>
                <w:sz w:val="24"/>
                <w:szCs w:val="24"/>
              </w:rPr>
              <w:t>P</w:t>
            </w:r>
            <w:r w:rsidR="005F1D59" w:rsidRPr="00572015">
              <w:rPr>
                <w:rFonts w:ascii="Arial" w:hAnsi="Arial" w:cs="Arial"/>
                <w:b/>
                <w:bCs/>
                <w:sz w:val="24"/>
                <w:szCs w:val="24"/>
              </w:rPr>
              <w:t xml:space="preserve">ašalinimo pagrindai pagal VPĮ 46 straipsnio 6 dalies nuostatas: </w:t>
            </w:r>
          </w:p>
        </w:tc>
      </w:tr>
      <w:tr w:rsidR="005F1D59" w:rsidRPr="00572015" w14:paraId="2A2714F3" w14:textId="77777777" w:rsidTr="00AF56A6">
        <w:tc>
          <w:tcPr>
            <w:tcW w:w="89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7CA9467E" w14:textId="734E45C7" w:rsidR="005F1D59" w:rsidRPr="00572015" w:rsidRDefault="005F1D59" w:rsidP="00DD54B3">
            <w:pPr>
              <w:spacing w:after="0" w:line="240" w:lineRule="auto"/>
              <w:rPr>
                <w:rFonts w:ascii="Arial" w:eastAsia="Calibri" w:hAnsi="Arial" w:cs="Arial"/>
                <w:sz w:val="24"/>
                <w:szCs w:val="24"/>
                <w:lang w:eastAsia="en-US"/>
              </w:rPr>
            </w:pPr>
            <w:r w:rsidRPr="00572015">
              <w:rPr>
                <w:rFonts w:ascii="Arial" w:eastAsia="Calibri" w:hAnsi="Arial" w:cs="Arial"/>
                <w:sz w:val="24"/>
                <w:szCs w:val="24"/>
                <w:lang w:eastAsia="en-US"/>
              </w:rPr>
              <w:t>1</w:t>
            </w:r>
            <w:r w:rsidR="00520E6F" w:rsidRPr="00572015">
              <w:rPr>
                <w:rFonts w:ascii="Arial" w:eastAsia="Calibri" w:hAnsi="Arial" w:cs="Arial"/>
                <w:sz w:val="24"/>
                <w:szCs w:val="24"/>
                <w:lang w:eastAsia="en-US"/>
              </w:rPr>
              <w:t>2</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48B2457" w14:textId="77777777" w:rsidR="00B56BE2" w:rsidRPr="00572015" w:rsidRDefault="00B56BE2" w:rsidP="00B56BE2">
            <w:pPr>
              <w:spacing w:after="0" w:line="240" w:lineRule="auto"/>
              <w:jc w:val="both"/>
              <w:rPr>
                <w:rFonts w:ascii="Arial" w:hAnsi="Arial" w:cs="Arial"/>
                <w:sz w:val="24"/>
                <w:szCs w:val="24"/>
              </w:rPr>
            </w:pPr>
            <w:r w:rsidRPr="00572015">
              <w:rPr>
                <w:rFonts w:ascii="Arial" w:hAnsi="Arial" w:cs="Arial"/>
                <w:sz w:val="24"/>
                <w:szCs w:val="24"/>
              </w:rPr>
              <w:t xml:space="preserve">Tiekėjas </w:t>
            </w:r>
            <w:r w:rsidRPr="00572015">
              <w:rPr>
                <w:rFonts w:ascii="Arial" w:hAnsi="Arial" w:cs="Arial"/>
                <w:b/>
                <w:bCs/>
                <w:sz w:val="24"/>
                <w:szCs w:val="24"/>
              </w:rPr>
              <w:t>yra nemokus, jam iškelta restruktūrizavimo ar bankroto byla</w:t>
            </w:r>
            <w:r w:rsidRPr="00572015">
              <w:rPr>
                <w:rFonts w:ascii="Arial" w:hAnsi="Arial" w:cs="Arial"/>
                <w:sz w:val="24"/>
                <w:szCs w:val="24"/>
              </w:rPr>
              <w:t xml:space="preserve">,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w:t>
            </w:r>
            <w:r w:rsidRPr="00572015">
              <w:rPr>
                <w:rFonts w:ascii="Arial" w:hAnsi="Arial" w:cs="Arial"/>
                <w:sz w:val="24"/>
                <w:szCs w:val="24"/>
              </w:rPr>
              <w:lastRenderedPageBreak/>
              <w:t xml:space="preserve">atidėti, sumažinti ar jų atsisakyti), kai jo veikla sustabdyta ar apribota arba jo padėtis pagal šalies, kurioje jis registruotas, teisės aktus yra tokia pati ar panaši. </w:t>
            </w:r>
          </w:p>
          <w:p w14:paraId="464CC9C6" w14:textId="08FDE0D2" w:rsidR="005F1D59" w:rsidRPr="00572015" w:rsidRDefault="00B56BE2" w:rsidP="00B56BE2">
            <w:pPr>
              <w:spacing w:after="0" w:line="240" w:lineRule="auto"/>
              <w:jc w:val="both"/>
              <w:rPr>
                <w:rFonts w:ascii="Arial" w:hAnsi="Arial" w:cs="Arial"/>
                <w:sz w:val="24"/>
                <w:szCs w:val="24"/>
              </w:rPr>
            </w:pPr>
            <w:r w:rsidRPr="00572015">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0AE59530" w14:textId="77777777" w:rsidR="005F1D59" w:rsidRPr="00572015" w:rsidRDefault="005F1D59" w:rsidP="00DD54B3">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6 dalies 2 punktas</w:t>
            </w:r>
          </w:p>
          <w:p w14:paraId="24990744" w14:textId="77777777" w:rsidR="005F1D59" w:rsidRPr="00572015" w:rsidRDefault="005F1D59" w:rsidP="00DD54B3">
            <w:pPr>
              <w:spacing w:after="0" w:line="240" w:lineRule="auto"/>
              <w:jc w:val="both"/>
              <w:rPr>
                <w:rFonts w:ascii="Arial" w:eastAsia="Yu Mincho" w:hAnsi="Arial" w:cs="Arial"/>
                <w:sz w:val="24"/>
                <w:szCs w:val="24"/>
              </w:rPr>
            </w:pPr>
          </w:p>
          <w:p w14:paraId="1DB8715B" w14:textId="77777777" w:rsidR="005F1D59" w:rsidRPr="00572015" w:rsidRDefault="005F1D59" w:rsidP="00DD54B3">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C4, C5, C6, C7, C8, C9 punktai</w:t>
            </w:r>
          </w:p>
        </w:tc>
        <w:tc>
          <w:tcPr>
            <w:tcW w:w="368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14:paraId="1D9F90E8" w14:textId="77777777" w:rsidR="00B56BE2" w:rsidRPr="00572015" w:rsidRDefault="00B56BE2" w:rsidP="00B56BE2">
            <w:pPr>
              <w:spacing w:after="0" w:line="240" w:lineRule="auto"/>
              <w:jc w:val="both"/>
              <w:rPr>
                <w:rFonts w:ascii="Arial" w:hAnsi="Arial" w:cs="Arial"/>
                <w:sz w:val="24"/>
                <w:szCs w:val="24"/>
              </w:rPr>
            </w:pPr>
            <w:r w:rsidRPr="00572015">
              <w:rPr>
                <w:rFonts w:ascii="Arial" w:hAnsi="Arial" w:cs="Arial"/>
                <w:sz w:val="24"/>
                <w:szCs w:val="24"/>
              </w:rPr>
              <w:t>Iš Lietuvoje įsteigtų subjektų įrodančių dokumentų nereikalaujama, užtenka pateikto EBVPD. Perkančioji organizacija savarankiškai patikrina duomenis nacionalinėje duomenų bazėje, adresu:</w:t>
            </w:r>
          </w:p>
          <w:p w14:paraId="0D86E5BB" w14:textId="42A05E19" w:rsidR="00B56BE2" w:rsidRPr="00572015" w:rsidRDefault="00C74124" w:rsidP="00B56BE2">
            <w:pPr>
              <w:spacing w:after="0" w:line="240" w:lineRule="auto"/>
              <w:jc w:val="both"/>
              <w:rPr>
                <w:rFonts w:ascii="Arial" w:hAnsi="Arial" w:cs="Arial"/>
                <w:sz w:val="24"/>
                <w:szCs w:val="24"/>
              </w:rPr>
            </w:pPr>
            <w:hyperlink r:id="rId30" w:history="1">
              <w:r w:rsidR="00F925DD" w:rsidRPr="00572015">
                <w:rPr>
                  <w:rStyle w:val="Hipersaitas"/>
                  <w:rFonts w:ascii="Arial" w:hAnsi="Arial" w:cs="Arial"/>
                  <w:bCs/>
                  <w:sz w:val="24"/>
                  <w:szCs w:val="24"/>
                </w:rPr>
                <w:t>https://www.registrucentras.lt/jar/p/</w:t>
              </w:r>
            </w:hyperlink>
            <w:r w:rsidR="00B56BE2" w:rsidRPr="00572015">
              <w:rPr>
                <w:rFonts w:ascii="Arial" w:hAnsi="Arial" w:cs="Arial"/>
                <w:sz w:val="24"/>
                <w:szCs w:val="24"/>
              </w:rPr>
              <w:t xml:space="preserve">. </w:t>
            </w:r>
          </w:p>
          <w:p w14:paraId="0B27FB6C" w14:textId="77777777" w:rsidR="00B56BE2" w:rsidRPr="00572015" w:rsidRDefault="00B56BE2" w:rsidP="00B56BE2">
            <w:pPr>
              <w:spacing w:after="0" w:line="240" w:lineRule="auto"/>
              <w:jc w:val="both"/>
              <w:rPr>
                <w:rFonts w:ascii="Arial" w:hAnsi="Arial" w:cs="Arial"/>
                <w:sz w:val="24"/>
                <w:szCs w:val="24"/>
              </w:rPr>
            </w:pPr>
          </w:p>
          <w:p w14:paraId="17E51276" w14:textId="77777777" w:rsidR="00B56BE2" w:rsidRPr="00572015" w:rsidRDefault="00B56BE2" w:rsidP="00B56BE2">
            <w:pPr>
              <w:spacing w:after="0" w:line="240" w:lineRule="auto"/>
              <w:jc w:val="both"/>
              <w:rPr>
                <w:rFonts w:ascii="Arial" w:hAnsi="Arial" w:cs="Arial"/>
                <w:sz w:val="24"/>
                <w:szCs w:val="24"/>
              </w:rPr>
            </w:pPr>
            <w:r w:rsidRPr="00572015">
              <w:rPr>
                <w:rFonts w:ascii="Arial" w:hAnsi="Arial" w:cs="Arial"/>
                <w:sz w:val="24"/>
                <w:szCs w:val="24"/>
              </w:rPr>
              <w:t xml:space="preserve">Prireikus, perkančioji organizacija turi teisę prašyti pateikti valstybės įmonės </w:t>
            </w:r>
            <w:r w:rsidRPr="00572015">
              <w:rPr>
                <w:rFonts w:ascii="Arial" w:hAnsi="Arial" w:cs="Arial"/>
                <w:sz w:val="24"/>
                <w:szCs w:val="24"/>
              </w:rPr>
              <w:lastRenderedPageBreak/>
              <w:t>Registrų centro Lietuvos Respublikos Vyriausybės nustatyta tvarka išduoto dokumento, 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A02037F" w14:textId="77777777" w:rsidR="00B56BE2" w:rsidRPr="00572015" w:rsidRDefault="00B56BE2" w:rsidP="00B56BE2">
            <w:pPr>
              <w:spacing w:after="0" w:line="240" w:lineRule="auto"/>
              <w:jc w:val="both"/>
              <w:rPr>
                <w:rFonts w:ascii="Arial" w:hAnsi="Arial" w:cs="Arial"/>
                <w:sz w:val="24"/>
                <w:szCs w:val="24"/>
              </w:rPr>
            </w:pPr>
          </w:p>
          <w:p w14:paraId="4A4CF5AE" w14:textId="77777777" w:rsidR="00B56BE2" w:rsidRPr="00572015" w:rsidRDefault="00B56BE2" w:rsidP="00B56BE2">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579E630" w14:textId="77777777" w:rsidR="00B56BE2" w:rsidRPr="00572015" w:rsidRDefault="00B56BE2" w:rsidP="00B56BE2">
            <w:pPr>
              <w:spacing w:after="0" w:line="240" w:lineRule="auto"/>
              <w:jc w:val="both"/>
              <w:rPr>
                <w:rFonts w:ascii="Arial" w:hAnsi="Arial" w:cs="Arial"/>
                <w:sz w:val="24"/>
                <w:szCs w:val="24"/>
              </w:rPr>
            </w:pPr>
          </w:p>
          <w:p w14:paraId="2E9C9E03" w14:textId="77777777" w:rsidR="000E6E10" w:rsidRPr="00572015" w:rsidRDefault="000E6E10" w:rsidP="000E6E10">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496B0837" w14:textId="29F32491" w:rsidR="005F1D59" w:rsidRPr="00572015" w:rsidRDefault="00B56BE2" w:rsidP="00B56BE2">
            <w:pPr>
              <w:spacing w:after="0" w:line="240" w:lineRule="auto"/>
              <w:jc w:val="both"/>
              <w:rPr>
                <w:rFonts w:ascii="Arial" w:hAnsi="Arial" w:cs="Arial"/>
                <w:sz w:val="24"/>
                <w:szCs w:val="24"/>
                <w:highlight w:val="lightGray"/>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bl>
    <w:p w14:paraId="67AEB02F" w14:textId="77777777" w:rsidR="00257A4F" w:rsidRPr="00572015" w:rsidRDefault="00257A4F" w:rsidP="001168B4">
      <w:pPr>
        <w:rPr>
          <w:rFonts w:ascii="Arial" w:hAnsi="Arial" w:cs="Arial"/>
          <w:b/>
          <w:bCs/>
          <w:smallCaps/>
          <w:sz w:val="24"/>
          <w:szCs w:val="24"/>
        </w:rPr>
      </w:pPr>
    </w:p>
    <w:p w14:paraId="7464CF88" w14:textId="1C6B9E90" w:rsidR="00380CCD" w:rsidRPr="00572015" w:rsidRDefault="00380CCD" w:rsidP="00380CCD">
      <w:pPr>
        <w:jc w:val="center"/>
        <w:rPr>
          <w:rFonts w:ascii="Arial" w:hAnsi="Arial" w:cs="Arial"/>
          <w:smallCaps/>
          <w:sz w:val="24"/>
          <w:szCs w:val="24"/>
        </w:rPr>
      </w:pPr>
      <w:r w:rsidRPr="00572015">
        <w:rPr>
          <w:rFonts w:ascii="Arial" w:hAnsi="Arial" w:cs="Arial"/>
          <w:smallCaps/>
          <w:sz w:val="24"/>
          <w:szCs w:val="24"/>
        </w:rPr>
        <w:t>__________</w:t>
      </w:r>
    </w:p>
    <w:p w14:paraId="082E544D" w14:textId="77777777" w:rsidR="00380CCD" w:rsidRPr="00572015" w:rsidRDefault="00380CCD" w:rsidP="00092C5D">
      <w:pPr>
        <w:spacing w:after="0"/>
        <w:jc w:val="center"/>
        <w:rPr>
          <w:rFonts w:ascii="Arial" w:hAnsi="Arial" w:cs="Arial"/>
          <w:smallCaps/>
          <w:sz w:val="24"/>
          <w:szCs w:val="24"/>
        </w:rPr>
      </w:pPr>
    </w:p>
    <w:p w14:paraId="744D038B" w14:textId="621FA4A4" w:rsidR="00CA6659" w:rsidRPr="002C3FE2" w:rsidRDefault="00A4599F" w:rsidP="00E55FCF">
      <w:pPr>
        <w:spacing w:after="0"/>
        <w:jc w:val="right"/>
        <w:rPr>
          <w:rFonts w:ascii="Arial" w:hAnsi="Arial" w:cs="Arial"/>
          <w:b/>
          <w:bCs/>
          <w:smallCaps/>
          <w:sz w:val="24"/>
          <w:szCs w:val="24"/>
        </w:rPr>
      </w:pPr>
      <w:r w:rsidRPr="00572015">
        <w:rPr>
          <w:rFonts w:ascii="Arial" w:hAnsi="Arial" w:cs="Arial"/>
          <w:b/>
          <w:bCs/>
          <w:smallCaps/>
          <w:sz w:val="24"/>
          <w:szCs w:val="24"/>
        </w:rPr>
        <w:br w:type="page"/>
      </w:r>
      <w:bookmarkStart w:id="49" w:name="_Hlk89874144"/>
      <w:bookmarkStart w:id="50" w:name="_Ref38291223"/>
      <w:bookmarkStart w:id="51" w:name="_Ref38291334"/>
      <w:bookmarkStart w:id="52" w:name="_Ref38533412"/>
      <w:r w:rsidR="00855683" w:rsidRPr="002C3FE2">
        <w:rPr>
          <w:rFonts w:ascii="Arial" w:eastAsia="Calibri" w:hAnsi="Arial" w:cs="Arial"/>
          <w:sz w:val="24"/>
          <w:szCs w:val="24"/>
        </w:rPr>
        <w:lastRenderedPageBreak/>
        <w:t>P</w:t>
      </w:r>
      <w:r w:rsidR="00CA6659" w:rsidRPr="002C3FE2">
        <w:rPr>
          <w:rFonts w:ascii="Arial" w:eastAsia="Calibri" w:hAnsi="Arial" w:cs="Arial"/>
          <w:sz w:val="24"/>
          <w:szCs w:val="24"/>
        </w:rPr>
        <w:t>irkimo sąlygų 3 priedo priedas</w:t>
      </w:r>
      <w:r w:rsidR="00CA6659" w:rsidRPr="002C3FE2">
        <w:rPr>
          <w:rStyle w:val="Puslapioinaosnuoroda"/>
          <w:rFonts w:ascii="Arial" w:hAnsi="Arial" w:cs="Arial"/>
          <w:sz w:val="24"/>
          <w:szCs w:val="24"/>
        </w:rPr>
        <w:t xml:space="preserve"> </w:t>
      </w:r>
      <w:r w:rsidR="00CA6659" w:rsidRPr="002C3FE2">
        <w:rPr>
          <w:rStyle w:val="Puslapioinaosnuoroda"/>
          <w:rFonts w:ascii="Arial" w:hAnsi="Arial" w:cs="Arial"/>
          <w:sz w:val="24"/>
          <w:szCs w:val="24"/>
        </w:rPr>
        <w:footnoteReference w:id="6"/>
      </w:r>
    </w:p>
    <w:p w14:paraId="41FB6501" w14:textId="77777777" w:rsidR="00683CA8" w:rsidRPr="002C3FE2" w:rsidRDefault="00683CA8" w:rsidP="00CA6659">
      <w:pPr>
        <w:tabs>
          <w:tab w:val="left" w:pos="1560"/>
        </w:tabs>
        <w:spacing w:after="0" w:line="240" w:lineRule="auto"/>
        <w:jc w:val="center"/>
        <w:rPr>
          <w:rFonts w:ascii="Arial" w:hAnsi="Arial" w:cs="Arial"/>
          <w:b/>
          <w:sz w:val="24"/>
          <w:szCs w:val="24"/>
        </w:rPr>
      </w:pPr>
      <w:bookmarkStart w:id="53" w:name="_Hlk536433953"/>
      <w:bookmarkStart w:id="54" w:name="_Hlk102747449"/>
      <w:bookmarkEnd w:id="49"/>
    </w:p>
    <w:p w14:paraId="610BACA4" w14:textId="5D9F43DD" w:rsidR="00CA6659" w:rsidRPr="002C3FE2" w:rsidRDefault="00CA6659" w:rsidP="00CA6659">
      <w:pPr>
        <w:tabs>
          <w:tab w:val="left" w:pos="1560"/>
        </w:tabs>
        <w:spacing w:after="0" w:line="240" w:lineRule="auto"/>
        <w:jc w:val="center"/>
        <w:rPr>
          <w:rFonts w:ascii="Arial" w:hAnsi="Arial" w:cs="Arial"/>
          <w:b/>
          <w:sz w:val="24"/>
          <w:szCs w:val="24"/>
        </w:rPr>
      </w:pPr>
      <w:r w:rsidRPr="002C3FE2">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3"/>
      <w:r w:rsidRPr="002C3FE2">
        <w:rPr>
          <w:rStyle w:val="Puslapioinaosnuoroda"/>
          <w:rFonts w:ascii="Arial" w:hAnsi="Arial" w:cs="Arial"/>
          <w:b/>
          <w:sz w:val="24"/>
          <w:szCs w:val="24"/>
        </w:rPr>
        <w:footnoteReference w:id="7"/>
      </w:r>
    </w:p>
    <w:bookmarkEnd w:id="54"/>
    <w:p w14:paraId="17EAEDD7" w14:textId="77777777" w:rsidR="00CA6659" w:rsidRPr="002C3FE2" w:rsidRDefault="00CA6659" w:rsidP="00CA6659">
      <w:pPr>
        <w:tabs>
          <w:tab w:val="left" w:pos="1560"/>
        </w:tabs>
        <w:spacing w:after="0" w:line="240" w:lineRule="auto"/>
        <w:rPr>
          <w:rFonts w:ascii="Arial" w:hAnsi="Arial" w:cs="Arial"/>
          <w:sz w:val="24"/>
          <w:szCs w:val="24"/>
        </w:rPr>
      </w:pPr>
    </w:p>
    <w:tbl>
      <w:tblPr>
        <w:tblStyle w:val="Lentelstinklelis"/>
        <w:tblW w:w="9634" w:type="dxa"/>
        <w:tblInd w:w="0" w:type="dxa"/>
        <w:tblLook w:val="04A0" w:firstRow="1" w:lastRow="0" w:firstColumn="1" w:lastColumn="0" w:noHBand="0" w:noVBand="1"/>
      </w:tblPr>
      <w:tblGrid>
        <w:gridCol w:w="1980"/>
        <w:gridCol w:w="2268"/>
        <w:gridCol w:w="2268"/>
        <w:gridCol w:w="3118"/>
      </w:tblGrid>
      <w:tr w:rsidR="00CA6659" w:rsidRPr="002C3FE2" w14:paraId="068C0CB2" w14:textId="77777777" w:rsidTr="00F879A9">
        <w:tc>
          <w:tcPr>
            <w:tcW w:w="1980" w:type="dxa"/>
          </w:tcPr>
          <w:p w14:paraId="2AB317EA"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Tiekėjo pavadinimas ir kodas</w:t>
            </w:r>
          </w:p>
        </w:tc>
        <w:tc>
          <w:tcPr>
            <w:tcW w:w="2268" w:type="dxa"/>
          </w:tcPr>
          <w:p w14:paraId="33A93870"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Valdymo organo nariai (jeigu yra valdymo organas)</w:t>
            </w:r>
          </w:p>
        </w:tc>
        <w:tc>
          <w:tcPr>
            <w:tcW w:w="2268" w:type="dxa"/>
          </w:tcPr>
          <w:p w14:paraId="7DE6DEA6"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Priežiūros organo nariai (jeigu yra priežiūros organas)</w:t>
            </w:r>
          </w:p>
        </w:tc>
        <w:tc>
          <w:tcPr>
            <w:tcW w:w="3118" w:type="dxa"/>
          </w:tcPr>
          <w:p w14:paraId="1CF88ED4"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Kiti asmenys , turintys teisę atstovauti tiekėjui ar jį kontroliuoti, jo vardu priimti sprendimą, sudaryti sandorį (jeigu tokie yra)</w:t>
            </w:r>
          </w:p>
        </w:tc>
      </w:tr>
      <w:tr w:rsidR="00CA6659" w:rsidRPr="002C3FE2" w14:paraId="55B7A1F9" w14:textId="77777777" w:rsidTr="00F879A9">
        <w:tc>
          <w:tcPr>
            <w:tcW w:w="1980" w:type="dxa"/>
          </w:tcPr>
          <w:p w14:paraId="45CFCC8D" w14:textId="77777777" w:rsidR="00CA6659" w:rsidRPr="002C3FE2" w:rsidRDefault="00CA6659" w:rsidP="00580F9A">
            <w:pPr>
              <w:tabs>
                <w:tab w:val="left" w:pos="1560"/>
              </w:tabs>
              <w:rPr>
                <w:rFonts w:ascii="Arial" w:hAnsi="Arial" w:cs="Arial"/>
                <w:sz w:val="24"/>
                <w:szCs w:val="24"/>
              </w:rPr>
            </w:pPr>
          </w:p>
        </w:tc>
        <w:tc>
          <w:tcPr>
            <w:tcW w:w="2268" w:type="dxa"/>
          </w:tcPr>
          <w:p w14:paraId="4FE7066D" w14:textId="77777777" w:rsidR="00CA6659" w:rsidRPr="002C3FE2" w:rsidRDefault="00CA6659" w:rsidP="00580F9A">
            <w:pPr>
              <w:tabs>
                <w:tab w:val="left" w:pos="1560"/>
              </w:tabs>
              <w:rPr>
                <w:rFonts w:ascii="Arial" w:hAnsi="Arial" w:cs="Arial"/>
                <w:sz w:val="24"/>
                <w:szCs w:val="24"/>
              </w:rPr>
            </w:pPr>
          </w:p>
        </w:tc>
        <w:tc>
          <w:tcPr>
            <w:tcW w:w="2268" w:type="dxa"/>
          </w:tcPr>
          <w:p w14:paraId="6CEE6F31" w14:textId="77777777" w:rsidR="00CA6659" w:rsidRPr="002C3FE2" w:rsidRDefault="00CA6659" w:rsidP="00580F9A">
            <w:pPr>
              <w:tabs>
                <w:tab w:val="left" w:pos="1560"/>
              </w:tabs>
              <w:rPr>
                <w:rFonts w:ascii="Arial" w:hAnsi="Arial" w:cs="Arial"/>
                <w:sz w:val="24"/>
                <w:szCs w:val="24"/>
              </w:rPr>
            </w:pPr>
          </w:p>
        </w:tc>
        <w:tc>
          <w:tcPr>
            <w:tcW w:w="3118" w:type="dxa"/>
          </w:tcPr>
          <w:p w14:paraId="122CA4B6" w14:textId="77777777" w:rsidR="00CA6659" w:rsidRPr="002C3FE2" w:rsidRDefault="00CA6659" w:rsidP="00580F9A">
            <w:pPr>
              <w:tabs>
                <w:tab w:val="left" w:pos="1560"/>
              </w:tabs>
              <w:rPr>
                <w:rFonts w:ascii="Arial" w:hAnsi="Arial" w:cs="Arial"/>
                <w:sz w:val="24"/>
                <w:szCs w:val="24"/>
              </w:rPr>
            </w:pPr>
          </w:p>
        </w:tc>
      </w:tr>
      <w:tr w:rsidR="00CA6659" w:rsidRPr="002C3FE2" w14:paraId="47F76D5C" w14:textId="77777777" w:rsidTr="00F879A9">
        <w:tc>
          <w:tcPr>
            <w:tcW w:w="1980" w:type="dxa"/>
          </w:tcPr>
          <w:p w14:paraId="00CDAEB8" w14:textId="77777777" w:rsidR="00CA6659" w:rsidRPr="002C3FE2" w:rsidRDefault="00CA6659" w:rsidP="00580F9A">
            <w:pPr>
              <w:tabs>
                <w:tab w:val="left" w:pos="1560"/>
              </w:tabs>
              <w:rPr>
                <w:rFonts w:ascii="Arial" w:hAnsi="Arial" w:cs="Arial"/>
                <w:sz w:val="24"/>
                <w:szCs w:val="24"/>
              </w:rPr>
            </w:pPr>
          </w:p>
        </w:tc>
        <w:tc>
          <w:tcPr>
            <w:tcW w:w="2268" w:type="dxa"/>
          </w:tcPr>
          <w:p w14:paraId="6DB4737A" w14:textId="77777777" w:rsidR="00CA6659" w:rsidRPr="002C3FE2" w:rsidRDefault="00CA6659" w:rsidP="00580F9A">
            <w:pPr>
              <w:tabs>
                <w:tab w:val="left" w:pos="1560"/>
              </w:tabs>
              <w:rPr>
                <w:rFonts w:ascii="Arial" w:hAnsi="Arial" w:cs="Arial"/>
                <w:sz w:val="24"/>
                <w:szCs w:val="24"/>
              </w:rPr>
            </w:pPr>
          </w:p>
        </w:tc>
        <w:tc>
          <w:tcPr>
            <w:tcW w:w="2268" w:type="dxa"/>
          </w:tcPr>
          <w:p w14:paraId="3EBEF6B9" w14:textId="77777777" w:rsidR="00CA6659" w:rsidRPr="002C3FE2" w:rsidRDefault="00CA6659" w:rsidP="00580F9A">
            <w:pPr>
              <w:tabs>
                <w:tab w:val="left" w:pos="1560"/>
              </w:tabs>
              <w:rPr>
                <w:rFonts w:ascii="Arial" w:hAnsi="Arial" w:cs="Arial"/>
                <w:sz w:val="24"/>
                <w:szCs w:val="24"/>
              </w:rPr>
            </w:pPr>
          </w:p>
        </w:tc>
        <w:tc>
          <w:tcPr>
            <w:tcW w:w="3118" w:type="dxa"/>
          </w:tcPr>
          <w:p w14:paraId="3F0BEFB3" w14:textId="77777777" w:rsidR="00CA6659" w:rsidRPr="002C3FE2" w:rsidRDefault="00CA6659" w:rsidP="00580F9A">
            <w:pPr>
              <w:tabs>
                <w:tab w:val="left" w:pos="1560"/>
              </w:tabs>
              <w:rPr>
                <w:rFonts w:ascii="Arial" w:hAnsi="Arial" w:cs="Arial"/>
                <w:sz w:val="24"/>
                <w:szCs w:val="24"/>
              </w:rPr>
            </w:pPr>
          </w:p>
        </w:tc>
      </w:tr>
      <w:tr w:rsidR="00CA6659" w:rsidRPr="002C3FE2" w14:paraId="082AA36C" w14:textId="77777777" w:rsidTr="00F879A9">
        <w:tc>
          <w:tcPr>
            <w:tcW w:w="1980" w:type="dxa"/>
          </w:tcPr>
          <w:p w14:paraId="7A2B3943" w14:textId="77777777" w:rsidR="00CA6659" w:rsidRPr="002C3FE2" w:rsidRDefault="00CA6659" w:rsidP="00580F9A">
            <w:pPr>
              <w:tabs>
                <w:tab w:val="left" w:pos="1560"/>
              </w:tabs>
              <w:rPr>
                <w:rFonts w:ascii="Arial" w:hAnsi="Arial" w:cs="Arial"/>
                <w:sz w:val="24"/>
                <w:szCs w:val="24"/>
              </w:rPr>
            </w:pPr>
          </w:p>
        </w:tc>
        <w:tc>
          <w:tcPr>
            <w:tcW w:w="2268" w:type="dxa"/>
          </w:tcPr>
          <w:p w14:paraId="6740AD2F" w14:textId="77777777" w:rsidR="00CA6659" w:rsidRPr="002C3FE2" w:rsidRDefault="00CA6659" w:rsidP="00580F9A">
            <w:pPr>
              <w:tabs>
                <w:tab w:val="left" w:pos="1560"/>
              </w:tabs>
              <w:rPr>
                <w:rFonts w:ascii="Arial" w:hAnsi="Arial" w:cs="Arial"/>
                <w:sz w:val="24"/>
                <w:szCs w:val="24"/>
              </w:rPr>
            </w:pPr>
          </w:p>
        </w:tc>
        <w:tc>
          <w:tcPr>
            <w:tcW w:w="2268" w:type="dxa"/>
          </w:tcPr>
          <w:p w14:paraId="3740C901" w14:textId="77777777" w:rsidR="00CA6659" w:rsidRPr="002C3FE2" w:rsidRDefault="00CA6659" w:rsidP="00580F9A">
            <w:pPr>
              <w:tabs>
                <w:tab w:val="left" w:pos="1560"/>
              </w:tabs>
              <w:rPr>
                <w:rFonts w:ascii="Arial" w:hAnsi="Arial" w:cs="Arial"/>
                <w:sz w:val="24"/>
                <w:szCs w:val="24"/>
              </w:rPr>
            </w:pPr>
          </w:p>
        </w:tc>
        <w:tc>
          <w:tcPr>
            <w:tcW w:w="3118" w:type="dxa"/>
          </w:tcPr>
          <w:p w14:paraId="4B6BF88A" w14:textId="77777777" w:rsidR="00CA6659" w:rsidRPr="002C3FE2" w:rsidRDefault="00CA6659" w:rsidP="00580F9A">
            <w:pPr>
              <w:tabs>
                <w:tab w:val="left" w:pos="1560"/>
              </w:tabs>
              <w:rPr>
                <w:rFonts w:ascii="Arial" w:hAnsi="Arial" w:cs="Arial"/>
                <w:sz w:val="24"/>
                <w:szCs w:val="24"/>
              </w:rPr>
            </w:pPr>
          </w:p>
        </w:tc>
      </w:tr>
    </w:tbl>
    <w:p w14:paraId="66CC1F2E" w14:textId="1FBD8441" w:rsidR="00CA6659" w:rsidRPr="002C3FE2" w:rsidRDefault="00CA6659" w:rsidP="00CA6659">
      <w:pPr>
        <w:tabs>
          <w:tab w:val="left" w:pos="1560"/>
        </w:tabs>
        <w:spacing w:after="0" w:line="240" w:lineRule="auto"/>
        <w:rPr>
          <w:rFonts w:ascii="Arial" w:hAnsi="Arial" w:cs="Arial"/>
          <w:sz w:val="24"/>
          <w:szCs w:val="24"/>
        </w:rPr>
      </w:pPr>
    </w:p>
    <w:p w14:paraId="18DF194C" w14:textId="77777777" w:rsidR="00380CCD" w:rsidRPr="002C3FE2" w:rsidRDefault="00380CCD" w:rsidP="00380CCD">
      <w:pPr>
        <w:jc w:val="center"/>
        <w:rPr>
          <w:rFonts w:ascii="Arial" w:hAnsi="Arial" w:cs="Arial"/>
          <w:smallCaps/>
          <w:sz w:val="24"/>
          <w:szCs w:val="24"/>
        </w:rPr>
      </w:pPr>
      <w:r w:rsidRPr="002C3FE2">
        <w:rPr>
          <w:rFonts w:ascii="Arial" w:hAnsi="Arial" w:cs="Arial"/>
          <w:smallCaps/>
          <w:sz w:val="24"/>
          <w:szCs w:val="24"/>
        </w:rPr>
        <w:t>______________</w:t>
      </w:r>
    </w:p>
    <w:p w14:paraId="4487629E" w14:textId="77777777" w:rsidR="00380CCD" w:rsidRPr="002C3FE2" w:rsidRDefault="00380CCD" w:rsidP="00CA6659">
      <w:pPr>
        <w:tabs>
          <w:tab w:val="left" w:pos="1560"/>
        </w:tabs>
        <w:spacing w:after="0" w:line="240" w:lineRule="auto"/>
        <w:rPr>
          <w:rFonts w:ascii="Arial" w:hAnsi="Arial" w:cs="Arial"/>
          <w:sz w:val="24"/>
          <w:szCs w:val="24"/>
        </w:rPr>
      </w:pPr>
    </w:p>
    <w:p w14:paraId="1E9280C0" w14:textId="77777777" w:rsidR="007A0EE9" w:rsidRPr="002C3FE2" w:rsidRDefault="00CA6659" w:rsidP="009D23B2">
      <w:pPr>
        <w:tabs>
          <w:tab w:val="left" w:pos="1560"/>
        </w:tabs>
        <w:spacing w:after="0" w:line="240" w:lineRule="auto"/>
        <w:ind w:firstLine="2268"/>
        <w:jc w:val="right"/>
        <w:rPr>
          <w:rFonts w:ascii="Arial" w:hAnsi="Arial" w:cs="Arial"/>
          <w:sz w:val="24"/>
          <w:szCs w:val="24"/>
        </w:rPr>
      </w:pPr>
      <w:r w:rsidRPr="002C3FE2">
        <w:rPr>
          <w:rFonts w:ascii="Arial" w:hAnsi="Arial" w:cs="Arial"/>
        </w:rPr>
        <w:br w:type="page"/>
      </w:r>
      <w:bookmarkStart w:id="55" w:name="_Hlk152062951"/>
      <w:r w:rsidR="008D704D" w:rsidRPr="002C3FE2">
        <w:rPr>
          <w:rFonts w:ascii="Arial" w:hAnsi="Arial" w:cs="Arial"/>
          <w:sz w:val="24"/>
          <w:szCs w:val="24"/>
        </w:rPr>
        <w:lastRenderedPageBreak/>
        <w:t xml:space="preserve">Pirkimo sąlygų </w:t>
      </w:r>
      <w:r w:rsidR="00F1334C" w:rsidRPr="002C3FE2">
        <w:rPr>
          <w:rFonts w:ascii="Arial" w:hAnsi="Arial" w:cs="Arial"/>
          <w:sz w:val="24"/>
          <w:szCs w:val="24"/>
        </w:rPr>
        <w:t>4</w:t>
      </w:r>
      <w:r w:rsidR="008D704D" w:rsidRPr="002C3FE2">
        <w:rPr>
          <w:rFonts w:ascii="Arial" w:hAnsi="Arial" w:cs="Arial"/>
          <w:sz w:val="24"/>
          <w:szCs w:val="24"/>
        </w:rPr>
        <w:t xml:space="preserve"> priedas </w:t>
      </w:r>
    </w:p>
    <w:p w14:paraId="7BFABC1F" w14:textId="33354B32" w:rsidR="008D704D" w:rsidRPr="002C3FE2" w:rsidRDefault="008D704D" w:rsidP="009D23B2">
      <w:pPr>
        <w:tabs>
          <w:tab w:val="left" w:pos="1560"/>
        </w:tabs>
        <w:spacing w:after="0" w:line="240" w:lineRule="auto"/>
        <w:ind w:firstLine="2268"/>
        <w:jc w:val="right"/>
        <w:rPr>
          <w:rFonts w:ascii="Arial" w:hAnsi="Arial" w:cs="Arial"/>
        </w:rPr>
      </w:pPr>
      <w:r w:rsidRPr="002C3FE2">
        <w:rPr>
          <w:rFonts w:ascii="Arial" w:hAnsi="Arial" w:cs="Arial"/>
          <w:sz w:val="24"/>
          <w:szCs w:val="24"/>
        </w:rPr>
        <w:t>„Tiekėjų kvalifikacijos reikalavimai</w:t>
      </w:r>
      <w:r w:rsidR="00283391" w:rsidRPr="002C3FE2">
        <w:rPr>
          <w:rFonts w:ascii="Arial" w:hAnsi="Arial" w:cs="Arial"/>
          <w:sz w:val="24"/>
          <w:szCs w:val="24"/>
        </w:rPr>
        <w:t xml:space="preserve"> ir reikalaujami kokybės bei aplinkos apsaugos vadybos sistemų standartai</w:t>
      </w:r>
      <w:r w:rsidRPr="002C3FE2">
        <w:rPr>
          <w:rFonts w:ascii="Arial" w:hAnsi="Arial" w:cs="Arial"/>
          <w:sz w:val="24"/>
          <w:szCs w:val="24"/>
        </w:rPr>
        <w:t>“</w:t>
      </w:r>
      <w:bookmarkEnd w:id="50"/>
      <w:bookmarkEnd w:id="51"/>
      <w:bookmarkEnd w:id="52"/>
    </w:p>
    <w:bookmarkEnd w:id="55"/>
    <w:p w14:paraId="70EF5423" w14:textId="77777777" w:rsidR="002F396F" w:rsidRPr="002C3FE2" w:rsidRDefault="002F396F" w:rsidP="008950D8">
      <w:pPr>
        <w:spacing w:after="0"/>
        <w:jc w:val="center"/>
        <w:rPr>
          <w:rFonts w:ascii="Arial" w:hAnsi="Arial" w:cs="Arial"/>
          <w:b/>
          <w:bCs/>
          <w:sz w:val="24"/>
          <w:szCs w:val="24"/>
        </w:rPr>
      </w:pPr>
    </w:p>
    <w:p w14:paraId="2E4A6A51" w14:textId="7E7B2F33" w:rsidR="002F396F" w:rsidRPr="002C3FE2" w:rsidRDefault="002F396F" w:rsidP="007A0EE9">
      <w:pPr>
        <w:spacing w:after="0" w:line="240" w:lineRule="auto"/>
        <w:jc w:val="center"/>
        <w:rPr>
          <w:rFonts w:ascii="Arial" w:hAnsi="Arial" w:cs="Arial"/>
          <w:b/>
          <w:bCs/>
          <w:sz w:val="24"/>
          <w:szCs w:val="24"/>
          <w:lang w:eastAsia="en-US"/>
        </w:rPr>
      </w:pPr>
      <w:r w:rsidRPr="002C3FE2">
        <w:rPr>
          <w:rFonts w:ascii="Arial" w:hAnsi="Arial" w:cs="Arial"/>
          <w:b/>
          <w:bCs/>
          <w:sz w:val="24"/>
          <w:szCs w:val="24"/>
        </w:rPr>
        <w:t>TIEKĖJŲ KVALIFIKACIJOS REIKALAVIMAI</w:t>
      </w:r>
      <w:r w:rsidR="00955F2F" w:rsidRPr="002C3FE2">
        <w:rPr>
          <w:rFonts w:ascii="Arial" w:hAnsi="Arial" w:cs="Arial"/>
          <w:b/>
          <w:bCs/>
          <w:sz w:val="24"/>
          <w:szCs w:val="24"/>
        </w:rPr>
        <w:t xml:space="preserve"> IR REIKALAVIMAI LAIKYTIS </w:t>
      </w:r>
      <w:r w:rsidR="00955F2F" w:rsidRPr="002C3FE2">
        <w:rPr>
          <w:rFonts w:ascii="Arial" w:hAnsi="Arial" w:cs="Arial"/>
          <w:b/>
          <w:bCs/>
          <w:sz w:val="24"/>
          <w:szCs w:val="24"/>
          <w:lang w:eastAsia="en-US"/>
        </w:rPr>
        <w:t>KOKYBĖS VADYBOS SISTEMOS IR (ARBA) APLINKOS APSAUGOS VADYBOS SISTEMOS STANDARTŲ</w:t>
      </w:r>
    </w:p>
    <w:p w14:paraId="56CEBB2D" w14:textId="53EF8CBB" w:rsidR="008950D8" w:rsidRPr="002C3FE2" w:rsidRDefault="008950D8" w:rsidP="007A0EE9">
      <w:pPr>
        <w:spacing w:after="0" w:line="240" w:lineRule="auto"/>
        <w:jc w:val="center"/>
        <w:rPr>
          <w:rFonts w:ascii="Arial" w:hAnsi="Arial" w:cs="Arial"/>
          <w:b/>
          <w:bCs/>
          <w:sz w:val="24"/>
          <w:szCs w:val="24"/>
          <w:lang w:eastAsia="en-US"/>
        </w:rPr>
      </w:pPr>
    </w:p>
    <w:p w14:paraId="24CBC405" w14:textId="77777777" w:rsidR="009F0556" w:rsidRPr="002C3FE2" w:rsidRDefault="006015A1" w:rsidP="00626F69">
      <w:pPr>
        <w:pStyle w:val="Sraopastraipa"/>
        <w:numPr>
          <w:ilvl w:val="0"/>
          <w:numId w:val="9"/>
        </w:numPr>
        <w:tabs>
          <w:tab w:val="left" w:pos="1134"/>
        </w:tabs>
        <w:spacing w:after="0" w:line="240" w:lineRule="auto"/>
        <w:ind w:left="0" w:firstLine="567"/>
        <w:jc w:val="both"/>
        <w:rPr>
          <w:rFonts w:ascii="Arial" w:hAnsi="Arial" w:cs="Arial"/>
          <w:b/>
          <w:bCs/>
          <w:sz w:val="24"/>
          <w:szCs w:val="24"/>
        </w:rPr>
      </w:pPr>
      <w:r w:rsidRPr="002C3FE2">
        <w:rPr>
          <w:rFonts w:ascii="Arial" w:hAnsi="Arial" w:cs="Arial"/>
          <w:iCs/>
          <w:sz w:val="24"/>
          <w:szCs w:val="24"/>
          <w:lang w:eastAsia="en-US"/>
        </w:rPr>
        <w:t>Tiekėjo kvalifikacijos reikalavimai nustatomi vadovaujantis</w:t>
      </w:r>
      <w:r w:rsidR="00C85D49" w:rsidRPr="002C3FE2">
        <w:rPr>
          <w:rFonts w:ascii="Arial" w:hAnsi="Arial" w:cs="Arial"/>
          <w:iCs/>
          <w:sz w:val="24"/>
          <w:szCs w:val="24"/>
          <w:lang w:eastAsia="en-US"/>
        </w:rPr>
        <w:t xml:space="preserve"> </w:t>
      </w:r>
      <w:hyperlink r:id="rId31" w:history="1">
        <w:r w:rsidR="00DE2046" w:rsidRPr="002C3FE2">
          <w:rPr>
            <w:rStyle w:val="Hipersaitas"/>
            <w:rFonts w:ascii="Arial" w:hAnsi="Arial" w:cs="Arial"/>
            <w:iCs/>
            <w:sz w:val="24"/>
            <w:szCs w:val="24"/>
          </w:rPr>
          <w:t>Tiekėjo kvalifikacijos reikalavimų nustatymo metodika</w:t>
        </w:r>
      </w:hyperlink>
      <w:r w:rsidRPr="002C3FE2">
        <w:rPr>
          <w:rFonts w:ascii="Arial" w:hAnsi="Arial" w:cs="Arial"/>
          <w:iCs/>
          <w:sz w:val="24"/>
          <w:szCs w:val="24"/>
        </w:rPr>
        <w:t>, patvirtinta Viešųjų pirkimų tarnybos direktoriaus 2017 m. birželio 29 d. įsakymu Nr. 1S-105.</w:t>
      </w:r>
    </w:p>
    <w:p w14:paraId="6300049E" w14:textId="7CB57F26" w:rsidR="00EC2C33" w:rsidRPr="002C3FE2" w:rsidRDefault="000F1863" w:rsidP="00626F69">
      <w:pPr>
        <w:pStyle w:val="Sraopastraipa"/>
        <w:numPr>
          <w:ilvl w:val="0"/>
          <w:numId w:val="9"/>
        </w:numPr>
        <w:tabs>
          <w:tab w:val="left" w:pos="1134"/>
        </w:tabs>
        <w:spacing w:after="0" w:line="240" w:lineRule="auto"/>
        <w:ind w:hanging="153"/>
        <w:jc w:val="both"/>
        <w:rPr>
          <w:rFonts w:ascii="Arial" w:hAnsi="Arial" w:cs="Arial"/>
          <w:b/>
          <w:bCs/>
          <w:sz w:val="24"/>
          <w:szCs w:val="24"/>
        </w:rPr>
      </w:pPr>
      <w:r w:rsidRPr="002C3FE2">
        <w:rPr>
          <w:rFonts w:ascii="Arial" w:hAnsi="Arial" w:cs="Arial"/>
          <w:sz w:val="24"/>
          <w:szCs w:val="24"/>
        </w:rPr>
        <w:t xml:space="preserve">Tiekėjo kvalifikacija turi atitikti šiame priede nustatytus reikalavimus kvalifikacijai. </w:t>
      </w:r>
    </w:p>
    <w:p w14:paraId="568090F5" w14:textId="09259F0D" w:rsidR="009C555F" w:rsidRPr="002C3FE2" w:rsidRDefault="009F0556" w:rsidP="00626F69">
      <w:pPr>
        <w:pStyle w:val="Sraopastraipa"/>
        <w:numPr>
          <w:ilvl w:val="0"/>
          <w:numId w:val="9"/>
        </w:numPr>
        <w:tabs>
          <w:tab w:val="left" w:pos="1134"/>
        </w:tabs>
        <w:spacing w:after="0" w:line="240" w:lineRule="auto"/>
        <w:ind w:left="0" w:firstLine="567"/>
        <w:jc w:val="both"/>
        <w:rPr>
          <w:rFonts w:ascii="Arial" w:hAnsi="Arial" w:cs="Arial"/>
          <w:b/>
          <w:bCs/>
          <w:sz w:val="24"/>
          <w:szCs w:val="24"/>
        </w:rPr>
      </w:pPr>
      <w:r w:rsidRPr="002C3FE2">
        <w:rPr>
          <w:rFonts w:ascii="Arial" w:hAnsi="Arial" w:cs="Arial"/>
          <w:sz w:val="24"/>
          <w:szCs w:val="24"/>
        </w:rPr>
        <w:t>Kai tiekėjas remiasi kitų ūkio subjektų pajėgumais, kad atitiktų nustatytus ekonominio ir finansinio pajėgumo reikalavimus, jie privalo prisiimti solidarią atsakomybę už sutarties įvykdymą. Papildomai nustatomos sąlygos, susijusios su laidavimo sutarties ir jos pateikimo sąlygomis</w:t>
      </w:r>
      <w:r w:rsidR="00F879A9" w:rsidRPr="002C3FE2">
        <w:rPr>
          <w:rFonts w:ascii="Arial" w:hAnsi="Arial" w:cs="Arial"/>
          <w:sz w:val="24"/>
          <w:szCs w:val="24"/>
        </w:rPr>
        <w:t>:</w:t>
      </w:r>
      <w:r w:rsidRPr="002C3FE2">
        <w:rPr>
          <w:rFonts w:ascii="Arial" w:hAnsi="Arial" w:cs="Arial"/>
          <w:sz w:val="24"/>
          <w:szCs w:val="24"/>
        </w:rPr>
        <w:t xml:space="preserve"> </w:t>
      </w:r>
      <w:r w:rsidR="00F879A9" w:rsidRPr="002C3FE2">
        <w:rPr>
          <w:rFonts w:ascii="Arial" w:hAnsi="Arial" w:cs="Arial"/>
          <w:sz w:val="24"/>
          <w:szCs w:val="24"/>
        </w:rPr>
        <w:t>t</w:t>
      </w:r>
      <w:r w:rsidRPr="002C3FE2">
        <w:rPr>
          <w:rFonts w:ascii="Arial" w:hAnsi="Arial" w:cs="Arial"/>
          <w:sz w:val="24"/>
          <w:szCs w:val="24"/>
        </w:rPr>
        <w: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 o nepateikus jų laikoma, kad tiekėjas atsisakė pasirašyti sutartį pirkimo dokumentuose nustatytomis sąlygomis“.</w:t>
      </w:r>
    </w:p>
    <w:p w14:paraId="7EF159ED" w14:textId="3B7C5889" w:rsidR="00FE41FD" w:rsidRPr="002C3FE2" w:rsidRDefault="00BF326C" w:rsidP="00626F69">
      <w:pPr>
        <w:pStyle w:val="Sraopastraipa"/>
        <w:numPr>
          <w:ilvl w:val="0"/>
          <w:numId w:val="9"/>
        </w:numPr>
        <w:tabs>
          <w:tab w:val="left" w:pos="1134"/>
        </w:tabs>
        <w:spacing w:after="0" w:line="240" w:lineRule="auto"/>
        <w:ind w:left="0" w:firstLine="567"/>
        <w:jc w:val="both"/>
        <w:rPr>
          <w:rFonts w:ascii="Arial" w:hAnsi="Arial" w:cs="Arial"/>
          <w:sz w:val="24"/>
          <w:szCs w:val="24"/>
        </w:rPr>
      </w:pPr>
      <w:r w:rsidRPr="002C3FE2">
        <w:rPr>
          <w:rFonts w:ascii="Arial" w:hAnsi="Arial" w:cs="Arial"/>
          <w:sz w:val="24"/>
          <w:szCs w:val="24"/>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4B90D434" w14:textId="77777777" w:rsidR="00C85C55" w:rsidRPr="002C3FE2" w:rsidRDefault="00C85C55" w:rsidP="002A14CA">
      <w:pPr>
        <w:tabs>
          <w:tab w:val="left" w:pos="1134"/>
        </w:tabs>
        <w:spacing w:after="0" w:line="240" w:lineRule="auto"/>
        <w:jc w:val="center"/>
        <w:rPr>
          <w:rFonts w:ascii="Arial" w:hAnsi="Arial" w:cs="Arial"/>
          <w:b/>
          <w:bCs/>
          <w:sz w:val="24"/>
          <w:szCs w:val="24"/>
        </w:rPr>
      </w:pPr>
    </w:p>
    <w:p w14:paraId="58E8489F" w14:textId="2DD1CFC4" w:rsidR="000F1863" w:rsidRPr="002C3FE2" w:rsidRDefault="000F1863" w:rsidP="000F1863">
      <w:pPr>
        <w:tabs>
          <w:tab w:val="left" w:pos="1134"/>
        </w:tabs>
        <w:spacing w:after="0" w:line="240" w:lineRule="auto"/>
        <w:jc w:val="center"/>
        <w:rPr>
          <w:rFonts w:ascii="Arial" w:hAnsi="Arial" w:cs="Arial"/>
          <w:b/>
          <w:bCs/>
          <w:sz w:val="24"/>
          <w:szCs w:val="24"/>
        </w:rPr>
      </w:pPr>
      <w:r w:rsidRPr="002C3FE2">
        <w:rPr>
          <w:rFonts w:ascii="Arial" w:hAnsi="Arial" w:cs="Arial"/>
          <w:b/>
          <w:bCs/>
          <w:sz w:val="24"/>
          <w:szCs w:val="24"/>
        </w:rPr>
        <w:t>Tiekėjų kvalifikacijos reikalavimai</w:t>
      </w:r>
    </w:p>
    <w:p w14:paraId="69246A73" w14:textId="189D6F3D" w:rsidR="00C45F8B" w:rsidRPr="002C3FE2" w:rsidRDefault="00C45F8B" w:rsidP="000F1863">
      <w:pPr>
        <w:tabs>
          <w:tab w:val="left" w:pos="1134"/>
        </w:tabs>
        <w:spacing w:after="0" w:line="240" w:lineRule="auto"/>
        <w:jc w:val="center"/>
        <w:rPr>
          <w:rFonts w:ascii="Arial" w:hAnsi="Arial" w:cs="Arial"/>
          <w:b/>
          <w:bCs/>
          <w:sz w:val="24"/>
          <w:szCs w:val="24"/>
        </w:rPr>
      </w:pPr>
    </w:p>
    <w:p w14:paraId="6B3D29FC" w14:textId="711FE71A" w:rsidR="00B168C2" w:rsidRPr="002C3FE2" w:rsidRDefault="00C45F8B" w:rsidP="00B168C2">
      <w:pPr>
        <w:tabs>
          <w:tab w:val="left" w:pos="1134"/>
        </w:tabs>
        <w:spacing w:after="0" w:line="240" w:lineRule="auto"/>
        <w:jc w:val="right"/>
        <w:rPr>
          <w:rFonts w:ascii="Arial" w:hAnsi="Arial" w:cs="Arial"/>
          <w:b/>
          <w:bCs/>
          <w:sz w:val="24"/>
          <w:szCs w:val="24"/>
        </w:rPr>
      </w:pPr>
      <w:r w:rsidRPr="002C3FE2">
        <w:rPr>
          <w:rFonts w:ascii="Arial" w:hAnsi="Arial" w:cs="Arial"/>
          <w:b/>
          <w:bCs/>
          <w:sz w:val="24"/>
          <w:szCs w:val="24"/>
        </w:rPr>
        <w:t>1 lentelė. Kvalifikacijos reikalavimai</w:t>
      </w:r>
    </w:p>
    <w:tbl>
      <w:tblPr>
        <w:tblStyle w:val="Lentelstinklelis5"/>
        <w:tblW w:w="9634" w:type="dxa"/>
        <w:tblLayout w:type="fixed"/>
        <w:tblLook w:val="04A0" w:firstRow="1" w:lastRow="0" w:firstColumn="1" w:lastColumn="0" w:noHBand="0" w:noVBand="1"/>
      </w:tblPr>
      <w:tblGrid>
        <w:gridCol w:w="846"/>
        <w:gridCol w:w="4111"/>
        <w:gridCol w:w="4677"/>
      </w:tblGrid>
      <w:tr w:rsidR="00153FC3" w:rsidRPr="002C3FE2" w14:paraId="51CB865C" w14:textId="77777777" w:rsidTr="002C3FE2">
        <w:trPr>
          <w:cantSplit/>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22D81B36" w14:textId="77777777" w:rsidR="00B168C2" w:rsidRPr="002C3FE2" w:rsidRDefault="00B168C2" w:rsidP="00301394">
            <w:pPr>
              <w:jc w:val="center"/>
              <w:rPr>
                <w:rFonts w:ascii="Arial" w:hAnsi="Arial" w:cs="Arial"/>
                <w:b/>
                <w:sz w:val="24"/>
                <w:szCs w:val="24"/>
                <w:lang w:eastAsia="en-US"/>
              </w:rPr>
            </w:pPr>
            <w:r w:rsidRPr="002C3FE2">
              <w:rPr>
                <w:rFonts w:ascii="Arial" w:hAnsi="Arial" w:cs="Arial"/>
                <w:b/>
                <w:sz w:val="24"/>
                <w:szCs w:val="24"/>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7989DC3" w14:textId="77777777" w:rsidR="00B168C2" w:rsidRPr="002C3FE2" w:rsidRDefault="00B168C2" w:rsidP="00301394">
            <w:pPr>
              <w:jc w:val="center"/>
              <w:rPr>
                <w:rFonts w:ascii="Arial" w:hAnsi="Arial" w:cs="Arial"/>
                <w:b/>
                <w:sz w:val="24"/>
                <w:szCs w:val="24"/>
                <w:lang w:eastAsia="en-US"/>
              </w:rPr>
            </w:pPr>
            <w:r w:rsidRPr="002C3FE2">
              <w:rPr>
                <w:rFonts w:ascii="Arial" w:hAnsi="Arial" w:cs="Arial"/>
                <w:b/>
                <w:sz w:val="24"/>
                <w:szCs w:val="24"/>
                <w:lang w:eastAsia="en-US"/>
              </w:rPr>
              <w:t>Kvalifikacijos reikalavimai</w:t>
            </w:r>
            <w:r w:rsidRPr="002C3FE2">
              <w:rPr>
                <w:rFonts w:ascii="Arial" w:hAnsi="Arial" w:cs="Arial"/>
                <w:b/>
                <w:sz w:val="24"/>
                <w:szCs w:val="24"/>
                <w:vertAlign w:val="superscript"/>
                <w:lang w:eastAsia="en-US"/>
              </w:rPr>
              <w:footnoteReference w:id="8"/>
            </w:r>
          </w:p>
        </w:tc>
        <w:tc>
          <w:tcPr>
            <w:tcW w:w="4677" w:type="dxa"/>
            <w:tcBorders>
              <w:top w:val="single" w:sz="4" w:space="0" w:color="auto"/>
              <w:left w:val="single" w:sz="4" w:space="0" w:color="auto"/>
              <w:bottom w:val="single" w:sz="4" w:space="0" w:color="auto"/>
              <w:right w:val="single" w:sz="4" w:space="0" w:color="auto"/>
            </w:tcBorders>
            <w:vAlign w:val="center"/>
            <w:hideMark/>
          </w:tcPr>
          <w:p w14:paraId="14E9360E" w14:textId="77777777" w:rsidR="00B168C2" w:rsidRPr="002C3FE2" w:rsidRDefault="00B168C2" w:rsidP="00301394">
            <w:pPr>
              <w:jc w:val="center"/>
              <w:rPr>
                <w:rFonts w:ascii="Arial" w:hAnsi="Arial" w:cs="Arial"/>
                <w:b/>
                <w:sz w:val="24"/>
                <w:szCs w:val="24"/>
                <w:lang w:eastAsia="en-US"/>
              </w:rPr>
            </w:pPr>
            <w:r w:rsidRPr="002C3FE2">
              <w:rPr>
                <w:rFonts w:ascii="Arial" w:hAnsi="Arial" w:cs="Arial"/>
                <w:b/>
                <w:sz w:val="24"/>
                <w:szCs w:val="24"/>
                <w:lang w:eastAsia="en-US"/>
              </w:rPr>
              <w:t>Atitiktį reikalavimui įrodantys dokumentai</w:t>
            </w:r>
          </w:p>
        </w:tc>
      </w:tr>
      <w:tr w:rsidR="00153FC3" w:rsidRPr="006B4718" w14:paraId="5DB2FD5F" w14:textId="77777777" w:rsidTr="002C3FE2">
        <w:tc>
          <w:tcPr>
            <w:tcW w:w="9634" w:type="dxa"/>
            <w:gridSpan w:val="3"/>
            <w:tcBorders>
              <w:top w:val="single" w:sz="4" w:space="0" w:color="auto"/>
              <w:left w:val="single" w:sz="4" w:space="0" w:color="auto"/>
              <w:bottom w:val="single" w:sz="4" w:space="0" w:color="auto"/>
              <w:right w:val="single" w:sz="4" w:space="0" w:color="auto"/>
            </w:tcBorders>
          </w:tcPr>
          <w:p w14:paraId="07EE5802" w14:textId="461B0B88" w:rsidR="00B168C2" w:rsidRPr="006B4718" w:rsidRDefault="00E507D3" w:rsidP="00301394">
            <w:pPr>
              <w:jc w:val="center"/>
              <w:rPr>
                <w:rFonts w:ascii="Arial" w:hAnsi="Arial" w:cs="Arial"/>
                <w:b/>
                <w:iCs/>
                <w:sz w:val="24"/>
                <w:szCs w:val="24"/>
                <w:lang w:eastAsia="en-US"/>
              </w:rPr>
            </w:pPr>
            <w:r w:rsidRPr="006B4718">
              <w:rPr>
                <w:rFonts w:ascii="Arial" w:hAnsi="Arial" w:cs="Arial"/>
                <w:b/>
                <w:iCs/>
                <w:sz w:val="24"/>
                <w:szCs w:val="24"/>
                <w:lang w:eastAsia="en-US"/>
              </w:rPr>
              <w:t>Reikalavimai dėl teisės verstis veikla</w:t>
            </w:r>
          </w:p>
        </w:tc>
      </w:tr>
      <w:tr w:rsidR="00F879A9" w:rsidRPr="002C3FE2" w14:paraId="0FD1C4BC" w14:textId="77777777" w:rsidTr="002C3FE2">
        <w:tc>
          <w:tcPr>
            <w:tcW w:w="9634" w:type="dxa"/>
            <w:gridSpan w:val="3"/>
            <w:tcBorders>
              <w:top w:val="single" w:sz="4" w:space="0" w:color="auto"/>
              <w:left w:val="single" w:sz="4" w:space="0" w:color="auto"/>
              <w:bottom w:val="single" w:sz="4" w:space="0" w:color="auto"/>
              <w:right w:val="single" w:sz="4" w:space="0" w:color="auto"/>
            </w:tcBorders>
          </w:tcPr>
          <w:p w14:paraId="7E409CF1" w14:textId="0D8507D6" w:rsidR="00F879A9" w:rsidRPr="002C3FE2" w:rsidRDefault="00F879A9" w:rsidP="00301394">
            <w:pPr>
              <w:jc w:val="center"/>
              <w:rPr>
                <w:rFonts w:ascii="Arial" w:hAnsi="Arial" w:cs="Arial"/>
                <w:b/>
                <w:i/>
                <w:sz w:val="24"/>
                <w:szCs w:val="24"/>
                <w:lang w:eastAsia="en-US"/>
              </w:rPr>
            </w:pPr>
            <w:r w:rsidRPr="002C3FE2">
              <w:rPr>
                <w:rFonts w:ascii="Arial" w:hAnsi="Arial" w:cs="Arial"/>
                <w:b/>
                <w:i/>
                <w:sz w:val="24"/>
                <w:szCs w:val="24"/>
                <w:lang w:eastAsia="en-US"/>
              </w:rPr>
              <w:lastRenderedPageBreak/>
              <w:t xml:space="preserve">Netaikoma </w:t>
            </w:r>
          </w:p>
        </w:tc>
      </w:tr>
      <w:tr w:rsidR="00E507D3" w:rsidRPr="006B4718" w14:paraId="480E248C" w14:textId="77777777" w:rsidTr="002C3FE2">
        <w:tc>
          <w:tcPr>
            <w:tcW w:w="9634" w:type="dxa"/>
            <w:gridSpan w:val="3"/>
            <w:tcBorders>
              <w:top w:val="single" w:sz="4" w:space="0" w:color="auto"/>
              <w:left w:val="single" w:sz="4" w:space="0" w:color="auto"/>
              <w:bottom w:val="single" w:sz="4" w:space="0" w:color="auto"/>
              <w:right w:val="single" w:sz="4" w:space="0" w:color="auto"/>
            </w:tcBorders>
          </w:tcPr>
          <w:p w14:paraId="4C99EC61" w14:textId="7C9CB699" w:rsidR="00E507D3" w:rsidRPr="006B4718" w:rsidRDefault="00E507D3" w:rsidP="00301394">
            <w:pPr>
              <w:tabs>
                <w:tab w:val="left" w:pos="646"/>
              </w:tabs>
              <w:suppressAutoHyphens/>
              <w:ind w:left="28"/>
              <w:jc w:val="center"/>
              <w:rPr>
                <w:rFonts w:ascii="Arial" w:hAnsi="Arial" w:cs="Arial"/>
                <w:iCs/>
                <w:sz w:val="24"/>
                <w:szCs w:val="24"/>
                <w:lang w:eastAsia="en-US"/>
              </w:rPr>
            </w:pPr>
            <w:r w:rsidRPr="006B4718">
              <w:rPr>
                <w:rFonts w:ascii="Arial" w:hAnsi="Arial" w:cs="Arial"/>
                <w:b/>
                <w:iCs/>
                <w:sz w:val="24"/>
                <w:szCs w:val="24"/>
                <w:lang w:eastAsia="en-US"/>
              </w:rPr>
              <w:t>Techninio ir profesinio pajėgumo reikalavimai</w:t>
            </w:r>
          </w:p>
        </w:tc>
      </w:tr>
      <w:tr w:rsidR="00CB0AAB" w:rsidRPr="002C3FE2" w14:paraId="30BA0711" w14:textId="77777777" w:rsidTr="002C3FE2">
        <w:tc>
          <w:tcPr>
            <w:tcW w:w="846" w:type="dxa"/>
            <w:tcBorders>
              <w:top w:val="single" w:sz="4" w:space="0" w:color="auto"/>
              <w:left w:val="single" w:sz="4" w:space="0" w:color="auto"/>
              <w:bottom w:val="single" w:sz="4" w:space="0" w:color="auto"/>
              <w:right w:val="single" w:sz="4" w:space="0" w:color="auto"/>
            </w:tcBorders>
          </w:tcPr>
          <w:p w14:paraId="36AF0BA4" w14:textId="57BB395F" w:rsidR="00CB0AAB" w:rsidRPr="002C3FE2" w:rsidRDefault="00CB0AAB" w:rsidP="00301394">
            <w:pPr>
              <w:pStyle w:val="Sraopastraipa"/>
              <w:numPr>
                <w:ilvl w:val="0"/>
                <w:numId w:val="36"/>
              </w:numPr>
              <w:jc w:val="both"/>
              <w:rPr>
                <w:rFonts w:ascii="Arial" w:hAnsi="Arial" w:cs="Arial"/>
                <w:sz w:val="24"/>
                <w:szCs w:val="24"/>
                <w:lang w:eastAsia="en-US"/>
              </w:rPr>
            </w:pPr>
          </w:p>
        </w:tc>
        <w:tc>
          <w:tcPr>
            <w:tcW w:w="4111" w:type="dxa"/>
            <w:tcBorders>
              <w:top w:val="single" w:sz="4" w:space="0" w:color="auto"/>
              <w:left w:val="single" w:sz="4" w:space="0" w:color="auto"/>
              <w:bottom w:val="single" w:sz="4" w:space="0" w:color="auto"/>
              <w:right w:val="single" w:sz="4" w:space="0" w:color="auto"/>
            </w:tcBorders>
          </w:tcPr>
          <w:p w14:paraId="5D55B6E6" w14:textId="065DAC61" w:rsidR="00CB0AAB" w:rsidRPr="002B4DC6" w:rsidRDefault="00CB0AAB" w:rsidP="00301394">
            <w:pPr>
              <w:jc w:val="both"/>
              <w:rPr>
                <w:rFonts w:ascii="Arial" w:hAnsi="Arial" w:cs="Arial"/>
                <w:i/>
                <w:sz w:val="24"/>
                <w:szCs w:val="24"/>
              </w:rPr>
            </w:pPr>
            <w:r w:rsidRPr="002B4DC6">
              <w:rPr>
                <w:rFonts w:ascii="Arial" w:hAnsi="Arial" w:cs="Arial"/>
                <w:color w:val="000000"/>
                <w:sz w:val="24"/>
                <w:szCs w:val="24"/>
              </w:rPr>
              <w:t>Tiekėjas per pastaruosius 3 metus iki pasiūlymo pateikimo termino pabaigos</w:t>
            </w:r>
            <w:r w:rsidR="00414E09" w:rsidRPr="002B4DC6">
              <w:rPr>
                <w:rFonts w:ascii="Arial" w:hAnsi="Arial" w:cs="Arial"/>
                <w:color w:val="000000"/>
                <w:sz w:val="24"/>
                <w:szCs w:val="24"/>
              </w:rPr>
              <w:t xml:space="preserve"> </w:t>
            </w:r>
            <w:r w:rsidR="00414E09" w:rsidRPr="002B4DC6">
              <w:rPr>
                <w:rFonts w:ascii="Arial" w:hAnsi="Arial" w:cs="Arial"/>
                <w:sz w:val="24"/>
                <w:szCs w:val="24"/>
              </w:rPr>
              <w:t xml:space="preserve">pagal vieną ar daugiau sutarčių </w:t>
            </w:r>
            <w:r w:rsidRPr="002B4DC6">
              <w:rPr>
                <w:rFonts w:ascii="Arial" w:hAnsi="Arial" w:cs="Arial"/>
                <w:sz w:val="24"/>
                <w:szCs w:val="24"/>
              </w:rPr>
              <w:t>yra savo jėgomis</w:t>
            </w:r>
            <w:r w:rsidR="00120CBF" w:rsidRPr="002B4DC6">
              <w:rPr>
                <w:rFonts w:ascii="Arial" w:hAnsi="Arial" w:cs="Arial"/>
                <w:sz w:val="24"/>
                <w:szCs w:val="24"/>
                <w:vertAlign w:val="superscript"/>
              </w:rPr>
              <w:t>*</w:t>
            </w:r>
            <w:r w:rsidRPr="002B4DC6">
              <w:rPr>
                <w:rFonts w:ascii="Arial" w:hAnsi="Arial" w:cs="Arial"/>
                <w:sz w:val="24"/>
                <w:szCs w:val="24"/>
              </w:rPr>
              <w:t xml:space="preserve"> </w:t>
            </w:r>
            <w:r w:rsidR="00F60655" w:rsidRPr="002B4DC6">
              <w:rPr>
                <w:rFonts w:ascii="Arial" w:hAnsi="Arial" w:cs="Arial"/>
                <w:i/>
                <w:iCs/>
                <w:sz w:val="24"/>
                <w:szCs w:val="24"/>
              </w:rPr>
              <w:t>pagaminęs ir (ar) patiekęs lauko treniruoklius su jų sumontavimu (įrengimu)</w:t>
            </w:r>
            <w:r w:rsidRPr="002B4DC6">
              <w:rPr>
                <w:rFonts w:ascii="Arial" w:hAnsi="Arial" w:cs="Arial"/>
                <w:sz w:val="24"/>
                <w:szCs w:val="24"/>
              </w:rPr>
              <w:t xml:space="preserve">, kurių bendra vertė </w:t>
            </w:r>
            <w:r w:rsidRPr="002B4DC6">
              <w:rPr>
                <w:rFonts w:ascii="Arial" w:hAnsi="Arial" w:cs="Arial"/>
                <w:b/>
                <w:bCs/>
                <w:sz w:val="24"/>
                <w:szCs w:val="24"/>
              </w:rPr>
              <w:t>ne mažesnė kaip 67 000 Eur be PVM.</w:t>
            </w:r>
          </w:p>
          <w:p w14:paraId="0EF1C97F" w14:textId="77777777" w:rsidR="00993285" w:rsidRPr="002B4DC6" w:rsidRDefault="00993285" w:rsidP="00301394">
            <w:pPr>
              <w:jc w:val="both"/>
              <w:rPr>
                <w:rFonts w:ascii="Arial" w:hAnsi="Arial" w:cs="Arial"/>
                <w:b/>
                <w:bCs/>
                <w:sz w:val="24"/>
                <w:szCs w:val="24"/>
              </w:rPr>
            </w:pPr>
          </w:p>
          <w:p w14:paraId="255ED1FC" w14:textId="013382C3" w:rsidR="00CB0AAB" w:rsidRPr="002B4DC6" w:rsidRDefault="00120CBF" w:rsidP="00270D15">
            <w:pPr>
              <w:jc w:val="both"/>
              <w:rPr>
                <w:rFonts w:ascii="Arial" w:hAnsi="Arial" w:cs="Arial"/>
                <w:sz w:val="24"/>
                <w:szCs w:val="24"/>
                <w:lang w:eastAsia="en-US"/>
              </w:rPr>
            </w:pPr>
            <w:r w:rsidRPr="002B4DC6">
              <w:rPr>
                <w:rFonts w:ascii="Arial" w:hAnsi="Arial" w:cs="Arial"/>
                <w:i/>
                <w:sz w:val="24"/>
                <w:szCs w:val="24"/>
                <w:vertAlign w:val="superscript"/>
              </w:rPr>
              <w:t>*</w:t>
            </w:r>
            <w:r w:rsidRPr="002B4DC6">
              <w:rPr>
                <w:rFonts w:ascii="Arial" w:hAnsi="Arial" w:cs="Arial"/>
                <w:i/>
                <w:sz w:val="24"/>
                <w:szCs w:val="24"/>
              </w:rPr>
              <w:t>sutartys, kurias Tiekėjas, tiekėjų grupės partneriai, ūkio subjektai, kurių pajėgumais tiekėjas remiasi, atliko savo jėgomis. Tiekėjui, tiekėjų grupės partneriui, ūkio subjektui, kurio pajėgumais tiekėjas remiasi, nedraudžiama remtis sutartimi, kurią jis vykdė ne vienas, bet kartu su kitais ūkio subjektais. Tačiau tokiu atveju turi būti nurodomi būtent konkretaus subjekto, dalyvaujančio viešajame pirkime, pagamintų ir (ar) patiektų ir įrengtų (sumontuotų) lauko treniruoklių ir (ar) jų pagrindų ir (ar) įrenginių apimtis, vertė, o ne visas įvykdytos/vykdomos sutarties objektas.</w:t>
            </w:r>
          </w:p>
        </w:tc>
        <w:tc>
          <w:tcPr>
            <w:tcW w:w="4677" w:type="dxa"/>
            <w:tcBorders>
              <w:top w:val="single" w:sz="4" w:space="0" w:color="auto"/>
              <w:left w:val="single" w:sz="4" w:space="0" w:color="auto"/>
              <w:bottom w:val="single" w:sz="4" w:space="0" w:color="auto"/>
              <w:right w:val="single" w:sz="4" w:space="0" w:color="auto"/>
            </w:tcBorders>
          </w:tcPr>
          <w:p w14:paraId="49892A68" w14:textId="77777777" w:rsidR="00CB0AAB" w:rsidRPr="002B4DC6" w:rsidRDefault="00CB0AAB" w:rsidP="00301394">
            <w:pPr>
              <w:jc w:val="both"/>
              <w:rPr>
                <w:rFonts w:ascii="Arial" w:eastAsia="Calibri" w:hAnsi="Arial" w:cs="Arial"/>
                <w:sz w:val="24"/>
                <w:szCs w:val="24"/>
              </w:rPr>
            </w:pPr>
            <w:r w:rsidRPr="002B4DC6">
              <w:rPr>
                <w:rFonts w:ascii="Arial" w:eastAsia="Calibri" w:hAnsi="Arial" w:cs="Arial"/>
                <w:sz w:val="24"/>
                <w:szCs w:val="24"/>
              </w:rPr>
              <w:t>Pateikiama su pasiūlymu: EBVPD.</w:t>
            </w:r>
          </w:p>
          <w:p w14:paraId="3CCE185B" w14:textId="77777777" w:rsidR="00CB0AAB" w:rsidRPr="002B4DC6" w:rsidRDefault="00CB0AAB" w:rsidP="00301394">
            <w:pPr>
              <w:rPr>
                <w:rFonts w:ascii="Arial" w:hAnsi="Arial" w:cs="Arial"/>
                <w:b/>
                <w:bCs/>
                <w:sz w:val="24"/>
                <w:szCs w:val="24"/>
              </w:rPr>
            </w:pPr>
          </w:p>
          <w:p w14:paraId="3306BC4D" w14:textId="79AEAA74" w:rsidR="00CB0AAB" w:rsidRPr="002B4DC6" w:rsidRDefault="00CB0AAB" w:rsidP="00301394">
            <w:pPr>
              <w:rPr>
                <w:rFonts w:ascii="Arial" w:hAnsi="Arial" w:cs="Arial"/>
                <w:b/>
                <w:bCs/>
                <w:sz w:val="24"/>
                <w:szCs w:val="24"/>
              </w:rPr>
            </w:pPr>
            <w:r w:rsidRPr="002B4DC6">
              <w:rPr>
                <w:rFonts w:ascii="Arial" w:hAnsi="Arial" w:cs="Arial"/>
                <w:b/>
                <w:bCs/>
                <w:sz w:val="24"/>
                <w:szCs w:val="24"/>
              </w:rPr>
              <w:t>Pateikiama:</w:t>
            </w:r>
          </w:p>
          <w:p w14:paraId="149E4511" w14:textId="62CAAD06" w:rsidR="00D947B5" w:rsidRPr="002B4DC6" w:rsidRDefault="00971F5F" w:rsidP="00091C3E">
            <w:pPr>
              <w:pStyle w:val="Sraopastraipa"/>
              <w:numPr>
                <w:ilvl w:val="0"/>
                <w:numId w:val="43"/>
              </w:numPr>
              <w:ind w:left="34" w:hanging="34"/>
              <w:jc w:val="both"/>
              <w:rPr>
                <w:rFonts w:ascii="Arial" w:hAnsi="Arial" w:cs="Arial"/>
                <w:sz w:val="24"/>
                <w:szCs w:val="24"/>
              </w:rPr>
            </w:pPr>
            <w:r w:rsidRPr="002B4DC6">
              <w:rPr>
                <w:rFonts w:ascii="Arial" w:hAnsi="Arial" w:cs="Arial"/>
                <w:sz w:val="24"/>
                <w:szCs w:val="24"/>
              </w:rPr>
              <w:t>p</w:t>
            </w:r>
            <w:r w:rsidR="00091C3E" w:rsidRPr="002B4DC6">
              <w:rPr>
                <w:rFonts w:ascii="Arial" w:hAnsi="Arial" w:cs="Arial"/>
                <w:sz w:val="24"/>
                <w:szCs w:val="24"/>
              </w:rPr>
              <w:t>agrindinių per paskutinius 3 metus pagamintų ir (ar) patiektų</w:t>
            </w:r>
            <w:r w:rsidR="00F60655" w:rsidRPr="002B4DC6">
              <w:rPr>
                <w:rFonts w:ascii="Arial" w:hAnsi="Arial" w:cs="Arial"/>
                <w:sz w:val="24"/>
                <w:szCs w:val="24"/>
              </w:rPr>
              <w:t xml:space="preserve"> </w:t>
            </w:r>
            <w:r w:rsidR="00091C3E" w:rsidRPr="002B4DC6">
              <w:rPr>
                <w:rFonts w:ascii="Arial" w:hAnsi="Arial" w:cs="Arial"/>
                <w:sz w:val="24"/>
                <w:szCs w:val="24"/>
              </w:rPr>
              <w:t>prekių</w:t>
            </w:r>
            <w:r w:rsidR="00321B00" w:rsidRPr="002B4DC6">
              <w:rPr>
                <w:rFonts w:ascii="Arial" w:hAnsi="Arial" w:cs="Arial"/>
                <w:sz w:val="24"/>
                <w:szCs w:val="24"/>
              </w:rPr>
              <w:t xml:space="preserve"> </w:t>
            </w:r>
            <w:r w:rsidR="00F60655" w:rsidRPr="002B4DC6">
              <w:rPr>
                <w:rFonts w:ascii="Arial" w:hAnsi="Arial" w:cs="Arial"/>
                <w:sz w:val="24"/>
                <w:szCs w:val="24"/>
              </w:rPr>
              <w:t xml:space="preserve">su jų sumontavimu (įrengimu) </w:t>
            </w:r>
            <w:r w:rsidR="00091C3E" w:rsidRPr="002B4DC6">
              <w:rPr>
                <w:rFonts w:ascii="Arial" w:hAnsi="Arial" w:cs="Arial"/>
                <w:sz w:val="24"/>
                <w:szCs w:val="24"/>
              </w:rPr>
              <w:t xml:space="preserve">sąrašas </w:t>
            </w:r>
            <w:r w:rsidR="00091C3E" w:rsidRPr="002B4DC6">
              <w:rPr>
                <w:rFonts w:ascii="Arial" w:hAnsi="Arial" w:cs="Arial"/>
                <w:b/>
                <w:bCs/>
                <w:sz w:val="24"/>
                <w:szCs w:val="24"/>
              </w:rPr>
              <w:t>(Specialiųjų</w:t>
            </w:r>
            <w:r w:rsidR="00091C3E" w:rsidRPr="002B4DC6">
              <w:rPr>
                <w:rFonts w:ascii="Arial" w:hAnsi="Arial" w:cs="Arial"/>
                <w:sz w:val="24"/>
                <w:szCs w:val="24"/>
              </w:rPr>
              <w:t xml:space="preserve"> </w:t>
            </w:r>
            <w:r w:rsidR="00091C3E" w:rsidRPr="002B4DC6">
              <w:rPr>
                <w:rFonts w:ascii="Arial" w:hAnsi="Arial" w:cs="Arial"/>
                <w:b/>
                <w:bCs/>
                <w:sz w:val="24"/>
                <w:szCs w:val="24"/>
              </w:rPr>
              <w:t>pirkimo sąlygų 4 priedo priedas)</w:t>
            </w:r>
            <w:r w:rsidR="00091C3E" w:rsidRPr="002B4DC6">
              <w:rPr>
                <w:rFonts w:ascii="Arial" w:hAnsi="Arial" w:cs="Arial"/>
                <w:sz w:val="24"/>
                <w:szCs w:val="24"/>
              </w:rPr>
              <w:t xml:space="preserve">, kuriame nurodytos prekių bendros sumos, datos ir prekių gavėjai – tiek viešieji, tiek privatieji. </w:t>
            </w:r>
          </w:p>
          <w:p w14:paraId="1707476D" w14:textId="1012A8D2" w:rsidR="00971F5F" w:rsidRPr="002B4DC6" w:rsidRDefault="00971F5F" w:rsidP="00073553">
            <w:pPr>
              <w:pStyle w:val="Sraopastraipa"/>
              <w:numPr>
                <w:ilvl w:val="0"/>
                <w:numId w:val="43"/>
              </w:numPr>
              <w:ind w:left="34" w:firstLine="0"/>
              <w:jc w:val="both"/>
              <w:rPr>
                <w:rFonts w:ascii="Arial" w:hAnsi="Arial" w:cs="Arial"/>
                <w:sz w:val="24"/>
                <w:szCs w:val="24"/>
              </w:rPr>
            </w:pPr>
            <w:r w:rsidRPr="002B4DC6">
              <w:rPr>
                <w:rFonts w:ascii="Arial" w:hAnsi="Arial" w:cs="Arial"/>
                <w:sz w:val="24"/>
                <w:szCs w:val="24"/>
              </w:rPr>
              <w:t>užsakovų pažymos, kuriose būtų nurodytos pagamintų ir (ar) patiektų prekių</w:t>
            </w:r>
            <w:r w:rsidR="00321B00" w:rsidRPr="002B4DC6">
              <w:rPr>
                <w:rFonts w:ascii="Arial" w:hAnsi="Arial" w:cs="Arial"/>
                <w:sz w:val="24"/>
                <w:szCs w:val="24"/>
              </w:rPr>
              <w:t xml:space="preserve"> su</w:t>
            </w:r>
            <w:r w:rsidR="00F60655" w:rsidRPr="002B4DC6">
              <w:rPr>
                <w:rFonts w:ascii="Arial" w:hAnsi="Arial" w:cs="Arial"/>
                <w:sz w:val="24"/>
                <w:szCs w:val="24"/>
              </w:rPr>
              <w:t xml:space="preserve"> jų</w:t>
            </w:r>
            <w:r w:rsidR="00321B00" w:rsidRPr="002B4DC6">
              <w:rPr>
                <w:rFonts w:ascii="Arial" w:hAnsi="Arial" w:cs="Arial"/>
                <w:sz w:val="24"/>
                <w:szCs w:val="24"/>
              </w:rPr>
              <w:t xml:space="preserve"> sumontavimu</w:t>
            </w:r>
            <w:r w:rsidR="00F60655" w:rsidRPr="002B4DC6">
              <w:rPr>
                <w:rFonts w:ascii="Arial" w:hAnsi="Arial" w:cs="Arial"/>
                <w:sz w:val="24"/>
                <w:szCs w:val="24"/>
              </w:rPr>
              <w:t xml:space="preserve"> (įrengimu)</w:t>
            </w:r>
            <w:r w:rsidRPr="002B4DC6">
              <w:rPr>
                <w:rFonts w:ascii="Arial" w:hAnsi="Arial" w:cs="Arial"/>
                <w:sz w:val="24"/>
                <w:szCs w:val="24"/>
              </w:rPr>
              <w:t xml:space="preserve"> bendros sumos, datos, prekių gavėjai, ar prekės buvo pagamintos ir (ar) patiektos ir sumontuotos</w:t>
            </w:r>
            <w:r w:rsidR="00F60655" w:rsidRPr="002B4DC6">
              <w:rPr>
                <w:rFonts w:ascii="Arial" w:hAnsi="Arial" w:cs="Arial"/>
                <w:sz w:val="24"/>
                <w:szCs w:val="24"/>
              </w:rPr>
              <w:t xml:space="preserve"> (įrengtos)</w:t>
            </w:r>
            <w:r w:rsidRPr="002B4DC6">
              <w:rPr>
                <w:rFonts w:ascii="Arial" w:hAnsi="Arial" w:cs="Arial"/>
                <w:sz w:val="24"/>
                <w:szCs w:val="24"/>
              </w:rPr>
              <w:t xml:space="preserve"> tinkamai.</w:t>
            </w:r>
          </w:p>
          <w:p w14:paraId="709BF52B" w14:textId="09D6F87B" w:rsidR="00CB0AAB" w:rsidRPr="002B4DC6" w:rsidRDefault="00CB0AAB" w:rsidP="00301394">
            <w:pPr>
              <w:jc w:val="both"/>
              <w:rPr>
                <w:rFonts w:ascii="Arial" w:hAnsi="Arial" w:cs="Arial"/>
                <w:b/>
                <w:bCs/>
                <w:sz w:val="24"/>
                <w:szCs w:val="24"/>
              </w:rPr>
            </w:pPr>
            <w:r w:rsidRPr="002B4DC6">
              <w:rPr>
                <w:rFonts w:ascii="Arial" w:hAnsi="Arial" w:cs="Arial"/>
                <w:b/>
                <w:bCs/>
                <w:sz w:val="24"/>
                <w:szCs w:val="24"/>
              </w:rPr>
              <w:t>Užsakovų atsiliepimuose pateikta informacija turi sutapti su pirkimo sąlygų 4 pried</w:t>
            </w:r>
            <w:r w:rsidR="00D36704" w:rsidRPr="002B4DC6">
              <w:rPr>
                <w:rFonts w:ascii="Arial" w:hAnsi="Arial" w:cs="Arial"/>
                <w:b/>
                <w:bCs/>
                <w:sz w:val="24"/>
                <w:szCs w:val="24"/>
              </w:rPr>
              <w:t>o priede</w:t>
            </w:r>
            <w:r w:rsidRPr="002B4DC6">
              <w:rPr>
                <w:rFonts w:ascii="Arial" w:hAnsi="Arial" w:cs="Arial"/>
                <w:b/>
                <w:bCs/>
                <w:sz w:val="24"/>
                <w:szCs w:val="24"/>
              </w:rPr>
              <w:t xml:space="preserve"> pateikta informacija.</w:t>
            </w:r>
          </w:p>
          <w:p w14:paraId="64CD3D6A" w14:textId="1F7B41F4" w:rsidR="00CB0AAB" w:rsidRPr="002B4DC6" w:rsidRDefault="00CB0AAB" w:rsidP="00270D15">
            <w:pPr>
              <w:tabs>
                <w:tab w:val="left" w:pos="0"/>
                <w:tab w:val="left" w:pos="9631"/>
              </w:tabs>
              <w:jc w:val="both"/>
              <w:rPr>
                <w:rFonts w:ascii="Arial" w:hAnsi="Arial" w:cs="Arial"/>
                <w:i/>
                <w:color w:val="000000"/>
                <w:sz w:val="24"/>
                <w:szCs w:val="24"/>
              </w:rPr>
            </w:pPr>
            <w:r w:rsidRPr="002B4DC6">
              <w:rPr>
                <w:rFonts w:ascii="Arial" w:hAnsi="Arial" w:cs="Arial"/>
                <w:i/>
                <w:color w:val="000000"/>
                <w:sz w:val="24"/>
                <w:szCs w:val="24"/>
              </w:rPr>
              <w:t xml:space="preserve">Pagrindimui tinka ir kiti dokumentai, jei </w:t>
            </w:r>
            <w:r w:rsidRPr="002B4DC6">
              <w:rPr>
                <w:rFonts w:ascii="Arial" w:hAnsi="Arial" w:cs="Arial"/>
                <w:b/>
                <w:i/>
                <w:color w:val="000000"/>
                <w:sz w:val="24"/>
                <w:szCs w:val="24"/>
              </w:rPr>
              <w:t xml:space="preserve">juose yra visa reikalaujama informacija ir jie </w:t>
            </w:r>
            <w:r w:rsidRPr="002B4DC6">
              <w:rPr>
                <w:rFonts w:ascii="Arial" w:hAnsi="Arial" w:cs="Arial"/>
                <w:b/>
                <w:i/>
                <w:sz w:val="24"/>
                <w:szCs w:val="24"/>
              </w:rPr>
              <w:t>yra užsakovo pasirašyti (patvirtinti)</w:t>
            </w:r>
            <w:r w:rsidRPr="002B4DC6">
              <w:rPr>
                <w:rFonts w:ascii="Arial" w:hAnsi="Arial" w:cs="Arial"/>
                <w:sz w:val="24"/>
                <w:szCs w:val="24"/>
              </w:rPr>
              <w:t xml:space="preserve"> </w:t>
            </w:r>
            <w:r w:rsidRPr="002B4DC6">
              <w:rPr>
                <w:rFonts w:ascii="Arial" w:hAnsi="Arial" w:cs="Arial"/>
                <w:i/>
                <w:color w:val="000000"/>
                <w:sz w:val="24"/>
                <w:szCs w:val="24"/>
              </w:rPr>
              <w:t>(pvz. priėmimo ir perdavimo aktas).</w:t>
            </w:r>
          </w:p>
        </w:tc>
      </w:tr>
    </w:tbl>
    <w:p w14:paraId="3F45D55E" w14:textId="77777777" w:rsidR="00C85C55" w:rsidRPr="002C3FE2" w:rsidRDefault="00C85C55" w:rsidP="00856194">
      <w:pPr>
        <w:tabs>
          <w:tab w:val="left" w:pos="720"/>
        </w:tabs>
        <w:spacing w:after="0" w:line="240" w:lineRule="auto"/>
        <w:rPr>
          <w:rFonts w:ascii="Arial" w:eastAsia="Calibri" w:hAnsi="Arial" w:cs="Arial"/>
          <w:b/>
          <w:bCs/>
          <w:sz w:val="24"/>
          <w:szCs w:val="24"/>
          <w:lang w:eastAsia="en-US"/>
        </w:rPr>
      </w:pPr>
    </w:p>
    <w:p w14:paraId="6A2996C8" w14:textId="77777777" w:rsidR="00357437" w:rsidRDefault="00357437" w:rsidP="2E3255FC">
      <w:pPr>
        <w:tabs>
          <w:tab w:val="left" w:pos="720"/>
        </w:tabs>
        <w:spacing w:after="0" w:line="240" w:lineRule="auto"/>
        <w:ind w:firstLine="567"/>
        <w:jc w:val="center"/>
        <w:rPr>
          <w:rFonts w:ascii="Arial" w:eastAsia="Calibri" w:hAnsi="Arial" w:cs="Arial"/>
          <w:b/>
          <w:bCs/>
          <w:sz w:val="24"/>
          <w:szCs w:val="24"/>
          <w:lang w:eastAsia="en-US"/>
        </w:rPr>
      </w:pPr>
    </w:p>
    <w:p w14:paraId="2AE912CA" w14:textId="40612733" w:rsidR="002F396F" w:rsidRPr="002C3FE2" w:rsidRDefault="23669F6D" w:rsidP="2E3255FC">
      <w:pPr>
        <w:tabs>
          <w:tab w:val="left" w:pos="720"/>
        </w:tabs>
        <w:spacing w:after="0" w:line="240" w:lineRule="auto"/>
        <w:ind w:firstLine="567"/>
        <w:jc w:val="center"/>
        <w:rPr>
          <w:rFonts w:ascii="Arial" w:eastAsia="Calibri" w:hAnsi="Arial" w:cs="Arial"/>
          <w:b/>
          <w:bCs/>
          <w:sz w:val="24"/>
          <w:szCs w:val="24"/>
          <w:lang w:eastAsia="en-US"/>
        </w:rPr>
      </w:pPr>
      <w:r w:rsidRPr="002C3FE2">
        <w:rPr>
          <w:rFonts w:ascii="Arial" w:eastAsia="Calibri" w:hAnsi="Arial" w:cs="Arial"/>
          <w:b/>
          <w:bCs/>
          <w:sz w:val="24"/>
          <w:szCs w:val="24"/>
          <w:lang w:eastAsia="en-US"/>
        </w:rPr>
        <w:t xml:space="preserve">Tiekėjams keliami reikalavimai dėl kokybės vadybos sistemos ir </w:t>
      </w:r>
      <w:r w:rsidR="50CC865C" w:rsidRPr="002C3FE2">
        <w:rPr>
          <w:rFonts w:ascii="Arial" w:eastAsia="Calibri" w:hAnsi="Arial" w:cs="Arial"/>
          <w:b/>
          <w:bCs/>
          <w:sz w:val="24"/>
          <w:szCs w:val="24"/>
          <w:lang w:eastAsia="en-US"/>
        </w:rPr>
        <w:t xml:space="preserve">(ar) </w:t>
      </w:r>
      <w:r w:rsidRPr="002C3FE2">
        <w:rPr>
          <w:rFonts w:ascii="Arial" w:eastAsia="Calibri" w:hAnsi="Arial" w:cs="Arial"/>
          <w:b/>
          <w:bCs/>
          <w:sz w:val="24"/>
          <w:szCs w:val="24"/>
          <w:lang w:eastAsia="en-US"/>
        </w:rPr>
        <w:t>aplinkos apsaugos vadybos sistemos standartų</w:t>
      </w:r>
      <w:r w:rsidR="13C3E59B" w:rsidRPr="002C3FE2">
        <w:rPr>
          <w:rFonts w:ascii="Arial" w:eastAsia="Calibri" w:hAnsi="Arial" w:cs="Arial"/>
          <w:b/>
          <w:bCs/>
          <w:sz w:val="24"/>
          <w:szCs w:val="24"/>
          <w:lang w:eastAsia="en-US"/>
        </w:rPr>
        <w:t xml:space="preserve"> reikalavimai</w:t>
      </w:r>
    </w:p>
    <w:p w14:paraId="66C962A6" w14:textId="77777777" w:rsidR="00726AB0" w:rsidRPr="002C3FE2" w:rsidRDefault="00726AB0" w:rsidP="2E3255FC">
      <w:pPr>
        <w:tabs>
          <w:tab w:val="left" w:pos="720"/>
        </w:tabs>
        <w:spacing w:after="0" w:line="240" w:lineRule="auto"/>
        <w:ind w:firstLine="567"/>
        <w:jc w:val="center"/>
        <w:rPr>
          <w:rFonts w:ascii="Arial" w:eastAsia="Calibri" w:hAnsi="Arial" w:cs="Arial"/>
          <w:b/>
          <w:bCs/>
          <w:sz w:val="24"/>
          <w:szCs w:val="24"/>
          <w:lang w:eastAsia="en-US"/>
        </w:rPr>
      </w:pPr>
    </w:p>
    <w:p w14:paraId="301CEA17" w14:textId="1F08DAB3" w:rsidR="00AC5F29" w:rsidRPr="00AC5F29" w:rsidRDefault="00AC5F29" w:rsidP="00626F69">
      <w:pPr>
        <w:pStyle w:val="Sraopastraipa"/>
        <w:numPr>
          <w:ilvl w:val="0"/>
          <w:numId w:val="9"/>
        </w:numPr>
        <w:spacing w:after="0"/>
        <w:ind w:left="0" w:firstLine="567"/>
        <w:jc w:val="both"/>
        <w:rPr>
          <w:rFonts w:ascii="Arial" w:eastAsia="Arial" w:hAnsi="Arial" w:cs="Arial"/>
          <w:sz w:val="24"/>
          <w:szCs w:val="24"/>
        </w:rPr>
      </w:pPr>
      <w:r w:rsidRPr="00AC5F29">
        <w:rPr>
          <w:rFonts w:ascii="Arial" w:eastAsia="Arial" w:hAnsi="Arial" w:cs="Arial"/>
          <w:sz w:val="24"/>
          <w:szCs w:val="24"/>
        </w:rPr>
        <w:t>Tiekėjams netaikomi reikalavimai dėl kokybės vadybos sistemos ir (arba) aplinkos apsaugos vadybos sistemos standartų laikymosi.</w:t>
      </w:r>
    </w:p>
    <w:p w14:paraId="3757A06F" w14:textId="21B98A9F" w:rsidR="00AC5F29" w:rsidRDefault="00AC5F29">
      <w:pPr>
        <w:rPr>
          <w:rFonts w:ascii="Arial" w:hAnsi="Arial" w:cs="Arial"/>
          <w:sz w:val="24"/>
          <w:szCs w:val="24"/>
        </w:rPr>
      </w:pPr>
      <w:r>
        <w:rPr>
          <w:rFonts w:ascii="Arial" w:hAnsi="Arial" w:cs="Arial"/>
          <w:sz w:val="24"/>
          <w:szCs w:val="24"/>
        </w:rPr>
        <w:br w:type="page"/>
      </w:r>
    </w:p>
    <w:p w14:paraId="16D0C5AE" w14:textId="77777777" w:rsidR="00270D15" w:rsidRPr="00270D15" w:rsidRDefault="00270D15" w:rsidP="00270D15">
      <w:pPr>
        <w:tabs>
          <w:tab w:val="left" w:pos="851"/>
          <w:tab w:val="left" w:pos="7727"/>
        </w:tabs>
        <w:spacing w:after="0" w:line="240" w:lineRule="auto"/>
        <w:rPr>
          <w:rFonts w:ascii="Arial" w:eastAsia="Calibri" w:hAnsi="Arial" w:cs="Arial"/>
          <w:sz w:val="24"/>
          <w:szCs w:val="24"/>
        </w:rPr>
        <w:sectPr w:rsidR="00270D15" w:rsidRPr="00270D15" w:rsidSect="009D5DE2">
          <w:footnotePr>
            <w:numRestart w:val="eachSect"/>
          </w:footnotePr>
          <w:pgSz w:w="12240" w:h="15840"/>
          <w:pgMar w:top="1134" w:right="567" w:bottom="1134" w:left="1701" w:header="567" w:footer="567" w:gutter="0"/>
          <w:pgNumType w:start="34"/>
          <w:cols w:space="1296"/>
          <w:docGrid w:linePitch="326"/>
        </w:sectPr>
      </w:pPr>
    </w:p>
    <w:p w14:paraId="576E35EE" w14:textId="13B16087" w:rsidR="00AF56A6" w:rsidRPr="002C3FE2" w:rsidRDefault="00026883" w:rsidP="00026883">
      <w:pPr>
        <w:pStyle w:val="Sraopastraipa"/>
        <w:tabs>
          <w:tab w:val="left" w:pos="851"/>
          <w:tab w:val="left" w:pos="7727"/>
        </w:tabs>
        <w:spacing w:after="0" w:line="240" w:lineRule="auto"/>
        <w:ind w:left="567"/>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4 priedo </w:t>
      </w:r>
    </w:p>
    <w:p w14:paraId="70CC0364" w14:textId="5AFA8286" w:rsidR="00026883" w:rsidRPr="002C3FE2" w:rsidRDefault="00026883" w:rsidP="00026883">
      <w:pPr>
        <w:pStyle w:val="Sraopastraipa"/>
        <w:tabs>
          <w:tab w:val="left" w:pos="851"/>
          <w:tab w:val="left" w:pos="7727"/>
        </w:tabs>
        <w:spacing w:after="0" w:line="240" w:lineRule="auto"/>
        <w:ind w:left="567"/>
        <w:jc w:val="right"/>
        <w:rPr>
          <w:rFonts w:ascii="Arial" w:eastAsia="Calibri" w:hAnsi="Arial" w:cs="Arial"/>
          <w:sz w:val="24"/>
          <w:szCs w:val="24"/>
        </w:rPr>
      </w:pPr>
      <w:r w:rsidRPr="002C3FE2">
        <w:rPr>
          <w:rFonts w:ascii="Arial" w:eastAsia="Calibri" w:hAnsi="Arial" w:cs="Arial"/>
          <w:sz w:val="24"/>
          <w:szCs w:val="24"/>
        </w:rPr>
        <w:t>priedas</w:t>
      </w:r>
    </w:p>
    <w:p w14:paraId="5C8BCEDD" w14:textId="77777777" w:rsidR="0054490E" w:rsidRPr="002C3FE2" w:rsidRDefault="0054490E" w:rsidP="00026883">
      <w:pPr>
        <w:pStyle w:val="Sraopastraipa"/>
        <w:tabs>
          <w:tab w:val="left" w:pos="851"/>
          <w:tab w:val="left" w:pos="7727"/>
        </w:tabs>
        <w:spacing w:after="0" w:line="240" w:lineRule="auto"/>
        <w:ind w:left="567"/>
        <w:jc w:val="right"/>
        <w:rPr>
          <w:rFonts w:ascii="Arial" w:eastAsiaTheme="minorHAnsi" w:hAnsi="Arial" w:cs="Arial"/>
          <w:sz w:val="24"/>
          <w:szCs w:val="24"/>
          <w:lang w:eastAsia="en-US"/>
        </w:rPr>
      </w:pPr>
    </w:p>
    <w:p w14:paraId="79AEB6AC" w14:textId="7130A8BD" w:rsidR="00270D15" w:rsidRPr="00674979" w:rsidRDefault="00270D15" w:rsidP="00270D15">
      <w:pPr>
        <w:pStyle w:val="Sraopastraipa"/>
        <w:keepNext/>
        <w:tabs>
          <w:tab w:val="left" w:pos="993"/>
          <w:tab w:val="left" w:pos="1560"/>
        </w:tabs>
        <w:spacing w:after="0"/>
        <w:ind w:left="0"/>
        <w:jc w:val="center"/>
        <w:rPr>
          <w:rFonts w:ascii="Arial" w:hAnsi="Arial" w:cs="Arial"/>
          <w:b/>
          <w:sz w:val="24"/>
          <w:szCs w:val="24"/>
        </w:rPr>
      </w:pPr>
      <w:bookmarkStart w:id="56" w:name="_Toc156827381"/>
      <w:bookmarkStart w:id="57" w:name="_Ref38291379"/>
      <w:bookmarkStart w:id="58" w:name="_Ref38291394"/>
      <w:bookmarkStart w:id="59" w:name="_Ref38898251"/>
      <w:bookmarkStart w:id="60" w:name="_Toc126333943"/>
      <w:r w:rsidRPr="00674979">
        <w:rPr>
          <w:rFonts w:ascii="Arial" w:hAnsi="Arial" w:cs="Arial"/>
          <w:b/>
          <w:sz w:val="24"/>
          <w:szCs w:val="24"/>
        </w:rPr>
        <w:t xml:space="preserve">TIEKĖJO </w:t>
      </w:r>
      <w:r>
        <w:rPr>
          <w:rFonts w:ascii="Arial" w:hAnsi="Arial" w:cs="Arial"/>
          <w:b/>
          <w:sz w:val="24"/>
          <w:szCs w:val="24"/>
        </w:rPr>
        <w:t>PAGAMINTŲ IR (AR) PATIEKTŲ PREKIŲ</w:t>
      </w:r>
      <w:r w:rsidR="00405D77">
        <w:rPr>
          <w:rFonts w:ascii="Arial" w:hAnsi="Arial" w:cs="Arial"/>
          <w:b/>
          <w:sz w:val="24"/>
          <w:szCs w:val="24"/>
        </w:rPr>
        <w:t xml:space="preserve"> SU SUMONTAVIMU (ĮRENGIMU)</w:t>
      </w:r>
      <w:r w:rsidRPr="00674979">
        <w:rPr>
          <w:rFonts w:ascii="Arial" w:hAnsi="Arial" w:cs="Arial"/>
          <w:b/>
          <w:sz w:val="24"/>
          <w:szCs w:val="24"/>
        </w:rPr>
        <w:t xml:space="preserve"> SĄRAŠAS</w:t>
      </w:r>
      <w:r w:rsidRPr="00674979">
        <w:rPr>
          <w:rStyle w:val="Puslapioinaosnuoroda"/>
          <w:rFonts w:ascii="Arial" w:hAnsi="Arial" w:cs="Arial"/>
          <w:b/>
          <w:sz w:val="24"/>
          <w:szCs w:val="24"/>
        </w:rPr>
        <w:footnoteReference w:id="9"/>
      </w:r>
    </w:p>
    <w:p w14:paraId="3EA2D4CD" w14:textId="77777777" w:rsidR="00270D15" w:rsidRPr="003703AC" w:rsidRDefault="00270D15" w:rsidP="00270D15">
      <w:pPr>
        <w:jc w:val="both"/>
        <w:rPr>
          <w:rFonts w:ascii="Arial" w:hAnsi="Arial" w:cs="Arial"/>
          <w:bCs/>
          <w:iCs/>
          <w:sz w:val="24"/>
          <w:szCs w:val="24"/>
          <w:highlight w:val="yellow"/>
        </w:rPr>
      </w:pPr>
    </w:p>
    <w:tbl>
      <w:tblPr>
        <w:tblpPr w:leftFromText="180" w:rightFromText="180" w:vertAnchor="text" w:horzAnchor="margin" w:tblpY="112"/>
        <w:tblW w:w="13598" w:type="dxa"/>
        <w:tblLayout w:type="fixed"/>
        <w:tblCellMar>
          <w:left w:w="105" w:type="dxa"/>
          <w:right w:w="105" w:type="dxa"/>
        </w:tblCellMar>
        <w:tblLook w:val="0000" w:firstRow="0" w:lastRow="0" w:firstColumn="0" w:lastColumn="0" w:noHBand="0" w:noVBand="0"/>
      </w:tblPr>
      <w:tblGrid>
        <w:gridCol w:w="1416"/>
        <w:gridCol w:w="1551"/>
        <w:gridCol w:w="2552"/>
        <w:gridCol w:w="1842"/>
        <w:gridCol w:w="1985"/>
        <w:gridCol w:w="1984"/>
        <w:gridCol w:w="2268"/>
      </w:tblGrid>
      <w:tr w:rsidR="00270D15" w:rsidRPr="00705714" w14:paraId="32C276E5" w14:textId="77777777" w:rsidTr="00270D15">
        <w:trPr>
          <w:cantSplit/>
          <w:trHeight w:val="1975"/>
        </w:trPr>
        <w:tc>
          <w:tcPr>
            <w:tcW w:w="1416" w:type="dxa"/>
            <w:tcBorders>
              <w:top w:val="single" w:sz="4" w:space="0" w:color="000000"/>
              <w:left w:val="single" w:sz="8" w:space="0" w:color="000000"/>
            </w:tcBorders>
            <w:vAlign w:val="center"/>
          </w:tcPr>
          <w:p w14:paraId="07CAA11B" w14:textId="39232FC9"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sidRPr="00674979">
              <w:rPr>
                <w:rFonts w:ascii="Arial" w:hAnsi="Arial" w:cs="Arial"/>
                <w:b/>
                <w:sz w:val="24"/>
                <w:szCs w:val="24"/>
              </w:rPr>
              <w:t>P</w:t>
            </w:r>
            <w:r>
              <w:rPr>
                <w:rFonts w:ascii="Arial" w:hAnsi="Arial" w:cs="Arial"/>
                <w:b/>
                <w:sz w:val="24"/>
                <w:szCs w:val="24"/>
              </w:rPr>
              <w:t>rekės</w:t>
            </w:r>
          </w:p>
        </w:tc>
        <w:tc>
          <w:tcPr>
            <w:tcW w:w="1551" w:type="dxa"/>
            <w:tcBorders>
              <w:top w:val="single" w:sz="4" w:space="0" w:color="000000"/>
              <w:left w:val="single" w:sz="4" w:space="0" w:color="000000"/>
            </w:tcBorders>
            <w:vAlign w:val="center"/>
          </w:tcPr>
          <w:p w14:paraId="03933A1E" w14:textId="4A752B72" w:rsidR="00270D15" w:rsidRPr="00674979" w:rsidRDefault="00270D15" w:rsidP="0027108B">
            <w:pPr>
              <w:keepNext/>
              <w:keepLines/>
              <w:widowControl w:val="0"/>
              <w:tabs>
                <w:tab w:val="left" w:pos="1560"/>
              </w:tabs>
              <w:snapToGrid w:val="0"/>
              <w:spacing w:after="0"/>
              <w:jc w:val="center"/>
              <w:rPr>
                <w:rFonts w:ascii="Arial" w:hAnsi="Arial" w:cs="Arial"/>
                <w:b/>
                <w:bCs/>
                <w:color w:val="000000"/>
                <w:sz w:val="24"/>
                <w:szCs w:val="24"/>
              </w:rPr>
            </w:pPr>
            <w:r w:rsidRPr="00674979">
              <w:rPr>
                <w:rFonts w:ascii="Arial" w:hAnsi="Arial" w:cs="Arial"/>
                <w:b/>
                <w:bCs/>
                <w:color w:val="000000"/>
                <w:sz w:val="24"/>
                <w:szCs w:val="24"/>
              </w:rPr>
              <w:t>P</w:t>
            </w:r>
            <w:r>
              <w:rPr>
                <w:rFonts w:ascii="Arial" w:hAnsi="Arial" w:cs="Arial"/>
                <w:b/>
                <w:bCs/>
                <w:color w:val="000000"/>
                <w:sz w:val="24"/>
                <w:szCs w:val="24"/>
              </w:rPr>
              <w:t xml:space="preserve">rekių </w:t>
            </w:r>
            <w:r w:rsidRPr="00674979">
              <w:rPr>
                <w:rFonts w:ascii="Arial" w:hAnsi="Arial" w:cs="Arial"/>
                <w:b/>
                <w:bCs/>
                <w:color w:val="000000"/>
                <w:sz w:val="24"/>
                <w:szCs w:val="24"/>
              </w:rPr>
              <w:t>aprašymas</w:t>
            </w:r>
          </w:p>
        </w:tc>
        <w:tc>
          <w:tcPr>
            <w:tcW w:w="2552" w:type="dxa"/>
            <w:tcBorders>
              <w:top w:val="single" w:sz="4" w:space="0" w:color="000000"/>
              <w:left w:val="single" w:sz="4" w:space="0" w:color="000000"/>
              <w:right w:val="single" w:sz="4" w:space="0" w:color="000000"/>
            </w:tcBorders>
            <w:vAlign w:val="center"/>
          </w:tcPr>
          <w:p w14:paraId="422931F1" w14:textId="067C06BD" w:rsidR="00270D15" w:rsidRPr="003703AC" w:rsidRDefault="00270D15" w:rsidP="0027108B">
            <w:pPr>
              <w:keepNext/>
              <w:keepLines/>
              <w:widowControl w:val="0"/>
              <w:tabs>
                <w:tab w:val="left" w:pos="1560"/>
              </w:tabs>
              <w:snapToGrid w:val="0"/>
              <w:spacing w:after="0"/>
              <w:jc w:val="center"/>
              <w:rPr>
                <w:rFonts w:ascii="Arial" w:hAnsi="Arial" w:cs="Arial"/>
                <w:b/>
                <w:color w:val="000000" w:themeColor="text1"/>
                <w:sz w:val="24"/>
                <w:szCs w:val="24"/>
              </w:rPr>
            </w:pPr>
            <w:r w:rsidRPr="003703AC">
              <w:rPr>
                <w:rFonts w:ascii="Arial" w:hAnsi="Arial" w:cs="Arial"/>
                <w:b/>
                <w:bCs/>
                <w:color w:val="000000"/>
                <w:sz w:val="24"/>
                <w:szCs w:val="24"/>
              </w:rPr>
              <w:t>Bendra tinkamai</w:t>
            </w:r>
            <w:r w:rsidRPr="00091C3E">
              <w:rPr>
                <w:rFonts w:ascii="Arial" w:eastAsia="Times New Roman" w:hAnsi="Arial" w:cs="Arial"/>
                <w:sz w:val="24"/>
                <w:szCs w:val="24"/>
              </w:rPr>
              <w:t xml:space="preserve"> </w:t>
            </w:r>
            <w:r w:rsidRPr="00270D15">
              <w:rPr>
                <w:rFonts w:ascii="Arial" w:eastAsia="Times New Roman" w:hAnsi="Arial" w:cs="Arial"/>
                <w:b/>
                <w:bCs/>
                <w:sz w:val="24"/>
                <w:szCs w:val="24"/>
              </w:rPr>
              <w:t>pagamintų ir (ar)</w:t>
            </w:r>
            <w:r>
              <w:rPr>
                <w:rFonts w:ascii="Arial" w:hAnsi="Arial" w:cs="Arial"/>
                <w:b/>
                <w:bCs/>
                <w:color w:val="000000"/>
                <w:sz w:val="24"/>
                <w:szCs w:val="24"/>
              </w:rPr>
              <w:t xml:space="preserve"> </w:t>
            </w:r>
            <w:r w:rsidRPr="003703AC">
              <w:rPr>
                <w:rFonts w:ascii="Arial" w:hAnsi="Arial" w:cs="Arial"/>
                <w:b/>
                <w:bCs/>
                <w:color w:val="000000"/>
                <w:sz w:val="24"/>
                <w:szCs w:val="24"/>
              </w:rPr>
              <w:t xml:space="preserve"> </w:t>
            </w:r>
            <w:r w:rsidRPr="00091C3E">
              <w:rPr>
                <w:rFonts w:ascii="Arial" w:eastAsia="Times New Roman" w:hAnsi="Arial" w:cs="Arial"/>
                <w:sz w:val="24"/>
                <w:szCs w:val="24"/>
              </w:rPr>
              <w:t xml:space="preserve"> </w:t>
            </w:r>
            <w:r w:rsidRPr="00270D15">
              <w:rPr>
                <w:rFonts w:ascii="Arial" w:eastAsia="Times New Roman" w:hAnsi="Arial" w:cs="Arial"/>
                <w:b/>
                <w:bCs/>
                <w:sz w:val="24"/>
                <w:szCs w:val="24"/>
              </w:rPr>
              <w:t>patiektų</w:t>
            </w:r>
            <w:r>
              <w:rPr>
                <w:rFonts w:ascii="Arial" w:eastAsia="Times New Roman" w:hAnsi="Arial" w:cs="Arial"/>
                <w:b/>
                <w:bCs/>
                <w:sz w:val="24"/>
                <w:szCs w:val="24"/>
              </w:rPr>
              <w:t xml:space="preserve"> prekių</w:t>
            </w:r>
            <w:r w:rsidRPr="003703AC">
              <w:rPr>
                <w:rFonts w:ascii="Arial" w:hAnsi="Arial" w:cs="Arial"/>
                <w:b/>
                <w:bCs/>
                <w:color w:val="000000"/>
                <w:sz w:val="24"/>
                <w:szCs w:val="24"/>
              </w:rPr>
              <w:t xml:space="preserve"> </w:t>
            </w:r>
            <w:r w:rsidR="00405D77">
              <w:rPr>
                <w:rFonts w:ascii="Arial" w:hAnsi="Arial" w:cs="Arial"/>
                <w:b/>
                <w:bCs/>
                <w:color w:val="000000"/>
                <w:sz w:val="24"/>
                <w:szCs w:val="24"/>
              </w:rPr>
              <w:t xml:space="preserve">su sumontavimu (įrengimu) </w:t>
            </w:r>
            <w:r w:rsidRPr="003703AC">
              <w:rPr>
                <w:rFonts w:ascii="Arial" w:hAnsi="Arial" w:cs="Arial"/>
                <w:b/>
                <w:bCs/>
                <w:color w:val="000000"/>
                <w:sz w:val="24"/>
                <w:szCs w:val="24"/>
              </w:rPr>
              <w:t>vertė (Eur be PVM)</w:t>
            </w:r>
          </w:p>
        </w:tc>
        <w:tc>
          <w:tcPr>
            <w:tcW w:w="1842" w:type="dxa"/>
            <w:tcBorders>
              <w:top w:val="single" w:sz="4" w:space="0" w:color="auto"/>
              <w:left w:val="single" w:sz="4" w:space="0" w:color="auto"/>
              <w:right w:val="single" w:sz="4" w:space="0" w:color="auto"/>
            </w:tcBorders>
            <w:vAlign w:val="center"/>
          </w:tcPr>
          <w:p w14:paraId="416DC85C" w14:textId="0F15D38B" w:rsidR="00270D15" w:rsidRPr="003703AC" w:rsidRDefault="00270D15" w:rsidP="0027108B">
            <w:pPr>
              <w:keepNext/>
              <w:keepLines/>
              <w:widowControl w:val="0"/>
              <w:tabs>
                <w:tab w:val="left" w:pos="1560"/>
              </w:tabs>
              <w:snapToGrid w:val="0"/>
              <w:spacing w:after="0"/>
              <w:jc w:val="center"/>
              <w:rPr>
                <w:rFonts w:ascii="Arial" w:hAnsi="Arial" w:cs="Arial"/>
                <w:b/>
                <w:sz w:val="24"/>
                <w:szCs w:val="24"/>
              </w:rPr>
            </w:pPr>
            <w:r w:rsidRPr="003703AC">
              <w:rPr>
                <w:rFonts w:ascii="Arial" w:hAnsi="Arial" w:cs="Arial"/>
                <w:b/>
                <w:sz w:val="24"/>
                <w:szCs w:val="24"/>
              </w:rPr>
              <w:t xml:space="preserve">Tiekėjo </w:t>
            </w:r>
            <w:r w:rsidRPr="00270D15">
              <w:rPr>
                <w:rFonts w:ascii="Arial" w:eastAsia="Times New Roman" w:hAnsi="Arial" w:cs="Arial"/>
                <w:b/>
                <w:bCs/>
                <w:sz w:val="24"/>
                <w:szCs w:val="24"/>
              </w:rPr>
              <w:t xml:space="preserve"> </w:t>
            </w:r>
            <w:r w:rsidRPr="003703AC">
              <w:rPr>
                <w:rFonts w:ascii="Arial" w:hAnsi="Arial" w:cs="Arial"/>
                <w:b/>
                <w:sz w:val="24"/>
                <w:szCs w:val="24"/>
              </w:rPr>
              <w:t xml:space="preserve"> </w:t>
            </w:r>
            <w:r>
              <w:rPr>
                <w:rFonts w:ascii="Arial" w:hAnsi="Arial" w:cs="Arial"/>
                <w:b/>
                <w:sz w:val="24"/>
                <w:szCs w:val="24"/>
              </w:rPr>
              <w:t>t</w:t>
            </w:r>
            <w:r w:rsidRPr="003703AC">
              <w:rPr>
                <w:rFonts w:ascii="Arial" w:hAnsi="Arial" w:cs="Arial"/>
                <w:b/>
                <w:sz w:val="24"/>
                <w:szCs w:val="24"/>
              </w:rPr>
              <w:t xml:space="preserve">inkamai </w:t>
            </w:r>
            <w:r w:rsidRPr="00270D15">
              <w:rPr>
                <w:rFonts w:ascii="Arial" w:eastAsia="Times New Roman" w:hAnsi="Arial" w:cs="Arial"/>
                <w:b/>
                <w:bCs/>
                <w:sz w:val="24"/>
                <w:szCs w:val="24"/>
              </w:rPr>
              <w:t>pagamintų ir (ar)</w:t>
            </w:r>
            <w:r w:rsidR="00405D77" w:rsidRPr="00270D15">
              <w:rPr>
                <w:rFonts w:ascii="Arial" w:eastAsia="Times New Roman" w:hAnsi="Arial" w:cs="Arial"/>
                <w:b/>
                <w:bCs/>
                <w:sz w:val="24"/>
                <w:szCs w:val="24"/>
              </w:rPr>
              <w:t xml:space="preserve"> patiektų</w:t>
            </w:r>
            <w:r w:rsidR="00405D77">
              <w:rPr>
                <w:rFonts w:ascii="Arial" w:eastAsia="Times New Roman" w:hAnsi="Arial" w:cs="Arial"/>
                <w:b/>
                <w:bCs/>
                <w:sz w:val="24"/>
                <w:szCs w:val="24"/>
              </w:rPr>
              <w:t xml:space="preserve"> prekių</w:t>
            </w:r>
            <w:r w:rsidR="00405D77" w:rsidRPr="003703AC">
              <w:rPr>
                <w:rFonts w:ascii="Arial" w:hAnsi="Arial" w:cs="Arial"/>
                <w:b/>
                <w:bCs/>
                <w:color w:val="000000"/>
                <w:sz w:val="24"/>
                <w:szCs w:val="24"/>
              </w:rPr>
              <w:t xml:space="preserve"> </w:t>
            </w:r>
            <w:r w:rsidR="00405D77">
              <w:rPr>
                <w:rFonts w:ascii="Arial" w:hAnsi="Arial" w:cs="Arial"/>
                <w:b/>
                <w:bCs/>
                <w:color w:val="000000"/>
                <w:sz w:val="24"/>
                <w:szCs w:val="24"/>
              </w:rPr>
              <w:t>su sumontavimu (įrengimu)</w:t>
            </w:r>
            <w:r w:rsidRPr="003703AC">
              <w:rPr>
                <w:rFonts w:ascii="Arial" w:hAnsi="Arial" w:cs="Arial"/>
                <w:b/>
                <w:bCs/>
                <w:color w:val="000000"/>
                <w:sz w:val="24"/>
                <w:szCs w:val="24"/>
              </w:rPr>
              <w:t xml:space="preserve"> </w:t>
            </w:r>
            <w:r w:rsidRPr="003703AC">
              <w:rPr>
                <w:rFonts w:ascii="Arial" w:hAnsi="Arial" w:cs="Arial"/>
                <w:b/>
                <w:sz w:val="24"/>
                <w:szCs w:val="24"/>
              </w:rPr>
              <w:t>vertė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2BAC5B26" w14:textId="626B3E33"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Pr>
                <w:rFonts w:ascii="Arial" w:hAnsi="Arial" w:cs="Arial"/>
                <w:b/>
                <w:sz w:val="24"/>
                <w:szCs w:val="24"/>
              </w:rPr>
              <w:t xml:space="preserve">Prekių </w:t>
            </w:r>
            <w:r w:rsidRPr="00270D15">
              <w:rPr>
                <w:rFonts w:ascii="Arial" w:eastAsia="Times New Roman" w:hAnsi="Arial" w:cs="Arial"/>
                <w:b/>
                <w:bCs/>
                <w:sz w:val="24"/>
                <w:szCs w:val="24"/>
              </w:rPr>
              <w:t xml:space="preserve"> pagamin</w:t>
            </w:r>
            <w:r>
              <w:rPr>
                <w:rFonts w:ascii="Arial" w:eastAsia="Times New Roman" w:hAnsi="Arial" w:cs="Arial"/>
                <w:b/>
                <w:bCs/>
                <w:sz w:val="24"/>
                <w:szCs w:val="24"/>
              </w:rPr>
              <w:t>imo</w:t>
            </w:r>
            <w:r w:rsidRPr="00270D15">
              <w:rPr>
                <w:rFonts w:ascii="Arial" w:eastAsia="Times New Roman" w:hAnsi="Arial" w:cs="Arial"/>
                <w:b/>
                <w:bCs/>
                <w:sz w:val="24"/>
                <w:szCs w:val="24"/>
              </w:rPr>
              <w:t xml:space="preserve"> ir (ar)</w:t>
            </w:r>
            <w:r w:rsidR="00F732FF">
              <w:rPr>
                <w:rFonts w:ascii="Arial" w:hAnsi="Arial" w:cs="Arial"/>
                <w:b/>
                <w:bCs/>
                <w:color w:val="000000"/>
                <w:sz w:val="24"/>
                <w:szCs w:val="24"/>
              </w:rPr>
              <w:t xml:space="preserve"> </w:t>
            </w:r>
            <w:r w:rsidRPr="00270D15">
              <w:rPr>
                <w:rFonts w:ascii="Arial" w:eastAsia="Times New Roman" w:hAnsi="Arial" w:cs="Arial"/>
                <w:b/>
                <w:bCs/>
                <w:sz w:val="24"/>
                <w:szCs w:val="24"/>
              </w:rPr>
              <w:t>patiek</w:t>
            </w:r>
            <w:r>
              <w:rPr>
                <w:rFonts w:ascii="Arial" w:eastAsia="Times New Roman" w:hAnsi="Arial" w:cs="Arial"/>
                <w:b/>
                <w:bCs/>
                <w:sz w:val="24"/>
                <w:szCs w:val="24"/>
              </w:rPr>
              <w:t>imo</w:t>
            </w:r>
            <w:r w:rsidRPr="00270D15">
              <w:rPr>
                <w:rFonts w:ascii="Arial" w:eastAsia="Times New Roman" w:hAnsi="Arial" w:cs="Arial"/>
                <w:b/>
                <w:bCs/>
                <w:sz w:val="24"/>
                <w:szCs w:val="24"/>
              </w:rPr>
              <w:t xml:space="preserve"> </w:t>
            </w:r>
            <w:r w:rsidR="00405D77">
              <w:rPr>
                <w:rFonts w:ascii="Arial" w:eastAsia="Times New Roman" w:hAnsi="Arial" w:cs="Arial"/>
                <w:b/>
                <w:bCs/>
                <w:sz w:val="24"/>
                <w:szCs w:val="24"/>
              </w:rPr>
              <w:t>su sumontavimu (įrengimu)</w:t>
            </w:r>
            <w:r>
              <w:rPr>
                <w:rFonts w:ascii="Arial" w:eastAsia="Times New Roman" w:hAnsi="Arial" w:cs="Arial"/>
                <w:b/>
                <w:bCs/>
                <w:sz w:val="24"/>
                <w:szCs w:val="24"/>
              </w:rPr>
              <w:t xml:space="preserve"> </w:t>
            </w:r>
            <w:r w:rsidRPr="00674979">
              <w:rPr>
                <w:rFonts w:ascii="Arial" w:hAnsi="Arial" w:cs="Arial"/>
                <w:b/>
                <w:sz w:val="24"/>
                <w:szCs w:val="24"/>
              </w:rPr>
              <w:t xml:space="preserve"> pradžios ir pabaigos data</w:t>
            </w:r>
          </w:p>
        </w:tc>
        <w:tc>
          <w:tcPr>
            <w:tcW w:w="1984" w:type="dxa"/>
            <w:tcBorders>
              <w:top w:val="single" w:sz="4" w:space="0" w:color="auto"/>
              <w:left w:val="single" w:sz="4" w:space="0" w:color="auto"/>
              <w:bottom w:val="single" w:sz="4" w:space="0" w:color="auto"/>
              <w:right w:val="single" w:sz="4" w:space="0" w:color="auto"/>
            </w:tcBorders>
            <w:vAlign w:val="center"/>
          </w:tcPr>
          <w:p w14:paraId="0E317F99" w14:textId="326C2297"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Pr>
                <w:rFonts w:ascii="Arial" w:hAnsi="Arial" w:cs="Arial"/>
                <w:b/>
                <w:sz w:val="24"/>
                <w:szCs w:val="24"/>
              </w:rPr>
              <w:t>Prekių</w:t>
            </w:r>
            <w:r w:rsidRPr="00674979">
              <w:rPr>
                <w:rFonts w:ascii="Arial" w:hAnsi="Arial" w:cs="Arial"/>
                <w:b/>
                <w:sz w:val="24"/>
                <w:szCs w:val="24"/>
              </w:rPr>
              <w:t xml:space="preserve"> gavėjas</w:t>
            </w:r>
          </w:p>
        </w:tc>
        <w:tc>
          <w:tcPr>
            <w:tcW w:w="2268" w:type="dxa"/>
            <w:tcBorders>
              <w:top w:val="single" w:sz="4" w:space="0" w:color="auto"/>
              <w:left w:val="single" w:sz="4" w:space="0" w:color="auto"/>
              <w:bottom w:val="single" w:sz="4" w:space="0" w:color="auto"/>
              <w:right w:val="single" w:sz="4" w:space="0" w:color="auto"/>
            </w:tcBorders>
            <w:vAlign w:val="center"/>
          </w:tcPr>
          <w:p w14:paraId="1BF8CC4D" w14:textId="77777777" w:rsidR="00270D15" w:rsidRPr="00674979" w:rsidRDefault="00270D15" w:rsidP="0027108B">
            <w:pPr>
              <w:keepNext/>
              <w:keepLines/>
              <w:widowControl w:val="0"/>
              <w:tabs>
                <w:tab w:val="left" w:pos="1560"/>
              </w:tabs>
              <w:snapToGrid w:val="0"/>
              <w:spacing w:after="0"/>
              <w:jc w:val="center"/>
              <w:rPr>
                <w:rFonts w:ascii="Arial" w:hAnsi="Arial" w:cs="Arial"/>
                <w:b/>
                <w:sz w:val="24"/>
                <w:szCs w:val="24"/>
              </w:rPr>
            </w:pPr>
            <w:r w:rsidRPr="00674979">
              <w:rPr>
                <w:rFonts w:ascii="Arial" w:hAnsi="Arial" w:cs="Arial"/>
                <w:b/>
                <w:sz w:val="24"/>
                <w:szCs w:val="24"/>
              </w:rPr>
              <w:t>Pridedami dokumentai</w:t>
            </w:r>
          </w:p>
        </w:tc>
      </w:tr>
      <w:tr w:rsidR="00270D15" w:rsidRPr="00705714" w14:paraId="48F6ABAA" w14:textId="77777777" w:rsidTr="00270D15">
        <w:trPr>
          <w:cantSplit/>
          <w:trHeight w:val="370"/>
        </w:trPr>
        <w:tc>
          <w:tcPr>
            <w:tcW w:w="1416" w:type="dxa"/>
            <w:tcBorders>
              <w:top w:val="single" w:sz="4" w:space="0" w:color="000000"/>
              <w:left w:val="single" w:sz="8" w:space="0" w:color="000000"/>
            </w:tcBorders>
            <w:vAlign w:val="center"/>
          </w:tcPr>
          <w:p w14:paraId="69580F9F"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551" w:type="dxa"/>
            <w:tcBorders>
              <w:top w:val="single" w:sz="4" w:space="0" w:color="000000"/>
              <w:left w:val="single" w:sz="4" w:space="0" w:color="000000"/>
            </w:tcBorders>
          </w:tcPr>
          <w:p w14:paraId="725C3E3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552" w:type="dxa"/>
            <w:tcBorders>
              <w:top w:val="single" w:sz="4" w:space="0" w:color="000000"/>
              <w:left w:val="single" w:sz="4" w:space="0" w:color="000000"/>
              <w:right w:val="single" w:sz="4" w:space="0" w:color="000000"/>
            </w:tcBorders>
          </w:tcPr>
          <w:p w14:paraId="57CAF288"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842" w:type="dxa"/>
            <w:tcBorders>
              <w:top w:val="single" w:sz="4" w:space="0" w:color="auto"/>
              <w:left w:val="single" w:sz="4" w:space="0" w:color="auto"/>
              <w:right w:val="single" w:sz="4" w:space="0" w:color="auto"/>
            </w:tcBorders>
          </w:tcPr>
          <w:p w14:paraId="1FC73AAD"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5" w:type="dxa"/>
            <w:tcBorders>
              <w:top w:val="single" w:sz="4" w:space="0" w:color="auto"/>
              <w:left w:val="single" w:sz="4" w:space="0" w:color="auto"/>
            </w:tcBorders>
            <w:vAlign w:val="center"/>
          </w:tcPr>
          <w:p w14:paraId="3922CE9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5B9B1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058C7D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r>
      <w:tr w:rsidR="00270D15" w:rsidRPr="00705714" w14:paraId="7EE2E328" w14:textId="77777777" w:rsidTr="00270D15">
        <w:trPr>
          <w:cantSplit/>
          <w:trHeight w:val="370"/>
        </w:trPr>
        <w:tc>
          <w:tcPr>
            <w:tcW w:w="1416" w:type="dxa"/>
            <w:tcBorders>
              <w:top w:val="single" w:sz="4" w:space="0" w:color="000000"/>
              <w:left w:val="single" w:sz="8" w:space="0" w:color="000000"/>
              <w:bottom w:val="single" w:sz="4" w:space="0" w:color="auto"/>
            </w:tcBorders>
            <w:vAlign w:val="center"/>
          </w:tcPr>
          <w:p w14:paraId="3A247392"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551" w:type="dxa"/>
            <w:tcBorders>
              <w:top w:val="single" w:sz="4" w:space="0" w:color="000000"/>
              <w:left w:val="single" w:sz="4" w:space="0" w:color="000000"/>
              <w:bottom w:val="single" w:sz="4" w:space="0" w:color="auto"/>
            </w:tcBorders>
          </w:tcPr>
          <w:p w14:paraId="23728793"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552" w:type="dxa"/>
            <w:tcBorders>
              <w:top w:val="single" w:sz="4" w:space="0" w:color="000000"/>
              <w:left w:val="single" w:sz="4" w:space="0" w:color="000000"/>
              <w:bottom w:val="single" w:sz="4" w:space="0" w:color="auto"/>
              <w:right w:val="single" w:sz="4" w:space="0" w:color="000000"/>
            </w:tcBorders>
          </w:tcPr>
          <w:p w14:paraId="7BC7DC94"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D66133A"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5" w:type="dxa"/>
            <w:tcBorders>
              <w:top w:val="single" w:sz="4" w:space="0" w:color="auto"/>
              <w:left w:val="single" w:sz="4" w:space="0" w:color="auto"/>
              <w:bottom w:val="single" w:sz="4" w:space="0" w:color="auto"/>
            </w:tcBorders>
            <w:vAlign w:val="center"/>
          </w:tcPr>
          <w:p w14:paraId="0FFC5C7C"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F74AE4D"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A4FB517" w14:textId="77777777" w:rsidR="00270D15" w:rsidRPr="00674979" w:rsidRDefault="00270D15" w:rsidP="0027108B">
            <w:pPr>
              <w:keepNext/>
              <w:keepLines/>
              <w:widowControl w:val="0"/>
              <w:tabs>
                <w:tab w:val="left" w:pos="1560"/>
              </w:tabs>
              <w:snapToGrid w:val="0"/>
              <w:spacing w:after="0"/>
              <w:jc w:val="center"/>
              <w:rPr>
                <w:rFonts w:ascii="Arial" w:hAnsi="Arial" w:cs="Arial"/>
                <w:sz w:val="24"/>
                <w:szCs w:val="24"/>
              </w:rPr>
            </w:pPr>
          </w:p>
        </w:tc>
      </w:tr>
    </w:tbl>
    <w:p w14:paraId="61317163" w14:textId="77777777" w:rsidR="00270D15" w:rsidRPr="00705714" w:rsidRDefault="00270D15" w:rsidP="00270D15">
      <w:pPr>
        <w:jc w:val="center"/>
        <w:rPr>
          <w:rFonts w:ascii="Arial" w:hAnsi="Arial" w:cs="Arial"/>
          <w:b/>
          <w:bCs/>
          <w:smallCaps/>
        </w:rPr>
      </w:pPr>
    </w:p>
    <w:p w14:paraId="03A07CC7" w14:textId="77777777" w:rsidR="00270D15" w:rsidRDefault="00270D15" w:rsidP="003B7DDB">
      <w:pPr>
        <w:pStyle w:val="Betarp"/>
        <w:jc w:val="both"/>
        <w:rPr>
          <w:rFonts w:ascii="Arial" w:hAnsi="Arial" w:cs="Arial"/>
          <w:i/>
          <w:sz w:val="22"/>
          <w:szCs w:val="22"/>
        </w:rPr>
      </w:pPr>
    </w:p>
    <w:p w14:paraId="776594BD" w14:textId="569DED2B" w:rsidR="003B7DDB" w:rsidRPr="003B7DDB" w:rsidRDefault="003B7DDB" w:rsidP="003B7DDB">
      <w:pPr>
        <w:pStyle w:val="Betarp"/>
        <w:jc w:val="both"/>
        <w:rPr>
          <w:rFonts w:ascii="Arial" w:hAnsi="Arial" w:cs="Arial"/>
          <w:i/>
          <w:sz w:val="22"/>
          <w:szCs w:val="22"/>
        </w:rPr>
      </w:pPr>
      <w:r w:rsidRPr="003B7DDB">
        <w:rPr>
          <w:rFonts w:ascii="Arial" w:hAnsi="Arial" w:cs="Arial"/>
          <w:i/>
          <w:sz w:val="22"/>
          <w:szCs w:val="22"/>
        </w:rPr>
        <w:t>Pastabos:</w:t>
      </w:r>
    </w:p>
    <w:p w14:paraId="024DA2A7" w14:textId="206ADE41" w:rsidR="003B7DDB" w:rsidRPr="00405D77" w:rsidRDefault="003B7DDB" w:rsidP="00405D77">
      <w:pPr>
        <w:pStyle w:val="Betarp"/>
        <w:jc w:val="both"/>
        <w:rPr>
          <w:rFonts w:ascii="Arial" w:hAnsi="Arial" w:cs="Arial"/>
          <w:i/>
          <w:sz w:val="22"/>
          <w:szCs w:val="22"/>
        </w:rPr>
      </w:pPr>
      <w:r w:rsidRPr="003B7DDB">
        <w:rPr>
          <w:rFonts w:ascii="Arial" w:hAnsi="Arial" w:cs="Arial"/>
          <w:i/>
          <w:sz w:val="22"/>
          <w:szCs w:val="22"/>
        </w:rPr>
        <w:t xml:space="preserve">* Jei tiekėjas teikia informaciją apie vykdomas sutartis, laikoma, kad jo patirtis atitinka keliamą reikalavimą, jeigu </w:t>
      </w:r>
      <w:r w:rsidRPr="003B7DDB">
        <w:rPr>
          <w:rFonts w:ascii="Arial" w:hAnsi="Arial" w:cs="Arial"/>
          <w:i/>
          <w:sz w:val="22"/>
          <w:szCs w:val="22"/>
          <w:u w:val="single"/>
        </w:rPr>
        <w:t>vykdomos (-ų) sutarties (-</w:t>
      </w:r>
      <w:proofErr w:type="spellStart"/>
      <w:r w:rsidRPr="003B7DDB">
        <w:rPr>
          <w:rFonts w:ascii="Arial" w:hAnsi="Arial" w:cs="Arial"/>
          <w:i/>
          <w:sz w:val="22"/>
          <w:szCs w:val="22"/>
          <w:u w:val="single"/>
        </w:rPr>
        <w:t>či</w:t>
      </w:r>
      <w:r w:rsidR="00E62D88">
        <w:rPr>
          <w:rFonts w:ascii="Arial" w:hAnsi="Arial" w:cs="Arial"/>
          <w:i/>
          <w:sz w:val="22"/>
          <w:szCs w:val="22"/>
          <w:u w:val="single"/>
        </w:rPr>
        <w:t>ų</w:t>
      </w:r>
      <w:proofErr w:type="spellEnd"/>
      <w:r w:rsidRPr="003B7DDB">
        <w:rPr>
          <w:rFonts w:ascii="Arial" w:hAnsi="Arial" w:cs="Arial"/>
          <w:i/>
          <w:sz w:val="22"/>
          <w:szCs w:val="22"/>
          <w:u w:val="single"/>
        </w:rPr>
        <w:t>) įvykdyta dalis</w:t>
      </w:r>
      <w:r w:rsidRPr="003B7DDB">
        <w:rPr>
          <w:rFonts w:ascii="Arial" w:hAnsi="Arial" w:cs="Arial"/>
          <w:i/>
          <w:sz w:val="22"/>
          <w:szCs w:val="22"/>
        </w:rPr>
        <w:t xml:space="preserve"> yra ne mažesnės apimties kaip reikalaujama</w:t>
      </w:r>
      <w:r w:rsidR="007347C3">
        <w:rPr>
          <w:rFonts w:ascii="Arial" w:hAnsi="Arial" w:cs="Arial"/>
          <w:i/>
          <w:sz w:val="22"/>
          <w:szCs w:val="22"/>
        </w:rPr>
        <w:t>.</w:t>
      </w:r>
    </w:p>
    <w:p w14:paraId="4E16738C" w14:textId="77777777" w:rsidR="00B77E86" w:rsidRPr="002C3FE2" w:rsidRDefault="00B77E86">
      <w:pPr>
        <w:rPr>
          <w:rFonts w:ascii="Arial" w:eastAsia="Times New Roman" w:hAnsi="Arial" w:cs="Arial"/>
          <w:sz w:val="24"/>
          <w:szCs w:val="24"/>
          <w:lang w:eastAsia="ar-SA"/>
        </w:rPr>
      </w:pPr>
    </w:p>
    <w:p w14:paraId="1FC407F4" w14:textId="77777777" w:rsidR="00F66D14" w:rsidRDefault="00F66D14" w:rsidP="00405D77">
      <w:pPr>
        <w:pStyle w:val="Sraopastraipa"/>
        <w:tabs>
          <w:tab w:val="left" w:pos="851"/>
        </w:tabs>
        <w:spacing w:after="0" w:line="240" w:lineRule="auto"/>
        <w:ind w:left="567"/>
        <w:jc w:val="center"/>
        <w:rPr>
          <w:rFonts w:ascii="Arial" w:eastAsia="Calibri" w:hAnsi="Arial" w:cs="Arial"/>
          <w:sz w:val="24"/>
          <w:szCs w:val="24"/>
        </w:rPr>
        <w:sectPr w:rsidR="00F66D14" w:rsidSect="00270D15">
          <w:footnotePr>
            <w:numRestart w:val="eachSect"/>
          </w:footnotePr>
          <w:pgSz w:w="15840" w:h="12240" w:orient="landscape"/>
          <w:pgMar w:top="567" w:right="1134" w:bottom="1701" w:left="1134" w:header="567" w:footer="567" w:gutter="0"/>
          <w:pgNumType w:start="34"/>
          <w:cols w:space="1296"/>
          <w:docGrid w:linePitch="326"/>
        </w:sectPr>
      </w:pPr>
    </w:p>
    <w:p w14:paraId="1CC93841" w14:textId="55B1C449" w:rsidR="003E1B8D" w:rsidRPr="002C3FE2"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r w:rsidRPr="002C3FE2">
        <w:rPr>
          <w:rFonts w:ascii="Arial" w:eastAsia="Calibri" w:hAnsi="Arial" w:cs="Arial"/>
          <w:sz w:val="24"/>
          <w:szCs w:val="24"/>
        </w:rPr>
        <w:lastRenderedPageBreak/>
        <w:t xml:space="preserve">Pirkimo sąlygų </w:t>
      </w:r>
      <w:r w:rsidR="003E1B8D" w:rsidRPr="002C3FE2">
        <w:rPr>
          <w:rFonts w:ascii="Arial" w:eastAsia="Calibri" w:hAnsi="Arial" w:cs="Arial"/>
          <w:sz w:val="24"/>
          <w:szCs w:val="24"/>
        </w:rPr>
        <w:t>5</w:t>
      </w:r>
      <w:r w:rsidRPr="002C3FE2">
        <w:rPr>
          <w:rFonts w:ascii="Arial" w:eastAsia="Calibri" w:hAnsi="Arial" w:cs="Arial"/>
          <w:sz w:val="24"/>
          <w:szCs w:val="24"/>
        </w:rPr>
        <w:t xml:space="preserve"> priedas</w:t>
      </w:r>
      <w:bookmarkEnd w:id="56"/>
      <w:r w:rsidR="003135E9" w:rsidRPr="002C3FE2">
        <w:rPr>
          <w:rFonts w:ascii="Arial" w:eastAsia="Calibri" w:hAnsi="Arial" w:cs="Arial"/>
          <w:sz w:val="24"/>
          <w:szCs w:val="24"/>
        </w:rPr>
        <w:t xml:space="preserve"> </w:t>
      </w:r>
    </w:p>
    <w:p w14:paraId="5D0FDE6E" w14:textId="6AE2E071" w:rsidR="008D704D" w:rsidRPr="002C3FE2" w:rsidRDefault="003135E9" w:rsidP="00D67897">
      <w:pPr>
        <w:pStyle w:val="Antrat2"/>
        <w:spacing w:before="0"/>
        <w:ind w:left="5046"/>
        <w:jc w:val="right"/>
        <w:rPr>
          <w:rFonts w:ascii="Arial" w:hAnsi="Arial" w:cs="Arial"/>
          <w:color w:val="auto"/>
          <w:sz w:val="24"/>
          <w:szCs w:val="24"/>
        </w:rPr>
      </w:pPr>
      <w:bookmarkStart w:id="61" w:name="_Toc156827382"/>
      <w:r w:rsidRPr="002C3FE2">
        <w:rPr>
          <w:rFonts w:ascii="Arial" w:eastAsia="Calibri" w:hAnsi="Arial" w:cs="Arial"/>
          <w:color w:val="auto"/>
          <w:sz w:val="24"/>
          <w:szCs w:val="24"/>
        </w:rPr>
        <w:t>„Europos bendrasis viešųjų pirkimų dokumentas“</w:t>
      </w:r>
      <w:bookmarkEnd w:id="61"/>
      <w:r w:rsidR="008D704D" w:rsidRPr="002C3FE2">
        <w:rPr>
          <w:rFonts w:ascii="Arial" w:eastAsia="Calibri" w:hAnsi="Arial" w:cs="Arial"/>
          <w:color w:val="auto"/>
          <w:sz w:val="24"/>
          <w:szCs w:val="24"/>
        </w:rPr>
        <w:t xml:space="preserve"> </w:t>
      </w:r>
      <w:bookmarkEnd w:id="57"/>
      <w:bookmarkEnd w:id="58"/>
      <w:bookmarkEnd w:id="59"/>
      <w:bookmarkEnd w:id="60"/>
    </w:p>
    <w:p w14:paraId="1E33CF75" w14:textId="0E2F80D8" w:rsidR="002F396F" w:rsidRPr="002C3FE2" w:rsidRDefault="002F396F" w:rsidP="00DE290C">
      <w:pPr>
        <w:rPr>
          <w:rFonts w:ascii="Arial" w:hAnsi="Arial" w:cs="Arial"/>
          <w:b/>
          <w:bCs/>
          <w:smallCaps/>
          <w:sz w:val="24"/>
          <w:szCs w:val="24"/>
        </w:rPr>
      </w:pPr>
    </w:p>
    <w:p w14:paraId="4F6E9F95" w14:textId="2941A029" w:rsidR="00B970B0" w:rsidRDefault="00B970B0" w:rsidP="00D67897">
      <w:pPr>
        <w:jc w:val="center"/>
        <w:rPr>
          <w:rFonts w:ascii="Arial" w:hAnsi="Arial" w:cs="Arial"/>
          <w:b/>
          <w:bCs/>
          <w:sz w:val="24"/>
          <w:szCs w:val="24"/>
        </w:rPr>
      </w:pPr>
      <w:r w:rsidRPr="002C3FE2">
        <w:rPr>
          <w:rFonts w:ascii="Arial" w:hAnsi="Arial" w:cs="Arial"/>
          <w:b/>
          <w:bCs/>
          <w:sz w:val="24"/>
          <w:szCs w:val="24"/>
        </w:rPr>
        <w:t>EUROPOS BENDRASIS VIEŠŲJŲ PIRKIMŲ DOKUMENTAS</w:t>
      </w:r>
    </w:p>
    <w:p w14:paraId="55AA11FF" w14:textId="413ABD70" w:rsidR="00E92AC9" w:rsidRPr="00E92AC9" w:rsidRDefault="00E92AC9" w:rsidP="00E92AC9">
      <w:pPr>
        <w:spacing w:after="0"/>
        <w:ind w:firstLine="567"/>
        <w:jc w:val="both"/>
        <w:rPr>
          <w:rFonts w:ascii="Arial" w:hAnsi="Arial" w:cs="Arial"/>
          <w:sz w:val="24"/>
          <w:szCs w:val="24"/>
        </w:rPr>
      </w:pPr>
      <w:r w:rsidRPr="002C3FE2">
        <w:rPr>
          <w:rFonts w:ascii="Arial" w:hAnsi="Arial" w:cs="Arial"/>
          <w:sz w:val="24"/>
          <w:szCs w:val="24"/>
        </w:rPr>
        <w:t>„Europos bendrasis viešųjų pirkimų dokumentas (EBVPD)“ pateikiamas atskiru dokumentu (</w:t>
      </w:r>
      <w:proofErr w:type="spellStart"/>
      <w:r w:rsidRPr="002C3FE2">
        <w:rPr>
          <w:rFonts w:ascii="Arial" w:hAnsi="Arial" w:cs="Arial"/>
          <w:i/>
          <w:sz w:val="24"/>
          <w:szCs w:val="24"/>
        </w:rPr>
        <w:t>xml</w:t>
      </w:r>
      <w:proofErr w:type="spellEnd"/>
      <w:r w:rsidRPr="002C3FE2">
        <w:rPr>
          <w:rFonts w:ascii="Arial" w:hAnsi="Arial" w:cs="Arial"/>
          <w:i/>
          <w:sz w:val="24"/>
          <w:szCs w:val="24"/>
        </w:rPr>
        <w:t xml:space="preserve"> ir </w:t>
      </w:r>
      <w:proofErr w:type="spellStart"/>
      <w:r w:rsidRPr="002C3FE2">
        <w:rPr>
          <w:rFonts w:ascii="Arial" w:hAnsi="Arial" w:cs="Arial"/>
          <w:i/>
          <w:sz w:val="24"/>
          <w:szCs w:val="24"/>
        </w:rPr>
        <w:t>pdf</w:t>
      </w:r>
      <w:proofErr w:type="spellEnd"/>
      <w:r w:rsidRPr="002C3FE2">
        <w:rPr>
          <w:rFonts w:ascii="Arial" w:hAnsi="Arial" w:cs="Arial"/>
          <w:i/>
          <w:sz w:val="24"/>
          <w:szCs w:val="24"/>
        </w:rPr>
        <w:t xml:space="preserve"> formatais</w:t>
      </w:r>
      <w:r w:rsidRPr="002C3FE2">
        <w:rPr>
          <w:rFonts w:ascii="Arial" w:hAnsi="Arial" w:cs="Arial"/>
          <w:sz w:val="24"/>
          <w:szCs w:val="24"/>
        </w:rPr>
        <w:t>).</w:t>
      </w:r>
    </w:p>
    <w:p w14:paraId="5BC6215D" w14:textId="09D3E001" w:rsidR="00E92AC9" w:rsidRDefault="00E92AC9" w:rsidP="00E92AC9">
      <w:pPr>
        <w:jc w:val="center"/>
        <w:rPr>
          <w:rFonts w:ascii="Arial" w:hAnsi="Arial" w:cs="Arial"/>
          <w:smallCaps/>
          <w:sz w:val="24"/>
          <w:szCs w:val="24"/>
        </w:rPr>
      </w:pPr>
      <w:r>
        <w:rPr>
          <w:rFonts w:ascii="Arial" w:hAnsi="Arial" w:cs="Arial"/>
          <w:smallCaps/>
          <w:sz w:val="24"/>
          <w:szCs w:val="24"/>
        </w:rPr>
        <w:t>_____________</w:t>
      </w:r>
    </w:p>
    <w:p w14:paraId="20453EF0" w14:textId="36382AB0" w:rsidR="00E92AC9" w:rsidRDefault="00E92AC9">
      <w:pPr>
        <w:rPr>
          <w:rFonts w:ascii="Arial" w:hAnsi="Arial" w:cs="Arial"/>
          <w:smallCaps/>
          <w:sz w:val="24"/>
          <w:szCs w:val="24"/>
        </w:rPr>
      </w:pPr>
      <w:r>
        <w:rPr>
          <w:rFonts w:ascii="Arial" w:hAnsi="Arial" w:cs="Arial"/>
          <w:smallCaps/>
          <w:sz w:val="24"/>
          <w:szCs w:val="24"/>
        </w:rPr>
        <w:br w:type="page"/>
      </w:r>
    </w:p>
    <w:p w14:paraId="23CA68BF" w14:textId="77777777" w:rsidR="00E92AC9" w:rsidRPr="00E92AC9" w:rsidRDefault="00E92AC9" w:rsidP="00E92AC9">
      <w:pPr>
        <w:jc w:val="center"/>
        <w:rPr>
          <w:rFonts w:ascii="Arial" w:hAnsi="Arial" w:cs="Arial"/>
          <w:smallCaps/>
          <w:sz w:val="24"/>
          <w:szCs w:val="24"/>
        </w:rPr>
      </w:pPr>
    </w:p>
    <w:p w14:paraId="168CBC8B" w14:textId="77777777" w:rsidR="003E1B8D" w:rsidRPr="002C3FE2" w:rsidRDefault="008D704D" w:rsidP="003E1B8D">
      <w:pPr>
        <w:pStyle w:val="Antrat2"/>
        <w:spacing w:before="0"/>
        <w:ind w:left="5103" w:hanging="141"/>
        <w:jc w:val="right"/>
        <w:rPr>
          <w:rFonts w:ascii="Arial" w:eastAsia="Calibri" w:hAnsi="Arial" w:cs="Arial"/>
          <w:color w:val="auto"/>
          <w:sz w:val="24"/>
          <w:szCs w:val="24"/>
        </w:rPr>
      </w:pPr>
      <w:bookmarkStart w:id="62" w:name="_Toc156827383"/>
      <w:bookmarkStart w:id="63" w:name="_Ref38540913"/>
      <w:bookmarkStart w:id="64" w:name="_Ref38898051"/>
      <w:bookmarkStart w:id="65" w:name="_Ref38901392"/>
      <w:bookmarkStart w:id="66" w:name="_Hlk155181126"/>
      <w:r w:rsidRPr="002C3FE2">
        <w:rPr>
          <w:rFonts w:ascii="Arial" w:eastAsia="Calibri" w:hAnsi="Arial" w:cs="Arial"/>
          <w:color w:val="auto"/>
          <w:sz w:val="24"/>
          <w:szCs w:val="24"/>
        </w:rPr>
        <w:t xml:space="preserve">Pirkimo sąlygų </w:t>
      </w:r>
      <w:r w:rsidR="003E1B8D" w:rsidRPr="002C3FE2">
        <w:rPr>
          <w:rFonts w:ascii="Arial" w:eastAsia="Calibri" w:hAnsi="Arial" w:cs="Arial"/>
          <w:color w:val="auto"/>
          <w:sz w:val="24"/>
          <w:szCs w:val="24"/>
        </w:rPr>
        <w:t>6</w:t>
      </w:r>
      <w:r w:rsidRPr="002C3FE2">
        <w:rPr>
          <w:rFonts w:ascii="Arial" w:eastAsia="Calibri" w:hAnsi="Arial" w:cs="Arial"/>
          <w:color w:val="auto"/>
          <w:sz w:val="24"/>
          <w:szCs w:val="24"/>
        </w:rPr>
        <w:t xml:space="preserve"> priedas</w:t>
      </w:r>
      <w:bookmarkEnd w:id="62"/>
      <w:r w:rsidRPr="002C3FE2">
        <w:rPr>
          <w:rFonts w:ascii="Arial" w:eastAsia="Calibri" w:hAnsi="Arial" w:cs="Arial"/>
          <w:color w:val="auto"/>
          <w:sz w:val="24"/>
          <w:szCs w:val="24"/>
        </w:rPr>
        <w:t xml:space="preserve"> </w:t>
      </w:r>
    </w:p>
    <w:p w14:paraId="44D514D3" w14:textId="5BE5B63A" w:rsidR="008D704D" w:rsidRPr="002C3FE2" w:rsidRDefault="008D704D" w:rsidP="003E1B8D">
      <w:pPr>
        <w:pStyle w:val="Antrat2"/>
        <w:spacing w:before="0"/>
        <w:ind w:left="5103" w:hanging="141"/>
        <w:jc w:val="right"/>
        <w:rPr>
          <w:rFonts w:ascii="Arial" w:eastAsia="Calibri" w:hAnsi="Arial" w:cs="Arial"/>
          <w:color w:val="auto"/>
          <w:sz w:val="24"/>
          <w:szCs w:val="24"/>
        </w:rPr>
      </w:pPr>
      <w:bookmarkStart w:id="67" w:name="_Toc156827384"/>
      <w:r w:rsidRPr="002C3FE2">
        <w:rPr>
          <w:rFonts w:ascii="Arial" w:eastAsia="Calibri" w:hAnsi="Arial" w:cs="Arial"/>
          <w:color w:val="auto"/>
          <w:sz w:val="24"/>
          <w:szCs w:val="24"/>
        </w:rPr>
        <w:t>„Pasiūlymo forma“</w:t>
      </w:r>
      <w:bookmarkEnd w:id="63"/>
      <w:bookmarkEnd w:id="64"/>
      <w:bookmarkEnd w:id="65"/>
      <w:bookmarkEnd w:id="67"/>
    </w:p>
    <w:p w14:paraId="2D98033D" w14:textId="77777777" w:rsidR="008934CC" w:rsidRPr="002C3FE2" w:rsidRDefault="008934CC" w:rsidP="003E1B8D">
      <w:pPr>
        <w:spacing w:after="0" w:line="240" w:lineRule="auto"/>
        <w:jc w:val="right"/>
        <w:rPr>
          <w:rFonts w:ascii="Arial" w:hAnsi="Arial" w:cs="Arial"/>
          <w:sz w:val="24"/>
          <w:szCs w:val="24"/>
        </w:rPr>
      </w:pPr>
    </w:p>
    <w:p w14:paraId="4DFD9E19" w14:textId="0D1F57E9" w:rsidR="00A85CC5" w:rsidRPr="002C3FE2" w:rsidRDefault="00A85CC5" w:rsidP="00A85CC5">
      <w:pPr>
        <w:spacing w:after="0" w:line="240" w:lineRule="auto"/>
        <w:ind w:right="-178"/>
        <w:jc w:val="center"/>
        <w:rPr>
          <w:rFonts w:ascii="Arial" w:hAnsi="Arial" w:cs="Arial"/>
          <w:sz w:val="24"/>
          <w:szCs w:val="24"/>
        </w:rPr>
      </w:pPr>
      <w:r w:rsidRPr="002C3FE2">
        <w:rPr>
          <w:rFonts w:ascii="Arial" w:hAnsi="Arial" w:cs="Arial"/>
          <w:sz w:val="24"/>
          <w:szCs w:val="24"/>
        </w:rPr>
        <w:t>Herbas arba prekių ženklas</w:t>
      </w:r>
    </w:p>
    <w:p w14:paraId="15A70AC3" w14:textId="77777777" w:rsidR="00A85CC5" w:rsidRPr="002C3FE2" w:rsidRDefault="00A85CC5" w:rsidP="00A85CC5">
      <w:pPr>
        <w:spacing w:after="0" w:line="240" w:lineRule="auto"/>
        <w:ind w:right="-178"/>
        <w:jc w:val="center"/>
        <w:rPr>
          <w:rFonts w:ascii="Arial" w:hAnsi="Arial" w:cs="Arial"/>
          <w:i/>
          <w:iCs/>
          <w:sz w:val="20"/>
          <w:szCs w:val="20"/>
        </w:rPr>
      </w:pPr>
      <w:r w:rsidRPr="002C3FE2">
        <w:rPr>
          <w:rFonts w:ascii="Arial" w:hAnsi="Arial" w:cs="Arial"/>
          <w:i/>
          <w:iCs/>
          <w:sz w:val="20"/>
          <w:szCs w:val="20"/>
        </w:rPr>
        <w:t>(Tiekėjo pavadinimas)</w:t>
      </w:r>
    </w:p>
    <w:p w14:paraId="7DB04AE4" w14:textId="77777777" w:rsidR="00A85CC5" w:rsidRPr="002C3FE2" w:rsidRDefault="00A85CC5" w:rsidP="00A85CC5">
      <w:pPr>
        <w:spacing w:after="0" w:line="240" w:lineRule="auto"/>
        <w:jc w:val="center"/>
        <w:rPr>
          <w:rFonts w:ascii="Arial" w:hAnsi="Arial" w:cs="Arial"/>
          <w:i/>
          <w:iCs/>
          <w:sz w:val="20"/>
          <w:szCs w:val="20"/>
        </w:rPr>
      </w:pPr>
      <w:r w:rsidRPr="002C3FE2">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2C3FE2"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2C3FE2" w:rsidRDefault="00A85CC5" w:rsidP="00A85CC5">
      <w:pPr>
        <w:spacing w:after="0" w:line="240" w:lineRule="auto"/>
        <w:jc w:val="both"/>
        <w:rPr>
          <w:rFonts w:ascii="Arial" w:eastAsia="Calibri" w:hAnsi="Arial" w:cs="Arial"/>
          <w:sz w:val="24"/>
          <w:szCs w:val="24"/>
          <w:lang w:eastAsia="en-US"/>
        </w:rPr>
      </w:pPr>
      <w:r w:rsidRPr="002C3FE2">
        <w:rPr>
          <w:rFonts w:ascii="Arial" w:eastAsia="Calibri" w:hAnsi="Arial" w:cs="Arial"/>
          <w:sz w:val="24"/>
          <w:szCs w:val="24"/>
          <w:lang w:eastAsia="en-US"/>
        </w:rPr>
        <w:t>Tauragės rajono savivaldybės administracijai</w:t>
      </w:r>
    </w:p>
    <w:p w14:paraId="61B45516" w14:textId="77777777" w:rsidR="00977B80" w:rsidRPr="002C3FE2" w:rsidRDefault="00977B80" w:rsidP="00A85CC5">
      <w:pPr>
        <w:spacing w:after="0" w:line="240" w:lineRule="auto"/>
        <w:rPr>
          <w:rFonts w:ascii="Arial" w:hAnsi="Arial" w:cs="Arial"/>
          <w:sz w:val="24"/>
          <w:szCs w:val="24"/>
        </w:rPr>
      </w:pPr>
    </w:p>
    <w:p w14:paraId="36D77CD1" w14:textId="6D6DDC25" w:rsidR="00A85CC5" w:rsidRPr="002C3FE2" w:rsidRDefault="008934CC" w:rsidP="00580F9A">
      <w:pPr>
        <w:spacing w:after="0" w:line="240" w:lineRule="auto"/>
        <w:jc w:val="center"/>
        <w:rPr>
          <w:rFonts w:ascii="Arial" w:hAnsi="Arial" w:cs="Arial"/>
          <w:b/>
          <w:bCs/>
          <w:sz w:val="24"/>
          <w:szCs w:val="24"/>
        </w:rPr>
      </w:pPr>
      <w:r w:rsidRPr="002C3FE2">
        <w:rPr>
          <w:rFonts w:ascii="Arial" w:hAnsi="Arial" w:cs="Arial"/>
          <w:b/>
          <w:bCs/>
          <w:sz w:val="24"/>
          <w:szCs w:val="24"/>
        </w:rPr>
        <w:t>PASIŪLYMAS</w:t>
      </w:r>
    </w:p>
    <w:p w14:paraId="2AA36A4F" w14:textId="5A321DB5" w:rsidR="005A42B4" w:rsidRPr="002C3FE2" w:rsidRDefault="005A42B4" w:rsidP="00580F9A">
      <w:pPr>
        <w:spacing w:after="0" w:line="240" w:lineRule="auto"/>
        <w:jc w:val="center"/>
        <w:rPr>
          <w:rFonts w:ascii="Arial" w:hAnsi="Arial" w:cs="Arial"/>
          <w:b/>
          <w:bCs/>
          <w:sz w:val="24"/>
          <w:szCs w:val="24"/>
        </w:rPr>
      </w:pPr>
    </w:p>
    <w:p w14:paraId="7D2F18E2" w14:textId="7FEB9398" w:rsidR="00AE2EBB" w:rsidRPr="002C3FE2" w:rsidRDefault="00852FC9" w:rsidP="009C3400">
      <w:pPr>
        <w:shd w:val="clear" w:color="auto" w:fill="FFFFFF"/>
        <w:suppressAutoHyphens/>
        <w:spacing w:after="0" w:line="240" w:lineRule="auto"/>
        <w:jc w:val="center"/>
        <w:rPr>
          <w:rFonts w:ascii="Arial" w:hAnsi="Arial" w:cs="Arial"/>
          <w:b/>
          <w:bCs/>
          <w:sz w:val="24"/>
          <w:szCs w:val="24"/>
        </w:rPr>
      </w:pPr>
      <w:r w:rsidRPr="00F64B4E">
        <w:rPr>
          <w:rFonts w:ascii="Arial" w:hAnsi="Arial" w:cs="Arial"/>
          <w:b/>
          <w:bCs/>
          <w:caps/>
          <w:sz w:val="24"/>
          <w:szCs w:val="24"/>
        </w:rPr>
        <w:t>Lauko treniruokli</w:t>
      </w:r>
      <w:r>
        <w:rPr>
          <w:rFonts w:ascii="Arial" w:hAnsi="Arial" w:cs="Arial"/>
          <w:b/>
          <w:bCs/>
          <w:caps/>
          <w:sz w:val="24"/>
          <w:szCs w:val="24"/>
        </w:rPr>
        <w:t>AI</w:t>
      </w:r>
      <w:r w:rsidRPr="00F64B4E">
        <w:rPr>
          <w:rFonts w:ascii="Arial" w:hAnsi="Arial" w:cs="Arial"/>
          <w:b/>
          <w:bCs/>
          <w:caps/>
          <w:sz w:val="24"/>
          <w:szCs w:val="24"/>
        </w:rPr>
        <w:t xml:space="preserve"> ir </w:t>
      </w:r>
      <w:r>
        <w:rPr>
          <w:rFonts w:ascii="Arial" w:hAnsi="Arial" w:cs="Arial"/>
          <w:b/>
          <w:bCs/>
          <w:caps/>
          <w:sz w:val="24"/>
          <w:szCs w:val="24"/>
        </w:rPr>
        <w:t>SPORTO KOMPLEKSAi BEI JŲ</w:t>
      </w:r>
      <w:r w:rsidRPr="00F64B4E">
        <w:rPr>
          <w:rFonts w:ascii="Arial" w:hAnsi="Arial" w:cs="Arial"/>
          <w:b/>
          <w:bCs/>
          <w:caps/>
          <w:sz w:val="24"/>
          <w:szCs w:val="24"/>
        </w:rPr>
        <w:t xml:space="preserve"> įrengimas Tauragės Vytauto stadione</w:t>
      </w:r>
    </w:p>
    <w:p w14:paraId="6B99C151" w14:textId="77777777" w:rsidR="00F96690" w:rsidRDefault="00F96690" w:rsidP="00F96690">
      <w:pPr>
        <w:shd w:val="clear" w:color="auto" w:fill="FFFFFF"/>
        <w:suppressAutoHyphens/>
        <w:spacing w:after="0" w:line="240" w:lineRule="auto"/>
        <w:jc w:val="center"/>
        <w:rPr>
          <w:rFonts w:ascii="Arial" w:eastAsia="Times New Roman" w:hAnsi="Arial" w:cs="Arial"/>
          <w:sz w:val="24"/>
          <w:szCs w:val="24"/>
          <w:lang w:eastAsia="ar-SA"/>
        </w:rPr>
      </w:pPr>
    </w:p>
    <w:p w14:paraId="7DD98E29" w14:textId="50C6899A" w:rsidR="006B7279" w:rsidRDefault="006B7279" w:rsidP="00F96690">
      <w:pPr>
        <w:shd w:val="clear" w:color="auto" w:fill="FFFFFF"/>
        <w:suppressAutoHyphens/>
        <w:spacing w:after="0" w:line="240" w:lineRule="auto"/>
        <w:jc w:val="center"/>
        <w:rPr>
          <w:rFonts w:ascii="Arial" w:eastAsia="Times New Roman" w:hAnsi="Arial" w:cs="Arial"/>
          <w:sz w:val="24"/>
          <w:szCs w:val="24"/>
          <w:lang w:eastAsia="ar-SA"/>
        </w:rPr>
      </w:pPr>
      <w:r w:rsidRPr="002C3FE2">
        <w:rPr>
          <w:rFonts w:ascii="Arial" w:eastAsia="Times New Roman" w:hAnsi="Arial" w:cs="Arial"/>
          <w:sz w:val="24"/>
          <w:szCs w:val="24"/>
          <w:lang w:eastAsia="ar-SA"/>
        </w:rPr>
        <w:t>____________</w:t>
      </w:r>
      <w:r w:rsidRPr="002C3FE2">
        <w:rPr>
          <w:rFonts w:ascii="Arial" w:eastAsia="Times New Roman" w:hAnsi="Arial" w:cs="Arial"/>
          <w:b/>
          <w:bCs/>
          <w:color w:val="000000"/>
          <w:sz w:val="24"/>
          <w:szCs w:val="24"/>
          <w:lang w:eastAsia="ar-SA"/>
        </w:rPr>
        <w:t xml:space="preserve"> </w:t>
      </w:r>
      <w:r w:rsidRPr="002C3FE2">
        <w:rPr>
          <w:rFonts w:ascii="Arial" w:eastAsia="Times New Roman" w:hAnsi="Arial" w:cs="Arial"/>
          <w:sz w:val="24"/>
          <w:szCs w:val="24"/>
          <w:lang w:eastAsia="ar-SA"/>
        </w:rPr>
        <w:t>Nr.______</w:t>
      </w:r>
    </w:p>
    <w:p w14:paraId="2A082413" w14:textId="77777777" w:rsidR="00F96690" w:rsidRPr="002C3FE2" w:rsidRDefault="00F96690" w:rsidP="00F96690">
      <w:pPr>
        <w:shd w:val="clear" w:color="auto" w:fill="FFFFFF"/>
        <w:suppressAutoHyphens/>
        <w:spacing w:after="0" w:line="240" w:lineRule="auto"/>
        <w:ind w:left="2592" w:firstLine="1296"/>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(Data)</w:t>
      </w:r>
    </w:p>
    <w:p w14:paraId="155CC7DF" w14:textId="77777777" w:rsidR="00F96690" w:rsidRPr="002C3FE2"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_____________</w:t>
      </w:r>
    </w:p>
    <w:p w14:paraId="1FDC7BCE" w14:textId="0977B77A" w:rsidR="00F96690" w:rsidRPr="00F96690"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(Sudarymo vieta)</w:t>
      </w:r>
    </w:p>
    <w:p w14:paraId="34DDEE88" w14:textId="523C5F41" w:rsidR="008934CC" w:rsidRPr="002C3FE2"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4882"/>
        <w:gridCol w:w="4757"/>
      </w:tblGrid>
      <w:tr w:rsidR="00A85CC5" w:rsidRPr="002C3FE2" w14:paraId="1D9659B2" w14:textId="77777777" w:rsidTr="003C0C94">
        <w:tc>
          <w:tcPr>
            <w:tcW w:w="4882" w:type="dxa"/>
            <w:tcBorders>
              <w:top w:val="single" w:sz="4" w:space="0" w:color="000000"/>
              <w:left w:val="single" w:sz="4" w:space="0" w:color="000000"/>
              <w:bottom w:val="single" w:sz="4" w:space="0" w:color="000000"/>
            </w:tcBorders>
          </w:tcPr>
          <w:p w14:paraId="7A40226C"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pavadinimas</w:t>
            </w:r>
          </w:p>
          <w:p w14:paraId="09758B3D" w14:textId="77777777" w:rsidR="00A85CC5" w:rsidRPr="002C3FE2" w:rsidRDefault="00A85CC5" w:rsidP="00580F9A">
            <w:pPr>
              <w:snapToGrid w:val="0"/>
              <w:spacing w:after="0" w:line="240" w:lineRule="auto"/>
              <w:rPr>
                <w:rFonts w:ascii="Arial" w:hAnsi="Arial" w:cs="Arial"/>
                <w:i/>
                <w:sz w:val="24"/>
                <w:szCs w:val="24"/>
              </w:rPr>
            </w:pPr>
            <w:r w:rsidRPr="002C3FE2">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7D6B5C54" w14:textId="77777777" w:rsidR="00A85CC5" w:rsidRPr="002C3FE2" w:rsidRDefault="00A85CC5" w:rsidP="00580F9A">
            <w:pPr>
              <w:snapToGrid w:val="0"/>
              <w:spacing w:after="0" w:line="240" w:lineRule="auto"/>
              <w:jc w:val="both"/>
              <w:rPr>
                <w:rFonts w:ascii="Arial" w:hAnsi="Arial" w:cs="Arial"/>
                <w:sz w:val="24"/>
                <w:szCs w:val="24"/>
              </w:rPr>
            </w:pPr>
          </w:p>
          <w:p w14:paraId="1AC1F30F"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1FCCA8A4" w14:textId="77777777" w:rsidTr="003C0C94">
        <w:tc>
          <w:tcPr>
            <w:tcW w:w="4882" w:type="dxa"/>
            <w:tcBorders>
              <w:top w:val="single" w:sz="4" w:space="0" w:color="000000"/>
              <w:left w:val="single" w:sz="4" w:space="0" w:color="000000"/>
              <w:bottom w:val="single" w:sz="4" w:space="0" w:color="000000"/>
            </w:tcBorders>
          </w:tcPr>
          <w:p w14:paraId="2BFBD3F0"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kodas</w:t>
            </w:r>
          </w:p>
          <w:p w14:paraId="76FE6298" w14:textId="77777777" w:rsidR="00A85CC5" w:rsidRPr="002C3FE2" w:rsidRDefault="00A85CC5" w:rsidP="00580F9A">
            <w:pPr>
              <w:snapToGrid w:val="0"/>
              <w:spacing w:after="0" w:line="240" w:lineRule="auto"/>
              <w:rPr>
                <w:rFonts w:ascii="Arial" w:hAnsi="Arial" w:cs="Arial"/>
                <w:i/>
                <w:iCs/>
                <w:sz w:val="24"/>
                <w:szCs w:val="24"/>
              </w:rPr>
            </w:pPr>
            <w:r w:rsidRPr="002C3FE2">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18195B34"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AD6FEF8" w14:textId="77777777" w:rsidTr="003C0C94">
        <w:tc>
          <w:tcPr>
            <w:tcW w:w="4882" w:type="dxa"/>
            <w:tcBorders>
              <w:top w:val="single" w:sz="4" w:space="0" w:color="000000"/>
              <w:left w:val="single" w:sz="4" w:space="0" w:color="000000"/>
              <w:bottom w:val="single" w:sz="4" w:space="0" w:color="000000"/>
            </w:tcBorders>
          </w:tcPr>
          <w:p w14:paraId="096E71C0"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Tiekėjo adresas</w:t>
            </w:r>
          </w:p>
          <w:p w14:paraId="6D0E81E1" w14:textId="77777777" w:rsidR="00A85CC5" w:rsidRPr="002C3FE2" w:rsidRDefault="00A85CC5" w:rsidP="00580F9A">
            <w:pPr>
              <w:snapToGrid w:val="0"/>
              <w:spacing w:after="0" w:line="240" w:lineRule="auto"/>
              <w:jc w:val="both"/>
              <w:rPr>
                <w:rFonts w:ascii="Arial" w:hAnsi="Arial" w:cs="Arial"/>
                <w:i/>
                <w:sz w:val="24"/>
                <w:szCs w:val="24"/>
              </w:rPr>
            </w:pPr>
            <w:r w:rsidRPr="002C3FE2">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6099783E" w14:textId="77777777" w:rsidR="00A85CC5" w:rsidRPr="002C3FE2" w:rsidRDefault="00A85CC5" w:rsidP="00580F9A">
            <w:pPr>
              <w:snapToGrid w:val="0"/>
              <w:spacing w:after="0" w:line="240" w:lineRule="auto"/>
              <w:jc w:val="both"/>
              <w:rPr>
                <w:rFonts w:ascii="Arial" w:hAnsi="Arial" w:cs="Arial"/>
                <w:sz w:val="24"/>
                <w:szCs w:val="24"/>
              </w:rPr>
            </w:pPr>
          </w:p>
          <w:p w14:paraId="7AA6C4C0"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0D4B6E9B" w14:textId="77777777" w:rsidTr="003C0C94">
        <w:tc>
          <w:tcPr>
            <w:tcW w:w="4882" w:type="dxa"/>
            <w:tcBorders>
              <w:top w:val="single" w:sz="4" w:space="0" w:color="000000"/>
              <w:left w:val="single" w:sz="4" w:space="0" w:color="000000"/>
              <w:bottom w:val="single" w:sz="4" w:space="0" w:color="000000"/>
            </w:tcBorders>
          </w:tcPr>
          <w:p w14:paraId="55006EC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0CA767F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5F87589A" w14:textId="77777777" w:rsidTr="003C0C94">
        <w:tc>
          <w:tcPr>
            <w:tcW w:w="4882" w:type="dxa"/>
            <w:tcBorders>
              <w:top w:val="single" w:sz="4" w:space="0" w:color="000000"/>
              <w:left w:val="single" w:sz="4" w:space="0" w:color="000000"/>
              <w:bottom w:val="single" w:sz="4" w:space="0" w:color="000000"/>
            </w:tcBorders>
          </w:tcPr>
          <w:p w14:paraId="21DEF2E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011A0D9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6030966" w14:textId="77777777" w:rsidTr="003C0C94">
        <w:trPr>
          <w:trHeight w:val="328"/>
        </w:trPr>
        <w:tc>
          <w:tcPr>
            <w:tcW w:w="4882" w:type="dxa"/>
            <w:tcBorders>
              <w:top w:val="single" w:sz="4" w:space="0" w:color="000000"/>
              <w:left w:val="single" w:sz="4" w:space="0" w:color="000000"/>
              <w:bottom w:val="single" w:sz="4" w:space="0" w:color="000000"/>
            </w:tcBorders>
          </w:tcPr>
          <w:p w14:paraId="665EFF7C" w14:textId="77777777" w:rsidR="00A85CC5" w:rsidRPr="002C3FE2" w:rsidRDefault="00A85CC5" w:rsidP="00FC76B1">
            <w:pPr>
              <w:snapToGrid w:val="0"/>
              <w:spacing w:after="0" w:line="240" w:lineRule="auto"/>
              <w:jc w:val="both"/>
              <w:rPr>
                <w:rFonts w:ascii="Arial" w:hAnsi="Arial" w:cs="Arial"/>
                <w:sz w:val="24"/>
                <w:szCs w:val="24"/>
              </w:rPr>
            </w:pPr>
            <w:r w:rsidRPr="002C3FE2">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657C20CB" w14:textId="77777777" w:rsidR="00A85CC5" w:rsidRPr="002C3FE2" w:rsidRDefault="00A85CC5" w:rsidP="00FC76B1">
            <w:pPr>
              <w:snapToGrid w:val="0"/>
              <w:spacing w:after="0" w:line="240" w:lineRule="auto"/>
              <w:jc w:val="both"/>
              <w:rPr>
                <w:rFonts w:ascii="Arial" w:hAnsi="Arial" w:cs="Arial"/>
                <w:sz w:val="24"/>
                <w:szCs w:val="24"/>
              </w:rPr>
            </w:pPr>
          </w:p>
        </w:tc>
      </w:tr>
    </w:tbl>
    <w:p w14:paraId="221AAB19" w14:textId="55A59ECB" w:rsidR="008934CC" w:rsidRPr="002C3FE2" w:rsidRDefault="008934CC" w:rsidP="00FC76B1">
      <w:pPr>
        <w:spacing w:after="0" w:line="240" w:lineRule="auto"/>
        <w:rPr>
          <w:rFonts w:ascii="Arial" w:hAnsi="Arial" w:cs="Arial"/>
          <w:sz w:val="24"/>
          <w:szCs w:val="24"/>
        </w:rPr>
      </w:pPr>
    </w:p>
    <w:p w14:paraId="20E350C3" w14:textId="77777777" w:rsidR="00767CC5" w:rsidRPr="002C3FE2" w:rsidRDefault="00767CC5" w:rsidP="00073553">
      <w:pPr>
        <w:spacing w:after="0" w:line="240" w:lineRule="auto"/>
        <w:ind w:firstLine="567"/>
        <w:jc w:val="both"/>
        <w:rPr>
          <w:rFonts w:ascii="Arial" w:hAnsi="Arial" w:cs="Arial"/>
          <w:sz w:val="24"/>
          <w:szCs w:val="24"/>
        </w:rPr>
      </w:pPr>
      <w:r w:rsidRPr="002C3FE2">
        <w:rPr>
          <w:rFonts w:ascii="Arial" w:hAnsi="Arial" w:cs="Arial"/>
          <w:sz w:val="24"/>
          <w:szCs w:val="24"/>
        </w:rPr>
        <w:t>Šiuo pasiūlymu pažymime, kad sutinkame su visomis pirkimo sąlygomis, nustatytomis:</w:t>
      </w:r>
    </w:p>
    <w:p w14:paraId="4B9E11B5" w14:textId="7007B88D"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 xml:space="preserve">Skelbime, paskelbtame Viešųjų pirkimų įstatymo nustatyta tvarka CVP IS interneto adresu: </w:t>
      </w:r>
      <w:hyperlink r:id="rId32" w:history="1">
        <w:r w:rsidR="00321B00" w:rsidRPr="0019409D">
          <w:rPr>
            <w:rStyle w:val="Hipersaitas"/>
            <w:rFonts w:ascii="Arial" w:hAnsi="Arial" w:cs="Arial"/>
            <w:sz w:val="24"/>
            <w:szCs w:val="24"/>
          </w:rPr>
          <w:t>https://pirkimai.eviesiejipirkimai.lt</w:t>
        </w:r>
      </w:hyperlink>
      <w:r w:rsidRPr="002C3FE2">
        <w:rPr>
          <w:rFonts w:ascii="Arial" w:hAnsi="Arial" w:cs="Arial"/>
          <w:sz w:val="24"/>
          <w:szCs w:val="24"/>
        </w:rPr>
        <w:t>;</w:t>
      </w:r>
    </w:p>
    <w:p w14:paraId="0A1A2C2E" w14:textId="54460336"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kituose pirkimo dokumentuose (jų paaiškinimuose, papildymuose).</w:t>
      </w:r>
    </w:p>
    <w:p w14:paraId="77875978" w14:textId="77777777" w:rsidR="00F64A36" w:rsidRPr="002C3FE2" w:rsidRDefault="00F64A36" w:rsidP="00767CC5">
      <w:pPr>
        <w:pStyle w:val="Sraopastraipa"/>
        <w:tabs>
          <w:tab w:val="left" w:pos="993"/>
        </w:tabs>
        <w:spacing w:after="0" w:line="240" w:lineRule="auto"/>
        <w:ind w:left="709"/>
        <w:jc w:val="both"/>
        <w:rPr>
          <w:rFonts w:ascii="Arial" w:hAnsi="Arial" w:cs="Arial"/>
          <w:sz w:val="24"/>
          <w:szCs w:val="24"/>
        </w:rPr>
      </w:pPr>
    </w:p>
    <w:p w14:paraId="1CF613B3" w14:textId="3B4ACC3A" w:rsidR="00767CC5" w:rsidRPr="002C3FE2" w:rsidRDefault="00767CC5" w:rsidP="00073553">
      <w:pPr>
        <w:pStyle w:val="Sraopastraipa"/>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Mes siūlome ši</w:t>
      </w:r>
      <w:r w:rsidR="00852FC9">
        <w:rPr>
          <w:rFonts w:ascii="Arial" w:hAnsi="Arial" w:cs="Arial"/>
          <w:sz w:val="24"/>
          <w:szCs w:val="24"/>
        </w:rPr>
        <w:t>as</w:t>
      </w:r>
      <w:r w:rsidRPr="002C3FE2">
        <w:rPr>
          <w:rFonts w:ascii="Arial" w:hAnsi="Arial" w:cs="Arial"/>
          <w:sz w:val="24"/>
          <w:szCs w:val="24"/>
        </w:rPr>
        <w:t xml:space="preserve"> </w:t>
      </w:r>
      <w:r w:rsidR="00852FC9">
        <w:rPr>
          <w:rFonts w:ascii="Arial" w:hAnsi="Arial" w:cs="Arial"/>
          <w:sz w:val="24"/>
          <w:szCs w:val="24"/>
        </w:rPr>
        <w:t>prekes</w:t>
      </w:r>
      <w:r w:rsidR="00C5706C">
        <w:rPr>
          <w:rFonts w:ascii="Arial" w:hAnsi="Arial" w:cs="Arial"/>
          <w:sz w:val="24"/>
          <w:szCs w:val="24"/>
        </w:rPr>
        <w:t xml:space="preserve"> ir darbus</w:t>
      </w:r>
      <w:r w:rsidRPr="002C3FE2">
        <w:rPr>
          <w:rFonts w:ascii="Arial" w:hAnsi="Arial" w:cs="Arial"/>
          <w:sz w:val="24"/>
          <w:szCs w:val="24"/>
        </w:rPr>
        <w:t>,</w:t>
      </w:r>
      <w:r w:rsidR="0054401A" w:rsidRPr="002C3FE2">
        <w:rPr>
          <w:rFonts w:ascii="Arial" w:hAnsi="Arial" w:cs="Arial"/>
          <w:sz w:val="24"/>
          <w:szCs w:val="24"/>
        </w:rPr>
        <w:t xml:space="preserve"> </w:t>
      </w:r>
      <w:r w:rsidRPr="002C3FE2">
        <w:rPr>
          <w:rFonts w:ascii="Arial" w:hAnsi="Arial" w:cs="Arial"/>
          <w:sz w:val="24"/>
          <w:szCs w:val="24"/>
        </w:rPr>
        <w:t>kuri</w:t>
      </w:r>
      <w:r w:rsidR="00C5706C">
        <w:rPr>
          <w:rFonts w:ascii="Arial" w:hAnsi="Arial" w:cs="Arial"/>
          <w:sz w:val="24"/>
          <w:szCs w:val="24"/>
        </w:rPr>
        <w:t>e</w:t>
      </w:r>
      <w:r w:rsidRPr="002C3FE2">
        <w:rPr>
          <w:rFonts w:ascii="Arial" w:hAnsi="Arial" w:cs="Arial"/>
          <w:sz w:val="24"/>
          <w:szCs w:val="24"/>
        </w:rPr>
        <w:t xml:space="preserve"> visiškai atitinka pirkimo dokumentuose nurodytus reikalavimus:</w:t>
      </w:r>
      <w:r w:rsidR="009D2982" w:rsidRPr="002C3FE2">
        <w:rPr>
          <w:rFonts w:ascii="Arial" w:hAnsi="Arial" w:cs="Arial"/>
          <w:sz w:val="24"/>
          <w:szCs w:val="24"/>
        </w:rPr>
        <w:t xml:space="preserve"> </w:t>
      </w:r>
    </w:p>
    <w:p w14:paraId="239F1EA9"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745AE61D"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149E933E"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244833E0"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320089A2"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4857D1C1" w14:textId="00FAD66B" w:rsidR="005D30B8" w:rsidRPr="002C3FE2" w:rsidRDefault="00543D2C" w:rsidP="00073553">
      <w:pPr>
        <w:pStyle w:val="Sraopastraipa"/>
        <w:tabs>
          <w:tab w:val="left" w:pos="993"/>
        </w:tabs>
        <w:spacing w:after="0" w:line="240" w:lineRule="auto"/>
        <w:ind w:left="0" w:firstLine="567"/>
        <w:jc w:val="both"/>
        <w:rPr>
          <w:rFonts w:ascii="Arial" w:hAnsi="Arial" w:cs="Arial"/>
          <w:b/>
          <w:bCs/>
          <w:sz w:val="24"/>
          <w:szCs w:val="24"/>
        </w:rPr>
      </w:pPr>
      <w:r w:rsidRPr="002C3FE2">
        <w:rPr>
          <w:rFonts w:ascii="Arial" w:hAnsi="Arial" w:cs="Arial"/>
          <w:b/>
          <w:bCs/>
          <w:sz w:val="24"/>
          <w:szCs w:val="24"/>
        </w:rPr>
        <w:lastRenderedPageBreak/>
        <w:t>Pasiūlymo kaina:</w:t>
      </w:r>
    </w:p>
    <w:tbl>
      <w:tblPr>
        <w:tblW w:w="4928"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27"/>
        <w:gridCol w:w="4086"/>
        <w:gridCol w:w="969"/>
        <w:gridCol w:w="1340"/>
        <w:gridCol w:w="1339"/>
        <w:gridCol w:w="8"/>
        <w:gridCol w:w="1350"/>
      </w:tblGrid>
      <w:tr w:rsidR="008848C3" w:rsidRPr="008848C3" w14:paraId="6632D965" w14:textId="2CB14E59" w:rsidTr="00321B00">
        <w:trPr>
          <w:cantSplit/>
          <w:trHeight w:val="822"/>
          <w:tblHeader/>
        </w:trPr>
        <w:tc>
          <w:tcPr>
            <w:tcW w:w="727" w:type="dxa"/>
            <w:vAlign w:val="center"/>
          </w:tcPr>
          <w:p w14:paraId="357023E5" w14:textId="77777777" w:rsidR="008848C3" w:rsidRPr="008848C3" w:rsidRDefault="008848C3" w:rsidP="00BE2E5C">
            <w:pPr>
              <w:spacing w:after="0" w:line="240" w:lineRule="auto"/>
              <w:ind w:right="-113"/>
              <w:jc w:val="center"/>
              <w:rPr>
                <w:rFonts w:ascii="Arial" w:hAnsi="Arial" w:cs="Arial"/>
                <w:b/>
                <w:sz w:val="24"/>
                <w:szCs w:val="24"/>
              </w:rPr>
            </w:pPr>
            <w:r w:rsidRPr="008848C3">
              <w:rPr>
                <w:rFonts w:ascii="Arial" w:hAnsi="Arial" w:cs="Arial"/>
                <w:b/>
                <w:sz w:val="24"/>
                <w:szCs w:val="24"/>
              </w:rPr>
              <w:t>Eil. Nr.</w:t>
            </w:r>
          </w:p>
        </w:tc>
        <w:tc>
          <w:tcPr>
            <w:tcW w:w="4086" w:type="dxa"/>
            <w:vAlign w:val="center"/>
          </w:tcPr>
          <w:p w14:paraId="7EED5422" w14:textId="77777777" w:rsidR="00D947B5" w:rsidRDefault="008848C3" w:rsidP="00BE2E5C">
            <w:pPr>
              <w:spacing w:after="0" w:line="240" w:lineRule="auto"/>
              <w:ind w:left="73"/>
              <w:jc w:val="center"/>
              <w:outlineLvl w:val="4"/>
              <w:rPr>
                <w:rFonts w:ascii="Arial" w:hAnsi="Arial" w:cs="Arial"/>
                <w:b/>
                <w:bCs/>
                <w:iCs/>
                <w:color w:val="FF0000"/>
                <w:sz w:val="24"/>
                <w:szCs w:val="24"/>
                <w:highlight w:val="yellow"/>
              </w:rPr>
            </w:pPr>
            <w:r w:rsidRPr="008848C3">
              <w:rPr>
                <w:rFonts w:ascii="Arial" w:hAnsi="Arial" w:cs="Arial"/>
                <w:b/>
                <w:bCs/>
                <w:iCs/>
                <w:sz w:val="24"/>
                <w:szCs w:val="24"/>
              </w:rPr>
              <w:t>Pavadinimas</w:t>
            </w:r>
            <w:r w:rsidR="00D947B5" w:rsidRPr="00D947B5">
              <w:rPr>
                <w:rFonts w:ascii="Arial" w:hAnsi="Arial" w:cs="Arial"/>
                <w:b/>
                <w:bCs/>
                <w:iCs/>
                <w:color w:val="FF0000"/>
                <w:sz w:val="24"/>
                <w:szCs w:val="24"/>
                <w:highlight w:val="yellow"/>
              </w:rPr>
              <w:t xml:space="preserve"> </w:t>
            </w:r>
          </w:p>
          <w:p w14:paraId="54925FD0" w14:textId="51980802" w:rsidR="008848C3" w:rsidRPr="00D947B5" w:rsidRDefault="008848C3" w:rsidP="00BE2E5C">
            <w:pPr>
              <w:spacing w:after="0" w:line="240" w:lineRule="auto"/>
              <w:ind w:left="73"/>
              <w:jc w:val="center"/>
              <w:outlineLvl w:val="4"/>
              <w:rPr>
                <w:rFonts w:ascii="Arial" w:hAnsi="Arial" w:cs="Arial"/>
                <w:iCs/>
                <w:sz w:val="24"/>
                <w:szCs w:val="24"/>
              </w:rPr>
            </w:pPr>
          </w:p>
        </w:tc>
        <w:tc>
          <w:tcPr>
            <w:tcW w:w="969" w:type="dxa"/>
            <w:tcBorders>
              <w:right w:val="single" w:sz="4" w:space="0" w:color="auto"/>
            </w:tcBorders>
            <w:vAlign w:val="center"/>
          </w:tcPr>
          <w:p w14:paraId="6193D434" w14:textId="23B2E2EF" w:rsidR="008848C3" w:rsidRP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Mato vnt.</w:t>
            </w:r>
          </w:p>
        </w:tc>
        <w:tc>
          <w:tcPr>
            <w:tcW w:w="1340" w:type="dxa"/>
            <w:tcBorders>
              <w:right w:val="single" w:sz="4" w:space="0" w:color="auto"/>
            </w:tcBorders>
            <w:vAlign w:val="center"/>
          </w:tcPr>
          <w:p w14:paraId="040DC521" w14:textId="77777777" w:rsid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Kiekis</w:t>
            </w:r>
          </w:p>
          <w:p w14:paraId="52884DA6" w14:textId="54F34853" w:rsidR="00D947B5" w:rsidRPr="008848C3" w:rsidRDefault="00D947B5" w:rsidP="00BE2E5C">
            <w:pPr>
              <w:spacing w:after="0" w:line="240" w:lineRule="auto"/>
              <w:ind w:hanging="20"/>
              <w:jc w:val="center"/>
              <w:rPr>
                <w:rFonts w:ascii="Arial" w:hAnsi="Arial" w:cs="Arial"/>
                <w:b/>
                <w:bCs/>
                <w:iCs/>
                <w:sz w:val="24"/>
                <w:szCs w:val="24"/>
              </w:rPr>
            </w:pPr>
          </w:p>
        </w:tc>
        <w:tc>
          <w:tcPr>
            <w:tcW w:w="1339" w:type="dxa"/>
            <w:tcBorders>
              <w:left w:val="single" w:sz="4" w:space="0" w:color="auto"/>
            </w:tcBorders>
            <w:vAlign w:val="center"/>
          </w:tcPr>
          <w:p w14:paraId="5E5461A5" w14:textId="3B51F104" w:rsidR="008848C3" w:rsidRPr="008848C3" w:rsidRDefault="008848C3" w:rsidP="00BE2E5C">
            <w:pPr>
              <w:spacing w:after="0" w:line="240" w:lineRule="auto"/>
              <w:ind w:hanging="20"/>
              <w:jc w:val="center"/>
              <w:rPr>
                <w:rFonts w:ascii="Arial" w:hAnsi="Arial" w:cs="Arial"/>
                <w:iCs/>
                <w:sz w:val="24"/>
                <w:szCs w:val="24"/>
              </w:rPr>
            </w:pPr>
            <w:r w:rsidRPr="008848C3">
              <w:rPr>
                <w:rFonts w:ascii="Arial" w:hAnsi="Arial" w:cs="Arial"/>
                <w:b/>
                <w:bCs/>
                <w:iCs/>
                <w:sz w:val="24"/>
                <w:szCs w:val="24"/>
              </w:rPr>
              <w:t>Kaina</w:t>
            </w:r>
            <w:r>
              <w:rPr>
                <w:rFonts w:ascii="Arial" w:hAnsi="Arial" w:cs="Arial"/>
                <w:b/>
                <w:bCs/>
                <w:iCs/>
                <w:sz w:val="24"/>
                <w:szCs w:val="24"/>
              </w:rPr>
              <w:t>,</w:t>
            </w:r>
            <w:r w:rsidRPr="008848C3">
              <w:rPr>
                <w:rFonts w:ascii="Arial" w:hAnsi="Arial" w:cs="Arial"/>
                <w:b/>
                <w:bCs/>
                <w:iCs/>
                <w:sz w:val="24"/>
                <w:szCs w:val="24"/>
              </w:rPr>
              <w:t xml:space="preserve"> Eur be PVM</w:t>
            </w:r>
          </w:p>
        </w:tc>
        <w:tc>
          <w:tcPr>
            <w:tcW w:w="1358" w:type="dxa"/>
            <w:gridSpan w:val="2"/>
            <w:tcBorders>
              <w:left w:val="single" w:sz="4" w:space="0" w:color="auto"/>
            </w:tcBorders>
            <w:vAlign w:val="center"/>
          </w:tcPr>
          <w:p w14:paraId="503FC4A8" w14:textId="77777777" w:rsid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Viso, Eur be PVM</w:t>
            </w:r>
          </w:p>
          <w:p w14:paraId="29176C66" w14:textId="0E826937" w:rsidR="008848C3" w:rsidRPr="008848C3" w:rsidRDefault="008848C3" w:rsidP="00BE2E5C">
            <w:pPr>
              <w:spacing w:after="0" w:line="240" w:lineRule="auto"/>
              <w:ind w:hanging="20"/>
              <w:jc w:val="center"/>
              <w:rPr>
                <w:rFonts w:ascii="Arial" w:hAnsi="Arial" w:cs="Arial"/>
                <w:b/>
                <w:bCs/>
                <w:iCs/>
                <w:sz w:val="24"/>
                <w:szCs w:val="24"/>
              </w:rPr>
            </w:pPr>
            <w:r>
              <w:rPr>
                <w:rFonts w:ascii="Arial" w:hAnsi="Arial" w:cs="Arial"/>
                <w:b/>
                <w:bCs/>
                <w:iCs/>
                <w:sz w:val="24"/>
                <w:szCs w:val="24"/>
              </w:rPr>
              <w:t>(4</w:t>
            </w:r>
            <w:r w:rsidR="003D34CE">
              <w:rPr>
                <w:rFonts w:ascii="Arial" w:hAnsi="Arial" w:cs="Arial"/>
                <w:b/>
                <w:bCs/>
                <w:iCs/>
                <w:sz w:val="24"/>
                <w:szCs w:val="24"/>
              </w:rPr>
              <w:t>x</w:t>
            </w:r>
            <w:r>
              <w:rPr>
                <w:rFonts w:ascii="Arial" w:hAnsi="Arial" w:cs="Arial"/>
                <w:b/>
                <w:bCs/>
                <w:iCs/>
                <w:sz w:val="24"/>
                <w:szCs w:val="24"/>
              </w:rPr>
              <w:t>5)</w:t>
            </w:r>
          </w:p>
        </w:tc>
      </w:tr>
      <w:tr w:rsidR="008848C3" w:rsidRPr="008848C3" w14:paraId="75700583" w14:textId="77777777" w:rsidTr="00321B00">
        <w:trPr>
          <w:cantSplit/>
          <w:trHeight w:val="126"/>
          <w:tblHeader/>
        </w:trPr>
        <w:tc>
          <w:tcPr>
            <w:tcW w:w="727" w:type="dxa"/>
            <w:vAlign w:val="center"/>
          </w:tcPr>
          <w:p w14:paraId="17C6AE97" w14:textId="65907A35" w:rsidR="008848C3" w:rsidRPr="008848C3" w:rsidRDefault="008848C3" w:rsidP="00BE2E5C">
            <w:pPr>
              <w:spacing w:after="0" w:line="240" w:lineRule="auto"/>
              <w:ind w:right="-113"/>
              <w:jc w:val="center"/>
              <w:rPr>
                <w:rFonts w:ascii="Arial" w:hAnsi="Arial" w:cs="Arial"/>
                <w:bCs/>
                <w:i/>
                <w:iCs/>
                <w:sz w:val="20"/>
                <w:szCs w:val="20"/>
              </w:rPr>
            </w:pPr>
            <w:r w:rsidRPr="008848C3">
              <w:rPr>
                <w:rFonts w:ascii="Arial" w:hAnsi="Arial" w:cs="Arial"/>
                <w:bCs/>
                <w:i/>
                <w:iCs/>
                <w:sz w:val="20"/>
                <w:szCs w:val="20"/>
              </w:rPr>
              <w:t>1</w:t>
            </w:r>
          </w:p>
        </w:tc>
        <w:tc>
          <w:tcPr>
            <w:tcW w:w="4086" w:type="dxa"/>
            <w:vAlign w:val="center"/>
          </w:tcPr>
          <w:p w14:paraId="3C2499B1" w14:textId="72AD3AC3" w:rsidR="008848C3" w:rsidRPr="008848C3" w:rsidRDefault="008848C3" w:rsidP="00BE2E5C">
            <w:pPr>
              <w:spacing w:after="0" w:line="240" w:lineRule="auto"/>
              <w:ind w:left="73"/>
              <w:jc w:val="center"/>
              <w:outlineLvl w:val="4"/>
              <w:rPr>
                <w:rFonts w:ascii="Arial" w:hAnsi="Arial" w:cs="Arial"/>
                <w:bCs/>
                <w:i/>
                <w:iCs/>
                <w:sz w:val="20"/>
                <w:szCs w:val="20"/>
              </w:rPr>
            </w:pPr>
            <w:r w:rsidRPr="008848C3">
              <w:rPr>
                <w:rFonts w:ascii="Arial" w:hAnsi="Arial" w:cs="Arial"/>
                <w:bCs/>
                <w:i/>
                <w:iCs/>
                <w:sz w:val="20"/>
                <w:szCs w:val="20"/>
              </w:rPr>
              <w:t>2</w:t>
            </w:r>
          </w:p>
        </w:tc>
        <w:tc>
          <w:tcPr>
            <w:tcW w:w="969" w:type="dxa"/>
            <w:tcBorders>
              <w:right w:val="single" w:sz="4" w:space="0" w:color="auto"/>
            </w:tcBorders>
            <w:vAlign w:val="center"/>
          </w:tcPr>
          <w:p w14:paraId="6328F60A" w14:textId="7AB4402D"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3</w:t>
            </w:r>
          </w:p>
        </w:tc>
        <w:tc>
          <w:tcPr>
            <w:tcW w:w="1340" w:type="dxa"/>
            <w:tcBorders>
              <w:right w:val="single" w:sz="4" w:space="0" w:color="auto"/>
            </w:tcBorders>
            <w:vAlign w:val="center"/>
          </w:tcPr>
          <w:p w14:paraId="3573B633" w14:textId="700EE991"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4</w:t>
            </w:r>
          </w:p>
        </w:tc>
        <w:tc>
          <w:tcPr>
            <w:tcW w:w="1339" w:type="dxa"/>
            <w:tcBorders>
              <w:left w:val="single" w:sz="4" w:space="0" w:color="auto"/>
            </w:tcBorders>
            <w:vAlign w:val="center"/>
          </w:tcPr>
          <w:p w14:paraId="332190D4" w14:textId="07235D2F"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5</w:t>
            </w:r>
          </w:p>
        </w:tc>
        <w:tc>
          <w:tcPr>
            <w:tcW w:w="1358" w:type="dxa"/>
            <w:gridSpan w:val="2"/>
            <w:tcBorders>
              <w:left w:val="single" w:sz="4" w:space="0" w:color="auto"/>
            </w:tcBorders>
            <w:vAlign w:val="center"/>
          </w:tcPr>
          <w:p w14:paraId="29BDE7BD" w14:textId="72BA9123" w:rsidR="008848C3" w:rsidRPr="008848C3" w:rsidRDefault="008848C3" w:rsidP="00BE2E5C">
            <w:pPr>
              <w:spacing w:after="0" w:line="240" w:lineRule="auto"/>
              <w:ind w:hanging="20"/>
              <w:jc w:val="center"/>
              <w:rPr>
                <w:rFonts w:ascii="Arial" w:hAnsi="Arial" w:cs="Arial"/>
                <w:bCs/>
                <w:i/>
                <w:iCs/>
                <w:sz w:val="20"/>
                <w:szCs w:val="20"/>
              </w:rPr>
            </w:pPr>
            <w:r w:rsidRPr="008848C3">
              <w:rPr>
                <w:rFonts w:ascii="Arial" w:hAnsi="Arial" w:cs="Arial"/>
                <w:bCs/>
                <w:i/>
                <w:iCs/>
                <w:sz w:val="20"/>
                <w:szCs w:val="20"/>
              </w:rPr>
              <w:t>6</w:t>
            </w:r>
          </w:p>
        </w:tc>
      </w:tr>
      <w:tr w:rsidR="008848C3" w:rsidRPr="008848C3" w14:paraId="19F88653" w14:textId="172E18EE" w:rsidTr="00321B00">
        <w:trPr>
          <w:trHeight w:val="416"/>
        </w:trPr>
        <w:tc>
          <w:tcPr>
            <w:tcW w:w="727" w:type="dxa"/>
            <w:vAlign w:val="center"/>
          </w:tcPr>
          <w:p w14:paraId="75E457CE" w14:textId="178286A7" w:rsidR="008848C3"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r w:rsidR="008848C3">
              <w:rPr>
                <w:rFonts w:ascii="Arial" w:hAnsi="Arial" w:cs="Arial"/>
                <w:sz w:val="24"/>
                <w:szCs w:val="24"/>
              </w:rPr>
              <w:t>.</w:t>
            </w:r>
          </w:p>
        </w:tc>
        <w:tc>
          <w:tcPr>
            <w:tcW w:w="4086" w:type="dxa"/>
            <w:tcBorders>
              <w:right w:val="single" w:sz="4" w:space="0" w:color="auto"/>
            </w:tcBorders>
            <w:vAlign w:val="center"/>
          </w:tcPr>
          <w:p w14:paraId="54096F2C" w14:textId="0BD1DD64" w:rsidR="008848C3" w:rsidRPr="008848C3" w:rsidRDefault="0077090E" w:rsidP="00A856BF">
            <w:pPr>
              <w:spacing w:after="0" w:line="240" w:lineRule="auto"/>
              <w:rPr>
                <w:rFonts w:ascii="Arial" w:hAnsi="Arial" w:cs="Arial"/>
                <w:sz w:val="24"/>
                <w:szCs w:val="24"/>
              </w:rPr>
            </w:pPr>
            <w:r w:rsidRPr="00F920AA">
              <w:rPr>
                <w:rFonts w:ascii="Arial" w:hAnsi="Arial" w:cs="Arial"/>
                <w:sz w:val="24"/>
                <w:szCs w:val="24"/>
              </w:rPr>
              <w:t>Nugaros ir rankų raumenų treniruoklis</w:t>
            </w:r>
          </w:p>
        </w:tc>
        <w:tc>
          <w:tcPr>
            <w:tcW w:w="969" w:type="dxa"/>
            <w:tcBorders>
              <w:right w:val="single" w:sz="4" w:space="0" w:color="auto"/>
            </w:tcBorders>
            <w:vAlign w:val="center"/>
          </w:tcPr>
          <w:p w14:paraId="4D295DC7" w14:textId="2915CBD7" w:rsidR="008848C3"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335D858" w14:textId="4439CB1A" w:rsidR="008848C3"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08FAD636" w14:textId="791E1C6F" w:rsidR="008848C3" w:rsidRPr="008848C3" w:rsidRDefault="008848C3"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5E7F2D2A" w14:textId="77777777" w:rsidR="008848C3" w:rsidRPr="008848C3" w:rsidRDefault="008848C3" w:rsidP="0016126B">
            <w:pPr>
              <w:spacing w:after="0" w:line="240" w:lineRule="auto"/>
              <w:jc w:val="center"/>
              <w:rPr>
                <w:rFonts w:ascii="Arial" w:hAnsi="Arial" w:cs="Arial"/>
                <w:sz w:val="24"/>
                <w:szCs w:val="24"/>
              </w:rPr>
            </w:pPr>
          </w:p>
        </w:tc>
      </w:tr>
      <w:tr w:rsidR="0016126B" w:rsidRPr="008848C3" w14:paraId="1A6E7EC3" w14:textId="4FF481C5" w:rsidTr="00321B00">
        <w:trPr>
          <w:trHeight w:val="416"/>
        </w:trPr>
        <w:tc>
          <w:tcPr>
            <w:tcW w:w="727" w:type="dxa"/>
            <w:vAlign w:val="center"/>
          </w:tcPr>
          <w:p w14:paraId="28991E14" w14:textId="602D89B2"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2</w:t>
            </w:r>
            <w:r w:rsidR="0016126B">
              <w:rPr>
                <w:rFonts w:ascii="Arial" w:hAnsi="Arial" w:cs="Arial"/>
                <w:sz w:val="24"/>
                <w:szCs w:val="24"/>
              </w:rPr>
              <w:t>.</w:t>
            </w:r>
          </w:p>
        </w:tc>
        <w:tc>
          <w:tcPr>
            <w:tcW w:w="4086" w:type="dxa"/>
            <w:tcBorders>
              <w:right w:val="single" w:sz="4" w:space="0" w:color="auto"/>
            </w:tcBorders>
            <w:vAlign w:val="center"/>
          </w:tcPr>
          <w:p w14:paraId="1523C002" w14:textId="2D0326A0" w:rsidR="0016126B" w:rsidRPr="0016126B" w:rsidRDefault="0016126B" w:rsidP="00A856BF">
            <w:pPr>
              <w:spacing w:after="0" w:line="240" w:lineRule="auto"/>
              <w:rPr>
                <w:rFonts w:ascii="Arial" w:hAnsi="Arial" w:cs="Arial"/>
                <w:sz w:val="24"/>
                <w:szCs w:val="24"/>
              </w:rPr>
            </w:pPr>
            <w:r w:rsidRPr="00F920AA">
              <w:rPr>
                <w:rFonts w:ascii="Arial" w:hAnsi="Arial" w:cs="Arial"/>
                <w:sz w:val="24"/>
                <w:szCs w:val="24"/>
              </w:rPr>
              <w:t>Pritūpimų treniruoklis</w:t>
            </w:r>
          </w:p>
        </w:tc>
        <w:tc>
          <w:tcPr>
            <w:tcW w:w="969" w:type="dxa"/>
            <w:tcBorders>
              <w:right w:val="single" w:sz="4" w:space="0" w:color="auto"/>
            </w:tcBorders>
            <w:vAlign w:val="center"/>
          </w:tcPr>
          <w:p w14:paraId="5370D1AD" w14:textId="5FABAE71"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4C544F4A" w14:textId="58501D16"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1789BEEE" w14:textId="13B971ED"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7223306A"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28D0294F" w14:textId="4B054825" w:rsidTr="00321B00">
        <w:trPr>
          <w:trHeight w:val="416"/>
        </w:trPr>
        <w:tc>
          <w:tcPr>
            <w:tcW w:w="727" w:type="dxa"/>
            <w:vAlign w:val="center"/>
          </w:tcPr>
          <w:p w14:paraId="7E5DFEDC" w14:textId="3081974F"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3</w:t>
            </w:r>
            <w:r w:rsidR="00B84D44">
              <w:rPr>
                <w:rFonts w:ascii="Arial" w:hAnsi="Arial" w:cs="Arial"/>
                <w:sz w:val="24"/>
                <w:szCs w:val="24"/>
              </w:rPr>
              <w:t>.</w:t>
            </w:r>
          </w:p>
        </w:tc>
        <w:tc>
          <w:tcPr>
            <w:tcW w:w="4086" w:type="dxa"/>
            <w:tcBorders>
              <w:right w:val="single" w:sz="4" w:space="0" w:color="auto"/>
            </w:tcBorders>
            <w:vAlign w:val="center"/>
          </w:tcPr>
          <w:p w14:paraId="7707496F" w14:textId="726B7DE9" w:rsidR="0016126B" w:rsidRPr="008848C3" w:rsidRDefault="0016126B" w:rsidP="00A856BF">
            <w:pPr>
              <w:spacing w:after="0" w:line="240" w:lineRule="auto"/>
              <w:rPr>
                <w:rFonts w:ascii="Arial" w:eastAsia="Times New Roman" w:hAnsi="Arial" w:cs="Arial"/>
                <w:sz w:val="24"/>
                <w:szCs w:val="24"/>
                <w:lang w:eastAsia="ar-SA"/>
              </w:rPr>
            </w:pPr>
            <w:r w:rsidRPr="00F920AA">
              <w:rPr>
                <w:rFonts w:ascii="Arial" w:hAnsi="Arial" w:cs="Arial"/>
                <w:sz w:val="24"/>
                <w:szCs w:val="24"/>
              </w:rPr>
              <w:t>Pečių juostos treniruoklis</w:t>
            </w:r>
          </w:p>
        </w:tc>
        <w:tc>
          <w:tcPr>
            <w:tcW w:w="969" w:type="dxa"/>
            <w:tcBorders>
              <w:right w:val="single" w:sz="4" w:space="0" w:color="auto"/>
            </w:tcBorders>
            <w:vAlign w:val="center"/>
          </w:tcPr>
          <w:p w14:paraId="76207D01" w14:textId="7A90913F"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CA111A9" w14:textId="172114A7"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D992FEB" w14:textId="59729A94"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24AD942D"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71900BAE" w14:textId="321A48EE" w:rsidTr="00321B00">
        <w:trPr>
          <w:trHeight w:val="416"/>
        </w:trPr>
        <w:tc>
          <w:tcPr>
            <w:tcW w:w="727" w:type="dxa"/>
            <w:vAlign w:val="center"/>
          </w:tcPr>
          <w:p w14:paraId="2D040F18" w14:textId="0970F36D"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4</w:t>
            </w:r>
            <w:r w:rsidR="0016126B">
              <w:rPr>
                <w:rFonts w:ascii="Arial" w:hAnsi="Arial" w:cs="Arial"/>
                <w:sz w:val="24"/>
                <w:szCs w:val="24"/>
              </w:rPr>
              <w:t>.</w:t>
            </w:r>
          </w:p>
        </w:tc>
        <w:tc>
          <w:tcPr>
            <w:tcW w:w="4086" w:type="dxa"/>
            <w:tcBorders>
              <w:right w:val="single" w:sz="4" w:space="0" w:color="auto"/>
            </w:tcBorders>
            <w:vAlign w:val="center"/>
          </w:tcPr>
          <w:p w14:paraId="0FC3E94F" w14:textId="32E8690C" w:rsidR="0016126B" w:rsidRPr="0016126B" w:rsidRDefault="0016126B" w:rsidP="00A856BF">
            <w:pPr>
              <w:spacing w:after="0" w:line="240" w:lineRule="auto"/>
              <w:jc w:val="both"/>
              <w:rPr>
                <w:rFonts w:ascii="Arial" w:hAnsi="Arial" w:cs="Arial"/>
                <w:sz w:val="24"/>
                <w:szCs w:val="24"/>
              </w:rPr>
            </w:pPr>
            <w:r w:rsidRPr="00F920AA">
              <w:rPr>
                <w:rFonts w:ascii="Arial" w:hAnsi="Arial" w:cs="Arial"/>
                <w:sz w:val="24"/>
                <w:szCs w:val="24"/>
              </w:rPr>
              <w:t xml:space="preserve">Treniruoklis </w:t>
            </w:r>
            <w:proofErr w:type="spellStart"/>
            <w:r w:rsidRPr="00F920AA">
              <w:rPr>
                <w:rFonts w:ascii="Arial" w:hAnsi="Arial" w:cs="Arial"/>
                <w:sz w:val="24"/>
                <w:szCs w:val="24"/>
              </w:rPr>
              <w:t>tricepsams</w:t>
            </w:r>
            <w:proofErr w:type="spellEnd"/>
          </w:p>
        </w:tc>
        <w:tc>
          <w:tcPr>
            <w:tcW w:w="969" w:type="dxa"/>
            <w:tcBorders>
              <w:right w:val="single" w:sz="4" w:space="0" w:color="auto"/>
            </w:tcBorders>
            <w:vAlign w:val="center"/>
          </w:tcPr>
          <w:p w14:paraId="5F479738" w14:textId="480B9D74"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306FBD7A" w14:textId="00A457F1"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9DA2A27" w14:textId="6A2F3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356CB059"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53B29303" w14:textId="25B610AA" w:rsidTr="00321B00">
        <w:trPr>
          <w:trHeight w:val="439"/>
        </w:trPr>
        <w:tc>
          <w:tcPr>
            <w:tcW w:w="727" w:type="dxa"/>
            <w:vAlign w:val="center"/>
          </w:tcPr>
          <w:p w14:paraId="72113E25" w14:textId="612116E1"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5</w:t>
            </w:r>
            <w:r w:rsidR="0016126B">
              <w:rPr>
                <w:rFonts w:ascii="Arial" w:hAnsi="Arial" w:cs="Arial"/>
                <w:sz w:val="24"/>
                <w:szCs w:val="24"/>
              </w:rPr>
              <w:t>.</w:t>
            </w:r>
          </w:p>
        </w:tc>
        <w:tc>
          <w:tcPr>
            <w:tcW w:w="4086" w:type="dxa"/>
            <w:tcBorders>
              <w:right w:val="single" w:sz="4" w:space="0" w:color="auto"/>
            </w:tcBorders>
            <w:vAlign w:val="center"/>
          </w:tcPr>
          <w:p w14:paraId="1A89F865" w14:textId="443C554F" w:rsidR="0016126B" w:rsidRPr="0016126B" w:rsidRDefault="0016126B" w:rsidP="00A856BF">
            <w:pPr>
              <w:spacing w:after="0" w:line="240" w:lineRule="auto"/>
              <w:jc w:val="both"/>
              <w:rPr>
                <w:rFonts w:ascii="Arial" w:hAnsi="Arial" w:cs="Arial"/>
                <w:sz w:val="24"/>
                <w:szCs w:val="24"/>
              </w:rPr>
            </w:pPr>
            <w:r w:rsidRPr="00F920AA">
              <w:rPr>
                <w:rFonts w:ascii="Arial" w:hAnsi="Arial" w:cs="Arial"/>
                <w:sz w:val="24"/>
                <w:szCs w:val="24"/>
              </w:rPr>
              <w:t>Treniruoklis krūtinės raumenims</w:t>
            </w:r>
          </w:p>
        </w:tc>
        <w:tc>
          <w:tcPr>
            <w:tcW w:w="969" w:type="dxa"/>
            <w:tcBorders>
              <w:right w:val="single" w:sz="4" w:space="0" w:color="auto"/>
            </w:tcBorders>
            <w:vAlign w:val="center"/>
          </w:tcPr>
          <w:p w14:paraId="6B511603" w14:textId="2ADD4DB8"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CBB80B1" w14:textId="06FB5ECB"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3A0B0459" w14:textId="49C4C4B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54AA046D"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41F93BE8" w14:textId="1978AC0E" w:rsidTr="00321B00">
        <w:trPr>
          <w:trHeight w:val="643"/>
        </w:trPr>
        <w:tc>
          <w:tcPr>
            <w:tcW w:w="727" w:type="dxa"/>
            <w:vAlign w:val="center"/>
          </w:tcPr>
          <w:p w14:paraId="1AAFE981" w14:textId="00C01BF0"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6</w:t>
            </w:r>
            <w:r w:rsidR="0016126B">
              <w:rPr>
                <w:rFonts w:ascii="Arial" w:hAnsi="Arial" w:cs="Arial"/>
                <w:sz w:val="24"/>
                <w:szCs w:val="24"/>
              </w:rPr>
              <w:t>.</w:t>
            </w:r>
          </w:p>
        </w:tc>
        <w:tc>
          <w:tcPr>
            <w:tcW w:w="4086" w:type="dxa"/>
            <w:tcBorders>
              <w:right w:val="single" w:sz="4" w:space="0" w:color="auto"/>
            </w:tcBorders>
            <w:vAlign w:val="center"/>
          </w:tcPr>
          <w:p w14:paraId="699DB92D" w14:textId="474DF3E2" w:rsidR="0016126B" w:rsidRPr="0016126B" w:rsidRDefault="0016126B" w:rsidP="00A856BF">
            <w:pPr>
              <w:spacing w:after="0" w:line="240" w:lineRule="auto"/>
              <w:rPr>
                <w:rFonts w:ascii="Arial" w:hAnsi="Arial" w:cs="Arial"/>
                <w:sz w:val="24"/>
                <w:szCs w:val="24"/>
              </w:rPr>
            </w:pPr>
            <w:r w:rsidRPr="007D4F90">
              <w:rPr>
                <w:rFonts w:ascii="Arial" w:hAnsi="Arial" w:cs="Arial"/>
                <w:sz w:val="24"/>
                <w:szCs w:val="24"/>
              </w:rPr>
              <w:t xml:space="preserve">Treniruoklis krūtinės ir </w:t>
            </w:r>
            <w:proofErr w:type="spellStart"/>
            <w:r w:rsidRPr="007D4F90">
              <w:rPr>
                <w:rFonts w:ascii="Arial" w:hAnsi="Arial" w:cs="Arial"/>
                <w:sz w:val="24"/>
                <w:szCs w:val="24"/>
              </w:rPr>
              <w:t>tricepso</w:t>
            </w:r>
            <w:proofErr w:type="spellEnd"/>
            <w:r w:rsidRPr="007D4F90">
              <w:rPr>
                <w:rFonts w:ascii="Arial" w:hAnsi="Arial" w:cs="Arial"/>
                <w:sz w:val="24"/>
                <w:szCs w:val="24"/>
              </w:rPr>
              <w:t xml:space="preserve"> raumenims</w:t>
            </w:r>
          </w:p>
        </w:tc>
        <w:tc>
          <w:tcPr>
            <w:tcW w:w="969" w:type="dxa"/>
            <w:tcBorders>
              <w:right w:val="single" w:sz="4" w:space="0" w:color="auto"/>
            </w:tcBorders>
            <w:vAlign w:val="center"/>
          </w:tcPr>
          <w:p w14:paraId="75461AD3" w14:textId="683DFA83"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48E549F6" w14:textId="2CC06854" w:rsidR="0016126B" w:rsidRPr="008848C3" w:rsidRDefault="0016126B" w:rsidP="0016126B">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2D5DFD8" w14:textId="6044C2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456D627D"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293DECAA" w14:textId="1068213E" w:rsidTr="00321B00">
        <w:trPr>
          <w:trHeight w:val="399"/>
        </w:trPr>
        <w:tc>
          <w:tcPr>
            <w:tcW w:w="727" w:type="dxa"/>
            <w:vAlign w:val="center"/>
          </w:tcPr>
          <w:p w14:paraId="76027BED" w14:textId="46892CC6" w:rsidR="0016126B" w:rsidRPr="008848C3"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7</w:t>
            </w:r>
            <w:r w:rsidR="0016126B">
              <w:rPr>
                <w:rFonts w:ascii="Arial" w:hAnsi="Arial" w:cs="Arial"/>
                <w:sz w:val="24"/>
                <w:szCs w:val="24"/>
              </w:rPr>
              <w:t>.</w:t>
            </w:r>
          </w:p>
        </w:tc>
        <w:tc>
          <w:tcPr>
            <w:tcW w:w="4086" w:type="dxa"/>
            <w:tcBorders>
              <w:right w:val="single" w:sz="4" w:space="0" w:color="auto"/>
            </w:tcBorders>
            <w:vAlign w:val="center"/>
          </w:tcPr>
          <w:p w14:paraId="585925F6" w14:textId="378A3B18" w:rsidR="0016126B" w:rsidRPr="0016126B" w:rsidRDefault="0016126B" w:rsidP="007D346E">
            <w:pPr>
              <w:spacing w:after="0" w:line="240" w:lineRule="auto"/>
              <w:jc w:val="both"/>
              <w:rPr>
                <w:rFonts w:ascii="Arial" w:hAnsi="Arial" w:cs="Arial"/>
                <w:sz w:val="24"/>
                <w:szCs w:val="24"/>
              </w:rPr>
            </w:pPr>
            <w:r w:rsidRPr="00E161D5">
              <w:rPr>
                <w:rFonts w:ascii="Arial" w:hAnsi="Arial" w:cs="Arial"/>
                <w:sz w:val="24"/>
                <w:szCs w:val="24"/>
              </w:rPr>
              <w:t>Bicepsų treniruoklis</w:t>
            </w:r>
          </w:p>
        </w:tc>
        <w:tc>
          <w:tcPr>
            <w:tcW w:w="969" w:type="dxa"/>
            <w:tcBorders>
              <w:right w:val="single" w:sz="4" w:space="0" w:color="auto"/>
            </w:tcBorders>
            <w:vAlign w:val="center"/>
          </w:tcPr>
          <w:p w14:paraId="532229C1" w14:textId="6323C410"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5A41AC02" w14:textId="6E2572E6"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F1239BD" w14:textId="1F535070"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05CFF41C"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7F70255F" w14:textId="77777777" w:rsidTr="00321B00">
        <w:trPr>
          <w:trHeight w:val="553"/>
        </w:trPr>
        <w:tc>
          <w:tcPr>
            <w:tcW w:w="727" w:type="dxa"/>
            <w:vAlign w:val="center"/>
          </w:tcPr>
          <w:p w14:paraId="29DE9091" w14:textId="444DD6F4" w:rsidR="0016126B"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8</w:t>
            </w:r>
            <w:r w:rsidR="0016126B">
              <w:rPr>
                <w:rFonts w:ascii="Arial" w:hAnsi="Arial" w:cs="Arial"/>
                <w:sz w:val="24"/>
                <w:szCs w:val="24"/>
              </w:rPr>
              <w:t>.</w:t>
            </w:r>
          </w:p>
        </w:tc>
        <w:tc>
          <w:tcPr>
            <w:tcW w:w="4086" w:type="dxa"/>
            <w:tcBorders>
              <w:right w:val="single" w:sz="4" w:space="0" w:color="auto"/>
            </w:tcBorders>
            <w:vAlign w:val="center"/>
          </w:tcPr>
          <w:p w14:paraId="5A5CD05C" w14:textId="297D713A" w:rsidR="0016126B" w:rsidRPr="00E161D5" w:rsidRDefault="0016126B" w:rsidP="007D346E">
            <w:pPr>
              <w:spacing w:after="0" w:line="240" w:lineRule="auto"/>
              <w:jc w:val="both"/>
              <w:rPr>
                <w:rFonts w:ascii="Arial" w:hAnsi="Arial" w:cs="Arial"/>
                <w:sz w:val="24"/>
                <w:szCs w:val="24"/>
              </w:rPr>
            </w:pPr>
            <w:r w:rsidRPr="00965E12">
              <w:rPr>
                <w:rFonts w:ascii="Arial" w:hAnsi="Arial" w:cs="Arial"/>
                <w:sz w:val="24"/>
                <w:szCs w:val="24"/>
              </w:rPr>
              <w:t>Treniruoklis nugaros raumenims</w:t>
            </w:r>
          </w:p>
        </w:tc>
        <w:tc>
          <w:tcPr>
            <w:tcW w:w="969" w:type="dxa"/>
            <w:tcBorders>
              <w:right w:val="single" w:sz="4" w:space="0" w:color="auto"/>
            </w:tcBorders>
            <w:vAlign w:val="center"/>
          </w:tcPr>
          <w:p w14:paraId="35B2306A" w14:textId="31A823D5"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0FF827EE" w14:textId="1A736D3C"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3E208BA2"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0199AC35"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4C177C48" w14:textId="77777777" w:rsidTr="00321B00">
        <w:trPr>
          <w:trHeight w:val="553"/>
        </w:trPr>
        <w:tc>
          <w:tcPr>
            <w:tcW w:w="727" w:type="dxa"/>
            <w:vAlign w:val="center"/>
          </w:tcPr>
          <w:p w14:paraId="20507610" w14:textId="6319D8DB" w:rsidR="0016126B"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9</w:t>
            </w:r>
            <w:r w:rsidR="0016126B">
              <w:rPr>
                <w:rFonts w:ascii="Arial" w:hAnsi="Arial" w:cs="Arial"/>
                <w:sz w:val="24"/>
                <w:szCs w:val="24"/>
              </w:rPr>
              <w:t>.</w:t>
            </w:r>
          </w:p>
        </w:tc>
        <w:tc>
          <w:tcPr>
            <w:tcW w:w="4086" w:type="dxa"/>
            <w:tcBorders>
              <w:right w:val="single" w:sz="4" w:space="0" w:color="auto"/>
            </w:tcBorders>
            <w:vAlign w:val="center"/>
          </w:tcPr>
          <w:p w14:paraId="49CE0E11" w14:textId="280E1AB8" w:rsidR="0016126B" w:rsidRPr="00965E12" w:rsidRDefault="0016126B" w:rsidP="007D346E">
            <w:pPr>
              <w:spacing w:after="0" w:line="240" w:lineRule="auto"/>
              <w:rPr>
                <w:rFonts w:ascii="Arial" w:hAnsi="Arial" w:cs="Arial"/>
                <w:sz w:val="24"/>
                <w:szCs w:val="24"/>
              </w:rPr>
            </w:pPr>
            <w:r w:rsidRPr="00965E12">
              <w:rPr>
                <w:rFonts w:ascii="Arial" w:hAnsi="Arial" w:cs="Arial"/>
                <w:sz w:val="24"/>
                <w:szCs w:val="24"/>
              </w:rPr>
              <w:t>Daugiafunkcis treniruoklis su</w:t>
            </w:r>
            <w:r>
              <w:rPr>
                <w:rFonts w:ascii="Arial" w:hAnsi="Arial" w:cs="Arial"/>
                <w:sz w:val="24"/>
                <w:szCs w:val="24"/>
              </w:rPr>
              <w:t xml:space="preserve">  </w:t>
            </w:r>
            <w:r w:rsidRPr="00965E12">
              <w:rPr>
                <w:rFonts w:ascii="Arial" w:hAnsi="Arial" w:cs="Arial"/>
                <w:sz w:val="24"/>
                <w:szCs w:val="24"/>
              </w:rPr>
              <w:t>lygiagretėm</w:t>
            </w:r>
            <w:r>
              <w:rPr>
                <w:rFonts w:ascii="Arial" w:hAnsi="Arial" w:cs="Arial"/>
                <w:sz w:val="24"/>
                <w:szCs w:val="24"/>
              </w:rPr>
              <w:t>is</w:t>
            </w:r>
          </w:p>
        </w:tc>
        <w:tc>
          <w:tcPr>
            <w:tcW w:w="969" w:type="dxa"/>
            <w:tcBorders>
              <w:right w:val="single" w:sz="4" w:space="0" w:color="auto"/>
            </w:tcBorders>
            <w:vAlign w:val="center"/>
          </w:tcPr>
          <w:p w14:paraId="00FE7C3E" w14:textId="1B48B22B"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3DF116BD" w14:textId="4EE7E217"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65021DB0"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1D39C3C1"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4FDF2562" w14:textId="77777777" w:rsidTr="00321B00">
        <w:trPr>
          <w:trHeight w:val="553"/>
        </w:trPr>
        <w:tc>
          <w:tcPr>
            <w:tcW w:w="727" w:type="dxa"/>
            <w:vAlign w:val="center"/>
          </w:tcPr>
          <w:p w14:paraId="7244AD31" w14:textId="4E6A6B21" w:rsidR="0016126B" w:rsidRDefault="0016126B"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r w:rsidR="00FA67F8">
              <w:rPr>
                <w:rFonts w:ascii="Arial" w:hAnsi="Arial" w:cs="Arial"/>
                <w:sz w:val="24"/>
                <w:szCs w:val="24"/>
              </w:rPr>
              <w:t>0</w:t>
            </w:r>
            <w:r>
              <w:rPr>
                <w:rFonts w:ascii="Arial" w:hAnsi="Arial" w:cs="Arial"/>
                <w:sz w:val="24"/>
                <w:szCs w:val="24"/>
              </w:rPr>
              <w:t>.</w:t>
            </w:r>
          </w:p>
        </w:tc>
        <w:tc>
          <w:tcPr>
            <w:tcW w:w="4086" w:type="dxa"/>
            <w:tcBorders>
              <w:right w:val="single" w:sz="4" w:space="0" w:color="auto"/>
            </w:tcBorders>
            <w:vAlign w:val="center"/>
          </w:tcPr>
          <w:p w14:paraId="4FB537AC" w14:textId="27DF6712" w:rsidR="0016126B" w:rsidRPr="00965E12" w:rsidRDefault="0016126B" w:rsidP="007D346E">
            <w:pPr>
              <w:spacing w:after="0" w:line="240" w:lineRule="auto"/>
              <w:jc w:val="both"/>
              <w:rPr>
                <w:rFonts w:ascii="Arial" w:hAnsi="Arial" w:cs="Arial"/>
                <w:sz w:val="24"/>
                <w:szCs w:val="24"/>
              </w:rPr>
            </w:pPr>
            <w:r w:rsidRPr="00DC0D12">
              <w:rPr>
                <w:rFonts w:ascii="Arial" w:hAnsi="Arial" w:cs="Arial"/>
                <w:sz w:val="24"/>
                <w:szCs w:val="24"/>
              </w:rPr>
              <w:t xml:space="preserve">Pečių spaudimo treniruoklis </w:t>
            </w:r>
          </w:p>
        </w:tc>
        <w:tc>
          <w:tcPr>
            <w:tcW w:w="969" w:type="dxa"/>
            <w:tcBorders>
              <w:right w:val="single" w:sz="4" w:space="0" w:color="auto"/>
            </w:tcBorders>
            <w:vAlign w:val="center"/>
          </w:tcPr>
          <w:p w14:paraId="76259986" w14:textId="3FAACF90"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1B7F93EE" w14:textId="16E9A1D4"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085ADAD2"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20895719"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1B33FA78" w14:textId="77777777" w:rsidTr="00321B00">
        <w:trPr>
          <w:trHeight w:val="553"/>
        </w:trPr>
        <w:tc>
          <w:tcPr>
            <w:tcW w:w="727" w:type="dxa"/>
            <w:vAlign w:val="center"/>
          </w:tcPr>
          <w:p w14:paraId="3EDC8590" w14:textId="0F4376CF" w:rsidR="0016126B" w:rsidRDefault="0016126B"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r w:rsidR="00FA67F8">
              <w:rPr>
                <w:rFonts w:ascii="Arial" w:hAnsi="Arial" w:cs="Arial"/>
                <w:sz w:val="24"/>
                <w:szCs w:val="24"/>
              </w:rPr>
              <w:t>1</w:t>
            </w:r>
            <w:r>
              <w:rPr>
                <w:rFonts w:ascii="Arial" w:hAnsi="Arial" w:cs="Arial"/>
                <w:sz w:val="24"/>
                <w:szCs w:val="24"/>
              </w:rPr>
              <w:t>.</w:t>
            </w:r>
          </w:p>
        </w:tc>
        <w:tc>
          <w:tcPr>
            <w:tcW w:w="4086" w:type="dxa"/>
            <w:tcBorders>
              <w:right w:val="single" w:sz="4" w:space="0" w:color="auto"/>
            </w:tcBorders>
            <w:vAlign w:val="center"/>
          </w:tcPr>
          <w:p w14:paraId="2CFCB1F7" w14:textId="1098AD0B" w:rsidR="0016126B" w:rsidRPr="00DC0D12" w:rsidRDefault="0016126B" w:rsidP="007D346E">
            <w:pPr>
              <w:spacing w:after="0" w:line="240" w:lineRule="auto"/>
              <w:jc w:val="both"/>
              <w:rPr>
                <w:rFonts w:ascii="Arial" w:hAnsi="Arial" w:cs="Arial"/>
                <w:sz w:val="24"/>
                <w:szCs w:val="24"/>
              </w:rPr>
            </w:pPr>
            <w:r>
              <w:rPr>
                <w:rFonts w:ascii="Arial" w:hAnsi="Arial" w:cs="Arial"/>
                <w:sz w:val="24"/>
                <w:szCs w:val="24"/>
              </w:rPr>
              <w:t>Sporto kompleksas</w:t>
            </w:r>
          </w:p>
        </w:tc>
        <w:tc>
          <w:tcPr>
            <w:tcW w:w="969" w:type="dxa"/>
            <w:tcBorders>
              <w:right w:val="single" w:sz="4" w:space="0" w:color="auto"/>
            </w:tcBorders>
            <w:vAlign w:val="center"/>
          </w:tcPr>
          <w:p w14:paraId="75442399" w14:textId="21192445"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5216A0BD" w14:textId="5C913685"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49214BC0"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1D63DD78" w14:textId="77777777" w:rsidR="0016126B" w:rsidRPr="008848C3" w:rsidRDefault="0016126B" w:rsidP="0016126B">
            <w:pPr>
              <w:spacing w:after="0" w:line="240" w:lineRule="auto"/>
              <w:jc w:val="center"/>
              <w:rPr>
                <w:rFonts w:ascii="Arial" w:hAnsi="Arial" w:cs="Arial"/>
                <w:sz w:val="24"/>
                <w:szCs w:val="24"/>
              </w:rPr>
            </w:pPr>
          </w:p>
        </w:tc>
      </w:tr>
      <w:tr w:rsidR="0016126B" w:rsidRPr="008848C3" w14:paraId="18D772FC" w14:textId="77777777" w:rsidTr="00321B00">
        <w:trPr>
          <w:trHeight w:val="553"/>
        </w:trPr>
        <w:tc>
          <w:tcPr>
            <w:tcW w:w="727" w:type="dxa"/>
            <w:vAlign w:val="center"/>
          </w:tcPr>
          <w:p w14:paraId="65D2F5F1" w14:textId="4A8846DE" w:rsidR="0016126B" w:rsidRDefault="00FA67F8" w:rsidP="0016126B">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12</w:t>
            </w:r>
            <w:r w:rsidR="0016126B">
              <w:rPr>
                <w:rFonts w:ascii="Arial" w:hAnsi="Arial" w:cs="Arial"/>
                <w:sz w:val="24"/>
                <w:szCs w:val="24"/>
              </w:rPr>
              <w:t>.</w:t>
            </w:r>
          </w:p>
        </w:tc>
        <w:tc>
          <w:tcPr>
            <w:tcW w:w="4086" w:type="dxa"/>
            <w:tcBorders>
              <w:right w:val="single" w:sz="4" w:space="0" w:color="auto"/>
            </w:tcBorders>
            <w:vAlign w:val="center"/>
          </w:tcPr>
          <w:p w14:paraId="69320E7E" w14:textId="38A6271B" w:rsidR="0016126B" w:rsidRDefault="0016126B" w:rsidP="007D346E">
            <w:pPr>
              <w:spacing w:after="0" w:line="240" w:lineRule="auto"/>
              <w:jc w:val="both"/>
              <w:rPr>
                <w:rFonts w:ascii="Arial" w:hAnsi="Arial" w:cs="Arial"/>
                <w:sz w:val="24"/>
                <w:szCs w:val="24"/>
              </w:rPr>
            </w:pPr>
            <w:r>
              <w:rPr>
                <w:rFonts w:ascii="Arial" w:hAnsi="Arial" w:cs="Arial"/>
                <w:sz w:val="24"/>
                <w:szCs w:val="24"/>
              </w:rPr>
              <w:t>Gimnastikos kompleksas</w:t>
            </w:r>
          </w:p>
        </w:tc>
        <w:tc>
          <w:tcPr>
            <w:tcW w:w="969" w:type="dxa"/>
            <w:tcBorders>
              <w:right w:val="single" w:sz="4" w:space="0" w:color="auto"/>
            </w:tcBorders>
            <w:vAlign w:val="center"/>
          </w:tcPr>
          <w:p w14:paraId="4062DFD9" w14:textId="2F70FF63"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Vnt.</w:t>
            </w:r>
          </w:p>
        </w:tc>
        <w:tc>
          <w:tcPr>
            <w:tcW w:w="1340" w:type="dxa"/>
            <w:tcBorders>
              <w:right w:val="single" w:sz="4" w:space="0" w:color="auto"/>
            </w:tcBorders>
            <w:vAlign w:val="center"/>
          </w:tcPr>
          <w:p w14:paraId="2C326D23" w14:textId="1D024DB6" w:rsidR="0016126B" w:rsidRPr="008848C3" w:rsidRDefault="0016126B" w:rsidP="007D346E">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2591A15F" w14:textId="77777777" w:rsidR="0016126B" w:rsidRPr="008848C3" w:rsidRDefault="0016126B" w:rsidP="0016126B">
            <w:pPr>
              <w:spacing w:after="0" w:line="240" w:lineRule="auto"/>
              <w:jc w:val="center"/>
              <w:rPr>
                <w:rFonts w:ascii="Arial" w:hAnsi="Arial" w:cs="Arial"/>
                <w:sz w:val="24"/>
                <w:szCs w:val="24"/>
              </w:rPr>
            </w:pPr>
          </w:p>
        </w:tc>
        <w:tc>
          <w:tcPr>
            <w:tcW w:w="1358" w:type="dxa"/>
            <w:gridSpan w:val="2"/>
            <w:tcBorders>
              <w:left w:val="single" w:sz="4" w:space="0" w:color="auto"/>
            </w:tcBorders>
          </w:tcPr>
          <w:p w14:paraId="5EE88231" w14:textId="77777777" w:rsidR="0016126B" w:rsidRPr="008848C3" w:rsidRDefault="0016126B" w:rsidP="0016126B">
            <w:pPr>
              <w:spacing w:after="0" w:line="240" w:lineRule="auto"/>
              <w:jc w:val="center"/>
              <w:rPr>
                <w:rFonts w:ascii="Arial" w:hAnsi="Arial" w:cs="Arial"/>
                <w:sz w:val="24"/>
                <w:szCs w:val="24"/>
              </w:rPr>
            </w:pPr>
          </w:p>
        </w:tc>
      </w:tr>
      <w:tr w:rsidR="00FA67F8" w:rsidRPr="008848C3" w14:paraId="560E755D" w14:textId="77777777" w:rsidTr="00321B00">
        <w:trPr>
          <w:trHeight w:val="553"/>
        </w:trPr>
        <w:tc>
          <w:tcPr>
            <w:tcW w:w="727" w:type="dxa"/>
            <w:vAlign w:val="center"/>
          </w:tcPr>
          <w:p w14:paraId="09F0DDB4" w14:textId="2B9A44C2" w:rsidR="00FA67F8" w:rsidRPr="00321B00" w:rsidRDefault="00FA67F8" w:rsidP="00FA67F8">
            <w:pPr>
              <w:overflowPunct w:val="0"/>
              <w:autoSpaceDE w:val="0"/>
              <w:autoSpaceDN w:val="0"/>
              <w:adjustRightInd w:val="0"/>
              <w:spacing w:after="0" w:line="240" w:lineRule="auto"/>
              <w:jc w:val="center"/>
              <w:textAlignment w:val="baseline"/>
              <w:rPr>
                <w:rFonts w:ascii="Arial" w:hAnsi="Arial" w:cs="Arial"/>
                <w:sz w:val="24"/>
                <w:szCs w:val="24"/>
              </w:rPr>
            </w:pPr>
            <w:r w:rsidRPr="00321B00">
              <w:rPr>
                <w:rFonts w:ascii="Arial" w:hAnsi="Arial" w:cs="Arial"/>
                <w:sz w:val="24"/>
                <w:szCs w:val="24"/>
              </w:rPr>
              <w:t>13.</w:t>
            </w:r>
          </w:p>
        </w:tc>
        <w:tc>
          <w:tcPr>
            <w:tcW w:w="4086" w:type="dxa"/>
            <w:tcBorders>
              <w:right w:val="single" w:sz="4" w:space="0" w:color="auto"/>
            </w:tcBorders>
            <w:vAlign w:val="center"/>
          </w:tcPr>
          <w:p w14:paraId="78760B25" w14:textId="078F1F0B" w:rsidR="00FA67F8" w:rsidRPr="00321B00" w:rsidRDefault="00FA67F8" w:rsidP="00FA67F8">
            <w:pPr>
              <w:spacing w:after="0" w:line="240" w:lineRule="auto"/>
              <w:jc w:val="both"/>
              <w:rPr>
                <w:rFonts w:ascii="Arial" w:hAnsi="Arial" w:cs="Arial"/>
                <w:sz w:val="24"/>
                <w:szCs w:val="24"/>
              </w:rPr>
            </w:pPr>
            <w:r w:rsidRPr="00321B00">
              <w:rPr>
                <w:rFonts w:ascii="Arial" w:hAnsi="Arial" w:cs="Arial"/>
                <w:sz w:val="24"/>
                <w:szCs w:val="24"/>
              </w:rPr>
              <w:t>Prekių įrengimo darbai</w:t>
            </w:r>
            <w:r w:rsidR="00321B00">
              <w:rPr>
                <w:rFonts w:ascii="Arial" w:hAnsi="Arial" w:cs="Arial"/>
                <w:sz w:val="24"/>
                <w:szCs w:val="24"/>
              </w:rPr>
              <w:t xml:space="preserve"> aikštelei Nr. 1</w:t>
            </w:r>
          </w:p>
        </w:tc>
        <w:tc>
          <w:tcPr>
            <w:tcW w:w="969" w:type="dxa"/>
            <w:tcBorders>
              <w:right w:val="single" w:sz="4" w:space="0" w:color="auto"/>
            </w:tcBorders>
            <w:vAlign w:val="center"/>
          </w:tcPr>
          <w:p w14:paraId="63967297" w14:textId="53267770" w:rsidR="00FA67F8" w:rsidRPr="00321B00" w:rsidRDefault="00FA67F8" w:rsidP="00FA67F8">
            <w:pPr>
              <w:spacing w:after="0" w:line="240" w:lineRule="auto"/>
              <w:jc w:val="center"/>
              <w:rPr>
                <w:rFonts w:ascii="Arial" w:hAnsi="Arial" w:cs="Arial"/>
                <w:sz w:val="24"/>
                <w:szCs w:val="24"/>
              </w:rPr>
            </w:pPr>
            <w:proofErr w:type="spellStart"/>
            <w:r w:rsidRPr="00321B00">
              <w:rPr>
                <w:rFonts w:ascii="Arial" w:hAnsi="Arial" w:cs="Arial"/>
                <w:sz w:val="24"/>
                <w:szCs w:val="24"/>
              </w:rPr>
              <w:t>Kompl</w:t>
            </w:r>
            <w:proofErr w:type="spellEnd"/>
            <w:r w:rsidRPr="00321B00">
              <w:rPr>
                <w:rFonts w:ascii="Arial" w:hAnsi="Arial" w:cs="Arial"/>
                <w:sz w:val="24"/>
                <w:szCs w:val="24"/>
              </w:rPr>
              <w:t>.</w:t>
            </w:r>
          </w:p>
        </w:tc>
        <w:tc>
          <w:tcPr>
            <w:tcW w:w="1340" w:type="dxa"/>
            <w:tcBorders>
              <w:right w:val="single" w:sz="4" w:space="0" w:color="auto"/>
            </w:tcBorders>
            <w:vAlign w:val="center"/>
          </w:tcPr>
          <w:p w14:paraId="1DB6F747" w14:textId="05C0DB0F" w:rsidR="00FA67F8" w:rsidRPr="00321B00" w:rsidRDefault="00FA67F8" w:rsidP="00FA67F8">
            <w:pPr>
              <w:spacing w:after="0" w:line="240" w:lineRule="auto"/>
              <w:jc w:val="center"/>
              <w:rPr>
                <w:rFonts w:ascii="Arial" w:hAnsi="Arial" w:cs="Arial"/>
                <w:sz w:val="24"/>
                <w:szCs w:val="24"/>
              </w:rPr>
            </w:pPr>
            <w:r w:rsidRPr="00321B00">
              <w:rPr>
                <w:rFonts w:ascii="Arial" w:hAnsi="Arial" w:cs="Arial"/>
                <w:sz w:val="24"/>
                <w:szCs w:val="24"/>
              </w:rPr>
              <w:t>1</w:t>
            </w:r>
          </w:p>
        </w:tc>
        <w:tc>
          <w:tcPr>
            <w:tcW w:w="1339" w:type="dxa"/>
            <w:tcBorders>
              <w:left w:val="single" w:sz="4" w:space="0" w:color="auto"/>
            </w:tcBorders>
            <w:vAlign w:val="center"/>
          </w:tcPr>
          <w:p w14:paraId="0F393244" w14:textId="77777777" w:rsidR="00FA67F8" w:rsidRPr="003C00CD" w:rsidRDefault="00FA67F8" w:rsidP="00FA67F8">
            <w:pPr>
              <w:spacing w:after="0" w:line="240" w:lineRule="auto"/>
              <w:jc w:val="center"/>
              <w:rPr>
                <w:rFonts w:ascii="Arial" w:hAnsi="Arial" w:cs="Arial"/>
                <w:sz w:val="24"/>
                <w:szCs w:val="24"/>
                <w:highlight w:val="green"/>
              </w:rPr>
            </w:pPr>
          </w:p>
        </w:tc>
        <w:tc>
          <w:tcPr>
            <w:tcW w:w="1358" w:type="dxa"/>
            <w:gridSpan w:val="2"/>
            <w:tcBorders>
              <w:left w:val="single" w:sz="4" w:space="0" w:color="auto"/>
            </w:tcBorders>
            <w:vAlign w:val="center"/>
          </w:tcPr>
          <w:p w14:paraId="204A1B85" w14:textId="77777777" w:rsidR="00FA67F8" w:rsidRPr="008848C3" w:rsidRDefault="00FA67F8" w:rsidP="00FA67F8">
            <w:pPr>
              <w:spacing w:after="0" w:line="240" w:lineRule="auto"/>
              <w:jc w:val="center"/>
              <w:rPr>
                <w:rFonts w:ascii="Arial" w:hAnsi="Arial" w:cs="Arial"/>
                <w:sz w:val="24"/>
                <w:szCs w:val="24"/>
              </w:rPr>
            </w:pPr>
          </w:p>
        </w:tc>
      </w:tr>
      <w:tr w:rsidR="00321B00" w:rsidRPr="008848C3" w14:paraId="1791E4F8" w14:textId="77777777" w:rsidTr="00321B00">
        <w:trPr>
          <w:trHeight w:val="553"/>
        </w:trPr>
        <w:tc>
          <w:tcPr>
            <w:tcW w:w="727" w:type="dxa"/>
            <w:vAlign w:val="center"/>
          </w:tcPr>
          <w:p w14:paraId="5C6A7C4A" w14:textId="74225AD1" w:rsidR="00321B00" w:rsidRPr="00321B00" w:rsidRDefault="00321B00" w:rsidP="00FA67F8">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14.</w:t>
            </w:r>
          </w:p>
        </w:tc>
        <w:tc>
          <w:tcPr>
            <w:tcW w:w="4086" w:type="dxa"/>
            <w:tcBorders>
              <w:right w:val="single" w:sz="4" w:space="0" w:color="auto"/>
            </w:tcBorders>
            <w:vAlign w:val="center"/>
          </w:tcPr>
          <w:p w14:paraId="7C2F002A" w14:textId="7703C63A" w:rsidR="00321B00" w:rsidRPr="00321B00" w:rsidRDefault="00321B00" w:rsidP="00FA67F8">
            <w:pPr>
              <w:spacing w:after="0" w:line="240" w:lineRule="auto"/>
              <w:jc w:val="both"/>
              <w:rPr>
                <w:rFonts w:ascii="Arial" w:hAnsi="Arial" w:cs="Arial"/>
                <w:sz w:val="24"/>
                <w:szCs w:val="24"/>
              </w:rPr>
            </w:pPr>
            <w:r w:rsidRPr="00321B00">
              <w:rPr>
                <w:rFonts w:ascii="Arial" w:hAnsi="Arial" w:cs="Arial"/>
                <w:sz w:val="24"/>
                <w:szCs w:val="24"/>
              </w:rPr>
              <w:t>Prekių įrengimo darbai</w:t>
            </w:r>
            <w:r>
              <w:rPr>
                <w:rFonts w:ascii="Arial" w:hAnsi="Arial" w:cs="Arial"/>
                <w:sz w:val="24"/>
                <w:szCs w:val="24"/>
              </w:rPr>
              <w:t xml:space="preserve"> aikštelei Nr. 2</w:t>
            </w:r>
          </w:p>
        </w:tc>
        <w:tc>
          <w:tcPr>
            <w:tcW w:w="969" w:type="dxa"/>
            <w:tcBorders>
              <w:right w:val="single" w:sz="4" w:space="0" w:color="auto"/>
            </w:tcBorders>
            <w:vAlign w:val="center"/>
          </w:tcPr>
          <w:p w14:paraId="322650EE" w14:textId="6E8FE7AF" w:rsidR="00321B00" w:rsidRPr="00321B00" w:rsidRDefault="00321B00" w:rsidP="00FA67F8">
            <w:pPr>
              <w:spacing w:after="0" w:line="240" w:lineRule="auto"/>
              <w:jc w:val="center"/>
              <w:rPr>
                <w:rFonts w:ascii="Arial" w:hAnsi="Arial" w:cs="Arial"/>
                <w:sz w:val="24"/>
                <w:szCs w:val="24"/>
              </w:rPr>
            </w:pPr>
            <w:proofErr w:type="spellStart"/>
            <w:r w:rsidRPr="00321B00">
              <w:rPr>
                <w:rFonts w:ascii="Arial" w:hAnsi="Arial" w:cs="Arial"/>
                <w:sz w:val="24"/>
                <w:szCs w:val="24"/>
              </w:rPr>
              <w:t>Kompl</w:t>
            </w:r>
            <w:proofErr w:type="spellEnd"/>
            <w:r w:rsidRPr="00321B00">
              <w:rPr>
                <w:rFonts w:ascii="Arial" w:hAnsi="Arial" w:cs="Arial"/>
                <w:sz w:val="24"/>
                <w:szCs w:val="24"/>
              </w:rPr>
              <w:t>.</w:t>
            </w:r>
          </w:p>
        </w:tc>
        <w:tc>
          <w:tcPr>
            <w:tcW w:w="1340" w:type="dxa"/>
            <w:tcBorders>
              <w:right w:val="single" w:sz="4" w:space="0" w:color="auto"/>
            </w:tcBorders>
            <w:vAlign w:val="center"/>
          </w:tcPr>
          <w:p w14:paraId="02FB961A" w14:textId="21B80CCD" w:rsidR="00321B00" w:rsidRPr="00321B00" w:rsidRDefault="00321B00" w:rsidP="00FA67F8">
            <w:pPr>
              <w:spacing w:after="0" w:line="240" w:lineRule="auto"/>
              <w:jc w:val="center"/>
              <w:rPr>
                <w:rFonts w:ascii="Arial" w:hAnsi="Arial" w:cs="Arial"/>
                <w:sz w:val="24"/>
                <w:szCs w:val="24"/>
              </w:rPr>
            </w:pPr>
            <w:r>
              <w:rPr>
                <w:rFonts w:ascii="Arial" w:hAnsi="Arial" w:cs="Arial"/>
                <w:sz w:val="24"/>
                <w:szCs w:val="24"/>
              </w:rPr>
              <w:t>1</w:t>
            </w:r>
          </w:p>
        </w:tc>
        <w:tc>
          <w:tcPr>
            <w:tcW w:w="1339" w:type="dxa"/>
            <w:tcBorders>
              <w:left w:val="single" w:sz="4" w:space="0" w:color="auto"/>
            </w:tcBorders>
            <w:vAlign w:val="center"/>
          </w:tcPr>
          <w:p w14:paraId="08BA1C8B" w14:textId="77777777" w:rsidR="00321B00" w:rsidRPr="003C00CD" w:rsidRDefault="00321B00" w:rsidP="00FA67F8">
            <w:pPr>
              <w:spacing w:after="0" w:line="240" w:lineRule="auto"/>
              <w:jc w:val="center"/>
              <w:rPr>
                <w:rFonts w:ascii="Arial" w:hAnsi="Arial" w:cs="Arial"/>
                <w:sz w:val="24"/>
                <w:szCs w:val="24"/>
                <w:highlight w:val="green"/>
              </w:rPr>
            </w:pPr>
          </w:p>
        </w:tc>
        <w:tc>
          <w:tcPr>
            <w:tcW w:w="1358" w:type="dxa"/>
            <w:gridSpan w:val="2"/>
            <w:tcBorders>
              <w:left w:val="single" w:sz="4" w:space="0" w:color="auto"/>
            </w:tcBorders>
            <w:vAlign w:val="center"/>
          </w:tcPr>
          <w:p w14:paraId="66E5C3B5" w14:textId="77777777" w:rsidR="00321B00" w:rsidRPr="008848C3" w:rsidRDefault="00321B00" w:rsidP="00FA67F8">
            <w:pPr>
              <w:spacing w:after="0" w:line="240" w:lineRule="auto"/>
              <w:jc w:val="center"/>
              <w:rPr>
                <w:rFonts w:ascii="Arial" w:hAnsi="Arial" w:cs="Arial"/>
                <w:sz w:val="24"/>
                <w:szCs w:val="24"/>
              </w:rPr>
            </w:pPr>
          </w:p>
        </w:tc>
      </w:tr>
      <w:tr w:rsidR="007D68FD" w:rsidRPr="008848C3" w14:paraId="27B46EB5" w14:textId="77777777" w:rsidTr="0027108B">
        <w:trPr>
          <w:trHeight w:val="227"/>
        </w:trPr>
        <w:tc>
          <w:tcPr>
            <w:tcW w:w="8469" w:type="dxa"/>
            <w:gridSpan w:val="6"/>
          </w:tcPr>
          <w:p w14:paraId="162191F0" w14:textId="0E44CB69" w:rsidR="007D68FD" w:rsidRPr="008848C3" w:rsidRDefault="007D68FD" w:rsidP="007D68FD">
            <w:pPr>
              <w:spacing w:after="0" w:line="240" w:lineRule="auto"/>
              <w:ind w:left="175"/>
              <w:jc w:val="right"/>
              <w:rPr>
                <w:rFonts w:ascii="Arial" w:hAnsi="Arial" w:cs="Arial"/>
                <w:sz w:val="24"/>
                <w:szCs w:val="24"/>
              </w:rPr>
            </w:pPr>
            <w:r w:rsidRPr="008848C3">
              <w:rPr>
                <w:rFonts w:ascii="Arial" w:eastAsia="Calibri" w:hAnsi="Arial" w:cs="Arial"/>
                <w:sz w:val="24"/>
                <w:szCs w:val="24"/>
              </w:rPr>
              <w:t>IŠ VISO (bendra pasiūlymo Eur kaina be PVM)</w:t>
            </w:r>
          </w:p>
        </w:tc>
        <w:tc>
          <w:tcPr>
            <w:tcW w:w="1350" w:type="dxa"/>
            <w:vAlign w:val="center"/>
          </w:tcPr>
          <w:p w14:paraId="7FF9A824" w14:textId="15D48C93" w:rsidR="007D68FD" w:rsidRPr="008848C3" w:rsidRDefault="007D68FD" w:rsidP="00FA67F8">
            <w:pPr>
              <w:spacing w:after="0" w:line="240" w:lineRule="auto"/>
              <w:jc w:val="center"/>
              <w:rPr>
                <w:rFonts w:ascii="Arial" w:hAnsi="Arial" w:cs="Arial"/>
                <w:sz w:val="24"/>
                <w:szCs w:val="24"/>
              </w:rPr>
            </w:pPr>
          </w:p>
        </w:tc>
      </w:tr>
      <w:tr w:rsidR="007D68FD" w:rsidRPr="008848C3" w14:paraId="197A5A1A" w14:textId="77777777" w:rsidTr="0027108B">
        <w:trPr>
          <w:trHeight w:val="227"/>
        </w:trPr>
        <w:tc>
          <w:tcPr>
            <w:tcW w:w="8469" w:type="dxa"/>
            <w:gridSpan w:val="6"/>
          </w:tcPr>
          <w:p w14:paraId="0B4FD3C1" w14:textId="7C1E7800" w:rsidR="007D68FD" w:rsidRPr="008848C3" w:rsidRDefault="007D68FD" w:rsidP="007D68FD">
            <w:pPr>
              <w:spacing w:after="0" w:line="240" w:lineRule="auto"/>
              <w:jc w:val="right"/>
              <w:rPr>
                <w:rFonts w:ascii="Arial" w:hAnsi="Arial" w:cs="Arial"/>
                <w:sz w:val="24"/>
                <w:szCs w:val="24"/>
              </w:rPr>
            </w:pPr>
            <w:r w:rsidRPr="008848C3">
              <w:rPr>
                <w:rFonts w:ascii="Arial" w:hAnsi="Arial" w:cs="Arial"/>
                <w:sz w:val="24"/>
                <w:szCs w:val="24"/>
              </w:rPr>
              <w:t>PVM</w:t>
            </w:r>
            <w:r w:rsidRPr="008848C3">
              <w:rPr>
                <w:rFonts w:ascii="Arial" w:hAnsi="Arial" w:cs="Arial"/>
                <w:i/>
                <w:iCs/>
                <w:sz w:val="24"/>
                <w:szCs w:val="24"/>
              </w:rPr>
              <w:t xml:space="preserve"> </w:t>
            </w:r>
            <w:r w:rsidRPr="008848C3">
              <w:rPr>
                <w:rFonts w:ascii="Arial" w:hAnsi="Arial" w:cs="Arial"/>
                <w:i/>
                <w:iCs/>
                <w:color w:val="FF0000"/>
                <w:sz w:val="24"/>
                <w:szCs w:val="24"/>
              </w:rPr>
              <w:t>[įrašyti]</w:t>
            </w:r>
            <w:r w:rsidRPr="008848C3">
              <w:rPr>
                <w:rFonts w:ascii="Arial" w:hAnsi="Arial" w:cs="Arial"/>
                <w:sz w:val="24"/>
                <w:szCs w:val="24"/>
              </w:rPr>
              <w:t xml:space="preserve"> % (Eur)</w:t>
            </w:r>
          </w:p>
        </w:tc>
        <w:tc>
          <w:tcPr>
            <w:tcW w:w="1350" w:type="dxa"/>
            <w:vAlign w:val="center"/>
          </w:tcPr>
          <w:p w14:paraId="752B4EC9" w14:textId="20E84FF3" w:rsidR="007D68FD" w:rsidRPr="008848C3" w:rsidRDefault="007D68FD" w:rsidP="00FA67F8">
            <w:pPr>
              <w:spacing w:after="0" w:line="240" w:lineRule="auto"/>
              <w:jc w:val="center"/>
              <w:rPr>
                <w:rFonts w:ascii="Arial" w:hAnsi="Arial" w:cs="Arial"/>
                <w:sz w:val="24"/>
                <w:szCs w:val="24"/>
              </w:rPr>
            </w:pPr>
          </w:p>
        </w:tc>
      </w:tr>
      <w:tr w:rsidR="007D68FD" w:rsidRPr="008848C3" w14:paraId="1FA265A4" w14:textId="77777777" w:rsidTr="0027108B">
        <w:trPr>
          <w:trHeight w:val="227"/>
        </w:trPr>
        <w:tc>
          <w:tcPr>
            <w:tcW w:w="8469" w:type="dxa"/>
            <w:gridSpan w:val="6"/>
          </w:tcPr>
          <w:p w14:paraId="649D7D09" w14:textId="6C96B39E" w:rsidR="007D68FD" w:rsidRPr="008848C3" w:rsidRDefault="007D68FD" w:rsidP="007D68FD">
            <w:pPr>
              <w:spacing w:after="0" w:line="240" w:lineRule="auto"/>
              <w:jc w:val="right"/>
              <w:rPr>
                <w:rFonts w:ascii="Arial" w:hAnsi="Arial" w:cs="Arial"/>
                <w:b/>
                <w:bCs/>
                <w:sz w:val="24"/>
                <w:szCs w:val="24"/>
              </w:rPr>
            </w:pPr>
            <w:r w:rsidRPr="008848C3">
              <w:rPr>
                <w:rFonts w:ascii="Arial" w:hAnsi="Arial" w:cs="Arial"/>
                <w:b/>
                <w:bCs/>
                <w:sz w:val="24"/>
                <w:szCs w:val="24"/>
              </w:rPr>
              <w:t>IŠ VISO (bendra pasiūlymo Eur kaina su PVM)</w:t>
            </w:r>
          </w:p>
        </w:tc>
        <w:tc>
          <w:tcPr>
            <w:tcW w:w="1350" w:type="dxa"/>
            <w:vAlign w:val="center"/>
          </w:tcPr>
          <w:p w14:paraId="57241E11" w14:textId="107B489E" w:rsidR="007D68FD" w:rsidRPr="008848C3" w:rsidRDefault="007D68FD" w:rsidP="00FA67F8">
            <w:pPr>
              <w:spacing w:after="0" w:line="240" w:lineRule="auto"/>
              <w:jc w:val="center"/>
              <w:rPr>
                <w:rFonts w:ascii="Arial" w:hAnsi="Arial" w:cs="Arial"/>
                <w:b/>
                <w:bCs/>
                <w:sz w:val="24"/>
                <w:szCs w:val="24"/>
              </w:rPr>
            </w:pPr>
          </w:p>
        </w:tc>
      </w:tr>
    </w:tbl>
    <w:p w14:paraId="4402AB3D" w14:textId="77777777" w:rsidR="006149BE" w:rsidRPr="008848C3" w:rsidRDefault="006149BE" w:rsidP="00CA5633">
      <w:pPr>
        <w:pStyle w:val="Sraopastraipa"/>
        <w:tabs>
          <w:tab w:val="left" w:pos="993"/>
        </w:tabs>
        <w:spacing w:after="0" w:line="240" w:lineRule="auto"/>
        <w:ind w:left="0" w:firstLine="851"/>
        <w:jc w:val="both"/>
        <w:rPr>
          <w:rFonts w:ascii="Arial" w:hAnsi="Arial" w:cs="Arial"/>
          <w:sz w:val="24"/>
          <w:szCs w:val="24"/>
        </w:rPr>
      </w:pPr>
    </w:p>
    <w:p w14:paraId="109D0F89" w14:textId="77777777" w:rsidR="0001708D" w:rsidRPr="002C3FE2" w:rsidRDefault="0001708D" w:rsidP="0001708D">
      <w:pPr>
        <w:tabs>
          <w:tab w:val="left" w:pos="720"/>
        </w:tabs>
        <w:spacing w:after="0" w:line="240" w:lineRule="auto"/>
        <w:ind w:firstLine="709"/>
        <w:jc w:val="both"/>
        <w:rPr>
          <w:rFonts w:ascii="Arial" w:eastAsia="Times New Roman" w:hAnsi="Arial" w:cs="Arial"/>
          <w:b/>
          <w:bCs/>
          <w:sz w:val="24"/>
          <w:szCs w:val="24"/>
          <w:lang w:eastAsia="en-US"/>
        </w:rPr>
      </w:pPr>
      <w:r w:rsidRPr="008848C3">
        <w:rPr>
          <w:rFonts w:ascii="Arial" w:eastAsia="Times New Roman" w:hAnsi="Arial" w:cs="Arial"/>
          <w:b/>
          <w:bCs/>
          <w:sz w:val="24"/>
          <w:szCs w:val="24"/>
          <w:lang w:eastAsia="en-US"/>
        </w:rPr>
        <w:t>Bendra pasiūlymo kaina yra ______________</w:t>
      </w:r>
      <w:r w:rsidRPr="002C3FE2">
        <w:rPr>
          <w:rFonts w:ascii="Arial" w:eastAsia="Times New Roman" w:hAnsi="Arial" w:cs="Arial"/>
          <w:b/>
          <w:bCs/>
          <w:sz w:val="24"/>
          <w:szCs w:val="24"/>
          <w:lang w:eastAsia="en-US"/>
        </w:rPr>
        <w:t xml:space="preserve">_____ </w:t>
      </w:r>
      <w:r w:rsidRPr="002C3FE2">
        <w:rPr>
          <w:rFonts w:ascii="Arial" w:eastAsia="Times New Roman" w:hAnsi="Arial" w:cs="Arial"/>
          <w:b/>
          <w:bCs/>
          <w:i/>
          <w:sz w:val="24"/>
          <w:szCs w:val="24"/>
          <w:lang w:eastAsia="en-US"/>
        </w:rPr>
        <w:t>[nurodoma suma žodžiais]</w:t>
      </w:r>
      <w:r w:rsidRPr="002C3FE2">
        <w:rPr>
          <w:rFonts w:ascii="Arial" w:eastAsia="Times New Roman" w:hAnsi="Arial" w:cs="Arial"/>
          <w:b/>
          <w:bCs/>
          <w:sz w:val="24"/>
          <w:szCs w:val="24"/>
          <w:lang w:eastAsia="en-US"/>
        </w:rPr>
        <w:t>.</w:t>
      </w:r>
    </w:p>
    <w:p w14:paraId="7469C5C5" w14:textId="77777777" w:rsidR="0001708D" w:rsidRPr="002C3FE2" w:rsidRDefault="0001708D" w:rsidP="0001708D">
      <w:pPr>
        <w:tabs>
          <w:tab w:val="left" w:pos="720"/>
        </w:tabs>
        <w:suppressAutoHyphens/>
        <w:spacing w:after="0" w:line="240" w:lineRule="auto"/>
        <w:ind w:firstLine="709"/>
        <w:jc w:val="both"/>
        <w:rPr>
          <w:rFonts w:ascii="Arial" w:eastAsia="Calibri" w:hAnsi="Arial" w:cs="Arial"/>
          <w:bCs/>
          <w:iCs/>
          <w:sz w:val="24"/>
          <w:szCs w:val="18"/>
          <w:lang w:eastAsia="en-US"/>
        </w:rPr>
      </w:pPr>
      <w:r w:rsidRPr="002C3FE2">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szCs w:val="22"/>
          <w:lang w:eastAsia="en-US"/>
        </w:rPr>
        <w:t>[nurodoma priežastis].</w:t>
      </w:r>
    </w:p>
    <w:p w14:paraId="18D50FF4" w14:textId="77777777" w:rsidR="0001708D" w:rsidRPr="002C3FE2" w:rsidRDefault="0001708D" w:rsidP="0001708D">
      <w:pPr>
        <w:spacing w:after="0" w:line="240" w:lineRule="auto"/>
        <w:rPr>
          <w:rFonts w:ascii="Arial" w:eastAsia="Calibri" w:hAnsi="Arial" w:cs="Arial"/>
          <w:bCs/>
          <w:iCs/>
          <w:sz w:val="24"/>
          <w:szCs w:val="24"/>
          <w:lang w:eastAsia="en-US"/>
        </w:rPr>
      </w:pPr>
    </w:p>
    <w:p w14:paraId="293E41B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w:t>
      </w:r>
      <w:r w:rsidRPr="002C3FE2">
        <w:rPr>
          <w:rFonts w:ascii="Arial" w:eastAsia="Calibri" w:hAnsi="Arial" w:cs="Arial"/>
          <w:sz w:val="24"/>
          <w:szCs w:val="24"/>
          <w:lang w:eastAsia="en-US"/>
        </w:rPr>
        <w:lastRenderedPageBreak/>
        <w:t xml:space="preserve">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28413A9A" w:rsidR="008216E1"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971F9DD" w14:textId="548B7DE8" w:rsidR="005C407C" w:rsidRDefault="005C407C" w:rsidP="008216E1">
      <w:pPr>
        <w:spacing w:after="0" w:line="240" w:lineRule="auto"/>
        <w:ind w:firstLine="567"/>
        <w:contextualSpacing/>
        <w:jc w:val="both"/>
        <w:rPr>
          <w:rFonts w:ascii="Arial" w:eastAsia="Calibri" w:hAnsi="Arial" w:cs="Arial"/>
          <w:sz w:val="24"/>
          <w:szCs w:val="24"/>
          <w:lang w:eastAsia="en-US"/>
        </w:rPr>
      </w:pPr>
    </w:p>
    <w:p w14:paraId="24AC6D68" w14:textId="4D6DF79A" w:rsidR="00497209" w:rsidRDefault="00497209" w:rsidP="00497209">
      <w:pPr>
        <w:suppressAutoHyphens/>
        <w:ind w:firstLine="567"/>
        <w:jc w:val="both"/>
        <w:rPr>
          <w:rFonts w:ascii="Arial" w:hAnsi="Arial" w:cs="Arial"/>
          <w:b/>
          <w:bCs/>
          <w:sz w:val="24"/>
          <w:szCs w:val="24"/>
          <w:lang w:eastAsia="ar-SA"/>
        </w:rPr>
      </w:pPr>
      <w:r w:rsidRPr="00947674">
        <w:rPr>
          <w:rFonts w:ascii="Arial" w:hAnsi="Arial" w:cs="Arial"/>
          <w:b/>
          <w:bCs/>
          <w:sz w:val="24"/>
          <w:szCs w:val="24"/>
          <w:lang w:eastAsia="ar-SA"/>
        </w:rPr>
        <w:t>Siūlomos prekės visiškai atitinka pirkimo dokumentuose nurodytus reikalavimus ir jų savybės tokios</w:t>
      </w:r>
      <w:r>
        <w:rPr>
          <w:rFonts w:ascii="Arial" w:hAnsi="Arial" w:cs="Arial"/>
          <w:b/>
          <w:bCs/>
          <w:sz w:val="24"/>
          <w:szCs w:val="24"/>
          <w:lang w:eastAsia="ar-SA"/>
        </w:rPr>
        <w:t>*</w:t>
      </w:r>
      <w:r w:rsidRPr="00947674">
        <w:rPr>
          <w:rFonts w:ascii="Arial" w:hAnsi="Arial" w:cs="Arial"/>
          <w:b/>
          <w:bCs/>
          <w:sz w:val="24"/>
          <w:szCs w:val="24"/>
          <w:lang w:eastAsia="ar-SA"/>
        </w:rPr>
        <w:t>:</w:t>
      </w:r>
    </w:p>
    <w:p w14:paraId="194424E6" w14:textId="77777777" w:rsidR="00497209" w:rsidRDefault="00497209" w:rsidP="00497209">
      <w:pPr>
        <w:suppressAutoHyphens/>
        <w:ind w:firstLine="567"/>
        <w:jc w:val="both"/>
        <w:rPr>
          <w:rFonts w:ascii="Arial" w:hAnsi="Arial" w:cs="Arial"/>
          <w:b/>
          <w:bCs/>
          <w:sz w:val="24"/>
          <w:szCs w:val="24"/>
          <w:lang w:eastAsia="ar-SA"/>
        </w:rPr>
      </w:pPr>
    </w:p>
    <w:p w14:paraId="7DBDBB08" w14:textId="77777777" w:rsidR="00497209" w:rsidRDefault="00497209" w:rsidP="00497209">
      <w:pPr>
        <w:suppressAutoHyphens/>
        <w:ind w:firstLine="567"/>
        <w:jc w:val="both"/>
        <w:rPr>
          <w:rFonts w:ascii="Arial" w:hAnsi="Arial" w:cs="Arial"/>
          <w:b/>
          <w:bCs/>
          <w:sz w:val="24"/>
          <w:szCs w:val="24"/>
          <w:lang w:eastAsia="ar-SA"/>
        </w:rPr>
        <w:sectPr w:rsidR="00497209" w:rsidSect="00F66D14">
          <w:footnotePr>
            <w:numRestart w:val="eachSect"/>
          </w:footnotePr>
          <w:pgSz w:w="12240" w:h="15840"/>
          <w:pgMar w:top="1134" w:right="567" w:bottom="1134" w:left="1701" w:header="567" w:footer="567" w:gutter="0"/>
          <w:pgNumType w:start="34"/>
          <w:cols w:space="1296"/>
          <w:docGrid w:linePitch="326"/>
        </w:sectPr>
      </w:pPr>
    </w:p>
    <w:p w14:paraId="7C7EC36B" w14:textId="6648464C" w:rsidR="00497209" w:rsidRDefault="00497209" w:rsidP="00497209">
      <w:pPr>
        <w:suppressAutoHyphens/>
        <w:ind w:firstLine="567"/>
        <w:jc w:val="both"/>
        <w:rPr>
          <w:rFonts w:ascii="Arial" w:hAnsi="Arial" w:cs="Arial"/>
          <w:b/>
          <w:bCs/>
          <w:sz w:val="24"/>
          <w:szCs w:val="24"/>
          <w:lang w:eastAsia="ar-SA"/>
        </w:rPr>
      </w:pPr>
    </w:p>
    <w:tbl>
      <w:tblPr>
        <w:tblStyle w:val="Lentelstinklelis"/>
        <w:tblW w:w="14029" w:type="dxa"/>
        <w:tblInd w:w="0" w:type="dxa"/>
        <w:tblLook w:val="04A0" w:firstRow="1" w:lastRow="0" w:firstColumn="1" w:lastColumn="0" w:noHBand="0" w:noVBand="1"/>
      </w:tblPr>
      <w:tblGrid>
        <w:gridCol w:w="591"/>
        <w:gridCol w:w="1800"/>
        <w:gridCol w:w="4111"/>
        <w:gridCol w:w="3983"/>
        <w:gridCol w:w="3544"/>
      </w:tblGrid>
      <w:tr w:rsidR="00497209" w:rsidRPr="00B33DDD" w14:paraId="4BF9BBD4" w14:textId="77777777" w:rsidTr="001D54EA">
        <w:tc>
          <w:tcPr>
            <w:tcW w:w="591" w:type="dxa"/>
          </w:tcPr>
          <w:p w14:paraId="6D89D238" w14:textId="341D99FD" w:rsidR="00497209" w:rsidRPr="00B33DDD" w:rsidRDefault="00497209" w:rsidP="000328CA">
            <w:pPr>
              <w:jc w:val="center"/>
              <w:rPr>
                <w:rFonts w:ascii="Arial" w:hAnsi="Arial" w:cs="Arial"/>
                <w:sz w:val="24"/>
                <w:szCs w:val="24"/>
              </w:rPr>
            </w:pPr>
            <w:r>
              <w:rPr>
                <w:rFonts w:ascii="Arial" w:hAnsi="Arial" w:cs="Arial"/>
                <w:b/>
                <w:sz w:val="24"/>
                <w:szCs w:val="24"/>
              </w:rPr>
              <w:t xml:space="preserve">Eil. </w:t>
            </w:r>
            <w:r w:rsidRPr="00B33DDD">
              <w:rPr>
                <w:rFonts w:ascii="Arial" w:hAnsi="Arial" w:cs="Arial"/>
                <w:b/>
                <w:sz w:val="24"/>
                <w:szCs w:val="24"/>
              </w:rPr>
              <w:t>Nr.</w:t>
            </w:r>
          </w:p>
        </w:tc>
        <w:tc>
          <w:tcPr>
            <w:tcW w:w="1800" w:type="dxa"/>
          </w:tcPr>
          <w:p w14:paraId="5B528D20" w14:textId="77777777" w:rsidR="00497209" w:rsidRPr="00B33DDD" w:rsidRDefault="00497209" w:rsidP="000328CA">
            <w:pPr>
              <w:jc w:val="center"/>
              <w:rPr>
                <w:rFonts w:ascii="Arial" w:hAnsi="Arial" w:cs="Arial"/>
                <w:b/>
                <w:sz w:val="24"/>
                <w:szCs w:val="24"/>
              </w:rPr>
            </w:pPr>
            <w:r w:rsidRPr="00B33DDD">
              <w:rPr>
                <w:rFonts w:ascii="Arial" w:hAnsi="Arial" w:cs="Arial"/>
                <w:b/>
                <w:sz w:val="24"/>
                <w:szCs w:val="24"/>
              </w:rPr>
              <w:t>Prekės pavadinimas</w:t>
            </w:r>
          </w:p>
          <w:p w14:paraId="08FCFC4A" w14:textId="77777777" w:rsidR="00497209" w:rsidRPr="00B33DDD" w:rsidRDefault="00497209" w:rsidP="000328CA">
            <w:pPr>
              <w:jc w:val="center"/>
              <w:rPr>
                <w:rFonts w:ascii="Arial" w:hAnsi="Arial" w:cs="Arial"/>
                <w:b/>
                <w:sz w:val="24"/>
                <w:szCs w:val="24"/>
              </w:rPr>
            </w:pPr>
          </w:p>
          <w:p w14:paraId="6C67596E" w14:textId="77777777" w:rsidR="00497209" w:rsidRPr="00B33DDD" w:rsidRDefault="00497209" w:rsidP="000328CA">
            <w:pPr>
              <w:rPr>
                <w:rFonts w:ascii="Arial" w:hAnsi="Arial" w:cs="Arial"/>
                <w:sz w:val="24"/>
                <w:szCs w:val="24"/>
              </w:rPr>
            </w:pPr>
          </w:p>
        </w:tc>
        <w:tc>
          <w:tcPr>
            <w:tcW w:w="4111" w:type="dxa"/>
          </w:tcPr>
          <w:p w14:paraId="53DEB3CA" w14:textId="77777777" w:rsidR="00497209" w:rsidRPr="00B33DDD" w:rsidRDefault="00497209" w:rsidP="000328CA">
            <w:pPr>
              <w:jc w:val="center"/>
              <w:rPr>
                <w:rFonts w:ascii="Arial" w:hAnsi="Arial" w:cs="Arial"/>
                <w:sz w:val="24"/>
                <w:szCs w:val="24"/>
              </w:rPr>
            </w:pPr>
            <w:r w:rsidRPr="00B33DDD">
              <w:rPr>
                <w:rFonts w:ascii="Arial" w:hAnsi="Arial" w:cs="Arial"/>
                <w:b/>
                <w:sz w:val="24"/>
                <w:szCs w:val="24"/>
              </w:rPr>
              <w:t>Reikalaujamos savybės (prekės aprašymas)</w:t>
            </w:r>
          </w:p>
        </w:tc>
        <w:tc>
          <w:tcPr>
            <w:tcW w:w="3983" w:type="dxa"/>
          </w:tcPr>
          <w:p w14:paraId="21A43CB4" w14:textId="77777777" w:rsidR="00497209" w:rsidRPr="00B33DDD" w:rsidRDefault="00497209" w:rsidP="000328CA">
            <w:pPr>
              <w:jc w:val="center"/>
              <w:rPr>
                <w:rFonts w:ascii="Arial" w:hAnsi="Arial" w:cs="Arial"/>
                <w:sz w:val="24"/>
                <w:szCs w:val="24"/>
              </w:rPr>
            </w:pPr>
            <w:r w:rsidRPr="00B33DDD">
              <w:rPr>
                <w:rFonts w:ascii="Arial" w:hAnsi="Arial" w:cs="Arial"/>
                <w:b/>
                <w:sz w:val="24"/>
                <w:szCs w:val="24"/>
              </w:rPr>
              <w:t>Atitikimas reikalavimams (užpildyti išsamiai, nurodant konkrečias siūlomos prekės charakteristikas pagal 3 stulpelio reikalavimus)</w:t>
            </w:r>
          </w:p>
        </w:tc>
        <w:tc>
          <w:tcPr>
            <w:tcW w:w="3544" w:type="dxa"/>
          </w:tcPr>
          <w:p w14:paraId="34B98395" w14:textId="77777777" w:rsidR="00497209" w:rsidRPr="00D531A9" w:rsidRDefault="00497209" w:rsidP="000328CA">
            <w:pPr>
              <w:jc w:val="center"/>
              <w:rPr>
                <w:rFonts w:ascii="Arial" w:hAnsi="Arial" w:cs="Arial"/>
                <w:sz w:val="24"/>
                <w:szCs w:val="24"/>
              </w:rPr>
            </w:pPr>
            <w:r w:rsidRPr="00D531A9">
              <w:rPr>
                <w:rFonts w:ascii="Arial" w:hAnsi="Arial" w:cs="Arial"/>
                <w:b/>
                <w:bCs/>
                <w:sz w:val="24"/>
                <w:szCs w:val="24"/>
              </w:rPr>
              <w:t>Konkreti nuoroda į pridedamą gamintojo katalogą (prekių aprašymą) Nr. ir psl.</w:t>
            </w:r>
          </w:p>
        </w:tc>
      </w:tr>
      <w:tr w:rsidR="00497209" w:rsidRPr="00B33DDD" w14:paraId="5435319F" w14:textId="77777777" w:rsidTr="001D54EA">
        <w:tc>
          <w:tcPr>
            <w:tcW w:w="591" w:type="dxa"/>
          </w:tcPr>
          <w:p w14:paraId="46A77F8B" w14:textId="77777777" w:rsidR="00497209" w:rsidRPr="00497209" w:rsidRDefault="00497209" w:rsidP="000328CA">
            <w:pPr>
              <w:jc w:val="center"/>
              <w:rPr>
                <w:rFonts w:ascii="Arial" w:hAnsi="Arial" w:cs="Arial"/>
                <w:i/>
                <w:iCs/>
              </w:rPr>
            </w:pPr>
            <w:r w:rsidRPr="00497209">
              <w:rPr>
                <w:rFonts w:ascii="Arial" w:hAnsi="Arial" w:cs="Arial"/>
                <w:i/>
                <w:iCs/>
              </w:rPr>
              <w:t>1</w:t>
            </w:r>
          </w:p>
        </w:tc>
        <w:tc>
          <w:tcPr>
            <w:tcW w:w="1800" w:type="dxa"/>
          </w:tcPr>
          <w:p w14:paraId="22D4D4EF" w14:textId="77777777" w:rsidR="00497209" w:rsidRPr="00497209" w:rsidRDefault="00497209" w:rsidP="000328CA">
            <w:pPr>
              <w:jc w:val="center"/>
              <w:rPr>
                <w:rFonts w:ascii="Arial" w:hAnsi="Arial" w:cs="Arial"/>
                <w:i/>
                <w:iCs/>
              </w:rPr>
            </w:pPr>
            <w:r w:rsidRPr="00497209">
              <w:rPr>
                <w:rFonts w:ascii="Arial" w:hAnsi="Arial" w:cs="Arial"/>
                <w:i/>
                <w:iCs/>
              </w:rPr>
              <w:t>2</w:t>
            </w:r>
          </w:p>
        </w:tc>
        <w:tc>
          <w:tcPr>
            <w:tcW w:w="4111" w:type="dxa"/>
          </w:tcPr>
          <w:p w14:paraId="59F99BB5" w14:textId="77777777" w:rsidR="00497209" w:rsidRPr="00497209" w:rsidRDefault="00497209" w:rsidP="000328CA">
            <w:pPr>
              <w:jc w:val="center"/>
              <w:rPr>
                <w:rFonts w:ascii="Arial" w:hAnsi="Arial" w:cs="Arial"/>
                <w:i/>
                <w:iCs/>
              </w:rPr>
            </w:pPr>
            <w:r w:rsidRPr="00497209">
              <w:rPr>
                <w:rFonts w:ascii="Arial" w:hAnsi="Arial" w:cs="Arial"/>
                <w:i/>
                <w:iCs/>
              </w:rPr>
              <w:t>3</w:t>
            </w:r>
          </w:p>
        </w:tc>
        <w:tc>
          <w:tcPr>
            <w:tcW w:w="3983" w:type="dxa"/>
          </w:tcPr>
          <w:p w14:paraId="57D74226" w14:textId="77777777" w:rsidR="00497209" w:rsidRPr="00497209" w:rsidRDefault="00497209" w:rsidP="000328CA">
            <w:pPr>
              <w:jc w:val="center"/>
              <w:rPr>
                <w:rFonts w:ascii="Arial" w:hAnsi="Arial" w:cs="Arial"/>
                <w:i/>
                <w:iCs/>
              </w:rPr>
            </w:pPr>
            <w:r w:rsidRPr="00497209">
              <w:rPr>
                <w:rFonts w:ascii="Arial" w:hAnsi="Arial" w:cs="Arial"/>
                <w:i/>
                <w:iCs/>
              </w:rPr>
              <w:t>4</w:t>
            </w:r>
          </w:p>
        </w:tc>
        <w:tc>
          <w:tcPr>
            <w:tcW w:w="3544" w:type="dxa"/>
          </w:tcPr>
          <w:p w14:paraId="78118C02" w14:textId="77777777" w:rsidR="00497209" w:rsidRPr="00D531A9" w:rsidRDefault="00497209" w:rsidP="000328CA">
            <w:pPr>
              <w:jc w:val="center"/>
              <w:rPr>
                <w:rFonts w:ascii="Arial" w:hAnsi="Arial" w:cs="Arial"/>
                <w:i/>
                <w:iCs/>
              </w:rPr>
            </w:pPr>
            <w:r w:rsidRPr="00D531A9">
              <w:rPr>
                <w:rFonts w:ascii="Arial" w:hAnsi="Arial" w:cs="Arial"/>
                <w:bCs/>
                <w:i/>
                <w:iCs/>
              </w:rPr>
              <w:t>5</w:t>
            </w:r>
          </w:p>
        </w:tc>
      </w:tr>
      <w:tr w:rsidR="00497209" w:rsidRPr="00B33DDD" w14:paraId="406C06DB" w14:textId="77777777" w:rsidTr="001D54EA">
        <w:trPr>
          <w:trHeight w:val="255"/>
        </w:trPr>
        <w:tc>
          <w:tcPr>
            <w:tcW w:w="591" w:type="dxa"/>
            <w:vAlign w:val="center"/>
          </w:tcPr>
          <w:p w14:paraId="17BD7535" w14:textId="37C21A92" w:rsidR="00497209" w:rsidRPr="00497209" w:rsidRDefault="00497209" w:rsidP="00497209">
            <w:pPr>
              <w:jc w:val="center"/>
              <w:rPr>
                <w:rFonts w:ascii="Arial" w:eastAsia="Times New Roman" w:hAnsi="Arial" w:cs="Arial"/>
                <w:sz w:val="24"/>
                <w:szCs w:val="24"/>
                <w:lang w:eastAsia="lt-LT"/>
              </w:rPr>
            </w:pPr>
            <w:r w:rsidRPr="00497209">
              <w:rPr>
                <w:rFonts w:ascii="Arial" w:eastAsia="Times New Roman" w:hAnsi="Arial" w:cs="Arial"/>
                <w:sz w:val="24"/>
                <w:szCs w:val="24"/>
                <w:lang w:eastAsia="lt-LT"/>
              </w:rPr>
              <w:t>1.</w:t>
            </w:r>
          </w:p>
        </w:tc>
        <w:tc>
          <w:tcPr>
            <w:tcW w:w="1800" w:type="dxa"/>
            <w:vAlign w:val="center"/>
          </w:tcPr>
          <w:p w14:paraId="5435B9A9" w14:textId="54D56AFF" w:rsidR="00497209" w:rsidRPr="00B33DDD" w:rsidRDefault="00497209" w:rsidP="005E27CF">
            <w:pPr>
              <w:jc w:val="both"/>
              <w:rPr>
                <w:rFonts w:ascii="Arial" w:eastAsia="Times New Roman" w:hAnsi="Arial" w:cs="Arial"/>
                <w:b/>
                <w:bCs/>
                <w:sz w:val="24"/>
                <w:szCs w:val="24"/>
                <w:lang w:eastAsia="lt-LT"/>
              </w:rPr>
            </w:pPr>
            <w:r w:rsidRPr="00F920AA">
              <w:rPr>
                <w:rFonts w:ascii="Arial" w:hAnsi="Arial" w:cs="Arial"/>
                <w:sz w:val="24"/>
                <w:szCs w:val="24"/>
                <w:lang w:eastAsia="lt-LT"/>
              </w:rPr>
              <w:t>Nugaros ir rankų raumenų treniruoklis</w:t>
            </w:r>
          </w:p>
        </w:tc>
        <w:tc>
          <w:tcPr>
            <w:tcW w:w="4111" w:type="dxa"/>
            <w:noWrap/>
          </w:tcPr>
          <w:p w14:paraId="4EC293EC" w14:textId="0438203F" w:rsidR="00DF1698" w:rsidRPr="00A1200A" w:rsidRDefault="00DF1698" w:rsidP="00DF1698">
            <w:pPr>
              <w:rPr>
                <w:rFonts w:ascii="Arial" w:hAnsi="Arial" w:cs="Arial"/>
                <w:sz w:val="24"/>
                <w:szCs w:val="24"/>
              </w:rPr>
            </w:pPr>
            <w:r w:rsidRPr="00A1200A">
              <w:rPr>
                <w:rFonts w:ascii="Arial" w:hAnsi="Arial" w:cs="Arial"/>
                <w:sz w:val="24"/>
                <w:szCs w:val="24"/>
              </w:rPr>
              <w:t>Ilgis: ne mažiau 1,85 m iki ne daugiau 2,6 m.</w:t>
            </w:r>
          </w:p>
          <w:p w14:paraId="03F42FCE" w14:textId="77777777" w:rsidR="00DF1698" w:rsidRPr="00A1200A" w:rsidRDefault="00DF1698" w:rsidP="00DF1698">
            <w:pPr>
              <w:jc w:val="both"/>
              <w:rPr>
                <w:rFonts w:ascii="Arial" w:hAnsi="Arial" w:cs="Arial"/>
                <w:sz w:val="24"/>
                <w:szCs w:val="24"/>
              </w:rPr>
            </w:pPr>
            <w:r w:rsidRPr="00A1200A">
              <w:rPr>
                <w:rFonts w:ascii="Arial" w:hAnsi="Arial" w:cs="Arial"/>
                <w:sz w:val="24"/>
                <w:szCs w:val="24"/>
              </w:rPr>
              <w:t>Plotis: ne mažiau 1 m iki ne daugiau 1,4 m.</w:t>
            </w:r>
          </w:p>
          <w:p w14:paraId="3953C00C" w14:textId="70F00025" w:rsidR="00497209" w:rsidRPr="00A1200A" w:rsidRDefault="00DF1698" w:rsidP="00DF1698">
            <w:pPr>
              <w:jc w:val="both"/>
              <w:rPr>
                <w:rFonts w:ascii="Arial" w:hAnsi="Arial" w:cs="Arial"/>
                <w:sz w:val="24"/>
                <w:szCs w:val="24"/>
                <w:lang w:eastAsia="lt-LT"/>
              </w:rPr>
            </w:pPr>
            <w:r w:rsidRPr="00A1200A">
              <w:rPr>
                <w:rFonts w:ascii="Arial" w:hAnsi="Arial" w:cs="Arial"/>
                <w:sz w:val="24"/>
                <w:szCs w:val="24"/>
              </w:rPr>
              <w:t xml:space="preserve">Svorio reguliavimo amplitudė </w:t>
            </w:r>
            <w:r w:rsidR="009D487A" w:rsidRPr="00A1200A">
              <w:rPr>
                <w:rFonts w:ascii="Arial" w:hAnsi="Arial" w:cs="Arial"/>
                <w:sz w:val="24"/>
                <w:szCs w:val="24"/>
              </w:rPr>
              <w:t>yra</w:t>
            </w:r>
            <w:r w:rsidRPr="00A1200A">
              <w:rPr>
                <w:rFonts w:ascii="Arial" w:hAnsi="Arial" w:cs="Arial"/>
                <w:sz w:val="24"/>
                <w:szCs w:val="24"/>
              </w:rPr>
              <w:t xml:space="preserve"> nuo 10 kg iki 85 kg (gali būti platesnė į abi  puses).</w:t>
            </w:r>
          </w:p>
        </w:tc>
        <w:tc>
          <w:tcPr>
            <w:tcW w:w="3983" w:type="dxa"/>
          </w:tcPr>
          <w:p w14:paraId="5CFB684C" w14:textId="31E1B7E3" w:rsidR="00612FF9" w:rsidRPr="00B33DDD" w:rsidRDefault="00612FF9" w:rsidP="00497209">
            <w:pPr>
              <w:rPr>
                <w:rFonts w:ascii="Arial" w:eastAsia="Times New Roman" w:hAnsi="Arial" w:cs="Arial"/>
                <w:lang w:eastAsia="lt-LT"/>
              </w:rPr>
            </w:pPr>
            <w:r w:rsidRPr="00612FF9">
              <w:rPr>
                <w:rFonts w:ascii="Arial" w:eastAsia="Times New Roman" w:hAnsi="Arial" w:cs="Arial"/>
                <w:color w:val="FF0000"/>
                <w:sz w:val="22"/>
                <w:szCs w:val="22"/>
                <w:lang w:eastAsia="lt-LT"/>
              </w:rPr>
              <w:t xml:space="preserve"> </w:t>
            </w:r>
          </w:p>
        </w:tc>
        <w:tc>
          <w:tcPr>
            <w:tcW w:w="3544" w:type="dxa"/>
          </w:tcPr>
          <w:p w14:paraId="33DD0094" w14:textId="77777777" w:rsidR="00497209" w:rsidRPr="00D531A9" w:rsidRDefault="00497209" w:rsidP="00497209">
            <w:pPr>
              <w:rPr>
                <w:rFonts w:ascii="Arial" w:eastAsia="Times New Roman" w:hAnsi="Arial" w:cs="Arial"/>
                <w:b/>
                <w:bCs/>
                <w:lang w:eastAsia="lt-LT"/>
              </w:rPr>
            </w:pPr>
          </w:p>
        </w:tc>
      </w:tr>
      <w:tr w:rsidR="00497209" w:rsidRPr="00B33DDD" w14:paraId="24C9E6C5" w14:textId="77777777" w:rsidTr="001D54EA">
        <w:trPr>
          <w:trHeight w:val="255"/>
        </w:trPr>
        <w:tc>
          <w:tcPr>
            <w:tcW w:w="591" w:type="dxa"/>
            <w:vAlign w:val="center"/>
          </w:tcPr>
          <w:p w14:paraId="32149085" w14:textId="4E33E194"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2.</w:t>
            </w:r>
          </w:p>
        </w:tc>
        <w:tc>
          <w:tcPr>
            <w:tcW w:w="1800" w:type="dxa"/>
            <w:vAlign w:val="center"/>
          </w:tcPr>
          <w:p w14:paraId="59F91DEC" w14:textId="1A769AB8"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Pritūpimų treniruoklis</w:t>
            </w:r>
          </w:p>
        </w:tc>
        <w:tc>
          <w:tcPr>
            <w:tcW w:w="4111" w:type="dxa"/>
            <w:noWrap/>
          </w:tcPr>
          <w:p w14:paraId="49596463" w14:textId="37267F1C" w:rsidR="00DF1698" w:rsidRPr="00A1200A" w:rsidRDefault="00DF1698" w:rsidP="00DF1698">
            <w:pPr>
              <w:rPr>
                <w:rFonts w:ascii="Arial" w:hAnsi="Arial" w:cs="Arial"/>
                <w:sz w:val="24"/>
                <w:szCs w:val="24"/>
              </w:rPr>
            </w:pPr>
            <w:r w:rsidRPr="00A1200A">
              <w:rPr>
                <w:rFonts w:ascii="Arial" w:hAnsi="Arial" w:cs="Arial"/>
                <w:sz w:val="24"/>
                <w:szCs w:val="24"/>
              </w:rPr>
              <w:t>Ilgis: ne mažiau 2 m iki ne daugiau 2,4 m.</w:t>
            </w:r>
          </w:p>
          <w:p w14:paraId="056D1784" w14:textId="5AE7300F" w:rsidR="00DF1698" w:rsidRPr="00A1200A" w:rsidRDefault="00DF1698" w:rsidP="00DF1698">
            <w:pPr>
              <w:rPr>
                <w:rFonts w:ascii="Arial" w:hAnsi="Arial" w:cs="Arial"/>
                <w:sz w:val="24"/>
                <w:szCs w:val="24"/>
              </w:rPr>
            </w:pPr>
            <w:r w:rsidRPr="00A1200A">
              <w:rPr>
                <w:rFonts w:ascii="Arial" w:hAnsi="Arial" w:cs="Arial"/>
                <w:sz w:val="24"/>
                <w:szCs w:val="24"/>
              </w:rPr>
              <w:t>Plotis: ne mažiau 0,9 m iki ne daugiau 1.2 m.</w:t>
            </w:r>
          </w:p>
          <w:p w14:paraId="44FDDE3F" w14:textId="0008CAD6" w:rsidR="00497209" w:rsidRPr="00A1200A" w:rsidRDefault="00DF1698" w:rsidP="00497209">
            <w:pPr>
              <w:jc w:val="both"/>
              <w:rPr>
                <w:rFonts w:ascii="Arial" w:hAnsi="Arial" w:cs="Arial"/>
                <w:sz w:val="24"/>
                <w:szCs w:val="24"/>
                <w:lang w:eastAsia="lt-LT"/>
              </w:rPr>
            </w:pPr>
            <w:r w:rsidRPr="00A1200A">
              <w:rPr>
                <w:rFonts w:ascii="Arial" w:hAnsi="Arial" w:cs="Arial"/>
                <w:sz w:val="24"/>
                <w:szCs w:val="24"/>
              </w:rPr>
              <w:t xml:space="preserve">Svorio reguliavimo amplitudė </w:t>
            </w:r>
            <w:r w:rsidR="009D487A" w:rsidRPr="00A1200A">
              <w:rPr>
                <w:rFonts w:ascii="Arial" w:hAnsi="Arial" w:cs="Arial"/>
                <w:sz w:val="24"/>
                <w:szCs w:val="24"/>
              </w:rPr>
              <w:t>yra</w:t>
            </w:r>
            <w:r w:rsidRPr="00A1200A">
              <w:rPr>
                <w:rFonts w:ascii="Arial" w:hAnsi="Arial" w:cs="Arial"/>
                <w:sz w:val="24"/>
                <w:szCs w:val="24"/>
              </w:rPr>
              <w:t xml:space="preserve"> nuo 20 kg iki 85 kg (gali būti platesnė į abi  puses).</w:t>
            </w:r>
          </w:p>
        </w:tc>
        <w:tc>
          <w:tcPr>
            <w:tcW w:w="3983" w:type="dxa"/>
          </w:tcPr>
          <w:p w14:paraId="5A43E5DC" w14:textId="77777777" w:rsidR="00497209" w:rsidRPr="00B33DDD" w:rsidRDefault="00497209" w:rsidP="00497209">
            <w:pPr>
              <w:rPr>
                <w:rFonts w:ascii="Arial" w:eastAsia="Times New Roman" w:hAnsi="Arial" w:cs="Arial"/>
              </w:rPr>
            </w:pPr>
          </w:p>
        </w:tc>
        <w:tc>
          <w:tcPr>
            <w:tcW w:w="3544" w:type="dxa"/>
          </w:tcPr>
          <w:p w14:paraId="79D613FE" w14:textId="77777777" w:rsidR="00497209" w:rsidRPr="00B33DDD" w:rsidRDefault="00497209" w:rsidP="00497209">
            <w:pPr>
              <w:rPr>
                <w:rFonts w:ascii="Arial" w:eastAsia="Times New Roman" w:hAnsi="Arial" w:cs="Arial"/>
                <w:b/>
                <w:bCs/>
              </w:rPr>
            </w:pPr>
          </w:p>
        </w:tc>
      </w:tr>
      <w:tr w:rsidR="00497209" w:rsidRPr="00B33DDD" w14:paraId="2DEBBF95" w14:textId="77777777" w:rsidTr="001D54EA">
        <w:trPr>
          <w:trHeight w:val="255"/>
        </w:trPr>
        <w:tc>
          <w:tcPr>
            <w:tcW w:w="591" w:type="dxa"/>
            <w:vAlign w:val="center"/>
          </w:tcPr>
          <w:p w14:paraId="16A2C1B7" w14:textId="3F86400A"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3.</w:t>
            </w:r>
          </w:p>
        </w:tc>
        <w:tc>
          <w:tcPr>
            <w:tcW w:w="1800" w:type="dxa"/>
            <w:vAlign w:val="center"/>
          </w:tcPr>
          <w:p w14:paraId="7CEE54B5" w14:textId="531A55C4"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Pečių juostos treniruoklis</w:t>
            </w:r>
          </w:p>
        </w:tc>
        <w:tc>
          <w:tcPr>
            <w:tcW w:w="4111" w:type="dxa"/>
            <w:noWrap/>
          </w:tcPr>
          <w:p w14:paraId="12190A88" w14:textId="05EE1C85" w:rsidR="009D487A" w:rsidRPr="00A1200A" w:rsidRDefault="009D487A" w:rsidP="009D487A">
            <w:pPr>
              <w:rPr>
                <w:rFonts w:ascii="Arial" w:hAnsi="Arial" w:cs="Arial"/>
                <w:sz w:val="24"/>
                <w:szCs w:val="24"/>
              </w:rPr>
            </w:pPr>
            <w:r w:rsidRPr="00A1200A">
              <w:rPr>
                <w:rFonts w:ascii="Arial" w:hAnsi="Arial" w:cs="Arial"/>
                <w:sz w:val="24"/>
                <w:szCs w:val="24"/>
              </w:rPr>
              <w:t>Ilgis: ne mažiau 2,3 m iki ne daugiau 2,6 m.</w:t>
            </w:r>
          </w:p>
          <w:p w14:paraId="65B5AE57" w14:textId="1AC8D6C9" w:rsidR="009D487A" w:rsidRPr="00A1200A" w:rsidRDefault="009D487A" w:rsidP="009D487A">
            <w:pPr>
              <w:rPr>
                <w:rFonts w:ascii="Arial" w:hAnsi="Arial" w:cs="Arial"/>
                <w:sz w:val="24"/>
                <w:szCs w:val="24"/>
              </w:rPr>
            </w:pPr>
            <w:r w:rsidRPr="00A1200A">
              <w:rPr>
                <w:rFonts w:ascii="Arial" w:hAnsi="Arial" w:cs="Arial"/>
                <w:sz w:val="24"/>
                <w:szCs w:val="24"/>
              </w:rPr>
              <w:t>Plotis: ne mažiau 0,9 m iki ne daugiau 1,2 m.</w:t>
            </w:r>
          </w:p>
          <w:p w14:paraId="5E348BAE" w14:textId="67433FF0" w:rsidR="00497209" w:rsidRPr="00A1200A" w:rsidRDefault="009D487A" w:rsidP="00C801E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r w:rsidR="00E27567">
              <w:rPr>
                <w:rFonts w:ascii="Arial" w:hAnsi="Arial" w:cs="Arial"/>
                <w:sz w:val="24"/>
                <w:szCs w:val="24"/>
              </w:rPr>
              <w:t>.</w:t>
            </w:r>
          </w:p>
        </w:tc>
        <w:tc>
          <w:tcPr>
            <w:tcW w:w="3983" w:type="dxa"/>
          </w:tcPr>
          <w:p w14:paraId="20DF69A8" w14:textId="77777777" w:rsidR="00497209" w:rsidRPr="00B33DDD" w:rsidRDefault="00497209" w:rsidP="00497209">
            <w:pPr>
              <w:rPr>
                <w:rFonts w:ascii="Arial" w:eastAsia="Times New Roman" w:hAnsi="Arial" w:cs="Arial"/>
              </w:rPr>
            </w:pPr>
          </w:p>
        </w:tc>
        <w:tc>
          <w:tcPr>
            <w:tcW w:w="3544" w:type="dxa"/>
          </w:tcPr>
          <w:p w14:paraId="35E50489" w14:textId="77777777" w:rsidR="00497209" w:rsidRPr="00B33DDD" w:rsidRDefault="00497209" w:rsidP="00497209">
            <w:pPr>
              <w:rPr>
                <w:rFonts w:ascii="Arial" w:eastAsia="Times New Roman" w:hAnsi="Arial" w:cs="Arial"/>
                <w:b/>
                <w:bCs/>
              </w:rPr>
            </w:pPr>
          </w:p>
        </w:tc>
      </w:tr>
      <w:tr w:rsidR="00497209" w:rsidRPr="00B33DDD" w14:paraId="5C32B564" w14:textId="77777777" w:rsidTr="001D54EA">
        <w:trPr>
          <w:trHeight w:val="255"/>
        </w:trPr>
        <w:tc>
          <w:tcPr>
            <w:tcW w:w="591" w:type="dxa"/>
            <w:vAlign w:val="center"/>
          </w:tcPr>
          <w:p w14:paraId="16AE90F5" w14:textId="4B118CB6"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4.</w:t>
            </w:r>
          </w:p>
        </w:tc>
        <w:tc>
          <w:tcPr>
            <w:tcW w:w="1800" w:type="dxa"/>
            <w:vAlign w:val="center"/>
          </w:tcPr>
          <w:p w14:paraId="41FBBED3" w14:textId="345920A3"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 xml:space="preserve">Treniruoklis </w:t>
            </w:r>
            <w:proofErr w:type="spellStart"/>
            <w:r w:rsidRPr="00F920AA">
              <w:rPr>
                <w:rFonts w:ascii="Arial" w:hAnsi="Arial" w:cs="Arial"/>
                <w:sz w:val="24"/>
                <w:szCs w:val="24"/>
                <w:lang w:eastAsia="lt-LT"/>
              </w:rPr>
              <w:t>tricepsams</w:t>
            </w:r>
            <w:proofErr w:type="spellEnd"/>
          </w:p>
        </w:tc>
        <w:tc>
          <w:tcPr>
            <w:tcW w:w="4111" w:type="dxa"/>
            <w:noWrap/>
          </w:tcPr>
          <w:p w14:paraId="13CA695E" w14:textId="40DC02A1"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1,9 m iki ne daugiau 2,1 m.</w:t>
            </w:r>
          </w:p>
          <w:p w14:paraId="573900AE" w14:textId="535DB826" w:rsidR="009D487A" w:rsidRPr="00A1200A" w:rsidRDefault="009D487A" w:rsidP="009D487A">
            <w:pPr>
              <w:jc w:val="both"/>
              <w:rPr>
                <w:rFonts w:ascii="Arial" w:hAnsi="Arial" w:cs="Arial"/>
                <w:sz w:val="24"/>
                <w:szCs w:val="24"/>
              </w:rPr>
            </w:pPr>
            <w:r w:rsidRPr="00A1200A">
              <w:rPr>
                <w:rFonts w:ascii="Arial" w:hAnsi="Arial" w:cs="Arial"/>
                <w:sz w:val="24"/>
                <w:szCs w:val="24"/>
              </w:rPr>
              <w:t>Plotis: ne mažiau 0,6 m iki ne daugiau 1,2 m.</w:t>
            </w:r>
          </w:p>
          <w:p w14:paraId="71D48ADA" w14:textId="3F4B3531" w:rsidR="00497209" w:rsidRPr="00A1200A" w:rsidRDefault="009D487A" w:rsidP="00497209">
            <w:pPr>
              <w:jc w:val="both"/>
              <w:rPr>
                <w:rFonts w:ascii="Arial" w:hAnsi="Arial" w:cs="Arial"/>
                <w:sz w:val="24"/>
                <w:szCs w:val="24"/>
                <w:lang w:eastAsia="lt-LT"/>
              </w:rPr>
            </w:pPr>
            <w:r w:rsidRPr="00A1200A">
              <w:rPr>
                <w:rFonts w:ascii="Arial" w:hAnsi="Arial" w:cs="Arial"/>
                <w:sz w:val="24"/>
                <w:szCs w:val="24"/>
              </w:rPr>
              <w:t>Svorio reguliavimo amplitudė yra nuo 10 kg iki 60 kg (gali būti platesnė į abi  puses).</w:t>
            </w:r>
          </w:p>
        </w:tc>
        <w:tc>
          <w:tcPr>
            <w:tcW w:w="3983" w:type="dxa"/>
          </w:tcPr>
          <w:p w14:paraId="01DFC41C" w14:textId="77777777" w:rsidR="00497209" w:rsidRPr="00B33DDD" w:rsidRDefault="00497209" w:rsidP="00497209">
            <w:pPr>
              <w:rPr>
                <w:rFonts w:ascii="Arial" w:eastAsia="Times New Roman" w:hAnsi="Arial" w:cs="Arial"/>
              </w:rPr>
            </w:pPr>
          </w:p>
        </w:tc>
        <w:tc>
          <w:tcPr>
            <w:tcW w:w="3544" w:type="dxa"/>
          </w:tcPr>
          <w:p w14:paraId="007323D8" w14:textId="77777777" w:rsidR="00497209" w:rsidRPr="00B33DDD" w:rsidRDefault="00497209" w:rsidP="00497209">
            <w:pPr>
              <w:rPr>
                <w:rFonts w:ascii="Arial" w:eastAsia="Times New Roman" w:hAnsi="Arial" w:cs="Arial"/>
                <w:b/>
                <w:bCs/>
              </w:rPr>
            </w:pPr>
          </w:p>
        </w:tc>
      </w:tr>
      <w:tr w:rsidR="00497209" w:rsidRPr="00B33DDD" w14:paraId="56042585" w14:textId="77777777" w:rsidTr="001D54EA">
        <w:trPr>
          <w:trHeight w:val="255"/>
        </w:trPr>
        <w:tc>
          <w:tcPr>
            <w:tcW w:w="591" w:type="dxa"/>
            <w:vAlign w:val="center"/>
          </w:tcPr>
          <w:p w14:paraId="418FE45F" w14:textId="46455A64"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lastRenderedPageBreak/>
              <w:t>5.</w:t>
            </w:r>
          </w:p>
        </w:tc>
        <w:tc>
          <w:tcPr>
            <w:tcW w:w="1800" w:type="dxa"/>
            <w:vAlign w:val="center"/>
          </w:tcPr>
          <w:p w14:paraId="4838EBA0" w14:textId="5A45DE49" w:rsidR="00497209" w:rsidRPr="00150F67" w:rsidRDefault="00497209" w:rsidP="005E27CF">
            <w:pPr>
              <w:jc w:val="both"/>
              <w:rPr>
                <w:rFonts w:ascii="Arial" w:eastAsia="Times New Roman" w:hAnsi="Arial" w:cs="Arial"/>
                <w:b/>
                <w:bCs/>
                <w:sz w:val="24"/>
                <w:szCs w:val="24"/>
              </w:rPr>
            </w:pPr>
            <w:r w:rsidRPr="00F920AA">
              <w:rPr>
                <w:rFonts w:ascii="Arial" w:hAnsi="Arial" w:cs="Arial"/>
                <w:sz w:val="24"/>
                <w:szCs w:val="24"/>
                <w:lang w:eastAsia="lt-LT"/>
              </w:rPr>
              <w:t>Treniruoklis krūtinės raumenims</w:t>
            </w:r>
          </w:p>
        </w:tc>
        <w:tc>
          <w:tcPr>
            <w:tcW w:w="4111" w:type="dxa"/>
            <w:noWrap/>
          </w:tcPr>
          <w:p w14:paraId="29885CBB" w14:textId="619A87BC"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2,75 m iki ne daugiau 3,2 m.</w:t>
            </w:r>
          </w:p>
          <w:p w14:paraId="2B9AB852" w14:textId="005626F2" w:rsidR="00497209" w:rsidRPr="00A1200A" w:rsidRDefault="009D487A" w:rsidP="009D487A">
            <w:pPr>
              <w:jc w:val="both"/>
              <w:rPr>
                <w:rFonts w:ascii="Arial" w:hAnsi="Arial" w:cs="Arial"/>
                <w:sz w:val="24"/>
                <w:szCs w:val="24"/>
              </w:rPr>
            </w:pPr>
            <w:r w:rsidRPr="00A1200A">
              <w:rPr>
                <w:rFonts w:ascii="Arial" w:hAnsi="Arial" w:cs="Arial"/>
                <w:sz w:val="24"/>
                <w:szCs w:val="24"/>
              </w:rPr>
              <w:t>Plotis: ne mažiau 0,9 m iki ne daugiau 1,2 m.</w:t>
            </w:r>
          </w:p>
          <w:p w14:paraId="4AB42E2B" w14:textId="3448758A" w:rsidR="009D487A" w:rsidRPr="00A1200A" w:rsidRDefault="009D487A" w:rsidP="009D487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p>
        </w:tc>
        <w:tc>
          <w:tcPr>
            <w:tcW w:w="3983" w:type="dxa"/>
          </w:tcPr>
          <w:p w14:paraId="7D5C07AD" w14:textId="77777777" w:rsidR="00497209" w:rsidRPr="00B33DDD" w:rsidRDefault="00497209" w:rsidP="00497209">
            <w:pPr>
              <w:rPr>
                <w:rFonts w:ascii="Arial" w:eastAsia="Times New Roman" w:hAnsi="Arial" w:cs="Arial"/>
              </w:rPr>
            </w:pPr>
          </w:p>
        </w:tc>
        <w:tc>
          <w:tcPr>
            <w:tcW w:w="3544" w:type="dxa"/>
          </w:tcPr>
          <w:p w14:paraId="4E9F72CE" w14:textId="77777777" w:rsidR="00497209" w:rsidRPr="00B33DDD" w:rsidRDefault="00497209" w:rsidP="00497209">
            <w:pPr>
              <w:rPr>
                <w:rFonts w:ascii="Arial" w:eastAsia="Times New Roman" w:hAnsi="Arial" w:cs="Arial"/>
                <w:b/>
                <w:bCs/>
              </w:rPr>
            </w:pPr>
          </w:p>
        </w:tc>
      </w:tr>
      <w:tr w:rsidR="00497209" w:rsidRPr="00B33DDD" w14:paraId="2C6A8C08" w14:textId="77777777" w:rsidTr="001D54EA">
        <w:trPr>
          <w:trHeight w:val="255"/>
        </w:trPr>
        <w:tc>
          <w:tcPr>
            <w:tcW w:w="591" w:type="dxa"/>
            <w:vAlign w:val="center"/>
          </w:tcPr>
          <w:p w14:paraId="7686911E" w14:textId="1D43DB00"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6.</w:t>
            </w:r>
          </w:p>
        </w:tc>
        <w:tc>
          <w:tcPr>
            <w:tcW w:w="1800" w:type="dxa"/>
            <w:vAlign w:val="center"/>
          </w:tcPr>
          <w:p w14:paraId="237A2D4D" w14:textId="456D84E4" w:rsidR="00497209" w:rsidRPr="00150F67" w:rsidRDefault="00497209" w:rsidP="005E27CF">
            <w:pPr>
              <w:jc w:val="both"/>
              <w:rPr>
                <w:rFonts w:ascii="Arial" w:eastAsia="Times New Roman" w:hAnsi="Arial" w:cs="Arial"/>
                <w:b/>
                <w:bCs/>
                <w:sz w:val="24"/>
                <w:szCs w:val="24"/>
              </w:rPr>
            </w:pPr>
            <w:r w:rsidRPr="007D4F90">
              <w:rPr>
                <w:rFonts w:ascii="Arial" w:hAnsi="Arial" w:cs="Arial"/>
                <w:sz w:val="24"/>
                <w:szCs w:val="24"/>
                <w:lang w:eastAsia="lt-LT"/>
              </w:rPr>
              <w:t xml:space="preserve">Treniruoklis krūtinės ir </w:t>
            </w:r>
            <w:r w:rsidRPr="007D4F90">
              <w:rPr>
                <w:rFonts w:ascii="Arial" w:hAnsi="Arial" w:cs="Arial"/>
                <w:noProof/>
                <w:sz w:val="24"/>
                <w:szCs w:val="24"/>
                <w:lang w:eastAsia="lt-LT"/>
              </w:rPr>
              <w:t>tricepso</w:t>
            </w:r>
            <w:r w:rsidRPr="007D4F90">
              <w:rPr>
                <w:rFonts w:ascii="Arial" w:hAnsi="Arial" w:cs="Arial"/>
                <w:sz w:val="24"/>
                <w:szCs w:val="24"/>
                <w:lang w:eastAsia="lt-LT"/>
              </w:rPr>
              <w:t xml:space="preserve"> raumenims</w:t>
            </w:r>
          </w:p>
        </w:tc>
        <w:tc>
          <w:tcPr>
            <w:tcW w:w="4111" w:type="dxa"/>
            <w:noWrap/>
          </w:tcPr>
          <w:p w14:paraId="424900C0" w14:textId="6E94E9F3"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2,5 m iki ne daugiau 3,1 m.</w:t>
            </w:r>
          </w:p>
          <w:p w14:paraId="05AE8DE9" w14:textId="61E00969" w:rsidR="009D487A" w:rsidRPr="00A1200A" w:rsidRDefault="009D487A" w:rsidP="009D487A">
            <w:pPr>
              <w:jc w:val="both"/>
              <w:rPr>
                <w:rFonts w:ascii="Arial" w:hAnsi="Arial" w:cs="Arial"/>
                <w:sz w:val="24"/>
                <w:szCs w:val="24"/>
              </w:rPr>
            </w:pPr>
            <w:r w:rsidRPr="00A1200A">
              <w:rPr>
                <w:rFonts w:ascii="Arial" w:hAnsi="Arial" w:cs="Arial"/>
                <w:sz w:val="24"/>
                <w:szCs w:val="24"/>
              </w:rPr>
              <w:t>Plotis: ne mažiau 0,9 m iki ne daugiau 1,2 m.</w:t>
            </w:r>
          </w:p>
          <w:p w14:paraId="2128B120" w14:textId="059896AA" w:rsidR="00497209" w:rsidRPr="00A1200A" w:rsidRDefault="009D487A" w:rsidP="00497209">
            <w:pPr>
              <w:jc w:val="both"/>
              <w:rPr>
                <w:rFonts w:ascii="Arial" w:hAnsi="Arial" w:cs="Arial"/>
                <w:sz w:val="24"/>
                <w:szCs w:val="24"/>
              </w:rPr>
            </w:pPr>
            <w:r w:rsidRPr="00A1200A">
              <w:rPr>
                <w:rFonts w:ascii="Arial" w:hAnsi="Arial" w:cs="Arial"/>
                <w:sz w:val="24"/>
                <w:szCs w:val="24"/>
              </w:rPr>
              <w:t>Svorio reguliavimo amplitudė yra nuo 10 kg iki 85 kg (gali būti platesnė į abi  puses).</w:t>
            </w:r>
          </w:p>
        </w:tc>
        <w:tc>
          <w:tcPr>
            <w:tcW w:w="3983" w:type="dxa"/>
          </w:tcPr>
          <w:p w14:paraId="311FDD69" w14:textId="77777777" w:rsidR="00497209" w:rsidRPr="00B33DDD" w:rsidRDefault="00497209" w:rsidP="00497209">
            <w:pPr>
              <w:rPr>
                <w:rFonts w:ascii="Arial" w:eastAsia="Times New Roman" w:hAnsi="Arial" w:cs="Arial"/>
              </w:rPr>
            </w:pPr>
          </w:p>
        </w:tc>
        <w:tc>
          <w:tcPr>
            <w:tcW w:w="3544" w:type="dxa"/>
          </w:tcPr>
          <w:p w14:paraId="2E7DD53F" w14:textId="77777777" w:rsidR="00497209" w:rsidRPr="00B33DDD" w:rsidRDefault="00497209" w:rsidP="00497209">
            <w:pPr>
              <w:rPr>
                <w:rFonts w:ascii="Arial" w:eastAsia="Times New Roman" w:hAnsi="Arial" w:cs="Arial"/>
                <w:b/>
                <w:bCs/>
              </w:rPr>
            </w:pPr>
          </w:p>
        </w:tc>
      </w:tr>
      <w:tr w:rsidR="00497209" w:rsidRPr="00B33DDD" w14:paraId="405CC4F5" w14:textId="77777777" w:rsidTr="001D54EA">
        <w:trPr>
          <w:trHeight w:val="255"/>
        </w:trPr>
        <w:tc>
          <w:tcPr>
            <w:tcW w:w="591" w:type="dxa"/>
            <w:vAlign w:val="center"/>
          </w:tcPr>
          <w:p w14:paraId="5449E267" w14:textId="4BDEF5FD"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7.</w:t>
            </w:r>
          </w:p>
        </w:tc>
        <w:tc>
          <w:tcPr>
            <w:tcW w:w="1800" w:type="dxa"/>
            <w:vAlign w:val="center"/>
          </w:tcPr>
          <w:p w14:paraId="317F59D1" w14:textId="158FE7A9" w:rsidR="00497209" w:rsidRPr="00150F67" w:rsidRDefault="00497209" w:rsidP="005E27CF">
            <w:pPr>
              <w:jc w:val="both"/>
              <w:rPr>
                <w:rFonts w:ascii="Arial" w:eastAsia="Times New Roman" w:hAnsi="Arial" w:cs="Arial"/>
                <w:b/>
                <w:bCs/>
                <w:sz w:val="24"/>
                <w:szCs w:val="24"/>
              </w:rPr>
            </w:pPr>
            <w:r w:rsidRPr="00E161D5">
              <w:rPr>
                <w:rFonts w:ascii="Arial" w:hAnsi="Arial" w:cs="Arial"/>
                <w:sz w:val="24"/>
                <w:szCs w:val="24"/>
                <w:lang w:eastAsia="lt-LT"/>
              </w:rPr>
              <w:t>Bicepsų treniruoklis</w:t>
            </w:r>
          </w:p>
        </w:tc>
        <w:tc>
          <w:tcPr>
            <w:tcW w:w="4111" w:type="dxa"/>
            <w:noWrap/>
          </w:tcPr>
          <w:p w14:paraId="4A4925C4" w14:textId="2FC1F554"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2,2 m iki ne daugiau 2,4 m.</w:t>
            </w:r>
          </w:p>
          <w:p w14:paraId="51565F42" w14:textId="77777777" w:rsidR="00497209" w:rsidRPr="00A1200A" w:rsidRDefault="009D487A" w:rsidP="009D487A">
            <w:pPr>
              <w:jc w:val="both"/>
              <w:rPr>
                <w:rFonts w:ascii="Arial" w:hAnsi="Arial" w:cs="Arial"/>
                <w:sz w:val="24"/>
                <w:szCs w:val="24"/>
              </w:rPr>
            </w:pPr>
            <w:r w:rsidRPr="00A1200A">
              <w:rPr>
                <w:rFonts w:ascii="Arial" w:hAnsi="Arial" w:cs="Arial"/>
                <w:sz w:val="24"/>
                <w:szCs w:val="24"/>
              </w:rPr>
              <w:t>Plotis: ne mažiau 0,6 m iki ne daugiau 1 m.</w:t>
            </w:r>
          </w:p>
          <w:p w14:paraId="7DA57CF1" w14:textId="582D3C9F" w:rsidR="009D487A" w:rsidRPr="00A1200A" w:rsidRDefault="009D487A" w:rsidP="009D487A">
            <w:pPr>
              <w:jc w:val="both"/>
              <w:rPr>
                <w:rFonts w:ascii="Arial" w:hAnsi="Arial" w:cs="Arial"/>
                <w:sz w:val="24"/>
                <w:szCs w:val="24"/>
              </w:rPr>
            </w:pPr>
            <w:r w:rsidRPr="00A1200A">
              <w:rPr>
                <w:rFonts w:ascii="Arial" w:hAnsi="Arial" w:cs="Arial"/>
                <w:sz w:val="24"/>
                <w:szCs w:val="24"/>
              </w:rPr>
              <w:t>Svorio reguliavimo amplitudė yra nuo 10 kg iki 80 kg (gali būti platesnė į abi  puses).</w:t>
            </w:r>
          </w:p>
        </w:tc>
        <w:tc>
          <w:tcPr>
            <w:tcW w:w="3983" w:type="dxa"/>
          </w:tcPr>
          <w:p w14:paraId="50B71778" w14:textId="77777777" w:rsidR="00497209" w:rsidRPr="00B33DDD" w:rsidRDefault="00497209" w:rsidP="00497209">
            <w:pPr>
              <w:rPr>
                <w:rFonts w:ascii="Arial" w:eastAsia="Times New Roman" w:hAnsi="Arial" w:cs="Arial"/>
              </w:rPr>
            </w:pPr>
          </w:p>
        </w:tc>
        <w:tc>
          <w:tcPr>
            <w:tcW w:w="3544" w:type="dxa"/>
          </w:tcPr>
          <w:p w14:paraId="1B0C426B" w14:textId="77777777" w:rsidR="00497209" w:rsidRPr="00B33DDD" w:rsidRDefault="00497209" w:rsidP="00497209">
            <w:pPr>
              <w:rPr>
                <w:rFonts w:ascii="Arial" w:eastAsia="Times New Roman" w:hAnsi="Arial" w:cs="Arial"/>
                <w:b/>
                <w:bCs/>
              </w:rPr>
            </w:pPr>
          </w:p>
        </w:tc>
      </w:tr>
      <w:tr w:rsidR="00497209" w:rsidRPr="00B33DDD" w14:paraId="73EA04F3" w14:textId="77777777" w:rsidTr="001D54EA">
        <w:trPr>
          <w:trHeight w:val="255"/>
        </w:trPr>
        <w:tc>
          <w:tcPr>
            <w:tcW w:w="591" w:type="dxa"/>
            <w:vAlign w:val="center"/>
          </w:tcPr>
          <w:p w14:paraId="6720AAEE" w14:textId="7DDD8705"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8.</w:t>
            </w:r>
          </w:p>
        </w:tc>
        <w:tc>
          <w:tcPr>
            <w:tcW w:w="1800" w:type="dxa"/>
            <w:vAlign w:val="center"/>
          </w:tcPr>
          <w:p w14:paraId="6B4A5163" w14:textId="4CB70726" w:rsidR="00497209" w:rsidRPr="00150F67" w:rsidRDefault="00497209" w:rsidP="005E27CF">
            <w:pPr>
              <w:jc w:val="both"/>
              <w:rPr>
                <w:rFonts w:ascii="Arial" w:eastAsia="Times New Roman" w:hAnsi="Arial" w:cs="Arial"/>
                <w:b/>
                <w:bCs/>
                <w:sz w:val="24"/>
                <w:szCs w:val="24"/>
              </w:rPr>
            </w:pPr>
            <w:r w:rsidRPr="00965E12">
              <w:rPr>
                <w:rFonts w:ascii="Arial" w:hAnsi="Arial" w:cs="Arial"/>
                <w:sz w:val="24"/>
                <w:szCs w:val="24"/>
                <w:lang w:eastAsia="lt-LT"/>
              </w:rPr>
              <w:t>Treniruoklis nugaros raumenims</w:t>
            </w:r>
          </w:p>
        </w:tc>
        <w:tc>
          <w:tcPr>
            <w:tcW w:w="4111" w:type="dxa"/>
            <w:noWrap/>
          </w:tcPr>
          <w:p w14:paraId="00AD9AA7" w14:textId="6429CAC1"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 m iki ne daugiau 2,4 m.</w:t>
            </w:r>
          </w:p>
          <w:p w14:paraId="5F859F58" w14:textId="77777777" w:rsidR="00497209" w:rsidRPr="00A1200A" w:rsidRDefault="009D487A" w:rsidP="009D487A">
            <w:pPr>
              <w:jc w:val="both"/>
              <w:rPr>
                <w:rFonts w:ascii="Arial" w:hAnsi="Arial" w:cs="Arial"/>
                <w:sz w:val="24"/>
                <w:szCs w:val="24"/>
              </w:rPr>
            </w:pPr>
            <w:r w:rsidRPr="00A1200A">
              <w:rPr>
                <w:rFonts w:ascii="Arial" w:hAnsi="Arial" w:cs="Arial"/>
                <w:sz w:val="24"/>
                <w:szCs w:val="24"/>
              </w:rPr>
              <w:t>Plotis: ne mažiau 0,8 iki ne daugiau 1,2 m.</w:t>
            </w:r>
          </w:p>
          <w:p w14:paraId="1D213682" w14:textId="07AE9FC9" w:rsidR="009D487A" w:rsidRPr="00A1200A" w:rsidRDefault="009D487A" w:rsidP="009D487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p>
        </w:tc>
        <w:tc>
          <w:tcPr>
            <w:tcW w:w="3983" w:type="dxa"/>
          </w:tcPr>
          <w:p w14:paraId="1E34D04D" w14:textId="77777777" w:rsidR="00497209" w:rsidRPr="00B33DDD" w:rsidRDefault="00497209" w:rsidP="00497209">
            <w:pPr>
              <w:rPr>
                <w:rFonts w:ascii="Arial" w:eastAsia="Times New Roman" w:hAnsi="Arial" w:cs="Arial"/>
              </w:rPr>
            </w:pPr>
          </w:p>
        </w:tc>
        <w:tc>
          <w:tcPr>
            <w:tcW w:w="3544" w:type="dxa"/>
          </w:tcPr>
          <w:p w14:paraId="6B27E0DA" w14:textId="77777777" w:rsidR="00497209" w:rsidRPr="00B33DDD" w:rsidRDefault="00497209" w:rsidP="00497209">
            <w:pPr>
              <w:rPr>
                <w:rFonts w:ascii="Arial" w:eastAsia="Times New Roman" w:hAnsi="Arial" w:cs="Arial"/>
                <w:b/>
                <w:bCs/>
              </w:rPr>
            </w:pPr>
          </w:p>
        </w:tc>
      </w:tr>
      <w:tr w:rsidR="00497209" w:rsidRPr="00B33DDD" w14:paraId="49D043FA" w14:textId="77777777" w:rsidTr="001D54EA">
        <w:trPr>
          <w:trHeight w:val="255"/>
        </w:trPr>
        <w:tc>
          <w:tcPr>
            <w:tcW w:w="591" w:type="dxa"/>
            <w:vAlign w:val="center"/>
          </w:tcPr>
          <w:p w14:paraId="7469A7ED" w14:textId="1414BA52"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9.</w:t>
            </w:r>
          </w:p>
        </w:tc>
        <w:tc>
          <w:tcPr>
            <w:tcW w:w="1800" w:type="dxa"/>
            <w:vAlign w:val="center"/>
          </w:tcPr>
          <w:p w14:paraId="145C2FC1" w14:textId="249A24F5" w:rsidR="00497209" w:rsidRPr="00150F67" w:rsidRDefault="00497209" w:rsidP="005E27CF">
            <w:pPr>
              <w:jc w:val="both"/>
              <w:rPr>
                <w:rFonts w:ascii="Arial" w:eastAsia="Times New Roman" w:hAnsi="Arial" w:cs="Arial"/>
                <w:b/>
                <w:bCs/>
                <w:sz w:val="24"/>
                <w:szCs w:val="24"/>
              </w:rPr>
            </w:pPr>
            <w:r w:rsidRPr="00965E12">
              <w:rPr>
                <w:rFonts w:ascii="Arial" w:hAnsi="Arial" w:cs="Arial"/>
                <w:sz w:val="24"/>
                <w:szCs w:val="24"/>
                <w:lang w:eastAsia="lt-LT"/>
              </w:rPr>
              <w:t>Daugiafunkcis treniruoklis su</w:t>
            </w:r>
            <w:r>
              <w:rPr>
                <w:rFonts w:ascii="Arial" w:hAnsi="Arial" w:cs="Arial"/>
                <w:sz w:val="24"/>
                <w:szCs w:val="24"/>
                <w:lang w:eastAsia="lt-LT"/>
              </w:rPr>
              <w:t xml:space="preserve">  </w:t>
            </w:r>
            <w:r w:rsidRPr="00965E12">
              <w:rPr>
                <w:rFonts w:ascii="Arial" w:hAnsi="Arial" w:cs="Arial"/>
                <w:sz w:val="24"/>
                <w:szCs w:val="24"/>
                <w:lang w:eastAsia="lt-LT"/>
              </w:rPr>
              <w:t>lygiagretėm</w:t>
            </w:r>
            <w:r>
              <w:rPr>
                <w:rFonts w:ascii="Arial" w:hAnsi="Arial" w:cs="Arial"/>
                <w:sz w:val="24"/>
                <w:szCs w:val="24"/>
              </w:rPr>
              <w:t>is</w:t>
            </w:r>
          </w:p>
        </w:tc>
        <w:tc>
          <w:tcPr>
            <w:tcW w:w="4111" w:type="dxa"/>
            <w:noWrap/>
          </w:tcPr>
          <w:p w14:paraId="7FAAFA7C" w14:textId="77777777"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2,8 m iki ne daugiau 3,9 m</w:t>
            </w:r>
          </w:p>
          <w:p w14:paraId="2FA0ADF2" w14:textId="4F237151" w:rsidR="009D487A" w:rsidRPr="00A1200A" w:rsidRDefault="009D487A" w:rsidP="009D487A">
            <w:pPr>
              <w:jc w:val="both"/>
              <w:rPr>
                <w:rFonts w:ascii="Arial" w:hAnsi="Arial" w:cs="Arial"/>
                <w:sz w:val="24"/>
                <w:szCs w:val="24"/>
              </w:rPr>
            </w:pPr>
            <w:r w:rsidRPr="00A1200A">
              <w:rPr>
                <w:rFonts w:ascii="Arial" w:hAnsi="Arial" w:cs="Arial"/>
                <w:sz w:val="24"/>
                <w:szCs w:val="24"/>
              </w:rPr>
              <w:t>Plotis: ne mažiau 1 m iki ne daugiau 1,2 m.</w:t>
            </w:r>
          </w:p>
        </w:tc>
        <w:tc>
          <w:tcPr>
            <w:tcW w:w="3983" w:type="dxa"/>
          </w:tcPr>
          <w:p w14:paraId="423DE48C" w14:textId="77777777" w:rsidR="00497209" w:rsidRPr="00B33DDD" w:rsidRDefault="00497209" w:rsidP="00497209">
            <w:pPr>
              <w:rPr>
                <w:rFonts w:ascii="Arial" w:eastAsia="Times New Roman" w:hAnsi="Arial" w:cs="Arial"/>
              </w:rPr>
            </w:pPr>
          </w:p>
        </w:tc>
        <w:tc>
          <w:tcPr>
            <w:tcW w:w="3544" w:type="dxa"/>
          </w:tcPr>
          <w:p w14:paraId="5B759B36" w14:textId="77777777" w:rsidR="00497209" w:rsidRPr="00B33DDD" w:rsidRDefault="00497209" w:rsidP="00497209">
            <w:pPr>
              <w:rPr>
                <w:rFonts w:ascii="Arial" w:eastAsia="Times New Roman" w:hAnsi="Arial" w:cs="Arial"/>
                <w:b/>
                <w:bCs/>
              </w:rPr>
            </w:pPr>
          </w:p>
        </w:tc>
      </w:tr>
      <w:tr w:rsidR="00497209" w:rsidRPr="00B33DDD" w14:paraId="1D8458A5" w14:textId="77777777" w:rsidTr="001D54EA">
        <w:trPr>
          <w:trHeight w:val="255"/>
        </w:trPr>
        <w:tc>
          <w:tcPr>
            <w:tcW w:w="591" w:type="dxa"/>
            <w:vAlign w:val="center"/>
          </w:tcPr>
          <w:p w14:paraId="56CF558B" w14:textId="28871487"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10.</w:t>
            </w:r>
          </w:p>
        </w:tc>
        <w:tc>
          <w:tcPr>
            <w:tcW w:w="1800" w:type="dxa"/>
            <w:vAlign w:val="center"/>
          </w:tcPr>
          <w:p w14:paraId="6B119806" w14:textId="488890E9" w:rsidR="00497209" w:rsidRPr="00150F67" w:rsidRDefault="00497209" w:rsidP="005E27CF">
            <w:pPr>
              <w:jc w:val="both"/>
              <w:rPr>
                <w:rFonts w:ascii="Arial" w:eastAsia="Times New Roman" w:hAnsi="Arial" w:cs="Arial"/>
                <w:b/>
                <w:bCs/>
                <w:sz w:val="24"/>
                <w:szCs w:val="24"/>
              </w:rPr>
            </w:pPr>
            <w:r w:rsidRPr="00DC0D12">
              <w:rPr>
                <w:rFonts w:ascii="Arial" w:hAnsi="Arial" w:cs="Arial"/>
                <w:sz w:val="24"/>
                <w:szCs w:val="24"/>
                <w:lang w:eastAsia="lt-LT"/>
              </w:rPr>
              <w:t xml:space="preserve">Pečių spaudimo treniruoklis </w:t>
            </w:r>
          </w:p>
        </w:tc>
        <w:tc>
          <w:tcPr>
            <w:tcW w:w="4111" w:type="dxa"/>
            <w:noWrap/>
          </w:tcPr>
          <w:p w14:paraId="7AFA821D" w14:textId="02724B83" w:rsidR="009D487A" w:rsidRPr="00A1200A" w:rsidRDefault="009D487A" w:rsidP="009D487A">
            <w:pPr>
              <w:jc w:val="both"/>
              <w:rPr>
                <w:rFonts w:ascii="Arial" w:hAnsi="Arial" w:cs="Arial"/>
                <w:sz w:val="24"/>
                <w:szCs w:val="24"/>
              </w:rPr>
            </w:pPr>
            <w:r w:rsidRPr="00A1200A">
              <w:rPr>
                <w:rFonts w:ascii="Arial" w:hAnsi="Arial" w:cs="Arial"/>
                <w:sz w:val="24"/>
                <w:szCs w:val="24"/>
              </w:rPr>
              <w:t>Ilgis: ne mažiau 2 m iki ne daugiau 2,5 m.</w:t>
            </w:r>
          </w:p>
          <w:p w14:paraId="567BF3C3" w14:textId="77777777" w:rsidR="00497209" w:rsidRPr="00A1200A" w:rsidRDefault="009D487A" w:rsidP="009D487A">
            <w:pPr>
              <w:jc w:val="both"/>
              <w:rPr>
                <w:rFonts w:ascii="Arial" w:hAnsi="Arial" w:cs="Arial"/>
                <w:sz w:val="24"/>
                <w:szCs w:val="24"/>
              </w:rPr>
            </w:pPr>
            <w:r w:rsidRPr="00A1200A">
              <w:rPr>
                <w:rFonts w:ascii="Arial" w:hAnsi="Arial" w:cs="Arial"/>
                <w:sz w:val="24"/>
                <w:szCs w:val="24"/>
              </w:rPr>
              <w:lastRenderedPageBreak/>
              <w:t>Plotis: ne mažiau 0,9 m iki ne daugiau 1,2 m.</w:t>
            </w:r>
          </w:p>
          <w:p w14:paraId="1D0218EA" w14:textId="48B3129D" w:rsidR="009D487A" w:rsidRPr="00A1200A" w:rsidRDefault="009D487A" w:rsidP="009D487A">
            <w:pPr>
              <w:jc w:val="both"/>
              <w:rPr>
                <w:rFonts w:ascii="Arial" w:hAnsi="Arial" w:cs="Arial"/>
                <w:sz w:val="24"/>
                <w:szCs w:val="24"/>
                <w:lang w:eastAsia="lt-LT"/>
              </w:rPr>
            </w:pPr>
            <w:r w:rsidRPr="00A1200A">
              <w:rPr>
                <w:rFonts w:ascii="Arial" w:hAnsi="Arial" w:cs="Arial"/>
                <w:sz w:val="24"/>
                <w:szCs w:val="24"/>
              </w:rPr>
              <w:t>Svorio reguliavimo amplitudė yra nuo 10 kg iki 85 kg (gali būti platesnė į abi  puses).</w:t>
            </w:r>
          </w:p>
        </w:tc>
        <w:tc>
          <w:tcPr>
            <w:tcW w:w="3983" w:type="dxa"/>
          </w:tcPr>
          <w:p w14:paraId="748290DC" w14:textId="77777777" w:rsidR="00497209" w:rsidRPr="00B33DDD" w:rsidRDefault="00497209" w:rsidP="00497209">
            <w:pPr>
              <w:rPr>
                <w:rFonts w:ascii="Arial" w:eastAsia="Times New Roman" w:hAnsi="Arial" w:cs="Arial"/>
              </w:rPr>
            </w:pPr>
          </w:p>
        </w:tc>
        <w:tc>
          <w:tcPr>
            <w:tcW w:w="3544" w:type="dxa"/>
          </w:tcPr>
          <w:p w14:paraId="4FFC4F8B" w14:textId="77777777" w:rsidR="00497209" w:rsidRPr="00B33DDD" w:rsidRDefault="00497209" w:rsidP="00497209">
            <w:pPr>
              <w:rPr>
                <w:rFonts w:ascii="Arial" w:eastAsia="Times New Roman" w:hAnsi="Arial" w:cs="Arial"/>
                <w:b/>
                <w:bCs/>
              </w:rPr>
            </w:pPr>
          </w:p>
        </w:tc>
      </w:tr>
      <w:tr w:rsidR="00497209" w:rsidRPr="00B33DDD" w14:paraId="336979F0" w14:textId="77777777" w:rsidTr="001D54EA">
        <w:trPr>
          <w:trHeight w:val="255"/>
        </w:trPr>
        <w:tc>
          <w:tcPr>
            <w:tcW w:w="591" w:type="dxa"/>
            <w:vAlign w:val="center"/>
          </w:tcPr>
          <w:p w14:paraId="27C2F841" w14:textId="0DF59EF3"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11.</w:t>
            </w:r>
          </w:p>
        </w:tc>
        <w:tc>
          <w:tcPr>
            <w:tcW w:w="1800" w:type="dxa"/>
            <w:vAlign w:val="center"/>
          </w:tcPr>
          <w:p w14:paraId="7DBAAD93" w14:textId="7077C4D3" w:rsidR="00497209" w:rsidRPr="00DC0D12" w:rsidRDefault="00497209" w:rsidP="005E27CF">
            <w:pPr>
              <w:jc w:val="both"/>
              <w:rPr>
                <w:rFonts w:ascii="Arial" w:hAnsi="Arial" w:cs="Arial"/>
                <w:sz w:val="24"/>
                <w:szCs w:val="24"/>
              </w:rPr>
            </w:pPr>
            <w:r>
              <w:rPr>
                <w:rFonts w:ascii="Arial" w:hAnsi="Arial" w:cs="Arial"/>
                <w:sz w:val="24"/>
                <w:szCs w:val="24"/>
              </w:rPr>
              <w:t>Sporto kompleksas</w:t>
            </w:r>
          </w:p>
        </w:tc>
        <w:tc>
          <w:tcPr>
            <w:tcW w:w="4111" w:type="dxa"/>
            <w:noWrap/>
          </w:tcPr>
          <w:p w14:paraId="7A2CD520" w14:textId="2B95371C" w:rsidR="009D487A" w:rsidRPr="00DC0D12" w:rsidRDefault="009D487A" w:rsidP="009D487A">
            <w:pPr>
              <w:jc w:val="both"/>
              <w:rPr>
                <w:rFonts w:ascii="Arial" w:hAnsi="Arial" w:cs="Arial"/>
                <w:sz w:val="24"/>
                <w:szCs w:val="24"/>
              </w:rPr>
            </w:pPr>
            <w:r w:rsidRPr="00DC0D12">
              <w:rPr>
                <w:rFonts w:ascii="Arial" w:hAnsi="Arial" w:cs="Arial"/>
                <w:sz w:val="24"/>
                <w:szCs w:val="24"/>
              </w:rPr>
              <w:t xml:space="preserve">Ilgis – </w:t>
            </w:r>
            <w:r>
              <w:rPr>
                <w:rFonts w:ascii="Arial" w:hAnsi="Arial" w:cs="Arial"/>
                <w:sz w:val="24"/>
                <w:szCs w:val="24"/>
              </w:rPr>
              <w:t>6,0</w:t>
            </w:r>
            <w:r w:rsidRPr="00DC0D12">
              <w:rPr>
                <w:rFonts w:ascii="Arial" w:hAnsi="Arial" w:cs="Arial"/>
                <w:sz w:val="24"/>
                <w:szCs w:val="24"/>
              </w:rPr>
              <w:t xml:space="preserve"> m</w:t>
            </w:r>
          </w:p>
          <w:p w14:paraId="24F91BF8" w14:textId="77777777" w:rsidR="009D487A" w:rsidRDefault="009D487A" w:rsidP="009D487A">
            <w:pPr>
              <w:jc w:val="both"/>
              <w:rPr>
                <w:rFonts w:ascii="Arial" w:hAnsi="Arial" w:cs="Arial"/>
                <w:sz w:val="24"/>
                <w:szCs w:val="24"/>
              </w:rPr>
            </w:pPr>
            <w:r w:rsidRPr="00DC0D12">
              <w:rPr>
                <w:rFonts w:ascii="Arial" w:hAnsi="Arial" w:cs="Arial"/>
                <w:sz w:val="24"/>
                <w:szCs w:val="24"/>
              </w:rPr>
              <w:t xml:space="preserve">Plotis – </w:t>
            </w:r>
            <w:r>
              <w:rPr>
                <w:rFonts w:ascii="Arial" w:hAnsi="Arial" w:cs="Arial"/>
                <w:sz w:val="24"/>
                <w:szCs w:val="24"/>
              </w:rPr>
              <w:t>3,7</w:t>
            </w:r>
            <w:r w:rsidRPr="00DC0D12">
              <w:rPr>
                <w:rFonts w:ascii="Arial" w:hAnsi="Arial" w:cs="Arial"/>
                <w:sz w:val="24"/>
                <w:szCs w:val="24"/>
              </w:rPr>
              <w:t xml:space="preserve"> m</w:t>
            </w:r>
            <w:r>
              <w:rPr>
                <w:rFonts w:ascii="Arial" w:hAnsi="Arial" w:cs="Arial"/>
                <w:sz w:val="24"/>
                <w:szCs w:val="24"/>
              </w:rPr>
              <w:t xml:space="preserve">   </w:t>
            </w:r>
          </w:p>
          <w:p w14:paraId="7DDFF1AA" w14:textId="488EB5E6" w:rsidR="009D487A" w:rsidRPr="00DC0D12" w:rsidRDefault="009D487A" w:rsidP="009D487A">
            <w:pPr>
              <w:jc w:val="both"/>
              <w:rPr>
                <w:rFonts w:ascii="Arial" w:hAnsi="Arial" w:cs="Arial"/>
                <w:sz w:val="24"/>
                <w:szCs w:val="24"/>
              </w:rPr>
            </w:pPr>
            <w:r>
              <w:rPr>
                <w:rFonts w:ascii="Arial" w:hAnsi="Arial" w:cs="Arial"/>
                <w:sz w:val="24"/>
                <w:szCs w:val="24"/>
              </w:rPr>
              <w:t xml:space="preserve">Aukštis – 4,2 m </w:t>
            </w:r>
          </w:p>
          <w:p w14:paraId="134711E7" w14:textId="77777777" w:rsidR="009D487A" w:rsidRPr="00DC0D12" w:rsidRDefault="009D487A" w:rsidP="009D487A">
            <w:pPr>
              <w:jc w:val="both"/>
              <w:rPr>
                <w:rFonts w:ascii="Arial" w:hAnsi="Arial" w:cs="Arial"/>
                <w:sz w:val="24"/>
                <w:szCs w:val="24"/>
              </w:rPr>
            </w:pPr>
            <w:r w:rsidRPr="00DC0D12">
              <w:rPr>
                <w:rFonts w:ascii="Arial" w:hAnsi="Arial" w:cs="Arial"/>
                <w:sz w:val="24"/>
                <w:szCs w:val="24"/>
              </w:rPr>
              <w:t>Maksimalus kritimo aukštis –</w:t>
            </w:r>
            <w:r>
              <w:rPr>
                <w:rFonts w:ascii="Arial" w:hAnsi="Arial" w:cs="Arial"/>
                <w:sz w:val="24"/>
                <w:szCs w:val="24"/>
              </w:rPr>
              <w:t xml:space="preserve"> 2,75</w:t>
            </w:r>
            <w:r w:rsidRPr="00DC0D12">
              <w:rPr>
                <w:rFonts w:ascii="Arial" w:hAnsi="Arial" w:cs="Arial"/>
                <w:sz w:val="24"/>
                <w:szCs w:val="24"/>
              </w:rPr>
              <w:t xml:space="preserve"> m</w:t>
            </w:r>
          </w:p>
          <w:p w14:paraId="7DA1EA0B" w14:textId="4C71E5EE" w:rsidR="00497209" w:rsidRPr="00383682" w:rsidRDefault="009D487A" w:rsidP="009D487A">
            <w:pPr>
              <w:jc w:val="both"/>
              <w:rPr>
                <w:rFonts w:ascii="Arial" w:hAnsi="Arial" w:cs="Arial"/>
                <w:sz w:val="24"/>
                <w:szCs w:val="24"/>
                <w:lang w:eastAsia="lt-LT"/>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3983" w:type="dxa"/>
          </w:tcPr>
          <w:p w14:paraId="479C9BC3" w14:textId="77777777" w:rsidR="00497209" w:rsidRPr="00B33DDD" w:rsidRDefault="00497209" w:rsidP="00497209">
            <w:pPr>
              <w:rPr>
                <w:rFonts w:ascii="Arial" w:eastAsia="Times New Roman" w:hAnsi="Arial" w:cs="Arial"/>
              </w:rPr>
            </w:pPr>
          </w:p>
        </w:tc>
        <w:tc>
          <w:tcPr>
            <w:tcW w:w="3544" w:type="dxa"/>
          </w:tcPr>
          <w:p w14:paraId="5E1053BE" w14:textId="77777777" w:rsidR="00497209" w:rsidRPr="00B33DDD" w:rsidRDefault="00497209" w:rsidP="00497209">
            <w:pPr>
              <w:rPr>
                <w:rFonts w:ascii="Arial" w:eastAsia="Times New Roman" w:hAnsi="Arial" w:cs="Arial"/>
                <w:b/>
                <w:bCs/>
              </w:rPr>
            </w:pPr>
          </w:p>
        </w:tc>
      </w:tr>
      <w:tr w:rsidR="00497209" w:rsidRPr="00B33DDD" w14:paraId="7C54ECBC" w14:textId="77777777" w:rsidTr="001D54EA">
        <w:trPr>
          <w:trHeight w:val="255"/>
        </w:trPr>
        <w:tc>
          <w:tcPr>
            <w:tcW w:w="591" w:type="dxa"/>
            <w:vAlign w:val="center"/>
          </w:tcPr>
          <w:p w14:paraId="4A069B11" w14:textId="358DA893" w:rsidR="00497209" w:rsidRPr="00497209" w:rsidRDefault="00497209" w:rsidP="00497209">
            <w:pPr>
              <w:jc w:val="center"/>
              <w:rPr>
                <w:rFonts w:ascii="Arial" w:eastAsia="Times New Roman" w:hAnsi="Arial" w:cs="Arial"/>
                <w:sz w:val="24"/>
                <w:szCs w:val="24"/>
              </w:rPr>
            </w:pPr>
            <w:r w:rsidRPr="00497209">
              <w:rPr>
                <w:rFonts w:ascii="Arial" w:eastAsia="Times New Roman" w:hAnsi="Arial" w:cs="Arial"/>
                <w:sz w:val="24"/>
                <w:szCs w:val="24"/>
              </w:rPr>
              <w:t>12.</w:t>
            </w:r>
          </w:p>
        </w:tc>
        <w:tc>
          <w:tcPr>
            <w:tcW w:w="1800" w:type="dxa"/>
            <w:vAlign w:val="center"/>
          </w:tcPr>
          <w:p w14:paraId="7A77C160" w14:textId="610AE979" w:rsidR="00497209" w:rsidRDefault="00497209" w:rsidP="005E27CF">
            <w:pPr>
              <w:jc w:val="both"/>
              <w:rPr>
                <w:rFonts w:ascii="Arial" w:hAnsi="Arial" w:cs="Arial"/>
                <w:sz w:val="24"/>
                <w:szCs w:val="24"/>
              </w:rPr>
            </w:pPr>
            <w:r>
              <w:rPr>
                <w:rFonts w:ascii="Arial" w:hAnsi="Arial" w:cs="Arial"/>
                <w:sz w:val="24"/>
                <w:szCs w:val="24"/>
              </w:rPr>
              <w:t>Gimnastikos kompleksas</w:t>
            </w:r>
          </w:p>
        </w:tc>
        <w:tc>
          <w:tcPr>
            <w:tcW w:w="4111" w:type="dxa"/>
            <w:noWrap/>
          </w:tcPr>
          <w:p w14:paraId="3AA02282" w14:textId="77777777" w:rsidR="009D487A" w:rsidRPr="00734245" w:rsidRDefault="009D487A" w:rsidP="009D487A">
            <w:pPr>
              <w:rPr>
                <w:rFonts w:ascii="Arial" w:hAnsi="Arial" w:cs="Arial"/>
                <w:sz w:val="24"/>
                <w:szCs w:val="24"/>
              </w:rPr>
            </w:pPr>
            <w:r w:rsidRPr="00734245">
              <w:rPr>
                <w:rFonts w:ascii="Arial" w:hAnsi="Arial" w:cs="Arial"/>
                <w:sz w:val="24"/>
                <w:szCs w:val="24"/>
              </w:rPr>
              <w:t>Ilgis –13,</w:t>
            </w:r>
            <w:r>
              <w:rPr>
                <w:rFonts w:ascii="Arial" w:hAnsi="Arial" w:cs="Arial"/>
                <w:sz w:val="24"/>
                <w:szCs w:val="24"/>
              </w:rPr>
              <w:t>0</w:t>
            </w:r>
            <w:r w:rsidRPr="00734245">
              <w:rPr>
                <w:rFonts w:ascii="Arial" w:hAnsi="Arial" w:cs="Arial"/>
                <w:sz w:val="24"/>
                <w:szCs w:val="24"/>
              </w:rPr>
              <w:t xml:space="preserve"> m</w:t>
            </w:r>
            <w:r>
              <w:rPr>
                <w:rFonts w:ascii="Arial" w:hAnsi="Arial" w:cs="Arial"/>
                <w:sz w:val="24"/>
                <w:szCs w:val="24"/>
              </w:rPr>
              <w:t xml:space="preserve">    </w:t>
            </w:r>
          </w:p>
          <w:p w14:paraId="2C58A27B" w14:textId="77777777" w:rsidR="009D487A" w:rsidRPr="00734245" w:rsidRDefault="009D487A" w:rsidP="009D487A">
            <w:pPr>
              <w:rPr>
                <w:rFonts w:ascii="Arial" w:hAnsi="Arial" w:cs="Arial"/>
                <w:sz w:val="24"/>
                <w:szCs w:val="24"/>
              </w:rPr>
            </w:pPr>
            <w:r w:rsidRPr="00734245">
              <w:rPr>
                <w:rFonts w:ascii="Arial" w:hAnsi="Arial" w:cs="Arial"/>
                <w:sz w:val="24"/>
                <w:szCs w:val="24"/>
              </w:rPr>
              <w:t>Plotis – 5,0 m</w:t>
            </w:r>
            <w:r>
              <w:rPr>
                <w:rFonts w:ascii="Arial" w:hAnsi="Arial" w:cs="Arial"/>
                <w:sz w:val="24"/>
                <w:szCs w:val="24"/>
              </w:rPr>
              <w:t xml:space="preserve">    </w:t>
            </w:r>
          </w:p>
          <w:p w14:paraId="5F5E0693" w14:textId="77777777" w:rsidR="009D487A" w:rsidRPr="00734245" w:rsidRDefault="009D487A" w:rsidP="009D487A">
            <w:pPr>
              <w:rPr>
                <w:rFonts w:ascii="Arial" w:hAnsi="Arial" w:cs="Arial"/>
                <w:sz w:val="24"/>
                <w:szCs w:val="24"/>
              </w:rPr>
            </w:pPr>
            <w:r w:rsidRPr="00734245">
              <w:rPr>
                <w:rFonts w:ascii="Arial" w:hAnsi="Arial" w:cs="Arial"/>
                <w:sz w:val="24"/>
                <w:szCs w:val="24"/>
              </w:rPr>
              <w:t>Aukštis – 3,</w:t>
            </w:r>
            <w:r>
              <w:rPr>
                <w:rFonts w:ascii="Arial" w:hAnsi="Arial" w:cs="Arial"/>
                <w:sz w:val="24"/>
                <w:szCs w:val="24"/>
              </w:rPr>
              <w:t>5</w:t>
            </w:r>
            <w:r w:rsidRPr="00734245">
              <w:rPr>
                <w:rFonts w:ascii="Arial" w:hAnsi="Arial" w:cs="Arial"/>
                <w:sz w:val="24"/>
                <w:szCs w:val="24"/>
              </w:rPr>
              <w:t xml:space="preserve"> </w:t>
            </w:r>
            <w:r>
              <w:rPr>
                <w:rFonts w:ascii="Arial" w:hAnsi="Arial" w:cs="Arial"/>
                <w:sz w:val="24"/>
                <w:szCs w:val="24"/>
              </w:rPr>
              <w:t>m</w:t>
            </w:r>
          </w:p>
          <w:p w14:paraId="699C4CDD" w14:textId="77777777" w:rsidR="009D487A" w:rsidRDefault="009D487A" w:rsidP="009D487A">
            <w:pPr>
              <w:jc w:val="both"/>
              <w:rPr>
                <w:rFonts w:ascii="Arial" w:hAnsi="Arial" w:cs="Arial"/>
                <w:sz w:val="24"/>
                <w:szCs w:val="24"/>
              </w:rPr>
            </w:pPr>
            <w:r w:rsidRPr="00734245">
              <w:rPr>
                <w:rFonts w:ascii="Arial" w:hAnsi="Arial" w:cs="Arial"/>
                <w:sz w:val="24"/>
                <w:szCs w:val="24"/>
              </w:rPr>
              <w:t>Maksimalus kritimo aukštis – 3 m</w:t>
            </w:r>
          </w:p>
          <w:p w14:paraId="5F4276C9" w14:textId="57789B76" w:rsidR="00497209" w:rsidRPr="003372A5" w:rsidRDefault="009D487A" w:rsidP="009D487A">
            <w:pPr>
              <w:jc w:val="both"/>
              <w:rPr>
                <w:rFonts w:ascii="Arial" w:hAnsi="Arial" w:cs="Arial"/>
                <w:sz w:val="24"/>
                <w:szCs w:val="24"/>
                <w:lang w:eastAsia="lt-LT"/>
              </w:rPr>
            </w:pPr>
            <w:r w:rsidRPr="00CE5670">
              <w:rPr>
                <w:rFonts w:ascii="Arial" w:eastAsia="Times New Roman" w:hAnsi="Arial" w:cs="Arial"/>
                <w:bCs/>
                <w:sz w:val="24"/>
                <w:szCs w:val="24"/>
              </w:rPr>
              <w:t>Galimas +/- 15 proc. nuokrypis nuo įrengini</w:t>
            </w:r>
            <w:r>
              <w:rPr>
                <w:rFonts w:ascii="Arial" w:eastAsia="Times New Roman" w:hAnsi="Arial" w:cs="Arial"/>
                <w:bCs/>
                <w:sz w:val="24"/>
                <w:szCs w:val="24"/>
              </w:rPr>
              <w:t>o</w:t>
            </w:r>
            <w:r w:rsidRPr="00CE5670">
              <w:rPr>
                <w:rFonts w:ascii="Arial" w:eastAsia="Times New Roman" w:hAnsi="Arial" w:cs="Arial"/>
                <w:bCs/>
                <w:sz w:val="24"/>
                <w:szCs w:val="24"/>
              </w:rPr>
              <w:t xml:space="preserve"> matmen</w:t>
            </w:r>
            <w:r>
              <w:rPr>
                <w:rFonts w:ascii="Arial" w:eastAsia="Times New Roman" w:hAnsi="Arial" w:cs="Arial"/>
                <w:bCs/>
                <w:sz w:val="24"/>
                <w:szCs w:val="24"/>
              </w:rPr>
              <w:t>ų.</w:t>
            </w:r>
          </w:p>
        </w:tc>
        <w:tc>
          <w:tcPr>
            <w:tcW w:w="3983" w:type="dxa"/>
          </w:tcPr>
          <w:p w14:paraId="13D3E10D" w14:textId="77777777" w:rsidR="00497209" w:rsidRPr="00B33DDD" w:rsidRDefault="00497209" w:rsidP="00497209">
            <w:pPr>
              <w:rPr>
                <w:rFonts w:ascii="Arial" w:eastAsia="Times New Roman" w:hAnsi="Arial" w:cs="Arial"/>
              </w:rPr>
            </w:pPr>
          </w:p>
        </w:tc>
        <w:tc>
          <w:tcPr>
            <w:tcW w:w="3544" w:type="dxa"/>
          </w:tcPr>
          <w:p w14:paraId="426D7601" w14:textId="77777777" w:rsidR="00497209" w:rsidRPr="00B33DDD" w:rsidRDefault="00497209" w:rsidP="00497209">
            <w:pPr>
              <w:rPr>
                <w:rFonts w:ascii="Arial" w:eastAsia="Times New Roman" w:hAnsi="Arial" w:cs="Arial"/>
                <w:b/>
                <w:bCs/>
              </w:rPr>
            </w:pPr>
          </w:p>
        </w:tc>
      </w:tr>
    </w:tbl>
    <w:p w14:paraId="6CC7ABEC" w14:textId="79DE6790" w:rsidR="00B77E86" w:rsidRDefault="00B77E86" w:rsidP="00FE7EF8">
      <w:pPr>
        <w:spacing w:after="0" w:line="240" w:lineRule="auto"/>
        <w:rPr>
          <w:rFonts w:ascii="Arial" w:hAnsi="Arial" w:cs="Arial"/>
          <w:sz w:val="24"/>
          <w:szCs w:val="24"/>
        </w:rPr>
      </w:pPr>
      <w:bookmarkStart w:id="68" w:name="_Hlk153203208"/>
    </w:p>
    <w:p w14:paraId="362397D2" w14:textId="68EC5A9F" w:rsidR="00624088" w:rsidRPr="00624088" w:rsidRDefault="00624088" w:rsidP="00624088">
      <w:pPr>
        <w:ind w:firstLine="567"/>
        <w:jc w:val="both"/>
        <w:rPr>
          <w:rFonts w:ascii="Arial" w:hAnsi="Arial" w:cs="Arial"/>
          <w:b/>
          <w:bCs/>
          <w:sz w:val="24"/>
          <w:szCs w:val="24"/>
        </w:rPr>
      </w:pPr>
      <w:r w:rsidRPr="005A6681">
        <w:rPr>
          <w:rFonts w:ascii="Arial" w:hAnsi="Arial" w:cs="Arial"/>
          <w:sz w:val="24"/>
          <w:szCs w:val="24"/>
        </w:rPr>
        <w:t xml:space="preserve">* </w:t>
      </w:r>
      <w:r w:rsidRPr="005A6681">
        <w:rPr>
          <w:rFonts w:ascii="Arial" w:hAnsi="Arial" w:cs="Arial"/>
          <w:b/>
          <w:bCs/>
          <w:sz w:val="24"/>
          <w:szCs w:val="24"/>
        </w:rPr>
        <w:t xml:space="preserve">Atitiktis kitiems Pirkimo sąlygų 2 priede </w:t>
      </w:r>
      <w:r w:rsidR="00301394">
        <w:rPr>
          <w:rFonts w:ascii="Arial" w:hAnsi="Arial" w:cs="Arial"/>
          <w:b/>
          <w:bCs/>
          <w:sz w:val="24"/>
          <w:szCs w:val="24"/>
        </w:rPr>
        <w:t>„</w:t>
      </w:r>
      <w:r w:rsidRPr="005A6681">
        <w:rPr>
          <w:rFonts w:ascii="Arial" w:hAnsi="Arial" w:cs="Arial"/>
          <w:b/>
          <w:bCs/>
          <w:sz w:val="24"/>
          <w:szCs w:val="24"/>
        </w:rPr>
        <w:t>Techninė specifikacija</w:t>
      </w:r>
      <w:r w:rsidR="00301394">
        <w:rPr>
          <w:rFonts w:ascii="Arial" w:hAnsi="Arial" w:cs="Arial"/>
          <w:b/>
          <w:bCs/>
          <w:sz w:val="24"/>
          <w:szCs w:val="24"/>
        </w:rPr>
        <w:t>“</w:t>
      </w:r>
      <w:r w:rsidRPr="005A6681">
        <w:rPr>
          <w:rFonts w:ascii="Arial" w:hAnsi="Arial" w:cs="Arial"/>
          <w:b/>
          <w:bCs/>
          <w:sz w:val="24"/>
          <w:szCs w:val="24"/>
        </w:rPr>
        <w:t xml:space="preserve"> nustatytiems reikalavimams bus tikrinama Prek</w:t>
      </w:r>
      <w:r>
        <w:rPr>
          <w:rFonts w:ascii="Arial" w:hAnsi="Arial" w:cs="Arial"/>
          <w:b/>
          <w:bCs/>
          <w:sz w:val="24"/>
          <w:szCs w:val="24"/>
        </w:rPr>
        <w:t>ių</w:t>
      </w:r>
      <w:r w:rsidRPr="005A6681">
        <w:rPr>
          <w:rFonts w:ascii="Arial" w:hAnsi="Arial" w:cs="Arial"/>
          <w:b/>
          <w:bCs/>
          <w:sz w:val="24"/>
          <w:szCs w:val="24"/>
        </w:rPr>
        <w:t xml:space="preserve"> perdavimo metu. </w:t>
      </w:r>
    </w:p>
    <w:p w14:paraId="1641ECBE" w14:textId="77777777" w:rsidR="00803390" w:rsidRDefault="00803390" w:rsidP="00166D11">
      <w:pPr>
        <w:spacing w:after="0" w:line="240" w:lineRule="auto"/>
        <w:ind w:firstLine="567"/>
        <w:jc w:val="both"/>
        <w:rPr>
          <w:rFonts w:ascii="Arial" w:hAnsi="Arial" w:cs="Arial"/>
          <w:sz w:val="24"/>
          <w:szCs w:val="24"/>
        </w:rPr>
        <w:sectPr w:rsidR="00803390" w:rsidSect="001D54EA">
          <w:footnotePr>
            <w:numRestart w:val="eachSect"/>
          </w:footnotePr>
          <w:pgSz w:w="15840" w:h="12240" w:orient="landscape"/>
          <w:pgMar w:top="567" w:right="1134" w:bottom="1701" w:left="1134" w:header="567" w:footer="567" w:gutter="0"/>
          <w:pgNumType w:start="34"/>
          <w:cols w:space="1296"/>
          <w:docGrid w:linePitch="326"/>
        </w:sectPr>
      </w:pPr>
    </w:p>
    <w:p w14:paraId="12C89448" w14:textId="77777777" w:rsidR="005C407C" w:rsidRPr="00717ACF" w:rsidRDefault="005C407C" w:rsidP="005C407C">
      <w:pPr>
        <w:ind w:firstLine="567"/>
        <w:contextualSpacing/>
        <w:rPr>
          <w:rFonts w:ascii="Arial" w:hAnsi="Arial" w:cs="Arial"/>
          <w:b/>
          <w:bCs/>
          <w:sz w:val="24"/>
          <w:szCs w:val="24"/>
        </w:rPr>
      </w:pPr>
      <w:bookmarkStart w:id="69" w:name="_Hlk154149528"/>
      <w:r w:rsidRPr="00717ACF">
        <w:rPr>
          <w:rFonts w:ascii="Arial" w:hAnsi="Arial" w:cs="Arial"/>
          <w:b/>
          <w:bCs/>
          <w:sz w:val="24"/>
          <w:szCs w:val="24"/>
        </w:rPr>
        <w:lastRenderedPageBreak/>
        <w:t>Pasiūlymo kokybiniai parametrai</w:t>
      </w:r>
    </w:p>
    <w:tbl>
      <w:tblPr>
        <w:tblStyle w:val="Lentelstinklelis3"/>
        <w:tblW w:w="9776" w:type="dxa"/>
        <w:tblInd w:w="0" w:type="dxa"/>
        <w:tblLook w:val="04A0" w:firstRow="1" w:lastRow="0" w:firstColumn="1" w:lastColumn="0" w:noHBand="0" w:noVBand="1"/>
      </w:tblPr>
      <w:tblGrid>
        <w:gridCol w:w="577"/>
        <w:gridCol w:w="5160"/>
        <w:gridCol w:w="4039"/>
      </w:tblGrid>
      <w:tr w:rsidR="005C407C" w:rsidRPr="00717ACF" w14:paraId="52E769B3" w14:textId="77777777" w:rsidTr="000724B9">
        <w:tc>
          <w:tcPr>
            <w:tcW w:w="577" w:type="dxa"/>
          </w:tcPr>
          <w:bookmarkEnd w:id="69"/>
          <w:p w14:paraId="33ED5590" w14:textId="77777777" w:rsidR="005C407C" w:rsidRPr="00717ACF" w:rsidRDefault="005C407C" w:rsidP="000724B9">
            <w:pPr>
              <w:spacing w:line="276" w:lineRule="auto"/>
              <w:jc w:val="center"/>
              <w:rPr>
                <w:rFonts w:ascii="Arial" w:hAnsi="Arial"/>
                <w:b/>
                <w:bCs/>
                <w:sz w:val="24"/>
                <w:szCs w:val="24"/>
              </w:rPr>
            </w:pPr>
            <w:r w:rsidRPr="00717ACF">
              <w:rPr>
                <w:rFonts w:ascii="Arial" w:hAnsi="Arial"/>
                <w:b/>
                <w:bCs/>
                <w:sz w:val="24"/>
                <w:szCs w:val="24"/>
              </w:rPr>
              <w:t>Eil. Nr.</w:t>
            </w:r>
          </w:p>
        </w:tc>
        <w:tc>
          <w:tcPr>
            <w:tcW w:w="5160" w:type="dxa"/>
          </w:tcPr>
          <w:p w14:paraId="32F85320" w14:textId="77777777" w:rsidR="005C407C" w:rsidRPr="0066587D" w:rsidRDefault="005C407C" w:rsidP="000724B9">
            <w:pPr>
              <w:spacing w:line="276" w:lineRule="auto"/>
              <w:jc w:val="center"/>
              <w:rPr>
                <w:rFonts w:ascii="Arial" w:hAnsi="Arial"/>
                <w:b/>
                <w:bCs/>
                <w:sz w:val="24"/>
                <w:szCs w:val="24"/>
                <w:lang w:val="lt-LT"/>
              </w:rPr>
            </w:pPr>
            <w:r w:rsidRPr="0066587D">
              <w:rPr>
                <w:rFonts w:ascii="Arial" w:hAnsi="Arial"/>
                <w:b/>
                <w:bCs/>
                <w:sz w:val="24"/>
                <w:szCs w:val="24"/>
                <w:lang w:val="lt-LT"/>
              </w:rPr>
              <w:t>Kriterijus</w:t>
            </w:r>
          </w:p>
        </w:tc>
        <w:tc>
          <w:tcPr>
            <w:tcW w:w="4039" w:type="dxa"/>
          </w:tcPr>
          <w:p w14:paraId="7B99B5FB" w14:textId="77777777" w:rsidR="005C407C" w:rsidRPr="0066587D" w:rsidRDefault="005C407C" w:rsidP="000724B9">
            <w:pPr>
              <w:spacing w:line="276" w:lineRule="auto"/>
              <w:jc w:val="center"/>
              <w:rPr>
                <w:rFonts w:ascii="Arial" w:hAnsi="Arial"/>
                <w:b/>
                <w:bCs/>
                <w:sz w:val="24"/>
                <w:szCs w:val="24"/>
                <w:lang w:val="lt-LT"/>
              </w:rPr>
            </w:pPr>
            <w:r w:rsidRPr="0066587D">
              <w:rPr>
                <w:rFonts w:ascii="Arial" w:hAnsi="Arial"/>
                <w:b/>
                <w:bCs/>
                <w:sz w:val="24"/>
                <w:szCs w:val="24"/>
                <w:lang w:val="lt-LT"/>
              </w:rPr>
              <w:t>Tiekėjo siūloma reikšmė</w:t>
            </w:r>
          </w:p>
        </w:tc>
      </w:tr>
      <w:tr w:rsidR="005C407C" w:rsidRPr="00717ACF" w14:paraId="32EA1352" w14:textId="77777777" w:rsidTr="000724B9">
        <w:tc>
          <w:tcPr>
            <w:tcW w:w="577" w:type="dxa"/>
          </w:tcPr>
          <w:p w14:paraId="12CEDA43" w14:textId="77777777" w:rsidR="005C407C" w:rsidRPr="00717ACF" w:rsidRDefault="005C407C" w:rsidP="000724B9">
            <w:pPr>
              <w:spacing w:line="276" w:lineRule="auto"/>
              <w:jc w:val="both"/>
              <w:rPr>
                <w:rFonts w:ascii="Arial" w:hAnsi="Arial"/>
                <w:sz w:val="24"/>
                <w:szCs w:val="24"/>
              </w:rPr>
            </w:pPr>
            <w:r w:rsidRPr="00717ACF">
              <w:rPr>
                <w:rFonts w:ascii="Arial" w:hAnsi="Arial"/>
                <w:sz w:val="24"/>
                <w:szCs w:val="24"/>
              </w:rPr>
              <w:t>1.</w:t>
            </w:r>
          </w:p>
        </w:tc>
        <w:tc>
          <w:tcPr>
            <w:tcW w:w="5160" w:type="dxa"/>
          </w:tcPr>
          <w:p w14:paraId="2497F4D6" w14:textId="4FAD57D3" w:rsidR="005C407C" w:rsidRPr="0066587D" w:rsidRDefault="005C407C" w:rsidP="000724B9">
            <w:pPr>
              <w:spacing w:line="276" w:lineRule="auto"/>
              <w:jc w:val="both"/>
              <w:rPr>
                <w:rFonts w:ascii="Arial" w:hAnsi="Arial"/>
                <w:sz w:val="24"/>
                <w:szCs w:val="24"/>
                <w:lang w:val="lt-LT"/>
              </w:rPr>
            </w:pPr>
            <w:r w:rsidRPr="0066587D">
              <w:rPr>
                <w:rFonts w:ascii="Arial" w:hAnsi="Arial"/>
                <w:sz w:val="24"/>
                <w:szCs w:val="24"/>
                <w:lang w:val="lt-LT"/>
              </w:rPr>
              <w:t xml:space="preserve">2 kriterijus. </w:t>
            </w:r>
            <w:r w:rsidRPr="0066587D">
              <w:rPr>
                <w:rFonts w:ascii="Arial" w:hAnsi="Arial"/>
                <w:b/>
                <w:bCs/>
                <w:sz w:val="24"/>
                <w:szCs w:val="24"/>
                <w:lang w:val="lt-LT"/>
              </w:rPr>
              <w:t xml:space="preserve">Papildoma įrenginių garantinio termino trukmė metais (neįskaitant </w:t>
            </w:r>
            <w:r w:rsidRPr="0066587D">
              <w:rPr>
                <w:rFonts w:ascii="Arial" w:eastAsia="Times New Roman" w:hAnsi="Arial"/>
                <w:b/>
                <w:bCs/>
                <w:sz w:val="24"/>
                <w:szCs w:val="24"/>
                <w:lang w:val="lt-LT" w:eastAsia="zh-CN"/>
              </w:rPr>
              <w:t xml:space="preserve">minimalaus </w:t>
            </w:r>
            <w:r w:rsidR="00565704">
              <w:rPr>
                <w:rFonts w:ascii="Arial" w:eastAsia="Times New Roman" w:hAnsi="Arial"/>
                <w:b/>
                <w:bCs/>
                <w:sz w:val="24"/>
                <w:szCs w:val="24"/>
                <w:lang w:val="lt-LT" w:eastAsia="zh-CN"/>
              </w:rPr>
              <w:t>3</w:t>
            </w:r>
            <w:r w:rsidRPr="0066587D">
              <w:rPr>
                <w:rFonts w:ascii="Arial" w:eastAsia="Times New Roman" w:hAnsi="Arial"/>
                <w:b/>
                <w:bCs/>
                <w:sz w:val="24"/>
                <w:szCs w:val="24"/>
                <w:lang w:val="lt-LT" w:eastAsia="zh-CN"/>
              </w:rPr>
              <w:t xml:space="preserve"> m. tiekėjo ir (arba) gamintojo </w:t>
            </w:r>
            <w:r w:rsidR="00290F51" w:rsidRPr="001D54EA">
              <w:rPr>
                <w:rFonts w:ascii="Arial" w:eastAsia="Times New Roman" w:hAnsi="Arial"/>
                <w:b/>
                <w:bCs/>
                <w:sz w:val="24"/>
                <w:szCs w:val="24"/>
                <w:lang w:val="lt-LT" w:eastAsia="zh-CN"/>
              </w:rPr>
              <w:t xml:space="preserve">suteikiamo </w:t>
            </w:r>
            <w:r w:rsidRPr="0066587D">
              <w:rPr>
                <w:rFonts w:ascii="Arial" w:eastAsia="Times New Roman" w:hAnsi="Arial"/>
                <w:b/>
                <w:bCs/>
                <w:sz w:val="24"/>
                <w:szCs w:val="24"/>
                <w:lang w:val="lt-LT" w:eastAsia="zh-CN"/>
              </w:rPr>
              <w:t>garantinio termino</w:t>
            </w:r>
            <w:r w:rsidRPr="0066587D">
              <w:rPr>
                <w:rFonts w:ascii="Arial" w:hAnsi="Arial"/>
                <w:b/>
                <w:bCs/>
                <w:sz w:val="24"/>
                <w:szCs w:val="24"/>
                <w:lang w:val="lt-LT"/>
              </w:rPr>
              <w:t>) (T</w:t>
            </w:r>
            <w:r w:rsidR="00E66804" w:rsidRPr="00E66804">
              <w:rPr>
                <w:rFonts w:ascii="Arial" w:hAnsi="Arial"/>
                <w:b/>
                <w:bCs/>
                <w:sz w:val="24"/>
                <w:szCs w:val="24"/>
                <w:vertAlign w:val="subscript"/>
                <w:lang w:val="lt-LT"/>
              </w:rPr>
              <w:t>1</w:t>
            </w:r>
            <w:r w:rsidRPr="0066587D">
              <w:rPr>
                <w:rFonts w:ascii="Arial" w:hAnsi="Arial"/>
                <w:b/>
                <w:bCs/>
                <w:sz w:val="24"/>
                <w:szCs w:val="24"/>
                <w:lang w:val="lt-LT"/>
              </w:rPr>
              <w:t>)</w:t>
            </w:r>
          </w:p>
        </w:tc>
        <w:tc>
          <w:tcPr>
            <w:tcW w:w="4039" w:type="dxa"/>
          </w:tcPr>
          <w:p w14:paraId="74988DEE"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1B89DBA6"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12BC3045"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58948D0C"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p>
          <w:p w14:paraId="55F3F839"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0B868E02" w14:textId="77777777" w:rsidR="005C407C" w:rsidRPr="0066587D" w:rsidRDefault="005C407C" w:rsidP="000724B9">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44029A66" w14:textId="77777777" w:rsidR="005C407C" w:rsidRPr="0066587D" w:rsidRDefault="005C407C" w:rsidP="000724B9">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r w:rsidR="00DA61A7" w:rsidRPr="00717ACF" w14:paraId="7D8F7279" w14:textId="77777777" w:rsidTr="000724B9">
        <w:tc>
          <w:tcPr>
            <w:tcW w:w="577" w:type="dxa"/>
          </w:tcPr>
          <w:p w14:paraId="370E542C" w14:textId="21359BAE" w:rsidR="00DA61A7" w:rsidRPr="00717ACF" w:rsidRDefault="00DA61A7" w:rsidP="000724B9">
            <w:pPr>
              <w:jc w:val="both"/>
              <w:rPr>
                <w:rFonts w:ascii="Arial" w:hAnsi="Arial"/>
                <w:sz w:val="24"/>
                <w:szCs w:val="24"/>
              </w:rPr>
            </w:pPr>
            <w:r>
              <w:rPr>
                <w:rFonts w:ascii="Arial" w:hAnsi="Arial"/>
                <w:sz w:val="24"/>
                <w:szCs w:val="24"/>
              </w:rPr>
              <w:t>2.</w:t>
            </w:r>
          </w:p>
        </w:tc>
        <w:tc>
          <w:tcPr>
            <w:tcW w:w="5160" w:type="dxa"/>
          </w:tcPr>
          <w:p w14:paraId="3BBFF320" w14:textId="568437CD" w:rsidR="00DA61A7" w:rsidRPr="0066587D" w:rsidRDefault="005603B3" w:rsidP="000724B9">
            <w:pPr>
              <w:jc w:val="both"/>
              <w:rPr>
                <w:rFonts w:ascii="Arial" w:hAnsi="Arial"/>
                <w:sz w:val="24"/>
                <w:szCs w:val="24"/>
              </w:rPr>
            </w:pPr>
            <w:r>
              <w:rPr>
                <w:rFonts w:ascii="Arial" w:hAnsi="Arial"/>
                <w:sz w:val="24"/>
                <w:szCs w:val="24"/>
                <w:lang w:val="lt-LT"/>
              </w:rPr>
              <w:t>3</w:t>
            </w:r>
            <w:r w:rsidRPr="0066587D">
              <w:rPr>
                <w:rFonts w:ascii="Arial" w:hAnsi="Arial"/>
                <w:sz w:val="24"/>
                <w:szCs w:val="24"/>
                <w:lang w:val="lt-LT"/>
              </w:rPr>
              <w:t xml:space="preserve"> kriterijus</w:t>
            </w:r>
            <w:r>
              <w:rPr>
                <w:rFonts w:ascii="Arial" w:hAnsi="Arial"/>
                <w:sz w:val="24"/>
              </w:rPr>
              <w:t xml:space="preserve">. </w:t>
            </w:r>
            <w:proofErr w:type="spellStart"/>
            <w:r w:rsidR="00BE2745" w:rsidRPr="00BE2745">
              <w:rPr>
                <w:rFonts w:ascii="Arial" w:hAnsi="Arial"/>
                <w:b/>
                <w:bCs/>
                <w:sz w:val="24"/>
              </w:rPr>
              <w:t>S</w:t>
            </w:r>
            <w:r w:rsidR="00DA61A7">
              <w:rPr>
                <w:rFonts w:ascii="Arial" w:eastAsia="Times New Roman" w:hAnsi="Arial"/>
                <w:b/>
                <w:bCs/>
                <w:sz w:val="24"/>
                <w:lang w:eastAsia="ar-SA"/>
              </w:rPr>
              <w:t>vorio</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reguliavimas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kilogramų</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tikslumu</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išskyrus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Techninės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specifikacijos</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įrenginių</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lentelės</w:t>
            </w:r>
            <w:proofErr w:type="spellEnd"/>
            <w:r w:rsidR="00DA61A7">
              <w:rPr>
                <w:rFonts w:ascii="Arial" w:eastAsia="Times New Roman" w:hAnsi="Arial"/>
                <w:b/>
                <w:bCs/>
                <w:sz w:val="24"/>
                <w:lang w:eastAsia="ar-SA"/>
              </w:rPr>
              <w:t xml:space="preserve"> 11 </w:t>
            </w:r>
            <w:proofErr w:type="spellStart"/>
            <w:r w:rsidR="00DA61A7">
              <w:rPr>
                <w:rFonts w:ascii="Arial" w:eastAsia="Times New Roman" w:hAnsi="Arial"/>
                <w:b/>
                <w:bCs/>
                <w:sz w:val="24"/>
                <w:lang w:eastAsia="ar-SA"/>
              </w:rPr>
              <w:t>ir</w:t>
            </w:r>
            <w:proofErr w:type="spellEnd"/>
            <w:r w:rsidR="00DA61A7">
              <w:rPr>
                <w:rFonts w:ascii="Arial" w:eastAsia="Times New Roman" w:hAnsi="Arial"/>
                <w:b/>
                <w:bCs/>
                <w:sz w:val="24"/>
                <w:lang w:eastAsia="ar-SA"/>
              </w:rPr>
              <w:t xml:space="preserve"> 12 </w:t>
            </w:r>
            <w:proofErr w:type="spellStart"/>
            <w:r w:rsidR="00DA61A7">
              <w:rPr>
                <w:rFonts w:ascii="Arial" w:eastAsia="Times New Roman" w:hAnsi="Arial"/>
                <w:b/>
                <w:bCs/>
                <w:sz w:val="24"/>
                <w:lang w:eastAsia="ar-SA"/>
              </w:rPr>
              <w:t>pozicijas</w:t>
            </w:r>
            <w:proofErr w:type="spellEnd"/>
            <w:r w:rsidR="00DA61A7">
              <w:rPr>
                <w:rFonts w:ascii="Arial" w:eastAsia="Times New Roman" w:hAnsi="Arial"/>
                <w:b/>
                <w:bCs/>
                <w:sz w:val="24"/>
                <w:lang w:eastAsia="ar-SA"/>
              </w:rPr>
              <w:t>)</w:t>
            </w:r>
            <w:r w:rsidR="00DA61A7" w:rsidRPr="00214AA5">
              <w:rPr>
                <w:rFonts w:ascii="Arial" w:eastAsia="Times New Roman" w:hAnsi="Arial"/>
                <w:b/>
                <w:bCs/>
                <w:sz w:val="24"/>
                <w:lang w:eastAsia="ar-SA"/>
              </w:rPr>
              <w:t xml:space="preserve"> (T</w:t>
            </w:r>
            <w:r w:rsidR="00DA61A7" w:rsidRPr="00395FF7">
              <w:rPr>
                <w:rFonts w:ascii="Arial" w:eastAsia="Times New Roman" w:hAnsi="Arial"/>
                <w:b/>
                <w:bCs/>
                <w:sz w:val="24"/>
                <w:vertAlign w:val="subscript"/>
                <w:lang w:eastAsia="ar-SA"/>
              </w:rPr>
              <w:t>2</w:t>
            </w:r>
            <w:r w:rsidR="00DA61A7" w:rsidRPr="00214AA5">
              <w:rPr>
                <w:rFonts w:ascii="Arial" w:eastAsia="Times New Roman" w:hAnsi="Arial"/>
                <w:b/>
                <w:bCs/>
                <w:sz w:val="24"/>
                <w:lang w:eastAsia="ar-SA"/>
              </w:rPr>
              <w:t>)</w:t>
            </w:r>
          </w:p>
        </w:tc>
        <w:tc>
          <w:tcPr>
            <w:tcW w:w="4039" w:type="dxa"/>
          </w:tcPr>
          <w:p w14:paraId="4D2EF0E5" w14:textId="3153D669"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 xml:space="preserve">4 </w:t>
            </w:r>
            <w:r w:rsidR="006D07A3">
              <w:rPr>
                <w:rFonts w:ascii="Arial" w:hAnsi="Arial"/>
                <w:sz w:val="24"/>
                <w:szCs w:val="24"/>
                <w:lang w:val="lt-LT"/>
              </w:rPr>
              <w:t>kg ir daugiau</w:t>
            </w:r>
          </w:p>
          <w:p w14:paraId="1CDC618D" w14:textId="77777777"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2 – 4 kg</w:t>
            </w:r>
          </w:p>
          <w:p w14:paraId="4D972854" w14:textId="77777777"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1 - 2 kg</w:t>
            </w:r>
          </w:p>
          <w:p w14:paraId="3AF2EAA5" w14:textId="77777777"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1 kg</w:t>
            </w:r>
          </w:p>
          <w:p w14:paraId="4DDEF5FB" w14:textId="14208466" w:rsidR="00DA61A7" w:rsidRPr="0066587D" w:rsidRDefault="00DA61A7" w:rsidP="00DA61A7">
            <w:pPr>
              <w:jc w:val="both"/>
              <w:rPr>
                <w:rFonts w:ascii="Arial" w:hAnsi="Arial"/>
                <w:sz w:val="24"/>
                <w:szCs w:val="24"/>
              </w:rPr>
            </w:pPr>
            <w:r w:rsidRPr="0066587D">
              <w:rPr>
                <w:rFonts w:ascii="Arial" w:hAnsi="Arial"/>
                <w:i/>
                <w:sz w:val="24"/>
                <w:szCs w:val="24"/>
                <w:lang w:val="lt-LT"/>
              </w:rPr>
              <w:t>(pažymėti vieną variantą)</w:t>
            </w:r>
          </w:p>
        </w:tc>
      </w:tr>
      <w:tr w:rsidR="00DA61A7" w:rsidRPr="00717ACF" w14:paraId="74A078A6" w14:textId="77777777" w:rsidTr="000724B9">
        <w:tc>
          <w:tcPr>
            <w:tcW w:w="577" w:type="dxa"/>
          </w:tcPr>
          <w:p w14:paraId="066EE160" w14:textId="295CE91D" w:rsidR="00DA61A7" w:rsidRDefault="00DA61A7" w:rsidP="000724B9">
            <w:pPr>
              <w:jc w:val="both"/>
              <w:rPr>
                <w:rFonts w:ascii="Arial" w:hAnsi="Arial"/>
                <w:sz w:val="24"/>
                <w:szCs w:val="24"/>
              </w:rPr>
            </w:pPr>
            <w:r>
              <w:rPr>
                <w:rFonts w:ascii="Arial" w:hAnsi="Arial"/>
                <w:sz w:val="24"/>
                <w:szCs w:val="24"/>
              </w:rPr>
              <w:t>3.</w:t>
            </w:r>
          </w:p>
        </w:tc>
        <w:tc>
          <w:tcPr>
            <w:tcW w:w="5160" w:type="dxa"/>
          </w:tcPr>
          <w:p w14:paraId="66C8DCDD" w14:textId="295D952E" w:rsidR="00DA61A7" w:rsidRDefault="005603B3" w:rsidP="000724B9">
            <w:pPr>
              <w:jc w:val="both"/>
              <w:rPr>
                <w:rFonts w:ascii="Arial" w:eastAsia="Times New Roman" w:hAnsi="Arial"/>
                <w:b/>
                <w:bCs/>
                <w:sz w:val="24"/>
                <w:lang w:eastAsia="ar-SA"/>
              </w:rPr>
            </w:pPr>
            <w:r w:rsidRPr="005603B3">
              <w:rPr>
                <w:rFonts w:ascii="Arial" w:eastAsia="Times New Roman" w:hAnsi="Arial"/>
                <w:sz w:val="24"/>
                <w:lang w:eastAsia="ar-SA"/>
              </w:rPr>
              <w:t xml:space="preserve">4 </w:t>
            </w:r>
            <w:proofErr w:type="spellStart"/>
            <w:r w:rsidRPr="005603B3">
              <w:rPr>
                <w:rFonts w:ascii="Arial" w:eastAsia="Times New Roman" w:hAnsi="Arial"/>
                <w:sz w:val="24"/>
                <w:lang w:eastAsia="ar-SA"/>
              </w:rPr>
              <w:t>kriterijus</w:t>
            </w:r>
            <w:proofErr w:type="spellEnd"/>
            <w:r w:rsidRPr="005603B3">
              <w:rPr>
                <w:rFonts w:ascii="Arial" w:eastAsia="Times New Roman" w:hAnsi="Arial"/>
                <w:sz w:val="24"/>
                <w:lang w:eastAsia="ar-SA"/>
              </w:rPr>
              <w:t>.</w:t>
            </w:r>
            <w:r>
              <w:rPr>
                <w:rFonts w:ascii="Arial" w:eastAsia="Times New Roman" w:hAnsi="Arial"/>
                <w:b/>
                <w:bCs/>
                <w:sz w:val="24"/>
                <w:lang w:eastAsia="ar-SA"/>
              </w:rPr>
              <w:t xml:space="preserve"> </w:t>
            </w:r>
            <w:proofErr w:type="spellStart"/>
            <w:r w:rsidR="00BE2745">
              <w:rPr>
                <w:rFonts w:ascii="Arial" w:eastAsia="Times New Roman" w:hAnsi="Arial"/>
                <w:b/>
                <w:bCs/>
                <w:sz w:val="24"/>
                <w:lang w:eastAsia="ar-SA"/>
              </w:rPr>
              <w:t>M</w:t>
            </w:r>
            <w:r w:rsidR="00DA61A7">
              <w:rPr>
                <w:rFonts w:ascii="Arial" w:eastAsia="Times New Roman" w:hAnsi="Arial"/>
                <w:b/>
                <w:bCs/>
                <w:sz w:val="24"/>
                <w:lang w:eastAsia="ar-SA"/>
              </w:rPr>
              <w:t>aksimalus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reguliuojamas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svoris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Techninės</w:t>
            </w:r>
            <w:proofErr w:type="spellEnd"/>
            <w:r w:rsidR="00DA61A7">
              <w:rPr>
                <w:rFonts w:ascii="Arial" w:eastAsia="Times New Roman" w:hAnsi="Arial"/>
                <w:b/>
                <w:bCs/>
                <w:sz w:val="24"/>
                <w:lang w:eastAsia="ar-SA"/>
              </w:rPr>
              <w:t xml:space="preserve"> </w:t>
            </w:r>
            <w:proofErr w:type="spellStart"/>
            <w:r w:rsidR="00DA61A7">
              <w:rPr>
                <w:rFonts w:ascii="Arial" w:eastAsia="Times New Roman" w:hAnsi="Arial"/>
                <w:b/>
                <w:bCs/>
                <w:sz w:val="24"/>
                <w:lang w:eastAsia="ar-SA"/>
              </w:rPr>
              <w:t>specifikacijos</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įrenginių</w:t>
            </w:r>
            <w:proofErr w:type="spellEnd"/>
            <w:r w:rsidR="003150C5">
              <w:rPr>
                <w:rFonts w:ascii="Arial" w:eastAsia="Times New Roman" w:hAnsi="Arial"/>
                <w:b/>
                <w:bCs/>
                <w:sz w:val="24"/>
                <w:lang w:eastAsia="ar-SA"/>
              </w:rPr>
              <w:t xml:space="preserve"> </w:t>
            </w:r>
            <w:proofErr w:type="spellStart"/>
            <w:r w:rsidR="003150C5">
              <w:rPr>
                <w:rFonts w:ascii="Arial" w:eastAsia="Times New Roman" w:hAnsi="Arial"/>
                <w:b/>
                <w:bCs/>
                <w:sz w:val="24"/>
                <w:lang w:eastAsia="ar-SA"/>
              </w:rPr>
              <w:t>lentelės</w:t>
            </w:r>
            <w:proofErr w:type="spellEnd"/>
            <w:r w:rsidR="00DA61A7">
              <w:rPr>
                <w:rFonts w:ascii="Arial" w:eastAsia="Times New Roman" w:hAnsi="Arial"/>
                <w:b/>
                <w:bCs/>
                <w:sz w:val="24"/>
                <w:lang w:eastAsia="ar-SA"/>
              </w:rPr>
              <w:t xml:space="preserve"> 1, 2, 3, 5, 6, 8, 10 </w:t>
            </w:r>
            <w:proofErr w:type="spellStart"/>
            <w:r w:rsidR="00DA61A7">
              <w:rPr>
                <w:rFonts w:ascii="Arial" w:eastAsia="Times New Roman" w:hAnsi="Arial"/>
                <w:b/>
                <w:bCs/>
                <w:sz w:val="24"/>
                <w:lang w:eastAsia="ar-SA"/>
              </w:rPr>
              <w:t>pozicijoms</w:t>
            </w:r>
            <w:proofErr w:type="spellEnd"/>
            <w:r w:rsidR="00DA61A7">
              <w:rPr>
                <w:rFonts w:ascii="Arial" w:eastAsia="Times New Roman" w:hAnsi="Arial"/>
                <w:b/>
                <w:bCs/>
                <w:sz w:val="24"/>
                <w:lang w:eastAsia="ar-SA"/>
              </w:rPr>
              <w:t>)</w:t>
            </w:r>
            <w:r w:rsidR="00DA61A7" w:rsidRPr="00214AA5">
              <w:rPr>
                <w:rFonts w:ascii="Arial" w:eastAsia="Times New Roman" w:hAnsi="Arial"/>
                <w:b/>
                <w:bCs/>
                <w:sz w:val="24"/>
                <w:lang w:eastAsia="ar-SA"/>
              </w:rPr>
              <w:t xml:space="preserve"> (T</w:t>
            </w:r>
            <w:r w:rsidR="00DA61A7" w:rsidRPr="00395FF7">
              <w:rPr>
                <w:rFonts w:ascii="Arial" w:eastAsia="Times New Roman" w:hAnsi="Arial"/>
                <w:b/>
                <w:bCs/>
                <w:sz w:val="24"/>
                <w:vertAlign w:val="subscript"/>
                <w:lang w:eastAsia="ar-SA"/>
              </w:rPr>
              <w:t>3</w:t>
            </w:r>
            <w:r w:rsidR="00DA61A7" w:rsidRPr="00214AA5">
              <w:rPr>
                <w:rFonts w:ascii="Arial" w:eastAsia="Times New Roman" w:hAnsi="Arial"/>
                <w:b/>
                <w:bCs/>
                <w:sz w:val="24"/>
                <w:lang w:eastAsia="ar-SA"/>
              </w:rPr>
              <w:t>)</w:t>
            </w:r>
          </w:p>
        </w:tc>
        <w:tc>
          <w:tcPr>
            <w:tcW w:w="4039" w:type="dxa"/>
          </w:tcPr>
          <w:p w14:paraId="56A15F11" w14:textId="002CAC1D"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85 kg</w:t>
            </w:r>
          </w:p>
          <w:p w14:paraId="07C8ECB1" w14:textId="7BBB14C3" w:rsidR="00DA61A7" w:rsidRPr="0066587D" w:rsidRDefault="00DA61A7" w:rsidP="00DA61A7">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00C74124">
              <w:rPr>
                <w:rFonts w:ascii="Arial" w:hAnsi="Arial"/>
                <w:sz w:val="24"/>
                <w:szCs w:val="24"/>
              </w:rPr>
            </w:r>
            <w:r w:rsidR="00C74124">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w:t>
            </w:r>
            <w:r>
              <w:rPr>
                <w:rFonts w:ascii="Arial" w:hAnsi="Arial"/>
                <w:sz w:val="24"/>
                <w:szCs w:val="24"/>
                <w:lang w:val="lt-LT"/>
              </w:rPr>
              <w:t>100 kg</w:t>
            </w:r>
            <w:r w:rsidR="006D07A3">
              <w:rPr>
                <w:rFonts w:ascii="Arial" w:hAnsi="Arial"/>
                <w:sz w:val="24"/>
                <w:szCs w:val="24"/>
                <w:lang w:val="lt-LT"/>
              </w:rPr>
              <w:t xml:space="preserve"> ir daugiau</w:t>
            </w:r>
          </w:p>
          <w:p w14:paraId="42CE04F1" w14:textId="422CE9CA" w:rsidR="00DA61A7" w:rsidRPr="0066587D" w:rsidRDefault="00DA61A7" w:rsidP="00DA61A7">
            <w:pPr>
              <w:jc w:val="both"/>
              <w:rPr>
                <w:rFonts w:ascii="Arial" w:hAnsi="Arial"/>
                <w:sz w:val="24"/>
                <w:szCs w:val="24"/>
              </w:rPr>
            </w:pPr>
            <w:r w:rsidRPr="0066587D">
              <w:rPr>
                <w:rFonts w:ascii="Arial" w:hAnsi="Arial"/>
                <w:i/>
                <w:sz w:val="24"/>
                <w:szCs w:val="24"/>
                <w:lang w:val="lt-LT"/>
              </w:rPr>
              <w:t>(pažymėti vieną variantą)</w:t>
            </w:r>
          </w:p>
        </w:tc>
      </w:tr>
    </w:tbl>
    <w:p w14:paraId="1B32F2F0" w14:textId="05D3CE2B" w:rsidR="00E66804" w:rsidRPr="008317F6" w:rsidRDefault="005C407C" w:rsidP="00DA61A7">
      <w:pPr>
        <w:spacing w:after="0" w:line="240" w:lineRule="auto"/>
        <w:ind w:firstLine="567"/>
        <w:jc w:val="both"/>
        <w:rPr>
          <w:rFonts w:ascii="Arial" w:hAnsi="Arial" w:cs="Arial"/>
          <w:sz w:val="24"/>
          <w:szCs w:val="24"/>
        </w:rPr>
      </w:pPr>
      <w:r w:rsidRPr="008317F6">
        <w:rPr>
          <w:rFonts w:ascii="Arial" w:hAnsi="Arial" w:cs="Arial"/>
          <w:sz w:val="24"/>
          <w:szCs w:val="24"/>
        </w:rPr>
        <w:t xml:space="preserve">Pastaba. Dalyviui nenurodžius prašomos rodiklio reikšmės, už kriterijų, kuriame nenurodytas siūlomas rodiklis, bus skiriama 0 ekonominio naudingumo balų. </w:t>
      </w:r>
    </w:p>
    <w:p w14:paraId="557C0B41" w14:textId="77777777" w:rsidR="005C407C" w:rsidRDefault="005C407C" w:rsidP="00166D11">
      <w:pPr>
        <w:spacing w:after="0" w:line="240" w:lineRule="auto"/>
        <w:ind w:firstLine="567"/>
        <w:jc w:val="both"/>
        <w:rPr>
          <w:rFonts w:ascii="Arial" w:hAnsi="Arial" w:cs="Arial"/>
          <w:sz w:val="24"/>
          <w:szCs w:val="24"/>
        </w:rPr>
      </w:pPr>
    </w:p>
    <w:p w14:paraId="7D79C7E8" w14:textId="33581721" w:rsidR="00166D11" w:rsidRPr="002C3FE2" w:rsidRDefault="00166D11" w:rsidP="00166D11">
      <w:pPr>
        <w:spacing w:after="0" w:line="240" w:lineRule="auto"/>
        <w:ind w:firstLine="567"/>
        <w:jc w:val="both"/>
        <w:rPr>
          <w:rFonts w:ascii="Arial" w:hAnsi="Arial" w:cs="Arial"/>
          <w:sz w:val="24"/>
          <w:szCs w:val="24"/>
        </w:rPr>
      </w:pPr>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w:t>
      </w:r>
      <w:r w:rsidR="003E0309" w:rsidRPr="002C3FE2">
        <w:rPr>
          <w:rFonts w:ascii="Arial" w:hAnsi="Arial" w:cs="Arial"/>
          <w:sz w:val="24"/>
          <w:szCs w:val="24"/>
        </w:rPr>
        <w:t>suteikti paslaugų</w:t>
      </w:r>
      <w:r w:rsidRPr="002C3FE2">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166D11" w:rsidRPr="002C3FE2" w14:paraId="72C09F88" w14:textId="77777777" w:rsidTr="00166D11">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2C3FE2" w:rsidRDefault="00166D11">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2C3FE2" w:rsidRDefault="00166D11">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72CE64C6" w:rsidR="00166D11" w:rsidRPr="002C3FE2" w:rsidRDefault="003E0309">
            <w:pPr>
              <w:jc w:val="center"/>
              <w:rPr>
                <w:rFonts w:ascii="Arial" w:hAnsi="Arial" w:cs="Arial"/>
                <w:b/>
                <w:sz w:val="24"/>
                <w:szCs w:val="24"/>
              </w:rPr>
            </w:pPr>
            <w:r w:rsidRPr="002C3FE2">
              <w:rPr>
                <w:rFonts w:ascii="Arial" w:hAnsi="Arial" w:cs="Arial"/>
                <w:b/>
                <w:sz w:val="24"/>
                <w:szCs w:val="24"/>
              </w:rPr>
              <w:t>Numatomos suteikti paslaugos</w:t>
            </w:r>
            <w:r w:rsidR="00166D11" w:rsidRPr="002C3FE2">
              <w:rPr>
                <w:rFonts w:ascii="Arial" w:hAnsi="Arial" w:cs="Arial"/>
                <w:b/>
                <w:sz w:val="24"/>
                <w:szCs w:val="24"/>
              </w:rPr>
              <w:t xml:space="preserve"> </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2C3FE2" w:rsidRDefault="00166D11">
            <w:pPr>
              <w:jc w:val="center"/>
              <w:rPr>
                <w:rFonts w:ascii="Arial" w:hAnsi="Arial" w:cs="Arial"/>
                <w:b/>
                <w:sz w:val="24"/>
                <w:szCs w:val="24"/>
              </w:rPr>
            </w:pPr>
            <w:r w:rsidRPr="002C3FE2">
              <w:rPr>
                <w:rFonts w:ascii="Arial" w:hAnsi="Arial" w:cs="Arial"/>
                <w:b/>
                <w:sz w:val="24"/>
                <w:szCs w:val="24"/>
              </w:rPr>
              <w:t xml:space="preserve">Partnerio </w:t>
            </w:r>
            <w:r w:rsidR="003E0309" w:rsidRPr="002C3FE2">
              <w:rPr>
                <w:rFonts w:ascii="Arial" w:hAnsi="Arial" w:cs="Arial"/>
                <w:b/>
                <w:sz w:val="24"/>
                <w:szCs w:val="24"/>
              </w:rPr>
              <w:t>paslaugų</w:t>
            </w:r>
            <w:r w:rsidRPr="002C3FE2">
              <w:rPr>
                <w:rFonts w:ascii="Arial" w:hAnsi="Arial" w:cs="Arial"/>
                <w:b/>
                <w:sz w:val="24"/>
                <w:szCs w:val="24"/>
              </w:rPr>
              <w:t xml:space="preserve"> dalies vertė pasiūlymo kainoje</w:t>
            </w:r>
          </w:p>
        </w:tc>
      </w:tr>
      <w:tr w:rsidR="00166D11" w:rsidRPr="002C3FE2" w14:paraId="469617FD" w14:textId="77777777" w:rsidTr="00166D11">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2C3FE2" w:rsidRDefault="00166D11">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161CA2A0" w14:textId="77777777" w:rsidR="00166D11" w:rsidRPr="002C3FE2" w:rsidRDefault="00166D11">
            <w:pPr>
              <w:jc w:val="center"/>
              <w:rPr>
                <w:rFonts w:ascii="Arial" w:hAnsi="Arial" w:cs="Arial"/>
                <w:b/>
                <w:sz w:val="24"/>
                <w:szCs w:val="24"/>
              </w:rPr>
            </w:pPr>
            <w:r w:rsidRPr="002C3FE2">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hideMark/>
          </w:tcPr>
          <w:p w14:paraId="63978354" w14:textId="77777777" w:rsidR="00166D11" w:rsidRPr="002C3FE2" w:rsidRDefault="00166D11">
            <w:pPr>
              <w:jc w:val="center"/>
              <w:rPr>
                <w:rFonts w:ascii="Arial" w:hAnsi="Arial" w:cs="Arial"/>
                <w:b/>
                <w:sz w:val="24"/>
                <w:szCs w:val="24"/>
              </w:rPr>
            </w:pPr>
            <w:r w:rsidRPr="002C3FE2">
              <w:rPr>
                <w:rFonts w:ascii="Arial" w:hAnsi="Arial" w:cs="Arial"/>
                <w:b/>
                <w:sz w:val="24"/>
                <w:szCs w:val="24"/>
              </w:rPr>
              <w:t>Proc.</w:t>
            </w:r>
          </w:p>
        </w:tc>
      </w:tr>
      <w:tr w:rsidR="00166D11" w:rsidRPr="002C3FE2" w14:paraId="08B9526D" w14:textId="77777777" w:rsidTr="00166D11">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72F9D7B" w14:textId="77777777" w:rsidR="00166D11" w:rsidRPr="002C3FE2" w:rsidRDefault="00166D11">
            <w:pPr>
              <w:jc w:val="both"/>
              <w:rPr>
                <w:rFonts w:ascii="Arial" w:hAnsi="Arial" w:cs="Arial"/>
                <w:sz w:val="24"/>
                <w:szCs w:val="24"/>
              </w:rPr>
            </w:pPr>
          </w:p>
        </w:tc>
      </w:tr>
      <w:tr w:rsidR="00166D11" w:rsidRPr="002C3FE2" w14:paraId="7FBFE02E" w14:textId="77777777" w:rsidTr="00166D11">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CA9F8EF" w14:textId="77777777" w:rsidR="00166D11" w:rsidRPr="002C3FE2" w:rsidRDefault="00166D11">
            <w:pPr>
              <w:jc w:val="both"/>
              <w:rPr>
                <w:rFonts w:ascii="Arial" w:hAnsi="Arial" w:cs="Arial"/>
                <w:sz w:val="24"/>
                <w:szCs w:val="24"/>
              </w:rPr>
            </w:pPr>
          </w:p>
        </w:tc>
      </w:tr>
      <w:tr w:rsidR="00166D11" w:rsidRPr="002C3FE2" w14:paraId="6102F8D1" w14:textId="77777777" w:rsidTr="00166D11">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2C3FE2" w:rsidRDefault="00166D11">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9248E3" w14:textId="77777777" w:rsidR="00166D11" w:rsidRPr="002C3FE2" w:rsidRDefault="00166D11">
            <w:pPr>
              <w:jc w:val="both"/>
              <w:rPr>
                <w:rFonts w:ascii="Arial" w:hAnsi="Arial" w:cs="Arial"/>
                <w:sz w:val="24"/>
                <w:szCs w:val="24"/>
              </w:rPr>
            </w:pPr>
          </w:p>
        </w:tc>
      </w:tr>
    </w:tbl>
    <w:p w14:paraId="30E32BFD" w14:textId="77777777" w:rsidR="00A40887" w:rsidRPr="002C3FE2" w:rsidRDefault="00166D11" w:rsidP="00A40887">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0BB4D50D" w14:textId="77777777" w:rsidR="00A40887" w:rsidRPr="002C3FE2" w:rsidRDefault="00A40887" w:rsidP="00A40887">
      <w:pPr>
        <w:spacing w:after="0" w:line="240" w:lineRule="auto"/>
        <w:jc w:val="both"/>
        <w:rPr>
          <w:rFonts w:ascii="Arial" w:hAnsi="Arial" w:cs="Arial"/>
          <w:sz w:val="24"/>
          <w:szCs w:val="24"/>
        </w:rPr>
      </w:pPr>
    </w:p>
    <w:p w14:paraId="20CAE6A1" w14:textId="3D62A085" w:rsidR="00166D11" w:rsidRPr="002C3FE2" w:rsidRDefault="00166D11" w:rsidP="00A40887">
      <w:pPr>
        <w:spacing w:after="0" w:line="240" w:lineRule="auto"/>
        <w:jc w:val="both"/>
        <w:rPr>
          <w:rFonts w:ascii="Arial" w:eastAsia="Calibri" w:hAnsi="Arial" w:cs="Arial"/>
          <w:bCs/>
          <w:i/>
          <w:iCs/>
          <w:sz w:val="24"/>
          <w:szCs w:val="24"/>
          <w:lang w:eastAsia="en-US"/>
        </w:rPr>
      </w:pPr>
      <w:r w:rsidRPr="002C3FE2">
        <w:rPr>
          <w:rFonts w:ascii="Arial" w:eastAsia="Calibri" w:hAnsi="Arial" w:cs="Arial"/>
          <w:sz w:val="24"/>
          <w:szCs w:val="24"/>
          <w:lang w:eastAsia="en-US"/>
        </w:rPr>
        <w:t xml:space="preserve">Informacija apie ūkio subjektus, </w:t>
      </w:r>
      <w:r w:rsidRPr="002C3FE2">
        <w:rPr>
          <w:rFonts w:ascii="Arial" w:eastAsia="Calibri" w:hAnsi="Arial" w:cs="Arial"/>
          <w:b/>
          <w:bCs/>
          <w:sz w:val="24"/>
          <w:szCs w:val="24"/>
          <w:lang w:eastAsia="en-US"/>
        </w:rPr>
        <w:t>kurių pajėgumais tiekėjas remiasi</w:t>
      </w:r>
      <w:r w:rsidRPr="002C3FE2">
        <w:rPr>
          <w:rFonts w:ascii="Arial" w:eastAsia="Calibri" w:hAnsi="Arial" w:cs="Arial"/>
          <w:sz w:val="24"/>
          <w:szCs w:val="24"/>
          <w:lang w:eastAsia="en-US"/>
        </w:rPr>
        <w:t>, kad atitiktų perkančiosios organizacijos keliamus kvalifikacijos reikalavimus:</w:t>
      </w:r>
    </w:p>
    <w:tbl>
      <w:tblPr>
        <w:tblStyle w:val="Lentelstinklelis3"/>
        <w:tblW w:w="4835" w:type="pct"/>
        <w:tblInd w:w="0" w:type="dxa"/>
        <w:tblLook w:val="04A0" w:firstRow="1" w:lastRow="0" w:firstColumn="1" w:lastColumn="0" w:noHBand="0" w:noVBand="1"/>
      </w:tblPr>
      <w:tblGrid>
        <w:gridCol w:w="574"/>
        <w:gridCol w:w="2474"/>
        <w:gridCol w:w="3838"/>
        <w:gridCol w:w="1474"/>
        <w:gridCol w:w="1273"/>
      </w:tblGrid>
      <w:tr w:rsidR="00166D11" w:rsidRPr="002C3FE2" w14:paraId="000FF7E0" w14:textId="77777777" w:rsidTr="0076648C">
        <w:trPr>
          <w:trHeight w:val="750"/>
        </w:trPr>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22FE67F6"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Nr.</w:t>
            </w:r>
          </w:p>
        </w:tc>
        <w:tc>
          <w:tcPr>
            <w:tcW w:w="1284" w:type="pct"/>
            <w:vMerge w:val="restart"/>
            <w:tcBorders>
              <w:top w:val="single" w:sz="4" w:space="0" w:color="auto"/>
              <w:left w:val="single" w:sz="4" w:space="0" w:color="auto"/>
              <w:bottom w:val="single" w:sz="4" w:space="0" w:color="auto"/>
              <w:right w:val="single" w:sz="4" w:space="0" w:color="auto"/>
            </w:tcBorders>
            <w:vAlign w:val="center"/>
            <w:hideMark/>
          </w:tcPr>
          <w:p w14:paraId="14E7080F"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Ūkio subjekto pavadinimas, juridinio asmens kodas, adresas</w:t>
            </w:r>
          </w:p>
        </w:tc>
        <w:tc>
          <w:tcPr>
            <w:tcW w:w="1992" w:type="pct"/>
            <w:vMerge w:val="restart"/>
            <w:tcBorders>
              <w:top w:val="single" w:sz="4" w:space="0" w:color="auto"/>
              <w:left w:val="single" w:sz="4" w:space="0" w:color="auto"/>
              <w:bottom w:val="single" w:sz="4" w:space="0" w:color="auto"/>
              <w:right w:val="single" w:sz="4" w:space="0" w:color="auto"/>
            </w:tcBorders>
            <w:vAlign w:val="center"/>
            <w:hideMark/>
          </w:tcPr>
          <w:p w14:paraId="7E2CEA0F"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Nuoroda į pirkimo sąlygų punktą, kuriam atitikti remiamasi ūkio subjekto pajėgumais</w:t>
            </w:r>
          </w:p>
        </w:tc>
        <w:tc>
          <w:tcPr>
            <w:tcW w:w="1426" w:type="pct"/>
            <w:gridSpan w:val="2"/>
            <w:tcBorders>
              <w:top w:val="single" w:sz="4" w:space="0" w:color="auto"/>
              <w:left w:val="single" w:sz="4" w:space="0" w:color="auto"/>
              <w:bottom w:val="single" w:sz="4" w:space="0" w:color="auto"/>
              <w:right w:val="single" w:sz="4" w:space="0" w:color="auto"/>
            </w:tcBorders>
            <w:vAlign w:val="center"/>
            <w:hideMark/>
          </w:tcPr>
          <w:p w14:paraId="1C1C2DA6"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166D11" w:rsidRPr="002C3FE2" w14:paraId="737E7DA1" w14:textId="77777777" w:rsidTr="0076648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4F32F" w14:textId="77777777" w:rsidR="00166D11" w:rsidRPr="002C3FE2" w:rsidRDefault="00166D11" w:rsidP="00B77737">
            <w:pPr>
              <w:keepNext/>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1255B9" w14:textId="77777777" w:rsidR="00166D11" w:rsidRPr="002C3FE2" w:rsidRDefault="00166D11" w:rsidP="00B77737">
            <w:pPr>
              <w:keepNext/>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F873A" w14:textId="77777777" w:rsidR="00166D11" w:rsidRPr="002C3FE2" w:rsidRDefault="00166D11" w:rsidP="00B77737">
            <w:pPr>
              <w:keepNext/>
              <w:rPr>
                <w:rFonts w:ascii="Arial" w:hAnsi="Arial"/>
                <w:b/>
                <w:bCs/>
                <w:sz w:val="24"/>
                <w:szCs w:val="24"/>
                <w:lang w:val="lt-LT"/>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9A3A100"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EUR su PVM</w:t>
            </w:r>
          </w:p>
        </w:tc>
        <w:tc>
          <w:tcPr>
            <w:tcW w:w="661" w:type="pct"/>
            <w:tcBorders>
              <w:top w:val="single" w:sz="4" w:space="0" w:color="auto"/>
              <w:left w:val="single" w:sz="4" w:space="0" w:color="auto"/>
              <w:bottom w:val="single" w:sz="4" w:space="0" w:color="auto"/>
              <w:right w:val="single" w:sz="4" w:space="0" w:color="auto"/>
            </w:tcBorders>
            <w:vAlign w:val="center"/>
            <w:hideMark/>
          </w:tcPr>
          <w:p w14:paraId="05644A2E" w14:textId="77777777" w:rsidR="00166D11" w:rsidRPr="002C3FE2" w:rsidRDefault="00166D11" w:rsidP="00B77737">
            <w:pPr>
              <w:keepNext/>
              <w:jc w:val="center"/>
              <w:rPr>
                <w:rFonts w:ascii="Arial" w:hAnsi="Arial"/>
                <w:b/>
                <w:bCs/>
                <w:sz w:val="24"/>
                <w:szCs w:val="24"/>
                <w:lang w:val="lt-LT"/>
              </w:rPr>
            </w:pPr>
            <w:r w:rsidRPr="002C3FE2">
              <w:rPr>
                <w:rFonts w:ascii="Arial" w:hAnsi="Arial"/>
                <w:b/>
                <w:bCs/>
                <w:sz w:val="24"/>
                <w:szCs w:val="24"/>
                <w:lang w:val="lt-LT"/>
              </w:rPr>
              <w:t>Proc.</w:t>
            </w:r>
          </w:p>
        </w:tc>
      </w:tr>
      <w:tr w:rsidR="00166D11" w:rsidRPr="002C3FE2" w14:paraId="6A2E5936" w14:textId="77777777" w:rsidTr="0076648C">
        <w:tc>
          <w:tcPr>
            <w:tcW w:w="298" w:type="pct"/>
            <w:tcBorders>
              <w:top w:val="single" w:sz="4" w:space="0" w:color="auto"/>
              <w:left w:val="single" w:sz="4" w:space="0" w:color="auto"/>
              <w:bottom w:val="single" w:sz="4" w:space="0" w:color="auto"/>
              <w:right w:val="single" w:sz="4" w:space="0" w:color="auto"/>
            </w:tcBorders>
            <w:vAlign w:val="center"/>
          </w:tcPr>
          <w:p w14:paraId="56A68F29" w14:textId="77777777" w:rsidR="00166D11" w:rsidRPr="002C3FE2" w:rsidRDefault="00166D11" w:rsidP="00B77737">
            <w:pPr>
              <w:keepNext/>
              <w:jc w:val="center"/>
              <w:rPr>
                <w:rFonts w:ascii="Arial" w:hAnsi="Arial"/>
                <w:sz w:val="24"/>
                <w:szCs w:val="24"/>
                <w:lang w:val="lt-LT"/>
              </w:rPr>
            </w:pPr>
          </w:p>
        </w:tc>
        <w:tc>
          <w:tcPr>
            <w:tcW w:w="1284" w:type="pct"/>
            <w:tcBorders>
              <w:top w:val="single" w:sz="4" w:space="0" w:color="auto"/>
              <w:left w:val="single" w:sz="4" w:space="0" w:color="auto"/>
              <w:bottom w:val="single" w:sz="4" w:space="0" w:color="auto"/>
              <w:right w:val="single" w:sz="4" w:space="0" w:color="auto"/>
            </w:tcBorders>
            <w:vAlign w:val="center"/>
          </w:tcPr>
          <w:p w14:paraId="4ECEF388" w14:textId="77777777" w:rsidR="00166D11" w:rsidRPr="002C3FE2" w:rsidRDefault="00166D11" w:rsidP="00B77737">
            <w:pPr>
              <w:keepNext/>
              <w:jc w:val="center"/>
              <w:rPr>
                <w:rFonts w:ascii="Arial" w:hAnsi="Arial"/>
                <w:sz w:val="24"/>
                <w:szCs w:val="24"/>
                <w:lang w:val="lt-LT"/>
              </w:rPr>
            </w:pPr>
          </w:p>
        </w:tc>
        <w:tc>
          <w:tcPr>
            <w:tcW w:w="1992" w:type="pct"/>
            <w:tcBorders>
              <w:top w:val="single" w:sz="4" w:space="0" w:color="auto"/>
              <w:left w:val="single" w:sz="4" w:space="0" w:color="auto"/>
              <w:bottom w:val="single" w:sz="4" w:space="0" w:color="auto"/>
              <w:right w:val="single" w:sz="4" w:space="0" w:color="auto"/>
            </w:tcBorders>
            <w:vAlign w:val="center"/>
          </w:tcPr>
          <w:p w14:paraId="746187DD" w14:textId="77777777" w:rsidR="00166D11" w:rsidRPr="002C3FE2" w:rsidRDefault="00166D11" w:rsidP="00B77737">
            <w:pPr>
              <w:keepNext/>
              <w:jc w:val="center"/>
              <w:rPr>
                <w:rFonts w:ascii="Arial" w:hAnsi="Arial"/>
                <w:sz w:val="24"/>
                <w:szCs w:val="24"/>
                <w:lang w:val="lt-LT"/>
              </w:rPr>
            </w:pPr>
          </w:p>
        </w:tc>
        <w:tc>
          <w:tcPr>
            <w:tcW w:w="1426" w:type="pct"/>
            <w:gridSpan w:val="2"/>
            <w:tcBorders>
              <w:top w:val="single" w:sz="4" w:space="0" w:color="auto"/>
              <w:left w:val="single" w:sz="4" w:space="0" w:color="auto"/>
              <w:bottom w:val="single" w:sz="4" w:space="0" w:color="auto"/>
              <w:right w:val="single" w:sz="4" w:space="0" w:color="auto"/>
            </w:tcBorders>
            <w:vAlign w:val="center"/>
          </w:tcPr>
          <w:p w14:paraId="5CA612DC" w14:textId="77777777" w:rsidR="00166D11" w:rsidRPr="002C3FE2" w:rsidRDefault="00166D11" w:rsidP="00B77737">
            <w:pPr>
              <w:keepNext/>
              <w:jc w:val="center"/>
              <w:rPr>
                <w:rFonts w:ascii="Arial" w:hAnsi="Arial"/>
                <w:sz w:val="24"/>
                <w:szCs w:val="24"/>
                <w:lang w:val="lt-LT"/>
              </w:rPr>
            </w:pPr>
          </w:p>
        </w:tc>
      </w:tr>
      <w:tr w:rsidR="00166D11" w:rsidRPr="002C3FE2" w14:paraId="799F39C9" w14:textId="77777777" w:rsidTr="0076648C">
        <w:tc>
          <w:tcPr>
            <w:tcW w:w="298" w:type="pct"/>
            <w:tcBorders>
              <w:top w:val="single" w:sz="4" w:space="0" w:color="auto"/>
              <w:left w:val="single" w:sz="4" w:space="0" w:color="auto"/>
              <w:bottom w:val="single" w:sz="4" w:space="0" w:color="auto"/>
              <w:right w:val="single" w:sz="4" w:space="0" w:color="auto"/>
            </w:tcBorders>
            <w:vAlign w:val="center"/>
          </w:tcPr>
          <w:p w14:paraId="0F215DE9" w14:textId="77777777" w:rsidR="00166D11" w:rsidRPr="002C3FE2" w:rsidRDefault="00166D11" w:rsidP="00B77737">
            <w:pPr>
              <w:keepNext/>
              <w:jc w:val="center"/>
              <w:rPr>
                <w:rFonts w:ascii="Arial" w:hAnsi="Arial"/>
                <w:sz w:val="24"/>
                <w:szCs w:val="24"/>
                <w:lang w:val="lt-LT"/>
              </w:rPr>
            </w:pPr>
          </w:p>
        </w:tc>
        <w:tc>
          <w:tcPr>
            <w:tcW w:w="1284" w:type="pct"/>
            <w:tcBorders>
              <w:top w:val="single" w:sz="4" w:space="0" w:color="auto"/>
              <w:left w:val="single" w:sz="4" w:space="0" w:color="auto"/>
              <w:bottom w:val="single" w:sz="4" w:space="0" w:color="auto"/>
              <w:right w:val="single" w:sz="4" w:space="0" w:color="auto"/>
            </w:tcBorders>
            <w:vAlign w:val="center"/>
          </w:tcPr>
          <w:p w14:paraId="0E1C7FB3" w14:textId="77777777" w:rsidR="00166D11" w:rsidRPr="002C3FE2" w:rsidRDefault="00166D11" w:rsidP="00B77737">
            <w:pPr>
              <w:keepNext/>
              <w:jc w:val="center"/>
              <w:rPr>
                <w:rFonts w:ascii="Arial" w:hAnsi="Arial"/>
                <w:sz w:val="24"/>
                <w:szCs w:val="24"/>
                <w:lang w:val="lt-LT"/>
              </w:rPr>
            </w:pPr>
          </w:p>
        </w:tc>
        <w:tc>
          <w:tcPr>
            <w:tcW w:w="1992" w:type="pct"/>
            <w:tcBorders>
              <w:top w:val="single" w:sz="4" w:space="0" w:color="auto"/>
              <w:left w:val="single" w:sz="4" w:space="0" w:color="auto"/>
              <w:bottom w:val="single" w:sz="4" w:space="0" w:color="auto"/>
              <w:right w:val="single" w:sz="4" w:space="0" w:color="auto"/>
            </w:tcBorders>
            <w:vAlign w:val="center"/>
          </w:tcPr>
          <w:p w14:paraId="765BB783" w14:textId="77777777" w:rsidR="00166D11" w:rsidRPr="002C3FE2" w:rsidRDefault="00166D11" w:rsidP="00B77737">
            <w:pPr>
              <w:keepNext/>
              <w:jc w:val="center"/>
              <w:rPr>
                <w:rFonts w:ascii="Arial" w:hAnsi="Arial"/>
                <w:sz w:val="24"/>
                <w:szCs w:val="24"/>
                <w:lang w:val="lt-LT"/>
              </w:rPr>
            </w:pPr>
          </w:p>
        </w:tc>
        <w:tc>
          <w:tcPr>
            <w:tcW w:w="1426" w:type="pct"/>
            <w:gridSpan w:val="2"/>
            <w:tcBorders>
              <w:top w:val="single" w:sz="4" w:space="0" w:color="auto"/>
              <w:left w:val="single" w:sz="4" w:space="0" w:color="auto"/>
              <w:bottom w:val="single" w:sz="4" w:space="0" w:color="auto"/>
              <w:right w:val="single" w:sz="4" w:space="0" w:color="auto"/>
            </w:tcBorders>
            <w:vAlign w:val="center"/>
          </w:tcPr>
          <w:p w14:paraId="379C135A" w14:textId="77777777" w:rsidR="00166D11" w:rsidRPr="002C3FE2" w:rsidRDefault="00166D11" w:rsidP="00B77737">
            <w:pPr>
              <w:keepNext/>
              <w:jc w:val="center"/>
              <w:rPr>
                <w:rFonts w:ascii="Arial" w:hAnsi="Arial"/>
                <w:sz w:val="24"/>
                <w:szCs w:val="24"/>
                <w:lang w:val="lt-LT"/>
              </w:rPr>
            </w:pPr>
          </w:p>
        </w:tc>
      </w:tr>
    </w:tbl>
    <w:p w14:paraId="6C78C8E8" w14:textId="77777777" w:rsidR="00166D11" w:rsidRPr="002C3FE2" w:rsidRDefault="00166D11" w:rsidP="00B77737">
      <w:pPr>
        <w:keepNext/>
        <w:spacing w:line="240" w:lineRule="auto"/>
        <w:contextualSpacing/>
        <w:jc w:val="both"/>
        <w:rPr>
          <w:rFonts w:ascii="Arial" w:eastAsia="Calibri" w:hAnsi="Arial" w:cs="Arial"/>
          <w:i/>
          <w:iCs/>
          <w:sz w:val="24"/>
          <w:szCs w:val="24"/>
          <w:lang w:eastAsia="en-US"/>
        </w:rPr>
      </w:pPr>
      <w:r w:rsidRPr="002C3FE2">
        <w:rPr>
          <w:rFonts w:ascii="Arial" w:eastAsia="Calibri" w:hAnsi="Arial" w:cs="Arial"/>
          <w:i/>
          <w:iCs/>
          <w:sz w:val="24"/>
          <w:szCs w:val="24"/>
          <w:lang w:eastAsia="en-US"/>
        </w:rPr>
        <w:t>Lentelė pildoma, jei tiekėjas remiasi kitų ūkio subjektų pajėgumais pagal VPĮ 49 straipsnį.</w:t>
      </w:r>
    </w:p>
    <w:p w14:paraId="70C053E8" w14:textId="77777777" w:rsidR="00166D11" w:rsidRPr="002C3FE2" w:rsidRDefault="00166D11" w:rsidP="00166D11">
      <w:pPr>
        <w:spacing w:after="0" w:line="240" w:lineRule="auto"/>
        <w:jc w:val="both"/>
        <w:rPr>
          <w:rFonts w:ascii="Arial" w:eastAsia="Calibri" w:hAnsi="Arial" w:cs="Arial"/>
          <w:sz w:val="24"/>
          <w:szCs w:val="24"/>
          <w:lang w:eastAsia="en-US"/>
        </w:rPr>
      </w:pPr>
    </w:p>
    <w:p w14:paraId="1D5FCD37" w14:textId="77777777" w:rsidR="00166D11" w:rsidRPr="002C3FE2" w:rsidRDefault="00166D11" w:rsidP="00166D11">
      <w:pPr>
        <w:spacing w:after="0" w:line="240" w:lineRule="auto"/>
        <w:ind w:firstLine="567"/>
        <w:rPr>
          <w:rFonts w:ascii="Arial" w:eastAsia="Calibri" w:hAnsi="Arial" w:cs="Arial"/>
          <w:sz w:val="24"/>
          <w:szCs w:val="24"/>
          <w:lang w:eastAsia="en-US"/>
        </w:rPr>
      </w:pPr>
      <w:r w:rsidRPr="002C3FE2">
        <w:rPr>
          <w:rFonts w:ascii="Arial" w:eastAsia="Calibri" w:hAnsi="Arial" w:cs="Arial"/>
          <w:sz w:val="24"/>
          <w:szCs w:val="24"/>
          <w:lang w:eastAsia="en-US"/>
        </w:rPr>
        <w:t xml:space="preserve">Informacija apie žinomus </w:t>
      </w:r>
      <w:r w:rsidRPr="002C3FE2">
        <w:rPr>
          <w:rFonts w:ascii="Arial" w:eastAsia="Calibri" w:hAnsi="Arial" w:cs="Arial"/>
          <w:b/>
          <w:bCs/>
          <w:sz w:val="24"/>
          <w:szCs w:val="24"/>
          <w:lang w:eastAsia="en-US"/>
        </w:rPr>
        <w:t>subtiekėjus</w:t>
      </w:r>
      <w:r w:rsidRPr="002C3FE2">
        <w:rPr>
          <w:rFonts w:ascii="Arial" w:eastAsia="Calibri" w:hAnsi="Arial" w:cs="Arial"/>
          <w:sz w:val="24"/>
          <w:szCs w:val="24"/>
          <w:lang w:eastAsia="en-US"/>
        </w:rPr>
        <w:t xml:space="preserve"> ir jiems perduodamas vykdyti sutarties dalis:</w:t>
      </w:r>
    </w:p>
    <w:tbl>
      <w:tblPr>
        <w:tblStyle w:val="Lentelstinklelis3"/>
        <w:tblW w:w="4838" w:type="pct"/>
        <w:tblInd w:w="-5" w:type="dxa"/>
        <w:tblLook w:val="04A0" w:firstRow="1" w:lastRow="0" w:firstColumn="1" w:lastColumn="0" w:noHBand="0" w:noVBand="1"/>
      </w:tblPr>
      <w:tblGrid>
        <w:gridCol w:w="563"/>
        <w:gridCol w:w="3069"/>
        <w:gridCol w:w="3212"/>
        <w:gridCol w:w="1519"/>
        <w:gridCol w:w="1276"/>
      </w:tblGrid>
      <w:tr w:rsidR="00166D11" w:rsidRPr="002C3FE2" w14:paraId="2C2C1BE7" w14:textId="77777777" w:rsidTr="0076648C">
        <w:tc>
          <w:tcPr>
            <w:tcW w:w="292"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lastRenderedPageBreak/>
              <w:t>Nr.</w:t>
            </w:r>
          </w:p>
        </w:tc>
        <w:tc>
          <w:tcPr>
            <w:tcW w:w="1592"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Subtiekėjo pavadinimas, juridinio asmens kodas, adresas</w:t>
            </w:r>
          </w:p>
        </w:tc>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Sutarties objekto dalies, perduodamos vykdyti subtiekėjui, aprašymas</w:t>
            </w:r>
          </w:p>
        </w:tc>
        <w:tc>
          <w:tcPr>
            <w:tcW w:w="1450"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166D11" w:rsidRPr="002C3FE2" w14:paraId="42BFA102" w14:textId="77777777" w:rsidTr="0076648C">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166D11" w:rsidRPr="002C3FE2" w:rsidRDefault="00166D11">
            <w:pPr>
              <w:rPr>
                <w:rFonts w:ascii="Arial" w:hAnsi="Arial"/>
                <w:b/>
                <w:bCs/>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EUR su PVM</w:t>
            </w:r>
          </w:p>
        </w:tc>
        <w:tc>
          <w:tcPr>
            <w:tcW w:w="661"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Proc.</w:t>
            </w:r>
          </w:p>
        </w:tc>
      </w:tr>
      <w:tr w:rsidR="00166D11" w:rsidRPr="002C3FE2" w14:paraId="0A34AD21" w14:textId="77777777" w:rsidTr="0076648C">
        <w:tc>
          <w:tcPr>
            <w:tcW w:w="292" w:type="pct"/>
            <w:tcBorders>
              <w:top w:val="single" w:sz="4" w:space="0" w:color="auto"/>
              <w:left w:val="single" w:sz="4" w:space="0" w:color="auto"/>
              <w:bottom w:val="single" w:sz="4" w:space="0" w:color="auto"/>
              <w:right w:val="single" w:sz="4" w:space="0" w:color="auto"/>
            </w:tcBorders>
            <w:vAlign w:val="center"/>
          </w:tcPr>
          <w:p w14:paraId="4C909A0D" w14:textId="77777777" w:rsidR="00166D11" w:rsidRPr="002C3FE2" w:rsidRDefault="00166D11">
            <w:pPr>
              <w:jc w:val="center"/>
              <w:rPr>
                <w:rFonts w:ascii="Arial" w:hAnsi="Arial"/>
                <w:sz w:val="24"/>
                <w:szCs w:val="24"/>
                <w:lang w:val="lt-LT"/>
              </w:rPr>
            </w:pPr>
          </w:p>
        </w:tc>
        <w:tc>
          <w:tcPr>
            <w:tcW w:w="1592" w:type="pct"/>
            <w:tcBorders>
              <w:top w:val="single" w:sz="4" w:space="0" w:color="auto"/>
              <w:left w:val="single" w:sz="4" w:space="0" w:color="auto"/>
              <w:bottom w:val="single" w:sz="4" w:space="0" w:color="auto"/>
              <w:right w:val="single" w:sz="4" w:space="0" w:color="auto"/>
            </w:tcBorders>
            <w:vAlign w:val="center"/>
          </w:tcPr>
          <w:p w14:paraId="6272B3C5" w14:textId="77777777" w:rsidR="00166D11" w:rsidRPr="002C3FE2" w:rsidRDefault="00166D11">
            <w:pPr>
              <w:jc w:val="center"/>
              <w:rPr>
                <w:rFonts w:ascii="Arial" w:hAnsi="Arial"/>
                <w:sz w:val="24"/>
                <w:szCs w:val="24"/>
                <w:lang w:val="lt-LT"/>
              </w:rPr>
            </w:pPr>
          </w:p>
        </w:tc>
        <w:tc>
          <w:tcPr>
            <w:tcW w:w="1666" w:type="pct"/>
            <w:tcBorders>
              <w:top w:val="single" w:sz="4" w:space="0" w:color="auto"/>
              <w:left w:val="single" w:sz="4" w:space="0" w:color="auto"/>
              <w:bottom w:val="single" w:sz="4" w:space="0" w:color="auto"/>
              <w:right w:val="single" w:sz="4" w:space="0" w:color="auto"/>
            </w:tcBorders>
            <w:vAlign w:val="center"/>
          </w:tcPr>
          <w:p w14:paraId="65677E9B" w14:textId="77777777" w:rsidR="00166D11" w:rsidRPr="002C3FE2" w:rsidRDefault="00166D11">
            <w:pPr>
              <w:jc w:val="center"/>
              <w:rPr>
                <w:rFonts w:ascii="Arial" w:hAnsi="Arial"/>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tcPr>
          <w:p w14:paraId="4E70EBAE" w14:textId="77777777" w:rsidR="00166D11" w:rsidRPr="002C3FE2" w:rsidRDefault="00166D11">
            <w:pPr>
              <w:jc w:val="center"/>
              <w:rPr>
                <w:rFonts w:ascii="Arial" w:hAnsi="Arial"/>
                <w:sz w:val="24"/>
                <w:szCs w:val="24"/>
                <w:lang w:val="lt-LT"/>
              </w:rPr>
            </w:pPr>
          </w:p>
        </w:tc>
        <w:tc>
          <w:tcPr>
            <w:tcW w:w="661" w:type="pct"/>
            <w:tcBorders>
              <w:top w:val="single" w:sz="4" w:space="0" w:color="auto"/>
              <w:left w:val="single" w:sz="4" w:space="0" w:color="auto"/>
              <w:bottom w:val="single" w:sz="4" w:space="0" w:color="auto"/>
              <w:right w:val="single" w:sz="4" w:space="0" w:color="auto"/>
            </w:tcBorders>
            <w:vAlign w:val="center"/>
          </w:tcPr>
          <w:p w14:paraId="5D0E5736" w14:textId="77777777" w:rsidR="00166D11" w:rsidRPr="002C3FE2" w:rsidRDefault="00166D11">
            <w:pPr>
              <w:jc w:val="center"/>
              <w:rPr>
                <w:rFonts w:ascii="Arial" w:hAnsi="Arial"/>
                <w:sz w:val="24"/>
                <w:szCs w:val="24"/>
                <w:lang w:val="lt-LT"/>
              </w:rPr>
            </w:pPr>
          </w:p>
        </w:tc>
      </w:tr>
      <w:tr w:rsidR="00166D11" w:rsidRPr="002C3FE2" w14:paraId="3136F2E3" w14:textId="77777777" w:rsidTr="0076648C">
        <w:tc>
          <w:tcPr>
            <w:tcW w:w="292" w:type="pct"/>
            <w:tcBorders>
              <w:top w:val="single" w:sz="4" w:space="0" w:color="auto"/>
              <w:left w:val="single" w:sz="4" w:space="0" w:color="auto"/>
              <w:bottom w:val="single" w:sz="4" w:space="0" w:color="auto"/>
              <w:right w:val="single" w:sz="4" w:space="0" w:color="auto"/>
            </w:tcBorders>
            <w:vAlign w:val="center"/>
          </w:tcPr>
          <w:p w14:paraId="21E27DCB" w14:textId="77777777" w:rsidR="00166D11" w:rsidRPr="002C3FE2" w:rsidRDefault="00166D11">
            <w:pPr>
              <w:jc w:val="center"/>
              <w:rPr>
                <w:rFonts w:ascii="Arial" w:hAnsi="Arial"/>
                <w:sz w:val="24"/>
                <w:szCs w:val="24"/>
                <w:lang w:val="lt-LT"/>
              </w:rPr>
            </w:pPr>
          </w:p>
        </w:tc>
        <w:tc>
          <w:tcPr>
            <w:tcW w:w="1592" w:type="pct"/>
            <w:tcBorders>
              <w:top w:val="single" w:sz="4" w:space="0" w:color="auto"/>
              <w:left w:val="single" w:sz="4" w:space="0" w:color="auto"/>
              <w:bottom w:val="single" w:sz="4" w:space="0" w:color="auto"/>
              <w:right w:val="single" w:sz="4" w:space="0" w:color="auto"/>
            </w:tcBorders>
            <w:vAlign w:val="center"/>
          </w:tcPr>
          <w:p w14:paraId="09008E12" w14:textId="77777777" w:rsidR="00166D11" w:rsidRPr="002C3FE2" w:rsidRDefault="00166D11">
            <w:pPr>
              <w:jc w:val="center"/>
              <w:rPr>
                <w:rFonts w:ascii="Arial" w:hAnsi="Arial"/>
                <w:sz w:val="24"/>
                <w:szCs w:val="24"/>
                <w:lang w:val="lt-LT"/>
              </w:rPr>
            </w:pPr>
          </w:p>
        </w:tc>
        <w:tc>
          <w:tcPr>
            <w:tcW w:w="1666" w:type="pct"/>
            <w:tcBorders>
              <w:top w:val="single" w:sz="4" w:space="0" w:color="auto"/>
              <w:left w:val="single" w:sz="4" w:space="0" w:color="auto"/>
              <w:bottom w:val="single" w:sz="4" w:space="0" w:color="auto"/>
              <w:right w:val="single" w:sz="4" w:space="0" w:color="auto"/>
            </w:tcBorders>
            <w:vAlign w:val="center"/>
          </w:tcPr>
          <w:p w14:paraId="7556FA4A" w14:textId="77777777" w:rsidR="00166D11" w:rsidRPr="002C3FE2" w:rsidRDefault="00166D11">
            <w:pPr>
              <w:jc w:val="center"/>
              <w:rPr>
                <w:rFonts w:ascii="Arial" w:hAnsi="Arial"/>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tcPr>
          <w:p w14:paraId="24CCDA1A" w14:textId="77777777" w:rsidR="00166D11" w:rsidRPr="002C3FE2" w:rsidRDefault="00166D11">
            <w:pPr>
              <w:jc w:val="center"/>
              <w:rPr>
                <w:rFonts w:ascii="Arial" w:hAnsi="Arial"/>
                <w:sz w:val="24"/>
                <w:szCs w:val="24"/>
                <w:lang w:val="lt-LT"/>
              </w:rPr>
            </w:pPr>
          </w:p>
        </w:tc>
        <w:tc>
          <w:tcPr>
            <w:tcW w:w="661" w:type="pct"/>
            <w:tcBorders>
              <w:top w:val="single" w:sz="4" w:space="0" w:color="auto"/>
              <w:left w:val="single" w:sz="4" w:space="0" w:color="auto"/>
              <w:bottom w:val="single" w:sz="4" w:space="0" w:color="auto"/>
              <w:right w:val="single" w:sz="4" w:space="0" w:color="auto"/>
            </w:tcBorders>
            <w:vAlign w:val="center"/>
          </w:tcPr>
          <w:p w14:paraId="61D7DC9A" w14:textId="77777777" w:rsidR="00166D11" w:rsidRPr="002C3FE2" w:rsidRDefault="00166D11">
            <w:pPr>
              <w:jc w:val="center"/>
              <w:rPr>
                <w:rFonts w:ascii="Arial" w:hAnsi="Arial"/>
                <w:sz w:val="24"/>
                <w:szCs w:val="24"/>
                <w:lang w:val="lt-LT"/>
              </w:rPr>
            </w:pPr>
          </w:p>
        </w:tc>
      </w:tr>
    </w:tbl>
    <w:p w14:paraId="2410BA5F" w14:textId="2AD293E6" w:rsidR="00166D11" w:rsidRPr="002C3FE2" w:rsidRDefault="00166D11" w:rsidP="00166D11">
      <w:pPr>
        <w:spacing w:after="0" w:line="240" w:lineRule="auto"/>
        <w:jc w:val="both"/>
        <w:rPr>
          <w:rFonts w:ascii="Arial" w:eastAsia="Calibri" w:hAnsi="Arial" w:cs="Arial"/>
          <w:i/>
          <w:iCs/>
          <w:sz w:val="24"/>
          <w:szCs w:val="24"/>
          <w:lang w:eastAsia="en-US"/>
        </w:rPr>
      </w:pPr>
      <w:r w:rsidRPr="002C3FE2">
        <w:rPr>
          <w:rFonts w:ascii="Arial" w:eastAsia="Calibri" w:hAnsi="Arial" w:cs="Arial"/>
          <w:i/>
          <w:iCs/>
          <w:sz w:val="24"/>
          <w:szCs w:val="24"/>
          <w:lang w:eastAsia="en-US"/>
        </w:rPr>
        <w:t>Lentelė pildoma, jei tiekėjas ketina pasitelkti subtiekėjus.</w:t>
      </w:r>
    </w:p>
    <w:p w14:paraId="11A4F410" w14:textId="77777777" w:rsidR="00CA5633" w:rsidRPr="002C3FE2" w:rsidRDefault="00CA5633" w:rsidP="00166D11">
      <w:pPr>
        <w:spacing w:after="0" w:line="240" w:lineRule="auto"/>
        <w:jc w:val="both"/>
        <w:rPr>
          <w:rFonts w:ascii="Arial" w:eastAsia="Calibri" w:hAnsi="Arial" w:cs="Arial"/>
          <w:i/>
          <w:iCs/>
          <w:sz w:val="24"/>
          <w:szCs w:val="24"/>
          <w:lang w:eastAsia="en-US"/>
        </w:rPr>
      </w:pPr>
    </w:p>
    <w:p w14:paraId="5804D0BC"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b/>
          <w:bCs/>
          <w:sz w:val="24"/>
          <w:szCs w:val="24"/>
          <w:lang w:eastAsia="en-US"/>
        </w:rPr>
        <w:t>Dokumentai teikiami su pasiūlymu CVP IS</w:t>
      </w:r>
      <w:r w:rsidRPr="002C3FE2">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166D11" w:rsidRPr="002C3FE2" w14:paraId="46AAAFF4" w14:textId="77777777" w:rsidTr="00166D11">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Ar dokumente yra konfidencialios informacijos?</w:t>
            </w:r>
          </w:p>
          <w:p w14:paraId="4CCE204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Paaiškinimas, kokia konkreti informacija dokumente yra konfidenciali ir pagrindimas, kodėl ši informacija yra konfidenciali</w:t>
            </w:r>
          </w:p>
        </w:tc>
      </w:tr>
      <w:tr w:rsidR="00166D11" w:rsidRPr="002C3FE2"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166D11" w:rsidRPr="002C3FE2" w:rsidRDefault="00166D11">
            <w:pPr>
              <w:jc w:val="both"/>
              <w:rPr>
                <w:rFonts w:ascii="Arial" w:hAnsi="Arial"/>
                <w:sz w:val="24"/>
                <w:szCs w:val="24"/>
                <w:lang w:val="lt-LT"/>
              </w:rPr>
            </w:pPr>
          </w:p>
        </w:tc>
      </w:tr>
      <w:tr w:rsidR="00166D11" w:rsidRPr="002C3FE2" w14:paraId="73823903" w14:textId="77777777" w:rsidTr="00166D11">
        <w:tc>
          <w:tcPr>
            <w:tcW w:w="310" w:type="pct"/>
            <w:tcBorders>
              <w:top w:val="single" w:sz="4" w:space="0" w:color="auto"/>
              <w:left w:val="single" w:sz="4" w:space="0" w:color="auto"/>
              <w:bottom w:val="single" w:sz="4" w:space="0" w:color="auto"/>
              <w:right w:val="single" w:sz="4" w:space="0" w:color="auto"/>
            </w:tcBorders>
          </w:tcPr>
          <w:p w14:paraId="2B491A4D"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2E82D5E3"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6C543E1A"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76DF6713" w14:textId="77777777" w:rsidR="00166D11" w:rsidRPr="002C3FE2" w:rsidRDefault="00166D11">
            <w:pPr>
              <w:jc w:val="both"/>
              <w:rPr>
                <w:rFonts w:ascii="Arial" w:hAnsi="Arial"/>
                <w:sz w:val="24"/>
                <w:szCs w:val="24"/>
                <w:lang w:val="lt-LT"/>
              </w:rPr>
            </w:pPr>
          </w:p>
        </w:tc>
      </w:tr>
    </w:tbl>
    <w:p w14:paraId="65D224B2"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Pastabos:</w:t>
      </w:r>
    </w:p>
    <w:p w14:paraId="49D69D33"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2C3FE2"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2C3FE2" w:rsidRDefault="00166D11" w:rsidP="00166D11">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458F2310" w14:textId="116E9425" w:rsidR="00166D11" w:rsidRPr="002C3FE2" w:rsidRDefault="00166D11" w:rsidP="00B77E86">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w:t>
      </w:r>
      <w:r w:rsidR="004B64EB" w:rsidRPr="002C3FE2">
        <w:rPr>
          <w:rFonts w:ascii="Arial" w:hAnsi="Arial" w:cs="Arial"/>
          <w:i/>
          <w:sz w:val="24"/>
          <w:szCs w:val="24"/>
        </w:rPr>
        <w:t xml:space="preserve"> (jei taikoma)</w:t>
      </w:r>
      <w:r w:rsidRPr="002C3FE2">
        <w:rPr>
          <w:rFonts w:ascii="Arial" w:hAnsi="Arial" w:cs="Arial"/>
          <w:i/>
          <w:sz w:val="24"/>
          <w:szCs w:val="24"/>
        </w:rPr>
        <w:t>)</w:t>
      </w:r>
    </w:p>
    <w:p w14:paraId="1F40F468" w14:textId="77777777" w:rsidR="00166D11" w:rsidRPr="002C3FE2" w:rsidRDefault="00166D11" w:rsidP="00166D11">
      <w:pPr>
        <w:spacing w:after="0" w:line="240" w:lineRule="auto"/>
        <w:ind w:firstLine="567"/>
        <w:rPr>
          <w:rFonts w:ascii="Arial" w:eastAsia="Calibri" w:hAnsi="Arial" w:cs="Arial"/>
          <w:sz w:val="24"/>
          <w:szCs w:val="24"/>
          <w:lang w:eastAsia="en-US"/>
        </w:rPr>
      </w:pPr>
    </w:p>
    <w:p w14:paraId="19ECFA39" w14:textId="422248E2" w:rsidR="00166D11" w:rsidRPr="002C3FE2" w:rsidRDefault="00166D11" w:rsidP="00166D11">
      <w:pPr>
        <w:spacing w:after="0" w:line="240" w:lineRule="auto"/>
        <w:ind w:firstLine="567"/>
        <w:rPr>
          <w:rFonts w:ascii="Arial" w:eastAsia="Calibri" w:hAnsi="Arial" w:cs="Arial"/>
          <w:b/>
          <w:bCs/>
          <w:sz w:val="24"/>
          <w:szCs w:val="24"/>
          <w:lang w:eastAsia="en-US"/>
        </w:rPr>
      </w:pPr>
      <w:r w:rsidRPr="002C3FE2">
        <w:rPr>
          <w:rFonts w:ascii="Arial" w:eastAsia="Calibri" w:hAnsi="Arial" w:cs="Arial"/>
          <w:b/>
          <w:bCs/>
          <w:sz w:val="24"/>
          <w:szCs w:val="24"/>
          <w:lang w:eastAsia="en-US"/>
        </w:rPr>
        <w:t>Pasirašydamas šį pasiūlymą, tvirtinu, kad:</w:t>
      </w:r>
    </w:p>
    <w:p w14:paraId="3348184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2C3FE2" w:rsidRDefault="00166D11" w:rsidP="00166D11">
      <w:pPr>
        <w:tabs>
          <w:tab w:val="left" w:pos="1560"/>
        </w:tabs>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sz w:val="24"/>
          <w:szCs w:val="24"/>
          <w:lang w:eastAsia="en-US"/>
        </w:rPr>
        <w:t>5.</w:t>
      </w:r>
      <w:r w:rsidRPr="002C3FE2">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2C3FE2" w:rsidRDefault="00166D11" w:rsidP="00166D11">
      <w:pPr>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color w:val="000000" w:themeColor="text1"/>
          <w:sz w:val="24"/>
          <w:szCs w:val="24"/>
          <w:lang w:eastAsia="en-US"/>
        </w:rPr>
        <w:t xml:space="preserve">6. </w:t>
      </w:r>
      <w:r w:rsidR="00B77E86" w:rsidRPr="002C3FE2">
        <w:rPr>
          <w:rFonts w:ascii="Arial" w:eastAsia="Calibri" w:hAnsi="Arial" w:cs="Arial"/>
          <w:color w:val="000000" w:themeColor="text1"/>
          <w:sz w:val="24"/>
          <w:szCs w:val="24"/>
          <w:lang w:eastAsia="en-US"/>
        </w:rPr>
        <w:t xml:space="preserve">Sudarius sutartį, tačiau ne vėliau negu sutartis pradedama vykdyti, įsipareigoju perkančiajai organizacijai pranešti tuo metu žinomų subtiekėjų pavadinimus, kontaktinius </w:t>
      </w:r>
      <w:r w:rsidR="00B77E86" w:rsidRPr="002C3FE2">
        <w:rPr>
          <w:rFonts w:ascii="Arial" w:eastAsia="Calibri" w:hAnsi="Arial" w:cs="Arial"/>
          <w:color w:val="000000" w:themeColor="text1"/>
          <w:sz w:val="24"/>
          <w:szCs w:val="24"/>
          <w:lang w:eastAsia="en-US"/>
        </w:rPr>
        <w:lastRenderedPageBreak/>
        <w:t>duomenis ir jų atstovus. Įsipareigoju informuoti apie minėtos informacijos pasikeitimus visu sutarties vykdymo metu, taip pat apie naujus subtiekėjus, kuriuos ketinu pasitelkti vėliau.</w:t>
      </w:r>
    </w:p>
    <w:p w14:paraId="4C18D0C3" w14:textId="5952A0E7" w:rsidR="008934CC" w:rsidRPr="001D54EA" w:rsidRDefault="00B77E86" w:rsidP="001D54EA">
      <w:pPr>
        <w:spacing w:after="0" w:line="240" w:lineRule="auto"/>
        <w:ind w:firstLine="567"/>
        <w:jc w:val="both"/>
        <w:rPr>
          <w:rFonts w:ascii="Arial" w:eastAsia="Calibri" w:hAnsi="Arial" w:cs="Arial"/>
          <w:sz w:val="24"/>
          <w:szCs w:val="24"/>
          <w:lang w:eastAsia="en-US"/>
        </w:rPr>
      </w:pPr>
      <w:r w:rsidRPr="002C3FE2">
        <w:rPr>
          <w:rFonts w:ascii="Arial" w:eastAsia="Calibri" w:hAnsi="Arial" w:cs="Arial"/>
          <w:color w:val="000000" w:themeColor="text1"/>
          <w:sz w:val="24"/>
          <w:szCs w:val="24"/>
          <w:lang w:eastAsia="en-US"/>
        </w:rPr>
        <w:t xml:space="preserve">7. </w:t>
      </w:r>
      <w:r w:rsidR="00166D11" w:rsidRPr="002C3FE2">
        <w:rPr>
          <w:rFonts w:ascii="Arial" w:eastAsia="Calibri" w:hAnsi="Arial" w:cs="Arial"/>
          <w:sz w:val="24"/>
          <w:szCs w:val="24"/>
          <w:lang w:eastAsia="en-US"/>
        </w:rPr>
        <w:t xml:space="preserve">Pasiūlymas galioja iki termino, nustatyto pirkimo dokumentuose. </w:t>
      </w:r>
      <w:bookmarkEnd w:id="68"/>
    </w:p>
    <w:p w14:paraId="38B16144" w14:textId="07ED48F8" w:rsidR="003C7458" w:rsidRPr="002C3FE2" w:rsidRDefault="003C7458" w:rsidP="00A85CC5">
      <w:pPr>
        <w:spacing w:after="0" w:line="240" w:lineRule="auto"/>
        <w:rPr>
          <w:rFonts w:ascii="Arial" w:hAnsi="Arial" w:cs="Arial"/>
          <w:sz w:val="24"/>
          <w:szCs w:val="24"/>
        </w:rPr>
      </w:pPr>
    </w:p>
    <w:p w14:paraId="35150EB6" w14:textId="77777777" w:rsidR="003C7458" w:rsidRPr="002C3FE2" w:rsidRDefault="003C7458" w:rsidP="00A85C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8934CC" w:rsidRPr="002C3FE2" w14:paraId="3860F29F" w14:textId="77777777" w:rsidTr="00580F9A">
        <w:tc>
          <w:tcPr>
            <w:tcW w:w="1484" w:type="pct"/>
            <w:tcBorders>
              <w:bottom w:val="single" w:sz="4" w:space="0" w:color="auto"/>
            </w:tcBorders>
          </w:tcPr>
          <w:p w14:paraId="6F0D9650" w14:textId="77777777" w:rsidR="008934CC" w:rsidRPr="002C3FE2" w:rsidRDefault="008934CC" w:rsidP="00A85CC5">
            <w:pPr>
              <w:rPr>
                <w:rFonts w:ascii="Arial" w:hAnsi="Arial" w:cs="Arial"/>
                <w:sz w:val="22"/>
                <w:szCs w:val="22"/>
              </w:rPr>
            </w:pPr>
          </w:p>
        </w:tc>
        <w:tc>
          <w:tcPr>
            <w:tcW w:w="517" w:type="pct"/>
          </w:tcPr>
          <w:p w14:paraId="774C7438" w14:textId="77777777" w:rsidR="008934CC" w:rsidRPr="002C3FE2" w:rsidRDefault="008934CC" w:rsidP="00A85CC5">
            <w:pPr>
              <w:rPr>
                <w:rFonts w:ascii="Arial" w:hAnsi="Arial" w:cs="Arial"/>
                <w:sz w:val="22"/>
                <w:szCs w:val="22"/>
              </w:rPr>
            </w:pPr>
          </w:p>
        </w:tc>
        <w:tc>
          <w:tcPr>
            <w:tcW w:w="1000" w:type="pct"/>
            <w:tcBorders>
              <w:bottom w:val="single" w:sz="4" w:space="0" w:color="auto"/>
            </w:tcBorders>
          </w:tcPr>
          <w:p w14:paraId="4B137D9B" w14:textId="77777777" w:rsidR="008934CC" w:rsidRPr="002C3FE2" w:rsidRDefault="008934CC" w:rsidP="00A85CC5">
            <w:pPr>
              <w:rPr>
                <w:rFonts w:ascii="Arial" w:hAnsi="Arial" w:cs="Arial"/>
                <w:sz w:val="22"/>
                <w:szCs w:val="22"/>
              </w:rPr>
            </w:pPr>
          </w:p>
        </w:tc>
        <w:tc>
          <w:tcPr>
            <w:tcW w:w="517" w:type="pct"/>
          </w:tcPr>
          <w:p w14:paraId="45C6877D" w14:textId="77777777" w:rsidR="008934CC" w:rsidRPr="002C3FE2" w:rsidRDefault="008934CC" w:rsidP="00A85CC5">
            <w:pPr>
              <w:rPr>
                <w:rFonts w:ascii="Arial" w:hAnsi="Arial" w:cs="Arial"/>
                <w:sz w:val="22"/>
                <w:szCs w:val="22"/>
              </w:rPr>
            </w:pPr>
          </w:p>
        </w:tc>
        <w:tc>
          <w:tcPr>
            <w:tcW w:w="1482" w:type="pct"/>
            <w:tcBorders>
              <w:bottom w:val="single" w:sz="4" w:space="0" w:color="auto"/>
            </w:tcBorders>
          </w:tcPr>
          <w:p w14:paraId="6C489AA1" w14:textId="77777777" w:rsidR="008934CC" w:rsidRPr="002C3FE2" w:rsidRDefault="008934CC" w:rsidP="00A85CC5">
            <w:pPr>
              <w:rPr>
                <w:rFonts w:ascii="Arial" w:hAnsi="Arial" w:cs="Arial"/>
                <w:sz w:val="22"/>
                <w:szCs w:val="22"/>
              </w:rPr>
            </w:pPr>
          </w:p>
        </w:tc>
      </w:tr>
      <w:tr w:rsidR="008934CC" w:rsidRPr="002C3FE2" w14:paraId="56C04CCF" w14:textId="77777777" w:rsidTr="00580F9A">
        <w:tc>
          <w:tcPr>
            <w:tcW w:w="1484" w:type="pct"/>
            <w:tcBorders>
              <w:top w:val="single" w:sz="4" w:space="0" w:color="auto"/>
            </w:tcBorders>
          </w:tcPr>
          <w:p w14:paraId="7A489965"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4E31BD83" w14:textId="77777777" w:rsidR="008934CC" w:rsidRPr="002C3FE2" w:rsidRDefault="008934CC" w:rsidP="00956594">
            <w:pPr>
              <w:jc w:val="center"/>
              <w:rPr>
                <w:rFonts w:ascii="Arial" w:hAnsi="Arial" w:cs="Arial"/>
                <w:i/>
                <w:iCs/>
                <w:sz w:val="22"/>
                <w:szCs w:val="22"/>
              </w:rPr>
            </w:pPr>
          </w:p>
        </w:tc>
        <w:tc>
          <w:tcPr>
            <w:tcW w:w="1000" w:type="pct"/>
            <w:tcBorders>
              <w:top w:val="single" w:sz="4" w:space="0" w:color="auto"/>
            </w:tcBorders>
          </w:tcPr>
          <w:p w14:paraId="6540345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6B23C637" w14:textId="77777777" w:rsidR="008934CC" w:rsidRPr="002C3FE2" w:rsidRDefault="008934CC" w:rsidP="00956594">
            <w:pPr>
              <w:jc w:val="center"/>
              <w:rPr>
                <w:rFonts w:ascii="Arial" w:hAnsi="Arial" w:cs="Arial"/>
                <w:i/>
                <w:iCs/>
                <w:sz w:val="22"/>
                <w:szCs w:val="22"/>
              </w:rPr>
            </w:pPr>
          </w:p>
        </w:tc>
        <w:tc>
          <w:tcPr>
            <w:tcW w:w="1482" w:type="pct"/>
            <w:tcBorders>
              <w:top w:val="single" w:sz="4" w:space="0" w:color="auto"/>
            </w:tcBorders>
          </w:tcPr>
          <w:p w14:paraId="56780E1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(vardas ir pavardė)</w:t>
            </w:r>
          </w:p>
        </w:tc>
      </w:tr>
    </w:tbl>
    <w:p w14:paraId="13A467ED" w14:textId="77777777" w:rsidR="00B77737" w:rsidRPr="002C3FE2" w:rsidRDefault="00B77737" w:rsidP="00B77737">
      <w:pPr>
        <w:spacing w:after="0" w:line="240" w:lineRule="auto"/>
        <w:jc w:val="center"/>
        <w:rPr>
          <w:rFonts w:ascii="Arial" w:hAnsi="Arial" w:cs="Arial"/>
          <w:smallCaps/>
          <w:sz w:val="24"/>
          <w:szCs w:val="24"/>
        </w:rPr>
      </w:pPr>
    </w:p>
    <w:p w14:paraId="7581F9E3" w14:textId="6594DFFA" w:rsidR="006A754A" w:rsidRPr="001D54EA" w:rsidRDefault="00380CCD" w:rsidP="001D54EA">
      <w:pPr>
        <w:spacing w:after="0" w:line="240" w:lineRule="auto"/>
        <w:jc w:val="center"/>
        <w:rPr>
          <w:rFonts w:ascii="Arial" w:hAnsi="Arial" w:cs="Arial"/>
          <w:smallCaps/>
          <w:sz w:val="24"/>
          <w:szCs w:val="24"/>
        </w:rPr>
      </w:pPr>
      <w:r w:rsidRPr="002C3FE2">
        <w:rPr>
          <w:rFonts w:ascii="Arial" w:hAnsi="Arial" w:cs="Arial"/>
          <w:smallCaps/>
          <w:sz w:val="24"/>
          <w:szCs w:val="24"/>
        </w:rPr>
        <w:t>______________</w:t>
      </w:r>
      <w:bookmarkStart w:id="70" w:name="_Ref39484039"/>
      <w:bookmarkStart w:id="71" w:name="_Ref40278562"/>
      <w:bookmarkEnd w:id="66"/>
    </w:p>
    <w:p w14:paraId="07119B41" w14:textId="77777777" w:rsidR="00816B22" w:rsidRDefault="00816B22" w:rsidP="00535AB0">
      <w:pPr>
        <w:spacing w:after="0" w:line="240" w:lineRule="auto"/>
        <w:jc w:val="right"/>
        <w:rPr>
          <w:rFonts w:ascii="Arial" w:eastAsia="Calibri" w:hAnsi="Arial" w:cs="Arial"/>
          <w:sz w:val="24"/>
          <w:szCs w:val="24"/>
        </w:rPr>
      </w:pPr>
    </w:p>
    <w:p w14:paraId="79169A53" w14:textId="77777777" w:rsidR="00816B22" w:rsidRDefault="00816B22">
      <w:pPr>
        <w:rPr>
          <w:rFonts w:ascii="Arial" w:eastAsia="Calibri" w:hAnsi="Arial" w:cs="Arial"/>
          <w:sz w:val="24"/>
          <w:szCs w:val="24"/>
        </w:rPr>
      </w:pPr>
      <w:r>
        <w:rPr>
          <w:rFonts w:ascii="Arial" w:eastAsia="Calibri" w:hAnsi="Arial" w:cs="Arial"/>
          <w:sz w:val="24"/>
          <w:szCs w:val="24"/>
        </w:rPr>
        <w:br w:type="page"/>
      </w:r>
    </w:p>
    <w:p w14:paraId="49D04CFD" w14:textId="497DC5B5" w:rsidR="00535AB0" w:rsidRPr="002C3FE2" w:rsidRDefault="008D704D" w:rsidP="00535AB0">
      <w:pPr>
        <w:spacing w:after="0" w:line="240" w:lineRule="auto"/>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w:t>
      </w:r>
      <w:r w:rsidR="00535AB0" w:rsidRPr="002C3FE2">
        <w:rPr>
          <w:rFonts w:ascii="Arial" w:eastAsia="Calibri" w:hAnsi="Arial" w:cs="Arial"/>
          <w:sz w:val="24"/>
          <w:szCs w:val="24"/>
        </w:rPr>
        <w:t>7</w:t>
      </w:r>
      <w:r w:rsidRPr="002C3FE2">
        <w:rPr>
          <w:rFonts w:ascii="Arial" w:eastAsia="Calibri" w:hAnsi="Arial" w:cs="Arial"/>
          <w:sz w:val="24"/>
          <w:szCs w:val="24"/>
        </w:rPr>
        <w:t xml:space="preserve"> priedas </w:t>
      </w:r>
    </w:p>
    <w:p w14:paraId="3D8CCDF3" w14:textId="6C9E40D4" w:rsidR="008D704D" w:rsidRPr="002C3FE2" w:rsidRDefault="008D704D" w:rsidP="00535AB0">
      <w:pPr>
        <w:spacing w:after="0" w:line="240" w:lineRule="auto"/>
        <w:jc w:val="right"/>
        <w:rPr>
          <w:rFonts w:ascii="Arial" w:hAnsi="Arial" w:cs="Arial"/>
          <w:b/>
          <w:bCs/>
          <w:smallCaps/>
          <w:sz w:val="24"/>
          <w:szCs w:val="24"/>
        </w:rPr>
      </w:pPr>
      <w:r w:rsidRPr="002C3FE2">
        <w:rPr>
          <w:rFonts w:ascii="Arial" w:eastAsia="Calibri" w:hAnsi="Arial" w:cs="Arial"/>
          <w:sz w:val="24"/>
          <w:szCs w:val="24"/>
        </w:rPr>
        <w:t>„Pasiūlymų vertinimo kriterijai ir sąlygos“</w:t>
      </w:r>
      <w:bookmarkEnd w:id="70"/>
      <w:bookmarkEnd w:id="71"/>
    </w:p>
    <w:p w14:paraId="6A0BFF9D" w14:textId="77777777" w:rsidR="00FE3D7C" w:rsidRPr="002C3FE2" w:rsidRDefault="00FE3D7C" w:rsidP="00171927">
      <w:pPr>
        <w:spacing w:after="0"/>
        <w:jc w:val="center"/>
        <w:rPr>
          <w:rFonts w:ascii="Arial" w:hAnsi="Arial" w:cs="Arial"/>
          <w:b/>
          <w:sz w:val="24"/>
          <w:szCs w:val="24"/>
        </w:rPr>
      </w:pPr>
    </w:p>
    <w:p w14:paraId="2F887666" w14:textId="44B8E6D8" w:rsidR="00535AB0" w:rsidRPr="002C3FE2" w:rsidRDefault="00535AB0" w:rsidP="00991602">
      <w:pPr>
        <w:spacing w:after="0" w:line="240" w:lineRule="auto"/>
        <w:ind w:firstLine="567"/>
        <w:jc w:val="both"/>
        <w:rPr>
          <w:rFonts w:ascii="Arial" w:hAnsi="Arial" w:cs="Arial"/>
          <w:b/>
          <w:bCs/>
          <w:strike/>
          <w:sz w:val="24"/>
          <w:szCs w:val="24"/>
        </w:rPr>
      </w:pPr>
    </w:p>
    <w:p w14:paraId="0451D473" w14:textId="77777777" w:rsidR="005A577E" w:rsidRPr="002C48E3" w:rsidRDefault="005A577E" w:rsidP="005A577E">
      <w:pPr>
        <w:pStyle w:val="Paantrat"/>
        <w:spacing w:after="0"/>
        <w:jc w:val="center"/>
        <w:rPr>
          <w:rFonts w:ascii="Arial" w:hAnsi="Arial" w:cs="Arial"/>
          <w:b/>
          <w:bCs/>
          <w:smallCaps/>
          <w:color w:val="auto"/>
          <w:spacing w:val="0"/>
          <w:sz w:val="24"/>
          <w:szCs w:val="24"/>
        </w:rPr>
      </w:pPr>
      <w:bookmarkStart w:id="72" w:name="_Toc156827385"/>
      <w:bookmarkStart w:id="73" w:name="_Ref39586171"/>
      <w:bookmarkStart w:id="74" w:name="_Ref39673580"/>
      <w:bookmarkStart w:id="75" w:name="_Ref39674283"/>
      <w:r w:rsidRPr="002C48E3">
        <w:rPr>
          <w:rFonts w:ascii="Arial" w:hAnsi="Arial" w:cs="Arial"/>
          <w:b/>
          <w:bCs/>
          <w:color w:val="auto"/>
          <w:spacing w:val="0"/>
          <w:sz w:val="24"/>
          <w:szCs w:val="24"/>
        </w:rPr>
        <w:t>PASIŪLYMŲ VERTINIMO KRITERIJAI ir Sąlygos</w:t>
      </w:r>
    </w:p>
    <w:p w14:paraId="524FF487" w14:textId="77777777" w:rsidR="005A577E" w:rsidRPr="002C48E3" w:rsidRDefault="005A577E" w:rsidP="005A577E">
      <w:pPr>
        <w:ind w:left="7314"/>
        <w:rPr>
          <w:rFonts w:ascii="Arial" w:hAnsi="Arial" w:cs="Arial"/>
          <w:sz w:val="24"/>
          <w:szCs w:val="24"/>
        </w:rPr>
      </w:pPr>
    </w:p>
    <w:p w14:paraId="6064B416" w14:textId="77777777" w:rsidR="005A577E" w:rsidRPr="002C48E3" w:rsidRDefault="005A577E" w:rsidP="005A577E">
      <w:pPr>
        <w:numPr>
          <w:ilvl w:val="0"/>
          <w:numId w:val="34"/>
        </w:numPr>
        <w:spacing w:after="0"/>
        <w:contextualSpacing/>
        <w:jc w:val="both"/>
        <w:rPr>
          <w:rFonts w:ascii="Arial" w:hAnsi="Arial" w:cs="Arial"/>
          <w:sz w:val="24"/>
          <w:szCs w:val="24"/>
        </w:rPr>
      </w:pPr>
      <w:r w:rsidRPr="002C48E3">
        <w:rPr>
          <w:rFonts w:ascii="Arial" w:hAnsi="Arial" w:cs="Arial"/>
          <w:sz w:val="24"/>
          <w:szCs w:val="24"/>
        </w:rPr>
        <w:t>Šiame pirkime ekonomiškai naudingiausias pasiūlymas bus išrenkamas pagal kainos ir kokybės santykį.</w:t>
      </w:r>
      <w:r w:rsidRPr="002C48E3">
        <w:rPr>
          <w:rFonts w:ascii="Arial" w:hAnsi="Arial" w:cs="Arial"/>
          <w:b/>
          <w:bCs/>
          <w:sz w:val="24"/>
          <w:szCs w:val="24"/>
        </w:rPr>
        <w:t xml:space="preserve"> </w:t>
      </w:r>
    </w:p>
    <w:p w14:paraId="125D900E" w14:textId="77777777" w:rsidR="005A577E" w:rsidRPr="002C48E3" w:rsidRDefault="005A577E" w:rsidP="005A577E">
      <w:pPr>
        <w:numPr>
          <w:ilvl w:val="0"/>
          <w:numId w:val="34"/>
        </w:numPr>
        <w:spacing w:after="0"/>
        <w:contextualSpacing/>
        <w:jc w:val="both"/>
        <w:rPr>
          <w:rFonts w:ascii="Arial" w:hAnsi="Arial" w:cs="Arial"/>
          <w:sz w:val="24"/>
          <w:szCs w:val="24"/>
        </w:rPr>
      </w:pPr>
      <w:r w:rsidRPr="002C48E3">
        <w:rPr>
          <w:rFonts w:ascii="Arial" w:hAnsi="Arial" w:cs="Arial"/>
          <w:sz w:val="24"/>
          <w:szCs w:val="24"/>
        </w:rPr>
        <w:t>Perkančiosios organizacijos neatmesti pasiūlymai bus vertinami, nustatant jų ekonominį naudingumą pagal šio priedo lentelėje „Ekonominio naudingumo vertinimo kriterijai“ nurodytus ekonominio naudingumo kriterijus.</w:t>
      </w:r>
    </w:p>
    <w:p w14:paraId="2A6C1751" w14:textId="77777777" w:rsidR="005A577E" w:rsidRPr="002C48E3" w:rsidRDefault="005A577E" w:rsidP="005A577E">
      <w:pPr>
        <w:numPr>
          <w:ilvl w:val="0"/>
          <w:numId w:val="34"/>
        </w:numPr>
        <w:spacing w:after="0"/>
        <w:contextualSpacing/>
        <w:jc w:val="both"/>
        <w:rPr>
          <w:rFonts w:ascii="Arial" w:hAnsi="Arial" w:cs="Arial"/>
          <w:sz w:val="24"/>
          <w:szCs w:val="24"/>
        </w:rPr>
      </w:pPr>
      <w:r w:rsidRPr="002C48E3">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0FC75B0A" w14:textId="77777777" w:rsidR="005A577E" w:rsidRPr="002C48E3" w:rsidRDefault="005A577E" w:rsidP="005A577E">
      <w:pPr>
        <w:numPr>
          <w:ilvl w:val="0"/>
          <w:numId w:val="34"/>
        </w:numPr>
        <w:spacing w:after="0"/>
        <w:contextualSpacing/>
        <w:rPr>
          <w:rFonts w:ascii="Arial" w:hAnsi="Arial" w:cs="Arial"/>
          <w:sz w:val="24"/>
          <w:szCs w:val="24"/>
        </w:rPr>
      </w:pPr>
      <w:r w:rsidRPr="002C48E3">
        <w:rPr>
          <w:rFonts w:ascii="Arial" w:hAnsi="Arial" w:cs="Arial"/>
          <w:sz w:val="24"/>
          <w:szCs w:val="24"/>
        </w:rPr>
        <w:t>Pasiūlymų ekonominio naudingumo vertinimo kriterijai:</w:t>
      </w:r>
    </w:p>
    <w:p w14:paraId="6DFC5596" w14:textId="77777777" w:rsidR="005A577E" w:rsidRPr="002C48E3" w:rsidRDefault="005A577E" w:rsidP="005A577E">
      <w:pPr>
        <w:ind w:left="710"/>
        <w:contextualSpacing/>
        <w:rPr>
          <w:rFonts w:ascii="Arial" w:hAnsi="Arial" w:cs="Arial"/>
          <w:sz w:val="24"/>
          <w:szCs w:val="24"/>
        </w:rPr>
      </w:pPr>
    </w:p>
    <w:p w14:paraId="046C5C39" w14:textId="77777777" w:rsidR="005A577E" w:rsidRPr="002C48E3" w:rsidRDefault="005A577E" w:rsidP="005A577E">
      <w:pPr>
        <w:ind w:left="710"/>
        <w:contextualSpacing/>
        <w:jc w:val="right"/>
        <w:rPr>
          <w:rFonts w:ascii="Arial" w:hAnsi="Arial" w:cs="Arial"/>
          <w:b/>
          <w:bCs/>
          <w:sz w:val="24"/>
          <w:szCs w:val="24"/>
        </w:rPr>
      </w:pPr>
      <w:r w:rsidRPr="002C48E3">
        <w:rPr>
          <w:rFonts w:ascii="Arial" w:hAnsi="Arial" w:cs="Arial"/>
          <w:b/>
          <w:bCs/>
          <w:sz w:val="24"/>
          <w:szCs w:val="24"/>
        </w:rPr>
        <w:t>Lentelė</w:t>
      </w:r>
      <w:r>
        <w:rPr>
          <w:rFonts w:ascii="Arial" w:hAnsi="Arial" w:cs="Arial"/>
          <w:b/>
          <w:bCs/>
          <w:sz w:val="24"/>
          <w:szCs w:val="24"/>
        </w:rPr>
        <w:t xml:space="preserve">. </w:t>
      </w:r>
      <w:r w:rsidRPr="002C48E3">
        <w:rPr>
          <w:rFonts w:ascii="Arial" w:hAnsi="Arial" w:cs="Arial"/>
          <w:b/>
          <w:bCs/>
          <w:sz w:val="24"/>
          <w:szCs w:val="24"/>
        </w:rPr>
        <w:t>Ekonominio naudingumo vertinimo kriterijai</w:t>
      </w:r>
      <w:r>
        <w:rPr>
          <w:rFonts w:ascii="Arial" w:hAnsi="Arial" w:cs="Arial"/>
          <w:b/>
          <w:bCs/>
          <w:sz w:val="24"/>
          <w:szCs w:val="24"/>
        </w:rPr>
        <w:t>.</w:t>
      </w:r>
    </w:p>
    <w:tbl>
      <w:tblPr>
        <w:tblStyle w:val="Lentelstinklelis9"/>
        <w:tblW w:w="5000" w:type="pct"/>
        <w:tblInd w:w="0" w:type="dxa"/>
        <w:tblLook w:val="04A0" w:firstRow="1" w:lastRow="0" w:firstColumn="1" w:lastColumn="0" w:noHBand="0" w:noVBand="1"/>
      </w:tblPr>
      <w:tblGrid>
        <w:gridCol w:w="1532"/>
        <w:gridCol w:w="5210"/>
        <w:gridCol w:w="3220"/>
      </w:tblGrid>
      <w:tr w:rsidR="005A577E" w:rsidRPr="002C48E3" w14:paraId="73471B46" w14:textId="77777777" w:rsidTr="000724B9">
        <w:tc>
          <w:tcPr>
            <w:tcW w:w="3384" w:type="pct"/>
            <w:gridSpan w:val="2"/>
          </w:tcPr>
          <w:p w14:paraId="4C1AAC94" w14:textId="77777777" w:rsidR="005A577E" w:rsidRPr="002C48E3" w:rsidRDefault="005A577E" w:rsidP="000724B9">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365B9A9C" w14:textId="77777777" w:rsidR="005A577E" w:rsidRPr="002C48E3" w:rsidRDefault="005A577E" w:rsidP="000724B9">
            <w:pPr>
              <w:spacing w:line="276" w:lineRule="auto"/>
              <w:jc w:val="center"/>
              <w:rPr>
                <w:rFonts w:ascii="Arial" w:hAnsi="Arial" w:cs="Arial"/>
                <w:b/>
                <w:bCs/>
                <w:sz w:val="24"/>
                <w:szCs w:val="24"/>
              </w:rPr>
            </w:pPr>
            <w:bookmarkStart w:id="76" w:name="_Hlk61099350"/>
            <w:r w:rsidRPr="002C48E3">
              <w:rPr>
                <w:rFonts w:ascii="Arial" w:hAnsi="Arial" w:cs="Arial"/>
                <w:b/>
                <w:bCs/>
                <w:sz w:val="24"/>
                <w:szCs w:val="24"/>
              </w:rPr>
              <w:t>Kriterijaus lyginamasis svoris ekonominio naudingumo įvertinime</w:t>
            </w:r>
            <w:bookmarkEnd w:id="76"/>
          </w:p>
        </w:tc>
      </w:tr>
      <w:tr w:rsidR="005A577E" w:rsidRPr="002C48E3" w14:paraId="05B6DBC8" w14:textId="77777777" w:rsidTr="000724B9">
        <w:tc>
          <w:tcPr>
            <w:tcW w:w="769" w:type="pct"/>
          </w:tcPr>
          <w:p w14:paraId="09EE4D03"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1 kriterijus</w:t>
            </w:r>
          </w:p>
        </w:tc>
        <w:tc>
          <w:tcPr>
            <w:tcW w:w="2614" w:type="pct"/>
          </w:tcPr>
          <w:p w14:paraId="160D13E1"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0EC06387" w14:textId="0F93F23F"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X=</w:t>
            </w:r>
            <w:r w:rsidR="00527B58">
              <w:rPr>
                <w:rFonts w:ascii="Arial" w:hAnsi="Arial" w:cs="Arial"/>
                <w:sz w:val="24"/>
                <w:szCs w:val="24"/>
              </w:rPr>
              <w:t>85</w:t>
            </w:r>
          </w:p>
        </w:tc>
      </w:tr>
      <w:tr w:rsidR="005A577E" w:rsidRPr="002C48E3" w14:paraId="6E70D54F" w14:textId="77777777" w:rsidTr="000724B9">
        <w:tc>
          <w:tcPr>
            <w:tcW w:w="769" w:type="pct"/>
          </w:tcPr>
          <w:p w14:paraId="531A41CD"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2 kriterijus</w:t>
            </w:r>
          </w:p>
        </w:tc>
        <w:tc>
          <w:tcPr>
            <w:tcW w:w="2614" w:type="pct"/>
          </w:tcPr>
          <w:p w14:paraId="315B2D84" w14:textId="63FC7C1E" w:rsidR="005A577E" w:rsidRPr="002C48E3" w:rsidRDefault="005A577E" w:rsidP="005A577E">
            <w:pPr>
              <w:spacing w:line="276" w:lineRule="auto"/>
              <w:jc w:val="both"/>
              <w:rPr>
                <w:rFonts w:ascii="Arial" w:hAnsi="Arial" w:cs="Arial"/>
                <w:sz w:val="24"/>
                <w:szCs w:val="24"/>
              </w:rPr>
            </w:pPr>
            <w:r w:rsidRPr="00214AA5">
              <w:rPr>
                <w:rFonts w:ascii="Arial" w:hAnsi="Arial" w:cs="Arial"/>
                <w:sz w:val="24"/>
                <w:szCs w:val="24"/>
              </w:rPr>
              <w:t xml:space="preserve">Papildoma </w:t>
            </w:r>
            <w:r>
              <w:rPr>
                <w:rFonts w:ascii="Arial" w:hAnsi="Arial" w:cs="Arial"/>
                <w:sz w:val="24"/>
                <w:szCs w:val="24"/>
              </w:rPr>
              <w:t>įrenginių</w:t>
            </w:r>
            <w:r w:rsidRPr="00214AA5">
              <w:rPr>
                <w:rFonts w:ascii="Arial" w:hAnsi="Arial" w:cs="Arial"/>
                <w:sz w:val="24"/>
                <w:szCs w:val="24"/>
              </w:rPr>
              <w:t xml:space="preserve"> garantinio termino trukmė metais (neįskaitant </w:t>
            </w:r>
            <w:r w:rsidRPr="005A577E">
              <w:rPr>
                <w:rFonts w:ascii="Arial" w:eastAsia="Times New Roman" w:hAnsi="Arial" w:cs="Arial"/>
                <w:sz w:val="24"/>
                <w:szCs w:val="24"/>
                <w:lang w:eastAsia="zh-CN"/>
              </w:rPr>
              <w:t>minimalaus</w:t>
            </w:r>
            <w:r w:rsidR="000C212A">
              <w:rPr>
                <w:rFonts w:ascii="Arial" w:eastAsia="Times New Roman" w:hAnsi="Arial" w:cs="Arial"/>
                <w:sz w:val="24"/>
                <w:szCs w:val="24"/>
                <w:lang w:eastAsia="zh-CN"/>
              </w:rPr>
              <w:t xml:space="preserve"> </w:t>
            </w:r>
            <w:r w:rsidR="00471E32">
              <w:rPr>
                <w:rFonts w:ascii="Arial" w:eastAsia="Times New Roman" w:hAnsi="Arial" w:cs="Arial"/>
                <w:sz w:val="24"/>
                <w:szCs w:val="24"/>
                <w:lang w:eastAsia="zh-CN"/>
              </w:rPr>
              <w:t>3</w:t>
            </w:r>
            <w:r w:rsidR="000C212A">
              <w:rPr>
                <w:rFonts w:ascii="Arial" w:eastAsia="Times New Roman" w:hAnsi="Arial" w:cs="Arial"/>
                <w:sz w:val="24"/>
                <w:szCs w:val="24"/>
                <w:lang w:eastAsia="zh-CN"/>
              </w:rPr>
              <w:t xml:space="preserve"> m.</w:t>
            </w:r>
            <w:r w:rsidRPr="005A577E">
              <w:rPr>
                <w:rFonts w:ascii="Arial" w:eastAsia="Times New Roman" w:hAnsi="Arial" w:cs="Arial"/>
                <w:sz w:val="24"/>
                <w:szCs w:val="24"/>
                <w:lang w:eastAsia="zh-CN"/>
              </w:rPr>
              <w:t xml:space="preserve"> tiekėjo ir (arba) </w:t>
            </w:r>
            <w:r w:rsidRPr="001D54EA">
              <w:rPr>
                <w:rFonts w:ascii="Arial" w:eastAsia="Times New Roman" w:hAnsi="Arial" w:cs="Arial"/>
                <w:sz w:val="24"/>
                <w:szCs w:val="24"/>
                <w:lang w:eastAsia="zh-CN"/>
              </w:rPr>
              <w:t>gamintojo</w:t>
            </w:r>
            <w:r w:rsidR="001D54EA" w:rsidRPr="001D54EA">
              <w:rPr>
                <w:rFonts w:ascii="Arial" w:eastAsia="Times New Roman" w:hAnsi="Arial" w:cs="Arial"/>
                <w:sz w:val="24"/>
                <w:szCs w:val="24"/>
                <w:lang w:eastAsia="zh-CN"/>
              </w:rPr>
              <w:t xml:space="preserve"> suteikiamo</w:t>
            </w:r>
            <w:r w:rsidRPr="001D54EA">
              <w:rPr>
                <w:rFonts w:ascii="Arial" w:eastAsia="Times New Roman" w:hAnsi="Arial" w:cs="Arial"/>
                <w:sz w:val="24"/>
                <w:szCs w:val="24"/>
                <w:lang w:eastAsia="zh-CN"/>
              </w:rPr>
              <w:t xml:space="preserve"> garantinio</w:t>
            </w:r>
            <w:r w:rsidRPr="005A577E">
              <w:rPr>
                <w:rFonts w:ascii="Arial" w:eastAsia="Times New Roman" w:hAnsi="Arial" w:cs="Arial"/>
                <w:sz w:val="24"/>
                <w:szCs w:val="24"/>
                <w:lang w:eastAsia="zh-CN"/>
              </w:rPr>
              <w:t xml:space="preserve"> termino</w:t>
            </w:r>
            <w:r w:rsidRPr="00214AA5">
              <w:rPr>
                <w:rFonts w:ascii="Arial" w:hAnsi="Arial" w:cs="Arial"/>
                <w:sz w:val="24"/>
                <w:szCs w:val="24"/>
              </w:rPr>
              <w:t>)</w:t>
            </w:r>
            <w:r w:rsidRPr="002C48E3">
              <w:rPr>
                <w:rFonts w:ascii="Arial" w:hAnsi="Arial" w:cs="Arial"/>
                <w:sz w:val="24"/>
                <w:szCs w:val="24"/>
              </w:rPr>
              <w:t xml:space="preserve"> (T</w:t>
            </w:r>
            <w:r w:rsidR="00527B58" w:rsidRPr="00527B58">
              <w:rPr>
                <w:rFonts w:ascii="Arial" w:hAnsi="Arial" w:cs="Arial"/>
                <w:sz w:val="24"/>
                <w:szCs w:val="24"/>
                <w:vertAlign w:val="subscript"/>
              </w:rPr>
              <w:t>1</w:t>
            </w:r>
            <w:r w:rsidRPr="002C48E3">
              <w:rPr>
                <w:rFonts w:ascii="Arial" w:hAnsi="Arial" w:cs="Arial"/>
                <w:sz w:val="24"/>
                <w:szCs w:val="24"/>
              </w:rPr>
              <w:t>)</w:t>
            </w:r>
          </w:p>
        </w:tc>
        <w:tc>
          <w:tcPr>
            <w:tcW w:w="1616" w:type="pct"/>
          </w:tcPr>
          <w:p w14:paraId="11EDE4D7" w14:textId="35AE6E49"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Y</w:t>
            </w:r>
            <w:r w:rsidR="00527B58" w:rsidRPr="00527B58">
              <w:rPr>
                <w:rFonts w:ascii="Arial" w:hAnsi="Arial" w:cs="Arial"/>
                <w:sz w:val="24"/>
                <w:szCs w:val="24"/>
                <w:vertAlign w:val="subscript"/>
              </w:rPr>
              <w:t>1</w:t>
            </w:r>
            <w:r w:rsidRPr="002C48E3">
              <w:rPr>
                <w:rFonts w:ascii="Arial" w:hAnsi="Arial" w:cs="Arial"/>
                <w:sz w:val="24"/>
                <w:szCs w:val="24"/>
              </w:rPr>
              <w:t>=</w:t>
            </w:r>
            <w:r>
              <w:rPr>
                <w:rFonts w:ascii="Arial" w:hAnsi="Arial" w:cs="Arial"/>
                <w:sz w:val="24"/>
                <w:szCs w:val="24"/>
              </w:rPr>
              <w:t>5</w:t>
            </w:r>
          </w:p>
        </w:tc>
      </w:tr>
      <w:tr w:rsidR="00527B58" w:rsidRPr="002C48E3" w14:paraId="1D6A362F" w14:textId="77777777" w:rsidTr="000724B9">
        <w:tc>
          <w:tcPr>
            <w:tcW w:w="769" w:type="pct"/>
          </w:tcPr>
          <w:p w14:paraId="48B56818" w14:textId="7D3BE500" w:rsidR="00527B58" w:rsidRPr="002C48E3" w:rsidRDefault="00527B58" w:rsidP="000724B9">
            <w:pPr>
              <w:rPr>
                <w:rFonts w:ascii="Arial" w:hAnsi="Arial" w:cs="Arial"/>
                <w:sz w:val="24"/>
                <w:szCs w:val="24"/>
              </w:rPr>
            </w:pPr>
            <w:r>
              <w:rPr>
                <w:rFonts w:ascii="Arial" w:hAnsi="Arial" w:cs="Arial"/>
                <w:sz w:val="24"/>
                <w:szCs w:val="24"/>
              </w:rPr>
              <w:t>3</w:t>
            </w:r>
            <w:r w:rsidRPr="002C48E3">
              <w:rPr>
                <w:rFonts w:ascii="Arial" w:hAnsi="Arial" w:cs="Arial"/>
                <w:sz w:val="24"/>
                <w:szCs w:val="24"/>
              </w:rPr>
              <w:t xml:space="preserve"> kriterijus</w:t>
            </w:r>
          </w:p>
        </w:tc>
        <w:tc>
          <w:tcPr>
            <w:tcW w:w="2614" w:type="pct"/>
          </w:tcPr>
          <w:p w14:paraId="72674858" w14:textId="0630DA29" w:rsidR="00527B58" w:rsidRPr="00527B58" w:rsidRDefault="00527B58" w:rsidP="005A577E">
            <w:pPr>
              <w:jc w:val="both"/>
              <w:rPr>
                <w:rFonts w:ascii="Arial" w:hAnsi="Arial" w:cs="Arial"/>
                <w:sz w:val="24"/>
                <w:szCs w:val="24"/>
              </w:rPr>
            </w:pPr>
            <w:r w:rsidRPr="00527B58">
              <w:rPr>
                <w:rFonts w:ascii="Arial" w:eastAsia="Times New Roman" w:hAnsi="Arial" w:cs="Arial"/>
                <w:sz w:val="24"/>
                <w:szCs w:val="22"/>
                <w:lang w:eastAsia="ar-SA"/>
              </w:rPr>
              <w:t>Svorio reguliavim</w:t>
            </w:r>
            <w:r w:rsidR="00471E32">
              <w:rPr>
                <w:rFonts w:ascii="Arial" w:eastAsia="Times New Roman" w:hAnsi="Arial" w:cs="Arial"/>
                <w:sz w:val="24"/>
                <w:szCs w:val="22"/>
                <w:lang w:eastAsia="ar-SA"/>
              </w:rPr>
              <w:t>as kilogramų</w:t>
            </w:r>
            <w:r w:rsidRPr="00527B58">
              <w:rPr>
                <w:rFonts w:ascii="Arial" w:eastAsia="Times New Roman" w:hAnsi="Arial" w:cs="Arial"/>
                <w:sz w:val="24"/>
                <w:szCs w:val="22"/>
                <w:lang w:eastAsia="ar-SA"/>
              </w:rPr>
              <w:t xml:space="preserve"> tikslum</w:t>
            </w:r>
            <w:r w:rsidR="00471E32">
              <w:rPr>
                <w:rFonts w:ascii="Arial" w:eastAsia="Times New Roman" w:hAnsi="Arial" w:cs="Arial"/>
                <w:sz w:val="24"/>
                <w:szCs w:val="22"/>
                <w:lang w:eastAsia="ar-SA"/>
              </w:rPr>
              <w:t>u</w:t>
            </w:r>
            <w:r w:rsidRPr="00527B58">
              <w:rPr>
                <w:rFonts w:ascii="Arial" w:eastAsia="Times New Roman" w:hAnsi="Arial" w:cs="Arial"/>
                <w:sz w:val="24"/>
                <w:szCs w:val="22"/>
                <w:lang w:eastAsia="ar-SA"/>
              </w:rPr>
              <w:t xml:space="preserve"> (T</w:t>
            </w:r>
            <w:r w:rsidRPr="00527B58">
              <w:rPr>
                <w:rFonts w:ascii="Arial" w:eastAsia="Times New Roman" w:hAnsi="Arial" w:cs="Arial"/>
                <w:sz w:val="24"/>
                <w:szCs w:val="22"/>
                <w:vertAlign w:val="subscript"/>
                <w:lang w:eastAsia="ar-SA"/>
              </w:rPr>
              <w:t>2</w:t>
            </w:r>
            <w:r w:rsidRPr="00527B58">
              <w:rPr>
                <w:rFonts w:ascii="Arial" w:eastAsia="Times New Roman" w:hAnsi="Arial" w:cs="Arial"/>
                <w:sz w:val="24"/>
                <w:szCs w:val="22"/>
                <w:lang w:eastAsia="ar-SA"/>
              </w:rPr>
              <w:t>)</w:t>
            </w:r>
          </w:p>
        </w:tc>
        <w:tc>
          <w:tcPr>
            <w:tcW w:w="1616" w:type="pct"/>
          </w:tcPr>
          <w:p w14:paraId="7F4F39D2" w14:textId="35EBD0B1" w:rsidR="00527B58" w:rsidRPr="002C48E3" w:rsidRDefault="00527B58" w:rsidP="000724B9">
            <w:pPr>
              <w:jc w:val="center"/>
              <w:rPr>
                <w:rFonts w:ascii="Arial" w:hAnsi="Arial" w:cs="Arial"/>
                <w:sz w:val="24"/>
                <w:szCs w:val="24"/>
              </w:rPr>
            </w:pPr>
            <w:r w:rsidRPr="002C48E3">
              <w:rPr>
                <w:rFonts w:ascii="Arial" w:hAnsi="Arial" w:cs="Arial"/>
                <w:sz w:val="24"/>
                <w:szCs w:val="24"/>
              </w:rPr>
              <w:t>Y</w:t>
            </w:r>
            <w:r w:rsidRPr="00527B58">
              <w:rPr>
                <w:rFonts w:ascii="Arial" w:hAnsi="Arial" w:cs="Arial"/>
                <w:sz w:val="24"/>
                <w:szCs w:val="24"/>
                <w:vertAlign w:val="subscript"/>
              </w:rPr>
              <w:t>2</w:t>
            </w:r>
            <w:r w:rsidRPr="002C48E3">
              <w:rPr>
                <w:rFonts w:ascii="Arial" w:hAnsi="Arial" w:cs="Arial"/>
                <w:sz w:val="24"/>
                <w:szCs w:val="24"/>
              </w:rPr>
              <w:t>=</w:t>
            </w:r>
            <w:r w:rsidR="00471E32">
              <w:rPr>
                <w:rFonts w:ascii="Arial" w:hAnsi="Arial" w:cs="Arial"/>
                <w:sz w:val="24"/>
                <w:szCs w:val="24"/>
              </w:rPr>
              <w:t>6</w:t>
            </w:r>
          </w:p>
        </w:tc>
      </w:tr>
      <w:tr w:rsidR="00527B58" w:rsidRPr="002C48E3" w14:paraId="72DEE5F9" w14:textId="77777777" w:rsidTr="000724B9">
        <w:tc>
          <w:tcPr>
            <w:tcW w:w="769" w:type="pct"/>
          </w:tcPr>
          <w:p w14:paraId="1F3F0B93" w14:textId="41E5C0A8" w:rsidR="00527B58" w:rsidRPr="002C48E3" w:rsidRDefault="00527B58" w:rsidP="000724B9">
            <w:pPr>
              <w:rPr>
                <w:rFonts w:ascii="Arial" w:hAnsi="Arial" w:cs="Arial"/>
                <w:sz w:val="24"/>
                <w:szCs w:val="24"/>
              </w:rPr>
            </w:pPr>
            <w:r>
              <w:rPr>
                <w:rFonts w:ascii="Arial" w:hAnsi="Arial" w:cs="Arial"/>
                <w:sz w:val="24"/>
                <w:szCs w:val="24"/>
              </w:rPr>
              <w:t>4</w:t>
            </w:r>
            <w:r w:rsidRPr="002C48E3">
              <w:rPr>
                <w:rFonts w:ascii="Arial" w:hAnsi="Arial" w:cs="Arial"/>
                <w:sz w:val="24"/>
                <w:szCs w:val="24"/>
              </w:rPr>
              <w:t xml:space="preserve"> kriterijus</w:t>
            </w:r>
          </w:p>
        </w:tc>
        <w:tc>
          <w:tcPr>
            <w:tcW w:w="2614" w:type="pct"/>
          </w:tcPr>
          <w:p w14:paraId="50ABC32B" w14:textId="1B2DFF35" w:rsidR="00527B58" w:rsidRPr="00527B58" w:rsidRDefault="00527B58" w:rsidP="005A577E">
            <w:pPr>
              <w:jc w:val="both"/>
              <w:rPr>
                <w:rFonts w:ascii="Arial" w:hAnsi="Arial" w:cs="Arial"/>
                <w:sz w:val="24"/>
                <w:szCs w:val="24"/>
              </w:rPr>
            </w:pPr>
            <w:r w:rsidRPr="00527B58">
              <w:rPr>
                <w:rFonts w:ascii="Arial" w:eastAsia="Times New Roman" w:hAnsi="Arial" w:cs="Arial"/>
                <w:sz w:val="24"/>
                <w:szCs w:val="22"/>
                <w:lang w:eastAsia="ar-SA"/>
              </w:rPr>
              <w:t>Maksimalus reguliuojamas svoris (T</w:t>
            </w:r>
            <w:r w:rsidRPr="00527B58">
              <w:rPr>
                <w:rFonts w:ascii="Arial" w:eastAsia="Times New Roman" w:hAnsi="Arial" w:cs="Arial"/>
                <w:sz w:val="24"/>
                <w:szCs w:val="22"/>
                <w:vertAlign w:val="subscript"/>
                <w:lang w:eastAsia="ar-SA"/>
              </w:rPr>
              <w:t>3</w:t>
            </w:r>
            <w:r w:rsidRPr="00527B58">
              <w:rPr>
                <w:rFonts w:ascii="Arial" w:eastAsia="Times New Roman" w:hAnsi="Arial" w:cs="Arial"/>
                <w:sz w:val="24"/>
                <w:szCs w:val="22"/>
                <w:lang w:eastAsia="ar-SA"/>
              </w:rPr>
              <w:t>)</w:t>
            </w:r>
          </w:p>
        </w:tc>
        <w:tc>
          <w:tcPr>
            <w:tcW w:w="1616" w:type="pct"/>
          </w:tcPr>
          <w:p w14:paraId="686B2E5F" w14:textId="6CAA4587" w:rsidR="00527B58" w:rsidRPr="002C48E3" w:rsidRDefault="00527B58" w:rsidP="000724B9">
            <w:pPr>
              <w:jc w:val="center"/>
              <w:rPr>
                <w:rFonts w:ascii="Arial" w:hAnsi="Arial" w:cs="Arial"/>
                <w:sz w:val="24"/>
                <w:szCs w:val="24"/>
              </w:rPr>
            </w:pPr>
            <w:r w:rsidRPr="002C48E3">
              <w:rPr>
                <w:rFonts w:ascii="Arial" w:hAnsi="Arial" w:cs="Arial"/>
                <w:sz w:val="24"/>
                <w:szCs w:val="24"/>
              </w:rPr>
              <w:t>Y</w:t>
            </w:r>
            <w:r w:rsidRPr="00527B58">
              <w:rPr>
                <w:rFonts w:ascii="Arial" w:hAnsi="Arial" w:cs="Arial"/>
                <w:sz w:val="24"/>
                <w:szCs w:val="24"/>
                <w:vertAlign w:val="subscript"/>
              </w:rPr>
              <w:t>3</w:t>
            </w:r>
            <w:r w:rsidRPr="002C48E3">
              <w:rPr>
                <w:rFonts w:ascii="Arial" w:hAnsi="Arial" w:cs="Arial"/>
                <w:sz w:val="24"/>
                <w:szCs w:val="24"/>
              </w:rPr>
              <w:t>=</w:t>
            </w:r>
            <w:r w:rsidR="00471E32">
              <w:rPr>
                <w:rFonts w:ascii="Arial" w:hAnsi="Arial" w:cs="Arial"/>
                <w:sz w:val="24"/>
                <w:szCs w:val="24"/>
              </w:rPr>
              <w:t>4</w:t>
            </w:r>
          </w:p>
        </w:tc>
      </w:tr>
    </w:tbl>
    <w:p w14:paraId="79B4234B" w14:textId="77777777" w:rsidR="005A577E" w:rsidRDefault="005A577E" w:rsidP="005A577E">
      <w:pPr>
        <w:ind w:left="567"/>
        <w:contextualSpacing/>
        <w:rPr>
          <w:rFonts w:ascii="Arial" w:hAnsi="Arial" w:cs="Arial"/>
          <w:sz w:val="24"/>
          <w:szCs w:val="24"/>
        </w:rPr>
      </w:pPr>
    </w:p>
    <w:p w14:paraId="0EBAEE28" w14:textId="77777777" w:rsidR="005A577E" w:rsidRPr="002C48E3" w:rsidRDefault="005A577E" w:rsidP="005A577E">
      <w:pPr>
        <w:numPr>
          <w:ilvl w:val="0"/>
          <w:numId w:val="34"/>
        </w:numPr>
        <w:spacing w:after="0"/>
        <w:ind w:firstLine="566"/>
        <w:contextualSpacing/>
        <w:jc w:val="both"/>
        <w:rPr>
          <w:rFonts w:ascii="Arial" w:hAnsi="Arial" w:cs="Arial"/>
          <w:sz w:val="24"/>
          <w:szCs w:val="24"/>
        </w:rPr>
      </w:pPr>
      <w:r w:rsidRPr="002C48E3">
        <w:rPr>
          <w:rFonts w:ascii="Arial" w:hAnsi="Arial" w:cs="Arial"/>
          <w:sz w:val="24"/>
          <w:szCs w:val="24"/>
        </w:rPr>
        <w:t>Ekonominis naudingumas (S) apskaičiuojamas sudedant vertinamo tiekėjo pasiūlymo kainos (C) ir kitų kriterijų (T) balus:</w:t>
      </w:r>
    </w:p>
    <w:p w14:paraId="344F3C63" w14:textId="77777777" w:rsidR="005A577E" w:rsidRPr="002C48E3" w:rsidRDefault="005A577E" w:rsidP="005A577E">
      <w:pPr>
        <w:ind w:firstLine="566"/>
        <w:jc w:val="center"/>
        <w:rPr>
          <w:rFonts w:ascii="Arial" w:hAnsi="Arial" w:cs="Arial"/>
          <w:sz w:val="24"/>
          <w:szCs w:val="24"/>
        </w:rPr>
      </w:pPr>
      <w:r w:rsidRPr="002C48E3">
        <w:rPr>
          <w:rFonts w:ascii="Arial" w:hAnsi="Arial" w:cs="Arial"/>
          <w:position w:val="-6"/>
          <w:sz w:val="24"/>
          <w:szCs w:val="24"/>
        </w:rPr>
        <w:object w:dxaOrig="1059" w:dyaOrig="280" w14:anchorId="26788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4.25pt" o:ole="" fillcolor="window">
            <v:imagedata r:id="rId33" o:title=""/>
          </v:shape>
          <o:OLEObject Type="Embed" ProgID="Equation.3" ShapeID="_x0000_i1025" DrawAspect="Content" ObjectID="_1799051106" r:id="rId34"/>
        </w:object>
      </w:r>
    </w:p>
    <w:p w14:paraId="5ECC8338" w14:textId="77777777" w:rsidR="005A577E" w:rsidRPr="002C48E3" w:rsidRDefault="005A577E" w:rsidP="005A577E">
      <w:pPr>
        <w:numPr>
          <w:ilvl w:val="0"/>
          <w:numId w:val="34"/>
        </w:numPr>
        <w:spacing w:after="0"/>
        <w:ind w:firstLine="566"/>
        <w:contextualSpacing/>
        <w:jc w:val="both"/>
        <w:rPr>
          <w:rFonts w:ascii="Arial" w:hAnsi="Arial" w:cs="Arial"/>
          <w:sz w:val="24"/>
          <w:szCs w:val="24"/>
        </w:rPr>
      </w:pPr>
      <w:r w:rsidRPr="002C48E3">
        <w:rPr>
          <w:rFonts w:ascii="Arial" w:hAnsi="Arial" w:cs="Arial"/>
          <w:sz w:val="24"/>
          <w:szCs w:val="24"/>
        </w:rPr>
        <w:t>Vertinamo tiekėjo pasiūlymo kainos (C) balai apskaičiuojami visų vertinamų tiekėjų pasiūlytos mažiausios kainos (C</w:t>
      </w:r>
      <w:r w:rsidRPr="002C48E3">
        <w:rPr>
          <w:rFonts w:ascii="Arial" w:hAnsi="Arial" w:cs="Arial"/>
          <w:sz w:val="24"/>
          <w:szCs w:val="24"/>
          <w:vertAlign w:val="subscript"/>
        </w:rPr>
        <w:t>min</w:t>
      </w:r>
      <w:r w:rsidRPr="002C48E3">
        <w:rPr>
          <w:rFonts w:ascii="Arial" w:hAnsi="Arial" w:cs="Arial"/>
          <w:sz w:val="24"/>
          <w:szCs w:val="24"/>
        </w:rPr>
        <w:t>) ir vertinamo tiekėjo pasiūlymo kainos (C</w:t>
      </w:r>
      <w:r w:rsidRPr="002C48E3">
        <w:rPr>
          <w:rFonts w:ascii="Arial" w:hAnsi="Arial" w:cs="Arial"/>
          <w:sz w:val="24"/>
          <w:szCs w:val="24"/>
          <w:vertAlign w:val="subscript"/>
        </w:rPr>
        <w:t>p</w:t>
      </w:r>
      <w:r w:rsidRPr="002C48E3">
        <w:rPr>
          <w:rFonts w:ascii="Arial" w:hAnsi="Arial" w:cs="Arial"/>
          <w:sz w:val="24"/>
          <w:szCs w:val="24"/>
        </w:rPr>
        <w:t>) santykį padauginant iš kainos lyginamojo svorio ekonominio naudingumo įvertinime (X):</w:t>
      </w:r>
    </w:p>
    <w:p w14:paraId="66D2F2B4" w14:textId="77777777" w:rsidR="005A577E" w:rsidRPr="002C48E3" w:rsidRDefault="005A577E" w:rsidP="005A577E">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79BE8683">
          <v:shape id="_x0000_i1026" type="#_x0000_t75" style="width:65.25pt;height:36.75pt" o:ole="" fillcolor="window">
            <v:imagedata r:id="rId35" o:title=""/>
          </v:shape>
          <o:OLEObject Type="Embed" ProgID="Equation.3" ShapeID="_x0000_i1026" DrawAspect="Content" ObjectID="_1799051107" r:id="rId36"/>
        </w:object>
      </w:r>
    </w:p>
    <w:p w14:paraId="45B5CACB" w14:textId="77777777" w:rsidR="005A577E" w:rsidRPr="002C48E3" w:rsidRDefault="005A577E" w:rsidP="005A577E">
      <w:pPr>
        <w:ind w:firstLine="567"/>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6A319AB2" w14:textId="77777777" w:rsidR="005A577E" w:rsidRPr="002C48E3" w:rsidRDefault="005A577E" w:rsidP="005A577E">
      <w:pPr>
        <w:ind w:firstLine="709"/>
        <w:rPr>
          <w:rFonts w:ascii="Arial" w:hAnsi="Arial" w:cs="Arial"/>
          <w:sz w:val="24"/>
          <w:szCs w:val="24"/>
        </w:rPr>
      </w:pPr>
    </w:p>
    <w:p w14:paraId="0C088D69" w14:textId="37134EFD" w:rsidR="005A577E" w:rsidRPr="002C48E3" w:rsidRDefault="005A577E" w:rsidP="005A577E">
      <w:pPr>
        <w:numPr>
          <w:ilvl w:val="0"/>
          <w:numId w:val="34"/>
        </w:numPr>
        <w:spacing w:after="0"/>
        <w:ind w:firstLine="566"/>
        <w:contextualSpacing/>
        <w:jc w:val="both"/>
        <w:rPr>
          <w:rFonts w:ascii="Arial" w:hAnsi="Arial" w:cs="Arial"/>
          <w:sz w:val="24"/>
          <w:szCs w:val="24"/>
        </w:rPr>
      </w:pPr>
      <w:r w:rsidRPr="002C48E3">
        <w:rPr>
          <w:rFonts w:ascii="Arial" w:hAnsi="Arial" w:cs="Arial"/>
          <w:sz w:val="24"/>
          <w:szCs w:val="24"/>
        </w:rPr>
        <w:lastRenderedPageBreak/>
        <w:t>Kriterijaus (T) balai apskaičiuojami sudedant atskirų kitų kriterijų (jei jie nustatyti) (T</w:t>
      </w:r>
      <w:r w:rsidRPr="002C48E3">
        <w:rPr>
          <w:rFonts w:ascii="Arial" w:hAnsi="Arial" w:cs="Arial"/>
          <w:sz w:val="24"/>
          <w:szCs w:val="24"/>
          <w:vertAlign w:val="subscript"/>
        </w:rPr>
        <w:t xml:space="preserve">i </w:t>
      </w:r>
      <w:r w:rsidRPr="002C48E3">
        <w:rPr>
          <w:rFonts w:ascii="Arial" w:hAnsi="Arial" w:cs="Arial"/>
          <w:sz w:val="24"/>
          <w:szCs w:val="24"/>
        </w:rPr>
        <w:t>= T</w:t>
      </w:r>
      <w:r w:rsidRPr="002C48E3">
        <w:rPr>
          <w:rFonts w:ascii="Arial" w:hAnsi="Arial" w:cs="Arial"/>
          <w:sz w:val="24"/>
          <w:szCs w:val="24"/>
          <w:vertAlign w:val="subscript"/>
        </w:rPr>
        <w:t xml:space="preserve">1 </w:t>
      </w:r>
      <w:r w:rsidRPr="002C48E3">
        <w:rPr>
          <w:rFonts w:ascii="Arial" w:hAnsi="Arial" w:cs="Arial"/>
          <w:sz w:val="24"/>
          <w:szCs w:val="24"/>
        </w:rPr>
        <w:t>+T</w:t>
      </w:r>
      <w:r w:rsidRPr="002C48E3">
        <w:rPr>
          <w:rFonts w:ascii="Arial" w:hAnsi="Arial" w:cs="Arial"/>
          <w:sz w:val="24"/>
          <w:szCs w:val="24"/>
          <w:vertAlign w:val="subscript"/>
        </w:rPr>
        <w:t>2</w:t>
      </w:r>
      <w:r w:rsidR="00471E32">
        <w:rPr>
          <w:rFonts w:ascii="Arial" w:hAnsi="Arial" w:cs="Arial"/>
          <w:sz w:val="24"/>
          <w:szCs w:val="24"/>
          <w:vertAlign w:val="subscript"/>
        </w:rPr>
        <w:t>+</w:t>
      </w:r>
      <w:r w:rsidR="00471E32" w:rsidRPr="00471E32">
        <w:rPr>
          <w:rFonts w:ascii="Arial" w:hAnsi="Arial" w:cs="Arial"/>
          <w:sz w:val="24"/>
          <w:szCs w:val="24"/>
        </w:rPr>
        <w:t>T</w:t>
      </w:r>
      <w:r w:rsidR="00471E32">
        <w:rPr>
          <w:rFonts w:ascii="Arial" w:hAnsi="Arial" w:cs="Arial"/>
          <w:sz w:val="24"/>
          <w:szCs w:val="24"/>
          <w:vertAlign w:val="subscript"/>
        </w:rPr>
        <w:t>3</w:t>
      </w:r>
      <w:r w:rsidRPr="002C48E3">
        <w:rPr>
          <w:rFonts w:ascii="Arial" w:hAnsi="Arial" w:cs="Arial"/>
          <w:sz w:val="24"/>
          <w:szCs w:val="24"/>
        </w:rPr>
        <w:t>) balus:</w:t>
      </w:r>
    </w:p>
    <w:p w14:paraId="3F25BA74" w14:textId="77777777" w:rsidR="005A577E" w:rsidRPr="002C48E3" w:rsidRDefault="005A577E" w:rsidP="005A577E">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1D3B3AF7">
          <v:shape id="_x0000_i1027" type="#_x0000_t75" style="width:51.75pt;height:27.75pt" o:ole="" fillcolor="window">
            <v:imagedata r:id="rId37" o:title=""/>
          </v:shape>
          <o:OLEObject Type="Embed" ProgID="Equation.3" ShapeID="_x0000_i1027" DrawAspect="Content" ObjectID="_1799051108" r:id="rId38"/>
        </w:object>
      </w:r>
    </w:p>
    <w:p w14:paraId="256ECEA8" w14:textId="210D7A4A" w:rsidR="005A577E" w:rsidRDefault="005A577E" w:rsidP="005A577E">
      <w:pPr>
        <w:numPr>
          <w:ilvl w:val="0"/>
          <w:numId w:val="34"/>
        </w:numPr>
        <w:tabs>
          <w:tab w:val="left" w:pos="1134"/>
        </w:tabs>
        <w:spacing w:after="0"/>
        <w:ind w:firstLine="566"/>
        <w:contextualSpacing/>
        <w:jc w:val="both"/>
        <w:rPr>
          <w:rFonts w:ascii="Arial" w:hAnsi="Arial" w:cs="Arial"/>
          <w:sz w:val="24"/>
          <w:szCs w:val="24"/>
        </w:rPr>
      </w:pPr>
      <w:r w:rsidRPr="002C48E3">
        <w:rPr>
          <w:rFonts w:ascii="Arial" w:hAnsi="Arial" w:cs="Arial"/>
          <w:sz w:val="24"/>
          <w:szCs w:val="24"/>
        </w:rPr>
        <w:t>Kriterijaus, t. y.</w:t>
      </w:r>
      <w:r w:rsidRPr="002C48E3">
        <w:rPr>
          <w:rFonts w:ascii="Arial" w:hAnsi="Arial" w:cs="Arial"/>
          <w:b/>
          <w:bCs/>
          <w:sz w:val="24"/>
          <w:szCs w:val="24"/>
        </w:rPr>
        <w:t xml:space="preserve"> </w:t>
      </w:r>
      <w:r w:rsidR="00A602E6">
        <w:rPr>
          <w:rFonts w:ascii="Arial" w:hAnsi="Arial" w:cs="Arial"/>
          <w:b/>
          <w:bCs/>
          <w:sz w:val="24"/>
          <w:szCs w:val="24"/>
        </w:rPr>
        <w:t>p</w:t>
      </w:r>
      <w:r w:rsidR="00A602E6" w:rsidRPr="00A602E6">
        <w:rPr>
          <w:rFonts w:ascii="Arial" w:hAnsi="Arial" w:cs="Arial"/>
          <w:b/>
          <w:bCs/>
          <w:sz w:val="24"/>
          <w:szCs w:val="24"/>
        </w:rPr>
        <w:t>apildom</w:t>
      </w:r>
      <w:r w:rsidR="00A602E6">
        <w:rPr>
          <w:rFonts w:ascii="Arial" w:hAnsi="Arial" w:cs="Arial"/>
          <w:b/>
          <w:bCs/>
          <w:sz w:val="24"/>
          <w:szCs w:val="24"/>
        </w:rPr>
        <w:t>os</w:t>
      </w:r>
      <w:r w:rsidR="00A602E6" w:rsidRPr="00A602E6">
        <w:rPr>
          <w:rFonts w:ascii="Arial" w:hAnsi="Arial" w:cs="Arial"/>
          <w:b/>
          <w:bCs/>
          <w:sz w:val="24"/>
          <w:szCs w:val="24"/>
        </w:rPr>
        <w:t xml:space="preserve"> įrenginių garantinio termino</w:t>
      </w:r>
      <w:r w:rsidRPr="00214AA5">
        <w:rPr>
          <w:rFonts w:ascii="Arial" w:hAnsi="Arial" w:cs="Arial"/>
          <w:b/>
          <w:bCs/>
          <w:sz w:val="24"/>
          <w:szCs w:val="24"/>
        </w:rPr>
        <w:t xml:space="preserve"> trukmės,</w:t>
      </w:r>
      <w:r w:rsidRPr="002C48E3">
        <w:rPr>
          <w:rFonts w:ascii="Arial" w:hAnsi="Arial" w:cs="Arial"/>
          <w:b/>
          <w:bCs/>
          <w:sz w:val="24"/>
          <w:szCs w:val="24"/>
        </w:rPr>
        <w:t xml:space="preserve"> išreikšto</w:t>
      </w:r>
      <w:r>
        <w:rPr>
          <w:rFonts w:ascii="Arial" w:hAnsi="Arial" w:cs="Arial"/>
          <w:b/>
          <w:bCs/>
          <w:sz w:val="24"/>
          <w:szCs w:val="24"/>
        </w:rPr>
        <w:t>s</w:t>
      </w:r>
      <w:r w:rsidRPr="002C48E3">
        <w:rPr>
          <w:rFonts w:ascii="Arial" w:hAnsi="Arial" w:cs="Arial"/>
          <w:b/>
          <w:bCs/>
          <w:sz w:val="24"/>
          <w:szCs w:val="24"/>
        </w:rPr>
        <w:t xml:space="preserve"> m</w:t>
      </w:r>
      <w:r>
        <w:rPr>
          <w:rFonts w:ascii="Arial" w:hAnsi="Arial" w:cs="Arial"/>
          <w:b/>
          <w:bCs/>
          <w:sz w:val="24"/>
          <w:szCs w:val="24"/>
        </w:rPr>
        <w:t>etais</w:t>
      </w:r>
      <w:r w:rsidRPr="002C48E3">
        <w:rPr>
          <w:rFonts w:ascii="Arial" w:hAnsi="Arial" w:cs="Arial"/>
          <w:b/>
          <w:bCs/>
          <w:sz w:val="24"/>
          <w:szCs w:val="24"/>
        </w:rPr>
        <w:t xml:space="preserve"> </w:t>
      </w:r>
      <w:r w:rsidRPr="002C48E3">
        <w:rPr>
          <w:rFonts w:ascii="Arial" w:hAnsi="Arial" w:cs="Arial"/>
          <w:b/>
          <w:sz w:val="24"/>
          <w:szCs w:val="24"/>
        </w:rPr>
        <w:t>(T</w:t>
      </w:r>
      <w:r w:rsidR="00395FF7" w:rsidRPr="00395FF7">
        <w:rPr>
          <w:rFonts w:ascii="Arial" w:hAnsi="Arial" w:cs="Arial"/>
          <w:b/>
          <w:sz w:val="24"/>
          <w:szCs w:val="24"/>
          <w:vertAlign w:val="subscript"/>
        </w:rPr>
        <w:t>1</w:t>
      </w:r>
      <w:r w:rsidRPr="002C48E3">
        <w:rPr>
          <w:rFonts w:ascii="Arial" w:hAnsi="Arial" w:cs="Arial"/>
          <w:b/>
          <w:sz w:val="24"/>
          <w:szCs w:val="24"/>
        </w:rPr>
        <w:t>),</w:t>
      </w:r>
      <w:r w:rsidRPr="002C48E3">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5A577E" w:rsidRPr="00214AA5" w14:paraId="49D32B54" w14:textId="77777777" w:rsidTr="00471E32">
        <w:trPr>
          <w:trHeight w:val="606"/>
        </w:trPr>
        <w:tc>
          <w:tcPr>
            <w:tcW w:w="4673" w:type="dxa"/>
            <w:hideMark/>
          </w:tcPr>
          <w:p w14:paraId="26FAC6B1" w14:textId="4EA46374" w:rsidR="005A577E" w:rsidRPr="00214AA5" w:rsidRDefault="005A577E" w:rsidP="000724B9">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A602E6">
              <w:rPr>
                <w:rFonts w:ascii="Arial" w:eastAsia="Times New Roman" w:hAnsi="Arial" w:cs="Arial"/>
                <w:b/>
                <w:bCs/>
                <w:sz w:val="24"/>
                <w:szCs w:val="22"/>
                <w:lang w:eastAsia="ar-SA"/>
              </w:rPr>
              <w:t>įrenginių</w:t>
            </w:r>
            <w:r w:rsidRPr="00214AA5">
              <w:rPr>
                <w:rFonts w:ascii="Arial" w:eastAsia="Times New Roman" w:hAnsi="Arial" w:cs="Arial"/>
                <w:b/>
                <w:bCs/>
                <w:sz w:val="24"/>
                <w:szCs w:val="22"/>
                <w:lang w:eastAsia="ar-SA"/>
              </w:rPr>
              <w:t xml:space="preserve"> garantinis terminas metais (T</w:t>
            </w:r>
            <w:r w:rsidR="00527B58" w:rsidRPr="00395FF7">
              <w:rPr>
                <w:rFonts w:ascii="Arial" w:eastAsia="Times New Roman" w:hAnsi="Arial" w:cs="Arial"/>
                <w:b/>
                <w:bCs/>
                <w:sz w:val="24"/>
                <w:szCs w:val="22"/>
                <w:vertAlign w:val="subscript"/>
                <w:lang w:eastAsia="ar-SA"/>
              </w:rPr>
              <w:t>1</w:t>
            </w:r>
            <w:r w:rsidRPr="00214AA5">
              <w:rPr>
                <w:rFonts w:ascii="Arial" w:eastAsia="Times New Roman" w:hAnsi="Arial" w:cs="Arial"/>
                <w:b/>
                <w:bCs/>
                <w:sz w:val="24"/>
                <w:szCs w:val="22"/>
                <w:lang w:eastAsia="ar-SA"/>
              </w:rPr>
              <w:t>)</w:t>
            </w:r>
          </w:p>
        </w:tc>
        <w:tc>
          <w:tcPr>
            <w:tcW w:w="4961" w:type="dxa"/>
            <w:hideMark/>
          </w:tcPr>
          <w:p w14:paraId="7DA54EF6" w14:textId="77777777" w:rsidR="005A577E" w:rsidRPr="00214AA5" w:rsidRDefault="005A577E" w:rsidP="000724B9">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5A577E" w:rsidRPr="00214AA5" w14:paraId="2469410A" w14:textId="77777777" w:rsidTr="00471E32">
        <w:tc>
          <w:tcPr>
            <w:tcW w:w="4673" w:type="dxa"/>
            <w:hideMark/>
          </w:tcPr>
          <w:p w14:paraId="45320803"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2B6A3468"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5A577E" w:rsidRPr="00214AA5" w14:paraId="03AF6380" w14:textId="77777777" w:rsidTr="00471E32">
        <w:tc>
          <w:tcPr>
            <w:tcW w:w="4673" w:type="dxa"/>
            <w:hideMark/>
          </w:tcPr>
          <w:p w14:paraId="74F0EC81"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59AE02D4"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r>
      <w:tr w:rsidR="005A577E" w:rsidRPr="00214AA5" w14:paraId="3ADA8CBF" w14:textId="77777777" w:rsidTr="00471E32">
        <w:tc>
          <w:tcPr>
            <w:tcW w:w="4673" w:type="dxa"/>
            <w:hideMark/>
          </w:tcPr>
          <w:p w14:paraId="7A88C8DD"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6C8EBC4B"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r>
      <w:tr w:rsidR="005A577E" w:rsidRPr="00214AA5" w14:paraId="6500F5CE" w14:textId="77777777" w:rsidTr="00471E32">
        <w:tc>
          <w:tcPr>
            <w:tcW w:w="4673" w:type="dxa"/>
            <w:hideMark/>
          </w:tcPr>
          <w:p w14:paraId="6D564CD5"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22CE723B"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r>
      <w:tr w:rsidR="005A577E" w:rsidRPr="00214AA5" w14:paraId="7E26CEA8" w14:textId="77777777" w:rsidTr="00471E32">
        <w:tc>
          <w:tcPr>
            <w:tcW w:w="4673" w:type="dxa"/>
            <w:hideMark/>
          </w:tcPr>
          <w:p w14:paraId="70E2DEC3"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4A88D381"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r>
      <w:tr w:rsidR="005A577E" w:rsidRPr="00214AA5" w14:paraId="013A950F" w14:textId="77777777" w:rsidTr="00471E32">
        <w:tc>
          <w:tcPr>
            <w:tcW w:w="4673" w:type="dxa"/>
            <w:hideMark/>
          </w:tcPr>
          <w:p w14:paraId="31D2F838" w14:textId="343EFFA8" w:rsidR="005A577E" w:rsidRPr="00E66804" w:rsidRDefault="00E66804" w:rsidP="00E66804">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005A577E" w:rsidRPr="00E66804">
              <w:rPr>
                <w:rFonts w:ascii="Arial" w:eastAsia="Times New Roman" w:hAnsi="Arial" w:cs="Arial"/>
                <w:sz w:val="24"/>
                <w:szCs w:val="22"/>
                <w:lang w:eastAsia="ar-SA"/>
              </w:rPr>
              <w:t>ir daugiau</w:t>
            </w:r>
          </w:p>
        </w:tc>
        <w:tc>
          <w:tcPr>
            <w:tcW w:w="4961" w:type="dxa"/>
          </w:tcPr>
          <w:p w14:paraId="0589597C" w14:textId="77777777" w:rsidR="005A577E" w:rsidRPr="00214AA5" w:rsidRDefault="005A577E" w:rsidP="000724B9">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5</w:t>
            </w:r>
          </w:p>
        </w:tc>
      </w:tr>
    </w:tbl>
    <w:p w14:paraId="3F751DF7" w14:textId="77777777" w:rsidR="005A577E" w:rsidRDefault="005A577E" w:rsidP="005A577E">
      <w:pPr>
        <w:pStyle w:val="Sraopastraipa"/>
        <w:ind w:left="710"/>
        <w:outlineLvl w:val="1"/>
        <w:rPr>
          <w:rFonts w:ascii="Arial" w:eastAsia="Calibri" w:hAnsi="Arial" w:cs="Arial"/>
          <w:sz w:val="24"/>
          <w:szCs w:val="24"/>
        </w:rPr>
      </w:pPr>
    </w:p>
    <w:p w14:paraId="0B0B6B72" w14:textId="4DEFEFD1" w:rsidR="005A577E" w:rsidRDefault="005A577E" w:rsidP="005A577E">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Tiekėjai savo pasiūlymuose turi nurodyti papildomą </w:t>
      </w:r>
      <w:r w:rsidR="00A602E6">
        <w:rPr>
          <w:rFonts w:ascii="Arial" w:hAnsi="Arial" w:cs="Arial"/>
          <w:sz w:val="24"/>
          <w:szCs w:val="24"/>
        </w:rPr>
        <w:t>įrenginių</w:t>
      </w:r>
      <w:r w:rsidRPr="00033B25">
        <w:rPr>
          <w:rFonts w:ascii="Arial" w:hAnsi="Arial" w:cs="Arial"/>
          <w:sz w:val="24"/>
          <w:szCs w:val="24"/>
        </w:rPr>
        <w:t xml:space="preserve"> garantinio termino trukmę metais (T</w:t>
      </w:r>
      <w:r w:rsidR="00395FF7" w:rsidRPr="00395FF7">
        <w:rPr>
          <w:rFonts w:ascii="Arial" w:hAnsi="Arial" w:cs="Arial"/>
          <w:sz w:val="24"/>
          <w:szCs w:val="24"/>
          <w:vertAlign w:val="subscript"/>
        </w:rPr>
        <w:t>1</w:t>
      </w:r>
      <w:r w:rsidRPr="00033B25">
        <w:rPr>
          <w:rFonts w:ascii="Arial" w:hAnsi="Arial" w:cs="Arial"/>
          <w:sz w:val="24"/>
          <w:szCs w:val="24"/>
        </w:rPr>
        <w:t xml:space="preserve">). Papildoma </w:t>
      </w:r>
      <w:r w:rsidR="00A602E6">
        <w:rPr>
          <w:rFonts w:ascii="Arial" w:hAnsi="Arial" w:cs="Arial"/>
          <w:sz w:val="24"/>
          <w:szCs w:val="24"/>
        </w:rPr>
        <w:t>įrenginių</w:t>
      </w:r>
      <w:r w:rsidRPr="00033B25">
        <w:rPr>
          <w:rFonts w:ascii="Arial" w:hAnsi="Arial" w:cs="Arial"/>
          <w:sz w:val="24"/>
          <w:szCs w:val="24"/>
        </w:rPr>
        <w:t xml:space="preserve"> garantinio termino trukmė metais – tiekėjo suteikiamas papildomas terminas, neįskaitant</w:t>
      </w:r>
      <w:r w:rsidR="00A602E6">
        <w:rPr>
          <w:rFonts w:ascii="Arial" w:hAnsi="Arial" w:cs="Arial"/>
          <w:sz w:val="24"/>
          <w:szCs w:val="24"/>
        </w:rPr>
        <w:t xml:space="preserve"> minimalaus</w:t>
      </w:r>
      <w:r w:rsidR="000C212A">
        <w:rPr>
          <w:rFonts w:ascii="Arial" w:hAnsi="Arial" w:cs="Arial"/>
          <w:sz w:val="24"/>
          <w:szCs w:val="24"/>
        </w:rPr>
        <w:t xml:space="preserve"> </w:t>
      </w:r>
      <w:r w:rsidR="00471E32">
        <w:rPr>
          <w:rFonts w:ascii="Arial" w:hAnsi="Arial" w:cs="Arial"/>
          <w:sz w:val="24"/>
          <w:szCs w:val="24"/>
        </w:rPr>
        <w:t>3</w:t>
      </w:r>
      <w:r w:rsidR="000C212A">
        <w:rPr>
          <w:rFonts w:ascii="Arial" w:hAnsi="Arial" w:cs="Arial"/>
          <w:sz w:val="24"/>
          <w:szCs w:val="24"/>
        </w:rPr>
        <w:t xml:space="preserve"> m.</w:t>
      </w:r>
      <w:r w:rsidRPr="00033B25">
        <w:rPr>
          <w:rFonts w:ascii="Arial" w:hAnsi="Arial" w:cs="Arial"/>
          <w:sz w:val="24"/>
          <w:szCs w:val="24"/>
        </w:rPr>
        <w:t xml:space="preserve"> </w:t>
      </w:r>
      <w:r w:rsidR="00A602E6" w:rsidRPr="005A577E">
        <w:rPr>
          <w:rFonts w:ascii="Arial" w:eastAsia="Times New Roman" w:hAnsi="Arial" w:cs="Arial"/>
          <w:sz w:val="24"/>
          <w:szCs w:val="24"/>
          <w:lang w:eastAsia="zh-CN"/>
        </w:rPr>
        <w:t>tiekėjo ir (arba) gamintojo</w:t>
      </w:r>
      <w:r w:rsidR="001454C6">
        <w:rPr>
          <w:rFonts w:ascii="Arial" w:eastAsia="Times New Roman" w:hAnsi="Arial" w:cs="Arial"/>
          <w:sz w:val="24"/>
          <w:szCs w:val="24"/>
          <w:lang w:eastAsia="zh-CN"/>
        </w:rPr>
        <w:t xml:space="preserve"> suteikiamo</w:t>
      </w:r>
      <w:r w:rsidR="00A602E6" w:rsidRPr="005A577E">
        <w:rPr>
          <w:rFonts w:ascii="Arial" w:eastAsia="Times New Roman" w:hAnsi="Arial" w:cs="Arial"/>
          <w:sz w:val="24"/>
          <w:szCs w:val="24"/>
          <w:lang w:eastAsia="zh-CN"/>
        </w:rPr>
        <w:t xml:space="preserve"> garantinio termino</w:t>
      </w:r>
      <w:r w:rsidRPr="00033B25">
        <w:rPr>
          <w:rFonts w:ascii="Arial" w:hAnsi="Arial" w:cs="Arial"/>
          <w:sz w:val="24"/>
          <w:szCs w:val="24"/>
        </w:rPr>
        <w:t>, t. y. viršijantis</w:t>
      </w:r>
      <w:r w:rsidR="00A602E6">
        <w:rPr>
          <w:rFonts w:ascii="Arial" w:hAnsi="Arial" w:cs="Arial"/>
          <w:sz w:val="24"/>
          <w:szCs w:val="24"/>
        </w:rPr>
        <w:t xml:space="preserve"> minimalų</w:t>
      </w:r>
      <w:r w:rsidR="000C212A">
        <w:rPr>
          <w:rFonts w:ascii="Arial" w:hAnsi="Arial" w:cs="Arial"/>
          <w:sz w:val="24"/>
          <w:szCs w:val="24"/>
        </w:rPr>
        <w:t xml:space="preserve"> </w:t>
      </w:r>
      <w:r w:rsidR="00471E32">
        <w:rPr>
          <w:rFonts w:ascii="Arial" w:hAnsi="Arial" w:cs="Arial"/>
          <w:sz w:val="24"/>
          <w:szCs w:val="24"/>
        </w:rPr>
        <w:t>3</w:t>
      </w:r>
      <w:r w:rsidR="000C212A">
        <w:rPr>
          <w:rFonts w:ascii="Arial" w:hAnsi="Arial" w:cs="Arial"/>
          <w:sz w:val="24"/>
          <w:szCs w:val="24"/>
        </w:rPr>
        <w:t xml:space="preserve"> m.</w:t>
      </w:r>
      <w:r w:rsidR="00A602E6">
        <w:rPr>
          <w:rFonts w:ascii="Arial" w:hAnsi="Arial" w:cs="Arial"/>
          <w:sz w:val="24"/>
          <w:szCs w:val="24"/>
        </w:rPr>
        <w:t xml:space="preserve"> </w:t>
      </w:r>
      <w:r w:rsidR="00A602E6" w:rsidRPr="005A577E">
        <w:rPr>
          <w:rFonts w:ascii="Arial" w:eastAsia="Times New Roman" w:hAnsi="Arial" w:cs="Arial"/>
          <w:sz w:val="24"/>
          <w:szCs w:val="24"/>
          <w:lang w:eastAsia="zh-CN"/>
        </w:rPr>
        <w:t>tiekėjo ir (arba) gamintojo</w:t>
      </w:r>
      <w:r w:rsidR="001454C6">
        <w:rPr>
          <w:rFonts w:ascii="Arial" w:eastAsia="Times New Roman" w:hAnsi="Arial" w:cs="Arial"/>
          <w:sz w:val="24"/>
          <w:szCs w:val="24"/>
          <w:lang w:eastAsia="zh-CN"/>
        </w:rPr>
        <w:t xml:space="preserve"> suteikiamą</w:t>
      </w:r>
      <w:r w:rsidR="00A602E6" w:rsidRPr="005A577E">
        <w:rPr>
          <w:rFonts w:ascii="Arial" w:eastAsia="Times New Roman" w:hAnsi="Arial" w:cs="Arial"/>
          <w:sz w:val="24"/>
          <w:szCs w:val="24"/>
          <w:lang w:eastAsia="zh-CN"/>
        </w:rPr>
        <w:t xml:space="preserve"> garantin</w:t>
      </w:r>
      <w:r w:rsidR="00A602E6">
        <w:rPr>
          <w:rFonts w:ascii="Arial" w:eastAsia="Times New Roman" w:hAnsi="Arial" w:cs="Arial"/>
          <w:sz w:val="24"/>
          <w:szCs w:val="24"/>
          <w:lang w:eastAsia="zh-CN"/>
        </w:rPr>
        <w:t>į</w:t>
      </w:r>
      <w:r w:rsidR="00A602E6" w:rsidRPr="005A577E">
        <w:rPr>
          <w:rFonts w:ascii="Arial" w:eastAsia="Times New Roman" w:hAnsi="Arial" w:cs="Arial"/>
          <w:sz w:val="24"/>
          <w:szCs w:val="24"/>
          <w:lang w:eastAsia="zh-CN"/>
        </w:rPr>
        <w:t xml:space="preserve"> termin</w:t>
      </w:r>
      <w:r w:rsidR="00A602E6">
        <w:rPr>
          <w:rFonts w:ascii="Arial" w:eastAsia="Times New Roman" w:hAnsi="Arial" w:cs="Arial"/>
          <w:sz w:val="24"/>
          <w:szCs w:val="24"/>
          <w:lang w:eastAsia="zh-CN"/>
        </w:rPr>
        <w:t>ą</w:t>
      </w:r>
      <w:r w:rsidRPr="00033B25">
        <w:rPr>
          <w:rFonts w:ascii="Arial" w:hAnsi="Arial" w:cs="Arial"/>
          <w:sz w:val="24"/>
          <w:szCs w:val="24"/>
        </w:rPr>
        <w:t>.</w:t>
      </w:r>
    </w:p>
    <w:p w14:paraId="5025A3C5" w14:textId="6679873B" w:rsidR="005A577E" w:rsidRPr="00033B25" w:rsidRDefault="005A577E" w:rsidP="005A577E">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Tiekėjas savo pasiūlyme turi nurodyti jo siūlomą papildomą </w:t>
      </w:r>
      <w:r w:rsidR="00A602E6">
        <w:rPr>
          <w:rFonts w:ascii="Arial" w:hAnsi="Arial" w:cs="Arial"/>
          <w:sz w:val="24"/>
          <w:szCs w:val="24"/>
        </w:rPr>
        <w:t>įrenginių</w:t>
      </w:r>
      <w:r w:rsidRPr="00033B25">
        <w:rPr>
          <w:rFonts w:ascii="Arial" w:hAnsi="Arial" w:cs="Arial"/>
          <w:sz w:val="24"/>
          <w:szCs w:val="24"/>
        </w:rPr>
        <w:t xml:space="preserve"> garantinio termino trukmę (galimi tik papildomos </w:t>
      </w:r>
      <w:r w:rsidR="00A602E6">
        <w:rPr>
          <w:rFonts w:ascii="Arial" w:hAnsi="Arial" w:cs="Arial"/>
          <w:sz w:val="24"/>
          <w:szCs w:val="24"/>
        </w:rPr>
        <w:t>įrenginių</w:t>
      </w:r>
      <w:r w:rsidRPr="00033B25">
        <w:rPr>
          <w:rFonts w:ascii="Arial" w:hAnsi="Arial" w:cs="Arial"/>
          <w:sz w:val="24"/>
          <w:szCs w:val="24"/>
        </w:rPr>
        <w:t xml:space="preserve"> 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1653F2E8" w14:textId="0F40DA69" w:rsidR="005A577E" w:rsidRDefault="005A577E" w:rsidP="00471E32">
      <w:pPr>
        <w:pStyle w:val="Sraopastraipa"/>
        <w:numPr>
          <w:ilvl w:val="1"/>
          <w:numId w:val="34"/>
        </w:numPr>
        <w:spacing w:after="0"/>
        <w:jc w:val="both"/>
        <w:outlineLvl w:val="1"/>
        <w:rPr>
          <w:rFonts w:ascii="Arial" w:eastAsia="Calibri" w:hAnsi="Arial" w:cs="Arial"/>
          <w:sz w:val="24"/>
          <w:szCs w:val="24"/>
        </w:rPr>
      </w:pPr>
      <w:r w:rsidRPr="008317F6">
        <w:rPr>
          <w:rFonts w:ascii="Arial" w:eastAsia="Calibri" w:hAnsi="Arial" w:cs="Arial"/>
          <w:sz w:val="24"/>
          <w:szCs w:val="24"/>
        </w:rPr>
        <w:t>Tiekėjui</w:t>
      </w:r>
      <w:r w:rsidR="00AC51CC">
        <w:rPr>
          <w:rFonts w:ascii="Arial" w:eastAsia="Calibri" w:hAnsi="Arial" w:cs="Arial"/>
          <w:sz w:val="24"/>
          <w:szCs w:val="24"/>
        </w:rPr>
        <w:t>,</w:t>
      </w:r>
      <w:r w:rsidRPr="008317F6">
        <w:rPr>
          <w:rFonts w:ascii="Arial" w:eastAsia="Calibri" w:hAnsi="Arial" w:cs="Arial"/>
          <w:sz w:val="24"/>
          <w:szCs w:val="24"/>
        </w:rPr>
        <w:t xml:space="preserve"> nenurodžius </w:t>
      </w:r>
      <w:r>
        <w:rPr>
          <w:rFonts w:ascii="Arial" w:eastAsia="Calibri" w:hAnsi="Arial" w:cs="Arial"/>
          <w:sz w:val="24"/>
          <w:szCs w:val="24"/>
        </w:rPr>
        <w:t xml:space="preserve">papildomo </w:t>
      </w:r>
      <w:r w:rsidR="00A602E6">
        <w:rPr>
          <w:rFonts w:ascii="Arial" w:eastAsia="Calibri" w:hAnsi="Arial" w:cs="Arial"/>
          <w:sz w:val="24"/>
          <w:szCs w:val="24"/>
        </w:rPr>
        <w:t>įrenginių</w:t>
      </w:r>
      <w:r>
        <w:rPr>
          <w:rFonts w:ascii="Arial" w:eastAsia="Calibri" w:hAnsi="Arial" w:cs="Arial"/>
          <w:sz w:val="24"/>
          <w:szCs w:val="24"/>
        </w:rPr>
        <w:t xml:space="preserve"> garantinio termino</w:t>
      </w:r>
      <w:r w:rsidRPr="008317F6">
        <w:rPr>
          <w:rFonts w:ascii="Arial" w:eastAsia="Calibri" w:hAnsi="Arial" w:cs="Arial"/>
          <w:sz w:val="24"/>
          <w:szCs w:val="24"/>
        </w:rPr>
        <w:t xml:space="preserve">, bus laikoma, kad </w:t>
      </w:r>
      <w:r>
        <w:rPr>
          <w:rFonts w:ascii="Arial" w:eastAsia="Calibri" w:hAnsi="Arial" w:cs="Arial"/>
          <w:sz w:val="24"/>
          <w:szCs w:val="24"/>
        </w:rPr>
        <w:t xml:space="preserve">tiekėjas nesiūlo papildomo </w:t>
      </w:r>
      <w:r w:rsidR="00A602E6">
        <w:rPr>
          <w:rFonts w:ascii="Arial" w:eastAsia="Calibri" w:hAnsi="Arial" w:cs="Arial"/>
          <w:sz w:val="24"/>
          <w:szCs w:val="24"/>
        </w:rPr>
        <w:t xml:space="preserve">įrenginių </w:t>
      </w:r>
      <w:r>
        <w:rPr>
          <w:rFonts w:ascii="Arial" w:eastAsia="Calibri" w:hAnsi="Arial" w:cs="Arial"/>
          <w:sz w:val="24"/>
          <w:szCs w:val="24"/>
        </w:rPr>
        <w:t>garantinio termino</w:t>
      </w:r>
      <w:r w:rsidRPr="008317F6">
        <w:rPr>
          <w:rFonts w:ascii="Arial" w:eastAsia="Calibri" w:hAnsi="Arial" w:cs="Arial"/>
          <w:sz w:val="24"/>
          <w:szCs w:val="24"/>
        </w:rPr>
        <w:t xml:space="preserve"> ir </w:t>
      </w:r>
      <w:r>
        <w:rPr>
          <w:rFonts w:ascii="Arial" w:eastAsia="Calibri" w:hAnsi="Arial" w:cs="Arial"/>
          <w:sz w:val="24"/>
          <w:szCs w:val="24"/>
        </w:rPr>
        <w:t xml:space="preserve">šiam </w:t>
      </w:r>
      <w:r w:rsidRPr="008317F6">
        <w:rPr>
          <w:rFonts w:ascii="Arial" w:eastAsia="Calibri" w:hAnsi="Arial" w:cs="Arial"/>
          <w:sz w:val="24"/>
          <w:szCs w:val="24"/>
        </w:rPr>
        <w:t>kriterijui bus skiriama 0 balų.</w:t>
      </w:r>
    </w:p>
    <w:p w14:paraId="664A2AF9" w14:textId="0F5C71D0" w:rsidR="00471E32" w:rsidRPr="00471E32" w:rsidRDefault="00471E32" w:rsidP="00471E32">
      <w:pPr>
        <w:pStyle w:val="Sraopastraipa"/>
        <w:numPr>
          <w:ilvl w:val="0"/>
          <w:numId w:val="34"/>
        </w:numPr>
        <w:spacing w:after="0"/>
        <w:jc w:val="both"/>
        <w:outlineLvl w:val="1"/>
        <w:rPr>
          <w:rFonts w:ascii="Arial" w:eastAsia="Calibri" w:hAnsi="Arial" w:cs="Arial"/>
          <w:sz w:val="24"/>
          <w:szCs w:val="24"/>
        </w:rPr>
      </w:pPr>
      <w:r>
        <w:rPr>
          <w:rFonts w:ascii="Arial" w:eastAsia="Calibri" w:hAnsi="Arial" w:cs="Arial"/>
          <w:sz w:val="24"/>
          <w:szCs w:val="24"/>
        </w:rPr>
        <w:t>Kriterijaus,</w:t>
      </w:r>
      <w:r w:rsidRPr="00471E32">
        <w:rPr>
          <w:rFonts w:ascii="Arial" w:hAnsi="Arial" w:cs="Arial"/>
          <w:sz w:val="24"/>
          <w:szCs w:val="24"/>
        </w:rPr>
        <w:t xml:space="preserve"> </w:t>
      </w:r>
      <w:r w:rsidRPr="002C48E3">
        <w:rPr>
          <w:rFonts w:ascii="Arial" w:hAnsi="Arial" w:cs="Arial"/>
          <w:sz w:val="24"/>
          <w:szCs w:val="24"/>
        </w:rPr>
        <w:t>t. y.</w:t>
      </w:r>
      <w:r w:rsidRPr="002C48E3">
        <w:rPr>
          <w:rFonts w:ascii="Arial" w:hAnsi="Arial" w:cs="Arial"/>
          <w:b/>
          <w:bCs/>
          <w:sz w:val="24"/>
          <w:szCs w:val="24"/>
        </w:rPr>
        <w:t xml:space="preserve"> </w:t>
      </w:r>
      <w:r>
        <w:rPr>
          <w:rFonts w:ascii="Arial" w:eastAsia="Times New Roman" w:hAnsi="Arial" w:cs="Arial"/>
          <w:b/>
          <w:bCs/>
          <w:sz w:val="24"/>
          <w:szCs w:val="22"/>
          <w:lang w:eastAsia="ar-SA"/>
        </w:rPr>
        <w:t>svorio reguliavim</w:t>
      </w:r>
      <w:r w:rsidR="00AA4E7C">
        <w:rPr>
          <w:rFonts w:ascii="Arial" w:eastAsia="Times New Roman" w:hAnsi="Arial" w:cs="Arial"/>
          <w:b/>
          <w:bCs/>
          <w:sz w:val="24"/>
          <w:szCs w:val="22"/>
          <w:lang w:eastAsia="ar-SA"/>
        </w:rPr>
        <w:t>o</w:t>
      </w:r>
      <w:r>
        <w:rPr>
          <w:rFonts w:ascii="Arial" w:eastAsia="Times New Roman" w:hAnsi="Arial" w:cs="Arial"/>
          <w:b/>
          <w:bCs/>
          <w:sz w:val="24"/>
          <w:szCs w:val="22"/>
          <w:lang w:eastAsia="ar-SA"/>
        </w:rPr>
        <w:t xml:space="preserve"> kilogramų tikslumu (išskyrus Techninės specifikacijos 11 ir 12 pozicij</w:t>
      </w:r>
      <w:r w:rsidR="00AC51CC">
        <w:rPr>
          <w:rFonts w:ascii="Arial" w:eastAsia="Times New Roman" w:hAnsi="Arial" w:cs="Arial"/>
          <w:b/>
          <w:bCs/>
          <w:sz w:val="24"/>
          <w:szCs w:val="22"/>
          <w:lang w:eastAsia="ar-SA"/>
        </w:rPr>
        <w:t>as</w:t>
      </w:r>
      <w:r>
        <w:rPr>
          <w:rFonts w:ascii="Arial" w:eastAsia="Times New Roman" w:hAnsi="Arial" w:cs="Arial"/>
          <w:b/>
          <w:bCs/>
          <w:sz w:val="24"/>
          <w:szCs w:val="22"/>
          <w:lang w:eastAsia="ar-SA"/>
        </w:rPr>
        <w:t>)</w:t>
      </w:r>
      <w:r w:rsidRPr="002C48E3">
        <w:rPr>
          <w:rFonts w:ascii="Arial" w:hAnsi="Arial" w:cs="Arial"/>
          <w:b/>
          <w:bCs/>
          <w:sz w:val="24"/>
          <w:szCs w:val="24"/>
        </w:rPr>
        <w:t xml:space="preserve"> </w:t>
      </w:r>
      <w:r w:rsidRPr="002C48E3">
        <w:rPr>
          <w:rFonts w:ascii="Arial" w:hAnsi="Arial" w:cs="Arial"/>
          <w:b/>
          <w:sz w:val="24"/>
          <w:szCs w:val="24"/>
        </w:rPr>
        <w:t>(T</w:t>
      </w:r>
      <w:r>
        <w:rPr>
          <w:rFonts w:ascii="Arial" w:hAnsi="Arial" w:cs="Arial"/>
          <w:b/>
          <w:sz w:val="24"/>
          <w:szCs w:val="24"/>
          <w:vertAlign w:val="subscript"/>
        </w:rPr>
        <w:t>2</w:t>
      </w:r>
      <w:r w:rsidRPr="002C48E3">
        <w:rPr>
          <w:rFonts w:ascii="Arial" w:hAnsi="Arial" w:cs="Arial"/>
          <w:b/>
          <w:sz w:val="24"/>
          <w:szCs w:val="24"/>
        </w:rPr>
        <w:t>),</w:t>
      </w:r>
      <w:r w:rsidRPr="002C48E3">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527B58" w:rsidRPr="00214AA5" w14:paraId="2BF64C0F" w14:textId="77777777" w:rsidTr="00471E32">
        <w:trPr>
          <w:trHeight w:val="606"/>
        </w:trPr>
        <w:tc>
          <w:tcPr>
            <w:tcW w:w="4673" w:type="dxa"/>
            <w:hideMark/>
          </w:tcPr>
          <w:p w14:paraId="4D068E19" w14:textId="08CFFE05" w:rsidR="00527B58" w:rsidRPr="00214AA5" w:rsidRDefault="00471E32" w:rsidP="00471E32">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Tiekėjo siūlomas s</w:t>
            </w:r>
            <w:r w:rsidR="00527B58">
              <w:rPr>
                <w:rFonts w:ascii="Arial" w:eastAsia="Times New Roman" w:hAnsi="Arial" w:cs="Arial"/>
                <w:b/>
                <w:bCs/>
                <w:sz w:val="24"/>
                <w:szCs w:val="22"/>
                <w:lang w:eastAsia="ar-SA"/>
              </w:rPr>
              <w:t>vorio reguliavim</w:t>
            </w:r>
            <w:r>
              <w:rPr>
                <w:rFonts w:ascii="Arial" w:eastAsia="Times New Roman" w:hAnsi="Arial" w:cs="Arial"/>
                <w:b/>
                <w:bCs/>
                <w:sz w:val="24"/>
                <w:szCs w:val="22"/>
                <w:lang w:eastAsia="ar-SA"/>
              </w:rPr>
              <w:t>as kilogramų</w:t>
            </w:r>
            <w:r w:rsidR="00527B58">
              <w:rPr>
                <w:rFonts w:ascii="Arial" w:eastAsia="Times New Roman" w:hAnsi="Arial" w:cs="Arial"/>
                <w:b/>
                <w:bCs/>
                <w:sz w:val="24"/>
                <w:szCs w:val="22"/>
                <w:lang w:eastAsia="ar-SA"/>
              </w:rPr>
              <w:t xml:space="preserve"> tikslum</w:t>
            </w:r>
            <w:r>
              <w:rPr>
                <w:rFonts w:ascii="Arial" w:eastAsia="Times New Roman" w:hAnsi="Arial" w:cs="Arial"/>
                <w:b/>
                <w:bCs/>
                <w:sz w:val="24"/>
                <w:szCs w:val="22"/>
                <w:lang w:eastAsia="ar-SA"/>
              </w:rPr>
              <w:t>u</w:t>
            </w:r>
            <w:r w:rsidR="00665D88">
              <w:rPr>
                <w:rFonts w:ascii="Arial" w:eastAsia="Times New Roman" w:hAnsi="Arial" w:cs="Arial"/>
                <w:b/>
                <w:bCs/>
                <w:sz w:val="24"/>
                <w:szCs w:val="22"/>
                <w:lang w:eastAsia="ar-SA"/>
              </w:rPr>
              <w:t xml:space="preserve"> (išskyrus Techninės specifikacijos 11 ir 12 pozicij</w:t>
            </w:r>
            <w:r w:rsidR="00AC51CC">
              <w:rPr>
                <w:rFonts w:ascii="Arial" w:eastAsia="Times New Roman" w:hAnsi="Arial" w:cs="Arial"/>
                <w:b/>
                <w:bCs/>
                <w:sz w:val="24"/>
                <w:szCs w:val="22"/>
                <w:lang w:eastAsia="ar-SA"/>
              </w:rPr>
              <w:t>as</w:t>
            </w:r>
            <w:r w:rsidR="00665D88">
              <w:rPr>
                <w:rFonts w:ascii="Arial" w:eastAsia="Times New Roman" w:hAnsi="Arial" w:cs="Arial"/>
                <w:b/>
                <w:bCs/>
                <w:sz w:val="24"/>
                <w:szCs w:val="22"/>
                <w:lang w:eastAsia="ar-SA"/>
              </w:rPr>
              <w:t>)</w:t>
            </w:r>
            <w:r w:rsidR="00527B58" w:rsidRPr="00214AA5">
              <w:rPr>
                <w:rFonts w:ascii="Arial" w:eastAsia="Times New Roman" w:hAnsi="Arial" w:cs="Arial"/>
                <w:b/>
                <w:bCs/>
                <w:sz w:val="24"/>
                <w:szCs w:val="22"/>
                <w:lang w:eastAsia="ar-SA"/>
              </w:rPr>
              <w:t xml:space="preserve"> (T</w:t>
            </w:r>
            <w:r w:rsidR="00527B58" w:rsidRPr="00395FF7">
              <w:rPr>
                <w:rFonts w:ascii="Arial" w:eastAsia="Times New Roman" w:hAnsi="Arial" w:cs="Arial"/>
                <w:b/>
                <w:bCs/>
                <w:sz w:val="24"/>
                <w:szCs w:val="22"/>
                <w:vertAlign w:val="subscript"/>
                <w:lang w:eastAsia="ar-SA"/>
              </w:rPr>
              <w:t>2</w:t>
            </w:r>
            <w:r w:rsidR="00527B58" w:rsidRPr="00214AA5">
              <w:rPr>
                <w:rFonts w:ascii="Arial" w:eastAsia="Times New Roman" w:hAnsi="Arial" w:cs="Arial"/>
                <w:b/>
                <w:bCs/>
                <w:sz w:val="24"/>
                <w:szCs w:val="22"/>
                <w:lang w:eastAsia="ar-SA"/>
              </w:rPr>
              <w:t>)</w:t>
            </w:r>
          </w:p>
        </w:tc>
        <w:tc>
          <w:tcPr>
            <w:tcW w:w="4961" w:type="dxa"/>
            <w:hideMark/>
          </w:tcPr>
          <w:p w14:paraId="0F863D9C" w14:textId="77777777" w:rsidR="00527B58" w:rsidRPr="00214AA5" w:rsidRDefault="00527B58" w:rsidP="00471E32">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527B58" w:rsidRPr="00214AA5" w14:paraId="346438AA" w14:textId="77777777" w:rsidTr="00471E32">
        <w:tc>
          <w:tcPr>
            <w:tcW w:w="4673" w:type="dxa"/>
            <w:hideMark/>
          </w:tcPr>
          <w:p w14:paraId="122D6164" w14:textId="6D64FDE0"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r w:rsidR="006D07A3">
              <w:rPr>
                <w:rFonts w:ascii="Arial" w:eastAsia="Times New Roman" w:hAnsi="Arial" w:cs="Arial"/>
                <w:sz w:val="24"/>
                <w:szCs w:val="22"/>
                <w:lang w:eastAsia="ar-SA"/>
              </w:rPr>
              <w:t xml:space="preserve"> </w:t>
            </w:r>
            <w:r w:rsidR="00527B58">
              <w:rPr>
                <w:rFonts w:ascii="Arial" w:eastAsia="Times New Roman" w:hAnsi="Arial" w:cs="Arial"/>
                <w:sz w:val="24"/>
                <w:szCs w:val="22"/>
                <w:lang w:eastAsia="ar-SA"/>
              </w:rPr>
              <w:t>kg</w:t>
            </w:r>
            <w:r w:rsidR="006D07A3">
              <w:rPr>
                <w:rFonts w:ascii="Arial" w:eastAsia="Times New Roman" w:hAnsi="Arial" w:cs="Arial"/>
                <w:sz w:val="24"/>
                <w:szCs w:val="22"/>
                <w:lang w:eastAsia="ar-SA"/>
              </w:rPr>
              <w:t xml:space="preserve"> ir daugiau</w:t>
            </w:r>
          </w:p>
        </w:tc>
        <w:tc>
          <w:tcPr>
            <w:tcW w:w="4961" w:type="dxa"/>
          </w:tcPr>
          <w:p w14:paraId="71FDE5C2" w14:textId="36886B99"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471E32" w:rsidRPr="00214AA5" w14:paraId="2821C3A1" w14:textId="77777777" w:rsidTr="00471E32">
        <w:tc>
          <w:tcPr>
            <w:tcW w:w="4673" w:type="dxa"/>
          </w:tcPr>
          <w:p w14:paraId="66F6F13C" w14:textId="2ACF40D1" w:rsidR="00471E32"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 – 4 kg</w:t>
            </w:r>
          </w:p>
        </w:tc>
        <w:tc>
          <w:tcPr>
            <w:tcW w:w="4961" w:type="dxa"/>
          </w:tcPr>
          <w:p w14:paraId="2A916D7B" w14:textId="74A1E1DA" w:rsidR="00471E32"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527B58" w:rsidRPr="00214AA5" w14:paraId="3C9A7031" w14:textId="77777777" w:rsidTr="00471E32">
        <w:tc>
          <w:tcPr>
            <w:tcW w:w="4673" w:type="dxa"/>
            <w:hideMark/>
          </w:tcPr>
          <w:p w14:paraId="03DEAEE6" w14:textId="7707E77A"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1 - </w:t>
            </w:r>
            <w:r w:rsidR="00527B58">
              <w:rPr>
                <w:rFonts w:ascii="Arial" w:eastAsia="Times New Roman" w:hAnsi="Arial" w:cs="Arial"/>
                <w:sz w:val="24"/>
                <w:szCs w:val="22"/>
                <w:lang w:eastAsia="ar-SA"/>
              </w:rPr>
              <w:t>2 kg</w:t>
            </w:r>
          </w:p>
        </w:tc>
        <w:tc>
          <w:tcPr>
            <w:tcW w:w="4961" w:type="dxa"/>
          </w:tcPr>
          <w:p w14:paraId="10E85891" w14:textId="5CC7B61A"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527B58" w:rsidRPr="00214AA5" w14:paraId="6516AD88" w14:textId="77777777" w:rsidTr="00471E32">
        <w:tc>
          <w:tcPr>
            <w:tcW w:w="4673" w:type="dxa"/>
            <w:hideMark/>
          </w:tcPr>
          <w:p w14:paraId="0BCEE683" w14:textId="5FDBC2B2" w:rsidR="00527B58" w:rsidRPr="00527B58" w:rsidRDefault="00527B58" w:rsidP="00527B58">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 kg</w:t>
            </w:r>
          </w:p>
        </w:tc>
        <w:tc>
          <w:tcPr>
            <w:tcW w:w="4961" w:type="dxa"/>
          </w:tcPr>
          <w:p w14:paraId="1B6DF9D9" w14:textId="4CD3502D" w:rsidR="00527B58" w:rsidRPr="00214AA5" w:rsidRDefault="00471E32"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bl>
    <w:p w14:paraId="5CFDBDC6" w14:textId="2E50B82B" w:rsidR="00471E32" w:rsidRDefault="00471E32" w:rsidP="00471E32">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Tiekėjai savo pasiūlymuose turi nurodyti </w:t>
      </w:r>
      <w:r>
        <w:rPr>
          <w:rFonts w:ascii="Arial" w:hAnsi="Arial" w:cs="Arial"/>
          <w:sz w:val="24"/>
          <w:szCs w:val="24"/>
        </w:rPr>
        <w:t>svorio reguliavimą kilogramų tikslumu visiems įrenginiams, išskyrus</w:t>
      </w:r>
      <w:r w:rsidR="006D07A3">
        <w:rPr>
          <w:rFonts w:ascii="Arial" w:hAnsi="Arial" w:cs="Arial"/>
          <w:sz w:val="24"/>
          <w:szCs w:val="24"/>
        </w:rPr>
        <w:t xml:space="preserve"> Specialiųjų pirkimo sąlygų 2 priedo</w:t>
      </w:r>
      <w:r>
        <w:rPr>
          <w:rFonts w:ascii="Arial" w:hAnsi="Arial" w:cs="Arial"/>
          <w:sz w:val="24"/>
          <w:szCs w:val="24"/>
        </w:rPr>
        <w:t xml:space="preserve"> </w:t>
      </w:r>
      <w:r w:rsidR="006D07A3">
        <w:rPr>
          <w:rFonts w:ascii="Arial" w:hAnsi="Arial" w:cs="Arial"/>
          <w:sz w:val="24"/>
          <w:szCs w:val="24"/>
        </w:rPr>
        <w:t>„</w:t>
      </w:r>
      <w:r>
        <w:rPr>
          <w:rFonts w:ascii="Arial" w:hAnsi="Arial" w:cs="Arial"/>
          <w:sz w:val="24"/>
          <w:szCs w:val="24"/>
        </w:rPr>
        <w:t>Techninė specifikacij</w:t>
      </w:r>
      <w:r w:rsidR="006D07A3">
        <w:rPr>
          <w:rFonts w:ascii="Arial" w:hAnsi="Arial" w:cs="Arial"/>
          <w:sz w:val="24"/>
          <w:szCs w:val="24"/>
        </w:rPr>
        <w:t>a“ (toliau – Techninė specifikacija)</w:t>
      </w:r>
      <w:r>
        <w:rPr>
          <w:rFonts w:ascii="Arial" w:hAnsi="Arial" w:cs="Arial"/>
          <w:sz w:val="24"/>
          <w:szCs w:val="24"/>
        </w:rPr>
        <w:t xml:space="preserve"> įrenginių lentelės 11 ir 12 pozicijas</w:t>
      </w:r>
      <w:r w:rsidRPr="00033B25">
        <w:rPr>
          <w:rFonts w:ascii="Arial" w:hAnsi="Arial" w:cs="Arial"/>
          <w:sz w:val="24"/>
          <w:szCs w:val="24"/>
        </w:rPr>
        <w:t xml:space="preserve"> (T</w:t>
      </w:r>
      <w:r w:rsidRPr="00471E32">
        <w:rPr>
          <w:rFonts w:ascii="Arial" w:hAnsi="Arial" w:cs="Arial"/>
          <w:sz w:val="24"/>
          <w:szCs w:val="24"/>
          <w:vertAlign w:val="subscript"/>
        </w:rPr>
        <w:t>2</w:t>
      </w:r>
      <w:r w:rsidRPr="00033B25">
        <w:rPr>
          <w:rFonts w:ascii="Arial" w:hAnsi="Arial" w:cs="Arial"/>
          <w:sz w:val="24"/>
          <w:szCs w:val="24"/>
        </w:rPr>
        <w:t xml:space="preserve">). </w:t>
      </w:r>
    </w:p>
    <w:p w14:paraId="2D9A67E7" w14:textId="1F223E54" w:rsidR="005A577E" w:rsidRDefault="00471E32" w:rsidP="00471E32">
      <w:pPr>
        <w:pStyle w:val="Sraopastraipa"/>
        <w:numPr>
          <w:ilvl w:val="1"/>
          <w:numId w:val="34"/>
        </w:numPr>
        <w:spacing w:after="0"/>
        <w:jc w:val="both"/>
        <w:outlineLvl w:val="1"/>
        <w:rPr>
          <w:rFonts w:ascii="Arial" w:eastAsia="Calibri" w:hAnsi="Arial" w:cs="Arial"/>
          <w:sz w:val="24"/>
          <w:szCs w:val="24"/>
        </w:rPr>
      </w:pPr>
      <w:r w:rsidRPr="008317F6">
        <w:rPr>
          <w:rFonts w:ascii="Arial" w:eastAsia="Calibri" w:hAnsi="Arial" w:cs="Arial"/>
          <w:sz w:val="24"/>
          <w:szCs w:val="24"/>
        </w:rPr>
        <w:t>Tiekėjui</w:t>
      </w:r>
      <w:r w:rsidR="00AC51CC">
        <w:rPr>
          <w:rFonts w:ascii="Arial" w:eastAsia="Calibri" w:hAnsi="Arial" w:cs="Arial"/>
          <w:sz w:val="24"/>
          <w:szCs w:val="24"/>
        </w:rPr>
        <w:t>,</w:t>
      </w:r>
      <w:r w:rsidRPr="008317F6">
        <w:rPr>
          <w:rFonts w:ascii="Arial" w:eastAsia="Calibri" w:hAnsi="Arial" w:cs="Arial"/>
          <w:sz w:val="24"/>
          <w:szCs w:val="24"/>
        </w:rPr>
        <w:t xml:space="preserve"> nenurodžius </w:t>
      </w:r>
      <w:r>
        <w:rPr>
          <w:rFonts w:ascii="Arial" w:hAnsi="Arial" w:cs="Arial"/>
          <w:sz w:val="24"/>
          <w:szCs w:val="24"/>
        </w:rPr>
        <w:t>svorio reguliavimo kilogramų tikslumu visiems įrenginiams, išskyrus</w:t>
      </w:r>
      <w:r w:rsidR="006D07A3">
        <w:rPr>
          <w:rFonts w:ascii="Arial" w:hAnsi="Arial" w:cs="Arial"/>
          <w:sz w:val="24"/>
          <w:szCs w:val="24"/>
        </w:rPr>
        <w:t xml:space="preserve"> </w:t>
      </w:r>
      <w:r w:rsidR="00C01B29">
        <w:rPr>
          <w:rFonts w:ascii="Arial" w:hAnsi="Arial" w:cs="Arial"/>
          <w:sz w:val="24"/>
          <w:szCs w:val="24"/>
        </w:rPr>
        <w:t>Specialiųjų pirkimo sąlygų 2 priedo „Techninė specifikacija“</w:t>
      </w:r>
      <w:r>
        <w:rPr>
          <w:rFonts w:ascii="Arial" w:hAnsi="Arial" w:cs="Arial"/>
          <w:sz w:val="24"/>
          <w:szCs w:val="24"/>
        </w:rPr>
        <w:t xml:space="preserve"> įrenginių lentelės 11 ir 12 pozicijas</w:t>
      </w:r>
      <w:r w:rsidRPr="008317F6">
        <w:rPr>
          <w:rFonts w:ascii="Arial" w:eastAsia="Calibri" w:hAnsi="Arial" w:cs="Arial"/>
          <w:sz w:val="24"/>
          <w:szCs w:val="24"/>
        </w:rPr>
        <w:t xml:space="preserve">, </w:t>
      </w:r>
      <w:r w:rsidR="00AA4E7C">
        <w:rPr>
          <w:rFonts w:ascii="Arial" w:eastAsia="Calibri" w:hAnsi="Arial" w:cs="Arial"/>
          <w:sz w:val="24"/>
          <w:szCs w:val="24"/>
        </w:rPr>
        <w:t>bus laikoma, kad tiekėjas siūlo</w:t>
      </w:r>
      <w:r w:rsidR="006D07A3">
        <w:rPr>
          <w:rFonts w:ascii="Arial" w:eastAsia="Calibri" w:hAnsi="Arial" w:cs="Arial"/>
          <w:sz w:val="24"/>
          <w:szCs w:val="24"/>
        </w:rPr>
        <w:t xml:space="preserve"> </w:t>
      </w:r>
      <w:r w:rsidR="00C01B29">
        <w:rPr>
          <w:rFonts w:ascii="Arial" w:hAnsi="Arial" w:cs="Arial"/>
          <w:sz w:val="24"/>
          <w:szCs w:val="24"/>
        </w:rPr>
        <w:t>Specialiųjų pirkimo sąlygų 2 priede „Techninė specifikacija“</w:t>
      </w:r>
      <w:r w:rsidR="006D07A3">
        <w:rPr>
          <w:rFonts w:ascii="Arial" w:eastAsia="Calibri" w:hAnsi="Arial" w:cs="Arial"/>
          <w:sz w:val="24"/>
          <w:szCs w:val="24"/>
        </w:rPr>
        <w:t xml:space="preserve"> nurodytą</w:t>
      </w:r>
      <w:r w:rsidR="00AA4E7C">
        <w:rPr>
          <w:rFonts w:ascii="Arial" w:eastAsia="Calibri" w:hAnsi="Arial" w:cs="Arial"/>
          <w:sz w:val="24"/>
          <w:szCs w:val="24"/>
        </w:rPr>
        <w:t xml:space="preserve"> maksimalų svorio reguliavimą ir šiam kriterijui bus skiriama 0 balų.</w:t>
      </w:r>
    </w:p>
    <w:p w14:paraId="21993A8E" w14:textId="69B625DB" w:rsidR="00AA4E7C" w:rsidRPr="00471E32" w:rsidRDefault="00AA4E7C" w:rsidP="00AA4E7C">
      <w:pPr>
        <w:pStyle w:val="Sraopastraipa"/>
        <w:numPr>
          <w:ilvl w:val="0"/>
          <w:numId w:val="34"/>
        </w:numPr>
        <w:spacing w:after="0"/>
        <w:jc w:val="both"/>
        <w:outlineLvl w:val="1"/>
        <w:rPr>
          <w:rFonts w:ascii="Arial" w:eastAsia="Calibri" w:hAnsi="Arial" w:cs="Arial"/>
          <w:sz w:val="24"/>
          <w:szCs w:val="24"/>
        </w:rPr>
      </w:pPr>
      <w:r>
        <w:rPr>
          <w:rFonts w:ascii="Arial" w:eastAsia="Calibri" w:hAnsi="Arial" w:cs="Arial"/>
          <w:sz w:val="24"/>
          <w:szCs w:val="24"/>
        </w:rPr>
        <w:lastRenderedPageBreak/>
        <w:t>Kriterijaus,</w:t>
      </w:r>
      <w:r w:rsidRPr="00471E32">
        <w:rPr>
          <w:rFonts w:ascii="Arial" w:hAnsi="Arial" w:cs="Arial"/>
          <w:sz w:val="24"/>
          <w:szCs w:val="24"/>
        </w:rPr>
        <w:t xml:space="preserve"> </w:t>
      </w:r>
      <w:r w:rsidRPr="002C48E3">
        <w:rPr>
          <w:rFonts w:ascii="Arial" w:hAnsi="Arial" w:cs="Arial"/>
          <w:sz w:val="24"/>
          <w:szCs w:val="24"/>
        </w:rPr>
        <w:t>t. y.</w:t>
      </w:r>
      <w:r w:rsidRPr="002C48E3">
        <w:rPr>
          <w:rFonts w:ascii="Arial" w:hAnsi="Arial" w:cs="Arial"/>
          <w:b/>
          <w:bCs/>
          <w:sz w:val="24"/>
          <w:szCs w:val="24"/>
        </w:rPr>
        <w:t xml:space="preserve"> </w:t>
      </w:r>
      <w:r>
        <w:rPr>
          <w:rFonts w:ascii="Arial" w:eastAsia="Times New Roman" w:hAnsi="Arial" w:cs="Arial"/>
          <w:b/>
          <w:bCs/>
          <w:sz w:val="24"/>
          <w:szCs w:val="22"/>
          <w:lang w:eastAsia="ar-SA"/>
        </w:rPr>
        <w:t>maksimalaus reguliuojamo svorio (Techninės specifikacijos 1, 2, 3, 5, 6, 8, 10 pozicijoms)</w:t>
      </w:r>
      <w:r w:rsidRPr="00214AA5">
        <w:rPr>
          <w:rFonts w:ascii="Arial" w:eastAsia="Times New Roman" w:hAnsi="Arial" w:cs="Arial"/>
          <w:b/>
          <w:bCs/>
          <w:sz w:val="24"/>
          <w:szCs w:val="22"/>
          <w:lang w:eastAsia="ar-SA"/>
        </w:rPr>
        <w:t xml:space="preserve"> (T</w:t>
      </w:r>
      <w:r w:rsidRPr="00395FF7">
        <w:rPr>
          <w:rFonts w:ascii="Arial" w:eastAsia="Times New Roman" w:hAnsi="Arial" w:cs="Arial"/>
          <w:b/>
          <w:bCs/>
          <w:sz w:val="24"/>
          <w:szCs w:val="22"/>
          <w:vertAlign w:val="subscript"/>
          <w:lang w:eastAsia="ar-SA"/>
        </w:rPr>
        <w:t>3</w:t>
      </w:r>
      <w:r w:rsidRPr="00214AA5">
        <w:rPr>
          <w:rFonts w:ascii="Arial" w:eastAsia="Times New Roman" w:hAnsi="Arial" w:cs="Arial"/>
          <w:b/>
          <w:bCs/>
          <w:sz w:val="24"/>
          <w:szCs w:val="22"/>
          <w:lang w:eastAsia="ar-SA"/>
        </w:rPr>
        <w:t>)</w:t>
      </w:r>
      <w:r w:rsidRPr="002C48E3">
        <w:rPr>
          <w:rFonts w:ascii="Arial" w:hAnsi="Arial" w:cs="Arial"/>
          <w:b/>
          <w:sz w:val="24"/>
          <w:szCs w:val="24"/>
        </w:rPr>
        <w:t>,</w:t>
      </w:r>
      <w:r w:rsidRPr="002C48E3">
        <w:rPr>
          <w:rFonts w:ascii="Arial" w:hAnsi="Arial" w:cs="Arial"/>
          <w:sz w:val="24"/>
          <w:szCs w:val="24"/>
        </w:rPr>
        <w:t xml:space="preserve"> balai priskiriami taip:</w:t>
      </w:r>
    </w:p>
    <w:p w14:paraId="4754F71F" w14:textId="77777777" w:rsidR="00AA4E7C" w:rsidRPr="00471E32" w:rsidRDefault="00AA4E7C" w:rsidP="00AA4E7C">
      <w:pPr>
        <w:pStyle w:val="Sraopastraipa"/>
        <w:spacing w:after="0"/>
        <w:ind w:left="710"/>
        <w:jc w:val="both"/>
        <w:outlineLvl w:val="1"/>
        <w:rPr>
          <w:rFonts w:ascii="Arial" w:eastAsia="Calibri" w:hAnsi="Arial" w:cs="Arial"/>
          <w:sz w:val="24"/>
          <w:szCs w:val="24"/>
        </w:rPr>
      </w:pPr>
    </w:p>
    <w:tbl>
      <w:tblPr>
        <w:tblStyle w:val="Lentelstinklelis9"/>
        <w:tblW w:w="9634" w:type="dxa"/>
        <w:tblInd w:w="0" w:type="dxa"/>
        <w:tblLook w:val="04A0" w:firstRow="1" w:lastRow="0" w:firstColumn="1" w:lastColumn="0" w:noHBand="0" w:noVBand="1"/>
      </w:tblPr>
      <w:tblGrid>
        <w:gridCol w:w="4673"/>
        <w:gridCol w:w="4961"/>
      </w:tblGrid>
      <w:tr w:rsidR="00527B58" w:rsidRPr="00214AA5" w14:paraId="7B5B8EB0" w14:textId="77777777" w:rsidTr="00471E32">
        <w:trPr>
          <w:trHeight w:val="606"/>
        </w:trPr>
        <w:tc>
          <w:tcPr>
            <w:tcW w:w="4673" w:type="dxa"/>
            <w:hideMark/>
          </w:tcPr>
          <w:p w14:paraId="736FCB59" w14:textId="0BD73367" w:rsidR="00527B58" w:rsidRPr="00214AA5" w:rsidRDefault="00AA4E7C" w:rsidP="00471E32">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Tiekėjo siūlomas m</w:t>
            </w:r>
            <w:r w:rsidR="00527B58">
              <w:rPr>
                <w:rFonts w:ascii="Arial" w:eastAsia="Times New Roman" w:hAnsi="Arial" w:cs="Arial"/>
                <w:b/>
                <w:bCs/>
                <w:sz w:val="24"/>
                <w:szCs w:val="22"/>
                <w:lang w:eastAsia="ar-SA"/>
              </w:rPr>
              <w:t>aksimalus reguliuojamas svoris (</w:t>
            </w:r>
            <w:r w:rsidR="00665D88">
              <w:rPr>
                <w:rFonts w:ascii="Arial" w:eastAsia="Times New Roman" w:hAnsi="Arial" w:cs="Arial"/>
                <w:b/>
                <w:bCs/>
                <w:sz w:val="24"/>
                <w:szCs w:val="22"/>
                <w:lang w:eastAsia="ar-SA"/>
              </w:rPr>
              <w:t>Techninės specifikacijos</w:t>
            </w:r>
            <w:r w:rsidR="00527B58">
              <w:rPr>
                <w:rFonts w:ascii="Arial" w:eastAsia="Times New Roman" w:hAnsi="Arial" w:cs="Arial"/>
                <w:b/>
                <w:bCs/>
                <w:sz w:val="24"/>
                <w:szCs w:val="22"/>
                <w:lang w:eastAsia="ar-SA"/>
              </w:rPr>
              <w:t xml:space="preserve"> 1, 2, 3, 5, 6, 8, 10 pozicijoms)</w:t>
            </w:r>
            <w:r w:rsidR="00527B58" w:rsidRPr="00214AA5">
              <w:rPr>
                <w:rFonts w:ascii="Arial" w:eastAsia="Times New Roman" w:hAnsi="Arial" w:cs="Arial"/>
                <w:b/>
                <w:bCs/>
                <w:sz w:val="24"/>
                <w:szCs w:val="22"/>
                <w:lang w:eastAsia="ar-SA"/>
              </w:rPr>
              <w:t xml:space="preserve"> (T</w:t>
            </w:r>
            <w:r w:rsidR="00527B58" w:rsidRPr="00395FF7">
              <w:rPr>
                <w:rFonts w:ascii="Arial" w:eastAsia="Times New Roman" w:hAnsi="Arial" w:cs="Arial"/>
                <w:b/>
                <w:bCs/>
                <w:sz w:val="24"/>
                <w:szCs w:val="22"/>
                <w:vertAlign w:val="subscript"/>
                <w:lang w:eastAsia="ar-SA"/>
              </w:rPr>
              <w:t>3</w:t>
            </w:r>
            <w:r w:rsidR="00527B58" w:rsidRPr="00214AA5">
              <w:rPr>
                <w:rFonts w:ascii="Arial" w:eastAsia="Times New Roman" w:hAnsi="Arial" w:cs="Arial"/>
                <w:b/>
                <w:bCs/>
                <w:sz w:val="24"/>
                <w:szCs w:val="22"/>
                <w:lang w:eastAsia="ar-SA"/>
              </w:rPr>
              <w:t>)</w:t>
            </w:r>
          </w:p>
        </w:tc>
        <w:tc>
          <w:tcPr>
            <w:tcW w:w="4961" w:type="dxa"/>
            <w:hideMark/>
          </w:tcPr>
          <w:p w14:paraId="22D909D9" w14:textId="77777777" w:rsidR="00527B58" w:rsidRPr="00214AA5" w:rsidRDefault="00527B58" w:rsidP="00471E32">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527B58" w:rsidRPr="00214AA5" w14:paraId="3227D4EE" w14:textId="77777777" w:rsidTr="00471E32">
        <w:tc>
          <w:tcPr>
            <w:tcW w:w="4673" w:type="dxa"/>
          </w:tcPr>
          <w:p w14:paraId="027DF35F" w14:textId="6275D5B5" w:rsidR="00527B58" w:rsidRPr="00214AA5" w:rsidRDefault="00527B58"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85</w:t>
            </w:r>
            <w:r w:rsidR="00DA61A7">
              <w:rPr>
                <w:rFonts w:ascii="Arial" w:eastAsia="Times New Roman" w:hAnsi="Arial" w:cs="Arial"/>
                <w:sz w:val="24"/>
                <w:szCs w:val="22"/>
                <w:lang w:eastAsia="ar-SA"/>
              </w:rPr>
              <w:t xml:space="preserve"> kg</w:t>
            </w:r>
          </w:p>
        </w:tc>
        <w:tc>
          <w:tcPr>
            <w:tcW w:w="4961" w:type="dxa"/>
          </w:tcPr>
          <w:p w14:paraId="34EE39B0" w14:textId="0A08B55A" w:rsidR="00527B58" w:rsidRPr="00214AA5" w:rsidRDefault="00527B58"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527B58" w:rsidRPr="00214AA5" w14:paraId="721E43F7" w14:textId="77777777" w:rsidTr="00471E32">
        <w:tc>
          <w:tcPr>
            <w:tcW w:w="4673" w:type="dxa"/>
          </w:tcPr>
          <w:p w14:paraId="3D207D96" w14:textId="35A1852C" w:rsidR="00527B58" w:rsidRPr="00214AA5" w:rsidRDefault="00527B58"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100</w:t>
            </w:r>
            <w:r w:rsidR="00DA61A7">
              <w:rPr>
                <w:rFonts w:ascii="Arial" w:eastAsia="Times New Roman" w:hAnsi="Arial" w:cs="Arial"/>
                <w:sz w:val="24"/>
                <w:szCs w:val="22"/>
                <w:lang w:eastAsia="ar-SA"/>
              </w:rPr>
              <w:t xml:space="preserve"> kg</w:t>
            </w:r>
            <w:r w:rsidR="006D07A3">
              <w:rPr>
                <w:rFonts w:ascii="Arial" w:eastAsia="Times New Roman" w:hAnsi="Arial" w:cs="Arial"/>
                <w:sz w:val="24"/>
                <w:szCs w:val="22"/>
                <w:lang w:eastAsia="ar-SA"/>
              </w:rPr>
              <w:t xml:space="preserve"> ir daugiau</w:t>
            </w:r>
          </w:p>
        </w:tc>
        <w:tc>
          <w:tcPr>
            <w:tcW w:w="4961" w:type="dxa"/>
          </w:tcPr>
          <w:p w14:paraId="227EB624" w14:textId="7246FBF3" w:rsidR="00527B58" w:rsidRPr="00214AA5" w:rsidRDefault="00AA4E7C" w:rsidP="00471E32">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bl>
    <w:p w14:paraId="186167E5" w14:textId="59DBBF06" w:rsidR="00AC51CC" w:rsidRPr="00AC51CC" w:rsidRDefault="00AC51CC" w:rsidP="00AC51CC">
      <w:pPr>
        <w:pStyle w:val="Sraopastraipa"/>
        <w:numPr>
          <w:ilvl w:val="1"/>
          <w:numId w:val="34"/>
        </w:numPr>
        <w:spacing w:after="0" w:line="240" w:lineRule="auto"/>
        <w:jc w:val="both"/>
        <w:rPr>
          <w:rFonts w:ascii="Arial" w:hAnsi="Arial" w:cs="Arial"/>
          <w:sz w:val="24"/>
          <w:szCs w:val="24"/>
        </w:rPr>
      </w:pPr>
      <w:r w:rsidRPr="00033B25">
        <w:rPr>
          <w:rFonts w:ascii="Arial" w:hAnsi="Arial" w:cs="Arial"/>
          <w:sz w:val="24"/>
          <w:szCs w:val="24"/>
        </w:rPr>
        <w:t xml:space="preserve">Tiekėjai savo pasiūlymuose turi nurodyti </w:t>
      </w:r>
      <w:r w:rsidRPr="00AC51CC">
        <w:rPr>
          <w:rFonts w:ascii="Arial" w:eastAsia="Times New Roman" w:hAnsi="Arial" w:cs="Arial"/>
          <w:sz w:val="24"/>
          <w:szCs w:val="22"/>
          <w:lang w:eastAsia="ar-SA"/>
        </w:rPr>
        <w:t>maksimal</w:t>
      </w:r>
      <w:r>
        <w:rPr>
          <w:rFonts w:ascii="Arial" w:eastAsia="Times New Roman" w:hAnsi="Arial" w:cs="Arial"/>
          <w:sz w:val="24"/>
          <w:szCs w:val="22"/>
          <w:lang w:eastAsia="ar-SA"/>
        </w:rPr>
        <w:t>ų</w:t>
      </w:r>
      <w:r w:rsidRPr="00AC51CC">
        <w:rPr>
          <w:rFonts w:ascii="Arial" w:eastAsia="Times New Roman" w:hAnsi="Arial" w:cs="Arial"/>
          <w:sz w:val="24"/>
          <w:szCs w:val="22"/>
          <w:lang w:eastAsia="ar-SA"/>
        </w:rPr>
        <w:t xml:space="preserve"> reguliuojam</w:t>
      </w:r>
      <w:r>
        <w:rPr>
          <w:rFonts w:ascii="Arial" w:eastAsia="Times New Roman" w:hAnsi="Arial" w:cs="Arial"/>
          <w:sz w:val="24"/>
          <w:szCs w:val="22"/>
          <w:lang w:eastAsia="ar-SA"/>
        </w:rPr>
        <w:t>ą</w:t>
      </w:r>
      <w:r w:rsidRPr="00AC51CC">
        <w:rPr>
          <w:rFonts w:ascii="Arial" w:eastAsia="Times New Roman" w:hAnsi="Arial" w:cs="Arial"/>
          <w:sz w:val="24"/>
          <w:szCs w:val="22"/>
          <w:lang w:eastAsia="ar-SA"/>
        </w:rPr>
        <w:t xml:space="preserve"> svor</w:t>
      </w:r>
      <w:r>
        <w:rPr>
          <w:rFonts w:ascii="Arial" w:eastAsia="Times New Roman" w:hAnsi="Arial" w:cs="Arial"/>
          <w:sz w:val="24"/>
          <w:szCs w:val="22"/>
          <w:lang w:eastAsia="ar-SA"/>
        </w:rPr>
        <w:t>į</w:t>
      </w:r>
      <w:r w:rsidRPr="00AC51CC">
        <w:rPr>
          <w:rFonts w:ascii="Arial" w:eastAsia="Times New Roman" w:hAnsi="Arial" w:cs="Arial"/>
          <w:sz w:val="24"/>
          <w:szCs w:val="22"/>
          <w:lang w:eastAsia="ar-SA"/>
        </w:rPr>
        <w:t xml:space="preserve"> (</w:t>
      </w:r>
      <w:r w:rsidR="006D07A3">
        <w:rPr>
          <w:rFonts w:ascii="Arial" w:hAnsi="Arial" w:cs="Arial"/>
          <w:sz w:val="24"/>
          <w:szCs w:val="24"/>
        </w:rPr>
        <w:t>Specialiųjų pirkimo sąlygų 2 priedo „Techninė specifikacija“</w:t>
      </w:r>
      <w:r w:rsidR="006D07A3">
        <w:rPr>
          <w:rFonts w:ascii="Arial" w:eastAsia="Times New Roman" w:hAnsi="Arial" w:cs="Arial"/>
          <w:sz w:val="24"/>
          <w:szCs w:val="22"/>
          <w:lang w:eastAsia="ar-SA"/>
        </w:rPr>
        <w:t xml:space="preserve"> įrenginių lentelės</w:t>
      </w:r>
      <w:r w:rsidRPr="00AC51CC">
        <w:rPr>
          <w:rFonts w:ascii="Arial" w:eastAsia="Times New Roman" w:hAnsi="Arial" w:cs="Arial"/>
          <w:sz w:val="24"/>
          <w:szCs w:val="22"/>
          <w:lang w:eastAsia="ar-SA"/>
        </w:rPr>
        <w:t xml:space="preserve"> 1, 2, 3, 5, 6, 8, 10 pozicijoms) (T</w:t>
      </w:r>
      <w:r w:rsidRPr="00AC51CC">
        <w:rPr>
          <w:rFonts w:ascii="Arial" w:eastAsia="Times New Roman" w:hAnsi="Arial" w:cs="Arial"/>
          <w:sz w:val="24"/>
          <w:szCs w:val="22"/>
          <w:vertAlign w:val="subscript"/>
          <w:lang w:eastAsia="ar-SA"/>
        </w:rPr>
        <w:t>3</w:t>
      </w:r>
      <w:r w:rsidRPr="00AC51CC">
        <w:rPr>
          <w:rFonts w:ascii="Arial" w:eastAsia="Times New Roman" w:hAnsi="Arial" w:cs="Arial"/>
          <w:sz w:val="24"/>
          <w:szCs w:val="22"/>
          <w:lang w:eastAsia="ar-SA"/>
        </w:rPr>
        <w:t>)</w:t>
      </w:r>
      <w:r w:rsidRPr="00AC51CC">
        <w:rPr>
          <w:rFonts w:ascii="Arial" w:hAnsi="Arial" w:cs="Arial"/>
          <w:sz w:val="24"/>
          <w:szCs w:val="24"/>
        </w:rPr>
        <w:t xml:space="preserve">. </w:t>
      </w:r>
    </w:p>
    <w:p w14:paraId="6A8BD5F4" w14:textId="51762933" w:rsidR="00AC51CC" w:rsidRDefault="00AC51CC" w:rsidP="001454C6">
      <w:pPr>
        <w:pStyle w:val="Sraopastraipa"/>
        <w:numPr>
          <w:ilvl w:val="1"/>
          <w:numId w:val="34"/>
        </w:numPr>
        <w:spacing w:after="0"/>
        <w:jc w:val="both"/>
        <w:outlineLvl w:val="1"/>
        <w:rPr>
          <w:rFonts w:ascii="Arial" w:eastAsia="Calibri" w:hAnsi="Arial" w:cs="Arial"/>
          <w:sz w:val="24"/>
          <w:szCs w:val="24"/>
        </w:rPr>
      </w:pPr>
      <w:r w:rsidRPr="008317F6">
        <w:rPr>
          <w:rFonts w:ascii="Arial" w:eastAsia="Calibri" w:hAnsi="Arial" w:cs="Arial"/>
          <w:sz w:val="24"/>
          <w:szCs w:val="24"/>
        </w:rPr>
        <w:t>Tiekėjui</w:t>
      </w:r>
      <w:r>
        <w:rPr>
          <w:rFonts w:ascii="Arial" w:eastAsia="Calibri" w:hAnsi="Arial" w:cs="Arial"/>
          <w:sz w:val="24"/>
          <w:szCs w:val="24"/>
        </w:rPr>
        <w:t>,</w:t>
      </w:r>
      <w:r w:rsidRPr="008317F6">
        <w:rPr>
          <w:rFonts w:ascii="Arial" w:eastAsia="Calibri" w:hAnsi="Arial" w:cs="Arial"/>
          <w:sz w:val="24"/>
          <w:szCs w:val="24"/>
        </w:rPr>
        <w:t xml:space="preserve"> nenurodžius </w:t>
      </w:r>
      <w:r w:rsidRPr="00AC51CC">
        <w:rPr>
          <w:rFonts w:ascii="Arial" w:eastAsia="Times New Roman" w:hAnsi="Arial" w:cs="Arial"/>
          <w:sz w:val="24"/>
          <w:szCs w:val="22"/>
          <w:lang w:eastAsia="ar-SA"/>
        </w:rPr>
        <w:t>maksimal</w:t>
      </w:r>
      <w:r>
        <w:rPr>
          <w:rFonts w:ascii="Arial" w:eastAsia="Times New Roman" w:hAnsi="Arial" w:cs="Arial"/>
          <w:sz w:val="24"/>
          <w:szCs w:val="22"/>
          <w:lang w:eastAsia="ar-SA"/>
        </w:rPr>
        <w:t>aus</w:t>
      </w:r>
      <w:r w:rsidRPr="00AC51CC">
        <w:rPr>
          <w:rFonts w:ascii="Arial" w:eastAsia="Times New Roman" w:hAnsi="Arial" w:cs="Arial"/>
          <w:sz w:val="24"/>
          <w:szCs w:val="22"/>
          <w:lang w:eastAsia="ar-SA"/>
        </w:rPr>
        <w:t xml:space="preserve"> reguliuojam</w:t>
      </w:r>
      <w:r>
        <w:rPr>
          <w:rFonts w:ascii="Arial" w:eastAsia="Times New Roman" w:hAnsi="Arial" w:cs="Arial"/>
          <w:sz w:val="24"/>
          <w:szCs w:val="22"/>
          <w:lang w:eastAsia="ar-SA"/>
        </w:rPr>
        <w:t>o</w:t>
      </w:r>
      <w:r w:rsidRPr="00AC51CC">
        <w:rPr>
          <w:rFonts w:ascii="Arial" w:eastAsia="Times New Roman" w:hAnsi="Arial" w:cs="Arial"/>
          <w:sz w:val="24"/>
          <w:szCs w:val="22"/>
          <w:lang w:eastAsia="ar-SA"/>
        </w:rPr>
        <w:t xml:space="preserve"> svor</w:t>
      </w:r>
      <w:r>
        <w:rPr>
          <w:rFonts w:ascii="Arial" w:eastAsia="Times New Roman" w:hAnsi="Arial" w:cs="Arial"/>
          <w:sz w:val="24"/>
          <w:szCs w:val="22"/>
          <w:lang w:eastAsia="ar-SA"/>
        </w:rPr>
        <w:t xml:space="preserve">io </w:t>
      </w:r>
      <w:r w:rsidR="00C01B29">
        <w:rPr>
          <w:rFonts w:ascii="Arial" w:hAnsi="Arial" w:cs="Arial"/>
          <w:sz w:val="24"/>
          <w:szCs w:val="24"/>
        </w:rPr>
        <w:t>Specialiųjų pirkimo sąlygų 2 priedo „Techninė specifikacija“</w:t>
      </w:r>
      <w:r>
        <w:rPr>
          <w:rFonts w:ascii="Arial" w:eastAsia="Times New Roman" w:hAnsi="Arial" w:cs="Arial"/>
          <w:sz w:val="24"/>
          <w:szCs w:val="22"/>
          <w:lang w:eastAsia="ar-SA"/>
        </w:rPr>
        <w:t xml:space="preserve"> įrenginių lentelės </w:t>
      </w:r>
      <w:r w:rsidRPr="00AC51CC">
        <w:rPr>
          <w:rFonts w:ascii="Arial" w:eastAsia="Times New Roman" w:hAnsi="Arial" w:cs="Arial"/>
          <w:sz w:val="24"/>
          <w:szCs w:val="22"/>
          <w:lang w:eastAsia="ar-SA"/>
        </w:rPr>
        <w:t>1, 2, 3, 5, 6, 8, 10 pozicijoms</w:t>
      </w:r>
      <w:r w:rsidRPr="008317F6">
        <w:rPr>
          <w:rFonts w:ascii="Arial" w:eastAsia="Calibri" w:hAnsi="Arial" w:cs="Arial"/>
          <w:sz w:val="24"/>
          <w:szCs w:val="24"/>
        </w:rPr>
        <w:t xml:space="preserve">, </w:t>
      </w:r>
      <w:r>
        <w:rPr>
          <w:rFonts w:ascii="Arial" w:eastAsia="Calibri" w:hAnsi="Arial" w:cs="Arial"/>
          <w:sz w:val="24"/>
          <w:szCs w:val="24"/>
        </w:rPr>
        <w:t xml:space="preserve">bus laikoma, kad tiekėjas siūlo svorio reguliavimą pagal </w:t>
      </w:r>
      <w:r w:rsidR="00C01B29">
        <w:rPr>
          <w:rFonts w:ascii="Arial" w:hAnsi="Arial" w:cs="Arial"/>
          <w:sz w:val="24"/>
          <w:szCs w:val="24"/>
        </w:rPr>
        <w:t>Specialiųjų pirkimo sąlygų 2 priedo „Techninė specifikacija“</w:t>
      </w:r>
      <w:r>
        <w:rPr>
          <w:rFonts w:ascii="Arial" w:eastAsia="Calibri" w:hAnsi="Arial" w:cs="Arial"/>
          <w:sz w:val="24"/>
          <w:szCs w:val="24"/>
        </w:rPr>
        <w:t xml:space="preserve"> reikalavimus ir šiam kriterijui bus skiriama 0 balų.</w:t>
      </w:r>
    </w:p>
    <w:p w14:paraId="0437E6D3" w14:textId="4BDC475E" w:rsidR="00A602E6" w:rsidRPr="00AC51CC" w:rsidRDefault="00471E32" w:rsidP="00AC51CC">
      <w:pPr>
        <w:pStyle w:val="Sraopastraipa"/>
        <w:numPr>
          <w:ilvl w:val="0"/>
          <w:numId w:val="34"/>
        </w:numPr>
        <w:spacing w:after="0"/>
        <w:jc w:val="both"/>
        <w:outlineLvl w:val="1"/>
        <w:rPr>
          <w:rFonts w:ascii="Arial" w:eastAsia="Calibri" w:hAnsi="Arial" w:cs="Arial"/>
          <w:sz w:val="24"/>
          <w:szCs w:val="24"/>
        </w:rPr>
      </w:pPr>
      <w:r w:rsidRPr="00AC51CC">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5CAAC6E6" w14:textId="2DA4D9CD" w:rsidR="00AC51CC" w:rsidRDefault="00AC51CC" w:rsidP="00AC51CC">
      <w:pPr>
        <w:spacing w:after="0"/>
        <w:ind w:left="1"/>
        <w:jc w:val="both"/>
        <w:outlineLvl w:val="1"/>
        <w:rPr>
          <w:rFonts w:ascii="Arial" w:eastAsia="Calibri" w:hAnsi="Arial" w:cs="Arial"/>
          <w:sz w:val="24"/>
          <w:szCs w:val="24"/>
        </w:rPr>
      </w:pPr>
    </w:p>
    <w:p w14:paraId="28446B96" w14:textId="46018457" w:rsidR="00AC51CC" w:rsidRDefault="00AC51CC" w:rsidP="00AC51CC">
      <w:pPr>
        <w:spacing w:after="0"/>
        <w:ind w:left="1"/>
        <w:jc w:val="center"/>
        <w:outlineLvl w:val="1"/>
        <w:rPr>
          <w:rFonts w:ascii="Arial" w:eastAsia="Calibri" w:hAnsi="Arial" w:cs="Arial"/>
          <w:sz w:val="24"/>
          <w:szCs w:val="24"/>
        </w:rPr>
      </w:pPr>
      <w:r>
        <w:rPr>
          <w:rFonts w:ascii="Arial" w:eastAsia="Calibri" w:hAnsi="Arial" w:cs="Arial"/>
          <w:sz w:val="24"/>
          <w:szCs w:val="24"/>
        </w:rPr>
        <w:t>_______________</w:t>
      </w:r>
    </w:p>
    <w:p w14:paraId="433EDEDD" w14:textId="657FF182" w:rsidR="00AC51CC" w:rsidRDefault="00AC51CC">
      <w:pPr>
        <w:rPr>
          <w:rFonts w:ascii="Arial" w:eastAsia="Calibri" w:hAnsi="Arial" w:cs="Arial"/>
          <w:sz w:val="24"/>
          <w:szCs w:val="24"/>
        </w:rPr>
      </w:pPr>
      <w:r>
        <w:rPr>
          <w:rFonts w:ascii="Arial" w:eastAsia="Calibri" w:hAnsi="Arial" w:cs="Arial"/>
          <w:sz w:val="24"/>
          <w:szCs w:val="24"/>
        </w:rPr>
        <w:br w:type="page"/>
      </w:r>
    </w:p>
    <w:p w14:paraId="7860F924" w14:textId="77777777" w:rsidR="00AC51CC" w:rsidRPr="00AC51CC" w:rsidRDefault="00AC51CC" w:rsidP="00AC51CC">
      <w:pPr>
        <w:spacing w:after="0"/>
        <w:ind w:left="1"/>
        <w:jc w:val="center"/>
        <w:outlineLvl w:val="1"/>
        <w:rPr>
          <w:rFonts w:ascii="Arial" w:eastAsia="Calibri" w:hAnsi="Arial" w:cs="Arial"/>
          <w:sz w:val="24"/>
          <w:szCs w:val="24"/>
        </w:rPr>
      </w:pPr>
    </w:p>
    <w:p w14:paraId="24AF04CF" w14:textId="77777777" w:rsidR="00C333CC" w:rsidRPr="00430DE6" w:rsidRDefault="00C333CC" w:rsidP="00C333CC">
      <w:pPr>
        <w:pStyle w:val="Antrat2"/>
        <w:keepNext w:val="0"/>
        <w:keepLines w:val="0"/>
        <w:spacing w:before="0"/>
        <w:ind w:left="2694"/>
        <w:jc w:val="right"/>
        <w:rPr>
          <w:rFonts w:ascii="Arial" w:hAnsi="Arial" w:cs="Arial"/>
          <w:color w:val="auto"/>
          <w:sz w:val="24"/>
          <w:szCs w:val="24"/>
        </w:rPr>
      </w:pPr>
      <w:bookmarkStart w:id="77" w:name="_Toc156827387"/>
      <w:bookmarkStart w:id="78" w:name="_Toc126333946"/>
      <w:bookmarkEnd w:id="72"/>
      <w:r w:rsidRPr="00430DE6">
        <w:rPr>
          <w:rFonts w:ascii="Arial" w:hAnsi="Arial" w:cs="Arial"/>
          <w:color w:val="auto"/>
          <w:sz w:val="24"/>
          <w:szCs w:val="24"/>
        </w:rPr>
        <w:t>Pirkimo sąlygų 8 priedas</w:t>
      </w:r>
      <w:bookmarkStart w:id="79" w:name="_Hlk169867922"/>
    </w:p>
    <w:p w14:paraId="69583B95" w14:textId="77777777" w:rsidR="00C333CC" w:rsidRPr="00430DE6" w:rsidRDefault="00C333CC" w:rsidP="00C333CC">
      <w:pPr>
        <w:pStyle w:val="Antrat2"/>
        <w:keepNext w:val="0"/>
        <w:keepLines w:val="0"/>
        <w:spacing w:before="0"/>
        <w:ind w:left="2694" w:firstLine="3402"/>
        <w:jc w:val="right"/>
        <w:rPr>
          <w:rFonts w:ascii="Arial" w:hAnsi="Arial" w:cs="Arial"/>
          <w:color w:val="auto"/>
          <w:sz w:val="24"/>
          <w:szCs w:val="24"/>
        </w:rPr>
      </w:pPr>
      <w:r w:rsidRPr="00430DE6">
        <w:rPr>
          <w:rFonts w:ascii="Arial" w:hAnsi="Arial" w:cs="Arial"/>
          <w:color w:val="auto"/>
          <w:sz w:val="24"/>
          <w:szCs w:val="24"/>
        </w:rPr>
        <w:t>„Tiekėjo deklaracija dėl atitikties Reglamento nuostatoms“</w:t>
      </w:r>
      <w:bookmarkEnd w:id="79"/>
    </w:p>
    <w:p w14:paraId="78F2C0C8" w14:textId="77777777" w:rsidR="00C333CC" w:rsidRPr="00430DE6" w:rsidRDefault="00C333CC" w:rsidP="00C333CC">
      <w:pPr>
        <w:spacing w:after="0" w:line="240" w:lineRule="auto"/>
        <w:rPr>
          <w:rFonts w:ascii="Arial" w:hAnsi="Arial" w:cs="Arial"/>
          <w:sz w:val="24"/>
          <w:szCs w:val="24"/>
        </w:rPr>
      </w:pPr>
    </w:p>
    <w:p w14:paraId="13DAA9F3" w14:textId="77777777" w:rsidR="00C333CC" w:rsidRDefault="00C333CC" w:rsidP="00C333CC">
      <w:pPr>
        <w:spacing w:after="0" w:line="240" w:lineRule="auto"/>
        <w:rPr>
          <w:rFonts w:ascii="Arial" w:eastAsia="Times New Roman" w:hAnsi="Arial" w:cs="Arial"/>
          <w:i/>
        </w:rPr>
      </w:pPr>
      <w:r w:rsidRPr="00430DE6">
        <w:rPr>
          <w:rFonts w:ascii="Arial" w:eastAsia="Times New Roman" w:hAnsi="Arial" w:cs="Arial"/>
          <w:i/>
        </w:rPr>
        <w:t xml:space="preserve">                                                                                                                           </w:t>
      </w:r>
    </w:p>
    <w:p w14:paraId="46B69B54" w14:textId="3B584899" w:rsidR="00C333CC" w:rsidRPr="00430DE6" w:rsidRDefault="00C333CC" w:rsidP="00D531A9">
      <w:pPr>
        <w:spacing w:after="0" w:line="240" w:lineRule="auto"/>
        <w:ind w:left="6480" w:firstLine="324"/>
        <w:jc w:val="center"/>
        <w:rPr>
          <w:rFonts w:ascii="Arial" w:eastAsia="Times New Roman" w:hAnsi="Arial" w:cs="Arial"/>
          <w:i/>
        </w:rPr>
      </w:pPr>
      <w:r w:rsidRPr="00430DE6">
        <w:rPr>
          <w:rFonts w:ascii="Arial" w:eastAsia="Times New Roman" w:hAnsi="Arial" w:cs="Arial"/>
          <w:i/>
        </w:rPr>
        <w:t>Pavyzdinė deklaracijos forma</w:t>
      </w:r>
    </w:p>
    <w:p w14:paraId="6671CD5D" w14:textId="77777777" w:rsidR="00C333CC" w:rsidRPr="00430DE6" w:rsidRDefault="00C333CC" w:rsidP="00C333CC">
      <w:pPr>
        <w:spacing w:after="0" w:line="240" w:lineRule="auto"/>
        <w:rPr>
          <w:rFonts w:ascii="Arial" w:eastAsia="Times New Roman" w:hAnsi="Arial" w:cs="Arial"/>
          <w:i/>
          <w:lang w:val="en-US"/>
        </w:rPr>
      </w:pPr>
    </w:p>
    <w:p w14:paraId="36E05F8C" w14:textId="77777777" w:rsidR="00C333CC" w:rsidRPr="00430DE6" w:rsidRDefault="00C333CC" w:rsidP="00C333CC">
      <w:pPr>
        <w:spacing w:after="0" w:line="240" w:lineRule="auto"/>
        <w:rPr>
          <w:rFonts w:ascii="Arial" w:eastAsia="Times New Roman" w:hAnsi="Arial" w:cs="Arial"/>
          <w:lang w:val="en-US"/>
        </w:rPr>
      </w:pPr>
    </w:p>
    <w:p w14:paraId="58BE53E0" w14:textId="77777777" w:rsidR="00C333CC" w:rsidRPr="0096122F" w:rsidRDefault="00C333CC" w:rsidP="00C333CC">
      <w:pPr>
        <w:spacing w:after="0" w:line="240" w:lineRule="auto"/>
        <w:jc w:val="center"/>
        <w:rPr>
          <w:rFonts w:ascii="Arial" w:eastAsia="Times New Roman" w:hAnsi="Arial" w:cs="Arial"/>
          <w:color w:val="000000"/>
          <w:u w:val="single"/>
        </w:rPr>
      </w:pPr>
      <w:r w:rsidRPr="0096122F">
        <w:rPr>
          <w:rFonts w:ascii="Arial" w:eastAsia="Times New Roman" w:hAnsi="Arial" w:cs="Arial"/>
          <w:color w:val="000000"/>
          <w:u w:val="single"/>
        </w:rPr>
        <w:t>__________________________________</w:t>
      </w:r>
    </w:p>
    <w:p w14:paraId="18A4A64C" w14:textId="77777777" w:rsidR="00C333CC" w:rsidRPr="00430DE6" w:rsidRDefault="00C333CC" w:rsidP="00C333CC">
      <w:pPr>
        <w:spacing w:after="0" w:line="240" w:lineRule="auto"/>
        <w:jc w:val="center"/>
        <w:rPr>
          <w:rFonts w:ascii="Arial" w:eastAsia="Times New Roman" w:hAnsi="Arial" w:cs="Arial"/>
          <w:u w:val="single"/>
        </w:rPr>
      </w:pPr>
    </w:p>
    <w:p w14:paraId="7F8C76FD" w14:textId="77777777" w:rsidR="00C333CC" w:rsidRPr="00430DE6" w:rsidRDefault="00C333CC" w:rsidP="00C333CC">
      <w:pPr>
        <w:spacing w:after="0" w:line="240" w:lineRule="auto"/>
        <w:jc w:val="center"/>
        <w:rPr>
          <w:rFonts w:ascii="Arial" w:eastAsia="Times New Roman" w:hAnsi="Arial" w:cs="Arial"/>
          <w:sz w:val="18"/>
          <w:szCs w:val="18"/>
        </w:rPr>
      </w:pPr>
      <w:r w:rsidRPr="00430DE6">
        <w:rPr>
          <w:rFonts w:ascii="Arial" w:eastAsia="Times New Roman" w:hAnsi="Arial" w:cs="Arial"/>
          <w:color w:val="000000"/>
          <w:sz w:val="18"/>
          <w:szCs w:val="18"/>
        </w:rPr>
        <w:t> (Tiekėjo/subtiekėjo pavadinimas)</w:t>
      </w:r>
    </w:p>
    <w:p w14:paraId="4ABDCFC1" w14:textId="77777777" w:rsidR="00C333CC" w:rsidRPr="00430DE6" w:rsidRDefault="00C333CC" w:rsidP="00C333CC">
      <w:pPr>
        <w:spacing w:after="0" w:line="240" w:lineRule="auto"/>
        <w:rPr>
          <w:rFonts w:ascii="Arial" w:eastAsia="Times New Roman" w:hAnsi="Arial" w:cs="Arial"/>
        </w:rPr>
      </w:pPr>
    </w:p>
    <w:p w14:paraId="6ED80517" w14:textId="77777777" w:rsidR="00C333CC" w:rsidRPr="00430DE6" w:rsidRDefault="00C333CC" w:rsidP="00C333CC">
      <w:pPr>
        <w:spacing w:after="0" w:line="240" w:lineRule="auto"/>
        <w:rPr>
          <w:rFonts w:ascii="Arial" w:eastAsia="Times New Roman" w:hAnsi="Arial" w:cs="Arial"/>
        </w:rPr>
      </w:pPr>
    </w:p>
    <w:p w14:paraId="7048255C" w14:textId="77777777" w:rsidR="00C333CC" w:rsidRPr="00430DE6" w:rsidRDefault="00C333CC" w:rsidP="00C333CC">
      <w:pPr>
        <w:spacing w:after="0" w:line="240" w:lineRule="auto"/>
        <w:rPr>
          <w:rFonts w:ascii="Arial" w:eastAsia="Times New Roman" w:hAnsi="Arial" w:cs="Arial"/>
          <w:color w:val="000000"/>
        </w:rPr>
      </w:pPr>
      <w:r w:rsidRPr="00430DE6">
        <w:rPr>
          <w:rFonts w:ascii="Arial" w:eastAsia="Times New Roman" w:hAnsi="Arial" w:cs="Arial"/>
          <w:color w:val="000000"/>
        </w:rPr>
        <w:t>___________________________________</w:t>
      </w:r>
    </w:p>
    <w:p w14:paraId="1ACE2ABE" w14:textId="77777777" w:rsidR="00C333CC" w:rsidRPr="00430DE6" w:rsidRDefault="00C333CC" w:rsidP="00C333CC">
      <w:pPr>
        <w:spacing w:after="0" w:line="240" w:lineRule="auto"/>
        <w:rPr>
          <w:rFonts w:ascii="Arial" w:eastAsia="Times New Roman" w:hAnsi="Arial" w:cs="Arial"/>
          <w:color w:val="000000"/>
          <w:sz w:val="18"/>
          <w:szCs w:val="18"/>
        </w:rPr>
      </w:pPr>
      <w:r w:rsidRPr="00430DE6">
        <w:rPr>
          <w:rFonts w:ascii="Arial" w:eastAsia="Times New Roman" w:hAnsi="Arial" w:cs="Arial"/>
          <w:color w:val="000000"/>
          <w:sz w:val="18"/>
          <w:szCs w:val="18"/>
        </w:rPr>
        <w:t xml:space="preserve"> (Pirkimo vykdytojo pavadinimas)</w:t>
      </w:r>
    </w:p>
    <w:p w14:paraId="724A7949" w14:textId="77777777" w:rsidR="00C333CC" w:rsidRPr="00430DE6" w:rsidRDefault="00C333CC" w:rsidP="00C333CC">
      <w:pPr>
        <w:spacing w:after="0" w:line="240" w:lineRule="auto"/>
        <w:jc w:val="center"/>
        <w:rPr>
          <w:rFonts w:ascii="Arial" w:eastAsia="Times New Roman" w:hAnsi="Arial" w:cs="Arial"/>
          <w:b/>
          <w:bCs/>
          <w:smallCaps/>
          <w:color w:val="000000"/>
          <w:sz w:val="24"/>
          <w:szCs w:val="24"/>
        </w:rPr>
      </w:pPr>
    </w:p>
    <w:p w14:paraId="2E1BE38D" w14:textId="77777777" w:rsidR="00C333CC" w:rsidRPr="00430DE6" w:rsidRDefault="00C333CC" w:rsidP="00C333CC">
      <w:pPr>
        <w:spacing w:after="0" w:line="240" w:lineRule="auto"/>
        <w:jc w:val="center"/>
        <w:rPr>
          <w:rFonts w:ascii="Arial" w:eastAsia="Times New Roman" w:hAnsi="Arial" w:cs="Arial"/>
          <w:b/>
          <w:bCs/>
          <w:smallCaps/>
          <w:color w:val="000000"/>
          <w:sz w:val="24"/>
          <w:szCs w:val="24"/>
        </w:rPr>
      </w:pPr>
    </w:p>
    <w:p w14:paraId="7EF55FC7" w14:textId="77777777" w:rsidR="00C333CC" w:rsidRPr="00430DE6" w:rsidRDefault="00C333CC" w:rsidP="00C333CC">
      <w:pPr>
        <w:spacing w:after="0" w:line="240" w:lineRule="auto"/>
        <w:jc w:val="center"/>
        <w:rPr>
          <w:rFonts w:ascii="Arial" w:eastAsia="Times New Roman" w:hAnsi="Arial" w:cs="Arial"/>
          <w:sz w:val="24"/>
          <w:szCs w:val="24"/>
        </w:rPr>
      </w:pPr>
      <w:r w:rsidRPr="00430DE6">
        <w:rPr>
          <w:rFonts w:ascii="Arial" w:eastAsia="Times New Roman" w:hAnsi="Arial" w:cs="Arial"/>
          <w:b/>
          <w:bCs/>
          <w:smallCaps/>
          <w:color w:val="000000"/>
          <w:sz w:val="24"/>
          <w:szCs w:val="24"/>
        </w:rPr>
        <w:t>TIEKĖJO/ SUBTIEKĖJO  DEKLARACIJA</w:t>
      </w:r>
    </w:p>
    <w:p w14:paraId="2668410B" w14:textId="77777777" w:rsidR="00C333CC" w:rsidRPr="00430DE6" w:rsidRDefault="00C333CC" w:rsidP="00C333CC">
      <w:pPr>
        <w:shd w:val="clear" w:color="auto" w:fill="FFFFFF"/>
        <w:spacing w:after="0" w:line="240" w:lineRule="auto"/>
        <w:jc w:val="center"/>
        <w:rPr>
          <w:rFonts w:ascii="Arial" w:eastAsia="Times New Roman" w:hAnsi="Arial" w:cs="Arial"/>
        </w:rPr>
      </w:pPr>
      <w:r w:rsidRPr="00430DE6">
        <w:rPr>
          <w:rFonts w:ascii="Arial" w:eastAsia="Times New Roman" w:hAnsi="Arial" w:cs="Arial"/>
        </w:rPr>
        <w:t> </w:t>
      </w:r>
    </w:p>
    <w:p w14:paraId="0893FE45" w14:textId="77777777" w:rsidR="00C333CC" w:rsidRPr="00430DE6" w:rsidRDefault="00C333CC" w:rsidP="00C333CC">
      <w:pPr>
        <w:spacing w:after="0" w:line="240" w:lineRule="auto"/>
        <w:jc w:val="center"/>
        <w:rPr>
          <w:rFonts w:ascii="Arial" w:eastAsia="Times New Roman" w:hAnsi="Arial" w:cs="Arial"/>
        </w:rPr>
      </w:pPr>
      <w:r w:rsidRPr="00430DE6">
        <w:rPr>
          <w:rFonts w:ascii="Arial" w:eastAsia="Times New Roman" w:hAnsi="Arial" w:cs="Arial"/>
          <w:color w:val="000000"/>
        </w:rPr>
        <w:t>__________________</w:t>
      </w:r>
    </w:p>
    <w:p w14:paraId="308E442E" w14:textId="77777777" w:rsidR="00C333CC" w:rsidRPr="00430DE6" w:rsidRDefault="00C333CC" w:rsidP="00C333CC">
      <w:pPr>
        <w:spacing w:after="0" w:line="240" w:lineRule="auto"/>
        <w:jc w:val="center"/>
        <w:rPr>
          <w:rFonts w:ascii="Arial" w:eastAsia="Times New Roman" w:hAnsi="Arial" w:cs="Arial"/>
          <w:sz w:val="18"/>
          <w:szCs w:val="18"/>
        </w:rPr>
      </w:pPr>
      <w:r w:rsidRPr="00430DE6">
        <w:rPr>
          <w:rFonts w:ascii="Arial" w:eastAsia="Times New Roman" w:hAnsi="Arial" w:cs="Arial"/>
          <w:color w:val="000000"/>
          <w:sz w:val="18"/>
          <w:szCs w:val="18"/>
        </w:rPr>
        <w:t>(Data)</w:t>
      </w:r>
    </w:p>
    <w:p w14:paraId="5CDA6B81" w14:textId="77777777" w:rsidR="00C333CC" w:rsidRPr="00430DE6" w:rsidRDefault="00C333CC" w:rsidP="00C333CC">
      <w:pPr>
        <w:spacing w:after="0" w:line="240" w:lineRule="auto"/>
        <w:rPr>
          <w:rFonts w:ascii="Arial" w:eastAsia="Times New Roman" w:hAnsi="Arial" w:cs="Arial"/>
        </w:rPr>
      </w:pPr>
    </w:p>
    <w:p w14:paraId="425B290D"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430DE6">
        <w:rPr>
          <w:rFonts w:ascii="Arial" w:eastAsia="Times New Roman" w:hAnsi="Arial" w:cs="Arial"/>
          <w:color w:val="000000"/>
        </w:rPr>
        <w:t xml:space="preserve"> </w:t>
      </w:r>
      <w:r w:rsidRPr="00430DE6">
        <w:rPr>
          <w:rFonts w:ascii="Arial" w:eastAsia="Times New Roman" w:hAnsi="Arial" w:cs="Arial"/>
          <w:color w:val="000000"/>
          <w:sz w:val="24"/>
          <w:szCs w:val="24"/>
        </w:rPr>
        <w:t>nustatytas ribas t.y.:</w:t>
      </w:r>
    </w:p>
    <w:p w14:paraId="3E42B4DC"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themeColor="text1"/>
          <w:sz w:val="24"/>
          <w:szCs w:val="24"/>
        </w:rPr>
        <w:t xml:space="preserve">(a) mano atstovaujamas </w:t>
      </w:r>
      <w:r w:rsidRPr="00430DE6">
        <w:rPr>
          <w:rFonts w:ascii="Arial" w:eastAsia="Times New Roman" w:hAnsi="Arial" w:cs="Arial"/>
          <w:color w:val="000000"/>
          <w:sz w:val="24"/>
          <w:szCs w:val="24"/>
        </w:rPr>
        <w:t>tiekėjas/subtiekėjas</w:t>
      </w:r>
      <w:r w:rsidRPr="00430DE6">
        <w:rPr>
          <w:rFonts w:ascii="Arial" w:eastAsia="Times New Roman" w:hAnsi="Arial" w:cs="Arial"/>
          <w:color w:val="000000" w:themeColor="text1"/>
          <w:sz w:val="24"/>
          <w:szCs w:val="24"/>
        </w:rPr>
        <w:t xml:space="preserve"> (ir nė vienas iš tiekėjų grupės narių) nėra Rusijos pilietis arba Rusijoje įsisteigęs fizinis ar juridinis asmuo, subjektas ar įstaiga;</w:t>
      </w:r>
    </w:p>
    <w:p w14:paraId="20212D4C"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themeColor="text1"/>
          <w:sz w:val="24"/>
          <w:szCs w:val="24"/>
        </w:rPr>
        <w:t xml:space="preserve">(b) mano atstovaujamas </w:t>
      </w:r>
      <w:r w:rsidRPr="00430DE6">
        <w:rPr>
          <w:rFonts w:ascii="Arial" w:eastAsia="Times New Roman" w:hAnsi="Arial" w:cs="Arial"/>
          <w:color w:val="000000"/>
          <w:sz w:val="24"/>
          <w:szCs w:val="24"/>
        </w:rPr>
        <w:t>tiekėjas/subtiekėjas</w:t>
      </w:r>
      <w:r w:rsidRPr="00430DE6">
        <w:rPr>
          <w:rFonts w:ascii="Arial" w:eastAsia="Times New Roman" w:hAnsi="Arial" w:cs="Arial"/>
          <w:color w:val="000000" w:themeColor="text1"/>
          <w:sz w:val="24"/>
          <w:szCs w:val="24"/>
        </w:rPr>
        <w:t xml:space="preserve"> (ir nė vienas iš tiekėjų grupės narių) nėra juridinis asmuo, subjektas ar įstaiga, kurio nuosavybės teisės tiesiogiai ar netiesiogiai daugiau kaip 50 % priklauso šios dalies a) punkte nurodytam subjektui;</w:t>
      </w:r>
    </w:p>
    <w:p w14:paraId="33D37A20"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(c) nei aš, nei mano atstovaujama bendrovė nėra fizinis ar juridinis asmuo, subjektas ar įstaiga, veikianti a) arba b) punkte nurodyto subjekto vardu ar jo nurodymu;</w:t>
      </w:r>
    </w:p>
    <w:p w14:paraId="5300FC55" w14:textId="77777777" w:rsidR="00C333CC" w:rsidRPr="00430DE6" w:rsidRDefault="00C333CC" w:rsidP="00C333CC">
      <w:pPr>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(d) a)-c) punktuose išvardyti subjektai nedalyvauja subtiekėjais, tiekėjais ar subjektais, kurių pajėgumais remiasi mano atstovaujamas tiekėjas, tais atvejais kai jiems tenka daugiau kaip 10 % sutarties vertės.</w:t>
      </w:r>
    </w:p>
    <w:p w14:paraId="67DD397E" w14:textId="77777777" w:rsidR="00C333CC" w:rsidRPr="00430DE6" w:rsidRDefault="00C333CC" w:rsidP="00C333CC">
      <w:pPr>
        <w:spacing w:after="0" w:line="240" w:lineRule="auto"/>
        <w:jc w:val="both"/>
        <w:rPr>
          <w:rStyle w:val="normaltextrun"/>
          <w:rFonts w:ascii="Arial" w:hAnsi="Arial" w:cs="Arial"/>
          <w:shd w:val="clear" w:color="auto" w:fill="FFFFFF"/>
        </w:rPr>
      </w:pPr>
      <w:r w:rsidRPr="00430DE6">
        <w:rPr>
          <w:rFonts w:ascii="Arial" w:eastAsia="Times New Roman" w:hAnsi="Arial" w:cs="Arial"/>
          <w:color w:val="000000"/>
          <w:sz w:val="24"/>
          <w:szCs w:val="24"/>
        </w:rPr>
        <w:t xml:space="preserve">Patvirtinu, kad tiekėjui/subtiekėjui kuriuos esu pasitelkęs ar pasitelksiu ateityje, </w:t>
      </w:r>
      <w:r w:rsidRPr="00430DE6">
        <w:rPr>
          <w:rFonts w:ascii="Arial" w:hAnsi="Arial" w:cs="Arial"/>
          <w:sz w:val="24"/>
          <w:szCs w:val="24"/>
        </w:rPr>
        <w:t xml:space="preserve">ūkio subjektams, kurių pajėgumais remiuosi ar (ir) remsiuosi, prekių (ir jų sudedamųjų dalių) gamintojams </w:t>
      </w:r>
      <w:r w:rsidRPr="00430DE6">
        <w:rPr>
          <w:rFonts w:ascii="Arial" w:eastAsia="Times New Roman" w:hAnsi="Arial" w:cs="Arial"/>
          <w:color w:val="000000"/>
          <w:sz w:val="24"/>
          <w:szCs w:val="24"/>
        </w:rPr>
        <w:t>netaikomos</w:t>
      </w:r>
      <w:r w:rsidRPr="00430DE6">
        <w:rPr>
          <w:rFonts w:ascii="Arial" w:hAnsi="Arial" w:cs="Arial"/>
          <w:sz w:val="24"/>
          <w:szCs w:val="24"/>
        </w:rPr>
        <w:t xml:space="preserve"> Lietuvos Respublikoje įgyvendinamos tarptautinės sankcijos, kaip tai apibrėžta Lietuvos Respublikos tarptautinių sankcijų įstatyme.</w:t>
      </w:r>
    </w:p>
    <w:p w14:paraId="2CF39734" w14:textId="77777777" w:rsidR="00C333CC" w:rsidRPr="00430DE6" w:rsidRDefault="00C333CC" w:rsidP="00C333CC">
      <w:pPr>
        <w:tabs>
          <w:tab w:val="left" w:pos="284"/>
          <w:tab w:val="left" w:pos="426"/>
        </w:tabs>
        <w:spacing w:after="150" w:line="240" w:lineRule="auto"/>
        <w:jc w:val="both"/>
        <w:rPr>
          <w:rFonts w:ascii="Arial" w:eastAsia="Times New Roman" w:hAnsi="Arial" w:cs="Arial"/>
        </w:rPr>
      </w:pPr>
    </w:p>
    <w:p w14:paraId="17FC661B" w14:textId="77777777" w:rsidR="00C333CC" w:rsidRPr="00430DE6" w:rsidRDefault="00C333CC" w:rsidP="00C333CC">
      <w:pPr>
        <w:tabs>
          <w:tab w:val="left" w:pos="284"/>
          <w:tab w:val="left" w:pos="426"/>
        </w:tabs>
        <w:spacing w:after="150" w:line="240" w:lineRule="auto"/>
        <w:jc w:val="both"/>
        <w:rPr>
          <w:rFonts w:ascii="Arial" w:eastAsia="Times New Roman" w:hAnsi="Arial" w:cs="Arial"/>
          <w:color w:val="000000"/>
          <w:sz w:val="24"/>
          <w:szCs w:val="24"/>
        </w:rPr>
      </w:pPr>
      <w:r w:rsidRPr="00430DE6">
        <w:rPr>
          <w:rFonts w:ascii="Arial" w:eastAsia="Times New Roman" w:hAnsi="Arial" w:cs="Arial"/>
          <w:color w:val="000000"/>
          <w:sz w:val="24"/>
          <w:szCs w:val="24"/>
        </w:rPr>
        <w:t xml:space="preserve">Deklaruojamoms aplinkybėms pasikeitus, įsipareigoju nedelsiant apie tai informuoti Pirkimo vykdytoją. </w:t>
      </w:r>
    </w:p>
    <w:tbl>
      <w:tblPr>
        <w:tblW w:w="0" w:type="auto"/>
        <w:jc w:val="center"/>
        <w:tblLook w:val="04A0" w:firstRow="1" w:lastRow="0" w:firstColumn="1" w:lastColumn="0" w:noHBand="0" w:noVBand="1"/>
      </w:tblPr>
      <w:tblGrid>
        <w:gridCol w:w="997"/>
        <w:gridCol w:w="222"/>
        <w:gridCol w:w="222"/>
        <w:gridCol w:w="222"/>
        <w:gridCol w:w="2448"/>
        <w:gridCol w:w="222"/>
      </w:tblGrid>
      <w:tr w:rsidR="00C333CC" w:rsidRPr="00430DE6" w14:paraId="36D56F18" w14:textId="77777777" w:rsidTr="000724B9">
        <w:trPr>
          <w:jc w:val="center"/>
        </w:trPr>
        <w:tc>
          <w:tcPr>
            <w:tcW w:w="0" w:type="auto"/>
            <w:gridSpan w:val="6"/>
            <w:hideMark/>
          </w:tcPr>
          <w:p w14:paraId="48E5E6D6" w14:textId="77777777" w:rsidR="00C333CC" w:rsidRPr="00430DE6" w:rsidRDefault="00C333CC" w:rsidP="000724B9">
            <w:pPr>
              <w:rPr>
                <w:rFonts w:ascii="Arial" w:eastAsia="Times New Roman" w:hAnsi="Arial" w:cs="Arial"/>
                <w:color w:val="000000"/>
                <w:sz w:val="24"/>
                <w:szCs w:val="24"/>
              </w:rPr>
            </w:pPr>
          </w:p>
        </w:tc>
      </w:tr>
      <w:tr w:rsidR="00C333CC" w:rsidRPr="00430DE6" w14:paraId="54E59065" w14:textId="77777777" w:rsidTr="000724B9">
        <w:trPr>
          <w:trHeight w:val="285"/>
          <w:jc w:val="center"/>
        </w:trPr>
        <w:tc>
          <w:tcPr>
            <w:tcW w:w="0" w:type="auto"/>
            <w:tcBorders>
              <w:top w:val="nil"/>
              <w:left w:val="nil"/>
              <w:bottom w:val="single" w:sz="4" w:space="0" w:color="000000" w:themeColor="text1"/>
              <w:right w:val="nil"/>
            </w:tcBorders>
            <w:hideMark/>
          </w:tcPr>
          <w:p w14:paraId="3513ACE8" w14:textId="77777777" w:rsidR="00C333CC" w:rsidRPr="00430DE6" w:rsidRDefault="00C333CC" w:rsidP="000724B9">
            <w:pPr>
              <w:rPr>
                <w:rFonts w:ascii="Arial" w:hAnsi="Arial" w:cs="Arial"/>
                <w:sz w:val="20"/>
                <w:szCs w:val="20"/>
              </w:rPr>
            </w:pPr>
          </w:p>
        </w:tc>
        <w:tc>
          <w:tcPr>
            <w:tcW w:w="0" w:type="auto"/>
            <w:hideMark/>
          </w:tcPr>
          <w:p w14:paraId="4EDD1B2B" w14:textId="77777777" w:rsidR="00C333CC" w:rsidRPr="00430DE6" w:rsidRDefault="00C333CC" w:rsidP="000724B9">
            <w:pPr>
              <w:rPr>
                <w:rFonts w:ascii="Arial" w:hAnsi="Arial" w:cs="Arial"/>
                <w:sz w:val="20"/>
                <w:szCs w:val="20"/>
              </w:rPr>
            </w:pPr>
          </w:p>
        </w:tc>
        <w:tc>
          <w:tcPr>
            <w:tcW w:w="0" w:type="auto"/>
            <w:hideMark/>
          </w:tcPr>
          <w:p w14:paraId="13682720" w14:textId="77777777" w:rsidR="00C333CC" w:rsidRPr="00430DE6" w:rsidRDefault="00C333CC" w:rsidP="000724B9">
            <w:pPr>
              <w:rPr>
                <w:rFonts w:ascii="Arial" w:hAnsi="Arial" w:cs="Arial"/>
                <w:sz w:val="20"/>
                <w:szCs w:val="20"/>
              </w:rPr>
            </w:pPr>
          </w:p>
        </w:tc>
        <w:tc>
          <w:tcPr>
            <w:tcW w:w="0" w:type="auto"/>
            <w:hideMark/>
          </w:tcPr>
          <w:p w14:paraId="1DB1BCAF" w14:textId="77777777" w:rsidR="00C333CC" w:rsidRPr="00430DE6" w:rsidRDefault="00C333CC" w:rsidP="000724B9">
            <w:pPr>
              <w:rPr>
                <w:rFonts w:ascii="Arial" w:hAnsi="Arial" w:cs="Arial"/>
                <w:sz w:val="20"/>
                <w:szCs w:val="20"/>
              </w:rPr>
            </w:pPr>
          </w:p>
        </w:tc>
        <w:tc>
          <w:tcPr>
            <w:tcW w:w="0" w:type="auto"/>
            <w:tcBorders>
              <w:top w:val="nil"/>
              <w:left w:val="nil"/>
              <w:bottom w:val="single" w:sz="4" w:space="0" w:color="000000" w:themeColor="text1"/>
              <w:right w:val="nil"/>
            </w:tcBorders>
            <w:hideMark/>
          </w:tcPr>
          <w:p w14:paraId="46A0590B" w14:textId="77777777" w:rsidR="00C333CC" w:rsidRPr="00430DE6" w:rsidRDefault="00C333CC" w:rsidP="000724B9">
            <w:pPr>
              <w:rPr>
                <w:rFonts w:ascii="Arial" w:hAnsi="Arial" w:cs="Arial"/>
                <w:sz w:val="20"/>
                <w:szCs w:val="20"/>
              </w:rPr>
            </w:pPr>
          </w:p>
        </w:tc>
        <w:tc>
          <w:tcPr>
            <w:tcW w:w="0" w:type="auto"/>
            <w:hideMark/>
          </w:tcPr>
          <w:p w14:paraId="1084E22D" w14:textId="77777777" w:rsidR="00C333CC" w:rsidRPr="00430DE6" w:rsidRDefault="00C333CC" w:rsidP="000724B9">
            <w:pPr>
              <w:rPr>
                <w:rFonts w:ascii="Arial" w:hAnsi="Arial" w:cs="Arial"/>
                <w:sz w:val="20"/>
                <w:szCs w:val="20"/>
              </w:rPr>
            </w:pPr>
          </w:p>
        </w:tc>
      </w:tr>
      <w:tr w:rsidR="00C333CC" w:rsidRPr="00430DE6" w14:paraId="3E26F706" w14:textId="77777777" w:rsidTr="000724B9">
        <w:trPr>
          <w:trHeight w:val="186"/>
          <w:jc w:val="center"/>
        </w:trPr>
        <w:tc>
          <w:tcPr>
            <w:tcW w:w="0" w:type="auto"/>
            <w:tcBorders>
              <w:top w:val="single" w:sz="4" w:space="0" w:color="000000" w:themeColor="text1"/>
              <w:left w:val="nil"/>
              <w:bottom w:val="nil"/>
              <w:right w:val="nil"/>
            </w:tcBorders>
            <w:hideMark/>
          </w:tcPr>
          <w:p w14:paraId="05E14770" w14:textId="77777777" w:rsidR="00C333CC" w:rsidRPr="00430DE6" w:rsidRDefault="00C333CC" w:rsidP="000724B9">
            <w:pPr>
              <w:spacing w:after="150" w:line="240" w:lineRule="auto"/>
              <w:rPr>
                <w:rFonts w:ascii="Arial" w:eastAsia="Times New Roman" w:hAnsi="Arial" w:cs="Arial"/>
                <w:sz w:val="18"/>
                <w:szCs w:val="18"/>
              </w:rPr>
            </w:pPr>
            <w:r w:rsidRPr="00430DE6">
              <w:rPr>
                <w:rFonts w:ascii="Arial" w:eastAsia="Times New Roman" w:hAnsi="Arial" w:cs="Arial"/>
                <w:color w:val="000000"/>
                <w:sz w:val="18"/>
                <w:szCs w:val="18"/>
              </w:rPr>
              <w:t>(Parašas)</w:t>
            </w:r>
          </w:p>
        </w:tc>
        <w:tc>
          <w:tcPr>
            <w:tcW w:w="0" w:type="auto"/>
            <w:hideMark/>
          </w:tcPr>
          <w:p w14:paraId="2E7E57E0" w14:textId="77777777" w:rsidR="00C333CC" w:rsidRPr="00430DE6" w:rsidRDefault="00C333CC" w:rsidP="000724B9">
            <w:pPr>
              <w:rPr>
                <w:rFonts w:ascii="Arial" w:eastAsia="Times New Roman" w:hAnsi="Arial" w:cs="Arial"/>
                <w:sz w:val="18"/>
                <w:szCs w:val="18"/>
              </w:rPr>
            </w:pPr>
          </w:p>
        </w:tc>
        <w:tc>
          <w:tcPr>
            <w:tcW w:w="0" w:type="auto"/>
            <w:hideMark/>
          </w:tcPr>
          <w:p w14:paraId="3FFDEB17" w14:textId="77777777" w:rsidR="00C333CC" w:rsidRPr="00430DE6" w:rsidRDefault="00C333CC" w:rsidP="000724B9">
            <w:pPr>
              <w:spacing w:after="0"/>
              <w:rPr>
                <w:rFonts w:ascii="Arial" w:hAnsi="Arial" w:cs="Arial"/>
                <w:sz w:val="20"/>
                <w:szCs w:val="20"/>
              </w:rPr>
            </w:pPr>
          </w:p>
        </w:tc>
        <w:tc>
          <w:tcPr>
            <w:tcW w:w="0" w:type="auto"/>
            <w:hideMark/>
          </w:tcPr>
          <w:p w14:paraId="0B30AC79" w14:textId="77777777" w:rsidR="00C333CC" w:rsidRPr="00430DE6" w:rsidRDefault="00C333CC" w:rsidP="000724B9">
            <w:pPr>
              <w:spacing w:after="0"/>
              <w:rPr>
                <w:rFonts w:ascii="Arial" w:hAnsi="Arial" w:cs="Arial"/>
                <w:sz w:val="20"/>
                <w:szCs w:val="20"/>
              </w:rPr>
            </w:pPr>
          </w:p>
        </w:tc>
        <w:tc>
          <w:tcPr>
            <w:tcW w:w="0" w:type="auto"/>
            <w:tcBorders>
              <w:top w:val="single" w:sz="4" w:space="0" w:color="000000" w:themeColor="text1"/>
              <w:left w:val="nil"/>
              <w:bottom w:val="nil"/>
              <w:right w:val="nil"/>
            </w:tcBorders>
            <w:hideMark/>
          </w:tcPr>
          <w:p w14:paraId="65554CA3" w14:textId="77777777" w:rsidR="00C333CC" w:rsidRPr="00430DE6" w:rsidRDefault="00C333CC" w:rsidP="000724B9">
            <w:pPr>
              <w:spacing w:after="150" w:line="240" w:lineRule="auto"/>
              <w:rPr>
                <w:rFonts w:ascii="Arial" w:eastAsia="Times New Roman" w:hAnsi="Arial" w:cs="Arial"/>
                <w:sz w:val="18"/>
                <w:szCs w:val="18"/>
              </w:rPr>
            </w:pPr>
            <w:r w:rsidRPr="00430DE6">
              <w:rPr>
                <w:rFonts w:ascii="Arial" w:eastAsia="Times New Roman" w:hAnsi="Arial" w:cs="Arial"/>
                <w:color w:val="000000"/>
                <w:sz w:val="18"/>
                <w:szCs w:val="18"/>
              </w:rPr>
              <w:t>(Vardas, pavardė, pareigos)</w:t>
            </w:r>
          </w:p>
        </w:tc>
        <w:tc>
          <w:tcPr>
            <w:tcW w:w="0" w:type="auto"/>
            <w:hideMark/>
          </w:tcPr>
          <w:p w14:paraId="1469E947" w14:textId="77777777" w:rsidR="00C333CC" w:rsidRPr="00430DE6" w:rsidRDefault="00C333CC" w:rsidP="000724B9">
            <w:pPr>
              <w:rPr>
                <w:rFonts w:ascii="Arial" w:eastAsia="Times New Roman" w:hAnsi="Arial" w:cs="Arial"/>
                <w:sz w:val="18"/>
                <w:szCs w:val="18"/>
              </w:rPr>
            </w:pPr>
          </w:p>
        </w:tc>
      </w:tr>
    </w:tbl>
    <w:p w14:paraId="1C06BE1F" w14:textId="0B918102" w:rsidR="00C333CC" w:rsidRPr="00757F06" w:rsidRDefault="00C333CC" w:rsidP="00757F06">
      <w:pPr>
        <w:rPr>
          <w:rFonts w:ascii="Arial" w:eastAsiaTheme="majorEastAsia" w:hAnsi="Arial" w:cs="Arial"/>
          <w:sz w:val="24"/>
          <w:szCs w:val="24"/>
        </w:rPr>
      </w:pPr>
      <w:bookmarkStart w:id="80" w:name="_Toc156827389"/>
      <w:bookmarkEnd w:id="77"/>
      <w:bookmarkEnd w:id="78"/>
    </w:p>
    <w:p w14:paraId="139E6979" w14:textId="477BF472" w:rsidR="00D8391E" w:rsidRPr="002C3FE2" w:rsidRDefault="00D3235B" w:rsidP="0032272C">
      <w:pPr>
        <w:pStyle w:val="Antrat2"/>
        <w:spacing w:before="0"/>
        <w:ind w:left="5103" w:hanging="708"/>
        <w:jc w:val="right"/>
        <w:rPr>
          <w:rFonts w:ascii="Arial" w:hAnsi="Arial" w:cs="Arial"/>
          <w:color w:val="auto"/>
          <w:sz w:val="24"/>
          <w:szCs w:val="24"/>
        </w:rPr>
      </w:pPr>
      <w:r w:rsidRPr="002C3FE2">
        <w:rPr>
          <w:rFonts w:ascii="Arial" w:hAnsi="Arial" w:cs="Arial"/>
          <w:color w:val="auto"/>
          <w:sz w:val="24"/>
          <w:szCs w:val="24"/>
        </w:rPr>
        <w:lastRenderedPageBreak/>
        <w:t>P</w:t>
      </w:r>
      <w:r w:rsidR="00FE3D1F" w:rsidRPr="002C3FE2">
        <w:rPr>
          <w:rFonts w:ascii="Arial" w:hAnsi="Arial" w:cs="Arial"/>
          <w:color w:val="auto"/>
          <w:sz w:val="24"/>
          <w:szCs w:val="24"/>
        </w:rPr>
        <w:t xml:space="preserve">irkimo sąlygų </w:t>
      </w:r>
      <w:r w:rsidR="00C333CC">
        <w:rPr>
          <w:rFonts w:ascii="Arial" w:hAnsi="Arial" w:cs="Arial"/>
          <w:color w:val="auto"/>
          <w:sz w:val="24"/>
          <w:szCs w:val="24"/>
        </w:rPr>
        <w:t>9</w:t>
      </w:r>
      <w:r w:rsidR="00FE3D1F" w:rsidRPr="002C3FE2">
        <w:rPr>
          <w:rFonts w:ascii="Arial" w:hAnsi="Arial" w:cs="Arial"/>
          <w:color w:val="auto"/>
          <w:sz w:val="24"/>
          <w:szCs w:val="24"/>
        </w:rPr>
        <w:t xml:space="preserve"> priedas</w:t>
      </w:r>
      <w:bookmarkEnd w:id="80"/>
      <w:r w:rsidR="00FE3D1F" w:rsidRPr="002C3FE2">
        <w:rPr>
          <w:rFonts w:ascii="Arial" w:hAnsi="Arial" w:cs="Arial"/>
          <w:color w:val="auto"/>
          <w:sz w:val="24"/>
          <w:szCs w:val="24"/>
        </w:rPr>
        <w:t xml:space="preserve"> </w:t>
      </w:r>
    </w:p>
    <w:p w14:paraId="5DC5C150" w14:textId="0F0DD413" w:rsidR="008D704D" w:rsidRPr="002C3FE2" w:rsidRDefault="008D704D" w:rsidP="0032272C">
      <w:pPr>
        <w:pStyle w:val="Antrat2"/>
        <w:spacing w:before="0"/>
        <w:ind w:left="5103" w:hanging="708"/>
        <w:jc w:val="right"/>
        <w:rPr>
          <w:rFonts w:ascii="Arial" w:hAnsi="Arial" w:cs="Arial"/>
          <w:color w:val="auto"/>
          <w:sz w:val="24"/>
          <w:szCs w:val="24"/>
        </w:rPr>
      </w:pPr>
      <w:bookmarkStart w:id="81" w:name="_Toc156827390"/>
      <w:r w:rsidRPr="002C3FE2">
        <w:rPr>
          <w:rFonts w:ascii="Arial" w:hAnsi="Arial" w:cs="Arial"/>
          <w:color w:val="auto"/>
          <w:sz w:val="24"/>
          <w:szCs w:val="24"/>
        </w:rPr>
        <w:t xml:space="preserve">„Sutarties </w:t>
      </w:r>
      <w:r w:rsidR="005E5469" w:rsidRPr="002C3FE2">
        <w:rPr>
          <w:rFonts w:ascii="Arial" w:hAnsi="Arial" w:cs="Arial"/>
          <w:color w:val="auto"/>
          <w:sz w:val="24"/>
          <w:szCs w:val="24"/>
        </w:rPr>
        <w:t>p</w:t>
      </w:r>
      <w:r w:rsidRPr="002C3FE2">
        <w:rPr>
          <w:rFonts w:ascii="Arial" w:hAnsi="Arial" w:cs="Arial"/>
          <w:color w:val="auto"/>
          <w:sz w:val="24"/>
          <w:szCs w:val="24"/>
        </w:rPr>
        <w:t>rojektas“</w:t>
      </w:r>
      <w:bookmarkEnd w:id="73"/>
      <w:bookmarkEnd w:id="74"/>
      <w:bookmarkEnd w:id="75"/>
      <w:bookmarkEnd w:id="81"/>
    </w:p>
    <w:p w14:paraId="72FD1C38" w14:textId="77777777" w:rsidR="005813E6" w:rsidRPr="00570428" w:rsidRDefault="005813E6" w:rsidP="005813E6">
      <w:pPr>
        <w:spacing w:after="0" w:line="240" w:lineRule="auto"/>
        <w:jc w:val="center"/>
        <w:rPr>
          <w:rFonts w:ascii="Arial" w:eastAsia="Times New Roman" w:hAnsi="Arial" w:cs="Arial"/>
          <w:bCs/>
          <w:sz w:val="22"/>
          <w:szCs w:val="22"/>
          <w:lang w:eastAsia="en-US"/>
        </w:rPr>
      </w:pPr>
      <w:r w:rsidRPr="00570428">
        <w:rPr>
          <w:rFonts w:ascii="Arial" w:eastAsia="Times New Roman" w:hAnsi="Arial" w:cs="Arial"/>
          <w:bCs/>
          <w:sz w:val="22"/>
          <w:szCs w:val="22"/>
          <w:lang w:eastAsia="en-US"/>
        </w:rPr>
        <w:t>(</w:t>
      </w:r>
      <w:r w:rsidRPr="00570428">
        <w:rPr>
          <w:rFonts w:ascii="Arial" w:eastAsia="Times New Roman" w:hAnsi="Arial" w:cs="Arial"/>
          <w:bCs/>
          <w:i/>
          <w:iCs/>
          <w:sz w:val="22"/>
          <w:szCs w:val="22"/>
          <w:lang w:eastAsia="en-US"/>
        </w:rPr>
        <w:t>Pirkimo sutarties projektas</w:t>
      </w:r>
      <w:r w:rsidRPr="00570428">
        <w:rPr>
          <w:rFonts w:ascii="Arial" w:eastAsia="Times New Roman" w:hAnsi="Arial" w:cs="Arial"/>
          <w:bCs/>
          <w:sz w:val="22"/>
          <w:szCs w:val="22"/>
          <w:lang w:eastAsia="en-US"/>
        </w:rPr>
        <w:t>)</w:t>
      </w:r>
    </w:p>
    <w:p w14:paraId="11396EBF" w14:textId="4DE89F8D" w:rsidR="004B61F9" w:rsidRDefault="004B61F9" w:rsidP="00667A26">
      <w:pPr>
        <w:spacing w:after="0" w:line="240" w:lineRule="auto"/>
        <w:rPr>
          <w:rFonts w:ascii="Arial" w:hAnsi="Arial" w:cs="Arial"/>
          <w:sz w:val="20"/>
          <w:szCs w:val="20"/>
        </w:rPr>
      </w:pPr>
    </w:p>
    <w:p w14:paraId="09A05549" w14:textId="77777777" w:rsidR="00642975" w:rsidRPr="00D773B4" w:rsidRDefault="00642975" w:rsidP="00642975">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r w:rsidRPr="00D773B4">
        <w:rPr>
          <w:rFonts w:ascii="Arial" w:eastAsia="Times New Roman" w:hAnsi="Arial" w:cs="Arial"/>
          <w:b/>
          <w:caps/>
          <w:sz w:val="24"/>
          <w:szCs w:val="24"/>
        </w:rPr>
        <w:t xml:space="preserve">pirkimo-pardavimo sutarties </w:t>
      </w:r>
    </w:p>
    <w:p w14:paraId="66F47BB4" w14:textId="77777777" w:rsidR="00642975" w:rsidRPr="007C438E" w:rsidRDefault="00642975" w:rsidP="00642975">
      <w:pPr>
        <w:widowControl w:val="0"/>
        <w:pBdr>
          <w:top w:val="nil"/>
          <w:left w:val="nil"/>
          <w:bottom w:val="nil"/>
          <w:right w:val="nil"/>
          <w:between w:val="nil"/>
        </w:pBdr>
        <w:tabs>
          <w:tab w:val="left" w:pos="567"/>
          <w:tab w:val="left" w:pos="851"/>
        </w:tabs>
        <w:spacing w:after="0"/>
        <w:jc w:val="center"/>
        <w:rPr>
          <w:rFonts w:ascii="Arial" w:eastAsia="Times New Roman" w:hAnsi="Arial" w:cs="Arial"/>
          <w:caps/>
          <w:sz w:val="24"/>
          <w:szCs w:val="24"/>
        </w:rPr>
      </w:pPr>
      <w:r w:rsidRPr="00D773B4">
        <w:rPr>
          <w:rFonts w:ascii="Arial" w:eastAsia="Times New Roman" w:hAnsi="Arial" w:cs="Arial"/>
          <w:b/>
          <w:bCs/>
          <w:caps/>
          <w:sz w:val="24"/>
          <w:szCs w:val="24"/>
        </w:rPr>
        <w:t>Specialiosios</w:t>
      </w:r>
      <w:r w:rsidRPr="00D773B4">
        <w:rPr>
          <w:rFonts w:ascii="Arial" w:eastAsia="Times New Roman" w:hAnsi="Arial" w:cs="Arial"/>
          <w:b/>
          <w:caps/>
          <w:sz w:val="24"/>
          <w:szCs w:val="24"/>
        </w:rPr>
        <w:t xml:space="preserve"> sąlygos</w:t>
      </w:r>
      <w:r w:rsidRPr="007C438E">
        <w:rPr>
          <w:rFonts w:ascii="Arial" w:eastAsia="Times New Roman" w:hAnsi="Arial" w:cs="Arial"/>
          <w:caps/>
          <w:sz w:val="24"/>
          <w:szCs w:val="24"/>
        </w:rPr>
        <w:t xml:space="preserve"> </w:t>
      </w:r>
    </w:p>
    <w:p w14:paraId="4C3A8C58" w14:textId="77777777" w:rsidR="00642975" w:rsidRPr="007C438E" w:rsidRDefault="00642975" w:rsidP="00642975">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95"/>
        <w:gridCol w:w="2362"/>
        <w:gridCol w:w="2647"/>
      </w:tblGrid>
      <w:tr w:rsidR="00642975" w:rsidRPr="007C438E" w14:paraId="522FF0AE" w14:textId="77777777" w:rsidTr="000328CA">
        <w:tc>
          <w:tcPr>
            <w:tcW w:w="2830" w:type="dxa"/>
          </w:tcPr>
          <w:p w14:paraId="7D26F1A5"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b/>
                <w:bCs/>
                <w:sz w:val="24"/>
                <w:szCs w:val="24"/>
              </w:rPr>
              <w:t>Sutarties pavadinimas</w:t>
            </w:r>
          </w:p>
        </w:tc>
        <w:tc>
          <w:tcPr>
            <w:tcW w:w="6804" w:type="dxa"/>
            <w:gridSpan w:val="3"/>
          </w:tcPr>
          <w:p w14:paraId="60EF2A20" w14:textId="7CF9C6BE" w:rsidR="00642975" w:rsidRPr="007C438E" w:rsidRDefault="00642975" w:rsidP="000328CA">
            <w:pPr>
              <w:spacing w:after="0" w:line="240" w:lineRule="auto"/>
              <w:jc w:val="both"/>
              <w:rPr>
                <w:rFonts w:ascii="Arial" w:eastAsia="Times New Roman" w:hAnsi="Arial" w:cs="Arial"/>
                <w:sz w:val="24"/>
                <w:szCs w:val="24"/>
              </w:rPr>
            </w:pPr>
            <w:r w:rsidRPr="00F64B4E">
              <w:rPr>
                <w:rFonts w:ascii="Arial" w:hAnsi="Arial" w:cs="Arial"/>
                <w:b/>
                <w:bCs/>
                <w:caps/>
                <w:sz w:val="24"/>
                <w:szCs w:val="24"/>
              </w:rPr>
              <w:t>Lauko treniruokli</w:t>
            </w:r>
            <w:r>
              <w:rPr>
                <w:rFonts w:ascii="Arial" w:hAnsi="Arial" w:cs="Arial"/>
                <w:b/>
                <w:bCs/>
                <w:caps/>
                <w:sz w:val="24"/>
                <w:szCs w:val="24"/>
              </w:rPr>
              <w:t>AI</w:t>
            </w:r>
            <w:r w:rsidRPr="00F64B4E">
              <w:rPr>
                <w:rFonts w:ascii="Arial" w:hAnsi="Arial" w:cs="Arial"/>
                <w:b/>
                <w:bCs/>
                <w:caps/>
                <w:sz w:val="24"/>
                <w:szCs w:val="24"/>
              </w:rPr>
              <w:t xml:space="preserve"> ir </w:t>
            </w:r>
            <w:r>
              <w:rPr>
                <w:rFonts w:ascii="Arial" w:hAnsi="Arial" w:cs="Arial"/>
                <w:b/>
                <w:bCs/>
                <w:caps/>
                <w:sz w:val="24"/>
                <w:szCs w:val="24"/>
              </w:rPr>
              <w:t>SPORTO KOMPLEKSAi BEI JŲ</w:t>
            </w:r>
            <w:r w:rsidRPr="00F64B4E">
              <w:rPr>
                <w:rFonts w:ascii="Arial" w:hAnsi="Arial" w:cs="Arial"/>
                <w:b/>
                <w:bCs/>
                <w:caps/>
                <w:sz w:val="24"/>
                <w:szCs w:val="24"/>
              </w:rPr>
              <w:t xml:space="preserve"> įrengimas Tauragės Vytauto stadione</w:t>
            </w:r>
            <w:r w:rsidRPr="007C438E">
              <w:rPr>
                <w:rFonts w:ascii="Arial" w:eastAsia="Times New Roman" w:hAnsi="Arial" w:cs="Arial"/>
                <w:sz w:val="24"/>
                <w:szCs w:val="24"/>
              </w:rPr>
              <w:t xml:space="preserve"> </w:t>
            </w:r>
          </w:p>
        </w:tc>
      </w:tr>
      <w:tr w:rsidR="00642975" w:rsidRPr="007C438E" w14:paraId="74B4C7A9" w14:textId="77777777" w:rsidTr="000328CA">
        <w:tc>
          <w:tcPr>
            <w:tcW w:w="2830" w:type="dxa"/>
          </w:tcPr>
          <w:p w14:paraId="14312200"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b/>
                <w:bCs/>
                <w:sz w:val="24"/>
                <w:szCs w:val="24"/>
              </w:rPr>
              <w:t>Sutarties data</w:t>
            </w:r>
          </w:p>
        </w:tc>
        <w:tc>
          <w:tcPr>
            <w:tcW w:w="1795" w:type="dxa"/>
          </w:tcPr>
          <w:p w14:paraId="3BF204DC" w14:textId="77777777" w:rsidR="00642975" w:rsidRPr="007C438E" w:rsidRDefault="00642975" w:rsidP="000328CA">
            <w:pPr>
              <w:spacing w:after="0" w:line="240" w:lineRule="auto"/>
              <w:jc w:val="both"/>
              <w:rPr>
                <w:rFonts w:ascii="Arial" w:eastAsia="Times New Roman" w:hAnsi="Arial" w:cs="Arial"/>
                <w:sz w:val="24"/>
                <w:szCs w:val="24"/>
              </w:rPr>
            </w:pPr>
          </w:p>
        </w:tc>
        <w:tc>
          <w:tcPr>
            <w:tcW w:w="2362" w:type="dxa"/>
          </w:tcPr>
          <w:p w14:paraId="4EB141DD"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b/>
                <w:bCs/>
                <w:sz w:val="24"/>
                <w:szCs w:val="24"/>
              </w:rPr>
              <w:t>Sutarties numeris</w:t>
            </w:r>
          </w:p>
        </w:tc>
        <w:tc>
          <w:tcPr>
            <w:tcW w:w="2647" w:type="dxa"/>
          </w:tcPr>
          <w:p w14:paraId="0138A23E" w14:textId="77777777" w:rsidR="00642975" w:rsidRPr="007C438E" w:rsidRDefault="00642975" w:rsidP="000328CA">
            <w:pPr>
              <w:spacing w:after="0" w:line="240" w:lineRule="auto"/>
              <w:jc w:val="both"/>
              <w:rPr>
                <w:rFonts w:ascii="Arial" w:eastAsia="Times New Roman" w:hAnsi="Arial" w:cs="Arial"/>
                <w:sz w:val="24"/>
                <w:szCs w:val="24"/>
              </w:rPr>
            </w:pPr>
          </w:p>
        </w:tc>
      </w:tr>
    </w:tbl>
    <w:p w14:paraId="565CA5DD" w14:textId="77777777" w:rsidR="00642975" w:rsidRPr="007C438E" w:rsidRDefault="00642975" w:rsidP="00642975">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86"/>
      </w:tblGrid>
      <w:tr w:rsidR="00642975" w:rsidRPr="007C438E" w14:paraId="2133D37C" w14:textId="77777777" w:rsidTr="000328CA">
        <w:tc>
          <w:tcPr>
            <w:tcW w:w="9634" w:type="dxa"/>
            <w:gridSpan w:val="3"/>
          </w:tcPr>
          <w:p w14:paraId="3B540440" w14:textId="77777777" w:rsidR="00642975" w:rsidRPr="007C438E" w:rsidRDefault="00642975" w:rsidP="000328CA">
            <w:pPr>
              <w:spacing w:after="0" w:line="240" w:lineRule="auto"/>
              <w:jc w:val="center"/>
              <w:rPr>
                <w:rFonts w:ascii="Arial" w:eastAsia="Times New Roman" w:hAnsi="Arial" w:cs="Arial"/>
                <w:b/>
                <w:bCs/>
                <w:sz w:val="24"/>
                <w:szCs w:val="24"/>
              </w:rPr>
            </w:pPr>
            <w:r w:rsidRPr="00BA4D0D">
              <w:rPr>
                <w:rFonts w:ascii="Arial" w:eastAsia="Times New Roman" w:hAnsi="Arial" w:cs="Arial"/>
                <w:b/>
                <w:bCs/>
                <w:sz w:val="24"/>
                <w:szCs w:val="24"/>
              </w:rPr>
              <w:t>1. SUTARTIES ŠALYS</w:t>
            </w:r>
          </w:p>
        </w:tc>
      </w:tr>
      <w:tr w:rsidR="00642975" w:rsidRPr="007C438E" w14:paraId="5D98E3C2" w14:textId="77777777" w:rsidTr="000328CA">
        <w:tc>
          <w:tcPr>
            <w:tcW w:w="2808" w:type="dxa"/>
            <w:vMerge w:val="restart"/>
          </w:tcPr>
          <w:p w14:paraId="5C44F36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1.1. Pirkėjas</w:t>
            </w:r>
          </w:p>
        </w:tc>
        <w:tc>
          <w:tcPr>
            <w:tcW w:w="3240" w:type="dxa"/>
          </w:tcPr>
          <w:p w14:paraId="5C3B32A0"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1.1.1. Pavadinimas</w:t>
            </w:r>
          </w:p>
        </w:tc>
        <w:tc>
          <w:tcPr>
            <w:tcW w:w="3586" w:type="dxa"/>
          </w:tcPr>
          <w:p w14:paraId="66120D66"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Tauragės rajono savivaldybės administracija</w:t>
            </w:r>
          </w:p>
        </w:tc>
      </w:tr>
      <w:tr w:rsidR="00642975" w:rsidRPr="007C438E" w14:paraId="29B14D7A" w14:textId="77777777" w:rsidTr="000328CA">
        <w:tc>
          <w:tcPr>
            <w:tcW w:w="2808" w:type="dxa"/>
            <w:vMerge/>
          </w:tcPr>
          <w:p w14:paraId="4D668449"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70EDB33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1.1.2. Juridinio asmens kodas</w:t>
            </w:r>
          </w:p>
        </w:tc>
        <w:tc>
          <w:tcPr>
            <w:tcW w:w="3586" w:type="dxa"/>
          </w:tcPr>
          <w:p w14:paraId="6A00545C"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color w:val="212529"/>
                <w:sz w:val="24"/>
                <w:szCs w:val="24"/>
                <w:shd w:val="clear" w:color="auto" w:fill="FFFFFF"/>
              </w:rPr>
              <w:t>188737457</w:t>
            </w:r>
          </w:p>
        </w:tc>
      </w:tr>
      <w:tr w:rsidR="00642975" w:rsidRPr="007C438E" w14:paraId="770E5F95" w14:textId="77777777" w:rsidTr="000328CA">
        <w:tc>
          <w:tcPr>
            <w:tcW w:w="2808" w:type="dxa"/>
            <w:vMerge/>
          </w:tcPr>
          <w:p w14:paraId="11F6050F"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262CCBB8"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1.1.3. Adresas</w:t>
            </w:r>
          </w:p>
        </w:tc>
        <w:tc>
          <w:tcPr>
            <w:tcW w:w="3586" w:type="dxa"/>
          </w:tcPr>
          <w:p w14:paraId="1F901F52"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Respublikos g. 2, 72255 Tauragė</w:t>
            </w:r>
          </w:p>
        </w:tc>
      </w:tr>
      <w:tr w:rsidR="00642975" w:rsidRPr="007C438E" w14:paraId="6BF4AA52" w14:textId="77777777" w:rsidTr="000328CA">
        <w:tc>
          <w:tcPr>
            <w:tcW w:w="2808" w:type="dxa"/>
            <w:vMerge/>
          </w:tcPr>
          <w:p w14:paraId="7D75CC50"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2B2C1C90"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1.1.4. PVM mokėtojo kodas</w:t>
            </w:r>
          </w:p>
        </w:tc>
        <w:tc>
          <w:tcPr>
            <w:tcW w:w="3586" w:type="dxa"/>
          </w:tcPr>
          <w:p w14:paraId="565091C2"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Ne PVM mokėtojas</w:t>
            </w:r>
          </w:p>
        </w:tc>
      </w:tr>
      <w:tr w:rsidR="00642975" w:rsidRPr="007C438E" w14:paraId="663A737A" w14:textId="77777777" w:rsidTr="000328CA">
        <w:tc>
          <w:tcPr>
            <w:tcW w:w="2808" w:type="dxa"/>
            <w:vMerge/>
          </w:tcPr>
          <w:p w14:paraId="24370CBE"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6EF09FB9"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1.1.5. Atsiskaitomoji sąskaita</w:t>
            </w:r>
          </w:p>
        </w:tc>
        <w:tc>
          <w:tcPr>
            <w:tcW w:w="3586" w:type="dxa"/>
          </w:tcPr>
          <w:p w14:paraId="202C8015" w14:textId="77777777" w:rsidR="00642975" w:rsidRPr="007C438E" w:rsidRDefault="00642975" w:rsidP="000328CA">
            <w:pPr>
              <w:spacing w:before="40" w:after="40" w:line="240" w:lineRule="auto"/>
              <w:rPr>
                <w:rFonts w:ascii="Arial" w:eastAsia="Times New Roman" w:hAnsi="Arial" w:cs="Arial"/>
                <w:sz w:val="24"/>
                <w:szCs w:val="24"/>
              </w:rPr>
            </w:pPr>
            <w:r w:rsidRPr="007C438E">
              <w:rPr>
                <w:rFonts w:ascii="Arial" w:eastAsia="Times New Roman" w:hAnsi="Arial" w:cs="Arial"/>
                <w:sz w:val="24"/>
                <w:szCs w:val="24"/>
              </w:rPr>
              <w:t>LT27 4010 0416 0002 0037</w:t>
            </w:r>
          </w:p>
        </w:tc>
      </w:tr>
      <w:tr w:rsidR="00642975" w:rsidRPr="007C438E" w14:paraId="65DBEC7F" w14:textId="77777777" w:rsidTr="000328CA">
        <w:tc>
          <w:tcPr>
            <w:tcW w:w="2808" w:type="dxa"/>
            <w:vMerge/>
          </w:tcPr>
          <w:p w14:paraId="6B6D04F5"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50640B9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1.1.6. Bankas, banko kodas</w:t>
            </w:r>
          </w:p>
        </w:tc>
        <w:tc>
          <w:tcPr>
            <w:tcW w:w="3586" w:type="dxa"/>
          </w:tcPr>
          <w:p w14:paraId="291D589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Luminor Bank AS, 40100</w:t>
            </w:r>
          </w:p>
        </w:tc>
      </w:tr>
      <w:tr w:rsidR="00642975" w:rsidRPr="007C438E" w14:paraId="7B70D225" w14:textId="77777777" w:rsidTr="000328CA">
        <w:tc>
          <w:tcPr>
            <w:tcW w:w="2808" w:type="dxa"/>
            <w:vMerge/>
          </w:tcPr>
          <w:p w14:paraId="410CAFF5"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1EC73275"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1.1.7. Telefonas</w:t>
            </w:r>
          </w:p>
        </w:tc>
        <w:tc>
          <w:tcPr>
            <w:tcW w:w="3586" w:type="dxa"/>
          </w:tcPr>
          <w:p w14:paraId="5AE76DEC" w14:textId="77777777" w:rsidR="00642975" w:rsidRPr="007C438E" w:rsidRDefault="00642975" w:rsidP="000328CA">
            <w:pPr>
              <w:tabs>
                <w:tab w:val="left" w:pos="230"/>
              </w:tabs>
              <w:spacing w:after="0" w:line="240" w:lineRule="auto"/>
              <w:ind w:left="89" w:hanging="89"/>
              <w:rPr>
                <w:rFonts w:ascii="Arial" w:eastAsia="Times New Roman" w:hAnsi="Arial" w:cs="Arial"/>
                <w:sz w:val="24"/>
                <w:szCs w:val="24"/>
              </w:rPr>
            </w:pPr>
            <w:r w:rsidRPr="007C438E">
              <w:rPr>
                <w:rFonts w:ascii="Arial" w:eastAsia="Times New Roman" w:hAnsi="Arial" w:cs="Arial"/>
                <w:sz w:val="24"/>
                <w:szCs w:val="24"/>
              </w:rPr>
              <w:t>+370 700 11 220</w:t>
            </w:r>
          </w:p>
        </w:tc>
      </w:tr>
      <w:tr w:rsidR="00642975" w:rsidRPr="007C438E" w14:paraId="68B1D059" w14:textId="77777777" w:rsidTr="000328CA">
        <w:tc>
          <w:tcPr>
            <w:tcW w:w="2808" w:type="dxa"/>
            <w:vMerge/>
          </w:tcPr>
          <w:p w14:paraId="323AC65C"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13D88713"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1.1.8. El. paštas</w:t>
            </w:r>
          </w:p>
        </w:tc>
        <w:tc>
          <w:tcPr>
            <w:tcW w:w="3586" w:type="dxa"/>
          </w:tcPr>
          <w:p w14:paraId="74C29A99" w14:textId="77777777" w:rsidR="00642975" w:rsidRPr="007C438E" w:rsidRDefault="00C74124" w:rsidP="000328CA">
            <w:pPr>
              <w:spacing w:after="0" w:line="240" w:lineRule="auto"/>
              <w:jc w:val="both"/>
              <w:rPr>
                <w:rFonts w:ascii="Arial" w:eastAsia="Times New Roman" w:hAnsi="Arial" w:cs="Arial"/>
                <w:sz w:val="24"/>
                <w:szCs w:val="24"/>
              </w:rPr>
            </w:pPr>
            <w:hyperlink r:id="rId39" w:history="1">
              <w:r w:rsidR="00642975" w:rsidRPr="007C438E">
                <w:rPr>
                  <w:rFonts w:ascii="Arial" w:eastAsia="Times New Roman" w:hAnsi="Arial" w:cs="Arial"/>
                  <w:color w:val="0563C1"/>
                  <w:sz w:val="24"/>
                  <w:szCs w:val="24"/>
                  <w:u w:val="single"/>
                </w:rPr>
                <w:t>savivalda@taurage.lt</w:t>
              </w:r>
            </w:hyperlink>
          </w:p>
        </w:tc>
      </w:tr>
      <w:tr w:rsidR="00642975" w:rsidRPr="007C438E" w14:paraId="5254D5CE" w14:textId="77777777" w:rsidTr="000328CA">
        <w:tc>
          <w:tcPr>
            <w:tcW w:w="2808" w:type="dxa"/>
            <w:vMerge/>
          </w:tcPr>
          <w:p w14:paraId="0892CE69"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03055117"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1.1.9. Šalies atstovas</w:t>
            </w:r>
          </w:p>
        </w:tc>
        <w:tc>
          <w:tcPr>
            <w:tcW w:w="3586" w:type="dxa"/>
          </w:tcPr>
          <w:p w14:paraId="7E0482A5" w14:textId="77777777" w:rsidR="00642975" w:rsidRPr="007C438E" w:rsidRDefault="00642975" w:rsidP="000328CA">
            <w:pPr>
              <w:tabs>
                <w:tab w:val="left" w:pos="1019"/>
              </w:tabs>
              <w:spacing w:before="40" w:after="40" w:line="240" w:lineRule="auto"/>
              <w:rPr>
                <w:rFonts w:ascii="Arial" w:eastAsia="Arial" w:hAnsi="Arial" w:cs="Arial"/>
                <w:i/>
                <w:iCs/>
                <w:sz w:val="24"/>
                <w:szCs w:val="24"/>
              </w:rPr>
            </w:pPr>
            <w:r w:rsidRPr="007C438E">
              <w:rPr>
                <w:rFonts w:ascii="Arial" w:eastAsia="Arial" w:hAnsi="Arial" w:cs="Arial"/>
                <w:i/>
                <w:iCs/>
                <w:sz w:val="24"/>
                <w:szCs w:val="24"/>
              </w:rPr>
              <w:t>[vardas, pavardė]</w:t>
            </w:r>
          </w:p>
          <w:p w14:paraId="0E14E2FE" w14:textId="77777777" w:rsidR="00642975" w:rsidRPr="007C438E" w:rsidRDefault="00642975" w:rsidP="000328CA">
            <w:pPr>
              <w:spacing w:after="0" w:line="240" w:lineRule="auto"/>
              <w:jc w:val="both"/>
              <w:rPr>
                <w:rFonts w:ascii="Arial" w:eastAsia="Times New Roman" w:hAnsi="Arial" w:cs="Arial"/>
                <w:i/>
                <w:iCs/>
                <w:sz w:val="24"/>
                <w:szCs w:val="24"/>
              </w:rPr>
            </w:pPr>
            <w:r w:rsidRPr="007C438E">
              <w:rPr>
                <w:rFonts w:ascii="Arial" w:eastAsia="Arial" w:hAnsi="Arial" w:cs="Arial"/>
                <w:i/>
                <w:iCs/>
                <w:sz w:val="24"/>
                <w:szCs w:val="24"/>
              </w:rPr>
              <w:t>[el. pašto adresas]</w:t>
            </w:r>
          </w:p>
        </w:tc>
      </w:tr>
      <w:tr w:rsidR="00642975" w:rsidRPr="007C438E" w14:paraId="563C6B55" w14:textId="77777777" w:rsidTr="000328CA">
        <w:tc>
          <w:tcPr>
            <w:tcW w:w="2808" w:type="dxa"/>
            <w:vMerge/>
          </w:tcPr>
          <w:p w14:paraId="1B9B2E22" w14:textId="77777777" w:rsidR="00642975" w:rsidRPr="007C438E" w:rsidRDefault="00642975" w:rsidP="000328CA">
            <w:pPr>
              <w:spacing w:after="0" w:line="240" w:lineRule="auto"/>
              <w:rPr>
                <w:rFonts w:ascii="Arial" w:eastAsia="Times New Roman" w:hAnsi="Arial" w:cs="Arial"/>
                <w:sz w:val="24"/>
                <w:szCs w:val="24"/>
              </w:rPr>
            </w:pPr>
          </w:p>
        </w:tc>
        <w:tc>
          <w:tcPr>
            <w:tcW w:w="3240" w:type="dxa"/>
          </w:tcPr>
          <w:p w14:paraId="2B459037"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1.1.10. Atstovavimo pagrindas</w:t>
            </w:r>
          </w:p>
        </w:tc>
        <w:tc>
          <w:tcPr>
            <w:tcW w:w="3586" w:type="dxa"/>
          </w:tcPr>
          <w:p w14:paraId="26BA5ADC" w14:textId="77777777" w:rsidR="00642975" w:rsidRPr="007C438E" w:rsidRDefault="00642975" w:rsidP="000328CA">
            <w:pPr>
              <w:tabs>
                <w:tab w:val="left" w:pos="1019"/>
              </w:tabs>
              <w:spacing w:before="40" w:after="40" w:line="240" w:lineRule="auto"/>
              <w:rPr>
                <w:rFonts w:ascii="Arial" w:eastAsia="Arial" w:hAnsi="Arial" w:cs="Arial"/>
                <w:sz w:val="24"/>
                <w:szCs w:val="24"/>
              </w:rPr>
            </w:pPr>
            <w:r w:rsidRPr="007C438E">
              <w:rPr>
                <w:rFonts w:ascii="Arial" w:eastAsia="Arial" w:hAnsi="Arial" w:cs="Arial"/>
                <w:sz w:val="24"/>
                <w:szCs w:val="24"/>
              </w:rPr>
              <w:t>[</w:t>
            </w:r>
            <w:r w:rsidRPr="007C438E">
              <w:rPr>
                <w:rFonts w:ascii="Arial" w:eastAsia="Arial" w:hAnsi="Arial" w:cs="Arial"/>
                <w:i/>
                <w:sz w:val="24"/>
                <w:szCs w:val="24"/>
              </w:rPr>
              <w:t>nurodyti atstovavimo pagrindą</w:t>
            </w:r>
            <w:r w:rsidRPr="007C438E">
              <w:rPr>
                <w:rFonts w:ascii="Arial" w:eastAsia="Arial" w:hAnsi="Arial" w:cs="Arial"/>
                <w:sz w:val="24"/>
                <w:szCs w:val="24"/>
              </w:rPr>
              <w:t>]</w:t>
            </w:r>
          </w:p>
        </w:tc>
      </w:tr>
      <w:tr w:rsidR="00642975" w:rsidRPr="007C438E" w14:paraId="0375F109" w14:textId="77777777" w:rsidTr="000328CA">
        <w:tc>
          <w:tcPr>
            <w:tcW w:w="2808" w:type="dxa"/>
            <w:vMerge w:val="restart"/>
          </w:tcPr>
          <w:p w14:paraId="66EE8BA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1.2. Tiekėjas</w:t>
            </w:r>
            <w:r w:rsidRPr="007C438E">
              <w:rPr>
                <w:rFonts w:ascii="Arial" w:eastAsia="Times New Roman" w:hAnsi="Arial" w:cs="Arial"/>
                <w:b/>
                <w:bCs/>
                <w:sz w:val="24"/>
                <w:szCs w:val="24"/>
                <w:vertAlign w:val="superscript"/>
              </w:rPr>
              <w:footnoteReference w:id="10"/>
            </w:r>
          </w:p>
          <w:p w14:paraId="68711F9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56D7044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1.2.1. Pavadinimas</w:t>
            </w:r>
          </w:p>
        </w:tc>
        <w:tc>
          <w:tcPr>
            <w:tcW w:w="3586" w:type="dxa"/>
          </w:tcPr>
          <w:p w14:paraId="11CD139C"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74A10FE7" w14:textId="77777777" w:rsidTr="000328CA">
        <w:tc>
          <w:tcPr>
            <w:tcW w:w="2808" w:type="dxa"/>
            <w:vMerge/>
          </w:tcPr>
          <w:p w14:paraId="5EACA3E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2019F479"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1.2.2. Juridinio asmens kodas</w:t>
            </w:r>
          </w:p>
        </w:tc>
        <w:tc>
          <w:tcPr>
            <w:tcW w:w="3586" w:type="dxa"/>
          </w:tcPr>
          <w:p w14:paraId="1EC487F9"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26A50282" w14:textId="77777777" w:rsidTr="000328CA">
        <w:tc>
          <w:tcPr>
            <w:tcW w:w="2808" w:type="dxa"/>
            <w:vMerge/>
          </w:tcPr>
          <w:p w14:paraId="61EC16D0"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39341A2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1.2.3. Adresas</w:t>
            </w:r>
          </w:p>
        </w:tc>
        <w:tc>
          <w:tcPr>
            <w:tcW w:w="3586" w:type="dxa"/>
          </w:tcPr>
          <w:p w14:paraId="1EDD30C7"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05D23C43" w14:textId="77777777" w:rsidTr="000328CA">
        <w:tc>
          <w:tcPr>
            <w:tcW w:w="2808" w:type="dxa"/>
            <w:vMerge/>
          </w:tcPr>
          <w:p w14:paraId="235E0241"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688946F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1.2.4. PVM mokėtojo kodas</w:t>
            </w:r>
          </w:p>
        </w:tc>
        <w:tc>
          <w:tcPr>
            <w:tcW w:w="3586" w:type="dxa"/>
          </w:tcPr>
          <w:p w14:paraId="757432EA"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68A17726" w14:textId="77777777" w:rsidTr="000328CA">
        <w:tc>
          <w:tcPr>
            <w:tcW w:w="2808" w:type="dxa"/>
            <w:vMerge/>
          </w:tcPr>
          <w:p w14:paraId="6D5E968D"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60C2929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1.2.5. Atsiskaitomoji sąskaita</w:t>
            </w:r>
          </w:p>
        </w:tc>
        <w:tc>
          <w:tcPr>
            <w:tcW w:w="3586" w:type="dxa"/>
          </w:tcPr>
          <w:p w14:paraId="237F6063"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3921CF7B" w14:textId="77777777" w:rsidTr="000328CA">
        <w:tc>
          <w:tcPr>
            <w:tcW w:w="2808" w:type="dxa"/>
            <w:vMerge/>
          </w:tcPr>
          <w:p w14:paraId="1564EE0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5C0D759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1.2.6. Bankas, banko kodas</w:t>
            </w:r>
          </w:p>
        </w:tc>
        <w:tc>
          <w:tcPr>
            <w:tcW w:w="3586" w:type="dxa"/>
          </w:tcPr>
          <w:p w14:paraId="0B64E7EB"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2E36B17F" w14:textId="77777777" w:rsidTr="000328CA">
        <w:tc>
          <w:tcPr>
            <w:tcW w:w="2808" w:type="dxa"/>
            <w:vMerge/>
          </w:tcPr>
          <w:p w14:paraId="6121627F"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58CC808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1.2.7. Telefonas</w:t>
            </w:r>
          </w:p>
        </w:tc>
        <w:tc>
          <w:tcPr>
            <w:tcW w:w="3586" w:type="dxa"/>
          </w:tcPr>
          <w:p w14:paraId="386C4F9B"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715A2415" w14:textId="77777777" w:rsidTr="000328CA">
        <w:tc>
          <w:tcPr>
            <w:tcW w:w="2808" w:type="dxa"/>
            <w:vMerge/>
          </w:tcPr>
          <w:p w14:paraId="034413DB"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65BA6D4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1.2.8. El. paštas</w:t>
            </w:r>
          </w:p>
        </w:tc>
        <w:tc>
          <w:tcPr>
            <w:tcW w:w="3586" w:type="dxa"/>
          </w:tcPr>
          <w:p w14:paraId="3C0044BF"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7EBEEE07" w14:textId="77777777" w:rsidTr="000328CA">
        <w:tc>
          <w:tcPr>
            <w:tcW w:w="2808" w:type="dxa"/>
            <w:vMerge/>
          </w:tcPr>
          <w:p w14:paraId="2A272B86"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3BBD6AC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1.2.9. Šalies atstovas</w:t>
            </w:r>
          </w:p>
        </w:tc>
        <w:tc>
          <w:tcPr>
            <w:tcW w:w="3586" w:type="dxa"/>
          </w:tcPr>
          <w:p w14:paraId="6CB534FE"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62643C87" w14:textId="77777777" w:rsidTr="000328CA">
        <w:tc>
          <w:tcPr>
            <w:tcW w:w="2808" w:type="dxa"/>
            <w:vMerge/>
          </w:tcPr>
          <w:p w14:paraId="7DBE8930" w14:textId="77777777" w:rsidR="00642975" w:rsidRPr="007C438E" w:rsidRDefault="00642975" w:rsidP="000328CA">
            <w:pPr>
              <w:spacing w:after="0" w:line="240" w:lineRule="auto"/>
              <w:rPr>
                <w:rFonts w:ascii="Arial" w:eastAsia="Times New Roman" w:hAnsi="Arial" w:cs="Arial"/>
                <w:b/>
                <w:bCs/>
                <w:sz w:val="24"/>
                <w:szCs w:val="24"/>
              </w:rPr>
            </w:pPr>
          </w:p>
        </w:tc>
        <w:tc>
          <w:tcPr>
            <w:tcW w:w="3240" w:type="dxa"/>
          </w:tcPr>
          <w:p w14:paraId="11A1E004"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1.2.10. Atstovavimo pagrindas</w:t>
            </w:r>
          </w:p>
        </w:tc>
        <w:tc>
          <w:tcPr>
            <w:tcW w:w="3586" w:type="dxa"/>
          </w:tcPr>
          <w:p w14:paraId="0A1BAA63" w14:textId="77777777" w:rsidR="00642975" w:rsidRPr="007C438E" w:rsidRDefault="00642975" w:rsidP="000328CA">
            <w:pPr>
              <w:spacing w:after="0" w:line="240" w:lineRule="auto"/>
              <w:jc w:val="both"/>
              <w:rPr>
                <w:rFonts w:ascii="Arial" w:eastAsia="Times New Roman" w:hAnsi="Arial" w:cs="Arial"/>
                <w:sz w:val="24"/>
                <w:szCs w:val="24"/>
              </w:rPr>
            </w:pPr>
          </w:p>
        </w:tc>
      </w:tr>
    </w:tbl>
    <w:p w14:paraId="3A72F976" w14:textId="77777777" w:rsidR="00642975" w:rsidRPr="007C438E" w:rsidRDefault="00642975" w:rsidP="00642975">
      <w:pPr>
        <w:spacing w:after="0" w:line="240" w:lineRule="auto"/>
        <w:jc w:val="both"/>
        <w:rPr>
          <w:rFonts w:ascii="Arial" w:eastAsia="Times New Roman" w:hAnsi="Arial" w:cs="Arial"/>
          <w:sz w:val="24"/>
          <w:szCs w:val="24"/>
        </w:rPr>
      </w:pPr>
    </w:p>
    <w:tbl>
      <w:tblPr>
        <w:tblW w:w="9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
        <w:gridCol w:w="2084"/>
        <w:gridCol w:w="4747"/>
      </w:tblGrid>
      <w:tr w:rsidR="00642975" w:rsidRPr="007C438E" w14:paraId="06E3A476" w14:textId="77777777" w:rsidTr="000328CA">
        <w:trPr>
          <w:trHeight w:val="300"/>
        </w:trPr>
        <w:tc>
          <w:tcPr>
            <w:tcW w:w="9677" w:type="dxa"/>
            <w:gridSpan w:val="4"/>
          </w:tcPr>
          <w:p w14:paraId="67D8E55A"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2. ATSAKINGI ASMENYS</w:t>
            </w:r>
          </w:p>
        </w:tc>
      </w:tr>
      <w:tr w:rsidR="00642975" w:rsidRPr="007C438E" w14:paraId="557DD78B" w14:textId="77777777" w:rsidTr="000328CA">
        <w:trPr>
          <w:trHeight w:val="300"/>
        </w:trPr>
        <w:tc>
          <w:tcPr>
            <w:tcW w:w="2846" w:type="dxa"/>
            <w:gridSpan w:val="2"/>
          </w:tcPr>
          <w:p w14:paraId="6628F285"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2.1. Pirkėjo kontaktiniai asmenys, atsakingi už Sutarties vykdymą, Prekių priėmimą, Sąskaitų per informacinę sistemą SABIS priėmimą</w:t>
            </w:r>
          </w:p>
        </w:tc>
        <w:tc>
          <w:tcPr>
            <w:tcW w:w="6831" w:type="dxa"/>
            <w:gridSpan w:val="2"/>
          </w:tcPr>
          <w:p w14:paraId="182F254E" w14:textId="15E1C117" w:rsidR="0079211E" w:rsidRPr="002B6379" w:rsidRDefault="0079211E" w:rsidP="00FE5B06">
            <w:pPr>
              <w:spacing w:before="100" w:beforeAutospacing="1" w:after="100" w:afterAutospacing="1" w:line="240" w:lineRule="auto"/>
              <w:jc w:val="both"/>
              <w:outlineLvl w:val="1"/>
              <w:rPr>
                <w:rFonts w:ascii="Arial" w:eastAsia="Times New Roman" w:hAnsi="Arial" w:cs="Arial"/>
                <w:sz w:val="24"/>
                <w:szCs w:val="24"/>
              </w:rPr>
            </w:pPr>
            <w:r w:rsidRPr="002B6379">
              <w:rPr>
                <w:rFonts w:ascii="Arial" w:eastAsia="Times New Roman" w:hAnsi="Arial" w:cs="Arial"/>
                <w:noProof/>
                <w:sz w:val="24"/>
                <w:szCs w:val="24"/>
              </w:rPr>
              <w:t>Plėtros, investicijų ir turto valdymo skyri</w:t>
            </w:r>
            <w:r>
              <w:rPr>
                <w:rFonts w:ascii="Arial" w:eastAsia="Times New Roman" w:hAnsi="Arial" w:cs="Arial"/>
                <w:noProof/>
                <w:sz w:val="24"/>
                <w:szCs w:val="24"/>
              </w:rPr>
              <w:t>a</w:t>
            </w:r>
            <w:r w:rsidRPr="002B6379">
              <w:rPr>
                <w:rFonts w:ascii="Arial" w:eastAsia="Times New Roman" w:hAnsi="Arial" w:cs="Arial"/>
                <w:noProof/>
                <w:sz w:val="24"/>
                <w:szCs w:val="24"/>
              </w:rPr>
              <w:t>us</w:t>
            </w:r>
            <w:r>
              <w:rPr>
                <w:rFonts w:ascii="Arial" w:eastAsia="Times New Roman" w:hAnsi="Arial" w:cs="Arial"/>
                <w:noProof/>
                <w:sz w:val="24"/>
                <w:szCs w:val="24"/>
              </w:rPr>
              <w:t xml:space="preserve"> laikinoji vyriausioji specialistė </w:t>
            </w:r>
            <w:r w:rsidRPr="0079211E">
              <w:rPr>
                <w:rFonts w:ascii="Arial" w:eastAsia="Times New Roman" w:hAnsi="Arial" w:cs="Arial"/>
                <w:noProof/>
                <w:sz w:val="24"/>
                <w:szCs w:val="24"/>
              </w:rPr>
              <w:t>Jurgita Tauraitė-Šegždienė</w:t>
            </w:r>
            <w:r>
              <w:rPr>
                <w:rFonts w:ascii="Arial" w:eastAsia="Times New Roman" w:hAnsi="Arial" w:cs="Arial"/>
                <w:noProof/>
                <w:sz w:val="24"/>
                <w:szCs w:val="24"/>
              </w:rPr>
              <w:t>, el. p. jurgita.segzdiene</w:t>
            </w:r>
            <w:hyperlink r:id="rId40" w:history="1">
              <w:r w:rsidRPr="00367B27">
                <w:rPr>
                  <w:rStyle w:val="Hipersaitas"/>
                  <w:rFonts w:ascii="Arial" w:eastAsia="Times New Roman" w:hAnsi="Arial" w:cs="Arial"/>
                  <w:noProof/>
                  <w:sz w:val="24"/>
                  <w:szCs w:val="24"/>
                </w:rPr>
                <w:t>@taurage.lt</w:t>
              </w:r>
            </w:hyperlink>
            <w:r>
              <w:rPr>
                <w:rFonts w:ascii="Arial" w:eastAsia="Times New Roman" w:hAnsi="Arial" w:cs="Arial"/>
                <w:noProof/>
                <w:sz w:val="24"/>
                <w:szCs w:val="24"/>
              </w:rPr>
              <w:t>, tel. nr</w:t>
            </w:r>
            <w:r w:rsidRPr="002B6379">
              <w:rPr>
                <w:rFonts w:ascii="Arial" w:eastAsia="Times New Roman" w:hAnsi="Arial" w:cs="Arial"/>
                <w:noProof/>
                <w:sz w:val="24"/>
                <w:szCs w:val="24"/>
              </w:rPr>
              <w:t xml:space="preserve">. </w:t>
            </w:r>
            <w:r w:rsidRPr="002B6379">
              <w:rPr>
                <w:rFonts w:ascii="Arial" w:hAnsi="Arial" w:cs="Arial"/>
                <w:noProof/>
                <w:sz w:val="24"/>
                <w:szCs w:val="24"/>
              </w:rPr>
              <w:t xml:space="preserve">+370 </w:t>
            </w:r>
            <w:r w:rsidRPr="0079211E">
              <w:rPr>
                <w:rFonts w:ascii="Arial" w:eastAsia="Times New Roman" w:hAnsi="Arial" w:cs="Arial"/>
                <w:noProof/>
                <w:sz w:val="24"/>
                <w:szCs w:val="24"/>
              </w:rPr>
              <w:t xml:space="preserve">647 </w:t>
            </w:r>
            <w:r w:rsidRPr="00FE5B06">
              <w:rPr>
                <w:rFonts w:ascii="Arial" w:eastAsia="Times New Roman" w:hAnsi="Arial" w:cs="Arial"/>
                <w:noProof/>
                <w:sz w:val="24"/>
                <w:szCs w:val="24"/>
              </w:rPr>
              <w:t>36544</w:t>
            </w:r>
            <w:r w:rsidR="00FE5B06" w:rsidRPr="00FE5B06">
              <w:rPr>
                <w:rFonts w:ascii="Arial" w:hAnsi="Arial" w:cs="Arial"/>
                <w:sz w:val="24"/>
                <w:szCs w:val="24"/>
              </w:rPr>
              <w:t xml:space="preserve"> (jai nesant – pavaduojantis asmuo ar funkcijas atliekantis specialistas).</w:t>
            </w:r>
          </w:p>
          <w:p w14:paraId="4BECC63C" w14:textId="03922201" w:rsidR="00642975" w:rsidRPr="007C438E" w:rsidRDefault="00642975" w:rsidP="000328CA">
            <w:pPr>
              <w:spacing w:after="0" w:line="240" w:lineRule="auto"/>
              <w:rPr>
                <w:rFonts w:ascii="Arial" w:eastAsia="Times New Roman" w:hAnsi="Arial" w:cs="Arial"/>
                <w:sz w:val="24"/>
                <w:szCs w:val="24"/>
              </w:rPr>
            </w:pPr>
          </w:p>
        </w:tc>
      </w:tr>
      <w:tr w:rsidR="00642975" w:rsidRPr="007C438E" w14:paraId="61A1503E" w14:textId="77777777" w:rsidTr="000328CA">
        <w:trPr>
          <w:trHeight w:val="300"/>
        </w:trPr>
        <w:tc>
          <w:tcPr>
            <w:tcW w:w="2846" w:type="dxa"/>
            <w:gridSpan w:val="2"/>
          </w:tcPr>
          <w:p w14:paraId="57C2D0F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2.2. Tiekėjo kontaktiniai asmenys, atsakingi už Sutarties vykdymą</w:t>
            </w:r>
          </w:p>
        </w:tc>
        <w:tc>
          <w:tcPr>
            <w:tcW w:w="6831" w:type="dxa"/>
            <w:gridSpan w:val="2"/>
          </w:tcPr>
          <w:p w14:paraId="67D7ECB8" w14:textId="77777777" w:rsidR="00642975" w:rsidRPr="007C438E" w:rsidRDefault="00642975" w:rsidP="000328CA">
            <w:pPr>
              <w:spacing w:after="0" w:line="240" w:lineRule="auto"/>
              <w:rPr>
                <w:rFonts w:ascii="Arial" w:eastAsia="Times New Roman" w:hAnsi="Arial" w:cs="Arial"/>
                <w:color w:val="4472C4"/>
                <w:sz w:val="24"/>
                <w:szCs w:val="24"/>
              </w:rPr>
            </w:pPr>
            <w:r w:rsidRPr="007C438E">
              <w:rPr>
                <w:rFonts w:ascii="Arial" w:eastAsia="Times New Roman" w:hAnsi="Arial" w:cs="Arial"/>
                <w:sz w:val="24"/>
                <w:szCs w:val="24"/>
              </w:rPr>
              <w:t>[</w:t>
            </w:r>
            <w:r w:rsidRPr="007C438E">
              <w:rPr>
                <w:rFonts w:ascii="Arial" w:eastAsia="Times New Roman" w:hAnsi="Arial" w:cs="Arial"/>
                <w:i/>
                <w:iCs/>
                <w:sz w:val="24"/>
                <w:szCs w:val="24"/>
              </w:rPr>
              <w:t>nurodyti padalinį / skyrių, pareigas, vardą, pavardę, tel., el. paštą</w:t>
            </w:r>
            <w:r w:rsidRPr="007C438E">
              <w:rPr>
                <w:rFonts w:ascii="Arial" w:eastAsia="Times New Roman" w:hAnsi="Arial" w:cs="Arial"/>
                <w:sz w:val="24"/>
                <w:szCs w:val="24"/>
              </w:rPr>
              <w:t>]</w:t>
            </w:r>
          </w:p>
        </w:tc>
      </w:tr>
      <w:tr w:rsidR="00642975" w:rsidRPr="007C438E" w14:paraId="2F32178C" w14:textId="77777777" w:rsidTr="000328CA">
        <w:trPr>
          <w:trHeight w:val="300"/>
        </w:trPr>
        <w:tc>
          <w:tcPr>
            <w:tcW w:w="9677" w:type="dxa"/>
            <w:gridSpan w:val="4"/>
          </w:tcPr>
          <w:p w14:paraId="04904EF7"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3. SUTARTIES DALYKAS</w:t>
            </w:r>
          </w:p>
        </w:tc>
      </w:tr>
      <w:tr w:rsidR="00642975" w:rsidRPr="007C438E" w14:paraId="468B2C2A" w14:textId="77777777" w:rsidTr="000328CA">
        <w:trPr>
          <w:trHeight w:val="300"/>
        </w:trPr>
        <w:tc>
          <w:tcPr>
            <w:tcW w:w="2846" w:type="dxa"/>
            <w:gridSpan w:val="2"/>
          </w:tcPr>
          <w:p w14:paraId="2FBE2A15"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3.1. Sutarties dalykas </w:t>
            </w:r>
          </w:p>
        </w:tc>
        <w:tc>
          <w:tcPr>
            <w:tcW w:w="6831" w:type="dxa"/>
            <w:gridSpan w:val="2"/>
          </w:tcPr>
          <w:p w14:paraId="49E43C27" w14:textId="77777777" w:rsidR="00642975" w:rsidRP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Tiekėjas įsipareigoja Sutartyje numatytomis sąlygomis perduoti</w:t>
            </w:r>
          </w:p>
          <w:p w14:paraId="53E4826D" w14:textId="77777777" w:rsidR="00642975" w:rsidRP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Pirkėjui lauko treniruoklių aikštelių pagrindus ir treniruoklius,</w:t>
            </w:r>
          </w:p>
          <w:p w14:paraId="006C7CC6" w14:textId="77777777" w:rsidR="00642975" w:rsidRP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įskaitant jų pristatymą ir įrengimą (sumontavimą), atitinkančius</w:t>
            </w:r>
          </w:p>
          <w:p w14:paraId="04E3AA92" w14:textId="1B4B6137" w:rsidR="00642975" w:rsidRDefault="00642975" w:rsidP="00642975">
            <w:pPr>
              <w:spacing w:after="0" w:line="240" w:lineRule="auto"/>
              <w:jc w:val="both"/>
              <w:rPr>
                <w:rFonts w:ascii="Arial" w:eastAsia="Times New Roman" w:hAnsi="Arial" w:cs="Arial"/>
                <w:sz w:val="24"/>
                <w:szCs w:val="24"/>
              </w:rPr>
            </w:pPr>
            <w:r w:rsidRPr="00642975">
              <w:rPr>
                <w:rFonts w:ascii="Arial" w:eastAsia="Times New Roman" w:hAnsi="Arial" w:cs="Arial"/>
                <w:sz w:val="24"/>
                <w:szCs w:val="24"/>
              </w:rPr>
              <w:t>Sutartyje (</w:t>
            </w:r>
            <w:r w:rsidRPr="007C438E">
              <w:rPr>
                <w:rFonts w:ascii="Arial" w:hAnsi="Arial" w:cs="Arial"/>
                <w:color w:val="000000"/>
                <w:sz w:val="24"/>
                <w:szCs w:val="24"/>
              </w:rPr>
              <w:t>Sutarties priede Nr. 1 „Techninė specifikacija“</w:t>
            </w:r>
            <w:r w:rsidRPr="00642975">
              <w:rPr>
                <w:rFonts w:ascii="Arial" w:eastAsia="Times New Roman" w:hAnsi="Arial" w:cs="Arial"/>
                <w:sz w:val="24"/>
                <w:szCs w:val="24"/>
              </w:rPr>
              <w:t>) nurodytus reikalavimus (toliau – Prekės)</w:t>
            </w:r>
          </w:p>
          <w:p w14:paraId="175582E4" w14:textId="3251BD9B" w:rsidR="00642975" w:rsidRPr="007C438E" w:rsidRDefault="00642975" w:rsidP="00642975">
            <w:pPr>
              <w:spacing w:after="0" w:line="240" w:lineRule="auto"/>
              <w:jc w:val="both"/>
              <w:rPr>
                <w:rFonts w:ascii="Arial" w:hAnsi="Arial" w:cs="Arial"/>
                <w:color w:val="000000"/>
                <w:sz w:val="24"/>
                <w:szCs w:val="24"/>
              </w:rPr>
            </w:pPr>
            <w:r w:rsidRPr="007C438E">
              <w:rPr>
                <w:rFonts w:ascii="Arial" w:hAnsi="Arial" w:cs="Arial"/>
                <w:color w:val="000000"/>
                <w:sz w:val="24"/>
                <w:szCs w:val="24"/>
              </w:rPr>
              <w:t>Išsamus Prek</w:t>
            </w:r>
            <w:r>
              <w:rPr>
                <w:rFonts w:ascii="Arial" w:hAnsi="Arial" w:cs="Arial"/>
                <w:color w:val="000000"/>
                <w:sz w:val="24"/>
                <w:szCs w:val="24"/>
              </w:rPr>
              <w:t>ių</w:t>
            </w:r>
            <w:r w:rsidRPr="007C438E">
              <w:rPr>
                <w:rFonts w:ascii="Arial" w:hAnsi="Arial" w:cs="Arial"/>
                <w:color w:val="000000"/>
                <w:sz w:val="24"/>
                <w:szCs w:val="24"/>
              </w:rPr>
              <w:t xml:space="preserve"> aprašymas ir kiti reikalavimai tiekiam</w:t>
            </w:r>
            <w:r>
              <w:rPr>
                <w:rFonts w:ascii="Arial" w:hAnsi="Arial" w:cs="Arial"/>
                <w:color w:val="000000"/>
                <w:sz w:val="24"/>
                <w:szCs w:val="24"/>
              </w:rPr>
              <w:t xml:space="preserve">oms </w:t>
            </w:r>
            <w:r w:rsidRPr="007C438E">
              <w:rPr>
                <w:rFonts w:ascii="Arial" w:hAnsi="Arial" w:cs="Arial"/>
                <w:color w:val="000000"/>
                <w:sz w:val="24"/>
                <w:szCs w:val="24"/>
              </w:rPr>
              <w:t>Prek</w:t>
            </w:r>
            <w:r>
              <w:rPr>
                <w:rFonts w:ascii="Arial" w:hAnsi="Arial" w:cs="Arial"/>
                <w:color w:val="000000"/>
                <w:sz w:val="24"/>
                <w:szCs w:val="24"/>
              </w:rPr>
              <w:t>ėms</w:t>
            </w:r>
            <w:r w:rsidRPr="007C438E">
              <w:rPr>
                <w:rFonts w:ascii="Arial" w:hAnsi="Arial" w:cs="Arial"/>
                <w:color w:val="000000"/>
                <w:sz w:val="24"/>
                <w:szCs w:val="24"/>
              </w:rPr>
              <w:t xml:space="preserve"> nustatyti Sutarties priede Nr. 1 „Techninė specifikacija“ (toliau – Techninė specifikacija) ir Sutarties priede Nr. 2 „Pasiūlymas“.</w:t>
            </w:r>
          </w:p>
        </w:tc>
      </w:tr>
      <w:tr w:rsidR="00642975" w:rsidRPr="007C438E" w14:paraId="3A9BA74A" w14:textId="77777777" w:rsidTr="000328CA">
        <w:trPr>
          <w:trHeight w:val="300"/>
        </w:trPr>
        <w:tc>
          <w:tcPr>
            <w:tcW w:w="2846" w:type="dxa"/>
            <w:gridSpan w:val="2"/>
          </w:tcPr>
          <w:p w14:paraId="642A0EB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3.2. Pirkimo numeris</w:t>
            </w:r>
          </w:p>
        </w:tc>
        <w:tc>
          <w:tcPr>
            <w:tcW w:w="6831" w:type="dxa"/>
            <w:gridSpan w:val="2"/>
          </w:tcPr>
          <w:p w14:paraId="3C844D70" w14:textId="77777777" w:rsidR="00642975" w:rsidRPr="007C438E" w:rsidRDefault="00642975" w:rsidP="000328CA">
            <w:pPr>
              <w:tabs>
                <w:tab w:val="left" w:pos="1019"/>
              </w:tabs>
              <w:spacing w:before="40" w:after="40" w:line="240" w:lineRule="auto"/>
              <w:rPr>
                <w:rFonts w:ascii="Arial" w:eastAsia="Arial" w:hAnsi="Arial" w:cs="Arial"/>
                <w:sz w:val="24"/>
                <w:szCs w:val="24"/>
              </w:rPr>
            </w:pPr>
            <w:r w:rsidRPr="007C438E">
              <w:rPr>
                <w:rFonts w:ascii="Arial" w:eastAsia="Arial" w:hAnsi="Arial" w:cs="Arial"/>
                <w:sz w:val="24"/>
                <w:szCs w:val="24"/>
              </w:rPr>
              <w:t>[</w:t>
            </w:r>
            <w:r w:rsidRPr="007C438E">
              <w:rPr>
                <w:rFonts w:ascii="Arial" w:eastAsia="Arial" w:hAnsi="Arial" w:cs="Arial"/>
                <w:i/>
                <w:sz w:val="24"/>
                <w:szCs w:val="24"/>
              </w:rPr>
              <w:t>nurodyti pirkimo numerį</w:t>
            </w:r>
            <w:r w:rsidRPr="007C438E">
              <w:rPr>
                <w:rFonts w:ascii="Arial" w:eastAsia="Arial" w:hAnsi="Arial" w:cs="Arial"/>
                <w:sz w:val="24"/>
                <w:szCs w:val="24"/>
              </w:rPr>
              <w:t>]</w:t>
            </w:r>
          </w:p>
        </w:tc>
      </w:tr>
      <w:tr w:rsidR="00642975" w:rsidRPr="007C438E" w14:paraId="16CAED13" w14:textId="77777777" w:rsidTr="000328CA">
        <w:trPr>
          <w:trHeight w:val="1513"/>
        </w:trPr>
        <w:tc>
          <w:tcPr>
            <w:tcW w:w="2846" w:type="dxa"/>
            <w:gridSpan w:val="2"/>
          </w:tcPr>
          <w:p w14:paraId="006DA76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3.3. </w:t>
            </w:r>
            <w:bookmarkStart w:id="82" w:name="_Hlk162966553"/>
            <w:r w:rsidRPr="007C438E">
              <w:rPr>
                <w:rFonts w:ascii="Arial" w:eastAsia="Times New Roman" w:hAnsi="Arial" w:cs="Arial"/>
                <w:b/>
                <w:bCs/>
                <w:sz w:val="24"/>
                <w:szCs w:val="24"/>
              </w:rPr>
              <w:t>Informacija apie Europos Sąjungos lėšomis finansuojamą projektą arba kitą projektą</w:t>
            </w:r>
            <w:bookmarkEnd w:id="82"/>
          </w:p>
        </w:tc>
        <w:tc>
          <w:tcPr>
            <w:tcW w:w="6831" w:type="dxa"/>
            <w:gridSpan w:val="2"/>
          </w:tcPr>
          <w:p w14:paraId="09BC45B5" w14:textId="77777777" w:rsidR="00642975" w:rsidRPr="007C438E" w:rsidRDefault="00642975" w:rsidP="000328CA">
            <w:pPr>
              <w:spacing w:after="0" w:line="240" w:lineRule="auto"/>
              <w:jc w:val="both"/>
              <w:rPr>
                <w:rFonts w:ascii="Arial" w:eastAsia="Times New Roman" w:hAnsi="Arial" w:cs="Arial"/>
                <w:sz w:val="24"/>
                <w:szCs w:val="24"/>
              </w:rPr>
            </w:pPr>
          </w:p>
        </w:tc>
      </w:tr>
      <w:tr w:rsidR="00642975" w:rsidRPr="007C438E" w14:paraId="4AD45972" w14:textId="77777777" w:rsidTr="000328CA">
        <w:trPr>
          <w:trHeight w:val="300"/>
        </w:trPr>
        <w:tc>
          <w:tcPr>
            <w:tcW w:w="9677" w:type="dxa"/>
            <w:gridSpan w:val="4"/>
          </w:tcPr>
          <w:p w14:paraId="01F5B95A"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4.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PRISTATYMO TERMINAI IR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PERDAVIMO - PRIĖMIMO TVARKA</w:t>
            </w:r>
          </w:p>
        </w:tc>
      </w:tr>
      <w:tr w:rsidR="00642975" w:rsidRPr="007C438E" w14:paraId="7E8C0E1A" w14:textId="77777777" w:rsidTr="000328CA">
        <w:trPr>
          <w:trHeight w:val="300"/>
        </w:trPr>
        <w:tc>
          <w:tcPr>
            <w:tcW w:w="2846" w:type="dxa"/>
            <w:gridSpan w:val="2"/>
          </w:tcPr>
          <w:p w14:paraId="4F783EE6"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4.1.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pristatymo terminas</w:t>
            </w:r>
          </w:p>
        </w:tc>
        <w:tc>
          <w:tcPr>
            <w:tcW w:w="6831" w:type="dxa"/>
            <w:gridSpan w:val="2"/>
          </w:tcPr>
          <w:p w14:paraId="5311D37F" w14:textId="699D571F" w:rsidR="00642975" w:rsidRPr="00666FFA" w:rsidRDefault="00642975" w:rsidP="000328CA">
            <w:pPr>
              <w:spacing w:after="0" w:line="240" w:lineRule="auto"/>
              <w:jc w:val="both"/>
              <w:rPr>
                <w:rFonts w:ascii="Arial" w:eastAsia="Times New Roman" w:hAnsi="Arial" w:cs="Arial"/>
                <w:iCs/>
                <w:sz w:val="24"/>
                <w:szCs w:val="24"/>
              </w:rPr>
            </w:pPr>
            <w:r w:rsidRPr="00666FFA">
              <w:rPr>
                <w:rFonts w:ascii="Arial" w:eastAsia="Times New Roman" w:hAnsi="Arial" w:cs="Arial"/>
                <w:iCs/>
                <w:sz w:val="24"/>
                <w:szCs w:val="24"/>
              </w:rPr>
              <w:t>Tiekėjas Prekes įsipareigoja pristatyti</w:t>
            </w:r>
            <w:r w:rsidR="000328CA">
              <w:rPr>
                <w:rFonts w:ascii="Arial" w:eastAsia="Times New Roman" w:hAnsi="Arial" w:cs="Arial"/>
                <w:iCs/>
                <w:sz w:val="24"/>
                <w:szCs w:val="24"/>
              </w:rPr>
              <w:t xml:space="preserve"> ir</w:t>
            </w:r>
            <w:r w:rsidR="00A1768F">
              <w:rPr>
                <w:rFonts w:ascii="Arial" w:eastAsia="Times New Roman" w:hAnsi="Arial" w:cs="Arial"/>
                <w:iCs/>
                <w:sz w:val="24"/>
                <w:szCs w:val="24"/>
              </w:rPr>
              <w:t xml:space="preserve"> (įrengti)</w:t>
            </w:r>
            <w:r w:rsidR="000328CA">
              <w:rPr>
                <w:rFonts w:ascii="Arial" w:eastAsia="Times New Roman" w:hAnsi="Arial" w:cs="Arial"/>
                <w:iCs/>
                <w:sz w:val="24"/>
                <w:szCs w:val="24"/>
              </w:rPr>
              <w:t xml:space="preserve"> sumontuoti</w:t>
            </w:r>
            <w:r w:rsidRPr="00666FFA">
              <w:rPr>
                <w:rFonts w:ascii="Arial" w:eastAsia="Times New Roman" w:hAnsi="Arial" w:cs="Arial"/>
                <w:iCs/>
                <w:sz w:val="24"/>
                <w:szCs w:val="24"/>
              </w:rPr>
              <w:t xml:space="preserve"> ne vėliau </w:t>
            </w:r>
            <w:r w:rsidRPr="0063564E">
              <w:rPr>
                <w:rFonts w:ascii="Arial" w:eastAsia="Times New Roman" w:hAnsi="Arial" w:cs="Arial"/>
                <w:iCs/>
                <w:sz w:val="24"/>
                <w:szCs w:val="24"/>
              </w:rPr>
              <w:t xml:space="preserve">kaip </w:t>
            </w:r>
            <w:r w:rsidR="000328CA" w:rsidRPr="0063564E">
              <w:rPr>
                <w:rFonts w:ascii="Arial" w:eastAsia="Times New Roman" w:hAnsi="Arial" w:cs="Arial"/>
                <w:iCs/>
                <w:sz w:val="24"/>
                <w:szCs w:val="24"/>
              </w:rPr>
              <w:t xml:space="preserve">iki 2025 m. </w:t>
            </w:r>
            <w:r w:rsidR="00BB18DA">
              <w:rPr>
                <w:rFonts w:ascii="Arial" w:eastAsia="Times New Roman" w:hAnsi="Arial" w:cs="Arial"/>
                <w:iCs/>
                <w:sz w:val="24"/>
                <w:szCs w:val="24"/>
              </w:rPr>
              <w:t>birželio</w:t>
            </w:r>
            <w:r w:rsidR="000328CA" w:rsidRPr="0063564E">
              <w:rPr>
                <w:rFonts w:ascii="Arial" w:eastAsia="Times New Roman" w:hAnsi="Arial" w:cs="Arial"/>
                <w:iCs/>
                <w:sz w:val="24"/>
                <w:szCs w:val="24"/>
              </w:rPr>
              <w:t xml:space="preserve"> 3</w:t>
            </w:r>
            <w:r w:rsidR="00BB18DA">
              <w:rPr>
                <w:rFonts w:ascii="Arial" w:eastAsia="Times New Roman" w:hAnsi="Arial" w:cs="Arial"/>
                <w:iCs/>
                <w:sz w:val="24"/>
                <w:szCs w:val="24"/>
              </w:rPr>
              <w:t>0</w:t>
            </w:r>
            <w:r w:rsidR="000328CA" w:rsidRPr="0063564E">
              <w:rPr>
                <w:rFonts w:ascii="Arial" w:eastAsia="Times New Roman" w:hAnsi="Arial" w:cs="Arial"/>
                <w:iCs/>
                <w:sz w:val="24"/>
                <w:szCs w:val="24"/>
              </w:rPr>
              <w:t xml:space="preserve"> d.</w:t>
            </w:r>
          </w:p>
          <w:p w14:paraId="6DEB9616" w14:textId="77777777" w:rsidR="00642975" w:rsidRDefault="00642975" w:rsidP="000328CA">
            <w:pPr>
              <w:spacing w:after="0" w:line="240" w:lineRule="auto"/>
              <w:jc w:val="both"/>
              <w:rPr>
                <w:rFonts w:ascii="Arial" w:eastAsia="Times New Roman" w:hAnsi="Arial" w:cs="Arial"/>
                <w:iCs/>
                <w:sz w:val="24"/>
                <w:szCs w:val="24"/>
              </w:rPr>
            </w:pPr>
          </w:p>
          <w:p w14:paraId="01E9B9DD" w14:textId="1F70F144" w:rsidR="00642975" w:rsidRPr="007C438E" w:rsidRDefault="00A1768F" w:rsidP="000328CA">
            <w:pPr>
              <w:spacing w:after="0" w:line="240" w:lineRule="auto"/>
              <w:jc w:val="both"/>
              <w:rPr>
                <w:rFonts w:ascii="Arial" w:eastAsia="Times New Roman" w:hAnsi="Arial" w:cs="Arial"/>
                <w:iCs/>
                <w:sz w:val="24"/>
                <w:szCs w:val="24"/>
              </w:rPr>
            </w:pPr>
            <w:r>
              <w:rPr>
                <w:rFonts w:ascii="Arial" w:hAnsi="Arial" w:cs="Arial"/>
                <w:sz w:val="24"/>
                <w:szCs w:val="24"/>
              </w:rPr>
              <w:t>Prekių pristatymo ir įrengimo (sumontavimo)</w:t>
            </w:r>
            <w:r w:rsidRPr="00303013">
              <w:rPr>
                <w:rFonts w:ascii="Arial" w:hAnsi="Arial" w:cs="Arial"/>
                <w:sz w:val="24"/>
                <w:szCs w:val="24"/>
              </w:rPr>
              <w:t xml:space="preserve"> vieta: Vytauto g. 140A, Tauragė</w:t>
            </w:r>
          </w:p>
        </w:tc>
      </w:tr>
      <w:tr w:rsidR="00642975" w:rsidRPr="007C438E" w14:paraId="3196C173" w14:textId="77777777" w:rsidTr="000328CA">
        <w:trPr>
          <w:trHeight w:val="300"/>
        </w:trPr>
        <w:tc>
          <w:tcPr>
            <w:tcW w:w="2846" w:type="dxa"/>
            <w:gridSpan w:val="2"/>
          </w:tcPr>
          <w:p w14:paraId="5E05EBD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4.2.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(ar jų dali</w:t>
            </w:r>
            <w:r>
              <w:rPr>
                <w:rFonts w:ascii="Arial" w:eastAsia="Times New Roman" w:hAnsi="Arial" w:cs="Arial"/>
                <w:b/>
                <w:bCs/>
                <w:sz w:val="24"/>
                <w:szCs w:val="24"/>
              </w:rPr>
              <w:t>ų</w:t>
            </w:r>
            <w:r w:rsidRPr="007C438E">
              <w:rPr>
                <w:rFonts w:ascii="Arial" w:eastAsia="Times New Roman" w:hAnsi="Arial" w:cs="Arial"/>
                <w:b/>
                <w:bCs/>
                <w:sz w:val="24"/>
                <w:szCs w:val="24"/>
              </w:rPr>
              <w:t>) pristatymo termino pratęsimas</w:t>
            </w:r>
          </w:p>
        </w:tc>
        <w:tc>
          <w:tcPr>
            <w:tcW w:w="6831" w:type="dxa"/>
            <w:gridSpan w:val="2"/>
          </w:tcPr>
          <w:p w14:paraId="24357358" w14:textId="2E8AA60A" w:rsidR="00642975" w:rsidRPr="007C438E" w:rsidRDefault="00273B23"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Netaikoma.</w:t>
            </w:r>
          </w:p>
        </w:tc>
      </w:tr>
      <w:tr w:rsidR="00642975" w:rsidRPr="007C438E" w14:paraId="650B9A0C" w14:textId="77777777" w:rsidTr="000328CA">
        <w:trPr>
          <w:trHeight w:val="300"/>
        </w:trPr>
        <w:tc>
          <w:tcPr>
            <w:tcW w:w="2846" w:type="dxa"/>
            <w:gridSpan w:val="2"/>
          </w:tcPr>
          <w:p w14:paraId="7F882161"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4.3. Užsakymų teikimo tvarka</w:t>
            </w:r>
          </w:p>
        </w:tc>
        <w:tc>
          <w:tcPr>
            <w:tcW w:w="6831" w:type="dxa"/>
            <w:gridSpan w:val="2"/>
          </w:tcPr>
          <w:p w14:paraId="247586D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4BC1CE13" w14:textId="77777777" w:rsidR="00642975" w:rsidRPr="007C438E" w:rsidRDefault="00642975" w:rsidP="000328CA">
            <w:pPr>
              <w:spacing w:after="0" w:line="240" w:lineRule="auto"/>
              <w:rPr>
                <w:rFonts w:ascii="Arial" w:eastAsia="Times New Roman" w:hAnsi="Arial" w:cs="Arial"/>
                <w:strike/>
                <w:sz w:val="24"/>
                <w:szCs w:val="24"/>
              </w:rPr>
            </w:pPr>
          </w:p>
        </w:tc>
      </w:tr>
      <w:tr w:rsidR="00642975" w:rsidRPr="007C438E" w14:paraId="04A5BA22" w14:textId="77777777" w:rsidTr="000328CA">
        <w:trPr>
          <w:trHeight w:val="300"/>
        </w:trPr>
        <w:tc>
          <w:tcPr>
            <w:tcW w:w="2846" w:type="dxa"/>
            <w:gridSpan w:val="2"/>
          </w:tcPr>
          <w:p w14:paraId="0921B4D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4.4. Kartu su Prek</w:t>
            </w:r>
            <w:r>
              <w:rPr>
                <w:rFonts w:ascii="Arial" w:eastAsia="Times New Roman" w:hAnsi="Arial" w:cs="Arial"/>
                <w:b/>
                <w:bCs/>
                <w:sz w:val="24"/>
                <w:szCs w:val="24"/>
              </w:rPr>
              <w:t>ėmis</w:t>
            </w:r>
            <w:r w:rsidRPr="007C438E">
              <w:rPr>
                <w:rFonts w:ascii="Arial" w:eastAsia="Times New Roman" w:hAnsi="Arial" w:cs="Arial"/>
                <w:b/>
                <w:bCs/>
                <w:sz w:val="24"/>
                <w:szCs w:val="24"/>
              </w:rPr>
              <w:t xml:space="preserve"> pateikiami dokumentai </w:t>
            </w:r>
          </w:p>
        </w:tc>
        <w:tc>
          <w:tcPr>
            <w:tcW w:w="6831" w:type="dxa"/>
            <w:gridSpan w:val="2"/>
          </w:tcPr>
          <w:p w14:paraId="1D75EBFD" w14:textId="77777777"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Kartu su Prekėmis pateikiami šie dokumentai:</w:t>
            </w:r>
          </w:p>
          <w:p w14:paraId="4FEB0D8B" w14:textId="77777777"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Prekių perdavimo–priėmimo aktas;</w:t>
            </w:r>
          </w:p>
          <w:p w14:paraId="17CE3FF8" w14:textId="1414C4BA"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Prekių dokumentacija (atitikties sertifikatai, naudojimo, priežiūros instrukcijos,</w:t>
            </w:r>
            <w:r>
              <w:rPr>
                <w:rFonts w:ascii="Arial" w:eastAsia="Times New Roman" w:hAnsi="Arial" w:cs="Arial"/>
                <w:sz w:val="24"/>
                <w:szCs w:val="24"/>
              </w:rPr>
              <w:t xml:space="preserve"> </w:t>
            </w:r>
            <w:r w:rsidRPr="00273B23">
              <w:rPr>
                <w:rFonts w:ascii="Arial" w:eastAsia="Times New Roman" w:hAnsi="Arial" w:cs="Arial"/>
                <w:sz w:val="24"/>
                <w:szCs w:val="24"/>
              </w:rPr>
              <w:t>garantijos ir pan.).</w:t>
            </w:r>
          </w:p>
          <w:p w14:paraId="5E78D818" w14:textId="77777777" w:rsidR="00273B23" w:rsidRPr="00273B23"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Tiekėjui nepateikus nurodytų dokumentų, laikoma, kad Prekės</w:t>
            </w:r>
          </w:p>
          <w:p w14:paraId="68B1B626" w14:textId="721B6B2C" w:rsidR="00642975" w:rsidRPr="007C438E" w:rsidRDefault="00273B23" w:rsidP="00273B23">
            <w:pPr>
              <w:spacing w:after="0" w:line="240" w:lineRule="auto"/>
              <w:jc w:val="both"/>
              <w:rPr>
                <w:rFonts w:ascii="Arial" w:eastAsia="Times New Roman" w:hAnsi="Arial" w:cs="Arial"/>
                <w:sz w:val="24"/>
                <w:szCs w:val="24"/>
              </w:rPr>
            </w:pPr>
            <w:r w:rsidRPr="00273B23">
              <w:rPr>
                <w:rFonts w:ascii="Arial" w:eastAsia="Times New Roman" w:hAnsi="Arial" w:cs="Arial"/>
                <w:sz w:val="24"/>
                <w:szCs w:val="24"/>
              </w:rPr>
              <w:t>neatitinka Sutartyje nustatytų reikalavimų</w:t>
            </w:r>
            <w:r>
              <w:rPr>
                <w:rFonts w:ascii="Arial" w:eastAsia="Times New Roman" w:hAnsi="Arial" w:cs="Arial"/>
                <w:sz w:val="24"/>
                <w:szCs w:val="24"/>
              </w:rPr>
              <w:t>.</w:t>
            </w:r>
          </w:p>
        </w:tc>
      </w:tr>
      <w:tr w:rsidR="00642975" w:rsidRPr="007C438E" w14:paraId="59C3905F" w14:textId="77777777" w:rsidTr="000328CA">
        <w:trPr>
          <w:trHeight w:val="300"/>
        </w:trPr>
        <w:tc>
          <w:tcPr>
            <w:tcW w:w="9677" w:type="dxa"/>
            <w:gridSpan w:val="4"/>
          </w:tcPr>
          <w:p w14:paraId="64E25429" w14:textId="77777777" w:rsidR="00642975" w:rsidRPr="007C438E" w:rsidRDefault="00642975" w:rsidP="000328CA">
            <w:pPr>
              <w:keepNext/>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lastRenderedPageBreak/>
              <w:t>5. SUTARTIES KAINA IR ATSISKAITYMO TVARKA</w:t>
            </w:r>
          </w:p>
        </w:tc>
      </w:tr>
      <w:tr w:rsidR="00642975" w:rsidRPr="007C438E" w14:paraId="3E56AE2D" w14:textId="77777777" w:rsidTr="000328CA">
        <w:trPr>
          <w:trHeight w:val="300"/>
        </w:trPr>
        <w:tc>
          <w:tcPr>
            <w:tcW w:w="2846" w:type="dxa"/>
            <w:gridSpan w:val="2"/>
          </w:tcPr>
          <w:p w14:paraId="3E86606F" w14:textId="77777777" w:rsidR="00642975" w:rsidRPr="007C438E" w:rsidRDefault="00642975" w:rsidP="000328CA">
            <w:pPr>
              <w:keepNext/>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5.1. Sutarčiai taikomas kainos apskaičiavimo būdas</w:t>
            </w:r>
          </w:p>
        </w:tc>
        <w:tc>
          <w:tcPr>
            <w:tcW w:w="6831" w:type="dxa"/>
            <w:gridSpan w:val="2"/>
          </w:tcPr>
          <w:p w14:paraId="442E4695" w14:textId="77777777" w:rsidR="00642975" w:rsidRPr="007C438E" w:rsidRDefault="00642975" w:rsidP="000328CA">
            <w:pPr>
              <w:keepNext/>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Vadovaujantis Kainodaros taisyklių nustatymo metodika, patvirtinta Viešųjų pirkimų tarnybos direktoriaus 2017 m. birželio 28 d. įsakymu Nr. 1S-95 „Dėl Kainodaros taisyklių nustatymo metodikos patvirtinimo“ sutarčiai nustatoma fiksuotos kainos kainodara.</w:t>
            </w:r>
          </w:p>
        </w:tc>
      </w:tr>
      <w:tr w:rsidR="00642975" w:rsidRPr="007C438E" w14:paraId="1D8C2900" w14:textId="77777777" w:rsidTr="000328CA">
        <w:trPr>
          <w:trHeight w:val="300"/>
        </w:trPr>
        <w:tc>
          <w:tcPr>
            <w:tcW w:w="2846" w:type="dxa"/>
            <w:gridSpan w:val="2"/>
          </w:tcPr>
          <w:p w14:paraId="1E64CB5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5.2. Pradinės Sutarties vertė ir Sutarties kaina, kai taikoma fiksuotos kainos kainodara</w:t>
            </w:r>
          </w:p>
        </w:tc>
        <w:tc>
          <w:tcPr>
            <w:tcW w:w="6831" w:type="dxa"/>
            <w:gridSpan w:val="2"/>
          </w:tcPr>
          <w:p w14:paraId="1BD99E07"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Pradinės Sutarties vertė yra [</w:t>
            </w:r>
            <w:r w:rsidRPr="007C438E">
              <w:rPr>
                <w:rFonts w:ascii="Arial" w:eastAsia="Times New Roman" w:hAnsi="Arial" w:cs="Arial"/>
                <w:i/>
                <w:iCs/>
                <w:sz w:val="24"/>
                <w:szCs w:val="24"/>
              </w:rPr>
              <w:t>nurodyti sumą skaičiais</w:t>
            </w:r>
            <w:r w:rsidRPr="007C438E">
              <w:rPr>
                <w:rFonts w:ascii="Arial" w:eastAsia="Times New Roman" w:hAnsi="Arial" w:cs="Arial"/>
                <w:sz w:val="24"/>
                <w:szCs w:val="24"/>
              </w:rPr>
              <w:t>] Eur, [</w:t>
            </w:r>
            <w:r w:rsidRPr="007C438E">
              <w:rPr>
                <w:rFonts w:ascii="Arial" w:eastAsia="Times New Roman" w:hAnsi="Arial" w:cs="Arial"/>
                <w:i/>
                <w:iCs/>
                <w:sz w:val="24"/>
                <w:szCs w:val="24"/>
              </w:rPr>
              <w:t>nurodyti sumą žodžiais</w:t>
            </w:r>
            <w:r w:rsidRPr="007C438E">
              <w:rPr>
                <w:rFonts w:ascii="Arial" w:eastAsia="Times New Roman" w:hAnsi="Arial" w:cs="Arial"/>
                <w:sz w:val="24"/>
                <w:szCs w:val="24"/>
              </w:rPr>
              <w:t xml:space="preserve">] be pridėtinės vertės mokesčio (toliau – PVM). </w:t>
            </w:r>
          </w:p>
          <w:p w14:paraId="069028B8"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PVM sudaro [</w:t>
            </w:r>
            <w:r w:rsidRPr="007C438E">
              <w:rPr>
                <w:rFonts w:ascii="Arial" w:eastAsia="Times New Roman" w:hAnsi="Arial" w:cs="Arial"/>
                <w:i/>
                <w:iCs/>
                <w:sz w:val="24"/>
                <w:szCs w:val="24"/>
              </w:rPr>
              <w:t>nurodyti sumą skaičiais</w:t>
            </w:r>
            <w:r w:rsidRPr="007C438E">
              <w:rPr>
                <w:rFonts w:ascii="Arial" w:eastAsia="Times New Roman" w:hAnsi="Arial" w:cs="Arial"/>
                <w:sz w:val="24"/>
                <w:szCs w:val="24"/>
              </w:rPr>
              <w:t>] Eur, [</w:t>
            </w:r>
            <w:r w:rsidRPr="007C438E">
              <w:rPr>
                <w:rFonts w:ascii="Arial" w:eastAsia="Times New Roman" w:hAnsi="Arial" w:cs="Arial"/>
                <w:i/>
                <w:iCs/>
                <w:sz w:val="24"/>
                <w:szCs w:val="24"/>
              </w:rPr>
              <w:t>nurodyti sumą žodžiais</w:t>
            </w:r>
            <w:r w:rsidRPr="007C438E">
              <w:rPr>
                <w:rFonts w:ascii="Arial" w:eastAsia="Times New Roman" w:hAnsi="Arial" w:cs="Arial"/>
                <w:sz w:val="24"/>
                <w:szCs w:val="24"/>
              </w:rPr>
              <w:t>].</w:t>
            </w:r>
          </w:p>
          <w:p w14:paraId="6376DAD5"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Sutarties kaina yra [</w:t>
            </w:r>
            <w:r w:rsidRPr="007C438E">
              <w:rPr>
                <w:rFonts w:ascii="Arial" w:eastAsia="Times New Roman" w:hAnsi="Arial" w:cs="Arial"/>
                <w:i/>
                <w:iCs/>
                <w:sz w:val="24"/>
                <w:szCs w:val="24"/>
              </w:rPr>
              <w:t>nurodyti sumą skaičiais</w:t>
            </w:r>
            <w:r w:rsidRPr="007C438E">
              <w:rPr>
                <w:rFonts w:ascii="Arial" w:eastAsia="Times New Roman" w:hAnsi="Arial" w:cs="Arial"/>
                <w:sz w:val="24"/>
                <w:szCs w:val="24"/>
              </w:rPr>
              <w:t>] Eur, [</w:t>
            </w:r>
            <w:r w:rsidRPr="007C438E">
              <w:rPr>
                <w:rFonts w:ascii="Arial" w:eastAsia="Times New Roman" w:hAnsi="Arial" w:cs="Arial"/>
                <w:i/>
                <w:iCs/>
                <w:sz w:val="24"/>
                <w:szCs w:val="24"/>
              </w:rPr>
              <w:t>nurodyti sumą žodžiais</w:t>
            </w:r>
            <w:r w:rsidRPr="007C438E">
              <w:rPr>
                <w:rFonts w:ascii="Arial" w:eastAsia="Times New Roman" w:hAnsi="Arial" w:cs="Arial"/>
                <w:sz w:val="24"/>
                <w:szCs w:val="24"/>
              </w:rPr>
              <w:t>] Eur su PVM.</w:t>
            </w:r>
          </w:p>
          <w:p w14:paraId="61B5FBDD"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Šioje Sutartyje Pradinės Sutarties vertė yra lygi Tiekėjo pasiūlymo kainai be PVM, nurodytai pirkimo dokumentuose.</w:t>
            </w:r>
          </w:p>
        </w:tc>
      </w:tr>
      <w:tr w:rsidR="00642975" w:rsidRPr="007C438E" w14:paraId="0B0A2643" w14:textId="77777777" w:rsidTr="000328CA">
        <w:trPr>
          <w:trHeight w:val="300"/>
        </w:trPr>
        <w:tc>
          <w:tcPr>
            <w:tcW w:w="2846" w:type="dxa"/>
            <w:gridSpan w:val="2"/>
          </w:tcPr>
          <w:p w14:paraId="250DA511"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5.3. Sutarties kainos / įkainių perskaičiavimas taikant </w:t>
            </w:r>
            <w:r w:rsidRPr="007C438E">
              <w:rPr>
                <w:rFonts w:ascii="Arial" w:eastAsia="Times New Roman" w:hAnsi="Arial" w:cs="Arial"/>
                <w:b/>
                <w:bCs/>
                <w:sz w:val="24"/>
                <w:szCs w:val="24"/>
                <w:u w:val="single"/>
              </w:rPr>
              <w:t>peržiūros</w:t>
            </w:r>
            <w:r w:rsidRPr="007C438E">
              <w:rPr>
                <w:rFonts w:ascii="Arial" w:eastAsia="Times New Roman" w:hAnsi="Arial" w:cs="Arial"/>
                <w:b/>
                <w:bCs/>
                <w:sz w:val="24"/>
                <w:szCs w:val="24"/>
              </w:rPr>
              <w:t xml:space="preserve"> taisykles</w:t>
            </w:r>
          </w:p>
        </w:tc>
        <w:tc>
          <w:tcPr>
            <w:tcW w:w="6831" w:type="dxa"/>
            <w:gridSpan w:val="2"/>
          </w:tcPr>
          <w:p w14:paraId="17823C45"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Sutarties kaina / įkainiai bus perskaičiuojami:</w:t>
            </w:r>
          </w:p>
          <w:p w14:paraId="7A4ED44B"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5.3.1. dėl PVM tarifo pasikeitimo;</w:t>
            </w:r>
          </w:p>
          <w:p w14:paraId="3D33280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5.3.2. netaikoma;</w:t>
            </w:r>
          </w:p>
          <w:p w14:paraId="6E94364A"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5.3.3. netaikoma;</w:t>
            </w:r>
          </w:p>
          <w:p w14:paraId="46F39E3B" w14:textId="77777777" w:rsidR="00642975" w:rsidRPr="007C438E" w:rsidRDefault="00642975" w:rsidP="000328CA">
            <w:pPr>
              <w:spacing w:after="0" w:line="240" w:lineRule="auto"/>
              <w:rPr>
                <w:rFonts w:ascii="Arial" w:eastAsia="Times New Roman" w:hAnsi="Arial" w:cs="Arial"/>
                <w:sz w:val="24"/>
                <w:szCs w:val="20"/>
              </w:rPr>
            </w:pPr>
            <w:r w:rsidRPr="007C438E">
              <w:rPr>
                <w:rFonts w:ascii="Arial" w:eastAsia="Times New Roman" w:hAnsi="Arial" w:cs="Arial"/>
                <w:sz w:val="24"/>
                <w:szCs w:val="20"/>
              </w:rPr>
              <w:t xml:space="preserve">5.3.4. </w:t>
            </w:r>
            <w:r w:rsidRPr="007C438E">
              <w:rPr>
                <w:rFonts w:ascii="Arial" w:eastAsia="Times New Roman" w:hAnsi="Arial" w:cs="Arial"/>
                <w:sz w:val="24"/>
                <w:szCs w:val="24"/>
              </w:rPr>
              <w:t>netaikoma</w:t>
            </w:r>
            <w:r w:rsidRPr="007C438E">
              <w:rPr>
                <w:rFonts w:ascii="Arial" w:eastAsia="Times New Roman" w:hAnsi="Arial" w:cs="Arial"/>
                <w:sz w:val="24"/>
                <w:szCs w:val="20"/>
              </w:rPr>
              <w:t>.</w:t>
            </w:r>
          </w:p>
        </w:tc>
      </w:tr>
      <w:tr w:rsidR="00642975" w:rsidRPr="007C438E" w14:paraId="7C56BAA4" w14:textId="77777777" w:rsidTr="000328CA">
        <w:trPr>
          <w:trHeight w:val="300"/>
        </w:trPr>
        <w:tc>
          <w:tcPr>
            <w:tcW w:w="2846" w:type="dxa"/>
            <w:gridSpan w:val="2"/>
          </w:tcPr>
          <w:p w14:paraId="1F6A903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5.3.1. Sutarties kainos / įkainių peržiūra dėl PVM tarifo pasikeitimo</w:t>
            </w:r>
          </w:p>
        </w:tc>
        <w:tc>
          <w:tcPr>
            <w:tcW w:w="6831" w:type="dxa"/>
            <w:gridSpan w:val="2"/>
          </w:tcPr>
          <w:p w14:paraId="562C3AF7"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Jeigu Sutarties vykdymo metu pasikeičia PVM mokėjimą reglamentuojantys teisės aktai, darantys tiesioginę įtaką Tiekėjo tiekiam</w:t>
            </w:r>
            <w:r>
              <w:rPr>
                <w:rFonts w:ascii="Arial" w:eastAsia="Times New Roman" w:hAnsi="Arial" w:cs="Arial"/>
                <w:sz w:val="24"/>
                <w:szCs w:val="24"/>
              </w:rPr>
              <w:t>ų</w:t>
            </w:r>
            <w:r w:rsidRPr="007C438E">
              <w:rPr>
                <w:rFonts w:ascii="Arial" w:eastAsia="Times New Roman" w:hAnsi="Arial" w:cs="Arial"/>
                <w:sz w:val="24"/>
                <w:szCs w:val="24"/>
              </w:rPr>
              <w:t xml:space="preserve"> Prek</w:t>
            </w:r>
            <w:r>
              <w:rPr>
                <w:rFonts w:ascii="Arial" w:eastAsia="Times New Roman" w:hAnsi="Arial" w:cs="Arial"/>
                <w:sz w:val="24"/>
                <w:szCs w:val="24"/>
              </w:rPr>
              <w:t>ių</w:t>
            </w:r>
            <w:r w:rsidRPr="007C438E">
              <w:rPr>
                <w:rFonts w:ascii="Arial" w:eastAsia="Times New Roman" w:hAnsi="Arial" w:cs="Arial"/>
                <w:sz w:val="24"/>
                <w:szCs w:val="24"/>
              </w:rPr>
              <w:t xml:space="preserve"> Sutartyje nurodytai kainai/įkainiams, Sutarties kaina / įkainiai perskaičiuojami nekeičiant Prek</w:t>
            </w:r>
            <w:r>
              <w:rPr>
                <w:rFonts w:ascii="Arial" w:eastAsia="Times New Roman" w:hAnsi="Arial" w:cs="Arial"/>
                <w:sz w:val="24"/>
                <w:szCs w:val="24"/>
              </w:rPr>
              <w:t>ių</w:t>
            </w:r>
            <w:r w:rsidRPr="007C438E">
              <w:rPr>
                <w:rFonts w:ascii="Arial" w:eastAsia="Times New Roman" w:hAnsi="Arial" w:cs="Arial"/>
                <w:sz w:val="24"/>
                <w:szCs w:val="24"/>
              </w:rPr>
              <w:t xml:space="preserve"> kainos / įkainio be PVM. </w:t>
            </w:r>
          </w:p>
          <w:p w14:paraId="79DF088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Perskaičiuota Sutarties kaina / Prek</w:t>
            </w:r>
            <w:r>
              <w:rPr>
                <w:rFonts w:ascii="Arial" w:eastAsia="Times New Roman" w:hAnsi="Arial" w:cs="Arial"/>
                <w:sz w:val="24"/>
                <w:szCs w:val="24"/>
              </w:rPr>
              <w:t>ių</w:t>
            </w:r>
            <w:r w:rsidRPr="007C438E">
              <w:rPr>
                <w:rFonts w:ascii="Arial" w:eastAsia="Times New Roman" w:hAnsi="Arial" w:cs="Arial"/>
                <w:sz w:val="24"/>
                <w:szCs w:val="24"/>
              </w:rPr>
              <w:t xml:space="preserve"> įkainiai įforminami Susitarimu ir turi būti taikomi nuo naujo PVM įvedimo datos (nepriklausomai nuo to, kada pasirašytas Susitarimas).</w:t>
            </w:r>
          </w:p>
        </w:tc>
      </w:tr>
      <w:tr w:rsidR="00642975" w:rsidRPr="007C438E" w14:paraId="6E82B941" w14:textId="77777777" w:rsidTr="000328CA">
        <w:trPr>
          <w:trHeight w:val="300"/>
        </w:trPr>
        <w:tc>
          <w:tcPr>
            <w:tcW w:w="2846" w:type="dxa"/>
            <w:gridSpan w:val="2"/>
          </w:tcPr>
          <w:p w14:paraId="26432E2D"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b/>
                <w:bCs/>
                <w:sz w:val="24"/>
                <w:szCs w:val="24"/>
              </w:rPr>
              <w:t>5.3.2.</w:t>
            </w:r>
            <w:r w:rsidRPr="007C438E">
              <w:rPr>
                <w:rFonts w:ascii="Arial" w:eastAsia="Times New Roman" w:hAnsi="Arial" w:cs="Arial"/>
                <w:sz w:val="24"/>
                <w:szCs w:val="24"/>
              </w:rPr>
              <w:t xml:space="preserve"> </w:t>
            </w:r>
            <w:r w:rsidRPr="007C438E">
              <w:rPr>
                <w:rFonts w:ascii="Arial" w:eastAsia="Times New Roman" w:hAnsi="Arial" w:cs="Arial"/>
                <w:b/>
                <w:bCs/>
                <w:sz w:val="24"/>
                <w:szCs w:val="24"/>
              </w:rPr>
              <w:t>Sutarties kainos / įkainių peržiūra dėl kitų mokesčių, lemiančių Prekių kainos pokytį, pasikeitimo</w:t>
            </w:r>
          </w:p>
        </w:tc>
        <w:tc>
          <w:tcPr>
            <w:tcW w:w="6831" w:type="dxa"/>
            <w:gridSpan w:val="2"/>
          </w:tcPr>
          <w:p w14:paraId="7A4F2CEA"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4A7B1288" w14:textId="77777777" w:rsidR="00642975" w:rsidRPr="007C438E" w:rsidRDefault="00642975" w:rsidP="000328CA">
            <w:pPr>
              <w:spacing w:after="0" w:line="240" w:lineRule="auto"/>
              <w:rPr>
                <w:rFonts w:ascii="Arial" w:eastAsia="Times New Roman" w:hAnsi="Arial" w:cs="Arial"/>
                <w:sz w:val="24"/>
                <w:szCs w:val="20"/>
              </w:rPr>
            </w:pPr>
          </w:p>
        </w:tc>
      </w:tr>
      <w:tr w:rsidR="00642975" w:rsidRPr="007C438E" w14:paraId="0BC7A3B5" w14:textId="77777777" w:rsidTr="000328CA">
        <w:trPr>
          <w:trHeight w:val="300"/>
        </w:trPr>
        <w:tc>
          <w:tcPr>
            <w:tcW w:w="2846" w:type="dxa"/>
            <w:gridSpan w:val="2"/>
          </w:tcPr>
          <w:p w14:paraId="2809E841"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5.3.3. Sutarties kainos / įkainių peržiūra dėl kainų lygio pokyčio</w:t>
            </w:r>
          </w:p>
        </w:tc>
        <w:tc>
          <w:tcPr>
            <w:tcW w:w="6831" w:type="dxa"/>
            <w:gridSpan w:val="2"/>
          </w:tcPr>
          <w:p w14:paraId="1F1FBFFC"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2014ED22" w14:textId="77777777" w:rsidR="00642975" w:rsidRPr="007C438E" w:rsidRDefault="00642975" w:rsidP="000328CA">
            <w:pPr>
              <w:spacing w:after="0" w:line="240" w:lineRule="auto"/>
              <w:rPr>
                <w:rFonts w:ascii="Arial" w:eastAsia="Times New Roman" w:hAnsi="Arial" w:cs="Arial"/>
                <w:sz w:val="24"/>
                <w:szCs w:val="24"/>
              </w:rPr>
            </w:pPr>
          </w:p>
          <w:p w14:paraId="5DD9E8DF"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288B294B" w14:textId="77777777" w:rsidTr="000328CA">
        <w:trPr>
          <w:trHeight w:val="300"/>
        </w:trPr>
        <w:tc>
          <w:tcPr>
            <w:tcW w:w="2846" w:type="dxa"/>
            <w:gridSpan w:val="2"/>
          </w:tcPr>
          <w:p w14:paraId="04E0116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5.3.4. Sutarties kainos / įkainių peržiūra dėl kainų lygio pokyčio pagal Prekių grupių kainų pokyčius</w:t>
            </w:r>
          </w:p>
        </w:tc>
        <w:tc>
          <w:tcPr>
            <w:tcW w:w="6831" w:type="dxa"/>
            <w:gridSpan w:val="2"/>
          </w:tcPr>
          <w:p w14:paraId="23093EB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34B6D9B4" w14:textId="77777777" w:rsidR="00642975" w:rsidRPr="007C438E" w:rsidRDefault="00642975" w:rsidP="000328CA">
            <w:pPr>
              <w:spacing w:after="0" w:line="240" w:lineRule="auto"/>
              <w:rPr>
                <w:rFonts w:ascii="Arial" w:eastAsia="Times New Roman" w:hAnsi="Arial" w:cs="Arial"/>
                <w:sz w:val="24"/>
                <w:szCs w:val="24"/>
              </w:rPr>
            </w:pPr>
          </w:p>
          <w:p w14:paraId="65CA9A37"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36127304" w14:textId="77777777" w:rsidTr="000328CA">
        <w:trPr>
          <w:trHeight w:val="300"/>
        </w:trPr>
        <w:tc>
          <w:tcPr>
            <w:tcW w:w="2846" w:type="dxa"/>
            <w:gridSpan w:val="2"/>
          </w:tcPr>
          <w:p w14:paraId="7DBBD8A4"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5.4. Sutarties kainos / įkainių apskaičiavimas taikant kiekio (apimties) keitimo taisykles</w:t>
            </w:r>
          </w:p>
        </w:tc>
        <w:tc>
          <w:tcPr>
            <w:tcW w:w="6831" w:type="dxa"/>
            <w:gridSpan w:val="2"/>
          </w:tcPr>
          <w:p w14:paraId="2A7306D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19DA11F1" w14:textId="77777777" w:rsidR="00642975" w:rsidRPr="007C438E" w:rsidRDefault="00642975" w:rsidP="000328CA">
            <w:pPr>
              <w:spacing w:after="0" w:line="240" w:lineRule="auto"/>
              <w:rPr>
                <w:rFonts w:ascii="Arial" w:eastAsia="Times New Roman" w:hAnsi="Arial" w:cs="Arial"/>
                <w:sz w:val="24"/>
                <w:szCs w:val="24"/>
              </w:rPr>
            </w:pPr>
          </w:p>
          <w:p w14:paraId="5DEF07FE"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0001A976" w14:textId="77777777" w:rsidTr="000328CA">
        <w:trPr>
          <w:trHeight w:val="300"/>
        </w:trPr>
        <w:tc>
          <w:tcPr>
            <w:tcW w:w="2846" w:type="dxa"/>
            <w:gridSpan w:val="2"/>
          </w:tcPr>
          <w:p w14:paraId="7CD32ED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5.5. Atsiskaitymo su Tiekėju terminas ir tvarka</w:t>
            </w:r>
          </w:p>
        </w:tc>
        <w:tc>
          <w:tcPr>
            <w:tcW w:w="6831" w:type="dxa"/>
            <w:gridSpan w:val="2"/>
          </w:tcPr>
          <w:p w14:paraId="6D63FF7D" w14:textId="77777777" w:rsidR="00642975"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Pirkėjas atsiskaito su Tiekėju ne vėliau kaip per 30 dienų nuo Sąskaitos gavimo dienos.</w:t>
            </w:r>
          </w:p>
          <w:p w14:paraId="675C7843" w14:textId="77777777" w:rsidR="00DE025B" w:rsidRDefault="00DE025B" w:rsidP="00DE025B">
            <w:pPr>
              <w:spacing w:after="0" w:line="240" w:lineRule="auto"/>
              <w:jc w:val="both"/>
              <w:rPr>
                <w:rFonts w:ascii="Arial" w:eastAsia="Times New Roman" w:hAnsi="Arial" w:cs="Arial"/>
                <w:sz w:val="24"/>
                <w:szCs w:val="24"/>
                <w:shd w:val="clear" w:color="auto" w:fill="FFFFFF"/>
              </w:rPr>
            </w:pPr>
          </w:p>
          <w:p w14:paraId="304D6116" w14:textId="656B7B0C" w:rsidR="00DE025B" w:rsidRPr="00F368BA" w:rsidRDefault="00DE025B" w:rsidP="00DE025B">
            <w:pPr>
              <w:spacing w:after="0" w:line="240" w:lineRule="auto"/>
              <w:jc w:val="both"/>
              <w:rPr>
                <w:rFonts w:ascii="Arial" w:eastAsia="Times New Roman" w:hAnsi="Arial" w:cs="Arial"/>
                <w:sz w:val="24"/>
                <w:szCs w:val="24"/>
                <w:shd w:val="clear" w:color="auto" w:fill="FFFFFF"/>
              </w:rPr>
            </w:pPr>
            <w:r w:rsidRPr="00F368BA">
              <w:rPr>
                <w:rFonts w:ascii="Arial" w:eastAsia="Times New Roman" w:hAnsi="Arial" w:cs="Arial"/>
                <w:sz w:val="24"/>
                <w:szCs w:val="24"/>
                <w:shd w:val="clear" w:color="auto" w:fill="FFFFFF"/>
              </w:rPr>
              <w:t>Apmokėjimo sąlygos:</w:t>
            </w:r>
          </w:p>
          <w:p w14:paraId="73E053F4" w14:textId="23925A71" w:rsidR="00DE025B" w:rsidRPr="00DE025B" w:rsidRDefault="00DE025B" w:rsidP="00DE025B">
            <w:pPr>
              <w:spacing w:after="0" w:line="240" w:lineRule="auto"/>
              <w:jc w:val="both"/>
              <w:rPr>
                <w:rFonts w:ascii="Arial" w:eastAsia="Times New Roman" w:hAnsi="Arial" w:cs="Arial"/>
                <w:sz w:val="24"/>
                <w:szCs w:val="24"/>
              </w:rPr>
            </w:pPr>
            <w:r w:rsidRPr="00F368BA">
              <w:rPr>
                <w:rFonts w:ascii="Arial" w:eastAsia="Times New Roman" w:hAnsi="Arial" w:cs="Arial"/>
                <w:sz w:val="24"/>
                <w:szCs w:val="24"/>
                <w:shd w:val="clear" w:color="auto" w:fill="FFFFFF"/>
              </w:rPr>
              <w:t>1) įvykdžius visus sutartinius įsipareigojimus, sumokama visa Sutarties kaina.</w:t>
            </w:r>
          </w:p>
        </w:tc>
      </w:tr>
      <w:tr w:rsidR="00642975" w:rsidRPr="007C438E" w14:paraId="49E8E3A4" w14:textId="77777777" w:rsidTr="000328CA">
        <w:trPr>
          <w:trHeight w:val="300"/>
        </w:trPr>
        <w:tc>
          <w:tcPr>
            <w:tcW w:w="2846" w:type="dxa"/>
            <w:gridSpan w:val="2"/>
          </w:tcPr>
          <w:p w14:paraId="5ACEC40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5.6. Avansas</w:t>
            </w:r>
          </w:p>
        </w:tc>
        <w:tc>
          <w:tcPr>
            <w:tcW w:w="6831" w:type="dxa"/>
            <w:gridSpan w:val="2"/>
          </w:tcPr>
          <w:p w14:paraId="4943D255" w14:textId="77777777" w:rsidR="00642975" w:rsidRPr="007C438E" w:rsidRDefault="00642975" w:rsidP="000328CA">
            <w:pPr>
              <w:pStyle w:val="Sraopastraipa"/>
              <w:spacing w:after="0" w:line="240" w:lineRule="auto"/>
              <w:ind w:left="23"/>
              <w:jc w:val="both"/>
              <w:rPr>
                <w:rFonts w:ascii="Arial" w:hAnsi="Arial" w:cs="Arial"/>
                <w:sz w:val="24"/>
                <w:szCs w:val="24"/>
              </w:rPr>
            </w:pPr>
            <w:r w:rsidRPr="007C438E">
              <w:rPr>
                <w:rFonts w:ascii="Arial" w:hAnsi="Arial" w:cs="Arial"/>
                <w:sz w:val="24"/>
                <w:szCs w:val="24"/>
              </w:rPr>
              <w:t>Netaikoma.</w:t>
            </w:r>
          </w:p>
        </w:tc>
      </w:tr>
      <w:tr w:rsidR="00642975" w:rsidRPr="007C438E" w14:paraId="0F91971B" w14:textId="77777777" w:rsidTr="000328CA">
        <w:trPr>
          <w:trHeight w:val="300"/>
        </w:trPr>
        <w:tc>
          <w:tcPr>
            <w:tcW w:w="2846" w:type="dxa"/>
            <w:gridSpan w:val="2"/>
          </w:tcPr>
          <w:p w14:paraId="0671DF7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5.7. Avanso užtikrinimas</w:t>
            </w:r>
          </w:p>
        </w:tc>
        <w:tc>
          <w:tcPr>
            <w:tcW w:w="6831" w:type="dxa"/>
            <w:gridSpan w:val="2"/>
          </w:tcPr>
          <w:p w14:paraId="5996F71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hAnsi="Arial" w:cs="Arial"/>
                <w:sz w:val="24"/>
                <w:szCs w:val="24"/>
              </w:rPr>
              <w:t xml:space="preserve">Netaikoma. </w:t>
            </w:r>
          </w:p>
        </w:tc>
      </w:tr>
      <w:tr w:rsidR="00642975" w:rsidRPr="007C438E" w14:paraId="4B9F50B3" w14:textId="77777777" w:rsidTr="000328CA">
        <w:trPr>
          <w:trHeight w:val="300"/>
        </w:trPr>
        <w:tc>
          <w:tcPr>
            <w:tcW w:w="9677" w:type="dxa"/>
            <w:gridSpan w:val="4"/>
          </w:tcPr>
          <w:p w14:paraId="5F5E9C4E"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6. PREK</w:t>
            </w:r>
            <w:r>
              <w:rPr>
                <w:rFonts w:ascii="Arial" w:eastAsia="Times New Roman" w:hAnsi="Arial" w:cs="Arial"/>
                <w:b/>
                <w:bCs/>
                <w:sz w:val="24"/>
                <w:szCs w:val="24"/>
              </w:rPr>
              <w:t>IŲ</w:t>
            </w:r>
            <w:r w:rsidRPr="007C438E">
              <w:rPr>
                <w:rFonts w:ascii="Arial" w:eastAsia="Times New Roman" w:hAnsi="Arial" w:cs="Arial"/>
                <w:b/>
                <w:bCs/>
                <w:sz w:val="24"/>
                <w:szCs w:val="24"/>
              </w:rPr>
              <w:t xml:space="preserve"> KOKYBĖ IR GARANTINIAI ĮSIPAREIGOJIMAI</w:t>
            </w:r>
          </w:p>
        </w:tc>
      </w:tr>
      <w:tr w:rsidR="00642975" w:rsidRPr="007C438E" w14:paraId="2AA57510" w14:textId="77777777" w:rsidTr="000C212A">
        <w:trPr>
          <w:trHeight w:val="556"/>
        </w:trPr>
        <w:tc>
          <w:tcPr>
            <w:tcW w:w="2846" w:type="dxa"/>
            <w:gridSpan w:val="2"/>
          </w:tcPr>
          <w:p w14:paraId="39E7C03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6.1. Garantinis terminas</w:t>
            </w:r>
          </w:p>
        </w:tc>
        <w:tc>
          <w:tcPr>
            <w:tcW w:w="6831" w:type="dxa"/>
            <w:gridSpan w:val="2"/>
          </w:tcPr>
          <w:p w14:paraId="4BFF1806" w14:textId="5709C1B7" w:rsidR="00542C82" w:rsidRDefault="00542C82" w:rsidP="00542C82">
            <w:pPr>
              <w:spacing w:after="0"/>
              <w:jc w:val="both"/>
              <w:textAlignment w:val="baseline"/>
              <w:rPr>
                <w:rFonts w:ascii="Arial" w:eastAsia="Times New Roman" w:hAnsi="Arial" w:cs="Arial"/>
                <w:sz w:val="24"/>
                <w:szCs w:val="24"/>
                <w:lang w:eastAsia="zh-CN"/>
              </w:rPr>
            </w:pPr>
            <w:r w:rsidRPr="0063564E">
              <w:rPr>
                <w:rFonts w:ascii="Arial" w:eastAsia="Times New Roman" w:hAnsi="Arial" w:cs="Arial"/>
                <w:sz w:val="24"/>
                <w:szCs w:val="24"/>
                <w:lang w:eastAsia="zh-CN"/>
              </w:rPr>
              <w:t xml:space="preserve">Visoms prekėms </w:t>
            </w:r>
            <w:r w:rsidR="00757F06">
              <w:rPr>
                <w:rFonts w:ascii="Arial" w:eastAsia="Times New Roman" w:hAnsi="Arial" w:cs="Arial"/>
                <w:sz w:val="24"/>
                <w:szCs w:val="24"/>
                <w:lang w:eastAsia="zh-CN"/>
              </w:rPr>
              <w:t>galioja</w:t>
            </w:r>
            <w:r w:rsidRPr="0063564E">
              <w:rPr>
                <w:rFonts w:ascii="Arial" w:eastAsia="Times New Roman" w:hAnsi="Arial" w:cs="Arial"/>
                <w:sz w:val="24"/>
                <w:szCs w:val="24"/>
                <w:lang w:eastAsia="zh-CN"/>
              </w:rPr>
              <w:t xml:space="preserve"> minimalus</w:t>
            </w:r>
            <w:r w:rsidR="000C212A" w:rsidRPr="0063564E">
              <w:rPr>
                <w:rFonts w:ascii="Arial" w:eastAsia="Times New Roman" w:hAnsi="Arial" w:cs="Arial"/>
                <w:sz w:val="24"/>
                <w:szCs w:val="24"/>
                <w:lang w:eastAsia="zh-CN"/>
              </w:rPr>
              <w:t xml:space="preserve"> </w:t>
            </w:r>
            <w:r w:rsidR="003753FB">
              <w:rPr>
                <w:rFonts w:ascii="Arial" w:eastAsia="Times New Roman" w:hAnsi="Arial" w:cs="Arial"/>
                <w:sz w:val="24"/>
                <w:szCs w:val="24"/>
                <w:lang w:eastAsia="zh-CN"/>
              </w:rPr>
              <w:t>3</w:t>
            </w:r>
            <w:r w:rsidR="000C212A" w:rsidRPr="0063564E">
              <w:rPr>
                <w:rFonts w:ascii="Arial" w:eastAsia="Times New Roman" w:hAnsi="Arial" w:cs="Arial"/>
                <w:sz w:val="24"/>
                <w:szCs w:val="24"/>
                <w:lang w:eastAsia="zh-CN"/>
              </w:rPr>
              <w:t xml:space="preserve"> m.</w:t>
            </w:r>
            <w:r w:rsidRPr="0063564E">
              <w:rPr>
                <w:rFonts w:ascii="Arial" w:eastAsia="Times New Roman" w:hAnsi="Arial" w:cs="Arial"/>
                <w:sz w:val="24"/>
                <w:szCs w:val="24"/>
                <w:lang w:eastAsia="zh-CN"/>
              </w:rPr>
              <w:t xml:space="preserve"> tiekėjo ir (arba) gamintojo</w:t>
            </w:r>
            <w:r w:rsidR="00757F06">
              <w:rPr>
                <w:rFonts w:ascii="Arial" w:eastAsia="Times New Roman" w:hAnsi="Arial" w:cs="Arial"/>
                <w:sz w:val="24"/>
                <w:szCs w:val="24"/>
                <w:lang w:eastAsia="zh-CN"/>
              </w:rPr>
              <w:t xml:space="preserve"> suteikiamas</w:t>
            </w:r>
            <w:r w:rsidRPr="0063564E">
              <w:rPr>
                <w:rFonts w:ascii="Arial" w:eastAsia="Times New Roman" w:hAnsi="Arial" w:cs="Arial"/>
                <w:sz w:val="24"/>
                <w:szCs w:val="24"/>
                <w:lang w:eastAsia="zh-CN"/>
              </w:rPr>
              <w:t xml:space="preserve"> garantinis terminas</w:t>
            </w:r>
            <w:r w:rsidR="000C212A" w:rsidRPr="0063564E">
              <w:rPr>
                <w:rFonts w:ascii="Arial" w:eastAsia="Times New Roman" w:hAnsi="Arial" w:cs="Arial"/>
                <w:sz w:val="24"/>
                <w:szCs w:val="24"/>
                <w:lang w:eastAsia="zh-CN"/>
              </w:rPr>
              <w:t>.</w:t>
            </w:r>
          </w:p>
          <w:p w14:paraId="08041A61" w14:textId="77777777" w:rsidR="001454C6" w:rsidRDefault="001454C6" w:rsidP="00964029">
            <w:pPr>
              <w:spacing w:after="0" w:line="240" w:lineRule="auto"/>
              <w:jc w:val="both"/>
              <w:rPr>
                <w:rFonts w:ascii="Arial" w:hAnsi="Arial" w:cs="Arial"/>
                <w:sz w:val="24"/>
                <w:szCs w:val="24"/>
              </w:rPr>
            </w:pPr>
          </w:p>
          <w:p w14:paraId="37BE4FE3" w14:textId="77777777" w:rsidR="001454C6" w:rsidRDefault="001454C6" w:rsidP="00964029">
            <w:pPr>
              <w:spacing w:after="0" w:line="240" w:lineRule="auto"/>
              <w:jc w:val="both"/>
              <w:rPr>
                <w:rFonts w:ascii="Arial" w:hAnsi="Arial" w:cs="Arial"/>
              </w:rPr>
            </w:pPr>
            <w:r w:rsidRPr="00321B00">
              <w:rPr>
                <w:rFonts w:ascii="Arial" w:hAnsi="Arial" w:cs="Arial"/>
                <w:sz w:val="24"/>
                <w:szCs w:val="24"/>
              </w:rPr>
              <w:t>Darbų garantinis terminas nustatomas vadovaujantis Lietuvos Respublikos civilinio kodekso 6.698 straipsnio nuostatomis</w:t>
            </w:r>
            <w:r w:rsidRPr="00321B00">
              <w:rPr>
                <w:rFonts w:ascii="Arial" w:hAnsi="Arial" w:cs="Arial"/>
              </w:rPr>
              <w:t>.</w:t>
            </w:r>
            <w:r w:rsidRPr="002B18C0">
              <w:rPr>
                <w:rFonts w:ascii="Arial" w:hAnsi="Arial" w:cs="Arial"/>
              </w:rPr>
              <w:t xml:space="preserve"> </w:t>
            </w:r>
          </w:p>
          <w:p w14:paraId="229EF3DE" w14:textId="77777777" w:rsidR="001454C6" w:rsidRDefault="001454C6" w:rsidP="00964029">
            <w:pPr>
              <w:spacing w:after="0" w:line="240" w:lineRule="auto"/>
              <w:jc w:val="both"/>
              <w:rPr>
                <w:rFonts w:ascii="Arial" w:hAnsi="Arial" w:cs="Arial"/>
              </w:rPr>
            </w:pPr>
          </w:p>
          <w:p w14:paraId="053A5A43" w14:textId="03C0BA59" w:rsidR="001454C6" w:rsidRPr="00F02B0E" w:rsidRDefault="00542C82" w:rsidP="00964029">
            <w:pPr>
              <w:spacing w:after="0" w:line="240" w:lineRule="auto"/>
              <w:jc w:val="both"/>
              <w:rPr>
                <w:rFonts w:ascii="Arial" w:hAnsi="Arial" w:cs="Arial"/>
                <w:color w:val="FF0000"/>
                <w:sz w:val="24"/>
                <w:szCs w:val="24"/>
              </w:rPr>
            </w:pPr>
            <w:r w:rsidRPr="0063564E">
              <w:rPr>
                <w:rFonts w:ascii="Arial" w:hAnsi="Arial" w:cs="Arial"/>
                <w:sz w:val="24"/>
                <w:szCs w:val="24"/>
              </w:rPr>
              <w:t xml:space="preserve">Įrenginiams suteikiamas papildomas garantinis terminas yra </w:t>
            </w:r>
            <w:r w:rsidR="0063564E">
              <w:rPr>
                <w:rFonts w:ascii="Arial" w:hAnsi="Arial" w:cs="Arial"/>
                <w:sz w:val="24"/>
                <w:szCs w:val="24"/>
              </w:rPr>
              <w:t>_</w:t>
            </w:r>
            <w:r w:rsidRPr="0063564E">
              <w:rPr>
                <w:rFonts w:ascii="Arial" w:hAnsi="Arial" w:cs="Arial"/>
                <w:sz w:val="24"/>
                <w:szCs w:val="24"/>
              </w:rPr>
              <w:t xml:space="preserve">________metai </w:t>
            </w:r>
            <w:r w:rsidRPr="0063564E">
              <w:rPr>
                <w:rFonts w:ascii="Arial" w:hAnsi="Arial" w:cs="Arial"/>
                <w:i/>
                <w:iCs/>
                <w:sz w:val="24"/>
                <w:szCs w:val="24"/>
              </w:rPr>
              <w:t xml:space="preserve">[įrašyti Tiekėjo pasiūlyme nurodytą papildomą garantinio </w:t>
            </w:r>
            <w:r w:rsidRPr="001454C6">
              <w:rPr>
                <w:rFonts w:ascii="Arial" w:hAnsi="Arial" w:cs="Arial"/>
                <w:i/>
                <w:iCs/>
                <w:sz w:val="24"/>
                <w:szCs w:val="24"/>
              </w:rPr>
              <w:t>laikotarpio</w:t>
            </w:r>
            <w:r w:rsidRPr="0063564E">
              <w:rPr>
                <w:rFonts w:ascii="Arial" w:hAnsi="Arial" w:cs="Arial"/>
                <w:i/>
                <w:iCs/>
                <w:sz w:val="24"/>
                <w:szCs w:val="24"/>
              </w:rPr>
              <w:t xml:space="preserve"> termino trukmę metais (ne</w:t>
            </w:r>
            <w:r w:rsidR="005A577E" w:rsidRPr="0063564E">
              <w:rPr>
                <w:rFonts w:ascii="Arial" w:hAnsi="Arial" w:cs="Arial"/>
                <w:i/>
                <w:iCs/>
                <w:sz w:val="24"/>
                <w:szCs w:val="24"/>
              </w:rPr>
              <w:t>į</w:t>
            </w:r>
            <w:r w:rsidRPr="0063564E">
              <w:rPr>
                <w:rFonts w:ascii="Arial" w:hAnsi="Arial" w:cs="Arial"/>
                <w:i/>
                <w:iCs/>
                <w:sz w:val="24"/>
                <w:szCs w:val="24"/>
              </w:rPr>
              <w:t xml:space="preserve">skaitant </w:t>
            </w:r>
            <w:r w:rsidRPr="0063564E">
              <w:rPr>
                <w:rFonts w:ascii="Arial" w:eastAsia="Times New Roman" w:hAnsi="Arial" w:cs="Arial"/>
                <w:sz w:val="24"/>
                <w:szCs w:val="24"/>
                <w:lang w:eastAsia="zh-CN"/>
              </w:rPr>
              <w:t>minimalaus tiekėjo ir (arba) gamintojo</w:t>
            </w:r>
            <w:r w:rsidR="001454C6">
              <w:rPr>
                <w:rFonts w:ascii="Arial" w:eastAsia="Times New Roman" w:hAnsi="Arial" w:cs="Arial"/>
                <w:sz w:val="24"/>
                <w:szCs w:val="24"/>
                <w:lang w:eastAsia="zh-CN"/>
              </w:rPr>
              <w:t xml:space="preserve"> suteikiamo</w:t>
            </w:r>
            <w:r w:rsidRPr="0063564E">
              <w:rPr>
                <w:rFonts w:ascii="Arial" w:eastAsia="Times New Roman" w:hAnsi="Arial" w:cs="Arial"/>
                <w:sz w:val="24"/>
                <w:szCs w:val="24"/>
                <w:lang w:eastAsia="zh-CN"/>
              </w:rPr>
              <w:t xml:space="preserve"> garantinio termino</w:t>
            </w:r>
            <w:r w:rsidRPr="0063564E">
              <w:rPr>
                <w:rFonts w:ascii="Arial" w:hAnsi="Arial" w:cs="Arial"/>
                <w:i/>
                <w:iCs/>
                <w:sz w:val="24"/>
                <w:szCs w:val="24"/>
              </w:rPr>
              <w:t>)].</w:t>
            </w:r>
          </w:p>
        </w:tc>
      </w:tr>
      <w:tr w:rsidR="00642975" w:rsidRPr="007C438E" w14:paraId="33A640F2" w14:textId="77777777" w:rsidTr="000328CA">
        <w:trPr>
          <w:trHeight w:val="300"/>
        </w:trPr>
        <w:tc>
          <w:tcPr>
            <w:tcW w:w="2846" w:type="dxa"/>
            <w:gridSpan w:val="2"/>
          </w:tcPr>
          <w:p w14:paraId="2888AD8C" w14:textId="77777777" w:rsidR="00642975" w:rsidRPr="0072176A" w:rsidRDefault="00642975" w:rsidP="000328CA">
            <w:pPr>
              <w:spacing w:after="0" w:line="240" w:lineRule="auto"/>
              <w:rPr>
                <w:rFonts w:ascii="Arial" w:eastAsia="Times New Roman" w:hAnsi="Arial" w:cs="Arial"/>
                <w:b/>
                <w:bCs/>
                <w:sz w:val="24"/>
                <w:szCs w:val="24"/>
              </w:rPr>
            </w:pPr>
            <w:r w:rsidRPr="0072176A">
              <w:rPr>
                <w:rFonts w:ascii="Arial" w:eastAsia="Times New Roman" w:hAnsi="Arial" w:cs="Arial"/>
                <w:b/>
                <w:bCs/>
                <w:sz w:val="24"/>
                <w:szCs w:val="24"/>
              </w:rPr>
              <w:t>6.2. Garantinė priežiūra</w:t>
            </w:r>
          </w:p>
        </w:tc>
        <w:tc>
          <w:tcPr>
            <w:tcW w:w="6831" w:type="dxa"/>
            <w:gridSpan w:val="2"/>
          </w:tcPr>
          <w:p w14:paraId="534B0408" w14:textId="4872F63B" w:rsidR="00964029" w:rsidRDefault="00964029" w:rsidP="00964029">
            <w:pPr>
              <w:spacing w:after="0" w:line="240" w:lineRule="auto"/>
              <w:jc w:val="both"/>
              <w:rPr>
                <w:rFonts w:ascii="Arial" w:hAnsi="Arial" w:cs="Arial"/>
                <w:color w:val="000000"/>
                <w:sz w:val="24"/>
                <w:szCs w:val="24"/>
              </w:rPr>
            </w:pPr>
            <w:r w:rsidRPr="00964029">
              <w:rPr>
                <w:rFonts w:ascii="Arial" w:hAnsi="Arial" w:cs="Arial"/>
                <w:color w:val="000000"/>
                <w:sz w:val="24"/>
                <w:szCs w:val="24"/>
              </w:rPr>
              <w:t>Tiekėjas privalo pašalinti trūkumus ne vėliau kaip per</w:t>
            </w:r>
            <w:r>
              <w:rPr>
                <w:rFonts w:ascii="Arial" w:hAnsi="Arial" w:cs="Arial"/>
                <w:color w:val="000000"/>
                <w:sz w:val="24"/>
                <w:szCs w:val="24"/>
              </w:rPr>
              <w:t xml:space="preserve"> </w:t>
            </w:r>
            <w:r w:rsidRPr="00964029">
              <w:rPr>
                <w:rFonts w:ascii="Arial" w:hAnsi="Arial" w:cs="Arial"/>
                <w:color w:val="000000"/>
                <w:sz w:val="24"/>
                <w:szCs w:val="24"/>
              </w:rPr>
              <w:t>10 (dešimt) darbo dienų.</w:t>
            </w:r>
          </w:p>
          <w:p w14:paraId="4BFC9328" w14:textId="70499E4E" w:rsidR="00642975" w:rsidRPr="007C438E" w:rsidRDefault="00642975" w:rsidP="00964029">
            <w:pPr>
              <w:spacing w:after="0" w:line="240" w:lineRule="auto"/>
              <w:jc w:val="both"/>
              <w:rPr>
                <w:rFonts w:ascii="Arial" w:hAnsi="Arial" w:cs="Arial"/>
                <w:color w:val="000000"/>
                <w:sz w:val="24"/>
                <w:szCs w:val="24"/>
              </w:rPr>
            </w:pPr>
            <w:r w:rsidRPr="0072176A">
              <w:rPr>
                <w:rFonts w:ascii="Arial" w:hAnsi="Arial" w:cs="Arial"/>
                <w:color w:val="000000"/>
                <w:sz w:val="24"/>
                <w:szCs w:val="24"/>
              </w:rPr>
              <w:t>Prekių trūkumų nustatymo bei šalinimo tvarka nustatyta Bendrųjų sąlygų 7 skyriuje.</w:t>
            </w:r>
          </w:p>
        </w:tc>
      </w:tr>
      <w:tr w:rsidR="00642975" w:rsidRPr="007C438E" w14:paraId="4ECD212B" w14:textId="77777777" w:rsidTr="000328CA">
        <w:trPr>
          <w:trHeight w:val="300"/>
        </w:trPr>
        <w:tc>
          <w:tcPr>
            <w:tcW w:w="9677" w:type="dxa"/>
            <w:gridSpan w:val="4"/>
          </w:tcPr>
          <w:p w14:paraId="0C164E79"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7. SUTARTIES VYKDYMUI PASITELKIAMI SUBTIEKĖJAI</w:t>
            </w:r>
          </w:p>
        </w:tc>
      </w:tr>
      <w:tr w:rsidR="00642975" w:rsidRPr="007C438E" w14:paraId="717B04E4" w14:textId="77777777" w:rsidTr="000328CA">
        <w:trPr>
          <w:trHeight w:val="300"/>
        </w:trPr>
        <w:tc>
          <w:tcPr>
            <w:tcW w:w="2846" w:type="dxa"/>
            <w:gridSpan w:val="2"/>
          </w:tcPr>
          <w:p w14:paraId="2E7E44B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Sutarties vykdymui pasitelkiami subtiekėjai ir (ar) specialistai</w:t>
            </w:r>
          </w:p>
        </w:tc>
        <w:tc>
          <w:tcPr>
            <w:tcW w:w="6831" w:type="dxa"/>
            <w:gridSpan w:val="2"/>
          </w:tcPr>
          <w:p w14:paraId="3D1EEF0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Sutarties vykdymui subtiekėjai ir (ar) specialistai nepasitelkiami.</w:t>
            </w:r>
          </w:p>
          <w:p w14:paraId="66C3E0FD" w14:textId="77777777" w:rsidR="00642975" w:rsidRPr="007C438E" w:rsidRDefault="00642975" w:rsidP="000328CA">
            <w:pPr>
              <w:spacing w:after="0" w:line="240" w:lineRule="auto"/>
              <w:rPr>
                <w:rFonts w:ascii="Arial" w:eastAsia="Times New Roman" w:hAnsi="Arial" w:cs="Arial"/>
                <w:sz w:val="24"/>
                <w:szCs w:val="24"/>
              </w:rPr>
            </w:pPr>
          </w:p>
          <w:p w14:paraId="039B2BC5" w14:textId="77777777" w:rsidR="00642975" w:rsidRPr="007C438E" w:rsidRDefault="00642975" w:rsidP="000328CA">
            <w:pPr>
              <w:spacing w:after="0" w:line="240" w:lineRule="auto"/>
              <w:rPr>
                <w:rFonts w:ascii="Arial" w:eastAsia="Times New Roman" w:hAnsi="Arial" w:cs="Arial"/>
                <w:i/>
                <w:iCs/>
                <w:sz w:val="24"/>
                <w:szCs w:val="24"/>
              </w:rPr>
            </w:pPr>
            <w:r w:rsidRPr="007C438E">
              <w:rPr>
                <w:rFonts w:ascii="Arial" w:eastAsia="Times New Roman" w:hAnsi="Arial" w:cs="Arial"/>
                <w:i/>
                <w:iCs/>
                <w:sz w:val="24"/>
                <w:szCs w:val="24"/>
              </w:rPr>
              <w:t>arba</w:t>
            </w:r>
          </w:p>
          <w:p w14:paraId="72EAE095" w14:textId="77777777" w:rsidR="00642975" w:rsidRPr="007C438E" w:rsidRDefault="00642975" w:rsidP="000328CA">
            <w:pPr>
              <w:spacing w:after="0" w:line="240" w:lineRule="auto"/>
              <w:rPr>
                <w:rFonts w:ascii="Arial" w:eastAsia="Times New Roman" w:hAnsi="Arial" w:cs="Arial"/>
                <w:sz w:val="24"/>
                <w:szCs w:val="24"/>
              </w:rPr>
            </w:pPr>
          </w:p>
          <w:p w14:paraId="37B6A0ED"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Sutarties vykdymui pasitelkiami subtiekėjai ir (ar) specialistai yra nurodyti Sutarties priede Nr. [...] „Sutarties vykdymui pasitelkiami subtiekėjai ir (ar) specialistai“</w:t>
            </w:r>
          </w:p>
          <w:p w14:paraId="7448740B" w14:textId="77777777" w:rsidR="00642975" w:rsidRPr="007C438E" w:rsidRDefault="00642975" w:rsidP="000328CA">
            <w:pPr>
              <w:spacing w:after="0" w:line="240" w:lineRule="auto"/>
              <w:rPr>
                <w:rFonts w:ascii="Arial" w:eastAsia="Times New Roman" w:hAnsi="Arial" w:cs="Arial"/>
                <w:i/>
                <w:iCs/>
                <w:sz w:val="24"/>
                <w:szCs w:val="24"/>
              </w:rPr>
            </w:pPr>
          </w:p>
          <w:p w14:paraId="1A98C2EF" w14:textId="77777777" w:rsidR="00642975" w:rsidRPr="007C438E" w:rsidRDefault="00642975" w:rsidP="000328CA">
            <w:pPr>
              <w:spacing w:after="0" w:line="240" w:lineRule="auto"/>
              <w:rPr>
                <w:rFonts w:ascii="Arial" w:eastAsia="Times New Roman" w:hAnsi="Arial" w:cs="Arial"/>
                <w:i/>
                <w:iCs/>
                <w:sz w:val="24"/>
                <w:szCs w:val="24"/>
              </w:rPr>
            </w:pPr>
            <w:r w:rsidRPr="007C438E">
              <w:rPr>
                <w:rFonts w:ascii="Arial" w:eastAsia="Times New Roman" w:hAnsi="Arial" w:cs="Arial"/>
                <w:i/>
                <w:iCs/>
                <w:sz w:val="24"/>
                <w:szCs w:val="24"/>
              </w:rPr>
              <w:t>Pastaba. Pasirinkti tinkamą variantą.</w:t>
            </w:r>
          </w:p>
        </w:tc>
      </w:tr>
      <w:tr w:rsidR="00642975" w:rsidRPr="007C438E" w14:paraId="61CC76DB" w14:textId="77777777" w:rsidTr="000328CA">
        <w:trPr>
          <w:trHeight w:val="300"/>
        </w:trPr>
        <w:tc>
          <w:tcPr>
            <w:tcW w:w="9677" w:type="dxa"/>
            <w:gridSpan w:val="4"/>
          </w:tcPr>
          <w:p w14:paraId="17779644"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8. PRIEVOLIŲ PAGAL SUTARTĮ ĮVYKDYMO UŽTIKRINIMAS</w:t>
            </w:r>
          </w:p>
        </w:tc>
      </w:tr>
      <w:tr w:rsidR="00642975" w:rsidRPr="007C438E" w14:paraId="0E0F8E8A" w14:textId="77777777" w:rsidTr="000328CA">
        <w:trPr>
          <w:trHeight w:val="300"/>
        </w:trPr>
        <w:tc>
          <w:tcPr>
            <w:tcW w:w="2846" w:type="dxa"/>
            <w:gridSpan w:val="2"/>
          </w:tcPr>
          <w:p w14:paraId="7BF8ACA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8.1. Prievolių pagal Sutartį įvykdymo užtikrinimas</w:t>
            </w:r>
          </w:p>
        </w:tc>
        <w:tc>
          <w:tcPr>
            <w:tcW w:w="6831" w:type="dxa"/>
            <w:gridSpan w:val="2"/>
          </w:tcPr>
          <w:p w14:paraId="0E05C2D1"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Prievolių pagal Sutartį įvykdymas užtikrinamas netesybomis: delspinigiais ir bauda.</w:t>
            </w:r>
          </w:p>
        </w:tc>
      </w:tr>
      <w:tr w:rsidR="00642975" w:rsidRPr="007C438E" w14:paraId="5A87B353" w14:textId="77777777" w:rsidTr="000328CA">
        <w:trPr>
          <w:trHeight w:val="300"/>
        </w:trPr>
        <w:tc>
          <w:tcPr>
            <w:tcW w:w="2846" w:type="dxa"/>
            <w:gridSpan w:val="2"/>
          </w:tcPr>
          <w:p w14:paraId="05DC09F8"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8.2. Sutarties įvykdymo užtikrinimo pateikimas </w:t>
            </w:r>
          </w:p>
        </w:tc>
        <w:tc>
          <w:tcPr>
            <w:tcW w:w="6831" w:type="dxa"/>
            <w:gridSpan w:val="2"/>
          </w:tcPr>
          <w:p w14:paraId="65772DA8"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281F7993"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05BCC882" w14:textId="77777777" w:rsidTr="000328CA">
        <w:trPr>
          <w:trHeight w:val="300"/>
        </w:trPr>
        <w:tc>
          <w:tcPr>
            <w:tcW w:w="9677" w:type="dxa"/>
            <w:gridSpan w:val="4"/>
          </w:tcPr>
          <w:p w14:paraId="22F75677" w14:textId="77777777" w:rsidR="00642975" w:rsidRPr="007C438E" w:rsidRDefault="00642975" w:rsidP="000328CA">
            <w:pPr>
              <w:keepNext/>
              <w:spacing w:after="0" w:line="240" w:lineRule="auto"/>
              <w:ind w:firstLine="720"/>
              <w:jc w:val="center"/>
              <w:rPr>
                <w:rFonts w:ascii="Arial" w:eastAsia="Times New Roman" w:hAnsi="Arial" w:cs="Arial"/>
                <w:b/>
                <w:bCs/>
                <w:sz w:val="24"/>
                <w:szCs w:val="24"/>
              </w:rPr>
            </w:pPr>
            <w:r w:rsidRPr="0072176A">
              <w:rPr>
                <w:rFonts w:ascii="Arial" w:eastAsia="Times New Roman" w:hAnsi="Arial" w:cs="Arial"/>
                <w:b/>
                <w:bCs/>
                <w:sz w:val="24"/>
                <w:szCs w:val="24"/>
              </w:rPr>
              <w:lastRenderedPageBreak/>
              <w:t>9. ŠALIŲ ATSAKOMYBĖ</w:t>
            </w:r>
            <w:r w:rsidRPr="007C438E">
              <w:rPr>
                <w:rFonts w:ascii="Arial" w:eastAsia="Times New Roman" w:hAnsi="Arial" w:cs="Arial"/>
                <w:b/>
                <w:bCs/>
                <w:sz w:val="24"/>
                <w:szCs w:val="24"/>
              </w:rPr>
              <w:tab/>
            </w:r>
          </w:p>
        </w:tc>
      </w:tr>
      <w:tr w:rsidR="00642975" w:rsidRPr="007C438E" w14:paraId="00710A02" w14:textId="77777777" w:rsidTr="000328CA">
        <w:trPr>
          <w:trHeight w:val="300"/>
        </w:trPr>
        <w:tc>
          <w:tcPr>
            <w:tcW w:w="2846" w:type="dxa"/>
            <w:gridSpan w:val="2"/>
          </w:tcPr>
          <w:p w14:paraId="3664DC53" w14:textId="77777777" w:rsidR="00642975" w:rsidRPr="007C438E" w:rsidRDefault="00642975" w:rsidP="000328CA">
            <w:pPr>
              <w:keepNext/>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9.1. Pirkėjui taikomos netesybos už mokėjimų pagal Sutartį vėlavimą</w:t>
            </w:r>
          </w:p>
        </w:tc>
        <w:tc>
          <w:tcPr>
            <w:tcW w:w="6831" w:type="dxa"/>
            <w:gridSpan w:val="2"/>
          </w:tcPr>
          <w:p w14:paraId="56651F5D" w14:textId="77777777" w:rsidR="00642975" w:rsidRPr="007C438E" w:rsidRDefault="00642975" w:rsidP="000328CA">
            <w:pPr>
              <w:keepNext/>
              <w:spacing w:after="0" w:line="240" w:lineRule="auto"/>
              <w:jc w:val="both"/>
              <w:rPr>
                <w:rFonts w:ascii="Arial" w:eastAsia="Times New Roman" w:hAnsi="Arial" w:cs="Arial"/>
                <w:color w:val="FF0000"/>
                <w:sz w:val="24"/>
                <w:szCs w:val="24"/>
              </w:rPr>
            </w:pPr>
            <w:r w:rsidRPr="007C438E">
              <w:rPr>
                <w:rFonts w:ascii="Arial" w:eastAsia="Times New Roman" w:hAnsi="Arial" w:cs="Arial"/>
                <w:sz w:val="24"/>
                <w:szCs w:val="24"/>
              </w:rPr>
              <w:t>Jei Pirkėjas, gavęs tinkamai pateiktą ir užpildytą Sąskaitą, uždelsia atsiskaityti už tinkamai Tiekėjo  perduot</w:t>
            </w:r>
            <w:r>
              <w:rPr>
                <w:rFonts w:ascii="Arial" w:eastAsia="Times New Roman" w:hAnsi="Arial" w:cs="Arial"/>
                <w:sz w:val="24"/>
                <w:szCs w:val="24"/>
              </w:rPr>
              <w:t>as</w:t>
            </w:r>
            <w:r w:rsidRPr="007C438E">
              <w:rPr>
                <w:rFonts w:ascii="Arial" w:eastAsia="Times New Roman" w:hAnsi="Arial" w:cs="Arial"/>
                <w:sz w:val="24"/>
                <w:szCs w:val="24"/>
              </w:rPr>
              <w:t xml:space="preserve"> kokybišk</w:t>
            </w:r>
            <w:r>
              <w:rPr>
                <w:rFonts w:ascii="Arial" w:eastAsia="Times New Roman" w:hAnsi="Arial" w:cs="Arial"/>
                <w:sz w:val="24"/>
                <w:szCs w:val="24"/>
              </w:rPr>
              <w:t>as</w:t>
            </w:r>
            <w:r w:rsidRPr="007C438E">
              <w:rPr>
                <w:rFonts w:ascii="Arial" w:eastAsia="Times New Roman" w:hAnsi="Arial" w:cs="Arial"/>
                <w:sz w:val="24"/>
                <w:szCs w:val="24"/>
              </w:rPr>
              <w:t xml:space="preserve"> Prek</w:t>
            </w:r>
            <w:r>
              <w:rPr>
                <w:rFonts w:ascii="Arial" w:eastAsia="Times New Roman" w:hAnsi="Arial" w:cs="Arial"/>
                <w:sz w:val="24"/>
                <w:szCs w:val="24"/>
              </w:rPr>
              <w:t>es</w:t>
            </w:r>
            <w:r w:rsidRPr="007C438E">
              <w:rPr>
                <w:rFonts w:ascii="Arial" w:eastAsia="Times New Roman" w:hAnsi="Arial" w:cs="Arial"/>
                <w:sz w:val="24"/>
                <w:szCs w:val="24"/>
              </w:rPr>
              <w:t xml:space="preserve"> per Sutartyje nurodytą terminą, Tiekėjas nuo kitos nei nustatytas terminas dienos skaičiuoja Pirkėjui 0,02 (dvi šimtosios) procento dydžio delspinigius nuo neapmokėtos sumos be PVM už kiekvieną vėlavimo dieną.   </w:t>
            </w:r>
          </w:p>
        </w:tc>
      </w:tr>
      <w:tr w:rsidR="00642975" w:rsidRPr="007C438E" w14:paraId="766FC78E" w14:textId="77777777" w:rsidTr="000328CA">
        <w:trPr>
          <w:trHeight w:val="300"/>
        </w:trPr>
        <w:tc>
          <w:tcPr>
            <w:tcW w:w="2846" w:type="dxa"/>
            <w:gridSpan w:val="2"/>
          </w:tcPr>
          <w:p w14:paraId="0B998C54"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9.2. Tiekėjui taikomos netesybos</w:t>
            </w:r>
          </w:p>
        </w:tc>
        <w:tc>
          <w:tcPr>
            <w:tcW w:w="6831" w:type="dxa"/>
            <w:gridSpan w:val="2"/>
          </w:tcPr>
          <w:p w14:paraId="1CA91C54" w14:textId="704CF449"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color w:val="000000"/>
                <w:sz w:val="24"/>
                <w:szCs w:val="24"/>
              </w:rPr>
              <w:t>9.2.1. Jeigu Tiekėjas vėluoja tiekti Prek</w:t>
            </w:r>
            <w:r>
              <w:rPr>
                <w:rFonts w:ascii="Arial" w:eastAsia="Times New Roman" w:hAnsi="Arial" w:cs="Arial"/>
                <w:color w:val="000000"/>
                <w:sz w:val="24"/>
                <w:szCs w:val="24"/>
              </w:rPr>
              <w:t>es</w:t>
            </w:r>
            <w:r w:rsidRPr="007C438E">
              <w:rPr>
                <w:rFonts w:ascii="Arial" w:eastAsia="Times New Roman" w:hAnsi="Arial" w:cs="Arial"/>
                <w:color w:val="000000"/>
                <w:sz w:val="24"/>
                <w:szCs w:val="24"/>
              </w:rPr>
              <w:t xml:space="preserve"> ar ištaisyti j</w:t>
            </w:r>
            <w:r>
              <w:rPr>
                <w:rFonts w:ascii="Arial" w:eastAsia="Times New Roman" w:hAnsi="Arial" w:cs="Arial"/>
                <w:color w:val="000000"/>
                <w:sz w:val="24"/>
                <w:szCs w:val="24"/>
              </w:rPr>
              <w:t>ų</w:t>
            </w:r>
            <w:r w:rsidRPr="007C438E">
              <w:rPr>
                <w:rFonts w:ascii="Arial" w:eastAsia="Times New Roman" w:hAnsi="Arial" w:cs="Arial"/>
                <w:color w:val="000000"/>
                <w:sz w:val="24"/>
                <w:szCs w:val="24"/>
              </w:rPr>
              <w:t xml:space="preserve"> trūkumus arba nevykdo kitų sutartinių įsipareigojimų, Pirkėjas nuo kitos nei nustatytas terminas dienos Tiekėjui skaičiuoja </w:t>
            </w:r>
            <w:r w:rsidRPr="007C438E">
              <w:rPr>
                <w:rFonts w:ascii="Arial" w:eastAsia="Times New Roman" w:hAnsi="Arial" w:cs="Arial"/>
                <w:sz w:val="24"/>
                <w:szCs w:val="24"/>
              </w:rPr>
              <w:t>0,02 (dvi šimtosios) procento dydžio delspinigius už kiekvieną uždelstą dieną nuo laiku neperduot</w:t>
            </w:r>
            <w:r>
              <w:rPr>
                <w:rFonts w:ascii="Arial" w:eastAsia="Times New Roman" w:hAnsi="Arial" w:cs="Arial"/>
                <w:sz w:val="24"/>
                <w:szCs w:val="24"/>
              </w:rPr>
              <w:t>ų</w:t>
            </w:r>
            <w:r w:rsidRPr="007C438E">
              <w:rPr>
                <w:rFonts w:ascii="Arial" w:eastAsia="Times New Roman" w:hAnsi="Arial" w:cs="Arial"/>
                <w:sz w:val="24"/>
                <w:szCs w:val="24"/>
              </w:rPr>
              <w:t xml:space="preserve"> Prek</w:t>
            </w:r>
            <w:r>
              <w:rPr>
                <w:rFonts w:ascii="Arial" w:eastAsia="Times New Roman" w:hAnsi="Arial" w:cs="Arial"/>
                <w:sz w:val="24"/>
                <w:szCs w:val="24"/>
              </w:rPr>
              <w:t>ių</w:t>
            </w:r>
            <w:r w:rsidRPr="007C438E">
              <w:rPr>
                <w:rFonts w:ascii="Arial" w:eastAsia="Times New Roman" w:hAnsi="Arial" w:cs="Arial"/>
                <w:sz w:val="24"/>
                <w:szCs w:val="24"/>
              </w:rPr>
              <w:t xml:space="preserve"> ar Prek</w:t>
            </w:r>
            <w:r>
              <w:rPr>
                <w:rFonts w:ascii="Arial" w:eastAsia="Times New Roman" w:hAnsi="Arial" w:cs="Arial"/>
                <w:sz w:val="24"/>
                <w:szCs w:val="24"/>
              </w:rPr>
              <w:t>ių</w:t>
            </w:r>
            <w:r w:rsidRPr="007C438E">
              <w:rPr>
                <w:rFonts w:ascii="Arial" w:eastAsia="Times New Roman" w:hAnsi="Arial" w:cs="Arial"/>
                <w:sz w:val="24"/>
                <w:szCs w:val="24"/>
              </w:rPr>
              <w:t>, turinči</w:t>
            </w:r>
            <w:r>
              <w:rPr>
                <w:rFonts w:ascii="Arial" w:eastAsia="Times New Roman" w:hAnsi="Arial" w:cs="Arial"/>
                <w:sz w:val="24"/>
                <w:szCs w:val="24"/>
              </w:rPr>
              <w:t>ų</w:t>
            </w:r>
            <w:r w:rsidRPr="007C438E">
              <w:rPr>
                <w:rFonts w:ascii="Arial" w:eastAsia="Times New Roman" w:hAnsi="Arial" w:cs="Arial"/>
                <w:sz w:val="24"/>
                <w:szCs w:val="24"/>
              </w:rPr>
              <w:t xml:space="preserve"> trūkumų, kainos be PVM. </w:t>
            </w:r>
          </w:p>
          <w:p w14:paraId="1EB08F22" w14:textId="77777777" w:rsidR="00642975" w:rsidRPr="007C438E" w:rsidRDefault="00642975" w:rsidP="000328CA">
            <w:pPr>
              <w:spacing w:after="0" w:line="240" w:lineRule="auto"/>
              <w:jc w:val="both"/>
              <w:rPr>
                <w:rFonts w:ascii="Arial" w:eastAsia="Times New Roman" w:hAnsi="Arial" w:cs="Arial"/>
                <w:color w:val="000000"/>
                <w:sz w:val="24"/>
                <w:szCs w:val="24"/>
              </w:rPr>
            </w:pPr>
            <w:r w:rsidRPr="007C438E">
              <w:rPr>
                <w:rFonts w:ascii="Arial" w:eastAsia="Times New Roman" w:hAnsi="Arial" w:cs="Arial"/>
                <w:color w:val="000000"/>
                <w:sz w:val="24"/>
                <w:szCs w:val="24"/>
              </w:rPr>
              <w:t xml:space="preserve">9.2.2. </w:t>
            </w:r>
            <w:r w:rsidRPr="007C438E">
              <w:rPr>
                <w:rFonts w:ascii="Arial" w:eastAsia="Times New Roman" w:hAnsi="Arial" w:cs="Arial"/>
                <w:sz w:val="24"/>
                <w:szCs w:val="24"/>
              </w:rPr>
              <w:t>Pirkėjas prieš tai raštu įspėjęs Tiekėją išskaičiuo</w:t>
            </w:r>
            <w:r>
              <w:rPr>
                <w:rFonts w:ascii="Arial" w:eastAsia="Times New Roman" w:hAnsi="Arial" w:cs="Arial"/>
                <w:sz w:val="24"/>
                <w:szCs w:val="24"/>
              </w:rPr>
              <w:t>ja</w:t>
            </w:r>
            <w:r w:rsidRPr="007C438E">
              <w:rPr>
                <w:rFonts w:ascii="Arial" w:eastAsia="Times New Roman" w:hAnsi="Arial" w:cs="Arial"/>
                <w:sz w:val="24"/>
                <w:szCs w:val="24"/>
              </w:rPr>
              <w:t xml:space="preserve"> delspinigių sumą iš Tiekėjui mokėtinų sumų. </w:t>
            </w:r>
          </w:p>
        </w:tc>
      </w:tr>
      <w:tr w:rsidR="00642975" w:rsidRPr="007C438E" w14:paraId="6C6C652B" w14:textId="77777777" w:rsidTr="000328CA">
        <w:trPr>
          <w:trHeight w:val="300"/>
        </w:trPr>
        <w:tc>
          <w:tcPr>
            <w:tcW w:w="2846" w:type="dxa"/>
            <w:gridSpan w:val="2"/>
          </w:tcPr>
          <w:p w14:paraId="39477D9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9.3. Tiekėjui / Pirkėjui taikoma bauda nutraukus Sutartį dėl esminio Sutarties pažeidimo</w:t>
            </w:r>
          </w:p>
        </w:tc>
        <w:tc>
          <w:tcPr>
            <w:tcW w:w="6831" w:type="dxa"/>
            <w:gridSpan w:val="2"/>
          </w:tcPr>
          <w:p w14:paraId="06AB15B5"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Nutraukus Sutartį dėl esminio Sutarties pažeidimo, nustatyto Sutarties Specialiosiose sąlygose, mokama 5 (penkių) procentų dydžio bauda nuo Sutarties kainos su PVM, nurodytos Specialiųjų sąlygų 5.2 punkte. </w:t>
            </w:r>
          </w:p>
        </w:tc>
      </w:tr>
      <w:tr w:rsidR="00642975" w:rsidRPr="007C438E" w14:paraId="2E804097" w14:textId="77777777" w:rsidTr="000328CA">
        <w:trPr>
          <w:trHeight w:val="300"/>
        </w:trPr>
        <w:tc>
          <w:tcPr>
            <w:tcW w:w="2846" w:type="dxa"/>
            <w:gridSpan w:val="2"/>
          </w:tcPr>
          <w:p w14:paraId="1572071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52873A40" w14:textId="77777777" w:rsidR="00642975" w:rsidRPr="007C438E" w:rsidRDefault="00642975" w:rsidP="000328CA">
            <w:pPr>
              <w:spacing w:after="0" w:line="240" w:lineRule="auto"/>
              <w:rPr>
                <w:rFonts w:ascii="Arial" w:eastAsia="Times New Roman" w:hAnsi="Arial" w:cs="Arial"/>
                <w:sz w:val="24"/>
                <w:szCs w:val="24"/>
              </w:rPr>
            </w:pPr>
            <w:r>
              <w:rPr>
                <w:rFonts w:ascii="Arial" w:eastAsia="Times New Roman" w:hAnsi="Arial" w:cs="Arial"/>
                <w:sz w:val="24"/>
                <w:szCs w:val="24"/>
              </w:rPr>
              <w:t>500 Eur</w:t>
            </w:r>
          </w:p>
          <w:p w14:paraId="28D27FDE"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204B689C" w14:textId="77777777" w:rsidTr="000328CA">
        <w:trPr>
          <w:trHeight w:val="300"/>
        </w:trPr>
        <w:tc>
          <w:tcPr>
            <w:tcW w:w="2846" w:type="dxa"/>
            <w:gridSpan w:val="2"/>
          </w:tcPr>
          <w:p w14:paraId="093AABA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9.5. Tiekėjui taikomos baudos dėl aplinkosauginių ir (arba) socialinių kriterijų nesilaikymo</w:t>
            </w:r>
          </w:p>
        </w:tc>
        <w:tc>
          <w:tcPr>
            <w:tcW w:w="6831" w:type="dxa"/>
            <w:gridSpan w:val="2"/>
          </w:tcPr>
          <w:p w14:paraId="2AD74A55" w14:textId="77777777" w:rsidR="00642975" w:rsidRPr="007C438E" w:rsidRDefault="00642975"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Netaikoma.</w:t>
            </w:r>
          </w:p>
        </w:tc>
      </w:tr>
      <w:tr w:rsidR="00642975" w:rsidRPr="007C438E" w14:paraId="4886FB99" w14:textId="77777777" w:rsidTr="000328CA">
        <w:trPr>
          <w:trHeight w:val="300"/>
        </w:trPr>
        <w:tc>
          <w:tcPr>
            <w:tcW w:w="2846" w:type="dxa"/>
            <w:gridSpan w:val="2"/>
          </w:tcPr>
          <w:p w14:paraId="07F8F853"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9.6. Tiekėjui / Pirkėjui taikoma bauda dėl konfidencialumo reikalavimų nesilaikymo</w:t>
            </w:r>
          </w:p>
        </w:tc>
        <w:tc>
          <w:tcPr>
            <w:tcW w:w="6831" w:type="dxa"/>
            <w:gridSpan w:val="2"/>
          </w:tcPr>
          <w:p w14:paraId="755B3ED9" w14:textId="77777777" w:rsidR="00642975" w:rsidRPr="007C438E" w:rsidRDefault="00642975"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500</w:t>
            </w:r>
            <w:r w:rsidRPr="007C438E">
              <w:rPr>
                <w:rFonts w:ascii="Arial" w:eastAsia="Times New Roman" w:hAnsi="Arial" w:cs="Arial"/>
                <w:sz w:val="24"/>
                <w:szCs w:val="24"/>
              </w:rPr>
              <w:t xml:space="preserve"> Eur</w:t>
            </w:r>
          </w:p>
        </w:tc>
      </w:tr>
      <w:tr w:rsidR="00642975" w:rsidRPr="007C438E" w14:paraId="1783F23D" w14:textId="77777777" w:rsidTr="000328CA">
        <w:trPr>
          <w:trHeight w:val="300"/>
        </w:trPr>
        <w:tc>
          <w:tcPr>
            <w:tcW w:w="2846" w:type="dxa"/>
            <w:gridSpan w:val="2"/>
          </w:tcPr>
          <w:p w14:paraId="7D6F04A7" w14:textId="77777777" w:rsidR="00642975" w:rsidRPr="000D7708" w:rsidRDefault="00642975" w:rsidP="000328CA">
            <w:pPr>
              <w:spacing w:after="0" w:line="240" w:lineRule="auto"/>
              <w:rPr>
                <w:rFonts w:ascii="Arial" w:eastAsia="Times New Roman" w:hAnsi="Arial" w:cs="Arial"/>
                <w:b/>
                <w:bCs/>
                <w:sz w:val="24"/>
                <w:szCs w:val="24"/>
              </w:rPr>
            </w:pPr>
            <w:r w:rsidRPr="000D7708">
              <w:rPr>
                <w:rFonts w:ascii="Arial" w:eastAsia="Times New Roman" w:hAnsi="Arial" w:cs="Arial"/>
                <w:b/>
                <w:bCs/>
                <w:sz w:val="24"/>
                <w:szCs w:val="24"/>
              </w:rPr>
              <w:t xml:space="preserve">9.7. Tiekėjui taikomos netesybos dėl pirkimo dokumentuose </w:t>
            </w:r>
            <w:r w:rsidRPr="00757F06">
              <w:rPr>
                <w:rFonts w:ascii="Arial" w:eastAsia="Times New Roman" w:hAnsi="Arial" w:cs="Arial"/>
                <w:b/>
                <w:bCs/>
                <w:sz w:val="24"/>
                <w:szCs w:val="24"/>
              </w:rPr>
              <w:t>nustatytų kokybinių kriterijų nepasiekimo</w:t>
            </w:r>
            <w:r w:rsidRPr="000D7708">
              <w:rPr>
                <w:rFonts w:ascii="Arial" w:eastAsia="Times New Roman" w:hAnsi="Arial" w:cs="Arial"/>
                <w:b/>
                <w:bCs/>
                <w:sz w:val="24"/>
                <w:szCs w:val="24"/>
              </w:rPr>
              <w:t xml:space="preserve"> Sutarties vykdymo metu</w:t>
            </w:r>
          </w:p>
        </w:tc>
        <w:tc>
          <w:tcPr>
            <w:tcW w:w="6831" w:type="dxa"/>
            <w:gridSpan w:val="2"/>
          </w:tcPr>
          <w:p w14:paraId="27CE8973" w14:textId="1D18D11B" w:rsidR="00642975" w:rsidRPr="00757F06" w:rsidRDefault="00F02B0E" w:rsidP="00F02B0E">
            <w:pPr>
              <w:spacing w:after="0" w:line="240" w:lineRule="auto"/>
              <w:jc w:val="both"/>
              <w:rPr>
                <w:rFonts w:ascii="Arial" w:hAnsi="Arial" w:cs="Arial"/>
                <w:sz w:val="24"/>
                <w:szCs w:val="24"/>
              </w:rPr>
            </w:pPr>
            <w:r w:rsidRPr="00757F06">
              <w:rPr>
                <w:rFonts w:ascii="Arial" w:hAnsi="Arial" w:cs="Arial"/>
                <w:sz w:val="24"/>
                <w:szCs w:val="24"/>
              </w:rPr>
              <w:t xml:space="preserve">Tiekėjo garantiniai įsipareigojimai pagal Sutarties specialiųjų sąlygų 6.1 punkte nustatytą Prekėms suteikiamą papildomą garantinį terminą užtikrinami bauda, kurios dydis ne mažesnis kaip 5 procentai </w:t>
            </w:r>
            <w:r w:rsidR="00321B00" w:rsidRPr="00757F06">
              <w:rPr>
                <w:rFonts w:ascii="Arial" w:hAnsi="Arial" w:cs="Arial"/>
                <w:sz w:val="24"/>
                <w:szCs w:val="24"/>
              </w:rPr>
              <w:t>konkrečios prekės</w:t>
            </w:r>
            <w:r w:rsidRPr="00757F06">
              <w:rPr>
                <w:rFonts w:ascii="Arial" w:hAnsi="Arial" w:cs="Arial"/>
                <w:sz w:val="24"/>
                <w:szCs w:val="24"/>
              </w:rPr>
              <w:t xml:space="preserve"> kainos (su PVM).</w:t>
            </w:r>
          </w:p>
          <w:p w14:paraId="0CB85AE6" w14:textId="62DA4F46" w:rsidR="003C00CD" w:rsidRPr="000D7708" w:rsidRDefault="003C00CD" w:rsidP="00F02B0E">
            <w:pPr>
              <w:spacing w:after="0" w:line="240" w:lineRule="auto"/>
              <w:jc w:val="both"/>
              <w:rPr>
                <w:rFonts w:ascii="Arial" w:eastAsia="Times New Roman" w:hAnsi="Arial" w:cs="Arial"/>
                <w:sz w:val="24"/>
                <w:szCs w:val="24"/>
              </w:rPr>
            </w:pPr>
            <w:r w:rsidRPr="00757F06">
              <w:rPr>
                <w:rFonts w:ascii="Arial" w:eastAsia="Times New Roman" w:hAnsi="Arial" w:cs="Arial"/>
                <w:sz w:val="24"/>
                <w:szCs w:val="24"/>
              </w:rPr>
              <w:t xml:space="preserve">Bauda taikoma, jei šiuo garantinio termino laikotarpiu </w:t>
            </w:r>
            <w:r w:rsidR="00757F06" w:rsidRPr="00757F06">
              <w:rPr>
                <w:rFonts w:ascii="Arial" w:eastAsia="Times New Roman" w:hAnsi="Arial" w:cs="Arial"/>
                <w:sz w:val="24"/>
                <w:szCs w:val="24"/>
              </w:rPr>
              <w:t>Tiekėjas</w:t>
            </w:r>
            <w:r w:rsidRPr="00757F06">
              <w:rPr>
                <w:rFonts w:ascii="Arial" w:eastAsia="Times New Roman" w:hAnsi="Arial" w:cs="Arial"/>
                <w:sz w:val="24"/>
                <w:szCs w:val="24"/>
              </w:rPr>
              <w:t xml:space="preserve"> atsisako per ne ilgesnį kaip 2 mėnesių laikotarpį ištaisyti atsiradusius defektus. Defektų neištaisymas per 2 mėnesių laikotarpį </w:t>
            </w:r>
            <w:r w:rsidR="00757F06" w:rsidRPr="00757F06">
              <w:rPr>
                <w:rFonts w:ascii="Arial" w:eastAsia="Times New Roman" w:hAnsi="Arial" w:cs="Arial"/>
                <w:sz w:val="24"/>
                <w:szCs w:val="24"/>
              </w:rPr>
              <w:t>Pirkėjui</w:t>
            </w:r>
            <w:r w:rsidRPr="00757F06">
              <w:rPr>
                <w:rFonts w:ascii="Arial" w:eastAsia="Times New Roman" w:hAnsi="Arial" w:cs="Arial"/>
                <w:sz w:val="24"/>
                <w:szCs w:val="24"/>
              </w:rPr>
              <w:t xml:space="preserve"> suteikia teisę pačiam savo lėšomis ištaisyti </w:t>
            </w:r>
            <w:r w:rsidRPr="00757F06">
              <w:rPr>
                <w:rFonts w:ascii="Arial" w:eastAsia="Times New Roman" w:hAnsi="Arial" w:cs="Arial"/>
                <w:sz w:val="24"/>
                <w:szCs w:val="24"/>
              </w:rPr>
              <w:lastRenderedPageBreak/>
              <w:t xml:space="preserve">defektus, o defektų taisymo išlaidas taikyti kaip baudą </w:t>
            </w:r>
            <w:r w:rsidR="00757F06" w:rsidRPr="00757F06">
              <w:rPr>
                <w:rFonts w:ascii="Arial" w:eastAsia="Times New Roman" w:hAnsi="Arial" w:cs="Arial"/>
                <w:sz w:val="24"/>
                <w:szCs w:val="24"/>
              </w:rPr>
              <w:t>Tiekėjui</w:t>
            </w:r>
            <w:r w:rsidRPr="00757F06">
              <w:rPr>
                <w:rFonts w:ascii="Arial" w:eastAsia="Times New Roman" w:hAnsi="Arial" w:cs="Arial"/>
                <w:sz w:val="24"/>
                <w:szCs w:val="24"/>
              </w:rPr>
              <w:t xml:space="preserve">, tačiau ne didesnę sumą kaip 5 procentai </w:t>
            </w:r>
            <w:r w:rsidR="00757F06" w:rsidRPr="00757F06">
              <w:rPr>
                <w:rFonts w:ascii="Arial" w:eastAsia="Times New Roman" w:hAnsi="Arial" w:cs="Arial"/>
                <w:sz w:val="24"/>
                <w:szCs w:val="24"/>
              </w:rPr>
              <w:t>konkrečios prekės</w:t>
            </w:r>
            <w:r w:rsidRPr="00757F06">
              <w:rPr>
                <w:rFonts w:ascii="Arial" w:eastAsia="Times New Roman" w:hAnsi="Arial" w:cs="Arial"/>
                <w:sz w:val="24"/>
                <w:szCs w:val="24"/>
              </w:rPr>
              <w:t xml:space="preserve"> kainos (su PVM).</w:t>
            </w:r>
          </w:p>
        </w:tc>
      </w:tr>
      <w:tr w:rsidR="00642975" w:rsidRPr="007C438E" w14:paraId="453D6BEF" w14:textId="77777777" w:rsidTr="000328CA">
        <w:trPr>
          <w:trHeight w:val="300"/>
        </w:trPr>
        <w:tc>
          <w:tcPr>
            <w:tcW w:w="2846" w:type="dxa"/>
            <w:gridSpan w:val="2"/>
          </w:tcPr>
          <w:p w14:paraId="3BF0C8FB"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9.8. Tiekėjui taikomos netesybos dėl Sutarties įvykdymo užtikrinimo nepratęsimo</w:t>
            </w:r>
          </w:p>
        </w:tc>
        <w:tc>
          <w:tcPr>
            <w:tcW w:w="6831" w:type="dxa"/>
            <w:gridSpan w:val="2"/>
          </w:tcPr>
          <w:p w14:paraId="1F5B0F37"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03637625" w14:textId="77777777" w:rsidR="00642975" w:rsidRPr="007C438E" w:rsidRDefault="00642975" w:rsidP="000328CA">
            <w:pPr>
              <w:spacing w:after="0" w:line="240" w:lineRule="auto"/>
              <w:rPr>
                <w:rFonts w:ascii="Arial" w:eastAsia="Times New Roman" w:hAnsi="Arial" w:cs="Arial"/>
                <w:sz w:val="24"/>
                <w:szCs w:val="24"/>
              </w:rPr>
            </w:pPr>
          </w:p>
          <w:p w14:paraId="19B80FA8"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38F18F3E" w14:textId="77777777" w:rsidTr="000328CA">
        <w:trPr>
          <w:trHeight w:val="300"/>
        </w:trPr>
        <w:tc>
          <w:tcPr>
            <w:tcW w:w="2846" w:type="dxa"/>
            <w:gridSpan w:val="2"/>
          </w:tcPr>
          <w:p w14:paraId="606289B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9.9. Kitos netesybos</w:t>
            </w:r>
          </w:p>
        </w:tc>
        <w:tc>
          <w:tcPr>
            <w:tcW w:w="6831" w:type="dxa"/>
            <w:gridSpan w:val="2"/>
          </w:tcPr>
          <w:p w14:paraId="3F4AF04D" w14:textId="77777777" w:rsidR="00642975" w:rsidRPr="007C438E" w:rsidRDefault="00642975" w:rsidP="000328CA">
            <w:pPr>
              <w:spacing w:after="0" w:line="240" w:lineRule="auto"/>
              <w:rPr>
                <w:rFonts w:ascii="Arial" w:eastAsia="Times New Roman" w:hAnsi="Arial" w:cs="Arial"/>
                <w:color w:val="4472C4"/>
                <w:sz w:val="24"/>
                <w:szCs w:val="24"/>
              </w:rPr>
            </w:pPr>
            <w:r w:rsidRPr="007C438E">
              <w:rPr>
                <w:rFonts w:ascii="Arial" w:eastAsia="Times New Roman" w:hAnsi="Arial" w:cs="Arial"/>
                <w:sz w:val="24"/>
                <w:szCs w:val="24"/>
              </w:rPr>
              <w:t>Netaikoma</w:t>
            </w:r>
          </w:p>
        </w:tc>
      </w:tr>
      <w:tr w:rsidR="00642975" w:rsidRPr="007C438E" w14:paraId="770AEFDA" w14:textId="77777777" w:rsidTr="000328CA">
        <w:trPr>
          <w:trHeight w:val="300"/>
        </w:trPr>
        <w:tc>
          <w:tcPr>
            <w:tcW w:w="9677" w:type="dxa"/>
            <w:gridSpan w:val="4"/>
          </w:tcPr>
          <w:p w14:paraId="26110C20"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10. SUTARTIES GALIOJIMAS IR KEITIMAS</w:t>
            </w:r>
          </w:p>
        </w:tc>
      </w:tr>
      <w:tr w:rsidR="00642975" w:rsidRPr="007C438E" w14:paraId="28EAF7E6" w14:textId="77777777" w:rsidTr="000328CA">
        <w:trPr>
          <w:trHeight w:val="300"/>
        </w:trPr>
        <w:tc>
          <w:tcPr>
            <w:tcW w:w="2846" w:type="dxa"/>
            <w:gridSpan w:val="2"/>
          </w:tcPr>
          <w:p w14:paraId="79A0824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10.1. Sutarties sudarymas ir įsigaliojimas</w:t>
            </w:r>
          </w:p>
        </w:tc>
        <w:tc>
          <w:tcPr>
            <w:tcW w:w="6831" w:type="dxa"/>
            <w:gridSpan w:val="2"/>
          </w:tcPr>
          <w:p w14:paraId="1DB35A14"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Ši Sutartis laikoma sudaryta ir įsigalioja nuo Sutarties pasirašymo dienos (antrosios Šalies pasirašymo dieną).</w:t>
            </w:r>
          </w:p>
          <w:p w14:paraId="04937B39"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66C628D5" w14:textId="77777777" w:rsidTr="000328CA">
        <w:trPr>
          <w:trHeight w:val="300"/>
        </w:trPr>
        <w:tc>
          <w:tcPr>
            <w:tcW w:w="2846" w:type="dxa"/>
            <w:gridSpan w:val="2"/>
          </w:tcPr>
          <w:p w14:paraId="59350340"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10.2. Sutarties galiojimo termino pratęsimas</w:t>
            </w:r>
          </w:p>
        </w:tc>
        <w:tc>
          <w:tcPr>
            <w:tcW w:w="6831" w:type="dxa"/>
            <w:gridSpan w:val="2"/>
          </w:tcPr>
          <w:p w14:paraId="61CAA024"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p w14:paraId="356E6284" w14:textId="77777777" w:rsidR="00642975" w:rsidRPr="007C438E" w:rsidRDefault="00642975" w:rsidP="000328CA">
            <w:pPr>
              <w:spacing w:after="0" w:line="240" w:lineRule="auto"/>
              <w:rPr>
                <w:rFonts w:ascii="Arial" w:eastAsia="Times New Roman" w:hAnsi="Arial" w:cs="Arial"/>
                <w:sz w:val="24"/>
                <w:szCs w:val="24"/>
              </w:rPr>
            </w:pPr>
          </w:p>
        </w:tc>
      </w:tr>
      <w:tr w:rsidR="00642975" w:rsidRPr="007C438E" w14:paraId="797CB7EB" w14:textId="77777777" w:rsidTr="000328CA">
        <w:trPr>
          <w:trHeight w:val="300"/>
        </w:trPr>
        <w:tc>
          <w:tcPr>
            <w:tcW w:w="9677" w:type="dxa"/>
            <w:gridSpan w:val="4"/>
          </w:tcPr>
          <w:p w14:paraId="5B196D23"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11. SUTARTIES NUTRAUKIMAS</w:t>
            </w:r>
          </w:p>
        </w:tc>
      </w:tr>
      <w:tr w:rsidR="00642975" w:rsidRPr="007C438E" w14:paraId="38B7247B" w14:textId="77777777" w:rsidTr="000328CA">
        <w:trPr>
          <w:trHeight w:val="300"/>
        </w:trPr>
        <w:tc>
          <w:tcPr>
            <w:tcW w:w="2835" w:type="dxa"/>
          </w:tcPr>
          <w:p w14:paraId="40A8BB44"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11.1. Sutarties nutraukimo pagrindai</w:t>
            </w:r>
          </w:p>
        </w:tc>
        <w:tc>
          <w:tcPr>
            <w:tcW w:w="6842" w:type="dxa"/>
            <w:gridSpan w:val="3"/>
          </w:tcPr>
          <w:p w14:paraId="2424F426"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Sutartis gali būti nutraukiama rašytiniu Šalių susitarimu arba vienašališkai, Bendrosiose sąlygose nustatyta tvarka.</w:t>
            </w:r>
          </w:p>
        </w:tc>
      </w:tr>
      <w:tr w:rsidR="00642975" w:rsidRPr="007C438E" w14:paraId="49C38D68" w14:textId="77777777" w:rsidTr="000328CA">
        <w:trPr>
          <w:trHeight w:val="300"/>
        </w:trPr>
        <w:tc>
          <w:tcPr>
            <w:tcW w:w="2835" w:type="dxa"/>
          </w:tcPr>
          <w:p w14:paraId="64FF51E2"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11.2. Esminiai Sutarties pažeidimai</w:t>
            </w:r>
          </w:p>
          <w:p w14:paraId="31F524B8" w14:textId="77777777" w:rsidR="00642975" w:rsidRPr="007C438E" w:rsidRDefault="00642975" w:rsidP="000328CA">
            <w:pPr>
              <w:spacing w:after="0" w:line="240" w:lineRule="auto"/>
              <w:rPr>
                <w:rFonts w:ascii="Arial" w:eastAsia="Times New Roman" w:hAnsi="Arial" w:cs="Arial"/>
                <w:b/>
                <w:bCs/>
                <w:sz w:val="24"/>
                <w:szCs w:val="24"/>
              </w:rPr>
            </w:pPr>
          </w:p>
        </w:tc>
        <w:tc>
          <w:tcPr>
            <w:tcW w:w="6842" w:type="dxa"/>
            <w:gridSpan w:val="3"/>
          </w:tcPr>
          <w:p w14:paraId="248E639D"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11.2.1. jeigu Tiekėjas nevykdo prisiimtų įsipareigojimų už Sutartyje nustatytą Sutarties kainą;</w:t>
            </w:r>
          </w:p>
          <w:p w14:paraId="05903D6E" w14:textId="7BFFDFDE" w:rsidR="00642975"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 xml:space="preserve">11.2.2. </w:t>
            </w:r>
            <w:r w:rsidRPr="000D7708">
              <w:rPr>
                <w:rFonts w:ascii="Arial" w:eastAsia="Arial" w:hAnsi="Arial" w:cs="Arial"/>
                <w:sz w:val="24"/>
                <w:szCs w:val="24"/>
              </w:rPr>
              <w:t>jeigu Tiekėjas nesilaiko Sutartyje nustatyto Prekių pristatymo</w:t>
            </w:r>
            <w:r w:rsidR="00A1768F">
              <w:rPr>
                <w:rFonts w:ascii="Arial" w:eastAsia="Arial" w:hAnsi="Arial" w:cs="Arial"/>
                <w:sz w:val="24"/>
                <w:szCs w:val="24"/>
              </w:rPr>
              <w:t xml:space="preserve"> ir sumontavimo</w:t>
            </w:r>
            <w:r w:rsidR="007A7E1C">
              <w:rPr>
                <w:rFonts w:ascii="Arial" w:eastAsia="Arial" w:hAnsi="Arial" w:cs="Arial"/>
                <w:sz w:val="24"/>
                <w:szCs w:val="24"/>
              </w:rPr>
              <w:t xml:space="preserve"> </w:t>
            </w:r>
            <w:r w:rsidRPr="000D7708">
              <w:rPr>
                <w:rFonts w:ascii="Arial" w:eastAsia="Arial" w:hAnsi="Arial" w:cs="Arial"/>
                <w:sz w:val="24"/>
                <w:szCs w:val="24"/>
              </w:rPr>
              <w:t xml:space="preserve">termino </w:t>
            </w:r>
            <w:r w:rsidR="00873A13">
              <w:rPr>
                <w:rFonts w:ascii="Arial" w:eastAsia="Arial" w:hAnsi="Arial" w:cs="Arial"/>
                <w:sz w:val="24"/>
                <w:szCs w:val="24"/>
              </w:rPr>
              <w:t>ir</w:t>
            </w:r>
            <w:r w:rsidRPr="000D7708">
              <w:rPr>
                <w:rFonts w:ascii="Arial" w:eastAsia="Arial" w:hAnsi="Arial" w:cs="Arial"/>
                <w:sz w:val="24"/>
                <w:szCs w:val="24"/>
              </w:rPr>
              <w:t xml:space="preserve"> vėluoja pristatyti</w:t>
            </w:r>
            <w:r w:rsidR="00A1768F">
              <w:rPr>
                <w:rFonts w:ascii="Arial" w:eastAsia="Arial" w:hAnsi="Arial" w:cs="Arial"/>
                <w:sz w:val="24"/>
                <w:szCs w:val="24"/>
              </w:rPr>
              <w:t xml:space="preserve"> ir sumontuoti</w:t>
            </w:r>
            <w:r w:rsidR="007A7E1C">
              <w:rPr>
                <w:rFonts w:ascii="Arial" w:eastAsia="Arial" w:hAnsi="Arial" w:cs="Arial"/>
                <w:sz w:val="24"/>
                <w:szCs w:val="24"/>
              </w:rPr>
              <w:t xml:space="preserve"> </w:t>
            </w:r>
            <w:r w:rsidRPr="000D7708">
              <w:rPr>
                <w:rFonts w:ascii="Arial" w:eastAsia="Arial" w:hAnsi="Arial" w:cs="Arial"/>
                <w:sz w:val="24"/>
                <w:szCs w:val="24"/>
              </w:rPr>
              <w:t>Prekes daugiau nei 20 (dvidešimt) dienų nuo Sutartyje nustatyto Prekių pristatymo</w:t>
            </w:r>
            <w:r w:rsidR="00A1768F">
              <w:rPr>
                <w:rFonts w:ascii="Arial" w:eastAsia="Arial" w:hAnsi="Arial" w:cs="Arial"/>
                <w:sz w:val="24"/>
                <w:szCs w:val="24"/>
              </w:rPr>
              <w:t xml:space="preserve"> ir sumontavimo </w:t>
            </w:r>
            <w:r w:rsidRPr="000D7708">
              <w:rPr>
                <w:rFonts w:ascii="Arial" w:eastAsia="Arial" w:hAnsi="Arial" w:cs="Arial"/>
                <w:sz w:val="24"/>
                <w:szCs w:val="24"/>
              </w:rPr>
              <w:t>termino;</w:t>
            </w:r>
          </w:p>
          <w:p w14:paraId="09914BB4" w14:textId="2A0459D4" w:rsidR="00642975" w:rsidRPr="007C438E"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11.2.3. jeigu Tiekėjas pažeidžia Prekių pristatymo</w:t>
            </w:r>
            <w:r w:rsidR="00A1768F">
              <w:rPr>
                <w:rFonts w:ascii="Arial" w:eastAsia="Arial" w:hAnsi="Arial" w:cs="Arial"/>
                <w:sz w:val="24"/>
                <w:szCs w:val="24"/>
              </w:rPr>
              <w:t xml:space="preserve"> ir sumontavimo</w:t>
            </w:r>
            <w:r w:rsidR="007A7E1C">
              <w:rPr>
                <w:rFonts w:ascii="Arial" w:eastAsia="Arial" w:hAnsi="Arial" w:cs="Arial"/>
                <w:sz w:val="24"/>
                <w:szCs w:val="24"/>
              </w:rPr>
              <w:t xml:space="preserve"> </w:t>
            </w:r>
            <w:r w:rsidRPr="007C438E">
              <w:rPr>
                <w:rFonts w:ascii="Arial" w:eastAsia="Arial" w:hAnsi="Arial" w:cs="Arial"/>
                <w:sz w:val="24"/>
                <w:szCs w:val="24"/>
              </w:rPr>
              <w:t>terminus ir dėl Prekių pristatymo</w:t>
            </w:r>
            <w:r w:rsidR="007A7E1C">
              <w:rPr>
                <w:rFonts w:ascii="Arial" w:eastAsia="Arial" w:hAnsi="Arial" w:cs="Arial"/>
                <w:sz w:val="24"/>
                <w:szCs w:val="24"/>
              </w:rPr>
              <w:t xml:space="preserve"> ir sumontavimo</w:t>
            </w:r>
            <w:r w:rsidRPr="007C438E">
              <w:rPr>
                <w:rFonts w:ascii="Arial" w:eastAsia="Arial" w:hAnsi="Arial" w:cs="Arial"/>
                <w:sz w:val="24"/>
                <w:szCs w:val="24"/>
              </w:rPr>
              <w:t xml:space="preserve"> vėlavimo Prekės tampa nebereikalingos;</w:t>
            </w:r>
          </w:p>
          <w:p w14:paraId="2611E859" w14:textId="584B9319" w:rsidR="00642975" w:rsidRPr="007C438E" w:rsidRDefault="00642975" w:rsidP="000328CA">
            <w:pPr>
              <w:tabs>
                <w:tab w:val="left" w:pos="567"/>
                <w:tab w:val="left" w:pos="851"/>
                <w:tab w:val="left" w:pos="992"/>
                <w:tab w:val="left" w:pos="1134"/>
              </w:tabs>
              <w:spacing w:after="0" w:line="240" w:lineRule="auto"/>
              <w:jc w:val="both"/>
              <w:rPr>
                <w:rFonts w:ascii="Arial" w:eastAsia="Arial" w:hAnsi="Arial" w:cs="Arial"/>
                <w:sz w:val="24"/>
                <w:szCs w:val="24"/>
              </w:rPr>
            </w:pPr>
            <w:r w:rsidRPr="007C438E">
              <w:rPr>
                <w:rFonts w:ascii="Arial" w:eastAsia="Arial" w:hAnsi="Arial" w:cs="Arial"/>
                <w:sz w:val="24"/>
                <w:szCs w:val="24"/>
              </w:rPr>
              <w:t>11.2.4. jeigu Tiekėjas pristato</w:t>
            </w:r>
            <w:r w:rsidR="007A7E1C">
              <w:rPr>
                <w:rFonts w:ascii="Arial" w:eastAsia="Arial" w:hAnsi="Arial" w:cs="Arial"/>
                <w:sz w:val="24"/>
                <w:szCs w:val="24"/>
              </w:rPr>
              <w:t xml:space="preserve"> ir sumontuoja</w:t>
            </w:r>
            <w:r w:rsidRPr="007C438E">
              <w:rPr>
                <w:rFonts w:ascii="Arial" w:eastAsia="Arial" w:hAnsi="Arial" w:cs="Arial"/>
                <w:sz w:val="24"/>
                <w:szCs w:val="24"/>
              </w:rPr>
              <w:t xml:space="preserve"> nekokybišk</w:t>
            </w:r>
            <w:r>
              <w:rPr>
                <w:rFonts w:ascii="Arial" w:eastAsia="Arial" w:hAnsi="Arial" w:cs="Arial"/>
                <w:sz w:val="24"/>
                <w:szCs w:val="24"/>
              </w:rPr>
              <w:t>as</w:t>
            </w:r>
            <w:r w:rsidRPr="007C438E">
              <w:rPr>
                <w:rFonts w:ascii="Arial" w:eastAsia="Arial" w:hAnsi="Arial" w:cs="Arial"/>
                <w:sz w:val="24"/>
                <w:szCs w:val="24"/>
              </w:rPr>
              <w:t xml:space="preserve"> Prek</w:t>
            </w:r>
            <w:r>
              <w:rPr>
                <w:rFonts w:ascii="Arial" w:eastAsia="Arial" w:hAnsi="Arial" w:cs="Arial"/>
                <w:sz w:val="24"/>
                <w:szCs w:val="24"/>
              </w:rPr>
              <w:t>es</w:t>
            </w:r>
            <w:r w:rsidRPr="007C438E">
              <w:rPr>
                <w:rFonts w:ascii="Arial" w:eastAsia="Arial" w:hAnsi="Arial" w:cs="Arial"/>
                <w:sz w:val="24"/>
                <w:szCs w:val="24"/>
              </w:rPr>
              <w:t xml:space="preserve"> ir per Pirkėjo nustatytą protingą terminą neištaiso Prek</w:t>
            </w:r>
            <w:r>
              <w:rPr>
                <w:rFonts w:ascii="Arial" w:eastAsia="Arial" w:hAnsi="Arial" w:cs="Arial"/>
                <w:sz w:val="24"/>
                <w:szCs w:val="24"/>
              </w:rPr>
              <w:t>ių</w:t>
            </w:r>
            <w:r w:rsidRPr="007C438E">
              <w:rPr>
                <w:rFonts w:ascii="Arial" w:eastAsia="Arial" w:hAnsi="Arial" w:cs="Arial"/>
                <w:sz w:val="24"/>
                <w:szCs w:val="24"/>
              </w:rPr>
              <w:t xml:space="preserve"> trūkumų;</w:t>
            </w:r>
          </w:p>
          <w:p w14:paraId="180B5B67" w14:textId="77777777" w:rsidR="00642975" w:rsidRPr="007C438E"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11.2.5. Tiekėjas pažeidžia šios Sutarties nuostatas, reglamentuojančias konkurenciją, intelektinės nuosavybės ar konfidencialios informacijos valdymą</w:t>
            </w:r>
            <w:r>
              <w:rPr>
                <w:rFonts w:ascii="Arial" w:eastAsia="Arial" w:hAnsi="Arial" w:cs="Arial"/>
                <w:sz w:val="24"/>
                <w:szCs w:val="24"/>
              </w:rPr>
              <w:t>;</w:t>
            </w:r>
          </w:p>
          <w:p w14:paraId="06BE3352" w14:textId="77777777" w:rsidR="00642975" w:rsidRPr="007C438E" w:rsidRDefault="00642975" w:rsidP="000328CA">
            <w:pPr>
              <w:spacing w:after="0" w:line="240" w:lineRule="auto"/>
              <w:jc w:val="both"/>
              <w:rPr>
                <w:rFonts w:ascii="Arial" w:eastAsia="Arial" w:hAnsi="Arial" w:cs="Arial"/>
                <w:sz w:val="24"/>
                <w:szCs w:val="24"/>
              </w:rPr>
            </w:pPr>
            <w:r w:rsidRPr="007C438E">
              <w:rPr>
                <w:rFonts w:ascii="Arial" w:eastAsia="Arial" w:hAnsi="Arial" w:cs="Arial"/>
                <w:sz w:val="24"/>
                <w:szCs w:val="24"/>
              </w:rPr>
              <w:t>11.2.6. Tiekėjas pažeidžia Bendrųjų sąlygų nuostatas dėl Sutarties vykdymui pasitelkiamų naujų subtiekėjų ir (ar specialistų) / esamų subtiekėjų ir (ar) specialistų keitimo.</w:t>
            </w:r>
          </w:p>
        </w:tc>
      </w:tr>
      <w:tr w:rsidR="00642975" w:rsidRPr="007C438E" w14:paraId="294810ED" w14:textId="77777777" w:rsidTr="000328CA">
        <w:trPr>
          <w:trHeight w:val="300"/>
        </w:trPr>
        <w:tc>
          <w:tcPr>
            <w:tcW w:w="9677" w:type="dxa"/>
            <w:gridSpan w:val="4"/>
          </w:tcPr>
          <w:p w14:paraId="6E14A698" w14:textId="77777777" w:rsidR="00642975" w:rsidRPr="007C438E" w:rsidRDefault="00642975" w:rsidP="000328CA">
            <w:pPr>
              <w:spacing w:after="0" w:line="240" w:lineRule="auto"/>
              <w:jc w:val="center"/>
              <w:rPr>
                <w:rFonts w:ascii="Arial" w:eastAsia="Times New Roman" w:hAnsi="Arial" w:cs="Arial"/>
                <w:sz w:val="24"/>
                <w:szCs w:val="24"/>
              </w:rPr>
            </w:pPr>
            <w:r w:rsidRPr="007C438E">
              <w:rPr>
                <w:rFonts w:ascii="Arial" w:eastAsia="Times New Roman" w:hAnsi="Arial" w:cs="Arial"/>
                <w:b/>
                <w:bCs/>
                <w:sz w:val="24"/>
                <w:szCs w:val="24"/>
              </w:rPr>
              <w:t xml:space="preserve">12. APLINKOSAUGINIAI IR SOCIALINIAI KRITERIJAI </w:t>
            </w:r>
            <w:r w:rsidRPr="007C438E">
              <w:rPr>
                <w:rFonts w:ascii="Arial" w:eastAsia="Times New Roman" w:hAnsi="Arial" w:cs="Arial"/>
                <w:sz w:val="24"/>
                <w:szCs w:val="24"/>
              </w:rPr>
              <w:t>(taikoma, jeigu aplinkosauginiai ir (arba) socialiniai kriterijai nustatomi kaip Sutarties vykdymo sąlygos)</w:t>
            </w:r>
          </w:p>
        </w:tc>
      </w:tr>
      <w:tr w:rsidR="00642975" w:rsidRPr="007C438E" w14:paraId="55B9A46F" w14:textId="77777777" w:rsidTr="000328CA">
        <w:trPr>
          <w:trHeight w:val="300"/>
        </w:trPr>
        <w:tc>
          <w:tcPr>
            <w:tcW w:w="2835" w:type="dxa"/>
          </w:tcPr>
          <w:p w14:paraId="4CBE29BE"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12.1. Aplinkosauginių kriterijų nustatymo teisinis pagrindas</w:t>
            </w:r>
          </w:p>
        </w:tc>
        <w:tc>
          <w:tcPr>
            <w:tcW w:w="6842" w:type="dxa"/>
            <w:gridSpan w:val="3"/>
          </w:tcPr>
          <w:p w14:paraId="3654291A" w14:textId="77777777" w:rsidR="00642975" w:rsidRPr="007C438E" w:rsidRDefault="00642975" w:rsidP="000328CA">
            <w:pPr>
              <w:spacing w:after="0" w:line="240" w:lineRule="auto"/>
              <w:jc w:val="both"/>
              <w:rPr>
                <w:rFonts w:ascii="Arial" w:eastAsia="Times New Roman" w:hAnsi="Arial" w:cs="Arial"/>
                <w:color w:val="000000"/>
                <w:sz w:val="24"/>
                <w:szCs w:val="24"/>
                <w:shd w:val="clear" w:color="auto" w:fill="FFFFFF"/>
              </w:rPr>
            </w:pPr>
            <w:r w:rsidRPr="008131FD">
              <w:rPr>
                <w:rFonts w:ascii="Arial" w:eastAsia="Times New Roman" w:hAnsi="Arial" w:cs="Arial"/>
                <w:color w:val="000000"/>
                <w:sz w:val="24"/>
                <w:szCs w:val="24"/>
                <w:shd w:val="clear" w:color="auto" w:fill="FFFFFF"/>
              </w:rPr>
              <w:t xml:space="preserve">Aplinkosauginiai kriterijai Prekėms nustatomi vadovaujantis </w:t>
            </w:r>
            <w:r w:rsidRPr="008131FD">
              <w:rPr>
                <w:rFonts w:ascii="Arial" w:hAnsi="Arial" w:cs="Arial"/>
                <w:bCs/>
                <w:sz w:val="24"/>
                <w:szCs w:val="24"/>
              </w:rPr>
              <w:t>Aplinkos apsaugos kriterijų taikymo, vykdant žaliuosius pirkimus tvarkos aprašo, patvirtinto Lietuvos Respublikos Aplinkos ministro 2022 m. gruodžio 13 d. įsakymu Nr. D1-401 „</w:t>
            </w:r>
            <w:r w:rsidRPr="008F219A">
              <w:rPr>
                <w:rFonts w:ascii="Arial" w:hAnsi="Arial" w:cs="Arial"/>
                <w:sz w:val="24"/>
                <w:szCs w:val="24"/>
              </w:rPr>
              <w:t xml:space="preserve">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w:t>
            </w:r>
            <w:r w:rsidRPr="008F219A">
              <w:rPr>
                <w:rFonts w:ascii="Arial" w:hAnsi="Arial" w:cs="Arial"/>
                <w:sz w:val="24"/>
                <w:szCs w:val="24"/>
              </w:rPr>
              <w:lastRenderedPageBreak/>
              <w:t>subjektai turi taikyti pirkdami prekes, paslaugas ar darbus, taikymo tvarkos aprašo patvirtinimo“ pakeitimo</w:t>
            </w:r>
            <w:r w:rsidRPr="008131FD">
              <w:rPr>
                <w:rFonts w:ascii="Arial" w:hAnsi="Arial" w:cs="Arial"/>
                <w:bCs/>
                <w:sz w:val="24"/>
                <w:szCs w:val="24"/>
              </w:rPr>
              <w:t xml:space="preserve">”, </w:t>
            </w:r>
            <w:r w:rsidRPr="00557E7F">
              <w:rPr>
                <w:rFonts w:ascii="Arial" w:hAnsi="Arial" w:cs="Arial"/>
                <w:bCs/>
                <w:sz w:val="24"/>
                <w:szCs w:val="24"/>
              </w:rPr>
              <w:t>4.4.4.4 papunkčiu.</w:t>
            </w:r>
          </w:p>
        </w:tc>
      </w:tr>
      <w:tr w:rsidR="00642975" w:rsidRPr="007C438E" w14:paraId="52492E66" w14:textId="77777777" w:rsidTr="000328CA">
        <w:trPr>
          <w:trHeight w:val="300"/>
        </w:trPr>
        <w:tc>
          <w:tcPr>
            <w:tcW w:w="2835" w:type="dxa"/>
          </w:tcPr>
          <w:p w14:paraId="4DE615E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lastRenderedPageBreak/>
              <w:t xml:space="preserve">12.2. </w:t>
            </w:r>
            <w:r w:rsidRPr="007C438E">
              <w:rPr>
                <w:rFonts w:ascii="Arial" w:eastAsia="Times New Roman" w:hAnsi="Arial" w:cs="Arial"/>
                <w:b/>
                <w:bCs/>
                <w:color w:val="000000"/>
                <w:sz w:val="24"/>
                <w:szCs w:val="24"/>
                <w:shd w:val="clear" w:color="auto" w:fill="FFFFFF"/>
              </w:rPr>
              <w:t>Su Prek</w:t>
            </w:r>
            <w:r>
              <w:rPr>
                <w:rFonts w:ascii="Arial" w:eastAsia="Times New Roman" w:hAnsi="Arial" w:cs="Arial"/>
                <w:b/>
                <w:bCs/>
                <w:color w:val="000000"/>
                <w:sz w:val="24"/>
                <w:szCs w:val="24"/>
                <w:shd w:val="clear" w:color="auto" w:fill="FFFFFF"/>
              </w:rPr>
              <w:t>ių</w:t>
            </w:r>
            <w:r w:rsidRPr="007C438E">
              <w:rPr>
                <w:rFonts w:ascii="Arial" w:eastAsia="Times New Roman" w:hAnsi="Arial" w:cs="Arial"/>
                <w:b/>
                <w:bCs/>
                <w:color w:val="000000"/>
                <w:sz w:val="24"/>
                <w:szCs w:val="24"/>
                <w:shd w:val="clear" w:color="auto" w:fill="FFFFFF"/>
              </w:rPr>
              <w:t xml:space="preserve"> pakuot</w:t>
            </w:r>
            <w:r>
              <w:rPr>
                <w:rFonts w:ascii="Arial" w:eastAsia="Times New Roman" w:hAnsi="Arial" w:cs="Arial"/>
                <w:b/>
                <w:bCs/>
                <w:color w:val="000000"/>
                <w:sz w:val="24"/>
                <w:szCs w:val="24"/>
                <w:shd w:val="clear" w:color="auto" w:fill="FFFFFF"/>
              </w:rPr>
              <w:t>ėmis</w:t>
            </w:r>
            <w:r w:rsidRPr="007C438E">
              <w:rPr>
                <w:rFonts w:ascii="Arial" w:eastAsia="Times New Roman" w:hAnsi="Arial" w:cs="Arial"/>
                <w:b/>
                <w:bCs/>
                <w:color w:val="000000"/>
                <w:sz w:val="24"/>
                <w:szCs w:val="24"/>
                <w:shd w:val="clear" w:color="auto" w:fill="FFFFFF"/>
              </w:rPr>
              <w:t xml:space="preserve"> susiję aplinkosauginiai kriterijai</w:t>
            </w:r>
            <w:r w:rsidRPr="007C438E">
              <w:rPr>
                <w:rFonts w:ascii="Arial" w:eastAsia="Times New Roman" w:hAnsi="Arial" w:cs="Arial"/>
                <w:b/>
                <w:bCs/>
                <w:sz w:val="24"/>
                <w:szCs w:val="24"/>
              </w:rPr>
              <w:t xml:space="preserve"> </w:t>
            </w:r>
          </w:p>
        </w:tc>
        <w:tc>
          <w:tcPr>
            <w:tcW w:w="6842" w:type="dxa"/>
            <w:gridSpan w:val="3"/>
          </w:tcPr>
          <w:p w14:paraId="60DE7C08" w14:textId="1D64A1EA" w:rsidR="00642975" w:rsidRPr="00131C67" w:rsidRDefault="007629F3" w:rsidP="000328CA">
            <w:pPr>
              <w:spacing w:after="0" w:line="240" w:lineRule="auto"/>
              <w:jc w:val="both"/>
              <w:rPr>
                <w:rFonts w:ascii="Arial" w:eastAsia="Times New Roman" w:hAnsi="Arial" w:cs="Arial"/>
                <w:sz w:val="24"/>
                <w:szCs w:val="24"/>
              </w:rPr>
            </w:pPr>
            <w:r>
              <w:rPr>
                <w:rFonts w:ascii="Arial" w:eastAsia="Times New Roman" w:hAnsi="Arial" w:cs="Arial"/>
                <w:sz w:val="24"/>
                <w:szCs w:val="24"/>
              </w:rPr>
              <w:t>Netaikoma</w:t>
            </w:r>
          </w:p>
        </w:tc>
      </w:tr>
      <w:tr w:rsidR="00642975" w:rsidRPr="007C438E" w14:paraId="1F8379EF" w14:textId="77777777" w:rsidTr="000328CA">
        <w:trPr>
          <w:trHeight w:val="300"/>
        </w:trPr>
        <w:tc>
          <w:tcPr>
            <w:tcW w:w="2835" w:type="dxa"/>
          </w:tcPr>
          <w:p w14:paraId="5C85E3A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12.3. </w:t>
            </w:r>
            <w:r w:rsidRPr="007C438E">
              <w:rPr>
                <w:rFonts w:ascii="Arial" w:eastAsia="Times New Roman" w:hAnsi="Arial" w:cs="Arial"/>
                <w:b/>
                <w:bCs/>
                <w:sz w:val="24"/>
                <w:szCs w:val="24"/>
                <w:shd w:val="clear" w:color="auto" w:fill="FFFFFF"/>
              </w:rPr>
              <w:t>Su Prek</w:t>
            </w:r>
            <w:r>
              <w:rPr>
                <w:rFonts w:ascii="Arial" w:eastAsia="Times New Roman" w:hAnsi="Arial" w:cs="Arial"/>
                <w:b/>
                <w:bCs/>
                <w:sz w:val="24"/>
                <w:szCs w:val="24"/>
                <w:shd w:val="clear" w:color="auto" w:fill="FFFFFF"/>
              </w:rPr>
              <w:t xml:space="preserve">ių </w:t>
            </w:r>
            <w:r w:rsidRPr="007C438E">
              <w:rPr>
                <w:rFonts w:ascii="Arial" w:eastAsia="Times New Roman" w:hAnsi="Arial" w:cs="Arial"/>
                <w:b/>
                <w:bCs/>
                <w:sz w:val="24"/>
                <w:szCs w:val="24"/>
                <w:shd w:val="clear" w:color="auto" w:fill="FFFFFF"/>
              </w:rPr>
              <w:t>pristatymu susiję aplinkosauginiai kriterijai</w:t>
            </w:r>
            <w:r w:rsidRPr="007C438E">
              <w:rPr>
                <w:rFonts w:ascii="Arial" w:eastAsia="Times New Roman" w:hAnsi="Arial" w:cs="Arial"/>
                <w:color w:val="008080"/>
                <w:sz w:val="24"/>
                <w:szCs w:val="24"/>
                <w:u w:val="single"/>
                <w:shd w:val="clear" w:color="auto" w:fill="FFFFFF"/>
              </w:rPr>
              <w:t xml:space="preserve"> </w:t>
            </w:r>
          </w:p>
        </w:tc>
        <w:tc>
          <w:tcPr>
            <w:tcW w:w="6842" w:type="dxa"/>
            <w:gridSpan w:val="3"/>
          </w:tcPr>
          <w:p w14:paraId="177C883E"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1AB98F8A" w14:textId="77777777" w:rsidTr="000328CA">
        <w:trPr>
          <w:trHeight w:val="300"/>
        </w:trPr>
        <w:tc>
          <w:tcPr>
            <w:tcW w:w="2835" w:type="dxa"/>
          </w:tcPr>
          <w:p w14:paraId="11E97D46"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12.4. </w:t>
            </w:r>
            <w:r w:rsidRPr="007C438E">
              <w:rPr>
                <w:rFonts w:ascii="Arial" w:eastAsia="Times New Roman" w:hAnsi="Arial" w:cs="Arial"/>
                <w:b/>
                <w:bCs/>
                <w:sz w:val="24"/>
                <w:szCs w:val="24"/>
                <w:shd w:val="clear" w:color="auto" w:fill="FFFFFF"/>
              </w:rPr>
              <w:t>Su Prek</w:t>
            </w:r>
            <w:r>
              <w:rPr>
                <w:rFonts w:ascii="Arial" w:eastAsia="Times New Roman" w:hAnsi="Arial" w:cs="Arial"/>
                <w:b/>
                <w:bCs/>
                <w:sz w:val="24"/>
                <w:szCs w:val="24"/>
                <w:shd w:val="clear" w:color="auto" w:fill="FFFFFF"/>
              </w:rPr>
              <w:t xml:space="preserve">ėmis </w:t>
            </w:r>
            <w:r w:rsidRPr="007C438E">
              <w:rPr>
                <w:rFonts w:ascii="Arial" w:eastAsia="Times New Roman" w:hAnsi="Arial" w:cs="Arial"/>
                <w:b/>
                <w:bCs/>
                <w:sz w:val="24"/>
                <w:szCs w:val="24"/>
                <w:shd w:val="clear" w:color="auto" w:fill="FFFFFF"/>
              </w:rPr>
              <w:t>susijusių paslaugų (pavyzdžiui, apmokymo ir kitos parengimui naudoti skirtos paslaugos) teikimu susiję aplinkosauginiai k</w:t>
            </w:r>
            <w:r w:rsidRPr="007C438E">
              <w:rPr>
                <w:rFonts w:ascii="Arial" w:eastAsia="Times New Roman" w:hAnsi="Arial" w:cs="Arial"/>
                <w:b/>
                <w:sz w:val="24"/>
                <w:szCs w:val="24"/>
                <w:shd w:val="clear" w:color="auto" w:fill="FFFFFF"/>
              </w:rPr>
              <w:t>riterijai</w:t>
            </w:r>
          </w:p>
        </w:tc>
        <w:tc>
          <w:tcPr>
            <w:tcW w:w="6842" w:type="dxa"/>
            <w:gridSpan w:val="3"/>
          </w:tcPr>
          <w:p w14:paraId="4577A9CA"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6417A754" w14:textId="77777777" w:rsidTr="000328CA">
        <w:trPr>
          <w:trHeight w:val="300"/>
        </w:trPr>
        <w:tc>
          <w:tcPr>
            <w:tcW w:w="2835" w:type="dxa"/>
          </w:tcPr>
          <w:p w14:paraId="5BC45CD9"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12.5. Su perkam</w:t>
            </w:r>
            <w:r>
              <w:rPr>
                <w:rFonts w:ascii="Arial" w:eastAsia="Times New Roman" w:hAnsi="Arial" w:cs="Arial"/>
                <w:b/>
                <w:bCs/>
                <w:sz w:val="24"/>
                <w:szCs w:val="24"/>
              </w:rPr>
              <w:t xml:space="preserve">omis </w:t>
            </w:r>
            <w:r w:rsidRPr="007C438E">
              <w:rPr>
                <w:rFonts w:ascii="Arial" w:eastAsia="Times New Roman" w:hAnsi="Arial" w:cs="Arial"/>
                <w:b/>
                <w:bCs/>
                <w:sz w:val="24"/>
                <w:szCs w:val="24"/>
              </w:rPr>
              <w:t>Prek</w:t>
            </w:r>
            <w:r>
              <w:rPr>
                <w:rFonts w:ascii="Arial" w:eastAsia="Times New Roman" w:hAnsi="Arial" w:cs="Arial"/>
                <w:b/>
                <w:bCs/>
                <w:sz w:val="24"/>
                <w:szCs w:val="24"/>
              </w:rPr>
              <w:t>ėmis</w:t>
            </w:r>
            <w:r w:rsidRPr="007C438E">
              <w:rPr>
                <w:rFonts w:ascii="Arial" w:eastAsia="Times New Roman" w:hAnsi="Arial" w:cs="Arial"/>
                <w:b/>
                <w:bCs/>
                <w:sz w:val="24"/>
                <w:szCs w:val="24"/>
              </w:rPr>
              <w:t xml:space="preserve"> susiję socialiniai kriterijai</w:t>
            </w:r>
          </w:p>
        </w:tc>
        <w:tc>
          <w:tcPr>
            <w:tcW w:w="6842" w:type="dxa"/>
            <w:gridSpan w:val="3"/>
          </w:tcPr>
          <w:p w14:paraId="172AE81F" w14:textId="77777777" w:rsidR="00642975" w:rsidRPr="00131C67" w:rsidRDefault="00642975" w:rsidP="000328CA">
            <w:pPr>
              <w:spacing w:after="0" w:line="240" w:lineRule="auto"/>
              <w:rPr>
                <w:rFonts w:ascii="Arial" w:eastAsia="Times New Roman" w:hAnsi="Arial" w:cs="Arial"/>
                <w:sz w:val="24"/>
                <w:szCs w:val="24"/>
                <w:shd w:val="clear" w:color="auto" w:fill="FFFFFF"/>
              </w:rPr>
            </w:pPr>
            <w:r w:rsidRPr="007C438E">
              <w:rPr>
                <w:rFonts w:ascii="Arial" w:eastAsia="Times New Roman" w:hAnsi="Arial" w:cs="Arial"/>
                <w:sz w:val="24"/>
                <w:szCs w:val="24"/>
                <w:shd w:val="clear" w:color="auto" w:fill="FFFFFF"/>
              </w:rPr>
              <w:t>Netaikoma</w:t>
            </w:r>
          </w:p>
        </w:tc>
      </w:tr>
      <w:tr w:rsidR="00642975" w:rsidRPr="007C438E" w14:paraId="3A399936" w14:textId="77777777" w:rsidTr="000328CA">
        <w:trPr>
          <w:trHeight w:val="300"/>
        </w:trPr>
        <w:tc>
          <w:tcPr>
            <w:tcW w:w="9677" w:type="dxa"/>
            <w:gridSpan w:val="4"/>
          </w:tcPr>
          <w:p w14:paraId="7A7B38F3"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 xml:space="preserve">13. BENDRŲJŲ SĄLYGŲ PAKEITIMAI IR PAPILDYMAI </w:t>
            </w:r>
          </w:p>
          <w:p w14:paraId="6444B0A5" w14:textId="77777777" w:rsidR="00642975" w:rsidRPr="007C438E" w:rsidRDefault="00642975" w:rsidP="000328CA">
            <w:pPr>
              <w:spacing w:after="0" w:line="240" w:lineRule="auto"/>
              <w:jc w:val="center"/>
              <w:rPr>
                <w:rFonts w:ascii="Arial" w:eastAsia="Times New Roman" w:hAnsi="Arial" w:cs="Arial"/>
                <w:sz w:val="24"/>
                <w:szCs w:val="24"/>
              </w:rPr>
            </w:pPr>
            <w:r w:rsidRPr="007C438E">
              <w:rPr>
                <w:rFonts w:ascii="Arial" w:eastAsia="Times New Roman" w:hAnsi="Arial" w:cs="Arial"/>
                <w:sz w:val="24"/>
                <w:szCs w:val="24"/>
              </w:rPr>
              <w:t xml:space="preserve">(jeigu būtina dėl konkretaus Sutarties dalyko specifikos) </w:t>
            </w:r>
          </w:p>
        </w:tc>
      </w:tr>
      <w:tr w:rsidR="00642975" w:rsidRPr="007C438E" w14:paraId="155AA880" w14:textId="77777777" w:rsidTr="000328CA">
        <w:trPr>
          <w:trHeight w:val="300"/>
        </w:trPr>
        <w:tc>
          <w:tcPr>
            <w:tcW w:w="2835" w:type="dxa"/>
          </w:tcPr>
          <w:p w14:paraId="4EB77C57"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 xml:space="preserve">13.1. </w:t>
            </w:r>
          </w:p>
        </w:tc>
        <w:tc>
          <w:tcPr>
            <w:tcW w:w="6842" w:type="dxa"/>
            <w:gridSpan w:val="3"/>
          </w:tcPr>
          <w:p w14:paraId="7029F9A2"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4B26E6BC" w14:textId="77777777" w:rsidTr="000328CA">
        <w:trPr>
          <w:trHeight w:val="300"/>
        </w:trPr>
        <w:tc>
          <w:tcPr>
            <w:tcW w:w="2835" w:type="dxa"/>
          </w:tcPr>
          <w:p w14:paraId="51FEF8A9"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13.2.</w:t>
            </w:r>
          </w:p>
        </w:tc>
        <w:tc>
          <w:tcPr>
            <w:tcW w:w="6842" w:type="dxa"/>
            <w:gridSpan w:val="3"/>
          </w:tcPr>
          <w:p w14:paraId="3D965425"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6A65631C" w14:textId="77777777" w:rsidTr="000328CA">
        <w:trPr>
          <w:trHeight w:val="300"/>
        </w:trPr>
        <w:tc>
          <w:tcPr>
            <w:tcW w:w="2835" w:type="dxa"/>
          </w:tcPr>
          <w:p w14:paraId="2E6E853A"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13.3.</w:t>
            </w:r>
          </w:p>
        </w:tc>
        <w:tc>
          <w:tcPr>
            <w:tcW w:w="6842" w:type="dxa"/>
            <w:gridSpan w:val="3"/>
          </w:tcPr>
          <w:p w14:paraId="60F9CE1F"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59D0CB06" w14:textId="77777777" w:rsidTr="000328CA">
        <w:trPr>
          <w:trHeight w:val="300"/>
        </w:trPr>
        <w:tc>
          <w:tcPr>
            <w:tcW w:w="2835" w:type="dxa"/>
          </w:tcPr>
          <w:p w14:paraId="4E981FEF"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13.4.</w:t>
            </w:r>
          </w:p>
        </w:tc>
        <w:tc>
          <w:tcPr>
            <w:tcW w:w="6842" w:type="dxa"/>
            <w:gridSpan w:val="3"/>
          </w:tcPr>
          <w:p w14:paraId="3D0DE9D8" w14:textId="77777777" w:rsidR="00642975" w:rsidRPr="007C438E" w:rsidRDefault="00642975" w:rsidP="000328CA">
            <w:pPr>
              <w:spacing w:after="0" w:line="240" w:lineRule="auto"/>
              <w:rPr>
                <w:rFonts w:ascii="Arial" w:eastAsia="Times New Roman" w:hAnsi="Arial" w:cs="Arial"/>
                <w:sz w:val="24"/>
                <w:szCs w:val="24"/>
              </w:rPr>
            </w:pPr>
            <w:r w:rsidRPr="007C438E">
              <w:rPr>
                <w:rFonts w:ascii="Arial" w:eastAsia="Times New Roman" w:hAnsi="Arial" w:cs="Arial"/>
                <w:sz w:val="24"/>
                <w:szCs w:val="24"/>
              </w:rPr>
              <w:t>Netaikoma</w:t>
            </w:r>
          </w:p>
        </w:tc>
      </w:tr>
      <w:tr w:rsidR="00642975" w:rsidRPr="007C438E" w14:paraId="3B87D4AB" w14:textId="77777777" w:rsidTr="000328CA">
        <w:trPr>
          <w:trHeight w:val="300"/>
        </w:trPr>
        <w:tc>
          <w:tcPr>
            <w:tcW w:w="2835" w:type="dxa"/>
          </w:tcPr>
          <w:p w14:paraId="3A0990ED"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13.5.</w:t>
            </w:r>
          </w:p>
        </w:tc>
        <w:tc>
          <w:tcPr>
            <w:tcW w:w="6842" w:type="dxa"/>
            <w:gridSpan w:val="3"/>
          </w:tcPr>
          <w:p w14:paraId="1C09B595" w14:textId="77777777" w:rsidR="00642975" w:rsidRPr="007C438E" w:rsidRDefault="00642975" w:rsidP="000328CA">
            <w:pPr>
              <w:spacing w:after="0" w:line="240" w:lineRule="auto"/>
              <w:jc w:val="both"/>
              <w:rPr>
                <w:rFonts w:ascii="Arial" w:eastAsia="Times New Roman" w:hAnsi="Arial" w:cs="Arial"/>
                <w:sz w:val="24"/>
                <w:szCs w:val="24"/>
              </w:rPr>
            </w:pPr>
            <w:r w:rsidRPr="00131C67">
              <w:rPr>
                <w:rFonts w:ascii="Arial" w:eastAsia="Times New Roman" w:hAnsi="Arial" w:cs="Arial"/>
                <w:sz w:val="24"/>
                <w:szCs w:val="24"/>
              </w:rPr>
              <w:t>Sutarties Bendrosiose sąlygose nurodytos alternatyvios nuostatos (su prierašu „jei taikoma“ ir pan.) taikomos tik tokiu atveju, jeigu jos konkrečiai aprašomos Sutarties Specialiosiose sąlygose.</w:t>
            </w:r>
          </w:p>
        </w:tc>
      </w:tr>
      <w:tr w:rsidR="00642975" w:rsidRPr="007C438E" w14:paraId="5F7915F8" w14:textId="77777777" w:rsidTr="000328CA">
        <w:trPr>
          <w:trHeight w:val="300"/>
        </w:trPr>
        <w:tc>
          <w:tcPr>
            <w:tcW w:w="9677" w:type="dxa"/>
            <w:gridSpan w:val="4"/>
          </w:tcPr>
          <w:p w14:paraId="64F67F28"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14. SUTARTIES PRIEDAI</w:t>
            </w:r>
          </w:p>
        </w:tc>
      </w:tr>
      <w:tr w:rsidR="00642975" w:rsidRPr="007C438E" w14:paraId="6E0C946F" w14:textId="77777777" w:rsidTr="000328CA">
        <w:trPr>
          <w:trHeight w:val="300"/>
        </w:trPr>
        <w:tc>
          <w:tcPr>
            <w:tcW w:w="2835" w:type="dxa"/>
          </w:tcPr>
          <w:p w14:paraId="434CAF46"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14.1. Priedas Nr. 1</w:t>
            </w:r>
          </w:p>
        </w:tc>
        <w:tc>
          <w:tcPr>
            <w:tcW w:w="6842" w:type="dxa"/>
            <w:gridSpan w:val="3"/>
          </w:tcPr>
          <w:p w14:paraId="6FECE4A6" w14:textId="77777777" w:rsidR="00642975" w:rsidRPr="007C438E" w:rsidRDefault="00642975" w:rsidP="000328CA">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Techninė specifikacija </w:t>
            </w:r>
          </w:p>
        </w:tc>
      </w:tr>
      <w:tr w:rsidR="00642975" w:rsidRPr="007C438E" w14:paraId="334B8531" w14:textId="77777777" w:rsidTr="000328CA">
        <w:trPr>
          <w:trHeight w:val="300"/>
        </w:trPr>
        <w:tc>
          <w:tcPr>
            <w:tcW w:w="2835" w:type="dxa"/>
          </w:tcPr>
          <w:p w14:paraId="73A76852" w14:textId="77777777" w:rsidR="00642975" w:rsidRPr="007C438E" w:rsidRDefault="00642975" w:rsidP="000328CA">
            <w:pPr>
              <w:spacing w:after="0" w:line="240" w:lineRule="auto"/>
              <w:rPr>
                <w:rFonts w:ascii="Arial" w:eastAsia="Times New Roman" w:hAnsi="Arial" w:cs="Arial"/>
                <w:b/>
                <w:bCs/>
                <w:sz w:val="24"/>
                <w:szCs w:val="24"/>
              </w:rPr>
            </w:pPr>
            <w:r w:rsidRPr="007C438E">
              <w:rPr>
                <w:rFonts w:ascii="Arial" w:eastAsia="Times New Roman" w:hAnsi="Arial" w:cs="Arial"/>
                <w:b/>
                <w:bCs/>
                <w:sz w:val="24"/>
                <w:szCs w:val="24"/>
              </w:rPr>
              <w:t>14.2. Priedas Nr. 2</w:t>
            </w:r>
          </w:p>
        </w:tc>
        <w:tc>
          <w:tcPr>
            <w:tcW w:w="6842" w:type="dxa"/>
            <w:gridSpan w:val="3"/>
          </w:tcPr>
          <w:p w14:paraId="785A17AF" w14:textId="77777777" w:rsidR="00642975" w:rsidRPr="007C438E" w:rsidRDefault="00642975" w:rsidP="000328CA">
            <w:pPr>
              <w:spacing w:after="0" w:line="240" w:lineRule="auto"/>
              <w:jc w:val="both"/>
              <w:rPr>
                <w:rFonts w:ascii="Arial" w:eastAsia="Times New Roman" w:hAnsi="Arial" w:cs="Arial"/>
                <w:b/>
                <w:bCs/>
                <w:sz w:val="24"/>
                <w:szCs w:val="24"/>
              </w:rPr>
            </w:pPr>
            <w:r w:rsidRPr="007C438E">
              <w:rPr>
                <w:rFonts w:ascii="Arial" w:eastAsia="Times New Roman" w:hAnsi="Arial" w:cs="Arial"/>
                <w:sz w:val="24"/>
                <w:szCs w:val="24"/>
              </w:rPr>
              <w:t xml:space="preserve">Tiekėjo pasiūlymas </w:t>
            </w:r>
          </w:p>
        </w:tc>
      </w:tr>
      <w:tr w:rsidR="00642975" w:rsidRPr="007C438E" w14:paraId="33491EBC" w14:textId="77777777" w:rsidTr="000328CA">
        <w:tc>
          <w:tcPr>
            <w:tcW w:w="9677" w:type="dxa"/>
            <w:gridSpan w:val="4"/>
          </w:tcPr>
          <w:p w14:paraId="734182F0"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15. ŠALIŲ ATSTOVŲ PARAŠAI</w:t>
            </w:r>
          </w:p>
        </w:tc>
      </w:tr>
      <w:tr w:rsidR="00642975" w:rsidRPr="007C438E" w14:paraId="11F023D9" w14:textId="77777777" w:rsidTr="000328CA">
        <w:tc>
          <w:tcPr>
            <w:tcW w:w="4930" w:type="dxa"/>
            <w:gridSpan w:val="3"/>
          </w:tcPr>
          <w:p w14:paraId="172CDB5B"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PIRKĖJAS</w:t>
            </w:r>
          </w:p>
        </w:tc>
        <w:tc>
          <w:tcPr>
            <w:tcW w:w="4747" w:type="dxa"/>
          </w:tcPr>
          <w:p w14:paraId="2EE7E95B" w14:textId="77777777" w:rsidR="00642975" w:rsidRPr="007C438E" w:rsidRDefault="00642975" w:rsidP="000328CA">
            <w:pPr>
              <w:spacing w:after="0" w:line="240" w:lineRule="auto"/>
              <w:jc w:val="center"/>
              <w:rPr>
                <w:rFonts w:ascii="Arial" w:eastAsia="Times New Roman" w:hAnsi="Arial" w:cs="Arial"/>
                <w:b/>
                <w:bCs/>
                <w:sz w:val="24"/>
                <w:szCs w:val="24"/>
              </w:rPr>
            </w:pPr>
            <w:r w:rsidRPr="007C438E">
              <w:rPr>
                <w:rFonts w:ascii="Arial" w:eastAsia="Times New Roman" w:hAnsi="Arial" w:cs="Arial"/>
                <w:b/>
                <w:bCs/>
                <w:sz w:val="24"/>
                <w:szCs w:val="24"/>
              </w:rPr>
              <w:t>TIEKĖJAS</w:t>
            </w:r>
          </w:p>
        </w:tc>
      </w:tr>
      <w:tr w:rsidR="00642975" w:rsidRPr="007C438E" w14:paraId="4E0CA117" w14:textId="77777777" w:rsidTr="000328CA">
        <w:tc>
          <w:tcPr>
            <w:tcW w:w="4930" w:type="dxa"/>
            <w:gridSpan w:val="3"/>
          </w:tcPr>
          <w:p w14:paraId="449C02DD"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i/>
                <w:iCs/>
                <w:sz w:val="24"/>
                <w:szCs w:val="24"/>
              </w:rPr>
              <w:t>[įrašyti]</w:t>
            </w:r>
          </w:p>
          <w:p w14:paraId="3026B99E"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Juridinio asmens kodas </w:t>
            </w:r>
            <w:r w:rsidRPr="007C438E">
              <w:rPr>
                <w:rFonts w:ascii="Arial" w:eastAsia="Times New Roman" w:hAnsi="Arial" w:cs="Arial"/>
                <w:i/>
                <w:iCs/>
                <w:sz w:val="24"/>
                <w:szCs w:val="24"/>
              </w:rPr>
              <w:t>[įrašyti]</w:t>
            </w:r>
          </w:p>
          <w:p w14:paraId="58ABBA5D"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Adresas </w:t>
            </w:r>
            <w:r w:rsidRPr="007C438E">
              <w:rPr>
                <w:rFonts w:ascii="Arial" w:eastAsia="Times New Roman" w:hAnsi="Arial" w:cs="Arial"/>
                <w:i/>
                <w:iCs/>
                <w:sz w:val="24"/>
                <w:szCs w:val="24"/>
              </w:rPr>
              <w:t>[įrašyti]</w:t>
            </w:r>
          </w:p>
          <w:p w14:paraId="4F196511"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Tel. </w:t>
            </w:r>
            <w:r w:rsidRPr="007C438E">
              <w:rPr>
                <w:rFonts w:ascii="Arial" w:eastAsia="Times New Roman" w:hAnsi="Arial" w:cs="Arial"/>
                <w:i/>
                <w:iCs/>
                <w:sz w:val="24"/>
                <w:szCs w:val="24"/>
              </w:rPr>
              <w:t>[įrašyti]</w:t>
            </w:r>
          </w:p>
          <w:p w14:paraId="1C470A81"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El. p. </w:t>
            </w:r>
            <w:r w:rsidRPr="007C438E">
              <w:rPr>
                <w:rFonts w:ascii="Arial" w:eastAsia="Times New Roman" w:hAnsi="Arial" w:cs="Arial"/>
                <w:i/>
                <w:iCs/>
                <w:sz w:val="24"/>
                <w:szCs w:val="24"/>
              </w:rPr>
              <w:t>[įrašyti]</w:t>
            </w:r>
          </w:p>
          <w:p w14:paraId="6C6ABBB8"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a/s. Nr. </w:t>
            </w:r>
            <w:r w:rsidRPr="007C438E">
              <w:rPr>
                <w:rFonts w:ascii="Arial" w:eastAsia="Times New Roman" w:hAnsi="Arial" w:cs="Arial"/>
                <w:i/>
                <w:iCs/>
                <w:sz w:val="24"/>
                <w:szCs w:val="24"/>
              </w:rPr>
              <w:t>[įrašyti]</w:t>
            </w:r>
          </w:p>
          <w:p w14:paraId="55B07F46"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Pasirašančiojo pareigos, vardas, pavardė</w:t>
            </w:r>
          </w:p>
          <w:p w14:paraId="6F0F7CF7"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Parašas .....................................................</w:t>
            </w:r>
          </w:p>
          <w:p w14:paraId="12A08DFE" w14:textId="5B9948A5" w:rsidR="00642975" w:rsidRPr="007C438E" w:rsidRDefault="00642975" w:rsidP="00C16869">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Data...........................................................</w:t>
            </w:r>
          </w:p>
        </w:tc>
        <w:tc>
          <w:tcPr>
            <w:tcW w:w="4747" w:type="dxa"/>
          </w:tcPr>
          <w:p w14:paraId="34740119"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i/>
                <w:iCs/>
                <w:sz w:val="24"/>
                <w:szCs w:val="24"/>
              </w:rPr>
              <w:t>[įrašyti]</w:t>
            </w:r>
          </w:p>
          <w:p w14:paraId="615ADBEB"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Juridinio asmens kodas </w:t>
            </w:r>
            <w:r w:rsidRPr="007C438E">
              <w:rPr>
                <w:rFonts w:ascii="Arial" w:eastAsia="Times New Roman" w:hAnsi="Arial" w:cs="Arial"/>
                <w:i/>
                <w:iCs/>
                <w:sz w:val="24"/>
                <w:szCs w:val="24"/>
              </w:rPr>
              <w:t>[įrašyti]</w:t>
            </w:r>
          </w:p>
          <w:p w14:paraId="75B3BD48"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Adresas </w:t>
            </w:r>
            <w:r w:rsidRPr="007C438E">
              <w:rPr>
                <w:rFonts w:ascii="Arial" w:eastAsia="Times New Roman" w:hAnsi="Arial" w:cs="Arial"/>
                <w:i/>
                <w:iCs/>
                <w:sz w:val="24"/>
                <w:szCs w:val="24"/>
              </w:rPr>
              <w:t>[įrašyti]</w:t>
            </w:r>
          </w:p>
          <w:p w14:paraId="0B71571D"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Tel. </w:t>
            </w:r>
            <w:r w:rsidRPr="007C438E">
              <w:rPr>
                <w:rFonts w:ascii="Arial" w:eastAsia="Times New Roman" w:hAnsi="Arial" w:cs="Arial"/>
                <w:i/>
                <w:iCs/>
                <w:sz w:val="24"/>
                <w:szCs w:val="24"/>
              </w:rPr>
              <w:t>[įrašyti]</w:t>
            </w:r>
          </w:p>
          <w:p w14:paraId="1627B301"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 xml:space="preserve">El. p. </w:t>
            </w:r>
            <w:r w:rsidRPr="007C438E">
              <w:rPr>
                <w:rFonts w:ascii="Arial" w:eastAsia="Times New Roman" w:hAnsi="Arial" w:cs="Arial"/>
                <w:i/>
                <w:iCs/>
                <w:sz w:val="24"/>
                <w:szCs w:val="24"/>
              </w:rPr>
              <w:t>[įrašyti]</w:t>
            </w:r>
          </w:p>
          <w:p w14:paraId="0C0ADB13" w14:textId="77777777" w:rsidR="00642975" w:rsidRPr="007C438E" w:rsidRDefault="00642975" w:rsidP="000328CA">
            <w:pPr>
              <w:tabs>
                <w:tab w:val="left" w:pos="709"/>
              </w:tabs>
              <w:spacing w:after="0" w:line="240" w:lineRule="auto"/>
              <w:jc w:val="both"/>
              <w:rPr>
                <w:rFonts w:ascii="Arial" w:eastAsia="Times New Roman" w:hAnsi="Arial" w:cs="Arial"/>
                <w:i/>
                <w:iCs/>
                <w:sz w:val="24"/>
                <w:szCs w:val="24"/>
              </w:rPr>
            </w:pPr>
            <w:r w:rsidRPr="007C438E">
              <w:rPr>
                <w:rFonts w:ascii="Arial" w:eastAsia="Times New Roman" w:hAnsi="Arial" w:cs="Arial"/>
                <w:sz w:val="24"/>
                <w:szCs w:val="24"/>
              </w:rPr>
              <w:t xml:space="preserve">a/s. Nr. </w:t>
            </w:r>
            <w:r w:rsidRPr="007C438E">
              <w:rPr>
                <w:rFonts w:ascii="Arial" w:eastAsia="Times New Roman" w:hAnsi="Arial" w:cs="Arial"/>
                <w:i/>
                <w:iCs/>
                <w:sz w:val="24"/>
                <w:szCs w:val="24"/>
              </w:rPr>
              <w:t>[įrašyti]</w:t>
            </w:r>
          </w:p>
          <w:p w14:paraId="178313BD"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Pasirašančiojo pareigos, vardas, pavardė</w:t>
            </w:r>
          </w:p>
          <w:p w14:paraId="1A98F71B" w14:textId="77777777" w:rsidR="00642975" w:rsidRPr="007C438E" w:rsidRDefault="00642975" w:rsidP="000328CA">
            <w:pPr>
              <w:tabs>
                <w:tab w:val="left" w:pos="709"/>
              </w:tabs>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Parašas .....................................................</w:t>
            </w:r>
          </w:p>
          <w:p w14:paraId="22EBE067" w14:textId="58D36A80" w:rsidR="00642975" w:rsidRPr="00757F06" w:rsidRDefault="00642975" w:rsidP="00757F06">
            <w:pPr>
              <w:tabs>
                <w:tab w:val="left" w:pos="709"/>
              </w:tabs>
              <w:spacing w:after="0" w:line="240" w:lineRule="auto"/>
              <w:jc w:val="both"/>
              <w:rPr>
                <w:rFonts w:ascii="Arial" w:eastAsia="Times New Roman" w:hAnsi="Arial" w:cs="Arial"/>
                <w:szCs w:val="24"/>
              </w:rPr>
            </w:pPr>
            <w:r w:rsidRPr="007C438E">
              <w:rPr>
                <w:rFonts w:ascii="Arial" w:eastAsia="Times New Roman" w:hAnsi="Arial" w:cs="Arial"/>
                <w:sz w:val="24"/>
                <w:szCs w:val="24"/>
              </w:rPr>
              <w:t>Data...........................................................</w:t>
            </w:r>
          </w:p>
        </w:tc>
      </w:tr>
    </w:tbl>
    <w:p w14:paraId="728FF3C9" w14:textId="16BEA7A3" w:rsidR="00642975" w:rsidRPr="007C438E" w:rsidRDefault="00642975" w:rsidP="00D555BD">
      <w:pPr>
        <w:spacing w:after="0" w:line="257" w:lineRule="atLeast"/>
        <w:jc w:val="center"/>
        <w:rPr>
          <w:rFonts w:ascii="Arial" w:eastAsia="Times New Roman" w:hAnsi="Arial" w:cs="Arial"/>
          <w:b/>
          <w:bCs/>
          <w:caps/>
          <w:color w:val="000000"/>
          <w:sz w:val="22"/>
          <w:szCs w:val="22"/>
        </w:rPr>
      </w:pPr>
      <w:r w:rsidRPr="007C438E">
        <w:rPr>
          <w:rFonts w:ascii="Arial" w:eastAsia="Times New Roman" w:hAnsi="Arial" w:cs="Arial"/>
          <w:b/>
          <w:bCs/>
          <w:caps/>
          <w:color w:val="000000"/>
          <w:sz w:val="22"/>
          <w:szCs w:val="22"/>
        </w:rPr>
        <w:lastRenderedPageBreak/>
        <w:t>PREKIŲ PIRKIMO</w:t>
      </w:r>
      <w:r w:rsidRPr="007C438E">
        <w:rPr>
          <w:rFonts w:ascii="Arial" w:eastAsia="Times New Roman" w:hAnsi="Arial" w:cs="Arial"/>
          <w:color w:val="000000"/>
          <w:sz w:val="22"/>
          <w:szCs w:val="22"/>
        </w:rPr>
        <w:t>–</w:t>
      </w:r>
      <w:r w:rsidRPr="007C438E">
        <w:rPr>
          <w:rFonts w:ascii="Arial" w:eastAsia="Times New Roman" w:hAnsi="Arial" w:cs="Arial"/>
          <w:b/>
          <w:bCs/>
          <w:caps/>
          <w:color w:val="000000"/>
          <w:sz w:val="22"/>
          <w:szCs w:val="22"/>
        </w:rPr>
        <w:t>PARDAVIMO SUTARTIES</w:t>
      </w:r>
    </w:p>
    <w:p w14:paraId="1788585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BENDROSIOS SĄLYGOS</w:t>
      </w:r>
    </w:p>
    <w:p w14:paraId="64B2A27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40F1E99"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    PAGRINDINĖS SĄVOKOS IR SUTARTIES AIŠKINIMAS</w:t>
      </w:r>
    </w:p>
    <w:p w14:paraId="4315A0F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FCDAF60"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1.1. Sąvokos</w:t>
      </w:r>
    </w:p>
    <w:p w14:paraId="00CDC8D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19DFD0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 Šioje Sutartyje didžiąja raide rašomos sąvokos turi paskiau nurodytas reikšmes:</w:t>
      </w:r>
    </w:p>
    <w:p w14:paraId="5501B0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1.1.1.1.  </w:t>
      </w:r>
      <w:r w:rsidRPr="007C438E">
        <w:rPr>
          <w:rFonts w:ascii="Arial" w:eastAsia="Times New Roman" w:hAnsi="Arial" w:cs="Arial"/>
          <w:b/>
          <w:bCs/>
          <w:color w:val="000000"/>
          <w:sz w:val="22"/>
          <w:szCs w:val="22"/>
        </w:rPr>
        <w:t>Bendrosios sąlygos</w:t>
      </w:r>
      <w:r w:rsidRPr="007C438E">
        <w:rPr>
          <w:rFonts w:ascii="Arial" w:eastAsia="Times New Roman" w:hAnsi="Arial" w:cs="Arial"/>
          <w:color w:val="000000"/>
          <w:sz w:val="22"/>
          <w:szCs w:val="22"/>
        </w:rPr>
        <w:t> – ši Sutarties dalis, kuri vadinasi „Prekių pirkimo–pardavimo sutarties Bendrosios sąlygos“;</w:t>
      </w:r>
    </w:p>
    <w:p w14:paraId="3CE17B2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1.1.1.2.  </w:t>
      </w:r>
      <w:r w:rsidRPr="007C438E">
        <w:rPr>
          <w:rFonts w:ascii="Arial" w:eastAsia="Times New Roman" w:hAnsi="Arial" w:cs="Arial"/>
          <w:b/>
          <w:bCs/>
          <w:color w:val="000000"/>
          <w:sz w:val="22"/>
          <w:szCs w:val="22"/>
        </w:rPr>
        <w:t>Pirkėjas</w:t>
      </w:r>
      <w:r w:rsidRPr="007C438E">
        <w:rPr>
          <w:rFonts w:ascii="Arial" w:eastAsia="Times New Roman" w:hAnsi="Arial" w:cs="Arial"/>
          <w:color w:val="000000"/>
          <w:sz w:val="22"/>
          <w:szCs w:val="22"/>
        </w:rPr>
        <w:t> – asmuo, kuris Specialiosiose sąlygose yra įvardytas kaip Pirkėjas, įsigyjantis Specialiosiose sąlygose ir Sutarties prieduose nurodytas Prekes;</w:t>
      </w:r>
    </w:p>
    <w:p w14:paraId="313DAA1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1.1.1.3.  </w:t>
      </w:r>
      <w:r w:rsidRPr="007C438E">
        <w:rPr>
          <w:rFonts w:ascii="Arial" w:eastAsia="Times New Roman" w:hAnsi="Arial" w:cs="Arial"/>
          <w:b/>
          <w:bCs/>
          <w:color w:val="000000"/>
          <w:sz w:val="22"/>
          <w:szCs w:val="22"/>
        </w:rPr>
        <w:t>Pradinės sutarties vertė </w:t>
      </w:r>
      <w:r w:rsidRPr="007C438E">
        <w:rPr>
          <w:rFonts w:ascii="Arial" w:eastAsia="Times New Roman" w:hAnsi="Arial" w:cs="Arial"/>
          <w:color w:val="000000"/>
          <w:sz w:val="22"/>
          <w:szCs w:val="22"/>
        </w:rPr>
        <w:t>– Specialiosiose sąlygose nurodyta</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vertė (be PVM);</w:t>
      </w:r>
    </w:p>
    <w:p w14:paraId="25B3B71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1.1.1.4.  </w:t>
      </w:r>
      <w:r w:rsidRPr="007C438E">
        <w:rPr>
          <w:rFonts w:ascii="Arial" w:eastAsia="Times New Roman" w:hAnsi="Arial" w:cs="Arial"/>
          <w:b/>
          <w:bCs/>
          <w:color w:val="000000"/>
          <w:sz w:val="22"/>
          <w:szCs w:val="22"/>
        </w:rPr>
        <w:t>Prekės</w:t>
      </w:r>
      <w:r w:rsidRPr="007C438E">
        <w:rPr>
          <w:rFonts w:ascii="Arial" w:eastAsia="Times New Roman" w:hAnsi="Arial" w:cs="Arial"/>
          <w:color w:val="000000"/>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7A83825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1.1.1.5.  </w:t>
      </w:r>
      <w:r w:rsidRPr="007C438E">
        <w:rPr>
          <w:rFonts w:ascii="Arial" w:eastAsia="Times New Roman" w:hAnsi="Arial" w:cs="Arial"/>
          <w:b/>
          <w:bCs/>
          <w:color w:val="000000"/>
          <w:sz w:val="22"/>
          <w:szCs w:val="22"/>
        </w:rPr>
        <w:t>Prekių perdavimo–priėmimo aktas </w:t>
      </w:r>
      <w:r w:rsidRPr="007C438E">
        <w:rPr>
          <w:rFonts w:ascii="Arial" w:eastAsia="Times New Roman" w:hAnsi="Arial" w:cs="Arial"/>
          <w:color w:val="000000"/>
          <w:sz w:val="22"/>
          <w:szCs w:val="22"/>
        </w:rPr>
        <w:t>– dokumentas,</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22BF1B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1.1.1.6.  </w:t>
      </w:r>
      <w:r w:rsidRPr="007C438E">
        <w:rPr>
          <w:rFonts w:ascii="Arial" w:eastAsia="Times New Roman" w:hAnsi="Arial" w:cs="Arial"/>
          <w:b/>
          <w:bCs/>
          <w:color w:val="000000"/>
          <w:sz w:val="22"/>
          <w:szCs w:val="22"/>
        </w:rPr>
        <w:t>Prekių trūkumai</w:t>
      </w:r>
      <w:r w:rsidRPr="007C438E">
        <w:rPr>
          <w:rFonts w:ascii="Arial" w:eastAsia="Times New Roman" w:hAnsi="Arial" w:cs="Arial"/>
          <w:color w:val="000000"/>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0AE3BB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1.1.1.7.  </w:t>
      </w:r>
      <w:r w:rsidRPr="007C438E">
        <w:rPr>
          <w:rFonts w:ascii="Arial" w:eastAsia="Times New Roman" w:hAnsi="Arial" w:cs="Arial"/>
          <w:b/>
          <w:bCs/>
          <w:color w:val="000000"/>
          <w:sz w:val="22"/>
          <w:szCs w:val="22"/>
        </w:rPr>
        <w:t>Sąskaita </w:t>
      </w:r>
      <w:r w:rsidRPr="007C438E">
        <w:rPr>
          <w:rFonts w:ascii="Arial" w:eastAsia="Times New Roman" w:hAnsi="Arial" w:cs="Arial"/>
          <w:color w:val="000000"/>
          <w:sz w:val="22"/>
          <w:szCs w:val="22"/>
        </w:rPr>
        <w:t>–</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5DA4251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1.1.1.8.  </w:t>
      </w:r>
      <w:r w:rsidRPr="007C438E">
        <w:rPr>
          <w:rFonts w:ascii="Arial" w:eastAsia="Times New Roman" w:hAnsi="Arial" w:cs="Arial"/>
          <w:b/>
          <w:bCs/>
          <w:color w:val="000000"/>
          <w:sz w:val="22"/>
          <w:szCs w:val="22"/>
        </w:rPr>
        <w:t>Specialiosios sąlygos</w:t>
      </w:r>
      <w:r w:rsidRPr="007C438E">
        <w:rPr>
          <w:rFonts w:ascii="Arial" w:eastAsia="Times New Roman" w:hAnsi="Arial" w:cs="Arial"/>
          <w:color w:val="000000"/>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D30524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1.1.1.9.  </w:t>
      </w:r>
      <w:r w:rsidRPr="007C438E">
        <w:rPr>
          <w:rFonts w:ascii="Arial" w:eastAsia="Times New Roman" w:hAnsi="Arial" w:cs="Arial"/>
          <w:b/>
          <w:bCs/>
          <w:color w:val="000000"/>
          <w:sz w:val="22"/>
          <w:szCs w:val="22"/>
        </w:rPr>
        <w:t>Susitarimas </w:t>
      </w:r>
      <w:r w:rsidRPr="007C438E">
        <w:rPr>
          <w:rFonts w:ascii="Arial" w:eastAsia="Times New Roman" w:hAnsi="Arial" w:cs="Arial"/>
          <w:color w:val="000000"/>
          <w:sz w:val="22"/>
          <w:szCs w:val="22"/>
        </w:rPr>
        <w:t>– tai dokumentas, kurį Šalys sudaro keisdamos Sutarties sąlygas VPĮ leidžiama apimtimi;</w:t>
      </w:r>
    </w:p>
    <w:p w14:paraId="41D2377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1.1.1.10. </w:t>
      </w:r>
      <w:r w:rsidRPr="007C438E">
        <w:rPr>
          <w:rFonts w:ascii="Arial" w:eastAsia="Times New Roman" w:hAnsi="Arial" w:cs="Arial"/>
          <w:b/>
          <w:bCs/>
          <w:color w:val="000000"/>
          <w:sz w:val="22"/>
          <w:szCs w:val="22"/>
        </w:rPr>
        <w:t>Sutarties kaina</w:t>
      </w:r>
      <w:r w:rsidRPr="007C438E">
        <w:rPr>
          <w:rFonts w:ascii="Arial" w:eastAsia="Times New Roman" w:hAnsi="Arial" w:cs="Arial"/>
          <w:color w:val="000000"/>
          <w:sz w:val="22"/>
          <w:szCs w:val="22"/>
        </w:rPr>
        <w:t> – pagal Sutartį Tiekėjui mokėtina galutinė suma, įskaitant visus privalomus mokesčius ir išlaidas;</w:t>
      </w:r>
    </w:p>
    <w:p w14:paraId="38A7258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1.1.1.11. </w:t>
      </w:r>
      <w:r w:rsidRPr="007C438E">
        <w:rPr>
          <w:rFonts w:ascii="Arial" w:eastAsia="Times New Roman" w:hAnsi="Arial" w:cs="Arial"/>
          <w:b/>
          <w:bCs/>
          <w:color w:val="000000"/>
          <w:sz w:val="22"/>
          <w:szCs w:val="22"/>
        </w:rPr>
        <w:t>Sutarties sąlygos </w:t>
      </w:r>
      <w:r w:rsidRPr="007C438E">
        <w:rPr>
          <w:rFonts w:ascii="Arial" w:eastAsia="Times New Roman" w:hAnsi="Arial" w:cs="Arial"/>
          <w:color w:val="000000"/>
          <w:sz w:val="22"/>
          <w:szCs w:val="22"/>
        </w:rPr>
        <w:t>– Bendrosios sąlygos ir Specialiosios sąlygos kartu;</w:t>
      </w:r>
    </w:p>
    <w:p w14:paraId="7F58711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1.1.1.12. </w:t>
      </w:r>
      <w:r w:rsidRPr="007C438E">
        <w:rPr>
          <w:rFonts w:ascii="Arial" w:eastAsia="Times New Roman" w:hAnsi="Arial" w:cs="Arial"/>
          <w:b/>
          <w:bCs/>
          <w:color w:val="000000"/>
          <w:sz w:val="22"/>
          <w:szCs w:val="22"/>
        </w:rPr>
        <w:t>Sutartis </w:t>
      </w:r>
      <w:r w:rsidRPr="007C438E">
        <w:rPr>
          <w:rFonts w:ascii="Arial" w:eastAsia="Times New Roman" w:hAnsi="Arial" w:cs="Arial"/>
          <w:color w:val="000000"/>
          <w:sz w:val="22"/>
          <w:szCs w:val="22"/>
        </w:rPr>
        <w:t>– Prekių pirkimo–pardavimo sutartis, kurią sudaro Sutarties sąlygos, Specialiosiose sąlygose išvardyti priedai ir Susitarimai;</w:t>
      </w:r>
    </w:p>
    <w:p w14:paraId="7EF70AD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1.1.1.13. </w:t>
      </w:r>
      <w:r w:rsidRPr="007C438E">
        <w:rPr>
          <w:rFonts w:ascii="Arial" w:eastAsia="Times New Roman" w:hAnsi="Arial" w:cs="Arial"/>
          <w:b/>
          <w:bCs/>
          <w:color w:val="000000"/>
          <w:sz w:val="22"/>
          <w:szCs w:val="22"/>
        </w:rPr>
        <w:t>Šalis</w:t>
      </w:r>
      <w:r w:rsidRPr="007C438E">
        <w:rPr>
          <w:rFonts w:ascii="Arial" w:eastAsia="Times New Roman" w:hAnsi="Arial" w:cs="Arial"/>
          <w:color w:val="000000"/>
          <w:sz w:val="22"/>
          <w:szCs w:val="22"/>
        </w:rPr>
        <w:t> – Pirkėjas arba Tiekėjas, kiekvienas atskirai, priklausomai nuo konteksto;</w:t>
      </w:r>
    </w:p>
    <w:p w14:paraId="6666EC2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1.1.1.14. </w:t>
      </w:r>
      <w:r w:rsidRPr="007C438E">
        <w:rPr>
          <w:rFonts w:ascii="Arial" w:eastAsia="Times New Roman" w:hAnsi="Arial" w:cs="Arial"/>
          <w:b/>
          <w:bCs/>
          <w:color w:val="000000"/>
          <w:sz w:val="22"/>
          <w:szCs w:val="22"/>
        </w:rPr>
        <w:t>Šalys</w:t>
      </w:r>
      <w:r w:rsidRPr="007C438E">
        <w:rPr>
          <w:rFonts w:ascii="Arial" w:eastAsia="Times New Roman" w:hAnsi="Arial" w:cs="Arial"/>
          <w:color w:val="000000"/>
          <w:sz w:val="22"/>
          <w:szCs w:val="22"/>
        </w:rPr>
        <w:t> – Pirkėjas ir Tiekėjas kartu;</w:t>
      </w:r>
    </w:p>
    <w:p w14:paraId="157FB57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1.1.1.15. </w:t>
      </w:r>
      <w:r w:rsidRPr="007C438E">
        <w:rPr>
          <w:rFonts w:ascii="Arial" w:eastAsia="Times New Roman" w:hAnsi="Arial" w:cs="Arial"/>
          <w:b/>
          <w:bCs/>
          <w:color w:val="000000"/>
          <w:sz w:val="22"/>
          <w:szCs w:val="22"/>
        </w:rPr>
        <w:t>Tiekėjas</w:t>
      </w:r>
      <w:r w:rsidRPr="007C438E">
        <w:rPr>
          <w:rFonts w:ascii="Arial" w:eastAsia="Times New Roman" w:hAnsi="Arial" w:cs="Arial"/>
          <w:color w:val="000000"/>
          <w:sz w:val="22"/>
          <w:szCs w:val="22"/>
        </w:rPr>
        <w:t> – asmuo, kuris Specialiosiose sąlygose yra įvardytas kaip Tiekėjas, tiekiantis Specialiosiose sąlygose nurodytas Prekes;</w:t>
      </w:r>
    </w:p>
    <w:p w14:paraId="5F609F3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1.1.1.16. </w:t>
      </w:r>
      <w:r w:rsidRPr="007C438E">
        <w:rPr>
          <w:rFonts w:ascii="Arial" w:eastAsia="Times New Roman" w:hAnsi="Arial" w:cs="Arial"/>
          <w:b/>
          <w:bCs/>
          <w:color w:val="000000"/>
          <w:sz w:val="22"/>
          <w:szCs w:val="22"/>
        </w:rPr>
        <w:t>VPĮ </w:t>
      </w:r>
      <w:r w:rsidRPr="007C438E">
        <w:rPr>
          <w:rFonts w:ascii="Arial" w:eastAsia="Times New Roman" w:hAnsi="Arial" w:cs="Arial"/>
          <w:color w:val="000000"/>
          <w:sz w:val="22"/>
          <w:szCs w:val="22"/>
        </w:rPr>
        <w:t>– Lietuvos Respublikos viešųjų pirkimų įstatymas.</w:t>
      </w:r>
    </w:p>
    <w:p w14:paraId="18C9FCA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1.1.1.17. Kitų Sutartyje didžiąja raide rašomų sąvokų reikšmės yra nurodytos Sutarties tekste.</w:t>
      </w:r>
    </w:p>
    <w:p w14:paraId="17EE07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1.1.1.18. Sutartyje neapibrėžtos sąvokos suprantamos ir aiškinamos taip, kaip jas apibrėžia VPĮ ir kiti įstatymai bei teisės aktai, galiojantys Sutarties sudarymo ir vykdymo metu.</w:t>
      </w:r>
    </w:p>
    <w:p w14:paraId="21AB56D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1.1.1.19. Kitos Sutartyje vartojamos sąvokos ir terminai turi bendrinę reikšmę arba artimiausią Sutarties pobūdžiui specialiąją reikšmę, jei Sutartyje nėra nustatyta ir paaiškinta kitokia jų reikšmė.</w:t>
      </w:r>
    </w:p>
    <w:p w14:paraId="452F620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5CF896B"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    Sutarties aiškinimas</w:t>
      </w:r>
    </w:p>
    <w:p w14:paraId="45D7AB88" w14:textId="77777777" w:rsidR="00642975" w:rsidRPr="007C438E" w:rsidRDefault="00642975" w:rsidP="00642975">
      <w:pPr>
        <w:spacing w:after="0" w:line="257" w:lineRule="atLeast"/>
        <w:ind w:left="792"/>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DDC5C3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 Sutartis yra sudaryta ir turi būti aiškinama pagal Lietuvos Respublikos teisės aktus.</w:t>
      </w:r>
    </w:p>
    <w:p w14:paraId="09C9B13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 Jei Bendrosios sąlygos ir (ar) Specialiosios sąlygos prieštarauja VPĮ ir kitų teisės aktų reikalavimams, taikomos VPĮ ir kitų teisės aktų nuostatos.</w:t>
      </w:r>
    </w:p>
    <w:p w14:paraId="199FAC8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 Diena Sutartyje reiškia kalendorinę dieną.</w:t>
      </w:r>
    </w:p>
    <w:p w14:paraId="1DA95C1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1.2.4. Darbo diena Sutartyje reiškia bet kurią dieną, išskyrus šeštadienį, sekmadienį ir švenčių dienas Lietuvoje, nurodytas Lietuvos Respublikos darbo kodekse.</w:t>
      </w:r>
    </w:p>
    <w:p w14:paraId="053F34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1.2.5. Terminai pagal Sutartį yra skaičiuojami metais, mėnesiais, savaitėmis, darbo dienomis, kalendorinėmis dienomis ir valandomis.</w:t>
      </w:r>
    </w:p>
    <w:p w14:paraId="64D690E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1.2.6. Kvalifikacija, rėmimasis kitų ūkio subjektų pajėgumais, Prekių apimtis, peržiūra suprantami taip, kaip nustatyta VPĮ bei jį įgyvendinančiuose teisės aktuose.</w:t>
      </w:r>
    </w:p>
    <w:p w14:paraId="16818C6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2F4959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1.2.8. Informuoti, pranešti, įspėti arba atsakyti reiškia pateikti informaciją, pranešimą, įspėjimą arba atsakymą Bendrosiose ir (ar) Specialiosiose sąlygose nustatyta tvarka.</w:t>
      </w:r>
    </w:p>
    <w:p w14:paraId="7C1B04C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1.2.9. Patvirtinti reiškia pateikti patvirtinimą raštu arba pasirašyti dokumentą be išlygų ar su išlygomis, išskyrus atvejus, kai asmuo, pasirašydamas dokumentą, nurodo, jog atsisako jį patvirtinti.</w:t>
      </w:r>
    </w:p>
    <w:p w14:paraId="339391C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1.2.10.   </w:t>
      </w:r>
      <w:r w:rsidRPr="007C438E">
        <w:rPr>
          <w:rFonts w:ascii="Arial" w:eastAsia="Times New Roman" w:hAnsi="Arial" w:cs="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F4D3CE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1.2.11.   </w:t>
      </w:r>
      <w:r w:rsidRPr="007C438E">
        <w:rPr>
          <w:rFonts w:ascii="Arial" w:eastAsia="Times New Roman" w:hAnsi="Arial" w:cs="Arial"/>
          <w:color w:val="000000"/>
          <w:sz w:val="22"/>
          <w:szCs w:val="22"/>
          <w:shd w:val="clear" w:color="auto" w:fill="FFFFFF"/>
        </w:rPr>
        <w:t>Jeigu Sutartyje nurodyta reikšmė skaičiais ir žodžiais skiriasi, vadovaujamasi žodžiais nurodyta reikšme.</w:t>
      </w:r>
    </w:p>
    <w:p w14:paraId="1126B5E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1.2.12.   </w:t>
      </w:r>
      <w:r w:rsidRPr="007C438E">
        <w:rPr>
          <w:rFonts w:ascii="Arial" w:eastAsia="Times New Roman" w:hAnsi="Arial" w:cs="Arial"/>
          <w:color w:val="000000"/>
          <w:sz w:val="22"/>
          <w:szCs w:val="22"/>
          <w:shd w:val="clear" w:color="auto" w:fill="FFFFFF"/>
        </w:rPr>
        <w:t>Jei pateikiamos nuorodos į teisės aktus, turi būti taikomos aktualios teisės aktų redakcijos, jeigu nenurodyta kitaip.</w:t>
      </w:r>
    </w:p>
    <w:p w14:paraId="151C163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18BF1A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1.3. Dokumentų viršenybė</w:t>
      </w:r>
    </w:p>
    <w:p w14:paraId="20C3433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DF5F52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5FCA11FC"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1.3.1.1. Techninė specifikacija;</w:t>
      </w:r>
    </w:p>
    <w:p w14:paraId="6620DB78"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1.3.1.2. Specialiosios sąlygos;</w:t>
      </w:r>
    </w:p>
    <w:p w14:paraId="15906C27"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1.3.1.3. Bendrosios sąlygos;</w:t>
      </w:r>
    </w:p>
    <w:p w14:paraId="6091DAAD"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1.3.1.4. Pirkimo dokumentai (išskyrus techninę specifikaciją);</w:t>
      </w:r>
    </w:p>
    <w:p w14:paraId="567EF5C3"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1.3.1.5. Pasiūlymas;</w:t>
      </w:r>
    </w:p>
    <w:p w14:paraId="5FA72EA7" w14:textId="77777777" w:rsidR="00642975" w:rsidRPr="007C438E" w:rsidRDefault="00642975" w:rsidP="00642975">
      <w:pPr>
        <w:spacing w:after="0" w:line="276"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1.3.1.6. Kiti Specialiosiose sąlygose išvardinti priedai.</w:t>
      </w:r>
    </w:p>
    <w:p w14:paraId="2BB59D5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 Tuo atveju, kai Šalių Susitarimu yra keičiamos Sutarties sąlygos, naujai sutartos Sutarties sąlygos turi viršenybę prieš pakeistąsias.</w:t>
      </w:r>
    </w:p>
    <w:p w14:paraId="71615F2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3F8B56F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7C438E">
        <w:rPr>
          <w:rFonts w:ascii="Arial" w:eastAsia="Times New Roman" w:hAnsi="Arial" w:cs="Arial"/>
          <w:color w:val="000000"/>
          <w:sz w:val="22"/>
          <w:szCs w:val="22"/>
          <w:vertAlign w:val="superscript"/>
        </w:rPr>
        <w:t>1</w:t>
      </w:r>
      <w:r w:rsidRPr="007C438E">
        <w:rPr>
          <w:rFonts w:ascii="Arial" w:eastAsia="Times New Roman" w:hAnsi="Arial" w:cs="Arial"/>
          <w:color w:val="000000"/>
          <w:sz w:val="22"/>
          <w:szCs w:val="22"/>
        </w:rPr>
        <w:t>).</w:t>
      </w:r>
    </w:p>
    <w:p w14:paraId="5F953E9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B8F0B68"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lastRenderedPageBreak/>
        <w:t>2.  SUTARTIES DALYKAS</w:t>
      </w:r>
    </w:p>
    <w:p w14:paraId="39B58BD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04C2A91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ADCFBF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ABA35A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4AA01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90CE71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3.  TIEKĖJAS IR KITI SUTARTIES VYKDYMUI PASITELKIAMI ASMENYS</w:t>
      </w:r>
    </w:p>
    <w:p w14:paraId="2F0A04EB"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E6B819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3.1. Kvalifikacija ir kiti Tiekėjo pasiūlymu prisiimti įsipareigojimai</w:t>
      </w:r>
    </w:p>
    <w:p w14:paraId="6D58407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DAF278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738BFBF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3.1.1.1.  turėtų teisę verstis ta veikla, kuri yra reikalinga Sutarčiai įvykdyti;</w:t>
      </w:r>
    </w:p>
    <w:p w14:paraId="5C4F480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3.1.1.2.  atitiktų tiekėjų kvalifikacijai pirkimo dokumentuose nustatytus Sutarties tinkamam vykdymui būtinus reikalavimus bei neturėtų pirkimo dokumentuose nustatytų pašalinimo pagrindų;</w:t>
      </w:r>
    </w:p>
    <w:p w14:paraId="688AAE5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3.1.1.3.  laikytųsi Tiekėjo pasiūlyme nurodytų įsipareigojimų, įskaitant, bet neapsiribojant – atitiktų pirkimo dokumentuose nustatytus kokybinių kriterijų reikšmes ir parametrus;</w:t>
      </w:r>
    </w:p>
    <w:p w14:paraId="2B4E7D1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3.1.1.4.  užtikrintų nustatytų kokybės vadybos sistemos ir (arba) aplinkos apsaugos vadybos sistemos standartų taikymą, jeigu to reikalaujama pirkimo dokumentuose, ir turėtų tą patvirtinančius dokumentus;</w:t>
      </w:r>
    </w:p>
    <w:p w14:paraId="7D20E9F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3.1.1.5. </w:t>
      </w:r>
      <w:r w:rsidRPr="007C438E">
        <w:rPr>
          <w:rFonts w:ascii="Arial" w:eastAsia="Times New Roman" w:hAnsi="Arial" w:cs="Arial"/>
          <w:color w:val="000000"/>
          <w:sz w:val="22"/>
          <w:szCs w:val="22"/>
          <w:shd w:val="clear" w:color="auto" w:fill="FFFFFF"/>
        </w:rPr>
        <w:t>atitiktų nacionalinio saugumo interesus bei kilmės reikalavimus, jei tokie reikalavimai buvo numatyti pirkimo dokumentuose</w:t>
      </w:r>
      <w:r w:rsidRPr="007C438E">
        <w:rPr>
          <w:rFonts w:ascii="Arial" w:eastAsia="Times New Roman" w:hAnsi="Arial" w:cs="Arial"/>
          <w:color w:val="000000"/>
          <w:sz w:val="22"/>
          <w:szCs w:val="22"/>
        </w:rPr>
        <w:t>.</w:t>
      </w:r>
    </w:p>
    <w:p w14:paraId="72BD6F9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3.1.2. Tuo atveju, kai Tiekėjas yra jungtinės veiklos partneriai, jie Pirkėjui už Sutarties vykdymą atsako solidariai. </w:t>
      </w:r>
      <w:r w:rsidRPr="007C438E">
        <w:rPr>
          <w:rFonts w:ascii="Arial" w:eastAsia="Times New Roman" w:hAnsi="Arial" w:cs="Arial"/>
          <w:color w:val="000000"/>
          <w:sz w:val="22"/>
          <w:szCs w:val="22"/>
          <w:shd w:val="clear" w:color="auto" w:fill="FFFFFF"/>
        </w:rPr>
        <w:t>Jeigu Tiekėjas remiasi </w:t>
      </w:r>
      <w:r w:rsidRPr="007C438E">
        <w:rPr>
          <w:rFonts w:ascii="Arial" w:eastAsia="Times New Roman" w:hAnsi="Arial" w:cs="Arial"/>
          <w:color w:val="000000"/>
          <w:sz w:val="22"/>
          <w:szCs w:val="22"/>
        </w:rPr>
        <w:t>ūkio </w:t>
      </w:r>
      <w:r w:rsidRPr="007C438E">
        <w:rPr>
          <w:rFonts w:ascii="Arial" w:eastAsia="Times New Roman" w:hAnsi="Arial" w:cs="Arial"/>
          <w:color w:val="000000"/>
          <w:sz w:val="22"/>
          <w:szCs w:val="22"/>
          <w:shd w:val="clear" w:color="auto" w:fill="FFFFFF"/>
        </w:rPr>
        <w:t>subjektų pajėgumais, siekdamas atitikti finansinio ir ekonominio pajėgumo reikalavimus, Tiekėjas su tokiais </w:t>
      </w:r>
      <w:r w:rsidRPr="007C438E">
        <w:rPr>
          <w:rFonts w:ascii="Arial" w:eastAsia="Times New Roman" w:hAnsi="Arial" w:cs="Arial"/>
          <w:color w:val="000000"/>
          <w:sz w:val="22"/>
          <w:szCs w:val="22"/>
        </w:rPr>
        <w:t>ūkio </w:t>
      </w:r>
      <w:r w:rsidRPr="007C438E">
        <w:rPr>
          <w:rFonts w:ascii="Arial" w:eastAsia="Times New Roman" w:hAnsi="Arial" w:cs="Arial"/>
          <w:color w:val="000000"/>
          <w:sz w:val="22"/>
          <w:szCs w:val="22"/>
          <w:shd w:val="clear" w:color="auto" w:fill="FFFFFF"/>
        </w:rPr>
        <w:t>subjektais už Sutarties vykdymą atsako solidariai (jeigu to buvo reikalaujama pirkimo dokumentuose).</w:t>
      </w:r>
    </w:p>
    <w:p w14:paraId="686DF3C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5D2EEF7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CA67D7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3.2.</w:t>
      </w:r>
      <w:r w:rsidRPr="007C438E">
        <w:rPr>
          <w:rFonts w:ascii="Arial" w:eastAsia="Times New Roman" w:hAnsi="Arial" w:cs="Arial"/>
          <w:color w:val="000000"/>
          <w:sz w:val="22"/>
          <w:szCs w:val="22"/>
        </w:rPr>
        <w:t>    </w:t>
      </w:r>
      <w:r w:rsidRPr="007C438E">
        <w:rPr>
          <w:rFonts w:ascii="Arial" w:eastAsia="Times New Roman" w:hAnsi="Arial" w:cs="Arial"/>
          <w:b/>
          <w:bCs/>
          <w:color w:val="000000"/>
          <w:sz w:val="22"/>
          <w:szCs w:val="22"/>
        </w:rPr>
        <w:t>Subtiekėjų bei specialistų pasitelkimas ir keitimas</w:t>
      </w:r>
    </w:p>
    <w:p w14:paraId="4A27AC5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F0AB64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3.2.1. </w:t>
      </w:r>
      <w:r w:rsidRPr="007C438E">
        <w:rPr>
          <w:rFonts w:ascii="Arial" w:eastAsia="Times New Roman" w:hAnsi="Arial" w:cs="Arial"/>
          <w:color w:val="000000"/>
          <w:sz w:val="22"/>
          <w:szCs w:val="22"/>
          <w:shd w:val="clear" w:color="auto" w:fill="FFFFFF"/>
        </w:rPr>
        <w:t>Tiekėjas įsipareigoja užtikrinti, kad Sutartį vykdys pirkime pasiūlyti ir kvalifikaci</w:t>
      </w:r>
      <w:r w:rsidRPr="007C438E">
        <w:rPr>
          <w:rFonts w:ascii="Arial" w:eastAsia="Times New Roman" w:hAnsi="Arial" w:cs="Arial"/>
          <w:color w:val="000000"/>
          <w:sz w:val="22"/>
          <w:szCs w:val="22"/>
        </w:rPr>
        <w:t>jos</w:t>
      </w:r>
      <w:r w:rsidRPr="007C438E">
        <w:rPr>
          <w:rFonts w:ascii="Arial" w:eastAsia="Times New Roman" w:hAnsi="Arial" w:cs="Arial"/>
          <w:color w:val="000000"/>
          <w:sz w:val="22"/>
          <w:szCs w:val="22"/>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7C438E">
        <w:rPr>
          <w:rFonts w:ascii="Arial" w:eastAsia="Times New Roman" w:hAnsi="Arial" w:cs="Arial"/>
          <w:color w:val="000000"/>
          <w:sz w:val="22"/>
          <w:szCs w:val="22"/>
        </w:rPr>
        <w:t>ir specialistų </w:t>
      </w:r>
      <w:r w:rsidRPr="007C438E">
        <w:rPr>
          <w:rFonts w:ascii="Arial" w:eastAsia="Times New Roman" w:hAnsi="Arial" w:cs="Arial"/>
          <w:color w:val="000000"/>
          <w:sz w:val="22"/>
          <w:szCs w:val="22"/>
          <w:shd w:val="clear" w:color="auto" w:fill="FFFFFF"/>
        </w:rPr>
        <w:t>veiksmus ar neveikimą. </w:t>
      </w:r>
    </w:p>
    <w:p w14:paraId="08FECE1B"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3.2.2. </w:t>
      </w:r>
      <w:r w:rsidRPr="007C438E">
        <w:rPr>
          <w:rFonts w:ascii="Arial" w:eastAsia="Times New Roman" w:hAnsi="Arial" w:cs="Arial"/>
          <w:color w:val="000000"/>
          <w:sz w:val="22"/>
          <w:szCs w:val="22"/>
          <w:shd w:val="clear" w:color="auto" w:fill="FFFFFF"/>
        </w:rPr>
        <w:t>Sutarties vykdymui pasitelkiami subtiekėjai ir (ar) specialistai (jeigu tokie pasitelkiami) nurodomi Specialiosiose sąlygose. </w:t>
      </w:r>
    </w:p>
    <w:p w14:paraId="3235AA4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3.2.3.   </w:t>
      </w:r>
      <w:r w:rsidRPr="007C438E">
        <w:rPr>
          <w:rFonts w:ascii="Arial" w:eastAsia="Times New Roman" w:hAnsi="Arial" w:cs="Arial"/>
          <w:color w:val="000000"/>
          <w:sz w:val="22"/>
          <w:szCs w:val="22"/>
          <w:shd w:val="clear" w:color="auto" w:fill="FFFFFF"/>
        </w:rPr>
        <w:t xml:space="preserve">Tiekėjas turi teisę Sutarties vykdymui pasitelkti naujus, Specialiosiose sąlygose nenurodytus subtiekėjus, kurių pajėgumais nesirėmė pirkimo dokumentuose numatytiems kvalifikacijos </w:t>
      </w:r>
      <w:r w:rsidRPr="007C438E">
        <w:rPr>
          <w:rFonts w:ascii="Arial" w:eastAsia="Times New Roman" w:hAnsi="Arial" w:cs="Arial"/>
          <w:color w:val="000000"/>
          <w:sz w:val="22"/>
          <w:szCs w:val="22"/>
          <w:shd w:val="clear" w:color="auto" w:fill="FFFFFF"/>
        </w:rPr>
        <w:lastRenderedPageBreak/>
        <w:t>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7C438E">
        <w:rPr>
          <w:rFonts w:ascii="Arial" w:eastAsia="Times New Roman" w:hAnsi="Arial" w:cs="Arial"/>
          <w:color w:val="000000"/>
          <w:sz w:val="22"/>
          <w:szCs w:val="22"/>
        </w:rPr>
        <w:t>bei naujų subtiekėjų pasitelkimą</w:t>
      </w:r>
      <w:r w:rsidRPr="007C438E">
        <w:rPr>
          <w:rFonts w:ascii="Arial" w:eastAsia="Times New Roman" w:hAnsi="Arial" w:cs="Arial"/>
          <w:color w:val="000000"/>
          <w:sz w:val="22"/>
          <w:szCs w:val="22"/>
          <w:shd w:val="clear" w:color="auto" w:fill="FFFFFF"/>
        </w:rPr>
        <w:t> visu Sutarties vykdymo metu. </w:t>
      </w:r>
      <w:r w:rsidRPr="007C438E">
        <w:rPr>
          <w:rFonts w:ascii="Arial" w:eastAsia="Times New Roman" w:hAnsi="Arial" w:cs="Arial"/>
          <w:color w:val="000000"/>
          <w:sz w:val="22"/>
          <w:szCs w:val="22"/>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FD1BEFB"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3.2.4. </w:t>
      </w:r>
      <w:r w:rsidRPr="007C438E">
        <w:rPr>
          <w:rFonts w:ascii="Arial" w:eastAsia="Times New Roman" w:hAnsi="Arial" w:cs="Arial"/>
          <w:color w:val="000000"/>
          <w:sz w:val="22"/>
          <w:szCs w:val="22"/>
          <w:shd w:val="clear" w:color="auto" w:fill="FFFFFF"/>
        </w:rPr>
        <w:t>Tiekėjas gali keisti Sutartyje nurodytus subtiekėjus ir (ar) specialistus šiame Sutarties poskyryje nustatytais atvejais ir tvarka gavęs Pirkėjo rašytinį sutikimą.</w:t>
      </w:r>
    </w:p>
    <w:p w14:paraId="3C98799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07CE6C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3.2.6. </w:t>
      </w:r>
      <w:r w:rsidRPr="007C438E">
        <w:rPr>
          <w:rFonts w:ascii="Arial" w:eastAsia="Times New Roman" w:hAnsi="Arial" w:cs="Arial"/>
          <w:color w:val="000000"/>
          <w:sz w:val="22"/>
          <w:szCs w:val="22"/>
          <w:shd w:val="clear" w:color="auto" w:fill="FFFFFF"/>
        </w:rPr>
        <w:t>Subtiekėjas, kurio pajėgumais Tiekėjas rėmėsi, kad atitiktų pirkimo dokumentuose nustatytus kvalifikacijos reikalavimus, gali būti keičiamas tik šiais atvejais: </w:t>
      </w:r>
    </w:p>
    <w:p w14:paraId="12AF1D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3.2.6.1.  </w:t>
      </w:r>
      <w:r w:rsidRPr="007C438E">
        <w:rPr>
          <w:rFonts w:ascii="Arial" w:eastAsia="Times New Roman" w:hAnsi="Arial" w:cs="Arial"/>
          <w:color w:val="000000"/>
          <w:sz w:val="22"/>
          <w:szCs w:val="22"/>
          <w:shd w:val="clear" w:color="auto" w:fill="FFFFFF"/>
        </w:rPr>
        <w:t>kai subtiekėjui </w:t>
      </w:r>
      <w:r w:rsidRPr="007C438E">
        <w:rPr>
          <w:rFonts w:ascii="Arial" w:eastAsia="Times New Roman" w:hAnsi="Arial" w:cs="Arial"/>
          <w:color w:val="000000"/>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7C438E">
        <w:rPr>
          <w:rFonts w:ascii="Arial" w:eastAsia="Times New Roman" w:hAnsi="Arial" w:cs="Arial"/>
          <w:color w:val="000000"/>
          <w:sz w:val="22"/>
          <w:szCs w:val="22"/>
          <w:shd w:val="clear" w:color="auto" w:fill="FFFFFF"/>
        </w:rPr>
        <w:t>; </w:t>
      </w:r>
    </w:p>
    <w:p w14:paraId="630FF36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3.2.6.2.  </w:t>
      </w:r>
      <w:r w:rsidRPr="007C438E">
        <w:rPr>
          <w:rFonts w:ascii="Arial" w:eastAsia="Times New Roman" w:hAnsi="Arial" w:cs="Arial"/>
          <w:color w:val="000000"/>
          <w:sz w:val="22"/>
          <w:szCs w:val="22"/>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75F9179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3.2.6.3.  </w:t>
      </w:r>
      <w:r w:rsidRPr="007C438E">
        <w:rPr>
          <w:rFonts w:ascii="Arial" w:eastAsia="Times New Roman" w:hAnsi="Arial" w:cs="Arial"/>
          <w:color w:val="000000"/>
          <w:sz w:val="22"/>
          <w:szCs w:val="22"/>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700C15D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3.2.7. </w:t>
      </w:r>
      <w:r w:rsidRPr="007C438E">
        <w:rPr>
          <w:rFonts w:ascii="Arial" w:eastAsia="Times New Roman" w:hAnsi="Arial" w:cs="Arial"/>
          <w:color w:val="000000"/>
          <w:sz w:val="22"/>
          <w:szCs w:val="22"/>
          <w:shd w:val="clear" w:color="auto" w:fill="FFFFFF"/>
        </w:rPr>
        <w:t>Tiekėjo (ar subtiekėjų) specialista</w:t>
      </w:r>
      <w:r w:rsidRPr="007C438E">
        <w:rPr>
          <w:rFonts w:ascii="Arial" w:eastAsia="Times New Roman" w:hAnsi="Arial" w:cs="Arial"/>
          <w:color w:val="000000"/>
          <w:sz w:val="22"/>
          <w:szCs w:val="22"/>
        </w:rPr>
        <w:t>s</w:t>
      </w:r>
      <w:r w:rsidRPr="007C438E">
        <w:rPr>
          <w:rFonts w:ascii="Arial" w:eastAsia="Times New Roman" w:hAnsi="Arial" w:cs="Arial"/>
          <w:color w:val="000000"/>
          <w:sz w:val="22"/>
          <w:szCs w:val="22"/>
          <w:shd w:val="clear" w:color="auto" w:fill="FFFFFF"/>
        </w:rPr>
        <w:t>, vykdysiant</w:t>
      </w:r>
      <w:r w:rsidRPr="007C438E">
        <w:rPr>
          <w:rFonts w:ascii="Arial" w:eastAsia="Times New Roman" w:hAnsi="Arial" w:cs="Arial"/>
          <w:color w:val="000000"/>
          <w:sz w:val="22"/>
          <w:szCs w:val="22"/>
        </w:rPr>
        <w:t>i</w:t>
      </w:r>
      <w:r w:rsidRPr="007C438E">
        <w:rPr>
          <w:rFonts w:ascii="Arial" w:eastAsia="Times New Roman" w:hAnsi="Arial" w:cs="Arial"/>
          <w:color w:val="000000"/>
          <w:sz w:val="22"/>
          <w:szCs w:val="22"/>
          <w:shd w:val="clear" w:color="auto" w:fill="FFFFFF"/>
        </w:rPr>
        <w:t>s Sutartį, gali būti pakeisti šiais atvejais: </w:t>
      </w:r>
    </w:p>
    <w:p w14:paraId="1AAF96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3.2.7.1.  </w:t>
      </w:r>
      <w:r w:rsidRPr="007C438E">
        <w:rPr>
          <w:rFonts w:ascii="Arial" w:eastAsia="Times New Roman" w:hAnsi="Arial" w:cs="Arial"/>
          <w:color w:val="000000"/>
          <w:sz w:val="22"/>
          <w:szCs w:val="22"/>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D36368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3.2.7.2.  </w:t>
      </w:r>
      <w:r w:rsidRPr="007C438E">
        <w:rPr>
          <w:rFonts w:ascii="Arial" w:eastAsia="Times New Roman" w:hAnsi="Arial" w:cs="Arial"/>
          <w:color w:val="000000"/>
          <w:sz w:val="22"/>
          <w:szCs w:val="22"/>
          <w:shd w:val="clear" w:color="auto" w:fill="FFFFFF"/>
        </w:rPr>
        <w:t>Pirkėjo iniciatyva, jei Pirkėjas turi pagrįstų įtarimų, kad Tiekėjo Sutarties vykdymui paskirtas specialistas nekompetentingas vykdyti nustatytas pareigas. </w:t>
      </w:r>
    </w:p>
    <w:p w14:paraId="03D60A5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3.2.7.3.  </w:t>
      </w:r>
      <w:r w:rsidRPr="007C438E">
        <w:rPr>
          <w:rFonts w:ascii="Arial" w:eastAsia="Times New Roman" w:hAnsi="Arial" w:cs="Arial"/>
          <w:color w:val="000000"/>
          <w:sz w:val="22"/>
          <w:szCs w:val="22"/>
          <w:shd w:val="clear" w:color="auto" w:fill="FFFFFF"/>
        </w:rPr>
        <w:t>Naujas specialistas</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turi turėti ne žemesnę nei pirkimo dokumentuose specialistui keliamą kvalifikaciją</w:t>
      </w:r>
      <w:r w:rsidRPr="007C438E">
        <w:rPr>
          <w:rFonts w:ascii="Arial" w:eastAsia="Times New Roman" w:hAnsi="Arial" w:cs="Arial"/>
          <w:color w:val="000000"/>
          <w:sz w:val="22"/>
          <w:szCs w:val="22"/>
        </w:rPr>
        <w:t>, Tiekėjo pasiūlyme nurodytą keičiamo specialisto kvalifikaciją pirkimo dokumentuose nustatytiems kokybiniams kriterijams pagrįsti ir </w:t>
      </w:r>
      <w:r w:rsidRPr="007C438E">
        <w:rPr>
          <w:rFonts w:ascii="Arial" w:eastAsia="Times New Roman" w:hAnsi="Arial" w:cs="Arial"/>
          <w:color w:val="000000"/>
          <w:sz w:val="22"/>
          <w:szCs w:val="22"/>
          <w:shd w:val="clear" w:color="auto" w:fill="FFFFFF"/>
        </w:rPr>
        <w:t>nacionalinio saugumo interesus bei kilmės reikalavimus, nurodytus pirkimo dokumentuose</w:t>
      </w:r>
      <w:r w:rsidRPr="007C438E">
        <w:rPr>
          <w:rFonts w:ascii="Arial" w:eastAsia="Times New Roman" w:hAnsi="Arial" w:cs="Arial"/>
          <w:color w:val="000000"/>
          <w:sz w:val="22"/>
          <w:szCs w:val="22"/>
        </w:rPr>
        <w:t> (jei taikoma)</w:t>
      </w:r>
      <w:r w:rsidRPr="007C438E">
        <w:rPr>
          <w:rFonts w:ascii="Arial" w:eastAsia="Times New Roman" w:hAnsi="Arial" w:cs="Arial"/>
          <w:color w:val="000000"/>
          <w:sz w:val="22"/>
          <w:szCs w:val="22"/>
          <w:shd w:val="clear" w:color="auto" w:fill="FFFFFF"/>
        </w:rPr>
        <w:t>.</w:t>
      </w:r>
    </w:p>
    <w:p w14:paraId="45589CA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3.2.8. </w:t>
      </w:r>
      <w:r w:rsidRPr="007C438E">
        <w:rPr>
          <w:rFonts w:ascii="Arial" w:eastAsia="Times New Roman" w:hAnsi="Arial" w:cs="Arial"/>
          <w:color w:val="000000"/>
          <w:sz w:val="22"/>
          <w:szCs w:val="22"/>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737D963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3.2.8.1.  </w:t>
      </w:r>
      <w:r w:rsidRPr="007C438E">
        <w:rPr>
          <w:rFonts w:ascii="Arial" w:eastAsia="Times New Roman" w:hAnsi="Arial" w:cs="Arial"/>
          <w:color w:val="000000"/>
          <w:sz w:val="22"/>
          <w:szCs w:val="22"/>
          <w:shd w:val="clear" w:color="auto" w:fill="FFFFFF"/>
        </w:rPr>
        <w:t>prašymą pakeisti subtiekėją ar specialistą, paaiškinant keitimo aplinkybę. Pirkėjas pasilieka teisę paprašyti įrodymų, pagrindžiančių keitimo aplinkybę;</w:t>
      </w:r>
    </w:p>
    <w:p w14:paraId="33F8B1F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3.2.8.2.  naujo subtiekėjo ar specialisto kvalifikaciją, pašalinimo pagrindų nebuvimą ir atitiktį </w:t>
      </w:r>
      <w:r w:rsidRPr="007C438E">
        <w:rPr>
          <w:rFonts w:ascii="Arial" w:eastAsia="Times New Roman" w:hAnsi="Arial" w:cs="Arial"/>
          <w:color w:val="000000"/>
          <w:sz w:val="22"/>
          <w:szCs w:val="22"/>
          <w:shd w:val="clear" w:color="auto" w:fill="FFFFFF"/>
        </w:rPr>
        <w:t>nacionalinio saugumo interesams bei kilmės reikalavimams</w:t>
      </w:r>
      <w:r w:rsidRPr="007C438E">
        <w:rPr>
          <w:rFonts w:ascii="Arial" w:eastAsia="Times New Roman" w:hAnsi="Arial" w:cs="Arial"/>
          <w:color w:val="000000"/>
          <w:sz w:val="22"/>
          <w:szCs w:val="22"/>
        </w:rPr>
        <w:t> įrodančius dokumentus pagal Sutarties reikalavimus.</w:t>
      </w:r>
    </w:p>
    <w:p w14:paraId="66D13A6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03BA9F8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3.2.10.   </w:t>
      </w:r>
      <w:r w:rsidRPr="007C438E">
        <w:rPr>
          <w:rFonts w:ascii="Arial" w:eastAsia="Times New Roman" w:hAnsi="Arial" w:cs="Arial"/>
          <w:color w:val="000000"/>
          <w:sz w:val="22"/>
          <w:szCs w:val="22"/>
          <w:shd w:val="clear" w:color="auto" w:fill="FFFFFF"/>
        </w:rPr>
        <w:t>Naujas subtiekėjas ar specialistas gali pradėti vykdyti jiems Tiekėjo pavestus įsipareigojimus pagal Sutartį ne anksčiau, nei bus pasirašytas Susitarimas.</w:t>
      </w:r>
    </w:p>
    <w:p w14:paraId="29866ED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3.2.11.   Tiekėjas privalo pakeisti subtiekėją ar specialistą, jei paaiškėja, kad jis neatitinka jam pirkimo dokumentuose keliamų reikalavimų.</w:t>
      </w:r>
    </w:p>
    <w:p w14:paraId="2556C01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3.2.12.   </w:t>
      </w:r>
      <w:r w:rsidRPr="007C438E">
        <w:rPr>
          <w:rFonts w:ascii="Arial" w:eastAsia="Times New Roman" w:hAnsi="Arial" w:cs="Arial"/>
          <w:color w:val="000000"/>
          <w:sz w:val="22"/>
          <w:szCs w:val="22"/>
          <w:shd w:val="clear" w:color="auto" w:fill="FFFFFF"/>
        </w:rPr>
        <w:t>Jei Tiekėjas pakeičia esamą arba pasitelkia naują subtiekėją ar specialistą, negavęs Pirkėjo raštiško sutikimo, arba sutartinius įsipareigojimus pagal Sutartį vykdo subtiekėjai</w:t>
      </w:r>
      <w:r w:rsidRPr="007C438E">
        <w:rPr>
          <w:rFonts w:ascii="Arial" w:eastAsia="Times New Roman" w:hAnsi="Arial" w:cs="Arial"/>
          <w:color w:val="D13438"/>
          <w:sz w:val="22"/>
          <w:szCs w:val="22"/>
          <w:shd w:val="clear" w:color="auto" w:fill="FFFFFF"/>
        </w:rPr>
        <w:t> </w:t>
      </w:r>
      <w:r w:rsidRPr="007C438E">
        <w:rPr>
          <w:rFonts w:ascii="Arial" w:eastAsia="Times New Roman" w:hAnsi="Arial" w:cs="Arial"/>
          <w:color w:val="000000"/>
          <w:sz w:val="22"/>
          <w:szCs w:val="22"/>
          <w:shd w:val="clear" w:color="auto" w:fill="FFFFFF"/>
        </w:rPr>
        <w:t>ar specialistai, neatitinkantys pirkimo dokumentuose nustatytų kvalifikacijos reikalavimų</w:t>
      </w:r>
      <w:r w:rsidRPr="007C438E">
        <w:rPr>
          <w:rFonts w:ascii="Arial" w:eastAsia="Times New Roman" w:hAnsi="Arial" w:cs="Arial"/>
          <w:color w:val="000000"/>
          <w:sz w:val="22"/>
          <w:szCs w:val="22"/>
        </w:rPr>
        <w:t>, reikalavimų dėl pašalinimo pagrindų nebuvimo, atitikties nacionalinio saugumo interesams bei kilmės reikalavimams (jei taikoma) ir Tiekėjo pasiūlyme nurodytų sąlygų pirkimo dokumentuose nustatytiems kokybiniams kriterijams pagrįsti (jei taikoma)</w:t>
      </w:r>
      <w:r w:rsidRPr="007C438E">
        <w:rPr>
          <w:rFonts w:ascii="Arial" w:eastAsia="Times New Roman" w:hAnsi="Arial" w:cs="Arial"/>
          <w:color w:val="000000"/>
          <w:sz w:val="22"/>
          <w:szCs w:val="22"/>
          <w:shd w:val="clear" w:color="auto" w:fill="FFFFFF"/>
        </w:rPr>
        <w:t>, Tiekėjui taikoma Specialiosiose sąlygose nustatyto dydžio bauda.</w:t>
      </w:r>
    </w:p>
    <w:p w14:paraId="0C13FC9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5CEC6B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3.3. Jungtinės veiklos partnerių keitimas</w:t>
      </w:r>
    </w:p>
    <w:p w14:paraId="18AB00E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34D5E7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A2E44A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5C0C04A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 Tiekėjas privalo ne vėliau nei prieš 10 (dešimt) darbo dienų iki numatomo partnerio keitimo arba atsisakymo pateikti Pirkėjui argumentuotą rašytinį prašymą ir šiuos dokumentus:</w:t>
      </w:r>
    </w:p>
    <w:p w14:paraId="541B094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3.3.3.1. prašymą pakeisti Tiekėjo sudėtį ir įrodymus, pagrindžiančius bent vieną partnerio atsisakymo ar keitimo aplinkybę, nurodytą Sutartyje;</w:t>
      </w:r>
    </w:p>
    <w:p w14:paraId="2C3FD2B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278496B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C438E">
        <w:rPr>
          <w:rFonts w:ascii="Arial" w:eastAsia="Times New Roman" w:hAnsi="Arial" w:cs="Arial"/>
          <w:color w:val="000000"/>
          <w:sz w:val="22"/>
          <w:szCs w:val="22"/>
        </w:rPr>
        <w:t>nacionalinio saugumo interesams bei kilmės reikalavimams</w:t>
      </w:r>
      <w:r w:rsidRPr="007C438E">
        <w:rPr>
          <w:rFonts w:ascii="Arial" w:eastAsia="Times New Roman" w:hAnsi="Arial" w:cs="Arial"/>
          <w:color w:val="000000"/>
          <w:sz w:val="22"/>
          <w:szCs w:val="22"/>
          <w:shd w:val="clear" w:color="auto" w:fill="FFFFFF"/>
        </w:rPr>
        <w:t> (jei taikoma).</w:t>
      </w:r>
    </w:p>
    <w:p w14:paraId="2496E69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4C17F45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E06434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3.4.    Susitarimai dėl tiesioginio atsiskaitymo su subtiekėjais</w:t>
      </w:r>
    </w:p>
    <w:p w14:paraId="61504DD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0C80B4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3.4.1. </w:t>
      </w:r>
      <w:r w:rsidRPr="007C438E">
        <w:rPr>
          <w:rFonts w:ascii="Arial" w:eastAsia="Times New Roman" w:hAnsi="Arial" w:cs="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75655D2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3.4.1.1.  </w:t>
      </w:r>
      <w:r w:rsidRPr="007C438E">
        <w:rPr>
          <w:rFonts w:ascii="Arial" w:eastAsia="Times New Roman" w:hAnsi="Arial" w:cs="Arial"/>
          <w:color w:val="000000"/>
          <w:sz w:val="22"/>
          <w:szCs w:val="22"/>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7C438E">
        <w:rPr>
          <w:rFonts w:ascii="Arial" w:eastAsia="Times New Roman" w:hAnsi="Arial" w:cs="Arial"/>
          <w:b/>
          <w:bCs/>
          <w:color w:val="5C5D5D"/>
          <w:sz w:val="22"/>
          <w:szCs w:val="22"/>
        </w:rPr>
        <w:t> </w:t>
      </w:r>
      <w:r w:rsidRPr="007C438E">
        <w:rPr>
          <w:rFonts w:ascii="Arial" w:eastAsia="Times New Roman" w:hAnsi="Arial" w:cs="Arial"/>
          <w:color w:val="000000"/>
          <w:sz w:val="22"/>
          <w:szCs w:val="22"/>
          <w:shd w:val="clear" w:color="auto" w:fill="FFFFFF"/>
        </w:rPr>
        <w:t>naujų subtiekėjų pasitelkimą visu Sutarties vykdymo metu;</w:t>
      </w:r>
    </w:p>
    <w:p w14:paraId="4CB3DAD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3.4.1.2.  </w:t>
      </w:r>
      <w:r w:rsidRPr="007C438E">
        <w:rPr>
          <w:rFonts w:ascii="Arial" w:eastAsia="Times New Roman" w:hAnsi="Arial" w:cs="Arial"/>
          <w:color w:val="000000"/>
          <w:sz w:val="22"/>
          <w:szCs w:val="22"/>
          <w:shd w:val="clear" w:color="auto" w:fill="FFFFFF"/>
        </w:rPr>
        <w:t>Pirkėjas ne vėliau kaip per 3 (tris) darbo dienas nuo Bendrųjų sąlygų 3.4.1.1 punkte nurodytos informacijos gavimo dienos raštu informuoja subtiekėjus apie tiesioginio atsiskaitymo galimybę;</w:t>
      </w:r>
    </w:p>
    <w:p w14:paraId="2ADF482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3.4.1.3.  </w:t>
      </w:r>
      <w:r w:rsidRPr="007C438E">
        <w:rPr>
          <w:rFonts w:ascii="Arial" w:eastAsia="Times New Roman" w:hAnsi="Arial" w:cs="Arial"/>
          <w:color w:val="000000"/>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2DF655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3.4.1.4.  </w:t>
      </w:r>
      <w:r w:rsidRPr="007C438E">
        <w:rPr>
          <w:rFonts w:ascii="Arial" w:eastAsia="Times New Roman" w:hAnsi="Arial" w:cs="Arial"/>
          <w:color w:val="000000"/>
          <w:sz w:val="22"/>
          <w:szCs w:val="22"/>
          <w:shd w:val="clear" w:color="auto" w:fill="FFFFFF"/>
        </w:rPr>
        <w:t>tiesioginio atsiskaitymo su subtiekėjais galimybė nekeičia Tiekėjo atsakomybės dėl Sutarties įvykdymo.</w:t>
      </w:r>
    </w:p>
    <w:p w14:paraId="5F3FB9C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AC62AAF" w14:textId="77777777" w:rsidR="00642975" w:rsidRPr="007C438E" w:rsidRDefault="00642975" w:rsidP="00642975">
      <w:pPr>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4.   ŠALIŲ BENDRADARBIAVIMAS</w:t>
      </w:r>
    </w:p>
    <w:p w14:paraId="0F6041E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smallCaps/>
          <w:color w:val="000000"/>
          <w:sz w:val="22"/>
          <w:szCs w:val="22"/>
        </w:rPr>
        <w:t> </w:t>
      </w:r>
    </w:p>
    <w:p w14:paraId="7ACE36C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4.1.    Šalių bendradarbiavimo pareiga</w:t>
      </w:r>
    </w:p>
    <w:p w14:paraId="54195387"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AA6420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73FD42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4.1.2. Šalys įsipareigoja užtikrinti, kad viena kitai teiks dokumentus ir (ar) kitą informaciją, kurie yra būtini Šalių tinkamam įsipareigojimų įvykdymui pagal Sutartį.</w:t>
      </w:r>
    </w:p>
    <w:p w14:paraId="36BB565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4.1.3. </w:t>
      </w:r>
      <w:r w:rsidRPr="007C438E">
        <w:rPr>
          <w:rFonts w:ascii="Arial" w:eastAsia="Times New Roman" w:hAnsi="Arial" w:cs="Arial"/>
          <w:color w:val="000000"/>
          <w:sz w:val="22"/>
          <w:szCs w:val="22"/>
          <w:shd w:val="clear" w:color="auto" w:fill="FFFFFF"/>
        </w:rPr>
        <w:t>Jeigu Šalis susiduria su </w:t>
      </w:r>
      <w:r w:rsidRPr="007C438E">
        <w:rPr>
          <w:rFonts w:ascii="Arial" w:eastAsia="Times New Roman" w:hAnsi="Arial" w:cs="Arial"/>
          <w:color w:val="000000"/>
          <w:sz w:val="22"/>
          <w:szCs w:val="22"/>
        </w:rPr>
        <w:t>S</w:t>
      </w:r>
      <w:r w:rsidRPr="007C438E">
        <w:rPr>
          <w:rFonts w:ascii="Arial" w:eastAsia="Times New Roman" w:hAnsi="Arial" w:cs="Arial"/>
          <w:color w:val="000000"/>
          <w:sz w:val="22"/>
          <w:szCs w:val="22"/>
          <w:shd w:val="clear" w:color="auto" w:fill="FFFFFF"/>
        </w:rPr>
        <w:t>utarties vykdymo kliūtimi, ji turi nedelsdama, bet ne vėliau kaip per 5 (penkias) darbo dienas, įspėti kitą Šalį apie tokia</w:t>
      </w:r>
      <w:r w:rsidRPr="007C438E">
        <w:rPr>
          <w:rFonts w:ascii="Arial" w:eastAsia="Times New Roman" w:hAnsi="Arial" w:cs="Arial"/>
          <w:color w:val="000000"/>
          <w:sz w:val="22"/>
          <w:szCs w:val="22"/>
        </w:rPr>
        <w:t>s</w:t>
      </w:r>
      <w:r w:rsidRPr="007C438E">
        <w:rPr>
          <w:rFonts w:ascii="Arial" w:eastAsia="Times New Roman" w:hAnsi="Arial" w:cs="Arial"/>
          <w:color w:val="000000"/>
          <w:sz w:val="22"/>
          <w:szCs w:val="22"/>
          <w:shd w:val="clear" w:color="auto" w:fill="FFFFFF"/>
        </w:rPr>
        <w:t> kliūtis</w:t>
      </w:r>
      <w:r w:rsidRPr="007C438E">
        <w:rPr>
          <w:rFonts w:ascii="Arial" w:eastAsia="Times New Roman" w:hAnsi="Arial" w:cs="Arial"/>
          <w:color w:val="000000"/>
          <w:sz w:val="22"/>
          <w:szCs w:val="22"/>
        </w:rPr>
        <w:t> ir imtis visų nuo jos priklausančių protingų priemonių toms kliūtims pašalinti.</w:t>
      </w:r>
    </w:p>
    <w:p w14:paraId="4BECA7A4" w14:textId="77777777" w:rsidR="00642975" w:rsidRPr="007C438E" w:rsidRDefault="00642975" w:rsidP="00642975">
      <w:pPr>
        <w:spacing w:after="0" w:line="257" w:lineRule="atLeast"/>
        <w:ind w:firstLine="53"/>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50E81C76"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4.2.    Kontaktiniai asmenys</w:t>
      </w:r>
    </w:p>
    <w:p w14:paraId="7398CB8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47C60DF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141338B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407398D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DBBAAE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398333E"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5.  SUTARTIES VYKDYMO METU PATEIKIAMI DOKUMENTAI</w:t>
      </w:r>
    </w:p>
    <w:p w14:paraId="50F2846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02CE23B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5.1.    Jeigu Tiekėjas turi parengti ir (ar) pateikti Pirkėjui Prekių naudojimo instrukcijas, jos turi būti aiškios ir detalios, kad Pirkėjas, vadovaudamasis jomis, galėtų tinkamai naudoti patiektas Prekes.</w:t>
      </w:r>
    </w:p>
    <w:p w14:paraId="393CAAC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76F52F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34CF3FC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 </w:t>
      </w:r>
    </w:p>
    <w:p w14:paraId="0DCD770E"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6.    PREKIŲ TIEKIMO PABAIGA IR PREKIŲ PRIĖMIMAS</w:t>
      </w:r>
    </w:p>
    <w:p w14:paraId="1E5D0072"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70E6DD4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6.1.    Prekių tiekimo pabaiga</w:t>
      </w:r>
    </w:p>
    <w:p w14:paraId="63C38152"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5E451E4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 Prekių tiekimas laikomas užbaigtu, kai yra įvykdytos visos šios sąlygos:</w:t>
      </w:r>
    </w:p>
    <w:p w14:paraId="1CA83EF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6.1.1.1.  Tiekėjas pristatė visas Prekes pagal Sutarties ir įstatymų bei kitų teisės aktų reikalavimus (ir kai suteiktos visos su Prekėmis susijusios paslaugos, jei to reikalaujama),</w:t>
      </w:r>
    </w:p>
    <w:p w14:paraId="7D83B4F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6.1.1.2.  Tiekėjas perdavė Pirkėjui visą reikalingą dokumentaciją, įskaitant naudojimo instrukcijas ir garantijas (jei to reikalaujama),</w:t>
      </w:r>
    </w:p>
    <w:p w14:paraId="40C3170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6.1.1.3.  Tiekėjas apmokė Pirkėjo personalą, kaip naudoti Prekes (jeigu to reikalaujama),</w:t>
      </w:r>
    </w:p>
    <w:p w14:paraId="1757BF4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6.1.1.4.  buvo įformintas Prekių perdavimo-priėmimo aktas ar Prekių perdavimo–priėmimo aktai, jei numatytas Prekių pristatymas dalimis, ar kitas Sutartyje numatytas dokumentas, nuo kurio pasirašymo laikoma, kad Prekės buvo priimtos,</w:t>
      </w:r>
    </w:p>
    <w:p w14:paraId="1C51450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4D1252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68A672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6.2.    Prekių perdavimas–priėmimas</w:t>
      </w:r>
    </w:p>
    <w:p w14:paraId="56A4799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EDA878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208F0E4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2B2497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 Tiekėjui pristačius Prekes, Pirkėjas atlieka jų patikrinimą ir privalo:</w:t>
      </w:r>
    </w:p>
    <w:p w14:paraId="35CE7F4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6.2.3.1.  ne vėliau kaip per 5 (penkias) darbo dienas nuo faktinio Prekių perdavimo priimti Prekes, pasirašydamas Prekių perdavimo–priėmimo aktą; arba</w:t>
      </w:r>
    </w:p>
    <w:p w14:paraId="4DF5BA1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7C438E">
        <w:rPr>
          <w:rFonts w:ascii="Arial" w:eastAsia="Times New Roman" w:hAnsi="Arial" w:cs="Arial"/>
          <w:b/>
          <w:bCs/>
          <w:color w:val="000000"/>
          <w:sz w:val="22"/>
          <w:szCs w:val="22"/>
        </w:rPr>
        <w:t>Defektų aktas</w:t>
      </w:r>
      <w:r w:rsidRPr="007C438E">
        <w:rPr>
          <w:rFonts w:ascii="Arial" w:eastAsia="Times New Roman" w:hAnsi="Arial" w:cs="Arial"/>
          <w:color w:val="000000"/>
          <w:sz w:val="22"/>
          <w:szCs w:val="22"/>
        </w:rPr>
        <w:t>); arba</w:t>
      </w:r>
    </w:p>
    <w:p w14:paraId="66F18C8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6.2.3.3.  atsisakyti priimti Prekes ar jų dalį ir įteikti (arba išsiųsti) Defektų aktą Tiekėjui dėl netinkamų Prekių ar jų dalies. </w:t>
      </w:r>
    </w:p>
    <w:p w14:paraId="5BA9E8E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6.2.4. Prekių perdavimo–priėmimo akte turi būti nurodoma data, kada Tiekėjas pristatė visas Prekes (ar atitinkamą jų dalį, kai Sutartyje numatytas pristatymas dalimis) ir pateikė visus reikiamus dokumentus.</w:t>
      </w:r>
    </w:p>
    <w:p w14:paraId="205873B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C5BAA6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63A57F2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6.2.7. Jeigu Pirkėjas per 5 (penkias) darbo dienas nepateikia (neišsiunčia) Tiekėjui Defektų akto, laikoma, kad Pirkėjas Prekes priėmė ir joms pretenzijų neturi.</w:t>
      </w:r>
    </w:p>
    <w:p w14:paraId="5F0C8CB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6.2.8. Prekių praradimo ar sugadinimo ar atsitiktinio žuvimo rizika Pirkėjui iš Tiekėjo pereina nuo faktinio Prekių priėmimo momento.</w:t>
      </w:r>
    </w:p>
    <w:p w14:paraId="7F7FC24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6.2.9. Pirkėjas turi teisę naudotis Prekėmis tik po Prekių perdavimo-priėmimo akto pasirašymo.</w:t>
      </w:r>
    </w:p>
    <w:p w14:paraId="634D815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F6825E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982B7F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7.  TIEKĖJO GARANTINIAI ĮSIPAREIGOJIMAI</w:t>
      </w:r>
    </w:p>
    <w:p w14:paraId="36D8E057"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39234060" w14:textId="77777777" w:rsidR="00642975" w:rsidRPr="007C438E" w:rsidRDefault="00642975" w:rsidP="00642975">
      <w:pPr>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7.1.    Garantiniai terminai (jei taikoma)</w:t>
      </w:r>
    </w:p>
    <w:p w14:paraId="18696364" w14:textId="77777777" w:rsidR="00642975" w:rsidRPr="007C438E" w:rsidRDefault="00642975" w:rsidP="00642975">
      <w:pPr>
        <w:spacing w:after="0" w:line="257" w:lineRule="atLeast"/>
        <w:ind w:left="360"/>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1E16B5D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84BC48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DBEBEA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9A4666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2F8780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7.2.    Pretenzijos dėl Prekių trūkumų</w:t>
      </w:r>
    </w:p>
    <w:p w14:paraId="612231E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77E1916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239433D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795E96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1D2882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7.2.3.1. jei Prekės atitinka Sutartyje nurodytus reikalavimus – Pirkėjas;</w:t>
      </w:r>
    </w:p>
    <w:p w14:paraId="362A8B7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7.2.3.2. jei Prekės neatitinka Sutartyje nurodytų reikalavimų – Tiekėjas.</w:t>
      </w:r>
    </w:p>
    <w:p w14:paraId="1934C21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807149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7.3.    Prekių trūkumų šalinimas</w:t>
      </w:r>
    </w:p>
    <w:p w14:paraId="62ACF68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207BBDC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7.3.1. Tiekėjas privalo pašalinti Prekių trūkumus, sutaisydamas Prekes ar jų dalį arba pakeisdamas Prekę nauja Preke ar jos dalimi.</w:t>
      </w:r>
    </w:p>
    <w:p w14:paraId="462BDEA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1C0A377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7.3.3. Sutaisytoje Prekių dalyje pakartotinai nustačius Prekių trūkumų, Tiekėjas privalo pakeisti Prekes naujomis kokybiškomis Prekėmis, nebent Pirkėjas raštu sutiktų Prekes dar kartą taisyti.</w:t>
      </w:r>
    </w:p>
    <w:p w14:paraId="4EFF896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7.3.4. Pašalinus Prekių trūkumus, garantinis terminas sutaisytajai Prekių daliai ar naujoms Prekėms vėl pradedamas skaičiuoti nuo tinkamai sutaisytų ar pakeistų Prekių (ar jų dalių) perdavimo Pirkėjui dienos.</w:t>
      </w:r>
    </w:p>
    <w:p w14:paraId="3C4824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6B46B1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7.3.6. Tiekėjas, pašalinęs visus Prekių trūkumus, privalo apie tai informuoti Pirkėją.</w:t>
      </w:r>
    </w:p>
    <w:p w14:paraId="427C8A6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3ED6445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D09B7C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7.4.    Pirkėjo teisės, Tiekėjui nepašalinus Prekių trūkumų</w:t>
      </w:r>
    </w:p>
    <w:p w14:paraId="38DBD07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3D84AA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 Jeigu Tiekėjas atsisako pašalinti arba nepašalina Prekių trūkumų per Pirkėjo nustatytus protingus terminus, Pirkėjas turi teisę:</w:t>
      </w:r>
    </w:p>
    <w:p w14:paraId="7BB4CD1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622C14A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7.4.1.2.  reikalauti sumažinti Tiekėjui mokėtiną sumą ir grąžinti dėl šios sumos sumažinimo susidariusią permoką per 30 (trisdešimt) dienų nuo Tiekėjui nustatyto termino pašalinti Prekių trūkumus pabaigos; arba</w:t>
      </w:r>
    </w:p>
    <w:p w14:paraId="5021919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7.4.1.3. grąžinti Prekes Tiekėjui ir nemokėti už tokias Prekes ar reikalauti grąžinti už Prekes sumokėtą sumą bei nutraukti Sutartį.</w:t>
      </w:r>
    </w:p>
    <w:p w14:paraId="32DBA49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2F4671C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7.4.3. Tiekėjas privalo patenkinti Pirkėjo pagal Bendrųjų sąlygų 7.4.4 punktą pareikštą piniginį reikalavimą per 30 (trisdešimt) dienų arba per ilgesnį Pirkėjo reikalavime nurodytą protingą terminą.</w:t>
      </w:r>
    </w:p>
    <w:p w14:paraId="3C86A95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7.4.4. Už vėlavimą pašalinti Prekių trūkumus Pirkėjas privalo reikalauti Tiekėjo sumokėti Specialiosiose sąlygose nustatyto dydžio netesybas.</w:t>
      </w:r>
    </w:p>
    <w:p w14:paraId="151C541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AD2C121"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8.  PRISTATYMO TERMINAI</w:t>
      </w:r>
    </w:p>
    <w:p w14:paraId="024819D6"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313CA2F"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8.1.    Pristatymo terminai ir Prekių tiekimo grafikas</w:t>
      </w:r>
    </w:p>
    <w:p w14:paraId="494043B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4171CD3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8.1.1. Tiekėjas privalo pristatyti Prekes laikydamasis terminų, nurodytų Specialiosiose sąlygose.</w:t>
      </w:r>
    </w:p>
    <w:p w14:paraId="45DBAB9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8.1.2. Jei taikytina, Pirkėjas privalo ne vėliau kaip per 14 (keturiolika) darbo dienų nuo Sutarties įsigaliojimo arba per kitą pirkimo dokumentuose nurodytą terminą parengti ir pateikti Tiekėjui suderinimui Prekių tiekimo grafiką (toliau – </w:t>
      </w:r>
      <w:r w:rsidRPr="007C438E">
        <w:rPr>
          <w:rFonts w:ascii="Arial" w:eastAsia="Times New Roman" w:hAnsi="Arial" w:cs="Arial"/>
          <w:b/>
          <w:bCs/>
          <w:color w:val="000000"/>
          <w:sz w:val="22"/>
          <w:szCs w:val="22"/>
        </w:rPr>
        <w:t>Grafikas</w:t>
      </w:r>
      <w:r w:rsidRPr="007C438E">
        <w:rPr>
          <w:rFonts w:ascii="Arial" w:eastAsia="Times New Roman" w:hAnsi="Arial" w:cs="Arial"/>
          <w:color w:val="000000"/>
          <w:sz w:val="22"/>
          <w:szCs w:val="22"/>
        </w:rPr>
        <w:t>).</w:t>
      </w:r>
    </w:p>
    <w:p w14:paraId="1752F1E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8.1.3. Jei aktualu, Grafike turi būti pažymėta, kurios Prekės gali būti pristatomos lygiagrečiai, o kurios gali būti pristatomos tik numatytu eiliškumu.</w:t>
      </w:r>
    </w:p>
    <w:p w14:paraId="64165B1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8B27CF1"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8.2.    Netesybos už Prekių pristatymo vėlavimą</w:t>
      </w:r>
    </w:p>
    <w:p w14:paraId="02700AB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1F58985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8.2.1. Jeigu Tiekėjas praleidžia Prekių pristatymo terminus, nustatytus Specialiosiose sąlygose, Tiekėjui iki Prekių pristatymo datos taikomos Specialiosiose sąlygose nurodyto dydžio netesybos.</w:t>
      </w:r>
    </w:p>
    <w:p w14:paraId="24D893A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23A6376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AA939C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i/>
          <w:iCs/>
          <w:color w:val="000000"/>
          <w:sz w:val="22"/>
          <w:szCs w:val="22"/>
        </w:rPr>
        <w:t> </w:t>
      </w:r>
    </w:p>
    <w:p w14:paraId="091B21D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9.  PRIEVOLIŲ PAGAL SUTARTĮ ĮVYKDYMO UŽTIKRINIMO BŪDAI</w:t>
      </w:r>
    </w:p>
    <w:p w14:paraId="70EE5A65" w14:textId="77777777" w:rsidR="00642975" w:rsidRPr="007C438E" w:rsidRDefault="00642975" w:rsidP="00642975">
      <w:pPr>
        <w:spacing w:after="0" w:line="257" w:lineRule="atLeast"/>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030EC95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94F7AD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928F263"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10.  SUTARTIES ĮVYKDYMO UŽTIKRINIMAS (JEI TAIKOMA)</w:t>
      </w:r>
    </w:p>
    <w:p w14:paraId="22E78DB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8357A5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6A2CD3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Pastaba.</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EA7BBF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7C438E">
        <w:rPr>
          <w:rFonts w:ascii="Arial" w:eastAsia="Times New Roman" w:hAnsi="Arial" w:cs="Arial"/>
          <w:color w:val="000000"/>
          <w:sz w:val="22"/>
          <w:szCs w:val="22"/>
        </w:rPr>
        <w:t>kartu su draudimo bendrovės laidavimo draudimo raštu turi būti pateiktas ir pasirašytas draudimo liudijimas (polisas) bei dokumentas, įrodantis, kad draudimo įmoka už išduotą laidavimo draudimo raštą yra sumokėta</w:t>
      </w:r>
      <w:r w:rsidRPr="007C438E">
        <w:rPr>
          <w:rFonts w:ascii="Arial" w:eastAsia="Times New Roman" w:hAnsi="Arial" w:cs="Arial"/>
          <w:color w:val="000000"/>
          <w:sz w:val="22"/>
          <w:szCs w:val="22"/>
          <w:shd w:val="clear" w:color="auto" w:fill="FFFFFF"/>
        </w:rPr>
        <w:t>), atitinkantį Bendrųjų sąlygų 10 skyriuje nurodytas sąlygas, per Specialiosiose sąlygose nustatytą terminą (toliau – </w:t>
      </w:r>
      <w:r w:rsidRPr="007C438E">
        <w:rPr>
          <w:rFonts w:ascii="Arial" w:eastAsia="Times New Roman" w:hAnsi="Arial" w:cs="Arial"/>
          <w:b/>
          <w:bCs/>
          <w:color w:val="000000"/>
          <w:sz w:val="22"/>
          <w:szCs w:val="22"/>
          <w:shd w:val="clear" w:color="auto" w:fill="FFFFFF"/>
        </w:rPr>
        <w:t>Sutarties įvykdymo užtikrinimas</w:t>
      </w:r>
      <w:r w:rsidRPr="007C438E">
        <w:rPr>
          <w:rFonts w:ascii="Arial" w:eastAsia="Times New Roman" w:hAnsi="Arial" w:cs="Arial"/>
          <w:color w:val="000000"/>
          <w:sz w:val="22"/>
          <w:szCs w:val="22"/>
          <w:shd w:val="clear" w:color="auto" w:fill="FFFFFF"/>
        </w:rPr>
        <w:t>).</w:t>
      </w:r>
    </w:p>
    <w:p w14:paraId="13E34F7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26C8CC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6961947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F8A9CA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63A9C98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10.7. Sutarties įvykdymo užtikrinimas turi įsigalioti ne vėliau negu jo pateikimo Pirkėjui dieną. </w:t>
      </w:r>
    </w:p>
    <w:p w14:paraId="03A525B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10.8. Sutarties įvykdymo užtikrinimo suma turi būti nurodoma ir išmokama eurais. </w:t>
      </w:r>
    </w:p>
    <w:p w14:paraId="71A4F05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10.9. Sutarties įvykdymo užtikrinimas turi būti surašytas lietuvių arba kita kalba (esant Pirkėjo prašymui, turi būti pateiktas vertimas į lietuvių kalbą). </w:t>
      </w:r>
    </w:p>
    <w:p w14:paraId="5FA5140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10.10. Sutarties įvykdymo užtikrinime nurodytas jo galiojimo terminas turi būti ne trumpesnis nei Sutarties galiojimo terminas. </w:t>
      </w:r>
    </w:p>
    <w:p w14:paraId="5AFECD2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C102A6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336985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07F180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6C87C0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44B3C6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 Pirkėjas gali pasinaudoti Sutarties įvykdymo užtikrinimu, esant bet kuriai iš žemiau nurodytų aplinkybių:  </w:t>
      </w:r>
    </w:p>
    <w:p w14:paraId="75596B7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10.16.1. Tiekėjas neįvykdė, nevykdo arba netinkamai vykdo savo įsipareigojimus pagal Sutartį;  </w:t>
      </w:r>
    </w:p>
    <w:p w14:paraId="027DE1C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10.16.2. Tiekėjas per protingai nustatytą laikotarpį neįvykdo Pirkėjo nurodymo ištaisyti Prekių trūkumus;  </w:t>
      </w:r>
    </w:p>
    <w:p w14:paraId="324C0FE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B0BAF2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10.16.4. Tiekėjas be pateisinamos priežasties (ne Sutartyje nustatytais atvejais) vienašališkai nutraukia Sutartį. </w:t>
      </w:r>
    </w:p>
    <w:p w14:paraId="7A4B0A2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BD2B4EC"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11.     SUTARTIES KAINA IR JOS PERSKAIČIAVIMAS</w:t>
      </w:r>
    </w:p>
    <w:p w14:paraId="4D73815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33615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CDD749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11.2. Pradinės sutarties vertė yra nurodyta Specialiosiose sąlygose.</w:t>
      </w:r>
    </w:p>
    <w:p w14:paraId="46CD768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348038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11.4. Sutarties kainos peržiūra atliekama Specialiosiose sąlygose nustatyta tvarka.</w:t>
      </w:r>
    </w:p>
    <w:p w14:paraId="0CBD76D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5B84F38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12.     ATSISKAITYMO TVARKA</w:t>
      </w:r>
    </w:p>
    <w:p w14:paraId="167FE26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31C76A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12.1.  Išankstinis mokėjimas (avansas) (jei taikoma)</w:t>
      </w:r>
    </w:p>
    <w:p w14:paraId="3600050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39CEF2F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 Bendrųjų sąlygų 12.1 poskyrio sąlygos taikomos tuo atveju, jei Specialiosiose sąlygose yra nurodyta, kad Tiekėjui mokamas išankstinis mokėjimas (avansas) (toliau – avansas). </w:t>
      </w:r>
    </w:p>
    <w:p w14:paraId="534C5B8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12.1.2. Pirkėjas sumoka Tiekėjui avansą – ne daugiau kaip Specialiosiose sąlygose nurodytas avanso dydis.</w:t>
      </w:r>
    </w:p>
    <w:p w14:paraId="33611E4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C438E">
        <w:rPr>
          <w:rFonts w:ascii="Arial" w:eastAsia="Times New Roman" w:hAnsi="Arial" w:cs="Arial"/>
          <w:b/>
          <w:bCs/>
          <w:color w:val="000000"/>
          <w:sz w:val="22"/>
          <w:szCs w:val="22"/>
        </w:rPr>
        <w:t>Avanso užtikrinimas</w:t>
      </w:r>
      <w:r w:rsidRPr="007C438E">
        <w:rPr>
          <w:rFonts w:ascii="Arial" w:eastAsia="Times New Roman" w:hAnsi="Arial" w:cs="Arial"/>
          <w:color w:val="000000"/>
          <w:sz w:val="22"/>
          <w:szCs w:val="22"/>
        </w:rPr>
        <w:t>). </w:t>
      </w:r>
    </w:p>
    <w:p w14:paraId="2FD3F691"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b/>
          <w:bCs/>
          <w:color w:val="000000"/>
          <w:sz w:val="22"/>
          <w:szCs w:val="22"/>
        </w:rPr>
        <w:t>Pastaba.</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įstatymų bei kitų teisės aktų</w:t>
      </w:r>
      <w:r w:rsidRPr="007C438E">
        <w:rPr>
          <w:rFonts w:ascii="Arial" w:eastAsia="Times New Roman" w:hAnsi="Arial" w:cs="Arial"/>
          <w:color w:val="000000"/>
          <w:sz w:val="22"/>
          <w:szCs w:val="22"/>
        </w:rPr>
        <w:t> </w:t>
      </w:r>
      <w:r w:rsidRPr="007C438E">
        <w:rPr>
          <w:rFonts w:ascii="Arial" w:eastAsia="Times New Roman" w:hAnsi="Arial" w:cs="Arial"/>
          <w:color w:val="000000"/>
          <w:sz w:val="22"/>
          <w:szCs w:val="22"/>
          <w:shd w:val="clear" w:color="auto" w:fill="FFFFFF"/>
        </w:rPr>
        <w:t>nuostatas.</w:t>
      </w:r>
    </w:p>
    <w:p w14:paraId="71A6F1E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C9B84A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653D1B8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7456564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12.1.7. Avanso užtikrinimo suma turi būti nurodoma ir išmokama eurais. </w:t>
      </w:r>
    </w:p>
    <w:p w14:paraId="2F39814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12.1.8. Avanso užtikrinimas turi būti surašytas lietuvių arba kita kalba (esant Pirkėjo prašymui, turi būti pateiktas vertimas į lietuvių kalbą). </w:t>
      </w:r>
    </w:p>
    <w:p w14:paraId="4C21F27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12.1.9. Avanso užtikrinimas, neatitinkantis šiame Sutarties poskyryje nustatytų reikalavimų, nebus priimamas. </w:t>
      </w:r>
    </w:p>
    <w:p w14:paraId="4D5E848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3E0E568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471B4B9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D2EEC8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0C35556F"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12.2.  Mokėjimų tvarka</w:t>
      </w:r>
    </w:p>
    <w:p w14:paraId="751B3AF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30B320E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12.2.1.   Tiekėjas išrašo Sąskaitą tik Šalims pasirašius Prekių perdavimo–priėmimo aktą, jeigu kitaip nenumatyta Specialiosiose sąlygose:</w:t>
      </w:r>
    </w:p>
    <w:p w14:paraId="630216D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xml:space="preserve">12.2.1.1. </w:t>
      </w:r>
      <w:r w:rsidRPr="007C438E">
        <w:rPr>
          <w:rFonts w:ascii="Arial" w:eastAsia="Arial" w:hAnsi="Arial" w:cs="Arial"/>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7C438E">
        <w:rPr>
          <w:rFonts w:ascii="Arial" w:eastAsia="Arial" w:hAnsi="Arial" w:cs="Arial"/>
          <w:sz w:val="22"/>
          <w:szCs w:val="22"/>
          <w:u w:val="single"/>
        </w:rPr>
        <w:t>2014/55/ES</w:t>
      </w:r>
      <w:r w:rsidRPr="007C438E">
        <w:rPr>
          <w:rFonts w:ascii="Arial" w:eastAsia="Arial" w:hAnsi="Arial" w:cs="Arial"/>
          <w:sz w:val="22"/>
          <w:szCs w:val="22"/>
        </w:rPr>
        <w:t xml:space="preserve"> (toliau – Europos elektroninių sąskaitų faktūrų standartas), Tiekėjas gali pateikti pasirinktomis priemonėmis</w:t>
      </w:r>
      <w:r w:rsidRPr="007C438E">
        <w:rPr>
          <w:rFonts w:ascii="Arial" w:eastAsia="Times New Roman" w:hAnsi="Arial" w:cs="Arial"/>
          <w:color w:val="000000"/>
          <w:sz w:val="22"/>
          <w:szCs w:val="22"/>
        </w:rPr>
        <w:t>;</w:t>
      </w:r>
    </w:p>
    <w:p w14:paraId="6233C0B3" w14:textId="77777777" w:rsidR="00642975" w:rsidRPr="007C438E" w:rsidRDefault="00642975" w:rsidP="00642975">
      <w:pPr>
        <w:widowControl w:val="0"/>
        <w:tabs>
          <w:tab w:val="left" w:pos="567"/>
          <w:tab w:val="left" w:pos="851"/>
          <w:tab w:val="left" w:pos="992"/>
          <w:tab w:val="left" w:pos="1134"/>
        </w:tabs>
        <w:spacing w:after="0"/>
        <w:jc w:val="both"/>
        <w:rPr>
          <w:rFonts w:ascii="Arial" w:eastAsia="Arial" w:hAnsi="Arial" w:cs="Arial"/>
          <w:sz w:val="22"/>
          <w:szCs w:val="22"/>
        </w:rPr>
      </w:pPr>
      <w:r w:rsidRPr="007C438E">
        <w:rPr>
          <w:rFonts w:ascii="Arial" w:eastAsia="Times New Roman" w:hAnsi="Arial" w:cs="Arial"/>
          <w:color w:val="000000"/>
          <w:sz w:val="22"/>
          <w:szCs w:val="22"/>
        </w:rPr>
        <w:t xml:space="preserve">12.2.1.2. </w:t>
      </w:r>
      <w:r w:rsidRPr="007C438E">
        <w:rPr>
          <w:rFonts w:ascii="Arial" w:eastAsia="Arial" w:hAnsi="Arial" w:cs="Arial"/>
          <w:sz w:val="22"/>
          <w:szCs w:val="22"/>
        </w:rPr>
        <w:t xml:space="preserve">Europos elektroninių sąskaitų faktūrų standarto neatitinkančią elektroninę sąskaitą faktūrą Tiekėjas gali teikti tik naudojantis informacinės sistemos SABIS priemonėmis. </w:t>
      </w:r>
    </w:p>
    <w:p w14:paraId="7674778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 xml:space="preserve">12.2.2.   </w:t>
      </w:r>
      <w:r w:rsidRPr="007C438E">
        <w:rPr>
          <w:rFonts w:ascii="Arial" w:eastAsia="Arial" w:hAnsi="Arial" w:cs="Arial"/>
          <w:sz w:val="22"/>
          <w:szCs w:val="22"/>
        </w:rPr>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r w:rsidRPr="007C438E">
        <w:rPr>
          <w:rFonts w:ascii="Arial" w:eastAsia="Times New Roman" w:hAnsi="Arial" w:cs="Arial"/>
          <w:color w:val="000000"/>
          <w:sz w:val="22"/>
          <w:szCs w:val="22"/>
        </w:rPr>
        <w:t>.</w:t>
      </w:r>
    </w:p>
    <w:p w14:paraId="6D197FF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12.2.3.   Išankstinio mokėjimo sąskaitas (jeigu Specialiosiose sąlygose yra numatytas avanso mokėjimas) Tiekėjas privalo pateikti šiame Sutarties poskyryje nustatyta tvarka.</w:t>
      </w:r>
    </w:p>
    <w:p w14:paraId="064EA9A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12.2.4.   Pirkėjas atlieka mokėjimus už Prekes Specialiosiose sąlygose nustatytais terminais.</w:t>
      </w:r>
    </w:p>
    <w:p w14:paraId="12CF48C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12.2.5.   Už mokėjimų pagal Sutartį vėlavimus, Pirkėjui taikomos netesybos Specialiosiose sąlygose nustatyta tvarka.</w:t>
      </w:r>
    </w:p>
    <w:p w14:paraId="3528D83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12.2.6.   Jei Prekės pristatomos dalimis, aukščiau nurodyta atsiskaitymo tvarka galioja kiekvienai tokiai daliai, jei Specialiosiose sąlygose nenustatyta kitaip.</w:t>
      </w:r>
    </w:p>
    <w:p w14:paraId="7AFB4D2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15CAF01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568601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12.3.  Kiti atsiskaitymo klausimai</w:t>
      </w:r>
    </w:p>
    <w:p w14:paraId="303A463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46A578B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12.3.1.   Pirkėjas privalo pervesti mokėjimus Tiekėjui į Tiekėjo banko sąskaitą, nurodytą Specialiosiose sąlygose.</w:t>
      </w:r>
    </w:p>
    <w:p w14:paraId="5515B7A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D34AA4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12.3.3.   Visi mokėjimai pagal Sutartį atliekami eurais.</w:t>
      </w:r>
    </w:p>
    <w:p w14:paraId="28759A1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12.3.4.   Už pavėluotus mokėjimus pagal Sutartį mokančioji Šalis privalo sumokėti kitai Šaliai Specialiosiose sąlygose nurodyto dydžio netesybas.</w:t>
      </w:r>
    </w:p>
    <w:p w14:paraId="42A47F6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BB95F1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13.  KONFIDENCIALI INFORMACIJA</w:t>
      </w:r>
    </w:p>
    <w:p w14:paraId="51822E8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0A3EDE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8E44A0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  Šalis turi teisę atskleisti kitos Šalies konfidencialią informaciją šiais atvejais:</w:t>
      </w:r>
    </w:p>
    <w:p w14:paraId="58F9D97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419B1E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68C9EF4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5EDA89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13.4.  Šalis atsako:</w:t>
      </w:r>
    </w:p>
    <w:p w14:paraId="2969D0B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13.4.1.   už bet kokį neteisėtą, įskaitant atsitiktinį, kitos Šalies konfidencialios informacijos ar bet kurios jos dalies atskleidimą ar perdavimą arba konfidencialios informacijos neteisėtą naudojimą;</w:t>
      </w:r>
    </w:p>
    <w:p w14:paraId="5B7811B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13.4.2.   už tai, kad nesiėmė visų protingų veiksmų, kad išsaugotų ir apsaugotų kitos Šalies konfidencialią informaciją ar bet kurią jos dalį, užkirstų kelią tolesniam jos neteisėtam atskleidimui, perdavimui ar naudojimui.</w:t>
      </w:r>
    </w:p>
    <w:p w14:paraId="284C2CD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13.5.  Šalis nepagrįstai atskleidusi kitos Šalies konfidencialią informaciją privalo sumokėti kitai Šaliai Specialiosiose sąlygose nurodyto dydžio baudą.</w:t>
      </w:r>
    </w:p>
    <w:p w14:paraId="0D5FFC2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6596725"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14.  ASMENS DUOMENŲ APSAUGA</w:t>
      </w:r>
    </w:p>
    <w:p w14:paraId="1ED6BD6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F2CCC6B" w14:textId="77777777" w:rsidR="00642975" w:rsidRPr="007C438E" w:rsidRDefault="00642975" w:rsidP="00642975">
      <w:pPr>
        <w:spacing w:after="0" w:line="257" w:lineRule="atLeast"/>
        <w:jc w:val="both"/>
        <w:rPr>
          <w:rFonts w:ascii="Arial" w:eastAsia="Times New Roman" w:hAnsi="Arial" w:cs="Arial"/>
          <w:sz w:val="22"/>
          <w:szCs w:val="22"/>
        </w:rPr>
      </w:pPr>
      <w:r w:rsidRPr="007C438E">
        <w:rPr>
          <w:rFonts w:ascii="Arial" w:eastAsia="Times New Roman" w:hAnsi="Arial" w:cs="Arial"/>
          <w:color w:val="000000"/>
          <w:sz w:val="22"/>
          <w:szCs w:val="22"/>
        </w:rPr>
        <w:t xml:space="preserve">14.1.  Šalys </w:t>
      </w:r>
      <w:r w:rsidRPr="007C438E">
        <w:rPr>
          <w:rFonts w:ascii="Arial" w:eastAsia="Times New Roman" w:hAnsi="Arial" w:cs="Arial"/>
          <w:sz w:val="22"/>
          <w:szCs w:val="22"/>
        </w:rPr>
        <w:t>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4AB00F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sz w:val="22"/>
          <w:szCs w:val="22"/>
        </w:rPr>
        <w:t xml:space="preserve">14.2.  Šalys patvirtina, kad jeigu siekiant užtikrinti tinkamą Sutarties vykdymą </w:t>
      </w:r>
      <w:r w:rsidRPr="007C438E">
        <w:rPr>
          <w:rFonts w:ascii="Arial" w:eastAsia="Times New Roman" w:hAnsi="Arial" w:cs="Arial"/>
          <w:color w:val="000000"/>
          <w:sz w:val="22"/>
          <w:szCs w:val="22"/>
        </w:rPr>
        <w:t>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F5099EA" w14:textId="77777777" w:rsidR="00642975" w:rsidRPr="007C438E" w:rsidRDefault="00642975" w:rsidP="00642975">
      <w:pPr>
        <w:spacing w:after="0" w:line="257" w:lineRule="atLeast"/>
        <w:ind w:left="360" w:firstLine="53"/>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222D507F"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15.  INTELEKTINĖ NUOSAVYBĖ</w:t>
      </w:r>
    </w:p>
    <w:p w14:paraId="3F75CB3D"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aps/>
          <w:color w:val="000000"/>
          <w:sz w:val="22"/>
          <w:szCs w:val="22"/>
        </w:rPr>
        <w:t> </w:t>
      </w:r>
    </w:p>
    <w:p w14:paraId="2502B85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46742B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8764CA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2D67801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6AA52B0"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16.  PAREIŠKIMAI IR GARANTIJOS</w:t>
      </w:r>
    </w:p>
    <w:p w14:paraId="7F3323B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7ED43F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 Kiekviena iš Šalių pareiškia ir garantuoja kitai Šaliai, kad:</w:t>
      </w:r>
    </w:p>
    <w:p w14:paraId="1454847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16.1.1. yra teisėtai priimti ir galioja visi būtini sprendimai, gauti leidimai bei sutikimai, taip pat teisėtai atlikti ir galioja kiti teisiniai veiksmai, reikalingi Sutarties sudarymui, galiojimui ir vykdymui;</w:t>
      </w:r>
    </w:p>
    <w:p w14:paraId="096B86A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D18927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2B715F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4D1F2E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56069C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16.1.6. visi Šalies pareiškimai ir garantijos yra išsamūs ir nepalieka nutylėtų jokių aplinkybių, kurios darytų šiuos pareiškimus ar garantijas neteisingais.</w:t>
      </w:r>
    </w:p>
    <w:p w14:paraId="0EC6B35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7D9CA9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shd w:val="clear" w:color="auto" w:fill="FFFFFF"/>
        </w:rPr>
        <w:t>16.3. </w:t>
      </w:r>
      <w:r w:rsidRPr="007C438E">
        <w:rPr>
          <w:rFonts w:ascii="Arial" w:eastAsia="Times New Roman" w:hAnsi="Arial" w:cs="Arial"/>
          <w:color w:val="000000"/>
          <w:sz w:val="22"/>
          <w:szCs w:val="22"/>
        </w:rPr>
        <w:t>Tiekėjas pareiškia, kad parduodamų Prekių disponavimo, valdymo ir naudojimosi teisės nėra apribotos </w:t>
      </w:r>
      <w:r w:rsidRPr="007C438E">
        <w:rPr>
          <w:rFonts w:ascii="Arial" w:eastAsia="Times New Roman" w:hAnsi="Arial" w:cs="Arial"/>
          <w:color w:val="000000"/>
          <w:sz w:val="22"/>
          <w:szCs w:val="22"/>
          <w:shd w:val="clear" w:color="auto" w:fill="FFFFFF"/>
        </w:rPr>
        <w:t>ir jokie tretieji asmenys neturi pretenzijų į Sutartimi perduodamas Prekes (įkeitimai, areštai ar pan.).</w:t>
      </w:r>
    </w:p>
    <w:p w14:paraId="793D19F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8199A7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17.  BENDRIEJI ATSAKOMYBĖS KLAUSIMAI</w:t>
      </w:r>
    </w:p>
    <w:p w14:paraId="494734D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BC43BF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17.1. Netesybų už vėlavimą ar pareigų pagal Sutartį pažeidimą sumokėjimas neatleidžia Šalies nuo Sutartyje numatytų jos pareigų vykdymo.</w:t>
      </w:r>
    </w:p>
    <w:p w14:paraId="423D03E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7C438E">
        <w:rPr>
          <w:rFonts w:ascii="Arial" w:eastAsia="Times New Roman" w:hAnsi="Arial" w:cs="Arial"/>
          <w:color w:val="000000"/>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39CB0C2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D9E3B9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17.4. Šioje Sutartyje numatytos teisių gynybos priemonės neapriboja Šalių teisės pasinaudoti kitomis teisėtomis teisių gynybos priemonėmis.</w:t>
      </w:r>
    </w:p>
    <w:p w14:paraId="7A5FE5C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BFE83F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7E198CFE" w14:textId="77777777" w:rsidR="00642975" w:rsidRPr="007C438E" w:rsidRDefault="00642975" w:rsidP="00642975">
      <w:pPr>
        <w:spacing w:after="0" w:line="257" w:lineRule="atLeast"/>
        <w:ind w:firstLine="53"/>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542EC8D"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18.  NENUGALIMA JĖGA (FORCE MAJEURE)</w:t>
      </w:r>
    </w:p>
    <w:p w14:paraId="6379B5D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F42B48E"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18.1.</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Atsakomybė pagal Sutartį netaikoma, taip pat Šalys gali būti visiškai ar iš dalies atleistos nuo civilinės atsakomybės šiais pagrindais:</w:t>
      </w:r>
    </w:p>
    <w:p w14:paraId="4D157A2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BFD4BA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F4CBCD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18.2.</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 xml:space="preserve">Šalis, prašanti ją atleisti nuo atsakomybės, privalo pranešti kitai Šaliai apie nenugalimos jėgos aplinkybes nedelsiant, bet ne vėliau kaip per 5 (penkias) dienas nuo tokių aplinkybių atsiradimo ar </w:t>
      </w:r>
      <w:r w:rsidRPr="007C438E">
        <w:rPr>
          <w:rFonts w:ascii="Arial" w:eastAsia="Times New Roman" w:hAnsi="Arial" w:cs="Arial"/>
          <w:color w:val="000000"/>
          <w:sz w:val="22"/>
          <w:szCs w:val="22"/>
        </w:rPr>
        <w:lastRenderedPageBreak/>
        <w:t>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DF60050"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18.3.</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176E65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96F52F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ECE08B9"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19.  SUTARTIES NUOSTATŲ NEGALIOJIMAS</w:t>
      </w:r>
    </w:p>
    <w:p w14:paraId="01316FF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0A0E02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6C4CD7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70BB04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676E119"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20.  SUTARTIES PAKEITIMAI</w:t>
      </w:r>
    </w:p>
    <w:p w14:paraId="09A64A3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B7AA49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20.1. Sutarties sąlygos Sutarties galiojimo laikotarpiu negali būti keičiamos, išskyrus tokias Sutarties sąlygas, kurių keitimas numatytas Sutartyje ir (ar) galimas vadovaujantis VPĮ nuostatomis.</w:t>
      </w:r>
    </w:p>
    <w:p w14:paraId="3B08B83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20.2. Sutarties pakeitimai įforminami Šalims sudarant Susitarimą.</w:t>
      </w:r>
    </w:p>
    <w:p w14:paraId="5890699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372F2ACF"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20.4. Susitarimai įsigalioja nuo jų sudarymo, jei Susitarime nenurodyta kitaip. Susitarimą Pirkėjas privalo paviešinti VPĮ 33 ir 86 straipsniuose nustatyta tvarka.</w:t>
      </w:r>
    </w:p>
    <w:p w14:paraId="278A0B1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5D8143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7D8BADC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21.  SUTARTIES SUSTABDYMAS</w:t>
      </w:r>
    </w:p>
    <w:p w14:paraId="7295E56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7B8DCED1"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A442FA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 Prekių (jų dalies) tiekimas gali būti stabdomas esant bent vienai iš šių aplinkybių: </w:t>
      </w:r>
    </w:p>
    <w:p w14:paraId="74E3BEC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01BA8B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21.2.2. Pirkėjas Sutartyje nurodyta tvarka negali priimti Prekių (pavyzdžiui, nebaigta įrengti patalpa, kurioje turi būti įmontuojamos Prekės), o Tiekėjas dėl to negali vykdyti Sutarties; </w:t>
      </w:r>
    </w:p>
    <w:p w14:paraId="20248A9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21.2.3. dėl nenumatytų prekių, paslaugų ir (ar) darbų, susijusių su perkamu objektu, kurių poreikis paaiškėjo tik vykdant Sutartį; </w:t>
      </w:r>
    </w:p>
    <w:p w14:paraId="34E4897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21.2.4. ne dėl Pirkėjo kaltės vėluoja kitos Pirkėjo pirkimo sutarties, turinčios tiesioginės įtakos šiai Sutarčiai, vykdymas;  </w:t>
      </w:r>
    </w:p>
    <w:p w14:paraId="3E7B255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21.2.5. esant įrodymais pagrįstoms kliūtims ar trukdymams, sukeltiems Tiekėjui kitų trečiųjų asmenų ne dėl Tiekėjo ne laiku ar netinkamai pagal Sutarties sąlygas ir tvarką įvykdytų sutartinių įsipareigojimų; </w:t>
      </w:r>
    </w:p>
    <w:p w14:paraId="1554B6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21.2.6. pasikeitus galiojančiam teisės aktui ar įsigaliojus naujam teisės aktui, kuris turi įtakos šios Sutarties vykdymui; </w:t>
      </w:r>
    </w:p>
    <w:p w14:paraId="6DDFA25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21.2.7. sutartinių įsipareigojimų stabdymo būtinybė atsirado dėl sustabdyto / perskirstyto / negauto ir panašiai Pirkėjo Prekių pirkimui skirto finansavimo arba finansavimo trūkumo; </w:t>
      </w:r>
    </w:p>
    <w:p w14:paraId="3762CFB3"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21.2.8. dėl teisminių (arbitražinių) ginčų su Pirkėju ar trečiaisiais asmenimis, kurių dalykas yra tiesiogiai susijęs su Sutarties vykdymu. </w:t>
      </w:r>
    </w:p>
    <w:p w14:paraId="64C6CA9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21.3. Jei Prekių (jų dalies) tiekimo stabdymas atliekamas dėl Bendrųjų sąlygų 21.2 punkte nurodytų aplinkybių ir tęsiasi ne ilgiau kaip 3 (tris) mėnesius, toks stabdymas laikomas Sutarties keitimu joje numatytomis sąlygomis.</w:t>
      </w:r>
    </w:p>
    <w:p w14:paraId="3956BE0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4FC5BF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21.5. Sutartinių įsipareigojimų vykdymas gali būti stabdomas tik Sutarties galiojimo laikotarpiu tokia tvarka:</w:t>
      </w:r>
    </w:p>
    <w:p w14:paraId="70461159" w14:textId="77777777" w:rsidR="00642975" w:rsidRPr="007C438E" w:rsidRDefault="00642975" w:rsidP="00642975">
      <w:pPr>
        <w:spacing w:after="0" w:line="264"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B147825"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B52042C"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4476F8EE"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338A07F" w14:textId="77777777" w:rsidR="00642975" w:rsidRPr="007C438E" w:rsidRDefault="00642975" w:rsidP="00642975">
      <w:pPr>
        <w:spacing w:after="0" w:line="264"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21.7. Sutartinių įsipareigojimų vykdymas stabdomas ne ilgesniam kaip konkrečios, pagrįstos aplinkybės egzistavimo laikotarpiui.</w:t>
      </w:r>
    </w:p>
    <w:p w14:paraId="4E72006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686483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88CFC75"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21.10. Atnaujinus Sutarties vykdymą, neįvykdytų prievolių (jų dalies) įvykdymo terminai ir Sutarties galiojimas nukeliami tokiam terminui, kiek buvo likę laiko jų įvykdymui (Sutarties galiojimui) jų sustabdymo metu. </w:t>
      </w:r>
    </w:p>
    <w:p w14:paraId="03BE01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B41D70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17E3E46B" w14:textId="77777777" w:rsidR="00642975" w:rsidRPr="007C438E" w:rsidRDefault="00642975" w:rsidP="00642975">
      <w:pPr>
        <w:spacing w:after="0" w:line="257" w:lineRule="atLeast"/>
        <w:jc w:val="center"/>
        <w:rPr>
          <w:rFonts w:ascii="Arial" w:eastAsia="Times New Roman" w:hAnsi="Arial" w:cs="Arial"/>
          <w:b/>
          <w:bCs/>
          <w:caps/>
          <w:color w:val="000000"/>
          <w:sz w:val="22"/>
          <w:szCs w:val="22"/>
        </w:rPr>
      </w:pPr>
    </w:p>
    <w:p w14:paraId="1CBE966B"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22.  SUTARTIES NUTRAUKIMAS</w:t>
      </w:r>
    </w:p>
    <w:p w14:paraId="569D4D8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BB418E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Sutartis gali būti nutraukiama VPĮ 90 straipsnyje ir Sutartyje numatytais atvejais, įskaitant galimybę nutraukti Sutartį Šalių susitarimu.</w:t>
      </w:r>
    </w:p>
    <w:p w14:paraId="772BF5C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6C801B52"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22.1.  Pretenzijos dėl Sutarties pažeidimų</w:t>
      </w:r>
    </w:p>
    <w:p w14:paraId="09A4FEC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19CE874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328CC7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7C438E">
        <w:rPr>
          <w:rFonts w:ascii="Arial" w:eastAsia="Times New Roman" w:hAnsi="Arial" w:cs="Arial"/>
          <w:b/>
          <w:bCs/>
          <w:color w:val="000000"/>
          <w:sz w:val="22"/>
          <w:szCs w:val="22"/>
        </w:rPr>
        <w:t> </w:t>
      </w:r>
      <w:r w:rsidRPr="007C438E">
        <w:rPr>
          <w:rFonts w:ascii="Arial" w:eastAsia="Times New Roman" w:hAnsi="Arial" w:cs="Arial"/>
          <w:color w:val="000000"/>
          <w:sz w:val="22"/>
          <w:szCs w:val="22"/>
        </w:rPr>
        <w:t>Tiekėjo teisė siūlyti kitą terminą nelaikoma Pirkėjo pareiga tą terminą priimti. Pretenziją gavusios Šalies pasiūlytasis terminas pakeičia terminą, nurodytą pretenzijoje, tik jeigu kita Šalis jį patvirtina. </w:t>
      </w:r>
    </w:p>
    <w:p w14:paraId="6F37EB7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4F51C51E"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22.2.  Sutarties nutraukimas Pirkėjo iniciatyva</w:t>
      </w:r>
    </w:p>
    <w:p w14:paraId="0F03FE6C"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274425A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7C64C51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 Pirkėjas turi teisę vienašališkai nutraukti Sutartį ar jos dalį raštu įspėjęs Tiekėją prieš ne trumpesnį nei 10 (dešimties) dienų terminą, jeigu: </w:t>
      </w:r>
    </w:p>
    <w:p w14:paraId="40E9EC41"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22.2.2.1. Tiekėjui yra iškelta bankroto byla, pradėtas bankroto procesas ne teismo tvarka, jis tampa nemokus arba yra nemokumo tikimybė, sustabdo ūkinę veiklą ar susidaro</w:t>
      </w:r>
      <w:r w:rsidRPr="007C438E">
        <w:rPr>
          <w:rFonts w:ascii="Arial" w:eastAsia="Times New Roman" w:hAnsi="Arial" w:cs="Arial"/>
          <w:b/>
          <w:bCs/>
          <w:color w:val="5C5D5D"/>
          <w:sz w:val="22"/>
          <w:szCs w:val="22"/>
        </w:rPr>
        <w:t> </w:t>
      </w:r>
      <w:r w:rsidRPr="007C438E">
        <w:rPr>
          <w:rFonts w:ascii="Arial" w:eastAsia="Times New Roman" w:hAnsi="Arial" w:cs="Arial"/>
          <w:color w:val="000000"/>
          <w:sz w:val="22"/>
          <w:szCs w:val="22"/>
        </w:rPr>
        <w:t>įstatymuose ir kituose teisės aktuose nustatyta tvarka analogiška situacija</w:t>
      </w:r>
      <w:r w:rsidRPr="007C438E">
        <w:rPr>
          <w:rFonts w:ascii="Arial" w:eastAsia="Times New Roman" w:hAnsi="Arial" w:cs="Arial"/>
          <w:color w:val="000000"/>
          <w:sz w:val="22"/>
          <w:szCs w:val="22"/>
          <w:shd w:val="clear" w:color="auto" w:fill="FFFFFF"/>
        </w:rPr>
        <w:t>;</w:t>
      </w:r>
      <w:r w:rsidRPr="007C438E">
        <w:rPr>
          <w:rFonts w:ascii="Arial" w:eastAsia="Times New Roman" w:hAnsi="Arial" w:cs="Arial"/>
          <w:color w:val="000000"/>
          <w:sz w:val="22"/>
          <w:szCs w:val="22"/>
        </w:rPr>
        <w:t> </w:t>
      </w:r>
    </w:p>
    <w:p w14:paraId="69195ED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22.2.2.2. Tiekėjo padėtis pasikeičia ir jis atitinka pirkimo dokumentuose nustatytą pašalinimo pagrindą, kuris taikomas ir Sutarties galiojimo metu;</w:t>
      </w:r>
    </w:p>
    <w:p w14:paraId="0D584729"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22.2.2.3. pasikeičia teisės aktai, susiję su Sutarties objektu, Sutarties vykdymu, ar su Pirkėjo vykdoma veikla, kuriai buvo sudaryta Sutartis, ir dėl tokių pakeitimų Pirkėjas nusprendžia nutraukti Sutartį;  </w:t>
      </w:r>
    </w:p>
    <w:p w14:paraId="0EAE965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22.2.2.4. Pirkėjas nusprendžia nebevykdyti veiklos, kurios vykdymui Sutartimi įsigyjamos Prekės ir Sutarties poreikis išnyksta; </w:t>
      </w:r>
    </w:p>
    <w:p w14:paraId="5ACA1BA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22.2.2.5. Pirkėjo valdymo organas priima sprendimą, dėl kurio Sutarties poreikis išnyksta; </w:t>
      </w:r>
    </w:p>
    <w:p w14:paraId="1694FC7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22.2.2.6. pasikeičia (pablogėja) Pirkėjo finansinė padėtis ar Pirkėjas negauna / netenka finansavimo ir dėl šios priežasties nusprendžia nutraukti Sutartį; </w:t>
      </w:r>
    </w:p>
    <w:p w14:paraId="6CA7212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22.2.2.7. keičiasi Pirkėjo organizacinė struktūra – juridinis statusas, pobūdis ar valdymo struktūra ir tai gali turėti įtakos tinkamam Sutarties įvykdymui arba Sutarties poreikiui; </w:t>
      </w:r>
    </w:p>
    <w:p w14:paraId="62B0860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22.2.2.8. nebelieka perkamų Prekių poreikio; </w:t>
      </w:r>
    </w:p>
    <w:p w14:paraId="29137E4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22.2.2.9. Pirkėjas iš pirkimų priežiūrą atliekančių institucijų gauna nurodymą / rekomendaciją nutraukti Sutartį;</w:t>
      </w:r>
    </w:p>
    <w:p w14:paraId="6BE1718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22.2.2.10. Tiekėjas vėluoja pateikti Sutarties įvykdymo užtikrinimo pratęsimą ilgiau kaip 10 (dešimt) darbo dienų nuo paskutinio Sutarties įvykdymo užtikrinimo galiojimo termino pabaigos arba atsisako jį pateikti;</w:t>
      </w:r>
    </w:p>
    <w:p w14:paraId="42CCC67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22.2.2.11. Tiekėjas atsisako pašalinti arba nepašalina Prekių trūkumų per Pirkėjo nustatytus protingus terminus;</w:t>
      </w:r>
    </w:p>
    <w:p w14:paraId="44E6CAA0"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22.2.2.12. Tiekėjas pažeidžia Sutartį arba įstatymus bei kitus teisės aktus ir per Pirkėjo rašytinėje pretenzijoje nurodytą terminą neištaiso pažeidimo.</w:t>
      </w:r>
    </w:p>
    <w:p w14:paraId="64F83E9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285A78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C78D83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30C48BE"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22.2.6. Pirkėjas turi teisę vienašališkai nutraukti Sutartį ir kitais Specialiosiose sąlygose (jei taikoma) ir įstatymuose bei kituose teisės aktuose įtvirtintais atvejais. </w:t>
      </w:r>
    </w:p>
    <w:p w14:paraId="494F7DD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22.2.7. Sutartis laikoma nutraukta kitą dieną po to, kai pasibaigia įspėjimo apie Sutarties nutraukimą terminas.  </w:t>
      </w:r>
    </w:p>
    <w:p w14:paraId="099C3CC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49D4B905"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00CAD208"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22.3.  Sutarties nutraukimas Tiekėjo iniciatyva</w:t>
      </w:r>
    </w:p>
    <w:p w14:paraId="7FE82EE1"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095B73D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1478A98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22.3.2. Tiekėjas turi teisę vienašališkai nutraukti Sutartį, įspėjęs Pirkėją raštu prieš ne trumpesnį nei 10 (dešimties) dienų terminą, jeigu:</w:t>
      </w:r>
    </w:p>
    <w:p w14:paraId="740D258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7661C7D"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22.3.2.2. Pirkėjas pažeidžia Sutartį arba įstatymus bei kitus teisės aktus ir per Tiekėjo rašytinėje pretenzijoje nurodytą terminą neištaiso pažeidimo, išskyrus Bendrųjų sąlygų 22.3.1 punkte nustatytą atvejį. </w:t>
      </w:r>
    </w:p>
    <w:p w14:paraId="635FBCE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lastRenderedPageBreak/>
        <w:t>22.3.3. Jeigu Bendrųjų sąlygų 22.3.1 punkte nurodytos aplinkybės yra susijusios tik su atskira dalimi arba atskiru Susitarimu, Tiekėjas turi teisę nutraukti Sutartį tik tos dalies atžvilgiu arba nutraukti tik tokį Susitarimą. </w:t>
      </w:r>
    </w:p>
    <w:p w14:paraId="6ADECD6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22.3.4. Tiekėjas turi teisę vienašališkai nutraukti Sutartį ir kitais įstatymuose bei kituose teisės aktuose įtvirtintais atvejais. </w:t>
      </w:r>
    </w:p>
    <w:p w14:paraId="007B8A78"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1E7BD62B"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22.3.6. Sutartis laikoma nutraukta kitą dieną po to, kai pasibaigia įspėjimo apie Sutarties nutraukimą terminas. </w:t>
      </w:r>
    </w:p>
    <w:p w14:paraId="0FD3E86C"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F882A13"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35C2EAE4"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olor w:val="000000"/>
          <w:sz w:val="22"/>
          <w:szCs w:val="22"/>
        </w:rPr>
        <w:t>22.4.  Šalių teisės ir pareigos Sutarties nutraukimo atveju</w:t>
      </w:r>
    </w:p>
    <w:p w14:paraId="11B9EFA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olor w:val="000000"/>
          <w:sz w:val="22"/>
          <w:szCs w:val="22"/>
        </w:rPr>
        <w:t> </w:t>
      </w:r>
    </w:p>
    <w:p w14:paraId="252C277F"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22.4.1. Sutarties nutraukimas neturi įtakos ginčų nagrinėjimo tvarką nustatančių Sutarties sąlygų ir kitų Sutarties sąlygų, kurios pagal savo esmę lieka galioti ir po Sutarties nutraukimo, galiojimui. </w:t>
      </w:r>
    </w:p>
    <w:p w14:paraId="29F40BB4"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 Nutraukus Sutartį, Šalys privalo: </w:t>
      </w:r>
    </w:p>
    <w:p w14:paraId="1271C6B2"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22.4.2.1. įsitikinti, jog iki Sutarties nutraukimo dienos pristatytos Prekės ir kiti atlikti veiksmai atitinka Sutarties reikalavimus ir Šalys dėl to viena kitai nebereikš pretenzijų; </w:t>
      </w:r>
    </w:p>
    <w:p w14:paraId="31E04706"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22.4.2.2. atsiskaityti už iki Sutarties nutraukimo pristatytas Prekes, atitinkančias Sutarties reikalavimus; </w:t>
      </w:r>
    </w:p>
    <w:p w14:paraId="0411790A"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22.4.2.3. per 10 (dešimt) dienų nuo pranešimo apie Sutarties nutraukimą gavimo dienos ar Susitarimo dėl Sutarties nutraukimo sudarymo dienos</w:t>
      </w:r>
      <w:r w:rsidRPr="007C438E">
        <w:rPr>
          <w:rFonts w:ascii="Arial" w:eastAsia="Times New Roman" w:hAnsi="Arial" w:cs="Arial"/>
          <w:b/>
          <w:bCs/>
          <w:color w:val="5C5D5D"/>
          <w:sz w:val="22"/>
          <w:szCs w:val="22"/>
        </w:rPr>
        <w:t> </w:t>
      </w:r>
      <w:r w:rsidRPr="007C438E">
        <w:rPr>
          <w:rFonts w:ascii="Arial" w:eastAsia="Times New Roman" w:hAnsi="Arial" w:cs="Arial"/>
          <w:color w:val="000000"/>
          <w:sz w:val="22"/>
          <w:szCs w:val="22"/>
        </w:rPr>
        <w:t>perduoti viena kitai visus dokumentus, kuriuos buvo būtina perduoti pagal Sutarties nuostatas. </w:t>
      </w:r>
    </w:p>
    <w:p w14:paraId="2D5D2F87" w14:textId="77777777" w:rsidR="00642975" w:rsidRPr="007C438E" w:rsidRDefault="00642975" w:rsidP="00642975">
      <w:pPr>
        <w:spacing w:after="0" w:line="257" w:lineRule="atLeast"/>
        <w:jc w:val="both"/>
        <w:textAlignment w:val="baseline"/>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AF51F0A" w14:textId="77777777" w:rsidR="00642975" w:rsidRPr="007C438E" w:rsidRDefault="00642975" w:rsidP="00642975">
      <w:pPr>
        <w:spacing w:after="0" w:line="257" w:lineRule="atLeast"/>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23.  PREKIŲ MODELIO AR GAMINTOJO KEITIMAS</w:t>
      </w:r>
    </w:p>
    <w:p w14:paraId="58B4AA08"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25EBE83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aps/>
          <w:color w:val="000000"/>
          <w:sz w:val="22"/>
          <w:szCs w:val="22"/>
        </w:rPr>
        <w:t>23.1. </w:t>
      </w:r>
      <w:r w:rsidRPr="007C438E">
        <w:rPr>
          <w:rFonts w:ascii="Arial" w:eastAsia="Times New Roman" w:hAnsi="Arial" w:cs="Arial"/>
          <w:color w:val="000000"/>
          <w:sz w:val="22"/>
          <w:szCs w:val="22"/>
        </w:rPr>
        <w:t>Tiekėjas turi teisę keisti Prekių modelį ar gamintoją, jei yra visos toliau nurodytos sąlygos:</w:t>
      </w:r>
    </w:p>
    <w:p w14:paraId="66389B1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C438E">
        <w:rPr>
          <w:rFonts w:ascii="Arial" w:eastAsia="Times New Roman" w:hAnsi="Arial" w:cs="Arial"/>
          <w:color w:val="000000"/>
          <w:sz w:val="22"/>
          <w:szCs w:val="22"/>
          <w:vertAlign w:val="superscript"/>
        </w:rPr>
        <w:t>1 </w:t>
      </w:r>
      <w:r w:rsidRPr="007C438E">
        <w:rPr>
          <w:rFonts w:ascii="Arial" w:eastAsia="Times New Roman" w:hAnsi="Arial" w:cs="Arial"/>
          <w:color w:val="000000"/>
          <w:sz w:val="22"/>
          <w:szCs w:val="22"/>
        </w:rPr>
        <w:t>dalies nuostatų;</w:t>
      </w:r>
    </w:p>
    <w:p w14:paraId="24A286A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A150246"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C438E">
        <w:rPr>
          <w:rFonts w:ascii="Arial" w:eastAsia="Times New Roman" w:hAnsi="Arial" w:cs="Arial"/>
          <w:color w:val="000000"/>
          <w:sz w:val="22"/>
          <w:szCs w:val="22"/>
          <w:shd w:val="clear" w:color="auto" w:fill="FFFFFF"/>
        </w:rPr>
        <w:t>ir lygiavertiškumo ar geresnės kokybės nei šiuo metu tiekiamos Prekės</w:t>
      </w:r>
      <w:r w:rsidRPr="007C438E">
        <w:rPr>
          <w:rFonts w:ascii="Arial" w:eastAsia="Times New Roman" w:hAnsi="Arial" w:cs="Arial"/>
          <w:color w:val="000000"/>
          <w:sz w:val="22"/>
          <w:szCs w:val="22"/>
        </w:rPr>
        <w:t>;</w:t>
      </w:r>
    </w:p>
    <w:p w14:paraId="6304FB17"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23.1.4. Šalys sudarė rašytinį susitarimą prie Sutarties dėl Prekių keitimo.</w:t>
      </w:r>
    </w:p>
    <w:p w14:paraId="51217C0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23.2. Šiame Bendrųjų sąlygų skyriuje nurodytu atveju Prekės turi būti pristatytos už ne didesnę nei pasiūlyme nurodytą kainą.</w:t>
      </w:r>
    </w:p>
    <w:p w14:paraId="0C9F9D6B"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266BDED" w14:textId="77777777" w:rsidR="00642975" w:rsidRPr="007C438E" w:rsidRDefault="00642975" w:rsidP="00642975">
      <w:pPr>
        <w:keepNext/>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lastRenderedPageBreak/>
        <w:t>24. BENDRAVIMO TVARKA IR KALBA</w:t>
      </w:r>
    </w:p>
    <w:p w14:paraId="1A9125CF" w14:textId="77777777" w:rsidR="00642975" w:rsidRPr="007C438E" w:rsidRDefault="00642975" w:rsidP="00642975">
      <w:pPr>
        <w:keepNext/>
        <w:spacing w:after="0" w:line="257" w:lineRule="atLeast"/>
        <w:ind w:left="360"/>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4D644194" w14:textId="77777777" w:rsidR="00642975" w:rsidRPr="007C438E" w:rsidRDefault="00642975" w:rsidP="00642975">
      <w:pPr>
        <w:keepNext/>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24.1.  Sutartis sudaroma lietuvių kalba. Jeigu Sutartis ar kuris nors ją sudarantis dokumentas sudaromas kita kalba arba išverčiamas į kitą kalbą, visais atvejais </w:t>
      </w:r>
      <w:r w:rsidRPr="007C438E">
        <w:rPr>
          <w:rFonts w:ascii="Arial" w:eastAsia="Times New Roman" w:hAnsi="Arial" w:cs="Arial"/>
          <w:color w:val="000000"/>
          <w:sz w:val="22"/>
          <w:szCs w:val="22"/>
          <w:shd w:val="clear" w:color="auto" w:fill="FFFFFF"/>
        </w:rPr>
        <w:t>autentišku laikomas tik lietuvių kalba parengtas Sutarties tekstas (jei yra neatitikimų, pirmenybė teikiama lietuvių kalba parengtam tekstui).</w:t>
      </w:r>
    </w:p>
    <w:p w14:paraId="1A349A44"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F0EF1D3"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24.3. Jeigu pranešimas yra įteikiamas asmeniškai arba siunčiamas paštu ar per kurjerį, jis turi būti įteikiamas pasirašytinai ir laikomas gautu gavimo patvirtinime nurodytą dieną.</w:t>
      </w:r>
    </w:p>
    <w:p w14:paraId="2B6024AA"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24.4. Jeigu pranešimas siunčiamas el. paštu, laikoma, kad Šalis jį gavo kitą darbo dieną.</w:t>
      </w:r>
    </w:p>
    <w:p w14:paraId="226B4EB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24.5. Jeigu pranešimas siunčiamas keliais skirtingais būdais, laikoma, kad gavėjas jį gavo tada, kai jis gavo pirmesnįjį pranešimą.</w:t>
      </w:r>
    </w:p>
    <w:p w14:paraId="09B7D532"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 </w:t>
      </w:r>
    </w:p>
    <w:p w14:paraId="6C7A854D" w14:textId="77777777" w:rsidR="00642975" w:rsidRPr="007C438E" w:rsidRDefault="00642975" w:rsidP="00642975">
      <w:pPr>
        <w:spacing w:after="0" w:line="257" w:lineRule="atLeast"/>
        <w:ind w:left="360" w:hanging="360"/>
        <w:jc w:val="center"/>
        <w:rPr>
          <w:rFonts w:ascii="Arial" w:eastAsia="Times New Roman" w:hAnsi="Arial" w:cs="Arial"/>
          <w:color w:val="000000"/>
          <w:sz w:val="22"/>
          <w:szCs w:val="22"/>
        </w:rPr>
      </w:pPr>
      <w:r w:rsidRPr="007C438E">
        <w:rPr>
          <w:rFonts w:ascii="Arial" w:eastAsia="Times New Roman" w:hAnsi="Arial" w:cs="Arial"/>
          <w:b/>
          <w:bCs/>
          <w:caps/>
          <w:color w:val="000000"/>
          <w:sz w:val="22"/>
          <w:szCs w:val="22"/>
        </w:rPr>
        <w:t>25. PRETENZIJOS IR GINČŲ SPRENDIMAS</w:t>
      </w:r>
    </w:p>
    <w:p w14:paraId="3358C645" w14:textId="77777777" w:rsidR="00642975" w:rsidRPr="007C438E" w:rsidRDefault="00642975" w:rsidP="00642975">
      <w:pPr>
        <w:spacing w:after="0" w:line="257" w:lineRule="atLeast"/>
        <w:ind w:left="360"/>
        <w:jc w:val="both"/>
        <w:rPr>
          <w:rFonts w:ascii="Arial" w:eastAsia="Times New Roman" w:hAnsi="Arial" w:cs="Arial"/>
          <w:color w:val="000000"/>
          <w:sz w:val="22"/>
          <w:szCs w:val="22"/>
        </w:rPr>
      </w:pPr>
      <w:r w:rsidRPr="007C438E">
        <w:rPr>
          <w:rFonts w:ascii="Arial" w:eastAsia="Times New Roman" w:hAnsi="Arial" w:cs="Arial"/>
          <w:b/>
          <w:bCs/>
          <w:caps/>
          <w:color w:val="000000"/>
          <w:sz w:val="22"/>
          <w:szCs w:val="22"/>
        </w:rPr>
        <w:t> </w:t>
      </w:r>
    </w:p>
    <w:p w14:paraId="6FBB2319"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793E74B5" w14:textId="77777777" w:rsidR="00642975" w:rsidRPr="007C438E" w:rsidRDefault="00642975" w:rsidP="00642975">
      <w:pPr>
        <w:spacing w:after="0" w:line="257" w:lineRule="atLeast"/>
        <w:jc w:val="both"/>
        <w:rPr>
          <w:rFonts w:ascii="Arial" w:eastAsia="Times New Roman" w:hAnsi="Arial" w:cs="Arial"/>
          <w:color w:val="000000"/>
          <w:sz w:val="22"/>
          <w:szCs w:val="22"/>
        </w:rPr>
      </w:pPr>
      <w:r w:rsidRPr="007C438E">
        <w:rPr>
          <w:rFonts w:ascii="Arial" w:eastAsia="Times New Roman" w:hAnsi="Arial" w:cs="Arial"/>
          <w:color w:val="000000"/>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6C10430E" w14:textId="77777777" w:rsidR="00642975" w:rsidRPr="007C438E" w:rsidRDefault="00642975" w:rsidP="00642975">
      <w:pPr>
        <w:spacing w:after="0" w:line="257" w:lineRule="atLeast"/>
        <w:jc w:val="both"/>
        <w:rPr>
          <w:rFonts w:ascii="Arial" w:eastAsia="Times New Roman" w:hAnsi="Arial" w:cs="Arial"/>
          <w:sz w:val="22"/>
          <w:szCs w:val="22"/>
        </w:rPr>
      </w:pPr>
      <w:r w:rsidRPr="007C438E">
        <w:rPr>
          <w:rFonts w:ascii="Arial" w:eastAsia="Times New Roman" w:hAnsi="Arial" w:cs="Arial"/>
          <w:color w:val="000000"/>
          <w:sz w:val="22"/>
          <w:szCs w:val="22"/>
        </w:rPr>
        <w:t xml:space="preserve">25.3. </w:t>
      </w:r>
      <w:r w:rsidRPr="007C438E">
        <w:rPr>
          <w:rFonts w:ascii="Arial" w:eastAsia="Times New Roman" w:hAnsi="Arial" w:cs="Arial"/>
          <w:sz w:val="22"/>
          <w:szCs w:val="22"/>
        </w:rPr>
        <w:t>Kilę ginčai nesudaro pagrindo Šalims atsisakyti vykdyti savo prievoles pagal Sutartį.</w:t>
      </w:r>
    </w:p>
    <w:p w14:paraId="46E9614D" w14:textId="77777777" w:rsidR="00642975" w:rsidRPr="007C438E" w:rsidRDefault="00642975" w:rsidP="00642975">
      <w:pPr>
        <w:spacing w:after="0" w:line="257" w:lineRule="atLeast"/>
        <w:jc w:val="center"/>
        <w:rPr>
          <w:rFonts w:ascii="Arial" w:eastAsia="Times New Roman" w:hAnsi="Arial" w:cs="Arial"/>
          <w:sz w:val="22"/>
          <w:szCs w:val="22"/>
        </w:rPr>
      </w:pPr>
      <w:r w:rsidRPr="007C438E">
        <w:rPr>
          <w:rFonts w:ascii="Arial" w:eastAsia="Times New Roman" w:hAnsi="Arial" w:cs="Arial"/>
          <w:sz w:val="22"/>
          <w:szCs w:val="22"/>
        </w:rPr>
        <w:t>_________________</w:t>
      </w:r>
    </w:p>
    <w:p w14:paraId="0246B280" w14:textId="77777777" w:rsidR="00642975" w:rsidRPr="007C438E" w:rsidRDefault="00642975" w:rsidP="00642975">
      <w:pPr>
        <w:spacing w:after="0" w:line="257" w:lineRule="atLeast"/>
        <w:rPr>
          <w:rFonts w:ascii="Arial" w:eastAsia="Times New Roman" w:hAnsi="Arial" w:cs="Arial"/>
          <w:sz w:val="22"/>
          <w:szCs w:val="22"/>
        </w:rPr>
      </w:pPr>
    </w:p>
    <w:p w14:paraId="6D3A7EB6" w14:textId="77777777" w:rsidR="00642975" w:rsidRPr="007C438E" w:rsidRDefault="00642975" w:rsidP="00642975">
      <w:pPr>
        <w:rPr>
          <w:rFonts w:ascii="Arial" w:hAnsi="Arial" w:cs="Arial"/>
          <w:sz w:val="24"/>
          <w:szCs w:val="24"/>
        </w:rPr>
      </w:pPr>
    </w:p>
    <w:p w14:paraId="703DB046" w14:textId="77777777" w:rsidR="00642975" w:rsidRPr="00642975" w:rsidRDefault="00642975" w:rsidP="00642975">
      <w:pPr>
        <w:jc w:val="center"/>
        <w:rPr>
          <w:rFonts w:ascii="Arial" w:hAnsi="Arial" w:cs="Arial"/>
          <w:sz w:val="20"/>
          <w:szCs w:val="20"/>
        </w:rPr>
      </w:pPr>
    </w:p>
    <w:sectPr w:rsidR="00642975" w:rsidRPr="00642975" w:rsidSect="001D54EA">
      <w:footnotePr>
        <w:numRestart w:val="eachSect"/>
      </w:footnotePr>
      <w:pgSz w:w="12240" w:h="15840"/>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E9041" w14:textId="77777777" w:rsidR="00C74124" w:rsidRDefault="00C74124" w:rsidP="00D05666">
      <w:r>
        <w:separator/>
      </w:r>
    </w:p>
  </w:endnote>
  <w:endnote w:type="continuationSeparator" w:id="0">
    <w:p w14:paraId="0D6F9606" w14:textId="77777777" w:rsidR="00C74124" w:rsidRDefault="00C74124" w:rsidP="00D05666">
      <w:r>
        <w:continuationSeparator/>
      </w:r>
    </w:p>
  </w:endnote>
  <w:endnote w:type="continuationNotice" w:id="1">
    <w:p w14:paraId="4A55AEA7" w14:textId="77777777" w:rsidR="00C74124" w:rsidRDefault="00C741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iberation Serif">
    <w:altName w:val="HGPMinchoE"/>
    <w:charset w:val="80"/>
    <w:family w:val="roman"/>
    <w:pitch w:val="variable"/>
    <w:sig w:usb0="E0000AFF" w:usb1="580778FF" w:usb2="00000031" w:usb3="00000000" w:csb0="000201BF" w:csb1="00000000"/>
  </w:font>
  <w:font w:name="Lohit Hindi">
    <w:charset w:val="80"/>
    <w:family w:val="auto"/>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74481" w14:textId="77777777" w:rsidR="00C74124" w:rsidRDefault="00C74124" w:rsidP="00D05666">
      <w:r>
        <w:separator/>
      </w:r>
    </w:p>
  </w:footnote>
  <w:footnote w:type="continuationSeparator" w:id="0">
    <w:p w14:paraId="30F67F8F" w14:textId="77777777" w:rsidR="00C74124" w:rsidRDefault="00C74124" w:rsidP="00D05666">
      <w:r>
        <w:continuationSeparator/>
      </w:r>
    </w:p>
  </w:footnote>
  <w:footnote w:type="continuationNotice" w:id="1">
    <w:p w14:paraId="3A8423EB" w14:textId="77777777" w:rsidR="00C74124" w:rsidRDefault="00C74124">
      <w:pPr>
        <w:spacing w:after="0" w:line="240" w:lineRule="auto"/>
      </w:pPr>
    </w:p>
  </w:footnote>
  <w:footnote w:id="2">
    <w:p w14:paraId="7332D2B8" w14:textId="52390BFF" w:rsidR="00565704" w:rsidRDefault="00565704" w:rsidP="00AF56A6">
      <w:pPr>
        <w:pStyle w:val="Puslapioinaostekstas"/>
        <w:tabs>
          <w:tab w:val="left" w:pos="3276"/>
        </w:tabs>
      </w:pPr>
    </w:p>
  </w:footnote>
  <w:footnote w:id="3">
    <w:p w14:paraId="0855CE88" w14:textId="2D4BBED1" w:rsidR="00565704" w:rsidRPr="00FD6131" w:rsidRDefault="00565704" w:rsidP="002F32DB">
      <w:pPr>
        <w:pStyle w:val="Puslapioinaostekstas"/>
        <w:spacing w:after="0" w:line="240" w:lineRule="auto"/>
        <w:jc w:val="both"/>
        <w:rPr>
          <w:rFonts w:ascii="Arial" w:hAnsi="Arial" w:cs="Arial"/>
          <w:i/>
          <w:iCs/>
        </w:rPr>
      </w:pPr>
      <w:r w:rsidRPr="00974C1D">
        <w:rPr>
          <w:rStyle w:val="Puslapioinaosnuoroda"/>
          <w:rFonts w:ascii="Times New Roman"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EE0DFA4" w14:textId="77777777" w:rsidR="00565704" w:rsidRPr="00FD6131" w:rsidRDefault="00565704" w:rsidP="00626F69">
      <w:pPr>
        <w:pStyle w:val="Puslapioinaostekstas"/>
        <w:numPr>
          <w:ilvl w:val="0"/>
          <w:numId w:val="28"/>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7A885EC0" w14:textId="280EC04D" w:rsidR="00565704" w:rsidRPr="00FD6131" w:rsidRDefault="00565704" w:rsidP="00626F69">
      <w:pPr>
        <w:pStyle w:val="Puslapioinaostekstas"/>
        <w:numPr>
          <w:ilvl w:val="0"/>
          <w:numId w:val="28"/>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E5548AA" w14:textId="77777777" w:rsidR="00565704" w:rsidRPr="00FD6131" w:rsidRDefault="00565704" w:rsidP="00157579">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8D18988" w14:textId="5D6D958B" w:rsidR="00565704" w:rsidRPr="00FD6131" w:rsidRDefault="00565704" w:rsidP="00626F69">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60ACE2DE" w14:textId="3FDE83C8" w:rsidR="00565704" w:rsidRPr="00FD6131" w:rsidRDefault="00565704" w:rsidP="00626F69">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446CC103" w14:textId="77777777" w:rsidR="00565704" w:rsidRPr="00FD6131" w:rsidRDefault="00565704" w:rsidP="00082234">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B355ADF" w14:textId="77777777" w:rsidR="00565704" w:rsidRPr="00FD6131" w:rsidRDefault="00565704" w:rsidP="00082234">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60AE663F" w14:textId="68EBDB20" w:rsidR="00565704" w:rsidRPr="00FD6131" w:rsidRDefault="00565704" w:rsidP="00082234">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565704" w:rsidRPr="00FD6131" w:rsidRDefault="00565704"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565704" w:rsidRPr="00854D2A" w:rsidRDefault="00565704"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505E490F" w14:textId="77777777" w:rsidR="00565704" w:rsidRPr="00FD6131" w:rsidRDefault="00565704" w:rsidP="006B4718">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Dėl žemiau numatytų kvalifikacijos atitikimą įrodančių dokumentų atkreipiamas dėmesys, kad vadovaujantis LAT 2022 m. spalio 6 d. nutartimi (Lietuvos Aukščiausiojo Teismo 2022 m. spalio 6 d. nutartis civilinėje byloje Nr. e3K-3-328-469/2022) bei Viešųjų pirkimų tarnybos direktoriaus 2022 m. gruodžio 30 d. įsakymu Nr. 1S-240 patvirtintomis Pasiūlymo patikslinimo, papildymo ar paaiškinimo taisyklėmis, numatoma, kad tiekėjai vieną kartą gali tikslinti tik pradinius kvalifikacijos duomenis (nepriklausomai, ar pateiktus su pasiūlymu ar Perkančiosios organizacijos prašymu). Tai reiškia, kad jeigu tiekėjo pateikti pradiniai kvalifikacijos duomenys iš karto neatitiks keliamo kvalifikacijos reikalavimo, į tokį tiekėją dėl kvalifikacijos patikslinimo (dėl to paties klausimo) perkančioji organizacija turi teisę kreiptis tik 1 kartą (pasiūlymo patikslinimas, papildymas ar paaiškinimas dėl to paties klausimo atliekamas vieną kartą)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w:t>
      </w:r>
    </w:p>
    <w:p w14:paraId="4C25B2D1" w14:textId="77777777" w:rsidR="00565704" w:rsidRPr="00F96972" w:rsidRDefault="00565704" w:rsidP="006B4718">
      <w:pPr>
        <w:pStyle w:val="Puslapioinaostekstas"/>
        <w:spacing w:after="0" w:line="240" w:lineRule="auto"/>
        <w:jc w:val="both"/>
        <w:rPr>
          <w:i/>
          <w:iCs/>
        </w:rPr>
      </w:pPr>
      <w:r w:rsidRPr="00FD6131">
        <w:rPr>
          <w:rFonts w:ascii="Arial" w:hAnsi="Arial" w:cs="Arial"/>
          <w:i/>
          <w:iCs/>
        </w:rPr>
        <w:t>Atsižvelgiant į aukščiau nurodytą informaciją, tiekėjui, teikiant pradinius kvalifikacijos duomenis (nepriklausomai, ar kartu su pasiūlymu, ar Perkančiosios organizacijos prašymu), rekomenduotina teikti daugiau nei reikalaujama kvalifikacijos atitiktį patvirtinančių duomenų (pvz.: atliktų darbų sąraše nurodyti daugiau sutarčių, pateikti daugiau užsakovo pažymų; specialistų sąraše nurodyti daugiau reikalaujamų specialistų, kurie bus atsakingi už sutarties vykdymą kvalifikacijos ir patirties).</w:t>
      </w:r>
    </w:p>
  </w:footnote>
  <w:footnote w:id="9">
    <w:p w14:paraId="40D7C68B" w14:textId="571B6912" w:rsidR="00565704" w:rsidRPr="00362F5E" w:rsidRDefault="00565704" w:rsidP="00270D15">
      <w:pPr>
        <w:pStyle w:val="Puslapioinaostekstas"/>
        <w:spacing w:after="0" w:line="240" w:lineRule="auto"/>
        <w:jc w:val="both"/>
        <w:rPr>
          <w:rFonts w:ascii="Arial" w:hAnsi="Arial" w:cs="Arial"/>
        </w:rPr>
      </w:pPr>
      <w:r w:rsidRPr="00F732FF">
        <w:rPr>
          <w:rStyle w:val="Puslapioinaosnuoroda"/>
          <w:rFonts w:ascii="Arial" w:hAnsi="Arial" w:cs="Arial"/>
        </w:rPr>
        <w:footnoteRef/>
      </w:r>
      <w:r w:rsidRPr="00182376">
        <w:rPr>
          <w:rFonts w:ascii="Times New Roman" w:hAnsi="Times New Roman" w:cs="Times New Roman"/>
        </w:rPr>
        <w:t xml:space="preserve"> </w:t>
      </w:r>
      <w:r w:rsidRPr="00362F5E">
        <w:rPr>
          <w:rFonts w:ascii="Arial" w:hAnsi="Arial" w:cs="Arial"/>
        </w:rPr>
        <w:t xml:space="preserve">Sąraše nurodomos per paskutinius 3 metus iki pasiūlymo pateikimo termino pabaigos </w:t>
      </w:r>
      <w:r w:rsidRPr="00270D15">
        <w:rPr>
          <w:rFonts w:ascii="Arial" w:hAnsi="Arial" w:cs="Arial"/>
        </w:rPr>
        <w:t>pagamintos ir (ar) patiektos</w:t>
      </w:r>
      <w:r>
        <w:rPr>
          <w:rFonts w:ascii="Arial" w:hAnsi="Arial" w:cs="Arial"/>
        </w:rPr>
        <w:t xml:space="preserve"> prekės su sumontavimu (įrengimu)</w:t>
      </w:r>
      <w:r w:rsidRPr="00362F5E">
        <w:rPr>
          <w:rFonts w:ascii="Arial" w:hAnsi="Arial" w:cs="Arial"/>
        </w:rPr>
        <w:t xml:space="preserve">. Jei tiekėjas remiasi sutartimi, kurią vykdė ne vienas, bet kartu su kitais ūkio subjektais, tokiu atveju nurodomi būtent konkretaus ūkio subjekto, dalyvaujančio viešajame pirkime, </w:t>
      </w:r>
      <w:r w:rsidRPr="00270D15">
        <w:rPr>
          <w:rFonts w:ascii="Arial" w:hAnsi="Arial" w:cs="Arial"/>
        </w:rPr>
        <w:t xml:space="preserve">pagamintos ir (ar) patiektos </w:t>
      </w:r>
      <w:r>
        <w:rPr>
          <w:rFonts w:ascii="Arial" w:hAnsi="Arial" w:cs="Arial"/>
        </w:rPr>
        <w:t>prekės su sumontavimu (įrengimu)</w:t>
      </w:r>
      <w:r w:rsidRPr="00362F5E">
        <w:rPr>
          <w:rFonts w:ascii="Arial" w:hAnsi="Arial" w:cs="Arial"/>
        </w:rPr>
        <w:t>, jų apimtis,</w:t>
      </w:r>
      <w:r>
        <w:rPr>
          <w:rFonts w:ascii="Arial" w:hAnsi="Arial" w:cs="Arial"/>
        </w:rPr>
        <w:t xml:space="preserve"> vertė,</w:t>
      </w:r>
      <w:r w:rsidRPr="00362F5E">
        <w:rPr>
          <w:rFonts w:ascii="Arial" w:hAnsi="Arial" w:cs="Arial"/>
        </w:rPr>
        <w:t xml:space="preserve"> o ne visas vykdytos sutarties objektas.</w:t>
      </w:r>
    </w:p>
  </w:footnote>
  <w:footnote w:id="10">
    <w:p w14:paraId="781BFE62" w14:textId="77777777" w:rsidR="00565704" w:rsidRPr="00503BA5" w:rsidRDefault="00565704" w:rsidP="00642975">
      <w:pPr>
        <w:pStyle w:val="Puslapioinaostekstas"/>
        <w:spacing w:after="0"/>
        <w:rPr>
          <w:rFonts w:ascii="Arial" w:hAnsi="Arial" w:cs="Arial"/>
        </w:rPr>
      </w:pPr>
      <w:r w:rsidRPr="00503BA5">
        <w:rPr>
          <w:rStyle w:val="Puslapioinaosnuoroda"/>
          <w:rFonts w:ascii="Arial" w:hAnsi="Arial" w:cs="Arial"/>
        </w:rPr>
        <w:footnoteRef/>
      </w:r>
      <w:r w:rsidRPr="00503BA5">
        <w:rPr>
          <w:rFonts w:ascii="Arial" w:hAnsi="Arial" w:cs="Arial"/>
        </w:rPr>
        <w:t xml:space="preserve"> </w:t>
      </w:r>
      <w:r w:rsidRPr="00503BA5">
        <w:rPr>
          <w:rFonts w:ascii="Arial" w:hAnsi="Arial" w:cs="Arial"/>
          <w:kern w:val="2"/>
          <w:szCs w:val="24"/>
        </w:rPr>
        <w:t>Jei Tiekėjas yra fizinis asmuo, skiltys atitinkamai pakoreguojamos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0A48"/>
    <w:multiLevelType w:val="multilevel"/>
    <w:tmpl w:val="8D4E78EE"/>
    <w:lvl w:ilvl="0">
      <w:start w:val="1"/>
      <w:numFmt w:val="decimal"/>
      <w:pStyle w:val="Punktas"/>
      <w:suff w:val="space"/>
      <w:lvlText w:val="%1."/>
      <w:lvlJc w:val="left"/>
      <w:pPr>
        <w:ind w:left="0" w:firstLine="720"/>
      </w:pPr>
      <w:rPr>
        <w:rFonts w:hint="default"/>
        <w:b/>
        <w:i w:val="0"/>
        <w:u w:val="none"/>
      </w:rPr>
    </w:lvl>
    <w:lvl w:ilvl="1">
      <w:start w:val="1"/>
      <w:numFmt w:val="decimal"/>
      <w:pStyle w:val="Papunktis"/>
      <w:suff w:val="space"/>
      <w:lvlText w:val="%1.%2."/>
      <w:lvlJc w:val="left"/>
      <w:pPr>
        <w:ind w:left="2880" w:firstLine="720"/>
      </w:pPr>
      <w:rPr>
        <w:rFonts w:hint="default"/>
        <w:b w:val="0"/>
        <w:i w:val="0"/>
        <w:iCs w:val="0"/>
        <w:color w:val="auto"/>
      </w:rPr>
    </w:lvl>
    <w:lvl w:ilvl="2">
      <w:start w:val="1"/>
      <w:numFmt w:val="decimal"/>
      <w:pStyle w:val="Papunkiopapunktis"/>
      <w:lvlText w:val="%1.%2.%3."/>
      <w:lvlJc w:val="left"/>
      <w:pPr>
        <w:tabs>
          <w:tab w:val="num" w:pos="1287"/>
        </w:tabs>
        <w:ind w:left="1287" w:hanging="567"/>
      </w:pPr>
      <w:rPr>
        <w:rFonts w:hint="default"/>
        <w:i w:val="0"/>
        <w:iCs w:val="0"/>
        <w:color w:val="auto"/>
      </w:rPr>
    </w:lvl>
    <w:lvl w:ilvl="3">
      <w:start w:val="1"/>
      <w:numFmt w:val="decimal"/>
      <w:lvlText w:val="%1.%2.%3.%4."/>
      <w:lvlJc w:val="left"/>
      <w:pPr>
        <w:tabs>
          <w:tab w:val="num" w:pos="2520"/>
        </w:tabs>
        <w:ind w:left="2448" w:hanging="648"/>
      </w:pPr>
      <w:rPr>
        <w:rFonts w:hint="default"/>
        <w:i w:val="0"/>
        <w:iCs w:val="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F60C28"/>
    <w:multiLevelType w:val="hybridMultilevel"/>
    <w:tmpl w:val="9AD2FE06"/>
    <w:lvl w:ilvl="0" w:tplc="971EDC9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8" w15:restartNumberingAfterBreak="0">
    <w:nsid w:val="1D0614D4"/>
    <w:multiLevelType w:val="hybridMultilevel"/>
    <w:tmpl w:val="5C24403A"/>
    <w:lvl w:ilvl="0" w:tplc="5C8A854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3"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4"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F32763"/>
    <w:multiLevelType w:val="hybridMultilevel"/>
    <w:tmpl w:val="5C24403A"/>
    <w:lvl w:ilvl="0" w:tplc="5C8A854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19"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0" w15:restartNumberingAfterBreak="0">
    <w:nsid w:val="40A70A85"/>
    <w:multiLevelType w:val="multilevel"/>
    <w:tmpl w:val="D8221E7E"/>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1" w15:restartNumberingAfterBreak="0">
    <w:nsid w:val="436C4462"/>
    <w:multiLevelType w:val="hybridMultilevel"/>
    <w:tmpl w:val="2DF6B81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485102E4"/>
    <w:multiLevelType w:val="multilevel"/>
    <w:tmpl w:val="7B504114"/>
    <w:lvl w:ilvl="0">
      <w:start w:val="7"/>
      <w:numFmt w:val="decimal"/>
      <w:lvlText w:val="%1."/>
      <w:lvlJc w:val="left"/>
      <w:pPr>
        <w:ind w:left="360" w:hanging="360"/>
      </w:pPr>
      <w:rPr>
        <w:rFonts w:hint="default"/>
      </w:rPr>
    </w:lvl>
    <w:lvl w:ilvl="1">
      <w:start w:val="1"/>
      <w:numFmt w:val="decimal"/>
      <w:lvlText w:val="%1.%2."/>
      <w:lvlJc w:val="left"/>
      <w:pPr>
        <w:ind w:left="1211" w:hanging="360"/>
      </w:pPr>
      <w:rPr>
        <w:rFonts w:ascii="Arial" w:hAnsi="Arial" w:cs="Arial"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5"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6" w15:restartNumberingAfterBreak="0">
    <w:nsid w:val="579B2E35"/>
    <w:multiLevelType w:val="multilevel"/>
    <w:tmpl w:val="70C8241A"/>
    <w:lvl w:ilvl="0">
      <w:start w:val="1"/>
      <w:numFmt w:val="decimal"/>
      <w:suff w:val="space"/>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9"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2C5DAA"/>
    <w:multiLevelType w:val="hybridMultilevel"/>
    <w:tmpl w:val="846461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8955C97"/>
    <w:multiLevelType w:val="multilevel"/>
    <w:tmpl w:val="DCB47AC4"/>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32" w15:restartNumberingAfterBreak="0">
    <w:nsid w:val="699C442A"/>
    <w:multiLevelType w:val="hybridMultilevel"/>
    <w:tmpl w:val="76BC668C"/>
    <w:lvl w:ilvl="0" w:tplc="8B665EC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7"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9"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2" w15:restartNumberingAfterBreak="0">
    <w:nsid w:val="7AA272C0"/>
    <w:multiLevelType w:val="hybridMultilevel"/>
    <w:tmpl w:val="0D5A84F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FEA1539"/>
    <w:multiLevelType w:val="multilevel"/>
    <w:tmpl w:val="6D6C2984"/>
    <w:lvl w:ilvl="0">
      <w:start w:val="6"/>
      <w:numFmt w:val="decimal"/>
      <w:lvlText w:val="%1."/>
      <w:lvlJc w:val="left"/>
      <w:pPr>
        <w:ind w:left="585" w:hanging="585"/>
      </w:pPr>
      <w:rPr>
        <w:rFonts w:eastAsia="Calibri" w:hint="default"/>
        <w:u w:val="none"/>
      </w:rPr>
    </w:lvl>
    <w:lvl w:ilvl="1">
      <w:start w:val="2"/>
      <w:numFmt w:val="decimal"/>
      <w:lvlText w:val="%1.%2."/>
      <w:lvlJc w:val="left"/>
      <w:pPr>
        <w:ind w:left="1430" w:hanging="720"/>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3210" w:hanging="108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990" w:hanging="144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770" w:hanging="1800"/>
      </w:pPr>
      <w:rPr>
        <w:rFonts w:eastAsia="Calibri" w:hint="default"/>
        <w:u w:val="none"/>
      </w:rPr>
    </w:lvl>
    <w:lvl w:ilvl="8">
      <w:start w:val="1"/>
      <w:numFmt w:val="decimal"/>
      <w:lvlText w:val="%1.%2.%3.%4.%5.%6.%7.%8.%9."/>
      <w:lvlJc w:val="left"/>
      <w:pPr>
        <w:ind w:left="7840" w:hanging="2160"/>
      </w:pPr>
      <w:rPr>
        <w:rFonts w:eastAsia="Calibri" w:hint="default"/>
        <w:u w:val="none"/>
      </w:rPr>
    </w:lvl>
  </w:abstractNum>
  <w:num w:numId="1">
    <w:abstractNumId w:val="15"/>
  </w:num>
  <w:num w:numId="2">
    <w:abstractNumId w:val="3"/>
  </w:num>
  <w:num w:numId="3">
    <w:abstractNumId w:val="33"/>
  </w:num>
  <w:num w:numId="4">
    <w:abstractNumId w:val="41"/>
  </w:num>
  <w:num w:numId="5">
    <w:abstractNumId w:val="1"/>
  </w:num>
  <w:num w:numId="6">
    <w:abstractNumId w:val="35"/>
  </w:num>
  <w:num w:numId="7">
    <w:abstractNumId w:val="19"/>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38"/>
  </w:num>
  <w:num w:numId="11">
    <w:abstractNumId w:val="39"/>
  </w:num>
  <w:num w:numId="12">
    <w:abstractNumId w:val="9"/>
  </w:num>
  <w:num w:numId="13">
    <w:abstractNumId w:val="21"/>
  </w:num>
  <w:num w:numId="14">
    <w:abstractNumId w:val="5"/>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0"/>
  </w:num>
  <w:num w:numId="28">
    <w:abstractNumId w:val="29"/>
  </w:num>
  <w:num w:numId="29">
    <w:abstractNumId w:val="34"/>
  </w:num>
  <w:num w:numId="30">
    <w:abstractNumId w:val="28"/>
  </w:num>
  <w:num w:numId="31">
    <w:abstractNumId w:val="14"/>
  </w:num>
  <w:num w:numId="32">
    <w:abstractNumId w:val="6"/>
  </w:num>
  <w:num w:numId="33">
    <w:abstractNumId w:val="10"/>
  </w:num>
  <w:num w:numId="34">
    <w:abstractNumId w:val="12"/>
  </w:num>
  <w:num w:numId="35">
    <w:abstractNumId w:val="36"/>
  </w:num>
  <w:num w:numId="36">
    <w:abstractNumId w:val="30"/>
  </w:num>
  <w:num w:numId="37">
    <w:abstractNumId w:val="20"/>
  </w:num>
  <w:num w:numId="38">
    <w:abstractNumId w:val="44"/>
  </w:num>
  <w:num w:numId="39">
    <w:abstractNumId w:val="31"/>
  </w:num>
  <w:num w:numId="40">
    <w:abstractNumId w:val="22"/>
  </w:num>
  <w:num w:numId="41">
    <w:abstractNumId w:val="16"/>
  </w:num>
  <w:num w:numId="42">
    <w:abstractNumId w:val="42"/>
  </w:num>
  <w:num w:numId="43">
    <w:abstractNumId w:val="4"/>
  </w:num>
  <w:num w:numId="44">
    <w:abstractNumId w:val="8"/>
  </w:num>
  <w:num w:numId="45">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2748"/>
    <w:rsid w:val="00003061"/>
    <w:rsid w:val="00003568"/>
    <w:rsid w:val="000035DA"/>
    <w:rsid w:val="00003A28"/>
    <w:rsid w:val="00003A3F"/>
    <w:rsid w:val="000043FF"/>
    <w:rsid w:val="00004521"/>
    <w:rsid w:val="00004630"/>
    <w:rsid w:val="00004A08"/>
    <w:rsid w:val="00005F36"/>
    <w:rsid w:val="000060AC"/>
    <w:rsid w:val="00006991"/>
    <w:rsid w:val="00006BED"/>
    <w:rsid w:val="000074A0"/>
    <w:rsid w:val="00007D23"/>
    <w:rsid w:val="00007EC9"/>
    <w:rsid w:val="00007F36"/>
    <w:rsid w:val="0001089B"/>
    <w:rsid w:val="00010B64"/>
    <w:rsid w:val="00010EAD"/>
    <w:rsid w:val="00010F40"/>
    <w:rsid w:val="00010FA6"/>
    <w:rsid w:val="000111B3"/>
    <w:rsid w:val="00011887"/>
    <w:rsid w:val="00011A8D"/>
    <w:rsid w:val="00011B40"/>
    <w:rsid w:val="00012892"/>
    <w:rsid w:val="00012BE7"/>
    <w:rsid w:val="0001303C"/>
    <w:rsid w:val="000133D6"/>
    <w:rsid w:val="00013970"/>
    <w:rsid w:val="00013AE0"/>
    <w:rsid w:val="00013DBB"/>
    <w:rsid w:val="00013DF0"/>
    <w:rsid w:val="00013EF1"/>
    <w:rsid w:val="00013FF6"/>
    <w:rsid w:val="00014123"/>
    <w:rsid w:val="000144F0"/>
    <w:rsid w:val="00014A61"/>
    <w:rsid w:val="000156C9"/>
    <w:rsid w:val="00015C75"/>
    <w:rsid w:val="00015FC9"/>
    <w:rsid w:val="0001612F"/>
    <w:rsid w:val="0001618D"/>
    <w:rsid w:val="0001658B"/>
    <w:rsid w:val="0001670E"/>
    <w:rsid w:val="00016FDD"/>
    <w:rsid w:val="00017009"/>
    <w:rsid w:val="0001708D"/>
    <w:rsid w:val="00017BB1"/>
    <w:rsid w:val="00017E52"/>
    <w:rsid w:val="000202BD"/>
    <w:rsid w:val="00020436"/>
    <w:rsid w:val="000206C9"/>
    <w:rsid w:val="00020FD4"/>
    <w:rsid w:val="00021574"/>
    <w:rsid w:val="00021ECC"/>
    <w:rsid w:val="00021EFA"/>
    <w:rsid w:val="000221F4"/>
    <w:rsid w:val="00022CF0"/>
    <w:rsid w:val="00022DEB"/>
    <w:rsid w:val="00022E0C"/>
    <w:rsid w:val="00023641"/>
    <w:rsid w:val="00023B58"/>
    <w:rsid w:val="0002413D"/>
    <w:rsid w:val="00024DB9"/>
    <w:rsid w:val="0002541F"/>
    <w:rsid w:val="00025808"/>
    <w:rsid w:val="00026246"/>
    <w:rsid w:val="00026673"/>
    <w:rsid w:val="00026690"/>
    <w:rsid w:val="00026883"/>
    <w:rsid w:val="0002691F"/>
    <w:rsid w:val="00026A51"/>
    <w:rsid w:val="00026D16"/>
    <w:rsid w:val="00030C02"/>
    <w:rsid w:val="00030C28"/>
    <w:rsid w:val="00030C76"/>
    <w:rsid w:val="00030F90"/>
    <w:rsid w:val="000315EB"/>
    <w:rsid w:val="0003169B"/>
    <w:rsid w:val="00031A62"/>
    <w:rsid w:val="00031D4E"/>
    <w:rsid w:val="00031E4F"/>
    <w:rsid w:val="00031FBD"/>
    <w:rsid w:val="0003216E"/>
    <w:rsid w:val="000321E6"/>
    <w:rsid w:val="0003281A"/>
    <w:rsid w:val="000328CA"/>
    <w:rsid w:val="00032D19"/>
    <w:rsid w:val="00033188"/>
    <w:rsid w:val="00034A4A"/>
    <w:rsid w:val="00034A88"/>
    <w:rsid w:val="00034DD8"/>
    <w:rsid w:val="00035221"/>
    <w:rsid w:val="000356C7"/>
    <w:rsid w:val="0003587B"/>
    <w:rsid w:val="0003638B"/>
    <w:rsid w:val="000372C8"/>
    <w:rsid w:val="000372F4"/>
    <w:rsid w:val="000373E5"/>
    <w:rsid w:val="00037458"/>
    <w:rsid w:val="00037649"/>
    <w:rsid w:val="00040233"/>
    <w:rsid w:val="00040C0F"/>
    <w:rsid w:val="00042720"/>
    <w:rsid w:val="00042937"/>
    <w:rsid w:val="00042D50"/>
    <w:rsid w:val="000431AC"/>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61D0"/>
    <w:rsid w:val="000464E8"/>
    <w:rsid w:val="00046522"/>
    <w:rsid w:val="000466D2"/>
    <w:rsid w:val="00046DDC"/>
    <w:rsid w:val="00046EF0"/>
    <w:rsid w:val="0004746C"/>
    <w:rsid w:val="0004774A"/>
    <w:rsid w:val="00047F6B"/>
    <w:rsid w:val="00047F87"/>
    <w:rsid w:val="00050BFC"/>
    <w:rsid w:val="00051151"/>
    <w:rsid w:val="0005148B"/>
    <w:rsid w:val="00051544"/>
    <w:rsid w:val="00051A51"/>
    <w:rsid w:val="00051E9D"/>
    <w:rsid w:val="00051EEC"/>
    <w:rsid w:val="00051F2D"/>
    <w:rsid w:val="000521F2"/>
    <w:rsid w:val="00052365"/>
    <w:rsid w:val="0005295E"/>
    <w:rsid w:val="00052A14"/>
    <w:rsid w:val="00053139"/>
    <w:rsid w:val="0005396D"/>
    <w:rsid w:val="00053ABC"/>
    <w:rsid w:val="000543B5"/>
    <w:rsid w:val="00054492"/>
    <w:rsid w:val="00055235"/>
    <w:rsid w:val="00055B14"/>
    <w:rsid w:val="00055C6C"/>
    <w:rsid w:val="0005608F"/>
    <w:rsid w:val="000561CC"/>
    <w:rsid w:val="00056E6A"/>
    <w:rsid w:val="000571AD"/>
    <w:rsid w:val="00057346"/>
    <w:rsid w:val="00057827"/>
    <w:rsid w:val="000578C9"/>
    <w:rsid w:val="0006040C"/>
    <w:rsid w:val="000605C5"/>
    <w:rsid w:val="000608EF"/>
    <w:rsid w:val="00061084"/>
    <w:rsid w:val="0006135A"/>
    <w:rsid w:val="00061466"/>
    <w:rsid w:val="00061E86"/>
    <w:rsid w:val="0006300C"/>
    <w:rsid w:val="0006319E"/>
    <w:rsid w:val="000631F1"/>
    <w:rsid w:val="00063681"/>
    <w:rsid w:val="00064868"/>
    <w:rsid w:val="000654DF"/>
    <w:rsid w:val="0006575D"/>
    <w:rsid w:val="000659E9"/>
    <w:rsid w:val="00066918"/>
    <w:rsid w:val="00066BB9"/>
    <w:rsid w:val="00066D29"/>
    <w:rsid w:val="000672E2"/>
    <w:rsid w:val="00067A88"/>
    <w:rsid w:val="00067DCC"/>
    <w:rsid w:val="00067EAF"/>
    <w:rsid w:val="0007051B"/>
    <w:rsid w:val="0007105A"/>
    <w:rsid w:val="000714BF"/>
    <w:rsid w:val="00071548"/>
    <w:rsid w:val="000716B1"/>
    <w:rsid w:val="0007194C"/>
    <w:rsid w:val="00072136"/>
    <w:rsid w:val="000724B9"/>
    <w:rsid w:val="00072F31"/>
    <w:rsid w:val="00072FE6"/>
    <w:rsid w:val="00073553"/>
    <w:rsid w:val="000738C7"/>
    <w:rsid w:val="00073D53"/>
    <w:rsid w:val="000744F0"/>
    <w:rsid w:val="000749D7"/>
    <w:rsid w:val="00074A01"/>
    <w:rsid w:val="00074D86"/>
    <w:rsid w:val="00074DEB"/>
    <w:rsid w:val="00074E9E"/>
    <w:rsid w:val="0007511C"/>
    <w:rsid w:val="00075511"/>
    <w:rsid w:val="00075D27"/>
    <w:rsid w:val="00075EB2"/>
    <w:rsid w:val="000763C8"/>
    <w:rsid w:val="0007675B"/>
    <w:rsid w:val="00076FB7"/>
    <w:rsid w:val="0007726F"/>
    <w:rsid w:val="00077583"/>
    <w:rsid w:val="000775B4"/>
    <w:rsid w:val="00077A8D"/>
    <w:rsid w:val="00080102"/>
    <w:rsid w:val="00080396"/>
    <w:rsid w:val="00080EE8"/>
    <w:rsid w:val="00080F53"/>
    <w:rsid w:val="000818BD"/>
    <w:rsid w:val="00082234"/>
    <w:rsid w:val="0008241E"/>
    <w:rsid w:val="00082F6A"/>
    <w:rsid w:val="00083655"/>
    <w:rsid w:val="0008369A"/>
    <w:rsid w:val="000837CC"/>
    <w:rsid w:val="0008436A"/>
    <w:rsid w:val="00084E92"/>
    <w:rsid w:val="000851E4"/>
    <w:rsid w:val="00085478"/>
    <w:rsid w:val="00085609"/>
    <w:rsid w:val="000859C8"/>
    <w:rsid w:val="00085BA3"/>
    <w:rsid w:val="00086C16"/>
    <w:rsid w:val="00086D57"/>
    <w:rsid w:val="00086DDB"/>
    <w:rsid w:val="00087211"/>
    <w:rsid w:val="000873A9"/>
    <w:rsid w:val="000876C6"/>
    <w:rsid w:val="00087EFE"/>
    <w:rsid w:val="00087FCF"/>
    <w:rsid w:val="00090235"/>
    <w:rsid w:val="000903D5"/>
    <w:rsid w:val="000904B3"/>
    <w:rsid w:val="00090916"/>
    <w:rsid w:val="00090F9B"/>
    <w:rsid w:val="00091346"/>
    <w:rsid w:val="000917F2"/>
    <w:rsid w:val="00091C3E"/>
    <w:rsid w:val="00091C9D"/>
    <w:rsid w:val="00092795"/>
    <w:rsid w:val="00092C56"/>
    <w:rsid w:val="00092C5D"/>
    <w:rsid w:val="0009345C"/>
    <w:rsid w:val="000945F6"/>
    <w:rsid w:val="00094604"/>
    <w:rsid w:val="000947E8"/>
    <w:rsid w:val="000957C5"/>
    <w:rsid w:val="00095834"/>
    <w:rsid w:val="00095A99"/>
    <w:rsid w:val="00096674"/>
    <w:rsid w:val="00096EB7"/>
    <w:rsid w:val="0009724E"/>
    <w:rsid w:val="000974A1"/>
    <w:rsid w:val="00097B80"/>
    <w:rsid w:val="00097D32"/>
    <w:rsid w:val="000A05F5"/>
    <w:rsid w:val="000A05FB"/>
    <w:rsid w:val="000A09BB"/>
    <w:rsid w:val="000A0DFE"/>
    <w:rsid w:val="000A0F5D"/>
    <w:rsid w:val="000A148D"/>
    <w:rsid w:val="000A1E34"/>
    <w:rsid w:val="000A202B"/>
    <w:rsid w:val="000A2949"/>
    <w:rsid w:val="000A2CBA"/>
    <w:rsid w:val="000A2D88"/>
    <w:rsid w:val="000A5738"/>
    <w:rsid w:val="000A5D98"/>
    <w:rsid w:val="000A5FB1"/>
    <w:rsid w:val="000A6588"/>
    <w:rsid w:val="000A6BBE"/>
    <w:rsid w:val="000A76C1"/>
    <w:rsid w:val="000A7A78"/>
    <w:rsid w:val="000A7BF8"/>
    <w:rsid w:val="000A7E99"/>
    <w:rsid w:val="000B049C"/>
    <w:rsid w:val="000B0CED"/>
    <w:rsid w:val="000B11AB"/>
    <w:rsid w:val="000B1428"/>
    <w:rsid w:val="000B15AB"/>
    <w:rsid w:val="000B1F86"/>
    <w:rsid w:val="000B2BB4"/>
    <w:rsid w:val="000B2E23"/>
    <w:rsid w:val="000B36CB"/>
    <w:rsid w:val="000B3C75"/>
    <w:rsid w:val="000B3C81"/>
    <w:rsid w:val="000B42F2"/>
    <w:rsid w:val="000B4E01"/>
    <w:rsid w:val="000B4E26"/>
    <w:rsid w:val="000B4E6D"/>
    <w:rsid w:val="000B4E90"/>
    <w:rsid w:val="000B50BD"/>
    <w:rsid w:val="000B51DF"/>
    <w:rsid w:val="000B5255"/>
    <w:rsid w:val="000B685D"/>
    <w:rsid w:val="000B7223"/>
    <w:rsid w:val="000B79CC"/>
    <w:rsid w:val="000C006A"/>
    <w:rsid w:val="000C02F3"/>
    <w:rsid w:val="000C1AE5"/>
    <w:rsid w:val="000C1DBD"/>
    <w:rsid w:val="000C1F59"/>
    <w:rsid w:val="000C211C"/>
    <w:rsid w:val="000C212A"/>
    <w:rsid w:val="000C2217"/>
    <w:rsid w:val="000C238A"/>
    <w:rsid w:val="000C2C07"/>
    <w:rsid w:val="000C34A7"/>
    <w:rsid w:val="000C3D2E"/>
    <w:rsid w:val="000C3F0B"/>
    <w:rsid w:val="000C3F71"/>
    <w:rsid w:val="000C4D87"/>
    <w:rsid w:val="000C4DF9"/>
    <w:rsid w:val="000C4FD7"/>
    <w:rsid w:val="000C5298"/>
    <w:rsid w:val="000C55D6"/>
    <w:rsid w:val="000C5643"/>
    <w:rsid w:val="000C59B8"/>
    <w:rsid w:val="000C5DC4"/>
    <w:rsid w:val="000C6068"/>
    <w:rsid w:val="000C60EA"/>
    <w:rsid w:val="000C7160"/>
    <w:rsid w:val="000C732B"/>
    <w:rsid w:val="000D06BC"/>
    <w:rsid w:val="000D086E"/>
    <w:rsid w:val="000D0F58"/>
    <w:rsid w:val="000D13D6"/>
    <w:rsid w:val="000D1508"/>
    <w:rsid w:val="000D18E9"/>
    <w:rsid w:val="000D26D8"/>
    <w:rsid w:val="000D2A7E"/>
    <w:rsid w:val="000D2F8A"/>
    <w:rsid w:val="000D412D"/>
    <w:rsid w:val="000D433A"/>
    <w:rsid w:val="000D4406"/>
    <w:rsid w:val="000D4A79"/>
    <w:rsid w:val="000D4B9C"/>
    <w:rsid w:val="000D4E2B"/>
    <w:rsid w:val="000D50CE"/>
    <w:rsid w:val="000D5207"/>
    <w:rsid w:val="000D5627"/>
    <w:rsid w:val="000D5C58"/>
    <w:rsid w:val="000D632A"/>
    <w:rsid w:val="000D638A"/>
    <w:rsid w:val="000D71C2"/>
    <w:rsid w:val="000D7494"/>
    <w:rsid w:val="000D7AD2"/>
    <w:rsid w:val="000E042F"/>
    <w:rsid w:val="000E083B"/>
    <w:rsid w:val="000E0A4D"/>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4D30"/>
    <w:rsid w:val="000E5716"/>
    <w:rsid w:val="000E5999"/>
    <w:rsid w:val="000E6130"/>
    <w:rsid w:val="000E6657"/>
    <w:rsid w:val="000E6E10"/>
    <w:rsid w:val="000E7154"/>
    <w:rsid w:val="000E72CA"/>
    <w:rsid w:val="000E7749"/>
    <w:rsid w:val="000E799D"/>
    <w:rsid w:val="000E79A8"/>
    <w:rsid w:val="000E7CF8"/>
    <w:rsid w:val="000E7E4F"/>
    <w:rsid w:val="000F01E1"/>
    <w:rsid w:val="000F04F7"/>
    <w:rsid w:val="000F051B"/>
    <w:rsid w:val="000F0769"/>
    <w:rsid w:val="000F1287"/>
    <w:rsid w:val="000F1863"/>
    <w:rsid w:val="000F1B57"/>
    <w:rsid w:val="000F2282"/>
    <w:rsid w:val="000F2369"/>
    <w:rsid w:val="000F2B62"/>
    <w:rsid w:val="000F2DD3"/>
    <w:rsid w:val="000F2FF1"/>
    <w:rsid w:val="000F32FF"/>
    <w:rsid w:val="000F403D"/>
    <w:rsid w:val="000F4979"/>
    <w:rsid w:val="000F4AA3"/>
    <w:rsid w:val="000F4B8F"/>
    <w:rsid w:val="000F4E49"/>
    <w:rsid w:val="000F513D"/>
    <w:rsid w:val="000F5948"/>
    <w:rsid w:val="000F6A6C"/>
    <w:rsid w:val="000F6D79"/>
    <w:rsid w:val="000F7102"/>
    <w:rsid w:val="000F7935"/>
    <w:rsid w:val="00100B38"/>
    <w:rsid w:val="001010F7"/>
    <w:rsid w:val="00101313"/>
    <w:rsid w:val="00101C48"/>
    <w:rsid w:val="00101DB0"/>
    <w:rsid w:val="0010270D"/>
    <w:rsid w:val="00102D1D"/>
    <w:rsid w:val="00103779"/>
    <w:rsid w:val="0010390D"/>
    <w:rsid w:val="001045A6"/>
    <w:rsid w:val="00104EB9"/>
    <w:rsid w:val="0010505E"/>
    <w:rsid w:val="001059F7"/>
    <w:rsid w:val="00105FA3"/>
    <w:rsid w:val="00105FE5"/>
    <w:rsid w:val="001072BE"/>
    <w:rsid w:val="0010779C"/>
    <w:rsid w:val="00107A04"/>
    <w:rsid w:val="00110481"/>
    <w:rsid w:val="00111429"/>
    <w:rsid w:val="00111701"/>
    <w:rsid w:val="00111943"/>
    <w:rsid w:val="0011199A"/>
    <w:rsid w:val="00112327"/>
    <w:rsid w:val="001123B4"/>
    <w:rsid w:val="001126FB"/>
    <w:rsid w:val="00112EE8"/>
    <w:rsid w:val="0011320C"/>
    <w:rsid w:val="0011344C"/>
    <w:rsid w:val="00113B07"/>
    <w:rsid w:val="00113C79"/>
    <w:rsid w:val="00113CB9"/>
    <w:rsid w:val="00113EAE"/>
    <w:rsid w:val="00113FCE"/>
    <w:rsid w:val="00113FD3"/>
    <w:rsid w:val="00114170"/>
    <w:rsid w:val="00114BF6"/>
    <w:rsid w:val="00115438"/>
    <w:rsid w:val="0011547F"/>
    <w:rsid w:val="001168B4"/>
    <w:rsid w:val="00116A84"/>
    <w:rsid w:val="0011798C"/>
    <w:rsid w:val="001179D0"/>
    <w:rsid w:val="00117DD0"/>
    <w:rsid w:val="0012039E"/>
    <w:rsid w:val="00120CBF"/>
    <w:rsid w:val="00120F58"/>
    <w:rsid w:val="0012154E"/>
    <w:rsid w:val="001215B4"/>
    <w:rsid w:val="00121688"/>
    <w:rsid w:val="00121867"/>
    <w:rsid w:val="00121982"/>
    <w:rsid w:val="00122041"/>
    <w:rsid w:val="001224B0"/>
    <w:rsid w:val="0012267C"/>
    <w:rsid w:val="0012286A"/>
    <w:rsid w:val="001229FD"/>
    <w:rsid w:val="001230AD"/>
    <w:rsid w:val="001233C9"/>
    <w:rsid w:val="0012366B"/>
    <w:rsid w:val="00123C55"/>
    <w:rsid w:val="00124338"/>
    <w:rsid w:val="00124345"/>
    <w:rsid w:val="001247F0"/>
    <w:rsid w:val="00124FB1"/>
    <w:rsid w:val="00125082"/>
    <w:rsid w:val="0012584E"/>
    <w:rsid w:val="0012639E"/>
    <w:rsid w:val="001270C6"/>
    <w:rsid w:val="00127196"/>
    <w:rsid w:val="001275FB"/>
    <w:rsid w:val="00127F38"/>
    <w:rsid w:val="0013010B"/>
    <w:rsid w:val="0013140B"/>
    <w:rsid w:val="00131BA4"/>
    <w:rsid w:val="0013233E"/>
    <w:rsid w:val="001329A7"/>
    <w:rsid w:val="00132BAE"/>
    <w:rsid w:val="00132C73"/>
    <w:rsid w:val="00132E2C"/>
    <w:rsid w:val="00132FC0"/>
    <w:rsid w:val="0013353A"/>
    <w:rsid w:val="001339B3"/>
    <w:rsid w:val="00134825"/>
    <w:rsid w:val="0013485F"/>
    <w:rsid w:val="00135122"/>
    <w:rsid w:val="001351A4"/>
    <w:rsid w:val="00135B56"/>
    <w:rsid w:val="00135EEE"/>
    <w:rsid w:val="0013610E"/>
    <w:rsid w:val="001365CA"/>
    <w:rsid w:val="00136624"/>
    <w:rsid w:val="00136B1B"/>
    <w:rsid w:val="00140D50"/>
    <w:rsid w:val="00141292"/>
    <w:rsid w:val="00141BF1"/>
    <w:rsid w:val="00142352"/>
    <w:rsid w:val="00142759"/>
    <w:rsid w:val="0014277F"/>
    <w:rsid w:val="001427AB"/>
    <w:rsid w:val="00142803"/>
    <w:rsid w:val="001429E3"/>
    <w:rsid w:val="00142AB7"/>
    <w:rsid w:val="00143338"/>
    <w:rsid w:val="00143940"/>
    <w:rsid w:val="0014414A"/>
    <w:rsid w:val="001448DF"/>
    <w:rsid w:val="00144A70"/>
    <w:rsid w:val="00144F33"/>
    <w:rsid w:val="001454C6"/>
    <w:rsid w:val="001455B2"/>
    <w:rsid w:val="0014578C"/>
    <w:rsid w:val="00145B8E"/>
    <w:rsid w:val="00146BC9"/>
    <w:rsid w:val="00146CED"/>
    <w:rsid w:val="00147552"/>
    <w:rsid w:val="00147A63"/>
    <w:rsid w:val="00147A8C"/>
    <w:rsid w:val="0015006A"/>
    <w:rsid w:val="001506BE"/>
    <w:rsid w:val="0015079A"/>
    <w:rsid w:val="00150B88"/>
    <w:rsid w:val="00150D95"/>
    <w:rsid w:val="00150E77"/>
    <w:rsid w:val="00151205"/>
    <w:rsid w:val="00152851"/>
    <w:rsid w:val="0015376E"/>
    <w:rsid w:val="001538C5"/>
    <w:rsid w:val="00153D1C"/>
    <w:rsid w:val="00153FC3"/>
    <w:rsid w:val="00154487"/>
    <w:rsid w:val="001544F1"/>
    <w:rsid w:val="0015529C"/>
    <w:rsid w:val="00155354"/>
    <w:rsid w:val="00155F3D"/>
    <w:rsid w:val="00156148"/>
    <w:rsid w:val="001565CB"/>
    <w:rsid w:val="00156AC9"/>
    <w:rsid w:val="00157579"/>
    <w:rsid w:val="001578F5"/>
    <w:rsid w:val="00160424"/>
    <w:rsid w:val="001607EC"/>
    <w:rsid w:val="001609D9"/>
    <w:rsid w:val="00160A4A"/>
    <w:rsid w:val="00160F1D"/>
    <w:rsid w:val="00160F36"/>
    <w:rsid w:val="00160F68"/>
    <w:rsid w:val="0016126B"/>
    <w:rsid w:val="001618EC"/>
    <w:rsid w:val="00161AE6"/>
    <w:rsid w:val="00161C0C"/>
    <w:rsid w:val="001640AF"/>
    <w:rsid w:val="00164443"/>
    <w:rsid w:val="001647BD"/>
    <w:rsid w:val="00164D3E"/>
    <w:rsid w:val="0016592A"/>
    <w:rsid w:val="00166073"/>
    <w:rsid w:val="00166082"/>
    <w:rsid w:val="0016665C"/>
    <w:rsid w:val="0016667C"/>
    <w:rsid w:val="00166D11"/>
    <w:rsid w:val="00166E86"/>
    <w:rsid w:val="00166EB7"/>
    <w:rsid w:val="00167192"/>
    <w:rsid w:val="00167555"/>
    <w:rsid w:val="001675A7"/>
    <w:rsid w:val="00167E09"/>
    <w:rsid w:val="00170676"/>
    <w:rsid w:val="0017154D"/>
    <w:rsid w:val="00171927"/>
    <w:rsid w:val="00171C73"/>
    <w:rsid w:val="00171FE7"/>
    <w:rsid w:val="0017277D"/>
    <w:rsid w:val="00172D53"/>
    <w:rsid w:val="001738CE"/>
    <w:rsid w:val="00173ACB"/>
    <w:rsid w:val="00173E9D"/>
    <w:rsid w:val="00174088"/>
    <w:rsid w:val="001741F9"/>
    <w:rsid w:val="00174A4C"/>
    <w:rsid w:val="00174EE0"/>
    <w:rsid w:val="0017506F"/>
    <w:rsid w:val="0017533E"/>
    <w:rsid w:val="001760BD"/>
    <w:rsid w:val="0017640E"/>
    <w:rsid w:val="00176FD3"/>
    <w:rsid w:val="00177EC6"/>
    <w:rsid w:val="00177F62"/>
    <w:rsid w:val="001801B7"/>
    <w:rsid w:val="00180340"/>
    <w:rsid w:val="00180466"/>
    <w:rsid w:val="00180C4C"/>
    <w:rsid w:val="00181168"/>
    <w:rsid w:val="00181511"/>
    <w:rsid w:val="001819AA"/>
    <w:rsid w:val="00181C52"/>
    <w:rsid w:val="00182729"/>
    <w:rsid w:val="00182CBF"/>
    <w:rsid w:val="00182E25"/>
    <w:rsid w:val="0018340B"/>
    <w:rsid w:val="0018349F"/>
    <w:rsid w:val="00183AD9"/>
    <w:rsid w:val="00183BC8"/>
    <w:rsid w:val="00183BF1"/>
    <w:rsid w:val="00183C7B"/>
    <w:rsid w:val="001849BD"/>
    <w:rsid w:val="00184A8D"/>
    <w:rsid w:val="001853B6"/>
    <w:rsid w:val="00185454"/>
    <w:rsid w:val="00185997"/>
    <w:rsid w:val="00185A53"/>
    <w:rsid w:val="00185BC4"/>
    <w:rsid w:val="001865A6"/>
    <w:rsid w:val="0019130D"/>
    <w:rsid w:val="001919D6"/>
    <w:rsid w:val="00191CEF"/>
    <w:rsid w:val="00191F48"/>
    <w:rsid w:val="00192229"/>
    <w:rsid w:val="001926B1"/>
    <w:rsid w:val="00192964"/>
    <w:rsid w:val="00192AF9"/>
    <w:rsid w:val="00192B6B"/>
    <w:rsid w:val="00192ED3"/>
    <w:rsid w:val="00193984"/>
    <w:rsid w:val="00193D61"/>
    <w:rsid w:val="00194439"/>
    <w:rsid w:val="00194544"/>
    <w:rsid w:val="00194723"/>
    <w:rsid w:val="00194CD6"/>
    <w:rsid w:val="001954F1"/>
    <w:rsid w:val="00195572"/>
    <w:rsid w:val="001955F4"/>
    <w:rsid w:val="0019597B"/>
    <w:rsid w:val="00195BD8"/>
    <w:rsid w:val="00195C8A"/>
    <w:rsid w:val="00195CF3"/>
    <w:rsid w:val="00196A70"/>
    <w:rsid w:val="00196FAF"/>
    <w:rsid w:val="00197454"/>
    <w:rsid w:val="0019749C"/>
    <w:rsid w:val="00197943"/>
    <w:rsid w:val="00197A65"/>
    <w:rsid w:val="00197EF6"/>
    <w:rsid w:val="001A04E7"/>
    <w:rsid w:val="001A0B73"/>
    <w:rsid w:val="001A0DF2"/>
    <w:rsid w:val="001A18C1"/>
    <w:rsid w:val="001A1DD2"/>
    <w:rsid w:val="001A2163"/>
    <w:rsid w:val="001A225E"/>
    <w:rsid w:val="001A25FD"/>
    <w:rsid w:val="001A2693"/>
    <w:rsid w:val="001A2AA3"/>
    <w:rsid w:val="001A2E70"/>
    <w:rsid w:val="001A39B5"/>
    <w:rsid w:val="001A3EA1"/>
    <w:rsid w:val="001A40A7"/>
    <w:rsid w:val="001A49EA"/>
    <w:rsid w:val="001A4D7F"/>
    <w:rsid w:val="001A4D9A"/>
    <w:rsid w:val="001A5289"/>
    <w:rsid w:val="001A58E4"/>
    <w:rsid w:val="001A58FB"/>
    <w:rsid w:val="001A5A3A"/>
    <w:rsid w:val="001A5F8E"/>
    <w:rsid w:val="001A5FBA"/>
    <w:rsid w:val="001A67B2"/>
    <w:rsid w:val="001A6CC7"/>
    <w:rsid w:val="001A7088"/>
    <w:rsid w:val="001A710C"/>
    <w:rsid w:val="001A7587"/>
    <w:rsid w:val="001A7678"/>
    <w:rsid w:val="001A76CA"/>
    <w:rsid w:val="001A78A2"/>
    <w:rsid w:val="001A78CF"/>
    <w:rsid w:val="001A7B3D"/>
    <w:rsid w:val="001B004C"/>
    <w:rsid w:val="001B1895"/>
    <w:rsid w:val="001B1BBA"/>
    <w:rsid w:val="001B2074"/>
    <w:rsid w:val="001B2226"/>
    <w:rsid w:val="001B3250"/>
    <w:rsid w:val="001B33A4"/>
    <w:rsid w:val="001B370C"/>
    <w:rsid w:val="001B3C7D"/>
    <w:rsid w:val="001B3F4C"/>
    <w:rsid w:val="001B4266"/>
    <w:rsid w:val="001B487B"/>
    <w:rsid w:val="001B50F3"/>
    <w:rsid w:val="001B53D6"/>
    <w:rsid w:val="001B59DE"/>
    <w:rsid w:val="001B6485"/>
    <w:rsid w:val="001B6B98"/>
    <w:rsid w:val="001B73D9"/>
    <w:rsid w:val="001B77FA"/>
    <w:rsid w:val="001B793E"/>
    <w:rsid w:val="001C0DA2"/>
    <w:rsid w:val="001C147D"/>
    <w:rsid w:val="001C1AD0"/>
    <w:rsid w:val="001C1C2C"/>
    <w:rsid w:val="001C1CC5"/>
    <w:rsid w:val="001C24BC"/>
    <w:rsid w:val="001C253F"/>
    <w:rsid w:val="001C2D42"/>
    <w:rsid w:val="001C303A"/>
    <w:rsid w:val="001C305A"/>
    <w:rsid w:val="001C37BD"/>
    <w:rsid w:val="001C45C1"/>
    <w:rsid w:val="001C468D"/>
    <w:rsid w:val="001C49BE"/>
    <w:rsid w:val="001C4F12"/>
    <w:rsid w:val="001C545C"/>
    <w:rsid w:val="001C5FF8"/>
    <w:rsid w:val="001C635E"/>
    <w:rsid w:val="001C6757"/>
    <w:rsid w:val="001C6A8E"/>
    <w:rsid w:val="001C762B"/>
    <w:rsid w:val="001C7F48"/>
    <w:rsid w:val="001D2623"/>
    <w:rsid w:val="001D2CB6"/>
    <w:rsid w:val="001D3016"/>
    <w:rsid w:val="001D36DB"/>
    <w:rsid w:val="001D3739"/>
    <w:rsid w:val="001D37D8"/>
    <w:rsid w:val="001D4004"/>
    <w:rsid w:val="001D414C"/>
    <w:rsid w:val="001D41F4"/>
    <w:rsid w:val="001D4AD7"/>
    <w:rsid w:val="001D4E78"/>
    <w:rsid w:val="001D54EA"/>
    <w:rsid w:val="001D5752"/>
    <w:rsid w:val="001D612E"/>
    <w:rsid w:val="001D65F8"/>
    <w:rsid w:val="001D7492"/>
    <w:rsid w:val="001D7593"/>
    <w:rsid w:val="001D7890"/>
    <w:rsid w:val="001E0107"/>
    <w:rsid w:val="001E0ECE"/>
    <w:rsid w:val="001E119F"/>
    <w:rsid w:val="001E250F"/>
    <w:rsid w:val="001E2BC5"/>
    <w:rsid w:val="001E3801"/>
    <w:rsid w:val="001E3D5A"/>
    <w:rsid w:val="001E474A"/>
    <w:rsid w:val="001E4891"/>
    <w:rsid w:val="001E4C29"/>
    <w:rsid w:val="001E4DB2"/>
    <w:rsid w:val="001E4DFA"/>
    <w:rsid w:val="001E51D9"/>
    <w:rsid w:val="001E5701"/>
    <w:rsid w:val="001E5FA1"/>
    <w:rsid w:val="001E61DF"/>
    <w:rsid w:val="001E6657"/>
    <w:rsid w:val="001E76C7"/>
    <w:rsid w:val="001E7E24"/>
    <w:rsid w:val="001F04C1"/>
    <w:rsid w:val="001F1541"/>
    <w:rsid w:val="001F15A0"/>
    <w:rsid w:val="001F1D6C"/>
    <w:rsid w:val="001F1DB6"/>
    <w:rsid w:val="001F1FB1"/>
    <w:rsid w:val="001F2168"/>
    <w:rsid w:val="001F2E11"/>
    <w:rsid w:val="001F2EB6"/>
    <w:rsid w:val="001F3174"/>
    <w:rsid w:val="001F44D1"/>
    <w:rsid w:val="001F4FCB"/>
    <w:rsid w:val="001F5180"/>
    <w:rsid w:val="001F573E"/>
    <w:rsid w:val="001F5ED0"/>
    <w:rsid w:val="001F5F70"/>
    <w:rsid w:val="001F62B2"/>
    <w:rsid w:val="001F6322"/>
    <w:rsid w:val="001F63A1"/>
    <w:rsid w:val="001F6551"/>
    <w:rsid w:val="001F6777"/>
    <w:rsid w:val="001F70BC"/>
    <w:rsid w:val="001F723F"/>
    <w:rsid w:val="001F74B8"/>
    <w:rsid w:val="001F78B9"/>
    <w:rsid w:val="001F7BB6"/>
    <w:rsid w:val="001F7C60"/>
    <w:rsid w:val="00200101"/>
    <w:rsid w:val="00200212"/>
    <w:rsid w:val="0020024E"/>
    <w:rsid w:val="00200F5D"/>
    <w:rsid w:val="002014CF"/>
    <w:rsid w:val="00201F81"/>
    <w:rsid w:val="00202323"/>
    <w:rsid w:val="00202504"/>
    <w:rsid w:val="0020254E"/>
    <w:rsid w:val="00202A46"/>
    <w:rsid w:val="00202B69"/>
    <w:rsid w:val="00202DC9"/>
    <w:rsid w:val="002033B1"/>
    <w:rsid w:val="00203725"/>
    <w:rsid w:val="002037C0"/>
    <w:rsid w:val="00203D02"/>
    <w:rsid w:val="0020417D"/>
    <w:rsid w:val="00204363"/>
    <w:rsid w:val="002058A4"/>
    <w:rsid w:val="002059C4"/>
    <w:rsid w:val="00205AFC"/>
    <w:rsid w:val="00206179"/>
    <w:rsid w:val="002078CF"/>
    <w:rsid w:val="0020796D"/>
    <w:rsid w:val="00207CC3"/>
    <w:rsid w:val="00207E02"/>
    <w:rsid w:val="00207E40"/>
    <w:rsid w:val="00207FAC"/>
    <w:rsid w:val="00210068"/>
    <w:rsid w:val="002101DC"/>
    <w:rsid w:val="00210594"/>
    <w:rsid w:val="00210825"/>
    <w:rsid w:val="00210870"/>
    <w:rsid w:val="00212645"/>
    <w:rsid w:val="002128DF"/>
    <w:rsid w:val="00212C25"/>
    <w:rsid w:val="00212F68"/>
    <w:rsid w:val="002135C6"/>
    <w:rsid w:val="00213AD5"/>
    <w:rsid w:val="002140C5"/>
    <w:rsid w:val="00214B7B"/>
    <w:rsid w:val="00214B9D"/>
    <w:rsid w:val="00214D4B"/>
    <w:rsid w:val="00215B09"/>
    <w:rsid w:val="00215FB5"/>
    <w:rsid w:val="002163DC"/>
    <w:rsid w:val="00216766"/>
    <w:rsid w:val="00216820"/>
    <w:rsid w:val="00217893"/>
    <w:rsid w:val="00220588"/>
    <w:rsid w:val="00220B88"/>
    <w:rsid w:val="002211A8"/>
    <w:rsid w:val="00221235"/>
    <w:rsid w:val="002215FB"/>
    <w:rsid w:val="00221CC0"/>
    <w:rsid w:val="0022218F"/>
    <w:rsid w:val="0022234B"/>
    <w:rsid w:val="002224EB"/>
    <w:rsid w:val="00222892"/>
    <w:rsid w:val="00223614"/>
    <w:rsid w:val="00223D79"/>
    <w:rsid w:val="00224F0F"/>
    <w:rsid w:val="002256CF"/>
    <w:rsid w:val="002257D8"/>
    <w:rsid w:val="00225BEF"/>
    <w:rsid w:val="002263E9"/>
    <w:rsid w:val="002267DE"/>
    <w:rsid w:val="00226AD0"/>
    <w:rsid w:val="002279BC"/>
    <w:rsid w:val="00227CCD"/>
    <w:rsid w:val="002303A2"/>
    <w:rsid w:val="002306AB"/>
    <w:rsid w:val="00231166"/>
    <w:rsid w:val="0023144E"/>
    <w:rsid w:val="0023232F"/>
    <w:rsid w:val="00233169"/>
    <w:rsid w:val="0023335E"/>
    <w:rsid w:val="002336A0"/>
    <w:rsid w:val="002338C0"/>
    <w:rsid w:val="002342E3"/>
    <w:rsid w:val="00234717"/>
    <w:rsid w:val="00234920"/>
    <w:rsid w:val="0023505D"/>
    <w:rsid w:val="002358F1"/>
    <w:rsid w:val="002374F8"/>
    <w:rsid w:val="00237EA0"/>
    <w:rsid w:val="002411C2"/>
    <w:rsid w:val="002415C7"/>
    <w:rsid w:val="0024180E"/>
    <w:rsid w:val="00241D43"/>
    <w:rsid w:val="00241DAF"/>
    <w:rsid w:val="00242459"/>
    <w:rsid w:val="002425E8"/>
    <w:rsid w:val="002427B4"/>
    <w:rsid w:val="00242CEB"/>
    <w:rsid w:val="002430AE"/>
    <w:rsid w:val="00244236"/>
    <w:rsid w:val="00244688"/>
    <w:rsid w:val="00245655"/>
    <w:rsid w:val="00245DD5"/>
    <w:rsid w:val="00245E8F"/>
    <w:rsid w:val="00246C35"/>
    <w:rsid w:val="0024735B"/>
    <w:rsid w:val="002476D5"/>
    <w:rsid w:val="002505C2"/>
    <w:rsid w:val="002510C4"/>
    <w:rsid w:val="00251763"/>
    <w:rsid w:val="0025176F"/>
    <w:rsid w:val="00251D4A"/>
    <w:rsid w:val="00252830"/>
    <w:rsid w:val="00252A35"/>
    <w:rsid w:val="00253090"/>
    <w:rsid w:val="0025332E"/>
    <w:rsid w:val="002539CC"/>
    <w:rsid w:val="002539DE"/>
    <w:rsid w:val="00253C3C"/>
    <w:rsid w:val="00254895"/>
    <w:rsid w:val="00254B13"/>
    <w:rsid w:val="00255225"/>
    <w:rsid w:val="0025607C"/>
    <w:rsid w:val="002563A6"/>
    <w:rsid w:val="002576BB"/>
    <w:rsid w:val="00257A4F"/>
    <w:rsid w:val="00257DA9"/>
    <w:rsid w:val="002601F1"/>
    <w:rsid w:val="00260271"/>
    <w:rsid w:val="002602D9"/>
    <w:rsid w:val="002603C7"/>
    <w:rsid w:val="002609DE"/>
    <w:rsid w:val="002616A9"/>
    <w:rsid w:val="002617A4"/>
    <w:rsid w:val="00261EBE"/>
    <w:rsid w:val="002620D1"/>
    <w:rsid w:val="00262386"/>
    <w:rsid w:val="002627B2"/>
    <w:rsid w:val="00262D3D"/>
    <w:rsid w:val="0026336A"/>
    <w:rsid w:val="00263B34"/>
    <w:rsid w:val="00263CF9"/>
    <w:rsid w:val="00263E7F"/>
    <w:rsid w:val="0026424A"/>
    <w:rsid w:val="0026435E"/>
    <w:rsid w:val="0026491C"/>
    <w:rsid w:val="00264B13"/>
    <w:rsid w:val="00264EBF"/>
    <w:rsid w:val="00265C1B"/>
    <w:rsid w:val="00266142"/>
    <w:rsid w:val="0026649F"/>
    <w:rsid w:val="0026690F"/>
    <w:rsid w:val="002670AA"/>
    <w:rsid w:val="00267262"/>
    <w:rsid w:val="00267751"/>
    <w:rsid w:val="00267E9A"/>
    <w:rsid w:val="00270113"/>
    <w:rsid w:val="002707A9"/>
    <w:rsid w:val="00270D15"/>
    <w:rsid w:val="0027108B"/>
    <w:rsid w:val="002713FB"/>
    <w:rsid w:val="00271411"/>
    <w:rsid w:val="002716D8"/>
    <w:rsid w:val="00272038"/>
    <w:rsid w:val="0027236E"/>
    <w:rsid w:val="00272857"/>
    <w:rsid w:val="00272CB7"/>
    <w:rsid w:val="0027399D"/>
    <w:rsid w:val="00273B23"/>
    <w:rsid w:val="00273F59"/>
    <w:rsid w:val="002740DA"/>
    <w:rsid w:val="00274C8A"/>
    <w:rsid w:val="00274E50"/>
    <w:rsid w:val="0027575B"/>
    <w:rsid w:val="00275B72"/>
    <w:rsid w:val="00276EF4"/>
    <w:rsid w:val="00277446"/>
    <w:rsid w:val="00277535"/>
    <w:rsid w:val="00277634"/>
    <w:rsid w:val="0027776A"/>
    <w:rsid w:val="002779A1"/>
    <w:rsid w:val="00280265"/>
    <w:rsid w:val="0028029E"/>
    <w:rsid w:val="00280AF0"/>
    <w:rsid w:val="00281309"/>
    <w:rsid w:val="00281735"/>
    <w:rsid w:val="002817BA"/>
    <w:rsid w:val="0028256A"/>
    <w:rsid w:val="002827A2"/>
    <w:rsid w:val="002827E4"/>
    <w:rsid w:val="00282C67"/>
    <w:rsid w:val="00282E1F"/>
    <w:rsid w:val="00282F99"/>
    <w:rsid w:val="0028303E"/>
    <w:rsid w:val="00283391"/>
    <w:rsid w:val="00283C6E"/>
    <w:rsid w:val="00283D6A"/>
    <w:rsid w:val="00284221"/>
    <w:rsid w:val="002847F1"/>
    <w:rsid w:val="00285082"/>
    <w:rsid w:val="00285B02"/>
    <w:rsid w:val="00285E5E"/>
    <w:rsid w:val="00285F1F"/>
    <w:rsid w:val="00285FD3"/>
    <w:rsid w:val="0028614A"/>
    <w:rsid w:val="00290058"/>
    <w:rsid w:val="00290434"/>
    <w:rsid w:val="002907D9"/>
    <w:rsid w:val="00290850"/>
    <w:rsid w:val="00290E7C"/>
    <w:rsid w:val="00290F12"/>
    <w:rsid w:val="00290F51"/>
    <w:rsid w:val="00291DCB"/>
    <w:rsid w:val="002920AE"/>
    <w:rsid w:val="0029216D"/>
    <w:rsid w:val="002926A1"/>
    <w:rsid w:val="00294B97"/>
    <w:rsid w:val="00294BE3"/>
    <w:rsid w:val="002955C5"/>
    <w:rsid w:val="002960E2"/>
    <w:rsid w:val="002970CF"/>
    <w:rsid w:val="00297490"/>
    <w:rsid w:val="002974D4"/>
    <w:rsid w:val="002A00F8"/>
    <w:rsid w:val="002A0A7B"/>
    <w:rsid w:val="002A0BEB"/>
    <w:rsid w:val="002A14CA"/>
    <w:rsid w:val="002A1EB6"/>
    <w:rsid w:val="002A25D9"/>
    <w:rsid w:val="002A2EBD"/>
    <w:rsid w:val="002A3B3E"/>
    <w:rsid w:val="002A3C89"/>
    <w:rsid w:val="002A43AA"/>
    <w:rsid w:val="002A4AC9"/>
    <w:rsid w:val="002A5143"/>
    <w:rsid w:val="002A5901"/>
    <w:rsid w:val="002A62B6"/>
    <w:rsid w:val="002A637A"/>
    <w:rsid w:val="002A6658"/>
    <w:rsid w:val="002A70E6"/>
    <w:rsid w:val="002A71C8"/>
    <w:rsid w:val="002A7A35"/>
    <w:rsid w:val="002B0002"/>
    <w:rsid w:val="002B062F"/>
    <w:rsid w:val="002B07ED"/>
    <w:rsid w:val="002B0EE6"/>
    <w:rsid w:val="002B12BE"/>
    <w:rsid w:val="002B144C"/>
    <w:rsid w:val="002B165D"/>
    <w:rsid w:val="002B189A"/>
    <w:rsid w:val="002B19CD"/>
    <w:rsid w:val="002B1AD3"/>
    <w:rsid w:val="002B24B4"/>
    <w:rsid w:val="002B24D2"/>
    <w:rsid w:val="002B2FCD"/>
    <w:rsid w:val="002B32CA"/>
    <w:rsid w:val="002B3D87"/>
    <w:rsid w:val="002B3F04"/>
    <w:rsid w:val="002B42DA"/>
    <w:rsid w:val="002B49CA"/>
    <w:rsid w:val="002B4B36"/>
    <w:rsid w:val="002B4DC6"/>
    <w:rsid w:val="002B4DFD"/>
    <w:rsid w:val="002B5C79"/>
    <w:rsid w:val="002B6251"/>
    <w:rsid w:val="002B6B9E"/>
    <w:rsid w:val="002B6BFD"/>
    <w:rsid w:val="002B6FF7"/>
    <w:rsid w:val="002B75F7"/>
    <w:rsid w:val="002B7DBB"/>
    <w:rsid w:val="002C00BB"/>
    <w:rsid w:val="002C104B"/>
    <w:rsid w:val="002C14FC"/>
    <w:rsid w:val="002C17A0"/>
    <w:rsid w:val="002C1FB6"/>
    <w:rsid w:val="002C215A"/>
    <w:rsid w:val="002C27BD"/>
    <w:rsid w:val="002C27C7"/>
    <w:rsid w:val="002C2936"/>
    <w:rsid w:val="002C2A10"/>
    <w:rsid w:val="002C2A21"/>
    <w:rsid w:val="002C2DD1"/>
    <w:rsid w:val="002C2EB0"/>
    <w:rsid w:val="002C351A"/>
    <w:rsid w:val="002C362D"/>
    <w:rsid w:val="002C38DC"/>
    <w:rsid w:val="002C3FE2"/>
    <w:rsid w:val="002C423E"/>
    <w:rsid w:val="002C42B3"/>
    <w:rsid w:val="002C4567"/>
    <w:rsid w:val="002C4AE8"/>
    <w:rsid w:val="002C5249"/>
    <w:rsid w:val="002C52C2"/>
    <w:rsid w:val="002C53E8"/>
    <w:rsid w:val="002C5826"/>
    <w:rsid w:val="002C590C"/>
    <w:rsid w:val="002C5FBF"/>
    <w:rsid w:val="002C5FF7"/>
    <w:rsid w:val="002C65B9"/>
    <w:rsid w:val="002C6C89"/>
    <w:rsid w:val="002C7383"/>
    <w:rsid w:val="002D1083"/>
    <w:rsid w:val="002D118F"/>
    <w:rsid w:val="002D1C99"/>
    <w:rsid w:val="002D1D26"/>
    <w:rsid w:val="002D1EFA"/>
    <w:rsid w:val="002D236C"/>
    <w:rsid w:val="002D2626"/>
    <w:rsid w:val="002D28EF"/>
    <w:rsid w:val="002D3712"/>
    <w:rsid w:val="002D470F"/>
    <w:rsid w:val="002D48BB"/>
    <w:rsid w:val="002D48DB"/>
    <w:rsid w:val="002D4D31"/>
    <w:rsid w:val="002D51D8"/>
    <w:rsid w:val="002D5260"/>
    <w:rsid w:val="002D54D5"/>
    <w:rsid w:val="002D554D"/>
    <w:rsid w:val="002D58A9"/>
    <w:rsid w:val="002D5ABC"/>
    <w:rsid w:val="002D61AE"/>
    <w:rsid w:val="002D6348"/>
    <w:rsid w:val="002D6D51"/>
    <w:rsid w:val="002D6E52"/>
    <w:rsid w:val="002D6F74"/>
    <w:rsid w:val="002D71B6"/>
    <w:rsid w:val="002D7F06"/>
    <w:rsid w:val="002E00F1"/>
    <w:rsid w:val="002E01F6"/>
    <w:rsid w:val="002E115D"/>
    <w:rsid w:val="002E120E"/>
    <w:rsid w:val="002E1796"/>
    <w:rsid w:val="002E18D3"/>
    <w:rsid w:val="002E259F"/>
    <w:rsid w:val="002E29CE"/>
    <w:rsid w:val="002E2B93"/>
    <w:rsid w:val="002E2CD8"/>
    <w:rsid w:val="002E31AF"/>
    <w:rsid w:val="002E348F"/>
    <w:rsid w:val="002E3C32"/>
    <w:rsid w:val="002E3F37"/>
    <w:rsid w:val="002E4A5A"/>
    <w:rsid w:val="002E5C9B"/>
    <w:rsid w:val="002E5E6A"/>
    <w:rsid w:val="002E5EA9"/>
    <w:rsid w:val="002E6BB6"/>
    <w:rsid w:val="002F019E"/>
    <w:rsid w:val="002F05C1"/>
    <w:rsid w:val="002F0663"/>
    <w:rsid w:val="002F0D7D"/>
    <w:rsid w:val="002F0FBA"/>
    <w:rsid w:val="002F0FFE"/>
    <w:rsid w:val="002F12E7"/>
    <w:rsid w:val="002F148F"/>
    <w:rsid w:val="002F1998"/>
    <w:rsid w:val="002F1CD9"/>
    <w:rsid w:val="002F1D5C"/>
    <w:rsid w:val="002F32DB"/>
    <w:rsid w:val="002F37C0"/>
    <w:rsid w:val="002F396F"/>
    <w:rsid w:val="002F44C0"/>
    <w:rsid w:val="002F536E"/>
    <w:rsid w:val="002F5A85"/>
    <w:rsid w:val="002F5EE2"/>
    <w:rsid w:val="002F5F47"/>
    <w:rsid w:val="002F5F8E"/>
    <w:rsid w:val="002F67FD"/>
    <w:rsid w:val="002F6EDD"/>
    <w:rsid w:val="002F7A04"/>
    <w:rsid w:val="002F7B28"/>
    <w:rsid w:val="002F7C27"/>
    <w:rsid w:val="002F7D23"/>
    <w:rsid w:val="003003EE"/>
    <w:rsid w:val="00300C34"/>
    <w:rsid w:val="00300FEF"/>
    <w:rsid w:val="00301185"/>
    <w:rsid w:val="00301394"/>
    <w:rsid w:val="00301B49"/>
    <w:rsid w:val="0030230E"/>
    <w:rsid w:val="0030313E"/>
    <w:rsid w:val="00303979"/>
    <w:rsid w:val="00303C2A"/>
    <w:rsid w:val="00303D02"/>
    <w:rsid w:val="003049FC"/>
    <w:rsid w:val="00304E45"/>
    <w:rsid w:val="003051CE"/>
    <w:rsid w:val="00306737"/>
    <w:rsid w:val="00306D9F"/>
    <w:rsid w:val="00306F87"/>
    <w:rsid w:val="003074D1"/>
    <w:rsid w:val="00307770"/>
    <w:rsid w:val="00307836"/>
    <w:rsid w:val="003101E1"/>
    <w:rsid w:val="00310753"/>
    <w:rsid w:val="0031109D"/>
    <w:rsid w:val="00311111"/>
    <w:rsid w:val="003127FC"/>
    <w:rsid w:val="0031284C"/>
    <w:rsid w:val="00312FEE"/>
    <w:rsid w:val="003134C8"/>
    <w:rsid w:val="003135E9"/>
    <w:rsid w:val="00313947"/>
    <w:rsid w:val="00313A09"/>
    <w:rsid w:val="00313C2B"/>
    <w:rsid w:val="0031420A"/>
    <w:rsid w:val="003142EC"/>
    <w:rsid w:val="00314434"/>
    <w:rsid w:val="00314972"/>
    <w:rsid w:val="00314A80"/>
    <w:rsid w:val="00314BA3"/>
    <w:rsid w:val="00314BFC"/>
    <w:rsid w:val="00314DCA"/>
    <w:rsid w:val="003150C5"/>
    <w:rsid w:val="003155D3"/>
    <w:rsid w:val="003162DD"/>
    <w:rsid w:val="003163D9"/>
    <w:rsid w:val="00316BE8"/>
    <w:rsid w:val="00317AC3"/>
    <w:rsid w:val="00320115"/>
    <w:rsid w:val="00321802"/>
    <w:rsid w:val="00321A79"/>
    <w:rsid w:val="00321B00"/>
    <w:rsid w:val="00321B1F"/>
    <w:rsid w:val="0032266C"/>
    <w:rsid w:val="0032272C"/>
    <w:rsid w:val="003232C3"/>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3C"/>
    <w:rsid w:val="00327D63"/>
    <w:rsid w:val="003300F2"/>
    <w:rsid w:val="00331673"/>
    <w:rsid w:val="00331ED1"/>
    <w:rsid w:val="003328D9"/>
    <w:rsid w:val="00332CE6"/>
    <w:rsid w:val="003332F0"/>
    <w:rsid w:val="00333BFA"/>
    <w:rsid w:val="00334D33"/>
    <w:rsid w:val="00334EB8"/>
    <w:rsid w:val="003354E7"/>
    <w:rsid w:val="00335A01"/>
    <w:rsid w:val="00335DA5"/>
    <w:rsid w:val="00336131"/>
    <w:rsid w:val="0033642E"/>
    <w:rsid w:val="00336748"/>
    <w:rsid w:val="003372A5"/>
    <w:rsid w:val="00337A96"/>
    <w:rsid w:val="003406FD"/>
    <w:rsid w:val="00340B6D"/>
    <w:rsid w:val="00340F7A"/>
    <w:rsid w:val="00341929"/>
    <w:rsid w:val="00341D9A"/>
    <w:rsid w:val="00343586"/>
    <w:rsid w:val="003436A3"/>
    <w:rsid w:val="00343A1B"/>
    <w:rsid w:val="00343AFE"/>
    <w:rsid w:val="0034460F"/>
    <w:rsid w:val="00344642"/>
    <w:rsid w:val="003446D7"/>
    <w:rsid w:val="00344F46"/>
    <w:rsid w:val="00345141"/>
    <w:rsid w:val="003451F8"/>
    <w:rsid w:val="003453C2"/>
    <w:rsid w:val="003456C0"/>
    <w:rsid w:val="00346410"/>
    <w:rsid w:val="00347AA8"/>
    <w:rsid w:val="00347B75"/>
    <w:rsid w:val="00350286"/>
    <w:rsid w:val="0035041E"/>
    <w:rsid w:val="00350730"/>
    <w:rsid w:val="00351D68"/>
    <w:rsid w:val="00352626"/>
    <w:rsid w:val="00352C78"/>
    <w:rsid w:val="003536CF"/>
    <w:rsid w:val="00353A48"/>
    <w:rsid w:val="00353B56"/>
    <w:rsid w:val="00353D1B"/>
    <w:rsid w:val="00354AB4"/>
    <w:rsid w:val="00354DAC"/>
    <w:rsid w:val="003554C8"/>
    <w:rsid w:val="00355501"/>
    <w:rsid w:val="00355743"/>
    <w:rsid w:val="00355820"/>
    <w:rsid w:val="00355846"/>
    <w:rsid w:val="003559E0"/>
    <w:rsid w:val="00356665"/>
    <w:rsid w:val="00356D0D"/>
    <w:rsid w:val="00357437"/>
    <w:rsid w:val="003576C1"/>
    <w:rsid w:val="00357BB8"/>
    <w:rsid w:val="00357C23"/>
    <w:rsid w:val="003600F2"/>
    <w:rsid w:val="00360404"/>
    <w:rsid w:val="00360905"/>
    <w:rsid w:val="00360DB9"/>
    <w:rsid w:val="00360F9B"/>
    <w:rsid w:val="00361525"/>
    <w:rsid w:val="003617F1"/>
    <w:rsid w:val="00361C93"/>
    <w:rsid w:val="003622B9"/>
    <w:rsid w:val="00362719"/>
    <w:rsid w:val="00362BB8"/>
    <w:rsid w:val="00363134"/>
    <w:rsid w:val="00363B07"/>
    <w:rsid w:val="003641DE"/>
    <w:rsid w:val="0036474B"/>
    <w:rsid w:val="00365125"/>
    <w:rsid w:val="00365384"/>
    <w:rsid w:val="00365A8D"/>
    <w:rsid w:val="003660B8"/>
    <w:rsid w:val="003671C3"/>
    <w:rsid w:val="003678F5"/>
    <w:rsid w:val="00370489"/>
    <w:rsid w:val="00370682"/>
    <w:rsid w:val="00370FE8"/>
    <w:rsid w:val="003713E4"/>
    <w:rsid w:val="00371433"/>
    <w:rsid w:val="00372387"/>
    <w:rsid w:val="00373245"/>
    <w:rsid w:val="00373475"/>
    <w:rsid w:val="00373C97"/>
    <w:rsid w:val="003741D5"/>
    <w:rsid w:val="00374529"/>
    <w:rsid w:val="00374650"/>
    <w:rsid w:val="00374894"/>
    <w:rsid w:val="00374A04"/>
    <w:rsid w:val="00374C20"/>
    <w:rsid w:val="00374E27"/>
    <w:rsid w:val="003753FB"/>
    <w:rsid w:val="00375417"/>
    <w:rsid w:val="0037545E"/>
    <w:rsid w:val="003754D9"/>
    <w:rsid w:val="00375977"/>
    <w:rsid w:val="00375B68"/>
    <w:rsid w:val="003761FD"/>
    <w:rsid w:val="0037632B"/>
    <w:rsid w:val="003763F0"/>
    <w:rsid w:val="00376628"/>
    <w:rsid w:val="00376840"/>
    <w:rsid w:val="0037691C"/>
    <w:rsid w:val="00376CAC"/>
    <w:rsid w:val="003771ED"/>
    <w:rsid w:val="0037748D"/>
    <w:rsid w:val="00377497"/>
    <w:rsid w:val="00377901"/>
    <w:rsid w:val="00377925"/>
    <w:rsid w:val="00377C16"/>
    <w:rsid w:val="00377C96"/>
    <w:rsid w:val="00380076"/>
    <w:rsid w:val="0038032E"/>
    <w:rsid w:val="0038039F"/>
    <w:rsid w:val="00380818"/>
    <w:rsid w:val="00380927"/>
    <w:rsid w:val="00380A14"/>
    <w:rsid w:val="00380B99"/>
    <w:rsid w:val="00380CCD"/>
    <w:rsid w:val="00380DF6"/>
    <w:rsid w:val="003812C4"/>
    <w:rsid w:val="003813C1"/>
    <w:rsid w:val="0038163F"/>
    <w:rsid w:val="003819C8"/>
    <w:rsid w:val="00381A66"/>
    <w:rsid w:val="003821B2"/>
    <w:rsid w:val="00382939"/>
    <w:rsid w:val="00382A83"/>
    <w:rsid w:val="003833CD"/>
    <w:rsid w:val="0038357E"/>
    <w:rsid w:val="003835F5"/>
    <w:rsid w:val="00383682"/>
    <w:rsid w:val="00384C1D"/>
    <w:rsid w:val="00384F5A"/>
    <w:rsid w:val="00384FE6"/>
    <w:rsid w:val="0038599C"/>
    <w:rsid w:val="00385ADB"/>
    <w:rsid w:val="00385D49"/>
    <w:rsid w:val="0038660D"/>
    <w:rsid w:val="00386E76"/>
    <w:rsid w:val="003875D1"/>
    <w:rsid w:val="00387EDB"/>
    <w:rsid w:val="00390036"/>
    <w:rsid w:val="003903FB"/>
    <w:rsid w:val="00390842"/>
    <w:rsid w:val="003908A0"/>
    <w:rsid w:val="0039098B"/>
    <w:rsid w:val="00390B20"/>
    <w:rsid w:val="0039114B"/>
    <w:rsid w:val="0039183A"/>
    <w:rsid w:val="00391FE7"/>
    <w:rsid w:val="0039299B"/>
    <w:rsid w:val="00393698"/>
    <w:rsid w:val="0039371E"/>
    <w:rsid w:val="00394C27"/>
    <w:rsid w:val="003953FF"/>
    <w:rsid w:val="00395FF7"/>
    <w:rsid w:val="003965C8"/>
    <w:rsid w:val="00396CB4"/>
    <w:rsid w:val="00396FCC"/>
    <w:rsid w:val="003977D0"/>
    <w:rsid w:val="00397847"/>
    <w:rsid w:val="00397A06"/>
    <w:rsid w:val="003A00F1"/>
    <w:rsid w:val="003A0422"/>
    <w:rsid w:val="003A050E"/>
    <w:rsid w:val="003A050F"/>
    <w:rsid w:val="003A0CAA"/>
    <w:rsid w:val="003A0EC0"/>
    <w:rsid w:val="003A1229"/>
    <w:rsid w:val="003A1B47"/>
    <w:rsid w:val="003A1F9F"/>
    <w:rsid w:val="003A234E"/>
    <w:rsid w:val="003A2873"/>
    <w:rsid w:val="003A2F4F"/>
    <w:rsid w:val="003A30C5"/>
    <w:rsid w:val="003A3459"/>
    <w:rsid w:val="003A3A81"/>
    <w:rsid w:val="003A3B84"/>
    <w:rsid w:val="003A3C99"/>
    <w:rsid w:val="003A43DD"/>
    <w:rsid w:val="003A441C"/>
    <w:rsid w:val="003A447B"/>
    <w:rsid w:val="003A4559"/>
    <w:rsid w:val="003A4F38"/>
    <w:rsid w:val="003A57F0"/>
    <w:rsid w:val="003A636D"/>
    <w:rsid w:val="003A65F9"/>
    <w:rsid w:val="003A6638"/>
    <w:rsid w:val="003A6652"/>
    <w:rsid w:val="003A683D"/>
    <w:rsid w:val="003A6BC4"/>
    <w:rsid w:val="003A6DFA"/>
    <w:rsid w:val="003A718D"/>
    <w:rsid w:val="003B013C"/>
    <w:rsid w:val="003B03D1"/>
    <w:rsid w:val="003B06A6"/>
    <w:rsid w:val="003B0EEB"/>
    <w:rsid w:val="003B0F1F"/>
    <w:rsid w:val="003B1128"/>
    <w:rsid w:val="003B12DE"/>
    <w:rsid w:val="003B160F"/>
    <w:rsid w:val="003B3624"/>
    <w:rsid w:val="003B3660"/>
    <w:rsid w:val="003B386F"/>
    <w:rsid w:val="003B39F9"/>
    <w:rsid w:val="003B4138"/>
    <w:rsid w:val="003B5EF4"/>
    <w:rsid w:val="003B6924"/>
    <w:rsid w:val="003B73B7"/>
    <w:rsid w:val="003B7634"/>
    <w:rsid w:val="003B78AD"/>
    <w:rsid w:val="003B7DDB"/>
    <w:rsid w:val="003C00CD"/>
    <w:rsid w:val="003C018A"/>
    <w:rsid w:val="003C0220"/>
    <w:rsid w:val="003C07A3"/>
    <w:rsid w:val="003C0C94"/>
    <w:rsid w:val="003C126F"/>
    <w:rsid w:val="003C1AB1"/>
    <w:rsid w:val="003C1B53"/>
    <w:rsid w:val="003C1BFB"/>
    <w:rsid w:val="003C2179"/>
    <w:rsid w:val="003C2412"/>
    <w:rsid w:val="003C253D"/>
    <w:rsid w:val="003C268F"/>
    <w:rsid w:val="003C269A"/>
    <w:rsid w:val="003C2837"/>
    <w:rsid w:val="003C28E4"/>
    <w:rsid w:val="003C29FD"/>
    <w:rsid w:val="003C2EEB"/>
    <w:rsid w:val="003C31CE"/>
    <w:rsid w:val="003C34BF"/>
    <w:rsid w:val="003C3555"/>
    <w:rsid w:val="003C3F49"/>
    <w:rsid w:val="003C49CD"/>
    <w:rsid w:val="003C4C02"/>
    <w:rsid w:val="003C4C53"/>
    <w:rsid w:val="003C4D2C"/>
    <w:rsid w:val="003C50DB"/>
    <w:rsid w:val="003C5AB4"/>
    <w:rsid w:val="003C5CA2"/>
    <w:rsid w:val="003C633B"/>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25AB"/>
    <w:rsid w:val="003D33F6"/>
    <w:rsid w:val="003D346C"/>
    <w:rsid w:val="003D34CE"/>
    <w:rsid w:val="003D3597"/>
    <w:rsid w:val="003D3A48"/>
    <w:rsid w:val="003D3BB1"/>
    <w:rsid w:val="003D4196"/>
    <w:rsid w:val="003D490C"/>
    <w:rsid w:val="003D4F69"/>
    <w:rsid w:val="003D517C"/>
    <w:rsid w:val="003D5A05"/>
    <w:rsid w:val="003D5D4A"/>
    <w:rsid w:val="003D5EC9"/>
    <w:rsid w:val="003D60C5"/>
    <w:rsid w:val="003D6258"/>
    <w:rsid w:val="003D64B7"/>
    <w:rsid w:val="003D6501"/>
    <w:rsid w:val="003D6BCA"/>
    <w:rsid w:val="003D6DF2"/>
    <w:rsid w:val="003D74E8"/>
    <w:rsid w:val="003D7DD9"/>
    <w:rsid w:val="003E014B"/>
    <w:rsid w:val="003E0309"/>
    <w:rsid w:val="003E0A08"/>
    <w:rsid w:val="003E0AF4"/>
    <w:rsid w:val="003E0FEA"/>
    <w:rsid w:val="003E1160"/>
    <w:rsid w:val="003E1371"/>
    <w:rsid w:val="003E1B8D"/>
    <w:rsid w:val="003E1D80"/>
    <w:rsid w:val="003E2280"/>
    <w:rsid w:val="003E23F7"/>
    <w:rsid w:val="003E2796"/>
    <w:rsid w:val="003E2855"/>
    <w:rsid w:val="003E2CAA"/>
    <w:rsid w:val="003E34BE"/>
    <w:rsid w:val="003E34C5"/>
    <w:rsid w:val="003E3DA2"/>
    <w:rsid w:val="003E4314"/>
    <w:rsid w:val="003E436D"/>
    <w:rsid w:val="003E49E9"/>
    <w:rsid w:val="003E4AC7"/>
    <w:rsid w:val="003E4BB3"/>
    <w:rsid w:val="003E4DB9"/>
    <w:rsid w:val="003E4E72"/>
    <w:rsid w:val="003E51C1"/>
    <w:rsid w:val="003E5602"/>
    <w:rsid w:val="003E5D53"/>
    <w:rsid w:val="003E5F56"/>
    <w:rsid w:val="003E5F84"/>
    <w:rsid w:val="003E6626"/>
    <w:rsid w:val="003E664F"/>
    <w:rsid w:val="003E713F"/>
    <w:rsid w:val="003E7F39"/>
    <w:rsid w:val="003F084C"/>
    <w:rsid w:val="003F092C"/>
    <w:rsid w:val="003F0C8D"/>
    <w:rsid w:val="003F0DA7"/>
    <w:rsid w:val="003F0EF7"/>
    <w:rsid w:val="003F139A"/>
    <w:rsid w:val="003F14C3"/>
    <w:rsid w:val="003F1531"/>
    <w:rsid w:val="003F1564"/>
    <w:rsid w:val="003F18FD"/>
    <w:rsid w:val="003F1CE4"/>
    <w:rsid w:val="003F1D78"/>
    <w:rsid w:val="003F1F79"/>
    <w:rsid w:val="003F2587"/>
    <w:rsid w:val="003F25CB"/>
    <w:rsid w:val="003F3C34"/>
    <w:rsid w:val="003F3EFA"/>
    <w:rsid w:val="003F3EFE"/>
    <w:rsid w:val="003F3FC9"/>
    <w:rsid w:val="003F4245"/>
    <w:rsid w:val="003F508E"/>
    <w:rsid w:val="003F5489"/>
    <w:rsid w:val="003F54D8"/>
    <w:rsid w:val="003F5613"/>
    <w:rsid w:val="003F5913"/>
    <w:rsid w:val="003F731E"/>
    <w:rsid w:val="003F740A"/>
    <w:rsid w:val="003F7FE3"/>
    <w:rsid w:val="00400269"/>
    <w:rsid w:val="004009B5"/>
    <w:rsid w:val="00400F1A"/>
    <w:rsid w:val="004017E7"/>
    <w:rsid w:val="00401CAD"/>
    <w:rsid w:val="004022F2"/>
    <w:rsid w:val="0040233A"/>
    <w:rsid w:val="0040276A"/>
    <w:rsid w:val="004038D3"/>
    <w:rsid w:val="00403C4D"/>
    <w:rsid w:val="004041B8"/>
    <w:rsid w:val="0040427C"/>
    <w:rsid w:val="00404533"/>
    <w:rsid w:val="0040472C"/>
    <w:rsid w:val="004047D7"/>
    <w:rsid w:val="00404933"/>
    <w:rsid w:val="00404A31"/>
    <w:rsid w:val="00404E21"/>
    <w:rsid w:val="00405855"/>
    <w:rsid w:val="00405B22"/>
    <w:rsid w:val="00405D65"/>
    <w:rsid w:val="00405D77"/>
    <w:rsid w:val="0040657F"/>
    <w:rsid w:val="00406AA2"/>
    <w:rsid w:val="00406B9B"/>
    <w:rsid w:val="00407939"/>
    <w:rsid w:val="00407E1E"/>
    <w:rsid w:val="00410349"/>
    <w:rsid w:val="00410936"/>
    <w:rsid w:val="00410A15"/>
    <w:rsid w:val="0041188F"/>
    <w:rsid w:val="00411B94"/>
    <w:rsid w:val="00411BD7"/>
    <w:rsid w:val="00411EC6"/>
    <w:rsid w:val="0041208A"/>
    <w:rsid w:val="004132EE"/>
    <w:rsid w:val="0041361C"/>
    <w:rsid w:val="00413788"/>
    <w:rsid w:val="00413D2E"/>
    <w:rsid w:val="00413FA7"/>
    <w:rsid w:val="004147BD"/>
    <w:rsid w:val="00414E09"/>
    <w:rsid w:val="004152B9"/>
    <w:rsid w:val="004157B6"/>
    <w:rsid w:val="0041685F"/>
    <w:rsid w:val="00416A07"/>
    <w:rsid w:val="00416CD6"/>
    <w:rsid w:val="00416D08"/>
    <w:rsid w:val="004170BC"/>
    <w:rsid w:val="00417604"/>
    <w:rsid w:val="00417DAC"/>
    <w:rsid w:val="004211AC"/>
    <w:rsid w:val="0042158A"/>
    <w:rsid w:val="00421D7D"/>
    <w:rsid w:val="00422728"/>
    <w:rsid w:val="004242D3"/>
    <w:rsid w:val="00424668"/>
    <w:rsid w:val="0042470D"/>
    <w:rsid w:val="00424B94"/>
    <w:rsid w:val="00424C4C"/>
    <w:rsid w:val="004250AE"/>
    <w:rsid w:val="004252AF"/>
    <w:rsid w:val="004252F8"/>
    <w:rsid w:val="0042578B"/>
    <w:rsid w:val="004257A5"/>
    <w:rsid w:val="00425C2A"/>
    <w:rsid w:val="00425CFB"/>
    <w:rsid w:val="00426B41"/>
    <w:rsid w:val="004272F3"/>
    <w:rsid w:val="0042788E"/>
    <w:rsid w:val="00427CCD"/>
    <w:rsid w:val="004301AF"/>
    <w:rsid w:val="00431627"/>
    <w:rsid w:val="00432500"/>
    <w:rsid w:val="00432574"/>
    <w:rsid w:val="0043288C"/>
    <w:rsid w:val="0043335A"/>
    <w:rsid w:val="00433528"/>
    <w:rsid w:val="00433548"/>
    <w:rsid w:val="00433775"/>
    <w:rsid w:val="00433991"/>
    <w:rsid w:val="004339F9"/>
    <w:rsid w:val="00433A4A"/>
    <w:rsid w:val="00433FD7"/>
    <w:rsid w:val="004344CB"/>
    <w:rsid w:val="0043483A"/>
    <w:rsid w:val="004350FA"/>
    <w:rsid w:val="00435186"/>
    <w:rsid w:val="00435437"/>
    <w:rsid w:val="004356A8"/>
    <w:rsid w:val="00436201"/>
    <w:rsid w:val="004375A5"/>
    <w:rsid w:val="00437883"/>
    <w:rsid w:val="004378AD"/>
    <w:rsid w:val="00437932"/>
    <w:rsid w:val="00440038"/>
    <w:rsid w:val="0044093D"/>
    <w:rsid w:val="00441140"/>
    <w:rsid w:val="00441581"/>
    <w:rsid w:val="004416E6"/>
    <w:rsid w:val="004417E5"/>
    <w:rsid w:val="00441964"/>
    <w:rsid w:val="00442AF7"/>
    <w:rsid w:val="00442E06"/>
    <w:rsid w:val="00442F8D"/>
    <w:rsid w:val="0044302C"/>
    <w:rsid w:val="004432C7"/>
    <w:rsid w:val="004436D4"/>
    <w:rsid w:val="00443DE5"/>
    <w:rsid w:val="00443FA8"/>
    <w:rsid w:val="00443FEB"/>
    <w:rsid w:val="00444241"/>
    <w:rsid w:val="00444B9F"/>
    <w:rsid w:val="00444CAF"/>
    <w:rsid w:val="00444DC8"/>
    <w:rsid w:val="00445041"/>
    <w:rsid w:val="00445162"/>
    <w:rsid w:val="00445179"/>
    <w:rsid w:val="00446913"/>
    <w:rsid w:val="004473E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A71"/>
    <w:rsid w:val="00454F45"/>
    <w:rsid w:val="00455131"/>
    <w:rsid w:val="00455810"/>
    <w:rsid w:val="00455A08"/>
    <w:rsid w:val="00455AA9"/>
    <w:rsid w:val="00455D76"/>
    <w:rsid w:val="00456067"/>
    <w:rsid w:val="00456A2D"/>
    <w:rsid w:val="00456E58"/>
    <w:rsid w:val="004570B0"/>
    <w:rsid w:val="00457163"/>
    <w:rsid w:val="0045773D"/>
    <w:rsid w:val="00457F5A"/>
    <w:rsid w:val="00460069"/>
    <w:rsid w:val="00460244"/>
    <w:rsid w:val="00460401"/>
    <w:rsid w:val="00460A16"/>
    <w:rsid w:val="00460F8A"/>
    <w:rsid w:val="00461904"/>
    <w:rsid w:val="00461CE4"/>
    <w:rsid w:val="00461D7C"/>
    <w:rsid w:val="004624F4"/>
    <w:rsid w:val="00462563"/>
    <w:rsid w:val="00462587"/>
    <w:rsid w:val="00463465"/>
    <w:rsid w:val="004635E0"/>
    <w:rsid w:val="00463897"/>
    <w:rsid w:val="004642FA"/>
    <w:rsid w:val="00464400"/>
    <w:rsid w:val="0046472C"/>
    <w:rsid w:val="00464848"/>
    <w:rsid w:val="00465067"/>
    <w:rsid w:val="0046528D"/>
    <w:rsid w:val="004658BF"/>
    <w:rsid w:val="0046590D"/>
    <w:rsid w:val="00467308"/>
    <w:rsid w:val="00467B1D"/>
    <w:rsid w:val="00467FCB"/>
    <w:rsid w:val="004700A2"/>
    <w:rsid w:val="0047047D"/>
    <w:rsid w:val="00470B8D"/>
    <w:rsid w:val="00470CC8"/>
    <w:rsid w:val="00471043"/>
    <w:rsid w:val="004712B7"/>
    <w:rsid w:val="004713B5"/>
    <w:rsid w:val="00471E32"/>
    <w:rsid w:val="004720C4"/>
    <w:rsid w:val="00472910"/>
    <w:rsid w:val="00472F7A"/>
    <w:rsid w:val="00472F8C"/>
    <w:rsid w:val="0047307A"/>
    <w:rsid w:val="004732D4"/>
    <w:rsid w:val="0047399D"/>
    <w:rsid w:val="00473DA9"/>
    <w:rsid w:val="00473EF7"/>
    <w:rsid w:val="004745B4"/>
    <w:rsid w:val="00474627"/>
    <w:rsid w:val="004749F3"/>
    <w:rsid w:val="00475262"/>
    <w:rsid w:val="0047554A"/>
    <w:rsid w:val="00475F9B"/>
    <w:rsid w:val="00476119"/>
    <w:rsid w:val="004761A6"/>
    <w:rsid w:val="0047687E"/>
    <w:rsid w:val="00476CDD"/>
    <w:rsid w:val="00476F8C"/>
    <w:rsid w:val="00477156"/>
    <w:rsid w:val="00477541"/>
    <w:rsid w:val="00477B4C"/>
    <w:rsid w:val="00477E28"/>
    <w:rsid w:val="004817D0"/>
    <w:rsid w:val="00481849"/>
    <w:rsid w:val="00482647"/>
    <w:rsid w:val="00482BC0"/>
    <w:rsid w:val="00483066"/>
    <w:rsid w:val="00483462"/>
    <w:rsid w:val="00483E10"/>
    <w:rsid w:val="004847DE"/>
    <w:rsid w:val="00484906"/>
    <w:rsid w:val="00484E76"/>
    <w:rsid w:val="0048571A"/>
    <w:rsid w:val="0048587E"/>
    <w:rsid w:val="00485E23"/>
    <w:rsid w:val="0048654D"/>
    <w:rsid w:val="004867B9"/>
    <w:rsid w:val="00486B0D"/>
    <w:rsid w:val="00486DCD"/>
    <w:rsid w:val="004873D5"/>
    <w:rsid w:val="004905CE"/>
    <w:rsid w:val="004909FF"/>
    <w:rsid w:val="004914B5"/>
    <w:rsid w:val="004923AA"/>
    <w:rsid w:val="0049538A"/>
    <w:rsid w:val="00495EA0"/>
    <w:rsid w:val="00495F71"/>
    <w:rsid w:val="00496AA9"/>
    <w:rsid w:val="00496EFB"/>
    <w:rsid w:val="00497209"/>
    <w:rsid w:val="00497851"/>
    <w:rsid w:val="0049788B"/>
    <w:rsid w:val="00497DF3"/>
    <w:rsid w:val="00497F1D"/>
    <w:rsid w:val="004A01F5"/>
    <w:rsid w:val="004A0401"/>
    <w:rsid w:val="004A0B9A"/>
    <w:rsid w:val="004A0E10"/>
    <w:rsid w:val="004A13CE"/>
    <w:rsid w:val="004A197D"/>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F2"/>
    <w:rsid w:val="004A602C"/>
    <w:rsid w:val="004A60B1"/>
    <w:rsid w:val="004A6B04"/>
    <w:rsid w:val="004A7223"/>
    <w:rsid w:val="004A7485"/>
    <w:rsid w:val="004A7F0E"/>
    <w:rsid w:val="004B0E0C"/>
    <w:rsid w:val="004B130C"/>
    <w:rsid w:val="004B15B4"/>
    <w:rsid w:val="004B1885"/>
    <w:rsid w:val="004B1B04"/>
    <w:rsid w:val="004B1D2E"/>
    <w:rsid w:val="004B2DE0"/>
    <w:rsid w:val="004B2DE4"/>
    <w:rsid w:val="004B309B"/>
    <w:rsid w:val="004B3111"/>
    <w:rsid w:val="004B31D7"/>
    <w:rsid w:val="004B3551"/>
    <w:rsid w:val="004B4142"/>
    <w:rsid w:val="004B42DF"/>
    <w:rsid w:val="004B463D"/>
    <w:rsid w:val="004B4807"/>
    <w:rsid w:val="004B4FC3"/>
    <w:rsid w:val="004B50CC"/>
    <w:rsid w:val="004B5334"/>
    <w:rsid w:val="004B5982"/>
    <w:rsid w:val="004B61F9"/>
    <w:rsid w:val="004B64EB"/>
    <w:rsid w:val="004B685B"/>
    <w:rsid w:val="004B6BCA"/>
    <w:rsid w:val="004B6FBD"/>
    <w:rsid w:val="004B7455"/>
    <w:rsid w:val="004B7B13"/>
    <w:rsid w:val="004B7E66"/>
    <w:rsid w:val="004B7FBC"/>
    <w:rsid w:val="004C010A"/>
    <w:rsid w:val="004C076A"/>
    <w:rsid w:val="004C0B12"/>
    <w:rsid w:val="004C0BB9"/>
    <w:rsid w:val="004C1141"/>
    <w:rsid w:val="004C11AA"/>
    <w:rsid w:val="004C2607"/>
    <w:rsid w:val="004C26B8"/>
    <w:rsid w:val="004C2890"/>
    <w:rsid w:val="004C29F1"/>
    <w:rsid w:val="004C3894"/>
    <w:rsid w:val="004C3C5E"/>
    <w:rsid w:val="004C3FE3"/>
    <w:rsid w:val="004C40E5"/>
    <w:rsid w:val="004C428D"/>
    <w:rsid w:val="004C42C8"/>
    <w:rsid w:val="004C432C"/>
    <w:rsid w:val="004C4413"/>
    <w:rsid w:val="004C4ADF"/>
    <w:rsid w:val="004C4FDA"/>
    <w:rsid w:val="004C5089"/>
    <w:rsid w:val="004C53C3"/>
    <w:rsid w:val="004C571A"/>
    <w:rsid w:val="004C606C"/>
    <w:rsid w:val="004C6369"/>
    <w:rsid w:val="004C6B6C"/>
    <w:rsid w:val="004C7DC4"/>
    <w:rsid w:val="004C7E0B"/>
    <w:rsid w:val="004C7E52"/>
    <w:rsid w:val="004C7E53"/>
    <w:rsid w:val="004D017C"/>
    <w:rsid w:val="004D1010"/>
    <w:rsid w:val="004D16DA"/>
    <w:rsid w:val="004D23CB"/>
    <w:rsid w:val="004D248A"/>
    <w:rsid w:val="004D3BE3"/>
    <w:rsid w:val="004D3D1D"/>
    <w:rsid w:val="004D435E"/>
    <w:rsid w:val="004D459D"/>
    <w:rsid w:val="004D4C7B"/>
    <w:rsid w:val="004D6371"/>
    <w:rsid w:val="004D6B07"/>
    <w:rsid w:val="004D7072"/>
    <w:rsid w:val="004D7B52"/>
    <w:rsid w:val="004D7DFA"/>
    <w:rsid w:val="004D7F6A"/>
    <w:rsid w:val="004E0049"/>
    <w:rsid w:val="004E02FF"/>
    <w:rsid w:val="004E05A2"/>
    <w:rsid w:val="004E06BB"/>
    <w:rsid w:val="004E07B2"/>
    <w:rsid w:val="004E0F36"/>
    <w:rsid w:val="004E1135"/>
    <w:rsid w:val="004E11BE"/>
    <w:rsid w:val="004E13EA"/>
    <w:rsid w:val="004E1E30"/>
    <w:rsid w:val="004E1FB0"/>
    <w:rsid w:val="004E2034"/>
    <w:rsid w:val="004E2171"/>
    <w:rsid w:val="004E2550"/>
    <w:rsid w:val="004E2EE6"/>
    <w:rsid w:val="004E3243"/>
    <w:rsid w:val="004E341E"/>
    <w:rsid w:val="004E4023"/>
    <w:rsid w:val="004E41AA"/>
    <w:rsid w:val="004E442B"/>
    <w:rsid w:val="004E4612"/>
    <w:rsid w:val="004E47F9"/>
    <w:rsid w:val="004E4C34"/>
    <w:rsid w:val="004E4C9A"/>
    <w:rsid w:val="004E4DB4"/>
    <w:rsid w:val="004E5340"/>
    <w:rsid w:val="004E54E7"/>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FAF"/>
    <w:rsid w:val="004F1077"/>
    <w:rsid w:val="004F1635"/>
    <w:rsid w:val="004F1855"/>
    <w:rsid w:val="004F1982"/>
    <w:rsid w:val="004F199F"/>
    <w:rsid w:val="004F1E4F"/>
    <w:rsid w:val="004F30E1"/>
    <w:rsid w:val="004F33F0"/>
    <w:rsid w:val="004F4D51"/>
    <w:rsid w:val="004F50BE"/>
    <w:rsid w:val="004F5316"/>
    <w:rsid w:val="004F5782"/>
    <w:rsid w:val="004F5D77"/>
    <w:rsid w:val="004F610F"/>
    <w:rsid w:val="004F6FEF"/>
    <w:rsid w:val="004F7879"/>
    <w:rsid w:val="004F7943"/>
    <w:rsid w:val="005002B8"/>
    <w:rsid w:val="00500818"/>
    <w:rsid w:val="00501200"/>
    <w:rsid w:val="00501215"/>
    <w:rsid w:val="005020EF"/>
    <w:rsid w:val="0050218B"/>
    <w:rsid w:val="0050224F"/>
    <w:rsid w:val="005032DE"/>
    <w:rsid w:val="005034AA"/>
    <w:rsid w:val="005035B0"/>
    <w:rsid w:val="005037D3"/>
    <w:rsid w:val="00503E5F"/>
    <w:rsid w:val="005047B8"/>
    <w:rsid w:val="00504E9D"/>
    <w:rsid w:val="00505361"/>
    <w:rsid w:val="00505506"/>
    <w:rsid w:val="0050555A"/>
    <w:rsid w:val="005070CC"/>
    <w:rsid w:val="0050724C"/>
    <w:rsid w:val="00507441"/>
    <w:rsid w:val="00507D9D"/>
    <w:rsid w:val="00507DC9"/>
    <w:rsid w:val="005107DF"/>
    <w:rsid w:val="00510FBB"/>
    <w:rsid w:val="0051113D"/>
    <w:rsid w:val="0051148D"/>
    <w:rsid w:val="00511E57"/>
    <w:rsid w:val="005122FE"/>
    <w:rsid w:val="0051270F"/>
    <w:rsid w:val="00512760"/>
    <w:rsid w:val="00512B1D"/>
    <w:rsid w:val="00512C9F"/>
    <w:rsid w:val="00512D6B"/>
    <w:rsid w:val="00512E53"/>
    <w:rsid w:val="00512F46"/>
    <w:rsid w:val="0051329C"/>
    <w:rsid w:val="00513D2A"/>
    <w:rsid w:val="0051416C"/>
    <w:rsid w:val="0051508F"/>
    <w:rsid w:val="00515849"/>
    <w:rsid w:val="00515C55"/>
    <w:rsid w:val="00515CBD"/>
    <w:rsid w:val="00515ED0"/>
    <w:rsid w:val="00516043"/>
    <w:rsid w:val="0051611C"/>
    <w:rsid w:val="0051688D"/>
    <w:rsid w:val="00517456"/>
    <w:rsid w:val="00517A42"/>
    <w:rsid w:val="005209A8"/>
    <w:rsid w:val="00520B7A"/>
    <w:rsid w:val="00520E6F"/>
    <w:rsid w:val="00520FCB"/>
    <w:rsid w:val="005212AF"/>
    <w:rsid w:val="00521AF1"/>
    <w:rsid w:val="00522200"/>
    <w:rsid w:val="00522B84"/>
    <w:rsid w:val="00522BE7"/>
    <w:rsid w:val="00522C57"/>
    <w:rsid w:val="00522E11"/>
    <w:rsid w:val="005233E1"/>
    <w:rsid w:val="0052352E"/>
    <w:rsid w:val="00523DED"/>
    <w:rsid w:val="00524085"/>
    <w:rsid w:val="0052470F"/>
    <w:rsid w:val="00524AB3"/>
    <w:rsid w:val="00525A62"/>
    <w:rsid w:val="00525B54"/>
    <w:rsid w:val="00525BD4"/>
    <w:rsid w:val="00525FD6"/>
    <w:rsid w:val="005260FE"/>
    <w:rsid w:val="005265F8"/>
    <w:rsid w:val="00526765"/>
    <w:rsid w:val="00526957"/>
    <w:rsid w:val="005269B3"/>
    <w:rsid w:val="00526D2D"/>
    <w:rsid w:val="00526D88"/>
    <w:rsid w:val="005273B1"/>
    <w:rsid w:val="005275CA"/>
    <w:rsid w:val="00527898"/>
    <w:rsid w:val="00527B58"/>
    <w:rsid w:val="00527D50"/>
    <w:rsid w:val="00530103"/>
    <w:rsid w:val="00530629"/>
    <w:rsid w:val="00530BB3"/>
    <w:rsid w:val="00530FFF"/>
    <w:rsid w:val="005311C6"/>
    <w:rsid w:val="005311FA"/>
    <w:rsid w:val="005315A7"/>
    <w:rsid w:val="005321FB"/>
    <w:rsid w:val="0053254A"/>
    <w:rsid w:val="00533124"/>
    <w:rsid w:val="005332CF"/>
    <w:rsid w:val="005334CF"/>
    <w:rsid w:val="00533865"/>
    <w:rsid w:val="00533C4A"/>
    <w:rsid w:val="005346BB"/>
    <w:rsid w:val="00535763"/>
    <w:rsid w:val="005357BB"/>
    <w:rsid w:val="00535AB0"/>
    <w:rsid w:val="005377B5"/>
    <w:rsid w:val="005379E7"/>
    <w:rsid w:val="00537A4A"/>
    <w:rsid w:val="00537F39"/>
    <w:rsid w:val="00540094"/>
    <w:rsid w:val="005404A6"/>
    <w:rsid w:val="005404AA"/>
    <w:rsid w:val="00540743"/>
    <w:rsid w:val="00540C9A"/>
    <w:rsid w:val="00540E3F"/>
    <w:rsid w:val="0054132A"/>
    <w:rsid w:val="005415E4"/>
    <w:rsid w:val="00541BC4"/>
    <w:rsid w:val="00541FB9"/>
    <w:rsid w:val="005420ED"/>
    <w:rsid w:val="00542A74"/>
    <w:rsid w:val="00542C82"/>
    <w:rsid w:val="005436A0"/>
    <w:rsid w:val="00543AE0"/>
    <w:rsid w:val="00543CE3"/>
    <w:rsid w:val="00543D2C"/>
    <w:rsid w:val="0054401A"/>
    <w:rsid w:val="005448A6"/>
    <w:rsid w:val="0054490E"/>
    <w:rsid w:val="005460F9"/>
    <w:rsid w:val="005464B7"/>
    <w:rsid w:val="005464CA"/>
    <w:rsid w:val="00547265"/>
    <w:rsid w:val="00547443"/>
    <w:rsid w:val="00547AAA"/>
    <w:rsid w:val="005505A6"/>
    <w:rsid w:val="005505BF"/>
    <w:rsid w:val="00550A0B"/>
    <w:rsid w:val="00551B0D"/>
    <w:rsid w:val="00551FA7"/>
    <w:rsid w:val="00551FFF"/>
    <w:rsid w:val="00552DEC"/>
    <w:rsid w:val="005531CB"/>
    <w:rsid w:val="00553286"/>
    <w:rsid w:val="00553E2C"/>
    <w:rsid w:val="00553E78"/>
    <w:rsid w:val="0055476C"/>
    <w:rsid w:val="00555A9C"/>
    <w:rsid w:val="00556F5C"/>
    <w:rsid w:val="005570CD"/>
    <w:rsid w:val="0055710D"/>
    <w:rsid w:val="00557338"/>
    <w:rsid w:val="00557343"/>
    <w:rsid w:val="00557458"/>
    <w:rsid w:val="00557E7F"/>
    <w:rsid w:val="005603B3"/>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6B"/>
    <w:rsid w:val="00564AD2"/>
    <w:rsid w:val="00564ED0"/>
    <w:rsid w:val="00565036"/>
    <w:rsid w:val="005651C4"/>
    <w:rsid w:val="00565704"/>
    <w:rsid w:val="00565724"/>
    <w:rsid w:val="005660F1"/>
    <w:rsid w:val="005663E9"/>
    <w:rsid w:val="0056672A"/>
    <w:rsid w:val="005669CC"/>
    <w:rsid w:val="00566CC6"/>
    <w:rsid w:val="0056704A"/>
    <w:rsid w:val="005670A1"/>
    <w:rsid w:val="00567348"/>
    <w:rsid w:val="00567800"/>
    <w:rsid w:val="00567A52"/>
    <w:rsid w:val="00567D50"/>
    <w:rsid w:val="00570428"/>
    <w:rsid w:val="00570722"/>
    <w:rsid w:val="0057075F"/>
    <w:rsid w:val="0057118D"/>
    <w:rsid w:val="0057158C"/>
    <w:rsid w:val="005717E5"/>
    <w:rsid w:val="005717E7"/>
    <w:rsid w:val="0057188A"/>
    <w:rsid w:val="00571EAB"/>
    <w:rsid w:val="00571EE0"/>
    <w:rsid w:val="00572015"/>
    <w:rsid w:val="00572264"/>
    <w:rsid w:val="00572448"/>
    <w:rsid w:val="00572741"/>
    <w:rsid w:val="00572AF3"/>
    <w:rsid w:val="00573F73"/>
    <w:rsid w:val="00574529"/>
    <w:rsid w:val="00574DE6"/>
    <w:rsid w:val="005753B6"/>
    <w:rsid w:val="00575DFE"/>
    <w:rsid w:val="005769FF"/>
    <w:rsid w:val="00576F1F"/>
    <w:rsid w:val="0057745D"/>
    <w:rsid w:val="00577925"/>
    <w:rsid w:val="00577A72"/>
    <w:rsid w:val="005806D2"/>
    <w:rsid w:val="00580F9A"/>
    <w:rsid w:val="005813E6"/>
    <w:rsid w:val="00581DE4"/>
    <w:rsid w:val="00582B9B"/>
    <w:rsid w:val="00582CE9"/>
    <w:rsid w:val="00583195"/>
    <w:rsid w:val="0058377F"/>
    <w:rsid w:val="00583982"/>
    <w:rsid w:val="00583B84"/>
    <w:rsid w:val="00583CA7"/>
    <w:rsid w:val="005840C1"/>
    <w:rsid w:val="005847CE"/>
    <w:rsid w:val="00584816"/>
    <w:rsid w:val="00584DCA"/>
    <w:rsid w:val="0058525D"/>
    <w:rsid w:val="00585C84"/>
    <w:rsid w:val="0058726C"/>
    <w:rsid w:val="005872C9"/>
    <w:rsid w:val="00587BAC"/>
    <w:rsid w:val="00590030"/>
    <w:rsid w:val="00590232"/>
    <w:rsid w:val="005915C6"/>
    <w:rsid w:val="00591852"/>
    <w:rsid w:val="00591934"/>
    <w:rsid w:val="00592CC0"/>
    <w:rsid w:val="00593111"/>
    <w:rsid w:val="00593816"/>
    <w:rsid w:val="00593D67"/>
    <w:rsid w:val="00593F3E"/>
    <w:rsid w:val="00594FA6"/>
    <w:rsid w:val="00595C10"/>
    <w:rsid w:val="00595F0B"/>
    <w:rsid w:val="00595F1A"/>
    <w:rsid w:val="00595F8E"/>
    <w:rsid w:val="00596895"/>
    <w:rsid w:val="00596BDA"/>
    <w:rsid w:val="00596C27"/>
    <w:rsid w:val="00597523"/>
    <w:rsid w:val="00597743"/>
    <w:rsid w:val="005977D7"/>
    <w:rsid w:val="005978E2"/>
    <w:rsid w:val="00597972"/>
    <w:rsid w:val="005979E9"/>
    <w:rsid w:val="005A00F0"/>
    <w:rsid w:val="005A0791"/>
    <w:rsid w:val="005A07D8"/>
    <w:rsid w:val="005A0BAE"/>
    <w:rsid w:val="005A103C"/>
    <w:rsid w:val="005A195F"/>
    <w:rsid w:val="005A2704"/>
    <w:rsid w:val="005A2AC1"/>
    <w:rsid w:val="005A2B07"/>
    <w:rsid w:val="005A3365"/>
    <w:rsid w:val="005A42B4"/>
    <w:rsid w:val="005A4823"/>
    <w:rsid w:val="005A577E"/>
    <w:rsid w:val="005A58DE"/>
    <w:rsid w:val="005A58E6"/>
    <w:rsid w:val="005A650E"/>
    <w:rsid w:val="005A65AE"/>
    <w:rsid w:val="005A65C8"/>
    <w:rsid w:val="005A74E8"/>
    <w:rsid w:val="005B035A"/>
    <w:rsid w:val="005B0449"/>
    <w:rsid w:val="005B0749"/>
    <w:rsid w:val="005B18A7"/>
    <w:rsid w:val="005B19E4"/>
    <w:rsid w:val="005B1D8D"/>
    <w:rsid w:val="005B24C3"/>
    <w:rsid w:val="005B269E"/>
    <w:rsid w:val="005B2A1D"/>
    <w:rsid w:val="005B2C82"/>
    <w:rsid w:val="005B2D9B"/>
    <w:rsid w:val="005B2FD0"/>
    <w:rsid w:val="005B34A6"/>
    <w:rsid w:val="005B383F"/>
    <w:rsid w:val="005B3D70"/>
    <w:rsid w:val="005B3F13"/>
    <w:rsid w:val="005B46C1"/>
    <w:rsid w:val="005B484F"/>
    <w:rsid w:val="005B537C"/>
    <w:rsid w:val="005B5793"/>
    <w:rsid w:val="005B5ED5"/>
    <w:rsid w:val="005B5F92"/>
    <w:rsid w:val="005B616B"/>
    <w:rsid w:val="005B6CB0"/>
    <w:rsid w:val="005B75B7"/>
    <w:rsid w:val="005B7609"/>
    <w:rsid w:val="005C0258"/>
    <w:rsid w:val="005C0678"/>
    <w:rsid w:val="005C0B37"/>
    <w:rsid w:val="005C17C2"/>
    <w:rsid w:val="005C1E12"/>
    <w:rsid w:val="005C39F6"/>
    <w:rsid w:val="005C3ABE"/>
    <w:rsid w:val="005C3F18"/>
    <w:rsid w:val="005C407C"/>
    <w:rsid w:val="005C598D"/>
    <w:rsid w:val="005C5BD5"/>
    <w:rsid w:val="005C6C2A"/>
    <w:rsid w:val="005C6D8F"/>
    <w:rsid w:val="005C79EF"/>
    <w:rsid w:val="005D08AD"/>
    <w:rsid w:val="005D0B29"/>
    <w:rsid w:val="005D0CD2"/>
    <w:rsid w:val="005D1328"/>
    <w:rsid w:val="005D1747"/>
    <w:rsid w:val="005D1EC0"/>
    <w:rsid w:val="005D2049"/>
    <w:rsid w:val="005D24F3"/>
    <w:rsid w:val="005D2CDD"/>
    <w:rsid w:val="005D30B8"/>
    <w:rsid w:val="005D342B"/>
    <w:rsid w:val="005D393D"/>
    <w:rsid w:val="005D46A9"/>
    <w:rsid w:val="005D490C"/>
    <w:rsid w:val="005D4A26"/>
    <w:rsid w:val="005D4AB8"/>
    <w:rsid w:val="005D511B"/>
    <w:rsid w:val="005D532A"/>
    <w:rsid w:val="005D5B36"/>
    <w:rsid w:val="005D5E51"/>
    <w:rsid w:val="005D5ED3"/>
    <w:rsid w:val="005D5FBB"/>
    <w:rsid w:val="005D6080"/>
    <w:rsid w:val="005D6204"/>
    <w:rsid w:val="005D65CB"/>
    <w:rsid w:val="005D6A47"/>
    <w:rsid w:val="005D7383"/>
    <w:rsid w:val="005D7998"/>
    <w:rsid w:val="005D7A77"/>
    <w:rsid w:val="005D7AF0"/>
    <w:rsid w:val="005D7BF7"/>
    <w:rsid w:val="005D7D8C"/>
    <w:rsid w:val="005D7DDE"/>
    <w:rsid w:val="005E07FD"/>
    <w:rsid w:val="005E0C85"/>
    <w:rsid w:val="005E0D10"/>
    <w:rsid w:val="005E1041"/>
    <w:rsid w:val="005E13A5"/>
    <w:rsid w:val="005E1572"/>
    <w:rsid w:val="005E2114"/>
    <w:rsid w:val="005E25A4"/>
    <w:rsid w:val="005E2611"/>
    <w:rsid w:val="005E2700"/>
    <w:rsid w:val="005E27CF"/>
    <w:rsid w:val="005E29E3"/>
    <w:rsid w:val="005E2C4A"/>
    <w:rsid w:val="005E36FB"/>
    <w:rsid w:val="005E3B81"/>
    <w:rsid w:val="005E4667"/>
    <w:rsid w:val="005E4A3C"/>
    <w:rsid w:val="005E4B18"/>
    <w:rsid w:val="005E4DDA"/>
    <w:rsid w:val="005E4E02"/>
    <w:rsid w:val="005E4EA6"/>
    <w:rsid w:val="005E5469"/>
    <w:rsid w:val="005E5BC7"/>
    <w:rsid w:val="005E5C65"/>
    <w:rsid w:val="005E5FE0"/>
    <w:rsid w:val="005E62F0"/>
    <w:rsid w:val="005E67A8"/>
    <w:rsid w:val="005E6C99"/>
    <w:rsid w:val="005F03EF"/>
    <w:rsid w:val="005F03F3"/>
    <w:rsid w:val="005F0B78"/>
    <w:rsid w:val="005F0E6E"/>
    <w:rsid w:val="005F1245"/>
    <w:rsid w:val="005F13F0"/>
    <w:rsid w:val="005F1492"/>
    <w:rsid w:val="005F150B"/>
    <w:rsid w:val="005F152B"/>
    <w:rsid w:val="005F17E7"/>
    <w:rsid w:val="005F1AE7"/>
    <w:rsid w:val="005F1D59"/>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D4"/>
    <w:rsid w:val="005F6991"/>
    <w:rsid w:val="005F70E4"/>
    <w:rsid w:val="005F779E"/>
    <w:rsid w:val="005F7AEA"/>
    <w:rsid w:val="005F7EBF"/>
    <w:rsid w:val="00600B54"/>
    <w:rsid w:val="00600CEA"/>
    <w:rsid w:val="006015A1"/>
    <w:rsid w:val="006015E1"/>
    <w:rsid w:val="00601B91"/>
    <w:rsid w:val="00601DD0"/>
    <w:rsid w:val="0060200D"/>
    <w:rsid w:val="00602CF3"/>
    <w:rsid w:val="00603033"/>
    <w:rsid w:val="00603043"/>
    <w:rsid w:val="00603C0F"/>
    <w:rsid w:val="00603E31"/>
    <w:rsid w:val="006041B7"/>
    <w:rsid w:val="0060451D"/>
    <w:rsid w:val="00604E3C"/>
    <w:rsid w:val="0060554B"/>
    <w:rsid w:val="00605629"/>
    <w:rsid w:val="006059FB"/>
    <w:rsid w:val="00605CD5"/>
    <w:rsid w:val="00605D03"/>
    <w:rsid w:val="00606606"/>
    <w:rsid w:val="00606FD4"/>
    <w:rsid w:val="0060737E"/>
    <w:rsid w:val="00607B79"/>
    <w:rsid w:val="00607C46"/>
    <w:rsid w:val="00610205"/>
    <w:rsid w:val="006102F3"/>
    <w:rsid w:val="00610440"/>
    <w:rsid w:val="0061093E"/>
    <w:rsid w:val="006119DC"/>
    <w:rsid w:val="00612434"/>
    <w:rsid w:val="00612CE6"/>
    <w:rsid w:val="00612DA3"/>
    <w:rsid w:val="00612EDD"/>
    <w:rsid w:val="00612FBA"/>
    <w:rsid w:val="00612FF9"/>
    <w:rsid w:val="00614079"/>
    <w:rsid w:val="006149BE"/>
    <w:rsid w:val="00614A7B"/>
    <w:rsid w:val="00614FF2"/>
    <w:rsid w:val="00615145"/>
    <w:rsid w:val="00615298"/>
    <w:rsid w:val="006158E4"/>
    <w:rsid w:val="006158FB"/>
    <w:rsid w:val="00615C08"/>
    <w:rsid w:val="00615F7D"/>
    <w:rsid w:val="0061733E"/>
    <w:rsid w:val="006173A0"/>
    <w:rsid w:val="0061741C"/>
    <w:rsid w:val="0061785B"/>
    <w:rsid w:val="006207BC"/>
    <w:rsid w:val="00621335"/>
    <w:rsid w:val="0062150E"/>
    <w:rsid w:val="00621C09"/>
    <w:rsid w:val="00623F37"/>
    <w:rsid w:val="00623F56"/>
    <w:rsid w:val="00624088"/>
    <w:rsid w:val="006242E9"/>
    <w:rsid w:val="006250F6"/>
    <w:rsid w:val="006258F1"/>
    <w:rsid w:val="00626341"/>
    <w:rsid w:val="00626BBC"/>
    <w:rsid w:val="00626F69"/>
    <w:rsid w:val="0062738F"/>
    <w:rsid w:val="006274B9"/>
    <w:rsid w:val="0062770C"/>
    <w:rsid w:val="00627808"/>
    <w:rsid w:val="0062788C"/>
    <w:rsid w:val="0062794A"/>
    <w:rsid w:val="00627CD4"/>
    <w:rsid w:val="006300B6"/>
    <w:rsid w:val="00630A0F"/>
    <w:rsid w:val="00630DE9"/>
    <w:rsid w:val="00630F03"/>
    <w:rsid w:val="0063117E"/>
    <w:rsid w:val="0063163D"/>
    <w:rsid w:val="0063190D"/>
    <w:rsid w:val="00631E78"/>
    <w:rsid w:val="00632B0E"/>
    <w:rsid w:val="00632B4B"/>
    <w:rsid w:val="00632F7B"/>
    <w:rsid w:val="00633526"/>
    <w:rsid w:val="00633A99"/>
    <w:rsid w:val="00633F89"/>
    <w:rsid w:val="0063491E"/>
    <w:rsid w:val="006349FB"/>
    <w:rsid w:val="00634E47"/>
    <w:rsid w:val="00635013"/>
    <w:rsid w:val="0063557A"/>
    <w:rsid w:val="0063564E"/>
    <w:rsid w:val="00635EC4"/>
    <w:rsid w:val="00636208"/>
    <w:rsid w:val="006375BD"/>
    <w:rsid w:val="006377A4"/>
    <w:rsid w:val="00637F68"/>
    <w:rsid w:val="00640399"/>
    <w:rsid w:val="00640DBD"/>
    <w:rsid w:val="0064169B"/>
    <w:rsid w:val="0064259A"/>
    <w:rsid w:val="00642683"/>
    <w:rsid w:val="006428CA"/>
    <w:rsid w:val="00642975"/>
    <w:rsid w:val="00642C8F"/>
    <w:rsid w:val="00642E25"/>
    <w:rsid w:val="00642F0D"/>
    <w:rsid w:val="0064317B"/>
    <w:rsid w:val="0064351F"/>
    <w:rsid w:val="00643C6F"/>
    <w:rsid w:val="006440AA"/>
    <w:rsid w:val="006445D6"/>
    <w:rsid w:val="006448B8"/>
    <w:rsid w:val="00645BE0"/>
    <w:rsid w:val="00645D80"/>
    <w:rsid w:val="00645DF8"/>
    <w:rsid w:val="00645E83"/>
    <w:rsid w:val="006460FF"/>
    <w:rsid w:val="0064610A"/>
    <w:rsid w:val="00646974"/>
    <w:rsid w:val="00646A68"/>
    <w:rsid w:val="0064778F"/>
    <w:rsid w:val="00650538"/>
    <w:rsid w:val="0065073D"/>
    <w:rsid w:val="0065109E"/>
    <w:rsid w:val="006512AF"/>
    <w:rsid w:val="00651301"/>
    <w:rsid w:val="0065132D"/>
    <w:rsid w:val="00651E2B"/>
    <w:rsid w:val="006524E0"/>
    <w:rsid w:val="006524E3"/>
    <w:rsid w:val="00652A2E"/>
    <w:rsid w:val="00652DFA"/>
    <w:rsid w:val="00653058"/>
    <w:rsid w:val="00653069"/>
    <w:rsid w:val="0065316F"/>
    <w:rsid w:val="00653A37"/>
    <w:rsid w:val="00653C2C"/>
    <w:rsid w:val="00653C49"/>
    <w:rsid w:val="006541EB"/>
    <w:rsid w:val="00654366"/>
    <w:rsid w:val="006545F9"/>
    <w:rsid w:val="006553A2"/>
    <w:rsid w:val="006553EF"/>
    <w:rsid w:val="00655F17"/>
    <w:rsid w:val="0065753B"/>
    <w:rsid w:val="00657F00"/>
    <w:rsid w:val="006609F7"/>
    <w:rsid w:val="00660F6D"/>
    <w:rsid w:val="0066179A"/>
    <w:rsid w:val="00661860"/>
    <w:rsid w:val="00661FC2"/>
    <w:rsid w:val="0066222B"/>
    <w:rsid w:val="00662606"/>
    <w:rsid w:val="00662701"/>
    <w:rsid w:val="0066271C"/>
    <w:rsid w:val="00662DF9"/>
    <w:rsid w:val="00663099"/>
    <w:rsid w:val="006630EE"/>
    <w:rsid w:val="006638AF"/>
    <w:rsid w:val="00663A07"/>
    <w:rsid w:val="00664184"/>
    <w:rsid w:val="006644B0"/>
    <w:rsid w:val="00664C39"/>
    <w:rsid w:val="0066500F"/>
    <w:rsid w:val="00665508"/>
    <w:rsid w:val="0066587D"/>
    <w:rsid w:val="00665D82"/>
    <w:rsid w:val="00665D88"/>
    <w:rsid w:val="00667A26"/>
    <w:rsid w:val="00670121"/>
    <w:rsid w:val="00670373"/>
    <w:rsid w:val="006708D2"/>
    <w:rsid w:val="006715F4"/>
    <w:rsid w:val="00671B2B"/>
    <w:rsid w:val="00671DB5"/>
    <w:rsid w:val="0067281B"/>
    <w:rsid w:val="0067282A"/>
    <w:rsid w:val="00672D4A"/>
    <w:rsid w:val="00673538"/>
    <w:rsid w:val="0067483C"/>
    <w:rsid w:val="006752B0"/>
    <w:rsid w:val="006752C6"/>
    <w:rsid w:val="006752D5"/>
    <w:rsid w:val="00675AFC"/>
    <w:rsid w:val="00675C35"/>
    <w:rsid w:val="00675E66"/>
    <w:rsid w:val="00676607"/>
    <w:rsid w:val="00676836"/>
    <w:rsid w:val="006773B6"/>
    <w:rsid w:val="00677704"/>
    <w:rsid w:val="0067787D"/>
    <w:rsid w:val="00680281"/>
    <w:rsid w:val="00681CDE"/>
    <w:rsid w:val="00681E77"/>
    <w:rsid w:val="006824FC"/>
    <w:rsid w:val="006837D6"/>
    <w:rsid w:val="00683BE0"/>
    <w:rsid w:val="00683CA8"/>
    <w:rsid w:val="0068448B"/>
    <w:rsid w:val="00684703"/>
    <w:rsid w:val="00684A39"/>
    <w:rsid w:val="00685538"/>
    <w:rsid w:val="00685C49"/>
    <w:rsid w:val="00685F30"/>
    <w:rsid w:val="006864E5"/>
    <w:rsid w:val="0068660C"/>
    <w:rsid w:val="00687390"/>
    <w:rsid w:val="006876B2"/>
    <w:rsid w:val="00687997"/>
    <w:rsid w:val="00687E47"/>
    <w:rsid w:val="00687EBB"/>
    <w:rsid w:val="0069025B"/>
    <w:rsid w:val="00690580"/>
    <w:rsid w:val="0069058D"/>
    <w:rsid w:val="006906C5"/>
    <w:rsid w:val="00690B5C"/>
    <w:rsid w:val="006916E8"/>
    <w:rsid w:val="00691BDB"/>
    <w:rsid w:val="00692F9F"/>
    <w:rsid w:val="006932C2"/>
    <w:rsid w:val="00693481"/>
    <w:rsid w:val="006937F3"/>
    <w:rsid w:val="00693B4A"/>
    <w:rsid w:val="00693BF3"/>
    <w:rsid w:val="00693D4F"/>
    <w:rsid w:val="006942B0"/>
    <w:rsid w:val="006944F4"/>
    <w:rsid w:val="00694911"/>
    <w:rsid w:val="0069567E"/>
    <w:rsid w:val="006966BC"/>
    <w:rsid w:val="00696781"/>
    <w:rsid w:val="006967C9"/>
    <w:rsid w:val="00696EED"/>
    <w:rsid w:val="00696FF4"/>
    <w:rsid w:val="006974CE"/>
    <w:rsid w:val="00697FA2"/>
    <w:rsid w:val="006A049B"/>
    <w:rsid w:val="006A1307"/>
    <w:rsid w:val="006A13BA"/>
    <w:rsid w:val="006A209B"/>
    <w:rsid w:val="006A2327"/>
    <w:rsid w:val="006A2889"/>
    <w:rsid w:val="006A3018"/>
    <w:rsid w:val="006A3033"/>
    <w:rsid w:val="006A3275"/>
    <w:rsid w:val="006A38E3"/>
    <w:rsid w:val="006A3B99"/>
    <w:rsid w:val="006A4AF7"/>
    <w:rsid w:val="006A58FD"/>
    <w:rsid w:val="006A5FCC"/>
    <w:rsid w:val="006A6750"/>
    <w:rsid w:val="006A675A"/>
    <w:rsid w:val="006A6A86"/>
    <w:rsid w:val="006A6B3C"/>
    <w:rsid w:val="006A72D9"/>
    <w:rsid w:val="006A737F"/>
    <w:rsid w:val="006A7476"/>
    <w:rsid w:val="006A754A"/>
    <w:rsid w:val="006A7D03"/>
    <w:rsid w:val="006A7D58"/>
    <w:rsid w:val="006B019A"/>
    <w:rsid w:val="006B02BE"/>
    <w:rsid w:val="006B0411"/>
    <w:rsid w:val="006B0B2D"/>
    <w:rsid w:val="006B1ACB"/>
    <w:rsid w:val="006B257C"/>
    <w:rsid w:val="006B30B8"/>
    <w:rsid w:val="006B35FA"/>
    <w:rsid w:val="006B3B0C"/>
    <w:rsid w:val="006B3FBF"/>
    <w:rsid w:val="006B4718"/>
    <w:rsid w:val="006B4773"/>
    <w:rsid w:val="006B4B0E"/>
    <w:rsid w:val="006B5492"/>
    <w:rsid w:val="006B5692"/>
    <w:rsid w:val="006B56F2"/>
    <w:rsid w:val="006B5A2F"/>
    <w:rsid w:val="006B69F6"/>
    <w:rsid w:val="006B6F7D"/>
    <w:rsid w:val="006B7279"/>
    <w:rsid w:val="006B746E"/>
    <w:rsid w:val="006B763A"/>
    <w:rsid w:val="006B7F6F"/>
    <w:rsid w:val="006C0723"/>
    <w:rsid w:val="006C0B42"/>
    <w:rsid w:val="006C0F06"/>
    <w:rsid w:val="006C0F8F"/>
    <w:rsid w:val="006C176F"/>
    <w:rsid w:val="006C1AF3"/>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7A3"/>
    <w:rsid w:val="006D0805"/>
    <w:rsid w:val="006D0C4C"/>
    <w:rsid w:val="006D0D4C"/>
    <w:rsid w:val="006D0EC0"/>
    <w:rsid w:val="006D1119"/>
    <w:rsid w:val="006D126C"/>
    <w:rsid w:val="006D224F"/>
    <w:rsid w:val="006D2363"/>
    <w:rsid w:val="006D2565"/>
    <w:rsid w:val="006D3202"/>
    <w:rsid w:val="006D3A0F"/>
    <w:rsid w:val="006D3C8B"/>
    <w:rsid w:val="006D463E"/>
    <w:rsid w:val="006D497C"/>
    <w:rsid w:val="006D4D67"/>
    <w:rsid w:val="006D5E06"/>
    <w:rsid w:val="006D65C1"/>
    <w:rsid w:val="006D6694"/>
    <w:rsid w:val="006D675E"/>
    <w:rsid w:val="006D6C1D"/>
    <w:rsid w:val="006D7FCA"/>
    <w:rsid w:val="006E04DD"/>
    <w:rsid w:val="006E0DEA"/>
    <w:rsid w:val="006E0E66"/>
    <w:rsid w:val="006E147A"/>
    <w:rsid w:val="006E1496"/>
    <w:rsid w:val="006E1A0B"/>
    <w:rsid w:val="006E1CFB"/>
    <w:rsid w:val="006E202E"/>
    <w:rsid w:val="006E28D7"/>
    <w:rsid w:val="006E2957"/>
    <w:rsid w:val="006E2F05"/>
    <w:rsid w:val="006E3394"/>
    <w:rsid w:val="006E48BE"/>
    <w:rsid w:val="006E5188"/>
    <w:rsid w:val="006E533D"/>
    <w:rsid w:val="006E562F"/>
    <w:rsid w:val="006E647A"/>
    <w:rsid w:val="006E6694"/>
    <w:rsid w:val="006E6883"/>
    <w:rsid w:val="006E6BAB"/>
    <w:rsid w:val="006E6F64"/>
    <w:rsid w:val="006E75C7"/>
    <w:rsid w:val="006E7679"/>
    <w:rsid w:val="006E7CF2"/>
    <w:rsid w:val="006F0F4F"/>
    <w:rsid w:val="006F21EC"/>
    <w:rsid w:val="006F2478"/>
    <w:rsid w:val="006F26D9"/>
    <w:rsid w:val="006F2857"/>
    <w:rsid w:val="006F2F71"/>
    <w:rsid w:val="006F4380"/>
    <w:rsid w:val="006F4AAF"/>
    <w:rsid w:val="006F506C"/>
    <w:rsid w:val="006F5ACA"/>
    <w:rsid w:val="006F5B33"/>
    <w:rsid w:val="006F631C"/>
    <w:rsid w:val="006F6DAA"/>
    <w:rsid w:val="006F7115"/>
    <w:rsid w:val="006F7FB1"/>
    <w:rsid w:val="00701093"/>
    <w:rsid w:val="007013AF"/>
    <w:rsid w:val="00701577"/>
    <w:rsid w:val="0070177A"/>
    <w:rsid w:val="007022FB"/>
    <w:rsid w:val="007023AA"/>
    <w:rsid w:val="0070256E"/>
    <w:rsid w:val="007025D5"/>
    <w:rsid w:val="00702757"/>
    <w:rsid w:val="00702C1E"/>
    <w:rsid w:val="00702FDC"/>
    <w:rsid w:val="00703132"/>
    <w:rsid w:val="00703205"/>
    <w:rsid w:val="00703430"/>
    <w:rsid w:val="0070349D"/>
    <w:rsid w:val="00703E42"/>
    <w:rsid w:val="007040D1"/>
    <w:rsid w:val="00704310"/>
    <w:rsid w:val="007045A0"/>
    <w:rsid w:val="007046CE"/>
    <w:rsid w:val="007066BA"/>
    <w:rsid w:val="0070681D"/>
    <w:rsid w:val="00706A2D"/>
    <w:rsid w:val="00706BD5"/>
    <w:rsid w:val="00706F4D"/>
    <w:rsid w:val="00707027"/>
    <w:rsid w:val="00707712"/>
    <w:rsid w:val="007101B7"/>
    <w:rsid w:val="007108F9"/>
    <w:rsid w:val="00710F05"/>
    <w:rsid w:val="0071157E"/>
    <w:rsid w:val="007117A7"/>
    <w:rsid w:val="007128D8"/>
    <w:rsid w:val="007128DA"/>
    <w:rsid w:val="00712D41"/>
    <w:rsid w:val="0071379D"/>
    <w:rsid w:val="00713B16"/>
    <w:rsid w:val="00713C6F"/>
    <w:rsid w:val="00714305"/>
    <w:rsid w:val="007152B7"/>
    <w:rsid w:val="00715D6E"/>
    <w:rsid w:val="00715E3A"/>
    <w:rsid w:val="007160DA"/>
    <w:rsid w:val="0071650A"/>
    <w:rsid w:val="0071665C"/>
    <w:rsid w:val="0071679C"/>
    <w:rsid w:val="007169E4"/>
    <w:rsid w:val="00716BBC"/>
    <w:rsid w:val="00716F5E"/>
    <w:rsid w:val="00717339"/>
    <w:rsid w:val="00717724"/>
    <w:rsid w:val="00717909"/>
    <w:rsid w:val="00717B25"/>
    <w:rsid w:val="00717D94"/>
    <w:rsid w:val="00717DCC"/>
    <w:rsid w:val="007204DB"/>
    <w:rsid w:val="00720501"/>
    <w:rsid w:val="00720564"/>
    <w:rsid w:val="00720E2A"/>
    <w:rsid w:val="007212CA"/>
    <w:rsid w:val="0072163C"/>
    <w:rsid w:val="00721A8D"/>
    <w:rsid w:val="0072204F"/>
    <w:rsid w:val="007220C5"/>
    <w:rsid w:val="007221F7"/>
    <w:rsid w:val="00722B34"/>
    <w:rsid w:val="00723148"/>
    <w:rsid w:val="00723157"/>
    <w:rsid w:val="007233EE"/>
    <w:rsid w:val="00723492"/>
    <w:rsid w:val="00723FC5"/>
    <w:rsid w:val="007243EB"/>
    <w:rsid w:val="007245C1"/>
    <w:rsid w:val="00724B68"/>
    <w:rsid w:val="00724D10"/>
    <w:rsid w:val="00724FFD"/>
    <w:rsid w:val="00725292"/>
    <w:rsid w:val="00725A44"/>
    <w:rsid w:val="00725AB6"/>
    <w:rsid w:val="00725D1E"/>
    <w:rsid w:val="0072685D"/>
    <w:rsid w:val="00726AB0"/>
    <w:rsid w:val="00726D3A"/>
    <w:rsid w:val="00726E9F"/>
    <w:rsid w:val="007270DC"/>
    <w:rsid w:val="0072795F"/>
    <w:rsid w:val="00727CEA"/>
    <w:rsid w:val="007317B5"/>
    <w:rsid w:val="0073210C"/>
    <w:rsid w:val="007321DE"/>
    <w:rsid w:val="0073238A"/>
    <w:rsid w:val="007325A0"/>
    <w:rsid w:val="00733758"/>
    <w:rsid w:val="00733CB2"/>
    <w:rsid w:val="00734737"/>
    <w:rsid w:val="007347C3"/>
    <w:rsid w:val="007349E0"/>
    <w:rsid w:val="00734BBA"/>
    <w:rsid w:val="00735C77"/>
    <w:rsid w:val="00735E40"/>
    <w:rsid w:val="0073602A"/>
    <w:rsid w:val="0073676A"/>
    <w:rsid w:val="007367F6"/>
    <w:rsid w:val="00736D34"/>
    <w:rsid w:val="00736EA4"/>
    <w:rsid w:val="0073711D"/>
    <w:rsid w:val="0073778F"/>
    <w:rsid w:val="00737E5C"/>
    <w:rsid w:val="00737E88"/>
    <w:rsid w:val="0074016E"/>
    <w:rsid w:val="0074126E"/>
    <w:rsid w:val="00741679"/>
    <w:rsid w:val="007422EF"/>
    <w:rsid w:val="00742A33"/>
    <w:rsid w:val="00742B71"/>
    <w:rsid w:val="00742F8F"/>
    <w:rsid w:val="00743205"/>
    <w:rsid w:val="0074401D"/>
    <w:rsid w:val="0074429A"/>
    <w:rsid w:val="0074475B"/>
    <w:rsid w:val="007449CC"/>
    <w:rsid w:val="00744D22"/>
    <w:rsid w:val="007450F4"/>
    <w:rsid w:val="00745110"/>
    <w:rsid w:val="00745DFB"/>
    <w:rsid w:val="00746011"/>
    <w:rsid w:val="007461B1"/>
    <w:rsid w:val="007466F8"/>
    <w:rsid w:val="00747175"/>
    <w:rsid w:val="0074743B"/>
    <w:rsid w:val="00747663"/>
    <w:rsid w:val="00747A97"/>
    <w:rsid w:val="007507C1"/>
    <w:rsid w:val="00750BFE"/>
    <w:rsid w:val="00751496"/>
    <w:rsid w:val="007515E3"/>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8FE"/>
    <w:rsid w:val="00757947"/>
    <w:rsid w:val="00757968"/>
    <w:rsid w:val="00757C1C"/>
    <w:rsid w:val="00757F06"/>
    <w:rsid w:val="0076069E"/>
    <w:rsid w:val="007620BE"/>
    <w:rsid w:val="0076216E"/>
    <w:rsid w:val="0076284D"/>
    <w:rsid w:val="007629F3"/>
    <w:rsid w:val="00762B52"/>
    <w:rsid w:val="007630E3"/>
    <w:rsid w:val="00763E47"/>
    <w:rsid w:val="00763F08"/>
    <w:rsid w:val="00764B10"/>
    <w:rsid w:val="00764CFF"/>
    <w:rsid w:val="00764FD6"/>
    <w:rsid w:val="00765189"/>
    <w:rsid w:val="007654C6"/>
    <w:rsid w:val="0076551E"/>
    <w:rsid w:val="00766211"/>
    <w:rsid w:val="0076648C"/>
    <w:rsid w:val="00767410"/>
    <w:rsid w:val="00767CC5"/>
    <w:rsid w:val="00767D66"/>
    <w:rsid w:val="00767E88"/>
    <w:rsid w:val="0077090E"/>
    <w:rsid w:val="0077132D"/>
    <w:rsid w:val="00771A43"/>
    <w:rsid w:val="00771D7A"/>
    <w:rsid w:val="00771E4F"/>
    <w:rsid w:val="00771EC8"/>
    <w:rsid w:val="007720C2"/>
    <w:rsid w:val="007724D5"/>
    <w:rsid w:val="007731F0"/>
    <w:rsid w:val="007740AD"/>
    <w:rsid w:val="0077465E"/>
    <w:rsid w:val="00774AA5"/>
    <w:rsid w:val="0077554C"/>
    <w:rsid w:val="00775B1C"/>
    <w:rsid w:val="00775B59"/>
    <w:rsid w:val="00775FC3"/>
    <w:rsid w:val="007763E1"/>
    <w:rsid w:val="0077671E"/>
    <w:rsid w:val="007769DA"/>
    <w:rsid w:val="00776B74"/>
    <w:rsid w:val="00776B79"/>
    <w:rsid w:val="00777049"/>
    <w:rsid w:val="00777670"/>
    <w:rsid w:val="00777DC5"/>
    <w:rsid w:val="00780F8E"/>
    <w:rsid w:val="00781BB4"/>
    <w:rsid w:val="00782B3B"/>
    <w:rsid w:val="00782BF8"/>
    <w:rsid w:val="00782DCD"/>
    <w:rsid w:val="007830F4"/>
    <w:rsid w:val="00783476"/>
    <w:rsid w:val="007834AA"/>
    <w:rsid w:val="00783536"/>
    <w:rsid w:val="00783AF5"/>
    <w:rsid w:val="00783C19"/>
    <w:rsid w:val="0078453C"/>
    <w:rsid w:val="00785F17"/>
    <w:rsid w:val="007860B6"/>
    <w:rsid w:val="007869D1"/>
    <w:rsid w:val="00786D50"/>
    <w:rsid w:val="007872CB"/>
    <w:rsid w:val="007872CE"/>
    <w:rsid w:val="00787608"/>
    <w:rsid w:val="00787CD7"/>
    <w:rsid w:val="00787DC2"/>
    <w:rsid w:val="00787EB6"/>
    <w:rsid w:val="0079007C"/>
    <w:rsid w:val="007909D9"/>
    <w:rsid w:val="00790A6B"/>
    <w:rsid w:val="00790B2E"/>
    <w:rsid w:val="00790D67"/>
    <w:rsid w:val="00790FAD"/>
    <w:rsid w:val="00791021"/>
    <w:rsid w:val="007912DE"/>
    <w:rsid w:val="00791E5B"/>
    <w:rsid w:val="00791FC9"/>
    <w:rsid w:val="0079211E"/>
    <w:rsid w:val="00793196"/>
    <w:rsid w:val="0079367F"/>
    <w:rsid w:val="00793A26"/>
    <w:rsid w:val="0079488E"/>
    <w:rsid w:val="007948D0"/>
    <w:rsid w:val="00794DB6"/>
    <w:rsid w:val="00794F1E"/>
    <w:rsid w:val="00795153"/>
    <w:rsid w:val="00796861"/>
    <w:rsid w:val="00796C67"/>
    <w:rsid w:val="00796EB0"/>
    <w:rsid w:val="007976F5"/>
    <w:rsid w:val="007A059A"/>
    <w:rsid w:val="007A0EE9"/>
    <w:rsid w:val="007A130B"/>
    <w:rsid w:val="007A15EC"/>
    <w:rsid w:val="007A1E23"/>
    <w:rsid w:val="007A2899"/>
    <w:rsid w:val="007A2F2E"/>
    <w:rsid w:val="007A40F8"/>
    <w:rsid w:val="007A506D"/>
    <w:rsid w:val="007A55C8"/>
    <w:rsid w:val="007A5905"/>
    <w:rsid w:val="007A5BDA"/>
    <w:rsid w:val="007A5D9C"/>
    <w:rsid w:val="007A5DDD"/>
    <w:rsid w:val="007A66AA"/>
    <w:rsid w:val="007A6787"/>
    <w:rsid w:val="007A68AD"/>
    <w:rsid w:val="007A739D"/>
    <w:rsid w:val="007A7D55"/>
    <w:rsid w:val="007A7E1C"/>
    <w:rsid w:val="007A7E8A"/>
    <w:rsid w:val="007B0366"/>
    <w:rsid w:val="007B0A42"/>
    <w:rsid w:val="007B0B08"/>
    <w:rsid w:val="007B0F0F"/>
    <w:rsid w:val="007B12FF"/>
    <w:rsid w:val="007B185F"/>
    <w:rsid w:val="007B2A01"/>
    <w:rsid w:val="007B2E75"/>
    <w:rsid w:val="007B2E78"/>
    <w:rsid w:val="007B370A"/>
    <w:rsid w:val="007B3B8D"/>
    <w:rsid w:val="007B43A1"/>
    <w:rsid w:val="007B4DFE"/>
    <w:rsid w:val="007B52AF"/>
    <w:rsid w:val="007B53FD"/>
    <w:rsid w:val="007B6219"/>
    <w:rsid w:val="007B6F6D"/>
    <w:rsid w:val="007B732B"/>
    <w:rsid w:val="007B7403"/>
    <w:rsid w:val="007B742F"/>
    <w:rsid w:val="007B7651"/>
    <w:rsid w:val="007B773D"/>
    <w:rsid w:val="007C03C7"/>
    <w:rsid w:val="007C0612"/>
    <w:rsid w:val="007C12C6"/>
    <w:rsid w:val="007C1C57"/>
    <w:rsid w:val="007C2436"/>
    <w:rsid w:val="007C26A4"/>
    <w:rsid w:val="007C2D36"/>
    <w:rsid w:val="007C33B8"/>
    <w:rsid w:val="007C348D"/>
    <w:rsid w:val="007C3B9B"/>
    <w:rsid w:val="007C3CE0"/>
    <w:rsid w:val="007C3F38"/>
    <w:rsid w:val="007C42FD"/>
    <w:rsid w:val="007C4A8E"/>
    <w:rsid w:val="007C4EA7"/>
    <w:rsid w:val="007C4EBA"/>
    <w:rsid w:val="007C4F49"/>
    <w:rsid w:val="007C4FA1"/>
    <w:rsid w:val="007C50E5"/>
    <w:rsid w:val="007C5376"/>
    <w:rsid w:val="007C5C6E"/>
    <w:rsid w:val="007C6197"/>
    <w:rsid w:val="007C65CC"/>
    <w:rsid w:val="007C7A8A"/>
    <w:rsid w:val="007C7BE1"/>
    <w:rsid w:val="007C7D60"/>
    <w:rsid w:val="007C7DD1"/>
    <w:rsid w:val="007D0225"/>
    <w:rsid w:val="007D0F6B"/>
    <w:rsid w:val="007D118E"/>
    <w:rsid w:val="007D1221"/>
    <w:rsid w:val="007D1BAE"/>
    <w:rsid w:val="007D1F02"/>
    <w:rsid w:val="007D3136"/>
    <w:rsid w:val="007D346E"/>
    <w:rsid w:val="007D38AC"/>
    <w:rsid w:val="007D4160"/>
    <w:rsid w:val="007D41C0"/>
    <w:rsid w:val="007D4BCF"/>
    <w:rsid w:val="007D52E4"/>
    <w:rsid w:val="007D5671"/>
    <w:rsid w:val="007D5985"/>
    <w:rsid w:val="007D5C61"/>
    <w:rsid w:val="007D60F9"/>
    <w:rsid w:val="007D632C"/>
    <w:rsid w:val="007D64BF"/>
    <w:rsid w:val="007D6857"/>
    <w:rsid w:val="007D68FD"/>
    <w:rsid w:val="007D6D19"/>
    <w:rsid w:val="007D72DA"/>
    <w:rsid w:val="007D7326"/>
    <w:rsid w:val="007D7364"/>
    <w:rsid w:val="007D7BC5"/>
    <w:rsid w:val="007D7DF4"/>
    <w:rsid w:val="007E05CD"/>
    <w:rsid w:val="007E0A9D"/>
    <w:rsid w:val="007E0B96"/>
    <w:rsid w:val="007E1003"/>
    <w:rsid w:val="007E10E2"/>
    <w:rsid w:val="007E12D6"/>
    <w:rsid w:val="007E1893"/>
    <w:rsid w:val="007E232C"/>
    <w:rsid w:val="007E2B7B"/>
    <w:rsid w:val="007E2CF6"/>
    <w:rsid w:val="007E2E51"/>
    <w:rsid w:val="007E3A96"/>
    <w:rsid w:val="007E3D46"/>
    <w:rsid w:val="007E3D62"/>
    <w:rsid w:val="007E41FF"/>
    <w:rsid w:val="007E50FE"/>
    <w:rsid w:val="007E5F3B"/>
    <w:rsid w:val="007E5F55"/>
    <w:rsid w:val="007E625C"/>
    <w:rsid w:val="007E6743"/>
    <w:rsid w:val="007E67EA"/>
    <w:rsid w:val="007E6857"/>
    <w:rsid w:val="007E6CF0"/>
    <w:rsid w:val="007E7010"/>
    <w:rsid w:val="007E7231"/>
    <w:rsid w:val="007E7F58"/>
    <w:rsid w:val="007F0164"/>
    <w:rsid w:val="007F0449"/>
    <w:rsid w:val="007F1543"/>
    <w:rsid w:val="007F1A0D"/>
    <w:rsid w:val="007F1B2E"/>
    <w:rsid w:val="007F1B84"/>
    <w:rsid w:val="007F2173"/>
    <w:rsid w:val="007F23EF"/>
    <w:rsid w:val="007F2491"/>
    <w:rsid w:val="007F2536"/>
    <w:rsid w:val="007F2926"/>
    <w:rsid w:val="007F34C7"/>
    <w:rsid w:val="007F366E"/>
    <w:rsid w:val="007F47E7"/>
    <w:rsid w:val="007F4F75"/>
    <w:rsid w:val="007F6128"/>
    <w:rsid w:val="007F6402"/>
    <w:rsid w:val="007F6C4A"/>
    <w:rsid w:val="007F6C5E"/>
    <w:rsid w:val="007F6FB7"/>
    <w:rsid w:val="007F704D"/>
    <w:rsid w:val="007F70F3"/>
    <w:rsid w:val="007F78FB"/>
    <w:rsid w:val="0080079C"/>
    <w:rsid w:val="0080269D"/>
    <w:rsid w:val="00802DFB"/>
    <w:rsid w:val="00803390"/>
    <w:rsid w:val="008040CB"/>
    <w:rsid w:val="008043C9"/>
    <w:rsid w:val="00804D0F"/>
    <w:rsid w:val="00804F45"/>
    <w:rsid w:val="008055AB"/>
    <w:rsid w:val="0080573E"/>
    <w:rsid w:val="00805A7E"/>
    <w:rsid w:val="00805D63"/>
    <w:rsid w:val="00806044"/>
    <w:rsid w:val="00806116"/>
    <w:rsid w:val="00806360"/>
    <w:rsid w:val="00806958"/>
    <w:rsid w:val="00807B75"/>
    <w:rsid w:val="00810237"/>
    <w:rsid w:val="008103FE"/>
    <w:rsid w:val="00810AF3"/>
    <w:rsid w:val="00810F97"/>
    <w:rsid w:val="0081155F"/>
    <w:rsid w:val="00811BE2"/>
    <w:rsid w:val="00811CD6"/>
    <w:rsid w:val="008127D8"/>
    <w:rsid w:val="00813105"/>
    <w:rsid w:val="0081425E"/>
    <w:rsid w:val="008142E7"/>
    <w:rsid w:val="0081456F"/>
    <w:rsid w:val="00814604"/>
    <w:rsid w:val="00814C2C"/>
    <w:rsid w:val="00814F72"/>
    <w:rsid w:val="008150F0"/>
    <w:rsid w:val="0081570A"/>
    <w:rsid w:val="008159E8"/>
    <w:rsid w:val="00815BB7"/>
    <w:rsid w:val="00815D5F"/>
    <w:rsid w:val="00816329"/>
    <w:rsid w:val="00816B22"/>
    <w:rsid w:val="00816C6A"/>
    <w:rsid w:val="008176D9"/>
    <w:rsid w:val="00817D5A"/>
    <w:rsid w:val="008202FE"/>
    <w:rsid w:val="00820490"/>
    <w:rsid w:val="00820815"/>
    <w:rsid w:val="008216CF"/>
    <w:rsid w:val="008216E1"/>
    <w:rsid w:val="008219D5"/>
    <w:rsid w:val="00821BB1"/>
    <w:rsid w:val="00821CD2"/>
    <w:rsid w:val="00821EC5"/>
    <w:rsid w:val="00821F83"/>
    <w:rsid w:val="00822BE0"/>
    <w:rsid w:val="00822D7B"/>
    <w:rsid w:val="00822FE2"/>
    <w:rsid w:val="00823750"/>
    <w:rsid w:val="00823BF2"/>
    <w:rsid w:val="0082502F"/>
    <w:rsid w:val="00825256"/>
    <w:rsid w:val="0082539C"/>
    <w:rsid w:val="008253EC"/>
    <w:rsid w:val="00825579"/>
    <w:rsid w:val="0082571E"/>
    <w:rsid w:val="00825FEE"/>
    <w:rsid w:val="0082692A"/>
    <w:rsid w:val="00826A7E"/>
    <w:rsid w:val="00826C98"/>
    <w:rsid w:val="008272CE"/>
    <w:rsid w:val="00827813"/>
    <w:rsid w:val="00827AF2"/>
    <w:rsid w:val="008301B0"/>
    <w:rsid w:val="008305F0"/>
    <w:rsid w:val="00830CAF"/>
    <w:rsid w:val="00830D3F"/>
    <w:rsid w:val="00831187"/>
    <w:rsid w:val="00831650"/>
    <w:rsid w:val="008320EC"/>
    <w:rsid w:val="0083270B"/>
    <w:rsid w:val="00832B5A"/>
    <w:rsid w:val="0083310A"/>
    <w:rsid w:val="008335C6"/>
    <w:rsid w:val="00833AB8"/>
    <w:rsid w:val="00833BF7"/>
    <w:rsid w:val="00834133"/>
    <w:rsid w:val="00834CBF"/>
    <w:rsid w:val="00834CF5"/>
    <w:rsid w:val="0083536C"/>
    <w:rsid w:val="00835378"/>
    <w:rsid w:val="008358C9"/>
    <w:rsid w:val="00835AA5"/>
    <w:rsid w:val="00836AC1"/>
    <w:rsid w:val="00837056"/>
    <w:rsid w:val="0083723B"/>
    <w:rsid w:val="00840992"/>
    <w:rsid w:val="008409D4"/>
    <w:rsid w:val="00840BEE"/>
    <w:rsid w:val="00840F48"/>
    <w:rsid w:val="0084125B"/>
    <w:rsid w:val="0084131B"/>
    <w:rsid w:val="0084174D"/>
    <w:rsid w:val="00841777"/>
    <w:rsid w:val="008417FF"/>
    <w:rsid w:val="00841A95"/>
    <w:rsid w:val="00841D4C"/>
    <w:rsid w:val="00841D69"/>
    <w:rsid w:val="00841F69"/>
    <w:rsid w:val="00842934"/>
    <w:rsid w:val="008429BA"/>
    <w:rsid w:val="00842CD3"/>
    <w:rsid w:val="008447C7"/>
    <w:rsid w:val="00845944"/>
    <w:rsid w:val="00845AD5"/>
    <w:rsid w:val="00845BEC"/>
    <w:rsid w:val="00846788"/>
    <w:rsid w:val="00846C52"/>
    <w:rsid w:val="0084753B"/>
    <w:rsid w:val="008475C6"/>
    <w:rsid w:val="008505E9"/>
    <w:rsid w:val="00850DE8"/>
    <w:rsid w:val="00851498"/>
    <w:rsid w:val="00851585"/>
    <w:rsid w:val="00851768"/>
    <w:rsid w:val="008517B7"/>
    <w:rsid w:val="00852202"/>
    <w:rsid w:val="008525E6"/>
    <w:rsid w:val="00852F58"/>
    <w:rsid w:val="00852FC9"/>
    <w:rsid w:val="008531B2"/>
    <w:rsid w:val="0085364E"/>
    <w:rsid w:val="0085372A"/>
    <w:rsid w:val="00853E6B"/>
    <w:rsid w:val="008540C3"/>
    <w:rsid w:val="0085443F"/>
    <w:rsid w:val="00854471"/>
    <w:rsid w:val="00854D2A"/>
    <w:rsid w:val="00855177"/>
    <w:rsid w:val="00855683"/>
    <w:rsid w:val="00855F05"/>
    <w:rsid w:val="00856194"/>
    <w:rsid w:val="008563A4"/>
    <w:rsid w:val="008563C3"/>
    <w:rsid w:val="0085681A"/>
    <w:rsid w:val="00856832"/>
    <w:rsid w:val="00856CFA"/>
    <w:rsid w:val="008576A8"/>
    <w:rsid w:val="00857884"/>
    <w:rsid w:val="00857D6A"/>
    <w:rsid w:val="00857DE3"/>
    <w:rsid w:val="008601A5"/>
    <w:rsid w:val="00860F5E"/>
    <w:rsid w:val="00861205"/>
    <w:rsid w:val="008616E5"/>
    <w:rsid w:val="00861C17"/>
    <w:rsid w:val="00861E28"/>
    <w:rsid w:val="00861F49"/>
    <w:rsid w:val="0086202D"/>
    <w:rsid w:val="00862DB8"/>
    <w:rsid w:val="0086303D"/>
    <w:rsid w:val="0086337B"/>
    <w:rsid w:val="008636B9"/>
    <w:rsid w:val="008638DF"/>
    <w:rsid w:val="00864390"/>
    <w:rsid w:val="008643DD"/>
    <w:rsid w:val="00865486"/>
    <w:rsid w:val="008656E1"/>
    <w:rsid w:val="008662A0"/>
    <w:rsid w:val="00866685"/>
    <w:rsid w:val="00867025"/>
    <w:rsid w:val="0086727C"/>
    <w:rsid w:val="00867806"/>
    <w:rsid w:val="008678E4"/>
    <w:rsid w:val="00867D33"/>
    <w:rsid w:val="00870F9D"/>
    <w:rsid w:val="008715AB"/>
    <w:rsid w:val="0087164F"/>
    <w:rsid w:val="008717FB"/>
    <w:rsid w:val="00871873"/>
    <w:rsid w:val="0087218A"/>
    <w:rsid w:val="008721F6"/>
    <w:rsid w:val="0087238E"/>
    <w:rsid w:val="0087369A"/>
    <w:rsid w:val="0087372C"/>
    <w:rsid w:val="00873A13"/>
    <w:rsid w:val="00873D68"/>
    <w:rsid w:val="00874383"/>
    <w:rsid w:val="00875609"/>
    <w:rsid w:val="00875E60"/>
    <w:rsid w:val="00876B29"/>
    <w:rsid w:val="00876B6A"/>
    <w:rsid w:val="00876F48"/>
    <w:rsid w:val="00877A5D"/>
    <w:rsid w:val="00877B4E"/>
    <w:rsid w:val="00877C10"/>
    <w:rsid w:val="008802B8"/>
    <w:rsid w:val="00880AA2"/>
    <w:rsid w:val="00881064"/>
    <w:rsid w:val="008814EC"/>
    <w:rsid w:val="00881B1D"/>
    <w:rsid w:val="0088228F"/>
    <w:rsid w:val="00882826"/>
    <w:rsid w:val="00882956"/>
    <w:rsid w:val="008834C6"/>
    <w:rsid w:val="00884602"/>
    <w:rsid w:val="008848C3"/>
    <w:rsid w:val="00884B13"/>
    <w:rsid w:val="00884D1B"/>
    <w:rsid w:val="0088536D"/>
    <w:rsid w:val="008859FC"/>
    <w:rsid w:val="008877C1"/>
    <w:rsid w:val="00887B5D"/>
    <w:rsid w:val="008914F1"/>
    <w:rsid w:val="008919DA"/>
    <w:rsid w:val="00891A20"/>
    <w:rsid w:val="008930CD"/>
    <w:rsid w:val="008931B4"/>
    <w:rsid w:val="0089331B"/>
    <w:rsid w:val="008933BC"/>
    <w:rsid w:val="008934CC"/>
    <w:rsid w:val="008936BE"/>
    <w:rsid w:val="00893C2B"/>
    <w:rsid w:val="00894DDF"/>
    <w:rsid w:val="00894EF3"/>
    <w:rsid w:val="008950D8"/>
    <w:rsid w:val="00895F31"/>
    <w:rsid w:val="0089616A"/>
    <w:rsid w:val="008965A8"/>
    <w:rsid w:val="008969D4"/>
    <w:rsid w:val="00896DB3"/>
    <w:rsid w:val="008976C4"/>
    <w:rsid w:val="008978C5"/>
    <w:rsid w:val="00897BAD"/>
    <w:rsid w:val="008A00D5"/>
    <w:rsid w:val="008A0157"/>
    <w:rsid w:val="008A0EAF"/>
    <w:rsid w:val="008A1365"/>
    <w:rsid w:val="008A1AB1"/>
    <w:rsid w:val="008A1D5F"/>
    <w:rsid w:val="008A216D"/>
    <w:rsid w:val="008A2970"/>
    <w:rsid w:val="008A2E29"/>
    <w:rsid w:val="008A3327"/>
    <w:rsid w:val="008A3657"/>
    <w:rsid w:val="008A3A6F"/>
    <w:rsid w:val="008A3C76"/>
    <w:rsid w:val="008A3C98"/>
    <w:rsid w:val="008A4861"/>
    <w:rsid w:val="008A51A5"/>
    <w:rsid w:val="008A5606"/>
    <w:rsid w:val="008A5873"/>
    <w:rsid w:val="008A59D8"/>
    <w:rsid w:val="008A5D2E"/>
    <w:rsid w:val="008A6002"/>
    <w:rsid w:val="008A60BA"/>
    <w:rsid w:val="008A63D2"/>
    <w:rsid w:val="008A6B05"/>
    <w:rsid w:val="008A794F"/>
    <w:rsid w:val="008A7E15"/>
    <w:rsid w:val="008A7E6D"/>
    <w:rsid w:val="008B0839"/>
    <w:rsid w:val="008B1F60"/>
    <w:rsid w:val="008B1FB2"/>
    <w:rsid w:val="008B2BE3"/>
    <w:rsid w:val="008B31B9"/>
    <w:rsid w:val="008B3682"/>
    <w:rsid w:val="008B47EE"/>
    <w:rsid w:val="008B4851"/>
    <w:rsid w:val="008B487C"/>
    <w:rsid w:val="008B4922"/>
    <w:rsid w:val="008B4A8F"/>
    <w:rsid w:val="008B4AB0"/>
    <w:rsid w:val="008B5444"/>
    <w:rsid w:val="008B5670"/>
    <w:rsid w:val="008B61E7"/>
    <w:rsid w:val="008B6309"/>
    <w:rsid w:val="008B6A96"/>
    <w:rsid w:val="008B6B87"/>
    <w:rsid w:val="008B6C07"/>
    <w:rsid w:val="008B70C2"/>
    <w:rsid w:val="008B7377"/>
    <w:rsid w:val="008B786C"/>
    <w:rsid w:val="008C0424"/>
    <w:rsid w:val="008C07E7"/>
    <w:rsid w:val="008C0807"/>
    <w:rsid w:val="008C0A0F"/>
    <w:rsid w:val="008C0CD5"/>
    <w:rsid w:val="008C1D31"/>
    <w:rsid w:val="008C1E31"/>
    <w:rsid w:val="008C230B"/>
    <w:rsid w:val="008C23CE"/>
    <w:rsid w:val="008C29D2"/>
    <w:rsid w:val="008C2A3F"/>
    <w:rsid w:val="008C2AD7"/>
    <w:rsid w:val="008C2EE3"/>
    <w:rsid w:val="008C39ED"/>
    <w:rsid w:val="008C3D60"/>
    <w:rsid w:val="008C3FB4"/>
    <w:rsid w:val="008C4071"/>
    <w:rsid w:val="008C419F"/>
    <w:rsid w:val="008C42E3"/>
    <w:rsid w:val="008C4C8E"/>
    <w:rsid w:val="008C4DE3"/>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3A5"/>
    <w:rsid w:val="008D3752"/>
    <w:rsid w:val="008D3AE8"/>
    <w:rsid w:val="008D454C"/>
    <w:rsid w:val="008D4836"/>
    <w:rsid w:val="008D49B9"/>
    <w:rsid w:val="008D51AF"/>
    <w:rsid w:val="008D5D5C"/>
    <w:rsid w:val="008D6117"/>
    <w:rsid w:val="008D670E"/>
    <w:rsid w:val="008D6773"/>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3"/>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1D0"/>
    <w:rsid w:val="008F32D0"/>
    <w:rsid w:val="008F34D6"/>
    <w:rsid w:val="008F35AA"/>
    <w:rsid w:val="008F38C8"/>
    <w:rsid w:val="008F4194"/>
    <w:rsid w:val="008F4D52"/>
    <w:rsid w:val="008F4DBF"/>
    <w:rsid w:val="008F5160"/>
    <w:rsid w:val="008F52B3"/>
    <w:rsid w:val="008F5396"/>
    <w:rsid w:val="008F5556"/>
    <w:rsid w:val="008F59C5"/>
    <w:rsid w:val="008F5E15"/>
    <w:rsid w:val="008F6484"/>
    <w:rsid w:val="008F6592"/>
    <w:rsid w:val="008F66FF"/>
    <w:rsid w:val="008F6A15"/>
    <w:rsid w:val="008F6D6B"/>
    <w:rsid w:val="008F7226"/>
    <w:rsid w:val="008F7802"/>
    <w:rsid w:val="008F78D4"/>
    <w:rsid w:val="008F7BC1"/>
    <w:rsid w:val="008F7F9A"/>
    <w:rsid w:val="009003B1"/>
    <w:rsid w:val="00900508"/>
    <w:rsid w:val="00900D5D"/>
    <w:rsid w:val="00901552"/>
    <w:rsid w:val="00901A6E"/>
    <w:rsid w:val="00901FB3"/>
    <w:rsid w:val="009025EC"/>
    <w:rsid w:val="00902919"/>
    <w:rsid w:val="00902FB5"/>
    <w:rsid w:val="009032BE"/>
    <w:rsid w:val="00903321"/>
    <w:rsid w:val="009034DF"/>
    <w:rsid w:val="00903F2F"/>
    <w:rsid w:val="009043AE"/>
    <w:rsid w:val="00904BC4"/>
    <w:rsid w:val="00905C8B"/>
    <w:rsid w:val="00906C89"/>
    <w:rsid w:val="009079D3"/>
    <w:rsid w:val="00907FB7"/>
    <w:rsid w:val="00910C39"/>
    <w:rsid w:val="00911B90"/>
    <w:rsid w:val="00911C54"/>
    <w:rsid w:val="009122A7"/>
    <w:rsid w:val="00912666"/>
    <w:rsid w:val="00912795"/>
    <w:rsid w:val="00912B8B"/>
    <w:rsid w:val="00913029"/>
    <w:rsid w:val="0091336A"/>
    <w:rsid w:val="00913EE3"/>
    <w:rsid w:val="009142CB"/>
    <w:rsid w:val="00914D3F"/>
    <w:rsid w:val="009152F5"/>
    <w:rsid w:val="0091557F"/>
    <w:rsid w:val="0091577F"/>
    <w:rsid w:val="00915AF0"/>
    <w:rsid w:val="0091615C"/>
    <w:rsid w:val="00916CA4"/>
    <w:rsid w:val="00917759"/>
    <w:rsid w:val="00917A3B"/>
    <w:rsid w:val="00917A79"/>
    <w:rsid w:val="00917E94"/>
    <w:rsid w:val="0092026D"/>
    <w:rsid w:val="00920619"/>
    <w:rsid w:val="00920762"/>
    <w:rsid w:val="009207CE"/>
    <w:rsid w:val="00920A13"/>
    <w:rsid w:val="00920DF2"/>
    <w:rsid w:val="0092145C"/>
    <w:rsid w:val="0092164F"/>
    <w:rsid w:val="009216C5"/>
    <w:rsid w:val="00922326"/>
    <w:rsid w:val="00922833"/>
    <w:rsid w:val="00922922"/>
    <w:rsid w:val="00923A02"/>
    <w:rsid w:val="00924445"/>
    <w:rsid w:val="00925348"/>
    <w:rsid w:val="00925B89"/>
    <w:rsid w:val="009265B6"/>
    <w:rsid w:val="00927DE7"/>
    <w:rsid w:val="00927FB2"/>
    <w:rsid w:val="00927FFC"/>
    <w:rsid w:val="009302A6"/>
    <w:rsid w:val="0093049E"/>
    <w:rsid w:val="00930569"/>
    <w:rsid w:val="00930BF8"/>
    <w:rsid w:val="00930E9B"/>
    <w:rsid w:val="00930F89"/>
    <w:rsid w:val="00931518"/>
    <w:rsid w:val="00931E5B"/>
    <w:rsid w:val="00931F19"/>
    <w:rsid w:val="00932078"/>
    <w:rsid w:val="009323DD"/>
    <w:rsid w:val="0093261C"/>
    <w:rsid w:val="009335CA"/>
    <w:rsid w:val="009342E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3F34"/>
    <w:rsid w:val="0094429A"/>
    <w:rsid w:val="00945504"/>
    <w:rsid w:val="009465A0"/>
    <w:rsid w:val="00946674"/>
    <w:rsid w:val="00946722"/>
    <w:rsid w:val="00946F8C"/>
    <w:rsid w:val="00947650"/>
    <w:rsid w:val="009501C3"/>
    <w:rsid w:val="009502BE"/>
    <w:rsid w:val="009502F5"/>
    <w:rsid w:val="0095121A"/>
    <w:rsid w:val="0095152E"/>
    <w:rsid w:val="009522F0"/>
    <w:rsid w:val="0095251F"/>
    <w:rsid w:val="0095321C"/>
    <w:rsid w:val="00953D09"/>
    <w:rsid w:val="00953F2B"/>
    <w:rsid w:val="0095445D"/>
    <w:rsid w:val="00954A8F"/>
    <w:rsid w:val="00954E1B"/>
    <w:rsid w:val="00955067"/>
    <w:rsid w:val="00955109"/>
    <w:rsid w:val="00955F2F"/>
    <w:rsid w:val="00956594"/>
    <w:rsid w:val="00956A4E"/>
    <w:rsid w:val="00956AB5"/>
    <w:rsid w:val="009572B3"/>
    <w:rsid w:val="00957893"/>
    <w:rsid w:val="009579A4"/>
    <w:rsid w:val="009608B5"/>
    <w:rsid w:val="009609BC"/>
    <w:rsid w:val="00960A92"/>
    <w:rsid w:val="009610EB"/>
    <w:rsid w:val="0096122F"/>
    <w:rsid w:val="00961502"/>
    <w:rsid w:val="00961D46"/>
    <w:rsid w:val="009621A2"/>
    <w:rsid w:val="0096248C"/>
    <w:rsid w:val="00963009"/>
    <w:rsid w:val="0096353F"/>
    <w:rsid w:val="009635EC"/>
    <w:rsid w:val="009639C8"/>
    <w:rsid w:val="00963E07"/>
    <w:rsid w:val="00964029"/>
    <w:rsid w:val="0096424C"/>
    <w:rsid w:val="00965310"/>
    <w:rsid w:val="009655C4"/>
    <w:rsid w:val="0096562F"/>
    <w:rsid w:val="009657AE"/>
    <w:rsid w:val="00965894"/>
    <w:rsid w:val="0096595D"/>
    <w:rsid w:val="00966032"/>
    <w:rsid w:val="0096678C"/>
    <w:rsid w:val="009670AC"/>
    <w:rsid w:val="00967185"/>
    <w:rsid w:val="009679F8"/>
    <w:rsid w:val="00967DF7"/>
    <w:rsid w:val="009700A8"/>
    <w:rsid w:val="009705ED"/>
    <w:rsid w:val="00970624"/>
    <w:rsid w:val="009706D5"/>
    <w:rsid w:val="00970BA8"/>
    <w:rsid w:val="0097116B"/>
    <w:rsid w:val="00971170"/>
    <w:rsid w:val="009716FC"/>
    <w:rsid w:val="00971AF8"/>
    <w:rsid w:val="00971D69"/>
    <w:rsid w:val="00971D98"/>
    <w:rsid w:val="00971F5F"/>
    <w:rsid w:val="009737D2"/>
    <w:rsid w:val="00973AFE"/>
    <w:rsid w:val="00973D2D"/>
    <w:rsid w:val="00974086"/>
    <w:rsid w:val="009743D3"/>
    <w:rsid w:val="00974C1D"/>
    <w:rsid w:val="00975737"/>
    <w:rsid w:val="00975F1F"/>
    <w:rsid w:val="0097609B"/>
    <w:rsid w:val="009763A6"/>
    <w:rsid w:val="009763B1"/>
    <w:rsid w:val="009766CF"/>
    <w:rsid w:val="00976A65"/>
    <w:rsid w:val="00976BEB"/>
    <w:rsid w:val="0097716E"/>
    <w:rsid w:val="009773F1"/>
    <w:rsid w:val="009774CC"/>
    <w:rsid w:val="009779C8"/>
    <w:rsid w:val="00977B80"/>
    <w:rsid w:val="00980370"/>
    <w:rsid w:val="00980D68"/>
    <w:rsid w:val="0098179C"/>
    <w:rsid w:val="009827EC"/>
    <w:rsid w:val="00982EE8"/>
    <w:rsid w:val="00982FB0"/>
    <w:rsid w:val="00983A43"/>
    <w:rsid w:val="009841CD"/>
    <w:rsid w:val="00984321"/>
    <w:rsid w:val="00984B02"/>
    <w:rsid w:val="009855D4"/>
    <w:rsid w:val="00985A84"/>
    <w:rsid w:val="00985F55"/>
    <w:rsid w:val="00986710"/>
    <w:rsid w:val="00986CE1"/>
    <w:rsid w:val="00986F18"/>
    <w:rsid w:val="00986FE3"/>
    <w:rsid w:val="00987A2C"/>
    <w:rsid w:val="00987DE7"/>
    <w:rsid w:val="00990052"/>
    <w:rsid w:val="0099098F"/>
    <w:rsid w:val="00990C73"/>
    <w:rsid w:val="00990E9B"/>
    <w:rsid w:val="009910A4"/>
    <w:rsid w:val="00991602"/>
    <w:rsid w:val="00991D5A"/>
    <w:rsid w:val="009921F1"/>
    <w:rsid w:val="0099297C"/>
    <w:rsid w:val="00993285"/>
    <w:rsid w:val="00993376"/>
    <w:rsid w:val="0099370A"/>
    <w:rsid w:val="00993EC5"/>
    <w:rsid w:val="0099413E"/>
    <w:rsid w:val="009949C7"/>
    <w:rsid w:val="00994BFB"/>
    <w:rsid w:val="00995FEE"/>
    <w:rsid w:val="00996076"/>
    <w:rsid w:val="00996791"/>
    <w:rsid w:val="0099696F"/>
    <w:rsid w:val="00996A31"/>
    <w:rsid w:val="009971F1"/>
    <w:rsid w:val="0099736C"/>
    <w:rsid w:val="00997429"/>
    <w:rsid w:val="009978CF"/>
    <w:rsid w:val="009A0886"/>
    <w:rsid w:val="009A180D"/>
    <w:rsid w:val="009A1BD2"/>
    <w:rsid w:val="009A201E"/>
    <w:rsid w:val="009A2350"/>
    <w:rsid w:val="009A3252"/>
    <w:rsid w:val="009A3A73"/>
    <w:rsid w:val="009A43BF"/>
    <w:rsid w:val="009A4F47"/>
    <w:rsid w:val="009A50B5"/>
    <w:rsid w:val="009A5EF7"/>
    <w:rsid w:val="009A61DC"/>
    <w:rsid w:val="009A6678"/>
    <w:rsid w:val="009A7D11"/>
    <w:rsid w:val="009B09CE"/>
    <w:rsid w:val="009B0FE3"/>
    <w:rsid w:val="009B1258"/>
    <w:rsid w:val="009B2302"/>
    <w:rsid w:val="009B2D7A"/>
    <w:rsid w:val="009B3266"/>
    <w:rsid w:val="009B338B"/>
    <w:rsid w:val="009B3AF8"/>
    <w:rsid w:val="009B3D4C"/>
    <w:rsid w:val="009B3D97"/>
    <w:rsid w:val="009B3F3E"/>
    <w:rsid w:val="009B3FDD"/>
    <w:rsid w:val="009B490F"/>
    <w:rsid w:val="009B4DEA"/>
    <w:rsid w:val="009B4E07"/>
    <w:rsid w:val="009B5F17"/>
    <w:rsid w:val="009B62AA"/>
    <w:rsid w:val="009B654D"/>
    <w:rsid w:val="009B6595"/>
    <w:rsid w:val="009B6E32"/>
    <w:rsid w:val="009B6F95"/>
    <w:rsid w:val="009B711D"/>
    <w:rsid w:val="009B75CC"/>
    <w:rsid w:val="009C00DC"/>
    <w:rsid w:val="009C06DA"/>
    <w:rsid w:val="009C0BEA"/>
    <w:rsid w:val="009C1155"/>
    <w:rsid w:val="009C19E0"/>
    <w:rsid w:val="009C1AFD"/>
    <w:rsid w:val="009C1B9B"/>
    <w:rsid w:val="009C2357"/>
    <w:rsid w:val="009C2518"/>
    <w:rsid w:val="009C2ED1"/>
    <w:rsid w:val="009C3029"/>
    <w:rsid w:val="009C30B3"/>
    <w:rsid w:val="009C3400"/>
    <w:rsid w:val="009C3804"/>
    <w:rsid w:val="009C3882"/>
    <w:rsid w:val="009C395B"/>
    <w:rsid w:val="009C436F"/>
    <w:rsid w:val="009C43B4"/>
    <w:rsid w:val="009C4A28"/>
    <w:rsid w:val="009C4A6D"/>
    <w:rsid w:val="009C529E"/>
    <w:rsid w:val="009C555F"/>
    <w:rsid w:val="009C5825"/>
    <w:rsid w:val="009C5AA9"/>
    <w:rsid w:val="009C5F3D"/>
    <w:rsid w:val="009C621B"/>
    <w:rsid w:val="009C622E"/>
    <w:rsid w:val="009C658D"/>
    <w:rsid w:val="009C69A4"/>
    <w:rsid w:val="009C6C1E"/>
    <w:rsid w:val="009C6DCC"/>
    <w:rsid w:val="009C6DFE"/>
    <w:rsid w:val="009C74E3"/>
    <w:rsid w:val="009C7A2D"/>
    <w:rsid w:val="009C7B37"/>
    <w:rsid w:val="009C7D51"/>
    <w:rsid w:val="009D02CC"/>
    <w:rsid w:val="009D03EB"/>
    <w:rsid w:val="009D08A3"/>
    <w:rsid w:val="009D0C3F"/>
    <w:rsid w:val="009D0DC5"/>
    <w:rsid w:val="009D1038"/>
    <w:rsid w:val="009D184C"/>
    <w:rsid w:val="009D23B2"/>
    <w:rsid w:val="009D2982"/>
    <w:rsid w:val="009D2B45"/>
    <w:rsid w:val="009D2F13"/>
    <w:rsid w:val="009D2F4F"/>
    <w:rsid w:val="009D2FCB"/>
    <w:rsid w:val="009D487A"/>
    <w:rsid w:val="009D5747"/>
    <w:rsid w:val="009D5909"/>
    <w:rsid w:val="009D5D9E"/>
    <w:rsid w:val="009D5DE2"/>
    <w:rsid w:val="009D61CE"/>
    <w:rsid w:val="009D62CF"/>
    <w:rsid w:val="009D6598"/>
    <w:rsid w:val="009D7294"/>
    <w:rsid w:val="009D73D9"/>
    <w:rsid w:val="009D779F"/>
    <w:rsid w:val="009E0370"/>
    <w:rsid w:val="009E064A"/>
    <w:rsid w:val="009E07D4"/>
    <w:rsid w:val="009E0A75"/>
    <w:rsid w:val="009E10C6"/>
    <w:rsid w:val="009E1AF4"/>
    <w:rsid w:val="009E1FFB"/>
    <w:rsid w:val="009E20B7"/>
    <w:rsid w:val="009E2403"/>
    <w:rsid w:val="009E2D67"/>
    <w:rsid w:val="009E3C0B"/>
    <w:rsid w:val="009E3E43"/>
    <w:rsid w:val="009E40CA"/>
    <w:rsid w:val="009E43D5"/>
    <w:rsid w:val="009E46B6"/>
    <w:rsid w:val="009E46BC"/>
    <w:rsid w:val="009E46F4"/>
    <w:rsid w:val="009E489F"/>
    <w:rsid w:val="009E4CDE"/>
    <w:rsid w:val="009E5C4F"/>
    <w:rsid w:val="009E61A9"/>
    <w:rsid w:val="009E6A05"/>
    <w:rsid w:val="009E6E3B"/>
    <w:rsid w:val="009F0556"/>
    <w:rsid w:val="009F0698"/>
    <w:rsid w:val="009F0935"/>
    <w:rsid w:val="009F0A4E"/>
    <w:rsid w:val="009F18CF"/>
    <w:rsid w:val="009F3379"/>
    <w:rsid w:val="009F38DE"/>
    <w:rsid w:val="009F402F"/>
    <w:rsid w:val="009F474E"/>
    <w:rsid w:val="009F4CE8"/>
    <w:rsid w:val="009F4E2D"/>
    <w:rsid w:val="009F4E56"/>
    <w:rsid w:val="009F4FBE"/>
    <w:rsid w:val="009F518A"/>
    <w:rsid w:val="009F5AAD"/>
    <w:rsid w:val="009F5F10"/>
    <w:rsid w:val="009F639D"/>
    <w:rsid w:val="009F644C"/>
    <w:rsid w:val="009F65FB"/>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AC2"/>
    <w:rsid w:val="00A06C57"/>
    <w:rsid w:val="00A06C9B"/>
    <w:rsid w:val="00A06CBB"/>
    <w:rsid w:val="00A07631"/>
    <w:rsid w:val="00A07E54"/>
    <w:rsid w:val="00A07FA0"/>
    <w:rsid w:val="00A109FD"/>
    <w:rsid w:val="00A10C67"/>
    <w:rsid w:val="00A10FCA"/>
    <w:rsid w:val="00A113C1"/>
    <w:rsid w:val="00A1200A"/>
    <w:rsid w:val="00A130D3"/>
    <w:rsid w:val="00A138E0"/>
    <w:rsid w:val="00A13EAF"/>
    <w:rsid w:val="00A147C9"/>
    <w:rsid w:val="00A14833"/>
    <w:rsid w:val="00A1768F"/>
    <w:rsid w:val="00A176D5"/>
    <w:rsid w:val="00A1780C"/>
    <w:rsid w:val="00A179A9"/>
    <w:rsid w:val="00A17BD0"/>
    <w:rsid w:val="00A20ACB"/>
    <w:rsid w:val="00A20FA5"/>
    <w:rsid w:val="00A21284"/>
    <w:rsid w:val="00A215B6"/>
    <w:rsid w:val="00A217B2"/>
    <w:rsid w:val="00A21F3C"/>
    <w:rsid w:val="00A21F3E"/>
    <w:rsid w:val="00A2220D"/>
    <w:rsid w:val="00A222A1"/>
    <w:rsid w:val="00A22901"/>
    <w:rsid w:val="00A23042"/>
    <w:rsid w:val="00A23B71"/>
    <w:rsid w:val="00A23C2A"/>
    <w:rsid w:val="00A24400"/>
    <w:rsid w:val="00A2480E"/>
    <w:rsid w:val="00A24EBE"/>
    <w:rsid w:val="00A24FBA"/>
    <w:rsid w:val="00A25057"/>
    <w:rsid w:val="00A25168"/>
    <w:rsid w:val="00A25311"/>
    <w:rsid w:val="00A2534E"/>
    <w:rsid w:val="00A25672"/>
    <w:rsid w:val="00A25751"/>
    <w:rsid w:val="00A25D08"/>
    <w:rsid w:val="00A26794"/>
    <w:rsid w:val="00A26F11"/>
    <w:rsid w:val="00A27446"/>
    <w:rsid w:val="00A27846"/>
    <w:rsid w:val="00A301B2"/>
    <w:rsid w:val="00A30644"/>
    <w:rsid w:val="00A30DEC"/>
    <w:rsid w:val="00A3113F"/>
    <w:rsid w:val="00A31171"/>
    <w:rsid w:val="00A311DE"/>
    <w:rsid w:val="00A31436"/>
    <w:rsid w:val="00A319B8"/>
    <w:rsid w:val="00A31A30"/>
    <w:rsid w:val="00A322CD"/>
    <w:rsid w:val="00A322F3"/>
    <w:rsid w:val="00A32686"/>
    <w:rsid w:val="00A32BE9"/>
    <w:rsid w:val="00A32C66"/>
    <w:rsid w:val="00A32DFF"/>
    <w:rsid w:val="00A33366"/>
    <w:rsid w:val="00A33684"/>
    <w:rsid w:val="00A33950"/>
    <w:rsid w:val="00A33CC5"/>
    <w:rsid w:val="00A343F4"/>
    <w:rsid w:val="00A3512C"/>
    <w:rsid w:val="00A351CC"/>
    <w:rsid w:val="00A3675E"/>
    <w:rsid w:val="00A3699B"/>
    <w:rsid w:val="00A36D58"/>
    <w:rsid w:val="00A37503"/>
    <w:rsid w:val="00A376BF"/>
    <w:rsid w:val="00A37DB8"/>
    <w:rsid w:val="00A40836"/>
    <w:rsid w:val="00A40887"/>
    <w:rsid w:val="00A40EB5"/>
    <w:rsid w:val="00A41AC1"/>
    <w:rsid w:val="00A41CA4"/>
    <w:rsid w:val="00A42B33"/>
    <w:rsid w:val="00A42FE7"/>
    <w:rsid w:val="00A43140"/>
    <w:rsid w:val="00A4394E"/>
    <w:rsid w:val="00A43BC1"/>
    <w:rsid w:val="00A43C02"/>
    <w:rsid w:val="00A44166"/>
    <w:rsid w:val="00A44C01"/>
    <w:rsid w:val="00A44F83"/>
    <w:rsid w:val="00A45433"/>
    <w:rsid w:val="00A4580A"/>
    <w:rsid w:val="00A4599F"/>
    <w:rsid w:val="00A4619E"/>
    <w:rsid w:val="00A466F1"/>
    <w:rsid w:val="00A46C34"/>
    <w:rsid w:val="00A478DF"/>
    <w:rsid w:val="00A47A85"/>
    <w:rsid w:val="00A507A9"/>
    <w:rsid w:val="00A510B9"/>
    <w:rsid w:val="00A51E81"/>
    <w:rsid w:val="00A5203B"/>
    <w:rsid w:val="00A520C2"/>
    <w:rsid w:val="00A52316"/>
    <w:rsid w:val="00A52381"/>
    <w:rsid w:val="00A524F1"/>
    <w:rsid w:val="00A5253F"/>
    <w:rsid w:val="00A52B08"/>
    <w:rsid w:val="00A53041"/>
    <w:rsid w:val="00A53BAE"/>
    <w:rsid w:val="00A53BCA"/>
    <w:rsid w:val="00A54FCF"/>
    <w:rsid w:val="00A5552B"/>
    <w:rsid w:val="00A55891"/>
    <w:rsid w:val="00A55AA5"/>
    <w:rsid w:val="00A560A2"/>
    <w:rsid w:val="00A57036"/>
    <w:rsid w:val="00A571AB"/>
    <w:rsid w:val="00A5749C"/>
    <w:rsid w:val="00A5751B"/>
    <w:rsid w:val="00A602E6"/>
    <w:rsid w:val="00A60616"/>
    <w:rsid w:val="00A6076B"/>
    <w:rsid w:val="00A6180D"/>
    <w:rsid w:val="00A6183B"/>
    <w:rsid w:val="00A61D9B"/>
    <w:rsid w:val="00A624BE"/>
    <w:rsid w:val="00A62AFC"/>
    <w:rsid w:val="00A62C51"/>
    <w:rsid w:val="00A62EA1"/>
    <w:rsid w:val="00A63571"/>
    <w:rsid w:val="00A63706"/>
    <w:rsid w:val="00A637A9"/>
    <w:rsid w:val="00A6399B"/>
    <w:rsid w:val="00A63C55"/>
    <w:rsid w:val="00A63C9A"/>
    <w:rsid w:val="00A64071"/>
    <w:rsid w:val="00A64534"/>
    <w:rsid w:val="00A64641"/>
    <w:rsid w:val="00A646E1"/>
    <w:rsid w:val="00A649F1"/>
    <w:rsid w:val="00A64DF3"/>
    <w:rsid w:val="00A64E56"/>
    <w:rsid w:val="00A65474"/>
    <w:rsid w:val="00A6570E"/>
    <w:rsid w:val="00A65A55"/>
    <w:rsid w:val="00A65B5C"/>
    <w:rsid w:val="00A65CD9"/>
    <w:rsid w:val="00A6625B"/>
    <w:rsid w:val="00A67567"/>
    <w:rsid w:val="00A679B9"/>
    <w:rsid w:val="00A7016A"/>
    <w:rsid w:val="00A704CD"/>
    <w:rsid w:val="00A70D62"/>
    <w:rsid w:val="00A70DAE"/>
    <w:rsid w:val="00A70DC3"/>
    <w:rsid w:val="00A70E68"/>
    <w:rsid w:val="00A70E8D"/>
    <w:rsid w:val="00A71155"/>
    <w:rsid w:val="00A71BA0"/>
    <w:rsid w:val="00A728AD"/>
    <w:rsid w:val="00A73BF7"/>
    <w:rsid w:val="00A744AD"/>
    <w:rsid w:val="00A747AC"/>
    <w:rsid w:val="00A74B22"/>
    <w:rsid w:val="00A74B37"/>
    <w:rsid w:val="00A74CA0"/>
    <w:rsid w:val="00A75114"/>
    <w:rsid w:val="00A75148"/>
    <w:rsid w:val="00A76133"/>
    <w:rsid w:val="00A76E62"/>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6BF"/>
    <w:rsid w:val="00A857BA"/>
    <w:rsid w:val="00A85CC5"/>
    <w:rsid w:val="00A865DA"/>
    <w:rsid w:val="00A86AE6"/>
    <w:rsid w:val="00A86AF2"/>
    <w:rsid w:val="00A86B25"/>
    <w:rsid w:val="00A90162"/>
    <w:rsid w:val="00A90AF8"/>
    <w:rsid w:val="00A9124B"/>
    <w:rsid w:val="00A91483"/>
    <w:rsid w:val="00A92611"/>
    <w:rsid w:val="00A934E0"/>
    <w:rsid w:val="00A9365F"/>
    <w:rsid w:val="00A937E4"/>
    <w:rsid w:val="00A93C5D"/>
    <w:rsid w:val="00A940CF"/>
    <w:rsid w:val="00A94866"/>
    <w:rsid w:val="00A9488B"/>
    <w:rsid w:val="00A94AAE"/>
    <w:rsid w:val="00A957A1"/>
    <w:rsid w:val="00A95F23"/>
    <w:rsid w:val="00A96518"/>
    <w:rsid w:val="00A96630"/>
    <w:rsid w:val="00A9680A"/>
    <w:rsid w:val="00A97192"/>
    <w:rsid w:val="00A97532"/>
    <w:rsid w:val="00A97EDD"/>
    <w:rsid w:val="00A97EF0"/>
    <w:rsid w:val="00AA0DC1"/>
    <w:rsid w:val="00AA1198"/>
    <w:rsid w:val="00AA1D7C"/>
    <w:rsid w:val="00AA1E81"/>
    <w:rsid w:val="00AA23FB"/>
    <w:rsid w:val="00AA2718"/>
    <w:rsid w:val="00AA29DF"/>
    <w:rsid w:val="00AA2A14"/>
    <w:rsid w:val="00AA362E"/>
    <w:rsid w:val="00AA4CE6"/>
    <w:rsid w:val="00AA4E7C"/>
    <w:rsid w:val="00AA52E1"/>
    <w:rsid w:val="00AA5C21"/>
    <w:rsid w:val="00AA62AE"/>
    <w:rsid w:val="00AA62D6"/>
    <w:rsid w:val="00AA6640"/>
    <w:rsid w:val="00AA66DF"/>
    <w:rsid w:val="00AA6796"/>
    <w:rsid w:val="00AA78B2"/>
    <w:rsid w:val="00AA7C0D"/>
    <w:rsid w:val="00AA7DD1"/>
    <w:rsid w:val="00AB0FFB"/>
    <w:rsid w:val="00AB1754"/>
    <w:rsid w:val="00AB185E"/>
    <w:rsid w:val="00AB1EF3"/>
    <w:rsid w:val="00AB2CA0"/>
    <w:rsid w:val="00AB2CCF"/>
    <w:rsid w:val="00AB2DB9"/>
    <w:rsid w:val="00AB2E78"/>
    <w:rsid w:val="00AB2FA0"/>
    <w:rsid w:val="00AB3B35"/>
    <w:rsid w:val="00AB3B5E"/>
    <w:rsid w:val="00AB3EA4"/>
    <w:rsid w:val="00AB4076"/>
    <w:rsid w:val="00AB5541"/>
    <w:rsid w:val="00AB5657"/>
    <w:rsid w:val="00AB581C"/>
    <w:rsid w:val="00AB5B1A"/>
    <w:rsid w:val="00AB5FFA"/>
    <w:rsid w:val="00AB6922"/>
    <w:rsid w:val="00AB69B0"/>
    <w:rsid w:val="00AB6CD5"/>
    <w:rsid w:val="00AB7367"/>
    <w:rsid w:val="00AB7576"/>
    <w:rsid w:val="00AB7730"/>
    <w:rsid w:val="00AC086D"/>
    <w:rsid w:val="00AC1757"/>
    <w:rsid w:val="00AC1D95"/>
    <w:rsid w:val="00AC1E92"/>
    <w:rsid w:val="00AC2085"/>
    <w:rsid w:val="00AC2788"/>
    <w:rsid w:val="00AC2801"/>
    <w:rsid w:val="00AC2A50"/>
    <w:rsid w:val="00AC2A6E"/>
    <w:rsid w:val="00AC2AD3"/>
    <w:rsid w:val="00AC2B4A"/>
    <w:rsid w:val="00AC32A3"/>
    <w:rsid w:val="00AC3BF9"/>
    <w:rsid w:val="00AC4350"/>
    <w:rsid w:val="00AC4934"/>
    <w:rsid w:val="00AC51CC"/>
    <w:rsid w:val="00AC5F29"/>
    <w:rsid w:val="00AC6346"/>
    <w:rsid w:val="00AC69AA"/>
    <w:rsid w:val="00AC6C9C"/>
    <w:rsid w:val="00AC6CCC"/>
    <w:rsid w:val="00AC6D08"/>
    <w:rsid w:val="00AC6F14"/>
    <w:rsid w:val="00AC7575"/>
    <w:rsid w:val="00AC785E"/>
    <w:rsid w:val="00AC7955"/>
    <w:rsid w:val="00AC7A64"/>
    <w:rsid w:val="00AC7C29"/>
    <w:rsid w:val="00AD010C"/>
    <w:rsid w:val="00AD013D"/>
    <w:rsid w:val="00AD0431"/>
    <w:rsid w:val="00AD0786"/>
    <w:rsid w:val="00AD0911"/>
    <w:rsid w:val="00AD0B25"/>
    <w:rsid w:val="00AD0F22"/>
    <w:rsid w:val="00AD16FA"/>
    <w:rsid w:val="00AD1B88"/>
    <w:rsid w:val="00AD1F5B"/>
    <w:rsid w:val="00AD215E"/>
    <w:rsid w:val="00AD236D"/>
    <w:rsid w:val="00AD2428"/>
    <w:rsid w:val="00AD3463"/>
    <w:rsid w:val="00AD352D"/>
    <w:rsid w:val="00AD3648"/>
    <w:rsid w:val="00AD385A"/>
    <w:rsid w:val="00AD3951"/>
    <w:rsid w:val="00AD3B79"/>
    <w:rsid w:val="00AD3DCD"/>
    <w:rsid w:val="00AD4055"/>
    <w:rsid w:val="00AD5069"/>
    <w:rsid w:val="00AD51F7"/>
    <w:rsid w:val="00AD533C"/>
    <w:rsid w:val="00AD56F4"/>
    <w:rsid w:val="00AD57B1"/>
    <w:rsid w:val="00AD5B02"/>
    <w:rsid w:val="00AD5BC5"/>
    <w:rsid w:val="00AD5DD1"/>
    <w:rsid w:val="00AD6119"/>
    <w:rsid w:val="00AD6271"/>
    <w:rsid w:val="00AD6A9B"/>
    <w:rsid w:val="00AD74ED"/>
    <w:rsid w:val="00AD7D83"/>
    <w:rsid w:val="00AE0668"/>
    <w:rsid w:val="00AE0D22"/>
    <w:rsid w:val="00AE1244"/>
    <w:rsid w:val="00AE1511"/>
    <w:rsid w:val="00AE1C5F"/>
    <w:rsid w:val="00AE2897"/>
    <w:rsid w:val="00AE2B70"/>
    <w:rsid w:val="00AE2EBB"/>
    <w:rsid w:val="00AE3439"/>
    <w:rsid w:val="00AE3CA9"/>
    <w:rsid w:val="00AE422D"/>
    <w:rsid w:val="00AE4749"/>
    <w:rsid w:val="00AE55E5"/>
    <w:rsid w:val="00AE60D1"/>
    <w:rsid w:val="00AE6BCB"/>
    <w:rsid w:val="00AE7624"/>
    <w:rsid w:val="00AE76B9"/>
    <w:rsid w:val="00AF0AB7"/>
    <w:rsid w:val="00AF0F4B"/>
    <w:rsid w:val="00AF120E"/>
    <w:rsid w:val="00AF1430"/>
    <w:rsid w:val="00AF174B"/>
    <w:rsid w:val="00AF176A"/>
    <w:rsid w:val="00AF17A1"/>
    <w:rsid w:val="00AF1844"/>
    <w:rsid w:val="00AF19EE"/>
    <w:rsid w:val="00AF2399"/>
    <w:rsid w:val="00AF24D0"/>
    <w:rsid w:val="00AF2695"/>
    <w:rsid w:val="00AF2BB5"/>
    <w:rsid w:val="00AF40DB"/>
    <w:rsid w:val="00AF42F9"/>
    <w:rsid w:val="00AF44FE"/>
    <w:rsid w:val="00AF4961"/>
    <w:rsid w:val="00AF4EF5"/>
    <w:rsid w:val="00AF53DE"/>
    <w:rsid w:val="00AF551E"/>
    <w:rsid w:val="00AF56A6"/>
    <w:rsid w:val="00AF58B1"/>
    <w:rsid w:val="00AF5A37"/>
    <w:rsid w:val="00AF5CF4"/>
    <w:rsid w:val="00AF5E4E"/>
    <w:rsid w:val="00AF6074"/>
    <w:rsid w:val="00AF62E6"/>
    <w:rsid w:val="00AF6775"/>
    <w:rsid w:val="00AF6844"/>
    <w:rsid w:val="00AF76C1"/>
    <w:rsid w:val="00AF7853"/>
    <w:rsid w:val="00AF7A45"/>
    <w:rsid w:val="00AF7CB0"/>
    <w:rsid w:val="00AF7F98"/>
    <w:rsid w:val="00AF7FB3"/>
    <w:rsid w:val="00B004F2"/>
    <w:rsid w:val="00B00C12"/>
    <w:rsid w:val="00B012CF"/>
    <w:rsid w:val="00B015FC"/>
    <w:rsid w:val="00B01A92"/>
    <w:rsid w:val="00B01C30"/>
    <w:rsid w:val="00B03558"/>
    <w:rsid w:val="00B03681"/>
    <w:rsid w:val="00B03CE0"/>
    <w:rsid w:val="00B05A03"/>
    <w:rsid w:val="00B06A47"/>
    <w:rsid w:val="00B06EA0"/>
    <w:rsid w:val="00B07665"/>
    <w:rsid w:val="00B1096B"/>
    <w:rsid w:val="00B10D7B"/>
    <w:rsid w:val="00B1123C"/>
    <w:rsid w:val="00B11332"/>
    <w:rsid w:val="00B123E4"/>
    <w:rsid w:val="00B12512"/>
    <w:rsid w:val="00B12BF6"/>
    <w:rsid w:val="00B132D6"/>
    <w:rsid w:val="00B1388F"/>
    <w:rsid w:val="00B13C7B"/>
    <w:rsid w:val="00B14330"/>
    <w:rsid w:val="00B14544"/>
    <w:rsid w:val="00B149EA"/>
    <w:rsid w:val="00B14D9B"/>
    <w:rsid w:val="00B157D6"/>
    <w:rsid w:val="00B16159"/>
    <w:rsid w:val="00B16562"/>
    <w:rsid w:val="00B166BC"/>
    <w:rsid w:val="00B168C2"/>
    <w:rsid w:val="00B16A5A"/>
    <w:rsid w:val="00B16A8C"/>
    <w:rsid w:val="00B16D29"/>
    <w:rsid w:val="00B17053"/>
    <w:rsid w:val="00B1738A"/>
    <w:rsid w:val="00B176FD"/>
    <w:rsid w:val="00B17DBA"/>
    <w:rsid w:val="00B203BE"/>
    <w:rsid w:val="00B2069D"/>
    <w:rsid w:val="00B2082B"/>
    <w:rsid w:val="00B210DB"/>
    <w:rsid w:val="00B2120D"/>
    <w:rsid w:val="00B2125E"/>
    <w:rsid w:val="00B21AC5"/>
    <w:rsid w:val="00B21B87"/>
    <w:rsid w:val="00B21E11"/>
    <w:rsid w:val="00B21EFA"/>
    <w:rsid w:val="00B2239D"/>
    <w:rsid w:val="00B22538"/>
    <w:rsid w:val="00B23DDD"/>
    <w:rsid w:val="00B24214"/>
    <w:rsid w:val="00B2459A"/>
    <w:rsid w:val="00B24708"/>
    <w:rsid w:val="00B24D95"/>
    <w:rsid w:val="00B252D4"/>
    <w:rsid w:val="00B254E4"/>
    <w:rsid w:val="00B278ED"/>
    <w:rsid w:val="00B27D89"/>
    <w:rsid w:val="00B30554"/>
    <w:rsid w:val="00B3055F"/>
    <w:rsid w:val="00B3068F"/>
    <w:rsid w:val="00B30979"/>
    <w:rsid w:val="00B30AC8"/>
    <w:rsid w:val="00B30CEA"/>
    <w:rsid w:val="00B31825"/>
    <w:rsid w:val="00B31908"/>
    <w:rsid w:val="00B31D3E"/>
    <w:rsid w:val="00B31D5E"/>
    <w:rsid w:val="00B3233B"/>
    <w:rsid w:val="00B3287D"/>
    <w:rsid w:val="00B32D50"/>
    <w:rsid w:val="00B33394"/>
    <w:rsid w:val="00B338EA"/>
    <w:rsid w:val="00B33EAC"/>
    <w:rsid w:val="00B34FE6"/>
    <w:rsid w:val="00B3551C"/>
    <w:rsid w:val="00B359A7"/>
    <w:rsid w:val="00B35FC1"/>
    <w:rsid w:val="00B368D9"/>
    <w:rsid w:val="00B3699E"/>
    <w:rsid w:val="00B37854"/>
    <w:rsid w:val="00B40021"/>
    <w:rsid w:val="00B4080D"/>
    <w:rsid w:val="00B40DCB"/>
    <w:rsid w:val="00B40FB0"/>
    <w:rsid w:val="00B41056"/>
    <w:rsid w:val="00B411DB"/>
    <w:rsid w:val="00B413C6"/>
    <w:rsid w:val="00B41C1B"/>
    <w:rsid w:val="00B41C66"/>
    <w:rsid w:val="00B42273"/>
    <w:rsid w:val="00B423F7"/>
    <w:rsid w:val="00B424B6"/>
    <w:rsid w:val="00B42893"/>
    <w:rsid w:val="00B43A30"/>
    <w:rsid w:val="00B44939"/>
    <w:rsid w:val="00B44C07"/>
    <w:rsid w:val="00B44DAE"/>
    <w:rsid w:val="00B451C8"/>
    <w:rsid w:val="00B451DD"/>
    <w:rsid w:val="00B45ABF"/>
    <w:rsid w:val="00B462F5"/>
    <w:rsid w:val="00B4694C"/>
    <w:rsid w:val="00B4698A"/>
    <w:rsid w:val="00B46BD1"/>
    <w:rsid w:val="00B46C90"/>
    <w:rsid w:val="00B47415"/>
    <w:rsid w:val="00B47535"/>
    <w:rsid w:val="00B477F1"/>
    <w:rsid w:val="00B4792F"/>
    <w:rsid w:val="00B47ABF"/>
    <w:rsid w:val="00B47C05"/>
    <w:rsid w:val="00B50734"/>
    <w:rsid w:val="00B50760"/>
    <w:rsid w:val="00B5221E"/>
    <w:rsid w:val="00B522AC"/>
    <w:rsid w:val="00B52729"/>
    <w:rsid w:val="00B52A40"/>
    <w:rsid w:val="00B53878"/>
    <w:rsid w:val="00B5429E"/>
    <w:rsid w:val="00B5471A"/>
    <w:rsid w:val="00B54910"/>
    <w:rsid w:val="00B54C37"/>
    <w:rsid w:val="00B54DAB"/>
    <w:rsid w:val="00B5521E"/>
    <w:rsid w:val="00B55A65"/>
    <w:rsid w:val="00B55FAF"/>
    <w:rsid w:val="00B56BE2"/>
    <w:rsid w:val="00B56D14"/>
    <w:rsid w:val="00B56D81"/>
    <w:rsid w:val="00B57190"/>
    <w:rsid w:val="00B6000A"/>
    <w:rsid w:val="00B600AE"/>
    <w:rsid w:val="00B606C9"/>
    <w:rsid w:val="00B6074E"/>
    <w:rsid w:val="00B60CB8"/>
    <w:rsid w:val="00B615DF"/>
    <w:rsid w:val="00B61E41"/>
    <w:rsid w:val="00B61F68"/>
    <w:rsid w:val="00B61F70"/>
    <w:rsid w:val="00B62973"/>
    <w:rsid w:val="00B62C56"/>
    <w:rsid w:val="00B62D48"/>
    <w:rsid w:val="00B64F95"/>
    <w:rsid w:val="00B6522C"/>
    <w:rsid w:val="00B6531E"/>
    <w:rsid w:val="00B65F97"/>
    <w:rsid w:val="00B669F2"/>
    <w:rsid w:val="00B66E67"/>
    <w:rsid w:val="00B67D76"/>
    <w:rsid w:val="00B700F7"/>
    <w:rsid w:val="00B70104"/>
    <w:rsid w:val="00B712C7"/>
    <w:rsid w:val="00B71986"/>
    <w:rsid w:val="00B71AEE"/>
    <w:rsid w:val="00B71B06"/>
    <w:rsid w:val="00B72BAC"/>
    <w:rsid w:val="00B73266"/>
    <w:rsid w:val="00B73A00"/>
    <w:rsid w:val="00B741D0"/>
    <w:rsid w:val="00B74716"/>
    <w:rsid w:val="00B747A2"/>
    <w:rsid w:val="00B7494D"/>
    <w:rsid w:val="00B74BD3"/>
    <w:rsid w:val="00B74D42"/>
    <w:rsid w:val="00B7560A"/>
    <w:rsid w:val="00B75AF1"/>
    <w:rsid w:val="00B75F6D"/>
    <w:rsid w:val="00B7632D"/>
    <w:rsid w:val="00B76501"/>
    <w:rsid w:val="00B76FA2"/>
    <w:rsid w:val="00B772DE"/>
    <w:rsid w:val="00B77737"/>
    <w:rsid w:val="00B77E86"/>
    <w:rsid w:val="00B80303"/>
    <w:rsid w:val="00B80E8A"/>
    <w:rsid w:val="00B81570"/>
    <w:rsid w:val="00B816B8"/>
    <w:rsid w:val="00B81924"/>
    <w:rsid w:val="00B81936"/>
    <w:rsid w:val="00B81E4A"/>
    <w:rsid w:val="00B83109"/>
    <w:rsid w:val="00B8383C"/>
    <w:rsid w:val="00B83AF3"/>
    <w:rsid w:val="00B84B07"/>
    <w:rsid w:val="00B84D44"/>
    <w:rsid w:val="00B84D7D"/>
    <w:rsid w:val="00B852B7"/>
    <w:rsid w:val="00B856FF"/>
    <w:rsid w:val="00B857D4"/>
    <w:rsid w:val="00B85888"/>
    <w:rsid w:val="00B85D0A"/>
    <w:rsid w:val="00B85D18"/>
    <w:rsid w:val="00B8671F"/>
    <w:rsid w:val="00B86BB5"/>
    <w:rsid w:val="00B86CBC"/>
    <w:rsid w:val="00B86D4D"/>
    <w:rsid w:val="00B8716F"/>
    <w:rsid w:val="00B87FE9"/>
    <w:rsid w:val="00B90278"/>
    <w:rsid w:val="00B907A7"/>
    <w:rsid w:val="00B9104A"/>
    <w:rsid w:val="00B9121C"/>
    <w:rsid w:val="00B9137D"/>
    <w:rsid w:val="00B91998"/>
    <w:rsid w:val="00B91BE0"/>
    <w:rsid w:val="00B91FB8"/>
    <w:rsid w:val="00B9241A"/>
    <w:rsid w:val="00B9324E"/>
    <w:rsid w:val="00B934E4"/>
    <w:rsid w:val="00B937E7"/>
    <w:rsid w:val="00B93866"/>
    <w:rsid w:val="00B93A46"/>
    <w:rsid w:val="00B944B8"/>
    <w:rsid w:val="00B946B2"/>
    <w:rsid w:val="00B95A24"/>
    <w:rsid w:val="00B95CCB"/>
    <w:rsid w:val="00B9652B"/>
    <w:rsid w:val="00B9672B"/>
    <w:rsid w:val="00B96756"/>
    <w:rsid w:val="00B96A6C"/>
    <w:rsid w:val="00B970B0"/>
    <w:rsid w:val="00B978BD"/>
    <w:rsid w:val="00B97D87"/>
    <w:rsid w:val="00BA05C9"/>
    <w:rsid w:val="00BA080B"/>
    <w:rsid w:val="00BA0A4F"/>
    <w:rsid w:val="00BA0F66"/>
    <w:rsid w:val="00BA1311"/>
    <w:rsid w:val="00BA1D8F"/>
    <w:rsid w:val="00BA28D7"/>
    <w:rsid w:val="00BA31F7"/>
    <w:rsid w:val="00BA3284"/>
    <w:rsid w:val="00BA341F"/>
    <w:rsid w:val="00BA38A5"/>
    <w:rsid w:val="00BA3CD8"/>
    <w:rsid w:val="00BA3D88"/>
    <w:rsid w:val="00BA4ACB"/>
    <w:rsid w:val="00BA4D96"/>
    <w:rsid w:val="00BA5539"/>
    <w:rsid w:val="00BA5C6D"/>
    <w:rsid w:val="00BA5D95"/>
    <w:rsid w:val="00BA5FFF"/>
    <w:rsid w:val="00BA60AE"/>
    <w:rsid w:val="00BA69FA"/>
    <w:rsid w:val="00BA6AB3"/>
    <w:rsid w:val="00BA6DE4"/>
    <w:rsid w:val="00BA6EE1"/>
    <w:rsid w:val="00BA733E"/>
    <w:rsid w:val="00BA74D7"/>
    <w:rsid w:val="00BB0514"/>
    <w:rsid w:val="00BB0FC8"/>
    <w:rsid w:val="00BB174C"/>
    <w:rsid w:val="00BB18DA"/>
    <w:rsid w:val="00BB1A54"/>
    <w:rsid w:val="00BB1E40"/>
    <w:rsid w:val="00BB1ED5"/>
    <w:rsid w:val="00BB2F46"/>
    <w:rsid w:val="00BB3652"/>
    <w:rsid w:val="00BB3B0E"/>
    <w:rsid w:val="00BB410E"/>
    <w:rsid w:val="00BB45B4"/>
    <w:rsid w:val="00BB45DF"/>
    <w:rsid w:val="00BB4A57"/>
    <w:rsid w:val="00BB4C4A"/>
    <w:rsid w:val="00BB4FB3"/>
    <w:rsid w:val="00BB5270"/>
    <w:rsid w:val="00BB536B"/>
    <w:rsid w:val="00BB54F0"/>
    <w:rsid w:val="00BB691C"/>
    <w:rsid w:val="00BB6B79"/>
    <w:rsid w:val="00BB71B1"/>
    <w:rsid w:val="00BB74BA"/>
    <w:rsid w:val="00BB7C27"/>
    <w:rsid w:val="00BB7D63"/>
    <w:rsid w:val="00BC0683"/>
    <w:rsid w:val="00BC0EC9"/>
    <w:rsid w:val="00BC10FB"/>
    <w:rsid w:val="00BC1792"/>
    <w:rsid w:val="00BC1CD4"/>
    <w:rsid w:val="00BC1DBB"/>
    <w:rsid w:val="00BC22EF"/>
    <w:rsid w:val="00BC2907"/>
    <w:rsid w:val="00BC2E44"/>
    <w:rsid w:val="00BC2E6B"/>
    <w:rsid w:val="00BC324D"/>
    <w:rsid w:val="00BC3440"/>
    <w:rsid w:val="00BC3932"/>
    <w:rsid w:val="00BC3BBD"/>
    <w:rsid w:val="00BC3DF9"/>
    <w:rsid w:val="00BC3EEA"/>
    <w:rsid w:val="00BC403A"/>
    <w:rsid w:val="00BC512A"/>
    <w:rsid w:val="00BC5391"/>
    <w:rsid w:val="00BC561D"/>
    <w:rsid w:val="00BC6F08"/>
    <w:rsid w:val="00BC7052"/>
    <w:rsid w:val="00BC759E"/>
    <w:rsid w:val="00BC776E"/>
    <w:rsid w:val="00BC7F89"/>
    <w:rsid w:val="00BD00CF"/>
    <w:rsid w:val="00BD0C86"/>
    <w:rsid w:val="00BD22D9"/>
    <w:rsid w:val="00BD2DCD"/>
    <w:rsid w:val="00BD3C64"/>
    <w:rsid w:val="00BD41D7"/>
    <w:rsid w:val="00BD4269"/>
    <w:rsid w:val="00BD4544"/>
    <w:rsid w:val="00BD4DC6"/>
    <w:rsid w:val="00BD4E25"/>
    <w:rsid w:val="00BD584D"/>
    <w:rsid w:val="00BD5D2B"/>
    <w:rsid w:val="00BD65B2"/>
    <w:rsid w:val="00BD78FE"/>
    <w:rsid w:val="00BD7A24"/>
    <w:rsid w:val="00BD7C43"/>
    <w:rsid w:val="00BD7F9F"/>
    <w:rsid w:val="00BE0587"/>
    <w:rsid w:val="00BE132A"/>
    <w:rsid w:val="00BE180E"/>
    <w:rsid w:val="00BE1858"/>
    <w:rsid w:val="00BE190E"/>
    <w:rsid w:val="00BE204E"/>
    <w:rsid w:val="00BE20CE"/>
    <w:rsid w:val="00BE2540"/>
    <w:rsid w:val="00BE2699"/>
    <w:rsid w:val="00BE26FA"/>
    <w:rsid w:val="00BE2745"/>
    <w:rsid w:val="00BE2E5C"/>
    <w:rsid w:val="00BE2EA0"/>
    <w:rsid w:val="00BE377A"/>
    <w:rsid w:val="00BE3B73"/>
    <w:rsid w:val="00BE3C0E"/>
    <w:rsid w:val="00BE4333"/>
    <w:rsid w:val="00BE5270"/>
    <w:rsid w:val="00BE598F"/>
    <w:rsid w:val="00BE5B8C"/>
    <w:rsid w:val="00BE6552"/>
    <w:rsid w:val="00BE7C72"/>
    <w:rsid w:val="00BF00F8"/>
    <w:rsid w:val="00BF035A"/>
    <w:rsid w:val="00BF073D"/>
    <w:rsid w:val="00BF129F"/>
    <w:rsid w:val="00BF1959"/>
    <w:rsid w:val="00BF1D3B"/>
    <w:rsid w:val="00BF22F5"/>
    <w:rsid w:val="00BF2B58"/>
    <w:rsid w:val="00BF326C"/>
    <w:rsid w:val="00BF35C7"/>
    <w:rsid w:val="00BF4594"/>
    <w:rsid w:val="00BF4E7B"/>
    <w:rsid w:val="00BF5907"/>
    <w:rsid w:val="00BF5AEB"/>
    <w:rsid w:val="00BF6ABE"/>
    <w:rsid w:val="00BF6BED"/>
    <w:rsid w:val="00BF6C92"/>
    <w:rsid w:val="00BF73B5"/>
    <w:rsid w:val="00BF7407"/>
    <w:rsid w:val="00BF780E"/>
    <w:rsid w:val="00BF7BE1"/>
    <w:rsid w:val="00C00F86"/>
    <w:rsid w:val="00C01740"/>
    <w:rsid w:val="00C0177E"/>
    <w:rsid w:val="00C01910"/>
    <w:rsid w:val="00C01B29"/>
    <w:rsid w:val="00C01B4A"/>
    <w:rsid w:val="00C02110"/>
    <w:rsid w:val="00C02966"/>
    <w:rsid w:val="00C02B55"/>
    <w:rsid w:val="00C02C3D"/>
    <w:rsid w:val="00C0356A"/>
    <w:rsid w:val="00C03EB7"/>
    <w:rsid w:val="00C04406"/>
    <w:rsid w:val="00C0495E"/>
    <w:rsid w:val="00C04B24"/>
    <w:rsid w:val="00C04FFE"/>
    <w:rsid w:val="00C0533D"/>
    <w:rsid w:val="00C05530"/>
    <w:rsid w:val="00C0584C"/>
    <w:rsid w:val="00C0682D"/>
    <w:rsid w:val="00C06CA3"/>
    <w:rsid w:val="00C06F50"/>
    <w:rsid w:val="00C07161"/>
    <w:rsid w:val="00C075EF"/>
    <w:rsid w:val="00C0773D"/>
    <w:rsid w:val="00C07985"/>
    <w:rsid w:val="00C07B07"/>
    <w:rsid w:val="00C07F25"/>
    <w:rsid w:val="00C10509"/>
    <w:rsid w:val="00C1117B"/>
    <w:rsid w:val="00C114E1"/>
    <w:rsid w:val="00C1157A"/>
    <w:rsid w:val="00C11848"/>
    <w:rsid w:val="00C11B4C"/>
    <w:rsid w:val="00C11BF4"/>
    <w:rsid w:val="00C11EAD"/>
    <w:rsid w:val="00C122CF"/>
    <w:rsid w:val="00C1268D"/>
    <w:rsid w:val="00C13065"/>
    <w:rsid w:val="00C137BA"/>
    <w:rsid w:val="00C13AA7"/>
    <w:rsid w:val="00C13CCF"/>
    <w:rsid w:val="00C13D69"/>
    <w:rsid w:val="00C13F9C"/>
    <w:rsid w:val="00C1441F"/>
    <w:rsid w:val="00C1458E"/>
    <w:rsid w:val="00C147E1"/>
    <w:rsid w:val="00C14E2C"/>
    <w:rsid w:val="00C158E9"/>
    <w:rsid w:val="00C160A1"/>
    <w:rsid w:val="00C16869"/>
    <w:rsid w:val="00C16987"/>
    <w:rsid w:val="00C16D04"/>
    <w:rsid w:val="00C171EA"/>
    <w:rsid w:val="00C179C4"/>
    <w:rsid w:val="00C201FC"/>
    <w:rsid w:val="00C20317"/>
    <w:rsid w:val="00C20A77"/>
    <w:rsid w:val="00C20E68"/>
    <w:rsid w:val="00C21132"/>
    <w:rsid w:val="00C21A30"/>
    <w:rsid w:val="00C22127"/>
    <w:rsid w:val="00C22DB0"/>
    <w:rsid w:val="00C23081"/>
    <w:rsid w:val="00C23818"/>
    <w:rsid w:val="00C23DFD"/>
    <w:rsid w:val="00C23E06"/>
    <w:rsid w:val="00C246BD"/>
    <w:rsid w:val="00C25AE0"/>
    <w:rsid w:val="00C25FC8"/>
    <w:rsid w:val="00C26588"/>
    <w:rsid w:val="00C265EA"/>
    <w:rsid w:val="00C271D1"/>
    <w:rsid w:val="00C3061F"/>
    <w:rsid w:val="00C30CA2"/>
    <w:rsid w:val="00C31457"/>
    <w:rsid w:val="00C31BFE"/>
    <w:rsid w:val="00C32030"/>
    <w:rsid w:val="00C327B5"/>
    <w:rsid w:val="00C32E53"/>
    <w:rsid w:val="00C333CC"/>
    <w:rsid w:val="00C338F5"/>
    <w:rsid w:val="00C33DBC"/>
    <w:rsid w:val="00C34753"/>
    <w:rsid w:val="00C349C5"/>
    <w:rsid w:val="00C34AD7"/>
    <w:rsid w:val="00C34BAF"/>
    <w:rsid w:val="00C35066"/>
    <w:rsid w:val="00C3528A"/>
    <w:rsid w:val="00C357D8"/>
    <w:rsid w:val="00C35C26"/>
    <w:rsid w:val="00C3682B"/>
    <w:rsid w:val="00C373AB"/>
    <w:rsid w:val="00C373EA"/>
    <w:rsid w:val="00C37C99"/>
    <w:rsid w:val="00C37CB5"/>
    <w:rsid w:val="00C37E50"/>
    <w:rsid w:val="00C4066F"/>
    <w:rsid w:val="00C41654"/>
    <w:rsid w:val="00C42632"/>
    <w:rsid w:val="00C42A0E"/>
    <w:rsid w:val="00C438F5"/>
    <w:rsid w:val="00C441D7"/>
    <w:rsid w:val="00C4463D"/>
    <w:rsid w:val="00C447D2"/>
    <w:rsid w:val="00C44A2B"/>
    <w:rsid w:val="00C45F8B"/>
    <w:rsid w:val="00C45FDF"/>
    <w:rsid w:val="00C464B5"/>
    <w:rsid w:val="00C46663"/>
    <w:rsid w:val="00C468E9"/>
    <w:rsid w:val="00C46D06"/>
    <w:rsid w:val="00C4758A"/>
    <w:rsid w:val="00C47599"/>
    <w:rsid w:val="00C476FC"/>
    <w:rsid w:val="00C477E1"/>
    <w:rsid w:val="00C47CE7"/>
    <w:rsid w:val="00C504F9"/>
    <w:rsid w:val="00C50B8F"/>
    <w:rsid w:val="00C515B6"/>
    <w:rsid w:val="00C51ECF"/>
    <w:rsid w:val="00C52086"/>
    <w:rsid w:val="00C52854"/>
    <w:rsid w:val="00C52A24"/>
    <w:rsid w:val="00C544C8"/>
    <w:rsid w:val="00C54574"/>
    <w:rsid w:val="00C5541E"/>
    <w:rsid w:val="00C55635"/>
    <w:rsid w:val="00C56074"/>
    <w:rsid w:val="00C56765"/>
    <w:rsid w:val="00C5706C"/>
    <w:rsid w:val="00C5753C"/>
    <w:rsid w:val="00C57816"/>
    <w:rsid w:val="00C60235"/>
    <w:rsid w:val="00C605A8"/>
    <w:rsid w:val="00C6095E"/>
    <w:rsid w:val="00C61071"/>
    <w:rsid w:val="00C611D3"/>
    <w:rsid w:val="00C612F6"/>
    <w:rsid w:val="00C6184C"/>
    <w:rsid w:val="00C61989"/>
    <w:rsid w:val="00C619A2"/>
    <w:rsid w:val="00C61B03"/>
    <w:rsid w:val="00C61DF6"/>
    <w:rsid w:val="00C61F6C"/>
    <w:rsid w:val="00C61FCD"/>
    <w:rsid w:val="00C62047"/>
    <w:rsid w:val="00C62355"/>
    <w:rsid w:val="00C62D98"/>
    <w:rsid w:val="00C632A3"/>
    <w:rsid w:val="00C6399F"/>
    <w:rsid w:val="00C63E24"/>
    <w:rsid w:val="00C640DD"/>
    <w:rsid w:val="00C642EB"/>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0E1"/>
    <w:rsid w:val="00C71103"/>
    <w:rsid w:val="00C714A2"/>
    <w:rsid w:val="00C7179F"/>
    <w:rsid w:val="00C72369"/>
    <w:rsid w:val="00C725E4"/>
    <w:rsid w:val="00C727CF"/>
    <w:rsid w:val="00C72D44"/>
    <w:rsid w:val="00C73302"/>
    <w:rsid w:val="00C73825"/>
    <w:rsid w:val="00C74124"/>
    <w:rsid w:val="00C751D2"/>
    <w:rsid w:val="00C7587E"/>
    <w:rsid w:val="00C75E83"/>
    <w:rsid w:val="00C76625"/>
    <w:rsid w:val="00C7706C"/>
    <w:rsid w:val="00C777D5"/>
    <w:rsid w:val="00C77938"/>
    <w:rsid w:val="00C77AC5"/>
    <w:rsid w:val="00C77CAE"/>
    <w:rsid w:val="00C801EA"/>
    <w:rsid w:val="00C802AB"/>
    <w:rsid w:val="00C80574"/>
    <w:rsid w:val="00C805C9"/>
    <w:rsid w:val="00C80EBC"/>
    <w:rsid w:val="00C8106D"/>
    <w:rsid w:val="00C814EE"/>
    <w:rsid w:val="00C81EE7"/>
    <w:rsid w:val="00C822DC"/>
    <w:rsid w:val="00C8357B"/>
    <w:rsid w:val="00C83859"/>
    <w:rsid w:val="00C83A45"/>
    <w:rsid w:val="00C83FE2"/>
    <w:rsid w:val="00C840C6"/>
    <w:rsid w:val="00C840FD"/>
    <w:rsid w:val="00C84434"/>
    <w:rsid w:val="00C84604"/>
    <w:rsid w:val="00C84723"/>
    <w:rsid w:val="00C8502B"/>
    <w:rsid w:val="00C85593"/>
    <w:rsid w:val="00C85777"/>
    <w:rsid w:val="00C85C55"/>
    <w:rsid w:val="00C85D49"/>
    <w:rsid w:val="00C864C5"/>
    <w:rsid w:val="00C86519"/>
    <w:rsid w:val="00C865A4"/>
    <w:rsid w:val="00C8691A"/>
    <w:rsid w:val="00C87657"/>
    <w:rsid w:val="00C87941"/>
    <w:rsid w:val="00C87AB8"/>
    <w:rsid w:val="00C87B0E"/>
    <w:rsid w:val="00C87E49"/>
    <w:rsid w:val="00C906F5"/>
    <w:rsid w:val="00C90917"/>
    <w:rsid w:val="00C90E94"/>
    <w:rsid w:val="00C91381"/>
    <w:rsid w:val="00C913FF"/>
    <w:rsid w:val="00C918F9"/>
    <w:rsid w:val="00C91D8B"/>
    <w:rsid w:val="00C91E64"/>
    <w:rsid w:val="00C924CD"/>
    <w:rsid w:val="00C93240"/>
    <w:rsid w:val="00C93BAA"/>
    <w:rsid w:val="00C940CA"/>
    <w:rsid w:val="00C9427A"/>
    <w:rsid w:val="00C94445"/>
    <w:rsid w:val="00C948BF"/>
    <w:rsid w:val="00C94A83"/>
    <w:rsid w:val="00C94B9F"/>
    <w:rsid w:val="00C955E6"/>
    <w:rsid w:val="00C95A8F"/>
    <w:rsid w:val="00C95B05"/>
    <w:rsid w:val="00C95D9A"/>
    <w:rsid w:val="00C96406"/>
    <w:rsid w:val="00C96CEC"/>
    <w:rsid w:val="00C970BE"/>
    <w:rsid w:val="00C970C8"/>
    <w:rsid w:val="00CA02E5"/>
    <w:rsid w:val="00CA02FE"/>
    <w:rsid w:val="00CA0664"/>
    <w:rsid w:val="00CA1569"/>
    <w:rsid w:val="00CA1743"/>
    <w:rsid w:val="00CA1D91"/>
    <w:rsid w:val="00CA237E"/>
    <w:rsid w:val="00CA4139"/>
    <w:rsid w:val="00CA42C1"/>
    <w:rsid w:val="00CA47CB"/>
    <w:rsid w:val="00CA49A6"/>
    <w:rsid w:val="00CA4D05"/>
    <w:rsid w:val="00CA5166"/>
    <w:rsid w:val="00CA5633"/>
    <w:rsid w:val="00CA59B2"/>
    <w:rsid w:val="00CA64E1"/>
    <w:rsid w:val="00CA6659"/>
    <w:rsid w:val="00CA747A"/>
    <w:rsid w:val="00CA77FA"/>
    <w:rsid w:val="00CB0AAB"/>
    <w:rsid w:val="00CB17A3"/>
    <w:rsid w:val="00CB1979"/>
    <w:rsid w:val="00CB1BFC"/>
    <w:rsid w:val="00CB1C73"/>
    <w:rsid w:val="00CB20ED"/>
    <w:rsid w:val="00CB21ED"/>
    <w:rsid w:val="00CB3C1E"/>
    <w:rsid w:val="00CB3CE0"/>
    <w:rsid w:val="00CB3E24"/>
    <w:rsid w:val="00CB42E7"/>
    <w:rsid w:val="00CB43CB"/>
    <w:rsid w:val="00CB46BF"/>
    <w:rsid w:val="00CB4872"/>
    <w:rsid w:val="00CB55B3"/>
    <w:rsid w:val="00CB5945"/>
    <w:rsid w:val="00CB5C1D"/>
    <w:rsid w:val="00CB5CA0"/>
    <w:rsid w:val="00CB5FF7"/>
    <w:rsid w:val="00CB607B"/>
    <w:rsid w:val="00CB64E5"/>
    <w:rsid w:val="00CB6B3C"/>
    <w:rsid w:val="00CB70A1"/>
    <w:rsid w:val="00CB7156"/>
    <w:rsid w:val="00CB748D"/>
    <w:rsid w:val="00CC045F"/>
    <w:rsid w:val="00CC05B2"/>
    <w:rsid w:val="00CC0E46"/>
    <w:rsid w:val="00CC108F"/>
    <w:rsid w:val="00CC1BF5"/>
    <w:rsid w:val="00CC1D40"/>
    <w:rsid w:val="00CC1E27"/>
    <w:rsid w:val="00CC20B2"/>
    <w:rsid w:val="00CC22C5"/>
    <w:rsid w:val="00CC3078"/>
    <w:rsid w:val="00CC3925"/>
    <w:rsid w:val="00CC45EE"/>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F30"/>
    <w:rsid w:val="00CD1769"/>
    <w:rsid w:val="00CD2536"/>
    <w:rsid w:val="00CD28BB"/>
    <w:rsid w:val="00CD2D93"/>
    <w:rsid w:val="00CD338F"/>
    <w:rsid w:val="00CD393C"/>
    <w:rsid w:val="00CD3B52"/>
    <w:rsid w:val="00CD41CC"/>
    <w:rsid w:val="00CD460A"/>
    <w:rsid w:val="00CD46EA"/>
    <w:rsid w:val="00CD483E"/>
    <w:rsid w:val="00CD4A66"/>
    <w:rsid w:val="00CD5A4E"/>
    <w:rsid w:val="00CD5F1C"/>
    <w:rsid w:val="00CD6C24"/>
    <w:rsid w:val="00CD6F81"/>
    <w:rsid w:val="00CD725E"/>
    <w:rsid w:val="00CD73FF"/>
    <w:rsid w:val="00CE07F5"/>
    <w:rsid w:val="00CE0A3E"/>
    <w:rsid w:val="00CE134E"/>
    <w:rsid w:val="00CE1414"/>
    <w:rsid w:val="00CE14DF"/>
    <w:rsid w:val="00CE1F13"/>
    <w:rsid w:val="00CE2489"/>
    <w:rsid w:val="00CE275A"/>
    <w:rsid w:val="00CE28F2"/>
    <w:rsid w:val="00CE2A25"/>
    <w:rsid w:val="00CE3247"/>
    <w:rsid w:val="00CE33AD"/>
    <w:rsid w:val="00CE399B"/>
    <w:rsid w:val="00CE3BB2"/>
    <w:rsid w:val="00CE498D"/>
    <w:rsid w:val="00CE4FFA"/>
    <w:rsid w:val="00CE540C"/>
    <w:rsid w:val="00CE5A18"/>
    <w:rsid w:val="00CE5A9A"/>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4F6"/>
    <w:rsid w:val="00CF4D79"/>
    <w:rsid w:val="00CF63E5"/>
    <w:rsid w:val="00CF66FF"/>
    <w:rsid w:val="00CF705D"/>
    <w:rsid w:val="00CF72BA"/>
    <w:rsid w:val="00CF7B33"/>
    <w:rsid w:val="00D00392"/>
    <w:rsid w:val="00D00A70"/>
    <w:rsid w:val="00D00B14"/>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666"/>
    <w:rsid w:val="00D06235"/>
    <w:rsid w:val="00D06478"/>
    <w:rsid w:val="00D068C1"/>
    <w:rsid w:val="00D0781B"/>
    <w:rsid w:val="00D07AEB"/>
    <w:rsid w:val="00D10344"/>
    <w:rsid w:val="00D1062D"/>
    <w:rsid w:val="00D10723"/>
    <w:rsid w:val="00D10ED2"/>
    <w:rsid w:val="00D10F17"/>
    <w:rsid w:val="00D10FA6"/>
    <w:rsid w:val="00D11917"/>
    <w:rsid w:val="00D11E3A"/>
    <w:rsid w:val="00D122B1"/>
    <w:rsid w:val="00D12369"/>
    <w:rsid w:val="00D12A88"/>
    <w:rsid w:val="00D134FE"/>
    <w:rsid w:val="00D137B6"/>
    <w:rsid w:val="00D14BB3"/>
    <w:rsid w:val="00D1501C"/>
    <w:rsid w:val="00D1581F"/>
    <w:rsid w:val="00D159D2"/>
    <w:rsid w:val="00D15BB4"/>
    <w:rsid w:val="00D1609F"/>
    <w:rsid w:val="00D160FF"/>
    <w:rsid w:val="00D1626A"/>
    <w:rsid w:val="00D17306"/>
    <w:rsid w:val="00D17945"/>
    <w:rsid w:val="00D17972"/>
    <w:rsid w:val="00D202BA"/>
    <w:rsid w:val="00D20A3A"/>
    <w:rsid w:val="00D20B5F"/>
    <w:rsid w:val="00D20C40"/>
    <w:rsid w:val="00D213C2"/>
    <w:rsid w:val="00D22226"/>
    <w:rsid w:val="00D23119"/>
    <w:rsid w:val="00D232F1"/>
    <w:rsid w:val="00D23674"/>
    <w:rsid w:val="00D23CC8"/>
    <w:rsid w:val="00D242FC"/>
    <w:rsid w:val="00D24642"/>
    <w:rsid w:val="00D246BE"/>
    <w:rsid w:val="00D247A7"/>
    <w:rsid w:val="00D24970"/>
    <w:rsid w:val="00D24EF8"/>
    <w:rsid w:val="00D25088"/>
    <w:rsid w:val="00D25782"/>
    <w:rsid w:val="00D27B3A"/>
    <w:rsid w:val="00D27E76"/>
    <w:rsid w:val="00D3018E"/>
    <w:rsid w:val="00D304B1"/>
    <w:rsid w:val="00D30CCE"/>
    <w:rsid w:val="00D311C5"/>
    <w:rsid w:val="00D31692"/>
    <w:rsid w:val="00D3207D"/>
    <w:rsid w:val="00D32314"/>
    <w:rsid w:val="00D3235B"/>
    <w:rsid w:val="00D324CF"/>
    <w:rsid w:val="00D325C1"/>
    <w:rsid w:val="00D32696"/>
    <w:rsid w:val="00D32BB8"/>
    <w:rsid w:val="00D331C2"/>
    <w:rsid w:val="00D3330B"/>
    <w:rsid w:val="00D33F7A"/>
    <w:rsid w:val="00D3495E"/>
    <w:rsid w:val="00D34A8A"/>
    <w:rsid w:val="00D354EB"/>
    <w:rsid w:val="00D35747"/>
    <w:rsid w:val="00D36704"/>
    <w:rsid w:val="00D37664"/>
    <w:rsid w:val="00D4094C"/>
    <w:rsid w:val="00D40BD6"/>
    <w:rsid w:val="00D40E98"/>
    <w:rsid w:val="00D41091"/>
    <w:rsid w:val="00D4126D"/>
    <w:rsid w:val="00D4135B"/>
    <w:rsid w:val="00D41480"/>
    <w:rsid w:val="00D41BC8"/>
    <w:rsid w:val="00D41CD5"/>
    <w:rsid w:val="00D41D77"/>
    <w:rsid w:val="00D423CB"/>
    <w:rsid w:val="00D42637"/>
    <w:rsid w:val="00D43195"/>
    <w:rsid w:val="00D4327D"/>
    <w:rsid w:val="00D432BC"/>
    <w:rsid w:val="00D432BE"/>
    <w:rsid w:val="00D434C3"/>
    <w:rsid w:val="00D43D15"/>
    <w:rsid w:val="00D43DE9"/>
    <w:rsid w:val="00D43E2A"/>
    <w:rsid w:val="00D44402"/>
    <w:rsid w:val="00D4468E"/>
    <w:rsid w:val="00D4483A"/>
    <w:rsid w:val="00D4558C"/>
    <w:rsid w:val="00D45631"/>
    <w:rsid w:val="00D45662"/>
    <w:rsid w:val="00D456B0"/>
    <w:rsid w:val="00D457AB"/>
    <w:rsid w:val="00D45A95"/>
    <w:rsid w:val="00D45B9E"/>
    <w:rsid w:val="00D45E0B"/>
    <w:rsid w:val="00D45F21"/>
    <w:rsid w:val="00D4630D"/>
    <w:rsid w:val="00D464BD"/>
    <w:rsid w:val="00D46821"/>
    <w:rsid w:val="00D46B4A"/>
    <w:rsid w:val="00D4785E"/>
    <w:rsid w:val="00D47B98"/>
    <w:rsid w:val="00D5003D"/>
    <w:rsid w:val="00D5020B"/>
    <w:rsid w:val="00D50778"/>
    <w:rsid w:val="00D509F5"/>
    <w:rsid w:val="00D50D63"/>
    <w:rsid w:val="00D51C5E"/>
    <w:rsid w:val="00D52566"/>
    <w:rsid w:val="00D526C8"/>
    <w:rsid w:val="00D531A9"/>
    <w:rsid w:val="00D53A8C"/>
    <w:rsid w:val="00D53BF4"/>
    <w:rsid w:val="00D5428E"/>
    <w:rsid w:val="00D54741"/>
    <w:rsid w:val="00D551E2"/>
    <w:rsid w:val="00D555BD"/>
    <w:rsid w:val="00D56A38"/>
    <w:rsid w:val="00D56B13"/>
    <w:rsid w:val="00D56E36"/>
    <w:rsid w:val="00D5753E"/>
    <w:rsid w:val="00D5779B"/>
    <w:rsid w:val="00D577A1"/>
    <w:rsid w:val="00D60217"/>
    <w:rsid w:val="00D60271"/>
    <w:rsid w:val="00D60623"/>
    <w:rsid w:val="00D60E01"/>
    <w:rsid w:val="00D60E6B"/>
    <w:rsid w:val="00D611AB"/>
    <w:rsid w:val="00D61620"/>
    <w:rsid w:val="00D61638"/>
    <w:rsid w:val="00D6171F"/>
    <w:rsid w:val="00D62793"/>
    <w:rsid w:val="00D62B64"/>
    <w:rsid w:val="00D63B07"/>
    <w:rsid w:val="00D6440C"/>
    <w:rsid w:val="00D65436"/>
    <w:rsid w:val="00D65C16"/>
    <w:rsid w:val="00D6652F"/>
    <w:rsid w:val="00D6654D"/>
    <w:rsid w:val="00D66697"/>
    <w:rsid w:val="00D668C3"/>
    <w:rsid w:val="00D66A43"/>
    <w:rsid w:val="00D66F4C"/>
    <w:rsid w:val="00D67311"/>
    <w:rsid w:val="00D67710"/>
    <w:rsid w:val="00D67897"/>
    <w:rsid w:val="00D67D52"/>
    <w:rsid w:val="00D703D2"/>
    <w:rsid w:val="00D70555"/>
    <w:rsid w:val="00D707AB"/>
    <w:rsid w:val="00D70C4A"/>
    <w:rsid w:val="00D7155A"/>
    <w:rsid w:val="00D726F9"/>
    <w:rsid w:val="00D734C6"/>
    <w:rsid w:val="00D73765"/>
    <w:rsid w:val="00D7377C"/>
    <w:rsid w:val="00D740D9"/>
    <w:rsid w:val="00D74236"/>
    <w:rsid w:val="00D74628"/>
    <w:rsid w:val="00D75062"/>
    <w:rsid w:val="00D767CF"/>
    <w:rsid w:val="00D7697D"/>
    <w:rsid w:val="00D76CA3"/>
    <w:rsid w:val="00D76DFF"/>
    <w:rsid w:val="00D77078"/>
    <w:rsid w:val="00D772EE"/>
    <w:rsid w:val="00D77BCC"/>
    <w:rsid w:val="00D77C78"/>
    <w:rsid w:val="00D8046D"/>
    <w:rsid w:val="00D80CCA"/>
    <w:rsid w:val="00D80CDF"/>
    <w:rsid w:val="00D8114F"/>
    <w:rsid w:val="00D8178E"/>
    <w:rsid w:val="00D81799"/>
    <w:rsid w:val="00D820FC"/>
    <w:rsid w:val="00D82728"/>
    <w:rsid w:val="00D82EF2"/>
    <w:rsid w:val="00D83043"/>
    <w:rsid w:val="00D833BC"/>
    <w:rsid w:val="00D8391E"/>
    <w:rsid w:val="00D83945"/>
    <w:rsid w:val="00D840DA"/>
    <w:rsid w:val="00D84542"/>
    <w:rsid w:val="00D850B1"/>
    <w:rsid w:val="00D8563F"/>
    <w:rsid w:val="00D857AB"/>
    <w:rsid w:val="00D8625D"/>
    <w:rsid w:val="00D86901"/>
    <w:rsid w:val="00D86A7B"/>
    <w:rsid w:val="00D8792F"/>
    <w:rsid w:val="00D8795A"/>
    <w:rsid w:val="00D90B3E"/>
    <w:rsid w:val="00D90C01"/>
    <w:rsid w:val="00D91242"/>
    <w:rsid w:val="00D91789"/>
    <w:rsid w:val="00D91794"/>
    <w:rsid w:val="00D92083"/>
    <w:rsid w:val="00D92623"/>
    <w:rsid w:val="00D92BD7"/>
    <w:rsid w:val="00D93420"/>
    <w:rsid w:val="00D934AE"/>
    <w:rsid w:val="00D93A2C"/>
    <w:rsid w:val="00D93AC0"/>
    <w:rsid w:val="00D93C38"/>
    <w:rsid w:val="00D93D74"/>
    <w:rsid w:val="00D94336"/>
    <w:rsid w:val="00D94650"/>
    <w:rsid w:val="00D947B5"/>
    <w:rsid w:val="00D94A6A"/>
    <w:rsid w:val="00D94CE0"/>
    <w:rsid w:val="00D95547"/>
    <w:rsid w:val="00D95695"/>
    <w:rsid w:val="00D959F6"/>
    <w:rsid w:val="00D95F57"/>
    <w:rsid w:val="00D96083"/>
    <w:rsid w:val="00D9669E"/>
    <w:rsid w:val="00D96A3A"/>
    <w:rsid w:val="00D974EE"/>
    <w:rsid w:val="00D97A86"/>
    <w:rsid w:val="00D97C91"/>
    <w:rsid w:val="00DA05AB"/>
    <w:rsid w:val="00DA0A61"/>
    <w:rsid w:val="00DA0BE3"/>
    <w:rsid w:val="00DA0FFE"/>
    <w:rsid w:val="00DA1076"/>
    <w:rsid w:val="00DA1942"/>
    <w:rsid w:val="00DA1B9B"/>
    <w:rsid w:val="00DA1C1A"/>
    <w:rsid w:val="00DA22F0"/>
    <w:rsid w:val="00DA61A7"/>
    <w:rsid w:val="00DA62B5"/>
    <w:rsid w:val="00DA649F"/>
    <w:rsid w:val="00DA6C21"/>
    <w:rsid w:val="00DA72F8"/>
    <w:rsid w:val="00DA758B"/>
    <w:rsid w:val="00DA7A8A"/>
    <w:rsid w:val="00DA7EE1"/>
    <w:rsid w:val="00DB0683"/>
    <w:rsid w:val="00DB148E"/>
    <w:rsid w:val="00DB2135"/>
    <w:rsid w:val="00DB27C4"/>
    <w:rsid w:val="00DB2857"/>
    <w:rsid w:val="00DB2D97"/>
    <w:rsid w:val="00DB2DDF"/>
    <w:rsid w:val="00DB374C"/>
    <w:rsid w:val="00DB48B9"/>
    <w:rsid w:val="00DB4B5C"/>
    <w:rsid w:val="00DB4CE3"/>
    <w:rsid w:val="00DB58DD"/>
    <w:rsid w:val="00DB6407"/>
    <w:rsid w:val="00DB67C9"/>
    <w:rsid w:val="00DB693A"/>
    <w:rsid w:val="00DB6BB0"/>
    <w:rsid w:val="00DB6D53"/>
    <w:rsid w:val="00DB7E29"/>
    <w:rsid w:val="00DB7F65"/>
    <w:rsid w:val="00DB7F9E"/>
    <w:rsid w:val="00DC0229"/>
    <w:rsid w:val="00DC09FD"/>
    <w:rsid w:val="00DC0DE3"/>
    <w:rsid w:val="00DC165B"/>
    <w:rsid w:val="00DC18B0"/>
    <w:rsid w:val="00DC1957"/>
    <w:rsid w:val="00DC1AF4"/>
    <w:rsid w:val="00DC23C3"/>
    <w:rsid w:val="00DC24C9"/>
    <w:rsid w:val="00DC2956"/>
    <w:rsid w:val="00DC2A89"/>
    <w:rsid w:val="00DC2DB6"/>
    <w:rsid w:val="00DC3291"/>
    <w:rsid w:val="00DC35BA"/>
    <w:rsid w:val="00DC3961"/>
    <w:rsid w:val="00DC3A1D"/>
    <w:rsid w:val="00DC3D76"/>
    <w:rsid w:val="00DC3D85"/>
    <w:rsid w:val="00DC3F3B"/>
    <w:rsid w:val="00DC4BE0"/>
    <w:rsid w:val="00DC5C9E"/>
    <w:rsid w:val="00DC60DB"/>
    <w:rsid w:val="00DC6585"/>
    <w:rsid w:val="00DC6D15"/>
    <w:rsid w:val="00DC6E53"/>
    <w:rsid w:val="00DC7145"/>
    <w:rsid w:val="00DC71E2"/>
    <w:rsid w:val="00DC7576"/>
    <w:rsid w:val="00DC7CE8"/>
    <w:rsid w:val="00DD0085"/>
    <w:rsid w:val="00DD008C"/>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47C8"/>
    <w:rsid w:val="00DD521D"/>
    <w:rsid w:val="00DD54B3"/>
    <w:rsid w:val="00DD58F9"/>
    <w:rsid w:val="00DD5A6E"/>
    <w:rsid w:val="00DD5EB4"/>
    <w:rsid w:val="00DD6064"/>
    <w:rsid w:val="00DD6138"/>
    <w:rsid w:val="00DD6240"/>
    <w:rsid w:val="00DD649E"/>
    <w:rsid w:val="00DD65A3"/>
    <w:rsid w:val="00DD7697"/>
    <w:rsid w:val="00DD772F"/>
    <w:rsid w:val="00DDB847"/>
    <w:rsid w:val="00DE025B"/>
    <w:rsid w:val="00DE0954"/>
    <w:rsid w:val="00DE0A53"/>
    <w:rsid w:val="00DE1720"/>
    <w:rsid w:val="00DE17D2"/>
    <w:rsid w:val="00DE18FF"/>
    <w:rsid w:val="00DE2046"/>
    <w:rsid w:val="00DE2224"/>
    <w:rsid w:val="00DE22F9"/>
    <w:rsid w:val="00DE290C"/>
    <w:rsid w:val="00DE341D"/>
    <w:rsid w:val="00DE34A5"/>
    <w:rsid w:val="00DE36F4"/>
    <w:rsid w:val="00DE37BE"/>
    <w:rsid w:val="00DE3D84"/>
    <w:rsid w:val="00DE4471"/>
    <w:rsid w:val="00DE4696"/>
    <w:rsid w:val="00DE473B"/>
    <w:rsid w:val="00DE4A05"/>
    <w:rsid w:val="00DE4BE1"/>
    <w:rsid w:val="00DE4FAD"/>
    <w:rsid w:val="00DE504D"/>
    <w:rsid w:val="00DE5120"/>
    <w:rsid w:val="00DE5711"/>
    <w:rsid w:val="00DE5743"/>
    <w:rsid w:val="00DE5F20"/>
    <w:rsid w:val="00DE6460"/>
    <w:rsid w:val="00DE661B"/>
    <w:rsid w:val="00DE6663"/>
    <w:rsid w:val="00DE6E2B"/>
    <w:rsid w:val="00DE7037"/>
    <w:rsid w:val="00DE7873"/>
    <w:rsid w:val="00DF0422"/>
    <w:rsid w:val="00DF0AF7"/>
    <w:rsid w:val="00DF13E9"/>
    <w:rsid w:val="00DF144A"/>
    <w:rsid w:val="00DF1698"/>
    <w:rsid w:val="00DF1701"/>
    <w:rsid w:val="00DF17DB"/>
    <w:rsid w:val="00DF1869"/>
    <w:rsid w:val="00DF27B3"/>
    <w:rsid w:val="00DF28BA"/>
    <w:rsid w:val="00DF3708"/>
    <w:rsid w:val="00DF3DDF"/>
    <w:rsid w:val="00DF401D"/>
    <w:rsid w:val="00DF4D30"/>
    <w:rsid w:val="00DF5388"/>
    <w:rsid w:val="00DF5705"/>
    <w:rsid w:val="00DF57AD"/>
    <w:rsid w:val="00DF58E2"/>
    <w:rsid w:val="00DF6558"/>
    <w:rsid w:val="00DF690E"/>
    <w:rsid w:val="00DF6A09"/>
    <w:rsid w:val="00DF6C8C"/>
    <w:rsid w:val="00DF75AC"/>
    <w:rsid w:val="00DF7D38"/>
    <w:rsid w:val="00DF7FC3"/>
    <w:rsid w:val="00E0000B"/>
    <w:rsid w:val="00E00369"/>
    <w:rsid w:val="00E00AB7"/>
    <w:rsid w:val="00E010FE"/>
    <w:rsid w:val="00E0152E"/>
    <w:rsid w:val="00E01599"/>
    <w:rsid w:val="00E0179C"/>
    <w:rsid w:val="00E02021"/>
    <w:rsid w:val="00E02773"/>
    <w:rsid w:val="00E0288C"/>
    <w:rsid w:val="00E02E87"/>
    <w:rsid w:val="00E02F9E"/>
    <w:rsid w:val="00E035F0"/>
    <w:rsid w:val="00E042BB"/>
    <w:rsid w:val="00E044F6"/>
    <w:rsid w:val="00E04697"/>
    <w:rsid w:val="00E04867"/>
    <w:rsid w:val="00E04919"/>
    <w:rsid w:val="00E0529E"/>
    <w:rsid w:val="00E052E5"/>
    <w:rsid w:val="00E05E2D"/>
    <w:rsid w:val="00E06645"/>
    <w:rsid w:val="00E069E3"/>
    <w:rsid w:val="00E076BB"/>
    <w:rsid w:val="00E0792D"/>
    <w:rsid w:val="00E101B8"/>
    <w:rsid w:val="00E10741"/>
    <w:rsid w:val="00E10F1D"/>
    <w:rsid w:val="00E110DE"/>
    <w:rsid w:val="00E113C6"/>
    <w:rsid w:val="00E1204F"/>
    <w:rsid w:val="00E121DF"/>
    <w:rsid w:val="00E123CC"/>
    <w:rsid w:val="00E12FBA"/>
    <w:rsid w:val="00E1304E"/>
    <w:rsid w:val="00E1329C"/>
    <w:rsid w:val="00E13C61"/>
    <w:rsid w:val="00E13E63"/>
    <w:rsid w:val="00E14179"/>
    <w:rsid w:val="00E146F6"/>
    <w:rsid w:val="00E146F8"/>
    <w:rsid w:val="00E1579A"/>
    <w:rsid w:val="00E15C96"/>
    <w:rsid w:val="00E16072"/>
    <w:rsid w:val="00E160F5"/>
    <w:rsid w:val="00E16240"/>
    <w:rsid w:val="00E16397"/>
    <w:rsid w:val="00E1704F"/>
    <w:rsid w:val="00E176DA"/>
    <w:rsid w:val="00E17924"/>
    <w:rsid w:val="00E17D47"/>
    <w:rsid w:val="00E20832"/>
    <w:rsid w:val="00E20941"/>
    <w:rsid w:val="00E20B63"/>
    <w:rsid w:val="00E21018"/>
    <w:rsid w:val="00E213D4"/>
    <w:rsid w:val="00E217CA"/>
    <w:rsid w:val="00E2216E"/>
    <w:rsid w:val="00E2272C"/>
    <w:rsid w:val="00E22FEC"/>
    <w:rsid w:val="00E23403"/>
    <w:rsid w:val="00E236CD"/>
    <w:rsid w:val="00E24B5E"/>
    <w:rsid w:val="00E24BA1"/>
    <w:rsid w:val="00E2520F"/>
    <w:rsid w:val="00E2534F"/>
    <w:rsid w:val="00E25A55"/>
    <w:rsid w:val="00E25B02"/>
    <w:rsid w:val="00E25CFD"/>
    <w:rsid w:val="00E25D98"/>
    <w:rsid w:val="00E25FD2"/>
    <w:rsid w:val="00E262E0"/>
    <w:rsid w:val="00E2694C"/>
    <w:rsid w:val="00E26B5A"/>
    <w:rsid w:val="00E26B6E"/>
    <w:rsid w:val="00E270AB"/>
    <w:rsid w:val="00E27567"/>
    <w:rsid w:val="00E27A96"/>
    <w:rsid w:val="00E30A51"/>
    <w:rsid w:val="00E30EE4"/>
    <w:rsid w:val="00E30F82"/>
    <w:rsid w:val="00E31A02"/>
    <w:rsid w:val="00E31AE8"/>
    <w:rsid w:val="00E3221C"/>
    <w:rsid w:val="00E32664"/>
    <w:rsid w:val="00E327F2"/>
    <w:rsid w:val="00E32C8E"/>
    <w:rsid w:val="00E3304B"/>
    <w:rsid w:val="00E33261"/>
    <w:rsid w:val="00E33E3F"/>
    <w:rsid w:val="00E345D2"/>
    <w:rsid w:val="00E347D3"/>
    <w:rsid w:val="00E349BC"/>
    <w:rsid w:val="00E355F1"/>
    <w:rsid w:val="00E3566E"/>
    <w:rsid w:val="00E3567D"/>
    <w:rsid w:val="00E357B2"/>
    <w:rsid w:val="00E35F01"/>
    <w:rsid w:val="00E365AF"/>
    <w:rsid w:val="00E3711C"/>
    <w:rsid w:val="00E375BF"/>
    <w:rsid w:val="00E3782C"/>
    <w:rsid w:val="00E37A98"/>
    <w:rsid w:val="00E41326"/>
    <w:rsid w:val="00E415D3"/>
    <w:rsid w:val="00E41A09"/>
    <w:rsid w:val="00E41B4B"/>
    <w:rsid w:val="00E42587"/>
    <w:rsid w:val="00E42A6B"/>
    <w:rsid w:val="00E42AB8"/>
    <w:rsid w:val="00E42B7C"/>
    <w:rsid w:val="00E43495"/>
    <w:rsid w:val="00E43E42"/>
    <w:rsid w:val="00E43FBD"/>
    <w:rsid w:val="00E448B7"/>
    <w:rsid w:val="00E44DA2"/>
    <w:rsid w:val="00E44E5A"/>
    <w:rsid w:val="00E46CAD"/>
    <w:rsid w:val="00E4710D"/>
    <w:rsid w:val="00E47C9A"/>
    <w:rsid w:val="00E500C7"/>
    <w:rsid w:val="00E507D3"/>
    <w:rsid w:val="00E50D81"/>
    <w:rsid w:val="00E50F35"/>
    <w:rsid w:val="00E50F51"/>
    <w:rsid w:val="00E50F94"/>
    <w:rsid w:val="00E52B67"/>
    <w:rsid w:val="00E52DAB"/>
    <w:rsid w:val="00E53999"/>
    <w:rsid w:val="00E53CA2"/>
    <w:rsid w:val="00E53E12"/>
    <w:rsid w:val="00E54362"/>
    <w:rsid w:val="00E54BE2"/>
    <w:rsid w:val="00E55AC9"/>
    <w:rsid w:val="00E55E1A"/>
    <w:rsid w:val="00E55FCF"/>
    <w:rsid w:val="00E56674"/>
    <w:rsid w:val="00E56BA8"/>
    <w:rsid w:val="00E56CCA"/>
    <w:rsid w:val="00E57702"/>
    <w:rsid w:val="00E577C7"/>
    <w:rsid w:val="00E6008D"/>
    <w:rsid w:val="00E6084D"/>
    <w:rsid w:val="00E60B06"/>
    <w:rsid w:val="00E60C92"/>
    <w:rsid w:val="00E61D90"/>
    <w:rsid w:val="00E62D88"/>
    <w:rsid w:val="00E63321"/>
    <w:rsid w:val="00E6341D"/>
    <w:rsid w:val="00E6378C"/>
    <w:rsid w:val="00E63E0C"/>
    <w:rsid w:val="00E64158"/>
    <w:rsid w:val="00E6448D"/>
    <w:rsid w:val="00E655C9"/>
    <w:rsid w:val="00E655D1"/>
    <w:rsid w:val="00E65C12"/>
    <w:rsid w:val="00E65C56"/>
    <w:rsid w:val="00E660CD"/>
    <w:rsid w:val="00E66292"/>
    <w:rsid w:val="00E66694"/>
    <w:rsid w:val="00E6678A"/>
    <w:rsid w:val="00E66804"/>
    <w:rsid w:val="00E668C5"/>
    <w:rsid w:val="00E669AC"/>
    <w:rsid w:val="00E670F8"/>
    <w:rsid w:val="00E70410"/>
    <w:rsid w:val="00E7043E"/>
    <w:rsid w:val="00E7257F"/>
    <w:rsid w:val="00E726CF"/>
    <w:rsid w:val="00E729B9"/>
    <w:rsid w:val="00E74145"/>
    <w:rsid w:val="00E745E6"/>
    <w:rsid w:val="00E75068"/>
    <w:rsid w:val="00E76292"/>
    <w:rsid w:val="00E76434"/>
    <w:rsid w:val="00E76A3A"/>
    <w:rsid w:val="00E76E45"/>
    <w:rsid w:val="00E76EB0"/>
    <w:rsid w:val="00E77AAF"/>
    <w:rsid w:val="00E77B14"/>
    <w:rsid w:val="00E77D11"/>
    <w:rsid w:val="00E80786"/>
    <w:rsid w:val="00E80EDE"/>
    <w:rsid w:val="00E81505"/>
    <w:rsid w:val="00E81709"/>
    <w:rsid w:val="00E81834"/>
    <w:rsid w:val="00E81CD8"/>
    <w:rsid w:val="00E81D97"/>
    <w:rsid w:val="00E81E81"/>
    <w:rsid w:val="00E826AE"/>
    <w:rsid w:val="00E8279E"/>
    <w:rsid w:val="00E83154"/>
    <w:rsid w:val="00E83222"/>
    <w:rsid w:val="00E8432A"/>
    <w:rsid w:val="00E8455A"/>
    <w:rsid w:val="00E85013"/>
    <w:rsid w:val="00E85E8B"/>
    <w:rsid w:val="00E865C4"/>
    <w:rsid w:val="00E865CE"/>
    <w:rsid w:val="00E86BCE"/>
    <w:rsid w:val="00E871A9"/>
    <w:rsid w:val="00E8784E"/>
    <w:rsid w:val="00E9025B"/>
    <w:rsid w:val="00E906B1"/>
    <w:rsid w:val="00E909CE"/>
    <w:rsid w:val="00E90B9D"/>
    <w:rsid w:val="00E90D60"/>
    <w:rsid w:val="00E91223"/>
    <w:rsid w:val="00E915FB"/>
    <w:rsid w:val="00E92AC9"/>
    <w:rsid w:val="00E93148"/>
    <w:rsid w:val="00E934C8"/>
    <w:rsid w:val="00E93534"/>
    <w:rsid w:val="00E93F89"/>
    <w:rsid w:val="00E941C9"/>
    <w:rsid w:val="00E94274"/>
    <w:rsid w:val="00E9431B"/>
    <w:rsid w:val="00E94574"/>
    <w:rsid w:val="00E9470E"/>
    <w:rsid w:val="00E957CD"/>
    <w:rsid w:val="00E95964"/>
    <w:rsid w:val="00E959F1"/>
    <w:rsid w:val="00E95F7F"/>
    <w:rsid w:val="00E96378"/>
    <w:rsid w:val="00E9667A"/>
    <w:rsid w:val="00E96E22"/>
    <w:rsid w:val="00E97228"/>
    <w:rsid w:val="00E972E7"/>
    <w:rsid w:val="00E97C7F"/>
    <w:rsid w:val="00EA001C"/>
    <w:rsid w:val="00EA0CD1"/>
    <w:rsid w:val="00EA100E"/>
    <w:rsid w:val="00EA141A"/>
    <w:rsid w:val="00EA1790"/>
    <w:rsid w:val="00EA256A"/>
    <w:rsid w:val="00EA2D7C"/>
    <w:rsid w:val="00EA31EA"/>
    <w:rsid w:val="00EA4193"/>
    <w:rsid w:val="00EA4933"/>
    <w:rsid w:val="00EA4970"/>
    <w:rsid w:val="00EA4E0E"/>
    <w:rsid w:val="00EA4E23"/>
    <w:rsid w:val="00EA56A6"/>
    <w:rsid w:val="00EA60D1"/>
    <w:rsid w:val="00EA6573"/>
    <w:rsid w:val="00EA6C26"/>
    <w:rsid w:val="00EA6D1E"/>
    <w:rsid w:val="00EA6E8F"/>
    <w:rsid w:val="00EA6F5B"/>
    <w:rsid w:val="00EA7100"/>
    <w:rsid w:val="00EA7102"/>
    <w:rsid w:val="00EA76DD"/>
    <w:rsid w:val="00EB01C2"/>
    <w:rsid w:val="00EB03BA"/>
    <w:rsid w:val="00EB0868"/>
    <w:rsid w:val="00EB164F"/>
    <w:rsid w:val="00EB1FCD"/>
    <w:rsid w:val="00EB23E7"/>
    <w:rsid w:val="00EB3280"/>
    <w:rsid w:val="00EB33BE"/>
    <w:rsid w:val="00EB35C1"/>
    <w:rsid w:val="00EB3686"/>
    <w:rsid w:val="00EB381D"/>
    <w:rsid w:val="00EB3A5C"/>
    <w:rsid w:val="00EB3C4B"/>
    <w:rsid w:val="00EB4001"/>
    <w:rsid w:val="00EB444B"/>
    <w:rsid w:val="00EB4CA8"/>
    <w:rsid w:val="00EB4E31"/>
    <w:rsid w:val="00EB5160"/>
    <w:rsid w:val="00EB5680"/>
    <w:rsid w:val="00EB58C7"/>
    <w:rsid w:val="00EB5A03"/>
    <w:rsid w:val="00EB5C85"/>
    <w:rsid w:val="00EB5DC1"/>
    <w:rsid w:val="00EB606E"/>
    <w:rsid w:val="00EB6D85"/>
    <w:rsid w:val="00EB6E93"/>
    <w:rsid w:val="00EB7641"/>
    <w:rsid w:val="00EB79EA"/>
    <w:rsid w:val="00EB7C6D"/>
    <w:rsid w:val="00EB7FCE"/>
    <w:rsid w:val="00EC0596"/>
    <w:rsid w:val="00EC0799"/>
    <w:rsid w:val="00EC08CA"/>
    <w:rsid w:val="00EC0AA5"/>
    <w:rsid w:val="00EC121F"/>
    <w:rsid w:val="00EC1554"/>
    <w:rsid w:val="00EC1B6F"/>
    <w:rsid w:val="00EC2C33"/>
    <w:rsid w:val="00EC2E12"/>
    <w:rsid w:val="00EC2F25"/>
    <w:rsid w:val="00EC3339"/>
    <w:rsid w:val="00EC340C"/>
    <w:rsid w:val="00EC3E8D"/>
    <w:rsid w:val="00EC3EBB"/>
    <w:rsid w:val="00EC3F8F"/>
    <w:rsid w:val="00EC42F8"/>
    <w:rsid w:val="00EC4989"/>
    <w:rsid w:val="00EC4A1B"/>
    <w:rsid w:val="00EC4EBE"/>
    <w:rsid w:val="00EC5275"/>
    <w:rsid w:val="00EC564F"/>
    <w:rsid w:val="00EC59F2"/>
    <w:rsid w:val="00EC6A8B"/>
    <w:rsid w:val="00EC75DF"/>
    <w:rsid w:val="00EC76CF"/>
    <w:rsid w:val="00EC77B6"/>
    <w:rsid w:val="00EC7F42"/>
    <w:rsid w:val="00ED09EB"/>
    <w:rsid w:val="00ED0B4D"/>
    <w:rsid w:val="00ED0C16"/>
    <w:rsid w:val="00ED0DC7"/>
    <w:rsid w:val="00ED1268"/>
    <w:rsid w:val="00ED1DC6"/>
    <w:rsid w:val="00ED209B"/>
    <w:rsid w:val="00ED272C"/>
    <w:rsid w:val="00ED2787"/>
    <w:rsid w:val="00ED2CE2"/>
    <w:rsid w:val="00ED2DE8"/>
    <w:rsid w:val="00ED315B"/>
    <w:rsid w:val="00ED33FC"/>
    <w:rsid w:val="00ED3C83"/>
    <w:rsid w:val="00ED4A3A"/>
    <w:rsid w:val="00ED4CED"/>
    <w:rsid w:val="00ED51C8"/>
    <w:rsid w:val="00ED55DB"/>
    <w:rsid w:val="00ED5A25"/>
    <w:rsid w:val="00ED5A35"/>
    <w:rsid w:val="00ED5A55"/>
    <w:rsid w:val="00ED5B78"/>
    <w:rsid w:val="00ED5C67"/>
    <w:rsid w:val="00ED5EE0"/>
    <w:rsid w:val="00ED696E"/>
    <w:rsid w:val="00ED697D"/>
    <w:rsid w:val="00ED6CEC"/>
    <w:rsid w:val="00ED73B9"/>
    <w:rsid w:val="00ED7950"/>
    <w:rsid w:val="00ED7E03"/>
    <w:rsid w:val="00ED7F3E"/>
    <w:rsid w:val="00EE0116"/>
    <w:rsid w:val="00EE02A7"/>
    <w:rsid w:val="00EE0522"/>
    <w:rsid w:val="00EE062E"/>
    <w:rsid w:val="00EE13D9"/>
    <w:rsid w:val="00EE13EC"/>
    <w:rsid w:val="00EE19FD"/>
    <w:rsid w:val="00EE1B56"/>
    <w:rsid w:val="00EE1C85"/>
    <w:rsid w:val="00EE2596"/>
    <w:rsid w:val="00EE2914"/>
    <w:rsid w:val="00EE2EC9"/>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146"/>
    <w:rsid w:val="00EF22B7"/>
    <w:rsid w:val="00EF2C7C"/>
    <w:rsid w:val="00EF393F"/>
    <w:rsid w:val="00EF46CF"/>
    <w:rsid w:val="00EF5623"/>
    <w:rsid w:val="00EF577C"/>
    <w:rsid w:val="00EF595E"/>
    <w:rsid w:val="00EF5B26"/>
    <w:rsid w:val="00EF5E21"/>
    <w:rsid w:val="00EF6136"/>
    <w:rsid w:val="00EF6436"/>
    <w:rsid w:val="00EF67DA"/>
    <w:rsid w:val="00EF7124"/>
    <w:rsid w:val="00EF7384"/>
    <w:rsid w:val="00EF77A6"/>
    <w:rsid w:val="00EF7CDF"/>
    <w:rsid w:val="00F0044A"/>
    <w:rsid w:val="00F00EAA"/>
    <w:rsid w:val="00F01B51"/>
    <w:rsid w:val="00F01DAE"/>
    <w:rsid w:val="00F02644"/>
    <w:rsid w:val="00F02806"/>
    <w:rsid w:val="00F02B0E"/>
    <w:rsid w:val="00F02B16"/>
    <w:rsid w:val="00F02B98"/>
    <w:rsid w:val="00F02C2E"/>
    <w:rsid w:val="00F02D75"/>
    <w:rsid w:val="00F03222"/>
    <w:rsid w:val="00F032A4"/>
    <w:rsid w:val="00F03537"/>
    <w:rsid w:val="00F03EE0"/>
    <w:rsid w:val="00F03F66"/>
    <w:rsid w:val="00F03FBF"/>
    <w:rsid w:val="00F047C3"/>
    <w:rsid w:val="00F0480A"/>
    <w:rsid w:val="00F0499F"/>
    <w:rsid w:val="00F05992"/>
    <w:rsid w:val="00F05F84"/>
    <w:rsid w:val="00F065D6"/>
    <w:rsid w:val="00F06B91"/>
    <w:rsid w:val="00F07198"/>
    <w:rsid w:val="00F07575"/>
    <w:rsid w:val="00F0779F"/>
    <w:rsid w:val="00F07832"/>
    <w:rsid w:val="00F10EB1"/>
    <w:rsid w:val="00F10F32"/>
    <w:rsid w:val="00F11188"/>
    <w:rsid w:val="00F112AE"/>
    <w:rsid w:val="00F1174E"/>
    <w:rsid w:val="00F1185B"/>
    <w:rsid w:val="00F126A8"/>
    <w:rsid w:val="00F12775"/>
    <w:rsid w:val="00F1334C"/>
    <w:rsid w:val="00F133E3"/>
    <w:rsid w:val="00F13921"/>
    <w:rsid w:val="00F145D4"/>
    <w:rsid w:val="00F14FF0"/>
    <w:rsid w:val="00F15C35"/>
    <w:rsid w:val="00F166A2"/>
    <w:rsid w:val="00F170D1"/>
    <w:rsid w:val="00F17A1F"/>
    <w:rsid w:val="00F17E34"/>
    <w:rsid w:val="00F20241"/>
    <w:rsid w:val="00F20501"/>
    <w:rsid w:val="00F2070F"/>
    <w:rsid w:val="00F207CB"/>
    <w:rsid w:val="00F20D17"/>
    <w:rsid w:val="00F2108C"/>
    <w:rsid w:val="00F211FE"/>
    <w:rsid w:val="00F217F8"/>
    <w:rsid w:val="00F21BAE"/>
    <w:rsid w:val="00F21F12"/>
    <w:rsid w:val="00F2293A"/>
    <w:rsid w:val="00F229DE"/>
    <w:rsid w:val="00F235F7"/>
    <w:rsid w:val="00F23C1C"/>
    <w:rsid w:val="00F2420B"/>
    <w:rsid w:val="00F2421D"/>
    <w:rsid w:val="00F24D9E"/>
    <w:rsid w:val="00F25241"/>
    <w:rsid w:val="00F25FFF"/>
    <w:rsid w:val="00F270FC"/>
    <w:rsid w:val="00F302A5"/>
    <w:rsid w:val="00F308B9"/>
    <w:rsid w:val="00F30AA8"/>
    <w:rsid w:val="00F31B00"/>
    <w:rsid w:val="00F32018"/>
    <w:rsid w:val="00F32DE5"/>
    <w:rsid w:val="00F332DC"/>
    <w:rsid w:val="00F33516"/>
    <w:rsid w:val="00F33852"/>
    <w:rsid w:val="00F33A43"/>
    <w:rsid w:val="00F33CE0"/>
    <w:rsid w:val="00F34532"/>
    <w:rsid w:val="00F346E3"/>
    <w:rsid w:val="00F34725"/>
    <w:rsid w:val="00F34DA0"/>
    <w:rsid w:val="00F3565B"/>
    <w:rsid w:val="00F35C40"/>
    <w:rsid w:val="00F36234"/>
    <w:rsid w:val="00F36428"/>
    <w:rsid w:val="00F36489"/>
    <w:rsid w:val="00F3656D"/>
    <w:rsid w:val="00F368F7"/>
    <w:rsid w:val="00F36AA8"/>
    <w:rsid w:val="00F37882"/>
    <w:rsid w:val="00F40BD7"/>
    <w:rsid w:val="00F40E95"/>
    <w:rsid w:val="00F41BF7"/>
    <w:rsid w:val="00F429B7"/>
    <w:rsid w:val="00F42B2E"/>
    <w:rsid w:val="00F42BEE"/>
    <w:rsid w:val="00F42CE8"/>
    <w:rsid w:val="00F431D1"/>
    <w:rsid w:val="00F431D3"/>
    <w:rsid w:val="00F4353E"/>
    <w:rsid w:val="00F43920"/>
    <w:rsid w:val="00F43A67"/>
    <w:rsid w:val="00F43C74"/>
    <w:rsid w:val="00F43D84"/>
    <w:rsid w:val="00F4429F"/>
    <w:rsid w:val="00F44527"/>
    <w:rsid w:val="00F44831"/>
    <w:rsid w:val="00F44F39"/>
    <w:rsid w:val="00F4541C"/>
    <w:rsid w:val="00F456C0"/>
    <w:rsid w:val="00F45ADC"/>
    <w:rsid w:val="00F45EB2"/>
    <w:rsid w:val="00F4600C"/>
    <w:rsid w:val="00F46943"/>
    <w:rsid w:val="00F46984"/>
    <w:rsid w:val="00F46A6F"/>
    <w:rsid w:val="00F46CA3"/>
    <w:rsid w:val="00F46E88"/>
    <w:rsid w:val="00F472AA"/>
    <w:rsid w:val="00F500F9"/>
    <w:rsid w:val="00F50491"/>
    <w:rsid w:val="00F504C4"/>
    <w:rsid w:val="00F50C57"/>
    <w:rsid w:val="00F51082"/>
    <w:rsid w:val="00F510FD"/>
    <w:rsid w:val="00F511B0"/>
    <w:rsid w:val="00F51433"/>
    <w:rsid w:val="00F5171B"/>
    <w:rsid w:val="00F51787"/>
    <w:rsid w:val="00F51A87"/>
    <w:rsid w:val="00F5266D"/>
    <w:rsid w:val="00F52939"/>
    <w:rsid w:val="00F52B84"/>
    <w:rsid w:val="00F53752"/>
    <w:rsid w:val="00F5388C"/>
    <w:rsid w:val="00F53A0B"/>
    <w:rsid w:val="00F54219"/>
    <w:rsid w:val="00F54AAB"/>
    <w:rsid w:val="00F54FF9"/>
    <w:rsid w:val="00F55196"/>
    <w:rsid w:val="00F55531"/>
    <w:rsid w:val="00F555C4"/>
    <w:rsid w:val="00F55DB5"/>
    <w:rsid w:val="00F560B4"/>
    <w:rsid w:val="00F56281"/>
    <w:rsid w:val="00F56594"/>
    <w:rsid w:val="00F56FD0"/>
    <w:rsid w:val="00F57102"/>
    <w:rsid w:val="00F5729B"/>
    <w:rsid w:val="00F57665"/>
    <w:rsid w:val="00F57868"/>
    <w:rsid w:val="00F602FE"/>
    <w:rsid w:val="00F60655"/>
    <w:rsid w:val="00F610E0"/>
    <w:rsid w:val="00F611D1"/>
    <w:rsid w:val="00F61A15"/>
    <w:rsid w:val="00F629B6"/>
    <w:rsid w:val="00F62D43"/>
    <w:rsid w:val="00F6347F"/>
    <w:rsid w:val="00F636E5"/>
    <w:rsid w:val="00F638A8"/>
    <w:rsid w:val="00F63BE9"/>
    <w:rsid w:val="00F644F1"/>
    <w:rsid w:val="00F6495F"/>
    <w:rsid w:val="00F64A36"/>
    <w:rsid w:val="00F64F70"/>
    <w:rsid w:val="00F650C8"/>
    <w:rsid w:val="00F65227"/>
    <w:rsid w:val="00F65FF2"/>
    <w:rsid w:val="00F6698E"/>
    <w:rsid w:val="00F66D14"/>
    <w:rsid w:val="00F67417"/>
    <w:rsid w:val="00F678A1"/>
    <w:rsid w:val="00F701DB"/>
    <w:rsid w:val="00F7026E"/>
    <w:rsid w:val="00F70D09"/>
    <w:rsid w:val="00F7104C"/>
    <w:rsid w:val="00F7155F"/>
    <w:rsid w:val="00F71763"/>
    <w:rsid w:val="00F71B90"/>
    <w:rsid w:val="00F7215F"/>
    <w:rsid w:val="00F72748"/>
    <w:rsid w:val="00F72FD4"/>
    <w:rsid w:val="00F732FF"/>
    <w:rsid w:val="00F73B04"/>
    <w:rsid w:val="00F75368"/>
    <w:rsid w:val="00F75592"/>
    <w:rsid w:val="00F75599"/>
    <w:rsid w:val="00F755AD"/>
    <w:rsid w:val="00F7599F"/>
    <w:rsid w:val="00F75AFB"/>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44FB"/>
    <w:rsid w:val="00F84C17"/>
    <w:rsid w:val="00F84EA2"/>
    <w:rsid w:val="00F85285"/>
    <w:rsid w:val="00F859BE"/>
    <w:rsid w:val="00F85EE3"/>
    <w:rsid w:val="00F86AF6"/>
    <w:rsid w:val="00F86F43"/>
    <w:rsid w:val="00F879A9"/>
    <w:rsid w:val="00F87CD9"/>
    <w:rsid w:val="00F87DF1"/>
    <w:rsid w:val="00F9024D"/>
    <w:rsid w:val="00F90DC8"/>
    <w:rsid w:val="00F914B7"/>
    <w:rsid w:val="00F925DD"/>
    <w:rsid w:val="00F929A5"/>
    <w:rsid w:val="00F929B7"/>
    <w:rsid w:val="00F92C77"/>
    <w:rsid w:val="00F9327D"/>
    <w:rsid w:val="00F93D2E"/>
    <w:rsid w:val="00F94786"/>
    <w:rsid w:val="00F94AFD"/>
    <w:rsid w:val="00F94D71"/>
    <w:rsid w:val="00F952BE"/>
    <w:rsid w:val="00F953B3"/>
    <w:rsid w:val="00F9566B"/>
    <w:rsid w:val="00F9576C"/>
    <w:rsid w:val="00F96690"/>
    <w:rsid w:val="00F96714"/>
    <w:rsid w:val="00F96972"/>
    <w:rsid w:val="00F969EE"/>
    <w:rsid w:val="00FA0E33"/>
    <w:rsid w:val="00FA1106"/>
    <w:rsid w:val="00FA144D"/>
    <w:rsid w:val="00FA19B4"/>
    <w:rsid w:val="00FA263B"/>
    <w:rsid w:val="00FA2A1B"/>
    <w:rsid w:val="00FA36EB"/>
    <w:rsid w:val="00FA37EF"/>
    <w:rsid w:val="00FA3EDF"/>
    <w:rsid w:val="00FA56CE"/>
    <w:rsid w:val="00FA5EA4"/>
    <w:rsid w:val="00FA67F8"/>
    <w:rsid w:val="00FA6816"/>
    <w:rsid w:val="00FA6C10"/>
    <w:rsid w:val="00FA7142"/>
    <w:rsid w:val="00FA722A"/>
    <w:rsid w:val="00FA7269"/>
    <w:rsid w:val="00FA75F8"/>
    <w:rsid w:val="00FA7D78"/>
    <w:rsid w:val="00FB00DD"/>
    <w:rsid w:val="00FB0339"/>
    <w:rsid w:val="00FB059B"/>
    <w:rsid w:val="00FB0E32"/>
    <w:rsid w:val="00FB10F0"/>
    <w:rsid w:val="00FB1222"/>
    <w:rsid w:val="00FB1878"/>
    <w:rsid w:val="00FB1FBE"/>
    <w:rsid w:val="00FB2038"/>
    <w:rsid w:val="00FB275B"/>
    <w:rsid w:val="00FB2EAD"/>
    <w:rsid w:val="00FB304A"/>
    <w:rsid w:val="00FB31A7"/>
    <w:rsid w:val="00FB3981"/>
    <w:rsid w:val="00FB3AC8"/>
    <w:rsid w:val="00FB3D71"/>
    <w:rsid w:val="00FB3D84"/>
    <w:rsid w:val="00FB4202"/>
    <w:rsid w:val="00FB458B"/>
    <w:rsid w:val="00FB4C59"/>
    <w:rsid w:val="00FB4D2B"/>
    <w:rsid w:val="00FB5700"/>
    <w:rsid w:val="00FB5D95"/>
    <w:rsid w:val="00FB633B"/>
    <w:rsid w:val="00FB66D2"/>
    <w:rsid w:val="00FB6A6A"/>
    <w:rsid w:val="00FB6DAA"/>
    <w:rsid w:val="00FB719A"/>
    <w:rsid w:val="00FB78A1"/>
    <w:rsid w:val="00FB7928"/>
    <w:rsid w:val="00FB7BCA"/>
    <w:rsid w:val="00FC064E"/>
    <w:rsid w:val="00FC0DC2"/>
    <w:rsid w:val="00FC0F12"/>
    <w:rsid w:val="00FC0F5D"/>
    <w:rsid w:val="00FC11E6"/>
    <w:rsid w:val="00FC1A04"/>
    <w:rsid w:val="00FC1A65"/>
    <w:rsid w:val="00FC2982"/>
    <w:rsid w:val="00FC30FB"/>
    <w:rsid w:val="00FC46D9"/>
    <w:rsid w:val="00FC4855"/>
    <w:rsid w:val="00FC51DB"/>
    <w:rsid w:val="00FC5AAA"/>
    <w:rsid w:val="00FC5CAE"/>
    <w:rsid w:val="00FC5EA5"/>
    <w:rsid w:val="00FC5F61"/>
    <w:rsid w:val="00FC674E"/>
    <w:rsid w:val="00FC6764"/>
    <w:rsid w:val="00FC6F22"/>
    <w:rsid w:val="00FC76B1"/>
    <w:rsid w:val="00FC7724"/>
    <w:rsid w:val="00FC7AD6"/>
    <w:rsid w:val="00FD003B"/>
    <w:rsid w:val="00FD03FA"/>
    <w:rsid w:val="00FD1168"/>
    <w:rsid w:val="00FD1A28"/>
    <w:rsid w:val="00FD1BFF"/>
    <w:rsid w:val="00FD1E9A"/>
    <w:rsid w:val="00FD2A30"/>
    <w:rsid w:val="00FD34DC"/>
    <w:rsid w:val="00FD46C9"/>
    <w:rsid w:val="00FD51C2"/>
    <w:rsid w:val="00FD53CF"/>
    <w:rsid w:val="00FD5887"/>
    <w:rsid w:val="00FD6131"/>
    <w:rsid w:val="00FD6478"/>
    <w:rsid w:val="00FD6707"/>
    <w:rsid w:val="00FD67F6"/>
    <w:rsid w:val="00FD6EE2"/>
    <w:rsid w:val="00FD6FC4"/>
    <w:rsid w:val="00FD79BE"/>
    <w:rsid w:val="00FD7C41"/>
    <w:rsid w:val="00FE0385"/>
    <w:rsid w:val="00FE07A7"/>
    <w:rsid w:val="00FE0E16"/>
    <w:rsid w:val="00FE142D"/>
    <w:rsid w:val="00FE14B0"/>
    <w:rsid w:val="00FE1A70"/>
    <w:rsid w:val="00FE1B67"/>
    <w:rsid w:val="00FE1C0E"/>
    <w:rsid w:val="00FE20E1"/>
    <w:rsid w:val="00FE252E"/>
    <w:rsid w:val="00FE2FF7"/>
    <w:rsid w:val="00FE30AC"/>
    <w:rsid w:val="00FE3521"/>
    <w:rsid w:val="00FE367B"/>
    <w:rsid w:val="00FE3BF8"/>
    <w:rsid w:val="00FE3D1F"/>
    <w:rsid w:val="00FE3D7C"/>
    <w:rsid w:val="00FE41FD"/>
    <w:rsid w:val="00FE4654"/>
    <w:rsid w:val="00FE4E65"/>
    <w:rsid w:val="00FE5735"/>
    <w:rsid w:val="00FE57F3"/>
    <w:rsid w:val="00FE5B06"/>
    <w:rsid w:val="00FE6998"/>
    <w:rsid w:val="00FE7908"/>
    <w:rsid w:val="00FE7EF8"/>
    <w:rsid w:val="00FF0550"/>
    <w:rsid w:val="00FF0594"/>
    <w:rsid w:val="00FF05F7"/>
    <w:rsid w:val="00FF0683"/>
    <w:rsid w:val="00FF074B"/>
    <w:rsid w:val="00FF0E01"/>
    <w:rsid w:val="00FF1066"/>
    <w:rsid w:val="00FF116E"/>
    <w:rsid w:val="00FF12F1"/>
    <w:rsid w:val="00FF1687"/>
    <w:rsid w:val="00FF203A"/>
    <w:rsid w:val="00FF25B9"/>
    <w:rsid w:val="00FF3486"/>
    <w:rsid w:val="00FF3518"/>
    <w:rsid w:val="00FF5672"/>
    <w:rsid w:val="00FF5BD4"/>
    <w:rsid w:val="00FF607F"/>
    <w:rsid w:val="00FF625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85C55"/>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Diagrama1,Footnote,Footnote Text Char Char,Fußnotentextf"/>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99"/>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5"/>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6"/>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7"/>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8"/>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19"/>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19"/>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19"/>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0"/>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1"/>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2"/>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3"/>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4"/>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5"/>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7"/>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5"/>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6"/>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uiPriority w:val="99"/>
    <w:rsid w:val="00BE377A"/>
    <w:pPr>
      <w:numPr>
        <w:numId w:val="27"/>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uiPriority w:val="99"/>
    <w:rsid w:val="00BE377A"/>
    <w:pPr>
      <w:numPr>
        <w:ilvl w:val="1"/>
        <w:numId w:val="27"/>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7"/>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uiPriority w:val="59"/>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1"/>
      </w:numPr>
    </w:pPr>
  </w:style>
  <w:style w:type="numbering" w:customStyle="1" w:styleId="Stilius4">
    <w:name w:val="Stilius4"/>
    <w:uiPriority w:val="99"/>
    <w:rsid w:val="00642F0D"/>
    <w:pPr>
      <w:numPr>
        <w:numId w:val="32"/>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3"/>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Numatytasispastraiposriftas"/>
    <w:rsid w:val="00672D4A"/>
  </w:style>
  <w:style w:type="paragraph" w:customStyle="1" w:styleId="Diagrama11">
    <w:name w:val="Diagrama11"/>
    <w:basedOn w:val="prastasis"/>
    <w:next w:val="Puslapioinaostekstas"/>
    <w:uiPriority w:val="99"/>
    <w:rsid w:val="00642975"/>
    <w:pPr>
      <w:spacing w:after="0" w:line="240" w:lineRule="auto"/>
      <w:jc w:val="both"/>
    </w:pPr>
    <w:rPr>
      <w:rFonts w:ascii="Times New Roman" w:hAnsi="Times New Roman" w:cs="Times New Roman"/>
      <w:sz w:val="20"/>
      <w:szCs w:val="20"/>
    </w:rPr>
  </w:style>
  <w:style w:type="paragraph" w:customStyle="1" w:styleId="arno1">
    <w:name w:val="arno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642975"/>
  </w:style>
  <w:style w:type="character" w:customStyle="1" w:styleId="CommentTextChar1">
    <w:name w:val="Comment Text Char1"/>
    <w:basedOn w:val="Numatytasispastraiposriftas"/>
    <w:rsid w:val="00642975"/>
  </w:style>
  <w:style w:type="paragraph" w:customStyle="1" w:styleId="xl65">
    <w:name w:val="xl65"/>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4297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642975"/>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64297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642975"/>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642975"/>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642975"/>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642975"/>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642975"/>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642975"/>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table" w:customStyle="1" w:styleId="Lentelstinklelis9">
    <w:name w:val="Lentelės tinklelis9"/>
    <w:basedOn w:val="prastojilentel"/>
    <w:next w:val="Lentelstinklelis"/>
    <w:uiPriority w:val="39"/>
    <w:rsid w:val="005A577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Numatytasispastraiposriftas"/>
    <w:rsid w:val="00C33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355964806">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pt.lrv.lt/lt/pasalinimo-pagrindai-1/nepatikimu-koncesininku-sarasas-1/nepatikimu-koncesininku-sarasas" TargetMode="External"/><Relationship Id="rId39" Type="http://schemas.openxmlformats.org/officeDocument/2006/relationships/hyperlink" Target="mailto:savivalda@taurage.lt"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vpt.lrv.lt/lt/nuorodos/kiti-duomenys/powerbi/nepatikimi-tiekejai-1/" TargetMode="External"/><Relationship Id="rId33" Type="http://schemas.openxmlformats.org/officeDocument/2006/relationships/image" Target="media/image14.wmf"/><Relationship Id="rId38"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kt.gov.lt/lt/atviri-duomenys/diskvalifikavimas-is-viesuju-pirkim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hyperlink" Target="https://pirkimai.eviesiejipirkimai.lt" TargetMode="External"/><Relationship Id="rId37" Type="http://schemas.openxmlformats.org/officeDocument/2006/relationships/image" Target="media/image16.wmf"/><Relationship Id="rId40" Type="http://schemas.openxmlformats.org/officeDocument/2006/relationships/hyperlink" Target="mailto:simas.gaidelionis@taurage.lt"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vmi.lt/evmi/mokesciu-moketoju-informacija" TargetMode="External"/><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e-tar.lt/portal/lt/legalAct/674ebaf05d7111e79198ffdb108a3753/as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registrucentras.lt/jar/p/" TargetMode="External"/><Relationship Id="rId30" Type="http://schemas.openxmlformats.org/officeDocument/2006/relationships/hyperlink" Target="https://www.registrucentras.lt/jar/p/" TargetMode="External"/><Relationship Id="rId35" Type="http://schemas.openxmlformats.org/officeDocument/2006/relationships/image" Target="media/image15.wmf"/><Relationship Id="rId43"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83</Pages>
  <Words>118994</Words>
  <Characters>67827</Characters>
  <Application>Microsoft Office Word</Application>
  <DocSecurity>0</DocSecurity>
  <Lines>565</Lines>
  <Paragraphs>372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186449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Jolanta Makaraitė</cp:lastModifiedBy>
  <cp:revision>50</cp:revision>
  <dcterms:created xsi:type="dcterms:W3CDTF">2024-11-21T09:03:00Z</dcterms:created>
  <dcterms:modified xsi:type="dcterms:W3CDTF">2025-01-22T09:38:00Z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