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2BD7" w14:textId="4F6A4F29" w:rsidR="00A46332" w:rsidRDefault="00D049D3">
      <w:r>
        <w:t xml:space="preserve">Informuojame, kad </w:t>
      </w:r>
      <w:r w:rsidR="003C46DB">
        <w:t xml:space="preserve">dėl techninės klaidos </w:t>
      </w:r>
      <w:r w:rsidR="0054304C">
        <w:t xml:space="preserve">CVPIS sistemoje </w:t>
      </w:r>
      <w:r w:rsidR="003C46DB">
        <w:t>neteisingai sukūrus pirkimo aplinką</w:t>
      </w:r>
      <w:r w:rsidR="0054304C">
        <w:t xml:space="preserve">, </w:t>
      </w:r>
      <w:r>
        <w:t xml:space="preserve">nutraukiamos pirkimo procedūros. </w:t>
      </w:r>
    </w:p>
    <w:p w14:paraId="209BFE4D" w14:textId="77777777" w:rsidR="003C46DB" w:rsidRDefault="003C46DB"/>
    <w:sectPr w:rsidR="003C46DB" w:rsidSect="004833D5">
      <w:pgSz w:w="12240" w:h="15840" w:code="1"/>
      <w:pgMar w:top="993" w:right="567" w:bottom="709" w:left="1701" w:header="709" w:footer="720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D3"/>
    <w:rsid w:val="0015023E"/>
    <w:rsid w:val="003C46DB"/>
    <w:rsid w:val="00423FCD"/>
    <w:rsid w:val="004833D5"/>
    <w:rsid w:val="0054304C"/>
    <w:rsid w:val="005C5F49"/>
    <w:rsid w:val="00601EC7"/>
    <w:rsid w:val="00744F85"/>
    <w:rsid w:val="008622BA"/>
    <w:rsid w:val="00A46332"/>
    <w:rsid w:val="00B51DD6"/>
    <w:rsid w:val="00D049D3"/>
    <w:rsid w:val="00D31A95"/>
    <w:rsid w:val="00F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C115"/>
  <w15:chartTrackingRefBased/>
  <w15:docId w15:val="{100E0319-474C-46BB-B9CD-276B0E4C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9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9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9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9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9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9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9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9D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9D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9D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9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9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9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9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9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9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9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9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9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47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Balandienė</dc:creator>
  <cp:keywords/>
  <dc:description/>
  <cp:lastModifiedBy>Jolita Balandienė</cp:lastModifiedBy>
  <cp:revision>4</cp:revision>
  <dcterms:created xsi:type="dcterms:W3CDTF">2026-08-14T12:02:00Z</dcterms:created>
  <dcterms:modified xsi:type="dcterms:W3CDTF">2026-08-14T12:07:00Z</dcterms:modified>
</cp:coreProperties>
</file>