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29821" w14:textId="77777777" w:rsidR="004A24F3" w:rsidRPr="00516153" w:rsidRDefault="004A24F3" w:rsidP="004A24F3">
      <w:pPr>
        <w:spacing w:after="0" w:line="240" w:lineRule="auto"/>
        <w:ind w:left="5184" w:firstLine="770"/>
        <w:rPr>
          <w:rFonts w:ascii="Times New Roman" w:hAnsi="Times New Roman" w:cs="Times New Roman"/>
        </w:rPr>
      </w:pPr>
      <w:bookmarkStart w:id="0" w:name="_Toc126333939"/>
      <w:r w:rsidRPr="00516153">
        <w:rPr>
          <w:rFonts w:ascii="Times New Roman" w:hAnsi="Times New Roman" w:cs="Times New Roman"/>
        </w:rPr>
        <w:t>Pirkimo sąlygų 1 priedas „Terminai“</w:t>
      </w:r>
      <w:bookmarkEnd w:id="0"/>
    </w:p>
    <w:p w14:paraId="65830061" w14:textId="77777777" w:rsidR="004A24F3" w:rsidRPr="00516153" w:rsidRDefault="004A24F3" w:rsidP="004A24F3">
      <w:pPr>
        <w:spacing w:after="0" w:line="240" w:lineRule="auto"/>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3"/>
        <w:gridCol w:w="2475"/>
        <w:gridCol w:w="3498"/>
        <w:gridCol w:w="2834"/>
      </w:tblGrid>
      <w:tr w:rsidR="004A24F3" w:rsidRPr="00516153" w14:paraId="49B6DAF0"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DB273A2" w14:textId="6BAC153F" w:rsidR="004A24F3" w:rsidRPr="00516153" w:rsidRDefault="004A24F3" w:rsidP="004A24F3">
            <w:pPr>
              <w:spacing w:after="0" w:line="240" w:lineRule="auto"/>
              <w:rPr>
                <w:rFonts w:ascii="Times New Roman" w:hAnsi="Times New Roman" w:cs="Times New Roman"/>
                <w:b/>
                <w:bCs/>
              </w:rPr>
            </w:pPr>
            <w:r w:rsidRPr="00516153">
              <w:rPr>
                <w:rFonts w:ascii="Times New Roman" w:hAnsi="Times New Roman" w:cs="Times New Roman"/>
                <w:b/>
                <w:bCs/>
              </w:rPr>
              <w:t>Eil. Nr.</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720B0B5B" w14:textId="77777777" w:rsidR="004A24F3" w:rsidRPr="00516153" w:rsidRDefault="004A24F3" w:rsidP="004A24F3">
            <w:pPr>
              <w:spacing w:after="0" w:line="240" w:lineRule="auto"/>
              <w:rPr>
                <w:rFonts w:ascii="Times New Roman" w:hAnsi="Times New Roman" w:cs="Times New Roman"/>
                <w:b/>
                <w:bCs/>
              </w:rPr>
            </w:pPr>
            <w:r w:rsidRPr="00516153">
              <w:rPr>
                <w:rFonts w:ascii="Times New Roman" w:hAnsi="Times New Roman" w:cs="Times New Roman"/>
                <w:b/>
                <w:bCs/>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CBF857D" w14:textId="77777777" w:rsidR="004A24F3" w:rsidRPr="00516153" w:rsidRDefault="004A24F3" w:rsidP="004A24F3">
            <w:pPr>
              <w:spacing w:after="0" w:line="240" w:lineRule="auto"/>
              <w:rPr>
                <w:rFonts w:ascii="Times New Roman" w:hAnsi="Times New Roman" w:cs="Times New Roman"/>
                <w:b/>
              </w:rPr>
            </w:pPr>
            <w:r w:rsidRPr="00516153">
              <w:rPr>
                <w:rFonts w:ascii="Times New Roman" w:hAnsi="Times New Roman" w:cs="Times New Roman"/>
                <w:b/>
              </w:rPr>
              <w:t>DATA/DIENŲ SKAIČIUS/ LAIKAS</w:t>
            </w:r>
          </w:p>
          <w:p w14:paraId="4A70E7BF"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68777455" w14:textId="77777777" w:rsidR="004A24F3" w:rsidRPr="00516153" w:rsidRDefault="004A24F3" w:rsidP="004A24F3">
            <w:pPr>
              <w:spacing w:after="0" w:line="240" w:lineRule="auto"/>
              <w:rPr>
                <w:rFonts w:ascii="Times New Roman" w:hAnsi="Times New Roman" w:cs="Times New Roman"/>
                <w:b/>
              </w:rPr>
            </w:pPr>
            <w:r w:rsidRPr="00516153">
              <w:rPr>
                <w:rFonts w:ascii="Times New Roman" w:hAnsi="Times New Roman" w:cs="Times New Roman"/>
                <w:b/>
              </w:rPr>
              <w:t>PASTABOS</w:t>
            </w:r>
          </w:p>
        </w:tc>
      </w:tr>
      <w:tr w:rsidR="004A24F3" w:rsidRPr="00516153" w14:paraId="097A531F"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F9FEE9"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bCs/>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B4DC54"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bCs/>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755863"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CC8795" w14:textId="77777777" w:rsidR="004A24F3" w:rsidRPr="00516153" w:rsidRDefault="004A24F3" w:rsidP="004A24F3">
            <w:pPr>
              <w:spacing w:after="0" w:line="240" w:lineRule="auto"/>
              <w:rPr>
                <w:rFonts w:ascii="Times New Roman" w:hAnsi="Times New Roman" w:cs="Times New Roman"/>
                <w:iCs/>
              </w:rPr>
            </w:pPr>
            <w:r w:rsidRPr="00516153">
              <w:rPr>
                <w:rFonts w:ascii="Times New Roman" w:hAnsi="Times New Roman" w:cs="Times New Roman"/>
              </w:rPr>
              <w:t>Perkančioji organizacija turi teisę pratęsti pasiūlymų pateikimo terminą.</w:t>
            </w:r>
          </w:p>
        </w:tc>
      </w:tr>
      <w:tr w:rsidR="004A24F3" w:rsidRPr="00516153" w14:paraId="495208F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D386A2"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bCs/>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E0BB6F"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836F36"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4E34F2" w14:textId="77777777" w:rsidR="004A24F3" w:rsidRPr="00516153" w:rsidRDefault="004A24F3" w:rsidP="004A24F3">
            <w:pPr>
              <w:spacing w:after="0" w:line="240" w:lineRule="auto"/>
              <w:rPr>
                <w:rFonts w:ascii="Times New Roman" w:hAnsi="Times New Roman" w:cs="Times New Roman"/>
                <w:iCs/>
              </w:rPr>
            </w:pPr>
          </w:p>
        </w:tc>
      </w:tr>
      <w:tr w:rsidR="004A24F3" w:rsidRPr="00516153" w14:paraId="2253B5F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2E0E71"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bCs/>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ECFFC8"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1D89DF"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10 (dešimt) dienų iki pasiūlymų pateikimo dienos</w:t>
            </w:r>
          </w:p>
          <w:p w14:paraId="2B3F37A2" w14:textId="77777777" w:rsidR="004A24F3" w:rsidRPr="00516153" w:rsidRDefault="004A24F3" w:rsidP="004A24F3">
            <w:pPr>
              <w:spacing w:after="0" w:line="240" w:lineRule="auto"/>
              <w:rPr>
                <w:rFonts w:ascii="Times New Roman" w:hAnsi="Times New Roman" w:cs="Times New Roman"/>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461300" w14:textId="77777777" w:rsidR="004A24F3" w:rsidRPr="00516153" w:rsidRDefault="004A24F3" w:rsidP="004A24F3">
            <w:pPr>
              <w:spacing w:after="0" w:line="240" w:lineRule="auto"/>
              <w:rPr>
                <w:rFonts w:ascii="Times New Roman" w:hAnsi="Times New Roman" w:cs="Times New Roman"/>
                <w:iCs/>
              </w:rPr>
            </w:pPr>
          </w:p>
        </w:tc>
      </w:tr>
      <w:tr w:rsidR="004A24F3" w:rsidRPr="00516153" w14:paraId="4F7146D4"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78FC89" w14:textId="7F9404AD"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t>4.</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7CB689"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738A67"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6 (šešios) dienos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914E2F" w14:textId="77777777" w:rsidR="004A24F3" w:rsidRPr="00516153" w:rsidRDefault="004A24F3" w:rsidP="004A24F3">
            <w:pPr>
              <w:spacing w:after="0" w:line="240" w:lineRule="auto"/>
              <w:rPr>
                <w:rFonts w:ascii="Times New Roman" w:hAnsi="Times New Roman" w:cs="Times New Roman"/>
              </w:rPr>
            </w:pPr>
          </w:p>
        </w:tc>
      </w:tr>
      <w:tr w:rsidR="004A24F3" w:rsidRPr="00516153" w14:paraId="7D02E5E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B7001E" w14:textId="43EB3A74"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t xml:space="preserve">5. </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8C5537"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E0268" w14:textId="77777777" w:rsidR="004A24F3" w:rsidRPr="00516153" w:rsidRDefault="004A24F3" w:rsidP="004A24F3">
            <w:pPr>
              <w:spacing w:after="0" w:line="240" w:lineRule="auto"/>
              <w:rPr>
                <w:rFonts w:ascii="Times New Roman" w:hAnsi="Times New Roman" w:cs="Times New Roman"/>
                <w:iCs/>
              </w:rPr>
            </w:pPr>
            <w:r w:rsidRPr="00516153">
              <w:rPr>
                <w:rFonts w:ascii="Times New Roman" w:hAnsi="Times New Roman" w:cs="Times New Roman"/>
                <w:iCs/>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9F5168" w14:textId="77777777" w:rsidR="004A24F3" w:rsidRPr="00516153" w:rsidRDefault="004A24F3" w:rsidP="004A24F3">
            <w:pPr>
              <w:spacing w:after="0" w:line="240" w:lineRule="auto"/>
              <w:rPr>
                <w:rFonts w:ascii="Times New Roman" w:hAnsi="Times New Roman" w:cs="Times New Roman"/>
              </w:rPr>
            </w:pPr>
          </w:p>
        </w:tc>
      </w:tr>
      <w:tr w:rsidR="004A24F3" w:rsidRPr="00516153" w14:paraId="0C806AE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3B0165" w14:textId="43D8645B"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t>6.</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B1734E"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A15BAA" w14:textId="77777777" w:rsidR="004A24F3" w:rsidRPr="00516153" w:rsidRDefault="004A24F3" w:rsidP="004A24F3">
            <w:pPr>
              <w:spacing w:after="0" w:line="240" w:lineRule="auto"/>
              <w:rPr>
                <w:rFonts w:ascii="Times New Roman" w:hAnsi="Times New Roman" w:cs="Times New Roman"/>
                <w:iCs/>
              </w:rPr>
            </w:pPr>
            <w:r w:rsidRPr="00516153">
              <w:rPr>
                <w:rFonts w:ascii="Times New Roman" w:hAnsi="Times New Roman" w:cs="Times New Roman"/>
                <w:iCs/>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466AEA" w14:textId="77777777" w:rsidR="004A24F3" w:rsidRPr="00516153" w:rsidRDefault="004A24F3" w:rsidP="004A24F3">
            <w:pPr>
              <w:spacing w:after="0" w:line="240" w:lineRule="auto"/>
              <w:rPr>
                <w:rFonts w:ascii="Times New Roman" w:hAnsi="Times New Roman" w:cs="Times New Roman"/>
              </w:rPr>
            </w:pPr>
          </w:p>
        </w:tc>
      </w:tr>
      <w:tr w:rsidR="004A24F3" w:rsidRPr="00516153" w14:paraId="3572554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91D5DE" w14:textId="7639D780"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t>7.</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C67719"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D3BE90"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NETAIKOMA</w:t>
            </w:r>
          </w:p>
          <w:p w14:paraId="34429B44" w14:textId="77777777" w:rsidR="004A24F3" w:rsidRPr="00516153" w:rsidRDefault="004A24F3" w:rsidP="004A24F3">
            <w:pPr>
              <w:spacing w:after="0" w:line="240" w:lineRule="auto"/>
              <w:rPr>
                <w:rFonts w:ascii="Times New Roman" w:hAnsi="Times New Roman" w:cs="Times New Roman"/>
                <w:iCs/>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4B4A67" w14:textId="77777777" w:rsidR="004A24F3" w:rsidRPr="00516153" w:rsidRDefault="004A24F3" w:rsidP="004A24F3">
            <w:pPr>
              <w:spacing w:after="0" w:line="240" w:lineRule="auto"/>
              <w:rPr>
                <w:rFonts w:ascii="Times New Roman" w:hAnsi="Times New Roman" w:cs="Times New Roman"/>
              </w:rPr>
            </w:pPr>
          </w:p>
        </w:tc>
      </w:tr>
      <w:tr w:rsidR="004A24F3" w:rsidRPr="00516153" w14:paraId="5D53EB6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3EEC18" w14:textId="73DBFE13"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t>8.</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44A5B"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bCs/>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D565CB" w14:textId="77777777" w:rsidR="004A24F3" w:rsidRPr="00516153" w:rsidRDefault="004A24F3" w:rsidP="004A24F3">
            <w:pPr>
              <w:spacing w:after="0" w:line="240" w:lineRule="auto"/>
              <w:rPr>
                <w:rFonts w:ascii="Times New Roman" w:hAnsi="Times New Roman" w:cs="Times New Roman"/>
                <w:iCs/>
              </w:rPr>
            </w:pPr>
            <w:r w:rsidRPr="00516153">
              <w:rPr>
                <w:rFonts w:ascii="Times New Roman" w:hAnsi="Times New Roman" w:cs="Times New Roman"/>
                <w:iCs/>
                <w:lang w:val="pt-PT"/>
              </w:rPr>
              <w:t>5 m</w:t>
            </w:r>
            <w:proofErr w:type="spellStart"/>
            <w:r w:rsidRPr="00516153">
              <w:rPr>
                <w:rFonts w:ascii="Times New Roman" w:hAnsi="Times New Roman" w:cs="Times New Roman"/>
                <w:iCs/>
              </w:rPr>
              <w:t>ėnesiai</w:t>
            </w:r>
            <w:proofErr w:type="spellEnd"/>
            <w:r w:rsidRPr="00516153">
              <w:rPr>
                <w:rFonts w:ascii="Times New Roman" w:hAnsi="Times New Roman" w:cs="Times New Roman"/>
                <w:iCs/>
              </w:rPr>
              <w:t xml:space="preserve">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AEE353" w14:textId="77777777" w:rsidR="004A24F3" w:rsidRPr="00516153" w:rsidRDefault="004A24F3" w:rsidP="004A24F3">
            <w:pPr>
              <w:spacing w:after="0" w:line="240" w:lineRule="auto"/>
              <w:rPr>
                <w:rFonts w:ascii="Times New Roman" w:hAnsi="Times New Roman" w:cs="Times New Roman"/>
              </w:rPr>
            </w:pPr>
          </w:p>
        </w:tc>
      </w:tr>
      <w:tr w:rsidR="004A24F3" w:rsidRPr="00516153" w14:paraId="6A0C5B6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A98D2" w14:textId="3D67818E" w:rsidR="004A24F3" w:rsidRPr="00516153" w:rsidRDefault="00D13CD3" w:rsidP="00BE5D05">
            <w:pPr>
              <w:spacing w:after="0" w:line="240" w:lineRule="auto"/>
              <w:rPr>
                <w:rFonts w:ascii="Times New Roman" w:hAnsi="Times New Roman" w:cs="Times New Roman"/>
              </w:rPr>
            </w:pPr>
            <w:r>
              <w:rPr>
                <w:rFonts w:ascii="Times New Roman" w:hAnsi="Times New Roman" w:cs="Times New Roman"/>
              </w:rPr>
              <w:t>9.</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45984A"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F02D38"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Netaikoma, nes neprašoma pateikti pasiūlymo galiojimo užtikrinimą patvirtinančio dokumento</w:t>
            </w:r>
            <w:r w:rsidRPr="00516153">
              <w:rPr>
                <w:rFonts w:ascii="Times New Roman" w:hAnsi="Times New Roman" w:cs="Times New Roman"/>
                <w:iCs/>
              </w:rPr>
              <w:t xml:space="preserve"> </w:t>
            </w:r>
          </w:p>
          <w:p w14:paraId="1E038B1F" w14:textId="77777777" w:rsidR="004A24F3" w:rsidRPr="00516153" w:rsidRDefault="004A24F3" w:rsidP="004A24F3">
            <w:pPr>
              <w:spacing w:after="0" w:line="240" w:lineRule="auto"/>
              <w:rPr>
                <w:rFonts w:ascii="Times New Roman" w:hAnsi="Times New Roman" w:cs="Times New Roman"/>
                <w:iCs/>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FCEC92" w14:textId="77777777" w:rsidR="004A24F3" w:rsidRPr="00516153" w:rsidRDefault="004A24F3" w:rsidP="004A24F3">
            <w:pPr>
              <w:spacing w:after="0" w:line="240" w:lineRule="auto"/>
              <w:rPr>
                <w:rFonts w:ascii="Times New Roman" w:hAnsi="Times New Roman" w:cs="Times New Roman"/>
              </w:rPr>
            </w:pPr>
          </w:p>
        </w:tc>
      </w:tr>
      <w:tr w:rsidR="004A24F3" w:rsidRPr="00516153" w14:paraId="32142893"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1A76DF" w14:textId="297802F8"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t>10.</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4F32A9"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575BBA"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Netaikoma, nes neprašoma pateikti pasiūlymo galiojimo užtikrinimą patvirtinančio dokumento</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66E2B6" w14:textId="77777777" w:rsidR="004A24F3" w:rsidRPr="00516153" w:rsidRDefault="004A24F3" w:rsidP="004A24F3">
            <w:pPr>
              <w:spacing w:after="0" w:line="240" w:lineRule="auto"/>
              <w:rPr>
                <w:rFonts w:ascii="Times New Roman" w:hAnsi="Times New Roman" w:cs="Times New Roman"/>
              </w:rPr>
            </w:pPr>
          </w:p>
        </w:tc>
      </w:tr>
      <w:tr w:rsidR="004A24F3" w:rsidRPr="00516153" w14:paraId="117EE68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55BAE" w14:textId="4A01398F"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lastRenderedPageBreak/>
              <w:t>11.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7AF89B"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bCs/>
              </w:rPr>
              <w:t>Perkančioji organizacija informuoja pirkimo dalyvius apie EBVPD 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A01657"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bCs/>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86051C" w14:textId="77777777" w:rsidR="004A24F3" w:rsidRPr="00516153" w:rsidRDefault="004A24F3" w:rsidP="004A24F3">
            <w:pPr>
              <w:spacing w:after="0" w:line="240" w:lineRule="auto"/>
              <w:rPr>
                <w:rFonts w:ascii="Times New Roman" w:hAnsi="Times New Roman" w:cs="Times New Roman"/>
                <w:bCs/>
              </w:rPr>
            </w:pPr>
          </w:p>
        </w:tc>
      </w:tr>
      <w:tr w:rsidR="004A24F3" w:rsidRPr="00516153" w14:paraId="1FE1F5E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5E9D56" w14:textId="78CD36B3"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t>12.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C6D357"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bCs/>
              </w:rPr>
              <w:t xml:space="preserve">Perkančioji organizacija pirkimo dalyviams praneša apie priimtą sprendimą nustatyti laimėjusį pasiūlymą, </w:t>
            </w:r>
            <w:r w:rsidRPr="00516153">
              <w:rPr>
                <w:rFonts w:ascii="Times New Roman" w:hAnsi="Times New Roman" w:cs="Times New Roman"/>
              </w:rPr>
              <w:t>dėl kurio bus sudaroma</w:t>
            </w:r>
            <w:r w:rsidRPr="00516153">
              <w:rPr>
                <w:rFonts w:ascii="Times New Roman" w:hAnsi="Times New Roman" w:cs="Times New Roman"/>
                <w:bCs/>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A6AE69"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bCs/>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7DCB03" w14:textId="77777777" w:rsidR="004A24F3" w:rsidRPr="00516153" w:rsidRDefault="004A24F3" w:rsidP="004A24F3">
            <w:pPr>
              <w:spacing w:after="0" w:line="240" w:lineRule="auto"/>
              <w:rPr>
                <w:rFonts w:ascii="Times New Roman" w:hAnsi="Times New Roman" w:cs="Times New Roman"/>
              </w:rPr>
            </w:pPr>
          </w:p>
        </w:tc>
      </w:tr>
      <w:tr w:rsidR="004A24F3" w:rsidRPr="00516153" w14:paraId="46B6F1D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A36128" w14:textId="2788BEB3"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t>13.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D304E3"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6F4BA3"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bCs/>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B57785" w14:textId="77777777" w:rsidR="004A24F3" w:rsidRPr="00516153" w:rsidRDefault="004A24F3" w:rsidP="004A24F3">
            <w:pPr>
              <w:spacing w:after="0" w:line="240" w:lineRule="auto"/>
              <w:rPr>
                <w:rFonts w:ascii="Times New Roman" w:hAnsi="Times New Roman" w:cs="Times New Roman"/>
              </w:rPr>
            </w:pPr>
          </w:p>
        </w:tc>
      </w:tr>
      <w:tr w:rsidR="004A24F3" w:rsidRPr="00516153" w14:paraId="57AEAB1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68E513" w14:textId="09823E16"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t>14.</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29028A"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rPr>
              <w:t xml:space="preserve">Tiekėjas turi teisę pateikti pretenziją perkančiajai organizacijai, pateikti prašymą ar pareikšti ieškinį teismui </w:t>
            </w:r>
            <w:r w:rsidRPr="00516153">
              <w:rPr>
                <w:rFonts w:ascii="Times New Roman" w:hAnsi="Times New Roman" w:cs="Times New Roman"/>
                <w:bCs/>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532CB2"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10 (dešimt) dienų</w:t>
            </w:r>
          </w:p>
          <w:p w14:paraId="3BE663DC" w14:textId="77777777" w:rsidR="004A24F3" w:rsidRPr="00516153" w:rsidRDefault="004A24F3" w:rsidP="004A24F3">
            <w:pPr>
              <w:spacing w:after="0" w:line="240" w:lineRule="auto"/>
              <w:rPr>
                <w:rFonts w:ascii="Times New Roman" w:hAnsi="Times New Roman" w:cs="Times New Roman"/>
              </w:rPr>
            </w:pPr>
          </w:p>
          <w:p w14:paraId="1091B56F"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40EA13E1"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096D30" w14:textId="77777777" w:rsidR="004A24F3" w:rsidRPr="00516153" w:rsidRDefault="004A24F3" w:rsidP="004A24F3">
            <w:pPr>
              <w:spacing w:after="0" w:line="240" w:lineRule="auto"/>
              <w:rPr>
                <w:rFonts w:ascii="Times New Roman" w:hAnsi="Times New Roman" w:cs="Times New Roman"/>
                <w:bCs/>
              </w:rPr>
            </w:pPr>
          </w:p>
        </w:tc>
      </w:tr>
      <w:tr w:rsidR="004A24F3" w:rsidRPr="00516153" w14:paraId="438BA5F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E69DD8" w14:textId="5A0023DA" w:rsidR="004A24F3" w:rsidRPr="00516153" w:rsidRDefault="00D13CD3" w:rsidP="00BE5D05">
            <w:pPr>
              <w:spacing w:after="0" w:line="240" w:lineRule="auto"/>
              <w:rPr>
                <w:rFonts w:ascii="Times New Roman" w:hAnsi="Times New Roman" w:cs="Times New Roman"/>
              </w:rPr>
            </w:pPr>
            <w:r>
              <w:rPr>
                <w:rFonts w:ascii="Times New Roman" w:hAnsi="Times New Roman" w:cs="Times New Roman"/>
              </w:rPr>
              <w:t>15.</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425769"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 xml:space="preserve">Perkančioji organizacija privalo išnagrinėti tiekėjo pretenziją priimti motyvuotą sprendimą ir apie jį, taip pat apie anksčiau praneštų pirkimo procedūros terminų pasikeitimą raštu pranešti pretenziją pateikusiam tiekėjui ir suinteresuotiems </w:t>
            </w:r>
            <w:r w:rsidRPr="00516153">
              <w:rPr>
                <w:rFonts w:ascii="Times New Roman" w:hAnsi="Times New Roman" w:cs="Times New Roman"/>
              </w:rPr>
              <w:lastRenderedPageBreak/>
              <w:t>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203F38"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lastRenderedPageBreak/>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5EF894" w14:textId="77777777" w:rsidR="004A24F3" w:rsidRDefault="004A24F3" w:rsidP="004A24F3">
            <w:pPr>
              <w:spacing w:after="0" w:line="240" w:lineRule="auto"/>
              <w:rPr>
                <w:rFonts w:ascii="Times New Roman" w:hAnsi="Times New Roman" w:cs="Times New Roman"/>
              </w:rPr>
            </w:pPr>
          </w:p>
          <w:p w14:paraId="7B51945A" w14:textId="77777777" w:rsidR="00516153" w:rsidRPr="00516153" w:rsidRDefault="00516153" w:rsidP="00516153">
            <w:pPr>
              <w:rPr>
                <w:rFonts w:ascii="Times New Roman" w:hAnsi="Times New Roman" w:cs="Times New Roman"/>
              </w:rPr>
            </w:pPr>
          </w:p>
          <w:p w14:paraId="5BBB46F9" w14:textId="77777777" w:rsidR="00516153" w:rsidRPr="00516153" w:rsidRDefault="00516153" w:rsidP="00516153">
            <w:pPr>
              <w:rPr>
                <w:rFonts w:ascii="Times New Roman" w:hAnsi="Times New Roman" w:cs="Times New Roman"/>
              </w:rPr>
            </w:pPr>
          </w:p>
          <w:p w14:paraId="72A13DA1" w14:textId="77777777" w:rsidR="00516153" w:rsidRPr="00516153" w:rsidRDefault="00516153" w:rsidP="00516153">
            <w:pPr>
              <w:rPr>
                <w:rFonts w:ascii="Times New Roman" w:hAnsi="Times New Roman" w:cs="Times New Roman"/>
              </w:rPr>
            </w:pPr>
          </w:p>
          <w:p w14:paraId="07F77DC6" w14:textId="77777777" w:rsidR="00516153" w:rsidRPr="00516153" w:rsidRDefault="00516153" w:rsidP="00516153">
            <w:pPr>
              <w:rPr>
                <w:rFonts w:ascii="Times New Roman" w:hAnsi="Times New Roman" w:cs="Times New Roman"/>
              </w:rPr>
            </w:pPr>
          </w:p>
          <w:p w14:paraId="7E9136D2" w14:textId="77777777" w:rsidR="00516153" w:rsidRPr="00516153" w:rsidRDefault="00516153" w:rsidP="00516153">
            <w:pPr>
              <w:rPr>
                <w:rFonts w:ascii="Times New Roman" w:hAnsi="Times New Roman" w:cs="Times New Roman"/>
              </w:rPr>
            </w:pPr>
          </w:p>
          <w:p w14:paraId="739C8A12" w14:textId="77777777" w:rsidR="00516153" w:rsidRPr="00516153" w:rsidRDefault="00516153" w:rsidP="00516153">
            <w:pPr>
              <w:rPr>
                <w:rFonts w:ascii="Times New Roman" w:hAnsi="Times New Roman" w:cs="Times New Roman"/>
              </w:rPr>
            </w:pPr>
          </w:p>
          <w:p w14:paraId="30262CA6" w14:textId="77777777" w:rsidR="00516153" w:rsidRPr="00516153" w:rsidRDefault="00516153" w:rsidP="00516153">
            <w:pPr>
              <w:jc w:val="right"/>
              <w:rPr>
                <w:rFonts w:ascii="Times New Roman" w:hAnsi="Times New Roman" w:cs="Times New Roman"/>
              </w:rPr>
            </w:pPr>
          </w:p>
        </w:tc>
      </w:tr>
      <w:tr w:rsidR="004A24F3" w:rsidRPr="00516153" w14:paraId="1B544D7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A970C" w14:textId="79FD8902" w:rsidR="004A24F3" w:rsidRPr="00516153" w:rsidRDefault="00D13CD3" w:rsidP="00BE5D05">
            <w:pPr>
              <w:spacing w:after="0" w:line="240" w:lineRule="auto"/>
              <w:rPr>
                <w:rFonts w:ascii="Times New Roman" w:hAnsi="Times New Roman" w:cs="Times New Roman"/>
                <w:bCs/>
              </w:rPr>
            </w:pPr>
            <w:r>
              <w:rPr>
                <w:rFonts w:ascii="Times New Roman" w:hAnsi="Times New Roman" w:cs="Times New Roman"/>
                <w:bCs/>
              </w:rPr>
              <w:t>16.</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31888B" w14:textId="77777777" w:rsidR="004A24F3" w:rsidRPr="00516153" w:rsidRDefault="004A24F3" w:rsidP="004A24F3">
            <w:pPr>
              <w:spacing w:after="0" w:line="240" w:lineRule="auto"/>
              <w:rPr>
                <w:rFonts w:ascii="Times New Roman" w:hAnsi="Times New Roman" w:cs="Times New Roman"/>
                <w:bCs/>
              </w:rPr>
            </w:pPr>
            <w:r w:rsidRPr="00516153">
              <w:rPr>
                <w:rFonts w:ascii="Times New Roman" w:hAnsi="Times New Roman" w:cs="Times New Roman"/>
              </w:rPr>
              <w:t>Jeigu perkančioji organizacija per nustatytą terminą neišnagrinėja jai pateiktos pretenzijos, tiekėjas turi teisę pateikti prašymą ar pareikšti ieškinį teismui per</w:t>
            </w:r>
            <w:r w:rsidRPr="00516153">
              <w:rPr>
                <w:rFonts w:ascii="Times New Roman" w:hAnsi="Times New Roman" w:cs="Times New Roman"/>
                <w:bCs/>
              </w:rPr>
              <w:t xml:space="preserve"> (išskyrus ieškinį dėl sutarties pripažinimo negaliojančia)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500686"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172E34" w14:textId="77777777" w:rsidR="004A24F3" w:rsidRPr="00516153" w:rsidRDefault="004A24F3" w:rsidP="004A24F3">
            <w:pPr>
              <w:spacing w:after="0" w:line="240" w:lineRule="auto"/>
              <w:rPr>
                <w:rFonts w:ascii="Times New Roman" w:hAnsi="Times New Roman" w:cs="Times New Roman"/>
              </w:rPr>
            </w:pPr>
          </w:p>
        </w:tc>
      </w:tr>
      <w:tr w:rsidR="004A24F3" w:rsidRPr="00516153" w14:paraId="347B05B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CC080" w14:textId="57B28487" w:rsidR="004A24F3" w:rsidRPr="00516153" w:rsidRDefault="00D13CD3" w:rsidP="00BE5D05">
            <w:pPr>
              <w:spacing w:after="0" w:line="240" w:lineRule="auto"/>
              <w:rPr>
                <w:rFonts w:ascii="Times New Roman" w:hAnsi="Times New Roman" w:cs="Times New Roman"/>
              </w:rPr>
            </w:pPr>
            <w:r>
              <w:rPr>
                <w:rFonts w:ascii="Times New Roman" w:hAnsi="Times New Roman" w:cs="Times New Roman"/>
              </w:rPr>
              <w:t>17.</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E1A20D"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12A55E"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bCs/>
              </w:rPr>
              <w:t>10 (dešimt) dienų,</w:t>
            </w:r>
            <w:r w:rsidRPr="00516153">
              <w:rPr>
                <w:rFonts w:ascii="Times New Roman" w:hAnsi="Times New Roman" w:cs="Times New Roman"/>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EB60F" w14:textId="77777777" w:rsidR="004A24F3" w:rsidRPr="00516153" w:rsidRDefault="004A24F3" w:rsidP="004A24F3">
            <w:pPr>
              <w:spacing w:after="0" w:line="240" w:lineRule="auto"/>
              <w:rPr>
                <w:rFonts w:ascii="Times New Roman" w:hAnsi="Times New Roman" w:cs="Times New Roman"/>
              </w:rPr>
            </w:pPr>
          </w:p>
        </w:tc>
      </w:tr>
      <w:tr w:rsidR="004A24F3" w:rsidRPr="00516153" w14:paraId="55DCF86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95F92A" w14:textId="39784EF4" w:rsidR="004A24F3" w:rsidRPr="00516153" w:rsidRDefault="00D13CD3" w:rsidP="00BE5D05">
            <w:pPr>
              <w:spacing w:after="0" w:line="240" w:lineRule="auto"/>
              <w:rPr>
                <w:rFonts w:ascii="Times New Roman" w:hAnsi="Times New Roman" w:cs="Times New Roman"/>
              </w:rPr>
            </w:pPr>
            <w:r>
              <w:rPr>
                <w:rFonts w:ascii="Times New Roman" w:hAnsi="Times New Roman" w:cs="Times New Roman"/>
              </w:rPr>
              <w:t>18.</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84C45C" w14:textId="77777777" w:rsidR="004A24F3" w:rsidRPr="00516153" w:rsidRDefault="004A24F3" w:rsidP="004A24F3">
            <w:pPr>
              <w:spacing w:after="0" w:line="240" w:lineRule="auto"/>
              <w:rPr>
                <w:rFonts w:ascii="Times New Roman" w:hAnsi="Times New Roman" w:cs="Times New Roman"/>
              </w:rPr>
            </w:pPr>
            <w:r w:rsidRPr="00516153">
              <w:rPr>
                <w:rFonts w:ascii="Times New Roman" w:hAnsi="Times New Roman" w:cs="Times New Roman"/>
              </w:rPr>
              <w:t xml:space="preserve">Jeigu </w:t>
            </w:r>
            <w:r w:rsidRPr="00516153">
              <w:rPr>
                <w:rFonts w:ascii="Times New Roman" w:hAnsi="Times New Roman" w:cs="Times New Roman"/>
                <w:iCs/>
              </w:rPr>
              <w:t>suinteresuotas dalyvis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DB9E4" w14:textId="77777777" w:rsidR="004A24F3" w:rsidRPr="00516153" w:rsidRDefault="004A24F3" w:rsidP="004A24F3">
            <w:pPr>
              <w:spacing w:after="0" w:line="240" w:lineRule="auto"/>
              <w:rPr>
                <w:rFonts w:ascii="Times New Roman" w:hAnsi="Times New Roman" w:cs="Times New Roman"/>
                <w:i/>
                <w:iCs/>
              </w:rPr>
            </w:pPr>
            <w:r w:rsidRPr="00516153">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68129B5" w14:textId="77777777" w:rsidR="004A24F3" w:rsidRPr="00516153" w:rsidRDefault="004A24F3" w:rsidP="004A24F3">
            <w:pPr>
              <w:spacing w:after="0" w:line="240" w:lineRule="auto"/>
              <w:rPr>
                <w:rFonts w:ascii="Times New Roman" w:hAnsi="Times New Roman" w:cs="Times New Roman"/>
                <w:i/>
                <w:iCs/>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29E258" w14:textId="77777777" w:rsidR="004A24F3" w:rsidRPr="00516153" w:rsidRDefault="004A24F3" w:rsidP="004A24F3">
            <w:pPr>
              <w:spacing w:after="0" w:line="240" w:lineRule="auto"/>
              <w:rPr>
                <w:rFonts w:ascii="Times New Roman" w:hAnsi="Times New Roman" w:cs="Times New Roman"/>
              </w:rPr>
            </w:pPr>
          </w:p>
        </w:tc>
      </w:tr>
    </w:tbl>
    <w:p w14:paraId="193338C1" w14:textId="77777777" w:rsidR="004A24F3" w:rsidRPr="00516153" w:rsidRDefault="004A24F3" w:rsidP="004A24F3">
      <w:pPr>
        <w:spacing w:after="0" w:line="240" w:lineRule="auto"/>
        <w:rPr>
          <w:rFonts w:ascii="Times New Roman" w:hAnsi="Times New Roman" w:cs="Times New Roman"/>
        </w:rPr>
      </w:pPr>
    </w:p>
    <w:p w14:paraId="27030380" w14:textId="0BDC4020" w:rsidR="001C373D" w:rsidRPr="00516153" w:rsidRDefault="001C373D" w:rsidP="004A24F3">
      <w:pPr>
        <w:spacing w:after="0" w:line="240" w:lineRule="auto"/>
        <w:rPr>
          <w:rFonts w:ascii="Times New Roman" w:hAnsi="Times New Roman" w:cs="Times New Roman"/>
        </w:rPr>
      </w:pPr>
    </w:p>
    <w:sectPr w:rsidR="001C373D" w:rsidRPr="00516153" w:rsidSect="004A24F3">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A48A7" w14:textId="77777777" w:rsidR="006A0D2A" w:rsidRDefault="006A0D2A" w:rsidP="004A24F3">
      <w:pPr>
        <w:spacing w:after="0" w:line="240" w:lineRule="auto"/>
      </w:pPr>
      <w:r>
        <w:separator/>
      </w:r>
    </w:p>
  </w:endnote>
  <w:endnote w:type="continuationSeparator" w:id="0">
    <w:p w14:paraId="6306CD44" w14:textId="77777777" w:rsidR="006A0D2A" w:rsidRDefault="006A0D2A" w:rsidP="004A2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2148558"/>
      <w:docPartObj>
        <w:docPartGallery w:val="Page Numbers (Bottom of Page)"/>
        <w:docPartUnique/>
      </w:docPartObj>
    </w:sdtPr>
    <w:sdtEndPr>
      <w:rPr>
        <w:rFonts w:ascii="Times New Roman" w:hAnsi="Times New Roman" w:cs="Times New Roman"/>
        <w:sz w:val="21"/>
        <w:szCs w:val="21"/>
      </w:rPr>
    </w:sdtEndPr>
    <w:sdtContent>
      <w:p w14:paraId="34632E3C" w14:textId="6C904A04" w:rsidR="004A24F3" w:rsidRPr="00516153" w:rsidRDefault="004A24F3">
        <w:pPr>
          <w:pStyle w:val="Footer"/>
          <w:jc w:val="right"/>
          <w:rPr>
            <w:rFonts w:ascii="Times New Roman" w:hAnsi="Times New Roman" w:cs="Times New Roman"/>
            <w:sz w:val="21"/>
            <w:szCs w:val="21"/>
          </w:rPr>
        </w:pPr>
        <w:r w:rsidRPr="00516153">
          <w:rPr>
            <w:rFonts w:ascii="Times New Roman" w:hAnsi="Times New Roman" w:cs="Times New Roman"/>
            <w:sz w:val="21"/>
            <w:szCs w:val="21"/>
          </w:rPr>
          <w:fldChar w:fldCharType="begin"/>
        </w:r>
        <w:r w:rsidRPr="00516153">
          <w:rPr>
            <w:rFonts w:ascii="Times New Roman" w:hAnsi="Times New Roman" w:cs="Times New Roman"/>
            <w:sz w:val="21"/>
            <w:szCs w:val="21"/>
          </w:rPr>
          <w:instrText>PAGE   \* MERGEFORMAT</w:instrText>
        </w:r>
        <w:r w:rsidRPr="00516153">
          <w:rPr>
            <w:rFonts w:ascii="Times New Roman" w:hAnsi="Times New Roman" w:cs="Times New Roman"/>
            <w:sz w:val="21"/>
            <w:szCs w:val="21"/>
          </w:rPr>
          <w:fldChar w:fldCharType="separate"/>
        </w:r>
        <w:r w:rsidRPr="00516153">
          <w:rPr>
            <w:rFonts w:ascii="Times New Roman" w:hAnsi="Times New Roman" w:cs="Times New Roman"/>
            <w:sz w:val="21"/>
            <w:szCs w:val="21"/>
          </w:rPr>
          <w:t>2</w:t>
        </w:r>
        <w:r w:rsidRPr="00516153">
          <w:rPr>
            <w:rFonts w:ascii="Times New Roman" w:hAnsi="Times New Roman" w:cs="Times New Roman"/>
            <w:sz w:val="21"/>
            <w:szCs w:val="21"/>
          </w:rPr>
          <w:fldChar w:fldCharType="end"/>
        </w:r>
      </w:p>
    </w:sdtContent>
  </w:sdt>
  <w:p w14:paraId="17286DF7" w14:textId="77777777" w:rsidR="004A24F3" w:rsidRDefault="004A2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2A065" w14:textId="77777777" w:rsidR="006A0D2A" w:rsidRDefault="006A0D2A" w:rsidP="004A24F3">
      <w:pPr>
        <w:spacing w:after="0" w:line="240" w:lineRule="auto"/>
      </w:pPr>
      <w:r>
        <w:separator/>
      </w:r>
    </w:p>
  </w:footnote>
  <w:footnote w:type="continuationSeparator" w:id="0">
    <w:p w14:paraId="56EF75E5" w14:textId="77777777" w:rsidR="006A0D2A" w:rsidRDefault="006A0D2A" w:rsidP="004A24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21A03"/>
    <w:multiLevelType w:val="multilevel"/>
    <w:tmpl w:val="347E2EAE"/>
    <w:lvl w:ilvl="0">
      <w:start w:val="3"/>
      <w:numFmt w:val="decimal"/>
      <w:lvlText w:val="%1."/>
      <w:lvlJc w:val="left"/>
      <w:pPr>
        <w:ind w:left="360" w:hanging="360"/>
      </w:pPr>
      <w:rPr>
        <w:sz w:val="21"/>
      </w:rPr>
    </w:lvl>
    <w:lvl w:ilvl="1">
      <w:start w:val="1"/>
      <w:numFmt w:val="decimal"/>
      <w:lvlText w:val="%1.%2."/>
      <w:lvlJc w:val="left"/>
      <w:pPr>
        <w:ind w:left="927" w:hanging="360"/>
      </w:pPr>
      <w:rPr>
        <w:sz w:val="21"/>
      </w:rPr>
    </w:lvl>
    <w:lvl w:ilvl="2">
      <w:start w:val="1"/>
      <w:numFmt w:val="decimal"/>
      <w:lvlText w:val="%1.%2.%3."/>
      <w:lvlJc w:val="left"/>
      <w:pPr>
        <w:ind w:left="1854" w:hanging="720"/>
      </w:pPr>
      <w:rPr>
        <w:sz w:val="21"/>
      </w:rPr>
    </w:lvl>
    <w:lvl w:ilvl="3">
      <w:start w:val="1"/>
      <w:numFmt w:val="decimal"/>
      <w:lvlText w:val="%1.%2.%3.%4."/>
      <w:lvlJc w:val="left"/>
      <w:pPr>
        <w:ind w:left="2421" w:hanging="720"/>
      </w:pPr>
      <w:rPr>
        <w:sz w:val="21"/>
      </w:rPr>
    </w:lvl>
    <w:lvl w:ilvl="4">
      <w:start w:val="1"/>
      <w:numFmt w:val="decimal"/>
      <w:lvlText w:val="%1.%2.%3.%4.%5."/>
      <w:lvlJc w:val="left"/>
      <w:pPr>
        <w:ind w:left="3348" w:hanging="1080"/>
      </w:pPr>
      <w:rPr>
        <w:sz w:val="21"/>
      </w:rPr>
    </w:lvl>
    <w:lvl w:ilvl="5">
      <w:start w:val="1"/>
      <w:numFmt w:val="decimal"/>
      <w:lvlText w:val="%1.%2.%3.%4.%5.%6."/>
      <w:lvlJc w:val="left"/>
      <w:pPr>
        <w:ind w:left="3915" w:hanging="1080"/>
      </w:pPr>
      <w:rPr>
        <w:sz w:val="21"/>
      </w:rPr>
    </w:lvl>
    <w:lvl w:ilvl="6">
      <w:start w:val="1"/>
      <w:numFmt w:val="decimal"/>
      <w:lvlText w:val="%1.%2.%3.%4.%5.%6.%7."/>
      <w:lvlJc w:val="left"/>
      <w:pPr>
        <w:ind w:left="4842" w:hanging="1440"/>
      </w:pPr>
      <w:rPr>
        <w:sz w:val="21"/>
      </w:rPr>
    </w:lvl>
    <w:lvl w:ilvl="7">
      <w:start w:val="1"/>
      <w:numFmt w:val="decimal"/>
      <w:lvlText w:val="%1.%2.%3.%4.%5.%6.%7.%8."/>
      <w:lvlJc w:val="left"/>
      <w:pPr>
        <w:ind w:left="5409" w:hanging="1440"/>
      </w:pPr>
      <w:rPr>
        <w:sz w:val="21"/>
      </w:rPr>
    </w:lvl>
    <w:lvl w:ilvl="8">
      <w:start w:val="1"/>
      <w:numFmt w:val="decimal"/>
      <w:lvlText w:val="%1.%2.%3.%4.%5.%6.%7.%8.%9."/>
      <w:lvlJc w:val="left"/>
      <w:pPr>
        <w:ind w:left="6336" w:hanging="1800"/>
      </w:pPr>
      <w:rPr>
        <w:sz w:val="21"/>
      </w:rPr>
    </w:lvl>
  </w:abstractNum>
  <w:num w:numId="1" w16cid:durableId="108029577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4F3"/>
    <w:rsid w:val="001C373D"/>
    <w:rsid w:val="00227001"/>
    <w:rsid w:val="003D28EA"/>
    <w:rsid w:val="004A24F3"/>
    <w:rsid w:val="00516153"/>
    <w:rsid w:val="006A0D2A"/>
    <w:rsid w:val="0094330D"/>
    <w:rsid w:val="00976585"/>
    <w:rsid w:val="00A0521E"/>
    <w:rsid w:val="00A24D76"/>
    <w:rsid w:val="00A935BF"/>
    <w:rsid w:val="00BE5D05"/>
    <w:rsid w:val="00D13CD3"/>
    <w:rsid w:val="00E367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E400B"/>
  <w15:chartTrackingRefBased/>
  <w15:docId w15:val="{7630A83B-8B65-4292-8447-CA04F53E3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24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24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24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24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24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24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24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24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24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4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24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24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24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24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24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24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24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24F3"/>
    <w:rPr>
      <w:rFonts w:eastAsiaTheme="majorEastAsia" w:cstheme="majorBidi"/>
      <w:color w:val="272727" w:themeColor="text1" w:themeTint="D8"/>
    </w:rPr>
  </w:style>
  <w:style w:type="paragraph" w:styleId="Title">
    <w:name w:val="Title"/>
    <w:basedOn w:val="Normal"/>
    <w:next w:val="Normal"/>
    <w:link w:val="TitleChar"/>
    <w:uiPriority w:val="10"/>
    <w:qFormat/>
    <w:rsid w:val="004A24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4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4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24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24F3"/>
    <w:pPr>
      <w:spacing w:before="160"/>
      <w:jc w:val="center"/>
    </w:pPr>
    <w:rPr>
      <w:i/>
      <w:iCs/>
      <w:color w:val="404040" w:themeColor="text1" w:themeTint="BF"/>
    </w:rPr>
  </w:style>
  <w:style w:type="character" w:customStyle="1" w:styleId="QuoteChar">
    <w:name w:val="Quote Char"/>
    <w:basedOn w:val="DefaultParagraphFont"/>
    <w:link w:val="Quote"/>
    <w:uiPriority w:val="29"/>
    <w:rsid w:val="004A24F3"/>
    <w:rPr>
      <w:i/>
      <w:iCs/>
      <w:color w:val="404040" w:themeColor="text1" w:themeTint="BF"/>
    </w:rPr>
  </w:style>
  <w:style w:type="paragraph" w:styleId="ListParagraph">
    <w:name w:val="List Paragraph"/>
    <w:basedOn w:val="Normal"/>
    <w:uiPriority w:val="34"/>
    <w:qFormat/>
    <w:rsid w:val="004A24F3"/>
    <w:pPr>
      <w:ind w:left="720"/>
      <w:contextualSpacing/>
    </w:pPr>
  </w:style>
  <w:style w:type="character" w:styleId="IntenseEmphasis">
    <w:name w:val="Intense Emphasis"/>
    <w:basedOn w:val="DefaultParagraphFont"/>
    <w:uiPriority w:val="21"/>
    <w:qFormat/>
    <w:rsid w:val="004A24F3"/>
    <w:rPr>
      <w:i/>
      <w:iCs/>
      <w:color w:val="0F4761" w:themeColor="accent1" w:themeShade="BF"/>
    </w:rPr>
  </w:style>
  <w:style w:type="paragraph" w:styleId="IntenseQuote">
    <w:name w:val="Intense Quote"/>
    <w:basedOn w:val="Normal"/>
    <w:next w:val="Normal"/>
    <w:link w:val="IntenseQuoteChar"/>
    <w:uiPriority w:val="30"/>
    <w:qFormat/>
    <w:rsid w:val="004A24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24F3"/>
    <w:rPr>
      <w:i/>
      <w:iCs/>
      <w:color w:val="0F4761" w:themeColor="accent1" w:themeShade="BF"/>
    </w:rPr>
  </w:style>
  <w:style w:type="character" w:styleId="IntenseReference">
    <w:name w:val="Intense Reference"/>
    <w:basedOn w:val="DefaultParagraphFont"/>
    <w:uiPriority w:val="32"/>
    <w:qFormat/>
    <w:rsid w:val="004A24F3"/>
    <w:rPr>
      <w:b/>
      <w:bCs/>
      <w:smallCaps/>
      <w:color w:val="0F4761" w:themeColor="accent1" w:themeShade="BF"/>
      <w:spacing w:val="5"/>
    </w:rPr>
  </w:style>
  <w:style w:type="paragraph" w:styleId="Header">
    <w:name w:val="header"/>
    <w:basedOn w:val="Normal"/>
    <w:link w:val="HeaderChar"/>
    <w:uiPriority w:val="99"/>
    <w:unhideWhenUsed/>
    <w:rsid w:val="004A24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4F3"/>
  </w:style>
  <w:style w:type="paragraph" w:styleId="Footer">
    <w:name w:val="footer"/>
    <w:basedOn w:val="Normal"/>
    <w:link w:val="FooterChar"/>
    <w:uiPriority w:val="99"/>
    <w:unhideWhenUsed/>
    <w:rsid w:val="004A24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4F3"/>
  </w:style>
  <w:style w:type="paragraph" w:styleId="Revision">
    <w:name w:val="Revision"/>
    <w:hidden/>
    <w:uiPriority w:val="99"/>
    <w:semiHidden/>
    <w:rsid w:val="00D13C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666</Words>
  <Characters>3800</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Raimonda Žukauskaitė</dc:creator>
  <cp:keywords/>
  <dc:description/>
  <cp:lastModifiedBy>Asta Danilevičienė</cp:lastModifiedBy>
  <cp:revision>5</cp:revision>
  <dcterms:created xsi:type="dcterms:W3CDTF">2026-08-02T14:10:00Z</dcterms:created>
  <dcterms:modified xsi:type="dcterms:W3CDTF">2026-08-14T06:06:00Z</dcterms:modified>
</cp:coreProperties>
</file>