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F10CA" w14:textId="6475995F" w:rsidR="00727098" w:rsidRDefault="002C01FB" w:rsidP="002C01FB">
      <w:pPr>
        <w:ind w:right="-178" w:firstLine="0"/>
        <w:jc w:val="right"/>
        <w:rPr>
          <w:rFonts w:asciiTheme="minorHAnsi" w:eastAsia="Calibri" w:hAnsiTheme="minorHAnsi" w:cstheme="minorHAnsi"/>
          <w:color w:val="0070C0"/>
          <w:sz w:val="21"/>
          <w:szCs w:val="21"/>
        </w:rPr>
      </w:pPr>
      <w:bookmarkStart w:id="0" w:name="_Hlk98408150"/>
      <w:r w:rsidRPr="00F0499F">
        <w:rPr>
          <w:rFonts w:asciiTheme="minorHAnsi" w:eastAsia="Calibri" w:hAnsiTheme="minorHAnsi" w:cstheme="minorHAnsi"/>
          <w:color w:val="0070C0"/>
          <w:sz w:val="21"/>
          <w:szCs w:val="21"/>
        </w:rPr>
        <w:t xml:space="preserve">Pirkimo sąlygų </w:t>
      </w:r>
      <w:r>
        <w:rPr>
          <w:rFonts w:asciiTheme="minorHAnsi" w:eastAsia="Calibri" w:hAnsiTheme="minorHAnsi" w:cstheme="minorHAnsi"/>
          <w:color w:val="0070C0"/>
          <w:sz w:val="21"/>
          <w:szCs w:val="21"/>
        </w:rPr>
        <w:t>4</w:t>
      </w:r>
      <w:r w:rsidRPr="00F0499F">
        <w:rPr>
          <w:rFonts w:asciiTheme="minorHAnsi" w:eastAsia="Calibri" w:hAnsiTheme="minorHAnsi" w:cstheme="minorHAnsi"/>
          <w:color w:val="0070C0"/>
          <w:sz w:val="21"/>
          <w:szCs w:val="21"/>
        </w:rPr>
        <w:t xml:space="preserve"> priedas „</w:t>
      </w:r>
      <w:r>
        <w:rPr>
          <w:rFonts w:asciiTheme="minorHAnsi" w:eastAsia="Calibri" w:hAnsiTheme="minorHAnsi" w:cstheme="minorHAnsi"/>
          <w:color w:val="0070C0"/>
          <w:sz w:val="21"/>
          <w:szCs w:val="21"/>
        </w:rPr>
        <w:t>Pasiūlymo forma</w:t>
      </w:r>
      <w:r w:rsidRPr="00F0499F">
        <w:rPr>
          <w:rFonts w:asciiTheme="minorHAnsi" w:eastAsia="Calibri" w:hAnsiTheme="minorHAnsi" w:cstheme="minorHAnsi"/>
          <w:color w:val="0070C0"/>
          <w:sz w:val="21"/>
          <w:szCs w:val="21"/>
        </w:rPr>
        <w:t>“</w:t>
      </w:r>
    </w:p>
    <w:p w14:paraId="5A66B67B" w14:textId="77777777" w:rsidR="002C01FB" w:rsidRDefault="002C01FB" w:rsidP="002C01FB">
      <w:pPr>
        <w:ind w:right="-178" w:firstLine="0"/>
        <w:jc w:val="right"/>
      </w:pPr>
    </w:p>
    <w:p w14:paraId="1959FBE4" w14:textId="77777777" w:rsidR="00727098" w:rsidRDefault="00727098" w:rsidP="00134AE2">
      <w:pPr>
        <w:ind w:right="-178" w:firstLine="0"/>
        <w:jc w:val="center"/>
        <w:rPr>
          <w:rFonts w:eastAsia="Calibri"/>
          <w:sz w:val="20"/>
          <w:szCs w:val="16"/>
        </w:rPr>
      </w:pPr>
      <w:r>
        <w:rPr>
          <w:rFonts w:eastAsia="Calibri"/>
          <w:sz w:val="20"/>
          <w:szCs w:val="16"/>
        </w:rPr>
        <w:t>Herbas arba prekių ženklas</w:t>
      </w:r>
    </w:p>
    <w:p w14:paraId="2C212668" w14:textId="77777777" w:rsidR="00727098" w:rsidRDefault="00727098" w:rsidP="00134AE2">
      <w:pPr>
        <w:ind w:right="-178" w:firstLine="0"/>
        <w:rPr>
          <w:rFonts w:eastAsia="Calibri"/>
          <w:szCs w:val="24"/>
        </w:rPr>
      </w:pPr>
    </w:p>
    <w:p w14:paraId="0ECB2FB0" w14:textId="77777777" w:rsidR="00727098" w:rsidRDefault="00727098" w:rsidP="00134AE2">
      <w:pPr>
        <w:ind w:right="-178" w:firstLine="0"/>
        <w:jc w:val="center"/>
        <w:rPr>
          <w:rFonts w:eastAsia="Calibri"/>
          <w:sz w:val="20"/>
          <w:szCs w:val="16"/>
        </w:rPr>
      </w:pPr>
      <w:r>
        <w:rPr>
          <w:rFonts w:eastAsia="Calibri"/>
          <w:sz w:val="20"/>
          <w:szCs w:val="16"/>
        </w:rPr>
        <w:t>(Tiekėjo pavadinimas)</w:t>
      </w:r>
    </w:p>
    <w:p w14:paraId="23F1267D" w14:textId="77777777" w:rsidR="00727098" w:rsidRDefault="00727098" w:rsidP="00134AE2">
      <w:pPr>
        <w:ind w:right="-178" w:firstLine="0"/>
        <w:rPr>
          <w:rFonts w:eastAsia="Calibri"/>
          <w:szCs w:val="22"/>
        </w:rPr>
      </w:pPr>
    </w:p>
    <w:p w14:paraId="755E620C" w14:textId="77777777" w:rsidR="00727098" w:rsidRDefault="00727098" w:rsidP="00134AE2">
      <w:pPr>
        <w:ind w:right="-178" w:firstLine="0"/>
        <w:jc w:val="center"/>
        <w:rPr>
          <w:rFonts w:eastAsia="Calibri"/>
          <w:sz w:val="20"/>
          <w:szCs w:val="16"/>
        </w:rPr>
      </w:pPr>
      <w:r>
        <w:rPr>
          <w:rFonts w:eastAsia="Calibri"/>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79D07AB" w14:textId="77777777" w:rsidR="00727098" w:rsidRDefault="00727098" w:rsidP="00727098">
      <w:pPr>
        <w:ind w:firstLine="0"/>
        <w:jc w:val="both"/>
        <w:rPr>
          <w:rFonts w:eastAsia="Calibri"/>
        </w:rPr>
      </w:pPr>
    </w:p>
    <w:p w14:paraId="4B86E299" w14:textId="77777777" w:rsidR="005076FB" w:rsidRPr="005076FB" w:rsidRDefault="005076FB" w:rsidP="005076FB">
      <w:pPr>
        <w:ind w:firstLine="0"/>
        <w:rPr>
          <w:rFonts w:eastAsia="Calibri"/>
        </w:rPr>
      </w:pPr>
      <w:r w:rsidRPr="005076FB">
        <w:rPr>
          <w:rFonts w:eastAsia="Calibri"/>
        </w:rPr>
        <w:t>Telšių rajono savivaldybės administracijai</w:t>
      </w:r>
    </w:p>
    <w:p w14:paraId="66D173D3" w14:textId="77777777" w:rsidR="00727098" w:rsidRDefault="00727098" w:rsidP="00134AE2">
      <w:pPr>
        <w:ind w:firstLine="0"/>
        <w:rPr>
          <w:rFonts w:eastAsia="Calibri"/>
          <w:b/>
        </w:rPr>
      </w:pPr>
    </w:p>
    <w:p w14:paraId="0C55493C" w14:textId="318E2956" w:rsidR="00727098" w:rsidRDefault="0085248A" w:rsidP="00134AE2">
      <w:pPr>
        <w:ind w:firstLine="0"/>
        <w:jc w:val="center"/>
        <w:rPr>
          <w:rFonts w:eastAsia="Calibri"/>
          <w:b/>
          <w:szCs w:val="24"/>
        </w:rPr>
      </w:pPr>
      <w:r w:rsidRPr="0085248A">
        <w:rPr>
          <w:rFonts w:eastAsia="Calibri"/>
          <w:b/>
          <w:szCs w:val="24"/>
        </w:rPr>
        <w:t>PASIŪLYMAS</w:t>
      </w:r>
    </w:p>
    <w:p w14:paraId="35D4A77A" w14:textId="77777777" w:rsidR="00104CC9" w:rsidRPr="0085248A" w:rsidRDefault="00104CC9" w:rsidP="00134AE2">
      <w:pPr>
        <w:ind w:firstLine="0"/>
        <w:jc w:val="center"/>
        <w:rPr>
          <w:rFonts w:eastAsia="Calibri"/>
          <w:b/>
          <w:szCs w:val="24"/>
        </w:rPr>
      </w:pPr>
    </w:p>
    <w:p w14:paraId="4751E406" w14:textId="528C3672" w:rsidR="00104CC9" w:rsidRDefault="00104CC9" w:rsidP="00104CC9">
      <w:pPr>
        <w:shd w:val="clear" w:color="auto" w:fill="FFFFFF"/>
        <w:ind w:firstLine="0"/>
        <w:jc w:val="center"/>
        <w:rPr>
          <w:rFonts w:eastAsia="Calibri"/>
          <w:b/>
          <w:szCs w:val="24"/>
        </w:rPr>
      </w:pPr>
      <w:r w:rsidRPr="00104CC9">
        <w:rPr>
          <w:rFonts w:eastAsia="Calibri"/>
          <w:b/>
          <w:szCs w:val="24"/>
        </w:rPr>
        <w:t>PRIVAŽIAVIMO KELIO PRIE GADŪNAVO KAPINIŲ ATKARPOS IŠKLOJIMAS TRINKELĖMIS</w:t>
      </w:r>
    </w:p>
    <w:p w14:paraId="681194F8" w14:textId="77777777" w:rsidR="00104CC9" w:rsidRDefault="00104CC9" w:rsidP="00104CC9">
      <w:pPr>
        <w:shd w:val="clear" w:color="auto" w:fill="FFFFFF"/>
        <w:ind w:firstLine="0"/>
        <w:jc w:val="center"/>
        <w:rPr>
          <w:rFonts w:eastAsia="Calibri"/>
          <w:b/>
          <w:szCs w:val="24"/>
        </w:rPr>
      </w:pPr>
      <w:bookmarkStart w:id="1" w:name="_GoBack"/>
      <w:bookmarkEnd w:id="1"/>
    </w:p>
    <w:p w14:paraId="4C7A3E7D" w14:textId="61743C49" w:rsidR="00727098" w:rsidRPr="00E91EBA" w:rsidRDefault="00104CC9" w:rsidP="00104CC9">
      <w:pPr>
        <w:shd w:val="clear" w:color="auto" w:fill="FFFFFF"/>
        <w:ind w:firstLine="0"/>
        <w:jc w:val="center"/>
        <w:rPr>
          <w:rFonts w:eastAsia="Calibri"/>
          <w:b/>
          <w:bCs/>
          <w:sz w:val="22"/>
          <w:szCs w:val="22"/>
        </w:rPr>
      </w:pPr>
      <w:r w:rsidRPr="00E91EBA">
        <w:rPr>
          <w:rFonts w:eastAsia="Calibri"/>
          <w:sz w:val="22"/>
          <w:szCs w:val="22"/>
        </w:rPr>
        <w:t>____________ NR.______</w:t>
      </w:r>
    </w:p>
    <w:p w14:paraId="08BC2FA2" w14:textId="77777777" w:rsidR="00727098" w:rsidRPr="00E91EBA" w:rsidRDefault="00727098" w:rsidP="00134AE2">
      <w:pPr>
        <w:shd w:val="clear" w:color="auto" w:fill="FFFFFF"/>
        <w:ind w:firstLine="0"/>
        <w:jc w:val="center"/>
        <w:rPr>
          <w:rFonts w:eastAsia="Calibri"/>
          <w:bCs/>
          <w:color w:val="000000"/>
          <w:sz w:val="22"/>
          <w:szCs w:val="22"/>
        </w:rPr>
      </w:pPr>
      <w:r w:rsidRPr="00E91EBA">
        <w:rPr>
          <w:rFonts w:eastAsia="Calibri"/>
          <w:bCs/>
          <w:color w:val="000000"/>
          <w:sz w:val="22"/>
          <w:szCs w:val="22"/>
        </w:rPr>
        <w:t>(Data)</w:t>
      </w:r>
    </w:p>
    <w:p w14:paraId="367C14BF" w14:textId="77777777" w:rsidR="00727098" w:rsidRPr="00E91EBA" w:rsidRDefault="00727098" w:rsidP="00134AE2">
      <w:pPr>
        <w:shd w:val="clear" w:color="auto" w:fill="FFFFFF"/>
        <w:ind w:firstLine="0"/>
        <w:jc w:val="center"/>
        <w:rPr>
          <w:rFonts w:eastAsia="Calibri"/>
          <w:bCs/>
          <w:color w:val="000000"/>
          <w:sz w:val="22"/>
          <w:szCs w:val="22"/>
        </w:rPr>
      </w:pPr>
      <w:r w:rsidRPr="00E91EBA">
        <w:rPr>
          <w:rFonts w:eastAsia="Calibri"/>
          <w:bCs/>
          <w:color w:val="000000"/>
          <w:sz w:val="22"/>
          <w:szCs w:val="22"/>
        </w:rPr>
        <w:t>_____________</w:t>
      </w:r>
    </w:p>
    <w:p w14:paraId="5134B462" w14:textId="77777777" w:rsidR="00727098" w:rsidRPr="00E91EBA" w:rsidRDefault="00727098" w:rsidP="00134AE2">
      <w:pPr>
        <w:shd w:val="clear" w:color="auto" w:fill="FFFFFF"/>
        <w:ind w:firstLine="0"/>
        <w:jc w:val="center"/>
        <w:rPr>
          <w:rFonts w:eastAsia="Calibri"/>
          <w:bCs/>
          <w:color w:val="000000"/>
          <w:sz w:val="22"/>
          <w:szCs w:val="22"/>
        </w:rPr>
      </w:pPr>
      <w:r w:rsidRPr="00E91EBA">
        <w:rPr>
          <w:rFonts w:eastAsia="Calibri"/>
          <w:bCs/>
          <w:color w:val="000000"/>
          <w:sz w:val="22"/>
          <w:szCs w:val="22"/>
        </w:rPr>
        <w:t>(Sudarymo vieta)</w:t>
      </w:r>
    </w:p>
    <w:p w14:paraId="46F2C568" w14:textId="77777777" w:rsidR="0007498C" w:rsidRPr="0007498C" w:rsidRDefault="0007498C" w:rsidP="0007498C">
      <w:pPr>
        <w:ind w:firstLine="0"/>
        <w:contextualSpacing/>
        <w:rPr>
          <w:b/>
          <w:bCs/>
          <w:szCs w:val="24"/>
        </w:rPr>
      </w:pPr>
    </w:p>
    <w:p w14:paraId="6A8C0BA2" w14:textId="77777777" w:rsidR="0007498C" w:rsidRPr="0007498C" w:rsidRDefault="0007498C" w:rsidP="0007498C">
      <w:pPr>
        <w:ind w:firstLine="0"/>
        <w:jc w:val="center"/>
        <w:rPr>
          <w:b/>
          <w:szCs w:val="24"/>
        </w:rPr>
      </w:pPr>
      <w:r w:rsidRPr="0007498C">
        <w:rPr>
          <w:b/>
          <w:szCs w:val="24"/>
        </w:rPr>
        <w:t>1</w:t>
      </w:r>
      <w:r w:rsidRPr="0007498C">
        <w:rPr>
          <w:szCs w:val="24"/>
        </w:rPr>
        <w:t>.</w:t>
      </w:r>
      <w:r w:rsidRPr="0007498C">
        <w:rPr>
          <w:b/>
          <w:szCs w:val="24"/>
        </w:rPr>
        <w:t xml:space="preserve"> INFORMACIJA APIE TEIKĖJĄ</w:t>
      </w:r>
    </w:p>
    <w:p w14:paraId="19A7326D" w14:textId="77777777" w:rsidR="0007498C" w:rsidRDefault="0007498C" w:rsidP="0007498C">
      <w:pPr>
        <w:ind w:firstLine="0"/>
        <w:jc w:val="center"/>
        <w:rPr>
          <w:b/>
          <w:szCs w:val="24"/>
        </w:rPr>
      </w:pPr>
    </w:p>
    <w:tbl>
      <w:tblPr>
        <w:tblW w:w="9923" w:type="dxa"/>
        <w:tblInd w:w="-5" w:type="dxa"/>
        <w:tblLayout w:type="fixed"/>
        <w:tblCellMar>
          <w:left w:w="10" w:type="dxa"/>
          <w:right w:w="10" w:type="dxa"/>
        </w:tblCellMar>
        <w:tblLook w:val="0000" w:firstRow="0" w:lastRow="0" w:firstColumn="0" w:lastColumn="0" w:noHBand="0" w:noVBand="0"/>
      </w:tblPr>
      <w:tblGrid>
        <w:gridCol w:w="6096"/>
        <w:gridCol w:w="3827"/>
      </w:tblGrid>
      <w:tr w:rsidR="00615516" w14:paraId="2A9C062B" w14:textId="77777777" w:rsidTr="00615516">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EE57D" w14:textId="77777777" w:rsidR="00615516" w:rsidRDefault="00615516" w:rsidP="00615516">
            <w:pPr>
              <w:ind w:firstLine="0"/>
              <w:jc w:val="both"/>
            </w:pPr>
            <w:r>
              <w:t>1.1. Tiekėjo arba tiekėjų grupės narių pavadinimas (-ai)</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6E27F" w14:textId="77777777" w:rsidR="00615516" w:rsidRDefault="00615516" w:rsidP="0076665F">
            <w:pPr>
              <w:jc w:val="both"/>
            </w:pPr>
          </w:p>
        </w:tc>
      </w:tr>
      <w:tr w:rsidR="00615516" w14:paraId="2FAD130F" w14:textId="77777777" w:rsidTr="00615516">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565E7" w14:textId="77777777" w:rsidR="00615516" w:rsidRDefault="00615516" w:rsidP="00615516">
            <w:pPr>
              <w:ind w:firstLine="0"/>
              <w:jc w:val="both"/>
            </w:pPr>
            <w:r>
              <w:t xml:space="preserve">1.2. Tiekėjo arba tiekėjo grupės narių juridinio asmens kodas (-ai) </w:t>
            </w:r>
            <w:r>
              <w:rPr>
                <w:i/>
              </w:rPr>
              <w:t>(tuo atveju, jei pasiūlymą teikia fizinis asmuo – verslo liudijimo Nr. ar pan.)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3374A" w14:textId="77777777" w:rsidR="00615516" w:rsidRDefault="00615516" w:rsidP="0076665F">
            <w:pPr>
              <w:jc w:val="both"/>
            </w:pPr>
          </w:p>
        </w:tc>
      </w:tr>
      <w:tr w:rsidR="00615516" w14:paraId="62D1DC74" w14:textId="77777777" w:rsidTr="00615516">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105FC" w14:textId="77777777" w:rsidR="00615516" w:rsidRDefault="00615516" w:rsidP="00615516">
            <w:pPr>
              <w:ind w:firstLine="0"/>
              <w:jc w:val="both"/>
            </w:pPr>
            <w:r>
              <w:t xml:space="preserve">1.3. Tiekėjų grupės narys, atstovaujantis arba vadovaujantis tiekėjų grupei </w:t>
            </w:r>
            <w:r>
              <w:rPr>
                <w:i/>
              </w:rPr>
              <w:t>(pildoma, jei pasiūlymą teikia tiekėjų grupė)</w:t>
            </w:r>
          </w:p>
          <w:p w14:paraId="110F5EBB" w14:textId="77777777" w:rsidR="00615516" w:rsidRDefault="00615516" w:rsidP="00615516">
            <w:pPr>
              <w:ind w:firstLine="0"/>
              <w:jc w:val="both"/>
            </w:pPr>
            <w:r>
              <w:rPr>
                <w:i/>
              </w:rPr>
              <w:t>* Jeigu priimant sprendimą dėl pirkimo sutarties sudarymo turi būti gautas tiekėjo valdymo ar priežiūros organo nario ar kito asmens sutikimas, nurodomi ir šie asmenys.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1D8AB" w14:textId="77777777" w:rsidR="00615516" w:rsidRDefault="00615516" w:rsidP="0076665F">
            <w:pPr>
              <w:jc w:val="both"/>
            </w:pPr>
          </w:p>
        </w:tc>
      </w:tr>
      <w:tr w:rsidR="00615516" w14:paraId="3330E876" w14:textId="77777777" w:rsidTr="00615516">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05CFA" w14:textId="5D49EEC3" w:rsidR="00615516" w:rsidRDefault="005076FB" w:rsidP="00615516">
            <w:pPr>
              <w:ind w:firstLine="0"/>
              <w:jc w:val="both"/>
            </w:pPr>
            <w:r>
              <w:t>1.4</w:t>
            </w:r>
            <w:r w:rsidR="00615516">
              <w:t>. Asmens, įgalioto bendrauti su perkančiąja organizacija, pareigos, vardas, pavardė ir kontaktinė informacija (tel., el. p. adresas)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BE6C4" w14:textId="77777777" w:rsidR="00615516" w:rsidRDefault="00615516" w:rsidP="0076665F">
            <w:pPr>
              <w:jc w:val="both"/>
            </w:pPr>
          </w:p>
        </w:tc>
      </w:tr>
    </w:tbl>
    <w:p w14:paraId="0DA86A74" w14:textId="77777777" w:rsidR="00615516" w:rsidRDefault="00615516" w:rsidP="0007498C">
      <w:pPr>
        <w:ind w:firstLine="0"/>
        <w:jc w:val="center"/>
        <w:rPr>
          <w:b/>
          <w:szCs w:val="24"/>
        </w:rPr>
      </w:pPr>
    </w:p>
    <w:p w14:paraId="6B4C8998" w14:textId="77777777" w:rsidR="005076FB" w:rsidRDefault="0007498C" w:rsidP="0007498C">
      <w:pPr>
        <w:ind w:firstLine="0"/>
        <w:jc w:val="center"/>
        <w:rPr>
          <w:i/>
          <w:szCs w:val="24"/>
        </w:rPr>
      </w:pPr>
      <w:bookmarkStart w:id="2" w:name="_Toc329443227"/>
      <w:r w:rsidRPr="0007498C">
        <w:rPr>
          <w:b/>
          <w:bCs/>
          <w:szCs w:val="24"/>
        </w:rPr>
        <w:t xml:space="preserve">2. </w:t>
      </w:r>
      <w:r w:rsidR="005076FB" w:rsidRPr="005076FB">
        <w:rPr>
          <w:b/>
          <w:bCs/>
          <w:szCs w:val="24"/>
        </w:rPr>
        <w:t xml:space="preserve">INFORMACIJA APIE </w:t>
      </w:r>
      <w:bookmarkEnd w:id="2"/>
      <w:r w:rsidR="005076FB" w:rsidRPr="005076FB">
        <w:rPr>
          <w:b/>
          <w:bCs/>
          <w:szCs w:val="24"/>
        </w:rPr>
        <w:t>ŪKIO SUBJEKTUS, KURIŲ PAJĖGUMAIS KETINAMA REMTIS, SUBTIEKĖJUS IR KVAZISUBTIEKĖJUS</w:t>
      </w:r>
      <w:r w:rsidR="005076FB" w:rsidRPr="005076FB">
        <w:rPr>
          <w:b/>
          <w:bCs/>
          <w:i/>
          <w:szCs w:val="24"/>
        </w:rPr>
        <w:t xml:space="preserve"> </w:t>
      </w:r>
    </w:p>
    <w:p w14:paraId="653DBF25" w14:textId="4BE3554F" w:rsidR="0007498C" w:rsidRDefault="0007498C" w:rsidP="0007498C">
      <w:pPr>
        <w:ind w:firstLine="0"/>
        <w:jc w:val="center"/>
        <w:rPr>
          <w:i/>
          <w:szCs w:val="24"/>
        </w:rPr>
      </w:pPr>
      <w:r w:rsidRPr="0007498C">
        <w:rPr>
          <w:i/>
          <w:szCs w:val="24"/>
        </w:rPr>
        <w:t xml:space="preserve">(pildoma, jei teikėjas </w:t>
      </w:r>
      <w:r w:rsidR="005076FB">
        <w:rPr>
          <w:i/>
          <w:szCs w:val="24"/>
        </w:rPr>
        <w:t>juos pasitelkia</w:t>
      </w:r>
      <w:r w:rsidRPr="0007498C">
        <w:rPr>
          <w:i/>
          <w:szCs w:val="24"/>
        </w:rPr>
        <w:t>)</w:t>
      </w:r>
    </w:p>
    <w:p w14:paraId="0CDADADE" w14:textId="77777777" w:rsidR="0007498C" w:rsidRPr="0007498C" w:rsidRDefault="0007498C" w:rsidP="0007498C">
      <w:pPr>
        <w:ind w:firstLine="0"/>
        <w:contextualSpacing/>
        <w:jc w:val="center"/>
        <w:rPr>
          <w:rFonts w:eastAsia="Calibri"/>
          <w:color w:val="000000"/>
          <w:szCs w:val="24"/>
        </w:rPr>
      </w:pPr>
    </w:p>
    <w:tbl>
      <w:tblPr>
        <w:tblStyle w:val="TableGrid31"/>
        <w:tblW w:w="9923" w:type="dxa"/>
        <w:tblInd w:w="-5" w:type="dxa"/>
        <w:tblLook w:val="04A0" w:firstRow="1" w:lastRow="0" w:firstColumn="1" w:lastColumn="0" w:noHBand="0" w:noVBand="1"/>
      </w:tblPr>
      <w:tblGrid>
        <w:gridCol w:w="840"/>
        <w:gridCol w:w="5114"/>
        <w:gridCol w:w="3969"/>
      </w:tblGrid>
      <w:tr w:rsidR="0007498C" w:rsidRPr="0007498C" w14:paraId="7E576CFD" w14:textId="77777777" w:rsidTr="00E91EBA">
        <w:tc>
          <w:tcPr>
            <w:tcW w:w="840" w:type="dxa"/>
            <w:shd w:val="clear" w:color="auto" w:fill="DBE5F1" w:themeFill="accent1" w:themeFillTint="33"/>
            <w:vAlign w:val="center"/>
          </w:tcPr>
          <w:p w14:paraId="430B23C1" w14:textId="77777777" w:rsidR="0007498C" w:rsidRPr="0007498C" w:rsidRDefault="0007498C" w:rsidP="0007498C">
            <w:pPr>
              <w:ind w:firstLine="0"/>
              <w:rPr>
                <w:szCs w:val="24"/>
              </w:rPr>
            </w:pPr>
            <w:r w:rsidRPr="0007498C">
              <w:rPr>
                <w:szCs w:val="24"/>
              </w:rPr>
              <w:t>Eil. Nr.</w:t>
            </w:r>
          </w:p>
        </w:tc>
        <w:tc>
          <w:tcPr>
            <w:tcW w:w="5114" w:type="dxa"/>
            <w:shd w:val="clear" w:color="auto" w:fill="DBE5F1" w:themeFill="accent1" w:themeFillTint="33"/>
            <w:vAlign w:val="center"/>
          </w:tcPr>
          <w:p w14:paraId="1D678A4B" w14:textId="4BC3C311" w:rsidR="0007498C" w:rsidRPr="0007498C" w:rsidRDefault="005076FB" w:rsidP="005076FB">
            <w:pPr>
              <w:ind w:firstLine="0"/>
              <w:rPr>
                <w:szCs w:val="24"/>
              </w:rPr>
            </w:pPr>
            <w:r>
              <w:rPr>
                <w:rFonts w:eastAsia="Calibri"/>
                <w:szCs w:val="24"/>
              </w:rPr>
              <w:t>Pavadinimas</w:t>
            </w:r>
          </w:p>
        </w:tc>
        <w:tc>
          <w:tcPr>
            <w:tcW w:w="3969" w:type="dxa"/>
            <w:shd w:val="clear" w:color="auto" w:fill="DBE5F1" w:themeFill="accent1" w:themeFillTint="33"/>
            <w:vAlign w:val="center"/>
          </w:tcPr>
          <w:p w14:paraId="2831174B" w14:textId="74FD9C95" w:rsidR="0007498C" w:rsidRPr="0007498C" w:rsidRDefault="00E91EBA" w:rsidP="00265AE6">
            <w:pPr>
              <w:ind w:firstLine="0"/>
              <w:rPr>
                <w:szCs w:val="24"/>
              </w:rPr>
            </w:pPr>
            <w:r>
              <w:rPr>
                <w:szCs w:val="24"/>
              </w:rPr>
              <w:t xml:space="preserve">Pirkimo sutarties dalis, perduodama vykdyti </w:t>
            </w:r>
            <w:r w:rsidR="00265AE6">
              <w:rPr>
                <w:szCs w:val="24"/>
              </w:rPr>
              <w:t>(procentais</w:t>
            </w:r>
            <w:r>
              <w:rPr>
                <w:szCs w:val="24"/>
              </w:rPr>
              <w:t>)</w:t>
            </w:r>
          </w:p>
        </w:tc>
      </w:tr>
      <w:tr w:rsidR="0007498C" w:rsidRPr="0007498C" w14:paraId="6C35CB37" w14:textId="77777777" w:rsidTr="00E91EBA">
        <w:tc>
          <w:tcPr>
            <w:tcW w:w="840" w:type="dxa"/>
          </w:tcPr>
          <w:p w14:paraId="7AFD1074" w14:textId="77777777" w:rsidR="0007498C" w:rsidRPr="0007498C" w:rsidRDefault="0007498C" w:rsidP="0007498C">
            <w:pPr>
              <w:ind w:firstLine="0"/>
              <w:rPr>
                <w:bCs/>
                <w:szCs w:val="24"/>
              </w:rPr>
            </w:pPr>
            <w:r w:rsidRPr="0007498C">
              <w:rPr>
                <w:bCs/>
                <w:szCs w:val="24"/>
              </w:rPr>
              <w:t>1.</w:t>
            </w:r>
          </w:p>
        </w:tc>
        <w:tc>
          <w:tcPr>
            <w:tcW w:w="5114" w:type="dxa"/>
          </w:tcPr>
          <w:p w14:paraId="596D3DBB" w14:textId="77777777" w:rsidR="0007498C" w:rsidRPr="0007498C" w:rsidRDefault="0007498C" w:rsidP="0007498C">
            <w:pPr>
              <w:ind w:firstLine="0"/>
              <w:jc w:val="both"/>
              <w:rPr>
                <w:szCs w:val="24"/>
                <w:u w:val="single"/>
              </w:rPr>
            </w:pPr>
          </w:p>
        </w:tc>
        <w:tc>
          <w:tcPr>
            <w:tcW w:w="3969" w:type="dxa"/>
          </w:tcPr>
          <w:p w14:paraId="4EE6180F" w14:textId="77777777" w:rsidR="0007498C" w:rsidRPr="0007498C" w:rsidRDefault="0007498C" w:rsidP="0007498C">
            <w:pPr>
              <w:ind w:firstLine="0"/>
              <w:jc w:val="both"/>
              <w:rPr>
                <w:szCs w:val="24"/>
              </w:rPr>
            </w:pPr>
          </w:p>
        </w:tc>
      </w:tr>
      <w:tr w:rsidR="0007498C" w:rsidRPr="0007498C" w14:paraId="331B371D" w14:textId="77777777" w:rsidTr="00E91EBA">
        <w:tc>
          <w:tcPr>
            <w:tcW w:w="840" w:type="dxa"/>
          </w:tcPr>
          <w:p w14:paraId="66C20007" w14:textId="77777777" w:rsidR="0007498C" w:rsidRPr="0007498C" w:rsidRDefault="0007498C" w:rsidP="0007498C">
            <w:pPr>
              <w:ind w:firstLine="0"/>
              <w:rPr>
                <w:bCs/>
                <w:szCs w:val="24"/>
              </w:rPr>
            </w:pPr>
            <w:r w:rsidRPr="0007498C">
              <w:rPr>
                <w:bCs/>
                <w:szCs w:val="24"/>
              </w:rPr>
              <w:t>...</w:t>
            </w:r>
          </w:p>
        </w:tc>
        <w:tc>
          <w:tcPr>
            <w:tcW w:w="5114" w:type="dxa"/>
          </w:tcPr>
          <w:p w14:paraId="3B8800E8" w14:textId="77777777" w:rsidR="0007498C" w:rsidRPr="0007498C" w:rsidRDefault="0007498C" w:rsidP="0007498C">
            <w:pPr>
              <w:ind w:firstLine="0"/>
              <w:jc w:val="both"/>
              <w:rPr>
                <w:szCs w:val="24"/>
              </w:rPr>
            </w:pPr>
          </w:p>
        </w:tc>
        <w:tc>
          <w:tcPr>
            <w:tcW w:w="3969" w:type="dxa"/>
          </w:tcPr>
          <w:p w14:paraId="6B97A17D" w14:textId="77777777" w:rsidR="0007498C" w:rsidRPr="0007498C" w:rsidRDefault="0007498C" w:rsidP="0007498C">
            <w:pPr>
              <w:ind w:firstLine="0"/>
              <w:jc w:val="both"/>
              <w:rPr>
                <w:szCs w:val="24"/>
              </w:rPr>
            </w:pPr>
          </w:p>
        </w:tc>
      </w:tr>
    </w:tbl>
    <w:p w14:paraId="361E335F" w14:textId="77777777" w:rsidR="0007498C" w:rsidRPr="0007498C" w:rsidRDefault="0007498C" w:rsidP="0007498C">
      <w:pPr>
        <w:ind w:firstLine="0"/>
        <w:contextualSpacing/>
        <w:rPr>
          <w:b/>
          <w:szCs w:val="24"/>
        </w:rPr>
      </w:pPr>
    </w:p>
    <w:p w14:paraId="51468FC9" w14:textId="77777777" w:rsidR="00082CD9" w:rsidRDefault="00082CD9" w:rsidP="0007498C">
      <w:pPr>
        <w:ind w:firstLine="0"/>
        <w:jc w:val="center"/>
        <w:rPr>
          <w:b/>
          <w:szCs w:val="24"/>
        </w:rPr>
      </w:pPr>
    </w:p>
    <w:p w14:paraId="2DD084F1" w14:textId="77777777" w:rsidR="00082CD9" w:rsidRDefault="00082CD9" w:rsidP="0007498C">
      <w:pPr>
        <w:ind w:firstLine="0"/>
        <w:jc w:val="center"/>
        <w:rPr>
          <w:b/>
          <w:szCs w:val="24"/>
        </w:rPr>
      </w:pPr>
    </w:p>
    <w:p w14:paraId="69AE4DDF" w14:textId="77777777" w:rsidR="00082CD9" w:rsidRDefault="00082CD9" w:rsidP="0007498C">
      <w:pPr>
        <w:ind w:firstLine="0"/>
        <w:jc w:val="center"/>
        <w:rPr>
          <w:b/>
          <w:szCs w:val="24"/>
        </w:rPr>
      </w:pPr>
    </w:p>
    <w:p w14:paraId="223E370C" w14:textId="77777777" w:rsidR="00082CD9" w:rsidRDefault="00082CD9" w:rsidP="0007498C">
      <w:pPr>
        <w:ind w:firstLine="0"/>
        <w:jc w:val="center"/>
        <w:rPr>
          <w:b/>
          <w:szCs w:val="24"/>
        </w:rPr>
      </w:pPr>
    </w:p>
    <w:p w14:paraId="30E0E7DF" w14:textId="77777777" w:rsidR="00082CD9" w:rsidRDefault="00082CD9" w:rsidP="0007498C">
      <w:pPr>
        <w:ind w:firstLine="0"/>
        <w:jc w:val="center"/>
        <w:rPr>
          <w:b/>
          <w:szCs w:val="24"/>
        </w:rPr>
      </w:pPr>
    </w:p>
    <w:p w14:paraId="3FA58333" w14:textId="71E67344" w:rsidR="0007498C" w:rsidRDefault="0007498C" w:rsidP="0007498C">
      <w:pPr>
        <w:ind w:firstLine="0"/>
        <w:jc w:val="center"/>
        <w:rPr>
          <w:b/>
          <w:szCs w:val="24"/>
        </w:rPr>
      </w:pPr>
      <w:r w:rsidRPr="0007498C">
        <w:rPr>
          <w:b/>
          <w:szCs w:val="24"/>
        </w:rPr>
        <w:t xml:space="preserve">3. PASIŪLYMO KAINA </w:t>
      </w:r>
    </w:p>
    <w:p w14:paraId="3223B706" w14:textId="77777777" w:rsidR="00265AE6" w:rsidRDefault="00265AE6" w:rsidP="00265AE6">
      <w:pPr>
        <w:pBdr>
          <w:top w:val="nil"/>
          <w:left w:val="nil"/>
          <w:bottom w:val="nil"/>
          <w:right w:val="nil"/>
          <w:between w:val="nil"/>
        </w:pBdr>
        <w:ind w:firstLine="567"/>
        <w:jc w:val="both"/>
        <w:rPr>
          <w:color w:val="000000"/>
          <w:szCs w:val="24"/>
          <w:lang w:eastAsia="lt-LT"/>
        </w:rPr>
      </w:pPr>
    </w:p>
    <w:p w14:paraId="6EDEFFE8" w14:textId="39008EB1" w:rsidR="00334A96" w:rsidRDefault="00334A96" w:rsidP="001D756C">
      <w:pPr>
        <w:jc w:val="both"/>
        <w:rPr>
          <w:bCs/>
          <w:szCs w:val="24"/>
        </w:rPr>
      </w:pPr>
      <w:r>
        <w:rPr>
          <w:bCs/>
          <w:szCs w:val="24"/>
        </w:rPr>
        <w:t>Mes siūlome:</w:t>
      </w:r>
    </w:p>
    <w:p w14:paraId="656EFAC9" w14:textId="7B833374" w:rsidR="00677ACE" w:rsidRDefault="00677ACE" w:rsidP="001D756C">
      <w:pPr>
        <w:jc w:val="both"/>
        <w:rPr>
          <w:bCs/>
          <w:szCs w:val="24"/>
        </w:rPr>
      </w:pPr>
    </w:p>
    <w:tbl>
      <w:tblPr>
        <w:tblW w:w="10746" w:type="dxa"/>
        <w:jc w:val="center"/>
        <w:tblLayout w:type="fixed"/>
        <w:tblLook w:val="04A0" w:firstRow="1" w:lastRow="0" w:firstColumn="1" w:lastColumn="0" w:noHBand="0" w:noVBand="1"/>
      </w:tblPr>
      <w:tblGrid>
        <w:gridCol w:w="691"/>
        <w:gridCol w:w="3551"/>
        <w:gridCol w:w="992"/>
        <w:gridCol w:w="1279"/>
        <w:gridCol w:w="1417"/>
        <w:gridCol w:w="1408"/>
        <w:gridCol w:w="1408"/>
      </w:tblGrid>
      <w:tr w:rsidR="00677ACE" w:rsidRPr="00677ACE" w14:paraId="7D6858FA" w14:textId="7A51D862" w:rsidTr="00677ACE">
        <w:trPr>
          <w:trHeight w:val="865"/>
          <w:jc w:val="center"/>
        </w:trPr>
        <w:tc>
          <w:tcPr>
            <w:tcW w:w="691" w:type="dxa"/>
            <w:tcBorders>
              <w:top w:val="single" w:sz="4" w:space="0" w:color="000000"/>
              <w:left w:val="single" w:sz="4" w:space="0" w:color="000000"/>
              <w:bottom w:val="single" w:sz="4" w:space="0" w:color="000000"/>
              <w:right w:val="nil"/>
            </w:tcBorders>
            <w:vAlign w:val="center"/>
            <w:hideMark/>
          </w:tcPr>
          <w:p w14:paraId="3287A993" w14:textId="77777777" w:rsidR="00677ACE" w:rsidRPr="00677ACE" w:rsidRDefault="00677ACE" w:rsidP="00677ACE">
            <w:pPr>
              <w:tabs>
                <w:tab w:val="left" w:pos="279"/>
              </w:tabs>
              <w:ind w:firstLine="0"/>
              <w:jc w:val="both"/>
              <w:rPr>
                <w:rFonts w:eastAsia="Calibri"/>
                <w:b/>
                <w:bCs/>
                <w:sz w:val="20"/>
              </w:rPr>
            </w:pPr>
            <w:r w:rsidRPr="00677ACE">
              <w:rPr>
                <w:rFonts w:eastAsia="Calibri"/>
                <w:b/>
                <w:bCs/>
                <w:sz w:val="20"/>
              </w:rPr>
              <w:t>Eil. Nr.</w:t>
            </w:r>
          </w:p>
        </w:tc>
        <w:tc>
          <w:tcPr>
            <w:tcW w:w="3551" w:type="dxa"/>
            <w:tcBorders>
              <w:top w:val="single" w:sz="4" w:space="0" w:color="000000"/>
              <w:left w:val="single" w:sz="4" w:space="0" w:color="000000"/>
              <w:bottom w:val="single" w:sz="4" w:space="0" w:color="000000"/>
              <w:right w:val="nil"/>
            </w:tcBorders>
            <w:vAlign w:val="center"/>
            <w:hideMark/>
          </w:tcPr>
          <w:p w14:paraId="1981402D" w14:textId="77777777" w:rsidR="00677ACE" w:rsidRPr="00677ACE" w:rsidRDefault="00677ACE" w:rsidP="00677ACE">
            <w:pPr>
              <w:tabs>
                <w:tab w:val="left" w:pos="279"/>
              </w:tabs>
              <w:ind w:firstLine="0"/>
              <w:jc w:val="both"/>
              <w:rPr>
                <w:rFonts w:eastAsia="Calibri"/>
                <w:b/>
                <w:bCs/>
                <w:color w:val="000000"/>
                <w:sz w:val="20"/>
              </w:rPr>
            </w:pPr>
            <w:r w:rsidRPr="00677ACE">
              <w:rPr>
                <w:rFonts w:eastAsia="Calibri"/>
                <w:b/>
                <w:bCs/>
                <w:color w:val="000000"/>
                <w:sz w:val="20"/>
              </w:rPr>
              <w:t>Darbų pavadinimas</w:t>
            </w:r>
          </w:p>
        </w:tc>
        <w:tc>
          <w:tcPr>
            <w:tcW w:w="992" w:type="dxa"/>
            <w:tcBorders>
              <w:top w:val="single" w:sz="4" w:space="0" w:color="000000"/>
              <w:left w:val="single" w:sz="4" w:space="0" w:color="000000"/>
              <w:bottom w:val="single" w:sz="4" w:space="0" w:color="000000"/>
              <w:right w:val="single" w:sz="4" w:space="0" w:color="000000"/>
            </w:tcBorders>
          </w:tcPr>
          <w:p w14:paraId="0E87B4AD" w14:textId="77777777" w:rsidR="00677ACE" w:rsidRPr="00677ACE" w:rsidRDefault="00677ACE" w:rsidP="00677ACE">
            <w:pPr>
              <w:tabs>
                <w:tab w:val="left" w:pos="279"/>
              </w:tabs>
              <w:ind w:firstLine="0"/>
              <w:jc w:val="both"/>
              <w:rPr>
                <w:rFonts w:eastAsia="Calibri"/>
                <w:b/>
                <w:bCs/>
                <w:color w:val="000000"/>
                <w:sz w:val="20"/>
              </w:rPr>
            </w:pPr>
            <w:r w:rsidRPr="00677ACE">
              <w:rPr>
                <w:rFonts w:eastAsia="Calibri"/>
                <w:b/>
                <w:bCs/>
                <w:color w:val="000000"/>
                <w:sz w:val="20"/>
              </w:rPr>
              <w:t>Mato vienetas</w:t>
            </w:r>
          </w:p>
        </w:tc>
        <w:tc>
          <w:tcPr>
            <w:tcW w:w="1279" w:type="dxa"/>
            <w:tcBorders>
              <w:top w:val="single" w:sz="4" w:space="0" w:color="000000"/>
              <w:left w:val="single" w:sz="4" w:space="0" w:color="000000"/>
              <w:bottom w:val="single" w:sz="4" w:space="0" w:color="000000"/>
              <w:right w:val="single" w:sz="4" w:space="0" w:color="auto"/>
            </w:tcBorders>
            <w:hideMark/>
          </w:tcPr>
          <w:p w14:paraId="072AF86A" w14:textId="77777777" w:rsidR="00677ACE" w:rsidRPr="00677ACE" w:rsidRDefault="00677ACE" w:rsidP="00677ACE">
            <w:pPr>
              <w:tabs>
                <w:tab w:val="left" w:pos="279"/>
              </w:tabs>
              <w:ind w:firstLine="0"/>
              <w:jc w:val="both"/>
              <w:rPr>
                <w:rFonts w:eastAsia="Calibri"/>
                <w:b/>
                <w:bCs/>
                <w:color w:val="000000"/>
                <w:sz w:val="20"/>
              </w:rPr>
            </w:pPr>
            <w:r w:rsidRPr="00677ACE">
              <w:rPr>
                <w:rFonts w:eastAsia="Calibri"/>
                <w:b/>
                <w:bCs/>
                <w:color w:val="000000"/>
                <w:sz w:val="20"/>
              </w:rPr>
              <w:t>Preliminarūs kiekiai</w:t>
            </w:r>
            <w:r w:rsidRPr="00677ACE">
              <w:rPr>
                <w:rFonts w:eastAsia="Calibri"/>
                <w:b/>
                <w:bCs/>
                <w:color w:val="EE0000"/>
                <w:sz w:val="20"/>
              </w:rPr>
              <w:t xml:space="preserve"> </w:t>
            </w:r>
          </w:p>
        </w:tc>
        <w:tc>
          <w:tcPr>
            <w:tcW w:w="1417" w:type="dxa"/>
            <w:tcBorders>
              <w:top w:val="single" w:sz="4" w:space="0" w:color="000000"/>
              <w:left w:val="single" w:sz="4" w:space="0" w:color="000000"/>
              <w:bottom w:val="single" w:sz="4" w:space="0" w:color="000000"/>
              <w:right w:val="single" w:sz="4" w:space="0" w:color="auto"/>
            </w:tcBorders>
          </w:tcPr>
          <w:p w14:paraId="1688AA64" w14:textId="77777777" w:rsidR="00677ACE" w:rsidRPr="00677ACE" w:rsidRDefault="00677ACE" w:rsidP="00677ACE">
            <w:pPr>
              <w:tabs>
                <w:tab w:val="left" w:pos="279"/>
              </w:tabs>
              <w:ind w:firstLine="0"/>
              <w:jc w:val="both"/>
              <w:rPr>
                <w:rFonts w:eastAsia="Calibri"/>
                <w:b/>
                <w:bCs/>
                <w:iCs/>
                <w:color w:val="000000"/>
                <w:sz w:val="20"/>
                <w:lang w:val="en-GB"/>
              </w:rPr>
            </w:pPr>
            <w:proofErr w:type="spellStart"/>
            <w:r w:rsidRPr="00677ACE">
              <w:rPr>
                <w:rFonts w:eastAsia="Calibri"/>
                <w:b/>
                <w:bCs/>
                <w:iCs/>
                <w:color w:val="000000"/>
                <w:sz w:val="20"/>
                <w:lang w:val="en-GB"/>
              </w:rPr>
              <w:t>Vieneto</w:t>
            </w:r>
            <w:proofErr w:type="spellEnd"/>
            <w:r w:rsidRPr="00677ACE">
              <w:rPr>
                <w:rFonts w:eastAsia="Calibri"/>
                <w:b/>
                <w:bCs/>
                <w:iCs/>
                <w:color w:val="000000"/>
                <w:sz w:val="20"/>
                <w:lang w:val="en-GB"/>
              </w:rPr>
              <w:t xml:space="preserve"> </w:t>
            </w:r>
            <w:proofErr w:type="spellStart"/>
            <w:r w:rsidRPr="00677ACE">
              <w:rPr>
                <w:rFonts w:eastAsia="Calibri"/>
                <w:b/>
                <w:bCs/>
                <w:iCs/>
                <w:color w:val="000000"/>
                <w:sz w:val="20"/>
                <w:lang w:val="en-GB"/>
              </w:rPr>
              <w:t>įkainis</w:t>
            </w:r>
            <w:proofErr w:type="spellEnd"/>
            <w:r w:rsidRPr="00677ACE">
              <w:rPr>
                <w:rFonts w:eastAsia="Calibri"/>
                <w:b/>
                <w:bCs/>
                <w:iCs/>
                <w:color w:val="000000"/>
                <w:sz w:val="20"/>
                <w:lang w:val="en-GB"/>
              </w:rPr>
              <w:t xml:space="preserve">  Eur be PVM</w:t>
            </w:r>
          </w:p>
        </w:tc>
        <w:tc>
          <w:tcPr>
            <w:tcW w:w="1408" w:type="dxa"/>
            <w:tcBorders>
              <w:top w:val="single" w:sz="4" w:space="0" w:color="000000"/>
              <w:left w:val="single" w:sz="4" w:space="0" w:color="000000"/>
              <w:bottom w:val="single" w:sz="4" w:space="0" w:color="000000"/>
              <w:right w:val="single" w:sz="4" w:space="0" w:color="auto"/>
            </w:tcBorders>
          </w:tcPr>
          <w:p w14:paraId="13FD746E" w14:textId="77777777" w:rsidR="00677ACE" w:rsidRPr="00677ACE" w:rsidRDefault="00677ACE" w:rsidP="00677ACE">
            <w:pPr>
              <w:tabs>
                <w:tab w:val="left" w:pos="279"/>
              </w:tabs>
              <w:ind w:firstLine="0"/>
              <w:jc w:val="both"/>
              <w:rPr>
                <w:rFonts w:eastAsia="Calibri"/>
                <w:b/>
                <w:bCs/>
                <w:color w:val="000000"/>
                <w:sz w:val="20"/>
              </w:rPr>
            </w:pPr>
            <w:proofErr w:type="spellStart"/>
            <w:r w:rsidRPr="00677ACE">
              <w:rPr>
                <w:rFonts w:eastAsia="Calibri"/>
                <w:b/>
                <w:bCs/>
                <w:iCs/>
                <w:color w:val="000000"/>
                <w:sz w:val="20"/>
                <w:lang w:val="en-GB"/>
              </w:rPr>
              <w:t>Vieneto</w:t>
            </w:r>
            <w:proofErr w:type="spellEnd"/>
            <w:r w:rsidRPr="00677ACE">
              <w:rPr>
                <w:rFonts w:eastAsia="Calibri"/>
                <w:b/>
                <w:bCs/>
                <w:iCs/>
                <w:color w:val="000000"/>
                <w:sz w:val="20"/>
                <w:lang w:val="en-GB"/>
              </w:rPr>
              <w:t xml:space="preserve"> </w:t>
            </w:r>
            <w:proofErr w:type="spellStart"/>
            <w:r w:rsidRPr="00677ACE">
              <w:rPr>
                <w:rFonts w:eastAsia="Calibri"/>
                <w:b/>
                <w:bCs/>
                <w:iCs/>
                <w:color w:val="000000"/>
                <w:sz w:val="20"/>
                <w:lang w:val="en-GB"/>
              </w:rPr>
              <w:t>įkainis</w:t>
            </w:r>
            <w:proofErr w:type="spellEnd"/>
            <w:r w:rsidRPr="00677ACE">
              <w:rPr>
                <w:rFonts w:eastAsia="Calibri"/>
                <w:b/>
                <w:bCs/>
                <w:iCs/>
                <w:color w:val="000000"/>
                <w:sz w:val="20"/>
                <w:lang w:val="en-GB"/>
              </w:rPr>
              <w:t xml:space="preserve"> Eur su PVM</w:t>
            </w:r>
          </w:p>
        </w:tc>
        <w:tc>
          <w:tcPr>
            <w:tcW w:w="1408" w:type="dxa"/>
            <w:tcBorders>
              <w:top w:val="single" w:sz="4" w:space="0" w:color="000000"/>
              <w:left w:val="single" w:sz="4" w:space="0" w:color="000000"/>
              <w:bottom w:val="single" w:sz="4" w:space="0" w:color="000000"/>
              <w:right w:val="single" w:sz="4" w:space="0" w:color="auto"/>
            </w:tcBorders>
          </w:tcPr>
          <w:p w14:paraId="25F46692" w14:textId="77777777" w:rsidR="00677ACE" w:rsidRPr="00677ACE" w:rsidRDefault="00677ACE" w:rsidP="00677ACE">
            <w:pPr>
              <w:tabs>
                <w:tab w:val="left" w:pos="279"/>
              </w:tabs>
              <w:ind w:firstLine="0"/>
              <w:jc w:val="both"/>
              <w:rPr>
                <w:rFonts w:eastAsia="Calibri"/>
                <w:b/>
                <w:bCs/>
                <w:iCs/>
                <w:color w:val="000000"/>
                <w:sz w:val="20"/>
                <w:lang w:val="en-GB"/>
              </w:rPr>
            </w:pPr>
            <w:r w:rsidRPr="00677ACE">
              <w:rPr>
                <w:rFonts w:eastAsia="Calibri"/>
                <w:b/>
                <w:bCs/>
                <w:iCs/>
                <w:color w:val="000000"/>
                <w:sz w:val="20"/>
                <w:lang w:val="en-GB"/>
              </w:rPr>
              <w:t xml:space="preserve">Kaina Eur su PVM </w:t>
            </w:r>
          </w:p>
          <w:p w14:paraId="30E71C31" w14:textId="75890E3E" w:rsidR="00677ACE" w:rsidRPr="00677ACE" w:rsidRDefault="00677ACE" w:rsidP="00677ACE">
            <w:pPr>
              <w:tabs>
                <w:tab w:val="left" w:pos="279"/>
              </w:tabs>
              <w:ind w:firstLine="0"/>
              <w:jc w:val="center"/>
              <w:rPr>
                <w:rFonts w:eastAsia="Calibri"/>
                <w:bCs/>
                <w:i/>
                <w:iCs/>
                <w:color w:val="000000"/>
                <w:sz w:val="20"/>
                <w:lang w:val="en-GB"/>
              </w:rPr>
            </w:pPr>
            <w:r w:rsidRPr="00677ACE">
              <w:rPr>
                <w:rFonts w:eastAsia="Calibri"/>
                <w:bCs/>
                <w:i/>
                <w:iCs/>
                <w:color w:val="000000"/>
                <w:sz w:val="20"/>
                <w:lang w:val="en-GB"/>
              </w:rPr>
              <w:t xml:space="preserve">(3 </w:t>
            </w:r>
            <w:proofErr w:type="spellStart"/>
            <w:r w:rsidRPr="00677ACE">
              <w:rPr>
                <w:rFonts w:eastAsia="Calibri"/>
                <w:bCs/>
                <w:i/>
                <w:iCs/>
                <w:color w:val="000000"/>
                <w:sz w:val="20"/>
                <w:lang w:val="en-GB"/>
              </w:rPr>
              <w:t>ir</w:t>
            </w:r>
            <w:proofErr w:type="spellEnd"/>
            <w:r w:rsidRPr="00677ACE">
              <w:rPr>
                <w:rFonts w:eastAsia="Calibri"/>
                <w:bCs/>
                <w:i/>
                <w:iCs/>
                <w:color w:val="000000"/>
                <w:sz w:val="20"/>
                <w:lang w:val="en-GB"/>
              </w:rPr>
              <w:t xml:space="preserve"> 6 </w:t>
            </w:r>
            <w:proofErr w:type="spellStart"/>
            <w:r w:rsidRPr="00677ACE">
              <w:rPr>
                <w:rFonts w:eastAsia="Calibri"/>
                <w:bCs/>
                <w:i/>
                <w:iCs/>
                <w:color w:val="000000"/>
                <w:sz w:val="20"/>
                <w:lang w:val="en-GB"/>
              </w:rPr>
              <w:t>stulpelių</w:t>
            </w:r>
            <w:proofErr w:type="spellEnd"/>
            <w:r w:rsidRPr="00677ACE">
              <w:rPr>
                <w:rFonts w:eastAsia="Calibri"/>
                <w:bCs/>
                <w:i/>
                <w:iCs/>
                <w:color w:val="000000"/>
                <w:sz w:val="20"/>
                <w:lang w:val="en-GB"/>
              </w:rPr>
              <w:t xml:space="preserve"> </w:t>
            </w:r>
            <w:proofErr w:type="spellStart"/>
            <w:r w:rsidRPr="00677ACE">
              <w:rPr>
                <w:rFonts w:eastAsia="Calibri"/>
                <w:bCs/>
                <w:i/>
                <w:iCs/>
                <w:color w:val="000000"/>
                <w:sz w:val="20"/>
                <w:lang w:val="en-GB"/>
              </w:rPr>
              <w:t>sandauga</w:t>
            </w:r>
            <w:proofErr w:type="spellEnd"/>
            <w:r w:rsidRPr="00677ACE">
              <w:rPr>
                <w:rFonts w:eastAsia="Calibri"/>
                <w:bCs/>
                <w:i/>
                <w:iCs/>
                <w:color w:val="000000"/>
                <w:sz w:val="20"/>
                <w:lang w:val="en-GB"/>
              </w:rPr>
              <w:t>)</w:t>
            </w:r>
          </w:p>
        </w:tc>
      </w:tr>
      <w:tr w:rsidR="00677ACE" w:rsidRPr="00677ACE" w14:paraId="64C4BA1B" w14:textId="77777777" w:rsidTr="00677ACE">
        <w:trPr>
          <w:trHeight w:val="865"/>
          <w:jc w:val="center"/>
        </w:trPr>
        <w:tc>
          <w:tcPr>
            <w:tcW w:w="691" w:type="dxa"/>
            <w:tcBorders>
              <w:top w:val="single" w:sz="4" w:space="0" w:color="000000"/>
              <w:left w:val="single" w:sz="4" w:space="0" w:color="000000"/>
              <w:bottom w:val="single" w:sz="4" w:space="0" w:color="000000"/>
              <w:right w:val="nil"/>
            </w:tcBorders>
            <w:vAlign w:val="center"/>
          </w:tcPr>
          <w:p w14:paraId="58DB2D96" w14:textId="147F7FA2" w:rsidR="00677ACE" w:rsidRPr="00677ACE" w:rsidRDefault="00677ACE" w:rsidP="00677ACE">
            <w:pPr>
              <w:tabs>
                <w:tab w:val="left" w:pos="279"/>
              </w:tabs>
              <w:ind w:firstLine="0"/>
              <w:jc w:val="center"/>
              <w:rPr>
                <w:rFonts w:eastAsia="Calibri"/>
                <w:bCs/>
                <w:i/>
                <w:sz w:val="20"/>
              </w:rPr>
            </w:pPr>
            <w:r w:rsidRPr="00677ACE">
              <w:rPr>
                <w:rFonts w:eastAsia="Calibri"/>
                <w:bCs/>
                <w:i/>
                <w:sz w:val="20"/>
              </w:rPr>
              <w:t>1</w:t>
            </w:r>
          </w:p>
        </w:tc>
        <w:tc>
          <w:tcPr>
            <w:tcW w:w="3551" w:type="dxa"/>
            <w:tcBorders>
              <w:top w:val="single" w:sz="4" w:space="0" w:color="000000"/>
              <w:left w:val="single" w:sz="4" w:space="0" w:color="000000"/>
              <w:bottom w:val="single" w:sz="4" w:space="0" w:color="000000"/>
              <w:right w:val="nil"/>
            </w:tcBorders>
            <w:vAlign w:val="center"/>
          </w:tcPr>
          <w:p w14:paraId="6B70BB7E" w14:textId="507D5B42" w:rsidR="00677ACE" w:rsidRPr="00677ACE" w:rsidRDefault="00677ACE" w:rsidP="00677ACE">
            <w:pPr>
              <w:tabs>
                <w:tab w:val="left" w:pos="279"/>
              </w:tabs>
              <w:ind w:firstLine="0"/>
              <w:jc w:val="center"/>
              <w:rPr>
                <w:rFonts w:eastAsia="Calibri"/>
                <w:bCs/>
                <w:i/>
                <w:color w:val="000000"/>
                <w:sz w:val="20"/>
              </w:rPr>
            </w:pPr>
            <w:r w:rsidRPr="00677ACE">
              <w:rPr>
                <w:rFonts w:eastAsia="Calibri"/>
                <w:bCs/>
                <w:i/>
                <w:color w:val="000000"/>
                <w:sz w:val="20"/>
              </w:rPr>
              <w:t>2</w:t>
            </w:r>
          </w:p>
        </w:tc>
        <w:tc>
          <w:tcPr>
            <w:tcW w:w="992" w:type="dxa"/>
            <w:tcBorders>
              <w:top w:val="single" w:sz="4" w:space="0" w:color="000000"/>
              <w:left w:val="single" w:sz="4" w:space="0" w:color="000000"/>
              <w:bottom w:val="single" w:sz="4" w:space="0" w:color="000000"/>
              <w:right w:val="single" w:sz="4" w:space="0" w:color="000000"/>
            </w:tcBorders>
          </w:tcPr>
          <w:p w14:paraId="41919128" w14:textId="77777777" w:rsidR="00677ACE" w:rsidRPr="00677ACE" w:rsidRDefault="00677ACE" w:rsidP="00677ACE">
            <w:pPr>
              <w:tabs>
                <w:tab w:val="left" w:pos="279"/>
              </w:tabs>
              <w:ind w:firstLine="0"/>
              <w:jc w:val="center"/>
              <w:rPr>
                <w:rFonts w:eastAsia="Calibri"/>
                <w:bCs/>
                <w:i/>
                <w:color w:val="000000"/>
                <w:sz w:val="20"/>
              </w:rPr>
            </w:pPr>
          </w:p>
          <w:p w14:paraId="5ED5AF1B" w14:textId="6672CBE2" w:rsidR="00677ACE" w:rsidRPr="00677ACE" w:rsidRDefault="00677ACE" w:rsidP="00677ACE">
            <w:pPr>
              <w:tabs>
                <w:tab w:val="left" w:pos="279"/>
              </w:tabs>
              <w:ind w:firstLine="0"/>
              <w:jc w:val="center"/>
              <w:rPr>
                <w:rFonts w:eastAsia="Calibri"/>
                <w:bCs/>
                <w:i/>
                <w:color w:val="000000"/>
                <w:sz w:val="20"/>
              </w:rPr>
            </w:pPr>
            <w:r w:rsidRPr="00677ACE">
              <w:rPr>
                <w:rFonts w:eastAsia="Calibri"/>
                <w:bCs/>
                <w:i/>
                <w:color w:val="000000"/>
                <w:sz w:val="20"/>
              </w:rPr>
              <w:t>3</w:t>
            </w:r>
          </w:p>
        </w:tc>
        <w:tc>
          <w:tcPr>
            <w:tcW w:w="1279" w:type="dxa"/>
            <w:tcBorders>
              <w:top w:val="single" w:sz="4" w:space="0" w:color="000000"/>
              <w:left w:val="single" w:sz="4" w:space="0" w:color="000000"/>
              <w:bottom w:val="single" w:sz="4" w:space="0" w:color="000000"/>
              <w:right w:val="single" w:sz="4" w:space="0" w:color="auto"/>
            </w:tcBorders>
          </w:tcPr>
          <w:p w14:paraId="66D96060" w14:textId="77777777" w:rsidR="00677ACE" w:rsidRPr="00677ACE" w:rsidRDefault="00677ACE" w:rsidP="00677ACE">
            <w:pPr>
              <w:tabs>
                <w:tab w:val="left" w:pos="279"/>
              </w:tabs>
              <w:ind w:firstLine="0"/>
              <w:jc w:val="center"/>
              <w:rPr>
                <w:rFonts w:eastAsia="Calibri"/>
                <w:bCs/>
                <w:i/>
                <w:color w:val="000000"/>
                <w:sz w:val="20"/>
              </w:rPr>
            </w:pPr>
          </w:p>
          <w:p w14:paraId="46AB9306" w14:textId="27A10213" w:rsidR="00677ACE" w:rsidRPr="00677ACE" w:rsidRDefault="00677ACE" w:rsidP="00677ACE">
            <w:pPr>
              <w:tabs>
                <w:tab w:val="left" w:pos="279"/>
              </w:tabs>
              <w:ind w:firstLine="0"/>
              <w:jc w:val="center"/>
              <w:rPr>
                <w:rFonts w:eastAsia="Calibri"/>
                <w:bCs/>
                <w:i/>
                <w:color w:val="000000"/>
                <w:sz w:val="20"/>
              </w:rPr>
            </w:pPr>
            <w:r w:rsidRPr="00677ACE">
              <w:rPr>
                <w:rFonts w:eastAsia="Calibri"/>
                <w:bCs/>
                <w:i/>
                <w:color w:val="000000"/>
                <w:sz w:val="20"/>
              </w:rPr>
              <w:t>4</w:t>
            </w:r>
          </w:p>
        </w:tc>
        <w:tc>
          <w:tcPr>
            <w:tcW w:w="1417" w:type="dxa"/>
            <w:tcBorders>
              <w:top w:val="single" w:sz="4" w:space="0" w:color="000000"/>
              <w:left w:val="single" w:sz="4" w:space="0" w:color="000000"/>
              <w:bottom w:val="single" w:sz="4" w:space="0" w:color="000000"/>
              <w:right w:val="single" w:sz="4" w:space="0" w:color="auto"/>
            </w:tcBorders>
          </w:tcPr>
          <w:p w14:paraId="479592AC" w14:textId="77777777" w:rsidR="00677ACE" w:rsidRPr="00677ACE" w:rsidRDefault="00677ACE" w:rsidP="00677ACE">
            <w:pPr>
              <w:tabs>
                <w:tab w:val="left" w:pos="279"/>
              </w:tabs>
              <w:ind w:firstLine="0"/>
              <w:jc w:val="center"/>
              <w:rPr>
                <w:rFonts w:eastAsia="Calibri"/>
                <w:bCs/>
                <w:i/>
                <w:iCs/>
                <w:color w:val="000000"/>
                <w:sz w:val="20"/>
                <w:lang w:val="en-GB"/>
              </w:rPr>
            </w:pPr>
          </w:p>
          <w:p w14:paraId="3F341C74" w14:textId="6EC2F09C" w:rsidR="00677ACE" w:rsidRPr="00677ACE" w:rsidRDefault="00677ACE" w:rsidP="00677ACE">
            <w:pPr>
              <w:tabs>
                <w:tab w:val="left" w:pos="279"/>
              </w:tabs>
              <w:ind w:firstLine="0"/>
              <w:jc w:val="center"/>
              <w:rPr>
                <w:rFonts w:eastAsia="Calibri"/>
                <w:bCs/>
                <w:i/>
                <w:iCs/>
                <w:color w:val="000000"/>
                <w:sz w:val="20"/>
                <w:lang w:val="en-GB"/>
              </w:rPr>
            </w:pPr>
            <w:r w:rsidRPr="00677ACE">
              <w:rPr>
                <w:rFonts w:eastAsia="Calibri"/>
                <w:bCs/>
                <w:i/>
                <w:iCs/>
                <w:color w:val="000000"/>
                <w:sz w:val="20"/>
                <w:lang w:val="en-GB"/>
              </w:rPr>
              <w:t>5</w:t>
            </w:r>
          </w:p>
        </w:tc>
        <w:tc>
          <w:tcPr>
            <w:tcW w:w="1408" w:type="dxa"/>
            <w:tcBorders>
              <w:top w:val="single" w:sz="4" w:space="0" w:color="000000"/>
              <w:left w:val="single" w:sz="4" w:space="0" w:color="000000"/>
              <w:bottom w:val="single" w:sz="4" w:space="0" w:color="000000"/>
              <w:right w:val="single" w:sz="4" w:space="0" w:color="auto"/>
            </w:tcBorders>
          </w:tcPr>
          <w:p w14:paraId="79326899" w14:textId="77777777" w:rsidR="00677ACE" w:rsidRPr="00677ACE" w:rsidRDefault="00677ACE" w:rsidP="00677ACE">
            <w:pPr>
              <w:tabs>
                <w:tab w:val="left" w:pos="279"/>
              </w:tabs>
              <w:ind w:firstLine="0"/>
              <w:jc w:val="center"/>
              <w:rPr>
                <w:rFonts w:eastAsia="Calibri"/>
                <w:bCs/>
                <w:i/>
                <w:iCs/>
                <w:color w:val="000000"/>
                <w:sz w:val="20"/>
                <w:lang w:val="en-GB"/>
              </w:rPr>
            </w:pPr>
          </w:p>
          <w:p w14:paraId="4D346EB9" w14:textId="143CBD2F" w:rsidR="00677ACE" w:rsidRPr="00677ACE" w:rsidRDefault="00677ACE" w:rsidP="00677ACE">
            <w:pPr>
              <w:tabs>
                <w:tab w:val="left" w:pos="279"/>
              </w:tabs>
              <w:ind w:firstLine="0"/>
              <w:jc w:val="center"/>
              <w:rPr>
                <w:rFonts w:eastAsia="Calibri"/>
                <w:bCs/>
                <w:i/>
                <w:iCs/>
                <w:color w:val="000000"/>
                <w:sz w:val="20"/>
                <w:lang w:val="en-GB"/>
              </w:rPr>
            </w:pPr>
            <w:r w:rsidRPr="00677ACE">
              <w:rPr>
                <w:rFonts w:eastAsia="Calibri"/>
                <w:bCs/>
                <w:i/>
                <w:iCs/>
                <w:color w:val="000000"/>
                <w:sz w:val="20"/>
                <w:lang w:val="en-GB"/>
              </w:rPr>
              <w:t>6</w:t>
            </w:r>
          </w:p>
        </w:tc>
        <w:tc>
          <w:tcPr>
            <w:tcW w:w="1408" w:type="dxa"/>
            <w:tcBorders>
              <w:top w:val="single" w:sz="4" w:space="0" w:color="000000"/>
              <w:left w:val="single" w:sz="4" w:space="0" w:color="000000"/>
              <w:bottom w:val="single" w:sz="4" w:space="0" w:color="000000"/>
              <w:right w:val="single" w:sz="4" w:space="0" w:color="auto"/>
            </w:tcBorders>
          </w:tcPr>
          <w:p w14:paraId="15C04416" w14:textId="77777777" w:rsidR="00677ACE" w:rsidRPr="00677ACE" w:rsidRDefault="00677ACE" w:rsidP="00677ACE">
            <w:pPr>
              <w:tabs>
                <w:tab w:val="left" w:pos="279"/>
              </w:tabs>
              <w:ind w:firstLine="0"/>
              <w:jc w:val="center"/>
              <w:rPr>
                <w:rFonts w:eastAsia="Calibri"/>
                <w:bCs/>
                <w:i/>
                <w:iCs/>
                <w:color w:val="000000"/>
                <w:sz w:val="20"/>
                <w:lang w:val="en-GB"/>
              </w:rPr>
            </w:pPr>
          </w:p>
          <w:p w14:paraId="6F888E37" w14:textId="5F853E9F" w:rsidR="00677ACE" w:rsidRPr="00677ACE" w:rsidRDefault="00677ACE" w:rsidP="00677ACE">
            <w:pPr>
              <w:tabs>
                <w:tab w:val="left" w:pos="279"/>
              </w:tabs>
              <w:ind w:firstLine="0"/>
              <w:jc w:val="center"/>
              <w:rPr>
                <w:rFonts w:eastAsia="Calibri"/>
                <w:bCs/>
                <w:i/>
                <w:iCs/>
                <w:color w:val="000000"/>
                <w:sz w:val="20"/>
                <w:lang w:val="en-GB"/>
              </w:rPr>
            </w:pPr>
            <w:r w:rsidRPr="00677ACE">
              <w:rPr>
                <w:rFonts w:eastAsia="Calibri"/>
                <w:bCs/>
                <w:i/>
                <w:iCs/>
                <w:color w:val="000000"/>
                <w:sz w:val="20"/>
                <w:lang w:val="en-GB"/>
              </w:rPr>
              <w:t>7</w:t>
            </w:r>
          </w:p>
        </w:tc>
      </w:tr>
      <w:tr w:rsidR="00677ACE" w:rsidRPr="00677ACE" w14:paraId="2FC691E7" w14:textId="2D314F8E" w:rsidTr="00677ACE">
        <w:trPr>
          <w:trHeight w:val="567"/>
          <w:jc w:val="center"/>
        </w:trPr>
        <w:tc>
          <w:tcPr>
            <w:tcW w:w="691" w:type="dxa"/>
            <w:tcBorders>
              <w:top w:val="single" w:sz="4" w:space="0" w:color="000000"/>
              <w:left w:val="single" w:sz="4" w:space="0" w:color="000000"/>
              <w:bottom w:val="single" w:sz="4" w:space="0" w:color="000000"/>
              <w:right w:val="nil"/>
            </w:tcBorders>
          </w:tcPr>
          <w:p w14:paraId="272A77CB" w14:textId="77777777" w:rsidR="00677ACE" w:rsidRPr="00677ACE" w:rsidRDefault="00677ACE" w:rsidP="00677ACE">
            <w:pPr>
              <w:tabs>
                <w:tab w:val="left" w:pos="279"/>
              </w:tabs>
              <w:ind w:firstLine="0"/>
              <w:rPr>
                <w:rFonts w:eastAsia="Calibri"/>
                <w:bCs/>
                <w:sz w:val="20"/>
              </w:rPr>
            </w:pPr>
            <w:r w:rsidRPr="00677ACE">
              <w:rPr>
                <w:rFonts w:eastAsia="Calibri"/>
                <w:bCs/>
                <w:sz w:val="20"/>
              </w:rPr>
              <w:t>1.</w:t>
            </w:r>
          </w:p>
        </w:tc>
        <w:tc>
          <w:tcPr>
            <w:tcW w:w="3551" w:type="dxa"/>
            <w:tcBorders>
              <w:top w:val="single" w:sz="4" w:space="0" w:color="000000"/>
              <w:left w:val="single" w:sz="4" w:space="0" w:color="000000"/>
              <w:bottom w:val="single" w:sz="4" w:space="0" w:color="000000"/>
              <w:right w:val="nil"/>
            </w:tcBorders>
          </w:tcPr>
          <w:p w14:paraId="23425BB9" w14:textId="77777777" w:rsidR="00677ACE" w:rsidRPr="00677ACE" w:rsidRDefault="00677ACE" w:rsidP="00677ACE">
            <w:pPr>
              <w:tabs>
                <w:tab w:val="left" w:pos="279"/>
              </w:tabs>
              <w:ind w:firstLine="0"/>
              <w:rPr>
                <w:rFonts w:eastAsia="Calibri"/>
                <w:bCs/>
                <w:color w:val="000000"/>
                <w:sz w:val="20"/>
              </w:rPr>
            </w:pPr>
            <w:r w:rsidRPr="00677ACE">
              <w:rPr>
                <w:rFonts w:eastAsia="Calibri"/>
                <w:bCs/>
                <w:color w:val="000000"/>
                <w:sz w:val="20"/>
              </w:rPr>
              <w:t>80x200 mm skersmens betoninių bordiūrų įrengimas ant betono pagrindo (200x80x1000)</w:t>
            </w:r>
          </w:p>
        </w:tc>
        <w:tc>
          <w:tcPr>
            <w:tcW w:w="992" w:type="dxa"/>
            <w:tcBorders>
              <w:top w:val="single" w:sz="4" w:space="0" w:color="000000"/>
              <w:left w:val="single" w:sz="4" w:space="0" w:color="000000"/>
              <w:bottom w:val="single" w:sz="4" w:space="0" w:color="000000"/>
              <w:right w:val="single" w:sz="4" w:space="0" w:color="000000"/>
            </w:tcBorders>
          </w:tcPr>
          <w:p w14:paraId="43C58BCB" w14:textId="77777777" w:rsidR="00677ACE" w:rsidRPr="00677ACE" w:rsidRDefault="00677ACE" w:rsidP="00677ACE">
            <w:pPr>
              <w:tabs>
                <w:tab w:val="left" w:pos="279"/>
              </w:tabs>
              <w:ind w:firstLine="0"/>
              <w:jc w:val="center"/>
              <w:rPr>
                <w:rFonts w:eastAsia="Calibri"/>
                <w:bCs/>
                <w:color w:val="000000"/>
                <w:sz w:val="20"/>
              </w:rPr>
            </w:pPr>
            <w:r w:rsidRPr="00677ACE">
              <w:rPr>
                <w:rFonts w:eastAsia="Calibri"/>
                <w:bCs/>
                <w:color w:val="000000"/>
                <w:sz w:val="20"/>
              </w:rPr>
              <w:t>100 m</w:t>
            </w:r>
          </w:p>
        </w:tc>
        <w:tc>
          <w:tcPr>
            <w:tcW w:w="1279" w:type="dxa"/>
            <w:tcBorders>
              <w:top w:val="single" w:sz="4" w:space="0" w:color="000000"/>
              <w:left w:val="single" w:sz="4" w:space="0" w:color="000000"/>
              <w:bottom w:val="single" w:sz="4" w:space="0" w:color="000000"/>
              <w:right w:val="single" w:sz="4" w:space="0" w:color="auto"/>
            </w:tcBorders>
          </w:tcPr>
          <w:p w14:paraId="0C90BE72" w14:textId="77777777" w:rsidR="00677ACE" w:rsidRPr="00677ACE" w:rsidRDefault="00677ACE" w:rsidP="00677ACE">
            <w:pPr>
              <w:tabs>
                <w:tab w:val="left" w:pos="279"/>
              </w:tabs>
              <w:ind w:firstLine="0"/>
              <w:jc w:val="center"/>
              <w:rPr>
                <w:rFonts w:eastAsia="Calibri"/>
                <w:bCs/>
                <w:color w:val="000000"/>
                <w:sz w:val="20"/>
              </w:rPr>
            </w:pPr>
            <w:r w:rsidRPr="00677ACE">
              <w:rPr>
                <w:rFonts w:eastAsia="Calibri"/>
                <w:bCs/>
                <w:color w:val="000000"/>
                <w:sz w:val="20"/>
              </w:rPr>
              <w:t>1</w:t>
            </w:r>
          </w:p>
        </w:tc>
        <w:tc>
          <w:tcPr>
            <w:tcW w:w="1417" w:type="dxa"/>
            <w:tcBorders>
              <w:top w:val="single" w:sz="4" w:space="0" w:color="000000"/>
              <w:left w:val="single" w:sz="4" w:space="0" w:color="000000"/>
              <w:bottom w:val="single" w:sz="4" w:space="0" w:color="000000"/>
              <w:right w:val="single" w:sz="4" w:space="0" w:color="auto"/>
            </w:tcBorders>
          </w:tcPr>
          <w:p w14:paraId="27E6CAC5" w14:textId="77777777" w:rsidR="00677ACE" w:rsidRPr="00677ACE" w:rsidRDefault="00677ACE" w:rsidP="00677ACE">
            <w:pPr>
              <w:tabs>
                <w:tab w:val="left" w:pos="279"/>
              </w:tabs>
              <w:ind w:firstLine="0"/>
              <w:jc w:val="center"/>
              <w:rPr>
                <w:rFonts w:eastAsia="Calibri"/>
                <w:bCs/>
                <w:color w:val="000000"/>
                <w:sz w:val="20"/>
              </w:rPr>
            </w:pPr>
          </w:p>
        </w:tc>
        <w:tc>
          <w:tcPr>
            <w:tcW w:w="1408" w:type="dxa"/>
            <w:tcBorders>
              <w:top w:val="single" w:sz="4" w:space="0" w:color="000000"/>
              <w:left w:val="single" w:sz="4" w:space="0" w:color="000000"/>
              <w:bottom w:val="single" w:sz="4" w:space="0" w:color="000000"/>
              <w:right w:val="single" w:sz="4" w:space="0" w:color="auto"/>
            </w:tcBorders>
          </w:tcPr>
          <w:p w14:paraId="5BFDB99D" w14:textId="77777777" w:rsidR="00677ACE" w:rsidRPr="00677ACE" w:rsidRDefault="00677ACE" w:rsidP="00677ACE">
            <w:pPr>
              <w:tabs>
                <w:tab w:val="left" w:pos="279"/>
              </w:tabs>
              <w:ind w:firstLine="0"/>
              <w:jc w:val="center"/>
              <w:rPr>
                <w:rFonts w:eastAsia="Calibri"/>
                <w:bCs/>
                <w:color w:val="000000"/>
                <w:sz w:val="20"/>
              </w:rPr>
            </w:pPr>
          </w:p>
        </w:tc>
        <w:tc>
          <w:tcPr>
            <w:tcW w:w="1408" w:type="dxa"/>
            <w:tcBorders>
              <w:top w:val="single" w:sz="4" w:space="0" w:color="000000"/>
              <w:left w:val="single" w:sz="4" w:space="0" w:color="000000"/>
              <w:bottom w:val="single" w:sz="4" w:space="0" w:color="000000"/>
              <w:right w:val="single" w:sz="4" w:space="0" w:color="auto"/>
            </w:tcBorders>
          </w:tcPr>
          <w:p w14:paraId="57C5C690" w14:textId="77777777" w:rsidR="00677ACE" w:rsidRPr="00677ACE" w:rsidRDefault="00677ACE" w:rsidP="00677ACE">
            <w:pPr>
              <w:tabs>
                <w:tab w:val="left" w:pos="279"/>
              </w:tabs>
              <w:ind w:firstLine="0"/>
              <w:jc w:val="center"/>
              <w:rPr>
                <w:rFonts w:eastAsia="Calibri"/>
                <w:bCs/>
                <w:color w:val="000000"/>
                <w:sz w:val="20"/>
              </w:rPr>
            </w:pPr>
          </w:p>
        </w:tc>
      </w:tr>
      <w:tr w:rsidR="00677ACE" w:rsidRPr="00677ACE" w14:paraId="533BCBDB" w14:textId="595F6332" w:rsidTr="00677ACE">
        <w:trPr>
          <w:trHeight w:val="759"/>
          <w:jc w:val="center"/>
        </w:trPr>
        <w:tc>
          <w:tcPr>
            <w:tcW w:w="691" w:type="dxa"/>
            <w:tcBorders>
              <w:top w:val="single" w:sz="4" w:space="0" w:color="000000"/>
              <w:left w:val="single" w:sz="4" w:space="0" w:color="000000"/>
              <w:bottom w:val="single" w:sz="4" w:space="0" w:color="000000"/>
              <w:right w:val="nil"/>
            </w:tcBorders>
          </w:tcPr>
          <w:p w14:paraId="6FD82AE6" w14:textId="77777777" w:rsidR="00677ACE" w:rsidRPr="00677ACE" w:rsidRDefault="00677ACE" w:rsidP="00677ACE">
            <w:pPr>
              <w:tabs>
                <w:tab w:val="left" w:pos="279"/>
              </w:tabs>
              <w:ind w:firstLine="0"/>
              <w:rPr>
                <w:rFonts w:eastAsia="Calibri"/>
                <w:bCs/>
                <w:sz w:val="20"/>
              </w:rPr>
            </w:pPr>
            <w:r w:rsidRPr="00677ACE">
              <w:rPr>
                <w:rFonts w:eastAsia="Calibri"/>
                <w:bCs/>
                <w:sz w:val="20"/>
              </w:rPr>
              <w:t>2.</w:t>
            </w:r>
          </w:p>
        </w:tc>
        <w:tc>
          <w:tcPr>
            <w:tcW w:w="3551" w:type="dxa"/>
            <w:tcBorders>
              <w:top w:val="single" w:sz="4" w:space="0" w:color="000000"/>
              <w:left w:val="single" w:sz="4" w:space="0" w:color="000000"/>
              <w:bottom w:val="single" w:sz="4" w:space="0" w:color="000000"/>
              <w:right w:val="nil"/>
            </w:tcBorders>
          </w:tcPr>
          <w:p w14:paraId="52F2AD8B" w14:textId="77777777" w:rsidR="00677ACE" w:rsidRPr="00677ACE" w:rsidRDefault="00677ACE" w:rsidP="00677ACE">
            <w:pPr>
              <w:tabs>
                <w:tab w:val="left" w:pos="279"/>
              </w:tabs>
              <w:ind w:firstLine="0"/>
              <w:rPr>
                <w:rFonts w:eastAsia="Calibri"/>
                <w:bCs/>
                <w:color w:val="000000"/>
                <w:sz w:val="20"/>
              </w:rPr>
            </w:pPr>
            <w:r w:rsidRPr="00677ACE">
              <w:rPr>
                <w:rFonts w:eastAsia="Calibri"/>
                <w:sz w:val="20"/>
              </w:rPr>
              <w:t xml:space="preserve">Grunto kasimas 0,07 m3 kaušo talpos ekskavatoriumi, pakraunant gruntą į </w:t>
            </w:r>
            <w:proofErr w:type="spellStart"/>
            <w:r w:rsidRPr="00677ACE">
              <w:rPr>
                <w:rFonts w:eastAsia="Calibri"/>
                <w:sz w:val="20"/>
              </w:rPr>
              <w:t>autosavivarčius</w:t>
            </w:r>
            <w:proofErr w:type="spellEnd"/>
            <w:r w:rsidRPr="00677ACE">
              <w:rPr>
                <w:rFonts w:eastAsia="Calibri"/>
                <w:sz w:val="20"/>
              </w:rPr>
              <w:t>, kai grunto grupė II (Ardomas asfaltbetonio sluoksnis)</w:t>
            </w:r>
          </w:p>
        </w:tc>
        <w:tc>
          <w:tcPr>
            <w:tcW w:w="992" w:type="dxa"/>
            <w:tcBorders>
              <w:top w:val="single" w:sz="4" w:space="0" w:color="000000"/>
              <w:left w:val="single" w:sz="4" w:space="0" w:color="000000"/>
              <w:bottom w:val="single" w:sz="4" w:space="0" w:color="000000"/>
              <w:right w:val="single" w:sz="4" w:space="0" w:color="000000"/>
            </w:tcBorders>
          </w:tcPr>
          <w:p w14:paraId="42F88E3B" w14:textId="77777777" w:rsidR="00677ACE" w:rsidRPr="00677ACE" w:rsidRDefault="00677ACE" w:rsidP="00677ACE">
            <w:pPr>
              <w:tabs>
                <w:tab w:val="left" w:pos="279"/>
              </w:tabs>
              <w:ind w:firstLine="0"/>
              <w:jc w:val="center"/>
              <w:rPr>
                <w:rFonts w:eastAsia="Calibri"/>
                <w:bCs/>
                <w:color w:val="000000"/>
                <w:sz w:val="20"/>
              </w:rPr>
            </w:pPr>
            <w:r w:rsidRPr="00677ACE">
              <w:rPr>
                <w:rFonts w:eastAsia="Calibri"/>
                <w:bCs/>
                <w:color w:val="000000"/>
                <w:sz w:val="20"/>
              </w:rPr>
              <w:t>100 m3</w:t>
            </w:r>
          </w:p>
        </w:tc>
        <w:tc>
          <w:tcPr>
            <w:tcW w:w="1279" w:type="dxa"/>
            <w:tcBorders>
              <w:top w:val="single" w:sz="4" w:space="0" w:color="000000"/>
              <w:left w:val="single" w:sz="4" w:space="0" w:color="000000"/>
              <w:bottom w:val="single" w:sz="4" w:space="0" w:color="000000"/>
              <w:right w:val="single" w:sz="4" w:space="0" w:color="auto"/>
            </w:tcBorders>
          </w:tcPr>
          <w:p w14:paraId="54753404" w14:textId="77777777" w:rsidR="00677ACE" w:rsidRPr="00677ACE" w:rsidRDefault="00677ACE" w:rsidP="00677ACE">
            <w:pPr>
              <w:tabs>
                <w:tab w:val="left" w:pos="279"/>
              </w:tabs>
              <w:ind w:firstLine="0"/>
              <w:jc w:val="center"/>
              <w:rPr>
                <w:rFonts w:eastAsia="Calibri"/>
                <w:bCs/>
                <w:color w:val="000000"/>
                <w:sz w:val="20"/>
              </w:rPr>
            </w:pPr>
            <w:r w:rsidRPr="00677ACE">
              <w:rPr>
                <w:rFonts w:eastAsia="Calibri"/>
                <w:bCs/>
                <w:color w:val="000000"/>
                <w:sz w:val="20"/>
              </w:rPr>
              <w:t>0,428</w:t>
            </w:r>
          </w:p>
        </w:tc>
        <w:tc>
          <w:tcPr>
            <w:tcW w:w="1417" w:type="dxa"/>
            <w:tcBorders>
              <w:top w:val="single" w:sz="4" w:space="0" w:color="000000"/>
              <w:left w:val="single" w:sz="4" w:space="0" w:color="000000"/>
              <w:bottom w:val="single" w:sz="4" w:space="0" w:color="000000"/>
              <w:right w:val="single" w:sz="4" w:space="0" w:color="auto"/>
            </w:tcBorders>
          </w:tcPr>
          <w:p w14:paraId="2F595B57" w14:textId="77777777" w:rsidR="00677ACE" w:rsidRPr="00677ACE" w:rsidRDefault="00677ACE" w:rsidP="00677ACE">
            <w:pPr>
              <w:tabs>
                <w:tab w:val="left" w:pos="279"/>
              </w:tabs>
              <w:ind w:firstLine="0"/>
              <w:jc w:val="center"/>
              <w:rPr>
                <w:rFonts w:eastAsia="Calibri"/>
                <w:bCs/>
                <w:color w:val="000000"/>
                <w:sz w:val="20"/>
              </w:rPr>
            </w:pPr>
          </w:p>
        </w:tc>
        <w:tc>
          <w:tcPr>
            <w:tcW w:w="1408" w:type="dxa"/>
            <w:tcBorders>
              <w:top w:val="single" w:sz="4" w:space="0" w:color="000000"/>
              <w:left w:val="single" w:sz="4" w:space="0" w:color="000000"/>
              <w:bottom w:val="single" w:sz="4" w:space="0" w:color="000000"/>
              <w:right w:val="single" w:sz="4" w:space="0" w:color="auto"/>
            </w:tcBorders>
          </w:tcPr>
          <w:p w14:paraId="1211E2F0" w14:textId="77777777" w:rsidR="00677ACE" w:rsidRPr="00677ACE" w:rsidRDefault="00677ACE" w:rsidP="00677ACE">
            <w:pPr>
              <w:tabs>
                <w:tab w:val="left" w:pos="279"/>
              </w:tabs>
              <w:ind w:firstLine="0"/>
              <w:jc w:val="center"/>
              <w:rPr>
                <w:rFonts w:eastAsia="Calibri"/>
                <w:bCs/>
                <w:color w:val="000000"/>
                <w:sz w:val="20"/>
              </w:rPr>
            </w:pPr>
          </w:p>
        </w:tc>
        <w:tc>
          <w:tcPr>
            <w:tcW w:w="1408" w:type="dxa"/>
            <w:tcBorders>
              <w:top w:val="single" w:sz="4" w:space="0" w:color="000000"/>
              <w:left w:val="single" w:sz="4" w:space="0" w:color="000000"/>
              <w:bottom w:val="single" w:sz="4" w:space="0" w:color="000000"/>
              <w:right w:val="single" w:sz="4" w:space="0" w:color="auto"/>
            </w:tcBorders>
          </w:tcPr>
          <w:p w14:paraId="3B6D49AF" w14:textId="77777777" w:rsidR="00677ACE" w:rsidRPr="00677ACE" w:rsidRDefault="00677ACE" w:rsidP="00677ACE">
            <w:pPr>
              <w:tabs>
                <w:tab w:val="left" w:pos="279"/>
              </w:tabs>
              <w:ind w:firstLine="0"/>
              <w:jc w:val="center"/>
              <w:rPr>
                <w:rFonts w:eastAsia="Calibri"/>
                <w:bCs/>
                <w:color w:val="000000"/>
                <w:sz w:val="20"/>
              </w:rPr>
            </w:pPr>
          </w:p>
        </w:tc>
      </w:tr>
      <w:tr w:rsidR="00677ACE" w:rsidRPr="00677ACE" w14:paraId="42B1E7BB" w14:textId="6AB09437" w:rsidTr="00677ACE">
        <w:trPr>
          <w:trHeight w:val="489"/>
          <w:jc w:val="center"/>
        </w:trPr>
        <w:tc>
          <w:tcPr>
            <w:tcW w:w="691" w:type="dxa"/>
            <w:tcBorders>
              <w:top w:val="single" w:sz="4" w:space="0" w:color="000000"/>
              <w:left w:val="single" w:sz="4" w:space="0" w:color="000000"/>
              <w:bottom w:val="single" w:sz="4" w:space="0" w:color="000000"/>
              <w:right w:val="nil"/>
            </w:tcBorders>
          </w:tcPr>
          <w:p w14:paraId="38087304" w14:textId="77777777" w:rsidR="00677ACE" w:rsidRPr="00677ACE" w:rsidRDefault="00677ACE" w:rsidP="00677ACE">
            <w:pPr>
              <w:tabs>
                <w:tab w:val="left" w:pos="279"/>
              </w:tabs>
              <w:ind w:firstLine="0"/>
              <w:rPr>
                <w:rFonts w:eastAsia="Calibri"/>
                <w:bCs/>
                <w:sz w:val="20"/>
              </w:rPr>
            </w:pPr>
            <w:r w:rsidRPr="00677ACE">
              <w:rPr>
                <w:rFonts w:eastAsia="Calibri"/>
                <w:bCs/>
                <w:sz w:val="20"/>
              </w:rPr>
              <w:t>3.</w:t>
            </w:r>
          </w:p>
        </w:tc>
        <w:tc>
          <w:tcPr>
            <w:tcW w:w="3551" w:type="dxa"/>
            <w:tcBorders>
              <w:top w:val="single" w:sz="4" w:space="0" w:color="000000"/>
              <w:left w:val="single" w:sz="4" w:space="0" w:color="000000"/>
              <w:bottom w:val="single" w:sz="4" w:space="0" w:color="000000"/>
              <w:right w:val="nil"/>
            </w:tcBorders>
          </w:tcPr>
          <w:p w14:paraId="37312DDB" w14:textId="77777777" w:rsidR="00677ACE" w:rsidRPr="00677ACE" w:rsidRDefault="00677ACE" w:rsidP="00677ACE">
            <w:pPr>
              <w:tabs>
                <w:tab w:val="left" w:pos="279"/>
              </w:tabs>
              <w:ind w:firstLine="0"/>
              <w:rPr>
                <w:rFonts w:eastAsia="Calibri"/>
                <w:bCs/>
                <w:color w:val="000000"/>
                <w:sz w:val="20"/>
              </w:rPr>
            </w:pPr>
            <w:r w:rsidRPr="00677ACE">
              <w:rPr>
                <w:rFonts w:eastAsia="Calibri"/>
                <w:sz w:val="20"/>
              </w:rPr>
              <w:t xml:space="preserve">Dolomito skaldos 0/32 pagrindo įrengimas. </w:t>
            </w:r>
            <w:proofErr w:type="spellStart"/>
            <w:r w:rsidRPr="00677ACE">
              <w:rPr>
                <w:rFonts w:eastAsia="Calibri"/>
                <w:sz w:val="20"/>
              </w:rPr>
              <w:t>Viensluoksnis</w:t>
            </w:r>
            <w:proofErr w:type="spellEnd"/>
            <w:r w:rsidRPr="00677ACE">
              <w:rPr>
                <w:rFonts w:eastAsia="Calibri"/>
                <w:sz w:val="20"/>
              </w:rPr>
              <w:t>, 7 cm storio</w:t>
            </w:r>
          </w:p>
        </w:tc>
        <w:tc>
          <w:tcPr>
            <w:tcW w:w="992" w:type="dxa"/>
            <w:tcBorders>
              <w:top w:val="single" w:sz="4" w:space="0" w:color="000000"/>
              <w:left w:val="single" w:sz="4" w:space="0" w:color="000000"/>
              <w:bottom w:val="single" w:sz="4" w:space="0" w:color="000000"/>
              <w:right w:val="single" w:sz="4" w:space="0" w:color="000000"/>
            </w:tcBorders>
          </w:tcPr>
          <w:p w14:paraId="74B8F662" w14:textId="77777777" w:rsidR="00677ACE" w:rsidRPr="00677ACE" w:rsidRDefault="00677ACE" w:rsidP="00677ACE">
            <w:pPr>
              <w:tabs>
                <w:tab w:val="left" w:pos="279"/>
              </w:tabs>
              <w:ind w:firstLine="0"/>
              <w:jc w:val="center"/>
              <w:rPr>
                <w:rFonts w:eastAsia="Calibri"/>
                <w:bCs/>
                <w:color w:val="000000"/>
                <w:sz w:val="20"/>
              </w:rPr>
            </w:pPr>
            <w:r w:rsidRPr="00677ACE">
              <w:rPr>
                <w:rFonts w:eastAsia="Calibri"/>
                <w:bCs/>
                <w:sz w:val="20"/>
              </w:rPr>
              <w:t>100 m2</w:t>
            </w:r>
          </w:p>
        </w:tc>
        <w:tc>
          <w:tcPr>
            <w:tcW w:w="1279" w:type="dxa"/>
            <w:tcBorders>
              <w:top w:val="single" w:sz="4" w:space="0" w:color="000000"/>
              <w:left w:val="single" w:sz="4" w:space="0" w:color="000000"/>
              <w:bottom w:val="single" w:sz="4" w:space="0" w:color="000000"/>
              <w:right w:val="single" w:sz="4" w:space="0" w:color="auto"/>
            </w:tcBorders>
          </w:tcPr>
          <w:p w14:paraId="76D106E8" w14:textId="77777777" w:rsidR="00677ACE" w:rsidRPr="00677ACE" w:rsidRDefault="00677ACE" w:rsidP="00677ACE">
            <w:pPr>
              <w:tabs>
                <w:tab w:val="left" w:pos="279"/>
              </w:tabs>
              <w:ind w:firstLine="0"/>
              <w:jc w:val="center"/>
              <w:rPr>
                <w:rFonts w:eastAsia="Calibri"/>
                <w:bCs/>
                <w:color w:val="000000"/>
                <w:sz w:val="20"/>
              </w:rPr>
            </w:pPr>
            <w:r w:rsidRPr="00677ACE">
              <w:rPr>
                <w:rFonts w:eastAsia="Calibri"/>
                <w:bCs/>
                <w:color w:val="000000"/>
                <w:sz w:val="20"/>
              </w:rPr>
              <w:t>2,38</w:t>
            </w:r>
          </w:p>
        </w:tc>
        <w:tc>
          <w:tcPr>
            <w:tcW w:w="1417" w:type="dxa"/>
            <w:tcBorders>
              <w:top w:val="single" w:sz="4" w:space="0" w:color="000000"/>
              <w:left w:val="single" w:sz="4" w:space="0" w:color="000000"/>
              <w:bottom w:val="single" w:sz="4" w:space="0" w:color="000000"/>
              <w:right w:val="single" w:sz="4" w:space="0" w:color="auto"/>
            </w:tcBorders>
          </w:tcPr>
          <w:p w14:paraId="4C02F57B" w14:textId="77777777" w:rsidR="00677ACE" w:rsidRPr="00677ACE" w:rsidRDefault="00677ACE" w:rsidP="00677ACE">
            <w:pPr>
              <w:tabs>
                <w:tab w:val="left" w:pos="279"/>
              </w:tabs>
              <w:ind w:firstLine="0"/>
              <w:jc w:val="center"/>
              <w:rPr>
                <w:rFonts w:eastAsia="Calibri"/>
                <w:bCs/>
                <w:color w:val="000000"/>
                <w:sz w:val="20"/>
              </w:rPr>
            </w:pPr>
          </w:p>
        </w:tc>
        <w:tc>
          <w:tcPr>
            <w:tcW w:w="1408" w:type="dxa"/>
            <w:tcBorders>
              <w:top w:val="single" w:sz="4" w:space="0" w:color="000000"/>
              <w:left w:val="single" w:sz="4" w:space="0" w:color="000000"/>
              <w:bottom w:val="single" w:sz="4" w:space="0" w:color="000000"/>
              <w:right w:val="single" w:sz="4" w:space="0" w:color="auto"/>
            </w:tcBorders>
          </w:tcPr>
          <w:p w14:paraId="28904B9F" w14:textId="77777777" w:rsidR="00677ACE" w:rsidRPr="00677ACE" w:rsidRDefault="00677ACE" w:rsidP="00677ACE">
            <w:pPr>
              <w:tabs>
                <w:tab w:val="left" w:pos="279"/>
              </w:tabs>
              <w:ind w:firstLine="0"/>
              <w:jc w:val="center"/>
              <w:rPr>
                <w:rFonts w:eastAsia="Calibri"/>
                <w:bCs/>
                <w:color w:val="000000"/>
                <w:sz w:val="20"/>
              </w:rPr>
            </w:pPr>
          </w:p>
        </w:tc>
        <w:tc>
          <w:tcPr>
            <w:tcW w:w="1408" w:type="dxa"/>
            <w:tcBorders>
              <w:top w:val="single" w:sz="4" w:space="0" w:color="000000"/>
              <w:left w:val="single" w:sz="4" w:space="0" w:color="000000"/>
              <w:bottom w:val="single" w:sz="4" w:space="0" w:color="000000"/>
              <w:right w:val="single" w:sz="4" w:space="0" w:color="auto"/>
            </w:tcBorders>
          </w:tcPr>
          <w:p w14:paraId="1332F36D" w14:textId="77777777" w:rsidR="00677ACE" w:rsidRPr="00677ACE" w:rsidRDefault="00677ACE" w:rsidP="00677ACE">
            <w:pPr>
              <w:tabs>
                <w:tab w:val="left" w:pos="279"/>
              </w:tabs>
              <w:ind w:firstLine="0"/>
              <w:jc w:val="center"/>
              <w:rPr>
                <w:rFonts w:eastAsia="Calibri"/>
                <w:bCs/>
                <w:color w:val="000000"/>
                <w:sz w:val="20"/>
              </w:rPr>
            </w:pPr>
          </w:p>
        </w:tc>
      </w:tr>
      <w:tr w:rsidR="00677ACE" w:rsidRPr="00677ACE" w14:paraId="2291340A" w14:textId="24B1503A" w:rsidTr="00677ACE">
        <w:trPr>
          <w:trHeight w:val="759"/>
          <w:jc w:val="center"/>
        </w:trPr>
        <w:tc>
          <w:tcPr>
            <w:tcW w:w="691" w:type="dxa"/>
            <w:tcBorders>
              <w:top w:val="single" w:sz="4" w:space="0" w:color="000000"/>
              <w:left w:val="single" w:sz="4" w:space="0" w:color="000000"/>
              <w:bottom w:val="single" w:sz="4" w:space="0" w:color="000000"/>
              <w:right w:val="nil"/>
            </w:tcBorders>
          </w:tcPr>
          <w:p w14:paraId="3E13CA06" w14:textId="77777777" w:rsidR="00677ACE" w:rsidRPr="00677ACE" w:rsidRDefault="00677ACE" w:rsidP="00677ACE">
            <w:pPr>
              <w:tabs>
                <w:tab w:val="left" w:pos="279"/>
              </w:tabs>
              <w:ind w:firstLine="0"/>
              <w:rPr>
                <w:rFonts w:eastAsia="Calibri"/>
                <w:bCs/>
                <w:sz w:val="20"/>
              </w:rPr>
            </w:pPr>
            <w:r w:rsidRPr="00677ACE">
              <w:rPr>
                <w:rFonts w:eastAsia="Calibri"/>
                <w:bCs/>
                <w:sz w:val="20"/>
              </w:rPr>
              <w:t>4.</w:t>
            </w:r>
          </w:p>
        </w:tc>
        <w:tc>
          <w:tcPr>
            <w:tcW w:w="3551" w:type="dxa"/>
            <w:tcBorders>
              <w:top w:val="single" w:sz="4" w:space="0" w:color="000000"/>
              <w:left w:val="single" w:sz="4" w:space="0" w:color="000000"/>
              <w:bottom w:val="single" w:sz="4" w:space="0" w:color="000000"/>
              <w:right w:val="nil"/>
            </w:tcBorders>
          </w:tcPr>
          <w:p w14:paraId="183A20E6" w14:textId="77777777" w:rsidR="00677ACE" w:rsidRPr="00677ACE" w:rsidRDefault="00677ACE" w:rsidP="00677ACE">
            <w:pPr>
              <w:tabs>
                <w:tab w:val="left" w:pos="279"/>
              </w:tabs>
              <w:ind w:firstLine="0"/>
              <w:rPr>
                <w:rFonts w:eastAsia="Calibri"/>
                <w:bCs/>
                <w:color w:val="000000"/>
                <w:sz w:val="20"/>
              </w:rPr>
            </w:pPr>
            <w:r w:rsidRPr="00677ACE">
              <w:rPr>
                <w:rFonts w:eastAsia="Calibri"/>
                <w:bCs/>
                <w:color w:val="000000"/>
                <w:sz w:val="20"/>
              </w:rPr>
              <w:t>Šaligatvio pasluoksnio įrengimas (akmenų atsijos, sluoksnio storis 3 cm)</w:t>
            </w:r>
          </w:p>
        </w:tc>
        <w:tc>
          <w:tcPr>
            <w:tcW w:w="992" w:type="dxa"/>
            <w:tcBorders>
              <w:top w:val="single" w:sz="4" w:space="0" w:color="000000"/>
              <w:left w:val="single" w:sz="4" w:space="0" w:color="000000"/>
              <w:bottom w:val="single" w:sz="4" w:space="0" w:color="000000"/>
              <w:right w:val="single" w:sz="4" w:space="0" w:color="000000"/>
            </w:tcBorders>
          </w:tcPr>
          <w:p w14:paraId="090CCD6F" w14:textId="77777777" w:rsidR="00677ACE" w:rsidRPr="00677ACE" w:rsidRDefault="00677ACE" w:rsidP="00677ACE">
            <w:pPr>
              <w:tabs>
                <w:tab w:val="left" w:pos="279"/>
              </w:tabs>
              <w:ind w:firstLine="0"/>
              <w:jc w:val="center"/>
              <w:rPr>
                <w:rFonts w:eastAsia="Calibri"/>
                <w:bCs/>
                <w:color w:val="000000"/>
                <w:sz w:val="20"/>
              </w:rPr>
            </w:pPr>
            <w:r w:rsidRPr="00677ACE">
              <w:rPr>
                <w:rFonts w:eastAsia="Calibri"/>
                <w:bCs/>
                <w:color w:val="000000"/>
                <w:sz w:val="20"/>
              </w:rPr>
              <w:t>100 m2</w:t>
            </w:r>
          </w:p>
        </w:tc>
        <w:tc>
          <w:tcPr>
            <w:tcW w:w="1279" w:type="dxa"/>
            <w:tcBorders>
              <w:top w:val="single" w:sz="4" w:space="0" w:color="000000"/>
              <w:left w:val="single" w:sz="4" w:space="0" w:color="000000"/>
              <w:bottom w:val="single" w:sz="4" w:space="0" w:color="000000"/>
              <w:right w:val="single" w:sz="4" w:space="0" w:color="auto"/>
            </w:tcBorders>
          </w:tcPr>
          <w:p w14:paraId="4B31BF70" w14:textId="77777777" w:rsidR="00677ACE" w:rsidRPr="00677ACE" w:rsidRDefault="00677ACE" w:rsidP="00677ACE">
            <w:pPr>
              <w:tabs>
                <w:tab w:val="left" w:pos="279"/>
              </w:tabs>
              <w:ind w:firstLine="0"/>
              <w:jc w:val="center"/>
              <w:rPr>
                <w:rFonts w:eastAsia="Calibri"/>
                <w:bCs/>
                <w:color w:val="000000"/>
                <w:sz w:val="20"/>
              </w:rPr>
            </w:pPr>
            <w:r w:rsidRPr="00677ACE">
              <w:rPr>
                <w:rFonts w:eastAsia="Calibri"/>
                <w:bCs/>
                <w:color w:val="000000"/>
                <w:sz w:val="20"/>
              </w:rPr>
              <w:t>2,38</w:t>
            </w:r>
          </w:p>
        </w:tc>
        <w:tc>
          <w:tcPr>
            <w:tcW w:w="1417" w:type="dxa"/>
            <w:tcBorders>
              <w:top w:val="single" w:sz="4" w:space="0" w:color="000000"/>
              <w:left w:val="single" w:sz="4" w:space="0" w:color="000000"/>
              <w:bottom w:val="single" w:sz="4" w:space="0" w:color="000000"/>
              <w:right w:val="single" w:sz="4" w:space="0" w:color="auto"/>
            </w:tcBorders>
          </w:tcPr>
          <w:p w14:paraId="4E8A1AA8" w14:textId="77777777" w:rsidR="00677ACE" w:rsidRPr="00677ACE" w:rsidRDefault="00677ACE" w:rsidP="00677ACE">
            <w:pPr>
              <w:tabs>
                <w:tab w:val="left" w:pos="279"/>
              </w:tabs>
              <w:ind w:firstLine="0"/>
              <w:jc w:val="center"/>
              <w:rPr>
                <w:rFonts w:eastAsia="Calibri"/>
                <w:bCs/>
                <w:color w:val="000000"/>
                <w:sz w:val="20"/>
              </w:rPr>
            </w:pPr>
          </w:p>
        </w:tc>
        <w:tc>
          <w:tcPr>
            <w:tcW w:w="1408" w:type="dxa"/>
            <w:tcBorders>
              <w:top w:val="single" w:sz="4" w:space="0" w:color="000000"/>
              <w:left w:val="single" w:sz="4" w:space="0" w:color="000000"/>
              <w:bottom w:val="single" w:sz="4" w:space="0" w:color="000000"/>
              <w:right w:val="single" w:sz="4" w:space="0" w:color="auto"/>
            </w:tcBorders>
          </w:tcPr>
          <w:p w14:paraId="232D793F" w14:textId="77777777" w:rsidR="00677ACE" w:rsidRPr="00677ACE" w:rsidRDefault="00677ACE" w:rsidP="00677ACE">
            <w:pPr>
              <w:tabs>
                <w:tab w:val="left" w:pos="279"/>
              </w:tabs>
              <w:ind w:firstLine="0"/>
              <w:jc w:val="center"/>
              <w:rPr>
                <w:rFonts w:eastAsia="Calibri"/>
                <w:bCs/>
                <w:color w:val="000000"/>
                <w:sz w:val="20"/>
              </w:rPr>
            </w:pPr>
          </w:p>
        </w:tc>
        <w:tc>
          <w:tcPr>
            <w:tcW w:w="1408" w:type="dxa"/>
            <w:tcBorders>
              <w:top w:val="single" w:sz="4" w:space="0" w:color="000000"/>
              <w:left w:val="single" w:sz="4" w:space="0" w:color="000000"/>
              <w:bottom w:val="single" w:sz="4" w:space="0" w:color="000000"/>
              <w:right w:val="single" w:sz="4" w:space="0" w:color="auto"/>
            </w:tcBorders>
          </w:tcPr>
          <w:p w14:paraId="415F7A51" w14:textId="77777777" w:rsidR="00677ACE" w:rsidRPr="00677ACE" w:rsidRDefault="00677ACE" w:rsidP="00677ACE">
            <w:pPr>
              <w:tabs>
                <w:tab w:val="left" w:pos="279"/>
              </w:tabs>
              <w:ind w:firstLine="0"/>
              <w:jc w:val="center"/>
              <w:rPr>
                <w:rFonts w:eastAsia="Calibri"/>
                <w:bCs/>
                <w:color w:val="000000"/>
                <w:sz w:val="20"/>
              </w:rPr>
            </w:pPr>
          </w:p>
        </w:tc>
      </w:tr>
      <w:tr w:rsidR="00677ACE" w:rsidRPr="00677ACE" w14:paraId="6BF76DBB" w14:textId="06E44694" w:rsidTr="00677ACE">
        <w:trPr>
          <w:trHeight w:val="759"/>
          <w:jc w:val="center"/>
        </w:trPr>
        <w:tc>
          <w:tcPr>
            <w:tcW w:w="691" w:type="dxa"/>
            <w:tcBorders>
              <w:top w:val="single" w:sz="4" w:space="0" w:color="000000"/>
              <w:left w:val="single" w:sz="4" w:space="0" w:color="000000"/>
              <w:bottom w:val="single" w:sz="4" w:space="0" w:color="000000"/>
              <w:right w:val="nil"/>
            </w:tcBorders>
          </w:tcPr>
          <w:p w14:paraId="3786286B" w14:textId="77777777" w:rsidR="00677ACE" w:rsidRPr="00677ACE" w:rsidRDefault="00677ACE" w:rsidP="00677ACE">
            <w:pPr>
              <w:tabs>
                <w:tab w:val="left" w:pos="279"/>
              </w:tabs>
              <w:ind w:firstLine="0"/>
              <w:rPr>
                <w:rFonts w:eastAsia="Calibri"/>
                <w:bCs/>
                <w:sz w:val="20"/>
              </w:rPr>
            </w:pPr>
            <w:r w:rsidRPr="00677ACE">
              <w:rPr>
                <w:rFonts w:eastAsia="Calibri"/>
                <w:bCs/>
                <w:sz w:val="20"/>
              </w:rPr>
              <w:t>5.</w:t>
            </w:r>
          </w:p>
        </w:tc>
        <w:tc>
          <w:tcPr>
            <w:tcW w:w="3551" w:type="dxa"/>
            <w:tcBorders>
              <w:top w:val="single" w:sz="4" w:space="0" w:color="000000"/>
              <w:left w:val="single" w:sz="4" w:space="0" w:color="000000"/>
              <w:bottom w:val="single" w:sz="4" w:space="0" w:color="000000"/>
              <w:right w:val="nil"/>
            </w:tcBorders>
          </w:tcPr>
          <w:p w14:paraId="30C960F8" w14:textId="77777777" w:rsidR="00677ACE" w:rsidRPr="00677ACE" w:rsidRDefault="00677ACE" w:rsidP="00677ACE">
            <w:pPr>
              <w:tabs>
                <w:tab w:val="left" w:pos="279"/>
              </w:tabs>
              <w:ind w:firstLine="0"/>
              <w:rPr>
                <w:rFonts w:eastAsia="Calibri"/>
                <w:bCs/>
                <w:color w:val="000000"/>
                <w:sz w:val="20"/>
              </w:rPr>
            </w:pPr>
            <w:r w:rsidRPr="00677ACE">
              <w:rPr>
                <w:rFonts w:eastAsia="Calibri"/>
                <w:bCs/>
                <w:color w:val="000000"/>
                <w:sz w:val="20"/>
              </w:rPr>
              <w:t>Betono trinkelių grindinio įrengimas, užpilant siūles smėliu</w:t>
            </w:r>
          </w:p>
        </w:tc>
        <w:tc>
          <w:tcPr>
            <w:tcW w:w="992" w:type="dxa"/>
            <w:tcBorders>
              <w:top w:val="single" w:sz="4" w:space="0" w:color="000000"/>
              <w:left w:val="single" w:sz="4" w:space="0" w:color="000000"/>
              <w:bottom w:val="single" w:sz="4" w:space="0" w:color="000000"/>
              <w:right w:val="single" w:sz="4" w:space="0" w:color="000000"/>
            </w:tcBorders>
          </w:tcPr>
          <w:p w14:paraId="3899EA9A" w14:textId="77777777" w:rsidR="00677ACE" w:rsidRPr="00677ACE" w:rsidRDefault="00677ACE" w:rsidP="00677ACE">
            <w:pPr>
              <w:tabs>
                <w:tab w:val="left" w:pos="279"/>
              </w:tabs>
              <w:ind w:firstLine="0"/>
              <w:jc w:val="center"/>
              <w:rPr>
                <w:rFonts w:eastAsia="Calibri"/>
                <w:bCs/>
                <w:color w:val="000000"/>
                <w:sz w:val="20"/>
              </w:rPr>
            </w:pPr>
            <w:r w:rsidRPr="00677ACE">
              <w:rPr>
                <w:rFonts w:eastAsia="Calibri"/>
                <w:bCs/>
                <w:color w:val="000000"/>
                <w:sz w:val="20"/>
              </w:rPr>
              <w:t>100 m2</w:t>
            </w:r>
          </w:p>
        </w:tc>
        <w:tc>
          <w:tcPr>
            <w:tcW w:w="1279" w:type="dxa"/>
            <w:tcBorders>
              <w:top w:val="single" w:sz="4" w:space="0" w:color="000000"/>
              <w:left w:val="single" w:sz="4" w:space="0" w:color="000000"/>
              <w:bottom w:val="single" w:sz="4" w:space="0" w:color="000000"/>
              <w:right w:val="single" w:sz="4" w:space="0" w:color="auto"/>
            </w:tcBorders>
          </w:tcPr>
          <w:p w14:paraId="03C9EDFD" w14:textId="77777777" w:rsidR="00677ACE" w:rsidRPr="00677ACE" w:rsidRDefault="00677ACE" w:rsidP="00677ACE">
            <w:pPr>
              <w:tabs>
                <w:tab w:val="left" w:pos="279"/>
              </w:tabs>
              <w:ind w:firstLine="0"/>
              <w:jc w:val="center"/>
              <w:rPr>
                <w:rFonts w:eastAsia="Calibri"/>
                <w:bCs/>
                <w:color w:val="000000"/>
                <w:sz w:val="20"/>
              </w:rPr>
            </w:pPr>
            <w:r w:rsidRPr="00677ACE">
              <w:rPr>
                <w:rFonts w:eastAsia="Calibri"/>
                <w:bCs/>
                <w:color w:val="000000"/>
                <w:sz w:val="20"/>
              </w:rPr>
              <w:t>2,38</w:t>
            </w:r>
          </w:p>
        </w:tc>
        <w:tc>
          <w:tcPr>
            <w:tcW w:w="1417" w:type="dxa"/>
            <w:tcBorders>
              <w:top w:val="single" w:sz="4" w:space="0" w:color="000000"/>
              <w:left w:val="single" w:sz="4" w:space="0" w:color="000000"/>
              <w:bottom w:val="single" w:sz="4" w:space="0" w:color="000000"/>
              <w:right w:val="single" w:sz="4" w:space="0" w:color="auto"/>
            </w:tcBorders>
          </w:tcPr>
          <w:p w14:paraId="74BBC6CB" w14:textId="77777777" w:rsidR="00677ACE" w:rsidRPr="00677ACE" w:rsidRDefault="00677ACE" w:rsidP="00677ACE">
            <w:pPr>
              <w:tabs>
                <w:tab w:val="left" w:pos="279"/>
              </w:tabs>
              <w:ind w:firstLine="0"/>
              <w:jc w:val="center"/>
              <w:rPr>
                <w:rFonts w:eastAsia="Calibri"/>
                <w:bCs/>
                <w:color w:val="000000"/>
                <w:sz w:val="20"/>
              </w:rPr>
            </w:pPr>
          </w:p>
        </w:tc>
        <w:tc>
          <w:tcPr>
            <w:tcW w:w="1408" w:type="dxa"/>
            <w:tcBorders>
              <w:top w:val="single" w:sz="4" w:space="0" w:color="000000"/>
              <w:left w:val="single" w:sz="4" w:space="0" w:color="000000"/>
              <w:bottom w:val="single" w:sz="4" w:space="0" w:color="000000"/>
              <w:right w:val="single" w:sz="4" w:space="0" w:color="auto"/>
            </w:tcBorders>
          </w:tcPr>
          <w:p w14:paraId="62C64950" w14:textId="77777777" w:rsidR="00677ACE" w:rsidRPr="00677ACE" w:rsidRDefault="00677ACE" w:rsidP="00677ACE">
            <w:pPr>
              <w:tabs>
                <w:tab w:val="left" w:pos="279"/>
              </w:tabs>
              <w:ind w:firstLine="0"/>
              <w:jc w:val="center"/>
              <w:rPr>
                <w:rFonts w:eastAsia="Calibri"/>
                <w:bCs/>
                <w:color w:val="000000"/>
                <w:sz w:val="20"/>
              </w:rPr>
            </w:pPr>
          </w:p>
        </w:tc>
        <w:tc>
          <w:tcPr>
            <w:tcW w:w="1408" w:type="dxa"/>
            <w:tcBorders>
              <w:top w:val="single" w:sz="4" w:space="0" w:color="000000"/>
              <w:left w:val="single" w:sz="4" w:space="0" w:color="000000"/>
              <w:bottom w:val="single" w:sz="4" w:space="0" w:color="000000"/>
              <w:right w:val="single" w:sz="4" w:space="0" w:color="auto"/>
            </w:tcBorders>
          </w:tcPr>
          <w:p w14:paraId="7E744460" w14:textId="77777777" w:rsidR="00677ACE" w:rsidRPr="00677ACE" w:rsidRDefault="00677ACE" w:rsidP="00677ACE">
            <w:pPr>
              <w:tabs>
                <w:tab w:val="left" w:pos="279"/>
              </w:tabs>
              <w:ind w:firstLine="0"/>
              <w:jc w:val="center"/>
              <w:rPr>
                <w:rFonts w:eastAsia="Calibri"/>
                <w:bCs/>
                <w:color w:val="000000"/>
                <w:sz w:val="20"/>
              </w:rPr>
            </w:pPr>
          </w:p>
        </w:tc>
      </w:tr>
      <w:tr w:rsidR="00677ACE" w:rsidRPr="00677ACE" w14:paraId="45A9C40E" w14:textId="4D7001F2" w:rsidTr="00677ACE">
        <w:trPr>
          <w:trHeight w:val="347"/>
          <w:jc w:val="center"/>
        </w:trPr>
        <w:tc>
          <w:tcPr>
            <w:tcW w:w="691" w:type="dxa"/>
            <w:tcBorders>
              <w:top w:val="single" w:sz="4" w:space="0" w:color="000000"/>
              <w:left w:val="single" w:sz="4" w:space="0" w:color="000000"/>
              <w:bottom w:val="single" w:sz="4" w:space="0" w:color="000000"/>
              <w:right w:val="nil"/>
            </w:tcBorders>
          </w:tcPr>
          <w:p w14:paraId="0E399FD0" w14:textId="77777777" w:rsidR="00677ACE" w:rsidRPr="00677ACE" w:rsidRDefault="00677ACE" w:rsidP="00677ACE">
            <w:pPr>
              <w:tabs>
                <w:tab w:val="left" w:pos="279"/>
              </w:tabs>
              <w:ind w:firstLine="0"/>
              <w:rPr>
                <w:rFonts w:eastAsia="Calibri"/>
                <w:bCs/>
                <w:sz w:val="20"/>
              </w:rPr>
            </w:pPr>
            <w:r w:rsidRPr="00677ACE">
              <w:rPr>
                <w:rFonts w:eastAsia="Calibri"/>
                <w:bCs/>
                <w:sz w:val="20"/>
              </w:rPr>
              <w:t>6.</w:t>
            </w:r>
          </w:p>
        </w:tc>
        <w:tc>
          <w:tcPr>
            <w:tcW w:w="3551" w:type="dxa"/>
            <w:tcBorders>
              <w:top w:val="single" w:sz="4" w:space="0" w:color="000000"/>
              <w:left w:val="single" w:sz="4" w:space="0" w:color="000000"/>
              <w:bottom w:val="single" w:sz="4" w:space="0" w:color="000000"/>
              <w:right w:val="nil"/>
            </w:tcBorders>
          </w:tcPr>
          <w:p w14:paraId="53B4B239" w14:textId="77777777" w:rsidR="00677ACE" w:rsidRPr="00677ACE" w:rsidRDefault="00677ACE" w:rsidP="00677ACE">
            <w:pPr>
              <w:tabs>
                <w:tab w:val="left" w:pos="279"/>
              </w:tabs>
              <w:ind w:firstLine="0"/>
              <w:rPr>
                <w:rFonts w:eastAsia="Calibri"/>
                <w:bCs/>
                <w:color w:val="000000"/>
                <w:sz w:val="20"/>
              </w:rPr>
            </w:pPr>
            <w:r w:rsidRPr="00677ACE">
              <w:rPr>
                <w:rFonts w:eastAsia="Calibri"/>
                <w:bCs/>
                <w:color w:val="000000"/>
                <w:sz w:val="20"/>
              </w:rPr>
              <w:t>Statybinių šiukšlių išvežimas 10 km atstumu automobiliais-savivarčiais, pakraunant rankiniu būdu</w:t>
            </w:r>
          </w:p>
        </w:tc>
        <w:tc>
          <w:tcPr>
            <w:tcW w:w="992" w:type="dxa"/>
            <w:tcBorders>
              <w:top w:val="single" w:sz="4" w:space="0" w:color="000000"/>
              <w:left w:val="single" w:sz="4" w:space="0" w:color="000000"/>
              <w:bottom w:val="single" w:sz="4" w:space="0" w:color="000000"/>
              <w:right w:val="single" w:sz="4" w:space="0" w:color="000000"/>
            </w:tcBorders>
          </w:tcPr>
          <w:p w14:paraId="56260F5F" w14:textId="77777777" w:rsidR="00677ACE" w:rsidRPr="00677ACE" w:rsidRDefault="00677ACE" w:rsidP="00677ACE">
            <w:pPr>
              <w:tabs>
                <w:tab w:val="left" w:pos="279"/>
              </w:tabs>
              <w:ind w:firstLine="0"/>
              <w:jc w:val="center"/>
              <w:rPr>
                <w:rFonts w:eastAsia="Calibri"/>
                <w:bCs/>
                <w:color w:val="000000"/>
                <w:sz w:val="20"/>
              </w:rPr>
            </w:pPr>
            <w:r w:rsidRPr="00677ACE">
              <w:rPr>
                <w:rFonts w:eastAsia="Calibri"/>
                <w:bCs/>
                <w:color w:val="000000"/>
                <w:sz w:val="20"/>
              </w:rPr>
              <w:t>t</w:t>
            </w:r>
          </w:p>
        </w:tc>
        <w:tc>
          <w:tcPr>
            <w:tcW w:w="1279" w:type="dxa"/>
            <w:tcBorders>
              <w:top w:val="single" w:sz="4" w:space="0" w:color="000000"/>
              <w:left w:val="single" w:sz="4" w:space="0" w:color="000000"/>
              <w:bottom w:val="single" w:sz="4" w:space="0" w:color="000000"/>
              <w:right w:val="single" w:sz="4" w:space="0" w:color="auto"/>
            </w:tcBorders>
          </w:tcPr>
          <w:p w14:paraId="0D28811D" w14:textId="77777777" w:rsidR="00677ACE" w:rsidRPr="00677ACE" w:rsidRDefault="00677ACE" w:rsidP="00677ACE">
            <w:pPr>
              <w:tabs>
                <w:tab w:val="left" w:pos="279"/>
              </w:tabs>
              <w:ind w:firstLine="0"/>
              <w:jc w:val="center"/>
              <w:rPr>
                <w:rFonts w:eastAsia="Calibri"/>
                <w:bCs/>
                <w:color w:val="000000"/>
                <w:sz w:val="20"/>
              </w:rPr>
            </w:pPr>
            <w:r w:rsidRPr="00677ACE">
              <w:rPr>
                <w:rFonts w:eastAsia="Calibri"/>
                <w:bCs/>
                <w:color w:val="000000"/>
                <w:sz w:val="20"/>
              </w:rPr>
              <w:t>3,5</w:t>
            </w:r>
          </w:p>
        </w:tc>
        <w:tc>
          <w:tcPr>
            <w:tcW w:w="1417" w:type="dxa"/>
            <w:tcBorders>
              <w:top w:val="single" w:sz="4" w:space="0" w:color="000000"/>
              <w:left w:val="single" w:sz="4" w:space="0" w:color="000000"/>
              <w:bottom w:val="single" w:sz="4" w:space="0" w:color="000000"/>
              <w:right w:val="single" w:sz="4" w:space="0" w:color="auto"/>
            </w:tcBorders>
          </w:tcPr>
          <w:p w14:paraId="65EDE197" w14:textId="77777777" w:rsidR="00677ACE" w:rsidRPr="00677ACE" w:rsidRDefault="00677ACE" w:rsidP="00677ACE">
            <w:pPr>
              <w:tabs>
                <w:tab w:val="left" w:pos="279"/>
              </w:tabs>
              <w:ind w:firstLine="0"/>
              <w:jc w:val="center"/>
              <w:rPr>
                <w:rFonts w:eastAsia="Calibri"/>
                <w:bCs/>
                <w:color w:val="000000"/>
                <w:sz w:val="20"/>
              </w:rPr>
            </w:pPr>
          </w:p>
        </w:tc>
        <w:tc>
          <w:tcPr>
            <w:tcW w:w="1408" w:type="dxa"/>
            <w:tcBorders>
              <w:top w:val="single" w:sz="4" w:space="0" w:color="000000"/>
              <w:left w:val="single" w:sz="4" w:space="0" w:color="000000"/>
              <w:bottom w:val="single" w:sz="4" w:space="0" w:color="000000"/>
              <w:right w:val="single" w:sz="4" w:space="0" w:color="auto"/>
            </w:tcBorders>
          </w:tcPr>
          <w:p w14:paraId="71F45690" w14:textId="77777777" w:rsidR="00677ACE" w:rsidRPr="00677ACE" w:rsidRDefault="00677ACE" w:rsidP="00677ACE">
            <w:pPr>
              <w:tabs>
                <w:tab w:val="left" w:pos="279"/>
              </w:tabs>
              <w:ind w:firstLine="0"/>
              <w:jc w:val="center"/>
              <w:rPr>
                <w:rFonts w:eastAsia="Calibri"/>
                <w:bCs/>
                <w:color w:val="000000"/>
                <w:sz w:val="20"/>
              </w:rPr>
            </w:pPr>
          </w:p>
        </w:tc>
        <w:tc>
          <w:tcPr>
            <w:tcW w:w="1408" w:type="dxa"/>
            <w:tcBorders>
              <w:top w:val="single" w:sz="4" w:space="0" w:color="000000"/>
              <w:left w:val="single" w:sz="4" w:space="0" w:color="000000"/>
              <w:bottom w:val="single" w:sz="4" w:space="0" w:color="000000"/>
              <w:right w:val="single" w:sz="4" w:space="0" w:color="auto"/>
            </w:tcBorders>
          </w:tcPr>
          <w:p w14:paraId="5D07907B" w14:textId="77777777" w:rsidR="00677ACE" w:rsidRPr="00677ACE" w:rsidRDefault="00677ACE" w:rsidP="00677ACE">
            <w:pPr>
              <w:tabs>
                <w:tab w:val="left" w:pos="279"/>
              </w:tabs>
              <w:ind w:firstLine="0"/>
              <w:jc w:val="center"/>
              <w:rPr>
                <w:rFonts w:eastAsia="Calibri"/>
                <w:bCs/>
                <w:color w:val="000000"/>
                <w:sz w:val="20"/>
              </w:rPr>
            </w:pPr>
          </w:p>
        </w:tc>
      </w:tr>
      <w:tr w:rsidR="00677ACE" w:rsidRPr="00677ACE" w14:paraId="3E2D5062" w14:textId="063EAA49" w:rsidTr="00677ACE">
        <w:trPr>
          <w:trHeight w:val="759"/>
          <w:jc w:val="center"/>
        </w:trPr>
        <w:tc>
          <w:tcPr>
            <w:tcW w:w="691" w:type="dxa"/>
            <w:tcBorders>
              <w:top w:val="single" w:sz="4" w:space="0" w:color="000000"/>
              <w:left w:val="single" w:sz="4" w:space="0" w:color="000000"/>
              <w:bottom w:val="single" w:sz="4" w:space="0" w:color="000000"/>
              <w:right w:val="nil"/>
            </w:tcBorders>
          </w:tcPr>
          <w:p w14:paraId="1CD31CBD" w14:textId="77777777" w:rsidR="00677ACE" w:rsidRPr="00677ACE" w:rsidRDefault="00677ACE" w:rsidP="00677ACE">
            <w:pPr>
              <w:tabs>
                <w:tab w:val="left" w:pos="279"/>
              </w:tabs>
              <w:ind w:firstLine="0"/>
              <w:rPr>
                <w:rFonts w:eastAsia="Calibri"/>
                <w:bCs/>
                <w:sz w:val="20"/>
              </w:rPr>
            </w:pPr>
            <w:r w:rsidRPr="00677ACE">
              <w:rPr>
                <w:rFonts w:eastAsia="Calibri"/>
                <w:bCs/>
                <w:sz w:val="20"/>
              </w:rPr>
              <w:t>7.</w:t>
            </w:r>
          </w:p>
        </w:tc>
        <w:tc>
          <w:tcPr>
            <w:tcW w:w="3551" w:type="dxa"/>
            <w:tcBorders>
              <w:top w:val="single" w:sz="4" w:space="0" w:color="000000"/>
              <w:left w:val="single" w:sz="4" w:space="0" w:color="000000"/>
              <w:bottom w:val="single" w:sz="4" w:space="0" w:color="000000"/>
              <w:right w:val="nil"/>
            </w:tcBorders>
          </w:tcPr>
          <w:p w14:paraId="6A02355B" w14:textId="77777777" w:rsidR="00677ACE" w:rsidRPr="00677ACE" w:rsidRDefault="00677ACE" w:rsidP="00677ACE">
            <w:pPr>
              <w:tabs>
                <w:tab w:val="left" w:pos="279"/>
              </w:tabs>
              <w:ind w:firstLine="0"/>
              <w:rPr>
                <w:rFonts w:eastAsia="Calibri"/>
                <w:bCs/>
                <w:color w:val="000000"/>
                <w:sz w:val="20"/>
              </w:rPr>
            </w:pPr>
            <w:r w:rsidRPr="00677ACE">
              <w:rPr>
                <w:rFonts w:eastAsia="Calibri"/>
                <w:bCs/>
                <w:sz w:val="20"/>
              </w:rPr>
              <w:t>Topografinė nuotrauka M 1:500 II sudėtingumo kategorijos plote</w:t>
            </w:r>
          </w:p>
        </w:tc>
        <w:tc>
          <w:tcPr>
            <w:tcW w:w="992" w:type="dxa"/>
            <w:tcBorders>
              <w:top w:val="single" w:sz="4" w:space="0" w:color="000000"/>
              <w:left w:val="single" w:sz="4" w:space="0" w:color="000000"/>
              <w:bottom w:val="single" w:sz="4" w:space="0" w:color="000000"/>
              <w:right w:val="single" w:sz="4" w:space="0" w:color="000000"/>
            </w:tcBorders>
          </w:tcPr>
          <w:p w14:paraId="71C5D4D3" w14:textId="77777777" w:rsidR="00677ACE" w:rsidRPr="00677ACE" w:rsidRDefault="00677ACE" w:rsidP="00677ACE">
            <w:pPr>
              <w:tabs>
                <w:tab w:val="left" w:pos="279"/>
              </w:tabs>
              <w:ind w:firstLine="0"/>
              <w:jc w:val="center"/>
              <w:rPr>
                <w:rFonts w:eastAsia="Calibri"/>
                <w:bCs/>
                <w:color w:val="000000"/>
                <w:sz w:val="20"/>
              </w:rPr>
            </w:pPr>
            <w:r w:rsidRPr="00677ACE">
              <w:rPr>
                <w:rFonts w:eastAsia="Calibri"/>
                <w:bCs/>
                <w:color w:val="000000"/>
                <w:sz w:val="20"/>
              </w:rPr>
              <w:t>už plotą iki 0,1 ha</w:t>
            </w:r>
          </w:p>
        </w:tc>
        <w:tc>
          <w:tcPr>
            <w:tcW w:w="1279" w:type="dxa"/>
            <w:tcBorders>
              <w:top w:val="single" w:sz="4" w:space="0" w:color="000000"/>
              <w:left w:val="single" w:sz="4" w:space="0" w:color="000000"/>
              <w:bottom w:val="single" w:sz="4" w:space="0" w:color="000000"/>
              <w:right w:val="single" w:sz="4" w:space="0" w:color="auto"/>
            </w:tcBorders>
          </w:tcPr>
          <w:p w14:paraId="4D828AA7" w14:textId="77777777" w:rsidR="00677ACE" w:rsidRPr="00677ACE" w:rsidRDefault="00677ACE" w:rsidP="00677ACE">
            <w:pPr>
              <w:tabs>
                <w:tab w:val="left" w:pos="279"/>
              </w:tabs>
              <w:ind w:firstLine="0"/>
              <w:jc w:val="center"/>
              <w:rPr>
                <w:rFonts w:eastAsia="Calibri"/>
                <w:bCs/>
                <w:color w:val="000000"/>
                <w:sz w:val="20"/>
              </w:rPr>
            </w:pPr>
            <w:r w:rsidRPr="00677ACE">
              <w:rPr>
                <w:rFonts w:eastAsia="Calibri"/>
                <w:bCs/>
                <w:color w:val="000000"/>
                <w:sz w:val="20"/>
              </w:rPr>
              <w:t>1</w:t>
            </w:r>
          </w:p>
        </w:tc>
        <w:tc>
          <w:tcPr>
            <w:tcW w:w="1417" w:type="dxa"/>
            <w:tcBorders>
              <w:top w:val="single" w:sz="4" w:space="0" w:color="000000"/>
              <w:left w:val="single" w:sz="4" w:space="0" w:color="000000"/>
              <w:bottom w:val="single" w:sz="4" w:space="0" w:color="000000"/>
              <w:right w:val="single" w:sz="4" w:space="0" w:color="auto"/>
            </w:tcBorders>
          </w:tcPr>
          <w:p w14:paraId="240E0701" w14:textId="77777777" w:rsidR="00677ACE" w:rsidRPr="00677ACE" w:rsidRDefault="00677ACE" w:rsidP="00677ACE">
            <w:pPr>
              <w:tabs>
                <w:tab w:val="left" w:pos="279"/>
              </w:tabs>
              <w:ind w:firstLine="0"/>
              <w:jc w:val="center"/>
              <w:rPr>
                <w:rFonts w:eastAsia="Calibri"/>
                <w:bCs/>
                <w:color w:val="000000"/>
                <w:sz w:val="20"/>
              </w:rPr>
            </w:pPr>
          </w:p>
        </w:tc>
        <w:tc>
          <w:tcPr>
            <w:tcW w:w="1408" w:type="dxa"/>
            <w:tcBorders>
              <w:top w:val="single" w:sz="4" w:space="0" w:color="000000"/>
              <w:left w:val="single" w:sz="4" w:space="0" w:color="000000"/>
              <w:bottom w:val="single" w:sz="4" w:space="0" w:color="000000"/>
              <w:right w:val="single" w:sz="4" w:space="0" w:color="auto"/>
            </w:tcBorders>
          </w:tcPr>
          <w:p w14:paraId="492F7F23" w14:textId="77777777" w:rsidR="00677ACE" w:rsidRPr="00677ACE" w:rsidRDefault="00677ACE" w:rsidP="00677ACE">
            <w:pPr>
              <w:tabs>
                <w:tab w:val="left" w:pos="279"/>
              </w:tabs>
              <w:ind w:firstLine="0"/>
              <w:jc w:val="center"/>
              <w:rPr>
                <w:rFonts w:eastAsia="Calibri"/>
                <w:bCs/>
                <w:color w:val="000000"/>
                <w:sz w:val="20"/>
              </w:rPr>
            </w:pPr>
          </w:p>
        </w:tc>
        <w:tc>
          <w:tcPr>
            <w:tcW w:w="1408" w:type="dxa"/>
            <w:tcBorders>
              <w:top w:val="single" w:sz="4" w:space="0" w:color="000000"/>
              <w:left w:val="single" w:sz="4" w:space="0" w:color="000000"/>
              <w:bottom w:val="single" w:sz="4" w:space="0" w:color="000000"/>
              <w:right w:val="single" w:sz="4" w:space="0" w:color="auto"/>
            </w:tcBorders>
          </w:tcPr>
          <w:p w14:paraId="2D175FB4" w14:textId="77777777" w:rsidR="00677ACE" w:rsidRPr="00677ACE" w:rsidRDefault="00677ACE" w:rsidP="00677ACE">
            <w:pPr>
              <w:tabs>
                <w:tab w:val="left" w:pos="279"/>
              </w:tabs>
              <w:ind w:firstLine="0"/>
              <w:jc w:val="center"/>
              <w:rPr>
                <w:rFonts w:eastAsia="Calibri"/>
                <w:bCs/>
                <w:color w:val="000000"/>
                <w:sz w:val="20"/>
              </w:rPr>
            </w:pPr>
          </w:p>
        </w:tc>
      </w:tr>
      <w:tr w:rsidR="00677ACE" w:rsidRPr="00677ACE" w14:paraId="75BEB6EC" w14:textId="77777777" w:rsidTr="00D011C0">
        <w:trPr>
          <w:trHeight w:val="759"/>
          <w:jc w:val="center"/>
        </w:trPr>
        <w:tc>
          <w:tcPr>
            <w:tcW w:w="9338" w:type="dxa"/>
            <w:gridSpan w:val="6"/>
            <w:tcBorders>
              <w:top w:val="single" w:sz="4" w:space="0" w:color="000000"/>
              <w:left w:val="single" w:sz="4" w:space="0" w:color="000000"/>
              <w:bottom w:val="single" w:sz="4" w:space="0" w:color="000000"/>
              <w:right w:val="single" w:sz="4" w:space="0" w:color="auto"/>
            </w:tcBorders>
          </w:tcPr>
          <w:p w14:paraId="4E74F7BE" w14:textId="77777777" w:rsidR="00677ACE" w:rsidRPr="00677ACE" w:rsidRDefault="00677ACE" w:rsidP="00677ACE">
            <w:pPr>
              <w:tabs>
                <w:tab w:val="left" w:pos="279"/>
              </w:tabs>
              <w:ind w:firstLine="0"/>
              <w:jc w:val="right"/>
              <w:rPr>
                <w:rFonts w:eastAsia="Calibri"/>
                <w:b/>
                <w:bCs/>
                <w:color w:val="000000"/>
                <w:sz w:val="20"/>
              </w:rPr>
            </w:pPr>
            <w:r w:rsidRPr="00677ACE">
              <w:rPr>
                <w:rFonts w:eastAsia="Calibri"/>
                <w:b/>
                <w:bCs/>
                <w:color w:val="000000"/>
                <w:sz w:val="20"/>
              </w:rPr>
              <w:t>Bendra pasiūlymo kaina su PVM, Eur</w:t>
            </w:r>
          </w:p>
          <w:p w14:paraId="22A7EBA1" w14:textId="44BDCFD1" w:rsidR="00677ACE" w:rsidRPr="00677ACE" w:rsidRDefault="00677ACE" w:rsidP="00677ACE">
            <w:pPr>
              <w:tabs>
                <w:tab w:val="left" w:pos="279"/>
              </w:tabs>
              <w:ind w:firstLine="0"/>
              <w:jc w:val="right"/>
              <w:rPr>
                <w:rFonts w:eastAsia="Calibri"/>
                <w:bCs/>
                <w:i/>
                <w:color w:val="000000"/>
                <w:sz w:val="20"/>
              </w:rPr>
            </w:pPr>
            <w:r w:rsidRPr="00677ACE">
              <w:rPr>
                <w:rFonts w:eastAsia="Calibri"/>
                <w:bCs/>
                <w:i/>
                <w:color w:val="000000"/>
                <w:sz w:val="20"/>
              </w:rPr>
              <w:t>(7 stulpelio 1-7 eilučių suma)</w:t>
            </w:r>
          </w:p>
        </w:tc>
        <w:tc>
          <w:tcPr>
            <w:tcW w:w="1408" w:type="dxa"/>
            <w:tcBorders>
              <w:top w:val="single" w:sz="4" w:space="0" w:color="000000"/>
              <w:left w:val="single" w:sz="4" w:space="0" w:color="000000"/>
              <w:bottom w:val="single" w:sz="4" w:space="0" w:color="000000"/>
              <w:right w:val="single" w:sz="4" w:space="0" w:color="auto"/>
            </w:tcBorders>
          </w:tcPr>
          <w:p w14:paraId="1F074A6B" w14:textId="77777777" w:rsidR="00677ACE" w:rsidRPr="00677ACE" w:rsidRDefault="00677ACE" w:rsidP="00677ACE">
            <w:pPr>
              <w:tabs>
                <w:tab w:val="left" w:pos="279"/>
              </w:tabs>
              <w:ind w:firstLine="0"/>
              <w:jc w:val="center"/>
              <w:rPr>
                <w:rFonts w:eastAsia="Calibri"/>
                <w:bCs/>
                <w:color w:val="000000"/>
                <w:sz w:val="20"/>
              </w:rPr>
            </w:pPr>
          </w:p>
        </w:tc>
      </w:tr>
    </w:tbl>
    <w:p w14:paraId="710CD723" w14:textId="3D770728" w:rsidR="00677ACE" w:rsidRPr="00677ACE" w:rsidRDefault="0085248A" w:rsidP="00677ACE">
      <w:pPr>
        <w:ind w:left="284" w:firstLine="0"/>
        <w:contextualSpacing/>
        <w:jc w:val="both"/>
        <w:rPr>
          <w:bCs/>
          <w:i/>
          <w:iCs/>
          <w:sz w:val="18"/>
          <w:szCs w:val="18"/>
          <w:lang w:eastAsia="lt-LT"/>
        </w:rPr>
      </w:pPr>
      <w:r w:rsidRPr="00677ACE">
        <w:rPr>
          <w:i/>
          <w:sz w:val="18"/>
          <w:szCs w:val="18"/>
          <w:lang w:eastAsia="lt-LT"/>
        </w:rPr>
        <w:t>*</w:t>
      </w:r>
      <w:r w:rsidR="00677ACE" w:rsidRPr="00677ACE">
        <w:rPr>
          <w:rFonts w:eastAsia="Calibri"/>
          <w:bCs/>
          <w:i/>
          <w:sz w:val="18"/>
          <w:szCs w:val="18"/>
        </w:rPr>
        <w:t xml:space="preserve"> </w:t>
      </w:r>
      <w:r w:rsidR="00677ACE" w:rsidRPr="00677ACE">
        <w:rPr>
          <w:bCs/>
          <w:i/>
          <w:iCs/>
          <w:sz w:val="18"/>
          <w:szCs w:val="18"/>
          <w:lang w:eastAsia="lt-LT"/>
        </w:rPr>
        <w:t>Pastabos:</w:t>
      </w:r>
    </w:p>
    <w:p w14:paraId="14A65114" w14:textId="77777777" w:rsidR="00677ACE" w:rsidRPr="00677ACE" w:rsidRDefault="00677ACE" w:rsidP="00677ACE">
      <w:pPr>
        <w:numPr>
          <w:ilvl w:val="0"/>
          <w:numId w:val="27"/>
        </w:numPr>
        <w:contextualSpacing/>
        <w:jc w:val="both"/>
        <w:rPr>
          <w:bCs/>
          <w:i/>
          <w:iCs/>
          <w:sz w:val="18"/>
          <w:szCs w:val="18"/>
          <w:lang w:eastAsia="lt-LT"/>
        </w:rPr>
      </w:pPr>
      <w:r w:rsidRPr="00677ACE">
        <w:rPr>
          <w:i/>
          <w:iCs/>
          <w:sz w:val="18"/>
          <w:szCs w:val="18"/>
          <w:lang w:eastAsia="lt-LT"/>
        </w:rPr>
        <w:t xml:space="preserve"> Į</w:t>
      </w:r>
      <w:r w:rsidRPr="00677ACE">
        <w:rPr>
          <w:bCs/>
          <w:i/>
          <w:iCs/>
          <w:sz w:val="18"/>
          <w:szCs w:val="18"/>
          <w:lang w:eastAsia="lt-LT"/>
        </w:rPr>
        <w:t>kainiai pasiūlyme turi būti nurodomi dviejų skaičių po kablelio tikslumu.</w:t>
      </w:r>
    </w:p>
    <w:p w14:paraId="4B812D61" w14:textId="77777777" w:rsidR="00677ACE" w:rsidRPr="00677ACE" w:rsidRDefault="00677ACE" w:rsidP="00677ACE">
      <w:pPr>
        <w:numPr>
          <w:ilvl w:val="0"/>
          <w:numId w:val="27"/>
        </w:numPr>
        <w:contextualSpacing/>
        <w:jc w:val="both"/>
        <w:rPr>
          <w:i/>
          <w:iCs/>
          <w:sz w:val="18"/>
          <w:szCs w:val="18"/>
          <w:lang w:eastAsia="lt-LT"/>
        </w:rPr>
      </w:pPr>
      <w:r w:rsidRPr="00677ACE">
        <w:rPr>
          <w:i/>
          <w:iCs/>
          <w:sz w:val="18"/>
          <w:szCs w:val="18"/>
          <w:lang w:eastAsia="lt-LT"/>
        </w:rPr>
        <w:t>Nurodyti kiekiai yra preliminarūs, kurie bus naudojami tik pasiūlymų vertinimui ir nebus laikomi maksimaliais. Preliminarūs kiekiai gali kisti, tačiau paslaugų suma negali viršyti sutartyje nustatytos maksimalios sumos.</w:t>
      </w:r>
    </w:p>
    <w:p w14:paraId="35B6B629" w14:textId="77777777" w:rsidR="00677ACE" w:rsidRPr="00677ACE" w:rsidRDefault="00677ACE" w:rsidP="00677ACE">
      <w:pPr>
        <w:numPr>
          <w:ilvl w:val="0"/>
          <w:numId w:val="27"/>
        </w:numPr>
        <w:contextualSpacing/>
        <w:jc w:val="both"/>
        <w:rPr>
          <w:i/>
          <w:iCs/>
          <w:sz w:val="18"/>
          <w:szCs w:val="18"/>
          <w:lang w:eastAsia="lt-LT"/>
        </w:rPr>
      </w:pPr>
      <w:r w:rsidRPr="00677ACE">
        <w:rPr>
          <w:i/>
          <w:iCs/>
          <w:sz w:val="18"/>
          <w:szCs w:val="18"/>
          <w:lang w:eastAsia="lt-LT"/>
        </w:rPr>
        <w:t>Tais atvejais, kai pagal galiojančius teisės aktus tiekėjui nereikia mokėti PVM, jis nurodo kainą be PVM ir nurodo priežastis, dėl kurių PVM nemoka.</w:t>
      </w:r>
    </w:p>
    <w:p w14:paraId="165CF68D" w14:textId="26DC6B4B" w:rsidR="0007498C" w:rsidRPr="00677ACE" w:rsidRDefault="0007498C" w:rsidP="00677ACE">
      <w:pPr>
        <w:ind w:left="284" w:firstLine="0"/>
        <w:contextualSpacing/>
        <w:jc w:val="both"/>
        <w:rPr>
          <w:sz w:val="18"/>
          <w:szCs w:val="18"/>
          <w:lang w:eastAsia="lt-LT"/>
        </w:rPr>
      </w:pPr>
    </w:p>
    <w:p w14:paraId="2C29DF18" w14:textId="1FAC7892" w:rsidR="00265AE6" w:rsidRDefault="00265AE6" w:rsidP="00265AE6">
      <w:pPr>
        <w:autoSpaceDE w:val="0"/>
        <w:autoSpaceDN w:val="0"/>
        <w:adjustRightInd w:val="0"/>
        <w:ind w:firstLine="0"/>
        <w:jc w:val="center"/>
        <w:rPr>
          <w:b/>
          <w:bCs/>
          <w:szCs w:val="24"/>
        </w:rPr>
      </w:pPr>
      <w:r>
        <w:rPr>
          <w:b/>
          <w:bCs/>
          <w:szCs w:val="24"/>
        </w:rPr>
        <w:t xml:space="preserve">4. </w:t>
      </w:r>
      <w:r w:rsidRPr="0007498C">
        <w:rPr>
          <w:b/>
          <w:bCs/>
          <w:iCs/>
          <w:noProof/>
          <w:szCs w:val="22"/>
          <w:lang w:eastAsia="lt-LT"/>
        </w:rPr>
        <w:t>PATVIRTINIMAS DĖL</w:t>
      </w:r>
      <w:r>
        <w:rPr>
          <w:b/>
          <w:bCs/>
          <w:iCs/>
          <w:noProof/>
          <w:szCs w:val="22"/>
          <w:lang w:eastAsia="lt-LT"/>
        </w:rPr>
        <w:t xml:space="preserve"> PAŠALINIMO PAGRINDŲ NEBUVIMO</w:t>
      </w:r>
    </w:p>
    <w:p w14:paraId="5D6075A2" w14:textId="77777777" w:rsidR="00265AE6" w:rsidRDefault="00265AE6" w:rsidP="00265AE6">
      <w:pPr>
        <w:autoSpaceDE w:val="0"/>
        <w:autoSpaceDN w:val="0"/>
        <w:adjustRightInd w:val="0"/>
        <w:ind w:firstLine="0"/>
        <w:jc w:val="center"/>
        <w:rPr>
          <w:b/>
          <w:bCs/>
          <w:szCs w:val="24"/>
        </w:rPr>
      </w:pPr>
    </w:p>
    <w:p w14:paraId="588DA07E" w14:textId="5110A917" w:rsidR="00265AE6" w:rsidRDefault="00265AE6" w:rsidP="00265AE6">
      <w:pPr>
        <w:autoSpaceDE w:val="0"/>
        <w:autoSpaceDN w:val="0"/>
        <w:adjustRightInd w:val="0"/>
        <w:ind w:firstLine="567"/>
        <w:jc w:val="both"/>
        <w:rPr>
          <w:i/>
          <w:iCs/>
          <w:szCs w:val="24"/>
        </w:rPr>
      </w:pPr>
      <w:r w:rsidRPr="00862983">
        <w:rPr>
          <w:szCs w:val="24"/>
        </w:rPr>
        <w:t xml:space="preserve">7.1. </w:t>
      </w:r>
      <w:r>
        <w:rPr>
          <w:szCs w:val="24"/>
        </w:rPr>
        <w:t xml:space="preserve">Patvirtiname, kad </w:t>
      </w:r>
      <w:r w:rsidR="00B15AD6">
        <w:rPr>
          <w:szCs w:val="24"/>
        </w:rPr>
        <w:t>tiekėjas</w:t>
      </w:r>
      <w:r>
        <w:rPr>
          <w:szCs w:val="24"/>
        </w:rPr>
        <w:t xml:space="preserve"> net</w:t>
      </w:r>
      <w:r w:rsidR="008A6A53">
        <w:rPr>
          <w:szCs w:val="24"/>
        </w:rPr>
        <w:t>uri pašalinimo pagrindų nurodytų</w:t>
      </w:r>
      <w:r>
        <w:rPr>
          <w:szCs w:val="24"/>
        </w:rPr>
        <w:t xml:space="preserve"> pirkimo dokumentų 1 priede</w:t>
      </w:r>
      <w:r w:rsidR="008A6A53">
        <w:rPr>
          <w:szCs w:val="24"/>
        </w:rPr>
        <w:t xml:space="preserve"> </w:t>
      </w:r>
      <w:r w:rsidR="008A6A53" w:rsidRPr="008A6A53">
        <w:rPr>
          <w:i/>
          <w:iCs/>
          <w:szCs w:val="24"/>
        </w:rPr>
        <w:t>(pabraukti tinkamą atsakymą):</w:t>
      </w:r>
    </w:p>
    <w:p w14:paraId="0733B58B" w14:textId="77777777" w:rsidR="00714813" w:rsidRDefault="00714813" w:rsidP="00265AE6">
      <w:pPr>
        <w:autoSpaceDE w:val="0"/>
        <w:autoSpaceDN w:val="0"/>
        <w:adjustRightInd w:val="0"/>
        <w:ind w:firstLine="567"/>
        <w:jc w:val="both"/>
        <w:rPr>
          <w:i/>
          <w:iCs/>
          <w:szCs w:val="24"/>
        </w:rPr>
      </w:pPr>
    </w:p>
    <w:tbl>
      <w:tblPr>
        <w:tblStyle w:val="TableGrid31"/>
        <w:tblW w:w="0" w:type="auto"/>
        <w:tblInd w:w="3256" w:type="dxa"/>
        <w:tblLook w:val="04A0" w:firstRow="1" w:lastRow="0" w:firstColumn="1" w:lastColumn="0" w:noHBand="0" w:noVBand="1"/>
      </w:tblPr>
      <w:tblGrid>
        <w:gridCol w:w="3260"/>
      </w:tblGrid>
      <w:tr w:rsidR="00714813" w14:paraId="6BA662BA" w14:textId="77777777" w:rsidTr="00714813">
        <w:trPr>
          <w:trHeight w:val="503"/>
        </w:trPr>
        <w:tc>
          <w:tcPr>
            <w:tcW w:w="3260" w:type="dxa"/>
            <w:tcBorders>
              <w:top w:val="single" w:sz="4" w:space="0" w:color="000000"/>
              <w:left w:val="single" w:sz="4" w:space="0" w:color="000000"/>
              <w:bottom w:val="single" w:sz="4" w:space="0" w:color="000000"/>
              <w:right w:val="single" w:sz="4" w:space="0" w:color="000000"/>
            </w:tcBorders>
          </w:tcPr>
          <w:p w14:paraId="1D840041" w14:textId="77777777" w:rsidR="00714813" w:rsidRDefault="00714813">
            <w:pPr>
              <w:spacing w:before="240" w:after="240"/>
              <w:ind w:firstLine="0"/>
              <w:jc w:val="center"/>
              <w:rPr>
                <w:b/>
                <w:bCs/>
                <w:i/>
                <w:lang w:val="en-US"/>
              </w:rPr>
            </w:pPr>
            <w:r>
              <w:rPr>
                <w:b/>
                <w:bCs/>
                <w:i/>
                <w:lang w:val="en-US"/>
              </w:rPr>
              <w:t>TAIP / NE</w:t>
            </w:r>
          </w:p>
          <w:p w14:paraId="6C0A8BE9" w14:textId="77777777" w:rsidR="00714813" w:rsidRDefault="00714813">
            <w:pPr>
              <w:ind w:firstLine="0"/>
              <w:jc w:val="both"/>
              <w:rPr>
                <w:i/>
                <w:sz w:val="6"/>
                <w:szCs w:val="6"/>
                <w:lang w:val="en-US"/>
              </w:rPr>
            </w:pPr>
          </w:p>
        </w:tc>
      </w:tr>
    </w:tbl>
    <w:p w14:paraId="60DEF054" w14:textId="678BDB6C" w:rsidR="00B52993" w:rsidRDefault="00B52993" w:rsidP="00134AE2">
      <w:pPr>
        <w:autoSpaceDE w:val="0"/>
        <w:autoSpaceDN w:val="0"/>
        <w:adjustRightInd w:val="0"/>
        <w:ind w:firstLine="0"/>
        <w:jc w:val="center"/>
        <w:rPr>
          <w:b/>
          <w:bCs/>
          <w:szCs w:val="24"/>
        </w:rPr>
      </w:pPr>
    </w:p>
    <w:p w14:paraId="38DD948C" w14:textId="1A844F32" w:rsidR="0007498C" w:rsidRPr="0007498C" w:rsidRDefault="00C71DA1" w:rsidP="00134AE2">
      <w:pPr>
        <w:autoSpaceDE w:val="0"/>
        <w:autoSpaceDN w:val="0"/>
        <w:adjustRightInd w:val="0"/>
        <w:ind w:firstLine="0"/>
        <w:jc w:val="center"/>
        <w:rPr>
          <w:b/>
          <w:bCs/>
          <w:szCs w:val="24"/>
        </w:rPr>
      </w:pPr>
      <w:r>
        <w:rPr>
          <w:b/>
          <w:bCs/>
          <w:szCs w:val="24"/>
        </w:rPr>
        <w:lastRenderedPageBreak/>
        <w:t>6</w:t>
      </w:r>
      <w:r w:rsidR="00134AE2">
        <w:rPr>
          <w:b/>
          <w:bCs/>
          <w:szCs w:val="24"/>
        </w:rPr>
        <w:t xml:space="preserve">. </w:t>
      </w:r>
      <w:r w:rsidR="0007498C" w:rsidRPr="0007498C">
        <w:rPr>
          <w:b/>
          <w:bCs/>
          <w:szCs w:val="24"/>
        </w:rPr>
        <w:t>SU PASIŪLYMU PATEIKIAMI DOKUMENTAI</w:t>
      </w:r>
    </w:p>
    <w:p w14:paraId="279884D8" w14:textId="77777777" w:rsidR="0007498C" w:rsidRPr="0007498C" w:rsidRDefault="0007498C" w:rsidP="0007498C">
      <w:pPr>
        <w:autoSpaceDE w:val="0"/>
        <w:autoSpaceDN w:val="0"/>
        <w:adjustRightInd w:val="0"/>
        <w:ind w:firstLine="0"/>
        <w:contextualSpacing/>
        <w:jc w:val="both"/>
        <w:rPr>
          <w:szCs w:val="24"/>
        </w:rPr>
      </w:pPr>
    </w:p>
    <w:tbl>
      <w:tblPr>
        <w:tblStyle w:val="TableGrid31"/>
        <w:tblW w:w="9781" w:type="dxa"/>
        <w:tblInd w:w="137" w:type="dxa"/>
        <w:tblLook w:val="04A0" w:firstRow="1" w:lastRow="0" w:firstColumn="1" w:lastColumn="0" w:noHBand="0" w:noVBand="1"/>
      </w:tblPr>
      <w:tblGrid>
        <w:gridCol w:w="851"/>
        <w:gridCol w:w="6804"/>
        <w:gridCol w:w="2126"/>
      </w:tblGrid>
      <w:tr w:rsidR="0007498C" w:rsidRPr="0007498C" w14:paraId="34BA0D0D" w14:textId="77777777" w:rsidTr="00134AE2">
        <w:tc>
          <w:tcPr>
            <w:tcW w:w="851" w:type="dxa"/>
            <w:shd w:val="clear" w:color="auto" w:fill="DBE5F1" w:themeFill="accent1" w:themeFillTint="33"/>
            <w:vAlign w:val="center"/>
          </w:tcPr>
          <w:p w14:paraId="212D1EF9" w14:textId="77777777" w:rsidR="0007498C" w:rsidRPr="0007498C" w:rsidRDefault="0007498C" w:rsidP="0007498C">
            <w:pPr>
              <w:ind w:firstLine="0"/>
              <w:rPr>
                <w:bCs/>
                <w:szCs w:val="24"/>
              </w:rPr>
            </w:pPr>
            <w:r w:rsidRPr="0007498C">
              <w:rPr>
                <w:bCs/>
                <w:szCs w:val="24"/>
              </w:rPr>
              <w:t>Eil. Nr.</w:t>
            </w:r>
          </w:p>
        </w:tc>
        <w:tc>
          <w:tcPr>
            <w:tcW w:w="6804" w:type="dxa"/>
            <w:shd w:val="clear" w:color="auto" w:fill="DBE5F1" w:themeFill="accent1" w:themeFillTint="33"/>
            <w:vAlign w:val="center"/>
          </w:tcPr>
          <w:p w14:paraId="5B09FB64" w14:textId="77777777" w:rsidR="0007498C" w:rsidRPr="0007498C" w:rsidRDefault="0007498C" w:rsidP="0007498C">
            <w:pPr>
              <w:ind w:firstLine="0"/>
              <w:rPr>
                <w:color w:val="000000"/>
                <w:szCs w:val="24"/>
              </w:rPr>
            </w:pPr>
            <w:r w:rsidRPr="0007498C">
              <w:rPr>
                <w:color w:val="000000"/>
                <w:szCs w:val="24"/>
              </w:rPr>
              <w:t>Dokumento pavadinimas</w:t>
            </w:r>
          </w:p>
        </w:tc>
        <w:tc>
          <w:tcPr>
            <w:tcW w:w="2126" w:type="dxa"/>
            <w:shd w:val="clear" w:color="auto" w:fill="DBE5F1" w:themeFill="accent1" w:themeFillTint="33"/>
            <w:vAlign w:val="center"/>
          </w:tcPr>
          <w:p w14:paraId="28FE095D" w14:textId="77777777" w:rsidR="0007498C" w:rsidRPr="0007498C" w:rsidRDefault="0007498C" w:rsidP="0007498C">
            <w:pPr>
              <w:ind w:firstLine="0"/>
              <w:rPr>
                <w:color w:val="000000"/>
                <w:szCs w:val="24"/>
              </w:rPr>
            </w:pPr>
            <w:r w:rsidRPr="0007498C">
              <w:rPr>
                <w:color w:val="000000"/>
                <w:szCs w:val="24"/>
              </w:rPr>
              <w:t>Lapų skaičius</w:t>
            </w:r>
          </w:p>
        </w:tc>
      </w:tr>
      <w:tr w:rsidR="0007498C" w:rsidRPr="0007498C" w14:paraId="20EAF493" w14:textId="77777777" w:rsidTr="00134AE2">
        <w:tc>
          <w:tcPr>
            <w:tcW w:w="851" w:type="dxa"/>
            <w:vAlign w:val="center"/>
          </w:tcPr>
          <w:p w14:paraId="60938483" w14:textId="77777777" w:rsidR="0007498C" w:rsidRPr="0007498C" w:rsidRDefault="0007498C" w:rsidP="0007498C">
            <w:pPr>
              <w:ind w:firstLine="0"/>
              <w:rPr>
                <w:bCs/>
                <w:szCs w:val="24"/>
              </w:rPr>
            </w:pPr>
            <w:r w:rsidRPr="0007498C">
              <w:rPr>
                <w:bCs/>
                <w:szCs w:val="24"/>
              </w:rPr>
              <w:t xml:space="preserve">   1.</w:t>
            </w:r>
          </w:p>
        </w:tc>
        <w:tc>
          <w:tcPr>
            <w:tcW w:w="6804" w:type="dxa"/>
          </w:tcPr>
          <w:p w14:paraId="164F78CC" w14:textId="77777777" w:rsidR="0007498C" w:rsidRPr="0007498C" w:rsidRDefault="0007498C" w:rsidP="0007498C">
            <w:pPr>
              <w:suppressAutoHyphens/>
              <w:autoSpaceDN w:val="0"/>
              <w:ind w:firstLine="0"/>
              <w:textAlignment w:val="baseline"/>
              <w:rPr>
                <w:kern w:val="3"/>
                <w:szCs w:val="24"/>
                <w:lang w:eastAsia="de-CH"/>
              </w:rPr>
            </w:pPr>
          </w:p>
        </w:tc>
        <w:tc>
          <w:tcPr>
            <w:tcW w:w="2126" w:type="dxa"/>
          </w:tcPr>
          <w:p w14:paraId="01D9F079" w14:textId="77777777" w:rsidR="0007498C" w:rsidRPr="0007498C" w:rsidRDefault="0007498C" w:rsidP="0007498C">
            <w:pPr>
              <w:suppressAutoHyphens/>
              <w:autoSpaceDN w:val="0"/>
              <w:ind w:firstLine="0"/>
              <w:jc w:val="both"/>
              <w:textAlignment w:val="baseline"/>
              <w:rPr>
                <w:kern w:val="3"/>
                <w:szCs w:val="24"/>
                <w:lang w:eastAsia="de-CH"/>
              </w:rPr>
            </w:pPr>
          </w:p>
        </w:tc>
      </w:tr>
      <w:tr w:rsidR="0007498C" w:rsidRPr="0007498C" w14:paraId="47D9F9AD" w14:textId="77777777" w:rsidTr="00134AE2">
        <w:tc>
          <w:tcPr>
            <w:tcW w:w="851" w:type="dxa"/>
            <w:vAlign w:val="center"/>
          </w:tcPr>
          <w:p w14:paraId="70B58218" w14:textId="77777777" w:rsidR="0007498C" w:rsidRPr="0007498C" w:rsidRDefault="0007498C" w:rsidP="0007498C">
            <w:pPr>
              <w:ind w:firstLine="0"/>
              <w:rPr>
                <w:bCs/>
                <w:szCs w:val="24"/>
              </w:rPr>
            </w:pPr>
            <w:r w:rsidRPr="0007498C">
              <w:rPr>
                <w:bCs/>
                <w:szCs w:val="24"/>
              </w:rPr>
              <w:t>...</w:t>
            </w:r>
          </w:p>
        </w:tc>
        <w:tc>
          <w:tcPr>
            <w:tcW w:w="6804" w:type="dxa"/>
          </w:tcPr>
          <w:p w14:paraId="7E4CC9A0" w14:textId="77777777" w:rsidR="0007498C" w:rsidRPr="0007498C" w:rsidRDefault="0007498C" w:rsidP="0007498C">
            <w:pPr>
              <w:suppressAutoHyphens/>
              <w:autoSpaceDN w:val="0"/>
              <w:ind w:firstLine="0"/>
              <w:jc w:val="both"/>
              <w:textAlignment w:val="baseline"/>
              <w:rPr>
                <w:kern w:val="3"/>
                <w:szCs w:val="24"/>
                <w:lang w:eastAsia="de-CH"/>
              </w:rPr>
            </w:pPr>
          </w:p>
        </w:tc>
        <w:tc>
          <w:tcPr>
            <w:tcW w:w="2126" w:type="dxa"/>
          </w:tcPr>
          <w:p w14:paraId="62E00984" w14:textId="77777777" w:rsidR="0007498C" w:rsidRPr="0007498C" w:rsidRDefault="0007498C" w:rsidP="0007498C">
            <w:pPr>
              <w:suppressAutoHyphens/>
              <w:autoSpaceDN w:val="0"/>
              <w:ind w:firstLine="0"/>
              <w:jc w:val="both"/>
              <w:textAlignment w:val="baseline"/>
              <w:rPr>
                <w:kern w:val="3"/>
                <w:szCs w:val="24"/>
                <w:lang w:eastAsia="de-CH"/>
              </w:rPr>
            </w:pPr>
          </w:p>
        </w:tc>
      </w:tr>
    </w:tbl>
    <w:p w14:paraId="7EEAB62B" w14:textId="761F6C70" w:rsidR="00B15AD6" w:rsidRDefault="00B15AD6" w:rsidP="0007498C">
      <w:pPr>
        <w:autoSpaceDE w:val="0"/>
        <w:autoSpaceDN w:val="0"/>
        <w:adjustRightInd w:val="0"/>
        <w:ind w:firstLine="0"/>
        <w:contextualSpacing/>
        <w:rPr>
          <w:b/>
          <w:bCs/>
          <w:szCs w:val="24"/>
        </w:rPr>
      </w:pPr>
    </w:p>
    <w:p w14:paraId="2E9003EB" w14:textId="2B2BFCE8" w:rsidR="00082CD9" w:rsidRDefault="00082CD9" w:rsidP="0007498C">
      <w:pPr>
        <w:autoSpaceDE w:val="0"/>
        <w:autoSpaceDN w:val="0"/>
        <w:adjustRightInd w:val="0"/>
        <w:ind w:firstLine="0"/>
        <w:contextualSpacing/>
        <w:rPr>
          <w:b/>
          <w:bCs/>
          <w:szCs w:val="24"/>
        </w:rPr>
      </w:pPr>
    </w:p>
    <w:p w14:paraId="51920A80" w14:textId="77777777" w:rsidR="00082CD9" w:rsidRPr="0007498C" w:rsidRDefault="00082CD9" w:rsidP="0007498C">
      <w:pPr>
        <w:autoSpaceDE w:val="0"/>
        <w:autoSpaceDN w:val="0"/>
        <w:adjustRightInd w:val="0"/>
        <w:ind w:firstLine="0"/>
        <w:contextualSpacing/>
        <w:rPr>
          <w:b/>
          <w:bCs/>
          <w:szCs w:val="24"/>
        </w:rPr>
      </w:pPr>
    </w:p>
    <w:p w14:paraId="5513DDB5" w14:textId="05491607" w:rsidR="0007498C" w:rsidRPr="0007498C" w:rsidRDefault="00AE673E" w:rsidP="0007498C">
      <w:pPr>
        <w:autoSpaceDE w:val="0"/>
        <w:autoSpaceDN w:val="0"/>
        <w:adjustRightInd w:val="0"/>
        <w:ind w:left="714" w:firstLine="0"/>
        <w:jc w:val="center"/>
        <w:rPr>
          <w:b/>
          <w:bCs/>
          <w:szCs w:val="24"/>
        </w:rPr>
      </w:pPr>
      <w:r>
        <w:rPr>
          <w:b/>
          <w:bCs/>
          <w:szCs w:val="24"/>
        </w:rPr>
        <w:t>7</w:t>
      </w:r>
      <w:r w:rsidR="003E10F6">
        <w:rPr>
          <w:b/>
          <w:bCs/>
          <w:szCs w:val="24"/>
        </w:rPr>
        <w:t xml:space="preserve">. </w:t>
      </w:r>
      <w:r w:rsidR="0007498C" w:rsidRPr="0007498C">
        <w:rPr>
          <w:b/>
          <w:bCs/>
          <w:szCs w:val="24"/>
        </w:rPr>
        <w:t>KONFIDENCIALI INFORMACIJA</w:t>
      </w:r>
    </w:p>
    <w:p w14:paraId="762D48A9" w14:textId="77777777" w:rsidR="0007498C" w:rsidRPr="0007498C" w:rsidRDefault="0007498C" w:rsidP="0007498C">
      <w:pPr>
        <w:autoSpaceDE w:val="0"/>
        <w:autoSpaceDN w:val="0"/>
        <w:adjustRightInd w:val="0"/>
        <w:ind w:firstLine="0"/>
        <w:contextualSpacing/>
        <w:jc w:val="both"/>
        <w:rPr>
          <w:szCs w:val="24"/>
        </w:rPr>
      </w:pPr>
    </w:p>
    <w:tbl>
      <w:tblPr>
        <w:tblStyle w:val="TableGrid31"/>
        <w:tblW w:w="9781" w:type="dxa"/>
        <w:tblInd w:w="137" w:type="dxa"/>
        <w:tblLook w:val="04A0" w:firstRow="1" w:lastRow="0" w:firstColumn="1" w:lastColumn="0" w:noHBand="0" w:noVBand="1"/>
      </w:tblPr>
      <w:tblGrid>
        <w:gridCol w:w="851"/>
        <w:gridCol w:w="8930"/>
      </w:tblGrid>
      <w:tr w:rsidR="0007498C" w:rsidRPr="0007498C" w14:paraId="373D6392" w14:textId="77777777" w:rsidTr="00134AE2">
        <w:tc>
          <w:tcPr>
            <w:tcW w:w="851" w:type="dxa"/>
            <w:shd w:val="clear" w:color="auto" w:fill="DBE5F1" w:themeFill="accent1" w:themeFillTint="33"/>
            <w:vAlign w:val="center"/>
          </w:tcPr>
          <w:p w14:paraId="4249686A" w14:textId="77777777" w:rsidR="0007498C" w:rsidRPr="0007498C" w:rsidRDefault="0007498C" w:rsidP="0007498C">
            <w:pPr>
              <w:ind w:firstLine="0"/>
              <w:rPr>
                <w:bCs/>
                <w:szCs w:val="24"/>
              </w:rPr>
            </w:pPr>
            <w:r w:rsidRPr="0007498C">
              <w:rPr>
                <w:bCs/>
                <w:szCs w:val="24"/>
              </w:rPr>
              <w:t>Eil. Nr.</w:t>
            </w:r>
          </w:p>
        </w:tc>
        <w:tc>
          <w:tcPr>
            <w:tcW w:w="8930" w:type="dxa"/>
            <w:shd w:val="clear" w:color="auto" w:fill="DBE5F1" w:themeFill="accent1" w:themeFillTint="33"/>
            <w:vAlign w:val="center"/>
          </w:tcPr>
          <w:p w14:paraId="15378F70" w14:textId="77777777" w:rsidR="0007498C" w:rsidRPr="0007498C" w:rsidRDefault="0007498C" w:rsidP="0007498C">
            <w:pPr>
              <w:ind w:firstLine="0"/>
              <w:rPr>
                <w:color w:val="000000"/>
                <w:szCs w:val="24"/>
              </w:rPr>
            </w:pPr>
            <w:r w:rsidRPr="0007498C">
              <w:rPr>
                <w:color w:val="000000"/>
                <w:szCs w:val="24"/>
              </w:rPr>
              <w:t>Pateikto dokumento pavadinimas</w:t>
            </w:r>
          </w:p>
          <w:p w14:paraId="0F8688DE" w14:textId="71C6703F" w:rsidR="0007498C" w:rsidRPr="0007498C" w:rsidRDefault="0007498C" w:rsidP="0007498C">
            <w:pPr>
              <w:ind w:firstLine="0"/>
              <w:rPr>
                <w:bCs/>
                <w:szCs w:val="24"/>
              </w:rPr>
            </w:pPr>
          </w:p>
        </w:tc>
      </w:tr>
      <w:tr w:rsidR="0007498C" w:rsidRPr="0007498C" w14:paraId="2F8F858E" w14:textId="77777777" w:rsidTr="00134AE2">
        <w:tc>
          <w:tcPr>
            <w:tcW w:w="851" w:type="dxa"/>
            <w:vAlign w:val="center"/>
          </w:tcPr>
          <w:p w14:paraId="4921B759" w14:textId="77777777" w:rsidR="0007498C" w:rsidRPr="0007498C" w:rsidRDefault="0007498C" w:rsidP="0007498C">
            <w:pPr>
              <w:ind w:firstLine="0"/>
              <w:rPr>
                <w:bCs/>
                <w:szCs w:val="24"/>
                <w:lang w:val="en-US"/>
              </w:rPr>
            </w:pPr>
            <w:r w:rsidRPr="0007498C">
              <w:rPr>
                <w:bCs/>
                <w:szCs w:val="24"/>
                <w:lang w:val="en-US"/>
              </w:rPr>
              <w:t xml:space="preserve">   1.</w:t>
            </w:r>
          </w:p>
        </w:tc>
        <w:tc>
          <w:tcPr>
            <w:tcW w:w="8930" w:type="dxa"/>
          </w:tcPr>
          <w:p w14:paraId="2D83ACF9" w14:textId="77777777" w:rsidR="0007498C" w:rsidRPr="0007498C" w:rsidRDefault="0007498C" w:rsidP="0007498C">
            <w:pPr>
              <w:suppressAutoHyphens/>
              <w:autoSpaceDN w:val="0"/>
              <w:ind w:firstLine="0"/>
              <w:jc w:val="both"/>
              <w:textAlignment w:val="baseline"/>
              <w:rPr>
                <w:kern w:val="3"/>
                <w:szCs w:val="24"/>
                <w:lang w:val="en-US" w:eastAsia="de-CH"/>
              </w:rPr>
            </w:pPr>
          </w:p>
        </w:tc>
      </w:tr>
      <w:tr w:rsidR="0007498C" w:rsidRPr="0007498C" w14:paraId="7D45F279" w14:textId="77777777" w:rsidTr="00134AE2">
        <w:tc>
          <w:tcPr>
            <w:tcW w:w="851" w:type="dxa"/>
            <w:vAlign w:val="center"/>
          </w:tcPr>
          <w:p w14:paraId="30035BCC" w14:textId="77777777" w:rsidR="0007498C" w:rsidRPr="0007498C" w:rsidRDefault="0007498C" w:rsidP="0007498C">
            <w:pPr>
              <w:ind w:firstLine="0"/>
              <w:rPr>
                <w:bCs/>
                <w:szCs w:val="24"/>
                <w:lang w:val="en-US"/>
              </w:rPr>
            </w:pPr>
            <w:r w:rsidRPr="0007498C">
              <w:rPr>
                <w:bCs/>
                <w:szCs w:val="24"/>
                <w:lang w:val="en-US"/>
              </w:rPr>
              <w:t>...</w:t>
            </w:r>
          </w:p>
        </w:tc>
        <w:tc>
          <w:tcPr>
            <w:tcW w:w="8930" w:type="dxa"/>
          </w:tcPr>
          <w:p w14:paraId="0BE57854" w14:textId="77777777" w:rsidR="0007498C" w:rsidRPr="0007498C" w:rsidRDefault="0007498C" w:rsidP="0007498C">
            <w:pPr>
              <w:suppressAutoHyphens/>
              <w:autoSpaceDN w:val="0"/>
              <w:ind w:firstLine="0"/>
              <w:jc w:val="both"/>
              <w:textAlignment w:val="baseline"/>
              <w:rPr>
                <w:kern w:val="3"/>
                <w:szCs w:val="24"/>
                <w:lang w:val="en-US" w:eastAsia="de-CH"/>
              </w:rPr>
            </w:pPr>
          </w:p>
        </w:tc>
      </w:tr>
    </w:tbl>
    <w:p w14:paraId="7F74027D" w14:textId="77777777" w:rsidR="0007498C" w:rsidRPr="0007498C" w:rsidRDefault="0007498C" w:rsidP="0007498C">
      <w:pPr>
        <w:ind w:firstLine="0"/>
        <w:contextualSpacing/>
        <w:jc w:val="both"/>
        <w:rPr>
          <w:szCs w:val="24"/>
        </w:rPr>
      </w:pPr>
    </w:p>
    <w:p w14:paraId="20908367" w14:textId="77777777" w:rsidR="0007498C" w:rsidRPr="0007498C" w:rsidRDefault="0007498C" w:rsidP="00354985">
      <w:pPr>
        <w:ind w:firstLine="567"/>
        <w:jc w:val="both"/>
        <w:rPr>
          <w:b/>
          <w:szCs w:val="24"/>
        </w:rPr>
      </w:pPr>
      <w:r w:rsidRPr="0007498C">
        <w:rPr>
          <w:b/>
          <w:szCs w:val="24"/>
        </w:rPr>
        <w:t>Pasirašydamas šį pasiūlymą, tvirtinu, kad:</w:t>
      </w:r>
    </w:p>
    <w:p w14:paraId="630DC1FC" w14:textId="16BAB99F" w:rsidR="0007498C" w:rsidRPr="0007498C" w:rsidRDefault="0007498C" w:rsidP="00354985">
      <w:pPr>
        <w:numPr>
          <w:ilvl w:val="0"/>
          <w:numId w:val="24"/>
        </w:numPr>
        <w:tabs>
          <w:tab w:val="left" w:pos="284"/>
        </w:tabs>
        <w:spacing w:after="200"/>
        <w:ind w:firstLine="567"/>
        <w:contextualSpacing/>
        <w:jc w:val="both"/>
        <w:rPr>
          <w:szCs w:val="24"/>
        </w:rPr>
      </w:pPr>
      <w:r w:rsidRPr="0007498C">
        <w:rPr>
          <w:szCs w:val="24"/>
        </w:rPr>
        <w:t xml:space="preserve">pasiūlymas galioja </w:t>
      </w:r>
      <w:r>
        <w:rPr>
          <w:szCs w:val="24"/>
        </w:rPr>
        <w:t>30 k. d.</w:t>
      </w:r>
      <w:r w:rsidRPr="0007498C">
        <w:rPr>
          <w:szCs w:val="24"/>
        </w:rPr>
        <w:t>;</w:t>
      </w:r>
    </w:p>
    <w:p w14:paraId="21D7C9E6" w14:textId="77777777" w:rsidR="0007498C" w:rsidRPr="0007498C" w:rsidRDefault="0007498C" w:rsidP="00354985">
      <w:pPr>
        <w:numPr>
          <w:ilvl w:val="0"/>
          <w:numId w:val="24"/>
        </w:numPr>
        <w:tabs>
          <w:tab w:val="left" w:pos="284"/>
        </w:tabs>
        <w:spacing w:after="200"/>
        <w:ind w:firstLine="567"/>
        <w:contextualSpacing/>
        <w:jc w:val="both"/>
        <w:rPr>
          <w:szCs w:val="24"/>
        </w:rPr>
      </w:pPr>
      <w:r w:rsidRPr="0007498C">
        <w:rPr>
          <w:szCs w:val="24"/>
        </w:rPr>
        <w:t>sutinku su visomis pirkimo dokumentuose nustatytomis sąlygomis;</w:t>
      </w:r>
    </w:p>
    <w:p w14:paraId="6E693EDD" w14:textId="77777777" w:rsidR="0007498C" w:rsidRPr="0007498C" w:rsidRDefault="0007498C" w:rsidP="00354985">
      <w:pPr>
        <w:numPr>
          <w:ilvl w:val="0"/>
          <w:numId w:val="24"/>
        </w:numPr>
        <w:tabs>
          <w:tab w:val="left" w:pos="284"/>
        </w:tabs>
        <w:spacing w:after="200"/>
        <w:ind w:firstLine="567"/>
        <w:contextualSpacing/>
        <w:jc w:val="both"/>
        <w:rPr>
          <w:szCs w:val="24"/>
        </w:rPr>
      </w:pPr>
      <w:r w:rsidRPr="0007498C">
        <w:rPr>
          <w:szCs w:val="24"/>
        </w:rPr>
        <w:t>į pasiūlymo kainą įskaičiuotos visos sutarties vykdymo išlaidos ir, kad mes prisiimame riziką už visas išlaidas, kurias teikdami pasiūlymą ir laikydamiesi pirkimo dokumentuose nustatytų reikalavimų, privalėjome įskaičiuoti į pasiūlymo kainą;</w:t>
      </w:r>
    </w:p>
    <w:p w14:paraId="686D7EEF" w14:textId="47330446" w:rsidR="00135885" w:rsidRDefault="0007498C" w:rsidP="00C71DA1">
      <w:pPr>
        <w:numPr>
          <w:ilvl w:val="0"/>
          <w:numId w:val="24"/>
        </w:numPr>
        <w:tabs>
          <w:tab w:val="left" w:pos="284"/>
          <w:tab w:val="left" w:pos="567"/>
        </w:tabs>
        <w:spacing w:after="200"/>
        <w:ind w:firstLine="567"/>
        <w:jc w:val="both"/>
        <w:rPr>
          <w:szCs w:val="24"/>
        </w:rPr>
      </w:pPr>
      <w:r w:rsidRPr="0007498C">
        <w:rPr>
          <w:szCs w:val="24"/>
        </w:rPr>
        <w:t>pasiūlyme pateikti duomenys yra tikri.</w:t>
      </w:r>
      <w:bookmarkEnd w:id="0"/>
    </w:p>
    <w:tbl>
      <w:tblPr>
        <w:tblW w:w="0" w:type="auto"/>
        <w:tblLayout w:type="fixed"/>
        <w:tblLook w:val="01E0" w:firstRow="1" w:lastRow="1" w:firstColumn="1" w:lastColumn="1" w:noHBand="0" w:noVBand="0"/>
      </w:tblPr>
      <w:tblGrid>
        <w:gridCol w:w="3284"/>
        <w:gridCol w:w="604"/>
        <w:gridCol w:w="1980"/>
        <w:gridCol w:w="701"/>
        <w:gridCol w:w="2611"/>
        <w:gridCol w:w="648"/>
      </w:tblGrid>
      <w:tr w:rsidR="00906D53" w:rsidRPr="009C67FB" w14:paraId="2FE7EF92" w14:textId="77777777" w:rsidTr="00DE1BF5">
        <w:trPr>
          <w:trHeight w:val="615"/>
        </w:trPr>
        <w:tc>
          <w:tcPr>
            <w:tcW w:w="9828" w:type="dxa"/>
            <w:gridSpan w:val="6"/>
          </w:tcPr>
          <w:p w14:paraId="3F86C2B2" w14:textId="77777777" w:rsidR="00906D53" w:rsidRPr="009C67FB" w:rsidRDefault="00906D53" w:rsidP="000E0D35">
            <w:pPr>
              <w:ind w:right="-108" w:firstLine="0"/>
              <w:jc w:val="both"/>
            </w:pPr>
          </w:p>
        </w:tc>
      </w:tr>
      <w:tr w:rsidR="00906D53" w:rsidRPr="009C67FB" w14:paraId="0C6A35BD" w14:textId="77777777" w:rsidTr="00DE1BF5">
        <w:tblPrEx>
          <w:tblLook w:val="00A0" w:firstRow="1" w:lastRow="0" w:firstColumn="1" w:lastColumn="0" w:noHBand="0" w:noVBand="0"/>
        </w:tblPrEx>
        <w:trPr>
          <w:trHeight w:val="285"/>
        </w:trPr>
        <w:tc>
          <w:tcPr>
            <w:tcW w:w="3284" w:type="dxa"/>
            <w:tcBorders>
              <w:top w:val="nil"/>
              <w:left w:val="nil"/>
              <w:bottom w:val="single" w:sz="4" w:space="0" w:color="auto"/>
              <w:right w:val="nil"/>
            </w:tcBorders>
          </w:tcPr>
          <w:p w14:paraId="6FDE83C3" w14:textId="77777777" w:rsidR="00906D53" w:rsidRPr="009C67FB" w:rsidRDefault="00906D53" w:rsidP="00DE1BF5">
            <w:pPr>
              <w:ind w:left="-142" w:right="-1"/>
            </w:pPr>
          </w:p>
        </w:tc>
        <w:tc>
          <w:tcPr>
            <w:tcW w:w="604" w:type="dxa"/>
          </w:tcPr>
          <w:p w14:paraId="4671B3DE" w14:textId="77777777" w:rsidR="00906D53" w:rsidRPr="009C67FB" w:rsidRDefault="00906D53" w:rsidP="00DE1BF5">
            <w:pPr>
              <w:ind w:left="-142" w:right="-1"/>
              <w:jc w:val="center"/>
            </w:pPr>
          </w:p>
        </w:tc>
        <w:tc>
          <w:tcPr>
            <w:tcW w:w="1980" w:type="dxa"/>
            <w:tcBorders>
              <w:top w:val="nil"/>
              <w:left w:val="nil"/>
              <w:bottom w:val="single" w:sz="4" w:space="0" w:color="auto"/>
              <w:right w:val="nil"/>
            </w:tcBorders>
          </w:tcPr>
          <w:p w14:paraId="130E385F" w14:textId="77777777" w:rsidR="00906D53" w:rsidRPr="009C67FB" w:rsidRDefault="00906D53" w:rsidP="00DE1BF5">
            <w:pPr>
              <w:ind w:left="-142" w:right="-1"/>
              <w:jc w:val="center"/>
            </w:pPr>
          </w:p>
        </w:tc>
        <w:tc>
          <w:tcPr>
            <w:tcW w:w="701" w:type="dxa"/>
          </w:tcPr>
          <w:p w14:paraId="23955D7E" w14:textId="77777777" w:rsidR="00906D53" w:rsidRPr="009C67FB" w:rsidRDefault="00906D53" w:rsidP="00DE1BF5">
            <w:pPr>
              <w:ind w:left="-142" w:right="-1"/>
              <w:jc w:val="center"/>
            </w:pPr>
          </w:p>
        </w:tc>
        <w:tc>
          <w:tcPr>
            <w:tcW w:w="2611" w:type="dxa"/>
            <w:tcBorders>
              <w:top w:val="nil"/>
              <w:left w:val="nil"/>
              <w:bottom w:val="single" w:sz="4" w:space="0" w:color="auto"/>
              <w:right w:val="nil"/>
            </w:tcBorders>
          </w:tcPr>
          <w:p w14:paraId="34308177" w14:textId="77777777" w:rsidR="00906D53" w:rsidRPr="009C67FB" w:rsidRDefault="00906D53" w:rsidP="00DE1BF5">
            <w:pPr>
              <w:ind w:left="-142" w:right="-1"/>
              <w:jc w:val="right"/>
            </w:pPr>
          </w:p>
        </w:tc>
        <w:tc>
          <w:tcPr>
            <w:tcW w:w="648" w:type="dxa"/>
          </w:tcPr>
          <w:p w14:paraId="43E39224" w14:textId="77777777" w:rsidR="00906D53" w:rsidRPr="009C67FB" w:rsidRDefault="00906D53" w:rsidP="00DE1BF5">
            <w:pPr>
              <w:ind w:left="-142" w:right="-1"/>
              <w:jc w:val="right"/>
            </w:pPr>
          </w:p>
        </w:tc>
      </w:tr>
      <w:tr w:rsidR="00906D53" w:rsidRPr="009C67FB" w14:paraId="613A3863" w14:textId="77777777" w:rsidTr="00DE1BF5">
        <w:tblPrEx>
          <w:tblLook w:val="00A0" w:firstRow="1" w:lastRow="0" w:firstColumn="1" w:lastColumn="0" w:noHBand="0" w:noVBand="0"/>
        </w:tblPrEx>
        <w:trPr>
          <w:trHeight w:val="609"/>
        </w:trPr>
        <w:tc>
          <w:tcPr>
            <w:tcW w:w="3284" w:type="dxa"/>
            <w:tcBorders>
              <w:top w:val="single" w:sz="4" w:space="0" w:color="auto"/>
              <w:left w:val="nil"/>
              <w:bottom w:val="nil"/>
              <w:right w:val="nil"/>
            </w:tcBorders>
          </w:tcPr>
          <w:p w14:paraId="619C5226" w14:textId="77777777" w:rsidR="00906D53" w:rsidRPr="009C67FB" w:rsidRDefault="00906D53" w:rsidP="00906D53">
            <w:pPr>
              <w:snapToGrid w:val="0"/>
              <w:ind w:right="-82" w:hanging="108"/>
              <w:jc w:val="both"/>
              <w:rPr>
                <w:position w:val="6"/>
              </w:rPr>
            </w:pPr>
            <w:r w:rsidRPr="009C67FB">
              <w:rPr>
                <w:position w:val="6"/>
              </w:rPr>
              <w:t>(</w:t>
            </w:r>
            <w:r>
              <w:rPr>
                <w:position w:val="6"/>
              </w:rPr>
              <w:t>Paslaugų teikėjo</w:t>
            </w:r>
            <w:r w:rsidRPr="009C67FB">
              <w:rPr>
                <w:position w:val="6"/>
              </w:rPr>
              <w:t xml:space="preserve"> arba jo įgalioto asmens pareigų pavadinimas)</w:t>
            </w:r>
          </w:p>
          <w:p w14:paraId="45086860" w14:textId="77777777" w:rsidR="00906D53" w:rsidRPr="009C67FB" w:rsidRDefault="00906D53" w:rsidP="00DE1BF5">
            <w:pPr>
              <w:snapToGrid w:val="0"/>
              <w:ind w:left="-142"/>
              <w:rPr>
                <w:position w:val="6"/>
              </w:rPr>
            </w:pPr>
          </w:p>
        </w:tc>
        <w:tc>
          <w:tcPr>
            <w:tcW w:w="604" w:type="dxa"/>
          </w:tcPr>
          <w:p w14:paraId="6E990C47" w14:textId="77777777" w:rsidR="00906D53" w:rsidRPr="009C67FB" w:rsidRDefault="00906D53" w:rsidP="00DE1BF5">
            <w:pPr>
              <w:ind w:left="-142" w:right="-1"/>
              <w:jc w:val="center"/>
            </w:pPr>
          </w:p>
        </w:tc>
        <w:tc>
          <w:tcPr>
            <w:tcW w:w="1980" w:type="dxa"/>
            <w:tcBorders>
              <w:top w:val="single" w:sz="4" w:space="0" w:color="auto"/>
              <w:left w:val="nil"/>
              <w:bottom w:val="nil"/>
              <w:right w:val="nil"/>
            </w:tcBorders>
          </w:tcPr>
          <w:p w14:paraId="00790518" w14:textId="77777777" w:rsidR="00906D53" w:rsidRPr="009C67FB" w:rsidRDefault="00906D53" w:rsidP="00906D53">
            <w:pPr>
              <w:ind w:left="-142" w:right="-1" w:hanging="26"/>
              <w:jc w:val="center"/>
            </w:pPr>
            <w:r w:rsidRPr="009C67FB">
              <w:rPr>
                <w:position w:val="6"/>
              </w:rPr>
              <w:t>(Parašas)</w:t>
            </w:r>
            <w:r w:rsidRPr="009C67FB">
              <w:rPr>
                <w:i/>
              </w:rPr>
              <w:t xml:space="preserve"> </w:t>
            </w:r>
          </w:p>
        </w:tc>
        <w:tc>
          <w:tcPr>
            <w:tcW w:w="701" w:type="dxa"/>
          </w:tcPr>
          <w:p w14:paraId="3DC52297" w14:textId="77777777" w:rsidR="00906D53" w:rsidRPr="009C67FB" w:rsidRDefault="00906D53" w:rsidP="00DE1BF5">
            <w:pPr>
              <w:ind w:left="-142" w:right="-1"/>
              <w:jc w:val="center"/>
            </w:pPr>
          </w:p>
        </w:tc>
        <w:tc>
          <w:tcPr>
            <w:tcW w:w="2611" w:type="dxa"/>
            <w:tcBorders>
              <w:top w:val="single" w:sz="4" w:space="0" w:color="auto"/>
              <w:left w:val="nil"/>
              <w:bottom w:val="nil"/>
              <w:right w:val="nil"/>
            </w:tcBorders>
          </w:tcPr>
          <w:p w14:paraId="4ECCCF86" w14:textId="77777777" w:rsidR="00906D53" w:rsidRPr="009C67FB" w:rsidRDefault="00906D53" w:rsidP="00906D53">
            <w:pPr>
              <w:ind w:left="-142" w:right="-1" w:firstLine="133"/>
              <w:jc w:val="center"/>
            </w:pPr>
            <w:r w:rsidRPr="009C67FB">
              <w:rPr>
                <w:position w:val="6"/>
              </w:rPr>
              <w:t>(Vardas ir pavardė)</w:t>
            </w:r>
            <w:r w:rsidRPr="009C67FB">
              <w:rPr>
                <w:i/>
              </w:rPr>
              <w:t xml:space="preserve"> </w:t>
            </w:r>
          </w:p>
        </w:tc>
        <w:tc>
          <w:tcPr>
            <w:tcW w:w="648" w:type="dxa"/>
          </w:tcPr>
          <w:p w14:paraId="224236BA" w14:textId="77777777" w:rsidR="00906D53" w:rsidRPr="009C67FB" w:rsidRDefault="00906D53" w:rsidP="00DE1BF5">
            <w:pPr>
              <w:ind w:left="-142" w:right="-1"/>
              <w:jc w:val="center"/>
            </w:pPr>
          </w:p>
        </w:tc>
      </w:tr>
    </w:tbl>
    <w:p w14:paraId="23DEAC9D" w14:textId="77777777" w:rsidR="00906D53" w:rsidRPr="00C71DA1" w:rsidRDefault="00906D53" w:rsidP="00906D53">
      <w:pPr>
        <w:tabs>
          <w:tab w:val="left" w:pos="284"/>
          <w:tab w:val="left" w:pos="567"/>
        </w:tabs>
        <w:spacing w:after="200"/>
        <w:jc w:val="both"/>
        <w:rPr>
          <w:szCs w:val="24"/>
        </w:rPr>
      </w:pPr>
    </w:p>
    <w:sectPr w:rsidR="00906D53" w:rsidRPr="00C71DA1" w:rsidSect="001275A8">
      <w:footerReference w:type="even" r:id="rId8"/>
      <w:footerReference w:type="default" r:id="rId9"/>
      <w:pgSz w:w="12240" w:h="15840"/>
      <w:pgMar w:top="1134" w:right="851"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9195C" w14:textId="77777777" w:rsidR="005F5C07" w:rsidRDefault="005F5C07">
      <w:r>
        <w:separator/>
      </w:r>
    </w:p>
  </w:endnote>
  <w:endnote w:type="continuationSeparator" w:id="0">
    <w:p w14:paraId="1E6F20EE" w14:textId="77777777" w:rsidR="005F5C07" w:rsidRDefault="005F5C07">
      <w:r>
        <w:continuationSeparator/>
      </w:r>
    </w:p>
  </w:endnote>
  <w:endnote w:type="continuationNotice" w:id="1">
    <w:p w14:paraId="7CA3ED00" w14:textId="77777777" w:rsidR="005F5C07" w:rsidRDefault="005F5C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Optima">
    <w:altName w:val="Times New Roman"/>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8FDF9" w14:textId="77777777" w:rsidR="00EA184D" w:rsidRDefault="00EA184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DE401FD" w14:textId="77777777" w:rsidR="00EA184D" w:rsidRDefault="00EA184D">
    <w:pPr>
      <w:pStyle w:val="Porat"/>
      <w:ind w:right="360"/>
    </w:pPr>
  </w:p>
  <w:p w14:paraId="6F2D1A27" w14:textId="77777777" w:rsidR="00EA184D" w:rsidRDefault="00EA184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C9D65" w14:textId="63E7AB1D" w:rsidR="00EA184D" w:rsidRDefault="00EA184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04CC9">
      <w:rPr>
        <w:rStyle w:val="Puslapionumeris"/>
        <w:noProof/>
      </w:rPr>
      <w:t>3</w:t>
    </w:r>
    <w:r>
      <w:rPr>
        <w:rStyle w:val="Puslapionumeris"/>
      </w:rPr>
      <w:fldChar w:fldCharType="end"/>
    </w:r>
  </w:p>
  <w:p w14:paraId="1FAF0D40" w14:textId="77777777" w:rsidR="00EA184D" w:rsidRDefault="00EA184D">
    <w:pPr>
      <w:pStyle w:val="Porat"/>
      <w:ind w:right="360"/>
    </w:pPr>
  </w:p>
  <w:p w14:paraId="199C16C3" w14:textId="77777777" w:rsidR="00EA184D" w:rsidRDefault="00EA184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8495E" w14:textId="77777777" w:rsidR="005F5C07" w:rsidRDefault="005F5C07">
      <w:r>
        <w:separator/>
      </w:r>
    </w:p>
  </w:footnote>
  <w:footnote w:type="continuationSeparator" w:id="0">
    <w:p w14:paraId="0122A27D" w14:textId="77777777" w:rsidR="005F5C07" w:rsidRDefault="005F5C07">
      <w:r>
        <w:continuationSeparator/>
      </w:r>
    </w:p>
  </w:footnote>
  <w:footnote w:type="continuationNotice" w:id="1">
    <w:p w14:paraId="72ADAA2A" w14:textId="77777777" w:rsidR="005F5C07" w:rsidRDefault="005F5C0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037CC"/>
    <w:multiLevelType w:val="multilevel"/>
    <w:tmpl w:val="B6DA63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15:restartNumberingAfterBreak="0">
    <w:nsid w:val="14C44F14"/>
    <w:multiLevelType w:val="multilevel"/>
    <w:tmpl w:val="F6107396"/>
    <w:lvl w:ilvl="0">
      <w:start w:val="3"/>
      <w:numFmt w:val="decimal"/>
      <w:lvlText w:val="%1"/>
      <w:lvlJc w:val="left"/>
      <w:pPr>
        <w:tabs>
          <w:tab w:val="num" w:pos="720"/>
        </w:tabs>
        <w:ind w:left="720" w:hanging="720"/>
      </w:pPr>
      <w:rPr>
        <w:rFonts w:cs="Times New Roman" w:hint="default"/>
      </w:rPr>
    </w:lvl>
    <w:lvl w:ilvl="1">
      <w:start w:val="1"/>
      <w:numFmt w:val="decimal"/>
      <w:pStyle w:val="StiliusAntrat2Tarpaitarpeilui15eiluts"/>
      <w:lvlText w:val="%1.%2"/>
      <w:lvlJc w:val="left"/>
      <w:pPr>
        <w:tabs>
          <w:tab w:val="num" w:pos="720"/>
        </w:tabs>
        <w:ind w:left="720" w:hanging="720"/>
      </w:pPr>
      <w:rPr>
        <w:rFonts w:ascii="Arial" w:hAnsi="Arial" w:cs="Arial" w:hint="default"/>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9FD3DA3"/>
    <w:multiLevelType w:val="multilevel"/>
    <w:tmpl w:val="E646C642"/>
    <w:lvl w:ilvl="0">
      <w:start w:val="1"/>
      <w:numFmt w:val="decimal"/>
      <w:pStyle w:val="1Pagrindinistekstas"/>
      <w:lvlText w:val="%1."/>
      <w:lvlJc w:val="left"/>
      <w:pPr>
        <w:ind w:left="928" w:hanging="360"/>
      </w:pPr>
      <w:rPr>
        <w:rFonts w:hint="default"/>
      </w:rPr>
    </w:lvl>
    <w:lvl w:ilvl="1">
      <w:start w:val="1"/>
      <w:numFmt w:val="decimal"/>
      <w:pStyle w:val="11Pagrindinistekstas"/>
      <w:lvlText w:val="%1.%2."/>
      <w:lvlJc w:val="left"/>
      <w:pPr>
        <w:ind w:left="1810" w:hanging="432"/>
      </w:pPr>
      <w:rPr>
        <w:rFonts w:hint="default"/>
      </w:rPr>
    </w:lvl>
    <w:lvl w:ilvl="2">
      <w:start w:val="1"/>
      <w:numFmt w:val="decimal"/>
      <w:pStyle w:val="111Pagrindinis"/>
      <w:lvlText w:val="%1.%2.%3."/>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pagrindinis"/>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4" w15:restartNumberingAfterBreak="0">
    <w:nsid w:val="1B054A63"/>
    <w:multiLevelType w:val="hybridMultilevel"/>
    <w:tmpl w:val="E0C4427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C8129DD"/>
    <w:multiLevelType w:val="multilevel"/>
    <w:tmpl w:val="640202D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86"/>
        </w:tabs>
        <w:ind w:left="786" w:hanging="360"/>
      </w:pPr>
      <w:rPr>
        <w:rFonts w:hint="default"/>
      </w:rPr>
    </w:lvl>
    <w:lvl w:ilvl="2">
      <w:start w:val="1"/>
      <w:numFmt w:val="lowerLetter"/>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6"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431E7F"/>
    <w:multiLevelType w:val="hybridMultilevel"/>
    <w:tmpl w:val="F2485E76"/>
    <w:lvl w:ilvl="0" w:tplc="A3F0CB04">
      <w:start w:val="1"/>
      <w:numFmt w:val="decimal"/>
      <w:pStyle w:val="Numbered1"/>
      <w:lvlText w:val="%1."/>
      <w:lvlJc w:val="left"/>
      <w:pPr>
        <w:tabs>
          <w:tab w:val="num" w:pos="360"/>
        </w:tabs>
        <w:ind w:left="360" w:hanging="360"/>
      </w:pPr>
      <w:rPr>
        <w:rFonts w:hint="default"/>
        <w:b w:val="0"/>
        <w:i w:val="0"/>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85908D6"/>
    <w:multiLevelType w:val="multilevel"/>
    <w:tmpl w:val="C53075AC"/>
    <w:lvl w:ilvl="0">
      <w:start w:val="1"/>
      <w:numFmt w:val="decimal"/>
      <w:lvlText w:val="%1."/>
      <w:lvlJc w:val="left"/>
      <w:pPr>
        <w:ind w:left="360" w:hanging="360"/>
      </w:pPr>
      <w:rPr>
        <w:rFonts w:ascii="Times New Roman" w:eastAsia="Arial" w:hAnsi="Times New Roman" w:cs="Times New Roman"/>
        <w:b/>
      </w:rPr>
    </w:lvl>
    <w:lvl w:ilvl="1">
      <w:start w:val="1"/>
      <w:numFmt w:val="decimal"/>
      <w:lvlText w:val="%1.%2."/>
      <w:lvlJc w:val="left"/>
      <w:pPr>
        <w:ind w:left="393" w:hanging="360"/>
      </w:pPr>
      <w:rPr>
        <w:rFonts w:ascii="Times New Roman" w:hAnsi="Times New Roman" w:cs="Times New Roman" w:hint="default"/>
        <w:b w:val="0"/>
        <w:sz w:val="24"/>
        <w:szCs w:val="24"/>
      </w:rPr>
    </w:lvl>
    <w:lvl w:ilvl="2">
      <w:start w:val="1"/>
      <w:numFmt w:val="decimal"/>
      <w:lvlText w:val="%1.%2.%3."/>
      <w:lvlJc w:val="left"/>
      <w:pPr>
        <w:ind w:left="786" w:hanging="720"/>
      </w:pPr>
    </w:lvl>
    <w:lvl w:ilvl="3">
      <w:start w:val="1"/>
      <w:numFmt w:val="decimal"/>
      <w:lvlText w:val="%1.%2.%3.%4."/>
      <w:lvlJc w:val="left"/>
      <w:pPr>
        <w:ind w:left="819" w:hanging="720"/>
      </w:pPr>
    </w:lvl>
    <w:lvl w:ilvl="4">
      <w:start w:val="1"/>
      <w:numFmt w:val="decimal"/>
      <w:lvlText w:val="%1.%2.%3.%4.%5."/>
      <w:lvlJc w:val="left"/>
      <w:pPr>
        <w:ind w:left="1212" w:hanging="1080"/>
      </w:pPr>
    </w:lvl>
    <w:lvl w:ilvl="5">
      <w:start w:val="1"/>
      <w:numFmt w:val="decimal"/>
      <w:lvlText w:val="%1.%2.%3.%4.%5.%6."/>
      <w:lvlJc w:val="left"/>
      <w:pPr>
        <w:ind w:left="1245" w:hanging="1080"/>
      </w:pPr>
    </w:lvl>
    <w:lvl w:ilvl="6">
      <w:start w:val="1"/>
      <w:numFmt w:val="decimal"/>
      <w:lvlText w:val="%1.%2.%3.%4.%5.%6.%7."/>
      <w:lvlJc w:val="left"/>
      <w:pPr>
        <w:ind w:left="1638" w:hanging="1440"/>
      </w:pPr>
    </w:lvl>
    <w:lvl w:ilvl="7">
      <w:start w:val="1"/>
      <w:numFmt w:val="decimal"/>
      <w:lvlText w:val="%1.%2.%3.%4.%5.%6.%7.%8."/>
      <w:lvlJc w:val="left"/>
      <w:pPr>
        <w:ind w:left="1671" w:hanging="1440"/>
      </w:pPr>
    </w:lvl>
    <w:lvl w:ilvl="8">
      <w:start w:val="1"/>
      <w:numFmt w:val="decimal"/>
      <w:lvlText w:val="%1.%2.%3.%4.%5.%6.%7.%8.%9."/>
      <w:lvlJc w:val="left"/>
      <w:pPr>
        <w:ind w:left="2064" w:hanging="1800"/>
      </w:pPr>
    </w:lvl>
  </w:abstractNum>
  <w:abstractNum w:abstractNumId="9" w15:restartNumberingAfterBreak="0">
    <w:nsid w:val="29206259"/>
    <w:multiLevelType w:val="multilevel"/>
    <w:tmpl w:val="C824924A"/>
    <w:lvl w:ilvl="0">
      <w:start w:val="1"/>
      <w:numFmt w:val="decimal"/>
      <w:pStyle w:val="StyleHeading1Centered"/>
      <w:lvlText w:val="%1."/>
      <w:lvlJc w:val="left"/>
      <w:pPr>
        <w:tabs>
          <w:tab w:val="num" w:pos="284"/>
        </w:tabs>
        <w:ind w:left="0" w:firstLine="0"/>
      </w:pPr>
      <w:rPr>
        <w:rFonts w:hint="default"/>
        <w:b/>
        <w:i w:val="0"/>
        <w:sz w:val="20"/>
      </w:rPr>
    </w:lvl>
    <w:lvl w:ilvl="1">
      <w:start w:val="1"/>
      <w:numFmt w:val="decimal"/>
      <w:lvlText w:val="%1.%2."/>
      <w:lvlJc w:val="left"/>
      <w:pPr>
        <w:tabs>
          <w:tab w:val="num" w:pos="1077"/>
        </w:tabs>
        <w:ind w:left="0" w:firstLine="623"/>
      </w:pPr>
      <w:rPr>
        <w:rFonts w:hint="default"/>
        <w:b w:val="0"/>
        <w:i w:val="0"/>
        <w:sz w:val="20"/>
      </w:rPr>
    </w:lvl>
    <w:lvl w:ilvl="2">
      <w:start w:val="1"/>
      <w:numFmt w:val="decimal"/>
      <w:lvlText w:val="%1.%2.%3."/>
      <w:lvlJc w:val="left"/>
      <w:pPr>
        <w:tabs>
          <w:tab w:val="num" w:pos="567"/>
        </w:tabs>
        <w:ind w:left="0" w:firstLine="0"/>
      </w:pPr>
      <w:rPr>
        <w:rFonts w:hint="default"/>
      </w:rPr>
    </w:lvl>
    <w:lvl w:ilvl="3">
      <w:start w:val="1"/>
      <w:numFmt w:val="decimal"/>
      <w:lvlText w:val="%1.%2.%3.%4."/>
      <w:lvlJc w:val="left"/>
      <w:pPr>
        <w:tabs>
          <w:tab w:val="num" w:pos="1474"/>
        </w:tabs>
        <w:ind w:left="-57" w:firstLine="567"/>
      </w:pPr>
      <w:rPr>
        <w:rFonts w:hint="default"/>
      </w:rPr>
    </w:lvl>
    <w:lvl w:ilvl="4">
      <w:start w:val="1"/>
      <w:numFmt w:val="decimal"/>
      <w:lvlText w:val="%1.%2.%3.%4.%5."/>
      <w:lvlJc w:val="left"/>
      <w:pPr>
        <w:tabs>
          <w:tab w:val="num" w:pos="3291"/>
        </w:tabs>
        <w:ind w:left="3291" w:hanging="1080"/>
      </w:pPr>
      <w:rPr>
        <w:rFonts w:hint="default"/>
      </w:rPr>
    </w:lvl>
    <w:lvl w:ilvl="5">
      <w:start w:val="1"/>
      <w:numFmt w:val="decimal"/>
      <w:lvlText w:val="%1.%2.%3.%4.%5.%6."/>
      <w:lvlJc w:val="left"/>
      <w:pPr>
        <w:tabs>
          <w:tab w:val="num" w:pos="3858"/>
        </w:tabs>
        <w:ind w:left="3858" w:hanging="1080"/>
      </w:pPr>
      <w:rPr>
        <w:rFonts w:hint="default"/>
      </w:rPr>
    </w:lvl>
    <w:lvl w:ilvl="6">
      <w:start w:val="1"/>
      <w:numFmt w:val="decimal"/>
      <w:lvlText w:val="%1.%2.%3.%4.%5.%6.%7."/>
      <w:lvlJc w:val="left"/>
      <w:pPr>
        <w:tabs>
          <w:tab w:val="num" w:pos="4785"/>
        </w:tabs>
        <w:ind w:left="4785" w:hanging="1440"/>
      </w:pPr>
      <w:rPr>
        <w:rFonts w:hint="default"/>
      </w:rPr>
    </w:lvl>
    <w:lvl w:ilvl="7">
      <w:start w:val="1"/>
      <w:numFmt w:val="decimal"/>
      <w:lvlText w:val="%1.%2.%3.%4.%5.%6.%7.%8."/>
      <w:lvlJc w:val="left"/>
      <w:pPr>
        <w:tabs>
          <w:tab w:val="num" w:pos="5352"/>
        </w:tabs>
        <w:ind w:left="5352" w:hanging="1440"/>
      </w:pPr>
      <w:rPr>
        <w:rFonts w:hint="default"/>
      </w:rPr>
    </w:lvl>
    <w:lvl w:ilvl="8">
      <w:start w:val="1"/>
      <w:numFmt w:val="decimal"/>
      <w:lvlText w:val="%1.%2.%3.%4.%5.%6.%7.%8.%9."/>
      <w:lvlJc w:val="left"/>
      <w:pPr>
        <w:tabs>
          <w:tab w:val="num" w:pos="6279"/>
        </w:tabs>
        <w:ind w:left="6279" w:hanging="1800"/>
      </w:pPr>
      <w:rPr>
        <w:rFonts w:hint="default"/>
      </w:rPr>
    </w:lvl>
  </w:abstractNum>
  <w:abstractNum w:abstractNumId="10" w15:restartNumberingAfterBreak="0">
    <w:nsid w:val="331D0EAD"/>
    <w:multiLevelType w:val="multilevel"/>
    <w:tmpl w:val="694A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DF667C"/>
    <w:multiLevelType w:val="multilevel"/>
    <w:tmpl w:val="002E53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79044C6"/>
    <w:multiLevelType w:val="multilevel"/>
    <w:tmpl w:val="52D080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CC46477"/>
    <w:multiLevelType w:val="hybridMultilevel"/>
    <w:tmpl w:val="0686871A"/>
    <w:lvl w:ilvl="0" w:tplc="A9E40154">
      <w:start w:val="1"/>
      <w:numFmt w:val="decimal"/>
      <w:lvlText w:val="%1."/>
      <w:lvlJc w:val="left"/>
      <w:pPr>
        <w:ind w:left="975" w:hanging="9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07514A8"/>
    <w:multiLevelType w:val="multilevel"/>
    <w:tmpl w:val="EF86B1CA"/>
    <w:lvl w:ilvl="0">
      <w:start w:val="1"/>
      <w:numFmt w:val="decimal"/>
      <w:suff w:val="space"/>
      <w:lvlText w:val="%1)"/>
      <w:lvlJc w:val="left"/>
      <w:pPr>
        <w:ind w:left="720" w:hanging="360"/>
      </w:pPr>
      <w:rPr>
        <w:i/>
        <w:iCs/>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3103F7"/>
    <w:multiLevelType w:val="hybridMultilevel"/>
    <w:tmpl w:val="BCCA3098"/>
    <w:lvl w:ilvl="0" w:tplc="67A23FFC">
      <w:start w:val="1"/>
      <w:numFmt w:val="decimal"/>
      <w:pStyle w:val="Style1"/>
      <w:lvlText w:val="%1"/>
      <w:lvlJc w:val="left"/>
      <w:pPr>
        <w:tabs>
          <w:tab w:val="num" w:pos="360"/>
        </w:tabs>
        <w:ind w:left="36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5EC6542A">
      <w:start w:val="1"/>
      <w:numFmt w:val="upperRoman"/>
      <w:lvlText w:val="%4."/>
      <w:lvlJc w:val="left"/>
      <w:pPr>
        <w:tabs>
          <w:tab w:val="num" w:pos="4647"/>
        </w:tabs>
        <w:ind w:left="4647" w:hanging="720"/>
      </w:pPr>
      <w:rPr>
        <w:rFonts w:cs="Times New Roman" w:hint="default"/>
        <w:b/>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56C21C66"/>
    <w:multiLevelType w:val="hybridMultilevel"/>
    <w:tmpl w:val="BE5EBE08"/>
    <w:lvl w:ilvl="0" w:tplc="E68AEE3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5D361D1E"/>
    <w:multiLevelType w:val="hybridMultilevel"/>
    <w:tmpl w:val="EF900B80"/>
    <w:lvl w:ilvl="0" w:tplc="85C2C734">
      <w:start w:val="1"/>
      <w:numFmt w:val="decimal"/>
      <w:pStyle w:val="Normalarial"/>
      <w:lvlText w:val="11.%1"/>
      <w:lvlJc w:val="left"/>
      <w:pPr>
        <w:tabs>
          <w:tab w:val="num" w:pos="0"/>
        </w:tabs>
        <w:ind w:left="0" w:firstLine="0"/>
      </w:pPr>
      <w:rPr>
        <w:rFonts w:ascii="Arial Narrow" w:hAnsi="Arial Narrow" w:cs="Times New Roman"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5D6951DD"/>
    <w:multiLevelType w:val="hybridMultilevel"/>
    <w:tmpl w:val="3E84CD94"/>
    <w:lvl w:ilvl="0" w:tplc="25360CDA">
      <w:start w:val="1"/>
      <w:numFmt w:val="decimal"/>
      <w:lvlText w:val="%1."/>
      <w:lvlJc w:val="left"/>
      <w:pPr>
        <w:ind w:left="1080" w:hanging="360"/>
      </w:pPr>
      <w:rPr>
        <w:rFonts w:hint="default"/>
        <w:b w:val="0"/>
        <w:i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0" w15:restartNumberingAfterBreak="0">
    <w:nsid w:val="63F922B0"/>
    <w:multiLevelType w:val="hybridMultilevel"/>
    <w:tmpl w:val="05B0A016"/>
    <w:lvl w:ilvl="0" w:tplc="CE6EF100">
      <w:start w:val="3"/>
      <w:numFmt w:val="upperRoman"/>
      <w:lvlText w:val="%1."/>
      <w:lvlJc w:val="right"/>
      <w:pPr>
        <w:tabs>
          <w:tab w:val="num" w:pos="540"/>
        </w:tabs>
        <w:ind w:left="540" w:hanging="18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1" w15:restartNumberingAfterBreak="0">
    <w:nsid w:val="644F7F46"/>
    <w:multiLevelType w:val="hybridMultilevel"/>
    <w:tmpl w:val="E876B0CC"/>
    <w:lvl w:ilvl="0" w:tplc="3D9AA1AC">
      <w:start w:val="1"/>
      <w:numFmt w:val="decimal"/>
      <w:lvlText w:val="%1."/>
      <w:lvlJc w:val="left"/>
      <w:pPr>
        <w:ind w:left="1080" w:hanging="360"/>
      </w:pPr>
      <w:rPr>
        <w:rFonts w:hint="default"/>
        <w:color w:val="000000" w:themeColor="text1"/>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66761C59"/>
    <w:multiLevelType w:val="hybridMultilevel"/>
    <w:tmpl w:val="89B8EE5A"/>
    <w:lvl w:ilvl="0" w:tplc="85E06B2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3" w15:restartNumberingAfterBreak="0">
    <w:nsid w:val="672128DA"/>
    <w:multiLevelType w:val="hybridMultilevel"/>
    <w:tmpl w:val="D98EB5EE"/>
    <w:lvl w:ilvl="0" w:tplc="6E983288">
      <w:start w:val="1"/>
      <w:numFmt w:val="decimal"/>
      <w:lvlText w:val="%1."/>
      <w:lvlJc w:val="left"/>
      <w:pPr>
        <w:ind w:left="927" w:hanging="360"/>
      </w:pPr>
      <w:rPr>
        <w:rFonts w:hint="default"/>
        <w:b/>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6993080D"/>
    <w:multiLevelType w:val="multilevel"/>
    <w:tmpl w:val="FCCCD94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D1B7358"/>
    <w:multiLevelType w:val="hybridMultilevel"/>
    <w:tmpl w:val="27B8265C"/>
    <w:lvl w:ilvl="0" w:tplc="117C43CE">
      <w:start w:val="1"/>
      <w:numFmt w:val="decimal"/>
      <w:lvlText w:val="%1."/>
      <w:lvlJc w:val="left"/>
      <w:pPr>
        <w:tabs>
          <w:tab w:val="num" w:pos="1211"/>
        </w:tabs>
        <w:ind w:left="1211" w:hanging="360"/>
      </w:pPr>
      <w:rPr>
        <w:rFonts w:hint="default"/>
      </w:rPr>
    </w:lvl>
    <w:lvl w:ilvl="1" w:tplc="AD5893AC">
      <w:numFmt w:val="none"/>
      <w:lvlText w:val=""/>
      <w:lvlJc w:val="left"/>
      <w:pPr>
        <w:tabs>
          <w:tab w:val="num" w:pos="360"/>
        </w:tabs>
      </w:pPr>
    </w:lvl>
    <w:lvl w:ilvl="2" w:tplc="A11ACC62">
      <w:numFmt w:val="none"/>
      <w:lvlText w:val=""/>
      <w:lvlJc w:val="left"/>
      <w:pPr>
        <w:tabs>
          <w:tab w:val="num" w:pos="360"/>
        </w:tabs>
      </w:pPr>
    </w:lvl>
    <w:lvl w:ilvl="3" w:tplc="41BA0E3E">
      <w:numFmt w:val="none"/>
      <w:lvlText w:val=""/>
      <w:lvlJc w:val="left"/>
      <w:pPr>
        <w:tabs>
          <w:tab w:val="num" w:pos="360"/>
        </w:tabs>
      </w:pPr>
    </w:lvl>
    <w:lvl w:ilvl="4" w:tplc="C834EAB0">
      <w:numFmt w:val="none"/>
      <w:lvlText w:val=""/>
      <w:lvlJc w:val="left"/>
      <w:pPr>
        <w:tabs>
          <w:tab w:val="num" w:pos="360"/>
        </w:tabs>
      </w:pPr>
    </w:lvl>
    <w:lvl w:ilvl="5" w:tplc="FF1C9CFE">
      <w:numFmt w:val="none"/>
      <w:lvlText w:val=""/>
      <w:lvlJc w:val="left"/>
      <w:pPr>
        <w:tabs>
          <w:tab w:val="num" w:pos="360"/>
        </w:tabs>
      </w:pPr>
    </w:lvl>
    <w:lvl w:ilvl="6" w:tplc="5E183BCE">
      <w:numFmt w:val="none"/>
      <w:lvlText w:val=""/>
      <w:lvlJc w:val="left"/>
      <w:pPr>
        <w:tabs>
          <w:tab w:val="num" w:pos="360"/>
        </w:tabs>
      </w:pPr>
    </w:lvl>
    <w:lvl w:ilvl="7" w:tplc="A9B8A096">
      <w:numFmt w:val="none"/>
      <w:lvlText w:val=""/>
      <w:lvlJc w:val="left"/>
      <w:pPr>
        <w:tabs>
          <w:tab w:val="num" w:pos="360"/>
        </w:tabs>
      </w:pPr>
    </w:lvl>
    <w:lvl w:ilvl="8" w:tplc="39BC59F0">
      <w:numFmt w:val="none"/>
      <w:lvlText w:val=""/>
      <w:lvlJc w:val="left"/>
      <w:pPr>
        <w:tabs>
          <w:tab w:val="num" w:pos="360"/>
        </w:tabs>
      </w:pPr>
    </w:lvl>
  </w:abstractNum>
  <w:abstractNum w:abstractNumId="26" w15:restartNumberingAfterBreak="0">
    <w:nsid w:val="74FE039D"/>
    <w:multiLevelType w:val="hybridMultilevel"/>
    <w:tmpl w:val="43547780"/>
    <w:lvl w:ilvl="0" w:tplc="2C621004">
      <w:start w:val="1"/>
      <w:numFmt w:val="lowerLetter"/>
      <w:lvlText w:val="%1)"/>
      <w:lvlJc w:val="left"/>
      <w:pPr>
        <w:tabs>
          <w:tab w:val="num" w:pos="1656"/>
        </w:tabs>
        <w:ind w:left="1656" w:hanging="360"/>
      </w:pPr>
      <w:rPr>
        <w:rFonts w:ascii="Arial" w:hAnsi="Arial" w:cs="Times New Roman" w:hint="default"/>
        <w:b w:val="0"/>
        <w:i w:val="0"/>
        <w:sz w:val="22"/>
      </w:rPr>
    </w:lvl>
    <w:lvl w:ilvl="1" w:tplc="D2ACC92A">
      <w:start w:val="1"/>
      <w:numFmt w:val="upperRoman"/>
      <w:lvlText w:val="%2."/>
      <w:lvlJc w:val="left"/>
      <w:pPr>
        <w:tabs>
          <w:tab w:val="num" w:pos="5021"/>
        </w:tabs>
        <w:ind w:left="5021" w:hanging="72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7B536A7E"/>
    <w:multiLevelType w:val="multilevel"/>
    <w:tmpl w:val="80FE32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3"/>
  </w:num>
  <w:num w:numId="3">
    <w:abstractNumId w:val="18"/>
  </w:num>
  <w:num w:numId="4">
    <w:abstractNumId w:val="2"/>
  </w:num>
  <w:num w:numId="5">
    <w:abstractNumId w:val="15"/>
  </w:num>
  <w:num w:numId="6">
    <w:abstractNumId w:val="1"/>
  </w:num>
  <w:num w:numId="7">
    <w:abstractNumId w:val="9"/>
  </w:num>
  <w:num w:numId="8">
    <w:abstractNumId w:val="7"/>
  </w:num>
  <w:num w:numId="9">
    <w:abstractNumId w:val="5"/>
  </w:num>
  <w:num w:numId="10">
    <w:abstractNumId w:val="25"/>
  </w:num>
  <w:num w:numId="11">
    <w:abstractNumId w:val="26"/>
  </w:num>
  <w:num w:numId="12">
    <w:abstractNumId w:val="20"/>
  </w:num>
  <w:num w:numId="13">
    <w:abstractNumId w:val="22"/>
  </w:num>
  <w:num w:numId="14">
    <w:abstractNumId w:val="16"/>
  </w:num>
  <w:num w:numId="15">
    <w:abstractNumId w:val="13"/>
  </w:num>
  <w:num w:numId="16">
    <w:abstractNumId w:val="23"/>
  </w:num>
  <w:num w:numId="17">
    <w:abstractNumId w:val="10"/>
  </w:num>
  <w:num w:numId="18">
    <w:abstractNumId w:val="12"/>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0"/>
  </w:num>
  <w:num w:numId="22">
    <w:abstractNumId w:val="27"/>
  </w:num>
  <w:num w:numId="23">
    <w:abstractNumId w:val="21"/>
  </w:num>
  <w:num w:numId="24">
    <w:abstractNumId w:val="6"/>
  </w:num>
  <w:num w:numId="25">
    <w:abstractNumId w:val="11"/>
  </w:num>
  <w:num w:numId="26">
    <w:abstractNumId w:val="14"/>
  </w:num>
  <w:num w:numId="27">
    <w:abstractNumId w:val="19"/>
  </w:num>
  <w:num w:numId="28">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F4F"/>
    <w:rsid w:val="00003A57"/>
    <w:rsid w:val="00004ED2"/>
    <w:rsid w:val="000056C6"/>
    <w:rsid w:val="00005F39"/>
    <w:rsid w:val="00007873"/>
    <w:rsid w:val="000105E2"/>
    <w:rsid w:val="00015654"/>
    <w:rsid w:val="000171F5"/>
    <w:rsid w:val="00024B99"/>
    <w:rsid w:val="00041D9C"/>
    <w:rsid w:val="00042EF6"/>
    <w:rsid w:val="00050237"/>
    <w:rsid w:val="00054984"/>
    <w:rsid w:val="00054EA5"/>
    <w:rsid w:val="00056F02"/>
    <w:rsid w:val="00057825"/>
    <w:rsid w:val="00073B44"/>
    <w:rsid w:val="0007498C"/>
    <w:rsid w:val="00082CD9"/>
    <w:rsid w:val="00090ACE"/>
    <w:rsid w:val="000910FD"/>
    <w:rsid w:val="00096E3B"/>
    <w:rsid w:val="000A0CDA"/>
    <w:rsid w:val="000B55F5"/>
    <w:rsid w:val="000C5D5A"/>
    <w:rsid w:val="000C7E91"/>
    <w:rsid w:val="000D21EF"/>
    <w:rsid w:val="000D3136"/>
    <w:rsid w:val="000D42C8"/>
    <w:rsid w:val="000E0D35"/>
    <w:rsid w:val="000E1DB6"/>
    <w:rsid w:val="000E1FDE"/>
    <w:rsid w:val="000E4B1C"/>
    <w:rsid w:val="000F50AE"/>
    <w:rsid w:val="00104CC9"/>
    <w:rsid w:val="00104FB1"/>
    <w:rsid w:val="00113430"/>
    <w:rsid w:val="00113CBD"/>
    <w:rsid w:val="00123BB1"/>
    <w:rsid w:val="001275A8"/>
    <w:rsid w:val="00134AE2"/>
    <w:rsid w:val="00135885"/>
    <w:rsid w:val="00143E14"/>
    <w:rsid w:val="00147121"/>
    <w:rsid w:val="00151DF4"/>
    <w:rsid w:val="00154EB6"/>
    <w:rsid w:val="001612D9"/>
    <w:rsid w:val="00162A4E"/>
    <w:rsid w:val="00175562"/>
    <w:rsid w:val="001767CC"/>
    <w:rsid w:val="00186743"/>
    <w:rsid w:val="00186F16"/>
    <w:rsid w:val="001A1E32"/>
    <w:rsid w:val="001A5A5D"/>
    <w:rsid w:val="001B6514"/>
    <w:rsid w:val="001C1A12"/>
    <w:rsid w:val="001C5EFB"/>
    <w:rsid w:val="001C6A3E"/>
    <w:rsid w:val="001D0F5E"/>
    <w:rsid w:val="001D440D"/>
    <w:rsid w:val="001D756C"/>
    <w:rsid w:val="001D779D"/>
    <w:rsid w:val="001E4C98"/>
    <w:rsid w:val="001F6C93"/>
    <w:rsid w:val="0021560C"/>
    <w:rsid w:val="00215A61"/>
    <w:rsid w:val="00215BAC"/>
    <w:rsid w:val="002163DC"/>
    <w:rsid w:val="00222258"/>
    <w:rsid w:val="002345D4"/>
    <w:rsid w:val="00235064"/>
    <w:rsid w:val="00235E25"/>
    <w:rsid w:val="00237FDB"/>
    <w:rsid w:val="00241863"/>
    <w:rsid w:val="00242F50"/>
    <w:rsid w:val="00255DBB"/>
    <w:rsid w:val="002560F2"/>
    <w:rsid w:val="0026423E"/>
    <w:rsid w:val="00265377"/>
    <w:rsid w:val="00265AE6"/>
    <w:rsid w:val="00270A01"/>
    <w:rsid w:val="00281F6B"/>
    <w:rsid w:val="0028371E"/>
    <w:rsid w:val="00283D79"/>
    <w:rsid w:val="00285A53"/>
    <w:rsid w:val="00285C4B"/>
    <w:rsid w:val="00286C08"/>
    <w:rsid w:val="00293D4C"/>
    <w:rsid w:val="002A0208"/>
    <w:rsid w:val="002A188B"/>
    <w:rsid w:val="002A1B45"/>
    <w:rsid w:val="002A2E73"/>
    <w:rsid w:val="002A2ED6"/>
    <w:rsid w:val="002A54FF"/>
    <w:rsid w:val="002B1F10"/>
    <w:rsid w:val="002C01FB"/>
    <w:rsid w:val="002C0FC8"/>
    <w:rsid w:val="002C78A1"/>
    <w:rsid w:val="002D2DA7"/>
    <w:rsid w:val="002D4891"/>
    <w:rsid w:val="002E4B72"/>
    <w:rsid w:val="002F0187"/>
    <w:rsid w:val="002F5C88"/>
    <w:rsid w:val="0030331A"/>
    <w:rsid w:val="003072C8"/>
    <w:rsid w:val="0031136E"/>
    <w:rsid w:val="003116FA"/>
    <w:rsid w:val="00311C1E"/>
    <w:rsid w:val="003136BF"/>
    <w:rsid w:val="00314D48"/>
    <w:rsid w:val="003150C9"/>
    <w:rsid w:val="003156EC"/>
    <w:rsid w:val="0032457D"/>
    <w:rsid w:val="00324C6F"/>
    <w:rsid w:val="003314F3"/>
    <w:rsid w:val="00331CF0"/>
    <w:rsid w:val="003329C0"/>
    <w:rsid w:val="00334A96"/>
    <w:rsid w:val="00342E08"/>
    <w:rsid w:val="003440D1"/>
    <w:rsid w:val="00354985"/>
    <w:rsid w:val="00360CCF"/>
    <w:rsid w:val="00363418"/>
    <w:rsid w:val="003637D7"/>
    <w:rsid w:val="0036392C"/>
    <w:rsid w:val="003751CF"/>
    <w:rsid w:val="00381E6A"/>
    <w:rsid w:val="003839CD"/>
    <w:rsid w:val="003858D6"/>
    <w:rsid w:val="00394774"/>
    <w:rsid w:val="003A17F1"/>
    <w:rsid w:val="003A5D0A"/>
    <w:rsid w:val="003A7322"/>
    <w:rsid w:val="003B15FB"/>
    <w:rsid w:val="003B1AE8"/>
    <w:rsid w:val="003B2CA1"/>
    <w:rsid w:val="003B5A06"/>
    <w:rsid w:val="003C1AC7"/>
    <w:rsid w:val="003C5D44"/>
    <w:rsid w:val="003C7916"/>
    <w:rsid w:val="003D000A"/>
    <w:rsid w:val="003D2345"/>
    <w:rsid w:val="003D499E"/>
    <w:rsid w:val="003D7677"/>
    <w:rsid w:val="003D7BA8"/>
    <w:rsid w:val="003E10F6"/>
    <w:rsid w:val="003E4079"/>
    <w:rsid w:val="003E62E7"/>
    <w:rsid w:val="003F0131"/>
    <w:rsid w:val="00401EFE"/>
    <w:rsid w:val="0040399A"/>
    <w:rsid w:val="00403E15"/>
    <w:rsid w:val="0040739F"/>
    <w:rsid w:val="00414AA0"/>
    <w:rsid w:val="00414E6E"/>
    <w:rsid w:val="00417D48"/>
    <w:rsid w:val="00423FB8"/>
    <w:rsid w:val="00434202"/>
    <w:rsid w:val="00436103"/>
    <w:rsid w:val="00442F2B"/>
    <w:rsid w:val="004457A1"/>
    <w:rsid w:val="00445C28"/>
    <w:rsid w:val="00447F42"/>
    <w:rsid w:val="00460803"/>
    <w:rsid w:val="004728CC"/>
    <w:rsid w:val="00474353"/>
    <w:rsid w:val="00480DBB"/>
    <w:rsid w:val="0049098C"/>
    <w:rsid w:val="004969C2"/>
    <w:rsid w:val="00497F89"/>
    <w:rsid w:val="004A04A8"/>
    <w:rsid w:val="004A3040"/>
    <w:rsid w:val="004A49F4"/>
    <w:rsid w:val="004B1CED"/>
    <w:rsid w:val="004D6F9F"/>
    <w:rsid w:val="004D7AA6"/>
    <w:rsid w:val="004D7ECA"/>
    <w:rsid w:val="004E5A70"/>
    <w:rsid w:val="004E5C5C"/>
    <w:rsid w:val="004F17BA"/>
    <w:rsid w:val="004F2AA1"/>
    <w:rsid w:val="004F5E56"/>
    <w:rsid w:val="004F74FA"/>
    <w:rsid w:val="00505E78"/>
    <w:rsid w:val="005076FB"/>
    <w:rsid w:val="00507BEA"/>
    <w:rsid w:val="00511EAF"/>
    <w:rsid w:val="00517942"/>
    <w:rsid w:val="005205F4"/>
    <w:rsid w:val="00524142"/>
    <w:rsid w:val="00526409"/>
    <w:rsid w:val="005415C2"/>
    <w:rsid w:val="00542FB8"/>
    <w:rsid w:val="00552EB9"/>
    <w:rsid w:val="00553B33"/>
    <w:rsid w:val="00553FC5"/>
    <w:rsid w:val="00566F1B"/>
    <w:rsid w:val="00573B61"/>
    <w:rsid w:val="00574BAF"/>
    <w:rsid w:val="00576AB7"/>
    <w:rsid w:val="00582320"/>
    <w:rsid w:val="00585CE5"/>
    <w:rsid w:val="005921CD"/>
    <w:rsid w:val="00592BD3"/>
    <w:rsid w:val="005A1162"/>
    <w:rsid w:val="005A3F43"/>
    <w:rsid w:val="005C1041"/>
    <w:rsid w:val="005C31BF"/>
    <w:rsid w:val="005C35AF"/>
    <w:rsid w:val="005C35E2"/>
    <w:rsid w:val="005C3AFD"/>
    <w:rsid w:val="005C5260"/>
    <w:rsid w:val="005C5646"/>
    <w:rsid w:val="005D2BC8"/>
    <w:rsid w:val="005E5F0D"/>
    <w:rsid w:val="005F2BC4"/>
    <w:rsid w:val="005F5C07"/>
    <w:rsid w:val="005F73EC"/>
    <w:rsid w:val="0060461D"/>
    <w:rsid w:val="00607F4D"/>
    <w:rsid w:val="00613D45"/>
    <w:rsid w:val="00615516"/>
    <w:rsid w:val="00615C4F"/>
    <w:rsid w:val="00616FD9"/>
    <w:rsid w:val="00617996"/>
    <w:rsid w:val="0062202C"/>
    <w:rsid w:val="00622396"/>
    <w:rsid w:val="0062305F"/>
    <w:rsid w:val="00623DEA"/>
    <w:rsid w:val="00625AE6"/>
    <w:rsid w:val="00626325"/>
    <w:rsid w:val="00626C6E"/>
    <w:rsid w:val="00642500"/>
    <w:rsid w:val="00656D0B"/>
    <w:rsid w:val="00661E77"/>
    <w:rsid w:val="00662D01"/>
    <w:rsid w:val="00663C5A"/>
    <w:rsid w:val="0066515E"/>
    <w:rsid w:val="00666F04"/>
    <w:rsid w:val="00667B6D"/>
    <w:rsid w:val="0067054A"/>
    <w:rsid w:val="00677ACE"/>
    <w:rsid w:val="00677F2E"/>
    <w:rsid w:val="00683E5B"/>
    <w:rsid w:val="00692F9F"/>
    <w:rsid w:val="006A2A2E"/>
    <w:rsid w:val="006A7107"/>
    <w:rsid w:val="006A716C"/>
    <w:rsid w:val="006B3C28"/>
    <w:rsid w:val="006C5854"/>
    <w:rsid w:val="006C5D88"/>
    <w:rsid w:val="006D042E"/>
    <w:rsid w:val="006D37D2"/>
    <w:rsid w:val="006D50CB"/>
    <w:rsid w:val="006E1918"/>
    <w:rsid w:val="006E1C68"/>
    <w:rsid w:val="006E48B0"/>
    <w:rsid w:val="006E6941"/>
    <w:rsid w:val="006E7CAC"/>
    <w:rsid w:val="006F1F4F"/>
    <w:rsid w:val="006F2532"/>
    <w:rsid w:val="006F752E"/>
    <w:rsid w:val="006F78F3"/>
    <w:rsid w:val="00714813"/>
    <w:rsid w:val="007160AA"/>
    <w:rsid w:val="0072118F"/>
    <w:rsid w:val="00725913"/>
    <w:rsid w:val="00727098"/>
    <w:rsid w:val="00741484"/>
    <w:rsid w:val="00745FBC"/>
    <w:rsid w:val="00752525"/>
    <w:rsid w:val="00753E63"/>
    <w:rsid w:val="00760D73"/>
    <w:rsid w:val="00770821"/>
    <w:rsid w:val="00772FB8"/>
    <w:rsid w:val="00773FD1"/>
    <w:rsid w:val="0078129C"/>
    <w:rsid w:val="007852F4"/>
    <w:rsid w:val="0079438E"/>
    <w:rsid w:val="00796102"/>
    <w:rsid w:val="00797EFC"/>
    <w:rsid w:val="007A71FA"/>
    <w:rsid w:val="007A7BF9"/>
    <w:rsid w:val="007B0211"/>
    <w:rsid w:val="007B4238"/>
    <w:rsid w:val="007B71AF"/>
    <w:rsid w:val="007C7DCD"/>
    <w:rsid w:val="007D1207"/>
    <w:rsid w:val="007E28B2"/>
    <w:rsid w:val="007E54E5"/>
    <w:rsid w:val="007F37DF"/>
    <w:rsid w:val="008000A5"/>
    <w:rsid w:val="00812FEF"/>
    <w:rsid w:val="00817DD4"/>
    <w:rsid w:val="008237F5"/>
    <w:rsid w:val="0085248A"/>
    <w:rsid w:val="00865CB1"/>
    <w:rsid w:val="008708C3"/>
    <w:rsid w:val="00870C28"/>
    <w:rsid w:val="008801DE"/>
    <w:rsid w:val="00886426"/>
    <w:rsid w:val="008909A7"/>
    <w:rsid w:val="008A68DD"/>
    <w:rsid w:val="008A6A53"/>
    <w:rsid w:val="008B48DF"/>
    <w:rsid w:val="008B708C"/>
    <w:rsid w:val="008C3270"/>
    <w:rsid w:val="008D4F4A"/>
    <w:rsid w:val="008D5FC8"/>
    <w:rsid w:val="008D7572"/>
    <w:rsid w:val="008D7697"/>
    <w:rsid w:val="008E0DE3"/>
    <w:rsid w:val="008E4E25"/>
    <w:rsid w:val="008E610D"/>
    <w:rsid w:val="008E63F3"/>
    <w:rsid w:val="008E6E82"/>
    <w:rsid w:val="008F4304"/>
    <w:rsid w:val="008F75BD"/>
    <w:rsid w:val="00902E9C"/>
    <w:rsid w:val="00903312"/>
    <w:rsid w:val="00906AC1"/>
    <w:rsid w:val="00906D53"/>
    <w:rsid w:val="00911CC5"/>
    <w:rsid w:val="00912184"/>
    <w:rsid w:val="0091287C"/>
    <w:rsid w:val="009161A9"/>
    <w:rsid w:val="009172C3"/>
    <w:rsid w:val="0093524C"/>
    <w:rsid w:val="00940037"/>
    <w:rsid w:val="0094605E"/>
    <w:rsid w:val="009463FA"/>
    <w:rsid w:val="009467F2"/>
    <w:rsid w:val="00953EC2"/>
    <w:rsid w:val="0095789B"/>
    <w:rsid w:val="0096109B"/>
    <w:rsid w:val="00976EEB"/>
    <w:rsid w:val="0098136A"/>
    <w:rsid w:val="00984233"/>
    <w:rsid w:val="00986F3B"/>
    <w:rsid w:val="009900C2"/>
    <w:rsid w:val="00997289"/>
    <w:rsid w:val="009A4C8F"/>
    <w:rsid w:val="009A568C"/>
    <w:rsid w:val="009A5D56"/>
    <w:rsid w:val="009D4096"/>
    <w:rsid w:val="009D434E"/>
    <w:rsid w:val="009D6C24"/>
    <w:rsid w:val="009E0A85"/>
    <w:rsid w:val="009E2214"/>
    <w:rsid w:val="009E260E"/>
    <w:rsid w:val="009F1964"/>
    <w:rsid w:val="009F32AE"/>
    <w:rsid w:val="009F4B4A"/>
    <w:rsid w:val="009F4B56"/>
    <w:rsid w:val="009F4EEA"/>
    <w:rsid w:val="009F5E73"/>
    <w:rsid w:val="00A00ED9"/>
    <w:rsid w:val="00A13843"/>
    <w:rsid w:val="00A15063"/>
    <w:rsid w:val="00A15176"/>
    <w:rsid w:val="00A15F04"/>
    <w:rsid w:val="00A16E16"/>
    <w:rsid w:val="00A21716"/>
    <w:rsid w:val="00A23BCA"/>
    <w:rsid w:val="00A35CE8"/>
    <w:rsid w:val="00A40A88"/>
    <w:rsid w:val="00A443EC"/>
    <w:rsid w:val="00A45341"/>
    <w:rsid w:val="00A52760"/>
    <w:rsid w:val="00A52B6F"/>
    <w:rsid w:val="00A53B50"/>
    <w:rsid w:val="00A55B7E"/>
    <w:rsid w:val="00A638B4"/>
    <w:rsid w:val="00A651A3"/>
    <w:rsid w:val="00A666C6"/>
    <w:rsid w:val="00A67F99"/>
    <w:rsid w:val="00A75802"/>
    <w:rsid w:val="00A77DA9"/>
    <w:rsid w:val="00A826A0"/>
    <w:rsid w:val="00A86930"/>
    <w:rsid w:val="00A94951"/>
    <w:rsid w:val="00AA7B1F"/>
    <w:rsid w:val="00AB614C"/>
    <w:rsid w:val="00AC0F7D"/>
    <w:rsid w:val="00AC254F"/>
    <w:rsid w:val="00AC28C2"/>
    <w:rsid w:val="00AC3298"/>
    <w:rsid w:val="00AC444B"/>
    <w:rsid w:val="00AC7C1B"/>
    <w:rsid w:val="00AD6B1E"/>
    <w:rsid w:val="00AE13A5"/>
    <w:rsid w:val="00AE673E"/>
    <w:rsid w:val="00AF1822"/>
    <w:rsid w:val="00AF40B9"/>
    <w:rsid w:val="00AF5612"/>
    <w:rsid w:val="00B03953"/>
    <w:rsid w:val="00B15AD6"/>
    <w:rsid w:val="00B167D4"/>
    <w:rsid w:val="00B22CD1"/>
    <w:rsid w:val="00B30093"/>
    <w:rsid w:val="00B3086E"/>
    <w:rsid w:val="00B30EB5"/>
    <w:rsid w:val="00B3652E"/>
    <w:rsid w:val="00B41CFC"/>
    <w:rsid w:val="00B474A7"/>
    <w:rsid w:val="00B475B2"/>
    <w:rsid w:val="00B4799C"/>
    <w:rsid w:val="00B52993"/>
    <w:rsid w:val="00B5618D"/>
    <w:rsid w:val="00B5654D"/>
    <w:rsid w:val="00B77997"/>
    <w:rsid w:val="00B800D7"/>
    <w:rsid w:val="00B85E8B"/>
    <w:rsid w:val="00B92B9C"/>
    <w:rsid w:val="00B96E74"/>
    <w:rsid w:val="00BA35CE"/>
    <w:rsid w:val="00BA48C6"/>
    <w:rsid w:val="00BB2D60"/>
    <w:rsid w:val="00BB4C02"/>
    <w:rsid w:val="00BB5013"/>
    <w:rsid w:val="00BC0BC9"/>
    <w:rsid w:val="00BC0EE5"/>
    <w:rsid w:val="00BC1CEE"/>
    <w:rsid w:val="00BC5117"/>
    <w:rsid w:val="00BD4BB4"/>
    <w:rsid w:val="00BD6554"/>
    <w:rsid w:val="00BE06FF"/>
    <w:rsid w:val="00BE11D9"/>
    <w:rsid w:val="00BE329D"/>
    <w:rsid w:val="00BE4735"/>
    <w:rsid w:val="00BE5918"/>
    <w:rsid w:val="00C03900"/>
    <w:rsid w:val="00C05050"/>
    <w:rsid w:val="00C174A6"/>
    <w:rsid w:val="00C233B3"/>
    <w:rsid w:val="00C242A2"/>
    <w:rsid w:val="00C276F4"/>
    <w:rsid w:val="00C33879"/>
    <w:rsid w:val="00C3390B"/>
    <w:rsid w:val="00C377ED"/>
    <w:rsid w:val="00C42141"/>
    <w:rsid w:val="00C441FF"/>
    <w:rsid w:val="00C46906"/>
    <w:rsid w:val="00C50707"/>
    <w:rsid w:val="00C63899"/>
    <w:rsid w:val="00C71DA1"/>
    <w:rsid w:val="00C7706A"/>
    <w:rsid w:val="00C81836"/>
    <w:rsid w:val="00C820D8"/>
    <w:rsid w:val="00C82E46"/>
    <w:rsid w:val="00C8330F"/>
    <w:rsid w:val="00C85D37"/>
    <w:rsid w:val="00C86A31"/>
    <w:rsid w:val="00C87ABB"/>
    <w:rsid w:val="00CA6235"/>
    <w:rsid w:val="00CA6476"/>
    <w:rsid w:val="00CA7E20"/>
    <w:rsid w:val="00CB26F3"/>
    <w:rsid w:val="00CB5C9C"/>
    <w:rsid w:val="00CD3C5D"/>
    <w:rsid w:val="00CD6581"/>
    <w:rsid w:val="00CE42C0"/>
    <w:rsid w:val="00CF56E4"/>
    <w:rsid w:val="00CF5D69"/>
    <w:rsid w:val="00CF6678"/>
    <w:rsid w:val="00D013C1"/>
    <w:rsid w:val="00D048D1"/>
    <w:rsid w:val="00D06E92"/>
    <w:rsid w:val="00D21622"/>
    <w:rsid w:val="00D21F41"/>
    <w:rsid w:val="00D2367F"/>
    <w:rsid w:val="00D35455"/>
    <w:rsid w:val="00D4016B"/>
    <w:rsid w:val="00D46669"/>
    <w:rsid w:val="00D50397"/>
    <w:rsid w:val="00D516AA"/>
    <w:rsid w:val="00D51781"/>
    <w:rsid w:val="00D53EA2"/>
    <w:rsid w:val="00D54B14"/>
    <w:rsid w:val="00D61987"/>
    <w:rsid w:val="00D66592"/>
    <w:rsid w:val="00D675D8"/>
    <w:rsid w:val="00D733A6"/>
    <w:rsid w:val="00D737AE"/>
    <w:rsid w:val="00D82782"/>
    <w:rsid w:val="00D8461B"/>
    <w:rsid w:val="00D9083E"/>
    <w:rsid w:val="00D93CB0"/>
    <w:rsid w:val="00D95B15"/>
    <w:rsid w:val="00D95E75"/>
    <w:rsid w:val="00D95E78"/>
    <w:rsid w:val="00D97577"/>
    <w:rsid w:val="00DB5476"/>
    <w:rsid w:val="00DC1D52"/>
    <w:rsid w:val="00DC2242"/>
    <w:rsid w:val="00DC723E"/>
    <w:rsid w:val="00DD06D2"/>
    <w:rsid w:val="00DD236B"/>
    <w:rsid w:val="00DE0EF1"/>
    <w:rsid w:val="00DF0024"/>
    <w:rsid w:val="00DF024F"/>
    <w:rsid w:val="00DF06B6"/>
    <w:rsid w:val="00DF14DE"/>
    <w:rsid w:val="00E028C3"/>
    <w:rsid w:val="00E044B6"/>
    <w:rsid w:val="00E04F20"/>
    <w:rsid w:val="00E07D7F"/>
    <w:rsid w:val="00E16370"/>
    <w:rsid w:val="00E219D5"/>
    <w:rsid w:val="00E23D2F"/>
    <w:rsid w:val="00E24AA3"/>
    <w:rsid w:val="00E25A0D"/>
    <w:rsid w:val="00E263AE"/>
    <w:rsid w:val="00E31086"/>
    <w:rsid w:val="00E3320C"/>
    <w:rsid w:val="00E347BC"/>
    <w:rsid w:val="00E3696D"/>
    <w:rsid w:val="00E44B7E"/>
    <w:rsid w:val="00E4659B"/>
    <w:rsid w:val="00E54AD4"/>
    <w:rsid w:val="00E55D45"/>
    <w:rsid w:val="00E55D59"/>
    <w:rsid w:val="00E60F5D"/>
    <w:rsid w:val="00E624D6"/>
    <w:rsid w:val="00E6404B"/>
    <w:rsid w:val="00E74CFD"/>
    <w:rsid w:val="00E80FB7"/>
    <w:rsid w:val="00E91EBA"/>
    <w:rsid w:val="00E93731"/>
    <w:rsid w:val="00E97D85"/>
    <w:rsid w:val="00EA184D"/>
    <w:rsid w:val="00EA39D1"/>
    <w:rsid w:val="00EA6021"/>
    <w:rsid w:val="00EB12EF"/>
    <w:rsid w:val="00EC1CDA"/>
    <w:rsid w:val="00EC1E8A"/>
    <w:rsid w:val="00EC3672"/>
    <w:rsid w:val="00ED0D32"/>
    <w:rsid w:val="00EE32E1"/>
    <w:rsid w:val="00EF30E8"/>
    <w:rsid w:val="00EF31B8"/>
    <w:rsid w:val="00EF4411"/>
    <w:rsid w:val="00F24314"/>
    <w:rsid w:val="00F27B9F"/>
    <w:rsid w:val="00F3031B"/>
    <w:rsid w:val="00F320B2"/>
    <w:rsid w:val="00F34CF6"/>
    <w:rsid w:val="00F37B77"/>
    <w:rsid w:val="00F43A5B"/>
    <w:rsid w:val="00F63848"/>
    <w:rsid w:val="00F70195"/>
    <w:rsid w:val="00F85E59"/>
    <w:rsid w:val="00F87B4B"/>
    <w:rsid w:val="00F97022"/>
    <w:rsid w:val="00FA03BB"/>
    <w:rsid w:val="00FA45A8"/>
    <w:rsid w:val="00FB3B07"/>
    <w:rsid w:val="00FB449B"/>
    <w:rsid w:val="00FC50D9"/>
    <w:rsid w:val="00FD0600"/>
    <w:rsid w:val="00FD130F"/>
    <w:rsid w:val="00FD2634"/>
    <w:rsid w:val="00FD5F50"/>
    <w:rsid w:val="00FD6DC2"/>
    <w:rsid w:val="00FE6784"/>
    <w:rsid w:val="0E35E04D"/>
    <w:rsid w:val="13B94C64"/>
    <w:rsid w:val="15F5470F"/>
    <w:rsid w:val="18B8AF1E"/>
    <w:rsid w:val="50CF39F7"/>
    <w:rsid w:val="5D0AB084"/>
    <w:rsid w:val="7D982C8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E1FD10"/>
  <w15:docId w15:val="{66A8B0C4-1D43-4B35-A72B-7621ABDF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ind w:firstLine="720"/>
    </w:pPr>
    <w:rPr>
      <w:sz w:val="24"/>
      <w:lang w:eastAsia="en-US"/>
    </w:rPr>
  </w:style>
  <w:style w:type="paragraph" w:styleId="Antrat1">
    <w:name w:val="heading 1"/>
    <w:basedOn w:val="prastasis"/>
    <w:next w:val="prastasis"/>
    <w:link w:val="Antrat1Diagrama"/>
    <w:qFormat/>
    <w:pPr>
      <w:keepNext/>
      <w:ind w:firstLine="0"/>
      <w:jc w:val="center"/>
      <w:outlineLvl w:val="0"/>
    </w:pPr>
    <w:rPr>
      <w:b/>
      <w:sz w:val="20"/>
      <w:lang w:val="en-US"/>
    </w:rPr>
  </w:style>
  <w:style w:type="paragraph" w:styleId="Antrat2">
    <w:name w:val="heading 2"/>
    <w:aliases w:val="Title Header2"/>
    <w:basedOn w:val="prastasis"/>
    <w:next w:val="prastasis"/>
    <w:qFormat/>
    <w:pPr>
      <w:keepNext/>
      <w:spacing w:before="240" w:after="60"/>
      <w:ind w:firstLine="0"/>
      <w:outlineLvl w:val="1"/>
    </w:pPr>
    <w:rPr>
      <w:rFonts w:ascii="Arial" w:hAnsi="Arial" w:cs="Arial"/>
      <w:b/>
      <w:bCs/>
      <w:i/>
      <w:iCs/>
      <w:sz w:val="28"/>
      <w:szCs w:val="28"/>
      <w:lang w:val="en-GB"/>
    </w:rPr>
  </w:style>
  <w:style w:type="paragraph" w:styleId="Antrat3">
    <w:name w:val="heading 3"/>
    <w:aliases w:val="Section Header3,Sub-Clause Paragraph"/>
    <w:basedOn w:val="prastasis"/>
    <w:next w:val="prastasis"/>
    <w:link w:val="Antrat3Diagrama"/>
    <w:qFormat/>
    <w:pPr>
      <w:keepNext/>
      <w:spacing w:before="240" w:after="60"/>
      <w:ind w:firstLine="0"/>
      <w:outlineLvl w:val="2"/>
    </w:pPr>
    <w:rPr>
      <w:rFonts w:ascii="Arial" w:hAnsi="Arial" w:cs="Arial"/>
      <w:b/>
      <w:bCs/>
      <w:sz w:val="26"/>
      <w:szCs w:val="26"/>
      <w:lang w:val="en-GB"/>
    </w:rPr>
  </w:style>
  <w:style w:type="paragraph" w:styleId="Antrat4">
    <w:name w:val="heading 4"/>
    <w:aliases w:val="Heading 4 Char Char Char Char,Sub-Clause Sub-paragraph"/>
    <w:basedOn w:val="prastasis"/>
    <w:next w:val="prastasis"/>
    <w:link w:val="Antrat4Diagrama"/>
    <w:qFormat/>
    <w:pPr>
      <w:keepNext/>
      <w:spacing w:before="240" w:after="60"/>
      <w:outlineLvl w:val="3"/>
    </w:pPr>
    <w:rPr>
      <w:b/>
      <w:bCs/>
      <w:sz w:val="28"/>
      <w:szCs w:val="28"/>
    </w:rPr>
  </w:style>
  <w:style w:type="paragraph" w:styleId="Antrat5">
    <w:name w:val="heading 5"/>
    <w:basedOn w:val="prastasis"/>
    <w:next w:val="prastasis"/>
    <w:link w:val="Antrat5Diagrama"/>
    <w:qFormat/>
    <w:rsid w:val="00BE5918"/>
    <w:pPr>
      <w:spacing w:before="240" w:after="60"/>
      <w:ind w:firstLine="0"/>
      <w:outlineLvl w:val="4"/>
    </w:pPr>
    <w:rPr>
      <w:b/>
      <w:bCs/>
      <w:i/>
      <w:iCs/>
      <w:sz w:val="26"/>
      <w:szCs w:val="26"/>
      <w:lang w:val="en-GB"/>
    </w:rPr>
  </w:style>
  <w:style w:type="paragraph" w:styleId="Antrat6">
    <w:name w:val="heading 6"/>
    <w:basedOn w:val="prastasis"/>
    <w:next w:val="prastasis"/>
    <w:link w:val="Antrat6Diagrama"/>
    <w:qFormat/>
    <w:rsid w:val="00A638B4"/>
    <w:pPr>
      <w:spacing w:before="240" w:after="60"/>
      <w:ind w:firstLine="0"/>
      <w:outlineLvl w:val="5"/>
    </w:pPr>
    <w:rPr>
      <w:b/>
      <w:bCs/>
      <w:sz w:val="22"/>
      <w:szCs w:val="22"/>
      <w:lang w:val="en-GB"/>
    </w:rPr>
  </w:style>
  <w:style w:type="paragraph" w:styleId="Antrat7">
    <w:name w:val="heading 7"/>
    <w:basedOn w:val="prastasis"/>
    <w:next w:val="prastasis"/>
    <w:link w:val="Antrat7Diagrama"/>
    <w:qFormat/>
    <w:rsid w:val="00A638B4"/>
    <w:pPr>
      <w:keepNext/>
      <w:tabs>
        <w:tab w:val="num" w:pos="2016"/>
      </w:tabs>
      <w:ind w:left="2016" w:hanging="1296"/>
      <w:outlineLvl w:val="6"/>
    </w:pPr>
    <w:rPr>
      <w:sz w:val="48"/>
      <w:lang w:eastAsia="lt-LT"/>
    </w:rPr>
  </w:style>
  <w:style w:type="paragraph" w:styleId="Antrat8">
    <w:name w:val="heading 8"/>
    <w:basedOn w:val="prastasis"/>
    <w:next w:val="prastasis"/>
    <w:link w:val="Antrat8Diagrama"/>
    <w:qFormat/>
    <w:rsid w:val="00A638B4"/>
    <w:pPr>
      <w:keepNext/>
      <w:spacing w:before="120" w:after="120"/>
      <w:ind w:firstLine="0"/>
      <w:jc w:val="center"/>
      <w:outlineLvl w:val="7"/>
    </w:pPr>
    <w:rPr>
      <w:rFonts w:ascii="Arial" w:hAnsi="Arial"/>
      <w:b/>
      <w:bCs/>
      <w:sz w:val="20"/>
      <w:lang w:val="en-GB"/>
    </w:rPr>
  </w:style>
  <w:style w:type="paragraph" w:styleId="Antrat9">
    <w:name w:val="heading 9"/>
    <w:basedOn w:val="prastasis"/>
    <w:next w:val="prastasis"/>
    <w:link w:val="Antrat9Diagrama"/>
    <w:qFormat/>
    <w:rsid w:val="00A638B4"/>
    <w:pPr>
      <w:keepNext/>
      <w:tabs>
        <w:tab w:val="num" w:pos="7704"/>
      </w:tabs>
      <w:ind w:left="7704" w:hanging="1584"/>
      <w:outlineLvl w:val="8"/>
    </w:pPr>
    <w:rPr>
      <w:sz w:val="40"/>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00FF"/>
      <w:u w:val="single"/>
    </w:rPr>
  </w:style>
  <w:style w:type="paragraph" w:styleId="HTMLiankstoformatuotas">
    <w:name w:val="HTML Preformatted"/>
    <w:basedOn w:val="prastasis"/>
    <w:link w:val="HTMLiankstoformatuotasDiagrama"/>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lang w:val="en-US"/>
    </w:rPr>
  </w:style>
  <w:style w:type="paragraph" w:styleId="Pagrindinistekstas2">
    <w:name w:val="Body Text 2"/>
    <w:basedOn w:val="prastasis"/>
    <w:link w:val="Pagrindinistekstas2Diagrama"/>
    <w:pPr>
      <w:tabs>
        <w:tab w:val="left" w:pos="709"/>
        <w:tab w:val="left" w:pos="851"/>
        <w:tab w:val="left" w:pos="1134"/>
        <w:tab w:val="left" w:pos="1418"/>
      </w:tabs>
      <w:spacing w:before="60" w:after="60"/>
      <w:ind w:firstLine="0"/>
    </w:pPr>
    <w:rPr>
      <w:rFonts w:ascii="Arial" w:hAnsi="Arial"/>
      <w:snapToGrid w:val="0"/>
      <w:sz w:val="22"/>
    </w:rPr>
  </w:style>
  <w:style w:type="paragraph" w:styleId="Pagrindiniotekstotrauka3">
    <w:name w:val="Body Text Indent 3"/>
    <w:basedOn w:val="prastasis"/>
    <w:link w:val="Pagrindiniotekstotrauka3Diagrama"/>
    <w:pPr>
      <w:widowControl w:val="0"/>
      <w:spacing w:before="120" w:after="120"/>
      <w:ind w:left="748" w:firstLine="0"/>
      <w:jc w:val="both"/>
    </w:pPr>
    <w:rPr>
      <w:rFonts w:ascii="Arial" w:hAnsi="Arial"/>
      <w:snapToGrid w:val="0"/>
      <w:sz w:val="22"/>
    </w:rPr>
  </w:style>
  <w:style w:type="paragraph" w:customStyle="1" w:styleId="tekstas">
    <w:name w:val="tekstas"/>
    <w:basedOn w:val="prastasis"/>
    <w:pPr>
      <w:spacing w:before="100" w:beforeAutospacing="1" w:after="100" w:afterAutospacing="1"/>
      <w:ind w:firstLine="0"/>
      <w:jc w:val="both"/>
    </w:pPr>
    <w:rPr>
      <w:rFonts w:ascii="Tahoma" w:hAnsi="Tahoma" w:cs="Tahoma"/>
      <w:color w:val="000000"/>
      <w:sz w:val="17"/>
      <w:szCs w:val="17"/>
      <w:lang w:val="en-US"/>
    </w:rPr>
  </w:style>
  <w:style w:type="character" w:styleId="Grietas">
    <w:name w:val="Strong"/>
    <w:basedOn w:val="Numatytasispastraiposriftas"/>
    <w:qFormat/>
    <w:rPr>
      <w:b/>
      <w:bCs/>
    </w:rPr>
  </w:style>
  <w:style w:type="character" w:customStyle="1" w:styleId="maptopcities1">
    <w:name w:val="maptopcities1"/>
    <w:basedOn w:val="Numatytasispastraiposriftas"/>
    <w:rPr>
      <w:b/>
      <w:bCs/>
      <w:color w:val="000000"/>
      <w:sz w:val="18"/>
      <w:szCs w:val="18"/>
    </w:rPr>
  </w:style>
  <w:style w:type="character" w:customStyle="1" w:styleId="maptitle">
    <w:name w:val="maptitle"/>
    <w:basedOn w:val="Numatytasispastraiposriftas"/>
  </w:style>
  <w:style w:type="paragraph" w:styleId="Z-Formospradia">
    <w:name w:val="HTML Top of Form"/>
    <w:basedOn w:val="prastasis"/>
    <w:next w:val="prastasis"/>
    <w:hidden/>
    <w:pPr>
      <w:pBdr>
        <w:bottom w:val="single" w:sz="6" w:space="1" w:color="auto"/>
      </w:pBdr>
      <w:ind w:firstLine="0"/>
      <w:jc w:val="center"/>
    </w:pPr>
    <w:rPr>
      <w:rFonts w:ascii="Arial" w:hAnsi="Arial" w:cs="Arial"/>
      <w:vanish/>
      <w:sz w:val="16"/>
      <w:szCs w:val="16"/>
      <w:lang w:val="en-US"/>
    </w:rPr>
  </w:style>
  <w:style w:type="paragraph" w:styleId="Z-Formospabaiga">
    <w:name w:val="HTML Bottom of Form"/>
    <w:basedOn w:val="prastasis"/>
    <w:next w:val="prastasis"/>
    <w:hidden/>
    <w:pPr>
      <w:pBdr>
        <w:top w:val="single" w:sz="6" w:space="1" w:color="auto"/>
      </w:pBdr>
      <w:ind w:firstLine="0"/>
      <w:jc w:val="center"/>
    </w:pPr>
    <w:rPr>
      <w:rFonts w:ascii="Arial" w:hAnsi="Arial" w:cs="Arial"/>
      <w:vanish/>
      <w:sz w:val="16"/>
      <w:szCs w:val="16"/>
      <w:lang w:val="en-US"/>
    </w:rPr>
  </w:style>
  <w:style w:type="character" w:customStyle="1" w:styleId="atlaide1">
    <w:name w:val="atlaide1"/>
    <w:basedOn w:val="Numatytasispastraiposriftas"/>
    <w:rPr>
      <w:rFonts w:ascii="Verdana" w:hAnsi="Verdana" w:hint="default"/>
      <w:color w:val="000000"/>
      <w:sz w:val="18"/>
      <w:szCs w:val="18"/>
    </w:rPr>
  </w:style>
  <w:style w:type="character" w:styleId="HTMLspausdinimomainl">
    <w:name w:val="HTML Typewriter"/>
    <w:basedOn w:val="Numatytasispastraiposriftas"/>
    <w:semiHidden/>
    <w:rPr>
      <w:rFonts w:ascii="Courier New" w:eastAsia="Times New Roman" w:hAnsi="Courier New" w:cs="Courier New"/>
      <w:sz w:val="20"/>
      <w:szCs w:val="20"/>
    </w:rPr>
  </w:style>
  <w:style w:type="paragraph" w:customStyle="1" w:styleId="text">
    <w:name w:val="text"/>
    <w:basedOn w:val="prastasis"/>
    <w:pPr>
      <w:spacing w:before="100" w:beforeAutospacing="1" w:after="100" w:afterAutospacing="1"/>
      <w:ind w:firstLine="0"/>
    </w:pPr>
    <w:rPr>
      <w:rFonts w:ascii="Arial" w:hAnsi="Arial" w:cs="Arial"/>
      <w:color w:val="0C1C8C"/>
      <w:sz w:val="20"/>
      <w:lang w:val="en-US"/>
    </w:rPr>
  </w:style>
  <w:style w:type="paragraph" w:customStyle="1" w:styleId="lentele">
    <w:name w:val="lentele"/>
    <w:basedOn w:val="prastasis"/>
    <w:pPr>
      <w:spacing w:before="100" w:beforeAutospacing="1" w:after="100" w:afterAutospacing="1"/>
      <w:ind w:firstLine="0"/>
      <w:jc w:val="center"/>
    </w:pPr>
    <w:rPr>
      <w:rFonts w:ascii="Arial" w:hAnsi="Arial" w:cs="Arial"/>
      <w:color w:val="0C1C8C"/>
      <w:sz w:val="20"/>
      <w:lang w:val="en-US"/>
    </w:rPr>
  </w:style>
  <w:style w:type="character" w:styleId="Perirtashipersaitas">
    <w:name w:val="FollowedHyperlink"/>
    <w:basedOn w:val="Numatytasispastraiposriftas"/>
    <w:rPr>
      <w:color w:val="800080"/>
      <w:u w:val="single"/>
    </w:rPr>
  </w:style>
  <w:style w:type="paragraph" w:styleId="prastasiniatinklio">
    <w:name w:val="Normal (Web)"/>
    <w:basedOn w:val="prastasis"/>
    <w:uiPriority w:val="99"/>
    <w:pPr>
      <w:spacing w:before="100" w:beforeAutospacing="1" w:after="100" w:afterAutospacing="1"/>
      <w:ind w:firstLine="0"/>
    </w:pPr>
    <w:rPr>
      <w:szCs w:val="24"/>
      <w:lang w:val="en-US"/>
    </w:rPr>
  </w:style>
  <w:style w:type="character" w:customStyle="1" w:styleId="yshortcuts">
    <w:name w:val="yshortcuts"/>
    <w:basedOn w:val="Numatytasispastraiposriftas"/>
  </w:style>
  <w:style w:type="character" w:customStyle="1" w:styleId="tnbus1">
    <w:name w:val="tnbus1"/>
    <w:basedOn w:val="Numatytasispastraiposriftas"/>
    <w:rPr>
      <w:color w:val="0073AC"/>
      <w:bdr w:val="none" w:sz="0" w:space="0" w:color="auto" w:frame="1"/>
    </w:rPr>
  </w:style>
  <w:style w:type="character" w:customStyle="1" w:styleId="tn">
    <w:name w:val="tn"/>
    <w:basedOn w:val="Numatytasispastraiposriftas"/>
  </w:style>
  <w:style w:type="character" w:customStyle="1" w:styleId="tntrolleybus1">
    <w:name w:val="tntrolleybus1"/>
    <w:basedOn w:val="Numatytasispastraiposriftas"/>
    <w:rPr>
      <w:color w:val="DC3131"/>
      <w:bdr w:val="none" w:sz="0" w:space="0" w:color="auto" w:frame="1"/>
    </w:rPr>
  </w:style>
  <w:style w:type="character" w:customStyle="1" w:styleId="nolink">
    <w:name w:val="nolink"/>
    <w:basedOn w:val="Numatytasispastraiposriftas"/>
  </w:style>
  <w:style w:type="paragraph" w:customStyle="1" w:styleId="resultmargin">
    <w:name w:val="resultmargin"/>
    <w:basedOn w:val="prastasis"/>
    <w:pPr>
      <w:spacing w:before="225" w:after="225"/>
      <w:ind w:firstLine="0"/>
    </w:pPr>
    <w:rPr>
      <w:rFonts w:ascii="Verdana" w:hAnsi="Verdana"/>
      <w:sz w:val="17"/>
      <w:szCs w:val="17"/>
      <w:lang w:val="en-US"/>
    </w:rPr>
  </w:style>
  <w:style w:type="character" w:customStyle="1" w:styleId="emphasis1">
    <w:name w:val="emphasis1"/>
    <w:basedOn w:val="Numatytasispastraiposriftas"/>
    <w:rPr>
      <w:b/>
      <w:bCs/>
    </w:rPr>
  </w:style>
  <w:style w:type="character" w:customStyle="1" w:styleId="traveltime1">
    <w:name w:val="traveltime1"/>
    <w:basedOn w:val="Numatytasispastraiposriftas"/>
    <w:rPr>
      <w:b/>
      <w:bCs/>
    </w:rPr>
  </w:style>
  <w:style w:type="character" w:customStyle="1" w:styleId="trainnumber">
    <w:name w:val="trainnumber"/>
    <w:basedOn w:val="Numatytasispastraiposriftas"/>
  </w:style>
  <w:style w:type="character" w:styleId="HTMLkodas">
    <w:name w:val="HTML Code"/>
    <w:basedOn w:val="Numatytasispastraiposriftas"/>
    <w:semiHidden/>
    <w:rPr>
      <w:rFonts w:ascii="Courier New" w:eastAsia="Times New Roman" w:hAnsi="Courier New" w:cs="Courier New"/>
      <w:sz w:val="20"/>
      <w:szCs w:val="20"/>
    </w:rPr>
  </w:style>
  <w:style w:type="paragraph" w:styleId="Pagrindinistekstas">
    <w:name w:val="Body Text"/>
    <w:basedOn w:val="prastasis"/>
    <w:link w:val="PagrindinistekstasDiagrama"/>
    <w:pPr>
      <w:spacing w:after="120"/>
    </w:pPr>
  </w:style>
  <w:style w:type="paragraph" w:styleId="Antrats">
    <w:name w:val="header"/>
    <w:basedOn w:val="prastasis"/>
    <w:link w:val="AntratsDiagrama"/>
    <w:pPr>
      <w:tabs>
        <w:tab w:val="center" w:pos="4819"/>
        <w:tab w:val="right" w:pos="9638"/>
      </w:tabs>
    </w:pPr>
  </w:style>
  <w:style w:type="paragraph" w:styleId="Porat">
    <w:name w:val="footer"/>
    <w:basedOn w:val="prastasis"/>
    <w:link w:val="PoratDiagrama"/>
    <w:pPr>
      <w:tabs>
        <w:tab w:val="center" w:pos="4819"/>
        <w:tab w:val="right" w:pos="9638"/>
      </w:tabs>
    </w:pPr>
  </w:style>
  <w:style w:type="character" w:styleId="Komentaronuoroda">
    <w:name w:val="annotation reference"/>
    <w:basedOn w:val="Numatytasispastraiposriftas"/>
    <w:semiHidden/>
    <w:rPr>
      <w:rFonts w:cs="Times New Roman"/>
      <w:sz w:val="16"/>
      <w:szCs w:val="16"/>
    </w:rPr>
  </w:style>
  <w:style w:type="paragraph" w:styleId="Komentarotekstas">
    <w:name w:val="annotation text"/>
    <w:basedOn w:val="prastasis"/>
    <w:link w:val="KomentarotekstasDiagrama"/>
    <w:pPr>
      <w:spacing w:before="120" w:after="120"/>
      <w:ind w:firstLine="0"/>
    </w:pPr>
    <w:rPr>
      <w:rFonts w:ascii="Arial" w:hAnsi="Arial"/>
      <w:sz w:val="20"/>
      <w:lang w:val="sv-SE"/>
    </w:rPr>
  </w:style>
  <w:style w:type="character" w:customStyle="1" w:styleId="CommentTextChar">
    <w:name w:val="Comment Text Char"/>
    <w:basedOn w:val="Numatytasispastraiposriftas"/>
    <w:locked/>
    <w:rPr>
      <w:rFonts w:ascii="Arial" w:hAnsi="Arial"/>
      <w:lang w:val="sv-SE" w:eastAsia="en-US" w:bidi="ar-SA"/>
    </w:rPr>
  </w:style>
  <w:style w:type="paragraph" w:styleId="Debesliotekstas">
    <w:name w:val="Balloon Text"/>
    <w:basedOn w:val="prastasis"/>
    <w:link w:val="DebesliotekstasDiagrama"/>
    <w:semiHidden/>
    <w:rPr>
      <w:rFonts w:ascii="Tahoma" w:hAnsi="Tahoma" w:cs="Tahoma"/>
      <w:sz w:val="16"/>
      <w:szCs w:val="16"/>
    </w:rPr>
  </w:style>
  <w:style w:type="character" w:styleId="Puslapionumeris">
    <w:name w:val="page number"/>
    <w:basedOn w:val="Numatytasispastraiposriftas"/>
  </w:style>
  <w:style w:type="paragraph" w:styleId="Komentarotema">
    <w:name w:val="annotation subject"/>
    <w:basedOn w:val="Komentarotekstas"/>
    <w:next w:val="Komentarotekstas"/>
    <w:link w:val="KomentarotemaDiagrama"/>
    <w:semiHidden/>
    <w:pPr>
      <w:spacing w:before="0" w:after="0"/>
      <w:ind w:firstLine="720"/>
    </w:pPr>
    <w:rPr>
      <w:rFonts w:ascii="Times New Roman" w:hAnsi="Times New Roman"/>
      <w:b/>
      <w:bCs/>
      <w:lang w:val="lt-LT"/>
    </w:rPr>
  </w:style>
  <w:style w:type="character" w:customStyle="1" w:styleId="Heading2Char">
    <w:name w:val="Heading 2 Char"/>
    <w:aliases w:val="Title Header2 Char"/>
    <w:basedOn w:val="Numatytasispastraiposriftas"/>
    <w:locked/>
    <w:rPr>
      <w:rFonts w:ascii="Arial" w:hAnsi="Arial" w:cs="Arial"/>
      <w:b/>
      <w:bCs/>
      <w:i/>
      <w:iCs/>
      <w:sz w:val="28"/>
      <w:szCs w:val="28"/>
      <w:lang w:val="en-GB" w:eastAsia="en-US" w:bidi="ar-SA"/>
    </w:rPr>
  </w:style>
  <w:style w:type="character" w:customStyle="1" w:styleId="Antrat5Diagrama">
    <w:name w:val="Antraštė 5 Diagrama"/>
    <w:basedOn w:val="Numatytasispastraiposriftas"/>
    <w:link w:val="Antrat5"/>
    <w:rsid w:val="00BE5918"/>
    <w:rPr>
      <w:b/>
      <w:bCs/>
      <w:i/>
      <w:iCs/>
      <w:sz w:val="26"/>
      <w:szCs w:val="26"/>
      <w:lang w:val="en-GB" w:eastAsia="en-US"/>
    </w:rPr>
  </w:style>
  <w:style w:type="paragraph" w:customStyle="1" w:styleId="Normalarial">
    <w:name w:val="Normal + arial"/>
    <w:aliases w:val="12 pt"/>
    <w:basedOn w:val="Antrat5"/>
    <w:rsid w:val="00BE5918"/>
    <w:pPr>
      <w:numPr>
        <w:numId w:val="1"/>
      </w:numPr>
      <w:spacing w:before="0" w:after="0"/>
    </w:pPr>
    <w:rPr>
      <w:rFonts w:ascii="Arial Narrow" w:hAnsi="Arial Narrow" w:cs="Arial"/>
      <w:b w:val="0"/>
      <w:i w:val="0"/>
      <w:sz w:val="20"/>
      <w:szCs w:val="20"/>
      <w:lang w:val="lt-LT"/>
    </w:rPr>
  </w:style>
  <w:style w:type="paragraph" w:styleId="Sraopastraipa">
    <w:name w:val="List Paragraph"/>
    <w:aliases w:val="List Paragraph Red,Buletai,Bullet EY,List Paragraph21,List Paragraph1,List Paragraph2,lp1,Bullet 1,Use Case List Paragraph,Numbering,ERP-List Paragraph,List Paragraph11,List Paragraph111,Paragraph,Table of contents numbered,List L1"/>
    <w:basedOn w:val="prastasis"/>
    <w:link w:val="SraopastraipaDiagrama"/>
    <w:uiPriority w:val="34"/>
    <w:qFormat/>
    <w:rsid w:val="000E4B1C"/>
    <w:pPr>
      <w:ind w:left="720"/>
      <w:contextualSpacing/>
    </w:p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
    <w:basedOn w:val="prastasis"/>
    <w:link w:val="PuslapioinaostekstasDiagrama"/>
    <w:uiPriority w:val="99"/>
    <w:unhideWhenUsed/>
    <w:rsid w:val="001C6A3E"/>
    <w:rPr>
      <w:sz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
    <w:basedOn w:val="Numatytasispastraiposriftas"/>
    <w:link w:val="Puslapioinaostekstas"/>
    <w:rsid w:val="001C6A3E"/>
    <w:rPr>
      <w:lang w:eastAsia="en-US"/>
    </w:rPr>
  </w:style>
  <w:style w:type="character" w:styleId="Puslapioinaosnuoroda">
    <w:name w:val="footnote reference"/>
    <w:basedOn w:val="Numatytasispastraiposriftas"/>
    <w:uiPriority w:val="99"/>
    <w:unhideWhenUsed/>
    <w:rsid w:val="001C6A3E"/>
    <w:rPr>
      <w:vertAlign w:val="superscript"/>
    </w:rPr>
  </w:style>
  <w:style w:type="character" w:customStyle="1" w:styleId="SraopastraipaDiagrama">
    <w:name w:val="Sąrašo pastraipa Diagrama"/>
    <w:aliases w:val="List Paragraph Red Diagrama,Buletai Diagrama,Bullet EY Diagrama,List Paragraph21 Diagrama,List Paragraph1 Diagrama,List Paragraph2 Diagrama,lp1 Diagrama,Bullet 1 Diagrama,Use Case List Paragraph Diagrama,Numbering Diagrama"/>
    <w:link w:val="Sraopastraipa"/>
    <w:uiPriority w:val="34"/>
    <w:locked/>
    <w:rsid w:val="00381E6A"/>
    <w:rPr>
      <w:sz w:val="24"/>
      <w:lang w:eastAsia="en-US"/>
    </w:rPr>
  </w:style>
  <w:style w:type="paragraph" w:customStyle="1" w:styleId="1Pagrindinistekstas">
    <w:name w:val="1. Pagrindinis tekstas"/>
    <w:basedOn w:val="prastasis"/>
    <w:link w:val="1PagrindinistekstasChar"/>
    <w:qFormat/>
    <w:rsid w:val="009900C2"/>
    <w:pPr>
      <w:numPr>
        <w:numId w:val="2"/>
      </w:numPr>
      <w:tabs>
        <w:tab w:val="left" w:pos="993"/>
        <w:tab w:val="left" w:pos="1134"/>
        <w:tab w:val="left" w:pos="1276"/>
        <w:tab w:val="left" w:pos="1418"/>
        <w:tab w:val="left" w:pos="1560"/>
        <w:tab w:val="left" w:pos="1701"/>
      </w:tabs>
      <w:spacing w:line="360" w:lineRule="auto"/>
      <w:jc w:val="both"/>
    </w:pPr>
    <w:rPr>
      <w:szCs w:val="24"/>
    </w:rPr>
  </w:style>
  <w:style w:type="paragraph" w:customStyle="1" w:styleId="11Pagrindinistekstas">
    <w:name w:val="1.1. Pagrindinis tekstas"/>
    <w:basedOn w:val="1Pagrindinistekstas"/>
    <w:qFormat/>
    <w:rsid w:val="009900C2"/>
    <w:pPr>
      <w:numPr>
        <w:ilvl w:val="1"/>
      </w:numPr>
      <w:tabs>
        <w:tab w:val="clear" w:pos="1418"/>
        <w:tab w:val="num" w:pos="360"/>
        <w:tab w:val="num" w:pos="1440"/>
      </w:tabs>
      <w:ind w:left="1440" w:hanging="360"/>
    </w:pPr>
    <w:rPr>
      <w:rFonts w:eastAsia="Calibri"/>
      <w:color w:val="000000"/>
    </w:rPr>
  </w:style>
  <w:style w:type="character" w:customStyle="1" w:styleId="1PagrindinistekstasChar">
    <w:name w:val="1. Pagrindinis tekstas Char"/>
    <w:link w:val="1Pagrindinistekstas"/>
    <w:rsid w:val="009900C2"/>
    <w:rPr>
      <w:sz w:val="24"/>
      <w:szCs w:val="24"/>
      <w:lang w:eastAsia="en-US"/>
    </w:rPr>
  </w:style>
  <w:style w:type="paragraph" w:customStyle="1" w:styleId="111Pagrindinis">
    <w:name w:val="1.1.1. Pagrindinis"/>
    <w:basedOn w:val="11Pagrindinistekstas"/>
    <w:qFormat/>
    <w:rsid w:val="009900C2"/>
    <w:pPr>
      <w:numPr>
        <w:ilvl w:val="2"/>
      </w:numPr>
      <w:tabs>
        <w:tab w:val="clear" w:pos="993"/>
        <w:tab w:val="clear" w:pos="1134"/>
        <w:tab w:val="num" w:pos="360"/>
        <w:tab w:val="num" w:pos="1440"/>
        <w:tab w:val="num" w:pos="2160"/>
      </w:tabs>
      <w:ind w:left="2160" w:hanging="180"/>
    </w:pPr>
  </w:style>
  <w:style w:type="paragraph" w:customStyle="1" w:styleId="1111pagrindinis">
    <w:name w:val="1.1.1.1. pagrindinis"/>
    <w:basedOn w:val="111Pagrindinis"/>
    <w:qFormat/>
    <w:rsid w:val="009900C2"/>
    <w:pPr>
      <w:numPr>
        <w:ilvl w:val="3"/>
      </w:numPr>
      <w:tabs>
        <w:tab w:val="clear" w:pos="1560"/>
        <w:tab w:val="left" w:pos="-2268"/>
        <w:tab w:val="left" w:pos="-1985"/>
        <w:tab w:val="num" w:pos="360"/>
        <w:tab w:val="num" w:pos="1440"/>
        <w:tab w:val="left" w:pos="1985"/>
        <w:tab w:val="left" w:pos="2127"/>
        <w:tab w:val="num" w:pos="2880"/>
      </w:tabs>
      <w:ind w:left="2880" w:hanging="360"/>
    </w:pPr>
  </w:style>
  <w:style w:type="paragraph" w:styleId="Pataisymai">
    <w:name w:val="Revision"/>
    <w:hidden/>
    <w:uiPriority w:val="99"/>
    <w:semiHidden/>
    <w:rsid w:val="006E48B0"/>
    <w:rPr>
      <w:sz w:val="24"/>
      <w:lang w:eastAsia="en-US"/>
    </w:rPr>
  </w:style>
  <w:style w:type="paragraph" w:customStyle="1" w:styleId="Default">
    <w:name w:val="Default"/>
    <w:rsid w:val="003072C8"/>
    <w:pPr>
      <w:autoSpaceDE w:val="0"/>
      <w:autoSpaceDN w:val="0"/>
      <w:adjustRightInd w:val="0"/>
    </w:pPr>
    <w:rPr>
      <w:rFonts w:eastAsia="Calibri"/>
      <w:color w:val="000000"/>
      <w:sz w:val="24"/>
      <w:szCs w:val="24"/>
      <w:lang w:eastAsia="en-US"/>
    </w:rPr>
  </w:style>
  <w:style w:type="paragraph" w:customStyle="1" w:styleId="CentrBold">
    <w:name w:val="CentrBold"/>
    <w:rsid w:val="003072C8"/>
    <w:pPr>
      <w:autoSpaceDE w:val="0"/>
      <w:autoSpaceDN w:val="0"/>
      <w:adjustRightInd w:val="0"/>
      <w:jc w:val="center"/>
    </w:pPr>
    <w:rPr>
      <w:rFonts w:ascii="TimesLT" w:hAnsi="TimesLT"/>
      <w:b/>
      <w:bCs/>
      <w:caps/>
      <w:lang w:val="en-US" w:eastAsia="en-US"/>
    </w:rPr>
  </w:style>
  <w:style w:type="table" w:styleId="Lentelstinklelis">
    <w:name w:val="Table Grid"/>
    <w:basedOn w:val="prastojilentel"/>
    <w:uiPriority w:val="59"/>
    <w:rsid w:val="00DF0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6Diagrama">
    <w:name w:val="Antraštė 6 Diagrama"/>
    <w:basedOn w:val="Numatytasispastraiposriftas"/>
    <w:link w:val="Antrat6"/>
    <w:rsid w:val="00A638B4"/>
    <w:rPr>
      <w:b/>
      <w:bCs/>
      <w:sz w:val="22"/>
      <w:szCs w:val="22"/>
      <w:lang w:val="en-GB" w:eastAsia="en-US"/>
    </w:rPr>
  </w:style>
  <w:style w:type="character" w:customStyle="1" w:styleId="Antrat7Diagrama">
    <w:name w:val="Antraštė 7 Diagrama"/>
    <w:basedOn w:val="Numatytasispastraiposriftas"/>
    <w:link w:val="Antrat7"/>
    <w:rsid w:val="00A638B4"/>
    <w:rPr>
      <w:sz w:val="48"/>
    </w:rPr>
  </w:style>
  <w:style w:type="character" w:customStyle="1" w:styleId="Antrat8Diagrama">
    <w:name w:val="Antraštė 8 Diagrama"/>
    <w:basedOn w:val="Numatytasispastraiposriftas"/>
    <w:link w:val="Antrat8"/>
    <w:rsid w:val="00A638B4"/>
    <w:rPr>
      <w:rFonts w:ascii="Arial" w:hAnsi="Arial"/>
      <w:b/>
      <w:bCs/>
      <w:lang w:val="en-GB" w:eastAsia="en-US"/>
    </w:rPr>
  </w:style>
  <w:style w:type="character" w:customStyle="1" w:styleId="Antrat9Diagrama">
    <w:name w:val="Antraštė 9 Diagrama"/>
    <w:basedOn w:val="Numatytasispastraiposriftas"/>
    <w:link w:val="Antrat9"/>
    <w:rsid w:val="00A638B4"/>
    <w:rPr>
      <w:sz w:val="40"/>
    </w:rPr>
  </w:style>
  <w:style w:type="numbering" w:customStyle="1" w:styleId="NoList1">
    <w:name w:val="No List1"/>
    <w:next w:val="Sraonra"/>
    <w:uiPriority w:val="99"/>
    <w:semiHidden/>
    <w:unhideWhenUsed/>
    <w:rsid w:val="00A638B4"/>
  </w:style>
  <w:style w:type="character" w:customStyle="1" w:styleId="Antrat1Diagrama">
    <w:name w:val="Antraštė 1 Diagrama"/>
    <w:link w:val="Antrat1"/>
    <w:locked/>
    <w:rsid w:val="00A638B4"/>
    <w:rPr>
      <w:b/>
      <w:lang w:val="en-US" w:eastAsia="en-US"/>
    </w:rPr>
  </w:style>
  <w:style w:type="character" w:customStyle="1" w:styleId="Antrat3Diagrama">
    <w:name w:val="Antraštė 3 Diagrama"/>
    <w:aliases w:val="Section Header3 Diagrama,Sub-Clause Paragraph Diagrama"/>
    <w:link w:val="Antrat3"/>
    <w:locked/>
    <w:rsid w:val="00A638B4"/>
    <w:rPr>
      <w:rFonts w:ascii="Arial" w:hAnsi="Arial" w:cs="Arial"/>
      <w:b/>
      <w:bCs/>
      <w:sz w:val="26"/>
      <w:szCs w:val="26"/>
      <w:lang w:val="en-GB" w:eastAsia="en-US"/>
    </w:rPr>
  </w:style>
  <w:style w:type="character" w:customStyle="1" w:styleId="Antrat4Diagrama">
    <w:name w:val="Antraštė 4 Diagrama"/>
    <w:aliases w:val="Heading 4 Char Char Char Char Diagrama,Sub-Clause Sub-paragraph Diagrama"/>
    <w:link w:val="Antrat4"/>
    <w:locked/>
    <w:rsid w:val="00A638B4"/>
    <w:rPr>
      <w:b/>
      <w:bCs/>
      <w:sz w:val="28"/>
      <w:szCs w:val="28"/>
      <w:lang w:eastAsia="en-US"/>
    </w:rPr>
  </w:style>
  <w:style w:type="character" w:customStyle="1" w:styleId="DebesliotekstasDiagrama">
    <w:name w:val="Debesėlio tekstas Diagrama"/>
    <w:link w:val="Debesliotekstas"/>
    <w:semiHidden/>
    <w:locked/>
    <w:rsid w:val="00A638B4"/>
    <w:rPr>
      <w:rFonts w:ascii="Tahoma" w:hAnsi="Tahoma" w:cs="Tahoma"/>
      <w:sz w:val="16"/>
      <w:szCs w:val="16"/>
      <w:lang w:eastAsia="en-US"/>
    </w:rPr>
  </w:style>
  <w:style w:type="paragraph" w:styleId="Pagrindinistekstas3">
    <w:name w:val="Body Text 3"/>
    <w:basedOn w:val="prastasis"/>
    <w:link w:val="Pagrindinistekstas3Diagrama"/>
    <w:rsid w:val="00A638B4"/>
    <w:pPr>
      <w:spacing w:before="120" w:after="120"/>
      <w:ind w:right="193" w:firstLine="0"/>
      <w:jc w:val="both"/>
    </w:pPr>
    <w:rPr>
      <w:rFonts w:ascii="Arial" w:hAnsi="Arial"/>
      <w:sz w:val="22"/>
    </w:rPr>
  </w:style>
  <w:style w:type="character" w:customStyle="1" w:styleId="Pagrindinistekstas3Diagrama">
    <w:name w:val="Pagrindinis tekstas 3 Diagrama"/>
    <w:basedOn w:val="Numatytasispastraiposriftas"/>
    <w:link w:val="Pagrindinistekstas3"/>
    <w:rsid w:val="00A638B4"/>
    <w:rPr>
      <w:rFonts w:ascii="Arial" w:hAnsi="Arial"/>
      <w:sz w:val="22"/>
      <w:lang w:eastAsia="en-US"/>
    </w:rPr>
  </w:style>
  <w:style w:type="paragraph" w:styleId="Pagrindiniotekstotrauka">
    <w:name w:val="Body Text Indent"/>
    <w:basedOn w:val="prastasis"/>
    <w:link w:val="PagrindiniotekstotraukaDiagrama"/>
    <w:rsid w:val="00A638B4"/>
    <w:pPr>
      <w:ind w:left="720" w:firstLine="0"/>
      <w:jc w:val="both"/>
    </w:pPr>
    <w:rPr>
      <w:rFonts w:ascii="Arial" w:hAnsi="Arial" w:cs="Arial"/>
      <w:sz w:val="22"/>
      <w:szCs w:val="24"/>
    </w:rPr>
  </w:style>
  <w:style w:type="character" w:customStyle="1" w:styleId="BodyTextIndentChar">
    <w:name w:val="Body Text Indent Char"/>
    <w:basedOn w:val="Numatytasispastraiposriftas"/>
    <w:semiHidden/>
    <w:rsid w:val="00A638B4"/>
    <w:rPr>
      <w:sz w:val="24"/>
      <w:lang w:eastAsia="en-US"/>
    </w:rPr>
  </w:style>
  <w:style w:type="character" w:customStyle="1" w:styleId="PagrindiniotekstotraukaDiagrama">
    <w:name w:val="Pagrindinio teksto įtrauka Diagrama"/>
    <w:link w:val="Pagrindiniotekstotrauka"/>
    <w:locked/>
    <w:rsid w:val="00A638B4"/>
    <w:rPr>
      <w:rFonts w:ascii="Arial" w:hAnsi="Arial" w:cs="Arial"/>
      <w:sz w:val="22"/>
      <w:szCs w:val="24"/>
      <w:lang w:eastAsia="en-US"/>
    </w:rPr>
  </w:style>
  <w:style w:type="paragraph" w:styleId="Turinys1">
    <w:name w:val="toc 1"/>
    <w:basedOn w:val="prastasis"/>
    <w:next w:val="prastasis"/>
    <w:autoRedefine/>
    <w:uiPriority w:val="39"/>
    <w:rsid w:val="00A638B4"/>
    <w:pPr>
      <w:tabs>
        <w:tab w:val="left" w:pos="187"/>
        <w:tab w:val="left" w:pos="748"/>
        <w:tab w:val="right" w:leader="dot" w:pos="9724"/>
      </w:tabs>
      <w:ind w:right="-85" w:firstLine="0"/>
    </w:pPr>
    <w:rPr>
      <w:rFonts w:ascii="Arial" w:hAnsi="Arial" w:cs="Arial"/>
      <w:b/>
      <w:bCs/>
      <w:noProof/>
      <w:color w:val="000000"/>
      <w:sz w:val="22"/>
      <w:szCs w:val="22"/>
    </w:rPr>
  </w:style>
  <w:style w:type="character" w:customStyle="1" w:styleId="Pagrindinistekstas2Diagrama">
    <w:name w:val="Pagrindinis tekstas 2 Diagrama"/>
    <w:link w:val="Pagrindinistekstas2"/>
    <w:locked/>
    <w:rsid w:val="00A638B4"/>
    <w:rPr>
      <w:rFonts w:ascii="Arial" w:hAnsi="Arial"/>
      <w:snapToGrid w:val="0"/>
      <w:sz w:val="22"/>
      <w:lang w:eastAsia="en-US"/>
    </w:rPr>
  </w:style>
  <w:style w:type="paragraph" w:styleId="Paantrat">
    <w:name w:val="Subtitle"/>
    <w:basedOn w:val="prastasis"/>
    <w:link w:val="PaantratDiagrama"/>
    <w:qFormat/>
    <w:rsid w:val="00A638B4"/>
    <w:pPr>
      <w:spacing w:before="120" w:after="120"/>
      <w:ind w:firstLine="0"/>
      <w:jc w:val="center"/>
    </w:pPr>
    <w:rPr>
      <w:rFonts w:ascii="Arial" w:hAnsi="Arial"/>
      <w:b/>
      <w:sz w:val="28"/>
      <w:lang w:val="fr-BE"/>
    </w:rPr>
  </w:style>
  <w:style w:type="character" w:customStyle="1" w:styleId="PaantratDiagrama">
    <w:name w:val="Paantraštė Diagrama"/>
    <w:basedOn w:val="Numatytasispastraiposriftas"/>
    <w:link w:val="Paantrat"/>
    <w:rsid w:val="00A638B4"/>
    <w:rPr>
      <w:rFonts w:ascii="Arial" w:hAnsi="Arial"/>
      <w:b/>
      <w:sz w:val="28"/>
      <w:lang w:val="fr-BE" w:eastAsia="en-US"/>
    </w:rPr>
  </w:style>
  <w:style w:type="character" w:customStyle="1" w:styleId="PagrindinistekstasDiagrama">
    <w:name w:val="Pagrindinis tekstas Diagrama"/>
    <w:link w:val="Pagrindinistekstas"/>
    <w:locked/>
    <w:rsid w:val="00A638B4"/>
    <w:rPr>
      <w:sz w:val="24"/>
      <w:lang w:eastAsia="en-US"/>
    </w:rPr>
  </w:style>
  <w:style w:type="character" w:customStyle="1" w:styleId="AntratsDiagrama">
    <w:name w:val="Antraštės Diagrama"/>
    <w:link w:val="Antrats"/>
    <w:locked/>
    <w:rsid w:val="00A638B4"/>
    <w:rPr>
      <w:sz w:val="24"/>
      <w:lang w:eastAsia="en-US"/>
    </w:rPr>
  </w:style>
  <w:style w:type="character" w:customStyle="1" w:styleId="Pagrindiniotekstotrauka3Diagrama">
    <w:name w:val="Pagrindinio teksto įtrauka 3 Diagrama"/>
    <w:link w:val="Pagrindiniotekstotrauka3"/>
    <w:locked/>
    <w:rsid w:val="00A638B4"/>
    <w:rPr>
      <w:rFonts w:ascii="Arial" w:hAnsi="Arial"/>
      <w:snapToGrid w:val="0"/>
      <w:sz w:val="22"/>
      <w:lang w:eastAsia="en-US"/>
    </w:rPr>
  </w:style>
  <w:style w:type="character" w:customStyle="1" w:styleId="PoratDiagrama">
    <w:name w:val="Poraštė Diagrama"/>
    <w:link w:val="Porat"/>
    <w:locked/>
    <w:rsid w:val="00A638B4"/>
    <w:rPr>
      <w:sz w:val="24"/>
      <w:lang w:eastAsia="en-US"/>
    </w:rPr>
  </w:style>
  <w:style w:type="character" w:customStyle="1" w:styleId="KomentarotekstasDiagrama">
    <w:name w:val="Komentaro tekstas Diagrama"/>
    <w:link w:val="Komentarotekstas"/>
    <w:locked/>
    <w:rsid w:val="00A638B4"/>
    <w:rPr>
      <w:rFonts w:ascii="Arial" w:hAnsi="Arial"/>
      <w:lang w:val="sv-SE" w:eastAsia="en-US"/>
    </w:rPr>
  </w:style>
  <w:style w:type="paragraph" w:styleId="Pavadinimas">
    <w:name w:val="Title"/>
    <w:basedOn w:val="prastasis"/>
    <w:link w:val="PavadinimasDiagrama"/>
    <w:qFormat/>
    <w:rsid w:val="00A638B4"/>
    <w:pPr>
      <w:spacing w:before="120" w:after="120"/>
      <w:ind w:firstLine="0"/>
      <w:jc w:val="center"/>
    </w:pPr>
    <w:rPr>
      <w:rFonts w:ascii="Arial" w:hAnsi="Arial"/>
      <w:b/>
      <w:sz w:val="28"/>
      <w:lang w:val="fr-BE"/>
    </w:rPr>
  </w:style>
  <w:style w:type="character" w:customStyle="1" w:styleId="PavadinimasDiagrama">
    <w:name w:val="Pavadinimas Diagrama"/>
    <w:basedOn w:val="Numatytasispastraiposriftas"/>
    <w:link w:val="Pavadinimas"/>
    <w:rsid w:val="00A638B4"/>
    <w:rPr>
      <w:rFonts w:ascii="Arial" w:hAnsi="Arial"/>
      <w:b/>
      <w:sz w:val="28"/>
      <w:lang w:val="fr-BE" w:eastAsia="en-US"/>
    </w:rPr>
  </w:style>
  <w:style w:type="paragraph" w:styleId="prastojitrauka">
    <w:name w:val="Normal Indent"/>
    <w:basedOn w:val="prastasis"/>
    <w:rsid w:val="00A638B4"/>
    <w:pPr>
      <w:spacing w:after="240"/>
      <w:ind w:left="720" w:firstLine="0"/>
      <w:jc w:val="both"/>
    </w:pPr>
    <w:rPr>
      <w:rFonts w:ascii="Arial" w:hAnsi="Arial"/>
      <w:sz w:val="20"/>
      <w:lang w:val="en-GB"/>
    </w:rPr>
  </w:style>
  <w:style w:type="paragraph" w:styleId="Literatrossraoantrat">
    <w:name w:val="toa heading"/>
    <w:basedOn w:val="prastasis"/>
    <w:next w:val="prastasis"/>
    <w:semiHidden/>
    <w:rsid w:val="00A638B4"/>
    <w:pPr>
      <w:spacing w:before="120" w:after="240"/>
      <w:ind w:firstLine="0"/>
      <w:jc w:val="both"/>
    </w:pPr>
    <w:rPr>
      <w:rFonts w:ascii="Arial" w:hAnsi="Arial"/>
      <w:b/>
      <w:sz w:val="20"/>
      <w:lang w:val="en-GB"/>
    </w:rPr>
  </w:style>
  <w:style w:type="paragraph" w:styleId="Pagrindiniotekstotrauka2">
    <w:name w:val="Body Text Indent 2"/>
    <w:basedOn w:val="prastasis"/>
    <w:link w:val="Pagrindiniotekstotrauka2Diagrama"/>
    <w:rsid w:val="00A638B4"/>
    <w:pPr>
      <w:spacing w:after="120" w:line="480" w:lineRule="auto"/>
      <w:ind w:left="283" w:firstLine="0"/>
    </w:pPr>
    <w:rPr>
      <w:szCs w:val="24"/>
      <w:lang w:val="en-GB"/>
    </w:rPr>
  </w:style>
  <w:style w:type="character" w:customStyle="1" w:styleId="BodyTextIndent2Char">
    <w:name w:val="Body Text Indent 2 Char"/>
    <w:basedOn w:val="Numatytasispastraiposriftas"/>
    <w:semiHidden/>
    <w:rsid w:val="00A638B4"/>
    <w:rPr>
      <w:sz w:val="24"/>
      <w:lang w:eastAsia="en-US"/>
    </w:rPr>
  </w:style>
  <w:style w:type="character" w:customStyle="1" w:styleId="Pagrindiniotekstotrauka2Diagrama">
    <w:name w:val="Pagrindinio teksto įtrauka 2 Diagrama"/>
    <w:link w:val="Pagrindiniotekstotrauka2"/>
    <w:locked/>
    <w:rsid w:val="00A638B4"/>
    <w:rPr>
      <w:sz w:val="24"/>
      <w:szCs w:val="24"/>
      <w:lang w:val="en-GB" w:eastAsia="en-US"/>
    </w:rPr>
  </w:style>
  <w:style w:type="paragraph" w:customStyle="1" w:styleId="normaltableau">
    <w:name w:val="normal_tableau"/>
    <w:basedOn w:val="prastasis"/>
    <w:rsid w:val="00A638B4"/>
    <w:pPr>
      <w:spacing w:before="120" w:after="120"/>
      <w:ind w:firstLine="0"/>
      <w:jc w:val="both"/>
    </w:pPr>
    <w:rPr>
      <w:rFonts w:ascii="Optima" w:hAnsi="Optima"/>
      <w:sz w:val="22"/>
      <w:lang w:val="en-GB"/>
    </w:rPr>
  </w:style>
  <w:style w:type="paragraph" w:styleId="Dokumentoinaostekstas">
    <w:name w:val="endnote text"/>
    <w:basedOn w:val="prastasis"/>
    <w:link w:val="DokumentoinaostekstasDiagrama"/>
    <w:semiHidden/>
    <w:rsid w:val="00A638B4"/>
    <w:pPr>
      <w:spacing w:after="240"/>
      <w:ind w:firstLine="0"/>
      <w:jc w:val="both"/>
    </w:pPr>
    <w:rPr>
      <w:rFonts w:ascii="Arial" w:hAnsi="Arial"/>
      <w:sz w:val="20"/>
      <w:lang w:val="en-GB"/>
    </w:rPr>
  </w:style>
  <w:style w:type="character" w:customStyle="1" w:styleId="DokumentoinaostekstasDiagrama">
    <w:name w:val="Dokumento išnašos tekstas Diagrama"/>
    <w:basedOn w:val="Numatytasispastraiposriftas"/>
    <w:link w:val="Dokumentoinaostekstas"/>
    <w:semiHidden/>
    <w:rsid w:val="00A638B4"/>
    <w:rPr>
      <w:rFonts w:ascii="Arial" w:hAnsi="Arial"/>
      <w:lang w:val="en-GB" w:eastAsia="en-US"/>
    </w:rPr>
  </w:style>
  <w:style w:type="character" w:customStyle="1" w:styleId="KomentarotemaDiagrama">
    <w:name w:val="Komentaro tema Diagrama"/>
    <w:link w:val="Komentarotema"/>
    <w:semiHidden/>
    <w:locked/>
    <w:rsid w:val="00A638B4"/>
    <w:rPr>
      <w:b/>
      <w:bCs/>
      <w:lang w:eastAsia="en-US"/>
    </w:rPr>
  </w:style>
  <w:style w:type="paragraph" w:styleId="Paprastasistekstas">
    <w:name w:val="Plain Text"/>
    <w:basedOn w:val="prastasis"/>
    <w:link w:val="PaprastasistekstasDiagrama"/>
    <w:rsid w:val="00A638B4"/>
    <w:pPr>
      <w:spacing w:after="240"/>
      <w:ind w:firstLine="0"/>
      <w:jc w:val="both"/>
    </w:pPr>
    <w:rPr>
      <w:rFonts w:ascii="Courier New" w:hAnsi="Courier New"/>
      <w:sz w:val="20"/>
      <w:lang w:val="en-GB"/>
    </w:rPr>
  </w:style>
  <w:style w:type="character" w:customStyle="1" w:styleId="PaprastasistekstasDiagrama">
    <w:name w:val="Paprastasis tekstas Diagrama"/>
    <w:basedOn w:val="Numatytasispastraiposriftas"/>
    <w:link w:val="Paprastasistekstas"/>
    <w:rsid w:val="00A638B4"/>
    <w:rPr>
      <w:rFonts w:ascii="Courier New" w:hAnsi="Courier New"/>
      <w:lang w:val="en-GB" w:eastAsia="en-US"/>
    </w:rPr>
  </w:style>
  <w:style w:type="paragraph" w:styleId="Turinys4">
    <w:name w:val="toc 4"/>
    <w:basedOn w:val="prastasis"/>
    <w:next w:val="prastasis"/>
    <w:autoRedefine/>
    <w:uiPriority w:val="39"/>
    <w:rsid w:val="00A638B4"/>
    <w:pPr>
      <w:tabs>
        <w:tab w:val="left" w:pos="748"/>
        <w:tab w:val="left" w:pos="1122"/>
        <w:tab w:val="right" w:leader="dot" w:pos="9629"/>
      </w:tabs>
      <w:ind w:left="748" w:firstLine="0"/>
    </w:pPr>
    <w:rPr>
      <w:szCs w:val="24"/>
      <w:lang w:val="en-GB"/>
    </w:rPr>
  </w:style>
  <w:style w:type="paragraph" w:styleId="Turinys2">
    <w:name w:val="toc 2"/>
    <w:basedOn w:val="prastasis"/>
    <w:next w:val="prastasis"/>
    <w:autoRedefine/>
    <w:uiPriority w:val="39"/>
    <w:rsid w:val="00A638B4"/>
    <w:pPr>
      <w:tabs>
        <w:tab w:val="left" w:pos="748"/>
        <w:tab w:val="left" w:pos="960"/>
        <w:tab w:val="right" w:leader="dot" w:pos="9629"/>
      </w:tabs>
      <w:ind w:left="748" w:hanging="748"/>
      <w:jc w:val="both"/>
    </w:pPr>
    <w:rPr>
      <w:szCs w:val="24"/>
      <w:lang w:val="en-GB"/>
    </w:rPr>
  </w:style>
  <w:style w:type="paragraph" w:styleId="Turinys5">
    <w:name w:val="toc 5"/>
    <w:basedOn w:val="prastasis"/>
    <w:next w:val="prastasis"/>
    <w:autoRedefine/>
    <w:uiPriority w:val="39"/>
    <w:rsid w:val="00A638B4"/>
    <w:pPr>
      <w:tabs>
        <w:tab w:val="left" w:pos="1122"/>
        <w:tab w:val="right" w:leader="dot" w:pos="9629"/>
      </w:tabs>
      <w:ind w:left="748" w:firstLine="0"/>
    </w:pPr>
    <w:rPr>
      <w:rFonts w:ascii="Arial" w:hAnsi="Arial" w:cs="Arial"/>
      <w:noProof/>
      <w:sz w:val="22"/>
      <w:szCs w:val="22"/>
    </w:rPr>
  </w:style>
  <w:style w:type="paragraph" w:customStyle="1" w:styleId="Style1">
    <w:name w:val="Style1"/>
    <w:basedOn w:val="Antrat5"/>
    <w:rsid w:val="00A638B4"/>
    <w:pPr>
      <w:numPr>
        <w:numId w:val="5"/>
      </w:numPr>
      <w:spacing w:after="240"/>
    </w:pPr>
    <w:rPr>
      <w:rFonts w:ascii="Arial" w:hAnsi="Arial"/>
      <w:i w:val="0"/>
      <w:sz w:val="24"/>
      <w:lang w:val="lt-LT"/>
    </w:rPr>
  </w:style>
  <w:style w:type="paragraph" w:customStyle="1" w:styleId="mazas">
    <w:name w:val="mazas"/>
    <w:basedOn w:val="prastasis"/>
    <w:rsid w:val="00A638B4"/>
    <w:pPr>
      <w:spacing w:before="100" w:beforeAutospacing="1" w:after="100" w:afterAutospacing="1"/>
      <w:ind w:firstLine="0"/>
    </w:pPr>
    <w:rPr>
      <w:szCs w:val="24"/>
      <w:lang w:eastAsia="lt-LT"/>
    </w:rPr>
  </w:style>
  <w:style w:type="paragraph" w:customStyle="1" w:styleId="bodytext">
    <w:name w:val="bodytext"/>
    <w:basedOn w:val="prastasis"/>
    <w:rsid w:val="00A638B4"/>
    <w:pPr>
      <w:spacing w:before="100" w:beforeAutospacing="1" w:after="100" w:afterAutospacing="1"/>
      <w:ind w:firstLine="0"/>
    </w:pPr>
    <w:rPr>
      <w:szCs w:val="24"/>
      <w:lang w:eastAsia="lt-LT"/>
    </w:rPr>
  </w:style>
  <w:style w:type="paragraph" w:styleId="Turinys3">
    <w:name w:val="toc 3"/>
    <w:basedOn w:val="prastasis"/>
    <w:next w:val="prastasis"/>
    <w:autoRedefine/>
    <w:uiPriority w:val="39"/>
    <w:rsid w:val="00A638B4"/>
    <w:pPr>
      <w:tabs>
        <w:tab w:val="right" w:leader="dot" w:pos="9629"/>
      </w:tabs>
      <w:ind w:firstLine="0"/>
    </w:pPr>
    <w:rPr>
      <w:szCs w:val="24"/>
      <w:lang w:val="en-GB"/>
    </w:rPr>
  </w:style>
  <w:style w:type="paragraph" w:styleId="Dokumentostruktra">
    <w:name w:val="Document Map"/>
    <w:basedOn w:val="prastasis"/>
    <w:link w:val="DokumentostruktraDiagrama"/>
    <w:semiHidden/>
    <w:rsid w:val="00A638B4"/>
    <w:pPr>
      <w:shd w:val="clear" w:color="auto" w:fill="000080"/>
      <w:ind w:firstLine="0"/>
    </w:pPr>
    <w:rPr>
      <w:rFonts w:ascii="Tahoma" w:hAnsi="Tahoma" w:cs="Tahoma"/>
      <w:sz w:val="20"/>
      <w:lang w:val="en-GB"/>
    </w:rPr>
  </w:style>
  <w:style w:type="character" w:customStyle="1" w:styleId="DokumentostruktraDiagrama">
    <w:name w:val="Dokumento struktūra Diagrama"/>
    <w:basedOn w:val="Numatytasispastraiposriftas"/>
    <w:link w:val="Dokumentostruktra"/>
    <w:semiHidden/>
    <w:rsid w:val="00A638B4"/>
    <w:rPr>
      <w:rFonts w:ascii="Tahoma" w:hAnsi="Tahoma" w:cs="Tahoma"/>
      <w:shd w:val="clear" w:color="auto" w:fill="000080"/>
      <w:lang w:val="en-GB" w:eastAsia="en-US"/>
    </w:rPr>
  </w:style>
  <w:style w:type="character" w:customStyle="1" w:styleId="FootnoteTextChar1">
    <w:name w:val="Footnote Text Char1"/>
    <w:aliases w:val="Footnote Char,Footnote Text Char Char Char,Fußnotentextf Char,Footnote Text Blue Char,Footnote text Char,fn Char,Footnote Text Char Char Char Char Char Char Char,Footnote Text Char Char Char Char Char Char1"/>
    <w:uiPriority w:val="99"/>
    <w:locked/>
    <w:rsid w:val="00A638B4"/>
    <w:rPr>
      <w:rFonts w:cs="Times New Roman"/>
      <w:sz w:val="20"/>
      <w:szCs w:val="20"/>
      <w:lang w:val="en-GB" w:eastAsia="x-none"/>
    </w:rPr>
  </w:style>
  <w:style w:type="character" w:customStyle="1" w:styleId="HTMLiankstoformatuotasDiagrama">
    <w:name w:val="HTML iš anksto formatuotas Diagrama"/>
    <w:link w:val="HTMLiankstoformatuotas"/>
    <w:uiPriority w:val="99"/>
    <w:locked/>
    <w:rsid w:val="00A638B4"/>
    <w:rPr>
      <w:rFonts w:ascii="Courier New" w:hAnsi="Courier New" w:cs="Courier New"/>
      <w:lang w:val="en-US" w:eastAsia="en-US"/>
    </w:rPr>
  </w:style>
  <w:style w:type="paragraph" w:styleId="Sraas">
    <w:name w:val="List"/>
    <w:basedOn w:val="prastasis"/>
    <w:rsid w:val="00A638B4"/>
    <w:pPr>
      <w:suppressAutoHyphens/>
      <w:overflowPunct w:val="0"/>
      <w:autoSpaceDE w:val="0"/>
      <w:autoSpaceDN w:val="0"/>
      <w:adjustRightInd w:val="0"/>
      <w:ind w:left="360" w:hanging="360"/>
      <w:jc w:val="both"/>
      <w:textAlignment w:val="baseline"/>
    </w:pPr>
    <w:rPr>
      <w:lang w:val="en-US"/>
    </w:rPr>
  </w:style>
  <w:style w:type="paragraph" w:customStyle="1" w:styleId="Style4">
    <w:name w:val="Style4"/>
    <w:basedOn w:val="Antrat7"/>
    <w:rsid w:val="00A638B4"/>
    <w:pPr>
      <w:numPr>
        <w:numId w:val="6"/>
      </w:numPr>
      <w:spacing w:before="240" w:after="240"/>
      <w:jc w:val="center"/>
    </w:pPr>
    <w:rPr>
      <w:b/>
    </w:rPr>
  </w:style>
  <w:style w:type="paragraph" w:customStyle="1" w:styleId="centrbold0">
    <w:name w:val="centrbold"/>
    <w:basedOn w:val="prastasis"/>
    <w:rsid w:val="00A638B4"/>
    <w:pPr>
      <w:autoSpaceDE w:val="0"/>
      <w:autoSpaceDN w:val="0"/>
      <w:ind w:firstLine="0"/>
      <w:jc w:val="center"/>
    </w:pPr>
    <w:rPr>
      <w:rFonts w:ascii="TimesLT" w:hAnsi="TimesLT"/>
      <w:b/>
      <w:bCs/>
      <w:caps/>
      <w:sz w:val="20"/>
      <w:lang w:eastAsia="lt-LT"/>
    </w:rPr>
  </w:style>
  <w:style w:type="character" w:styleId="Emfaz">
    <w:name w:val="Emphasis"/>
    <w:qFormat/>
    <w:rsid w:val="00A638B4"/>
    <w:rPr>
      <w:i/>
      <w:iCs/>
    </w:rPr>
  </w:style>
  <w:style w:type="paragraph" w:customStyle="1" w:styleId="StyleBodyTextFirstline0cmAfter12pt">
    <w:name w:val="Style Body Text + First line:  0 cm After:  12 pt"/>
    <w:basedOn w:val="Pagrindinistekstas"/>
    <w:rsid w:val="00A638B4"/>
    <w:pPr>
      <w:spacing w:before="80" w:after="0"/>
      <w:jc w:val="both"/>
    </w:pPr>
    <w:rPr>
      <w:szCs w:val="24"/>
    </w:rPr>
  </w:style>
  <w:style w:type="paragraph" w:customStyle="1" w:styleId="StyleHeading1Centered">
    <w:name w:val="Style Heading 1 + Centered"/>
    <w:basedOn w:val="Antrat1"/>
    <w:rsid w:val="00A638B4"/>
    <w:pPr>
      <w:numPr>
        <w:numId w:val="7"/>
      </w:numPr>
      <w:spacing w:before="120" w:after="240"/>
    </w:pPr>
    <w:rPr>
      <w:bCs/>
      <w:sz w:val="26"/>
    </w:rPr>
  </w:style>
  <w:style w:type="paragraph" w:customStyle="1" w:styleId="Numbered1">
    <w:name w:val="Numbered1"/>
    <w:basedOn w:val="Pagrindinistekstas"/>
    <w:rsid w:val="00A638B4"/>
    <w:pPr>
      <w:numPr>
        <w:numId w:val="8"/>
      </w:numPr>
      <w:tabs>
        <w:tab w:val="left" w:pos="1134"/>
      </w:tabs>
      <w:spacing w:before="120" w:after="0"/>
      <w:jc w:val="both"/>
    </w:pPr>
    <w:rPr>
      <w:bCs/>
      <w:szCs w:val="24"/>
    </w:rPr>
  </w:style>
  <w:style w:type="paragraph" w:customStyle="1" w:styleId="BodyText1">
    <w:name w:val="Body Text1"/>
    <w:rsid w:val="00A638B4"/>
    <w:pPr>
      <w:autoSpaceDE w:val="0"/>
      <w:autoSpaceDN w:val="0"/>
      <w:adjustRightInd w:val="0"/>
      <w:ind w:firstLine="312"/>
      <w:jc w:val="both"/>
    </w:pPr>
    <w:rPr>
      <w:rFonts w:ascii="TimesLT" w:hAnsi="TimesLT"/>
      <w:lang w:val="en-US" w:eastAsia="en-US"/>
    </w:rPr>
  </w:style>
  <w:style w:type="paragraph" w:customStyle="1" w:styleId="CentrBoldm">
    <w:name w:val="CentrBoldm"/>
    <w:basedOn w:val="prastasis"/>
    <w:rsid w:val="00A638B4"/>
    <w:pPr>
      <w:autoSpaceDE w:val="0"/>
      <w:autoSpaceDN w:val="0"/>
      <w:adjustRightInd w:val="0"/>
      <w:ind w:firstLine="0"/>
      <w:jc w:val="center"/>
    </w:pPr>
    <w:rPr>
      <w:rFonts w:ascii="TimesLT" w:hAnsi="TimesLT"/>
      <w:b/>
      <w:bCs/>
      <w:sz w:val="20"/>
      <w:lang w:val="en-US"/>
    </w:rPr>
  </w:style>
  <w:style w:type="paragraph" w:customStyle="1" w:styleId="Patvirtinta">
    <w:name w:val="Patvirtinta"/>
    <w:rsid w:val="00A638B4"/>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MAZAS0">
    <w:name w:val="MAZAS"/>
    <w:rsid w:val="00A638B4"/>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0"/>
    <w:rsid w:val="00A638B4"/>
    <w:pPr>
      <w:ind w:firstLine="0"/>
      <w:jc w:val="center"/>
    </w:pPr>
    <w:rPr>
      <w:color w:val="auto"/>
      <w:sz w:val="12"/>
      <w:szCs w:val="12"/>
    </w:rPr>
  </w:style>
  <w:style w:type="character" w:customStyle="1" w:styleId="BodyTextIndent3Char">
    <w:name w:val="Body Text Indent 3 Char"/>
    <w:semiHidden/>
    <w:locked/>
    <w:rsid w:val="00A638B4"/>
    <w:rPr>
      <w:rFonts w:ascii="Arial" w:hAnsi="Arial"/>
      <w:snapToGrid w:val="0"/>
      <w:sz w:val="22"/>
      <w:lang w:val="lt-LT" w:eastAsia="en-US" w:bidi="ar-SA"/>
    </w:rPr>
  </w:style>
  <w:style w:type="paragraph" w:styleId="Tekstoblokas">
    <w:name w:val="Block Text"/>
    <w:basedOn w:val="prastasis"/>
    <w:uiPriority w:val="99"/>
    <w:rsid w:val="00A638B4"/>
    <w:pPr>
      <w:tabs>
        <w:tab w:val="num" w:pos="748"/>
        <w:tab w:val="left" w:pos="851"/>
      </w:tabs>
      <w:spacing w:before="120" w:after="120"/>
      <w:ind w:left="748" w:right="192" w:firstLine="0"/>
    </w:pPr>
    <w:rPr>
      <w:rFonts w:ascii="Arial" w:hAnsi="Arial"/>
      <w:snapToGrid w:val="0"/>
      <w:sz w:val="22"/>
    </w:rPr>
  </w:style>
  <w:style w:type="paragraph" w:customStyle="1" w:styleId="StiliusAntrat2Tarpaitarpeilui15eiluts">
    <w:name w:val="Stilius Antraštė 2 + Tarpai tarp eilučių:  1.5 eilutės"/>
    <w:basedOn w:val="Antrat2"/>
    <w:rsid w:val="00A638B4"/>
    <w:pPr>
      <w:keepNext w:val="0"/>
      <w:numPr>
        <w:ilvl w:val="1"/>
        <w:numId w:val="4"/>
      </w:numPr>
      <w:spacing w:before="0" w:after="0"/>
      <w:jc w:val="both"/>
    </w:pPr>
    <w:rPr>
      <w:rFonts w:ascii="Times New Roman" w:hAnsi="Times New Roman" w:cs="Times New Roman"/>
      <w:b w:val="0"/>
      <w:bCs w:val="0"/>
      <w:i w:val="0"/>
      <w:iCs w:val="0"/>
      <w:sz w:val="24"/>
      <w:szCs w:val="20"/>
      <w:lang w:val="lt-LT" w:eastAsia="lt-LT"/>
    </w:rPr>
  </w:style>
  <w:style w:type="paragraph" w:customStyle="1" w:styleId="BodyText2">
    <w:name w:val="Body Text2"/>
    <w:rsid w:val="00A638B4"/>
    <w:pPr>
      <w:autoSpaceDE w:val="0"/>
      <w:autoSpaceDN w:val="0"/>
      <w:adjustRightInd w:val="0"/>
      <w:ind w:firstLine="312"/>
      <w:jc w:val="both"/>
    </w:pPr>
    <w:rPr>
      <w:rFonts w:ascii="TimesLT" w:hAnsi="TimesLT"/>
      <w:lang w:val="en-US" w:eastAsia="en-US"/>
    </w:rPr>
  </w:style>
  <w:style w:type="table" w:customStyle="1" w:styleId="TableGrid1">
    <w:name w:val="Table Grid1"/>
    <w:basedOn w:val="prastojilentel"/>
    <w:next w:val="Lentelstinklelis"/>
    <w:uiPriority w:val="59"/>
    <w:rsid w:val="00E640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raonra"/>
    <w:semiHidden/>
    <w:unhideWhenUsed/>
    <w:rsid w:val="00D733A6"/>
  </w:style>
  <w:style w:type="paragraph" w:customStyle="1" w:styleId="BodyText3">
    <w:name w:val="Body Text3"/>
    <w:rsid w:val="00D733A6"/>
    <w:pPr>
      <w:autoSpaceDE w:val="0"/>
      <w:autoSpaceDN w:val="0"/>
      <w:adjustRightInd w:val="0"/>
      <w:ind w:firstLine="312"/>
      <w:jc w:val="both"/>
    </w:pPr>
    <w:rPr>
      <w:rFonts w:ascii="TimesLT" w:hAnsi="TimesLT"/>
      <w:lang w:val="en-US" w:eastAsia="en-US"/>
    </w:rPr>
  </w:style>
  <w:style w:type="numbering" w:customStyle="1" w:styleId="NoList3">
    <w:name w:val="No List3"/>
    <w:next w:val="Sraonra"/>
    <w:semiHidden/>
    <w:unhideWhenUsed/>
    <w:rsid w:val="00E04F20"/>
  </w:style>
  <w:style w:type="character" w:styleId="Vietosrezervavimoenklotekstas">
    <w:name w:val="Placeholder Text"/>
    <w:basedOn w:val="Numatytasispastraiposriftas"/>
    <w:uiPriority w:val="99"/>
    <w:semiHidden/>
    <w:rsid w:val="008A68DD"/>
    <w:rPr>
      <w:color w:val="808080"/>
    </w:rPr>
  </w:style>
  <w:style w:type="character" w:customStyle="1" w:styleId="UnresolvedMention">
    <w:name w:val="Unresolved Mention"/>
    <w:basedOn w:val="Numatytasispastraiposriftas"/>
    <w:uiPriority w:val="99"/>
    <w:semiHidden/>
    <w:unhideWhenUsed/>
    <w:rsid w:val="00FD2634"/>
    <w:rPr>
      <w:color w:val="605E5C"/>
      <w:shd w:val="clear" w:color="auto" w:fill="E1DFDD"/>
    </w:rPr>
  </w:style>
  <w:style w:type="table" w:customStyle="1" w:styleId="TableGrid2">
    <w:name w:val="Table Grid2"/>
    <w:basedOn w:val="prastojilentel"/>
    <w:next w:val="Lentelstinklelis"/>
    <w:uiPriority w:val="39"/>
    <w:rsid w:val="00A52B6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59"/>
    <w:rsid w:val="00F70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3C5D44"/>
    <w:rPr>
      <w:rFonts w:ascii="Calibri" w:eastAsia="Calibri" w:hAnsi="Calibri"/>
      <w:sz w:val="22"/>
      <w:szCs w:val="22"/>
      <w:lang w:eastAsia="en-US"/>
    </w:rPr>
  </w:style>
  <w:style w:type="paragraph" w:customStyle="1" w:styleId="Body2">
    <w:name w:val="Body 2"/>
    <w:rsid w:val="000D3136"/>
    <w:pPr>
      <w:suppressAutoHyphens/>
      <w:spacing w:after="40"/>
      <w:jc w:val="both"/>
    </w:pPr>
    <w:rPr>
      <w:rFonts w:eastAsia="Arial Unicode MS" w:cs="Arial Unicode MS"/>
      <w:color w:val="000000"/>
      <w:sz w:val="22"/>
      <w:szCs w:val="22"/>
      <w:lang w:val="en-US"/>
    </w:rPr>
  </w:style>
  <w:style w:type="character" w:customStyle="1" w:styleId="CharStyle7">
    <w:name w:val="Char Style 7"/>
    <w:basedOn w:val="Numatytasispastraiposriftas"/>
    <w:link w:val="Style10"/>
    <w:rsid w:val="00542FB8"/>
    <w:rPr>
      <w:sz w:val="22"/>
      <w:szCs w:val="22"/>
      <w:shd w:val="clear" w:color="auto" w:fill="FFFFFF"/>
    </w:rPr>
  </w:style>
  <w:style w:type="character" w:customStyle="1" w:styleId="CharStyle11">
    <w:name w:val="Char Style 11"/>
    <w:basedOn w:val="CharStyle7"/>
    <w:rsid w:val="00542FB8"/>
    <w:rPr>
      <w:rFonts w:ascii="Times New Roman" w:eastAsia="Times New Roman" w:hAnsi="Times New Roman" w:cs="Times New Roman"/>
      <w:color w:val="000000"/>
      <w:spacing w:val="0"/>
      <w:w w:val="100"/>
      <w:position w:val="0"/>
      <w:sz w:val="22"/>
      <w:szCs w:val="22"/>
      <w:shd w:val="clear" w:color="auto" w:fill="FFFFFF"/>
      <w:lang w:val="lt-LT" w:eastAsia="lt-LT" w:bidi="lt-LT"/>
    </w:rPr>
  </w:style>
  <w:style w:type="character" w:customStyle="1" w:styleId="CharStyle15">
    <w:name w:val="Char Style 15"/>
    <w:basedOn w:val="CharStyle7"/>
    <w:rsid w:val="00542FB8"/>
    <w:rPr>
      <w:rFonts w:ascii="Times New Roman" w:eastAsia="Times New Roman" w:hAnsi="Times New Roman" w:cs="Times New Roman"/>
      <w:i/>
      <w:iCs/>
      <w:color w:val="000000"/>
      <w:spacing w:val="0"/>
      <w:w w:val="100"/>
      <w:position w:val="0"/>
      <w:sz w:val="22"/>
      <w:szCs w:val="22"/>
      <w:shd w:val="clear" w:color="auto" w:fill="FFFFFF"/>
      <w:lang w:val="lt-LT" w:eastAsia="lt-LT" w:bidi="lt-LT"/>
    </w:rPr>
  </w:style>
  <w:style w:type="paragraph" w:customStyle="1" w:styleId="Style10">
    <w:name w:val="Style 10"/>
    <w:basedOn w:val="prastasis"/>
    <w:link w:val="CharStyle7"/>
    <w:rsid w:val="00542FB8"/>
    <w:pPr>
      <w:widowControl w:val="0"/>
      <w:shd w:val="clear" w:color="auto" w:fill="FFFFFF"/>
      <w:spacing w:before="560" w:line="244" w:lineRule="exact"/>
      <w:ind w:hanging="720"/>
      <w:jc w:val="center"/>
    </w:pPr>
    <w:rPr>
      <w:sz w:val="22"/>
      <w:szCs w:val="22"/>
      <w:lang w:eastAsia="lt-LT"/>
    </w:rPr>
  </w:style>
  <w:style w:type="character" w:customStyle="1" w:styleId="CharStyle17">
    <w:name w:val="Char Style 17"/>
    <w:basedOn w:val="Numatytasispastraiposriftas"/>
    <w:link w:val="Style16"/>
    <w:rsid w:val="00542FB8"/>
    <w:rPr>
      <w:i/>
      <w:iCs/>
      <w:sz w:val="22"/>
      <w:szCs w:val="22"/>
      <w:shd w:val="clear" w:color="auto" w:fill="FFFFFF"/>
    </w:rPr>
  </w:style>
  <w:style w:type="paragraph" w:customStyle="1" w:styleId="Style16">
    <w:name w:val="Style 16"/>
    <w:basedOn w:val="prastasis"/>
    <w:link w:val="CharStyle17"/>
    <w:rsid w:val="00542FB8"/>
    <w:pPr>
      <w:widowControl w:val="0"/>
      <w:shd w:val="clear" w:color="auto" w:fill="FFFFFF"/>
      <w:spacing w:line="274" w:lineRule="exact"/>
      <w:ind w:firstLine="0"/>
      <w:jc w:val="both"/>
    </w:pPr>
    <w:rPr>
      <w:i/>
      <w:iCs/>
      <w:sz w:val="22"/>
      <w:szCs w:val="22"/>
      <w:lang w:eastAsia="lt-LT"/>
    </w:rPr>
  </w:style>
  <w:style w:type="character" w:customStyle="1" w:styleId="CharStyle3">
    <w:name w:val="Char Style 3"/>
    <w:basedOn w:val="Numatytasispastraiposriftas"/>
    <w:link w:val="Style2"/>
    <w:rsid w:val="00542FB8"/>
    <w:rPr>
      <w:b/>
      <w:bCs/>
      <w:sz w:val="23"/>
      <w:szCs w:val="23"/>
      <w:shd w:val="clear" w:color="auto" w:fill="FFFFFF"/>
    </w:rPr>
  </w:style>
  <w:style w:type="character" w:customStyle="1" w:styleId="CharStyle5">
    <w:name w:val="Char Style 5"/>
    <w:basedOn w:val="Numatytasispastraiposriftas"/>
    <w:link w:val="Style40"/>
    <w:rsid w:val="00542FB8"/>
    <w:rPr>
      <w:shd w:val="clear" w:color="auto" w:fill="FFFFFF"/>
    </w:rPr>
  </w:style>
  <w:style w:type="character" w:customStyle="1" w:styleId="CharStyle6">
    <w:name w:val="Char Style 6"/>
    <w:basedOn w:val="CharStyle5"/>
    <w:rsid w:val="00542FB8"/>
    <w:rPr>
      <w:rFonts w:ascii="Times New Roman" w:eastAsia="Times New Roman" w:hAnsi="Times New Roman" w:cs="Times New Roman"/>
      <w:color w:val="000000"/>
      <w:spacing w:val="0"/>
      <w:w w:val="100"/>
      <w:position w:val="0"/>
      <w:sz w:val="24"/>
      <w:szCs w:val="24"/>
      <w:shd w:val="clear" w:color="auto" w:fill="FFFFFF"/>
      <w:lang w:val="lt-LT" w:eastAsia="lt-LT" w:bidi="lt-LT"/>
    </w:rPr>
  </w:style>
  <w:style w:type="character" w:customStyle="1" w:styleId="CharStyle26">
    <w:name w:val="Char Style 26"/>
    <w:basedOn w:val="CharStyle7"/>
    <w:rsid w:val="00542FB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lt-LT" w:eastAsia="lt-LT" w:bidi="lt-LT"/>
    </w:rPr>
  </w:style>
  <w:style w:type="paragraph" w:customStyle="1" w:styleId="Style2">
    <w:name w:val="Style 2"/>
    <w:basedOn w:val="prastasis"/>
    <w:link w:val="CharStyle3"/>
    <w:rsid w:val="00542FB8"/>
    <w:pPr>
      <w:widowControl w:val="0"/>
      <w:shd w:val="clear" w:color="auto" w:fill="FFFFFF"/>
      <w:spacing w:line="254" w:lineRule="exact"/>
      <w:ind w:hanging="700"/>
      <w:jc w:val="center"/>
      <w:outlineLvl w:val="0"/>
    </w:pPr>
    <w:rPr>
      <w:b/>
      <w:bCs/>
      <w:sz w:val="23"/>
      <w:szCs w:val="23"/>
      <w:lang w:eastAsia="lt-LT"/>
    </w:rPr>
  </w:style>
  <w:style w:type="paragraph" w:customStyle="1" w:styleId="Style40">
    <w:name w:val="Style 4"/>
    <w:basedOn w:val="prastasis"/>
    <w:link w:val="CharStyle5"/>
    <w:rsid w:val="00542FB8"/>
    <w:pPr>
      <w:widowControl w:val="0"/>
      <w:shd w:val="clear" w:color="auto" w:fill="FFFFFF"/>
      <w:spacing w:line="266" w:lineRule="exact"/>
      <w:ind w:firstLine="0"/>
    </w:pPr>
    <w:rPr>
      <w:sz w:val="20"/>
      <w:lang w:eastAsia="lt-LT"/>
    </w:rPr>
  </w:style>
  <w:style w:type="character" w:customStyle="1" w:styleId="ui-provider">
    <w:name w:val="ui-provider"/>
    <w:basedOn w:val="Numatytasispastraiposriftas"/>
    <w:rsid w:val="00265377"/>
  </w:style>
  <w:style w:type="character" w:customStyle="1" w:styleId="TekstasDiagrama">
    <w:name w:val="! Tekstas Diagrama"/>
    <w:basedOn w:val="Numatytasispastraiposriftas"/>
    <w:link w:val="Tekstas0"/>
    <w:locked/>
    <w:rsid w:val="00727098"/>
    <w:rPr>
      <w:sz w:val="24"/>
    </w:rPr>
  </w:style>
  <w:style w:type="paragraph" w:customStyle="1" w:styleId="Tekstas0">
    <w:name w:val="! Tekstas"/>
    <w:basedOn w:val="prastasis"/>
    <w:link w:val="TekstasDiagrama"/>
    <w:qFormat/>
    <w:rsid w:val="00727098"/>
    <w:pPr>
      <w:ind w:firstLine="0"/>
    </w:pPr>
    <w:rPr>
      <w:lang w:eastAsia="lt-LT"/>
    </w:rPr>
  </w:style>
  <w:style w:type="table" w:customStyle="1" w:styleId="TableGrid31">
    <w:name w:val="Table Grid31"/>
    <w:basedOn w:val="prastojilentel"/>
    <w:next w:val="Lentelstinklelis"/>
    <w:uiPriority w:val="39"/>
    <w:rsid w:val="000749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875310">
      <w:bodyDiv w:val="1"/>
      <w:marLeft w:val="0"/>
      <w:marRight w:val="0"/>
      <w:marTop w:val="0"/>
      <w:marBottom w:val="0"/>
      <w:divBdr>
        <w:top w:val="none" w:sz="0" w:space="0" w:color="auto"/>
        <w:left w:val="none" w:sz="0" w:space="0" w:color="auto"/>
        <w:bottom w:val="none" w:sz="0" w:space="0" w:color="auto"/>
        <w:right w:val="none" w:sz="0" w:space="0" w:color="auto"/>
      </w:divBdr>
    </w:div>
    <w:div w:id="1337801389">
      <w:bodyDiv w:val="1"/>
      <w:marLeft w:val="0"/>
      <w:marRight w:val="0"/>
      <w:marTop w:val="0"/>
      <w:marBottom w:val="0"/>
      <w:divBdr>
        <w:top w:val="none" w:sz="0" w:space="0" w:color="auto"/>
        <w:left w:val="none" w:sz="0" w:space="0" w:color="auto"/>
        <w:bottom w:val="none" w:sz="0" w:space="0" w:color="auto"/>
        <w:right w:val="none" w:sz="0" w:space="0" w:color="auto"/>
      </w:divBdr>
    </w:div>
    <w:div w:id="1602688086">
      <w:bodyDiv w:val="1"/>
      <w:marLeft w:val="0"/>
      <w:marRight w:val="0"/>
      <w:marTop w:val="0"/>
      <w:marBottom w:val="0"/>
      <w:divBdr>
        <w:top w:val="none" w:sz="0" w:space="0" w:color="auto"/>
        <w:left w:val="none" w:sz="0" w:space="0" w:color="auto"/>
        <w:bottom w:val="none" w:sz="0" w:space="0" w:color="auto"/>
        <w:right w:val="none" w:sz="0" w:space="0" w:color="auto"/>
      </w:divBdr>
    </w:div>
    <w:div w:id="1856264068">
      <w:bodyDiv w:val="1"/>
      <w:marLeft w:val="0"/>
      <w:marRight w:val="0"/>
      <w:marTop w:val="0"/>
      <w:marBottom w:val="0"/>
      <w:divBdr>
        <w:top w:val="none" w:sz="0" w:space="0" w:color="auto"/>
        <w:left w:val="none" w:sz="0" w:space="0" w:color="auto"/>
        <w:bottom w:val="none" w:sz="0" w:space="0" w:color="auto"/>
        <w:right w:val="none" w:sz="0" w:space="0" w:color="auto"/>
      </w:divBdr>
    </w:div>
    <w:div w:id="205962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6DD8C-D866-47B9-B734-CB2FD3F42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2449</Words>
  <Characters>1397</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Mokau privaciai vokiečių kalbą (Esu germaniste, gyvenusi vokiškai kalbančioje šalyje, ilgametė darbo su skirtingais klientais patirtis)</vt:lpstr>
      <vt:lpstr>Mokau privaciai vokiečių kalbą (Esu germaniste, gyvenusi vokiškai kalbančioje šalyje, ilgametė darbo su skirtingais klientais patirtis)</vt:lpstr>
    </vt:vector>
  </TitlesOfParts>
  <Company>CPMA</Company>
  <LinksUpToDate>false</LinksUpToDate>
  <CharactersWithSpaces>3839</CharactersWithSpaces>
  <SharedDoc>false</SharedDoc>
  <HLinks>
    <vt:vector size="6" baseType="variant">
      <vt:variant>
        <vt:i4>3342430</vt:i4>
      </vt:variant>
      <vt:variant>
        <vt:i4>0</vt:i4>
      </vt:variant>
      <vt:variant>
        <vt:i4>0</vt:i4>
      </vt:variant>
      <vt:variant>
        <vt:i4>5</vt:i4>
      </vt:variant>
      <vt:variant>
        <vt:lpwstr>mailto:j.makariene@cpva.lt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Mokau privaciai vokiečių kalbą (Esu germaniste, gyvenusi vokiškai kalbančioje šalyje, ilgametė darbo su skirtingais klientais patirtis)</dc:title>
  <dc:subject/>
  <dc:creator>vaida-ra</dc:creator>
  <cp:keywords/>
  <cp:lastModifiedBy>Ernesta Baltmiškienė</cp:lastModifiedBy>
  <cp:revision>3</cp:revision>
  <cp:lastPrinted>2022-09-15T19:14:00Z</cp:lastPrinted>
  <dcterms:created xsi:type="dcterms:W3CDTF">2026-08-14T12:16:00Z</dcterms:created>
  <dcterms:modified xsi:type="dcterms:W3CDTF">2026-08-14T12:17:00Z</dcterms:modified>
</cp:coreProperties>
</file>