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A21560" w14:textId="7789D4DC" w:rsidR="004A3C8D" w:rsidRPr="00D1548F" w:rsidRDefault="004A3C8D" w:rsidP="004A3C8D">
      <w:pPr>
        <w:keepNext/>
        <w:keepLines/>
        <w:spacing w:after="0" w:line="240" w:lineRule="auto"/>
        <w:ind w:left="5103"/>
        <w:jc w:val="both"/>
        <w:outlineLvl w:val="1"/>
        <w:rPr>
          <w:rFonts w:ascii="Times New Roman" w:eastAsia="Calibri" w:hAnsi="Times New Roman" w:cs="Times New Roman"/>
          <w:color w:val="000000" w:themeColor="text1"/>
          <w:sz w:val="24"/>
          <w:szCs w:val="24"/>
          <w:lang w:val="lt-LT" w:eastAsia="lt-LT"/>
        </w:rPr>
      </w:pPr>
      <w:bookmarkStart w:id="0" w:name="_Ref38291223"/>
      <w:bookmarkStart w:id="1" w:name="_Ref38291334"/>
      <w:bookmarkStart w:id="2" w:name="_Ref38533412"/>
      <w:bookmarkStart w:id="3" w:name="_Toc126333942"/>
      <w:r w:rsidRPr="00D1548F">
        <w:rPr>
          <w:rFonts w:ascii="Times New Roman" w:eastAsia="Calibri" w:hAnsi="Times New Roman" w:cs="Times New Roman"/>
          <w:color w:val="000000" w:themeColor="text1"/>
          <w:sz w:val="24"/>
          <w:szCs w:val="24"/>
          <w:lang w:val="lt-LT" w:eastAsia="lt-LT"/>
        </w:rPr>
        <w:t xml:space="preserve">Pirkimo sąlygų </w:t>
      </w:r>
      <w:r w:rsidR="007125B8">
        <w:rPr>
          <w:rFonts w:ascii="Times New Roman" w:eastAsia="Calibri" w:hAnsi="Times New Roman" w:cs="Times New Roman"/>
          <w:color w:val="000000" w:themeColor="text1"/>
          <w:sz w:val="24"/>
          <w:szCs w:val="24"/>
          <w:lang w:val="lt-LT" w:eastAsia="lt-LT"/>
        </w:rPr>
        <w:t>5</w:t>
      </w:r>
      <w:r w:rsidRPr="00D1548F">
        <w:rPr>
          <w:rFonts w:ascii="Times New Roman" w:eastAsia="Calibri" w:hAnsi="Times New Roman" w:cs="Times New Roman"/>
          <w:color w:val="000000" w:themeColor="text1"/>
          <w:sz w:val="24"/>
          <w:szCs w:val="24"/>
          <w:lang w:val="lt-LT" w:eastAsia="lt-LT"/>
        </w:rPr>
        <w:t xml:space="preserve"> priedas „</w:t>
      </w:r>
      <w:r>
        <w:rPr>
          <w:rFonts w:ascii="Times New Roman" w:eastAsia="Calibri" w:hAnsi="Times New Roman" w:cs="Times New Roman"/>
          <w:color w:val="000000" w:themeColor="text1"/>
          <w:sz w:val="24"/>
          <w:szCs w:val="24"/>
          <w:lang w:val="lt-LT" w:eastAsia="lt-LT"/>
        </w:rPr>
        <w:t>Pasiūlymo forma</w:t>
      </w:r>
      <w:r w:rsidRPr="00D1548F">
        <w:rPr>
          <w:rFonts w:ascii="Times New Roman" w:eastAsia="Calibri" w:hAnsi="Times New Roman" w:cs="Times New Roman"/>
          <w:color w:val="000000" w:themeColor="text1"/>
          <w:sz w:val="24"/>
          <w:szCs w:val="24"/>
          <w:lang w:val="lt-LT" w:eastAsia="lt-LT"/>
        </w:rPr>
        <w:t>“</w:t>
      </w:r>
      <w:bookmarkEnd w:id="0"/>
      <w:bookmarkEnd w:id="1"/>
      <w:bookmarkEnd w:id="2"/>
      <w:bookmarkEnd w:id="3"/>
    </w:p>
    <w:p w14:paraId="141AF64B" w14:textId="77777777" w:rsidR="004A3C8D" w:rsidRPr="00D1548F" w:rsidRDefault="004A3C8D" w:rsidP="004A3C8D">
      <w:pPr>
        <w:spacing w:after="0" w:line="240" w:lineRule="auto"/>
        <w:jc w:val="both"/>
        <w:rPr>
          <w:rFonts w:ascii="Times New Roman" w:eastAsia="Times New Roman" w:hAnsi="Times New Roman" w:cs="Times New Roman"/>
          <w:b/>
          <w:bCs/>
          <w:smallCaps/>
          <w:sz w:val="24"/>
          <w:szCs w:val="24"/>
          <w:lang w:val="lt-LT" w:eastAsia="lt-LT"/>
        </w:rPr>
      </w:pPr>
    </w:p>
    <w:p w14:paraId="3C657CBE" w14:textId="77777777" w:rsidR="004A3C8D" w:rsidRPr="004A3C8D" w:rsidRDefault="004A3C8D" w:rsidP="004A3C8D">
      <w:pPr>
        <w:spacing w:after="0" w:line="240" w:lineRule="auto"/>
        <w:ind w:right="-285" w:firstLine="567"/>
        <w:rPr>
          <w:rFonts w:ascii="Times New Roman" w:eastAsia="Calibri" w:hAnsi="Times New Roman" w:cs="Times New Roman"/>
          <w:sz w:val="24"/>
          <w:szCs w:val="24"/>
          <w:lang w:val="lt-LT"/>
        </w:rPr>
      </w:pPr>
      <w:r w:rsidRPr="004A3C8D">
        <w:rPr>
          <w:rFonts w:ascii="Times New Roman" w:eastAsia="Calibri" w:hAnsi="Times New Roman" w:cs="Times New Roman"/>
          <w:sz w:val="24"/>
          <w:szCs w:val="24"/>
          <w:lang w:val="lt-LT"/>
        </w:rPr>
        <w:t>Lietuvos etnografijos muziejui</w:t>
      </w:r>
    </w:p>
    <w:p w14:paraId="1C6F4949" w14:textId="77777777" w:rsidR="004A3C8D" w:rsidRPr="004A3C8D" w:rsidRDefault="004A3C8D" w:rsidP="004A3C8D">
      <w:pPr>
        <w:spacing w:after="0" w:line="240" w:lineRule="auto"/>
        <w:rPr>
          <w:rFonts w:ascii="Times New Roman" w:eastAsia="Calibri" w:hAnsi="Times New Roman" w:cs="Times New Roman"/>
          <w:i/>
          <w:iCs/>
          <w:sz w:val="24"/>
          <w:szCs w:val="24"/>
          <w:lang w:val="lt-LT" w:eastAsia="lt-LT"/>
        </w:rPr>
      </w:pPr>
      <w:bookmarkStart w:id="4" w:name="_Pirkimo_sąlygų_3"/>
      <w:bookmarkEnd w:id="4"/>
      <w:r w:rsidRPr="004A3C8D">
        <w:rPr>
          <w:rFonts w:ascii="Times New Roman" w:eastAsia="Calibri" w:hAnsi="Times New Roman" w:cs="Times New Roman"/>
          <w:i/>
          <w:iCs/>
          <w:sz w:val="24"/>
          <w:szCs w:val="24"/>
          <w:lang w:val="lt-LT" w:eastAsia="lt-LT"/>
        </w:rPr>
        <w:br w:type="textWrapping" w:clear="all"/>
      </w:r>
    </w:p>
    <w:p w14:paraId="79EFF758" w14:textId="77777777" w:rsidR="004A3C8D" w:rsidRDefault="004A3C8D" w:rsidP="004A3C8D">
      <w:pPr>
        <w:autoSpaceDE w:val="0"/>
        <w:autoSpaceDN w:val="0"/>
        <w:adjustRightInd w:val="0"/>
        <w:spacing w:after="0" w:line="276" w:lineRule="auto"/>
        <w:jc w:val="center"/>
        <w:rPr>
          <w:rFonts w:ascii="Times New Roman" w:eastAsia="Calibri" w:hAnsi="Times New Roman" w:cs="Times New Roman"/>
          <w:b/>
          <w:color w:val="000000"/>
          <w:sz w:val="24"/>
          <w:szCs w:val="24"/>
          <w:lang w:val="lt-LT"/>
        </w:rPr>
      </w:pPr>
      <w:r w:rsidRPr="004A3C8D">
        <w:rPr>
          <w:rFonts w:ascii="Times New Roman" w:eastAsia="Calibri" w:hAnsi="Times New Roman" w:cs="Times New Roman"/>
          <w:b/>
          <w:bCs/>
          <w:color w:val="000000"/>
          <w:sz w:val="24"/>
          <w:szCs w:val="24"/>
          <w:lang w:val="lt-LT"/>
        </w:rPr>
        <w:t>PASIŪLYMAS</w:t>
      </w:r>
      <w:r w:rsidRPr="004A3C8D">
        <w:rPr>
          <w:rFonts w:ascii="Times New Roman" w:eastAsia="Calibri" w:hAnsi="Times New Roman" w:cs="Times New Roman"/>
          <w:b/>
          <w:color w:val="000000"/>
          <w:sz w:val="24"/>
          <w:szCs w:val="24"/>
          <w:lang w:val="lt-LT"/>
        </w:rPr>
        <w:t xml:space="preserve"> </w:t>
      </w:r>
    </w:p>
    <w:p w14:paraId="17067FEB" w14:textId="39C94885" w:rsidR="004A3C8D" w:rsidRPr="004A3C8D" w:rsidRDefault="004A3C8D" w:rsidP="004A3C8D">
      <w:pPr>
        <w:autoSpaceDE w:val="0"/>
        <w:autoSpaceDN w:val="0"/>
        <w:adjustRightInd w:val="0"/>
        <w:spacing w:after="0" w:line="276" w:lineRule="auto"/>
        <w:jc w:val="center"/>
        <w:rPr>
          <w:rFonts w:ascii="Times New Roman" w:eastAsia="Aptos" w:hAnsi="Times New Roman" w:cs="Times New Roman"/>
          <w:b/>
          <w:bCs/>
          <w:sz w:val="24"/>
          <w:szCs w:val="24"/>
          <w:lang w:val="lt-LT"/>
          <w14:ligatures w14:val="standardContextual"/>
        </w:rPr>
      </w:pPr>
      <w:r w:rsidRPr="004A3C8D">
        <w:rPr>
          <w:rFonts w:ascii="Times New Roman" w:eastAsia="Calibri" w:hAnsi="Times New Roman" w:cs="Times New Roman"/>
          <w:b/>
          <w:color w:val="000000"/>
          <w:sz w:val="24"/>
          <w:szCs w:val="24"/>
          <w:lang w:val="lt-LT"/>
        </w:rPr>
        <w:t>DĖL</w:t>
      </w:r>
      <w:r w:rsidRPr="004A3C8D">
        <w:rPr>
          <w:rFonts w:ascii="Times New Roman" w:eastAsia="Calibri" w:hAnsi="Times New Roman" w:cs="Times New Roman"/>
          <w:b/>
          <w:iCs/>
          <w:sz w:val="24"/>
          <w:szCs w:val="24"/>
          <w:lang w:val="es-ES"/>
        </w:rPr>
        <w:t xml:space="preserve"> </w:t>
      </w:r>
      <w:bookmarkStart w:id="5" w:name="_Hlk225494796"/>
      <w:r w:rsidRPr="004A3C8D">
        <w:rPr>
          <w:rFonts w:ascii="Times New Roman" w:eastAsia="Aptos" w:hAnsi="Times New Roman" w:cs="Times New Roman"/>
          <w:b/>
          <w:bCs/>
          <w:sz w:val="24"/>
          <w:szCs w:val="24"/>
          <w:lang w:val="lt-LT"/>
          <w14:ligatures w14:val="standardContextual"/>
        </w:rPr>
        <w:t>MUZIEJINIŲ VERTYBIŲ (EKSPONATŲ IR PAVYZDŽIŲ) – 2</w:t>
      </w:r>
    </w:p>
    <w:p w14:paraId="6F6611E4" w14:textId="432DC01F" w:rsidR="004A3C8D" w:rsidRDefault="004A3C8D" w:rsidP="004A3C8D">
      <w:pPr>
        <w:autoSpaceDE w:val="0"/>
        <w:autoSpaceDN w:val="0"/>
        <w:adjustRightInd w:val="0"/>
        <w:spacing w:after="0" w:line="276" w:lineRule="auto"/>
        <w:jc w:val="center"/>
        <w:rPr>
          <w:rFonts w:ascii="Times New Roman" w:eastAsia="Aptos" w:hAnsi="Times New Roman" w:cs="Times New Roman"/>
          <w:b/>
          <w:bCs/>
          <w:sz w:val="24"/>
          <w:szCs w:val="24"/>
          <w:lang w:val="lt-LT"/>
          <w14:ligatures w14:val="standardContextual"/>
        </w:rPr>
      </w:pPr>
      <w:r w:rsidRPr="004A3C8D">
        <w:rPr>
          <w:rFonts w:ascii="Times New Roman" w:eastAsia="Aptos" w:hAnsi="Times New Roman" w:cs="Times New Roman"/>
          <w:b/>
          <w:bCs/>
          <w:sz w:val="24"/>
          <w:szCs w:val="24"/>
          <w:lang w:val="lt-LT"/>
          <w14:ligatures w14:val="standardContextual"/>
        </w:rPr>
        <w:t>LAIVŲ RESTAURAVIM</w:t>
      </w:r>
      <w:r>
        <w:rPr>
          <w:rFonts w:ascii="Times New Roman" w:eastAsia="Aptos" w:hAnsi="Times New Roman" w:cs="Times New Roman"/>
          <w:b/>
          <w:bCs/>
          <w:sz w:val="24"/>
          <w:szCs w:val="24"/>
          <w:lang w:val="lt-LT"/>
          <w14:ligatures w14:val="standardContextual"/>
        </w:rPr>
        <w:t>O PASLAUGŲ PIRKIMO</w:t>
      </w:r>
    </w:p>
    <w:p w14:paraId="4D30446C" w14:textId="77777777" w:rsidR="004A3C8D" w:rsidRPr="004A3C8D" w:rsidRDefault="004A3C8D" w:rsidP="004A3C8D">
      <w:pPr>
        <w:autoSpaceDE w:val="0"/>
        <w:autoSpaceDN w:val="0"/>
        <w:adjustRightInd w:val="0"/>
        <w:spacing w:after="0" w:line="276" w:lineRule="auto"/>
        <w:jc w:val="center"/>
        <w:rPr>
          <w:rFonts w:ascii="Times New Roman" w:eastAsia="Aptos" w:hAnsi="Times New Roman" w:cs="Times New Roman"/>
          <w:b/>
          <w:bCs/>
          <w:sz w:val="24"/>
          <w:szCs w:val="24"/>
          <w:lang w:val="lt-LT"/>
          <w14:ligatures w14:val="standardContextual"/>
        </w:rPr>
      </w:pPr>
    </w:p>
    <w:bookmarkEnd w:id="5"/>
    <w:p w14:paraId="3CC38398" w14:textId="2DB1BF59" w:rsidR="004A3C8D" w:rsidRPr="004A3C8D" w:rsidRDefault="004A3C8D" w:rsidP="004A3C8D">
      <w:pPr>
        <w:suppressAutoHyphens/>
        <w:spacing w:after="0" w:line="240" w:lineRule="auto"/>
        <w:jc w:val="center"/>
        <w:rPr>
          <w:rFonts w:ascii="Times New Roman" w:eastAsia="Calibri" w:hAnsi="Times New Roman" w:cs="Times New Roman"/>
          <w:sz w:val="24"/>
          <w:szCs w:val="24"/>
          <w:lang w:val="en-US"/>
        </w:rPr>
      </w:pPr>
      <w:r w:rsidRPr="004A3C8D">
        <w:rPr>
          <w:rFonts w:ascii="Times New Roman" w:eastAsia="Calibri" w:hAnsi="Times New Roman" w:cs="Times New Roman"/>
          <w:color w:val="000000"/>
          <w:sz w:val="24"/>
          <w:szCs w:val="24"/>
          <w:lang w:val="lt-LT" w:eastAsia="lt-LT"/>
        </w:rPr>
        <w:t>______Nr.______</w:t>
      </w:r>
    </w:p>
    <w:p w14:paraId="339C41CD" w14:textId="77777777" w:rsidR="004A3C8D" w:rsidRPr="004A3C8D" w:rsidRDefault="004A3C8D" w:rsidP="004A3C8D">
      <w:pPr>
        <w:widowControl w:val="0"/>
        <w:suppressAutoHyphens/>
        <w:spacing w:after="0" w:line="240" w:lineRule="auto"/>
        <w:jc w:val="center"/>
        <w:textAlignment w:val="baseline"/>
        <w:rPr>
          <w:rFonts w:ascii="Times New Roman" w:eastAsia="Calibri" w:hAnsi="Times New Roman" w:cs="Times New Roman"/>
          <w:sz w:val="24"/>
          <w:szCs w:val="24"/>
          <w:lang w:val="en-US"/>
        </w:rPr>
      </w:pPr>
      <w:r w:rsidRPr="004A3C8D">
        <w:rPr>
          <w:rFonts w:ascii="Times New Roman" w:eastAsia="Calibri" w:hAnsi="Times New Roman" w:cs="Times New Roman"/>
          <w:color w:val="000000"/>
          <w:sz w:val="24"/>
          <w:szCs w:val="24"/>
          <w:lang w:val="lt-LT" w:eastAsia="lt-LT"/>
        </w:rPr>
        <w:t>(Data)</w:t>
      </w:r>
    </w:p>
    <w:p w14:paraId="0C951850" w14:textId="77777777" w:rsidR="004A3C8D" w:rsidRPr="004A3C8D" w:rsidRDefault="004A3C8D" w:rsidP="004A3C8D">
      <w:pPr>
        <w:widowControl w:val="0"/>
        <w:suppressAutoHyphens/>
        <w:spacing w:after="0" w:line="240" w:lineRule="auto"/>
        <w:jc w:val="center"/>
        <w:textAlignment w:val="baseline"/>
        <w:rPr>
          <w:rFonts w:ascii="Times New Roman" w:eastAsia="Calibri" w:hAnsi="Times New Roman" w:cs="Times New Roman"/>
          <w:color w:val="000000"/>
          <w:sz w:val="24"/>
          <w:szCs w:val="24"/>
          <w:lang w:val="lt-LT" w:eastAsia="lt-LT"/>
        </w:rPr>
      </w:pPr>
    </w:p>
    <w:p w14:paraId="4ED26970" w14:textId="77777777" w:rsidR="004A3C8D" w:rsidRPr="004A3C8D" w:rsidRDefault="004A3C8D" w:rsidP="004A3C8D">
      <w:pPr>
        <w:widowControl w:val="0"/>
        <w:numPr>
          <w:ilvl w:val="0"/>
          <w:numId w:val="1"/>
        </w:numPr>
        <w:suppressAutoHyphens/>
        <w:spacing w:after="0" w:line="240" w:lineRule="auto"/>
        <w:jc w:val="both"/>
        <w:textAlignment w:val="baseline"/>
        <w:rPr>
          <w:rFonts w:ascii="Times New Roman" w:eastAsia="Calibri" w:hAnsi="Times New Roman" w:cs="Times New Roman"/>
          <w:b/>
          <w:bCs/>
          <w:color w:val="000000"/>
          <w:sz w:val="24"/>
          <w:szCs w:val="24"/>
          <w:lang w:val="lt-LT" w:eastAsia="lt-LT"/>
        </w:rPr>
      </w:pPr>
      <w:bookmarkStart w:id="6" w:name="_Toc329443224"/>
      <w:r w:rsidRPr="004A3C8D">
        <w:rPr>
          <w:rFonts w:ascii="Times New Roman" w:eastAsia="Calibri" w:hAnsi="Times New Roman" w:cs="Times New Roman"/>
          <w:b/>
          <w:bCs/>
          <w:color w:val="000000"/>
          <w:sz w:val="24"/>
          <w:szCs w:val="24"/>
          <w:lang w:val="lt-LT" w:eastAsia="lt-LT"/>
        </w:rPr>
        <w:t>I</w:t>
      </w:r>
      <w:bookmarkEnd w:id="6"/>
      <w:r w:rsidRPr="004A3C8D">
        <w:rPr>
          <w:rFonts w:ascii="Times New Roman" w:eastAsia="Calibri" w:hAnsi="Times New Roman" w:cs="Times New Roman"/>
          <w:b/>
          <w:bCs/>
          <w:color w:val="000000"/>
          <w:sz w:val="24"/>
          <w:szCs w:val="24"/>
          <w:lang w:val="lt-LT" w:eastAsia="lt-LT"/>
        </w:rPr>
        <w:t>nformacija apie tiekėją</w:t>
      </w:r>
    </w:p>
    <w:tbl>
      <w:tblPr>
        <w:tblW w:w="9593" w:type="dxa"/>
        <w:tblInd w:w="-100" w:type="dxa"/>
        <w:tblLayout w:type="fixed"/>
        <w:tblCellMar>
          <w:left w:w="5" w:type="dxa"/>
          <w:right w:w="98" w:type="dxa"/>
        </w:tblCellMar>
        <w:tblLook w:val="04A0" w:firstRow="1" w:lastRow="0" w:firstColumn="1" w:lastColumn="0" w:noHBand="0" w:noVBand="1"/>
      </w:tblPr>
      <w:tblGrid>
        <w:gridCol w:w="5069"/>
        <w:gridCol w:w="4524"/>
      </w:tblGrid>
      <w:tr w:rsidR="004A3C8D" w:rsidRPr="004A3C8D" w14:paraId="45CC8167" w14:textId="77777777" w:rsidTr="007A58FA">
        <w:tc>
          <w:tcPr>
            <w:tcW w:w="5069" w:type="dxa"/>
            <w:tcBorders>
              <w:top w:val="single" w:sz="4" w:space="0" w:color="00000A"/>
              <w:left w:val="single" w:sz="4" w:space="0" w:color="00000A"/>
              <w:bottom w:val="single" w:sz="4" w:space="0" w:color="00000A"/>
              <w:right w:val="single" w:sz="4" w:space="0" w:color="00000A"/>
            </w:tcBorders>
            <w:shd w:val="clear" w:color="auto" w:fill="D3E5F6"/>
          </w:tcPr>
          <w:p w14:paraId="7923C640" w14:textId="77777777" w:rsidR="004A3C8D" w:rsidRPr="004A3C8D" w:rsidRDefault="004A3C8D" w:rsidP="004A3C8D">
            <w:pPr>
              <w:widowControl w:val="0"/>
              <w:suppressAutoHyphens/>
              <w:spacing w:after="0" w:line="240" w:lineRule="auto"/>
              <w:jc w:val="both"/>
              <w:rPr>
                <w:rFonts w:ascii="Times New Roman" w:eastAsia="Times New Roman" w:hAnsi="Times New Roman" w:cs="Times New Roman"/>
                <w:color w:val="000000"/>
                <w:sz w:val="24"/>
                <w:szCs w:val="24"/>
                <w:lang w:val="lt-LT" w:eastAsia="lt-LT"/>
              </w:rPr>
            </w:pPr>
            <w:r w:rsidRPr="004A3C8D">
              <w:rPr>
                <w:rFonts w:ascii="Times New Roman" w:eastAsia="Times New Roman" w:hAnsi="Times New Roman" w:cs="Times New Roman"/>
                <w:color w:val="000000"/>
                <w:sz w:val="24"/>
                <w:szCs w:val="24"/>
                <w:lang w:val="lt-LT" w:eastAsia="lt-LT"/>
              </w:rPr>
              <w:t>Tiekėjo pavadinimas</w:t>
            </w:r>
          </w:p>
          <w:p w14:paraId="6C7979E9" w14:textId="77777777" w:rsidR="004A3C8D" w:rsidRPr="004A3C8D" w:rsidRDefault="004A3C8D" w:rsidP="004A3C8D">
            <w:pPr>
              <w:keepNext/>
              <w:keepLines/>
              <w:widowControl w:val="0"/>
              <w:suppressAutoHyphens/>
              <w:spacing w:after="0" w:line="240" w:lineRule="auto"/>
              <w:jc w:val="both"/>
              <w:rPr>
                <w:rFonts w:ascii="Times New Roman" w:eastAsia="Times New Roman" w:hAnsi="Times New Roman" w:cs="Times New Roman"/>
                <w:i/>
                <w:color w:val="000000"/>
                <w:sz w:val="24"/>
                <w:szCs w:val="24"/>
                <w:lang w:val="lt-LT" w:eastAsia="lt-LT"/>
              </w:rPr>
            </w:pPr>
            <w:r w:rsidRPr="004A3C8D">
              <w:rPr>
                <w:rFonts w:ascii="Times New Roman" w:eastAsia="Times New Roman" w:hAnsi="Times New Roman" w:cs="Times New Roman"/>
                <w:color w:val="000000"/>
                <w:sz w:val="24"/>
                <w:szCs w:val="24"/>
                <w:lang w:val="lt-LT" w:eastAsia="lt-LT"/>
              </w:rPr>
              <w:t>jei tai ūkio subjektų grupė, nurodyti: jungtinės veiklos sutarties pagrindu veikiančią ūkio subjektų grupę, sudarytą iš (išvardyti visų subjektų pavadinimus ir atsakingąjį partnerį)</w:t>
            </w:r>
          </w:p>
        </w:tc>
        <w:tc>
          <w:tcPr>
            <w:tcW w:w="4524" w:type="dxa"/>
            <w:tcBorders>
              <w:top w:val="single" w:sz="4" w:space="0" w:color="00000A"/>
              <w:left w:val="single" w:sz="4" w:space="0" w:color="00000A"/>
              <w:bottom w:val="single" w:sz="4" w:space="0" w:color="00000A"/>
              <w:right w:val="single" w:sz="4" w:space="0" w:color="00000A"/>
            </w:tcBorders>
          </w:tcPr>
          <w:p w14:paraId="0B46D8CF" w14:textId="77777777" w:rsidR="004A3C8D" w:rsidRPr="004A3C8D" w:rsidRDefault="004A3C8D" w:rsidP="004A3C8D">
            <w:pPr>
              <w:widowControl w:val="0"/>
              <w:suppressAutoHyphens/>
              <w:spacing w:after="0" w:line="240" w:lineRule="auto"/>
              <w:jc w:val="both"/>
              <w:rPr>
                <w:rFonts w:ascii="Times New Roman" w:eastAsia="Times New Roman" w:hAnsi="Times New Roman" w:cs="Times New Roman"/>
                <w:color w:val="000000"/>
                <w:sz w:val="24"/>
                <w:szCs w:val="24"/>
                <w:lang w:val="lt-LT" w:eastAsia="lt-LT"/>
              </w:rPr>
            </w:pPr>
          </w:p>
          <w:p w14:paraId="37F825BC" w14:textId="77777777" w:rsidR="004A3C8D" w:rsidRPr="004A3C8D" w:rsidRDefault="004A3C8D" w:rsidP="004A3C8D">
            <w:pPr>
              <w:widowControl w:val="0"/>
              <w:suppressAutoHyphens/>
              <w:spacing w:after="0" w:line="240" w:lineRule="auto"/>
              <w:jc w:val="both"/>
              <w:rPr>
                <w:rFonts w:ascii="Times New Roman" w:eastAsia="Times New Roman" w:hAnsi="Times New Roman" w:cs="Times New Roman"/>
                <w:color w:val="000000"/>
                <w:sz w:val="24"/>
                <w:szCs w:val="24"/>
                <w:lang w:val="lt-LT" w:eastAsia="lt-LT"/>
              </w:rPr>
            </w:pPr>
          </w:p>
        </w:tc>
      </w:tr>
      <w:tr w:rsidR="004A3C8D" w:rsidRPr="004A3C8D" w14:paraId="2A23E8D3" w14:textId="77777777" w:rsidTr="007A58FA">
        <w:tc>
          <w:tcPr>
            <w:tcW w:w="5069" w:type="dxa"/>
            <w:tcBorders>
              <w:top w:val="single" w:sz="4" w:space="0" w:color="00000A"/>
              <w:left w:val="single" w:sz="4" w:space="0" w:color="00000A"/>
              <w:bottom w:val="single" w:sz="4" w:space="0" w:color="00000A"/>
              <w:right w:val="single" w:sz="4" w:space="0" w:color="00000A"/>
            </w:tcBorders>
            <w:shd w:val="clear" w:color="auto" w:fill="D3E5F6"/>
            <w:hideMark/>
          </w:tcPr>
          <w:p w14:paraId="518D19AB" w14:textId="77777777" w:rsidR="004A3C8D" w:rsidRPr="004A3C8D" w:rsidRDefault="004A3C8D" w:rsidP="004A3C8D">
            <w:pPr>
              <w:widowControl w:val="0"/>
              <w:suppressAutoHyphens/>
              <w:spacing w:after="0" w:line="240" w:lineRule="auto"/>
              <w:jc w:val="both"/>
              <w:rPr>
                <w:rFonts w:ascii="Times New Roman" w:eastAsia="Times New Roman" w:hAnsi="Times New Roman" w:cs="Times New Roman"/>
                <w:color w:val="000000"/>
                <w:sz w:val="24"/>
                <w:szCs w:val="24"/>
                <w:lang w:val="lt-LT" w:eastAsia="lt-LT"/>
              </w:rPr>
            </w:pPr>
            <w:r w:rsidRPr="004A3C8D">
              <w:rPr>
                <w:rFonts w:ascii="Times New Roman" w:eastAsia="Times New Roman" w:hAnsi="Times New Roman" w:cs="Times New Roman"/>
                <w:color w:val="000000"/>
                <w:sz w:val="24"/>
                <w:szCs w:val="24"/>
                <w:lang w:val="lt-LT" w:eastAsia="lt-LT"/>
              </w:rPr>
              <w:t>Tiekėjo adresas (</w:t>
            </w:r>
            <w:r w:rsidRPr="004A3C8D">
              <w:rPr>
                <w:rFonts w:ascii="Times New Roman" w:eastAsia="Times New Roman" w:hAnsi="Times New Roman" w:cs="Times New Roman"/>
                <w:i/>
                <w:color w:val="000000"/>
                <w:sz w:val="24"/>
                <w:szCs w:val="24"/>
                <w:lang w:val="lt-LT" w:eastAsia="lt-LT"/>
              </w:rPr>
              <w:t>jei tai ūkio subjektų grupė, nurodyti visų partnerių adresus)</w:t>
            </w:r>
          </w:p>
        </w:tc>
        <w:tc>
          <w:tcPr>
            <w:tcW w:w="4524" w:type="dxa"/>
            <w:tcBorders>
              <w:top w:val="single" w:sz="4" w:space="0" w:color="00000A"/>
              <w:left w:val="single" w:sz="4" w:space="0" w:color="00000A"/>
              <w:bottom w:val="single" w:sz="4" w:space="0" w:color="00000A"/>
              <w:right w:val="single" w:sz="4" w:space="0" w:color="00000A"/>
            </w:tcBorders>
          </w:tcPr>
          <w:p w14:paraId="2D1E9960" w14:textId="77777777" w:rsidR="004A3C8D" w:rsidRPr="004A3C8D" w:rsidRDefault="004A3C8D" w:rsidP="004A3C8D">
            <w:pPr>
              <w:widowControl w:val="0"/>
              <w:suppressAutoHyphens/>
              <w:spacing w:after="0" w:line="240" w:lineRule="auto"/>
              <w:jc w:val="both"/>
              <w:rPr>
                <w:rFonts w:ascii="Times New Roman" w:eastAsia="Times New Roman" w:hAnsi="Times New Roman" w:cs="Times New Roman"/>
                <w:color w:val="000000"/>
                <w:sz w:val="24"/>
                <w:szCs w:val="24"/>
                <w:lang w:val="lt-LT" w:eastAsia="lt-LT"/>
              </w:rPr>
            </w:pPr>
          </w:p>
          <w:p w14:paraId="09EED311" w14:textId="77777777" w:rsidR="004A3C8D" w:rsidRPr="004A3C8D" w:rsidRDefault="004A3C8D" w:rsidP="004A3C8D">
            <w:pPr>
              <w:widowControl w:val="0"/>
              <w:suppressAutoHyphens/>
              <w:spacing w:after="0" w:line="240" w:lineRule="auto"/>
              <w:jc w:val="both"/>
              <w:rPr>
                <w:rFonts w:ascii="Times New Roman" w:eastAsia="Times New Roman" w:hAnsi="Times New Roman" w:cs="Times New Roman"/>
                <w:color w:val="000000"/>
                <w:sz w:val="24"/>
                <w:szCs w:val="24"/>
                <w:lang w:val="lt-LT" w:eastAsia="lt-LT"/>
              </w:rPr>
            </w:pPr>
          </w:p>
        </w:tc>
      </w:tr>
      <w:tr w:rsidR="004A3C8D" w:rsidRPr="004A3C8D" w14:paraId="045D4ABF" w14:textId="77777777" w:rsidTr="007A58FA">
        <w:tc>
          <w:tcPr>
            <w:tcW w:w="5069" w:type="dxa"/>
            <w:tcBorders>
              <w:top w:val="single" w:sz="4" w:space="0" w:color="00000A"/>
              <w:left w:val="single" w:sz="4" w:space="0" w:color="00000A"/>
              <w:bottom w:val="single" w:sz="4" w:space="0" w:color="00000A"/>
              <w:right w:val="single" w:sz="4" w:space="0" w:color="00000A"/>
            </w:tcBorders>
            <w:shd w:val="clear" w:color="auto" w:fill="D3E5F6"/>
            <w:hideMark/>
          </w:tcPr>
          <w:p w14:paraId="3EA7C297" w14:textId="77777777" w:rsidR="004A3C8D" w:rsidRPr="004A3C8D" w:rsidRDefault="004A3C8D" w:rsidP="004A3C8D">
            <w:pPr>
              <w:widowControl w:val="0"/>
              <w:suppressAutoHyphens/>
              <w:spacing w:after="0" w:line="240" w:lineRule="auto"/>
              <w:jc w:val="both"/>
              <w:rPr>
                <w:rFonts w:ascii="Times New Roman" w:eastAsia="Times New Roman" w:hAnsi="Times New Roman" w:cs="Times New Roman"/>
                <w:color w:val="000000"/>
                <w:sz w:val="24"/>
                <w:szCs w:val="24"/>
                <w:lang w:val="lt-LT" w:eastAsia="lt-LT"/>
              </w:rPr>
            </w:pPr>
            <w:r w:rsidRPr="004A3C8D">
              <w:rPr>
                <w:rFonts w:ascii="Times New Roman" w:eastAsia="Times New Roman" w:hAnsi="Times New Roman" w:cs="Times New Roman"/>
                <w:color w:val="000000"/>
                <w:sz w:val="24"/>
                <w:szCs w:val="24"/>
                <w:lang w:val="lt-LT" w:eastAsia="lt-LT"/>
              </w:rPr>
              <w:t>Už pasiūlymą atsakingo asmens vardas, pavardė</w:t>
            </w:r>
          </w:p>
        </w:tc>
        <w:tc>
          <w:tcPr>
            <w:tcW w:w="4524" w:type="dxa"/>
            <w:tcBorders>
              <w:top w:val="single" w:sz="4" w:space="0" w:color="00000A"/>
              <w:left w:val="single" w:sz="4" w:space="0" w:color="00000A"/>
              <w:bottom w:val="single" w:sz="4" w:space="0" w:color="00000A"/>
              <w:right w:val="single" w:sz="4" w:space="0" w:color="00000A"/>
            </w:tcBorders>
          </w:tcPr>
          <w:p w14:paraId="44E0EFD3" w14:textId="77777777" w:rsidR="004A3C8D" w:rsidRPr="004A3C8D" w:rsidRDefault="004A3C8D" w:rsidP="004A3C8D">
            <w:pPr>
              <w:widowControl w:val="0"/>
              <w:suppressAutoHyphens/>
              <w:spacing w:after="0" w:line="240" w:lineRule="auto"/>
              <w:jc w:val="both"/>
              <w:rPr>
                <w:rFonts w:ascii="Times New Roman" w:eastAsia="Times New Roman" w:hAnsi="Times New Roman" w:cs="Times New Roman"/>
                <w:color w:val="000000"/>
                <w:sz w:val="24"/>
                <w:szCs w:val="24"/>
                <w:lang w:val="lt-LT" w:eastAsia="lt-LT"/>
              </w:rPr>
            </w:pPr>
          </w:p>
        </w:tc>
      </w:tr>
      <w:tr w:rsidR="004A3C8D" w:rsidRPr="004A3C8D" w14:paraId="4ED90308" w14:textId="77777777" w:rsidTr="007A58FA">
        <w:trPr>
          <w:trHeight w:val="428"/>
        </w:trPr>
        <w:tc>
          <w:tcPr>
            <w:tcW w:w="5069" w:type="dxa"/>
            <w:tcBorders>
              <w:top w:val="single" w:sz="4" w:space="0" w:color="00000A"/>
              <w:left w:val="single" w:sz="4" w:space="0" w:color="00000A"/>
              <w:bottom w:val="single" w:sz="4" w:space="0" w:color="00000A"/>
              <w:right w:val="single" w:sz="4" w:space="0" w:color="00000A"/>
            </w:tcBorders>
            <w:shd w:val="clear" w:color="auto" w:fill="D3E5F6"/>
            <w:hideMark/>
          </w:tcPr>
          <w:p w14:paraId="0A0933BE" w14:textId="77777777" w:rsidR="004A3C8D" w:rsidRPr="004A3C8D" w:rsidRDefault="004A3C8D" w:rsidP="004A3C8D">
            <w:pPr>
              <w:widowControl w:val="0"/>
              <w:suppressAutoHyphens/>
              <w:spacing w:after="0" w:line="240" w:lineRule="auto"/>
              <w:jc w:val="both"/>
              <w:rPr>
                <w:rFonts w:ascii="Times New Roman" w:eastAsia="Times New Roman" w:hAnsi="Times New Roman" w:cs="Times New Roman"/>
                <w:color w:val="000000"/>
                <w:sz w:val="24"/>
                <w:szCs w:val="24"/>
                <w:lang w:val="lt-LT" w:eastAsia="lt-LT"/>
              </w:rPr>
            </w:pPr>
            <w:r w:rsidRPr="004A3C8D">
              <w:rPr>
                <w:rFonts w:ascii="Times New Roman" w:eastAsia="Times New Roman" w:hAnsi="Times New Roman" w:cs="Times New Roman"/>
                <w:color w:val="000000"/>
                <w:sz w:val="24"/>
                <w:szCs w:val="24"/>
                <w:lang w:val="lt-LT" w:eastAsia="lt-LT"/>
              </w:rPr>
              <w:t>Už pasiūlymą atsakingo asmens telefono numeris</w:t>
            </w:r>
          </w:p>
        </w:tc>
        <w:tc>
          <w:tcPr>
            <w:tcW w:w="4524" w:type="dxa"/>
            <w:tcBorders>
              <w:top w:val="single" w:sz="4" w:space="0" w:color="00000A"/>
              <w:left w:val="single" w:sz="4" w:space="0" w:color="00000A"/>
              <w:bottom w:val="single" w:sz="4" w:space="0" w:color="00000A"/>
              <w:right w:val="single" w:sz="4" w:space="0" w:color="00000A"/>
            </w:tcBorders>
          </w:tcPr>
          <w:p w14:paraId="1E12B5E6" w14:textId="77777777" w:rsidR="004A3C8D" w:rsidRPr="004A3C8D" w:rsidRDefault="004A3C8D" w:rsidP="004A3C8D">
            <w:pPr>
              <w:widowControl w:val="0"/>
              <w:suppressAutoHyphens/>
              <w:spacing w:after="0" w:line="240" w:lineRule="auto"/>
              <w:jc w:val="both"/>
              <w:rPr>
                <w:rFonts w:ascii="Times New Roman" w:eastAsia="Times New Roman" w:hAnsi="Times New Roman" w:cs="Times New Roman"/>
                <w:color w:val="000000"/>
                <w:sz w:val="24"/>
                <w:szCs w:val="24"/>
                <w:lang w:val="lt-LT" w:eastAsia="lt-LT"/>
              </w:rPr>
            </w:pPr>
          </w:p>
        </w:tc>
      </w:tr>
      <w:tr w:rsidR="004A3C8D" w:rsidRPr="004A3C8D" w14:paraId="37EC4602" w14:textId="77777777" w:rsidTr="007A58FA">
        <w:tc>
          <w:tcPr>
            <w:tcW w:w="5069" w:type="dxa"/>
            <w:tcBorders>
              <w:top w:val="single" w:sz="4" w:space="0" w:color="00000A"/>
              <w:left w:val="single" w:sz="4" w:space="0" w:color="00000A"/>
              <w:bottom w:val="single" w:sz="4" w:space="0" w:color="00000A"/>
              <w:right w:val="single" w:sz="4" w:space="0" w:color="00000A"/>
            </w:tcBorders>
            <w:shd w:val="clear" w:color="auto" w:fill="D3E5F6"/>
            <w:hideMark/>
          </w:tcPr>
          <w:p w14:paraId="765638DF" w14:textId="77777777" w:rsidR="004A3C8D" w:rsidRPr="004A3C8D" w:rsidRDefault="004A3C8D" w:rsidP="004A3C8D">
            <w:pPr>
              <w:widowControl w:val="0"/>
              <w:suppressAutoHyphens/>
              <w:spacing w:after="0" w:line="240" w:lineRule="auto"/>
              <w:jc w:val="both"/>
              <w:rPr>
                <w:rFonts w:ascii="Times New Roman" w:eastAsia="Times New Roman" w:hAnsi="Times New Roman" w:cs="Times New Roman"/>
                <w:color w:val="000000"/>
                <w:sz w:val="24"/>
                <w:szCs w:val="24"/>
                <w:lang w:val="lt-LT" w:eastAsia="lt-LT"/>
              </w:rPr>
            </w:pPr>
            <w:r w:rsidRPr="004A3C8D">
              <w:rPr>
                <w:rFonts w:ascii="Times New Roman" w:eastAsia="Times New Roman" w:hAnsi="Times New Roman" w:cs="Times New Roman"/>
                <w:color w:val="000000"/>
                <w:sz w:val="24"/>
                <w:szCs w:val="24"/>
                <w:lang w:val="lt-LT" w:eastAsia="lt-LT"/>
              </w:rPr>
              <w:t>Už pasiūlymą atsakingo asmens el. pašto adresas</w:t>
            </w:r>
          </w:p>
        </w:tc>
        <w:tc>
          <w:tcPr>
            <w:tcW w:w="4524" w:type="dxa"/>
            <w:tcBorders>
              <w:top w:val="single" w:sz="4" w:space="0" w:color="00000A"/>
              <w:left w:val="single" w:sz="4" w:space="0" w:color="00000A"/>
              <w:bottom w:val="single" w:sz="4" w:space="0" w:color="00000A"/>
              <w:right w:val="single" w:sz="4" w:space="0" w:color="00000A"/>
            </w:tcBorders>
          </w:tcPr>
          <w:p w14:paraId="64D0C396" w14:textId="77777777" w:rsidR="004A3C8D" w:rsidRPr="004A3C8D" w:rsidRDefault="004A3C8D" w:rsidP="004A3C8D">
            <w:pPr>
              <w:widowControl w:val="0"/>
              <w:suppressAutoHyphens/>
              <w:spacing w:after="0" w:line="240" w:lineRule="auto"/>
              <w:jc w:val="both"/>
              <w:rPr>
                <w:rFonts w:ascii="Times New Roman" w:eastAsia="Times New Roman" w:hAnsi="Times New Roman" w:cs="Times New Roman"/>
                <w:color w:val="000000"/>
                <w:sz w:val="24"/>
                <w:szCs w:val="24"/>
                <w:lang w:val="lt-LT" w:eastAsia="lt-LT"/>
              </w:rPr>
            </w:pPr>
          </w:p>
        </w:tc>
      </w:tr>
    </w:tbl>
    <w:p w14:paraId="7E467F82" w14:textId="77777777" w:rsidR="004A3C8D" w:rsidRPr="004A3C8D" w:rsidRDefault="004A3C8D" w:rsidP="004A3C8D">
      <w:pPr>
        <w:suppressAutoHyphens/>
        <w:spacing w:after="0" w:line="240" w:lineRule="auto"/>
        <w:jc w:val="both"/>
        <w:rPr>
          <w:rFonts w:ascii="Times New Roman" w:eastAsia="Calibri" w:hAnsi="Times New Roman" w:cs="Times New Roman"/>
          <w:b/>
          <w:bCs/>
          <w:color w:val="000000"/>
          <w:sz w:val="24"/>
          <w:szCs w:val="24"/>
          <w:lang w:val="lt-LT"/>
        </w:rPr>
      </w:pPr>
    </w:p>
    <w:p w14:paraId="719694AF" w14:textId="175E3465" w:rsidR="004A3C8D" w:rsidRPr="004A3C8D" w:rsidRDefault="004A3C8D" w:rsidP="004A3C8D">
      <w:pPr>
        <w:suppressAutoHyphens/>
        <w:spacing w:after="0" w:line="240" w:lineRule="auto"/>
        <w:ind w:firstLine="567"/>
        <w:jc w:val="both"/>
        <w:rPr>
          <w:rFonts w:ascii="Times New Roman" w:eastAsia="Calibri" w:hAnsi="Times New Roman" w:cs="Times New Roman"/>
          <w:i/>
          <w:color w:val="000000"/>
          <w:spacing w:val="-4"/>
          <w:sz w:val="24"/>
          <w:szCs w:val="24"/>
          <w:lang w:val="lt-LT"/>
        </w:rPr>
      </w:pPr>
      <w:r w:rsidRPr="004A3C8D">
        <w:rPr>
          <w:rFonts w:ascii="Times New Roman" w:eastAsia="Calibri" w:hAnsi="Times New Roman" w:cs="Times New Roman"/>
          <w:i/>
          <w:color w:val="000000"/>
          <w:spacing w:val="-4"/>
          <w:sz w:val="24"/>
          <w:szCs w:val="24"/>
          <w:lang w:val="lt-LT"/>
        </w:rPr>
        <w:t>Pastaba. Pildoma, jei tiekėjas ketina pasitelkti subtiekėją (-</w:t>
      </w:r>
      <w:proofErr w:type="spellStart"/>
      <w:r w:rsidRPr="004A3C8D">
        <w:rPr>
          <w:rFonts w:ascii="Times New Roman" w:eastAsia="Calibri" w:hAnsi="Times New Roman" w:cs="Times New Roman"/>
          <w:i/>
          <w:color w:val="000000"/>
          <w:spacing w:val="-4"/>
          <w:sz w:val="24"/>
          <w:szCs w:val="24"/>
          <w:lang w:val="lt-LT"/>
        </w:rPr>
        <w:t>us</w:t>
      </w:r>
      <w:proofErr w:type="spellEnd"/>
      <w:r w:rsidRPr="004A3C8D">
        <w:rPr>
          <w:rFonts w:ascii="Times New Roman" w:eastAsia="Calibri" w:hAnsi="Times New Roman" w:cs="Times New Roman"/>
          <w:i/>
          <w:color w:val="000000"/>
          <w:spacing w:val="-4"/>
          <w:sz w:val="24"/>
          <w:szCs w:val="24"/>
          <w:lang w:val="lt-LT"/>
        </w:rPr>
        <w:t xml:space="preserve">) </w:t>
      </w:r>
    </w:p>
    <w:tbl>
      <w:tblPr>
        <w:tblW w:w="9593" w:type="dxa"/>
        <w:tblInd w:w="-100" w:type="dxa"/>
        <w:tblLayout w:type="fixed"/>
        <w:tblCellMar>
          <w:left w:w="5" w:type="dxa"/>
          <w:right w:w="98" w:type="dxa"/>
        </w:tblCellMar>
        <w:tblLook w:val="04A0" w:firstRow="1" w:lastRow="0" w:firstColumn="1" w:lastColumn="0" w:noHBand="0" w:noVBand="1"/>
      </w:tblPr>
      <w:tblGrid>
        <w:gridCol w:w="5057"/>
        <w:gridCol w:w="4536"/>
      </w:tblGrid>
      <w:tr w:rsidR="004A3C8D" w:rsidRPr="004A3C8D" w14:paraId="3816D327" w14:textId="77777777" w:rsidTr="007A58FA">
        <w:tc>
          <w:tcPr>
            <w:tcW w:w="5057" w:type="dxa"/>
            <w:tcBorders>
              <w:top w:val="single" w:sz="4" w:space="0" w:color="00000A"/>
              <w:left w:val="single" w:sz="4" w:space="0" w:color="00000A"/>
              <w:bottom w:val="single" w:sz="4" w:space="0" w:color="00000A"/>
              <w:right w:val="single" w:sz="4" w:space="0" w:color="00000A"/>
            </w:tcBorders>
            <w:shd w:val="clear" w:color="auto" w:fill="D3E5F6"/>
            <w:hideMark/>
          </w:tcPr>
          <w:p w14:paraId="38D30485" w14:textId="27AF5EF0" w:rsidR="004A3C8D" w:rsidRPr="004A3C8D" w:rsidRDefault="004A3C8D" w:rsidP="004A3C8D">
            <w:pPr>
              <w:widowControl w:val="0"/>
              <w:suppressAutoHyphens/>
              <w:spacing w:after="0" w:line="240" w:lineRule="auto"/>
              <w:rPr>
                <w:rFonts w:ascii="Times New Roman" w:eastAsia="Calibri" w:hAnsi="Times New Roman" w:cs="Times New Roman"/>
                <w:i/>
                <w:color w:val="000000"/>
                <w:spacing w:val="-6"/>
                <w:sz w:val="24"/>
                <w:szCs w:val="24"/>
                <w:lang w:val="lt-LT"/>
              </w:rPr>
            </w:pPr>
            <w:r w:rsidRPr="004A3C8D">
              <w:rPr>
                <w:rFonts w:ascii="Times New Roman" w:eastAsia="Calibri" w:hAnsi="Times New Roman" w:cs="Times New Roman"/>
                <w:color w:val="000000"/>
                <w:spacing w:val="-6"/>
                <w:sz w:val="24"/>
                <w:szCs w:val="24"/>
                <w:lang w:val="lt-LT"/>
              </w:rPr>
              <w:t>Subtiekėjo (-ų) pavadinimas (-ai)</w:t>
            </w:r>
          </w:p>
        </w:tc>
        <w:tc>
          <w:tcPr>
            <w:tcW w:w="4536" w:type="dxa"/>
            <w:tcBorders>
              <w:top w:val="single" w:sz="4" w:space="0" w:color="00000A"/>
              <w:left w:val="single" w:sz="4" w:space="0" w:color="00000A"/>
              <w:bottom w:val="single" w:sz="4" w:space="0" w:color="00000A"/>
              <w:right w:val="single" w:sz="4" w:space="0" w:color="00000A"/>
            </w:tcBorders>
          </w:tcPr>
          <w:p w14:paraId="12614167" w14:textId="77777777" w:rsidR="004A3C8D" w:rsidRPr="004A3C8D" w:rsidRDefault="004A3C8D" w:rsidP="004A3C8D">
            <w:pPr>
              <w:widowControl w:val="0"/>
              <w:suppressAutoHyphens/>
              <w:spacing w:after="0" w:line="240" w:lineRule="auto"/>
              <w:jc w:val="both"/>
              <w:rPr>
                <w:rFonts w:ascii="Times New Roman" w:eastAsia="Calibri" w:hAnsi="Times New Roman" w:cs="Times New Roman"/>
                <w:color w:val="000000"/>
                <w:sz w:val="24"/>
                <w:szCs w:val="24"/>
                <w:lang w:val="lt-LT"/>
              </w:rPr>
            </w:pPr>
          </w:p>
        </w:tc>
      </w:tr>
      <w:tr w:rsidR="004A3C8D" w:rsidRPr="004A3C8D" w14:paraId="69E5672E" w14:textId="77777777" w:rsidTr="007A58FA">
        <w:tc>
          <w:tcPr>
            <w:tcW w:w="5057" w:type="dxa"/>
            <w:tcBorders>
              <w:top w:val="single" w:sz="4" w:space="0" w:color="00000A"/>
              <w:left w:val="single" w:sz="4" w:space="0" w:color="00000A"/>
              <w:bottom w:val="single" w:sz="4" w:space="0" w:color="00000A"/>
              <w:right w:val="single" w:sz="4" w:space="0" w:color="00000A"/>
            </w:tcBorders>
            <w:shd w:val="clear" w:color="auto" w:fill="D3E5F6"/>
            <w:hideMark/>
          </w:tcPr>
          <w:p w14:paraId="5EAF44A0" w14:textId="6C9FE09F" w:rsidR="004A3C8D" w:rsidRPr="004A3C8D" w:rsidRDefault="004A3C8D" w:rsidP="004A3C8D">
            <w:pPr>
              <w:widowControl w:val="0"/>
              <w:suppressAutoHyphens/>
              <w:spacing w:after="0" w:line="240" w:lineRule="auto"/>
              <w:rPr>
                <w:rFonts w:ascii="Times New Roman" w:eastAsia="Calibri" w:hAnsi="Times New Roman" w:cs="Times New Roman"/>
                <w:color w:val="000000"/>
                <w:sz w:val="24"/>
                <w:szCs w:val="24"/>
                <w:lang w:val="lt-LT"/>
              </w:rPr>
            </w:pPr>
            <w:r w:rsidRPr="004A3C8D">
              <w:rPr>
                <w:rFonts w:ascii="Times New Roman" w:eastAsia="Calibri" w:hAnsi="Times New Roman" w:cs="Times New Roman"/>
                <w:color w:val="000000"/>
                <w:sz w:val="24"/>
                <w:szCs w:val="24"/>
                <w:lang w:val="lt-LT"/>
              </w:rPr>
              <w:t>Subtiekėjo (-ų) adresas (-ai)</w:t>
            </w:r>
          </w:p>
        </w:tc>
        <w:tc>
          <w:tcPr>
            <w:tcW w:w="4536" w:type="dxa"/>
            <w:tcBorders>
              <w:top w:val="single" w:sz="4" w:space="0" w:color="00000A"/>
              <w:left w:val="single" w:sz="4" w:space="0" w:color="00000A"/>
              <w:bottom w:val="single" w:sz="4" w:space="0" w:color="00000A"/>
              <w:right w:val="single" w:sz="4" w:space="0" w:color="00000A"/>
            </w:tcBorders>
          </w:tcPr>
          <w:p w14:paraId="04E89694" w14:textId="77777777" w:rsidR="004A3C8D" w:rsidRPr="004A3C8D" w:rsidRDefault="004A3C8D" w:rsidP="004A3C8D">
            <w:pPr>
              <w:widowControl w:val="0"/>
              <w:suppressAutoHyphens/>
              <w:spacing w:after="0" w:line="240" w:lineRule="auto"/>
              <w:jc w:val="both"/>
              <w:rPr>
                <w:rFonts w:ascii="Times New Roman" w:eastAsia="Calibri" w:hAnsi="Times New Roman" w:cs="Times New Roman"/>
                <w:color w:val="000000"/>
                <w:sz w:val="24"/>
                <w:szCs w:val="24"/>
                <w:lang w:val="lt-LT"/>
              </w:rPr>
            </w:pPr>
          </w:p>
        </w:tc>
      </w:tr>
      <w:tr w:rsidR="004A3C8D" w:rsidRPr="004A3C8D" w14:paraId="5FC3BD4D" w14:textId="77777777" w:rsidTr="007A58FA">
        <w:tc>
          <w:tcPr>
            <w:tcW w:w="5057" w:type="dxa"/>
            <w:tcBorders>
              <w:top w:val="single" w:sz="4" w:space="0" w:color="00000A"/>
              <w:left w:val="single" w:sz="4" w:space="0" w:color="00000A"/>
              <w:bottom w:val="single" w:sz="4" w:space="0" w:color="00000A"/>
              <w:right w:val="single" w:sz="4" w:space="0" w:color="00000A"/>
            </w:tcBorders>
            <w:shd w:val="clear" w:color="auto" w:fill="D3E5F6"/>
            <w:hideMark/>
          </w:tcPr>
          <w:p w14:paraId="20B4517D" w14:textId="44A13ACB" w:rsidR="004A3C8D" w:rsidRPr="004A3C8D" w:rsidRDefault="004A3C8D" w:rsidP="004A3C8D">
            <w:pPr>
              <w:widowControl w:val="0"/>
              <w:suppressAutoHyphens/>
              <w:spacing w:after="0" w:line="240" w:lineRule="auto"/>
              <w:rPr>
                <w:rFonts w:ascii="Times New Roman" w:eastAsia="Calibri" w:hAnsi="Times New Roman" w:cs="Times New Roman"/>
                <w:color w:val="000000"/>
                <w:sz w:val="24"/>
                <w:szCs w:val="24"/>
                <w:lang w:val="lt-LT"/>
              </w:rPr>
            </w:pPr>
            <w:r w:rsidRPr="004A3C8D">
              <w:rPr>
                <w:rFonts w:ascii="Times New Roman" w:eastAsia="Calibri" w:hAnsi="Times New Roman" w:cs="Times New Roman"/>
                <w:color w:val="000000"/>
                <w:sz w:val="24"/>
                <w:szCs w:val="24"/>
                <w:lang w:val="lt-LT"/>
              </w:rPr>
              <w:t>Įsipareigojimų dalis (procentais), kuriai ketinama pasitelkti Subtiekėją (-</w:t>
            </w:r>
            <w:proofErr w:type="spellStart"/>
            <w:r w:rsidRPr="004A3C8D">
              <w:rPr>
                <w:rFonts w:ascii="Times New Roman" w:eastAsia="Calibri" w:hAnsi="Times New Roman" w:cs="Times New Roman"/>
                <w:color w:val="000000"/>
                <w:sz w:val="24"/>
                <w:szCs w:val="24"/>
                <w:lang w:val="lt-LT"/>
              </w:rPr>
              <w:t>us</w:t>
            </w:r>
            <w:proofErr w:type="spellEnd"/>
            <w:r w:rsidRPr="004A3C8D">
              <w:rPr>
                <w:rFonts w:ascii="Times New Roman" w:eastAsia="Calibri" w:hAnsi="Times New Roman" w:cs="Times New Roman"/>
                <w:color w:val="000000"/>
                <w:sz w:val="24"/>
                <w:szCs w:val="24"/>
                <w:lang w:val="lt-LT"/>
              </w:rPr>
              <w:t xml:space="preserve">) </w:t>
            </w:r>
          </w:p>
        </w:tc>
        <w:tc>
          <w:tcPr>
            <w:tcW w:w="4536" w:type="dxa"/>
            <w:tcBorders>
              <w:top w:val="single" w:sz="4" w:space="0" w:color="00000A"/>
              <w:left w:val="single" w:sz="4" w:space="0" w:color="00000A"/>
              <w:bottom w:val="single" w:sz="4" w:space="0" w:color="00000A"/>
              <w:right w:val="single" w:sz="4" w:space="0" w:color="00000A"/>
            </w:tcBorders>
          </w:tcPr>
          <w:p w14:paraId="40A6F2F7" w14:textId="77777777" w:rsidR="004A3C8D" w:rsidRPr="004A3C8D" w:rsidRDefault="004A3C8D" w:rsidP="004A3C8D">
            <w:pPr>
              <w:widowControl w:val="0"/>
              <w:suppressAutoHyphens/>
              <w:spacing w:after="0" w:line="240" w:lineRule="auto"/>
              <w:jc w:val="both"/>
              <w:rPr>
                <w:rFonts w:ascii="Times New Roman" w:eastAsia="Calibri" w:hAnsi="Times New Roman" w:cs="Times New Roman"/>
                <w:color w:val="000000"/>
                <w:sz w:val="24"/>
                <w:szCs w:val="24"/>
                <w:lang w:val="lt-LT"/>
              </w:rPr>
            </w:pPr>
          </w:p>
        </w:tc>
      </w:tr>
    </w:tbl>
    <w:p w14:paraId="73422F6D" w14:textId="77777777" w:rsidR="004A3C8D" w:rsidRPr="004A3C8D" w:rsidRDefault="004A3C8D" w:rsidP="004A3C8D">
      <w:pPr>
        <w:suppressAutoHyphens/>
        <w:spacing w:after="0" w:line="240" w:lineRule="auto"/>
        <w:jc w:val="both"/>
        <w:rPr>
          <w:rFonts w:ascii="Times New Roman" w:eastAsia="Calibri" w:hAnsi="Times New Roman" w:cs="Times New Roman"/>
          <w:strike/>
          <w:sz w:val="24"/>
          <w:szCs w:val="24"/>
          <w:shd w:val="clear" w:color="auto" w:fill="FFFF00"/>
          <w:lang w:val="lt-LT"/>
        </w:rPr>
      </w:pPr>
    </w:p>
    <w:p w14:paraId="4D225D7C" w14:textId="77777777" w:rsidR="004A3C8D" w:rsidRPr="004A3C8D" w:rsidRDefault="004A3C8D" w:rsidP="004A3C8D">
      <w:pPr>
        <w:suppressAutoHyphens/>
        <w:spacing w:after="0" w:line="240" w:lineRule="auto"/>
        <w:ind w:firstLine="432"/>
        <w:contextualSpacing/>
        <w:jc w:val="both"/>
        <w:rPr>
          <w:rFonts w:ascii="Times New Roman" w:eastAsia="Calibri" w:hAnsi="Times New Roman" w:cs="Times New Roman"/>
          <w:b/>
          <w:bCs/>
          <w:color w:val="000000"/>
          <w:sz w:val="24"/>
          <w:szCs w:val="24"/>
          <w:lang w:val="lt-LT"/>
        </w:rPr>
      </w:pPr>
      <w:r w:rsidRPr="004A3C8D">
        <w:rPr>
          <w:rFonts w:ascii="Times New Roman" w:eastAsia="Calibri" w:hAnsi="Times New Roman" w:cs="Times New Roman"/>
          <w:b/>
          <w:bCs/>
          <w:color w:val="000000"/>
          <w:sz w:val="24"/>
          <w:szCs w:val="24"/>
          <w:lang w:val="lt-LT"/>
        </w:rPr>
        <w:t xml:space="preserve">2. Pasiūlymo kaina: </w:t>
      </w:r>
    </w:p>
    <w:p w14:paraId="3A6945AC" w14:textId="77777777" w:rsidR="004A3C8D" w:rsidRPr="004A3C8D" w:rsidRDefault="004A3C8D" w:rsidP="004A3C8D">
      <w:pPr>
        <w:widowControl w:val="0"/>
        <w:suppressAutoHyphens/>
        <w:spacing w:after="0" w:line="240" w:lineRule="auto"/>
        <w:ind w:firstLine="432"/>
        <w:contextualSpacing/>
        <w:jc w:val="both"/>
        <w:rPr>
          <w:rFonts w:ascii="Times New Roman" w:eastAsia="Calibri" w:hAnsi="Times New Roman" w:cs="Times New Roman"/>
          <w:color w:val="000000"/>
          <w:sz w:val="24"/>
          <w:szCs w:val="24"/>
          <w:lang w:val="lt-LT"/>
        </w:rPr>
      </w:pPr>
      <w:r w:rsidRPr="004A3C8D">
        <w:rPr>
          <w:rFonts w:ascii="Times New Roman" w:eastAsia="Calibri" w:hAnsi="Times New Roman" w:cs="Times New Roman"/>
          <w:bCs/>
          <w:iCs/>
          <w:color w:val="000000"/>
          <w:sz w:val="24"/>
          <w:szCs w:val="24"/>
          <w:lang w:val="lt-LT"/>
        </w:rPr>
        <w:t>2.1. Pasiūlyme kaina nurodoma eurais</w:t>
      </w:r>
      <w:r w:rsidRPr="004A3C8D">
        <w:rPr>
          <w:rFonts w:ascii="Times New Roman" w:eastAsia="Calibri" w:hAnsi="Times New Roman" w:cs="Times New Roman"/>
          <w:color w:val="000000"/>
          <w:sz w:val="24"/>
          <w:szCs w:val="24"/>
          <w:lang w:val="lt-LT"/>
        </w:rPr>
        <w:t>.</w:t>
      </w:r>
    </w:p>
    <w:p w14:paraId="0858B303" w14:textId="53571B06" w:rsidR="005E4A3D" w:rsidRPr="00EF767A" w:rsidRDefault="004A3C8D" w:rsidP="005E4A3D">
      <w:pPr>
        <w:widowControl w:val="0"/>
        <w:suppressAutoHyphens/>
        <w:spacing w:after="0" w:line="240" w:lineRule="auto"/>
        <w:ind w:firstLine="432"/>
        <w:contextualSpacing/>
        <w:jc w:val="both"/>
        <w:rPr>
          <w:rFonts w:ascii="Times New Roman" w:eastAsia="Arial Unicode MS" w:hAnsi="Times New Roman" w:cs="Times New Roman"/>
          <w:color w:val="000000"/>
          <w:sz w:val="24"/>
          <w:szCs w:val="24"/>
          <w:lang w:val="lt-LT"/>
        </w:rPr>
      </w:pPr>
      <w:r w:rsidRPr="004A3C8D">
        <w:rPr>
          <w:rFonts w:ascii="Times New Roman" w:eastAsia="Calibri" w:hAnsi="Times New Roman" w:cs="Times New Roman"/>
          <w:bCs/>
          <w:iCs/>
          <w:color w:val="000000"/>
          <w:sz w:val="24"/>
          <w:szCs w:val="24"/>
          <w:lang w:val="lt-LT"/>
        </w:rPr>
        <w:t xml:space="preserve">2.2. </w:t>
      </w:r>
      <w:r w:rsidR="00EF767A" w:rsidRPr="00EF767A">
        <w:rPr>
          <w:rFonts w:ascii="Times New Roman" w:hAnsi="Times New Roman" w:cs="Times New Roman"/>
          <w:sz w:val="24"/>
          <w:szCs w:val="24"/>
          <w:lang w:val="lt-LT"/>
        </w:rPr>
        <w:t xml:space="preserve">Apskaičiuojant kainą, turi būti atsižvelgta į visą atitinkamos pirkimo dalies pirkimo dokumentuose nurodytą pirkimo objekto apimtį ir reikalavimus, kainos sudėtines dalis ir </w:t>
      </w:r>
      <w:proofErr w:type="spellStart"/>
      <w:r w:rsidR="00EF767A" w:rsidRPr="00EF767A">
        <w:rPr>
          <w:rFonts w:ascii="Times New Roman" w:hAnsi="Times New Roman" w:cs="Times New Roman"/>
          <w:sz w:val="24"/>
          <w:szCs w:val="24"/>
          <w:lang w:val="lt-LT"/>
        </w:rPr>
        <w:t>pan.</w:t>
      </w:r>
      <w:r w:rsidRPr="004A3C8D">
        <w:rPr>
          <w:rFonts w:ascii="Times New Roman" w:eastAsia="Calibri" w:hAnsi="Times New Roman" w:cs="Times New Roman"/>
          <w:bCs/>
          <w:iCs/>
          <w:color w:val="000000"/>
          <w:sz w:val="24"/>
          <w:szCs w:val="24"/>
          <w:lang w:val="lt-LT"/>
        </w:rPr>
        <w:t>PVM</w:t>
      </w:r>
      <w:proofErr w:type="spellEnd"/>
      <w:r w:rsidRPr="004A3C8D">
        <w:rPr>
          <w:rFonts w:ascii="Times New Roman" w:eastAsia="Calibri" w:hAnsi="Times New Roman" w:cs="Times New Roman"/>
          <w:bCs/>
          <w:iCs/>
          <w:color w:val="000000"/>
          <w:sz w:val="24"/>
          <w:szCs w:val="24"/>
          <w:lang w:val="lt-LT"/>
        </w:rPr>
        <w:t xml:space="preserve"> nurodomas atskirai. </w:t>
      </w:r>
      <w:r w:rsidRPr="004A3C8D">
        <w:rPr>
          <w:rFonts w:ascii="Times New Roman" w:eastAsia="Calibri" w:hAnsi="Times New Roman" w:cs="Times New Roman"/>
          <w:bCs/>
          <w:color w:val="000000"/>
          <w:sz w:val="24"/>
          <w:szCs w:val="24"/>
          <w:lang w:val="lt-LT"/>
        </w:rPr>
        <w:t>Jei Tiekėjas yra ne PVM mokėtojas, turi apie tai nurodyti pasiūlyme, nurodant teisinį pagrindą</w:t>
      </w:r>
      <w:r w:rsidR="005E4A3D" w:rsidRPr="00EF767A">
        <w:rPr>
          <w:rFonts w:ascii="Times New Roman" w:eastAsia="Calibri" w:hAnsi="Times New Roman" w:cs="Times New Roman"/>
          <w:bCs/>
          <w:color w:val="000000"/>
          <w:sz w:val="24"/>
          <w:szCs w:val="24"/>
          <w:lang w:val="lt-LT"/>
        </w:rPr>
        <w:t>;</w:t>
      </w:r>
      <w:r w:rsidRPr="004A3C8D">
        <w:rPr>
          <w:rFonts w:ascii="Times New Roman" w:eastAsia="Calibri" w:hAnsi="Times New Roman" w:cs="Times New Roman"/>
          <w:bCs/>
          <w:color w:val="000000"/>
          <w:sz w:val="24"/>
          <w:szCs w:val="24"/>
          <w:lang w:val="lt-LT"/>
        </w:rPr>
        <w:t xml:space="preserve"> </w:t>
      </w:r>
    </w:p>
    <w:p w14:paraId="255CF05E" w14:textId="77777777" w:rsidR="005E4A3D" w:rsidRPr="00EF767A" w:rsidRDefault="004A3C8D" w:rsidP="005E4A3D">
      <w:pPr>
        <w:widowControl w:val="0"/>
        <w:suppressAutoHyphens/>
        <w:spacing w:after="0" w:line="240" w:lineRule="auto"/>
        <w:ind w:firstLine="432"/>
        <w:contextualSpacing/>
        <w:jc w:val="both"/>
        <w:rPr>
          <w:rFonts w:ascii="Times New Roman" w:eastAsia="Arial Unicode MS" w:hAnsi="Times New Roman" w:cs="Times New Roman"/>
          <w:color w:val="000000"/>
          <w:sz w:val="24"/>
          <w:szCs w:val="24"/>
          <w:lang w:val="lt-LT"/>
        </w:rPr>
      </w:pPr>
      <w:r w:rsidRPr="004A3C8D">
        <w:rPr>
          <w:rFonts w:ascii="Times New Roman" w:eastAsia="Calibri" w:hAnsi="Times New Roman" w:cs="Times New Roman"/>
          <w:color w:val="000000"/>
          <w:sz w:val="24"/>
          <w:szCs w:val="24"/>
          <w:lang w:val="lt-LT"/>
        </w:rPr>
        <w:t>2.2.1. visas su dokumentų, kurių reikalauja Pirkėjas, rengimu ir pateikimu susijusias išlaidas;</w:t>
      </w:r>
    </w:p>
    <w:p w14:paraId="344719C9" w14:textId="77777777" w:rsidR="005E4A3D" w:rsidRPr="00EF767A" w:rsidRDefault="004A3C8D" w:rsidP="005E4A3D">
      <w:pPr>
        <w:widowControl w:val="0"/>
        <w:suppressAutoHyphens/>
        <w:spacing w:after="0" w:line="240" w:lineRule="auto"/>
        <w:ind w:firstLine="432"/>
        <w:contextualSpacing/>
        <w:jc w:val="both"/>
        <w:rPr>
          <w:rFonts w:ascii="Times New Roman" w:eastAsia="Arial Unicode MS" w:hAnsi="Times New Roman" w:cs="Times New Roman"/>
          <w:color w:val="000000"/>
          <w:sz w:val="24"/>
          <w:szCs w:val="24"/>
          <w:lang w:val="lt-LT"/>
        </w:rPr>
      </w:pPr>
      <w:r w:rsidRPr="004A3C8D">
        <w:rPr>
          <w:rFonts w:ascii="Times New Roman" w:eastAsia="Calibri" w:hAnsi="Times New Roman" w:cs="Times New Roman"/>
          <w:sz w:val="24"/>
          <w:szCs w:val="24"/>
          <w:lang w:val="lt-LT"/>
        </w:rPr>
        <w:t>2.2.2. elektroninių sąskaitų teikimo išlaidos;</w:t>
      </w:r>
    </w:p>
    <w:p w14:paraId="2DE9A47B" w14:textId="77777777" w:rsidR="005E4A3D" w:rsidRPr="00EF767A" w:rsidRDefault="004A3C8D" w:rsidP="005E4A3D">
      <w:pPr>
        <w:widowControl w:val="0"/>
        <w:suppressAutoHyphens/>
        <w:spacing w:after="0" w:line="240" w:lineRule="auto"/>
        <w:ind w:firstLine="432"/>
        <w:contextualSpacing/>
        <w:jc w:val="both"/>
        <w:rPr>
          <w:rFonts w:ascii="Times New Roman" w:eastAsia="Arial Unicode MS" w:hAnsi="Times New Roman" w:cs="Times New Roman"/>
          <w:color w:val="000000"/>
          <w:sz w:val="24"/>
          <w:szCs w:val="24"/>
          <w:lang w:val="lt-LT"/>
        </w:rPr>
      </w:pPr>
      <w:r w:rsidRPr="004A3C8D">
        <w:rPr>
          <w:rFonts w:ascii="Times New Roman" w:eastAsia="Calibri" w:hAnsi="Times New Roman" w:cs="Times New Roman"/>
          <w:sz w:val="24"/>
          <w:szCs w:val="24"/>
          <w:lang w:val="lt-LT"/>
        </w:rPr>
        <w:t>2.2.3. pasiūlyme įvertintos visos papildomos medžiagos, įrengimai ir kitos išlaidos tinkamam Paslaugų įvykdymui</w:t>
      </w:r>
      <w:r w:rsidR="005E4A3D" w:rsidRPr="00EF767A">
        <w:rPr>
          <w:rFonts w:ascii="Times New Roman" w:eastAsia="Arial Unicode MS" w:hAnsi="Times New Roman" w:cs="Times New Roman"/>
          <w:color w:val="000000"/>
          <w:sz w:val="24"/>
          <w:szCs w:val="24"/>
          <w:lang w:val="lt-LT"/>
        </w:rPr>
        <w:t>.</w:t>
      </w:r>
    </w:p>
    <w:p w14:paraId="51675AA6" w14:textId="77777777" w:rsidR="005E4A3D" w:rsidRDefault="004A3C8D" w:rsidP="005E4A3D">
      <w:pPr>
        <w:widowControl w:val="0"/>
        <w:suppressAutoHyphens/>
        <w:spacing w:after="0" w:line="240" w:lineRule="auto"/>
        <w:ind w:firstLine="432"/>
        <w:contextualSpacing/>
        <w:jc w:val="both"/>
        <w:rPr>
          <w:rFonts w:ascii="Times New Roman" w:eastAsia="Arial Unicode MS" w:hAnsi="Times New Roman" w:cs="Times New Roman"/>
          <w:color w:val="000000"/>
          <w:sz w:val="24"/>
          <w:szCs w:val="24"/>
          <w:lang w:val="lt-LT"/>
        </w:rPr>
      </w:pPr>
      <w:r w:rsidRPr="004A3C8D">
        <w:rPr>
          <w:rFonts w:ascii="Times New Roman" w:eastAsia="Calibri" w:hAnsi="Times New Roman" w:cs="Times New Roman"/>
          <w:color w:val="000000"/>
          <w:sz w:val="24"/>
          <w:szCs w:val="24"/>
          <w:lang w:val="lt-LT"/>
        </w:rPr>
        <w:t xml:space="preserve">2.3. Jeigu pasiūlyme nurodyta </w:t>
      </w:r>
      <w:r w:rsidRPr="004A3C8D">
        <w:rPr>
          <w:rFonts w:ascii="Times New Roman" w:eastAsia="Calibri" w:hAnsi="Times New Roman" w:cs="Times New Roman"/>
          <w:bCs/>
          <w:iCs/>
          <w:color w:val="000000"/>
          <w:sz w:val="24"/>
          <w:szCs w:val="24"/>
          <w:lang w:val="lt-LT"/>
        </w:rPr>
        <w:t>kaina</w:t>
      </w:r>
      <w:r w:rsidRPr="004A3C8D">
        <w:rPr>
          <w:rFonts w:ascii="Times New Roman" w:eastAsia="Calibri" w:hAnsi="Times New Roman" w:cs="Times New Roman"/>
          <w:color w:val="000000"/>
          <w:sz w:val="24"/>
          <w:szCs w:val="24"/>
          <w:lang w:val="lt-LT"/>
        </w:rPr>
        <w:t xml:space="preserve">, išreikšta skaitmenimis, neatitinka </w:t>
      </w:r>
      <w:r w:rsidRPr="004A3C8D">
        <w:rPr>
          <w:rFonts w:ascii="Times New Roman" w:eastAsia="Calibri" w:hAnsi="Times New Roman" w:cs="Times New Roman"/>
          <w:bCs/>
          <w:iCs/>
          <w:color w:val="000000"/>
          <w:sz w:val="24"/>
          <w:szCs w:val="24"/>
          <w:lang w:val="lt-LT"/>
        </w:rPr>
        <w:t>kainos</w:t>
      </w:r>
      <w:r w:rsidRPr="004A3C8D">
        <w:rPr>
          <w:rFonts w:ascii="Times New Roman" w:eastAsia="Calibri" w:hAnsi="Times New Roman" w:cs="Times New Roman"/>
          <w:color w:val="000000"/>
          <w:sz w:val="24"/>
          <w:szCs w:val="24"/>
          <w:lang w:val="lt-LT"/>
        </w:rPr>
        <w:t xml:space="preserve">, nurodytos žodžiais, teisinga laikoma </w:t>
      </w:r>
      <w:r w:rsidRPr="004A3C8D">
        <w:rPr>
          <w:rFonts w:ascii="Times New Roman" w:eastAsia="Calibri" w:hAnsi="Times New Roman" w:cs="Times New Roman"/>
          <w:bCs/>
          <w:iCs/>
          <w:color w:val="000000"/>
          <w:sz w:val="24"/>
          <w:szCs w:val="24"/>
          <w:lang w:val="lt-LT"/>
        </w:rPr>
        <w:t>kaina</w:t>
      </w:r>
      <w:r w:rsidRPr="004A3C8D">
        <w:rPr>
          <w:rFonts w:ascii="Times New Roman" w:eastAsia="Calibri" w:hAnsi="Times New Roman" w:cs="Times New Roman"/>
          <w:color w:val="000000"/>
          <w:sz w:val="24"/>
          <w:szCs w:val="24"/>
          <w:lang w:val="lt-LT"/>
        </w:rPr>
        <w:t>, nurodytos žodžiais.</w:t>
      </w:r>
    </w:p>
    <w:p w14:paraId="173F8345" w14:textId="1CE5342B" w:rsidR="005E4A3D" w:rsidRPr="00EF767A" w:rsidRDefault="004A3C8D" w:rsidP="00EF767A">
      <w:pPr>
        <w:widowControl w:val="0"/>
        <w:suppressAutoHyphens/>
        <w:spacing w:after="0" w:line="240" w:lineRule="auto"/>
        <w:ind w:firstLine="432"/>
        <w:contextualSpacing/>
        <w:jc w:val="both"/>
        <w:rPr>
          <w:rFonts w:ascii="Times New Roman" w:eastAsia="Arial Unicode MS" w:hAnsi="Times New Roman" w:cs="Times New Roman"/>
          <w:color w:val="000000"/>
          <w:sz w:val="24"/>
          <w:szCs w:val="24"/>
          <w:lang w:val="lt-LT"/>
        </w:rPr>
      </w:pPr>
      <w:r w:rsidRPr="004A3C8D">
        <w:rPr>
          <w:rFonts w:ascii="Times New Roman" w:eastAsia="Calibri" w:hAnsi="Times New Roman" w:cs="Times New Roman"/>
          <w:smallCaps/>
          <w:color w:val="000000"/>
          <w:sz w:val="24"/>
          <w:szCs w:val="24"/>
          <w:lang w:val="lt-LT"/>
        </w:rPr>
        <w:t xml:space="preserve">2.4. </w:t>
      </w:r>
      <w:r w:rsidRPr="004A3C8D">
        <w:rPr>
          <w:rFonts w:ascii="Times New Roman" w:eastAsia="Calibri" w:hAnsi="Times New Roman" w:cs="Times New Roman"/>
          <w:color w:val="000000"/>
          <w:sz w:val="24"/>
          <w:szCs w:val="24"/>
          <w:lang w:val="lt-LT"/>
        </w:rPr>
        <w:t>V</w:t>
      </w:r>
      <w:r w:rsidRPr="004A3C8D">
        <w:rPr>
          <w:rFonts w:ascii="Times New Roman" w:eastAsia="Calibri" w:hAnsi="Times New Roman" w:cs="Times New Roman"/>
          <w:bCs/>
          <w:iCs/>
          <w:color w:val="000000"/>
          <w:sz w:val="24"/>
          <w:szCs w:val="24"/>
          <w:lang w:val="lt-LT"/>
        </w:rPr>
        <w:t>isos pasiūlyme nurodytos kainos turi būti nurodomos dviejų skaičių po kablelio tikslumu.</w:t>
      </w:r>
    </w:p>
    <w:p w14:paraId="1CBE0019" w14:textId="05F413CD" w:rsidR="005E4A3D" w:rsidRDefault="005E4A3D" w:rsidP="005E4A3D">
      <w:pPr>
        <w:widowControl w:val="0"/>
        <w:suppressAutoHyphens/>
        <w:spacing w:after="0" w:line="240" w:lineRule="auto"/>
        <w:ind w:firstLine="432"/>
        <w:contextualSpacing/>
        <w:jc w:val="both"/>
        <w:rPr>
          <w:rFonts w:ascii="Times New Roman" w:hAnsi="Times New Roman" w:cs="Times New Roman"/>
          <w:sz w:val="24"/>
          <w:szCs w:val="24"/>
          <w:lang w:val="lt-LT"/>
        </w:rPr>
      </w:pPr>
      <w:r w:rsidRPr="005E4A3D">
        <w:rPr>
          <w:rFonts w:ascii="Times New Roman" w:eastAsia="Calibri" w:hAnsi="Times New Roman" w:cs="Times New Roman"/>
          <w:bCs/>
          <w:iCs/>
          <w:color w:val="000000"/>
          <w:sz w:val="24"/>
          <w:szCs w:val="24"/>
          <w:lang w:val="lt-LT"/>
        </w:rPr>
        <w:t xml:space="preserve">3. </w:t>
      </w:r>
      <w:r w:rsidR="00EF767A" w:rsidRPr="00EF767A">
        <w:rPr>
          <w:rFonts w:ascii="Times New Roman" w:hAnsi="Times New Roman" w:cs="Times New Roman"/>
          <w:sz w:val="24"/>
          <w:szCs w:val="24"/>
          <w:lang w:val="lt-LT"/>
        </w:rPr>
        <w:t>Tiekėjas gali teikti pasiūlymą vienai arba abiem pirkimo dalims. Teikdamas pasiūlymą tik vienai pirkimo daliai, tiekėjas užpildo tik tos pirkimo dalies kainos eilutę. Teikdamas pasiūlymą abiem pirkimo dalims, tiekėjas užpildo abiejų pirkimo dalių kainos eilutes.</w:t>
      </w:r>
    </w:p>
    <w:p w14:paraId="7FA84635" w14:textId="77777777" w:rsidR="00EF767A" w:rsidRPr="004A3C8D" w:rsidRDefault="00EF767A" w:rsidP="005E4A3D">
      <w:pPr>
        <w:widowControl w:val="0"/>
        <w:suppressAutoHyphens/>
        <w:spacing w:after="0" w:line="240" w:lineRule="auto"/>
        <w:ind w:firstLine="432"/>
        <w:contextualSpacing/>
        <w:jc w:val="both"/>
        <w:rPr>
          <w:rFonts w:ascii="Times New Roman" w:hAnsi="Times New Roman" w:cs="Times New Roman"/>
          <w:sz w:val="24"/>
          <w:szCs w:val="24"/>
          <w:lang w:val="lt-LT"/>
        </w:rPr>
      </w:pPr>
    </w:p>
    <w:tbl>
      <w:tblPr>
        <w:tblW w:w="5077" w:type="pct"/>
        <w:tblLook w:val="04A0" w:firstRow="1" w:lastRow="0" w:firstColumn="1" w:lastColumn="0" w:noHBand="0" w:noVBand="1"/>
      </w:tblPr>
      <w:tblGrid>
        <w:gridCol w:w="578"/>
        <w:gridCol w:w="4698"/>
        <w:gridCol w:w="1231"/>
        <w:gridCol w:w="1457"/>
        <w:gridCol w:w="1791"/>
      </w:tblGrid>
      <w:tr w:rsidR="004A3C8D" w:rsidRPr="004A3C8D" w14:paraId="2809A242" w14:textId="77777777" w:rsidTr="007A58FA">
        <w:tc>
          <w:tcPr>
            <w:tcW w:w="570" w:type="dxa"/>
            <w:tcBorders>
              <w:top w:val="single" w:sz="4" w:space="0" w:color="000000"/>
              <w:left w:val="single" w:sz="4" w:space="0" w:color="000000"/>
              <w:bottom w:val="single" w:sz="4" w:space="0" w:color="000000"/>
              <w:right w:val="single" w:sz="4" w:space="0" w:color="000000"/>
            </w:tcBorders>
            <w:shd w:val="clear" w:color="auto" w:fill="D3E5F6"/>
            <w:hideMark/>
          </w:tcPr>
          <w:p w14:paraId="49BE1E25" w14:textId="77777777" w:rsidR="004A3C8D" w:rsidRPr="004A3C8D" w:rsidRDefault="004A3C8D" w:rsidP="004A3C8D">
            <w:pPr>
              <w:suppressAutoHyphens/>
              <w:spacing w:after="0" w:line="240" w:lineRule="auto"/>
              <w:jc w:val="center"/>
              <w:rPr>
                <w:rFonts w:ascii="Times New Roman" w:eastAsia="Calibri" w:hAnsi="Times New Roman" w:cs="Times New Roman"/>
                <w:b/>
                <w:sz w:val="24"/>
                <w:szCs w:val="24"/>
                <w:lang w:val="lt-LT"/>
              </w:rPr>
            </w:pPr>
            <w:r w:rsidRPr="004A3C8D">
              <w:rPr>
                <w:rFonts w:ascii="Times New Roman" w:eastAsia="Calibri" w:hAnsi="Times New Roman" w:cs="Times New Roman"/>
                <w:b/>
                <w:sz w:val="24"/>
                <w:szCs w:val="24"/>
                <w:lang w:val="lt-LT"/>
              </w:rPr>
              <w:lastRenderedPageBreak/>
              <w:t>Eil. Nr.</w:t>
            </w:r>
          </w:p>
        </w:tc>
        <w:tc>
          <w:tcPr>
            <w:tcW w:w="4640" w:type="dxa"/>
            <w:tcBorders>
              <w:top w:val="single" w:sz="4" w:space="0" w:color="000000"/>
              <w:left w:val="single" w:sz="4" w:space="0" w:color="000000"/>
              <w:bottom w:val="single" w:sz="4" w:space="0" w:color="000000"/>
              <w:right w:val="single" w:sz="4" w:space="0" w:color="000000"/>
            </w:tcBorders>
            <w:shd w:val="clear" w:color="auto" w:fill="D3E5F6"/>
          </w:tcPr>
          <w:p w14:paraId="51CAE855" w14:textId="0E755C97" w:rsidR="004A3C8D" w:rsidRPr="004A3C8D" w:rsidRDefault="005E4A3D" w:rsidP="004A3C8D">
            <w:pPr>
              <w:suppressAutoHyphens/>
              <w:spacing w:after="0" w:line="240" w:lineRule="auto"/>
              <w:jc w:val="center"/>
              <w:rPr>
                <w:rFonts w:ascii="Times New Roman" w:eastAsia="Calibri" w:hAnsi="Times New Roman" w:cs="Times New Roman"/>
                <w:b/>
                <w:sz w:val="24"/>
                <w:szCs w:val="24"/>
                <w:lang w:val="lt-LT"/>
              </w:rPr>
            </w:pPr>
            <w:r w:rsidRPr="005E4A3D">
              <w:rPr>
                <w:rFonts w:ascii="Times New Roman" w:hAnsi="Times New Roman" w:cs="Times New Roman"/>
                <w:sz w:val="24"/>
                <w:szCs w:val="24"/>
                <w:lang w:val="lt-LT"/>
              </w:rPr>
              <w:t>Pirkimo dalis / paslaugų pavadinimas</w:t>
            </w:r>
          </w:p>
        </w:tc>
        <w:tc>
          <w:tcPr>
            <w:tcW w:w="1216" w:type="dxa"/>
            <w:tcBorders>
              <w:top w:val="single" w:sz="4" w:space="0" w:color="000000"/>
              <w:left w:val="single" w:sz="4" w:space="0" w:color="000000"/>
              <w:bottom w:val="single" w:sz="4" w:space="0" w:color="000000"/>
              <w:right w:val="single" w:sz="4" w:space="0" w:color="000000"/>
            </w:tcBorders>
            <w:shd w:val="clear" w:color="auto" w:fill="D3E5F6"/>
            <w:hideMark/>
          </w:tcPr>
          <w:p w14:paraId="703FF6C4" w14:textId="77777777" w:rsidR="004A3C8D" w:rsidRPr="004A3C8D" w:rsidRDefault="004A3C8D" w:rsidP="004A3C8D">
            <w:pPr>
              <w:suppressAutoHyphens/>
              <w:spacing w:after="0" w:line="240" w:lineRule="auto"/>
              <w:jc w:val="center"/>
              <w:rPr>
                <w:rFonts w:ascii="Times New Roman" w:eastAsia="Calibri" w:hAnsi="Times New Roman" w:cs="Times New Roman"/>
                <w:b/>
                <w:sz w:val="24"/>
                <w:szCs w:val="24"/>
                <w:lang w:val="lt-LT"/>
              </w:rPr>
            </w:pPr>
            <w:r w:rsidRPr="004A3C8D">
              <w:rPr>
                <w:rFonts w:ascii="Times New Roman" w:eastAsia="Calibri" w:hAnsi="Times New Roman" w:cs="Times New Roman"/>
                <w:b/>
                <w:sz w:val="24"/>
                <w:szCs w:val="24"/>
                <w:lang w:val="lt-LT"/>
              </w:rPr>
              <w:t>kiekis</w:t>
            </w:r>
          </w:p>
        </w:tc>
        <w:tc>
          <w:tcPr>
            <w:tcW w:w="1439" w:type="dxa"/>
            <w:tcBorders>
              <w:top w:val="single" w:sz="4" w:space="0" w:color="000000"/>
              <w:left w:val="single" w:sz="4" w:space="0" w:color="000000"/>
              <w:bottom w:val="single" w:sz="4" w:space="0" w:color="000000"/>
              <w:right w:val="single" w:sz="4" w:space="0" w:color="000000"/>
            </w:tcBorders>
            <w:shd w:val="clear" w:color="auto" w:fill="D3E5F6"/>
            <w:hideMark/>
          </w:tcPr>
          <w:p w14:paraId="60EAC100" w14:textId="77777777" w:rsidR="004A3C8D" w:rsidRPr="004A3C8D" w:rsidRDefault="004A3C8D" w:rsidP="004A3C8D">
            <w:pPr>
              <w:suppressAutoHyphens/>
              <w:spacing w:after="0" w:line="240" w:lineRule="auto"/>
              <w:jc w:val="center"/>
              <w:rPr>
                <w:rFonts w:ascii="Times New Roman" w:eastAsia="Calibri" w:hAnsi="Times New Roman" w:cs="Times New Roman"/>
                <w:b/>
                <w:sz w:val="24"/>
                <w:szCs w:val="24"/>
                <w:lang w:val="lt-LT"/>
              </w:rPr>
            </w:pPr>
            <w:r w:rsidRPr="004A3C8D">
              <w:rPr>
                <w:rFonts w:ascii="Times New Roman" w:eastAsia="Calibri" w:hAnsi="Times New Roman" w:cs="Times New Roman"/>
                <w:b/>
                <w:sz w:val="24"/>
                <w:szCs w:val="24"/>
                <w:lang w:val="lt-LT"/>
              </w:rPr>
              <w:t>Mato vnt.</w:t>
            </w:r>
          </w:p>
        </w:tc>
        <w:tc>
          <w:tcPr>
            <w:tcW w:w="1769" w:type="dxa"/>
            <w:tcBorders>
              <w:top w:val="single" w:sz="4" w:space="0" w:color="000000"/>
              <w:left w:val="single" w:sz="4" w:space="0" w:color="000000"/>
              <w:bottom w:val="single" w:sz="4" w:space="0" w:color="000000"/>
              <w:right w:val="single" w:sz="4" w:space="0" w:color="000000"/>
            </w:tcBorders>
            <w:shd w:val="clear" w:color="auto" w:fill="D3E5F6"/>
          </w:tcPr>
          <w:p w14:paraId="28FB0A52" w14:textId="416D4982" w:rsidR="004A3C8D" w:rsidRPr="004A3C8D" w:rsidRDefault="004A3C8D" w:rsidP="004A3C8D">
            <w:pPr>
              <w:suppressAutoHyphens/>
              <w:spacing w:after="0" w:line="240" w:lineRule="auto"/>
              <w:jc w:val="center"/>
              <w:rPr>
                <w:rFonts w:ascii="Times New Roman" w:eastAsia="Calibri" w:hAnsi="Times New Roman" w:cs="Times New Roman"/>
                <w:b/>
                <w:i/>
                <w:sz w:val="24"/>
                <w:szCs w:val="24"/>
                <w:lang w:val="lt-LT"/>
              </w:rPr>
            </w:pPr>
            <w:r w:rsidRPr="004A3C8D">
              <w:rPr>
                <w:rFonts w:ascii="Times New Roman" w:eastAsia="Calibri" w:hAnsi="Times New Roman" w:cs="Times New Roman"/>
                <w:b/>
                <w:sz w:val="24"/>
                <w:szCs w:val="24"/>
                <w:lang w:val="lt-LT"/>
              </w:rPr>
              <w:t>Kaina</w:t>
            </w:r>
            <w:r w:rsidR="005E4A3D" w:rsidRPr="005E4A3D">
              <w:rPr>
                <w:rFonts w:ascii="Times New Roman" w:eastAsia="Calibri" w:hAnsi="Times New Roman" w:cs="Times New Roman"/>
                <w:b/>
                <w:sz w:val="24"/>
                <w:szCs w:val="24"/>
                <w:lang w:val="lt-LT"/>
              </w:rPr>
              <w:t xml:space="preserve"> be PVM,</w:t>
            </w:r>
            <w:r w:rsidRPr="004A3C8D">
              <w:rPr>
                <w:rFonts w:ascii="Times New Roman" w:eastAsia="Calibri" w:hAnsi="Times New Roman" w:cs="Times New Roman"/>
                <w:b/>
                <w:sz w:val="24"/>
                <w:szCs w:val="24"/>
                <w:lang w:val="lt-LT"/>
              </w:rPr>
              <w:t xml:space="preserve"> Eur</w:t>
            </w:r>
          </w:p>
          <w:p w14:paraId="41C7C627" w14:textId="77777777" w:rsidR="004A3C8D" w:rsidRPr="004A3C8D" w:rsidRDefault="004A3C8D" w:rsidP="004A3C8D">
            <w:pPr>
              <w:suppressAutoHyphens/>
              <w:spacing w:after="0" w:line="240" w:lineRule="auto"/>
              <w:jc w:val="center"/>
              <w:rPr>
                <w:rFonts w:ascii="Times New Roman" w:eastAsia="Calibri" w:hAnsi="Times New Roman" w:cs="Times New Roman"/>
                <w:b/>
                <w:sz w:val="24"/>
                <w:szCs w:val="24"/>
                <w:lang w:val="lt-LT"/>
              </w:rPr>
            </w:pPr>
          </w:p>
        </w:tc>
      </w:tr>
      <w:tr w:rsidR="004A3C8D" w:rsidRPr="004A3C8D" w14:paraId="0C40ACF3" w14:textId="77777777" w:rsidTr="007A58FA">
        <w:tc>
          <w:tcPr>
            <w:tcW w:w="570" w:type="dxa"/>
            <w:tcBorders>
              <w:top w:val="single" w:sz="4" w:space="0" w:color="000000"/>
              <w:left w:val="single" w:sz="4" w:space="0" w:color="000000"/>
              <w:bottom w:val="single" w:sz="4" w:space="0" w:color="000000"/>
              <w:right w:val="single" w:sz="4" w:space="0" w:color="000000"/>
            </w:tcBorders>
            <w:shd w:val="clear" w:color="auto" w:fill="D3E5F6"/>
            <w:hideMark/>
          </w:tcPr>
          <w:p w14:paraId="14A27A86" w14:textId="77777777" w:rsidR="004A3C8D" w:rsidRPr="004A3C8D" w:rsidRDefault="004A3C8D" w:rsidP="004A3C8D">
            <w:pPr>
              <w:suppressAutoHyphens/>
              <w:spacing w:after="0" w:line="240" w:lineRule="auto"/>
              <w:jc w:val="center"/>
              <w:rPr>
                <w:rFonts w:ascii="Times New Roman" w:eastAsia="Calibri" w:hAnsi="Times New Roman" w:cs="Times New Roman"/>
                <w:b/>
                <w:i/>
                <w:sz w:val="24"/>
                <w:szCs w:val="24"/>
                <w:lang w:val="lt-LT"/>
              </w:rPr>
            </w:pPr>
            <w:r w:rsidRPr="004A3C8D">
              <w:rPr>
                <w:rFonts w:ascii="Times New Roman" w:eastAsia="Calibri" w:hAnsi="Times New Roman" w:cs="Times New Roman"/>
                <w:b/>
                <w:i/>
                <w:sz w:val="24"/>
                <w:szCs w:val="24"/>
                <w:lang w:val="lt-LT"/>
              </w:rPr>
              <w:t>1</w:t>
            </w:r>
          </w:p>
        </w:tc>
        <w:tc>
          <w:tcPr>
            <w:tcW w:w="4640" w:type="dxa"/>
            <w:tcBorders>
              <w:top w:val="single" w:sz="4" w:space="0" w:color="000000"/>
              <w:left w:val="single" w:sz="4" w:space="0" w:color="000000"/>
              <w:bottom w:val="single" w:sz="4" w:space="0" w:color="000000"/>
              <w:right w:val="single" w:sz="4" w:space="0" w:color="000000"/>
            </w:tcBorders>
            <w:shd w:val="clear" w:color="auto" w:fill="D3E5F6"/>
            <w:hideMark/>
          </w:tcPr>
          <w:p w14:paraId="3843112A" w14:textId="77777777" w:rsidR="004A3C8D" w:rsidRPr="004A3C8D" w:rsidRDefault="004A3C8D" w:rsidP="004A3C8D">
            <w:pPr>
              <w:suppressAutoHyphens/>
              <w:spacing w:after="0" w:line="240" w:lineRule="auto"/>
              <w:jc w:val="center"/>
              <w:rPr>
                <w:rFonts w:ascii="Times New Roman" w:eastAsia="Calibri" w:hAnsi="Times New Roman" w:cs="Times New Roman"/>
                <w:b/>
                <w:i/>
                <w:sz w:val="24"/>
                <w:szCs w:val="24"/>
                <w:lang w:val="lt-LT"/>
              </w:rPr>
            </w:pPr>
            <w:r w:rsidRPr="004A3C8D">
              <w:rPr>
                <w:rFonts w:ascii="Times New Roman" w:eastAsia="Calibri" w:hAnsi="Times New Roman" w:cs="Times New Roman"/>
                <w:b/>
                <w:i/>
                <w:sz w:val="24"/>
                <w:szCs w:val="24"/>
                <w:lang w:val="lt-LT"/>
              </w:rPr>
              <w:t>2</w:t>
            </w:r>
          </w:p>
        </w:tc>
        <w:tc>
          <w:tcPr>
            <w:tcW w:w="1216" w:type="dxa"/>
            <w:tcBorders>
              <w:top w:val="single" w:sz="4" w:space="0" w:color="000000"/>
              <w:left w:val="single" w:sz="4" w:space="0" w:color="000000"/>
              <w:bottom w:val="single" w:sz="4" w:space="0" w:color="000000"/>
              <w:right w:val="single" w:sz="4" w:space="0" w:color="000000"/>
            </w:tcBorders>
            <w:shd w:val="clear" w:color="auto" w:fill="D3E5F6"/>
            <w:hideMark/>
          </w:tcPr>
          <w:p w14:paraId="7FF651B8" w14:textId="77777777" w:rsidR="004A3C8D" w:rsidRPr="004A3C8D" w:rsidRDefault="004A3C8D" w:rsidP="004A3C8D">
            <w:pPr>
              <w:suppressAutoHyphens/>
              <w:spacing w:after="0" w:line="240" w:lineRule="auto"/>
              <w:jc w:val="center"/>
              <w:rPr>
                <w:rFonts w:ascii="Times New Roman" w:eastAsia="Calibri" w:hAnsi="Times New Roman" w:cs="Times New Roman"/>
                <w:b/>
                <w:i/>
                <w:sz w:val="24"/>
                <w:szCs w:val="24"/>
                <w:lang w:val="lt-LT"/>
              </w:rPr>
            </w:pPr>
            <w:r w:rsidRPr="004A3C8D">
              <w:rPr>
                <w:rFonts w:ascii="Times New Roman" w:eastAsia="Calibri" w:hAnsi="Times New Roman" w:cs="Times New Roman"/>
                <w:b/>
                <w:i/>
                <w:sz w:val="24"/>
                <w:szCs w:val="24"/>
                <w:lang w:val="lt-LT"/>
              </w:rPr>
              <w:t>3</w:t>
            </w:r>
          </w:p>
        </w:tc>
        <w:tc>
          <w:tcPr>
            <w:tcW w:w="1439" w:type="dxa"/>
            <w:tcBorders>
              <w:top w:val="single" w:sz="4" w:space="0" w:color="000000"/>
              <w:left w:val="single" w:sz="4" w:space="0" w:color="000000"/>
              <w:bottom w:val="single" w:sz="4" w:space="0" w:color="000000"/>
              <w:right w:val="single" w:sz="4" w:space="0" w:color="000000"/>
            </w:tcBorders>
            <w:shd w:val="clear" w:color="auto" w:fill="D3E5F6"/>
            <w:hideMark/>
          </w:tcPr>
          <w:p w14:paraId="27A9FB67" w14:textId="77777777" w:rsidR="004A3C8D" w:rsidRPr="004A3C8D" w:rsidRDefault="004A3C8D" w:rsidP="004A3C8D">
            <w:pPr>
              <w:suppressAutoHyphens/>
              <w:spacing w:after="0" w:line="240" w:lineRule="auto"/>
              <w:jc w:val="center"/>
              <w:rPr>
                <w:rFonts w:ascii="Times New Roman" w:eastAsia="Calibri" w:hAnsi="Times New Roman" w:cs="Times New Roman"/>
                <w:b/>
                <w:i/>
                <w:sz w:val="24"/>
                <w:szCs w:val="24"/>
                <w:lang w:val="lt-LT"/>
              </w:rPr>
            </w:pPr>
            <w:r w:rsidRPr="004A3C8D">
              <w:rPr>
                <w:rFonts w:ascii="Times New Roman" w:eastAsia="Calibri" w:hAnsi="Times New Roman" w:cs="Times New Roman"/>
                <w:b/>
                <w:i/>
                <w:sz w:val="24"/>
                <w:szCs w:val="24"/>
                <w:lang w:val="lt-LT"/>
              </w:rPr>
              <w:t>4</w:t>
            </w:r>
          </w:p>
        </w:tc>
        <w:tc>
          <w:tcPr>
            <w:tcW w:w="1769" w:type="dxa"/>
            <w:tcBorders>
              <w:top w:val="single" w:sz="4" w:space="0" w:color="000000"/>
              <w:left w:val="single" w:sz="4" w:space="0" w:color="000000"/>
              <w:bottom w:val="single" w:sz="4" w:space="0" w:color="000000"/>
              <w:right w:val="single" w:sz="4" w:space="0" w:color="000000"/>
            </w:tcBorders>
            <w:shd w:val="clear" w:color="auto" w:fill="D3E5F6"/>
            <w:hideMark/>
          </w:tcPr>
          <w:p w14:paraId="3F1E6620" w14:textId="77777777" w:rsidR="004A3C8D" w:rsidRPr="004A3C8D" w:rsidRDefault="004A3C8D" w:rsidP="004A3C8D">
            <w:pPr>
              <w:suppressAutoHyphens/>
              <w:spacing w:after="0" w:line="240" w:lineRule="auto"/>
              <w:jc w:val="center"/>
              <w:rPr>
                <w:rFonts w:ascii="Times New Roman" w:eastAsia="Calibri" w:hAnsi="Times New Roman" w:cs="Times New Roman"/>
                <w:b/>
                <w:i/>
                <w:sz w:val="24"/>
                <w:szCs w:val="24"/>
                <w:lang w:val="lt-LT"/>
              </w:rPr>
            </w:pPr>
            <w:r w:rsidRPr="004A3C8D">
              <w:rPr>
                <w:rFonts w:ascii="Times New Roman" w:eastAsia="Calibri" w:hAnsi="Times New Roman" w:cs="Times New Roman"/>
                <w:b/>
                <w:i/>
                <w:sz w:val="24"/>
                <w:szCs w:val="24"/>
                <w:lang w:val="lt-LT"/>
              </w:rPr>
              <w:t>5</w:t>
            </w:r>
          </w:p>
        </w:tc>
      </w:tr>
      <w:tr w:rsidR="004A3C8D" w:rsidRPr="004A3C8D" w14:paraId="1B043B31" w14:textId="77777777" w:rsidTr="007A58FA">
        <w:tc>
          <w:tcPr>
            <w:tcW w:w="570" w:type="dxa"/>
            <w:tcBorders>
              <w:top w:val="single" w:sz="4" w:space="0" w:color="000000"/>
              <w:left w:val="single" w:sz="4" w:space="0" w:color="000000"/>
              <w:bottom w:val="single" w:sz="4" w:space="0" w:color="000000"/>
              <w:right w:val="single" w:sz="4" w:space="0" w:color="000000"/>
            </w:tcBorders>
            <w:hideMark/>
          </w:tcPr>
          <w:p w14:paraId="28379928" w14:textId="77777777" w:rsidR="004A3C8D" w:rsidRPr="004A3C8D" w:rsidRDefault="004A3C8D" w:rsidP="004A3C8D">
            <w:pPr>
              <w:suppressAutoHyphens/>
              <w:spacing w:after="0" w:line="240" w:lineRule="auto"/>
              <w:jc w:val="both"/>
              <w:rPr>
                <w:rFonts w:ascii="Times New Roman" w:eastAsia="Calibri" w:hAnsi="Times New Roman" w:cs="Times New Roman"/>
                <w:sz w:val="24"/>
                <w:szCs w:val="24"/>
                <w:lang w:val="lt-LT"/>
              </w:rPr>
            </w:pPr>
            <w:r w:rsidRPr="004A3C8D">
              <w:rPr>
                <w:rFonts w:ascii="Times New Roman" w:eastAsia="Calibri" w:hAnsi="Times New Roman" w:cs="Times New Roman"/>
                <w:sz w:val="24"/>
                <w:szCs w:val="24"/>
                <w:lang w:val="lt-LT"/>
              </w:rPr>
              <w:t>1.</w:t>
            </w:r>
          </w:p>
        </w:tc>
        <w:tc>
          <w:tcPr>
            <w:tcW w:w="4640" w:type="dxa"/>
            <w:tcBorders>
              <w:top w:val="single" w:sz="4" w:space="0" w:color="000000"/>
              <w:left w:val="single" w:sz="4" w:space="0" w:color="000000"/>
              <w:bottom w:val="single" w:sz="4" w:space="0" w:color="000000"/>
              <w:right w:val="single" w:sz="4" w:space="0" w:color="000000"/>
            </w:tcBorders>
            <w:hideMark/>
          </w:tcPr>
          <w:p w14:paraId="77FB53D1" w14:textId="6D35A8A4" w:rsidR="004A3C8D" w:rsidRPr="004A3C8D" w:rsidRDefault="005E4A3D" w:rsidP="004A3C8D">
            <w:pPr>
              <w:suppressAutoHyphens/>
              <w:spacing w:after="0" w:line="240" w:lineRule="auto"/>
              <w:jc w:val="both"/>
              <w:rPr>
                <w:rFonts w:ascii="Times New Roman" w:eastAsia="Calibri" w:hAnsi="Times New Roman" w:cs="Times New Roman"/>
                <w:sz w:val="24"/>
                <w:szCs w:val="24"/>
                <w:lang w:val="lt-LT"/>
              </w:rPr>
            </w:pPr>
            <w:r w:rsidRPr="005E4A3D">
              <w:rPr>
                <w:rFonts w:ascii="Times New Roman" w:hAnsi="Times New Roman" w:cs="Times New Roman"/>
                <w:sz w:val="24"/>
                <w:szCs w:val="24"/>
                <w:lang w:val="lt-LT"/>
              </w:rPr>
              <w:t xml:space="preserve">I </w:t>
            </w:r>
            <w:r w:rsidR="00C562D2">
              <w:rPr>
                <w:rFonts w:ascii="Times New Roman" w:hAnsi="Times New Roman" w:cs="Times New Roman"/>
                <w:sz w:val="24"/>
                <w:szCs w:val="24"/>
                <w:lang w:val="lt-LT"/>
              </w:rPr>
              <w:t xml:space="preserve">pirkimo </w:t>
            </w:r>
            <w:r w:rsidRPr="005E4A3D">
              <w:rPr>
                <w:rFonts w:ascii="Times New Roman" w:hAnsi="Times New Roman" w:cs="Times New Roman"/>
                <w:sz w:val="24"/>
                <w:szCs w:val="24"/>
                <w:lang w:val="lt-LT"/>
              </w:rPr>
              <w:t xml:space="preserve">dalis – </w:t>
            </w:r>
            <w:r w:rsidR="00C562D2">
              <w:rPr>
                <w:rFonts w:ascii="Times New Roman" w:hAnsi="Times New Roman" w:cs="Times New Roman"/>
                <w:sz w:val="24"/>
                <w:szCs w:val="24"/>
                <w:lang w:val="lt-LT"/>
              </w:rPr>
              <w:t>ž</w:t>
            </w:r>
            <w:r w:rsidRPr="005E4A3D">
              <w:rPr>
                <w:rFonts w:ascii="Times New Roman" w:hAnsi="Times New Roman" w:cs="Times New Roman"/>
                <w:sz w:val="24"/>
                <w:szCs w:val="24"/>
                <w:lang w:val="lt-LT"/>
              </w:rPr>
              <w:t>vejybos laiv</w:t>
            </w:r>
            <w:r w:rsidR="00C562D2">
              <w:rPr>
                <w:rFonts w:ascii="Times New Roman" w:hAnsi="Times New Roman" w:cs="Times New Roman"/>
                <w:sz w:val="24"/>
                <w:szCs w:val="24"/>
                <w:lang w:val="lt-LT"/>
              </w:rPr>
              <w:t>o</w:t>
            </w:r>
            <w:r w:rsidRPr="005E4A3D">
              <w:rPr>
                <w:rFonts w:ascii="Times New Roman" w:hAnsi="Times New Roman" w:cs="Times New Roman"/>
                <w:sz w:val="24"/>
                <w:szCs w:val="24"/>
                <w:lang w:val="lt-LT"/>
              </w:rPr>
              <w:t xml:space="preserve"> – </w:t>
            </w:r>
            <w:r w:rsidR="00C562D2">
              <w:rPr>
                <w:rFonts w:ascii="Times New Roman" w:hAnsi="Times New Roman" w:cs="Times New Roman"/>
                <w:sz w:val="24"/>
                <w:szCs w:val="24"/>
                <w:lang w:val="lt-LT"/>
              </w:rPr>
              <w:t>„</w:t>
            </w:r>
            <w:proofErr w:type="spellStart"/>
            <w:r w:rsidRPr="005E4A3D">
              <w:rPr>
                <w:rFonts w:ascii="Times New Roman" w:hAnsi="Times New Roman" w:cs="Times New Roman"/>
                <w:sz w:val="24"/>
                <w:szCs w:val="24"/>
                <w:lang w:val="lt-LT"/>
              </w:rPr>
              <w:t>Listerbotas</w:t>
            </w:r>
            <w:proofErr w:type="spellEnd"/>
            <w:r w:rsidR="00C562D2">
              <w:rPr>
                <w:rFonts w:ascii="Times New Roman" w:hAnsi="Times New Roman" w:cs="Times New Roman"/>
                <w:sz w:val="24"/>
                <w:szCs w:val="24"/>
                <w:lang w:val="lt-LT"/>
              </w:rPr>
              <w:t>“ restauravimo paslaugos</w:t>
            </w:r>
          </w:p>
        </w:tc>
        <w:tc>
          <w:tcPr>
            <w:tcW w:w="1216" w:type="dxa"/>
            <w:tcBorders>
              <w:top w:val="single" w:sz="4" w:space="0" w:color="000000"/>
              <w:left w:val="single" w:sz="4" w:space="0" w:color="000000"/>
              <w:bottom w:val="single" w:sz="4" w:space="0" w:color="000000"/>
              <w:right w:val="single" w:sz="4" w:space="0" w:color="000000"/>
            </w:tcBorders>
            <w:hideMark/>
          </w:tcPr>
          <w:p w14:paraId="7FCB7348" w14:textId="77777777" w:rsidR="004A3C8D" w:rsidRPr="004A3C8D" w:rsidRDefault="004A3C8D" w:rsidP="004A3C8D">
            <w:pPr>
              <w:suppressAutoHyphens/>
              <w:spacing w:after="0" w:line="240" w:lineRule="auto"/>
              <w:jc w:val="center"/>
              <w:rPr>
                <w:rFonts w:ascii="Times New Roman" w:eastAsia="Calibri" w:hAnsi="Times New Roman" w:cs="Times New Roman"/>
                <w:sz w:val="24"/>
                <w:szCs w:val="24"/>
                <w:lang w:val="lt-LT"/>
              </w:rPr>
            </w:pPr>
            <w:r w:rsidRPr="004A3C8D">
              <w:rPr>
                <w:rFonts w:ascii="Times New Roman" w:eastAsia="Calibri" w:hAnsi="Times New Roman" w:cs="Times New Roman"/>
                <w:sz w:val="24"/>
                <w:szCs w:val="24"/>
                <w:lang w:val="lt-LT"/>
              </w:rPr>
              <w:t>1</w:t>
            </w:r>
          </w:p>
        </w:tc>
        <w:tc>
          <w:tcPr>
            <w:tcW w:w="1439" w:type="dxa"/>
            <w:tcBorders>
              <w:top w:val="single" w:sz="4" w:space="0" w:color="000000"/>
              <w:left w:val="single" w:sz="4" w:space="0" w:color="000000"/>
              <w:bottom w:val="single" w:sz="4" w:space="0" w:color="000000"/>
              <w:right w:val="single" w:sz="4" w:space="0" w:color="000000"/>
            </w:tcBorders>
            <w:hideMark/>
          </w:tcPr>
          <w:p w14:paraId="3B1282D3" w14:textId="1CE46788" w:rsidR="004A3C8D" w:rsidRPr="004A3C8D" w:rsidRDefault="004A3C8D" w:rsidP="004A3C8D">
            <w:pPr>
              <w:suppressAutoHyphens/>
              <w:spacing w:after="0" w:line="240" w:lineRule="auto"/>
              <w:jc w:val="center"/>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vnt.</w:t>
            </w:r>
          </w:p>
        </w:tc>
        <w:tc>
          <w:tcPr>
            <w:tcW w:w="1769" w:type="dxa"/>
            <w:tcBorders>
              <w:top w:val="single" w:sz="4" w:space="0" w:color="000000"/>
              <w:left w:val="single" w:sz="4" w:space="0" w:color="000000"/>
              <w:bottom w:val="single" w:sz="4" w:space="0" w:color="000000"/>
              <w:right w:val="single" w:sz="4" w:space="0" w:color="000000"/>
            </w:tcBorders>
          </w:tcPr>
          <w:p w14:paraId="5031A142" w14:textId="77777777" w:rsidR="004A3C8D" w:rsidRPr="004A3C8D" w:rsidRDefault="004A3C8D" w:rsidP="004A3C8D">
            <w:pPr>
              <w:suppressAutoHyphens/>
              <w:spacing w:after="0" w:line="240" w:lineRule="auto"/>
              <w:jc w:val="center"/>
              <w:rPr>
                <w:rFonts w:ascii="Times New Roman" w:eastAsia="Calibri" w:hAnsi="Times New Roman" w:cs="Times New Roman"/>
                <w:sz w:val="24"/>
                <w:szCs w:val="24"/>
                <w:lang w:val="lt-LT"/>
              </w:rPr>
            </w:pPr>
          </w:p>
        </w:tc>
      </w:tr>
      <w:tr w:rsidR="004A3C8D" w:rsidRPr="004A3C8D" w14:paraId="5419B316" w14:textId="77777777" w:rsidTr="007A58FA">
        <w:tc>
          <w:tcPr>
            <w:tcW w:w="570" w:type="dxa"/>
            <w:tcBorders>
              <w:top w:val="single" w:sz="4" w:space="0" w:color="000000"/>
              <w:left w:val="single" w:sz="4" w:space="0" w:color="000000"/>
              <w:bottom w:val="single" w:sz="4" w:space="0" w:color="000000"/>
              <w:right w:val="single" w:sz="4" w:space="0" w:color="000000"/>
            </w:tcBorders>
          </w:tcPr>
          <w:p w14:paraId="4FA87A70" w14:textId="6D1EDD0D" w:rsidR="004A3C8D" w:rsidRPr="005E4A3D" w:rsidRDefault="004A3C8D" w:rsidP="004A3C8D">
            <w:pPr>
              <w:suppressAutoHyphens/>
              <w:spacing w:after="0" w:line="240" w:lineRule="auto"/>
              <w:jc w:val="both"/>
              <w:rPr>
                <w:rFonts w:ascii="Times New Roman" w:eastAsia="Calibri" w:hAnsi="Times New Roman" w:cs="Times New Roman"/>
                <w:sz w:val="24"/>
                <w:szCs w:val="24"/>
                <w:lang w:val="lt-LT"/>
              </w:rPr>
            </w:pPr>
            <w:r w:rsidRPr="005E4A3D">
              <w:rPr>
                <w:rFonts w:ascii="Times New Roman" w:eastAsia="Calibri" w:hAnsi="Times New Roman" w:cs="Times New Roman"/>
                <w:sz w:val="24"/>
                <w:szCs w:val="24"/>
                <w:lang w:val="lt-LT"/>
              </w:rPr>
              <w:t>2.</w:t>
            </w:r>
          </w:p>
        </w:tc>
        <w:tc>
          <w:tcPr>
            <w:tcW w:w="4640" w:type="dxa"/>
            <w:tcBorders>
              <w:top w:val="single" w:sz="4" w:space="0" w:color="000000"/>
              <w:left w:val="single" w:sz="4" w:space="0" w:color="000000"/>
              <w:bottom w:val="single" w:sz="4" w:space="0" w:color="000000"/>
              <w:right w:val="single" w:sz="4" w:space="0" w:color="000000"/>
            </w:tcBorders>
          </w:tcPr>
          <w:p w14:paraId="0D6DE8FE" w14:textId="18660927" w:rsidR="004A3C8D" w:rsidRPr="005E4A3D" w:rsidRDefault="005E4A3D" w:rsidP="005E4A3D">
            <w:pPr>
              <w:spacing w:after="0" w:line="276" w:lineRule="auto"/>
              <w:jc w:val="both"/>
              <w:rPr>
                <w:rFonts w:ascii="Times New Roman" w:eastAsia="Times New Roman" w:hAnsi="Times New Roman" w:cs="Times New Roman"/>
                <w:sz w:val="24"/>
                <w:szCs w:val="24"/>
                <w:lang w:val="lt-LT" w:eastAsia="lt-LT"/>
              </w:rPr>
            </w:pPr>
            <w:r w:rsidRPr="005E4A3D">
              <w:rPr>
                <w:rFonts w:ascii="Times New Roman" w:hAnsi="Times New Roman" w:cs="Times New Roman"/>
                <w:sz w:val="24"/>
                <w:szCs w:val="24"/>
                <w:lang w:val="lt-LT"/>
              </w:rPr>
              <w:t xml:space="preserve">II </w:t>
            </w:r>
            <w:r w:rsidR="00C562D2">
              <w:rPr>
                <w:rFonts w:ascii="Times New Roman" w:hAnsi="Times New Roman" w:cs="Times New Roman"/>
                <w:sz w:val="24"/>
                <w:szCs w:val="24"/>
                <w:lang w:val="lt-LT"/>
              </w:rPr>
              <w:t xml:space="preserve">pirkimo </w:t>
            </w:r>
            <w:r w:rsidRPr="005E4A3D">
              <w:rPr>
                <w:rFonts w:ascii="Times New Roman" w:hAnsi="Times New Roman" w:cs="Times New Roman"/>
                <w:sz w:val="24"/>
                <w:szCs w:val="24"/>
                <w:lang w:val="lt-LT"/>
              </w:rPr>
              <w:t xml:space="preserve">dalis – </w:t>
            </w:r>
            <w:r w:rsidR="00C562D2">
              <w:rPr>
                <w:rFonts w:ascii="Times New Roman" w:hAnsi="Times New Roman" w:cs="Times New Roman"/>
                <w:sz w:val="24"/>
                <w:szCs w:val="24"/>
                <w:lang w:val="lt-LT"/>
              </w:rPr>
              <w:t>ž</w:t>
            </w:r>
            <w:r w:rsidRPr="005E4A3D">
              <w:rPr>
                <w:rFonts w:ascii="Times New Roman" w:hAnsi="Times New Roman" w:cs="Times New Roman"/>
                <w:sz w:val="24"/>
                <w:szCs w:val="24"/>
                <w:lang w:val="lt-LT"/>
              </w:rPr>
              <w:t>vejybos laiv</w:t>
            </w:r>
            <w:r w:rsidR="00C562D2">
              <w:rPr>
                <w:rFonts w:ascii="Times New Roman" w:hAnsi="Times New Roman" w:cs="Times New Roman"/>
                <w:sz w:val="24"/>
                <w:szCs w:val="24"/>
                <w:lang w:val="lt-LT"/>
              </w:rPr>
              <w:t>o</w:t>
            </w:r>
            <w:r w:rsidRPr="005E4A3D">
              <w:rPr>
                <w:rFonts w:ascii="Times New Roman" w:hAnsi="Times New Roman" w:cs="Times New Roman"/>
                <w:sz w:val="24"/>
                <w:szCs w:val="24"/>
                <w:lang w:val="lt-LT"/>
              </w:rPr>
              <w:t xml:space="preserve"> – </w:t>
            </w:r>
            <w:r w:rsidR="00C562D2">
              <w:rPr>
                <w:rFonts w:ascii="Times New Roman" w:hAnsi="Times New Roman" w:cs="Times New Roman"/>
                <w:sz w:val="24"/>
                <w:szCs w:val="24"/>
                <w:lang w:val="lt-LT"/>
              </w:rPr>
              <w:t>„</w:t>
            </w:r>
            <w:proofErr w:type="spellStart"/>
            <w:r w:rsidRPr="005E4A3D">
              <w:rPr>
                <w:rFonts w:ascii="Times New Roman" w:hAnsi="Times New Roman" w:cs="Times New Roman"/>
                <w:sz w:val="24"/>
                <w:szCs w:val="24"/>
                <w:lang w:val="lt-LT"/>
              </w:rPr>
              <w:t>Motodorė</w:t>
            </w:r>
            <w:proofErr w:type="spellEnd"/>
            <w:r w:rsidR="00C562D2">
              <w:rPr>
                <w:rFonts w:ascii="Times New Roman" w:hAnsi="Times New Roman" w:cs="Times New Roman"/>
                <w:sz w:val="24"/>
                <w:szCs w:val="24"/>
                <w:lang w:val="lt-LT"/>
              </w:rPr>
              <w:t>“ restauravimo paslaugos</w:t>
            </w:r>
          </w:p>
        </w:tc>
        <w:tc>
          <w:tcPr>
            <w:tcW w:w="1216" w:type="dxa"/>
            <w:tcBorders>
              <w:top w:val="single" w:sz="4" w:space="0" w:color="000000"/>
              <w:left w:val="single" w:sz="4" w:space="0" w:color="000000"/>
              <w:bottom w:val="single" w:sz="4" w:space="0" w:color="000000"/>
              <w:right w:val="single" w:sz="4" w:space="0" w:color="000000"/>
            </w:tcBorders>
          </w:tcPr>
          <w:p w14:paraId="4C9004A1" w14:textId="632F3F59" w:rsidR="004A3C8D" w:rsidRPr="004A3C8D" w:rsidRDefault="004A3C8D" w:rsidP="004A3C8D">
            <w:pPr>
              <w:suppressAutoHyphens/>
              <w:spacing w:after="0" w:line="240" w:lineRule="auto"/>
              <w:jc w:val="center"/>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1</w:t>
            </w:r>
          </w:p>
        </w:tc>
        <w:tc>
          <w:tcPr>
            <w:tcW w:w="1439" w:type="dxa"/>
            <w:tcBorders>
              <w:top w:val="single" w:sz="4" w:space="0" w:color="000000"/>
              <w:left w:val="single" w:sz="4" w:space="0" w:color="000000"/>
              <w:bottom w:val="single" w:sz="4" w:space="0" w:color="000000"/>
              <w:right w:val="single" w:sz="4" w:space="0" w:color="000000"/>
            </w:tcBorders>
          </w:tcPr>
          <w:p w14:paraId="4C0E82B5" w14:textId="2030286E" w:rsidR="004A3C8D" w:rsidRDefault="004A3C8D" w:rsidP="004A3C8D">
            <w:pPr>
              <w:suppressAutoHyphens/>
              <w:spacing w:after="0" w:line="240" w:lineRule="auto"/>
              <w:jc w:val="center"/>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vnt.</w:t>
            </w:r>
          </w:p>
        </w:tc>
        <w:tc>
          <w:tcPr>
            <w:tcW w:w="1769" w:type="dxa"/>
            <w:tcBorders>
              <w:top w:val="single" w:sz="4" w:space="0" w:color="000000"/>
              <w:left w:val="single" w:sz="4" w:space="0" w:color="000000"/>
              <w:bottom w:val="single" w:sz="4" w:space="0" w:color="000000"/>
              <w:right w:val="single" w:sz="4" w:space="0" w:color="000000"/>
            </w:tcBorders>
          </w:tcPr>
          <w:p w14:paraId="63B93B02" w14:textId="77777777" w:rsidR="004A3C8D" w:rsidRPr="004A3C8D" w:rsidRDefault="004A3C8D" w:rsidP="004A3C8D">
            <w:pPr>
              <w:suppressAutoHyphens/>
              <w:spacing w:after="0" w:line="240" w:lineRule="auto"/>
              <w:jc w:val="center"/>
              <w:rPr>
                <w:rFonts w:ascii="Times New Roman" w:eastAsia="Calibri" w:hAnsi="Times New Roman" w:cs="Times New Roman"/>
                <w:sz w:val="24"/>
                <w:szCs w:val="24"/>
                <w:lang w:val="lt-LT"/>
              </w:rPr>
            </w:pPr>
          </w:p>
        </w:tc>
      </w:tr>
      <w:tr w:rsidR="004A3C8D" w:rsidRPr="004A3C8D" w14:paraId="01F63AB3" w14:textId="77777777" w:rsidTr="007A58FA">
        <w:trPr>
          <w:trHeight w:val="439"/>
        </w:trPr>
        <w:tc>
          <w:tcPr>
            <w:tcW w:w="7865" w:type="dxa"/>
            <w:gridSpan w:val="4"/>
            <w:tcBorders>
              <w:top w:val="single" w:sz="4" w:space="0" w:color="000000"/>
              <w:left w:val="single" w:sz="4" w:space="0" w:color="000000"/>
              <w:bottom w:val="single" w:sz="4" w:space="0" w:color="000000"/>
              <w:right w:val="single" w:sz="4" w:space="0" w:color="000000"/>
            </w:tcBorders>
            <w:hideMark/>
          </w:tcPr>
          <w:p w14:paraId="0C5F94F4" w14:textId="78BBD20E" w:rsidR="004A3C8D" w:rsidRPr="004A3C8D" w:rsidRDefault="004A3C8D" w:rsidP="004A3C8D">
            <w:pPr>
              <w:suppressAutoHyphens/>
              <w:spacing w:after="0" w:line="240" w:lineRule="auto"/>
              <w:jc w:val="right"/>
              <w:rPr>
                <w:rFonts w:ascii="Times New Roman" w:eastAsia="Calibri" w:hAnsi="Times New Roman" w:cs="Times New Roman"/>
                <w:sz w:val="24"/>
                <w:szCs w:val="24"/>
                <w:lang w:val="lt-LT"/>
              </w:rPr>
            </w:pPr>
            <w:r w:rsidRPr="004A3C8D">
              <w:rPr>
                <w:rFonts w:ascii="Times New Roman" w:eastAsia="Calibri" w:hAnsi="Times New Roman" w:cs="Times New Roman"/>
                <w:sz w:val="24"/>
                <w:szCs w:val="24"/>
                <w:lang w:val="lt-LT"/>
              </w:rPr>
              <w:t xml:space="preserve"> Bendra pasiūlymo kaina Eur (be PVM)</w:t>
            </w:r>
            <w:r w:rsidR="00EF767A" w:rsidRPr="005E4A3D">
              <w:rPr>
                <w:rFonts w:ascii="Times New Roman" w:hAnsi="Times New Roman" w:cs="Times New Roman"/>
                <w:sz w:val="24"/>
                <w:szCs w:val="24"/>
                <w:lang w:val="lt-LT"/>
              </w:rPr>
              <w:t xml:space="preserve"> (už siūlomas pirkimo dalis)</w:t>
            </w:r>
          </w:p>
        </w:tc>
        <w:tc>
          <w:tcPr>
            <w:tcW w:w="1769" w:type="dxa"/>
            <w:tcBorders>
              <w:top w:val="single" w:sz="4" w:space="0" w:color="000000"/>
              <w:left w:val="single" w:sz="4" w:space="0" w:color="000000"/>
              <w:bottom w:val="single" w:sz="4" w:space="0" w:color="000000"/>
              <w:right w:val="single" w:sz="4" w:space="0" w:color="000000"/>
            </w:tcBorders>
          </w:tcPr>
          <w:p w14:paraId="49E2196D" w14:textId="77777777" w:rsidR="004A3C8D" w:rsidRPr="004A3C8D" w:rsidRDefault="004A3C8D" w:rsidP="004A3C8D">
            <w:pPr>
              <w:suppressAutoHyphens/>
              <w:spacing w:after="0" w:line="240" w:lineRule="auto"/>
              <w:jc w:val="both"/>
              <w:rPr>
                <w:rFonts w:ascii="Times New Roman" w:eastAsia="Calibri" w:hAnsi="Times New Roman" w:cs="Times New Roman"/>
                <w:sz w:val="24"/>
                <w:szCs w:val="24"/>
                <w:lang w:val="lt-LT"/>
              </w:rPr>
            </w:pPr>
          </w:p>
        </w:tc>
      </w:tr>
      <w:tr w:rsidR="004A3C8D" w:rsidRPr="004A3C8D" w14:paraId="41036E6E" w14:textId="77777777" w:rsidTr="007A58FA">
        <w:tc>
          <w:tcPr>
            <w:tcW w:w="7865" w:type="dxa"/>
            <w:gridSpan w:val="4"/>
            <w:tcBorders>
              <w:top w:val="single" w:sz="4" w:space="0" w:color="000000"/>
              <w:left w:val="single" w:sz="4" w:space="0" w:color="000000"/>
              <w:bottom w:val="single" w:sz="4" w:space="0" w:color="000000"/>
              <w:right w:val="single" w:sz="4" w:space="0" w:color="000000"/>
            </w:tcBorders>
            <w:hideMark/>
          </w:tcPr>
          <w:p w14:paraId="5E369F2C" w14:textId="77777777" w:rsidR="004A3C8D" w:rsidRPr="004A3C8D" w:rsidRDefault="004A3C8D" w:rsidP="004A3C8D">
            <w:pPr>
              <w:suppressAutoHyphens/>
              <w:spacing w:after="0" w:line="240" w:lineRule="auto"/>
              <w:jc w:val="right"/>
              <w:rPr>
                <w:rFonts w:ascii="Times New Roman" w:eastAsia="Calibri" w:hAnsi="Times New Roman" w:cs="Times New Roman"/>
                <w:sz w:val="24"/>
                <w:szCs w:val="24"/>
                <w:lang w:val="lt-LT"/>
              </w:rPr>
            </w:pPr>
            <w:r w:rsidRPr="004A3C8D">
              <w:rPr>
                <w:rFonts w:ascii="Times New Roman" w:eastAsia="Calibri" w:hAnsi="Times New Roman" w:cs="Times New Roman"/>
                <w:sz w:val="24"/>
                <w:szCs w:val="24"/>
                <w:lang w:val="lt-LT"/>
              </w:rPr>
              <w:t>PVM* suma:</w:t>
            </w:r>
          </w:p>
        </w:tc>
        <w:tc>
          <w:tcPr>
            <w:tcW w:w="1769" w:type="dxa"/>
            <w:tcBorders>
              <w:top w:val="single" w:sz="4" w:space="0" w:color="000000"/>
              <w:left w:val="single" w:sz="4" w:space="0" w:color="000000"/>
              <w:bottom w:val="single" w:sz="4" w:space="0" w:color="000000"/>
              <w:right w:val="single" w:sz="4" w:space="0" w:color="000000"/>
            </w:tcBorders>
          </w:tcPr>
          <w:p w14:paraId="70853306" w14:textId="77777777" w:rsidR="004A3C8D" w:rsidRPr="004A3C8D" w:rsidRDefault="004A3C8D" w:rsidP="004A3C8D">
            <w:pPr>
              <w:suppressAutoHyphens/>
              <w:spacing w:after="0" w:line="240" w:lineRule="auto"/>
              <w:jc w:val="both"/>
              <w:rPr>
                <w:rFonts w:ascii="Times New Roman" w:eastAsia="Calibri" w:hAnsi="Times New Roman" w:cs="Times New Roman"/>
                <w:sz w:val="24"/>
                <w:szCs w:val="24"/>
                <w:lang w:val="lt-LT"/>
              </w:rPr>
            </w:pPr>
          </w:p>
        </w:tc>
      </w:tr>
      <w:tr w:rsidR="004A3C8D" w:rsidRPr="004A3C8D" w14:paraId="24EBBB3F" w14:textId="77777777" w:rsidTr="007A58FA">
        <w:tc>
          <w:tcPr>
            <w:tcW w:w="7865" w:type="dxa"/>
            <w:gridSpan w:val="4"/>
            <w:tcBorders>
              <w:top w:val="single" w:sz="4" w:space="0" w:color="000000"/>
              <w:left w:val="single" w:sz="4" w:space="0" w:color="000000"/>
              <w:bottom w:val="single" w:sz="4" w:space="0" w:color="000000"/>
              <w:right w:val="single" w:sz="4" w:space="0" w:color="000000"/>
            </w:tcBorders>
            <w:hideMark/>
          </w:tcPr>
          <w:p w14:paraId="3BB0588A" w14:textId="7A0A4803" w:rsidR="004A3C8D" w:rsidRPr="004A3C8D" w:rsidRDefault="004A3C8D" w:rsidP="005E4A3D">
            <w:pPr>
              <w:suppressAutoHyphens/>
              <w:spacing w:after="0" w:line="240" w:lineRule="auto"/>
              <w:rPr>
                <w:rFonts w:ascii="Times New Roman" w:eastAsia="Calibri" w:hAnsi="Times New Roman" w:cs="Times New Roman"/>
                <w:sz w:val="24"/>
                <w:szCs w:val="24"/>
                <w:lang w:val="lt-LT"/>
              </w:rPr>
            </w:pPr>
            <w:r w:rsidRPr="004A3C8D">
              <w:rPr>
                <w:rFonts w:ascii="Times New Roman" w:eastAsia="Calibri" w:hAnsi="Times New Roman" w:cs="Times New Roman"/>
                <w:sz w:val="24"/>
                <w:szCs w:val="24"/>
                <w:lang w:val="lt-LT"/>
              </w:rPr>
              <w:t xml:space="preserve">                    </w:t>
            </w:r>
            <w:r w:rsidR="005E4A3D">
              <w:rPr>
                <w:rFonts w:ascii="Times New Roman" w:eastAsia="Calibri" w:hAnsi="Times New Roman" w:cs="Times New Roman"/>
                <w:sz w:val="24"/>
                <w:szCs w:val="24"/>
                <w:lang w:val="lt-LT"/>
              </w:rPr>
              <w:t xml:space="preserve"> </w:t>
            </w:r>
            <w:r w:rsidRPr="004A3C8D">
              <w:rPr>
                <w:rFonts w:ascii="Times New Roman" w:eastAsia="Calibri" w:hAnsi="Times New Roman" w:cs="Times New Roman"/>
                <w:sz w:val="24"/>
                <w:szCs w:val="24"/>
                <w:lang w:val="lt-LT"/>
              </w:rPr>
              <w:t>Bendra pasiūlymo kaina Eur (su PVM)</w:t>
            </w:r>
            <w:r w:rsidR="005E4A3D" w:rsidRPr="005E4A3D">
              <w:rPr>
                <w:rFonts w:ascii="Times New Roman" w:hAnsi="Times New Roman" w:cs="Times New Roman"/>
                <w:sz w:val="24"/>
                <w:szCs w:val="24"/>
                <w:lang w:val="lt-LT"/>
              </w:rPr>
              <w:t xml:space="preserve"> (už siūlomas pirkimo dalis)</w:t>
            </w:r>
          </w:p>
        </w:tc>
        <w:tc>
          <w:tcPr>
            <w:tcW w:w="1769" w:type="dxa"/>
            <w:tcBorders>
              <w:top w:val="single" w:sz="4" w:space="0" w:color="000000"/>
              <w:left w:val="single" w:sz="4" w:space="0" w:color="000000"/>
              <w:bottom w:val="single" w:sz="4" w:space="0" w:color="000000"/>
              <w:right w:val="single" w:sz="4" w:space="0" w:color="000000"/>
            </w:tcBorders>
          </w:tcPr>
          <w:p w14:paraId="77417328" w14:textId="77777777" w:rsidR="004A3C8D" w:rsidRPr="004A3C8D" w:rsidRDefault="004A3C8D" w:rsidP="004A3C8D">
            <w:pPr>
              <w:suppressAutoHyphens/>
              <w:spacing w:after="0" w:line="240" w:lineRule="auto"/>
              <w:jc w:val="both"/>
              <w:rPr>
                <w:rFonts w:ascii="Times New Roman" w:eastAsia="Calibri" w:hAnsi="Times New Roman" w:cs="Times New Roman"/>
                <w:sz w:val="24"/>
                <w:szCs w:val="24"/>
                <w:lang w:val="lt-LT"/>
              </w:rPr>
            </w:pPr>
          </w:p>
        </w:tc>
      </w:tr>
    </w:tbl>
    <w:p w14:paraId="027B2127" w14:textId="77777777" w:rsidR="004A3C8D" w:rsidRPr="004A3C8D" w:rsidRDefault="004A3C8D" w:rsidP="004A3C8D">
      <w:pPr>
        <w:suppressAutoHyphens/>
        <w:spacing w:after="0" w:line="240" w:lineRule="auto"/>
        <w:jc w:val="both"/>
        <w:rPr>
          <w:rFonts w:ascii="Times New Roman" w:eastAsia="Calibri" w:hAnsi="Times New Roman" w:cs="Times New Roman"/>
          <w:sz w:val="24"/>
          <w:szCs w:val="24"/>
          <w:lang w:val="es-ES"/>
        </w:rPr>
      </w:pPr>
    </w:p>
    <w:tbl>
      <w:tblPr>
        <w:tblW w:w="9776" w:type="dxa"/>
        <w:tblLook w:val="04A0" w:firstRow="1" w:lastRow="0" w:firstColumn="1" w:lastColumn="0" w:noHBand="0" w:noVBand="1"/>
      </w:tblPr>
      <w:tblGrid>
        <w:gridCol w:w="4788"/>
        <w:gridCol w:w="4988"/>
      </w:tblGrid>
      <w:tr w:rsidR="004A3C8D" w:rsidRPr="004A3C8D" w14:paraId="3A3600BB" w14:textId="77777777" w:rsidTr="005E4A3D">
        <w:trPr>
          <w:trHeight w:val="339"/>
        </w:trPr>
        <w:tc>
          <w:tcPr>
            <w:tcW w:w="4788" w:type="dxa"/>
            <w:tcBorders>
              <w:top w:val="single" w:sz="4" w:space="0" w:color="000000"/>
              <w:left w:val="single" w:sz="4" w:space="0" w:color="000000"/>
              <w:bottom w:val="single" w:sz="4" w:space="0" w:color="000000"/>
              <w:right w:val="single" w:sz="4" w:space="0" w:color="000000"/>
            </w:tcBorders>
            <w:shd w:val="clear" w:color="auto" w:fill="D3E5F6"/>
            <w:hideMark/>
          </w:tcPr>
          <w:p w14:paraId="48B390A9" w14:textId="4BFB4D8F" w:rsidR="004A3C8D" w:rsidRPr="004A3C8D" w:rsidRDefault="004A3C8D" w:rsidP="004A3C8D">
            <w:pPr>
              <w:suppressAutoHyphens/>
              <w:spacing w:after="0" w:line="240" w:lineRule="auto"/>
              <w:rPr>
                <w:rFonts w:ascii="Times New Roman" w:eastAsia="Calibri" w:hAnsi="Times New Roman" w:cs="Times New Roman"/>
                <w:sz w:val="24"/>
                <w:szCs w:val="24"/>
                <w:lang w:val="lt-LT"/>
              </w:rPr>
            </w:pPr>
            <w:r w:rsidRPr="004A3C8D">
              <w:rPr>
                <w:rFonts w:ascii="Times New Roman" w:eastAsia="Calibri" w:hAnsi="Times New Roman" w:cs="Times New Roman"/>
                <w:sz w:val="24"/>
                <w:szCs w:val="24"/>
                <w:lang w:val="lt-LT"/>
              </w:rPr>
              <w:t xml:space="preserve">Bendra pasiūlymo kaina, su PVM </w:t>
            </w:r>
            <w:r w:rsidR="005E4A3D" w:rsidRPr="005E4A3D">
              <w:rPr>
                <w:rFonts w:ascii="Times New Roman" w:hAnsi="Times New Roman" w:cs="Times New Roman"/>
                <w:sz w:val="24"/>
                <w:szCs w:val="24"/>
                <w:lang w:val="lt-LT"/>
              </w:rPr>
              <w:t>(už siūlomas pirkimo dalis)</w:t>
            </w:r>
          </w:p>
        </w:tc>
        <w:tc>
          <w:tcPr>
            <w:tcW w:w="4988" w:type="dxa"/>
            <w:tcBorders>
              <w:top w:val="single" w:sz="4" w:space="0" w:color="000000"/>
              <w:left w:val="single" w:sz="4" w:space="0" w:color="000000"/>
              <w:bottom w:val="single" w:sz="4" w:space="0" w:color="000000"/>
              <w:right w:val="single" w:sz="4" w:space="0" w:color="000000"/>
            </w:tcBorders>
            <w:hideMark/>
          </w:tcPr>
          <w:p w14:paraId="2BC185C7" w14:textId="77777777" w:rsidR="004A3C8D" w:rsidRPr="004A3C8D" w:rsidRDefault="004A3C8D" w:rsidP="004A3C8D">
            <w:pPr>
              <w:suppressAutoHyphens/>
              <w:spacing w:after="0" w:line="240" w:lineRule="auto"/>
              <w:ind w:right="-106" w:firstLine="32"/>
              <w:jc w:val="both"/>
              <w:rPr>
                <w:rFonts w:ascii="Times New Roman" w:eastAsia="Calibri" w:hAnsi="Times New Roman" w:cs="Times New Roman"/>
                <w:sz w:val="24"/>
                <w:szCs w:val="24"/>
                <w:lang w:val="lt-LT"/>
              </w:rPr>
            </w:pPr>
            <w:r w:rsidRPr="004A3C8D">
              <w:rPr>
                <w:rFonts w:ascii="Times New Roman" w:eastAsia="Calibri" w:hAnsi="Times New Roman" w:cs="Times New Roman"/>
                <w:sz w:val="24"/>
                <w:szCs w:val="24"/>
                <w:lang w:val="lt-LT"/>
              </w:rPr>
              <w:t xml:space="preserve">Kaina žodžiais:                                                   </w:t>
            </w:r>
          </w:p>
        </w:tc>
      </w:tr>
    </w:tbl>
    <w:p w14:paraId="44C6CCD1" w14:textId="77777777" w:rsidR="004A3C8D" w:rsidRPr="004A3C8D" w:rsidRDefault="004A3C8D" w:rsidP="004A3C8D">
      <w:pPr>
        <w:suppressAutoHyphens/>
        <w:spacing w:after="0" w:line="240" w:lineRule="auto"/>
        <w:jc w:val="both"/>
        <w:rPr>
          <w:rFonts w:ascii="Times New Roman" w:eastAsia="Calibri" w:hAnsi="Times New Roman" w:cs="Times New Roman"/>
          <w:b/>
          <w:i/>
          <w:sz w:val="20"/>
          <w:szCs w:val="20"/>
          <w:lang w:val="lt-LT"/>
        </w:rPr>
      </w:pPr>
      <w:r w:rsidRPr="004A3C8D">
        <w:rPr>
          <w:rFonts w:ascii="Times New Roman" w:eastAsia="Calibri" w:hAnsi="Times New Roman" w:cs="Times New Roman"/>
          <w:b/>
          <w:i/>
          <w:sz w:val="20"/>
          <w:szCs w:val="20"/>
          <w:lang w:val="lt-LT"/>
        </w:rPr>
        <w:t xml:space="preserve">Pastabos: </w:t>
      </w:r>
    </w:p>
    <w:p w14:paraId="19AC4153" w14:textId="77777777" w:rsidR="004A3C8D" w:rsidRPr="004A3C8D" w:rsidRDefault="004A3C8D" w:rsidP="004A3C8D">
      <w:pPr>
        <w:suppressAutoHyphens/>
        <w:spacing w:after="0" w:line="240" w:lineRule="auto"/>
        <w:jc w:val="both"/>
        <w:rPr>
          <w:rFonts w:ascii="Times New Roman" w:eastAsia="Calibri" w:hAnsi="Times New Roman" w:cs="Times New Roman"/>
          <w:bCs/>
          <w:sz w:val="20"/>
          <w:szCs w:val="20"/>
          <w:lang w:val="lt-LT"/>
        </w:rPr>
      </w:pPr>
      <w:r w:rsidRPr="004A3C8D">
        <w:rPr>
          <w:rFonts w:ascii="Times New Roman" w:eastAsia="Calibri" w:hAnsi="Times New Roman" w:cs="Times New Roman"/>
          <w:i/>
          <w:sz w:val="20"/>
          <w:szCs w:val="20"/>
          <w:lang w:val="lt-LT"/>
        </w:rPr>
        <w:t>* tais atvejais, kai pagal galiojančius teisės aktus tiekėjui nereikia  mokėti  PVM, tiekėjas atitinkamų skilčių  nepildo ir nurodo priežastis, dėl kurių PVM nemoka</w:t>
      </w:r>
      <w:r w:rsidRPr="004A3C8D">
        <w:rPr>
          <w:rFonts w:ascii="Times New Roman" w:eastAsia="Calibri" w:hAnsi="Times New Roman" w:cs="Times New Roman"/>
          <w:sz w:val="20"/>
          <w:szCs w:val="20"/>
          <w:lang w:val="lt-LT"/>
        </w:rPr>
        <w:t>.</w:t>
      </w:r>
      <w:r w:rsidRPr="004A3C8D">
        <w:rPr>
          <w:rFonts w:ascii="Times New Roman" w:eastAsia="Calibri" w:hAnsi="Times New Roman" w:cs="Times New Roman"/>
          <w:bCs/>
          <w:sz w:val="20"/>
          <w:szCs w:val="20"/>
          <w:lang w:val="lt-LT"/>
        </w:rPr>
        <w:t xml:space="preserve"> </w:t>
      </w:r>
    </w:p>
    <w:p w14:paraId="0052C700" w14:textId="77777777" w:rsidR="004A3C8D" w:rsidRPr="004A3C8D" w:rsidRDefault="004A3C8D" w:rsidP="004A3C8D">
      <w:pPr>
        <w:suppressAutoHyphens/>
        <w:spacing w:after="0" w:line="240" w:lineRule="auto"/>
        <w:jc w:val="both"/>
        <w:rPr>
          <w:rFonts w:ascii="Times New Roman" w:eastAsia="Calibri" w:hAnsi="Times New Roman" w:cs="Times New Roman"/>
          <w:bCs/>
          <w:sz w:val="20"/>
          <w:szCs w:val="20"/>
          <w:lang w:val="lt-LT"/>
        </w:rPr>
      </w:pPr>
    </w:p>
    <w:p w14:paraId="0BE86963" w14:textId="77777777" w:rsidR="004A3C8D" w:rsidRPr="004A3C8D" w:rsidRDefault="004A3C8D" w:rsidP="004A3C8D">
      <w:pPr>
        <w:spacing w:after="0" w:line="276" w:lineRule="auto"/>
        <w:jc w:val="both"/>
        <w:rPr>
          <w:rFonts w:ascii="Times New Roman" w:eastAsia="Times New Roman" w:hAnsi="Times New Roman" w:cs="Times New Roman"/>
          <w:b/>
          <w:bCs/>
          <w:sz w:val="24"/>
          <w:szCs w:val="24"/>
          <w:lang w:val="lt-LT" w:eastAsia="lt-LT"/>
        </w:rPr>
      </w:pPr>
      <w:r w:rsidRPr="004A3C8D">
        <w:rPr>
          <w:rFonts w:ascii="Times New Roman" w:eastAsia="Aptos" w:hAnsi="Times New Roman" w:cs="Times New Roman"/>
          <w:kern w:val="2"/>
          <w:sz w:val="24"/>
          <w:szCs w:val="24"/>
          <w:lang w:val="lt-LT"/>
          <w14:ligatures w14:val="standardContextual"/>
        </w:rPr>
        <w:t xml:space="preserve">Paslaugų įvykdymo terminas: </w:t>
      </w:r>
      <w:r w:rsidRPr="004A3C8D">
        <w:rPr>
          <w:rFonts w:ascii="Times New Roman" w:eastAsia="Times New Roman" w:hAnsi="Times New Roman" w:cs="Times New Roman"/>
          <w:b/>
          <w:bCs/>
          <w:sz w:val="24"/>
          <w:szCs w:val="24"/>
          <w:lang w:val="lt-LT" w:eastAsia="lt-LT"/>
        </w:rPr>
        <w:t>iki 2027 m. spalio 31 d.</w:t>
      </w:r>
    </w:p>
    <w:p w14:paraId="2984D0FE" w14:textId="77777777" w:rsidR="004A3C8D" w:rsidRPr="004A3C8D" w:rsidRDefault="004A3C8D" w:rsidP="004A3C8D">
      <w:pPr>
        <w:suppressAutoHyphens/>
        <w:spacing w:after="0" w:line="240" w:lineRule="auto"/>
        <w:jc w:val="both"/>
        <w:rPr>
          <w:rFonts w:ascii="Times New Roman" w:eastAsia="Calibri" w:hAnsi="Times New Roman" w:cs="Times New Roman"/>
          <w:bCs/>
          <w:sz w:val="24"/>
          <w:szCs w:val="24"/>
          <w:lang w:val="lt-LT"/>
        </w:rPr>
      </w:pPr>
    </w:p>
    <w:p w14:paraId="6752765A" w14:textId="77777777" w:rsidR="004A3C8D" w:rsidRPr="004A3C8D" w:rsidRDefault="004A3C8D" w:rsidP="004A3C8D">
      <w:pPr>
        <w:tabs>
          <w:tab w:val="left" w:pos="851"/>
        </w:tabs>
        <w:spacing w:after="0" w:line="240" w:lineRule="auto"/>
        <w:contextualSpacing/>
        <w:jc w:val="both"/>
        <w:rPr>
          <w:rFonts w:ascii="Times New Roman" w:eastAsia="Calibri" w:hAnsi="Times New Roman" w:cs="Times New Roman"/>
          <w:bCs/>
          <w:sz w:val="24"/>
          <w:szCs w:val="24"/>
          <w:lang w:val="lt-LT" w:eastAsia="lt-LT"/>
        </w:rPr>
      </w:pPr>
      <w:r w:rsidRPr="004A3C8D">
        <w:rPr>
          <w:rFonts w:ascii="Times New Roman" w:eastAsia="Calibri" w:hAnsi="Times New Roman" w:cs="Times New Roman"/>
          <w:bCs/>
          <w:sz w:val="24"/>
          <w:szCs w:val="24"/>
          <w:lang w:val="lt-LT" w:eastAsia="lt-LT"/>
        </w:rPr>
        <w:t>4. Patvirtiname, kad siūlomos Paslaugos atitinka pirkimo dokumentuose nurodytus reikalavimus.</w:t>
      </w:r>
    </w:p>
    <w:p w14:paraId="61934FB2" w14:textId="77777777" w:rsidR="004A3C8D" w:rsidRPr="004A3C8D" w:rsidRDefault="004A3C8D" w:rsidP="004A3C8D">
      <w:pPr>
        <w:spacing w:after="0" w:line="240" w:lineRule="auto"/>
        <w:jc w:val="both"/>
        <w:rPr>
          <w:rFonts w:ascii="Times New Roman" w:eastAsia="Calibri" w:hAnsi="Times New Roman" w:cs="Times New Roman"/>
          <w:b/>
          <w:bCs/>
          <w:sz w:val="24"/>
          <w:szCs w:val="24"/>
          <w:lang w:val="lt-LT" w:eastAsia="lt-LT"/>
        </w:rPr>
      </w:pPr>
    </w:p>
    <w:p w14:paraId="6B653E85" w14:textId="77777777" w:rsidR="004A3C8D" w:rsidRPr="004A3C8D" w:rsidRDefault="004A3C8D" w:rsidP="004A3C8D">
      <w:pPr>
        <w:spacing w:after="0" w:line="240" w:lineRule="auto"/>
        <w:contextualSpacing/>
        <w:rPr>
          <w:rFonts w:ascii="Times New Roman" w:eastAsia="Times New Roman" w:hAnsi="Times New Roman" w:cs="Times New Roman"/>
          <w:bCs/>
          <w:color w:val="000000"/>
          <w:sz w:val="24"/>
          <w:szCs w:val="24"/>
          <w:lang w:val="lt-LT"/>
        </w:rPr>
      </w:pPr>
      <w:r w:rsidRPr="004A3C8D">
        <w:rPr>
          <w:rFonts w:ascii="Times New Roman" w:eastAsia="Calibri" w:hAnsi="Times New Roman" w:cs="Times New Roman"/>
          <w:bCs/>
          <w:sz w:val="24"/>
          <w:szCs w:val="24"/>
          <w:lang w:val="lt-LT" w:eastAsia="lt-LT"/>
        </w:rPr>
        <w:t xml:space="preserve">5. </w:t>
      </w:r>
      <w:r w:rsidRPr="004A3C8D">
        <w:rPr>
          <w:rFonts w:ascii="Times New Roman" w:eastAsia="Times New Roman" w:hAnsi="Times New Roman" w:cs="Times New Roman"/>
          <w:bCs/>
          <w:color w:val="000000"/>
          <w:sz w:val="24"/>
          <w:szCs w:val="24"/>
          <w:lang w:val="lt-LT"/>
        </w:rPr>
        <w:t>Pridedami dokumentai ir informacija apie konfidencialumą (jeigu taikoma):</w:t>
      </w:r>
    </w:p>
    <w:p w14:paraId="261C72DF" w14:textId="77777777" w:rsidR="004A3C8D" w:rsidRPr="004A3C8D" w:rsidRDefault="004A3C8D" w:rsidP="004A3C8D">
      <w:pPr>
        <w:suppressAutoHyphens/>
        <w:spacing w:after="0" w:line="240" w:lineRule="auto"/>
        <w:ind w:firstLine="567"/>
        <w:contextualSpacing/>
        <w:jc w:val="both"/>
        <w:rPr>
          <w:rFonts w:ascii="Times New Roman" w:eastAsia="Calibri" w:hAnsi="Times New Roman" w:cs="Times New Roman"/>
          <w:sz w:val="24"/>
          <w:szCs w:val="24"/>
          <w:lang w:val="es-ES"/>
        </w:rPr>
      </w:pPr>
    </w:p>
    <w:tbl>
      <w:tblPr>
        <w:tblStyle w:val="TableGrid1"/>
        <w:tblW w:w="9733" w:type="dxa"/>
        <w:tblInd w:w="43" w:type="dxa"/>
        <w:tblLayout w:type="fixed"/>
        <w:tblLook w:val="04A0" w:firstRow="1" w:lastRow="0" w:firstColumn="1" w:lastColumn="0" w:noHBand="0" w:noVBand="1"/>
      </w:tblPr>
      <w:tblGrid>
        <w:gridCol w:w="965"/>
        <w:gridCol w:w="3279"/>
        <w:gridCol w:w="1262"/>
        <w:gridCol w:w="2268"/>
        <w:gridCol w:w="1959"/>
      </w:tblGrid>
      <w:tr w:rsidR="004A3C8D" w:rsidRPr="004A3C8D" w14:paraId="26D79B55" w14:textId="77777777" w:rsidTr="005E4A3D">
        <w:tc>
          <w:tcPr>
            <w:tcW w:w="965" w:type="dxa"/>
            <w:tcBorders>
              <w:top w:val="single" w:sz="4" w:space="0" w:color="000000"/>
              <w:left w:val="single" w:sz="4" w:space="0" w:color="000000"/>
              <w:bottom w:val="single" w:sz="4" w:space="0" w:color="000000"/>
              <w:right w:val="single" w:sz="4" w:space="0" w:color="000000"/>
            </w:tcBorders>
            <w:shd w:val="clear" w:color="auto" w:fill="D3E5F6"/>
            <w:vAlign w:val="center"/>
            <w:hideMark/>
          </w:tcPr>
          <w:p w14:paraId="2C6FA6E9" w14:textId="77777777" w:rsidR="004A3C8D" w:rsidRPr="004A3C8D" w:rsidRDefault="004A3C8D" w:rsidP="004A3C8D">
            <w:pPr>
              <w:widowControl w:val="0"/>
              <w:jc w:val="center"/>
              <w:rPr>
                <w:rFonts w:ascii="Times New Roman" w:hAnsi="Times New Roman" w:cs="Times New Roman"/>
                <w:b/>
                <w:bCs/>
                <w:color w:val="000000"/>
                <w:sz w:val="24"/>
                <w:szCs w:val="24"/>
              </w:rPr>
            </w:pPr>
            <w:r w:rsidRPr="004A3C8D">
              <w:rPr>
                <w:rFonts w:ascii="Times New Roman" w:hAnsi="Times New Roman" w:cs="Times New Roman"/>
                <w:b/>
                <w:bCs/>
                <w:color w:val="000000"/>
                <w:sz w:val="24"/>
                <w:szCs w:val="24"/>
              </w:rPr>
              <w:t>Eil.</w:t>
            </w:r>
          </w:p>
          <w:p w14:paraId="52630093" w14:textId="77777777" w:rsidR="004A3C8D" w:rsidRPr="004A3C8D" w:rsidRDefault="004A3C8D" w:rsidP="004A3C8D">
            <w:pPr>
              <w:widowControl w:val="0"/>
              <w:jc w:val="center"/>
              <w:rPr>
                <w:rFonts w:ascii="Times New Roman" w:hAnsi="Times New Roman" w:cs="Times New Roman"/>
                <w:b/>
                <w:bCs/>
                <w:color w:val="000000"/>
                <w:sz w:val="24"/>
                <w:szCs w:val="24"/>
              </w:rPr>
            </w:pPr>
            <w:r w:rsidRPr="004A3C8D">
              <w:rPr>
                <w:rFonts w:ascii="Times New Roman" w:hAnsi="Times New Roman" w:cs="Times New Roman"/>
                <w:b/>
                <w:bCs/>
                <w:color w:val="000000"/>
                <w:sz w:val="24"/>
                <w:szCs w:val="24"/>
              </w:rPr>
              <w:t>Nr.</w:t>
            </w:r>
          </w:p>
        </w:tc>
        <w:tc>
          <w:tcPr>
            <w:tcW w:w="3279" w:type="dxa"/>
            <w:tcBorders>
              <w:top w:val="single" w:sz="4" w:space="0" w:color="000000"/>
              <w:left w:val="single" w:sz="4" w:space="0" w:color="000000"/>
              <w:bottom w:val="single" w:sz="4" w:space="0" w:color="000000"/>
              <w:right w:val="single" w:sz="4" w:space="0" w:color="000000"/>
            </w:tcBorders>
            <w:shd w:val="clear" w:color="auto" w:fill="D3E5F6"/>
            <w:vAlign w:val="center"/>
            <w:hideMark/>
          </w:tcPr>
          <w:p w14:paraId="3B19EFA1" w14:textId="77777777" w:rsidR="004A3C8D" w:rsidRPr="004A3C8D" w:rsidRDefault="004A3C8D" w:rsidP="004A3C8D">
            <w:pPr>
              <w:widowControl w:val="0"/>
              <w:jc w:val="center"/>
              <w:rPr>
                <w:rFonts w:ascii="Times New Roman" w:hAnsi="Times New Roman" w:cs="Times New Roman"/>
                <w:b/>
                <w:bCs/>
                <w:color w:val="000000"/>
                <w:sz w:val="24"/>
                <w:szCs w:val="24"/>
              </w:rPr>
            </w:pPr>
            <w:r w:rsidRPr="004A3C8D">
              <w:rPr>
                <w:rFonts w:ascii="Times New Roman" w:hAnsi="Times New Roman" w:cs="Times New Roman"/>
                <w:b/>
                <w:bCs/>
                <w:color w:val="000000"/>
                <w:sz w:val="24"/>
                <w:szCs w:val="24"/>
              </w:rPr>
              <w:t>Dokumentas</w:t>
            </w:r>
          </w:p>
        </w:tc>
        <w:tc>
          <w:tcPr>
            <w:tcW w:w="1262" w:type="dxa"/>
            <w:tcBorders>
              <w:top w:val="single" w:sz="4" w:space="0" w:color="000000"/>
              <w:left w:val="single" w:sz="4" w:space="0" w:color="000000"/>
              <w:bottom w:val="single" w:sz="4" w:space="0" w:color="000000"/>
              <w:right w:val="single" w:sz="4" w:space="0" w:color="000000"/>
            </w:tcBorders>
            <w:shd w:val="clear" w:color="auto" w:fill="D3E5F6"/>
            <w:vAlign w:val="center"/>
            <w:hideMark/>
          </w:tcPr>
          <w:p w14:paraId="6D0AC05D" w14:textId="77777777" w:rsidR="004A3C8D" w:rsidRPr="004A3C8D" w:rsidRDefault="004A3C8D" w:rsidP="004A3C8D">
            <w:pPr>
              <w:widowControl w:val="0"/>
              <w:jc w:val="center"/>
              <w:rPr>
                <w:rFonts w:ascii="Times New Roman" w:hAnsi="Times New Roman" w:cs="Times New Roman"/>
                <w:b/>
                <w:bCs/>
                <w:color w:val="000000"/>
                <w:sz w:val="24"/>
                <w:szCs w:val="24"/>
              </w:rPr>
            </w:pPr>
            <w:r w:rsidRPr="004A3C8D">
              <w:rPr>
                <w:rFonts w:ascii="Times New Roman" w:hAnsi="Times New Roman" w:cs="Times New Roman"/>
                <w:b/>
                <w:bCs/>
                <w:color w:val="000000"/>
                <w:sz w:val="24"/>
                <w:szCs w:val="24"/>
              </w:rPr>
              <w:t>Lapų skaičius</w:t>
            </w:r>
          </w:p>
        </w:tc>
        <w:tc>
          <w:tcPr>
            <w:tcW w:w="2268" w:type="dxa"/>
            <w:tcBorders>
              <w:top w:val="single" w:sz="4" w:space="0" w:color="000000"/>
              <w:left w:val="single" w:sz="4" w:space="0" w:color="000000"/>
              <w:bottom w:val="single" w:sz="4" w:space="0" w:color="000000"/>
              <w:right w:val="single" w:sz="4" w:space="0" w:color="000000"/>
            </w:tcBorders>
            <w:shd w:val="clear" w:color="auto" w:fill="D3E5F6"/>
            <w:vAlign w:val="center"/>
            <w:hideMark/>
          </w:tcPr>
          <w:p w14:paraId="5082978F" w14:textId="77777777" w:rsidR="004A3C8D" w:rsidRPr="004A3C8D" w:rsidRDefault="004A3C8D" w:rsidP="004A3C8D">
            <w:pPr>
              <w:widowControl w:val="0"/>
              <w:jc w:val="center"/>
              <w:rPr>
                <w:rFonts w:ascii="Times New Roman" w:hAnsi="Times New Roman" w:cs="Times New Roman"/>
                <w:b/>
                <w:bCs/>
                <w:color w:val="000000"/>
                <w:sz w:val="24"/>
                <w:szCs w:val="24"/>
              </w:rPr>
            </w:pPr>
            <w:r w:rsidRPr="004A3C8D">
              <w:rPr>
                <w:rFonts w:ascii="Times New Roman" w:hAnsi="Times New Roman" w:cs="Times New Roman"/>
                <w:b/>
                <w:bCs/>
                <w:color w:val="000000"/>
                <w:sz w:val="24"/>
                <w:szCs w:val="24"/>
              </w:rPr>
              <w:t>Ar dokumente yra konfidencialios informacijos?</w:t>
            </w:r>
          </w:p>
          <w:p w14:paraId="3CFD38D1" w14:textId="77777777" w:rsidR="004A3C8D" w:rsidRPr="004A3C8D" w:rsidRDefault="004A3C8D" w:rsidP="004A3C8D">
            <w:pPr>
              <w:widowControl w:val="0"/>
              <w:jc w:val="center"/>
              <w:rPr>
                <w:rFonts w:ascii="Times New Roman" w:hAnsi="Times New Roman" w:cs="Times New Roman"/>
                <w:b/>
                <w:bCs/>
                <w:color w:val="000000"/>
                <w:sz w:val="24"/>
                <w:szCs w:val="24"/>
              </w:rPr>
            </w:pPr>
            <w:r w:rsidRPr="004A3C8D">
              <w:rPr>
                <w:rFonts w:ascii="Times New Roman" w:hAnsi="Times New Roman" w:cs="Times New Roman"/>
                <w:b/>
                <w:bCs/>
                <w:color w:val="000000"/>
                <w:sz w:val="24"/>
                <w:szCs w:val="24"/>
              </w:rPr>
              <w:t>(Taip / Ne)</w:t>
            </w:r>
          </w:p>
        </w:tc>
        <w:tc>
          <w:tcPr>
            <w:tcW w:w="1959" w:type="dxa"/>
            <w:tcBorders>
              <w:top w:val="single" w:sz="4" w:space="0" w:color="000000"/>
              <w:left w:val="single" w:sz="4" w:space="0" w:color="000000"/>
              <w:bottom w:val="single" w:sz="4" w:space="0" w:color="000000"/>
              <w:right w:val="single" w:sz="4" w:space="0" w:color="000000"/>
            </w:tcBorders>
            <w:shd w:val="clear" w:color="auto" w:fill="D3E5F6"/>
            <w:vAlign w:val="center"/>
            <w:hideMark/>
          </w:tcPr>
          <w:p w14:paraId="59798B08" w14:textId="77777777" w:rsidR="004A3C8D" w:rsidRPr="004A3C8D" w:rsidRDefault="004A3C8D" w:rsidP="004A3C8D">
            <w:pPr>
              <w:widowControl w:val="0"/>
              <w:jc w:val="center"/>
              <w:rPr>
                <w:rFonts w:ascii="Times New Roman" w:hAnsi="Times New Roman" w:cs="Times New Roman"/>
                <w:b/>
                <w:bCs/>
                <w:color w:val="000000"/>
                <w:sz w:val="24"/>
                <w:szCs w:val="24"/>
              </w:rPr>
            </w:pPr>
            <w:r w:rsidRPr="004A3C8D">
              <w:rPr>
                <w:rFonts w:ascii="Times New Roman" w:hAnsi="Times New Roman" w:cs="Times New Roman"/>
                <w:b/>
                <w:bCs/>
                <w:color w:val="000000"/>
                <w:sz w:val="24"/>
                <w:szCs w:val="24"/>
              </w:rPr>
              <w:t>Paaiškinimas, kokia konkreti informacija dokumente yra konfidenciali ir kodėl</w:t>
            </w:r>
          </w:p>
        </w:tc>
      </w:tr>
      <w:tr w:rsidR="004A3C8D" w:rsidRPr="004A3C8D" w14:paraId="6781FE06" w14:textId="77777777" w:rsidTr="005E4A3D">
        <w:trPr>
          <w:trHeight w:val="284"/>
        </w:trPr>
        <w:tc>
          <w:tcPr>
            <w:tcW w:w="965" w:type="dxa"/>
            <w:tcBorders>
              <w:top w:val="single" w:sz="4" w:space="0" w:color="000000"/>
              <w:left w:val="single" w:sz="4" w:space="0" w:color="000000"/>
              <w:bottom w:val="single" w:sz="4" w:space="0" w:color="000000"/>
              <w:right w:val="single" w:sz="4" w:space="0" w:color="000000"/>
            </w:tcBorders>
            <w:vAlign w:val="center"/>
            <w:hideMark/>
          </w:tcPr>
          <w:p w14:paraId="386ED529" w14:textId="77777777" w:rsidR="004A3C8D" w:rsidRPr="004A3C8D" w:rsidRDefault="004A3C8D" w:rsidP="004A3C8D">
            <w:pPr>
              <w:widowControl w:val="0"/>
              <w:jc w:val="center"/>
              <w:rPr>
                <w:rFonts w:ascii="Times New Roman" w:hAnsi="Times New Roman" w:cs="Times New Roman"/>
                <w:color w:val="000000"/>
                <w:sz w:val="24"/>
                <w:szCs w:val="24"/>
              </w:rPr>
            </w:pPr>
            <w:r w:rsidRPr="004A3C8D">
              <w:rPr>
                <w:rFonts w:ascii="Times New Roman" w:hAnsi="Times New Roman" w:cs="Times New Roman"/>
                <w:i/>
                <w:color w:val="000000"/>
                <w:sz w:val="24"/>
                <w:szCs w:val="24"/>
              </w:rPr>
              <w:t>1</w:t>
            </w:r>
          </w:p>
        </w:tc>
        <w:tc>
          <w:tcPr>
            <w:tcW w:w="3279" w:type="dxa"/>
            <w:tcBorders>
              <w:top w:val="single" w:sz="4" w:space="0" w:color="000000"/>
              <w:left w:val="single" w:sz="4" w:space="0" w:color="000000"/>
              <w:bottom w:val="single" w:sz="4" w:space="0" w:color="000000"/>
              <w:right w:val="single" w:sz="4" w:space="0" w:color="000000"/>
            </w:tcBorders>
            <w:vAlign w:val="center"/>
            <w:hideMark/>
          </w:tcPr>
          <w:p w14:paraId="0EF4521A" w14:textId="77777777" w:rsidR="004A3C8D" w:rsidRPr="004A3C8D" w:rsidRDefault="004A3C8D" w:rsidP="004A3C8D">
            <w:pPr>
              <w:widowControl w:val="0"/>
              <w:jc w:val="center"/>
              <w:rPr>
                <w:rFonts w:ascii="Times New Roman" w:hAnsi="Times New Roman" w:cs="Times New Roman"/>
                <w:color w:val="000000"/>
                <w:sz w:val="24"/>
                <w:szCs w:val="24"/>
              </w:rPr>
            </w:pPr>
            <w:r w:rsidRPr="004A3C8D">
              <w:rPr>
                <w:rFonts w:ascii="Times New Roman" w:hAnsi="Times New Roman" w:cs="Times New Roman"/>
                <w:i/>
                <w:iCs/>
                <w:color w:val="000000"/>
                <w:sz w:val="24"/>
                <w:szCs w:val="24"/>
              </w:rPr>
              <w:t>2</w:t>
            </w:r>
          </w:p>
        </w:tc>
        <w:tc>
          <w:tcPr>
            <w:tcW w:w="1262" w:type="dxa"/>
            <w:tcBorders>
              <w:top w:val="single" w:sz="4" w:space="0" w:color="000000"/>
              <w:left w:val="single" w:sz="4" w:space="0" w:color="000000"/>
              <w:bottom w:val="single" w:sz="4" w:space="0" w:color="000000"/>
              <w:right w:val="single" w:sz="4" w:space="0" w:color="000000"/>
            </w:tcBorders>
            <w:hideMark/>
          </w:tcPr>
          <w:p w14:paraId="4DFE5881" w14:textId="77777777" w:rsidR="004A3C8D" w:rsidRPr="004A3C8D" w:rsidRDefault="004A3C8D" w:rsidP="004A3C8D">
            <w:pPr>
              <w:widowControl w:val="0"/>
              <w:jc w:val="center"/>
              <w:rPr>
                <w:rFonts w:ascii="Times New Roman" w:hAnsi="Times New Roman" w:cs="Times New Roman"/>
                <w:i/>
                <w:color w:val="000000"/>
                <w:sz w:val="24"/>
                <w:szCs w:val="24"/>
              </w:rPr>
            </w:pPr>
            <w:r w:rsidRPr="004A3C8D">
              <w:rPr>
                <w:rFonts w:ascii="Times New Roman" w:hAnsi="Times New Roman" w:cs="Times New Roman"/>
                <w:i/>
                <w:color w:val="000000"/>
                <w:sz w:val="24"/>
                <w:szCs w:val="24"/>
              </w:rPr>
              <w:t>3</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31963B62" w14:textId="77777777" w:rsidR="004A3C8D" w:rsidRPr="004A3C8D" w:rsidRDefault="004A3C8D" w:rsidP="004A3C8D">
            <w:pPr>
              <w:widowControl w:val="0"/>
              <w:jc w:val="center"/>
              <w:rPr>
                <w:rFonts w:ascii="Times New Roman" w:hAnsi="Times New Roman" w:cs="Times New Roman"/>
                <w:bCs/>
                <w:i/>
                <w:iCs/>
                <w:color w:val="000000"/>
                <w:sz w:val="24"/>
                <w:szCs w:val="24"/>
              </w:rPr>
            </w:pPr>
            <w:r w:rsidRPr="004A3C8D">
              <w:rPr>
                <w:rFonts w:ascii="Times New Roman" w:hAnsi="Times New Roman" w:cs="Times New Roman"/>
                <w:bCs/>
                <w:i/>
                <w:iCs/>
                <w:color w:val="000000"/>
                <w:sz w:val="24"/>
                <w:szCs w:val="24"/>
              </w:rPr>
              <w:t>4</w:t>
            </w:r>
          </w:p>
        </w:tc>
        <w:tc>
          <w:tcPr>
            <w:tcW w:w="1959" w:type="dxa"/>
            <w:tcBorders>
              <w:top w:val="single" w:sz="4" w:space="0" w:color="000000"/>
              <w:left w:val="single" w:sz="4" w:space="0" w:color="000000"/>
              <w:bottom w:val="single" w:sz="4" w:space="0" w:color="000000"/>
              <w:right w:val="single" w:sz="4" w:space="0" w:color="000000"/>
            </w:tcBorders>
            <w:vAlign w:val="center"/>
            <w:hideMark/>
          </w:tcPr>
          <w:p w14:paraId="6B70F55E" w14:textId="77777777" w:rsidR="004A3C8D" w:rsidRPr="004A3C8D" w:rsidRDefault="004A3C8D" w:rsidP="004A3C8D">
            <w:pPr>
              <w:widowControl w:val="0"/>
              <w:jc w:val="center"/>
              <w:rPr>
                <w:rFonts w:ascii="Times New Roman" w:hAnsi="Times New Roman" w:cs="Times New Roman"/>
                <w:color w:val="000000"/>
                <w:sz w:val="24"/>
                <w:szCs w:val="24"/>
              </w:rPr>
            </w:pPr>
            <w:r w:rsidRPr="004A3C8D">
              <w:rPr>
                <w:rFonts w:ascii="Times New Roman" w:hAnsi="Times New Roman" w:cs="Times New Roman"/>
                <w:i/>
                <w:color w:val="000000"/>
                <w:sz w:val="24"/>
                <w:szCs w:val="24"/>
              </w:rPr>
              <w:t>5</w:t>
            </w:r>
          </w:p>
        </w:tc>
      </w:tr>
      <w:tr w:rsidR="004A3C8D" w:rsidRPr="004A3C8D" w14:paraId="03584803" w14:textId="77777777" w:rsidTr="005E4A3D">
        <w:trPr>
          <w:trHeight w:val="106"/>
        </w:trPr>
        <w:tc>
          <w:tcPr>
            <w:tcW w:w="965" w:type="dxa"/>
            <w:tcBorders>
              <w:top w:val="single" w:sz="4" w:space="0" w:color="000000"/>
              <w:left w:val="single" w:sz="4" w:space="0" w:color="000000"/>
              <w:bottom w:val="single" w:sz="4" w:space="0" w:color="000000"/>
              <w:right w:val="single" w:sz="4" w:space="0" w:color="000000"/>
            </w:tcBorders>
            <w:hideMark/>
          </w:tcPr>
          <w:p w14:paraId="00FB1529" w14:textId="77777777" w:rsidR="004A3C8D" w:rsidRPr="004A3C8D" w:rsidRDefault="004A3C8D" w:rsidP="004A3C8D">
            <w:pPr>
              <w:widowControl w:val="0"/>
              <w:rPr>
                <w:rFonts w:ascii="Times New Roman" w:hAnsi="Times New Roman" w:cs="Times New Roman"/>
                <w:color w:val="000000"/>
                <w:sz w:val="24"/>
                <w:szCs w:val="24"/>
              </w:rPr>
            </w:pPr>
            <w:r w:rsidRPr="004A3C8D">
              <w:rPr>
                <w:rFonts w:ascii="Times New Roman" w:hAnsi="Times New Roman" w:cs="Times New Roman"/>
                <w:color w:val="000000"/>
                <w:sz w:val="24"/>
                <w:szCs w:val="24"/>
              </w:rPr>
              <w:t>1.</w:t>
            </w:r>
          </w:p>
        </w:tc>
        <w:tc>
          <w:tcPr>
            <w:tcW w:w="3279" w:type="dxa"/>
            <w:tcBorders>
              <w:top w:val="single" w:sz="4" w:space="0" w:color="000000"/>
              <w:left w:val="single" w:sz="4" w:space="0" w:color="000000"/>
              <w:bottom w:val="single" w:sz="4" w:space="0" w:color="000000"/>
              <w:right w:val="single" w:sz="4" w:space="0" w:color="000000"/>
            </w:tcBorders>
          </w:tcPr>
          <w:p w14:paraId="3B67655D" w14:textId="77777777" w:rsidR="004A3C8D" w:rsidRPr="004A3C8D" w:rsidRDefault="004A3C8D" w:rsidP="004A3C8D">
            <w:pPr>
              <w:widowControl w:val="0"/>
              <w:rPr>
                <w:rFonts w:ascii="Times New Roman" w:hAnsi="Times New Roman" w:cs="Times New Roman"/>
                <w:color w:val="000000"/>
                <w:sz w:val="24"/>
                <w:szCs w:val="24"/>
              </w:rPr>
            </w:pPr>
          </w:p>
        </w:tc>
        <w:tc>
          <w:tcPr>
            <w:tcW w:w="1262" w:type="dxa"/>
            <w:tcBorders>
              <w:top w:val="single" w:sz="4" w:space="0" w:color="000000"/>
              <w:left w:val="single" w:sz="4" w:space="0" w:color="000000"/>
              <w:bottom w:val="single" w:sz="4" w:space="0" w:color="000000"/>
              <w:right w:val="single" w:sz="4" w:space="0" w:color="000000"/>
            </w:tcBorders>
          </w:tcPr>
          <w:p w14:paraId="08A885B8" w14:textId="77777777" w:rsidR="004A3C8D" w:rsidRPr="004A3C8D" w:rsidRDefault="004A3C8D" w:rsidP="004A3C8D">
            <w:pPr>
              <w:widowControl w:val="0"/>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441E961F" w14:textId="77777777" w:rsidR="004A3C8D" w:rsidRPr="004A3C8D" w:rsidRDefault="004A3C8D" w:rsidP="004A3C8D">
            <w:pPr>
              <w:widowControl w:val="0"/>
              <w:rPr>
                <w:rFonts w:ascii="Times New Roman" w:hAnsi="Times New Roman" w:cs="Times New Roman"/>
                <w:color w:val="000000"/>
                <w:sz w:val="24"/>
                <w:szCs w:val="24"/>
              </w:rPr>
            </w:pPr>
          </w:p>
        </w:tc>
        <w:tc>
          <w:tcPr>
            <w:tcW w:w="1959" w:type="dxa"/>
            <w:tcBorders>
              <w:top w:val="single" w:sz="4" w:space="0" w:color="000000"/>
              <w:left w:val="single" w:sz="4" w:space="0" w:color="000000"/>
              <w:bottom w:val="single" w:sz="4" w:space="0" w:color="000000"/>
              <w:right w:val="single" w:sz="4" w:space="0" w:color="000000"/>
            </w:tcBorders>
          </w:tcPr>
          <w:p w14:paraId="6471F887" w14:textId="77777777" w:rsidR="004A3C8D" w:rsidRPr="004A3C8D" w:rsidRDefault="004A3C8D" w:rsidP="004A3C8D">
            <w:pPr>
              <w:widowControl w:val="0"/>
              <w:rPr>
                <w:rFonts w:ascii="Times New Roman" w:hAnsi="Times New Roman" w:cs="Times New Roman"/>
                <w:color w:val="000000"/>
                <w:sz w:val="24"/>
                <w:szCs w:val="24"/>
              </w:rPr>
            </w:pPr>
          </w:p>
        </w:tc>
      </w:tr>
      <w:tr w:rsidR="004A3C8D" w:rsidRPr="004A3C8D" w14:paraId="1BF51282" w14:textId="77777777" w:rsidTr="005E4A3D">
        <w:trPr>
          <w:trHeight w:val="70"/>
        </w:trPr>
        <w:tc>
          <w:tcPr>
            <w:tcW w:w="965" w:type="dxa"/>
            <w:tcBorders>
              <w:top w:val="single" w:sz="4" w:space="0" w:color="000000"/>
              <w:left w:val="single" w:sz="4" w:space="0" w:color="000000"/>
              <w:bottom w:val="single" w:sz="4" w:space="0" w:color="000000"/>
              <w:right w:val="single" w:sz="4" w:space="0" w:color="000000"/>
            </w:tcBorders>
            <w:hideMark/>
          </w:tcPr>
          <w:p w14:paraId="6CCF3CF4" w14:textId="77777777" w:rsidR="004A3C8D" w:rsidRPr="004A3C8D" w:rsidRDefault="004A3C8D" w:rsidP="004A3C8D">
            <w:pPr>
              <w:widowControl w:val="0"/>
              <w:rPr>
                <w:rFonts w:ascii="Times New Roman" w:hAnsi="Times New Roman" w:cs="Times New Roman"/>
                <w:color w:val="000000"/>
                <w:sz w:val="24"/>
                <w:szCs w:val="24"/>
              </w:rPr>
            </w:pPr>
            <w:r w:rsidRPr="004A3C8D">
              <w:rPr>
                <w:rFonts w:ascii="Times New Roman" w:hAnsi="Times New Roman" w:cs="Times New Roman"/>
                <w:color w:val="000000"/>
                <w:sz w:val="24"/>
                <w:szCs w:val="24"/>
              </w:rPr>
              <w:t>2.</w:t>
            </w:r>
          </w:p>
        </w:tc>
        <w:tc>
          <w:tcPr>
            <w:tcW w:w="3279" w:type="dxa"/>
            <w:tcBorders>
              <w:top w:val="single" w:sz="4" w:space="0" w:color="000000"/>
              <w:left w:val="single" w:sz="4" w:space="0" w:color="000000"/>
              <w:bottom w:val="single" w:sz="4" w:space="0" w:color="000000"/>
              <w:right w:val="single" w:sz="4" w:space="0" w:color="000000"/>
            </w:tcBorders>
          </w:tcPr>
          <w:p w14:paraId="656260BD" w14:textId="77777777" w:rsidR="004A3C8D" w:rsidRPr="004A3C8D" w:rsidRDefault="004A3C8D" w:rsidP="004A3C8D">
            <w:pPr>
              <w:widowControl w:val="0"/>
              <w:rPr>
                <w:rFonts w:ascii="Times New Roman" w:eastAsia="Arial" w:hAnsi="Times New Roman" w:cs="Times New Roman"/>
                <w:color w:val="000000"/>
                <w:sz w:val="24"/>
                <w:szCs w:val="24"/>
              </w:rPr>
            </w:pPr>
          </w:p>
        </w:tc>
        <w:tc>
          <w:tcPr>
            <w:tcW w:w="1262" w:type="dxa"/>
            <w:tcBorders>
              <w:top w:val="single" w:sz="4" w:space="0" w:color="000000"/>
              <w:left w:val="single" w:sz="4" w:space="0" w:color="000000"/>
              <w:bottom w:val="single" w:sz="4" w:space="0" w:color="000000"/>
              <w:right w:val="single" w:sz="4" w:space="0" w:color="000000"/>
            </w:tcBorders>
          </w:tcPr>
          <w:p w14:paraId="0A26157F" w14:textId="77777777" w:rsidR="004A3C8D" w:rsidRPr="004A3C8D" w:rsidRDefault="004A3C8D" w:rsidP="004A3C8D">
            <w:pPr>
              <w:widowControl w:val="0"/>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72134CA6" w14:textId="77777777" w:rsidR="004A3C8D" w:rsidRPr="004A3C8D" w:rsidRDefault="004A3C8D" w:rsidP="004A3C8D">
            <w:pPr>
              <w:widowControl w:val="0"/>
              <w:rPr>
                <w:rFonts w:ascii="Times New Roman" w:hAnsi="Times New Roman" w:cs="Times New Roman"/>
                <w:color w:val="000000"/>
                <w:sz w:val="24"/>
                <w:szCs w:val="24"/>
              </w:rPr>
            </w:pPr>
          </w:p>
        </w:tc>
        <w:tc>
          <w:tcPr>
            <w:tcW w:w="1959" w:type="dxa"/>
            <w:tcBorders>
              <w:top w:val="single" w:sz="4" w:space="0" w:color="000000"/>
              <w:left w:val="single" w:sz="4" w:space="0" w:color="000000"/>
              <w:bottom w:val="single" w:sz="4" w:space="0" w:color="000000"/>
              <w:right w:val="single" w:sz="4" w:space="0" w:color="000000"/>
            </w:tcBorders>
          </w:tcPr>
          <w:p w14:paraId="69708040" w14:textId="77777777" w:rsidR="004A3C8D" w:rsidRPr="004A3C8D" w:rsidRDefault="004A3C8D" w:rsidP="004A3C8D">
            <w:pPr>
              <w:widowControl w:val="0"/>
              <w:rPr>
                <w:rFonts w:ascii="Times New Roman" w:hAnsi="Times New Roman" w:cs="Times New Roman"/>
                <w:color w:val="000000"/>
                <w:sz w:val="24"/>
                <w:szCs w:val="24"/>
              </w:rPr>
            </w:pPr>
          </w:p>
        </w:tc>
      </w:tr>
      <w:tr w:rsidR="004A3C8D" w:rsidRPr="004A3C8D" w14:paraId="6DBB0861" w14:textId="77777777" w:rsidTr="005E4A3D">
        <w:trPr>
          <w:trHeight w:val="70"/>
        </w:trPr>
        <w:tc>
          <w:tcPr>
            <w:tcW w:w="965" w:type="dxa"/>
            <w:tcBorders>
              <w:top w:val="single" w:sz="4" w:space="0" w:color="000000"/>
              <w:left w:val="single" w:sz="4" w:space="0" w:color="000000"/>
              <w:bottom w:val="single" w:sz="4" w:space="0" w:color="000000"/>
              <w:right w:val="single" w:sz="4" w:space="0" w:color="000000"/>
            </w:tcBorders>
            <w:hideMark/>
          </w:tcPr>
          <w:p w14:paraId="23D3D75A" w14:textId="77777777" w:rsidR="004A3C8D" w:rsidRPr="004A3C8D" w:rsidRDefault="004A3C8D" w:rsidP="004A3C8D">
            <w:pPr>
              <w:widowControl w:val="0"/>
              <w:rPr>
                <w:rFonts w:ascii="Times New Roman" w:hAnsi="Times New Roman" w:cs="Times New Roman"/>
                <w:color w:val="000000"/>
                <w:sz w:val="24"/>
                <w:szCs w:val="24"/>
              </w:rPr>
            </w:pPr>
            <w:r w:rsidRPr="004A3C8D">
              <w:rPr>
                <w:rFonts w:ascii="Times New Roman" w:hAnsi="Times New Roman" w:cs="Times New Roman"/>
                <w:color w:val="000000"/>
                <w:sz w:val="24"/>
                <w:szCs w:val="24"/>
              </w:rPr>
              <w:t>...</w:t>
            </w:r>
          </w:p>
        </w:tc>
        <w:tc>
          <w:tcPr>
            <w:tcW w:w="3279" w:type="dxa"/>
            <w:tcBorders>
              <w:top w:val="single" w:sz="4" w:space="0" w:color="000000"/>
              <w:left w:val="single" w:sz="4" w:space="0" w:color="000000"/>
              <w:bottom w:val="single" w:sz="4" w:space="0" w:color="000000"/>
              <w:right w:val="single" w:sz="4" w:space="0" w:color="000000"/>
            </w:tcBorders>
          </w:tcPr>
          <w:p w14:paraId="10F94E2C" w14:textId="77777777" w:rsidR="004A3C8D" w:rsidRPr="004A3C8D" w:rsidRDefault="004A3C8D" w:rsidP="004A3C8D">
            <w:pPr>
              <w:widowControl w:val="0"/>
              <w:rPr>
                <w:rFonts w:ascii="Times New Roman" w:hAnsi="Times New Roman" w:cs="Times New Roman"/>
                <w:color w:val="000000"/>
                <w:sz w:val="24"/>
                <w:szCs w:val="24"/>
                <w:u w:val="single"/>
              </w:rPr>
            </w:pPr>
          </w:p>
        </w:tc>
        <w:tc>
          <w:tcPr>
            <w:tcW w:w="1262" w:type="dxa"/>
            <w:tcBorders>
              <w:top w:val="single" w:sz="4" w:space="0" w:color="000000"/>
              <w:left w:val="single" w:sz="4" w:space="0" w:color="000000"/>
              <w:bottom w:val="single" w:sz="4" w:space="0" w:color="000000"/>
              <w:right w:val="single" w:sz="4" w:space="0" w:color="000000"/>
            </w:tcBorders>
          </w:tcPr>
          <w:p w14:paraId="4738A37C" w14:textId="77777777" w:rsidR="004A3C8D" w:rsidRPr="004A3C8D" w:rsidRDefault="004A3C8D" w:rsidP="004A3C8D">
            <w:pPr>
              <w:widowControl w:val="0"/>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62E49A0C" w14:textId="77777777" w:rsidR="004A3C8D" w:rsidRPr="004A3C8D" w:rsidRDefault="004A3C8D" w:rsidP="004A3C8D">
            <w:pPr>
              <w:widowControl w:val="0"/>
              <w:rPr>
                <w:rFonts w:ascii="Times New Roman" w:hAnsi="Times New Roman" w:cs="Times New Roman"/>
                <w:color w:val="000000"/>
                <w:sz w:val="24"/>
                <w:szCs w:val="24"/>
              </w:rPr>
            </w:pPr>
          </w:p>
        </w:tc>
        <w:tc>
          <w:tcPr>
            <w:tcW w:w="1959" w:type="dxa"/>
            <w:tcBorders>
              <w:top w:val="single" w:sz="4" w:space="0" w:color="000000"/>
              <w:left w:val="single" w:sz="4" w:space="0" w:color="000000"/>
              <w:bottom w:val="single" w:sz="4" w:space="0" w:color="000000"/>
              <w:right w:val="single" w:sz="4" w:space="0" w:color="000000"/>
            </w:tcBorders>
          </w:tcPr>
          <w:p w14:paraId="76F69B91" w14:textId="77777777" w:rsidR="004A3C8D" w:rsidRPr="004A3C8D" w:rsidRDefault="004A3C8D" w:rsidP="004A3C8D">
            <w:pPr>
              <w:widowControl w:val="0"/>
              <w:rPr>
                <w:rFonts w:ascii="Times New Roman" w:hAnsi="Times New Roman" w:cs="Times New Roman"/>
                <w:color w:val="000000"/>
                <w:sz w:val="24"/>
                <w:szCs w:val="24"/>
              </w:rPr>
            </w:pPr>
          </w:p>
        </w:tc>
      </w:tr>
    </w:tbl>
    <w:p w14:paraId="5A346EED" w14:textId="5C022CC6" w:rsidR="005E4A3D" w:rsidRPr="004A3C8D" w:rsidRDefault="004A3C8D" w:rsidP="004A3C8D">
      <w:pPr>
        <w:suppressAutoHyphens/>
        <w:spacing w:after="0" w:line="240" w:lineRule="auto"/>
        <w:jc w:val="both"/>
        <w:rPr>
          <w:rFonts w:ascii="Times New Roman" w:eastAsia="Calibri" w:hAnsi="Times New Roman" w:cs="Times New Roman"/>
          <w:color w:val="000000"/>
          <w:sz w:val="24"/>
          <w:szCs w:val="24"/>
          <w:lang w:val="lt-LT"/>
        </w:rPr>
      </w:pPr>
      <w:r w:rsidRPr="004A3C8D">
        <w:rPr>
          <w:rFonts w:ascii="Times New Roman" w:eastAsia="Calibri" w:hAnsi="Times New Roman" w:cs="Times New Roman"/>
          <w:color w:val="000000"/>
          <w:sz w:val="24"/>
          <w:szCs w:val="24"/>
          <w:lang w:val="lt-LT"/>
        </w:rPr>
        <w:t xml:space="preserve">* </w:t>
      </w:r>
      <w:r w:rsidR="00EF767A" w:rsidRPr="00EF767A">
        <w:rPr>
          <w:rFonts w:ascii="Times New Roman" w:hAnsi="Times New Roman" w:cs="Times New Roman"/>
          <w:i/>
          <w:sz w:val="24"/>
          <w:szCs w:val="24"/>
          <w:lang w:val="lt-LT"/>
        </w:rPr>
        <w:t>Informacija, kuri pagal VPĮ 20 straipsnį negali būti laikoma konfidencialia, nelaikoma konfidencialia.</w:t>
      </w:r>
    </w:p>
    <w:p w14:paraId="00355613" w14:textId="77777777" w:rsidR="004A3C8D" w:rsidRPr="004A3C8D" w:rsidRDefault="004A3C8D" w:rsidP="004A3C8D">
      <w:pPr>
        <w:suppressAutoHyphens/>
        <w:spacing w:after="0" w:line="240" w:lineRule="auto"/>
        <w:jc w:val="both"/>
        <w:rPr>
          <w:rFonts w:ascii="Times New Roman" w:eastAsia="Calibri" w:hAnsi="Times New Roman" w:cs="Times New Roman"/>
          <w:lang w:val="lt-LT"/>
        </w:rPr>
      </w:pPr>
    </w:p>
    <w:p w14:paraId="37A88B62" w14:textId="57F80F56" w:rsidR="00EF767A" w:rsidRDefault="00EF767A" w:rsidP="004A3C8D">
      <w:pPr>
        <w:suppressAutoHyphens/>
        <w:spacing w:after="0" w:line="240" w:lineRule="auto"/>
        <w:jc w:val="both"/>
        <w:rPr>
          <w:rFonts w:ascii="Times New Roman" w:eastAsia="Calibri" w:hAnsi="Times New Roman" w:cs="Times New Roman"/>
          <w:lang w:val="lt-LT"/>
        </w:rPr>
      </w:pPr>
      <w:bookmarkStart w:id="7" w:name="_GoBack"/>
      <w:bookmarkEnd w:id="7"/>
    </w:p>
    <w:p w14:paraId="5CDD8477" w14:textId="77777777" w:rsidR="00EF767A" w:rsidRPr="004A3C8D" w:rsidRDefault="00EF767A" w:rsidP="004A3C8D">
      <w:pPr>
        <w:suppressAutoHyphens/>
        <w:spacing w:after="0" w:line="240" w:lineRule="auto"/>
        <w:jc w:val="both"/>
        <w:rPr>
          <w:rFonts w:ascii="Times New Roman" w:eastAsia="Calibri" w:hAnsi="Times New Roman" w:cs="Times New Roman"/>
          <w:lang w:val="lt-LT"/>
        </w:rPr>
      </w:pPr>
    </w:p>
    <w:p w14:paraId="71412FEB" w14:textId="77777777" w:rsidR="004A3C8D" w:rsidRPr="004A3C8D" w:rsidRDefault="004A3C8D" w:rsidP="004A3C8D">
      <w:pPr>
        <w:suppressAutoHyphens/>
        <w:spacing w:after="0" w:line="240" w:lineRule="auto"/>
        <w:jc w:val="both"/>
        <w:rPr>
          <w:rFonts w:ascii="Times New Roman" w:eastAsia="Calibri" w:hAnsi="Times New Roman" w:cs="Times New Roman"/>
          <w:lang w:val="lt-LT"/>
        </w:rPr>
      </w:pPr>
    </w:p>
    <w:tbl>
      <w:tblPr>
        <w:tblW w:w="9536" w:type="dxa"/>
        <w:tblInd w:w="103" w:type="dxa"/>
        <w:tblLayout w:type="fixed"/>
        <w:tblLook w:val="04A0" w:firstRow="1" w:lastRow="0" w:firstColumn="1" w:lastColumn="0" w:noHBand="0" w:noVBand="1"/>
      </w:tblPr>
      <w:tblGrid>
        <w:gridCol w:w="3874"/>
        <w:gridCol w:w="611"/>
        <w:gridCol w:w="1983"/>
        <w:gridCol w:w="720"/>
        <w:gridCol w:w="2348"/>
      </w:tblGrid>
      <w:tr w:rsidR="004A3C8D" w:rsidRPr="004A3C8D" w14:paraId="4C516564" w14:textId="77777777" w:rsidTr="007A58FA">
        <w:trPr>
          <w:trHeight w:val="186"/>
        </w:trPr>
        <w:tc>
          <w:tcPr>
            <w:tcW w:w="3874" w:type="dxa"/>
            <w:tcBorders>
              <w:top w:val="single" w:sz="4" w:space="0" w:color="000000"/>
              <w:left w:val="nil"/>
              <w:bottom w:val="nil"/>
              <w:right w:val="nil"/>
            </w:tcBorders>
            <w:hideMark/>
          </w:tcPr>
          <w:p w14:paraId="6CD85079" w14:textId="77777777" w:rsidR="004A3C8D" w:rsidRPr="004A3C8D" w:rsidRDefault="004A3C8D" w:rsidP="004A3C8D">
            <w:pPr>
              <w:widowControl w:val="0"/>
              <w:suppressAutoHyphens/>
              <w:spacing w:after="0" w:line="240" w:lineRule="auto"/>
              <w:jc w:val="both"/>
              <w:rPr>
                <w:rFonts w:ascii="Times New Roman" w:eastAsia="Calibri" w:hAnsi="Times New Roman" w:cs="Times New Roman"/>
                <w:iCs/>
                <w:color w:val="000000"/>
                <w:sz w:val="20"/>
                <w:szCs w:val="20"/>
                <w:lang w:val="lt-LT"/>
              </w:rPr>
            </w:pPr>
            <w:r w:rsidRPr="004A3C8D">
              <w:rPr>
                <w:rFonts w:ascii="Times New Roman" w:eastAsia="Calibri" w:hAnsi="Times New Roman" w:cs="Times New Roman"/>
                <w:iCs/>
                <w:color w:val="000000"/>
                <w:sz w:val="20"/>
                <w:szCs w:val="20"/>
                <w:lang w:val="lt-LT"/>
              </w:rPr>
              <w:t>(Tiekėjo arba jo įgalioto asmens pareigų pavadinimas)</w:t>
            </w:r>
          </w:p>
        </w:tc>
        <w:tc>
          <w:tcPr>
            <w:tcW w:w="611" w:type="dxa"/>
          </w:tcPr>
          <w:p w14:paraId="419418FC" w14:textId="77777777" w:rsidR="004A3C8D" w:rsidRPr="004A3C8D" w:rsidRDefault="004A3C8D" w:rsidP="004A3C8D">
            <w:pPr>
              <w:widowControl w:val="0"/>
              <w:suppressAutoHyphens/>
              <w:spacing w:after="0" w:line="240" w:lineRule="auto"/>
              <w:jc w:val="both"/>
              <w:rPr>
                <w:rFonts w:ascii="Times New Roman" w:eastAsia="Calibri" w:hAnsi="Times New Roman" w:cs="Times New Roman"/>
                <w:iCs/>
                <w:color w:val="000000"/>
                <w:sz w:val="20"/>
                <w:szCs w:val="20"/>
                <w:lang w:val="lt-LT"/>
              </w:rPr>
            </w:pPr>
          </w:p>
        </w:tc>
        <w:tc>
          <w:tcPr>
            <w:tcW w:w="1983" w:type="dxa"/>
            <w:tcBorders>
              <w:top w:val="single" w:sz="4" w:space="0" w:color="000000"/>
              <w:left w:val="nil"/>
              <w:bottom w:val="nil"/>
              <w:right w:val="nil"/>
            </w:tcBorders>
            <w:hideMark/>
          </w:tcPr>
          <w:p w14:paraId="698F4C18" w14:textId="77777777" w:rsidR="004A3C8D" w:rsidRPr="004A3C8D" w:rsidRDefault="004A3C8D" w:rsidP="004A3C8D">
            <w:pPr>
              <w:widowControl w:val="0"/>
              <w:suppressAutoHyphens/>
              <w:spacing w:after="0" w:line="240" w:lineRule="auto"/>
              <w:jc w:val="both"/>
              <w:rPr>
                <w:rFonts w:ascii="Times New Roman" w:eastAsia="Calibri" w:hAnsi="Times New Roman" w:cs="Times New Roman"/>
                <w:iCs/>
                <w:color w:val="000000"/>
                <w:sz w:val="20"/>
                <w:szCs w:val="20"/>
                <w:lang w:val="lt-LT"/>
              </w:rPr>
            </w:pPr>
            <w:r w:rsidRPr="004A3C8D">
              <w:rPr>
                <w:rFonts w:ascii="Times New Roman" w:eastAsia="Calibri" w:hAnsi="Times New Roman" w:cs="Times New Roman"/>
                <w:iCs/>
                <w:color w:val="000000"/>
                <w:sz w:val="20"/>
                <w:szCs w:val="20"/>
                <w:lang w:val="lt-LT"/>
              </w:rPr>
              <w:t xml:space="preserve">          (parašas)*</w:t>
            </w:r>
          </w:p>
        </w:tc>
        <w:tc>
          <w:tcPr>
            <w:tcW w:w="720" w:type="dxa"/>
          </w:tcPr>
          <w:p w14:paraId="396718AC" w14:textId="77777777" w:rsidR="004A3C8D" w:rsidRPr="004A3C8D" w:rsidRDefault="004A3C8D" w:rsidP="004A3C8D">
            <w:pPr>
              <w:widowControl w:val="0"/>
              <w:suppressAutoHyphens/>
              <w:spacing w:after="0" w:line="240" w:lineRule="auto"/>
              <w:jc w:val="both"/>
              <w:rPr>
                <w:rFonts w:ascii="Times New Roman" w:eastAsia="Calibri" w:hAnsi="Times New Roman" w:cs="Times New Roman"/>
                <w:iCs/>
                <w:color w:val="000000"/>
                <w:sz w:val="20"/>
                <w:szCs w:val="20"/>
                <w:lang w:val="lt-LT"/>
              </w:rPr>
            </w:pPr>
          </w:p>
        </w:tc>
        <w:tc>
          <w:tcPr>
            <w:tcW w:w="2348" w:type="dxa"/>
            <w:tcBorders>
              <w:top w:val="single" w:sz="4" w:space="0" w:color="000000"/>
              <w:left w:val="nil"/>
              <w:bottom w:val="nil"/>
              <w:right w:val="nil"/>
            </w:tcBorders>
            <w:hideMark/>
          </w:tcPr>
          <w:p w14:paraId="432A642A" w14:textId="77777777" w:rsidR="004A3C8D" w:rsidRPr="004A3C8D" w:rsidRDefault="004A3C8D" w:rsidP="004A3C8D">
            <w:pPr>
              <w:widowControl w:val="0"/>
              <w:suppressAutoHyphens/>
              <w:spacing w:after="0" w:line="240" w:lineRule="auto"/>
              <w:jc w:val="both"/>
              <w:rPr>
                <w:rFonts w:ascii="Times New Roman" w:eastAsia="Calibri" w:hAnsi="Times New Roman" w:cs="Times New Roman"/>
                <w:iCs/>
                <w:color w:val="000000"/>
                <w:sz w:val="20"/>
                <w:szCs w:val="20"/>
                <w:lang w:val="lt-LT"/>
              </w:rPr>
            </w:pPr>
            <w:r w:rsidRPr="004A3C8D">
              <w:rPr>
                <w:rFonts w:ascii="Times New Roman" w:eastAsia="Calibri" w:hAnsi="Times New Roman" w:cs="Times New Roman"/>
                <w:iCs/>
                <w:color w:val="000000"/>
                <w:sz w:val="20"/>
                <w:szCs w:val="20"/>
                <w:lang w:val="lt-LT"/>
              </w:rPr>
              <w:t xml:space="preserve">     (vardas, pavardė)</w:t>
            </w:r>
          </w:p>
        </w:tc>
      </w:tr>
    </w:tbl>
    <w:p w14:paraId="69AB87C4" w14:textId="77777777" w:rsidR="004A3C8D" w:rsidRPr="004A3C8D" w:rsidRDefault="004A3C8D" w:rsidP="004A3C8D">
      <w:pPr>
        <w:suppressAutoHyphens/>
        <w:spacing w:after="0" w:line="240" w:lineRule="auto"/>
        <w:jc w:val="both"/>
        <w:rPr>
          <w:rFonts w:ascii="Times New Roman" w:eastAsia="Arial" w:hAnsi="Times New Roman" w:cs="Times New Roman"/>
          <w:bCs/>
          <w:lang w:val="lt-LT"/>
        </w:rPr>
      </w:pPr>
    </w:p>
    <w:p w14:paraId="74844D41" w14:textId="759A5BEE" w:rsidR="004A3C8D" w:rsidRDefault="004A3C8D" w:rsidP="004A3C8D">
      <w:pPr>
        <w:suppressAutoHyphens/>
        <w:spacing w:after="0" w:line="240" w:lineRule="auto"/>
        <w:jc w:val="both"/>
        <w:rPr>
          <w:rFonts w:ascii="Times New Roman" w:eastAsia="Arial" w:hAnsi="Times New Roman" w:cs="Times New Roman"/>
          <w:bCs/>
          <w:lang w:val="lt-LT"/>
        </w:rPr>
      </w:pPr>
    </w:p>
    <w:p w14:paraId="1294BBC4" w14:textId="77777777" w:rsidR="004A3C8D" w:rsidRPr="004A3C8D" w:rsidRDefault="004A3C8D" w:rsidP="004A3C8D">
      <w:pPr>
        <w:suppressAutoHyphens/>
        <w:spacing w:after="0" w:line="240" w:lineRule="auto"/>
        <w:jc w:val="both"/>
        <w:rPr>
          <w:rFonts w:ascii="Times New Roman" w:eastAsia="Arial" w:hAnsi="Times New Roman" w:cs="Times New Roman"/>
          <w:bCs/>
          <w:lang w:val="lt-LT"/>
        </w:rPr>
      </w:pPr>
    </w:p>
    <w:p w14:paraId="6EF3F922" w14:textId="77777777" w:rsidR="004A3C8D" w:rsidRPr="004A3C8D" w:rsidRDefault="004A3C8D" w:rsidP="004A3C8D">
      <w:pPr>
        <w:suppressAutoHyphens/>
        <w:spacing w:after="200" w:line="240" w:lineRule="auto"/>
        <w:jc w:val="both"/>
        <w:rPr>
          <w:rFonts w:ascii="Times New Roman" w:eastAsia="Calibri" w:hAnsi="Times New Roman" w:cs="Times New Roman"/>
          <w:i/>
          <w:sz w:val="20"/>
          <w:szCs w:val="20"/>
          <w:lang w:val="lt-LT"/>
        </w:rPr>
      </w:pPr>
      <w:r w:rsidRPr="004A3C8D">
        <w:rPr>
          <w:rFonts w:ascii="Times New Roman" w:eastAsia="Calibri" w:hAnsi="Times New Roman" w:cs="Times New Roman"/>
          <w:i/>
          <w:sz w:val="20"/>
          <w:szCs w:val="20"/>
          <w:lang w:val="lt-LT"/>
        </w:rPr>
        <w:t>*Pasirašymas galimas fiziniu arba kvalifikuotu el. parašu, kai dokumentas ar visas pasiūlymas pasirašoma Tiekėjo arba jo įgalioto asmens kvalifikuotu el. parašu, fizinis parašas nebūtinas.</w:t>
      </w:r>
    </w:p>
    <w:p w14:paraId="20A990A1" w14:textId="77777777" w:rsidR="004A3C8D" w:rsidRPr="004A3C8D" w:rsidRDefault="004A3C8D" w:rsidP="004A3C8D">
      <w:pPr>
        <w:spacing w:after="0" w:line="240" w:lineRule="auto"/>
        <w:jc w:val="both"/>
        <w:rPr>
          <w:rFonts w:ascii="Times New Roman" w:eastAsia="Aptos" w:hAnsi="Times New Roman" w:cs="Times New Roman"/>
          <w:kern w:val="2"/>
          <w:sz w:val="24"/>
          <w:szCs w:val="24"/>
          <w:lang w:val="lt-LT"/>
          <w14:ligatures w14:val="standardContextual"/>
        </w:rPr>
      </w:pPr>
    </w:p>
    <w:p w14:paraId="6BD7FB56" w14:textId="77777777" w:rsidR="008B43F4" w:rsidRDefault="007D1665" w:rsidP="004A3C8D">
      <w:pPr>
        <w:spacing w:after="0" w:line="240" w:lineRule="auto"/>
        <w:ind w:right="-178"/>
        <w:jc w:val="center"/>
      </w:pPr>
    </w:p>
    <w:sectPr w:rsidR="008B43F4" w:rsidSect="004A3C8D">
      <w:headerReference w:type="default" r:id="rId7"/>
      <w:pgSz w:w="11906" w:h="16838"/>
      <w:pgMar w:top="1440" w:right="849"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D336E" w14:textId="77777777" w:rsidR="007D1665" w:rsidRDefault="007D1665" w:rsidP="004A3C8D">
      <w:pPr>
        <w:spacing w:after="0" w:line="240" w:lineRule="auto"/>
      </w:pPr>
      <w:r>
        <w:separator/>
      </w:r>
    </w:p>
  </w:endnote>
  <w:endnote w:type="continuationSeparator" w:id="0">
    <w:p w14:paraId="0D4E36DE" w14:textId="77777777" w:rsidR="007D1665" w:rsidRDefault="007D1665" w:rsidP="004A3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25403D" w14:textId="77777777" w:rsidR="007D1665" w:rsidRDefault="007D1665" w:rsidP="004A3C8D">
      <w:pPr>
        <w:spacing w:after="0" w:line="240" w:lineRule="auto"/>
      </w:pPr>
      <w:r>
        <w:separator/>
      </w:r>
    </w:p>
  </w:footnote>
  <w:footnote w:type="continuationSeparator" w:id="0">
    <w:p w14:paraId="79FD97FC" w14:textId="77777777" w:rsidR="007D1665" w:rsidRDefault="007D1665" w:rsidP="004A3C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0898000"/>
      <w:docPartObj>
        <w:docPartGallery w:val="Page Numbers (Top of Page)"/>
        <w:docPartUnique/>
      </w:docPartObj>
    </w:sdtPr>
    <w:sdtEndPr/>
    <w:sdtContent>
      <w:p w14:paraId="50C65935" w14:textId="48931D03" w:rsidR="004A3C8D" w:rsidRDefault="004A3C8D">
        <w:pPr>
          <w:pStyle w:val="Antrats"/>
          <w:jc w:val="center"/>
        </w:pPr>
        <w:r>
          <w:fldChar w:fldCharType="begin"/>
        </w:r>
        <w:r>
          <w:instrText>PAGE   \* MERGEFORMAT</w:instrText>
        </w:r>
        <w:r>
          <w:fldChar w:fldCharType="separate"/>
        </w:r>
        <w:r>
          <w:rPr>
            <w:lang w:val="lt-LT"/>
          </w:rPr>
          <w:t>2</w:t>
        </w:r>
        <w:r>
          <w:fldChar w:fldCharType="end"/>
        </w:r>
      </w:p>
    </w:sdtContent>
  </w:sdt>
  <w:p w14:paraId="79B8355A" w14:textId="77777777" w:rsidR="004A3C8D" w:rsidRDefault="004A3C8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E5082"/>
    <w:multiLevelType w:val="multilevel"/>
    <w:tmpl w:val="B0B230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0E06ECE"/>
    <w:multiLevelType w:val="multilevel"/>
    <w:tmpl w:val="26AAB9F2"/>
    <w:lvl w:ilvl="0">
      <w:start w:val="1"/>
      <w:numFmt w:val="decimal"/>
      <w:lvlText w:val="%1."/>
      <w:lvlJc w:val="left"/>
      <w:pPr>
        <w:tabs>
          <w:tab w:val="num" w:pos="0"/>
        </w:tabs>
        <w:ind w:left="72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494" w:hanging="720"/>
      </w:pPr>
    </w:lvl>
    <w:lvl w:ilvl="3">
      <w:start w:val="1"/>
      <w:numFmt w:val="decimal"/>
      <w:lvlText w:val="%1.%2.%3.%4."/>
      <w:lvlJc w:val="left"/>
      <w:pPr>
        <w:tabs>
          <w:tab w:val="num" w:pos="0"/>
        </w:tabs>
        <w:ind w:left="1701" w:hanging="720"/>
      </w:pPr>
    </w:lvl>
    <w:lvl w:ilvl="4">
      <w:start w:val="1"/>
      <w:numFmt w:val="decimal"/>
      <w:lvlText w:val="%1.%2.%3.%4.%5."/>
      <w:lvlJc w:val="left"/>
      <w:pPr>
        <w:tabs>
          <w:tab w:val="num" w:pos="0"/>
        </w:tabs>
        <w:ind w:left="2268" w:hanging="1080"/>
      </w:pPr>
    </w:lvl>
    <w:lvl w:ilvl="5">
      <w:start w:val="1"/>
      <w:numFmt w:val="decimal"/>
      <w:lvlText w:val="%1.%2.%3.%4.%5.%6."/>
      <w:lvlJc w:val="left"/>
      <w:pPr>
        <w:tabs>
          <w:tab w:val="num" w:pos="0"/>
        </w:tabs>
        <w:ind w:left="2475" w:hanging="1080"/>
      </w:pPr>
    </w:lvl>
    <w:lvl w:ilvl="6">
      <w:start w:val="1"/>
      <w:numFmt w:val="decimal"/>
      <w:lvlText w:val="%1.%2.%3.%4.%5.%6.%7."/>
      <w:lvlJc w:val="left"/>
      <w:pPr>
        <w:tabs>
          <w:tab w:val="num" w:pos="0"/>
        </w:tabs>
        <w:ind w:left="3042" w:hanging="1440"/>
      </w:pPr>
    </w:lvl>
    <w:lvl w:ilvl="7">
      <w:start w:val="1"/>
      <w:numFmt w:val="decimal"/>
      <w:lvlText w:val="%1.%2.%3.%4.%5.%6.%7.%8."/>
      <w:lvlJc w:val="left"/>
      <w:pPr>
        <w:tabs>
          <w:tab w:val="num" w:pos="0"/>
        </w:tabs>
        <w:ind w:left="3249" w:hanging="1440"/>
      </w:pPr>
    </w:lvl>
    <w:lvl w:ilvl="8">
      <w:start w:val="1"/>
      <w:numFmt w:val="decimal"/>
      <w:lvlText w:val="%1.%2.%3.%4.%5.%6.%7.%8.%9."/>
      <w:lvlJc w:val="left"/>
      <w:pPr>
        <w:tabs>
          <w:tab w:val="num" w:pos="0"/>
        </w:tabs>
        <w:ind w:left="3816"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E90"/>
    <w:rsid w:val="000876ED"/>
    <w:rsid w:val="004A3C8D"/>
    <w:rsid w:val="005E4A3D"/>
    <w:rsid w:val="00644128"/>
    <w:rsid w:val="006C478A"/>
    <w:rsid w:val="007125B8"/>
    <w:rsid w:val="00746336"/>
    <w:rsid w:val="007D1665"/>
    <w:rsid w:val="00830F3B"/>
    <w:rsid w:val="00C562D2"/>
    <w:rsid w:val="00D12E90"/>
    <w:rsid w:val="00EE06FC"/>
    <w:rsid w:val="00EF76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75CCE"/>
  <w15:chartTrackingRefBased/>
  <w15:docId w15:val="{F216167F-AC3B-4114-BDB1-EB785E1E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4A3C8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1">
    <w:name w:val="Table Grid1"/>
    <w:basedOn w:val="prastojilentel"/>
    <w:uiPriority w:val="39"/>
    <w:rsid w:val="004A3C8D"/>
    <w:pPr>
      <w:suppressAutoHyphens/>
      <w:spacing w:after="0" w:line="240" w:lineRule="auto"/>
    </w:pPr>
    <w:rPr>
      <w:rFonts w:ascii="Calibri" w:eastAsia="Calibri" w:hAnsi="Calibri" w:cs="Calibri"/>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raopastraipa">
    <w:name w:val="List Paragraph"/>
    <w:basedOn w:val="prastasis"/>
    <w:uiPriority w:val="34"/>
    <w:qFormat/>
    <w:rsid w:val="004A3C8D"/>
    <w:pPr>
      <w:ind w:left="720"/>
      <w:contextualSpacing/>
    </w:pPr>
  </w:style>
  <w:style w:type="paragraph" w:styleId="Antrats">
    <w:name w:val="header"/>
    <w:basedOn w:val="prastasis"/>
    <w:link w:val="AntratsDiagrama"/>
    <w:uiPriority w:val="99"/>
    <w:unhideWhenUsed/>
    <w:rsid w:val="004A3C8D"/>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4A3C8D"/>
  </w:style>
  <w:style w:type="paragraph" w:styleId="Porat">
    <w:name w:val="footer"/>
    <w:basedOn w:val="prastasis"/>
    <w:link w:val="PoratDiagrama"/>
    <w:uiPriority w:val="99"/>
    <w:unhideWhenUsed/>
    <w:rsid w:val="004A3C8D"/>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4A3C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534</Words>
  <Characters>3045</Characters>
  <Application>Microsoft Office Word</Application>
  <DocSecurity>0</DocSecurity>
  <Lines>25</Lines>
  <Paragraphs>7</Paragraphs>
  <ScaleCrop>false</ScaleCrop>
  <HeadingPairs>
    <vt:vector size="2" baseType="variant">
      <vt:variant>
        <vt:lpstr>Pavadinimas</vt:lpstr>
      </vt:variant>
      <vt:variant>
        <vt:i4>1</vt:i4>
      </vt:variant>
    </vt:vector>
  </HeadingPairs>
  <TitlesOfParts>
    <vt:vector size="1" baseType="lpstr">
      <vt:lpstr/>
    </vt:vector>
  </TitlesOfParts>
  <Company>Lietuvos liaudies buities muziejus</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Morkūnienė</dc:creator>
  <cp:keywords/>
  <dc:description/>
  <cp:lastModifiedBy>Erika Morkūnienė</cp:lastModifiedBy>
  <cp:revision>4</cp:revision>
  <dcterms:created xsi:type="dcterms:W3CDTF">2026-08-14T13:33:00Z</dcterms:created>
  <dcterms:modified xsi:type="dcterms:W3CDTF">2026-08-14T16:45:00Z</dcterms:modified>
</cp:coreProperties>
</file>