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70F7" w14:textId="513598DC" w:rsidR="00697529" w:rsidRDefault="00697529" w:rsidP="00697529">
      <w:pPr>
        <w:spacing w:after="0" w:line="240" w:lineRule="auto"/>
        <w:jc w:val="right"/>
        <w:rPr>
          <w:rFonts w:ascii="Times New Roman" w:eastAsia="Calibri" w:hAnsi="Times New Roman" w:cs="Times New Roman"/>
          <w:bCs/>
          <w:i/>
          <w:iCs/>
          <w:sz w:val="24"/>
          <w:szCs w:val="24"/>
        </w:rPr>
      </w:pPr>
      <w:r w:rsidRPr="005D60AB">
        <w:rPr>
          <w:rFonts w:ascii="Times New Roman" w:eastAsia="Calibri" w:hAnsi="Times New Roman" w:cs="Times New Roman"/>
          <w:bCs/>
          <w:i/>
          <w:iCs/>
          <w:sz w:val="24"/>
          <w:szCs w:val="24"/>
        </w:rPr>
        <w:t xml:space="preserve">Pirkimo sąlygų </w:t>
      </w:r>
      <w:r w:rsidR="00E47501">
        <w:rPr>
          <w:rFonts w:ascii="Times New Roman" w:eastAsia="Calibri" w:hAnsi="Times New Roman" w:cs="Times New Roman"/>
          <w:bCs/>
          <w:i/>
          <w:iCs/>
          <w:sz w:val="24"/>
          <w:szCs w:val="24"/>
        </w:rPr>
        <w:t>15</w:t>
      </w:r>
      <w:r w:rsidRPr="005D60AB">
        <w:rPr>
          <w:rFonts w:ascii="Times New Roman" w:eastAsia="Calibri" w:hAnsi="Times New Roman" w:cs="Times New Roman"/>
          <w:bCs/>
          <w:i/>
          <w:iCs/>
          <w:sz w:val="24"/>
          <w:szCs w:val="24"/>
        </w:rPr>
        <w:t xml:space="preserve"> priedas</w:t>
      </w:r>
    </w:p>
    <w:p w14:paraId="4DA4F21B" w14:textId="77777777" w:rsidR="00096D32" w:rsidRPr="005D60AB" w:rsidRDefault="00096D32" w:rsidP="00697529">
      <w:pPr>
        <w:spacing w:after="0" w:line="240" w:lineRule="auto"/>
        <w:jc w:val="right"/>
        <w:rPr>
          <w:rFonts w:ascii="Times New Roman" w:eastAsia="Calibri" w:hAnsi="Times New Roman" w:cs="Times New Roman"/>
          <w:bCs/>
          <w:i/>
          <w:iCs/>
          <w:sz w:val="24"/>
          <w:szCs w:val="24"/>
        </w:rPr>
      </w:pPr>
    </w:p>
    <w:p w14:paraId="03E87E10" w14:textId="77777777" w:rsidR="00697529" w:rsidRDefault="00697529" w:rsidP="00697529">
      <w:pPr>
        <w:spacing w:after="0" w:line="240" w:lineRule="auto"/>
        <w:jc w:val="right"/>
        <w:rPr>
          <w:rFonts w:ascii="Times New Roman" w:eastAsia="Calibri" w:hAnsi="Times New Roman" w:cs="Times New Roman"/>
          <w:bCs/>
          <w:sz w:val="24"/>
          <w:szCs w:val="24"/>
        </w:rPr>
      </w:pPr>
    </w:p>
    <w:p w14:paraId="0938E67C" w14:textId="5EFE7F20" w:rsidR="00697529" w:rsidRPr="00AC0B34" w:rsidRDefault="00697529" w:rsidP="00AC0B34">
      <w:pPr>
        <w:spacing w:after="0" w:line="276" w:lineRule="auto"/>
        <w:jc w:val="center"/>
        <w:rPr>
          <w:rFonts w:ascii="Times New Roman" w:hAnsi="Times New Roman"/>
          <w:b/>
          <w:bCs/>
          <w:color w:val="000000"/>
          <w:sz w:val="24"/>
          <w:szCs w:val="24"/>
        </w:rPr>
      </w:pPr>
      <w:r w:rsidRPr="00646001">
        <w:rPr>
          <w:rFonts w:ascii="Times New Roman" w:hAnsi="Times New Roman"/>
          <w:b/>
          <w:bCs/>
          <w:sz w:val="24"/>
          <w:szCs w:val="24"/>
        </w:rPr>
        <w:t xml:space="preserve">TIEKĖJO PER </w:t>
      </w:r>
      <w:r w:rsidRPr="00646001">
        <w:rPr>
          <w:rFonts w:ascii="Times New Roman" w:hAnsi="Times New Roman"/>
          <w:b/>
          <w:bCs/>
          <w:color w:val="000000"/>
          <w:sz w:val="24"/>
          <w:szCs w:val="24"/>
        </w:rPr>
        <w:t>PAS</w:t>
      </w:r>
      <w:r w:rsidR="00BF6E6F" w:rsidRPr="00646001">
        <w:rPr>
          <w:rFonts w:ascii="Times New Roman" w:hAnsi="Times New Roman"/>
          <w:b/>
          <w:bCs/>
          <w:color w:val="000000"/>
          <w:sz w:val="24"/>
          <w:szCs w:val="24"/>
        </w:rPr>
        <w:t>KUTINIUS</w:t>
      </w:r>
      <w:r w:rsidRPr="00646001">
        <w:rPr>
          <w:rFonts w:ascii="Times New Roman" w:hAnsi="Times New Roman"/>
          <w:b/>
          <w:bCs/>
          <w:color w:val="000000"/>
          <w:sz w:val="24"/>
          <w:szCs w:val="24"/>
        </w:rPr>
        <w:t xml:space="preserve"> </w:t>
      </w:r>
      <w:r w:rsidR="00FD31EC" w:rsidRPr="008C333A">
        <w:rPr>
          <w:rFonts w:ascii="Times New Roman" w:hAnsi="Times New Roman"/>
          <w:b/>
          <w:bCs/>
          <w:color w:val="000000"/>
          <w:sz w:val="24"/>
          <w:szCs w:val="24"/>
        </w:rPr>
        <w:t>3</w:t>
      </w:r>
      <w:r w:rsidR="00405914" w:rsidRPr="008C333A">
        <w:rPr>
          <w:rFonts w:ascii="Times New Roman" w:hAnsi="Times New Roman"/>
          <w:b/>
          <w:bCs/>
          <w:color w:val="000000"/>
          <w:sz w:val="24"/>
          <w:szCs w:val="24"/>
        </w:rPr>
        <w:t xml:space="preserve"> </w:t>
      </w:r>
      <w:r w:rsidRPr="00646001">
        <w:rPr>
          <w:rFonts w:ascii="Times New Roman" w:hAnsi="Times New Roman" w:cs="Times New Roman"/>
          <w:b/>
          <w:bCs/>
          <w:sz w:val="24"/>
          <w:szCs w:val="24"/>
          <w:lang w:eastAsia="lt-LT"/>
        </w:rPr>
        <w:t>(</w:t>
      </w:r>
      <w:r w:rsidR="00FD31EC">
        <w:rPr>
          <w:rFonts w:ascii="Times New Roman" w:hAnsi="Times New Roman" w:cs="Times New Roman"/>
          <w:b/>
          <w:bCs/>
          <w:sz w:val="24"/>
          <w:szCs w:val="24"/>
          <w:lang w:eastAsia="lt-LT"/>
        </w:rPr>
        <w:t>TREJUS</w:t>
      </w:r>
      <w:r w:rsidR="009D245F">
        <w:rPr>
          <w:rFonts w:ascii="Times New Roman" w:hAnsi="Times New Roman" w:cs="Times New Roman"/>
          <w:b/>
          <w:bCs/>
          <w:sz w:val="24"/>
          <w:szCs w:val="24"/>
          <w:lang w:eastAsia="lt-LT"/>
        </w:rPr>
        <w:t>)</w:t>
      </w:r>
      <w:r>
        <w:rPr>
          <w:rFonts w:ascii="Times New Roman" w:hAnsi="Times New Roman"/>
          <w:b/>
          <w:bCs/>
          <w:color w:val="000000"/>
          <w:sz w:val="24"/>
          <w:szCs w:val="24"/>
        </w:rPr>
        <w:t xml:space="preserve"> METUS IKI PASIŪLYMO PATEIKIMO TERMINO PABAIGOS METUS</w:t>
      </w:r>
      <w:r w:rsidR="00AD1EE4">
        <w:rPr>
          <w:rFonts w:ascii="Times New Roman" w:hAnsi="Times New Roman"/>
          <w:b/>
          <w:bCs/>
          <w:color w:val="000000"/>
          <w:sz w:val="24"/>
          <w:szCs w:val="24"/>
        </w:rPr>
        <w:t xml:space="preserve"> </w:t>
      </w:r>
      <w:r w:rsidR="00411C30">
        <w:rPr>
          <w:rFonts w:ascii="Times New Roman" w:hAnsi="Times New Roman"/>
          <w:b/>
          <w:bCs/>
          <w:color w:val="000000"/>
          <w:sz w:val="24"/>
          <w:szCs w:val="24"/>
        </w:rPr>
        <w:t xml:space="preserve">SUTEIKTŲ </w:t>
      </w:r>
      <w:r w:rsidR="00411C30" w:rsidRPr="00AC0B34">
        <w:rPr>
          <w:rFonts w:ascii="Times New Roman" w:hAnsi="Times New Roman"/>
          <w:b/>
          <w:bCs/>
          <w:color w:val="FF0000"/>
          <w:sz w:val="24"/>
          <w:szCs w:val="24"/>
        </w:rPr>
        <w:t>PASLAUGŲ</w:t>
      </w:r>
      <w:r w:rsidR="008363E9">
        <w:rPr>
          <w:rFonts w:ascii="Times New Roman" w:hAnsi="Times New Roman"/>
          <w:b/>
          <w:bCs/>
          <w:color w:val="000000"/>
          <w:sz w:val="24"/>
          <w:szCs w:val="24"/>
        </w:rPr>
        <w:t xml:space="preserve"> </w:t>
      </w:r>
      <w:r w:rsidR="00411C30" w:rsidRPr="00AC0B34">
        <w:rPr>
          <w:rFonts w:ascii="Times New Roman" w:hAnsi="Times New Roman"/>
          <w:b/>
          <w:bCs/>
          <w:color w:val="FF0000"/>
          <w:sz w:val="24"/>
          <w:szCs w:val="24"/>
        </w:rPr>
        <w:t>SĄRAŠAS</w:t>
      </w:r>
      <w:r w:rsidR="008C333A">
        <w:rPr>
          <w:rFonts w:ascii="Times New Roman" w:hAnsi="Times New Roman"/>
          <w:b/>
          <w:bCs/>
          <w:color w:val="FF0000"/>
          <w:sz w:val="24"/>
          <w:szCs w:val="24"/>
        </w:rPr>
        <w:t xml:space="preserve"> (PAGAL </w:t>
      </w:r>
      <w:r w:rsidR="00A112ED">
        <w:rPr>
          <w:rFonts w:ascii="Times New Roman" w:hAnsi="Times New Roman"/>
          <w:b/>
          <w:bCs/>
          <w:color w:val="FF0000"/>
          <w:sz w:val="24"/>
          <w:szCs w:val="24"/>
        </w:rPr>
        <w:t xml:space="preserve">VIENĄ AR DAUGIAU ĮVYKDYTŲ AR TEBEVYKDOMŲ SUTARČIŲ, </w:t>
      </w:r>
      <w:r w:rsidR="00E438A1">
        <w:rPr>
          <w:rFonts w:ascii="Times New Roman" w:hAnsi="Times New Roman"/>
          <w:b/>
          <w:bCs/>
          <w:color w:val="FF0000"/>
          <w:sz w:val="24"/>
          <w:szCs w:val="24"/>
        </w:rPr>
        <w:t xml:space="preserve">SUDARYTŲ </w:t>
      </w:r>
      <w:r w:rsidR="00A112ED">
        <w:rPr>
          <w:rFonts w:ascii="Times New Roman" w:hAnsi="Times New Roman"/>
          <w:b/>
          <w:bCs/>
          <w:color w:val="FF0000"/>
          <w:sz w:val="24"/>
          <w:szCs w:val="24"/>
        </w:rPr>
        <w:t>DĖL TO PATIES OBJEKTO</w:t>
      </w:r>
      <w:r w:rsidR="00FC6B65">
        <w:rPr>
          <w:rFonts w:ascii="Times New Roman" w:hAnsi="Times New Roman"/>
          <w:b/>
          <w:bCs/>
          <w:color w:val="FF0000"/>
          <w:sz w:val="24"/>
          <w:szCs w:val="24"/>
        </w:rPr>
        <w:t>)</w:t>
      </w:r>
    </w:p>
    <w:p w14:paraId="66EEDF23" w14:textId="77777777" w:rsidR="00697529" w:rsidRDefault="00697529" w:rsidP="00697529">
      <w:pPr>
        <w:spacing w:after="0" w:line="276" w:lineRule="auto"/>
        <w:ind w:firstLine="567"/>
        <w:jc w:val="both"/>
        <w:rPr>
          <w:rFonts w:ascii="Times New Roman" w:eastAsia="Times New Roman" w:hAnsi="Times New Roman" w:cs="Times New Roman"/>
          <w:bCs/>
          <w:sz w:val="24"/>
          <w:szCs w:val="24"/>
        </w:rPr>
      </w:pPr>
    </w:p>
    <w:tbl>
      <w:tblPr>
        <w:tblStyle w:val="TableGrid"/>
        <w:tblW w:w="12950" w:type="dxa"/>
        <w:jc w:val="center"/>
        <w:tblInd w:w="0" w:type="dxa"/>
        <w:tblLook w:val="04A0" w:firstRow="1" w:lastRow="0" w:firstColumn="1" w:lastColumn="0" w:noHBand="0" w:noVBand="1"/>
      </w:tblPr>
      <w:tblGrid>
        <w:gridCol w:w="781"/>
        <w:gridCol w:w="1682"/>
        <w:gridCol w:w="2425"/>
        <w:gridCol w:w="1764"/>
        <w:gridCol w:w="2078"/>
        <w:gridCol w:w="1638"/>
        <w:gridCol w:w="1294"/>
        <w:gridCol w:w="1288"/>
      </w:tblGrid>
      <w:tr w:rsidR="00F059D9" w:rsidRPr="00FB3F90" w14:paraId="0FE13553" w14:textId="4652AB38" w:rsidTr="00F059D9">
        <w:trPr>
          <w:jc w:val="center"/>
        </w:trPr>
        <w:tc>
          <w:tcPr>
            <w:tcW w:w="781" w:type="dxa"/>
            <w:tcBorders>
              <w:top w:val="single" w:sz="4" w:space="0" w:color="000000"/>
              <w:left w:val="single" w:sz="4" w:space="0" w:color="000000"/>
              <w:bottom w:val="single" w:sz="4" w:space="0" w:color="000000"/>
              <w:right w:val="single" w:sz="4" w:space="0" w:color="000000"/>
            </w:tcBorders>
            <w:vAlign w:val="center"/>
            <w:hideMark/>
          </w:tcPr>
          <w:p w14:paraId="74F3357A" w14:textId="77777777" w:rsidR="00F059D9" w:rsidRPr="00FB3F90" w:rsidRDefault="00F059D9" w:rsidP="005D60AB">
            <w:pPr>
              <w:spacing w:line="240" w:lineRule="auto"/>
              <w:jc w:val="center"/>
              <w:rPr>
                <w:rFonts w:ascii="Times New Roman" w:hAnsi="Times New Roman"/>
                <w:b/>
                <w:sz w:val="20"/>
                <w:szCs w:val="20"/>
              </w:rPr>
            </w:pPr>
            <w:r w:rsidRPr="00FB3F90">
              <w:rPr>
                <w:rFonts w:ascii="Times New Roman" w:hAnsi="Times New Roman"/>
                <w:b/>
                <w:sz w:val="20"/>
                <w:szCs w:val="20"/>
              </w:rPr>
              <w:t>Eil. Nr.</w:t>
            </w:r>
          </w:p>
        </w:tc>
        <w:tc>
          <w:tcPr>
            <w:tcW w:w="1682" w:type="dxa"/>
            <w:tcBorders>
              <w:top w:val="single" w:sz="4" w:space="0" w:color="000000"/>
              <w:left w:val="single" w:sz="4" w:space="0" w:color="000000"/>
              <w:bottom w:val="single" w:sz="4" w:space="0" w:color="000000"/>
              <w:right w:val="single" w:sz="4" w:space="0" w:color="000000"/>
            </w:tcBorders>
            <w:vAlign w:val="center"/>
            <w:hideMark/>
          </w:tcPr>
          <w:p w14:paraId="2AFFECF8" w14:textId="7FB6AEB5" w:rsidR="00F059D9" w:rsidRPr="00FB3F90" w:rsidRDefault="00F059D9" w:rsidP="0025655C">
            <w:pPr>
              <w:spacing w:line="240" w:lineRule="auto"/>
              <w:jc w:val="center"/>
              <w:rPr>
                <w:rFonts w:ascii="Times New Roman" w:hAnsi="Times New Roman"/>
                <w:bCs/>
                <w:sz w:val="20"/>
                <w:szCs w:val="20"/>
              </w:rPr>
            </w:pPr>
            <w:r w:rsidRPr="00FB3F90">
              <w:rPr>
                <w:rFonts w:ascii="Times New Roman" w:hAnsi="Times New Roman"/>
                <w:b/>
                <w:sz w:val="20"/>
                <w:szCs w:val="20"/>
              </w:rPr>
              <w:t xml:space="preserve">Paslaugų aprašymas, nurodant teiktų paslaugų išsamų aprašymą </w:t>
            </w:r>
            <w:r w:rsidRPr="00FB3F90">
              <w:rPr>
                <w:rFonts w:ascii="Times New Roman" w:hAnsi="Times New Roman"/>
                <w:bCs/>
                <w:sz w:val="20"/>
                <w:szCs w:val="20"/>
              </w:rPr>
              <w:t>(kokios paslaugos buvo suteiktos)</w:t>
            </w:r>
          </w:p>
          <w:p w14:paraId="31577B83" w14:textId="371B6E56" w:rsidR="00F059D9" w:rsidRPr="00FB3F90" w:rsidRDefault="00F059D9" w:rsidP="005D60AB">
            <w:pPr>
              <w:spacing w:line="240" w:lineRule="auto"/>
              <w:jc w:val="center"/>
              <w:rPr>
                <w:rFonts w:ascii="Times New Roman" w:hAnsi="Times New Roman"/>
                <w:b/>
                <w:sz w:val="20"/>
                <w:szCs w:val="20"/>
              </w:rPr>
            </w:pPr>
          </w:p>
        </w:tc>
        <w:tc>
          <w:tcPr>
            <w:tcW w:w="2425" w:type="dxa"/>
            <w:tcBorders>
              <w:top w:val="single" w:sz="4" w:space="0" w:color="000000"/>
              <w:left w:val="single" w:sz="4" w:space="0" w:color="000000"/>
              <w:bottom w:val="single" w:sz="4" w:space="0" w:color="000000"/>
              <w:right w:val="single" w:sz="4" w:space="0" w:color="000000"/>
            </w:tcBorders>
            <w:vAlign w:val="center"/>
            <w:hideMark/>
          </w:tcPr>
          <w:p w14:paraId="5FA21B87" w14:textId="4FA27016" w:rsidR="00F059D9" w:rsidRPr="00FB3F90" w:rsidRDefault="00F059D9" w:rsidP="005D60AB">
            <w:pPr>
              <w:spacing w:line="240" w:lineRule="auto"/>
              <w:jc w:val="center"/>
              <w:rPr>
                <w:rFonts w:ascii="Times New Roman" w:hAnsi="Times New Roman"/>
                <w:b/>
                <w:bCs/>
                <w:sz w:val="20"/>
                <w:szCs w:val="20"/>
              </w:rPr>
            </w:pPr>
            <w:r w:rsidRPr="00FB3F90">
              <w:rPr>
                <w:rFonts w:ascii="Times New Roman" w:hAnsi="Times New Roman"/>
                <w:b/>
                <w:bCs/>
                <w:sz w:val="20"/>
                <w:szCs w:val="20"/>
              </w:rPr>
              <w:t xml:space="preserve">Informacija apie sutartį, pagal kurią buvo suteiktos paslaugos pagal kvalifikacinį reikalavimą </w:t>
            </w:r>
            <w:r w:rsidRPr="00FB3F90">
              <w:rPr>
                <w:rFonts w:ascii="Times New Roman" w:hAnsi="Times New Roman"/>
                <w:sz w:val="20"/>
                <w:szCs w:val="20"/>
              </w:rPr>
              <w:t>(sutarties pavadinimas, sutarties pasirašymo ir galiojimo data</w:t>
            </w:r>
            <w:r w:rsidR="007931F4">
              <w:rPr>
                <w:rFonts w:ascii="Times New Roman" w:hAnsi="Times New Roman"/>
                <w:sz w:val="20"/>
                <w:szCs w:val="20"/>
              </w:rPr>
              <w:t>, sutarties įvykdymo data</w:t>
            </w:r>
            <w:r w:rsidRPr="00FB3F90">
              <w:rPr>
                <w:rFonts w:ascii="Times New Roman" w:hAnsi="Times New Roman"/>
                <w:sz w:val="20"/>
                <w:szCs w:val="20"/>
              </w:rPr>
              <w:t>)</w:t>
            </w:r>
          </w:p>
        </w:tc>
        <w:tc>
          <w:tcPr>
            <w:tcW w:w="1764" w:type="dxa"/>
            <w:tcBorders>
              <w:top w:val="single" w:sz="4" w:space="0" w:color="000000"/>
              <w:left w:val="single" w:sz="4" w:space="0" w:color="000000"/>
              <w:bottom w:val="single" w:sz="4" w:space="0" w:color="000000"/>
              <w:right w:val="single" w:sz="4" w:space="0" w:color="000000"/>
            </w:tcBorders>
            <w:vAlign w:val="center"/>
            <w:hideMark/>
          </w:tcPr>
          <w:p w14:paraId="6907054C" w14:textId="793F1A9C" w:rsidR="00F059D9" w:rsidRPr="00FB3F90" w:rsidRDefault="007931F4" w:rsidP="005D60AB">
            <w:pPr>
              <w:spacing w:line="240" w:lineRule="auto"/>
              <w:jc w:val="center"/>
              <w:rPr>
                <w:rFonts w:ascii="Times New Roman" w:hAnsi="Times New Roman"/>
                <w:b/>
                <w:sz w:val="20"/>
                <w:szCs w:val="20"/>
              </w:rPr>
            </w:pPr>
            <w:r>
              <w:rPr>
                <w:rFonts w:ascii="Times New Roman" w:hAnsi="Times New Roman"/>
                <w:b/>
                <w:sz w:val="20"/>
                <w:szCs w:val="20"/>
              </w:rPr>
              <w:t>S</w:t>
            </w:r>
            <w:r w:rsidRPr="007931F4">
              <w:rPr>
                <w:rFonts w:ascii="Times New Roman" w:hAnsi="Times New Roman"/>
                <w:b/>
                <w:sz w:val="20"/>
                <w:szCs w:val="20"/>
              </w:rPr>
              <w:t>utarties vertė Eur be / su PVM</w:t>
            </w:r>
          </w:p>
        </w:tc>
        <w:tc>
          <w:tcPr>
            <w:tcW w:w="2078" w:type="dxa"/>
            <w:tcBorders>
              <w:top w:val="single" w:sz="4" w:space="0" w:color="000000"/>
              <w:left w:val="single" w:sz="4" w:space="0" w:color="000000"/>
              <w:bottom w:val="single" w:sz="4" w:space="0" w:color="000000"/>
              <w:right w:val="single" w:sz="4" w:space="0" w:color="000000"/>
            </w:tcBorders>
            <w:vAlign w:val="center"/>
          </w:tcPr>
          <w:p w14:paraId="73E1E187" w14:textId="768C9361" w:rsidR="00F059D9" w:rsidRPr="00FB3F90" w:rsidRDefault="00F059D9" w:rsidP="005D60AB">
            <w:pPr>
              <w:spacing w:line="240" w:lineRule="auto"/>
              <w:jc w:val="center"/>
              <w:rPr>
                <w:rFonts w:ascii="Times New Roman" w:hAnsi="Times New Roman"/>
                <w:b/>
                <w:bCs/>
                <w:sz w:val="20"/>
                <w:szCs w:val="20"/>
              </w:rPr>
            </w:pPr>
            <w:r w:rsidRPr="00FB3F90">
              <w:rPr>
                <w:rFonts w:ascii="Times New Roman" w:hAnsi="Times New Roman"/>
                <w:b/>
                <w:bCs/>
                <w:color w:val="000000"/>
                <w:sz w:val="20"/>
                <w:szCs w:val="20"/>
              </w:rPr>
              <w:t>Pagal kvalifikaciniame reikalavime suformuluotą reikalavimą tinkamai suteiktų paslaugų vertė Eur be / su PVM</w:t>
            </w:r>
          </w:p>
        </w:tc>
        <w:tc>
          <w:tcPr>
            <w:tcW w:w="1638" w:type="dxa"/>
            <w:tcBorders>
              <w:top w:val="single" w:sz="4" w:space="0" w:color="000000"/>
              <w:left w:val="single" w:sz="4" w:space="0" w:color="000000"/>
              <w:bottom w:val="single" w:sz="4" w:space="0" w:color="000000"/>
              <w:right w:val="single" w:sz="4" w:space="0" w:color="000000"/>
            </w:tcBorders>
            <w:vAlign w:val="center"/>
          </w:tcPr>
          <w:p w14:paraId="0E3BE94B" w14:textId="04ECBEF2" w:rsidR="00F059D9" w:rsidRPr="00FB3F90" w:rsidRDefault="00F059D9" w:rsidP="0025655C">
            <w:pPr>
              <w:spacing w:line="240" w:lineRule="auto"/>
              <w:jc w:val="center"/>
              <w:rPr>
                <w:rFonts w:ascii="Times New Roman" w:hAnsi="Times New Roman"/>
                <w:b/>
                <w:sz w:val="20"/>
                <w:szCs w:val="20"/>
              </w:rPr>
            </w:pPr>
            <w:r w:rsidRPr="00FB3F90">
              <w:rPr>
                <w:rFonts w:ascii="Times New Roman" w:hAnsi="Times New Roman"/>
                <w:b/>
                <w:sz w:val="20"/>
                <w:szCs w:val="20"/>
              </w:rPr>
              <w:t>Paslaugų teikimo laikotarp</w:t>
            </w:r>
            <w:r w:rsidR="007931F4">
              <w:rPr>
                <w:rFonts w:ascii="Times New Roman" w:hAnsi="Times New Roman"/>
                <w:b/>
                <w:sz w:val="20"/>
                <w:szCs w:val="20"/>
              </w:rPr>
              <w:t>is</w:t>
            </w:r>
            <w:r w:rsidRPr="00FB3F90">
              <w:rPr>
                <w:rFonts w:ascii="Times New Roman" w:hAnsi="Times New Roman"/>
                <w:b/>
                <w:sz w:val="20"/>
                <w:szCs w:val="20"/>
              </w:rPr>
              <w:t xml:space="preserve"> </w:t>
            </w:r>
            <w:r w:rsidRPr="00FB3F90">
              <w:rPr>
                <w:rFonts w:ascii="Times New Roman" w:hAnsi="Times New Roman"/>
                <w:bCs/>
                <w:sz w:val="20"/>
                <w:szCs w:val="20"/>
              </w:rPr>
              <w:t xml:space="preserve">(mėnesių tikslumu; </w:t>
            </w:r>
            <w:r w:rsidRPr="00FB3F90">
              <w:rPr>
                <w:rFonts w:ascii="Times New Roman" w:hAnsi="Times New Roman"/>
                <w:bCs/>
                <w:i/>
                <w:iCs/>
                <w:sz w:val="20"/>
                <w:szCs w:val="20"/>
              </w:rPr>
              <w:t>pvz.: paslaugos teiktos nuo 2021 m. liepos 1 d. iki 2022 m. vasario 1 d.</w:t>
            </w:r>
            <w:r w:rsidRPr="00FB3F90">
              <w:rPr>
                <w:rFonts w:ascii="Times New Roman" w:hAnsi="Times New Roman"/>
                <w:bCs/>
                <w:sz w:val="20"/>
                <w:szCs w:val="20"/>
              </w:rPr>
              <w:t>);</w:t>
            </w:r>
          </w:p>
        </w:tc>
        <w:tc>
          <w:tcPr>
            <w:tcW w:w="1294" w:type="dxa"/>
            <w:tcBorders>
              <w:top w:val="single" w:sz="4" w:space="0" w:color="000000"/>
              <w:left w:val="single" w:sz="4" w:space="0" w:color="000000"/>
              <w:bottom w:val="single" w:sz="4" w:space="0" w:color="000000"/>
              <w:right w:val="single" w:sz="4" w:space="0" w:color="000000"/>
            </w:tcBorders>
            <w:vAlign w:val="center"/>
            <w:hideMark/>
          </w:tcPr>
          <w:p w14:paraId="4E1B7EED" w14:textId="443EB092" w:rsidR="00F059D9" w:rsidRPr="00FB3F90" w:rsidRDefault="00F059D9" w:rsidP="005D60AB">
            <w:pPr>
              <w:spacing w:line="240" w:lineRule="auto"/>
              <w:jc w:val="center"/>
              <w:rPr>
                <w:rFonts w:ascii="Times New Roman" w:hAnsi="Times New Roman"/>
                <w:b/>
                <w:sz w:val="20"/>
                <w:szCs w:val="20"/>
              </w:rPr>
            </w:pPr>
            <w:r w:rsidRPr="00FB3F90">
              <w:rPr>
                <w:rFonts w:ascii="Times New Roman" w:hAnsi="Times New Roman"/>
                <w:b/>
                <w:sz w:val="20"/>
                <w:szCs w:val="20"/>
              </w:rPr>
              <w:t xml:space="preserve">Duomenys apie paslaugų užsakovą </w:t>
            </w:r>
            <w:r w:rsidRPr="00FB3F90">
              <w:rPr>
                <w:rFonts w:ascii="Times New Roman" w:hAnsi="Times New Roman"/>
                <w:bCs/>
                <w:sz w:val="20"/>
                <w:szCs w:val="20"/>
              </w:rPr>
              <w:t>(įmonės / įstaigos pavadinimas)</w:t>
            </w:r>
          </w:p>
        </w:tc>
        <w:tc>
          <w:tcPr>
            <w:tcW w:w="1288" w:type="dxa"/>
            <w:tcBorders>
              <w:top w:val="single" w:sz="4" w:space="0" w:color="000000"/>
              <w:left w:val="single" w:sz="4" w:space="0" w:color="000000"/>
              <w:bottom w:val="single" w:sz="4" w:space="0" w:color="000000"/>
              <w:right w:val="single" w:sz="4" w:space="0" w:color="000000"/>
            </w:tcBorders>
            <w:vAlign w:val="center"/>
          </w:tcPr>
          <w:p w14:paraId="6C7F5DC8" w14:textId="7E56A14E" w:rsidR="00F059D9" w:rsidRPr="00FB3F90" w:rsidRDefault="00F059D9" w:rsidP="005D60AB">
            <w:pPr>
              <w:spacing w:line="240" w:lineRule="auto"/>
              <w:jc w:val="center"/>
              <w:rPr>
                <w:rFonts w:ascii="Times New Roman" w:hAnsi="Times New Roman"/>
                <w:b/>
                <w:sz w:val="20"/>
                <w:szCs w:val="20"/>
              </w:rPr>
            </w:pPr>
            <w:r w:rsidRPr="00FB3F90">
              <w:rPr>
                <w:rFonts w:ascii="Times New Roman" w:hAnsi="Times New Roman"/>
                <w:b/>
                <w:sz w:val="20"/>
                <w:szCs w:val="20"/>
              </w:rPr>
              <w:t>Informacija, ar tiekėjas paslaugas teikė vienas ar su kitais ūkio subjektais</w:t>
            </w:r>
          </w:p>
        </w:tc>
      </w:tr>
      <w:tr w:rsidR="00F059D9" w:rsidRPr="00FB3F90" w14:paraId="0AE4AF29" w14:textId="6D3DA4B6" w:rsidTr="00F059D9">
        <w:trPr>
          <w:jc w:val="center"/>
        </w:trPr>
        <w:tc>
          <w:tcPr>
            <w:tcW w:w="781" w:type="dxa"/>
            <w:tcBorders>
              <w:top w:val="single" w:sz="4" w:space="0" w:color="000000"/>
              <w:left w:val="single" w:sz="4" w:space="0" w:color="000000"/>
              <w:bottom w:val="single" w:sz="4" w:space="0" w:color="000000"/>
              <w:right w:val="single" w:sz="4" w:space="0" w:color="000000"/>
            </w:tcBorders>
            <w:vAlign w:val="center"/>
            <w:hideMark/>
          </w:tcPr>
          <w:p w14:paraId="4DC761DB" w14:textId="77777777" w:rsidR="00F059D9" w:rsidRPr="00FB3F90" w:rsidRDefault="00F059D9">
            <w:pPr>
              <w:spacing w:line="276" w:lineRule="auto"/>
              <w:jc w:val="center"/>
              <w:rPr>
                <w:rFonts w:ascii="Times New Roman" w:hAnsi="Times New Roman"/>
                <w:bCs/>
                <w:sz w:val="24"/>
                <w:szCs w:val="24"/>
              </w:rPr>
            </w:pPr>
            <w:r w:rsidRPr="00FB3F90">
              <w:rPr>
                <w:rFonts w:ascii="Times New Roman" w:hAnsi="Times New Roman"/>
                <w:bCs/>
                <w:sz w:val="24"/>
                <w:szCs w:val="24"/>
              </w:rPr>
              <w:t>1.</w:t>
            </w:r>
          </w:p>
        </w:tc>
        <w:tc>
          <w:tcPr>
            <w:tcW w:w="1682" w:type="dxa"/>
            <w:tcBorders>
              <w:top w:val="single" w:sz="4" w:space="0" w:color="000000"/>
              <w:left w:val="single" w:sz="4" w:space="0" w:color="000000"/>
              <w:bottom w:val="single" w:sz="4" w:space="0" w:color="000000"/>
              <w:right w:val="single" w:sz="4" w:space="0" w:color="000000"/>
            </w:tcBorders>
            <w:vAlign w:val="center"/>
          </w:tcPr>
          <w:p w14:paraId="7501EAF1" w14:textId="77777777" w:rsidR="00F059D9" w:rsidRPr="00FB3F90" w:rsidRDefault="00F059D9">
            <w:pPr>
              <w:spacing w:line="276" w:lineRule="auto"/>
              <w:jc w:val="center"/>
              <w:rPr>
                <w:rFonts w:ascii="Times New Roman" w:hAnsi="Times New Roman"/>
                <w:b/>
                <w:sz w:val="24"/>
                <w:szCs w:val="24"/>
              </w:rPr>
            </w:pPr>
          </w:p>
        </w:tc>
        <w:tc>
          <w:tcPr>
            <w:tcW w:w="2425" w:type="dxa"/>
            <w:tcBorders>
              <w:top w:val="single" w:sz="4" w:space="0" w:color="000000"/>
              <w:left w:val="single" w:sz="4" w:space="0" w:color="000000"/>
              <w:bottom w:val="single" w:sz="4" w:space="0" w:color="000000"/>
              <w:right w:val="single" w:sz="4" w:space="0" w:color="000000"/>
            </w:tcBorders>
            <w:vAlign w:val="center"/>
          </w:tcPr>
          <w:p w14:paraId="659F1E54" w14:textId="77777777" w:rsidR="00F059D9" w:rsidRPr="00FB3F90" w:rsidRDefault="00F059D9">
            <w:pPr>
              <w:spacing w:line="276" w:lineRule="auto"/>
              <w:jc w:val="center"/>
              <w:rPr>
                <w:rFonts w:ascii="Times New Roman" w:hAnsi="Times New Roman"/>
                <w:b/>
                <w:sz w:val="24"/>
                <w:szCs w:val="24"/>
              </w:rPr>
            </w:pPr>
          </w:p>
        </w:tc>
        <w:tc>
          <w:tcPr>
            <w:tcW w:w="1764" w:type="dxa"/>
            <w:tcBorders>
              <w:top w:val="single" w:sz="4" w:space="0" w:color="000000"/>
              <w:left w:val="single" w:sz="4" w:space="0" w:color="000000"/>
              <w:bottom w:val="single" w:sz="4" w:space="0" w:color="000000"/>
              <w:right w:val="single" w:sz="4" w:space="0" w:color="000000"/>
            </w:tcBorders>
            <w:vAlign w:val="center"/>
          </w:tcPr>
          <w:p w14:paraId="245B633F" w14:textId="77777777" w:rsidR="00F059D9" w:rsidRPr="00FB3F90" w:rsidRDefault="00F059D9">
            <w:pPr>
              <w:spacing w:line="276" w:lineRule="auto"/>
              <w:jc w:val="center"/>
              <w:rPr>
                <w:rFonts w:ascii="Times New Roman" w:hAnsi="Times New Roman"/>
                <w:b/>
                <w:sz w:val="24"/>
                <w:szCs w:val="24"/>
              </w:rPr>
            </w:pPr>
          </w:p>
        </w:tc>
        <w:tc>
          <w:tcPr>
            <w:tcW w:w="2078" w:type="dxa"/>
            <w:tcBorders>
              <w:top w:val="single" w:sz="4" w:space="0" w:color="000000"/>
              <w:left w:val="single" w:sz="4" w:space="0" w:color="000000"/>
              <w:bottom w:val="single" w:sz="4" w:space="0" w:color="000000"/>
              <w:right w:val="single" w:sz="4" w:space="0" w:color="000000"/>
            </w:tcBorders>
          </w:tcPr>
          <w:p w14:paraId="0017209B" w14:textId="77777777" w:rsidR="00F059D9" w:rsidRPr="00FB3F90" w:rsidRDefault="00F059D9">
            <w:pPr>
              <w:spacing w:line="276" w:lineRule="auto"/>
              <w:jc w:val="center"/>
              <w:rPr>
                <w:rFonts w:ascii="Times New Roman" w:hAnsi="Times New Roman"/>
                <w:b/>
                <w:sz w:val="24"/>
                <w:szCs w:val="24"/>
              </w:rPr>
            </w:pPr>
          </w:p>
        </w:tc>
        <w:tc>
          <w:tcPr>
            <w:tcW w:w="1638" w:type="dxa"/>
            <w:tcBorders>
              <w:top w:val="single" w:sz="4" w:space="0" w:color="000000"/>
              <w:left w:val="single" w:sz="4" w:space="0" w:color="000000"/>
              <w:bottom w:val="single" w:sz="4" w:space="0" w:color="000000"/>
              <w:right w:val="single" w:sz="4" w:space="0" w:color="000000"/>
            </w:tcBorders>
          </w:tcPr>
          <w:p w14:paraId="417DD560" w14:textId="77777777" w:rsidR="00F059D9" w:rsidRPr="00FB3F90" w:rsidRDefault="00F059D9">
            <w:pPr>
              <w:spacing w:line="276" w:lineRule="auto"/>
              <w:jc w:val="center"/>
              <w:rPr>
                <w:rFonts w:ascii="Times New Roman" w:hAnsi="Times New Roman"/>
                <w:b/>
                <w:sz w:val="24"/>
                <w:szCs w:val="24"/>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03951F76" w14:textId="2B71A2C3" w:rsidR="00F059D9" w:rsidRPr="00FB3F90" w:rsidRDefault="00F059D9">
            <w:pPr>
              <w:spacing w:line="276" w:lineRule="auto"/>
              <w:jc w:val="center"/>
              <w:rPr>
                <w:rFonts w:ascii="Times New Roman" w:hAnsi="Times New Roman"/>
                <w:b/>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70E4B90C" w14:textId="77777777" w:rsidR="00F059D9" w:rsidRPr="00FB3F90" w:rsidRDefault="00F059D9">
            <w:pPr>
              <w:spacing w:line="276" w:lineRule="auto"/>
              <w:jc w:val="center"/>
              <w:rPr>
                <w:rFonts w:ascii="Times New Roman" w:hAnsi="Times New Roman"/>
                <w:b/>
                <w:sz w:val="24"/>
                <w:szCs w:val="24"/>
              </w:rPr>
            </w:pPr>
          </w:p>
        </w:tc>
      </w:tr>
      <w:tr w:rsidR="00F059D9" w:rsidRPr="00FB3F90" w14:paraId="22D32F47" w14:textId="119C06F6" w:rsidTr="00F059D9">
        <w:trPr>
          <w:jc w:val="center"/>
        </w:trPr>
        <w:tc>
          <w:tcPr>
            <w:tcW w:w="781" w:type="dxa"/>
            <w:tcBorders>
              <w:top w:val="single" w:sz="4" w:space="0" w:color="000000"/>
              <w:left w:val="single" w:sz="4" w:space="0" w:color="000000"/>
              <w:bottom w:val="single" w:sz="4" w:space="0" w:color="000000"/>
              <w:right w:val="single" w:sz="4" w:space="0" w:color="000000"/>
            </w:tcBorders>
            <w:vAlign w:val="center"/>
            <w:hideMark/>
          </w:tcPr>
          <w:p w14:paraId="022081B4" w14:textId="77777777" w:rsidR="00F059D9" w:rsidRPr="00FB3F90" w:rsidRDefault="00F059D9">
            <w:pPr>
              <w:spacing w:line="276" w:lineRule="auto"/>
              <w:jc w:val="center"/>
              <w:rPr>
                <w:rFonts w:ascii="Times New Roman" w:hAnsi="Times New Roman"/>
                <w:bCs/>
                <w:sz w:val="24"/>
                <w:szCs w:val="24"/>
              </w:rPr>
            </w:pPr>
            <w:r w:rsidRPr="00FB3F90">
              <w:rPr>
                <w:rFonts w:ascii="Times New Roman" w:hAnsi="Times New Roman"/>
                <w:bCs/>
                <w:sz w:val="24"/>
                <w:szCs w:val="24"/>
              </w:rPr>
              <w:t>...</w:t>
            </w:r>
          </w:p>
        </w:tc>
        <w:tc>
          <w:tcPr>
            <w:tcW w:w="1682" w:type="dxa"/>
            <w:tcBorders>
              <w:top w:val="single" w:sz="4" w:space="0" w:color="000000"/>
              <w:left w:val="single" w:sz="4" w:space="0" w:color="000000"/>
              <w:bottom w:val="single" w:sz="4" w:space="0" w:color="000000"/>
              <w:right w:val="single" w:sz="4" w:space="0" w:color="000000"/>
            </w:tcBorders>
            <w:vAlign w:val="center"/>
          </w:tcPr>
          <w:p w14:paraId="341C86A5" w14:textId="77777777" w:rsidR="00F059D9" w:rsidRPr="00FB3F90" w:rsidRDefault="00F059D9">
            <w:pPr>
              <w:spacing w:line="276" w:lineRule="auto"/>
              <w:jc w:val="center"/>
              <w:rPr>
                <w:rFonts w:ascii="Times New Roman" w:hAnsi="Times New Roman"/>
                <w:b/>
                <w:sz w:val="24"/>
                <w:szCs w:val="24"/>
              </w:rPr>
            </w:pPr>
          </w:p>
        </w:tc>
        <w:tc>
          <w:tcPr>
            <w:tcW w:w="2425" w:type="dxa"/>
            <w:tcBorders>
              <w:top w:val="single" w:sz="4" w:space="0" w:color="000000"/>
              <w:left w:val="single" w:sz="4" w:space="0" w:color="000000"/>
              <w:bottom w:val="single" w:sz="4" w:space="0" w:color="000000"/>
              <w:right w:val="single" w:sz="4" w:space="0" w:color="000000"/>
            </w:tcBorders>
            <w:vAlign w:val="center"/>
          </w:tcPr>
          <w:p w14:paraId="456640E2" w14:textId="77777777" w:rsidR="00F059D9" w:rsidRPr="00FB3F90" w:rsidRDefault="00F059D9">
            <w:pPr>
              <w:spacing w:line="276" w:lineRule="auto"/>
              <w:jc w:val="center"/>
              <w:rPr>
                <w:rFonts w:ascii="Times New Roman" w:hAnsi="Times New Roman"/>
                <w:b/>
                <w:sz w:val="24"/>
                <w:szCs w:val="24"/>
              </w:rPr>
            </w:pPr>
          </w:p>
        </w:tc>
        <w:tc>
          <w:tcPr>
            <w:tcW w:w="1764" w:type="dxa"/>
            <w:tcBorders>
              <w:top w:val="single" w:sz="4" w:space="0" w:color="000000"/>
              <w:left w:val="single" w:sz="4" w:space="0" w:color="000000"/>
              <w:bottom w:val="single" w:sz="4" w:space="0" w:color="000000"/>
              <w:right w:val="single" w:sz="4" w:space="0" w:color="000000"/>
            </w:tcBorders>
            <w:vAlign w:val="center"/>
          </w:tcPr>
          <w:p w14:paraId="7ED3FFE1" w14:textId="77777777" w:rsidR="00F059D9" w:rsidRPr="00FB3F90" w:rsidRDefault="00F059D9">
            <w:pPr>
              <w:spacing w:line="276" w:lineRule="auto"/>
              <w:jc w:val="center"/>
              <w:rPr>
                <w:rFonts w:ascii="Times New Roman" w:hAnsi="Times New Roman"/>
                <w:b/>
                <w:sz w:val="24"/>
                <w:szCs w:val="24"/>
              </w:rPr>
            </w:pPr>
          </w:p>
        </w:tc>
        <w:tc>
          <w:tcPr>
            <w:tcW w:w="2078" w:type="dxa"/>
            <w:tcBorders>
              <w:top w:val="single" w:sz="4" w:space="0" w:color="000000"/>
              <w:left w:val="single" w:sz="4" w:space="0" w:color="000000"/>
              <w:bottom w:val="single" w:sz="4" w:space="0" w:color="000000"/>
              <w:right w:val="single" w:sz="4" w:space="0" w:color="000000"/>
            </w:tcBorders>
          </w:tcPr>
          <w:p w14:paraId="502E5534" w14:textId="77777777" w:rsidR="00F059D9" w:rsidRPr="00FB3F90" w:rsidRDefault="00F059D9">
            <w:pPr>
              <w:spacing w:line="276" w:lineRule="auto"/>
              <w:jc w:val="center"/>
              <w:rPr>
                <w:rFonts w:ascii="Times New Roman" w:hAnsi="Times New Roman"/>
                <w:b/>
                <w:sz w:val="24"/>
                <w:szCs w:val="24"/>
              </w:rPr>
            </w:pPr>
          </w:p>
        </w:tc>
        <w:tc>
          <w:tcPr>
            <w:tcW w:w="1638" w:type="dxa"/>
            <w:tcBorders>
              <w:top w:val="single" w:sz="4" w:space="0" w:color="000000"/>
              <w:left w:val="single" w:sz="4" w:space="0" w:color="000000"/>
              <w:bottom w:val="single" w:sz="4" w:space="0" w:color="000000"/>
              <w:right w:val="single" w:sz="4" w:space="0" w:color="000000"/>
            </w:tcBorders>
          </w:tcPr>
          <w:p w14:paraId="3DB7337F" w14:textId="77777777" w:rsidR="00F059D9" w:rsidRPr="00FB3F90" w:rsidRDefault="00F059D9">
            <w:pPr>
              <w:spacing w:line="276" w:lineRule="auto"/>
              <w:jc w:val="center"/>
              <w:rPr>
                <w:rFonts w:ascii="Times New Roman" w:hAnsi="Times New Roman"/>
                <w:b/>
                <w:sz w:val="24"/>
                <w:szCs w:val="24"/>
              </w:rPr>
            </w:pPr>
          </w:p>
        </w:tc>
        <w:tc>
          <w:tcPr>
            <w:tcW w:w="1294" w:type="dxa"/>
            <w:tcBorders>
              <w:top w:val="single" w:sz="4" w:space="0" w:color="000000"/>
              <w:left w:val="single" w:sz="4" w:space="0" w:color="000000"/>
              <w:bottom w:val="single" w:sz="4" w:space="0" w:color="000000"/>
              <w:right w:val="single" w:sz="4" w:space="0" w:color="000000"/>
            </w:tcBorders>
            <w:vAlign w:val="center"/>
          </w:tcPr>
          <w:p w14:paraId="415CDE91" w14:textId="136FA91B" w:rsidR="00F059D9" w:rsidRPr="00FB3F90" w:rsidRDefault="00F059D9">
            <w:pPr>
              <w:spacing w:line="276" w:lineRule="auto"/>
              <w:jc w:val="center"/>
              <w:rPr>
                <w:rFonts w:ascii="Times New Roman" w:hAnsi="Times New Roman"/>
                <w:b/>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29C3B9C0" w14:textId="77777777" w:rsidR="00F059D9" w:rsidRPr="00FB3F90" w:rsidRDefault="00F059D9">
            <w:pPr>
              <w:spacing w:line="276" w:lineRule="auto"/>
              <w:jc w:val="center"/>
              <w:rPr>
                <w:rFonts w:ascii="Times New Roman" w:hAnsi="Times New Roman"/>
                <w:b/>
                <w:sz w:val="24"/>
                <w:szCs w:val="24"/>
              </w:rPr>
            </w:pPr>
          </w:p>
        </w:tc>
      </w:tr>
    </w:tbl>
    <w:p w14:paraId="044D6645" w14:textId="081B5E34" w:rsidR="00F059D9" w:rsidRDefault="00F059D9" w:rsidP="00F059D9">
      <w:pPr>
        <w:spacing w:after="0" w:line="240" w:lineRule="auto"/>
        <w:ind w:firstLine="567"/>
        <w:jc w:val="both"/>
        <w:rPr>
          <w:rFonts w:ascii="Times New Roman" w:eastAsia="Times New Roman" w:hAnsi="Times New Roman" w:cs="Times New Roman"/>
          <w:bCs/>
          <w:sz w:val="24"/>
          <w:szCs w:val="24"/>
        </w:rPr>
      </w:pPr>
      <w:r w:rsidRPr="00FB3F90">
        <w:rPr>
          <w:rFonts w:ascii="Times New Roman" w:eastAsia="Times New Roman" w:hAnsi="Times New Roman" w:cs="Times New Roman"/>
          <w:b/>
          <w:bCs/>
          <w:kern w:val="2"/>
          <w:sz w:val="24"/>
          <w:szCs w:val="24"/>
          <w:lang w:eastAsia="lt-LT"/>
        </w:rPr>
        <w:t>Pastaba.</w:t>
      </w:r>
      <w:r w:rsidRPr="00FB3F90">
        <w:rPr>
          <w:rFonts w:ascii="Times New Roman" w:eastAsia="Times New Roman" w:hAnsi="Times New Roman" w:cs="Times New Roman"/>
          <w:kern w:val="2"/>
          <w:sz w:val="24"/>
          <w:szCs w:val="24"/>
          <w:lang w:eastAsia="lt-LT"/>
        </w:rPr>
        <w:t xml:space="preserve"> 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 Todėl jeigu tiekėjas paslaugas teikė kartu su kitais ūkio subjektais – turi būti nurodoma paslaugų vertė kurią suteikė tiekėjas be kitų paslaugų teikime dalyvavusių subjektų</w:t>
      </w:r>
      <w:r w:rsidR="002D73C1">
        <w:rPr>
          <w:rFonts w:ascii="Times New Roman" w:eastAsia="Times New Roman" w:hAnsi="Times New Roman" w:cs="Times New Roman"/>
          <w:kern w:val="2"/>
          <w:sz w:val="24"/>
          <w:szCs w:val="24"/>
          <w:lang w:eastAsia="lt-LT"/>
        </w:rPr>
        <w:t xml:space="preserve"> (t. y. savo jėgomis).</w:t>
      </w:r>
      <w:r w:rsidRPr="00FB3F90">
        <w:rPr>
          <w:rFonts w:ascii="Times New Roman" w:eastAsia="Times New Roman" w:hAnsi="Times New Roman" w:cs="Times New Roman"/>
          <w:kern w:val="2"/>
          <w:sz w:val="24"/>
          <w:szCs w:val="24"/>
          <w:lang w:eastAsia="lt-LT"/>
        </w:rPr>
        <w:t xml:space="preserve"> </w:t>
      </w:r>
      <w:r w:rsidRPr="00FB3F90">
        <w:rPr>
          <w:rFonts w:ascii="Times New Roman" w:eastAsia="Times New Roman" w:hAnsi="Times New Roman" w:cs="Times New Roman"/>
          <w:b/>
          <w:bCs/>
          <w:kern w:val="2"/>
          <w:sz w:val="24"/>
          <w:szCs w:val="24"/>
          <w:lang w:eastAsia="lt-LT"/>
        </w:rPr>
        <w:t>Pateikti paaiškinimus</w:t>
      </w:r>
      <w:r w:rsidRPr="00FB3F90">
        <w:rPr>
          <w:rFonts w:ascii="Times New Roman" w:eastAsia="Times New Roman" w:hAnsi="Times New Roman" w:cs="Times New Roman"/>
          <w:kern w:val="2"/>
          <w:sz w:val="24"/>
          <w:szCs w:val="24"/>
          <w:lang w:eastAsia="lt-LT"/>
        </w:rPr>
        <w:t>__________________________________________________________________________________________________________________________________________________________________________________________________________</w:t>
      </w:r>
    </w:p>
    <w:p w14:paraId="1AC97F07" w14:textId="77777777" w:rsidR="00697529" w:rsidRDefault="00697529" w:rsidP="00F059D9">
      <w:pPr>
        <w:spacing w:after="0" w:line="240" w:lineRule="auto"/>
        <w:jc w:val="both"/>
        <w:rPr>
          <w:rFonts w:ascii="Times New Roman" w:eastAsia="Times New Roman" w:hAnsi="Times New Roman" w:cs="Times New Roman"/>
          <w:bCs/>
          <w:sz w:val="24"/>
          <w:szCs w:val="24"/>
        </w:rPr>
      </w:pPr>
    </w:p>
    <w:p w14:paraId="6765BC14" w14:textId="77777777" w:rsidR="000E1ED9" w:rsidRPr="002D73C1" w:rsidRDefault="000E1ED9"/>
    <w:sectPr w:rsidR="000E1ED9" w:rsidRPr="002D73C1" w:rsidSect="002E3B2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C9E96" w14:textId="77777777" w:rsidR="00FB327B" w:rsidRDefault="00FB327B" w:rsidP="00F11B99">
      <w:pPr>
        <w:spacing w:after="0" w:line="240" w:lineRule="auto"/>
      </w:pPr>
      <w:r>
        <w:separator/>
      </w:r>
    </w:p>
  </w:endnote>
  <w:endnote w:type="continuationSeparator" w:id="0">
    <w:p w14:paraId="4D257DB9" w14:textId="77777777" w:rsidR="00FB327B" w:rsidRDefault="00FB327B" w:rsidP="00F11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71EE4" w14:textId="77777777" w:rsidR="00FB327B" w:rsidRDefault="00FB327B" w:rsidP="00F11B99">
      <w:pPr>
        <w:spacing w:after="0" w:line="240" w:lineRule="auto"/>
      </w:pPr>
      <w:r>
        <w:separator/>
      </w:r>
    </w:p>
  </w:footnote>
  <w:footnote w:type="continuationSeparator" w:id="0">
    <w:p w14:paraId="74FC7D37" w14:textId="77777777" w:rsidR="00FB327B" w:rsidRDefault="00FB327B" w:rsidP="00F11B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404FB"/>
    <w:multiLevelType w:val="hybridMultilevel"/>
    <w:tmpl w:val="5BA4386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76587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529"/>
    <w:rsid w:val="00006480"/>
    <w:rsid w:val="00010DA6"/>
    <w:rsid w:val="00024428"/>
    <w:rsid w:val="000542D0"/>
    <w:rsid w:val="00067DD0"/>
    <w:rsid w:val="00096D32"/>
    <w:rsid w:val="000A53E1"/>
    <w:rsid w:val="000A7746"/>
    <w:rsid w:val="000E1ED9"/>
    <w:rsid w:val="000E2A47"/>
    <w:rsid w:val="00106E01"/>
    <w:rsid w:val="00135A9F"/>
    <w:rsid w:val="00141F6C"/>
    <w:rsid w:val="0014312F"/>
    <w:rsid w:val="001A03CC"/>
    <w:rsid w:val="001A1F55"/>
    <w:rsid w:val="001B0C7E"/>
    <w:rsid w:val="001C1735"/>
    <w:rsid w:val="001D2220"/>
    <w:rsid w:val="001D6370"/>
    <w:rsid w:val="002022F0"/>
    <w:rsid w:val="0024472B"/>
    <w:rsid w:val="00245C5F"/>
    <w:rsid w:val="0025655C"/>
    <w:rsid w:val="0028034E"/>
    <w:rsid w:val="00297171"/>
    <w:rsid w:val="002A3472"/>
    <w:rsid w:val="002B031D"/>
    <w:rsid w:val="002B3FFB"/>
    <w:rsid w:val="002D73C1"/>
    <w:rsid w:val="002E3B2B"/>
    <w:rsid w:val="002E5E15"/>
    <w:rsid w:val="003028BD"/>
    <w:rsid w:val="00314DD7"/>
    <w:rsid w:val="003170EA"/>
    <w:rsid w:val="003376E8"/>
    <w:rsid w:val="003802AB"/>
    <w:rsid w:val="00390C7F"/>
    <w:rsid w:val="003B4350"/>
    <w:rsid w:val="003D28EA"/>
    <w:rsid w:val="00405914"/>
    <w:rsid w:val="004101F4"/>
    <w:rsid w:val="00411C30"/>
    <w:rsid w:val="00415EF6"/>
    <w:rsid w:val="00423D6C"/>
    <w:rsid w:val="00432ABA"/>
    <w:rsid w:val="00460851"/>
    <w:rsid w:val="00473176"/>
    <w:rsid w:val="004C74CC"/>
    <w:rsid w:val="004E061D"/>
    <w:rsid w:val="00520E05"/>
    <w:rsid w:val="00527641"/>
    <w:rsid w:val="005473B8"/>
    <w:rsid w:val="00562466"/>
    <w:rsid w:val="00563E7F"/>
    <w:rsid w:val="005875A7"/>
    <w:rsid w:val="00592960"/>
    <w:rsid w:val="005D22A5"/>
    <w:rsid w:val="005D60AB"/>
    <w:rsid w:val="005D74C8"/>
    <w:rsid w:val="00646001"/>
    <w:rsid w:val="00655972"/>
    <w:rsid w:val="00697529"/>
    <w:rsid w:val="006C5208"/>
    <w:rsid w:val="006D5A27"/>
    <w:rsid w:val="006E1679"/>
    <w:rsid w:val="00740DC4"/>
    <w:rsid w:val="007759F9"/>
    <w:rsid w:val="007931F4"/>
    <w:rsid w:val="0079382E"/>
    <w:rsid w:val="007972EC"/>
    <w:rsid w:val="007A1A61"/>
    <w:rsid w:val="007C6632"/>
    <w:rsid w:val="008363E9"/>
    <w:rsid w:val="00841F39"/>
    <w:rsid w:val="00866E0D"/>
    <w:rsid w:val="008C333A"/>
    <w:rsid w:val="00906DA8"/>
    <w:rsid w:val="009431B2"/>
    <w:rsid w:val="009B4631"/>
    <w:rsid w:val="009C0102"/>
    <w:rsid w:val="009D245F"/>
    <w:rsid w:val="009D4810"/>
    <w:rsid w:val="00A020AE"/>
    <w:rsid w:val="00A112ED"/>
    <w:rsid w:val="00A2287D"/>
    <w:rsid w:val="00A351F3"/>
    <w:rsid w:val="00A572B5"/>
    <w:rsid w:val="00A831A7"/>
    <w:rsid w:val="00AA669E"/>
    <w:rsid w:val="00AC0B34"/>
    <w:rsid w:val="00AC3DED"/>
    <w:rsid w:val="00AD1EE4"/>
    <w:rsid w:val="00B12163"/>
    <w:rsid w:val="00B16078"/>
    <w:rsid w:val="00B248BC"/>
    <w:rsid w:val="00B37E3B"/>
    <w:rsid w:val="00B44C01"/>
    <w:rsid w:val="00B57DAE"/>
    <w:rsid w:val="00B769C4"/>
    <w:rsid w:val="00B82415"/>
    <w:rsid w:val="00BB3EED"/>
    <w:rsid w:val="00BC4385"/>
    <w:rsid w:val="00BC6958"/>
    <w:rsid w:val="00BD35F9"/>
    <w:rsid w:val="00BD775B"/>
    <w:rsid w:val="00BF6E6F"/>
    <w:rsid w:val="00C44E19"/>
    <w:rsid w:val="00C505C1"/>
    <w:rsid w:val="00C57324"/>
    <w:rsid w:val="00CA4E42"/>
    <w:rsid w:val="00D27BDC"/>
    <w:rsid w:val="00D91D01"/>
    <w:rsid w:val="00D95F12"/>
    <w:rsid w:val="00D97110"/>
    <w:rsid w:val="00DB3A5A"/>
    <w:rsid w:val="00E14E8F"/>
    <w:rsid w:val="00E23431"/>
    <w:rsid w:val="00E438A1"/>
    <w:rsid w:val="00E47501"/>
    <w:rsid w:val="00E83F97"/>
    <w:rsid w:val="00E97377"/>
    <w:rsid w:val="00EB3C5E"/>
    <w:rsid w:val="00EF1A9A"/>
    <w:rsid w:val="00F01DA3"/>
    <w:rsid w:val="00F059D9"/>
    <w:rsid w:val="00F11B99"/>
    <w:rsid w:val="00F2792E"/>
    <w:rsid w:val="00F45EC0"/>
    <w:rsid w:val="00F812C4"/>
    <w:rsid w:val="00FA6CF3"/>
    <w:rsid w:val="00FB327B"/>
    <w:rsid w:val="00FB3F90"/>
    <w:rsid w:val="00FB651B"/>
    <w:rsid w:val="00FC6B65"/>
    <w:rsid w:val="00FD31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DD763"/>
  <w15:chartTrackingRefBased/>
  <w15:docId w15:val="{EFF4A283-4214-4D87-9FFC-BC56219C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529"/>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7529"/>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F11B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1B99"/>
    <w:rPr>
      <w:sz w:val="20"/>
      <w:szCs w:val="20"/>
    </w:rPr>
  </w:style>
  <w:style w:type="character" w:styleId="FootnoteReference">
    <w:name w:val="footnote reference"/>
    <w:basedOn w:val="DefaultParagraphFont"/>
    <w:uiPriority w:val="99"/>
    <w:semiHidden/>
    <w:unhideWhenUsed/>
    <w:rsid w:val="00F11B99"/>
    <w:rPr>
      <w:vertAlign w:val="superscript"/>
    </w:rPr>
  </w:style>
  <w:style w:type="character" w:styleId="CommentReference">
    <w:name w:val="annotation reference"/>
    <w:basedOn w:val="DefaultParagraphFont"/>
    <w:uiPriority w:val="99"/>
    <w:semiHidden/>
    <w:unhideWhenUsed/>
    <w:rsid w:val="00411C30"/>
    <w:rPr>
      <w:sz w:val="16"/>
      <w:szCs w:val="16"/>
    </w:rPr>
  </w:style>
  <w:style w:type="paragraph" w:styleId="CommentText">
    <w:name w:val="annotation text"/>
    <w:basedOn w:val="Normal"/>
    <w:link w:val="CommentTextChar"/>
    <w:uiPriority w:val="99"/>
    <w:unhideWhenUsed/>
    <w:rsid w:val="00411C30"/>
    <w:pPr>
      <w:spacing w:line="240" w:lineRule="auto"/>
    </w:pPr>
    <w:rPr>
      <w:sz w:val="20"/>
      <w:szCs w:val="20"/>
    </w:rPr>
  </w:style>
  <w:style w:type="character" w:customStyle="1" w:styleId="CommentTextChar">
    <w:name w:val="Comment Text Char"/>
    <w:basedOn w:val="DefaultParagraphFont"/>
    <w:link w:val="CommentText"/>
    <w:uiPriority w:val="99"/>
    <w:rsid w:val="00411C30"/>
    <w:rPr>
      <w:sz w:val="20"/>
      <w:szCs w:val="20"/>
    </w:rPr>
  </w:style>
  <w:style w:type="paragraph" w:styleId="CommentSubject">
    <w:name w:val="annotation subject"/>
    <w:basedOn w:val="CommentText"/>
    <w:next w:val="CommentText"/>
    <w:link w:val="CommentSubjectChar"/>
    <w:uiPriority w:val="99"/>
    <w:semiHidden/>
    <w:unhideWhenUsed/>
    <w:rsid w:val="00411C30"/>
    <w:rPr>
      <w:b/>
      <w:bCs/>
    </w:rPr>
  </w:style>
  <w:style w:type="character" w:customStyle="1" w:styleId="CommentSubjectChar">
    <w:name w:val="Comment Subject Char"/>
    <w:basedOn w:val="CommentTextChar"/>
    <w:link w:val="CommentSubject"/>
    <w:uiPriority w:val="99"/>
    <w:semiHidden/>
    <w:rsid w:val="00411C30"/>
    <w:rPr>
      <w:b/>
      <w:bCs/>
      <w:sz w:val="20"/>
      <w:szCs w:val="20"/>
    </w:rPr>
  </w:style>
  <w:style w:type="paragraph" w:styleId="Revision">
    <w:name w:val="Revision"/>
    <w:hidden/>
    <w:uiPriority w:val="99"/>
    <w:semiHidden/>
    <w:rsid w:val="005929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849219">
      <w:bodyDiv w:val="1"/>
      <w:marLeft w:val="0"/>
      <w:marRight w:val="0"/>
      <w:marTop w:val="0"/>
      <w:marBottom w:val="0"/>
      <w:divBdr>
        <w:top w:val="none" w:sz="0" w:space="0" w:color="auto"/>
        <w:left w:val="none" w:sz="0" w:space="0" w:color="auto"/>
        <w:bottom w:val="none" w:sz="0" w:space="0" w:color="auto"/>
        <w:right w:val="none" w:sz="0" w:space="0" w:color="auto"/>
      </w:divBdr>
    </w:div>
    <w:div w:id="1987394372">
      <w:bodyDiv w:val="1"/>
      <w:marLeft w:val="0"/>
      <w:marRight w:val="0"/>
      <w:marTop w:val="0"/>
      <w:marBottom w:val="0"/>
      <w:divBdr>
        <w:top w:val="none" w:sz="0" w:space="0" w:color="auto"/>
        <w:left w:val="none" w:sz="0" w:space="0" w:color="auto"/>
        <w:bottom w:val="none" w:sz="0" w:space="0" w:color="auto"/>
        <w:right w:val="none" w:sz="0" w:space="0" w:color="auto"/>
      </w:divBdr>
    </w:div>
    <w:div w:id="205569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67EDD-E862-41DC-88BA-E004156E6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Pavlovskienė</dc:creator>
  <cp:lastModifiedBy>Asta Danilevičienė</cp:lastModifiedBy>
  <cp:revision>10</cp:revision>
  <dcterms:created xsi:type="dcterms:W3CDTF">2026-08-04T17:35:00Z</dcterms:created>
  <dcterms:modified xsi:type="dcterms:W3CDTF">2026-08-14T06:43:00Z</dcterms:modified>
</cp:coreProperties>
</file>