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B460" w14:textId="77777777" w:rsidR="005A5832" w:rsidRPr="00086B5F" w:rsidRDefault="005A5832" w:rsidP="00ED2291">
      <w:pPr>
        <w:tabs>
          <w:tab w:val="center" w:pos="4680"/>
          <w:tab w:val="right" w:pos="9360"/>
        </w:tabs>
        <w:spacing w:line="259" w:lineRule="auto"/>
        <w:jc w:val="both"/>
        <w:rPr>
          <w:rFonts w:ascii="Arial" w:eastAsia="Arial" w:hAnsi="Arial" w:cs="Arial"/>
          <w:kern w:val="2"/>
          <w:sz w:val="22"/>
          <w:szCs w:val="22"/>
          <w:lang w:val="en-US"/>
        </w:rPr>
      </w:pPr>
    </w:p>
    <w:p w14:paraId="59F2B911" w14:textId="77777777" w:rsidR="005A5832" w:rsidRPr="00086B5F" w:rsidRDefault="005A5832" w:rsidP="00E752D8">
      <w:pPr>
        <w:jc w:val="both"/>
        <w:rPr>
          <w:sz w:val="22"/>
          <w:szCs w:val="22"/>
        </w:rPr>
      </w:pPr>
    </w:p>
    <w:p w14:paraId="10E94607" w14:textId="04F9B7A0" w:rsidR="005A5832" w:rsidRPr="00086B5F" w:rsidRDefault="00A10867" w:rsidP="00E752D8">
      <w:pPr>
        <w:ind w:left="6375"/>
        <w:jc w:val="both"/>
        <w:textAlignment w:val="baseline"/>
        <w:rPr>
          <w:sz w:val="22"/>
          <w:szCs w:val="22"/>
        </w:rPr>
      </w:pPr>
      <w:r w:rsidRPr="00086B5F">
        <w:rPr>
          <w:sz w:val="22"/>
          <w:szCs w:val="22"/>
        </w:rPr>
        <w:t> </w:t>
      </w:r>
    </w:p>
    <w:p w14:paraId="60302912"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086B5F">
        <w:rPr>
          <w:b/>
          <w:caps/>
          <w:sz w:val="22"/>
          <w:szCs w:val="22"/>
        </w:rPr>
        <w:t xml:space="preserve">Prekių pirkimo-pardavimo sutarties </w:t>
      </w:r>
      <w:r w:rsidRPr="00086B5F">
        <w:rPr>
          <w:b/>
          <w:bCs/>
          <w:caps/>
          <w:sz w:val="22"/>
          <w:szCs w:val="22"/>
        </w:rPr>
        <w:t>Specialiosios</w:t>
      </w:r>
      <w:r w:rsidRPr="00086B5F">
        <w:rPr>
          <w:b/>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7A6DF62E" w:rsidR="005A5832" w:rsidRPr="00086B5F" w:rsidRDefault="00F95941" w:rsidP="00ED2291">
            <w:pPr>
              <w:jc w:val="both"/>
              <w:rPr>
                <w:kern w:val="2"/>
                <w:sz w:val="22"/>
                <w:szCs w:val="22"/>
              </w:rPr>
            </w:pPr>
            <w:r>
              <w:t>T</w:t>
            </w:r>
            <w:r w:rsidR="00C2719D" w:rsidRPr="000846AD">
              <w:t>empimo-gniuždymo tyrimų laboratorinis įrenginys</w:t>
            </w:r>
          </w:p>
        </w:tc>
      </w:tr>
      <w:tr w:rsidR="005A5832" w:rsidRPr="00086B5F" w14:paraId="4CF977F1" w14:textId="77777777">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678A4ADB" w:rsidR="008B411E" w:rsidRPr="00086B5F" w:rsidRDefault="008B411E" w:rsidP="00ED2291">
            <w:pPr>
              <w:jc w:val="both"/>
              <w:rPr>
                <w:kern w:val="2"/>
                <w:sz w:val="22"/>
                <w:szCs w:val="22"/>
              </w:rPr>
            </w:pPr>
            <w:r w:rsidRPr="00086B5F">
              <w:rPr>
                <w:kern w:val="2"/>
                <w:sz w:val="22"/>
                <w:szCs w:val="22"/>
              </w:rPr>
              <w:t>202</w:t>
            </w:r>
            <w:r w:rsidR="00610CDB">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5178B1">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0D11BD">
              <w:rPr>
                <w:b/>
                <w:bCs/>
                <w:kern w:val="2"/>
                <w:sz w:val="22"/>
                <w:szCs w:val="22"/>
              </w:rPr>
              <w:t>2. ATSAKINGI ASMENYS</w:t>
            </w:r>
          </w:p>
        </w:tc>
      </w:tr>
      <w:tr w:rsidR="005A5832" w:rsidRPr="00086B5F" w14:paraId="3197AD95" w14:textId="77777777" w:rsidTr="005178B1">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Default="002F2CDA" w:rsidP="002F2CDA">
            <w:pPr>
              <w:pStyle w:val="CommentText"/>
              <w:spacing w:line="276" w:lineRule="auto"/>
              <w:rPr>
                <w:i/>
                <w:iCs/>
                <w:color w:val="000000"/>
                <w:sz w:val="22"/>
                <w:szCs w:val="22"/>
                <w:highlight w:val="lightGray"/>
              </w:rPr>
            </w:pPr>
            <w:r>
              <w:rPr>
                <w:b/>
                <w:sz w:val="22"/>
                <w:szCs w:val="22"/>
              </w:rPr>
              <w:t>Už sutarties vykdymą atsakingas asmuo</w:t>
            </w:r>
            <w:r>
              <w:rPr>
                <w:sz w:val="22"/>
                <w:szCs w:val="22"/>
              </w:rPr>
              <w:t>: (</w:t>
            </w:r>
            <w:r>
              <w:rPr>
                <w:i/>
                <w:iCs/>
                <w:color w:val="000000"/>
                <w:sz w:val="22"/>
                <w:szCs w:val="22"/>
                <w:highlight w:val="lightGray"/>
              </w:rPr>
              <w:t>nurodyti padalinį / skyrių, pareigas, vardą, pavardę, tel., el. paštą);</w:t>
            </w:r>
          </w:p>
          <w:p w14:paraId="474DF35D" w14:textId="77777777" w:rsidR="002F2CDA" w:rsidRDefault="002F2CDA" w:rsidP="002F2CDA">
            <w:pPr>
              <w:pStyle w:val="CommentText"/>
              <w:spacing w:line="276" w:lineRule="auto"/>
              <w:rPr>
                <w:sz w:val="22"/>
                <w:szCs w:val="22"/>
              </w:rPr>
            </w:pPr>
          </w:p>
          <w:p w14:paraId="26A1854F" w14:textId="7273D49E" w:rsidR="00847B84" w:rsidRDefault="002F2CDA" w:rsidP="002F2CDA">
            <w:pPr>
              <w:pStyle w:val="CommentText"/>
              <w:spacing w:line="276" w:lineRule="auto"/>
              <w:rPr>
                <w:b/>
                <w:sz w:val="22"/>
                <w:szCs w:val="22"/>
              </w:rPr>
            </w:pPr>
            <w:r>
              <w:rPr>
                <w:b/>
                <w:color w:val="000000"/>
                <w:sz w:val="22"/>
                <w:szCs w:val="22"/>
              </w:rPr>
              <w:t>Asmuo, atsakingas už Sutarties bei jos pakeitimų paskelbimą Viešųjų pirkimų įstatymo nustatyta tvarka</w:t>
            </w:r>
            <w:r w:rsidR="00490B45">
              <w:rPr>
                <w:b/>
                <w:color w:val="000000"/>
                <w:sz w:val="22"/>
                <w:szCs w:val="22"/>
              </w:rPr>
              <w:t>:</w:t>
            </w:r>
            <w:r w:rsidR="00D55E78">
              <w:rPr>
                <w:color w:val="000000"/>
                <w:sz w:val="22"/>
                <w:szCs w:val="22"/>
              </w:rPr>
              <w:t xml:space="preserve"> </w:t>
            </w:r>
            <w:r w:rsidR="005F68FD">
              <w:rPr>
                <w:color w:val="000000"/>
                <w:sz w:val="22"/>
                <w:szCs w:val="22"/>
              </w:rPr>
              <w:t xml:space="preserve">Pirkimų sk. vadovė </w:t>
            </w:r>
            <w:r w:rsidR="00D55E78">
              <w:rPr>
                <w:color w:val="000000"/>
                <w:sz w:val="22"/>
                <w:szCs w:val="22"/>
              </w:rPr>
              <w:t>Vaida Martinkienė</w:t>
            </w:r>
            <w:r w:rsidR="00F47D6D">
              <w:rPr>
                <w:color w:val="000000"/>
                <w:sz w:val="22"/>
                <w:szCs w:val="22"/>
              </w:rPr>
              <w:t xml:space="preserve">, </w:t>
            </w:r>
            <w:hyperlink r:id="rId11" w:history="1">
              <w:r w:rsidR="00A03479" w:rsidRPr="00A03479">
                <w:rPr>
                  <w:rStyle w:val="Hyperlink"/>
                  <w:sz w:val="22"/>
                  <w:szCs w:val="22"/>
                  <w:lang w:val="en-US"/>
                </w:rPr>
                <w:t>vaida.martinkiene@ktu.lt</w:t>
              </w:r>
            </w:hyperlink>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178B1">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Default="00A10867" w:rsidP="00E752D8">
            <w:pPr>
              <w:jc w:val="both"/>
              <w:rPr>
                <w:i/>
                <w:color w:val="000000" w:themeColor="text1"/>
                <w:kern w:val="2"/>
                <w:sz w:val="22"/>
                <w:szCs w:val="22"/>
                <w:highlight w:val="lightGray"/>
              </w:rPr>
            </w:pPr>
            <w:r w:rsidRPr="00086B5F">
              <w:rPr>
                <w:i/>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9C4F36" w:rsidRDefault="00847B84" w:rsidP="00E752D8">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Default="00D12D6B" w:rsidP="00E752D8">
            <w:pPr>
              <w:jc w:val="both"/>
              <w:rPr>
                <w:b/>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9C4F36">
              <w:rPr>
                <w:i/>
                <w:color w:val="000000" w:themeColor="text1"/>
                <w:kern w:val="2"/>
                <w:sz w:val="22"/>
                <w:szCs w:val="22"/>
              </w:rPr>
              <w:t>Bendri duomenys</w:t>
            </w:r>
            <w:r w:rsidR="00847B84" w:rsidRPr="009C4F36">
              <w:rPr>
                <w:color w:val="000000" w:themeColor="text1"/>
                <w:kern w:val="2"/>
                <w:sz w:val="22"/>
                <w:szCs w:val="22"/>
              </w:rPr>
              <w:t>“ langelyje, ties skiltimi „</w:t>
            </w:r>
            <w:r w:rsidR="00847B84" w:rsidRPr="009C4F36">
              <w:rPr>
                <w:i/>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9C4F36">
              <w:rPr>
                <w:b/>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Default="00D12D6B" w:rsidP="00E752D8">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178B1">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5178B1">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63DB20D2"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4D5ACD" w:rsidRPr="000D11BD">
              <w:rPr>
                <w:sz w:val="22"/>
                <w:szCs w:val="22"/>
              </w:rPr>
              <w:t>tempimo-gniuždymo tyrimų laboratorin</w:t>
            </w:r>
            <w:r w:rsidR="00054010" w:rsidRPr="000D11BD">
              <w:rPr>
                <w:sz w:val="22"/>
                <w:szCs w:val="22"/>
              </w:rPr>
              <w:t>į</w:t>
            </w:r>
            <w:r w:rsidR="004D5ACD" w:rsidRPr="000D11BD">
              <w:rPr>
                <w:sz w:val="22"/>
                <w:szCs w:val="22"/>
              </w:rPr>
              <w:t xml:space="preserve"> įrengin</w:t>
            </w:r>
            <w:r w:rsidR="00054010" w:rsidRPr="000D11BD">
              <w:rPr>
                <w:sz w:val="22"/>
                <w:szCs w:val="22"/>
              </w:rPr>
              <w:t xml:space="preserve">į </w:t>
            </w:r>
            <w:r w:rsidR="00F51BA6">
              <w:rPr>
                <w:sz w:val="22"/>
                <w:szCs w:val="22"/>
              </w:rPr>
              <w:t>Pirkėjo</w:t>
            </w:r>
            <w:r w:rsidR="004D5ACD" w:rsidRPr="000D11BD">
              <w:rPr>
                <w:sz w:val="22"/>
                <w:szCs w:val="22"/>
              </w:rPr>
              <w:t xml:space="preserve"> kuriamam </w:t>
            </w:r>
            <w:proofErr w:type="spellStart"/>
            <w:r w:rsidR="004D5ACD" w:rsidRPr="000D11BD">
              <w:rPr>
                <w:sz w:val="22"/>
                <w:szCs w:val="22"/>
              </w:rPr>
              <w:t>SmartEcoTech</w:t>
            </w:r>
            <w:proofErr w:type="spellEnd"/>
            <w:r w:rsidR="004D5ACD" w:rsidRPr="000D11BD">
              <w:rPr>
                <w:sz w:val="22"/>
                <w:szCs w:val="22"/>
              </w:rPr>
              <w:t xml:space="preserve"> kompetencijų centrui</w:t>
            </w:r>
            <w:r w:rsidR="004D5ACD" w:rsidRPr="00C731E2">
              <w:t xml:space="preserve"> </w:t>
            </w:r>
            <w:r w:rsidR="008113CD">
              <w:rPr>
                <w:color w:val="000000" w:themeColor="text1"/>
                <w:kern w:val="2"/>
                <w:sz w:val="22"/>
                <w:szCs w:val="22"/>
              </w:rPr>
              <w:t>(įskaitant įrangos pristatymą, sumontavimą, įdiegimą, išbandymą, jos veikimo ir valdymo funkcijų pademonstravimą)</w:t>
            </w:r>
            <w:r w:rsidR="008113CD" w:rsidRPr="00086B5F">
              <w:rPr>
                <w:color w:val="000000"/>
                <w:kern w:val="2"/>
                <w:sz w:val="22"/>
                <w:szCs w:val="22"/>
              </w:rPr>
              <w:t xml:space="preserve"> </w:t>
            </w:r>
            <w:r w:rsidRPr="00086B5F">
              <w:rPr>
                <w:color w:val="000000"/>
                <w:kern w:val="2"/>
                <w:sz w:val="22"/>
                <w:szCs w:val="22"/>
              </w:rPr>
              <w:t xml:space="preserve">(toliau – </w:t>
            </w:r>
            <w:r w:rsidRPr="00086B5F">
              <w:rPr>
                <w:b/>
                <w:color w:val="000000"/>
                <w:kern w:val="2"/>
                <w:sz w:val="22"/>
                <w:szCs w:val="22"/>
              </w:rPr>
              <w:t>Prekės</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382A23ED" w14:textId="77777777" w:rsidR="00730C12" w:rsidRPr="00086B5F" w:rsidRDefault="00730C12" w:rsidP="00E752D8">
            <w:pPr>
              <w:jc w:val="both"/>
              <w:rPr>
                <w:color w:val="000000"/>
                <w:kern w:val="2"/>
                <w:sz w:val="22"/>
                <w:szCs w:val="22"/>
              </w:rPr>
            </w:pPr>
          </w:p>
          <w:p w14:paraId="5453E54A" w14:textId="7283AF3E" w:rsidR="005A5832" w:rsidRPr="00086B5F" w:rsidRDefault="00A10867" w:rsidP="00E752D8">
            <w:pPr>
              <w:jc w:val="both"/>
              <w:rPr>
                <w:color w:val="000000"/>
                <w:kern w:val="2"/>
                <w:sz w:val="22"/>
                <w:szCs w:val="22"/>
              </w:rPr>
            </w:pPr>
            <w:r w:rsidRPr="00086B5F">
              <w:rPr>
                <w:color w:val="000000"/>
                <w:kern w:val="2"/>
                <w:sz w:val="22"/>
                <w:szCs w:val="22"/>
              </w:rPr>
              <w:t xml:space="preserve">Išsamus Prekių aprašymas ir kiti reikalavimai tiekiamoms Prekėms nustatyti Sutarties priede </w:t>
            </w:r>
            <w:r w:rsidRPr="00F51BA6">
              <w:rPr>
                <w:color w:val="000000"/>
                <w:kern w:val="2"/>
                <w:sz w:val="22"/>
                <w:szCs w:val="22"/>
              </w:rPr>
              <w:t>Nr</w:t>
            </w:r>
            <w:r w:rsidRPr="000D11BD">
              <w:rPr>
                <w:color w:val="000000"/>
                <w:kern w:val="2"/>
                <w:sz w:val="22"/>
                <w:szCs w:val="22"/>
              </w:rPr>
              <w:t>.</w:t>
            </w:r>
            <w:r w:rsidR="00F51BA6">
              <w:rPr>
                <w:color w:val="000000"/>
                <w:kern w:val="2"/>
                <w:sz w:val="22"/>
                <w:szCs w:val="22"/>
              </w:rPr>
              <w:t xml:space="preserve"> </w:t>
            </w:r>
            <w:r w:rsidR="008E189E" w:rsidRPr="000D11BD">
              <w:rPr>
                <w:iCs/>
                <w:color w:val="000000"/>
                <w:kern w:val="2"/>
                <w:sz w:val="22"/>
                <w:szCs w:val="22"/>
              </w:rPr>
              <w:t>1</w:t>
            </w:r>
            <w:r w:rsidR="008E189E" w:rsidRPr="00754298">
              <w:rPr>
                <w:i/>
                <w:iCs/>
                <w:color w:val="000000"/>
                <w:kern w:val="2"/>
                <w:sz w:val="22"/>
                <w:szCs w:val="22"/>
              </w:rPr>
              <w:t xml:space="preserve"> </w:t>
            </w:r>
            <w:r w:rsidRPr="00086B5F">
              <w:rPr>
                <w:color w:val="000000"/>
                <w:kern w:val="2"/>
                <w:sz w:val="22"/>
                <w:szCs w:val="22"/>
              </w:rPr>
              <w:t>„Techninė specifikacija“ (toliau – Techninė specifikacija) ir Sutarties priede Nr</w:t>
            </w:r>
            <w:r w:rsidRPr="00F51BA6">
              <w:rPr>
                <w:color w:val="000000"/>
                <w:kern w:val="2"/>
                <w:sz w:val="22"/>
                <w:szCs w:val="22"/>
              </w:rPr>
              <w:t xml:space="preserve">. </w:t>
            </w:r>
            <w:r w:rsidR="008E189E" w:rsidRPr="000D11BD">
              <w:rPr>
                <w:iCs/>
                <w:color w:val="000000"/>
                <w:kern w:val="2"/>
                <w:sz w:val="22"/>
                <w:szCs w:val="22"/>
              </w:rPr>
              <w:t>2</w:t>
            </w:r>
            <w:r w:rsidRPr="00086B5F">
              <w:rPr>
                <w:color w:val="000000"/>
                <w:kern w:val="2"/>
                <w:sz w:val="22"/>
                <w:szCs w:val="22"/>
              </w:rPr>
              <w:t xml:space="preserve"> „</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5178B1">
        <w:trPr>
          <w:trHeight w:val="300"/>
        </w:trPr>
        <w:tc>
          <w:tcPr>
            <w:tcW w:w="2704" w:type="dxa"/>
            <w:gridSpan w:val="2"/>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3B5F409E" w:rsidR="005A5832" w:rsidRPr="00F51BA6" w:rsidRDefault="00DF254B" w:rsidP="00E752D8">
            <w:pPr>
              <w:jc w:val="both"/>
              <w:rPr>
                <w:kern w:val="2"/>
                <w:sz w:val="22"/>
                <w:szCs w:val="22"/>
              </w:rPr>
            </w:pPr>
            <w:r w:rsidRPr="00F51BA6">
              <w:rPr>
                <w:kern w:val="2"/>
                <w:sz w:val="22"/>
                <w:szCs w:val="22"/>
              </w:rPr>
              <w:t>CVP IS Nr</w:t>
            </w:r>
            <w:r w:rsidRPr="00690672">
              <w:rPr>
                <w:kern w:val="2"/>
                <w:sz w:val="22"/>
                <w:szCs w:val="22"/>
              </w:rPr>
              <w:t>.</w:t>
            </w:r>
            <w:r w:rsidR="00F51BA6" w:rsidRPr="00690672">
              <w:rPr>
                <w:kern w:val="2"/>
                <w:sz w:val="22"/>
                <w:szCs w:val="22"/>
              </w:rPr>
              <w:t xml:space="preserve"> </w:t>
            </w:r>
            <w:r w:rsidR="00690672" w:rsidRPr="00690672">
              <w:rPr>
                <w:kern w:val="2"/>
                <w:sz w:val="22"/>
                <w:szCs w:val="22"/>
              </w:rPr>
              <w:t>886683</w:t>
            </w:r>
            <w:r w:rsidRPr="00F51BA6">
              <w:rPr>
                <w:kern w:val="2"/>
                <w:sz w:val="22"/>
                <w:szCs w:val="22"/>
              </w:rPr>
              <w:t xml:space="preserve">, </w:t>
            </w:r>
            <w:proofErr w:type="spellStart"/>
            <w:r w:rsidRPr="00F51BA6">
              <w:rPr>
                <w:kern w:val="2"/>
                <w:sz w:val="22"/>
                <w:szCs w:val="22"/>
              </w:rPr>
              <w:t>EcoCost</w:t>
            </w:r>
            <w:proofErr w:type="spellEnd"/>
            <w:r w:rsidRPr="00F51BA6">
              <w:rPr>
                <w:kern w:val="2"/>
                <w:sz w:val="22"/>
                <w:szCs w:val="22"/>
              </w:rPr>
              <w:t xml:space="preserve"> </w:t>
            </w:r>
            <w:r w:rsidRPr="00490B45">
              <w:rPr>
                <w:kern w:val="2"/>
                <w:sz w:val="22"/>
                <w:szCs w:val="22"/>
              </w:rPr>
              <w:t>Nr</w:t>
            </w:r>
            <w:r w:rsidRPr="005F68FD">
              <w:rPr>
                <w:kern w:val="2"/>
                <w:sz w:val="22"/>
                <w:szCs w:val="22"/>
              </w:rPr>
              <w:t>.</w:t>
            </w:r>
            <w:r w:rsidR="00F51BA6" w:rsidRPr="005F68FD">
              <w:rPr>
                <w:kern w:val="2"/>
                <w:sz w:val="22"/>
                <w:szCs w:val="22"/>
              </w:rPr>
              <w:t xml:space="preserve"> </w:t>
            </w:r>
            <w:r w:rsidR="000D11BD" w:rsidRPr="005F68FD">
              <w:rPr>
                <w:kern w:val="2"/>
                <w:sz w:val="22"/>
                <w:szCs w:val="22"/>
              </w:rPr>
              <w:t>13795</w:t>
            </w:r>
          </w:p>
        </w:tc>
      </w:tr>
      <w:tr w:rsidR="005A5832" w:rsidRPr="00086B5F" w14:paraId="00C06AEA" w14:textId="77777777" w:rsidTr="000D11BD">
        <w:trPr>
          <w:trHeight w:val="1052"/>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0CD8C0FB" w14:textId="77777777" w:rsidR="00741A24" w:rsidRPr="00A657CB" w:rsidRDefault="00741A24" w:rsidP="00741A24">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1CCF4CB9" w:rsidR="005A5832" w:rsidRPr="00086B5F" w:rsidRDefault="005A5832" w:rsidP="00E752D8">
            <w:pPr>
              <w:jc w:val="both"/>
              <w:rPr>
                <w:i/>
                <w:kern w:val="2"/>
                <w:sz w:val="22"/>
                <w:szCs w:val="22"/>
              </w:rPr>
            </w:pPr>
          </w:p>
        </w:tc>
      </w:tr>
      <w:tr w:rsidR="005A5832" w:rsidRPr="00086B5F" w14:paraId="4FA180CE" w14:textId="77777777" w:rsidTr="005178B1">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0D11BD">
        <w:trPr>
          <w:trHeight w:val="1557"/>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34443F72" w14:textId="6FE127D6" w:rsidR="00402A69" w:rsidRPr="00086B5F" w:rsidRDefault="00402A69" w:rsidP="00402A69">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Pr="00086B5F">
              <w:rPr>
                <w:color w:val="000000" w:themeColor="text1"/>
                <w:kern w:val="2"/>
                <w:sz w:val="22"/>
                <w:szCs w:val="22"/>
              </w:rPr>
              <w:t xml:space="preserve"> </w:t>
            </w:r>
            <w:r w:rsidRPr="000B5ACD">
              <w:rPr>
                <w:b/>
                <w:bCs/>
                <w:iCs/>
                <w:color w:val="000000" w:themeColor="text1"/>
                <w:kern w:val="2"/>
                <w:sz w:val="22"/>
                <w:szCs w:val="22"/>
              </w:rPr>
              <w:t>8 (aštuonis)</w:t>
            </w:r>
            <w:r w:rsidRPr="006C2F7C">
              <w:rPr>
                <w:iCs/>
                <w:color w:val="000000" w:themeColor="text1"/>
                <w:kern w:val="2"/>
                <w:sz w:val="22"/>
                <w:szCs w:val="22"/>
              </w:rPr>
              <w:t xml:space="preserve"> mėnesius</w:t>
            </w:r>
            <w:r w:rsidRPr="00086B5F">
              <w:rPr>
                <w:color w:val="000000" w:themeColor="text1"/>
                <w:kern w:val="2"/>
                <w:sz w:val="22"/>
                <w:szCs w:val="22"/>
              </w:rPr>
              <w:t xml:space="preserve"> nuo Sutarties įsigaliojimo dienos </w:t>
            </w:r>
            <w:r w:rsidR="00F51BA6">
              <w:rPr>
                <w:color w:val="000000" w:themeColor="text1"/>
                <w:kern w:val="2"/>
                <w:sz w:val="22"/>
                <w:szCs w:val="22"/>
              </w:rPr>
              <w:t>T</w:t>
            </w:r>
            <w:r>
              <w:rPr>
                <w:color w:val="000000" w:themeColor="text1"/>
                <w:kern w:val="2"/>
                <w:sz w:val="22"/>
                <w:szCs w:val="22"/>
              </w:rPr>
              <w:t>echninėje specifikacijoje numatytu adresu (</w:t>
            </w:r>
            <w:r w:rsidRPr="00A657CB">
              <w:rPr>
                <w:color w:val="000000" w:themeColor="text1"/>
                <w:kern w:val="2"/>
                <w:sz w:val="22"/>
                <w:szCs w:val="22"/>
              </w:rPr>
              <w:t>į šį terminą įskaičiuotas ir Prekių sumontavimas, įdiegimas, išbandymas, veikimo ir valdymo funkcijų pademonstravimas</w:t>
            </w:r>
            <w:r>
              <w:rPr>
                <w:color w:val="000000" w:themeColor="text1"/>
                <w:kern w:val="2"/>
                <w:sz w:val="22"/>
                <w:szCs w:val="22"/>
              </w:rPr>
              <w:t>)</w:t>
            </w:r>
          </w:p>
          <w:p w14:paraId="2E203811" w14:textId="4E38110D" w:rsidR="005A5832" w:rsidRPr="00E752D8" w:rsidRDefault="005A5832" w:rsidP="00016A65">
            <w:pPr>
              <w:jc w:val="both"/>
              <w:textAlignment w:val="baseline"/>
              <w:rPr>
                <w:i/>
                <w:iCs/>
                <w:color w:val="000000" w:themeColor="text1"/>
                <w:sz w:val="22"/>
                <w:szCs w:val="22"/>
              </w:rPr>
            </w:pPr>
          </w:p>
        </w:tc>
      </w:tr>
      <w:tr w:rsidR="005A5832" w:rsidRPr="00086B5F" w14:paraId="5E1D61E9" w14:textId="77777777" w:rsidTr="005178B1">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352FFF6A" w14:textId="77777777" w:rsidR="00A53496" w:rsidRPr="00A657CB" w:rsidRDefault="00A53496" w:rsidP="00A53496">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prekių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086B5F" w:rsidRDefault="00C805D6" w:rsidP="00016A65">
            <w:pPr>
              <w:jc w:val="both"/>
              <w:rPr>
                <w:kern w:val="2"/>
                <w:sz w:val="22"/>
                <w:szCs w:val="22"/>
              </w:rPr>
            </w:pPr>
          </w:p>
        </w:tc>
      </w:tr>
      <w:tr w:rsidR="005A5832" w:rsidRPr="00086B5F" w14:paraId="4DF6C0EB" w14:textId="77777777" w:rsidTr="005178B1">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5692CAB6" w14:textId="77777777" w:rsidR="002F7D53" w:rsidRDefault="002F7D53" w:rsidP="00215FEB">
            <w:pPr>
              <w:jc w:val="both"/>
              <w:rPr>
                <w:kern w:val="2"/>
                <w:sz w:val="22"/>
                <w:szCs w:val="22"/>
              </w:rPr>
            </w:pPr>
            <w:r>
              <w:rPr>
                <w:kern w:val="2"/>
                <w:sz w:val="22"/>
                <w:szCs w:val="22"/>
              </w:rPr>
              <w:t>Netaikoma</w:t>
            </w:r>
          </w:p>
          <w:p w14:paraId="7C00A2D4" w14:textId="77777777" w:rsidR="002F7D53" w:rsidRDefault="002F7D53" w:rsidP="00215FEB">
            <w:pPr>
              <w:jc w:val="both"/>
              <w:rPr>
                <w:kern w:val="2"/>
                <w:sz w:val="22"/>
                <w:szCs w:val="22"/>
              </w:rPr>
            </w:pPr>
          </w:p>
          <w:p w14:paraId="06AA4A73" w14:textId="10BC77D5" w:rsidR="002C1549" w:rsidRPr="00086B5F" w:rsidRDefault="002C1549" w:rsidP="00215FEB">
            <w:pPr>
              <w:jc w:val="both"/>
              <w:rPr>
                <w:kern w:val="2"/>
                <w:sz w:val="22"/>
                <w:szCs w:val="22"/>
              </w:rPr>
            </w:pPr>
          </w:p>
        </w:tc>
      </w:tr>
      <w:tr w:rsidR="005A5832" w:rsidRPr="00086B5F" w14:paraId="791F1594" w14:textId="77777777" w:rsidTr="005178B1">
        <w:trPr>
          <w:trHeight w:val="300"/>
        </w:trPr>
        <w:tc>
          <w:tcPr>
            <w:tcW w:w="2704" w:type="dxa"/>
            <w:gridSpan w:val="2"/>
          </w:tcPr>
          <w:p w14:paraId="0E53D87B"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7D3D7980" w:rsidR="005A5832" w:rsidRPr="00086B5F" w:rsidRDefault="005A5832" w:rsidP="00215FEB">
            <w:pPr>
              <w:jc w:val="both"/>
              <w:rPr>
                <w:kern w:val="2"/>
                <w:sz w:val="22"/>
                <w:szCs w:val="22"/>
              </w:rPr>
            </w:pPr>
          </w:p>
        </w:tc>
      </w:tr>
      <w:tr w:rsidR="005A5832" w:rsidRPr="00086B5F" w14:paraId="06F0E6CF" w14:textId="77777777" w:rsidTr="005178B1">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lastRenderedPageBreak/>
              <w:t xml:space="preserve">4.5. Kartu su Prekėmis pateikiami dokumentai </w:t>
            </w:r>
          </w:p>
        </w:tc>
        <w:tc>
          <w:tcPr>
            <w:tcW w:w="6930" w:type="dxa"/>
            <w:gridSpan w:val="2"/>
          </w:tcPr>
          <w:p w14:paraId="34F9ABE7" w14:textId="77777777" w:rsidR="005A5832" w:rsidRPr="00086B5F" w:rsidRDefault="005A5832" w:rsidP="00215FEB">
            <w:pPr>
              <w:jc w:val="both"/>
              <w:rPr>
                <w:kern w:val="2"/>
                <w:sz w:val="22"/>
                <w:szCs w:val="22"/>
              </w:rPr>
            </w:pPr>
          </w:p>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3ED811C2" w14:textId="77777777" w:rsidR="00C805D6" w:rsidRPr="001C71D7" w:rsidRDefault="00A10867" w:rsidP="00215FEB">
            <w:pPr>
              <w:pStyle w:val="ListParagraph"/>
              <w:numPr>
                <w:ilvl w:val="0"/>
                <w:numId w:val="1"/>
              </w:numPr>
              <w:jc w:val="both"/>
              <w:rPr>
                <w:color w:val="000000" w:themeColor="text1"/>
                <w:kern w:val="2"/>
                <w:sz w:val="22"/>
                <w:szCs w:val="22"/>
              </w:rPr>
            </w:pPr>
            <w:r w:rsidRPr="000D11BD">
              <w:rPr>
                <w:iCs/>
                <w:color w:val="000000" w:themeColor="text1"/>
                <w:kern w:val="2"/>
                <w:sz w:val="22"/>
                <w:szCs w:val="22"/>
              </w:rPr>
              <w:t>Prekių perdavimo-priėmimo</w:t>
            </w:r>
            <w:r w:rsidR="00C805D6" w:rsidRPr="000D11BD">
              <w:rPr>
                <w:iCs/>
                <w:color w:val="000000" w:themeColor="text1"/>
                <w:kern w:val="2"/>
                <w:sz w:val="22"/>
                <w:szCs w:val="22"/>
              </w:rPr>
              <w:t xml:space="preserve"> aktas</w:t>
            </w:r>
            <w:r w:rsidR="00C805D6" w:rsidRPr="001C71D7">
              <w:rPr>
                <w:color w:val="000000" w:themeColor="text1"/>
                <w:kern w:val="2"/>
                <w:sz w:val="22"/>
                <w:szCs w:val="22"/>
              </w:rPr>
              <w:t>;</w:t>
            </w:r>
          </w:p>
          <w:p w14:paraId="36E3317B" w14:textId="107B3336" w:rsidR="002E413C" w:rsidRPr="00A657CB" w:rsidRDefault="002E413C" w:rsidP="002E413C">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r w:rsidR="001C71D7">
              <w:rPr>
                <w:color w:val="000000" w:themeColor="text1"/>
                <w:sz w:val="22"/>
                <w:szCs w:val="22"/>
              </w:rPr>
              <w:t>;</w:t>
            </w:r>
            <w:r w:rsidRPr="00A657CB">
              <w:rPr>
                <w:color w:val="000000" w:themeColor="text1"/>
                <w:sz w:val="22"/>
                <w:szCs w:val="22"/>
              </w:rPr>
              <w:t>.</w:t>
            </w:r>
          </w:p>
          <w:p w14:paraId="669BCD58" w14:textId="72EFADC6" w:rsidR="00C805D6" w:rsidRPr="000D11BD" w:rsidRDefault="00073F0F" w:rsidP="000D11BD">
            <w:pPr>
              <w:pStyle w:val="ListParagraph"/>
              <w:numPr>
                <w:ilvl w:val="0"/>
                <w:numId w:val="1"/>
              </w:numPr>
              <w:jc w:val="both"/>
              <w:rPr>
                <w:color w:val="000000" w:themeColor="text1"/>
                <w:sz w:val="22"/>
                <w:szCs w:val="22"/>
              </w:rPr>
            </w:pPr>
            <w:r w:rsidRPr="000D11BD">
              <w:rPr>
                <w:color w:val="000000" w:themeColor="text1"/>
                <w:sz w:val="22"/>
                <w:szCs w:val="22"/>
              </w:rPr>
              <w:t>Prekių garantiją patvirtinantys dokumentai</w:t>
            </w:r>
          </w:p>
          <w:p w14:paraId="502D3FA6" w14:textId="77777777" w:rsidR="001C71D7" w:rsidRPr="000D11BD" w:rsidRDefault="001C71D7" w:rsidP="000D11BD">
            <w:pPr>
              <w:pStyle w:val="ListParagraph"/>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5178B1">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5178B1">
        <w:trPr>
          <w:trHeight w:val="300"/>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7BC2F3B5" w14:textId="77777777" w:rsidR="005A5832" w:rsidRPr="00086B5F" w:rsidRDefault="005A5832" w:rsidP="00215FEB">
            <w:pPr>
              <w:jc w:val="both"/>
              <w:rPr>
                <w:kern w:val="2"/>
                <w:sz w:val="22"/>
                <w:szCs w:val="22"/>
              </w:rPr>
            </w:pPr>
          </w:p>
          <w:p w14:paraId="5A57259C" w14:textId="15420962" w:rsidR="005A5832" w:rsidRPr="00086B5F" w:rsidRDefault="005A5832" w:rsidP="00E5561F">
            <w:pPr>
              <w:jc w:val="both"/>
              <w:rPr>
                <w:color w:val="4472C4"/>
                <w:kern w:val="2"/>
                <w:sz w:val="22"/>
                <w:szCs w:val="22"/>
              </w:rPr>
            </w:pPr>
          </w:p>
        </w:tc>
      </w:tr>
      <w:tr w:rsidR="005A5832" w:rsidRPr="00086B5F" w14:paraId="7C0198C3" w14:textId="77777777" w:rsidTr="005178B1">
        <w:trPr>
          <w:trHeight w:val="300"/>
        </w:trPr>
        <w:tc>
          <w:tcPr>
            <w:tcW w:w="2704" w:type="dxa"/>
            <w:gridSpan w:val="2"/>
          </w:tcPr>
          <w:p w14:paraId="380A0D9B" w14:textId="77777777" w:rsidR="005A5832" w:rsidRPr="000D11BD" w:rsidRDefault="00A10867" w:rsidP="00215FEB">
            <w:pPr>
              <w:jc w:val="both"/>
              <w:rPr>
                <w:b/>
                <w:bCs/>
                <w:kern w:val="2"/>
                <w:sz w:val="22"/>
                <w:szCs w:val="22"/>
              </w:rPr>
            </w:pPr>
            <w:r w:rsidRPr="000D11BD">
              <w:rPr>
                <w:b/>
                <w:bCs/>
                <w:kern w:val="2"/>
                <w:sz w:val="22"/>
                <w:szCs w:val="22"/>
              </w:rPr>
              <w:t xml:space="preserve">5.2. Pradinės Sutarties vertė ir Sutarties kaina, kai taikoma </w:t>
            </w:r>
            <w:r w:rsidRPr="000D11BD">
              <w:rPr>
                <w:b/>
                <w:bCs/>
                <w:kern w:val="2"/>
                <w:sz w:val="22"/>
                <w:szCs w:val="22"/>
                <w:u w:val="single"/>
              </w:rPr>
              <w:t>fiksuotos kainos</w:t>
            </w:r>
            <w:r w:rsidRPr="000D11BD">
              <w:rPr>
                <w:b/>
                <w:bCs/>
                <w:kern w:val="2"/>
                <w:sz w:val="22"/>
                <w:szCs w:val="22"/>
              </w:rPr>
              <w:t xml:space="preserve"> kainodara</w:t>
            </w:r>
          </w:p>
          <w:p w14:paraId="74B8D1CA" w14:textId="77777777" w:rsidR="005A5832" w:rsidRPr="000D11BD" w:rsidRDefault="005A5832" w:rsidP="00215FEB">
            <w:pPr>
              <w:jc w:val="both"/>
              <w:rPr>
                <w:b/>
                <w:bCs/>
                <w:kern w:val="2"/>
                <w:sz w:val="22"/>
                <w:szCs w:val="22"/>
              </w:rPr>
            </w:pPr>
          </w:p>
          <w:p w14:paraId="71553475" w14:textId="77777777" w:rsidR="005A5832" w:rsidRPr="000D11BD" w:rsidRDefault="005A5832" w:rsidP="00215FEB">
            <w:pPr>
              <w:jc w:val="both"/>
              <w:rPr>
                <w:b/>
                <w:bCs/>
                <w:kern w:val="2"/>
                <w:sz w:val="22"/>
                <w:szCs w:val="22"/>
              </w:rPr>
            </w:pPr>
          </w:p>
          <w:p w14:paraId="6CCA52EE" w14:textId="77777777" w:rsidR="005A5832" w:rsidRPr="000D11BD" w:rsidRDefault="005A5832" w:rsidP="00215FEB">
            <w:pPr>
              <w:jc w:val="both"/>
              <w:rPr>
                <w:b/>
                <w:bCs/>
                <w:kern w:val="2"/>
                <w:sz w:val="22"/>
                <w:szCs w:val="22"/>
              </w:rPr>
            </w:pPr>
          </w:p>
          <w:p w14:paraId="28DC59FE" w14:textId="6A6F179B" w:rsidR="005A5832" w:rsidRPr="000D11BD" w:rsidRDefault="005A5832" w:rsidP="00ED2291">
            <w:pPr>
              <w:jc w:val="both"/>
              <w:rPr>
                <w:b/>
                <w:bCs/>
                <w:color w:val="FF0000"/>
                <w:kern w:val="2"/>
                <w:sz w:val="22"/>
                <w:szCs w:val="22"/>
              </w:rPr>
            </w:pPr>
          </w:p>
          <w:p w14:paraId="28751D8C" w14:textId="77777777" w:rsidR="005A5832" w:rsidRPr="000D11BD" w:rsidRDefault="005A5832" w:rsidP="00215FEB">
            <w:pPr>
              <w:jc w:val="both"/>
              <w:rPr>
                <w:b/>
                <w:bCs/>
                <w:kern w:val="2"/>
                <w:sz w:val="22"/>
                <w:szCs w:val="22"/>
              </w:rPr>
            </w:pPr>
          </w:p>
        </w:tc>
        <w:tc>
          <w:tcPr>
            <w:tcW w:w="6930" w:type="dxa"/>
            <w:gridSpan w:val="2"/>
          </w:tcPr>
          <w:p w14:paraId="2FFB4725" w14:textId="77777777" w:rsidR="005A5832" w:rsidRPr="000D11BD" w:rsidRDefault="00A10867" w:rsidP="00215FEB">
            <w:pPr>
              <w:jc w:val="both"/>
              <w:rPr>
                <w:kern w:val="2"/>
                <w:sz w:val="22"/>
                <w:szCs w:val="22"/>
              </w:rPr>
            </w:pPr>
            <w:r w:rsidRPr="000D11BD">
              <w:rPr>
                <w:kern w:val="2"/>
                <w:sz w:val="22"/>
                <w:szCs w:val="22"/>
              </w:rPr>
              <w:t xml:space="preserve">Pradinės Sutarties vertė yra </w:t>
            </w:r>
            <w:r w:rsidRPr="000D11BD">
              <w:rPr>
                <w:color w:val="000000" w:themeColor="text1"/>
                <w:kern w:val="2"/>
                <w:sz w:val="22"/>
                <w:szCs w:val="22"/>
              </w:rPr>
              <w:t>(</w:t>
            </w:r>
            <w:r w:rsidRPr="000D11BD">
              <w:rPr>
                <w:i/>
                <w:color w:val="000000" w:themeColor="text1"/>
                <w:kern w:val="2"/>
                <w:sz w:val="22"/>
                <w:szCs w:val="22"/>
                <w:highlight w:val="lightGray"/>
              </w:rPr>
              <w:t>nurodyti sumą skaičiais</w:t>
            </w:r>
            <w:r w:rsidRPr="000D11BD">
              <w:rPr>
                <w:color w:val="000000" w:themeColor="text1"/>
                <w:kern w:val="2"/>
                <w:sz w:val="22"/>
                <w:szCs w:val="22"/>
              </w:rPr>
              <w:t xml:space="preserve">) </w:t>
            </w:r>
            <w:r w:rsidRPr="000D11BD">
              <w:rPr>
                <w:kern w:val="2"/>
                <w:sz w:val="22"/>
                <w:szCs w:val="22"/>
              </w:rPr>
              <w:t xml:space="preserve">Eur, </w:t>
            </w:r>
            <w:r w:rsidRPr="000D11BD">
              <w:rPr>
                <w:color w:val="000000" w:themeColor="text1"/>
                <w:kern w:val="2"/>
                <w:sz w:val="22"/>
                <w:szCs w:val="22"/>
                <w:highlight w:val="lightGray"/>
              </w:rPr>
              <w:t>(</w:t>
            </w:r>
            <w:r w:rsidRPr="000D11BD">
              <w:rPr>
                <w:i/>
                <w:color w:val="000000" w:themeColor="text1"/>
                <w:kern w:val="2"/>
                <w:sz w:val="22"/>
                <w:szCs w:val="22"/>
                <w:highlight w:val="lightGray"/>
              </w:rPr>
              <w:t>nurodyti</w:t>
            </w:r>
            <w:r w:rsidRPr="000D11BD">
              <w:rPr>
                <w:color w:val="000000" w:themeColor="text1"/>
                <w:kern w:val="2"/>
                <w:sz w:val="22"/>
                <w:szCs w:val="22"/>
                <w:highlight w:val="lightGray"/>
              </w:rPr>
              <w:t xml:space="preserve"> </w:t>
            </w:r>
            <w:r w:rsidRPr="000D11BD">
              <w:rPr>
                <w:i/>
                <w:color w:val="000000" w:themeColor="text1"/>
                <w:kern w:val="2"/>
                <w:sz w:val="22"/>
                <w:szCs w:val="22"/>
                <w:highlight w:val="lightGray"/>
              </w:rPr>
              <w:t>sumą žodžiais</w:t>
            </w:r>
            <w:r w:rsidRPr="000D11BD">
              <w:rPr>
                <w:color w:val="000000" w:themeColor="text1"/>
                <w:kern w:val="2"/>
                <w:sz w:val="22"/>
                <w:szCs w:val="22"/>
              </w:rPr>
              <w:t xml:space="preserve">) </w:t>
            </w:r>
            <w:r w:rsidRPr="000D11BD">
              <w:rPr>
                <w:kern w:val="2"/>
                <w:sz w:val="22"/>
                <w:szCs w:val="22"/>
              </w:rPr>
              <w:t xml:space="preserve">be pridėtinės vertės mokesčio (toliau – PVM). </w:t>
            </w:r>
          </w:p>
          <w:p w14:paraId="55E534A0" w14:textId="77777777" w:rsidR="005A5832" w:rsidRPr="000D11BD" w:rsidRDefault="00A10867" w:rsidP="00215FEB">
            <w:pPr>
              <w:jc w:val="both"/>
              <w:rPr>
                <w:color w:val="000000" w:themeColor="text1"/>
                <w:kern w:val="2"/>
                <w:sz w:val="22"/>
                <w:szCs w:val="22"/>
              </w:rPr>
            </w:pPr>
            <w:r w:rsidRPr="000D11BD">
              <w:rPr>
                <w:kern w:val="2"/>
                <w:sz w:val="22"/>
                <w:szCs w:val="22"/>
              </w:rPr>
              <w:t xml:space="preserve">PVM sudaro </w:t>
            </w:r>
            <w:r w:rsidRPr="000D11BD">
              <w:rPr>
                <w:color w:val="000000" w:themeColor="text1"/>
                <w:kern w:val="2"/>
                <w:sz w:val="22"/>
                <w:szCs w:val="22"/>
              </w:rPr>
              <w:t>(</w:t>
            </w:r>
            <w:r w:rsidRPr="000D11BD">
              <w:rPr>
                <w:i/>
                <w:color w:val="000000" w:themeColor="text1"/>
                <w:kern w:val="2"/>
                <w:sz w:val="22"/>
                <w:szCs w:val="22"/>
                <w:highlight w:val="lightGray"/>
              </w:rPr>
              <w:t>nurodyti sumą skaičiais</w:t>
            </w:r>
            <w:r w:rsidRPr="000D11BD">
              <w:rPr>
                <w:color w:val="000000" w:themeColor="text1"/>
                <w:kern w:val="2"/>
                <w:sz w:val="22"/>
                <w:szCs w:val="22"/>
              </w:rPr>
              <w:t xml:space="preserve">) </w:t>
            </w:r>
            <w:r w:rsidRPr="000D11BD">
              <w:rPr>
                <w:kern w:val="2"/>
                <w:sz w:val="22"/>
                <w:szCs w:val="22"/>
              </w:rPr>
              <w:t xml:space="preserve">Eur, </w:t>
            </w:r>
            <w:r w:rsidRPr="000D11BD">
              <w:rPr>
                <w:color w:val="000000" w:themeColor="text1"/>
                <w:kern w:val="2"/>
                <w:sz w:val="22"/>
                <w:szCs w:val="22"/>
              </w:rPr>
              <w:t>(</w:t>
            </w:r>
            <w:r w:rsidRPr="000D11BD">
              <w:rPr>
                <w:i/>
                <w:color w:val="000000" w:themeColor="text1"/>
                <w:kern w:val="2"/>
                <w:sz w:val="22"/>
                <w:szCs w:val="22"/>
                <w:highlight w:val="lightGray"/>
              </w:rPr>
              <w:t>nurodyti sumą žodžiais</w:t>
            </w:r>
            <w:r w:rsidRPr="000D11BD">
              <w:rPr>
                <w:color w:val="000000" w:themeColor="text1"/>
                <w:kern w:val="2"/>
                <w:sz w:val="22"/>
                <w:szCs w:val="22"/>
              </w:rPr>
              <w:t>).</w:t>
            </w:r>
          </w:p>
          <w:p w14:paraId="5520C454" w14:textId="309725AA" w:rsidR="005A5832" w:rsidRPr="000D11BD" w:rsidRDefault="00A10867" w:rsidP="00215FEB">
            <w:pPr>
              <w:jc w:val="both"/>
              <w:rPr>
                <w:kern w:val="2"/>
                <w:sz w:val="22"/>
                <w:szCs w:val="22"/>
              </w:rPr>
            </w:pPr>
            <w:r w:rsidRPr="000D11BD">
              <w:rPr>
                <w:kern w:val="2"/>
                <w:sz w:val="22"/>
                <w:szCs w:val="22"/>
              </w:rPr>
              <w:t xml:space="preserve">Sutarties kaina yra </w:t>
            </w:r>
            <w:r w:rsidRPr="000D11BD">
              <w:rPr>
                <w:i/>
                <w:color w:val="000000" w:themeColor="text1"/>
                <w:kern w:val="2"/>
                <w:sz w:val="22"/>
                <w:szCs w:val="22"/>
                <w:highlight w:val="lightGray"/>
              </w:rPr>
              <w:t>(nurodyti sumą skaičiais</w:t>
            </w:r>
            <w:r w:rsidRPr="000D11BD">
              <w:rPr>
                <w:color w:val="000000" w:themeColor="text1"/>
                <w:kern w:val="2"/>
                <w:sz w:val="22"/>
                <w:szCs w:val="22"/>
              </w:rPr>
              <w:t>)</w:t>
            </w:r>
            <w:r w:rsidRPr="000D11BD">
              <w:rPr>
                <w:kern w:val="2"/>
                <w:sz w:val="22"/>
                <w:szCs w:val="22"/>
              </w:rPr>
              <w:t xml:space="preserve"> Eur, </w:t>
            </w:r>
            <w:r w:rsidRPr="000D11BD">
              <w:rPr>
                <w:color w:val="000000" w:themeColor="text1"/>
                <w:kern w:val="2"/>
                <w:sz w:val="22"/>
                <w:szCs w:val="22"/>
              </w:rPr>
              <w:t>(</w:t>
            </w:r>
            <w:r w:rsidRPr="000D11BD">
              <w:rPr>
                <w:i/>
                <w:color w:val="000000" w:themeColor="text1"/>
                <w:kern w:val="2"/>
                <w:sz w:val="22"/>
                <w:szCs w:val="22"/>
                <w:highlight w:val="lightGray"/>
              </w:rPr>
              <w:t>nurodyti sumą žodžiais</w:t>
            </w:r>
            <w:r w:rsidRPr="000D11BD">
              <w:rPr>
                <w:color w:val="000000" w:themeColor="text1"/>
                <w:kern w:val="2"/>
                <w:sz w:val="22"/>
                <w:szCs w:val="22"/>
              </w:rPr>
              <w:t>)</w:t>
            </w:r>
            <w:r w:rsidRPr="000D11BD">
              <w:rPr>
                <w:kern w:val="2"/>
                <w:sz w:val="22"/>
                <w:szCs w:val="22"/>
              </w:rPr>
              <w:t xml:space="preserve"> Eur su PVM.</w:t>
            </w:r>
          </w:p>
          <w:p w14:paraId="318CBB9B" w14:textId="77777777" w:rsidR="00F40B75" w:rsidRPr="000D11BD" w:rsidRDefault="00F40B75" w:rsidP="00215FEB">
            <w:pPr>
              <w:jc w:val="both"/>
              <w:rPr>
                <w:kern w:val="2"/>
                <w:sz w:val="22"/>
                <w:szCs w:val="22"/>
              </w:rPr>
            </w:pPr>
          </w:p>
          <w:p w14:paraId="65189B10" w14:textId="7F0602C5" w:rsidR="005A5832" w:rsidRPr="000D11BD" w:rsidRDefault="00F40B75" w:rsidP="00215FEB">
            <w:pPr>
              <w:jc w:val="both"/>
              <w:rPr>
                <w:color w:val="FF0000"/>
                <w:kern w:val="2"/>
                <w:sz w:val="22"/>
                <w:szCs w:val="22"/>
              </w:rPr>
            </w:pPr>
            <w:r w:rsidRPr="000D11BD">
              <w:rPr>
                <w:kern w:val="2"/>
                <w:sz w:val="22"/>
                <w:szCs w:val="22"/>
              </w:rPr>
              <w:t>*</w:t>
            </w:r>
            <w:r w:rsidR="00A10867" w:rsidRPr="000D11BD">
              <w:rPr>
                <w:kern w:val="2"/>
                <w:sz w:val="22"/>
                <w:szCs w:val="22"/>
              </w:rPr>
              <w:t>Šioje Sutartyje P</w:t>
            </w:r>
            <w:r w:rsidR="00A10867" w:rsidRPr="000D11BD">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5178B1">
        <w:trPr>
          <w:trHeight w:val="2976"/>
        </w:trPr>
        <w:tc>
          <w:tcPr>
            <w:tcW w:w="2704"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05A3958A" w14:textId="305BA000" w:rsidR="005A5832" w:rsidRPr="00086B5F" w:rsidRDefault="00A10867" w:rsidP="00215FEB">
            <w:pPr>
              <w:jc w:val="both"/>
              <w:rPr>
                <w:kern w:val="2"/>
                <w:sz w:val="22"/>
                <w:szCs w:val="22"/>
              </w:rPr>
            </w:pPr>
            <w:r w:rsidRPr="00086B5F">
              <w:rPr>
                <w:kern w:val="2"/>
                <w:sz w:val="22"/>
                <w:szCs w:val="22"/>
              </w:rPr>
              <w:t xml:space="preserve">Sutarties </w:t>
            </w:r>
            <w:r w:rsidRPr="000D11BD">
              <w:rPr>
                <w:iCs/>
                <w:color w:val="000000" w:themeColor="text1"/>
                <w:kern w:val="2"/>
                <w:sz w:val="22"/>
                <w:szCs w:val="22"/>
              </w:rPr>
              <w:t xml:space="preserve">kaina </w:t>
            </w:r>
            <w:r w:rsidRPr="00086B5F">
              <w:rPr>
                <w:kern w:val="2"/>
                <w:sz w:val="22"/>
                <w:szCs w:val="22"/>
              </w:rPr>
              <w:t>bus perskaičiuojam</w:t>
            </w:r>
            <w:r w:rsidR="00C717FA">
              <w:rPr>
                <w:kern w:val="2"/>
                <w:sz w:val="22"/>
                <w:szCs w:val="22"/>
              </w:rPr>
              <w:t>a</w:t>
            </w:r>
            <w:r w:rsidRPr="00086B5F">
              <w:rPr>
                <w:kern w:val="2"/>
                <w:sz w:val="22"/>
                <w:szCs w:val="22"/>
              </w:rPr>
              <w:t>:</w:t>
            </w:r>
          </w:p>
          <w:p w14:paraId="7B45A0D6" w14:textId="77777777" w:rsidR="008449D7" w:rsidRPr="00086B5F" w:rsidRDefault="008449D7" w:rsidP="00215FEB">
            <w:pPr>
              <w:jc w:val="both"/>
              <w:rPr>
                <w:kern w:val="2"/>
                <w:sz w:val="22"/>
                <w:szCs w:val="22"/>
              </w:rPr>
            </w:pPr>
          </w:p>
          <w:p w14:paraId="6FAC7917" w14:textId="77777777" w:rsidR="005A5832" w:rsidRPr="00086B5F" w:rsidRDefault="00A10867" w:rsidP="00215FEB">
            <w:pPr>
              <w:jc w:val="both"/>
              <w:rPr>
                <w:color w:val="FF0000"/>
                <w:kern w:val="2"/>
                <w:sz w:val="22"/>
                <w:szCs w:val="22"/>
              </w:rPr>
            </w:pPr>
            <w:r w:rsidRPr="00086B5F">
              <w:rPr>
                <w:kern w:val="2"/>
                <w:sz w:val="22"/>
                <w:szCs w:val="22"/>
              </w:rPr>
              <w:t>5.3.1. dėl PVM tarifo pasikeitimo;</w:t>
            </w:r>
          </w:p>
          <w:p w14:paraId="46AE5CC5" w14:textId="1F5F8376" w:rsidR="005A5832" w:rsidRPr="00086B5F" w:rsidRDefault="00A10867" w:rsidP="00215FEB">
            <w:pPr>
              <w:jc w:val="both"/>
              <w:rPr>
                <w:color w:val="000000" w:themeColor="text1"/>
                <w:kern w:val="2"/>
                <w:sz w:val="22"/>
                <w:szCs w:val="22"/>
              </w:rPr>
            </w:pPr>
            <w:r w:rsidRPr="00086B5F">
              <w:rPr>
                <w:color w:val="000000" w:themeColor="text1"/>
                <w:kern w:val="2"/>
                <w:sz w:val="22"/>
                <w:szCs w:val="22"/>
              </w:rPr>
              <w:t xml:space="preserve">5.3.2. </w:t>
            </w:r>
            <w:r w:rsidR="00E73EE6">
              <w:rPr>
                <w:color w:val="000000" w:themeColor="text1"/>
                <w:kern w:val="2"/>
                <w:sz w:val="22"/>
                <w:szCs w:val="22"/>
              </w:rPr>
              <w:t>netaikoma</w:t>
            </w:r>
          </w:p>
          <w:p w14:paraId="2A29BD52" w14:textId="021B604E" w:rsidR="005A5832" w:rsidRPr="00086B5F" w:rsidRDefault="00A10867" w:rsidP="00215FEB">
            <w:pPr>
              <w:jc w:val="both"/>
              <w:rPr>
                <w:color w:val="000000" w:themeColor="text1"/>
                <w:kern w:val="2"/>
                <w:sz w:val="22"/>
                <w:szCs w:val="22"/>
              </w:rPr>
            </w:pPr>
            <w:r w:rsidRPr="00086B5F">
              <w:rPr>
                <w:color w:val="000000" w:themeColor="text1"/>
                <w:kern w:val="2"/>
                <w:sz w:val="22"/>
                <w:szCs w:val="22"/>
              </w:rPr>
              <w:t xml:space="preserve">5.3.3. </w:t>
            </w:r>
            <w:r w:rsidRPr="000D11BD">
              <w:rPr>
                <w:color w:val="000000" w:themeColor="text1"/>
                <w:kern w:val="2"/>
                <w:sz w:val="22"/>
                <w:szCs w:val="22"/>
              </w:rPr>
              <w:t>dėl kainų lygio pokyčio</w:t>
            </w:r>
            <w:r w:rsidR="008449D7" w:rsidRPr="000D11BD">
              <w:rPr>
                <w:color w:val="000000" w:themeColor="text1"/>
                <w:kern w:val="2"/>
                <w:sz w:val="22"/>
                <w:szCs w:val="22"/>
              </w:rPr>
              <w:t xml:space="preserve"> </w:t>
            </w:r>
            <w:r w:rsidRPr="00086B5F">
              <w:rPr>
                <w:i/>
                <w:color w:val="000000" w:themeColor="text1"/>
                <w:kern w:val="2"/>
                <w:sz w:val="22"/>
                <w:szCs w:val="22"/>
              </w:rPr>
              <w:t>;</w:t>
            </w:r>
          </w:p>
          <w:p w14:paraId="1E50BEC5" w14:textId="605F951B" w:rsidR="005A5832" w:rsidRPr="00086B5F" w:rsidRDefault="00A10867" w:rsidP="00215FEB">
            <w:pPr>
              <w:jc w:val="both"/>
              <w:rPr>
                <w:color w:val="FF0000"/>
                <w:kern w:val="2"/>
                <w:sz w:val="22"/>
                <w:szCs w:val="22"/>
              </w:rPr>
            </w:pPr>
            <w:r w:rsidRPr="00086B5F">
              <w:rPr>
                <w:color w:val="000000" w:themeColor="text1"/>
                <w:kern w:val="2"/>
                <w:sz w:val="22"/>
                <w:szCs w:val="22"/>
              </w:rPr>
              <w:t xml:space="preserve">5.3.4. </w:t>
            </w:r>
            <w:r w:rsidR="0080176D">
              <w:rPr>
                <w:color w:val="000000" w:themeColor="text1"/>
                <w:kern w:val="2"/>
                <w:sz w:val="22"/>
                <w:szCs w:val="22"/>
              </w:rPr>
              <w:t>netaikoma</w:t>
            </w:r>
          </w:p>
        </w:tc>
      </w:tr>
      <w:tr w:rsidR="005A5832" w:rsidRPr="00086B5F" w14:paraId="2EC723A1" w14:textId="77777777" w:rsidTr="005178B1">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5178B1">
        <w:trPr>
          <w:trHeight w:val="300"/>
        </w:trPr>
        <w:tc>
          <w:tcPr>
            <w:tcW w:w="2704" w:type="dxa"/>
            <w:gridSpan w:val="2"/>
          </w:tcPr>
          <w:p w14:paraId="28AE9621" w14:textId="77777777"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0366F0BC" w14:textId="0561033D" w:rsidR="005A5832" w:rsidRPr="00086B5F" w:rsidRDefault="005A5832" w:rsidP="00215FEB">
            <w:pPr>
              <w:jc w:val="both"/>
              <w:rPr>
                <w:kern w:val="2"/>
                <w:sz w:val="22"/>
                <w:szCs w:val="22"/>
              </w:rPr>
            </w:pPr>
          </w:p>
        </w:tc>
      </w:tr>
      <w:tr w:rsidR="005A5832" w:rsidRPr="00086B5F" w14:paraId="4B2F30A3" w14:textId="77777777" w:rsidTr="005178B1">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lastRenderedPageBreak/>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6B5F" w:rsidRDefault="00A10867" w:rsidP="00215FEB">
            <w:pPr>
              <w:jc w:val="both"/>
              <w:rPr>
                <w:b/>
                <w:bCs/>
                <w:i/>
                <w:kern w:val="2"/>
                <w:sz w:val="22"/>
                <w:szCs w:val="22"/>
                <w:lang w:val="en-US"/>
              </w:rPr>
            </w:pPr>
            <w:r w:rsidRPr="00086B5F">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086B5F">
              <w:rPr>
                <w:i/>
                <w:color w:val="000000" w:themeColor="text1"/>
                <w:kern w:val="2"/>
                <w:sz w:val="22"/>
                <w:szCs w:val="22"/>
              </w:rPr>
              <w:t>)</w:t>
            </w:r>
          </w:p>
        </w:tc>
        <w:tc>
          <w:tcPr>
            <w:tcW w:w="6930" w:type="dxa"/>
            <w:gridSpan w:val="2"/>
          </w:tcPr>
          <w:p w14:paraId="6B08FC80" w14:textId="77777777" w:rsidR="005A5832" w:rsidRPr="00086B5F" w:rsidRDefault="005A5832" w:rsidP="00215FEB">
            <w:pPr>
              <w:jc w:val="both"/>
              <w:rPr>
                <w:color w:val="000000" w:themeColor="text1"/>
                <w:kern w:val="2"/>
                <w:sz w:val="22"/>
                <w:szCs w:val="22"/>
              </w:rPr>
            </w:pPr>
          </w:p>
          <w:p w14:paraId="582059D7" w14:textId="4736D028"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5.3.3.1 Bet kuri Sutarties šalis Sutarties galiojimo metu turi teisę inicijuoti Sutarties </w:t>
            </w:r>
            <w:r w:rsidR="00F43B8C" w:rsidRPr="00215FEB">
              <w:rPr>
                <w:b/>
                <w:color w:val="000000" w:themeColor="text1"/>
                <w:kern w:val="2"/>
                <w:sz w:val="22"/>
                <w:szCs w:val="22"/>
              </w:rPr>
              <w:t>kainos</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78A3529B"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1183CCE3"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3DE21458" w14:textId="0F9385A0"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4A5F7224"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37A33E2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241D6F8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67E791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1A6B4AD1"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314357B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6C3F0D0E" w14:textId="66C3B9BF"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5D0397B1"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27AD6899"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22226565"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086B5F">
              <w:rPr>
                <w:color w:val="000000" w:themeColor="text1"/>
                <w:kern w:val="2"/>
                <w:sz w:val="22"/>
                <w:szCs w:val="22"/>
              </w:rPr>
              <w:lastRenderedPageBreak/>
              <w:t>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5178B1">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178B1">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68C2FF02" w14:textId="26723844" w:rsidR="004319B4" w:rsidRPr="00086B5F" w:rsidRDefault="004319B4" w:rsidP="00C2458C">
            <w:pPr>
              <w:jc w:val="both"/>
              <w:rPr>
                <w:kern w:val="2"/>
                <w:sz w:val="22"/>
                <w:szCs w:val="22"/>
              </w:rPr>
            </w:pPr>
          </w:p>
        </w:tc>
      </w:tr>
      <w:tr w:rsidR="005A5832" w:rsidRPr="00086B5F" w14:paraId="7AED0FC5" w14:textId="77777777" w:rsidTr="005178B1">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016DC476" w:rsidR="00862AE6"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6B16845C" w14:textId="4D9B4852" w:rsidR="00490B45" w:rsidRPr="00086B5F" w:rsidRDefault="00490B45" w:rsidP="00016A65">
            <w:pPr>
              <w:jc w:val="both"/>
              <w:rPr>
                <w:color w:val="000000" w:themeColor="text1"/>
                <w:kern w:val="2"/>
                <w:sz w:val="22"/>
                <w:szCs w:val="22"/>
              </w:rPr>
            </w:pPr>
            <w:r w:rsidRPr="00490B45">
              <w:rPr>
                <w:color w:val="000000" w:themeColor="text1"/>
                <w:kern w:val="2"/>
                <w:sz w:val="22"/>
                <w:szCs w:val="22"/>
              </w:rPr>
              <w:t>Apmokėjimo sąlygos: įvykdžius visus sutartinius įsipareigojimus, sumokama visa Sutarties kaina</w:t>
            </w:r>
            <w:r>
              <w:rPr>
                <w:color w:val="000000" w:themeColor="text1"/>
                <w:kern w:val="2"/>
                <w:sz w:val="22"/>
                <w:szCs w:val="22"/>
              </w:rPr>
              <w:t>.</w:t>
            </w:r>
          </w:p>
          <w:p w14:paraId="5C76AEA8" w14:textId="77777777" w:rsidR="005A5832" w:rsidRPr="00086B5F" w:rsidRDefault="005A5832" w:rsidP="00016A65">
            <w:pPr>
              <w:jc w:val="both"/>
              <w:rPr>
                <w:kern w:val="2"/>
                <w:sz w:val="22"/>
                <w:szCs w:val="22"/>
              </w:rPr>
            </w:pPr>
          </w:p>
          <w:p w14:paraId="388900B6" w14:textId="26A7A0B3" w:rsidR="005A5832" w:rsidRPr="00086B5F" w:rsidRDefault="005A5832" w:rsidP="00016A65">
            <w:pPr>
              <w:jc w:val="both"/>
              <w:rPr>
                <w:i/>
                <w:color w:val="000000"/>
                <w:kern w:val="2"/>
                <w:sz w:val="22"/>
                <w:szCs w:val="22"/>
                <w:shd w:val="clear" w:color="auto" w:fill="FFFFFF"/>
              </w:rPr>
            </w:pPr>
          </w:p>
        </w:tc>
      </w:tr>
      <w:tr w:rsidR="005A5832" w:rsidRPr="00086B5F" w14:paraId="19402D80" w14:textId="77777777" w:rsidTr="005178B1">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528D7EA4" w14:textId="100B2FF2" w:rsidR="005A5832" w:rsidRPr="00086B5F" w:rsidRDefault="00A10867" w:rsidP="000B3039">
            <w:pPr>
              <w:spacing w:line="259" w:lineRule="auto"/>
              <w:jc w:val="both"/>
              <w:rPr>
                <w:color w:val="000000"/>
                <w:kern w:val="2"/>
                <w:sz w:val="22"/>
                <w:szCs w:val="22"/>
                <w:shd w:val="clear" w:color="auto" w:fill="FFFFFF"/>
              </w:rPr>
            </w:pPr>
            <w:r w:rsidRPr="00086B5F">
              <w:rPr>
                <w:kern w:val="2"/>
                <w:sz w:val="22"/>
                <w:szCs w:val="22"/>
              </w:rPr>
              <w:t>Netaikoma</w:t>
            </w:r>
          </w:p>
        </w:tc>
      </w:tr>
      <w:tr w:rsidR="005A5832" w:rsidRPr="00086B5F" w14:paraId="51F6500F" w14:textId="77777777" w:rsidTr="005178B1">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5D3E14AC" w14:textId="77777777" w:rsidR="005A5832" w:rsidRPr="00086B5F" w:rsidRDefault="005A5832" w:rsidP="000B3039">
            <w:pPr>
              <w:jc w:val="both"/>
              <w:rPr>
                <w:kern w:val="2"/>
                <w:sz w:val="22"/>
                <w:szCs w:val="22"/>
              </w:rPr>
            </w:pPr>
          </w:p>
          <w:p w14:paraId="29BC5D54" w14:textId="77777777" w:rsidR="005A5832" w:rsidRPr="00086B5F" w:rsidRDefault="005A5832" w:rsidP="000B3039">
            <w:pPr>
              <w:jc w:val="both"/>
              <w:rPr>
                <w:color w:val="FF0000"/>
                <w:kern w:val="2"/>
                <w:sz w:val="22"/>
                <w:szCs w:val="22"/>
              </w:rPr>
            </w:pPr>
          </w:p>
          <w:p w14:paraId="6E085D75" w14:textId="1F936C3A" w:rsidR="005A5832" w:rsidRPr="00086B5F" w:rsidRDefault="00A10867" w:rsidP="000B3039">
            <w:pPr>
              <w:jc w:val="both"/>
              <w:rPr>
                <w:kern w:val="2"/>
                <w:sz w:val="22"/>
                <w:szCs w:val="22"/>
              </w:rPr>
            </w:pPr>
            <w:r w:rsidRPr="00086B5F">
              <w:rPr>
                <w:color w:val="000000"/>
                <w:kern w:val="2"/>
                <w:sz w:val="22"/>
                <w:szCs w:val="22"/>
                <w:shd w:val="clear" w:color="auto" w:fill="FFFFFF"/>
              </w:rPr>
              <w:t xml:space="preserve"> </w:t>
            </w:r>
          </w:p>
        </w:tc>
      </w:tr>
      <w:tr w:rsidR="005A5832" w:rsidRPr="00086B5F" w14:paraId="0F8E1B44" w14:textId="77777777" w:rsidTr="005178B1">
        <w:trPr>
          <w:trHeight w:val="300"/>
        </w:trPr>
        <w:tc>
          <w:tcPr>
            <w:tcW w:w="9634" w:type="dxa"/>
            <w:gridSpan w:val="4"/>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5178B1">
        <w:trPr>
          <w:trHeight w:val="300"/>
        </w:trPr>
        <w:tc>
          <w:tcPr>
            <w:tcW w:w="2704" w:type="dxa"/>
            <w:gridSpan w:val="2"/>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7597A019" w14:textId="77777777" w:rsidR="005A5832" w:rsidRPr="00086B5F" w:rsidRDefault="005A5832" w:rsidP="000B3039">
            <w:pPr>
              <w:jc w:val="both"/>
              <w:rPr>
                <w:kern w:val="2"/>
                <w:sz w:val="22"/>
                <w:szCs w:val="22"/>
              </w:rPr>
            </w:pPr>
          </w:p>
          <w:p w14:paraId="49E2CD43" w14:textId="272B68F3" w:rsidR="005A5832" w:rsidRPr="00086B5F" w:rsidRDefault="00A10867" w:rsidP="000B3039">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ne trumpesnis kaip</w:t>
            </w:r>
            <w:r w:rsidRPr="00086B5F">
              <w:rPr>
                <w:kern w:val="2"/>
                <w:sz w:val="22"/>
                <w:szCs w:val="22"/>
              </w:rPr>
              <w:t xml:space="preserve"> </w:t>
            </w:r>
            <w:r w:rsidR="00321109" w:rsidRPr="000D11BD">
              <w:rPr>
                <w:b/>
                <w:color w:val="000000" w:themeColor="text1"/>
                <w:kern w:val="2"/>
                <w:sz w:val="22"/>
                <w:szCs w:val="22"/>
              </w:rPr>
              <w:t>12</w:t>
            </w:r>
            <w:r w:rsidR="007A5A86" w:rsidRPr="000D11BD">
              <w:rPr>
                <w:b/>
                <w:color w:val="000000" w:themeColor="text1"/>
                <w:kern w:val="2"/>
                <w:sz w:val="22"/>
                <w:szCs w:val="22"/>
              </w:rPr>
              <w:t xml:space="preserve"> (dvylika) mėnesių</w:t>
            </w:r>
            <w:r w:rsidRPr="000D11BD">
              <w:rPr>
                <w:b/>
                <w:kern w:val="2"/>
                <w:sz w:val="22"/>
                <w:szCs w:val="22"/>
              </w:rPr>
              <w:t>.</w:t>
            </w:r>
            <w:r w:rsidRPr="00086B5F">
              <w:rPr>
                <w:kern w:val="2"/>
                <w:sz w:val="22"/>
                <w:szCs w:val="22"/>
              </w:rPr>
              <w:t xml:space="preserve"> Garantinis terminas, skaičiuojamas nuo Prekių perdavimo–priėmimo akto ar Sąskaitos (kai Prekių perdavimo–priėmimo aktas nėra pasirašomas) pasirašymo dienos.</w:t>
            </w:r>
          </w:p>
          <w:p w14:paraId="029A37CE" w14:textId="77777777" w:rsidR="00862AE6" w:rsidRPr="00086B5F" w:rsidRDefault="00862AE6" w:rsidP="000B3039">
            <w:pPr>
              <w:jc w:val="both"/>
              <w:rPr>
                <w:i/>
                <w:kern w:val="2"/>
                <w:sz w:val="22"/>
                <w:szCs w:val="22"/>
              </w:rPr>
            </w:pPr>
          </w:p>
          <w:p w14:paraId="54E5CCA0" w14:textId="651C1D3A" w:rsidR="00862AE6" w:rsidRPr="00086B5F" w:rsidRDefault="00862AE6" w:rsidP="000B3039">
            <w:pPr>
              <w:jc w:val="both"/>
              <w:rPr>
                <w:kern w:val="2"/>
                <w:sz w:val="22"/>
                <w:szCs w:val="22"/>
              </w:rPr>
            </w:pPr>
          </w:p>
        </w:tc>
      </w:tr>
      <w:tr w:rsidR="005A5832" w:rsidRPr="00086B5F" w14:paraId="56B82456" w14:textId="77777777" w:rsidTr="005178B1">
        <w:trPr>
          <w:trHeight w:val="300"/>
        </w:trPr>
        <w:tc>
          <w:tcPr>
            <w:tcW w:w="2704" w:type="dxa"/>
            <w:gridSpan w:val="2"/>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04F35ADF" w14:textId="2489DF87" w:rsidR="00A740EF" w:rsidRPr="00F93223" w:rsidRDefault="00A740EF" w:rsidP="00A740EF">
            <w:pPr>
              <w:ind w:left="-567" w:firstLine="993"/>
              <w:jc w:val="both"/>
              <w:rPr>
                <w:kern w:val="2"/>
                <w:sz w:val="22"/>
                <w:szCs w:val="22"/>
              </w:rPr>
            </w:pPr>
          </w:p>
          <w:p w14:paraId="136D3619" w14:textId="59325B23" w:rsidR="00A740EF" w:rsidRPr="000D11BD" w:rsidRDefault="006B14CB" w:rsidP="000D11BD">
            <w:pPr>
              <w:ind w:left="16"/>
              <w:jc w:val="both"/>
              <w:rPr>
                <w:sz w:val="22"/>
                <w:szCs w:val="22"/>
              </w:rPr>
            </w:pPr>
            <w:r w:rsidRPr="000D11BD">
              <w:rPr>
                <w:sz w:val="22"/>
                <w:szCs w:val="22"/>
              </w:rPr>
              <w:t>T</w:t>
            </w:r>
            <w:r w:rsidR="00A740EF" w:rsidRPr="000D11BD">
              <w:rPr>
                <w:sz w:val="22"/>
                <w:szCs w:val="22"/>
              </w:rPr>
              <w:t xml:space="preserve">iekėjas privalo </w:t>
            </w:r>
            <w:r w:rsidRPr="000D11BD">
              <w:rPr>
                <w:sz w:val="22"/>
                <w:szCs w:val="22"/>
              </w:rPr>
              <w:t xml:space="preserve">pašalinti trūkumus </w:t>
            </w:r>
            <w:r w:rsidR="00A740EF" w:rsidRPr="000D11BD">
              <w:rPr>
                <w:b/>
                <w:sz w:val="22"/>
                <w:szCs w:val="22"/>
              </w:rPr>
              <w:t xml:space="preserve">ne </w:t>
            </w:r>
            <w:r w:rsidRPr="000D11BD">
              <w:rPr>
                <w:b/>
                <w:sz w:val="22"/>
                <w:szCs w:val="22"/>
              </w:rPr>
              <w:t>vėliau</w:t>
            </w:r>
            <w:r w:rsidR="00A740EF" w:rsidRPr="000D11BD">
              <w:rPr>
                <w:b/>
                <w:sz w:val="22"/>
                <w:szCs w:val="22"/>
              </w:rPr>
              <w:t xml:space="preserve"> kaip per 15 </w:t>
            </w:r>
            <w:r w:rsidR="00D13621" w:rsidRPr="000D11BD">
              <w:rPr>
                <w:b/>
                <w:sz w:val="22"/>
                <w:szCs w:val="22"/>
              </w:rPr>
              <w:t xml:space="preserve">(penkiolika) </w:t>
            </w:r>
            <w:r w:rsidR="00A740EF" w:rsidRPr="000D11BD">
              <w:rPr>
                <w:b/>
                <w:sz w:val="22"/>
                <w:szCs w:val="22"/>
              </w:rPr>
              <w:t xml:space="preserve">darbo dienų </w:t>
            </w:r>
            <w:r w:rsidR="00A740EF" w:rsidRPr="000D11BD">
              <w:rPr>
                <w:sz w:val="22"/>
                <w:szCs w:val="22"/>
              </w:rPr>
              <w:t xml:space="preserve">nuo pranešimo apie gedimą dienos, o jei to neįmanoma atlikti vietoje, išsiųsti remontuoti </w:t>
            </w:r>
            <w:r w:rsidR="00F93223">
              <w:rPr>
                <w:sz w:val="22"/>
                <w:szCs w:val="22"/>
              </w:rPr>
              <w:t>T</w:t>
            </w:r>
            <w:r w:rsidR="00A740EF" w:rsidRPr="000D11BD">
              <w:rPr>
                <w:sz w:val="22"/>
                <w:szCs w:val="22"/>
              </w:rPr>
              <w:t xml:space="preserve">ekėjui ir pateikti </w:t>
            </w:r>
            <w:r w:rsidR="00F93223">
              <w:rPr>
                <w:sz w:val="22"/>
                <w:szCs w:val="22"/>
              </w:rPr>
              <w:t>Pirkėjo</w:t>
            </w:r>
            <w:r w:rsidR="00A740EF" w:rsidRPr="000D11BD">
              <w:rPr>
                <w:sz w:val="22"/>
                <w:szCs w:val="22"/>
              </w:rPr>
              <w:t xml:space="preserve"> atsakingam už </w:t>
            </w:r>
            <w:r w:rsidR="00F93223">
              <w:rPr>
                <w:sz w:val="22"/>
                <w:szCs w:val="22"/>
              </w:rPr>
              <w:t>S</w:t>
            </w:r>
            <w:r w:rsidR="00A740EF" w:rsidRPr="000D11BD">
              <w:rPr>
                <w:sz w:val="22"/>
                <w:szCs w:val="22"/>
              </w:rPr>
              <w:t>utarties vykdymą asmeniui išsiuntimo dokumentų kopiją.</w:t>
            </w:r>
          </w:p>
          <w:p w14:paraId="3C47BE47" w14:textId="77777777" w:rsidR="00F93223" w:rsidRDefault="00F93223" w:rsidP="00F93223">
            <w:pPr>
              <w:ind w:left="22"/>
              <w:jc w:val="both"/>
              <w:rPr>
                <w:color w:val="000000" w:themeColor="text1"/>
                <w:sz w:val="22"/>
                <w:szCs w:val="22"/>
              </w:rPr>
            </w:pPr>
          </w:p>
          <w:p w14:paraId="65727223" w14:textId="22874A88" w:rsidR="00442755" w:rsidRPr="000D11BD" w:rsidRDefault="00442755" w:rsidP="000D11BD">
            <w:pPr>
              <w:ind w:left="22"/>
              <w:jc w:val="both"/>
              <w:rPr>
                <w:color w:val="000000" w:themeColor="text1"/>
                <w:sz w:val="22"/>
                <w:szCs w:val="22"/>
              </w:rPr>
            </w:pPr>
            <w:r w:rsidRPr="000D11BD">
              <w:rPr>
                <w:color w:val="000000" w:themeColor="text1"/>
                <w:sz w:val="22"/>
                <w:szCs w:val="22"/>
              </w:rPr>
              <w:t xml:space="preserve">Garantiniu laikotarpiu </w:t>
            </w:r>
            <w:r w:rsidR="00F93223">
              <w:rPr>
                <w:color w:val="000000" w:themeColor="text1"/>
                <w:sz w:val="22"/>
                <w:szCs w:val="22"/>
              </w:rPr>
              <w:t>T</w:t>
            </w:r>
            <w:r w:rsidRPr="000D11BD">
              <w:rPr>
                <w:color w:val="000000" w:themeColor="text1"/>
                <w:sz w:val="22"/>
                <w:szCs w:val="22"/>
              </w:rPr>
              <w:t xml:space="preserve">iekėjas turi užtikrinti </w:t>
            </w:r>
            <w:r w:rsidR="00F93223">
              <w:rPr>
                <w:color w:val="000000" w:themeColor="text1"/>
                <w:sz w:val="22"/>
                <w:szCs w:val="22"/>
              </w:rPr>
              <w:t>P</w:t>
            </w:r>
            <w:r w:rsidRPr="000D11BD">
              <w:rPr>
                <w:color w:val="000000" w:themeColor="text1"/>
                <w:sz w:val="22"/>
                <w:szCs w:val="22"/>
              </w:rPr>
              <w:t xml:space="preserve">irkėjui konsultacijų teikimą telefonu arba nuotoliniu būdu (el. paštu ar kitokiomis nuotolinio vaizdo ir/ar </w:t>
            </w:r>
            <w:r w:rsidRPr="000D11BD">
              <w:rPr>
                <w:color w:val="000000" w:themeColor="text1"/>
                <w:sz w:val="22"/>
                <w:szCs w:val="22"/>
              </w:rPr>
              <w:lastRenderedPageBreak/>
              <w:t xml:space="preserve">garso ryšių priemonėmis  ir/ar kitomis elektroninių ryšių technologijų priemonėmis) pagal poreikį. </w:t>
            </w:r>
          </w:p>
          <w:p w14:paraId="45B47309" w14:textId="77777777" w:rsidR="00442755" w:rsidRPr="000D11BD" w:rsidRDefault="00442755" w:rsidP="001C71D7">
            <w:pPr>
              <w:ind w:left="16" w:firstLine="410"/>
              <w:jc w:val="both"/>
              <w:rPr>
                <w:sz w:val="22"/>
                <w:szCs w:val="22"/>
              </w:rPr>
            </w:pPr>
          </w:p>
          <w:p w14:paraId="342EC839" w14:textId="77777777" w:rsidR="005A5832" w:rsidRPr="00F93223" w:rsidRDefault="005A5832" w:rsidP="000B3039">
            <w:pPr>
              <w:jc w:val="both"/>
              <w:rPr>
                <w:color w:val="4472C4"/>
                <w:kern w:val="2"/>
                <w:sz w:val="22"/>
                <w:szCs w:val="22"/>
              </w:rPr>
            </w:pPr>
          </w:p>
          <w:p w14:paraId="02A0290B" w14:textId="72F38CDF" w:rsidR="005A5832" w:rsidRPr="00F93223" w:rsidRDefault="00A10867" w:rsidP="000B3039">
            <w:pPr>
              <w:jc w:val="both"/>
              <w:rPr>
                <w:kern w:val="2"/>
                <w:sz w:val="22"/>
                <w:szCs w:val="22"/>
              </w:rPr>
            </w:pPr>
            <w:r w:rsidRPr="00F93223">
              <w:rPr>
                <w:kern w:val="2"/>
                <w:sz w:val="22"/>
                <w:szCs w:val="22"/>
              </w:rPr>
              <w:t>Prekių trūkumų nustatymo bei šalinimo tvarka nustatyta Bendrųjų sąlygų 7 skyriuje.</w:t>
            </w:r>
          </w:p>
          <w:p w14:paraId="06114E07" w14:textId="77777777" w:rsidR="00A44E2A" w:rsidRPr="00F93223" w:rsidRDefault="00A44E2A" w:rsidP="000B3039">
            <w:pPr>
              <w:jc w:val="both"/>
              <w:rPr>
                <w:kern w:val="2"/>
                <w:sz w:val="22"/>
                <w:szCs w:val="22"/>
              </w:rPr>
            </w:pPr>
          </w:p>
          <w:p w14:paraId="36F318C2" w14:textId="77777777" w:rsidR="00A44E2A" w:rsidRPr="00F93223" w:rsidRDefault="00A44E2A" w:rsidP="000B3039">
            <w:pPr>
              <w:jc w:val="both"/>
              <w:rPr>
                <w:kern w:val="2"/>
                <w:sz w:val="22"/>
                <w:szCs w:val="22"/>
              </w:rPr>
            </w:pPr>
          </w:p>
          <w:p w14:paraId="01C3FC71" w14:textId="6F4611FD" w:rsidR="00A44E2A" w:rsidRPr="00F93223" w:rsidRDefault="00A44E2A" w:rsidP="000B3039">
            <w:pPr>
              <w:jc w:val="both"/>
              <w:rPr>
                <w:kern w:val="2"/>
                <w:sz w:val="22"/>
                <w:szCs w:val="22"/>
              </w:rPr>
            </w:pPr>
          </w:p>
        </w:tc>
      </w:tr>
      <w:tr w:rsidR="005A5832" w:rsidRPr="00086B5F" w14:paraId="2B1B95BF" w14:textId="77777777" w:rsidTr="005178B1">
        <w:trPr>
          <w:trHeight w:val="300"/>
        </w:trPr>
        <w:tc>
          <w:tcPr>
            <w:tcW w:w="9634" w:type="dxa"/>
            <w:gridSpan w:val="4"/>
          </w:tcPr>
          <w:p w14:paraId="7156D44E" w14:textId="77777777" w:rsidR="005A5832" w:rsidRPr="00F93223" w:rsidRDefault="00A10867" w:rsidP="000B3039">
            <w:pPr>
              <w:jc w:val="both"/>
              <w:rPr>
                <w:b/>
                <w:bCs/>
                <w:kern w:val="2"/>
                <w:sz w:val="22"/>
                <w:szCs w:val="22"/>
              </w:rPr>
            </w:pPr>
            <w:r w:rsidRPr="000D11BD">
              <w:rPr>
                <w:b/>
                <w:bCs/>
                <w:kern w:val="2"/>
                <w:sz w:val="22"/>
                <w:szCs w:val="22"/>
              </w:rPr>
              <w:lastRenderedPageBreak/>
              <w:t>7. SUTARTIES VYKDYMUI PASITELKIAMI SUBTIEKĖJAI</w:t>
            </w:r>
          </w:p>
        </w:tc>
      </w:tr>
      <w:tr w:rsidR="005A5832" w:rsidRPr="00086B5F" w14:paraId="500E4388" w14:textId="77777777" w:rsidTr="005178B1">
        <w:trPr>
          <w:trHeight w:val="300"/>
        </w:trPr>
        <w:tc>
          <w:tcPr>
            <w:tcW w:w="2704" w:type="dxa"/>
            <w:gridSpan w:val="2"/>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D11BD" w:rsidRDefault="00A10867" w:rsidP="000B3039">
            <w:pPr>
              <w:jc w:val="both"/>
              <w:rPr>
                <w:kern w:val="2"/>
                <w:sz w:val="22"/>
                <w:szCs w:val="22"/>
                <w:highlight w:val="lightGray"/>
              </w:rPr>
            </w:pPr>
            <w:r w:rsidRPr="000D11BD">
              <w:rPr>
                <w:kern w:val="2"/>
                <w:sz w:val="22"/>
                <w:szCs w:val="22"/>
                <w:highlight w:val="lightGray"/>
              </w:rPr>
              <w:t>Sutarties vykdymui subtiekėjai ir (ar) specialistai nepasitelkiami.</w:t>
            </w:r>
          </w:p>
          <w:p w14:paraId="4CFCCEF5" w14:textId="77777777" w:rsidR="005A5832" w:rsidRPr="000D11BD" w:rsidRDefault="005A5832" w:rsidP="000B3039">
            <w:pPr>
              <w:jc w:val="both"/>
              <w:rPr>
                <w:kern w:val="2"/>
                <w:sz w:val="22"/>
                <w:szCs w:val="22"/>
                <w:highlight w:val="lightGray"/>
              </w:rPr>
            </w:pPr>
          </w:p>
          <w:p w14:paraId="199C74C8" w14:textId="77777777" w:rsidR="005A5832" w:rsidRPr="000D11BD" w:rsidRDefault="00A10867" w:rsidP="000B3039">
            <w:pPr>
              <w:jc w:val="both"/>
              <w:rPr>
                <w:color w:val="FF0000"/>
                <w:kern w:val="2"/>
                <w:sz w:val="22"/>
                <w:szCs w:val="22"/>
                <w:highlight w:val="lightGray"/>
              </w:rPr>
            </w:pPr>
            <w:r w:rsidRPr="000D11BD">
              <w:rPr>
                <w:color w:val="FF0000"/>
                <w:kern w:val="2"/>
                <w:sz w:val="22"/>
                <w:szCs w:val="22"/>
                <w:highlight w:val="lightGray"/>
              </w:rPr>
              <w:t>arba</w:t>
            </w:r>
          </w:p>
          <w:p w14:paraId="2238E617" w14:textId="77777777" w:rsidR="005A5832" w:rsidRPr="000D11BD" w:rsidRDefault="005A5832" w:rsidP="000B3039">
            <w:pPr>
              <w:jc w:val="both"/>
              <w:rPr>
                <w:kern w:val="2"/>
                <w:sz w:val="22"/>
                <w:szCs w:val="22"/>
                <w:highlight w:val="lightGray"/>
              </w:rPr>
            </w:pPr>
          </w:p>
          <w:p w14:paraId="20260CB2" w14:textId="77777777" w:rsidR="005A5832" w:rsidRPr="00086B5F" w:rsidRDefault="00A10867" w:rsidP="000B3039">
            <w:pPr>
              <w:jc w:val="both"/>
              <w:rPr>
                <w:kern w:val="2"/>
                <w:sz w:val="22"/>
                <w:szCs w:val="22"/>
                <w:highlight w:val="lightGray"/>
              </w:rPr>
            </w:pPr>
            <w:r w:rsidRPr="000D11BD">
              <w:rPr>
                <w:kern w:val="2"/>
                <w:sz w:val="22"/>
                <w:szCs w:val="22"/>
                <w:highlight w:val="lightGray"/>
              </w:rPr>
              <w:t xml:space="preserve">Sutarties vykdymui pasitelkiami subtiekėjai ir (ar) specialistai yra nurodyti Sutarties priede </w:t>
            </w:r>
            <w:r w:rsidRPr="00F93223">
              <w:rPr>
                <w:kern w:val="2"/>
                <w:sz w:val="22"/>
                <w:szCs w:val="22"/>
                <w:highlight w:val="lightGray"/>
              </w:rPr>
              <w:t xml:space="preserve">Nr. </w:t>
            </w:r>
            <w:r w:rsidR="00135786" w:rsidRPr="00F93223">
              <w:rPr>
                <w:kern w:val="2"/>
                <w:sz w:val="22"/>
                <w:szCs w:val="22"/>
                <w:highlight w:val="lightGray"/>
              </w:rPr>
              <w:t>2</w:t>
            </w:r>
            <w:r w:rsidRPr="00F93223">
              <w:rPr>
                <w:kern w:val="2"/>
                <w:sz w:val="22"/>
                <w:szCs w:val="22"/>
                <w:highlight w:val="lightGray"/>
              </w:rPr>
              <w:t xml:space="preserve"> „</w:t>
            </w:r>
            <w:r w:rsidR="00135786" w:rsidRPr="00F93223">
              <w:rPr>
                <w:kern w:val="2"/>
                <w:sz w:val="22"/>
                <w:szCs w:val="22"/>
                <w:highlight w:val="lightGray"/>
              </w:rPr>
              <w:t>Tiekėjo pasiūlymas</w:t>
            </w:r>
            <w:r w:rsidRPr="00F93223">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5178B1">
        <w:trPr>
          <w:trHeight w:val="300"/>
        </w:trPr>
        <w:tc>
          <w:tcPr>
            <w:tcW w:w="9634" w:type="dxa"/>
            <w:gridSpan w:val="4"/>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5178B1">
        <w:trPr>
          <w:trHeight w:val="300"/>
        </w:trPr>
        <w:tc>
          <w:tcPr>
            <w:tcW w:w="2704" w:type="dxa"/>
            <w:gridSpan w:val="2"/>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77777777" w:rsidR="005A5832" w:rsidRPr="00086B5F" w:rsidRDefault="00A10867" w:rsidP="000B3039">
            <w:pPr>
              <w:jc w:val="both"/>
              <w:rPr>
                <w:kern w:val="2"/>
                <w:sz w:val="22"/>
                <w:szCs w:val="22"/>
              </w:rPr>
            </w:pPr>
            <w:r w:rsidRPr="00086B5F">
              <w:rPr>
                <w:kern w:val="2"/>
                <w:sz w:val="22"/>
                <w:szCs w:val="22"/>
              </w:rPr>
              <w:t>Netesybomis (delspinigiais, bauda);</w:t>
            </w:r>
          </w:p>
          <w:p w14:paraId="2995276E" w14:textId="52C99FA4" w:rsidR="005A5832" w:rsidRPr="00086B5F" w:rsidRDefault="005A5832" w:rsidP="003F6787">
            <w:pPr>
              <w:jc w:val="both"/>
              <w:rPr>
                <w:kern w:val="2"/>
                <w:sz w:val="22"/>
                <w:szCs w:val="22"/>
              </w:rPr>
            </w:pPr>
          </w:p>
        </w:tc>
      </w:tr>
      <w:tr w:rsidR="005A5832" w:rsidRPr="00086B5F" w14:paraId="51E2DEC1" w14:textId="77777777" w:rsidTr="005178B1">
        <w:trPr>
          <w:trHeight w:val="300"/>
        </w:trPr>
        <w:tc>
          <w:tcPr>
            <w:tcW w:w="2704" w:type="dxa"/>
            <w:gridSpan w:val="2"/>
          </w:tcPr>
          <w:p w14:paraId="29332E5C" w14:textId="77777777" w:rsidR="005A5832" w:rsidRPr="00086B5F" w:rsidRDefault="00A10867" w:rsidP="000B3039">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687B0104" w14:textId="6379C0DE" w:rsidR="005A5832" w:rsidRPr="00086B5F" w:rsidRDefault="00A10867" w:rsidP="000B3039">
            <w:pPr>
              <w:jc w:val="both"/>
              <w:rPr>
                <w:kern w:val="2"/>
                <w:sz w:val="22"/>
                <w:szCs w:val="22"/>
              </w:rPr>
            </w:pPr>
            <w:r w:rsidRPr="00086B5F">
              <w:rPr>
                <w:kern w:val="2"/>
                <w:sz w:val="22"/>
                <w:szCs w:val="22"/>
              </w:rPr>
              <w:t>Netaikoma</w:t>
            </w:r>
          </w:p>
        </w:tc>
      </w:tr>
      <w:tr w:rsidR="005A5832" w:rsidRPr="00086B5F" w14:paraId="16BC4BA9" w14:textId="77777777" w:rsidTr="005178B1">
        <w:trPr>
          <w:trHeight w:val="300"/>
        </w:trPr>
        <w:tc>
          <w:tcPr>
            <w:tcW w:w="9634" w:type="dxa"/>
            <w:gridSpan w:val="4"/>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5178B1">
        <w:trPr>
          <w:trHeight w:val="300"/>
        </w:trPr>
        <w:tc>
          <w:tcPr>
            <w:tcW w:w="2704" w:type="dxa"/>
            <w:gridSpan w:val="2"/>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6855BACF" w:rsidR="005A5832" w:rsidRDefault="00F93223" w:rsidP="00ED2291">
            <w:pPr>
              <w:jc w:val="both"/>
              <w:rPr>
                <w:color w:val="000000" w:themeColor="text1"/>
                <w:kern w:val="2"/>
                <w:sz w:val="22"/>
                <w:szCs w:val="22"/>
              </w:rPr>
            </w:pPr>
            <w:r>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0D11BD">
              <w:rPr>
                <w:color w:val="000000" w:themeColor="text1"/>
                <w:kern w:val="2"/>
                <w:sz w:val="22"/>
                <w:szCs w:val="22"/>
              </w:rPr>
              <w:t>0,0</w:t>
            </w:r>
            <w:r w:rsidR="00AF0AC7" w:rsidRPr="000D11BD">
              <w:rPr>
                <w:color w:val="000000" w:themeColor="text1"/>
                <w:kern w:val="2"/>
                <w:sz w:val="22"/>
                <w:szCs w:val="22"/>
              </w:rPr>
              <w:t>5</w:t>
            </w:r>
            <w:r w:rsidR="00A10867" w:rsidRPr="000D11BD">
              <w:rPr>
                <w:color w:val="000000" w:themeColor="text1"/>
                <w:kern w:val="2"/>
                <w:sz w:val="22"/>
                <w:szCs w:val="22"/>
              </w:rPr>
              <w:t xml:space="preserve"> (</w:t>
            </w:r>
            <w:r w:rsidR="00AF0AC7" w:rsidRPr="000D11BD">
              <w:rPr>
                <w:color w:val="000000" w:themeColor="text1"/>
                <w:kern w:val="2"/>
                <w:sz w:val="22"/>
                <w:szCs w:val="22"/>
              </w:rPr>
              <w:t>penkių šimtųjų</w:t>
            </w:r>
            <w:r w:rsidR="00A10867" w:rsidRPr="000D11BD">
              <w:rPr>
                <w:color w:val="000000" w:themeColor="text1"/>
                <w:kern w:val="2"/>
                <w:sz w:val="22"/>
                <w:szCs w:val="22"/>
              </w:rPr>
              <w:t xml:space="preserve">) procento </w:t>
            </w:r>
            <w:r w:rsidR="00A10867" w:rsidRPr="000D11BD">
              <w:rPr>
                <w:color w:val="000000"/>
                <w:kern w:val="2"/>
                <w:sz w:val="22"/>
                <w:szCs w:val="22"/>
              </w:rPr>
              <w:t>dydžio</w:t>
            </w:r>
            <w:r w:rsidR="00A10867" w:rsidRPr="00086B5F">
              <w:rPr>
                <w:color w:val="000000"/>
                <w:kern w:val="2"/>
                <w:sz w:val="22"/>
                <w:szCs w:val="22"/>
              </w:rPr>
              <w:t xml:space="preserve"> delspinigius nuo neapmokėtos sumos be PVM už kiekvieną vėlavimo</w:t>
            </w:r>
            <w:r w:rsidR="00A10867" w:rsidRPr="00086B5F">
              <w:rPr>
                <w:color w:val="000000" w:themeColor="text1"/>
                <w:kern w:val="2"/>
                <w:sz w:val="22"/>
                <w:szCs w:val="22"/>
              </w:rPr>
              <w:t xml:space="preserve"> dieną.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5178B1">
        <w:trPr>
          <w:trHeight w:val="300"/>
        </w:trPr>
        <w:tc>
          <w:tcPr>
            <w:tcW w:w="2704" w:type="dxa"/>
            <w:gridSpan w:val="2"/>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0D11BD">
              <w:rPr>
                <w:color w:val="000000" w:themeColor="text1"/>
                <w:kern w:val="2"/>
                <w:sz w:val="22"/>
                <w:szCs w:val="22"/>
              </w:rPr>
              <w:t>0,0</w:t>
            </w:r>
            <w:r w:rsidR="00AF0AC7" w:rsidRPr="000D11BD">
              <w:rPr>
                <w:color w:val="000000" w:themeColor="text1"/>
                <w:kern w:val="2"/>
                <w:sz w:val="22"/>
                <w:szCs w:val="22"/>
              </w:rPr>
              <w:t>5</w:t>
            </w:r>
            <w:r w:rsidRPr="000D11BD">
              <w:rPr>
                <w:color w:val="000000" w:themeColor="text1"/>
                <w:kern w:val="2"/>
                <w:sz w:val="22"/>
                <w:szCs w:val="22"/>
              </w:rPr>
              <w:t xml:space="preserve"> (</w:t>
            </w:r>
            <w:r w:rsidR="00AF0AC7" w:rsidRPr="000D11BD">
              <w:rPr>
                <w:color w:val="000000" w:themeColor="text1"/>
                <w:kern w:val="2"/>
                <w:sz w:val="22"/>
                <w:szCs w:val="22"/>
              </w:rPr>
              <w:t>penkių šimtųjų</w:t>
            </w:r>
            <w:r w:rsidRPr="000D11BD">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25F82219" w:rsidR="005A5832" w:rsidRPr="00086B5F" w:rsidRDefault="00A10867" w:rsidP="000B3039">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 </w:t>
            </w:r>
          </w:p>
        </w:tc>
      </w:tr>
      <w:tr w:rsidR="005A5832" w:rsidRPr="00086B5F" w14:paraId="0300E985" w14:textId="77777777" w:rsidTr="005178B1">
        <w:trPr>
          <w:trHeight w:val="300"/>
        </w:trPr>
        <w:tc>
          <w:tcPr>
            <w:tcW w:w="2704" w:type="dxa"/>
            <w:gridSpan w:val="2"/>
          </w:tcPr>
          <w:p w14:paraId="68E91691" w14:textId="77777777"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p>
        </w:tc>
        <w:tc>
          <w:tcPr>
            <w:tcW w:w="6930" w:type="dxa"/>
            <w:gridSpan w:val="2"/>
          </w:tcPr>
          <w:p w14:paraId="51139B6E" w14:textId="684D9647" w:rsidR="005A5832" w:rsidRPr="00086B5F" w:rsidRDefault="00A10867" w:rsidP="000B3039">
            <w:pPr>
              <w:jc w:val="both"/>
              <w:rPr>
                <w:kern w:val="2"/>
                <w:sz w:val="22"/>
                <w:szCs w:val="22"/>
              </w:rPr>
            </w:pPr>
            <w:r w:rsidRPr="00086B5F">
              <w:rPr>
                <w:kern w:val="2"/>
                <w:sz w:val="22"/>
                <w:szCs w:val="22"/>
              </w:rPr>
              <w:t xml:space="preserve">Nutraukus Sutartį dėl esminio Sutarties pažeidimo, nustatyto Sutarties Specialiosiose sąlygose, mokama </w:t>
            </w:r>
            <w:r w:rsidR="00BA2750" w:rsidRPr="00086B5F">
              <w:rPr>
                <w:color w:val="000000" w:themeColor="text1"/>
                <w:kern w:val="2"/>
                <w:sz w:val="22"/>
                <w:szCs w:val="22"/>
              </w:rPr>
              <w:t>10% (dešimties</w:t>
            </w:r>
            <w:r w:rsidRPr="00086B5F">
              <w:rPr>
                <w:color w:val="000000" w:themeColor="text1"/>
                <w:kern w:val="2"/>
                <w:sz w:val="22"/>
                <w:szCs w:val="22"/>
              </w:rPr>
              <w:t xml:space="preserve"> procentų</w:t>
            </w:r>
            <w:r w:rsidR="00BA2750" w:rsidRPr="00086B5F">
              <w:rPr>
                <w:color w:val="000000" w:themeColor="text1"/>
                <w:kern w:val="2"/>
                <w:sz w:val="22"/>
                <w:szCs w:val="22"/>
              </w:rPr>
              <w:t>)</w:t>
            </w:r>
            <w:r w:rsidRPr="00086B5F">
              <w:rPr>
                <w:kern w:val="2"/>
                <w:sz w:val="22"/>
                <w:szCs w:val="22"/>
              </w:rPr>
              <w:t xml:space="preserve"> dydžio bauda nuo Pradinės Sutarties vertės be PVM, nurodytos Specialiųjų sąlygų 5.2 punkte. </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5178B1">
        <w:trPr>
          <w:trHeight w:val="300"/>
        </w:trPr>
        <w:tc>
          <w:tcPr>
            <w:tcW w:w="2704" w:type="dxa"/>
            <w:gridSpan w:val="2"/>
          </w:tcPr>
          <w:p w14:paraId="550B5015" w14:textId="77777777" w:rsidR="005A5832" w:rsidRPr="00086B5F" w:rsidRDefault="00A10867" w:rsidP="000B3039">
            <w:pPr>
              <w:jc w:val="both"/>
              <w:rPr>
                <w:b/>
                <w:bCs/>
                <w:kern w:val="2"/>
                <w:sz w:val="22"/>
                <w:szCs w:val="22"/>
              </w:rPr>
            </w:pPr>
            <w:r w:rsidRPr="00086B5F">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50E8E24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00F93223">
              <w:rPr>
                <w:color w:val="000000"/>
                <w:kern w:val="2"/>
                <w:sz w:val="22"/>
                <w:szCs w:val="22"/>
              </w:rPr>
              <w:t xml:space="preserve">, </w:t>
            </w:r>
            <w:r w:rsidR="00F93223" w:rsidRPr="00F93223">
              <w:rPr>
                <w:color w:val="000000"/>
                <w:kern w:val="2"/>
                <w:sz w:val="22"/>
                <w:szCs w:val="22"/>
              </w:rPr>
              <w:t>už kiekvieną tokį nustatytą pažeidimo atvejį.</w:t>
            </w:r>
          </w:p>
        </w:tc>
      </w:tr>
      <w:tr w:rsidR="005A5832" w:rsidRPr="00086B5F" w14:paraId="27613F58" w14:textId="77777777" w:rsidTr="005178B1">
        <w:trPr>
          <w:trHeight w:val="300"/>
        </w:trPr>
        <w:tc>
          <w:tcPr>
            <w:tcW w:w="2704" w:type="dxa"/>
            <w:gridSpan w:val="2"/>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0D087607" w14:textId="77777777" w:rsidR="005A5832" w:rsidRPr="00086B5F" w:rsidRDefault="005A5832" w:rsidP="000B3039">
            <w:pPr>
              <w:jc w:val="both"/>
              <w:rPr>
                <w:color w:val="4471C4"/>
                <w:kern w:val="2"/>
                <w:sz w:val="22"/>
                <w:szCs w:val="22"/>
              </w:rPr>
            </w:pPr>
          </w:p>
          <w:p w14:paraId="756788DF" w14:textId="07CCB677" w:rsidR="00C255E5" w:rsidRPr="00A657CB" w:rsidRDefault="00C255E5" w:rsidP="00C255E5">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Pr>
                <w:color w:val="000000" w:themeColor="text1"/>
                <w:kern w:val="2"/>
                <w:sz w:val="22"/>
                <w:szCs w:val="22"/>
                <w:shd w:val="clear" w:color="auto" w:fill="FFFFFF"/>
              </w:rPr>
              <w:t xml:space="preserve">Techninėje specifikacijoje ir </w:t>
            </w:r>
            <w:r w:rsidRPr="00A657CB">
              <w:rPr>
                <w:color w:val="000000" w:themeColor="text1"/>
                <w:kern w:val="2"/>
                <w:sz w:val="22"/>
                <w:szCs w:val="22"/>
                <w:shd w:val="clear" w:color="auto" w:fill="FFFFFF"/>
              </w:rPr>
              <w:t>Sutarties 12.1</w:t>
            </w:r>
            <w:r w:rsidR="00490B45">
              <w:rPr>
                <w:color w:val="000000" w:themeColor="text1"/>
                <w:kern w:val="2"/>
                <w:sz w:val="22"/>
                <w:szCs w:val="22"/>
                <w:shd w:val="clear" w:color="auto" w:fill="FFFFFF"/>
              </w:rPr>
              <w:t>.</w:t>
            </w:r>
            <w:r w:rsidRPr="00A657CB">
              <w:rPr>
                <w:color w:val="000000" w:themeColor="text1"/>
                <w:kern w:val="2"/>
                <w:sz w:val="22"/>
                <w:szCs w:val="22"/>
                <w:shd w:val="clear" w:color="auto" w:fill="FFFFFF"/>
              </w:rPr>
              <w:t xml:space="preserve">  punkte nurodytų reikalavimų, už kiekvieno pažeidim</w:t>
            </w:r>
            <w:r>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630A90C8" w14:textId="1A9B4889" w:rsidR="005A5832" w:rsidRPr="00086B5F" w:rsidRDefault="005A5832" w:rsidP="000B3039">
            <w:pPr>
              <w:jc w:val="both"/>
              <w:rPr>
                <w:color w:val="4472C4"/>
                <w:kern w:val="2"/>
                <w:sz w:val="22"/>
                <w:szCs w:val="22"/>
              </w:rPr>
            </w:pPr>
          </w:p>
        </w:tc>
      </w:tr>
      <w:tr w:rsidR="005A5832" w:rsidRPr="00086B5F" w14:paraId="2A193676" w14:textId="77777777" w:rsidTr="005178B1">
        <w:trPr>
          <w:trHeight w:val="300"/>
        </w:trPr>
        <w:tc>
          <w:tcPr>
            <w:tcW w:w="2704" w:type="dxa"/>
            <w:gridSpan w:val="2"/>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4035591F" w14:textId="77777777" w:rsidR="00C255E5" w:rsidRPr="00A657CB" w:rsidRDefault="00C255E5" w:rsidP="00C255E5">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Pr>
                <w:kern w:val="2"/>
                <w:sz w:val="22"/>
                <w:szCs w:val="22"/>
              </w:rPr>
              <w:t xml:space="preserve">Pradinės </w:t>
            </w:r>
            <w:r w:rsidRPr="00F24978">
              <w:rPr>
                <w:kern w:val="2"/>
                <w:sz w:val="22"/>
                <w:szCs w:val="22"/>
              </w:rPr>
              <w:t>Sutarties vertės be PVM dydžio bauda už kiekvieną tokį nustatytą pažeidimo atvejį.</w:t>
            </w:r>
          </w:p>
          <w:p w14:paraId="5677BE25" w14:textId="77777777" w:rsidR="005A5832" w:rsidRPr="00086B5F" w:rsidRDefault="005A5832" w:rsidP="000B3039">
            <w:pPr>
              <w:jc w:val="both"/>
              <w:rPr>
                <w:color w:val="4472C4"/>
                <w:kern w:val="2"/>
                <w:sz w:val="22"/>
                <w:szCs w:val="22"/>
              </w:rPr>
            </w:pPr>
          </w:p>
          <w:p w14:paraId="4AC67672" w14:textId="25002559" w:rsidR="00D621F9" w:rsidRPr="00086B5F" w:rsidRDefault="00D621F9" w:rsidP="000B3039">
            <w:pPr>
              <w:jc w:val="both"/>
              <w:rPr>
                <w:color w:val="4472C4"/>
                <w:kern w:val="2"/>
                <w:sz w:val="22"/>
                <w:szCs w:val="22"/>
              </w:rPr>
            </w:pPr>
          </w:p>
          <w:p w14:paraId="07A04239" w14:textId="3B5A1F0C" w:rsidR="005A5832" w:rsidRPr="00086B5F" w:rsidRDefault="005A5832" w:rsidP="000B3039">
            <w:pPr>
              <w:jc w:val="both"/>
              <w:rPr>
                <w:color w:val="4472C4"/>
                <w:kern w:val="2"/>
                <w:sz w:val="22"/>
                <w:szCs w:val="22"/>
              </w:rPr>
            </w:pPr>
          </w:p>
        </w:tc>
      </w:tr>
      <w:tr w:rsidR="005A5832" w:rsidRPr="00086B5F" w14:paraId="79BC114E" w14:textId="77777777" w:rsidTr="005178B1">
        <w:trPr>
          <w:trHeight w:val="300"/>
        </w:trPr>
        <w:tc>
          <w:tcPr>
            <w:tcW w:w="2704" w:type="dxa"/>
            <w:gridSpan w:val="2"/>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49C3DB2C" w14:textId="7FB658A2" w:rsidR="005A5832" w:rsidRPr="00086B5F" w:rsidRDefault="005A5832" w:rsidP="000B3039">
            <w:pPr>
              <w:jc w:val="both"/>
              <w:rPr>
                <w:color w:val="4472C4"/>
                <w:kern w:val="2"/>
                <w:sz w:val="22"/>
                <w:szCs w:val="22"/>
              </w:rPr>
            </w:pPr>
          </w:p>
        </w:tc>
      </w:tr>
      <w:tr w:rsidR="005A5832" w:rsidRPr="00086B5F" w14:paraId="0FA8FD81" w14:textId="77777777" w:rsidTr="005178B1">
        <w:trPr>
          <w:trHeight w:val="300"/>
        </w:trPr>
        <w:tc>
          <w:tcPr>
            <w:tcW w:w="2704" w:type="dxa"/>
            <w:gridSpan w:val="2"/>
          </w:tcPr>
          <w:p w14:paraId="3EF0D3DF" w14:textId="77777777" w:rsidR="005A5832" w:rsidRPr="00086B5F" w:rsidRDefault="00A10867" w:rsidP="000B3039">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34933D72" w14:textId="43B1DF13" w:rsidR="005A5832" w:rsidRPr="00086B5F" w:rsidRDefault="005A5832" w:rsidP="000B3039">
            <w:pPr>
              <w:jc w:val="both"/>
              <w:rPr>
                <w:color w:val="4472C4"/>
                <w:kern w:val="2"/>
                <w:sz w:val="22"/>
                <w:szCs w:val="22"/>
              </w:rPr>
            </w:pPr>
          </w:p>
        </w:tc>
      </w:tr>
      <w:tr w:rsidR="005A5832" w:rsidRPr="00086B5F" w14:paraId="32B2AB9E" w14:textId="77777777" w:rsidTr="005178B1">
        <w:trPr>
          <w:trHeight w:val="300"/>
        </w:trPr>
        <w:tc>
          <w:tcPr>
            <w:tcW w:w="2704" w:type="dxa"/>
            <w:gridSpan w:val="2"/>
          </w:tcPr>
          <w:p w14:paraId="6111E772" w14:textId="77777777"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5A5832" w:rsidRPr="00086B5F" w:rsidRDefault="00D621F9" w:rsidP="000B3039">
            <w:pPr>
              <w:jc w:val="both"/>
              <w:rPr>
                <w:color w:val="4472C4"/>
                <w:kern w:val="2"/>
                <w:sz w:val="22"/>
                <w:szCs w:val="22"/>
              </w:rPr>
            </w:pPr>
            <w:r w:rsidRPr="00086B5F">
              <w:rPr>
                <w:color w:val="000000" w:themeColor="text1"/>
                <w:kern w:val="2"/>
                <w:sz w:val="22"/>
                <w:szCs w:val="22"/>
              </w:rPr>
              <w:t>-</w:t>
            </w:r>
          </w:p>
        </w:tc>
      </w:tr>
      <w:tr w:rsidR="005A5832" w:rsidRPr="00086B5F" w14:paraId="2B854B05" w14:textId="77777777" w:rsidTr="005178B1">
        <w:trPr>
          <w:trHeight w:val="300"/>
        </w:trPr>
        <w:tc>
          <w:tcPr>
            <w:tcW w:w="9634" w:type="dxa"/>
            <w:gridSpan w:val="4"/>
          </w:tcPr>
          <w:p w14:paraId="0B6E8F8A" w14:textId="77777777" w:rsidR="005A5832" w:rsidRPr="00086B5F" w:rsidRDefault="00A10867" w:rsidP="000B3039">
            <w:pPr>
              <w:jc w:val="both"/>
              <w:rPr>
                <w:b/>
                <w:bCs/>
                <w:kern w:val="2"/>
                <w:sz w:val="22"/>
                <w:szCs w:val="22"/>
              </w:rPr>
            </w:pPr>
            <w:r w:rsidRPr="00086B5F">
              <w:rPr>
                <w:b/>
                <w:bCs/>
                <w:kern w:val="2"/>
                <w:sz w:val="22"/>
                <w:szCs w:val="22"/>
              </w:rPr>
              <w:t>10. SUTARTIES GALIOJIMAS IR KEITIMAS</w:t>
            </w:r>
          </w:p>
        </w:tc>
      </w:tr>
      <w:tr w:rsidR="005A5832" w:rsidRPr="00086B5F" w14:paraId="19AF8E2E" w14:textId="77777777" w:rsidTr="005178B1">
        <w:trPr>
          <w:trHeight w:val="300"/>
        </w:trPr>
        <w:tc>
          <w:tcPr>
            <w:tcW w:w="2704" w:type="dxa"/>
            <w:gridSpan w:val="2"/>
          </w:tcPr>
          <w:p w14:paraId="339BC6E6" w14:textId="77777777" w:rsidR="005A5832" w:rsidRPr="00086B5F" w:rsidRDefault="00A10867" w:rsidP="000B3039">
            <w:pPr>
              <w:jc w:val="both"/>
              <w:rPr>
                <w:b/>
                <w:bCs/>
                <w:kern w:val="2"/>
                <w:sz w:val="22"/>
                <w:szCs w:val="22"/>
              </w:rPr>
            </w:pPr>
            <w:r w:rsidRPr="00086B5F">
              <w:rPr>
                <w:b/>
                <w:bCs/>
                <w:kern w:val="2"/>
                <w:sz w:val="22"/>
                <w:szCs w:val="22"/>
              </w:rPr>
              <w:t>10.1. Sutarties sudarymas ir įsigaliojimas</w:t>
            </w:r>
          </w:p>
        </w:tc>
        <w:tc>
          <w:tcPr>
            <w:tcW w:w="6930" w:type="dxa"/>
            <w:gridSpan w:val="2"/>
          </w:tcPr>
          <w:p w14:paraId="7CD46566" w14:textId="77777777" w:rsidR="005A5832" w:rsidRPr="00086B5F" w:rsidRDefault="00A10867" w:rsidP="000B3039">
            <w:pPr>
              <w:jc w:val="both"/>
              <w:rPr>
                <w:kern w:val="2"/>
                <w:sz w:val="22"/>
                <w:szCs w:val="22"/>
              </w:rPr>
            </w:pPr>
            <w:r w:rsidRPr="00086B5F">
              <w:rPr>
                <w:kern w:val="2"/>
                <w:sz w:val="22"/>
                <w:szCs w:val="22"/>
              </w:rPr>
              <w:t>Ši Sutartis laikoma sudaryta ir įsigalioja nuo Sutarties pasirašymo dienos (antrosios Šalies pasirašymo dieną).</w:t>
            </w:r>
          </w:p>
          <w:p w14:paraId="532B8BDC" w14:textId="61DD8BEF" w:rsidR="005A5832" w:rsidRPr="00086B5F" w:rsidRDefault="00A10867" w:rsidP="000B3039">
            <w:pPr>
              <w:jc w:val="both"/>
              <w:rPr>
                <w:color w:val="4472C4"/>
                <w:kern w:val="2"/>
                <w:sz w:val="22"/>
                <w:szCs w:val="22"/>
              </w:rPr>
            </w:pPr>
            <w:r w:rsidRPr="00086B5F">
              <w:rPr>
                <w:color w:val="000000"/>
                <w:kern w:val="2"/>
                <w:sz w:val="22"/>
                <w:szCs w:val="22"/>
              </w:rPr>
              <w:t>Sutartis galioja iki visiško prievolių įvykdymo (</w:t>
            </w:r>
            <w:r w:rsidR="00F93223">
              <w:rPr>
                <w:color w:val="000000"/>
                <w:kern w:val="2"/>
                <w:sz w:val="22"/>
                <w:szCs w:val="22"/>
              </w:rPr>
              <w:t xml:space="preserve">arba </w:t>
            </w:r>
            <w:r w:rsidRPr="00086B5F">
              <w:rPr>
                <w:color w:val="000000"/>
                <w:kern w:val="2"/>
                <w:sz w:val="22"/>
                <w:szCs w:val="22"/>
              </w:rPr>
              <w:t>kol bus išnaudota Pradinės Sutarties vertė</w:t>
            </w:r>
            <w:r w:rsidR="00F93223">
              <w:rPr>
                <w:color w:val="000000"/>
                <w:kern w:val="2"/>
                <w:sz w:val="22"/>
                <w:szCs w:val="22"/>
              </w:rPr>
              <w:t>)</w:t>
            </w:r>
            <w:r w:rsidRPr="00086B5F">
              <w:rPr>
                <w:color w:val="000000"/>
                <w:kern w:val="2"/>
                <w:sz w:val="22"/>
                <w:szCs w:val="22"/>
              </w:rPr>
              <w:t xml:space="preserve">, bet jos terminas negali būti ilgesnis kaip </w:t>
            </w:r>
            <w:r w:rsidR="007C71A1" w:rsidRPr="006C2F7C">
              <w:rPr>
                <w:b/>
                <w:bCs/>
                <w:color w:val="000000" w:themeColor="text1"/>
                <w:kern w:val="2"/>
                <w:sz w:val="22"/>
                <w:szCs w:val="22"/>
              </w:rPr>
              <w:t xml:space="preserve">iki 2026 m. sausio 31 d. </w:t>
            </w:r>
          </w:p>
          <w:p w14:paraId="5EAC791F" w14:textId="79D80E5D" w:rsidR="002A277C" w:rsidRPr="00086B5F" w:rsidRDefault="002A277C" w:rsidP="007C71A1">
            <w:pPr>
              <w:jc w:val="both"/>
              <w:rPr>
                <w:color w:val="4472C4"/>
                <w:kern w:val="2"/>
                <w:sz w:val="22"/>
                <w:szCs w:val="22"/>
              </w:rPr>
            </w:pPr>
          </w:p>
        </w:tc>
      </w:tr>
      <w:tr w:rsidR="005A5832" w:rsidRPr="00086B5F" w14:paraId="26D60B31" w14:textId="77777777" w:rsidTr="005178B1">
        <w:trPr>
          <w:trHeight w:val="300"/>
        </w:trPr>
        <w:tc>
          <w:tcPr>
            <w:tcW w:w="2704" w:type="dxa"/>
            <w:gridSpan w:val="2"/>
          </w:tcPr>
          <w:p w14:paraId="7EEE2E1C" w14:textId="77777777" w:rsidR="005A5832" w:rsidRPr="00086B5F" w:rsidRDefault="00A10867" w:rsidP="000B3039">
            <w:pPr>
              <w:jc w:val="both"/>
              <w:rPr>
                <w:b/>
                <w:bCs/>
                <w:kern w:val="2"/>
                <w:sz w:val="22"/>
                <w:szCs w:val="22"/>
              </w:rPr>
            </w:pPr>
            <w:r w:rsidRPr="00086B5F">
              <w:rPr>
                <w:b/>
                <w:bCs/>
                <w:kern w:val="2"/>
                <w:sz w:val="22"/>
                <w:szCs w:val="22"/>
              </w:rPr>
              <w:t>10.2. Sutarties galiojimo termino pratęsimas</w:t>
            </w:r>
          </w:p>
        </w:tc>
        <w:tc>
          <w:tcPr>
            <w:tcW w:w="6930" w:type="dxa"/>
            <w:gridSpan w:val="2"/>
          </w:tcPr>
          <w:p w14:paraId="126BD93E" w14:textId="77777777" w:rsidR="005A5832" w:rsidRPr="00086B5F" w:rsidRDefault="00A10867" w:rsidP="000B3039">
            <w:pPr>
              <w:jc w:val="both"/>
              <w:rPr>
                <w:kern w:val="2"/>
                <w:sz w:val="22"/>
                <w:szCs w:val="22"/>
              </w:rPr>
            </w:pPr>
            <w:r w:rsidRPr="00086B5F">
              <w:rPr>
                <w:kern w:val="2"/>
                <w:sz w:val="22"/>
                <w:szCs w:val="22"/>
              </w:rPr>
              <w:t>Netaikoma</w:t>
            </w:r>
          </w:p>
          <w:p w14:paraId="2FD55978" w14:textId="0AC9A3A6" w:rsidR="00C20F4A" w:rsidRPr="00086B5F" w:rsidRDefault="00C20F4A" w:rsidP="007C71A1">
            <w:pPr>
              <w:jc w:val="both"/>
              <w:rPr>
                <w:kern w:val="2"/>
                <w:sz w:val="22"/>
                <w:szCs w:val="22"/>
              </w:rPr>
            </w:pPr>
          </w:p>
        </w:tc>
      </w:tr>
      <w:tr w:rsidR="005A5832" w:rsidRPr="00086B5F" w14:paraId="246E549F" w14:textId="77777777" w:rsidTr="005178B1">
        <w:trPr>
          <w:trHeight w:val="300"/>
        </w:trPr>
        <w:tc>
          <w:tcPr>
            <w:tcW w:w="9634" w:type="dxa"/>
            <w:gridSpan w:val="4"/>
          </w:tcPr>
          <w:p w14:paraId="7C780BEC" w14:textId="77777777" w:rsidR="005A5832" w:rsidRPr="00086B5F" w:rsidRDefault="00A10867" w:rsidP="000B3039">
            <w:pPr>
              <w:jc w:val="both"/>
              <w:rPr>
                <w:b/>
                <w:bCs/>
                <w:kern w:val="2"/>
                <w:sz w:val="22"/>
                <w:szCs w:val="22"/>
              </w:rPr>
            </w:pPr>
            <w:r w:rsidRPr="00086B5F">
              <w:rPr>
                <w:b/>
                <w:bCs/>
                <w:kern w:val="2"/>
                <w:sz w:val="22"/>
                <w:szCs w:val="22"/>
              </w:rPr>
              <w:t>11. SUTARTIES NUTRAUKIMAS</w:t>
            </w:r>
          </w:p>
        </w:tc>
      </w:tr>
      <w:tr w:rsidR="005A5832" w:rsidRPr="00086B5F" w14:paraId="187EDD4C" w14:textId="77777777" w:rsidTr="005178B1">
        <w:trPr>
          <w:trHeight w:val="300"/>
        </w:trPr>
        <w:tc>
          <w:tcPr>
            <w:tcW w:w="2532" w:type="dxa"/>
          </w:tcPr>
          <w:p w14:paraId="37B12337" w14:textId="77777777" w:rsidR="005A5832" w:rsidRPr="00086B5F" w:rsidRDefault="00A10867" w:rsidP="000B3039">
            <w:pPr>
              <w:jc w:val="both"/>
              <w:rPr>
                <w:b/>
                <w:bCs/>
                <w:kern w:val="2"/>
                <w:sz w:val="22"/>
                <w:szCs w:val="22"/>
              </w:rPr>
            </w:pPr>
            <w:r w:rsidRPr="00086B5F">
              <w:rPr>
                <w:b/>
                <w:bCs/>
                <w:kern w:val="2"/>
                <w:sz w:val="22"/>
                <w:szCs w:val="22"/>
              </w:rPr>
              <w:t>11.1. Sutarties nutraukimo pagrindai</w:t>
            </w:r>
          </w:p>
        </w:tc>
        <w:tc>
          <w:tcPr>
            <w:tcW w:w="7102" w:type="dxa"/>
            <w:gridSpan w:val="3"/>
          </w:tcPr>
          <w:p w14:paraId="10CDCA9E" w14:textId="77777777" w:rsidR="005A5832" w:rsidRPr="00086B5F" w:rsidRDefault="00A10867" w:rsidP="000B3039">
            <w:pPr>
              <w:jc w:val="both"/>
              <w:rPr>
                <w:kern w:val="2"/>
                <w:sz w:val="22"/>
                <w:szCs w:val="22"/>
              </w:rPr>
            </w:pPr>
            <w:r w:rsidRPr="00086B5F">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086B5F" w:rsidRDefault="005A5832" w:rsidP="000B3039">
            <w:pPr>
              <w:jc w:val="both"/>
              <w:rPr>
                <w:color w:val="4472C4"/>
                <w:kern w:val="2"/>
                <w:sz w:val="22"/>
                <w:szCs w:val="22"/>
              </w:rPr>
            </w:pPr>
          </w:p>
        </w:tc>
      </w:tr>
      <w:tr w:rsidR="005A5832" w:rsidRPr="00086B5F" w14:paraId="1BE94732" w14:textId="77777777" w:rsidTr="005178B1">
        <w:trPr>
          <w:trHeight w:val="300"/>
        </w:trPr>
        <w:tc>
          <w:tcPr>
            <w:tcW w:w="2532" w:type="dxa"/>
          </w:tcPr>
          <w:p w14:paraId="55FC78F6" w14:textId="77777777" w:rsidR="005A5832" w:rsidRPr="00086B5F" w:rsidRDefault="00A10867" w:rsidP="000B3039">
            <w:pPr>
              <w:jc w:val="both"/>
              <w:rPr>
                <w:b/>
                <w:bCs/>
                <w:kern w:val="2"/>
                <w:sz w:val="22"/>
                <w:szCs w:val="22"/>
              </w:rPr>
            </w:pPr>
            <w:r w:rsidRPr="00086B5F">
              <w:rPr>
                <w:b/>
                <w:bCs/>
                <w:kern w:val="2"/>
                <w:sz w:val="22"/>
                <w:szCs w:val="22"/>
              </w:rPr>
              <w:t>11.2. Esminiai Sutarties pažeidimai</w:t>
            </w:r>
          </w:p>
          <w:p w14:paraId="51B952BA" w14:textId="77777777" w:rsidR="005A5832" w:rsidRPr="00086B5F" w:rsidRDefault="005A5832" w:rsidP="000B3039">
            <w:pPr>
              <w:jc w:val="both"/>
              <w:rPr>
                <w:b/>
                <w:bCs/>
                <w:kern w:val="2"/>
                <w:sz w:val="22"/>
                <w:szCs w:val="22"/>
              </w:rPr>
            </w:pPr>
          </w:p>
        </w:tc>
        <w:tc>
          <w:tcPr>
            <w:tcW w:w="7102" w:type="dxa"/>
            <w:gridSpan w:val="3"/>
          </w:tcPr>
          <w:p w14:paraId="0889A6E9" w14:textId="77777777" w:rsidR="00C20F4A" w:rsidRPr="00086B5F" w:rsidRDefault="00C20F4A" w:rsidP="000B3039">
            <w:pPr>
              <w:jc w:val="both"/>
              <w:rPr>
                <w:color w:val="000000" w:themeColor="text1"/>
                <w:kern w:val="2"/>
                <w:sz w:val="22"/>
                <w:szCs w:val="22"/>
              </w:rPr>
            </w:pPr>
          </w:p>
          <w:p w14:paraId="30464F59" w14:textId="40A6F760" w:rsidR="005A5832" w:rsidRPr="00086B5F" w:rsidRDefault="00A10867" w:rsidP="000B3039">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 / įkainius;</w:t>
            </w:r>
          </w:p>
          <w:p w14:paraId="145EE92B" w14:textId="77777777" w:rsidR="005A5832" w:rsidRPr="008E0660" w:rsidRDefault="00A10867" w:rsidP="000B3039">
            <w:pPr>
              <w:jc w:val="both"/>
              <w:rPr>
                <w:color w:val="000000" w:themeColor="text1"/>
                <w:kern w:val="2"/>
                <w:sz w:val="22"/>
                <w:szCs w:val="22"/>
              </w:rPr>
            </w:pPr>
            <w:r w:rsidRPr="000B3039">
              <w:rPr>
                <w:color w:val="000000" w:themeColor="text1"/>
                <w:kern w:val="2"/>
                <w:sz w:val="22"/>
                <w:szCs w:val="22"/>
              </w:rPr>
              <w:lastRenderedPageBreak/>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8E0660" w:rsidRDefault="00A10867" w:rsidP="000B3039">
            <w:pPr>
              <w:jc w:val="both"/>
              <w:rPr>
                <w:color w:val="000000" w:themeColor="text1"/>
                <w:kern w:val="2"/>
                <w:sz w:val="22"/>
                <w:szCs w:val="22"/>
              </w:rPr>
            </w:pPr>
            <w:r w:rsidRPr="000B3039">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0B3039">
              <w:rPr>
                <w:color w:val="000000" w:themeColor="text1"/>
                <w:kern w:val="2"/>
                <w:sz w:val="22"/>
                <w:szCs w:val="22"/>
              </w:rPr>
              <w:t>Šalių sutartą</w:t>
            </w:r>
            <w:r w:rsidRPr="000B3039">
              <w:rPr>
                <w:color w:val="000000" w:themeColor="text1"/>
                <w:kern w:val="2"/>
                <w:sz w:val="22"/>
                <w:szCs w:val="22"/>
              </w:rPr>
              <w:t xml:space="preserve"> terminą dienų neištaiso pažeidimų;</w:t>
            </w:r>
          </w:p>
          <w:p w14:paraId="31E17DAD" w14:textId="5380B8FD" w:rsidR="005A5832" w:rsidRPr="008E0660" w:rsidRDefault="00A10867" w:rsidP="00ED2291">
            <w:pPr>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 xml:space="preserve">11.2.4. jeigu Tiekėjas nesilaiko Sutartyje nustatytų Prekių tiekimo terminų 2 (du) kartus iš eilės arba vėluoja pristatyti Prekes daugiau nei </w:t>
            </w:r>
            <w:r w:rsidR="00B72130">
              <w:rPr>
                <w:rFonts w:eastAsia="Arial"/>
                <w:color w:val="000000" w:themeColor="text1"/>
                <w:kern w:val="2"/>
                <w:sz w:val="22"/>
                <w:szCs w:val="22"/>
                <w:lang w:val="lt"/>
              </w:rPr>
              <w:t xml:space="preserve">10 </w:t>
            </w:r>
            <w:r w:rsidR="002B7323">
              <w:rPr>
                <w:rFonts w:eastAsia="Arial"/>
                <w:color w:val="000000" w:themeColor="text1"/>
                <w:kern w:val="2"/>
                <w:sz w:val="22"/>
                <w:szCs w:val="22"/>
                <w:lang w:val="lt"/>
              </w:rPr>
              <w:t xml:space="preserve">(dešimt) </w:t>
            </w:r>
            <w:r w:rsidR="00B72130">
              <w:rPr>
                <w:rFonts w:eastAsia="Arial"/>
                <w:color w:val="000000" w:themeColor="text1"/>
                <w:kern w:val="2"/>
                <w:sz w:val="22"/>
                <w:szCs w:val="22"/>
                <w:lang w:val="lt"/>
              </w:rPr>
              <w:t>darbo dienų</w:t>
            </w:r>
            <w:r w:rsidR="002B7323">
              <w:rPr>
                <w:rFonts w:eastAsia="Arial"/>
                <w:color w:val="000000" w:themeColor="text1"/>
                <w:kern w:val="2"/>
                <w:sz w:val="22"/>
                <w:szCs w:val="22"/>
                <w:lang w:val="lt"/>
              </w:rPr>
              <w:t xml:space="preserve"> nuo</w:t>
            </w:r>
            <w:r w:rsidRPr="000B3039">
              <w:rPr>
                <w:rFonts w:eastAsia="Arial"/>
                <w:color w:val="000000" w:themeColor="text1"/>
                <w:kern w:val="2"/>
                <w:sz w:val="22"/>
                <w:szCs w:val="22"/>
                <w:lang w:val="lt"/>
              </w:rPr>
              <w:t xml:space="preserve"> Sutartyje nustatyt</w:t>
            </w:r>
            <w:r w:rsidR="002B7323">
              <w:rPr>
                <w:rFonts w:eastAsia="Arial"/>
                <w:color w:val="000000" w:themeColor="text1"/>
                <w:kern w:val="2"/>
                <w:sz w:val="22"/>
                <w:szCs w:val="22"/>
                <w:lang w:val="lt"/>
              </w:rPr>
              <w:t>o</w:t>
            </w:r>
            <w:r w:rsidRPr="000B3039">
              <w:rPr>
                <w:rFonts w:eastAsia="Arial"/>
                <w:color w:val="000000" w:themeColor="text1"/>
                <w:kern w:val="2"/>
                <w:sz w:val="22"/>
                <w:szCs w:val="22"/>
                <w:lang w:val="lt"/>
              </w:rPr>
              <w:t xml:space="preserve"> Prekių pristatymo termin</w:t>
            </w:r>
            <w:r w:rsidR="002B7323">
              <w:rPr>
                <w:rFonts w:eastAsia="Arial"/>
                <w:color w:val="000000" w:themeColor="text1"/>
                <w:kern w:val="2"/>
                <w:sz w:val="22"/>
                <w:szCs w:val="22"/>
                <w:lang w:val="lt"/>
              </w:rPr>
              <w:t>o</w:t>
            </w:r>
            <w:r w:rsidRPr="000B3039">
              <w:rPr>
                <w:rFonts w:eastAsia="Arial"/>
                <w:color w:val="000000" w:themeColor="text1"/>
                <w:kern w:val="2"/>
                <w:sz w:val="22"/>
                <w:szCs w:val="22"/>
                <w:lang w:val="lt"/>
              </w:rPr>
              <w:t>;</w:t>
            </w:r>
          </w:p>
          <w:p w14:paraId="329F1BAF" w14:textId="77777777" w:rsidR="005A5832" w:rsidRPr="000B3039"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11.2.5. jeigu Tiekėjas pažeidžia Prekių pristatymo terminus ir priskaičiuotų netesybų už vėlavimą suma viršija 20 (dvidešimt) proc. Pradinės sutarties vertės;</w:t>
            </w:r>
          </w:p>
          <w:p w14:paraId="1CF5C724" w14:textId="77777777" w:rsidR="005A5832" w:rsidRPr="008E0660"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11.2.6. Tiekėjas pažeidžia Prekių pristatymo terminus ir dėl Prekių pristatymo vėlavimo Prekės tampa nebereikalingos;</w:t>
            </w:r>
          </w:p>
          <w:p w14:paraId="1BE57D42" w14:textId="77777777" w:rsidR="005A5832" w:rsidRPr="008E0660"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11.2.7. Tiekėjas daugiau kaip 2 (du) kartus pristato Prekes, kurios neatitinka Sutartyje ir (ar) Įstatymuose nustatytų reikalavimų Prekėms;</w:t>
            </w:r>
          </w:p>
          <w:p w14:paraId="4DB0C179" w14:textId="77777777" w:rsidR="008E0660"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0B3039">
              <w:rPr>
                <w:rFonts w:eastAsia="Arial"/>
                <w:color w:val="000000" w:themeColor="text1"/>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0B3039">
              <w:rPr>
                <w:rFonts w:eastAsia="Arial"/>
                <w:color w:val="000000" w:themeColor="text1"/>
                <w:kern w:val="2"/>
                <w:sz w:val="22"/>
                <w:szCs w:val="22"/>
              </w:rPr>
              <w:t xml:space="preserve"> </w:t>
            </w:r>
          </w:p>
          <w:p w14:paraId="4E0303E6" w14:textId="4EC3EEE6" w:rsidR="005A5832" w:rsidRPr="00086B5F"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086B5F"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1A0665" w:rsidRPr="00086B5F">
              <w:rPr>
                <w:rFonts w:eastAsia="Arial"/>
                <w:color w:val="000000" w:themeColor="text1"/>
                <w:kern w:val="2"/>
                <w:sz w:val="22"/>
                <w:szCs w:val="22"/>
                <w:lang w:val="lt"/>
              </w:rPr>
              <w:t>10</w:t>
            </w:r>
            <w:r w:rsidRPr="00086B5F">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3FF31D24" w:rsidR="005A5832" w:rsidRPr="00086B5F" w:rsidRDefault="00A10867" w:rsidP="000B3039">
            <w:pPr>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11.2.1</w:t>
            </w:r>
            <w:r w:rsidR="001A0665" w:rsidRPr="00086B5F">
              <w:rPr>
                <w:rFonts w:eastAsia="Arial"/>
                <w:color w:val="000000" w:themeColor="text1"/>
                <w:kern w:val="2"/>
                <w:sz w:val="22"/>
                <w:szCs w:val="22"/>
                <w:lang w:val="lt"/>
              </w:rPr>
              <w:t>1</w:t>
            </w:r>
            <w:r w:rsidRPr="00086B5F">
              <w:rPr>
                <w:rFonts w:eastAsia="Arial"/>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38B892EC" w14:textId="26E5E0B4" w:rsidR="001A0665" w:rsidRPr="00086B5F" w:rsidRDefault="001A0665" w:rsidP="000B3039">
            <w:pPr>
              <w:spacing w:line="257" w:lineRule="auto"/>
              <w:jc w:val="both"/>
              <w:rPr>
                <w:rFonts w:eastAsia="Arial"/>
                <w:color w:val="000000" w:themeColor="text1"/>
                <w:kern w:val="2"/>
                <w:sz w:val="22"/>
                <w:szCs w:val="22"/>
              </w:rPr>
            </w:pPr>
          </w:p>
        </w:tc>
      </w:tr>
      <w:tr w:rsidR="005A5832" w:rsidRPr="00086B5F" w14:paraId="0FB09618" w14:textId="77777777" w:rsidTr="005178B1">
        <w:trPr>
          <w:trHeight w:val="300"/>
        </w:trPr>
        <w:tc>
          <w:tcPr>
            <w:tcW w:w="9634" w:type="dxa"/>
            <w:gridSpan w:val="4"/>
          </w:tcPr>
          <w:p w14:paraId="5F5D0C60" w14:textId="77777777" w:rsidR="005A5832" w:rsidRPr="00086B5F" w:rsidRDefault="00A10867" w:rsidP="000B3039">
            <w:pPr>
              <w:jc w:val="both"/>
              <w:rPr>
                <w:kern w:val="2"/>
                <w:sz w:val="22"/>
                <w:szCs w:val="22"/>
              </w:rPr>
            </w:pPr>
            <w:r w:rsidRPr="00086B5F">
              <w:rPr>
                <w:b/>
                <w:bCs/>
                <w:kern w:val="2"/>
                <w:sz w:val="22"/>
                <w:szCs w:val="22"/>
              </w:rPr>
              <w:lastRenderedPageBreak/>
              <w:t xml:space="preserve">12. APLINKOSAUGINIAI IR SOCIALINIAI KRITERIJAI </w:t>
            </w:r>
            <w:r w:rsidRPr="000B3039">
              <w:rPr>
                <w:i/>
                <w:iCs/>
                <w:kern w:val="2"/>
                <w:sz w:val="22"/>
                <w:szCs w:val="22"/>
              </w:rPr>
              <w:t>(taikoma, jeigu aplinkosauginiai ir (arba) socialiniai kriterijai nustatomi kaip Sutarties vykdymo sąlygos)</w:t>
            </w:r>
          </w:p>
        </w:tc>
      </w:tr>
      <w:tr w:rsidR="005A5832" w:rsidRPr="00086B5F" w14:paraId="1B553815" w14:textId="77777777" w:rsidTr="005178B1">
        <w:trPr>
          <w:trHeight w:val="300"/>
        </w:trPr>
        <w:tc>
          <w:tcPr>
            <w:tcW w:w="2532" w:type="dxa"/>
          </w:tcPr>
          <w:p w14:paraId="047ADAAF" w14:textId="77777777" w:rsidR="005A5832" w:rsidRPr="00086B5F" w:rsidRDefault="00A10867" w:rsidP="000B3039">
            <w:pPr>
              <w:jc w:val="both"/>
              <w:rPr>
                <w:b/>
                <w:bCs/>
                <w:kern w:val="2"/>
                <w:sz w:val="22"/>
                <w:szCs w:val="22"/>
              </w:rPr>
            </w:pPr>
            <w:r w:rsidRPr="00086B5F">
              <w:rPr>
                <w:b/>
                <w:bCs/>
                <w:kern w:val="2"/>
                <w:sz w:val="22"/>
                <w:szCs w:val="22"/>
              </w:rPr>
              <w:t>12.1. Aplinkosauginių kriterijų nustatymo teisinis pagrindas</w:t>
            </w:r>
          </w:p>
        </w:tc>
        <w:tc>
          <w:tcPr>
            <w:tcW w:w="7102" w:type="dxa"/>
            <w:gridSpan w:val="3"/>
          </w:tcPr>
          <w:p w14:paraId="0DD2D39E" w14:textId="7F699A67" w:rsidR="005A5832" w:rsidRPr="00086B5F" w:rsidRDefault="00A10867" w:rsidP="000B3039">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sidR="00356281">
              <w:rPr>
                <w:color w:val="000000" w:themeColor="text1"/>
                <w:kern w:val="2"/>
                <w:sz w:val="22"/>
                <w:szCs w:val="22"/>
                <w:shd w:val="clear" w:color="auto" w:fill="FFFFFF"/>
              </w:rPr>
              <w:t>4.4.4.4.</w:t>
            </w:r>
            <w:r w:rsidR="00356281" w:rsidRPr="00086B5F">
              <w:rPr>
                <w:color w:val="000000" w:themeColor="text1"/>
                <w:kern w:val="2"/>
                <w:sz w:val="22"/>
                <w:szCs w:val="22"/>
                <w:shd w:val="clear" w:color="auto" w:fill="FFFFFF"/>
              </w:rPr>
              <w:t xml:space="preserve"> </w:t>
            </w:r>
            <w:r w:rsidR="00356281" w:rsidRPr="00086B5F">
              <w:rPr>
                <w:color w:val="000000"/>
                <w:kern w:val="2"/>
                <w:sz w:val="22"/>
                <w:szCs w:val="22"/>
                <w:shd w:val="clear" w:color="auto" w:fill="FFFFFF"/>
              </w:rPr>
              <w:t>papunkčiu</w:t>
            </w:r>
            <w:r w:rsidR="00356281">
              <w:rPr>
                <w:color w:val="000000"/>
                <w:kern w:val="2"/>
                <w:sz w:val="22"/>
                <w:szCs w:val="22"/>
              </w:rPr>
              <w:t>: „</w:t>
            </w:r>
            <w:r w:rsidR="00356281" w:rsidRPr="00B1291F">
              <w:rPr>
                <w:bCs/>
                <w:color w:val="000000" w:themeColor="text1"/>
                <w:sz w:val="22"/>
                <w:szCs w:val="22"/>
              </w:rPr>
              <w:t xml:space="preserve">Prekė </w:t>
            </w:r>
            <w:r w:rsidR="00356281">
              <w:rPr>
                <w:bCs/>
                <w:color w:val="000000" w:themeColor="text1"/>
                <w:sz w:val="22"/>
                <w:szCs w:val="22"/>
              </w:rPr>
              <w:t>yra</w:t>
            </w:r>
            <w:r w:rsidR="00356281" w:rsidRPr="00B1291F">
              <w:rPr>
                <w:bCs/>
                <w:color w:val="000000" w:themeColor="text1"/>
                <w:sz w:val="22"/>
                <w:szCs w:val="22"/>
              </w:rPr>
              <w:t xml:space="preserve"> ilgaamžė,</w:t>
            </w:r>
            <w:r w:rsidR="00356281">
              <w:rPr>
                <w:bCs/>
                <w:color w:val="000000" w:themeColor="text1"/>
                <w:sz w:val="22"/>
                <w:szCs w:val="22"/>
              </w:rPr>
              <w:t xml:space="preserve"> funkcionali, ji ar jos</w:t>
            </w:r>
            <w:r w:rsidR="00356281" w:rsidRPr="00B1291F">
              <w:rPr>
                <w:bCs/>
                <w:color w:val="000000" w:themeColor="text1"/>
                <w:sz w:val="22"/>
                <w:szCs w:val="22"/>
              </w:rPr>
              <w:t xml:space="preserve"> sudedamosios dalys </w:t>
            </w:r>
            <w:r w:rsidR="00356281">
              <w:rPr>
                <w:bCs/>
                <w:color w:val="000000" w:themeColor="text1"/>
                <w:sz w:val="22"/>
                <w:szCs w:val="22"/>
              </w:rPr>
              <w:t xml:space="preserve">tinka naudoti daug kartų ir (ar) </w:t>
            </w:r>
            <w:r w:rsidR="00356281" w:rsidRPr="00B1291F">
              <w:rPr>
                <w:bCs/>
                <w:color w:val="000000" w:themeColor="text1"/>
                <w:sz w:val="22"/>
                <w:szCs w:val="22"/>
              </w:rPr>
              <w:t>lengvai pataisomos</w:t>
            </w:r>
            <w:r w:rsidR="00356281">
              <w:rPr>
                <w:bCs/>
                <w:color w:val="000000" w:themeColor="text1"/>
                <w:sz w:val="22"/>
                <w:szCs w:val="22"/>
              </w:rPr>
              <w:t xml:space="preserve">  ir (ar)</w:t>
            </w:r>
            <w:r w:rsidR="00356281" w:rsidRPr="00B1291F">
              <w:rPr>
                <w:bCs/>
                <w:color w:val="000000" w:themeColor="text1"/>
                <w:sz w:val="22"/>
                <w:szCs w:val="22"/>
              </w:rPr>
              <w:t xml:space="preserve"> pakeičiamos</w:t>
            </w:r>
            <w:r w:rsidR="00356281">
              <w:rPr>
                <w:bCs/>
                <w:color w:val="000000" w:themeColor="text1"/>
                <w:sz w:val="22"/>
                <w:szCs w:val="22"/>
              </w:rPr>
              <w:t>“</w:t>
            </w:r>
          </w:p>
          <w:p w14:paraId="4AD16F99" w14:textId="77777777" w:rsidR="00FC3077" w:rsidRPr="00086B5F" w:rsidRDefault="00FC3077" w:rsidP="000B3039">
            <w:pPr>
              <w:jc w:val="both"/>
              <w:rPr>
                <w:b/>
                <w:bCs/>
                <w:kern w:val="2"/>
                <w:sz w:val="22"/>
                <w:szCs w:val="22"/>
              </w:rPr>
            </w:pPr>
          </w:p>
          <w:p w14:paraId="0E5EAF94" w14:textId="5023E2A8" w:rsidR="00314D5E" w:rsidRPr="00314D5E" w:rsidRDefault="007A4110" w:rsidP="00314D5E">
            <w:pPr>
              <w:jc w:val="both"/>
              <w:rPr>
                <w:bCs/>
                <w:kern w:val="2"/>
                <w:sz w:val="22"/>
                <w:szCs w:val="22"/>
              </w:rPr>
            </w:pPr>
            <w:r w:rsidRPr="00086B5F">
              <w:rPr>
                <w:bCs/>
                <w:kern w:val="2"/>
                <w:sz w:val="22"/>
                <w:szCs w:val="22"/>
              </w:rPr>
              <w:t>*</w:t>
            </w:r>
            <w:r w:rsidR="00FC3077" w:rsidRPr="00086B5F">
              <w:rPr>
                <w:bCs/>
                <w:kern w:val="2"/>
                <w:sz w:val="22"/>
                <w:szCs w:val="22"/>
              </w:rPr>
              <w:t>Sutarties vykdymo metu Pirkėjas turi teisę prašyti Tiekėjo pateikti informaciją ir/ar dokumentus, kurie įrodytų Tiekėjo</w:t>
            </w:r>
            <w:r w:rsidRPr="00086B5F">
              <w:rPr>
                <w:bCs/>
                <w:kern w:val="2"/>
                <w:sz w:val="22"/>
                <w:szCs w:val="22"/>
              </w:rPr>
              <w:t xml:space="preserve"> aplinkosauginių reikalavimų laikymąsi</w:t>
            </w:r>
            <w:r w:rsidR="00314D5E" w:rsidRPr="00314D5E">
              <w:rPr>
                <w:bCs/>
                <w:kern w:val="2"/>
                <w:sz w:val="22"/>
                <w:szCs w:val="22"/>
              </w:rPr>
              <w:t xml:space="preserve">, tokius kaip: gamintojo ir (ar) tiekėjo techniniai dokumentai, gamintojo ir (ar) importuotojo, ir (ar) tiekėjo rašytinis patvirtinimas, saugos </w:t>
            </w:r>
            <w:r w:rsidR="00314D5E" w:rsidRPr="00314D5E">
              <w:rPr>
                <w:bCs/>
                <w:kern w:val="2"/>
                <w:sz w:val="22"/>
                <w:szCs w:val="22"/>
              </w:rPr>
              <w:lastRenderedPageBreak/>
              <w:t xml:space="preserve">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618281A7" w14:textId="77777777" w:rsidR="00314D5E" w:rsidRPr="00314D5E" w:rsidRDefault="00314D5E" w:rsidP="00314D5E">
            <w:pPr>
              <w:jc w:val="both"/>
              <w:rPr>
                <w:bCs/>
                <w:kern w:val="2"/>
                <w:sz w:val="22"/>
                <w:szCs w:val="22"/>
              </w:rPr>
            </w:pPr>
          </w:p>
          <w:p w14:paraId="0D992A5B" w14:textId="66B4C90B" w:rsidR="00FC3077" w:rsidRPr="00086B5F" w:rsidRDefault="00314D5E" w:rsidP="00314D5E">
            <w:pPr>
              <w:jc w:val="both"/>
              <w:rPr>
                <w:bCs/>
                <w:kern w:val="2"/>
                <w:sz w:val="22"/>
                <w:szCs w:val="22"/>
              </w:rPr>
            </w:pPr>
            <w:r w:rsidRPr="00314D5E">
              <w:rPr>
                <w:bCs/>
                <w:kern w:val="2"/>
                <w:sz w:val="22"/>
                <w:szCs w:val="22"/>
              </w:rPr>
              <w:t>Nustačius, kad Tiekėjas šiame punkte nustatyto reikalavimo nesilaiko, Tiekėjui taikoma Specialiųjų sąlygų 9.5. punkte nurodyto dydžio bauda</w:t>
            </w:r>
          </w:p>
          <w:p w14:paraId="78241562" w14:textId="6724E605" w:rsidR="007A4110" w:rsidRPr="00086B5F" w:rsidRDefault="007A4110" w:rsidP="000B3039">
            <w:pPr>
              <w:jc w:val="both"/>
              <w:rPr>
                <w:bCs/>
                <w:kern w:val="2"/>
                <w:sz w:val="22"/>
                <w:szCs w:val="22"/>
              </w:rPr>
            </w:pPr>
          </w:p>
        </w:tc>
      </w:tr>
      <w:tr w:rsidR="005A5832" w:rsidRPr="00086B5F" w14:paraId="2831C510" w14:textId="77777777" w:rsidTr="005178B1">
        <w:trPr>
          <w:trHeight w:val="300"/>
        </w:trPr>
        <w:tc>
          <w:tcPr>
            <w:tcW w:w="2532" w:type="dxa"/>
          </w:tcPr>
          <w:p w14:paraId="2F552B43" w14:textId="77777777" w:rsidR="005A5832" w:rsidRPr="00086B5F" w:rsidRDefault="00A10867" w:rsidP="000B3039">
            <w:pPr>
              <w:jc w:val="both"/>
              <w:rPr>
                <w:b/>
                <w:bCs/>
                <w:kern w:val="2"/>
                <w:sz w:val="22"/>
                <w:szCs w:val="22"/>
              </w:rPr>
            </w:pPr>
            <w:r w:rsidRPr="00086B5F">
              <w:rPr>
                <w:b/>
                <w:bCs/>
                <w:kern w:val="2"/>
                <w:sz w:val="22"/>
                <w:szCs w:val="22"/>
              </w:rPr>
              <w:lastRenderedPageBreak/>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7102" w:type="dxa"/>
            <w:gridSpan w:val="3"/>
          </w:tcPr>
          <w:p w14:paraId="0D34D964" w14:textId="46ED23D2" w:rsidR="005A5832" w:rsidRPr="00086B5F" w:rsidRDefault="00A10867" w:rsidP="000B3039">
            <w:pPr>
              <w:jc w:val="both"/>
              <w:rPr>
                <w:kern w:val="2"/>
                <w:sz w:val="22"/>
                <w:szCs w:val="22"/>
                <w:shd w:val="clear" w:color="auto" w:fill="FFFFFF"/>
              </w:rPr>
            </w:pPr>
            <w:r w:rsidRPr="00086B5F">
              <w:rPr>
                <w:kern w:val="2"/>
                <w:sz w:val="22"/>
                <w:szCs w:val="22"/>
                <w:shd w:val="clear" w:color="auto" w:fill="FFFFFF"/>
              </w:rPr>
              <w:t>Netaikoma</w:t>
            </w:r>
          </w:p>
          <w:p w14:paraId="4C099F51" w14:textId="4FAF9F84" w:rsidR="005A5832" w:rsidRPr="00086B5F" w:rsidRDefault="005A5832" w:rsidP="000B3039">
            <w:pPr>
              <w:jc w:val="both"/>
              <w:rPr>
                <w:color w:val="008080"/>
                <w:sz w:val="22"/>
                <w:szCs w:val="22"/>
              </w:rPr>
            </w:pPr>
          </w:p>
        </w:tc>
      </w:tr>
      <w:tr w:rsidR="005A5832" w:rsidRPr="00086B5F" w14:paraId="2582CB22" w14:textId="77777777" w:rsidTr="005178B1">
        <w:trPr>
          <w:trHeight w:val="300"/>
        </w:trPr>
        <w:tc>
          <w:tcPr>
            <w:tcW w:w="2532" w:type="dxa"/>
          </w:tcPr>
          <w:p w14:paraId="1861BA1A" w14:textId="77777777" w:rsidR="005A5832" w:rsidRPr="00086B5F" w:rsidRDefault="00A10867" w:rsidP="000B3039">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7102" w:type="dxa"/>
            <w:gridSpan w:val="3"/>
          </w:tcPr>
          <w:p w14:paraId="280379D5" w14:textId="77777777" w:rsidR="005A5832" w:rsidRPr="00086B5F" w:rsidRDefault="00A10867" w:rsidP="000B3039">
            <w:pPr>
              <w:jc w:val="both"/>
              <w:rPr>
                <w:kern w:val="2"/>
                <w:sz w:val="22"/>
                <w:szCs w:val="22"/>
              </w:rPr>
            </w:pPr>
            <w:r w:rsidRPr="00086B5F">
              <w:rPr>
                <w:kern w:val="2"/>
                <w:sz w:val="22"/>
                <w:szCs w:val="22"/>
              </w:rPr>
              <w:t>Netaikoma</w:t>
            </w:r>
          </w:p>
          <w:p w14:paraId="28659E0C" w14:textId="77777777" w:rsidR="005A5832" w:rsidRPr="00086B5F" w:rsidRDefault="005A5832" w:rsidP="000B3039">
            <w:pPr>
              <w:jc w:val="both"/>
              <w:rPr>
                <w:kern w:val="2"/>
                <w:sz w:val="22"/>
                <w:szCs w:val="22"/>
              </w:rPr>
            </w:pPr>
          </w:p>
          <w:p w14:paraId="044D5356" w14:textId="0971DFDB" w:rsidR="005178B1" w:rsidRPr="00086B5F" w:rsidRDefault="005178B1" w:rsidP="007E30AD">
            <w:pPr>
              <w:jc w:val="both"/>
              <w:rPr>
                <w:sz w:val="22"/>
                <w:szCs w:val="22"/>
              </w:rPr>
            </w:pPr>
          </w:p>
        </w:tc>
      </w:tr>
      <w:tr w:rsidR="005A5832" w:rsidRPr="00086B5F" w14:paraId="3A40E4AB" w14:textId="77777777" w:rsidTr="005178B1">
        <w:trPr>
          <w:trHeight w:val="300"/>
        </w:trPr>
        <w:tc>
          <w:tcPr>
            <w:tcW w:w="2532" w:type="dxa"/>
          </w:tcPr>
          <w:p w14:paraId="25B7965E" w14:textId="77777777" w:rsidR="005A5832" w:rsidRPr="00086B5F" w:rsidRDefault="00A10867" w:rsidP="000B3039">
            <w:pPr>
              <w:jc w:val="both"/>
              <w:rPr>
                <w:b/>
                <w:bCs/>
                <w:kern w:val="2"/>
                <w:sz w:val="22"/>
                <w:szCs w:val="22"/>
              </w:rPr>
            </w:pPr>
            <w:r w:rsidRPr="00086B5F">
              <w:rPr>
                <w:b/>
                <w:bCs/>
                <w:kern w:val="2"/>
                <w:sz w:val="22"/>
                <w:szCs w:val="22"/>
              </w:rPr>
              <w:t xml:space="preserve">12.4. </w:t>
            </w:r>
            <w:r w:rsidRPr="00086B5F">
              <w:rPr>
                <w:b/>
                <w:bCs/>
                <w:kern w:val="2"/>
                <w:sz w:val="22"/>
                <w:szCs w:val="22"/>
                <w:shd w:val="clear" w:color="auto" w:fill="FFFFFF"/>
              </w:rPr>
              <w:t>Su Prekėmis susijusių paslaugų (pavyzdžiui, montavimo, apmokymo ir kitos parengimui naudoti skirtos paslaugos) teikimu susiję aplinkosauginiai k</w:t>
            </w:r>
            <w:r w:rsidRPr="00086B5F">
              <w:rPr>
                <w:b/>
                <w:kern w:val="2"/>
                <w:sz w:val="22"/>
                <w:szCs w:val="22"/>
                <w:shd w:val="clear" w:color="auto" w:fill="FFFFFF"/>
              </w:rPr>
              <w:t>riterijai</w:t>
            </w:r>
          </w:p>
        </w:tc>
        <w:tc>
          <w:tcPr>
            <w:tcW w:w="7102" w:type="dxa"/>
            <w:gridSpan w:val="3"/>
          </w:tcPr>
          <w:p w14:paraId="4FDCD0F7" w14:textId="77777777" w:rsidR="005A5832" w:rsidRPr="00086B5F" w:rsidRDefault="00A10867" w:rsidP="00D43CD9">
            <w:pPr>
              <w:jc w:val="both"/>
              <w:rPr>
                <w:kern w:val="2"/>
                <w:sz w:val="22"/>
                <w:szCs w:val="22"/>
              </w:rPr>
            </w:pPr>
            <w:r w:rsidRPr="00086B5F">
              <w:rPr>
                <w:kern w:val="2"/>
                <w:sz w:val="22"/>
                <w:szCs w:val="22"/>
              </w:rPr>
              <w:t>Netaikoma</w:t>
            </w:r>
          </w:p>
          <w:p w14:paraId="049A9B35" w14:textId="5DA08B0C" w:rsidR="005A5832" w:rsidRPr="00086B5F" w:rsidRDefault="005178B1" w:rsidP="00D43CD9">
            <w:pPr>
              <w:jc w:val="both"/>
              <w:rPr>
                <w:kern w:val="2"/>
                <w:sz w:val="22"/>
                <w:szCs w:val="22"/>
              </w:rPr>
            </w:pPr>
            <w:r w:rsidRPr="000B3039">
              <w:rPr>
                <w:color w:val="000000"/>
                <w:kern w:val="2"/>
                <w:sz w:val="22"/>
                <w:szCs w:val="22"/>
                <w:shd w:val="clear" w:color="auto" w:fill="FFFFFF"/>
              </w:rPr>
              <w:t xml:space="preserve"> </w:t>
            </w:r>
          </w:p>
        </w:tc>
      </w:tr>
      <w:tr w:rsidR="005A5832" w:rsidRPr="00086B5F" w14:paraId="4040B6BD" w14:textId="77777777" w:rsidTr="005178B1">
        <w:trPr>
          <w:trHeight w:val="300"/>
        </w:trPr>
        <w:tc>
          <w:tcPr>
            <w:tcW w:w="2532" w:type="dxa"/>
          </w:tcPr>
          <w:p w14:paraId="66915899" w14:textId="77777777" w:rsidR="005A5832" w:rsidRPr="00086B5F" w:rsidRDefault="00A10867" w:rsidP="000B3039">
            <w:pPr>
              <w:jc w:val="both"/>
              <w:rPr>
                <w:b/>
                <w:bCs/>
                <w:kern w:val="2"/>
                <w:sz w:val="22"/>
                <w:szCs w:val="22"/>
              </w:rPr>
            </w:pPr>
            <w:r w:rsidRPr="00086B5F">
              <w:rPr>
                <w:b/>
                <w:bCs/>
                <w:kern w:val="2"/>
                <w:sz w:val="22"/>
                <w:szCs w:val="22"/>
              </w:rPr>
              <w:t>12.5. Su perkamomis Prekėmis susiję socialiniai kriterijai</w:t>
            </w:r>
          </w:p>
        </w:tc>
        <w:tc>
          <w:tcPr>
            <w:tcW w:w="7102" w:type="dxa"/>
            <w:gridSpan w:val="3"/>
          </w:tcPr>
          <w:p w14:paraId="7100D5AC" w14:textId="77777777" w:rsidR="005A5832" w:rsidRPr="00086B5F" w:rsidRDefault="00A10867" w:rsidP="000B3039">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5A5832" w:rsidRPr="00086B5F" w:rsidRDefault="005A5832" w:rsidP="000B3039">
            <w:pPr>
              <w:jc w:val="both"/>
              <w:rPr>
                <w:color w:val="000000"/>
                <w:kern w:val="2"/>
                <w:sz w:val="22"/>
                <w:szCs w:val="22"/>
                <w:shd w:val="clear" w:color="auto" w:fill="FFFFFF"/>
              </w:rPr>
            </w:pPr>
          </w:p>
          <w:p w14:paraId="01CA12D2" w14:textId="15E0FBDD" w:rsidR="005A5832" w:rsidRPr="00086B5F" w:rsidRDefault="005A5832" w:rsidP="000B3039">
            <w:pPr>
              <w:jc w:val="both"/>
              <w:rPr>
                <w:color w:val="0070C0"/>
                <w:kern w:val="2"/>
                <w:sz w:val="22"/>
                <w:szCs w:val="22"/>
              </w:rPr>
            </w:pPr>
          </w:p>
        </w:tc>
      </w:tr>
      <w:tr w:rsidR="005A5832" w:rsidRPr="00086B5F" w14:paraId="5450735C" w14:textId="77777777" w:rsidTr="005178B1">
        <w:trPr>
          <w:trHeight w:val="300"/>
        </w:trPr>
        <w:tc>
          <w:tcPr>
            <w:tcW w:w="9634" w:type="dxa"/>
            <w:gridSpan w:val="4"/>
          </w:tcPr>
          <w:p w14:paraId="0DAF5033" w14:textId="77777777" w:rsidR="005A5832" w:rsidRPr="00086B5F" w:rsidRDefault="00A10867" w:rsidP="000B3039">
            <w:pPr>
              <w:jc w:val="both"/>
              <w:rPr>
                <w:b/>
                <w:bCs/>
                <w:kern w:val="2"/>
                <w:sz w:val="22"/>
                <w:szCs w:val="22"/>
              </w:rPr>
            </w:pPr>
            <w:r w:rsidRPr="00086B5F">
              <w:rPr>
                <w:b/>
                <w:bCs/>
                <w:kern w:val="2"/>
                <w:sz w:val="22"/>
                <w:szCs w:val="22"/>
              </w:rPr>
              <w:t xml:space="preserve">13. BENDRŲJŲ SĄLYGŲ PAKEITIMAI IR PAPILDYMAI </w:t>
            </w:r>
          </w:p>
          <w:p w14:paraId="19A46F59" w14:textId="77777777" w:rsidR="005A5832" w:rsidRPr="00086B5F" w:rsidRDefault="00A10867" w:rsidP="000B3039">
            <w:pPr>
              <w:jc w:val="both"/>
              <w:rPr>
                <w:kern w:val="2"/>
                <w:sz w:val="22"/>
                <w:szCs w:val="22"/>
              </w:rPr>
            </w:pPr>
            <w:r w:rsidRPr="00086B5F">
              <w:rPr>
                <w:kern w:val="2"/>
                <w:sz w:val="22"/>
                <w:szCs w:val="22"/>
              </w:rPr>
              <w:t xml:space="preserve">(jeigu būtina dėl konkretaus Sutarties dalyko specifikos) </w:t>
            </w:r>
          </w:p>
        </w:tc>
      </w:tr>
      <w:tr w:rsidR="005A5832" w:rsidRPr="00086B5F" w14:paraId="7FC496C2" w14:textId="77777777" w:rsidTr="005178B1">
        <w:trPr>
          <w:trHeight w:val="300"/>
        </w:trPr>
        <w:tc>
          <w:tcPr>
            <w:tcW w:w="2532" w:type="dxa"/>
          </w:tcPr>
          <w:p w14:paraId="2D667BF2" w14:textId="77777777" w:rsidR="005A5832" w:rsidRPr="00086B5F" w:rsidRDefault="00A10867" w:rsidP="000B3039">
            <w:pPr>
              <w:jc w:val="both"/>
              <w:rPr>
                <w:b/>
                <w:bCs/>
                <w:kern w:val="2"/>
                <w:sz w:val="22"/>
                <w:szCs w:val="22"/>
              </w:rPr>
            </w:pPr>
            <w:r w:rsidRPr="00086B5F">
              <w:rPr>
                <w:b/>
                <w:bCs/>
                <w:kern w:val="2"/>
                <w:sz w:val="22"/>
                <w:szCs w:val="22"/>
              </w:rPr>
              <w:t xml:space="preserve">13.1. </w:t>
            </w:r>
          </w:p>
        </w:tc>
        <w:tc>
          <w:tcPr>
            <w:tcW w:w="7102" w:type="dxa"/>
            <w:gridSpan w:val="3"/>
          </w:tcPr>
          <w:p w14:paraId="0419453D" w14:textId="77777777" w:rsidR="0060454A" w:rsidRPr="0060454A" w:rsidRDefault="0060454A" w:rsidP="0060454A">
            <w:pPr>
              <w:jc w:val="both"/>
              <w:rPr>
                <w:kern w:val="2"/>
                <w:sz w:val="22"/>
                <w:szCs w:val="22"/>
              </w:rPr>
            </w:pPr>
            <w:r w:rsidRPr="0060454A">
              <w:rPr>
                <w:kern w:val="2"/>
                <w:sz w:val="22"/>
                <w:szCs w:val="22"/>
              </w:rPr>
              <w:t xml:space="preserve">Šalys susitaria papildyti Sutarties Bendrąsias sąlygas nurodytu punktu, tačiau kitų punktų numeracijos nekeisti: </w:t>
            </w:r>
          </w:p>
          <w:p w14:paraId="579810AD" w14:textId="3532A881" w:rsidR="005A5832" w:rsidRPr="00086B5F" w:rsidRDefault="0060454A" w:rsidP="000B3039">
            <w:pPr>
              <w:jc w:val="both"/>
              <w:rPr>
                <w:kern w:val="2"/>
                <w:sz w:val="22"/>
                <w:szCs w:val="22"/>
              </w:rPr>
            </w:pPr>
            <w:r w:rsidRPr="0060454A">
              <w:rPr>
                <w:kern w:val="2"/>
                <w:sz w:val="22"/>
                <w:szCs w:val="22"/>
              </w:rPr>
              <w:t>16.4. Tiekėjas papildomai pareiškia ir garantuoja Pirkėjui, kad apmokys ne mažiau kaip 3 (tris) Pirkėjo darbuotojus ir mokymų trukmė turi būti ne trumpesnė kaip 5 (penkios) valandos.</w:t>
            </w:r>
          </w:p>
        </w:tc>
      </w:tr>
      <w:tr w:rsidR="005A5832" w:rsidRPr="00086B5F" w14:paraId="2B5B65A6" w14:textId="77777777" w:rsidTr="005178B1">
        <w:trPr>
          <w:trHeight w:val="300"/>
        </w:trPr>
        <w:tc>
          <w:tcPr>
            <w:tcW w:w="2532" w:type="dxa"/>
          </w:tcPr>
          <w:p w14:paraId="33D88F7B" w14:textId="77777777" w:rsidR="005A5832" w:rsidRPr="00086B5F" w:rsidRDefault="00A10867" w:rsidP="000B3039">
            <w:pPr>
              <w:jc w:val="both"/>
              <w:rPr>
                <w:b/>
                <w:bCs/>
                <w:kern w:val="2"/>
                <w:sz w:val="22"/>
                <w:szCs w:val="22"/>
              </w:rPr>
            </w:pPr>
            <w:r w:rsidRPr="00086B5F">
              <w:rPr>
                <w:b/>
                <w:bCs/>
                <w:kern w:val="2"/>
                <w:sz w:val="22"/>
                <w:szCs w:val="22"/>
              </w:rPr>
              <w:t>13.2.</w:t>
            </w:r>
          </w:p>
        </w:tc>
        <w:tc>
          <w:tcPr>
            <w:tcW w:w="7102" w:type="dxa"/>
            <w:gridSpan w:val="3"/>
          </w:tcPr>
          <w:p w14:paraId="16053708" w14:textId="2F302F1B" w:rsidR="005178B1" w:rsidRPr="00086B5F" w:rsidRDefault="005178B1" w:rsidP="000B3039">
            <w:pPr>
              <w:jc w:val="both"/>
              <w:rPr>
                <w:kern w:val="2"/>
                <w:sz w:val="22"/>
                <w:szCs w:val="22"/>
              </w:rPr>
            </w:pPr>
            <w:r w:rsidRPr="00086B5F">
              <w:rPr>
                <w:kern w:val="2"/>
                <w:sz w:val="22"/>
                <w:szCs w:val="22"/>
              </w:rPr>
              <w:t>Netaikoma</w:t>
            </w:r>
          </w:p>
          <w:p w14:paraId="611CDD1C" w14:textId="30B8058E" w:rsidR="005A5832" w:rsidRPr="00086B5F" w:rsidRDefault="005A5832" w:rsidP="000B3039">
            <w:pPr>
              <w:jc w:val="both"/>
              <w:rPr>
                <w:kern w:val="2"/>
                <w:sz w:val="22"/>
                <w:szCs w:val="22"/>
              </w:rPr>
            </w:pPr>
          </w:p>
        </w:tc>
      </w:tr>
      <w:tr w:rsidR="005A5832" w:rsidRPr="00086B5F" w14:paraId="6E768F02" w14:textId="77777777" w:rsidTr="005178B1">
        <w:trPr>
          <w:trHeight w:val="300"/>
        </w:trPr>
        <w:tc>
          <w:tcPr>
            <w:tcW w:w="2532" w:type="dxa"/>
          </w:tcPr>
          <w:p w14:paraId="6C57490D" w14:textId="77777777" w:rsidR="005A5832" w:rsidRPr="00086B5F" w:rsidRDefault="00A10867" w:rsidP="000B3039">
            <w:pPr>
              <w:jc w:val="both"/>
              <w:rPr>
                <w:b/>
                <w:bCs/>
                <w:kern w:val="2"/>
                <w:sz w:val="22"/>
                <w:szCs w:val="22"/>
              </w:rPr>
            </w:pPr>
            <w:r w:rsidRPr="00086B5F">
              <w:rPr>
                <w:b/>
                <w:bCs/>
                <w:kern w:val="2"/>
                <w:sz w:val="22"/>
                <w:szCs w:val="22"/>
              </w:rPr>
              <w:t>13.3.</w:t>
            </w:r>
          </w:p>
        </w:tc>
        <w:tc>
          <w:tcPr>
            <w:tcW w:w="7102" w:type="dxa"/>
            <w:gridSpan w:val="3"/>
          </w:tcPr>
          <w:p w14:paraId="6B9A56F4" w14:textId="320DD310" w:rsidR="005178B1" w:rsidRPr="00086B5F" w:rsidRDefault="005178B1" w:rsidP="000B3039">
            <w:pPr>
              <w:jc w:val="both"/>
              <w:rPr>
                <w:kern w:val="2"/>
                <w:sz w:val="22"/>
                <w:szCs w:val="22"/>
              </w:rPr>
            </w:pPr>
            <w:r w:rsidRPr="00086B5F">
              <w:rPr>
                <w:kern w:val="2"/>
                <w:sz w:val="22"/>
                <w:szCs w:val="22"/>
              </w:rPr>
              <w:t>Netaikoma</w:t>
            </w:r>
          </w:p>
          <w:p w14:paraId="1B06C9C0" w14:textId="09D3D1BA" w:rsidR="005A5832" w:rsidRPr="00086B5F" w:rsidRDefault="005A5832" w:rsidP="000B3039">
            <w:pPr>
              <w:jc w:val="both"/>
              <w:rPr>
                <w:kern w:val="2"/>
                <w:sz w:val="22"/>
                <w:szCs w:val="22"/>
              </w:rPr>
            </w:pPr>
          </w:p>
        </w:tc>
      </w:tr>
      <w:tr w:rsidR="005A5832" w:rsidRPr="00086B5F" w14:paraId="7963F87C" w14:textId="77777777" w:rsidTr="005178B1">
        <w:trPr>
          <w:trHeight w:val="300"/>
        </w:trPr>
        <w:tc>
          <w:tcPr>
            <w:tcW w:w="2532" w:type="dxa"/>
          </w:tcPr>
          <w:p w14:paraId="55592BC6" w14:textId="77777777" w:rsidR="005A5832" w:rsidRPr="00086B5F" w:rsidRDefault="00A10867" w:rsidP="000B3039">
            <w:pPr>
              <w:jc w:val="both"/>
              <w:rPr>
                <w:b/>
                <w:bCs/>
                <w:kern w:val="2"/>
                <w:sz w:val="22"/>
                <w:szCs w:val="22"/>
              </w:rPr>
            </w:pPr>
            <w:r w:rsidRPr="00086B5F">
              <w:rPr>
                <w:b/>
                <w:bCs/>
                <w:kern w:val="2"/>
                <w:sz w:val="22"/>
                <w:szCs w:val="22"/>
              </w:rPr>
              <w:t>13.4.</w:t>
            </w:r>
          </w:p>
        </w:tc>
        <w:tc>
          <w:tcPr>
            <w:tcW w:w="7102" w:type="dxa"/>
            <w:gridSpan w:val="3"/>
          </w:tcPr>
          <w:p w14:paraId="58F12212" w14:textId="624149B7" w:rsidR="005A5832" w:rsidRPr="00086B5F" w:rsidRDefault="005178B1" w:rsidP="000B3039">
            <w:pPr>
              <w:jc w:val="both"/>
              <w:rPr>
                <w:color w:val="000000" w:themeColor="text1"/>
                <w:kern w:val="2"/>
                <w:sz w:val="22"/>
                <w:szCs w:val="22"/>
              </w:rPr>
            </w:pPr>
            <w:r w:rsidRPr="00086B5F">
              <w:rPr>
                <w:color w:val="000000" w:themeColor="text1"/>
                <w:kern w:val="2"/>
                <w:sz w:val="22"/>
                <w:szCs w:val="22"/>
              </w:rPr>
              <w:t>Netaikoma</w:t>
            </w:r>
          </w:p>
          <w:p w14:paraId="35B4EFE5" w14:textId="77777777" w:rsidR="005A5832" w:rsidRPr="00086B5F" w:rsidRDefault="005A5832" w:rsidP="000B3039">
            <w:pPr>
              <w:jc w:val="both"/>
              <w:rPr>
                <w:color w:val="000000" w:themeColor="text1"/>
                <w:kern w:val="2"/>
                <w:sz w:val="22"/>
                <w:szCs w:val="22"/>
              </w:rPr>
            </w:pPr>
          </w:p>
        </w:tc>
      </w:tr>
      <w:tr w:rsidR="005A5832" w:rsidRPr="00086B5F" w14:paraId="202042C1" w14:textId="77777777" w:rsidTr="005178B1">
        <w:trPr>
          <w:trHeight w:val="300"/>
        </w:trPr>
        <w:tc>
          <w:tcPr>
            <w:tcW w:w="2532" w:type="dxa"/>
          </w:tcPr>
          <w:p w14:paraId="0B409427" w14:textId="77777777" w:rsidR="005A5832" w:rsidRPr="00086B5F" w:rsidRDefault="00A10867" w:rsidP="000B3039">
            <w:pPr>
              <w:jc w:val="both"/>
              <w:rPr>
                <w:b/>
                <w:bCs/>
                <w:kern w:val="2"/>
                <w:sz w:val="22"/>
                <w:szCs w:val="22"/>
              </w:rPr>
            </w:pPr>
            <w:r w:rsidRPr="00086B5F">
              <w:rPr>
                <w:b/>
                <w:bCs/>
                <w:kern w:val="2"/>
                <w:sz w:val="22"/>
                <w:szCs w:val="22"/>
              </w:rPr>
              <w:t>13.5.</w:t>
            </w:r>
          </w:p>
        </w:tc>
        <w:tc>
          <w:tcPr>
            <w:tcW w:w="7102" w:type="dxa"/>
            <w:gridSpan w:val="3"/>
          </w:tcPr>
          <w:p w14:paraId="47804D3F" w14:textId="77777777" w:rsidR="005A5832" w:rsidRPr="00086B5F" w:rsidRDefault="00A10867" w:rsidP="000B3039">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086B5F" w14:paraId="715CAB55" w14:textId="77777777" w:rsidTr="005178B1">
        <w:trPr>
          <w:trHeight w:val="300"/>
        </w:trPr>
        <w:tc>
          <w:tcPr>
            <w:tcW w:w="9634" w:type="dxa"/>
            <w:gridSpan w:val="4"/>
          </w:tcPr>
          <w:p w14:paraId="10ADA9ED" w14:textId="77777777" w:rsidR="005A5832" w:rsidRPr="00086B5F" w:rsidRDefault="00A10867" w:rsidP="000B3039">
            <w:pPr>
              <w:jc w:val="both"/>
              <w:rPr>
                <w:b/>
                <w:bCs/>
                <w:kern w:val="2"/>
                <w:sz w:val="22"/>
                <w:szCs w:val="22"/>
              </w:rPr>
            </w:pPr>
            <w:r w:rsidRPr="00086B5F">
              <w:rPr>
                <w:b/>
                <w:bCs/>
                <w:kern w:val="2"/>
                <w:sz w:val="22"/>
                <w:szCs w:val="22"/>
              </w:rPr>
              <w:t>14. SUTARTIES PRIEDAI</w:t>
            </w:r>
          </w:p>
        </w:tc>
      </w:tr>
      <w:tr w:rsidR="009706A8" w:rsidRPr="00086B5F" w14:paraId="6234BA49" w14:textId="77777777" w:rsidTr="005178B1">
        <w:trPr>
          <w:trHeight w:val="300"/>
        </w:trPr>
        <w:tc>
          <w:tcPr>
            <w:tcW w:w="2532" w:type="dxa"/>
          </w:tcPr>
          <w:p w14:paraId="0B25CB9A" w14:textId="77777777" w:rsidR="009706A8" w:rsidRPr="00086B5F" w:rsidRDefault="009706A8" w:rsidP="009706A8">
            <w:pPr>
              <w:jc w:val="both"/>
              <w:rPr>
                <w:b/>
                <w:bCs/>
                <w:kern w:val="2"/>
                <w:sz w:val="22"/>
                <w:szCs w:val="22"/>
              </w:rPr>
            </w:pPr>
            <w:r w:rsidRPr="00086B5F">
              <w:rPr>
                <w:b/>
                <w:bCs/>
                <w:kern w:val="2"/>
                <w:sz w:val="22"/>
                <w:szCs w:val="22"/>
              </w:rPr>
              <w:lastRenderedPageBreak/>
              <w:t>14.1. Priedas Nr. 1</w:t>
            </w:r>
          </w:p>
        </w:tc>
        <w:tc>
          <w:tcPr>
            <w:tcW w:w="7102" w:type="dxa"/>
            <w:gridSpan w:val="3"/>
          </w:tcPr>
          <w:p w14:paraId="44007FD4" w14:textId="7CC10E6F" w:rsidR="009706A8" w:rsidRPr="000D11BD" w:rsidRDefault="009706A8" w:rsidP="009706A8">
            <w:pPr>
              <w:jc w:val="both"/>
              <w:rPr>
                <w:bCs/>
                <w:kern w:val="2"/>
                <w:sz w:val="22"/>
                <w:szCs w:val="22"/>
              </w:rPr>
            </w:pPr>
            <w:r w:rsidRPr="000D11BD">
              <w:rPr>
                <w:bCs/>
                <w:kern w:val="2"/>
                <w:sz w:val="22"/>
                <w:szCs w:val="22"/>
              </w:rPr>
              <w:t>Techninė specifikacija</w:t>
            </w:r>
          </w:p>
        </w:tc>
      </w:tr>
      <w:tr w:rsidR="009706A8" w:rsidRPr="00086B5F" w14:paraId="370D7866" w14:textId="77777777" w:rsidTr="005178B1">
        <w:trPr>
          <w:trHeight w:val="300"/>
        </w:trPr>
        <w:tc>
          <w:tcPr>
            <w:tcW w:w="2532" w:type="dxa"/>
          </w:tcPr>
          <w:p w14:paraId="1BDB6D4B" w14:textId="77777777" w:rsidR="009706A8" w:rsidRPr="00086B5F" w:rsidRDefault="009706A8" w:rsidP="009706A8">
            <w:pPr>
              <w:jc w:val="both"/>
              <w:rPr>
                <w:b/>
                <w:bCs/>
                <w:kern w:val="2"/>
                <w:sz w:val="22"/>
                <w:szCs w:val="22"/>
              </w:rPr>
            </w:pPr>
            <w:r w:rsidRPr="00086B5F">
              <w:rPr>
                <w:b/>
                <w:bCs/>
                <w:kern w:val="2"/>
                <w:sz w:val="22"/>
                <w:szCs w:val="22"/>
              </w:rPr>
              <w:t>14.2. Priedas Nr. 2</w:t>
            </w:r>
          </w:p>
        </w:tc>
        <w:tc>
          <w:tcPr>
            <w:tcW w:w="7102" w:type="dxa"/>
            <w:gridSpan w:val="3"/>
          </w:tcPr>
          <w:p w14:paraId="4BFCA9DE" w14:textId="0A934A41" w:rsidR="009706A8" w:rsidRPr="000D11BD" w:rsidRDefault="0046426B" w:rsidP="009706A8">
            <w:pPr>
              <w:jc w:val="both"/>
              <w:rPr>
                <w:bCs/>
                <w:kern w:val="2"/>
                <w:sz w:val="22"/>
                <w:szCs w:val="22"/>
              </w:rPr>
            </w:pPr>
            <w:r w:rsidRPr="000D11BD">
              <w:rPr>
                <w:bCs/>
                <w:kern w:val="2"/>
                <w:sz w:val="22"/>
                <w:szCs w:val="22"/>
              </w:rPr>
              <w:t>Tiekėjo pasiūlymas</w:t>
            </w:r>
          </w:p>
        </w:tc>
      </w:tr>
      <w:tr w:rsidR="009706A8" w:rsidRPr="00086B5F" w14:paraId="4C131708" w14:textId="77777777" w:rsidTr="005178B1">
        <w:trPr>
          <w:trHeight w:val="300"/>
        </w:trPr>
        <w:tc>
          <w:tcPr>
            <w:tcW w:w="2532" w:type="dxa"/>
          </w:tcPr>
          <w:p w14:paraId="1AD0B73A" w14:textId="77777777" w:rsidR="009706A8" w:rsidRPr="00086B5F" w:rsidRDefault="009706A8" w:rsidP="009706A8">
            <w:pPr>
              <w:jc w:val="both"/>
              <w:rPr>
                <w:b/>
                <w:bCs/>
                <w:kern w:val="2"/>
                <w:sz w:val="22"/>
                <w:szCs w:val="22"/>
              </w:rPr>
            </w:pPr>
            <w:r w:rsidRPr="00086B5F">
              <w:rPr>
                <w:b/>
                <w:bCs/>
                <w:kern w:val="2"/>
                <w:sz w:val="22"/>
                <w:szCs w:val="22"/>
              </w:rPr>
              <w:t>14.3. Priedas Nr. 3</w:t>
            </w:r>
          </w:p>
        </w:tc>
        <w:tc>
          <w:tcPr>
            <w:tcW w:w="7102" w:type="dxa"/>
            <w:gridSpan w:val="3"/>
          </w:tcPr>
          <w:p w14:paraId="5411DB33" w14:textId="4A92375F" w:rsidR="009706A8" w:rsidRPr="000D11BD" w:rsidRDefault="00487FE4" w:rsidP="009706A8">
            <w:pPr>
              <w:jc w:val="both"/>
              <w:rPr>
                <w:bCs/>
                <w:kern w:val="2"/>
                <w:sz w:val="22"/>
                <w:szCs w:val="22"/>
                <w:lang w:val="en-US"/>
              </w:rPr>
            </w:pPr>
            <w:r w:rsidRPr="000D11BD">
              <w:rPr>
                <w:bCs/>
                <w:kern w:val="2"/>
                <w:sz w:val="22"/>
                <w:szCs w:val="22"/>
              </w:rPr>
              <w:t>Prekių priėmimo - perdavimo aktas</w:t>
            </w:r>
          </w:p>
        </w:tc>
      </w:tr>
      <w:tr w:rsidR="009706A8" w:rsidRPr="00086B5F" w14:paraId="4AEC5898" w14:textId="77777777" w:rsidTr="005178B1">
        <w:trPr>
          <w:trHeight w:val="300"/>
        </w:trPr>
        <w:tc>
          <w:tcPr>
            <w:tcW w:w="2532" w:type="dxa"/>
          </w:tcPr>
          <w:p w14:paraId="13677024" w14:textId="77777777" w:rsidR="009706A8" w:rsidRPr="00086B5F" w:rsidRDefault="009706A8" w:rsidP="009706A8">
            <w:pPr>
              <w:jc w:val="both"/>
              <w:rPr>
                <w:b/>
                <w:bCs/>
                <w:kern w:val="2"/>
                <w:sz w:val="22"/>
                <w:szCs w:val="22"/>
              </w:rPr>
            </w:pPr>
            <w:r w:rsidRPr="00086B5F">
              <w:rPr>
                <w:b/>
                <w:bCs/>
                <w:kern w:val="2"/>
                <w:sz w:val="22"/>
                <w:szCs w:val="22"/>
              </w:rPr>
              <w:t>14.4. Priedas Nr. 4</w:t>
            </w:r>
          </w:p>
        </w:tc>
        <w:tc>
          <w:tcPr>
            <w:tcW w:w="7102" w:type="dxa"/>
            <w:gridSpan w:val="3"/>
          </w:tcPr>
          <w:p w14:paraId="0245CD94" w14:textId="77777777" w:rsidR="009706A8" w:rsidRPr="00086B5F" w:rsidRDefault="009706A8" w:rsidP="009706A8">
            <w:pPr>
              <w:jc w:val="both"/>
              <w:rPr>
                <w:b/>
                <w:bCs/>
                <w:kern w:val="2"/>
                <w:sz w:val="22"/>
                <w:szCs w:val="22"/>
              </w:rPr>
            </w:pPr>
          </w:p>
        </w:tc>
      </w:tr>
      <w:tr w:rsidR="009706A8" w:rsidRPr="00086B5F" w14:paraId="774902A5" w14:textId="77777777" w:rsidTr="005178B1">
        <w:trPr>
          <w:trHeight w:val="300"/>
        </w:trPr>
        <w:tc>
          <w:tcPr>
            <w:tcW w:w="2532" w:type="dxa"/>
          </w:tcPr>
          <w:p w14:paraId="680F910A" w14:textId="77777777" w:rsidR="009706A8" w:rsidRPr="00086B5F" w:rsidRDefault="009706A8" w:rsidP="009706A8">
            <w:pPr>
              <w:jc w:val="both"/>
              <w:rPr>
                <w:b/>
                <w:bCs/>
                <w:kern w:val="2"/>
                <w:sz w:val="22"/>
                <w:szCs w:val="22"/>
              </w:rPr>
            </w:pPr>
            <w:r w:rsidRPr="00086B5F">
              <w:rPr>
                <w:b/>
                <w:bCs/>
                <w:kern w:val="2"/>
                <w:sz w:val="22"/>
                <w:szCs w:val="22"/>
              </w:rPr>
              <w:t>14.5. Priedas Nr. 5</w:t>
            </w:r>
          </w:p>
        </w:tc>
        <w:tc>
          <w:tcPr>
            <w:tcW w:w="7102" w:type="dxa"/>
            <w:gridSpan w:val="3"/>
          </w:tcPr>
          <w:p w14:paraId="383C2AF6" w14:textId="77777777" w:rsidR="009706A8" w:rsidRPr="00086B5F" w:rsidRDefault="009706A8" w:rsidP="009706A8">
            <w:pPr>
              <w:jc w:val="both"/>
              <w:rPr>
                <w:b/>
                <w:bCs/>
                <w:kern w:val="2"/>
                <w:sz w:val="22"/>
                <w:szCs w:val="22"/>
              </w:rPr>
            </w:pPr>
          </w:p>
        </w:tc>
      </w:tr>
      <w:tr w:rsidR="009706A8" w:rsidRPr="00086B5F" w14:paraId="1C4F76B7" w14:textId="77777777" w:rsidTr="005178B1">
        <w:tc>
          <w:tcPr>
            <w:tcW w:w="9634" w:type="dxa"/>
            <w:gridSpan w:val="4"/>
          </w:tcPr>
          <w:p w14:paraId="00C5D62A" w14:textId="77777777" w:rsidR="009706A8" w:rsidRDefault="009706A8" w:rsidP="009706A8">
            <w:pPr>
              <w:jc w:val="both"/>
              <w:rPr>
                <w:b/>
                <w:bCs/>
                <w:kern w:val="2"/>
                <w:sz w:val="22"/>
                <w:szCs w:val="22"/>
              </w:rPr>
            </w:pPr>
            <w:r w:rsidRPr="00086B5F">
              <w:rPr>
                <w:b/>
                <w:bCs/>
                <w:kern w:val="2"/>
                <w:sz w:val="22"/>
                <w:szCs w:val="22"/>
              </w:rPr>
              <w:t>15. ŠALIŲ ATSTOVŲ PARAŠAI</w:t>
            </w:r>
          </w:p>
          <w:p w14:paraId="157B3C77" w14:textId="77777777" w:rsidR="009706A8" w:rsidRDefault="009706A8" w:rsidP="009706A8">
            <w:pPr>
              <w:jc w:val="both"/>
              <w:rPr>
                <w:b/>
                <w:bCs/>
                <w:kern w:val="2"/>
                <w:sz w:val="22"/>
                <w:szCs w:val="22"/>
              </w:rPr>
            </w:pPr>
          </w:p>
          <w:p w14:paraId="7B1944AA" w14:textId="77777777" w:rsidR="009706A8" w:rsidRDefault="009706A8" w:rsidP="009706A8">
            <w:pPr>
              <w:jc w:val="both"/>
              <w:rPr>
                <w:b/>
                <w:bCs/>
                <w:kern w:val="2"/>
                <w:sz w:val="22"/>
                <w:szCs w:val="22"/>
              </w:rPr>
            </w:pPr>
            <w:r>
              <w:rPr>
                <w:b/>
                <w:bCs/>
                <w:kern w:val="2"/>
                <w:sz w:val="22"/>
                <w:szCs w:val="22"/>
              </w:rPr>
              <w:t xml:space="preserve">15.1. </w:t>
            </w:r>
            <w:r w:rsidRPr="007D3DE0">
              <w:rPr>
                <w:b/>
                <w:bCs/>
                <w:kern w:val="2"/>
                <w:sz w:val="22"/>
                <w:szCs w:val="22"/>
              </w:rPr>
              <w:t xml:space="preserve">Šalys susitaria, kad Sutartis galioja, jei yra sudaryta apsikeičiant </w:t>
            </w:r>
            <w:r w:rsidRPr="007D3DE0">
              <w:rPr>
                <w:bCs/>
                <w:kern w:val="2"/>
                <w:sz w:val="22"/>
                <w:szCs w:val="22"/>
              </w:rPr>
              <w:t>(</w:t>
            </w:r>
            <w:r w:rsidRPr="000D11BD">
              <w:rPr>
                <w:bCs/>
                <w:i/>
                <w:kern w:val="2"/>
                <w:sz w:val="22"/>
                <w:szCs w:val="22"/>
                <w:highlight w:val="lightGray"/>
              </w:rPr>
              <w:t>pasirinkti vieną iš variantų pagal situaciją</w:t>
            </w:r>
            <w:r w:rsidRPr="000D11BD">
              <w:rPr>
                <w:bCs/>
                <w:kern w:val="2"/>
                <w:sz w:val="22"/>
                <w:szCs w:val="22"/>
                <w:highlight w:val="lightGray"/>
              </w:rPr>
              <w:t>):</w:t>
            </w:r>
          </w:p>
          <w:p w14:paraId="3748F242" w14:textId="3436D89A" w:rsidR="009706A8" w:rsidRDefault="009706A8" w:rsidP="009706A8">
            <w:pPr>
              <w:jc w:val="both"/>
              <w:rPr>
                <w:b/>
                <w:bCs/>
                <w:kern w:val="2"/>
                <w:sz w:val="22"/>
                <w:szCs w:val="22"/>
              </w:rPr>
            </w:pPr>
          </w:p>
          <w:p w14:paraId="28217C36" w14:textId="20C7CFFE" w:rsidR="009706A8" w:rsidRDefault="009706A8" w:rsidP="009706A8">
            <w:pPr>
              <w:shd w:val="clear" w:color="auto" w:fill="C9C9C9" w:themeFill="accent3" w:themeFillTint="99"/>
              <w:jc w:val="both"/>
              <w:rPr>
                <w:bCs/>
                <w:kern w:val="2"/>
                <w:sz w:val="22"/>
                <w:szCs w:val="22"/>
              </w:rPr>
            </w:pPr>
            <w:r w:rsidRPr="007D3DE0">
              <w:rPr>
                <w:bCs/>
                <w:kern w:val="2"/>
                <w:sz w:val="22"/>
                <w:szCs w:val="22"/>
              </w:rPr>
              <w:t xml:space="preserve">A. ranka pasirašytais egzemplioriais po vieną Sutarties egzempliorių kiekvienai Sutarties Šaliai; </w:t>
            </w:r>
          </w:p>
          <w:p w14:paraId="48AD2D56" w14:textId="77777777" w:rsidR="009706A8" w:rsidRDefault="009706A8" w:rsidP="009706A8">
            <w:pPr>
              <w:shd w:val="clear" w:color="auto" w:fill="C9C9C9" w:themeFill="accent3" w:themeFillTint="99"/>
              <w:jc w:val="both"/>
              <w:rPr>
                <w:bCs/>
                <w:kern w:val="2"/>
                <w:sz w:val="22"/>
                <w:szCs w:val="22"/>
              </w:rPr>
            </w:pPr>
            <w:r w:rsidRPr="007D3DE0">
              <w:rPr>
                <w:bCs/>
                <w:kern w:val="2"/>
                <w:sz w:val="22"/>
                <w:szCs w:val="22"/>
              </w:rPr>
              <w:t xml:space="preserve">B. kvalifikuotu elektroniniu parašu pasirašytais egzemplioriais; </w:t>
            </w:r>
          </w:p>
          <w:p w14:paraId="372050F5" w14:textId="42CEB524" w:rsidR="009706A8" w:rsidRPr="007D3DE0" w:rsidRDefault="009706A8" w:rsidP="009706A8">
            <w:pPr>
              <w:shd w:val="clear" w:color="auto" w:fill="C9C9C9" w:themeFill="accent3" w:themeFillTint="99"/>
              <w:tabs>
                <w:tab w:val="left" w:pos="35"/>
                <w:tab w:val="left" w:pos="184"/>
                <w:tab w:val="left" w:pos="338"/>
              </w:tabs>
              <w:jc w:val="both"/>
              <w:rPr>
                <w:bCs/>
                <w:kern w:val="2"/>
                <w:sz w:val="22"/>
                <w:szCs w:val="22"/>
              </w:rPr>
            </w:pPr>
            <w:r>
              <w:rPr>
                <w:bCs/>
                <w:kern w:val="2"/>
                <w:sz w:val="22"/>
                <w:szCs w:val="22"/>
              </w:rPr>
              <w:t xml:space="preserve">C. </w:t>
            </w:r>
            <w:r w:rsidRPr="007D3DE0">
              <w:rPr>
                <w:bCs/>
                <w:kern w:val="2"/>
                <w:sz w:val="22"/>
                <w:szCs w:val="22"/>
              </w:rPr>
              <w:t>pasirašytais skenuotais Sutarties egzemplioriais PDF formatu, išsiunčiant juos Sutarties Šalių rekvizituose nurodytais elektroninio pašto adresais.</w:t>
            </w:r>
          </w:p>
          <w:p w14:paraId="46F767A1" w14:textId="136C280B" w:rsidR="009706A8" w:rsidRPr="00086B5F" w:rsidRDefault="009706A8" w:rsidP="000D11BD">
            <w:pPr>
              <w:shd w:val="clear" w:color="auto" w:fill="C9C9C9" w:themeFill="accent3" w:themeFillTint="99"/>
              <w:tabs>
                <w:tab w:val="left" w:pos="35"/>
                <w:tab w:val="left" w:pos="184"/>
                <w:tab w:val="left" w:pos="338"/>
              </w:tabs>
              <w:jc w:val="both"/>
              <w:rPr>
                <w:b/>
                <w:bCs/>
                <w:kern w:val="2"/>
                <w:sz w:val="22"/>
                <w:szCs w:val="22"/>
              </w:rPr>
            </w:pPr>
          </w:p>
        </w:tc>
      </w:tr>
      <w:tr w:rsidR="009706A8" w:rsidRPr="00086B5F" w14:paraId="5C488548" w14:textId="77777777" w:rsidTr="005178B1">
        <w:tc>
          <w:tcPr>
            <w:tcW w:w="4815" w:type="dxa"/>
            <w:gridSpan w:val="3"/>
          </w:tcPr>
          <w:p w14:paraId="2F89FB2F" w14:textId="77777777" w:rsidR="009706A8" w:rsidRPr="00086B5F" w:rsidRDefault="009706A8" w:rsidP="009706A8">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9706A8" w:rsidRPr="00086B5F" w:rsidRDefault="009706A8" w:rsidP="009706A8">
            <w:pPr>
              <w:jc w:val="both"/>
              <w:rPr>
                <w:b/>
                <w:bCs/>
                <w:color w:val="000000" w:themeColor="text1"/>
                <w:kern w:val="2"/>
                <w:sz w:val="22"/>
                <w:szCs w:val="22"/>
              </w:rPr>
            </w:pPr>
            <w:r w:rsidRPr="00086B5F">
              <w:rPr>
                <w:b/>
                <w:bCs/>
                <w:color w:val="000000" w:themeColor="text1"/>
                <w:kern w:val="2"/>
                <w:sz w:val="22"/>
                <w:szCs w:val="22"/>
              </w:rPr>
              <w:t>TIEKĖJAS</w:t>
            </w:r>
          </w:p>
        </w:tc>
      </w:tr>
      <w:tr w:rsidR="009706A8" w:rsidRPr="00086B5F" w14:paraId="115A5149" w14:textId="77777777" w:rsidTr="005178B1">
        <w:tc>
          <w:tcPr>
            <w:tcW w:w="4815" w:type="dxa"/>
            <w:gridSpan w:val="3"/>
          </w:tcPr>
          <w:p w14:paraId="652E01E2" w14:textId="77777777" w:rsidR="009706A8" w:rsidRPr="00086B5F" w:rsidRDefault="009706A8" w:rsidP="009706A8">
            <w:pPr>
              <w:jc w:val="both"/>
              <w:rPr>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c>
          <w:tcPr>
            <w:tcW w:w="4819" w:type="dxa"/>
          </w:tcPr>
          <w:p w14:paraId="310B1611" w14:textId="77777777" w:rsidR="009706A8" w:rsidRPr="00086B5F" w:rsidRDefault="009706A8" w:rsidP="009706A8">
            <w:pPr>
              <w:jc w:val="both"/>
              <w:rPr>
                <w:b/>
                <w:bCs/>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r>
      <w:tr w:rsidR="009706A8" w:rsidRPr="00086B5F" w14:paraId="03E8BEF6" w14:textId="77777777" w:rsidTr="005178B1">
        <w:tc>
          <w:tcPr>
            <w:tcW w:w="4815" w:type="dxa"/>
            <w:gridSpan w:val="3"/>
          </w:tcPr>
          <w:p w14:paraId="50ED1F75" w14:textId="77777777" w:rsidR="009706A8" w:rsidRPr="00086B5F" w:rsidRDefault="009706A8" w:rsidP="009706A8">
            <w:pPr>
              <w:jc w:val="both"/>
              <w:rPr>
                <w:b/>
                <w:bCs/>
                <w:color w:val="000000" w:themeColor="text1"/>
                <w:kern w:val="2"/>
                <w:sz w:val="22"/>
                <w:szCs w:val="22"/>
              </w:rPr>
            </w:pPr>
          </w:p>
          <w:p w14:paraId="33DC9F5A" w14:textId="77777777" w:rsidR="009706A8" w:rsidRPr="00086B5F" w:rsidRDefault="009706A8" w:rsidP="009706A8">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9706A8" w:rsidRPr="00086B5F" w:rsidRDefault="009706A8" w:rsidP="009706A8">
            <w:pPr>
              <w:jc w:val="both"/>
              <w:rPr>
                <w:b/>
                <w:bCs/>
                <w:color w:val="000000" w:themeColor="text1"/>
                <w:kern w:val="2"/>
                <w:sz w:val="22"/>
                <w:szCs w:val="22"/>
              </w:rPr>
            </w:pPr>
          </w:p>
          <w:p w14:paraId="12CB3FB8" w14:textId="77777777" w:rsidR="009706A8" w:rsidRPr="00086B5F" w:rsidRDefault="009706A8" w:rsidP="009706A8">
            <w:pPr>
              <w:jc w:val="both"/>
              <w:rPr>
                <w:b/>
                <w:bCs/>
                <w:color w:val="000000" w:themeColor="text1"/>
                <w:kern w:val="2"/>
                <w:sz w:val="22"/>
                <w:szCs w:val="22"/>
              </w:rPr>
            </w:pPr>
          </w:p>
        </w:tc>
        <w:tc>
          <w:tcPr>
            <w:tcW w:w="4819" w:type="dxa"/>
          </w:tcPr>
          <w:p w14:paraId="1A58261A" w14:textId="77777777" w:rsidR="009706A8" w:rsidRPr="00086B5F" w:rsidRDefault="009706A8" w:rsidP="009706A8">
            <w:pPr>
              <w:jc w:val="both"/>
              <w:rPr>
                <w:b/>
                <w:bCs/>
                <w:color w:val="000000" w:themeColor="text1"/>
                <w:kern w:val="2"/>
                <w:sz w:val="22"/>
                <w:szCs w:val="22"/>
              </w:rPr>
            </w:pPr>
          </w:p>
          <w:p w14:paraId="42BA6606" w14:textId="77777777" w:rsidR="009706A8" w:rsidRPr="00086B5F" w:rsidRDefault="009706A8" w:rsidP="009706A8">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880C4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C4C0" w14:textId="77777777" w:rsidR="00B25757" w:rsidRDefault="00B25757">
      <w:pPr>
        <w:rPr>
          <w:kern w:val="2"/>
          <w:sz w:val="22"/>
          <w:szCs w:val="22"/>
          <w:lang w:val="en-US"/>
        </w:rPr>
      </w:pPr>
      <w:r>
        <w:rPr>
          <w:kern w:val="2"/>
          <w:sz w:val="22"/>
          <w:szCs w:val="22"/>
          <w:lang w:val="en-US"/>
        </w:rPr>
        <w:separator/>
      </w:r>
    </w:p>
  </w:endnote>
  <w:endnote w:type="continuationSeparator" w:id="0">
    <w:p w14:paraId="097D3B9E" w14:textId="77777777" w:rsidR="00B25757" w:rsidRDefault="00B25757">
      <w:pPr>
        <w:rPr>
          <w:kern w:val="2"/>
          <w:sz w:val="22"/>
          <w:szCs w:val="22"/>
          <w:lang w:val="en-US"/>
        </w:rPr>
      </w:pPr>
      <w:r>
        <w:rPr>
          <w:kern w:val="2"/>
          <w:sz w:val="22"/>
          <w:szCs w:val="22"/>
          <w:lang w:val="en-US"/>
        </w:rPr>
        <w:continuationSeparator/>
      </w:r>
    </w:p>
  </w:endnote>
  <w:endnote w:type="continuationNotice" w:id="1">
    <w:p w14:paraId="49DB1DCE" w14:textId="77777777" w:rsidR="00B25757" w:rsidRDefault="00B257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F51BA6" w:rsidRDefault="00F51BA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F51BA6" w:rsidRDefault="00F51BA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F51BA6" w:rsidRDefault="00F51BA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2181" w14:textId="77777777" w:rsidR="00B25757" w:rsidRDefault="00B25757">
      <w:pPr>
        <w:rPr>
          <w:kern w:val="2"/>
          <w:sz w:val="22"/>
          <w:szCs w:val="22"/>
          <w:lang w:val="en-US"/>
        </w:rPr>
      </w:pPr>
      <w:r>
        <w:rPr>
          <w:kern w:val="2"/>
          <w:sz w:val="22"/>
          <w:szCs w:val="22"/>
          <w:lang w:val="en-US"/>
        </w:rPr>
        <w:separator/>
      </w:r>
    </w:p>
  </w:footnote>
  <w:footnote w:type="continuationSeparator" w:id="0">
    <w:p w14:paraId="741AB6EC" w14:textId="77777777" w:rsidR="00B25757" w:rsidRDefault="00B25757">
      <w:pPr>
        <w:rPr>
          <w:kern w:val="2"/>
          <w:sz w:val="22"/>
          <w:szCs w:val="22"/>
          <w:lang w:val="en-US"/>
        </w:rPr>
      </w:pPr>
      <w:r>
        <w:rPr>
          <w:kern w:val="2"/>
          <w:sz w:val="22"/>
          <w:szCs w:val="22"/>
          <w:lang w:val="en-US"/>
        </w:rPr>
        <w:continuationSeparator/>
      </w:r>
    </w:p>
  </w:footnote>
  <w:footnote w:type="continuationNotice" w:id="1">
    <w:p w14:paraId="52C83073" w14:textId="77777777" w:rsidR="00B25757" w:rsidRDefault="00B257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F51BA6" w:rsidRDefault="00F51BA6">
    <w:pPr>
      <w:tabs>
        <w:tab w:val="center" w:pos="4680"/>
        <w:tab w:val="right" w:pos="9360"/>
      </w:tabs>
      <w:spacing w:after="160" w:line="259" w:lineRule="auto"/>
      <w:rPr>
        <w:kern w:val="2"/>
        <w:sz w:val="22"/>
        <w:szCs w:val="22"/>
        <w:lang w:val="en-US"/>
      </w:rPr>
    </w:pPr>
  </w:p>
  <w:p w14:paraId="11485DDD" w14:textId="77777777" w:rsidR="00F51BA6" w:rsidRDefault="00F51B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F51BA6" w:rsidRPr="00A10867" w:rsidRDefault="00F51BA6"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F51BA6" w:rsidRDefault="00F51BA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67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726C"/>
    <w:rsid w:val="00054010"/>
    <w:rsid w:val="00073F0F"/>
    <w:rsid w:val="00086B5F"/>
    <w:rsid w:val="000B3039"/>
    <w:rsid w:val="000D11BD"/>
    <w:rsid w:val="00100F9F"/>
    <w:rsid w:val="00135786"/>
    <w:rsid w:val="00141234"/>
    <w:rsid w:val="001933E1"/>
    <w:rsid w:val="001A0665"/>
    <w:rsid w:val="001B504B"/>
    <w:rsid w:val="001C71D7"/>
    <w:rsid w:val="001F7EA0"/>
    <w:rsid w:val="00215FEB"/>
    <w:rsid w:val="00245FAD"/>
    <w:rsid w:val="00283AD2"/>
    <w:rsid w:val="002A277C"/>
    <w:rsid w:val="002A57F4"/>
    <w:rsid w:val="002B635C"/>
    <w:rsid w:val="002B7323"/>
    <w:rsid w:val="002C1549"/>
    <w:rsid w:val="002E413C"/>
    <w:rsid w:val="002F2CDA"/>
    <w:rsid w:val="002F7D53"/>
    <w:rsid w:val="00314D5E"/>
    <w:rsid w:val="00321109"/>
    <w:rsid w:val="00322C49"/>
    <w:rsid w:val="00341906"/>
    <w:rsid w:val="00356281"/>
    <w:rsid w:val="00373FFD"/>
    <w:rsid w:val="00383F5C"/>
    <w:rsid w:val="0038643E"/>
    <w:rsid w:val="003B3D21"/>
    <w:rsid w:val="003F2888"/>
    <w:rsid w:val="003F6787"/>
    <w:rsid w:val="00402A69"/>
    <w:rsid w:val="004319B4"/>
    <w:rsid w:val="00442755"/>
    <w:rsid w:val="004533C9"/>
    <w:rsid w:val="0046426B"/>
    <w:rsid w:val="00487FE4"/>
    <w:rsid w:val="00490B45"/>
    <w:rsid w:val="004D5ACD"/>
    <w:rsid w:val="004D63F9"/>
    <w:rsid w:val="004D71DC"/>
    <w:rsid w:val="004E3A6C"/>
    <w:rsid w:val="004E4E7B"/>
    <w:rsid w:val="004F220A"/>
    <w:rsid w:val="005178B1"/>
    <w:rsid w:val="005452AB"/>
    <w:rsid w:val="0054557C"/>
    <w:rsid w:val="005646D7"/>
    <w:rsid w:val="005A5832"/>
    <w:rsid w:val="005B2C60"/>
    <w:rsid w:val="005C6E30"/>
    <w:rsid w:val="005D71C3"/>
    <w:rsid w:val="005F5B23"/>
    <w:rsid w:val="005F68FD"/>
    <w:rsid w:val="0060454A"/>
    <w:rsid w:val="00610CDB"/>
    <w:rsid w:val="00612B4F"/>
    <w:rsid w:val="00621F49"/>
    <w:rsid w:val="0063410E"/>
    <w:rsid w:val="00674023"/>
    <w:rsid w:val="00676DAF"/>
    <w:rsid w:val="006832BC"/>
    <w:rsid w:val="00690672"/>
    <w:rsid w:val="00696765"/>
    <w:rsid w:val="006B14CB"/>
    <w:rsid w:val="007244C5"/>
    <w:rsid w:val="00725990"/>
    <w:rsid w:val="00730C12"/>
    <w:rsid w:val="00734811"/>
    <w:rsid w:val="00741A24"/>
    <w:rsid w:val="00754298"/>
    <w:rsid w:val="007A35A2"/>
    <w:rsid w:val="007A4110"/>
    <w:rsid w:val="007A5A86"/>
    <w:rsid w:val="007B41FE"/>
    <w:rsid w:val="007C71A1"/>
    <w:rsid w:val="007D3DE0"/>
    <w:rsid w:val="007E30AD"/>
    <w:rsid w:val="0080176D"/>
    <w:rsid w:val="0081000B"/>
    <w:rsid w:val="008113CD"/>
    <w:rsid w:val="008449D7"/>
    <w:rsid w:val="00847B84"/>
    <w:rsid w:val="00862AE6"/>
    <w:rsid w:val="00880C42"/>
    <w:rsid w:val="008B411E"/>
    <w:rsid w:val="008B6E90"/>
    <w:rsid w:val="008D2776"/>
    <w:rsid w:val="008D7DA5"/>
    <w:rsid w:val="008D7FA1"/>
    <w:rsid w:val="008E0660"/>
    <w:rsid w:val="008E189E"/>
    <w:rsid w:val="008F7CCF"/>
    <w:rsid w:val="009059F3"/>
    <w:rsid w:val="009706A8"/>
    <w:rsid w:val="00996DDF"/>
    <w:rsid w:val="009B5E7A"/>
    <w:rsid w:val="009C4F36"/>
    <w:rsid w:val="009D19A5"/>
    <w:rsid w:val="009F08BA"/>
    <w:rsid w:val="009F33C7"/>
    <w:rsid w:val="00A01D94"/>
    <w:rsid w:val="00A03479"/>
    <w:rsid w:val="00A07983"/>
    <w:rsid w:val="00A10867"/>
    <w:rsid w:val="00A44E2A"/>
    <w:rsid w:val="00A53496"/>
    <w:rsid w:val="00A740EF"/>
    <w:rsid w:val="00AD3119"/>
    <w:rsid w:val="00AE7D86"/>
    <w:rsid w:val="00AF0AC7"/>
    <w:rsid w:val="00AF4839"/>
    <w:rsid w:val="00B25757"/>
    <w:rsid w:val="00B34C42"/>
    <w:rsid w:val="00B466BA"/>
    <w:rsid w:val="00B72130"/>
    <w:rsid w:val="00B75779"/>
    <w:rsid w:val="00BA2750"/>
    <w:rsid w:val="00BC67D9"/>
    <w:rsid w:val="00BE2FB5"/>
    <w:rsid w:val="00BF36F2"/>
    <w:rsid w:val="00C20F4A"/>
    <w:rsid w:val="00C2458C"/>
    <w:rsid w:val="00C255E5"/>
    <w:rsid w:val="00C2719D"/>
    <w:rsid w:val="00C54F8D"/>
    <w:rsid w:val="00C6667D"/>
    <w:rsid w:val="00C717FA"/>
    <w:rsid w:val="00C75987"/>
    <w:rsid w:val="00C80143"/>
    <w:rsid w:val="00C805D6"/>
    <w:rsid w:val="00C915BC"/>
    <w:rsid w:val="00C941D8"/>
    <w:rsid w:val="00D12D6B"/>
    <w:rsid w:val="00D13621"/>
    <w:rsid w:val="00D13F52"/>
    <w:rsid w:val="00D21A2A"/>
    <w:rsid w:val="00D43CD9"/>
    <w:rsid w:val="00D50136"/>
    <w:rsid w:val="00D55E78"/>
    <w:rsid w:val="00D621F9"/>
    <w:rsid w:val="00DA612E"/>
    <w:rsid w:val="00DD56C7"/>
    <w:rsid w:val="00DF254B"/>
    <w:rsid w:val="00E3344A"/>
    <w:rsid w:val="00E5561F"/>
    <w:rsid w:val="00E72DCC"/>
    <w:rsid w:val="00E73EE6"/>
    <w:rsid w:val="00E752D8"/>
    <w:rsid w:val="00E9780F"/>
    <w:rsid w:val="00EB2BEE"/>
    <w:rsid w:val="00ED2291"/>
    <w:rsid w:val="00F40B75"/>
    <w:rsid w:val="00F43B8C"/>
    <w:rsid w:val="00F47D6D"/>
    <w:rsid w:val="00F51BA6"/>
    <w:rsid w:val="00F73452"/>
    <w:rsid w:val="00F93223"/>
    <w:rsid w:val="00F95941"/>
    <w:rsid w:val="00FC3077"/>
    <w:rsid w:val="00FF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2E413C"/>
  </w:style>
  <w:style w:type="character" w:styleId="Hyperlink">
    <w:name w:val="Hyperlink"/>
    <w:basedOn w:val="DefaultParagraphFont"/>
    <w:unhideWhenUsed/>
    <w:rsid w:val="00A03479"/>
    <w:rPr>
      <w:color w:val="0563C1" w:themeColor="hyperlink"/>
      <w:u w:val="single"/>
    </w:rPr>
  </w:style>
  <w:style w:type="character" w:styleId="UnresolvedMention">
    <w:name w:val="Unresolved Mention"/>
    <w:basedOn w:val="DefaultParagraphFont"/>
    <w:uiPriority w:val="99"/>
    <w:semiHidden/>
    <w:unhideWhenUsed/>
    <w:rsid w:val="00A0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a.martinkiene@kt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C6F14CA9-4C96-49FE-92F3-824F4BE7A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86AF8-0962-4E3A-A803-4EC30A02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13379</Words>
  <Characters>7627</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Vaida Martinkienė</cp:lastModifiedBy>
  <cp:revision>4</cp:revision>
  <cp:lastPrinted>2024-05-24T11:26:00Z</cp:lastPrinted>
  <dcterms:created xsi:type="dcterms:W3CDTF">2025-01-16T09:52:00Z</dcterms:created>
  <dcterms:modified xsi:type="dcterms:W3CDTF">2025-01-23T12:05:00Z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