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A6BEE" w14:textId="5FD97BDA" w:rsidR="000666C0" w:rsidRPr="002B4D98" w:rsidRDefault="00677279" w:rsidP="000666C0">
      <w:pPr>
        <w:pStyle w:val="Antrat2"/>
        <w:jc w:val="right"/>
        <w:rPr>
          <w:rFonts w:ascii="Times New Roman" w:hAnsi="Times New Roman" w:cs="Times New Roman"/>
          <w:i/>
          <w:iCs/>
          <w:color w:val="0070C0"/>
          <w:sz w:val="22"/>
          <w:szCs w:val="22"/>
        </w:rPr>
      </w:pPr>
      <w:bookmarkStart w:id="0" w:name="_Ref38540913"/>
      <w:bookmarkStart w:id="1" w:name="_Ref38898051"/>
      <w:bookmarkStart w:id="2" w:name="_Ref38901392"/>
      <w:bookmarkStart w:id="3" w:name="_Toc147997578"/>
      <w:bookmarkStart w:id="4" w:name="_Hlk169507738"/>
      <w:r>
        <w:rPr>
          <w:rFonts w:ascii="Times New Roman" w:hAnsi="Times New Roman" w:cs="Times New Roman"/>
          <w:i/>
          <w:iCs/>
          <w:color w:val="0070C0"/>
          <w:sz w:val="22"/>
          <w:szCs w:val="22"/>
        </w:rPr>
        <w:t>Specialiųjų p</w:t>
      </w:r>
      <w:r w:rsidR="000666C0" w:rsidRPr="002B4D98">
        <w:rPr>
          <w:rFonts w:ascii="Times New Roman" w:hAnsi="Times New Roman" w:cs="Times New Roman"/>
          <w:i/>
          <w:iCs/>
          <w:color w:val="0070C0"/>
          <w:sz w:val="22"/>
          <w:szCs w:val="22"/>
        </w:rPr>
        <w:t xml:space="preserve">irkimo sąlygų </w:t>
      </w:r>
      <w:r w:rsidR="002E356E" w:rsidRPr="002B4D98">
        <w:rPr>
          <w:rFonts w:ascii="Times New Roman" w:hAnsi="Times New Roman" w:cs="Times New Roman"/>
          <w:i/>
          <w:iCs/>
          <w:color w:val="0070C0"/>
          <w:sz w:val="22"/>
          <w:szCs w:val="22"/>
        </w:rPr>
        <w:t>5</w:t>
      </w:r>
      <w:r w:rsidR="000666C0" w:rsidRPr="002B4D98">
        <w:rPr>
          <w:rFonts w:ascii="Times New Roman" w:hAnsi="Times New Roman" w:cs="Times New Roman"/>
          <w:i/>
          <w:iCs/>
          <w:color w:val="0070C0"/>
          <w:sz w:val="22"/>
          <w:szCs w:val="22"/>
        </w:rPr>
        <w:t xml:space="preserve"> priedas „Pasiūlymo forma“</w:t>
      </w:r>
      <w:bookmarkEnd w:id="0"/>
      <w:bookmarkEnd w:id="1"/>
      <w:bookmarkEnd w:id="2"/>
      <w:bookmarkEnd w:id="3"/>
    </w:p>
    <w:bookmarkEnd w:id="4"/>
    <w:p w14:paraId="439B7FB3" w14:textId="77777777" w:rsidR="000666C0" w:rsidRPr="00B05789" w:rsidRDefault="000666C0" w:rsidP="000666C0">
      <w:pPr>
        <w:widowControl w:val="0"/>
        <w:spacing w:after="0" w:line="240" w:lineRule="auto"/>
        <w:ind w:right="-178"/>
        <w:jc w:val="center"/>
        <w:rPr>
          <w:rFonts w:ascii="Times New Roman" w:hAnsi="Times New Roman" w:cs="Times New Roman"/>
          <w:sz w:val="24"/>
          <w:szCs w:val="24"/>
        </w:rPr>
      </w:pPr>
    </w:p>
    <w:p w14:paraId="3F7EC1C8" w14:textId="77777777" w:rsidR="000666C0" w:rsidRPr="00B05789" w:rsidRDefault="000666C0" w:rsidP="000666C0">
      <w:pPr>
        <w:widowControl w:val="0"/>
        <w:spacing w:after="0" w:line="240" w:lineRule="auto"/>
        <w:ind w:right="-178"/>
        <w:jc w:val="center"/>
        <w:rPr>
          <w:rFonts w:ascii="Times New Roman" w:hAnsi="Times New Roman" w:cs="Times New Roman"/>
          <w:sz w:val="22"/>
          <w:szCs w:val="22"/>
        </w:rPr>
      </w:pPr>
      <w:r w:rsidRPr="00B05789">
        <w:rPr>
          <w:rFonts w:ascii="Times New Roman" w:hAnsi="Times New Roman" w:cs="Times New Roman"/>
          <w:sz w:val="22"/>
          <w:szCs w:val="22"/>
        </w:rPr>
        <w:t>Herbas arba prekių ženklas</w:t>
      </w:r>
    </w:p>
    <w:p w14:paraId="7CDCE1A1" w14:textId="77777777" w:rsidR="000666C0" w:rsidRPr="00B05789" w:rsidRDefault="000666C0" w:rsidP="000666C0">
      <w:pPr>
        <w:widowControl w:val="0"/>
        <w:spacing w:after="0" w:line="240" w:lineRule="auto"/>
        <w:ind w:right="-178"/>
        <w:jc w:val="center"/>
        <w:rPr>
          <w:rFonts w:ascii="Times New Roman" w:hAnsi="Times New Roman" w:cs="Times New Roman"/>
          <w:sz w:val="22"/>
          <w:szCs w:val="22"/>
        </w:rPr>
      </w:pPr>
      <w:r w:rsidRPr="00B05789">
        <w:rPr>
          <w:rFonts w:ascii="Times New Roman" w:hAnsi="Times New Roman" w:cs="Times New Roman"/>
          <w:sz w:val="22"/>
          <w:szCs w:val="22"/>
        </w:rPr>
        <w:t>(Tiekėjo pavadinimas)</w:t>
      </w:r>
    </w:p>
    <w:p w14:paraId="40C8E4BC" w14:textId="77777777" w:rsidR="000666C0" w:rsidRPr="00B05789" w:rsidRDefault="000666C0" w:rsidP="000666C0">
      <w:pPr>
        <w:widowControl w:val="0"/>
        <w:spacing w:after="0" w:line="240" w:lineRule="auto"/>
        <w:ind w:right="-178"/>
        <w:jc w:val="center"/>
        <w:rPr>
          <w:rFonts w:ascii="Times New Roman" w:hAnsi="Times New Roman" w:cs="Times New Roman"/>
          <w:sz w:val="22"/>
          <w:szCs w:val="22"/>
        </w:rPr>
      </w:pPr>
    </w:p>
    <w:p w14:paraId="75FBD4E3" w14:textId="77777777" w:rsidR="000666C0" w:rsidRPr="00B05789" w:rsidRDefault="000666C0" w:rsidP="000666C0">
      <w:pPr>
        <w:widowControl w:val="0"/>
        <w:spacing w:after="0" w:line="240" w:lineRule="auto"/>
        <w:ind w:right="-178"/>
        <w:jc w:val="center"/>
        <w:rPr>
          <w:rFonts w:ascii="Times New Roman" w:hAnsi="Times New Roman" w:cs="Times New Roman"/>
          <w:sz w:val="22"/>
          <w:szCs w:val="22"/>
        </w:rPr>
      </w:pPr>
      <w:r w:rsidRPr="00B05789">
        <w:rPr>
          <w:rFonts w:ascii="Times New Roman" w:hAnsi="Times New Roman" w:cs="Times New Roman"/>
          <w:sz w:val="22"/>
          <w:szCs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9230B70" w14:textId="77777777" w:rsidR="000666C0" w:rsidRPr="00B05789" w:rsidRDefault="000666C0" w:rsidP="000666C0">
      <w:pPr>
        <w:widowControl w:val="0"/>
        <w:spacing w:after="0" w:line="240" w:lineRule="auto"/>
        <w:jc w:val="center"/>
        <w:rPr>
          <w:rFonts w:ascii="Times New Roman" w:hAnsi="Times New Roman" w:cs="Times New Roman"/>
          <w:b/>
          <w:bCs/>
          <w:sz w:val="24"/>
          <w:szCs w:val="24"/>
        </w:rPr>
      </w:pPr>
    </w:p>
    <w:p w14:paraId="307AB502" w14:textId="17FEA4B4" w:rsidR="000666C0" w:rsidRPr="00B05789" w:rsidRDefault="000666C0" w:rsidP="000666C0">
      <w:pPr>
        <w:widowControl w:val="0"/>
        <w:spacing w:after="0" w:line="240" w:lineRule="auto"/>
        <w:rPr>
          <w:rFonts w:ascii="Times New Roman" w:hAnsi="Times New Roman" w:cs="Times New Roman"/>
          <w:sz w:val="24"/>
          <w:szCs w:val="24"/>
        </w:rPr>
      </w:pPr>
      <w:r w:rsidRPr="00B05789">
        <w:rPr>
          <w:rFonts w:ascii="Times New Roman" w:hAnsi="Times New Roman" w:cs="Times New Roman"/>
          <w:sz w:val="24"/>
          <w:szCs w:val="24"/>
          <w:u w:val="single"/>
        </w:rPr>
        <w:t>Visagino savivaldybės administracijai</w:t>
      </w:r>
    </w:p>
    <w:p w14:paraId="6E7EE816" w14:textId="77777777" w:rsidR="000666C0" w:rsidRPr="00B05789" w:rsidRDefault="000666C0" w:rsidP="000666C0">
      <w:pPr>
        <w:widowControl w:val="0"/>
        <w:spacing w:after="0" w:line="240" w:lineRule="auto"/>
        <w:jc w:val="center"/>
        <w:rPr>
          <w:rFonts w:ascii="Times New Roman" w:hAnsi="Times New Roman" w:cs="Times New Roman"/>
          <w:b/>
          <w:sz w:val="24"/>
          <w:szCs w:val="24"/>
        </w:rPr>
      </w:pPr>
    </w:p>
    <w:p w14:paraId="159A9672" w14:textId="77777777" w:rsidR="000666C0" w:rsidRPr="00B05789" w:rsidRDefault="000666C0" w:rsidP="000666C0">
      <w:pPr>
        <w:widowControl w:val="0"/>
        <w:spacing w:after="0" w:line="240" w:lineRule="auto"/>
        <w:jc w:val="center"/>
        <w:rPr>
          <w:rFonts w:ascii="Times New Roman" w:hAnsi="Times New Roman" w:cs="Times New Roman"/>
          <w:b/>
          <w:bCs/>
          <w:caps/>
          <w:sz w:val="24"/>
          <w:szCs w:val="24"/>
        </w:rPr>
      </w:pPr>
      <w:r w:rsidRPr="00B05789">
        <w:rPr>
          <w:rFonts w:ascii="Times New Roman" w:hAnsi="Times New Roman" w:cs="Times New Roman"/>
          <w:b/>
          <w:bCs/>
          <w:caps/>
          <w:sz w:val="24"/>
          <w:szCs w:val="24"/>
        </w:rPr>
        <w:t>PASIŪLYMAS</w:t>
      </w:r>
    </w:p>
    <w:p w14:paraId="55DBB4B0" w14:textId="77777777" w:rsidR="00BE4E54" w:rsidRDefault="00BE4E54" w:rsidP="000666C0">
      <w:pPr>
        <w:spacing w:after="120" w:line="20" w:lineRule="atLeast"/>
        <w:contextualSpacing/>
        <w:jc w:val="center"/>
        <w:rPr>
          <w:rFonts w:ascii="Times New Roman" w:hAnsi="Times New Roman" w:cs="Times New Roman"/>
          <w:b/>
          <w:caps/>
          <w:sz w:val="24"/>
          <w:szCs w:val="24"/>
        </w:rPr>
      </w:pPr>
    </w:p>
    <w:p w14:paraId="5467008D" w14:textId="119156B0" w:rsidR="000666C0" w:rsidRPr="00F740BD" w:rsidRDefault="000666C0" w:rsidP="00F740BD">
      <w:pPr>
        <w:spacing w:after="120" w:line="20" w:lineRule="atLeast"/>
        <w:contextualSpacing/>
        <w:jc w:val="center"/>
        <w:rPr>
          <w:rFonts w:ascii="Times New Roman" w:hAnsi="Times New Roman" w:cs="Times New Roman"/>
          <w:b/>
          <w:bCs/>
          <w:sz w:val="24"/>
          <w:szCs w:val="24"/>
        </w:rPr>
      </w:pPr>
      <w:r w:rsidRPr="00552B05">
        <w:rPr>
          <w:rFonts w:ascii="Times New Roman" w:hAnsi="Times New Roman" w:cs="Times New Roman"/>
          <w:b/>
          <w:caps/>
          <w:sz w:val="24"/>
          <w:szCs w:val="24"/>
        </w:rPr>
        <w:t xml:space="preserve">DĖL </w:t>
      </w:r>
      <w:bookmarkStart w:id="5" w:name="_Hlk160453008"/>
      <w:bookmarkStart w:id="6" w:name="_Hlk168316574"/>
      <w:bookmarkStart w:id="7" w:name="_Hlk178236708"/>
      <w:r w:rsidR="0055522C">
        <w:rPr>
          <w:rFonts w:ascii="Times New Roman" w:hAnsi="Times New Roman" w:cs="Times New Roman"/>
          <w:b/>
          <w:bCs/>
          <w:caps/>
          <w:sz w:val="24"/>
          <w:szCs w:val="24"/>
        </w:rPr>
        <w:t xml:space="preserve">kitos paskirties inžinerinių statinių, susisiekimo komunikacijų, inžinerinių tinklų, jaunystės g. 4, visagine, statybos </w:t>
      </w:r>
      <w:r w:rsidR="002B4D98">
        <w:rPr>
          <w:rFonts w:ascii="Times New Roman" w:hAnsi="Times New Roman" w:cs="Times New Roman"/>
          <w:b/>
          <w:bCs/>
          <w:caps/>
          <w:sz w:val="24"/>
          <w:szCs w:val="24"/>
        </w:rPr>
        <w:t>DARBŲ</w:t>
      </w:r>
      <w:r w:rsidR="00477D2B" w:rsidRPr="00477D2B">
        <w:rPr>
          <w:rFonts w:ascii="Times New Roman" w:hAnsi="Times New Roman" w:cs="Times New Roman"/>
          <w:b/>
          <w:bCs/>
          <w:caps/>
          <w:sz w:val="24"/>
          <w:szCs w:val="24"/>
        </w:rPr>
        <w:t xml:space="preserve"> </w:t>
      </w:r>
      <w:bookmarkEnd w:id="5"/>
      <w:bookmarkEnd w:id="6"/>
      <w:bookmarkEnd w:id="7"/>
      <w:r w:rsidRPr="00B05789">
        <w:rPr>
          <w:rFonts w:ascii="Times New Roman" w:hAnsi="Times New Roman" w:cs="Times New Roman"/>
          <w:b/>
          <w:bCs/>
          <w:caps/>
          <w:sz w:val="24"/>
          <w:szCs w:val="24"/>
          <w:shd w:val="clear" w:color="auto" w:fill="FFFFFF"/>
        </w:rPr>
        <w:t>PIRKIMO</w:t>
      </w:r>
    </w:p>
    <w:p w14:paraId="6E803824" w14:textId="77777777" w:rsidR="00F740BD" w:rsidRDefault="00F740BD" w:rsidP="00F740BD">
      <w:pPr>
        <w:suppressAutoHyphens/>
        <w:spacing w:after="0" w:line="240" w:lineRule="auto"/>
        <w:rPr>
          <w:rFonts w:ascii="Times New Roman" w:hAnsi="Times New Roman" w:cs="Times New Roman"/>
          <w:b/>
          <w:caps/>
          <w:sz w:val="24"/>
          <w:szCs w:val="24"/>
        </w:rPr>
      </w:pPr>
    </w:p>
    <w:tbl>
      <w:tblPr>
        <w:tblW w:w="9923" w:type="dxa"/>
        <w:tblInd w:w="-142" w:type="dxa"/>
        <w:tblLayout w:type="fixed"/>
        <w:tblCellMar>
          <w:left w:w="0" w:type="dxa"/>
          <w:right w:w="0" w:type="dxa"/>
        </w:tblCellMar>
        <w:tblLook w:val="0000" w:firstRow="0" w:lastRow="0" w:firstColumn="0" w:lastColumn="0" w:noHBand="0" w:noVBand="0"/>
      </w:tblPr>
      <w:tblGrid>
        <w:gridCol w:w="6096"/>
        <w:gridCol w:w="3827"/>
      </w:tblGrid>
      <w:tr w:rsidR="00F740BD" w:rsidRPr="00B05789" w14:paraId="1BDAD13F" w14:textId="77777777" w:rsidTr="00920CED">
        <w:tc>
          <w:tcPr>
            <w:tcW w:w="9923" w:type="dxa"/>
            <w:gridSpan w:val="2"/>
          </w:tcPr>
          <w:p w14:paraId="5E6C1664" w14:textId="77777777" w:rsidR="00F740BD" w:rsidRPr="00B05789" w:rsidRDefault="00F740BD" w:rsidP="00920CED">
            <w:pPr>
              <w:widowControl w:val="0"/>
              <w:shd w:val="clear" w:color="auto" w:fill="FFFFFF"/>
              <w:snapToGrid w:val="0"/>
              <w:spacing w:after="0" w:line="240" w:lineRule="auto"/>
              <w:jc w:val="center"/>
              <w:rPr>
                <w:rFonts w:ascii="Times New Roman" w:hAnsi="Times New Roman" w:cs="Times New Roman"/>
                <w:bCs/>
                <w:sz w:val="24"/>
                <w:szCs w:val="24"/>
              </w:rPr>
            </w:pPr>
            <w:r w:rsidRPr="00B05789">
              <w:rPr>
                <w:rFonts w:ascii="Times New Roman" w:hAnsi="Times New Roman" w:cs="Times New Roman"/>
                <w:sz w:val="24"/>
                <w:szCs w:val="24"/>
              </w:rPr>
              <w:t>_____________</w:t>
            </w:r>
            <w:r w:rsidRPr="00B05789">
              <w:rPr>
                <w:rFonts w:ascii="Times New Roman" w:hAnsi="Times New Roman" w:cs="Times New Roman"/>
                <w:b/>
                <w:bCs/>
                <w:sz w:val="24"/>
                <w:szCs w:val="24"/>
              </w:rPr>
              <w:t xml:space="preserve"> </w:t>
            </w:r>
          </w:p>
          <w:p w14:paraId="73A3F296" w14:textId="77777777" w:rsidR="00F740BD" w:rsidRPr="00B05789" w:rsidRDefault="00F740BD" w:rsidP="00920CED">
            <w:pPr>
              <w:widowControl w:val="0"/>
              <w:shd w:val="clear" w:color="auto" w:fill="FFFFFF"/>
              <w:spacing w:after="0" w:line="240" w:lineRule="auto"/>
              <w:jc w:val="center"/>
              <w:rPr>
                <w:rFonts w:ascii="Times New Roman" w:hAnsi="Times New Roman" w:cs="Times New Roman"/>
                <w:b/>
                <w:sz w:val="24"/>
                <w:szCs w:val="24"/>
              </w:rPr>
            </w:pPr>
            <w:r w:rsidRPr="00B05789">
              <w:rPr>
                <w:rFonts w:ascii="Times New Roman" w:hAnsi="Times New Roman" w:cs="Times New Roman"/>
                <w:bCs/>
                <w:sz w:val="24"/>
                <w:szCs w:val="24"/>
              </w:rPr>
              <w:t>(Data)</w:t>
            </w:r>
          </w:p>
          <w:p w14:paraId="739E52C9" w14:textId="77777777" w:rsidR="00F740BD" w:rsidRPr="00B05789" w:rsidRDefault="00F740BD" w:rsidP="00920CED">
            <w:pPr>
              <w:widowControl w:val="0"/>
              <w:shd w:val="clear" w:color="auto" w:fill="FFFFFF"/>
              <w:snapToGrid w:val="0"/>
              <w:spacing w:after="0" w:line="240" w:lineRule="auto"/>
              <w:jc w:val="center"/>
              <w:rPr>
                <w:rFonts w:ascii="Times New Roman" w:hAnsi="Times New Roman" w:cs="Times New Roman"/>
                <w:b/>
                <w:sz w:val="24"/>
                <w:szCs w:val="24"/>
              </w:rPr>
            </w:pPr>
            <w:r w:rsidRPr="00B05789">
              <w:rPr>
                <w:rFonts w:ascii="Times New Roman" w:hAnsi="Times New Roman" w:cs="Times New Roman"/>
                <w:b/>
                <w:sz w:val="24"/>
                <w:szCs w:val="24"/>
              </w:rPr>
              <w:t>_________________</w:t>
            </w:r>
          </w:p>
        </w:tc>
      </w:tr>
      <w:tr w:rsidR="00F740BD" w:rsidRPr="00B05789" w14:paraId="1C857AB9" w14:textId="77777777" w:rsidTr="00920CED">
        <w:tc>
          <w:tcPr>
            <w:tcW w:w="9923" w:type="dxa"/>
            <w:gridSpan w:val="2"/>
            <w:tcBorders>
              <w:bottom w:val="single" w:sz="4" w:space="0" w:color="000080"/>
            </w:tcBorders>
          </w:tcPr>
          <w:p w14:paraId="349A2AD7" w14:textId="77777777" w:rsidR="00F740BD" w:rsidRPr="00B05789" w:rsidRDefault="00F740BD" w:rsidP="00920CED">
            <w:pPr>
              <w:widowControl w:val="0"/>
              <w:shd w:val="clear" w:color="auto" w:fill="FFFFFF"/>
              <w:spacing w:after="0" w:line="240" w:lineRule="auto"/>
              <w:jc w:val="center"/>
              <w:rPr>
                <w:rFonts w:ascii="Times New Roman" w:hAnsi="Times New Roman" w:cs="Times New Roman"/>
                <w:b/>
                <w:sz w:val="24"/>
                <w:szCs w:val="24"/>
              </w:rPr>
            </w:pPr>
            <w:r w:rsidRPr="00B05789">
              <w:rPr>
                <w:rFonts w:ascii="Times New Roman" w:hAnsi="Times New Roman" w:cs="Times New Roman"/>
                <w:bCs/>
                <w:sz w:val="24"/>
                <w:szCs w:val="24"/>
              </w:rPr>
              <w:t>(Sudarymo vieta)</w:t>
            </w:r>
          </w:p>
          <w:p w14:paraId="196A427D" w14:textId="77777777" w:rsidR="00F740BD" w:rsidRPr="00B05789" w:rsidRDefault="00F740BD" w:rsidP="00920CED">
            <w:pPr>
              <w:widowControl w:val="0"/>
              <w:shd w:val="clear" w:color="auto" w:fill="FFFFFF"/>
              <w:snapToGrid w:val="0"/>
              <w:spacing w:after="0" w:line="240" w:lineRule="auto"/>
              <w:jc w:val="center"/>
              <w:rPr>
                <w:rFonts w:ascii="Times New Roman" w:hAnsi="Times New Roman" w:cs="Times New Roman"/>
                <w:bCs/>
                <w:sz w:val="24"/>
                <w:szCs w:val="24"/>
              </w:rPr>
            </w:pPr>
          </w:p>
        </w:tc>
      </w:tr>
      <w:tr w:rsidR="00F740BD" w:rsidRPr="00B05789" w14:paraId="7A46B6A1" w14:textId="77777777" w:rsidTr="00920CED">
        <w:tblPrEx>
          <w:tblCellMar>
            <w:left w:w="10" w:type="dxa"/>
            <w:right w:w="10" w:type="dxa"/>
          </w:tblCellMar>
        </w:tblPrEx>
        <w:tc>
          <w:tcPr>
            <w:tcW w:w="6096" w:type="dxa"/>
            <w:tcBorders>
              <w:top w:val="single" w:sz="4" w:space="0" w:color="000080"/>
              <w:left w:val="single" w:sz="4" w:space="0" w:color="000080"/>
              <w:bottom w:val="single" w:sz="4" w:space="0" w:color="000080"/>
            </w:tcBorders>
          </w:tcPr>
          <w:p w14:paraId="47C1BF5B" w14:textId="77777777" w:rsidR="00F740BD" w:rsidRPr="00AC7AD7" w:rsidRDefault="00F740BD" w:rsidP="00920CED">
            <w:pPr>
              <w:pStyle w:val="Standard"/>
              <w:widowControl w:val="0"/>
              <w:suppressAutoHyphens w:val="0"/>
              <w:snapToGrid w:val="0"/>
              <w:spacing w:after="0" w:line="240" w:lineRule="auto"/>
              <w:rPr>
                <w:rFonts w:cs="Times New Roman"/>
                <w:sz w:val="23"/>
                <w:szCs w:val="23"/>
              </w:rPr>
            </w:pPr>
            <w:r w:rsidRPr="00AC7AD7">
              <w:rPr>
                <w:rFonts w:cs="Times New Roman"/>
                <w:sz w:val="23"/>
                <w:szCs w:val="23"/>
              </w:rPr>
              <w:t xml:space="preserve">Tiekėjo pavadinimas </w:t>
            </w:r>
            <w:r w:rsidRPr="00AC7AD7">
              <w:rPr>
                <w:rFonts w:cs="Times New Roman"/>
                <w:i/>
                <w:sz w:val="23"/>
                <w:szCs w:val="23"/>
              </w:rPr>
              <w:t>[jei tai ūkio subjektų grupė, nurodyti</w:t>
            </w:r>
            <w:r w:rsidRPr="00AC7AD7">
              <w:rPr>
                <w:rFonts w:cs="Times New Roman"/>
                <w:sz w:val="23"/>
                <w:szCs w:val="23"/>
              </w:rPr>
              <w:t xml:space="preserve">: Jungtinės veiklos sutarties pagrindu veikianti ūkio subjektų grupė, sudaryta iš: </w:t>
            </w:r>
            <w:r w:rsidRPr="00AC7AD7">
              <w:rPr>
                <w:rFonts w:cs="Times New Roman"/>
                <w:i/>
                <w:sz w:val="23"/>
                <w:szCs w:val="23"/>
              </w:rPr>
              <w:t>[nurodyti visų parnerių pavadinimus ir įmonės kodus]</w:t>
            </w:r>
          </w:p>
          <w:p w14:paraId="6ED6F014" w14:textId="77777777" w:rsidR="00F740BD" w:rsidRPr="00AC7AD7" w:rsidRDefault="00F740BD" w:rsidP="00920CED">
            <w:pPr>
              <w:pStyle w:val="Standard"/>
              <w:widowControl w:val="0"/>
              <w:suppressAutoHyphens w:val="0"/>
              <w:snapToGrid w:val="0"/>
              <w:spacing w:after="0" w:line="240" w:lineRule="auto"/>
              <w:rPr>
                <w:rFonts w:cs="Times New Roman"/>
                <w:i/>
                <w:sz w:val="23"/>
                <w:szCs w:val="23"/>
              </w:rPr>
            </w:pPr>
            <w:r w:rsidRPr="00AC7AD7">
              <w:rPr>
                <w:rFonts w:cs="Times New Roman"/>
                <w:sz w:val="23"/>
                <w:szCs w:val="23"/>
              </w:rPr>
              <w:t>Atsakingas partneris</w:t>
            </w:r>
            <w:r w:rsidRPr="00AC7AD7">
              <w:rPr>
                <w:rFonts w:cs="Times New Roman"/>
                <w:i/>
                <w:sz w:val="23"/>
                <w:szCs w:val="23"/>
              </w:rPr>
              <w:t xml:space="preserve"> [nurodyti atsakingojo partnerio pavadinimą, jei pasiūlymą teikia ūkio subjektų grupė]</w:t>
            </w:r>
          </w:p>
        </w:tc>
        <w:tc>
          <w:tcPr>
            <w:tcW w:w="3827" w:type="dxa"/>
            <w:tcBorders>
              <w:top w:val="single" w:sz="4" w:space="0" w:color="000080"/>
              <w:left w:val="single" w:sz="4" w:space="0" w:color="000080"/>
              <w:bottom w:val="single" w:sz="4" w:space="0" w:color="000080"/>
              <w:right w:val="single" w:sz="4" w:space="0" w:color="000080"/>
            </w:tcBorders>
          </w:tcPr>
          <w:p w14:paraId="46C5304B" w14:textId="77777777" w:rsidR="00F740BD" w:rsidRPr="00B05789" w:rsidRDefault="00F740BD" w:rsidP="00920CED">
            <w:pPr>
              <w:pStyle w:val="Standard"/>
              <w:widowControl w:val="0"/>
              <w:suppressAutoHyphens w:val="0"/>
              <w:snapToGrid w:val="0"/>
              <w:spacing w:after="0" w:line="240" w:lineRule="auto"/>
              <w:rPr>
                <w:rFonts w:cs="Times New Roman"/>
                <w:szCs w:val="24"/>
              </w:rPr>
            </w:pPr>
          </w:p>
          <w:p w14:paraId="15DA7EFF" w14:textId="77777777" w:rsidR="00F740BD" w:rsidRPr="00B05789" w:rsidRDefault="00F740BD" w:rsidP="00920CED">
            <w:pPr>
              <w:pStyle w:val="Standard"/>
              <w:widowControl w:val="0"/>
              <w:suppressAutoHyphens w:val="0"/>
              <w:spacing w:after="0" w:line="240" w:lineRule="auto"/>
              <w:rPr>
                <w:rFonts w:cs="Times New Roman"/>
                <w:szCs w:val="24"/>
              </w:rPr>
            </w:pPr>
          </w:p>
        </w:tc>
      </w:tr>
      <w:tr w:rsidR="00F740BD" w:rsidRPr="00B05789" w14:paraId="5DF55C5E" w14:textId="77777777" w:rsidTr="00920CED">
        <w:tblPrEx>
          <w:tblCellMar>
            <w:left w:w="10" w:type="dxa"/>
            <w:right w:w="10" w:type="dxa"/>
          </w:tblCellMar>
        </w:tblPrEx>
        <w:tc>
          <w:tcPr>
            <w:tcW w:w="6096" w:type="dxa"/>
            <w:tcBorders>
              <w:top w:val="single" w:sz="4" w:space="0" w:color="000080"/>
              <w:left w:val="single" w:sz="4" w:space="0" w:color="000080"/>
              <w:bottom w:val="single" w:sz="4" w:space="0" w:color="000080"/>
            </w:tcBorders>
          </w:tcPr>
          <w:p w14:paraId="05D92EF6" w14:textId="77777777" w:rsidR="00F740BD" w:rsidRPr="00AC7AD7" w:rsidRDefault="00F740BD" w:rsidP="00920CED">
            <w:pPr>
              <w:pStyle w:val="Standard"/>
              <w:widowControl w:val="0"/>
              <w:suppressAutoHyphens w:val="0"/>
              <w:snapToGrid w:val="0"/>
              <w:spacing w:after="0" w:line="240" w:lineRule="auto"/>
              <w:rPr>
                <w:rFonts w:cs="Times New Roman"/>
                <w:i/>
                <w:sz w:val="23"/>
                <w:szCs w:val="23"/>
              </w:rPr>
            </w:pPr>
            <w:r w:rsidRPr="00AC7AD7">
              <w:rPr>
                <w:rFonts w:cs="Times New Roman"/>
                <w:sz w:val="23"/>
                <w:szCs w:val="23"/>
              </w:rPr>
              <w:t>Tiekėjo adresas</w:t>
            </w:r>
            <w:r w:rsidRPr="00AC7AD7">
              <w:rPr>
                <w:rFonts w:cs="Times New Roman"/>
                <w:i/>
                <w:sz w:val="23"/>
                <w:szCs w:val="23"/>
              </w:rPr>
              <w:t xml:space="preserve"> [Jeigu dalyvauja ūkio subjektų grupė, surašomi visų partnerių adresai]</w:t>
            </w:r>
          </w:p>
        </w:tc>
        <w:tc>
          <w:tcPr>
            <w:tcW w:w="3827" w:type="dxa"/>
            <w:tcBorders>
              <w:top w:val="single" w:sz="4" w:space="0" w:color="000080"/>
              <w:left w:val="single" w:sz="4" w:space="0" w:color="000080"/>
              <w:bottom w:val="single" w:sz="4" w:space="0" w:color="000080"/>
              <w:right w:val="single" w:sz="4" w:space="0" w:color="000080"/>
            </w:tcBorders>
          </w:tcPr>
          <w:p w14:paraId="77EB3934" w14:textId="77777777" w:rsidR="00F740BD" w:rsidRPr="00B05789" w:rsidRDefault="00F740BD" w:rsidP="00920CED">
            <w:pPr>
              <w:pStyle w:val="Standard"/>
              <w:widowControl w:val="0"/>
              <w:suppressAutoHyphens w:val="0"/>
              <w:snapToGrid w:val="0"/>
              <w:spacing w:after="0" w:line="240" w:lineRule="auto"/>
              <w:rPr>
                <w:rFonts w:cs="Times New Roman"/>
                <w:szCs w:val="24"/>
              </w:rPr>
            </w:pPr>
          </w:p>
          <w:p w14:paraId="15FE75AE" w14:textId="77777777" w:rsidR="00F740BD" w:rsidRPr="00B05789" w:rsidRDefault="00F740BD" w:rsidP="00920CED">
            <w:pPr>
              <w:pStyle w:val="Standard"/>
              <w:widowControl w:val="0"/>
              <w:suppressAutoHyphens w:val="0"/>
              <w:spacing w:after="0" w:line="240" w:lineRule="auto"/>
              <w:rPr>
                <w:rFonts w:cs="Times New Roman"/>
                <w:szCs w:val="24"/>
              </w:rPr>
            </w:pPr>
          </w:p>
        </w:tc>
      </w:tr>
      <w:tr w:rsidR="00F740BD" w:rsidRPr="00B05789" w14:paraId="304F9A01" w14:textId="77777777" w:rsidTr="00920CED">
        <w:tblPrEx>
          <w:tblCellMar>
            <w:left w:w="10" w:type="dxa"/>
            <w:right w:w="10" w:type="dxa"/>
          </w:tblCellMar>
        </w:tblPrEx>
        <w:tc>
          <w:tcPr>
            <w:tcW w:w="6096" w:type="dxa"/>
            <w:tcBorders>
              <w:top w:val="single" w:sz="4" w:space="0" w:color="000080"/>
              <w:left w:val="single" w:sz="4" w:space="0" w:color="000080"/>
              <w:bottom w:val="single" w:sz="4" w:space="0" w:color="000080"/>
            </w:tcBorders>
          </w:tcPr>
          <w:p w14:paraId="28E558EB" w14:textId="77777777" w:rsidR="00F740BD" w:rsidRPr="00AC7AD7" w:rsidRDefault="00F740BD" w:rsidP="00920CED">
            <w:pPr>
              <w:pStyle w:val="Standard"/>
              <w:widowControl w:val="0"/>
              <w:suppressAutoHyphens w:val="0"/>
              <w:snapToGrid w:val="0"/>
              <w:spacing w:after="0" w:line="240" w:lineRule="auto"/>
              <w:rPr>
                <w:rFonts w:cs="Times New Roman"/>
                <w:sz w:val="23"/>
                <w:szCs w:val="23"/>
              </w:rPr>
            </w:pPr>
            <w:r w:rsidRPr="00AC7AD7">
              <w:rPr>
                <w:rFonts w:cs="Times New Roman"/>
                <w:sz w:val="23"/>
                <w:szCs w:val="23"/>
              </w:rPr>
              <w:t>Asmens, pasirašiusio pasiūlymą saugiu elektroniniu parašu, vardas, pavardė, pareigos</w:t>
            </w:r>
          </w:p>
        </w:tc>
        <w:tc>
          <w:tcPr>
            <w:tcW w:w="3827" w:type="dxa"/>
            <w:tcBorders>
              <w:top w:val="single" w:sz="4" w:space="0" w:color="000080"/>
              <w:left w:val="single" w:sz="4" w:space="0" w:color="000080"/>
              <w:bottom w:val="single" w:sz="4" w:space="0" w:color="000080"/>
              <w:right w:val="single" w:sz="4" w:space="0" w:color="000080"/>
            </w:tcBorders>
          </w:tcPr>
          <w:p w14:paraId="0190EFE3" w14:textId="77777777" w:rsidR="00F740BD" w:rsidRPr="00B05789" w:rsidRDefault="00F740BD" w:rsidP="00920CED">
            <w:pPr>
              <w:pStyle w:val="Standard"/>
              <w:widowControl w:val="0"/>
              <w:suppressAutoHyphens w:val="0"/>
              <w:snapToGrid w:val="0"/>
              <w:spacing w:after="0" w:line="240" w:lineRule="auto"/>
              <w:rPr>
                <w:rFonts w:cs="Times New Roman"/>
                <w:szCs w:val="24"/>
              </w:rPr>
            </w:pPr>
          </w:p>
        </w:tc>
      </w:tr>
      <w:tr w:rsidR="00F740BD" w:rsidRPr="00B05789" w14:paraId="558E6F40" w14:textId="77777777" w:rsidTr="00920CED">
        <w:tblPrEx>
          <w:tblCellMar>
            <w:left w:w="10" w:type="dxa"/>
            <w:right w:w="10" w:type="dxa"/>
          </w:tblCellMar>
        </w:tblPrEx>
        <w:tc>
          <w:tcPr>
            <w:tcW w:w="6096" w:type="dxa"/>
            <w:tcBorders>
              <w:left w:val="single" w:sz="4" w:space="0" w:color="000080"/>
            </w:tcBorders>
          </w:tcPr>
          <w:p w14:paraId="78D3D73A" w14:textId="77777777" w:rsidR="00F740BD" w:rsidRPr="00AC7AD7" w:rsidRDefault="00F740BD" w:rsidP="00920CED">
            <w:pPr>
              <w:pStyle w:val="Standard"/>
              <w:widowControl w:val="0"/>
              <w:suppressAutoHyphens w:val="0"/>
              <w:snapToGrid w:val="0"/>
              <w:spacing w:after="0" w:line="240" w:lineRule="auto"/>
              <w:rPr>
                <w:rFonts w:cs="Times New Roman"/>
                <w:sz w:val="23"/>
                <w:szCs w:val="23"/>
              </w:rPr>
            </w:pPr>
            <w:r w:rsidRPr="00AC7AD7">
              <w:rPr>
                <w:rFonts w:cs="Times New Roman"/>
                <w:sz w:val="23"/>
                <w:szCs w:val="23"/>
              </w:rPr>
              <w:t>Telefono numeris, el. pašto adresas</w:t>
            </w:r>
          </w:p>
        </w:tc>
        <w:tc>
          <w:tcPr>
            <w:tcW w:w="3827" w:type="dxa"/>
            <w:tcBorders>
              <w:left w:val="single" w:sz="4" w:space="0" w:color="000080"/>
              <w:right w:val="single" w:sz="4" w:space="0" w:color="000080"/>
            </w:tcBorders>
          </w:tcPr>
          <w:p w14:paraId="71F4C09E" w14:textId="77777777" w:rsidR="00F740BD" w:rsidRPr="00B05789" w:rsidRDefault="00F740BD" w:rsidP="00920CED">
            <w:pPr>
              <w:pStyle w:val="Standard"/>
              <w:widowControl w:val="0"/>
              <w:suppressAutoHyphens w:val="0"/>
              <w:snapToGrid w:val="0"/>
              <w:spacing w:after="0" w:line="240" w:lineRule="auto"/>
              <w:rPr>
                <w:rFonts w:cs="Times New Roman"/>
                <w:szCs w:val="24"/>
              </w:rPr>
            </w:pPr>
          </w:p>
        </w:tc>
      </w:tr>
      <w:tr w:rsidR="00F740BD" w:rsidRPr="00B05789" w14:paraId="0C58FDF7" w14:textId="77777777" w:rsidTr="00920CED">
        <w:tblPrEx>
          <w:tblCellMar>
            <w:left w:w="10" w:type="dxa"/>
            <w:right w:w="10" w:type="dxa"/>
          </w:tblCellMar>
        </w:tblPrEx>
        <w:tc>
          <w:tcPr>
            <w:tcW w:w="6096" w:type="dxa"/>
            <w:tcBorders>
              <w:left w:val="single" w:sz="4" w:space="0" w:color="000080"/>
              <w:bottom w:val="single" w:sz="4" w:space="0" w:color="002060"/>
            </w:tcBorders>
          </w:tcPr>
          <w:p w14:paraId="544EBBD9" w14:textId="77777777" w:rsidR="00F740BD" w:rsidRPr="00AC7AD7" w:rsidRDefault="00F740BD" w:rsidP="00920CED">
            <w:pPr>
              <w:pStyle w:val="Standard"/>
              <w:widowControl w:val="0"/>
              <w:suppressAutoHyphens w:val="0"/>
              <w:snapToGrid w:val="0"/>
              <w:spacing w:after="0" w:line="240" w:lineRule="auto"/>
              <w:rPr>
                <w:rFonts w:cs="Times New Roman"/>
                <w:sz w:val="23"/>
                <w:szCs w:val="23"/>
              </w:rPr>
            </w:pPr>
          </w:p>
        </w:tc>
        <w:tc>
          <w:tcPr>
            <w:tcW w:w="3827" w:type="dxa"/>
            <w:tcBorders>
              <w:left w:val="single" w:sz="4" w:space="0" w:color="000080"/>
              <w:bottom w:val="single" w:sz="4" w:space="0" w:color="002060"/>
              <w:right w:val="single" w:sz="4" w:space="0" w:color="000080"/>
            </w:tcBorders>
          </w:tcPr>
          <w:p w14:paraId="6B894640" w14:textId="77777777" w:rsidR="00F740BD" w:rsidRPr="00B05789" w:rsidRDefault="00F740BD" w:rsidP="00920CED">
            <w:pPr>
              <w:pStyle w:val="Standard"/>
              <w:widowControl w:val="0"/>
              <w:suppressAutoHyphens w:val="0"/>
              <w:snapToGrid w:val="0"/>
              <w:spacing w:after="0" w:line="240" w:lineRule="auto"/>
              <w:rPr>
                <w:rFonts w:cs="Times New Roman"/>
                <w:szCs w:val="24"/>
              </w:rPr>
            </w:pPr>
          </w:p>
        </w:tc>
      </w:tr>
      <w:tr w:rsidR="00F740BD" w:rsidRPr="00B05789" w14:paraId="33400C7B" w14:textId="77777777" w:rsidTr="00920CED">
        <w:tblPrEx>
          <w:tblCellMar>
            <w:left w:w="10" w:type="dxa"/>
            <w:right w:w="10" w:type="dxa"/>
          </w:tblCellMar>
        </w:tblPrEx>
        <w:tc>
          <w:tcPr>
            <w:tcW w:w="6096" w:type="dxa"/>
            <w:tcBorders>
              <w:top w:val="single" w:sz="4" w:space="0" w:color="002060"/>
              <w:left w:val="single" w:sz="4" w:space="0" w:color="002060"/>
              <w:bottom w:val="single" w:sz="4" w:space="0" w:color="002060"/>
              <w:right w:val="single" w:sz="4" w:space="0" w:color="002060"/>
            </w:tcBorders>
          </w:tcPr>
          <w:p w14:paraId="4D1391D2" w14:textId="77777777" w:rsidR="00F740BD" w:rsidRPr="00AC7AD7" w:rsidRDefault="00F740BD" w:rsidP="00920CED">
            <w:pPr>
              <w:pStyle w:val="Standard"/>
              <w:widowControl w:val="0"/>
              <w:suppressAutoHyphens w:val="0"/>
              <w:snapToGrid w:val="0"/>
              <w:spacing w:after="0" w:line="240" w:lineRule="auto"/>
              <w:rPr>
                <w:rFonts w:cs="Times New Roman"/>
                <w:b/>
                <w:bCs/>
                <w:sz w:val="23"/>
                <w:szCs w:val="23"/>
              </w:rPr>
            </w:pPr>
            <w:r w:rsidRPr="00AC7AD7">
              <w:rPr>
                <w:rFonts w:cs="Times New Roman"/>
                <w:b/>
                <w:bCs/>
                <w:sz w:val="23"/>
                <w:szCs w:val="23"/>
              </w:rPr>
              <w:t>Asmuo atsakingas už pasiūlymą:</w:t>
            </w:r>
          </w:p>
        </w:tc>
        <w:tc>
          <w:tcPr>
            <w:tcW w:w="3827" w:type="dxa"/>
            <w:tcBorders>
              <w:top w:val="single" w:sz="4" w:space="0" w:color="002060"/>
              <w:left w:val="single" w:sz="4" w:space="0" w:color="002060"/>
              <w:bottom w:val="single" w:sz="4" w:space="0" w:color="002060"/>
              <w:right w:val="single" w:sz="4" w:space="0" w:color="002060"/>
            </w:tcBorders>
          </w:tcPr>
          <w:p w14:paraId="02CDFBC3" w14:textId="77777777" w:rsidR="00F740BD" w:rsidRPr="00B05789" w:rsidRDefault="00F740BD" w:rsidP="00920CED">
            <w:pPr>
              <w:pStyle w:val="Standard"/>
              <w:widowControl w:val="0"/>
              <w:suppressAutoHyphens w:val="0"/>
              <w:snapToGrid w:val="0"/>
              <w:spacing w:after="0" w:line="240" w:lineRule="auto"/>
              <w:rPr>
                <w:rFonts w:cs="Times New Roman"/>
                <w:szCs w:val="24"/>
              </w:rPr>
            </w:pPr>
          </w:p>
        </w:tc>
      </w:tr>
      <w:tr w:rsidR="00F740BD" w:rsidRPr="00B05789" w14:paraId="31F47C55" w14:textId="77777777" w:rsidTr="00920CED">
        <w:tblPrEx>
          <w:tblCellMar>
            <w:left w:w="10" w:type="dxa"/>
            <w:right w:w="10" w:type="dxa"/>
          </w:tblCellMar>
        </w:tblPrEx>
        <w:tc>
          <w:tcPr>
            <w:tcW w:w="6096" w:type="dxa"/>
            <w:tcBorders>
              <w:top w:val="single" w:sz="4" w:space="0" w:color="002060"/>
              <w:left w:val="single" w:sz="4" w:space="0" w:color="002060"/>
              <w:bottom w:val="single" w:sz="4" w:space="0" w:color="002060"/>
              <w:right w:val="single" w:sz="4" w:space="0" w:color="002060"/>
            </w:tcBorders>
            <w:shd w:val="pct5" w:color="auto" w:fill="FFFFFF"/>
            <w:vAlign w:val="center"/>
          </w:tcPr>
          <w:p w14:paraId="3B2B9DB5" w14:textId="77777777" w:rsidR="00F740BD" w:rsidRPr="00AC7AD7" w:rsidRDefault="00F740BD" w:rsidP="00920CED">
            <w:pPr>
              <w:pStyle w:val="Standard"/>
              <w:widowControl w:val="0"/>
              <w:suppressAutoHyphens w:val="0"/>
              <w:snapToGrid w:val="0"/>
              <w:spacing w:after="0" w:line="240" w:lineRule="auto"/>
              <w:rPr>
                <w:rFonts w:cs="Times New Roman"/>
                <w:sz w:val="23"/>
                <w:szCs w:val="23"/>
              </w:rPr>
            </w:pPr>
            <w:r w:rsidRPr="00AC7AD7">
              <w:rPr>
                <w:rFonts w:cs="Times New Roman"/>
                <w:sz w:val="23"/>
                <w:szCs w:val="23"/>
              </w:rPr>
              <w:t>Vardas, pavardė</w:t>
            </w:r>
          </w:p>
        </w:tc>
        <w:tc>
          <w:tcPr>
            <w:tcW w:w="3827" w:type="dxa"/>
            <w:tcBorders>
              <w:top w:val="single" w:sz="4" w:space="0" w:color="002060"/>
              <w:left w:val="single" w:sz="4" w:space="0" w:color="002060"/>
              <w:bottom w:val="single" w:sz="4" w:space="0" w:color="002060"/>
              <w:right w:val="single" w:sz="4" w:space="0" w:color="002060"/>
            </w:tcBorders>
          </w:tcPr>
          <w:p w14:paraId="134DFD20" w14:textId="77777777" w:rsidR="00F740BD" w:rsidRPr="00B05789" w:rsidRDefault="00F740BD" w:rsidP="00920CED">
            <w:pPr>
              <w:pStyle w:val="Standard"/>
              <w:widowControl w:val="0"/>
              <w:suppressAutoHyphens w:val="0"/>
              <w:snapToGrid w:val="0"/>
              <w:spacing w:after="0" w:line="240" w:lineRule="auto"/>
              <w:rPr>
                <w:rFonts w:cs="Times New Roman"/>
                <w:szCs w:val="24"/>
              </w:rPr>
            </w:pPr>
          </w:p>
        </w:tc>
      </w:tr>
      <w:tr w:rsidR="00F740BD" w:rsidRPr="00B05789" w14:paraId="41322ADB" w14:textId="77777777" w:rsidTr="00920CED">
        <w:tblPrEx>
          <w:tblCellMar>
            <w:left w:w="10" w:type="dxa"/>
            <w:right w:w="10" w:type="dxa"/>
          </w:tblCellMar>
        </w:tblPrEx>
        <w:tc>
          <w:tcPr>
            <w:tcW w:w="6096" w:type="dxa"/>
            <w:tcBorders>
              <w:top w:val="single" w:sz="4" w:space="0" w:color="002060"/>
              <w:left w:val="single" w:sz="4" w:space="0" w:color="002060"/>
              <w:bottom w:val="single" w:sz="4" w:space="0" w:color="002060"/>
              <w:right w:val="single" w:sz="4" w:space="0" w:color="002060"/>
            </w:tcBorders>
            <w:shd w:val="pct5" w:color="auto" w:fill="FFFFFF"/>
            <w:vAlign w:val="center"/>
          </w:tcPr>
          <w:p w14:paraId="0B529C34" w14:textId="77777777" w:rsidR="00F740BD" w:rsidRPr="00AC7AD7" w:rsidRDefault="00F740BD" w:rsidP="00920CED">
            <w:pPr>
              <w:pStyle w:val="Standard"/>
              <w:widowControl w:val="0"/>
              <w:suppressAutoHyphens w:val="0"/>
              <w:snapToGrid w:val="0"/>
              <w:spacing w:after="0" w:line="240" w:lineRule="auto"/>
              <w:rPr>
                <w:rFonts w:cs="Times New Roman"/>
                <w:sz w:val="23"/>
                <w:szCs w:val="23"/>
              </w:rPr>
            </w:pPr>
            <w:r w:rsidRPr="00AC7AD7">
              <w:rPr>
                <w:rFonts w:cs="Times New Roman"/>
                <w:sz w:val="23"/>
                <w:szCs w:val="23"/>
              </w:rPr>
              <w:t>Adresas</w:t>
            </w:r>
          </w:p>
        </w:tc>
        <w:tc>
          <w:tcPr>
            <w:tcW w:w="3827" w:type="dxa"/>
            <w:tcBorders>
              <w:top w:val="single" w:sz="4" w:space="0" w:color="002060"/>
              <w:left w:val="single" w:sz="4" w:space="0" w:color="002060"/>
              <w:bottom w:val="single" w:sz="4" w:space="0" w:color="002060"/>
              <w:right w:val="single" w:sz="4" w:space="0" w:color="002060"/>
            </w:tcBorders>
          </w:tcPr>
          <w:p w14:paraId="7B3F29C3" w14:textId="77777777" w:rsidR="00F740BD" w:rsidRPr="00B05789" w:rsidRDefault="00F740BD" w:rsidP="00920CED">
            <w:pPr>
              <w:pStyle w:val="Standard"/>
              <w:widowControl w:val="0"/>
              <w:suppressAutoHyphens w:val="0"/>
              <w:snapToGrid w:val="0"/>
              <w:spacing w:after="0" w:line="240" w:lineRule="auto"/>
              <w:rPr>
                <w:rFonts w:cs="Times New Roman"/>
                <w:szCs w:val="24"/>
              </w:rPr>
            </w:pPr>
          </w:p>
        </w:tc>
      </w:tr>
      <w:tr w:rsidR="00F740BD" w:rsidRPr="00B05789" w14:paraId="1B37D046" w14:textId="77777777" w:rsidTr="00920CED">
        <w:tblPrEx>
          <w:tblCellMar>
            <w:left w:w="10" w:type="dxa"/>
            <w:right w:w="10" w:type="dxa"/>
          </w:tblCellMar>
        </w:tblPrEx>
        <w:tc>
          <w:tcPr>
            <w:tcW w:w="6096" w:type="dxa"/>
            <w:tcBorders>
              <w:top w:val="single" w:sz="4" w:space="0" w:color="002060"/>
              <w:left w:val="single" w:sz="4" w:space="0" w:color="002060"/>
              <w:bottom w:val="single" w:sz="4" w:space="0" w:color="002060"/>
              <w:right w:val="single" w:sz="4" w:space="0" w:color="002060"/>
            </w:tcBorders>
            <w:shd w:val="pct5" w:color="auto" w:fill="FFFFFF"/>
            <w:vAlign w:val="center"/>
          </w:tcPr>
          <w:p w14:paraId="3CA2E7B4" w14:textId="77777777" w:rsidR="00F740BD" w:rsidRPr="00AC7AD7" w:rsidRDefault="00F740BD" w:rsidP="00920CED">
            <w:pPr>
              <w:pStyle w:val="Standard"/>
              <w:widowControl w:val="0"/>
              <w:suppressAutoHyphens w:val="0"/>
              <w:snapToGrid w:val="0"/>
              <w:spacing w:after="0" w:line="240" w:lineRule="auto"/>
              <w:rPr>
                <w:rFonts w:cs="Times New Roman"/>
                <w:sz w:val="23"/>
                <w:szCs w:val="23"/>
              </w:rPr>
            </w:pPr>
            <w:r w:rsidRPr="00AC7AD7">
              <w:rPr>
                <w:rFonts w:cs="Times New Roman"/>
                <w:sz w:val="23"/>
                <w:szCs w:val="23"/>
              </w:rPr>
              <w:t>Telefonas</w:t>
            </w:r>
          </w:p>
        </w:tc>
        <w:tc>
          <w:tcPr>
            <w:tcW w:w="3827" w:type="dxa"/>
            <w:tcBorders>
              <w:top w:val="single" w:sz="4" w:space="0" w:color="002060"/>
              <w:left w:val="single" w:sz="4" w:space="0" w:color="002060"/>
              <w:bottom w:val="single" w:sz="4" w:space="0" w:color="002060"/>
              <w:right w:val="single" w:sz="4" w:space="0" w:color="002060"/>
            </w:tcBorders>
          </w:tcPr>
          <w:p w14:paraId="509FBD8E" w14:textId="77777777" w:rsidR="00F740BD" w:rsidRPr="00B05789" w:rsidRDefault="00F740BD" w:rsidP="00920CED">
            <w:pPr>
              <w:pStyle w:val="Standard"/>
              <w:widowControl w:val="0"/>
              <w:suppressAutoHyphens w:val="0"/>
              <w:snapToGrid w:val="0"/>
              <w:spacing w:after="0" w:line="240" w:lineRule="auto"/>
              <w:rPr>
                <w:rFonts w:cs="Times New Roman"/>
                <w:szCs w:val="24"/>
              </w:rPr>
            </w:pPr>
          </w:p>
        </w:tc>
      </w:tr>
      <w:tr w:rsidR="00F740BD" w:rsidRPr="00B05789" w14:paraId="6980C78B" w14:textId="77777777" w:rsidTr="00920CED">
        <w:tblPrEx>
          <w:tblCellMar>
            <w:left w:w="10" w:type="dxa"/>
            <w:right w:w="10" w:type="dxa"/>
          </w:tblCellMar>
        </w:tblPrEx>
        <w:tc>
          <w:tcPr>
            <w:tcW w:w="6096" w:type="dxa"/>
            <w:tcBorders>
              <w:top w:val="single" w:sz="4" w:space="0" w:color="002060"/>
              <w:left w:val="single" w:sz="4" w:space="0" w:color="002060"/>
              <w:bottom w:val="single" w:sz="4" w:space="0" w:color="002060"/>
              <w:right w:val="single" w:sz="4" w:space="0" w:color="002060"/>
            </w:tcBorders>
            <w:shd w:val="pct5" w:color="auto" w:fill="FFFFFF"/>
            <w:vAlign w:val="center"/>
          </w:tcPr>
          <w:p w14:paraId="473DBF2F" w14:textId="77777777" w:rsidR="00F740BD" w:rsidRPr="00AC7AD7" w:rsidRDefault="00F740BD" w:rsidP="00920CED">
            <w:pPr>
              <w:pStyle w:val="Standard"/>
              <w:widowControl w:val="0"/>
              <w:suppressAutoHyphens w:val="0"/>
              <w:snapToGrid w:val="0"/>
              <w:spacing w:after="0" w:line="240" w:lineRule="auto"/>
              <w:rPr>
                <w:rFonts w:cs="Times New Roman"/>
                <w:sz w:val="23"/>
                <w:szCs w:val="23"/>
              </w:rPr>
            </w:pPr>
            <w:r w:rsidRPr="00AC7AD7">
              <w:rPr>
                <w:rFonts w:cs="Times New Roman"/>
                <w:sz w:val="23"/>
                <w:szCs w:val="23"/>
              </w:rPr>
              <w:t>El. paštas</w:t>
            </w:r>
          </w:p>
        </w:tc>
        <w:tc>
          <w:tcPr>
            <w:tcW w:w="3827" w:type="dxa"/>
            <w:tcBorders>
              <w:top w:val="single" w:sz="4" w:space="0" w:color="002060"/>
              <w:left w:val="single" w:sz="4" w:space="0" w:color="002060"/>
              <w:bottom w:val="single" w:sz="4" w:space="0" w:color="002060"/>
              <w:right w:val="single" w:sz="4" w:space="0" w:color="002060"/>
            </w:tcBorders>
          </w:tcPr>
          <w:p w14:paraId="26DC38EE" w14:textId="77777777" w:rsidR="00F740BD" w:rsidRPr="00B05789" w:rsidRDefault="00F740BD" w:rsidP="00920CED">
            <w:pPr>
              <w:pStyle w:val="Standard"/>
              <w:widowControl w:val="0"/>
              <w:suppressAutoHyphens w:val="0"/>
              <w:snapToGrid w:val="0"/>
              <w:spacing w:after="0" w:line="240" w:lineRule="auto"/>
              <w:rPr>
                <w:rFonts w:cs="Times New Roman"/>
                <w:szCs w:val="24"/>
              </w:rPr>
            </w:pPr>
          </w:p>
        </w:tc>
      </w:tr>
    </w:tbl>
    <w:p w14:paraId="68B72948" w14:textId="77777777" w:rsidR="00921481" w:rsidRDefault="00921481" w:rsidP="00921481">
      <w:pPr>
        <w:suppressAutoHyphens/>
        <w:spacing w:after="0" w:line="240" w:lineRule="auto"/>
        <w:rPr>
          <w:rFonts w:ascii="Times New Roman" w:hAnsi="Times New Roman" w:cs="Times New Roman"/>
          <w:b/>
          <w:caps/>
          <w:sz w:val="24"/>
          <w:szCs w:val="24"/>
        </w:rPr>
      </w:pPr>
    </w:p>
    <w:p w14:paraId="49B582A5" w14:textId="31EFD1E7" w:rsidR="00921481" w:rsidRPr="00B05789" w:rsidRDefault="00921481" w:rsidP="00921481">
      <w:pPr>
        <w:spacing w:after="0" w:line="240" w:lineRule="auto"/>
        <w:ind w:firstLine="567"/>
        <w:rPr>
          <w:rFonts w:ascii="Times New Roman" w:hAnsi="Times New Roman" w:cs="Times New Roman"/>
          <w:sz w:val="24"/>
          <w:szCs w:val="24"/>
        </w:rPr>
      </w:pPr>
      <w:r w:rsidRPr="00B05789">
        <w:rPr>
          <w:rFonts w:ascii="Times New Roman" w:hAnsi="Times New Roman" w:cs="Times New Roman"/>
          <w:sz w:val="24"/>
          <w:szCs w:val="24"/>
        </w:rPr>
        <w:t>Dalyvis pasiūlyme privalo išviešinti su</w:t>
      </w:r>
      <w:r>
        <w:rPr>
          <w:rFonts w:ascii="Times New Roman" w:hAnsi="Times New Roman" w:cs="Times New Roman"/>
          <w:sz w:val="24"/>
          <w:szCs w:val="24"/>
        </w:rPr>
        <w:t>brangovus</w:t>
      </w:r>
      <w:r w:rsidRPr="00B05789">
        <w:rPr>
          <w:rFonts w:ascii="Times New Roman" w:hAnsi="Times New Roman" w:cs="Times New Roman"/>
          <w:sz w:val="24"/>
          <w:szCs w:val="24"/>
        </w:rPr>
        <w:t xml:space="preserve"> ir ūkio subjektus, kurių pajėgumais remiasi, taip pat nurodyti ir kitus žinomus sub</w:t>
      </w:r>
      <w:r>
        <w:rPr>
          <w:rFonts w:ascii="Times New Roman" w:hAnsi="Times New Roman" w:cs="Times New Roman"/>
          <w:sz w:val="24"/>
          <w:szCs w:val="24"/>
        </w:rPr>
        <w:t>rangovus</w:t>
      </w:r>
      <w:r w:rsidRPr="00B05789">
        <w:rPr>
          <w:rFonts w:ascii="Times New Roman" w:hAnsi="Times New Roman" w:cs="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0"/>
        <w:gridCol w:w="2369"/>
        <w:gridCol w:w="3170"/>
        <w:gridCol w:w="2065"/>
        <w:gridCol w:w="1354"/>
      </w:tblGrid>
      <w:tr w:rsidR="00921481" w:rsidRPr="00B05789" w14:paraId="00CFC7C1" w14:textId="77777777" w:rsidTr="00920CED">
        <w:tc>
          <w:tcPr>
            <w:tcW w:w="670" w:type="dxa"/>
            <w:vMerge w:val="restart"/>
            <w:vAlign w:val="center"/>
          </w:tcPr>
          <w:p w14:paraId="5361D546" w14:textId="77777777" w:rsidR="00921481" w:rsidRPr="00B05789" w:rsidRDefault="00921481" w:rsidP="00920CED">
            <w:pPr>
              <w:spacing w:after="0" w:line="240" w:lineRule="auto"/>
              <w:jc w:val="center"/>
              <w:rPr>
                <w:rFonts w:ascii="Times New Roman" w:hAnsi="Times New Roman" w:cs="Times New Roman"/>
                <w:bCs/>
                <w:sz w:val="24"/>
                <w:szCs w:val="24"/>
              </w:rPr>
            </w:pPr>
            <w:r w:rsidRPr="00B05789">
              <w:rPr>
                <w:rFonts w:ascii="Times New Roman" w:hAnsi="Times New Roman" w:cs="Times New Roman"/>
                <w:bCs/>
                <w:sz w:val="24"/>
                <w:szCs w:val="24"/>
              </w:rPr>
              <w:t>Eil. Nr.</w:t>
            </w:r>
          </w:p>
        </w:tc>
        <w:tc>
          <w:tcPr>
            <w:tcW w:w="2369" w:type="dxa"/>
            <w:vMerge w:val="restart"/>
            <w:vAlign w:val="center"/>
          </w:tcPr>
          <w:p w14:paraId="6B3FB665" w14:textId="77777777" w:rsidR="00921481" w:rsidRPr="00B05789" w:rsidRDefault="00921481" w:rsidP="00920CED">
            <w:pPr>
              <w:spacing w:after="0" w:line="240" w:lineRule="auto"/>
              <w:jc w:val="center"/>
              <w:rPr>
                <w:rFonts w:ascii="Times New Roman" w:hAnsi="Times New Roman" w:cs="Times New Roman"/>
                <w:bCs/>
                <w:sz w:val="24"/>
                <w:szCs w:val="24"/>
              </w:rPr>
            </w:pPr>
            <w:r w:rsidRPr="00B05789">
              <w:rPr>
                <w:rFonts w:ascii="Times New Roman" w:hAnsi="Times New Roman" w:cs="Times New Roman"/>
                <w:bCs/>
                <w:sz w:val="24"/>
                <w:szCs w:val="24"/>
              </w:rPr>
              <w:t>Ūkio subjekto pavadinimas, kodas ir adresas</w:t>
            </w:r>
          </w:p>
        </w:tc>
        <w:tc>
          <w:tcPr>
            <w:tcW w:w="3170" w:type="dxa"/>
            <w:vMerge w:val="restart"/>
            <w:vAlign w:val="center"/>
          </w:tcPr>
          <w:p w14:paraId="064523FA" w14:textId="4F3682DD" w:rsidR="00921481" w:rsidRPr="00921481" w:rsidRDefault="00921481" w:rsidP="00920CED">
            <w:pPr>
              <w:spacing w:after="0" w:line="240" w:lineRule="auto"/>
              <w:jc w:val="center"/>
              <w:rPr>
                <w:rFonts w:ascii="Times New Roman" w:hAnsi="Times New Roman" w:cs="Times New Roman"/>
                <w:bCs/>
                <w:sz w:val="24"/>
                <w:szCs w:val="24"/>
              </w:rPr>
            </w:pPr>
            <w:r w:rsidRPr="00921481">
              <w:rPr>
                <w:rFonts w:ascii="Times New Roman" w:hAnsi="Times New Roman" w:cs="Times New Roman"/>
                <w:bCs/>
              </w:rPr>
              <w:t>Nurodomi įsipareigojimai</w:t>
            </w:r>
          </w:p>
        </w:tc>
        <w:tc>
          <w:tcPr>
            <w:tcW w:w="3419" w:type="dxa"/>
            <w:gridSpan w:val="2"/>
            <w:vAlign w:val="center"/>
          </w:tcPr>
          <w:p w14:paraId="2581D4DC" w14:textId="77777777" w:rsidR="00921481" w:rsidRPr="00B05789" w:rsidRDefault="00921481" w:rsidP="00920CED">
            <w:pPr>
              <w:spacing w:after="0" w:line="240" w:lineRule="auto"/>
              <w:jc w:val="center"/>
              <w:rPr>
                <w:rFonts w:ascii="Times New Roman" w:hAnsi="Times New Roman" w:cs="Times New Roman"/>
                <w:bCs/>
                <w:sz w:val="24"/>
                <w:szCs w:val="24"/>
              </w:rPr>
            </w:pPr>
            <w:r w:rsidRPr="00B05789">
              <w:rPr>
                <w:rFonts w:ascii="Times New Roman" w:hAnsi="Times New Roman" w:cs="Times New Roman"/>
                <w:bCs/>
                <w:sz w:val="24"/>
                <w:szCs w:val="24"/>
              </w:rPr>
              <w:t>Sutarties dalis pasiūlymo kainoje, kuriai ketinama pasitelkti ūkio subjektą</w:t>
            </w:r>
          </w:p>
        </w:tc>
      </w:tr>
      <w:tr w:rsidR="00921481" w:rsidRPr="00B05789" w14:paraId="208FEA6E" w14:textId="77777777" w:rsidTr="00920CED">
        <w:tc>
          <w:tcPr>
            <w:tcW w:w="670" w:type="dxa"/>
            <w:vMerge/>
            <w:vAlign w:val="center"/>
          </w:tcPr>
          <w:p w14:paraId="3E2EE3B2" w14:textId="77777777" w:rsidR="00921481" w:rsidRPr="00B05789" w:rsidRDefault="00921481" w:rsidP="00920CED">
            <w:pPr>
              <w:spacing w:after="0" w:line="240" w:lineRule="auto"/>
              <w:jc w:val="center"/>
              <w:rPr>
                <w:rFonts w:ascii="Times New Roman" w:hAnsi="Times New Roman" w:cs="Times New Roman"/>
                <w:bCs/>
                <w:sz w:val="24"/>
                <w:szCs w:val="24"/>
              </w:rPr>
            </w:pPr>
          </w:p>
        </w:tc>
        <w:tc>
          <w:tcPr>
            <w:tcW w:w="2369" w:type="dxa"/>
            <w:vMerge/>
            <w:vAlign w:val="center"/>
          </w:tcPr>
          <w:p w14:paraId="27E2006E" w14:textId="77777777" w:rsidR="00921481" w:rsidRPr="00B05789" w:rsidRDefault="00921481" w:rsidP="00920CED">
            <w:pPr>
              <w:spacing w:after="0" w:line="240" w:lineRule="auto"/>
              <w:jc w:val="center"/>
              <w:rPr>
                <w:rFonts w:ascii="Times New Roman" w:hAnsi="Times New Roman" w:cs="Times New Roman"/>
                <w:bCs/>
                <w:sz w:val="24"/>
                <w:szCs w:val="24"/>
              </w:rPr>
            </w:pPr>
          </w:p>
        </w:tc>
        <w:tc>
          <w:tcPr>
            <w:tcW w:w="3170" w:type="dxa"/>
            <w:vMerge/>
            <w:vAlign w:val="center"/>
          </w:tcPr>
          <w:p w14:paraId="243735F5" w14:textId="77777777" w:rsidR="00921481" w:rsidRPr="00B05789" w:rsidRDefault="00921481" w:rsidP="00920CED">
            <w:pPr>
              <w:spacing w:after="0" w:line="240" w:lineRule="auto"/>
              <w:jc w:val="center"/>
              <w:rPr>
                <w:rFonts w:ascii="Times New Roman" w:hAnsi="Times New Roman" w:cs="Times New Roman"/>
                <w:bCs/>
                <w:sz w:val="24"/>
                <w:szCs w:val="24"/>
              </w:rPr>
            </w:pPr>
          </w:p>
        </w:tc>
        <w:tc>
          <w:tcPr>
            <w:tcW w:w="2065" w:type="dxa"/>
            <w:vAlign w:val="center"/>
          </w:tcPr>
          <w:p w14:paraId="751DC21B" w14:textId="77777777" w:rsidR="00921481" w:rsidRPr="00B05789" w:rsidRDefault="00921481" w:rsidP="00920CED">
            <w:pPr>
              <w:spacing w:after="0" w:line="240" w:lineRule="auto"/>
              <w:jc w:val="center"/>
              <w:rPr>
                <w:rFonts w:ascii="Times New Roman" w:hAnsi="Times New Roman" w:cs="Times New Roman"/>
                <w:bCs/>
                <w:sz w:val="24"/>
                <w:szCs w:val="24"/>
              </w:rPr>
            </w:pPr>
            <w:r w:rsidRPr="00B05789">
              <w:rPr>
                <w:rFonts w:ascii="Times New Roman" w:hAnsi="Times New Roman" w:cs="Times New Roman"/>
                <w:bCs/>
                <w:sz w:val="24"/>
                <w:szCs w:val="24"/>
              </w:rPr>
              <w:t>EUR su PVM</w:t>
            </w:r>
          </w:p>
        </w:tc>
        <w:tc>
          <w:tcPr>
            <w:tcW w:w="1354" w:type="dxa"/>
            <w:vAlign w:val="center"/>
          </w:tcPr>
          <w:p w14:paraId="11AC784D" w14:textId="77777777" w:rsidR="00921481" w:rsidRPr="00B05789" w:rsidRDefault="00921481" w:rsidP="00920CED">
            <w:pPr>
              <w:spacing w:after="0" w:line="240" w:lineRule="auto"/>
              <w:jc w:val="center"/>
              <w:rPr>
                <w:rFonts w:ascii="Times New Roman" w:hAnsi="Times New Roman" w:cs="Times New Roman"/>
                <w:b/>
                <w:sz w:val="24"/>
                <w:szCs w:val="24"/>
              </w:rPr>
            </w:pPr>
            <w:r w:rsidRPr="00B05789">
              <w:rPr>
                <w:rFonts w:ascii="Times New Roman" w:hAnsi="Times New Roman" w:cs="Times New Roman"/>
                <w:b/>
                <w:sz w:val="24"/>
                <w:szCs w:val="24"/>
              </w:rPr>
              <w:t>Proc.</w:t>
            </w:r>
          </w:p>
        </w:tc>
      </w:tr>
      <w:tr w:rsidR="00921481" w:rsidRPr="00B05789" w14:paraId="3429DC8E" w14:textId="77777777" w:rsidTr="00920CED">
        <w:tc>
          <w:tcPr>
            <w:tcW w:w="9628" w:type="dxa"/>
            <w:gridSpan w:val="5"/>
          </w:tcPr>
          <w:p w14:paraId="4C214A3D" w14:textId="77777777" w:rsidR="00921481" w:rsidRPr="00B05789" w:rsidRDefault="00921481" w:rsidP="00920CED">
            <w:pPr>
              <w:spacing w:after="0" w:line="240" w:lineRule="auto"/>
              <w:jc w:val="center"/>
              <w:rPr>
                <w:rFonts w:ascii="Times New Roman" w:hAnsi="Times New Roman" w:cs="Times New Roman"/>
                <w:bCs/>
                <w:sz w:val="24"/>
                <w:szCs w:val="24"/>
              </w:rPr>
            </w:pPr>
            <w:r w:rsidRPr="00B05789">
              <w:rPr>
                <w:rFonts w:ascii="Times New Roman" w:hAnsi="Times New Roman" w:cs="Times New Roman"/>
                <w:bCs/>
                <w:sz w:val="24"/>
                <w:szCs w:val="24"/>
              </w:rPr>
              <w:t xml:space="preserve">Ūkio subjektai, kurių pajėgumais </w:t>
            </w:r>
            <w:r w:rsidRPr="00B05789">
              <w:rPr>
                <w:rFonts w:ascii="Times New Roman" w:hAnsi="Times New Roman" w:cs="Times New Roman"/>
                <w:b/>
                <w:sz w:val="24"/>
                <w:szCs w:val="24"/>
              </w:rPr>
              <w:t>remiamasi</w:t>
            </w:r>
            <w:r w:rsidRPr="00B05789">
              <w:rPr>
                <w:rFonts w:ascii="Times New Roman" w:hAnsi="Times New Roman" w:cs="Times New Roman"/>
                <w:bCs/>
                <w:sz w:val="24"/>
                <w:szCs w:val="24"/>
              </w:rPr>
              <w:t xml:space="preserve"> įrodinėjant kvalifikacijos atitiktį</w:t>
            </w:r>
            <w:r>
              <w:rPr>
                <w:rStyle w:val="Puslapioinaosnuoroda"/>
                <w:rFonts w:ascii="Times New Roman" w:hAnsi="Times New Roman" w:cs="Times New Roman"/>
                <w:bCs/>
                <w:sz w:val="24"/>
                <w:szCs w:val="24"/>
              </w:rPr>
              <w:footnoteReference w:id="1"/>
            </w:r>
          </w:p>
        </w:tc>
      </w:tr>
      <w:tr w:rsidR="00921481" w:rsidRPr="00B05789" w14:paraId="0C2F6125" w14:textId="77777777" w:rsidTr="00920CED">
        <w:tc>
          <w:tcPr>
            <w:tcW w:w="670" w:type="dxa"/>
          </w:tcPr>
          <w:p w14:paraId="44FEF79F" w14:textId="77777777" w:rsidR="00921481" w:rsidRPr="00B05789" w:rsidRDefault="00921481" w:rsidP="00920CED">
            <w:pPr>
              <w:spacing w:after="0" w:line="240" w:lineRule="auto"/>
              <w:rPr>
                <w:rFonts w:ascii="Times New Roman" w:hAnsi="Times New Roman" w:cs="Times New Roman"/>
                <w:bCs/>
                <w:sz w:val="24"/>
                <w:szCs w:val="24"/>
              </w:rPr>
            </w:pPr>
          </w:p>
        </w:tc>
        <w:tc>
          <w:tcPr>
            <w:tcW w:w="2369" w:type="dxa"/>
          </w:tcPr>
          <w:p w14:paraId="046E65E8" w14:textId="77777777" w:rsidR="00921481" w:rsidRPr="00B05789" w:rsidRDefault="00921481" w:rsidP="00920CED">
            <w:pPr>
              <w:spacing w:after="0" w:line="240" w:lineRule="auto"/>
              <w:rPr>
                <w:rFonts w:ascii="Times New Roman" w:hAnsi="Times New Roman" w:cs="Times New Roman"/>
                <w:bCs/>
                <w:sz w:val="24"/>
                <w:szCs w:val="24"/>
              </w:rPr>
            </w:pPr>
          </w:p>
        </w:tc>
        <w:tc>
          <w:tcPr>
            <w:tcW w:w="3170" w:type="dxa"/>
          </w:tcPr>
          <w:p w14:paraId="1A483247" w14:textId="77777777" w:rsidR="00921481" w:rsidRPr="00B05789" w:rsidRDefault="00921481" w:rsidP="00920CED">
            <w:pPr>
              <w:spacing w:after="0" w:line="240" w:lineRule="auto"/>
              <w:rPr>
                <w:rFonts w:ascii="Times New Roman" w:hAnsi="Times New Roman" w:cs="Times New Roman"/>
                <w:bCs/>
                <w:sz w:val="24"/>
                <w:szCs w:val="24"/>
              </w:rPr>
            </w:pPr>
          </w:p>
        </w:tc>
        <w:tc>
          <w:tcPr>
            <w:tcW w:w="2065" w:type="dxa"/>
          </w:tcPr>
          <w:p w14:paraId="5EBD7BB9" w14:textId="77777777" w:rsidR="00921481" w:rsidRPr="00B05789" w:rsidRDefault="00921481" w:rsidP="00920CED">
            <w:pPr>
              <w:spacing w:after="0" w:line="240" w:lineRule="auto"/>
              <w:rPr>
                <w:rFonts w:ascii="Times New Roman" w:hAnsi="Times New Roman" w:cs="Times New Roman"/>
                <w:bCs/>
                <w:sz w:val="24"/>
                <w:szCs w:val="24"/>
              </w:rPr>
            </w:pPr>
          </w:p>
        </w:tc>
        <w:tc>
          <w:tcPr>
            <w:tcW w:w="1354" w:type="dxa"/>
          </w:tcPr>
          <w:p w14:paraId="26404F4F" w14:textId="77777777" w:rsidR="00921481" w:rsidRPr="00B05789" w:rsidRDefault="00921481" w:rsidP="00920CED">
            <w:pPr>
              <w:spacing w:after="0" w:line="240" w:lineRule="auto"/>
              <w:rPr>
                <w:rFonts w:ascii="Times New Roman" w:hAnsi="Times New Roman" w:cs="Times New Roman"/>
                <w:sz w:val="24"/>
                <w:szCs w:val="24"/>
              </w:rPr>
            </w:pPr>
          </w:p>
        </w:tc>
      </w:tr>
      <w:tr w:rsidR="00921481" w:rsidRPr="00B05789" w14:paraId="296DDBEE" w14:textId="77777777" w:rsidTr="00920CED">
        <w:tc>
          <w:tcPr>
            <w:tcW w:w="670" w:type="dxa"/>
          </w:tcPr>
          <w:p w14:paraId="10AE7AF2" w14:textId="77777777" w:rsidR="00921481" w:rsidRPr="00B05789" w:rsidRDefault="00921481" w:rsidP="00920CED">
            <w:pPr>
              <w:spacing w:after="0" w:line="240" w:lineRule="auto"/>
              <w:rPr>
                <w:rFonts w:ascii="Times New Roman" w:hAnsi="Times New Roman" w:cs="Times New Roman"/>
                <w:bCs/>
                <w:sz w:val="24"/>
                <w:szCs w:val="24"/>
              </w:rPr>
            </w:pPr>
          </w:p>
        </w:tc>
        <w:tc>
          <w:tcPr>
            <w:tcW w:w="2369" w:type="dxa"/>
          </w:tcPr>
          <w:p w14:paraId="10AF59BA" w14:textId="77777777" w:rsidR="00921481" w:rsidRPr="00B05789" w:rsidRDefault="00921481" w:rsidP="00920CED">
            <w:pPr>
              <w:spacing w:after="0" w:line="240" w:lineRule="auto"/>
              <w:rPr>
                <w:rFonts w:ascii="Times New Roman" w:hAnsi="Times New Roman" w:cs="Times New Roman"/>
                <w:bCs/>
                <w:sz w:val="24"/>
                <w:szCs w:val="24"/>
              </w:rPr>
            </w:pPr>
          </w:p>
        </w:tc>
        <w:tc>
          <w:tcPr>
            <w:tcW w:w="3170" w:type="dxa"/>
          </w:tcPr>
          <w:p w14:paraId="3211F6CF" w14:textId="77777777" w:rsidR="00921481" w:rsidRPr="00B05789" w:rsidRDefault="00921481" w:rsidP="00920CED">
            <w:pPr>
              <w:spacing w:after="0" w:line="240" w:lineRule="auto"/>
              <w:rPr>
                <w:rFonts w:ascii="Times New Roman" w:hAnsi="Times New Roman" w:cs="Times New Roman"/>
                <w:bCs/>
                <w:sz w:val="24"/>
                <w:szCs w:val="24"/>
              </w:rPr>
            </w:pPr>
          </w:p>
        </w:tc>
        <w:tc>
          <w:tcPr>
            <w:tcW w:w="2065" w:type="dxa"/>
          </w:tcPr>
          <w:p w14:paraId="76362C8D" w14:textId="77777777" w:rsidR="00921481" w:rsidRPr="00B05789" w:rsidRDefault="00921481" w:rsidP="00920CED">
            <w:pPr>
              <w:spacing w:after="0" w:line="240" w:lineRule="auto"/>
              <w:rPr>
                <w:rFonts w:ascii="Times New Roman" w:hAnsi="Times New Roman" w:cs="Times New Roman"/>
                <w:bCs/>
                <w:sz w:val="24"/>
                <w:szCs w:val="24"/>
              </w:rPr>
            </w:pPr>
          </w:p>
        </w:tc>
        <w:tc>
          <w:tcPr>
            <w:tcW w:w="1354" w:type="dxa"/>
          </w:tcPr>
          <w:p w14:paraId="175816C2" w14:textId="77777777" w:rsidR="00921481" w:rsidRPr="00B05789" w:rsidRDefault="00921481" w:rsidP="00920CED">
            <w:pPr>
              <w:spacing w:after="0" w:line="240" w:lineRule="auto"/>
              <w:rPr>
                <w:rFonts w:ascii="Times New Roman" w:hAnsi="Times New Roman" w:cs="Times New Roman"/>
                <w:sz w:val="24"/>
                <w:szCs w:val="24"/>
              </w:rPr>
            </w:pPr>
          </w:p>
        </w:tc>
      </w:tr>
      <w:tr w:rsidR="00921481" w:rsidRPr="00B05789" w14:paraId="01C1ECB5" w14:textId="77777777" w:rsidTr="00920CED">
        <w:tc>
          <w:tcPr>
            <w:tcW w:w="670" w:type="dxa"/>
          </w:tcPr>
          <w:p w14:paraId="769B0FED" w14:textId="77777777" w:rsidR="00921481" w:rsidRPr="00B05789" w:rsidRDefault="00921481" w:rsidP="00920CED">
            <w:pPr>
              <w:spacing w:after="0" w:line="240" w:lineRule="auto"/>
              <w:rPr>
                <w:rFonts w:ascii="Times New Roman" w:hAnsi="Times New Roman" w:cs="Times New Roman"/>
                <w:bCs/>
                <w:sz w:val="24"/>
                <w:szCs w:val="24"/>
              </w:rPr>
            </w:pPr>
          </w:p>
        </w:tc>
        <w:tc>
          <w:tcPr>
            <w:tcW w:w="2369" w:type="dxa"/>
          </w:tcPr>
          <w:p w14:paraId="35BEE877" w14:textId="77777777" w:rsidR="00921481" w:rsidRPr="00B05789" w:rsidRDefault="00921481" w:rsidP="00920CED">
            <w:pPr>
              <w:spacing w:after="0" w:line="240" w:lineRule="auto"/>
              <w:rPr>
                <w:rFonts w:ascii="Times New Roman" w:hAnsi="Times New Roman" w:cs="Times New Roman"/>
                <w:bCs/>
                <w:sz w:val="24"/>
                <w:szCs w:val="24"/>
              </w:rPr>
            </w:pPr>
          </w:p>
        </w:tc>
        <w:tc>
          <w:tcPr>
            <w:tcW w:w="3170" w:type="dxa"/>
          </w:tcPr>
          <w:p w14:paraId="77E8F053" w14:textId="77777777" w:rsidR="00921481" w:rsidRPr="00B05789" w:rsidRDefault="00921481" w:rsidP="00920CED">
            <w:pPr>
              <w:spacing w:after="0" w:line="240" w:lineRule="auto"/>
              <w:rPr>
                <w:rFonts w:ascii="Times New Roman" w:hAnsi="Times New Roman" w:cs="Times New Roman"/>
                <w:bCs/>
                <w:sz w:val="24"/>
                <w:szCs w:val="24"/>
              </w:rPr>
            </w:pPr>
          </w:p>
        </w:tc>
        <w:tc>
          <w:tcPr>
            <w:tcW w:w="2065" w:type="dxa"/>
          </w:tcPr>
          <w:p w14:paraId="3E588ADA" w14:textId="77777777" w:rsidR="00921481" w:rsidRPr="00B05789" w:rsidRDefault="00921481" w:rsidP="00920CED">
            <w:pPr>
              <w:spacing w:after="0" w:line="240" w:lineRule="auto"/>
              <w:rPr>
                <w:rFonts w:ascii="Times New Roman" w:hAnsi="Times New Roman" w:cs="Times New Roman"/>
                <w:bCs/>
                <w:sz w:val="24"/>
                <w:szCs w:val="24"/>
              </w:rPr>
            </w:pPr>
          </w:p>
        </w:tc>
        <w:tc>
          <w:tcPr>
            <w:tcW w:w="1354" w:type="dxa"/>
          </w:tcPr>
          <w:p w14:paraId="65D399D8" w14:textId="77777777" w:rsidR="00921481" w:rsidRPr="00B05789" w:rsidRDefault="00921481" w:rsidP="00920CED">
            <w:pPr>
              <w:spacing w:after="0" w:line="240" w:lineRule="auto"/>
              <w:rPr>
                <w:rFonts w:ascii="Times New Roman" w:hAnsi="Times New Roman" w:cs="Times New Roman"/>
                <w:sz w:val="24"/>
                <w:szCs w:val="24"/>
              </w:rPr>
            </w:pPr>
          </w:p>
        </w:tc>
      </w:tr>
      <w:tr w:rsidR="00921481" w:rsidRPr="00B05789" w14:paraId="071E863D" w14:textId="77777777" w:rsidTr="00920CED">
        <w:tc>
          <w:tcPr>
            <w:tcW w:w="670" w:type="dxa"/>
          </w:tcPr>
          <w:p w14:paraId="07A28B30" w14:textId="77777777" w:rsidR="00921481" w:rsidRPr="00B05789" w:rsidRDefault="00921481" w:rsidP="00920CED">
            <w:pPr>
              <w:spacing w:after="0" w:line="240" w:lineRule="auto"/>
              <w:rPr>
                <w:rFonts w:ascii="Times New Roman" w:hAnsi="Times New Roman" w:cs="Times New Roman"/>
                <w:bCs/>
                <w:sz w:val="24"/>
                <w:szCs w:val="24"/>
              </w:rPr>
            </w:pPr>
          </w:p>
        </w:tc>
        <w:tc>
          <w:tcPr>
            <w:tcW w:w="2369" w:type="dxa"/>
          </w:tcPr>
          <w:p w14:paraId="01C26318" w14:textId="77777777" w:rsidR="00921481" w:rsidRPr="00B05789" w:rsidRDefault="00921481" w:rsidP="00920CED">
            <w:pPr>
              <w:spacing w:after="0" w:line="240" w:lineRule="auto"/>
              <w:rPr>
                <w:rFonts w:ascii="Times New Roman" w:hAnsi="Times New Roman" w:cs="Times New Roman"/>
                <w:bCs/>
                <w:sz w:val="24"/>
                <w:szCs w:val="24"/>
              </w:rPr>
            </w:pPr>
          </w:p>
        </w:tc>
        <w:tc>
          <w:tcPr>
            <w:tcW w:w="3170" w:type="dxa"/>
          </w:tcPr>
          <w:p w14:paraId="19605219" w14:textId="77777777" w:rsidR="00921481" w:rsidRPr="00B05789" w:rsidRDefault="00921481" w:rsidP="00920CED">
            <w:pPr>
              <w:spacing w:after="0" w:line="240" w:lineRule="auto"/>
              <w:rPr>
                <w:rFonts w:ascii="Times New Roman" w:hAnsi="Times New Roman" w:cs="Times New Roman"/>
                <w:bCs/>
                <w:sz w:val="24"/>
                <w:szCs w:val="24"/>
              </w:rPr>
            </w:pPr>
          </w:p>
        </w:tc>
        <w:tc>
          <w:tcPr>
            <w:tcW w:w="2065" w:type="dxa"/>
          </w:tcPr>
          <w:p w14:paraId="1F3A511F" w14:textId="77777777" w:rsidR="00921481" w:rsidRPr="00B05789" w:rsidRDefault="00921481" w:rsidP="00920CED">
            <w:pPr>
              <w:spacing w:after="0" w:line="240" w:lineRule="auto"/>
              <w:rPr>
                <w:rFonts w:ascii="Times New Roman" w:hAnsi="Times New Roman" w:cs="Times New Roman"/>
                <w:bCs/>
                <w:sz w:val="24"/>
                <w:szCs w:val="24"/>
              </w:rPr>
            </w:pPr>
          </w:p>
        </w:tc>
        <w:tc>
          <w:tcPr>
            <w:tcW w:w="1354" w:type="dxa"/>
          </w:tcPr>
          <w:p w14:paraId="1B46D322" w14:textId="77777777" w:rsidR="00921481" w:rsidRPr="00B05789" w:rsidRDefault="00921481" w:rsidP="00920CED">
            <w:pPr>
              <w:spacing w:after="0" w:line="240" w:lineRule="auto"/>
              <w:rPr>
                <w:rFonts w:ascii="Times New Roman" w:hAnsi="Times New Roman" w:cs="Times New Roman"/>
                <w:sz w:val="24"/>
                <w:szCs w:val="24"/>
              </w:rPr>
            </w:pPr>
          </w:p>
        </w:tc>
      </w:tr>
      <w:tr w:rsidR="00921481" w:rsidRPr="00B05789" w14:paraId="099D3E59" w14:textId="77777777" w:rsidTr="00920CED">
        <w:tc>
          <w:tcPr>
            <w:tcW w:w="6209" w:type="dxa"/>
            <w:gridSpan w:val="3"/>
          </w:tcPr>
          <w:p w14:paraId="39107F31" w14:textId="77777777" w:rsidR="00921481" w:rsidRPr="006A0E23" w:rsidRDefault="00921481" w:rsidP="00920CED">
            <w:pPr>
              <w:spacing w:after="0" w:line="240" w:lineRule="auto"/>
              <w:jc w:val="right"/>
              <w:rPr>
                <w:rFonts w:ascii="Times New Roman" w:hAnsi="Times New Roman" w:cs="Times New Roman"/>
                <w:b/>
                <w:sz w:val="24"/>
                <w:szCs w:val="24"/>
              </w:rPr>
            </w:pPr>
            <w:r w:rsidRPr="006A0E23">
              <w:rPr>
                <w:rFonts w:ascii="Times New Roman" w:hAnsi="Times New Roman" w:cs="Times New Roman"/>
                <w:b/>
                <w:sz w:val="24"/>
                <w:szCs w:val="24"/>
              </w:rPr>
              <w:t>Viso:</w:t>
            </w:r>
          </w:p>
        </w:tc>
        <w:tc>
          <w:tcPr>
            <w:tcW w:w="2065" w:type="dxa"/>
          </w:tcPr>
          <w:p w14:paraId="48EC5B02" w14:textId="77777777" w:rsidR="00921481" w:rsidRPr="00B05789" w:rsidRDefault="00921481" w:rsidP="00920CED">
            <w:pPr>
              <w:spacing w:after="0" w:line="240" w:lineRule="auto"/>
              <w:rPr>
                <w:rFonts w:ascii="Times New Roman" w:hAnsi="Times New Roman" w:cs="Times New Roman"/>
                <w:bCs/>
                <w:sz w:val="24"/>
                <w:szCs w:val="24"/>
              </w:rPr>
            </w:pPr>
          </w:p>
        </w:tc>
        <w:tc>
          <w:tcPr>
            <w:tcW w:w="1354" w:type="dxa"/>
          </w:tcPr>
          <w:p w14:paraId="2E6C3E42" w14:textId="77777777" w:rsidR="00921481" w:rsidRPr="00B05789" w:rsidRDefault="00921481" w:rsidP="00920CED">
            <w:pPr>
              <w:spacing w:after="0" w:line="240" w:lineRule="auto"/>
              <w:rPr>
                <w:rFonts w:ascii="Times New Roman" w:hAnsi="Times New Roman" w:cs="Times New Roman"/>
                <w:sz w:val="24"/>
                <w:szCs w:val="24"/>
              </w:rPr>
            </w:pPr>
          </w:p>
        </w:tc>
      </w:tr>
      <w:tr w:rsidR="00921481" w:rsidRPr="00B05789" w14:paraId="393AE6F4" w14:textId="77777777" w:rsidTr="00920CED">
        <w:tc>
          <w:tcPr>
            <w:tcW w:w="9628" w:type="dxa"/>
            <w:gridSpan w:val="5"/>
          </w:tcPr>
          <w:p w14:paraId="706DA409" w14:textId="6745B3DB" w:rsidR="00921481" w:rsidRPr="00B05789" w:rsidRDefault="00921481" w:rsidP="00480D49">
            <w:pPr>
              <w:spacing w:after="0" w:line="240" w:lineRule="auto"/>
              <w:jc w:val="center"/>
              <w:rPr>
                <w:rFonts w:ascii="Times New Roman" w:hAnsi="Times New Roman" w:cs="Times New Roman"/>
                <w:bCs/>
                <w:sz w:val="24"/>
                <w:szCs w:val="24"/>
                <w:vertAlign w:val="superscript"/>
              </w:rPr>
            </w:pPr>
            <w:r w:rsidRPr="00B05789">
              <w:rPr>
                <w:rFonts w:ascii="Times New Roman" w:hAnsi="Times New Roman" w:cs="Times New Roman"/>
                <w:bCs/>
                <w:sz w:val="24"/>
                <w:szCs w:val="24"/>
              </w:rPr>
              <w:t>Kiti žinomi sub</w:t>
            </w:r>
            <w:r w:rsidR="00480D49">
              <w:rPr>
                <w:rFonts w:ascii="Times New Roman" w:hAnsi="Times New Roman" w:cs="Times New Roman"/>
                <w:bCs/>
                <w:sz w:val="24"/>
                <w:szCs w:val="24"/>
              </w:rPr>
              <w:t>rangovai,</w:t>
            </w:r>
            <w:r w:rsidRPr="00B05789">
              <w:rPr>
                <w:rFonts w:ascii="Times New Roman" w:hAnsi="Times New Roman" w:cs="Times New Roman"/>
                <w:bCs/>
                <w:sz w:val="24"/>
                <w:szCs w:val="24"/>
              </w:rPr>
              <w:t xml:space="preserve"> kurie bus pasitelkti vykdant pirkimo sutartį ir kurių pajėgumais </w:t>
            </w:r>
            <w:r w:rsidRPr="00B05789">
              <w:rPr>
                <w:rFonts w:ascii="Times New Roman" w:hAnsi="Times New Roman" w:cs="Times New Roman"/>
                <w:b/>
                <w:sz w:val="24"/>
                <w:szCs w:val="24"/>
              </w:rPr>
              <w:t>nesiremiama</w:t>
            </w:r>
            <w:r w:rsidRPr="00B05789">
              <w:rPr>
                <w:rFonts w:ascii="Times New Roman" w:hAnsi="Times New Roman" w:cs="Times New Roman"/>
                <w:bCs/>
                <w:sz w:val="24"/>
                <w:szCs w:val="24"/>
              </w:rPr>
              <w:t xml:space="preserve"> įrodinėjant kvalifikacijos atitiktį</w:t>
            </w:r>
            <w:r>
              <w:rPr>
                <w:rStyle w:val="Puslapioinaosnuoroda"/>
                <w:rFonts w:ascii="Times New Roman" w:hAnsi="Times New Roman" w:cs="Times New Roman"/>
                <w:bCs/>
                <w:sz w:val="24"/>
                <w:szCs w:val="24"/>
              </w:rPr>
              <w:footnoteReference w:id="2"/>
            </w:r>
          </w:p>
        </w:tc>
      </w:tr>
      <w:tr w:rsidR="00921481" w:rsidRPr="00B05789" w14:paraId="1B563BA0" w14:textId="77777777" w:rsidTr="00920CED">
        <w:tc>
          <w:tcPr>
            <w:tcW w:w="670" w:type="dxa"/>
          </w:tcPr>
          <w:p w14:paraId="23BAF7E2" w14:textId="77777777" w:rsidR="00921481" w:rsidRPr="00B05789" w:rsidRDefault="00921481" w:rsidP="00920CED">
            <w:pPr>
              <w:spacing w:after="0" w:line="240" w:lineRule="auto"/>
              <w:rPr>
                <w:rFonts w:ascii="Times New Roman" w:hAnsi="Times New Roman" w:cs="Times New Roman"/>
                <w:bCs/>
                <w:sz w:val="24"/>
                <w:szCs w:val="24"/>
              </w:rPr>
            </w:pPr>
          </w:p>
        </w:tc>
        <w:tc>
          <w:tcPr>
            <w:tcW w:w="2369" w:type="dxa"/>
          </w:tcPr>
          <w:p w14:paraId="56C45964" w14:textId="77777777" w:rsidR="00921481" w:rsidRPr="00B05789" w:rsidRDefault="00921481" w:rsidP="00920CED">
            <w:pPr>
              <w:spacing w:after="0" w:line="240" w:lineRule="auto"/>
              <w:rPr>
                <w:rFonts w:ascii="Times New Roman" w:hAnsi="Times New Roman" w:cs="Times New Roman"/>
                <w:bCs/>
                <w:sz w:val="24"/>
                <w:szCs w:val="24"/>
              </w:rPr>
            </w:pPr>
          </w:p>
        </w:tc>
        <w:tc>
          <w:tcPr>
            <w:tcW w:w="3170" w:type="dxa"/>
          </w:tcPr>
          <w:p w14:paraId="45A62553" w14:textId="77777777" w:rsidR="00921481" w:rsidRPr="00B05789" w:rsidRDefault="00921481" w:rsidP="00920CED">
            <w:pPr>
              <w:spacing w:after="0" w:line="240" w:lineRule="auto"/>
              <w:rPr>
                <w:rFonts w:ascii="Times New Roman" w:hAnsi="Times New Roman" w:cs="Times New Roman"/>
                <w:bCs/>
                <w:sz w:val="24"/>
                <w:szCs w:val="24"/>
              </w:rPr>
            </w:pPr>
          </w:p>
        </w:tc>
        <w:tc>
          <w:tcPr>
            <w:tcW w:w="2065" w:type="dxa"/>
          </w:tcPr>
          <w:p w14:paraId="11F2AC62" w14:textId="77777777" w:rsidR="00921481" w:rsidRPr="00B05789" w:rsidRDefault="00921481" w:rsidP="00920CED">
            <w:pPr>
              <w:spacing w:after="0" w:line="240" w:lineRule="auto"/>
              <w:rPr>
                <w:rFonts w:ascii="Times New Roman" w:hAnsi="Times New Roman" w:cs="Times New Roman"/>
                <w:bCs/>
                <w:sz w:val="24"/>
                <w:szCs w:val="24"/>
              </w:rPr>
            </w:pPr>
          </w:p>
        </w:tc>
        <w:tc>
          <w:tcPr>
            <w:tcW w:w="1354" w:type="dxa"/>
          </w:tcPr>
          <w:p w14:paraId="25CBED2A" w14:textId="77777777" w:rsidR="00921481" w:rsidRPr="00B05789" w:rsidRDefault="00921481" w:rsidP="00920CED">
            <w:pPr>
              <w:spacing w:after="0" w:line="240" w:lineRule="auto"/>
              <w:rPr>
                <w:rFonts w:ascii="Times New Roman" w:hAnsi="Times New Roman" w:cs="Times New Roman"/>
                <w:sz w:val="24"/>
                <w:szCs w:val="24"/>
              </w:rPr>
            </w:pPr>
          </w:p>
        </w:tc>
      </w:tr>
      <w:tr w:rsidR="00921481" w:rsidRPr="00B05789" w14:paraId="3B03A3AA" w14:textId="77777777" w:rsidTr="00920CED">
        <w:tc>
          <w:tcPr>
            <w:tcW w:w="670" w:type="dxa"/>
          </w:tcPr>
          <w:p w14:paraId="563A3B05" w14:textId="77777777" w:rsidR="00921481" w:rsidRPr="00B05789" w:rsidRDefault="00921481" w:rsidP="00920CED">
            <w:pPr>
              <w:spacing w:after="0" w:line="240" w:lineRule="auto"/>
              <w:rPr>
                <w:rFonts w:ascii="Times New Roman" w:hAnsi="Times New Roman" w:cs="Times New Roman"/>
                <w:bCs/>
                <w:sz w:val="24"/>
                <w:szCs w:val="24"/>
              </w:rPr>
            </w:pPr>
          </w:p>
        </w:tc>
        <w:tc>
          <w:tcPr>
            <w:tcW w:w="2369" w:type="dxa"/>
          </w:tcPr>
          <w:p w14:paraId="12F71D1D" w14:textId="77777777" w:rsidR="00921481" w:rsidRPr="00B05789" w:rsidRDefault="00921481" w:rsidP="00920CED">
            <w:pPr>
              <w:spacing w:after="0" w:line="240" w:lineRule="auto"/>
              <w:rPr>
                <w:rFonts w:ascii="Times New Roman" w:hAnsi="Times New Roman" w:cs="Times New Roman"/>
                <w:bCs/>
                <w:sz w:val="24"/>
                <w:szCs w:val="24"/>
              </w:rPr>
            </w:pPr>
          </w:p>
        </w:tc>
        <w:tc>
          <w:tcPr>
            <w:tcW w:w="3170" w:type="dxa"/>
          </w:tcPr>
          <w:p w14:paraId="2D24A366" w14:textId="77777777" w:rsidR="00921481" w:rsidRPr="00B05789" w:rsidRDefault="00921481" w:rsidP="00920CED">
            <w:pPr>
              <w:spacing w:after="0" w:line="240" w:lineRule="auto"/>
              <w:rPr>
                <w:rFonts w:ascii="Times New Roman" w:hAnsi="Times New Roman" w:cs="Times New Roman"/>
                <w:bCs/>
                <w:sz w:val="24"/>
                <w:szCs w:val="24"/>
              </w:rPr>
            </w:pPr>
          </w:p>
        </w:tc>
        <w:tc>
          <w:tcPr>
            <w:tcW w:w="2065" w:type="dxa"/>
          </w:tcPr>
          <w:p w14:paraId="719D4CEE" w14:textId="77777777" w:rsidR="00921481" w:rsidRPr="00B05789" w:rsidRDefault="00921481" w:rsidP="00920CED">
            <w:pPr>
              <w:spacing w:after="0" w:line="240" w:lineRule="auto"/>
              <w:rPr>
                <w:rFonts w:ascii="Times New Roman" w:hAnsi="Times New Roman" w:cs="Times New Roman"/>
                <w:bCs/>
                <w:sz w:val="24"/>
                <w:szCs w:val="24"/>
              </w:rPr>
            </w:pPr>
          </w:p>
        </w:tc>
        <w:tc>
          <w:tcPr>
            <w:tcW w:w="1354" w:type="dxa"/>
          </w:tcPr>
          <w:p w14:paraId="3A9D2E3D" w14:textId="77777777" w:rsidR="00921481" w:rsidRPr="00B05789" w:rsidRDefault="00921481" w:rsidP="00920CED">
            <w:pPr>
              <w:spacing w:after="0" w:line="240" w:lineRule="auto"/>
              <w:rPr>
                <w:rFonts w:ascii="Times New Roman" w:hAnsi="Times New Roman" w:cs="Times New Roman"/>
                <w:sz w:val="24"/>
                <w:szCs w:val="24"/>
              </w:rPr>
            </w:pPr>
          </w:p>
        </w:tc>
      </w:tr>
      <w:tr w:rsidR="00921481" w:rsidRPr="00B05789" w14:paraId="25C6DA72" w14:textId="77777777" w:rsidTr="00920CED">
        <w:tc>
          <w:tcPr>
            <w:tcW w:w="670" w:type="dxa"/>
          </w:tcPr>
          <w:p w14:paraId="15AA91DE" w14:textId="77777777" w:rsidR="00921481" w:rsidRPr="00B05789" w:rsidRDefault="00921481" w:rsidP="00920CED">
            <w:pPr>
              <w:spacing w:after="0" w:line="240" w:lineRule="auto"/>
              <w:rPr>
                <w:rFonts w:ascii="Times New Roman" w:hAnsi="Times New Roman" w:cs="Times New Roman"/>
                <w:bCs/>
                <w:sz w:val="24"/>
                <w:szCs w:val="24"/>
              </w:rPr>
            </w:pPr>
          </w:p>
        </w:tc>
        <w:tc>
          <w:tcPr>
            <w:tcW w:w="2369" w:type="dxa"/>
          </w:tcPr>
          <w:p w14:paraId="4BAAB4B5" w14:textId="77777777" w:rsidR="00921481" w:rsidRPr="00B05789" w:rsidRDefault="00921481" w:rsidP="00920CED">
            <w:pPr>
              <w:spacing w:after="0" w:line="240" w:lineRule="auto"/>
              <w:rPr>
                <w:rFonts w:ascii="Times New Roman" w:hAnsi="Times New Roman" w:cs="Times New Roman"/>
                <w:bCs/>
                <w:sz w:val="24"/>
                <w:szCs w:val="24"/>
              </w:rPr>
            </w:pPr>
          </w:p>
        </w:tc>
        <w:tc>
          <w:tcPr>
            <w:tcW w:w="3170" w:type="dxa"/>
          </w:tcPr>
          <w:p w14:paraId="6EE37365" w14:textId="77777777" w:rsidR="00921481" w:rsidRPr="00B05789" w:rsidRDefault="00921481" w:rsidP="00920CED">
            <w:pPr>
              <w:spacing w:after="0" w:line="240" w:lineRule="auto"/>
              <w:rPr>
                <w:rFonts w:ascii="Times New Roman" w:hAnsi="Times New Roman" w:cs="Times New Roman"/>
                <w:bCs/>
                <w:sz w:val="24"/>
                <w:szCs w:val="24"/>
              </w:rPr>
            </w:pPr>
          </w:p>
        </w:tc>
        <w:tc>
          <w:tcPr>
            <w:tcW w:w="2065" w:type="dxa"/>
          </w:tcPr>
          <w:p w14:paraId="26CEDC42" w14:textId="77777777" w:rsidR="00921481" w:rsidRPr="00B05789" w:rsidRDefault="00921481" w:rsidP="00920CED">
            <w:pPr>
              <w:spacing w:after="0" w:line="240" w:lineRule="auto"/>
              <w:rPr>
                <w:rFonts w:ascii="Times New Roman" w:hAnsi="Times New Roman" w:cs="Times New Roman"/>
                <w:bCs/>
                <w:sz w:val="24"/>
                <w:szCs w:val="24"/>
              </w:rPr>
            </w:pPr>
          </w:p>
        </w:tc>
        <w:tc>
          <w:tcPr>
            <w:tcW w:w="1354" w:type="dxa"/>
          </w:tcPr>
          <w:p w14:paraId="68E49F79" w14:textId="77777777" w:rsidR="00921481" w:rsidRPr="00B05789" w:rsidRDefault="00921481" w:rsidP="00920CED">
            <w:pPr>
              <w:spacing w:after="0" w:line="240" w:lineRule="auto"/>
              <w:rPr>
                <w:rFonts w:ascii="Times New Roman" w:hAnsi="Times New Roman" w:cs="Times New Roman"/>
                <w:sz w:val="24"/>
                <w:szCs w:val="24"/>
              </w:rPr>
            </w:pPr>
          </w:p>
        </w:tc>
      </w:tr>
      <w:tr w:rsidR="00921481" w:rsidRPr="00B05789" w14:paraId="5BB09667" w14:textId="77777777" w:rsidTr="00920CED">
        <w:tc>
          <w:tcPr>
            <w:tcW w:w="6209" w:type="dxa"/>
            <w:gridSpan w:val="3"/>
          </w:tcPr>
          <w:p w14:paraId="58B71A0F" w14:textId="77777777" w:rsidR="00921481" w:rsidRPr="006A0E23" w:rsidRDefault="00921481" w:rsidP="00920CED">
            <w:pPr>
              <w:spacing w:after="0" w:line="240" w:lineRule="auto"/>
              <w:jc w:val="right"/>
              <w:rPr>
                <w:rFonts w:ascii="Times New Roman" w:hAnsi="Times New Roman" w:cs="Times New Roman"/>
                <w:b/>
                <w:sz w:val="24"/>
                <w:szCs w:val="24"/>
              </w:rPr>
            </w:pPr>
            <w:r w:rsidRPr="006A0E23">
              <w:rPr>
                <w:rFonts w:ascii="Times New Roman" w:hAnsi="Times New Roman" w:cs="Times New Roman"/>
                <w:b/>
                <w:sz w:val="24"/>
                <w:szCs w:val="24"/>
              </w:rPr>
              <w:t>Viso:</w:t>
            </w:r>
          </w:p>
        </w:tc>
        <w:tc>
          <w:tcPr>
            <w:tcW w:w="2065" w:type="dxa"/>
          </w:tcPr>
          <w:p w14:paraId="036F98B4" w14:textId="77777777" w:rsidR="00921481" w:rsidRPr="00B05789" w:rsidRDefault="00921481" w:rsidP="00920CED">
            <w:pPr>
              <w:spacing w:after="0" w:line="240" w:lineRule="auto"/>
              <w:rPr>
                <w:rFonts w:ascii="Times New Roman" w:hAnsi="Times New Roman" w:cs="Times New Roman"/>
                <w:bCs/>
                <w:sz w:val="24"/>
                <w:szCs w:val="24"/>
              </w:rPr>
            </w:pPr>
          </w:p>
        </w:tc>
        <w:tc>
          <w:tcPr>
            <w:tcW w:w="1354" w:type="dxa"/>
          </w:tcPr>
          <w:p w14:paraId="6B41F067" w14:textId="77777777" w:rsidR="00921481" w:rsidRPr="00B05789" w:rsidRDefault="00921481" w:rsidP="00920CED">
            <w:pPr>
              <w:spacing w:after="0" w:line="240" w:lineRule="auto"/>
              <w:rPr>
                <w:rFonts w:ascii="Times New Roman" w:hAnsi="Times New Roman" w:cs="Times New Roman"/>
                <w:sz w:val="24"/>
                <w:szCs w:val="24"/>
              </w:rPr>
            </w:pPr>
          </w:p>
        </w:tc>
      </w:tr>
    </w:tbl>
    <w:p w14:paraId="04354E83" w14:textId="77777777" w:rsidR="00921481" w:rsidRDefault="00921481" w:rsidP="00480D49">
      <w:pPr>
        <w:suppressAutoHyphens/>
        <w:spacing w:after="0" w:line="240" w:lineRule="auto"/>
        <w:rPr>
          <w:rFonts w:ascii="Times New Roman" w:hAnsi="Times New Roman" w:cs="Times New Roman"/>
          <w:b/>
          <w:caps/>
          <w:sz w:val="24"/>
          <w:szCs w:val="24"/>
        </w:rPr>
      </w:pPr>
    </w:p>
    <w:p w14:paraId="36FCD083" w14:textId="77777777" w:rsidR="00364A04" w:rsidRPr="00472E04" w:rsidRDefault="00364A04" w:rsidP="00364A04">
      <w:pPr>
        <w:spacing w:after="0" w:line="240" w:lineRule="auto"/>
        <w:ind w:firstLine="567"/>
        <w:jc w:val="both"/>
        <w:rPr>
          <w:rFonts w:ascii="Times New Roman" w:hAnsi="Times New Roman" w:cs="Times New Roman"/>
          <w:b/>
          <w:bCs/>
          <w:sz w:val="24"/>
          <w:szCs w:val="24"/>
          <w:vertAlign w:val="superscript"/>
          <w:lang w:eastAsia="fi-FI"/>
        </w:rPr>
      </w:pPr>
      <w:r w:rsidRPr="00472E04">
        <w:rPr>
          <w:rFonts w:ascii="Times New Roman" w:hAnsi="Times New Roman" w:cs="Times New Roman"/>
          <w:b/>
          <w:bCs/>
          <w:sz w:val="24"/>
          <w:szCs w:val="24"/>
          <w:lang w:eastAsia="fi-FI"/>
        </w:rPr>
        <w:t xml:space="preserve">Vykdant sutartį pasitelksim šiuos specialistus, kuriuos ketiname įdarbinti (toliau - </w:t>
      </w:r>
      <w:proofErr w:type="spellStart"/>
      <w:r w:rsidRPr="00472E04">
        <w:rPr>
          <w:rFonts w:ascii="Times New Roman" w:hAnsi="Times New Roman" w:cs="Times New Roman"/>
          <w:b/>
          <w:bCs/>
          <w:sz w:val="24"/>
          <w:szCs w:val="24"/>
          <w:lang w:eastAsia="fi-FI"/>
        </w:rPr>
        <w:t>kvazisubtiekėjus</w:t>
      </w:r>
      <w:proofErr w:type="spellEnd"/>
      <w:r w:rsidRPr="00472E04">
        <w:rPr>
          <w:rFonts w:ascii="Times New Roman" w:hAnsi="Times New Roman" w:cs="Times New Roman"/>
          <w:b/>
          <w:bCs/>
          <w:sz w:val="24"/>
          <w:szCs w:val="24"/>
          <w:lang w:eastAsia="fi-FI"/>
        </w:rPr>
        <w:t>)</w:t>
      </w:r>
      <w:r>
        <w:rPr>
          <w:rStyle w:val="Puslapioinaosnuoroda"/>
          <w:rFonts w:ascii="Times New Roman" w:hAnsi="Times New Roman" w:cs="Times New Roman"/>
          <w:b/>
          <w:bCs/>
          <w:sz w:val="24"/>
          <w:szCs w:val="24"/>
          <w:lang w:eastAsia="fi-FI"/>
        </w:rPr>
        <w:footnoteReference w:id="3"/>
      </w:r>
    </w:p>
    <w:tbl>
      <w:tblPr>
        <w:tblW w:w="9787"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4293"/>
        <w:gridCol w:w="4819"/>
      </w:tblGrid>
      <w:tr w:rsidR="00364A04" w:rsidRPr="00B05789" w14:paraId="3E9D9CA8" w14:textId="77777777" w:rsidTr="00920CED">
        <w:tc>
          <w:tcPr>
            <w:tcW w:w="675" w:type="dxa"/>
          </w:tcPr>
          <w:p w14:paraId="1BD80E5B" w14:textId="77777777" w:rsidR="00364A04" w:rsidRPr="00B05789" w:rsidRDefault="00364A04" w:rsidP="00920CED">
            <w:pPr>
              <w:widowControl w:val="0"/>
              <w:snapToGrid w:val="0"/>
              <w:spacing w:after="0" w:line="240" w:lineRule="auto"/>
              <w:jc w:val="center"/>
              <w:rPr>
                <w:rFonts w:ascii="Times New Roman" w:hAnsi="Times New Roman" w:cs="Times New Roman"/>
                <w:sz w:val="24"/>
                <w:szCs w:val="24"/>
              </w:rPr>
            </w:pPr>
            <w:proofErr w:type="spellStart"/>
            <w:r w:rsidRPr="00B05789">
              <w:rPr>
                <w:rFonts w:ascii="Times New Roman" w:hAnsi="Times New Roman" w:cs="Times New Roman"/>
                <w:sz w:val="24"/>
                <w:szCs w:val="24"/>
              </w:rPr>
              <w:t>Eil.Nr</w:t>
            </w:r>
            <w:proofErr w:type="spellEnd"/>
            <w:r w:rsidRPr="00B05789">
              <w:rPr>
                <w:rFonts w:ascii="Times New Roman" w:hAnsi="Times New Roman" w:cs="Times New Roman"/>
                <w:sz w:val="24"/>
                <w:szCs w:val="24"/>
              </w:rPr>
              <w:t>.</w:t>
            </w:r>
          </w:p>
        </w:tc>
        <w:tc>
          <w:tcPr>
            <w:tcW w:w="4293" w:type="dxa"/>
          </w:tcPr>
          <w:p w14:paraId="4AAB6797" w14:textId="77777777" w:rsidR="00364A04" w:rsidRPr="00B05789" w:rsidRDefault="00364A04" w:rsidP="00920CED">
            <w:pPr>
              <w:widowControl w:val="0"/>
              <w:snapToGrid w:val="0"/>
              <w:spacing w:after="0" w:line="240" w:lineRule="auto"/>
              <w:jc w:val="center"/>
              <w:rPr>
                <w:rFonts w:ascii="Times New Roman" w:hAnsi="Times New Roman" w:cs="Times New Roman"/>
                <w:sz w:val="24"/>
                <w:szCs w:val="24"/>
              </w:rPr>
            </w:pPr>
            <w:proofErr w:type="spellStart"/>
            <w:r w:rsidRPr="00B05789">
              <w:rPr>
                <w:rFonts w:ascii="Times New Roman" w:hAnsi="Times New Roman" w:cs="Times New Roman"/>
                <w:sz w:val="24"/>
                <w:szCs w:val="24"/>
              </w:rPr>
              <w:t>Kvazisubtiekėjo</w:t>
            </w:r>
            <w:proofErr w:type="spellEnd"/>
            <w:r w:rsidRPr="00B05789">
              <w:rPr>
                <w:rFonts w:ascii="Times New Roman" w:hAnsi="Times New Roman" w:cs="Times New Roman"/>
                <w:sz w:val="24"/>
                <w:szCs w:val="24"/>
              </w:rPr>
              <w:t xml:space="preserve"> vardas ir pavardė</w:t>
            </w:r>
          </w:p>
        </w:tc>
        <w:tc>
          <w:tcPr>
            <w:tcW w:w="4819" w:type="dxa"/>
          </w:tcPr>
          <w:p w14:paraId="2CB1DDFA" w14:textId="4179B7F5" w:rsidR="00364A04" w:rsidRPr="00B05789" w:rsidRDefault="00364A04" w:rsidP="00920CED">
            <w:pPr>
              <w:widowControl w:val="0"/>
              <w:snapToGrid w:val="0"/>
              <w:spacing w:after="0" w:line="240" w:lineRule="auto"/>
              <w:jc w:val="center"/>
              <w:rPr>
                <w:rFonts w:ascii="Times New Roman" w:hAnsi="Times New Roman" w:cs="Times New Roman"/>
                <w:sz w:val="24"/>
                <w:szCs w:val="24"/>
              </w:rPr>
            </w:pPr>
            <w:proofErr w:type="spellStart"/>
            <w:r w:rsidRPr="00B05789">
              <w:rPr>
                <w:rFonts w:ascii="Times New Roman" w:hAnsi="Times New Roman" w:cs="Times New Roman"/>
                <w:sz w:val="24"/>
                <w:szCs w:val="24"/>
              </w:rPr>
              <w:t>Kvazisubtiekėjui</w:t>
            </w:r>
            <w:proofErr w:type="spellEnd"/>
            <w:r w:rsidRPr="00B05789">
              <w:rPr>
                <w:rFonts w:ascii="Times New Roman" w:hAnsi="Times New Roman" w:cs="Times New Roman"/>
                <w:sz w:val="24"/>
                <w:szCs w:val="24"/>
              </w:rPr>
              <w:t xml:space="preserve"> </w:t>
            </w:r>
            <w:r w:rsidR="00694964">
              <w:rPr>
                <w:rFonts w:ascii="Times New Roman" w:hAnsi="Times New Roman" w:cs="Times New Roman"/>
                <w:sz w:val="24"/>
                <w:szCs w:val="24"/>
              </w:rPr>
              <w:t>perduodama veikla</w:t>
            </w:r>
          </w:p>
        </w:tc>
      </w:tr>
      <w:tr w:rsidR="00364A04" w:rsidRPr="00B05789" w14:paraId="1293676F" w14:textId="77777777" w:rsidTr="00920CED">
        <w:tc>
          <w:tcPr>
            <w:tcW w:w="675" w:type="dxa"/>
          </w:tcPr>
          <w:p w14:paraId="3F8FB4E5" w14:textId="77777777" w:rsidR="00364A04" w:rsidRPr="00B05789" w:rsidRDefault="00364A04" w:rsidP="00920CED">
            <w:pPr>
              <w:widowControl w:val="0"/>
              <w:snapToGrid w:val="0"/>
              <w:spacing w:after="0" w:line="240" w:lineRule="auto"/>
              <w:rPr>
                <w:rFonts w:ascii="Times New Roman" w:hAnsi="Times New Roman" w:cs="Times New Roman"/>
                <w:sz w:val="24"/>
                <w:szCs w:val="24"/>
              </w:rPr>
            </w:pPr>
          </w:p>
        </w:tc>
        <w:tc>
          <w:tcPr>
            <w:tcW w:w="4293" w:type="dxa"/>
          </w:tcPr>
          <w:p w14:paraId="071B8332" w14:textId="77777777" w:rsidR="00364A04" w:rsidRPr="00B05789" w:rsidRDefault="00364A04" w:rsidP="00920CED">
            <w:pPr>
              <w:widowControl w:val="0"/>
              <w:snapToGrid w:val="0"/>
              <w:spacing w:after="0" w:line="240" w:lineRule="auto"/>
              <w:rPr>
                <w:rFonts w:ascii="Times New Roman" w:hAnsi="Times New Roman" w:cs="Times New Roman"/>
                <w:sz w:val="24"/>
                <w:szCs w:val="24"/>
              </w:rPr>
            </w:pPr>
          </w:p>
        </w:tc>
        <w:tc>
          <w:tcPr>
            <w:tcW w:w="4819" w:type="dxa"/>
          </w:tcPr>
          <w:p w14:paraId="4584CC03" w14:textId="77777777" w:rsidR="00364A04" w:rsidRPr="00B05789" w:rsidRDefault="00364A04" w:rsidP="00920CED">
            <w:pPr>
              <w:widowControl w:val="0"/>
              <w:snapToGrid w:val="0"/>
              <w:spacing w:after="0" w:line="240" w:lineRule="auto"/>
              <w:rPr>
                <w:rFonts w:ascii="Times New Roman" w:hAnsi="Times New Roman" w:cs="Times New Roman"/>
                <w:sz w:val="24"/>
                <w:szCs w:val="24"/>
              </w:rPr>
            </w:pPr>
          </w:p>
        </w:tc>
      </w:tr>
      <w:tr w:rsidR="00364A04" w:rsidRPr="00B05789" w14:paraId="7A13E79F" w14:textId="77777777" w:rsidTr="00920CED">
        <w:tc>
          <w:tcPr>
            <w:tcW w:w="675" w:type="dxa"/>
          </w:tcPr>
          <w:p w14:paraId="3BF3C6B8" w14:textId="77777777" w:rsidR="00364A04" w:rsidRPr="00B05789" w:rsidRDefault="00364A04" w:rsidP="00920CED">
            <w:pPr>
              <w:widowControl w:val="0"/>
              <w:snapToGrid w:val="0"/>
              <w:spacing w:after="0" w:line="240" w:lineRule="auto"/>
              <w:rPr>
                <w:rFonts w:ascii="Times New Roman" w:hAnsi="Times New Roman" w:cs="Times New Roman"/>
                <w:sz w:val="24"/>
                <w:szCs w:val="24"/>
              </w:rPr>
            </w:pPr>
          </w:p>
        </w:tc>
        <w:tc>
          <w:tcPr>
            <w:tcW w:w="4293" w:type="dxa"/>
          </w:tcPr>
          <w:p w14:paraId="121B5FEE" w14:textId="77777777" w:rsidR="00364A04" w:rsidRPr="00B05789" w:rsidRDefault="00364A04" w:rsidP="00920CED">
            <w:pPr>
              <w:widowControl w:val="0"/>
              <w:snapToGrid w:val="0"/>
              <w:spacing w:after="0" w:line="240" w:lineRule="auto"/>
              <w:rPr>
                <w:rFonts w:ascii="Times New Roman" w:hAnsi="Times New Roman" w:cs="Times New Roman"/>
                <w:sz w:val="24"/>
                <w:szCs w:val="24"/>
              </w:rPr>
            </w:pPr>
          </w:p>
        </w:tc>
        <w:tc>
          <w:tcPr>
            <w:tcW w:w="4819" w:type="dxa"/>
          </w:tcPr>
          <w:p w14:paraId="3F3BF432" w14:textId="77777777" w:rsidR="00364A04" w:rsidRPr="00B05789" w:rsidRDefault="00364A04" w:rsidP="00920CED">
            <w:pPr>
              <w:widowControl w:val="0"/>
              <w:snapToGrid w:val="0"/>
              <w:spacing w:after="0" w:line="240" w:lineRule="auto"/>
              <w:rPr>
                <w:rFonts w:ascii="Times New Roman" w:hAnsi="Times New Roman" w:cs="Times New Roman"/>
                <w:sz w:val="24"/>
                <w:szCs w:val="24"/>
              </w:rPr>
            </w:pPr>
          </w:p>
        </w:tc>
      </w:tr>
    </w:tbl>
    <w:p w14:paraId="2CBCB5DF" w14:textId="77777777" w:rsidR="00F7365D" w:rsidRDefault="00F7365D" w:rsidP="00401C1C">
      <w:pPr>
        <w:spacing w:after="120" w:line="20" w:lineRule="atLeast"/>
        <w:contextualSpacing/>
        <w:rPr>
          <w:rFonts w:ascii="Times New Roman" w:hAnsi="Times New Roman" w:cs="Times New Roman"/>
          <w:b/>
          <w:bCs/>
          <w:caps/>
          <w:sz w:val="24"/>
          <w:szCs w:val="24"/>
          <w:shd w:val="clear" w:color="auto" w:fill="FFFFFF"/>
        </w:rPr>
      </w:pPr>
    </w:p>
    <w:p w14:paraId="5E99EB66" w14:textId="77777777" w:rsidR="00F7365D" w:rsidRPr="00167D11" w:rsidRDefault="00F7365D" w:rsidP="00F7365D">
      <w:pPr>
        <w:spacing w:after="0" w:line="240" w:lineRule="auto"/>
        <w:ind w:firstLine="567"/>
        <w:jc w:val="both"/>
        <w:rPr>
          <w:rFonts w:ascii="Times New Roman" w:hAnsi="Times New Roman" w:cs="Times New Roman"/>
          <w:sz w:val="22"/>
          <w:szCs w:val="22"/>
        </w:rPr>
      </w:pPr>
      <w:r w:rsidRPr="00C55C44">
        <w:rPr>
          <w:rFonts w:ascii="Times New Roman" w:hAnsi="Times New Roman" w:cs="Times New Roman"/>
          <w:sz w:val="22"/>
          <w:szCs w:val="22"/>
        </w:rPr>
        <w:t xml:space="preserve">Teikdami šį pasiūlymą, mes patvirtiname, kad į mūsų siūlomą kainą įskaičiuotos visos sutarties vykdymo išlaidos ir visi mokesčiai, ir kad mes prisiimame riziką už visas išlaidas, kurias teikdami pasiūlymą ir laikydamiesi pirkimo </w:t>
      </w:r>
      <w:r w:rsidRPr="00167D11">
        <w:rPr>
          <w:rFonts w:ascii="Times New Roman" w:hAnsi="Times New Roman" w:cs="Times New Roman"/>
          <w:sz w:val="22"/>
          <w:szCs w:val="22"/>
        </w:rPr>
        <w:t xml:space="preserve">dokumentuose nustatytų reikalavimų, privalėjome įskaičiuoti į pasiūlymo kainą. </w:t>
      </w:r>
    </w:p>
    <w:p w14:paraId="51E89B85" w14:textId="23C5EEA9" w:rsidR="00F7365D" w:rsidRPr="003844EE" w:rsidRDefault="00F7365D" w:rsidP="00F7365D">
      <w:pPr>
        <w:widowControl w:val="0"/>
        <w:spacing w:after="0" w:line="240" w:lineRule="auto"/>
        <w:ind w:firstLine="567"/>
        <w:jc w:val="both"/>
        <w:rPr>
          <w:rFonts w:ascii="Times New Roman" w:hAnsi="Times New Roman" w:cs="Times New Roman"/>
          <w:b/>
          <w:sz w:val="23"/>
          <w:szCs w:val="23"/>
        </w:rPr>
      </w:pPr>
      <w:r w:rsidRPr="00167D11">
        <w:rPr>
          <w:rFonts w:ascii="Times New Roman" w:hAnsi="Times New Roman" w:cs="Times New Roman"/>
          <w:sz w:val="23"/>
          <w:szCs w:val="23"/>
        </w:rPr>
        <w:t xml:space="preserve">Vadovaudamiesi </w:t>
      </w:r>
      <w:r w:rsidR="00610493" w:rsidRPr="00167D11">
        <w:rPr>
          <w:rFonts w:ascii="Times New Roman" w:hAnsi="Times New Roman" w:cs="Times New Roman"/>
          <w:sz w:val="23"/>
          <w:szCs w:val="23"/>
        </w:rPr>
        <w:t>pirkimo</w:t>
      </w:r>
      <w:r w:rsidRPr="00167D11">
        <w:rPr>
          <w:rFonts w:ascii="Times New Roman" w:hAnsi="Times New Roman" w:cs="Times New Roman"/>
          <w:sz w:val="23"/>
          <w:szCs w:val="23"/>
        </w:rPr>
        <w:t xml:space="preserve"> ir </w:t>
      </w:r>
      <w:r w:rsidRPr="00684216">
        <w:rPr>
          <w:rFonts w:ascii="Times New Roman" w:hAnsi="Times New Roman" w:cs="Times New Roman"/>
          <w:sz w:val="23"/>
          <w:szCs w:val="23"/>
        </w:rPr>
        <w:t xml:space="preserve">žemiau nurodytomis sąlygomis bei terminais, mes siūlome </w:t>
      </w:r>
      <w:r w:rsidR="00FA2C7C">
        <w:rPr>
          <w:rFonts w:ascii="Times New Roman" w:hAnsi="Times New Roman" w:cs="Times New Roman"/>
          <w:b/>
          <w:bCs/>
          <w:sz w:val="23"/>
          <w:szCs w:val="23"/>
          <w:u w:val="single"/>
        </w:rPr>
        <w:t>kitos paskirties inžinerinių statinių, susisiekimo komunikacijų, inžinerinių tinklų, Jaunystės g. 4, Visagine, statybos darbus</w:t>
      </w:r>
      <w:r w:rsidRPr="000D030D">
        <w:rPr>
          <w:rFonts w:ascii="Times New Roman" w:hAnsi="Times New Roman" w:cs="Times New Roman"/>
          <w:b/>
          <w:bCs/>
          <w:sz w:val="23"/>
          <w:szCs w:val="23"/>
          <w:u w:val="single"/>
        </w:rPr>
        <w:t>,</w:t>
      </w:r>
      <w:r w:rsidRPr="00684216">
        <w:rPr>
          <w:rFonts w:ascii="Times New Roman" w:hAnsi="Times New Roman" w:cs="Times New Roman"/>
          <w:sz w:val="23"/>
          <w:szCs w:val="23"/>
        </w:rPr>
        <w:t xml:space="preserve"> pagal visus pirkimo dokumentų reikalavimus.</w:t>
      </w:r>
    </w:p>
    <w:p w14:paraId="62D6DEE0" w14:textId="77777777" w:rsidR="00F7365D" w:rsidRDefault="00F7365D" w:rsidP="00F7365D">
      <w:pPr>
        <w:spacing w:after="0" w:line="259" w:lineRule="auto"/>
        <w:rPr>
          <w:rFonts w:ascii="Times New Roman" w:hAnsi="Times New Roman" w:cs="Times New Roman"/>
          <w:b/>
          <w:bCs/>
          <w:sz w:val="23"/>
          <w:szCs w:val="23"/>
        </w:rPr>
      </w:pPr>
    </w:p>
    <w:p w14:paraId="683127FD" w14:textId="77777777" w:rsidR="00F7365D" w:rsidRDefault="00F7365D" w:rsidP="00F7365D">
      <w:pPr>
        <w:spacing w:after="0" w:line="259" w:lineRule="auto"/>
        <w:ind w:firstLine="567"/>
        <w:rPr>
          <w:rFonts w:ascii="Times New Roman" w:hAnsi="Times New Roman" w:cs="Times New Roman"/>
          <w:b/>
          <w:bCs/>
          <w:sz w:val="23"/>
          <w:szCs w:val="23"/>
        </w:rPr>
      </w:pPr>
      <w:r w:rsidRPr="00743260">
        <w:rPr>
          <w:rFonts w:ascii="Times New Roman" w:hAnsi="Times New Roman" w:cs="Times New Roman"/>
          <w:b/>
          <w:bCs/>
          <w:sz w:val="23"/>
          <w:szCs w:val="23"/>
        </w:rPr>
        <w:t>Mūsų pasiūlymo kaina:</w:t>
      </w:r>
    </w:p>
    <w:tbl>
      <w:tblPr>
        <w:tblStyle w:val="Lentelstinklelis1"/>
        <w:tblW w:w="9634" w:type="dxa"/>
        <w:jc w:val="center"/>
        <w:tblLayout w:type="fixed"/>
        <w:tblLook w:val="04A0" w:firstRow="1" w:lastRow="0" w:firstColumn="1" w:lastColumn="0" w:noHBand="0" w:noVBand="1"/>
      </w:tblPr>
      <w:tblGrid>
        <w:gridCol w:w="560"/>
        <w:gridCol w:w="4113"/>
        <w:gridCol w:w="1701"/>
        <w:gridCol w:w="1276"/>
        <w:gridCol w:w="1984"/>
      </w:tblGrid>
      <w:tr w:rsidR="00F740BD" w:rsidRPr="00D4400E" w14:paraId="6EDFC26C" w14:textId="77777777" w:rsidTr="00F740BD">
        <w:trPr>
          <w:jc w:val="center"/>
        </w:trPr>
        <w:tc>
          <w:tcPr>
            <w:tcW w:w="560" w:type="dxa"/>
            <w:shd w:val="clear" w:color="auto" w:fill="DEEAF6" w:themeFill="accent5" w:themeFillTint="33"/>
            <w:vAlign w:val="center"/>
          </w:tcPr>
          <w:p w14:paraId="40D81556" w14:textId="12243F82" w:rsidR="00F740BD" w:rsidRPr="000D030D" w:rsidRDefault="00F740BD" w:rsidP="00251DBB">
            <w:pPr>
              <w:widowControl w:val="0"/>
              <w:spacing w:line="240" w:lineRule="auto"/>
              <w:jc w:val="center"/>
              <w:rPr>
                <w:rFonts w:eastAsia="Times New Roman"/>
                <w:bCs/>
                <w:sz w:val="24"/>
                <w:szCs w:val="24"/>
              </w:rPr>
            </w:pPr>
            <w:r>
              <w:rPr>
                <w:rFonts w:eastAsia="Times New Roman"/>
                <w:bCs/>
                <w:sz w:val="24"/>
                <w:szCs w:val="24"/>
              </w:rPr>
              <w:t>E</w:t>
            </w:r>
            <w:r w:rsidRPr="000D030D">
              <w:rPr>
                <w:rFonts w:eastAsia="Times New Roman"/>
                <w:bCs/>
                <w:sz w:val="24"/>
                <w:szCs w:val="24"/>
              </w:rPr>
              <w:t>il. Nr.</w:t>
            </w:r>
          </w:p>
        </w:tc>
        <w:tc>
          <w:tcPr>
            <w:tcW w:w="4113" w:type="dxa"/>
            <w:shd w:val="clear" w:color="auto" w:fill="DEEAF6" w:themeFill="accent5" w:themeFillTint="33"/>
            <w:vAlign w:val="center"/>
          </w:tcPr>
          <w:p w14:paraId="3CB76AD2" w14:textId="48D0BF81" w:rsidR="00F740BD" w:rsidRPr="000D030D" w:rsidRDefault="00F740BD" w:rsidP="00251DBB">
            <w:pPr>
              <w:widowControl w:val="0"/>
              <w:spacing w:line="240" w:lineRule="auto"/>
              <w:jc w:val="center"/>
              <w:rPr>
                <w:rFonts w:eastAsia="Times New Roman"/>
                <w:bCs/>
                <w:sz w:val="24"/>
                <w:szCs w:val="24"/>
              </w:rPr>
            </w:pPr>
            <w:r>
              <w:rPr>
                <w:rFonts w:eastAsia="Times New Roman"/>
                <w:bCs/>
                <w:sz w:val="24"/>
                <w:szCs w:val="24"/>
              </w:rPr>
              <w:t>P</w:t>
            </w:r>
            <w:r w:rsidRPr="000D030D">
              <w:rPr>
                <w:rFonts w:eastAsia="Times New Roman"/>
                <w:bCs/>
                <w:sz w:val="24"/>
                <w:szCs w:val="24"/>
              </w:rPr>
              <w:t>avadinimas</w:t>
            </w:r>
          </w:p>
        </w:tc>
        <w:tc>
          <w:tcPr>
            <w:tcW w:w="1701" w:type="dxa"/>
            <w:shd w:val="clear" w:color="auto" w:fill="DEEAF6" w:themeFill="accent5" w:themeFillTint="33"/>
            <w:vAlign w:val="center"/>
          </w:tcPr>
          <w:p w14:paraId="6389C750" w14:textId="21F67DF6" w:rsidR="00F740BD" w:rsidRPr="000D030D" w:rsidRDefault="00F740BD" w:rsidP="00251DBB">
            <w:pPr>
              <w:widowControl w:val="0"/>
              <w:spacing w:line="240" w:lineRule="auto"/>
              <w:jc w:val="center"/>
              <w:rPr>
                <w:rFonts w:eastAsia="Times New Roman"/>
                <w:bCs/>
                <w:sz w:val="24"/>
                <w:szCs w:val="24"/>
              </w:rPr>
            </w:pPr>
            <w:r>
              <w:rPr>
                <w:rFonts w:eastAsia="Times New Roman"/>
                <w:bCs/>
                <w:sz w:val="24"/>
                <w:szCs w:val="24"/>
              </w:rPr>
              <w:t>Kaina, Eur (be PVM)</w:t>
            </w:r>
          </w:p>
        </w:tc>
        <w:tc>
          <w:tcPr>
            <w:tcW w:w="1276" w:type="dxa"/>
            <w:shd w:val="clear" w:color="auto" w:fill="DEEAF6" w:themeFill="accent5" w:themeFillTint="33"/>
            <w:vAlign w:val="center"/>
          </w:tcPr>
          <w:p w14:paraId="108D3911" w14:textId="77777777" w:rsidR="00F740BD" w:rsidRDefault="00F740BD" w:rsidP="00F740BD">
            <w:pPr>
              <w:widowControl w:val="0"/>
              <w:spacing w:line="240" w:lineRule="auto"/>
              <w:jc w:val="center"/>
              <w:rPr>
                <w:rFonts w:eastAsia="Times New Roman"/>
                <w:bCs/>
                <w:sz w:val="24"/>
                <w:szCs w:val="24"/>
              </w:rPr>
            </w:pPr>
            <w:r>
              <w:rPr>
                <w:rFonts w:eastAsia="Times New Roman"/>
                <w:bCs/>
                <w:sz w:val="24"/>
                <w:szCs w:val="24"/>
              </w:rPr>
              <w:t xml:space="preserve">PVM </w:t>
            </w:r>
          </w:p>
          <w:p w14:paraId="37B03DC7" w14:textId="2BA5BE96" w:rsidR="00F740BD" w:rsidRDefault="00F740BD" w:rsidP="00F740BD">
            <w:pPr>
              <w:widowControl w:val="0"/>
              <w:spacing w:line="240" w:lineRule="auto"/>
              <w:jc w:val="center"/>
              <w:rPr>
                <w:rFonts w:eastAsia="Times New Roman"/>
                <w:bCs/>
                <w:sz w:val="24"/>
                <w:szCs w:val="24"/>
              </w:rPr>
            </w:pPr>
            <w:r>
              <w:rPr>
                <w:rFonts w:eastAsia="Times New Roman"/>
                <w:bCs/>
                <w:sz w:val="24"/>
                <w:szCs w:val="24"/>
              </w:rPr>
              <w:t>(21 proc.)</w:t>
            </w:r>
          </w:p>
        </w:tc>
        <w:tc>
          <w:tcPr>
            <w:tcW w:w="1984" w:type="dxa"/>
            <w:shd w:val="clear" w:color="auto" w:fill="DEEAF6" w:themeFill="accent5" w:themeFillTint="33"/>
            <w:vAlign w:val="center"/>
          </w:tcPr>
          <w:p w14:paraId="7F3EBC7A" w14:textId="4F8E0B6C" w:rsidR="00F740BD" w:rsidRPr="000D030D" w:rsidRDefault="00F740BD" w:rsidP="00251DBB">
            <w:pPr>
              <w:widowControl w:val="0"/>
              <w:spacing w:line="240" w:lineRule="auto"/>
              <w:jc w:val="center"/>
              <w:rPr>
                <w:rFonts w:eastAsia="Times New Roman"/>
                <w:bCs/>
                <w:sz w:val="24"/>
                <w:szCs w:val="24"/>
              </w:rPr>
            </w:pPr>
            <w:r>
              <w:rPr>
                <w:rFonts w:eastAsia="Times New Roman"/>
                <w:bCs/>
                <w:sz w:val="24"/>
                <w:szCs w:val="24"/>
              </w:rPr>
              <w:t>Kaina</w:t>
            </w:r>
            <w:r w:rsidR="006E1FBF">
              <w:rPr>
                <w:rFonts w:eastAsia="Times New Roman"/>
                <w:bCs/>
                <w:sz w:val="24"/>
                <w:szCs w:val="24"/>
              </w:rPr>
              <w:t>,</w:t>
            </w:r>
            <w:r>
              <w:rPr>
                <w:rFonts w:eastAsia="Times New Roman"/>
                <w:bCs/>
                <w:sz w:val="24"/>
                <w:szCs w:val="24"/>
              </w:rPr>
              <w:t xml:space="preserve"> Eur (su PVM)</w:t>
            </w:r>
          </w:p>
        </w:tc>
      </w:tr>
      <w:tr w:rsidR="00F740BD" w:rsidRPr="00D4400E" w14:paraId="0BADC178" w14:textId="77777777" w:rsidTr="00F740BD">
        <w:trPr>
          <w:jc w:val="center"/>
        </w:trPr>
        <w:tc>
          <w:tcPr>
            <w:tcW w:w="560" w:type="dxa"/>
          </w:tcPr>
          <w:p w14:paraId="19329EF3" w14:textId="77777777" w:rsidR="00F740BD" w:rsidRPr="00A240BA" w:rsidRDefault="00F740BD" w:rsidP="00251DBB">
            <w:pPr>
              <w:widowControl w:val="0"/>
              <w:spacing w:line="240" w:lineRule="auto"/>
              <w:jc w:val="center"/>
              <w:rPr>
                <w:rFonts w:eastAsia="Times New Roman"/>
                <w:bCs/>
                <w:i/>
                <w:iCs/>
                <w:sz w:val="20"/>
                <w:szCs w:val="20"/>
              </w:rPr>
            </w:pPr>
            <w:r w:rsidRPr="00A240BA">
              <w:rPr>
                <w:rFonts w:eastAsia="Times New Roman"/>
                <w:i/>
                <w:iCs/>
                <w:sz w:val="20"/>
                <w:szCs w:val="20"/>
              </w:rPr>
              <w:t>1</w:t>
            </w:r>
          </w:p>
        </w:tc>
        <w:tc>
          <w:tcPr>
            <w:tcW w:w="4113" w:type="dxa"/>
          </w:tcPr>
          <w:p w14:paraId="4608918A" w14:textId="77777777" w:rsidR="00F740BD" w:rsidRPr="00A240BA" w:rsidRDefault="00F740BD" w:rsidP="00251DBB">
            <w:pPr>
              <w:widowControl w:val="0"/>
              <w:spacing w:line="240" w:lineRule="auto"/>
              <w:jc w:val="center"/>
              <w:rPr>
                <w:rFonts w:eastAsia="Times New Roman"/>
                <w:bCs/>
                <w:i/>
                <w:iCs/>
                <w:sz w:val="20"/>
                <w:szCs w:val="20"/>
              </w:rPr>
            </w:pPr>
            <w:r w:rsidRPr="00A240BA">
              <w:rPr>
                <w:rFonts w:eastAsia="Times New Roman"/>
                <w:i/>
                <w:iCs/>
                <w:sz w:val="20"/>
                <w:szCs w:val="20"/>
              </w:rPr>
              <w:t>2</w:t>
            </w:r>
          </w:p>
        </w:tc>
        <w:tc>
          <w:tcPr>
            <w:tcW w:w="1701" w:type="dxa"/>
          </w:tcPr>
          <w:p w14:paraId="51C43CFD" w14:textId="77777777" w:rsidR="00F740BD" w:rsidRPr="00A240BA" w:rsidRDefault="00F740BD" w:rsidP="00251DBB">
            <w:pPr>
              <w:widowControl w:val="0"/>
              <w:spacing w:line="240" w:lineRule="auto"/>
              <w:jc w:val="center"/>
              <w:rPr>
                <w:rFonts w:eastAsia="Times New Roman"/>
                <w:bCs/>
                <w:i/>
                <w:iCs/>
                <w:sz w:val="20"/>
                <w:szCs w:val="20"/>
              </w:rPr>
            </w:pPr>
            <w:r w:rsidRPr="00A240BA">
              <w:rPr>
                <w:rFonts w:eastAsia="Times New Roman"/>
                <w:i/>
                <w:iCs/>
                <w:sz w:val="20"/>
                <w:szCs w:val="20"/>
              </w:rPr>
              <w:t>3</w:t>
            </w:r>
          </w:p>
        </w:tc>
        <w:tc>
          <w:tcPr>
            <w:tcW w:w="1276" w:type="dxa"/>
          </w:tcPr>
          <w:p w14:paraId="7064984A" w14:textId="77777777" w:rsidR="00F740BD" w:rsidRPr="00A240BA" w:rsidRDefault="00F740BD" w:rsidP="00251DBB">
            <w:pPr>
              <w:widowControl w:val="0"/>
              <w:spacing w:line="240" w:lineRule="auto"/>
              <w:jc w:val="center"/>
              <w:rPr>
                <w:rFonts w:eastAsia="Times New Roman"/>
                <w:i/>
                <w:iCs/>
                <w:sz w:val="20"/>
                <w:szCs w:val="20"/>
              </w:rPr>
            </w:pPr>
            <w:r>
              <w:rPr>
                <w:rFonts w:eastAsia="Times New Roman"/>
                <w:i/>
                <w:iCs/>
                <w:sz w:val="20"/>
                <w:szCs w:val="20"/>
              </w:rPr>
              <w:t>4</w:t>
            </w:r>
          </w:p>
        </w:tc>
        <w:tc>
          <w:tcPr>
            <w:tcW w:w="1984" w:type="dxa"/>
          </w:tcPr>
          <w:p w14:paraId="5E333BAD" w14:textId="77777777" w:rsidR="00F740BD" w:rsidRPr="00A240BA" w:rsidRDefault="00F740BD" w:rsidP="00251DBB">
            <w:pPr>
              <w:widowControl w:val="0"/>
              <w:spacing w:line="240" w:lineRule="auto"/>
              <w:jc w:val="center"/>
              <w:rPr>
                <w:rFonts w:eastAsia="Times New Roman"/>
                <w:bCs/>
                <w:i/>
                <w:iCs/>
                <w:sz w:val="20"/>
                <w:szCs w:val="20"/>
              </w:rPr>
            </w:pPr>
            <w:r>
              <w:rPr>
                <w:rFonts w:eastAsia="Times New Roman"/>
                <w:bCs/>
                <w:i/>
                <w:iCs/>
                <w:sz w:val="20"/>
                <w:szCs w:val="20"/>
              </w:rPr>
              <w:t>5</w:t>
            </w:r>
          </w:p>
        </w:tc>
      </w:tr>
      <w:tr w:rsidR="00F740BD" w:rsidRPr="00D4400E" w14:paraId="569DC1A2" w14:textId="77777777" w:rsidTr="00F740BD">
        <w:trPr>
          <w:jc w:val="center"/>
        </w:trPr>
        <w:tc>
          <w:tcPr>
            <w:tcW w:w="560" w:type="dxa"/>
            <w:vAlign w:val="center"/>
          </w:tcPr>
          <w:p w14:paraId="23E3D2AA" w14:textId="77777777" w:rsidR="00F740BD" w:rsidRPr="005B61E8" w:rsidRDefault="00F740BD" w:rsidP="00251DBB">
            <w:pPr>
              <w:widowControl w:val="0"/>
              <w:spacing w:line="240" w:lineRule="auto"/>
              <w:jc w:val="center"/>
              <w:rPr>
                <w:rFonts w:eastAsia="Times New Roman"/>
                <w:bCs/>
                <w:sz w:val="22"/>
                <w:szCs w:val="22"/>
              </w:rPr>
            </w:pPr>
            <w:r w:rsidRPr="005B61E8">
              <w:rPr>
                <w:rFonts w:eastAsia="Times New Roman"/>
                <w:bCs/>
                <w:sz w:val="22"/>
                <w:szCs w:val="22"/>
              </w:rPr>
              <w:t>1.</w:t>
            </w:r>
          </w:p>
        </w:tc>
        <w:tc>
          <w:tcPr>
            <w:tcW w:w="4113" w:type="dxa"/>
          </w:tcPr>
          <w:p w14:paraId="34FB7763" w14:textId="3FFCA8DE" w:rsidR="00F740BD" w:rsidRPr="00F740BD" w:rsidRDefault="00F740BD" w:rsidP="00F740BD">
            <w:pPr>
              <w:widowControl w:val="0"/>
              <w:spacing w:line="240" w:lineRule="auto"/>
              <w:rPr>
                <w:rFonts w:eastAsia="Times New Roman"/>
                <w:sz w:val="22"/>
                <w:szCs w:val="22"/>
              </w:rPr>
            </w:pPr>
            <w:r w:rsidRPr="00F740BD">
              <w:rPr>
                <w:sz w:val="24"/>
                <w:szCs w:val="24"/>
              </w:rPr>
              <w:t xml:space="preserve">Kitos paskirties inžinerinių statinių, susisiekimo komunikacijų, inžinerinių tinklų, </w:t>
            </w:r>
            <w:r>
              <w:rPr>
                <w:sz w:val="24"/>
                <w:szCs w:val="24"/>
              </w:rPr>
              <w:t>J</w:t>
            </w:r>
            <w:r w:rsidRPr="00F740BD">
              <w:rPr>
                <w:sz w:val="24"/>
                <w:szCs w:val="24"/>
              </w:rPr>
              <w:t xml:space="preserve">aunystės g. 4, </w:t>
            </w:r>
            <w:r>
              <w:rPr>
                <w:sz w:val="24"/>
                <w:szCs w:val="24"/>
              </w:rPr>
              <w:t>V</w:t>
            </w:r>
            <w:r w:rsidRPr="00F740BD">
              <w:rPr>
                <w:sz w:val="24"/>
                <w:szCs w:val="24"/>
              </w:rPr>
              <w:t>isagine, statybos</w:t>
            </w:r>
            <w:r w:rsidRPr="00F740BD">
              <w:rPr>
                <w:caps/>
                <w:sz w:val="24"/>
                <w:szCs w:val="24"/>
              </w:rPr>
              <w:t xml:space="preserve"> </w:t>
            </w:r>
            <w:r w:rsidRPr="00F740BD">
              <w:rPr>
                <w:sz w:val="24"/>
                <w:szCs w:val="24"/>
              </w:rPr>
              <w:t>darbai</w:t>
            </w:r>
          </w:p>
        </w:tc>
        <w:tc>
          <w:tcPr>
            <w:tcW w:w="1701" w:type="dxa"/>
            <w:vAlign w:val="center"/>
          </w:tcPr>
          <w:p w14:paraId="2E1FD9DF" w14:textId="4375F611" w:rsidR="00F740BD" w:rsidRPr="00F07301" w:rsidRDefault="00F740BD" w:rsidP="00251DBB">
            <w:pPr>
              <w:widowControl w:val="0"/>
              <w:spacing w:line="240" w:lineRule="auto"/>
              <w:jc w:val="center"/>
              <w:rPr>
                <w:rFonts w:eastAsia="Times New Roman"/>
                <w:bCs/>
                <w:sz w:val="22"/>
                <w:szCs w:val="22"/>
              </w:rPr>
            </w:pPr>
          </w:p>
        </w:tc>
        <w:tc>
          <w:tcPr>
            <w:tcW w:w="1276" w:type="dxa"/>
            <w:vAlign w:val="center"/>
          </w:tcPr>
          <w:p w14:paraId="16F60FBD" w14:textId="505EE6A0" w:rsidR="00F740BD" w:rsidRPr="00F07301" w:rsidRDefault="00F740BD" w:rsidP="00251DBB">
            <w:pPr>
              <w:widowControl w:val="0"/>
              <w:spacing w:line="240" w:lineRule="auto"/>
              <w:jc w:val="center"/>
              <w:rPr>
                <w:rFonts w:eastAsia="Times New Roman"/>
                <w:bCs/>
                <w:sz w:val="22"/>
                <w:szCs w:val="22"/>
              </w:rPr>
            </w:pPr>
          </w:p>
        </w:tc>
        <w:tc>
          <w:tcPr>
            <w:tcW w:w="1984" w:type="dxa"/>
            <w:vAlign w:val="center"/>
          </w:tcPr>
          <w:p w14:paraId="78C68353" w14:textId="77777777" w:rsidR="00F740BD" w:rsidRPr="00F07301" w:rsidRDefault="00F740BD" w:rsidP="00251DBB">
            <w:pPr>
              <w:widowControl w:val="0"/>
              <w:spacing w:line="240" w:lineRule="auto"/>
              <w:jc w:val="center"/>
              <w:rPr>
                <w:rFonts w:eastAsia="Times New Roman"/>
                <w:bCs/>
                <w:sz w:val="22"/>
                <w:szCs w:val="22"/>
              </w:rPr>
            </w:pPr>
          </w:p>
        </w:tc>
      </w:tr>
    </w:tbl>
    <w:p w14:paraId="06839DDC" w14:textId="77777777" w:rsidR="00F7365D" w:rsidRPr="00BB134F" w:rsidRDefault="00F7365D" w:rsidP="00F7365D">
      <w:pPr>
        <w:widowControl w:val="0"/>
        <w:spacing w:after="0" w:line="240" w:lineRule="auto"/>
        <w:rPr>
          <w:rFonts w:ascii="Times New Roman" w:hAnsi="Times New Roman" w:cs="Times New Roman"/>
          <w:b/>
          <w:sz w:val="20"/>
          <w:szCs w:val="20"/>
        </w:rPr>
      </w:pPr>
    </w:p>
    <w:p w14:paraId="6619B783" w14:textId="772509DA" w:rsidR="00167D11" w:rsidRPr="006E1FBF" w:rsidRDefault="00F7365D" w:rsidP="006E1FBF">
      <w:pPr>
        <w:suppressAutoHyphens/>
        <w:spacing w:after="0" w:line="240" w:lineRule="auto"/>
        <w:ind w:firstLine="851"/>
        <w:rPr>
          <w:rFonts w:ascii="Times New Roman" w:eastAsia="Times New Roman" w:hAnsi="Times New Roman" w:cs="Calibri"/>
          <w:b/>
          <w:bCs/>
          <w:i/>
          <w:iCs/>
          <w:sz w:val="23"/>
          <w:szCs w:val="23"/>
          <w:lang w:eastAsia="ar-SA"/>
        </w:rPr>
      </w:pPr>
      <w:r w:rsidRPr="00743260">
        <w:rPr>
          <w:rFonts w:ascii="Times New Roman" w:eastAsia="Times New Roman" w:hAnsi="Times New Roman" w:cs="Calibri"/>
          <w:b/>
          <w:bCs/>
          <w:i/>
          <w:iCs/>
          <w:sz w:val="23"/>
          <w:szCs w:val="23"/>
          <w:lang w:eastAsia="ar-SA"/>
        </w:rPr>
        <w:t xml:space="preserve">PASTABOS: </w:t>
      </w:r>
    </w:p>
    <w:p w14:paraId="2E9C2FFC" w14:textId="6D2AE1C3" w:rsidR="00F7365D" w:rsidRPr="00D20B3E" w:rsidRDefault="00167D11" w:rsidP="00F7365D">
      <w:pPr>
        <w:widowControl w:val="0"/>
        <w:spacing w:after="0" w:line="240" w:lineRule="auto"/>
        <w:ind w:firstLine="851"/>
        <w:jc w:val="both"/>
        <w:rPr>
          <w:rFonts w:ascii="Times New Roman" w:eastAsia="Calibri" w:hAnsi="Times New Roman" w:cs="Times New Roman"/>
          <w:i/>
          <w:iCs/>
        </w:rPr>
      </w:pPr>
      <w:r>
        <w:rPr>
          <w:rFonts w:ascii="Times New Roman" w:eastAsia="Calibri" w:hAnsi="Times New Roman" w:cs="Times New Roman"/>
          <w:i/>
          <w:iCs/>
        </w:rPr>
        <w:t xml:space="preserve">- </w:t>
      </w:r>
      <w:r w:rsidR="00694964">
        <w:rPr>
          <w:rFonts w:ascii="Times New Roman" w:eastAsia="Calibri" w:hAnsi="Times New Roman" w:cs="Times New Roman"/>
          <w:i/>
          <w:iCs/>
        </w:rPr>
        <w:t>kaina pasiūlyme</w:t>
      </w:r>
      <w:r w:rsidRPr="00167D11">
        <w:rPr>
          <w:rFonts w:ascii="Times New Roman" w:eastAsia="Calibri" w:hAnsi="Times New Roman" w:cs="Times New Roman"/>
          <w:i/>
          <w:iCs/>
        </w:rPr>
        <w:t xml:space="preserve"> turi būti nurodoma dviejų skaičių po kablelio tikslumu.</w:t>
      </w:r>
      <w:r w:rsidR="00F7365D" w:rsidRPr="00D20B3E">
        <w:rPr>
          <w:rFonts w:ascii="Times New Roman" w:eastAsia="Calibri" w:hAnsi="Times New Roman" w:cs="Times New Roman"/>
          <w:i/>
          <w:iCs/>
        </w:rPr>
        <w:t>, paliekant du skaitmenis po kablelio;</w:t>
      </w:r>
    </w:p>
    <w:p w14:paraId="4FB60C43" w14:textId="75B6E904" w:rsidR="00C60AAE" w:rsidRPr="00B07606" w:rsidRDefault="00F7365D" w:rsidP="00B07606">
      <w:pPr>
        <w:autoSpaceDE w:val="0"/>
        <w:autoSpaceDN w:val="0"/>
        <w:adjustRightInd w:val="0"/>
        <w:spacing w:after="0" w:line="240" w:lineRule="auto"/>
        <w:ind w:firstLine="851"/>
        <w:jc w:val="both"/>
        <w:rPr>
          <w:rFonts w:ascii="Times New Roman" w:eastAsia="TimesNewRomanPSMT" w:hAnsi="Times New Roman" w:cs="Times New Roman"/>
          <w:i/>
          <w:iCs/>
        </w:rPr>
      </w:pPr>
      <w:r>
        <w:rPr>
          <w:rFonts w:ascii="Times New Roman" w:eastAsia="TimesNewRomanPSMT" w:hAnsi="Times New Roman" w:cs="Times New Roman"/>
          <w:i/>
          <w:iCs/>
        </w:rPr>
        <w:t xml:space="preserve">- tais atvejais, kai pagal galiojančius teisės aktus tiekėjui nereikia mokėti PVM, jis lentelės </w:t>
      </w:r>
      <w:r w:rsidR="006E1FBF">
        <w:rPr>
          <w:rFonts w:ascii="Times New Roman" w:eastAsia="TimesNewRomanPSMT" w:hAnsi="Times New Roman" w:cs="Times New Roman"/>
          <w:i/>
          <w:iCs/>
        </w:rPr>
        <w:t>skiltie</w:t>
      </w:r>
      <w:r>
        <w:rPr>
          <w:rFonts w:ascii="Times New Roman" w:eastAsia="TimesNewRomanPSMT" w:hAnsi="Times New Roman" w:cs="Times New Roman"/>
          <w:i/>
          <w:iCs/>
        </w:rPr>
        <w:t xml:space="preserve">s „PVM“ ir </w:t>
      </w:r>
      <w:r w:rsidR="006E1FBF">
        <w:rPr>
          <w:rFonts w:ascii="Times New Roman" w:eastAsia="TimesNewRomanPSMT" w:hAnsi="Times New Roman" w:cs="Times New Roman"/>
          <w:i/>
          <w:iCs/>
        </w:rPr>
        <w:t>skilties</w:t>
      </w:r>
      <w:r w:rsidRPr="00F57BDF">
        <w:rPr>
          <w:rFonts w:ascii="Times New Roman" w:eastAsia="TimesNewRomanPSMT" w:hAnsi="Times New Roman" w:cs="Times New Roman"/>
          <w:i/>
          <w:iCs/>
        </w:rPr>
        <w:t xml:space="preserve"> „</w:t>
      </w:r>
      <w:r w:rsidR="006E1FBF">
        <w:rPr>
          <w:rFonts w:ascii="Times New Roman" w:eastAsia="TimesNewRomanPSMT" w:hAnsi="Times New Roman" w:cs="Times New Roman"/>
          <w:i/>
          <w:iCs/>
        </w:rPr>
        <w:t>K</w:t>
      </w:r>
      <w:r w:rsidRPr="00F57BDF">
        <w:rPr>
          <w:rFonts w:ascii="Times New Roman" w:eastAsia="TimesNewRomanPSMT" w:hAnsi="Times New Roman" w:cs="Times New Roman"/>
          <w:i/>
          <w:iCs/>
        </w:rPr>
        <w:t>aina, Eur su</w:t>
      </w:r>
      <w:r>
        <w:rPr>
          <w:rFonts w:ascii="Times New Roman" w:eastAsia="TimesNewRomanPSMT" w:hAnsi="Times New Roman" w:cs="Times New Roman"/>
          <w:i/>
          <w:iCs/>
        </w:rPr>
        <w:t xml:space="preserve"> PVM“ nepildo ir nurodo priežastis, dėl kurių PVM nemoka;</w:t>
      </w:r>
    </w:p>
    <w:p w14:paraId="35C8E1F1" w14:textId="79CB6AF3" w:rsidR="00167D11" w:rsidRDefault="00167D11" w:rsidP="00F7365D">
      <w:pPr>
        <w:autoSpaceDE w:val="0"/>
        <w:autoSpaceDN w:val="0"/>
        <w:adjustRightInd w:val="0"/>
        <w:spacing w:after="0" w:line="240" w:lineRule="auto"/>
        <w:ind w:firstLine="851"/>
        <w:jc w:val="both"/>
        <w:rPr>
          <w:rFonts w:ascii="Times New Roman" w:eastAsia="Times New Roman" w:hAnsi="Times New Roman" w:cs="Calibri"/>
          <w:i/>
          <w:iCs/>
          <w:kern w:val="2"/>
          <w:sz w:val="22"/>
          <w:szCs w:val="22"/>
          <w:lang w:eastAsia="ar-SA"/>
        </w:rPr>
      </w:pPr>
      <w:r>
        <w:rPr>
          <w:rFonts w:ascii="Times New Roman" w:eastAsia="Times New Roman" w:hAnsi="Times New Roman" w:cs="Calibri"/>
          <w:i/>
          <w:iCs/>
          <w:kern w:val="2"/>
          <w:sz w:val="22"/>
          <w:szCs w:val="22"/>
          <w:lang w:eastAsia="ar-SA"/>
        </w:rPr>
        <w:t xml:space="preserve">- </w:t>
      </w:r>
      <w:r w:rsidR="00694964">
        <w:rPr>
          <w:rFonts w:ascii="Times New Roman" w:eastAsia="Times New Roman" w:hAnsi="Times New Roman" w:cs="Calibri"/>
          <w:i/>
          <w:iCs/>
          <w:kern w:val="2"/>
          <w:sz w:val="22"/>
          <w:szCs w:val="22"/>
          <w:lang w:eastAsia="ar-SA"/>
        </w:rPr>
        <w:t>p</w:t>
      </w:r>
      <w:r w:rsidRPr="00167D11">
        <w:rPr>
          <w:rFonts w:ascii="Times New Roman" w:eastAsia="Times New Roman" w:hAnsi="Times New Roman" w:cs="Calibri"/>
          <w:i/>
          <w:iCs/>
          <w:kern w:val="2"/>
          <w:sz w:val="22"/>
          <w:szCs w:val="22"/>
          <w:lang w:eastAsia="ar-SA"/>
        </w:rPr>
        <w:t xml:space="preserve">er didele ir perkančiajai organizacijai nepriimtina kaina bus laikoma pasiūlyme nurodyta kaina, kuri viršys </w:t>
      </w:r>
      <w:r w:rsidRPr="00167D11">
        <w:rPr>
          <w:rFonts w:ascii="Times New Roman" w:eastAsia="Times New Roman" w:hAnsi="Times New Roman" w:cs="Calibri"/>
          <w:b/>
          <w:bCs/>
          <w:i/>
          <w:iCs/>
          <w:kern w:val="2"/>
          <w:sz w:val="22"/>
          <w:szCs w:val="22"/>
          <w:lang w:eastAsia="ar-SA"/>
        </w:rPr>
        <w:t>1</w:t>
      </w:r>
      <w:r w:rsidR="00B07606">
        <w:rPr>
          <w:rFonts w:ascii="Times New Roman" w:eastAsia="Times New Roman" w:hAnsi="Times New Roman" w:cs="Calibri"/>
          <w:b/>
          <w:bCs/>
          <w:i/>
          <w:iCs/>
          <w:kern w:val="2"/>
          <w:sz w:val="22"/>
          <w:szCs w:val="22"/>
          <w:lang w:eastAsia="ar-SA"/>
        </w:rPr>
        <w:t> 000 000</w:t>
      </w:r>
      <w:r w:rsidRPr="00167D11">
        <w:rPr>
          <w:rFonts w:ascii="Times New Roman" w:eastAsia="Times New Roman" w:hAnsi="Times New Roman" w:cs="Calibri"/>
          <w:b/>
          <w:bCs/>
          <w:i/>
          <w:iCs/>
          <w:kern w:val="2"/>
          <w:sz w:val="22"/>
          <w:szCs w:val="22"/>
          <w:lang w:eastAsia="ar-SA"/>
        </w:rPr>
        <w:t>,00 Eur su PVM</w:t>
      </w:r>
      <w:r>
        <w:rPr>
          <w:rFonts w:ascii="Times New Roman" w:eastAsia="Times New Roman" w:hAnsi="Times New Roman" w:cs="Calibri"/>
          <w:b/>
          <w:bCs/>
          <w:i/>
          <w:iCs/>
          <w:kern w:val="2"/>
          <w:sz w:val="22"/>
          <w:szCs w:val="22"/>
          <w:lang w:eastAsia="ar-SA"/>
        </w:rPr>
        <w:t>;</w:t>
      </w:r>
    </w:p>
    <w:p w14:paraId="40362521" w14:textId="3D17A8DD" w:rsidR="00F7365D" w:rsidRDefault="00F7365D" w:rsidP="00F7365D">
      <w:pPr>
        <w:autoSpaceDE w:val="0"/>
        <w:autoSpaceDN w:val="0"/>
        <w:adjustRightInd w:val="0"/>
        <w:spacing w:after="0" w:line="240" w:lineRule="auto"/>
        <w:ind w:firstLine="851"/>
        <w:jc w:val="both"/>
        <w:rPr>
          <w:rFonts w:ascii="Times New Roman" w:hAnsi="Times New Roman" w:cs="Times New Roman"/>
          <w:i/>
          <w:iCs/>
          <w:lang w:eastAsia="en-US"/>
        </w:rPr>
      </w:pPr>
      <w:r w:rsidRPr="007E6C98">
        <w:rPr>
          <w:rFonts w:ascii="Times New Roman" w:eastAsia="TimesNewRomanPSMT" w:hAnsi="Times New Roman" w:cs="Times New Roman"/>
          <w:i/>
          <w:iCs/>
        </w:rPr>
        <w:t xml:space="preserve">- </w:t>
      </w:r>
      <w:r w:rsidRPr="00282FD4">
        <w:rPr>
          <w:rFonts w:ascii="Times New Roman" w:hAnsi="Times New Roman" w:cs="Times New Roman"/>
          <w:i/>
          <w:iCs/>
          <w:lang w:eastAsia="en-US"/>
        </w:rPr>
        <w:t>pasiūlymas galioja 90 dienų nuo paskutinės pasiūlymų pateikimo termino dienos imtinai.</w:t>
      </w:r>
    </w:p>
    <w:p w14:paraId="658D99AA" w14:textId="77777777" w:rsidR="00401C1C" w:rsidRPr="00282FD4" w:rsidRDefault="00401C1C" w:rsidP="00F7365D">
      <w:pPr>
        <w:autoSpaceDE w:val="0"/>
        <w:autoSpaceDN w:val="0"/>
        <w:adjustRightInd w:val="0"/>
        <w:spacing w:after="0" w:line="240" w:lineRule="auto"/>
        <w:ind w:firstLine="851"/>
        <w:jc w:val="both"/>
        <w:rPr>
          <w:rFonts w:ascii="Times New Roman" w:hAnsi="Times New Roman" w:cs="Times New Roman"/>
          <w:i/>
          <w:iCs/>
          <w:lang w:eastAsia="en-US"/>
        </w:rPr>
      </w:pPr>
    </w:p>
    <w:p w14:paraId="7749A5D5" w14:textId="15E2466D" w:rsidR="009347B2" w:rsidRPr="00E67D50" w:rsidRDefault="009347B2" w:rsidP="009347B2">
      <w:pPr>
        <w:spacing w:after="0" w:line="240" w:lineRule="auto"/>
        <w:ind w:firstLine="851"/>
        <w:jc w:val="both"/>
        <w:rPr>
          <w:rFonts w:ascii="Times New Roman" w:hAnsi="Times New Roman" w:cs="Times New Roman"/>
          <w:b/>
          <w:bCs/>
          <w:color w:val="0070C0"/>
          <w:spacing w:val="-5"/>
          <w:sz w:val="24"/>
          <w:szCs w:val="24"/>
        </w:rPr>
      </w:pPr>
      <w:r>
        <w:rPr>
          <w:rFonts w:ascii="Times New Roman" w:hAnsi="Times New Roman" w:cs="Times New Roman"/>
          <w:b/>
          <w:bCs/>
          <w:color w:val="0070C0"/>
          <w:spacing w:val="-5"/>
          <w:sz w:val="24"/>
          <w:szCs w:val="24"/>
        </w:rPr>
        <w:t>Atliktiems darbams suteikiame šį papildomą (viršijantį privalomąjį teisės aktais nustatytą 5 metų garantinį terminą) garantinį terminą:.......................... metai</w:t>
      </w:r>
      <w:r w:rsidR="00131EDD">
        <w:rPr>
          <w:rStyle w:val="Puslapioinaosnuoroda"/>
          <w:rFonts w:ascii="Times New Roman" w:hAnsi="Times New Roman" w:cs="Times New Roman"/>
          <w:b/>
          <w:bCs/>
          <w:color w:val="0070C0"/>
          <w:spacing w:val="-5"/>
          <w:sz w:val="24"/>
          <w:szCs w:val="24"/>
        </w:rPr>
        <w:footnoteReference w:id="4"/>
      </w:r>
      <w:r>
        <w:rPr>
          <w:rFonts w:ascii="Times New Roman" w:hAnsi="Times New Roman" w:cs="Times New Roman"/>
          <w:b/>
          <w:bCs/>
          <w:color w:val="0070C0"/>
          <w:spacing w:val="-5"/>
          <w:sz w:val="24"/>
          <w:szCs w:val="24"/>
        </w:rPr>
        <w:t xml:space="preserve"> (</w:t>
      </w:r>
      <w:r w:rsidRPr="009347B2">
        <w:rPr>
          <w:rFonts w:ascii="Times New Roman" w:hAnsi="Times New Roman" w:cs="Times New Roman"/>
          <w:b/>
          <w:bCs/>
          <w:color w:val="0070C0"/>
          <w:spacing w:val="-5"/>
          <w:sz w:val="24"/>
          <w:szCs w:val="24"/>
        </w:rPr>
        <w:t>įrašyti</w:t>
      </w:r>
      <w:r>
        <w:rPr>
          <w:rFonts w:ascii="Times New Roman" w:hAnsi="Times New Roman" w:cs="Times New Roman"/>
          <w:b/>
          <w:bCs/>
          <w:color w:val="0070C0"/>
          <w:spacing w:val="-5"/>
          <w:sz w:val="24"/>
          <w:szCs w:val="24"/>
        </w:rPr>
        <w:t>):</w:t>
      </w:r>
      <w:r w:rsidRPr="00267CC8">
        <w:rPr>
          <w:rFonts w:ascii="Times New Roman" w:hAnsi="Times New Roman" w:cs="Times New Roman"/>
          <w:b/>
          <w:bCs/>
          <w:color w:val="0070C0"/>
          <w:spacing w:val="-5"/>
          <w:sz w:val="24"/>
          <w:szCs w:val="24"/>
        </w:rPr>
        <w:t xml:space="preserve"> </w:t>
      </w:r>
    </w:p>
    <w:p w14:paraId="734C6905" w14:textId="77777777" w:rsidR="009347B2" w:rsidRDefault="009347B2" w:rsidP="00131EDD">
      <w:pPr>
        <w:widowControl w:val="0"/>
        <w:spacing w:after="0" w:line="240" w:lineRule="auto"/>
        <w:rPr>
          <w:rFonts w:ascii="Times New Roman" w:hAnsi="Times New Roman" w:cs="Times New Roman"/>
          <w:b/>
          <w:bCs/>
          <w:sz w:val="23"/>
          <w:szCs w:val="23"/>
        </w:rPr>
      </w:pPr>
    </w:p>
    <w:p w14:paraId="401B6DA2" w14:textId="77777777" w:rsidR="009347B2" w:rsidRPr="00BF5054" w:rsidRDefault="009347B2" w:rsidP="00F7365D">
      <w:pPr>
        <w:widowControl w:val="0"/>
        <w:spacing w:after="0" w:line="240" w:lineRule="auto"/>
        <w:ind w:firstLine="720"/>
        <w:rPr>
          <w:rFonts w:ascii="Times New Roman" w:hAnsi="Times New Roman" w:cs="Times New Roman"/>
          <w:szCs w:val="24"/>
        </w:rPr>
      </w:pPr>
    </w:p>
    <w:p w14:paraId="38747D5B" w14:textId="0BD2E451" w:rsidR="00F7365D" w:rsidRPr="00BF5054" w:rsidRDefault="00F7365D" w:rsidP="00F7365D">
      <w:pPr>
        <w:spacing w:after="0" w:line="240" w:lineRule="auto"/>
        <w:ind w:firstLine="567"/>
        <w:jc w:val="both"/>
        <w:rPr>
          <w:rFonts w:ascii="Times New Roman" w:eastAsia="Calibri" w:hAnsi="Times New Roman" w:cs="Times New Roman"/>
          <w:b/>
          <w:bCs/>
          <w:sz w:val="22"/>
          <w:szCs w:val="22"/>
        </w:rPr>
      </w:pPr>
    </w:p>
    <w:p w14:paraId="5B06BB0C" w14:textId="77777777" w:rsidR="005474CC" w:rsidRPr="003315DE" w:rsidRDefault="005474CC" w:rsidP="005474CC">
      <w:pPr>
        <w:tabs>
          <w:tab w:val="left" w:pos="720"/>
        </w:tabs>
        <w:spacing w:after="0" w:line="240" w:lineRule="auto"/>
        <w:ind w:firstLine="851"/>
        <w:jc w:val="both"/>
        <w:rPr>
          <w:rFonts w:ascii="Times New Roman" w:hAnsi="Times New Roman" w:cs="Times New Roman"/>
          <w:sz w:val="22"/>
          <w:szCs w:val="22"/>
        </w:rPr>
      </w:pPr>
      <w:r w:rsidRPr="003315DE">
        <w:rPr>
          <w:rFonts w:ascii="Times New Roman" w:hAnsi="Times New Roman" w:cs="Times New Roman"/>
          <w:sz w:val="22"/>
          <w:szCs w:val="22"/>
        </w:rPr>
        <w:t>Teikdami šį pasiūlymą, mes patvirtiname, kad:</w:t>
      </w:r>
    </w:p>
    <w:p w14:paraId="68A81583" w14:textId="4EB52B54" w:rsidR="005474CC" w:rsidRPr="003315DE" w:rsidRDefault="005474CC" w:rsidP="005474CC">
      <w:pPr>
        <w:tabs>
          <w:tab w:val="left" w:pos="720"/>
        </w:tabs>
        <w:spacing w:after="0" w:line="240" w:lineRule="auto"/>
        <w:ind w:firstLine="851"/>
        <w:jc w:val="both"/>
        <w:rPr>
          <w:rFonts w:ascii="Times New Roman" w:hAnsi="Times New Roman" w:cs="Times New Roman"/>
          <w:sz w:val="22"/>
          <w:szCs w:val="22"/>
        </w:rPr>
      </w:pPr>
      <w:r w:rsidRPr="003315DE">
        <w:rPr>
          <w:rFonts w:ascii="Times New Roman" w:hAnsi="Times New Roman" w:cs="Times New Roman"/>
          <w:sz w:val="22"/>
          <w:szCs w:val="22"/>
        </w:rPr>
        <w:t>- į mūsų siūlomą kainą įskaičiuotos visos sutarties vykdymo išlaidos ir visi mokesčiai, ir kad mes prisiimame riziką už visas išlaidas, kurias teikdami pasiūlymą ir laikydamiesi pirkimo dokumentuose nustatytų reikalavimų, privalėjome įskaičiuoti į pasiūlymo kainą;</w:t>
      </w:r>
    </w:p>
    <w:p w14:paraId="134E3E99" w14:textId="12933D61" w:rsidR="005474CC" w:rsidRPr="003315DE" w:rsidRDefault="005474CC" w:rsidP="005474CC">
      <w:pPr>
        <w:widowControl w:val="0"/>
        <w:spacing w:after="0" w:line="240" w:lineRule="auto"/>
        <w:ind w:firstLine="851"/>
        <w:rPr>
          <w:rFonts w:ascii="Times New Roman" w:hAnsi="Times New Roman" w:cs="Times New Roman"/>
          <w:sz w:val="22"/>
          <w:szCs w:val="22"/>
        </w:rPr>
      </w:pPr>
      <w:r w:rsidRPr="003315DE">
        <w:rPr>
          <w:rFonts w:ascii="Times New Roman" w:hAnsi="Times New Roman" w:cs="Times New Roman"/>
          <w:sz w:val="22"/>
          <w:szCs w:val="22"/>
        </w:rPr>
        <w:t>- visa pasiūlyme pateikta informacija yra teisinga, atitinka tikrovę ir apima visa, ko reikia visiškam ir tinkamam sutarties įvykdymui.</w:t>
      </w:r>
    </w:p>
    <w:p w14:paraId="2C8A4611" w14:textId="348DAA9A" w:rsidR="00F7365D" w:rsidRPr="001117DA" w:rsidRDefault="00F7365D" w:rsidP="00F7365D">
      <w:pPr>
        <w:spacing w:after="0" w:line="240" w:lineRule="auto"/>
        <w:jc w:val="both"/>
        <w:rPr>
          <w:rFonts w:ascii="Times New Roman" w:hAnsi="Times New Roman" w:cs="Times New Roman"/>
          <w:b/>
          <w:bCs/>
          <w:iCs/>
          <w:color w:val="000000"/>
          <w:sz w:val="22"/>
          <w:szCs w:val="22"/>
        </w:rPr>
      </w:pPr>
    </w:p>
    <w:p w14:paraId="06BEB4DB" w14:textId="77777777" w:rsidR="00F7365D" w:rsidRDefault="00F7365D" w:rsidP="00F7365D">
      <w:pPr>
        <w:spacing w:after="0" w:line="240" w:lineRule="auto"/>
        <w:ind w:firstLine="567"/>
        <w:rPr>
          <w:rFonts w:ascii="Times New Roman" w:hAnsi="Times New Roman" w:cs="Times New Roman"/>
          <w:sz w:val="22"/>
          <w:szCs w:val="22"/>
        </w:rPr>
      </w:pPr>
    </w:p>
    <w:p w14:paraId="230D6C93" w14:textId="77777777" w:rsidR="00F7365D" w:rsidRPr="0002079F" w:rsidRDefault="00F7365D" w:rsidP="00F7365D">
      <w:pPr>
        <w:widowControl w:val="0"/>
        <w:spacing w:after="0" w:line="240" w:lineRule="auto"/>
        <w:ind w:firstLine="851"/>
        <w:rPr>
          <w:rFonts w:ascii="Times New Roman" w:hAnsi="Times New Roman" w:cs="Times New Roman"/>
          <w:sz w:val="24"/>
          <w:szCs w:val="24"/>
        </w:rPr>
      </w:pPr>
      <w:r w:rsidRPr="0002079F">
        <w:rPr>
          <w:rFonts w:ascii="Times New Roman" w:hAnsi="Times New Roman" w:cs="Times New Roman"/>
          <w:sz w:val="24"/>
          <w:szCs w:val="24"/>
        </w:rPr>
        <w:t>Prie pasiūlymo pridedami priedai: [Sunumeruotų priedų su pavadinimais sąrašas]</w:t>
      </w: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6521"/>
        <w:gridCol w:w="1984"/>
        <w:gridCol w:w="1276"/>
      </w:tblGrid>
      <w:tr w:rsidR="00F7365D" w:rsidRPr="00E10191" w14:paraId="549E1141" w14:textId="77777777" w:rsidTr="00251DBB">
        <w:trPr>
          <w:jc w:val="center"/>
        </w:trPr>
        <w:tc>
          <w:tcPr>
            <w:tcW w:w="568" w:type="dxa"/>
          </w:tcPr>
          <w:p w14:paraId="550B04F7" w14:textId="77777777" w:rsidR="00F7365D" w:rsidRPr="00E10191" w:rsidRDefault="00F7365D" w:rsidP="00251DBB">
            <w:pPr>
              <w:widowControl w:val="0"/>
              <w:spacing w:after="0" w:line="240" w:lineRule="auto"/>
              <w:rPr>
                <w:rFonts w:ascii="Times New Roman" w:hAnsi="Times New Roman" w:cs="Times New Roman"/>
                <w:szCs w:val="24"/>
              </w:rPr>
            </w:pPr>
            <w:r w:rsidRPr="00E10191">
              <w:rPr>
                <w:rFonts w:ascii="Times New Roman" w:hAnsi="Times New Roman" w:cs="Times New Roman"/>
                <w:szCs w:val="24"/>
              </w:rPr>
              <w:t>Eil.</w:t>
            </w:r>
          </w:p>
          <w:p w14:paraId="22CA4F19" w14:textId="77777777" w:rsidR="00F7365D" w:rsidRPr="00E10191" w:rsidRDefault="00F7365D" w:rsidP="00251DBB">
            <w:pPr>
              <w:widowControl w:val="0"/>
              <w:spacing w:after="0" w:line="240" w:lineRule="auto"/>
              <w:rPr>
                <w:rFonts w:ascii="Times New Roman" w:hAnsi="Times New Roman" w:cs="Times New Roman"/>
                <w:szCs w:val="24"/>
              </w:rPr>
            </w:pPr>
            <w:r w:rsidRPr="00E10191">
              <w:rPr>
                <w:rFonts w:ascii="Times New Roman" w:hAnsi="Times New Roman" w:cs="Times New Roman"/>
                <w:szCs w:val="24"/>
              </w:rPr>
              <w:t>Nr.</w:t>
            </w:r>
          </w:p>
        </w:tc>
        <w:tc>
          <w:tcPr>
            <w:tcW w:w="6521" w:type="dxa"/>
            <w:vAlign w:val="center"/>
          </w:tcPr>
          <w:p w14:paraId="464943FB" w14:textId="77777777" w:rsidR="00F7365D" w:rsidRPr="00E10191" w:rsidRDefault="00F7365D" w:rsidP="00251DBB">
            <w:pPr>
              <w:widowControl w:val="0"/>
              <w:spacing w:after="0" w:line="240" w:lineRule="auto"/>
              <w:rPr>
                <w:rFonts w:ascii="Times New Roman" w:hAnsi="Times New Roman" w:cs="Times New Roman"/>
                <w:szCs w:val="24"/>
              </w:rPr>
            </w:pPr>
            <w:r w:rsidRPr="00E10191">
              <w:rPr>
                <w:rFonts w:ascii="Times New Roman" w:hAnsi="Times New Roman" w:cs="Times New Roman"/>
                <w:szCs w:val="24"/>
              </w:rPr>
              <w:t>Prie pasiūlymo pridedamų dokumentų pavadinimas</w:t>
            </w:r>
          </w:p>
        </w:tc>
        <w:tc>
          <w:tcPr>
            <w:tcW w:w="1984" w:type="dxa"/>
          </w:tcPr>
          <w:p w14:paraId="03C1BC1E" w14:textId="77777777" w:rsidR="00F7365D" w:rsidRDefault="00F7365D" w:rsidP="00251DBB">
            <w:pPr>
              <w:widowControl w:val="0"/>
              <w:spacing w:after="0" w:line="240" w:lineRule="auto"/>
              <w:rPr>
                <w:rFonts w:ascii="Times New Roman" w:hAnsi="Times New Roman" w:cs="Times New Roman"/>
                <w:szCs w:val="24"/>
              </w:rPr>
            </w:pPr>
            <w:r>
              <w:rPr>
                <w:rFonts w:ascii="Times New Roman" w:hAnsi="Times New Roman" w:cs="Times New Roman"/>
                <w:szCs w:val="24"/>
              </w:rPr>
              <w:t>Dokumentas yra konfidencialus/</w:t>
            </w:r>
          </w:p>
          <w:p w14:paraId="3A5A8CC3" w14:textId="77777777" w:rsidR="00F7365D" w:rsidRPr="00E10191" w:rsidRDefault="00F7365D" w:rsidP="00251DBB">
            <w:pPr>
              <w:widowControl w:val="0"/>
              <w:spacing w:after="0" w:line="240" w:lineRule="auto"/>
              <w:rPr>
                <w:rFonts w:ascii="Times New Roman" w:hAnsi="Times New Roman" w:cs="Times New Roman"/>
                <w:szCs w:val="24"/>
              </w:rPr>
            </w:pPr>
            <w:r>
              <w:rPr>
                <w:rFonts w:ascii="Times New Roman" w:hAnsi="Times New Roman" w:cs="Times New Roman"/>
                <w:szCs w:val="24"/>
              </w:rPr>
              <w:t>nekonfidencialus</w:t>
            </w:r>
          </w:p>
        </w:tc>
        <w:tc>
          <w:tcPr>
            <w:tcW w:w="1276" w:type="dxa"/>
          </w:tcPr>
          <w:p w14:paraId="3ED6E1B7" w14:textId="77777777" w:rsidR="00F7365D" w:rsidRPr="00E10191" w:rsidRDefault="00F7365D" w:rsidP="00251DBB">
            <w:pPr>
              <w:widowControl w:val="0"/>
              <w:spacing w:after="0" w:line="240" w:lineRule="auto"/>
              <w:rPr>
                <w:rFonts w:ascii="Times New Roman" w:hAnsi="Times New Roman" w:cs="Times New Roman"/>
                <w:szCs w:val="24"/>
              </w:rPr>
            </w:pPr>
            <w:r w:rsidRPr="00E10191">
              <w:rPr>
                <w:rFonts w:ascii="Times New Roman" w:hAnsi="Times New Roman" w:cs="Times New Roman"/>
                <w:szCs w:val="24"/>
              </w:rPr>
              <w:t>Dokumento puslapių skaičius</w:t>
            </w:r>
          </w:p>
        </w:tc>
      </w:tr>
      <w:tr w:rsidR="00F7365D" w:rsidRPr="00E10191" w14:paraId="6C1DDC84" w14:textId="77777777" w:rsidTr="00251DBB">
        <w:trPr>
          <w:jc w:val="center"/>
        </w:trPr>
        <w:tc>
          <w:tcPr>
            <w:tcW w:w="568" w:type="dxa"/>
          </w:tcPr>
          <w:p w14:paraId="4F08DA68" w14:textId="77777777" w:rsidR="00F7365D" w:rsidRPr="00E10191" w:rsidRDefault="00F7365D" w:rsidP="00251DBB">
            <w:pPr>
              <w:widowControl w:val="0"/>
              <w:spacing w:after="0" w:line="240" w:lineRule="auto"/>
              <w:rPr>
                <w:rFonts w:ascii="Times New Roman" w:hAnsi="Times New Roman" w:cs="Times New Roman"/>
                <w:szCs w:val="24"/>
              </w:rPr>
            </w:pPr>
            <w:r w:rsidRPr="00E10191">
              <w:rPr>
                <w:rFonts w:ascii="Times New Roman" w:hAnsi="Times New Roman" w:cs="Times New Roman"/>
                <w:szCs w:val="24"/>
              </w:rPr>
              <w:t>1.</w:t>
            </w:r>
          </w:p>
        </w:tc>
        <w:tc>
          <w:tcPr>
            <w:tcW w:w="6521" w:type="dxa"/>
          </w:tcPr>
          <w:p w14:paraId="21AFA1EC" w14:textId="77777777" w:rsidR="00F7365D" w:rsidRPr="00196AAA" w:rsidRDefault="00F7365D" w:rsidP="00251DBB">
            <w:pPr>
              <w:widowControl w:val="0"/>
              <w:spacing w:after="0" w:line="240" w:lineRule="auto"/>
              <w:jc w:val="both"/>
              <w:rPr>
                <w:rFonts w:ascii="Times New Roman" w:hAnsi="Times New Roman" w:cs="Times New Roman"/>
                <w:color w:val="767171" w:themeColor="background2" w:themeShade="80"/>
                <w:szCs w:val="24"/>
              </w:rPr>
            </w:pPr>
            <w:r w:rsidRPr="00196AAA">
              <w:rPr>
                <w:rFonts w:ascii="Times New Roman" w:hAnsi="Times New Roman" w:cs="Times New Roman"/>
                <w:color w:val="767171" w:themeColor="background2" w:themeShade="80"/>
                <w:szCs w:val="24"/>
              </w:rPr>
              <w:t>Dokumentas (įgaliojimas), patvirtinantis, kad asmuo, kuris pasirašė pasiūlymą (jei jis ne tiekėjo vadovas), turėjo teisę jį pasirašyti</w:t>
            </w:r>
          </w:p>
        </w:tc>
        <w:tc>
          <w:tcPr>
            <w:tcW w:w="1984" w:type="dxa"/>
          </w:tcPr>
          <w:p w14:paraId="69E3A1EA" w14:textId="77777777" w:rsidR="00F7365D" w:rsidRPr="00E10191" w:rsidRDefault="00F7365D" w:rsidP="00251DBB">
            <w:pPr>
              <w:widowControl w:val="0"/>
              <w:spacing w:after="0" w:line="240" w:lineRule="auto"/>
              <w:rPr>
                <w:rFonts w:ascii="Times New Roman" w:hAnsi="Times New Roman" w:cs="Times New Roman"/>
                <w:szCs w:val="24"/>
              </w:rPr>
            </w:pPr>
          </w:p>
        </w:tc>
        <w:tc>
          <w:tcPr>
            <w:tcW w:w="1276" w:type="dxa"/>
          </w:tcPr>
          <w:p w14:paraId="5CC77D46" w14:textId="77777777" w:rsidR="00F7365D" w:rsidRPr="00E10191" w:rsidRDefault="00F7365D" w:rsidP="00251DBB">
            <w:pPr>
              <w:widowControl w:val="0"/>
              <w:spacing w:after="0" w:line="240" w:lineRule="auto"/>
              <w:rPr>
                <w:rFonts w:ascii="Times New Roman" w:hAnsi="Times New Roman" w:cs="Times New Roman"/>
                <w:szCs w:val="24"/>
              </w:rPr>
            </w:pPr>
          </w:p>
        </w:tc>
      </w:tr>
      <w:tr w:rsidR="00F7365D" w:rsidRPr="00E10191" w14:paraId="23E478D1" w14:textId="77777777" w:rsidTr="00251DBB">
        <w:trPr>
          <w:jc w:val="center"/>
        </w:trPr>
        <w:tc>
          <w:tcPr>
            <w:tcW w:w="568" w:type="dxa"/>
          </w:tcPr>
          <w:p w14:paraId="50A197FB" w14:textId="77777777" w:rsidR="00F7365D" w:rsidRPr="00E10191" w:rsidRDefault="00F7365D" w:rsidP="00251DBB">
            <w:pPr>
              <w:widowControl w:val="0"/>
              <w:spacing w:after="0" w:line="240" w:lineRule="auto"/>
              <w:rPr>
                <w:rFonts w:ascii="Times New Roman" w:hAnsi="Times New Roman" w:cs="Times New Roman"/>
                <w:szCs w:val="24"/>
              </w:rPr>
            </w:pPr>
            <w:r>
              <w:rPr>
                <w:rFonts w:ascii="Times New Roman" w:hAnsi="Times New Roman" w:cs="Times New Roman"/>
                <w:szCs w:val="24"/>
              </w:rPr>
              <w:t>2.</w:t>
            </w:r>
          </w:p>
        </w:tc>
        <w:tc>
          <w:tcPr>
            <w:tcW w:w="6521" w:type="dxa"/>
          </w:tcPr>
          <w:p w14:paraId="625064E7" w14:textId="77777777" w:rsidR="00F7365D" w:rsidRPr="00196AAA" w:rsidRDefault="00F7365D" w:rsidP="00251DBB">
            <w:pPr>
              <w:widowControl w:val="0"/>
              <w:spacing w:after="0" w:line="240" w:lineRule="auto"/>
              <w:jc w:val="both"/>
              <w:rPr>
                <w:rFonts w:ascii="Times New Roman" w:hAnsi="Times New Roman" w:cs="Times New Roman"/>
                <w:color w:val="767171" w:themeColor="background2" w:themeShade="80"/>
                <w:szCs w:val="24"/>
              </w:rPr>
            </w:pPr>
            <w:r w:rsidRPr="00196AAA">
              <w:rPr>
                <w:rFonts w:ascii="Times New Roman" w:hAnsi="Times New Roman" w:cs="Times New Roman"/>
                <w:color w:val="767171" w:themeColor="background2" w:themeShade="80"/>
                <w:szCs w:val="24"/>
              </w:rPr>
              <w:t>Pasirašyta jungtinės veiklos sutarties kopija (</w:t>
            </w:r>
            <w:r w:rsidRPr="00196AAA">
              <w:rPr>
                <w:rFonts w:ascii="Times New Roman" w:hAnsi="Times New Roman" w:cs="Times New Roman"/>
                <w:i/>
                <w:iCs/>
                <w:color w:val="767171" w:themeColor="background2" w:themeShade="80"/>
                <w:szCs w:val="24"/>
              </w:rPr>
              <w:t>jeigu pirkime dalyvauja ūkio subjektų grupė jungtinės veiklos sutarties pagrindu</w:t>
            </w:r>
            <w:r w:rsidRPr="00196AAA">
              <w:rPr>
                <w:rFonts w:ascii="Times New Roman" w:hAnsi="Times New Roman" w:cs="Times New Roman"/>
                <w:color w:val="767171" w:themeColor="background2" w:themeShade="80"/>
                <w:szCs w:val="24"/>
              </w:rPr>
              <w:t>)</w:t>
            </w:r>
          </w:p>
        </w:tc>
        <w:tc>
          <w:tcPr>
            <w:tcW w:w="1984" w:type="dxa"/>
          </w:tcPr>
          <w:p w14:paraId="413BE143" w14:textId="77777777" w:rsidR="00F7365D" w:rsidRPr="00E10191" w:rsidRDefault="00F7365D" w:rsidP="00251DBB">
            <w:pPr>
              <w:widowControl w:val="0"/>
              <w:spacing w:after="0" w:line="240" w:lineRule="auto"/>
              <w:rPr>
                <w:rFonts w:ascii="Times New Roman" w:hAnsi="Times New Roman" w:cs="Times New Roman"/>
                <w:szCs w:val="24"/>
              </w:rPr>
            </w:pPr>
          </w:p>
        </w:tc>
        <w:tc>
          <w:tcPr>
            <w:tcW w:w="1276" w:type="dxa"/>
          </w:tcPr>
          <w:p w14:paraId="313D9E08" w14:textId="77777777" w:rsidR="00F7365D" w:rsidRPr="00E10191" w:rsidRDefault="00F7365D" w:rsidP="00251DBB">
            <w:pPr>
              <w:widowControl w:val="0"/>
              <w:spacing w:after="0" w:line="240" w:lineRule="auto"/>
              <w:rPr>
                <w:rFonts w:ascii="Times New Roman" w:hAnsi="Times New Roman" w:cs="Times New Roman"/>
                <w:szCs w:val="24"/>
              </w:rPr>
            </w:pPr>
          </w:p>
        </w:tc>
      </w:tr>
      <w:tr w:rsidR="00F7365D" w:rsidRPr="00E10191" w14:paraId="414B9F40" w14:textId="77777777" w:rsidTr="00251DBB">
        <w:trPr>
          <w:jc w:val="center"/>
        </w:trPr>
        <w:tc>
          <w:tcPr>
            <w:tcW w:w="568" w:type="dxa"/>
          </w:tcPr>
          <w:p w14:paraId="0EFBB096" w14:textId="77777777" w:rsidR="00F7365D" w:rsidRDefault="00F7365D" w:rsidP="00251DBB">
            <w:pPr>
              <w:widowControl w:val="0"/>
              <w:spacing w:after="0" w:line="240" w:lineRule="auto"/>
              <w:rPr>
                <w:rFonts w:ascii="Times New Roman" w:hAnsi="Times New Roman" w:cs="Times New Roman"/>
                <w:szCs w:val="24"/>
              </w:rPr>
            </w:pPr>
            <w:r>
              <w:rPr>
                <w:rFonts w:ascii="Times New Roman" w:hAnsi="Times New Roman" w:cs="Times New Roman"/>
                <w:szCs w:val="24"/>
              </w:rPr>
              <w:t>3.</w:t>
            </w:r>
          </w:p>
        </w:tc>
        <w:tc>
          <w:tcPr>
            <w:tcW w:w="6521" w:type="dxa"/>
          </w:tcPr>
          <w:p w14:paraId="68B228FB" w14:textId="77777777" w:rsidR="00F7365D" w:rsidRPr="00196AAA" w:rsidRDefault="00F7365D" w:rsidP="00251DBB">
            <w:pPr>
              <w:widowControl w:val="0"/>
              <w:spacing w:after="0" w:line="240" w:lineRule="auto"/>
              <w:jc w:val="both"/>
              <w:rPr>
                <w:rFonts w:ascii="Times New Roman" w:hAnsi="Times New Roman" w:cs="Times New Roman"/>
                <w:color w:val="767171" w:themeColor="background2" w:themeShade="80"/>
                <w:szCs w:val="24"/>
              </w:rPr>
            </w:pPr>
            <w:r w:rsidRPr="00196AAA">
              <w:rPr>
                <w:rFonts w:ascii="Times New Roman" w:hAnsi="Times New Roman" w:cs="Times New Roman"/>
                <w:color w:val="767171" w:themeColor="background2" w:themeShade="80"/>
                <w:szCs w:val="24"/>
              </w:rPr>
              <w:t xml:space="preserve">Įrodymai, patvirtinantys Tiekėjo galimybes pirkimo sutarties vykdymo metu naudotis kitų ūkio subjektų, kuriais remiamasi kvalifikacijai atitikti, pajėgumais </w:t>
            </w:r>
            <w:r w:rsidRPr="00196AAA">
              <w:rPr>
                <w:rFonts w:ascii="Times New Roman" w:hAnsi="Times New Roman" w:cs="Times New Roman"/>
                <w:bCs/>
                <w:iCs/>
                <w:color w:val="767171" w:themeColor="background2" w:themeShade="80"/>
                <w:szCs w:val="24"/>
              </w:rPr>
              <w:t xml:space="preserve">(pvz., ketinimų protokolas, subtiekėjo deklaracija ar pan.) </w:t>
            </w:r>
            <w:r w:rsidRPr="00196AAA">
              <w:rPr>
                <w:rFonts w:ascii="Times New Roman" w:hAnsi="Times New Roman" w:cs="Times New Roman"/>
                <w:color w:val="767171" w:themeColor="background2" w:themeShade="80"/>
                <w:szCs w:val="24"/>
              </w:rPr>
              <w:t>(jeigu pasitelkiami).</w:t>
            </w:r>
          </w:p>
        </w:tc>
        <w:tc>
          <w:tcPr>
            <w:tcW w:w="1984" w:type="dxa"/>
          </w:tcPr>
          <w:p w14:paraId="15DB11C2" w14:textId="77777777" w:rsidR="00F7365D" w:rsidRPr="00E10191" w:rsidRDefault="00F7365D" w:rsidP="00251DBB">
            <w:pPr>
              <w:widowControl w:val="0"/>
              <w:spacing w:after="0" w:line="240" w:lineRule="auto"/>
              <w:rPr>
                <w:rFonts w:ascii="Times New Roman" w:hAnsi="Times New Roman" w:cs="Times New Roman"/>
                <w:szCs w:val="24"/>
              </w:rPr>
            </w:pPr>
          </w:p>
        </w:tc>
        <w:tc>
          <w:tcPr>
            <w:tcW w:w="1276" w:type="dxa"/>
          </w:tcPr>
          <w:p w14:paraId="1044FA86" w14:textId="77777777" w:rsidR="00F7365D" w:rsidRPr="00E10191" w:rsidRDefault="00F7365D" w:rsidP="00251DBB">
            <w:pPr>
              <w:widowControl w:val="0"/>
              <w:spacing w:after="0" w:line="240" w:lineRule="auto"/>
              <w:rPr>
                <w:rFonts w:ascii="Times New Roman" w:hAnsi="Times New Roman" w:cs="Times New Roman"/>
                <w:szCs w:val="24"/>
              </w:rPr>
            </w:pPr>
          </w:p>
        </w:tc>
      </w:tr>
      <w:tr w:rsidR="00F7365D" w:rsidRPr="00E10191" w14:paraId="7FE8DD49" w14:textId="77777777" w:rsidTr="00251DBB">
        <w:trPr>
          <w:jc w:val="center"/>
        </w:trPr>
        <w:tc>
          <w:tcPr>
            <w:tcW w:w="568" w:type="dxa"/>
          </w:tcPr>
          <w:p w14:paraId="0D29396A" w14:textId="77777777" w:rsidR="00F7365D" w:rsidRPr="00E10191" w:rsidRDefault="00F7365D" w:rsidP="00251DBB">
            <w:pPr>
              <w:widowControl w:val="0"/>
              <w:spacing w:after="0" w:line="240" w:lineRule="auto"/>
              <w:rPr>
                <w:rFonts w:ascii="Times New Roman" w:hAnsi="Times New Roman" w:cs="Times New Roman"/>
                <w:szCs w:val="24"/>
              </w:rPr>
            </w:pPr>
            <w:r>
              <w:rPr>
                <w:rFonts w:ascii="Times New Roman" w:hAnsi="Times New Roman" w:cs="Times New Roman"/>
                <w:szCs w:val="24"/>
              </w:rPr>
              <w:t>4.</w:t>
            </w:r>
          </w:p>
        </w:tc>
        <w:tc>
          <w:tcPr>
            <w:tcW w:w="6521" w:type="dxa"/>
          </w:tcPr>
          <w:p w14:paraId="018C3ED9" w14:textId="77777777" w:rsidR="00F7365D" w:rsidRPr="00196AAA" w:rsidRDefault="00F7365D" w:rsidP="00251DBB">
            <w:pPr>
              <w:widowControl w:val="0"/>
              <w:spacing w:after="0" w:line="240" w:lineRule="auto"/>
              <w:jc w:val="both"/>
              <w:rPr>
                <w:rFonts w:ascii="Times New Roman" w:hAnsi="Times New Roman" w:cs="Times New Roman"/>
                <w:color w:val="767171" w:themeColor="background2" w:themeShade="80"/>
                <w:szCs w:val="24"/>
              </w:rPr>
            </w:pPr>
            <w:r w:rsidRPr="00196AAA">
              <w:rPr>
                <w:rFonts w:ascii="Times New Roman" w:hAnsi="Times New Roman" w:cs="Times New Roman"/>
                <w:color w:val="767171" w:themeColor="background2" w:themeShade="80"/>
                <w:szCs w:val="24"/>
              </w:rPr>
              <w:t>Dokumentai patvirtinantys subtiekėjo sutikimą būti subtiekėju pirkime (</w:t>
            </w:r>
            <w:r w:rsidRPr="00196AAA">
              <w:rPr>
                <w:rFonts w:ascii="Times New Roman" w:hAnsi="Times New Roman" w:cs="Times New Roman"/>
                <w:i/>
                <w:iCs/>
                <w:color w:val="767171" w:themeColor="background2" w:themeShade="80"/>
                <w:szCs w:val="24"/>
              </w:rPr>
              <w:t>jei pasitelkiami subtiekėjai</w:t>
            </w:r>
            <w:r w:rsidRPr="00196AAA">
              <w:rPr>
                <w:rFonts w:ascii="Times New Roman" w:hAnsi="Times New Roman" w:cs="Times New Roman"/>
                <w:color w:val="767171" w:themeColor="background2" w:themeShade="80"/>
                <w:szCs w:val="24"/>
              </w:rPr>
              <w:t>)</w:t>
            </w:r>
          </w:p>
        </w:tc>
        <w:tc>
          <w:tcPr>
            <w:tcW w:w="1984" w:type="dxa"/>
          </w:tcPr>
          <w:p w14:paraId="7C53CC2B" w14:textId="77777777" w:rsidR="00F7365D" w:rsidRPr="00E10191" w:rsidRDefault="00F7365D" w:rsidP="00251DBB">
            <w:pPr>
              <w:widowControl w:val="0"/>
              <w:spacing w:after="0" w:line="240" w:lineRule="auto"/>
              <w:rPr>
                <w:rFonts w:ascii="Times New Roman" w:hAnsi="Times New Roman" w:cs="Times New Roman"/>
                <w:szCs w:val="24"/>
              </w:rPr>
            </w:pPr>
          </w:p>
        </w:tc>
        <w:tc>
          <w:tcPr>
            <w:tcW w:w="1276" w:type="dxa"/>
          </w:tcPr>
          <w:p w14:paraId="35CC7673" w14:textId="77777777" w:rsidR="00F7365D" w:rsidRPr="00E10191" w:rsidRDefault="00F7365D" w:rsidP="00251DBB">
            <w:pPr>
              <w:widowControl w:val="0"/>
              <w:spacing w:after="0" w:line="240" w:lineRule="auto"/>
              <w:rPr>
                <w:rFonts w:ascii="Times New Roman" w:hAnsi="Times New Roman" w:cs="Times New Roman"/>
                <w:szCs w:val="24"/>
              </w:rPr>
            </w:pPr>
          </w:p>
        </w:tc>
      </w:tr>
      <w:tr w:rsidR="00F7365D" w:rsidRPr="00E10191" w14:paraId="4747A429" w14:textId="77777777" w:rsidTr="00251DBB">
        <w:trPr>
          <w:jc w:val="center"/>
        </w:trPr>
        <w:tc>
          <w:tcPr>
            <w:tcW w:w="568" w:type="dxa"/>
          </w:tcPr>
          <w:p w14:paraId="237E2C9D" w14:textId="77777777" w:rsidR="00F7365D" w:rsidRPr="00E10191" w:rsidRDefault="00F7365D" w:rsidP="00251DBB">
            <w:pPr>
              <w:widowControl w:val="0"/>
              <w:spacing w:after="0" w:line="240" w:lineRule="auto"/>
              <w:rPr>
                <w:rFonts w:ascii="Times New Roman" w:hAnsi="Times New Roman" w:cs="Times New Roman"/>
                <w:szCs w:val="24"/>
              </w:rPr>
            </w:pPr>
            <w:r>
              <w:rPr>
                <w:rFonts w:ascii="Times New Roman" w:hAnsi="Times New Roman" w:cs="Times New Roman"/>
                <w:szCs w:val="24"/>
              </w:rPr>
              <w:t>5.</w:t>
            </w:r>
          </w:p>
        </w:tc>
        <w:tc>
          <w:tcPr>
            <w:tcW w:w="6521" w:type="dxa"/>
          </w:tcPr>
          <w:p w14:paraId="3A823683" w14:textId="6E793313" w:rsidR="00F7365D" w:rsidRPr="00196AAA" w:rsidRDefault="00F7365D" w:rsidP="00251DBB">
            <w:pPr>
              <w:widowControl w:val="0"/>
              <w:spacing w:after="0" w:line="240" w:lineRule="auto"/>
              <w:jc w:val="both"/>
              <w:rPr>
                <w:rFonts w:ascii="Times New Roman" w:hAnsi="Times New Roman" w:cs="Times New Roman"/>
                <w:color w:val="767171" w:themeColor="background2" w:themeShade="80"/>
                <w:szCs w:val="24"/>
              </w:rPr>
            </w:pPr>
            <w:r w:rsidRPr="00196AAA">
              <w:rPr>
                <w:rFonts w:ascii="Times New Roman" w:hAnsi="Times New Roman" w:cs="Times New Roman"/>
                <w:color w:val="767171" w:themeColor="background2" w:themeShade="80"/>
                <w:szCs w:val="24"/>
                <w:u w:val="single"/>
              </w:rPr>
              <w:t>Užpildytas.</w:t>
            </w:r>
            <w:r w:rsidRPr="00196AAA">
              <w:rPr>
                <w:rFonts w:ascii="Times New Roman" w:hAnsi="Times New Roman" w:cs="Times New Roman"/>
                <w:color w:val="767171" w:themeColor="background2" w:themeShade="80"/>
                <w:szCs w:val="24"/>
              </w:rPr>
              <w:t xml:space="preserve"> Europos bendrasis viešųjų pirkimų dokumentas (specialiųjų sąlygų 4 priedas)</w:t>
            </w:r>
            <w:r w:rsidR="00C60AAE" w:rsidRPr="00196AAA">
              <w:rPr>
                <w:rFonts w:ascii="Times New Roman" w:hAnsi="Times New Roman" w:cs="Times New Roman"/>
                <w:color w:val="767171" w:themeColor="background2" w:themeShade="80"/>
                <w:szCs w:val="24"/>
              </w:rPr>
              <w:t>. Kiekvienas ūkio subjektų grupės narys, taip pat subjektas, kurio pajėgumais Tiekėjas remiasi, kaip tai apibrėžta Viešųjų pirkimų įstatymo 49 straipsnyje, užpildo atskirą EBVPD.</w:t>
            </w:r>
          </w:p>
        </w:tc>
        <w:tc>
          <w:tcPr>
            <w:tcW w:w="1984" w:type="dxa"/>
          </w:tcPr>
          <w:p w14:paraId="30721143" w14:textId="77777777" w:rsidR="00F7365D" w:rsidRPr="00E10191" w:rsidRDefault="00F7365D" w:rsidP="00251DBB">
            <w:pPr>
              <w:widowControl w:val="0"/>
              <w:spacing w:after="0" w:line="240" w:lineRule="auto"/>
              <w:rPr>
                <w:rFonts w:ascii="Times New Roman" w:hAnsi="Times New Roman" w:cs="Times New Roman"/>
                <w:szCs w:val="24"/>
              </w:rPr>
            </w:pPr>
          </w:p>
        </w:tc>
        <w:tc>
          <w:tcPr>
            <w:tcW w:w="1276" w:type="dxa"/>
          </w:tcPr>
          <w:p w14:paraId="230D10BB" w14:textId="77777777" w:rsidR="00F7365D" w:rsidRPr="00E10191" w:rsidRDefault="00F7365D" w:rsidP="00251DBB">
            <w:pPr>
              <w:widowControl w:val="0"/>
              <w:spacing w:after="0" w:line="240" w:lineRule="auto"/>
              <w:rPr>
                <w:rFonts w:ascii="Times New Roman" w:hAnsi="Times New Roman" w:cs="Times New Roman"/>
                <w:szCs w:val="24"/>
              </w:rPr>
            </w:pPr>
          </w:p>
        </w:tc>
      </w:tr>
      <w:tr w:rsidR="00F7365D" w:rsidRPr="00E10191" w14:paraId="687B74AE" w14:textId="77777777" w:rsidTr="00251DBB">
        <w:trPr>
          <w:jc w:val="center"/>
        </w:trPr>
        <w:tc>
          <w:tcPr>
            <w:tcW w:w="568" w:type="dxa"/>
          </w:tcPr>
          <w:p w14:paraId="227184A6" w14:textId="77777777" w:rsidR="00F7365D" w:rsidRPr="00E10191" w:rsidRDefault="00F7365D" w:rsidP="00251DBB">
            <w:pPr>
              <w:widowControl w:val="0"/>
              <w:spacing w:after="0" w:line="240" w:lineRule="auto"/>
              <w:rPr>
                <w:rFonts w:ascii="Times New Roman" w:hAnsi="Times New Roman" w:cs="Times New Roman"/>
                <w:szCs w:val="24"/>
              </w:rPr>
            </w:pPr>
            <w:r>
              <w:rPr>
                <w:rFonts w:ascii="Times New Roman" w:hAnsi="Times New Roman" w:cs="Times New Roman"/>
                <w:szCs w:val="24"/>
              </w:rPr>
              <w:t>6.</w:t>
            </w:r>
          </w:p>
        </w:tc>
        <w:tc>
          <w:tcPr>
            <w:tcW w:w="6521" w:type="dxa"/>
          </w:tcPr>
          <w:p w14:paraId="77FAA047" w14:textId="77777777" w:rsidR="00F7365D" w:rsidRPr="00196AAA" w:rsidRDefault="00F7365D" w:rsidP="00251DBB">
            <w:pPr>
              <w:widowControl w:val="0"/>
              <w:spacing w:after="0" w:line="240" w:lineRule="auto"/>
              <w:rPr>
                <w:rFonts w:ascii="Times New Roman" w:hAnsi="Times New Roman" w:cs="Times New Roman"/>
                <w:color w:val="767171" w:themeColor="background2" w:themeShade="80"/>
                <w:szCs w:val="24"/>
              </w:rPr>
            </w:pPr>
            <w:r w:rsidRPr="00196AAA">
              <w:rPr>
                <w:rFonts w:ascii="Times New Roman" w:hAnsi="Times New Roman" w:cs="Times New Roman"/>
                <w:color w:val="767171" w:themeColor="background2" w:themeShade="80"/>
                <w:szCs w:val="24"/>
              </w:rPr>
              <w:t>Kiti dokumentai ...</w:t>
            </w:r>
          </w:p>
        </w:tc>
        <w:tc>
          <w:tcPr>
            <w:tcW w:w="1984" w:type="dxa"/>
          </w:tcPr>
          <w:p w14:paraId="64E3CB09" w14:textId="77777777" w:rsidR="00F7365D" w:rsidRPr="00E10191" w:rsidRDefault="00F7365D" w:rsidP="00251DBB">
            <w:pPr>
              <w:widowControl w:val="0"/>
              <w:spacing w:after="0" w:line="240" w:lineRule="auto"/>
              <w:rPr>
                <w:rFonts w:ascii="Times New Roman" w:hAnsi="Times New Roman" w:cs="Times New Roman"/>
                <w:szCs w:val="24"/>
              </w:rPr>
            </w:pPr>
          </w:p>
        </w:tc>
        <w:tc>
          <w:tcPr>
            <w:tcW w:w="1276" w:type="dxa"/>
          </w:tcPr>
          <w:p w14:paraId="11F1133B" w14:textId="77777777" w:rsidR="00F7365D" w:rsidRPr="00E10191" w:rsidRDefault="00F7365D" w:rsidP="00251DBB">
            <w:pPr>
              <w:widowControl w:val="0"/>
              <w:spacing w:after="0" w:line="240" w:lineRule="auto"/>
              <w:rPr>
                <w:rFonts w:ascii="Times New Roman" w:hAnsi="Times New Roman" w:cs="Times New Roman"/>
                <w:szCs w:val="24"/>
              </w:rPr>
            </w:pPr>
          </w:p>
        </w:tc>
      </w:tr>
    </w:tbl>
    <w:p w14:paraId="63382488" w14:textId="77777777" w:rsidR="00F7365D" w:rsidRDefault="00F7365D" w:rsidP="00F7365D">
      <w:pPr>
        <w:widowControl w:val="0"/>
        <w:spacing w:after="0" w:line="240" w:lineRule="auto"/>
        <w:ind w:firstLine="851"/>
        <w:jc w:val="both"/>
        <w:outlineLvl w:val="0"/>
        <w:rPr>
          <w:rFonts w:ascii="Times New Roman" w:hAnsi="Times New Roman" w:cs="Times New Roman"/>
          <w:bCs/>
          <w:sz w:val="24"/>
          <w:szCs w:val="24"/>
          <w:lang w:eastAsia="fi-FI"/>
        </w:rPr>
      </w:pPr>
    </w:p>
    <w:p w14:paraId="7BDE4FC4" w14:textId="77777777" w:rsidR="00F7365D" w:rsidRPr="003B0B31" w:rsidRDefault="00F7365D" w:rsidP="00F7365D">
      <w:pPr>
        <w:widowControl w:val="0"/>
        <w:spacing w:after="0" w:line="240" w:lineRule="auto"/>
        <w:ind w:firstLine="851"/>
        <w:jc w:val="both"/>
        <w:outlineLvl w:val="0"/>
        <w:rPr>
          <w:rFonts w:ascii="Times New Roman" w:hAnsi="Times New Roman" w:cs="Times New Roman"/>
          <w:bCs/>
          <w:sz w:val="22"/>
          <w:szCs w:val="22"/>
          <w:lang w:eastAsia="fi-FI"/>
        </w:rPr>
      </w:pPr>
      <w:r w:rsidRPr="003B0B31">
        <w:rPr>
          <w:rFonts w:ascii="Times New Roman" w:hAnsi="Times New Roman" w:cs="Times New Roman"/>
          <w:bCs/>
          <w:sz w:val="22"/>
          <w:szCs w:val="22"/>
          <w:lang w:eastAsia="fi-FI"/>
        </w:rPr>
        <w:t>Tiekėjas negali nurodyti, kad konfidenciali yra pasiūlymo kaina arba, kad visas pasiūlymas yra konfidencialus.</w:t>
      </w:r>
    </w:p>
    <w:p w14:paraId="1AA714A8" w14:textId="77777777" w:rsidR="00F7365D" w:rsidRPr="003B0B31" w:rsidRDefault="00F7365D" w:rsidP="00F7365D">
      <w:pPr>
        <w:widowControl w:val="0"/>
        <w:spacing w:after="0" w:line="240" w:lineRule="auto"/>
        <w:ind w:firstLine="851"/>
        <w:jc w:val="both"/>
        <w:rPr>
          <w:rFonts w:ascii="Times New Roman" w:hAnsi="Times New Roman" w:cs="Times New Roman"/>
          <w:sz w:val="22"/>
          <w:szCs w:val="22"/>
        </w:rPr>
      </w:pPr>
      <w:r w:rsidRPr="003B0B31">
        <w:rPr>
          <w:rFonts w:ascii="Times New Roman" w:hAnsi="Times New Roman" w:cs="Times New Roman"/>
          <w:sz w:val="22"/>
          <w:szCs w:val="22"/>
        </w:rPr>
        <w:t>Konfidencialia negalima laikyti informacijos nurodytos Viešųjų pirkimų įstatymo 20 str. 2 d. Tiekėjas neturi teisės nurodyti, kad visa pasiūlyme pateikta informacija yra konfidenciali. Tiekėjas turi aiškiai nurodyti, kokie su pasiūlymu pateikti dokumentai laikytini konfidencialiais. Perkančioji organizacija, viešojo pirkimo komisija, jos nariai ar ekspertai ir kiti asmenys negali atskleisti tiekėjo pateiktos informacijos, kurią tiekėjas nurodė kaip konfidencialią. Jei tiekėjas nenurodo konfidencialios informacijos, laikoma, kad tokios tiekėjo pasiūlyme nėra.</w:t>
      </w:r>
    </w:p>
    <w:p w14:paraId="4B74111F" w14:textId="77777777" w:rsidR="00F7365D" w:rsidRDefault="00F7365D" w:rsidP="00F7365D">
      <w:pPr>
        <w:widowControl w:val="0"/>
        <w:spacing w:after="0" w:line="240" w:lineRule="auto"/>
        <w:ind w:firstLine="851"/>
        <w:rPr>
          <w:rFonts w:ascii="Times New Roman" w:hAnsi="Times New Roman" w:cs="Times New Roman"/>
          <w:sz w:val="24"/>
          <w:szCs w:val="24"/>
        </w:rPr>
      </w:pPr>
    </w:p>
    <w:p w14:paraId="3EC1A79B" w14:textId="77777777" w:rsidR="00F7365D" w:rsidRDefault="00F7365D" w:rsidP="00F7365D">
      <w:pPr>
        <w:widowControl w:val="0"/>
        <w:spacing w:after="0" w:line="240" w:lineRule="auto"/>
        <w:ind w:firstLine="851"/>
        <w:rPr>
          <w:rFonts w:ascii="Times New Roman" w:hAnsi="Times New Roman" w:cs="Times New Roman"/>
          <w:sz w:val="24"/>
          <w:szCs w:val="24"/>
        </w:rPr>
      </w:pPr>
    </w:p>
    <w:p w14:paraId="2647BAE1" w14:textId="77777777" w:rsidR="00F7365D" w:rsidRPr="00B05789" w:rsidRDefault="00F7365D" w:rsidP="00F7365D">
      <w:pPr>
        <w:widowControl w:val="0"/>
        <w:spacing w:after="0" w:line="240" w:lineRule="auto"/>
        <w:rPr>
          <w:rFonts w:ascii="Times New Roman" w:hAnsi="Times New Roman" w:cs="Times New Roman"/>
          <w:sz w:val="24"/>
          <w:szCs w:val="24"/>
          <w:u w:val="single"/>
        </w:rPr>
      </w:pPr>
      <w:r w:rsidRPr="00B05789">
        <w:rPr>
          <w:rFonts w:ascii="Times New Roman" w:hAnsi="Times New Roman" w:cs="Times New Roman"/>
          <w:sz w:val="24"/>
          <w:szCs w:val="24"/>
          <w:u w:val="single"/>
        </w:rPr>
        <w:tab/>
      </w:r>
      <w:r w:rsidRPr="00B05789">
        <w:rPr>
          <w:rFonts w:ascii="Times New Roman" w:hAnsi="Times New Roman" w:cs="Times New Roman"/>
          <w:sz w:val="24"/>
          <w:szCs w:val="24"/>
          <w:u w:val="single"/>
        </w:rPr>
        <w:tab/>
      </w:r>
      <w:r w:rsidRPr="00B05789">
        <w:rPr>
          <w:rFonts w:ascii="Times New Roman" w:hAnsi="Times New Roman" w:cs="Times New Roman"/>
          <w:sz w:val="24"/>
          <w:szCs w:val="24"/>
        </w:rPr>
        <w:tab/>
      </w:r>
      <w:r w:rsidRPr="00B05789">
        <w:rPr>
          <w:rFonts w:ascii="Times New Roman" w:hAnsi="Times New Roman" w:cs="Times New Roman"/>
          <w:sz w:val="24"/>
          <w:szCs w:val="24"/>
          <w:u w:val="single"/>
        </w:rPr>
        <w:tab/>
      </w:r>
      <w:r w:rsidRPr="00B05789">
        <w:rPr>
          <w:rFonts w:ascii="Times New Roman" w:hAnsi="Times New Roman" w:cs="Times New Roman"/>
          <w:sz w:val="24"/>
          <w:szCs w:val="24"/>
        </w:rPr>
        <w:tab/>
      </w:r>
      <w:r w:rsidRPr="00B05789">
        <w:rPr>
          <w:rFonts w:ascii="Times New Roman" w:hAnsi="Times New Roman" w:cs="Times New Roman"/>
          <w:sz w:val="24"/>
          <w:szCs w:val="24"/>
          <w:u w:val="single"/>
        </w:rPr>
        <w:tab/>
      </w:r>
      <w:r w:rsidRPr="00B05789">
        <w:rPr>
          <w:rFonts w:ascii="Times New Roman" w:hAnsi="Times New Roman" w:cs="Times New Roman"/>
          <w:sz w:val="24"/>
          <w:szCs w:val="24"/>
          <w:u w:val="single"/>
        </w:rPr>
        <w:tab/>
      </w:r>
    </w:p>
    <w:p w14:paraId="28D90DDA" w14:textId="77777777" w:rsidR="00F7365D" w:rsidRPr="003D15E6" w:rsidRDefault="00F7365D" w:rsidP="00F7365D">
      <w:pPr>
        <w:widowControl w:val="0"/>
        <w:spacing w:after="0" w:line="240" w:lineRule="auto"/>
        <w:rPr>
          <w:rFonts w:ascii="Times New Roman" w:hAnsi="Times New Roman" w:cs="Times New Roman"/>
          <w:sz w:val="20"/>
          <w:szCs w:val="20"/>
        </w:rPr>
      </w:pPr>
      <w:r w:rsidRPr="003D15E6">
        <w:rPr>
          <w:rFonts w:ascii="Times New Roman" w:hAnsi="Times New Roman" w:cs="Times New Roman"/>
          <w:sz w:val="20"/>
          <w:szCs w:val="20"/>
        </w:rPr>
        <w:t xml:space="preserve">(Tiekėjo vadovo ir jo </w:t>
      </w:r>
    </w:p>
    <w:p w14:paraId="29F51BF2" w14:textId="77777777" w:rsidR="00F7365D" w:rsidRPr="003D15E6" w:rsidRDefault="00F7365D" w:rsidP="00F7365D">
      <w:pPr>
        <w:widowControl w:val="0"/>
        <w:spacing w:after="0" w:line="240" w:lineRule="auto"/>
        <w:rPr>
          <w:rFonts w:ascii="Times New Roman" w:hAnsi="Times New Roman" w:cs="Times New Roman"/>
          <w:sz w:val="20"/>
          <w:szCs w:val="20"/>
        </w:rPr>
      </w:pPr>
      <w:r w:rsidRPr="003D15E6">
        <w:rPr>
          <w:rFonts w:ascii="Times New Roman" w:hAnsi="Times New Roman" w:cs="Times New Roman"/>
          <w:sz w:val="20"/>
          <w:szCs w:val="20"/>
        </w:rPr>
        <w:t>įgalioto asmens pareigos)</w:t>
      </w:r>
      <w:r w:rsidRPr="003D15E6">
        <w:rPr>
          <w:rFonts w:ascii="Times New Roman" w:hAnsi="Times New Roman" w:cs="Times New Roman"/>
          <w:sz w:val="20"/>
          <w:szCs w:val="20"/>
        </w:rPr>
        <w:tab/>
        <w:t xml:space="preserve">                               (parašas)                                         (vardas, pavardė)</w:t>
      </w:r>
    </w:p>
    <w:sectPr w:rsidR="00F7365D" w:rsidRPr="003D15E6" w:rsidSect="00F57BDF">
      <w:footerReference w:type="first" r:id="rId8"/>
      <w:pgSz w:w="12240" w:h="15840"/>
      <w:pgMar w:top="851" w:right="567"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22DC5" w14:textId="77777777" w:rsidR="005317F8" w:rsidRDefault="005317F8" w:rsidP="000666C0">
      <w:pPr>
        <w:spacing w:after="0" w:line="240" w:lineRule="auto"/>
      </w:pPr>
      <w:r>
        <w:separator/>
      </w:r>
    </w:p>
  </w:endnote>
  <w:endnote w:type="continuationSeparator" w:id="0">
    <w:p w14:paraId="1224EA73" w14:textId="77777777" w:rsidR="005317F8" w:rsidRDefault="005317F8" w:rsidP="000666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1215">
    <w:altName w:val="Calibri"/>
    <w:charset w:val="BA"/>
    <w:family w:val="auto"/>
    <w:pitch w:val="variable"/>
  </w:font>
  <w:font w:name="TimesNewRomanPSMT">
    <w:altName w:val="Klee One"/>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096CD" w14:textId="77777777" w:rsidR="000666C0" w:rsidRDefault="000666C0">
    <w:pPr>
      <w:pStyle w:val="Porat"/>
      <w:jc w:val="center"/>
    </w:pPr>
  </w:p>
  <w:p w14:paraId="27E622E5" w14:textId="77777777" w:rsidR="000666C0" w:rsidRDefault="000666C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6E96B" w14:textId="77777777" w:rsidR="005317F8" w:rsidRDefault="005317F8" w:rsidP="000666C0">
      <w:pPr>
        <w:spacing w:after="0" w:line="240" w:lineRule="auto"/>
      </w:pPr>
      <w:r>
        <w:separator/>
      </w:r>
    </w:p>
  </w:footnote>
  <w:footnote w:type="continuationSeparator" w:id="0">
    <w:p w14:paraId="7CC4E5A1" w14:textId="77777777" w:rsidR="005317F8" w:rsidRDefault="005317F8" w:rsidP="000666C0">
      <w:pPr>
        <w:spacing w:after="0" w:line="240" w:lineRule="auto"/>
      </w:pPr>
      <w:r>
        <w:continuationSeparator/>
      </w:r>
    </w:p>
  </w:footnote>
  <w:footnote w:id="1">
    <w:p w14:paraId="2086D858" w14:textId="77777777" w:rsidR="00921481" w:rsidRPr="00BD0888" w:rsidRDefault="00921481" w:rsidP="00921481">
      <w:pPr>
        <w:pStyle w:val="Puslapioinaostekstas"/>
        <w:spacing w:after="0" w:line="240" w:lineRule="auto"/>
        <w:jc w:val="both"/>
        <w:rPr>
          <w:rFonts w:ascii="Times New Roman" w:hAnsi="Times New Roman" w:cs="Times New Roman"/>
          <w:i/>
          <w:iCs/>
        </w:rPr>
      </w:pPr>
      <w:r>
        <w:rPr>
          <w:rStyle w:val="Puslapioinaosnuoroda"/>
        </w:rPr>
        <w:footnoteRef/>
      </w:r>
      <w:r>
        <w:t xml:space="preserve"> </w:t>
      </w:r>
      <w:r w:rsidRPr="00364A04">
        <w:rPr>
          <w:rFonts w:ascii="Times New Roman" w:hAnsi="Times New Roman" w:cs="Times New Roman"/>
        </w:rPr>
        <w:t>Pildyti, jei dalyvis ketina remtis ū</w:t>
      </w:r>
      <w:r w:rsidRPr="00364A04">
        <w:rPr>
          <w:rFonts w:ascii="Times New Roman" w:hAnsi="Times New Roman" w:cs="Times New Roman"/>
          <w:bCs/>
        </w:rPr>
        <w:t>kio subjektų pajėgumais įrodinėjant kvalifikacijos atitiktį. Pateikiama ūkio subjektų, kurių pajėgumais tiekėjas remiasi, ir (ar) subteikėjų pasirašytos laisvos formos susitarimo ar pažymos, patvirtinančios sutikimą dalyvauti šiame viešajame pirkime, skaitmeninė kopija, ūkio subjekto EBVPD.</w:t>
      </w:r>
    </w:p>
  </w:footnote>
  <w:footnote w:id="2">
    <w:p w14:paraId="70266329" w14:textId="04748175" w:rsidR="00921481" w:rsidRPr="00BD0888" w:rsidRDefault="00921481" w:rsidP="00B713EE">
      <w:pPr>
        <w:pStyle w:val="Puslapioinaostekstas"/>
        <w:spacing w:after="0" w:line="240" w:lineRule="auto"/>
        <w:jc w:val="both"/>
        <w:rPr>
          <w:rFonts w:ascii="Times New Roman" w:hAnsi="Times New Roman" w:cs="Times New Roman"/>
          <w:i/>
          <w:iCs/>
        </w:rPr>
      </w:pPr>
      <w:r>
        <w:rPr>
          <w:rStyle w:val="Puslapioinaosnuoroda"/>
        </w:rPr>
        <w:footnoteRef/>
      </w:r>
      <w:r>
        <w:t xml:space="preserve"> </w:t>
      </w:r>
      <w:r w:rsidRPr="00480D49">
        <w:rPr>
          <w:rFonts w:ascii="Times New Roman" w:hAnsi="Times New Roman" w:cs="Times New Roman"/>
        </w:rPr>
        <w:t>Pildyti tuomet, jei sutarties vykdymui bus pasitelkti sub</w:t>
      </w:r>
      <w:r w:rsidR="00480D49">
        <w:rPr>
          <w:rFonts w:ascii="Times New Roman" w:hAnsi="Times New Roman" w:cs="Times New Roman"/>
        </w:rPr>
        <w:t>rangova</w:t>
      </w:r>
      <w:r w:rsidRPr="00480D49">
        <w:rPr>
          <w:rFonts w:ascii="Times New Roman" w:hAnsi="Times New Roman" w:cs="Times New Roman"/>
        </w:rPr>
        <w:t>i, kurių kvalifikacija tiekėjas nesiremia, kad atitiktų kvalifikacijos reikalavimus. Kartu su pasiūlymu pateikiami</w:t>
      </w:r>
      <w:r w:rsidRPr="00480D49">
        <w:rPr>
          <w:rFonts w:ascii="Times New Roman" w:hAnsi="Times New Roman" w:cs="Times New Roman"/>
          <w:sz w:val="24"/>
          <w:szCs w:val="24"/>
        </w:rPr>
        <w:t xml:space="preserve"> </w:t>
      </w:r>
      <w:r w:rsidRPr="00480D49">
        <w:rPr>
          <w:rFonts w:ascii="Times New Roman" w:hAnsi="Times New Roman" w:cs="Times New Roman"/>
        </w:rPr>
        <w:t>laisvos formos susitarimai ar pažymos, patvirtinančios sutikimą dalyvauti šiame viešajame pirkime, skaitmeninė kopija.</w:t>
      </w:r>
    </w:p>
  </w:footnote>
  <w:footnote w:id="3">
    <w:p w14:paraId="68A9A736" w14:textId="1AB5B1BC" w:rsidR="00364A04" w:rsidRDefault="00364A04" w:rsidP="00B713EE">
      <w:pPr>
        <w:pStyle w:val="Puslapioinaostekstas"/>
        <w:spacing w:after="0" w:line="240" w:lineRule="auto"/>
        <w:jc w:val="both"/>
      </w:pPr>
      <w:r>
        <w:rPr>
          <w:rStyle w:val="Puslapioinaosnuoroda"/>
        </w:rPr>
        <w:footnoteRef/>
      </w:r>
      <w:r>
        <w:t xml:space="preserve"> </w:t>
      </w:r>
      <w:r w:rsidRPr="00364A04">
        <w:rPr>
          <w:rFonts w:ascii="Times New Roman" w:hAnsi="Times New Roman" w:cs="Times New Roman"/>
        </w:rPr>
        <w:t xml:space="preserve">Pildyti tuomet, jei sutarties vykdymui bus pasitelkti </w:t>
      </w:r>
      <w:proofErr w:type="spellStart"/>
      <w:r w:rsidRPr="00364A04">
        <w:rPr>
          <w:rFonts w:ascii="Times New Roman" w:hAnsi="Times New Roman" w:cs="Times New Roman"/>
        </w:rPr>
        <w:t>kvazisubtiekėjai</w:t>
      </w:r>
      <w:proofErr w:type="spellEnd"/>
      <w:r w:rsidRPr="00364A04">
        <w:rPr>
          <w:rFonts w:ascii="Times New Roman" w:hAnsi="Times New Roman" w:cs="Times New Roman"/>
        </w:rPr>
        <w:t xml:space="preserve">. Pateikiama </w:t>
      </w:r>
      <w:proofErr w:type="spellStart"/>
      <w:r w:rsidRPr="00364A04">
        <w:rPr>
          <w:rFonts w:ascii="Times New Roman" w:hAnsi="Times New Roman" w:cs="Times New Roman"/>
        </w:rPr>
        <w:t>kvazisubtiekėjų</w:t>
      </w:r>
      <w:proofErr w:type="spellEnd"/>
      <w:r w:rsidRPr="00364A04">
        <w:rPr>
          <w:rFonts w:ascii="Times New Roman" w:hAnsi="Times New Roman" w:cs="Times New Roman"/>
        </w:rPr>
        <w:t xml:space="preserve"> pasirašytas laisvos formos sutikimas, patvirtinantis </w:t>
      </w:r>
      <w:r>
        <w:rPr>
          <w:rFonts w:ascii="Times New Roman" w:hAnsi="Times New Roman" w:cs="Times New Roman"/>
        </w:rPr>
        <w:t>atlikti</w:t>
      </w:r>
      <w:r w:rsidRPr="00364A04">
        <w:rPr>
          <w:rFonts w:ascii="Times New Roman" w:hAnsi="Times New Roman" w:cs="Times New Roman"/>
        </w:rPr>
        <w:t xml:space="preserve"> sutartyje nurodyt</w:t>
      </w:r>
      <w:r>
        <w:rPr>
          <w:rFonts w:ascii="Times New Roman" w:hAnsi="Times New Roman" w:cs="Times New Roman"/>
        </w:rPr>
        <w:t>u</w:t>
      </w:r>
      <w:r w:rsidRPr="00364A04">
        <w:rPr>
          <w:rFonts w:ascii="Times New Roman" w:hAnsi="Times New Roman" w:cs="Times New Roman"/>
        </w:rPr>
        <w:t xml:space="preserve"> </w:t>
      </w:r>
      <w:r>
        <w:rPr>
          <w:rFonts w:ascii="Times New Roman" w:hAnsi="Times New Roman" w:cs="Times New Roman"/>
        </w:rPr>
        <w:t>darbus</w:t>
      </w:r>
      <w:r w:rsidRPr="00364A04">
        <w:rPr>
          <w:rFonts w:ascii="Times New Roman" w:hAnsi="Times New Roman" w:cs="Times New Roman"/>
        </w:rPr>
        <w:t xml:space="preserve"> ir tiekėjo/sub</w:t>
      </w:r>
      <w:r>
        <w:rPr>
          <w:rFonts w:ascii="Times New Roman" w:hAnsi="Times New Roman" w:cs="Times New Roman"/>
        </w:rPr>
        <w:t>rangovo</w:t>
      </w:r>
      <w:r w:rsidRPr="00364A04">
        <w:rPr>
          <w:rFonts w:ascii="Times New Roman" w:hAnsi="Times New Roman" w:cs="Times New Roman"/>
        </w:rPr>
        <w:t xml:space="preserve"> patvirtinimas, kad laimėjęs konkursą, įdarbins šį specialistą</w:t>
      </w:r>
      <w:r>
        <w:rPr>
          <w:rFonts w:ascii="Times New Roman" w:hAnsi="Times New Roman" w:cs="Times New Roman"/>
          <w:i/>
          <w:iCs/>
        </w:rPr>
        <w:t>.</w:t>
      </w:r>
    </w:p>
  </w:footnote>
  <w:footnote w:id="4">
    <w:p w14:paraId="24B47354" w14:textId="2BE534D3" w:rsidR="00131EDD" w:rsidRPr="00131EDD" w:rsidRDefault="00131EDD" w:rsidP="00B713EE">
      <w:pPr>
        <w:pStyle w:val="Puslapioinaostekstas"/>
        <w:spacing w:after="0" w:line="240" w:lineRule="auto"/>
        <w:jc w:val="both"/>
        <w:rPr>
          <w:rFonts w:ascii="Times New Roman" w:hAnsi="Times New Roman" w:cs="Times New Roman"/>
        </w:rPr>
      </w:pPr>
      <w:r w:rsidRPr="00131EDD">
        <w:rPr>
          <w:rStyle w:val="Puslapioinaosnuoroda"/>
          <w:rFonts w:ascii="Times New Roman" w:hAnsi="Times New Roman" w:cs="Times New Roman"/>
        </w:rPr>
        <w:footnoteRef/>
      </w:r>
      <w:r w:rsidRPr="00131EDD">
        <w:rPr>
          <w:rFonts w:ascii="Times New Roman" w:hAnsi="Times New Roman" w:cs="Times New Roman"/>
        </w:rPr>
        <w:t xml:space="preserve"> Papildomas garantinis terminas nurodomas metais. Jis bus pridedamas prie Lietuvos Respublikos civilinio kodekso 6.698 straipsnyje nustatytų terminų. </w:t>
      </w:r>
      <w:r>
        <w:rPr>
          <w:rFonts w:ascii="Times New Roman" w:hAnsi="Times New Roman" w:cs="Times New Roman"/>
        </w:rPr>
        <w:t>B</w:t>
      </w:r>
      <w:r w:rsidRPr="00131EDD">
        <w:rPr>
          <w:rFonts w:ascii="Times New Roman" w:hAnsi="Times New Roman" w:cs="Times New Roman"/>
        </w:rPr>
        <w:t>alai už pasiūlytą papildomą garantinį terminą bus skiriami tik už 0-5 papildomus metus, t. y. jei tiekėjas pasiūlys daugiau nei 5 metus - bus skaičiuojama, kad pasiūlė 5 metus. Jei tiekėjas nepasiūlys papildomo garantinio termino, jam bus skiriama 0 balų. Tiekėjas privalo siūlyti papildomą garantinį terminą tik sveikuoju skaičiumi.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Aria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s="Aria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s="Aria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 w15:restartNumberingAfterBreak="0">
    <w:nsid w:val="63382E2A"/>
    <w:multiLevelType w:val="hybridMultilevel"/>
    <w:tmpl w:val="56AC5A3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44580901">
    <w:abstractNumId w:val="0"/>
  </w:num>
  <w:num w:numId="2" w16cid:durableId="57091804">
    <w:abstractNumId w:val="1"/>
  </w:num>
  <w:num w:numId="3" w16cid:durableId="10997178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CE6"/>
    <w:rsid w:val="00001EC3"/>
    <w:rsid w:val="000027DF"/>
    <w:rsid w:val="000326EF"/>
    <w:rsid w:val="0005090E"/>
    <w:rsid w:val="00051891"/>
    <w:rsid w:val="000666C0"/>
    <w:rsid w:val="00087B2C"/>
    <w:rsid w:val="000943CD"/>
    <w:rsid w:val="000C1F46"/>
    <w:rsid w:val="000D7EA7"/>
    <w:rsid w:val="000E0165"/>
    <w:rsid w:val="000F0928"/>
    <w:rsid w:val="000F3DBC"/>
    <w:rsid w:val="00104B43"/>
    <w:rsid w:val="0011218A"/>
    <w:rsid w:val="00131EDD"/>
    <w:rsid w:val="00167D11"/>
    <w:rsid w:val="00171A7E"/>
    <w:rsid w:val="00174449"/>
    <w:rsid w:val="001750CC"/>
    <w:rsid w:val="00196AAA"/>
    <w:rsid w:val="001B0E11"/>
    <w:rsid w:val="001C7CD8"/>
    <w:rsid w:val="001F19BF"/>
    <w:rsid w:val="001F384E"/>
    <w:rsid w:val="0020142C"/>
    <w:rsid w:val="002478A7"/>
    <w:rsid w:val="00255860"/>
    <w:rsid w:val="00267C04"/>
    <w:rsid w:val="00267CC8"/>
    <w:rsid w:val="002770EE"/>
    <w:rsid w:val="00282FD4"/>
    <w:rsid w:val="002906EC"/>
    <w:rsid w:val="002B3DE3"/>
    <w:rsid w:val="002B4D98"/>
    <w:rsid w:val="002D7BFF"/>
    <w:rsid w:val="002E1897"/>
    <w:rsid w:val="002E356E"/>
    <w:rsid w:val="002F2622"/>
    <w:rsid w:val="002F4BC0"/>
    <w:rsid w:val="002F552D"/>
    <w:rsid w:val="002F786F"/>
    <w:rsid w:val="003315DE"/>
    <w:rsid w:val="0034453D"/>
    <w:rsid w:val="00355F3A"/>
    <w:rsid w:val="00364A04"/>
    <w:rsid w:val="00366819"/>
    <w:rsid w:val="00392F42"/>
    <w:rsid w:val="00397932"/>
    <w:rsid w:val="00397FDA"/>
    <w:rsid w:val="003A5EB4"/>
    <w:rsid w:val="003A7319"/>
    <w:rsid w:val="003B0B31"/>
    <w:rsid w:val="003D15E6"/>
    <w:rsid w:val="003D5538"/>
    <w:rsid w:val="003F5657"/>
    <w:rsid w:val="00401C1C"/>
    <w:rsid w:val="00416FE0"/>
    <w:rsid w:val="00435F39"/>
    <w:rsid w:val="0045732B"/>
    <w:rsid w:val="00457887"/>
    <w:rsid w:val="0046780F"/>
    <w:rsid w:val="004709E6"/>
    <w:rsid w:val="00477D2B"/>
    <w:rsid w:val="00480D49"/>
    <w:rsid w:val="004902E8"/>
    <w:rsid w:val="00490C1D"/>
    <w:rsid w:val="00495F14"/>
    <w:rsid w:val="004979DD"/>
    <w:rsid w:val="004B0DD7"/>
    <w:rsid w:val="004C2290"/>
    <w:rsid w:val="004C7598"/>
    <w:rsid w:val="004C7ACB"/>
    <w:rsid w:val="005111D1"/>
    <w:rsid w:val="005263DF"/>
    <w:rsid w:val="005317F8"/>
    <w:rsid w:val="00542D4D"/>
    <w:rsid w:val="005474CC"/>
    <w:rsid w:val="00547FAB"/>
    <w:rsid w:val="00553012"/>
    <w:rsid w:val="0055522C"/>
    <w:rsid w:val="005574F0"/>
    <w:rsid w:val="00560965"/>
    <w:rsid w:val="00593CE6"/>
    <w:rsid w:val="00594DE7"/>
    <w:rsid w:val="005A5B9B"/>
    <w:rsid w:val="005B4E1C"/>
    <w:rsid w:val="005D060C"/>
    <w:rsid w:val="005E178F"/>
    <w:rsid w:val="005E5A3A"/>
    <w:rsid w:val="00610493"/>
    <w:rsid w:val="00635522"/>
    <w:rsid w:val="00640D7E"/>
    <w:rsid w:val="00642EC1"/>
    <w:rsid w:val="00657565"/>
    <w:rsid w:val="00666896"/>
    <w:rsid w:val="00672EA9"/>
    <w:rsid w:val="00677279"/>
    <w:rsid w:val="00694964"/>
    <w:rsid w:val="00694B14"/>
    <w:rsid w:val="006B7147"/>
    <w:rsid w:val="006C0088"/>
    <w:rsid w:val="006E1FBF"/>
    <w:rsid w:val="006E40D3"/>
    <w:rsid w:val="00711588"/>
    <w:rsid w:val="00724367"/>
    <w:rsid w:val="00782A5F"/>
    <w:rsid w:val="00783C2F"/>
    <w:rsid w:val="00783E64"/>
    <w:rsid w:val="0079503E"/>
    <w:rsid w:val="007A5464"/>
    <w:rsid w:val="008002B2"/>
    <w:rsid w:val="008035B0"/>
    <w:rsid w:val="0083433A"/>
    <w:rsid w:val="008345E9"/>
    <w:rsid w:val="0085408C"/>
    <w:rsid w:val="00857476"/>
    <w:rsid w:val="00863239"/>
    <w:rsid w:val="00873956"/>
    <w:rsid w:val="00880EF7"/>
    <w:rsid w:val="0089593E"/>
    <w:rsid w:val="008A5B93"/>
    <w:rsid w:val="008A6A1D"/>
    <w:rsid w:val="008C6D02"/>
    <w:rsid w:val="008D7E8C"/>
    <w:rsid w:val="009077E1"/>
    <w:rsid w:val="00921481"/>
    <w:rsid w:val="00930057"/>
    <w:rsid w:val="0093426A"/>
    <w:rsid w:val="009347B2"/>
    <w:rsid w:val="00944C57"/>
    <w:rsid w:val="00945BAE"/>
    <w:rsid w:val="009735E0"/>
    <w:rsid w:val="00982F93"/>
    <w:rsid w:val="00995721"/>
    <w:rsid w:val="009A2428"/>
    <w:rsid w:val="009C064F"/>
    <w:rsid w:val="009C6422"/>
    <w:rsid w:val="009D4DF5"/>
    <w:rsid w:val="009D60E5"/>
    <w:rsid w:val="009F15B9"/>
    <w:rsid w:val="00A04D62"/>
    <w:rsid w:val="00A3075A"/>
    <w:rsid w:val="00A354EC"/>
    <w:rsid w:val="00A53045"/>
    <w:rsid w:val="00A56553"/>
    <w:rsid w:val="00A84CB3"/>
    <w:rsid w:val="00AA630B"/>
    <w:rsid w:val="00AB2A1B"/>
    <w:rsid w:val="00AB515B"/>
    <w:rsid w:val="00B07606"/>
    <w:rsid w:val="00B12CD0"/>
    <w:rsid w:val="00B20450"/>
    <w:rsid w:val="00B349B1"/>
    <w:rsid w:val="00B54E43"/>
    <w:rsid w:val="00B5557D"/>
    <w:rsid w:val="00B713EE"/>
    <w:rsid w:val="00BB1F0B"/>
    <w:rsid w:val="00BD0888"/>
    <w:rsid w:val="00BD4EC2"/>
    <w:rsid w:val="00BD6031"/>
    <w:rsid w:val="00BE4E54"/>
    <w:rsid w:val="00C0653D"/>
    <w:rsid w:val="00C21A46"/>
    <w:rsid w:val="00C60AAE"/>
    <w:rsid w:val="00C7573D"/>
    <w:rsid w:val="00C928E5"/>
    <w:rsid w:val="00C97615"/>
    <w:rsid w:val="00CA1CB4"/>
    <w:rsid w:val="00CA42E8"/>
    <w:rsid w:val="00CD710C"/>
    <w:rsid w:val="00CE586A"/>
    <w:rsid w:val="00CF0B2D"/>
    <w:rsid w:val="00D024AB"/>
    <w:rsid w:val="00D1112B"/>
    <w:rsid w:val="00D25FA5"/>
    <w:rsid w:val="00D72899"/>
    <w:rsid w:val="00D75007"/>
    <w:rsid w:val="00D9280C"/>
    <w:rsid w:val="00DA4BC6"/>
    <w:rsid w:val="00DD26B0"/>
    <w:rsid w:val="00DE0C41"/>
    <w:rsid w:val="00DE1949"/>
    <w:rsid w:val="00E308BD"/>
    <w:rsid w:val="00E51FD8"/>
    <w:rsid w:val="00E53B31"/>
    <w:rsid w:val="00E544E9"/>
    <w:rsid w:val="00E67D50"/>
    <w:rsid w:val="00E80B1E"/>
    <w:rsid w:val="00EB24D6"/>
    <w:rsid w:val="00EC1828"/>
    <w:rsid w:val="00EE44F1"/>
    <w:rsid w:val="00F14775"/>
    <w:rsid w:val="00F57BDF"/>
    <w:rsid w:val="00F7365D"/>
    <w:rsid w:val="00F740BD"/>
    <w:rsid w:val="00F82D35"/>
    <w:rsid w:val="00F9015F"/>
    <w:rsid w:val="00F95AD3"/>
    <w:rsid w:val="00FA2C7C"/>
    <w:rsid w:val="00FB4A71"/>
    <w:rsid w:val="00FB77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1C36E"/>
  <w15:chartTrackingRefBased/>
  <w15:docId w15:val="{8953DFDF-FAA3-4A76-AACB-657C4B1B3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666C0"/>
    <w:pPr>
      <w:spacing w:line="276" w:lineRule="auto"/>
    </w:pPr>
    <w:rPr>
      <w:rFonts w:eastAsiaTheme="minorEastAsia"/>
      <w:kern w:val="0"/>
      <w:sz w:val="21"/>
      <w:szCs w:val="21"/>
      <w:lang w:eastAsia="lt-LT"/>
      <w14:ligatures w14:val="none"/>
    </w:rPr>
  </w:style>
  <w:style w:type="paragraph" w:styleId="Antrat2">
    <w:name w:val="heading 2"/>
    <w:basedOn w:val="prastasis"/>
    <w:next w:val="prastasis"/>
    <w:link w:val="Antrat2Diagrama"/>
    <w:uiPriority w:val="9"/>
    <w:unhideWhenUsed/>
    <w:qFormat/>
    <w:rsid w:val="000666C0"/>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rsid w:val="000666C0"/>
    <w:rPr>
      <w:rFonts w:asciiTheme="majorHAnsi" w:eastAsiaTheme="majorEastAsia" w:hAnsiTheme="majorHAnsi" w:cstheme="majorBidi"/>
      <w:color w:val="ED7D31" w:themeColor="accent2"/>
      <w:kern w:val="0"/>
      <w:sz w:val="36"/>
      <w:szCs w:val="36"/>
      <w:lang w:eastAsia="lt-LT"/>
      <w14:ligatures w14:val="none"/>
    </w:rPr>
  </w:style>
  <w:style w:type="paragraph" w:styleId="Puslapioinaostekstas">
    <w:name w:val="footnote text"/>
    <w:basedOn w:val="prastasis"/>
    <w:link w:val="PuslapioinaostekstasDiagrama"/>
    <w:uiPriority w:val="99"/>
    <w:unhideWhenUsed/>
    <w:rsid w:val="000666C0"/>
    <w:rPr>
      <w:sz w:val="20"/>
      <w:szCs w:val="20"/>
    </w:rPr>
  </w:style>
  <w:style w:type="character" w:customStyle="1" w:styleId="PuslapioinaostekstasDiagrama">
    <w:name w:val="Puslapio išnašos tekstas Diagrama"/>
    <w:basedOn w:val="Numatytasispastraiposriftas"/>
    <w:link w:val="Puslapioinaostekstas"/>
    <w:uiPriority w:val="99"/>
    <w:rsid w:val="000666C0"/>
    <w:rPr>
      <w:rFonts w:eastAsiaTheme="minorEastAsia"/>
      <w:kern w:val="0"/>
      <w:sz w:val="20"/>
      <w:szCs w:val="20"/>
      <w:lang w:eastAsia="lt-LT"/>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99"/>
    <w:qFormat/>
    <w:locked/>
    <w:rsid w:val="000666C0"/>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99"/>
    <w:qFormat/>
    <w:rsid w:val="000666C0"/>
    <w:pPr>
      <w:ind w:left="720"/>
      <w:contextualSpacing/>
    </w:pPr>
    <w:rPr>
      <w:rFonts w:eastAsiaTheme="minorHAnsi"/>
      <w:kern w:val="2"/>
      <w:sz w:val="22"/>
      <w:szCs w:val="22"/>
      <w:lang w:eastAsia="en-US"/>
      <w14:ligatures w14:val="standardContextual"/>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0666C0"/>
    <w:rPr>
      <w:vertAlign w:val="superscript"/>
    </w:rPr>
  </w:style>
  <w:style w:type="paragraph" w:styleId="Porat">
    <w:name w:val="footer"/>
    <w:basedOn w:val="prastasis"/>
    <w:link w:val="PoratDiagrama"/>
    <w:uiPriority w:val="99"/>
    <w:unhideWhenUsed/>
    <w:rsid w:val="000666C0"/>
    <w:pPr>
      <w:tabs>
        <w:tab w:val="center" w:pos="4513"/>
        <w:tab w:val="right" w:pos="9026"/>
      </w:tabs>
    </w:pPr>
  </w:style>
  <w:style w:type="character" w:customStyle="1" w:styleId="PoratDiagrama">
    <w:name w:val="Poraštė Diagrama"/>
    <w:basedOn w:val="Numatytasispastraiposriftas"/>
    <w:link w:val="Porat"/>
    <w:uiPriority w:val="99"/>
    <w:rsid w:val="000666C0"/>
    <w:rPr>
      <w:rFonts w:eastAsiaTheme="minorEastAsia"/>
      <w:kern w:val="0"/>
      <w:sz w:val="21"/>
      <w:szCs w:val="21"/>
      <w:lang w:eastAsia="lt-LT"/>
      <w14:ligatures w14:val="none"/>
    </w:rPr>
  </w:style>
  <w:style w:type="paragraph" w:customStyle="1" w:styleId="Standard">
    <w:name w:val="Standard"/>
    <w:rsid w:val="000666C0"/>
    <w:pPr>
      <w:suppressAutoHyphens/>
      <w:spacing w:after="200" w:line="276" w:lineRule="auto"/>
      <w:jc w:val="both"/>
      <w:textAlignment w:val="baseline"/>
    </w:pPr>
    <w:rPr>
      <w:rFonts w:ascii="Times New Roman" w:eastAsia="Calibri" w:hAnsi="Times New Roman" w:cs="Calibri"/>
      <w:kern w:val="1"/>
      <w:sz w:val="24"/>
      <w:lang w:eastAsia="ar-SA"/>
      <w14:ligatures w14:val="none"/>
    </w:rPr>
  </w:style>
  <w:style w:type="character" w:styleId="Komentaronuoroda">
    <w:name w:val="annotation reference"/>
    <w:basedOn w:val="Numatytasispastraiposriftas"/>
    <w:uiPriority w:val="99"/>
    <w:semiHidden/>
    <w:unhideWhenUsed/>
    <w:rsid w:val="00B12CD0"/>
    <w:rPr>
      <w:sz w:val="16"/>
      <w:szCs w:val="16"/>
    </w:rPr>
  </w:style>
  <w:style w:type="paragraph" w:styleId="Komentarotekstas">
    <w:name w:val="annotation text"/>
    <w:basedOn w:val="prastasis"/>
    <w:link w:val="KomentarotekstasDiagrama"/>
    <w:uiPriority w:val="99"/>
    <w:unhideWhenUsed/>
    <w:rsid w:val="00B12CD0"/>
    <w:pPr>
      <w:suppressAutoHyphens/>
      <w:spacing w:after="0" w:line="240" w:lineRule="auto"/>
      <w:ind w:left="706" w:hanging="432"/>
      <w:jc w:val="both"/>
    </w:pPr>
    <w:rPr>
      <w:rFonts w:ascii="Calibri" w:eastAsia="SimSun" w:hAnsi="Calibri" w:cs="font1215"/>
      <w:sz w:val="20"/>
      <w:szCs w:val="20"/>
      <w:lang w:eastAsia="ar-SA"/>
    </w:rPr>
  </w:style>
  <w:style w:type="character" w:customStyle="1" w:styleId="KomentarotekstasDiagrama">
    <w:name w:val="Komentaro tekstas Diagrama"/>
    <w:basedOn w:val="Numatytasispastraiposriftas"/>
    <w:link w:val="Komentarotekstas"/>
    <w:uiPriority w:val="99"/>
    <w:rsid w:val="00B12CD0"/>
    <w:rPr>
      <w:rFonts w:ascii="Calibri" w:eastAsia="SimSun" w:hAnsi="Calibri" w:cs="font1215"/>
      <w:kern w:val="0"/>
      <w:sz w:val="20"/>
      <w:szCs w:val="20"/>
      <w:lang w:eastAsia="ar-SA"/>
      <w14:ligatures w14:val="none"/>
    </w:rPr>
  </w:style>
  <w:style w:type="paragraph" w:styleId="Antrats">
    <w:name w:val="header"/>
    <w:basedOn w:val="prastasis"/>
    <w:link w:val="AntratsDiagrama"/>
    <w:uiPriority w:val="99"/>
    <w:unhideWhenUsed/>
    <w:rsid w:val="0093426A"/>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93426A"/>
    <w:rPr>
      <w:rFonts w:eastAsiaTheme="minorEastAsia"/>
      <w:kern w:val="0"/>
      <w:sz w:val="21"/>
      <w:szCs w:val="21"/>
      <w:lang w:eastAsia="lt-LT"/>
      <w14:ligatures w14:val="none"/>
    </w:rPr>
  </w:style>
  <w:style w:type="table" w:styleId="Lentelstinklelis">
    <w:name w:val="Table Grid"/>
    <w:basedOn w:val="prastojilentel"/>
    <w:uiPriority w:val="39"/>
    <w:rsid w:val="00C065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rsid w:val="00F7365D"/>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ma">
    <w:name w:val="annotation subject"/>
    <w:basedOn w:val="Komentarotekstas"/>
    <w:next w:val="Komentarotekstas"/>
    <w:link w:val="KomentarotemaDiagrama"/>
    <w:uiPriority w:val="99"/>
    <w:semiHidden/>
    <w:unhideWhenUsed/>
    <w:rsid w:val="00863239"/>
    <w:pPr>
      <w:suppressAutoHyphens w:val="0"/>
      <w:spacing w:after="160"/>
      <w:ind w:left="0" w:firstLine="0"/>
      <w:jc w:val="left"/>
    </w:pPr>
    <w:rPr>
      <w:rFonts w:asciiTheme="minorHAnsi" w:eastAsiaTheme="minorEastAsia" w:hAnsiTheme="minorHAnsi" w:cstheme="minorBidi"/>
      <w:b/>
      <w:bCs/>
      <w:lang w:eastAsia="lt-LT"/>
    </w:rPr>
  </w:style>
  <w:style w:type="character" w:customStyle="1" w:styleId="KomentarotemaDiagrama">
    <w:name w:val="Komentaro tema Diagrama"/>
    <w:basedOn w:val="KomentarotekstasDiagrama"/>
    <w:link w:val="Komentarotema"/>
    <w:uiPriority w:val="99"/>
    <w:semiHidden/>
    <w:rsid w:val="00863239"/>
    <w:rPr>
      <w:rFonts w:ascii="Calibri" w:eastAsiaTheme="minorEastAsia" w:hAnsi="Calibri" w:cs="font1215"/>
      <w:b/>
      <w:bCs/>
      <w:kern w:val="0"/>
      <w:sz w:val="20"/>
      <w:szCs w:val="2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ECEE7A-8CEB-44A9-BB9C-EA958B295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3</Pages>
  <Words>3812</Words>
  <Characters>2174</Characters>
  <Application>Microsoft Office Word</Application>
  <DocSecurity>0</DocSecurity>
  <Lines>18</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bendras7@visaginosavivaldybe.onmicrosoft.com</dc:creator>
  <cp:keywords/>
  <dc:description/>
  <cp:lastModifiedBy>Bendras</cp:lastModifiedBy>
  <cp:revision>26</cp:revision>
  <dcterms:created xsi:type="dcterms:W3CDTF">2026-07-29T11:15:00Z</dcterms:created>
  <dcterms:modified xsi:type="dcterms:W3CDTF">2026-08-13T07:53:00Z</dcterms:modified>
</cp:coreProperties>
</file>