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1D6FED" w14:textId="59C3D094" w:rsidR="00424A05" w:rsidRPr="00AE735B" w:rsidRDefault="008F59A1" w:rsidP="00767C67">
      <w:pPr>
        <w:pStyle w:val="Heading"/>
        <w:spacing w:line="276" w:lineRule="auto"/>
        <w:jc w:val="center"/>
        <w:rPr>
          <w:lang w:val="lt-LT"/>
        </w:rPr>
      </w:pPr>
      <w:r w:rsidRPr="00AE735B">
        <w:rPr>
          <w:lang w:val="lt-LT"/>
        </w:rPr>
        <w:t>PRIEDAS „TECHNINĖ SPECIFIKACIJA“</w:t>
      </w:r>
    </w:p>
    <w:p w14:paraId="6E2E19F8" w14:textId="77777777" w:rsidR="00E913EB" w:rsidRPr="00AE735B" w:rsidRDefault="00E913EB" w:rsidP="00767C67">
      <w:pPr>
        <w:pStyle w:val="NormalWeb"/>
        <w:spacing w:before="0" w:beforeAutospacing="0" w:after="0" w:afterAutospacing="0" w:line="276" w:lineRule="auto"/>
        <w:jc w:val="both"/>
        <w:rPr>
          <w:lang w:val="lt-LT"/>
        </w:rPr>
      </w:pPr>
    </w:p>
    <w:p w14:paraId="3F30837C" w14:textId="7DBDF6C3" w:rsidR="00221F56" w:rsidRPr="00DA6295" w:rsidRDefault="00221F56" w:rsidP="00DA6295">
      <w:pPr>
        <w:pStyle w:val="Body2"/>
        <w:numPr>
          <w:ilvl w:val="0"/>
          <w:numId w:val="1"/>
        </w:numPr>
        <w:spacing w:line="276" w:lineRule="auto"/>
        <w:ind w:left="360"/>
      </w:pPr>
      <w:r w:rsidRPr="00AE735B">
        <w:rPr>
          <w:lang w:val="lt-LT"/>
        </w:rPr>
        <w:t>Pirkimo objektas:</w:t>
      </w:r>
      <w:r w:rsidR="00DA6295">
        <w:rPr>
          <w:lang w:val="lt-LT"/>
        </w:rPr>
        <w:t xml:space="preserve"> nurodyta</w:t>
      </w:r>
      <w:r w:rsidR="004355F1">
        <w:rPr>
          <w:lang w:val="lt-LT"/>
        </w:rPr>
        <w:t>s</w:t>
      </w:r>
      <w:r w:rsidR="00DA6295">
        <w:rPr>
          <w:lang w:val="lt-LT"/>
        </w:rPr>
        <w:t xml:space="preserve"> </w:t>
      </w:r>
      <w:r w:rsidR="004355F1">
        <w:rPr>
          <w:lang w:val="lt-LT"/>
        </w:rPr>
        <w:t xml:space="preserve">techniniame </w:t>
      </w:r>
      <w:r w:rsidR="009A3229">
        <w:rPr>
          <w:lang w:val="lt-LT"/>
        </w:rPr>
        <w:t xml:space="preserve">darbo </w:t>
      </w:r>
      <w:r w:rsidR="004355F1">
        <w:rPr>
          <w:lang w:val="lt-LT"/>
        </w:rPr>
        <w:t>projekte</w:t>
      </w:r>
      <w:r w:rsidR="00B67B38" w:rsidRPr="00DA6295">
        <w:rPr>
          <w:lang w:val="lt-LT"/>
        </w:rPr>
        <w:t>.</w:t>
      </w:r>
    </w:p>
    <w:p w14:paraId="4330FB52" w14:textId="4E4C61AD" w:rsidR="00221F56" w:rsidRPr="00AE735B" w:rsidRDefault="00221F56" w:rsidP="00A31D03">
      <w:pPr>
        <w:pStyle w:val="Body2"/>
        <w:numPr>
          <w:ilvl w:val="0"/>
          <w:numId w:val="1"/>
        </w:numPr>
        <w:spacing w:line="276" w:lineRule="auto"/>
        <w:ind w:left="360"/>
        <w:rPr>
          <w:lang w:val="lt-LT"/>
        </w:rPr>
      </w:pPr>
      <w:r w:rsidRPr="00AE735B">
        <w:rPr>
          <w:lang w:val="lt-LT"/>
        </w:rPr>
        <w:t xml:space="preserve">Darbų atlikimo terminas </w:t>
      </w:r>
      <w:r w:rsidR="006E467D" w:rsidRPr="00DE684F">
        <w:rPr>
          <w:b/>
          <w:bCs/>
        </w:rPr>
        <w:t xml:space="preserve">30 </w:t>
      </w:r>
      <w:r w:rsidR="006E467D" w:rsidRPr="00DE684F">
        <w:rPr>
          <w:b/>
          <w:bCs/>
          <w:lang w:val="lt-LT"/>
        </w:rPr>
        <w:t>kalendorinių dienų</w:t>
      </w:r>
      <w:r w:rsidR="006E467D">
        <w:rPr>
          <w:lang w:val="lt-LT"/>
        </w:rPr>
        <w:t xml:space="preserve"> nuo statybvietės perdavimo-priėmimo akto pasirašymo dienos</w:t>
      </w:r>
      <w:r w:rsidR="009558C7" w:rsidRPr="00AE735B">
        <w:rPr>
          <w:lang w:val="lt-LT"/>
        </w:rPr>
        <w:t>.</w:t>
      </w:r>
    </w:p>
    <w:p w14:paraId="68224FCD" w14:textId="5E356407" w:rsidR="00221F56" w:rsidRPr="00AE735B" w:rsidRDefault="00DA6295" w:rsidP="00A31D03">
      <w:pPr>
        <w:pStyle w:val="Body2"/>
        <w:numPr>
          <w:ilvl w:val="0"/>
          <w:numId w:val="1"/>
        </w:numPr>
        <w:spacing w:line="276" w:lineRule="auto"/>
        <w:ind w:left="360"/>
        <w:rPr>
          <w:lang w:val="lt-LT"/>
        </w:rPr>
      </w:pPr>
      <w:r>
        <w:rPr>
          <w:lang w:val="lt-LT"/>
        </w:rPr>
        <w:t>Techninis</w:t>
      </w:r>
      <w:r w:rsidR="009A3229">
        <w:rPr>
          <w:lang w:val="lt-LT"/>
        </w:rPr>
        <w:t xml:space="preserve"> darbo</w:t>
      </w:r>
      <w:r>
        <w:rPr>
          <w:lang w:val="lt-LT"/>
        </w:rPr>
        <w:t xml:space="preserve"> projektas</w:t>
      </w:r>
      <w:r w:rsidR="00221F56" w:rsidRPr="00AE735B">
        <w:rPr>
          <w:lang w:val="lt-LT"/>
        </w:rPr>
        <w:t xml:space="preserve"> pridedamas atskiroje elektroninėje byloje: </w:t>
      </w:r>
    </w:p>
    <w:p w14:paraId="7FA52295" w14:textId="3B7C8399" w:rsidR="00221F56" w:rsidRPr="00AE735B" w:rsidRDefault="00221F56" w:rsidP="00A31D03">
      <w:pPr>
        <w:pStyle w:val="Body2"/>
        <w:spacing w:line="276" w:lineRule="auto"/>
        <w:rPr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376"/>
      </w:tblGrid>
      <w:tr w:rsidR="00221F56" w:rsidRPr="00AE735B" w14:paraId="044DA049" w14:textId="77777777" w:rsidTr="00221F56">
        <w:tc>
          <w:tcPr>
            <w:tcW w:w="3114" w:type="dxa"/>
          </w:tcPr>
          <w:p w14:paraId="123B9015" w14:textId="308E3754" w:rsidR="00221F56" w:rsidRPr="00AE735B" w:rsidRDefault="00221F56" w:rsidP="00221F56">
            <w:pPr>
              <w:pStyle w:val="Body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lang w:val="lt-LT"/>
              </w:rPr>
            </w:pPr>
            <w:r w:rsidRPr="00AE735B">
              <w:rPr>
                <w:lang w:val="lt-LT"/>
              </w:rPr>
              <w:t>Statinio projekto pavadinimas</w:t>
            </w:r>
          </w:p>
        </w:tc>
        <w:tc>
          <w:tcPr>
            <w:tcW w:w="6376" w:type="dxa"/>
          </w:tcPr>
          <w:p w14:paraId="12132A62" w14:textId="6946CE04" w:rsidR="00221F56" w:rsidRPr="00325F63" w:rsidRDefault="00DB545B" w:rsidP="006B0861">
            <w:pPr>
              <w:pStyle w:val="NormalWeb"/>
              <w:rPr>
                <w:sz w:val="22"/>
                <w:szCs w:val="22"/>
              </w:rPr>
            </w:pPr>
            <w:r w:rsidRPr="00580E55">
              <w:rPr>
                <w:sz w:val="22"/>
                <w:szCs w:val="22"/>
                <w:lang w:val="lt-LT"/>
              </w:rPr>
              <w:t>VANDENTIEKIO, BUITINIŲ IR PAVIRŠINIŲ NUOTEKŲ TINKLŲ, INŽINERINIŲ TINKLŲ GRUPĖS, JĖGAINĖS G., BIRULIŠKIŲ K., KARMĖLAVOS SEN., KAUNO R. SAV., NAUJOS STATYBOS PROJEKTAS</w:t>
            </w:r>
          </w:p>
        </w:tc>
      </w:tr>
      <w:tr w:rsidR="00DA6295" w:rsidRPr="00AE735B" w14:paraId="423215D8" w14:textId="77777777" w:rsidTr="00AF38FD">
        <w:tc>
          <w:tcPr>
            <w:tcW w:w="3114" w:type="dxa"/>
          </w:tcPr>
          <w:p w14:paraId="2A8D9F68" w14:textId="77777777" w:rsidR="00DA6295" w:rsidRPr="00AE735B" w:rsidRDefault="00DA6295" w:rsidP="00AF38FD">
            <w:pPr>
              <w:pStyle w:val="Body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lang w:val="lt-LT"/>
              </w:rPr>
            </w:pPr>
            <w:r w:rsidRPr="00AE735B">
              <w:rPr>
                <w:lang w:val="lt-LT"/>
              </w:rPr>
              <w:t>Statybos rūšis</w:t>
            </w:r>
          </w:p>
        </w:tc>
        <w:tc>
          <w:tcPr>
            <w:tcW w:w="6376" w:type="dxa"/>
          </w:tcPr>
          <w:p w14:paraId="16291C5F" w14:textId="27BB9FA9" w:rsidR="00DA6295" w:rsidRPr="00DA6295" w:rsidRDefault="004B4C7D" w:rsidP="00AF38FD">
            <w:pPr>
              <w:pStyle w:val="Body2"/>
              <w:spacing w:line="276" w:lineRule="auto"/>
              <w:rPr>
                <w:rFonts w:ascii="TimesNewRomanPSMT" w:hAnsi="TimesNewRomanPSMT"/>
              </w:rPr>
            </w:pPr>
            <w:r w:rsidRPr="004B4C7D">
              <w:rPr>
                <w:rFonts w:ascii="TimesNewRomanPSMT" w:hAnsi="TimesNewRomanPSMT"/>
              </w:rPr>
              <w:t>NAUJA STATYBA</w:t>
            </w:r>
          </w:p>
        </w:tc>
      </w:tr>
      <w:tr w:rsidR="00221F56" w:rsidRPr="00AE735B" w14:paraId="41110804" w14:textId="77777777" w:rsidTr="00221F56">
        <w:tc>
          <w:tcPr>
            <w:tcW w:w="3114" w:type="dxa"/>
          </w:tcPr>
          <w:p w14:paraId="310ACA37" w14:textId="2BFE49E7" w:rsidR="00221F56" w:rsidRPr="00AE735B" w:rsidRDefault="00221F56" w:rsidP="00221F56">
            <w:pPr>
              <w:pStyle w:val="Body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lang w:val="lt-LT"/>
              </w:rPr>
            </w:pPr>
            <w:r w:rsidRPr="00AE735B">
              <w:rPr>
                <w:lang w:val="lt-LT"/>
              </w:rPr>
              <w:t xml:space="preserve">Statybos </w:t>
            </w:r>
            <w:r w:rsidR="00DA6295">
              <w:rPr>
                <w:lang w:val="lt-LT"/>
              </w:rPr>
              <w:t>kategorija</w:t>
            </w:r>
          </w:p>
        </w:tc>
        <w:tc>
          <w:tcPr>
            <w:tcW w:w="6376" w:type="dxa"/>
          </w:tcPr>
          <w:p w14:paraId="05FC7494" w14:textId="66C90950" w:rsidR="00221F56" w:rsidRPr="00DA6295" w:rsidRDefault="004B4C7D" w:rsidP="00DA6295">
            <w:pPr>
              <w:pStyle w:val="Body2"/>
              <w:spacing w:line="276" w:lineRule="auto"/>
              <w:rPr>
                <w:rFonts w:ascii="TimesNewRomanPSMT" w:hAnsi="TimesNewRomanPSMT"/>
              </w:rPr>
            </w:pPr>
            <w:r>
              <w:rPr>
                <w:rFonts w:ascii="TimesNewRomanPSMT" w:hAnsi="TimesNewRomanPSMT"/>
              </w:rPr>
              <w:t>NE</w:t>
            </w:r>
            <w:r w:rsidR="00DA6295" w:rsidRPr="00DA6295">
              <w:rPr>
                <w:rFonts w:ascii="TimesNewRomanPSMT" w:hAnsi="TimesNewRomanPSMT"/>
              </w:rPr>
              <w:t xml:space="preserve">YPATINGASIS STATINYS  </w:t>
            </w:r>
          </w:p>
        </w:tc>
      </w:tr>
      <w:tr w:rsidR="00221F56" w:rsidRPr="00AE735B" w14:paraId="11B868F3" w14:textId="77777777" w:rsidTr="007C6FF6">
        <w:tc>
          <w:tcPr>
            <w:tcW w:w="3114" w:type="dxa"/>
          </w:tcPr>
          <w:p w14:paraId="3F7459FA" w14:textId="163F0693" w:rsidR="00221F56" w:rsidRPr="00AE735B" w:rsidRDefault="00221F56" w:rsidP="007C6FF6">
            <w:pPr>
              <w:pStyle w:val="Body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lang w:val="lt-LT"/>
              </w:rPr>
            </w:pPr>
            <w:r w:rsidRPr="00AE735B">
              <w:rPr>
                <w:lang w:val="lt-LT"/>
              </w:rPr>
              <w:t xml:space="preserve">Statinio projekto </w:t>
            </w:r>
            <w:r w:rsidR="00305A75">
              <w:rPr>
                <w:lang w:val="lt-LT"/>
              </w:rPr>
              <w:t>data</w:t>
            </w:r>
          </w:p>
        </w:tc>
        <w:tc>
          <w:tcPr>
            <w:tcW w:w="6376" w:type="dxa"/>
          </w:tcPr>
          <w:p w14:paraId="6DAC9AB8" w14:textId="0133ECC2" w:rsidR="00221F56" w:rsidRPr="00C53A3D" w:rsidRDefault="00DA6295" w:rsidP="00DA6295">
            <w:pPr>
              <w:pStyle w:val="Body2"/>
              <w:spacing w:line="276" w:lineRule="auto"/>
              <w:rPr>
                <w:lang w:val="lt-LT"/>
              </w:rPr>
            </w:pPr>
            <w:r w:rsidRPr="00DA6295">
              <w:t>202</w:t>
            </w:r>
            <w:r w:rsidR="00C53A3D">
              <w:t>6</w:t>
            </w:r>
          </w:p>
        </w:tc>
      </w:tr>
      <w:tr w:rsidR="00221F56" w:rsidRPr="00AE735B" w14:paraId="515E38E4" w14:textId="77777777" w:rsidTr="007C6FF6">
        <w:tc>
          <w:tcPr>
            <w:tcW w:w="3114" w:type="dxa"/>
          </w:tcPr>
          <w:p w14:paraId="699C0AAD" w14:textId="77777777" w:rsidR="00221F56" w:rsidRPr="00AE735B" w:rsidRDefault="00221F56" w:rsidP="007C6FF6">
            <w:pPr>
              <w:pStyle w:val="Body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lang w:val="lt-LT"/>
              </w:rPr>
            </w:pPr>
            <w:r w:rsidRPr="00AE735B">
              <w:rPr>
                <w:lang w:val="lt-LT"/>
              </w:rPr>
              <w:t>Statybos vieta</w:t>
            </w:r>
          </w:p>
        </w:tc>
        <w:tc>
          <w:tcPr>
            <w:tcW w:w="6376" w:type="dxa"/>
          </w:tcPr>
          <w:p w14:paraId="22527BA5" w14:textId="42EFA027" w:rsidR="00221F56" w:rsidRPr="00DA6295" w:rsidRDefault="00636FD7" w:rsidP="00D052F1">
            <w:pPr>
              <w:pStyle w:val="Body2"/>
              <w:spacing w:line="276" w:lineRule="auto"/>
            </w:pPr>
            <w:r w:rsidRPr="00636FD7">
              <w:t>JĖGAINĖS G., BIRULIŠKIŲ K., KARMĖLAVOS SEN., KAUNO RAJ.</w:t>
            </w:r>
          </w:p>
        </w:tc>
      </w:tr>
      <w:tr w:rsidR="00221F56" w:rsidRPr="00AE735B" w14:paraId="6223452C" w14:textId="77777777" w:rsidTr="007C6FF6">
        <w:tc>
          <w:tcPr>
            <w:tcW w:w="3114" w:type="dxa"/>
          </w:tcPr>
          <w:p w14:paraId="67D25E9F" w14:textId="77777777" w:rsidR="00221F56" w:rsidRPr="00AE735B" w:rsidRDefault="00221F56" w:rsidP="007C6FF6">
            <w:pPr>
              <w:pStyle w:val="Body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lang w:val="lt-LT"/>
              </w:rPr>
            </w:pPr>
            <w:r w:rsidRPr="00AE735B">
              <w:rPr>
                <w:lang w:val="lt-LT"/>
              </w:rPr>
              <w:t>Projektuotojas</w:t>
            </w:r>
          </w:p>
        </w:tc>
        <w:tc>
          <w:tcPr>
            <w:tcW w:w="6376" w:type="dxa"/>
          </w:tcPr>
          <w:p w14:paraId="0C84EA75" w14:textId="52C23BC5" w:rsidR="00221F56" w:rsidRPr="00AE735B" w:rsidRDefault="00221F56" w:rsidP="007C6FF6">
            <w:pPr>
              <w:pStyle w:val="Body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lang w:val="lt-LT"/>
              </w:rPr>
            </w:pPr>
            <w:r w:rsidRPr="00AE735B">
              <w:rPr>
                <w:lang w:val="lt-LT"/>
              </w:rPr>
              <w:t xml:space="preserve">UAB </w:t>
            </w:r>
            <w:r w:rsidR="002D62C1" w:rsidRPr="00AE735B">
              <w:rPr>
                <w:lang w:val="lt-LT"/>
              </w:rPr>
              <w:t>„</w:t>
            </w:r>
            <w:r w:rsidR="00761E48" w:rsidRPr="00AE735B">
              <w:rPr>
                <w:lang w:val="lt-LT"/>
              </w:rPr>
              <w:t>RUSNĖ</w:t>
            </w:r>
            <w:r w:rsidRPr="00AE735B">
              <w:rPr>
                <w:lang w:val="lt-LT"/>
              </w:rPr>
              <w:t>“</w:t>
            </w:r>
          </w:p>
        </w:tc>
      </w:tr>
      <w:tr w:rsidR="00221F56" w:rsidRPr="00AE735B" w14:paraId="1BBC5D51" w14:textId="77777777" w:rsidTr="00221F56">
        <w:tc>
          <w:tcPr>
            <w:tcW w:w="3114" w:type="dxa"/>
          </w:tcPr>
          <w:p w14:paraId="456D4869" w14:textId="3700920C" w:rsidR="00221F56" w:rsidRPr="00AE735B" w:rsidRDefault="00DA6295" w:rsidP="00221F56">
            <w:pPr>
              <w:pStyle w:val="Body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Projekto vadovas</w:t>
            </w:r>
          </w:p>
        </w:tc>
        <w:tc>
          <w:tcPr>
            <w:tcW w:w="6376" w:type="dxa"/>
          </w:tcPr>
          <w:p w14:paraId="0C7FBE83" w14:textId="487D2CD8" w:rsidR="00221F56" w:rsidRPr="00AE735B" w:rsidRDefault="005E5673" w:rsidP="00221F56">
            <w:pPr>
              <w:pStyle w:val="Body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lang w:val="lt-LT"/>
              </w:rPr>
            </w:pPr>
            <w:r w:rsidRPr="005E5673">
              <w:rPr>
                <w:lang w:val="lt-LT"/>
              </w:rPr>
              <w:t>R. GUBENKO</w:t>
            </w:r>
          </w:p>
        </w:tc>
      </w:tr>
    </w:tbl>
    <w:p w14:paraId="528B3091" w14:textId="4926595F" w:rsidR="00221F56" w:rsidRPr="00AE735B" w:rsidRDefault="00221F56" w:rsidP="00221F56">
      <w:pPr>
        <w:pStyle w:val="Body2"/>
        <w:spacing w:after="0" w:line="276" w:lineRule="auto"/>
        <w:jc w:val="left"/>
        <w:rPr>
          <w:lang w:val="lt-LT"/>
        </w:rPr>
      </w:pPr>
    </w:p>
    <w:p w14:paraId="2A39756A" w14:textId="5FBC36B2" w:rsidR="00424A05" w:rsidRPr="00AE735B" w:rsidRDefault="008F59A1" w:rsidP="00767C67">
      <w:pPr>
        <w:pStyle w:val="Body2"/>
        <w:spacing w:after="0" w:line="276" w:lineRule="auto"/>
        <w:jc w:val="center"/>
        <w:rPr>
          <w:lang w:val="lt-LT"/>
        </w:rPr>
      </w:pPr>
      <w:r w:rsidRPr="00AE735B">
        <w:rPr>
          <w:lang w:val="lt-LT"/>
        </w:rPr>
        <w:t>_____________________</w:t>
      </w:r>
    </w:p>
    <w:sectPr w:rsidR="00424A05" w:rsidRPr="00AE735B">
      <w:headerReference w:type="default" r:id="rId7"/>
      <w:footerReference w:type="default" r:id="rId8"/>
      <w:pgSz w:w="11900" w:h="16840"/>
      <w:pgMar w:top="1440" w:right="1200" w:bottom="144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AB4F1F" w14:textId="77777777" w:rsidR="00DB7C62" w:rsidRDefault="00DB7C62">
      <w:r>
        <w:separator/>
      </w:r>
    </w:p>
    <w:p w14:paraId="3B06FBDA" w14:textId="77777777" w:rsidR="00DB7C62" w:rsidRDefault="00DB7C62"/>
  </w:endnote>
  <w:endnote w:type="continuationSeparator" w:id="0">
    <w:p w14:paraId="02BA9C74" w14:textId="77777777" w:rsidR="00DB7C62" w:rsidRDefault="00DB7C62">
      <w:r>
        <w:continuationSeparator/>
      </w:r>
    </w:p>
    <w:p w14:paraId="4C10B34E" w14:textId="77777777" w:rsidR="00DB7C62" w:rsidRDefault="00DB7C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Medium">
    <w:altName w:val="Arial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TimesNewRomanPSMT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Helvetica Neue UltraLight">
    <w:altName w:val="Arial"/>
    <w:panose1 w:val="02000206000000020004"/>
    <w:charset w:val="00"/>
    <w:family w:val="auto"/>
    <w:pitch w:val="variable"/>
    <w:sig w:usb0="A00002FF" w:usb1="5000205B" w:usb2="00000002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E65B4C" w14:textId="6A056B31" w:rsidR="00424A05" w:rsidRDefault="008F59A1">
    <w:pPr>
      <w:pStyle w:val="HeaderFooter"/>
      <w:tabs>
        <w:tab w:val="clear" w:pos="9020"/>
        <w:tab w:val="center" w:pos="4750"/>
        <w:tab w:val="right" w:pos="9500"/>
      </w:tabs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proofErr w:type="spellStart"/>
    <w:r>
      <w:rPr>
        <w:rFonts w:ascii="Times New Roman" w:hAnsi="Times New Roman"/>
        <w:sz w:val="18"/>
        <w:szCs w:val="18"/>
      </w:rPr>
      <w:t>Puslapis</w:t>
    </w:r>
    <w:proofErr w:type="spellEnd"/>
    <w:r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sz w:val="18"/>
        <w:szCs w:val="18"/>
      </w:rPr>
      <w:instrText xml:space="preserve"> PAGE </w:instrText>
    </w:r>
    <w:r>
      <w:rPr>
        <w:rFonts w:ascii="Times New Roman" w:eastAsia="Times New Roman" w:hAnsi="Times New Roman" w:cs="Times New Roman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sz w:val="18"/>
        <w:szCs w:val="18"/>
      </w:rPr>
      <w:t>1</w:t>
    </w:r>
    <w:r>
      <w:rPr>
        <w:rFonts w:ascii="Times New Roman" w:eastAsia="Times New Roman" w:hAnsi="Times New Roman" w:cs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</w:rPr>
      <w:t xml:space="preserve"> </w:t>
    </w:r>
    <w:proofErr w:type="spellStart"/>
    <w:r>
      <w:rPr>
        <w:rFonts w:ascii="Times New Roman" w:hAnsi="Times New Roman"/>
        <w:sz w:val="18"/>
        <w:szCs w:val="18"/>
      </w:rPr>
      <w:t>iš</w:t>
    </w:r>
    <w:proofErr w:type="spellEnd"/>
    <w:r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sz w:val="18"/>
        <w:szCs w:val="18"/>
      </w:rPr>
      <w:instrText xml:space="preserve"> NUMPAGES </w:instrText>
    </w:r>
    <w:r>
      <w:rPr>
        <w:rFonts w:ascii="Times New Roman" w:eastAsia="Times New Roman" w:hAnsi="Times New Roman" w:cs="Times New Roman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sz w:val="18"/>
        <w:szCs w:val="18"/>
      </w:rPr>
      <w:t>1</w:t>
    </w:r>
    <w:r>
      <w:rPr>
        <w:rFonts w:ascii="Times New Roman" w:eastAsia="Times New Roman" w:hAnsi="Times New Roman" w:cs="Times New Roman"/>
        <w:sz w:val="18"/>
        <w:szCs w:val="18"/>
      </w:rPr>
      <w:fldChar w:fldCharType="end"/>
    </w:r>
  </w:p>
  <w:p w14:paraId="4029D762" w14:textId="77777777" w:rsidR="00093895" w:rsidRDefault="000938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7C1D1E" w14:textId="77777777" w:rsidR="00DB7C62" w:rsidRDefault="00DB7C62">
      <w:r>
        <w:separator/>
      </w:r>
    </w:p>
    <w:p w14:paraId="0475CE69" w14:textId="77777777" w:rsidR="00DB7C62" w:rsidRDefault="00DB7C62"/>
  </w:footnote>
  <w:footnote w:type="continuationSeparator" w:id="0">
    <w:p w14:paraId="58179B7A" w14:textId="77777777" w:rsidR="00DB7C62" w:rsidRDefault="00DB7C62">
      <w:r>
        <w:continuationSeparator/>
      </w:r>
    </w:p>
    <w:p w14:paraId="1CB477FB" w14:textId="77777777" w:rsidR="00DB7C62" w:rsidRDefault="00DB7C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039AE1" w14:textId="77777777" w:rsidR="00424A05" w:rsidRDefault="008F59A1"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EC9825C" wp14:editId="439AF8D6">
              <wp:simplePos x="0" y="0"/>
              <wp:positionH relativeFrom="page">
                <wp:posOffset>762000</wp:posOffset>
              </wp:positionH>
              <wp:positionV relativeFrom="page">
                <wp:posOffset>723881</wp:posOffset>
              </wp:positionV>
              <wp:extent cx="6029665" cy="19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29665" cy="19"/>
                      </a:xfrm>
                      <a:prstGeom prst="line">
                        <a:avLst/>
                      </a:prstGeom>
                      <a:noFill/>
                      <a:ln w="25400" cap="flat">
                        <a:solidFill>
                          <a:srgbClr val="535F65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60.0pt;margin-top:57.0pt;width:474.8pt;height: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flip:y;">
              <v:fill on="f"/>
              <v:stroke filltype="solid" color="#535F65" opacity="100.0%" weight="2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</w:p>
  <w:p w14:paraId="403D1493" w14:textId="77777777" w:rsidR="00093895" w:rsidRDefault="000938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016EBF"/>
    <w:multiLevelType w:val="multilevel"/>
    <w:tmpl w:val="C99286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97C02"/>
    <w:multiLevelType w:val="hybridMultilevel"/>
    <w:tmpl w:val="6C9E6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893737">
    <w:abstractNumId w:val="1"/>
  </w:num>
  <w:num w:numId="2" w16cid:durableId="21440821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A05"/>
    <w:rsid w:val="00000BCD"/>
    <w:rsid w:val="000247DD"/>
    <w:rsid w:val="00093895"/>
    <w:rsid w:val="000C0A7D"/>
    <w:rsid w:val="000D526B"/>
    <w:rsid w:val="00117A7B"/>
    <w:rsid w:val="00145BFF"/>
    <w:rsid w:val="0016771A"/>
    <w:rsid w:val="00185606"/>
    <w:rsid w:val="00193687"/>
    <w:rsid w:val="001C5912"/>
    <w:rsid w:val="001D4442"/>
    <w:rsid w:val="00221F56"/>
    <w:rsid w:val="002A60CC"/>
    <w:rsid w:val="002B3167"/>
    <w:rsid w:val="002D62C1"/>
    <w:rsid w:val="002E33A2"/>
    <w:rsid w:val="002F4DC1"/>
    <w:rsid w:val="00305A75"/>
    <w:rsid w:val="00325637"/>
    <w:rsid w:val="00325F63"/>
    <w:rsid w:val="0036317D"/>
    <w:rsid w:val="00383D4A"/>
    <w:rsid w:val="003A2EBD"/>
    <w:rsid w:val="00424A05"/>
    <w:rsid w:val="0043263A"/>
    <w:rsid w:val="004355F1"/>
    <w:rsid w:val="004B4C7D"/>
    <w:rsid w:val="00503C68"/>
    <w:rsid w:val="00526697"/>
    <w:rsid w:val="00532B5A"/>
    <w:rsid w:val="00532CCE"/>
    <w:rsid w:val="005C6CC7"/>
    <w:rsid w:val="005E5673"/>
    <w:rsid w:val="00636FD7"/>
    <w:rsid w:val="00681EF9"/>
    <w:rsid w:val="0069351C"/>
    <w:rsid w:val="006A7A2B"/>
    <w:rsid w:val="006B0861"/>
    <w:rsid w:val="006C207B"/>
    <w:rsid w:val="006D393E"/>
    <w:rsid w:val="006E467D"/>
    <w:rsid w:val="006E52CB"/>
    <w:rsid w:val="00761E48"/>
    <w:rsid w:val="00767C67"/>
    <w:rsid w:val="0077763A"/>
    <w:rsid w:val="007B456C"/>
    <w:rsid w:val="007C7898"/>
    <w:rsid w:val="007E7CD7"/>
    <w:rsid w:val="00843224"/>
    <w:rsid w:val="008A741F"/>
    <w:rsid w:val="008F59A1"/>
    <w:rsid w:val="009558C7"/>
    <w:rsid w:val="00956A39"/>
    <w:rsid w:val="009A3229"/>
    <w:rsid w:val="009F5DB4"/>
    <w:rsid w:val="00A02D6A"/>
    <w:rsid w:val="00A31D03"/>
    <w:rsid w:val="00A656ED"/>
    <w:rsid w:val="00A93600"/>
    <w:rsid w:val="00A953F4"/>
    <w:rsid w:val="00AA2738"/>
    <w:rsid w:val="00AA5DF5"/>
    <w:rsid w:val="00AC2BFB"/>
    <w:rsid w:val="00AC69C6"/>
    <w:rsid w:val="00AE3995"/>
    <w:rsid w:val="00AE735B"/>
    <w:rsid w:val="00B12B79"/>
    <w:rsid w:val="00B66816"/>
    <w:rsid w:val="00B67B38"/>
    <w:rsid w:val="00B8443D"/>
    <w:rsid w:val="00BB0781"/>
    <w:rsid w:val="00BB1BDD"/>
    <w:rsid w:val="00BF2FF2"/>
    <w:rsid w:val="00BF3BFF"/>
    <w:rsid w:val="00BF5ED1"/>
    <w:rsid w:val="00C32AD3"/>
    <w:rsid w:val="00C53A3D"/>
    <w:rsid w:val="00C60F5B"/>
    <w:rsid w:val="00C62595"/>
    <w:rsid w:val="00CC3D96"/>
    <w:rsid w:val="00D010CB"/>
    <w:rsid w:val="00D052F1"/>
    <w:rsid w:val="00D060D4"/>
    <w:rsid w:val="00D47346"/>
    <w:rsid w:val="00DA6295"/>
    <w:rsid w:val="00DB545B"/>
    <w:rsid w:val="00DB7C62"/>
    <w:rsid w:val="00DE684F"/>
    <w:rsid w:val="00E07980"/>
    <w:rsid w:val="00E4504E"/>
    <w:rsid w:val="00E913EB"/>
    <w:rsid w:val="00E971B0"/>
    <w:rsid w:val="00EA1F55"/>
    <w:rsid w:val="00EE76CA"/>
    <w:rsid w:val="00F00570"/>
    <w:rsid w:val="00F036A3"/>
    <w:rsid w:val="00F129E6"/>
    <w:rsid w:val="00FB4EE7"/>
    <w:rsid w:val="00FD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ED51E"/>
  <w15:docId w15:val="{FF0059B0-E277-7C4F-B995-3EC2712A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2"/>
    <w:pPr>
      <w:outlineLvl w:val="1"/>
    </w:pPr>
    <w:rPr>
      <w:rFonts w:cs="Arial Unicode MS"/>
      <w:b/>
      <w:bCs/>
      <w:caps/>
      <w:color w:val="444444"/>
      <w:spacing w:val="4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2">
    <w:name w:val="Body 2"/>
    <w:pPr>
      <w:suppressAutoHyphens/>
      <w:spacing w:after="40"/>
      <w:jc w:val="both"/>
    </w:pPr>
    <w:rPr>
      <w:rFonts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line="312" w:lineRule="auto"/>
    </w:pPr>
    <w:rPr>
      <w:rFonts w:ascii="Helvetica Neue Light" w:eastAsia="Helvetica Neue Light" w:hAnsi="Helvetica Neue Light" w:cs="Helvetica Neue Light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unhideWhenUsed/>
    <w:rsid w:val="001D44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936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68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936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687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532C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17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A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A7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A7B"/>
    <w:rPr>
      <w:b/>
      <w:bCs/>
      <w:lang w:eastAsia="en-US"/>
    </w:rPr>
  </w:style>
  <w:style w:type="table" w:styleId="TableGrid">
    <w:name w:val="Table Grid"/>
    <w:basedOn w:val="TableNormal"/>
    <w:uiPriority w:val="39"/>
    <w:rsid w:val="00221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4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2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2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5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6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1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4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4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5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5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2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8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4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3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5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0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5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1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7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8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3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0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6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2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36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0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4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4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8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4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76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3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7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7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7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6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7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3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2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7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43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1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6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6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03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5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6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 UltraLight"/>
        <a:ea typeface="Helvetica Neue UltraLight"/>
        <a:cs typeface="Helvetica Neue UltraLight"/>
      </a:minorFont>
    </a:fontScheme>
    <a:fmtScheme name="02_Modern_Business_Project_Proposa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>
            <a:hueOff val="366345"/>
            <a:satOff val="11385"/>
            <a:lumOff val="-23239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2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>
              <a:hueOff val="366345"/>
              <a:satOff val="11385"/>
              <a:lumOff val="-23239"/>
            </a:schemeClr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just" defTabSz="457200" rtl="0" fontAlgn="auto" latinLnBrk="0" hangingPunct="0">
          <a:lnSpc>
            <a:spcPct val="100000"/>
          </a:lnSpc>
          <a:spcBef>
            <a:spcPts val="2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Žilvaras Gelumbauskas</cp:lastModifiedBy>
  <cp:revision>81</cp:revision>
  <cp:lastPrinted>2023-03-13T12:24:00Z</cp:lastPrinted>
  <dcterms:created xsi:type="dcterms:W3CDTF">2019-09-03T07:44:00Z</dcterms:created>
  <dcterms:modified xsi:type="dcterms:W3CDTF">2026-08-17T17:11:00Z</dcterms:modified>
</cp:coreProperties>
</file>