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372E08" w14:textId="77777777" w:rsidR="007F2A9B" w:rsidRPr="00C44CA9" w:rsidRDefault="007F2A9B" w:rsidP="007F2A9B">
      <w:pPr>
        <w:spacing w:after="120" w:line="240" w:lineRule="auto"/>
        <w:jc w:val="center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                                                                                                                   </w:t>
      </w:r>
      <w:r w:rsidRPr="00C44CA9">
        <w:rPr>
          <w:rFonts w:ascii="Times New Roman" w:hAnsi="Times New Roman" w:cs="Times New Roman"/>
          <w:lang w:val="lt-LT"/>
        </w:rPr>
        <w:t>TSD-</w:t>
      </w:r>
      <w:r w:rsidR="00E320BB">
        <w:rPr>
          <w:rFonts w:ascii="Times New Roman" w:hAnsi="Times New Roman" w:cs="Times New Roman"/>
          <w:lang w:val="lt-LT"/>
        </w:rPr>
        <w:t>594</w:t>
      </w:r>
      <w:r w:rsidR="00AD4D95" w:rsidRPr="00C44CA9">
        <w:rPr>
          <w:rFonts w:ascii="Times New Roman" w:hAnsi="Times New Roman" w:cs="Times New Roman"/>
          <w:lang w:val="lt-LT"/>
        </w:rPr>
        <w:t>, VPP-3879</w:t>
      </w:r>
    </w:p>
    <w:p w14:paraId="71EDBF25" w14:textId="77777777" w:rsidR="00AD4D95" w:rsidRPr="00077056" w:rsidRDefault="00AD4D95" w:rsidP="007F2A9B">
      <w:pPr>
        <w:spacing w:after="120" w:line="240" w:lineRule="auto"/>
        <w:jc w:val="center"/>
        <w:rPr>
          <w:rFonts w:ascii="Times New Roman" w:hAnsi="Times New Roman" w:cs="Times New Roman"/>
          <w:b/>
          <w:lang w:val="lt-LT"/>
        </w:rPr>
      </w:pPr>
    </w:p>
    <w:p w14:paraId="48CAF144" w14:textId="77777777" w:rsidR="00AD4D95" w:rsidRDefault="00AD4D95" w:rsidP="007F2A9B">
      <w:pPr>
        <w:spacing w:after="0" w:line="240" w:lineRule="auto"/>
        <w:jc w:val="center"/>
        <w:rPr>
          <w:rFonts w:ascii="Times New Roman" w:hAnsi="Times New Roman" w:cs="Times New Roman"/>
          <w:b/>
          <w:lang w:val="lt-LT"/>
        </w:rPr>
      </w:pPr>
      <w:r>
        <w:rPr>
          <w:rFonts w:ascii="Times New Roman" w:hAnsi="Times New Roman" w:cs="Times New Roman"/>
          <w:b/>
          <w:lang w:val="lt-LT"/>
        </w:rPr>
        <w:t>P</w:t>
      </w:r>
      <w:r w:rsidRPr="00AD4D95">
        <w:rPr>
          <w:rFonts w:ascii="Times New Roman" w:hAnsi="Times New Roman" w:cs="Times New Roman"/>
          <w:b/>
          <w:lang w:val="lt-LT"/>
        </w:rPr>
        <w:t xml:space="preserve">neumatinio jėgos instrumento </w:t>
      </w:r>
      <w:proofErr w:type="spellStart"/>
      <w:r w:rsidRPr="00AD4D95">
        <w:rPr>
          <w:rFonts w:ascii="Times New Roman" w:hAnsi="Times New Roman" w:cs="Times New Roman"/>
          <w:b/>
          <w:lang w:val="lt-LT"/>
        </w:rPr>
        <w:t>Midas</w:t>
      </w:r>
      <w:proofErr w:type="spellEnd"/>
      <w:r w:rsidRPr="00AD4D95">
        <w:rPr>
          <w:rFonts w:ascii="Times New Roman" w:hAnsi="Times New Roman" w:cs="Times New Roman"/>
          <w:b/>
          <w:lang w:val="lt-LT"/>
        </w:rPr>
        <w:t xml:space="preserve"> </w:t>
      </w:r>
      <w:proofErr w:type="spellStart"/>
      <w:r w:rsidRPr="00AD4D95">
        <w:rPr>
          <w:rFonts w:ascii="Times New Roman" w:hAnsi="Times New Roman" w:cs="Times New Roman"/>
          <w:b/>
          <w:lang w:val="lt-LT"/>
        </w:rPr>
        <w:t>Rex</w:t>
      </w:r>
      <w:proofErr w:type="spellEnd"/>
      <w:r w:rsidRPr="00AD4D95">
        <w:rPr>
          <w:rFonts w:ascii="Times New Roman" w:hAnsi="Times New Roman" w:cs="Times New Roman"/>
          <w:b/>
          <w:lang w:val="lt-LT"/>
        </w:rPr>
        <w:t xml:space="preserve"> motoro remontinio keitimo </w:t>
      </w:r>
      <w:r w:rsidR="007F2A9B" w:rsidRPr="00A404F9">
        <w:rPr>
          <w:rFonts w:ascii="Times New Roman" w:hAnsi="Times New Roman" w:cs="Times New Roman"/>
          <w:b/>
          <w:lang w:val="lt-LT"/>
        </w:rPr>
        <w:t>techninė specifikacija</w:t>
      </w:r>
      <w:r w:rsidR="007F2A9B">
        <w:rPr>
          <w:rFonts w:ascii="Times New Roman" w:hAnsi="Times New Roman" w:cs="Times New Roman"/>
          <w:b/>
          <w:lang w:val="lt-LT"/>
        </w:rPr>
        <w:t xml:space="preserve"> </w:t>
      </w:r>
    </w:p>
    <w:p w14:paraId="2C969D3D" w14:textId="77777777" w:rsidR="007F2A9B" w:rsidRPr="00A404F9" w:rsidRDefault="007F2A9B" w:rsidP="007F2A9B">
      <w:pPr>
        <w:spacing w:after="0" w:line="240" w:lineRule="auto"/>
        <w:jc w:val="center"/>
        <w:rPr>
          <w:rFonts w:ascii="Times New Roman" w:hAnsi="Times New Roman" w:cs="Times New Roman"/>
          <w:b/>
          <w:lang w:val="lt-LT"/>
        </w:rPr>
      </w:pPr>
      <w:r>
        <w:rPr>
          <w:rFonts w:ascii="Times New Roman" w:hAnsi="Times New Roman" w:cs="Times New Roman"/>
          <w:b/>
          <w:lang w:val="lt-LT"/>
        </w:rPr>
        <w:t>(kiekis 1 vnt.)</w:t>
      </w:r>
    </w:p>
    <w:p w14:paraId="291AF757" w14:textId="77777777" w:rsidR="00976176" w:rsidRPr="00F14B7E" w:rsidRDefault="00976176" w:rsidP="002C5BC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val="lt-LT"/>
        </w:rPr>
      </w:pPr>
    </w:p>
    <w:tbl>
      <w:tblPr>
        <w:tblStyle w:val="TableGrid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781"/>
        <w:gridCol w:w="2552"/>
        <w:gridCol w:w="3543"/>
        <w:gridCol w:w="2905"/>
      </w:tblGrid>
      <w:tr w:rsidR="00ED5A50" w:rsidRPr="00F14B7E" w14:paraId="6B08D08E" w14:textId="77777777" w:rsidTr="00954BAA">
        <w:trPr>
          <w:trHeight w:val="635"/>
          <w:jc w:val="center"/>
        </w:trPr>
        <w:tc>
          <w:tcPr>
            <w:tcW w:w="781" w:type="dxa"/>
            <w:vAlign w:val="center"/>
          </w:tcPr>
          <w:p w14:paraId="0A8F97B4" w14:textId="77777777" w:rsidR="00ED5A50" w:rsidRPr="00F14B7E" w:rsidRDefault="007F2A9B" w:rsidP="00010B35">
            <w:pPr>
              <w:jc w:val="center"/>
              <w:rPr>
                <w:rFonts w:ascii="Times New Roman" w:hAnsi="Times New Roman" w:cs="Times New Roman"/>
                <w:b/>
                <w:noProof/>
                <w:lang w:val="lt-LT"/>
              </w:rPr>
            </w:pPr>
            <w:r>
              <w:rPr>
                <w:rFonts w:ascii="Times New Roman" w:hAnsi="Times New Roman" w:cs="Times New Roman"/>
                <w:b/>
                <w:noProof/>
                <w:lang w:val="lt-LT"/>
              </w:rPr>
              <w:t xml:space="preserve">Eilės </w:t>
            </w:r>
            <w:r w:rsidR="00C76041" w:rsidRPr="00F14B7E">
              <w:rPr>
                <w:rFonts w:ascii="Times New Roman" w:hAnsi="Times New Roman" w:cs="Times New Roman"/>
                <w:b/>
                <w:noProof/>
                <w:lang w:val="lt-LT"/>
              </w:rPr>
              <w:t>Nr.</w:t>
            </w:r>
          </w:p>
        </w:tc>
        <w:tc>
          <w:tcPr>
            <w:tcW w:w="2552" w:type="dxa"/>
            <w:vAlign w:val="center"/>
          </w:tcPr>
          <w:p w14:paraId="41BB98BA" w14:textId="77777777" w:rsidR="00ED5A50" w:rsidRPr="00F14B7E" w:rsidRDefault="00ED5A50" w:rsidP="00010B3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noProof/>
                <w:lang w:val="lt-LT"/>
              </w:rPr>
            </w:pPr>
            <w:r w:rsidRPr="00F14B7E">
              <w:rPr>
                <w:rFonts w:ascii="Times New Roman" w:hAnsi="Times New Roman" w:cs="Times New Roman"/>
                <w:b/>
                <w:noProof/>
                <w:lang w:val="lt-LT"/>
              </w:rPr>
              <w:t>Parametrai (specifikacija)</w:t>
            </w:r>
          </w:p>
        </w:tc>
        <w:tc>
          <w:tcPr>
            <w:tcW w:w="3543" w:type="dxa"/>
            <w:vAlign w:val="center"/>
          </w:tcPr>
          <w:p w14:paraId="54DEE439" w14:textId="77777777" w:rsidR="00ED5A50" w:rsidRPr="00F14B7E" w:rsidRDefault="00ED5A50" w:rsidP="00010B3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noProof/>
                <w:lang w:val="lt-LT"/>
              </w:rPr>
            </w:pPr>
            <w:r w:rsidRPr="00F14B7E">
              <w:rPr>
                <w:rFonts w:ascii="Times New Roman" w:hAnsi="Times New Roman" w:cs="Times New Roman"/>
                <w:b/>
                <w:noProof/>
                <w:lang w:val="lt-LT"/>
              </w:rPr>
              <w:t>Reikalaujamos parametrų reikšmės</w:t>
            </w:r>
          </w:p>
        </w:tc>
        <w:tc>
          <w:tcPr>
            <w:tcW w:w="2905" w:type="dxa"/>
            <w:vAlign w:val="center"/>
          </w:tcPr>
          <w:p w14:paraId="05E63195" w14:textId="77777777" w:rsidR="00ED5A50" w:rsidRPr="00F14B7E" w:rsidRDefault="00947D4A" w:rsidP="0012796E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noProof/>
                <w:lang w:val="lt-LT"/>
              </w:rPr>
            </w:pPr>
            <w:r w:rsidRPr="00F14B7E">
              <w:rPr>
                <w:rFonts w:ascii="Times New Roman" w:hAnsi="Times New Roman" w:cs="Times New Roman"/>
                <w:b/>
                <w:noProof/>
                <w:lang w:val="lt-LT"/>
              </w:rPr>
              <w:t>Siūlomos parametrų reikšmės</w:t>
            </w:r>
          </w:p>
        </w:tc>
      </w:tr>
      <w:tr w:rsidR="00ED5A50" w:rsidRPr="00630577" w14:paraId="2676F946" w14:textId="77777777" w:rsidTr="00954BAA">
        <w:trPr>
          <w:trHeight w:val="71"/>
          <w:jc w:val="center"/>
        </w:trPr>
        <w:tc>
          <w:tcPr>
            <w:tcW w:w="781" w:type="dxa"/>
          </w:tcPr>
          <w:p w14:paraId="4C35D6F7" w14:textId="77777777" w:rsidR="00ED5A50" w:rsidRPr="00F14B7E" w:rsidRDefault="00ED5A50" w:rsidP="00010B35">
            <w:pPr>
              <w:jc w:val="center"/>
              <w:rPr>
                <w:rFonts w:ascii="Times New Roman" w:hAnsi="Times New Roman" w:cs="Times New Roman"/>
                <w:noProof/>
                <w:lang w:val="lt-LT"/>
              </w:rPr>
            </w:pPr>
            <w:r w:rsidRPr="00F14B7E">
              <w:rPr>
                <w:rFonts w:ascii="Times New Roman" w:hAnsi="Times New Roman" w:cs="Times New Roman"/>
                <w:noProof/>
                <w:lang w:val="lt-LT"/>
              </w:rPr>
              <w:t>1.</w:t>
            </w:r>
          </w:p>
        </w:tc>
        <w:tc>
          <w:tcPr>
            <w:tcW w:w="2552" w:type="dxa"/>
          </w:tcPr>
          <w:p w14:paraId="4884937A" w14:textId="77777777" w:rsidR="00ED5A50" w:rsidRPr="00F14B7E" w:rsidRDefault="00AD4D95" w:rsidP="0031505B">
            <w:pPr>
              <w:rPr>
                <w:rFonts w:ascii="Times New Roman" w:hAnsi="Times New Roman" w:cs="Times New Roman"/>
                <w:noProof/>
                <w:lang w:val="lt-LT"/>
              </w:rPr>
            </w:pPr>
            <w:r>
              <w:rPr>
                <w:rFonts w:ascii="Times New Roman" w:hAnsi="Times New Roman" w:cs="Times New Roman"/>
                <w:noProof/>
                <w:lang w:val="lt-LT"/>
              </w:rPr>
              <w:t>Pirkimo objektas</w:t>
            </w:r>
          </w:p>
        </w:tc>
        <w:tc>
          <w:tcPr>
            <w:tcW w:w="3543" w:type="dxa"/>
            <w:vAlign w:val="center"/>
          </w:tcPr>
          <w:p w14:paraId="211A8FAE" w14:textId="77777777" w:rsidR="005E7A6F" w:rsidRDefault="005E7A6F" w:rsidP="00FA1F37">
            <w:pPr>
              <w:rPr>
                <w:rFonts w:ascii="Times New Roman" w:hAnsi="Times New Roman" w:cs="Times New Roman"/>
                <w:noProof/>
                <w:lang w:val="lt-LT"/>
              </w:rPr>
            </w:pPr>
            <w:r>
              <w:rPr>
                <w:rFonts w:ascii="Times New Roman" w:hAnsi="Times New Roman" w:cs="Times New Roman"/>
                <w:noProof/>
                <w:lang w:val="lt-LT"/>
              </w:rPr>
              <w:t xml:space="preserve">1. </w:t>
            </w:r>
            <w:r w:rsidRPr="005E7A6F">
              <w:rPr>
                <w:rFonts w:ascii="Times New Roman" w:hAnsi="Times New Roman" w:cs="Times New Roman"/>
                <w:noProof/>
                <w:lang w:val="lt-LT"/>
              </w:rPr>
              <w:t>Gamintojo „Medtr</w:t>
            </w:r>
            <w:r>
              <w:rPr>
                <w:rFonts w:ascii="Times New Roman" w:hAnsi="Times New Roman" w:cs="Times New Roman"/>
                <w:noProof/>
                <w:lang w:val="lt-LT"/>
              </w:rPr>
              <w:t>onic“ motoro „Midas Rex PM700“ (</w:t>
            </w:r>
            <w:r w:rsidRPr="005E7A6F">
              <w:rPr>
                <w:rFonts w:ascii="Times New Roman" w:hAnsi="Times New Roman" w:cs="Times New Roman"/>
                <w:noProof/>
                <w:lang w:val="lt-LT"/>
              </w:rPr>
              <w:t>serijos Nr. P08155184</w:t>
            </w:r>
            <w:r>
              <w:rPr>
                <w:rFonts w:ascii="Times New Roman" w:hAnsi="Times New Roman" w:cs="Times New Roman"/>
                <w:noProof/>
                <w:lang w:val="lt-LT"/>
              </w:rPr>
              <w:t>)</w:t>
            </w:r>
            <w:r w:rsidRPr="005E7A6F">
              <w:rPr>
                <w:rFonts w:ascii="Times New Roman" w:hAnsi="Times New Roman" w:cs="Times New Roman"/>
                <w:noProof/>
                <w:lang w:val="lt-LT"/>
              </w:rPr>
              <w:t>, remontinis keitim</w:t>
            </w:r>
            <w:r>
              <w:rPr>
                <w:rFonts w:ascii="Times New Roman" w:hAnsi="Times New Roman" w:cs="Times New Roman"/>
                <w:noProof/>
                <w:lang w:val="lt-LT"/>
              </w:rPr>
              <w:t xml:space="preserve">as į motorą „Midas Rex EM800N“ </w:t>
            </w:r>
          </w:p>
          <w:p w14:paraId="1306D051" w14:textId="77777777" w:rsidR="005E7A6F" w:rsidRDefault="005E7A6F" w:rsidP="00FA1F37">
            <w:pPr>
              <w:rPr>
                <w:rFonts w:ascii="Times New Roman" w:hAnsi="Times New Roman" w:cs="Times New Roman"/>
                <w:noProof/>
                <w:lang w:val="lt-LT"/>
              </w:rPr>
            </w:pPr>
            <w:r w:rsidRPr="005E7A6F">
              <w:rPr>
                <w:rFonts w:ascii="Times New Roman" w:hAnsi="Times New Roman" w:cs="Times New Roman"/>
                <w:noProof/>
                <w:lang w:val="lt-LT"/>
              </w:rPr>
              <w:t>(</w:t>
            </w:r>
            <w:r w:rsidRPr="005E7A6F">
              <w:rPr>
                <w:rFonts w:ascii="Times New Roman" w:hAnsi="Times New Roman" w:cs="Times New Roman"/>
                <w:i/>
                <w:noProof/>
                <w:lang w:val="lt-LT"/>
              </w:rPr>
              <w:t>įskaitant montavimo išlaidas</w:t>
            </w:r>
            <w:r w:rsidRPr="005E7A6F">
              <w:rPr>
                <w:rFonts w:ascii="Times New Roman" w:hAnsi="Times New Roman" w:cs="Times New Roman"/>
                <w:noProof/>
                <w:lang w:val="lt-LT"/>
              </w:rPr>
              <w:t>).</w:t>
            </w:r>
          </w:p>
          <w:p w14:paraId="07727F8F" w14:textId="77777777" w:rsidR="005E7A6F" w:rsidRPr="00F14B7E" w:rsidRDefault="005E7A6F" w:rsidP="002D6113">
            <w:pPr>
              <w:rPr>
                <w:rFonts w:ascii="Times New Roman" w:hAnsi="Times New Roman" w:cs="Times New Roman"/>
                <w:noProof/>
                <w:lang w:val="lt-LT"/>
              </w:rPr>
            </w:pPr>
            <w:r>
              <w:rPr>
                <w:rFonts w:ascii="Times New Roman" w:hAnsi="Times New Roman" w:cs="Times New Roman"/>
                <w:noProof/>
                <w:lang w:val="lt-LT"/>
              </w:rPr>
              <w:t xml:space="preserve">2. </w:t>
            </w:r>
            <w:r w:rsidRPr="005E7A6F">
              <w:rPr>
                <w:rFonts w:ascii="Times New Roman" w:hAnsi="Times New Roman" w:cs="Times New Roman"/>
                <w:noProof/>
                <w:lang w:val="lt-LT"/>
              </w:rPr>
              <w:t xml:space="preserve">Pateikiamas motoras turi būti techniškai ir funkciškai suderinamas su LSMU ligoninėje Kauno klinikose naudojama gamintojo „Medtronic“ jėgos </w:t>
            </w:r>
            <w:r>
              <w:rPr>
                <w:rFonts w:ascii="Times New Roman" w:hAnsi="Times New Roman" w:cs="Times New Roman"/>
                <w:noProof/>
                <w:lang w:val="lt-LT"/>
              </w:rPr>
              <w:t>instrumentų sistema „Midas Rex“ (</w:t>
            </w:r>
            <w:r w:rsidRPr="005E7A6F">
              <w:rPr>
                <w:rFonts w:ascii="Times New Roman" w:hAnsi="Times New Roman" w:cs="Times New Roman"/>
                <w:i/>
                <w:noProof/>
                <w:lang w:val="lt-LT"/>
              </w:rPr>
              <w:t>būtinas atitinkamas tiekėjo ir/arba gamintojo patvirtinimas</w:t>
            </w:r>
            <w:r>
              <w:rPr>
                <w:rFonts w:ascii="Times New Roman" w:hAnsi="Times New Roman" w:cs="Times New Roman"/>
                <w:noProof/>
                <w:lang w:val="lt-LT"/>
              </w:rPr>
              <w:t>)</w:t>
            </w:r>
          </w:p>
        </w:tc>
        <w:tc>
          <w:tcPr>
            <w:tcW w:w="2905" w:type="dxa"/>
          </w:tcPr>
          <w:p w14:paraId="4E94330B" w14:textId="77777777" w:rsidR="00ED5A50" w:rsidRPr="00F14B7E" w:rsidRDefault="00ED5A50" w:rsidP="00ED5A50">
            <w:pPr>
              <w:pStyle w:val="Heading1"/>
              <w:outlineLvl w:val="0"/>
              <w:rPr>
                <w:b w:val="0"/>
                <w:noProof/>
                <w:lang w:val="lt-LT"/>
              </w:rPr>
            </w:pPr>
          </w:p>
        </w:tc>
      </w:tr>
      <w:tr w:rsidR="00F65C04" w:rsidRPr="00F65C04" w14:paraId="2DB9230F" w14:textId="77777777" w:rsidTr="00954BAA">
        <w:trPr>
          <w:trHeight w:val="71"/>
          <w:jc w:val="center"/>
        </w:trPr>
        <w:tc>
          <w:tcPr>
            <w:tcW w:w="781" w:type="dxa"/>
          </w:tcPr>
          <w:p w14:paraId="3D45C8D3" w14:textId="77777777" w:rsidR="00F65C04" w:rsidRPr="00F14B7E" w:rsidRDefault="00F65C04" w:rsidP="00010B35">
            <w:pPr>
              <w:jc w:val="center"/>
              <w:rPr>
                <w:rFonts w:ascii="Times New Roman" w:hAnsi="Times New Roman" w:cs="Times New Roman"/>
                <w:noProof/>
                <w:lang w:val="lt-LT"/>
              </w:rPr>
            </w:pPr>
            <w:r>
              <w:rPr>
                <w:rFonts w:ascii="Times New Roman" w:hAnsi="Times New Roman" w:cs="Times New Roman"/>
                <w:noProof/>
                <w:lang w:val="lt-LT"/>
              </w:rPr>
              <w:t xml:space="preserve">2. </w:t>
            </w:r>
          </w:p>
        </w:tc>
        <w:tc>
          <w:tcPr>
            <w:tcW w:w="2552" w:type="dxa"/>
          </w:tcPr>
          <w:p w14:paraId="39360AB0" w14:textId="77777777" w:rsidR="00F65C04" w:rsidRDefault="004F609F" w:rsidP="0031505B">
            <w:pPr>
              <w:rPr>
                <w:rFonts w:ascii="Times New Roman" w:hAnsi="Times New Roman" w:cs="Times New Roman"/>
                <w:noProof/>
                <w:lang w:val="lt-LT"/>
              </w:rPr>
            </w:pPr>
            <w:r w:rsidRPr="004F609F">
              <w:rPr>
                <w:rFonts w:ascii="Times New Roman" w:hAnsi="Times New Roman" w:cs="Times New Roman"/>
                <w:noProof/>
                <w:lang w:val="lt-LT"/>
              </w:rPr>
              <w:t>Suteikiama garantija</w:t>
            </w:r>
          </w:p>
        </w:tc>
        <w:tc>
          <w:tcPr>
            <w:tcW w:w="3543" w:type="dxa"/>
            <w:vAlign w:val="center"/>
          </w:tcPr>
          <w:p w14:paraId="6944D914" w14:textId="77777777" w:rsidR="00F65C04" w:rsidRPr="00F14B7E" w:rsidRDefault="00E12D77" w:rsidP="00E12D77">
            <w:pPr>
              <w:rPr>
                <w:rFonts w:ascii="Times New Roman" w:hAnsi="Times New Roman" w:cs="Times New Roman"/>
                <w:noProof/>
                <w:lang w:val="lt-LT"/>
              </w:rPr>
            </w:pPr>
            <w:r w:rsidRPr="00E12D77">
              <w:rPr>
                <w:rFonts w:ascii="Times New Roman" w:hAnsi="Times New Roman" w:cs="Times New Roman"/>
                <w:noProof/>
                <w:lang w:val="lt-LT"/>
              </w:rPr>
              <w:t>Ne trumpesnė kaip 12 mėnesių.</w:t>
            </w:r>
          </w:p>
        </w:tc>
        <w:tc>
          <w:tcPr>
            <w:tcW w:w="2905" w:type="dxa"/>
          </w:tcPr>
          <w:p w14:paraId="1148B7A0" w14:textId="77777777" w:rsidR="00F65C04" w:rsidRPr="00F14B7E" w:rsidRDefault="00F65C04" w:rsidP="00ED5A50">
            <w:pPr>
              <w:pStyle w:val="Heading1"/>
              <w:outlineLvl w:val="0"/>
              <w:rPr>
                <w:b w:val="0"/>
                <w:noProof/>
                <w:lang w:val="lt-LT"/>
              </w:rPr>
            </w:pPr>
          </w:p>
        </w:tc>
      </w:tr>
      <w:tr w:rsidR="00327D11" w:rsidRPr="00630577" w14:paraId="70B44C7F" w14:textId="77777777" w:rsidTr="00954BAA">
        <w:trPr>
          <w:trHeight w:val="71"/>
          <w:jc w:val="center"/>
        </w:trPr>
        <w:tc>
          <w:tcPr>
            <w:tcW w:w="781" w:type="dxa"/>
          </w:tcPr>
          <w:p w14:paraId="3282B730" w14:textId="77777777" w:rsidR="00327D11" w:rsidRDefault="00327D11" w:rsidP="00010B35">
            <w:pPr>
              <w:jc w:val="center"/>
              <w:rPr>
                <w:rFonts w:ascii="Times New Roman" w:hAnsi="Times New Roman" w:cs="Times New Roman"/>
                <w:noProof/>
                <w:lang w:val="lt-LT"/>
              </w:rPr>
            </w:pPr>
            <w:r>
              <w:rPr>
                <w:rFonts w:ascii="Times New Roman" w:hAnsi="Times New Roman" w:cs="Times New Roman"/>
                <w:noProof/>
                <w:lang w:val="lt-LT"/>
              </w:rPr>
              <w:t xml:space="preserve">3. </w:t>
            </w:r>
          </w:p>
        </w:tc>
        <w:tc>
          <w:tcPr>
            <w:tcW w:w="2552" w:type="dxa"/>
          </w:tcPr>
          <w:p w14:paraId="5BBA83E1" w14:textId="77777777" w:rsidR="00327D11" w:rsidRPr="00F65C04" w:rsidRDefault="00E12D77" w:rsidP="0031505B">
            <w:pPr>
              <w:rPr>
                <w:rFonts w:ascii="Times New Roman" w:hAnsi="Times New Roman" w:cs="Times New Roman"/>
                <w:noProof/>
                <w:lang w:val="lt-LT"/>
              </w:rPr>
            </w:pPr>
            <w:r w:rsidRPr="00E12D77">
              <w:rPr>
                <w:rFonts w:ascii="Times New Roman" w:hAnsi="Times New Roman" w:cs="Times New Roman"/>
                <w:noProof/>
                <w:lang w:val="lt-LT"/>
              </w:rPr>
              <w:t>Vartotojų apmokymas</w:t>
            </w:r>
          </w:p>
        </w:tc>
        <w:tc>
          <w:tcPr>
            <w:tcW w:w="3543" w:type="dxa"/>
            <w:vAlign w:val="center"/>
          </w:tcPr>
          <w:p w14:paraId="1D62279B" w14:textId="77777777" w:rsidR="00327D11" w:rsidRDefault="00E12D77" w:rsidP="00B66E8E">
            <w:pPr>
              <w:rPr>
                <w:rFonts w:ascii="Times New Roman" w:hAnsi="Times New Roman" w:cs="Times New Roman"/>
                <w:noProof/>
                <w:lang w:val="lt-LT"/>
              </w:rPr>
            </w:pPr>
            <w:r w:rsidRPr="00E12D77">
              <w:rPr>
                <w:rFonts w:ascii="Times New Roman" w:hAnsi="Times New Roman" w:cs="Times New Roman"/>
                <w:noProof/>
                <w:lang w:val="lt-LT"/>
              </w:rPr>
              <w:t>Vartotojų apmokymas naudoti įrangą įskaičiuotas į pasiūlymo kainą.</w:t>
            </w:r>
          </w:p>
        </w:tc>
        <w:tc>
          <w:tcPr>
            <w:tcW w:w="2905" w:type="dxa"/>
          </w:tcPr>
          <w:p w14:paraId="5996291E" w14:textId="77777777" w:rsidR="00327D11" w:rsidRPr="00F14B7E" w:rsidRDefault="00327D11" w:rsidP="00ED5A50">
            <w:pPr>
              <w:pStyle w:val="Heading1"/>
              <w:outlineLvl w:val="0"/>
              <w:rPr>
                <w:b w:val="0"/>
                <w:noProof/>
                <w:lang w:val="lt-LT"/>
              </w:rPr>
            </w:pPr>
          </w:p>
        </w:tc>
      </w:tr>
      <w:tr w:rsidR="00E12D77" w:rsidRPr="00E12D77" w14:paraId="3F03CCC1" w14:textId="77777777" w:rsidTr="00954BAA">
        <w:trPr>
          <w:trHeight w:val="71"/>
          <w:jc w:val="center"/>
        </w:trPr>
        <w:tc>
          <w:tcPr>
            <w:tcW w:w="781" w:type="dxa"/>
          </w:tcPr>
          <w:p w14:paraId="4FE793DB" w14:textId="77777777" w:rsidR="00E12D77" w:rsidRDefault="00846E73" w:rsidP="00010B35">
            <w:pPr>
              <w:jc w:val="center"/>
              <w:rPr>
                <w:rFonts w:ascii="Times New Roman" w:hAnsi="Times New Roman" w:cs="Times New Roman"/>
                <w:noProof/>
                <w:lang w:val="lt-LT"/>
              </w:rPr>
            </w:pPr>
            <w:r>
              <w:rPr>
                <w:rFonts w:ascii="Times New Roman" w:hAnsi="Times New Roman" w:cs="Times New Roman"/>
                <w:noProof/>
                <w:lang w:val="lt-LT"/>
              </w:rPr>
              <w:t>4.</w:t>
            </w:r>
          </w:p>
        </w:tc>
        <w:tc>
          <w:tcPr>
            <w:tcW w:w="2552" w:type="dxa"/>
          </w:tcPr>
          <w:p w14:paraId="02200BCF" w14:textId="77777777" w:rsidR="00E12D77" w:rsidRPr="00E12D77" w:rsidRDefault="00E12D77" w:rsidP="0031505B">
            <w:pPr>
              <w:rPr>
                <w:rFonts w:ascii="Times New Roman" w:hAnsi="Times New Roman" w:cs="Times New Roman"/>
                <w:noProof/>
                <w:lang w:val="lt-LT"/>
              </w:rPr>
            </w:pPr>
            <w:r w:rsidRPr="00E12D77">
              <w:rPr>
                <w:rFonts w:ascii="Times New Roman" w:hAnsi="Times New Roman" w:cs="Times New Roman"/>
                <w:noProof/>
                <w:lang w:val="lt-LT"/>
              </w:rPr>
              <w:t>Kartu su įrenginiu  pateikiama dokumentacija</w:t>
            </w:r>
          </w:p>
        </w:tc>
        <w:tc>
          <w:tcPr>
            <w:tcW w:w="3543" w:type="dxa"/>
            <w:vAlign w:val="center"/>
          </w:tcPr>
          <w:p w14:paraId="2271B01C" w14:textId="77777777" w:rsidR="00E12D77" w:rsidRPr="00E12D77" w:rsidRDefault="00E12D77" w:rsidP="00B66E8E">
            <w:pPr>
              <w:rPr>
                <w:rFonts w:ascii="Times New Roman" w:hAnsi="Times New Roman" w:cs="Times New Roman"/>
                <w:noProof/>
                <w:lang w:val="lt-LT"/>
              </w:rPr>
            </w:pPr>
            <w:r w:rsidRPr="00E12D77">
              <w:rPr>
                <w:rFonts w:ascii="Times New Roman" w:hAnsi="Times New Roman" w:cs="Times New Roman"/>
                <w:noProof/>
                <w:lang w:val="lt-LT"/>
              </w:rPr>
              <w:t>Techninė įrenginio dokumentacija anglų ir lietuvių kalba.</w:t>
            </w:r>
          </w:p>
        </w:tc>
        <w:tc>
          <w:tcPr>
            <w:tcW w:w="2905" w:type="dxa"/>
          </w:tcPr>
          <w:p w14:paraId="7E7DE695" w14:textId="77777777" w:rsidR="00E12D77" w:rsidRPr="00F14B7E" w:rsidRDefault="00E12D77" w:rsidP="00ED5A50">
            <w:pPr>
              <w:pStyle w:val="Heading1"/>
              <w:outlineLvl w:val="0"/>
              <w:rPr>
                <w:b w:val="0"/>
                <w:noProof/>
                <w:lang w:val="lt-LT"/>
              </w:rPr>
            </w:pPr>
          </w:p>
        </w:tc>
      </w:tr>
      <w:tr w:rsidR="00E12D77" w:rsidRPr="00630577" w14:paraId="0C867C03" w14:textId="77777777" w:rsidTr="00954BAA">
        <w:trPr>
          <w:trHeight w:val="71"/>
          <w:jc w:val="center"/>
        </w:trPr>
        <w:tc>
          <w:tcPr>
            <w:tcW w:w="781" w:type="dxa"/>
          </w:tcPr>
          <w:p w14:paraId="0FD2CDE0" w14:textId="77777777" w:rsidR="00E12D77" w:rsidRDefault="00846E73" w:rsidP="00010B35">
            <w:pPr>
              <w:jc w:val="center"/>
              <w:rPr>
                <w:rFonts w:ascii="Times New Roman" w:hAnsi="Times New Roman" w:cs="Times New Roman"/>
                <w:noProof/>
                <w:lang w:val="lt-LT"/>
              </w:rPr>
            </w:pPr>
            <w:r>
              <w:rPr>
                <w:rFonts w:ascii="Times New Roman" w:hAnsi="Times New Roman" w:cs="Times New Roman"/>
                <w:noProof/>
                <w:lang w:val="lt-LT"/>
              </w:rPr>
              <w:t>5.</w:t>
            </w:r>
          </w:p>
        </w:tc>
        <w:tc>
          <w:tcPr>
            <w:tcW w:w="2552" w:type="dxa"/>
          </w:tcPr>
          <w:p w14:paraId="2530C1F9" w14:textId="77777777" w:rsidR="00E12D77" w:rsidRPr="00E12D77" w:rsidRDefault="005E7A6F" w:rsidP="0031505B">
            <w:pPr>
              <w:rPr>
                <w:rFonts w:ascii="Times New Roman" w:hAnsi="Times New Roman" w:cs="Times New Roman"/>
                <w:noProof/>
                <w:lang w:val="lt-LT"/>
              </w:rPr>
            </w:pPr>
            <w:r w:rsidRPr="005E7A6F">
              <w:rPr>
                <w:rFonts w:ascii="Times New Roman" w:hAnsi="Times New Roman" w:cs="Times New Roman"/>
                <w:noProof/>
                <w:lang w:val="lt-LT"/>
              </w:rPr>
              <w:t xml:space="preserve">Į pasiūlymo kainą turi būti įskaičiuotos </w:t>
            </w:r>
            <w:r>
              <w:rPr>
                <w:rFonts w:ascii="Times New Roman" w:hAnsi="Times New Roman" w:cs="Times New Roman"/>
                <w:noProof/>
                <w:lang w:val="lt-LT"/>
              </w:rPr>
              <w:t xml:space="preserve">visos </w:t>
            </w:r>
            <w:r w:rsidRPr="005E7A6F">
              <w:rPr>
                <w:rFonts w:ascii="Times New Roman" w:hAnsi="Times New Roman" w:cs="Times New Roman"/>
                <w:noProof/>
                <w:lang w:val="lt-LT"/>
              </w:rPr>
              <w:t>motoro remontinio keitimo (įskaitant sugedusio įrenginio grąžinimą gamintojui) ir transportavimo išlaidos</w:t>
            </w:r>
          </w:p>
        </w:tc>
        <w:tc>
          <w:tcPr>
            <w:tcW w:w="3543" w:type="dxa"/>
            <w:vAlign w:val="center"/>
          </w:tcPr>
          <w:p w14:paraId="5A8E3EC1" w14:textId="77777777" w:rsidR="00E12D77" w:rsidRPr="00E12D77" w:rsidRDefault="005E7A6F" w:rsidP="00E12D77">
            <w:pPr>
              <w:rPr>
                <w:rFonts w:ascii="Times New Roman" w:hAnsi="Times New Roman" w:cs="Times New Roman"/>
                <w:noProof/>
                <w:lang w:val="lt-LT"/>
              </w:rPr>
            </w:pPr>
            <w:r w:rsidRPr="005E7A6F">
              <w:rPr>
                <w:rFonts w:ascii="Times New Roman" w:hAnsi="Times New Roman" w:cs="Times New Roman"/>
                <w:noProof/>
                <w:lang w:val="lt-LT"/>
              </w:rPr>
              <w:t>Būtina (</w:t>
            </w:r>
            <w:r w:rsidRPr="005E7A6F">
              <w:rPr>
                <w:rFonts w:ascii="Times New Roman" w:hAnsi="Times New Roman" w:cs="Times New Roman"/>
                <w:i/>
                <w:noProof/>
                <w:lang w:val="lt-LT"/>
              </w:rPr>
              <w:t>būtinas pasiūlymą teikiančios įmonės patvirtinimas, kad į pasiūlymo kainą bus įskaičiuotos motoro remontinio keitimo (įskaitant sugedusio įrenginio grąžinimą gamintojui) ir transportavimo išlaidos</w:t>
            </w:r>
            <w:r w:rsidRPr="005E7A6F">
              <w:rPr>
                <w:rFonts w:ascii="Times New Roman" w:hAnsi="Times New Roman" w:cs="Times New Roman"/>
                <w:noProof/>
                <w:lang w:val="lt-LT"/>
              </w:rPr>
              <w:t>)</w:t>
            </w:r>
          </w:p>
        </w:tc>
        <w:tc>
          <w:tcPr>
            <w:tcW w:w="2905" w:type="dxa"/>
          </w:tcPr>
          <w:p w14:paraId="1E0A4F07" w14:textId="77777777" w:rsidR="00E12D77" w:rsidRPr="00F14B7E" w:rsidRDefault="00E12D77" w:rsidP="00ED5A50">
            <w:pPr>
              <w:pStyle w:val="Heading1"/>
              <w:outlineLvl w:val="0"/>
              <w:rPr>
                <w:b w:val="0"/>
                <w:noProof/>
                <w:lang w:val="lt-LT"/>
              </w:rPr>
            </w:pPr>
          </w:p>
        </w:tc>
      </w:tr>
    </w:tbl>
    <w:p w14:paraId="1E5048F9" w14:textId="77777777" w:rsidR="001D6046" w:rsidRPr="00F14B7E" w:rsidRDefault="001D6046" w:rsidP="00FE6125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noProof/>
          <w:lang w:val="lt-LT"/>
        </w:rPr>
      </w:pPr>
    </w:p>
    <w:p w14:paraId="090C2FAF" w14:textId="77777777" w:rsidR="00363C91" w:rsidRDefault="00363C91" w:rsidP="005C3F93">
      <w:pPr>
        <w:autoSpaceDE w:val="0"/>
        <w:autoSpaceDN w:val="0"/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noProof/>
          <w:lang w:val="lt-LT"/>
        </w:rPr>
      </w:pPr>
    </w:p>
    <w:p w14:paraId="338DFB08" w14:textId="77777777" w:rsidR="00363C91" w:rsidRPr="00F14B7E" w:rsidRDefault="00363C91" w:rsidP="005C3F93">
      <w:pPr>
        <w:autoSpaceDE w:val="0"/>
        <w:autoSpaceDN w:val="0"/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noProof/>
          <w:lang w:val="lt-LT"/>
        </w:rPr>
      </w:pPr>
    </w:p>
    <w:p w14:paraId="6198A025" w14:textId="20334400" w:rsidR="00D72673" w:rsidRPr="00F14B7E" w:rsidRDefault="00BC34F7" w:rsidP="00BC34F7">
      <w:pPr>
        <w:pStyle w:val="ListParagraph"/>
        <w:autoSpaceDE w:val="0"/>
        <w:autoSpaceDN w:val="0"/>
        <w:spacing w:before="120" w:after="0" w:line="360" w:lineRule="auto"/>
        <w:ind w:left="218"/>
        <w:jc w:val="center"/>
        <w:rPr>
          <w:rFonts w:ascii="Times New Roman" w:eastAsia="Calibri" w:hAnsi="Times New Roman" w:cs="Times New Roman"/>
          <w:noProof/>
          <w:lang w:val="lt-LT"/>
        </w:rPr>
      </w:pPr>
      <w:r>
        <w:rPr>
          <w:rFonts w:ascii="Times New Roman" w:eastAsia="Calibri" w:hAnsi="Times New Roman" w:cs="Times New Roman"/>
          <w:noProof/>
          <w:lang w:val="lt-LT"/>
        </w:rPr>
        <w:t>_______________________</w:t>
      </w:r>
    </w:p>
    <w:p w14:paraId="37448F2C" w14:textId="77777777" w:rsidR="00D72673" w:rsidRPr="00F14B7E" w:rsidRDefault="00D72673" w:rsidP="003871DD">
      <w:pPr>
        <w:pStyle w:val="ListParagraph"/>
        <w:autoSpaceDE w:val="0"/>
        <w:autoSpaceDN w:val="0"/>
        <w:spacing w:before="120" w:after="0" w:line="360" w:lineRule="auto"/>
        <w:ind w:left="218"/>
        <w:rPr>
          <w:rFonts w:ascii="Times New Roman" w:eastAsia="Calibri" w:hAnsi="Times New Roman" w:cs="Times New Roman"/>
          <w:noProof/>
          <w:lang w:val="lt-LT"/>
        </w:rPr>
      </w:pPr>
    </w:p>
    <w:p w14:paraId="5C355BC1" w14:textId="77777777" w:rsidR="005C3F93" w:rsidRPr="00F14B7E" w:rsidRDefault="005C3F93" w:rsidP="005C3F93">
      <w:pPr>
        <w:ind w:right="142"/>
        <w:jc w:val="both"/>
        <w:rPr>
          <w:noProof/>
          <w:lang w:val="lt-LT"/>
        </w:rPr>
      </w:pPr>
    </w:p>
    <w:p w14:paraId="060DF3FA" w14:textId="77777777" w:rsidR="001B4148" w:rsidRPr="00F65C04" w:rsidRDefault="001B4148" w:rsidP="0020344E">
      <w:pPr>
        <w:rPr>
          <w:lang w:val="lt-LT"/>
        </w:rPr>
      </w:pPr>
      <w:bookmarkStart w:id="0" w:name="_GoBack"/>
      <w:bookmarkEnd w:id="0"/>
    </w:p>
    <w:sectPr w:rsidR="001B4148" w:rsidRPr="00F65C04" w:rsidSect="00516F4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43C8D"/>
    <w:multiLevelType w:val="hybridMultilevel"/>
    <w:tmpl w:val="27FAF8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922F0"/>
    <w:multiLevelType w:val="hybridMultilevel"/>
    <w:tmpl w:val="6AD4CDD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85868"/>
    <w:multiLevelType w:val="hybridMultilevel"/>
    <w:tmpl w:val="E982B1EC"/>
    <w:lvl w:ilvl="0" w:tplc="8402A46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A640C"/>
    <w:multiLevelType w:val="hybridMultilevel"/>
    <w:tmpl w:val="F7588088"/>
    <w:lvl w:ilvl="0" w:tplc="565EEC4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3E1414"/>
    <w:multiLevelType w:val="hybridMultilevel"/>
    <w:tmpl w:val="B97C63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641AF"/>
    <w:multiLevelType w:val="hybridMultilevel"/>
    <w:tmpl w:val="544C7132"/>
    <w:lvl w:ilvl="0" w:tplc="7674BE4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350F93"/>
    <w:multiLevelType w:val="hybridMultilevel"/>
    <w:tmpl w:val="92B0EF70"/>
    <w:lvl w:ilvl="0" w:tplc="5388FAC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938" w:hanging="360"/>
      </w:pPr>
    </w:lvl>
    <w:lvl w:ilvl="2" w:tplc="0427001B" w:tentative="1">
      <w:start w:val="1"/>
      <w:numFmt w:val="lowerRoman"/>
      <w:lvlText w:val="%3."/>
      <w:lvlJc w:val="right"/>
      <w:pPr>
        <w:ind w:left="1658" w:hanging="180"/>
      </w:pPr>
    </w:lvl>
    <w:lvl w:ilvl="3" w:tplc="0427000F" w:tentative="1">
      <w:start w:val="1"/>
      <w:numFmt w:val="decimal"/>
      <w:lvlText w:val="%4."/>
      <w:lvlJc w:val="left"/>
      <w:pPr>
        <w:ind w:left="2378" w:hanging="360"/>
      </w:pPr>
    </w:lvl>
    <w:lvl w:ilvl="4" w:tplc="04270019" w:tentative="1">
      <w:start w:val="1"/>
      <w:numFmt w:val="lowerLetter"/>
      <w:lvlText w:val="%5."/>
      <w:lvlJc w:val="left"/>
      <w:pPr>
        <w:ind w:left="3098" w:hanging="360"/>
      </w:pPr>
    </w:lvl>
    <w:lvl w:ilvl="5" w:tplc="0427001B" w:tentative="1">
      <w:start w:val="1"/>
      <w:numFmt w:val="lowerRoman"/>
      <w:lvlText w:val="%6."/>
      <w:lvlJc w:val="right"/>
      <w:pPr>
        <w:ind w:left="3818" w:hanging="180"/>
      </w:pPr>
    </w:lvl>
    <w:lvl w:ilvl="6" w:tplc="0427000F" w:tentative="1">
      <w:start w:val="1"/>
      <w:numFmt w:val="decimal"/>
      <w:lvlText w:val="%7."/>
      <w:lvlJc w:val="left"/>
      <w:pPr>
        <w:ind w:left="4538" w:hanging="360"/>
      </w:pPr>
    </w:lvl>
    <w:lvl w:ilvl="7" w:tplc="04270019" w:tentative="1">
      <w:start w:val="1"/>
      <w:numFmt w:val="lowerLetter"/>
      <w:lvlText w:val="%8."/>
      <w:lvlJc w:val="left"/>
      <w:pPr>
        <w:ind w:left="5258" w:hanging="360"/>
      </w:pPr>
    </w:lvl>
    <w:lvl w:ilvl="8" w:tplc="0427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3C6C466E"/>
    <w:multiLevelType w:val="hybridMultilevel"/>
    <w:tmpl w:val="2BE67B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644C52"/>
    <w:multiLevelType w:val="multilevel"/>
    <w:tmpl w:val="EB8E61C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69421B6"/>
    <w:multiLevelType w:val="hybridMultilevel"/>
    <w:tmpl w:val="D3FACEE8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8A6685E"/>
    <w:multiLevelType w:val="hybridMultilevel"/>
    <w:tmpl w:val="031ED5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43198"/>
    <w:multiLevelType w:val="hybridMultilevel"/>
    <w:tmpl w:val="DC02B9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0C65CD"/>
    <w:multiLevelType w:val="hybridMultilevel"/>
    <w:tmpl w:val="D500FE5C"/>
    <w:lvl w:ilvl="0" w:tplc="1BC8160A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DE5978"/>
    <w:multiLevelType w:val="hybridMultilevel"/>
    <w:tmpl w:val="7EB681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866AB5"/>
    <w:multiLevelType w:val="hybridMultilevel"/>
    <w:tmpl w:val="47BA1F68"/>
    <w:lvl w:ilvl="0" w:tplc="A334A55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6F0B39"/>
    <w:multiLevelType w:val="hybridMultilevel"/>
    <w:tmpl w:val="693EE004"/>
    <w:lvl w:ilvl="0" w:tplc="746A90F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3"/>
  </w:num>
  <w:num w:numId="4">
    <w:abstractNumId w:val="14"/>
  </w:num>
  <w:num w:numId="5">
    <w:abstractNumId w:val="2"/>
  </w:num>
  <w:num w:numId="6">
    <w:abstractNumId w:val="5"/>
  </w:num>
  <w:num w:numId="7">
    <w:abstractNumId w:val="9"/>
  </w:num>
  <w:num w:numId="8">
    <w:abstractNumId w:val="10"/>
  </w:num>
  <w:num w:numId="9">
    <w:abstractNumId w:val="0"/>
  </w:num>
  <w:num w:numId="10">
    <w:abstractNumId w:val="13"/>
  </w:num>
  <w:num w:numId="11">
    <w:abstractNumId w:val="4"/>
  </w:num>
  <w:num w:numId="12">
    <w:abstractNumId w:val="7"/>
  </w:num>
  <w:num w:numId="13">
    <w:abstractNumId w:val="11"/>
  </w:num>
  <w:num w:numId="14">
    <w:abstractNumId w:val="1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2"/>
  </w:compat>
  <w:rsids>
    <w:rsidRoot w:val="00B17A79"/>
    <w:rsid w:val="00013352"/>
    <w:rsid w:val="00015A58"/>
    <w:rsid w:val="00016F16"/>
    <w:rsid w:val="00027D00"/>
    <w:rsid w:val="00035AA9"/>
    <w:rsid w:val="0004031F"/>
    <w:rsid w:val="0004198B"/>
    <w:rsid w:val="00064BE9"/>
    <w:rsid w:val="00070E70"/>
    <w:rsid w:val="00085608"/>
    <w:rsid w:val="0009727A"/>
    <w:rsid w:val="00097EA3"/>
    <w:rsid w:val="000A25A5"/>
    <w:rsid w:val="000D60E0"/>
    <w:rsid w:val="000E6DFB"/>
    <w:rsid w:val="000F5C8E"/>
    <w:rsid w:val="000F7F55"/>
    <w:rsid w:val="00115D2C"/>
    <w:rsid w:val="0012796E"/>
    <w:rsid w:val="00131570"/>
    <w:rsid w:val="00131C19"/>
    <w:rsid w:val="001412DD"/>
    <w:rsid w:val="00144D5E"/>
    <w:rsid w:val="001458A3"/>
    <w:rsid w:val="00154457"/>
    <w:rsid w:val="00173967"/>
    <w:rsid w:val="00175F69"/>
    <w:rsid w:val="001B4148"/>
    <w:rsid w:val="001D4C7A"/>
    <w:rsid w:val="001D6046"/>
    <w:rsid w:val="001F3078"/>
    <w:rsid w:val="001F4503"/>
    <w:rsid w:val="0020344E"/>
    <w:rsid w:val="0021236F"/>
    <w:rsid w:val="002351B6"/>
    <w:rsid w:val="00240CB3"/>
    <w:rsid w:val="00245F2E"/>
    <w:rsid w:val="00292CE7"/>
    <w:rsid w:val="00294450"/>
    <w:rsid w:val="002C5BC6"/>
    <w:rsid w:val="002D1556"/>
    <w:rsid w:val="002D6113"/>
    <w:rsid w:val="002E4187"/>
    <w:rsid w:val="002F29AB"/>
    <w:rsid w:val="00301E13"/>
    <w:rsid w:val="00304DCF"/>
    <w:rsid w:val="0031505B"/>
    <w:rsid w:val="00327449"/>
    <w:rsid w:val="00327D11"/>
    <w:rsid w:val="003512DD"/>
    <w:rsid w:val="00363C91"/>
    <w:rsid w:val="003871DD"/>
    <w:rsid w:val="003B795C"/>
    <w:rsid w:val="003C6D48"/>
    <w:rsid w:val="00410AA7"/>
    <w:rsid w:val="00416009"/>
    <w:rsid w:val="00425959"/>
    <w:rsid w:val="004272E7"/>
    <w:rsid w:val="00447F34"/>
    <w:rsid w:val="0045397D"/>
    <w:rsid w:val="00457786"/>
    <w:rsid w:val="004A1EF6"/>
    <w:rsid w:val="004B3D26"/>
    <w:rsid w:val="004F609F"/>
    <w:rsid w:val="00513CC9"/>
    <w:rsid w:val="00516F47"/>
    <w:rsid w:val="00532692"/>
    <w:rsid w:val="005377A5"/>
    <w:rsid w:val="005448D3"/>
    <w:rsid w:val="00572150"/>
    <w:rsid w:val="00592031"/>
    <w:rsid w:val="005C0056"/>
    <w:rsid w:val="005C3F93"/>
    <w:rsid w:val="005E7A6F"/>
    <w:rsid w:val="005F1DD6"/>
    <w:rsid w:val="005F6E53"/>
    <w:rsid w:val="0061621B"/>
    <w:rsid w:val="00630577"/>
    <w:rsid w:val="006357A5"/>
    <w:rsid w:val="00642A07"/>
    <w:rsid w:val="00682409"/>
    <w:rsid w:val="0068274F"/>
    <w:rsid w:val="00682B99"/>
    <w:rsid w:val="006D657D"/>
    <w:rsid w:val="007111FB"/>
    <w:rsid w:val="00714DE9"/>
    <w:rsid w:val="0071582E"/>
    <w:rsid w:val="007330B3"/>
    <w:rsid w:val="00753C31"/>
    <w:rsid w:val="007A215B"/>
    <w:rsid w:val="007F2A9B"/>
    <w:rsid w:val="0083390B"/>
    <w:rsid w:val="00833EDB"/>
    <w:rsid w:val="00846E73"/>
    <w:rsid w:val="00853024"/>
    <w:rsid w:val="008A60B8"/>
    <w:rsid w:val="008B5B62"/>
    <w:rsid w:val="008C6A45"/>
    <w:rsid w:val="008F1345"/>
    <w:rsid w:val="008F3319"/>
    <w:rsid w:val="0090312B"/>
    <w:rsid w:val="009155A6"/>
    <w:rsid w:val="009169D5"/>
    <w:rsid w:val="00932622"/>
    <w:rsid w:val="00941789"/>
    <w:rsid w:val="00943965"/>
    <w:rsid w:val="00947D4A"/>
    <w:rsid w:val="00954BAA"/>
    <w:rsid w:val="009578D3"/>
    <w:rsid w:val="00960B7C"/>
    <w:rsid w:val="00964C12"/>
    <w:rsid w:val="009661DE"/>
    <w:rsid w:val="00974F03"/>
    <w:rsid w:val="00976176"/>
    <w:rsid w:val="00995E70"/>
    <w:rsid w:val="009F0D2B"/>
    <w:rsid w:val="00A004EF"/>
    <w:rsid w:val="00A051B6"/>
    <w:rsid w:val="00A05F52"/>
    <w:rsid w:val="00A2391E"/>
    <w:rsid w:val="00A355C8"/>
    <w:rsid w:val="00A404F9"/>
    <w:rsid w:val="00A46DB4"/>
    <w:rsid w:val="00A523F7"/>
    <w:rsid w:val="00A52718"/>
    <w:rsid w:val="00A528F0"/>
    <w:rsid w:val="00A65E33"/>
    <w:rsid w:val="00A67C58"/>
    <w:rsid w:val="00A738EA"/>
    <w:rsid w:val="00A75CDA"/>
    <w:rsid w:val="00A849C0"/>
    <w:rsid w:val="00A9033C"/>
    <w:rsid w:val="00A919EC"/>
    <w:rsid w:val="00AC3CAB"/>
    <w:rsid w:val="00AD4751"/>
    <w:rsid w:val="00AD4D95"/>
    <w:rsid w:val="00AD69C5"/>
    <w:rsid w:val="00B17A79"/>
    <w:rsid w:val="00B22A97"/>
    <w:rsid w:val="00B41BE6"/>
    <w:rsid w:val="00B66E8E"/>
    <w:rsid w:val="00B74166"/>
    <w:rsid w:val="00B8211A"/>
    <w:rsid w:val="00BA75FA"/>
    <w:rsid w:val="00BB652F"/>
    <w:rsid w:val="00BC34F7"/>
    <w:rsid w:val="00BF033F"/>
    <w:rsid w:val="00BF6E14"/>
    <w:rsid w:val="00C220B2"/>
    <w:rsid w:val="00C44CA9"/>
    <w:rsid w:val="00C50083"/>
    <w:rsid w:val="00C52F8C"/>
    <w:rsid w:val="00C61AE4"/>
    <w:rsid w:val="00C76041"/>
    <w:rsid w:val="00CA380F"/>
    <w:rsid w:val="00CB1FAF"/>
    <w:rsid w:val="00CF3FE2"/>
    <w:rsid w:val="00CF5FF3"/>
    <w:rsid w:val="00D00CFC"/>
    <w:rsid w:val="00D050BE"/>
    <w:rsid w:val="00D126FE"/>
    <w:rsid w:val="00D1505D"/>
    <w:rsid w:val="00D343B2"/>
    <w:rsid w:val="00D52FB7"/>
    <w:rsid w:val="00D55B58"/>
    <w:rsid w:val="00D6115B"/>
    <w:rsid w:val="00D61728"/>
    <w:rsid w:val="00D70A0B"/>
    <w:rsid w:val="00D72673"/>
    <w:rsid w:val="00D732F0"/>
    <w:rsid w:val="00D74F78"/>
    <w:rsid w:val="00D7537F"/>
    <w:rsid w:val="00D86628"/>
    <w:rsid w:val="00D92537"/>
    <w:rsid w:val="00DF7825"/>
    <w:rsid w:val="00E026E8"/>
    <w:rsid w:val="00E05B70"/>
    <w:rsid w:val="00E12D77"/>
    <w:rsid w:val="00E320BB"/>
    <w:rsid w:val="00E3502A"/>
    <w:rsid w:val="00E35513"/>
    <w:rsid w:val="00E4344C"/>
    <w:rsid w:val="00E4733D"/>
    <w:rsid w:val="00E56C77"/>
    <w:rsid w:val="00E75926"/>
    <w:rsid w:val="00E814CE"/>
    <w:rsid w:val="00E85C7A"/>
    <w:rsid w:val="00E869D4"/>
    <w:rsid w:val="00E936FB"/>
    <w:rsid w:val="00EC73EC"/>
    <w:rsid w:val="00ED3D43"/>
    <w:rsid w:val="00ED4AB9"/>
    <w:rsid w:val="00ED5A50"/>
    <w:rsid w:val="00EE1EC6"/>
    <w:rsid w:val="00EF52A6"/>
    <w:rsid w:val="00EF5373"/>
    <w:rsid w:val="00F01D64"/>
    <w:rsid w:val="00F10603"/>
    <w:rsid w:val="00F14B7E"/>
    <w:rsid w:val="00F37551"/>
    <w:rsid w:val="00F51A57"/>
    <w:rsid w:val="00F62BC1"/>
    <w:rsid w:val="00F65C04"/>
    <w:rsid w:val="00F83660"/>
    <w:rsid w:val="00FA1F37"/>
    <w:rsid w:val="00FB2861"/>
    <w:rsid w:val="00FE6125"/>
    <w:rsid w:val="00FF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68AB3"/>
  <w15:docId w15:val="{146A07F9-C9E1-482B-A337-05CF0A48E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125"/>
  </w:style>
  <w:style w:type="paragraph" w:styleId="Heading1">
    <w:name w:val="heading 1"/>
    <w:basedOn w:val="Normal"/>
    <w:next w:val="Normal"/>
    <w:link w:val="Heading1Char"/>
    <w:qFormat/>
    <w:rsid w:val="00FF271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7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7A7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F2718"/>
    <w:rPr>
      <w:rFonts w:ascii="Times New Roman" w:eastAsia="Times New Roman" w:hAnsi="Times New Roman" w:cs="Times New Roman"/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4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3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1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67D48B3863A4C44A14B2D98D006F7EA" ma:contentTypeVersion="3" ma:contentTypeDescription="Kurkite naują dokumentą." ma:contentTypeScope="" ma:versionID="803a409b7530efb2828e07d8f7f1dc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abfd33909f0e9cf299e355c3974d8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4C300-A34B-4363-99F1-346215D92BB6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89E5A6B-74CB-47A0-9962-26954405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B89272-B59C-4F07-8A44-196960C2FB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7F6E9C-529B-42E6-90B1-957D27A22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896</Words>
  <Characters>512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Laurinaitienė</dc:creator>
  <cp:lastModifiedBy>Lina Laurinaitienė</cp:lastModifiedBy>
  <cp:revision>3</cp:revision>
  <cp:lastPrinted>2023-05-24T06:03:00Z</cp:lastPrinted>
  <dcterms:created xsi:type="dcterms:W3CDTF">2026-07-27T10:10:00Z</dcterms:created>
  <dcterms:modified xsi:type="dcterms:W3CDTF">2026-08-14T08:12:00Z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0x010100C67D48B3863A4C44A14B2D98D006F7EA</vt:lpwstr>
  </property>
</Properties>
</file>