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2D71FC" w:rsidP="002513DF" w:rsidRDefault="002D71FC" w14:paraId="754B9530" w14:textId="77777777">
      <w:pPr>
        <w:spacing w:after="0" w:line="240" w:lineRule="auto"/>
        <w:jc w:val="right"/>
        <w:rPr>
          <w:rFonts w:ascii="Arial" w:hAnsi="Arial" w:cs="Arial"/>
          <w:i/>
          <w:iCs/>
          <w:sz w:val="20"/>
          <w:szCs w:val="20"/>
        </w:rPr>
      </w:pPr>
    </w:p>
    <w:p w:rsidRPr="005E4E58" w:rsidR="00CC426C" w:rsidP="00CC426C" w:rsidRDefault="00CC426C" w14:paraId="7E6EC493" w14:textId="77777777">
      <w:pPr>
        <w:rPr>
          <w:rFonts w:ascii="Arial" w:hAnsi="Arial" w:cs="Arial"/>
          <w:sz w:val="20"/>
          <w:szCs w:val="20"/>
        </w:rPr>
      </w:pPr>
    </w:p>
    <w:p w:rsidRPr="005E4E58" w:rsidR="00CC426C" w:rsidP="00CC426C" w:rsidRDefault="00CC426C" w14:paraId="7A7838E7" w14:textId="77777777">
      <w:pPr>
        <w:ind w:firstLine="567"/>
        <w:jc w:val="both"/>
        <w:rPr>
          <w:rFonts w:ascii="Arial" w:hAnsi="Arial" w:cs="Arial"/>
          <w:b/>
          <w:bCs/>
          <w:color w:val="000000" w:themeColor="text1"/>
          <w:sz w:val="20"/>
          <w:szCs w:val="20"/>
        </w:rPr>
      </w:pPr>
      <w:r w:rsidRPr="005E4E58">
        <w:rPr>
          <w:rFonts w:ascii="Arial" w:hAnsi="Arial" w:cs="Arial"/>
          <w:b/>
          <w:bCs/>
          <w:color w:val="000000" w:themeColor="text1"/>
          <w:sz w:val="20"/>
          <w:szCs w:val="20"/>
        </w:rPr>
        <w:t xml:space="preserve">DĖL </w:t>
      </w:r>
      <w:sdt>
        <w:sdtPr>
          <w:rPr>
            <w:rFonts w:ascii="Arial" w:hAnsi="Arial" w:cs="Arial"/>
            <w:b/>
            <w:bCs/>
            <w:sz w:val="20"/>
            <w:szCs w:val="20"/>
          </w:rPr>
          <w:id w:val="1735430090"/>
          <w:placeholder>
            <w:docPart w:val="9428CB7480D14788BABFC88FECBAFAF6"/>
          </w:placeholder>
          <w:dropDownList>
            <w:listItem w:value="[Pasirinkite]"/>
            <w:listItem w:displayText="PIRKIMO DOKUMENTŲ PATIKSLINIMO" w:value="PIRKIMO DOKUMENTŲ PATIKSLINIMO"/>
            <w:listItem w:displayText="ATSAKYMŲ Į TIEKĖJŲ KLAUSIMUS" w:value="ATSAKYMŲ Į TIEKĖJŲ KLAUSIMUS"/>
            <w:listItem w:displayText="DĖL ATSAKYMŲ Į TIEKĖJŲ KLAUSIMUS IR PIRKIMO DOKUMENTŲ PATIKSLINIMO" w:value="DĖL ATSAKYMŲ Į TIEKĖJŲ KLAUSIMUS IR PIRKIMO DOKUMENTŲ PATIKSLINIMO"/>
          </w:dropDownList>
        </w:sdtPr>
        <w:sdtEndPr/>
        <w:sdtContent>
          <w:r w:rsidRPr="005E4E58">
            <w:rPr>
              <w:rFonts w:ascii="Arial" w:hAnsi="Arial" w:cs="Arial"/>
              <w:b/>
              <w:bCs/>
              <w:sz w:val="20"/>
              <w:szCs w:val="20"/>
            </w:rPr>
            <w:t>ATSAKYMŲ Į TIEKĖJŲ KLAUSIMUS</w:t>
          </w:r>
        </w:sdtContent>
      </w:sdt>
    </w:p>
    <w:p w:rsidRPr="005E4E58" w:rsidR="00CC426C" w:rsidP="00CC426C" w:rsidRDefault="00CC426C" w14:paraId="3FFDC475" w14:textId="77777777">
      <w:pPr>
        <w:ind w:firstLine="567"/>
        <w:jc w:val="both"/>
        <w:rPr>
          <w:rFonts w:ascii="Arial" w:hAnsi="Arial" w:cs="Arial"/>
          <w:sz w:val="20"/>
          <w:szCs w:val="20"/>
        </w:rPr>
      </w:pPr>
      <w:r w:rsidRPr="005E4E58">
        <w:rPr>
          <w:rFonts w:ascii="Arial" w:hAnsi="Arial" w:cs="Arial"/>
          <w:color w:val="000000" w:themeColor="text1"/>
          <w:sz w:val="20"/>
          <w:szCs w:val="20"/>
        </w:rPr>
        <w:t xml:space="preserve">Siunčiame </w:t>
      </w:r>
      <w:sdt>
        <w:sdtPr>
          <w:rPr>
            <w:rFonts w:ascii="Arial" w:hAnsi="Arial" w:cs="Arial"/>
            <w:sz w:val="20"/>
            <w:szCs w:val="20"/>
          </w:rPr>
          <w:id w:val="-693775197"/>
          <w:placeholder>
            <w:docPart w:val="56CC7B8DC74848F0AA88674326F08052"/>
          </w:placeholder>
          <w:dropDownList>
            <w:listItem w:value="[Pasirinkite]"/>
            <w:listItem w:displayText="pirkimo dokumentų patikslinimą" w:value="pirkimo dokumentų patikslinimą"/>
            <w:listItem w:displayText="atsakymus į tiekėjų klausimus" w:value="atsakymus į tiekėjų klausimus"/>
            <w:listItem w:displayText="atsakymus į tiekėjų klausimus ir pirkimo dokumentų patikslinimą" w:value="atsakymus į tiekėjų klausimus ir pirkimo dokumentų patikslinimą"/>
          </w:dropDownList>
        </w:sdtPr>
        <w:sdtEndPr/>
        <w:sdtContent>
          <w:r w:rsidRPr="005E4E58">
            <w:rPr>
              <w:rFonts w:ascii="Arial" w:hAnsi="Arial" w:cs="Arial"/>
              <w:sz w:val="20"/>
              <w:szCs w:val="20"/>
            </w:rPr>
            <w:t>atsakymus į tiekėjų klausimus</w:t>
          </w:r>
        </w:sdtContent>
      </w:sdt>
      <w:r w:rsidRPr="005E4E58">
        <w:rPr>
          <w:rFonts w:ascii="Arial" w:hAnsi="Arial" w:cs="Arial"/>
          <w:i/>
          <w:iCs/>
          <w:color w:val="FF0000"/>
          <w:sz w:val="20"/>
          <w:szCs w:val="20"/>
        </w:rPr>
        <w:t xml:space="preserve"> </w:t>
      </w:r>
      <w:sdt>
        <w:sdtPr>
          <w:rPr>
            <w:rFonts w:ascii="Arial" w:hAnsi="Arial" w:cs="Arial"/>
            <w:bCs/>
            <w:sz w:val="20"/>
            <w:szCs w:val="20"/>
          </w:rPr>
          <w:id w:val="-169803860"/>
          <w:placeholder>
            <w:docPart w:val="E003F5B3BA194698A703B70F31C83B24"/>
          </w:placeholder>
          <w:text/>
        </w:sdtPr>
        <w:sdtEndPr/>
        <w:sdtContent>
          <w:r w:rsidRPr="003F12B0">
            <w:rPr>
              <w:rFonts w:ascii="Arial" w:hAnsi="Arial" w:cs="Arial"/>
              <w:bCs/>
              <w:sz w:val="20"/>
              <w:szCs w:val="20"/>
            </w:rPr>
            <w:t>(2026-VKJ-86) Automatikos prietaisai ir jų atsarginės dalys</w:t>
          </w:r>
        </w:sdtContent>
      </w:sdt>
      <w:r w:rsidRPr="005E4E58">
        <w:rPr>
          <w:rStyle w:val="normaltextrun"/>
          <w:rFonts w:ascii="Arial" w:hAnsi="Arial" w:cs="Arial"/>
          <w:i/>
          <w:iCs/>
          <w:color w:val="FF0000"/>
          <w:sz w:val="20"/>
          <w:szCs w:val="20"/>
          <w:shd w:val="clear" w:color="auto" w:fill="FFFFFF"/>
        </w:rPr>
        <w:t xml:space="preserve"> </w:t>
      </w:r>
      <w:r w:rsidRPr="005E4E58">
        <w:rPr>
          <w:rStyle w:val="normaltextrun"/>
          <w:rFonts w:ascii="Arial" w:hAnsi="Arial" w:cs="Arial"/>
          <w:sz w:val="20"/>
          <w:szCs w:val="20"/>
          <w:shd w:val="clear" w:color="auto" w:fill="FFFFFF"/>
        </w:rPr>
        <w:t>pirkime.</w:t>
      </w:r>
    </w:p>
    <w:p w:rsidRPr="005E4E58" w:rsidR="00CC426C" w:rsidP="00CC426C" w:rsidRDefault="00CC426C" w14:paraId="0566802B" w14:textId="77777777">
      <w:pPr>
        <w:ind w:firstLine="567"/>
        <w:jc w:val="both"/>
        <w:rPr>
          <w:rFonts w:ascii="Arial" w:hAnsi="Arial" w:cs="Arial"/>
          <w:i/>
          <w:color w:val="FF0000"/>
          <w:sz w:val="20"/>
          <w:szCs w:val="20"/>
        </w:rPr>
      </w:pPr>
      <w:bookmarkStart w:name="_Hlk25240925" w:id="0"/>
      <w:r w:rsidRPr="005E4E58">
        <w:rPr>
          <w:rFonts w:ascii="Arial" w:hAnsi="Arial" w:cs="Arial"/>
          <w:sz w:val="20"/>
          <w:szCs w:val="20"/>
        </w:rPr>
        <w:t>Siekdami išvengti turinio interpretacijų, tiekėjų klausimus cituojame tiksliai taip, kaip buvo pateikti Centrinės viešųjų pirkimų informacinės sistemos (toliau – CVP IS) priemonėmis (tekstas neredaguotas).</w:t>
      </w:r>
      <w:bookmarkEnd w:id="0"/>
    </w:p>
    <w:tbl>
      <w:tblPr>
        <w:tblStyle w:val="TableGrid"/>
        <w:tblW w:w="14732" w:type="dxa"/>
        <w:tblLook w:val="04A0" w:firstRow="1" w:lastRow="0" w:firstColumn="1" w:lastColumn="0" w:noHBand="0" w:noVBand="1"/>
      </w:tblPr>
      <w:tblGrid>
        <w:gridCol w:w="701"/>
        <w:gridCol w:w="3375"/>
        <w:gridCol w:w="4209"/>
        <w:gridCol w:w="3233"/>
        <w:gridCol w:w="3214"/>
      </w:tblGrid>
      <w:tr w:rsidRPr="003920BE" w:rsidR="0045249A" w:rsidTr="65948187" w14:paraId="7B49E61B" w14:textId="11480D12">
        <w:tc>
          <w:tcPr>
            <w:tcW w:w="701" w:type="dxa"/>
            <w:shd w:val="clear" w:color="auto" w:fill="DBE5F1"/>
            <w:vAlign w:val="center"/>
          </w:tcPr>
          <w:p w:rsidRPr="003920BE" w:rsidR="0045249A" w:rsidRDefault="0045249A" w14:paraId="2A172947" w14:textId="77777777">
            <w:pPr>
              <w:jc w:val="center"/>
              <w:rPr>
                <w:rFonts w:ascii="Arial" w:hAnsi="Arial" w:cs="Arial"/>
                <w:b/>
                <w:bCs/>
                <w:sz w:val="20"/>
                <w:szCs w:val="20"/>
              </w:rPr>
            </w:pPr>
            <w:r w:rsidRPr="003920BE">
              <w:rPr>
                <w:rFonts w:ascii="Arial" w:hAnsi="Arial" w:cs="Arial"/>
                <w:b/>
                <w:bCs/>
                <w:sz w:val="20"/>
                <w:szCs w:val="20"/>
              </w:rPr>
              <w:t>Eil. Nr.</w:t>
            </w:r>
          </w:p>
        </w:tc>
        <w:tc>
          <w:tcPr>
            <w:tcW w:w="3375" w:type="dxa"/>
            <w:shd w:val="clear" w:color="auto" w:fill="DBE5F1"/>
            <w:vAlign w:val="center"/>
          </w:tcPr>
          <w:p w:rsidRPr="003920BE" w:rsidR="0045249A" w:rsidRDefault="0045249A" w14:paraId="55975BBD" w14:textId="77777777">
            <w:pPr>
              <w:jc w:val="center"/>
              <w:rPr>
                <w:rFonts w:ascii="Arial" w:hAnsi="Arial" w:cs="Arial"/>
                <w:b/>
                <w:bCs/>
                <w:sz w:val="20"/>
                <w:szCs w:val="20"/>
              </w:rPr>
            </w:pPr>
            <w:r w:rsidRPr="003920BE">
              <w:rPr>
                <w:rFonts w:ascii="Arial" w:hAnsi="Arial" w:cs="Arial"/>
                <w:b/>
                <w:bCs/>
                <w:sz w:val="20"/>
                <w:szCs w:val="20"/>
              </w:rPr>
              <w:t>Nuoroda į pirkimo dokumentus, konkretus reikalavimas (numeris ar tekstas), kurį norima koreguoti</w:t>
            </w:r>
          </w:p>
        </w:tc>
        <w:tc>
          <w:tcPr>
            <w:tcW w:w="4209" w:type="dxa"/>
            <w:shd w:val="clear" w:color="auto" w:fill="DBE5F1"/>
            <w:vAlign w:val="center"/>
          </w:tcPr>
          <w:p w:rsidRPr="003920BE" w:rsidR="0045249A" w:rsidRDefault="0045249A" w14:paraId="2AA73E6C" w14:textId="77777777">
            <w:pPr>
              <w:jc w:val="center"/>
              <w:rPr>
                <w:rFonts w:ascii="Arial" w:hAnsi="Arial" w:cs="Arial"/>
                <w:b/>
                <w:bCs/>
                <w:sz w:val="20"/>
                <w:szCs w:val="20"/>
                <w:lang w:val="en-US"/>
              </w:rPr>
            </w:pPr>
            <w:r w:rsidRPr="003920BE">
              <w:rPr>
                <w:rFonts w:ascii="Arial" w:hAnsi="Arial" w:cs="Arial"/>
                <w:b/>
                <w:bCs/>
                <w:sz w:val="20"/>
                <w:szCs w:val="20"/>
              </w:rPr>
              <w:t>Siūloma korekcija / klausimas</w:t>
            </w:r>
          </w:p>
        </w:tc>
        <w:tc>
          <w:tcPr>
            <w:tcW w:w="3233" w:type="dxa"/>
            <w:shd w:val="clear" w:color="auto" w:fill="DBE5F1"/>
            <w:vAlign w:val="center"/>
          </w:tcPr>
          <w:p w:rsidRPr="003920BE" w:rsidR="0045249A" w:rsidRDefault="0045249A" w14:paraId="6D128A20" w14:textId="77777777">
            <w:pPr>
              <w:jc w:val="center"/>
              <w:rPr>
                <w:rFonts w:ascii="Arial" w:hAnsi="Arial" w:cs="Arial"/>
                <w:b/>
                <w:bCs/>
                <w:sz w:val="20"/>
                <w:szCs w:val="20"/>
              </w:rPr>
            </w:pPr>
            <w:r w:rsidRPr="003920BE">
              <w:rPr>
                <w:rFonts w:ascii="Arial" w:hAnsi="Arial" w:cs="Arial"/>
                <w:b/>
                <w:bCs/>
                <w:sz w:val="20"/>
                <w:szCs w:val="20"/>
              </w:rPr>
              <w:t>Siūlomos korekcijos pagrindimas, motyvas</w:t>
            </w:r>
          </w:p>
        </w:tc>
        <w:tc>
          <w:tcPr>
            <w:tcW w:w="3214" w:type="dxa"/>
            <w:shd w:val="clear" w:color="auto" w:fill="DBE5F1"/>
            <w:vAlign w:val="center"/>
          </w:tcPr>
          <w:p w:rsidRPr="003920BE" w:rsidR="0045249A" w:rsidRDefault="0066223E" w14:paraId="142A24F0" w14:textId="4006C6EC">
            <w:pPr>
              <w:jc w:val="center"/>
              <w:rPr>
                <w:rFonts w:ascii="Arial" w:hAnsi="Arial" w:cs="Arial"/>
                <w:b/>
                <w:bCs/>
                <w:sz w:val="20"/>
                <w:szCs w:val="20"/>
              </w:rPr>
            </w:pPr>
            <w:r w:rsidRPr="005E4E58">
              <w:rPr>
                <w:rFonts w:ascii="Arial" w:hAnsi="Arial" w:cs="Arial"/>
                <w:b/>
                <w:bCs/>
                <w:sz w:val="20"/>
                <w:szCs w:val="20"/>
              </w:rPr>
              <w:t>Atsakymas į klausimą/ Informacija apie pirkimo dokumentų tikslinimą</w:t>
            </w:r>
          </w:p>
        </w:tc>
      </w:tr>
      <w:tr w:rsidR="0045249A" w:rsidTr="65948187" w14:paraId="5BC3EC69" w14:textId="6813B6B2">
        <w:tc>
          <w:tcPr>
            <w:tcW w:w="701" w:type="dxa"/>
          </w:tcPr>
          <w:p w:rsidR="0045249A" w:rsidRDefault="0045249A" w14:paraId="689B9943" w14:textId="15102779">
            <w:pPr>
              <w:spacing w:before="60" w:after="60"/>
              <w:jc w:val="both"/>
              <w:rPr>
                <w:rFonts w:ascii="Arial" w:hAnsi="Arial" w:cs="Arial"/>
                <w:sz w:val="20"/>
                <w:szCs w:val="20"/>
              </w:rPr>
            </w:pPr>
            <w:r>
              <w:rPr>
                <w:rFonts w:ascii="Arial" w:hAnsi="Arial" w:cs="Arial"/>
                <w:sz w:val="20"/>
                <w:szCs w:val="20"/>
              </w:rPr>
              <w:t>1.</w:t>
            </w:r>
          </w:p>
        </w:tc>
        <w:tc>
          <w:tcPr>
            <w:tcW w:w="3375" w:type="dxa"/>
          </w:tcPr>
          <w:p w:rsidR="0045249A" w:rsidRDefault="0045249A" w14:paraId="345391E8" w14:textId="15CC7048">
            <w:pPr>
              <w:spacing w:before="60" w:after="60"/>
              <w:jc w:val="both"/>
              <w:rPr>
                <w:rFonts w:ascii="Arial" w:hAnsi="Arial" w:cs="Arial"/>
                <w:sz w:val="20"/>
                <w:szCs w:val="20"/>
              </w:rPr>
            </w:pPr>
            <w:r w:rsidRPr="00E86353">
              <w:rPr>
                <w:rFonts w:ascii="Arial" w:hAnsi="Arial" w:cs="Arial"/>
                <w:sz w:val="20"/>
                <w:szCs w:val="20"/>
              </w:rPr>
              <w:t>2.3.1. TS priedas Nr.1_Pasi</w:t>
            </w:r>
            <w:r>
              <w:rPr>
                <w:rFonts w:ascii="Arial" w:hAnsi="Arial" w:cs="Arial"/>
                <w:sz w:val="20"/>
                <w:szCs w:val="20"/>
              </w:rPr>
              <w:t>ūl</w:t>
            </w:r>
            <w:r w:rsidRPr="00E86353">
              <w:rPr>
                <w:rFonts w:ascii="Arial" w:hAnsi="Arial" w:cs="Arial"/>
                <w:sz w:val="20"/>
                <w:szCs w:val="20"/>
              </w:rPr>
              <w:t>ymo kaina</w:t>
            </w:r>
          </w:p>
        </w:tc>
        <w:tc>
          <w:tcPr>
            <w:tcW w:w="4209" w:type="dxa"/>
          </w:tcPr>
          <w:p w:rsidRPr="00235ABD" w:rsidR="0045249A" w:rsidRDefault="0045249A" w14:paraId="051140B6" w14:textId="39B64072">
            <w:pPr>
              <w:spacing w:before="60" w:after="60"/>
              <w:jc w:val="both"/>
              <w:rPr>
                <w:rFonts w:ascii="Arial" w:hAnsi="Arial" w:cs="Arial"/>
                <w:sz w:val="20"/>
                <w:szCs w:val="20"/>
              </w:rPr>
            </w:pPr>
            <w:r>
              <w:rPr>
                <w:rFonts w:ascii="Arial" w:hAnsi="Arial" w:cs="Arial"/>
                <w:sz w:val="20"/>
                <w:szCs w:val="20"/>
              </w:rPr>
              <w:t>Žemiau pateiktoje lentelėje iš techninės sfecifikacijos, yra atsarginės dalys esamiems prietaisams. Mes planuojame siūlyti alternatyvas daugeliui prietaisų ir neaišku kaip vienoje eilutėjė konkrečiam prekių modeliui pasiūlyti atsarginę dalį tiek esamam senam prietaisui tiek naujai alternatyvai. Prašau leisti siūlyti atsarginės dalies vieną kainą, kuri galios tiek senoms atsarginėms plokštėms tiek naujų alternatyvų atsarginėms plokštėms,</w:t>
            </w:r>
          </w:p>
        </w:tc>
        <w:tc>
          <w:tcPr>
            <w:tcW w:w="3233" w:type="dxa"/>
          </w:tcPr>
          <w:p w:rsidR="0045249A" w:rsidRDefault="0045249A" w14:paraId="01EC27EA" w14:textId="275A1A95">
            <w:pPr>
              <w:spacing w:before="60" w:after="60"/>
              <w:jc w:val="both"/>
              <w:rPr>
                <w:rFonts w:ascii="Arial" w:hAnsi="Arial" w:cs="Arial"/>
                <w:sz w:val="20"/>
                <w:szCs w:val="20"/>
              </w:rPr>
            </w:pPr>
            <w:r w:rsidRPr="41FF2C65">
              <w:rPr>
                <w:rFonts w:ascii="Arial" w:hAnsi="Arial" w:cs="Arial"/>
                <w:sz w:val="20"/>
                <w:szCs w:val="20"/>
              </w:rPr>
              <w:t>Šis</w:t>
            </w:r>
            <w:r w:rsidRPr="41FF2C65" w:rsidR="21952AD8">
              <w:rPr>
                <w:rFonts w:ascii="Arial" w:hAnsi="Arial" w:cs="Arial"/>
                <w:sz w:val="20"/>
                <w:szCs w:val="20"/>
              </w:rPr>
              <w:t xml:space="preserve"> </w:t>
            </w:r>
            <w:r w:rsidRPr="41FF2C65">
              <w:rPr>
                <w:rFonts w:ascii="Arial" w:hAnsi="Arial" w:cs="Arial"/>
                <w:sz w:val="20"/>
                <w:szCs w:val="20"/>
              </w:rPr>
              <w:t>punktas reiklaingas, norint siūlyti alternatyvas, o atsarginė dalis už tą pačią kainą būtų tiek seniems prietaisams tiek naujoms alternatyvoms.</w:t>
            </w:r>
          </w:p>
        </w:tc>
        <w:tc>
          <w:tcPr>
            <w:tcW w:w="3214" w:type="dxa"/>
          </w:tcPr>
          <w:p w:rsidR="0045249A" w:rsidP="65948187" w:rsidRDefault="20B406C9" w14:paraId="5754B31D" w14:textId="33D81B4C">
            <w:pPr>
              <w:spacing w:before="60" w:after="60"/>
              <w:jc w:val="both"/>
              <w:rPr>
                <w:rFonts w:ascii="Arial" w:hAnsi="Arial" w:cs="Arial"/>
                <w:sz w:val="20"/>
                <w:szCs w:val="20"/>
              </w:rPr>
            </w:pPr>
            <w:r w:rsidRPr="65948187">
              <w:rPr>
                <w:rFonts w:ascii="Arial" w:hAnsi="Arial" w:cs="Arial"/>
                <w:sz w:val="20"/>
                <w:szCs w:val="20"/>
              </w:rPr>
              <w:t xml:space="preserve">Paaiškiname, kad šiame pirkime alternatyvių pasiūlymų teikti negalima. Tiekėjas turi kiekvienai pozicijai nurodyti po vieną įkainį ir po vieną prekę, kurią </w:t>
            </w:r>
            <w:r w:rsidRPr="65948187" w:rsidR="1CF40FEF">
              <w:rPr>
                <w:rFonts w:ascii="Arial" w:hAnsi="Arial" w:cs="Arial"/>
                <w:sz w:val="20"/>
                <w:szCs w:val="20"/>
              </w:rPr>
              <w:t>siūlo</w:t>
            </w:r>
            <w:r w:rsidRPr="65948187" w:rsidR="6E89EA65">
              <w:rPr>
                <w:rFonts w:ascii="Arial" w:hAnsi="Arial" w:cs="Arial"/>
                <w:sz w:val="20"/>
                <w:szCs w:val="20"/>
              </w:rPr>
              <w:t>.</w:t>
            </w:r>
            <w:r w:rsidRPr="65948187" w:rsidR="24FAEE10">
              <w:rPr>
                <w:rFonts w:ascii="Arial" w:hAnsi="Arial" w:cs="Arial"/>
                <w:sz w:val="20"/>
                <w:szCs w:val="20"/>
              </w:rPr>
              <w:t xml:space="preserve"> Siūlomos prekės ar atsarginės detalės turi pilnai tenkinti</w:t>
            </w:r>
            <w:r w:rsidRPr="65948187" w:rsidR="6E89EA65">
              <w:rPr>
                <w:rFonts w:ascii="Arial" w:hAnsi="Arial" w:cs="Arial"/>
                <w:sz w:val="20"/>
                <w:szCs w:val="20"/>
              </w:rPr>
              <w:t xml:space="preserve"> dokumente 2.3.1. TS priedas Nr.1_Pasiūlymo kaina nurodytus parametrus.</w:t>
            </w:r>
            <w:r w:rsidRPr="65948187" w:rsidR="2B48027C">
              <w:rPr>
                <w:rFonts w:ascii="Arial" w:hAnsi="Arial" w:cs="Arial"/>
                <w:sz w:val="20"/>
                <w:szCs w:val="20"/>
              </w:rPr>
              <w:t xml:space="preserve"> Atkreipiame dėmesį, kad esamą prietaisą pakeitus nauju</w:t>
            </w:r>
            <w:r w:rsidRPr="65948187" w:rsidR="631B24AD">
              <w:rPr>
                <w:rFonts w:ascii="Arial" w:hAnsi="Arial" w:cs="Arial"/>
                <w:sz w:val="20"/>
                <w:szCs w:val="20"/>
              </w:rPr>
              <w:t xml:space="preserve"> lygiaverčiu, jo nurodyti parametrai turi būti tokie paty</w:t>
            </w:r>
            <w:r w:rsidRPr="65948187" w:rsidR="3284702F">
              <w:rPr>
                <w:rFonts w:ascii="Arial" w:hAnsi="Arial" w:cs="Arial"/>
                <w:sz w:val="20"/>
                <w:szCs w:val="20"/>
              </w:rPr>
              <w:t>s.</w:t>
            </w:r>
          </w:p>
        </w:tc>
      </w:tr>
    </w:tbl>
    <w:p w:rsidR="002D71FC" w:rsidP="002A3341" w:rsidRDefault="002D71FC" w14:paraId="7D7F78E9" w14:textId="77777777">
      <w:pPr>
        <w:jc w:val="right"/>
        <w:rPr>
          <w:rFonts w:ascii="Arial" w:hAnsi="Arial" w:cs="Arial"/>
          <w:i/>
          <w:iCs/>
          <w:sz w:val="20"/>
          <w:szCs w:val="20"/>
        </w:rPr>
      </w:pPr>
    </w:p>
    <w:p w:rsidR="006A6240" w:rsidP="002A3341" w:rsidRDefault="006A6240" w14:paraId="1795F096" w14:textId="10A3CDAA">
      <w:pPr>
        <w:jc w:val="right"/>
        <w:rPr>
          <w:rFonts w:ascii="Arial" w:hAnsi="Arial" w:cs="Arial"/>
          <w:i/>
          <w:iCs/>
          <w:sz w:val="20"/>
          <w:szCs w:val="20"/>
        </w:rPr>
      </w:pPr>
    </w:p>
    <w:tbl>
      <w:tblPr>
        <w:tblW w:w="12935" w:type="dxa"/>
        <w:tblLook w:val="04A0" w:firstRow="1" w:lastRow="0" w:firstColumn="1" w:lastColumn="0" w:noHBand="0" w:noVBand="1"/>
      </w:tblPr>
      <w:tblGrid>
        <w:gridCol w:w="1616"/>
        <w:gridCol w:w="679"/>
        <w:gridCol w:w="2966"/>
        <w:gridCol w:w="1306"/>
        <w:gridCol w:w="2329"/>
        <w:gridCol w:w="2239"/>
        <w:gridCol w:w="1800"/>
      </w:tblGrid>
      <w:tr w:rsidRPr="002F121F" w:rsidR="002F121F" w:rsidTr="6FE4BD05" w14:paraId="5024FF32" w14:textId="77777777">
        <w:trPr>
          <w:trHeight w:val="804"/>
        </w:trPr>
        <w:tc>
          <w:tcPr>
            <w:tcW w:w="1616" w:type="dxa"/>
            <w:tcBorders>
              <w:top w:val="single" w:color="auto" w:sz="8" w:space="0"/>
              <w:left w:val="single" w:color="auto" w:sz="8" w:space="0"/>
              <w:bottom w:val="single" w:color="auto" w:sz="8" w:space="0"/>
              <w:right w:val="single" w:color="auto" w:sz="4" w:space="0"/>
            </w:tcBorders>
            <w:shd w:val="clear" w:color="auto" w:fill="DAE9F8"/>
            <w:tcMar/>
            <w:vAlign w:val="center"/>
            <w:hideMark/>
          </w:tcPr>
          <w:p w:rsidRPr="002F121F" w:rsidR="002F121F" w:rsidP="002F121F" w:rsidRDefault="002F121F" w14:paraId="1A919653" w14:textId="1D08AC4D">
            <w:pPr>
              <w:spacing w:after="0" w:line="240" w:lineRule="auto"/>
              <w:jc w:val="center"/>
              <w:rPr>
                <w:rFonts w:ascii="Arial" w:hAnsi="Arial" w:eastAsia="Times New Roman" w:cs="Arial"/>
                <w:b/>
                <w:bCs/>
                <w:color w:val="000000"/>
                <w:kern w:val="0"/>
                <w:sz w:val="20"/>
                <w:szCs w:val="20"/>
                <w:lang w:val="en-US"/>
                <w14:ligatures w14:val="none"/>
              </w:rPr>
            </w:pPr>
            <w:r w:rsidRPr="002F121F">
              <w:rPr>
                <w:rFonts w:ascii="Arial" w:hAnsi="Arial" w:eastAsia="Times New Roman" w:cs="Arial"/>
                <w:b/>
                <w:bCs/>
                <w:color w:val="000000"/>
                <w:kern w:val="0"/>
                <w:sz w:val="20"/>
                <w:szCs w:val="20"/>
                <w:lang w:val="en-US"/>
                <w14:ligatures w14:val="none"/>
              </w:rPr>
              <w:t>Prekių/</w:t>
            </w:r>
            <w:r w:rsidRPr="002F121F">
              <w:rPr>
                <w:rFonts w:ascii="Arial" w:hAnsi="Arial" w:eastAsia="Times New Roman" w:cs="Arial"/>
                <w:b/>
                <w:bCs/>
                <w:color w:val="000000"/>
                <w:kern w:val="0"/>
                <w:sz w:val="20"/>
                <w:szCs w:val="20"/>
                <w:lang w:val="en-US"/>
                <w14:ligatures w14:val="none"/>
              </w:rPr>
              <w:br/>
            </w:r>
            <w:r w:rsidRPr="002F121F">
              <w:rPr>
                <w:rFonts w:ascii="Arial" w:hAnsi="Arial" w:eastAsia="Times New Roman" w:cs="Arial"/>
                <w:b/>
                <w:bCs/>
                <w:color w:val="000000"/>
                <w:kern w:val="0"/>
                <w:sz w:val="20"/>
                <w:szCs w:val="20"/>
                <w:lang w:val="en-US"/>
                <w14:ligatures w14:val="none"/>
              </w:rPr>
              <w:t>Paslaugų TVS kodai</w:t>
            </w:r>
          </w:p>
        </w:tc>
        <w:tc>
          <w:tcPr>
            <w:tcW w:w="679" w:type="dxa"/>
            <w:tcBorders>
              <w:top w:val="single" w:color="auto" w:sz="8" w:space="0"/>
              <w:left w:val="nil"/>
              <w:bottom w:val="single" w:color="auto" w:sz="8" w:space="0"/>
              <w:right w:val="single" w:color="auto" w:sz="4" w:space="0"/>
            </w:tcBorders>
            <w:shd w:val="clear" w:color="auto" w:fill="DAE9F8"/>
            <w:tcMar/>
            <w:vAlign w:val="center"/>
            <w:hideMark/>
          </w:tcPr>
          <w:p w:rsidRPr="002F121F" w:rsidR="002F121F" w:rsidP="002F121F" w:rsidRDefault="002F121F" w14:paraId="5E40A261" w14:textId="77777777">
            <w:pPr>
              <w:spacing w:after="0" w:line="240" w:lineRule="auto"/>
              <w:jc w:val="center"/>
              <w:rPr>
                <w:rFonts w:ascii="Arial" w:hAnsi="Arial" w:eastAsia="Times New Roman" w:cs="Arial"/>
                <w:color w:val="000000"/>
                <w:kern w:val="0"/>
                <w:sz w:val="20"/>
                <w:szCs w:val="20"/>
                <w:lang w:val="en-US"/>
                <w14:ligatures w14:val="none"/>
              </w:rPr>
            </w:pPr>
            <w:r w:rsidRPr="002F121F">
              <w:rPr>
                <w:rFonts w:ascii="Arial" w:hAnsi="Arial" w:eastAsia="Times New Roman" w:cs="Arial"/>
                <w:color w:val="000000"/>
                <w:kern w:val="0"/>
                <w:sz w:val="20"/>
                <w:szCs w:val="20"/>
                <w:lang w:val="en-US"/>
                <w14:ligatures w14:val="none"/>
              </w:rPr>
              <w:t>Eil. Nr.</w:t>
            </w:r>
          </w:p>
        </w:tc>
        <w:tc>
          <w:tcPr>
            <w:tcW w:w="2966" w:type="dxa"/>
            <w:tcBorders>
              <w:top w:val="single" w:color="auto" w:sz="8" w:space="0"/>
              <w:left w:val="nil"/>
              <w:bottom w:val="single" w:color="auto" w:sz="8" w:space="0"/>
              <w:right w:val="single" w:color="auto" w:sz="4" w:space="0"/>
            </w:tcBorders>
            <w:shd w:val="clear" w:color="auto" w:fill="DAE9F8"/>
            <w:tcMar/>
            <w:vAlign w:val="center"/>
            <w:hideMark/>
          </w:tcPr>
          <w:p w:rsidRPr="002F121F" w:rsidR="002F121F" w:rsidP="002F121F" w:rsidRDefault="002F121F" w14:paraId="70A244DE" w14:textId="77777777">
            <w:pPr>
              <w:spacing w:after="0" w:line="240" w:lineRule="auto"/>
              <w:jc w:val="center"/>
              <w:rPr>
                <w:rFonts w:ascii="Arial" w:hAnsi="Arial" w:eastAsia="Times New Roman" w:cs="Arial"/>
                <w:b/>
                <w:bCs/>
                <w:color w:val="000000"/>
                <w:kern w:val="0"/>
                <w:sz w:val="20"/>
                <w:szCs w:val="20"/>
                <w:lang w:val="en-US"/>
                <w14:ligatures w14:val="none"/>
              </w:rPr>
            </w:pPr>
            <w:r w:rsidRPr="002F121F">
              <w:rPr>
                <w:rFonts w:ascii="Arial" w:hAnsi="Arial" w:eastAsia="Times New Roman" w:cs="Arial"/>
                <w:b/>
                <w:bCs/>
                <w:color w:val="000000"/>
                <w:kern w:val="0"/>
                <w:sz w:val="20"/>
                <w:szCs w:val="20"/>
                <w:lang w:val="en-US"/>
                <w14:ligatures w14:val="none"/>
              </w:rPr>
              <w:t>Prietaisas (Prekė)</w:t>
            </w:r>
          </w:p>
        </w:tc>
        <w:tc>
          <w:tcPr>
            <w:tcW w:w="1306" w:type="dxa"/>
            <w:tcBorders>
              <w:top w:val="single" w:color="auto" w:sz="8" w:space="0"/>
              <w:left w:val="nil"/>
              <w:bottom w:val="single" w:color="auto" w:sz="8" w:space="0"/>
              <w:right w:val="single" w:color="auto" w:sz="4" w:space="0"/>
            </w:tcBorders>
            <w:shd w:val="clear" w:color="auto" w:fill="DAE9F8"/>
            <w:tcMar/>
            <w:vAlign w:val="center"/>
            <w:hideMark/>
          </w:tcPr>
          <w:p w:rsidRPr="002F121F" w:rsidR="002F121F" w:rsidP="002F121F" w:rsidRDefault="002F121F" w14:paraId="1C38EC7D" w14:textId="77777777">
            <w:pPr>
              <w:spacing w:after="0" w:line="240" w:lineRule="auto"/>
              <w:jc w:val="center"/>
              <w:rPr>
                <w:rFonts w:ascii="Arial" w:hAnsi="Arial" w:eastAsia="Times New Roman" w:cs="Arial"/>
                <w:b/>
                <w:bCs/>
                <w:color w:val="000000"/>
                <w:kern w:val="0"/>
                <w:sz w:val="20"/>
                <w:szCs w:val="20"/>
                <w:lang w:val="en-US"/>
                <w14:ligatures w14:val="none"/>
              </w:rPr>
            </w:pPr>
            <w:r w:rsidRPr="002F121F">
              <w:rPr>
                <w:rFonts w:ascii="Arial" w:hAnsi="Arial" w:eastAsia="Times New Roman" w:cs="Arial"/>
                <w:b/>
                <w:bCs/>
                <w:color w:val="000000"/>
                <w:kern w:val="0"/>
                <w:sz w:val="20"/>
                <w:szCs w:val="20"/>
                <w:lang w:val="en-US"/>
                <w14:ligatures w14:val="none"/>
              </w:rPr>
              <w:t>Parametras</w:t>
            </w:r>
          </w:p>
        </w:tc>
        <w:tc>
          <w:tcPr>
            <w:tcW w:w="2329" w:type="dxa"/>
            <w:tcBorders>
              <w:top w:val="single" w:color="auto" w:sz="8" w:space="0"/>
              <w:left w:val="nil"/>
              <w:bottom w:val="single" w:color="auto" w:sz="8" w:space="0"/>
              <w:right w:val="single" w:color="auto" w:sz="4" w:space="0"/>
            </w:tcBorders>
            <w:shd w:val="clear" w:color="auto" w:fill="DAE9F8"/>
            <w:tcMar/>
            <w:vAlign w:val="center"/>
            <w:hideMark/>
          </w:tcPr>
          <w:p w:rsidRPr="002F121F" w:rsidR="002F121F" w:rsidP="002F121F" w:rsidRDefault="002F121F" w14:paraId="4ED54A5B" w14:textId="77777777">
            <w:pPr>
              <w:spacing w:after="0" w:line="240" w:lineRule="auto"/>
              <w:jc w:val="center"/>
              <w:rPr>
                <w:rFonts w:ascii="Arial" w:hAnsi="Arial" w:eastAsia="Times New Roman" w:cs="Arial"/>
                <w:b/>
                <w:bCs/>
                <w:color w:val="000000"/>
                <w:kern w:val="0"/>
                <w:sz w:val="20"/>
                <w:szCs w:val="20"/>
                <w:lang w:val="en-US"/>
                <w14:ligatures w14:val="none"/>
              </w:rPr>
            </w:pPr>
            <w:r w:rsidRPr="002F121F">
              <w:rPr>
                <w:rFonts w:ascii="Arial" w:hAnsi="Arial" w:eastAsia="Times New Roman" w:cs="Arial"/>
                <w:b/>
                <w:bCs/>
                <w:color w:val="000000"/>
                <w:kern w:val="0"/>
                <w:sz w:val="20"/>
                <w:szCs w:val="20"/>
                <w:lang w:val="en-US"/>
                <w14:ligatures w14:val="none"/>
              </w:rPr>
              <w:t>Reikalaujamas dydis, reikšmė</w:t>
            </w:r>
          </w:p>
        </w:tc>
        <w:tc>
          <w:tcPr>
            <w:tcW w:w="2239" w:type="dxa"/>
            <w:tcBorders>
              <w:top w:val="single" w:color="auto" w:sz="8" w:space="0"/>
              <w:left w:val="nil"/>
              <w:bottom w:val="single" w:color="auto" w:sz="8" w:space="0"/>
              <w:right w:val="single" w:color="auto" w:sz="4" w:space="0"/>
            </w:tcBorders>
            <w:shd w:val="clear" w:color="auto" w:fill="DAE9F8"/>
            <w:tcMar/>
            <w:vAlign w:val="center"/>
            <w:hideMark/>
          </w:tcPr>
          <w:p w:rsidRPr="002F121F" w:rsidR="002F121F" w:rsidP="002F121F" w:rsidRDefault="002F121F" w14:paraId="679261D1" w14:textId="77777777">
            <w:pPr>
              <w:spacing w:after="0" w:line="240" w:lineRule="auto"/>
              <w:jc w:val="center"/>
              <w:rPr>
                <w:rFonts w:ascii="Arial" w:hAnsi="Arial" w:eastAsia="Times New Roman" w:cs="Arial"/>
                <w:b/>
                <w:bCs/>
                <w:color w:val="000000"/>
                <w:kern w:val="0"/>
                <w:sz w:val="20"/>
                <w:szCs w:val="20"/>
                <w:lang w:val="en-US"/>
                <w14:ligatures w14:val="none"/>
              </w:rPr>
            </w:pPr>
            <w:r w:rsidRPr="002F121F">
              <w:rPr>
                <w:rFonts w:ascii="Arial" w:hAnsi="Arial" w:eastAsia="Times New Roman" w:cs="Arial"/>
                <w:b/>
                <w:bCs/>
                <w:color w:val="000000"/>
                <w:kern w:val="0"/>
                <w:sz w:val="20"/>
                <w:szCs w:val="20"/>
                <w:lang w:val="en-US"/>
                <w14:ligatures w14:val="none"/>
              </w:rPr>
              <w:t>Gamintojo siūlomos prekės išplėstinis užsakymo kodas</w:t>
            </w:r>
          </w:p>
        </w:tc>
        <w:tc>
          <w:tcPr>
            <w:tcW w:w="1800" w:type="dxa"/>
            <w:tcBorders>
              <w:top w:val="single" w:color="auto" w:sz="8" w:space="0"/>
              <w:left w:val="nil"/>
              <w:bottom w:val="single" w:color="auto" w:sz="8" w:space="0"/>
              <w:right w:val="single" w:color="auto" w:sz="4" w:space="0"/>
            </w:tcBorders>
            <w:shd w:val="clear" w:color="auto" w:fill="DAE9F8"/>
            <w:tcMar/>
            <w:vAlign w:val="center"/>
            <w:hideMark/>
          </w:tcPr>
          <w:p w:rsidRPr="002F121F" w:rsidR="002F121F" w:rsidP="002F121F" w:rsidRDefault="002F121F" w14:paraId="75BF8A2E" w14:textId="77777777">
            <w:pPr>
              <w:spacing w:after="0" w:line="240" w:lineRule="auto"/>
              <w:jc w:val="center"/>
              <w:rPr>
                <w:rFonts w:ascii="Arial" w:hAnsi="Arial" w:eastAsia="Times New Roman" w:cs="Arial"/>
                <w:b/>
                <w:bCs/>
                <w:color w:val="000000"/>
                <w:kern w:val="0"/>
                <w:sz w:val="20"/>
                <w:szCs w:val="20"/>
                <w:lang w:val="fi-FI"/>
                <w14:ligatures w14:val="none"/>
              </w:rPr>
            </w:pPr>
            <w:r w:rsidRPr="002F121F">
              <w:rPr>
                <w:rFonts w:ascii="Arial" w:hAnsi="Arial" w:eastAsia="Times New Roman" w:cs="Arial"/>
                <w:b/>
                <w:bCs/>
                <w:color w:val="000000"/>
                <w:kern w:val="0"/>
                <w:sz w:val="20"/>
                <w:szCs w:val="20"/>
                <w:lang w:val="fi-FI"/>
                <w14:ligatures w14:val="none"/>
              </w:rPr>
              <w:t>Preliminarus kiekis Sutarties galiojimo laikotarpiu</w:t>
            </w:r>
          </w:p>
        </w:tc>
      </w:tr>
      <w:tr w:rsidRPr="002F121F" w:rsidR="002F121F" w:rsidTr="6FE4BD05" w14:paraId="09C3EFC9" w14:textId="77777777">
        <w:trPr>
          <w:trHeight w:val="528"/>
        </w:trPr>
        <w:tc>
          <w:tcPr>
            <w:tcW w:w="1616" w:type="dxa"/>
            <w:tcBorders>
              <w:top w:val="nil"/>
              <w:left w:val="single" w:color="auto" w:sz="4" w:space="0"/>
              <w:bottom w:val="single" w:color="auto" w:sz="4" w:space="0"/>
              <w:right w:val="single" w:color="auto" w:sz="4" w:space="0"/>
            </w:tcBorders>
            <w:tcMar/>
            <w:vAlign w:val="center"/>
            <w:hideMark/>
          </w:tcPr>
          <w:p w:rsidRPr="002F121F" w:rsidR="002F121F" w:rsidP="002F121F" w:rsidRDefault="002F121F" w14:paraId="365EFE00" w14:textId="77777777">
            <w:pPr>
              <w:spacing w:after="0" w:line="240" w:lineRule="auto"/>
              <w:jc w:val="center"/>
              <w:rPr>
                <w:rFonts w:ascii="Arial" w:hAnsi="Arial" w:eastAsia="Times New Roman" w:cs="Arial"/>
                <w:color w:val="000000"/>
                <w:kern w:val="0"/>
                <w:sz w:val="20"/>
                <w:szCs w:val="20"/>
                <w:lang w:val="en-US"/>
                <w14:ligatures w14:val="none"/>
              </w:rPr>
            </w:pPr>
            <w:r w:rsidRPr="002F121F">
              <w:rPr>
                <w:rFonts w:ascii="Arial" w:hAnsi="Arial" w:eastAsia="Times New Roman" w:cs="Arial"/>
                <w:color w:val="000000"/>
                <w:kern w:val="0"/>
                <w:sz w:val="20"/>
                <w:szCs w:val="20"/>
                <w:lang w:val="en-US"/>
                <w14:ligatures w14:val="none"/>
              </w:rPr>
              <w:t>12003500186</w:t>
            </w:r>
          </w:p>
        </w:tc>
        <w:tc>
          <w:tcPr>
            <w:tcW w:w="679" w:type="dxa"/>
            <w:tcBorders>
              <w:top w:val="nil"/>
              <w:left w:val="nil"/>
              <w:bottom w:val="single" w:color="auto" w:sz="4" w:space="0"/>
              <w:right w:val="single" w:color="auto" w:sz="4" w:space="0"/>
            </w:tcBorders>
            <w:tcMar/>
            <w:vAlign w:val="center"/>
            <w:hideMark/>
          </w:tcPr>
          <w:p w:rsidRPr="002F121F" w:rsidR="002F121F" w:rsidP="002F121F" w:rsidRDefault="002F121F" w14:paraId="754321DC" w14:textId="77777777">
            <w:pPr>
              <w:spacing w:after="0" w:line="240" w:lineRule="auto"/>
              <w:jc w:val="center"/>
              <w:rPr>
                <w:rFonts w:ascii="Arial" w:hAnsi="Arial" w:eastAsia="Times New Roman" w:cs="Arial"/>
                <w:color w:val="000000"/>
                <w:kern w:val="0"/>
                <w:sz w:val="20"/>
                <w:szCs w:val="20"/>
                <w:lang w:val="en-US"/>
                <w14:ligatures w14:val="none"/>
              </w:rPr>
            </w:pPr>
            <w:r w:rsidRPr="002F121F">
              <w:rPr>
                <w:rFonts w:ascii="Arial" w:hAnsi="Arial" w:eastAsia="Times New Roman" w:cs="Arial"/>
                <w:color w:val="000000"/>
                <w:kern w:val="0"/>
                <w:sz w:val="20"/>
                <w:szCs w:val="20"/>
                <w:lang w:val="en-US"/>
                <w14:ligatures w14:val="none"/>
              </w:rPr>
              <w:t>2</w:t>
            </w:r>
          </w:p>
        </w:tc>
        <w:tc>
          <w:tcPr>
            <w:tcW w:w="2966" w:type="dxa"/>
            <w:tcBorders>
              <w:top w:val="nil"/>
              <w:left w:val="nil"/>
              <w:bottom w:val="single" w:color="auto" w:sz="4" w:space="0"/>
              <w:right w:val="single" w:color="auto" w:sz="4" w:space="0"/>
            </w:tcBorders>
            <w:shd w:val="clear" w:color="auto" w:fill="FFFF00"/>
            <w:tcMar/>
            <w:vAlign w:val="center"/>
            <w:hideMark/>
          </w:tcPr>
          <w:p w:rsidRPr="002F121F" w:rsidR="002F121F" w:rsidP="002F121F" w:rsidRDefault="002F121F" w14:paraId="2B76E949" w14:textId="77777777">
            <w:pPr>
              <w:spacing w:after="0" w:line="240" w:lineRule="auto"/>
              <w:rPr>
                <w:rFonts w:ascii="Arial" w:hAnsi="Arial" w:eastAsia="Times New Roman" w:cs="Arial"/>
                <w:color w:val="000000"/>
                <w:kern w:val="0"/>
                <w:sz w:val="20"/>
                <w:szCs w:val="20"/>
                <w:lang w:val="en-US"/>
                <w14:ligatures w14:val="none"/>
              </w:rPr>
            </w:pPr>
            <w:r w:rsidRPr="002F121F">
              <w:rPr>
                <w:rFonts w:ascii="Arial" w:hAnsi="Arial" w:eastAsia="Times New Roman" w:cs="Arial"/>
                <w:color w:val="000000"/>
                <w:kern w:val="0"/>
                <w:sz w:val="20"/>
                <w:szCs w:val="20"/>
                <w:lang w:val="en-US"/>
                <w14:ligatures w14:val="none"/>
              </w:rPr>
              <w:t>Slėgio jutiklio atsarginė elektronika skirta turimai PMP71B įrangai</w:t>
            </w:r>
          </w:p>
        </w:tc>
        <w:tc>
          <w:tcPr>
            <w:tcW w:w="1306" w:type="dxa"/>
            <w:tcBorders>
              <w:top w:val="nil"/>
              <w:left w:val="nil"/>
              <w:bottom w:val="single" w:color="auto" w:sz="4" w:space="0"/>
              <w:right w:val="single" w:color="auto" w:sz="4" w:space="0"/>
            </w:tcBorders>
            <w:tcMar/>
            <w:vAlign w:val="center"/>
            <w:hideMark/>
          </w:tcPr>
          <w:p w:rsidRPr="002F121F" w:rsidR="002F121F" w:rsidP="002F121F" w:rsidRDefault="002F121F" w14:paraId="0BE072CF" w14:textId="77777777">
            <w:pPr>
              <w:spacing w:after="0" w:line="240" w:lineRule="auto"/>
              <w:rPr>
                <w:rFonts w:ascii="Arial" w:hAnsi="Arial" w:eastAsia="Times New Roman" w:cs="Arial"/>
                <w:color w:val="000000"/>
                <w:kern w:val="0"/>
                <w:sz w:val="20"/>
                <w:szCs w:val="20"/>
                <w:lang w:val="en-US"/>
                <w14:ligatures w14:val="none"/>
              </w:rPr>
            </w:pPr>
            <w:r w:rsidRPr="002F121F">
              <w:rPr>
                <w:rFonts w:ascii="Arial" w:hAnsi="Arial" w:eastAsia="Times New Roman" w:cs="Arial"/>
                <w:color w:val="000000"/>
                <w:kern w:val="0"/>
                <w:sz w:val="20"/>
                <w:szCs w:val="20"/>
                <w:lang w:val="en-US"/>
                <w14:ligatures w14:val="none"/>
              </w:rPr>
              <w:t>Atsarginė elektronika PMP71B arba lygiavertė</w:t>
            </w:r>
          </w:p>
        </w:tc>
        <w:tc>
          <w:tcPr>
            <w:tcW w:w="2329" w:type="dxa"/>
            <w:tcBorders>
              <w:top w:val="nil"/>
              <w:left w:val="nil"/>
              <w:bottom w:val="single" w:color="auto" w:sz="4" w:space="0"/>
              <w:right w:val="single" w:color="auto" w:sz="4" w:space="0"/>
            </w:tcBorders>
            <w:tcMar/>
            <w:vAlign w:val="center"/>
            <w:hideMark/>
          </w:tcPr>
          <w:p w:rsidRPr="002F121F" w:rsidR="002F121F" w:rsidP="002F121F" w:rsidRDefault="002F121F" w14:paraId="3CA12825" w14:textId="77777777">
            <w:pPr>
              <w:spacing w:after="0" w:line="240" w:lineRule="auto"/>
              <w:rPr>
                <w:rFonts w:ascii="Arial" w:hAnsi="Arial" w:eastAsia="Times New Roman" w:cs="Arial"/>
                <w:color w:val="000000"/>
                <w:kern w:val="0"/>
                <w:sz w:val="20"/>
                <w:szCs w:val="20"/>
                <w:lang w:val="en-US"/>
                <w14:ligatures w14:val="none"/>
              </w:rPr>
            </w:pPr>
            <w:r w:rsidRPr="002F121F">
              <w:rPr>
                <w:rFonts w:ascii="Arial" w:hAnsi="Arial" w:eastAsia="Times New Roman" w:cs="Arial"/>
                <w:color w:val="000000"/>
                <w:kern w:val="0"/>
                <w:sz w:val="20"/>
                <w:szCs w:val="20"/>
                <w:lang w:val="en-US"/>
                <w14:ligatures w14:val="none"/>
              </w:rPr>
              <w:t xml:space="preserve">4-20m Hart </w:t>
            </w:r>
          </w:p>
        </w:tc>
        <w:tc>
          <w:tcPr>
            <w:tcW w:w="2239" w:type="dxa"/>
            <w:tcBorders>
              <w:top w:val="nil"/>
              <w:left w:val="nil"/>
              <w:bottom w:val="single" w:color="auto" w:sz="4" w:space="0"/>
              <w:right w:val="single" w:color="auto" w:sz="4" w:space="0"/>
            </w:tcBorders>
            <w:tcMar/>
            <w:vAlign w:val="center"/>
            <w:hideMark/>
          </w:tcPr>
          <w:p w:rsidRPr="002F121F" w:rsidR="002F121F" w:rsidP="002F121F" w:rsidRDefault="002F121F" w14:paraId="0D8DEF15" w14:textId="77777777">
            <w:pPr>
              <w:spacing w:after="0" w:line="240" w:lineRule="auto"/>
              <w:rPr>
                <w:rFonts w:ascii="Arial" w:hAnsi="Arial" w:eastAsia="Times New Roman" w:cs="Arial"/>
                <w:color w:val="000000"/>
                <w:kern w:val="0"/>
                <w:sz w:val="20"/>
                <w:szCs w:val="20"/>
                <w:lang w:val="en-US"/>
                <w14:ligatures w14:val="none"/>
              </w:rPr>
            </w:pPr>
            <w:r w:rsidRPr="002F121F">
              <w:rPr>
                <w:rFonts w:ascii="Arial" w:hAnsi="Arial" w:eastAsia="Times New Roman" w:cs="Arial"/>
                <w:color w:val="000000"/>
                <w:kern w:val="0"/>
                <w:sz w:val="20"/>
                <w:szCs w:val="20"/>
                <w:lang w:val="en-US"/>
                <w14:ligatures w14:val="none"/>
              </w:rPr>
              <w:t>XPP0018-B1BAJ</w:t>
            </w:r>
          </w:p>
        </w:tc>
        <w:tc>
          <w:tcPr>
            <w:tcW w:w="1800" w:type="dxa"/>
            <w:tcBorders>
              <w:top w:val="nil"/>
              <w:left w:val="nil"/>
              <w:bottom w:val="single" w:color="auto" w:sz="4" w:space="0"/>
              <w:right w:val="single" w:color="auto" w:sz="4" w:space="0"/>
            </w:tcBorders>
            <w:tcMar/>
            <w:vAlign w:val="center"/>
            <w:hideMark/>
          </w:tcPr>
          <w:p w:rsidRPr="002F121F" w:rsidR="002F121F" w:rsidP="002F121F" w:rsidRDefault="002F121F" w14:paraId="1919B1BA" w14:textId="77777777">
            <w:pPr>
              <w:spacing w:after="0" w:line="240" w:lineRule="auto"/>
              <w:jc w:val="center"/>
              <w:rPr>
                <w:rFonts w:ascii="Arial" w:hAnsi="Arial" w:eastAsia="Times New Roman" w:cs="Arial"/>
                <w:color w:val="000000"/>
                <w:kern w:val="0"/>
                <w:sz w:val="20"/>
                <w:szCs w:val="20"/>
                <w:lang w:val="en-US"/>
                <w14:ligatures w14:val="none"/>
              </w:rPr>
            </w:pPr>
            <w:r w:rsidRPr="002F121F">
              <w:rPr>
                <w:rFonts w:ascii="Arial" w:hAnsi="Arial" w:eastAsia="Times New Roman" w:cs="Arial"/>
                <w:color w:val="000000"/>
                <w:kern w:val="0"/>
                <w:sz w:val="20"/>
                <w:szCs w:val="20"/>
                <w:lang w:val="en-US"/>
                <w14:ligatures w14:val="none"/>
              </w:rPr>
              <w:t>3</w:t>
            </w:r>
          </w:p>
        </w:tc>
      </w:tr>
      <w:tr w:rsidRPr="002F121F" w:rsidR="002F121F" w:rsidTr="6FE4BD05" w14:paraId="2A7C9638" w14:textId="77777777">
        <w:trPr>
          <w:trHeight w:val="900"/>
        </w:trPr>
        <w:tc>
          <w:tcPr>
            <w:tcW w:w="1616" w:type="dxa"/>
            <w:tcBorders>
              <w:top w:val="nil"/>
              <w:left w:val="single" w:color="auto" w:sz="4" w:space="0"/>
              <w:bottom w:val="single" w:color="auto" w:sz="4" w:space="0"/>
              <w:right w:val="single" w:color="auto" w:sz="4" w:space="0"/>
            </w:tcBorders>
            <w:tcMar/>
            <w:vAlign w:val="center"/>
            <w:hideMark/>
          </w:tcPr>
          <w:p w:rsidRPr="002F121F" w:rsidR="002F121F" w:rsidP="002F121F" w:rsidRDefault="002F121F" w14:paraId="3CD2A2E0" w14:textId="77777777">
            <w:pPr>
              <w:spacing w:after="0" w:line="240" w:lineRule="auto"/>
              <w:jc w:val="center"/>
              <w:rPr>
                <w:rFonts w:ascii="Arial" w:hAnsi="Arial" w:eastAsia="Times New Roman" w:cs="Arial"/>
                <w:color w:val="000000"/>
                <w:kern w:val="0"/>
                <w:sz w:val="20"/>
                <w:szCs w:val="20"/>
                <w:lang w:val="en-US"/>
                <w14:ligatures w14:val="none"/>
              </w:rPr>
            </w:pPr>
            <w:r w:rsidRPr="002F121F">
              <w:rPr>
                <w:rFonts w:ascii="Arial" w:hAnsi="Arial" w:eastAsia="Times New Roman" w:cs="Arial"/>
                <w:color w:val="000000"/>
                <w:kern w:val="0"/>
                <w:sz w:val="20"/>
                <w:szCs w:val="20"/>
                <w:lang w:val="en-US"/>
                <w14:ligatures w14:val="none"/>
              </w:rPr>
              <w:t>12003500189</w:t>
            </w:r>
          </w:p>
        </w:tc>
        <w:tc>
          <w:tcPr>
            <w:tcW w:w="679" w:type="dxa"/>
            <w:tcBorders>
              <w:top w:val="nil"/>
              <w:left w:val="nil"/>
              <w:bottom w:val="single" w:color="auto" w:sz="4" w:space="0"/>
              <w:right w:val="single" w:color="auto" w:sz="4" w:space="0"/>
            </w:tcBorders>
            <w:tcMar/>
            <w:vAlign w:val="center"/>
            <w:hideMark/>
          </w:tcPr>
          <w:p w:rsidRPr="002F121F" w:rsidR="002F121F" w:rsidP="002F121F" w:rsidRDefault="002F121F" w14:paraId="77BF2F55" w14:textId="77777777">
            <w:pPr>
              <w:spacing w:after="0" w:line="240" w:lineRule="auto"/>
              <w:jc w:val="center"/>
              <w:rPr>
                <w:rFonts w:ascii="Arial" w:hAnsi="Arial" w:eastAsia="Times New Roman" w:cs="Arial"/>
                <w:color w:val="000000"/>
                <w:kern w:val="0"/>
                <w:sz w:val="20"/>
                <w:szCs w:val="20"/>
                <w:lang w:val="en-US"/>
                <w14:ligatures w14:val="none"/>
              </w:rPr>
            </w:pPr>
            <w:r w:rsidRPr="002F121F">
              <w:rPr>
                <w:rFonts w:ascii="Arial" w:hAnsi="Arial" w:eastAsia="Times New Roman" w:cs="Arial"/>
                <w:color w:val="000000"/>
                <w:kern w:val="0"/>
                <w:sz w:val="20"/>
                <w:szCs w:val="20"/>
                <w:lang w:val="en-US"/>
                <w14:ligatures w14:val="none"/>
              </w:rPr>
              <w:t>5</w:t>
            </w:r>
          </w:p>
        </w:tc>
        <w:tc>
          <w:tcPr>
            <w:tcW w:w="2966" w:type="dxa"/>
            <w:tcBorders>
              <w:top w:val="nil"/>
              <w:left w:val="nil"/>
              <w:bottom w:val="single" w:color="auto" w:sz="4" w:space="0"/>
              <w:right w:val="single" w:color="auto" w:sz="4" w:space="0"/>
            </w:tcBorders>
            <w:shd w:val="clear" w:color="auto" w:fill="FFFF00"/>
            <w:tcMar/>
            <w:vAlign w:val="center"/>
            <w:hideMark/>
          </w:tcPr>
          <w:p w:rsidRPr="002F121F" w:rsidR="002F121F" w:rsidP="002F121F" w:rsidRDefault="002F121F" w14:paraId="7C87C669" w14:textId="77777777">
            <w:pPr>
              <w:spacing w:after="0" w:line="240" w:lineRule="auto"/>
              <w:rPr>
                <w:rFonts w:ascii="Arial" w:hAnsi="Arial" w:eastAsia="Times New Roman" w:cs="Arial"/>
                <w:color w:val="000000"/>
                <w:kern w:val="0"/>
                <w:sz w:val="20"/>
                <w:szCs w:val="20"/>
                <w:lang w:val="en-US"/>
                <w14:ligatures w14:val="none"/>
              </w:rPr>
            </w:pPr>
            <w:r w:rsidRPr="002F121F">
              <w:rPr>
                <w:rFonts w:ascii="Arial" w:hAnsi="Arial" w:eastAsia="Times New Roman" w:cs="Arial"/>
                <w:color w:val="000000"/>
                <w:kern w:val="0"/>
                <w:sz w:val="20"/>
                <w:szCs w:val="20"/>
                <w:lang w:val="en-US"/>
                <w14:ligatures w14:val="none"/>
              </w:rPr>
              <w:t>Skirtuminio slėgio matuoklio atsarginė elektronika skirta turimai PMD75B įrangai</w:t>
            </w:r>
          </w:p>
        </w:tc>
        <w:tc>
          <w:tcPr>
            <w:tcW w:w="1306" w:type="dxa"/>
            <w:tcBorders>
              <w:top w:val="nil"/>
              <w:left w:val="nil"/>
              <w:bottom w:val="single" w:color="auto" w:sz="4" w:space="0"/>
              <w:right w:val="single" w:color="auto" w:sz="4" w:space="0"/>
            </w:tcBorders>
            <w:tcMar/>
            <w:vAlign w:val="center"/>
            <w:hideMark/>
          </w:tcPr>
          <w:p w:rsidRPr="002F121F" w:rsidR="002F121F" w:rsidP="002F121F" w:rsidRDefault="002F121F" w14:paraId="7FD3B821" w14:textId="77777777">
            <w:pPr>
              <w:spacing w:after="0" w:line="240" w:lineRule="auto"/>
              <w:rPr>
                <w:rFonts w:ascii="Arial" w:hAnsi="Arial" w:eastAsia="Times New Roman" w:cs="Arial"/>
                <w:color w:val="000000"/>
                <w:kern w:val="0"/>
                <w:sz w:val="20"/>
                <w:szCs w:val="20"/>
                <w:lang w:val="en-US"/>
                <w14:ligatures w14:val="none"/>
              </w:rPr>
            </w:pPr>
            <w:r w:rsidRPr="002F121F">
              <w:rPr>
                <w:rFonts w:ascii="Arial" w:hAnsi="Arial" w:eastAsia="Times New Roman" w:cs="Arial"/>
                <w:color w:val="000000"/>
                <w:kern w:val="0"/>
                <w:sz w:val="20"/>
                <w:szCs w:val="20"/>
                <w:lang w:val="en-US"/>
                <w14:ligatures w14:val="none"/>
              </w:rPr>
              <w:t>Atsarginė elektronika PMD75B arba lygiavertė</w:t>
            </w:r>
          </w:p>
        </w:tc>
        <w:tc>
          <w:tcPr>
            <w:tcW w:w="2329" w:type="dxa"/>
            <w:tcBorders>
              <w:top w:val="nil"/>
              <w:left w:val="nil"/>
              <w:bottom w:val="single" w:color="auto" w:sz="4" w:space="0"/>
              <w:right w:val="single" w:color="auto" w:sz="4" w:space="0"/>
            </w:tcBorders>
            <w:tcMar/>
            <w:vAlign w:val="center"/>
            <w:hideMark/>
          </w:tcPr>
          <w:p w:rsidRPr="002F121F" w:rsidR="002F121F" w:rsidP="002F121F" w:rsidRDefault="002F121F" w14:paraId="784BD248" w14:textId="77777777">
            <w:pPr>
              <w:spacing w:after="0" w:line="240" w:lineRule="auto"/>
              <w:rPr>
                <w:rFonts w:ascii="Arial" w:hAnsi="Arial" w:eastAsia="Times New Roman" w:cs="Arial"/>
                <w:color w:val="000000"/>
                <w:kern w:val="0"/>
                <w:sz w:val="20"/>
                <w:szCs w:val="20"/>
                <w:lang w:val="en-US"/>
                <w14:ligatures w14:val="none"/>
              </w:rPr>
            </w:pPr>
            <w:r w:rsidRPr="002F121F">
              <w:rPr>
                <w:rFonts w:ascii="Arial" w:hAnsi="Arial" w:eastAsia="Times New Roman" w:cs="Arial"/>
                <w:color w:val="000000"/>
                <w:kern w:val="0"/>
                <w:sz w:val="20"/>
                <w:szCs w:val="20"/>
                <w:lang w:val="en-US"/>
                <w14:ligatures w14:val="none"/>
              </w:rPr>
              <w:t xml:space="preserve">4-20m Hart </w:t>
            </w:r>
          </w:p>
        </w:tc>
        <w:tc>
          <w:tcPr>
            <w:tcW w:w="2239" w:type="dxa"/>
            <w:tcBorders>
              <w:top w:val="nil"/>
              <w:left w:val="nil"/>
              <w:bottom w:val="single" w:color="auto" w:sz="4" w:space="0"/>
              <w:right w:val="single" w:color="auto" w:sz="4" w:space="0"/>
            </w:tcBorders>
            <w:tcMar/>
            <w:vAlign w:val="center"/>
            <w:hideMark/>
          </w:tcPr>
          <w:p w:rsidRPr="002F121F" w:rsidR="002F121F" w:rsidP="002F121F" w:rsidRDefault="002F121F" w14:paraId="0FCEFD95" w14:textId="77777777">
            <w:pPr>
              <w:spacing w:after="0" w:line="240" w:lineRule="auto"/>
              <w:rPr>
                <w:rFonts w:ascii="Arial" w:hAnsi="Arial" w:eastAsia="Times New Roman" w:cs="Arial"/>
                <w:color w:val="000000"/>
                <w:kern w:val="0"/>
                <w:sz w:val="20"/>
                <w:szCs w:val="20"/>
                <w:lang w:val="en-US"/>
                <w14:ligatures w14:val="none"/>
              </w:rPr>
            </w:pPr>
            <w:r w:rsidRPr="002F121F">
              <w:rPr>
                <w:rFonts w:ascii="Arial" w:hAnsi="Arial" w:eastAsia="Times New Roman" w:cs="Arial"/>
                <w:color w:val="000000"/>
                <w:kern w:val="0"/>
                <w:sz w:val="20"/>
                <w:szCs w:val="20"/>
                <w:lang w:val="en-US"/>
                <w14:ligatures w14:val="none"/>
              </w:rPr>
              <w:t>XPP0018-B1BAJ</w:t>
            </w:r>
          </w:p>
        </w:tc>
        <w:tc>
          <w:tcPr>
            <w:tcW w:w="1800" w:type="dxa"/>
            <w:tcBorders>
              <w:top w:val="nil"/>
              <w:left w:val="nil"/>
              <w:bottom w:val="single" w:color="auto" w:sz="4" w:space="0"/>
              <w:right w:val="single" w:color="auto" w:sz="4" w:space="0"/>
            </w:tcBorders>
            <w:tcMar/>
            <w:vAlign w:val="center"/>
            <w:hideMark/>
          </w:tcPr>
          <w:p w:rsidRPr="002F121F" w:rsidR="002F121F" w:rsidP="002F121F" w:rsidRDefault="002F121F" w14:paraId="12E3067D" w14:textId="77777777">
            <w:pPr>
              <w:spacing w:after="0" w:line="240" w:lineRule="auto"/>
              <w:jc w:val="center"/>
              <w:rPr>
                <w:rFonts w:ascii="Arial" w:hAnsi="Arial" w:eastAsia="Times New Roman" w:cs="Arial"/>
                <w:color w:val="000000"/>
                <w:kern w:val="0"/>
                <w:sz w:val="20"/>
                <w:szCs w:val="20"/>
                <w:lang w:val="en-US"/>
                <w14:ligatures w14:val="none"/>
              </w:rPr>
            </w:pPr>
            <w:r w:rsidRPr="002F121F">
              <w:rPr>
                <w:rFonts w:ascii="Arial" w:hAnsi="Arial" w:eastAsia="Times New Roman" w:cs="Arial"/>
                <w:color w:val="000000"/>
                <w:kern w:val="0"/>
                <w:sz w:val="20"/>
                <w:szCs w:val="20"/>
                <w:lang w:val="en-US"/>
                <w14:ligatures w14:val="none"/>
              </w:rPr>
              <w:t>2</w:t>
            </w:r>
          </w:p>
        </w:tc>
      </w:tr>
      <w:tr w:rsidRPr="002F121F" w:rsidR="002F121F" w:rsidTr="6FE4BD05" w14:paraId="48AE7D12" w14:textId="77777777">
        <w:trPr>
          <w:trHeight w:val="528"/>
        </w:trPr>
        <w:tc>
          <w:tcPr>
            <w:tcW w:w="1616" w:type="dxa"/>
            <w:tcBorders>
              <w:top w:val="nil"/>
              <w:left w:val="single" w:color="auto" w:sz="4" w:space="0"/>
              <w:bottom w:val="single" w:color="auto" w:sz="4" w:space="0"/>
              <w:right w:val="single" w:color="auto" w:sz="4" w:space="0"/>
            </w:tcBorders>
            <w:tcMar/>
            <w:vAlign w:val="center"/>
            <w:hideMark/>
          </w:tcPr>
          <w:p w:rsidRPr="002F121F" w:rsidR="002F121F" w:rsidP="002F121F" w:rsidRDefault="002F121F" w14:paraId="089BADA7" w14:textId="77777777">
            <w:pPr>
              <w:spacing w:after="0" w:line="240" w:lineRule="auto"/>
              <w:jc w:val="center"/>
              <w:rPr>
                <w:rFonts w:ascii="Arial" w:hAnsi="Arial" w:eastAsia="Times New Roman" w:cs="Arial"/>
                <w:color w:val="000000"/>
                <w:kern w:val="0"/>
                <w:sz w:val="20"/>
                <w:szCs w:val="20"/>
                <w:lang w:val="en-US"/>
                <w14:ligatures w14:val="none"/>
              </w:rPr>
            </w:pPr>
            <w:r w:rsidRPr="002F121F">
              <w:rPr>
                <w:rFonts w:ascii="Arial" w:hAnsi="Arial" w:eastAsia="Times New Roman" w:cs="Arial"/>
                <w:color w:val="000000"/>
                <w:kern w:val="0"/>
                <w:sz w:val="20"/>
                <w:szCs w:val="20"/>
                <w:lang w:val="en-US"/>
                <w14:ligatures w14:val="none"/>
              </w:rPr>
              <w:t>12003500199</w:t>
            </w:r>
          </w:p>
        </w:tc>
        <w:tc>
          <w:tcPr>
            <w:tcW w:w="679" w:type="dxa"/>
            <w:tcBorders>
              <w:top w:val="nil"/>
              <w:left w:val="nil"/>
              <w:bottom w:val="single" w:color="auto" w:sz="4" w:space="0"/>
              <w:right w:val="single" w:color="auto" w:sz="4" w:space="0"/>
            </w:tcBorders>
            <w:tcMar/>
            <w:vAlign w:val="center"/>
            <w:hideMark/>
          </w:tcPr>
          <w:p w:rsidRPr="002F121F" w:rsidR="002F121F" w:rsidP="002F121F" w:rsidRDefault="002F121F" w14:paraId="576181D6" w14:textId="77777777">
            <w:pPr>
              <w:spacing w:after="0" w:line="240" w:lineRule="auto"/>
              <w:jc w:val="center"/>
              <w:rPr>
                <w:rFonts w:ascii="Arial" w:hAnsi="Arial" w:eastAsia="Times New Roman" w:cs="Arial"/>
                <w:color w:val="000000"/>
                <w:kern w:val="0"/>
                <w:sz w:val="20"/>
                <w:szCs w:val="20"/>
                <w:lang w:val="en-US"/>
                <w14:ligatures w14:val="none"/>
              </w:rPr>
            </w:pPr>
            <w:r w:rsidRPr="002F121F">
              <w:rPr>
                <w:rFonts w:ascii="Arial" w:hAnsi="Arial" w:eastAsia="Times New Roman" w:cs="Arial"/>
                <w:color w:val="000000"/>
                <w:kern w:val="0"/>
                <w:sz w:val="20"/>
                <w:szCs w:val="20"/>
                <w:lang w:val="en-US"/>
                <w14:ligatures w14:val="none"/>
              </w:rPr>
              <w:t>15</w:t>
            </w:r>
          </w:p>
        </w:tc>
        <w:tc>
          <w:tcPr>
            <w:tcW w:w="2966" w:type="dxa"/>
            <w:tcBorders>
              <w:top w:val="nil"/>
              <w:left w:val="nil"/>
              <w:bottom w:val="single" w:color="auto" w:sz="4" w:space="0"/>
              <w:right w:val="single" w:color="auto" w:sz="4" w:space="0"/>
            </w:tcBorders>
            <w:shd w:val="clear" w:color="auto" w:fill="FFFF00"/>
            <w:tcMar/>
            <w:vAlign w:val="center"/>
            <w:hideMark/>
          </w:tcPr>
          <w:p w:rsidRPr="002F121F" w:rsidR="002F121F" w:rsidP="002F121F" w:rsidRDefault="002F121F" w14:paraId="52BEC1FD" w14:textId="77777777">
            <w:pPr>
              <w:spacing w:after="0" w:line="240" w:lineRule="auto"/>
              <w:rPr>
                <w:rFonts w:ascii="Arial" w:hAnsi="Arial" w:eastAsia="Times New Roman" w:cs="Arial"/>
                <w:color w:val="000000"/>
                <w:kern w:val="0"/>
                <w:sz w:val="20"/>
                <w:szCs w:val="20"/>
                <w:lang w:val="fi-FI"/>
                <w14:ligatures w14:val="none"/>
              </w:rPr>
            </w:pPr>
            <w:r w:rsidRPr="002F121F">
              <w:rPr>
                <w:rFonts w:ascii="Arial" w:hAnsi="Arial" w:eastAsia="Times New Roman" w:cs="Arial"/>
                <w:color w:val="000000"/>
                <w:kern w:val="0"/>
                <w:sz w:val="20"/>
                <w:szCs w:val="20"/>
                <w:lang w:val="fi-FI"/>
                <w14:ligatures w14:val="none"/>
              </w:rPr>
              <w:t>Radarinio lygio matuoklio atsarginė elektronika skirta turimai FMP51 įrangai</w:t>
            </w:r>
          </w:p>
        </w:tc>
        <w:tc>
          <w:tcPr>
            <w:tcW w:w="1306" w:type="dxa"/>
            <w:tcBorders>
              <w:top w:val="nil"/>
              <w:left w:val="nil"/>
              <w:bottom w:val="single" w:color="auto" w:sz="4" w:space="0"/>
              <w:right w:val="single" w:color="auto" w:sz="4" w:space="0"/>
            </w:tcBorders>
            <w:tcMar/>
            <w:vAlign w:val="center"/>
            <w:hideMark/>
          </w:tcPr>
          <w:p w:rsidRPr="002F121F" w:rsidR="002F121F" w:rsidP="002F121F" w:rsidRDefault="002F121F" w14:paraId="7B24D92E" w14:textId="77777777">
            <w:pPr>
              <w:spacing w:after="0" w:line="240" w:lineRule="auto"/>
              <w:rPr>
                <w:rFonts w:ascii="Arial" w:hAnsi="Arial" w:eastAsia="Times New Roman" w:cs="Arial"/>
                <w:color w:val="000000"/>
                <w:kern w:val="0"/>
                <w:sz w:val="20"/>
                <w:szCs w:val="20"/>
                <w:lang w:val="fi-FI"/>
                <w14:ligatures w14:val="none"/>
              </w:rPr>
            </w:pPr>
            <w:r w:rsidRPr="002F121F">
              <w:rPr>
                <w:rFonts w:ascii="Arial" w:hAnsi="Arial" w:eastAsia="Times New Roman" w:cs="Arial"/>
                <w:color w:val="000000"/>
                <w:kern w:val="0"/>
                <w:sz w:val="20"/>
                <w:szCs w:val="20"/>
                <w:lang w:val="fi-FI"/>
                <w14:ligatures w14:val="none"/>
              </w:rPr>
              <w:t>Atsarginė elektronika FMP51 arba lygiavertė</w:t>
            </w:r>
          </w:p>
        </w:tc>
        <w:tc>
          <w:tcPr>
            <w:tcW w:w="2329" w:type="dxa"/>
            <w:tcBorders>
              <w:top w:val="nil"/>
              <w:left w:val="nil"/>
              <w:bottom w:val="single" w:color="auto" w:sz="4" w:space="0"/>
              <w:right w:val="single" w:color="auto" w:sz="4" w:space="0"/>
            </w:tcBorders>
            <w:tcMar/>
            <w:vAlign w:val="center"/>
            <w:hideMark/>
          </w:tcPr>
          <w:p w:rsidRPr="002F121F" w:rsidR="002F121F" w:rsidP="002F121F" w:rsidRDefault="002F121F" w14:paraId="4FACA47C" w14:textId="77777777">
            <w:pPr>
              <w:spacing w:after="0" w:line="240" w:lineRule="auto"/>
              <w:rPr>
                <w:rFonts w:ascii="Arial" w:hAnsi="Arial" w:eastAsia="Times New Roman" w:cs="Arial"/>
                <w:color w:val="000000"/>
                <w:kern w:val="0"/>
                <w:sz w:val="20"/>
                <w:szCs w:val="20"/>
                <w:lang w:val="en-US"/>
                <w14:ligatures w14:val="none"/>
              </w:rPr>
            </w:pPr>
            <w:r w:rsidRPr="002F121F">
              <w:rPr>
                <w:rFonts w:ascii="Arial" w:hAnsi="Arial" w:eastAsia="Times New Roman" w:cs="Arial"/>
                <w:color w:val="000000"/>
                <w:kern w:val="0"/>
                <w:sz w:val="20"/>
                <w:szCs w:val="20"/>
                <w:lang w:val="en-US"/>
                <w14:ligatures w14:val="none"/>
              </w:rPr>
              <w:t xml:space="preserve">4-20m Hart </w:t>
            </w:r>
          </w:p>
        </w:tc>
        <w:tc>
          <w:tcPr>
            <w:tcW w:w="2239" w:type="dxa"/>
            <w:tcBorders>
              <w:top w:val="nil"/>
              <w:left w:val="nil"/>
              <w:bottom w:val="single" w:color="auto" w:sz="4" w:space="0"/>
              <w:right w:val="single" w:color="auto" w:sz="4" w:space="0"/>
            </w:tcBorders>
            <w:tcMar/>
            <w:vAlign w:val="center"/>
            <w:hideMark/>
          </w:tcPr>
          <w:p w:rsidRPr="002F121F" w:rsidR="002F121F" w:rsidP="002F121F" w:rsidRDefault="002F121F" w14:paraId="2D2EFCBE" w14:textId="77777777">
            <w:pPr>
              <w:spacing w:after="0" w:line="240" w:lineRule="auto"/>
              <w:rPr>
                <w:rFonts w:ascii="Arial" w:hAnsi="Arial" w:eastAsia="Times New Roman" w:cs="Arial"/>
                <w:color w:val="000000"/>
                <w:kern w:val="0"/>
                <w:sz w:val="20"/>
                <w:szCs w:val="20"/>
                <w:lang w:val="en-US"/>
                <w14:ligatures w14:val="none"/>
              </w:rPr>
            </w:pPr>
            <w:r w:rsidRPr="002F121F">
              <w:rPr>
                <w:rFonts w:ascii="Arial" w:hAnsi="Arial" w:eastAsia="Times New Roman" w:cs="Arial"/>
                <w:color w:val="000000"/>
                <w:kern w:val="0"/>
                <w:sz w:val="20"/>
                <w:szCs w:val="20"/>
                <w:lang w:val="en-US"/>
                <w14:ligatures w14:val="none"/>
              </w:rPr>
              <w:t>XPF0001-X2+LA74</w:t>
            </w:r>
          </w:p>
        </w:tc>
        <w:tc>
          <w:tcPr>
            <w:tcW w:w="1800" w:type="dxa"/>
            <w:tcBorders>
              <w:top w:val="nil"/>
              <w:left w:val="nil"/>
              <w:bottom w:val="single" w:color="auto" w:sz="4" w:space="0"/>
              <w:right w:val="single" w:color="auto" w:sz="4" w:space="0"/>
            </w:tcBorders>
            <w:tcMar/>
            <w:vAlign w:val="center"/>
            <w:hideMark/>
          </w:tcPr>
          <w:p w:rsidRPr="002F121F" w:rsidR="002F121F" w:rsidP="002F121F" w:rsidRDefault="002F121F" w14:paraId="7EA2DABD" w14:textId="77777777">
            <w:pPr>
              <w:spacing w:after="0" w:line="240" w:lineRule="auto"/>
              <w:jc w:val="center"/>
              <w:rPr>
                <w:rFonts w:ascii="Arial" w:hAnsi="Arial" w:eastAsia="Times New Roman" w:cs="Arial"/>
                <w:color w:val="000000"/>
                <w:kern w:val="0"/>
                <w:sz w:val="20"/>
                <w:szCs w:val="20"/>
                <w:lang w:val="en-US"/>
                <w14:ligatures w14:val="none"/>
              </w:rPr>
            </w:pPr>
            <w:r w:rsidRPr="002F121F">
              <w:rPr>
                <w:rFonts w:ascii="Arial" w:hAnsi="Arial" w:eastAsia="Times New Roman" w:cs="Arial"/>
                <w:color w:val="000000"/>
                <w:kern w:val="0"/>
                <w:sz w:val="20"/>
                <w:szCs w:val="20"/>
                <w:lang w:val="en-US"/>
                <w14:ligatures w14:val="none"/>
              </w:rPr>
              <w:t>3</w:t>
            </w:r>
          </w:p>
        </w:tc>
      </w:tr>
      <w:tr w:rsidRPr="002F121F" w:rsidR="002F121F" w:rsidTr="6FE4BD05" w14:paraId="3D0E1D70" w14:textId="77777777">
        <w:trPr>
          <w:trHeight w:val="528"/>
        </w:trPr>
        <w:tc>
          <w:tcPr>
            <w:tcW w:w="1616" w:type="dxa"/>
            <w:tcBorders>
              <w:top w:val="nil"/>
              <w:left w:val="single" w:color="auto" w:sz="4" w:space="0"/>
              <w:bottom w:val="single" w:color="auto" w:sz="4" w:space="0"/>
              <w:right w:val="single" w:color="auto" w:sz="4" w:space="0"/>
            </w:tcBorders>
            <w:tcMar/>
            <w:vAlign w:val="center"/>
            <w:hideMark/>
          </w:tcPr>
          <w:p w:rsidRPr="002F121F" w:rsidR="002F121F" w:rsidP="002F121F" w:rsidRDefault="002F121F" w14:paraId="6900F17B" w14:textId="77777777">
            <w:pPr>
              <w:spacing w:after="0" w:line="240" w:lineRule="auto"/>
              <w:jc w:val="center"/>
              <w:rPr>
                <w:rFonts w:ascii="Arial" w:hAnsi="Arial" w:eastAsia="Times New Roman" w:cs="Arial"/>
                <w:color w:val="000000"/>
                <w:kern w:val="0"/>
                <w:sz w:val="20"/>
                <w:szCs w:val="20"/>
                <w:lang w:val="en-US"/>
                <w14:ligatures w14:val="none"/>
              </w:rPr>
            </w:pPr>
            <w:r w:rsidRPr="002F121F">
              <w:rPr>
                <w:rFonts w:ascii="Arial" w:hAnsi="Arial" w:eastAsia="Times New Roman" w:cs="Arial"/>
                <w:color w:val="000000"/>
                <w:kern w:val="0"/>
                <w:sz w:val="20"/>
                <w:szCs w:val="20"/>
                <w:lang w:val="en-US"/>
                <w14:ligatures w14:val="none"/>
              </w:rPr>
              <w:t>12003500201</w:t>
            </w:r>
          </w:p>
        </w:tc>
        <w:tc>
          <w:tcPr>
            <w:tcW w:w="679" w:type="dxa"/>
            <w:tcBorders>
              <w:top w:val="nil"/>
              <w:left w:val="nil"/>
              <w:bottom w:val="single" w:color="auto" w:sz="4" w:space="0"/>
              <w:right w:val="single" w:color="auto" w:sz="4" w:space="0"/>
            </w:tcBorders>
            <w:tcMar/>
            <w:vAlign w:val="center"/>
            <w:hideMark/>
          </w:tcPr>
          <w:p w:rsidRPr="002F121F" w:rsidR="002F121F" w:rsidP="002F121F" w:rsidRDefault="002F121F" w14:paraId="643CE2A2" w14:textId="77777777">
            <w:pPr>
              <w:spacing w:after="0" w:line="240" w:lineRule="auto"/>
              <w:jc w:val="center"/>
              <w:rPr>
                <w:rFonts w:ascii="Arial" w:hAnsi="Arial" w:eastAsia="Times New Roman" w:cs="Arial"/>
                <w:color w:val="000000"/>
                <w:kern w:val="0"/>
                <w:sz w:val="20"/>
                <w:szCs w:val="20"/>
                <w:lang w:val="en-US"/>
                <w14:ligatures w14:val="none"/>
              </w:rPr>
            </w:pPr>
            <w:r w:rsidRPr="002F121F">
              <w:rPr>
                <w:rFonts w:ascii="Arial" w:hAnsi="Arial" w:eastAsia="Times New Roman" w:cs="Arial"/>
                <w:color w:val="000000"/>
                <w:kern w:val="0"/>
                <w:sz w:val="20"/>
                <w:szCs w:val="20"/>
                <w:lang w:val="en-US"/>
                <w14:ligatures w14:val="none"/>
              </w:rPr>
              <w:t>17</w:t>
            </w:r>
          </w:p>
        </w:tc>
        <w:tc>
          <w:tcPr>
            <w:tcW w:w="2966" w:type="dxa"/>
            <w:tcBorders>
              <w:top w:val="nil"/>
              <w:left w:val="nil"/>
              <w:bottom w:val="single" w:color="auto" w:sz="4" w:space="0"/>
              <w:right w:val="single" w:color="auto" w:sz="4" w:space="0"/>
            </w:tcBorders>
            <w:shd w:val="clear" w:color="auto" w:fill="FFFF00"/>
            <w:tcMar/>
            <w:vAlign w:val="center"/>
            <w:hideMark/>
          </w:tcPr>
          <w:p w:rsidRPr="002F121F" w:rsidR="002F121F" w:rsidP="002F121F" w:rsidRDefault="002F121F" w14:paraId="0ECF50B9" w14:textId="77777777">
            <w:pPr>
              <w:spacing w:after="0" w:line="240" w:lineRule="auto"/>
              <w:rPr>
                <w:rFonts w:ascii="Arial" w:hAnsi="Arial" w:eastAsia="Times New Roman" w:cs="Arial"/>
                <w:color w:val="000000"/>
                <w:kern w:val="0"/>
                <w:sz w:val="20"/>
                <w:szCs w:val="20"/>
                <w:lang w:val="en-US"/>
                <w14:ligatures w14:val="none"/>
              </w:rPr>
            </w:pPr>
            <w:r w:rsidRPr="002F121F">
              <w:rPr>
                <w:rFonts w:ascii="Arial" w:hAnsi="Arial" w:eastAsia="Times New Roman" w:cs="Arial"/>
                <w:color w:val="000000"/>
                <w:kern w:val="0"/>
                <w:sz w:val="20"/>
                <w:szCs w:val="20"/>
                <w:lang w:val="en-US"/>
                <w14:ligatures w14:val="none"/>
              </w:rPr>
              <w:t>Slėgio jutiklio atsarginė elektronika skirta turimai PMC71B įrangai</w:t>
            </w:r>
          </w:p>
        </w:tc>
        <w:tc>
          <w:tcPr>
            <w:tcW w:w="1306" w:type="dxa"/>
            <w:tcBorders>
              <w:top w:val="nil"/>
              <w:left w:val="nil"/>
              <w:bottom w:val="single" w:color="auto" w:sz="4" w:space="0"/>
              <w:right w:val="single" w:color="auto" w:sz="4" w:space="0"/>
            </w:tcBorders>
            <w:tcMar/>
            <w:vAlign w:val="center"/>
            <w:hideMark/>
          </w:tcPr>
          <w:p w:rsidRPr="002F121F" w:rsidR="002F121F" w:rsidP="002F121F" w:rsidRDefault="002F121F" w14:paraId="425883F3" w14:textId="77777777">
            <w:pPr>
              <w:spacing w:after="0" w:line="240" w:lineRule="auto"/>
              <w:rPr>
                <w:rFonts w:ascii="Arial" w:hAnsi="Arial" w:eastAsia="Times New Roman" w:cs="Arial"/>
                <w:color w:val="000000"/>
                <w:kern w:val="0"/>
                <w:sz w:val="20"/>
                <w:szCs w:val="20"/>
                <w:lang w:val="en-US"/>
                <w14:ligatures w14:val="none"/>
              </w:rPr>
            </w:pPr>
            <w:r w:rsidRPr="002F121F">
              <w:rPr>
                <w:rFonts w:ascii="Arial" w:hAnsi="Arial" w:eastAsia="Times New Roman" w:cs="Arial"/>
                <w:color w:val="000000"/>
                <w:kern w:val="0"/>
                <w:sz w:val="20"/>
                <w:szCs w:val="20"/>
                <w:lang w:val="en-US"/>
                <w14:ligatures w14:val="none"/>
              </w:rPr>
              <w:t>Atsarginė elektronika PMC71B arba lygiavertė</w:t>
            </w:r>
          </w:p>
        </w:tc>
        <w:tc>
          <w:tcPr>
            <w:tcW w:w="2329" w:type="dxa"/>
            <w:tcBorders>
              <w:top w:val="nil"/>
              <w:left w:val="nil"/>
              <w:bottom w:val="single" w:color="auto" w:sz="4" w:space="0"/>
              <w:right w:val="single" w:color="auto" w:sz="4" w:space="0"/>
            </w:tcBorders>
            <w:tcMar/>
            <w:vAlign w:val="center"/>
            <w:hideMark/>
          </w:tcPr>
          <w:p w:rsidRPr="002F121F" w:rsidR="002F121F" w:rsidP="002F121F" w:rsidRDefault="002F121F" w14:paraId="58CAEAB3" w14:textId="77777777">
            <w:pPr>
              <w:spacing w:after="0" w:line="240" w:lineRule="auto"/>
              <w:rPr>
                <w:rFonts w:ascii="Arial" w:hAnsi="Arial" w:eastAsia="Times New Roman" w:cs="Arial"/>
                <w:color w:val="000000"/>
                <w:kern w:val="0"/>
                <w:sz w:val="20"/>
                <w:szCs w:val="20"/>
                <w:lang w:val="en-US"/>
                <w14:ligatures w14:val="none"/>
              </w:rPr>
            </w:pPr>
            <w:r w:rsidRPr="002F121F">
              <w:rPr>
                <w:rFonts w:ascii="Arial" w:hAnsi="Arial" w:eastAsia="Times New Roman" w:cs="Arial"/>
                <w:color w:val="000000"/>
                <w:kern w:val="0"/>
                <w:sz w:val="20"/>
                <w:szCs w:val="20"/>
                <w:lang w:val="en-US"/>
                <w14:ligatures w14:val="none"/>
              </w:rPr>
              <w:t xml:space="preserve">4-20m Hart </w:t>
            </w:r>
          </w:p>
        </w:tc>
        <w:tc>
          <w:tcPr>
            <w:tcW w:w="2239" w:type="dxa"/>
            <w:tcBorders>
              <w:top w:val="nil"/>
              <w:left w:val="nil"/>
              <w:bottom w:val="single" w:color="auto" w:sz="4" w:space="0"/>
              <w:right w:val="single" w:color="auto" w:sz="4" w:space="0"/>
            </w:tcBorders>
            <w:tcMar/>
            <w:vAlign w:val="center"/>
            <w:hideMark/>
          </w:tcPr>
          <w:p w:rsidRPr="002F121F" w:rsidR="002F121F" w:rsidP="002F121F" w:rsidRDefault="002F121F" w14:paraId="7B9AC4AB" w14:textId="77777777">
            <w:pPr>
              <w:spacing w:after="0" w:line="240" w:lineRule="auto"/>
              <w:rPr>
                <w:rFonts w:ascii="Arial" w:hAnsi="Arial" w:eastAsia="Times New Roman" w:cs="Arial"/>
                <w:color w:val="000000"/>
                <w:kern w:val="0"/>
                <w:sz w:val="20"/>
                <w:szCs w:val="20"/>
                <w:lang w:val="en-US"/>
                <w14:ligatures w14:val="none"/>
              </w:rPr>
            </w:pPr>
            <w:r w:rsidRPr="002F121F">
              <w:rPr>
                <w:rFonts w:ascii="Arial" w:hAnsi="Arial" w:eastAsia="Times New Roman" w:cs="Arial"/>
                <w:color w:val="000000"/>
                <w:kern w:val="0"/>
                <w:sz w:val="20"/>
                <w:szCs w:val="20"/>
                <w:lang w:val="en-US"/>
                <w14:ligatures w14:val="none"/>
              </w:rPr>
              <w:t>XPP0018-B1BAJ</w:t>
            </w:r>
          </w:p>
        </w:tc>
        <w:tc>
          <w:tcPr>
            <w:tcW w:w="1800" w:type="dxa"/>
            <w:tcBorders>
              <w:top w:val="nil"/>
              <w:left w:val="nil"/>
              <w:bottom w:val="single" w:color="auto" w:sz="4" w:space="0"/>
              <w:right w:val="single" w:color="auto" w:sz="4" w:space="0"/>
            </w:tcBorders>
            <w:tcMar/>
            <w:vAlign w:val="center"/>
            <w:hideMark/>
          </w:tcPr>
          <w:p w:rsidRPr="002F121F" w:rsidR="002F121F" w:rsidP="002F121F" w:rsidRDefault="002F121F" w14:paraId="7B77C6AF" w14:textId="77777777">
            <w:pPr>
              <w:spacing w:after="0" w:line="240" w:lineRule="auto"/>
              <w:jc w:val="center"/>
              <w:rPr>
                <w:rFonts w:ascii="Arial" w:hAnsi="Arial" w:eastAsia="Times New Roman" w:cs="Arial"/>
                <w:color w:val="000000"/>
                <w:kern w:val="0"/>
                <w:sz w:val="20"/>
                <w:szCs w:val="20"/>
                <w:lang w:val="en-US"/>
                <w14:ligatures w14:val="none"/>
              </w:rPr>
            </w:pPr>
            <w:r w:rsidRPr="002F121F">
              <w:rPr>
                <w:rFonts w:ascii="Arial" w:hAnsi="Arial" w:eastAsia="Times New Roman" w:cs="Arial"/>
                <w:color w:val="000000"/>
                <w:kern w:val="0"/>
                <w:sz w:val="20"/>
                <w:szCs w:val="20"/>
                <w:lang w:val="en-US"/>
                <w14:ligatures w14:val="none"/>
              </w:rPr>
              <w:t>3</w:t>
            </w:r>
          </w:p>
        </w:tc>
      </w:tr>
      <w:tr w:rsidRPr="002F121F" w:rsidR="002F121F" w:rsidTr="6FE4BD05" w14:paraId="5BAC7D66" w14:textId="77777777">
        <w:trPr>
          <w:trHeight w:val="528"/>
        </w:trPr>
        <w:tc>
          <w:tcPr>
            <w:tcW w:w="1616" w:type="dxa"/>
            <w:tcBorders>
              <w:top w:val="nil"/>
              <w:left w:val="single" w:color="auto" w:sz="4" w:space="0"/>
              <w:bottom w:val="single" w:color="auto" w:sz="4" w:space="0"/>
              <w:right w:val="single" w:color="auto" w:sz="4" w:space="0"/>
            </w:tcBorders>
            <w:tcMar/>
            <w:vAlign w:val="center"/>
            <w:hideMark/>
          </w:tcPr>
          <w:p w:rsidRPr="002F121F" w:rsidR="002F121F" w:rsidP="002F121F" w:rsidRDefault="002F121F" w14:paraId="618C20E3" w14:textId="77777777">
            <w:pPr>
              <w:spacing w:after="0" w:line="240" w:lineRule="auto"/>
              <w:jc w:val="center"/>
              <w:rPr>
                <w:rFonts w:ascii="Arial" w:hAnsi="Arial" w:eastAsia="Times New Roman" w:cs="Arial"/>
                <w:color w:val="000000"/>
                <w:kern w:val="0"/>
                <w:sz w:val="20"/>
                <w:szCs w:val="20"/>
                <w:lang w:val="en-US"/>
                <w14:ligatures w14:val="none"/>
              </w:rPr>
            </w:pPr>
            <w:r w:rsidRPr="002F121F">
              <w:rPr>
                <w:rFonts w:ascii="Arial" w:hAnsi="Arial" w:eastAsia="Times New Roman" w:cs="Arial"/>
                <w:color w:val="000000"/>
                <w:kern w:val="0"/>
                <w:sz w:val="20"/>
                <w:szCs w:val="20"/>
                <w:lang w:val="en-US"/>
                <w14:ligatures w14:val="none"/>
              </w:rPr>
              <w:t>12003500221</w:t>
            </w:r>
          </w:p>
        </w:tc>
        <w:tc>
          <w:tcPr>
            <w:tcW w:w="679" w:type="dxa"/>
            <w:tcBorders>
              <w:top w:val="nil"/>
              <w:left w:val="nil"/>
              <w:bottom w:val="single" w:color="auto" w:sz="4" w:space="0"/>
              <w:right w:val="single" w:color="auto" w:sz="4" w:space="0"/>
            </w:tcBorders>
            <w:tcMar/>
            <w:vAlign w:val="center"/>
            <w:hideMark/>
          </w:tcPr>
          <w:p w:rsidRPr="002F121F" w:rsidR="002F121F" w:rsidP="002F121F" w:rsidRDefault="002F121F" w14:paraId="57D67E14" w14:textId="77777777">
            <w:pPr>
              <w:spacing w:after="0" w:line="240" w:lineRule="auto"/>
              <w:jc w:val="center"/>
              <w:rPr>
                <w:rFonts w:ascii="Arial" w:hAnsi="Arial" w:eastAsia="Times New Roman" w:cs="Arial"/>
                <w:color w:val="000000"/>
                <w:kern w:val="0"/>
                <w:sz w:val="20"/>
                <w:szCs w:val="20"/>
                <w:lang w:val="en-US"/>
                <w14:ligatures w14:val="none"/>
              </w:rPr>
            </w:pPr>
            <w:r w:rsidRPr="002F121F">
              <w:rPr>
                <w:rFonts w:ascii="Arial" w:hAnsi="Arial" w:eastAsia="Times New Roman" w:cs="Arial"/>
                <w:color w:val="000000"/>
                <w:kern w:val="0"/>
                <w:sz w:val="20"/>
                <w:szCs w:val="20"/>
                <w:lang w:val="en-US"/>
                <w14:ligatures w14:val="none"/>
              </w:rPr>
              <w:t>38</w:t>
            </w:r>
          </w:p>
        </w:tc>
        <w:tc>
          <w:tcPr>
            <w:tcW w:w="2966" w:type="dxa"/>
            <w:tcBorders>
              <w:top w:val="nil"/>
              <w:left w:val="nil"/>
              <w:bottom w:val="single" w:color="auto" w:sz="4" w:space="0"/>
              <w:right w:val="single" w:color="auto" w:sz="4" w:space="0"/>
            </w:tcBorders>
            <w:shd w:val="clear" w:color="auto" w:fill="FFFF00"/>
            <w:tcMar/>
            <w:vAlign w:val="center"/>
            <w:hideMark/>
          </w:tcPr>
          <w:p w:rsidRPr="002F121F" w:rsidR="002F121F" w:rsidP="002F121F" w:rsidRDefault="002F121F" w14:paraId="5AAFA865" w14:textId="77777777">
            <w:pPr>
              <w:spacing w:after="0" w:line="240" w:lineRule="auto"/>
              <w:rPr>
                <w:rFonts w:ascii="Arial" w:hAnsi="Arial" w:eastAsia="Times New Roman" w:cs="Arial"/>
                <w:color w:val="000000"/>
                <w:kern w:val="0"/>
                <w:sz w:val="20"/>
                <w:szCs w:val="20"/>
                <w:lang w:val="fi-FI"/>
                <w14:ligatures w14:val="none"/>
              </w:rPr>
            </w:pPr>
            <w:r w:rsidRPr="002F121F">
              <w:rPr>
                <w:rFonts w:ascii="Arial" w:hAnsi="Arial" w:eastAsia="Times New Roman" w:cs="Arial"/>
                <w:color w:val="000000"/>
                <w:kern w:val="0"/>
                <w:sz w:val="20"/>
                <w:szCs w:val="20"/>
                <w:lang w:val="fi-FI"/>
                <w14:ligatures w14:val="none"/>
              </w:rPr>
              <w:t>Radarinio lygio matuoklio atsarginė elektronika skirta turimai FMP54 įrangai</w:t>
            </w:r>
          </w:p>
        </w:tc>
        <w:tc>
          <w:tcPr>
            <w:tcW w:w="1306" w:type="dxa"/>
            <w:tcBorders>
              <w:top w:val="nil"/>
              <w:left w:val="nil"/>
              <w:bottom w:val="single" w:color="auto" w:sz="4" w:space="0"/>
              <w:right w:val="single" w:color="auto" w:sz="4" w:space="0"/>
            </w:tcBorders>
            <w:tcMar/>
            <w:vAlign w:val="center"/>
            <w:hideMark/>
          </w:tcPr>
          <w:p w:rsidRPr="002F121F" w:rsidR="002F121F" w:rsidP="002F121F" w:rsidRDefault="002F121F" w14:paraId="1FDC1072" w14:textId="77777777">
            <w:pPr>
              <w:spacing w:after="0" w:line="240" w:lineRule="auto"/>
              <w:rPr>
                <w:rFonts w:ascii="Arial" w:hAnsi="Arial" w:eastAsia="Times New Roman" w:cs="Arial"/>
                <w:color w:val="000000"/>
                <w:kern w:val="0"/>
                <w:sz w:val="20"/>
                <w:szCs w:val="20"/>
                <w:lang w:val="fi-FI"/>
                <w14:ligatures w14:val="none"/>
              </w:rPr>
            </w:pPr>
            <w:r w:rsidRPr="002F121F">
              <w:rPr>
                <w:rFonts w:ascii="Arial" w:hAnsi="Arial" w:eastAsia="Times New Roman" w:cs="Arial"/>
                <w:color w:val="000000"/>
                <w:kern w:val="0"/>
                <w:sz w:val="20"/>
                <w:szCs w:val="20"/>
                <w:lang w:val="fi-FI"/>
                <w14:ligatures w14:val="none"/>
              </w:rPr>
              <w:t>Atsraginė elektronika FMP54 arba lygiavertė</w:t>
            </w:r>
          </w:p>
        </w:tc>
        <w:tc>
          <w:tcPr>
            <w:tcW w:w="2329" w:type="dxa"/>
            <w:tcBorders>
              <w:top w:val="nil"/>
              <w:left w:val="nil"/>
              <w:bottom w:val="single" w:color="auto" w:sz="4" w:space="0"/>
              <w:right w:val="single" w:color="auto" w:sz="4" w:space="0"/>
            </w:tcBorders>
            <w:tcMar/>
            <w:vAlign w:val="center"/>
            <w:hideMark/>
          </w:tcPr>
          <w:p w:rsidRPr="002F121F" w:rsidR="002F121F" w:rsidP="002F121F" w:rsidRDefault="002F121F" w14:paraId="586FB284" w14:textId="77777777">
            <w:pPr>
              <w:spacing w:after="0" w:line="240" w:lineRule="auto"/>
              <w:rPr>
                <w:rFonts w:ascii="Arial" w:hAnsi="Arial" w:eastAsia="Times New Roman" w:cs="Arial"/>
                <w:color w:val="000000"/>
                <w:kern w:val="0"/>
                <w:sz w:val="20"/>
                <w:szCs w:val="20"/>
                <w:lang w:val="en-US"/>
                <w14:ligatures w14:val="none"/>
              </w:rPr>
            </w:pPr>
            <w:r w:rsidRPr="002F121F">
              <w:rPr>
                <w:rFonts w:ascii="Arial" w:hAnsi="Arial" w:eastAsia="Times New Roman" w:cs="Arial"/>
                <w:color w:val="000000"/>
                <w:kern w:val="0"/>
                <w:sz w:val="20"/>
                <w:szCs w:val="20"/>
                <w:lang w:val="en-US"/>
                <w14:ligatures w14:val="none"/>
              </w:rPr>
              <w:t xml:space="preserve">4-20m Hart </w:t>
            </w:r>
          </w:p>
        </w:tc>
        <w:tc>
          <w:tcPr>
            <w:tcW w:w="2239" w:type="dxa"/>
            <w:tcBorders>
              <w:top w:val="nil"/>
              <w:left w:val="nil"/>
              <w:bottom w:val="single" w:color="auto" w:sz="4" w:space="0"/>
              <w:right w:val="single" w:color="auto" w:sz="4" w:space="0"/>
            </w:tcBorders>
            <w:tcMar/>
            <w:vAlign w:val="center"/>
            <w:hideMark/>
          </w:tcPr>
          <w:p w:rsidRPr="002F121F" w:rsidR="002F121F" w:rsidP="002F121F" w:rsidRDefault="002F121F" w14:paraId="50204845" w14:textId="77777777">
            <w:pPr>
              <w:spacing w:after="0" w:line="240" w:lineRule="auto"/>
              <w:rPr>
                <w:rFonts w:ascii="Arial" w:hAnsi="Arial" w:eastAsia="Times New Roman" w:cs="Arial"/>
                <w:color w:val="000000"/>
                <w:kern w:val="0"/>
                <w:sz w:val="20"/>
                <w:szCs w:val="20"/>
                <w:lang w:val="en-US"/>
                <w14:ligatures w14:val="none"/>
              </w:rPr>
            </w:pPr>
            <w:r w:rsidRPr="002F121F">
              <w:rPr>
                <w:rFonts w:ascii="Arial" w:hAnsi="Arial" w:eastAsia="Times New Roman" w:cs="Arial"/>
                <w:color w:val="000000"/>
                <w:kern w:val="0"/>
                <w:sz w:val="20"/>
                <w:szCs w:val="20"/>
                <w:lang w:val="en-US"/>
                <w14:ligatures w14:val="none"/>
              </w:rPr>
              <w:t>XPF0001-X2+LA74</w:t>
            </w:r>
          </w:p>
        </w:tc>
        <w:tc>
          <w:tcPr>
            <w:tcW w:w="1800" w:type="dxa"/>
            <w:tcBorders>
              <w:top w:val="nil"/>
              <w:left w:val="nil"/>
              <w:bottom w:val="single" w:color="auto" w:sz="4" w:space="0"/>
              <w:right w:val="single" w:color="auto" w:sz="4" w:space="0"/>
            </w:tcBorders>
            <w:tcMar/>
            <w:vAlign w:val="center"/>
            <w:hideMark/>
          </w:tcPr>
          <w:p w:rsidRPr="002F121F" w:rsidR="002F121F" w:rsidP="002F121F" w:rsidRDefault="002F121F" w14:paraId="01816280" w14:textId="77777777">
            <w:pPr>
              <w:spacing w:after="0" w:line="240" w:lineRule="auto"/>
              <w:jc w:val="center"/>
              <w:rPr>
                <w:rFonts w:ascii="Arial" w:hAnsi="Arial" w:eastAsia="Times New Roman" w:cs="Arial"/>
                <w:color w:val="000000"/>
                <w:kern w:val="0"/>
                <w:sz w:val="20"/>
                <w:szCs w:val="20"/>
                <w:lang w:val="en-US"/>
                <w14:ligatures w14:val="none"/>
              </w:rPr>
            </w:pPr>
            <w:r w:rsidRPr="002F121F">
              <w:rPr>
                <w:rFonts w:ascii="Arial" w:hAnsi="Arial" w:eastAsia="Times New Roman" w:cs="Arial"/>
                <w:color w:val="000000"/>
                <w:kern w:val="0"/>
                <w:sz w:val="20"/>
                <w:szCs w:val="20"/>
                <w:lang w:val="en-US"/>
                <w14:ligatures w14:val="none"/>
              </w:rPr>
              <w:t>3</w:t>
            </w:r>
          </w:p>
        </w:tc>
      </w:tr>
      <w:tr w:rsidRPr="002F121F" w:rsidR="002F121F" w:rsidTr="6FE4BD05" w14:paraId="4F37E430" w14:textId="77777777">
        <w:trPr>
          <w:trHeight w:val="528"/>
        </w:trPr>
        <w:tc>
          <w:tcPr>
            <w:tcW w:w="1616" w:type="dxa"/>
            <w:tcBorders>
              <w:top w:val="nil"/>
              <w:left w:val="single" w:color="auto" w:sz="4" w:space="0"/>
              <w:bottom w:val="single" w:color="auto" w:sz="4" w:space="0"/>
              <w:right w:val="single" w:color="auto" w:sz="4" w:space="0"/>
            </w:tcBorders>
            <w:tcMar/>
            <w:vAlign w:val="center"/>
            <w:hideMark/>
          </w:tcPr>
          <w:p w:rsidRPr="002F121F" w:rsidR="002F121F" w:rsidP="002F121F" w:rsidRDefault="002F121F" w14:paraId="0353950A" w14:textId="77777777">
            <w:pPr>
              <w:spacing w:after="0" w:line="240" w:lineRule="auto"/>
              <w:jc w:val="center"/>
              <w:rPr>
                <w:rFonts w:ascii="Arial" w:hAnsi="Arial" w:eastAsia="Times New Roman" w:cs="Arial"/>
                <w:color w:val="000000"/>
                <w:kern w:val="0"/>
                <w:sz w:val="20"/>
                <w:szCs w:val="20"/>
                <w:lang w:val="en-US"/>
                <w14:ligatures w14:val="none"/>
              </w:rPr>
            </w:pPr>
            <w:r w:rsidRPr="002F121F">
              <w:rPr>
                <w:rFonts w:ascii="Arial" w:hAnsi="Arial" w:eastAsia="Times New Roman" w:cs="Arial"/>
                <w:color w:val="000000"/>
                <w:kern w:val="0"/>
                <w:sz w:val="20"/>
                <w:szCs w:val="20"/>
                <w:lang w:val="en-US"/>
                <w14:ligatures w14:val="none"/>
              </w:rPr>
              <w:t>12003500229</w:t>
            </w:r>
          </w:p>
        </w:tc>
        <w:tc>
          <w:tcPr>
            <w:tcW w:w="679" w:type="dxa"/>
            <w:tcBorders>
              <w:top w:val="nil"/>
              <w:left w:val="nil"/>
              <w:bottom w:val="single" w:color="auto" w:sz="4" w:space="0"/>
              <w:right w:val="single" w:color="auto" w:sz="4" w:space="0"/>
            </w:tcBorders>
            <w:tcMar/>
            <w:vAlign w:val="center"/>
            <w:hideMark/>
          </w:tcPr>
          <w:p w:rsidRPr="002F121F" w:rsidR="002F121F" w:rsidP="002F121F" w:rsidRDefault="002F121F" w14:paraId="38895D8D" w14:textId="77777777">
            <w:pPr>
              <w:spacing w:after="0" w:line="240" w:lineRule="auto"/>
              <w:jc w:val="center"/>
              <w:rPr>
                <w:rFonts w:ascii="Arial" w:hAnsi="Arial" w:eastAsia="Times New Roman" w:cs="Arial"/>
                <w:color w:val="000000"/>
                <w:kern w:val="0"/>
                <w:sz w:val="20"/>
                <w:szCs w:val="20"/>
                <w:lang w:val="en-US"/>
                <w14:ligatures w14:val="none"/>
              </w:rPr>
            </w:pPr>
            <w:r w:rsidRPr="002F121F">
              <w:rPr>
                <w:rFonts w:ascii="Arial" w:hAnsi="Arial" w:eastAsia="Times New Roman" w:cs="Arial"/>
                <w:color w:val="000000"/>
                <w:kern w:val="0"/>
                <w:sz w:val="20"/>
                <w:szCs w:val="20"/>
                <w:lang w:val="en-US"/>
                <w14:ligatures w14:val="none"/>
              </w:rPr>
              <w:t>46</w:t>
            </w:r>
          </w:p>
        </w:tc>
        <w:tc>
          <w:tcPr>
            <w:tcW w:w="2966" w:type="dxa"/>
            <w:tcBorders>
              <w:top w:val="nil"/>
              <w:left w:val="nil"/>
              <w:bottom w:val="single" w:color="auto" w:sz="4" w:space="0"/>
              <w:right w:val="single" w:color="auto" w:sz="4" w:space="0"/>
            </w:tcBorders>
            <w:shd w:val="clear" w:color="auto" w:fill="FFFF00"/>
            <w:tcMar/>
            <w:vAlign w:val="center"/>
            <w:hideMark/>
          </w:tcPr>
          <w:p w:rsidRPr="002F121F" w:rsidR="002F121F" w:rsidP="002F121F" w:rsidRDefault="002F121F" w14:paraId="08D6B78E" w14:textId="77777777">
            <w:pPr>
              <w:spacing w:after="0" w:line="240" w:lineRule="auto"/>
              <w:rPr>
                <w:rFonts w:ascii="Arial" w:hAnsi="Arial" w:eastAsia="Times New Roman" w:cs="Arial"/>
                <w:color w:val="000000"/>
                <w:kern w:val="0"/>
                <w:sz w:val="20"/>
                <w:szCs w:val="20"/>
                <w:lang w:val="fi-FI"/>
                <w14:ligatures w14:val="none"/>
              </w:rPr>
            </w:pPr>
            <w:r w:rsidRPr="002F121F">
              <w:rPr>
                <w:rFonts w:ascii="Arial" w:hAnsi="Arial" w:eastAsia="Times New Roman" w:cs="Arial"/>
                <w:color w:val="000000"/>
                <w:kern w:val="0"/>
                <w:sz w:val="20"/>
                <w:szCs w:val="20"/>
                <w:lang w:val="fi-FI"/>
                <w14:ligatures w14:val="none"/>
              </w:rPr>
              <w:t>Sūkurinio srauto matuoklio atsarginė elektronika skirta turimai 7O2C1H įrangai</w:t>
            </w:r>
          </w:p>
        </w:tc>
        <w:tc>
          <w:tcPr>
            <w:tcW w:w="1306" w:type="dxa"/>
            <w:tcBorders>
              <w:top w:val="nil"/>
              <w:left w:val="nil"/>
              <w:bottom w:val="single" w:color="auto" w:sz="4" w:space="0"/>
              <w:right w:val="single" w:color="auto" w:sz="4" w:space="0"/>
            </w:tcBorders>
            <w:tcMar/>
            <w:vAlign w:val="center"/>
            <w:hideMark/>
          </w:tcPr>
          <w:p w:rsidRPr="002F121F" w:rsidR="002F121F" w:rsidP="002F121F" w:rsidRDefault="002F121F" w14:paraId="304C7816" w14:textId="77777777">
            <w:pPr>
              <w:spacing w:after="0" w:line="240" w:lineRule="auto"/>
              <w:rPr>
                <w:rFonts w:ascii="Arial" w:hAnsi="Arial" w:eastAsia="Times New Roman" w:cs="Arial"/>
                <w:color w:val="000000"/>
                <w:kern w:val="0"/>
                <w:sz w:val="20"/>
                <w:szCs w:val="20"/>
                <w:lang w:val="fi-FI"/>
                <w14:ligatures w14:val="none"/>
              </w:rPr>
            </w:pPr>
            <w:r w:rsidRPr="002F121F">
              <w:rPr>
                <w:rFonts w:ascii="Arial" w:hAnsi="Arial" w:eastAsia="Times New Roman" w:cs="Arial"/>
                <w:color w:val="000000"/>
                <w:kern w:val="0"/>
                <w:sz w:val="20"/>
                <w:szCs w:val="20"/>
                <w:lang w:val="fi-FI"/>
                <w14:ligatures w14:val="none"/>
              </w:rPr>
              <w:t>Srauto matuoklio Prowirl 7O2C1H elektronika arba lygiavertė</w:t>
            </w:r>
          </w:p>
        </w:tc>
        <w:tc>
          <w:tcPr>
            <w:tcW w:w="2329" w:type="dxa"/>
            <w:tcBorders>
              <w:top w:val="nil"/>
              <w:left w:val="nil"/>
              <w:bottom w:val="single" w:color="auto" w:sz="4" w:space="0"/>
              <w:right w:val="single" w:color="auto" w:sz="4" w:space="0"/>
            </w:tcBorders>
            <w:tcMar/>
            <w:vAlign w:val="center"/>
            <w:hideMark/>
          </w:tcPr>
          <w:p w:rsidRPr="002F121F" w:rsidR="002F121F" w:rsidP="002F121F" w:rsidRDefault="002F121F" w14:paraId="00A7B1FF" w14:textId="77777777">
            <w:pPr>
              <w:spacing w:after="0" w:line="240" w:lineRule="auto"/>
              <w:rPr>
                <w:rFonts w:ascii="Arial" w:hAnsi="Arial" w:eastAsia="Times New Roman" w:cs="Arial"/>
                <w:color w:val="000000"/>
                <w:kern w:val="0"/>
                <w:sz w:val="20"/>
                <w:szCs w:val="20"/>
                <w:lang w:val="en-US"/>
                <w14:ligatures w14:val="none"/>
              </w:rPr>
            </w:pPr>
            <w:r w:rsidRPr="002F121F">
              <w:rPr>
                <w:rFonts w:ascii="Arial" w:hAnsi="Arial" w:eastAsia="Times New Roman" w:cs="Arial"/>
                <w:color w:val="000000"/>
                <w:kern w:val="0"/>
                <w:sz w:val="20"/>
                <w:szCs w:val="20"/>
                <w:lang w:val="en-US"/>
                <w14:ligatures w14:val="none"/>
              </w:rPr>
              <w:t>4-20mA</w:t>
            </w:r>
          </w:p>
        </w:tc>
        <w:tc>
          <w:tcPr>
            <w:tcW w:w="2239" w:type="dxa"/>
            <w:tcBorders>
              <w:top w:val="nil"/>
              <w:left w:val="nil"/>
              <w:bottom w:val="single" w:color="auto" w:sz="4" w:space="0"/>
              <w:right w:val="single" w:color="auto" w:sz="4" w:space="0"/>
            </w:tcBorders>
            <w:tcMar/>
            <w:vAlign w:val="center"/>
            <w:hideMark/>
          </w:tcPr>
          <w:p w:rsidRPr="002F121F" w:rsidR="002F121F" w:rsidP="002F121F" w:rsidRDefault="002F121F" w14:paraId="3C643A7C" w14:textId="77777777">
            <w:pPr>
              <w:spacing w:after="0" w:line="240" w:lineRule="auto"/>
              <w:rPr>
                <w:rFonts w:ascii="Arial" w:hAnsi="Arial" w:eastAsia="Times New Roman" w:cs="Arial"/>
                <w:color w:val="000000"/>
                <w:kern w:val="0"/>
                <w:sz w:val="20"/>
                <w:szCs w:val="20"/>
                <w:lang w:val="en-US"/>
                <w14:ligatures w14:val="none"/>
              </w:rPr>
            </w:pPr>
            <w:r w:rsidRPr="002F121F">
              <w:rPr>
                <w:rFonts w:ascii="Arial" w:hAnsi="Arial" w:eastAsia="Times New Roman" w:cs="Arial"/>
                <w:color w:val="000000"/>
                <w:kern w:val="0"/>
                <w:sz w:val="20"/>
                <w:szCs w:val="20"/>
                <w:lang w:val="en-US"/>
                <w14:ligatures w14:val="none"/>
              </w:rPr>
              <w:t>7X2CXX-AABEJCACA1</w:t>
            </w:r>
          </w:p>
        </w:tc>
        <w:tc>
          <w:tcPr>
            <w:tcW w:w="1800" w:type="dxa"/>
            <w:tcBorders>
              <w:top w:val="nil"/>
              <w:left w:val="nil"/>
              <w:bottom w:val="single" w:color="auto" w:sz="4" w:space="0"/>
              <w:right w:val="single" w:color="auto" w:sz="4" w:space="0"/>
            </w:tcBorders>
            <w:tcMar/>
            <w:vAlign w:val="center"/>
            <w:hideMark/>
          </w:tcPr>
          <w:p w:rsidRPr="002F121F" w:rsidR="002F121F" w:rsidP="002F121F" w:rsidRDefault="002F121F" w14:paraId="6C247F63" w14:textId="77777777">
            <w:pPr>
              <w:spacing w:after="0" w:line="240" w:lineRule="auto"/>
              <w:jc w:val="center"/>
              <w:rPr>
                <w:rFonts w:ascii="Arial" w:hAnsi="Arial" w:eastAsia="Times New Roman" w:cs="Arial"/>
                <w:color w:val="000000"/>
                <w:kern w:val="0"/>
                <w:sz w:val="20"/>
                <w:szCs w:val="20"/>
                <w:lang w:val="en-US"/>
                <w14:ligatures w14:val="none"/>
              </w:rPr>
            </w:pPr>
            <w:r w:rsidRPr="002F121F">
              <w:rPr>
                <w:rFonts w:ascii="Arial" w:hAnsi="Arial" w:eastAsia="Times New Roman" w:cs="Arial"/>
                <w:color w:val="000000"/>
                <w:kern w:val="0"/>
                <w:sz w:val="20"/>
                <w:szCs w:val="20"/>
                <w:lang w:val="en-US"/>
                <w14:ligatures w14:val="none"/>
              </w:rPr>
              <w:t>2</w:t>
            </w:r>
          </w:p>
        </w:tc>
      </w:tr>
      <w:tr w:rsidRPr="002F121F" w:rsidR="002F121F" w:rsidTr="6FE4BD05" w14:paraId="7B85CD3C" w14:textId="77777777">
        <w:trPr>
          <w:trHeight w:val="1056"/>
        </w:trPr>
        <w:tc>
          <w:tcPr>
            <w:tcW w:w="1616" w:type="dxa"/>
            <w:tcBorders>
              <w:top w:val="nil"/>
              <w:left w:val="single" w:color="auto" w:sz="4" w:space="0"/>
              <w:bottom w:val="single" w:color="auto" w:sz="4" w:space="0"/>
              <w:right w:val="single" w:color="auto" w:sz="4" w:space="0"/>
            </w:tcBorders>
            <w:tcMar/>
            <w:vAlign w:val="center"/>
            <w:hideMark/>
          </w:tcPr>
          <w:p w:rsidRPr="002F121F" w:rsidR="002F121F" w:rsidP="002F121F" w:rsidRDefault="002F121F" w14:paraId="2E39DC95" w14:textId="77777777">
            <w:pPr>
              <w:spacing w:after="0" w:line="240" w:lineRule="auto"/>
              <w:jc w:val="center"/>
              <w:rPr>
                <w:rFonts w:ascii="Arial" w:hAnsi="Arial" w:eastAsia="Times New Roman" w:cs="Arial"/>
                <w:color w:val="000000"/>
                <w:kern w:val="0"/>
                <w:sz w:val="20"/>
                <w:szCs w:val="20"/>
                <w:lang w:val="en-US"/>
                <w14:ligatures w14:val="none"/>
              </w:rPr>
            </w:pPr>
            <w:r w:rsidRPr="002F121F">
              <w:rPr>
                <w:rFonts w:ascii="Arial" w:hAnsi="Arial" w:eastAsia="Times New Roman" w:cs="Arial"/>
                <w:color w:val="000000"/>
                <w:kern w:val="0"/>
                <w:sz w:val="20"/>
                <w:szCs w:val="20"/>
                <w:lang w:val="en-US"/>
                <w14:ligatures w14:val="none"/>
              </w:rPr>
              <w:t>12003500230</w:t>
            </w:r>
          </w:p>
        </w:tc>
        <w:tc>
          <w:tcPr>
            <w:tcW w:w="679" w:type="dxa"/>
            <w:tcBorders>
              <w:top w:val="nil"/>
              <w:left w:val="nil"/>
              <w:bottom w:val="single" w:color="auto" w:sz="4" w:space="0"/>
              <w:right w:val="single" w:color="auto" w:sz="4" w:space="0"/>
            </w:tcBorders>
            <w:tcMar/>
            <w:vAlign w:val="center"/>
            <w:hideMark/>
          </w:tcPr>
          <w:p w:rsidRPr="002F121F" w:rsidR="002F121F" w:rsidP="002F121F" w:rsidRDefault="002F121F" w14:paraId="7CCFFD1E" w14:textId="77777777">
            <w:pPr>
              <w:spacing w:after="0" w:line="240" w:lineRule="auto"/>
              <w:jc w:val="center"/>
              <w:rPr>
                <w:rFonts w:ascii="Arial" w:hAnsi="Arial" w:eastAsia="Times New Roman" w:cs="Arial"/>
                <w:color w:val="000000"/>
                <w:kern w:val="0"/>
                <w:sz w:val="20"/>
                <w:szCs w:val="20"/>
                <w:lang w:val="en-US"/>
                <w14:ligatures w14:val="none"/>
              </w:rPr>
            </w:pPr>
            <w:r w:rsidRPr="002F121F">
              <w:rPr>
                <w:rFonts w:ascii="Arial" w:hAnsi="Arial" w:eastAsia="Times New Roman" w:cs="Arial"/>
                <w:color w:val="000000"/>
                <w:kern w:val="0"/>
                <w:sz w:val="20"/>
                <w:szCs w:val="20"/>
                <w:lang w:val="en-US"/>
                <w14:ligatures w14:val="none"/>
              </w:rPr>
              <w:t>47</w:t>
            </w:r>
          </w:p>
        </w:tc>
        <w:tc>
          <w:tcPr>
            <w:tcW w:w="2966" w:type="dxa"/>
            <w:tcBorders>
              <w:top w:val="nil"/>
              <w:left w:val="nil"/>
              <w:bottom w:val="single" w:color="auto" w:sz="4" w:space="0"/>
              <w:right w:val="single" w:color="auto" w:sz="4" w:space="0"/>
            </w:tcBorders>
            <w:shd w:val="clear" w:color="auto" w:fill="FFFF00"/>
            <w:tcMar/>
            <w:vAlign w:val="center"/>
            <w:hideMark/>
          </w:tcPr>
          <w:p w:rsidRPr="002F121F" w:rsidR="002F121F" w:rsidP="002F121F" w:rsidRDefault="002F121F" w14:paraId="522E628E" w14:textId="77777777">
            <w:pPr>
              <w:spacing w:after="0" w:line="240" w:lineRule="auto"/>
              <w:rPr>
                <w:rFonts w:ascii="Arial" w:hAnsi="Arial" w:eastAsia="Times New Roman" w:cs="Arial"/>
                <w:color w:val="000000"/>
                <w:kern w:val="0"/>
                <w:sz w:val="20"/>
                <w:szCs w:val="20"/>
                <w:lang w:val="fi-FI"/>
                <w14:ligatures w14:val="none"/>
              </w:rPr>
            </w:pPr>
            <w:r w:rsidRPr="002F121F">
              <w:rPr>
                <w:rFonts w:ascii="Arial" w:hAnsi="Arial" w:eastAsia="Times New Roman" w:cs="Arial"/>
                <w:color w:val="000000"/>
                <w:kern w:val="0"/>
                <w:sz w:val="20"/>
                <w:szCs w:val="20"/>
                <w:lang w:val="fi-FI"/>
                <w14:ligatures w14:val="none"/>
              </w:rPr>
              <w:t>Sūkurinio srauto matuoklio atsarginis sensorius skirtas turimai 7O2C1H įrangai</w:t>
            </w:r>
          </w:p>
        </w:tc>
        <w:tc>
          <w:tcPr>
            <w:tcW w:w="1306" w:type="dxa"/>
            <w:tcBorders>
              <w:top w:val="nil"/>
              <w:left w:val="nil"/>
              <w:bottom w:val="single" w:color="auto" w:sz="4" w:space="0"/>
              <w:right w:val="single" w:color="auto" w:sz="4" w:space="0"/>
            </w:tcBorders>
            <w:tcMar/>
            <w:vAlign w:val="center"/>
            <w:hideMark/>
          </w:tcPr>
          <w:p w:rsidRPr="002F121F" w:rsidR="002F121F" w:rsidP="002F121F" w:rsidRDefault="002F121F" w14:paraId="5887C8C3" w14:textId="77777777">
            <w:pPr>
              <w:spacing w:after="0" w:line="240" w:lineRule="auto"/>
              <w:rPr>
                <w:rFonts w:ascii="Arial" w:hAnsi="Arial" w:eastAsia="Times New Roman" w:cs="Arial"/>
                <w:color w:val="000000"/>
                <w:kern w:val="0"/>
                <w:sz w:val="20"/>
                <w:szCs w:val="20"/>
                <w:lang w:val="en-US"/>
                <w14:ligatures w14:val="none"/>
              </w:rPr>
            </w:pPr>
            <w:r w:rsidRPr="002F121F">
              <w:rPr>
                <w:rFonts w:ascii="Arial" w:hAnsi="Arial" w:eastAsia="Times New Roman" w:cs="Arial"/>
                <w:color w:val="000000"/>
                <w:kern w:val="0"/>
                <w:sz w:val="20"/>
                <w:szCs w:val="20"/>
                <w:lang w:val="en-US"/>
                <w14:ligatures w14:val="none"/>
              </w:rPr>
              <w:t>Srauto matuoklio Prowirl 7O2C1H sensorius arba lygiavertis</w:t>
            </w:r>
          </w:p>
        </w:tc>
        <w:tc>
          <w:tcPr>
            <w:tcW w:w="2329" w:type="dxa"/>
            <w:tcBorders>
              <w:top w:val="nil"/>
              <w:left w:val="nil"/>
              <w:bottom w:val="single" w:color="auto" w:sz="4" w:space="0"/>
              <w:right w:val="single" w:color="auto" w:sz="4" w:space="0"/>
            </w:tcBorders>
            <w:tcMar/>
            <w:vAlign w:val="center"/>
            <w:hideMark/>
          </w:tcPr>
          <w:p w:rsidRPr="002F121F" w:rsidR="002F121F" w:rsidP="002F121F" w:rsidRDefault="002F121F" w14:paraId="6C2DBF3F" w14:textId="77777777">
            <w:pPr>
              <w:spacing w:after="0" w:line="240" w:lineRule="auto"/>
              <w:rPr>
                <w:rFonts w:ascii="Arial" w:hAnsi="Arial" w:eastAsia="Times New Roman" w:cs="Arial"/>
                <w:color w:val="000000"/>
                <w:kern w:val="0"/>
                <w:sz w:val="20"/>
                <w:szCs w:val="20"/>
                <w:lang w:val="fi-FI"/>
                <w14:ligatures w14:val="none"/>
              </w:rPr>
            </w:pPr>
            <w:r w:rsidRPr="002F121F">
              <w:rPr>
                <w:rFonts w:ascii="Arial" w:hAnsi="Arial" w:eastAsia="Times New Roman" w:cs="Arial"/>
                <w:color w:val="000000"/>
                <w:kern w:val="0"/>
                <w:sz w:val="20"/>
                <w:szCs w:val="20"/>
                <w:lang w:val="fi-FI"/>
                <w14:ligatures w14:val="none"/>
              </w:rPr>
              <w:t>Masė; Lydinys 718; 316L (integruotas temperatūros matavimas), -200...+400oC</w:t>
            </w:r>
            <w:r w:rsidRPr="002F121F">
              <w:rPr>
                <w:rFonts w:ascii="Arial" w:hAnsi="Arial" w:eastAsia="Times New Roman" w:cs="Arial"/>
                <w:color w:val="000000"/>
                <w:kern w:val="0"/>
                <w:sz w:val="20"/>
                <w:szCs w:val="20"/>
                <w:lang w:val="fi-FI"/>
                <w14:ligatures w14:val="none"/>
              </w:rPr>
              <w:br/>
            </w:r>
            <w:r w:rsidRPr="002F121F">
              <w:rPr>
                <w:rFonts w:ascii="Arial" w:hAnsi="Arial" w:eastAsia="Times New Roman" w:cs="Arial"/>
                <w:color w:val="000000"/>
                <w:kern w:val="0"/>
                <w:sz w:val="20"/>
                <w:szCs w:val="20"/>
                <w:lang w:val="fi-FI"/>
                <w14:ligatures w14:val="none"/>
              </w:rPr>
              <w:t>4-20mA HART</w:t>
            </w:r>
          </w:p>
        </w:tc>
        <w:tc>
          <w:tcPr>
            <w:tcW w:w="2239" w:type="dxa"/>
            <w:tcBorders>
              <w:top w:val="nil"/>
              <w:left w:val="nil"/>
              <w:bottom w:val="single" w:color="auto" w:sz="4" w:space="0"/>
              <w:right w:val="single" w:color="auto" w:sz="4" w:space="0"/>
            </w:tcBorders>
            <w:tcMar/>
            <w:vAlign w:val="center"/>
            <w:hideMark/>
          </w:tcPr>
          <w:p w:rsidRPr="002F121F" w:rsidR="002F121F" w:rsidP="002F121F" w:rsidRDefault="002F121F" w14:paraId="320ECEFF" w14:textId="77777777">
            <w:pPr>
              <w:spacing w:after="0" w:line="240" w:lineRule="auto"/>
              <w:rPr>
                <w:rFonts w:ascii="Arial" w:hAnsi="Arial" w:eastAsia="Times New Roman" w:cs="Arial"/>
                <w:color w:val="000000"/>
                <w:kern w:val="0"/>
                <w:sz w:val="20"/>
                <w:szCs w:val="20"/>
                <w:lang w:val="en-US"/>
                <w14:ligatures w14:val="none"/>
              </w:rPr>
            </w:pPr>
            <w:r w:rsidRPr="002F121F">
              <w:rPr>
                <w:rFonts w:ascii="Arial" w:hAnsi="Arial" w:eastAsia="Times New Roman" w:cs="Arial"/>
                <w:color w:val="000000"/>
                <w:kern w:val="0"/>
                <w:sz w:val="20"/>
                <w:szCs w:val="20"/>
                <w:lang w:val="en-US"/>
                <w14:ligatures w14:val="none"/>
              </w:rPr>
              <w:t>XPD0044-OCDAA00</w:t>
            </w:r>
          </w:p>
        </w:tc>
        <w:tc>
          <w:tcPr>
            <w:tcW w:w="1800" w:type="dxa"/>
            <w:tcBorders>
              <w:top w:val="nil"/>
              <w:left w:val="nil"/>
              <w:bottom w:val="single" w:color="auto" w:sz="4" w:space="0"/>
              <w:right w:val="single" w:color="auto" w:sz="4" w:space="0"/>
            </w:tcBorders>
            <w:tcMar/>
            <w:vAlign w:val="center"/>
            <w:hideMark/>
          </w:tcPr>
          <w:p w:rsidRPr="002F121F" w:rsidR="002F121F" w:rsidP="002F121F" w:rsidRDefault="002F121F" w14:paraId="7D27D0E5" w14:textId="77777777">
            <w:pPr>
              <w:spacing w:after="0" w:line="240" w:lineRule="auto"/>
              <w:jc w:val="center"/>
              <w:rPr>
                <w:rFonts w:ascii="Arial" w:hAnsi="Arial" w:eastAsia="Times New Roman" w:cs="Arial"/>
                <w:color w:val="000000"/>
                <w:kern w:val="0"/>
                <w:sz w:val="20"/>
                <w:szCs w:val="20"/>
                <w:lang w:val="en-US"/>
                <w14:ligatures w14:val="none"/>
              </w:rPr>
            </w:pPr>
            <w:r w:rsidRPr="002F121F">
              <w:rPr>
                <w:rFonts w:ascii="Arial" w:hAnsi="Arial" w:eastAsia="Times New Roman" w:cs="Arial"/>
                <w:color w:val="000000"/>
                <w:kern w:val="0"/>
                <w:sz w:val="20"/>
                <w:szCs w:val="20"/>
                <w:lang w:val="en-US"/>
                <w14:ligatures w14:val="none"/>
              </w:rPr>
              <w:t>3</w:t>
            </w:r>
          </w:p>
        </w:tc>
      </w:tr>
      <w:tr w:rsidRPr="002F121F" w:rsidR="002F121F" w:rsidTr="6FE4BD05" w14:paraId="2F600E11" w14:textId="77777777">
        <w:trPr>
          <w:trHeight w:val="528"/>
        </w:trPr>
        <w:tc>
          <w:tcPr>
            <w:tcW w:w="1616" w:type="dxa"/>
            <w:tcBorders>
              <w:top w:val="nil"/>
              <w:left w:val="single" w:color="auto" w:sz="4" w:space="0"/>
              <w:bottom w:val="single" w:color="auto" w:sz="4" w:space="0"/>
              <w:right w:val="single" w:color="auto" w:sz="4" w:space="0"/>
            </w:tcBorders>
            <w:tcMar/>
            <w:vAlign w:val="center"/>
            <w:hideMark/>
          </w:tcPr>
          <w:p w:rsidRPr="002F121F" w:rsidR="002F121F" w:rsidP="002F121F" w:rsidRDefault="002F121F" w14:paraId="571F744D" w14:textId="77777777">
            <w:pPr>
              <w:spacing w:after="0" w:line="240" w:lineRule="auto"/>
              <w:jc w:val="center"/>
              <w:rPr>
                <w:rFonts w:ascii="Arial" w:hAnsi="Arial" w:eastAsia="Times New Roman" w:cs="Arial"/>
                <w:color w:val="000000"/>
                <w:kern w:val="0"/>
                <w:sz w:val="20"/>
                <w:szCs w:val="20"/>
                <w:lang w:val="en-US"/>
                <w14:ligatures w14:val="none"/>
              </w:rPr>
            </w:pPr>
            <w:r w:rsidRPr="002F121F">
              <w:rPr>
                <w:rFonts w:ascii="Arial" w:hAnsi="Arial" w:eastAsia="Times New Roman" w:cs="Arial"/>
                <w:color w:val="000000"/>
                <w:kern w:val="0"/>
                <w:sz w:val="20"/>
                <w:szCs w:val="20"/>
                <w:lang w:val="en-US"/>
                <w14:ligatures w14:val="none"/>
              </w:rPr>
              <w:t>12003500237</w:t>
            </w:r>
          </w:p>
        </w:tc>
        <w:tc>
          <w:tcPr>
            <w:tcW w:w="679" w:type="dxa"/>
            <w:tcBorders>
              <w:top w:val="nil"/>
              <w:left w:val="nil"/>
              <w:bottom w:val="single" w:color="auto" w:sz="4" w:space="0"/>
              <w:right w:val="single" w:color="auto" w:sz="4" w:space="0"/>
            </w:tcBorders>
            <w:tcMar/>
            <w:vAlign w:val="center"/>
            <w:hideMark/>
          </w:tcPr>
          <w:p w:rsidRPr="002F121F" w:rsidR="002F121F" w:rsidP="002F121F" w:rsidRDefault="002F121F" w14:paraId="6CBD9166" w14:textId="77777777">
            <w:pPr>
              <w:spacing w:after="0" w:line="240" w:lineRule="auto"/>
              <w:jc w:val="center"/>
              <w:rPr>
                <w:rFonts w:ascii="Arial" w:hAnsi="Arial" w:eastAsia="Times New Roman" w:cs="Arial"/>
                <w:color w:val="000000"/>
                <w:kern w:val="0"/>
                <w:sz w:val="20"/>
                <w:szCs w:val="20"/>
                <w:lang w:val="en-US"/>
                <w14:ligatures w14:val="none"/>
              </w:rPr>
            </w:pPr>
            <w:r w:rsidRPr="002F121F">
              <w:rPr>
                <w:rFonts w:ascii="Arial" w:hAnsi="Arial" w:eastAsia="Times New Roman" w:cs="Arial"/>
                <w:color w:val="000000"/>
                <w:kern w:val="0"/>
                <w:sz w:val="20"/>
                <w:szCs w:val="20"/>
                <w:lang w:val="en-US"/>
                <w14:ligatures w14:val="none"/>
              </w:rPr>
              <w:t>54</w:t>
            </w:r>
          </w:p>
        </w:tc>
        <w:tc>
          <w:tcPr>
            <w:tcW w:w="2966" w:type="dxa"/>
            <w:tcBorders>
              <w:top w:val="nil"/>
              <w:left w:val="nil"/>
              <w:bottom w:val="single" w:color="auto" w:sz="4" w:space="0"/>
              <w:right w:val="single" w:color="auto" w:sz="4" w:space="0"/>
            </w:tcBorders>
            <w:shd w:val="clear" w:color="auto" w:fill="FFFF00"/>
            <w:tcMar/>
            <w:vAlign w:val="center"/>
            <w:hideMark/>
          </w:tcPr>
          <w:p w:rsidRPr="002F121F" w:rsidR="002F121F" w:rsidP="002F121F" w:rsidRDefault="002F121F" w14:paraId="3F7FF7AE" w14:textId="77777777">
            <w:pPr>
              <w:spacing w:after="0" w:line="240" w:lineRule="auto"/>
              <w:rPr>
                <w:rFonts w:ascii="Arial" w:hAnsi="Arial" w:eastAsia="Times New Roman" w:cs="Arial"/>
                <w:color w:val="000000"/>
                <w:kern w:val="0"/>
                <w:sz w:val="20"/>
                <w:szCs w:val="20"/>
                <w:lang w:val="fi-FI"/>
                <w14:ligatures w14:val="none"/>
              </w:rPr>
            </w:pPr>
            <w:r w:rsidRPr="002F121F">
              <w:rPr>
                <w:rFonts w:ascii="Arial" w:hAnsi="Arial" w:eastAsia="Times New Roman" w:cs="Arial"/>
                <w:color w:val="000000"/>
                <w:kern w:val="0"/>
                <w:sz w:val="20"/>
                <w:szCs w:val="20"/>
                <w:lang w:val="fi-FI"/>
                <w14:ligatures w14:val="none"/>
              </w:rPr>
              <w:t>Sūkurinio srauto matuoklio atsarginė elektronika skirta turimai 7O2C40 įrangai</w:t>
            </w:r>
          </w:p>
        </w:tc>
        <w:tc>
          <w:tcPr>
            <w:tcW w:w="1306" w:type="dxa"/>
            <w:tcBorders>
              <w:top w:val="nil"/>
              <w:left w:val="nil"/>
              <w:bottom w:val="single" w:color="auto" w:sz="4" w:space="0"/>
              <w:right w:val="single" w:color="auto" w:sz="4" w:space="0"/>
            </w:tcBorders>
            <w:tcMar/>
            <w:vAlign w:val="center"/>
            <w:hideMark/>
          </w:tcPr>
          <w:p w:rsidRPr="002F121F" w:rsidR="002F121F" w:rsidP="002F121F" w:rsidRDefault="002F121F" w14:paraId="2B4DB158" w14:textId="77777777">
            <w:pPr>
              <w:spacing w:after="0" w:line="240" w:lineRule="auto"/>
              <w:rPr>
                <w:rFonts w:ascii="Arial" w:hAnsi="Arial" w:eastAsia="Times New Roman" w:cs="Arial"/>
                <w:color w:val="000000"/>
                <w:kern w:val="0"/>
                <w:sz w:val="20"/>
                <w:szCs w:val="20"/>
                <w:lang w:val="fi-FI"/>
                <w14:ligatures w14:val="none"/>
              </w:rPr>
            </w:pPr>
            <w:r w:rsidRPr="002F121F">
              <w:rPr>
                <w:rFonts w:ascii="Arial" w:hAnsi="Arial" w:eastAsia="Times New Roman" w:cs="Arial"/>
                <w:color w:val="000000"/>
                <w:kern w:val="0"/>
                <w:sz w:val="20"/>
                <w:szCs w:val="20"/>
                <w:lang w:val="fi-FI"/>
                <w14:ligatures w14:val="none"/>
              </w:rPr>
              <w:t>Srauto matuoklio Prowirl 7O2C40 elektronika arba lygiavertė</w:t>
            </w:r>
          </w:p>
        </w:tc>
        <w:tc>
          <w:tcPr>
            <w:tcW w:w="2329" w:type="dxa"/>
            <w:tcBorders>
              <w:top w:val="nil"/>
              <w:left w:val="nil"/>
              <w:bottom w:val="single" w:color="auto" w:sz="4" w:space="0"/>
              <w:right w:val="single" w:color="auto" w:sz="4" w:space="0"/>
            </w:tcBorders>
            <w:tcMar/>
            <w:vAlign w:val="center"/>
            <w:hideMark/>
          </w:tcPr>
          <w:p w:rsidRPr="002F121F" w:rsidR="002F121F" w:rsidP="002F121F" w:rsidRDefault="002F121F" w14:paraId="5E993C5B" w14:textId="77777777">
            <w:pPr>
              <w:spacing w:after="0" w:line="240" w:lineRule="auto"/>
              <w:rPr>
                <w:rFonts w:ascii="Arial" w:hAnsi="Arial" w:eastAsia="Times New Roman" w:cs="Arial"/>
                <w:color w:val="000000"/>
                <w:kern w:val="0"/>
                <w:sz w:val="20"/>
                <w:szCs w:val="20"/>
                <w:lang w:val="fi-FI"/>
                <w14:ligatures w14:val="none"/>
              </w:rPr>
            </w:pPr>
            <w:r w:rsidRPr="002F121F">
              <w:rPr>
                <w:rFonts w:ascii="Arial" w:hAnsi="Arial" w:eastAsia="Times New Roman" w:cs="Arial"/>
                <w:color w:val="000000"/>
                <w:kern w:val="0"/>
                <w:sz w:val="20"/>
                <w:szCs w:val="20"/>
                <w:lang w:val="fi-FI"/>
                <w14:ligatures w14:val="none"/>
              </w:rPr>
              <w:t>4-20mA HART, impulsų/dažnio/jungiklio išėjimas</w:t>
            </w:r>
          </w:p>
        </w:tc>
        <w:tc>
          <w:tcPr>
            <w:tcW w:w="2239" w:type="dxa"/>
            <w:tcBorders>
              <w:top w:val="nil"/>
              <w:left w:val="nil"/>
              <w:bottom w:val="single" w:color="auto" w:sz="4" w:space="0"/>
              <w:right w:val="single" w:color="auto" w:sz="4" w:space="0"/>
            </w:tcBorders>
            <w:tcMar/>
            <w:vAlign w:val="center"/>
            <w:hideMark/>
          </w:tcPr>
          <w:p w:rsidRPr="002F121F" w:rsidR="002F121F" w:rsidP="002F121F" w:rsidRDefault="002F121F" w14:paraId="37AD6286" w14:textId="77777777">
            <w:pPr>
              <w:spacing w:after="0" w:line="240" w:lineRule="auto"/>
              <w:rPr>
                <w:rFonts w:ascii="Arial" w:hAnsi="Arial" w:eastAsia="Times New Roman" w:cs="Arial"/>
                <w:color w:val="000000"/>
                <w:kern w:val="0"/>
                <w:sz w:val="20"/>
                <w:szCs w:val="20"/>
                <w:lang w:val="en-US"/>
                <w14:ligatures w14:val="none"/>
              </w:rPr>
            </w:pPr>
            <w:r w:rsidRPr="002F121F">
              <w:rPr>
                <w:rFonts w:ascii="Arial" w:hAnsi="Arial" w:eastAsia="Times New Roman" w:cs="Arial"/>
                <w:color w:val="000000"/>
                <w:kern w:val="0"/>
                <w:sz w:val="20"/>
                <w:szCs w:val="20"/>
                <w:lang w:val="en-US"/>
                <w14:ligatures w14:val="none"/>
              </w:rPr>
              <w:t>7X2CXX-AABEJCACA1</w:t>
            </w:r>
          </w:p>
        </w:tc>
        <w:tc>
          <w:tcPr>
            <w:tcW w:w="1800" w:type="dxa"/>
            <w:tcBorders>
              <w:top w:val="nil"/>
              <w:left w:val="nil"/>
              <w:bottom w:val="single" w:color="auto" w:sz="4" w:space="0"/>
              <w:right w:val="single" w:color="auto" w:sz="4" w:space="0"/>
            </w:tcBorders>
            <w:tcMar/>
            <w:vAlign w:val="center"/>
            <w:hideMark/>
          </w:tcPr>
          <w:p w:rsidRPr="002F121F" w:rsidR="002F121F" w:rsidP="002F121F" w:rsidRDefault="002F121F" w14:paraId="11A98500" w14:textId="77777777">
            <w:pPr>
              <w:spacing w:after="0" w:line="240" w:lineRule="auto"/>
              <w:jc w:val="center"/>
              <w:rPr>
                <w:rFonts w:ascii="Arial" w:hAnsi="Arial" w:eastAsia="Times New Roman" w:cs="Arial"/>
                <w:color w:val="000000"/>
                <w:kern w:val="0"/>
                <w:sz w:val="20"/>
                <w:szCs w:val="20"/>
                <w:lang w:val="en-US"/>
                <w14:ligatures w14:val="none"/>
              </w:rPr>
            </w:pPr>
            <w:r w:rsidRPr="002F121F">
              <w:rPr>
                <w:rFonts w:ascii="Arial" w:hAnsi="Arial" w:eastAsia="Times New Roman" w:cs="Arial"/>
                <w:color w:val="000000"/>
                <w:kern w:val="0"/>
                <w:sz w:val="20"/>
                <w:szCs w:val="20"/>
                <w:lang w:val="en-US"/>
                <w14:ligatures w14:val="none"/>
              </w:rPr>
              <w:t>2</w:t>
            </w:r>
          </w:p>
        </w:tc>
      </w:tr>
      <w:tr w:rsidRPr="002F121F" w:rsidR="002F121F" w:rsidTr="6FE4BD05" w14:paraId="1CA11EED" w14:textId="77777777">
        <w:trPr>
          <w:trHeight w:val="1056"/>
        </w:trPr>
        <w:tc>
          <w:tcPr>
            <w:tcW w:w="1616" w:type="dxa"/>
            <w:tcBorders>
              <w:top w:val="nil"/>
              <w:left w:val="single" w:color="auto" w:sz="4" w:space="0"/>
              <w:bottom w:val="single" w:color="auto" w:sz="4" w:space="0"/>
              <w:right w:val="single" w:color="auto" w:sz="4" w:space="0"/>
            </w:tcBorders>
            <w:tcMar/>
            <w:vAlign w:val="center"/>
            <w:hideMark/>
          </w:tcPr>
          <w:p w:rsidRPr="002F121F" w:rsidR="002F121F" w:rsidP="002F121F" w:rsidRDefault="002F121F" w14:paraId="13087D71" w14:textId="77777777">
            <w:pPr>
              <w:spacing w:after="0" w:line="240" w:lineRule="auto"/>
              <w:jc w:val="center"/>
              <w:rPr>
                <w:rFonts w:ascii="Arial" w:hAnsi="Arial" w:eastAsia="Times New Roman" w:cs="Arial"/>
                <w:color w:val="000000"/>
                <w:kern w:val="0"/>
                <w:sz w:val="20"/>
                <w:szCs w:val="20"/>
                <w:lang w:val="en-US"/>
                <w14:ligatures w14:val="none"/>
              </w:rPr>
            </w:pPr>
            <w:r w:rsidRPr="002F121F">
              <w:rPr>
                <w:rFonts w:ascii="Arial" w:hAnsi="Arial" w:eastAsia="Times New Roman" w:cs="Arial"/>
                <w:color w:val="000000"/>
                <w:kern w:val="0"/>
                <w:sz w:val="20"/>
                <w:szCs w:val="20"/>
                <w:lang w:val="en-US"/>
                <w14:ligatures w14:val="none"/>
              </w:rPr>
              <w:t>12003500238</w:t>
            </w:r>
          </w:p>
        </w:tc>
        <w:tc>
          <w:tcPr>
            <w:tcW w:w="679" w:type="dxa"/>
            <w:tcBorders>
              <w:top w:val="nil"/>
              <w:left w:val="nil"/>
              <w:bottom w:val="single" w:color="auto" w:sz="4" w:space="0"/>
              <w:right w:val="single" w:color="auto" w:sz="4" w:space="0"/>
            </w:tcBorders>
            <w:tcMar/>
            <w:vAlign w:val="center"/>
            <w:hideMark/>
          </w:tcPr>
          <w:p w:rsidRPr="002F121F" w:rsidR="002F121F" w:rsidP="002F121F" w:rsidRDefault="002F121F" w14:paraId="47C114AB" w14:textId="77777777">
            <w:pPr>
              <w:spacing w:after="0" w:line="240" w:lineRule="auto"/>
              <w:jc w:val="center"/>
              <w:rPr>
                <w:rFonts w:ascii="Arial" w:hAnsi="Arial" w:eastAsia="Times New Roman" w:cs="Arial"/>
                <w:color w:val="000000"/>
                <w:kern w:val="0"/>
                <w:sz w:val="20"/>
                <w:szCs w:val="20"/>
                <w:lang w:val="en-US"/>
                <w14:ligatures w14:val="none"/>
              </w:rPr>
            </w:pPr>
            <w:r w:rsidRPr="002F121F">
              <w:rPr>
                <w:rFonts w:ascii="Arial" w:hAnsi="Arial" w:eastAsia="Times New Roman" w:cs="Arial"/>
                <w:color w:val="000000"/>
                <w:kern w:val="0"/>
                <w:sz w:val="20"/>
                <w:szCs w:val="20"/>
                <w:lang w:val="en-US"/>
                <w14:ligatures w14:val="none"/>
              </w:rPr>
              <w:t>55</w:t>
            </w:r>
          </w:p>
        </w:tc>
        <w:tc>
          <w:tcPr>
            <w:tcW w:w="2966" w:type="dxa"/>
            <w:tcBorders>
              <w:top w:val="nil"/>
              <w:left w:val="nil"/>
              <w:bottom w:val="single" w:color="auto" w:sz="4" w:space="0"/>
              <w:right w:val="single" w:color="auto" w:sz="4" w:space="0"/>
            </w:tcBorders>
            <w:shd w:val="clear" w:color="auto" w:fill="FFFF00"/>
            <w:tcMar/>
            <w:vAlign w:val="center"/>
            <w:hideMark/>
          </w:tcPr>
          <w:p w:rsidRPr="002F121F" w:rsidR="002F121F" w:rsidP="002F121F" w:rsidRDefault="002F121F" w14:paraId="5542BBF0" w14:textId="77777777">
            <w:pPr>
              <w:spacing w:after="0" w:line="240" w:lineRule="auto"/>
              <w:rPr>
                <w:rFonts w:ascii="Arial" w:hAnsi="Arial" w:eastAsia="Times New Roman" w:cs="Arial"/>
                <w:color w:val="000000"/>
                <w:kern w:val="0"/>
                <w:sz w:val="20"/>
                <w:szCs w:val="20"/>
                <w:lang w:val="fi-FI"/>
                <w14:ligatures w14:val="none"/>
              </w:rPr>
            </w:pPr>
            <w:r w:rsidRPr="002F121F">
              <w:rPr>
                <w:rFonts w:ascii="Arial" w:hAnsi="Arial" w:eastAsia="Times New Roman" w:cs="Arial"/>
                <w:color w:val="000000"/>
                <w:kern w:val="0"/>
                <w:sz w:val="20"/>
                <w:szCs w:val="20"/>
                <w:lang w:val="fi-FI"/>
                <w14:ligatures w14:val="none"/>
              </w:rPr>
              <w:t>Sūkurinio srauto matuoklio atsarginis sensorius skirtas turimai 7O2C40 įrangai</w:t>
            </w:r>
          </w:p>
        </w:tc>
        <w:tc>
          <w:tcPr>
            <w:tcW w:w="1306" w:type="dxa"/>
            <w:tcBorders>
              <w:top w:val="nil"/>
              <w:left w:val="nil"/>
              <w:bottom w:val="single" w:color="auto" w:sz="4" w:space="0"/>
              <w:right w:val="single" w:color="auto" w:sz="4" w:space="0"/>
            </w:tcBorders>
            <w:tcMar/>
            <w:vAlign w:val="center"/>
            <w:hideMark/>
          </w:tcPr>
          <w:p w:rsidRPr="002F121F" w:rsidR="002F121F" w:rsidP="002F121F" w:rsidRDefault="002F121F" w14:paraId="7C30BB87" w14:textId="77777777">
            <w:pPr>
              <w:spacing w:after="0" w:line="240" w:lineRule="auto"/>
              <w:rPr>
                <w:rFonts w:ascii="Arial" w:hAnsi="Arial" w:eastAsia="Times New Roman" w:cs="Arial"/>
                <w:color w:val="000000"/>
                <w:kern w:val="0"/>
                <w:sz w:val="20"/>
                <w:szCs w:val="20"/>
                <w:lang w:val="en-US"/>
                <w14:ligatures w14:val="none"/>
              </w:rPr>
            </w:pPr>
            <w:r w:rsidRPr="002F121F">
              <w:rPr>
                <w:rFonts w:ascii="Arial" w:hAnsi="Arial" w:eastAsia="Times New Roman" w:cs="Arial"/>
                <w:color w:val="000000"/>
                <w:kern w:val="0"/>
                <w:sz w:val="20"/>
                <w:szCs w:val="20"/>
                <w:lang w:val="en-US"/>
                <w14:ligatures w14:val="none"/>
              </w:rPr>
              <w:t>Srauto matuoklio Prowirl 7O2C40 sensorius arba lygiavertis</w:t>
            </w:r>
          </w:p>
        </w:tc>
        <w:tc>
          <w:tcPr>
            <w:tcW w:w="2329" w:type="dxa"/>
            <w:tcBorders>
              <w:top w:val="nil"/>
              <w:left w:val="nil"/>
              <w:bottom w:val="single" w:color="auto" w:sz="4" w:space="0"/>
              <w:right w:val="single" w:color="auto" w:sz="4" w:space="0"/>
            </w:tcBorders>
            <w:tcMar/>
            <w:vAlign w:val="center"/>
            <w:hideMark/>
          </w:tcPr>
          <w:p w:rsidRPr="002F121F" w:rsidR="002F121F" w:rsidP="002F121F" w:rsidRDefault="002F121F" w14:paraId="749725F9" w14:textId="77777777">
            <w:pPr>
              <w:spacing w:after="0" w:line="240" w:lineRule="auto"/>
              <w:rPr>
                <w:rFonts w:ascii="Arial" w:hAnsi="Arial" w:eastAsia="Times New Roman" w:cs="Arial"/>
                <w:color w:val="000000"/>
                <w:kern w:val="0"/>
                <w:sz w:val="20"/>
                <w:szCs w:val="20"/>
                <w:lang w:val="fi-FI"/>
                <w14:ligatures w14:val="none"/>
              </w:rPr>
            </w:pPr>
            <w:r w:rsidRPr="002F121F">
              <w:rPr>
                <w:rFonts w:ascii="Arial" w:hAnsi="Arial" w:eastAsia="Times New Roman" w:cs="Arial"/>
                <w:color w:val="000000"/>
                <w:kern w:val="0"/>
                <w:sz w:val="20"/>
                <w:szCs w:val="20"/>
                <w:lang w:val="fi-FI"/>
                <w14:ligatures w14:val="none"/>
              </w:rPr>
              <w:t>Masė; Lydinys 718; 316L (integruotas temperatūros matavimas), -200...+400oC</w:t>
            </w:r>
            <w:r w:rsidRPr="002F121F">
              <w:rPr>
                <w:rFonts w:ascii="Arial" w:hAnsi="Arial" w:eastAsia="Times New Roman" w:cs="Arial"/>
                <w:color w:val="000000"/>
                <w:kern w:val="0"/>
                <w:sz w:val="20"/>
                <w:szCs w:val="20"/>
                <w:lang w:val="fi-FI"/>
                <w14:ligatures w14:val="none"/>
              </w:rPr>
              <w:br/>
            </w:r>
            <w:r w:rsidRPr="002F121F">
              <w:rPr>
                <w:rFonts w:ascii="Arial" w:hAnsi="Arial" w:eastAsia="Times New Roman" w:cs="Arial"/>
                <w:color w:val="000000"/>
                <w:kern w:val="0"/>
                <w:sz w:val="20"/>
                <w:szCs w:val="20"/>
                <w:lang w:val="fi-FI"/>
                <w14:ligatures w14:val="none"/>
              </w:rPr>
              <w:t>4-20mA HART</w:t>
            </w:r>
          </w:p>
        </w:tc>
        <w:tc>
          <w:tcPr>
            <w:tcW w:w="2239" w:type="dxa"/>
            <w:tcBorders>
              <w:top w:val="nil"/>
              <w:left w:val="nil"/>
              <w:bottom w:val="single" w:color="auto" w:sz="4" w:space="0"/>
              <w:right w:val="single" w:color="auto" w:sz="4" w:space="0"/>
            </w:tcBorders>
            <w:tcMar/>
            <w:vAlign w:val="center"/>
            <w:hideMark/>
          </w:tcPr>
          <w:p w:rsidRPr="002F121F" w:rsidR="002F121F" w:rsidP="002F121F" w:rsidRDefault="002F121F" w14:paraId="6598AC14" w14:textId="77777777">
            <w:pPr>
              <w:spacing w:after="0" w:line="240" w:lineRule="auto"/>
              <w:rPr>
                <w:rFonts w:ascii="Arial" w:hAnsi="Arial" w:eastAsia="Times New Roman" w:cs="Arial"/>
                <w:color w:val="000000"/>
                <w:kern w:val="0"/>
                <w:sz w:val="20"/>
                <w:szCs w:val="20"/>
                <w:lang w:val="en-US"/>
                <w14:ligatures w14:val="none"/>
              </w:rPr>
            </w:pPr>
            <w:r w:rsidRPr="002F121F">
              <w:rPr>
                <w:rFonts w:ascii="Arial" w:hAnsi="Arial" w:eastAsia="Times New Roman" w:cs="Arial"/>
                <w:color w:val="000000"/>
                <w:kern w:val="0"/>
                <w:sz w:val="20"/>
                <w:szCs w:val="20"/>
                <w:lang w:val="en-US"/>
                <w14:ligatures w14:val="none"/>
              </w:rPr>
              <w:t>XPD0044-OCDAA00</w:t>
            </w:r>
          </w:p>
        </w:tc>
        <w:tc>
          <w:tcPr>
            <w:tcW w:w="1800" w:type="dxa"/>
            <w:tcBorders>
              <w:top w:val="nil"/>
              <w:left w:val="nil"/>
              <w:bottom w:val="single" w:color="auto" w:sz="4" w:space="0"/>
              <w:right w:val="single" w:color="auto" w:sz="4" w:space="0"/>
            </w:tcBorders>
            <w:tcMar/>
            <w:vAlign w:val="center"/>
            <w:hideMark/>
          </w:tcPr>
          <w:p w:rsidRPr="002F121F" w:rsidR="002F121F" w:rsidP="002F121F" w:rsidRDefault="002F121F" w14:paraId="2D0E6763" w14:textId="77777777">
            <w:pPr>
              <w:spacing w:after="0" w:line="240" w:lineRule="auto"/>
              <w:jc w:val="center"/>
              <w:rPr>
                <w:rFonts w:ascii="Arial" w:hAnsi="Arial" w:eastAsia="Times New Roman" w:cs="Arial"/>
                <w:color w:val="000000"/>
                <w:kern w:val="0"/>
                <w:sz w:val="20"/>
                <w:szCs w:val="20"/>
                <w:lang w:val="en-US"/>
                <w14:ligatures w14:val="none"/>
              </w:rPr>
            </w:pPr>
            <w:r w:rsidRPr="002F121F">
              <w:rPr>
                <w:rFonts w:ascii="Arial" w:hAnsi="Arial" w:eastAsia="Times New Roman" w:cs="Arial"/>
                <w:color w:val="000000"/>
                <w:kern w:val="0"/>
                <w:sz w:val="20"/>
                <w:szCs w:val="20"/>
                <w:lang w:val="en-US"/>
                <w14:ligatures w14:val="none"/>
              </w:rPr>
              <w:t>1</w:t>
            </w:r>
          </w:p>
        </w:tc>
      </w:tr>
      <w:tr w:rsidRPr="002F121F" w:rsidR="002F121F" w:rsidTr="6FE4BD05" w14:paraId="642EA63A" w14:textId="77777777">
        <w:trPr>
          <w:trHeight w:val="528"/>
        </w:trPr>
        <w:tc>
          <w:tcPr>
            <w:tcW w:w="1616" w:type="dxa"/>
            <w:tcBorders>
              <w:top w:val="nil"/>
              <w:left w:val="single" w:color="auto" w:sz="4" w:space="0"/>
              <w:bottom w:val="single" w:color="auto" w:sz="4" w:space="0"/>
              <w:right w:val="single" w:color="auto" w:sz="4" w:space="0"/>
            </w:tcBorders>
            <w:tcMar/>
            <w:vAlign w:val="center"/>
            <w:hideMark/>
          </w:tcPr>
          <w:p w:rsidRPr="002F121F" w:rsidR="002F121F" w:rsidP="002F121F" w:rsidRDefault="002F121F" w14:paraId="6C2C3B64" w14:textId="77777777">
            <w:pPr>
              <w:spacing w:after="0" w:line="240" w:lineRule="auto"/>
              <w:jc w:val="center"/>
              <w:rPr>
                <w:rFonts w:ascii="Arial" w:hAnsi="Arial" w:eastAsia="Times New Roman" w:cs="Arial"/>
                <w:color w:val="000000"/>
                <w:kern w:val="0"/>
                <w:sz w:val="20"/>
                <w:szCs w:val="20"/>
                <w:lang w:val="en-US"/>
                <w14:ligatures w14:val="none"/>
              </w:rPr>
            </w:pPr>
            <w:r w:rsidRPr="002F121F">
              <w:rPr>
                <w:rFonts w:ascii="Arial" w:hAnsi="Arial" w:eastAsia="Times New Roman" w:cs="Arial"/>
                <w:color w:val="000000"/>
                <w:kern w:val="0"/>
                <w:sz w:val="20"/>
                <w:szCs w:val="20"/>
                <w:lang w:val="en-US"/>
                <w14:ligatures w14:val="none"/>
              </w:rPr>
              <w:t>12003500241</w:t>
            </w:r>
          </w:p>
        </w:tc>
        <w:tc>
          <w:tcPr>
            <w:tcW w:w="679" w:type="dxa"/>
            <w:tcBorders>
              <w:top w:val="nil"/>
              <w:left w:val="nil"/>
              <w:bottom w:val="single" w:color="auto" w:sz="4" w:space="0"/>
              <w:right w:val="single" w:color="auto" w:sz="4" w:space="0"/>
            </w:tcBorders>
            <w:tcMar/>
            <w:vAlign w:val="center"/>
            <w:hideMark/>
          </w:tcPr>
          <w:p w:rsidRPr="002F121F" w:rsidR="002F121F" w:rsidP="002F121F" w:rsidRDefault="002F121F" w14:paraId="77EF6E99" w14:textId="77777777">
            <w:pPr>
              <w:spacing w:after="0" w:line="240" w:lineRule="auto"/>
              <w:jc w:val="center"/>
              <w:rPr>
                <w:rFonts w:ascii="Arial" w:hAnsi="Arial" w:eastAsia="Times New Roman" w:cs="Arial"/>
                <w:color w:val="000000"/>
                <w:kern w:val="0"/>
                <w:sz w:val="20"/>
                <w:szCs w:val="20"/>
                <w:lang w:val="en-US"/>
                <w14:ligatures w14:val="none"/>
              </w:rPr>
            </w:pPr>
            <w:r w:rsidRPr="002F121F">
              <w:rPr>
                <w:rFonts w:ascii="Arial" w:hAnsi="Arial" w:eastAsia="Times New Roman" w:cs="Arial"/>
                <w:color w:val="000000"/>
                <w:kern w:val="0"/>
                <w:sz w:val="20"/>
                <w:szCs w:val="20"/>
                <w:lang w:val="en-US"/>
                <w14:ligatures w14:val="none"/>
              </w:rPr>
              <w:t>58</w:t>
            </w:r>
          </w:p>
        </w:tc>
        <w:tc>
          <w:tcPr>
            <w:tcW w:w="2966" w:type="dxa"/>
            <w:tcBorders>
              <w:top w:val="nil"/>
              <w:left w:val="nil"/>
              <w:bottom w:val="single" w:color="auto" w:sz="4" w:space="0"/>
              <w:right w:val="single" w:color="auto" w:sz="4" w:space="0"/>
            </w:tcBorders>
            <w:shd w:val="clear" w:color="auto" w:fill="FFFF00"/>
            <w:tcMar/>
            <w:vAlign w:val="center"/>
            <w:hideMark/>
          </w:tcPr>
          <w:p w:rsidRPr="002F121F" w:rsidR="002F121F" w:rsidP="002F121F" w:rsidRDefault="002F121F" w14:paraId="3772ECC7" w14:textId="77777777">
            <w:pPr>
              <w:spacing w:after="0" w:line="240" w:lineRule="auto"/>
              <w:rPr>
                <w:rFonts w:ascii="Arial" w:hAnsi="Arial" w:eastAsia="Times New Roman" w:cs="Arial"/>
                <w:color w:val="000000"/>
                <w:kern w:val="0"/>
                <w:sz w:val="20"/>
                <w:szCs w:val="20"/>
                <w:lang w:val="fi-FI"/>
                <w14:ligatures w14:val="none"/>
              </w:rPr>
            </w:pPr>
            <w:r w:rsidRPr="002F121F">
              <w:rPr>
                <w:rFonts w:ascii="Arial" w:hAnsi="Arial" w:eastAsia="Times New Roman" w:cs="Arial"/>
                <w:color w:val="000000"/>
                <w:kern w:val="0"/>
                <w:sz w:val="20"/>
                <w:szCs w:val="20"/>
                <w:lang w:val="fi-FI"/>
                <w14:ligatures w14:val="none"/>
              </w:rPr>
              <w:t>Sūkurinio srauto matuoklio atsarginė elektronika skirta turimai 7F2C25 įrangai</w:t>
            </w:r>
          </w:p>
        </w:tc>
        <w:tc>
          <w:tcPr>
            <w:tcW w:w="1306" w:type="dxa"/>
            <w:tcBorders>
              <w:top w:val="nil"/>
              <w:left w:val="nil"/>
              <w:bottom w:val="single" w:color="auto" w:sz="4" w:space="0"/>
              <w:right w:val="single" w:color="auto" w:sz="4" w:space="0"/>
            </w:tcBorders>
            <w:tcMar/>
            <w:vAlign w:val="center"/>
            <w:hideMark/>
          </w:tcPr>
          <w:p w:rsidRPr="002F121F" w:rsidR="002F121F" w:rsidP="002F121F" w:rsidRDefault="002F121F" w14:paraId="4EF2583F" w14:textId="77777777">
            <w:pPr>
              <w:spacing w:after="0" w:line="240" w:lineRule="auto"/>
              <w:rPr>
                <w:rFonts w:ascii="Arial" w:hAnsi="Arial" w:eastAsia="Times New Roman" w:cs="Arial"/>
                <w:color w:val="000000"/>
                <w:kern w:val="0"/>
                <w:sz w:val="20"/>
                <w:szCs w:val="20"/>
                <w:lang w:val="fi-FI"/>
                <w14:ligatures w14:val="none"/>
              </w:rPr>
            </w:pPr>
            <w:r w:rsidRPr="002F121F">
              <w:rPr>
                <w:rFonts w:ascii="Arial" w:hAnsi="Arial" w:eastAsia="Times New Roman" w:cs="Arial"/>
                <w:color w:val="000000"/>
                <w:kern w:val="0"/>
                <w:sz w:val="20"/>
                <w:szCs w:val="20"/>
                <w:lang w:val="fi-FI"/>
                <w14:ligatures w14:val="none"/>
              </w:rPr>
              <w:t>Srauto matuoklio Prowirl 7F2C25 elektronika arba lygiavertė</w:t>
            </w:r>
          </w:p>
        </w:tc>
        <w:tc>
          <w:tcPr>
            <w:tcW w:w="2329" w:type="dxa"/>
            <w:tcBorders>
              <w:top w:val="nil"/>
              <w:left w:val="nil"/>
              <w:bottom w:val="single" w:color="auto" w:sz="4" w:space="0"/>
              <w:right w:val="single" w:color="auto" w:sz="4" w:space="0"/>
            </w:tcBorders>
            <w:tcMar/>
            <w:vAlign w:val="center"/>
            <w:hideMark/>
          </w:tcPr>
          <w:p w:rsidRPr="002F121F" w:rsidR="002F121F" w:rsidP="002F121F" w:rsidRDefault="002F121F" w14:paraId="42304D71" w14:textId="77777777">
            <w:pPr>
              <w:spacing w:after="0" w:line="240" w:lineRule="auto"/>
              <w:rPr>
                <w:rFonts w:ascii="Arial" w:hAnsi="Arial" w:eastAsia="Times New Roman" w:cs="Arial"/>
                <w:color w:val="000000"/>
                <w:kern w:val="0"/>
                <w:sz w:val="20"/>
                <w:szCs w:val="20"/>
                <w:lang w:val="en-US"/>
                <w14:ligatures w14:val="none"/>
              </w:rPr>
            </w:pPr>
            <w:r w:rsidRPr="002F121F">
              <w:rPr>
                <w:rFonts w:ascii="Arial" w:hAnsi="Arial" w:eastAsia="Times New Roman" w:cs="Arial"/>
                <w:color w:val="000000"/>
                <w:kern w:val="0"/>
                <w:sz w:val="20"/>
                <w:szCs w:val="20"/>
                <w:lang w:val="en-US"/>
                <w14:ligatures w14:val="none"/>
              </w:rPr>
              <w:t>4-20mA Hart</w:t>
            </w:r>
          </w:p>
        </w:tc>
        <w:tc>
          <w:tcPr>
            <w:tcW w:w="2239" w:type="dxa"/>
            <w:tcBorders>
              <w:top w:val="nil"/>
              <w:left w:val="nil"/>
              <w:bottom w:val="single" w:color="auto" w:sz="4" w:space="0"/>
              <w:right w:val="single" w:color="auto" w:sz="4" w:space="0"/>
            </w:tcBorders>
            <w:tcMar/>
            <w:vAlign w:val="center"/>
            <w:hideMark/>
          </w:tcPr>
          <w:p w:rsidRPr="002F121F" w:rsidR="002F121F" w:rsidP="002F121F" w:rsidRDefault="002F121F" w14:paraId="5217B8BF" w14:textId="77777777">
            <w:pPr>
              <w:spacing w:after="0" w:line="240" w:lineRule="auto"/>
              <w:rPr>
                <w:rFonts w:ascii="Arial" w:hAnsi="Arial" w:eastAsia="Times New Roman" w:cs="Arial"/>
                <w:color w:val="000000"/>
                <w:kern w:val="0"/>
                <w:sz w:val="20"/>
                <w:szCs w:val="20"/>
                <w:lang w:val="en-US"/>
                <w14:ligatures w14:val="none"/>
              </w:rPr>
            </w:pPr>
            <w:r w:rsidRPr="002F121F">
              <w:rPr>
                <w:rFonts w:ascii="Arial" w:hAnsi="Arial" w:eastAsia="Times New Roman" w:cs="Arial"/>
                <w:color w:val="000000"/>
                <w:kern w:val="0"/>
                <w:sz w:val="20"/>
                <w:szCs w:val="20"/>
                <w:lang w:val="en-US"/>
                <w14:ligatures w14:val="none"/>
              </w:rPr>
              <w:t>7X2CXX-AAACJCAAA1</w:t>
            </w:r>
          </w:p>
        </w:tc>
        <w:tc>
          <w:tcPr>
            <w:tcW w:w="1800" w:type="dxa"/>
            <w:tcBorders>
              <w:top w:val="nil"/>
              <w:left w:val="nil"/>
              <w:bottom w:val="single" w:color="auto" w:sz="4" w:space="0"/>
              <w:right w:val="single" w:color="auto" w:sz="4" w:space="0"/>
            </w:tcBorders>
            <w:tcMar/>
            <w:vAlign w:val="center"/>
            <w:hideMark/>
          </w:tcPr>
          <w:p w:rsidRPr="002F121F" w:rsidR="002F121F" w:rsidP="002F121F" w:rsidRDefault="002F121F" w14:paraId="73176946" w14:textId="77777777">
            <w:pPr>
              <w:spacing w:after="0" w:line="240" w:lineRule="auto"/>
              <w:jc w:val="center"/>
              <w:rPr>
                <w:rFonts w:ascii="Arial" w:hAnsi="Arial" w:eastAsia="Times New Roman" w:cs="Arial"/>
                <w:color w:val="000000"/>
                <w:kern w:val="0"/>
                <w:sz w:val="20"/>
                <w:szCs w:val="20"/>
                <w:lang w:val="en-US"/>
                <w14:ligatures w14:val="none"/>
              </w:rPr>
            </w:pPr>
            <w:r w:rsidRPr="002F121F">
              <w:rPr>
                <w:rFonts w:ascii="Arial" w:hAnsi="Arial" w:eastAsia="Times New Roman" w:cs="Arial"/>
                <w:color w:val="000000"/>
                <w:kern w:val="0"/>
                <w:sz w:val="20"/>
                <w:szCs w:val="20"/>
                <w:lang w:val="en-US"/>
                <w14:ligatures w14:val="none"/>
              </w:rPr>
              <w:t>3</w:t>
            </w:r>
          </w:p>
        </w:tc>
      </w:tr>
      <w:tr w:rsidRPr="002F121F" w:rsidR="002F121F" w:rsidTr="6FE4BD05" w14:paraId="5E310556" w14:textId="77777777">
        <w:trPr>
          <w:trHeight w:val="528"/>
        </w:trPr>
        <w:tc>
          <w:tcPr>
            <w:tcW w:w="1616" w:type="dxa"/>
            <w:tcBorders>
              <w:top w:val="nil"/>
              <w:left w:val="single" w:color="auto" w:sz="4" w:space="0"/>
              <w:bottom w:val="single" w:color="auto" w:sz="4" w:space="0"/>
              <w:right w:val="single" w:color="auto" w:sz="4" w:space="0"/>
            </w:tcBorders>
            <w:tcMar/>
            <w:vAlign w:val="center"/>
            <w:hideMark/>
          </w:tcPr>
          <w:p w:rsidRPr="002F121F" w:rsidR="002F121F" w:rsidP="002F121F" w:rsidRDefault="002F121F" w14:paraId="6CABEC63" w14:textId="77777777">
            <w:pPr>
              <w:spacing w:after="0" w:line="240" w:lineRule="auto"/>
              <w:jc w:val="center"/>
              <w:rPr>
                <w:rFonts w:ascii="Arial" w:hAnsi="Arial" w:eastAsia="Times New Roman" w:cs="Arial"/>
                <w:color w:val="000000"/>
                <w:kern w:val="0"/>
                <w:sz w:val="20"/>
                <w:szCs w:val="20"/>
                <w:lang w:val="en-US"/>
                <w14:ligatures w14:val="none"/>
              </w:rPr>
            </w:pPr>
            <w:r w:rsidRPr="002F121F">
              <w:rPr>
                <w:rFonts w:ascii="Arial" w:hAnsi="Arial" w:eastAsia="Times New Roman" w:cs="Arial"/>
                <w:color w:val="000000"/>
                <w:kern w:val="0"/>
                <w:sz w:val="20"/>
                <w:szCs w:val="20"/>
                <w:lang w:val="en-US"/>
                <w14:ligatures w14:val="none"/>
              </w:rPr>
              <w:t>12003500242</w:t>
            </w:r>
          </w:p>
        </w:tc>
        <w:tc>
          <w:tcPr>
            <w:tcW w:w="679" w:type="dxa"/>
            <w:tcBorders>
              <w:top w:val="nil"/>
              <w:left w:val="nil"/>
              <w:bottom w:val="single" w:color="auto" w:sz="4" w:space="0"/>
              <w:right w:val="single" w:color="auto" w:sz="4" w:space="0"/>
            </w:tcBorders>
            <w:tcMar/>
            <w:vAlign w:val="center"/>
            <w:hideMark/>
          </w:tcPr>
          <w:p w:rsidRPr="002F121F" w:rsidR="002F121F" w:rsidP="002F121F" w:rsidRDefault="002F121F" w14:paraId="1A9892B2" w14:textId="77777777">
            <w:pPr>
              <w:spacing w:after="0" w:line="240" w:lineRule="auto"/>
              <w:jc w:val="center"/>
              <w:rPr>
                <w:rFonts w:ascii="Arial" w:hAnsi="Arial" w:eastAsia="Times New Roman" w:cs="Arial"/>
                <w:color w:val="000000"/>
                <w:kern w:val="0"/>
                <w:sz w:val="20"/>
                <w:szCs w:val="20"/>
                <w:lang w:val="en-US"/>
                <w14:ligatures w14:val="none"/>
              </w:rPr>
            </w:pPr>
            <w:r w:rsidRPr="002F121F">
              <w:rPr>
                <w:rFonts w:ascii="Arial" w:hAnsi="Arial" w:eastAsia="Times New Roman" w:cs="Arial"/>
                <w:color w:val="000000"/>
                <w:kern w:val="0"/>
                <w:sz w:val="20"/>
                <w:szCs w:val="20"/>
                <w:lang w:val="en-US"/>
                <w14:ligatures w14:val="none"/>
              </w:rPr>
              <w:t>59</w:t>
            </w:r>
          </w:p>
        </w:tc>
        <w:tc>
          <w:tcPr>
            <w:tcW w:w="2966" w:type="dxa"/>
            <w:tcBorders>
              <w:top w:val="nil"/>
              <w:left w:val="nil"/>
              <w:bottom w:val="single" w:color="auto" w:sz="4" w:space="0"/>
              <w:right w:val="single" w:color="auto" w:sz="4" w:space="0"/>
            </w:tcBorders>
            <w:shd w:val="clear" w:color="auto" w:fill="FFFF00"/>
            <w:tcMar/>
            <w:vAlign w:val="center"/>
            <w:hideMark/>
          </w:tcPr>
          <w:p w:rsidRPr="002F121F" w:rsidR="002F121F" w:rsidP="002F121F" w:rsidRDefault="002F121F" w14:paraId="6A406C89" w14:textId="77777777">
            <w:pPr>
              <w:spacing w:after="0" w:line="240" w:lineRule="auto"/>
              <w:rPr>
                <w:rFonts w:ascii="Arial" w:hAnsi="Arial" w:eastAsia="Times New Roman" w:cs="Arial"/>
                <w:color w:val="000000"/>
                <w:kern w:val="0"/>
                <w:sz w:val="20"/>
                <w:szCs w:val="20"/>
                <w:lang w:val="fi-FI"/>
                <w14:ligatures w14:val="none"/>
              </w:rPr>
            </w:pPr>
            <w:r w:rsidRPr="002F121F">
              <w:rPr>
                <w:rFonts w:ascii="Arial" w:hAnsi="Arial" w:eastAsia="Times New Roman" w:cs="Arial"/>
                <w:color w:val="000000"/>
                <w:kern w:val="0"/>
                <w:sz w:val="20"/>
                <w:szCs w:val="20"/>
                <w:lang w:val="fi-FI"/>
                <w14:ligatures w14:val="none"/>
              </w:rPr>
              <w:t>Sūkurinio srauto matuoklio atsarginis sensorius skirtas turimai 7F2C25 įrangai</w:t>
            </w:r>
          </w:p>
        </w:tc>
        <w:tc>
          <w:tcPr>
            <w:tcW w:w="1306" w:type="dxa"/>
            <w:tcBorders>
              <w:top w:val="nil"/>
              <w:left w:val="nil"/>
              <w:bottom w:val="single" w:color="auto" w:sz="4" w:space="0"/>
              <w:right w:val="single" w:color="auto" w:sz="4" w:space="0"/>
            </w:tcBorders>
            <w:tcMar/>
            <w:vAlign w:val="center"/>
            <w:hideMark/>
          </w:tcPr>
          <w:p w:rsidRPr="002F121F" w:rsidR="002F121F" w:rsidP="002F121F" w:rsidRDefault="002F121F" w14:paraId="4490B49D" w14:textId="77777777">
            <w:pPr>
              <w:spacing w:after="0" w:line="240" w:lineRule="auto"/>
              <w:rPr>
                <w:rFonts w:ascii="Arial" w:hAnsi="Arial" w:eastAsia="Times New Roman" w:cs="Arial"/>
                <w:color w:val="000000"/>
                <w:kern w:val="0"/>
                <w:sz w:val="20"/>
                <w:szCs w:val="20"/>
                <w:lang w:val="en-US"/>
                <w14:ligatures w14:val="none"/>
              </w:rPr>
            </w:pPr>
            <w:r w:rsidRPr="002F121F">
              <w:rPr>
                <w:rFonts w:ascii="Arial" w:hAnsi="Arial" w:eastAsia="Times New Roman" w:cs="Arial"/>
                <w:color w:val="000000"/>
                <w:kern w:val="0"/>
                <w:sz w:val="20"/>
                <w:szCs w:val="20"/>
                <w:lang w:val="en-US"/>
                <w14:ligatures w14:val="none"/>
              </w:rPr>
              <w:t>Srauto matuoklio Prowirl 7F2C25 sensorius arba lygiavertis</w:t>
            </w:r>
          </w:p>
        </w:tc>
        <w:tc>
          <w:tcPr>
            <w:tcW w:w="2329" w:type="dxa"/>
            <w:tcBorders>
              <w:top w:val="nil"/>
              <w:left w:val="nil"/>
              <w:bottom w:val="single" w:color="auto" w:sz="4" w:space="0"/>
              <w:right w:val="single" w:color="auto" w:sz="4" w:space="0"/>
            </w:tcBorders>
            <w:tcMar/>
            <w:vAlign w:val="center"/>
            <w:hideMark/>
          </w:tcPr>
          <w:p w:rsidRPr="002F121F" w:rsidR="002F121F" w:rsidP="002F121F" w:rsidRDefault="002F121F" w14:paraId="7E6DB3A3" w14:textId="77777777">
            <w:pPr>
              <w:spacing w:after="0" w:line="240" w:lineRule="auto"/>
              <w:rPr>
                <w:rFonts w:ascii="Arial" w:hAnsi="Arial" w:eastAsia="Times New Roman" w:cs="Arial"/>
                <w:color w:val="000000"/>
                <w:kern w:val="0"/>
                <w:sz w:val="20"/>
                <w:szCs w:val="20"/>
                <w:lang w:val="en-US"/>
                <w14:ligatures w14:val="none"/>
              </w:rPr>
            </w:pPr>
            <w:r w:rsidRPr="002F121F">
              <w:rPr>
                <w:rFonts w:ascii="Arial" w:hAnsi="Arial" w:eastAsia="Times New Roman" w:cs="Arial"/>
                <w:color w:val="000000"/>
                <w:kern w:val="0"/>
                <w:sz w:val="20"/>
                <w:szCs w:val="20"/>
                <w:lang w:val="en-US"/>
                <w14:ligatures w14:val="none"/>
              </w:rPr>
              <w:t>Talpa; 316L; 316L -40...+260oC</w:t>
            </w:r>
          </w:p>
        </w:tc>
        <w:tc>
          <w:tcPr>
            <w:tcW w:w="2239" w:type="dxa"/>
            <w:tcBorders>
              <w:top w:val="nil"/>
              <w:left w:val="nil"/>
              <w:bottom w:val="single" w:color="auto" w:sz="4" w:space="0"/>
              <w:right w:val="single" w:color="auto" w:sz="4" w:space="0"/>
            </w:tcBorders>
            <w:tcMar/>
            <w:vAlign w:val="center"/>
            <w:hideMark/>
          </w:tcPr>
          <w:p w:rsidRPr="002F121F" w:rsidR="002F121F" w:rsidP="002F121F" w:rsidRDefault="002F121F" w14:paraId="519174CB" w14:textId="77777777">
            <w:pPr>
              <w:spacing w:after="0" w:line="240" w:lineRule="auto"/>
              <w:rPr>
                <w:rFonts w:ascii="Arial" w:hAnsi="Arial" w:eastAsia="Times New Roman" w:cs="Arial"/>
                <w:color w:val="000000"/>
                <w:kern w:val="0"/>
                <w:sz w:val="20"/>
                <w:szCs w:val="20"/>
                <w:lang w:val="en-US"/>
                <w14:ligatures w14:val="none"/>
              </w:rPr>
            </w:pPr>
            <w:r w:rsidRPr="002F121F">
              <w:rPr>
                <w:rFonts w:ascii="Arial" w:hAnsi="Arial" w:eastAsia="Times New Roman" w:cs="Arial"/>
                <w:color w:val="000000"/>
                <w:kern w:val="0"/>
                <w:sz w:val="20"/>
                <w:szCs w:val="20"/>
                <w:lang w:val="en-US"/>
                <w14:ligatures w14:val="none"/>
              </w:rPr>
              <w:t>XPD0044-FAAAA00</w:t>
            </w:r>
          </w:p>
        </w:tc>
        <w:tc>
          <w:tcPr>
            <w:tcW w:w="1800" w:type="dxa"/>
            <w:tcBorders>
              <w:top w:val="nil"/>
              <w:left w:val="nil"/>
              <w:bottom w:val="single" w:color="auto" w:sz="4" w:space="0"/>
              <w:right w:val="single" w:color="auto" w:sz="4" w:space="0"/>
            </w:tcBorders>
            <w:tcMar/>
            <w:vAlign w:val="center"/>
            <w:hideMark/>
          </w:tcPr>
          <w:p w:rsidRPr="002F121F" w:rsidR="002F121F" w:rsidP="002F121F" w:rsidRDefault="002F121F" w14:paraId="543A5DE5" w14:textId="77777777">
            <w:pPr>
              <w:spacing w:after="0" w:line="240" w:lineRule="auto"/>
              <w:jc w:val="center"/>
              <w:rPr>
                <w:rFonts w:ascii="Arial" w:hAnsi="Arial" w:eastAsia="Times New Roman" w:cs="Arial"/>
                <w:color w:val="000000"/>
                <w:kern w:val="0"/>
                <w:sz w:val="20"/>
                <w:szCs w:val="20"/>
                <w:lang w:val="en-US"/>
                <w14:ligatures w14:val="none"/>
              </w:rPr>
            </w:pPr>
            <w:r w:rsidRPr="002F121F">
              <w:rPr>
                <w:rFonts w:ascii="Arial" w:hAnsi="Arial" w:eastAsia="Times New Roman" w:cs="Arial"/>
                <w:color w:val="000000"/>
                <w:kern w:val="0"/>
                <w:sz w:val="20"/>
                <w:szCs w:val="20"/>
                <w:lang w:val="en-US"/>
                <w14:ligatures w14:val="none"/>
              </w:rPr>
              <w:t>3</w:t>
            </w:r>
          </w:p>
        </w:tc>
      </w:tr>
      <w:tr w:rsidRPr="002F121F" w:rsidR="002F121F" w:rsidTr="6FE4BD05" w14:paraId="319CC2A5" w14:textId="77777777">
        <w:trPr>
          <w:trHeight w:val="792"/>
        </w:trPr>
        <w:tc>
          <w:tcPr>
            <w:tcW w:w="1616" w:type="dxa"/>
            <w:tcBorders>
              <w:top w:val="nil"/>
              <w:left w:val="single" w:color="auto" w:sz="4" w:space="0"/>
              <w:bottom w:val="single" w:color="auto" w:sz="4" w:space="0"/>
              <w:right w:val="single" w:color="auto" w:sz="4" w:space="0"/>
            </w:tcBorders>
            <w:tcMar/>
            <w:vAlign w:val="center"/>
            <w:hideMark/>
          </w:tcPr>
          <w:p w:rsidRPr="002F121F" w:rsidR="002F121F" w:rsidP="002F121F" w:rsidRDefault="002F121F" w14:paraId="19A6AAB5" w14:textId="77777777">
            <w:pPr>
              <w:spacing w:after="0" w:line="240" w:lineRule="auto"/>
              <w:jc w:val="center"/>
              <w:rPr>
                <w:rFonts w:ascii="Arial" w:hAnsi="Arial" w:eastAsia="Times New Roman" w:cs="Arial"/>
                <w:color w:val="000000"/>
                <w:kern w:val="0"/>
                <w:sz w:val="20"/>
                <w:szCs w:val="20"/>
                <w:lang w:val="en-US"/>
                <w14:ligatures w14:val="none"/>
              </w:rPr>
            </w:pPr>
            <w:r w:rsidRPr="002F121F">
              <w:rPr>
                <w:rFonts w:ascii="Arial" w:hAnsi="Arial" w:eastAsia="Times New Roman" w:cs="Arial"/>
                <w:color w:val="000000"/>
                <w:kern w:val="0"/>
                <w:sz w:val="20"/>
                <w:szCs w:val="20"/>
                <w:lang w:val="en-US"/>
                <w14:ligatures w14:val="none"/>
              </w:rPr>
              <w:t>12003500244</w:t>
            </w:r>
          </w:p>
        </w:tc>
        <w:tc>
          <w:tcPr>
            <w:tcW w:w="679" w:type="dxa"/>
            <w:tcBorders>
              <w:top w:val="nil"/>
              <w:left w:val="nil"/>
              <w:bottom w:val="single" w:color="auto" w:sz="4" w:space="0"/>
              <w:right w:val="single" w:color="auto" w:sz="4" w:space="0"/>
            </w:tcBorders>
            <w:tcMar/>
            <w:vAlign w:val="center"/>
            <w:hideMark/>
          </w:tcPr>
          <w:p w:rsidRPr="002F121F" w:rsidR="002F121F" w:rsidP="002F121F" w:rsidRDefault="002F121F" w14:paraId="29EF9BE6" w14:textId="77777777">
            <w:pPr>
              <w:spacing w:after="0" w:line="240" w:lineRule="auto"/>
              <w:jc w:val="center"/>
              <w:rPr>
                <w:rFonts w:ascii="Arial" w:hAnsi="Arial" w:eastAsia="Times New Roman" w:cs="Arial"/>
                <w:color w:val="000000"/>
                <w:kern w:val="0"/>
                <w:sz w:val="20"/>
                <w:szCs w:val="20"/>
                <w:lang w:val="en-US"/>
                <w14:ligatures w14:val="none"/>
              </w:rPr>
            </w:pPr>
            <w:r w:rsidRPr="002F121F">
              <w:rPr>
                <w:rFonts w:ascii="Arial" w:hAnsi="Arial" w:eastAsia="Times New Roman" w:cs="Arial"/>
                <w:color w:val="000000"/>
                <w:kern w:val="0"/>
                <w:sz w:val="20"/>
                <w:szCs w:val="20"/>
                <w:lang w:val="en-US"/>
                <w14:ligatures w14:val="none"/>
              </w:rPr>
              <w:t>61</w:t>
            </w:r>
          </w:p>
        </w:tc>
        <w:tc>
          <w:tcPr>
            <w:tcW w:w="2966" w:type="dxa"/>
            <w:tcBorders>
              <w:top w:val="nil"/>
              <w:left w:val="nil"/>
              <w:bottom w:val="single" w:color="auto" w:sz="4" w:space="0"/>
              <w:right w:val="single" w:color="auto" w:sz="4" w:space="0"/>
            </w:tcBorders>
            <w:shd w:val="clear" w:color="auto" w:fill="FFFF00"/>
            <w:tcMar/>
            <w:vAlign w:val="center"/>
            <w:hideMark/>
          </w:tcPr>
          <w:p w:rsidRPr="002F121F" w:rsidR="002F121F" w:rsidP="002F121F" w:rsidRDefault="002F121F" w14:paraId="683C9E98" w14:textId="77777777">
            <w:pPr>
              <w:spacing w:after="0" w:line="240" w:lineRule="auto"/>
              <w:rPr>
                <w:rFonts w:ascii="Arial" w:hAnsi="Arial" w:eastAsia="Times New Roman" w:cs="Arial"/>
                <w:color w:val="000000"/>
                <w:kern w:val="0"/>
                <w:sz w:val="20"/>
                <w:szCs w:val="20"/>
                <w:lang w:val="fi-FI"/>
                <w14:ligatures w14:val="none"/>
              </w:rPr>
            </w:pPr>
            <w:r w:rsidRPr="002F121F">
              <w:rPr>
                <w:rFonts w:ascii="Arial" w:hAnsi="Arial" w:eastAsia="Times New Roman" w:cs="Arial"/>
                <w:color w:val="000000"/>
                <w:kern w:val="0"/>
                <w:sz w:val="20"/>
                <w:szCs w:val="20"/>
                <w:lang w:val="fi-FI"/>
                <w14:ligatures w14:val="none"/>
              </w:rPr>
              <w:t>Elektromagnetinio srauto matuoklio atsarginė elektronika skirta turimai 5W4XX įrangai</w:t>
            </w:r>
          </w:p>
        </w:tc>
        <w:tc>
          <w:tcPr>
            <w:tcW w:w="1306" w:type="dxa"/>
            <w:tcBorders>
              <w:top w:val="nil"/>
              <w:left w:val="nil"/>
              <w:bottom w:val="single" w:color="auto" w:sz="4" w:space="0"/>
              <w:right w:val="single" w:color="auto" w:sz="4" w:space="0"/>
            </w:tcBorders>
            <w:tcMar/>
            <w:vAlign w:val="center"/>
            <w:hideMark/>
          </w:tcPr>
          <w:p w:rsidRPr="002F121F" w:rsidR="002F121F" w:rsidP="002F121F" w:rsidRDefault="002F121F" w14:paraId="789D1777" w14:textId="77777777">
            <w:pPr>
              <w:spacing w:after="0" w:line="240" w:lineRule="auto"/>
              <w:rPr>
                <w:rFonts w:ascii="Arial" w:hAnsi="Arial" w:eastAsia="Times New Roman" w:cs="Arial"/>
                <w:color w:val="000000"/>
                <w:kern w:val="0"/>
                <w:sz w:val="20"/>
                <w:szCs w:val="20"/>
                <w:lang w:val="fi-FI"/>
                <w14:ligatures w14:val="none"/>
              </w:rPr>
            </w:pPr>
            <w:r w:rsidRPr="002F121F">
              <w:rPr>
                <w:rFonts w:ascii="Arial" w:hAnsi="Arial" w:eastAsia="Times New Roman" w:cs="Arial"/>
                <w:color w:val="000000"/>
                <w:kern w:val="0"/>
                <w:sz w:val="20"/>
                <w:szCs w:val="20"/>
                <w:lang w:val="fi-FI"/>
                <w14:ligatures w14:val="none"/>
              </w:rPr>
              <w:t>Srauto matuoklio Promag 400 versija C atsarginė elektronika arba lygiavertė</w:t>
            </w:r>
          </w:p>
        </w:tc>
        <w:tc>
          <w:tcPr>
            <w:tcW w:w="2329" w:type="dxa"/>
            <w:tcBorders>
              <w:top w:val="nil"/>
              <w:left w:val="nil"/>
              <w:bottom w:val="single" w:color="auto" w:sz="4" w:space="0"/>
              <w:right w:val="single" w:color="auto" w:sz="4" w:space="0"/>
            </w:tcBorders>
            <w:tcMar/>
            <w:vAlign w:val="center"/>
            <w:hideMark/>
          </w:tcPr>
          <w:p w:rsidRPr="002F121F" w:rsidR="002F121F" w:rsidP="002F121F" w:rsidRDefault="002F121F" w14:paraId="3D9A1FCD" w14:textId="77777777">
            <w:pPr>
              <w:spacing w:after="0" w:line="240" w:lineRule="auto"/>
              <w:rPr>
                <w:rFonts w:ascii="Arial" w:hAnsi="Arial" w:eastAsia="Times New Roman" w:cs="Arial"/>
                <w:color w:val="000000"/>
                <w:kern w:val="0"/>
                <w:sz w:val="20"/>
                <w:szCs w:val="20"/>
                <w:lang w:val="en-US"/>
                <w14:ligatures w14:val="none"/>
              </w:rPr>
            </w:pPr>
            <w:r w:rsidRPr="002F121F">
              <w:rPr>
                <w:rFonts w:ascii="Arial" w:hAnsi="Arial" w:eastAsia="Times New Roman" w:cs="Arial"/>
                <w:color w:val="000000"/>
                <w:kern w:val="0"/>
                <w:sz w:val="20"/>
                <w:szCs w:val="20"/>
                <w:lang w:val="en-US"/>
                <w14:ligatures w14:val="none"/>
              </w:rPr>
              <w:t>AC 100...240V, AC/DC 24V                4–20 mA HART, impulsas/dažnis, jungiklio išėjimas</w:t>
            </w:r>
          </w:p>
        </w:tc>
        <w:tc>
          <w:tcPr>
            <w:tcW w:w="2239" w:type="dxa"/>
            <w:tcBorders>
              <w:top w:val="nil"/>
              <w:left w:val="nil"/>
              <w:bottom w:val="single" w:color="auto" w:sz="4" w:space="0"/>
              <w:right w:val="single" w:color="auto" w:sz="4" w:space="0"/>
            </w:tcBorders>
            <w:tcMar/>
            <w:vAlign w:val="center"/>
            <w:hideMark/>
          </w:tcPr>
          <w:p w:rsidRPr="002F121F" w:rsidR="002F121F" w:rsidP="002F121F" w:rsidRDefault="002F121F" w14:paraId="5CC2C0C8" w14:textId="77777777">
            <w:pPr>
              <w:spacing w:after="0" w:line="240" w:lineRule="auto"/>
              <w:rPr>
                <w:rFonts w:ascii="Arial" w:hAnsi="Arial" w:eastAsia="Times New Roman" w:cs="Arial"/>
                <w:color w:val="000000"/>
                <w:kern w:val="0"/>
                <w:sz w:val="20"/>
                <w:szCs w:val="20"/>
                <w:lang w:val="en-US"/>
                <w14:ligatures w14:val="none"/>
              </w:rPr>
            </w:pPr>
            <w:r w:rsidRPr="002F121F">
              <w:rPr>
                <w:rFonts w:ascii="Arial" w:hAnsi="Arial" w:eastAsia="Times New Roman" w:cs="Arial"/>
                <w:color w:val="000000"/>
                <w:kern w:val="0"/>
                <w:sz w:val="20"/>
                <w:szCs w:val="20"/>
                <w:lang w:val="en-US"/>
                <w14:ligatures w14:val="none"/>
              </w:rPr>
              <w:t>XPD0040-WAALH2</w:t>
            </w:r>
          </w:p>
        </w:tc>
        <w:tc>
          <w:tcPr>
            <w:tcW w:w="1800" w:type="dxa"/>
            <w:tcBorders>
              <w:top w:val="nil"/>
              <w:left w:val="nil"/>
              <w:bottom w:val="single" w:color="auto" w:sz="4" w:space="0"/>
              <w:right w:val="single" w:color="auto" w:sz="4" w:space="0"/>
            </w:tcBorders>
            <w:tcMar/>
            <w:vAlign w:val="center"/>
            <w:hideMark/>
          </w:tcPr>
          <w:p w:rsidRPr="002F121F" w:rsidR="002F121F" w:rsidP="002F121F" w:rsidRDefault="002F121F" w14:paraId="366A932C" w14:textId="77777777">
            <w:pPr>
              <w:spacing w:after="0" w:line="240" w:lineRule="auto"/>
              <w:jc w:val="center"/>
              <w:rPr>
                <w:rFonts w:ascii="Arial" w:hAnsi="Arial" w:eastAsia="Times New Roman" w:cs="Arial"/>
                <w:color w:val="000000"/>
                <w:kern w:val="0"/>
                <w:sz w:val="20"/>
                <w:szCs w:val="20"/>
                <w:lang w:val="en-US"/>
                <w14:ligatures w14:val="none"/>
              </w:rPr>
            </w:pPr>
            <w:r w:rsidRPr="002F121F">
              <w:rPr>
                <w:rFonts w:ascii="Arial" w:hAnsi="Arial" w:eastAsia="Times New Roman" w:cs="Arial"/>
                <w:color w:val="000000"/>
                <w:kern w:val="0"/>
                <w:sz w:val="20"/>
                <w:szCs w:val="20"/>
                <w:lang w:val="en-US"/>
                <w14:ligatures w14:val="none"/>
              </w:rPr>
              <w:t>2</w:t>
            </w:r>
          </w:p>
        </w:tc>
      </w:tr>
      <w:tr w:rsidRPr="002F121F" w:rsidR="002F121F" w:rsidTr="6FE4BD05" w14:paraId="3B9274F8" w14:textId="77777777">
        <w:trPr>
          <w:trHeight w:val="792"/>
        </w:trPr>
        <w:tc>
          <w:tcPr>
            <w:tcW w:w="1616" w:type="dxa"/>
            <w:tcBorders>
              <w:top w:val="nil"/>
              <w:left w:val="single" w:color="auto" w:sz="4" w:space="0"/>
              <w:bottom w:val="single" w:color="auto" w:sz="4" w:space="0"/>
              <w:right w:val="single" w:color="auto" w:sz="4" w:space="0"/>
            </w:tcBorders>
            <w:tcMar/>
            <w:vAlign w:val="center"/>
            <w:hideMark/>
          </w:tcPr>
          <w:p w:rsidRPr="002F121F" w:rsidR="002F121F" w:rsidP="002F121F" w:rsidRDefault="002F121F" w14:paraId="65E40E9A" w14:textId="77777777">
            <w:pPr>
              <w:spacing w:after="0" w:line="240" w:lineRule="auto"/>
              <w:jc w:val="center"/>
              <w:rPr>
                <w:rFonts w:ascii="Arial" w:hAnsi="Arial" w:eastAsia="Times New Roman" w:cs="Arial"/>
                <w:color w:val="000000"/>
                <w:kern w:val="0"/>
                <w:sz w:val="20"/>
                <w:szCs w:val="20"/>
                <w:lang w:val="en-US"/>
                <w14:ligatures w14:val="none"/>
              </w:rPr>
            </w:pPr>
            <w:r w:rsidRPr="002F121F">
              <w:rPr>
                <w:rFonts w:ascii="Arial" w:hAnsi="Arial" w:eastAsia="Times New Roman" w:cs="Arial"/>
                <w:color w:val="000000"/>
                <w:kern w:val="0"/>
                <w:sz w:val="20"/>
                <w:szCs w:val="20"/>
                <w:lang w:val="en-US"/>
                <w14:ligatures w14:val="none"/>
              </w:rPr>
              <w:t>12003500251</w:t>
            </w:r>
          </w:p>
        </w:tc>
        <w:tc>
          <w:tcPr>
            <w:tcW w:w="679" w:type="dxa"/>
            <w:tcBorders>
              <w:top w:val="nil"/>
              <w:left w:val="nil"/>
              <w:bottom w:val="single" w:color="auto" w:sz="4" w:space="0"/>
              <w:right w:val="single" w:color="auto" w:sz="4" w:space="0"/>
            </w:tcBorders>
            <w:tcMar/>
            <w:vAlign w:val="center"/>
            <w:hideMark/>
          </w:tcPr>
          <w:p w:rsidRPr="002F121F" w:rsidR="002F121F" w:rsidP="002F121F" w:rsidRDefault="002F121F" w14:paraId="791121E7" w14:textId="77777777">
            <w:pPr>
              <w:spacing w:after="0" w:line="240" w:lineRule="auto"/>
              <w:jc w:val="center"/>
              <w:rPr>
                <w:rFonts w:ascii="Arial" w:hAnsi="Arial" w:eastAsia="Times New Roman" w:cs="Arial"/>
                <w:color w:val="000000"/>
                <w:kern w:val="0"/>
                <w:sz w:val="20"/>
                <w:szCs w:val="20"/>
                <w:lang w:val="en-US"/>
                <w14:ligatures w14:val="none"/>
              </w:rPr>
            </w:pPr>
            <w:r w:rsidRPr="002F121F">
              <w:rPr>
                <w:rFonts w:ascii="Arial" w:hAnsi="Arial" w:eastAsia="Times New Roman" w:cs="Arial"/>
                <w:color w:val="000000"/>
                <w:kern w:val="0"/>
                <w:sz w:val="20"/>
                <w:szCs w:val="20"/>
                <w:lang w:val="en-US"/>
                <w14:ligatures w14:val="none"/>
              </w:rPr>
              <w:t>68</w:t>
            </w:r>
          </w:p>
        </w:tc>
        <w:tc>
          <w:tcPr>
            <w:tcW w:w="2966" w:type="dxa"/>
            <w:tcBorders>
              <w:top w:val="nil"/>
              <w:left w:val="nil"/>
              <w:bottom w:val="single" w:color="auto" w:sz="4" w:space="0"/>
              <w:right w:val="single" w:color="auto" w:sz="4" w:space="0"/>
            </w:tcBorders>
            <w:shd w:val="clear" w:color="auto" w:fill="FFFF00"/>
            <w:tcMar/>
            <w:vAlign w:val="center"/>
            <w:hideMark/>
          </w:tcPr>
          <w:p w:rsidRPr="002F121F" w:rsidR="002F121F" w:rsidP="002F121F" w:rsidRDefault="002F121F" w14:paraId="214E93B4" w14:textId="77777777">
            <w:pPr>
              <w:spacing w:after="0" w:line="240" w:lineRule="auto"/>
              <w:rPr>
                <w:rFonts w:ascii="Arial" w:hAnsi="Arial" w:eastAsia="Times New Roman" w:cs="Arial"/>
                <w:color w:val="000000"/>
                <w:kern w:val="0"/>
                <w:sz w:val="20"/>
                <w:szCs w:val="20"/>
                <w:lang w:val="fi-FI"/>
                <w14:ligatures w14:val="none"/>
              </w:rPr>
            </w:pPr>
            <w:r w:rsidRPr="002F121F">
              <w:rPr>
                <w:rFonts w:ascii="Arial" w:hAnsi="Arial" w:eastAsia="Times New Roman" w:cs="Arial"/>
                <w:color w:val="000000"/>
                <w:kern w:val="0"/>
                <w:sz w:val="20"/>
                <w:szCs w:val="20"/>
                <w:lang w:val="fi-FI"/>
                <w14:ligatures w14:val="none"/>
              </w:rPr>
              <w:t>Elektromagnetinio srauto matuoklio atsarginė elektronika skirta turimai 5P2B įrangai</w:t>
            </w:r>
          </w:p>
        </w:tc>
        <w:tc>
          <w:tcPr>
            <w:tcW w:w="1306" w:type="dxa"/>
            <w:tcBorders>
              <w:top w:val="nil"/>
              <w:left w:val="nil"/>
              <w:bottom w:val="single" w:color="auto" w:sz="4" w:space="0"/>
              <w:right w:val="single" w:color="auto" w:sz="4" w:space="0"/>
            </w:tcBorders>
            <w:tcMar/>
            <w:vAlign w:val="center"/>
            <w:hideMark/>
          </w:tcPr>
          <w:p w:rsidRPr="002F121F" w:rsidR="002F121F" w:rsidP="002F121F" w:rsidRDefault="002F121F" w14:paraId="5E8532BC" w14:textId="77777777">
            <w:pPr>
              <w:spacing w:after="0" w:line="240" w:lineRule="auto"/>
              <w:rPr>
                <w:rFonts w:ascii="Arial" w:hAnsi="Arial" w:eastAsia="Times New Roman" w:cs="Arial"/>
                <w:color w:val="000000"/>
                <w:kern w:val="0"/>
                <w:sz w:val="20"/>
                <w:szCs w:val="20"/>
                <w:lang w:val="en-US"/>
                <w14:ligatures w14:val="none"/>
              </w:rPr>
            </w:pPr>
            <w:r w:rsidRPr="002F121F">
              <w:rPr>
                <w:rFonts w:ascii="Arial" w:hAnsi="Arial" w:eastAsia="Times New Roman" w:cs="Arial"/>
                <w:color w:val="000000"/>
                <w:kern w:val="0"/>
                <w:sz w:val="20"/>
                <w:szCs w:val="20"/>
                <w:lang w:val="en-US"/>
                <w14:ligatures w14:val="none"/>
              </w:rPr>
              <w:t>Electronics Promag P 200 elektronika arba lygiavertė</w:t>
            </w:r>
          </w:p>
        </w:tc>
        <w:tc>
          <w:tcPr>
            <w:tcW w:w="2329" w:type="dxa"/>
            <w:tcBorders>
              <w:top w:val="nil"/>
              <w:left w:val="nil"/>
              <w:bottom w:val="single" w:color="auto" w:sz="4" w:space="0"/>
              <w:right w:val="single" w:color="auto" w:sz="4" w:space="0"/>
            </w:tcBorders>
            <w:tcMar/>
            <w:vAlign w:val="center"/>
            <w:hideMark/>
          </w:tcPr>
          <w:p w:rsidRPr="002F121F" w:rsidR="002F121F" w:rsidP="002F121F" w:rsidRDefault="002F121F" w14:paraId="36F8480A" w14:textId="77777777">
            <w:pPr>
              <w:spacing w:after="0" w:line="240" w:lineRule="auto"/>
              <w:rPr>
                <w:rFonts w:ascii="Arial" w:hAnsi="Arial" w:eastAsia="Times New Roman" w:cs="Arial"/>
                <w:color w:val="000000"/>
                <w:kern w:val="0"/>
                <w:sz w:val="20"/>
                <w:szCs w:val="20"/>
                <w:lang w:val="en-US"/>
                <w14:ligatures w14:val="none"/>
              </w:rPr>
            </w:pPr>
            <w:r w:rsidRPr="002F121F">
              <w:rPr>
                <w:rFonts w:ascii="Arial" w:hAnsi="Arial" w:eastAsia="Times New Roman" w:cs="Arial"/>
                <w:color w:val="000000"/>
                <w:kern w:val="0"/>
                <w:sz w:val="20"/>
                <w:szCs w:val="20"/>
                <w:lang w:val="en-US"/>
                <w14:ligatures w14:val="none"/>
              </w:rPr>
              <w:t>4–20 mA HART</w:t>
            </w:r>
          </w:p>
        </w:tc>
        <w:tc>
          <w:tcPr>
            <w:tcW w:w="2239" w:type="dxa"/>
            <w:tcBorders>
              <w:top w:val="nil"/>
              <w:left w:val="nil"/>
              <w:bottom w:val="single" w:color="auto" w:sz="4" w:space="0"/>
              <w:right w:val="single" w:color="auto" w:sz="4" w:space="0"/>
            </w:tcBorders>
            <w:tcMar/>
            <w:vAlign w:val="center"/>
            <w:hideMark/>
          </w:tcPr>
          <w:p w:rsidRPr="002F121F" w:rsidR="002F121F" w:rsidP="002F121F" w:rsidRDefault="002F121F" w14:paraId="6DF07721" w14:textId="77777777">
            <w:pPr>
              <w:spacing w:after="0" w:line="240" w:lineRule="auto"/>
              <w:rPr>
                <w:rFonts w:ascii="Arial" w:hAnsi="Arial" w:eastAsia="Times New Roman" w:cs="Arial"/>
                <w:color w:val="000000"/>
                <w:kern w:val="0"/>
                <w:sz w:val="20"/>
                <w:szCs w:val="20"/>
                <w:lang w:val="en-US"/>
                <w14:ligatures w14:val="none"/>
              </w:rPr>
            </w:pPr>
            <w:r w:rsidRPr="002F121F">
              <w:rPr>
                <w:rFonts w:ascii="Arial" w:hAnsi="Arial" w:eastAsia="Times New Roman" w:cs="Arial"/>
                <w:color w:val="000000"/>
                <w:kern w:val="0"/>
                <w:sz w:val="20"/>
                <w:szCs w:val="20"/>
                <w:lang w:val="en-US"/>
                <w14:ligatures w14:val="none"/>
              </w:rPr>
              <w:t>5X2BXX-AAACCA+AA</w:t>
            </w:r>
          </w:p>
        </w:tc>
        <w:tc>
          <w:tcPr>
            <w:tcW w:w="1800" w:type="dxa"/>
            <w:tcBorders>
              <w:top w:val="nil"/>
              <w:left w:val="nil"/>
              <w:bottom w:val="single" w:color="auto" w:sz="4" w:space="0"/>
              <w:right w:val="single" w:color="auto" w:sz="4" w:space="0"/>
            </w:tcBorders>
            <w:tcMar/>
            <w:vAlign w:val="center"/>
            <w:hideMark/>
          </w:tcPr>
          <w:p w:rsidRPr="002F121F" w:rsidR="002F121F" w:rsidP="002F121F" w:rsidRDefault="002F121F" w14:paraId="3D17227A" w14:textId="77777777">
            <w:pPr>
              <w:spacing w:after="0" w:line="240" w:lineRule="auto"/>
              <w:jc w:val="center"/>
              <w:rPr>
                <w:rFonts w:ascii="Arial" w:hAnsi="Arial" w:eastAsia="Times New Roman" w:cs="Arial"/>
                <w:color w:val="000000"/>
                <w:kern w:val="0"/>
                <w:sz w:val="20"/>
                <w:szCs w:val="20"/>
                <w:lang w:val="en-US"/>
                <w14:ligatures w14:val="none"/>
              </w:rPr>
            </w:pPr>
            <w:r w:rsidRPr="002F121F">
              <w:rPr>
                <w:rFonts w:ascii="Arial" w:hAnsi="Arial" w:eastAsia="Times New Roman" w:cs="Arial"/>
                <w:color w:val="000000"/>
                <w:kern w:val="0"/>
                <w:sz w:val="20"/>
                <w:szCs w:val="20"/>
                <w:lang w:val="en-US"/>
                <w14:ligatures w14:val="none"/>
              </w:rPr>
              <w:t>3</w:t>
            </w:r>
          </w:p>
        </w:tc>
      </w:tr>
      <w:tr w:rsidRPr="002F121F" w:rsidR="002F121F" w:rsidTr="6FE4BD05" w14:paraId="44BE8886" w14:textId="77777777">
        <w:trPr>
          <w:trHeight w:val="528"/>
        </w:trPr>
        <w:tc>
          <w:tcPr>
            <w:tcW w:w="1616" w:type="dxa"/>
            <w:tcBorders>
              <w:top w:val="nil"/>
              <w:left w:val="single" w:color="auto" w:sz="4" w:space="0"/>
              <w:bottom w:val="single" w:color="auto" w:sz="4" w:space="0"/>
              <w:right w:val="single" w:color="auto" w:sz="4" w:space="0"/>
            </w:tcBorders>
            <w:tcMar/>
            <w:vAlign w:val="center"/>
            <w:hideMark/>
          </w:tcPr>
          <w:p w:rsidRPr="002F121F" w:rsidR="002F121F" w:rsidP="002F121F" w:rsidRDefault="002F121F" w14:paraId="7C9E0EFA" w14:textId="77777777">
            <w:pPr>
              <w:spacing w:after="0" w:line="240" w:lineRule="auto"/>
              <w:jc w:val="center"/>
              <w:rPr>
                <w:rFonts w:ascii="Arial" w:hAnsi="Arial" w:eastAsia="Times New Roman" w:cs="Arial"/>
                <w:color w:val="000000"/>
                <w:kern w:val="0"/>
                <w:sz w:val="20"/>
                <w:szCs w:val="20"/>
                <w:lang w:val="en-US"/>
                <w14:ligatures w14:val="none"/>
              </w:rPr>
            </w:pPr>
            <w:r w:rsidRPr="002F121F">
              <w:rPr>
                <w:rFonts w:ascii="Arial" w:hAnsi="Arial" w:eastAsia="Times New Roman" w:cs="Arial"/>
                <w:color w:val="000000"/>
                <w:kern w:val="0"/>
                <w:sz w:val="20"/>
                <w:szCs w:val="20"/>
                <w:lang w:val="en-US"/>
                <w14:ligatures w14:val="none"/>
              </w:rPr>
              <w:t>12003500257</w:t>
            </w:r>
          </w:p>
        </w:tc>
        <w:tc>
          <w:tcPr>
            <w:tcW w:w="679" w:type="dxa"/>
            <w:tcBorders>
              <w:top w:val="nil"/>
              <w:left w:val="nil"/>
              <w:bottom w:val="single" w:color="auto" w:sz="4" w:space="0"/>
              <w:right w:val="single" w:color="auto" w:sz="4" w:space="0"/>
            </w:tcBorders>
            <w:tcMar/>
            <w:vAlign w:val="center"/>
            <w:hideMark/>
          </w:tcPr>
          <w:p w:rsidRPr="002F121F" w:rsidR="002F121F" w:rsidP="002F121F" w:rsidRDefault="002F121F" w14:paraId="56B1988F" w14:textId="77777777">
            <w:pPr>
              <w:spacing w:after="0" w:line="240" w:lineRule="auto"/>
              <w:jc w:val="center"/>
              <w:rPr>
                <w:rFonts w:ascii="Arial" w:hAnsi="Arial" w:eastAsia="Times New Roman" w:cs="Arial"/>
                <w:color w:val="000000"/>
                <w:kern w:val="0"/>
                <w:sz w:val="20"/>
                <w:szCs w:val="20"/>
                <w:lang w:val="en-US"/>
                <w14:ligatures w14:val="none"/>
              </w:rPr>
            </w:pPr>
            <w:r w:rsidRPr="002F121F">
              <w:rPr>
                <w:rFonts w:ascii="Arial" w:hAnsi="Arial" w:eastAsia="Times New Roman" w:cs="Arial"/>
                <w:color w:val="000000"/>
                <w:kern w:val="0"/>
                <w:sz w:val="20"/>
                <w:szCs w:val="20"/>
                <w:lang w:val="en-US"/>
                <w14:ligatures w14:val="none"/>
              </w:rPr>
              <w:t>73</w:t>
            </w:r>
          </w:p>
        </w:tc>
        <w:tc>
          <w:tcPr>
            <w:tcW w:w="2966" w:type="dxa"/>
            <w:tcBorders>
              <w:top w:val="nil"/>
              <w:left w:val="nil"/>
              <w:bottom w:val="single" w:color="auto" w:sz="4" w:space="0"/>
              <w:right w:val="single" w:color="auto" w:sz="4" w:space="0"/>
            </w:tcBorders>
            <w:shd w:val="clear" w:color="auto" w:fill="FFFF00"/>
            <w:tcMar/>
            <w:vAlign w:val="center"/>
            <w:hideMark/>
          </w:tcPr>
          <w:p w:rsidRPr="002F121F" w:rsidR="002F121F" w:rsidP="002F121F" w:rsidRDefault="002F121F" w14:paraId="76369D02" w14:textId="77777777">
            <w:pPr>
              <w:spacing w:after="0" w:line="240" w:lineRule="auto"/>
              <w:rPr>
                <w:rFonts w:ascii="Arial" w:hAnsi="Arial" w:eastAsia="Times New Roman" w:cs="Arial"/>
                <w:color w:val="000000"/>
                <w:kern w:val="0"/>
                <w:sz w:val="20"/>
                <w:szCs w:val="20"/>
                <w:lang w:val="fi-FI"/>
                <w14:ligatures w14:val="none"/>
              </w:rPr>
            </w:pPr>
            <w:r w:rsidRPr="002F121F">
              <w:rPr>
                <w:rFonts w:ascii="Arial" w:hAnsi="Arial" w:eastAsia="Times New Roman" w:cs="Arial"/>
                <w:color w:val="000000"/>
                <w:kern w:val="0"/>
                <w:sz w:val="20"/>
                <w:szCs w:val="20"/>
                <w:lang w:val="fi-FI"/>
                <w14:ligatures w14:val="none"/>
              </w:rPr>
              <w:t>Vandens kokybės analizatoriaus atsarginė elektronika skirta turimai CM442 įrangai</w:t>
            </w:r>
          </w:p>
        </w:tc>
        <w:tc>
          <w:tcPr>
            <w:tcW w:w="1306" w:type="dxa"/>
            <w:tcBorders>
              <w:top w:val="nil"/>
              <w:left w:val="nil"/>
              <w:bottom w:val="single" w:color="auto" w:sz="4" w:space="0"/>
              <w:right w:val="single" w:color="auto" w:sz="4" w:space="0"/>
            </w:tcBorders>
            <w:tcMar/>
            <w:vAlign w:val="center"/>
            <w:hideMark/>
          </w:tcPr>
          <w:p w:rsidRPr="002F121F" w:rsidR="002F121F" w:rsidP="002F121F" w:rsidRDefault="002F121F" w14:paraId="2832479F" w14:textId="77777777">
            <w:pPr>
              <w:spacing w:after="0" w:line="240" w:lineRule="auto"/>
              <w:rPr>
                <w:rFonts w:ascii="Arial" w:hAnsi="Arial" w:eastAsia="Times New Roman" w:cs="Arial"/>
                <w:color w:val="000000"/>
                <w:kern w:val="0"/>
                <w:sz w:val="20"/>
                <w:szCs w:val="20"/>
                <w:lang w:val="fi-FI"/>
                <w14:ligatures w14:val="none"/>
              </w:rPr>
            </w:pPr>
            <w:r w:rsidRPr="002F121F">
              <w:rPr>
                <w:rFonts w:ascii="Arial" w:hAnsi="Arial" w:eastAsia="Times New Roman" w:cs="Arial"/>
                <w:color w:val="000000"/>
                <w:kern w:val="0"/>
                <w:sz w:val="20"/>
                <w:szCs w:val="20"/>
                <w:lang w:val="fi-FI"/>
                <w14:ligatures w14:val="none"/>
              </w:rPr>
              <w:t>CM442 pagrindinė plokštė arba lygiavertė</w:t>
            </w:r>
          </w:p>
        </w:tc>
        <w:tc>
          <w:tcPr>
            <w:tcW w:w="2329" w:type="dxa"/>
            <w:tcBorders>
              <w:top w:val="nil"/>
              <w:left w:val="nil"/>
              <w:bottom w:val="single" w:color="auto" w:sz="4" w:space="0"/>
              <w:right w:val="single" w:color="auto" w:sz="4" w:space="0"/>
            </w:tcBorders>
            <w:tcMar/>
            <w:vAlign w:val="center"/>
            <w:hideMark/>
          </w:tcPr>
          <w:p w:rsidRPr="002F121F" w:rsidR="002F121F" w:rsidP="002F121F" w:rsidRDefault="002F121F" w14:paraId="2BF255D6" w14:textId="77777777">
            <w:pPr>
              <w:spacing w:after="0" w:line="240" w:lineRule="auto"/>
              <w:rPr>
                <w:rFonts w:ascii="Arial" w:hAnsi="Arial" w:eastAsia="Times New Roman" w:cs="Arial"/>
                <w:color w:val="000000"/>
                <w:kern w:val="0"/>
                <w:sz w:val="20"/>
                <w:szCs w:val="20"/>
                <w:lang w:val="en-US"/>
                <w14:ligatures w14:val="none"/>
              </w:rPr>
            </w:pPr>
            <w:r w:rsidRPr="002F121F">
              <w:rPr>
                <w:rFonts w:ascii="Arial" w:hAnsi="Arial" w:eastAsia="Times New Roman" w:cs="Arial"/>
                <w:color w:val="000000"/>
                <w:kern w:val="0"/>
                <w:sz w:val="20"/>
                <w:szCs w:val="20"/>
                <w:lang w:val="en-US"/>
                <w14:ligatures w14:val="none"/>
              </w:rPr>
              <w:t>CM442: bazinis modulis BASE2-H</w:t>
            </w:r>
          </w:p>
        </w:tc>
        <w:tc>
          <w:tcPr>
            <w:tcW w:w="2239" w:type="dxa"/>
            <w:tcBorders>
              <w:top w:val="nil"/>
              <w:left w:val="nil"/>
              <w:bottom w:val="single" w:color="auto" w:sz="4" w:space="0"/>
              <w:right w:val="single" w:color="auto" w:sz="4" w:space="0"/>
            </w:tcBorders>
            <w:tcMar/>
            <w:vAlign w:val="center"/>
            <w:hideMark/>
          </w:tcPr>
          <w:p w:rsidRPr="002F121F" w:rsidR="002F121F" w:rsidP="002F121F" w:rsidRDefault="002F121F" w14:paraId="0AD3B9A1" w14:textId="77777777">
            <w:pPr>
              <w:spacing w:after="0" w:line="240" w:lineRule="auto"/>
              <w:rPr>
                <w:rFonts w:ascii="Arial" w:hAnsi="Arial" w:eastAsia="Times New Roman" w:cs="Arial"/>
                <w:color w:val="000000"/>
                <w:kern w:val="0"/>
                <w:sz w:val="20"/>
                <w:szCs w:val="20"/>
                <w:lang w:val="en-US"/>
                <w14:ligatures w14:val="none"/>
              </w:rPr>
            </w:pPr>
            <w:r w:rsidRPr="002F121F">
              <w:rPr>
                <w:rFonts w:ascii="Arial" w:hAnsi="Arial" w:eastAsia="Times New Roman" w:cs="Arial"/>
                <w:color w:val="000000"/>
                <w:kern w:val="0"/>
                <w:sz w:val="20"/>
                <w:szCs w:val="20"/>
                <w:lang w:val="en-US"/>
                <w14:ligatures w14:val="none"/>
              </w:rPr>
              <w:t>71431301</w:t>
            </w:r>
          </w:p>
        </w:tc>
        <w:tc>
          <w:tcPr>
            <w:tcW w:w="1800" w:type="dxa"/>
            <w:tcBorders>
              <w:top w:val="nil"/>
              <w:left w:val="nil"/>
              <w:bottom w:val="single" w:color="auto" w:sz="4" w:space="0"/>
              <w:right w:val="single" w:color="auto" w:sz="4" w:space="0"/>
            </w:tcBorders>
            <w:tcMar/>
            <w:vAlign w:val="center"/>
            <w:hideMark/>
          </w:tcPr>
          <w:p w:rsidRPr="002F121F" w:rsidR="002F121F" w:rsidP="002F121F" w:rsidRDefault="002F121F" w14:paraId="77850284" w14:textId="77777777">
            <w:pPr>
              <w:spacing w:after="0" w:line="240" w:lineRule="auto"/>
              <w:jc w:val="center"/>
              <w:rPr>
                <w:rFonts w:ascii="Arial" w:hAnsi="Arial" w:eastAsia="Times New Roman" w:cs="Arial"/>
                <w:color w:val="000000"/>
                <w:kern w:val="0"/>
                <w:sz w:val="20"/>
                <w:szCs w:val="20"/>
                <w:lang w:val="en-US"/>
                <w14:ligatures w14:val="none"/>
              </w:rPr>
            </w:pPr>
            <w:r w:rsidRPr="002F121F">
              <w:rPr>
                <w:rFonts w:ascii="Arial" w:hAnsi="Arial" w:eastAsia="Times New Roman" w:cs="Arial"/>
                <w:color w:val="000000"/>
                <w:kern w:val="0"/>
                <w:sz w:val="20"/>
                <w:szCs w:val="20"/>
                <w:lang w:val="en-US"/>
                <w14:ligatures w14:val="none"/>
              </w:rPr>
              <w:t>3</w:t>
            </w:r>
          </w:p>
        </w:tc>
      </w:tr>
      <w:tr w:rsidRPr="002F121F" w:rsidR="002F121F" w:rsidTr="6FE4BD05" w14:paraId="1D0D83EB" w14:textId="77777777">
        <w:trPr>
          <w:trHeight w:val="528"/>
        </w:trPr>
        <w:tc>
          <w:tcPr>
            <w:tcW w:w="1616" w:type="dxa"/>
            <w:tcBorders>
              <w:top w:val="nil"/>
              <w:left w:val="single" w:color="auto" w:sz="4" w:space="0"/>
              <w:bottom w:val="single" w:color="auto" w:sz="4" w:space="0"/>
              <w:right w:val="single" w:color="auto" w:sz="4" w:space="0"/>
            </w:tcBorders>
            <w:tcMar/>
            <w:vAlign w:val="center"/>
            <w:hideMark/>
          </w:tcPr>
          <w:p w:rsidRPr="002F121F" w:rsidR="002F121F" w:rsidP="002F121F" w:rsidRDefault="002F121F" w14:paraId="5C885F35" w14:textId="77777777">
            <w:pPr>
              <w:spacing w:after="0" w:line="240" w:lineRule="auto"/>
              <w:jc w:val="center"/>
              <w:rPr>
                <w:rFonts w:ascii="Arial" w:hAnsi="Arial" w:eastAsia="Times New Roman" w:cs="Arial"/>
                <w:color w:val="000000"/>
                <w:kern w:val="0"/>
                <w:sz w:val="20"/>
                <w:szCs w:val="20"/>
                <w:lang w:val="en-US"/>
                <w14:ligatures w14:val="none"/>
              </w:rPr>
            </w:pPr>
            <w:r w:rsidRPr="002F121F">
              <w:rPr>
                <w:rFonts w:ascii="Arial" w:hAnsi="Arial" w:eastAsia="Times New Roman" w:cs="Arial"/>
                <w:color w:val="000000"/>
                <w:kern w:val="0"/>
                <w:sz w:val="20"/>
                <w:szCs w:val="20"/>
                <w:lang w:val="en-US"/>
                <w14:ligatures w14:val="none"/>
              </w:rPr>
              <w:t>12003500261</w:t>
            </w:r>
          </w:p>
        </w:tc>
        <w:tc>
          <w:tcPr>
            <w:tcW w:w="679" w:type="dxa"/>
            <w:tcBorders>
              <w:top w:val="nil"/>
              <w:left w:val="nil"/>
              <w:bottom w:val="single" w:color="auto" w:sz="4" w:space="0"/>
              <w:right w:val="single" w:color="auto" w:sz="4" w:space="0"/>
            </w:tcBorders>
            <w:tcMar/>
            <w:vAlign w:val="center"/>
            <w:hideMark/>
          </w:tcPr>
          <w:p w:rsidRPr="002F121F" w:rsidR="002F121F" w:rsidP="002F121F" w:rsidRDefault="002F121F" w14:paraId="76B96EFC" w14:textId="77777777">
            <w:pPr>
              <w:spacing w:after="0" w:line="240" w:lineRule="auto"/>
              <w:jc w:val="center"/>
              <w:rPr>
                <w:rFonts w:ascii="Arial" w:hAnsi="Arial" w:eastAsia="Times New Roman" w:cs="Arial"/>
                <w:color w:val="000000"/>
                <w:kern w:val="0"/>
                <w:sz w:val="20"/>
                <w:szCs w:val="20"/>
                <w:lang w:val="en-US"/>
                <w14:ligatures w14:val="none"/>
              </w:rPr>
            </w:pPr>
            <w:r w:rsidRPr="002F121F">
              <w:rPr>
                <w:rFonts w:ascii="Arial" w:hAnsi="Arial" w:eastAsia="Times New Roman" w:cs="Arial"/>
                <w:color w:val="000000"/>
                <w:kern w:val="0"/>
                <w:sz w:val="20"/>
                <w:szCs w:val="20"/>
                <w:lang w:val="en-US"/>
                <w14:ligatures w14:val="none"/>
              </w:rPr>
              <w:t>79</w:t>
            </w:r>
          </w:p>
        </w:tc>
        <w:tc>
          <w:tcPr>
            <w:tcW w:w="2966" w:type="dxa"/>
            <w:tcBorders>
              <w:top w:val="nil"/>
              <w:left w:val="nil"/>
              <w:bottom w:val="single" w:color="auto" w:sz="4" w:space="0"/>
              <w:right w:val="single" w:color="auto" w:sz="4" w:space="0"/>
            </w:tcBorders>
            <w:shd w:val="clear" w:color="auto" w:fill="FFFF00"/>
            <w:tcMar/>
            <w:vAlign w:val="center"/>
            <w:hideMark/>
          </w:tcPr>
          <w:p w:rsidRPr="002F121F" w:rsidR="002F121F" w:rsidP="002F121F" w:rsidRDefault="002F121F" w14:paraId="42E3A79E" w14:textId="77777777">
            <w:pPr>
              <w:spacing w:after="0" w:line="240" w:lineRule="auto"/>
              <w:rPr>
                <w:rFonts w:ascii="Arial" w:hAnsi="Arial" w:eastAsia="Times New Roman" w:cs="Arial"/>
                <w:color w:val="000000"/>
                <w:kern w:val="0"/>
                <w:sz w:val="20"/>
                <w:szCs w:val="20"/>
                <w:lang w:val="en-US"/>
                <w14:ligatures w14:val="none"/>
              </w:rPr>
            </w:pPr>
            <w:r w:rsidRPr="002F121F">
              <w:rPr>
                <w:rFonts w:ascii="Arial" w:hAnsi="Arial" w:eastAsia="Times New Roman" w:cs="Arial"/>
                <w:color w:val="000000"/>
                <w:kern w:val="0"/>
                <w:sz w:val="20"/>
                <w:szCs w:val="20"/>
                <w:lang w:val="en-US"/>
                <w14:ligatures w14:val="none"/>
              </w:rPr>
              <w:t xml:space="preserve">Silicio analizatoriaus atsarginė elektronika skirta turimai CA80SI fotometro įrangai </w:t>
            </w:r>
          </w:p>
        </w:tc>
        <w:tc>
          <w:tcPr>
            <w:tcW w:w="1306" w:type="dxa"/>
            <w:tcBorders>
              <w:top w:val="nil"/>
              <w:left w:val="nil"/>
              <w:bottom w:val="single" w:color="auto" w:sz="4" w:space="0"/>
              <w:right w:val="single" w:color="auto" w:sz="4" w:space="0"/>
            </w:tcBorders>
            <w:tcMar/>
            <w:vAlign w:val="center"/>
            <w:hideMark/>
          </w:tcPr>
          <w:p w:rsidRPr="002F121F" w:rsidR="002F121F" w:rsidP="002F121F" w:rsidRDefault="002F121F" w14:paraId="32A22BCB" w14:textId="77777777">
            <w:pPr>
              <w:spacing w:after="0" w:line="240" w:lineRule="auto"/>
              <w:rPr>
                <w:rFonts w:ascii="Arial" w:hAnsi="Arial" w:eastAsia="Times New Roman" w:cs="Arial"/>
                <w:color w:val="000000"/>
                <w:kern w:val="0"/>
                <w:sz w:val="20"/>
                <w:szCs w:val="20"/>
                <w:lang w:val="fi-FI"/>
                <w14:ligatures w14:val="none"/>
              </w:rPr>
            </w:pPr>
            <w:r w:rsidRPr="002F121F">
              <w:rPr>
                <w:rFonts w:ascii="Arial" w:hAnsi="Arial" w:eastAsia="Times New Roman" w:cs="Arial"/>
                <w:color w:val="000000"/>
                <w:kern w:val="0"/>
                <w:sz w:val="20"/>
                <w:szCs w:val="20"/>
                <w:lang w:val="fi-FI"/>
                <w14:ligatures w14:val="none"/>
              </w:rPr>
              <w:t>Fotometro elektronika CA80SI arba lygiavertė</w:t>
            </w:r>
          </w:p>
        </w:tc>
        <w:tc>
          <w:tcPr>
            <w:tcW w:w="2329" w:type="dxa"/>
            <w:tcBorders>
              <w:top w:val="nil"/>
              <w:left w:val="nil"/>
              <w:bottom w:val="single" w:color="auto" w:sz="4" w:space="0"/>
              <w:right w:val="single" w:color="auto" w:sz="4" w:space="0"/>
            </w:tcBorders>
            <w:tcMar/>
            <w:vAlign w:val="center"/>
            <w:hideMark/>
          </w:tcPr>
          <w:p w:rsidRPr="002F121F" w:rsidR="002F121F" w:rsidP="002F121F" w:rsidRDefault="002F121F" w14:paraId="1276EAF5" w14:textId="77777777">
            <w:pPr>
              <w:spacing w:after="0" w:line="240" w:lineRule="auto"/>
              <w:rPr>
                <w:rFonts w:ascii="Arial" w:hAnsi="Arial" w:eastAsia="Times New Roman" w:cs="Arial"/>
                <w:color w:val="000000"/>
                <w:kern w:val="0"/>
                <w:sz w:val="20"/>
                <w:szCs w:val="20"/>
                <w:lang w:val="en-US"/>
                <w14:ligatures w14:val="none"/>
              </w:rPr>
            </w:pPr>
            <w:r w:rsidRPr="002F121F">
              <w:rPr>
                <w:rFonts w:ascii="Arial" w:hAnsi="Arial" w:eastAsia="Times New Roman" w:cs="Arial"/>
                <w:color w:val="000000"/>
                <w:kern w:val="0"/>
                <w:sz w:val="20"/>
                <w:szCs w:val="20"/>
                <w:lang w:val="en-US"/>
                <w14:ligatures w14:val="none"/>
              </w:rPr>
              <w:t>4-20mA HART</w:t>
            </w:r>
          </w:p>
        </w:tc>
        <w:tc>
          <w:tcPr>
            <w:tcW w:w="2239" w:type="dxa"/>
            <w:tcBorders>
              <w:top w:val="nil"/>
              <w:left w:val="nil"/>
              <w:bottom w:val="single" w:color="auto" w:sz="4" w:space="0"/>
              <w:right w:val="single" w:color="auto" w:sz="4" w:space="0"/>
            </w:tcBorders>
            <w:tcMar/>
            <w:vAlign w:val="center"/>
            <w:hideMark/>
          </w:tcPr>
          <w:p w:rsidRPr="002F121F" w:rsidR="002F121F" w:rsidP="002F121F" w:rsidRDefault="002F121F" w14:paraId="7720752B" w14:textId="77777777">
            <w:pPr>
              <w:spacing w:after="0" w:line="240" w:lineRule="auto"/>
              <w:rPr>
                <w:rFonts w:ascii="Arial" w:hAnsi="Arial" w:eastAsia="Times New Roman" w:cs="Arial"/>
                <w:color w:val="000000"/>
                <w:kern w:val="0"/>
                <w:sz w:val="20"/>
                <w:szCs w:val="20"/>
                <w:lang w:val="en-US"/>
                <w14:ligatures w14:val="none"/>
              </w:rPr>
            </w:pPr>
            <w:r w:rsidRPr="002F121F">
              <w:rPr>
                <w:rFonts w:ascii="Arial" w:hAnsi="Arial" w:eastAsia="Times New Roman" w:cs="Arial"/>
                <w:color w:val="000000"/>
                <w:kern w:val="0"/>
                <w:sz w:val="20"/>
                <w:szCs w:val="20"/>
                <w:lang w:val="en-US"/>
                <w14:ligatures w14:val="none"/>
              </w:rPr>
              <w:t>71389529</w:t>
            </w:r>
          </w:p>
        </w:tc>
        <w:tc>
          <w:tcPr>
            <w:tcW w:w="1800" w:type="dxa"/>
            <w:tcBorders>
              <w:top w:val="nil"/>
              <w:left w:val="nil"/>
              <w:bottom w:val="single" w:color="auto" w:sz="4" w:space="0"/>
              <w:right w:val="single" w:color="auto" w:sz="4" w:space="0"/>
            </w:tcBorders>
            <w:tcMar/>
            <w:vAlign w:val="center"/>
            <w:hideMark/>
          </w:tcPr>
          <w:p w:rsidRPr="002F121F" w:rsidR="002F121F" w:rsidP="002F121F" w:rsidRDefault="002F121F" w14:paraId="333BED5B" w14:textId="77777777">
            <w:pPr>
              <w:spacing w:after="0" w:line="240" w:lineRule="auto"/>
              <w:jc w:val="center"/>
              <w:rPr>
                <w:rFonts w:ascii="Arial" w:hAnsi="Arial" w:eastAsia="Times New Roman" w:cs="Arial"/>
                <w:color w:val="000000"/>
                <w:kern w:val="0"/>
                <w:sz w:val="20"/>
                <w:szCs w:val="20"/>
                <w:lang w:val="en-US"/>
                <w14:ligatures w14:val="none"/>
              </w:rPr>
            </w:pPr>
            <w:r w:rsidRPr="002F121F">
              <w:rPr>
                <w:rFonts w:ascii="Arial" w:hAnsi="Arial" w:eastAsia="Times New Roman" w:cs="Arial"/>
                <w:color w:val="000000"/>
                <w:kern w:val="0"/>
                <w:sz w:val="20"/>
                <w:szCs w:val="20"/>
                <w:lang w:val="en-US"/>
                <w14:ligatures w14:val="none"/>
              </w:rPr>
              <w:t>3</w:t>
            </w:r>
          </w:p>
        </w:tc>
      </w:tr>
      <w:tr w:rsidRPr="002F121F" w:rsidR="002F121F" w:rsidTr="6FE4BD05" w14:paraId="49EEAA98" w14:textId="77777777">
        <w:trPr>
          <w:trHeight w:val="528"/>
        </w:trPr>
        <w:tc>
          <w:tcPr>
            <w:tcW w:w="1616" w:type="dxa"/>
            <w:tcBorders>
              <w:top w:val="nil"/>
              <w:left w:val="single" w:color="auto" w:sz="4" w:space="0"/>
              <w:bottom w:val="single" w:color="auto" w:sz="4" w:space="0"/>
              <w:right w:val="single" w:color="auto" w:sz="4" w:space="0"/>
            </w:tcBorders>
            <w:tcMar/>
            <w:vAlign w:val="center"/>
            <w:hideMark/>
          </w:tcPr>
          <w:p w:rsidRPr="002F121F" w:rsidR="002F121F" w:rsidP="002F121F" w:rsidRDefault="002F121F" w14:paraId="2A8A8944" w14:textId="77777777">
            <w:pPr>
              <w:spacing w:after="0" w:line="240" w:lineRule="auto"/>
              <w:jc w:val="center"/>
              <w:rPr>
                <w:rFonts w:ascii="Arial" w:hAnsi="Arial" w:eastAsia="Times New Roman" w:cs="Arial"/>
                <w:color w:val="000000"/>
                <w:kern w:val="0"/>
                <w:sz w:val="20"/>
                <w:szCs w:val="20"/>
                <w:lang w:val="en-US"/>
                <w14:ligatures w14:val="none"/>
              </w:rPr>
            </w:pPr>
            <w:r w:rsidRPr="002F121F">
              <w:rPr>
                <w:rFonts w:ascii="Arial" w:hAnsi="Arial" w:eastAsia="Times New Roman" w:cs="Arial"/>
                <w:color w:val="000000"/>
                <w:kern w:val="0"/>
                <w:sz w:val="20"/>
                <w:szCs w:val="20"/>
                <w:lang w:val="en-US"/>
                <w14:ligatures w14:val="none"/>
              </w:rPr>
              <w:t>12003500262</w:t>
            </w:r>
          </w:p>
        </w:tc>
        <w:tc>
          <w:tcPr>
            <w:tcW w:w="679" w:type="dxa"/>
            <w:tcBorders>
              <w:top w:val="nil"/>
              <w:left w:val="nil"/>
              <w:bottom w:val="single" w:color="auto" w:sz="4" w:space="0"/>
              <w:right w:val="single" w:color="auto" w:sz="4" w:space="0"/>
            </w:tcBorders>
            <w:tcMar/>
            <w:vAlign w:val="center"/>
            <w:hideMark/>
          </w:tcPr>
          <w:p w:rsidRPr="002F121F" w:rsidR="002F121F" w:rsidP="002F121F" w:rsidRDefault="002F121F" w14:paraId="1FC0C6B4" w14:textId="77777777">
            <w:pPr>
              <w:spacing w:after="0" w:line="240" w:lineRule="auto"/>
              <w:jc w:val="center"/>
              <w:rPr>
                <w:rFonts w:ascii="Arial" w:hAnsi="Arial" w:eastAsia="Times New Roman" w:cs="Arial"/>
                <w:color w:val="000000"/>
                <w:kern w:val="0"/>
                <w:sz w:val="20"/>
                <w:szCs w:val="20"/>
                <w:lang w:val="en-US"/>
                <w14:ligatures w14:val="none"/>
              </w:rPr>
            </w:pPr>
            <w:r w:rsidRPr="002F121F">
              <w:rPr>
                <w:rFonts w:ascii="Arial" w:hAnsi="Arial" w:eastAsia="Times New Roman" w:cs="Arial"/>
                <w:color w:val="000000"/>
                <w:kern w:val="0"/>
                <w:sz w:val="20"/>
                <w:szCs w:val="20"/>
                <w:lang w:val="en-US"/>
                <w14:ligatures w14:val="none"/>
              </w:rPr>
              <w:t>80</w:t>
            </w:r>
          </w:p>
        </w:tc>
        <w:tc>
          <w:tcPr>
            <w:tcW w:w="2966" w:type="dxa"/>
            <w:tcBorders>
              <w:top w:val="nil"/>
              <w:left w:val="nil"/>
              <w:bottom w:val="single" w:color="auto" w:sz="4" w:space="0"/>
              <w:right w:val="single" w:color="auto" w:sz="4" w:space="0"/>
            </w:tcBorders>
            <w:shd w:val="clear" w:color="auto" w:fill="FFFF00"/>
            <w:tcMar/>
            <w:vAlign w:val="center"/>
            <w:hideMark/>
          </w:tcPr>
          <w:p w:rsidRPr="002F121F" w:rsidR="002F121F" w:rsidP="002F121F" w:rsidRDefault="002F121F" w14:paraId="4193A86E" w14:textId="77777777">
            <w:pPr>
              <w:spacing w:after="0" w:line="240" w:lineRule="auto"/>
              <w:rPr>
                <w:rFonts w:ascii="Arial" w:hAnsi="Arial" w:eastAsia="Times New Roman" w:cs="Arial"/>
                <w:color w:val="000000"/>
                <w:kern w:val="0"/>
                <w:sz w:val="20"/>
                <w:szCs w:val="20"/>
                <w:lang w:val="en-US"/>
                <w14:ligatures w14:val="none"/>
              </w:rPr>
            </w:pPr>
            <w:r w:rsidRPr="002F121F">
              <w:rPr>
                <w:rFonts w:ascii="Arial" w:hAnsi="Arial" w:eastAsia="Times New Roman" w:cs="Arial"/>
                <w:color w:val="000000"/>
                <w:kern w:val="0"/>
                <w:sz w:val="20"/>
                <w:szCs w:val="20"/>
                <w:lang w:val="en-US"/>
                <w14:ligatures w14:val="none"/>
              </w:rPr>
              <w:t>Silicio analizatoriaus atsarginių dalių komplektas turimai CA80SI įrangai</w:t>
            </w:r>
          </w:p>
        </w:tc>
        <w:tc>
          <w:tcPr>
            <w:tcW w:w="1306" w:type="dxa"/>
            <w:tcBorders>
              <w:top w:val="nil"/>
              <w:left w:val="nil"/>
              <w:bottom w:val="single" w:color="auto" w:sz="4" w:space="0"/>
              <w:right w:val="single" w:color="auto" w:sz="4" w:space="0"/>
            </w:tcBorders>
            <w:tcMar/>
            <w:vAlign w:val="center"/>
            <w:hideMark/>
          </w:tcPr>
          <w:p w:rsidRPr="002F121F" w:rsidR="002F121F" w:rsidP="002F121F" w:rsidRDefault="002F121F" w14:paraId="58B150E9" w14:textId="77777777">
            <w:pPr>
              <w:spacing w:after="0" w:line="240" w:lineRule="auto"/>
              <w:rPr>
                <w:rFonts w:ascii="Arial" w:hAnsi="Arial" w:eastAsia="Times New Roman" w:cs="Arial"/>
                <w:color w:val="000000"/>
                <w:kern w:val="0"/>
                <w:sz w:val="20"/>
                <w:szCs w:val="20"/>
                <w:lang w:val="en-US"/>
                <w14:ligatures w14:val="none"/>
              </w:rPr>
            </w:pPr>
            <w:r w:rsidRPr="002F121F">
              <w:rPr>
                <w:rFonts w:ascii="Arial" w:hAnsi="Arial" w:eastAsia="Times New Roman" w:cs="Arial"/>
                <w:color w:val="000000"/>
                <w:kern w:val="0"/>
                <w:sz w:val="20"/>
                <w:szCs w:val="20"/>
                <w:lang w:val="en-US"/>
                <w14:ligatures w14:val="none"/>
              </w:rPr>
              <w:t>Atsarginių dalių rinkinys CA80SI arba lygiavertis</w:t>
            </w:r>
          </w:p>
        </w:tc>
        <w:tc>
          <w:tcPr>
            <w:tcW w:w="2329" w:type="dxa"/>
            <w:tcBorders>
              <w:top w:val="nil"/>
              <w:left w:val="nil"/>
              <w:bottom w:val="single" w:color="auto" w:sz="4" w:space="0"/>
              <w:right w:val="single" w:color="auto" w:sz="4" w:space="0"/>
            </w:tcBorders>
            <w:tcMar/>
            <w:vAlign w:val="center"/>
            <w:hideMark/>
          </w:tcPr>
          <w:p w:rsidRPr="002F121F" w:rsidR="002F121F" w:rsidP="002F121F" w:rsidRDefault="002F121F" w14:paraId="2579E964" w14:textId="77777777">
            <w:pPr>
              <w:spacing w:after="0" w:line="240" w:lineRule="auto"/>
              <w:rPr>
                <w:rFonts w:ascii="Arial" w:hAnsi="Arial" w:eastAsia="Times New Roman" w:cs="Arial"/>
                <w:color w:val="000000"/>
                <w:kern w:val="0"/>
                <w:sz w:val="20"/>
                <w:szCs w:val="20"/>
                <w:lang w:val="en-US"/>
                <w14:ligatures w14:val="none"/>
              </w:rPr>
            </w:pPr>
            <w:r w:rsidRPr="002F121F">
              <w:rPr>
                <w:rFonts w:ascii="Arial" w:hAnsi="Arial" w:eastAsia="Times New Roman" w:cs="Arial"/>
                <w:color w:val="000000"/>
                <w:kern w:val="0"/>
                <w:sz w:val="20"/>
                <w:szCs w:val="20"/>
                <w:lang w:val="en-US"/>
                <w14:ligatures w14:val="none"/>
              </w:rPr>
              <w:t> </w:t>
            </w:r>
          </w:p>
        </w:tc>
        <w:tc>
          <w:tcPr>
            <w:tcW w:w="2239" w:type="dxa"/>
            <w:tcBorders>
              <w:top w:val="nil"/>
              <w:left w:val="nil"/>
              <w:bottom w:val="single" w:color="auto" w:sz="4" w:space="0"/>
              <w:right w:val="single" w:color="auto" w:sz="4" w:space="0"/>
            </w:tcBorders>
            <w:tcMar/>
            <w:vAlign w:val="center"/>
            <w:hideMark/>
          </w:tcPr>
          <w:p w:rsidRPr="002F121F" w:rsidR="002F121F" w:rsidP="002F121F" w:rsidRDefault="002F121F" w14:paraId="50FB66A3" w14:textId="77777777">
            <w:pPr>
              <w:spacing w:after="0" w:line="240" w:lineRule="auto"/>
              <w:rPr>
                <w:rFonts w:ascii="Arial" w:hAnsi="Arial" w:eastAsia="Times New Roman" w:cs="Arial"/>
                <w:color w:val="000000"/>
                <w:kern w:val="0"/>
                <w:sz w:val="20"/>
                <w:szCs w:val="20"/>
                <w:lang w:val="en-US"/>
                <w14:ligatures w14:val="none"/>
              </w:rPr>
            </w:pPr>
            <w:r w:rsidRPr="002F121F">
              <w:rPr>
                <w:rFonts w:ascii="Arial" w:hAnsi="Arial" w:eastAsia="Times New Roman" w:cs="Arial"/>
                <w:color w:val="000000"/>
                <w:kern w:val="0"/>
                <w:sz w:val="20"/>
                <w:szCs w:val="20"/>
                <w:lang w:val="en-US"/>
                <w14:ligatures w14:val="none"/>
              </w:rPr>
              <w:t>CAV800-AH11+PPPQPR</w:t>
            </w:r>
          </w:p>
        </w:tc>
        <w:tc>
          <w:tcPr>
            <w:tcW w:w="1800" w:type="dxa"/>
            <w:tcBorders>
              <w:top w:val="nil"/>
              <w:left w:val="nil"/>
              <w:bottom w:val="single" w:color="auto" w:sz="4" w:space="0"/>
              <w:right w:val="single" w:color="auto" w:sz="4" w:space="0"/>
            </w:tcBorders>
            <w:tcMar/>
            <w:vAlign w:val="center"/>
            <w:hideMark/>
          </w:tcPr>
          <w:p w:rsidRPr="002F121F" w:rsidR="002F121F" w:rsidP="002F121F" w:rsidRDefault="002F121F" w14:paraId="579D55BA" w14:textId="77777777">
            <w:pPr>
              <w:spacing w:after="0" w:line="240" w:lineRule="auto"/>
              <w:jc w:val="center"/>
              <w:rPr>
                <w:rFonts w:ascii="Arial" w:hAnsi="Arial" w:eastAsia="Times New Roman" w:cs="Arial"/>
                <w:color w:val="000000"/>
                <w:kern w:val="0"/>
                <w:sz w:val="20"/>
                <w:szCs w:val="20"/>
                <w:lang w:val="en-US"/>
                <w14:ligatures w14:val="none"/>
              </w:rPr>
            </w:pPr>
            <w:r w:rsidRPr="002F121F">
              <w:rPr>
                <w:rFonts w:ascii="Arial" w:hAnsi="Arial" w:eastAsia="Times New Roman" w:cs="Arial"/>
                <w:color w:val="000000"/>
                <w:kern w:val="0"/>
                <w:sz w:val="20"/>
                <w:szCs w:val="20"/>
                <w:lang w:val="en-US"/>
                <w14:ligatures w14:val="none"/>
              </w:rPr>
              <w:t>3</w:t>
            </w:r>
          </w:p>
        </w:tc>
      </w:tr>
      <w:tr w:rsidRPr="002F121F" w:rsidR="002F121F" w:rsidTr="6FE4BD05" w14:paraId="0FD230BA" w14:textId="77777777">
        <w:trPr>
          <w:trHeight w:val="1056"/>
        </w:trPr>
        <w:tc>
          <w:tcPr>
            <w:tcW w:w="1616" w:type="dxa"/>
            <w:tcBorders>
              <w:top w:val="nil"/>
              <w:left w:val="single" w:color="auto" w:sz="4" w:space="0"/>
              <w:bottom w:val="single" w:color="auto" w:sz="4" w:space="0"/>
              <w:right w:val="single" w:color="auto" w:sz="4" w:space="0"/>
            </w:tcBorders>
            <w:tcMar/>
            <w:vAlign w:val="center"/>
            <w:hideMark/>
          </w:tcPr>
          <w:p w:rsidRPr="002F121F" w:rsidR="002F121F" w:rsidP="002F121F" w:rsidRDefault="002F121F" w14:paraId="641363E1" w14:textId="77777777">
            <w:pPr>
              <w:spacing w:after="0" w:line="240" w:lineRule="auto"/>
              <w:jc w:val="center"/>
              <w:rPr>
                <w:rFonts w:ascii="Arial" w:hAnsi="Arial" w:eastAsia="Times New Roman" w:cs="Arial"/>
                <w:color w:val="000000"/>
                <w:kern w:val="0"/>
                <w:sz w:val="20"/>
                <w:szCs w:val="20"/>
                <w:lang w:val="en-US"/>
                <w14:ligatures w14:val="none"/>
              </w:rPr>
            </w:pPr>
            <w:r w:rsidRPr="002F121F">
              <w:rPr>
                <w:rFonts w:ascii="Arial" w:hAnsi="Arial" w:eastAsia="Times New Roman" w:cs="Arial"/>
                <w:color w:val="000000"/>
                <w:kern w:val="0"/>
                <w:sz w:val="20"/>
                <w:szCs w:val="20"/>
                <w:lang w:val="en-US"/>
                <w14:ligatures w14:val="none"/>
              </w:rPr>
              <w:t>12003500269</w:t>
            </w:r>
          </w:p>
        </w:tc>
        <w:tc>
          <w:tcPr>
            <w:tcW w:w="679" w:type="dxa"/>
            <w:tcBorders>
              <w:top w:val="nil"/>
              <w:left w:val="nil"/>
              <w:bottom w:val="single" w:color="auto" w:sz="4" w:space="0"/>
              <w:right w:val="single" w:color="auto" w:sz="4" w:space="0"/>
            </w:tcBorders>
            <w:tcMar/>
            <w:vAlign w:val="center"/>
            <w:hideMark/>
          </w:tcPr>
          <w:p w:rsidRPr="002F121F" w:rsidR="002F121F" w:rsidP="002F121F" w:rsidRDefault="002F121F" w14:paraId="56EBA6B3" w14:textId="77777777">
            <w:pPr>
              <w:spacing w:after="0" w:line="240" w:lineRule="auto"/>
              <w:jc w:val="center"/>
              <w:rPr>
                <w:rFonts w:ascii="Arial" w:hAnsi="Arial" w:eastAsia="Times New Roman" w:cs="Arial"/>
                <w:color w:val="000000"/>
                <w:kern w:val="0"/>
                <w:sz w:val="20"/>
                <w:szCs w:val="20"/>
                <w:lang w:val="en-US"/>
                <w14:ligatures w14:val="none"/>
              </w:rPr>
            </w:pPr>
            <w:r w:rsidRPr="002F121F">
              <w:rPr>
                <w:rFonts w:ascii="Arial" w:hAnsi="Arial" w:eastAsia="Times New Roman" w:cs="Arial"/>
                <w:color w:val="000000"/>
                <w:kern w:val="0"/>
                <w:sz w:val="20"/>
                <w:szCs w:val="20"/>
                <w:lang w:val="en-US"/>
                <w14:ligatures w14:val="none"/>
              </w:rPr>
              <w:t>87</w:t>
            </w:r>
          </w:p>
        </w:tc>
        <w:tc>
          <w:tcPr>
            <w:tcW w:w="2966" w:type="dxa"/>
            <w:tcBorders>
              <w:top w:val="nil"/>
              <w:left w:val="nil"/>
              <w:bottom w:val="single" w:color="auto" w:sz="4" w:space="0"/>
              <w:right w:val="single" w:color="auto" w:sz="4" w:space="0"/>
            </w:tcBorders>
            <w:shd w:val="clear" w:color="auto" w:fill="FFFF00"/>
            <w:tcMar/>
            <w:vAlign w:val="center"/>
            <w:hideMark/>
          </w:tcPr>
          <w:p w:rsidRPr="002F121F" w:rsidR="002F121F" w:rsidP="002F121F" w:rsidRDefault="002F121F" w14:paraId="2966F373" w14:textId="77777777">
            <w:pPr>
              <w:spacing w:after="0" w:line="240" w:lineRule="auto"/>
              <w:rPr>
                <w:rFonts w:ascii="Arial" w:hAnsi="Arial" w:eastAsia="Times New Roman" w:cs="Arial"/>
                <w:color w:val="000000"/>
                <w:kern w:val="0"/>
                <w:sz w:val="20"/>
                <w:szCs w:val="20"/>
                <w:lang w:val="fi-FI"/>
                <w14:ligatures w14:val="none"/>
              </w:rPr>
            </w:pPr>
            <w:r w:rsidRPr="002F121F">
              <w:rPr>
                <w:rFonts w:ascii="Arial" w:hAnsi="Arial" w:eastAsia="Times New Roman" w:cs="Arial"/>
                <w:color w:val="000000"/>
                <w:kern w:val="0"/>
                <w:sz w:val="20"/>
                <w:szCs w:val="20"/>
                <w:lang w:val="fi-FI"/>
                <w14:ligatures w14:val="none"/>
              </w:rPr>
              <w:t>Koriolio srauto matuoklio atsarginė elektronika skirta turimai 8F3B25 įrangai</w:t>
            </w:r>
          </w:p>
        </w:tc>
        <w:tc>
          <w:tcPr>
            <w:tcW w:w="1306" w:type="dxa"/>
            <w:tcBorders>
              <w:top w:val="nil"/>
              <w:left w:val="nil"/>
              <w:bottom w:val="single" w:color="auto" w:sz="4" w:space="0"/>
              <w:right w:val="single" w:color="auto" w:sz="4" w:space="0"/>
            </w:tcBorders>
            <w:tcMar/>
            <w:vAlign w:val="center"/>
            <w:hideMark/>
          </w:tcPr>
          <w:p w:rsidRPr="002F121F" w:rsidR="002F121F" w:rsidP="002F121F" w:rsidRDefault="002F121F" w14:paraId="6D96551F" w14:textId="77777777">
            <w:pPr>
              <w:spacing w:after="0" w:line="240" w:lineRule="auto"/>
              <w:rPr>
                <w:rFonts w:ascii="Arial" w:hAnsi="Arial" w:eastAsia="Times New Roman" w:cs="Arial"/>
                <w:color w:val="000000"/>
                <w:kern w:val="0"/>
                <w:sz w:val="20"/>
                <w:szCs w:val="20"/>
                <w:lang w:val="fi-FI"/>
                <w14:ligatures w14:val="none"/>
              </w:rPr>
            </w:pPr>
            <w:r w:rsidRPr="002F121F">
              <w:rPr>
                <w:rFonts w:ascii="Arial" w:hAnsi="Arial" w:eastAsia="Times New Roman" w:cs="Arial"/>
                <w:color w:val="000000"/>
                <w:kern w:val="0"/>
                <w:sz w:val="20"/>
                <w:szCs w:val="20"/>
                <w:lang w:val="fi-FI"/>
                <w14:ligatures w14:val="none"/>
              </w:rPr>
              <w:t>Atsarginė Promass 300, 8X3BXX elektronika arba lygiavertė</w:t>
            </w:r>
          </w:p>
        </w:tc>
        <w:tc>
          <w:tcPr>
            <w:tcW w:w="2329" w:type="dxa"/>
            <w:tcBorders>
              <w:top w:val="nil"/>
              <w:left w:val="nil"/>
              <w:bottom w:val="single" w:color="auto" w:sz="4" w:space="0"/>
              <w:right w:val="single" w:color="auto" w:sz="4" w:space="0"/>
            </w:tcBorders>
            <w:tcMar/>
            <w:vAlign w:val="center"/>
            <w:hideMark/>
          </w:tcPr>
          <w:p w:rsidRPr="002F121F" w:rsidR="002F121F" w:rsidP="002F121F" w:rsidRDefault="002F121F" w14:paraId="3B4C7801" w14:textId="77777777">
            <w:pPr>
              <w:spacing w:after="0" w:line="240" w:lineRule="auto"/>
              <w:rPr>
                <w:rFonts w:ascii="Arial" w:hAnsi="Arial" w:eastAsia="Times New Roman" w:cs="Arial"/>
                <w:color w:val="000000"/>
                <w:kern w:val="0"/>
                <w:sz w:val="20"/>
                <w:szCs w:val="20"/>
                <w:lang w:val="fi-FI"/>
                <w14:ligatures w14:val="none"/>
              </w:rPr>
            </w:pPr>
            <w:r w:rsidRPr="002F121F">
              <w:rPr>
                <w:rFonts w:ascii="Arial" w:hAnsi="Arial" w:eastAsia="Times New Roman" w:cs="Arial"/>
                <w:color w:val="000000"/>
                <w:kern w:val="0"/>
                <w:sz w:val="20"/>
                <w:szCs w:val="20"/>
                <w:lang w:val="fi-FI"/>
                <w14:ligatures w14:val="none"/>
              </w:rPr>
              <w:t>AC 100...240V/DC 24V               Pirmasis: 4–20 mA HART,</w:t>
            </w:r>
            <w:r w:rsidRPr="002F121F">
              <w:rPr>
                <w:rFonts w:ascii="Arial" w:hAnsi="Arial" w:eastAsia="Times New Roman" w:cs="Arial"/>
                <w:color w:val="000000"/>
                <w:kern w:val="0"/>
                <w:sz w:val="20"/>
                <w:szCs w:val="20"/>
                <w:lang w:val="fi-FI"/>
                <w14:ligatures w14:val="none"/>
              </w:rPr>
              <w:br/>
            </w:r>
            <w:r w:rsidRPr="002F121F">
              <w:rPr>
                <w:rFonts w:ascii="Arial" w:hAnsi="Arial" w:eastAsia="Times New Roman" w:cs="Arial"/>
                <w:color w:val="000000"/>
                <w:kern w:val="0"/>
                <w:sz w:val="20"/>
                <w:szCs w:val="20"/>
                <w:lang w:val="fi-FI"/>
                <w14:ligatures w14:val="none"/>
              </w:rPr>
              <w:t xml:space="preserve">Antrasis: Laisvai konfigūruojamas įvesties/išvesties išėjimas               </w:t>
            </w:r>
          </w:p>
        </w:tc>
        <w:tc>
          <w:tcPr>
            <w:tcW w:w="2239" w:type="dxa"/>
            <w:tcBorders>
              <w:top w:val="nil"/>
              <w:left w:val="nil"/>
              <w:bottom w:val="single" w:color="auto" w:sz="4" w:space="0"/>
              <w:right w:val="single" w:color="auto" w:sz="4" w:space="0"/>
            </w:tcBorders>
            <w:tcMar/>
            <w:vAlign w:val="center"/>
            <w:hideMark/>
          </w:tcPr>
          <w:p w:rsidRPr="002F121F" w:rsidR="002F121F" w:rsidP="002F121F" w:rsidRDefault="002F121F" w14:paraId="7FA48E02" w14:textId="77777777">
            <w:pPr>
              <w:spacing w:after="0" w:line="240" w:lineRule="auto"/>
              <w:rPr>
                <w:rFonts w:ascii="Arial" w:hAnsi="Arial" w:eastAsia="Times New Roman" w:cs="Arial"/>
                <w:color w:val="000000"/>
                <w:kern w:val="0"/>
                <w:sz w:val="20"/>
                <w:szCs w:val="20"/>
                <w:lang w:val="en-US"/>
                <w14:ligatures w14:val="none"/>
              </w:rPr>
            </w:pPr>
            <w:r w:rsidRPr="002F121F">
              <w:rPr>
                <w:rFonts w:ascii="Arial" w:hAnsi="Arial" w:eastAsia="Times New Roman" w:cs="Arial"/>
                <w:color w:val="000000"/>
                <w:kern w:val="0"/>
                <w:sz w:val="20"/>
                <w:szCs w:val="20"/>
                <w:lang w:val="en-US"/>
                <w14:ligatures w14:val="none"/>
              </w:rPr>
              <w:t>8X3BXX-AAIBADAFAAFBTHA2</w:t>
            </w:r>
          </w:p>
        </w:tc>
        <w:tc>
          <w:tcPr>
            <w:tcW w:w="1800" w:type="dxa"/>
            <w:tcBorders>
              <w:top w:val="nil"/>
              <w:left w:val="nil"/>
              <w:bottom w:val="single" w:color="auto" w:sz="4" w:space="0"/>
              <w:right w:val="single" w:color="auto" w:sz="4" w:space="0"/>
            </w:tcBorders>
            <w:tcMar/>
            <w:vAlign w:val="center"/>
            <w:hideMark/>
          </w:tcPr>
          <w:p w:rsidRPr="002F121F" w:rsidR="002F121F" w:rsidP="002F121F" w:rsidRDefault="002F121F" w14:paraId="66E8E626" w14:textId="77777777">
            <w:pPr>
              <w:spacing w:after="0" w:line="240" w:lineRule="auto"/>
              <w:jc w:val="center"/>
              <w:rPr>
                <w:rFonts w:ascii="Arial" w:hAnsi="Arial" w:eastAsia="Times New Roman" w:cs="Arial"/>
                <w:color w:val="000000"/>
                <w:kern w:val="0"/>
                <w:sz w:val="20"/>
                <w:szCs w:val="20"/>
                <w:lang w:val="en-US"/>
                <w14:ligatures w14:val="none"/>
              </w:rPr>
            </w:pPr>
            <w:r w:rsidRPr="002F121F">
              <w:rPr>
                <w:rFonts w:ascii="Arial" w:hAnsi="Arial" w:eastAsia="Times New Roman" w:cs="Arial"/>
                <w:color w:val="000000"/>
                <w:kern w:val="0"/>
                <w:sz w:val="20"/>
                <w:szCs w:val="20"/>
                <w:lang w:val="en-US"/>
                <w14:ligatures w14:val="none"/>
              </w:rPr>
              <w:t>2</w:t>
            </w:r>
          </w:p>
        </w:tc>
      </w:tr>
      <w:tr w:rsidRPr="002F121F" w:rsidR="002F121F" w:rsidTr="6FE4BD05" w14:paraId="5BF196EC" w14:textId="77777777">
        <w:trPr>
          <w:trHeight w:val="528"/>
        </w:trPr>
        <w:tc>
          <w:tcPr>
            <w:tcW w:w="1616" w:type="dxa"/>
            <w:tcBorders>
              <w:top w:val="nil"/>
              <w:left w:val="single" w:color="auto" w:sz="4" w:space="0"/>
              <w:bottom w:val="single" w:color="auto" w:sz="4" w:space="0"/>
              <w:right w:val="single" w:color="auto" w:sz="4" w:space="0"/>
            </w:tcBorders>
            <w:tcMar/>
            <w:vAlign w:val="center"/>
            <w:hideMark/>
          </w:tcPr>
          <w:p w:rsidRPr="002F121F" w:rsidR="002F121F" w:rsidP="002F121F" w:rsidRDefault="002F121F" w14:paraId="0DA3F8C9" w14:textId="77777777">
            <w:pPr>
              <w:spacing w:after="0" w:line="240" w:lineRule="auto"/>
              <w:jc w:val="center"/>
              <w:rPr>
                <w:rFonts w:ascii="Arial" w:hAnsi="Arial" w:eastAsia="Times New Roman" w:cs="Arial"/>
                <w:color w:val="000000"/>
                <w:kern w:val="0"/>
                <w:sz w:val="20"/>
                <w:szCs w:val="20"/>
                <w:lang w:val="en-US"/>
                <w14:ligatures w14:val="none"/>
              </w:rPr>
            </w:pPr>
            <w:r w:rsidRPr="002F121F">
              <w:rPr>
                <w:rFonts w:ascii="Arial" w:hAnsi="Arial" w:eastAsia="Times New Roman" w:cs="Arial"/>
                <w:color w:val="000000"/>
                <w:kern w:val="0"/>
                <w:sz w:val="20"/>
                <w:szCs w:val="20"/>
                <w:lang w:val="en-US"/>
                <w14:ligatures w14:val="none"/>
              </w:rPr>
              <w:t>12003500259</w:t>
            </w:r>
          </w:p>
        </w:tc>
        <w:tc>
          <w:tcPr>
            <w:tcW w:w="679" w:type="dxa"/>
            <w:tcBorders>
              <w:top w:val="nil"/>
              <w:left w:val="nil"/>
              <w:bottom w:val="single" w:color="auto" w:sz="4" w:space="0"/>
              <w:right w:val="single" w:color="auto" w:sz="4" w:space="0"/>
            </w:tcBorders>
            <w:tcMar/>
            <w:vAlign w:val="center"/>
            <w:hideMark/>
          </w:tcPr>
          <w:p w:rsidRPr="002F121F" w:rsidR="002F121F" w:rsidP="002F121F" w:rsidRDefault="002F121F" w14:paraId="668BE6BF" w14:textId="77777777">
            <w:pPr>
              <w:spacing w:after="0" w:line="240" w:lineRule="auto"/>
              <w:jc w:val="center"/>
              <w:rPr>
                <w:rFonts w:ascii="Arial" w:hAnsi="Arial" w:eastAsia="Times New Roman" w:cs="Arial"/>
                <w:color w:val="000000"/>
                <w:kern w:val="0"/>
                <w:sz w:val="20"/>
                <w:szCs w:val="20"/>
                <w:lang w:val="en-US"/>
                <w14:ligatures w14:val="none"/>
              </w:rPr>
            </w:pPr>
            <w:r w:rsidRPr="002F121F">
              <w:rPr>
                <w:rFonts w:ascii="Arial" w:hAnsi="Arial" w:eastAsia="Times New Roman" w:cs="Arial"/>
                <w:color w:val="000000"/>
                <w:kern w:val="0"/>
                <w:sz w:val="20"/>
                <w:szCs w:val="20"/>
                <w:lang w:val="en-US"/>
                <w14:ligatures w14:val="none"/>
              </w:rPr>
              <w:t>156</w:t>
            </w:r>
          </w:p>
        </w:tc>
        <w:tc>
          <w:tcPr>
            <w:tcW w:w="2966" w:type="dxa"/>
            <w:tcBorders>
              <w:top w:val="nil"/>
              <w:left w:val="nil"/>
              <w:bottom w:val="single" w:color="auto" w:sz="4" w:space="0"/>
              <w:right w:val="single" w:color="auto" w:sz="4" w:space="0"/>
            </w:tcBorders>
            <w:shd w:val="clear" w:color="auto" w:fill="FFFF00"/>
            <w:tcMar/>
            <w:vAlign w:val="center"/>
            <w:hideMark/>
          </w:tcPr>
          <w:p w:rsidRPr="002F121F" w:rsidR="002F121F" w:rsidP="002F121F" w:rsidRDefault="002F121F" w14:paraId="20202247" w14:textId="77777777">
            <w:pPr>
              <w:spacing w:after="0" w:line="240" w:lineRule="auto"/>
              <w:rPr>
                <w:rFonts w:ascii="Arial" w:hAnsi="Arial" w:eastAsia="Times New Roman" w:cs="Arial"/>
                <w:color w:val="000000"/>
                <w:kern w:val="0"/>
                <w:sz w:val="20"/>
                <w:szCs w:val="20"/>
                <w:lang w:val="en-US"/>
                <w14:ligatures w14:val="none"/>
              </w:rPr>
            </w:pPr>
            <w:r w:rsidRPr="002F121F">
              <w:rPr>
                <w:rFonts w:ascii="Arial" w:hAnsi="Arial" w:eastAsia="Times New Roman" w:cs="Arial"/>
                <w:color w:val="000000"/>
                <w:kern w:val="0"/>
                <w:sz w:val="20"/>
                <w:szCs w:val="20"/>
                <w:lang w:val="en-US"/>
                <w14:ligatures w14:val="none"/>
              </w:rPr>
              <w:t>Zondo vidinės dalies atsarginių dalių rinkinys turimai ZIRKOR200 įrangai</w:t>
            </w:r>
          </w:p>
        </w:tc>
        <w:tc>
          <w:tcPr>
            <w:tcW w:w="1306" w:type="dxa"/>
            <w:tcBorders>
              <w:top w:val="nil"/>
              <w:left w:val="nil"/>
              <w:bottom w:val="single" w:color="auto" w:sz="4" w:space="0"/>
              <w:right w:val="single" w:color="auto" w:sz="4" w:space="0"/>
            </w:tcBorders>
            <w:tcMar/>
            <w:vAlign w:val="center"/>
            <w:hideMark/>
          </w:tcPr>
          <w:p w:rsidRPr="002F121F" w:rsidR="002F121F" w:rsidP="002F121F" w:rsidRDefault="002F121F" w14:paraId="0BCFBF0F" w14:textId="77777777">
            <w:pPr>
              <w:spacing w:after="0" w:line="240" w:lineRule="auto"/>
              <w:rPr>
                <w:rFonts w:ascii="Arial" w:hAnsi="Arial" w:eastAsia="Times New Roman" w:cs="Arial"/>
                <w:color w:val="000000"/>
                <w:kern w:val="0"/>
                <w:sz w:val="20"/>
                <w:szCs w:val="20"/>
                <w:lang w:val="en-US"/>
                <w14:ligatures w14:val="none"/>
              </w:rPr>
            </w:pPr>
            <w:r w:rsidRPr="002F121F">
              <w:rPr>
                <w:rFonts w:ascii="Arial" w:hAnsi="Arial" w:eastAsia="Times New Roman" w:cs="Arial"/>
                <w:color w:val="000000"/>
                <w:kern w:val="0"/>
                <w:sz w:val="20"/>
                <w:szCs w:val="20"/>
                <w:lang w:val="en-US"/>
                <w14:ligatures w14:val="none"/>
              </w:rPr>
              <w:t>Zondo vidinės dalies atsarginių dalių rinkinys arba lygiavertis</w:t>
            </w:r>
          </w:p>
        </w:tc>
        <w:tc>
          <w:tcPr>
            <w:tcW w:w="2329" w:type="dxa"/>
            <w:tcBorders>
              <w:top w:val="nil"/>
              <w:left w:val="nil"/>
              <w:bottom w:val="single" w:color="auto" w:sz="4" w:space="0"/>
              <w:right w:val="single" w:color="auto" w:sz="4" w:space="0"/>
            </w:tcBorders>
            <w:tcMar/>
            <w:vAlign w:val="center"/>
            <w:hideMark/>
          </w:tcPr>
          <w:p w:rsidRPr="002F121F" w:rsidR="002F121F" w:rsidP="002F121F" w:rsidRDefault="002F121F" w14:paraId="3BE15DF1" w14:textId="77777777">
            <w:pPr>
              <w:spacing w:after="0" w:line="240" w:lineRule="auto"/>
              <w:rPr>
                <w:rFonts w:ascii="Arial" w:hAnsi="Arial" w:eastAsia="Times New Roman" w:cs="Arial"/>
                <w:color w:val="000000"/>
                <w:kern w:val="0"/>
                <w:sz w:val="20"/>
                <w:szCs w:val="20"/>
                <w:lang w:val="en-US"/>
                <w14:ligatures w14:val="none"/>
              </w:rPr>
            </w:pPr>
            <w:r w:rsidRPr="002F121F">
              <w:rPr>
                <w:rFonts w:ascii="Arial" w:hAnsi="Arial" w:eastAsia="Times New Roman" w:cs="Arial"/>
                <w:color w:val="000000"/>
                <w:kern w:val="0"/>
                <w:sz w:val="20"/>
                <w:szCs w:val="20"/>
                <w:lang w:val="en-US"/>
                <w14:ligatures w14:val="none"/>
              </w:rPr>
              <w:t>Zondo ilgis 950 mm</w:t>
            </w:r>
          </w:p>
        </w:tc>
        <w:tc>
          <w:tcPr>
            <w:tcW w:w="2239" w:type="dxa"/>
            <w:tcBorders>
              <w:top w:val="nil"/>
              <w:left w:val="nil"/>
              <w:bottom w:val="single" w:color="auto" w:sz="4" w:space="0"/>
              <w:right w:val="single" w:color="auto" w:sz="4" w:space="0"/>
            </w:tcBorders>
            <w:tcMar/>
            <w:vAlign w:val="center"/>
            <w:hideMark/>
          </w:tcPr>
          <w:p w:rsidRPr="002F121F" w:rsidR="002F121F" w:rsidP="002F121F" w:rsidRDefault="002F121F" w14:paraId="4FDDC8EE" w14:textId="77777777">
            <w:pPr>
              <w:spacing w:after="0" w:line="240" w:lineRule="auto"/>
              <w:rPr>
                <w:rFonts w:ascii="Arial" w:hAnsi="Arial" w:eastAsia="Times New Roman" w:cs="Arial"/>
                <w:color w:val="000000"/>
                <w:kern w:val="0"/>
                <w:sz w:val="20"/>
                <w:szCs w:val="20"/>
                <w:lang w:val="en-US"/>
                <w14:ligatures w14:val="none"/>
              </w:rPr>
            </w:pPr>
            <w:r w:rsidRPr="002F121F">
              <w:rPr>
                <w:rFonts w:ascii="Arial" w:hAnsi="Arial" w:eastAsia="Times New Roman" w:cs="Arial"/>
                <w:color w:val="000000"/>
                <w:kern w:val="0"/>
                <w:sz w:val="20"/>
                <w:szCs w:val="20"/>
                <w:lang w:val="en-US"/>
                <w14:ligatures w14:val="none"/>
              </w:rPr>
              <w:t>2089271</w:t>
            </w:r>
          </w:p>
        </w:tc>
        <w:tc>
          <w:tcPr>
            <w:tcW w:w="1800" w:type="dxa"/>
            <w:tcBorders>
              <w:top w:val="nil"/>
              <w:left w:val="nil"/>
              <w:bottom w:val="single" w:color="auto" w:sz="4" w:space="0"/>
              <w:right w:val="single" w:color="auto" w:sz="4" w:space="0"/>
            </w:tcBorders>
            <w:tcMar/>
            <w:vAlign w:val="center"/>
            <w:hideMark/>
          </w:tcPr>
          <w:p w:rsidRPr="002F121F" w:rsidR="002F121F" w:rsidP="002F121F" w:rsidRDefault="002F121F" w14:paraId="0A723F43" w14:textId="77777777">
            <w:pPr>
              <w:spacing w:after="0" w:line="240" w:lineRule="auto"/>
              <w:jc w:val="center"/>
              <w:rPr>
                <w:rFonts w:ascii="Arial" w:hAnsi="Arial" w:eastAsia="Times New Roman" w:cs="Arial"/>
                <w:color w:val="000000"/>
                <w:kern w:val="0"/>
                <w:sz w:val="20"/>
                <w:szCs w:val="20"/>
                <w:lang w:val="en-US"/>
                <w14:ligatures w14:val="none"/>
              </w:rPr>
            </w:pPr>
            <w:r w:rsidRPr="002F121F">
              <w:rPr>
                <w:rFonts w:ascii="Arial" w:hAnsi="Arial" w:eastAsia="Times New Roman" w:cs="Arial"/>
                <w:color w:val="000000"/>
                <w:kern w:val="0"/>
                <w:sz w:val="20"/>
                <w:szCs w:val="20"/>
                <w:lang w:val="en-US"/>
                <w14:ligatures w14:val="none"/>
              </w:rPr>
              <w:t>1</w:t>
            </w:r>
          </w:p>
        </w:tc>
      </w:tr>
    </w:tbl>
    <w:p w:rsidR="006A6240" w:rsidP="002A3341" w:rsidRDefault="006A6240" w14:paraId="7703BF97" w14:textId="3D8B1DF2">
      <w:pPr>
        <w:jc w:val="right"/>
        <w:rPr>
          <w:rFonts w:ascii="Arial" w:hAnsi="Arial" w:cs="Arial"/>
          <w:i/>
          <w:iCs/>
          <w:sz w:val="20"/>
          <w:szCs w:val="20"/>
        </w:rPr>
      </w:pPr>
    </w:p>
    <w:p w:rsidR="006A6240" w:rsidP="002A3341" w:rsidRDefault="006A6240" w14:paraId="761A195E" w14:textId="527AD9F8">
      <w:pPr>
        <w:jc w:val="right"/>
        <w:rPr>
          <w:rFonts w:ascii="Arial" w:hAnsi="Arial" w:cs="Arial"/>
          <w:i/>
          <w:iCs/>
          <w:sz w:val="20"/>
          <w:szCs w:val="20"/>
        </w:rPr>
      </w:pPr>
    </w:p>
    <w:p w:rsidR="006A6240" w:rsidP="002A3341" w:rsidRDefault="006A6240" w14:paraId="1EBD924E" w14:textId="04EB5079">
      <w:pPr>
        <w:jc w:val="right"/>
        <w:rPr>
          <w:rFonts w:ascii="Arial" w:hAnsi="Arial" w:cs="Arial"/>
          <w:i/>
          <w:iCs/>
          <w:sz w:val="20"/>
          <w:szCs w:val="20"/>
        </w:rPr>
      </w:pPr>
    </w:p>
    <w:p w:rsidR="006A6240" w:rsidRDefault="006A6240" w14:paraId="193BA0A4" w14:textId="39732D2C">
      <w:pPr>
        <w:rPr>
          <w:rFonts w:ascii="Arial" w:hAnsi="Arial" w:cs="Arial"/>
          <w:i/>
          <w:iCs/>
          <w:sz w:val="20"/>
          <w:szCs w:val="20"/>
        </w:rPr>
      </w:pPr>
      <w:r>
        <w:rPr>
          <w:rFonts w:ascii="Arial" w:hAnsi="Arial" w:cs="Arial"/>
          <w:i/>
          <w:iCs/>
          <w:sz w:val="20"/>
          <w:szCs w:val="20"/>
        </w:rPr>
        <w:br w:type="page"/>
      </w:r>
    </w:p>
    <w:tbl>
      <w:tblPr>
        <w:tblW w:w="14591" w:type="dxa"/>
        <w:tblLook w:val="04A0" w:firstRow="1" w:lastRow="0" w:firstColumn="1" w:lastColumn="0" w:noHBand="0" w:noVBand="1"/>
      </w:tblPr>
      <w:tblGrid>
        <w:gridCol w:w="1567"/>
        <w:gridCol w:w="644"/>
        <w:gridCol w:w="2346"/>
        <w:gridCol w:w="2946"/>
        <w:gridCol w:w="2410"/>
        <w:gridCol w:w="2835"/>
        <w:gridCol w:w="1843"/>
      </w:tblGrid>
      <w:tr w:rsidRPr="006A6240" w:rsidR="006A6240" w:rsidTr="00404F9C" w14:paraId="003C5988" w14:textId="77777777">
        <w:trPr>
          <w:trHeight w:val="804"/>
        </w:trPr>
        <w:tc>
          <w:tcPr>
            <w:tcW w:w="1567" w:type="dxa"/>
            <w:tcBorders>
              <w:top w:val="single" w:color="auto" w:sz="8" w:space="0"/>
              <w:left w:val="single" w:color="auto" w:sz="8" w:space="0"/>
              <w:bottom w:val="single" w:color="auto" w:sz="8" w:space="0"/>
              <w:right w:val="single" w:color="auto" w:sz="4" w:space="0"/>
            </w:tcBorders>
            <w:shd w:val="clear" w:color="000000" w:fill="DAE9F8"/>
            <w:vAlign w:val="center"/>
            <w:hideMark/>
          </w:tcPr>
          <w:p w:rsidRPr="006A6240" w:rsidR="006A6240" w:rsidP="006A6240" w:rsidRDefault="006A6240" w14:paraId="2312B646" w14:textId="421660D6">
            <w:pPr>
              <w:spacing w:after="0" w:line="240" w:lineRule="auto"/>
              <w:jc w:val="center"/>
              <w:rPr>
                <w:rFonts w:ascii="Arial" w:hAnsi="Arial" w:eastAsia="Times New Roman" w:cs="Arial"/>
                <w:b/>
                <w:bCs/>
                <w:color w:val="000000"/>
                <w:kern w:val="0"/>
                <w:sz w:val="20"/>
                <w:szCs w:val="20"/>
                <w:lang w:val="en-US"/>
                <w14:ligatures w14:val="none"/>
              </w:rPr>
            </w:pPr>
            <w:r w:rsidRPr="006A6240">
              <w:rPr>
                <w:rFonts w:ascii="Arial" w:hAnsi="Arial" w:eastAsia="Times New Roman" w:cs="Arial"/>
                <w:b/>
                <w:bCs/>
                <w:color w:val="000000"/>
                <w:kern w:val="0"/>
                <w:sz w:val="20"/>
                <w:szCs w:val="20"/>
                <w:lang w:val="en-US"/>
                <w14:ligatures w14:val="none"/>
              </w:rPr>
              <w:t>Prekių/</w:t>
            </w:r>
            <w:r w:rsidRPr="006A6240">
              <w:rPr>
                <w:rFonts w:ascii="Arial" w:hAnsi="Arial" w:eastAsia="Times New Roman" w:cs="Arial"/>
                <w:b/>
                <w:bCs/>
                <w:color w:val="000000"/>
                <w:kern w:val="0"/>
                <w:sz w:val="20"/>
                <w:szCs w:val="20"/>
                <w:lang w:val="en-US"/>
                <w14:ligatures w14:val="none"/>
              </w:rPr>
              <w:br/>
            </w:r>
            <w:r w:rsidRPr="006A6240">
              <w:rPr>
                <w:rFonts w:ascii="Arial" w:hAnsi="Arial" w:eastAsia="Times New Roman" w:cs="Arial"/>
                <w:b/>
                <w:bCs/>
                <w:color w:val="000000"/>
                <w:kern w:val="0"/>
                <w:sz w:val="20"/>
                <w:szCs w:val="20"/>
                <w:lang w:val="en-US"/>
                <w14:ligatures w14:val="none"/>
              </w:rPr>
              <w:t>Paslaugų TVS kodai</w:t>
            </w:r>
          </w:p>
        </w:tc>
        <w:tc>
          <w:tcPr>
            <w:tcW w:w="644" w:type="dxa"/>
            <w:tcBorders>
              <w:top w:val="single" w:color="auto" w:sz="8" w:space="0"/>
              <w:left w:val="nil"/>
              <w:bottom w:val="single" w:color="auto" w:sz="8" w:space="0"/>
              <w:right w:val="single" w:color="auto" w:sz="4" w:space="0"/>
            </w:tcBorders>
            <w:shd w:val="clear" w:color="000000" w:fill="DAE9F8"/>
            <w:vAlign w:val="center"/>
            <w:hideMark/>
          </w:tcPr>
          <w:p w:rsidRPr="006A6240" w:rsidR="006A6240" w:rsidP="006A6240" w:rsidRDefault="006A6240" w14:paraId="1FE75CEB" w14:textId="77777777">
            <w:pPr>
              <w:spacing w:after="0" w:line="240" w:lineRule="auto"/>
              <w:jc w:val="center"/>
              <w:rPr>
                <w:rFonts w:ascii="Arial" w:hAnsi="Arial" w:eastAsia="Times New Roman" w:cs="Arial"/>
                <w:color w:val="000000"/>
                <w:kern w:val="0"/>
                <w:sz w:val="20"/>
                <w:szCs w:val="20"/>
                <w:lang w:val="en-US"/>
                <w14:ligatures w14:val="none"/>
              </w:rPr>
            </w:pPr>
            <w:r w:rsidRPr="006A6240">
              <w:rPr>
                <w:rFonts w:ascii="Arial" w:hAnsi="Arial" w:eastAsia="Times New Roman" w:cs="Arial"/>
                <w:color w:val="000000"/>
                <w:kern w:val="0"/>
                <w:sz w:val="20"/>
                <w:szCs w:val="20"/>
                <w:lang w:val="en-US"/>
                <w14:ligatures w14:val="none"/>
              </w:rPr>
              <w:t>Eil. Nr.</w:t>
            </w:r>
          </w:p>
        </w:tc>
        <w:tc>
          <w:tcPr>
            <w:tcW w:w="2346" w:type="dxa"/>
            <w:tcBorders>
              <w:top w:val="single" w:color="auto" w:sz="8" w:space="0"/>
              <w:left w:val="nil"/>
              <w:bottom w:val="single" w:color="auto" w:sz="8" w:space="0"/>
              <w:right w:val="single" w:color="auto" w:sz="4" w:space="0"/>
            </w:tcBorders>
            <w:shd w:val="clear" w:color="000000" w:fill="DAE9F8"/>
            <w:vAlign w:val="center"/>
            <w:hideMark/>
          </w:tcPr>
          <w:p w:rsidRPr="006A6240" w:rsidR="006A6240" w:rsidP="006A6240" w:rsidRDefault="006A6240" w14:paraId="09E473C6" w14:textId="77777777">
            <w:pPr>
              <w:spacing w:after="0" w:line="240" w:lineRule="auto"/>
              <w:jc w:val="center"/>
              <w:rPr>
                <w:rFonts w:ascii="Arial" w:hAnsi="Arial" w:eastAsia="Times New Roman" w:cs="Arial"/>
                <w:b/>
                <w:bCs/>
                <w:color w:val="000000"/>
                <w:kern w:val="0"/>
                <w:sz w:val="20"/>
                <w:szCs w:val="20"/>
                <w:lang w:val="en-US"/>
                <w14:ligatures w14:val="none"/>
              </w:rPr>
            </w:pPr>
            <w:r w:rsidRPr="006A6240">
              <w:rPr>
                <w:rFonts w:ascii="Arial" w:hAnsi="Arial" w:eastAsia="Times New Roman" w:cs="Arial"/>
                <w:b/>
                <w:bCs/>
                <w:color w:val="000000"/>
                <w:kern w:val="0"/>
                <w:sz w:val="20"/>
                <w:szCs w:val="20"/>
                <w:lang w:val="en-US"/>
                <w14:ligatures w14:val="none"/>
              </w:rPr>
              <w:t>Prietaisas (Prekė)</w:t>
            </w:r>
          </w:p>
        </w:tc>
        <w:tc>
          <w:tcPr>
            <w:tcW w:w="2946" w:type="dxa"/>
            <w:tcBorders>
              <w:top w:val="single" w:color="auto" w:sz="8" w:space="0"/>
              <w:left w:val="nil"/>
              <w:bottom w:val="single" w:color="auto" w:sz="8" w:space="0"/>
              <w:right w:val="single" w:color="auto" w:sz="4" w:space="0"/>
            </w:tcBorders>
            <w:shd w:val="clear" w:color="000000" w:fill="DAE9F8"/>
            <w:vAlign w:val="center"/>
            <w:hideMark/>
          </w:tcPr>
          <w:p w:rsidRPr="006A6240" w:rsidR="006A6240" w:rsidP="006A6240" w:rsidRDefault="006A6240" w14:paraId="1C3A2296" w14:textId="77777777">
            <w:pPr>
              <w:spacing w:after="0" w:line="240" w:lineRule="auto"/>
              <w:jc w:val="center"/>
              <w:rPr>
                <w:rFonts w:ascii="Arial" w:hAnsi="Arial" w:eastAsia="Times New Roman" w:cs="Arial"/>
                <w:b/>
                <w:bCs/>
                <w:color w:val="000000"/>
                <w:kern w:val="0"/>
                <w:sz w:val="20"/>
                <w:szCs w:val="20"/>
                <w:lang w:val="en-US"/>
                <w14:ligatures w14:val="none"/>
              </w:rPr>
            </w:pPr>
            <w:r w:rsidRPr="006A6240">
              <w:rPr>
                <w:rFonts w:ascii="Arial" w:hAnsi="Arial" w:eastAsia="Times New Roman" w:cs="Arial"/>
                <w:b/>
                <w:bCs/>
                <w:color w:val="000000"/>
                <w:kern w:val="0"/>
                <w:sz w:val="20"/>
                <w:szCs w:val="20"/>
                <w:lang w:val="en-US"/>
                <w14:ligatures w14:val="none"/>
              </w:rPr>
              <w:t>Parametras</w:t>
            </w:r>
          </w:p>
        </w:tc>
        <w:tc>
          <w:tcPr>
            <w:tcW w:w="2410" w:type="dxa"/>
            <w:tcBorders>
              <w:top w:val="single" w:color="auto" w:sz="8" w:space="0"/>
              <w:left w:val="nil"/>
              <w:bottom w:val="single" w:color="auto" w:sz="8" w:space="0"/>
              <w:right w:val="single" w:color="auto" w:sz="4" w:space="0"/>
            </w:tcBorders>
            <w:shd w:val="clear" w:color="000000" w:fill="DAE9F8"/>
            <w:vAlign w:val="center"/>
            <w:hideMark/>
          </w:tcPr>
          <w:p w:rsidRPr="006A6240" w:rsidR="006A6240" w:rsidP="006A6240" w:rsidRDefault="006A6240" w14:paraId="7D4D9C0C" w14:textId="77777777">
            <w:pPr>
              <w:spacing w:after="0" w:line="240" w:lineRule="auto"/>
              <w:jc w:val="center"/>
              <w:rPr>
                <w:rFonts w:ascii="Arial" w:hAnsi="Arial" w:eastAsia="Times New Roman" w:cs="Arial"/>
                <w:b/>
                <w:bCs/>
                <w:color w:val="000000"/>
                <w:kern w:val="0"/>
                <w:sz w:val="20"/>
                <w:szCs w:val="20"/>
                <w:lang w:val="en-US"/>
                <w14:ligatures w14:val="none"/>
              </w:rPr>
            </w:pPr>
            <w:r w:rsidRPr="006A6240">
              <w:rPr>
                <w:rFonts w:ascii="Arial" w:hAnsi="Arial" w:eastAsia="Times New Roman" w:cs="Arial"/>
                <w:b/>
                <w:bCs/>
                <w:color w:val="000000"/>
                <w:kern w:val="0"/>
                <w:sz w:val="20"/>
                <w:szCs w:val="20"/>
                <w:lang w:val="en-US"/>
                <w14:ligatures w14:val="none"/>
              </w:rPr>
              <w:t>Reikalaujamas dydis, reikšmė</w:t>
            </w:r>
          </w:p>
        </w:tc>
        <w:tc>
          <w:tcPr>
            <w:tcW w:w="2835" w:type="dxa"/>
            <w:tcBorders>
              <w:top w:val="single" w:color="auto" w:sz="8" w:space="0"/>
              <w:left w:val="nil"/>
              <w:bottom w:val="single" w:color="auto" w:sz="8" w:space="0"/>
              <w:right w:val="single" w:color="auto" w:sz="4" w:space="0"/>
            </w:tcBorders>
            <w:shd w:val="clear" w:color="000000" w:fill="DAE9F8"/>
            <w:vAlign w:val="center"/>
            <w:hideMark/>
          </w:tcPr>
          <w:p w:rsidRPr="006A6240" w:rsidR="006A6240" w:rsidP="006A6240" w:rsidRDefault="006A6240" w14:paraId="2568641C" w14:textId="77777777">
            <w:pPr>
              <w:spacing w:after="0" w:line="240" w:lineRule="auto"/>
              <w:jc w:val="center"/>
              <w:rPr>
                <w:rFonts w:ascii="Arial" w:hAnsi="Arial" w:eastAsia="Times New Roman" w:cs="Arial"/>
                <w:b/>
                <w:bCs/>
                <w:color w:val="000000"/>
                <w:kern w:val="0"/>
                <w:sz w:val="20"/>
                <w:szCs w:val="20"/>
                <w:lang w:val="en-US"/>
                <w14:ligatures w14:val="none"/>
              </w:rPr>
            </w:pPr>
            <w:r w:rsidRPr="006A6240">
              <w:rPr>
                <w:rFonts w:ascii="Arial" w:hAnsi="Arial" w:eastAsia="Times New Roman" w:cs="Arial"/>
                <w:b/>
                <w:bCs/>
                <w:color w:val="000000"/>
                <w:kern w:val="0"/>
                <w:sz w:val="20"/>
                <w:szCs w:val="20"/>
                <w:lang w:val="en-US"/>
                <w14:ligatures w14:val="none"/>
              </w:rPr>
              <w:t>Gamintojo siūlomos prekės išplėstinis užsakymo kodas</w:t>
            </w:r>
          </w:p>
        </w:tc>
        <w:tc>
          <w:tcPr>
            <w:tcW w:w="1843" w:type="dxa"/>
            <w:tcBorders>
              <w:top w:val="single" w:color="auto" w:sz="8" w:space="0"/>
              <w:left w:val="nil"/>
              <w:bottom w:val="single" w:color="auto" w:sz="8" w:space="0"/>
              <w:right w:val="single" w:color="auto" w:sz="4" w:space="0"/>
            </w:tcBorders>
            <w:shd w:val="clear" w:color="000000" w:fill="DAE9F8"/>
            <w:vAlign w:val="center"/>
            <w:hideMark/>
          </w:tcPr>
          <w:p w:rsidRPr="006A6240" w:rsidR="006A6240" w:rsidP="00404F9C" w:rsidRDefault="006A6240" w14:paraId="30D54171" w14:textId="77777777">
            <w:pPr>
              <w:spacing w:after="0" w:line="240" w:lineRule="auto"/>
              <w:ind w:right="36"/>
              <w:jc w:val="center"/>
              <w:rPr>
                <w:rFonts w:ascii="Arial" w:hAnsi="Arial" w:eastAsia="Times New Roman" w:cs="Arial"/>
                <w:b/>
                <w:bCs/>
                <w:color w:val="000000"/>
                <w:kern w:val="0"/>
                <w:sz w:val="20"/>
                <w:szCs w:val="20"/>
                <w:lang w:val="fi-FI"/>
                <w14:ligatures w14:val="none"/>
              </w:rPr>
            </w:pPr>
            <w:r w:rsidRPr="006A6240">
              <w:rPr>
                <w:rFonts w:ascii="Arial" w:hAnsi="Arial" w:eastAsia="Times New Roman" w:cs="Arial"/>
                <w:b/>
                <w:bCs/>
                <w:color w:val="000000"/>
                <w:kern w:val="0"/>
                <w:sz w:val="20"/>
                <w:szCs w:val="20"/>
                <w:lang w:val="fi-FI"/>
                <w14:ligatures w14:val="none"/>
              </w:rPr>
              <w:t>Preliminarus kiekis Sutarties galiojimo laikotarpiu</w:t>
            </w:r>
          </w:p>
        </w:tc>
      </w:tr>
      <w:tr w:rsidRPr="006A6240" w:rsidR="006A6240" w:rsidTr="00404F9C" w14:paraId="1F997876" w14:textId="77777777">
        <w:trPr>
          <w:trHeight w:val="528"/>
        </w:trPr>
        <w:tc>
          <w:tcPr>
            <w:tcW w:w="1567" w:type="dxa"/>
            <w:tcBorders>
              <w:top w:val="nil"/>
              <w:left w:val="single" w:color="auto" w:sz="4" w:space="0"/>
              <w:bottom w:val="single" w:color="auto" w:sz="4" w:space="0"/>
              <w:right w:val="single" w:color="auto" w:sz="4" w:space="0"/>
            </w:tcBorders>
            <w:vAlign w:val="center"/>
            <w:hideMark/>
          </w:tcPr>
          <w:p w:rsidRPr="006A6240" w:rsidR="006A6240" w:rsidP="006A6240" w:rsidRDefault="006A6240" w14:paraId="264362D7" w14:textId="77777777">
            <w:pPr>
              <w:spacing w:after="0" w:line="240" w:lineRule="auto"/>
              <w:jc w:val="center"/>
              <w:rPr>
                <w:rFonts w:ascii="Arial" w:hAnsi="Arial" w:eastAsia="Times New Roman" w:cs="Arial"/>
                <w:color w:val="000000"/>
                <w:kern w:val="0"/>
                <w:sz w:val="20"/>
                <w:szCs w:val="20"/>
                <w:lang w:val="en-US"/>
                <w14:ligatures w14:val="none"/>
              </w:rPr>
            </w:pPr>
            <w:r w:rsidRPr="006A6240">
              <w:rPr>
                <w:rFonts w:ascii="Arial" w:hAnsi="Arial" w:eastAsia="Times New Roman" w:cs="Arial"/>
                <w:color w:val="000000"/>
                <w:kern w:val="0"/>
                <w:sz w:val="20"/>
                <w:szCs w:val="20"/>
                <w:lang w:val="en-US"/>
                <w14:ligatures w14:val="none"/>
              </w:rPr>
              <w:t>12003500186</w:t>
            </w:r>
          </w:p>
        </w:tc>
        <w:tc>
          <w:tcPr>
            <w:tcW w:w="644" w:type="dxa"/>
            <w:tcBorders>
              <w:top w:val="nil"/>
              <w:left w:val="nil"/>
              <w:bottom w:val="single" w:color="auto" w:sz="4" w:space="0"/>
              <w:right w:val="single" w:color="auto" w:sz="4" w:space="0"/>
            </w:tcBorders>
            <w:vAlign w:val="center"/>
            <w:hideMark/>
          </w:tcPr>
          <w:p w:rsidRPr="006A6240" w:rsidR="006A6240" w:rsidP="006A6240" w:rsidRDefault="006A6240" w14:paraId="0233A0F0" w14:textId="77777777">
            <w:pPr>
              <w:spacing w:after="0" w:line="240" w:lineRule="auto"/>
              <w:jc w:val="center"/>
              <w:rPr>
                <w:rFonts w:ascii="Arial" w:hAnsi="Arial" w:eastAsia="Times New Roman" w:cs="Arial"/>
                <w:color w:val="000000"/>
                <w:kern w:val="0"/>
                <w:sz w:val="20"/>
                <w:szCs w:val="20"/>
                <w:lang w:val="en-US"/>
                <w14:ligatures w14:val="none"/>
              </w:rPr>
            </w:pPr>
            <w:r w:rsidRPr="006A6240">
              <w:rPr>
                <w:rFonts w:ascii="Arial" w:hAnsi="Arial" w:eastAsia="Times New Roman" w:cs="Arial"/>
                <w:color w:val="000000"/>
                <w:kern w:val="0"/>
                <w:sz w:val="20"/>
                <w:szCs w:val="20"/>
                <w:lang w:val="en-US"/>
                <w14:ligatures w14:val="none"/>
              </w:rPr>
              <w:t>2</w:t>
            </w:r>
          </w:p>
        </w:tc>
        <w:tc>
          <w:tcPr>
            <w:tcW w:w="2346" w:type="dxa"/>
            <w:tcBorders>
              <w:top w:val="nil"/>
              <w:left w:val="nil"/>
              <w:bottom w:val="single" w:color="auto" w:sz="4" w:space="0"/>
              <w:right w:val="single" w:color="auto" w:sz="4" w:space="0"/>
            </w:tcBorders>
            <w:shd w:val="clear" w:color="000000" w:fill="FFFF00"/>
            <w:vAlign w:val="center"/>
            <w:hideMark/>
          </w:tcPr>
          <w:p w:rsidRPr="006A6240" w:rsidR="006A6240" w:rsidP="006A6240" w:rsidRDefault="006A6240" w14:paraId="11B1B5FC" w14:textId="77777777">
            <w:pPr>
              <w:spacing w:after="0" w:line="240" w:lineRule="auto"/>
              <w:rPr>
                <w:rFonts w:ascii="Arial" w:hAnsi="Arial" w:eastAsia="Times New Roman" w:cs="Arial"/>
                <w:color w:val="000000"/>
                <w:kern w:val="0"/>
                <w:sz w:val="20"/>
                <w:szCs w:val="20"/>
                <w:lang w:val="en-US"/>
                <w14:ligatures w14:val="none"/>
              </w:rPr>
            </w:pPr>
            <w:r w:rsidRPr="006A6240">
              <w:rPr>
                <w:rFonts w:ascii="Arial" w:hAnsi="Arial" w:eastAsia="Times New Roman" w:cs="Arial"/>
                <w:color w:val="000000"/>
                <w:kern w:val="0"/>
                <w:sz w:val="20"/>
                <w:szCs w:val="20"/>
                <w:lang w:val="en-US"/>
                <w14:ligatures w14:val="none"/>
              </w:rPr>
              <w:t>Slėgio jutiklio atsarginė elektronika skirta turimai PMP71B įrangai</w:t>
            </w:r>
          </w:p>
        </w:tc>
        <w:tc>
          <w:tcPr>
            <w:tcW w:w="2946" w:type="dxa"/>
            <w:tcBorders>
              <w:top w:val="nil"/>
              <w:left w:val="nil"/>
              <w:bottom w:val="single" w:color="auto" w:sz="4" w:space="0"/>
              <w:right w:val="single" w:color="auto" w:sz="4" w:space="0"/>
            </w:tcBorders>
            <w:vAlign w:val="center"/>
            <w:hideMark/>
          </w:tcPr>
          <w:p w:rsidRPr="006A6240" w:rsidR="006A6240" w:rsidP="006A6240" w:rsidRDefault="006A6240" w14:paraId="699F5120" w14:textId="77777777">
            <w:pPr>
              <w:spacing w:after="0" w:line="240" w:lineRule="auto"/>
              <w:rPr>
                <w:rFonts w:ascii="Arial" w:hAnsi="Arial" w:eastAsia="Times New Roman" w:cs="Arial"/>
                <w:color w:val="000000"/>
                <w:kern w:val="0"/>
                <w:sz w:val="20"/>
                <w:szCs w:val="20"/>
                <w:lang w:val="en-US"/>
                <w14:ligatures w14:val="none"/>
              </w:rPr>
            </w:pPr>
            <w:r w:rsidRPr="006A6240">
              <w:rPr>
                <w:rFonts w:ascii="Arial" w:hAnsi="Arial" w:eastAsia="Times New Roman" w:cs="Arial"/>
                <w:color w:val="000000"/>
                <w:kern w:val="0"/>
                <w:sz w:val="20"/>
                <w:szCs w:val="20"/>
                <w:lang w:val="en-US"/>
                <w14:ligatures w14:val="none"/>
              </w:rPr>
              <w:t>Atsarginė elektronika PMP71B arba lygiavertė</w:t>
            </w:r>
          </w:p>
        </w:tc>
        <w:tc>
          <w:tcPr>
            <w:tcW w:w="2410" w:type="dxa"/>
            <w:tcBorders>
              <w:top w:val="nil"/>
              <w:left w:val="nil"/>
              <w:bottom w:val="single" w:color="auto" w:sz="4" w:space="0"/>
              <w:right w:val="single" w:color="auto" w:sz="4" w:space="0"/>
            </w:tcBorders>
            <w:vAlign w:val="center"/>
            <w:hideMark/>
          </w:tcPr>
          <w:p w:rsidRPr="006A6240" w:rsidR="006A6240" w:rsidP="006A6240" w:rsidRDefault="006A6240" w14:paraId="1FF81B88" w14:textId="77777777">
            <w:pPr>
              <w:spacing w:after="0" w:line="240" w:lineRule="auto"/>
              <w:rPr>
                <w:rFonts w:ascii="Arial" w:hAnsi="Arial" w:eastAsia="Times New Roman" w:cs="Arial"/>
                <w:color w:val="000000"/>
                <w:kern w:val="0"/>
                <w:sz w:val="20"/>
                <w:szCs w:val="20"/>
                <w:lang w:val="en-US"/>
                <w14:ligatures w14:val="none"/>
              </w:rPr>
            </w:pPr>
            <w:r w:rsidRPr="006A6240">
              <w:rPr>
                <w:rFonts w:ascii="Arial" w:hAnsi="Arial" w:eastAsia="Times New Roman" w:cs="Arial"/>
                <w:color w:val="000000"/>
                <w:kern w:val="0"/>
                <w:sz w:val="20"/>
                <w:szCs w:val="20"/>
                <w:lang w:val="en-US"/>
                <w14:ligatures w14:val="none"/>
              </w:rPr>
              <w:t xml:space="preserve">4-20m Hart </w:t>
            </w:r>
          </w:p>
        </w:tc>
        <w:tc>
          <w:tcPr>
            <w:tcW w:w="2835" w:type="dxa"/>
            <w:tcBorders>
              <w:top w:val="nil"/>
              <w:left w:val="nil"/>
              <w:bottom w:val="single" w:color="auto" w:sz="4" w:space="0"/>
              <w:right w:val="single" w:color="auto" w:sz="4" w:space="0"/>
            </w:tcBorders>
            <w:vAlign w:val="center"/>
            <w:hideMark/>
          </w:tcPr>
          <w:p w:rsidRPr="006A6240" w:rsidR="006A6240" w:rsidP="006A6240" w:rsidRDefault="006A6240" w14:paraId="0C450142" w14:textId="77777777">
            <w:pPr>
              <w:spacing w:after="0" w:line="240" w:lineRule="auto"/>
              <w:rPr>
                <w:rFonts w:ascii="Arial" w:hAnsi="Arial" w:eastAsia="Times New Roman" w:cs="Arial"/>
                <w:color w:val="000000"/>
                <w:kern w:val="0"/>
                <w:sz w:val="20"/>
                <w:szCs w:val="20"/>
                <w:lang w:val="en-US"/>
                <w14:ligatures w14:val="none"/>
              </w:rPr>
            </w:pPr>
            <w:r w:rsidRPr="006A6240">
              <w:rPr>
                <w:rFonts w:ascii="Arial" w:hAnsi="Arial" w:eastAsia="Times New Roman" w:cs="Arial"/>
                <w:color w:val="000000"/>
                <w:kern w:val="0"/>
                <w:sz w:val="20"/>
                <w:szCs w:val="20"/>
                <w:lang w:val="en-US"/>
                <w14:ligatures w14:val="none"/>
              </w:rPr>
              <w:t>XPP0018-B1BAJ</w:t>
            </w:r>
          </w:p>
        </w:tc>
        <w:tc>
          <w:tcPr>
            <w:tcW w:w="1843" w:type="dxa"/>
            <w:tcBorders>
              <w:top w:val="nil"/>
              <w:left w:val="nil"/>
              <w:bottom w:val="single" w:color="auto" w:sz="4" w:space="0"/>
              <w:right w:val="single" w:color="auto" w:sz="4" w:space="0"/>
            </w:tcBorders>
            <w:vAlign w:val="center"/>
            <w:hideMark/>
          </w:tcPr>
          <w:p w:rsidRPr="006A6240" w:rsidR="006A6240" w:rsidP="006A6240" w:rsidRDefault="006A6240" w14:paraId="4E4DF414" w14:textId="77777777">
            <w:pPr>
              <w:spacing w:after="0" w:line="240" w:lineRule="auto"/>
              <w:jc w:val="center"/>
              <w:rPr>
                <w:rFonts w:ascii="Arial" w:hAnsi="Arial" w:eastAsia="Times New Roman" w:cs="Arial"/>
                <w:color w:val="000000"/>
                <w:kern w:val="0"/>
                <w:sz w:val="20"/>
                <w:szCs w:val="20"/>
                <w:lang w:val="en-US"/>
                <w14:ligatures w14:val="none"/>
              </w:rPr>
            </w:pPr>
            <w:r w:rsidRPr="006A6240">
              <w:rPr>
                <w:rFonts w:ascii="Arial" w:hAnsi="Arial" w:eastAsia="Times New Roman" w:cs="Arial"/>
                <w:color w:val="000000"/>
                <w:kern w:val="0"/>
                <w:sz w:val="20"/>
                <w:szCs w:val="20"/>
                <w:lang w:val="en-US"/>
                <w14:ligatures w14:val="none"/>
              </w:rPr>
              <w:t>3</w:t>
            </w:r>
          </w:p>
        </w:tc>
      </w:tr>
      <w:tr w:rsidRPr="006A6240" w:rsidR="006A6240" w:rsidTr="00404F9C" w14:paraId="2F50E325" w14:textId="77777777">
        <w:trPr>
          <w:trHeight w:val="900"/>
        </w:trPr>
        <w:tc>
          <w:tcPr>
            <w:tcW w:w="1567" w:type="dxa"/>
            <w:tcBorders>
              <w:top w:val="nil"/>
              <w:left w:val="single" w:color="auto" w:sz="4" w:space="0"/>
              <w:bottom w:val="single" w:color="auto" w:sz="4" w:space="0"/>
              <w:right w:val="single" w:color="auto" w:sz="4" w:space="0"/>
            </w:tcBorders>
            <w:vAlign w:val="center"/>
            <w:hideMark/>
          </w:tcPr>
          <w:p w:rsidRPr="006A6240" w:rsidR="006A6240" w:rsidP="006A6240" w:rsidRDefault="006A6240" w14:paraId="5DAF0E7F" w14:textId="77777777">
            <w:pPr>
              <w:spacing w:after="0" w:line="240" w:lineRule="auto"/>
              <w:jc w:val="center"/>
              <w:rPr>
                <w:rFonts w:ascii="Arial" w:hAnsi="Arial" w:eastAsia="Times New Roman" w:cs="Arial"/>
                <w:color w:val="000000"/>
                <w:kern w:val="0"/>
                <w:sz w:val="20"/>
                <w:szCs w:val="20"/>
                <w:lang w:val="en-US"/>
                <w14:ligatures w14:val="none"/>
              </w:rPr>
            </w:pPr>
            <w:r w:rsidRPr="006A6240">
              <w:rPr>
                <w:rFonts w:ascii="Arial" w:hAnsi="Arial" w:eastAsia="Times New Roman" w:cs="Arial"/>
                <w:color w:val="000000"/>
                <w:kern w:val="0"/>
                <w:sz w:val="20"/>
                <w:szCs w:val="20"/>
                <w:lang w:val="en-US"/>
                <w14:ligatures w14:val="none"/>
              </w:rPr>
              <w:t>12003500189</w:t>
            </w:r>
          </w:p>
        </w:tc>
        <w:tc>
          <w:tcPr>
            <w:tcW w:w="644" w:type="dxa"/>
            <w:tcBorders>
              <w:top w:val="nil"/>
              <w:left w:val="nil"/>
              <w:bottom w:val="single" w:color="auto" w:sz="4" w:space="0"/>
              <w:right w:val="single" w:color="auto" w:sz="4" w:space="0"/>
            </w:tcBorders>
            <w:vAlign w:val="center"/>
            <w:hideMark/>
          </w:tcPr>
          <w:p w:rsidRPr="006A6240" w:rsidR="006A6240" w:rsidP="006A6240" w:rsidRDefault="006A6240" w14:paraId="1FCC10DB" w14:textId="77777777">
            <w:pPr>
              <w:spacing w:after="0" w:line="240" w:lineRule="auto"/>
              <w:jc w:val="center"/>
              <w:rPr>
                <w:rFonts w:ascii="Arial" w:hAnsi="Arial" w:eastAsia="Times New Roman" w:cs="Arial"/>
                <w:color w:val="000000"/>
                <w:kern w:val="0"/>
                <w:sz w:val="20"/>
                <w:szCs w:val="20"/>
                <w:lang w:val="en-US"/>
                <w14:ligatures w14:val="none"/>
              </w:rPr>
            </w:pPr>
            <w:r w:rsidRPr="006A6240">
              <w:rPr>
                <w:rFonts w:ascii="Arial" w:hAnsi="Arial" w:eastAsia="Times New Roman" w:cs="Arial"/>
                <w:color w:val="000000"/>
                <w:kern w:val="0"/>
                <w:sz w:val="20"/>
                <w:szCs w:val="20"/>
                <w:lang w:val="en-US"/>
                <w14:ligatures w14:val="none"/>
              </w:rPr>
              <w:t>5</w:t>
            </w:r>
          </w:p>
        </w:tc>
        <w:tc>
          <w:tcPr>
            <w:tcW w:w="2346" w:type="dxa"/>
            <w:tcBorders>
              <w:top w:val="nil"/>
              <w:left w:val="nil"/>
              <w:bottom w:val="single" w:color="auto" w:sz="4" w:space="0"/>
              <w:right w:val="single" w:color="auto" w:sz="4" w:space="0"/>
            </w:tcBorders>
            <w:shd w:val="clear" w:color="000000" w:fill="FFFF00"/>
            <w:vAlign w:val="center"/>
            <w:hideMark/>
          </w:tcPr>
          <w:p w:rsidRPr="006A6240" w:rsidR="006A6240" w:rsidP="006A6240" w:rsidRDefault="006A6240" w14:paraId="72AF588E" w14:textId="77777777">
            <w:pPr>
              <w:spacing w:after="0" w:line="240" w:lineRule="auto"/>
              <w:rPr>
                <w:rFonts w:ascii="Arial" w:hAnsi="Arial" w:eastAsia="Times New Roman" w:cs="Arial"/>
                <w:color w:val="000000"/>
                <w:kern w:val="0"/>
                <w:sz w:val="20"/>
                <w:szCs w:val="20"/>
                <w:lang w:val="en-US"/>
                <w14:ligatures w14:val="none"/>
              </w:rPr>
            </w:pPr>
            <w:r w:rsidRPr="006A6240">
              <w:rPr>
                <w:rFonts w:ascii="Arial" w:hAnsi="Arial" w:eastAsia="Times New Roman" w:cs="Arial"/>
                <w:color w:val="000000"/>
                <w:kern w:val="0"/>
                <w:sz w:val="20"/>
                <w:szCs w:val="20"/>
                <w:lang w:val="en-US"/>
                <w14:ligatures w14:val="none"/>
              </w:rPr>
              <w:t>Skirtuminio slėgio matuoklio atsarginė elektronika skirta turimai PMD75B įrangai</w:t>
            </w:r>
          </w:p>
        </w:tc>
        <w:tc>
          <w:tcPr>
            <w:tcW w:w="2946" w:type="dxa"/>
            <w:tcBorders>
              <w:top w:val="nil"/>
              <w:left w:val="nil"/>
              <w:bottom w:val="single" w:color="auto" w:sz="4" w:space="0"/>
              <w:right w:val="single" w:color="auto" w:sz="4" w:space="0"/>
            </w:tcBorders>
            <w:vAlign w:val="center"/>
            <w:hideMark/>
          </w:tcPr>
          <w:p w:rsidRPr="006A6240" w:rsidR="006A6240" w:rsidP="006A6240" w:rsidRDefault="006A6240" w14:paraId="4BE525DD" w14:textId="77777777">
            <w:pPr>
              <w:spacing w:after="0" w:line="240" w:lineRule="auto"/>
              <w:rPr>
                <w:rFonts w:ascii="Arial" w:hAnsi="Arial" w:eastAsia="Times New Roman" w:cs="Arial"/>
                <w:color w:val="000000"/>
                <w:kern w:val="0"/>
                <w:sz w:val="20"/>
                <w:szCs w:val="20"/>
                <w:lang w:val="en-US"/>
                <w14:ligatures w14:val="none"/>
              </w:rPr>
            </w:pPr>
            <w:r w:rsidRPr="006A6240">
              <w:rPr>
                <w:rFonts w:ascii="Arial" w:hAnsi="Arial" w:eastAsia="Times New Roman" w:cs="Arial"/>
                <w:color w:val="000000"/>
                <w:kern w:val="0"/>
                <w:sz w:val="20"/>
                <w:szCs w:val="20"/>
                <w:lang w:val="en-US"/>
                <w14:ligatures w14:val="none"/>
              </w:rPr>
              <w:t>Atsarginė elektronika PMD75B arba lygiavertė</w:t>
            </w:r>
          </w:p>
        </w:tc>
        <w:tc>
          <w:tcPr>
            <w:tcW w:w="2410" w:type="dxa"/>
            <w:tcBorders>
              <w:top w:val="nil"/>
              <w:left w:val="nil"/>
              <w:bottom w:val="single" w:color="auto" w:sz="4" w:space="0"/>
              <w:right w:val="single" w:color="auto" w:sz="4" w:space="0"/>
            </w:tcBorders>
            <w:vAlign w:val="center"/>
            <w:hideMark/>
          </w:tcPr>
          <w:p w:rsidRPr="006A6240" w:rsidR="006A6240" w:rsidP="006A6240" w:rsidRDefault="006A6240" w14:paraId="30EA66E1" w14:textId="77777777">
            <w:pPr>
              <w:spacing w:after="0" w:line="240" w:lineRule="auto"/>
              <w:rPr>
                <w:rFonts w:ascii="Arial" w:hAnsi="Arial" w:eastAsia="Times New Roman" w:cs="Arial"/>
                <w:color w:val="000000"/>
                <w:kern w:val="0"/>
                <w:sz w:val="20"/>
                <w:szCs w:val="20"/>
                <w:lang w:val="en-US"/>
                <w14:ligatures w14:val="none"/>
              </w:rPr>
            </w:pPr>
            <w:r w:rsidRPr="006A6240">
              <w:rPr>
                <w:rFonts w:ascii="Arial" w:hAnsi="Arial" w:eastAsia="Times New Roman" w:cs="Arial"/>
                <w:color w:val="000000"/>
                <w:kern w:val="0"/>
                <w:sz w:val="20"/>
                <w:szCs w:val="20"/>
                <w:lang w:val="en-US"/>
                <w14:ligatures w14:val="none"/>
              </w:rPr>
              <w:t xml:space="preserve">4-20m Hart </w:t>
            </w:r>
          </w:p>
        </w:tc>
        <w:tc>
          <w:tcPr>
            <w:tcW w:w="2835" w:type="dxa"/>
            <w:tcBorders>
              <w:top w:val="nil"/>
              <w:left w:val="nil"/>
              <w:bottom w:val="single" w:color="auto" w:sz="4" w:space="0"/>
              <w:right w:val="single" w:color="auto" w:sz="4" w:space="0"/>
            </w:tcBorders>
            <w:vAlign w:val="center"/>
            <w:hideMark/>
          </w:tcPr>
          <w:p w:rsidRPr="006A6240" w:rsidR="006A6240" w:rsidP="006A6240" w:rsidRDefault="006A6240" w14:paraId="2B79862E" w14:textId="77777777">
            <w:pPr>
              <w:spacing w:after="0" w:line="240" w:lineRule="auto"/>
              <w:rPr>
                <w:rFonts w:ascii="Arial" w:hAnsi="Arial" w:eastAsia="Times New Roman" w:cs="Arial"/>
                <w:color w:val="000000"/>
                <w:kern w:val="0"/>
                <w:sz w:val="20"/>
                <w:szCs w:val="20"/>
                <w:lang w:val="en-US"/>
                <w14:ligatures w14:val="none"/>
              </w:rPr>
            </w:pPr>
            <w:r w:rsidRPr="006A6240">
              <w:rPr>
                <w:rFonts w:ascii="Arial" w:hAnsi="Arial" w:eastAsia="Times New Roman" w:cs="Arial"/>
                <w:color w:val="000000"/>
                <w:kern w:val="0"/>
                <w:sz w:val="20"/>
                <w:szCs w:val="20"/>
                <w:lang w:val="en-US"/>
                <w14:ligatures w14:val="none"/>
              </w:rPr>
              <w:t>XPP0018-B1BAJ</w:t>
            </w:r>
          </w:p>
        </w:tc>
        <w:tc>
          <w:tcPr>
            <w:tcW w:w="1843" w:type="dxa"/>
            <w:tcBorders>
              <w:top w:val="nil"/>
              <w:left w:val="nil"/>
              <w:bottom w:val="single" w:color="auto" w:sz="4" w:space="0"/>
              <w:right w:val="single" w:color="auto" w:sz="4" w:space="0"/>
            </w:tcBorders>
            <w:vAlign w:val="center"/>
            <w:hideMark/>
          </w:tcPr>
          <w:p w:rsidRPr="006A6240" w:rsidR="006A6240" w:rsidP="006A6240" w:rsidRDefault="006A6240" w14:paraId="701D4E47" w14:textId="77777777">
            <w:pPr>
              <w:spacing w:after="0" w:line="240" w:lineRule="auto"/>
              <w:jc w:val="center"/>
              <w:rPr>
                <w:rFonts w:ascii="Arial" w:hAnsi="Arial" w:eastAsia="Times New Roman" w:cs="Arial"/>
                <w:color w:val="000000"/>
                <w:kern w:val="0"/>
                <w:sz w:val="20"/>
                <w:szCs w:val="20"/>
                <w:lang w:val="en-US"/>
                <w14:ligatures w14:val="none"/>
              </w:rPr>
            </w:pPr>
            <w:r w:rsidRPr="006A6240">
              <w:rPr>
                <w:rFonts w:ascii="Arial" w:hAnsi="Arial" w:eastAsia="Times New Roman" w:cs="Arial"/>
                <w:color w:val="000000"/>
                <w:kern w:val="0"/>
                <w:sz w:val="20"/>
                <w:szCs w:val="20"/>
                <w:lang w:val="en-US"/>
                <w14:ligatures w14:val="none"/>
              </w:rPr>
              <w:t>2</w:t>
            </w:r>
          </w:p>
        </w:tc>
      </w:tr>
      <w:tr w:rsidRPr="006A6240" w:rsidR="006A6240" w:rsidTr="00404F9C" w14:paraId="5CFFB74D" w14:textId="77777777">
        <w:trPr>
          <w:trHeight w:val="528"/>
        </w:trPr>
        <w:tc>
          <w:tcPr>
            <w:tcW w:w="1567" w:type="dxa"/>
            <w:tcBorders>
              <w:top w:val="nil"/>
              <w:left w:val="single" w:color="auto" w:sz="4" w:space="0"/>
              <w:bottom w:val="single" w:color="auto" w:sz="4" w:space="0"/>
              <w:right w:val="single" w:color="auto" w:sz="4" w:space="0"/>
            </w:tcBorders>
            <w:vAlign w:val="center"/>
            <w:hideMark/>
          </w:tcPr>
          <w:p w:rsidRPr="006A6240" w:rsidR="006A6240" w:rsidP="006A6240" w:rsidRDefault="006A6240" w14:paraId="4D26C4E7" w14:textId="77777777">
            <w:pPr>
              <w:spacing w:after="0" w:line="240" w:lineRule="auto"/>
              <w:jc w:val="center"/>
              <w:rPr>
                <w:rFonts w:ascii="Arial" w:hAnsi="Arial" w:eastAsia="Times New Roman" w:cs="Arial"/>
                <w:color w:val="000000"/>
                <w:kern w:val="0"/>
                <w:sz w:val="20"/>
                <w:szCs w:val="20"/>
                <w:lang w:val="en-US"/>
                <w14:ligatures w14:val="none"/>
              </w:rPr>
            </w:pPr>
            <w:r w:rsidRPr="006A6240">
              <w:rPr>
                <w:rFonts w:ascii="Arial" w:hAnsi="Arial" w:eastAsia="Times New Roman" w:cs="Arial"/>
                <w:color w:val="000000"/>
                <w:kern w:val="0"/>
                <w:sz w:val="20"/>
                <w:szCs w:val="20"/>
                <w:lang w:val="en-US"/>
                <w14:ligatures w14:val="none"/>
              </w:rPr>
              <w:t>12003500199</w:t>
            </w:r>
          </w:p>
        </w:tc>
        <w:tc>
          <w:tcPr>
            <w:tcW w:w="644" w:type="dxa"/>
            <w:tcBorders>
              <w:top w:val="nil"/>
              <w:left w:val="nil"/>
              <w:bottom w:val="single" w:color="auto" w:sz="4" w:space="0"/>
              <w:right w:val="single" w:color="auto" w:sz="4" w:space="0"/>
            </w:tcBorders>
            <w:vAlign w:val="center"/>
            <w:hideMark/>
          </w:tcPr>
          <w:p w:rsidRPr="006A6240" w:rsidR="006A6240" w:rsidP="006A6240" w:rsidRDefault="006A6240" w14:paraId="635CB02D" w14:textId="77777777">
            <w:pPr>
              <w:spacing w:after="0" w:line="240" w:lineRule="auto"/>
              <w:jc w:val="center"/>
              <w:rPr>
                <w:rFonts w:ascii="Arial" w:hAnsi="Arial" w:eastAsia="Times New Roman" w:cs="Arial"/>
                <w:color w:val="000000"/>
                <w:kern w:val="0"/>
                <w:sz w:val="20"/>
                <w:szCs w:val="20"/>
                <w:lang w:val="en-US"/>
                <w14:ligatures w14:val="none"/>
              </w:rPr>
            </w:pPr>
            <w:r w:rsidRPr="006A6240">
              <w:rPr>
                <w:rFonts w:ascii="Arial" w:hAnsi="Arial" w:eastAsia="Times New Roman" w:cs="Arial"/>
                <w:color w:val="000000"/>
                <w:kern w:val="0"/>
                <w:sz w:val="20"/>
                <w:szCs w:val="20"/>
                <w:lang w:val="en-US"/>
                <w14:ligatures w14:val="none"/>
              </w:rPr>
              <w:t>15</w:t>
            </w:r>
          </w:p>
        </w:tc>
        <w:tc>
          <w:tcPr>
            <w:tcW w:w="2346" w:type="dxa"/>
            <w:tcBorders>
              <w:top w:val="nil"/>
              <w:left w:val="nil"/>
              <w:bottom w:val="single" w:color="auto" w:sz="4" w:space="0"/>
              <w:right w:val="single" w:color="auto" w:sz="4" w:space="0"/>
            </w:tcBorders>
            <w:shd w:val="clear" w:color="000000" w:fill="FFFF00"/>
            <w:vAlign w:val="center"/>
            <w:hideMark/>
          </w:tcPr>
          <w:p w:rsidRPr="006A6240" w:rsidR="006A6240" w:rsidP="006A6240" w:rsidRDefault="006A6240" w14:paraId="75DF9B84" w14:textId="77777777">
            <w:pPr>
              <w:spacing w:after="0" w:line="240" w:lineRule="auto"/>
              <w:rPr>
                <w:rFonts w:ascii="Arial" w:hAnsi="Arial" w:eastAsia="Times New Roman" w:cs="Arial"/>
                <w:color w:val="000000"/>
                <w:kern w:val="0"/>
                <w:sz w:val="20"/>
                <w:szCs w:val="20"/>
                <w:lang w:val="fi-FI"/>
                <w14:ligatures w14:val="none"/>
              </w:rPr>
            </w:pPr>
            <w:r w:rsidRPr="006A6240">
              <w:rPr>
                <w:rFonts w:ascii="Arial" w:hAnsi="Arial" w:eastAsia="Times New Roman" w:cs="Arial"/>
                <w:color w:val="000000"/>
                <w:kern w:val="0"/>
                <w:sz w:val="20"/>
                <w:szCs w:val="20"/>
                <w:lang w:val="fi-FI"/>
                <w14:ligatures w14:val="none"/>
              </w:rPr>
              <w:t>Radarinio lygio matuoklio atsarginė elektronika skirta turimai FMP51 įrangai</w:t>
            </w:r>
          </w:p>
        </w:tc>
        <w:tc>
          <w:tcPr>
            <w:tcW w:w="2946" w:type="dxa"/>
            <w:tcBorders>
              <w:top w:val="nil"/>
              <w:left w:val="nil"/>
              <w:bottom w:val="single" w:color="auto" w:sz="4" w:space="0"/>
              <w:right w:val="single" w:color="auto" w:sz="4" w:space="0"/>
            </w:tcBorders>
            <w:vAlign w:val="center"/>
            <w:hideMark/>
          </w:tcPr>
          <w:p w:rsidRPr="006A6240" w:rsidR="006A6240" w:rsidP="006A6240" w:rsidRDefault="006A6240" w14:paraId="1E5E09BF" w14:textId="77777777">
            <w:pPr>
              <w:spacing w:after="0" w:line="240" w:lineRule="auto"/>
              <w:rPr>
                <w:rFonts w:ascii="Arial" w:hAnsi="Arial" w:eastAsia="Times New Roman" w:cs="Arial"/>
                <w:color w:val="000000"/>
                <w:kern w:val="0"/>
                <w:sz w:val="20"/>
                <w:szCs w:val="20"/>
                <w:lang w:val="fi-FI"/>
                <w14:ligatures w14:val="none"/>
              </w:rPr>
            </w:pPr>
            <w:r w:rsidRPr="006A6240">
              <w:rPr>
                <w:rFonts w:ascii="Arial" w:hAnsi="Arial" w:eastAsia="Times New Roman" w:cs="Arial"/>
                <w:color w:val="000000"/>
                <w:kern w:val="0"/>
                <w:sz w:val="20"/>
                <w:szCs w:val="20"/>
                <w:lang w:val="fi-FI"/>
                <w14:ligatures w14:val="none"/>
              </w:rPr>
              <w:t>Atsarginė elektronika FMP51 arba lygiavertė</w:t>
            </w:r>
          </w:p>
        </w:tc>
        <w:tc>
          <w:tcPr>
            <w:tcW w:w="2410" w:type="dxa"/>
            <w:tcBorders>
              <w:top w:val="nil"/>
              <w:left w:val="nil"/>
              <w:bottom w:val="single" w:color="auto" w:sz="4" w:space="0"/>
              <w:right w:val="single" w:color="auto" w:sz="4" w:space="0"/>
            </w:tcBorders>
            <w:vAlign w:val="center"/>
            <w:hideMark/>
          </w:tcPr>
          <w:p w:rsidRPr="006A6240" w:rsidR="006A6240" w:rsidP="006A6240" w:rsidRDefault="006A6240" w14:paraId="18A8A25B" w14:textId="77777777">
            <w:pPr>
              <w:spacing w:after="0" w:line="240" w:lineRule="auto"/>
              <w:rPr>
                <w:rFonts w:ascii="Arial" w:hAnsi="Arial" w:eastAsia="Times New Roman" w:cs="Arial"/>
                <w:color w:val="000000"/>
                <w:kern w:val="0"/>
                <w:sz w:val="20"/>
                <w:szCs w:val="20"/>
                <w:lang w:val="en-US"/>
                <w14:ligatures w14:val="none"/>
              </w:rPr>
            </w:pPr>
            <w:r w:rsidRPr="006A6240">
              <w:rPr>
                <w:rFonts w:ascii="Arial" w:hAnsi="Arial" w:eastAsia="Times New Roman" w:cs="Arial"/>
                <w:color w:val="000000"/>
                <w:kern w:val="0"/>
                <w:sz w:val="20"/>
                <w:szCs w:val="20"/>
                <w:lang w:val="en-US"/>
                <w14:ligatures w14:val="none"/>
              </w:rPr>
              <w:t xml:space="preserve">4-20m Hart </w:t>
            </w:r>
          </w:p>
        </w:tc>
        <w:tc>
          <w:tcPr>
            <w:tcW w:w="2835" w:type="dxa"/>
            <w:tcBorders>
              <w:top w:val="nil"/>
              <w:left w:val="nil"/>
              <w:bottom w:val="single" w:color="auto" w:sz="4" w:space="0"/>
              <w:right w:val="single" w:color="auto" w:sz="4" w:space="0"/>
            </w:tcBorders>
            <w:vAlign w:val="center"/>
            <w:hideMark/>
          </w:tcPr>
          <w:p w:rsidRPr="006A6240" w:rsidR="006A6240" w:rsidP="006A6240" w:rsidRDefault="006A6240" w14:paraId="186938DB" w14:textId="77777777">
            <w:pPr>
              <w:spacing w:after="0" w:line="240" w:lineRule="auto"/>
              <w:rPr>
                <w:rFonts w:ascii="Arial" w:hAnsi="Arial" w:eastAsia="Times New Roman" w:cs="Arial"/>
                <w:color w:val="000000"/>
                <w:kern w:val="0"/>
                <w:sz w:val="20"/>
                <w:szCs w:val="20"/>
                <w:lang w:val="en-US"/>
                <w14:ligatures w14:val="none"/>
              </w:rPr>
            </w:pPr>
            <w:r w:rsidRPr="006A6240">
              <w:rPr>
                <w:rFonts w:ascii="Arial" w:hAnsi="Arial" w:eastAsia="Times New Roman" w:cs="Arial"/>
                <w:color w:val="000000"/>
                <w:kern w:val="0"/>
                <w:sz w:val="20"/>
                <w:szCs w:val="20"/>
                <w:lang w:val="en-US"/>
                <w14:ligatures w14:val="none"/>
              </w:rPr>
              <w:t>XPF0001-X2+LA74</w:t>
            </w:r>
          </w:p>
        </w:tc>
        <w:tc>
          <w:tcPr>
            <w:tcW w:w="1843" w:type="dxa"/>
            <w:tcBorders>
              <w:top w:val="nil"/>
              <w:left w:val="nil"/>
              <w:bottom w:val="single" w:color="auto" w:sz="4" w:space="0"/>
              <w:right w:val="single" w:color="auto" w:sz="4" w:space="0"/>
            </w:tcBorders>
            <w:vAlign w:val="center"/>
            <w:hideMark/>
          </w:tcPr>
          <w:p w:rsidRPr="006A6240" w:rsidR="006A6240" w:rsidP="006A6240" w:rsidRDefault="006A6240" w14:paraId="17B6DB17" w14:textId="77777777">
            <w:pPr>
              <w:spacing w:after="0" w:line="240" w:lineRule="auto"/>
              <w:jc w:val="center"/>
              <w:rPr>
                <w:rFonts w:ascii="Arial" w:hAnsi="Arial" w:eastAsia="Times New Roman" w:cs="Arial"/>
                <w:color w:val="000000"/>
                <w:kern w:val="0"/>
                <w:sz w:val="20"/>
                <w:szCs w:val="20"/>
                <w:lang w:val="en-US"/>
                <w14:ligatures w14:val="none"/>
              </w:rPr>
            </w:pPr>
            <w:r w:rsidRPr="006A6240">
              <w:rPr>
                <w:rFonts w:ascii="Arial" w:hAnsi="Arial" w:eastAsia="Times New Roman" w:cs="Arial"/>
                <w:color w:val="000000"/>
                <w:kern w:val="0"/>
                <w:sz w:val="20"/>
                <w:szCs w:val="20"/>
                <w:lang w:val="en-US"/>
                <w14:ligatures w14:val="none"/>
              </w:rPr>
              <w:t>3</w:t>
            </w:r>
          </w:p>
        </w:tc>
      </w:tr>
      <w:tr w:rsidRPr="006A6240" w:rsidR="006A6240" w:rsidTr="00404F9C" w14:paraId="7F16AD3A" w14:textId="77777777">
        <w:trPr>
          <w:trHeight w:val="528"/>
        </w:trPr>
        <w:tc>
          <w:tcPr>
            <w:tcW w:w="1567" w:type="dxa"/>
            <w:tcBorders>
              <w:top w:val="nil"/>
              <w:left w:val="single" w:color="auto" w:sz="4" w:space="0"/>
              <w:bottom w:val="single" w:color="auto" w:sz="4" w:space="0"/>
              <w:right w:val="single" w:color="auto" w:sz="4" w:space="0"/>
            </w:tcBorders>
            <w:vAlign w:val="center"/>
            <w:hideMark/>
          </w:tcPr>
          <w:p w:rsidRPr="006A6240" w:rsidR="006A6240" w:rsidP="006A6240" w:rsidRDefault="006A6240" w14:paraId="5927FCC8" w14:textId="77777777">
            <w:pPr>
              <w:spacing w:after="0" w:line="240" w:lineRule="auto"/>
              <w:jc w:val="center"/>
              <w:rPr>
                <w:rFonts w:ascii="Arial" w:hAnsi="Arial" w:eastAsia="Times New Roman" w:cs="Arial"/>
                <w:color w:val="000000"/>
                <w:kern w:val="0"/>
                <w:sz w:val="20"/>
                <w:szCs w:val="20"/>
                <w:lang w:val="en-US"/>
                <w14:ligatures w14:val="none"/>
              </w:rPr>
            </w:pPr>
            <w:r w:rsidRPr="006A6240">
              <w:rPr>
                <w:rFonts w:ascii="Arial" w:hAnsi="Arial" w:eastAsia="Times New Roman" w:cs="Arial"/>
                <w:color w:val="000000"/>
                <w:kern w:val="0"/>
                <w:sz w:val="20"/>
                <w:szCs w:val="20"/>
                <w:lang w:val="en-US"/>
                <w14:ligatures w14:val="none"/>
              </w:rPr>
              <w:t>12003500201</w:t>
            </w:r>
          </w:p>
        </w:tc>
        <w:tc>
          <w:tcPr>
            <w:tcW w:w="644" w:type="dxa"/>
            <w:tcBorders>
              <w:top w:val="nil"/>
              <w:left w:val="nil"/>
              <w:bottom w:val="single" w:color="auto" w:sz="4" w:space="0"/>
              <w:right w:val="single" w:color="auto" w:sz="4" w:space="0"/>
            </w:tcBorders>
            <w:vAlign w:val="center"/>
            <w:hideMark/>
          </w:tcPr>
          <w:p w:rsidRPr="006A6240" w:rsidR="006A6240" w:rsidP="006A6240" w:rsidRDefault="006A6240" w14:paraId="6E196F80" w14:textId="77777777">
            <w:pPr>
              <w:spacing w:after="0" w:line="240" w:lineRule="auto"/>
              <w:jc w:val="center"/>
              <w:rPr>
                <w:rFonts w:ascii="Arial" w:hAnsi="Arial" w:eastAsia="Times New Roman" w:cs="Arial"/>
                <w:color w:val="000000"/>
                <w:kern w:val="0"/>
                <w:sz w:val="20"/>
                <w:szCs w:val="20"/>
                <w:lang w:val="en-US"/>
                <w14:ligatures w14:val="none"/>
              </w:rPr>
            </w:pPr>
            <w:r w:rsidRPr="006A6240">
              <w:rPr>
                <w:rFonts w:ascii="Arial" w:hAnsi="Arial" w:eastAsia="Times New Roman" w:cs="Arial"/>
                <w:color w:val="000000"/>
                <w:kern w:val="0"/>
                <w:sz w:val="20"/>
                <w:szCs w:val="20"/>
                <w:lang w:val="en-US"/>
                <w14:ligatures w14:val="none"/>
              </w:rPr>
              <w:t>17</w:t>
            </w:r>
          </w:p>
        </w:tc>
        <w:tc>
          <w:tcPr>
            <w:tcW w:w="2346" w:type="dxa"/>
            <w:tcBorders>
              <w:top w:val="nil"/>
              <w:left w:val="nil"/>
              <w:bottom w:val="single" w:color="auto" w:sz="4" w:space="0"/>
              <w:right w:val="single" w:color="auto" w:sz="4" w:space="0"/>
            </w:tcBorders>
            <w:shd w:val="clear" w:color="000000" w:fill="FFFF00"/>
            <w:vAlign w:val="center"/>
            <w:hideMark/>
          </w:tcPr>
          <w:p w:rsidRPr="006A6240" w:rsidR="006A6240" w:rsidP="006A6240" w:rsidRDefault="006A6240" w14:paraId="60D78273" w14:textId="77777777">
            <w:pPr>
              <w:spacing w:after="0" w:line="240" w:lineRule="auto"/>
              <w:rPr>
                <w:rFonts w:ascii="Arial" w:hAnsi="Arial" w:eastAsia="Times New Roman" w:cs="Arial"/>
                <w:color w:val="000000"/>
                <w:kern w:val="0"/>
                <w:sz w:val="20"/>
                <w:szCs w:val="20"/>
                <w:lang w:val="en-US"/>
                <w14:ligatures w14:val="none"/>
              </w:rPr>
            </w:pPr>
            <w:r w:rsidRPr="006A6240">
              <w:rPr>
                <w:rFonts w:ascii="Arial" w:hAnsi="Arial" w:eastAsia="Times New Roman" w:cs="Arial"/>
                <w:color w:val="000000"/>
                <w:kern w:val="0"/>
                <w:sz w:val="20"/>
                <w:szCs w:val="20"/>
                <w:lang w:val="en-US"/>
                <w14:ligatures w14:val="none"/>
              </w:rPr>
              <w:t>Slėgio jutiklio atsarginė elektronika skirta turimai PMC71B įrangai</w:t>
            </w:r>
          </w:p>
        </w:tc>
        <w:tc>
          <w:tcPr>
            <w:tcW w:w="2946" w:type="dxa"/>
            <w:tcBorders>
              <w:top w:val="nil"/>
              <w:left w:val="nil"/>
              <w:bottom w:val="single" w:color="auto" w:sz="4" w:space="0"/>
              <w:right w:val="single" w:color="auto" w:sz="4" w:space="0"/>
            </w:tcBorders>
            <w:vAlign w:val="center"/>
            <w:hideMark/>
          </w:tcPr>
          <w:p w:rsidRPr="006A6240" w:rsidR="006A6240" w:rsidP="006A6240" w:rsidRDefault="006A6240" w14:paraId="46B466D8" w14:textId="77777777">
            <w:pPr>
              <w:spacing w:after="0" w:line="240" w:lineRule="auto"/>
              <w:rPr>
                <w:rFonts w:ascii="Arial" w:hAnsi="Arial" w:eastAsia="Times New Roman" w:cs="Arial"/>
                <w:color w:val="000000"/>
                <w:kern w:val="0"/>
                <w:sz w:val="20"/>
                <w:szCs w:val="20"/>
                <w:lang w:val="en-US"/>
                <w14:ligatures w14:val="none"/>
              </w:rPr>
            </w:pPr>
            <w:r w:rsidRPr="006A6240">
              <w:rPr>
                <w:rFonts w:ascii="Arial" w:hAnsi="Arial" w:eastAsia="Times New Roman" w:cs="Arial"/>
                <w:color w:val="000000"/>
                <w:kern w:val="0"/>
                <w:sz w:val="20"/>
                <w:szCs w:val="20"/>
                <w:lang w:val="en-US"/>
                <w14:ligatures w14:val="none"/>
              </w:rPr>
              <w:t>Atsarginė elektronika PMC71B arba lygiavertė</w:t>
            </w:r>
          </w:p>
        </w:tc>
        <w:tc>
          <w:tcPr>
            <w:tcW w:w="2410" w:type="dxa"/>
            <w:tcBorders>
              <w:top w:val="nil"/>
              <w:left w:val="nil"/>
              <w:bottom w:val="single" w:color="auto" w:sz="4" w:space="0"/>
              <w:right w:val="single" w:color="auto" w:sz="4" w:space="0"/>
            </w:tcBorders>
            <w:vAlign w:val="center"/>
            <w:hideMark/>
          </w:tcPr>
          <w:p w:rsidRPr="006A6240" w:rsidR="006A6240" w:rsidP="006A6240" w:rsidRDefault="006A6240" w14:paraId="11DA49FB" w14:textId="77777777">
            <w:pPr>
              <w:spacing w:after="0" w:line="240" w:lineRule="auto"/>
              <w:rPr>
                <w:rFonts w:ascii="Arial" w:hAnsi="Arial" w:eastAsia="Times New Roman" w:cs="Arial"/>
                <w:color w:val="000000"/>
                <w:kern w:val="0"/>
                <w:sz w:val="20"/>
                <w:szCs w:val="20"/>
                <w:lang w:val="en-US"/>
                <w14:ligatures w14:val="none"/>
              </w:rPr>
            </w:pPr>
            <w:r w:rsidRPr="006A6240">
              <w:rPr>
                <w:rFonts w:ascii="Arial" w:hAnsi="Arial" w:eastAsia="Times New Roman" w:cs="Arial"/>
                <w:color w:val="000000"/>
                <w:kern w:val="0"/>
                <w:sz w:val="20"/>
                <w:szCs w:val="20"/>
                <w:lang w:val="en-US"/>
                <w14:ligatures w14:val="none"/>
              </w:rPr>
              <w:t xml:space="preserve">4-20m Hart </w:t>
            </w:r>
          </w:p>
        </w:tc>
        <w:tc>
          <w:tcPr>
            <w:tcW w:w="2835" w:type="dxa"/>
            <w:tcBorders>
              <w:top w:val="nil"/>
              <w:left w:val="nil"/>
              <w:bottom w:val="single" w:color="auto" w:sz="4" w:space="0"/>
              <w:right w:val="single" w:color="auto" w:sz="4" w:space="0"/>
            </w:tcBorders>
            <w:vAlign w:val="center"/>
            <w:hideMark/>
          </w:tcPr>
          <w:p w:rsidRPr="006A6240" w:rsidR="006A6240" w:rsidP="006A6240" w:rsidRDefault="006A6240" w14:paraId="7E54F008" w14:textId="77777777">
            <w:pPr>
              <w:spacing w:after="0" w:line="240" w:lineRule="auto"/>
              <w:rPr>
                <w:rFonts w:ascii="Arial" w:hAnsi="Arial" w:eastAsia="Times New Roman" w:cs="Arial"/>
                <w:color w:val="000000"/>
                <w:kern w:val="0"/>
                <w:sz w:val="20"/>
                <w:szCs w:val="20"/>
                <w:lang w:val="en-US"/>
                <w14:ligatures w14:val="none"/>
              </w:rPr>
            </w:pPr>
            <w:r w:rsidRPr="006A6240">
              <w:rPr>
                <w:rFonts w:ascii="Arial" w:hAnsi="Arial" w:eastAsia="Times New Roman" w:cs="Arial"/>
                <w:color w:val="000000"/>
                <w:kern w:val="0"/>
                <w:sz w:val="20"/>
                <w:szCs w:val="20"/>
                <w:lang w:val="en-US"/>
                <w14:ligatures w14:val="none"/>
              </w:rPr>
              <w:t>XPP0018-B1BAJ</w:t>
            </w:r>
          </w:p>
        </w:tc>
        <w:tc>
          <w:tcPr>
            <w:tcW w:w="1843" w:type="dxa"/>
            <w:tcBorders>
              <w:top w:val="nil"/>
              <w:left w:val="nil"/>
              <w:bottom w:val="single" w:color="auto" w:sz="4" w:space="0"/>
              <w:right w:val="single" w:color="auto" w:sz="4" w:space="0"/>
            </w:tcBorders>
            <w:vAlign w:val="center"/>
            <w:hideMark/>
          </w:tcPr>
          <w:p w:rsidRPr="006A6240" w:rsidR="006A6240" w:rsidP="006A6240" w:rsidRDefault="006A6240" w14:paraId="1B89588C" w14:textId="77777777">
            <w:pPr>
              <w:spacing w:after="0" w:line="240" w:lineRule="auto"/>
              <w:jc w:val="center"/>
              <w:rPr>
                <w:rFonts w:ascii="Arial" w:hAnsi="Arial" w:eastAsia="Times New Roman" w:cs="Arial"/>
                <w:color w:val="000000"/>
                <w:kern w:val="0"/>
                <w:sz w:val="20"/>
                <w:szCs w:val="20"/>
                <w:lang w:val="en-US"/>
                <w14:ligatures w14:val="none"/>
              </w:rPr>
            </w:pPr>
            <w:r w:rsidRPr="006A6240">
              <w:rPr>
                <w:rFonts w:ascii="Arial" w:hAnsi="Arial" w:eastAsia="Times New Roman" w:cs="Arial"/>
                <w:color w:val="000000"/>
                <w:kern w:val="0"/>
                <w:sz w:val="20"/>
                <w:szCs w:val="20"/>
                <w:lang w:val="en-US"/>
                <w14:ligatures w14:val="none"/>
              </w:rPr>
              <w:t>3</w:t>
            </w:r>
          </w:p>
        </w:tc>
      </w:tr>
      <w:tr w:rsidRPr="006A6240" w:rsidR="006A6240" w:rsidTr="00404F9C" w14:paraId="6D140638" w14:textId="77777777">
        <w:trPr>
          <w:trHeight w:val="528"/>
        </w:trPr>
        <w:tc>
          <w:tcPr>
            <w:tcW w:w="1567" w:type="dxa"/>
            <w:tcBorders>
              <w:top w:val="nil"/>
              <w:left w:val="single" w:color="auto" w:sz="4" w:space="0"/>
              <w:bottom w:val="single" w:color="auto" w:sz="4" w:space="0"/>
              <w:right w:val="single" w:color="auto" w:sz="4" w:space="0"/>
            </w:tcBorders>
            <w:vAlign w:val="center"/>
            <w:hideMark/>
          </w:tcPr>
          <w:p w:rsidRPr="006A6240" w:rsidR="006A6240" w:rsidP="006A6240" w:rsidRDefault="006A6240" w14:paraId="24007705" w14:textId="77777777">
            <w:pPr>
              <w:spacing w:after="0" w:line="240" w:lineRule="auto"/>
              <w:jc w:val="center"/>
              <w:rPr>
                <w:rFonts w:ascii="Arial" w:hAnsi="Arial" w:eastAsia="Times New Roman" w:cs="Arial"/>
                <w:color w:val="000000"/>
                <w:kern w:val="0"/>
                <w:sz w:val="20"/>
                <w:szCs w:val="20"/>
                <w:lang w:val="en-US"/>
                <w14:ligatures w14:val="none"/>
              </w:rPr>
            </w:pPr>
            <w:r w:rsidRPr="006A6240">
              <w:rPr>
                <w:rFonts w:ascii="Arial" w:hAnsi="Arial" w:eastAsia="Times New Roman" w:cs="Arial"/>
                <w:color w:val="000000"/>
                <w:kern w:val="0"/>
                <w:sz w:val="20"/>
                <w:szCs w:val="20"/>
                <w:lang w:val="en-US"/>
                <w14:ligatures w14:val="none"/>
              </w:rPr>
              <w:t>12003500221</w:t>
            </w:r>
          </w:p>
        </w:tc>
        <w:tc>
          <w:tcPr>
            <w:tcW w:w="644" w:type="dxa"/>
            <w:tcBorders>
              <w:top w:val="nil"/>
              <w:left w:val="nil"/>
              <w:bottom w:val="single" w:color="auto" w:sz="4" w:space="0"/>
              <w:right w:val="single" w:color="auto" w:sz="4" w:space="0"/>
            </w:tcBorders>
            <w:vAlign w:val="center"/>
            <w:hideMark/>
          </w:tcPr>
          <w:p w:rsidRPr="006A6240" w:rsidR="006A6240" w:rsidP="006A6240" w:rsidRDefault="006A6240" w14:paraId="40E2B27D" w14:textId="77777777">
            <w:pPr>
              <w:spacing w:after="0" w:line="240" w:lineRule="auto"/>
              <w:jc w:val="center"/>
              <w:rPr>
                <w:rFonts w:ascii="Arial" w:hAnsi="Arial" w:eastAsia="Times New Roman" w:cs="Arial"/>
                <w:color w:val="000000"/>
                <w:kern w:val="0"/>
                <w:sz w:val="20"/>
                <w:szCs w:val="20"/>
                <w:lang w:val="en-US"/>
                <w14:ligatures w14:val="none"/>
              </w:rPr>
            </w:pPr>
            <w:r w:rsidRPr="006A6240">
              <w:rPr>
                <w:rFonts w:ascii="Arial" w:hAnsi="Arial" w:eastAsia="Times New Roman" w:cs="Arial"/>
                <w:color w:val="000000"/>
                <w:kern w:val="0"/>
                <w:sz w:val="20"/>
                <w:szCs w:val="20"/>
                <w:lang w:val="en-US"/>
                <w14:ligatures w14:val="none"/>
              </w:rPr>
              <w:t>38</w:t>
            </w:r>
          </w:p>
        </w:tc>
        <w:tc>
          <w:tcPr>
            <w:tcW w:w="2346" w:type="dxa"/>
            <w:tcBorders>
              <w:top w:val="nil"/>
              <w:left w:val="nil"/>
              <w:bottom w:val="single" w:color="auto" w:sz="4" w:space="0"/>
              <w:right w:val="single" w:color="auto" w:sz="4" w:space="0"/>
            </w:tcBorders>
            <w:shd w:val="clear" w:color="000000" w:fill="FFFF00"/>
            <w:vAlign w:val="center"/>
            <w:hideMark/>
          </w:tcPr>
          <w:p w:rsidRPr="006A6240" w:rsidR="006A6240" w:rsidP="006A6240" w:rsidRDefault="006A6240" w14:paraId="53E63DAD" w14:textId="77777777">
            <w:pPr>
              <w:spacing w:after="0" w:line="240" w:lineRule="auto"/>
              <w:rPr>
                <w:rFonts w:ascii="Arial" w:hAnsi="Arial" w:eastAsia="Times New Roman" w:cs="Arial"/>
                <w:color w:val="000000"/>
                <w:kern w:val="0"/>
                <w:sz w:val="20"/>
                <w:szCs w:val="20"/>
                <w:lang w:val="fi-FI"/>
                <w14:ligatures w14:val="none"/>
              </w:rPr>
            </w:pPr>
            <w:r w:rsidRPr="006A6240">
              <w:rPr>
                <w:rFonts w:ascii="Arial" w:hAnsi="Arial" w:eastAsia="Times New Roman" w:cs="Arial"/>
                <w:color w:val="000000"/>
                <w:kern w:val="0"/>
                <w:sz w:val="20"/>
                <w:szCs w:val="20"/>
                <w:lang w:val="fi-FI"/>
                <w14:ligatures w14:val="none"/>
              </w:rPr>
              <w:t>Radarinio lygio matuoklio atsarginė elektronika skirta turimai FMP54 įrangai</w:t>
            </w:r>
          </w:p>
        </w:tc>
        <w:tc>
          <w:tcPr>
            <w:tcW w:w="2946" w:type="dxa"/>
            <w:tcBorders>
              <w:top w:val="nil"/>
              <w:left w:val="nil"/>
              <w:bottom w:val="single" w:color="auto" w:sz="4" w:space="0"/>
              <w:right w:val="single" w:color="auto" w:sz="4" w:space="0"/>
            </w:tcBorders>
            <w:vAlign w:val="center"/>
            <w:hideMark/>
          </w:tcPr>
          <w:p w:rsidRPr="006A6240" w:rsidR="006A6240" w:rsidP="006A6240" w:rsidRDefault="006A6240" w14:paraId="42D8EEA3" w14:textId="77777777">
            <w:pPr>
              <w:spacing w:after="0" w:line="240" w:lineRule="auto"/>
              <w:rPr>
                <w:rFonts w:ascii="Arial" w:hAnsi="Arial" w:eastAsia="Times New Roman" w:cs="Arial"/>
                <w:color w:val="000000"/>
                <w:kern w:val="0"/>
                <w:sz w:val="20"/>
                <w:szCs w:val="20"/>
                <w:lang w:val="fi-FI"/>
                <w14:ligatures w14:val="none"/>
              </w:rPr>
            </w:pPr>
            <w:r w:rsidRPr="006A6240">
              <w:rPr>
                <w:rFonts w:ascii="Arial" w:hAnsi="Arial" w:eastAsia="Times New Roman" w:cs="Arial"/>
                <w:color w:val="000000"/>
                <w:kern w:val="0"/>
                <w:sz w:val="20"/>
                <w:szCs w:val="20"/>
                <w:lang w:val="fi-FI"/>
                <w14:ligatures w14:val="none"/>
              </w:rPr>
              <w:t>Atsraginė elektronika FMP54 arba lygiavertė</w:t>
            </w:r>
          </w:p>
        </w:tc>
        <w:tc>
          <w:tcPr>
            <w:tcW w:w="2410" w:type="dxa"/>
            <w:tcBorders>
              <w:top w:val="nil"/>
              <w:left w:val="nil"/>
              <w:bottom w:val="single" w:color="auto" w:sz="4" w:space="0"/>
              <w:right w:val="single" w:color="auto" w:sz="4" w:space="0"/>
            </w:tcBorders>
            <w:vAlign w:val="center"/>
            <w:hideMark/>
          </w:tcPr>
          <w:p w:rsidRPr="006A6240" w:rsidR="006A6240" w:rsidP="006A6240" w:rsidRDefault="006A6240" w14:paraId="1747C66C" w14:textId="77777777">
            <w:pPr>
              <w:spacing w:after="0" w:line="240" w:lineRule="auto"/>
              <w:rPr>
                <w:rFonts w:ascii="Arial" w:hAnsi="Arial" w:eastAsia="Times New Roman" w:cs="Arial"/>
                <w:color w:val="000000"/>
                <w:kern w:val="0"/>
                <w:sz w:val="20"/>
                <w:szCs w:val="20"/>
                <w:lang w:val="en-US"/>
                <w14:ligatures w14:val="none"/>
              </w:rPr>
            </w:pPr>
            <w:r w:rsidRPr="006A6240">
              <w:rPr>
                <w:rFonts w:ascii="Arial" w:hAnsi="Arial" w:eastAsia="Times New Roman" w:cs="Arial"/>
                <w:color w:val="000000"/>
                <w:kern w:val="0"/>
                <w:sz w:val="20"/>
                <w:szCs w:val="20"/>
                <w:lang w:val="en-US"/>
                <w14:ligatures w14:val="none"/>
              </w:rPr>
              <w:t xml:space="preserve">4-20m Hart </w:t>
            </w:r>
          </w:p>
        </w:tc>
        <w:tc>
          <w:tcPr>
            <w:tcW w:w="2835" w:type="dxa"/>
            <w:tcBorders>
              <w:top w:val="nil"/>
              <w:left w:val="nil"/>
              <w:bottom w:val="single" w:color="auto" w:sz="4" w:space="0"/>
              <w:right w:val="single" w:color="auto" w:sz="4" w:space="0"/>
            </w:tcBorders>
            <w:vAlign w:val="center"/>
            <w:hideMark/>
          </w:tcPr>
          <w:p w:rsidRPr="006A6240" w:rsidR="006A6240" w:rsidP="006A6240" w:rsidRDefault="006A6240" w14:paraId="3793E398" w14:textId="77777777">
            <w:pPr>
              <w:spacing w:after="0" w:line="240" w:lineRule="auto"/>
              <w:rPr>
                <w:rFonts w:ascii="Arial" w:hAnsi="Arial" w:eastAsia="Times New Roman" w:cs="Arial"/>
                <w:color w:val="000000"/>
                <w:kern w:val="0"/>
                <w:sz w:val="20"/>
                <w:szCs w:val="20"/>
                <w:lang w:val="en-US"/>
                <w14:ligatures w14:val="none"/>
              </w:rPr>
            </w:pPr>
            <w:r w:rsidRPr="006A6240">
              <w:rPr>
                <w:rFonts w:ascii="Arial" w:hAnsi="Arial" w:eastAsia="Times New Roman" w:cs="Arial"/>
                <w:color w:val="000000"/>
                <w:kern w:val="0"/>
                <w:sz w:val="20"/>
                <w:szCs w:val="20"/>
                <w:lang w:val="en-US"/>
                <w14:ligatures w14:val="none"/>
              </w:rPr>
              <w:t>XPF0001-X2+LA74</w:t>
            </w:r>
          </w:p>
        </w:tc>
        <w:tc>
          <w:tcPr>
            <w:tcW w:w="1843" w:type="dxa"/>
            <w:tcBorders>
              <w:top w:val="nil"/>
              <w:left w:val="nil"/>
              <w:bottom w:val="single" w:color="auto" w:sz="4" w:space="0"/>
              <w:right w:val="single" w:color="auto" w:sz="4" w:space="0"/>
            </w:tcBorders>
            <w:vAlign w:val="center"/>
            <w:hideMark/>
          </w:tcPr>
          <w:p w:rsidRPr="006A6240" w:rsidR="006A6240" w:rsidP="006A6240" w:rsidRDefault="006A6240" w14:paraId="3F8F0733" w14:textId="77777777">
            <w:pPr>
              <w:spacing w:after="0" w:line="240" w:lineRule="auto"/>
              <w:jc w:val="center"/>
              <w:rPr>
                <w:rFonts w:ascii="Arial" w:hAnsi="Arial" w:eastAsia="Times New Roman" w:cs="Arial"/>
                <w:color w:val="000000"/>
                <w:kern w:val="0"/>
                <w:sz w:val="20"/>
                <w:szCs w:val="20"/>
                <w:lang w:val="en-US"/>
                <w14:ligatures w14:val="none"/>
              </w:rPr>
            </w:pPr>
            <w:r w:rsidRPr="006A6240">
              <w:rPr>
                <w:rFonts w:ascii="Arial" w:hAnsi="Arial" w:eastAsia="Times New Roman" w:cs="Arial"/>
                <w:color w:val="000000"/>
                <w:kern w:val="0"/>
                <w:sz w:val="20"/>
                <w:szCs w:val="20"/>
                <w:lang w:val="en-US"/>
                <w14:ligatures w14:val="none"/>
              </w:rPr>
              <w:t>3</w:t>
            </w:r>
          </w:p>
        </w:tc>
      </w:tr>
      <w:tr w:rsidRPr="006A6240" w:rsidR="006A6240" w:rsidTr="00404F9C" w14:paraId="1720E6F5" w14:textId="77777777">
        <w:trPr>
          <w:trHeight w:val="528"/>
        </w:trPr>
        <w:tc>
          <w:tcPr>
            <w:tcW w:w="1567" w:type="dxa"/>
            <w:tcBorders>
              <w:top w:val="nil"/>
              <w:left w:val="single" w:color="auto" w:sz="4" w:space="0"/>
              <w:bottom w:val="single" w:color="auto" w:sz="4" w:space="0"/>
              <w:right w:val="single" w:color="auto" w:sz="4" w:space="0"/>
            </w:tcBorders>
            <w:vAlign w:val="center"/>
            <w:hideMark/>
          </w:tcPr>
          <w:p w:rsidRPr="006A6240" w:rsidR="006A6240" w:rsidP="006A6240" w:rsidRDefault="006A6240" w14:paraId="343F7241" w14:textId="77777777">
            <w:pPr>
              <w:spacing w:after="0" w:line="240" w:lineRule="auto"/>
              <w:jc w:val="center"/>
              <w:rPr>
                <w:rFonts w:ascii="Arial" w:hAnsi="Arial" w:eastAsia="Times New Roman" w:cs="Arial"/>
                <w:color w:val="000000"/>
                <w:kern w:val="0"/>
                <w:sz w:val="20"/>
                <w:szCs w:val="20"/>
                <w:lang w:val="en-US"/>
                <w14:ligatures w14:val="none"/>
              </w:rPr>
            </w:pPr>
            <w:r w:rsidRPr="006A6240">
              <w:rPr>
                <w:rFonts w:ascii="Arial" w:hAnsi="Arial" w:eastAsia="Times New Roman" w:cs="Arial"/>
                <w:color w:val="000000"/>
                <w:kern w:val="0"/>
                <w:sz w:val="20"/>
                <w:szCs w:val="20"/>
                <w:lang w:val="en-US"/>
                <w14:ligatures w14:val="none"/>
              </w:rPr>
              <w:t>12003500229</w:t>
            </w:r>
          </w:p>
        </w:tc>
        <w:tc>
          <w:tcPr>
            <w:tcW w:w="644" w:type="dxa"/>
            <w:tcBorders>
              <w:top w:val="nil"/>
              <w:left w:val="nil"/>
              <w:bottom w:val="single" w:color="auto" w:sz="4" w:space="0"/>
              <w:right w:val="single" w:color="auto" w:sz="4" w:space="0"/>
            </w:tcBorders>
            <w:vAlign w:val="center"/>
            <w:hideMark/>
          </w:tcPr>
          <w:p w:rsidRPr="006A6240" w:rsidR="006A6240" w:rsidP="006A6240" w:rsidRDefault="006A6240" w14:paraId="010EEE46" w14:textId="77777777">
            <w:pPr>
              <w:spacing w:after="0" w:line="240" w:lineRule="auto"/>
              <w:jc w:val="center"/>
              <w:rPr>
                <w:rFonts w:ascii="Arial" w:hAnsi="Arial" w:eastAsia="Times New Roman" w:cs="Arial"/>
                <w:color w:val="000000"/>
                <w:kern w:val="0"/>
                <w:sz w:val="20"/>
                <w:szCs w:val="20"/>
                <w:lang w:val="en-US"/>
                <w14:ligatures w14:val="none"/>
              </w:rPr>
            </w:pPr>
            <w:r w:rsidRPr="006A6240">
              <w:rPr>
                <w:rFonts w:ascii="Arial" w:hAnsi="Arial" w:eastAsia="Times New Roman" w:cs="Arial"/>
                <w:color w:val="000000"/>
                <w:kern w:val="0"/>
                <w:sz w:val="20"/>
                <w:szCs w:val="20"/>
                <w:lang w:val="en-US"/>
                <w14:ligatures w14:val="none"/>
              </w:rPr>
              <w:t>46</w:t>
            </w:r>
          </w:p>
        </w:tc>
        <w:tc>
          <w:tcPr>
            <w:tcW w:w="2346" w:type="dxa"/>
            <w:tcBorders>
              <w:top w:val="nil"/>
              <w:left w:val="nil"/>
              <w:bottom w:val="single" w:color="auto" w:sz="4" w:space="0"/>
              <w:right w:val="single" w:color="auto" w:sz="4" w:space="0"/>
            </w:tcBorders>
            <w:shd w:val="clear" w:color="000000" w:fill="FFFF00"/>
            <w:vAlign w:val="center"/>
            <w:hideMark/>
          </w:tcPr>
          <w:p w:rsidRPr="006A6240" w:rsidR="006A6240" w:rsidP="006A6240" w:rsidRDefault="006A6240" w14:paraId="34D7B1EC" w14:textId="77777777">
            <w:pPr>
              <w:spacing w:after="0" w:line="240" w:lineRule="auto"/>
              <w:rPr>
                <w:rFonts w:ascii="Arial" w:hAnsi="Arial" w:eastAsia="Times New Roman" w:cs="Arial"/>
                <w:color w:val="000000"/>
                <w:kern w:val="0"/>
                <w:sz w:val="20"/>
                <w:szCs w:val="20"/>
                <w:lang w:val="fi-FI"/>
                <w14:ligatures w14:val="none"/>
              </w:rPr>
            </w:pPr>
            <w:r w:rsidRPr="006A6240">
              <w:rPr>
                <w:rFonts w:ascii="Arial" w:hAnsi="Arial" w:eastAsia="Times New Roman" w:cs="Arial"/>
                <w:color w:val="000000"/>
                <w:kern w:val="0"/>
                <w:sz w:val="20"/>
                <w:szCs w:val="20"/>
                <w:lang w:val="fi-FI"/>
                <w14:ligatures w14:val="none"/>
              </w:rPr>
              <w:t>Sūkurinio srauto matuoklio atsarginė elektronika skirta turimai 7O2C1H įrangai</w:t>
            </w:r>
          </w:p>
        </w:tc>
        <w:tc>
          <w:tcPr>
            <w:tcW w:w="2946" w:type="dxa"/>
            <w:tcBorders>
              <w:top w:val="nil"/>
              <w:left w:val="nil"/>
              <w:bottom w:val="single" w:color="auto" w:sz="4" w:space="0"/>
              <w:right w:val="single" w:color="auto" w:sz="4" w:space="0"/>
            </w:tcBorders>
            <w:vAlign w:val="center"/>
            <w:hideMark/>
          </w:tcPr>
          <w:p w:rsidRPr="006A6240" w:rsidR="006A6240" w:rsidP="006A6240" w:rsidRDefault="006A6240" w14:paraId="51D170F1" w14:textId="77777777">
            <w:pPr>
              <w:spacing w:after="0" w:line="240" w:lineRule="auto"/>
              <w:rPr>
                <w:rFonts w:ascii="Arial" w:hAnsi="Arial" w:eastAsia="Times New Roman" w:cs="Arial"/>
                <w:color w:val="000000"/>
                <w:kern w:val="0"/>
                <w:sz w:val="20"/>
                <w:szCs w:val="20"/>
                <w:lang w:val="fi-FI"/>
                <w14:ligatures w14:val="none"/>
              </w:rPr>
            </w:pPr>
            <w:r w:rsidRPr="006A6240">
              <w:rPr>
                <w:rFonts w:ascii="Arial" w:hAnsi="Arial" w:eastAsia="Times New Roman" w:cs="Arial"/>
                <w:color w:val="000000"/>
                <w:kern w:val="0"/>
                <w:sz w:val="20"/>
                <w:szCs w:val="20"/>
                <w:lang w:val="fi-FI"/>
                <w14:ligatures w14:val="none"/>
              </w:rPr>
              <w:t>Srauto matuoklio Prowirl 7O2C1H elektronika arba lygiavertė</w:t>
            </w:r>
          </w:p>
        </w:tc>
        <w:tc>
          <w:tcPr>
            <w:tcW w:w="2410" w:type="dxa"/>
            <w:tcBorders>
              <w:top w:val="nil"/>
              <w:left w:val="nil"/>
              <w:bottom w:val="single" w:color="auto" w:sz="4" w:space="0"/>
              <w:right w:val="single" w:color="auto" w:sz="4" w:space="0"/>
            </w:tcBorders>
            <w:vAlign w:val="center"/>
            <w:hideMark/>
          </w:tcPr>
          <w:p w:rsidRPr="006A6240" w:rsidR="006A6240" w:rsidP="006A6240" w:rsidRDefault="006A6240" w14:paraId="6AE6BA75" w14:textId="77777777">
            <w:pPr>
              <w:spacing w:after="0" w:line="240" w:lineRule="auto"/>
              <w:rPr>
                <w:rFonts w:ascii="Arial" w:hAnsi="Arial" w:eastAsia="Times New Roman" w:cs="Arial"/>
                <w:color w:val="000000"/>
                <w:kern w:val="0"/>
                <w:sz w:val="20"/>
                <w:szCs w:val="20"/>
                <w:lang w:val="en-US"/>
                <w14:ligatures w14:val="none"/>
              </w:rPr>
            </w:pPr>
            <w:r w:rsidRPr="006A6240">
              <w:rPr>
                <w:rFonts w:ascii="Arial" w:hAnsi="Arial" w:eastAsia="Times New Roman" w:cs="Arial"/>
                <w:color w:val="000000"/>
                <w:kern w:val="0"/>
                <w:sz w:val="20"/>
                <w:szCs w:val="20"/>
                <w:lang w:val="en-US"/>
                <w14:ligatures w14:val="none"/>
              </w:rPr>
              <w:t>4-20mA</w:t>
            </w:r>
          </w:p>
        </w:tc>
        <w:tc>
          <w:tcPr>
            <w:tcW w:w="2835" w:type="dxa"/>
            <w:tcBorders>
              <w:top w:val="nil"/>
              <w:left w:val="nil"/>
              <w:bottom w:val="single" w:color="auto" w:sz="4" w:space="0"/>
              <w:right w:val="single" w:color="auto" w:sz="4" w:space="0"/>
            </w:tcBorders>
            <w:vAlign w:val="center"/>
            <w:hideMark/>
          </w:tcPr>
          <w:p w:rsidRPr="006A6240" w:rsidR="006A6240" w:rsidP="006A6240" w:rsidRDefault="006A6240" w14:paraId="308C080D" w14:textId="77777777">
            <w:pPr>
              <w:spacing w:after="0" w:line="240" w:lineRule="auto"/>
              <w:rPr>
                <w:rFonts w:ascii="Arial" w:hAnsi="Arial" w:eastAsia="Times New Roman" w:cs="Arial"/>
                <w:color w:val="000000"/>
                <w:kern w:val="0"/>
                <w:sz w:val="20"/>
                <w:szCs w:val="20"/>
                <w:lang w:val="en-US"/>
                <w14:ligatures w14:val="none"/>
              </w:rPr>
            </w:pPr>
            <w:r w:rsidRPr="006A6240">
              <w:rPr>
                <w:rFonts w:ascii="Arial" w:hAnsi="Arial" w:eastAsia="Times New Roman" w:cs="Arial"/>
                <w:color w:val="000000"/>
                <w:kern w:val="0"/>
                <w:sz w:val="20"/>
                <w:szCs w:val="20"/>
                <w:lang w:val="en-US"/>
                <w14:ligatures w14:val="none"/>
              </w:rPr>
              <w:t>7X2CXX-AABEJCACA1</w:t>
            </w:r>
          </w:p>
        </w:tc>
        <w:tc>
          <w:tcPr>
            <w:tcW w:w="1843" w:type="dxa"/>
            <w:tcBorders>
              <w:top w:val="nil"/>
              <w:left w:val="nil"/>
              <w:bottom w:val="single" w:color="auto" w:sz="4" w:space="0"/>
              <w:right w:val="single" w:color="auto" w:sz="4" w:space="0"/>
            </w:tcBorders>
            <w:vAlign w:val="center"/>
            <w:hideMark/>
          </w:tcPr>
          <w:p w:rsidRPr="006A6240" w:rsidR="006A6240" w:rsidP="006A6240" w:rsidRDefault="006A6240" w14:paraId="071DA3C8" w14:textId="77777777">
            <w:pPr>
              <w:spacing w:after="0" w:line="240" w:lineRule="auto"/>
              <w:jc w:val="center"/>
              <w:rPr>
                <w:rFonts w:ascii="Arial" w:hAnsi="Arial" w:eastAsia="Times New Roman" w:cs="Arial"/>
                <w:color w:val="000000"/>
                <w:kern w:val="0"/>
                <w:sz w:val="20"/>
                <w:szCs w:val="20"/>
                <w:lang w:val="en-US"/>
                <w14:ligatures w14:val="none"/>
              </w:rPr>
            </w:pPr>
            <w:r w:rsidRPr="006A6240">
              <w:rPr>
                <w:rFonts w:ascii="Arial" w:hAnsi="Arial" w:eastAsia="Times New Roman" w:cs="Arial"/>
                <w:color w:val="000000"/>
                <w:kern w:val="0"/>
                <w:sz w:val="20"/>
                <w:szCs w:val="20"/>
                <w:lang w:val="en-US"/>
                <w14:ligatures w14:val="none"/>
              </w:rPr>
              <w:t>2</w:t>
            </w:r>
          </w:p>
        </w:tc>
      </w:tr>
      <w:tr w:rsidRPr="006A6240" w:rsidR="006A6240" w:rsidTr="00404F9C" w14:paraId="2F4AB4E7" w14:textId="77777777">
        <w:trPr>
          <w:trHeight w:val="1056"/>
        </w:trPr>
        <w:tc>
          <w:tcPr>
            <w:tcW w:w="1567" w:type="dxa"/>
            <w:tcBorders>
              <w:top w:val="nil"/>
              <w:left w:val="single" w:color="auto" w:sz="4" w:space="0"/>
              <w:bottom w:val="single" w:color="auto" w:sz="4" w:space="0"/>
              <w:right w:val="single" w:color="auto" w:sz="4" w:space="0"/>
            </w:tcBorders>
            <w:vAlign w:val="center"/>
            <w:hideMark/>
          </w:tcPr>
          <w:p w:rsidRPr="006A6240" w:rsidR="006A6240" w:rsidP="006A6240" w:rsidRDefault="006A6240" w14:paraId="6448FA6D" w14:textId="77777777">
            <w:pPr>
              <w:spacing w:after="0" w:line="240" w:lineRule="auto"/>
              <w:jc w:val="center"/>
              <w:rPr>
                <w:rFonts w:ascii="Arial" w:hAnsi="Arial" w:eastAsia="Times New Roman" w:cs="Arial"/>
                <w:color w:val="000000"/>
                <w:kern w:val="0"/>
                <w:sz w:val="20"/>
                <w:szCs w:val="20"/>
                <w:lang w:val="en-US"/>
                <w14:ligatures w14:val="none"/>
              </w:rPr>
            </w:pPr>
            <w:r w:rsidRPr="006A6240">
              <w:rPr>
                <w:rFonts w:ascii="Arial" w:hAnsi="Arial" w:eastAsia="Times New Roman" w:cs="Arial"/>
                <w:color w:val="000000"/>
                <w:kern w:val="0"/>
                <w:sz w:val="20"/>
                <w:szCs w:val="20"/>
                <w:lang w:val="en-US"/>
                <w14:ligatures w14:val="none"/>
              </w:rPr>
              <w:t>12003500230</w:t>
            </w:r>
          </w:p>
        </w:tc>
        <w:tc>
          <w:tcPr>
            <w:tcW w:w="644" w:type="dxa"/>
            <w:tcBorders>
              <w:top w:val="nil"/>
              <w:left w:val="nil"/>
              <w:bottom w:val="single" w:color="auto" w:sz="4" w:space="0"/>
              <w:right w:val="single" w:color="auto" w:sz="4" w:space="0"/>
            </w:tcBorders>
            <w:vAlign w:val="center"/>
            <w:hideMark/>
          </w:tcPr>
          <w:p w:rsidRPr="006A6240" w:rsidR="006A6240" w:rsidP="006A6240" w:rsidRDefault="006A6240" w14:paraId="5EBC14FE" w14:textId="77777777">
            <w:pPr>
              <w:spacing w:after="0" w:line="240" w:lineRule="auto"/>
              <w:jc w:val="center"/>
              <w:rPr>
                <w:rFonts w:ascii="Arial" w:hAnsi="Arial" w:eastAsia="Times New Roman" w:cs="Arial"/>
                <w:color w:val="000000"/>
                <w:kern w:val="0"/>
                <w:sz w:val="20"/>
                <w:szCs w:val="20"/>
                <w:lang w:val="en-US"/>
                <w14:ligatures w14:val="none"/>
              </w:rPr>
            </w:pPr>
            <w:r w:rsidRPr="006A6240">
              <w:rPr>
                <w:rFonts w:ascii="Arial" w:hAnsi="Arial" w:eastAsia="Times New Roman" w:cs="Arial"/>
                <w:color w:val="000000"/>
                <w:kern w:val="0"/>
                <w:sz w:val="20"/>
                <w:szCs w:val="20"/>
                <w:lang w:val="en-US"/>
                <w14:ligatures w14:val="none"/>
              </w:rPr>
              <w:t>47</w:t>
            </w:r>
          </w:p>
        </w:tc>
        <w:tc>
          <w:tcPr>
            <w:tcW w:w="2346" w:type="dxa"/>
            <w:tcBorders>
              <w:top w:val="nil"/>
              <w:left w:val="nil"/>
              <w:bottom w:val="single" w:color="auto" w:sz="4" w:space="0"/>
              <w:right w:val="single" w:color="auto" w:sz="4" w:space="0"/>
            </w:tcBorders>
            <w:shd w:val="clear" w:color="000000" w:fill="FFFF00"/>
            <w:vAlign w:val="center"/>
            <w:hideMark/>
          </w:tcPr>
          <w:p w:rsidRPr="006A6240" w:rsidR="006A6240" w:rsidP="006A6240" w:rsidRDefault="006A6240" w14:paraId="707E359A" w14:textId="77777777">
            <w:pPr>
              <w:spacing w:after="0" w:line="240" w:lineRule="auto"/>
              <w:rPr>
                <w:rFonts w:ascii="Arial" w:hAnsi="Arial" w:eastAsia="Times New Roman" w:cs="Arial"/>
                <w:color w:val="000000"/>
                <w:kern w:val="0"/>
                <w:sz w:val="20"/>
                <w:szCs w:val="20"/>
                <w:lang w:val="fi-FI"/>
                <w14:ligatures w14:val="none"/>
              </w:rPr>
            </w:pPr>
            <w:r w:rsidRPr="006A6240">
              <w:rPr>
                <w:rFonts w:ascii="Arial" w:hAnsi="Arial" w:eastAsia="Times New Roman" w:cs="Arial"/>
                <w:color w:val="000000"/>
                <w:kern w:val="0"/>
                <w:sz w:val="20"/>
                <w:szCs w:val="20"/>
                <w:lang w:val="fi-FI"/>
                <w14:ligatures w14:val="none"/>
              </w:rPr>
              <w:t>Sūkurinio srauto matuoklio atsarginis sensorius skirtas turimai 7O2C1H įrangai</w:t>
            </w:r>
          </w:p>
        </w:tc>
        <w:tc>
          <w:tcPr>
            <w:tcW w:w="2946" w:type="dxa"/>
            <w:tcBorders>
              <w:top w:val="nil"/>
              <w:left w:val="nil"/>
              <w:bottom w:val="single" w:color="auto" w:sz="4" w:space="0"/>
              <w:right w:val="single" w:color="auto" w:sz="4" w:space="0"/>
            </w:tcBorders>
            <w:vAlign w:val="center"/>
            <w:hideMark/>
          </w:tcPr>
          <w:p w:rsidRPr="006A6240" w:rsidR="006A6240" w:rsidP="006A6240" w:rsidRDefault="006A6240" w14:paraId="34DB5347" w14:textId="77777777">
            <w:pPr>
              <w:spacing w:after="0" w:line="240" w:lineRule="auto"/>
              <w:rPr>
                <w:rFonts w:ascii="Arial" w:hAnsi="Arial" w:eastAsia="Times New Roman" w:cs="Arial"/>
                <w:color w:val="000000"/>
                <w:kern w:val="0"/>
                <w:sz w:val="20"/>
                <w:szCs w:val="20"/>
                <w:lang w:val="en-US"/>
                <w14:ligatures w14:val="none"/>
              </w:rPr>
            </w:pPr>
            <w:r w:rsidRPr="006A6240">
              <w:rPr>
                <w:rFonts w:ascii="Arial" w:hAnsi="Arial" w:eastAsia="Times New Roman" w:cs="Arial"/>
                <w:color w:val="000000"/>
                <w:kern w:val="0"/>
                <w:sz w:val="20"/>
                <w:szCs w:val="20"/>
                <w:lang w:val="en-US"/>
                <w14:ligatures w14:val="none"/>
              </w:rPr>
              <w:t>Srauto matuoklio Prowirl 7O2C1H sensorius arba lygiavertis</w:t>
            </w:r>
          </w:p>
        </w:tc>
        <w:tc>
          <w:tcPr>
            <w:tcW w:w="2410" w:type="dxa"/>
            <w:tcBorders>
              <w:top w:val="nil"/>
              <w:left w:val="nil"/>
              <w:bottom w:val="single" w:color="auto" w:sz="4" w:space="0"/>
              <w:right w:val="single" w:color="auto" w:sz="4" w:space="0"/>
            </w:tcBorders>
            <w:vAlign w:val="center"/>
            <w:hideMark/>
          </w:tcPr>
          <w:p w:rsidRPr="006A6240" w:rsidR="006A6240" w:rsidP="006A6240" w:rsidRDefault="006A6240" w14:paraId="5D1687DC" w14:textId="77777777">
            <w:pPr>
              <w:spacing w:after="0" w:line="240" w:lineRule="auto"/>
              <w:rPr>
                <w:rFonts w:ascii="Arial" w:hAnsi="Arial" w:eastAsia="Times New Roman" w:cs="Arial"/>
                <w:color w:val="000000"/>
                <w:kern w:val="0"/>
                <w:sz w:val="20"/>
                <w:szCs w:val="20"/>
                <w:lang w:val="fi-FI"/>
                <w14:ligatures w14:val="none"/>
              </w:rPr>
            </w:pPr>
            <w:r w:rsidRPr="006A6240">
              <w:rPr>
                <w:rFonts w:ascii="Arial" w:hAnsi="Arial" w:eastAsia="Times New Roman" w:cs="Arial"/>
                <w:color w:val="000000"/>
                <w:kern w:val="0"/>
                <w:sz w:val="20"/>
                <w:szCs w:val="20"/>
                <w:lang w:val="fi-FI"/>
                <w14:ligatures w14:val="none"/>
              </w:rPr>
              <w:t>Masė; Lydinys 718; 316L (integruotas temperatūros matavimas), -200...+400oC</w:t>
            </w:r>
            <w:r w:rsidRPr="006A6240">
              <w:rPr>
                <w:rFonts w:ascii="Arial" w:hAnsi="Arial" w:eastAsia="Times New Roman" w:cs="Arial"/>
                <w:color w:val="000000"/>
                <w:kern w:val="0"/>
                <w:sz w:val="20"/>
                <w:szCs w:val="20"/>
                <w:lang w:val="fi-FI"/>
                <w14:ligatures w14:val="none"/>
              </w:rPr>
              <w:br/>
            </w:r>
            <w:r w:rsidRPr="006A6240">
              <w:rPr>
                <w:rFonts w:ascii="Arial" w:hAnsi="Arial" w:eastAsia="Times New Roman" w:cs="Arial"/>
                <w:color w:val="000000"/>
                <w:kern w:val="0"/>
                <w:sz w:val="20"/>
                <w:szCs w:val="20"/>
                <w:lang w:val="fi-FI"/>
                <w14:ligatures w14:val="none"/>
              </w:rPr>
              <w:t>4-20mA HART</w:t>
            </w:r>
          </w:p>
        </w:tc>
        <w:tc>
          <w:tcPr>
            <w:tcW w:w="2835" w:type="dxa"/>
            <w:tcBorders>
              <w:top w:val="nil"/>
              <w:left w:val="nil"/>
              <w:bottom w:val="single" w:color="auto" w:sz="4" w:space="0"/>
              <w:right w:val="single" w:color="auto" w:sz="4" w:space="0"/>
            </w:tcBorders>
            <w:vAlign w:val="center"/>
            <w:hideMark/>
          </w:tcPr>
          <w:p w:rsidRPr="006A6240" w:rsidR="006A6240" w:rsidP="006A6240" w:rsidRDefault="006A6240" w14:paraId="4466DE2F" w14:textId="77777777">
            <w:pPr>
              <w:spacing w:after="0" w:line="240" w:lineRule="auto"/>
              <w:rPr>
                <w:rFonts w:ascii="Arial" w:hAnsi="Arial" w:eastAsia="Times New Roman" w:cs="Arial"/>
                <w:color w:val="000000"/>
                <w:kern w:val="0"/>
                <w:sz w:val="20"/>
                <w:szCs w:val="20"/>
                <w:lang w:val="en-US"/>
                <w14:ligatures w14:val="none"/>
              </w:rPr>
            </w:pPr>
            <w:r w:rsidRPr="006A6240">
              <w:rPr>
                <w:rFonts w:ascii="Arial" w:hAnsi="Arial" w:eastAsia="Times New Roman" w:cs="Arial"/>
                <w:color w:val="000000"/>
                <w:kern w:val="0"/>
                <w:sz w:val="20"/>
                <w:szCs w:val="20"/>
                <w:lang w:val="en-US"/>
                <w14:ligatures w14:val="none"/>
              </w:rPr>
              <w:t>XPD0044-OCDAA00</w:t>
            </w:r>
          </w:p>
        </w:tc>
        <w:tc>
          <w:tcPr>
            <w:tcW w:w="1843" w:type="dxa"/>
            <w:tcBorders>
              <w:top w:val="nil"/>
              <w:left w:val="nil"/>
              <w:bottom w:val="single" w:color="auto" w:sz="4" w:space="0"/>
              <w:right w:val="single" w:color="auto" w:sz="4" w:space="0"/>
            </w:tcBorders>
            <w:vAlign w:val="center"/>
            <w:hideMark/>
          </w:tcPr>
          <w:p w:rsidRPr="006A6240" w:rsidR="006A6240" w:rsidP="006A6240" w:rsidRDefault="006A6240" w14:paraId="3966940E" w14:textId="77777777">
            <w:pPr>
              <w:spacing w:after="0" w:line="240" w:lineRule="auto"/>
              <w:jc w:val="center"/>
              <w:rPr>
                <w:rFonts w:ascii="Arial" w:hAnsi="Arial" w:eastAsia="Times New Roman" w:cs="Arial"/>
                <w:color w:val="000000"/>
                <w:kern w:val="0"/>
                <w:sz w:val="20"/>
                <w:szCs w:val="20"/>
                <w:lang w:val="en-US"/>
                <w14:ligatures w14:val="none"/>
              </w:rPr>
            </w:pPr>
            <w:r w:rsidRPr="006A6240">
              <w:rPr>
                <w:rFonts w:ascii="Arial" w:hAnsi="Arial" w:eastAsia="Times New Roman" w:cs="Arial"/>
                <w:color w:val="000000"/>
                <w:kern w:val="0"/>
                <w:sz w:val="20"/>
                <w:szCs w:val="20"/>
                <w:lang w:val="en-US"/>
                <w14:ligatures w14:val="none"/>
              </w:rPr>
              <w:t>3</w:t>
            </w:r>
          </w:p>
        </w:tc>
      </w:tr>
      <w:tr w:rsidRPr="006A6240" w:rsidR="006A6240" w:rsidTr="00404F9C" w14:paraId="6FF88AEE" w14:textId="77777777">
        <w:trPr>
          <w:trHeight w:val="528"/>
        </w:trPr>
        <w:tc>
          <w:tcPr>
            <w:tcW w:w="1567" w:type="dxa"/>
            <w:tcBorders>
              <w:top w:val="nil"/>
              <w:left w:val="single" w:color="auto" w:sz="4" w:space="0"/>
              <w:bottom w:val="single" w:color="auto" w:sz="4" w:space="0"/>
              <w:right w:val="single" w:color="auto" w:sz="4" w:space="0"/>
            </w:tcBorders>
            <w:vAlign w:val="center"/>
            <w:hideMark/>
          </w:tcPr>
          <w:p w:rsidRPr="006A6240" w:rsidR="006A6240" w:rsidP="006A6240" w:rsidRDefault="006A6240" w14:paraId="600AD742" w14:textId="77777777">
            <w:pPr>
              <w:spacing w:after="0" w:line="240" w:lineRule="auto"/>
              <w:jc w:val="center"/>
              <w:rPr>
                <w:rFonts w:ascii="Arial" w:hAnsi="Arial" w:eastAsia="Times New Roman" w:cs="Arial"/>
                <w:color w:val="000000"/>
                <w:kern w:val="0"/>
                <w:sz w:val="20"/>
                <w:szCs w:val="20"/>
                <w:lang w:val="en-US"/>
                <w14:ligatures w14:val="none"/>
              </w:rPr>
            </w:pPr>
            <w:r w:rsidRPr="006A6240">
              <w:rPr>
                <w:rFonts w:ascii="Arial" w:hAnsi="Arial" w:eastAsia="Times New Roman" w:cs="Arial"/>
                <w:color w:val="000000"/>
                <w:kern w:val="0"/>
                <w:sz w:val="20"/>
                <w:szCs w:val="20"/>
                <w:lang w:val="en-US"/>
                <w14:ligatures w14:val="none"/>
              </w:rPr>
              <w:t>12003500237</w:t>
            </w:r>
          </w:p>
        </w:tc>
        <w:tc>
          <w:tcPr>
            <w:tcW w:w="644" w:type="dxa"/>
            <w:tcBorders>
              <w:top w:val="nil"/>
              <w:left w:val="nil"/>
              <w:bottom w:val="single" w:color="auto" w:sz="4" w:space="0"/>
              <w:right w:val="single" w:color="auto" w:sz="4" w:space="0"/>
            </w:tcBorders>
            <w:vAlign w:val="center"/>
            <w:hideMark/>
          </w:tcPr>
          <w:p w:rsidRPr="006A6240" w:rsidR="006A6240" w:rsidP="006A6240" w:rsidRDefault="006A6240" w14:paraId="1AF0FAE9" w14:textId="77777777">
            <w:pPr>
              <w:spacing w:after="0" w:line="240" w:lineRule="auto"/>
              <w:jc w:val="center"/>
              <w:rPr>
                <w:rFonts w:ascii="Arial" w:hAnsi="Arial" w:eastAsia="Times New Roman" w:cs="Arial"/>
                <w:color w:val="000000"/>
                <w:kern w:val="0"/>
                <w:sz w:val="20"/>
                <w:szCs w:val="20"/>
                <w:lang w:val="en-US"/>
                <w14:ligatures w14:val="none"/>
              </w:rPr>
            </w:pPr>
            <w:r w:rsidRPr="006A6240">
              <w:rPr>
                <w:rFonts w:ascii="Arial" w:hAnsi="Arial" w:eastAsia="Times New Roman" w:cs="Arial"/>
                <w:color w:val="000000"/>
                <w:kern w:val="0"/>
                <w:sz w:val="20"/>
                <w:szCs w:val="20"/>
                <w:lang w:val="en-US"/>
                <w14:ligatures w14:val="none"/>
              </w:rPr>
              <w:t>54</w:t>
            </w:r>
          </w:p>
        </w:tc>
        <w:tc>
          <w:tcPr>
            <w:tcW w:w="2346" w:type="dxa"/>
            <w:tcBorders>
              <w:top w:val="nil"/>
              <w:left w:val="nil"/>
              <w:bottom w:val="single" w:color="auto" w:sz="4" w:space="0"/>
              <w:right w:val="single" w:color="auto" w:sz="4" w:space="0"/>
            </w:tcBorders>
            <w:shd w:val="clear" w:color="000000" w:fill="FFFF00"/>
            <w:vAlign w:val="center"/>
            <w:hideMark/>
          </w:tcPr>
          <w:p w:rsidRPr="006A6240" w:rsidR="006A6240" w:rsidP="006A6240" w:rsidRDefault="006A6240" w14:paraId="29D680C2" w14:textId="77777777">
            <w:pPr>
              <w:spacing w:after="0" w:line="240" w:lineRule="auto"/>
              <w:rPr>
                <w:rFonts w:ascii="Arial" w:hAnsi="Arial" w:eastAsia="Times New Roman" w:cs="Arial"/>
                <w:color w:val="000000"/>
                <w:kern w:val="0"/>
                <w:sz w:val="20"/>
                <w:szCs w:val="20"/>
                <w:lang w:val="fi-FI"/>
                <w14:ligatures w14:val="none"/>
              </w:rPr>
            </w:pPr>
            <w:r w:rsidRPr="006A6240">
              <w:rPr>
                <w:rFonts w:ascii="Arial" w:hAnsi="Arial" w:eastAsia="Times New Roman" w:cs="Arial"/>
                <w:color w:val="000000"/>
                <w:kern w:val="0"/>
                <w:sz w:val="20"/>
                <w:szCs w:val="20"/>
                <w:lang w:val="fi-FI"/>
                <w14:ligatures w14:val="none"/>
              </w:rPr>
              <w:t>Sūkurinio srauto matuoklio atsarginė elektronika skirta turimai 7O2C40 įrangai</w:t>
            </w:r>
          </w:p>
        </w:tc>
        <w:tc>
          <w:tcPr>
            <w:tcW w:w="2946" w:type="dxa"/>
            <w:tcBorders>
              <w:top w:val="nil"/>
              <w:left w:val="nil"/>
              <w:bottom w:val="single" w:color="auto" w:sz="4" w:space="0"/>
              <w:right w:val="single" w:color="auto" w:sz="4" w:space="0"/>
            </w:tcBorders>
            <w:vAlign w:val="center"/>
            <w:hideMark/>
          </w:tcPr>
          <w:p w:rsidRPr="006A6240" w:rsidR="006A6240" w:rsidP="006A6240" w:rsidRDefault="006A6240" w14:paraId="25164A3A" w14:textId="77777777">
            <w:pPr>
              <w:spacing w:after="0" w:line="240" w:lineRule="auto"/>
              <w:rPr>
                <w:rFonts w:ascii="Arial" w:hAnsi="Arial" w:eastAsia="Times New Roman" w:cs="Arial"/>
                <w:color w:val="000000"/>
                <w:kern w:val="0"/>
                <w:sz w:val="20"/>
                <w:szCs w:val="20"/>
                <w:lang w:val="fi-FI"/>
                <w14:ligatures w14:val="none"/>
              </w:rPr>
            </w:pPr>
            <w:r w:rsidRPr="006A6240">
              <w:rPr>
                <w:rFonts w:ascii="Arial" w:hAnsi="Arial" w:eastAsia="Times New Roman" w:cs="Arial"/>
                <w:color w:val="000000"/>
                <w:kern w:val="0"/>
                <w:sz w:val="20"/>
                <w:szCs w:val="20"/>
                <w:lang w:val="fi-FI"/>
                <w14:ligatures w14:val="none"/>
              </w:rPr>
              <w:t>Srauto matuoklio Prowirl 7O2C40 elektronika arba lygiavertė</w:t>
            </w:r>
          </w:p>
        </w:tc>
        <w:tc>
          <w:tcPr>
            <w:tcW w:w="2410" w:type="dxa"/>
            <w:tcBorders>
              <w:top w:val="nil"/>
              <w:left w:val="nil"/>
              <w:bottom w:val="single" w:color="auto" w:sz="4" w:space="0"/>
              <w:right w:val="single" w:color="auto" w:sz="4" w:space="0"/>
            </w:tcBorders>
            <w:vAlign w:val="center"/>
            <w:hideMark/>
          </w:tcPr>
          <w:p w:rsidRPr="006A6240" w:rsidR="006A6240" w:rsidP="006A6240" w:rsidRDefault="006A6240" w14:paraId="632A4BF0" w14:textId="77777777">
            <w:pPr>
              <w:spacing w:after="0" w:line="240" w:lineRule="auto"/>
              <w:rPr>
                <w:rFonts w:ascii="Arial" w:hAnsi="Arial" w:eastAsia="Times New Roman" w:cs="Arial"/>
                <w:color w:val="000000"/>
                <w:kern w:val="0"/>
                <w:sz w:val="20"/>
                <w:szCs w:val="20"/>
                <w:lang w:val="fi-FI"/>
                <w14:ligatures w14:val="none"/>
              </w:rPr>
            </w:pPr>
            <w:r w:rsidRPr="006A6240">
              <w:rPr>
                <w:rFonts w:ascii="Arial" w:hAnsi="Arial" w:eastAsia="Times New Roman" w:cs="Arial"/>
                <w:color w:val="000000"/>
                <w:kern w:val="0"/>
                <w:sz w:val="20"/>
                <w:szCs w:val="20"/>
                <w:lang w:val="fi-FI"/>
                <w14:ligatures w14:val="none"/>
              </w:rPr>
              <w:t>4-20mA HART, impulsų/dažnio/jungiklio išėjimas</w:t>
            </w:r>
          </w:p>
        </w:tc>
        <w:tc>
          <w:tcPr>
            <w:tcW w:w="2835" w:type="dxa"/>
            <w:tcBorders>
              <w:top w:val="nil"/>
              <w:left w:val="nil"/>
              <w:bottom w:val="single" w:color="auto" w:sz="4" w:space="0"/>
              <w:right w:val="single" w:color="auto" w:sz="4" w:space="0"/>
            </w:tcBorders>
            <w:vAlign w:val="center"/>
            <w:hideMark/>
          </w:tcPr>
          <w:p w:rsidRPr="006A6240" w:rsidR="006A6240" w:rsidP="006A6240" w:rsidRDefault="006A6240" w14:paraId="68B03138" w14:textId="77777777">
            <w:pPr>
              <w:spacing w:after="0" w:line="240" w:lineRule="auto"/>
              <w:rPr>
                <w:rFonts w:ascii="Arial" w:hAnsi="Arial" w:eastAsia="Times New Roman" w:cs="Arial"/>
                <w:color w:val="000000"/>
                <w:kern w:val="0"/>
                <w:sz w:val="20"/>
                <w:szCs w:val="20"/>
                <w:lang w:val="en-US"/>
                <w14:ligatures w14:val="none"/>
              </w:rPr>
            </w:pPr>
            <w:r w:rsidRPr="006A6240">
              <w:rPr>
                <w:rFonts w:ascii="Arial" w:hAnsi="Arial" w:eastAsia="Times New Roman" w:cs="Arial"/>
                <w:color w:val="000000"/>
                <w:kern w:val="0"/>
                <w:sz w:val="20"/>
                <w:szCs w:val="20"/>
                <w:lang w:val="en-US"/>
                <w14:ligatures w14:val="none"/>
              </w:rPr>
              <w:t>7X2CXX-AABEJCACA1</w:t>
            </w:r>
          </w:p>
        </w:tc>
        <w:tc>
          <w:tcPr>
            <w:tcW w:w="1843" w:type="dxa"/>
            <w:tcBorders>
              <w:top w:val="nil"/>
              <w:left w:val="nil"/>
              <w:bottom w:val="single" w:color="auto" w:sz="4" w:space="0"/>
              <w:right w:val="single" w:color="auto" w:sz="4" w:space="0"/>
            </w:tcBorders>
            <w:vAlign w:val="center"/>
            <w:hideMark/>
          </w:tcPr>
          <w:p w:rsidRPr="006A6240" w:rsidR="006A6240" w:rsidP="006A6240" w:rsidRDefault="006A6240" w14:paraId="4A5D14EC" w14:textId="77777777">
            <w:pPr>
              <w:spacing w:after="0" w:line="240" w:lineRule="auto"/>
              <w:jc w:val="center"/>
              <w:rPr>
                <w:rFonts w:ascii="Arial" w:hAnsi="Arial" w:eastAsia="Times New Roman" w:cs="Arial"/>
                <w:color w:val="000000"/>
                <w:kern w:val="0"/>
                <w:sz w:val="20"/>
                <w:szCs w:val="20"/>
                <w:lang w:val="en-US"/>
                <w14:ligatures w14:val="none"/>
              </w:rPr>
            </w:pPr>
            <w:r w:rsidRPr="006A6240">
              <w:rPr>
                <w:rFonts w:ascii="Arial" w:hAnsi="Arial" w:eastAsia="Times New Roman" w:cs="Arial"/>
                <w:color w:val="000000"/>
                <w:kern w:val="0"/>
                <w:sz w:val="20"/>
                <w:szCs w:val="20"/>
                <w:lang w:val="en-US"/>
                <w14:ligatures w14:val="none"/>
              </w:rPr>
              <w:t>2</w:t>
            </w:r>
          </w:p>
        </w:tc>
      </w:tr>
      <w:tr w:rsidRPr="006A6240" w:rsidR="006A6240" w:rsidTr="00404F9C" w14:paraId="422848BC" w14:textId="77777777">
        <w:trPr>
          <w:trHeight w:val="1056"/>
        </w:trPr>
        <w:tc>
          <w:tcPr>
            <w:tcW w:w="1567" w:type="dxa"/>
            <w:tcBorders>
              <w:top w:val="nil"/>
              <w:left w:val="single" w:color="auto" w:sz="4" w:space="0"/>
              <w:bottom w:val="single" w:color="auto" w:sz="4" w:space="0"/>
              <w:right w:val="single" w:color="auto" w:sz="4" w:space="0"/>
            </w:tcBorders>
            <w:vAlign w:val="center"/>
            <w:hideMark/>
          </w:tcPr>
          <w:p w:rsidRPr="006A6240" w:rsidR="006A6240" w:rsidP="006A6240" w:rsidRDefault="006A6240" w14:paraId="2CF6CD90" w14:textId="77777777">
            <w:pPr>
              <w:spacing w:after="0" w:line="240" w:lineRule="auto"/>
              <w:jc w:val="center"/>
              <w:rPr>
                <w:rFonts w:ascii="Arial" w:hAnsi="Arial" w:eastAsia="Times New Roman" w:cs="Arial"/>
                <w:color w:val="000000"/>
                <w:kern w:val="0"/>
                <w:sz w:val="20"/>
                <w:szCs w:val="20"/>
                <w:lang w:val="en-US"/>
                <w14:ligatures w14:val="none"/>
              </w:rPr>
            </w:pPr>
            <w:r w:rsidRPr="006A6240">
              <w:rPr>
                <w:rFonts w:ascii="Arial" w:hAnsi="Arial" w:eastAsia="Times New Roman" w:cs="Arial"/>
                <w:color w:val="000000"/>
                <w:kern w:val="0"/>
                <w:sz w:val="20"/>
                <w:szCs w:val="20"/>
                <w:lang w:val="en-US"/>
                <w14:ligatures w14:val="none"/>
              </w:rPr>
              <w:t>12003500238</w:t>
            </w:r>
          </w:p>
        </w:tc>
        <w:tc>
          <w:tcPr>
            <w:tcW w:w="644" w:type="dxa"/>
            <w:tcBorders>
              <w:top w:val="nil"/>
              <w:left w:val="nil"/>
              <w:bottom w:val="single" w:color="auto" w:sz="4" w:space="0"/>
              <w:right w:val="single" w:color="auto" w:sz="4" w:space="0"/>
            </w:tcBorders>
            <w:vAlign w:val="center"/>
            <w:hideMark/>
          </w:tcPr>
          <w:p w:rsidRPr="006A6240" w:rsidR="006A6240" w:rsidP="006A6240" w:rsidRDefault="006A6240" w14:paraId="1338E5F5" w14:textId="77777777">
            <w:pPr>
              <w:spacing w:after="0" w:line="240" w:lineRule="auto"/>
              <w:jc w:val="center"/>
              <w:rPr>
                <w:rFonts w:ascii="Arial" w:hAnsi="Arial" w:eastAsia="Times New Roman" w:cs="Arial"/>
                <w:color w:val="000000"/>
                <w:kern w:val="0"/>
                <w:sz w:val="20"/>
                <w:szCs w:val="20"/>
                <w:lang w:val="en-US"/>
                <w14:ligatures w14:val="none"/>
              </w:rPr>
            </w:pPr>
            <w:r w:rsidRPr="006A6240">
              <w:rPr>
                <w:rFonts w:ascii="Arial" w:hAnsi="Arial" w:eastAsia="Times New Roman" w:cs="Arial"/>
                <w:color w:val="000000"/>
                <w:kern w:val="0"/>
                <w:sz w:val="20"/>
                <w:szCs w:val="20"/>
                <w:lang w:val="en-US"/>
                <w14:ligatures w14:val="none"/>
              </w:rPr>
              <w:t>55</w:t>
            </w:r>
          </w:p>
        </w:tc>
        <w:tc>
          <w:tcPr>
            <w:tcW w:w="2346" w:type="dxa"/>
            <w:tcBorders>
              <w:top w:val="nil"/>
              <w:left w:val="nil"/>
              <w:bottom w:val="single" w:color="auto" w:sz="4" w:space="0"/>
              <w:right w:val="single" w:color="auto" w:sz="4" w:space="0"/>
            </w:tcBorders>
            <w:shd w:val="clear" w:color="000000" w:fill="FFFF00"/>
            <w:vAlign w:val="center"/>
            <w:hideMark/>
          </w:tcPr>
          <w:p w:rsidRPr="006A6240" w:rsidR="006A6240" w:rsidP="006A6240" w:rsidRDefault="006A6240" w14:paraId="08DA96EA" w14:textId="77777777">
            <w:pPr>
              <w:spacing w:after="0" w:line="240" w:lineRule="auto"/>
              <w:rPr>
                <w:rFonts w:ascii="Arial" w:hAnsi="Arial" w:eastAsia="Times New Roman" w:cs="Arial"/>
                <w:color w:val="000000"/>
                <w:kern w:val="0"/>
                <w:sz w:val="20"/>
                <w:szCs w:val="20"/>
                <w:lang w:val="fi-FI"/>
                <w14:ligatures w14:val="none"/>
              </w:rPr>
            </w:pPr>
            <w:r w:rsidRPr="006A6240">
              <w:rPr>
                <w:rFonts w:ascii="Arial" w:hAnsi="Arial" w:eastAsia="Times New Roman" w:cs="Arial"/>
                <w:color w:val="000000"/>
                <w:kern w:val="0"/>
                <w:sz w:val="20"/>
                <w:szCs w:val="20"/>
                <w:lang w:val="fi-FI"/>
                <w14:ligatures w14:val="none"/>
              </w:rPr>
              <w:t>Sūkurinio srauto matuoklio atsarginis sensorius skirtas turimai 7O2C40 įrangai</w:t>
            </w:r>
          </w:p>
        </w:tc>
        <w:tc>
          <w:tcPr>
            <w:tcW w:w="2946" w:type="dxa"/>
            <w:tcBorders>
              <w:top w:val="nil"/>
              <w:left w:val="nil"/>
              <w:bottom w:val="single" w:color="auto" w:sz="4" w:space="0"/>
              <w:right w:val="single" w:color="auto" w:sz="4" w:space="0"/>
            </w:tcBorders>
            <w:vAlign w:val="center"/>
            <w:hideMark/>
          </w:tcPr>
          <w:p w:rsidRPr="006A6240" w:rsidR="006A6240" w:rsidP="006A6240" w:rsidRDefault="006A6240" w14:paraId="44DC373F" w14:textId="77777777">
            <w:pPr>
              <w:spacing w:after="0" w:line="240" w:lineRule="auto"/>
              <w:rPr>
                <w:rFonts w:ascii="Arial" w:hAnsi="Arial" w:eastAsia="Times New Roman" w:cs="Arial"/>
                <w:color w:val="000000"/>
                <w:kern w:val="0"/>
                <w:sz w:val="20"/>
                <w:szCs w:val="20"/>
                <w:lang w:val="en-US"/>
                <w14:ligatures w14:val="none"/>
              </w:rPr>
            </w:pPr>
            <w:r w:rsidRPr="006A6240">
              <w:rPr>
                <w:rFonts w:ascii="Arial" w:hAnsi="Arial" w:eastAsia="Times New Roman" w:cs="Arial"/>
                <w:color w:val="000000"/>
                <w:kern w:val="0"/>
                <w:sz w:val="20"/>
                <w:szCs w:val="20"/>
                <w:lang w:val="en-US"/>
                <w14:ligatures w14:val="none"/>
              </w:rPr>
              <w:t>Srauto matuoklio Prowirl 7O2C40 sensorius arba lygiavertis</w:t>
            </w:r>
          </w:p>
        </w:tc>
        <w:tc>
          <w:tcPr>
            <w:tcW w:w="2410" w:type="dxa"/>
            <w:tcBorders>
              <w:top w:val="nil"/>
              <w:left w:val="nil"/>
              <w:bottom w:val="single" w:color="auto" w:sz="4" w:space="0"/>
              <w:right w:val="single" w:color="auto" w:sz="4" w:space="0"/>
            </w:tcBorders>
            <w:vAlign w:val="center"/>
            <w:hideMark/>
          </w:tcPr>
          <w:p w:rsidRPr="006A6240" w:rsidR="006A6240" w:rsidP="006A6240" w:rsidRDefault="006A6240" w14:paraId="4F40341E" w14:textId="77777777">
            <w:pPr>
              <w:spacing w:after="0" w:line="240" w:lineRule="auto"/>
              <w:rPr>
                <w:rFonts w:ascii="Arial" w:hAnsi="Arial" w:eastAsia="Times New Roman" w:cs="Arial"/>
                <w:color w:val="000000"/>
                <w:kern w:val="0"/>
                <w:sz w:val="20"/>
                <w:szCs w:val="20"/>
                <w:lang w:val="fi-FI"/>
                <w14:ligatures w14:val="none"/>
              </w:rPr>
            </w:pPr>
            <w:r w:rsidRPr="006A6240">
              <w:rPr>
                <w:rFonts w:ascii="Arial" w:hAnsi="Arial" w:eastAsia="Times New Roman" w:cs="Arial"/>
                <w:color w:val="000000"/>
                <w:kern w:val="0"/>
                <w:sz w:val="20"/>
                <w:szCs w:val="20"/>
                <w:lang w:val="fi-FI"/>
                <w14:ligatures w14:val="none"/>
              </w:rPr>
              <w:t>Masė; Lydinys 718; 316L (integruotas temperatūros matavimas), -</w:t>
            </w:r>
            <w:r w:rsidRPr="006A6240">
              <w:rPr>
                <w:rFonts w:ascii="Arial" w:hAnsi="Arial" w:eastAsia="Times New Roman" w:cs="Arial"/>
                <w:color w:val="000000"/>
                <w:kern w:val="0"/>
                <w:sz w:val="20"/>
                <w:szCs w:val="20"/>
                <w:lang w:val="fi-FI"/>
                <w14:ligatures w14:val="none"/>
              </w:rPr>
              <w:t>200...+400oC</w:t>
            </w:r>
            <w:r w:rsidRPr="006A6240">
              <w:rPr>
                <w:rFonts w:ascii="Arial" w:hAnsi="Arial" w:eastAsia="Times New Roman" w:cs="Arial"/>
                <w:color w:val="000000"/>
                <w:kern w:val="0"/>
                <w:sz w:val="20"/>
                <w:szCs w:val="20"/>
                <w:lang w:val="fi-FI"/>
                <w14:ligatures w14:val="none"/>
              </w:rPr>
              <w:br/>
            </w:r>
            <w:r w:rsidRPr="006A6240">
              <w:rPr>
                <w:rFonts w:ascii="Arial" w:hAnsi="Arial" w:eastAsia="Times New Roman" w:cs="Arial"/>
                <w:color w:val="000000"/>
                <w:kern w:val="0"/>
                <w:sz w:val="20"/>
                <w:szCs w:val="20"/>
                <w:lang w:val="fi-FI"/>
                <w14:ligatures w14:val="none"/>
              </w:rPr>
              <w:t>4-20mA HART</w:t>
            </w:r>
          </w:p>
        </w:tc>
        <w:tc>
          <w:tcPr>
            <w:tcW w:w="2835" w:type="dxa"/>
            <w:tcBorders>
              <w:top w:val="nil"/>
              <w:left w:val="nil"/>
              <w:bottom w:val="single" w:color="auto" w:sz="4" w:space="0"/>
              <w:right w:val="single" w:color="auto" w:sz="4" w:space="0"/>
            </w:tcBorders>
            <w:vAlign w:val="center"/>
            <w:hideMark/>
          </w:tcPr>
          <w:p w:rsidRPr="006A6240" w:rsidR="006A6240" w:rsidP="006A6240" w:rsidRDefault="006A6240" w14:paraId="6D1C40A2" w14:textId="77777777">
            <w:pPr>
              <w:spacing w:after="0" w:line="240" w:lineRule="auto"/>
              <w:rPr>
                <w:rFonts w:ascii="Arial" w:hAnsi="Arial" w:eastAsia="Times New Roman" w:cs="Arial"/>
                <w:color w:val="000000"/>
                <w:kern w:val="0"/>
                <w:sz w:val="20"/>
                <w:szCs w:val="20"/>
                <w:lang w:val="en-US"/>
                <w14:ligatures w14:val="none"/>
              </w:rPr>
            </w:pPr>
            <w:r w:rsidRPr="006A6240">
              <w:rPr>
                <w:rFonts w:ascii="Arial" w:hAnsi="Arial" w:eastAsia="Times New Roman" w:cs="Arial"/>
                <w:color w:val="000000"/>
                <w:kern w:val="0"/>
                <w:sz w:val="20"/>
                <w:szCs w:val="20"/>
                <w:lang w:val="en-US"/>
                <w14:ligatures w14:val="none"/>
              </w:rPr>
              <w:t>XPD0044-OCDAA00</w:t>
            </w:r>
          </w:p>
        </w:tc>
        <w:tc>
          <w:tcPr>
            <w:tcW w:w="1843" w:type="dxa"/>
            <w:tcBorders>
              <w:top w:val="nil"/>
              <w:left w:val="nil"/>
              <w:bottom w:val="single" w:color="auto" w:sz="4" w:space="0"/>
              <w:right w:val="single" w:color="auto" w:sz="4" w:space="0"/>
            </w:tcBorders>
            <w:vAlign w:val="center"/>
            <w:hideMark/>
          </w:tcPr>
          <w:p w:rsidRPr="006A6240" w:rsidR="006A6240" w:rsidP="006A6240" w:rsidRDefault="006A6240" w14:paraId="6FE8699B" w14:textId="77777777">
            <w:pPr>
              <w:spacing w:after="0" w:line="240" w:lineRule="auto"/>
              <w:jc w:val="center"/>
              <w:rPr>
                <w:rFonts w:ascii="Arial" w:hAnsi="Arial" w:eastAsia="Times New Roman" w:cs="Arial"/>
                <w:color w:val="000000"/>
                <w:kern w:val="0"/>
                <w:sz w:val="20"/>
                <w:szCs w:val="20"/>
                <w:lang w:val="en-US"/>
                <w14:ligatures w14:val="none"/>
              </w:rPr>
            </w:pPr>
            <w:r w:rsidRPr="006A6240">
              <w:rPr>
                <w:rFonts w:ascii="Arial" w:hAnsi="Arial" w:eastAsia="Times New Roman" w:cs="Arial"/>
                <w:color w:val="000000"/>
                <w:kern w:val="0"/>
                <w:sz w:val="20"/>
                <w:szCs w:val="20"/>
                <w:lang w:val="en-US"/>
                <w14:ligatures w14:val="none"/>
              </w:rPr>
              <w:t>1</w:t>
            </w:r>
          </w:p>
        </w:tc>
      </w:tr>
      <w:tr w:rsidRPr="006A6240" w:rsidR="006A6240" w:rsidTr="00404F9C" w14:paraId="0EF2DF70" w14:textId="77777777">
        <w:trPr>
          <w:trHeight w:val="528"/>
        </w:trPr>
        <w:tc>
          <w:tcPr>
            <w:tcW w:w="1567" w:type="dxa"/>
            <w:tcBorders>
              <w:top w:val="nil"/>
              <w:left w:val="single" w:color="auto" w:sz="4" w:space="0"/>
              <w:bottom w:val="single" w:color="auto" w:sz="4" w:space="0"/>
              <w:right w:val="single" w:color="auto" w:sz="4" w:space="0"/>
            </w:tcBorders>
            <w:vAlign w:val="center"/>
            <w:hideMark/>
          </w:tcPr>
          <w:p w:rsidRPr="006A6240" w:rsidR="006A6240" w:rsidP="006A6240" w:rsidRDefault="006A6240" w14:paraId="1E7B1DA7" w14:textId="77777777">
            <w:pPr>
              <w:spacing w:after="0" w:line="240" w:lineRule="auto"/>
              <w:jc w:val="center"/>
              <w:rPr>
                <w:rFonts w:ascii="Arial" w:hAnsi="Arial" w:eastAsia="Times New Roman" w:cs="Arial"/>
                <w:color w:val="000000"/>
                <w:kern w:val="0"/>
                <w:sz w:val="20"/>
                <w:szCs w:val="20"/>
                <w:lang w:val="en-US"/>
                <w14:ligatures w14:val="none"/>
              </w:rPr>
            </w:pPr>
            <w:r w:rsidRPr="006A6240">
              <w:rPr>
                <w:rFonts w:ascii="Arial" w:hAnsi="Arial" w:eastAsia="Times New Roman" w:cs="Arial"/>
                <w:color w:val="000000"/>
                <w:kern w:val="0"/>
                <w:sz w:val="20"/>
                <w:szCs w:val="20"/>
                <w:lang w:val="en-US"/>
                <w14:ligatures w14:val="none"/>
              </w:rPr>
              <w:t>12003500241</w:t>
            </w:r>
          </w:p>
        </w:tc>
        <w:tc>
          <w:tcPr>
            <w:tcW w:w="644" w:type="dxa"/>
            <w:tcBorders>
              <w:top w:val="nil"/>
              <w:left w:val="nil"/>
              <w:bottom w:val="single" w:color="auto" w:sz="4" w:space="0"/>
              <w:right w:val="single" w:color="auto" w:sz="4" w:space="0"/>
            </w:tcBorders>
            <w:vAlign w:val="center"/>
            <w:hideMark/>
          </w:tcPr>
          <w:p w:rsidRPr="006A6240" w:rsidR="006A6240" w:rsidP="006A6240" w:rsidRDefault="006A6240" w14:paraId="742D62D6" w14:textId="77777777">
            <w:pPr>
              <w:spacing w:after="0" w:line="240" w:lineRule="auto"/>
              <w:jc w:val="center"/>
              <w:rPr>
                <w:rFonts w:ascii="Arial" w:hAnsi="Arial" w:eastAsia="Times New Roman" w:cs="Arial"/>
                <w:color w:val="000000"/>
                <w:kern w:val="0"/>
                <w:sz w:val="20"/>
                <w:szCs w:val="20"/>
                <w:lang w:val="en-US"/>
                <w14:ligatures w14:val="none"/>
              </w:rPr>
            </w:pPr>
            <w:r w:rsidRPr="006A6240">
              <w:rPr>
                <w:rFonts w:ascii="Arial" w:hAnsi="Arial" w:eastAsia="Times New Roman" w:cs="Arial"/>
                <w:color w:val="000000"/>
                <w:kern w:val="0"/>
                <w:sz w:val="20"/>
                <w:szCs w:val="20"/>
                <w:lang w:val="en-US"/>
                <w14:ligatures w14:val="none"/>
              </w:rPr>
              <w:t>58</w:t>
            </w:r>
          </w:p>
        </w:tc>
        <w:tc>
          <w:tcPr>
            <w:tcW w:w="2346" w:type="dxa"/>
            <w:tcBorders>
              <w:top w:val="nil"/>
              <w:left w:val="nil"/>
              <w:bottom w:val="single" w:color="auto" w:sz="4" w:space="0"/>
              <w:right w:val="single" w:color="auto" w:sz="4" w:space="0"/>
            </w:tcBorders>
            <w:shd w:val="clear" w:color="000000" w:fill="FFFF00"/>
            <w:vAlign w:val="center"/>
            <w:hideMark/>
          </w:tcPr>
          <w:p w:rsidRPr="006A6240" w:rsidR="006A6240" w:rsidP="006A6240" w:rsidRDefault="006A6240" w14:paraId="0C359D69" w14:textId="77777777">
            <w:pPr>
              <w:spacing w:after="0" w:line="240" w:lineRule="auto"/>
              <w:rPr>
                <w:rFonts w:ascii="Arial" w:hAnsi="Arial" w:eastAsia="Times New Roman" w:cs="Arial"/>
                <w:color w:val="000000"/>
                <w:kern w:val="0"/>
                <w:sz w:val="20"/>
                <w:szCs w:val="20"/>
                <w:lang w:val="fi-FI"/>
                <w14:ligatures w14:val="none"/>
              </w:rPr>
            </w:pPr>
            <w:r w:rsidRPr="006A6240">
              <w:rPr>
                <w:rFonts w:ascii="Arial" w:hAnsi="Arial" w:eastAsia="Times New Roman" w:cs="Arial"/>
                <w:color w:val="000000"/>
                <w:kern w:val="0"/>
                <w:sz w:val="20"/>
                <w:szCs w:val="20"/>
                <w:lang w:val="fi-FI"/>
                <w14:ligatures w14:val="none"/>
              </w:rPr>
              <w:t>Sūkurinio srauto matuoklio atsarginė elektronika skirta turimai 7F2C25 įrangai</w:t>
            </w:r>
          </w:p>
        </w:tc>
        <w:tc>
          <w:tcPr>
            <w:tcW w:w="2946" w:type="dxa"/>
            <w:tcBorders>
              <w:top w:val="nil"/>
              <w:left w:val="nil"/>
              <w:bottom w:val="single" w:color="auto" w:sz="4" w:space="0"/>
              <w:right w:val="single" w:color="auto" w:sz="4" w:space="0"/>
            </w:tcBorders>
            <w:vAlign w:val="center"/>
            <w:hideMark/>
          </w:tcPr>
          <w:p w:rsidRPr="006A6240" w:rsidR="006A6240" w:rsidP="006A6240" w:rsidRDefault="006A6240" w14:paraId="7FE48DBF" w14:textId="77777777">
            <w:pPr>
              <w:spacing w:after="0" w:line="240" w:lineRule="auto"/>
              <w:rPr>
                <w:rFonts w:ascii="Arial" w:hAnsi="Arial" w:eastAsia="Times New Roman" w:cs="Arial"/>
                <w:color w:val="000000"/>
                <w:kern w:val="0"/>
                <w:sz w:val="20"/>
                <w:szCs w:val="20"/>
                <w:lang w:val="fi-FI"/>
                <w14:ligatures w14:val="none"/>
              </w:rPr>
            </w:pPr>
            <w:r w:rsidRPr="006A6240">
              <w:rPr>
                <w:rFonts w:ascii="Arial" w:hAnsi="Arial" w:eastAsia="Times New Roman" w:cs="Arial"/>
                <w:color w:val="000000"/>
                <w:kern w:val="0"/>
                <w:sz w:val="20"/>
                <w:szCs w:val="20"/>
                <w:lang w:val="fi-FI"/>
                <w14:ligatures w14:val="none"/>
              </w:rPr>
              <w:t>Srauto matuoklio Prowirl 7F2C25 elektronika arba lygiavertė</w:t>
            </w:r>
          </w:p>
        </w:tc>
        <w:tc>
          <w:tcPr>
            <w:tcW w:w="2410" w:type="dxa"/>
            <w:tcBorders>
              <w:top w:val="nil"/>
              <w:left w:val="nil"/>
              <w:bottom w:val="single" w:color="auto" w:sz="4" w:space="0"/>
              <w:right w:val="single" w:color="auto" w:sz="4" w:space="0"/>
            </w:tcBorders>
            <w:vAlign w:val="center"/>
            <w:hideMark/>
          </w:tcPr>
          <w:p w:rsidRPr="006A6240" w:rsidR="006A6240" w:rsidP="006A6240" w:rsidRDefault="006A6240" w14:paraId="7E1ED8F6" w14:textId="77777777">
            <w:pPr>
              <w:spacing w:after="0" w:line="240" w:lineRule="auto"/>
              <w:rPr>
                <w:rFonts w:ascii="Arial" w:hAnsi="Arial" w:eastAsia="Times New Roman" w:cs="Arial"/>
                <w:color w:val="000000"/>
                <w:kern w:val="0"/>
                <w:sz w:val="20"/>
                <w:szCs w:val="20"/>
                <w:lang w:val="en-US"/>
                <w14:ligatures w14:val="none"/>
              </w:rPr>
            </w:pPr>
            <w:r w:rsidRPr="006A6240">
              <w:rPr>
                <w:rFonts w:ascii="Arial" w:hAnsi="Arial" w:eastAsia="Times New Roman" w:cs="Arial"/>
                <w:color w:val="000000"/>
                <w:kern w:val="0"/>
                <w:sz w:val="20"/>
                <w:szCs w:val="20"/>
                <w:lang w:val="en-US"/>
                <w14:ligatures w14:val="none"/>
              </w:rPr>
              <w:t>4-20mA Hart</w:t>
            </w:r>
          </w:p>
        </w:tc>
        <w:tc>
          <w:tcPr>
            <w:tcW w:w="2835" w:type="dxa"/>
            <w:tcBorders>
              <w:top w:val="nil"/>
              <w:left w:val="nil"/>
              <w:bottom w:val="single" w:color="auto" w:sz="4" w:space="0"/>
              <w:right w:val="single" w:color="auto" w:sz="4" w:space="0"/>
            </w:tcBorders>
            <w:vAlign w:val="center"/>
            <w:hideMark/>
          </w:tcPr>
          <w:p w:rsidRPr="006A6240" w:rsidR="006A6240" w:rsidP="006A6240" w:rsidRDefault="006A6240" w14:paraId="007649E3" w14:textId="77777777">
            <w:pPr>
              <w:spacing w:after="0" w:line="240" w:lineRule="auto"/>
              <w:rPr>
                <w:rFonts w:ascii="Arial" w:hAnsi="Arial" w:eastAsia="Times New Roman" w:cs="Arial"/>
                <w:color w:val="000000"/>
                <w:kern w:val="0"/>
                <w:sz w:val="20"/>
                <w:szCs w:val="20"/>
                <w:lang w:val="en-US"/>
                <w14:ligatures w14:val="none"/>
              </w:rPr>
            </w:pPr>
            <w:r w:rsidRPr="006A6240">
              <w:rPr>
                <w:rFonts w:ascii="Arial" w:hAnsi="Arial" w:eastAsia="Times New Roman" w:cs="Arial"/>
                <w:color w:val="000000"/>
                <w:kern w:val="0"/>
                <w:sz w:val="20"/>
                <w:szCs w:val="20"/>
                <w:lang w:val="en-US"/>
                <w14:ligatures w14:val="none"/>
              </w:rPr>
              <w:t>7X2CXX-AAACJCAAA1</w:t>
            </w:r>
          </w:p>
        </w:tc>
        <w:tc>
          <w:tcPr>
            <w:tcW w:w="1843" w:type="dxa"/>
            <w:tcBorders>
              <w:top w:val="nil"/>
              <w:left w:val="nil"/>
              <w:bottom w:val="single" w:color="auto" w:sz="4" w:space="0"/>
              <w:right w:val="single" w:color="auto" w:sz="4" w:space="0"/>
            </w:tcBorders>
            <w:vAlign w:val="center"/>
            <w:hideMark/>
          </w:tcPr>
          <w:p w:rsidRPr="006A6240" w:rsidR="006A6240" w:rsidP="006A6240" w:rsidRDefault="006A6240" w14:paraId="54FD27F6" w14:textId="77777777">
            <w:pPr>
              <w:spacing w:after="0" w:line="240" w:lineRule="auto"/>
              <w:jc w:val="center"/>
              <w:rPr>
                <w:rFonts w:ascii="Arial" w:hAnsi="Arial" w:eastAsia="Times New Roman" w:cs="Arial"/>
                <w:color w:val="000000"/>
                <w:kern w:val="0"/>
                <w:sz w:val="20"/>
                <w:szCs w:val="20"/>
                <w:lang w:val="en-US"/>
                <w14:ligatures w14:val="none"/>
              </w:rPr>
            </w:pPr>
            <w:r w:rsidRPr="006A6240">
              <w:rPr>
                <w:rFonts w:ascii="Arial" w:hAnsi="Arial" w:eastAsia="Times New Roman" w:cs="Arial"/>
                <w:color w:val="000000"/>
                <w:kern w:val="0"/>
                <w:sz w:val="20"/>
                <w:szCs w:val="20"/>
                <w:lang w:val="en-US"/>
                <w14:ligatures w14:val="none"/>
              </w:rPr>
              <w:t>3</w:t>
            </w:r>
          </w:p>
        </w:tc>
      </w:tr>
      <w:tr w:rsidRPr="006A6240" w:rsidR="006A6240" w:rsidTr="00404F9C" w14:paraId="2A05E279" w14:textId="77777777">
        <w:trPr>
          <w:trHeight w:val="528"/>
        </w:trPr>
        <w:tc>
          <w:tcPr>
            <w:tcW w:w="1567" w:type="dxa"/>
            <w:tcBorders>
              <w:top w:val="nil"/>
              <w:left w:val="single" w:color="auto" w:sz="4" w:space="0"/>
              <w:bottom w:val="single" w:color="auto" w:sz="4" w:space="0"/>
              <w:right w:val="single" w:color="auto" w:sz="4" w:space="0"/>
            </w:tcBorders>
            <w:vAlign w:val="center"/>
            <w:hideMark/>
          </w:tcPr>
          <w:p w:rsidRPr="006A6240" w:rsidR="006A6240" w:rsidP="006A6240" w:rsidRDefault="006A6240" w14:paraId="16728D2D" w14:textId="77777777">
            <w:pPr>
              <w:spacing w:after="0" w:line="240" w:lineRule="auto"/>
              <w:jc w:val="center"/>
              <w:rPr>
                <w:rFonts w:ascii="Arial" w:hAnsi="Arial" w:eastAsia="Times New Roman" w:cs="Arial"/>
                <w:color w:val="000000"/>
                <w:kern w:val="0"/>
                <w:sz w:val="20"/>
                <w:szCs w:val="20"/>
                <w:lang w:val="en-US"/>
                <w14:ligatures w14:val="none"/>
              </w:rPr>
            </w:pPr>
            <w:r w:rsidRPr="006A6240">
              <w:rPr>
                <w:rFonts w:ascii="Arial" w:hAnsi="Arial" w:eastAsia="Times New Roman" w:cs="Arial"/>
                <w:color w:val="000000"/>
                <w:kern w:val="0"/>
                <w:sz w:val="20"/>
                <w:szCs w:val="20"/>
                <w:lang w:val="en-US"/>
                <w14:ligatures w14:val="none"/>
              </w:rPr>
              <w:t>12003500242</w:t>
            </w:r>
          </w:p>
        </w:tc>
        <w:tc>
          <w:tcPr>
            <w:tcW w:w="644" w:type="dxa"/>
            <w:tcBorders>
              <w:top w:val="nil"/>
              <w:left w:val="nil"/>
              <w:bottom w:val="single" w:color="auto" w:sz="4" w:space="0"/>
              <w:right w:val="single" w:color="auto" w:sz="4" w:space="0"/>
            </w:tcBorders>
            <w:vAlign w:val="center"/>
            <w:hideMark/>
          </w:tcPr>
          <w:p w:rsidRPr="006A6240" w:rsidR="006A6240" w:rsidP="006A6240" w:rsidRDefault="006A6240" w14:paraId="439EC7BF" w14:textId="77777777">
            <w:pPr>
              <w:spacing w:after="0" w:line="240" w:lineRule="auto"/>
              <w:jc w:val="center"/>
              <w:rPr>
                <w:rFonts w:ascii="Arial" w:hAnsi="Arial" w:eastAsia="Times New Roman" w:cs="Arial"/>
                <w:color w:val="000000"/>
                <w:kern w:val="0"/>
                <w:sz w:val="20"/>
                <w:szCs w:val="20"/>
                <w:lang w:val="en-US"/>
                <w14:ligatures w14:val="none"/>
              </w:rPr>
            </w:pPr>
            <w:r w:rsidRPr="006A6240">
              <w:rPr>
                <w:rFonts w:ascii="Arial" w:hAnsi="Arial" w:eastAsia="Times New Roman" w:cs="Arial"/>
                <w:color w:val="000000"/>
                <w:kern w:val="0"/>
                <w:sz w:val="20"/>
                <w:szCs w:val="20"/>
                <w:lang w:val="en-US"/>
                <w14:ligatures w14:val="none"/>
              </w:rPr>
              <w:t>59</w:t>
            </w:r>
          </w:p>
        </w:tc>
        <w:tc>
          <w:tcPr>
            <w:tcW w:w="2346" w:type="dxa"/>
            <w:tcBorders>
              <w:top w:val="nil"/>
              <w:left w:val="nil"/>
              <w:bottom w:val="single" w:color="auto" w:sz="4" w:space="0"/>
              <w:right w:val="single" w:color="auto" w:sz="4" w:space="0"/>
            </w:tcBorders>
            <w:shd w:val="clear" w:color="000000" w:fill="FFFF00"/>
            <w:vAlign w:val="center"/>
            <w:hideMark/>
          </w:tcPr>
          <w:p w:rsidRPr="006A6240" w:rsidR="006A6240" w:rsidP="006A6240" w:rsidRDefault="006A6240" w14:paraId="3D61C068" w14:textId="77777777">
            <w:pPr>
              <w:spacing w:after="0" w:line="240" w:lineRule="auto"/>
              <w:rPr>
                <w:rFonts w:ascii="Arial" w:hAnsi="Arial" w:eastAsia="Times New Roman" w:cs="Arial"/>
                <w:color w:val="000000"/>
                <w:kern w:val="0"/>
                <w:sz w:val="20"/>
                <w:szCs w:val="20"/>
                <w:lang w:val="fi-FI"/>
                <w14:ligatures w14:val="none"/>
              </w:rPr>
            </w:pPr>
            <w:r w:rsidRPr="006A6240">
              <w:rPr>
                <w:rFonts w:ascii="Arial" w:hAnsi="Arial" w:eastAsia="Times New Roman" w:cs="Arial"/>
                <w:color w:val="000000"/>
                <w:kern w:val="0"/>
                <w:sz w:val="20"/>
                <w:szCs w:val="20"/>
                <w:lang w:val="fi-FI"/>
                <w14:ligatures w14:val="none"/>
              </w:rPr>
              <w:t>Sūkurinio srauto matuoklio atsarginis sensorius skirtas turimai 7F2C25 įrangai</w:t>
            </w:r>
          </w:p>
        </w:tc>
        <w:tc>
          <w:tcPr>
            <w:tcW w:w="2946" w:type="dxa"/>
            <w:tcBorders>
              <w:top w:val="nil"/>
              <w:left w:val="nil"/>
              <w:bottom w:val="single" w:color="auto" w:sz="4" w:space="0"/>
              <w:right w:val="single" w:color="auto" w:sz="4" w:space="0"/>
            </w:tcBorders>
            <w:vAlign w:val="center"/>
            <w:hideMark/>
          </w:tcPr>
          <w:p w:rsidRPr="006A6240" w:rsidR="006A6240" w:rsidP="006A6240" w:rsidRDefault="006A6240" w14:paraId="6A1F1D56" w14:textId="77777777">
            <w:pPr>
              <w:spacing w:after="0" w:line="240" w:lineRule="auto"/>
              <w:rPr>
                <w:rFonts w:ascii="Arial" w:hAnsi="Arial" w:eastAsia="Times New Roman" w:cs="Arial"/>
                <w:color w:val="000000"/>
                <w:kern w:val="0"/>
                <w:sz w:val="20"/>
                <w:szCs w:val="20"/>
                <w:lang w:val="en-US"/>
                <w14:ligatures w14:val="none"/>
              </w:rPr>
            </w:pPr>
            <w:r w:rsidRPr="006A6240">
              <w:rPr>
                <w:rFonts w:ascii="Arial" w:hAnsi="Arial" w:eastAsia="Times New Roman" w:cs="Arial"/>
                <w:color w:val="000000"/>
                <w:kern w:val="0"/>
                <w:sz w:val="20"/>
                <w:szCs w:val="20"/>
                <w:lang w:val="en-US"/>
                <w14:ligatures w14:val="none"/>
              </w:rPr>
              <w:t>Srauto matuoklio Prowirl 7F2C25 sensorius arba lygiavertis</w:t>
            </w:r>
          </w:p>
        </w:tc>
        <w:tc>
          <w:tcPr>
            <w:tcW w:w="2410" w:type="dxa"/>
            <w:tcBorders>
              <w:top w:val="nil"/>
              <w:left w:val="nil"/>
              <w:bottom w:val="single" w:color="auto" w:sz="4" w:space="0"/>
              <w:right w:val="single" w:color="auto" w:sz="4" w:space="0"/>
            </w:tcBorders>
            <w:vAlign w:val="center"/>
            <w:hideMark/>
          </w:tcPr>
          <w:p w:rsidRPr="006A6240" w:rsidR="006A6240" w:rsidP="006A6240" w:rsidRDefault="006A6240" w14:paraId="46B557FD" w14:textId="77777777">
            <w:pPr>
              <w:spacing w:after="0" w:line="240" w:lineRule="auto"/>
              <w:rPr>
                <w:rFonts w:ascii="Arial" w:hAnsi="Arial" w:eastAsia="Times New Roman" w:cs="Arial"/>
                <w:color w:val="000000"/>
                <w:kern w:val="0"/>
                <w:sz w:val="20"/>
                <w:szCs w:val="20"/>
                <w:lang w:val="en-US"/>
                <w14:ligatures w14:val="none"/>
              </w:rPr>
            </w:pPr>
            <w:r w:rsidRPr="006A6240">
              <w:rPr>
                <w:rFonts w:ascii="Arial" w:hAnsi="Arial" w:eastAsia="Times New Roman" w:cs="Arial"/>
                <w:color w:val="000000"/>
                <w:kern w:val="0"/>
                <w:sz w:val="20"/>
                <w:szCs w:val="20"/>
                <w:lang w:val="en-US"/>
                <w14:ligatures w14:val="none"/>
              </w:rPr>
              <w:t>Talpa; 316L; 316L -40...+260oC</w:t>
            </w:r>
          </w:p>
        </w:tc>
        <w:tc>
          <w:tcPr>
            <w:tcW w:w="2835" w:type="dxa"/>
            <w:tcBorders>
              <w:top w:val="nil"/>
              <w:left w:val="nil"/>
              <w:bottom w:val="single" w:color="auto" w:sz="4" w:space="0"/>
              <w:right w:val="single" w:color="auto" w:sz="4" w:space="0"/>
            </w:tcBorders>
            <w:vAlign w:val="center"/>
            <w:hideMark/>
          </w:tcPr>
          <w:p w:rsidRPr="006A6240" w:rsidR="006A6240" w:rsidP="006A6240" w:rsidRDefault="006A6240" w14:paraId="35FD6665" w14:textId="77777777">
            <w:pPr>
              <w:spacing w:after="0" w:line="240" w:lineRule="auto"/>
              <w:rPr>
                <w:rFonts w:ascii="Arial" w:hAnsi="Arial" w:eastAsia="Times New Roman" w:cs="Arial"/>
                <w:color w:val="000000"/>
                <w:kern w:val="0"/>
                <w:sz w:val="20"/>
                <w:szCs w:val="20"/>
                <w:lang w:val="en-US"/>
                <w14:ligatures w14:val="none"/>
              </w:rPr>
            </w:pPr>
            <w:r w:rsidRPr="006A6240">
              <w:rPr>
                <w:rFonts w:ascii="Arial" w:hAnsi="Arial" w:eastAsia="Times New Roman" w:cs="Arial"/>
                <w:color w:val="000000"/>
                <w:kern w:val="0"/>
                <w:sz w:val="20"/>
                <w:szCs w:val="20"/>
                <w:lang w:val="en-US"/>
                <w14:ligatures w14:val="none"/>
              </w:rPr>
              <w:t>XPD0044-FAAAA00</w:t>
            </w:r>
          </w:p>
        </w:tc>
        <w:tc>
          <w:tcPr>
            <w:tcW w:w="1843" w:type="dxa"/>
            <w:tcBorders>
              <w:top w:val="nil"/>
              <w:left w:val="nil"/>
              <w:bottom w:val="single" w:color="auto" w:sz="4" w:space="0"/>
              <w:right w:val="single" w:color="auto" w:sz="4" w:space="0"/>
            </w:tcBorders>
            <w:vAlign w:val="center"/>
            <w:hideMark/>
          </w:tcPr>
          <w:p w:rsidRPr="006A6240" w:rsidR="006A6240" w:rsidP="006A6240" w:rsidRDefault="006A6240" w14:paraId="554DF03B" w14:textId="77777777">
            <w:pPr>
              <w:spacing w:after="0" w:line="240" w:lineRule="auto"/>
              <w:jc w:val="center"/>
              <w:rPr>
                <w:rFonts w:ascii="Arial" w:hAnsi="Arial" w:eastAsia="Times New Roman" w:cs="Arial"/>
                <w:color w:val="000000"/>
                <w:kern w:val="0"/>
                <w:sz w:val="20"/>
                <w:szCs w:val="20"/>
                <w:lang w:val="en-US"/>
                <w14:ligatures w14:val="none"/>
              </w:rPr>
            </w:pPr>
            <w:r w:rsidRPr="006A6240">
              <w:rPr>
                <w:rFonts w:ascii="Arial" w:hAnsi="Arial" w:eastAsia="Times New Roman" w:cs="Arial"/>
                <w:color w:val="000000"/>
                <w:kern w:val="0"/>
                <w:sz w:val="20"/>
                <w:szCs w:val="20"/>
                <w:lang w:val="en-US"/>
                <w14:ligatures w14:val="none"/>
              </w:rPr>
              <w:t>3</w:t>
            </w:r>
          </w:p>
        </w:tc>
      </w:tr>
      <w:tr w:rsidRPr="006A6240" w:rsidR="006A6240" w:rsidTr="00404F9C" w14:paraId="1B90DB9B" w14:textId="77777777">
        <w:trPr>
          <w:trHeight w:val="792"/>
        </w:trPr>
        <w:tc>
          <w:tcPr>
            <w:tcW w:w="1567" w:type="dxa"/>
            <w:tcBorders>
              <w:top w:val="nil"/>
              <w:left w:val="single" w:color="auto" w:sz="4" w:space="0"/>
              <w:bottom w:val="single" w:color="auto" w:sz="4" w:space="0"/>
              <w:right w:val="single" w:color="auto" w:sz="4" w:space="0"/>
            </w:tcBorders>
            <w:vAlign w:val="center"/>
            <w:hideMark/>
          </w:tcPr>
          <w:p w:rsidRPr="006A6240" w:rsidR="006A6240" w:rsidP="006A6240" w:rsidRDefault="006A6240" w14:paraId="3ECE0A08" w14:textId="77777777">
            <w:pPr>
              <w:spacing w:after="0" w:line="240" w:lineRule="auto"/>
              <w:jc w:val="center"/>
              <w:rPr>
                <w:rFonts w:ascii="Arial" w:hAnsi="Arial" w:eastAsia="Times New Roman" w:cs="Arial"/>
                <w:color w:val="000000"/>
                <w:kern w:val="0"/>
                <w:sz w:val="20"/>
                <w:szCs w:val="20"/>
                <w:lang w:val="en-US"/>
                <w14:ligatures w14:val="none"/>
              </w:rPr>
            </w:pPr>
            <w:r w:rsidRPr="006A6240">
              <w:rPr>
                <w:rFonts w:ascii="Arial" w:hAnsi="Arial" w:eastAsia="Times New Roman" w:cs="Arial"/>
                <w:color w:val="000000"/>
                <w:kern w:val="0"/>
                <w:sz w:val="20"/>
                <w:szCs w:val="20"/>
                <w:lang w:val="en-US"/>
                <w14:ligatures w14:val="none"/>
              </w:rPr>
              <w:t>12003500244</w:t>
            </w:r>
          </w:p>
        </w:tc>
        <w:tc>
          <w:tcPr>
            <w:tcW w:w="644" w:type="dxa"/>
            <w:tcBorders>
              <w:top w:val="nil"/>
              <w:left w:val="nil"/>
              <w:bottom w:val="single" w:color="auto" w:sz="4" w:space="0"/>
              <w:right w:val="single" w:color="auto" w:sz="4" w:space="0"/>
            </w:tcBorders>
            <w:vAlign w:val="center"/>
            <w:hideMark/>
          </w:tcPr>
          <w:p w:rsidRPr="006A6240" w:rsidR="006A6240" w:rsidP="006A6240" w:rsidRDefault="006A6240" w14:paraId="0163B917" w14:textId="77777777">
            <w:pPr>
              <w:spacing w:after="0" w:line="240" w:lineRule="auto"/>
              <w:jc w:val="center"/>
              <w:rPr>
                <w:rFonts w:ascii="Arial" w:hAnsi="Arial" w:eastAsia="Times New Roman" w:cs="Arial"/>
                <w:color w:val="000000"/>
                <w:kern w:val="0"/>
                <w:sz w:val="20"/>
                <w:szCs w:val="20"/>
                <w:lang w:val="en-US"/>
                <w14:ligatures w14:val="none"/>
              </w:rPr>
            </w:pPr>
            <w:r w:rsidRPr="006A6240">
              <w:rPr>
                <w:rFonts w:ascii="Arial" w:hAnsi="Arial" w:eastAsia="Times New Roman" w:cs="Arial"/>
                <w:color w:val="000000"/>
                <w:kern w:val="0"/>
                <w:sz w:val="20"/>
                <w:szCs w:val="20"/>
                <w:lang w:val="en-US"/>
                <w14:ligatures w14:val="none"/>
              </w:rPr>
              <w:t>61</w:t>
            </w:r>
          </w:p>
        </w:tc>
        <w:tc>
          <w:tcPr>
            <w:tcW w:w="2346" w:type="dxa"/>
            <w:tcBorders>
              <w:top w:val="nil"/>
              <w:left w:val="nil"/>
              <w:bottom w:val="single" w:color="auto" w:sz="4" w:space="0"/>
              <w:right w:val="single" w:color="auto" w:sz="4" w:space="0"/>
            </w:tcBorders>
            <w:shd w:val="clear" w:color="000000" w:fill="FFFF00"/>
            <w:vAlign w:val="center"/>
            <w:hideMark/>
          </w:tcPr>
          <w:p w:rsidRPr="006A6240" w:rsidR="006A6240" w:rsidP="006A6240" w:rsidRDefault="006A6240" w14:paraId="69C05536" w14:textId="77777777">
            <w:pPr>
              <w:spacing w:after="0" w:line="240" w:lineRule="auto"/>
              <w:rPr>
                <w:rFonts w:ascii="Arial" w:hAnsi="Arial" w:eastAsia="Times New Roman" w:cs="Arial"/>
                <w:color w:val="000000"/>
                <w:kern w:val="0"/>
                <w:sz w:val="20"/>
                <w:szCs w:val="20"/>
                <w:lang w:val="fi-FI"/>
                <w14:ligatures w14:val="none"/>
              </w:rPr>
            </w:pPr>
            <w:r w:rsidRPr="006A6240">
              <w:rPr>
                <w:rFonts w:ascii="Arial" w:hAnsi="Arial" w:eastAsia="Times New Roman" w:cs="Arial"/>
                <w:color w:val="000000"/>
                <w:kern w:val="0"/>
                <w:sz w:val="20"/>
                <w:szCs w:val="20"/>
                <w:lang w:val="fi-FI"/>
                <w14:ligatures w14:val="none"/>
              </w:rPr>
              <w:t>Elektromagnetinio srauto matuoklio atsarginė elektronika skirta turimai 5W4XX įrangai</w:t>
            </w:r>
          </w:p>
        </w:tc>
        <w:tc>
          <w:tcPr>
            <w:tcW w:w="2946" w:type="dxa"/>
            <w:tcBorders>
              <w:top w:val="nil"/>
              <w:left w:val="nil"/>
              <w:bottom w:val="single" w:color="auto" w:sz="4" w:space="0"/>
              <w:right w:val="single" w:color="auto" w:sz="4" w:space="0"/>
            </w:tcBorders>
            <w:vAlign w:val="center"/>
            <w:hideMark/>
          </w:tcPr>
          <w:p w:rsidRPr="006A6240" w:rsidR="006A6240" w:rsidP="006A6240" w:rsidRDefault="006A6240" w14:paraId="1291D8C1" w14:textId="77777777">
            <w:pPr>
              <w:spacing w:after="0" w:line="240" w:lineRule="auto"/>
              <w:rPr>
                <w:rFonts w:ascii="Arial" w:hAnsi="Arial" w:eastAsia="Times New Roman" w:cs="Arial"/>
                <w:color w:val="000000"/>
                <w:kern w:val="0"/>
                <w:sz w:val="20"/>
                <w:szCs w:val="20"/>
                <w:lang w:val="fi-FI"/>
                <w14:ligatures w14:val="none"/>
              </w:rPr>
            </w:pPr>
            <w:r w:rsidRPr="006A6240">
              <w:rPr>
                <w:rFonts w:ascii="Arial" w:hAnsi="Arial" w:eastAsia="Times New Roman" w:cs="Arial"/>
                <w:color w:val="000000"/>
                <w:kern w:val="0"/>
                <w:sz w:val="20"/>
                <w:szCs w:val="20"/>
                <w:lang w:val="fi-FI"/>
                <w14:ligatures w14:val="none"/>
              </w:rPr>
              <w:t>Srauto matuoklio Promag 400 versija C atsarginė elektronika arba lygiavertė</w:t>
            </w:r>
          </w:p>
        </w:tc>
        <w:tc>
          <w:tcPr>
            <w:tcW w:w="2410" w:type="dxa"/>
            <w:tcBorders>
              <w:top w:val="nil"/>
              <w:left w:val="nil"/>
              <w:bottom w:val="single" w:color="auto" w:sz="4" w:space="0"/>
              <w:right w:val="single" w:color="auto" w:sz="4" w:space="0"/>
            </w:tcBorders>
            <w:vAlign w:val="center"/>
            <w:hideMark/>
          </w:tcPr>
          <w:p w:rsidRPr="006A6240" w:rsidR="006A6240" w:rsidP="006A6240" w:rsidRDefault="006A6240" w14:paraId="003524C8" w14:textId="77777777">
            <w:pPr>
              <w:spacing w:after="0" w:line="240" w:lineRule="auto"/>
              <w:rPr>
                <w:rFonts w:ascii="Arial" w:hAnsi="Arial" w:eastAsia="Times New Roman" w:cs="Arial"/>
                <w:color w:val="000000"/>
                <w:kern w:val="0"/>
                <w:sz w:val="20"/>
                <w:szCs w:val="20"/>
                <w:lang w:val="en-US"/>
                <w14:ligatures w14:val="none"/>
              </w:rPr>
            </w:pPr>
            <w:r w:rsidRPr="006A6240">
              <w:rPr>
                <w:rFonts w:ascii="Arial" w:hAnsi="Arial" w:eastAsia="Times New Roman" w:cs="Arial"/>
                <w:color w:val="000000"/>
                <w:kern w:val="0"/>
                <w:sz w:val="20"/>
                <w:szCs w:val="20"/>
                <w:lang w:val="en-US"/>
                <w14:ligatures w14:val="none"/>
              </w:rPr>
              <w:t>AC 100...240V, AC/DC 24V                4–20 mA HART, impulsas/dažnis, jungiklio išėjimas</w:t>
            </w:r>
          </w:p>
        </w:tc>
        <w:tc>
          <w:tcPr>
            <w:tcW w:w="2835" w:type="dxa"/>
            <w:tcBorders>
              <w:top w:val="nil"/>
              <w:left w:val="nil"/>
              <w:bottom w:val="single" w:color="auto" w:sz="4" w:space="0"/>
              <w:right w:val="single" w:color="auto" w:sz="4" w:space="0"/>
            </w:tcBorders>
            <w:vAlign w:val="center"/>
            <w:hideMark/>
          </w:tcPr>
          <w:p w:rsidRPr="006A6240" w:rsidR="006A6240" w:rsidP="006A6240" w:rsidRDefault="006A6240" w14:paraId="11D0B6C5" w14:textId="77777777">
            <w:pPr>
              <w:spacing w:after="0" w:line="240" w:lineRule="auto"/>
              <w:rPr>
                <w:rFonts w:ascii="Arial" w:hAnsi="Arial" w:eastAsia="Times New Roman" w:cs="Arial"/>
                <w:color w:val="000000"/>
                <w:kern w:val="0"/>
                <w:sz w:val="20"/>
                <w:szCs w:val="20"/>
                <w:lang w:val="en-US"/>
                <w14:ligatures w14:val="none"/>
              </w:rPr>
            </w:pPr>
            <w:r w:rsidRPr="006A6240">
              <w:rPr>
                <w:rFonts w:ascii="Arial" w:hAnsi="Arial" w:eastAsia="Times New Roman" w:cs="Arial"/>
                <w:color w:val="000000"/>
                <w:kern w:val="0"/>
                <w:sz w:val="20"/>
                <w:szCs w:val="20"/>
                <w:lang w:val="en-US"/>
                <w14:ligatures w14:val="none"/>
              </w:rPr>
              <w:t>XPD0040-WAALH2</w:t>
            </w:r>
          </w:p>
        </w:tc>
        <w:tc>
          <w:tcPr>
            <w:tcW w:w="1843" w:type="dxa"/>
            <w:tcBorders>
              <w:top w:val="nil"/>
              <w:left w:val="nil"/>
              <w:bottom w:val="single" w:color="auto" w:sz="4" w:space="0"/>
              <w:right w:val="single" w:color="auto" w:sz="4" w:space="0"/>
            </w:tcBorders>
            <w:vAlign w:val="center"/>
            <w:hideMark/>
          </w:tcPr>
          <w:p w:rsidRPr="006A6240" w:rsidR="006A6240" w:rsidP="006A6240" w:rsidRDefault="006A6240" w14:paraId="0F005A32" w14:textId="77777777">
            <w:pPr>
              <w:spacing w:after="0" w:line="240" w:lineRule="auto"/>
              <w:jc w:val="center"/>
              <w:rPr>
                <w:rFonts w:ascii="Arial" w:hAnsi="Arial" w:eastAsia="Times New Roman" w:cs="Arial"/>
                <w:color w:val="000000"/>
                <w:kern w:val="0"/>
                <w:sz w:val="20"/>
                <w:szCs w:val="20"/>
                <w:lang w:val="en-US"/>
                <w14:ligatures w14:val="none"/>
              </w:rPr>
            </w:pPr>
            <w:r w:rsidRPr="006A6240">
              <w:rPr>
                <w:rFonts w:ascii="Arial" w:hAnsi="Arial" w:eastAsia="Times New Roman" w:cs="Arial"/>
                <w:color w:val="000000"/>
                <w:kern w:val="0"/>
                <w:sz w:val="20"/>
                <w:szCs w:val="20"/>
                <w:lang w:val="en-US"/>
                <w14:ligatures w14:val="none"/>
              </w:rPr>
              <w:t>2</w:t>
            </w:r>
          </w:p>
        </w:tc>
      </w:tr>
      <w:tr w:rsidRPr="006A6240" w:rsidR="006A6240" w:rsidTr="00404F9C" w14:paraId="2E1A38CA" w14:textId="77777777">
        <w:trPr>
          <w:trHeight w:val="792"/>
        </w:trPr>
        <w:tc>
          <w:tcPr>
            <w:tcW w:w="1567" w:type="dxa"/>
            <w:tcBorders>
              <w:top w:val="nil"/>
              <w:left w:val="single" w:color="auto" w:sz="4" w:space="0"/>
              <w:bottom w:val="single" w:color="auto" w:sz="4" w:space="0"/>
              <w:right w:val="single" w:color="auto" w:sz="4" w:space="0"/>
            </w:tcBorders>
            <w:vAlign w:val="center"/>
            <w:hideMark/>
          </w:tcPr>
          <w:p w:rsidRPr="006A6240" w:rsidR="006A6240" w:rsidP="006A6240" w:rsidRDefault="006A6240" w14:paraId="1F45921F" w14:textId="77777777">
            <w:pPr>
              <w:spacing w:after="0" w:line="240" w:lineRule="auto"/>
              <w:jc w:val="center"/>
              <w:rPr>
                <w:rFonts w:ascii="Arial" w:hAnsi="Arial" w:eastAsia="Times New Roman" w:cs="Arial"/>
                <w:color w:val="000000"/>
                <w:kern w:val="0"/>
                <w:sz w:val="20"/>
                <w:szCs w:val="20"/>
                <w:lang w:val="en-US"/>
                <w14:ligatures w14:val="none"/>
              </w:rPr>
            </w:pPr>
            <w:r w:rsidRPr="006A6240">
              <w:rPr>
                <w:rFonts w:ascii="Arial" w:hAnsi="Arial" w:eastAsia="Times New Roman" w:cs="Arial"/>
                <w:color w:val="000000"/>
                <w:kern w:val="0"/>
                <w:sz w:val="20"/>
                <w:szCs w:val="20"/>
                <w:lang w:val="en-US"/>
                <w14:ligatures w14:val="none"/>
              </w:rPr>
              <w:t>12003500251</w:t>
            </w:r>
          </w:p>
        </w:tc>
        <w:tc>
          <w:tcPr>
            <w:tcW w:w="644" w:type="dxa"/>
            <w:tcBorders>
              <w:top w:val="nil"/>
              <w:left w:val="nil"/>
              <w:bottom w:val="single" w:color="auto" w:sz="4" w:space="0"/>
              <w:right w:val="single" w:color="auto" w:sz="4" w:space="0"/>
            </w:tcBorders>
            <w:vAlign w:val="center"/>
            <w:hideMark/>
          </w:tcPr>
          <w:p w:rsidRPr="006A6240" w:rsidR="006A6240" w:rsidP="006A6240" w:rsidRDefault="006A6240" w14:paraId="4B037FE2" w14:textId="77777777">
            <w:pPr>
              <w:spacing w:after="0" w:line="240" w:lineRule="auto"/>
              <w:jc w:val="center"/>
              <w:rPr>
                <w:rFonts w:ascii="Arial" w:hAnsi="Arial" w:eastAsia="Times New Roman" w:cs="Arial"/>
                <w:color w:val="000000"/>
                <w:kern w:val="0"/>
                <w:sz w:val="20"/>
                <w:szCs w:val="20"/>
                <w:lang w:val="en-US"/>
                <w14:ligatures w14:val="none"/>
              </w:rPr>
            </w:pPr>
            <w:r w:rsidRPr="006A6240">
              <w:rPr>
                <w:rFonts w:ascii="Arial" w:hAnsi="Arial" w:eastAsia="Times New Roman" w:cs="Arial"/>
                <w:color w:val="000000"/>
                <w:kern w:val="0"/>
                <w:sz w:val="20"/>
                <w:szCs w:val="20"/>
                <w:lang w:val="en-US"/>
                <w14:ligatures w14:val="none"/>
              </w:rPr>
              <w:t>68</w:t>
            </w:r>
          </w:p>
        </w:tc>
        <w:tc>
          <w:tcPr>
            <w:tcW w:w="2346" w:type="dxa"/>
            <w:tcBorders>
              <w:top w:val="nil"/>
              <w:left w:val="nil"/>
              <w:bottom w:val="single" w:color="auto" w:sz="4" w:space="0"/>
              <w:right w:val="single" w:color="auto" w:sz="4" w:space="0"/>
            </w:tcBorders>
            <w:shd w:val="clear" w:color="000000" w:fill="FFFF00"/>
            <w:vAlign w:val="center"/>
            <w:hideMark/>
          </w:tcPr>
          <w:p w:rsidRPr="006A6240" w:rsidR="006A6240" w:rsidP="006A6240" w:rsidRDefault="006A6240" w14:paraId="604DEC06" w14:textId="77777777">
            <w:pPr>
              <w:spacing w:after="0" w:line="240" w:lineRule="auto"/>
              <w:rPr>
                <w:rFonts w:ascii="Arial" w:hAnsi="Arial" w:eastAsia="Times New Roman" w:cs="Arial"/>
                <w:color w:val="000000"/>
                <w:kern w:val="0"/>
                <w:sz w:val="20"/>
                <w:szCs w:val="20"/>
                <w:lang w:val="fi-FI"/>
                <w14:ligatures w14:val="none"/>
              </w:rPr>
            </w:pPr>
            <w:r w:rsidRPr="006A6240">
              <w:rPr>
                <w:rFonts w:ascii="Arial" w:hAnsi="Arial" w:eastAsia="Times New Roman" w:cs="Arial"/>
                <w:color w:val="000000"/>
                <w:kern w:val="0"/>
                <w:sz w:val="20"/>
                <w:szCs w:val="20"/>
                <w:lang w:val="fi-FI"/>
                <w14:ligatures w14:val="none"/>
              </w:rPr>
              <w:t>Elektromagnetinio srauto matuoklio atsarginė elektronika skirta turimai 5P2B įrangai</w:t>
            </w:r>
          </w:p>
        </w:tc>
        <w:tc>
          <w:tcPr>
            <w:tcW w:w="2946" w:type="dxa"/>
            <w:tcBorders>
              <w:top w:val="nil"/>
              <w:left w:val="nil"/>
              <w:bottom w:val="single" w:color="auto" w:sz="4" w:space="0"/>
              <w:right w:val="single" w:color="auto" w:sz="4" w:space="0"/>
            </w:tcBorders>
            <w:vAlign w:val="center"/>
            <w:hideMark/>
          </w:tcPr>
          <w:p w:rsidRPr="006A6240" w:rsidR="006A6240" w:rsidP="006A6240" w:rsidRDefault="006A6240" w14:paraId="286483BD" w14:textId="77777777">
            <w:pPr>
              <w:spacing w:after="0" w:line="240" w:lineRule="auto"/>
              <w:rPr>
                <w:rFonts w:ascii="Arial" w:hAnsi="Arial" w:eastAsia="Times New Roman" w:cs="Arial"/>
                <w:color w:val="000000"/>
                <w:kern w:val="0"/>
                <w:sz w:val="20"/>
                <w:szCs w:val="20"/>
                <w:lang w:val="en-US"/>
                <w14:ligatures w14:val="none"/>
              </w:rPr>
            </w:pPr>
            <w:r w:rsidRPr="006A6240">
              <w:rPr>
                <w:rFonts w:ascii="Arial" w:hAnsi="Arial" w:eastAsia="Times New Roman" w:cs="Arial"/>
                <w:color w:val="000000"/>
                <w:kern w:val="0"/>
                <w:sz w:val="20"/>
                <w:szCs w:val="20"/>
                <w:lang w:val="en-US"/>
                <w14:ligatures w14:val="none"/>
              </w:rPr>
              <w:t>Electronics Promag P 200 elektronika arba lygiavertė</w:t>
            </w:r>
          </w:p>
        </w:tc>
        <w:tc>
          <w:tcPr>
            <w:tcW w:w="2410" w:type="dxa"/>
            <w:tcBorders>
              <w:top w:val="nil"/>
              <w:left w:val="nil"/>
              <w:bottom w:val="single" w:color="auto" w:sz="4" w:space="0"/>
              <w:right w:val="single" w:color="auto" w:sz="4" w:space="0"/>
            </w:tcBorders>
            <w:vAlign w:val="center"/>
            <w:hideMark/>
          </w:tcPr>
          <w:p w:rsidRPr="006A6240" w:rsidR="006A6240" w:rsidP="006A6240" w:rsidRDefault="006A6240" w14:paraId="331EB02B" w14:textId="77777777">
            <w:pPr>
              <w:spacing w:after="0" w:line="240" w:lineRule="auto"/>
              <w:rPr>
                <w:rFonts w:ascii="Arial" w:hAnsi="Arial" w:eastAsia="Times New Roman" w:cs="Arial"/>
                <w:color w:val="000000"/>
                <w:kern w:val="0"/>
                <w:sz w:val="20"/>
                <w:szCs w:val="20"/>
                <w:lang w:val="en-US"/>
                <w14:ligatures w14:val="none"/>
              </w:rPr>
            </w:pPr>
            <w:r w:rsidRPr="006A6240">
              <w:rPr>
                <w:rFonts w:ascii="Arial" w:hAnsi="Arial" w:eastAsia="Times New Roman" w:cs="Arial"/>
                <w:color w:val="000000"/>
                <w:kern w:val="0"/>
                <w:sz w:val="20"/>
                <w:szCs w:val="20"/>
                <w:lang w:val="en-US"/>
                <w14:ligatures w14:val="none"/>
              </w:rPr>
              <w:t>4–20 mA HART</w:t>
            </w:r>
          </w:p>
        </w:tc>
        <w:tc>
          <w:tcPr>
            <w:tcW w:w="2835" w:type="dxa"/>
            <w:tcBorders>
              <w:top w:val="nil"/>
              <w:left w:val="nil"/>
              <w:bottom w:val="single" w:color="auto" w:sz="4" w:space="0"/>
              <w:right w:val="single" w:color="auto" w:sz="4" w:space="0"/>
            </w:tcBorders>
            <w:vAlign w:val="center"/>
            <w:hideMark/>
          </w:tcPr>
          <w:p w:rsidRPr="006A6240" w:rsidR="006A6240" w:rsidP="006A6240" w:rsidRDefault="006A6240" w14:paraId="3B59388A" w14:textId="77777777">
            <w:pPr>
              <w:spacing w:after="0" w:line="240" w:lineRule="auto"/>
              <w:rPr>
                <w:rFonts w:ascii="Arial" w:hAnsi="Arial" w:eastAsia="Times New Roman" w:cs="Arial"/>
                <w:color w:val="000000"/>
                <w:kern w:val="0"/>
                <w:sz w:val="20"/>
                <w:szCs w:val="20"/>
                <w:lang w:val="en-US"/>
                <w14:ligatures w14:val="none"/>
              </w:rPr>
            </w:pPr>
            <w:r w:rsidRPr="006A6240">
              <w:rPr>
                <w:rFonts w:ascii="Arial" w:hAnsi="Arial" w:eastAsia="Times New Roman" w:cs="Arial"/>
                <w:color w:val="000000"/>
                <w:kern w:val="0"/>
                <w:sz w:val="20"/>
                <w:szCs w:val="20"/>
                <w:lang w:val="en-US"/>
                <w14:ligatures w14:val="none"/>
              </w:rPr>
              <w:t>5X2BXX-AAACCA+AA</w:t>
            </w:r>
          </w:p>
        </w:tc>
        <w:tc>
          <w:tcPr>
            <w:tcW w:w="1843" w:type="dxa"/>
            <w:tcBorders>
              <w:top w:val="nil"/>
              <w:left w:val="nil"/>
              <w:bottom w:val="single" w:color="auto" w:sz="4" w:space="0"/>
              <w:right w:val="single" w:color="auto" w:sz="4" w:space="0"/>
            </w:tcBorders>
            <w:vAlign w:val="center"/>
            <w:hideMark/>
          </w:tcPr>
          <w:p w:rsidRPr="006A6240" w:rsidR="006A6240" w:rsidP="006A6240" w:rsidRDefault="006A6240" w14:paraId="68DAD495" w14:textId="77777777">
            <w:pPr>
              <w:spacing w:after="0" w:line="240" w:lineRule="auto"/>
              <w:jc w:val="center"/>
              <w:rPr>
                <w:rFonts w:ascii="Arial" w:hAnsi="Arial" w:eastAsia="Times New Roman" w:cs="Arial"/>
                <w:color w:val="000000"/>
                <w:kern w:val="0"/>
                <w:sz w:val="20"/>
                <w:szCs w:val="20"/>
                <w:lang w:val="en-US"/>
                <w14:ligatures w14:val="none"/>
              </w:rPr>
            </w:pPr>
            <w:r w:rsidRPr="006A6240">
              <w:rPr>
                <w:rFonts w:ascii="Arial" w:hAnsi="Arial" w:eastAsia="Times New Roman" w:cs="Arial"/>
                <w:color w:val="000000"/>
                <w:kern w:val="0"/>
                <w:sz w:val="20"/>
                <w:szCs w:val="20"/>
                <w:lang w:val="en-US"/>
                <w14:ligatures w14:val="none"/>
              </w:rPr>
              <w:t>3</w:t>
            </w:r>
          </w:p>
        </w:tc>
      </w:tr>
      <w:tr w:rsidRPr="006A6240" w:rsidR="006A6240" w:rsidTr="00404F9C" w14:paraId="16EB2100" w14:textId="77777777">
        <w:trPr>
          <w:trHeight w:val="528"/>
        </w:trPr>
        <w:tc>
          <w:tcPr>
            <w:tcW w:w="1567" w:type="dxa"/>
            <w:tcBorders>
              <w:top w:val="nil"/>
              <w:left w:val="single" w:color="auto" w:sz="4" w:space="0"/>
              <w:bottom w:val="single" w:color="auto" w:sz="4" w:space="0"/>
              <w:right w:val="single" w:color="auto" w:sz="4" w:space="0"/>
            </w:tcBorders>
            <w:vAlign w:val="center"/>
            <w:hideMark/>
          </w:tcPr>
          <w:p w:rsidRPr="006A6240" w:rsidR="006A6240" w:rsidP="006A6240" w:rsidRDefault="006A6240" w14:paraId="3F015CFF" w14:textId="77777777">
            <w:pPr>
              <w:spacing w:after="0" w:line="240" w:lineRule="auto"/>
              <w:jc w:val="center"/>
              <w:rPr>
                <w:rFonts w:ascii="Arial" w:hAnsi="Arial" w:eastAsia="Times New Roman" w:cs="Arial"/>
                <w:color w:val="000000"/>
                <w:kern w:val="0"/>
                <w:sz w:val="20"/>
                <w:szCs w:val="20"/>
                <w:lang w:val="en-US"/>
                <w14:ligatures w14:val="none"/>
              </w:rPr>
            </w:pPr>
            <w:r w:rsidRPr="006A6240">
              <w:rPr>
                <w:rFonts w:ascii="Arial" w:hAnsi="Arial" w:eastAsia="Times New Roman" w:cs="Arial"/>
                <w:color w:val="000000"/>
                <w:kern w:val="0"/>
                <w:sz w:val="20"/>
                <w:szCs w:val="20"/>
                <w:lang w:val="en-US"/>
                <w14:ligatures w14:val="none"/>
              </w:rPr>
              <w:t>12003500257</w:t>
            </w:r>
          </w:p>
        </w:tc>
        <w:tc>
          <w:tcPr>
            <w:tcW w:w="644" w:type="dxa"/>
            <w:tcBorders>
              <w:top w:val="nil"/>
              <w:left w:val="nil"/>
              <w:bottom w:val="single" w:color="auto" w:sz="4" w:space="0"/>
              <w:right w:val="single" w:color="auto" w:sz="4" w:space="0"/>
            </w:tcBorders>
            <w:vAlign w:val="center"/>
            <w:hideMark/>
          </w:tcPr>
          <w:p w:rsidRPr="006A6240" w:rsidR="006A6240" w:rsidP="006A6240" w:rsidRDefault="006A6240" w14:paraId="325984A5" w14:textId="77777777">
            <w:pPr>
              <w:spacing w:after="0" w:line="240" w:lineRule="auto"/>
              <w:jc w:val="center"/>
              <w:rPr>
                <w:rFonts w:ascii="Arial" w:hAnsi="Arial" w:eastAsia="Times New Roman" w:cs="Arial"/>
                <w:color w:val="000000"/>
                <w:kern w:val="0"/>
                <w:sz w:val="20"/>
                <w:szCs w:val="20"/>
                <w:lang w:val="en-US"/>
                <w14:ligatures w14:val="none"/>
              </w:rPr>
            </w:pPr>
            <w:r w:rsidRPr="006A6240">
              <w:rPr>
                <w:rFonts w:ascii="Arial" w:hAnsi="Arial" w:eastAsia="Times New Roman" w:cs="Arial"/>
                <w:color w:val="000000"/>
                <w:kern w:val="0"/>
                <w:sz w:val="20"/>
                <w:szCs w:val="20"/>
                <w:lang w:val="en-US"/>
                <w14:ligatures w14:val="none"/>
              </w:rPr>
              <w:t>73</w:t>
            </w:r>
          </w:p>
        </w:tc>
        <w:tc>
          <w:tcPr>
            <w:tcW w:w="2346" w:type="dxa"/>
            <w:tcBorders>
              <w:top w:val="nil"/>
              <w:left w:val="nil"/>
              <w:bottom w:val="single" w:color="auto" w:sz="4" w:space="0"/>
              <w:right w:val="single" w:color="auto" w:sz="4" w:space="0"/>
            </w:tcBorders>
            <w:shd w:val="clear" w:color="000000" w:fill="FFFF00"/>
            <w:vAlign w:val="center"/>
            <w:hideMark/>
          </w:tcPr>
          <w:p w:rsidRPr="006A6240" w:rsidR="006A6240" w:rsidP="006A6240" w:rsidRDefault="006A6240" w14:paraId="2F4277E6" w14:textId="77777777">
            <w:pPr>
              <w:spacing w:after="0" w:line="240" w:lineRule="auto"/>
              <w:rPr>
                <w:rFonts w:ascii="Arial" w:hAnsi="Arial" w:eastAsia="Times New Roman" w:cs="Arial"/>
                <w:color w:val="000000"/>
                <w:kern w:val="0"/>
                <w:sz w:val="20"/>
                <w:szCs w:val="20"/>
                <w:lang w:val="fi-FI"/>
                <w14:ligatures w14:val="none"/>
              </w:rPr>
            </w:pPr>
            <w:r w:rsidRPr="006A6240">
              <w:rPr>
                <w:rFonts w:ascii="Arial" w:hAnsi="Arial" w:eastAsia="Times New Roman" w:cs="Arial"/>
                <w:color w:val="000000"/>
                <w:kern w:val="0"/>
                <w:sz w:val="20"/>
                <w:szCs w:val="20"/>
                <w:lang w:val="fi-FI"/>
                <w14:ligatures w14:val="none"/>
              </w:rPr>
              <w:t>Vandens kokybės analizatoriaus atsarginė elektronika skirta turimai CM442 įrangai</w:t>
            </w:r>
          </w:p>
        </w:tc>
        <w:tc>
          <w:tcPr>
            <w:tcW w:w="2946" w:type="dxa"/>
            <w:tcBorders>
              <w:top w:val="nil"/>
              <w:left w:val="nil"/>
              <w:bottom w:val="single" w:color="auto" w:sz="4" w:space="0"/>
              <w:right w:val="single" w:color="auto" w:sz="4" w:space="0"/>
            </w:tcBorders>
            <w:vAlign w:val="center"/>
            <w:hideMark/>
          </w:tcPr>
          <w:p w:rsidRPr="006A6240" w:rsidR="006A6240" w:rsidP="006A6240" w:rsidRDefault="006A6240" w14:paraId="23FE70BF" w14:textId="77777777">
            <w:pPr>
              <w:spacing w:after="0" w:line="240" w:lineRule="auto"/>
              <w:rPr>
                <w:rFonts w:ascii="Arial" w:hAnsi="Arial" w:eastAsia="Times New Roman" w:cs="Arial"/>
                <w:color w:val="000000"/>
                <w:kern w:val="0"/>
                <w:sz w:val="20"/>
                <w:szCs w:val="20"/>
                <w:lang w:val="fi-FI"/>
                <w14:ligatures w14:val="none"/>
              </w:rPr>
            </w:pPr>
            <w:r w:rsidRPr="006A6240">
              <w:rPr>
                <w:rFonts w:ascii="Arial" w:hAnsi="Arial" w:eastAsia="Times New Roman" w:cs="Arial"/>
                <w:color w:val="000000"/>
                <w:kern w:val="0"/>
                <w:sz w:val="20"/>
                <w:szCs w:val="20"/>
                <w:lang w:val="fi-FI"/>
                <w14:ligatures w14:val="none"/>
              </w:rPr>
              <w:t>CM442 pagrindinė plokštė arba lygiavertė</w:t>
            </w:r>
          </w:p>
        </w:tc>
        <w:tc>
          <w:tcPr>
            <w:tcW w:w="2410" w:type="dxa"/>
            <w:tcBorders>
              <w:top w:val="nil"/>
              <w:left w:val="nil"/>
              <w:bottom w:val="single" w:color="auto" w:sz="4" w:space="0"/>
              <w:right w:val="single" w:color="auto" w:sz="4" w:space="0"/>
            </w:tcBorders>
            <w:vAlign w:val="center"/>
            <w:hideMark/>
          </w:tcPr>
          <w:p w:rsidRPr="006A6240" w:rsidR="006A6240" w:rsidP="006A6240" w:rsidRDefault="006A6240" w14:paraId="73382015" w14:textId="77777777">
            <w:pPr>
              <w:spacing w:after="0" w:line="240" w:lineRule="auto"/>
              <w:rPr>
                <w:rFonts w:ascii="Arial" w:hAnsi="Arial" w:eastAsia="Times New Roman" w:cs="Arial"/>
                <w:color w:val="000000"/>
                <w:kern w:val="0"/>
                <w:sz w:val="20"/>
                <w:szCs w:val="20"/>
                <w:lang w:val="en-US"/>
                <w14:ligatures w14:val="none"/>
              </w:rPr>
            </w:pPr>
            <w:r w:rsidRPr="006A6240">
              <w:rPr>
                <w:rFonts w:ascii="Arial" w:hAnsi="Arial" w:eastAsia="Times New Roman" w:cs="Arial"/>
                <w:color w:val="000000"/>
                <w:kern w:val="0"/>
                <w:sz w:val="20"/>
                <w:szCs w:val="20"/>
                <w:lang w:val="en-US"/>
                <w14:ligatures w14:val="none"/>
              </w:rPr>
              <w:t>CM442: bazinis modulis BASE2-H</w:t>
            </w:r>
          </w:p>
        </w:tc>
        <w:tc>
          <w:tcPr>
            <w:tcW w:w="2835" w:type="dxa"/>
            <w:tcBorders>
              <w:top w:val="nil"/>
              <w:left w:val="nil"/>
              <w:bottom w:val="single" w:color="auto" w:sz="4" w:space="0"/>
              <w:right w:val="single" w:color="auto" w:sz="4" w:space="0"/>
            </w:tcBorders>
            <w:vAlign w:val="center"/>
            <w:hideMark/>
          </w:tcPr>
          <w:p w:rsidRPr="006A6240" w:rsidR="006A6240" w:rsidP="006A6240" w:rsidRDefault="006A6240" w14:paraId="4B33B785" w14:textId="77777777">
            <w:pPr>
              <w:spacing w:after="0" w:line="240" w:lineRule="auto"/>
              <w:rPr>
                <w:rFonts w:ascii="Arial" w:hAnsi="Arial" w:eastAsia="Times New Roman" w:cs="Arial"/>
                <w:color w:val="000000"/>
                <w:kern w:val="0"/>
                <w:sz w:val="20"/>
                <w:szCs w:val="20"/>
                <w:lang w:val="en-US"/>
                <w14:ligatures w14:val="none"/>
              </w:rPr>
            </w:pPr>
            <w:r w:rsidRPr="006A6240">
              <w:rPr>
                <w:rFonts w:ascii="Arial" w:hAnsi="Arial" w:eastAsia="Times New Roman" w:cs="Arial"/>
                <w:color w:val="000000"/>
                <w:kern w:val="0"/>
                <w:sz w:val="20"/>
                <w:szCs w:val="20"/>
                <w:lang w:val="en-US"/>
                <w14:ligatures w14:val="none"/>
              </w:rPr>
              <w:t>71431301</w:t>
            </w:r>
          </w:p>
        </w:tc>
        <w:tc>
          <w:tcPr>
            <w:tcW w:w="1843" w:type="dxa"/>
            <w:tcBorders>
              <w:top w:val="nil"/>
              <w:left w:val="nil"/>
              <w:bottom w:val="single" w:color="auto" w:sz="4" w:space="0"/>
              <w:right w:val="single" w:color="auto" w:sz="4" w:space="0"/>
            </w:tcBorders>
            <w:vAlign w:val="center"/>
            <w:hideMark/>
          </w:tcPr>
          <w:p w:rsidRPr="006A6240" w:rsidR="006A6240" w:rsidP="006A6240" w:rsidRDefault="006A6240" w14:paraId="1A1446C1" w14:textId="77777777">
            <w:pPr>
              <w:spacing w:after="0" w:line="240" w:lineRule="auto"/>
              <w:jc w:val="center"/>
              <w:rPr>
                <w:rFonts w:ascii="Arial" w:hAnsi="Arial" w:eastAsia="Times New Roman" w:cs="Arial"/>
                <w:color w:val="000000"/>
                <w:kern w:val="0"/>
                <w:sz w:val="20"/>
                <w:szCs w:val="20"/>
                <w:lang w:val="en-US"/>
                <w14:ligatures w14:val="none"/>
              </w:rPr>
            </w:pPr>
            <w:r w:rsidRPr="006A6240">
              <w:rPr>
                <w:rFonts w:ascii="Arial" w:hAnsi="Arial" w:eastAsia="Times New Roman" w:cs="Arial"/>
                <w:color w:val="000000"/>
                <w:kern w:val="0"/>
                <w:sz w:val="20"/>
                <w:szCs w:val="20"/>
                <w:lang w:val="en-US"/>
                <w14:ligatures w14:val="none"/>
              </w:rPr>
              <w:t>3</w:t>
            </w:r>
          </w:p>
        </w:tc>
      </w:tr>
      <w:tr w:rsidRPr="006A6240" w:rsidR="006A6240" w:rsidTr="00404F9C" w14:paraId="53D13607" w14:textId="77777777">
        <w:trPr>
          <w:trHeight w:val="528"/>
        </w:trPr>
        <w:tc>
          <w:tcPr>
            <w:tcW w:w="1567" w:type="dxa"/>
            <w:tcBorders>
              <w:top w:val="nil"/>
              <w:left w:val="single" w:color="auto" w:sz="4" w:space="0"/>
              <w:bottom w:val="single" w:color="auto" w:sz="4" w:space="0"/>
              <w:right w:val="single" w:color="auto" w:sz="4" w:space="0"/>
            </w:tcBorders>
            <w:vAlign w:val="center"/>
            <w:hideMark/>
          </w:tcPr>
          <w:p w:rsidRPr="006A6240" w:rsidR="006A6240" w:rsidP="006A6240" w:rsidRDefault="006A6240" w14:paraId="555DAA08" w14:textId="77777777">
            <w:pPr>
              <w:spacing w:after="0" w:line="240" w:lineRule="auto"/>
              <w:jc w:val="center"/>
              <w:rPr>
                <w:rFonts w:ascii="Arial" w:hAnsi="Arial" w:eastAsia="Times New Roman" w:cs="Arial"/>
                <w:color w:val="000000"/>
                <w:kern w:val="0"/>
                <w:sz w:val="20"/>
                <w:szCs w:val="20"/>
                <w:lang w:val="en-US"/>
                <w14:ligatures w14:val="none"/>
              </w:rPr>
            </w:pPr>
            <w:r w:rsidRPr="006A6240">
              <w:rPr>
                <w:rFonts w:ascii="Arial" w:hAnsi="Arial" w:eastAsia="Times New Roman" w:cs="Arial"/>
                <w:color w:val="000000"/>
                <w:kern w:val="0"/>
                <w:sz w:val="20"/>
                <w:szCs w:val="20"/>
                <w:lang w:val="en-US"/>
                <w14:ligatures w14:val="none"/>
              </w:rPr>
              <w:t>12003500261</w:t>
            </w:r>
          </w:p>
        </w:tc>
        <w:tc>
          <w:tcPr>
            <w:tcW w:w="644" w:type="dxa"/>
            <w:tcBorders>
              <w:top w:val="nil"/>
              <w:left w:val="nil"/>
              <w:bottom w:val="single" w:color="auto" w:sz="4" w:space="0"/>
              <w:right w:val="single" w:color="auto" w:sz="4" w:space="0"/>
            </w:tcBorders>
            <w:vAlign w:val="center"/>
            <w:hideMark/>
          </w:tcPr>
          <w:p w:rsidRPr="006A6240" w:rsidR="006A6240" w:rsidP="006A6240" w:rsidRDefault="006A6240" w14:paraId="0550D51E" w14:textId="77777777">
            <w:pPr>
              <w:spacing w:after="0" w:line="240" w:lineRule="auto"/>
              <w:jc w:val="center"/>
              <w:rPr>
                <w:rFonts w:ascii="Arial" w:hAnsi="Arial" w:eastAsia="Times New Roman" w:cs="Arial"/>
                <w:color w:val="000000"/>
                <w:kern w:val="0"/>
                <w:sz w:val="20"/>
                <w:szCs w:val="20"/>
                <w:lang w:val="en-US"/>
                <w14:ligatures w14:val="none"/>
              </w:rPr>
            </w:pPr>
            <w:r w:rsidRPr="006A6240">
              <w:rPr>
                <w:rFonts w:ascii="Arial" w:hAnsi="Arial" w:eastAsia="Times New Roman" w:cs="Arial"/>
                <w:color w:val="000000"/>
                <w:kern w:val="0"/>
                <w:sz w:val="20"/>
                <w:szCs w:val="20"/>
                <w:lang w:val="en-US"/>
                <w14:ligatures w14:val="none"/>
              </w:rPr>
              <w:t>79</w:t>
            </w:r>
          </w:p>
        </w:tc>
        <w:tc>
          <w:tcPr>
            <w:tcW w:w="2346" w:type="dxa"/>
            <w:tcBorders>
              <w:top w:val="nil"/>
              <w:left w:val="nil"/>
              <w:bottom w:val="single" w:color="auto" w:sz="4" w:space="0"/>
              <w:right w:val="single" w:color="auto" w:sz="4" w:space="0"/>
            </w:tcBorders>
            <w:shd w:val="clear" w:color="000000" w:fill="FFFF00"/>
            <w:vAlign w:val="center"/>
            <w:hideMark/>
          </w:tcPr>
          <w:p w:rsidRPr="006A6240" w:rsidR="006A6240" w:rsidP="006A6240" w:rsidRDefault="006A6240" w14:paraId="090C9C12" w14:textId="77777777">
            <w:pPr>
              <w:spacing w:after="0" w:line="240" w:lineRule="auto"/>
              <w:rPr>
                <w:rFonts w:ascii="Arial" w:hAnsi="Arial" w:eastAsia="Times New Roman" w:cs="Arial"/>
                <w:color w:val="000000"/>
                <w:kern w:val="0"/>
                <w:sz w:val="20"/>
                <w:szCs w:val="20"/>
                <w:lang w:val="en-US"/>
                <w14:ligatures w14:val="none"/>
              </w:rPr>
            </w:pPr>
            <w:r w:rsidRPr="006A6240">
              <w:rPr>
                <w:rFonts w:ascii="Arial" w:hAnsi="Arial" w:eastAsia="Times New Roman" w:cs="Arial"/>
                <w:color w:val="000000"/>
                <w:kern w:val="0"/>
                <w:sz w:val="20"/>
                <w:szCs w:val="20"/>
                <w:lang w:val="en-US"/>
                <w14:ligatures w14:val="none"/>
              </w:rPr>
              <w:t xml:space="preserve">Silicio analizatoriaus atsarginė elektronika skirta turimai CA80SI fotometro įrangai </w:t>
            </w:r>
          </w:p>
        </w:tc>
        <w:tc>
          <w:tcPr>
            <w:tcW w:w="2946" w:type="dxa"/>
            <w:tcBorders>
              <w:top w:val="nil"/>
              <w:left w:val="nil"/>
              <w:bottom w:val="single" w:color="auto" w:sz="4" w:space="0"/>
              <w:right w:val="single" w:color="auto" w:sz="4" w:space="0"/>
            </w:tcBorders>
            <w:vAlign w:val="center"/>
            <w:hideMark/>
          </w:tcPr>
          <w:p w:rsidRPr="006A6240" w:rsidR="006A6240" w:rsidP="006A6240" w:rsidRDefault="006A6240" w14:paraId="43CC0C8C" w14:textId="77777777">
            <w:pPr>
              <w:spacing w:after="0" w:line="240" w:lineRule="auto"/>
              <w:rPr>
                <w:rFonts w:ascii="Arial" w:hAnsi="Arial" w:eastAsia="Times New Roman" w:cs="Arial"/>
                <w:color w:val="000000"/>
                <w:kern w:val="0"/>
                <w:sz w:val="20"/>
                <w:szCs w:val="20"/>
                <w:lang w:val="fi-FI"/>
                <w14:ligatures w14:val="none"/>
              </w:rPr>
            </w:pPr>
            <w:r w:rsidRPr="006A6240">
              <w:rPr>
                <w:rFonts w:ascii="Arial" w:hAnsi="Arial" w:eastAsia="Times New Roman" w:cs="Arial"/>
                <w:color w:val="000000"/>
                <w:kern w:val="0"/>
                <w:sz w:val="20"/>
                <w:szCs w:val="20"/>
                <w:lang w:val="fi-FI"/>
                <w14:ligatures w14:val="none"/>
              </w:rPr>
              <w:t>Fotometro elektronika CA80SI arba lygiavertė</w:t>
            </w:r>
          </w:p>
        </w:tc>
        <w:tc>
          <w:tcPr>
            <w:tcW w:w="2410" w:type="dxa"/>
            <w:tcBorders>
              <w:top w:val="nil"/>
              <w:left w:val="nil"/>
              <w:bottom w:val="single" w:color="auto" w:sz="4" w:space="0"/>
              <w:right w:val="single" w:color="auto" w:sz="4" w:space="0"/>
            </w:tcBorders>
            <w:vAlign w:val="center"/>
            <w:hideMark/>
          </w:tcPr>
          <w:p w:rsidRPr="006A6240" w:rsidR="006A6240" w:rsidP="006A6240" w:rsidRDefault="006A6240" w14:paraId="060A1E92" w14:textId="77777777">
            <w:pPr>
              <w:spacing w:after="0" w:line="240" w:lineRule="auto"/>
              <w:rPr>
                <w:rFonts w:ascii="Arial" w:hAnsi="Arial" w:eastAsia="Times New Roman" w:cs="Arial"/>
                <w:color w:val="000000"/>
                <w:kern w:val="0"/>
                <w:sz w:val="20"/>
                <w:szCs w:val="20"/>
                <w:lang w:val="en-US"/>
                <w14:ligatures w14:val="none"/>
              </w:rPr>
            </w:pPr>
            <w:r w:rsidRPr="006A6240">
              <w:rPr>
                <w:rFonts w:ascii="Arial" w:hAnsi="Arial" w:eastAsia="Times New Roman" w:cs="Arial"/>
                <w:color w:val="000000"/>
                <w:kern w:val="0"/>
                <w:sz w:val="20"/>
                <w:szCs w:val="20"/>
                <w:lang w:val="en-US"/>
                <w14:ligatures w14:val="none"/>
              </w:rPr>
              <w:t>4-20mA HART</w:t>
            </w:r>
          </w:p>
        </w:tc>
        <w:tc>
          <w:tcPr>
            <w:tcW w:w="2835" w:type="dxa"/>
            <w:tcBorders>
              <w:top w:val="nil"/>
              <w:left w:val="nil"/>
              <w:bottom w:val="single" w:color="auto" w:sz="4" w:space="0"/>
              <w:right w:val="single" w:color="auto" w:sz="4" w:space="0"/>
            </w:tcBorders>
            <w:vAlign w:val="center"/>
            <w:hideMark/>
          </w:tcPr>
          <w:p w:rsidRPr="006A6240" w:rsidR="006A6240" w:rsidP="006A6240" w:rsidRDefault="006A6240" w14:paraId="4D4373FF" w14:textId="77777777">
            <w:pPr>
              <w:spacing w:after="0" w:line="240" w:lineRule="auto"/>
              <w:rPr>
                <w:rFonts w:ascii="Arial" w:hAnsi="Arial" w:eastAsia="Times New Roman" w:cs="Arial"/>
                <w:color w:val="000000"/>
                <w:kern w:val="0"/>
                <w:sz w:val="20"/>
                <w:szCs w:val="20"/>
                <w:lang w:val="en-US"/>
                <w14:ligatures w14:val="none"/>
              </w:rPr>
            </w:pPr>
            <w:r w:rsidRPr="006A6240">
              <w:rPr>
                <w:rFonts w:ascii="Arial" w:hAnsi="Arial" w:eastAsia="Times New Roman" w:cs="Arial"/>
                <w:color w:val="000000"/>
                <w:kern w:val="0"/>
                <w:sz w:val="20"/>
                <w:szCs w:val="20"/>
                <w:lang w:val="en-US"/>
                <w14:ligatures w14:val="none"/>
              </w:rPr>
              <w:t>71389529</w:t>
            </w:r>
          </w:p>
        </w:tc>
        <w:tc>
          <w:tcPr>
            <w:tcW w:w="1843" w:type="dxa"/>
            <w:tcBorders>
              <w:top w:val="nil"/>
              <w:left w:val="nil"/>
              <w:bottom w:val="single" w:color="auto" w:sz="4" w:space="0"/>
              <w:right w:val="single" w:color="auto" w:sz="4" w:space="0"/>
            </w:tcBorders>
            <w:vAlign w:val="center"/>
            <w:hideMark/>
          </w:tcPr>
          <w:p w:rsidRPr="006A6240" w:rsidR="006A6240" w:rsidP="006A6240" w:rsidRDefault="006A6240" w14:paraId="2FC5D6E1" w14:textId="77777777">
            <w:pPr>
              <w:spacing w:after="0" w:line="240" w:lineRule="auto"/>
              <w:jc w:val="center"/>
              <w:rPr>
                <w:rFonts w:ascii="Arial" w:hAnsi="Arial" w:eastAsia="Times New Roman" w:cs="Arial"/>
                <w:color w:val="000000"/>
                <w:kern w:val="0"/>
                <w:sz w:val="20"/>
                <w:szCs w:val="20"/>
                <w:lang w:val="en-US"/>
                <w14:ligatures w14:val="none"/>
              </w:rPr>
            </w:pPr>
            <w:r w:rsidRPr="006A6240">
              <w:rPr>
                <w:rFonts w:ascii="Arial" w:hAnsi="Arial" w:eastAsia="Times New Roman" w:cs="Arial"/>
                <w:color w:val="000000"/>
                <w:kern w:val="0"/>
                <w:sz w:val="20"/>
                <w:szCs w:val="20"/>
                <w:lang w:val="en-US"/>
                <w14:ligatures w14:val="none"/>
              </w:rPr>
              <w:t>3</w:t>
            </w:r>
          </w:p>
        </w:tc>
      </w:tr>
      <w:tr w:rsidRPr="006A6240" w:rsidR="006A6240" w:rsidTr="00404F9C" w14:paraId="62889771" w14:textId="77777777">
        <w:trPr>
          <w:trHeight w:val="528"/>
        </w:trPr>
        <w:tc>
          <w:tcPr>
            <w:tcW w:w="1567" w:type="dxa"/>
            <w:tcBorders>
              <w:top w:val="nil"/>
              <w:left w:val="single" w:color="auto" w:sz="4" w:space="0"/>
              <w:bottom w:val="single" w:color="auto" w:sz="4" w:space="0"/>
              <w:right w:val="single" w:color="auto" w:sz="4" w:space="0"/>
            </w:tcBorders>
            <w:vAlign w:val="center"/>
            <w:hideMark/>
          </w:tcPr>
          <w:p w:rsidRPr="006A6240" w:rsidR="006A6240" w:rsidP="006A6240" w:rsidRDefault="006A6240" w14:paraId="1C127E8A" w14:textId="77777777">
            <w:pPr>
              <w:spacing w:after="0" w:line="240" w:lineRule="auto"/>
              <w:jc w:val="center"/>
              <w:rPr>
                <w:rFonts w:ascii="Arial" w:hAnsi="Arial" w:eastAsia="Times New Roman" w:cs="Arial"/>
                <w:color w:val="000000"/>
                <w:kern w:val="0"/>
                <w:sz w:val="20"/>
                <w:szCs w:val="20"/>
                <w:lang w:val="en-US"/>
                <w14:ligatures w14:val="none"/>
              </w:rPr>
            </w:pPr>
            <w:r w:rsidRPr="006A6240">
              <w:rPr>
                <w:rFonts w:ascii="Arial" w:hAnsi="Arial" w:eastAsia="Times New Roman" w:cs="Arial"/>
                <w:color w:val="000000"/>
                <w:kern w:val="0"/>
                <w:sz w:val="20"/>
                <w:szCs w:val="20"/>
                <w:lang w:val="en-US"/>
                <w14:ligatures w14:val="none"/>
              </w:rPr>
              <w:t>12003500262</w:t>
            </w:r>
          </w:p>
        </w:tc>
        <w:tc>
          <w:tcPr>
            <w:tcW w:w="644" w:type="dxa"/>
            <w:tcBorders>
              <w:top w:val="nil"/>
              <w:left w:val="nil"/>
              <w:bottom w:val="single" w:color="auto" w:sz="4" w:space="0"/>
              <w:right w:val="single" w:color="auto" w:sz="4" w:space="0"/>
            </w:tcBorders>
            <w:vAlign w:val="center"/>
            <w:hideMark/>
          </w:tcPr>
          <w:p w:rsidRPr="006A6240" w:rsidR="006A6240" w:rsidP="006A6240" w:rsidRDefault="006A6240" w14:paraId="0C8D3F5D" w14:textId="77777777">
            <w:pPr>
              <w:spacing w:after="0" w:line="240" w:lineRule="auto"/>
              <w:jc w:val="center"/>
              <w:rPr>
                <w:rFonts w:ascii="Arial" w:hAnsi="Arial" w:eastAsia="Times New Roman" w:cs="Arial"/>
                <w:color w:val="000000"/>
                <w:kern w:val="0"/>
                <w:sz w:val="20"/>
                <w:szCs w:val="20"/>
                <w:lang w:val="en-US"/>
                <w14:ligatures w14:val="none"/>
              </w:rPr>
            </w:pPr>
            <w:r w:rsidRPr="006A6240">
              <w:rPr>
                <w:rFonts w:ascii="Arial" w:hAnsi="Arial" w:eastAsia="Times New Roman" w:cs="Arial"/>
                <w:color w:val="000000"/>
                <w:kern w:val="0"/>
                <w:sz w:val="20"/>
                <w:szCs w:val="20"/>
                <w:lang w:val="en-US"/>
                <w14:ligatures w14:val="none"/>
              </w:rPr>
              <w:t>80</w:t>
            </w:r>
          </w:p>
        </w:tc>
        <w:tc>
          <w:tcPr>
            <w:tcW w:w="2346" w:type="dxa"/>
            <w:tcBorders>
              <w:top w:val="nil"/>
              <w:left w:val="nil"/>
              <w:bottom w:val="single" w:color="auto" w:sz="4" w:space="0"/>
              <w:right w:val="single" w:color="auto" w:sz="4" w:space="0"/>
            </w:tcBorders>
            <w:shd w:val="clear" w:color="000000" w:fill="FFFF00"/>
            <w:vAlign w:val="center"/>
            <w:hideMark/>
          </w:tcPr>
          <w:p w:rsidRPr="006A6240" w:rsidR="006A6240" w:rsidP="006A6240" w:rsidRDefault="006A6240" w14:paraId="21C49459" w14:textId="77777777">
            <w:pPr>
              <w:spacing w:after="0" w:line="240" w:lineRule="auto"/>
              <w:rPr>
                <w:rFonts w:ascii="Arial" w:hAnsi="Arial" w:eastAsia="Times New Roman" w:cs="Arial"/>
                <w:color w:val="000000"/>
                <w:kern w:val="0"/>
                <w:sz w:val="20"/>
                <w:szCs w:val="20"/>
                <w:lang w:val="en-US"/>
                <w14:ligatures w14:val="none"/>
              </w:rPr>
            </w:pPr>
            <w:r w:rsidRPr="006A6240">
              <w:rPr>
                <w:rFonts w:ascii="Arial" w:hAnsi="Arial" w:eastAsia="Times New Roman" w:cs="Arial"/>
                <w:color w:val="000000"/>
                <w:kern w:val="0"/>
                <w:sz w:val="20"/>
                <w:szCs w:val="20"/>
                <w:lang w:val="en-US"/>
                <w14:ligatures w14:val="none"/>
              </w:rPr>
              <w:t>Silicio analizatoriaus atsarginių dalių komplektas turimai CA80SI įrangai</w:t>
            </w:r>
          </w:p>
        </w:tc>
        <w:tc>
          <w:tcPr>
            <w:tcW w:w="2946" w:type="dxa"/>
            <w:tcBorders>
              <w:top w:val="nil"/>
              <w:left w:val="nil"/>
              <w:bottom w:val="single" w:color="auto" w:sz="4" w:space="0"/>
              <w:right w:val="single" w:color="auto" w:sz="4" w:space="0"/>
            </w:tcBorders>
            <w:vAlign w:val="center"/>
            <w:hideMark/>
          </w:tcPr>
          <w:p w:rsidRPr="006A6240" w:rsidR="006A6240" w:rsidP="006A6240" w:rsidRDefault="006A6240" w14:paraId="0D7BF1B4" w14:textId="77777777">
            <w:pPr>
              <w:spacing w:after="0" w:line="240" w:lineRule="auto"/>
              <w:rPr>
                <w:rFonts w:ascii="Arial" w:hAnsi="Arial" w:eastAsia="Times New Roman" w:cs="Arial"/>
                <w:color w:val="000000"/>
                <w:kern w:val="0"/>
                <w:sz w:val="20"/>
                <w:szCs w:val="20"/>
                <w:lang w:val="en-US"/>
                <w14:ligatures w14:val="none"/>
              </w:rPr>
            </w:pPr>
            <w:r w:rsidRPr="006A6240">
              <w:rPr>
                <w:rFonts w:ascii="Arial" w:hAnsi="Arial" w:eastAsia="Times New Roman" w:cs="Arial"/>
                <w:color w:val="000000"/>
                <w:kern w:val="0"/>
                <w:sz w:val="20"/>
                <w:szCs w:val="20"/>
                <w:lang w:val="en-US"/>
                <w14:ligatures w14:val="none"/>
              </w:rPr>
              <w:t>Atsarginių dalių rinkinys CA80SI arba lygiavertis</w:t>
            </w:r>
          </w:p>
        </w:tc>
        <w:tc>
          <w:tcPr>
            <w:tcW w:w="2410" w:type="dxa"/>
            <w:tcBorders>
              <w:top w:val="nil"/>
              <w:left w:val="nil"/>
              <w:bottom w:val="single" w:color="auto" w:sz="4" w:space="0"/>
              <w:right w:val="single" w:color="auto" w:sz="4" w:space="0"/>
            </w:tcBorders>
            <w:vAlign w:val="center"/>
            <w:hideMark/>
          </w:tcPr>
          <w:p w:rsidRPr="006A6240" w:rsidR="006A6240" w:rsidP="006A6240" w:rsidRDefault="006A6240" w14:paraId="66F431EC" w14:textId="77777777">
            <w:pPr>
              <w:spacing w:after="0" w:line="240" w:lineRule="auto"/>
              <w:rPr>
                <w:rFonts w:ascii="Arial" w:hAnsi="Arial" w:eastAsia="Times New Roman" w:cs="Arial"/>
                <w:color w:val="000000"/>
                <w:kern w:val="0"/>
                <w:sz w:val="20"/>
                <w:szCs w:val="20"/>
                <w:lang w:val="en-US"/>
                <w14:ligatures w14:val="none"/>
              </w:rPr>
            </w:pPr>
            <w:r w:rsidRPr="006A6240">
              <w:rPr>
                <w:rFonts w:ascii="Arial" w:hAnsi="Arial" w:eastAsia="Times New Roman" w:cs="Arial"/>
                <w:color w:val="000000"/>
                <w:kern w:val="0"/>
                <w:sz w:val="20"/>
                <w:szCs w:val="20"/>
                <w:lang w:val="en-US"/>
                <w14:ligatures w14:val="none"/>
              </w:rPr>
              <w:t> </w:t>
            </w:r>
          </w:p>
        </w:tc>
        <w:tc>
          <w:tcPr>
            <w:tcW w:w="2835" w:type="dxa"/>
            <w:tcBorders>
              <w:top w:val="nil"/>
              <w:left w:val="nil"/>
              <w:bottom w:val="single" w:color="auto" w:sz="4" w:space="0"/>
              <w:right w:val="single" w:color="auto" w:sz="4" w:space="0"/>
            </w:tcBorders>
            <w:vAlign w:val="center"/>
            <w:hideMark/>
          </w:tcPr>
          <w:p w:rsidRPr="006A6240" w:rsidR="006A6240" w:rsidP="006A6240" w:rsidRDefault="006A6240" w14:paraId="412C1907" w14:textId="77777777">
            <w:pPr>
              <w:spacing w:after="0" w:line="240" w:lineRule="auto"/>
              <w:rPr>
                <w:rFonts w:ascii="Arial" w:hAnsi="Arial" w:eastAsia="Times New Roman" w:cs="Arial"/>
                <w:color w:val="000000"/>
                <w:kern w:val="0"/>
                <w:sz w:val="20"/>
                <w:szCs w:val="20"/>
                <w:lang w:val="en-US"/>
                <w14:ligatures w14:val="none"/>
              </w:rPr>
            </w:pPr>
            <w:r w:rsidRPr="006A6240">
              <w:rPr>
                <w:rFonts w:ascii="Arial" w:hAnsi="Arial" w:eastAsia="Times New Roman" w:cs="Arial"/>
                <w:color w:val="000000"/>
                <w:kern w:val="0"/>
                <w:sz w:val="20"/>
                <w:szCs w:val="20"/>
                <w:lang w:val="en-US"/>
                <w14:ligatures w14:val="none"/>
              </w:rPr>
              <w:t>CAV800-AH11+PPPQPR</w:t>
            </w:r>
          </w:p>
        </w:tc>
        <w:tc>
          <w:tcPr>
            <w:tcW w:w="1843" w:type="dxa"/>
            <w:tcBorders>
              <w:top w:val="nil"/>
              <w:left w:val="nil"/>
              <w:bottom w:val="single" w:color="auto" w:sz="4" w:space="0"/>
              <w:right w:val="single" w:color="auto" w:sz="4" w:space="0"/>
            </w:tcBorders>
            <w:vAlign w:val="center"/>
            <w:hideMark/>
          </w:tcPr>
          <w:p w:rsidRPr="006A6240" w:rsidR="006A6240" w:rsidP="006A6240" w:rsidRDefault="006A6240" w14:paraId="53C909C4" w14:textId="77777777">
            <w:pPr>
              <w:spacing w:after="0" w:line="240" w:lineRule="auto"/>
              <w:jc w:val="center"/>
              <w:rPr>
                <w:rFonts w:ascii="Arial" w:hAnsi="Arial" w:eastAsia="Times New Roman" w:cs="Arial"/>
                <w:color w:val="000000"/>
                <w:kern w:val="0"/>
                <w:sz w:val="20"/>
                <w:szCs w:val="20"/>
                <w:lang w:val="en-US"/>
                <w14:ligatures w14:val="none"/>
              </w:rPr>
            </w:pPr>
            <w:r w:rsidRPr="006A6240">
              <w:rPr>
                <w:rFonts w:ascii="Arial" w:hAnsi="Arial" w:eastAsia="Times New Roman" w:cs="Arial"/>
                <w:color w:val="000000"/>
                <w:kern w:val="0"/>
                <w:sz w:val="20"/>
                <w:szCs w:val="20"/>
                <w:lang w:val="en-US"/>
                <w14:ligatures w14:val="none"/>
              </w:rPr>
              <w:t>3</w:t>
            </w:r>
          </w:p>
        </w:tc>
      </w:tr>
      <w:tr w:rsidRPr="006A6240" w:rsidR="006A6240" w:rsidTr="00404F9C" w14:paraId="7A129EE1" w14:textId="77777777">
        <w:trPr>
          <w:trHeight w:val="1056"/>
        </w:trPr>
        <w:tc>
          <w:tcPr>
            <w:tcW w:w="1567" w:type="dxa"/>
            <w:tcBorders>
              <w:top w:val="nil"/>
              <w:left w:val="single" w:color="auto" w:sz="4" w:space="0"/>
              <w:bottom w:val="single" w:color="auto" w:sz="4" w:space="0"/>
              <w:right w:val="single" w:color="auto" w:sz="4" w:space="0"/>
            </w:tcBorders>
            <w:vAlign w:val="center"/>
            <w:hideMark/>
          </w:tcPr>
          <w:p w:rsidRPr="006A6240" w:rsidR="006A6240" w:rsidP="006A6240" w:rsidRDefault="006A6240" w14:paraId="2D26B1D4" w14:textId="77777777">
            <w:pPr>
              <w:spacing w:after="0" w:line="240" w:lineRule="auto"/>
              <w:jc w:val="center"/>
              <w:rPr>
                <w:rFonts w:ascii="Arial" w:hAnsi="Arial" w:eastAsia="Times New Roman" w:cs="Arial"/>
                <w:color w:val="000000"/>
                <w:kern w:val="0"/>
                <w:sz w:val="20"/>
                <w:szCs w:val="20"/>
                <w:lang w:val="en-US"/>
                <w14:ligatures w14:val="none"/>
              </w:rPr>
            </w:pPr>
            <w:r w:rsidRPr="006A6240">
              <w:rPr>
                <w:rFonts w:ascii="Arial" w:hAnsi="Arial" w:eastAsia="Times New Roman" w:cs="Arial"/>
                <w:color w:val="000000"/>
                <w:kern w:val="0"/>
                <w:sz w:val="20"/>
                <w:szCs w:val="20"/>
                <w:lang w:val="en-US"/>
                <w14:ligatures w14:val="none"/>
              </w:rPr>
              <w:t>12003500269</w:t>
            </w:r>
          </w:p>
        </w:tc>
        <w:tc>
          <w:tcPr>
            <w:tcW w:w="644" w:type="dxa"/>
            <w:tcBorders>
              <w:top w:val="nil"/>
              <w:left w:val="nil"/>
              <w:bottom w:val="single" w:color="auto" w:sz="4" w:space="0"/>
              <w:right w:val="single" w:color="auto" w:sz="4" w:space="0"/>
            </w:tcBorders>
            <w:vAlign w:val="center"/>
            <w:hideMark/>
          </w:tcPr>
          <w:p w:rsidRPr="006A6240" w:rsidR="006A6240" w:rsidP="006A6240" w:rsidRDefault="006A6240" w14:paraId="4080DB72" w14:textId="77777777">
            <w:pPr>
              <w:spacing w:after="0" w:line="240" w:lineRule="auto"/>
              <w:jc w:val="center"/>
              <w:rPr>
                <w:rFonts w:ascii="Arial" w:hAnsi="Arial" w:eastAsia="Times New Roman" w:cs="Arial"/>
                <w:color w:val="000000"/>
                <w:kern w:val="0"/>
                <w:sz w:val="20"/>
                <w:szCs w:val="20"/>
                <w:lang w:val="en-US"/>
                <w14:ligatures w14:val="none"/>
              </w:rPr>
            </w:pPr>
            <w:r w:rsidRPr="006A6240">
              <w:rPr>
                <w:rFonts w:ascii="Arial" w:hAnsi="Arial" w:eastAsia="Times New Roman" w:cs="Arial"/>
                <w:color w:val="000000"/>
                <w:kern w:val="0"/>
                <w:sz w:val="20"/>
                <w:szCs w:val="20"/>
                <w:lang w:val="en-US"/>
                <w14:ligatures w14:val="none"/>
              </w:rPr>
              <w:t>87</w:t>
            </w:r>
          </w:p>
        </w:tc>
        <w:tc>
          <w:tcPr>
            <w:tcW w:w="2346" w:type="dxa"/>
            <w:tcBorders>
              <w:top w:val="nil"/>
              <w:left w:val="nil"/>
              <w:bottom w:val="single" w:color="auto" w:sz="4" w:space="0"/>
              <w:right w:val="single" w:color="auto" w:sz="4" w:space="0"/>
            </w:tcBorders>
            <w:shd w:val="clear" w:color="000000" w:fill="FFFF00"/>
            <w:vAlign w:val="center"/>
            <w:hideMark/>
          </w:tcPr>
          <w:p w:rsidRPr="006A6240" w:rsidR="006A6240" w:rsidP="006A6240" w:rsidRDefault="006A6240" w14:paraId="2A6F7E8E" w14:textId="77777777">
            <w:pPr>
              <w:spacing w:after="0" w:line="240" w:lineRule="auto"/>
              <w:rPr>
                <w:rFonts w:ascii="Arial" w:hAnsi="Arial" w:eastAsia="Times New Roman" w:cs="Arial"/>
                <w:color w:val="000000"/>
                <w:kern w:val="0"/>
                <w:sz w:val="20"/>
                <w:szCs w:val="20"/>
                <w:lang w:val="fi-FI"/>
                <w14:ligatures w14:val="none"/>
              </w:rPr>
            </w:pPr>
            <w:r w:rsidRPr="006A6240">
              <w:rPr>
                <w:rFonts w:ascii="Arial" w:hAnsi="Arial" w:eastAsia="Times New Roman" w:cs="Arial"/>
                <w:color w:val="000000"/>
                <w:kern w:val="0"/>
                <w:sz w:val="20"/>
                <w:szCs w:val="20"/>
                <w:lang w:val="fi-FI"/>
                <w14:ligatures w14:val="none"/>
              </w:rPr>
              <w:t>Koriolio srauto matuoklio atsarginė elektronika skirta turimai 8F3B25 įrangai</w:t>
            </w:r>
          </w:p>
        </w:tc>
        <w:tc>
          <w:tcPr>
            <w:tcW w:w="2946" w:type="dxa"/>
            <w:tcBorders>
              <w:top w:val="nil"/>
              <w:left w:val="nil"/>
              <w:bottom w:val="single" w:color="auto" w:sz="4" w:space="0"/>
              <w:right w:val="single" w:color="auto" w:sz="4" w:space="0"/>
            </w:tcBorders>
            <w:vAlign w:val="center"/>
            <w:hideMark/>
          </w:tcPr>
          <w:p w:rsidRPr="006A6240" w:rsidR="006A6240" w:rsidP="006A6240" w:rsidRDefault="006A6240" w14:paraId="1256D4C5" w14:textId="77777777">
            <w:pPr>
              <w:spacing w:after="0" w:line="240" w:lineRule="auto"/>
              <w:rPr>
                <w:rFonts w:ascii="Arial" w:hAnsi="Arial" w:eastAsia="Times New Roman" w:cs="Arial"/>
                <w:color w:val="000000"/>
                <w:kern w:val="0"/>
                <w:sz w:val="20"/>
                <w:szCs w:val="20"/>
                <w:lang w:val="fi-FI"/>
                <w14:ligatures w14:val="none"/>
              </w:rPr>
            </w:pPr>
            <w:r w:rsidRPr="006A6240">
              <w:rPr>
                <w:rFonts w:ascii="Arial" w:hAnsi="Arial" w:eastAsia="Times New Roman" w:cs="Arial"/>
                <w:color w:val="000000"/>
                <w:kern w:val="0"/>
                <w:sz w:val="20"/>
                <w:szCs w:val="20"/>
                <w:lang w:val="fi-FI"/>
                <w14:ligatures w14:val="none"/>
              </w:rPr>
              <w:t>Atsarginė Promass 300, 8X3BXX elektronika arba lygiavertė</w:t>
            </w:r>
          </w:p>
        </w:tc>
        <w:tc>
          <w:tcPr>
            <w:tcW w:w="2410" w:type="dxa"/>
            <w:tcBorders>
              <w:top w:val="nil"/>
              <w:left w:val="nil"/>
              <w:bottom w:val="single" w:color="auto" w:sz="4" w:space="0"/>
              <w:right w:val="single" w:color="auto" w:sz="4" w:space="0"/>
            </w:tcBorders>
            <w:vAlign w:val="center"/>
            <w:hideMark/>
          </w:tcPr>
          <w:p w:rsidRPr="006A6240" w:rsidR="006A6240" w:rsidP="006A6240" w:rsidRDefault="006A6240" w14:paraId="282D5279" w14:textId="77777777">
            <w:pPr>
              <w:spacing w:after="0" w:line="240" w:lineRule="auto"/>
              <w:rPr>
                <w:rFonts w:ascii="Arial" w:hAnsi="Arial" w:eastAsia="Times New Roman" w:cs="Arial"/>
                <w:color w:val="000000"/>
                <w:kern w:val="0"/>
                <w:sz w:val="20"/>
                <w:szCs w:val="20"/>
                <w:lang w:val="fi-FI"/>
                <w14:ligatures w14:val="none"/>
              </w:rPr>
            </w:pPr>
            <w:r w:rsidRPr="006A6240">
              <w:rPr>
                <w:rFonts w:ascii="Arial" w:hAnsi="Arial" w:eastAsia="Times New Roman" w:cs="Arial"/>
                <w:color w:val="000000"/>
                <w:kern w:val="0"/>
                <w:sz w:val="20"/>
                <w:szCs w:val="20"/>
                <w:lang w:val="fi-FI"/>
                <w14:ligatures w14:val="none"/>
              </w:rPr>
              <w:t>AC 100...240V/DC 24V               Pirmasis: 4–20 mA HART,</w:t>
            </w:r>
            <w:r w:rsidRPr="006A6240">
              <w:rPr>
                <w:rFonts w:ascii="Arial" w:hAnsi="Arial" w:eastAsia="Times New Roman" w:cs="Arial"/>
                <w:color w:val="000000"/>
                <w:kern w:val="0"/>
                <w:sz w:val="20"/>
                <w:szCs w:val="20"/>
                <w:lang w:val="fi-FI"/>
                <w14:ligatures w14:val="none"/>
              </w:rPr>
              <w:br/>
            </w:r>
            <w:r w:rsidRPr="006A6240">
              <w:rPr>
                <w:rFonts w:ascii="Arial" w:hAnsi="Arial" w:eastAsia="Times New Roman" w:cs="Arial"/>
                <w:color w:val="000000"/>
                <w:kern w:val="0"/>
                <w:sz w:val="20"/>
                <w:szCs w:val="20"/>
                <w:lang w:val="fi-FI"/>
                <w14:ligatures w14:val="none"/>
              </w:rPr>
              <w:t xml:space="preserve">Antrasis: Laisvai konfigūruojamas </w:t>
            </w:r>
            <w:r w:rsidRPr="006A6240">
              <w:rPr>
                <w:rFonts w:ascii="Arial" w:hAnsi="Arial" w:eastAsia="Times New Roman" w:cs="Arial"/>
                <w:color w:val="000000"/>
                <w:kern w:val="0"/>
                <w:sz w:val="20"/>
                <w:szCs w:val="20"/>
                <w:lang w:val="fi-FI"/>
                <w14:ligatures w14:val="none"/>
              </w:rPr>
              <w:t xml:space="preserve">įvesties/išvesties išėjimas               </w:t>
            </w:r>
          </w:p>
        </w:tc>
        <w:tc>
          <w:tcPr>
            <w:tcW w:w="2835" w:type="dxa"/>
            <w:tcBorders>
              <w:top w:val="nil"/>
              <w:left w:val="nil"/>
              <w:bottom w:val="single" w:color="auto" w:sz="4" w:space="0"/>
              <w:right w:val="single" w:color="auto" w:sz="4" w:space="0"/>
            </w:tcBorders>
            <w:vAlign w:val="center"/>
            <w:hideMark/>
          </w:tcPr>
          <w:p w:rsidRPr="006A6240" w:rsidR="006A6240" w:rsidP="006A6240" w:rsidRDefault="006A6240" w14:paraId="6DC1BBAE" w14:textId="77777777">
            <w:pPr>
              <w:spacing w:after="0" w:line="240" w:lineRule="auto"/>
              <w:rPr>
                <w:rFonts w:ascii="Arial" w:hAnsi="Arial" w:eastAsia="Times New Roman" w:cs="Arial"/>
                <w:color w:val="000000"/>
                <w:kern w:val="0"/>
                <w:sz w:val="20"/>
                <w:szCs w:val="20"/>
                <w:lang w:val="en-US"/>
                <w14:ligatures w14:val="none"/>
              </w:rPr>
            </w:pPr>
            <w:r w:rsidRPr="006A6240">
              <w:rPr>
                <w:rFonts w:ascii="Arial" w:hAnsi="Arial" w:eastAsia="Times New Roman" w:cs="Arial"/>
                <w:color w:val="000000"/>
                <w:kern w:val="0"/>
                <w:sz w:val="20"/>
                <w:szCs w:val="20"/>
                <w:lang w:val="en-US"/>
                <w14:ligatures w14:val="none"/>
              </w:rPr>
              <w:t>8X3BXX-AAIBADAFAAFBTHA2</w:t>
            </w:r>
          </w:p>
        </w:tc>
        <w:tc>
          <w:tcPr>
            <w:tcW w:w="1843" w:type="dxa"/>
            <w:tcBorders>
              <w:top w:val="nil"/>
              <w:left w:val="nil"/>
              <w:bottom w:val="single" w:color="auto" w:sz="4" w:space="0"/>
              <w:right w:val="single" w:color="auto" w:sz="4" w:space="0"/>
            </w:tcBorders>
            <w:vAlign w:val="center"/>
            <w:hideMark/>
          </w:tcPr>
          <w:p w:rsidRPr="006A6240" w:rsidR="006A6240" w:rsidP="006A6240" w:rsidRDefault="006A6240" w14:paraId="3C49E63E" w14:textId="77777777">
            <w:pPr>
              <w:spacing w:after="0" w:line="240" w:lineRule="auto"/>
              <w:jc w:val="center"/>
              <w:rPr>
                <w:rFonts w:ascii="Arial" w:hAnsi="Arial" w:eastAsia="Times New Roman" w:cs="Arial"/>
                <w:color w:val="000000"/>
                <w:kern w:val="0"/>
                <w:sz w:val="20"/>
                <w:szCs w:val="20"/>
                <w:lang w:val="en-US"/>
                <w14:ligatures w14:val="none"/>
              </w:rPr>
            </w:pPr>
            <w:r w:rsidRPr="006A6240">
              <w:rPr>
                <w:rFonts w:ascii="Arial" w:hAnsi="Arial" w:eastAsia="Times New Roman" w:cs="Arial"/>
                <w:color w:val="000000"/>
                <w:kern w:val="0"/>
                <w:sz w:val="20"/>
                <w:szCs w:val="20"/>
                <w:lang w:val="en-US"/>
                <w14:ligatures w14:val="none"/>
              </w:rPr>
              <w:t>2</w:t>
            </w:r>
          </w:p>
        </w:tc>
      </w:tr>
      <w:tr w:rsidRPr="006A6240" w:rsidR="006A6240" w:rsidTr="00404F9C" w14:paraId="777365A7" w14:textId="77777777">
        <w:trPr>
          <w:trHeight w:val="528"/>
        </w:trPr>
        <w:tc>
          <w:tcPr>
            <w:tcW w:w="1567" w:type="dxa"/>
            <w:tcBorders>
              <w:top w:val="nil"/>
              <w:left w:val="single" w:color="auto" w:sz="4" w:space="0"/>
              <w:bottom w:val="single" w:color="auto" w:sz="4" w:space="0"/>
              <w:right w:val="single" w:color="auto" w:sz="4" w:space="0"/>
            </w:tcBorders>
            <w:vAlign w:val="center"/>
            <w:hideMark/>
          </w:tcPr>
          <w:p w:rsidRPr="006A6240" w:rsidR="006A6240" w:rsidP="006A6240" w:rsidRDefault="006A6240" w14:paraId="37660D15" w14:textId="77777777">
            <w:pPr>
              <w:spacing w:after="0" w:line="240" w:lineRule="auto"/>
              <w:jc w:val="center"/>
              <w:rPr>
                <w:rFonts w:ascii="Arial" w:hAnsi="Arial" w:eastAsia="Times New Roman" w:cs="Arial"/>
                <w:color w:val="000000"/>
                <w:kern w:val="0"/>
                <w:sz w:val="20"/>
                <w:szCs w:val="20"/>
                <w:lang w:val="en-US"/>
                <w14:ligatures w14:val="none"/>
              </w:rPr>
            </w:pPr>
            <w:r w:rsidRPr="006A6240">
              <w:rPr>
                <w:rFonts w:ascii="Arial" w:hAnsi="Arial" w:eastAsia="Times New Roman" w:cs="Arial"/>
                <w:color w:val="000000"/>
                <w:kern w:val="0"/>
                <w:sz w:val="20"/>
                <w:szCs w:val="20"/>
                <w:lang w:val="en-US"/>
                <w14:ligatures w14:val="none"/>
              </w:rPr>
              <w:t>12003500259</w:t>
            </w:r>
          </w:p>
        </w:tc>
        <w:tc>
          <w:tcPr>
            <w:tcW w:w="644" w:type="dxa"/>
            <w:tcBorders>
              <w:top w:val="nil"/>
              <w:left w:val="nil"/>
              <w:bottom w:val="single" w:color="auto" w:sz="4" w:space="0"/>
              <w:right w:val="single" w:color="auto" w:sz="4" w:space="0"/>
            </w:tcBorders>
            <w:vAlign w:val="center"/>
            <w:hideMark/>
          </w:tcPr>
          <w:p w:rsidRPr="006A6240" w:rsidR="006A6240" w:rsidP="006A6240" w:rsidRDefault="006A6240" w14:paraId="6110B578" w14:textId="77777777">
            <w:pPr>
              <w:spacing w:after="0" w:line="240" w:lineRule="auto"/>
              <w:jc w:val="center"/>
              <w:rPr>
                <w:rFonts w:ascii="Arial" w:hAnsi="Arial" w:eastAsia="Times New Roman" w:cs="Arial"/>
                <w:color w:val="000000"/>
                <w:kern w:val="0"/>
                <w:sz w:val="20"/>
                <w:szCs w:val="20"/>
                <w:lang w:val="en-US"/>
                <w14:ligatures w14:val="none"/>
              </w:rPr>
            </w:pPr>
            <w:r w:rsidRPr="006A6240">
              <w:rPr>
                <w:rFonts w:ascii="Arial" w:hAnsi="Arial" w:eastAsia="Times New Roman" w:cs="Arial"/>
                <w:color w:val="000000"/>
                <w:kern w:val="0"/>
                <w:sz w:val="20"/>
                <w:szCs w:val="20"/>
                <w:lang w:val="en-US"/>
                <w14:ligatures w14:val="none"/>
              </w:rPr>
              <w:t>156</w:t>
            </w:r>
          </w:p>
        </w:tc>
        <w:tc>
          <w:tcPr>
            <w:tcW w:w="2346" w:type="dxa"/>
            <w:tcBorders>
              <w:top w:val="nil"/>
              <w:left w:val="nil"/>
              <w:bottom w:val="single" w:color="auto" w:sz="4" w:space="0"/>
              <w:right w:val="single" w:color="auto" w:sz="4" w:space="0"/>
            </w:tcBorders>
            <w:shd w:val="clear" w:color="000000" w:fill="FFFF00"/>
            <w:vAlign w:val="center"/>
            <w:hideMark/>
          </w:tcPr>
          <w:p w:rsidRPr="006A6240" w:rsidR="006A6240" w:rsidP="006A6240" w:rsidRDefault="006A6240" w14:paraId="590EAA70" w14:textId="77777777">
            <w:pPr>
              <w:spacing w:after="0" w:line="240" w:lineRule="auto"/>
              <w:rPr>
                <w:rFonts w:ascii="Arial" w:hAnsi="Arial" w:eastAsia="Times New Roman" w:cs="Arial"/>
                <w:color w:val="000000"/>
                <w:kern w:val="0"/>
                <w:sz w:val="20"/>
                <w:szCs w:val="20"/>
                <w:lang w:val="en-US"/>
                <w14:ligatures w14:val="none"/>
              </w:rPr>
            </w:pPr>
            <w:r w:rsidRPr="006A6240">
              <w:rPr>
                <w:rFonts w:ascii="Arial" w:hAnsi="Arial" w:eastAsia="Times New Roman" w:cs="Arial"/>
                <w:color w:val="000000"/>
                <w:kern w:val="0"/>
                <w:sz w:val="20"/>
                <w:szCs w:val="20"/>
                <w:lang w:val="en-US"/>
                <w14:ligatures w14:val="none"/>
              </w:rPr>
              <w:t>Zondo vidinės dalies atsarginių dalių rinkinys turimai ZIRKOR200 įrangai</w:t>
            </w:r>
          </w:p>
        </w:tc>
        <w:tc>
          <w:tcPr>
            <w:tcW w:w="2946" w:type="dxa"/>
            <w:tcBorders>
              <w:top w:val="nil"/>
              <w:left w:val="nil"/>
              <w:bottom w:val="single" w:color="auto" w:sz="4" w:space="0"/>
              <w:right w:val="single" w:color="auto" w:sz="4" w:space="0"/>
            </w:tcBorders>
            <w:vAlign w:val="center"/>
            <w:hideMark/>
          </w:tcPr>
          <w:p w:rsidRPr="006A6240" w:rsidR="006A6240" w:rsidP="006A6240" w:rsidRDefault="006A6240" w14:paraId="22AD6F78" w14:textId="77777777">
            <w:pPr>
              <w:spacing w:after="0" w:line="240" w:lineRule="auto"/>
              <w:rPr>
                <w:rFonts w:ascii="Arial" w:hAnsi="Arial" w:eastAsia="Times New Roman" w:cs="Arial"/>
                <w:color w:val="000000"/>
                <w:kern w:val="0"/>
                <w:sz w:val="20"/>
                <w:szCs w:val="20"/>
                <w:lang w:val="en-US"/>
                <w14:ligatures w14:val="none"/>
              </w:rPr>
            </w:pPr>
            <w:r w:rsidRPr="006A6240">
              <w:rPr>
                <w:rFonts w:ascii="Arial" w:hAnsi="Arial" w:eastAsia="Times New Roman" w:cs="Arial"/>
                <w:color w:val="000000"/>
                <w:kern w:val="0"/>
                <w:sz w:val="20"/>
                <w:szCs w:val="20"/>
                <w:lang w:val="en-US"/>
                <w14:ligatures w14:val="none"/>
              </w:rPr>
              <w:t>Zondo vidinės dalies atsarginių dalių rinkinys arba lygiavertis</w:t>
            </w:r>
          </w:p>
        </w:tc>
        <w:tc>
          <w:tcPr>
            <w:tcW w:w="2410" w:type="dxa"/>
            <w:tcBorders>
              <w:top w:val="nil"/>
              <w:left w:val="nil"/>
              <w:bottom w:val="single" w:color="auto" w:sz="4" w:space="0"/>
              <w:right w:val="single" w:color="auto" w:sz="4" w:space="0"/>
            </w:tcBorders>
            <w:vAlign w:val="center"/>
            <w:hideMark/>
          </w:tcPr>
          <w:p w:rsidRPr="006A6240" w:rsidR="006A6240" w:rsidP="006A6240" w:rsidRDefault="006A6240" w14:paraId="729A0DD5" w14:textId="77777777">
            <w:pPr>
              <w:spacing w:after="0" w:line="240" w:lineRule="auto"/>
              <w:rPr>
                <w:rFonts w:ascii="Arial" w:hAnsi="Arial" w:eastAsia="Times New Roman" w:cs="Arial"/>
                <w:color w:val="000000"/>
                <w:kern w:val="0"/>
                <w:sz w:val="20"/>
                <w:szCs w:val="20"/>
                <w:lang w:val="en-US"/>
                <w14:ligatures w14:val="none"/>
              </w:rPr>
            </w:pPr>
            <w:r w:rsidRPr="006A6240">
              <w:rPr>
                <w:rFonts w:ascii="Arial" w:hAnsi="Arial" w:eastAsia="Times New Roman" w:cs="Arial"/>
                <w:color w:val="000000"/>
                <w:kern w:val="0"/>
                <w:sz w:val="20"/>
                <w:szCs w:val="20"/>
                <w:lang w:val="en-US"/>
                <w14:ligatures w14:val="none"/>
              </w:rPr>
              <w:t>Zondo ilgis 950 mm</w:t>
            </w:r>
          </w:p>
        </w:tc>
        <w:tc>
          <w:tcPr>
            <w:tcW w:w="2835" w:type="dxa"/>
            <w:tcBorders>
              <w:top w:val="nil"/>
              <w:left w:val="nil"/>
              <w:bottom w:val="single" w:color="auto" w:sz="4" w:space="0"/>
              <w:right w:val="single" w:color="auto" w:sz="4" w:space="0"/>
            </w:tcBorders>
            <w:vAlign w:val="center"/>
            <w:hideMark/>
          </w:tcPr>
          <w:p w:rsidRPr="006A6240" w:rsidR="006A6240" w:rsidP="006A6240" w:rsidRDefault="006A6240" w14:paraId="1B1189E9" w14:textId="77777777">
            <w:pPr>
              <w:spacing w:after="0" w:line="240" w:lineRule="auto"/>
              <w:rPr>
                <w:rFonts w:ascii="Arial" w:hAnsi="Arial" w:eastAsia="Times New Roman" w:cs="Arial"/>
                <w:color w:val="000000"/>
                <w:kern w:val="0"/>
                <w:sz w:val="20"/>
                <w:szCs w:val="20"/>
                <w:lang w:val="en-US"/>
                <w14:ligatures w14:val="none"/>
              </w:rPr>
            </w:pPr>
            <w:r w:rsidRPr="006A6240">
              <w:rPr>
                <w:rFonts w:ascii="Arial" w:hAnsi="Arial" w:eastAsia="Times New Roman" w:cs="Arial"/>
                <w:color w:val="000000"/>
                <w:kern w:val="0"/>
                <w:sz w:val="20"/>
                <w:szCs w:val="20"/>
                <w:lang w:val="en-US"/>
                <w14:ligatures w14:val="none"/>
              </w:rPr>
              <w:t>2089271</w:t>
            </w:r>
          </w:p>
        </w:tc>
        <w:tc>
          <w:tcPr>
            <w:tcW w:w="1843" w:type="dxa"/>
            <w:tcBorders>
              <w:top w:val="nil"/>
              <w:left w:val="nil"/>
              <w:bottom w:val="single" w:color="auto" w:sz="4" w:space="0"/>
              <w:right w:val="single" w:color="auto" w:sz="4" w:space="0"/>
            </w:tcBorders>
            <w:vAlign w:val="center"/>
            <w:hideMark/>
          </w:tcPr>
          <w:p w:rsidRPr="006A6240" w:rsidR="006A6240" w:rsidP="006A6240" w:rsidRDefault="006A6240" w14:paraId="0AE467EB" w14:textId="77777777">
            <w:pPr>
              <w:spacing w:after="0" w:line="240" w:lineRule="auto"/>
              <w:jc w:val="center"/>
              <w:rPr>
                <w:rFonts w:ascii="Arial" w:hAnsi="Arial" w:eastAsia="Times New Roman" w:cs="Arial"/>
                <w:color w:val="000000"/>
                <w:kern w:val="0"/>
                <w:sz w:val="20"/>
                <w:szCs w:val="20"/>
                <w:lang w:val="en-US"/>
                <w14:ligatures w14:val="none"/>
              </w:rPr>
            </w:pPr>
            <w:r w:rsidRPr="006A6240">
              <w:rPr>
                <w:rFonts w:ascii="Arial" w:hAnsi="Arial" w:eastAsia="Times New Roman" w:cs="Arial"/>
                <w:color w:val="000000"/>
                <w:kern w:val="0"/>
                <w:sz w:val="20"/>
                <w:szCs w:val="20"/>
                <w:lang w:val="en-US"/>
                <w14:ligatures w14:val="none"/>
              </w:rPr>
              <w:t>1</w:t>
            </w:r>
          </w:p>
        </w:tc>
      </w:tr>
    </w:tbl>
    <w:p w:rsidR="006A6240" w:rsidP="002A3341" w:rsidRDefault="006A6240" w14:paraId="355C3287" w14:textId="24020F24">
      <w:pPr>
        <w:jc w:val="right"/>
        <w:rPr>
          <w:rFonts w:ascii="Arial" w:hAnsi="Arial" w:cs="Arial"/>
          <w:i/>
          <w:iCs/>
          <w:sz w:val="20"/>
          <w:szCs w:val="20"/>
        </w:rPr>
      </w:pPr>
    </w:p>
    <w:p w:rsidR="00C10222" w:rsidP="002A3341" w:rsidRDefault="00C10222" w14:paraId="7510AA80" w14:textId="77777777">
      <w:pPr>
        <w:jc w:val="right"/>
        <w:rPr>
          <w:rFonts w:ascii="Arial" w:hAnsi="Arial" w:cs="Arial"/>
          <w:i/>
          <w:iCs/>
          <w:sz w:val="20"/>
          <w:szCs w:val="20"/>
        </w:rPr>
      </w:pPr>
    </w:p>
    <w:p w:rsidR="00C10222" w:rsidP="002A3341" w:rsidRDefault="00C10222" w14:paraId="4B1B9183" w14:textId="77777777">
      <w:pPr>
        <w:jc w:val="right"/>
        <w:rPr>
          <w:rFonts w:ascii="Arial" w:hAnsi="Arial" w:cs="Arial"/>
          <w:i/>
          <w:iCs/>
          <w:sz w:val="20"/>
          <w:szCs w:val="20"/>
        </w:rPr>
      </w:pPr>
    </w:p>
    <w:p w:rsidR="006568E0" w:rsidP="006568E0" w:rsidRDefault="006568E0" w14:paraId="25AA8B75" w14:textId="77777777">
      <w:pPr>
        <w:rPr>
          <w:rFonts w:ascii="Arial" w:hAnsi="Arial" w:cs="Arial"/>
          <w:i/>
          <w:iCs/>
          <w:sz w:val="20"/>
          <w:szCs w:val="20"/>
        </w:rPr>
      </w:pPr>
    </w:p>
    <w:p w:rsidR="006568E0" w:rsidP="006568E0" w:rsidRDefault="006568E0" w14:paraId="4EC40FA0" w14:textId="40A675E2">
      <w:pPr>
        <w:pStyle w:val="Tekstas"/>
        <w:tabs>
          <w:tab w:val="clear" w:pos="6804"/>
        </w:tabs>
        <w:ind w:firstLine="0"/>
        <w:jc w:val="both"/>
        <w:rPr>
          <w:rFonts w:ascii="Arial" w:hAnsi="Arial" w:cs="Arial"/>
          <w:sz w:val="20"/>
        </w:rPr>
      </w:pPr>
      <w:sdt>
        <w:sdtPr>
          <w:rPr>
            <w:rFonts w:ascii="Arial" w:hAnsi="Arial" w:cs="Arial"/>
            <w:bCs/>
            <w:sz w:val="20"/>
          </w:rPr>
          <w:id w:val="1942024056"/>
          <w:placeholder>
            <w:docPart w:val="580CB8AF66CC4AB5901198E4DAD45121"/>
          </w:placeholder>
          <w:dropDownList>
            <w:listItem w:value="[Pasirinkite]"/>
            <w:listItem w:displayText="Pirkimų projektų vadovė Agnė Mozūraitė, Mob.+370 686 12080" w:value="Pirkimų projektų vadovė Agnė Mozūraitė, Mob.+370 686 12080"/>
            <w:listItem w:displayText="Pirkimų projektų vadovė Alina Dralo, Mob. +370 620 93298" w:value="Pirkimų projektų vadovė Alina Dralo, Mob. +370 620 93298"/>
            <w:listItem w:displayText="Pirkimų projektų vadovė Eglė Sutkienė, Mob. +370 698 20187" w:value="Pirkimų projektų vadovė Eglė Sutkienė, Mob. +370 698 20187"/>
            <w:listItem w:displayText="Strateginių pirkimų projektų vadovė Gintarė Alonderytė, Mob. +370 682 98053" w:value="Strateginių pirkimų projektų vadovė Gintarė Alonderytė, Mob. +370 682 98053"/>
            <w:listItem w:displayText="Pirkimų projektų vadovė Ieva Bučinskaitė, Mob. +370 687 70498" w:value="Pirkimų projektų vadovė Ieva Bučinskaitė, Mob. +370 687 70498"/>
            <w:listItem w:displayText="Pirkimų projektų vadovė Ilona Kiselienė, Mob. +370 611 05591" w:value="Pirkimų projektų vadovė Ilona Kiselienė, Mob. +370 611 05591"/>
            <w:listItem w:displayText="Pirkimų projektų vadovė Indrė Unguraitienė, Mob. +370 642 96234" w:value="Pirkimų projektų vadovė Indrė Unguraitienė, Mob. +370 642 96234"/>
            <w:listItem w:displayText="Viešųjų pirkimų ekspertė Inga Kovaitienė, Mob. +370 694 08582" w:value="Viešųjų pirkimų ekspertė Inga Kovaitienė, Mob. +370 694 08582"/>
            <w:listItem w:displayText="Pirkimų projektų vadovė Jovita Sebestijonaitė, Mob. +370 686 01945" w:value="Pirkimų projektų vadovė Jovita Sebestijonaitė, Mob. +370 686 01945"/>
            <w:listItem w:displayText="Strateginių pirkimų projektų vadovė Jūratė Kaupinienė, Mob. +370 665 13258" w:value="Strateginių pirkimų projektų vadovė Jūratė Kaupinienė, Mob. +370 665 13258"/>
            <w:listItem w:displayText="Pirkimų projektų vadovė Karolina Čižaitė, Mob. +370 612 25185" w:value="Pirkimų projektų vadovė Karolina Čižaitė, Mob. +370 612 25185"/>
            <w:listItem w:displayText="Viešųjų pirkimų ekspertas Kęstutis Smulkys, Mob. +370 618 37562" w:value="Viešųjų pirkimų ekspertas Kęstutis Smulkys, Mob. +370 618 37562"/>
            <w:listItem w:displayText="Pirkimų projektų vadovė Lina Juozapaitienė, Mob. +370 695 22694" w:value="Pirkimų projektų vadovė Lina Juozapaitienė, Mob. +370 695 22694"/>
            <w:listItem w:displayText="Pirkimų projektų vadovė Loreta Leščiuvienė, Mob. +370 612 67387" w:value="Pirkimų projektų vadovė Loreta Leščiuvienė, Mob. +370 612 67387"/>
            <w:listItem w:displayText="Pirkimų projektų vadovė Marija Grušienė, Mob. +370 682 21615" w:value="Pirkimų projektų vadovė Marija Grušienė, Mob. +370 682 21615"/>
            <w:listItem w:displayText="Pirkimų projektų vadovas Marius Stankus, Mob. +370 614 04946" w:value="Pirkimų projektų vadovas Marius Stankus, Mob. +370 614 04946"/>
            <w:listItem w:displayText="Strateginių pirkimų projektų vadovas Mindaugas Brusokas, Mob. +370 655 09771" w:value="Strateginių pirkimų projektų vadovas Mindaugas Brusokas, Mob. +370 655 09771"/>
            <w:listItem w:displayText="Pirkimų projektų vadovė Raminta Pelėdaitė, Mob. +370 686 44123" w:value="Pirkimų projektų vadovė Raminta Pelėdaitė, Mob. +370 686 44123"/>
            <w:listItem w:displayText="Pirkimų projektų vadovė Renata Brusokienė, Mob. +370 618 48578" w:value="Pirkimų projektų vadovė Renata Brusokienė, Mob. +370 618 48578"/>
            <w:listItem w:displayText="Viešųjų pirkimų ekspertė Rūta Alaburdienė, Mob. +370 698 05530" w:value="Viešųjų pirkimų ekspertė Rūta Alaburdienė, Mob. +370 698 05530"/>
            <w:listItem w:displayText="Pirkimų projektų vadovas Šarūnas Pavilonis, Mob. +370 653 76106" w:value="Pirkimų projektų vadovas Šarūnas Pavilonis, Mob. +370 653 76106"/>
            <w:listItem w:displayText="Pirkimų projektų vadovė Vida Zaikauskienė, Mob. +370 614 57227" w:value="Pirkimų projektų vadovė Vida Zaikauskienė, Mob. +370 614 57227"/>
            <w:listItem w:displayText="Pirkimų projektų vadovė Viktorija Bušauskienė, Mob. +370 695 05048" w:value="Pirkimų projektų vadovė Viktorija Bušauskienė, Mob. +370 695 05048"/>
            <w:listItem w:displayText="Pirkimų projektų vadovė Vita Girniūtė, Mob. +370 612 24351" w:value="Pirkimų projektų vadovė Vita Girniūtė, Mob. +370 612 24351"/>
            <w:listItem w:displayText="Pirkimų projektų vadovė Vita Rastauskienė, Mob. +370 664 78032" w:value="Pirkimų projektų vadovė Vita Rastauskienė, Mob. +370 664 78032"/>
            <w:listItem w:displayText="Strateginių pirkimų projektų vadovas Vygantas Strolė, Mob. +370 659 79161" w:value="Strateginių pirkimų projektų vadovas Vygantas Strolė, Mob. +370 659 79161"/>
          </w:dropDownList>
        </w:sdtPr>
        <w:sdtContent>
          <w:r>
            <w:rPr>
              <w:rFonts w:ascii="Arial" w:hAnsi="Arial" w:cs="Arial"/>
              <w:bCs/>
              <w:sz w:val="20"/>
            </w:rPr>
            <w:t>Strateginių pirkimų projektų vadovė Jūratė Kaupinienė, Mob. +370 665 13258</w:t>
          </w:r>
        </w:sdtContent>
      </w:sdt>
    </w:p>
    <w:p w:rsidRPr="006568E0" w:rsidR="006568E0" w:rsidP="006568E0" w:rsidRDefault="006568E0" w14:paraId="25671EF9" w14:textId="52985D4B">
      <w:pPr>
        <w:tabs>
          <w:tab w:val="left" w:pos="3105"/>
        </w:tabs>
        <w:rPr>
          <w:rFonts w:ascii="Arial" w:hAnsi="Arial" w:cs="Arial"/>
          <w:sz w:val="20"/>
          <w:szCs w:val="20"/>
        </w:rPr>
      </w:pPr>
    </w:p>
    <w:sectPr w:rsidRPr="006568E0" w:rsidR="006568E0" w:rsidSect="00A55370">
      <w:headerReference w:type="default" r:id="rId11"/>
      <w:headerReference w:type="first" r:id="rId12"/>
      <w:pgSz w:w="16838" w:h="11906" w:orient="landscape"/>
      <w:pgMar w:top="1701" w:right="962" w:bottom="567" w:left="1134"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5E5F2B" w:rsidP="001C65C9" w:rsidRDefault="005E5F2B" w14:paraId="19824022" w14:textId="77777777">
      <w:pPr>
        <w:spacing w:after="0" w:line="240" w:lineRule="auto"/>
      </w:pPr>
      <w:r>
        <w:separator/>
      </w:r>
    </w:p>
  </w:endnote>
  <w:endnote w:type="continuationSeparator" w:id="0">
    <w:p w:rsidR="005E5F2B" w:rsidP="001C65C9" w:rsidRDefault="005E5F2B" w14:paraId="07493EAC" w14:textId="77777777">
      <w:pPr>
        <w:spacing w:after="0" w:line="240" w:lineRule="auto"/>
      </w:pPr>
      <w:r>
        <w:continuationSeparator/>
      </w:r>
    </w:p>
  </w:endnote>
  <w:endnote w:type="continuationNotice" w:id="1">
    <w:p w:rsidR="005E5F2B" w:rsidRDefault="005E5F2B" w14:paraId="3AA5DAD5"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5E5F2B" w:rsidP="001C65C9" w:rsidRDefault="005E5F2B" w14:paraId="2F0AEE0B" w14:textId="77777777">
      <w:pPr>
        <w:spacing w:after="0" w:line="240" w:lineRule="auto"/>
      </w:pPr>
      <w:r>
        <w:separator/>
      </w:r>
    </w:p>
  </w:footnote>
  <w:footnote w:type="continuationSeparator" w:id="0">
    <w:p w:rsidR="005E5F2B" w:rsidP="001C65C9" w:rsidRDefault="005E5F2B" w14:paraId="26E9C332" w14:textId="77777777">
      <w:pPr>
        <w:spacing w:after="0" w:line="240" w:lineRule="auto"/>
      </w:pPr>
      <w:r>
        <w:continuationSeparator/>
      </w:r>
    </w:p>
  </w:footnote>
  <w:footnote w:type="continuationNotice" w:id="1">
    <w:p w:rsidR="005E5F2B" w:rsidRDefault="005E5F2B" w14:paraId="1372A886"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C61B69" w:rsidRDefault="00C61B69" w14:paraId="1E67E3D6" w14:textId="77777777">
    <w:pPr>
      <w:pStyle w:val="Header"/>
      <w:jc w:val="right"/>
    </w:pPr>
  </w:p>
  <w:tbl>
    <w:tblPr>
      <w:tblStyle w:val="TableGrid"/>
      <w:tblW w:w="0" w:type="auto"/>
      <w:tblBorders>
        <w:top w:val="none" w:color="auto" w:sz="0" w:space="0"/>
        <w:left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7358"/>
      <w:gridCol w:w="7358"/>
    </w:tblGrid>
    <w:tr w:rsidRPr="00FD3EE6" w:rsidR="00C61B69" w:rsidTr="00C61B69" w14:paraId="722A57E3" w14:textId="77777777">
      <w:trPr>
        <w:trHeight w:val="263"/>
      </w:trPr>
      <w:tc>
        <w:tcPr>
          <w:tcW w:w="7358" w:type="dxa"/>
        </w:tcPr>
        <w:p w:rsidRPr="00FD3EE6" w:rsidR="00C61B69" w:rsidRDefault="00C61B69" w14:paraId="129C3E3E" w14:textId="77777777">
          <w:pPr>
            <w:pStyle w:val="Header"/>
            <w:rPr>
              <w:rFonts w:ascii="Arial" w:hAnsi="Arial" w:cs="Arial"/>
              <w:sz w:val="18"/>
              <w:szCs w:val="18"/>
            </w:rPr>
          </w:pPr>
          <w:r>
            <w:rPr>
              <w:rFonts w:ascii="Arial" w:hAnsi="Arial" w:cs="Arial"/>
              <w:sz w:val="18"/>
              <w:szCs w:val="18"/>
            </w:rPr>
            <w:t>S</w:t>
          </w:r>
          <w:r w:rsidRPr="00FD3EE6">
            <w:rPr>
              <w:rFonts w:ascii="Arial" w:hAnsi="Arial" w:cs="Arial"/>
              <w:sz w:val="18"/>
              <w:szCs w:val="18"/>
            </w:rPr>
            <w:t>PS (</w:t>
          </w:r>
          <w:r>
            <w:rPr>
              <w:rFonts w:ascii="Arial" w:hAnsi="Arial" w:cs="Arial"/>
              <w:sz w:val="18"/>
              <w:szCs w:val="18"/>
            </w:rPr>
            <w:t>Skelbiamos derybos</w:t>
          </w:r>
          <w:r w:rsidRPr="00FD3EE6">
            <w:rPr>
              <w:rFonts w:ascii="Arial" w:hAnsi="Arial" w:cs="Arial"/>
              <w:sz w:val="18"/>
              <w:szCs w:val="18"/>
            </w:rPr>
            <w:t>), v. 1</w:t>
          </w:r>
        </w:p>
      </w:tc>
      <w:tc>
        <w:tcPr>
          <w:tcW w:w="7358" w:type="dxa"/>
        </w:tcPr>
        <w:sdt>
          <w:sdtPr>
            <w:rPr>
              <w:rFonts w:ascii="Arial" w:hAnsi="Arial" w:cs="Arial"/>
              <w:sz w:val="18"/>
              <w:szCs w:val="18"/>
            </w:rPr>
            <w:id w:val="-196854643"/>
            <w:docPartObj>
              <w:docPartGallery w:val="Page Numbers (Top of Page)"/>
              <w:docPartUnique/>
            </w:docPartObj>
          </w:sdtPr>
          <w:sdtEndPr/>
          <w:sdtContent>
            <w:p w:rsidRPr="00FD3EE6" w:rsidR="00C61B69" w:rsidP="0092680D" w:rsidRDefault="00C61B69" w14:paraId="0F0C9E87" w14:textId="77777777">
              <w:pPr>
                <w:pStyle w:val="Header"/>
                <w:jc w:val="right"/>
                <w:rPr>
                  <w:rFonts w:ascii="Arial" w:hAnsi="Arial" w:cs="Arial"/>
                  <w:sz w:val="18"/>
                  <w:szCs w:val="18"/>
                </w:rPr>
              </w:pPr>
              <w:r w:rsidRPr="00FD3EE6">
                <w:rPr>
                  <w:rFonts w:ascii="Arial" w:hAnsi="Arial" w:cs="Arial"/>
                  <w:sz w:val="18"/>
                  <w:szCs w:val="18"/>
                </w:rPr>
                <w:fldChar w:fldCharType="begin"/>
              </w:r>
              <w:r w:rsidRPr="00FD3EE6">
                <w:rPr>
                  <w:rFonts w:ascii="Arial" w:hAnsi="Arial" w:cs="Arial"/>
                  <w:sz w:val="18"/>
                  <w:szCs w:val="18"/>
                </w:rPr>
                <w:instrText>PAGE   \* MERGEFORMAT</w:instrText>
              </w:r>
              <w:r w:rsidRPr="00FD3EE6">
                <w:rPr>
                  <w:rFonts w:ascii="Arial" w:hAnsi="Arial" w:cs="Arial"/>
                  <w:sz w:val="18"/>
                  <w:szCs w:val="18"/>
                </w:rPr>
                <w:fldChar w:fldCharType="separate"/>
              </w:r>
              <w:r w:rsidRPr="00FD3EE6">
                <w:rPr>
                  <w:rFonts w:ascii="Arial" w:hAnsi="Arial" w:cs="Arial"/>
                  <w:sz w:val="18"/>
                  <w:szCs w:val="18"/>
                </w:rPr>
                <w:t>2</w:t>
              </w:r>
              <w:r w:rsidRPr="00FD3EE6">
                <w:rPr>
                  <w:rFonts w:ascii="Arial" w:hAnsi="Arial" w:cs="Arial"/>
                  <w:sz w:val="18"/>
                  <w:szCs w:val="18"/>
                </w:rPr>
                <w:fldChar w:fldCharType="end"/>
              </w:r>
            </w:p>
          </w:sdtContent>
        </w:sdt>
      </w:tc>
    </w:tr>
  </w:tbl>
  <w:p w:rsidR="00C61B69" w:rsidRDefault="00C61B69" w14:paraId="5D7A9E2B"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1647BE" w:rsidRDefault="001647BE" w14:paraId="6233EAFF" w14:textId="2631C205">
    <w:pPr>
      <w:pStyle w:val="Header"/>
    </w:pPr>
    <w:r>
      <w:rPr>
        <w:noProof/>
      </w:rPr>
      <w:drawing>
        <wp:anchor distT="0" distB="0" distL="114300" distR="114300" simplePos="0" relativeHeight="251658240" behindDoc="0" locked="0" layoutInCell="1" allowOverlap="1" wp14:anchorId="5DED123B" wp14:editId="6AE14828">
          <wp:simplePos x="0" y="0"/>
          <wp:positionH relativeFrom="margin">
            <wp:posOffset>0</wp:posOffset>
          </wp:positionH>
          <wp:positionV relativeFrom="page">
            <wp:posOffset>360045</wp:posOffset>
          </wp:positionV>
          <wp:extent cx="1666875" cy="600075"/>
          <wp:effectExtent l="0" t="0" r="9525" b="9525"/>
          <wp:wrapNone/>
          <wp:docPr id="989976597" name="Picture 989976597" descr="Ignitis_grupe_color-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Ignitis_grupe_color-01"/>
                  <pic:cNvPicPr>
                    <a:picLocks noChangeAspect="1" noChangeArrowheads="1"/>
                  </pic:cNvPicPr>
                </pic:nvPicPr>
                <pic:blipFill rotWithShape="1">
                  <a:blip r:embed="rId1">
                    <a:extLst>
                      <a:ext uri="{28A0092B-C50C-407E-A947-70E740481C1C}">
                        <a14:useLocalDpi xmlns:a14="http://schemas.microsoft.com/office/drawing/2010/main" val="0"/>
                      </a:ext>
                    </a:extLst>
                  </a:blip>
                  <a:srcRect l="17661" t="23722" r="15152" b="26463"/>
                  <a:stretch/>
                </pic:blipFill>
                <pic:spPr bwMode="auto">
                  <a:xfrm>
                    <a:off x="0" y="0"/>
                    <a:ext cx="1666875" cy="60007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E35ED"/>
    <w:multiLevelType w:val="hybridMultilevel"/>
    <w:tmpl w:val="945CFCF2"/>
    <w:lvl w:ilvl="0" w:tplc="9CF4ED02">
      <w:start w:val="1"/>
      <w:numFmt w:val="bullet"/>
      <w:lvlText w:val=""/>
      <w:lvlJc w:val="left"/>
      <w:pPr>
        <w:ind w:left="720" w:hanging="360"/>
      </w:pPr>
      <w:rPr>
        <w:rFonts w:hint="default" w:ascii="Symbol" w:hAnsi="Symbol"/>
      </w:rPr>
    </w:lvl>
    <w:lvl w:ilvl="1" w:tplc="04270003" w:tentative="1">
      <w:start w:val="1"/>
      <w:numFmt w:val="bullet"/>
      <w:lvlText w:val="o"/>
      <w:lvlJc w:val="left"/>
      <w:pPr>
        <w:ind w:left="1440" w:hanging="360"/>
      </w:pPr>
      <w:rPr>
        <w:rFonts w:hint="default" w:ascii="Courier New" w:hAnsi="Courier New" w:cs="Courier New"/>
      </w:rPr>
    </w:lvl>
    <w:lvl w:ilvl="2" w:tplc="04270005" w:tentative="1">
      <w:start w:val="1"/>
      <w:numFmt w:val="bullet"/>
      <w:lvlText w:val=""/>
      <w:lvlJc w:val="left"/>
      <w:pPr>
        <w:ind w:left="2160" w:hanging="360"/>
      </w:pPr>
      <w:rPr>
        <w:rFonts w:hint="default" w:ascii="Wingdings" w:hAnsi="Wingdings"/>
      </w:rPr>
    </w:lvl>
    <w:lvl w:ilvl="3" w:tplc="04270001" w:tentative="1">
      <w:start w:val="1"/>
      <w:numFmt w:val="bullet"/>
      <w:lvlText w:val=""/>
      <w:lvlJc w:val="left"/>
      <w:pPr>
        <w:ind w:left="2880" w:hanging="360"/>
      </w:pPr>
      <w:rPr>
        <w:rFonts w:hint="default" w:ascii="Symbol" w:hAnsi="Symbol"/>
      </w:rPr>
    </w:lvl>
    <w:lvl w:ilvl="4" w:tplc="04270003" w:tentative="1">
      <w:start w:val="1"/>
      <w:numFmt w:val="bullet"/>
      <w:lvlText w:val="o"/>
      <w:lvlJc w:val="left"/>
      <w:pPr>
        <w:ind w:left="3600" w:hanging="360"/>
      </w:pPr>
      <w:rPr>
        <w:rFonts w:hint="default" w:ascii="Courier New" w:hAnsi="Courier New" w:cs="Courier New"/>
      </w:rPr>
    </w:lvl>
    <w:lvl w:ilvl="5" w:tplc="04270005" w:tentative="1">
      <w:start w:val="1"/>
      <w:numFmt w:val="bullet"/>
      <w:lvlText w:val=""/>
      <w:lvlJc w:val="left"/>
      <w:pPr>
        <w:ind w:left="4320" w:hanging="360"/>
      </w:pPr>
      <w:rPr>
        <w:rFonts w:hint="default" w:ascii="Wingdings" w:hAnsi="Wingdings"/>
      </w:rPr>
    </w:lvl>
    <w:lvl w:ilvl="6" w:tplc="04270001" w:tentative="1">
      <w:start w:val="1"/>
      <w:numFmt w:val="bullet"/>
      <w:lvlText w:val=""/>
      <w:lvlJc w:val="left"/>
      <w:pPr>
        <w:ind w:left="5040" w:hanging="360"/>
      </w:pPr>
      <w:rPr>
        <w:rFonts w:hint="default" w:ascii="Symbol" w:hAnsi="Symbol"/>
      </w:rPr>
    </w:lvl>
    <w:lvl w:ilvl="7" w:tplc="04270003" w:tentative="1">
      <w:start w:val="1"/>
      <w:numFmt w:val="bullet"/>
      <w:lvlText w:val="o"/>
      <w:lvlJc w:val="left"/>
      <w:pPr>
        <w:ind w:left="5760" w:hanging="360"/>
      </w:pPr>
      <w:rPr>
        <w:rFonts w:hint="default" w:ascii="Courier New" w:hAnsi="Courier New" w:cs="Courier New"/>
      </w:rPr>
    </w:lvl>
    <w:lvl w:ilvl="8" w:tplc="04270005" w:tentative="1">
      <w:start w:val="1"/>
      <w:numFmt w:val="bullet"/>
      <w:lvlText w:val=""/>
      <w:lvlJc w:val="left"/>
      <w:pPr>
        <w:ind w:left="6480" w:hanging="360"/>
      </w:pPr>
      <w:rPr>
        <w:rFonts w:hint="default" w:ascii="Wingdings" w:hAnsi="Wingdings"/>
      </w:rPr>
    </w:lvl>
  </w:abstractNum>
  <w:abstractNum w:abstractNumId="1" w15:restartNumberingAfterBreak="0">
    <w:nsid w:val="08E90EC3"/>
    <w:multiLevelType w:val="hybridMultilevel"/>
    <w:tmpl w:val="2900651C"/>
    <w:lvl w:ilvl="0" w:tplc="9CF4ED02">
      <w:start w:val="1"/>
      <w:numFmt w:val="bullet"/>
      <w:lvlText w:val=""/>
      <w:lvlJc w:val="left"/>
      <w:pPr>
        <w:ind w:left="720" w:hanging="360"/>
      </w:pPr>
      <w:rPr>
        <w:rFonts w:hint="default" w:ascii="Symbol" w:hAnsi="Symbol"/>
      </w:rPr>
    </w:lvl>
    <w:lvl w:ilvl="1" w:tplc="04270003" w:tentative="1">
      <w:start w:val="1"/>
      <w:numFmt w:val="bullet"/>
      <w:lvlText w:val="o"/>
      <w:lvlJc w:val="left"/>
      <w:pPr>
        <w:ind w:left="1440" w:hanging="360"/>
      </w:pPr>
      <w:rPr>
        <w:rFonts w:hint="default" w:ascii="Courier New" w:hAnsi="Courier New" w:cs="Courier New"/>
      </w:rPr>
    </w:lvl>
    <w:lvl w:ilvl="2" w:tplc="04270005" w:tentative="1">
      <w:start w:val="1"/>
      <w:numFmt w:val="bullet"/>
      <w:lvlText w:val=""/>
      <w:lvlJc w:val="left"/>
      <w:pPr>
        <w:ind w:left="2160" w:hanging="360"/>
      </w:pPr>
      <w:rPr>
        <w:rFonts w:hint="default" w:ascii="Wingdings" w:hAnsi="Wingdings"/>
      </w:rPr>
    </w:lvl>
    <w:lvl w:ilvl="3" w:tplc="04270001" w:tentative="1">
      <w:start w:val="1"/>
      <w:numFmt w:val="bullet"/>
      <w:lvlText w:val=""/>
      <w:lvlJc w:val="left"/>
      <w:pPr>
        <w:ind w:left="2880" w:hanging="360"/>
      </w:pPr>
      <w:rPr>
        <w:rFonts w:hint="default" w:ascii="Symbol" w:hAnsi="Symbol"/>
      </w:rPr>
    </w:lvl>
    <w:lvl w:ilvl="4" w:tplc="04270003" w:tentative="1">
      <w:start w:val="1"/>
      <w:numFmt w:val="bullet"/>
      <w:lvlText w:val="o"/>
      <w:lvlJc w:val="left"/>
      <w:pPr>
        <w:ind w:left="3600" w:hanging="360"/>
      </w:pPr>
      <w:rPr>
        <w:rFonts w:hint="default" w:ascii="Courier New" w:hAnsi="Courier New" w:cs="Courier New"/>
      </w:rPr>
    </w:lvl>
    <w:lvl w:ilvl="5" w:tplc="04270005" w:tentative="1">
      <w:start w:val="1"/>
      <w:numFmt w:val="bullet"/>
      <w:lvlText w:val=""/>
      <w:lvlJc w:val="left"/>
      <w:pPr>
        <w:ind w:left="4320" w:hanging="360"/>
      </w:pPr>
      <w:rPr>
        <w:rFonts w:hint="default" w:ascii="Wingdings" w:hAnsi="Wingdings"/>
      </w:rPr>
    </w:lvl>
    <w:lvl w:ilvl="6" w:tplc="04270001" w:tentative="1">
      <w:start w:val="1"/>
      <w:numFmt w:val="bullet"/>
      <w:lvlText w:val=""/>
      <w:lvlJc w:val="left"/>
      <w:pPr>
        <w:ind w:left="5040" w:hanging="360"/>
      </w:pPr>
      <w:rPr>
        <w:rFonts w:hint="default" w:ascii="Symbol" w:hAnsi="Symbol"/>
      </w:rPr>
    </w:lvl>
    <w:lvl w:ilvl="7" w:tplc="04270003" w:tentative="1">
      <w:start w:val="1"/>
      <w:numFmt w:val="bullet"/>
      <w:lvlText w:val="o"/>
      <w:lvlJc w:val="left"/>
      <w:pPr>
        <w:ind w:left="5760" w:hanging="360"/>
      </w:pPr>
      <w:rPr>
        <w:rFonts w:hint="default" w:ascii="Courier New" w:hAnsi="Courier New" w:cs="Courier New"/>
      </w:rPr>
    </w:lvl>
    <w:lvl w:ilvl="8" w:tplc="04270005" w:tentative="1">
      <w:start w:val="1"/>
      <w:numFmt w:val="bullet"/>
      <w:lvlText w:val=""/>
      <w:lvlJc w:val="left"/>
      <w:pPr>
        <w:ind w:left="6480" w:hanging="360"/>
      </w:pPr>
      <w:rPr>
        <w:rFonts w:hint="default" w:ascii="Wingdings" w:hAnsi="Wingdings"/>
      </w:rPr>
    </w:lvl>
  </w:abstractNum>
  <w:abstractNum w:abstractNumId="2" w15:restartNumberingAfterBreak="0">
    <w:nsid w:val="10151F58"/>
    <w:multiLevelType w:val="hybridMultilevel"/>
    <w:tmpl w:val="9C8297FA"/>
    <w:lvl w:ilvl="0" w:tplc="9CF4ED02">
      <w:start w:val="1"/>
      <w:numFmt w:val="bullet"/>
      <w:lvlText w:val=""/>
      <w:lvlJc w:val="left"/>
      <w:pPr>
        <w:ind w:left="720" w:hanging="360"/>
      </w:pPr>
      <w:rPr>
        <w:rFonts w:hint="default" w:ascii="Symbol" w:hAnsi="Symbol"/>
      </w:rPr>
    </w:lvl>
    <w:lvl w:ilvl="1" w:tplc="04270003" w:tentative="1">
      <w:start w:val="1"/>
      <w:numFmt w:val="bullet"/>
      <w:lvlText w:val="o"/>
      <w:lvlJc w:val="left"/>
      <w:pPr>
        <w:ind w:left="1440" w:hanging="360"/>
      </w:pPr>
      <w:rPr>
        <w:rFonts w:hint="default" w:ascii="Courier New" w:hAnsi="Courier New" w:cs="Courier New"/>
      </w:rPr>
    </w:lvl>
    <w:lvl w:ilvl="2" w:tplc="04270005" w:tentative="1">
      <w:start w:val="1"/>
      <w:numFmt w:val="bullet"/>
      <w:lvlText w:val=""/>
      <w:lvlJc w:val="left"/>
      <w:pPr>
        <w:ind w:left="2160" w:hanging="360"/>
      </w:pPr>
      <w:rPr>
        <w:rFonts w:hint="default" w:ascii="Wingdings" w:hAnsi="Wingdings"/>
      </w:rPr>
    </w:lvl>
    <w:lvl w:ilvl="3" w:tplc="04270001" w:tentative="1">
      <w:start w:val="1"/>
      <w:numFmt w:val="bullet"/>
      <w:lvlText w:val=""/>
      <w:lvlJc w:val="left"/>
      <w:pPr>
        <w:ind w:left="2880" w:hanging="360"/>
      </w:pPr>
      <w:rPr>
        <w:rFonts w:hint="default" w:ascii="Symbol" w:hAnsi="Symbol"/>
      </w:rPr>
    </w:lvl>
    <w:lvl w:ilvl="4" w:tplc="04270003" w:tentative="1">
      <w:start w:val="1"/>
      <w:numFmt w:val="bullet"/>
      <w:lvlText w:val="o"/>
      <w:lvlJc w:val="left"/>
      <w:pPr>
        <w:ind w:left="3600" w:hanging="360"/>
      </w:pPr>
      <w:rPr>
        <w:rFonts w:hint="default" w:ascii="Courier New" w:hAnsi="Courier New" w:cs="Courier New"/>
      </w:rPr>
    </w:lvl>
    <w:lvl w:ilvl="5" w:tplc="04270005" w:tentative="1">
      <w:start w:val="1"/>
      <w:numFmt w:val="bullet"/>
      <w:lvlText w:val=""/>
      <w:lvlJc w:val="left"/>
      <w:pPr>
        <w:ind w:left="4320" w:hanging="360"/>
      </w:pPr>
      <w:rPr>
        <w:rFonts w:hint="default" w:ascii="Wingdings" w:hAnsi="Wingdings"/>
      </w:rPr>
    </w:lvl>
    <w:lvl w:ilvl="6" w:tplc="04270001" w:tentative="1">
      <w:start w:val="1"/>
      <w:numFmt w:val="bullet"/>
      <w:lvlText w:val=""/>
      <w:lvlJc w:val="left"/>
      <w:pPr>
        <w:ind w:left="5040" w:hanging="360"/>
      </w:pPr>
      <w:rPr>
        <w:rFonts w:hint="default" w:ascii="Symbol" w:hAnsi="Symbol"/>
      </w:rPr>
    </w:lvl>
    <w:lvl w:ilvl="7" w:tplc="04270003" w:tentative="1">
      <w:start w:val="1"/>
      <w:numFmt w:val="bullet"/>
      <w:lvlText w:val="o"/>
      <w:lvlJc w:val="left"/>
      <w:pPr>
        <w:ind w:left="5760" w:hanging="360"/>
      </w:pPr>
      <w:rPr>
        <w:rFonts w:hint="default" w:ascii="Courier New" w:hAnsi="Courier New" w:cs="Courier New"/>
      </w:rPr>
    </w:lvl>
    <w:lvl w:ilvl="8" w:tplc="04270005" w:tentative="1">
      <w:start w:val="1"/>
      <w:numFmt w:val="bullet"/>
      <w:lvlText w:val=""/>
      <w:lvlJc w:val="left"/>
      <w:pPr>
        <w:ind w:left="6480" w:hanging="360"/>
      </w:pPr>
      <w:rPr>
        <w:rFonts w:hint="default" w:ascii="Wingdings" w:hAnsi="Wingdings"/>
      </w:rPr>
    </w:lvl>
  </w:abstractNum>
  <w:abstractNum w:abstractNumId="3" w15:restartNumberingAfterBreak="0">
    <w:nsid w:val="13776F49"/>
    <w:multiLevelType w:val="hybridMultilevel"/>
    <w:tmpl w:val="01D24136"/>
    <w:lvl w:ilvl="0" w:tplc="EE3ACEAE">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18245AAB"/>
    <w:multiLevelType w:val="multilevel"/>
    <w:tmpl w:val="EDE27512"/>
    <w:lvl w:ilvl="0">
      <w:start w:val="1"/>
      <w:numFmt w:val="decimal"/>
      <w:lvlText w:val="%1."/>
      <w:lvlJc w:val="righ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225560D4"/>
    <w:multiLevelType w:val="hybridMultilevel"/>
    <w:tmpl w:val="52B08546"/>
    <w:lvl w:ilvl="0" w:tplc="9CF4ED02">
      <w:start w:val="1"/>
      <w:numFmt w:val="bullet"/>
      <w:lvlText w:val=""/>
      <w:lvlJc w:val="left"/>
      <w:pPr>
        <w:ind w:left="720" w:hanging="360"/>
      </w:pPr>
      <w:rPr>
        <w:rFonts w:hint="default" w:ascii="Symbol" w:hAnsi="Symbol"/>
      </w:rPr>
    </w:lvl>
    <w:lvl w:ilvl="1" w:tplc="04270003" w:tentative="1">
      <w:start w:val="1"/>
      <w:numFmt w:val="bullet"/>
      <w:lvlText w:val="o"/>
      <w:lvlJc w:val="left"/>
      <w:pPr>
        <w:ind w:left="1440" w:hanging="360"/>
      </w:pPr>
      <w:rPr>
        <w:rFonts w:hint="default" w:ascii="Courier New" w:hAnsi="Courier New" w:cs="Courier New"/>
      </w:rPr>
    </w:lvl>
    <w:lvl w:ilvl="2" w:tplc="04270005" w:tentative="1">
      <w:start w:val="1"/>
      <w:numFmt w:val="bullet"/>
      <w:lvlText w:val=""/>
      <w:lvlJc w:val="left"/>
      <w:pPr>
        <w:ind w:left="2160" w:hanging="360"/>
      </w:pPr>
      <w:rPr>
        <w:rFonts w:hint="default" w:ascii="Wingdings" w:hAnsi="Wingdings"/>
      </w:rPr>
    </w:lvl>
    <w:lvl w:ilvl="3" w:tplc="04270001" w:tentative="1">
      <w:start w:val="1"/>
      <w:numFmt w:val="bullet"/>
      <w:lvlText w:val=""/>
      <w:lvlJc w:val="left"/>
      <w:pPr>
        <w:ind w:left="2880" w:hanging="360"/>
      </w:pPr>
      <w:rPr>
        <w:rFonts w:hint="default" w:ascii="Symbol" w:hAnsi="Symbol"/>
      </w:rPr>
    </w:lvl>
    <w:lvl w:ilvl="4" w:tplc="04270003" w:tentative="1">
      <w:start w:val="1"/>
      <w:numFmt w:val="bullet"/>
      <w:lvlText w:val="o"/>
      <w:lvlJc w:val="left"/>
      <w:pPr>
        <w:ind w:left="3600" w:hanging="360"/>
      </w:pPr>
      <w:rPr>
        <w:rFonts w:hint="default" w:ascii="Courier New" w:hAnsi="Courier New" w:cs="Courier New"/>
      </w:rPr>
    </w:lvl>
    <w:lvl w:ilvl="5" w:tplc="04270005" w:tentative="1">
      <w:start w:val="1"/>
      <w:numFmt w:val="bullet"/>
      <w:lvlText w:val=""/>
      <w:lvlJc w:val="left"/>
      <w:pPr>
        <w:ind w:left="4320" w:hanging="360"/>
      </w:pPr>
      <w:rPr>
        <w:rFonts w:hint="default" w:ascii="Wingdings" w:hAnsi="Wingdings"/>
      </w:rPr>
    </w:lvl>
    <w:lvl w:ilvl="6" w:tplc="04270001" w:tentative="1">
      <w:start w:val="1"/>
      <w:numFmt w:val="bullet"/>
      <w:lvlText w:val=""/>
      <w:lvlJc w:val="left"/>
      <w:pPr>
        <w:ind w:left="5040" w:hanging="360"/>
      </w:pPr>
      <w:rPr>
        <w:rFonts w:hint="default" w:ascii="Symbol" w:hAnsi="Symbol"/>
      </w:rPr>
    </w:lvl>
    <w:lvl w:ilvl="7" w:tplc="04270003" w:tentative="1">
      <w:start w:val="1"/>
      <w:numFmt w:val="bullet"/>
      <w:lvlText w:val="o"/>
      <w:lvlJc w:val="left"/>
      <w:pPr>
        <w:ind w:left="5760" w:hanging="360"/>
      </w:pPr>
      <w:rPr>
        <w:rFonts w:hint="default" w:ascii="Courier New" w:hAnsi="Courier New" w:cs="Courier New"/>
      </w:rPr>
    </w:lvl>
    <w:lvl w:ilvl="8" w:tplc="04270005" w:tentative="1">
      <w:start w:val="1"/>
      <w:numFmt w:val="bullet"/>
      <w:lvlText w:val=""/>
      <w:lvlJc w:val="left"/>
      <w:pPr>
        <w:ind w:left="6480" w:hanging="360"/>
      </w:pPr>
      <w:rPr>
        <w:rFonts w:hint="default" w:ascii="Wingdings" w:hAnsi="Wingdings"/>
      </w:rPr>
    </w:lvl>
  </w:abstractNum>
  <w:abstractNum w:abstractNumId="6" w15:restartNumberingAfterBreak="0">
    <w:nsid w:val="22E271BD"/>
    <w:multiLevelType w:val="multilevel"/>
    <w:tmpl w:val="A7BEC6CE"/>
    <w:lvl w:ilvl="0">
      <w:start w:val="1"/>
      <w:numFmt w:val="decimal"/>
      <w:lvlText w:val="%1)"/>
      <w:lvlJc w:val="left"/>
      <w:pPr>
        <w:ind w:left="360" w:hanging="360"/>
      </w:pPr>
      <w:rPr>
        <w:rFonts w:hint="default"/>
        <w:b w:val="0"/>
        <w:bCs w:val="0"/>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23121E52"/>
    <w:multiLevelType w:val="multilevel"/>
    <w:tmpl w:val="6840EFB2"/>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266E0133"/>
    <w:multiLevelType w:val="hybridMultilevel"/>
    <w:tmpl w:val="C66826F8"/>
    <w:lvl w:ilvl="0" w:tplc="6EFAEC68">
      <w:start w:val="14"/>
      <w:numFmt w:val="bullet"/>
      <w:lvlText w:val="–"/>
      <w:lvlJc w:val="left"/>
      <w:pPr>
        <w:ind w:left="720" w:hanging="360"/>
      </w:pPr>
      <w:rPr>
        <w:rFonts w:hint="default" w:ascii="Arial" w:hAnsi="Arial" w:cs="Arial" w:eastAsiaTheme="minorHAnsi"/>
        <w:color w:val="auto"/>
      </w:rPr>
    </w:lvl>
    <w:lvl w:ilvl="1" w:tplc="04270003" w:tentative="1">
      <w:start w:val="1"/>
      <w:numFmt w:val="bullet"/>
      <w:lvlText w:val="o"/>
      <w:lvlJc w:val="left"/>
      <w:pPr>
        <w:ind w:left="1440" w:hanging="360"/>
      </w:pPr>
      <w:rPr>
        <w:rFonts w:hint="default" w:ascii="Courier New" w:hAnsi="Courier New" w:cs="Courier New"/>
      </w:rPr>
    </w:lvl>
    <w:lvl w:ilvl="2" w:tplc="04270005" w:tentative="1">
      <w:start w:val="1"/>
      <w:numFmt w:val="bullet"/>
      <w:lvlText w:val=""/>
      <w:lvlJc w:val="left"/>
      <w:pPr>
        <w:ind w:left="2160" w:hanging="360"/>
      </w:pPr>
      <w:rPr>
        <w:rFonts w:hint="default" w:ascii="Wingdings" w:hAnsi="Wingdings"/>
      </w:rPr>
    </w:lvl>
    <w:lvl w:ilvl="3" w:tplc="04270001" w:tentative="1">
      <w:start w:val="1"/>
      <w:numFmt w:val="bullet"/>
      <w:lvlText w:val=""/>
      <w:lvlJc w:val="left"/>
      <w:pPr>
        <w:ind w:left="2880" w:hanging="360"/>
      </w:pPr>
      <w:rPr>
        <w:rFonts w:hint="default" w:ascii="Symbol" w:hAnsi="Symbol"/>
      </w:rPr>
    </w:lvl>
    <w:lvl w:ilvl="4" w:tplc="04270003" w:tentative="1">
      <w:start w:val="1"/>
      <w:numFmt w:val="bullet"/>
      <w:lvlText w:val="o"/>
      <w:lvlJc w:val="left"/>
      <w:pPr>
        <w:ind w:left="3600" w:hanging="360"/>
      </w:pPr>
      <w:rPr>
        <w:rFonts w:hint="default" w:ascii="Courier New" w:hAnsi="Courier New" w:cs="Courier New"/>
      </w:rPr>
    </w:lvl>
    <w:lvl w:ilvl="5" w:tplc="04270005" w:tentative="1">
      <w:start w:val="1"/>
      <w:numFmt w:val="bullet"/>
      <w:lvlText w:val=""/>
      <w:lvlJc w:val="left"/>
      <w:pPr>
        <w:ind w:left="4320" w:hanging="360"/>
      </w:pPr>
      <w:rPr>
        <w:rFonts w:hint="default" w:ascii="Wingdings" w:hAnsi="Wingdings"/>
      </w:rPr>
    </w:lvl>
    <w:lvl w:ilvl="6" w:tplc="04270001" w:tentative="1">
      <w:start w:val="1"/>
      <w:numFmt w:val="bullet"/>
      <w:lvlText w:val=""/>
      <w:lvlJc w:val="left"/>
      <w:pPr>
        <w:ind w:left="5040" w:hanging="360"/>
      </w:pPr>
      <w:rPr>
        <w:rFonts w:hint="default" w:ascii="Symbol" w:hAnsi="Symbol"/>
      </w:rPr>
    </w:lvl>
    <w:lvl w:ilvl="7" w:tplc="04270003" w:tentative="1">
      <w:start w:val="1"/>
      <w:numFmt w:val="bullet"/>
      <w:lvlText w:val="o"/>
      <w:lvlJc w:val="left"/>
      <w:pPr>
        <w:ind w:left="5760" w:hanging="360"/>
      </w:pPr>
      <w:rPr>
        <w:rFonts w:hint="default" w:ascii="Courier New" w:hAnsi="Courier New" w:cs="Courier New"/>
      </w:rPr>
    </w:lvl>
    <w:lvl w:ilvl="8" w:tplc="04270005" w:tentative="1">
      <w:start w:val="1"/>
      <w:numFmt w:val="bullet"/>
      <w:lvlText w:val=""/>
      <w:lvlJc w:val="left"/>
      <w:pPr>
        <w:ind w:left="6480" w:hanging="360"/>
      </w:pPr>
      <w:rPr>
        <w:rFonts w:hint="default" w:ascii="Wingdings" w:hAnsi="Wingdings"/>
      </w:rPr>
    </w:lvl>
  </w:abstractNum>
  <w:abstractNum w:abstractNumId="9" w15:restartNumberingAfterBreak="0">
    <w:nsid w:val="2B87116D"/>
    <w:multiLevelType w:val="multilevel"/>
    <w:tmpl w:val="6A0232C6"/>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30E20EEB"/>
    <w:multiLevelType w:val="hybridMultilevel"/>
    <w:tmpl w:val="52422902"/>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1" w15:restartNumberingAfterBreak="0">
    <w:nsid w:val="30F60EDC"/>
    <w:multiLevelType w:val="multilevel"/>
    <w:tmpl w:val="1A66278E"/>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31F120D9"/>
    <w:multiLevelType w:val="multilevel"/>
    <w:tmpl w:val="56EAB4D2"/>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36D7024F"/>
    <w:multiLevelType w:val="hybridMultilevel"/>
    <w:tmpl w:val="789C56DC"/>
    <w:lvl w:ilvl="0" w:tplc="9CF4ED02">
      <w:start w:val="1"/>
      <w:numFmt w:val="bullet"/>
      <w:lvlText w:val=""/>
      <w:lvlJc w:val="left"/>
      <w:pPr>
        <w:ind w:left="720" w:hanging="360"/>
      </w:pPr>
      <w:rPr>
        <w:rFonts w:hint="default" w:ascii="Symbol" w:hAnsi="Symbol"/>
      </w:rPr>
    </w:lvl>
    <w:lvl w:ilvl="1" w:tplc="04270003" w:tentative="1">
      <w:start w:val="1"/>
      <w:numFmt w:val="bullet"/>
      <w:lvlText w:val="o"/>
      <w:lvlJc w:val="left"/>
      <w:pPr>
        <w:ind w:left="1440" w:hanging="360"/>
      </w:pPr>
      <w:rPr>
        <w:rFonts w:hint="default" w:ascii="Courier New" w:hAnsi="Courier New" w:cs="Courier New"/>
      </w:rPr>
    </w:lvl>
    <w:lvl w:ilvl="2" w:tplc="04270005" w:tentative="1">
      <w:start w:val="1"/>
      <w:numFmt w:val="bullet"/>
      <w:lvlText w:val=""/>
      <w:lvlJc w:val="left"/>
      <w:pPr>
        <w:ind w:left="2160" w:hanging="360"/>
      </w:pPr>
      <w:rPr>
        <w:rFonts w:hint="default" w:ascii="Wingdings" w:hAnsi="Wingdings"/>
      </w:rPr>
    </w:lvl>
    <w:lvl w:ilvl="3" w:tplc="04270001" w:tentative="1">
      <w:start w:val="1"/>
      <w:numFmt w:val="bullet"/>
      <w:lvlText w:val=""/>
      <w:lvlJc w:val="left"/>
      <w:pPr>
        <w:ind w:left="2880" w:hanging="360"/>
      </w:pPr>
      <w:rPr>
        <w:rFonts w:hint="default" w:ascii="Symbol" w:hAnsi="Symbol"/>
      </w:rPr>
    </w:lvl>
    <w:lvl w:ilvl="4" w:tplc="04270003" w:tentative="1">
      <w:start w:val="1"/>
      <w:numFmt w:val="bullet"/>
      <w:lvlText w:val="o"/>
      <w:lvlJc w:val="left"/>
      <w:pPr>
        <w:ind w:left="3600" w:hanging="360"/>
      </w:pPr>
      <w:rPr>
        <w:rFonts w:hint="default" w:ascii="Courier New" w:hAnsi="Courier New" w:cs="Courier New"/>
      </w:rPr>
    </w:lvl>
    <w:lvl w:ilvl="5" w:tplc="04270005" w:tentative="1">
      <w:start w:val="1"/>
      <w:numFmt w:val="bullet"/>
      <w:lvlText w:val=""/>
      <w:lvlJc w:val="left"/>
      <w:pPr>
        <w:ind w:left="4320" w:hanging="360"/>
      </w:pPr>
      <w:rPr>
        <w:rFonts w:hint="default" w:ascii="Wingdings" w:hAnsi="Wingdings"/>
      </w:rPr>
    </w:lvl>
    <w:lvl w:ilvl="6" w:tplc="04270001" w:tentative="1">
      <w:start w:val="1"/>
      <w:numFmt w:val="bullet"/>
      <w:lvlText w:val=""/>
      <w:lvlJc w:val="left"/>
      <w:pPr>
        <w:ind w:left="5040" w:hanging="360"/>
      </w:pPr>
      <w:rPr>
        <w:rFonts w:hint="default" w:ascii="Symbol" w:hAnsi="Symbol"/>
      </w:rPr>
    </w:lvl>
    <w:lvl w:ilvl="7" w:tplc="04270003" w:tentative="1">
      <w:start w:val="1"/>
      <w:numFmt w:val="bullet"/>
      <w:lvlText w:val="o"/>
      <w:lvlJc w:val="left"/>
      <w:pPr>
        <w:ind w:left="5760" w:hanging="360"/>
      </w:pPr>
      <w:rPr>
        <w:rFonts w:hint="default" w:ascii="Courier New" w:hAnsi="Courier New" w:cs="Courier New"/>
      </w:rPr>
    </w:lvl>
    <w:lvl w:ilvl="8" w:tplc="04270005" w:tentative="1">
      <w:start w:val="1"/>
      <w:numFmt w:val="bullet"/>
      <w:lvlText w:val=""/>
      <w:lvlJc w:val="left"/>
      <w:pPr>
        <w:ind w:left="6480" w:hanging="360"/>
      </w:pPr>
      <w:rPr>
        <w:rFonts w:hint="default" w:ascii="Wingdings" w:hAnsi="Wingdings"/>
      </w:rPr>
    </w:lvl>
  </w:abstractNum>
  <w:abstractNum w:abstractNumId="14" w15:restartNumberingAfterBreak="0">
    <w:nsid w:val="37945688"/>
    <w:multiLevelType w:val="multilevel"/>
    <w:tmpl w:val="70BAEC9E"/>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3E2B2C5A"/>
    <w:multiLevelType w:val="multilevel"/>
    <w:tmpl w:val="1A66278E"/>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3F821C4B"/>
    <w:multiLevelType w:val="multilevel"/>
    <w:tmpl w:val="A4305690"/>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43457071"/>
    <w:multiLevelType w:val="multilevel"/>
    <w:tmpl w:val="1A66278E"/>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514457CC"/>
    <w:multiLevelType w:val="multilevel"/>
    <w:tmpl w:val="AAF03BC6"/>
    <w:lvl w:ilvl="0">
      <w:start w:val="1"/>
      <w:numFmt w:val="decimal"/>
      <w:lvlText w:val="%1)"/>
      <w:lvlJc w:val="left"/>
      <w:pPr>
        <w:ind w:left="360" w:hanging="360"/>
      </w:pPr>
      <w:rPr>
        <w:rFonts w:hint="default"/>
        <w:b w:val="0"/>
        <w:bCs w:val="0"/>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56287991"/>
    <w:multiLevelType w:val="multilevel"/>
    <w:tmpl w:val="948ADBEE"/>
    <w:lvl w:ilvl="0">
      <w:start w:val="1"/>
      <w:numFmt w:val="decimal"/>
      <w:pStyle w:val="Heading2"/>
      <w:lvlText w:val="%1."/>
      <w:lvlJc w:val="left"/>
      <w:pPr>
        <w:ind w:left="360" w:hanging="360"/>
      </w:pPr>
    </w:lvl>
    <w:lvl w:ilvl="1">
      <w:start w:val="1"/>
      <w:numFmt w:val="decimal"/>
      <w:pStyle w:val="Punktai"/>
      <w:lvlText w:val="%1.%2."/>
      <w:lvlJc w:val="left"/>
      <w:pPr>
        <w:ind w:left="792" w:hanging="432"/>
      </w:pPr>
      <w:rPr>
        <w:b w:val="0"/>
        <w:bCs w:val="0"/>
        <w:sz w:val="20"/>
        <w:szCs w:val="20"/>
      </w:rPr>
    </w:lvl>
    <w:lvl w:ilvl="2">
      <w:start w:val="1"/>
      <w:numFmt w:val="decimal"/>
      <w:lvlText w:val="%3.%2"/>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5E483423"/>
    <w:multiLevelType w:val="multilevel"/>
    <w:tmpl w:val="F55C68A8"/>
    <w:lvl w:ilvl="0">
      <w:start w:val="1"/>
      <w:numFmt w:val="decimal"/>
      <w:lvlText w:val="%1)"/>
      <w:lvlJc w:val="left"/>
      <w:pPr>
        <w:ind w:left="360" w:hanging="360"/>
      </w:pPr>
      <w:rPr>
        <w:rFonts w:hint="default"/>
        <w:b w:val="0"/>
        <w:bCs w:val="0"/>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67AD2FE5"/>
    <w:multiLevelType w:val="multilevel"/>
    <w:tmpl w:val="9DA8A608"/>
    <w:lvl w:ilvl="0">
      <w:start w:val="1"/>
      <w:numFmt w:val="upperLetter"/>
      <w:pStyle w:val="Heading1"/>
      <w:lvlText w:val="%1."/>
      <w:lvlJc w:val="left"/>
      <w:pPr>
        <w:ind w:left="720" w:hanging="360"/>
      </w:pPr>
      <w:rPr>
        <w:rFonts w:hint="default"/>
        <w:b/>
        <w:i w:val="0"/>
        <w:sz w:val="22"/>
        <w:szCs w:val="22"/>
      </w:rPr>
    </w:lvl>
    <w:lvl w:ilvl="1">
      <w:start w:val="1"/>
      <w:numFmt w:val="decimal"/>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2" w15:restartNumberingAfterBreak="0">
    <w:nsid w:val="709A1B02"/>
    <w:multiLevelType w:val="multilevel"/>
    <w:tmpl w:val="0212B612"/>
    <w:lvl w:ilvl="0">
      <w:start w:val="1"/>
      <w:numFmt w:val="decimal"/>
      <w:lvlText w:val="%1."/>
      <w:lvlJc w:val="righ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7A63784A"/>
    <w:multiLevelType w:val="hybridMultilevel"/>
    <w:tmpl w:val="DCFA1CCC"/>
    <w:lvl w:ilvl="0" w:tplc="35C4321C">
      <w:start w:val="1"/>
      <w:numFmt w:val="decimal"/>
      <w:lvlText w:val="%1."/>
      <w:lvlJc w:val="left"/>
      <w:pPr>
        <w:ind w:left="720" w:hanging="360"/>
      </w:pPr>
      <w:rPr>
        <w:rFonts w:hint="default"/>
        <w:b w:val="0"/>
        <w:bCs w:val="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4" w15:restartNumberingAfterBreak="0">
    <w:nsid w:val="7C3B3E97"/>
    <w:multiLevelType w:val="hybridMultilevel"/>
    <w:tmpl w:val="A2AAD788"/>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5" w15:restartNumberingAfterBreak="0">
    <w:nsid w:val="7EB83FF3"/>
    <w:multiLevelType w:val="hybridMultilevel"/>
    <w:tmpl w:val="76BA2802"/>
    <w:lvl w:ilvl="0" w:tplc="9C46A4CC">
      <w:start w:val="1"/>
      <w:numFmt w:val="decimal"/>
      <w:lvlText w:val="%1."/>
      <w:lvlJc w:val="left"/>
      <w:pPr>
        <w:ind w:left="720" w:hanging="360"/>
      </w:pPr>
      <w:rPr>
        <w:b w:val="0"/>
        <w:bCs w:val="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99834945">
    <w:abstractNumId w:val="21"/>
  </w:num>
  <w:num w:numId="2" w16cid:durableId="1856381619">
    <w:abstractNumId w:val="19"/>
  </w:num>
  <w:num w:numId="3" w16cid:durableId="574971237">
    <w:abstractNumId w:val="8"/>
  </w:num>
  <w:num w:numId="4" w16cid:durableId="42947886">
    <w:abstractNumId w:val="25"/>
  </w:num>
  <w:num w:numId="5" w16cid:durableId="1611467755">
    <w:abstractNumId w:val="23"/>
  </w:num>
  <w:num w:numId="6" w16cid:durableId="363751266">
    <w:abstractNumId w:val="22"/>
  </w:num>
  <w:num w:numId="7" w16cid:durableId="844562966">
    <w:abstractNumId w:val="16"/>
  </w:num>
  <w:num w:numId="8" w16cid:durableId="1682775066">
    <w:abstractNumId w:val="17"/>
  </w:num>
  <w:num w:numId="9" w16cid:durableId="1093664921">
    <w:abstractNumId w:val="1"/>
  </w:num>
  <w:num w:numId="10" w16cid:durableId="1463231814">
    <w:abstractNumId w:val="5"/>
  </w:num>
  <w:num w:numId="11" w16cid:durableId="1165897368">
    <w:abstractNumId w:val="11"/>
  </w:num>
  <w:num w:numId="12" w16cid:durableId="401871590">
    <w:abstractNumId w:val="13"/>
  </w:num>
  <w:num w:numId="13" w16cid:durableId="1775638317">
    <w:abstractNumId w:val="15"/>
  </w:num>
  <w:num w:numId="14" w16cid:durableId="1890797958">
    <w:abstractNumId w:val="18"/>
  </w:num>
  <w:num w:numId="15" w16cid:durableId="874342589">
    <w:abstractNumId w:val="20"/>
  </w:num>
  <w:num w:numId="16" w16cid:durableId="711466002">
    <w:abstractNumId w:val="6"/>
  </w:num>
  <w:num w:numId="17" w16cid:durableId="762535155">
    <w:abstractNumId w:val="2"/>
  </w:num>
  <w:num w:numId="18" w16cid:durableId="1587108810">
    <w:abstractNumId w:val="4"/>
  </w:num>
  <w:num w:numId="19" w16cid:durableId="1073309877">
    <w:abstractNumId w:val="14"/>
  </w:num>
  <w:num w:numId="20" w16cid:durableId="1058430198">
    <w:abstractNumId w:val="3"/>
  </w:num>
  <w:num w:numId="21" w16cid:durableId="845942184">
    <w:abstractNumId w:val="9"/>
  </w:num>
  <w:num w:numId="22" w16cid:durableId="140509944">
    <w:abstractNumId w:val="0"/>
  </w:num>
  <w:num w:numId="23" w16cid:durableId="152717884">
    <w:abstractNumId w:val="7"/>
  </w:num>
  <w:num w:numId="24" w16cid:durableId="1094672404">
    <w:abstractNumId w:val="12"/>
  </w:num>
  <w:num w:numId="25" w16cid:durableId="1484615035">
    <w:abstractNumId w:val="24"/>
  </w:num>
  <w:num w:numId="26" w16cid:durableId="787970694">
    <w:abstractNumId w:val="10"/>
  </w:num>
  <w:numIdMacAtCleanup w:val="26"/>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trackRevisions w:val="false"/>
  <w:defaultTabStop w:val="1298"/>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65C9"/>
    <w:rsid w:val="00001992"/>
    <w:rsid w:val="0000256C"/>
    <w:rsid w:val="000054D4"/>
    <w:rsid w:val="00014765"/>
    <w:rsid w:val="00014ED4"/>
    <w:rsid w:val="00020C0C"/>
    <w:rsid w:val="00021AF7"/>
    <w:rsid w:val="00024781"/>
    <w:rsid w:val="000307FB"/>
    <w:rsid w:val="000320F2"/>
    <w:rsid w:val="00033FB9"/>
    <w:rsid w:val="00036920"/>
    <w:rsid w:val="00037027"/>
    <w:rsid w:val="00037EE4"/>
    <w:rsid w:val="000424AB"/>
    <w:rsid w:val="00045971"/>
    <w:rsid w:val="00046C07"/>
    <w:rsid w:val="00047D9E"/>
    <w:rsid w:val="0005116D"/>
    <w:rsid w:val="00052673"/>
    <w:rsid w:val="00061F38"/>
    <w:rsid w:val="00071562"/>
    <w:rsid w:val="000717DE"/>
    <w:rsid w:val="0007336C"/>
    <w:rsid w:val="00074417"/>
    <w:rsid w:val="00076A4D"/>
    <w:rsid w:val="000777A8"/>
    <w:rsid w:val="00084596"/>
    <w:rsid w:val="00086204"/>
    <w:rsid w:val="00086F15"/>
    <w:rsid w:val="000A0320"/>
    <w:rsid w:val="000A1697"/>
    <w:rsid w:val="000A3930"/>
    <w:rsid w:val="000A6641"/>
    <w:rsid w:val="000B0847"/>
    <w:rsid w:val="000B131F"/>
    <w:rsid w:val="000B2155"/>
    <w:rsid w:val="000C499D"/>
    <w:rsid w:val="000D1235"/>
    <w:rsid w:val="000D1794"/>
    <w:rsid w:val="000D4FBE"/>
    <w:rsid w:val="000E0C96"/>
    <w:rsid w:val="000E18DA"/>
    <w:rsid w:val="000E3F6A"/>
    <w:rsid w:val="000E6A6D"/>
    <w:rsid w:val="000F0340"/>
    <w:rsid w:val="000F2A01"/>
    <w:rsid w:val="000F2A89"/>
    <w:rsid w:val="000F4563"/>
    <w:rsid w:val="0010195E"/>
    <w:rsid w:val="00101A9C"/>
    <w:rsid w:val="00105A39"/>
    <w:rsid w:val="00107560"/>
    <w:rsid w:val="00113698"/>
    <w:rsid w:val="00113F8B"/>
    <w:rsid w:val="001148B3"/>
    <w:rsid w:val="0011566E"/>
    <w:rsid w:val="001240EC"/>
    <w:rsid w:val="001257F7"/>
    <w:rsid w:val="001268AE"/>
    <w:rsid w:val="00134397"/>
    <w:rsid w:val="00134ABA"/>
    <w:rsid w:val="00134FFC"/>
    <w:rsid w:val="001373ED"/>
    <w:rsid w:val="001405BB"/>
    <w:rsid w:val="001406C6"/>
    <w:rsid w:val="00140BBA"/>
    <w:rsid w:val="00141828"/>
    <w:rsid w:val="001469D3"/>
    <w:rsid w:val="00147B1D"/>
    <w:rsid w:val="001519A0"/>
    <w:rsid w:val="001559C5"/>
    <w:rsid w:val="001607F7"/>
    <w:rsid w:val="001647BE"/>
    <w:rsid w:val="0016734C"/>
    <w:rsid w:val="00183893"/>
    <w:rsid w:val="00185305"/>
    <w:rsid w:val="0018737F"/>
    <w:rsid w:val="00191CDA"/>
    <w:rsid w:val="00193755"/>
    <w:rsid w:val="00194339"/>
    <w:rsid w:val="00195CCE"/>
    <w:rsid w:val="00195D4B"/>
    <w:rsid w:val="0019615E"/>
    <w:rsid w:val="001978AC"/>
    <w:rsid w:val="001A446C"/>
    <w:rsid w:val="001A72F3"/>
    <w:rsid w:val="001B193E"/>
    <w:rsid w:val="001B36D7"/>
    <w:rsid w:val="001B69B0"/>
    <w:rsid w:val="001B7E1A"/>
    <w:rsid w:val="001C056F"/>
    <w:rsid w:val="001C65C9"/>
    <w:rsid w:val="001C69EF"/>
    <w:rsid w:val="001D029C"/>
    <w:rsid w:val="001D58FB"/>
    <w:rsid w:val="001D5FBD"/>
    <w:rsid w:val="001D6868"/>
    <w:rsid w:val="001D6FFB"/>
    <w:rsid w:val="001D7E08"/>
    <w:rsid w:val="001D7FBC"/>
    <w:rsid w:val="001E063A"/>
    <w:rsid w:val="001E28D0"/>
    <w:rsid w:val="001E3037"/>
    <w:rsid w:val="001E3A64"/>
    <w:rsid w:val="001E4157"/>
    <w:rsid w:val="001E67D6"/>
    <w:rsid w:val="001F2B74"/>
    <w:rsid w:val="001F774E"/>
    <w:rsid w:val="002017B2"/>
    <w:rsid w:val="00206ED2"/>
    <w:rsid w:val="0020745B"/>
    <w:rsid w:val="002075F4"/>
    <w:rsid w:val="0020799B"/>
    <w:rsid w:val="00215DEF"/>
    <w:rsid w:val="00222CAB"/>
    <w:rsid w:val="0022440E"/>
    <w:rsid w:val="002253A0"/>
    <w:rsid w:val="00233EA1"/>
    <w:rsid w:val="00235ABD"/>
    <w:rsid w:val="00244FC3"/>
    <w:rsid w:val="002459F5"/>
    <w:rsid w:val="0024706F"/>
    <w:rsid w:val="002503EA"/>
    <w:rsid w:val="002513DF"/>
    <w:rsid w:val="00254087"/>
    <w:rsid w:val="00254EF4"/>
    <w:rsid w:val="00255261"/>
    <w:rsid w:val="002564FF"/>
    <w:rsid w:val="00262065"/>
    <w:rsid w:val="002653C0"/>
    <w:rsid w:val="0027003B"/>
    <w:rsid w:val="00270F81"/>
    <w:rsid w:val="002729C1"/>
    <w:rsid w:val="002758EA"/>
    <w:rsid w:val="002775AF"/>
    <w:rsid w:val="00286446"/>
    <w:rsid w:val="00290B2F"/>
    <w:rsid w:val="00295A9F"/>
    <w:rsid w:val="002966EE"/>
    <w:rsid w:val="00297AAA"/>
    <w:rsid w:val="002A3341"/>
    <w:rsid w:val="002A4A79"/>
    <w:rsid w:val="002A6479"/>
    <w:rsid w:val="002C0FAB"/>
    <w:rsid w:val="002C2073"/>
    <w:rsid w:val="002C3039"/>
    <w:rsid w:val="002C40CB"/>
    <w:rsid w:val="002D189F"/>
    <w:rsid w:val="002D42F4"/>
    <w:rsid w:val="002D4ECA"/>
    <w:rsid w:val="002D6621"/>
    <w:rsid w:val="002D7062"/>
    <w:rsid w:val="002D70AC"/>
    <w:rsid w:val="002D71FC"/>
    <w:rsid w:val="002E3A16"/>
    <w:rsid w:val="002F121F"/>
    <w:rsid w:val="002F37A0"/>
    <w:rsid w:val="002F5B76"/>
    <w:rsid w:val="00301F7C"/>
    <w:rsid w:val="0030297D"/>
    <w:rsid w:val="00302AEA"/>
    <w:rsid w:val="00310DFA"/>
    <w:rsid w:val="00311503"/>
    <w:rsid w:val="003148D6"/>
    <w:rsid w:val="00323C20"/>
    <w:rsid w:val="00336B61"/>
    <w:rsid w:val="00336F41"/>
    <w:rsid w:val="003447A7"/>
    <w:rsid w:val="00345264"/>
    <w:rsid w:val="00345C12"/>
    <w:rsid w:val="00351FC2"/>
    <w:rsid w:val="00357526"/>
    <w:rsid w:val="00362588"/>
    <w:rsid w:val="0036386F"/>
    <w:rsid w:val="00365AD8"/>
    <w:rsid w:val="00365AE4"/>
    <w:rsid w:val="00365DD4"/>
    <w:rsid w:val="0036602F"/>
    <w:rsid w:val="00366F9E"/>
    <w:rsid w:val="003705C0"/>
    <w:rsid w:val="00374ED3"/>
    <w:rsid w:val="003767C4"/>
    <w:rsid w:val="00376B06"/>
    <w:rsid w:val="00377A1F"/>
    <w:rsid w:val="00383D55"/>
    <w:rsid w:val="00383D86"/>
    <w:rsid w:val="003846CA"/>
    <w:rsid w:val="00385242"/>
    <w:rsid w:val="00387F29"/>
    <w:rsid w:val="00392342"/>
    <w:rsid w:val="003929BB"/>
    <w:rsid w:val="00394054"/>
    <w:rsid w:val="00394B16"/>
    <w:rsid w:val="003966D1"/>
    <w:rsid w:val="003A062B"/>
    <w:rsid w:val="003A2D3D"/>
    <w:rsid w:val="003A31EC"/>
    <w:rsid w:val="003A5353"/>
    <w:rsid w:val="003A6F9C"/>
    <w:rsid w:val="003B069A"/>
    <w:rsid w:val="003B215C"/>
    <w:rsid w:val="003B2327"/>
    <w:rsid w:val="003B4CDB"/>
    <w:rsid w:val="003C2048"/>
    <w:rsid w:val="003C7067"/>
    <w:rsid w:val="003D017E"/>
    <w:rsid w:val="003D1655"/>
    <w:rsid w:val="003D2619"/>
    <w:rsid w:val="003E08BD"/>
    <w:rsid w:val="003E1D16"/>
    <w:rsid w:val="003E1E0E"/>
    <w:rsid w:val="003E4C4D"/>
    <w:rsid w:val="003F2EEE"/>
    <w:rsid w:val="003F5709"/>
    <w:rsid w:val="003F7D75"/>
    <w:rsid w:val="004028B1"/>
    <w:rsid w:val="004039BC"/>
    <w:rsid w:val="00404F9C"/>
    <w:rsid w:val="00407F10"/>
    <w:rsid w:val="00412CF0"/>
    <w:rsid w:val="00421959"/>
    <w:rsid w:val="00424D3C"/>
    <w:rsid w:val="00426661"/>
    <w:rsid w:val="00431CC8"/>
    <w:rsid w:val="00432D4D"/>
    <w:rsid w:val="00441949"/>
    <w:rsid w:val="00441E28"/>
    <w:rsid w:val="00443226"/>
    <w:rsid w:val="004436C6"/>
    <w:rsid w:val="00445EC4"/>
    <w:rsid w:val="00450491"/>
    <w:rsid w:val="00450D34"/>
    <w:rsid w:val="0045249A"/>
    <w:rsid w:val="00456203"/>
    <w:rsid w:val="00457FBD"/>
    <w:rsid w:val="00461EA9"/>
    <w:rsid w:val="004627B0"/>
    <w:rsid w:val="00465C25"/>
    <w:rsid w:val="00466191"/>
    <w:rsid w:val="004661AA"/>
    <w:rsid w:val="00466DEC"/>
    <w:rsid w:val="00467D25"/>
    <w:rsid w:val="0047412D"/>
    <w:rsid w:val="0047743F"/>
    <w:rsid w:val="00477FDA"/>
    <w:rsid w:val="00480482"/>
    <w:rsid w:val="00480812"/>
    <w:rsid w:val="00481239"/>
    <w:rsid w:val="004815AD"/>
    <w:rsid w:val="00481E0B"/>
    <w:rsid w:val="004827EF"/>
    <w:rsid w:val="004839F5"/>
    <w:rsid w:val="004849FA"/>
    <w:rsid w:val="004A0C87"/>
    <w:rsid w:val="004A24CC"/>
    <w:rsid w:val="004A6433"/>
    <w:rsid w:val="004B21A2"/>
    <w:rsid w:val="004B258A"/>
    <w:rsid w:val="004B4E63"/>
    <w:rsid w:val="004C08A7"/>
    <w:rsid w:val="004C0F4B"/>
    <w:rsid w:val="004C10E5"/>
    <w:rsid w:val="004C405B"/>
    <w:rsid w:val="004C4EB4"/>
    <w:rsid w:val="004C739F"/>
    <w:rsid w:val="004D2936"/>
    <w:rsid w:val="004D43BB"/>
    <w:rsid w:val="004D64F8"/>
    <w:rsid w:val="004E393E"/>
    <w:rsid w:val="004E5701"/>
    <w:rsid w:val="004E6771"/>
    <w:rsid w:val="004F0943"/>
    <w:rsid w:val="004F0D2A"/>
    <w:rsid w:val="004F0D47"/>
    <w:rsid w:val="004F68B5"/>
    <w:rsid w:val="004F6D83"/>
    <w:rsid w:val="004F7631"/>
    <w:rsid w:val="00501546"/>
    <w:rsid w:val="005042A5"/>
    <w:rsid w:val="0050447E"/>
    <w:rsid w:val="005110E8"/>
    <w:rsid w:val="0051576D"/>
    <w:rsid w:val="00517033"/>
    <w:rsid w:val="00524612"/>
    <w:rsid w:val="00525083"/>
    <w:rsid w:val="00527A79"/>
    <w:rsid w:val="00533B82"/>
    <w:rsid w:val="005347F7"/>
    <w:rsid w:val="0053493B"/>
    <w:rsid w:val="00536293"/>
    <w:rsid w:val="00536FFE"/>
    <w:rsid w:val="0054034D"/>
    <w:rsid w:val="00543025"/>
    <w:rsid w:val="00545B81"/>
    <w:rsid w:val="00545FA6"/>
    <w:rsid w:val="005469D7"/>
    <w:rsid w:val="00547D63"/>
    <w:rsid w:val="00550AC7"/>
    <w:rsid w:val="00551536"/>
    <w:rsid w:val="00552028"/>
    <w:rsid w:val="00552705"/>
    <w:rsid w:val="005566FC"/>
    <w:rsid w:val="00557680"/>
    <w:rsid w:val="00567388"/>
    <w:rsid w:val="00583548"/>
    <w:rsid w:val="00584817"/>
    <w:rsid w:val="005901FA"/>
    <w:rsid w:val="00591CFD"/>
    <w:rsid w:val="00593A4F"/>
    <w:rsid w:val="00594A6F"/>
    <w:rsid w:val="005952B5"/>
    <w:rsid w:val="0059610D"/>
    <w:rsid w:val="005A0123"/>
    <w:rsid w:val="005A15E7"/>
    <w:rsid w:val="005A398B"/>
    <w:rsid w:val="005A3BD1"/>
    <w:rsid w:val="005B2DE5"/>
    <w:rsid w:val="005B6DA2"/>
    <w:rsid w:val="005C5A1E"/>
    <w:rsid w:val="005C7D41"/>
    <w:rsid w:val="005D055F"/>
    <w:rsid w:val="005D096A"/>
    <w:rsid w:val="005D1C7A"/>
    <w:rsid w:val="005D68AD"/>
    <w:rsid w:val="005E0D3E"/>
    <w:rsid w:val="005E5F2B"/>
    <w:rsid w:val="005F48C6"/>
    <w:rsid w:val="005F4922"/>
    <w:rsid w:val="00600EF2"/>
    <w:rsid w:val="006021D1"/>
    <w:rsid w:val="006034B7"/>
    <w:rsid w:val="00603C8B"/>
    <w:rsid w:val="00606524"/>
    <w:rsid w:val="00606C69"/>
    <w:rsid w:val="0061126B"/>
    <w:rsid w:val="00616888"/>
    <w:rsid w:val="00617779"/>
    <w:rsid w:val="006275A5"/>
    <w:rsid w:val="006313EB"/>
    <w:rsid w:val="00631894"/>
    <w:rsid w:val="00634DA4"/>
    <w:rsid w:val="00636BBE"/>
    <w:rsid w:val="00640E4B"/>
    <w:rsid w:val="00642FC0"/>
    <w:rsid w:val="00643A02"/>
    <w:rsid w:val="00647519"/>
    <w:rsid w:val="00647F0D"/>
    <w:rsid w:val="00652FF8"/>
    <w:rsid w:val="006568E0"/>
    <w:rsid w:val="00661452"/>
    <w:rsid w:val="00661DB2"/>
    <w:rsid w:val="0066223E"/>
    <w:rsid w:val="00663858"/>
    <w:rsid w:val="00664B64"/>
    <w:rsid w:val="0066522E"/>
    <w:rsid w:val="00667FA6"/>
    <w:rsid w:val="0067010A"/>
    <w:rsid w:val="006706D4"/>
    <w:rsid w:val="00673C16"/>
    <w:rsid w:val="00674AC1"/>
    <w:rsid w:val="00674CBE"/>
    <w:rsid w:val="006753B7"/>
    <w:rsid w:val="00676E2B"/>
    <w:rsid w:val="0067725E"/>
    <w:rsid w:val="006815DC"/>
    <w:rsid w:val="00682069"/>
    <w:rsid w:val="00682D06"/>
    <w:rsid w:val="00684C90"/>
    <w:rsid w:val="00684DDB"/>
    <w:rsid w:val="006917FA"/>
    <w:rsid w:val="006A1EE6"/>
    <w:rsid w:val="006A5E1D"/>
    <w:rsid w:val="006A5FA1"/>
    <w:rsid w:val="006A6240"/>
    <w:rsid w:val="006B0187"/>
    <w:rsid w:val="006B0300"/>
    <w:rsid w:val="006B1296"/>
    <w:rsid w:val="006B3A0E"/>
    <w:rsid w:val="006B4128"/>
    <w:rsid w:val="006B6314"/>
    <w:rsid w:val="006B7F43"/>
    <w:rsid w:val="006C6260"/>
    <w:rsid w:val="006D0070"/>
    <w:rsid w:val="006D0C22"/>
    <w:rsid w:val="006E0817"/>
    <w:rsid w:val="006E1A8E"/>
    <w:rsid w:val="006E2DFC"/>
    <w:rsid w:val="006E35FC"/>
    <w:rsid w:val="006E53C3"/>
    <w:rsid w:val="006E6CE2"/>
    <w:rsid w:val="006F231D"/>
    <w:rsid w:val="006F31B3"/>
    <w:rsid w:val="006F547C"/>
    <w:rsid w:val="00701D86"/>
    <w:rsid w:val="00704B81"/>
    <w:rsid w:val="00707D6B"/>
    <w:rsid w:val="00710BFC"/>
    <w:rsid w:val="00710D76"/>
    <w:rsid w:val="00713213"/>
    <w:rsid w:val="007144E5"/>
    <w:rsid w:val="00716B1C"/>
    <w:rsid w:val="00716C23"/>
    <w:rsid w:val="00732A89"/>
    <w:rsid w:val="007339E0"/>
    <w:rsid w:val="00733CD0"/>
    <w:rsid w:val="00737F3E"/>
    <w:rsid w:val="00742CE9"/>
    <w:rsid w:val="0074714E"/>
    <w:rsid w:val="0074728E"/>
    <w:rsid w:val="007503FF"/>
    <w:rsid w:val="00750438"/>
    <w:rsid w:val="0075353F"/>
    <w:rsid w:val="007537E9"/>
    <w:rsid w:val="00755CE7"/>
    <w:rsid w:val="00756F36"/>
    <w:rsid w:val="00761B67"/>
    <w:rsid w:val="0076246F"/>
    <w:rsid w:val="0076326D"/>
    <w:rsid w:val="00763A72"/>
    <w:rsid w:val="007664E6"/>
    <w:rsid w:val="007670E7"/>
    <w:rsid w:val="007719BA"/>
    <w:rsid w:val="00772BE3"/>
    <w:rsid w:val="007757F6"/>
    <w:rsid w:val="00775F05"/>
    <w:rsid w:val="00777085"/>
    <w:rsid w:val="007812C5"/>
    <w:rsid w:val="00782800"/>
    <w:rsid w:val="0078638B"/>
    <w:rsid w:val="00790130"/>
    <w:rsid w:val="00794423"/>
    <w:rsid w:val="00796654"/>
    <w:rsid w:val="007A1B64"/>
    <w:rsid w:val="007A49AC"/>
    <w:rsid w:val="007A54DB"/>
    <w:rsid w:val="007A76A9"/>
    <w:rsid w:val="007B1566"/>
    <w:rsid w:val="007B2483"/>
    <w:rsid w:val="007B7DD0"/>
    <w:rsid w:val="007C15D6"/>
    <w:rsid w:val="007C26F6"/>
    <w:rsid w:val="007D2FCE"/>
    <w:rsid w:val="007D373E"/>
    <w:rsid w:val="007D6DCE"/>
    <w:rsid w:val="007E2135"/>
    <w:rsid w:val="007E28E3"/>
    <w:rsid w:val="007F5ADF"/>
    <w:rsid w:val="007F7334"/>
    <w:rsid w:val="007F7451"/>
    <w:rsid w:val="00801B07"/>
    <w:rsid w:val="0081328C"/>
    <w:rsid w:val="00814EDB"/>
    <w:rsid w:val="0081695E"/>
    <w:rsid w:val="00821AC6"/>
    <w:rsid w:val="008220BF"/>
    <w:rsid w:val="00825CAF"/>
    <w:rsid w:val="008267E4"/>
    <w:rsid w:val="0082717F"/>
    <w:rsid w:val="00827873"/>
    <w:rsid w:val="0083194C"/>
    <w:rsid w:val="00840E83"/>
    <w:rsid w:val="00842D89"/>
    <w:rsid w:val="00846070"/>
    <w:rsid w:val="00847839"/>
    <w:rsid w:val="008544BF"/>
    <w:rsid w:val="00862747"/>
    <w:rsid w:val="00862AF3"/>
    <w:rsid w:val="0086588B"/>
    <w:rsid w:val="008659E2"/>
    <w:rsid w:val="008717C1"/>
    <w:rsid w:val="00873DBD"/>
    <w:rsid w:val="008763EB"/>
    <w:rsid w:val="008768AB"/>
    <w:rsid w:val="0088015F"/>
    <w:rsid w:val="00886D4F"/>
    <w:rsid w:val="00891971"/>
    <w:rsid w:val="00892BCC"/>
    <w:rsid w:val="00892EA7"/>
    <w:rsid w:val="00893CA2"/>
    <w:rsid w:val="00896134"/>
    <w:rsid w:val="008A1F08"/>
    <w:rsid w:val="008A211E"/>
    <w:rsid w:val="008A3CCE"/>
    <w:rsid w:val="008A3F5F"/>
    <w:rsid w:val="008A55C2"/>
    <w:rsid w:val="008A6325"/>
    <w:rsid w:val="008B35DE"/>
    <w:rsid w:val="008B37BA"/>
    <w:rsid w:val="008B416E"/>
    <w:rsid w:val="008B50A7"/>
    <w:rsid w:val="008C0106"/>
    <w:rsid w:val="008C137B"/>
    <w:rsid w:val="008C32CB"/>
    <w:rsid w:val="008C5D35"/>
    <w:rsid w:val="008C61F5"/>
    <w:rsid w:val="008D1DE1"/>
    <w:rsid w:val="008D1E45"/>
    <w:rsid w:val="008D5AFC"/>
    <w:rsid w:val="008D627B"/>
    <w:rsid w:val="008E20A0"/>
    <w:rsid w:val="008E5EA0"/>
    <w:rsid w:val="008F6AF7"/>
    <w:rsid w:val="00901362"/>
    <w:rsid w:val="00907CA6"/>
    <w:rsid w:val="009104C2"/>
    <w:rsid w:val="0091071D"/>
    <w:rsid w:val="00910FA2"/>
    <w:rsid w:val="0091397D"/>
    <w:rsid w:val="0091522D"/>
    <w:rsid w:val="00915ACF"/>
    <w:rsid w:val="009171CE"/>
    <w:rsid w:val="00925B3A"/>
    <w:rsid w:val="0092680D"/>
    <w:rsid w:val="00930FA8"/>
    <w:rsid w:val="0093282B"/>
    <w:rsid w:val="00932E66"/>
    <w:rsid w:val="00933895"/>
    <w:rsid w:val="009353B1"/>
    <w:rsid w:val="0093733E"/>
    <w:rsid w:val="00937FE2"/>
    <w:rsid w:val="0094013F"/>
    <w:rsid w:val="00940245"/>
    <w:rsid w:val="00956240"/>
    <w:rsid w:val="00957528"/>
    <w:rsid w:val="00960EFA"/>
    <w:rsid w:val="009625B5"/>
    <w:rsid w:val="0096261C"/>
    <w:rsid w:val="00963232"/>
    <w:rsid w:val="0097462F"/>
    <w:rsid w:val="00975268"/>
    <w:rsid w:val="00980029"/>
    <w:rsid w:val="00982B52"/>
    <w:rsid w:val="009849EE"/>
    <w:rsid w:val="009929D3"/>
    <w:rsid w:val="00993044"/>
    <w:rsid w:val="009946C4"/>
    <w:rsid w:val="00994B20"/>
    <w:rsid w:val="00996190"/>
    <w:rsid w:val="00997C07"/>
    <w:rsid w:val="009A0BEB"/>
    <w:rsid w:val="009A1AF0"/>
    <w:rsid w:val="009A38E4"/>
    <w:rsid w:val="009A5A80"/>
    <w:rsid w:val="009A63D6"/>
    <w:rsid w:val="009B3B95"/>
    <w:rsid w:val="009B74B6"/>
    <w:rsid w:val="009C0760"/>
    <w:rsid w:val="009C2C3B"/>
    <w:rsid w:val="009C3B7B"/>
    <w:rsid w:val="009C41BA"/>
    <w:rsid w:val="009C480C"/>
    <w:rsid w:val="009C6E6A"/>
    <w:rsid w:val="009C7878"/>
    <w:rsid w:val="009D794A"/>
    <w:rsid w:val="009E39F0"/>
    <w:rsid w:val="009E4F90"/>
    <w:rsid w:val="009E7549"/>
    <w:rsid w:val="009F0BB1"/>
    <w:rsid w:val="009F26B3"/>
    <w:rsid w:val="009F3C36"/>
    <w:rsid w:val="00A034DB"/>
    <w:rsid w:val="00A053D6"/>
    <w:rsid w:val="00A07CA8"/>
    <w:rsid w:val="00A16093"/>
    <w:rsid w:val="00A1720C"/>
    <w:rsid w:val="00A27D31"/>
    <w:rsid w:val="00A31136"/>
    <w:rsid w:val="00A332C4"/>
    <w:rsid w:val="00A37738"/>
    <w:rsid w:val="00A37D45"/>
    <w:rsid w:val="00A4128C"/>
    <w:rsid w:val="00A44EEC"/>
    <w:rsid w:val="00A47760"/>
    <w:rsid w:val="00A538E4"/>
    <w:rsid w:val="00A54E46"/>
    <w:rsid w:val="00A55032"/>
    <w:rsid w:val="00A55370"/>
    <w:rsid w:val="00A5594C"/>
    <w:rsid w:val="00A6000A"/>
    <w:rsid w:val="00A6204E"/>
    <w:rsid w:val="00A62AFC"/>
    <w:rsid w:val="00A64F66"/>
    <w:rsid w:val="00A65CB9"/>
    <w:rsid w:val="00A66E67"/>
    <w:rsid w:val="00A74631"/>
    <w:rsid w:val="00A7464B"/>
    <w:rsid w:val="00A75820"/>
    <w:rsid w:val="00A8387F"/>
    <w:rsid w:val="00A84F76"/>
    <w:rsid w:val="00A91590"/>
    <w:rsid w:val="00A92BE7"/>
    <w:rsid w:val="00A95B20"/>
    <w:rsid w:val="00A9730B"/>
    <w:rsid w:val="00A97A2D"/>
    <w:rsid w:val="00AA346B"/>
    <w:rsid w:val="00AA725D"/>
    <w:rsid w:val="00AA77AE"/>
    <w:rsid w:val="00AA784E"/>
    <w:rsid w:val="00AB14B2"/>
    <w:rsid w:val="00AB2315"/>
    <w:rsid w:val="00AB666D"/>
    <w:rsid w:val="00AC0C16"/>
    <w:rsid w:val="00AC4444"/>
    <w:rsid w:val="00AC4818"/>
    <w:rsid w:val="00AD0BCB"/>
    <w:rsid w:val="00AD3825"/>
    <w:rsid w:val="00AD5F10"/>
    <w:rsid w:val="00AD6AA7"/>
    <w:rsid w:val="00AE3C26"/>
    <w:rsid w:val="00AE6453"/>
    <w:rsid w:val="00AF3F09"/>
    <w:rsid w:val="00AF416A"/>
    <w:rsid w:val="00B00091"/>
    <w:rsid w:val="00B0156E"/>
    <w:rsid w:val="00B07189"/>
    <w:rsid w:val="00B073BC"/>
    <w:rsid w:val="00B12F05"/>
    <w:rsid w:val="00B1361E"/>
    <w:rsid w:val="00B17567"/>
    <w:rsid w:val="00B20ABF"/>
    <w:rsid w:val="00B21342"/>
    <w:rsid w:val="00B236AD"/>
    <w:rsid w:val="00B263C2"/>
    <w:rsid w:val="00B34FCC"/>
    <w:rsid w:val="00B37450"/>
    <w:rsid w:val="00B411C7"/>
    <w:rsid w:val="00B418B7"/>
    <w:rsid w:val="00B5030C"/>
    <w:rsid w:val="00B54D34"/>
    <w:rsid w:val="00B55AE0"/>
    <w:rsid w:val="00B55CCF"/>
    <w:rsid w:val="00B56778"/>
    <w:rsid w:val="00B61A01"/>
    <w:rsid w:val="00B62C79"/>
    <w:rsid w:val="00B6399B"/>
    <w:rsid w:val="00B660D4"/>
    <w:rsid w:val="00B67842"/>
    <w:rsid w:val="00B715E4"/>
    <w:rsid w:val="00B71933"/>
    <w:rsid w:val="00B740B6"/>
    <w:rsid w:val="00B74152"/>
    <w:rsid w:val="00B74AB7"/>
    <w:rsid w:val="00B74FF7"/>
    <w:rsid w:val="00B772DA"/>
    <w:rsid w:val="00B77453"/>
    <w:rsid w:val="00B82A4E"/>
    <w:rsid w:val="00B82B5E"/>
    <w:rsid w:val="00B82B63"/>
    <w:rsid w:val="00B85765"/>
    <w:rsid w:val="00B85B9F"/>
    <w:rsid w:val="00B86A96"/>
    <w:rsid w:val="00B94436"/>
    <w:rsid w:val="00B94909"/>
    <w:rsid w:val="00B95717"/>
    <w:rsid w:val="00BA2B41"/>
    <w:rsid w:val="00BA6177"/>
    <w:rsid w:val="00BB395F"/>
    <w:rsid w:val="00BC2910"/>
    <w:rsid w:val="00BC3E73"/>
    <w:rsid w:val="00BC61D5"/>
    <w:rsid w:val="00BC745B"/>
    <w:rsid w:val="00BD1B2C"/>
    <w:rsid w:val="00BD5338"/>
    <w:rsid w:val="00BD5526"/>
    <w:rsid w:val="00BD6C2A"/>
    <w:rsid w:val="00BD782B"/>
    <w:rsid w:val="00BD7955"/>
    <w:rsid w:val="00BE0D27"/>
    <w:rsid w:val="00BF0794"/>
    <w:rsid w:val="00BF52B6"/>
    <w:rsid w:val="00BF6DBD"/>
    <w:rsid w:val="00C01EC7"/>
    <w:rsid w:val="00C029AD"/>
    <w:rsid w:val="00C02D42"/>
    <w:rsid w:val="00C10222"/>
    <w:rsid w:val="00C11BE2"/>
    <w:rsid w:val="00C11E41"/>
    <w:rsid w:val="00C169B8"/>
    <w:rsid w:val="00C23C3D"/>
    <w:rsid w:val="00C31C0B"/>
    <w:rsid w:val="00C35153"/>
    <w:rsid w:val="00C36409"/>
    <w:rsid w:val="00C42256"/>
    <w:rsid w:val="00C422DF"/>
    <w:rsid w:val="00C425A8"/>
    <w:rsid w:val="00C45EA8"/>
    <w:rsid w:val="00C4653C"/>
    <w:rsid w:val="00C468F7"/>
    <w:rsid w:val="00C57C27"/>
    <w:rsid w:val="00C61B69"/>
    <w:rsid w:val="00C63B1C"/>
    <w:rsid w:val="00C65832"/>
    <w:rsid w:val="00C765DE"/>
    <w:rsid w:val="00C777F2"/>
    <w:rsid w:val="00C87E6C"/>
    <w:rsid w:val="00C912CF"/>
    <w:rsid w:val="00C93635"/>
    <w:rsid w:val="00C93A78"/>
    <w:rsid w:val="00C94AA0"/>
    <w:rsid w:val="00C95E36"/>
    <w:rsid w:val="00CA0311"/>
    <w:rsid w:val="00CA37DE"/>
    <w:rsid w:val="00CA3F03"/>
    <w:rsid w:val="00CA4D71"/>
    <w:rsid w:val="00CB1A07"/>
    <w:rsid w:val="00CC2320"/>
    <w:rsid w:val="00CC426C"/>
    <w:rsid w:val="00CC7B0C"/>
    <w:rsid w:val="00CD111E"/>
    <w:rsid w:val="00CE1509"/>
    <w:rsid w:val="00CE1EE5"/>
    <w:rsid w:val="00CE2841"/>
    <w:rsid w:val="00CE35D8"/>
    <w:rsid w:val="00CE5A76"/>
    <w:rsid w:val="00CE7860"/>
    <w:rsid w:val="00CE7C67"/>
    <w:rsid w:val="00CF1AD5"/>
    <w:rsid w:val="00CF2F9D"/>
    <w:rsid w:val="00CF31CB"/>
    <w:rsid w:val="00CF489D"/>
    <w:rsid w:val="00CF5C4B"/>
    <w:rsid w:val="00CF5C71"/>
    <w:rsid w:val="00D022AB"/>
    <w:rsid w:val="00D05F99"/>
    <w:rsid w:val="00D06AAE"/>
    <w:rsid w:val="00D130A4"/>
    <w:rsid w:val="00D1570F"/>
    <w:rsid w:val="00D16AFA"/>
    <w:rsid w:val="00D17499"/>
    <w:rsid w:val="00D21358"/>
    <w:rsid w:val="00D22E3E"/>
    <w:rsid w:val="00D22E48"/>
    <w:rsid w:val="00D23674"/>
    <w:rsid w:val="00D251DD"/>
    <w:rsid w:val="00D32829"/>
    <w:rsid w:val="00D36E1A"/>
    <w:rsid w:val="00D418D5"/>
    <w:rsid w:val="00D42CE1"/>
    <w:rsid w:val="00D43EC2"/>
    <w:rsid w:val="00D43FE3"/>
    <w:rsid w:val="00D443A3"/>
    <w:rsid w:val="00D46CF5"/>
    <w:rsid w:val="00D46D9D"/>
    <w:rsid w:val="00D50A28"/>
    <w:rsid w:val="00D5557B"/>
    <w:rsid w:val="00D57CF5"/>
    <w:rsid w:val="00D62CA5"/>
    <w:rsid w:val="00D67148"/>
    <w:rsid w:val="00D678A6"/>
    <w:rsid w:val="00D7052B"/>
    <w:rsid w:val="00D715E1"/>
    <w:rsid w:val="00D840B6"/>
    <w:rsid w:val="00D87E33"/>
    <w:rsid w:val="00DA2EE9"/>
    <w:rsid w:val="00DA6E04"/>
    <w:rsid w:val="00DB2B9A"/>
    <w:rsid w:val="00DB31B3"/>
    <w:rsid w:val="00DB63BE"/>
    <w:rsid w:val="00DB6DA8"/>
    <w:rsid w:val="00DC499F"/>
    <w:rsid w:val="00DC586B"/>
    <w:rsid w:val="00DD5A3A"/>
    <w:rsid w:val="00DD6411"/>
    <w:rsid w:val="00DD6B08"/>
    <w:rsid w:val="00DE0890"/>
    <w:rsid w:val="00DE7A18"/>
    <w:rsid w:val="00DE7A21"/>
    <w:rsid w:val="00DF164E"/>
    <w:rsid w:val="00DF2836"/>
    <w:rsid w:val="00DF2E30"/>
    <w:rsid w:val="00DF6D97"/>
    <w:rsid w:val="00E00DFA"/>
    <w:rsid w:val="00E026BA"/>
    <w:rsid w:val="00E10E0F"/>
    <w:rsid w:val="00E13D0B"/>
    <w:rsid w:val="00E13DC7"/>
    <w:rsid w:val="00E15DDA"/>
    <w:rsid w:val="00E171AF"/>
    <w:rsid w:val="00E247F1"/>
    <w:rsid w:val="00E27702"/>
    <w:rsid w:val="00E308F2"/>
    <w:rsid w:val="00E3188E"/>
    <w:rsid w:val="00E34364"/>
    <w:rsid w:val="00E35ADC"/>
    <w:rsid w:val="00E37E6C"/>
    <w:rsid w:val="00E402AE"/>
    <w:rsid w:val="00E4273E"/>
    <w:rsid w:val="00E45DE1"/>
    <w:rsid w:val="00E46153"/>
    <w:rsid w:val="00E46AE7"/>
    <w:rsid w:val="00E47421"/>
    <w:rsid w:val="00E50319"/>
    <w:rsid w:val="00E53FF8"/>
    <w:rsid w:val="00E557C7"/>
    <w:rsid w:val="00E56316"/>
    <w:rsid w:val="00E60497"/>
    <w:rsid w:val="00E71C9E"/>
    <w:rsid w:val="00E72D53"/>
    <w:rsid w:val="00E74769"/>
    <w:rsid w:val="00E75F10"/>
    <w:rsid w:val="00E84369"/>
    <w:rsid w:val="00E86353"/>
    <w:rsid w:val="00E8695F"/>
    <w:rsid w:val="00E8745F"/>
    <w:rsid w:val="00E92724"/>
    <w:rsid w:val="00E9293E"/>
    <w:rsid w:val="00E95596"/>
    <w:rsid w:val="00E95DD3"/>
    <w:rsid w:val="00E96D5B"/>
    <w:rsid w:val="00EA3467"/>
    <w:rsid w:val="00EA4971"/>
    <w:rsid w:val="00EB6B2C"/>
    <w:rsid w:val="00EB7023"/>
    <w:rsid w:val="00EC3B4D"/>
    <w:rsid w:val="00ED1D33"/>
    <w:rsid w:val="00ED1ED9"/>
    <w:rsid w:val="00ED5C40"/>
    <w:rsid w:val="00ED6666"/>
    <w:rsid w:val="00EE23A6"/>
    <w:rsid w:val="00EE31D6"/>
    <w:rsid w:val="00EE3AE7"/>
    <w:rsid w:val="00EE7597"/>
    <w:rsid w:val="00EF4BB2"/>
    <w:rsid w:val="00EF5A7F"/>
    <w:rsid w:val="00EF6E32"/>
    <w:rsid w:val="00F00DFC"/>
    <w:rsid w:val="00F01F8F"/>
    <w:rsid w:val="00F023AE"/>
    <w:rsid w:val="00F13761"/>
    <w:rsid w:val="00F14A1F"/>
    <w:rsid w:val="00F14BD0"/>
    <w:rsid w:val="00F16A1C"/>
    <w:rsid w:val="00F17046"/>
    <w:rsid w:val="00F231ED"/>
    <w:rsid w:val="00F27F8E"/>
    <w:rsid w:val="00F31966"/>
    <w:rsid w:val="00F3222A"/>
    <w:rsid w:val="00F34BBA"/>
    <w:rsid w:val="00F35757"/>
    <w:rsid w:val="00F41936"/>
    <w:rsid w:val="00F453D5"/>
    <w:rsid w:val="00F470E8"/>
    <w:rsid w:val="00F52C55"/>
    <w:rsid w:val="00F55583"/>
    <w:rsid w:val="00F556BB"/>
    <w:rsid w:val="00F573B4"/>
    <w:rsid w:val="00F60C8B"/>
    <w:rsid w:val="00F62783"/>
    <w:rsid w:val="00F6357F"/>
    <w:rsid w:val="00F67A69"/>
    <w:rsid w:val="00F67B73"/>
    <w:rsid w:val="00F70D76"/>
    <w:rsid w:val="00F724A6"/>
    <w:rsid w:val="00F724F4"/>
    <w:rsid w:val="00F72B66"/>
    <w:rsid w:val="00F74793"/>
    <w:rsid w:val="00F75182"/>
    <w:rsid w:val="00F75ED9"/>
    <w:rsid w:val="00F76694"/>
    <w:rsid w:val="00F906AA"/>
    <w:rsid w:val="00F91EDE"/>
    <w:rsid w:val="00F92CAD"/>
    <w:rsid w:val="00F93D59"/>
    <w:rsid w:val="00F94850"/>
    <w:rsid w:val="00FA0808"/>
    <w:rsid w:val="00FA09A6"/>
    <w:rsid w:val="00FA1682"/>
    <w:rsid w:val="00FA230B"/>
    <w:rsid w:val="00FA7313"/>
    <w:rsid w:val="00FB0278"/>
    <w:rsid w:val="00FB03E6"/>
    <w:rsid w:val="00FB1486"/>
    <w:rsid w:val="00FB3B9F"/>
    <w:rsid w:val="00FB5861"/>
    <w:rsid w:val="00FB5D59"/>
    <w:rsid w:val="00FB6DAD"/>
    <w:rsid w:val="00FC49A2"/>
    <w:rsid w:val="00FC4B51"/>
    <w:rsid w:val="00FC526D"/>
    <w:rsid w:val="00FC62F8"/>
    <w:rsid w:val="00FD1E6D"/>
    <w:rsid w:val="00FD2A46"/>
    <w:rsid w:val="00FD3EE6"/>
    <w:rsid w:val="00FD492C"/>
    <w:rsid w:val="00FD53E4"/>
    <w:rsid w:val="00FD5C6D"/>
    <w:rsid w:val="00FE4857"/>
    <w:rsid w:val="00FE6A28"/>
    <w:rsid w:val="00FF0E61"/>
    <w:rsid w:val="00FF5E64"/>
    <w:rsid w:val="02A4630B"/>
    <w:rsid w:val="0905850C"/>
    <w:rsid w:val="0A64D3B9"/>
    <w:rsid w:val="0B0D1A89"/>
    <w:rsid w:val="0E901B77"/>
    <w:rsid w:val="0FE6C262"/>
    <w:rsid w:val="13908CAF"/>
    <w:rsid w:val="1AB1072E"/>
    <w:rsid w:val="1CF40FEF"/>
    <w:rsid w:val="20B406C9"/>
    <w:rsid w:val="21952AD8"/>
    <w:rsid w:val="24FAEE10"/>
    <w:rsid w:val="272D51EE"/>
    <w:rsid w:val="27C2D450"/>
    <w:rsid w:val="2B48027C"/>
    <w:rsid w:val="2EBEB2E0"/>
    <w:rsid w:val="31B7797F"/>
    <w:rsid w:val="3284702F"/>
    <w:rsid w:val="41FF2C65"/>
    <w:rsid w:val="43DF1B5A"/>
    <w:rsid w:val="457C14B4"/>
    <w:rsid w:val="4B6B06C4"/>
    <w:rsid w:val="535C1E85"/>
    <w:rsid w:val="59F059F3"/>
    <w:rsid w:val="5F550B8A"/>
    <w:rsid w:val="631B24AD"/>
    <w:rsid w:val="65948187"/>
    <w:rsid w:val="675891D9"/>
    <w:rsid w:val="6A9C98B0"/>
    <w:rsid w:val="6E89EA65"/>
    <w:rsid w:val="6FE4BD05"/>
    <w:rsid w:val="79089E97"/>
    <w:rsid w:val="7BF0395C"/>
    <w:rsid w:val="7CDA3ACB"/>
    <w:rsid w:val="7FA9979D"/>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A37D4FE"/>
  <w15:chartTrackingRefBased/>
  <w15:docId w15:val="{D639DC22-51E4-4F5B-A0A2-1E52F678753D}"/>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uiPriority="0"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ListParagraph"/>
    <w:next w:val="Normal"/>
    <w:link w:val="Heading1Char"/>
    <w:uiPriority w:val="9"/>
    <w:qFormat/>
    <w:rsid w:val="000D1794"/>
    <w:pPr>
      <w:numPr>
        <w:numId w:val="1"/>
      </w:numPr>
      <w:spacing w:after="0" w:line="240" w:lineRule="auto"/>
      <w:jc w:val="center"/>
      <w:outlineLvl w:val="0"/>
    </w:pPr>
    <w:rPr>
      <w:rFonts w:ascii="Arial" w:hAnsi="Arial" w:cs="Arial"/>
      <w:b/>
      <w:bCs/>
      <w:sz w:val="24"/>
      <w:szCs w:val="24"/>
    </w:rPr>
  </w:style>
  <w:style w:type="paragraph" w:styleId="Heading2">
    <w:name w:val="heading 2"/>
    <w:basedOn w:val="ListParagraph"/>
    <w:next w:val="Normal"/>
    <w:link w:val="Heading2Char"/>
    <w:uiPriority w:val="9"/>
    <w:unhideWhenUsed/>
    <w:qFormat/>
    <w:rsid w:val="005D1C7A"/>
    <w:pPr>
      <w:numPr>
        <w:numId w:val="2"/>
      </w:numPr>
      <w:tabs>
        <w:tab w:val="left" w:pos="29"/>
        <w:tab w:val="left" w:pos="313"/>
      </w:tabs>
      <w:spacing w:after="0" w:line="240" w:lineRule="auto"/>
      <w:jc w:val="both"/>
      <w:outlineLvl w:val="1"/>
    </w:pPr>
    <w:rPr>
      <w:rFonts w:ascii="Arial" w:hAnsi="Arial" w:cs="Arial"/>
      <w:b/>
      <w:bCs/>
      <w:sz w:val="20"/>
      <w:szCs w:val="20"/>
    </w:rPr>
  </w:style>
  <w:style w:type="paragraph" w:styleId="Heading3">
    <w:name w:val="heading 3"/>
    <w:basedOn w:val="Normal"/>
    <w:next w:val="Normal"/>
    <w:link w:val="Heading3Char"/>
    <w:uiPriority w:val="9"/>
    <w:unhideWhenUsed/>
    <w:qFormat/>
    <w:rsid w:val="00CA37DE"/>
    <w:pPr>
      <w:keepNext/>
      <w:keepLines/>
      <w:spacing w:before="40" w:after="0"/>
      <w:outlineLvl w:val="2"/>
    </w:pPr>
    <w:rPr>
      <w:rFonts w:asciiTheme="majorHAnsi" w:hAnsiTheme="majorHAnsi" w:eastAsiaTheme="majorEastAsia" w:cstheme="majorBidi"/>
      <w:color w:val="1F3763" w:themeColor="accent1" w:themeShade="7F"/>
      <w:sz w:val="24"/>
      <w:szCs w:val="24"/>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unhideWhenUsed/>
    <w:rsid w:val="001C65C9"/>
    <w:pPr>
      <w:tabs>
        <w:tab w:val="center" w:pos="4819"/>
        <w:tab w:val="right" w:pos="9638"/>
      </w:tabs>
      <w:spacing w:after="0" w:line="240" w:lineRule="auto"/>
    </w:pPr>
  </w:style>
  <w:style w:type="character" w:styleId="HeaderChar" w:customStyle="1">
    <w:name w:val="Header Char"/>
    <w:basedOn w:val="DefaultParagraphFont"/>
    <w:link w:val="Header"/>
    <w:uiPriority w:val="99"/>
    <w:rsid w:val="001C65C9"/>
  </w:style>
  <w:style w:type="paragraph" w:styleId="Footer">
    <w:name w:val="footer"/>
    <w:basedOn w:val="Normal"/>
    <w:link w:val="FooterChar"/>
    <w:uiPriority w:val="99"/>
    <w:unhideWhenUsed/>
    <w:rsid w:val="00F724F4"/>
    <w:pPr>
      <w:tabs>
        <w:tab w:val="center" w:pos="4819"/>
        <w:tab w:val="right" w:pos="9638"/>
      </w:tabs>
      <w:spacing w:after="0" w:line="240" w:lineRule="auto"/>
    </w:pPr>
  </w:style>
  <w:style w:type="character" w:styleId="FooterChar" w:customStyle="1">
    <w:name w:val="Footer Char"/>
    <w:basedOn w:val="DefaultParagraphFont"/>
    <w:link w:val="Footer"/>
    <w:uiPriority w:val="99"/>
    <w:rsid w:val="00F724F4"/>
  </w:style>
  <w:style w:type="table" w:styleId="TableGrid">
    <w:name w:val="Table Grid"/>
    <w:basedOn w:val="TableNormal"/>
    <w:uiPriority w:val="39"/>
    <w:rsid w:val="002F5B7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ListParagraph">
    <w:name w:val="List Paragraph"/>
    <w:aliases w:val="Bullet EY,List Paragraph2,List Paragraph Red,Numbering,ERP-List Paragraph,List Paragraph11,Sąrašo pastraipa.Bullet,Sąrašo pastraipa;Bullet,Table of contents numbered,Lentele,List Paragraph22,List Paragraph21,List Paragraph1,Bullet,lp1"/>
    <w:basedOn w:val="Normal"/>
    <w:link w:val="ListParagraphChar"/>
    <w:qFormat/>
    <w:rsid w:val="008A3F5F"/>
    <w:pPr>
      <w:ind w:left="720"/>
      <w:contextualSpacing/>
    </w:pPr>
  </w:style>
  <w:style w:type="character" w:styleId="CommentReference">
    <w:name w:val="Comment Reference"/>
    <w:basedOn w:val="DefaultParagraphFont"/>
    <w:uiPriority w:val="99"/>
    <w:unhideWhenUsed/>
    <w:rsid w:val="003767C4"/>
    <w:rPr>
      <w:sz w:val="16"/>
      <w:szCs w:val="16"/>
    </w:rPr>
  </w:style>
  <w:style w:type="paragraph" w:styleId="CommentText">
    <w:name w:val="Comment Text"/>
    <w:basedOn w:val="Normal"/>
    <w:link w:val="CommentTextChar"/>
    <w:unhideWhenUsed/>
    <w:rsid w:val="003767C4"/>
    <w:pPr>
      <w:spacing w:line="240" w:lineRule="auto"/>
    </w:pPr>
    <w:rPr>
      <w:rFonts w:eastAsiaTheme="minorEastAsia"/>
      <w:kern w:val="0"/>
      <w:sz w:val="20"/>
      <w:szCs w:val="20"/>
      <w14:ligatures w14:val="none"/>
    </w:rPr>
  </w:style>
  <w:style w:type="character" w:styleId="CommentTextChar" w:customStyle="1">
    <w:name w:val="Comment Text Char"/>
    <w:basedOn w:val="DefaultParagraphFont"/>
    <w:link w:val="CommentText"/>
    <w:rsid w:val="003767C4"/>
    <w:rPr>
      <w:rFonts w:eastAsiaTheme="minorEastAsia"/>
      <w:kern w:val="0"/>
      <w:sz w:val="20"/>
      <w:szCs w:val="20"/>
      <w14:ligatures w14:val="none"/>
    </w:rPr>
  </w:style>
  <w:style w:type="character" w:styleId="Mention">
    <w:name w:val="Mention"/>
    <w:basedOn w:val="DefaultParagraphFont"/>
    <w:uiPriority w:val="99"/>
    <w:unhideWhenUsed/>
    <w:rsid w:val="00033FB9"/>
    <w:rPr>
      <w:color w:val="2B579A"/>
      <w:shd w:val="clear" w:color="auto" w:fill="E1DFDD"/>
    </w:rPr>
  </w:style>
  <w:style w:type="character" w:styleId="Hyperlink">
    <w:name w:val="Hyperlink"/>
    <w:basedOn w:val="DefaultParagraphFont"/>
    <w:uiPriority w:val="99"/>
    <w:unhideWhenUsed/>
    <w:rsid w:val="00086204"/>
    <w:rPr>
      <w:color w:val="0563C1" w:themeColor="hyperlink"/>
      <w:u w:val="single"/>
    </w:rPr>
  </w:style>
  <w:style w:type="character" w:styleId="ListParagraphChar" w:customStyle="1">
    <w:name w:val="List Paragraph Char"/>
    <w:aliases w:val="Bullet EY Char,List Paragraph2 Char,List Paragraph Red Char,Numbering Char,ERP-List Paragraph Char,List Paragraph11 Char,Sąrašo pastraipa.Bullet Char,Sąrašo pastraipa;Bullet Char,Table of contents numbered Char,Lentele Char,lp1 Char"/>
    <w:link w:val="ListParagraph"/>
    <w:qFormat/>
    <w:locked/>
    <w:rsid w:val="00910FA2"/>
  </w:style>
  <w:style w:type="character" w:styleId="ui-provider" w:customStyle="1">
    <w:name w:val="ui-provider"/>
    <w:basedOn w:val="DefaultParagraphFont"/>
    <w:rsid w:val="002D70AC"/>
  </w:style>
  <w:style w:type="paragraph" w:styleId="FootnoteText">
    <w:name w:val="footnote text"/>
    <w:basedOn w:val="Normal"/>
    <w:link w:val="FootnoteTextChar"/>
    <w:uiPriority w:val="99"/>
    <w:semiHidden/>
    <w:unhideWhenUsed/>
    <w:rsid w:val="00045971"/>
    <w:pPr>
      <w:spacing w:after="0" w:line="240" w:lineRule="auto"/>
    </w:pPr>
    <w:rPr>
      <w:rFonts w:eastAsiaTheme="minorEastAsia"/>
      <w:kern w:val="0"/>
      <w:sz w:val="20"/>
      <w:szCs w:val="20"/>
      <w14:ligatures w14:val="none"/>
    </w:rPr>
  </w:style>
  <w:style w:type="character" w:styleId="FootnoteTextChar" w:customStyle="1">
    <w:name w:val="Footnote Text Char"/>
    <w:basedOn w:val="DefaultParagraphFont"/>
    <w:link w:val="FootnoteText"/>
    <w:uiPriority w:val="99"/>
    <w:semiHidden/>
    <w:rsid w:val="00045971"/>
    <w:rPr>
      <w:rFonts w:eastAsiaTheme="minorEastAsia"/>
      <w:kern w:val="0"/>
      <w:sz w:val="20"/>
      <w:szCs w:val="20"/>
      <w14:ligatures w14:val="none"/>
    </w:rPr>
  </w:style>
  <w:style w:type="character" w:styleId="FootnoteReference">
    <w:name w:val="footnote reference"/>
    <w:basedOn w:val="DefaultParagraphFont"/>
    <w:uiPriority w:val="99"/>
    <w:semiHidden/>
    <w:unhideWhenUsed/>
    <w:rsid w:val="00045971"/>
    <w:rPr>
      <w:vertAlign w:val="superscript"/>
    </w:rPr>
  </w:style>
  <w:style w:type="character" w:styleId="Heading2Char" w:customStyle="1">
    <w:name w:val="Heading 2 Char"/>
    <w:basedOn w:val="DefaultParagraphFont"/>
    <w:link w:val="Heading2"/>
    <w:uiPriority w:val="9"/>
    <w:rsid w:val="005D1C7A"/>
    <w:rPr>
      <w:rFonts w:ascii="Arial" w:hAnsi="Arial" w:cs="Arial"/>
      <w:b/>
      <w:bCs/>
      <w:sz w:val="20"/>
      <w:szCs w:val="20"/>
    </w:rPr>
  </w:style>
  <w:style w:type="character" w:styleId="Heading1Char" w:customStyle="1">
    <w:name w:val="Heading 1 Char"/>
    <w:basedOn w:val="DefaultParagraphFont"/>
    <w:link w:val="Heading1"/>
    <w:uiPriority w:val="9"/>
    <w:rsid w:val="000D1794"/>
    <w:rPr>
      <w:rFonts w:ascii="Arial" w:hAnsi="Arial" w:cs="Arial"/>
      <w:b/>
      <w:bCs/>
      <w:sz w:val="24"/>
      <w:szCs w:val="24"/>
    </w:rPr>
  </w:style>
  <w:style w:type="paragraph" w:styleId="Punktai" w:customStyle="1">
    <w:name w:val="Punktai"/>
    <w:basedOn w:val="ListParagraph"/>
    <w:link w:val="PunktaiChar"/>
    <w:qFormat/>
    <w:rsid w:val="00D67148"/>
    <w:pPr>
      <w:numPr>
        <w:ilvl w:val="1"/>
        <w:numId w:val="2"/>
      </w:numPr>
      <w:tabs>
        <w:tab w:val="left" w:pos="366"/>
      </w:tabs>
      <w:spacing w:after="0" w:line="240" w:lineRule="auto"/>
      <w:ind w:right="145"/>
    </w:pPr>
    <w:rPr>
      <w:rFonts w:ascii="Arial" w:hAnsi="Arial" w:cs="Arial"/>
      <w:b/>
      <w:bCs/>
      <w:sz w:val="18"/>
      <w:szCs w:val="18"/>
    </w:rPr>
  </w:style>
  <w:style w:type="character" w:styleId="PunktaiChar" w:customStyle="1">
    <w:name w:val="Punktai Char"/>
    <w:basedOn w:val="ListParagraphChar"/>
    <w:link w:val="Punktai"/>
    <w:rsid w:val="00D67148"/>
    <w:rPr>
      <w:rFonts w:ascii="Arial" w:hAnsi="Arial" w:cs="Arial"/>
      <w:b/>
      <w:bCs/>
      <w:sz w:val="18"/>
      <w:szCs w:val="18"/>
    </w:rPr>
  </w:style>
  <w:style w:type="paragraph" w:styleId="TOCHeading">
    <w:name w:val="TOC Heading"/>
    <w:basedOn w:val="Heading1"/>
    <w:next w:val="Normal"/>
    <w:uiPriority w:val="39"/>
    <w:unhideWhenUsed/>
    <w:qFormat/>
    <w:rsid w:val="00742CE9"/>
    <w:pPr>
      <w:keepNext/>
      <w:keepLines/>
      <w:numPr>
        <w:numId w:val="0"/>
      </w:numPr>
      <w:spacing w:before="240" w:line="259" w:lineRule="auto"/>
      <w:contextualSpacing w:val="0"/>
      <w:jc w:val="left"/>
      <w:outlineLvl w:val="9"/>
    </w:pPr>
    <w:rPr>
      <w:rFonts w:asciiTheme="majorHAnsi" w:hAnsiTheme="majorHAnsi" w:eastAsiaTheme="majorEastAsia" w:cstheme="majorBidi"/>
      <w:b w:val="0"/>
      <w:bCs w:val="0"/>
      <w:color w:val="2F5496" w:themeColor="accent1" w:themeShade="BF"/>
      <w:kern w:val="0"/>
      <w:sz w:val="32"/>
      <w:szCs w:val="32"/>
      <w:lang w:val="en-US"/>
      <w14:ligatures w14:val="none"/>
    </w:rPr>
  </w:style>
  <w:style w:type="paragraph" w:styleId="TOC1">
    <w:name w:val="toc 1"/>
    <w:basedOn w:val="Normal"/>
    <w:next w:val="Normal"/>
    <w:autoRedefine/>
    <w:uiPriority w:val="39"/>
    <w:unhideWhenUsed/>
    <w:rsid w:val="00742CE9"/>
    <w:pPr>
      <w:spacing w:after="100"/>
    </w:pPr>
  </w:style>
  <w:style w:type="paragraph" w:styleId="TOC2">
    <w:name w:val="toc 2"/>
    <w:basedOn w:val="Normal"/>
    <w:next w:val="Normal"/>
    <w:autoRedefine/>
    <w:uiPriority w:val="39"/>
    <w:unhideWhenUsed/>
    <w:rsid w:val="00742CE9"/>
    <w:pPr>
      <w:spacing w:after="100"/>
      <w:ind w:left="220"/>
    </w:pPr>
  </w:style>
  <w:style w:type="character" w:styleId="UnresolvedMention">
    <w:name w:val="Unresolved Mention"/>
    <w:basedOn w:val="DefaultParagraphFont"/>
    <w:uiPriority w:val="99"/>
    <w:semiHidden/>
    <w:unhideWhenUsed/>
    <w:rsid w:val="00FF0E61"/>
    <w:rPr>
      <w:color w:val="605E5C"/>
      <w:shd w:val="clear" w:color="auto" w:fill="E1DFDD"/>
    </w:rPr>
  </w:style>
  <w:style w:type="character" w:styleId="FollowedHyperlink">
    <w:name w:val="FollowedHyperlink"/>
    <w:basedOn w:val="DefaultParagraphFont"/>
    <w:uiPriority w:val="99"/>
    <w:semiHidden/>
    <w:unhideWhenUsed/>
    <w:rsid w:val="00FF0E61"/>
    <w:rPr>
      <w:color w:val="954F72" w:themeColor="followedHyperlink"/>
      <w:u w:val="single"/>
    </w:rPr>
  </w:style>
  <w:style w:type="paragraph" w:styleId="NoSpacing">
    <w:name w:val="No Spacing"/>
    <w:link w:val="NoSpacingChar"/>
    <w:uiPriority w:val="1"/>
    <w:qFormat/>
    <w:rsid w:val="009A38E4"/>
    <w:pPr>
      <w:spacing w:after="0" w:line="240" w:lineRule="auto"/>
    </w:pPr>
  </w:style>
  <w:style w:type="character" w:styleId="Heading3Char" w:customStyle="1">
    <w:name w:val="Heading 3 Char"/>
    <w:basedOn w:val="DefaultParagraphFont"/>
    <w:link w:val="Heading3"/>
    <w:uiPriority w:val="9"/>
    <w:rsid w:val="00CA37DE"/>
    <w:rPr>
      <w:rFonts w:asciiTheme="majorHAnsi" w:hAnsiTheme="majorHAnsi" w:eastAsiaTheme="majorEastAsia" w:cstheme="majorBidi"/>
      <w:color w:val="1F3763" w:themeColor="accent1" w:themeShade="7F"/>
      <w:sz w:val="24"/>
      <w:szCs w:val="24"/>
    </w:rPr>
  </w:style>
  <w:style w:type="character" w:styleId="PlaceholderText">
    <w:name w:val="Placeholder Text"/>
    <w:basedOn w:val="DefaultParagraphFont"/>
    <w:uiPriority w:val="99"/>
    <w:semiHidden/>
    <w:rsid w:val="001373ED"/>
    <w:rPr>
      <w:color w:val="808080"/>
    </w:rPr>
  </w:style>
  <w:style w:type="character" w:styleId="NoSpacingChar" w:customStyle="1">
    <w:name w:val="No Spacing Char"/>
    <w:basedOn w:val="DefaultParagraphFont"/>
    <w:link w:val="NoSpacing"/>
    <w:uiPriority w:val="1"/>
    <w:locked/>
    <w:rsid w:val="009A0BEB"/>
  </w:style>
  <w:style w:type="paragraph" w:styleId="paragraph" w:customStyle="1">
    <w:name w:val="paragraph"/>
    <w:basedOn w:val="Normal"/>
    <w:rsid w:val="002513DF"/>
    <w:pPr>
      <w:spacing w:before="100" w:beforeAutospacing="1" w:after="100" w:afterAutospacing="1" w:line="240" w:lineRule="auto"/>
    </w:pPr>
    <w:rPr>
      <w:rFonts w:ascii="Times New Roman" w:hAnsi="Times New Roman" w:eastAsia="Times New Roman" w:cs="Times New Roman"/>
      <w:kern w:val="0"/>
      <w:sz w:val="24"/>
      <w:szCs w:val="24"/>
      <w:lang w:eastAsia="lt-LT"/>
      <w14:ligatures w14:val="none"/>
    </w:rPr>
  </w:style>
  <w:style w:type="character" w:styleId="normaltextrun" w:customStyle="1">
    <w:name w:val="normaltextrun"/>
    <w:basedOn w:val="DefaultParagraphFont"/>
    <w:rsid w:val="002513DF"/>
  </w:style>
  <w:style w:type="character" w:styleId="eop" w:customStyle="1">
    <w:name w:val="eop"/>
    <w:basedOn w:val="DefaultParagraphFont"/>
    <w:rsid w:val="002513DF"/>
  </w:style>
  <w:style w:type="paragraph" w:styleId="Revision">
    <w:name w:val="Revision"/>
    <w:hidden/>
    <w:uiPriority w:val="99"/>
    <w:semiHidden/>
    <w:rsid w:val="0086588B"/>
    <w:pPr>
      <w:spacing w:after="0" w:line="240" w:lineRule="auto"/>
    </w:pPr>
  </w:style>
  <w:style w:type="paragraph" w:styleId="Tekstas" w:customStyle="1">
    <w:name w:val="Tekstas"/>
    <w:uiPriority w:val="99"/>
    <w:rsid w:val="006568E0"/>
    <w:pPr>
      <w:tabs>
        <w:tab w:val="left" w:pos="6804"/>
      </w:tabs>
      <w:spacing w:after="0" w:line="240" w:lineRule="auto"/>
      <w:ind w:firstLine="238"/>
    </w:pPr>
    <w:rPr>
      <w:rFonts w:ascii="Times New Roman" w:hAnsi="Times New Roman" w:eastAsia="Times New Roman" w:cs="Times New Roman"/>
      <w:color w:val="000000"/>
      <w:kern w:val="0"/>
      <w:sz w:val="24"/>
      <w:szCs w:val="20"/>
      <w:lang w:val="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ntTable" Target="fontTable.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eader" Target="header2.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eader" Target="header1.xml" Id="rId11" /><Relationship Type="http://schemas.openxmlformats.org/officeDocument/2006/relationships/numbering" Target="numbering.xml" Id="rId5" /><Relationship Type="http://schemas.openxmlformats.org/officeDocument/2006/relationships/theme" Target="theme/theme1.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glossaryDocument" Target="glossary/document.xml" Id="rId14" /></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9428CB7480D14788BABFC88FECBAFAF6"/>
        <w:category>
          <w:name w:val="General"/>
          <w:gallery w:val="placeholder"/>
        </w:category>
        <w:types>
          <w:type w:val="bbPlcHdr"/>
        </w:types>
        <w:behaviors>
          <w:behavior w:val="content"/>
        </w:behaviors>
        <w:guid w:val="{7E29B8AE-6063-45B9-AF3D-6E953F6EE7EF}"/>
      </w:docPartPr>
      <w:docPartBody>
        <w:p xmlns:wp14="http://schemas.microsoft.com/office/word/2010/wordml" w:rsidR="006B27B2" w:rsidP="0076326D" w:rsidRDefault="0076326D" w14:paraId="605ACE69" wp14:textId="77777777">
          <w:pPr>
            <w:pStyle w:val="9428CB7480D14788BABFC88FECBAFAF6"/>
          </w:pPr>
          <w:r w:rsidRPr="00E74C78">
            <w:rPr>
              <w:rFonts w:ascii="Arial" w:hAnsi="Arial" w:cs="Arial"/>
              <w:color w:val="FF0000"/>
              <w:sz w:val="20"/>
              <w:szCs w:val="20"/>
            </w:rPr>
            <w:t>[Pasirinkite]</w:t>
          </w:r>
        </w:p>
      </w:docPartBody>
    </w:docPart>
    <w:docPart>
      <w:docPartPr>
        <w:name w:val="56CC7B8DC74848F0AA88674326F08052"/>
        <w:category>
          <w:name w:val="General"/>
          <w:gallery w:val="placeholder"/>
        </w:category>
        <w:types>
          <w:type w:val="bbPlcHdr"/>
        </w:types>
        <w:behaviors>
          <w:behavior w:val="content"/>
        </w:behaviors>
        <w:guid w:val="{39348CC6-6993-4DA7-8272-7CD6134EF7FA}"/>
      </w:docPartPr>
      <w:docPartBody>
        <w:p xmlns:wp14="http://schemas.microsoft.com/office/word/2010/wordml" w:rsidR="006B27B2" w:rsidP="0076326D" w:rsidRDefault="0076326D" w14:paraId="4BEA7495" wp14:textId="77777777">
          <w:pPr>
            <w:pStyle w:val="56CC7B8DC74848F0AA88674326F08052"/>
          </w:pPr>
          <w:r w:rsidRPr="00E74C78">
            <w:rPr>
              <w:rFonts w:ascii="Arial" w:hAnsi="Arial" w:cs="Arial"/>
              <w:color w:val="FF0000"/>
              <w:sz w:val="20"/>
              <w:szCs w:val="20"/>
            </w:rPr>
            <w:t>[Pasirinkite]</w:t>
          </w:r>
        </w:p>
      </w:docPartBody>
    </w:docPart>
    <w:docPart>
      <w:docPartPr>
        <w:name w:val="E003F5B3BA194698A703B70F31C83B24"/>
        <w:category>
          <w:name w:val="General"/>
          <w:gallery w:val="placeholder"/>
        </w:category>
        <w:types>
          <w:type w:val="bbPlcHdr"/>
        </w:types>
        <w:behaviors>
          <w:behavior w:val="content"/>
        </w:behaviors>
        <w:guid w:val="{B3D9E516-A0E2-4F44-A3B7-6CF8C5DFDAF1}"/>
      </w:docPartPr>
      <w:docPartBody>
        <w:p xmlns:wp14="http://schemas.microsoft.com/office/word/2010/wordml" w:rsidR="006B27B2" w:rsidP="0076326D" w:rsidRDefault="0076326D" w14:paraId="2D4C4241" wp14:textId="77777777">
          <w:pPr>
            <w:pStyle w:val="E003F5B3BA194698A703B70F31C83B24"/>
          </w:pPr>
          <w:r w:rsidRPr="004762F9">
            <w:rPr>
              <w:rStyle w:val="PlaceholderText"/>
              <w:rFonts w:ascii="Arial" w:hAnsi="Arial" w:cs="Arial"/>
              <w:sz w:val="20"/>
              <w:szCs w:val="20"/>
            </w:rPr>
            <w:t>_________________________</w:t>
          </w:r>
        </w:p>
      </w:docPartBody>
    </w:docPart>
    <w:docPart>
      <w:docPartPr>
        <w:name w:val="580CB8AF66CC4AB5901198E4DAD45121"/>
        <w:category>
          <w:name w:val="General"/>
          <w:gallery w:val="placeholder"/>
        </w:category>
        <w:types>
          <w:type w:val="bbPlcHdr"/>
        </w:types>
        <w:behaviors>
          <w:behavior w:val="content"/>
        </w:behaviors>
        <w:guid w:val="{43212F3B-4E6F-4747-B6C8-4D914CAA26EB}"/>
      </w:docPartPr>
      <w:docPartBody>
        <w:p xmlns:wp14="http://schemas.microsoft.com/office/word/2010/wordml" w:rsidR="00844EBA" w:rsidP="0097462F" w:rsidRDefault="0097462F" w14:paraId="320991D9" wp14:textId="77777777">
          <w:pPr>
            <w:pStyle w:val="580CB8AF66CC4AB5901198E4DAD45121"/>
          </w:pPr>
          <w:r w:rsidRPr="00685991">
            <w:rPr>
              <w:rFonts w:ascii="Arial" w:hAnsi="Arial" w:cs="Arial"/>
              <w:bCs/>
              <w:color w:val="FF0000"/>
              <w:sz w:val="20"/>
            </w:rPr>
            <w:t>[Pasirinkite]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1296"/>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326D"/>
    <w:rsid w:val="0066522E"/>
    <w:rsid w:val="006B27B2"/>
    <w:rsid w:val="0076326D"/>
    <w:rsid w:val="00844EBA"/>
    <w:rsid w:val="0097462F"/>
    <w:rsid w:val="00A6000A"/>
    <w:rsid w:val="00B31E14"/>
    <w:rsid w:val="00FC526D"/>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lt-LT" w:eastAsia="lt-LT"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9428CB7480D14788BABFC88FECBAFAF6">
    <w:name w:val="9428CB7480D14788BABFC88FECBAFAF6"/>
    <w:rsid w:val="0076326D"/>
  </w:style>
  <w:style w:type="paragraph" w:customStyle="1" w:styleId="56CC7B8DC74848F0AA88674326F08052">
    <w:name w:val="56CC7B8DC74848F0AA88674326F08052"/>
    <w:rsid w:val="0076326D"/>
  </w:style>
  <w:style w:type="character" w:styleId="PlaceholderText">
    <w:name w:val="Placeholder Text"/>
    <w:basedOn w:val="DefaultParagraphFont"/>
    <w:uiPriority w:val="99"/>
    <w:semiHidden/>
    <w:rsid w:val="0076326D"/>
    <w:rPr>
      <w:color w:val="808080"/>
    </w:rPr>
  </w:style>
  <w:style w:type="paragraph" w:customStyle="1" w:styleId="E003F5B3BA194698A703B70F31C83B24">
    <w:name w:val="E003F5B3BA194698A703B70F31C83B24"/>
    <w:rsid w:val="0076326D"/>
  </w:style>
  <w:style w:type="paragraph" w:customStyle="1" w:styleId="580CB8AF66CC4AB5901198E4DAD45121">
    <w:name w:val="580CB8AF66CC4AB5901198E4DAD45121"/>
    <w:rsid w:val="0097462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85113f9b-7792-4c7d-945d-fa494ca64e04">
      <Terms xmlns="http://schemas.microsoft.com/office/infopath/2007/PartnerControls"/>
    </lcf76f155ced4ddcb4097134ff3c332f>
    <TaxCatchAll xmlns="3db48862-3d5a-4b5b-a8ee-b1270852f994"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B449E30A9AE884DAA4FE3324857E467" ma:contentTypeVersion="11" ma:contentTypeDescription="Create a new document." ma:contentTypeScope="" ma:versionID="a029f78ae7f426cb2f4854e08541111e">
  <xsd:schema xmlns:xsd="http://www.w3.org/2001/XMLSchema" xmlns:xs="http://www.w3.org/2001/XMLSchema" xmlns:p="http://schemas.microsoft.com/office/2006/metadata/properties" xmlns:ns2="85113f9b-7792-4c7d-945d-fa494ca64e04" xmlns:ns3="3db48862-3d5a-4b5b-a8ee-b1270852f994" targetNamespace="http://schemas.microsoft.com/office/2006/metadata/properties" ma:root="true" ma:fieldsID="fde4ffbcc7e4113486f2a2c4038f9275" ns2:_="" ns3:_="">
    <xsd:import namespace="85113f9b-7792-4c7d-945d-fa494ca64e04"/>
    <xsd:import namespace="3db48862-3d5a-4b5b-a8ee-b1270852f99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5113f9b-7792-4c7d-945d-fa494ca64e0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4b7d3c24-1b46-436d-893a-ba04330708c7"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db48862-3d5a-4b5b-a8ee-b1270852f994"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1242cdfc-2b8b-4ca3-b1d7-33fd2cd72834}" ma:internalName="TaxCatchAll" ma:showField="CatchAllData" ma:web="3db48862-3d5a-4b5b-a8ee-b1270852f99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BA921FF-8F6C-453F-A296-403D63539AE2}">
  <ds:schemaRefs>
    <ds:schemaRef ds:uri="http://schemas.openxmlformats.org/officeDocument/2006/bibliography"/>
  </ds:schemaRefs>
</ds:datastoreItem>
</file>

<file path=customXml/itemProps2.xml><?xml version="1.0" encoding="utf-8"?>
<ds:datastoreItem xmlns:ds="http://schemas.openxmlformats.org/officeDocument/2006/customXml" ds:itemID="{1AF4B647-E10A-4A1A-A5C5-B220F24C5A35}">
  <ds:schemaRefs>
    <ds:schemaRef ds:uri="http://schemas.microsoft.com/office/2006/metadata/properties"/>
    <ds:schemaRef ds:uri="http://schemas.microsoft.com/office/infopath/2007/PartnerControls"/>
    <ds:schemaRef ds:uri="85113f9b-7792-4c7d-945d-fa494ca64e04"/>
    <ds:schemaRef ds:uri="3db48862-3d5a-4b5b-a8ee-b1270852f994"/>
  </ds:schemaRefs>
</ds:datastoreItem>
</file>

<file path=customXml/itemProps3.xml><?xml version="1.0" encoding="utf-8"?>
<ds:datastoreItem xmlns:ds="http://schemas.openxmlformats.org/officeDocument/2006/customXml" ds:itemID="{6DDF881D-A020-4B76-9A74-023F1B70F9B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5113f9b-7792-4c7d-945d-fa494ca64e04"/>
    <ds:schemaRef ds:uri="3db48862-3d5a-4b5b-a8ee-b1270852f99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3E4E509-52DA-4AF3-BD2A-30A2B9359982}">
  <ds:schemaRefs>
    <ds:schemaRef ds:uri="http://schemas.microsoft.com/sharepoint/v3/contenttype/forms"/>
  </ds:schemaRefs>
</ds:datastoreItem>
</file>

<file path=docMetadata/LabelInfo.xml><?xml version="1.0" encoding="utf-8"?>
<clbl:labelList xmlns:clbl="http://schemas.microsoft.com/office/2020/mipLabelMetadata">
  <clbl:label id="{b802f925-58db-45de-821f-39d58734365c}" enabled="1" method="Privileged" siteId="{ea88e983-d65a-47b3-adb4-3e1c6d2110d2}" removed="0"/>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Živilė Kasparavičienė</dc:creator>
  <keywords/>
  <dc:description>2024 12 31</dc:description>
  <lastModifiedBy>Sigita Danienė</lastModifiedBy>
  <revision>48</revision>
  <dcterms:created xsi:type="dcterms:W3CDTF">2025-01-21T18:38:00.0000000Z</dcterms:created>
  <dcterms:modified xsi:type="dcterms:W3CDTF">2026-08-18T09:01:13.9366726Z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2fc4bcc7</vt:lpwstr>
  </property>
  <property fmtid="{D5CDD505-2E9C-101B-9397-08002B2CF9AE}" pid="3" name="ClassificationContentMarkingHeaderFontProps">
    <vt:lpwstr>#000000,10,Calibri</vt:lpwstr>
  </property>
  <property fmtid="{D5CDD505-2E9C-101B-9397-08002B2CF9AE}" pid="4" name="ClassificationContentMarkingHeaderText">
    <vt:lpwstr>VIDAUS NAUDOJIMO</vt:lpwstr>
  </property>
  <property fmtid="{D5CDD505-2E9C-101B-9397-08002B2CF9AE}" pid="5" name="ContentTypeId">
    <vt:lpwstr>0x0101009B449E30A9AE884DAA4FE3324857E467</vt:lpwstr>
  </property>
  <property fmtid="{D5CDD505-2E9C-101B-9397-08002B2CF9AE}" pid="6" name="MediaServiceImageTags">
    <vt:lpwstr/>
  </property>
</Properties>
</file>