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2BEE62C" w:rsidR="00F372C9" w:rsidRPr="00AF7993" w:rsidRDefault="003F7F3F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proofErr w:type="spellStart"/>
            <w:r w:rsidRPr="003F7F3F">
              <w:rPr>
                <w:rFonts w:ascii="Calibri Light" w:hAnsi="Calibri Light" w:cs="Calibri Light"/>
                <w:b/>
              </w:rPr>
              <w:t>Kolimatorinis</w:t>
            </w:r>
            <w:proofErr w:type="spellEnd"/>
            <w:r w:rsidRPr="003F7F3F">
              <w:rPr>
                <w:rFonts w:ascii="Calibri Light" w:hAnsi="Calibri Light" w:cs="Calibri Light"/>
                <w:b/>
              </w:rPr>
              <w:t xml:space="preserve"> taikiklis su </w:t>
            </w:r>
            <w:proofErr w:type="spellStart"/>
            <w:r w:rsidRPr="003F7F3F">
              <w:rPr>
                <w:rFonts w:ascii="Calibri Light" w:hAnsi="Calibri Light" w:cs="Calibri Light"/>
                <w:b/>
              </w:rPr>
              <w:t>priartintoju</w:t>
            </w:r>
            <w:proofErr w:type="spellEnd"/>
            <w:r w:rsidRPr="003F7F3F">
              <w:rPr>
                <w:rFonts w:ascii="Calibri Light" w:hAnsi="Calibri Light" w:cs="Calibri Light"/>
                <w:b/>
              </w:rPr>
              <w:t xml:space="preserve"> automatiniam ginklui (PPR-583)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3B5EBD">
        <w:rPr>
          <w:rFonts w:ascii="Calibri Light" w:eastAsia="Times New Roman" w:hAnsi="Calibri Light" w:cs="Calibri Light"/>
          <w:color w:val="000000"/>
          <w:lang w:eastAsia="lt-LT"/>
        </w:rPr>
        <w:t>t.y</w:t>
      </w:r>
      <w:proofErr w:type="spellEnd"/>
      <w:r w:rsidRPr="003B5EBD">
        <w:rPr>
          <w:rFonts w:ascii="Calibri Light" w:eastAsia="Times New Roman" w:hAnsi="Calibri Light" w:cs="Calibri Light"/>
          <w:color w:val="000000"/>
          <w:lang w:eastAsia="lt-LT"/>
        </w:rPr>
        <w:t>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6AE8" w14:textId="77777777" w:rsidR="00E65590" w:rsidRDefault="00E65590">
      <w:pPr>
        <w:spacing w:after="0" w:line="240" w:lineRule="auto"/>
      </w:pPr>
      <w:r>
        <w:separator/>
      </w:r>
    </w:p>
  </w:endnote>
  <w:endnote w:type="continuationSeparator" w:id="0">
    <w:p w14:paraId="6F19CC37" w14:textId="77777777" w:rsidR="00E65590" w:rsidRDefault="00E65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1A52F" w14:textId="77777777" w:rsidR="00E65590" w:rsidRDefault="00E65590">
      <w:pPr>
        <w:spacing w:after="0" w:line="240" w:lineRule="auto"/>
      </w:pPr>
      <w:r>
        <w:separator/>
      </w:r>
    </w:p>
  </w:footnote>
  <w:footnote w:type="continuationSeparator" w:id="0">
    <w:p w14:paraId="5D2D4E15" w14:textId="77777777" w:rsidR="00E65590" w:rsidRDefault="00E65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C21CF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B6FF9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3F7F3F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4B92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743B"/>
    <w:rsid w:val="0051265E"/>
    <w:rsid w:val="0051322B"/>
    <w:rsid w:val="005238FE"/>
    <w:rsid w:val="0052647B"/>
    <w:rsid w:val="005305B7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4572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425F"/>
    <w:rsid w:val="00E35014"/>
    <w:rsid w:val="00E35499"/>
    <w:rsid w:val="00E37313"/>
    <w:rsid w:val="00E51B5D"/>
    <w:rsid w:val="00E65590"/>
    <w:rsid w:val="00EA0899"/>
    <w:rsid w:val="00EA5B50"/>
    <w:rsid w:val="00EB72EA"/>
    <w:rsid w:val="00EC1847"/>
    <w:rsid w:val="00EC3EE9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1384</Words>
  <Characters>789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13</cp:revision>
  <cp:lastPrinted>2021-01-19T12:06:00Z</cp:lastPrinted>
  <dcterms:created xsi:type="dcterms:W3CDTF">2023-08-10T10:47:00Z</dcterms:created>
  <dcterms:modified xsi:type="dcterms:W3CDTF">2026-08-13T09:37:00Z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