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A1B5" w14:textId="3228755A" w:rsidR="00A4177C" w:rsidRDefault="00A4177C" w:rsidP="00A4177C">
      <w:pPr>
        <w:keepNext/>
        <w:widowControl w:val="0"/>
        <w:spacing w:after="0" w:line="240" w:lineRule="auto"/>
        <w:jc w:val="center"/>
        <w:rPr>
          <w:rFonts w:ascii="Times New Roman" w:eastAsia="Times New Roman" w:hAnsi="Times New Roman" w:cs="Times New Roman"/>
          <w:color w:val="000000"/>
          <w:kern w:val="0"/>
          <w:lang w:val="lt-LT" w:eastAsia="ru-RU"/>
          <w14:ligatures w14:val="none"/>
        </w:rPr>
      </w:pPr>
      <w:r>
        <w:rPr>
          <w:rFonts w:ascii="Times New Roman" w:eastAsia="Times New Roman" w:hAnsi="Times New Roman" w:cs="Times New Roman"/>
          <w:color w:val="000000"/>
          <w:kern w:val="0"/>
          <w:lang w:val="lt-LT" w:eastAsia="ru-RU"/>
          <w14:ligatures w14:val="none"/>
        </w:rPr>
        <w:t xml:space="preserve">                                                                           </w:t>
      </w:r>
      <w:r w:rsidRPr="00A4177C">
        <w:rPr>
          <w:rFonts w:ascii="Times New Roman" w:eastAsia="Times New Roman" w:hAnsi="Times New Roman" w:cs="Times New Roman"/>
          <w:color w:val="000000"/>
          <w:kern w:val="0"/>
          <w:lang w:val="lt-LT" w:eastAsia="ru-RU"/>
          <w14:ligatures w14:val="none"/>
        </w:rPr>
        <w:t xml:space="preserve">Mažos vertės pirkimo </w:t>
      </w:r>
      <w:r w:rsidRPr="00A4177C">
        <w:rPr>
          <w:rFonts w:ascii="Times New Roman" w:eastAsia="Times New Roman" w:hAnsi="Times New Roman" w:cs="Times New Roman"/>
          <w:color w:val="000000"/>
          <w:kern w:val="0"/>
          <w:lang w:val="lt-LT" w:eastAsia="ru-RU"/>
          <w14:ligatures w14:val="none"/>
        </w:rPr>
        <w:tab/>
      </w:r>
    </w:p>
    <w:p w14:paraId="0CDE757C" w14:textId="38C0F781" w:rsidR="00A4177C" w:rsidRPr="00A4177C" w:rsidRDefault="00A4177C" w:rsidP="00A4177C">
      <w:pPr>
        <w:keepNext/>
        <w:widowControl w:val="0"/>
        <w:spacing w:after="0" w:line="240" w:lineRule="auto"/>
        <w:jc w:val="center"/>
        <w:rPr>
          <w:rFonts w:ascii="Times New Roman" w:eastAsia="Times New Roman" w:hAnsi="Times New Roman" w:cs="Times New Roman"/>
          <w:color w:val="000000"/>
          <w:kern w:val="0"/>
          <w:lang w:val="lt-LT" w:eastAsia="ru-RU"/>
          <w14:ligatures w14:val="none"/>
        </w:rPr>
      </w:pPr>
      <w:r w:rsidRPr="00A4177C">
        <w:rPr>
          <w:rFonts w:ascii="Times New Roman" w:eastAsia="Times New Roman" w:hAnsi="Times New Roman" w:cs="Times New Roman"/>
          <w:color w:val="000000"/>
          <w:kern w:val="0"/>
          <w:lang w:val="lt-LT" w:eastAsia="ru-RU"/>
          <w14:ligatures w14:val="none"/>
        </w:rPr>
        <w:tab/>
      </w:r>
      <w:r w:rsidRPr="00A4177C">
        <w:rPr>
          <w:rFonts w:ascii="Times New Roman" w:eastAsia="Times New Roman" w:hAnsi="Times New Roman" w:cs="Times New Roman"/>
          <w:color w:val="000000"/>
          <w:kern w:val="0"/>
          <w:lang w:val="lt-LT" w:eastAsia="ru-RU"/>
          <w14:ligatures w14:val="none"/>
        </w:rPr>
        <w:tab/>
      </w:r>
      <w:r w:rsidRPr="00A4177C">
        <w:rPr>
          <w:rFonts w:ascii="Times New Roman" w:eastAsia="Times New Roman" w:hAnsi="Times New Roman" w:cs="Times New Roman"/>
          <w:color w:val="000000"/>
          <w:kern w:val="0"/>
          <w:lang w:val="lt-LT" w:eastAsia="ru-RU"/>
          <w14:ligatures w14:val="none"/>
        </w:rPr>
        <w:tab/>
      </w:r>
      <w:r w:rsidRPr="00A4177C">
        <w:rPr>
          <w:rFonts w:ascii="Times New Roman" w:eastAsia="Times New Roman" w:hAnsi="Times New Roman" w:cs="Times New Roman"/>
          <w:color w:val="000000"/>
          <w:kern w:val="0"/>
          <w:lang w:val="lt-LT" w:eastAsia="ru-RU"/>
          <w14:ligatures w14:val="none"/>
        </w:rPr>
        <w:tab/>
        <w:t xml:space="preserve">                          </w:t>
      </w:r>
      <w:r>
        <w:rPr>
          <w:rFonts w:ascii="Times New Roman" w:eastAsia="Times New Roman" w:hAnsi="Times New Roman" w:cs="Times New Roman"/>
          <w:color w:val="000000"/>
          <w:kern w:val="0"/>
          <w:lang w:val="lt-LT" w:eastAsia="ru-RU"/>
          <w14:ligatures w14:val="none"/>
        </w:rPr>
        <w:t xml:space="preserve">          </w:t>
      </w:r>
      <w:r w:rsidRPr="00A4177C">
        <w:rPr>
          <w:rFonts w:ascii="Times New Roman" w:eastAsia="Times New Roman" w:hAnsi="Times New Roman" w:cs="Times New Roman"/>
          <w:color w:val="000000"/>
          <w:kern w:val="0"/>
          <w:lang w:val="lt-LT" w:eastAsia="ru-RU"/>
          <w14:ligatures w14:val="none"/>
        </w:rPr>
        <w:t xml:space="preserve">  skelbiamos apklausos būdu  sąlygų</w:t>
      </w:r>
    </w:p>
    <w:p w14:paraId="4D4DC301" w14:textId="63F25E9A" w:rsidR="00A4177C" w:rsidRPr="00A4177C" w:rsidRDefault="00A4177C" w:rsidP="00A4177C">
      <w:pPr>
        <w:keepNext/>
        <w:widowControl w:val="0"/>
        <w:spacing w:after="0" w:line="240" w:lineRule="auto"/>
        <w:jc w:val="center"/>
        <w:rPr>
          <w:rFonts w:ascii="Times New Roman" w:eastAsia="Times New Roman" w:hAnsi="Times New Roman" w:cs="Times New Roman"/>
          <w:color w:val="000000"/>
          <w:kern w:val="0"/>
          <w:lang w:val="lt-LT" w:eastAsia="ru-RU"/>
          <w14:ligatures w14:val="none"/>
        </w:rPr>
      </w:pPr>
      <w:r w:rsidRPr="00A4177C">
        <w:rPr>
          <w:rFonts w:ascii="Times New Roman" w:eastAsia="Times New Roman" w:hAnsi="Times New Roman" w:cs="Times New Roman"/>
          <w:color w:val="000000"/>
          <w:kern w:val="0"/>
          <w:lang w:val="lt-LT" w:eastAsia="ru-RU"/>
          <w14:ligatures w14:val="none"/>
        </w:rPr>
        <w:t xml:space="preserve"> </w:t>
      </w:r>
      <w:r w:rsidRPr="00A4177C">
        <w:rPr>
          <w:rFonts w:ascii="Times New Roman" w:eastAsia="Times New Roman" w:hAnsi="Times New Roman" w:cs="Times New Roman"/>
          <w:color w:val="000000"/>
          <w:kern w:val="0"/>
          <w:lang w:val="lt-LT" w:eastAsia="ru-RU"/>
          <w14:ligatures w14:val="none"/>
        </w:rPr>
        <w:tab/>
      </w:r>
      <w:r w:rsidRPr="00A4177C">
        <w:rPr>
          <w:rFonts w:ascii="Times New Roman" w:eastAsia="Times New Roman" w:hAnsi="Times New Roman" w:cs="Times New Roman"/>
          <w:color w:val="000000"/>
          <w:kern w:val="0"/>
          <w:lang w:val="lt-LT" w:eastAsia="ru-RU"/>
          <w14:ligatures w14:val="none"/>
        </w:rPr>
        <w:tab/>
        <w:t xml:space="preserve">       </w:t>
      </w:r>
      <w:r>
        <w:rPr>
          <w:rFonts w:ascii="Times New Roman" w:eastAsia="Times New Roman" w:hAnsi="Times New Roman" w:cs="Times New Roman"/>
          <w:color w:val="000000"/>
          <w:kern w:val="0"/>
          <w:lang w:val="lt-LT" w:eastAsia="ru-RU"/>
          <w14:ligatures w14:val="none"/>
        </w:rPr>
        <w:t xml:space="preserve">              </w:t>
      </w:r>
      <w:r w:rsidRPr="00A4177C">
        <w:rPr>
          <w:rFonts w:ascii="Times New Roman" w:eastAsia="Times New Roman" w:hAnsi="Times New Roman" w:cs="Times New Roman"/>
          <w:color w:val="000000"/>
          <w:kern w:val="0"/>
          <w:lang w:val="lt-LT" w:eastAsia="ru-RU"/>
          <w14:ligatures w14:val="none"/>
        </w:rPr>
        <w:t xml:space="preserve">  </w:t>
      </w:r>
      <w:r>
        <w:rPr>
          <w:rFonts w:ascii="Times New Roman" w:eastAsia="Times New Roman" w:hAnsi="Times New Roman" w:cs="Times New Roman"/>
          <w:color w:val="000000"/>
          <w:kern w:val="0"/>
          <w:lang w:val="lt-LT" w:eastAsia="ru-RU"/>
          <w14:ligatures w14:val="none"/>
        </w:rPr>
        <w:t>3</w:t>
      </w:r>
      <w:r w:rsidRPr="00A4177C">
        <w:rPr>
          <w:rFonts w:ascii="Times New Roman" w:eastAsia="Times New Roman" w:hAnsi="Times New Roman" w:cs="Times New Roman"/>
          <w:color w:val="000000"/>
          <w:kern w:val="0"/>
          <w:lang w:val="lt-LT" w:eastAsia="ru-RU"/>
          <w14:ligatures w14:val="none"/>
        </w:rPr>
        <w:t xml:space="preserve"> priedas</w:t>
      </w:r>
    </w:p>
    <w:p w14:paraId="1EC4C358" w14:textId="1CCF1DD4" w:rsidR="00961195" w:rsidRPr="00F9049B" w:rsidRDefault="00A53341" w:rsidP="00F9049B">
      <w:pPr>
        <w:jc w:val="center"/>
        <w:rPr>
          <w:rFonts w:ascii="Times New Roman" w:hAnsi="Times New Roman" w:cs="Times New Roman"/>
          <w:b/>
          <w:bCs/>
          <w:sz w:val="24"/>
          <w:szCs w:val="24"/>
        </w:rPr>
      </w:pPr>
      <w:r>
        <w:rPr>
          <w:rFonts w:ascii="Times New Roman" w:hAnsi="Times New Roman" w:cs="Times New Roman"/>
          <w:b/>
          <w:bCs/>
          <w:sz w:val="24"/>
          <w:szCs w:val="24"/>
        </w:rPr>
        <w:t>“</w:t>
      </w:r>
      <w:r w:rsidR="00F9049B" w:rsidRPr="00F9049B">
        <w:rPr>
          <w:rFonts w:ascii="Times New Roman" w:hAnsi="Times New Roman" w:cs="Times New Roman"/>
          <w:b/>
          <w:bCs/>
          <w:sz w:val="24"/>
          <w:szCs w:val="24"/>
        </w:rPr>
        <w:t>INOVATYVAUS SKAITMENINIO PACIENTO PARAŠO MODELIO DIEGIM</w:t>
      </w:r>
      <w:r w:rsidR="00E13078">
        <w:rPr>
          <w:rFonts w:ascii="Times New Roman" w:hAnsi="Times New Roman" w:cs="Times New Roman"/>
          <w:b/>
          <w:bCs/>
          <w:sz w:val="24"/>
          <w:szCs w:val="24"/>
        </w:rPr>
        <w:t>AS</w:t>
      </w:r>
      <w:r w:rsidR="00F9049B" w:rsidRPr="00F9049B">
        <w:rPr>
          <w:rFonts w:ascii="Times New Roman" w:hAnsi="Times New Roman" w:cs="Times New Roman"/>
          <w:b/>
          <w:bCs/>
          <w:sz w:val="24"/>
          <w:szCs w:val="24"/>
        </w:rPr>
        <w:t xml:space="preserve"> VŠĮ ROKIŠKIO PASPC“ PIRKIMO SUTARTIS</w:t>
      </w:r>
    </w:p>
    <w:p w14:paraId="51D984AD" w14:textId="66F9DE17" w:rsidR="00F9049B" w:rsidRPr="00F9049B" w:rsidRDefault="0089219E" w:rsidP="00F9049B">
      <w:pPr>
        <w:jc w:val="center"/>
        <w:rPr>
          <w:rFonts w:ascii="Times New Roman" w:hAnsi="Times New Roman" w:cs="Times New Roman"/>
          <w:sz w:val="24"/>
          <w:szCs w:val="24"/>
          <w:lang w:val="lt-LT"/>
        </w:rPr>
      </w:pPr>
      <w:r>
        <w:rPr>
          <w:rFonts w:ascii="Times New Roman" w:hAnsi="Times New Roman" w:cs="Times New Roman"/>
          <w:sz w:val="24"/>
          <w:szCs w:val="24"/>
          <w:lang w:val="lt-LT"/>
        </w:rPr>
        <w:t>202______________</w:t>
      </w:r>
    </w:p>
    <w:p w14:paraId="0BD7FC69" w14:textId="5F6E223A" w:rsidR="00F9049B" w:rsidRDefault="00F9049B" w:rsidP="00F9049B">
      <w:pPr>
        <w:spacing w:after="0"/>
        <w:ind w:firstLine="851"/>
        <w:jc w:val="both"/>
        <w:rPr>
          <w:rFonts w:ascii="Times New Roman" w:hAnsi="Times New Roman" w:cs="Times New Roman"/>
          <w:sz w:val="24"/>
          <w:szCs w:val="24"/>
          <w:lang w:val="lt-LT"/>
        </w:rPr>
      </w:pPr>
      <w:r w:rsidRPr="00F9049B">
        <w:rPr>
          <w:rFonts w:ascii="Times New Roman" w:hAnsi="Times New Roman" w:cs="Times New Roman"/>
          <w:sz w:val="24"/>
          <w:szCs w:val="24"/>
          <w:lang w:val="lt-LT"/>
        </w:rPr>
        <w:t xml:space="preserve">VšĮ Rokiškio pirminės asmens sveikatos priežiūros centras, įmonės kodas </w:t>
      </w:r>
      <w:r w:rsidR="001119F4" w:rsidRPr="001119F4">
        <w:rPr>
          <w:rFonts w:ascii="Times New Roman" w:hAnsi="Times New Roman" w:cs="Times New Roman"/>
          <w:sz w:val="24"/>
          <w:szCs w:val="24"/>
          <w:lang w:val="lt-LT"/>
        </w:rPr>
        <w:t>173223934</w:t>
      </w:r>
      <w:r w:rsidRPr="00F9049B">
        <w:rPr>
          <w:rFonts w:ascii="Times New Roman" w:hAnsi="Times New Roman" w:cs="Times New Roman"/>
          <w:sz w:val="24"/>
          <w:szCs w:val="24"/>
          <w:lang w:val="lt-LT"/>
        </w:rPr>
        <w:t>, atstovaujamas</w:t>
      </w:r>
      <w:r>
        <w:rPr>
          <w:rFonts w:ascii="Times New Roman" w:hAnsi="Times New Roman" w:cs="Times New Roman"/>
          <w:sz w:val="24"/>
          <w:szCs w:val="24"/>
          <w:lang w:val="lt-LT"/>
        </w:rPr>
        <w:t xml:space="preserve"> </w:t>
      </w:r>
      <w:r w:rsidRPr="00F9049B">
        <w:rPr>
          <w:rFonts w:ascii="Times New Roman" w:hAnsi="Times New Roman" w:cs="Times New Roman"/>
          <w:sz w:val="24"/>
          <w:szCs w:val="24"/>
          <w:lang w:val="lt-LT"/>
        </w:rPr>
        <w:t>direktor</w:t>
      </w:r>
      <w:r w:rsidR="00323DF5">
        <w:rPr>
          <w:rFonts w:ascii="Times New Roman" w:hAnsi="Times New Roman" w:cs="Times New Roman"/>
          <w:sz w:val="24"/>
          <w:szCs w:val="24"/>
          <w:lang w:val="lt-LT"/>
        </w:rPr>
        <w:t>ės</w:t>
      </w:r>
      <w:r w:rsidRPr="00F9049B">
        <w:rPr>
          <w:rFonts w:ascii="Times New Roman" w:hAnsi="Times New Roman" w:cs="Times New Roman"/>
          <w:sz w:val="24"/>
          <w:szCs w:val="24"/>
          <w:lang w:val="lt-LT"/>
        </w:rPr>
        <w:t xml:space="preserve"> </w:t>
      </w:r>
      <w:r w:rsidR="001119F4">
        <w:rPr>
          <w:rFonts w:ascii="Times New Roman" w:hAnsi="Times New Roman" w:cs="Times New Roman"/>
          <w:sz w:val="24"/>
          <w:szCs w:val="24"/>
          <w:lang w:val="lt-LT"/>
        </w:rPr>
        <w:t>Danguolės Kondratenkienės</w:t>
      </w:r>
      <w:r w:rsidRPr="00F9049B">
        <w:rPr>
          <w:rFonts w:ascii="Times New Roman" w:hAnsi="Times New Roman" w:cs="Times New Roman"/>
          <w:sz w:val="24"/>
          <w:szCs w:val="24"/>
          <w:lang w:val="lt-LT"/>
        </w:rPr>
        <w:t>, veikiančio</w:t>
      </w:r>
      <w:r w:rsidR="001119F4">
        <w:rPr>
          <w:rFonts w:ascii="Times New Roman" w:hAnsi="Times New Roman" w:cs="Times New Roman"/>
          <w:sz w:val="24"/>
          <w:szCs w:val="24"/>
          <w:lang w:val="lt-LT"/>
        </w:rPr>
        <w:t>s</w:t>
      </w:r>
      <w:r w:rsidRPr="00F9049B">
        <w:rPr>
          <w:rFonts w:ascii="Times New Roman" w:hAnsi="Times New Roman" w:cs="Times New Roman"/>
          <w:sz w:val="24"/>
          <w:szCs w:val="24"/>
          <w:lang w:val="lt-LT"/>
        </w:rPr>
        <w:t xml:space="preserve"> pagal įstatus, (toliau – Paslaugos gavėjas)</w:t>
      </w:r>
      <w:r>
        <w:rPr>
          <w:rFonts w:ascii="Times New Roman" w:hAnsi="Times New Roman" w:cs="Times New Roman"/>
          <w:sz w:val="24"/>
          <w:szCs w:val="24"/>
          <w:lang w:val="lt-LT"/>
        </w:rPr>
        <w:t xml:space="preserve"> </w:t>
      </w:r>
    </w:p>
    <w:p w14:paraId="582B131F" w14:textId="67F06177" w:rsidR="00F9049B" w:rsidRDefault="00F9049B" w:rsidP="00F9049B">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ir</w:t>
      </w:r>
    </w:p>
    <w:p w14:paraId="641292AE" w14:textId="2EFB20D1" w:rsidR="00F9049B" w:rsidRDefault="001129EC" w:rsidP="00F9049B">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w:t>
      </w:r>
      <w:r w:rsidR="00F9049B" w:rsidRPr="00F9049B">
        <w:rPr>
          <w:rFonts w:ascii="Times New Roman" w:hAnsi="Times New Roman" w:cs="Times New Roman"/>
          <w:sz w:val="24"/>
          <w:szCs w:val="24"/>
          <w:lang w:val="lt-LT"/>
        </w:rPr>
        <w:t>(toliau – Paslaugos teikėjas).</w:t>
      </w:r>
      <w:r w:rsidR="00F9049B">
        <w:rPr>
          <w:rFonts w:ascii="Times New Roman" w:hAnsi="Times New Roman" w:cs="Times New Roman"/>
          <w:sz w:val="24"/>
          <w:szCs w:val="24"/>
          <w:lang w:val="lt-LT"/>
        </w:rPr>
        <w:t xml:space="preserve"> </w:t>
      </w:r>
    </w:p>
    <w:p w14:paraId="139818AD" w14:textId="3D68233A" w:rsidR="00F9049B" w:rsidRDefault="00F9049B" w:rsidP="00F9049B">
      <w:pPr>
        <w:spacing w:after="0"/>
        <w:ind w:firstLine="851"/>
        <w:jc w:val="both"/>
        <w:rPr>
          <w:rFonts w:ascii="Times New Roman" w:hAnsi="Times New Roman" w:cs="Times New Roman"/>
          <w:sz w:val="24"/>
          <w:szCs w:val="24"/>
          <w:lang w:val="lt-LT"/>
        </w:rPr>
      </w:pPr>
      <w:r w:rsidRPr="00F9049B">
        <w:rPr>
          <w:rFonts w:ascii="Times New Roman" w:hAnsi="Times New Roman" w:cs="Times New Roman"/>
          <w:sz w:val="24"/>
          <w:szCs w:val="24"/>
          <w:lang w:val="lt-LT"/>
        </w:rPr>
        <w:t>Toliau sutartyje Paslaugos gavėjas ir Paslaugos teikėjas kartu vadinami Šalimis, o atskirai –</w:t>
      </w:r>
      <w:r>
        <w:rPr>
          <w:rFonts w:ascii="Times New Roman" w:hAnsi="Times New Roman" w:cs="Times New Roman"/>
          <w:sz w:val="24"/>
          <w:szCs w:val="24"/>
          <w:lang w:val="lt-LT"/>
        </w:rPr>
        <w:t xml:space="preserve"> </w:t>
      </w:r>
      <w:r w:rsidRPr="00F9049B">
        <w:rPr>
          <w:rFonts w:ascii="Times New Roman" w:hAnsi="Times New Roman" w:cs="Times New Roman"/>
          <w:sz w:val="24"/>
          <w:szCs w:val="24"/>
          <w:lang w:val="lt-LT"/>
        </w:rPr>
        <w:t xml:space="preserve">Šalimi, sudarė </w:t>
      </w:r>
      <w:r w:rsidR="00981CF6" w:rsidRPr="00981CF6">
        <w:rPr>
          <w:rFonts w:ascii="Times New Roman" w:hAnsi="Times New Roman" w:cs="Times New Roman"/>
          <w:sz w:val="24"/>
          <w:szCs w:val="24"/>
          <w:lang w:val="lt-LT"/>
        </w:rPr>
        <w:t>medicininių formų skaitmenizavimo, dokumentų elektroninio pasirašymo programinės įrangos integravimo su viešosios įstaigos VšĮ Rokiškio pirminės asmens sveikatos priežiūros centro informacine sistema ESIS paslaugos</w:t>
      </w:r>
      <w:r w:rsidRPr="00F9049B">
        <w:rPr>
          <w:rFonts w:ascii="Times New Roman" w:hAnsi="Times New Roman" w:cs="Times New Roman"/>
          <w:sz w:val="24"/>
          <w:szCs w:val="24"/>
          <w:lang w:val="lt-LT"/>
        </w:rPr>
        <w:t xml:space="preserve"> viešojo pirkimo-pardavimo sutartį, toliau vadinamą „Sutartimi“, ir susitarė dėl</w:t>
      </w:r>
      <w:r>
        <w:rPr>
          <w:rFonts w:ascii="Times New Roman" w:hAnsi="Times New Roman" w:cs="Times New Roman"/>
          <w:sz w:val="24"/>
          <w:szCs w:val="24"/>
          <w:lang w:val="lt-LT"/>
        </w:rPr>
        <w:t xml:space="preserve"> </w:t>
      </w:r>
      <w:r w:rsidRPr="00F9049B">
        <w:rPr>
          <w:rFonts w:ascii="Times New Roman" w:hAnsi="Times New Roman" w:cs="Times New Roman"/>
          <w:sz w:val="24"/>
          <w:szCs w:val="24"/>
          <w:lang w:val="lt-LT"/>
        </w:rPr>
        <w:t>toliau išvardintų sąlygų.</w:t>
      </w:r>
    </w:p>
    <w:p w14:paraId="7B03A2BD" w14:textId="77777777" w:rsidR="00F9049B" w:rsidRDefault="00F9049B" w:rsidP="00F9049B">
      <w:pPr>
        <w:spacing w:after="0"/>
        <w:ind w:firstLine="851"/>
        <w:jc w:val="both"/>
        <w:rPr>
          <w:rFonts w:ascii="Times New Roman" w:hAnsi="Times New Roman" w:cs="Times New Roman"/>
          <w:sz w:val="24"/>
          <w:szCs w:val="24"/>
          <w:lang w:val="lt-LT"/>
        </w:rPr>
      </w:pPr>
    </w:p>
    <w:p w14:paraId="3B8F261A" w14:textId="4385478C" w:rsidR="00F9049B" w:rsidRPr="00F9049B" w:rsidRDefault="00F9049B" w:rsidP="00F9049B">
      <w:pPr>
        <w:pStyle w:val="Sraopastraipa"/>
        <w:numPr>
          <w:ilvl w:val="0"/>
          <w:numId w:val="1"/>
        </w:numPr>
        <w:spacing w:after="0"/>
        <w:jc w:val="center"/>
        <w:rPr>
          <w:rFonts w:ascii="Times New Roman" w:hAnsi="Times New Roman" w:cs="Times New Roman"/>
          <w:b/>
          <w:bCs/>
          <w:sz w:val="24"/>
          <w:szCs w:val="24"/>
          <w:lang w:val="lt-LT"/>
        </w:rPr>
      </w:pPr>
      <w:r w:rsidRPr="00F9049B">
        <w:rPr>
          <w:rFonts w:ascii="Times New Roman" w:hAnsi="Times New Roman" w:cs="Times New Roman"/>
          <w:b/>
          <w:bCs/>
          <w:sz w:val="24"/>
          <w:szCs w:val="24"/>
          <w:lang w:val="lt-LT"/>
        </w:rPr>
        <w:t>SUTARTIES OBJEKTAS</w:t>
      </w:r>
    </w:p>
    <w:p w14:paraId="641D257F" w14:textId="4D3D6F11" w:rsidR="00F9049B" w:rsidRDefault="005A18D8" w:rsidP="005A18D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w:t>
      </w:r>
      <w:r w:rsidR="00F9049B" w:rsidRPr="005A18D8">
        <w:rPr>
          <w:rFonts w:ascii="Times New Roman" w:hAnsi="Times New Roman" w:cs="Times New Roman"/>
          <w:sz w:val="24"/>
          <w:szCs w:val="24"/>
          <w:lang w:val="lt-LT"/>
        </w:rPr>
        <w:t xml:space="preserve">Pirkimo objektas — </w:t>
      </w:r>
      <w:r w:rsidRPr="005A18D8">
        <w:rPr>
          <w:rFonts w:ascii="Times New Roman" w:hAnsi="Times New Roman" w:cs="Times New Roman"/>
          <w:sz w:val="24"/>
          <w:szCs w:val="24"/>
          <w:lang w:val="lt-LT"/>
        </w:rPr>
        <w:t>medicininių formų skaitmenizavimo, dokumentų elektroninio pasirašymo programinės įrangos integravimo su viešosios įstaigos VšĮ Rokiškio pirminės asmens sveikatos priežiūros centro informacine sistema ESIS</w:t>
      </w:r>
      <w:r>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paslaugos</w:t>
      </w:r>
      <w:r w:rsidR="00F9049B" w:rsidRPr="00F9049B">
        <w:rPr>
          <w:rFonts w:ascii="Times New Roman" w:hAnsi="Times New Roman" w:cs="Times New Roman"/>
          <w:sz w:val="24"/>
          <w:szCs w:val="24"/>
          <w:lang w:val="lt-LT"/>
        </w:rPr>
        <w:t>,</w:t>
      </w:r>
      <w:r w:rsidR="006D1622">
        <w:rPr>
          <w:rFonts w:ascii="Times New Roman" w:hAnsi="Times New Roman" w:cs="Times New Roman"/>
          <w:sz w:val="24"/>
          <w:szCs w:val="24"/>
          <w:lang w:val="lt-LT"/>
        </w:rPr>
        <w:t xml:space="preserve"> skaitmeninių medicininių formų šablonų sukūrimo paslaugos, sistemos palaikymo paslaugos arba licencijų nuomos paslaugos</w:t>
      </w:r>
      <w:r w:rsidR="003A0152">
        <w:rPr>
          <w:rFonts w:ascii="Times New Roman" w:hAnsi="Times New Roman" w:cs="Times New Roman"/>
          <w:sz w:val="24"/>
          <w:szCs w:val="24"/>
          <w:lang w:val="lt-LT"/>
        </w:rPr>
        <w:t xml:space="preserve"> </w:t>
      </w:r>
      <w:r w:rsidR="006D1622">
        <w:rPr>
          <w:rFonts w:ascii="Times New Roman" w:hAnsi="Times New Roman" w:cs="Times New Roman"/>
          <w:sz w:val="24"/>
          <w:szCs w:val="24"/>
          <w:lang w:val="lt-LT"/>
        </w:rPr>
        <w:t>12</w:t>
      </w:r>
      <w:r w:rsidR="003A0152">
        <w:rPr>
          <w:rFonts w:ascii="Times New Roman" w:hAnsi="Times New Roman" w:cs="Times New Roman"/>
          <w:sz w:val="24"/>
          <w:szCs w:val="24"/>
          <w:lang w:val="lt-LT"/>
        </w:rPr>
        <w:t xml:space="preserve"> </w:t>
      </w:r>
      <w:r w:rsidR="006D1622">
        <w:rPr>
          <w:rFonts w:ascii="Times New Roman" w:hAnsi="Times New Roman" w:cs="Times New Roman"/>
          <w:sz w:val="24"/>
          <w:szCs w:val="24"/>
          <w:lang w:val="lt-LT"/>
        </w:rPr>
        <w:t>mėn laikotarpiui</w:t>
      </w:r>
      <w:r w:rsidR="003A0152">
        <w:rPr>
          <w:rFonts w:ascii="Times New Roman" w:hAnsi="Times New Roman" w:cs="Times New Roman"/>
          <w:sz w:val="24"/>
          <w:szCs w:val="24"/>
          <w:lang w:val="lt-LT"/>
        </w:rPr>
        <w:t xml:space="preserve"> (toliau-paslaugos)</w:t>
      </w:r>
      <w:r w:rsidR="006D1622">
        <w:rPr>
          <w:rFonts w:ascii="Times New Roman" w:hAnsi="Times New Roman" w:cs="Times New Roman"/>
          <w:sz w:val="24"/>
          <w:szCs w:val="24"/>
          <w:lang w:val="lt-LT"/>
        </w:rPr>
        <w:t>.</w:t>
      </w:r>
      <w:r w:rsidR="00F9049B" w:rsidRPr="00F9049B">
        <w:rPr>
          <w:rFonts w:ascii="Times New Roman" w:hAnsi="Times New Roman" w:cs="Times New Roman"/>
          <w:sz w:val="24"/>
          <w:szCs w:val="24"/>
          <w:lang w:val="lt-LT"/>
        </w:rPr>
        <w:t xml:space="preserve"> </w:t>
      </w:r>
      <w:r w:rsidR="006D1622">
        <w:rPr>
          <w:rFonts w:ascii="Times New Roman" w:hAnsi="Times New Roman" w:cs="Times New Roman"/>
          <w:sz w:val="24"/>
          <w:szCs w:val="24"/>
          <w:lang w:val="lt-LT"/>
        </w:rPr>
        <w:t>A</w:t>
      </w:r>
      <w:r w:rsidR="00F9049B" w:rsidRPr="00F9049B">
        <w:rPr>
          <w:rFonts w:ascii="Times New Roman" w:hAnsi="Times New Roman" w:cs="Times New Roman"/>
          <w:sz w:val="24"/>
          <w:szCs w:val="24"/>
          <w:lang w:val="lt-LT"/>
        </w:rPr>
        <w:t>titinkanti reikalavimus nurodytus šioje</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Sutartyje ir jos prieduose.</w:t>
      </w:r>
    </w:p>
    <w:p w14:paraId="4923DAFA" w14:textId="69551EFD" w:rsidR="00F9049B" w:rsidRDefault="005A18D8" w:rsidP="005A18D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w:t>
      </w:r>
      <w:r w:rsidR="00F9049B" w:rsidRPr="005A18D8">
        <w:rPr>
          <w:rFonts w:ascii="Times New Roman" w:hAnsi="Times New Roman" w:cs="Times New Roman"/>
          <w:sz w:val="24"/>
          <w:szCs w:val="24"/>
          <w:lang w:val="lt-LT"/>
        </w:rPr>
        <w:t>Šiai sutarčiai taikomi Lietuvos Respublikos aplinkos ministro 2011 m. birželio 28 d.</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įsakymu Nr. D1-508 „Dėl Aplinkos apsaugos kriterijų taikymo, vykdant žaliuosius pirkimus, tvarkos</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aprašo patvirtinimo“ (aktualia redakcija) patvirtinto aprašo dėl aplinkosauginių reikalavimų II</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skyriaus 4.4.3 p. – perkama tik nematerialaus pobūdžio (intelektinė) ar kitokia paslauga, nesusijusi</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su materialaus objekto sukūrimu, kurios teikimo metu nėra numatomas reikšmingas neigiamas</w:t>
      </w:r>
      <w:r>
        <w:rPr>
          <w:rFonts w:ascii="Times New Roman" w:hAnsi="Times New Roman" w:cs="Times New Roman"/>
          <w:sz w:val="24"/>
          <w:szCs w:val="24"/>
          <w:lang w:val="lt-LT"/>
        </w:rPr>
        <w:t xml:space="preserve"> </w:t>
      </w:r>
      <w:r w:rsidR="00F9049B" w:rsidRPr="00F9049B">
        <w:rPr>
          <w:rFonts w:ascii="Times New Roman" w:hAnsi="Times New Roman" w:cs="Times New Roman"/>
          <w:sz w:val="24"/>
          <w:szCs w:val="24"/>
          <w:lang w:val="lt-LT"/>
        </w:rPr>
        <w:t>poveikis aplinkai, nesukuriamas taršos šaltinis ir negeneruojamos atliekos.</w:t>
      </w:r>
    </w:p>
    <w:p w14:paraId="2BAD4CBC" w14:textId="6BC778AB" w:rsidR="005407D0" w:rsidRPr="00A80DFA" w:rsidRDefault="005407D0" w:rsidP="005A18D8">
      <w:pPr>
        <w:spacing w:after="0"/>
        <w:ind w:firstLine="851"/>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1.3. </w:t>
      </w:r>
      <w:r w:rsidRPr="00A80DFA">
        <w:rPr>
          <w:rFonts w:ascii="Times New Roman" w:hAnsi="Times New Roman" w:cs="Times New Roman"/>
          <w:b/>
          <w:bCs/>
          <w:sz w:val="24"/>
          <w:szCs w:val="24"/>
          <w:lang w:val="lt-LT"/>
        </w:rPr>
        <w:t>Pirkimas vykdomas įgyvendinant Europos Sąjungos finansuojamą projektą „Inovacijų plėtra viešojo sektoriaus institucijose“, Nr. 02-032-P-0002.</w:t>
      </w:r>
    </w:p>
    <w:p w14:paraId="5AC7B0E7" w14:textId="77777777" w:rsidR="005A18D8" w:rsidRDefault="005A18D8" w:rsidP="005A18D8">
      <w:pPr>
        <w:spacing w:after="0"/>
        <w:ind w:firstLine="851"/>
        <w:jc w:val="both"/>
        <w:rPr>
          <w:rFonts w:ascii="Times New Roman" w:hAnsi="Times New Roman" w:cs="Times New Roman"/>
          <w:sz w:val="24"/>
          <w:szCs w:val="24"/>
          <w:lang w:val="lt-LT"/>
        </w:rPr>
      </w:pPr>
    </w:p>
    <w:p w14:paraId="0DD92BFA" w14:textId="3287EE34" w:rsidR="005A18D8" w:rsidRPr="005A18D8" w:rsidRDefault="005A18D8" w:rsidP="005A18D8">
      <w:pPr>
        <w:pStyle w:val="Sraopastraipa"/>
        <w:numPr>
          <w:ilvl w:val="0"/>
          <w:numId w:val="1"/>
        </w:numPr>
        <w:spacing w:after="0"/>
        <w:jc w:val="center"/>
        <w:rPr>
          <w:rFonts w:ascii="Times New Roman" w:hAnsi="Times New Roman" w:cs="Times New Roman"/>
          <w:b/>
          <w:bCs/>
          <w:sz w:val="24"/>
          <w:szCs w:val="24"/>
          <w:lang w:val="lt-LT"/>
        </w:rPr>
      </w:pPr>
      <w:r w:rsidRPr="005A18D8">
        <w:rPr>
          <w:rFonts w:ascii="Times New Roman" w:hAnsi="Times New Roman" w:cs="Times New Roman"/>
          <w:b/>
          <w:bCs/>
          <w:sz w:val="24"/>
          <w:szCs w:val="24"/>
          <w:lang w:val="lt-LT"/>
        </w:rPr>
        <w:t>ŠALIŲ TEISĖS IR PAREIGOS</w:t>
      </w:r>
    </w:p>
    <w:p w14:paraId="713FB648" w14:textId="77777777"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 Paslaugos teikėjas įsipareigoja:</w:t>
      </w:r>
    </w:p>
    <w:p w14:paraId="3440EC42" w14:textId="77777777"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2.1.1 Suteikti paslaugas per Sutartyje nurodytą terminą;</w:t>
      </w:r>
    </w:p>
    <w:p w14:paraId="574B4B4B" w14:textId="1D0A1FD4"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2.1.2 užtikrinti, kad tiekiamos Paslaugos atitiktų visus su jų tiekimu ir kokybe susijusių teisės</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aktų reikalavimus, būtų kokybiškos ir atitiktų Sutartyje ir jos prieduose nustatytus reikalavimus;</w:t>
      </w:r>
    </w:p>
    <w:p w14:paraId="7E9459D4" w14:textId="77777777"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2.1.3 užtikrinti Paslaugos teikimą visą Sutarties galiojimo laikotarpį;</w:t>
      </w:r>
    </w:p>
    <w:p w14:paraId="6E0510AE" w14:textId="4F372706"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2.1.4 sudaryti Paslaugos gavėjui galimybę suteiktas Paslaugas patikrinti, įsitikinti jų</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tinkamumu ir</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įforminti suteiktų Paslaugų priėmimą;</w:t>
      </w:r>
    </w:p>
    <w:p w14:paraId="4F3B8142" w14:textId="7B492022"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2.1.5 Paslaugos teikėjas visą sutarties įgyvendinimo laikotarpį įsipareigoja laikytis</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aplinkosauginių reikalavimų numatytų sutarties 1.2 p.</w:t>
      </w:r>
    </w:p>
    <w:p w14:paraId="4AD5E300" w14:textId="02E46DAB" w:rsidR="005A18D8" w:rsidRPr="005A18D8"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t>2.1.6 užtikrinti tinkamą elektroninių duomenų, saugomų Paslaugų teikėjo aptarnaujamoje</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kompiuterinėje įrangoje, vientisumą, konfidencialumą ir tinkamą elektroninės informacijos saugos</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valdymą ir imtis visų priemonių, padedančių išvengti bet kokių rizikos veiksnių, galinčių turėti</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neigiamos</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įtakos Paslaugų gavėjo administruojamų informacinių sistemų elektroninių duomenų</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apsaugai, duomenų praradimui, tinkamam Paslaugos gavėjo informacinių sistemų funkcionavimui.</w:t>
      </w:r>
    </w:p>
    <w:p w14:paraId="7E66A999" w14:textId="4431DFF5" w:rsidR="00F9049B" w:rsidRDefault="005A18D8" w:rsidP="008C1B5B">
      <w:pPr>
        <w:spacing w:after="0"/>
        <w:ind w:firstLine="851"/>
        <w:jc w:val="both"/>
        <w:rPr>
          <w:rFonts w:ascii="Times New Roman" w:hAnsi="Times New Roman" w:cs="Times New Roman"/>
          <w:sz w:val="24"/>
          <w:szCs w:val="24"/>
          <w:lang w:val="lt-LT"/>
        </w:rPr>
      </w:pPr>
      <w:r w:rsidRPr="005A18D8">
        <w:rPr>
          <w:rFonts w:ascii="Times New Roman" w:hAnsi="Times New Roman" w:cs="Times New Roman"/>
          <w:sz w:val="24"/>
          <w:szCs w:val="24"/>
          <w:lang w:val="lt-LT"/>
        </w:rPr>
        <w:lastRenderedPageBreak/>
        <w:t>2.1.7 be raštiško Paslaugos gavėjo sutikimo neperduoti tretiesiems asmenims pagal Sutartį</w:t>
      </w:r>
      <w:r w:rsidR="008C1B5B">
        <w:rPr>
          <w:rFonts w:ascii="Times New Roman" w:hAnsi="Times New Roman" w:cs="Times New Roman"/>
          <w:sz w:val="24"/>
          <w:szCs w:val="24"/>
          <w:lang w:val="lt-LT"/>
        </w:rPr>
        <w:t xml:space="preserve"> </w:t>
      </w:r>
      <w:r w:rsidRPr="005A18D8">
        <w:rPr>
          <w:rFonts w:ascii="Times New Roman" w:hAnsi="Times New Roman" w:cs="Times New Roman"/>
          <w:sz w:val="24"/>
          <w:szCs w:val="24"/>
          <w:lang w:val="lt-LT"/>
        </w:rPr>
        <w:t>prisiimtų įsipareigojimų ir bet kokiu atveju atsakyti už visus Sutartimi prisiimtus įsipareigojimus,</w:t>
      </w:r>
      <w:r w:rsidR="008C1B5B">
        <w:rPr>
          <w:rFonts w:ascii="Times New Roman" w:hAnsi="Times New Roman" w:cs="Times New Roman"/>
          <w:sz w:val="24"/>
          <w:szCs w:val="24"/>
          <w:lang w:val="lt-LT"/>
        </w:rPr>
        <w:t xml:space="preserve"> </w:t>
      </w:r>
      <w:r w:rsidR="008C1B5B" w:rsidRPr="008C1B5B">
        <w:rPr>
          <w:rFonts w:ascii="Times New Roman" w:hAnsi="Times New Roman" w:cs="Times New Roman"/>
          <w:sz w:val="24"/>
          <w:szCs w:val="24"/>
          <w:lang w:val="lt-LT"/>
        </w:rPr>
        <w:t>nepaisant to, ar Sutarties vykdymui bus pasitelkiami tretieji asmenys;</w:t>
      </w:r>
    </w:p>
    <w:p w14:paraId="6CFB1488" w14:textId="119DC96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2.1.8 iš anksto raštu informuoti Paslaugos gavėją apie bet kokias aplinkybes, kurios trukdo ar</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gali sutrukdyti Paslaugos teikėjui teikti Paslaugas Sutartyje nustatytais terminais;</w:t>
      </w:r>
    </w:p>
    <w:p w14:paraId="774F9BB7"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2.1.9 vykdyti kitus Sutartyje ir jos prieduose numatytus Paslaugos teikėjo įsipareigojimus.</w:t>
      </w:r>
    </w:p>
    <w:p w14:paraId="4415B47D"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 Paslaugos teikėjas turi teisę:</w:t>
      </w:r>
    </w:p>
    <w:p w14:paraId="0FBA06BD"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2.2.1 gauti visą informaciją, reikalingą tinkamam Sutarties vykdymui;</w:t>
      </w:r>
    </w:p>
    <w:p w14:paraId="3C1FF472" w14:textId="22FF5E14"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2.2.2 paprašyti pratęsti Paslaugų suteikimo terminą, jei atsiranda priežastys, dėl kuri</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Paslaugos suteikimas laiku tampa neįmanomas:</w:t>
      </w:r>
    </w:p>
    <w:p w14:paraId="3B8BDA3D" w14:textId="444068BD"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2.2.2.1 kai Paslaugos gavėjas nevykdo savo įsipareigojimų (turinčių įtakos Paslaugos teikėjo</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sutartinių įsipareigojimų vykdymui) pagal Sutartį;</w:t>
      </w:r>
    </w:p>
    <w:p w14:paraId="7F402A4D"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2.2.2.2 dėl nenugalimos jėgos (force majeure) aplinkybių;</w:t>
      </w:r>
    </w:p>
    <w:p w14:paraId="35C2CD56" w14:textId="6AF17F36"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2.2.2.3 kai paslaugų teikimo vėlavimo priežastys nepriklauso nuo Paslaugos teikėjo ir jis tai</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gali motyvuotai pagrįsti.</w:t>
      </w:r>
    </w:p>
    <w:p w14:paraId="3BD86270" w14:textId="12274F83"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2.3 Paslaugos teikėjas turi visas Sutartyje bei Lietuvos Respublikos galiojančiuose teisės</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aktuose numatytas teises.</w:t>
      </w:r>
    </w:p>
    <w:p w14:paraId="77452885"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2.4 Paslaugos gavėjas įsipareigoja:</w:t>
      </w:r>
    </w:p>
    <w:p w14:paraId="61294D23" w14:textId="792C2AE3"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2.4.1 sudaryti visas būtinas sąlygas Paslaugos teikėjui teikti Sutartyje nurodytas Paslaugas, jei</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tokių sąlygų sudarymas išskirtinai priklauso nuo Paslaugos gavėjo;</w:t>
      </w:r>
    </w:p>
    <w:p w14:paraId="5C1AD448" w14:textId="0B87742D"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2.4.2 priimdamas Paslaugas jas patikrinti ir įsitikinti, kad suteiktos Paslaugos atitinka Sutarties</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reikalavimus;</w:t>
      </w:r>
    </w:p>
    <w:p w14:paraId="40E30F8F" w14:textId="71508B2C"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2.4.3 už tinkamai ir kokybiškai suteiktas paslaugas laiku atsiskaityti su Paslaugos teikėju</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Sutartyje nustatytomis sąlygomis ir tvarka;</w:t>
      </w:r>
    </w:p>
    <w:p w14:paraId="61D8B5EB"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2.4.4 vykdyti kitus Sutartyje ir jos prieduose nustatytus Paslaugos gavėjui įsipareigojimus.</w:t>
      </w:r>
    </w:p>
    <w:p w14:paraId="51C7D176" w14:textId="77777777"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2.5 Paslaugos gavėjas turi teisę:</w:t>
      </w:r>
    </w:p>
    <w:p w14:paraId="2774545E" w14:textId="79966C89"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2.5.1 nepriimti nekokybiškų Paslaugų ir/arba Paslaugų neatitinkančių Sutartyje nurodytų</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reikalavimų;</w:t>
      </w:r>
    </w:p>
    <w:p w14:paraId="15599725" w14:textId="37D00EB4" w:rsid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2.5.2 prašyti Paslaugos teikėjo pateikti visus Paslaugos atitikimą Sutartyje nurodytiems</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reikalavimams pagrindžiančius dokumentus, jei tokie reikalavimai keliami;</w:t>
      </w:r>
    </w:p>
    <w:p w14:paraId="2EAE7174" w14:textId="7636600F"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2.5.3 įsigyti Sutarties priede „Pasiūlymas“ nenurodytų, tačiau su pirkimo objektu susijusių</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paslaugų, prekių iki 10 proc. nuo visų galimų įsigyti pagal šią sutartį paslaugų (prekių), tačiau</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neviršijant maksimalios sutarties vertės;</w:t>
      </w:r>
    </w:p>
    <w:p w14:paraId="321CCDCE" w14:textId="4481EAB2" w:rsidR="008C1B5B" w:rsidRP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2.5.4. pasinaudoti sutarties keitimo galimybe, įskaitant papildomų paslaugų kiekio įsigijimą</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pagal Pirkimo sutarties 9.3 papunktį;</w:t>
      </w:r>
    </w:p>
    <w:p w14:paraId="3F4E5C97" w14:textId="43BF35EF" w:rsidR="008C1B5B" w:rsidRDefault="008C1B5B" w:rsidP="008C1B5B">
      <w:pPr>
        <w:spacing w:after="0"/>
        <w:ind w:firstLine="851"/>
        <w:jc w:val="both"/>
        <w:rPr>
          <w:rFonts w:ascii="Times New Roman" w:hAnsi="Times New Roman" w:cs="Times New Roman"/>
          <w:sz w:val="24"/>
          <w:szCs w:val="24"/>
          <w:lang w:val="lt-LT"/>
        </w:rPr>
      </w:pPr>
      <w:r w:rsidRPr="008C1B5B">
        <w:rPr>
          <w:rFonts w:ascii="Times New Roman" w:hAnsi="Times New Roman" w:cs="Times New Roman"/>
          <w:sz w:val="24"/>
          <w:szCs w:val="24"/>
          <w:lang w:val="lt-LT"/>
        </w:rPr>
        <w:t>2.6</w:t>
      </w:r>
      <w:r w:rsidR="00B067D4">
        <w:rPr>
          <w:rFonts w:ascii="Times New Roman" w:hAnsi="Times New Roman" w:cs="Times New Roman"/>
          <w:sz w:val="24"/>
          <w:szCs w:val="24"/>
          <w:lang w:val="lt-LT"/>
        </w:rPr>
        <w:t>.</w:t>
      </w:r>
      <w:r w:rsidRPr="008C1B5B">
        <w:rPr>
          <w:rFonts w:ascii="Times New Roman" w:hAnsi="Times New Roman" w:cs="Times New Roman"/>
          <w:sz w:val="24"/>
          <w:szCs w:val="24"/>
          <w:lang w:val="lt-LT"/>
        </w:rPr>
        <w:t xml:space="preserve"> Paslaugos gavėjas turi visas Pirkimo sutartyje bei Lietuvos Respublikoje galiojančiuose</w:t>
      </w:r>
      <w:r>
        <w:rPr>
          <w:rFonts w:ascii="Times New Roman" w:hAnsi="Times New Roman" w:cs="Times New Roman"/>
          <w:sz w:val="24"/>
          <w:szCs w:val="24"/>
          <w:lang w:val="lt-LT"/>
        </w:rPr>
        <w:t xml:space="preserve"> </w:t>
      </w:r>
      <w:r w:rsidRPr="008C1B5B">
        <w:rPr>
          <w:rFonts w:ascii="Times New Roman" w:hAnsi="Times New Roman" w:cs="Times New Roman"/>
          <w:sz w:val="24"/>
          <w:szCs w:val="24"/>
          <w:lang w:val="lt-LT"/>
        </w:rPr>
        <w:t>teisės aktuose nustatytas teises.</w:t>
      </w:r>
    </w:p>
    <w:p w14:paraId="18DC26C1" w14:textId="77777777" w:rsidR="00B067D4" w:rsidRDefault="00B067D4" w:rsidP="008C1B5B">
      <w:pPr>
        <w:spacing w:after="0"/>
        <w:ind w:firstLine="851"/>
        <w:jc w:val="both"/>
        <w:rPr>
          <w:rFonts w:ascii="Times New Roman" w:hAnsi="Times New Roman" w:cs="Times New Roman"/>
          <w:sz w:val="24"/>
          <w:szCs w:val="24"/>
          <w:lang w:val="lt-LT"/>
        </w:rPr>
      </w:pPr>
    </w:p>
    <w:p w14:paraId="10147D34" w14:textId="7F62E172" w:rsidR="00B067D4" w:rsidRPr="00B067D4" w:rsidRDefault="00B067D4" w:rsidP="00B067D4">
      <w:pPr>
        <w:pStyle w:val="Sraopastraipa"/>
        <w:numPr>
          <w:ilvl w:val="0"/>
          <w:numId w:val="1"/>
        </w:numPr>
        <w:spacing w:after="0"/>
        <w:jc w:val="center"/>
        <w:rPr>
          <w:rFonts w:ascii="Times New Roman" w:hAnsi="Times New Roman" w:cs="Times New Roman"/>
          <w:b/>
          <w:bCs/>
          <w:sz w:val="24"/>
          <w:szCs w:val="24"/>
          <w:lang w:val="lt-LT"/>
        </w:rPr>
      </w:pPr>
      <w:r w:rsidRPr="00B067D4">
        <w:rPr>
          <w:rFonts w:ascii="Times New Roman" w:hAnsi="Times New Roman" w:cs="Times New Roman"/>
          <w:b/>
          <w:bCs/>
          <w:sz w:val="24"/>
          <w:szCs w:val="24"/>
          <w:lang w:val="lt-LT"/>
        </w:rPr>
        <w:t>PASLAUGŲ UŽSAKYMAS, SUTEIKIMAS IR PRIĖMIMAS</w:t>
      </w:r>
    </w:p>
    <w:p w14:paraId="469A40B3" w14:textId="4914B535" w:rsid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 xml:space="preserve">3.1. Paslaugų užsakymai, prašymai pateikiami Šalims priimtinu būdu – telefonu </w:t>
      </w:r>
      <w:r w:rsidR="00C12116">
        <w:rPr>
          <w:rFonts w:ascii="Times New Roman" w:hAnsi="Times New Roman" w:cs="Times New Roman"/>
          <w:sz w:val="24"/>
          <w:szCs w:val="24"/>
          <w:lang w:val="lt-LT"/>
        </w:rPr>
        <w:t>_______________________________</w:t>
      </w:r>
    </w:p>
    <w:p w14:paraId="0961669A" w14:textId="4920F107" w:rsidR="00B067D4" w:rsidRP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3.2. Paslaugos teikiamos laikantis šios Sutarties ir jos priede Nr. 1 „Techninė specifikacija“</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nurodytų reikalavimų ir terminų.</w:t>
      </w:r>
    </w:p>
    <w:p w14:paraId="6244D33B" w14:textId="6AD44107" w:rsid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 xml:space="preserve">3.3. Paslaugų teikimo vieta: </w:t>
      </w:r>
      <w:r>
        <w:rPr>
          <w:rFonts w:ascii="Times New Roman" w:hAnsi="Times New Roman" w:cs="Times New Roman"/>
          <w:sz w:val="24"/>
          <w:szCs w:val="24"/>
          <w:lang w:val="lt-LT"/>
        </w:rPr>
        <w:t>VšĮ Rokiškio</w:t>
      </w:r>
      <w:r w:rsidRPr="00B067D4">
        <w:rPr>
          <w:rFonts w:ascii="Times New Roman" w:hAnsi="Times New Roman" w:cs="Times New Roman"/>
          <w:sz w:val="24"/>
          <w:szCs w:val="24"/>
          <w:lang w:val="lt-LT"/>
        </w:rPr>
        <w:t xml:space="preserve"> pirminės</w:t>
      </w:r>
      <w:r>
        <w:rPr>
          <w:rFonts w:ascii="Times New Roman" w:hAnsi="Times New Roman" w:cs="Times New Roman"/>
          <w:sz w:val="24"/>
          <w:szCs w:val="24"/>
          <w:lang w:val="lt-LT"/>
        </w:rPr>
        <w:t xml:space="preserve"> asmens</w:t>
      </w:r>
      <w:r w:rsidRPr="00B067D4">
        <w:rPr>
          <w:rFonts w:ascii="Times New Roman" w:hAnsi="Times New Roman" w:cs="Times New Roman"/>
          <w:sz w:val="24"/>
          <w:szCs w:val="24"/>
          <w:lang w:val="lt-LT"/>
        </w:rPr>
        <w:t xml:space="preserve"> sveikatos priežiūros centras, </w:t>
      </w:r>
      <w:r>
        <w:rPr>
          <w:rFonts w:ascii="Times New Roman" w:hAnsi="Times New Roman" w:cs="Times New Roman"/>
          <w:sz w:val="24"/>
          <w:szCs w:val="24"/>
          <w:lang w:val="lt-LT"/>
        </w:rPr>
        <w:t xml:space="preserve">Juodupės </w:t>
      </w:r>
      <w:r w:rsidR="00A53341">
        <w:rPr>
          <w:rFonts w:ascii="Times New Roman" w:hAnsi="Times New Roman" w:cs="Times New Roman"/>
          <w:sz w:val="24"/>
          <w:szCs w:val="24"/>
          <w:lang w:val="lt-LT"/>
        </w:rPr>
        <w:t xml:space="preserve">g. </w:t>
      </w:r>
      <w:r>
        <w:rPr>
          <w:rFonts w:ascii="Times New Roman" w:hAnsi="Times New Roman" w:cs="Times New Roman"/>
          <w:sz w:val="24"/>
          <w:szCs w:val="24"/>
          <w:lang w:val="lt-LT"/>
        </w:rPr>
        <w:t>1A, Rokiškis.</w:t>
      </w:r>
    </w:p>
    <w:p w14:paraId="317429A5" w14:textId="076243DE" w:rsidR="00B067D4" w:rsidRP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3.4. Paslaugos gavėjas pasirašo Paslaugų suteikimo aktą (ar kitą paslaugų atlikimą</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patvirtinantį dokumentą, pvz. sąskaitą faktūrą), jei suteiktos Paslaugos atitinka sutarties reikalavimus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ir yra tinkamai suteiktos. Šio dokumento pasirašymo diena laikoma Paslaugų suteikimo diena.</w:t>
      </w:r>
    </w:p>
    <w:p w14:paraId="41E49CBD" w14:textId="77777777" w:rsid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lastRenderedPageBreak/>
        <w:t>3.5. Paslaugos gavėjas, pasirašydamas Paslaugų suteikimo aktą garantuoja,</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kad priima</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tinkamą suteiktų Paslaugų kiekį ir Paslaugos atitinka sutartyje nustatytus reikalavimus.</w:t>
      </w:r>
    </w:p>
    <w:p w14:paraId="38E887AC" w14:textId="75983CDB" w:rsid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3.6. Jei atsirado priežastys, dėl kurių Paslaugų teikimas laiku tampa neįmanomas, Paslaugos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teikėjas nedelsdamas, tačiau ne vėliau kaip per 2 (dvi) dienas nuo minėtos aplinkybės atsiradimo</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dienos, kreipiasi į Paslaugos gavėją, pateikdamas motyvuotą prašymą dėl Paslaugų teikimo termino</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pratęsimo. Per 2 (dvi) dienas nuo šiame punkte nurodyto pranešimo gavimo dienos Paslaugos gavėjas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raštu išreiškia sutikimą pratęsti terminą arba informuoja Paslaugos teikėją, kad šis terminas nebus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pratęstas.</w:t>
      </w:r>
    </w:p>
    <w:p w14:paraId="11C4A885" w14:textId="11FD12F1" w:rsidR="00B067D4" w:rsidRP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3.7. Jei Paslaugos teikėjas vėluoja suteikti paslaugas per sutartyje nustatytą terminą,</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Paslaugos gavėjas gali be oficialaus įspėjimo ir neprarasdamas teisės į kitas savo teisių gynimo</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priemones pareikalauti sumokėti 0,02 proc. nuo pirkimo sumos baudą už kiekvieną vėluojančią</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dieną.</w:t>
      </w:r>
    </w:p>
    <w:p w14:paraId="7A1A9A5B" w14:textId="5BFE4435" w:rsidR="00B067D4" w:rsidRDefault="00B067D4" w:rsidP="00B067D4">
      <w:pPr>
        <w:pStyle w:val="Sraopastraipa"/>
        <w:spacing w:after="0"/>
        <w:ind w:left="0" w:firstLine="851"/>
        <w:jc w:val="both"/>
        <w:rPr>
          <w:rFonts w:ascii="Times New Roman" w:hAnsi="Times New Roman" w:cs="Times New Roman"/>
          <w:sz w:val="24"/>
          <w:szCs w:val="24"/>
          <w:lang w:val="lt-LT"/>
        </w:rPr>
      </w:pPr>
      <w:r w:rsidRPr="00B067D4">
        <w:rPr>
          <w:rFonts w:ascii="Times New Roman" w:hAnsi="Times New Roman" w:cs="Times New Roman"/>
          <w:sz w:val="24"/>
          <w:szCs w:val="24"/>
          <w:lang w:val="lt-LT"/>
        </w:rPr>
        <w:t>3.8. Pasirašydamas sutartį Paslaugos teikėjas patvirtina, kad sutinka, jog Paslaugos gavėjas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sumas už delspinigius ir baudas išskaičiuoja iš Paslaugos teikėjui mokėtinos sumos. Jeigu baudų suma</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viršija Paslaugos teikėjui mokėtiną sumą, Paslaugos teikėjas likusią baudos dalį sumoka Paslaugos</w:t>
      </w:r>
      <w:r>
        <w:rPr>
          <w:rFonts w:ascii="Times New Roman" w:hAnsi="Times New Roman" w:cs="Times New Roman"/>
          <w:sz w:val="24"/>
          <w:szCs w:val="24"/>
          <w:lang w:val="lt-LT"/>
        </w:rPr>
        <w:t xml:space="preserve"> </w:t>
      </w:r>
      <w:r w:rsidRPr="00B067D4">
        <w:rPr>
          <w:rFonts w:ascii="Times New Roman" w:hAnsi="Times New Roman" w:cs="Times New Roman"/>
          <w:sz w:val="24"/>
          <w:szCs w:val="24"/>
          <w:lang w:val="lt-LT"/>
        </w:rPr>
        <w:t>gavėjui per 30 dienų nuo pranešimo apie baudą gavimo dienos.</w:t>
      </w:r>
    </w:p>
    <w:p w14:paraId="39970ADC" w14:textId="77777777" w:rsidR="00B067D4" w:rsidRDefault="00B067D4" w:rsidP="00B067D4">
      <w:pPr>
        <w:pStyle w:val="Sraopastraipa"/>
        <w:spacing w:after="0"/>
        <w:ind w:left="0" w:firstLine="851"/>
        <w:jc w:val="both"/>
        <w:rPr>
          <w:rFonts w:ascii="Times New Roman" w:hAnsi="Times New Roman" w:cs="Times New Roman"/>
          <w:sz w:val="24"/>
          <w:szCs w:val="24"/>
          <w:lang w:val="lt-LT"/>
        </w:rPr>
      </w:pPr>
    </w:p>
    <w:p w14:paraId="79911D34" w14:textId="30583B15" w:rsidR="00B067D4" w:rsidRPr="00B067D4" w:rsidRDefault="00B067D4" w:rsidP="00B067D4">
      <w:pPr>
        <w:pStyle w:val="Sraopastraipa"/>
        <w:numPr>
          <w:ilvl w:val="0"/>
          <w:numId w:val="1"/>
        </w:numPr>
        <w:spacing w:after="0"/>
        <w:jc w:val="center"/>
        <w:rPr>
          <w:rFonts w:ascii="Times New Roman" w:hAnsi="Times New Roman" w:cs="Times New Roman"/>
          <w:b/>
          <w:bCs/>
          <w:sz w:val="24"/>
          <w:szCs w:val="24"/>
          <w:lang w:val="lt-LT"/>
        </w:rPr>
      </w:pPr>
      <w:r w:rsidRPr="00B067D4">
        <w:rPr>
          <w:rFonts w:ascii="Times New Roman" w:hAnsi="Times New Roman" w:cs="Times New Roman"/>
          <w:b/>
          <w:bCs/>
          <w:sz w:val="24"/>
          <w:szCs w:val="24"/>
          <w:lang w:val="lt-LT"/>
        </w:rPr>
        <w:t>KAINA IR MOKĖJIMO SĄLYGOS</w:t>
      </w:r>
    </w:p>
    <w:p w14:paraId="6D4BF98E" w14:textId="0C35E9A9" w:rsidR="00B067D4"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4.1. Sutarties maksimali kaina yra lygi pirkimo dokumentuose numatytai maksimaliai</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pirkimo daliai skirtai lėšų sumai be PVM –</w:t>
      </w:r>
      <w:r w:rsidR="00C12116">
        <w:rPr>
          <w:rFonts w:ascii="Times New Roman" w:hAnsi="Times New Roman" w:cs="Times New Roman"/>
          <w:sz w:val="24"/>
          <w:szCs w:val="24"/>
          <w:lang w:val="lt-LT"/>
        </w:rPr>
        <w:t>_________</w:t>
      </w:r>
      <w:r w:rsidRPr="001406AE">
        <w:rPr>
          <w:rFonts w:ascii="Times New Roman" w:hAnsi="Times New Roman" w:cs="Times New Roman"/>
          <w:sz w:val="24"/>
          <w:szCs w:val="24"/>
          <w:lang w:val="lt-LT"/>
        </w:rPr>
        <w:t xml:space="preserve">, PVM sudaro </w:t>
      </w:r>
      <w:r w:rsidR="00C12116">
        <w:rPr>
          <w:rFonts w:ascii="Times New Roman" w:hAnsi="Times New Roman" w:cs="Times New Roman"/>
          <w:sz w:val="24"/>
          <w:szCs w:val="24"/>
          <w:lang w:val="lt-LT"/>
        </w:rPr>
        <w:t>_______</w:t>
      </w:r>
      <w:r w:rsidRPr="001406AE">
        <w:rPr>
          <w:rFonts w:ascii="Times New Roman" w:hAnsi="Times New Roman" w:cs="Times New Roman"/>
          <w:sz w:val="24"/>
          <w:szCs w:val="24"/>
          <w:lang w:val="lt-LT"/>
        </w:rPr>
        <w:t xml:space="preserve">Eur. Bendra kaina su PVM </w:t>
      </w:r>
      <w:r w:rsidR="00C12116">
        <w:rPr>
          <w:rFonts w:ascii="Times New Roman" w:hAnsi="Times New Roman" w:cs="Times New Roman"/>
          <w:sz w:val="24"/>
          <w:szCs w:val="24"/>
          <w:lang w:val="lt-LT"/>
        </w:rPr>
        <w:t>_______</w:t>
      </w:r>
      <w:r w:rsidRPr="001406AE">
        <w:rPr>
          <w:rFonts w:ascii="Times New Roman" w:hAnsi="Times New Roman" w:cs="Times New Roman"/>
          <w:sz w:val="24"/>
          <w:szCs w:val="24"/>
          <w:lang w:val="lt-LT"/>
        </w:rPr>
        <w:t>.</w:t>
      </w:r>
    </w:p>
    <w:p w14:paraId="0A8E2E79"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4.2. Šioje Sutartyje Pradinės Sutarties vertė yra lygi maksimaliai pirkimui skirtai lėšų sumai be</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PVM pirkimo dokumentuose ir Sutartyje nurodytų Paslaugos teikėjo pasiūlyme nurodytais įkainiais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be PVM. Paslaugos fiksuoti įkainiai nurodyti šios Sutarties priede Nr. 2 „Pasiūlymas“. Į įkainį yra</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įskaičiuotos visos su Paslaugos teikimu susijusios išlaidos ir mokesčiai.</w:t>
      </w:r>
    </w:p>
    <w:p w14:paraId="2F8E7058"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4.3. Už faktiškai ir kokybiškai suteiktas paslaugas Paslaugos gavėjas atsiskaito pavedimu pagal</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Paslaugos teikėjo informacinės sistemos „SABIS“ priemonėmis pateiktą sąskaitą faktūrą per 30</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kalendorinių dienų nuo paslaugų priėmimo ir patikrinimo dienos.</w:t>
      </w:r>
    </w:p>
    <w:p w14:paraId="67D4E883"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4.4. Sutartyje nurodomas fiksuotas įkainis (ne pasiūlymo kaina), vadovaujantis Kainodaros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taisyklių nustatymo metodika, patvirtinta Viešųjų pirkimų tarnybos direktoriaus 2017 m. birželio 28</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d. įsakymu Nr. 1S-95 „Dėl kainodaros taisyklių nustatymo metodikos patvirtinimo“, išskyrus atvejus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nurodytus 4.5 ir 4.6 p.</w:t>
      </w:r>
    </w:p>
    <w:p w14:paraId="0815BF38"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4.5. Paslaugų įkainiai keičiami pasikeitus pridėtinės vertės mokesčio (toliau ‒ PVM) tarifui.</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Paslaugų įkainių perskaičiavimas įforminamas Sutarties šalių pasirašomu dvišaliu susitarimu,</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kuriame užfiksuojami perskaičiuoti įkainiai, ir kuris tampa neatskiriama šios Sutarties dalimi.</w:t>
      </w:r>
    </w:p>
    <w:p w14:paraId="258AE977"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4.6. Bet kuri Sutarties šalis Sutarties galiojimo metu turi teisę inicijuoti Sutartyje numatytų</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įkainių perskaičiavimą (keitimą) ne anksčiau kaip po 8 (aštuonių) mėnesių nuo Sutarties sudarymo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dienos, jeigu Ūkio subjektams suteiktų paslaugų „Kompiuterinės įrangos tvarkyba“ kainų pokytis (k),</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apskaičiuotas kaip nustatyta 4.9 punkte, viršija 5 procentus. Atlikdamos perskaičiavimą Šalys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vadovaujasi Lietuvos Statistikos Departamento viešai Oficialiosios statistikos portale paskelbtais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Rodiklių duomenų bazės duomenimis, iš kitos Šalies nereikalaudamos pateikti oficialaus Lietuvos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Statistikos Departamento ar kitos institucijos išduoto dokumento ar patvirtinimo.</w:t>
      </w:r>
    </w:p>
    <w:p w14:paraId="4A3BFCED"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4.7. Šalys privalo Susitarime nurodyti indekso reikšmę laikotarpio pradžioje ir jos nustatymo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datą, indekso reikšmę laikotarpio pabaigoje ir jos nustatymo datą, kainų pokytį (k), perskaičiuotus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įkainius, perskaičiuotą pradinės sutarties vertę.</w:t>
      </w:r>
    </w:p>
    <w:p w14:paraId="67231512"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4.8. Perskaičiuotieji įkainiai taikomi užsakymams, pateiktiems po to, kai Šalys sudaro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susitarimą dėl įkainių perskaičiavimo.</w:t>
      </w:r>
    </w:p>
    <w:p w14:paraId="40989A22"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4.9. Nauji įkainiai apskaičiuojami pagal formulę:</w:t>
      </w:r>
    </w:p>
    <w:p w14:paraId="3C660AC4"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A1=A+(k/100×A), kur</w:t>
      </w:r>
    </w:p>
    <w:p w14:paraId="30681293"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A – įkainis (Eur be PVM) (jei jis jau buvo perskaičiuotas, tai po paskutinio perskaičiavimo);</w:t>
      </w:r>
    </w:p>
    <w:p w14:paraId="18FEEAB4"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A1 – perskaičiuotas (pakeistas) įkainis (Eur be PVM);</w:t>
      </w:r>
    </w:p>
    <w:p w14:paraId="622439BD"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lastRenderedPageBreak/>
        <w:t>k – Pagal Ūkio subjektams suteiktų paslaugų kainų indeksą (Kompiuterinės įrangos tvarkyba)</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apskaičiuotas Ūkio subjektams suteiktų paslaugų kainų pokytis (padidėjimas arba sumažėjimas) (%).</w:t>
      </w:r>
    </w:p>
    <w:p w14:paraId="29ECDCB4"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„k“ reikšmė skaičiuojama pagal formulę:</w:t>
      </w:r>
    </w:p>
    <w:p w14:paraId="45CEEFC9"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k = Ind(naujausias) / Ind(pradžia) x 100 – 100 (proc.), kur</w:t>
      </w:r>
    </w:p>
    <w:p w14:paraId="4A113D51"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Ind(naujausias) – kreipimosi dėl kainos perskaičiavimo išsiuntimo kitai šaliai datą naujausias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paskelbtas Ūkio subjektams suteiktų paslaugų indeksas (Kompiuterinės įrangos tvarkyba);</w:t>
      </w:r>
    </w:p>
    <w:p w14:paraId="18BFCCD0" w14:textId="295202FC"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Ind(pradžia) – laikotarpio pradžios datos (mėnesio) Ūkio subjektams suteiktų paslaugų indeksas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(„Kompiuterinės įrangos tvarkyba“) Pirmojo perskaičiavimo atveju laikotarpio pradžia (mėnuo) yra</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Pirkimo, kurio pagrindu sudaryta ši Pirkimo sutartis, mėnuo. Antrojo ir vėlesnių perskaičiavimų</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atveju laikotarpio pradžia (mėnuo) yra paskutinio perskaičiavimo metu naudotos paskelbto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atitinkamo indekso reikšmės mėnuo.</w:t>
      </w:r>
    </w:p>
    <w:p w14:paraId="23B67DAE"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4.10. Skaičiavimams indeksų reikšmės imamos keturių skaitmenų po kablelio tikslumu.</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Apskaičiuotas pokytis (k) tolimesniems skaičiavimams naudojamas suapvalinus iki vieno (Lietuvos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Statistikos Departamentas pokyčius skelbia apvalindamas iki vieno skaitmens po kablelio) skaitmens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po kablelio, o apskaičiuotas įkainis „a“ suapvalinamas iki dviejų (perkančioji organizacija įrašo tiek</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skaitmenų, kiek įkainiams nurodyti naudojama sudarytoje sutartyje) skaitmenų po kablelio.</w:t>
      </w:r>
    </w:p>
    <w:p w14:paraId="7FCAD589"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4.11. Vėlesnis kainų arba įkainių perskaičiavimas negali apimti laikotarpio, už kurį jau buvo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atliktas perskaičiavimas.</w:t>
      </w:r>
    </w:p>
    <w:p w14:paraId="60E7EC86" w14:textId="4DCAFFF9" w:rsidR="001406AE" w:rsidRP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4.12. Paslaugų įkainiai laikomi perskaičiuoti, kai Šalys pasirašo susitarimą dėl jų</w:t>
      </w:r>
    </w:p>
    <w:p w14:paraId="7640AC76" w14:textId="75F51463"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Perskaičiavimo</w:t>
      </w:r>
      <w:r>
        <w:rPr>
          <w:rFonts w:ascii="Times New Roman" w:hAnsi="Times New Roman" w:cs="Times New Roman"/>
          <w:sz w:val="24"/>
          <w:szCs w:val="24"/>
          <w:lang w:val="lt-LT"/>
        </w:rPr>
        <w:t>.</w:t>
      </w:r>
    </w:p>
    <w:p w14:paraId="0C7E53E4"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p>
    <w:p w14:paraId="7288D07A" w14:textId="1D362FE1" w:rsidR="001406AE" w:rsidRDefault="001406AE" w:rsidP="001406AE">
      <w:pPr>
        <w:pStyle w:val="Sraopastraipa"/>
        <w:numPr>
          <w:ilvl w:val="0"/>
          <w:numId w:val="1"/>
        </w:numPr>
        <w:spacing w:after="0"/>
        <w:jc w:val="center"/>
        <w:rPr>
          <w:rFonts w:ascii="Times New Roman" w:hAnsi="Times New Roman" w:cs="Times New Roman"/>
          <w:b/>
          <w:bCs/>
          <w:sz w:val="24"/>
          <w:szCs w:val="24"/>
          <w:lang w:val="lt-LT"/>
        </w:rPr>
      </w:pPr>
      <w:r w:rsidRPr="001406AE">
        <w:rPr>
          <w:rFonts w:ascii="Times New Roman" w:hAnsi="Times New Roman" w:cs="Times New Roman"/>
          <w:b/>
          <w:bCs/>
          <w:sz w:val="24"/>
          <w:szCs w:val="24"/>
          <w:lang w:val="lt-LT"/>
        </w:rPr>
        <w:t>TIESIOGINIO ATSISKAITYMO SU SUBTIEKĖJAIS TVARKA</w:t>
      </w:r>
    </w:p>
    <w:p w14:paraId="7E1A56CF"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5.1. Paslaugos gavėjas gali tiesiogiai atsiskaityti su Subtiekėjais už jų suteiktas Paslaugas.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Subtiekėjas, norėdamas, kad Paslaugos gavėjas atsiskaitytų tiesiogiai su juo pateikia prašymą</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Paslaugos gavėjui. Subtiekėjui raštu pateikus Paslaugos gavėjui prašymą pasinaudoti tiesioginio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atsiskaitymo galimybe, sudaroma trišalė sutartis tarp Paslaugos gavėjo, Paslaugos teikėjo ir jo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Subtiekėjo, nustatanti tiesioginio atsiskaitymo su Subtiekėju tvarką, atsižvelgiant į pirkimo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dokumentuose, Sutartyje ir subtiekimo sutartyje nustatytus reikalavimus. Paslaugos teikėjas turi teisę</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prieštarauti nepagrįstiems mokėjimams Subtiekėjui trišalėje sutartyje nustatyta tvarka.</w:t>
      </w:r>
    </w:p>
    <w:p w14:paraId="1CC32A71" w14:textId="77777777" w:rsidR="001406AE" w:rsidRDefault="001406AE" w:rsidP="001406AE">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5.2. Subtiekėjas prieš teikdamas mokėjimo dokumentus Paslaugos gavėjui pateikia Paslaugos</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teikėjo pasirašymui ir patvirtinimui tinkamai įformintus Pirkimo sutarties vykdymo dokumentus (po</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3 (tris) egzempliorius) suteiktų paslaugų aktą.</w:t>
      </w:r>
    </w:p>
    <w:p w14:paraId="748EE010" w14:textId="77777777" w:rsidR="00AA187B" w:rsidRDefault="001406AE" w:rsidP="00AA187B">
      <w:pPr>
        <w:pStyle w:val="Sraopastraipa"/>
        <w:spacing w:after="0"/>
        <w:ind w:left="0" w:firstLine="851"/>
        <w:jc w:val="both"/>
        <w:rPr>
          <w:rFonts w:ascii="Times New Roman" w:hAnsi="Times New Roman" w:cs="Times New Roman"/>
          <w:sz w:val="24"/>
          <w:szCs w:val="24"/>
          <w:lang w:val="lt-LT"/>
        </w:rPr>
      </w:pPr>
      <w:r w:rsidRPr="001406AE">
        <w:rPr>
          <w:rFonts w:ascii="Times New Roman" w:hAnsi="Times New Roman" w:cs="Times New Roman"/>
          <w:sz w:val="24"/>
          <w:szCs w:val="24"/>
          <w:lang w:val="lt-LT"/>
        </w:rPr>
        <w:t>5.3. Sutarties Šalys susitaria, jog Subtiekėjo pateikti Pirkimo sutarties vykdymo dokumentai</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laikomi tinkamai įformintais ir pateiktais, jeigu nurodytuose dokumentuose pateikta informacija apie</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Subtiekėjo atliktas paslaugas yra teisinga, atliktos paslaugos bei dokumentų įforminimas atitinka</w:t>
      </w:r>
      <w:r>
        <w:rPr>
          <w:rFonts w:ascii="Times New Roman" w:hAnsi="Times New Roman" w:cs="Times New Roman"/>
          <w:sz w:val="24"/>
          <w:szCs w:val="24"/>
          <w:lang w:val="lt-LT"/>
        </w:rPr>
        <w:t xml:space="preserve"> </w:t>
      </w:r>
      <w:r w:rsidRPr="001406AE">
        <w:rPr>
          <w:rFonts w:ascii="Times New Roman" w:hAnsi="Times New Roman" w:cs="Times New Roman"/>
          <w:sz w:val="24"/>
          <w:szCs w:val="24"/>
          <w:lang w:val="lt-LT"/>
        </w:rPr>
        <w:t>Pirkimo sutarties sąlygas.</w:t>
      </w:r>
    </w:p>
    <w:p w14:paraId="2AAAD520" w14:textId="77777777" w:rsidR="00AA187B" w:rsidRDefault="00AA187B" w:rsidP="00AA187B">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5.4. Paslaugos teikėjas gavęs iš Subtiekėjo Pirkimo sutarties vykdymo dokumentus patikrina</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juos ir nustatęs, kad dokumentuose pateikta informacija apie Subtiekėjo suteiktas paslaugas yra</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teisinga, suteiktos paslaugos atitinka Pirkimo sutarties sąlygas, pateikti dokumentai įforminti</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tinkamai, ne vėliau kaip per 3 (tris) darbo dienas nuo tokių dokumentų gavimo dienos:</w:t>
      </w:r>
    </w:p>
    <w:p w14:paraId="1DD33328" w14:textId="77777777" w:rsidR="00AA187B" w:rsidRDefault="00AA187B" w:rsidP="00AA187B">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5.4.1.pasirašo ir patvirtina atliktų paslaugų aktą;</w:t>
      </w:r>
    </w:p>
    <w:p w14:paraId="7004439D" w14:textId="77777777" w:rsidR="00AA187B" w:rsidRDefault="00AA187B" w:rsidP="00AA187B">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5.4.2. pateikia Pirkimo sutarties vykdymo dokumentus Paslaugos gavėjui.</w:t>
      </w:r>
    </w:p>
    <w:p w14:paraId="54EE8F40" w14:textId="77777777" w:rsidR="00AA187B" w:rsidRDefault="00AA187B" w:rsidP="00AA187B">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5.5. Jeigu Paslaugos teikėjas nustato, kad Subtiekėjo pateikti Pirkimo sutarties vykdymo</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dokumentai yra netinkamai įforminti, pateikti ne visi Pirkimo sutarties vykdymo išlaidas</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pagrindžiantys dokumentai, dokumentuose pateikta informacija apie suteiktas Paslaugas yra</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neteisinga, neatitinka Pirkimo sutarties sąlygų ar esant kitiems neatitikimams Paslaugos teikėjas turine vėliau kaip per 5 (penkias) darbo dienas nuo tokio sprendimo priėmimo dienos, raštu informuoti</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apie tai Subtiekėją, nurodydamas trūkumus ir nustatydamas protingą terminą trūkumams pašalinti.</w:t>
      </w:r>
    </w:p>
    <w:p w14:paraId="7C27FF19" w14:textId="77777777" w:rsidR="00AA187B" w:rsidRDefault="00AA187B" w:rsidP="00AA187B">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lastRenderedPageBreak/>
        <w:t>5.6. Per Paslaugos teikėjo nustatytą terminą Subtiekėjui pašalinus trūkumus, Paslaugos teikėjas</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nustatyta tvarka pakartotinai patikrina dokumentus ir pateikia pasirašytus ir patvirtintus dokumentus</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Paslaugos gavėjui.</w:t>
      </w:r>
    </w:p>
    <w:p w14:paraId="36AAEDCD" w14:textId="77777777" w:rsidR="00945AB5" w:rsidRDefault="00AA187B" w:rsidP="00945AB5">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5.7.</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Paslaugos gavėjas ne vėliau kaip per 5 (penkias) darbo dienas nuo Pirkimo sutarties vykdymo dokumentų gavimo dienos, patikrina pateiktus dokumentus ir, jeigu pateikti dokumentai yra tinkamai įforminti, dokumentuose pateikta informacija apie suteiktas paslaugas teisinga, pateikia</w:t>
      </w:r>
      <w:r>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pasirašytus ir patvirtintus dokumentus Paslaugos teikėjui ir Subtiekėjui.</w:t>
      </w:r>
    </w:p>
    <w:p w14:paraId="61F6C8D5" w14:textId="77777777" w:rsidR="00945AB5" w:rsidRDefault="00AA187B" w:rsidP="00945AB5">
      <w:pPr>
        <w:pStyle w:val="Sraopastraipa"/>
        <w:spacing w:after="0"/>
        <w:ind w:left="0" w:firstLine="851"/>
        <w:jc w:val="both"/>
        <w:rPr>
          <w:rFonts w:ascii="Times New Roman" w:hAnsi="Times New Roman" w:cs="Times New Roman"/>
          <w:sz w:val="24"/>
          <w:szCs w:val="24"/>
          <w:lang w:val="lt-LT"/>
        </w:rPr>
      </w:pPr>
      <w:r w:rsidRPr="00AA187B">
        <w:rPr>
          <w:rFonts w:ascii="Times New Roman" w:hAnsi="Times New Roman" w:cs="Times New Roman"/>
          <w:sz w:val="24"/>
          <w:szCs w:val="24"/>
          <w:lang w:val="lt-LT"/>
        </w:rPr>
        <w:t>5.8.</w:t>
      </w:r>
      <w:r w:rsidR="00945AB5">
        <w:rPr>
          <w:rFonts w:ascii="Times New Roman" w:hAnsi="Times New Roman" w:cs="Times New Roman"/>
          <w:sz w:val="24"/>
          <w:szCs w:val="24"/>
          <w:lang w:val="lt-LT"/>
        </w:rPr>
        <w:t xml:space="preserve"> </w:t>
      </w:r>
      <w:r w:rsidRPr="00AA187B">
        <w:rPr>
          <w:rFonts w:ascii="Times New Roman" w:hAnsi="Times New Roman" w:cs="Times New Roman"/>
          <w:sz w:val="24"/>
          <w:szCs w:val="24"/>
          <w:lang w:val="lt-LT"/>
        </w:rPr>
        <w:t>Jeigu Paslaugos gavėjas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2214C174" w14:textId="7A6090A2"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5.9.</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Subtiekėjas tik gavęs be išlygų visų Šalių suderintą ir pasirašytą suteiktų paslaugų aktą, suformuoja elektroninę sąskaitą-faktūrą/PVM sąskaitą-faktūrą (toliau – Elektroninė sąskaita) ir per sistemą „</w:t>
      </w:r>
      <w:r w:rsidR="000A372E">
        <w:rPr>
          <w:rFonts w:ascii="Times New Roman" w:hAnsi="Times New Roman" w:cs="Times New Roman"/>
          <w:sz w:val="24"/>
          <w:szCs w:val="24"/>
          <w:lang w:val="lt-LT"/>
        </w:rPr>
        <w:t>SABIS</w:t>
      </w:r>
      <w:r w:rsidRPr="00945AB5">
        <w:rPr>
          <w:rFonts w:ascii="Times New Roman" w:hAnsi="Times New Roman" w:cs="Times New Roman"/>
          <w:sz w:val="24"/>
          <w:szCs w:val="24"/>
          <w:lang w:val="lt-LT"/>
        </w:rPr>
        <w:t>“ pateikia ją Paslaugos gavėjui.</w:t>
      </w:r>
    </w:p>
    <w:p w14:paraId="1F8862CE"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5.10.</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Visi Trišalės sutarties pakeitimai galioja tik tada, kai jie sudaryti raštu ir pasirašyti Šalių įgaliotų atstovų. Tokie Trišalės sutarties pakeitimai yra neatskiriama Trišalės sutarties dalis.</w:t>
      </w:r>
    </w:p>
    <w:p w14:paraId="2481DA5C"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5.11.</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321BBE3"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5.12.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Paslaugos teikėjas atsako Paslaugos gavėjui už Subtiekėjo prievolių neįvykdymą ar netinkamą įvykdymą, o Subtiekėjui – už Paslaugos gavėjo prievolių neįvykdymą ar netinkamą įvykdymą</w:t>
      </w:r>
    </w:p>
    <w:p w14:paraId="605BBE07" w14:textId="00B8055C"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5.13.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Paslaugos gavėjas ir Subtiekėjas neturi teisės reikšti vienas kitam piniginių reikalavimų, susijusių su sutarčių, kiekvieno iš jų sudarytų su Paslaugos teikėju, pažeidimu.</w:t>
      </w:r>
    </w:p>
    <w:p w14:paraId="06FC1DE8"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p>
    <w:p w14:paraId="4904A1D9" w14:textId="24BC2C67" w:rsidR="00945AB5" w:rsidRPr="00945AB5" w:rsidRDefault="00945AB5" w:rsidP="00945AB5">
      <w:pPr>
        <w:pStyle w:val="Sraopastraipa"/>
        <w:numPr>
          <w:ilvl w:val="0"/>
          <w:numId w:val="1"/>
        </w:numPr>
        <w:spacing w:after="0"/>
        <w:jc w:val="center"/>
        <w:rPr>
          <w:rFonts w:ascii="Times New Roman" w:hAnsi="Times New Roman" w:cs="Times New Roman"/>
          <w:b/>
          <w:bCs/>
          <w:sz w:val="24"/>
          <w:szCs w:val="24"/>
          <w:lang w:val="lt-LT"/>
        </w:rPr>
      </w:pPr>
      <w:r w:rsidRPr="00945AB5">
        <w:rPr>
          <w:rFonts w:ascii="Times New Roman" w:hAnsi="Times New Roman" w:cs="Times New Roman"/>
          <w:b/>
          <w:bCs/>
          <w:sz w:val="24"/>
          <w:szCs w:val="24"/>
          <w:lang w:val="lt-LT"/>
        </w:rPr>
        <w:t>ŠALIŲ ATSAKOMYBĖ</w:t>
      </w:r>
    </w:p>
    <w:p w14:paraId="7D4EE6BB"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6.1.</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Neatlikus apmokėjimo nustatytais terminais, Paslaugos teikėjo pareikalavimu Paslaugos gavėjas privalo sumokėti Paslaugos teikėjui už kiekvieną uždelstą dieną 0,02 % delspinigių nuo laiku neapmokėtos sumos.</w:t>
      </w:r>
    </w:p>
    <w:p w14:paraId="505E1C90"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6.2.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Paslaugos teikėjui uždelsus suteikti Sutartyje numatytais terminais ir/ar nesuteikus paslaugos visai be objektyvių priežasčių ir dėl to nepateikus Paslaugos gavėjui pagrįstų įrodymų, pateisinančių Paslaugos suteikimo vėlavimą ir/ar neatlikimą, Paslaugos gavėjas gali reikalauti 30 eurų baudos, kuri bus išskaityta iš Paslaugos teikėjui mokamos sumos, už kiekvieną tokį vėlavimą ar Paslaugos nesuteikimą. Jeigu baudų suma viršija Paslaugos teikėjui mokėtiną sumą, Paslaugos teikėjas likusią baudos dalį sumoka Užsakovui per 30 dienų nuo pranešimo apie baudą gavimo dienos.</w:t>
      </w:r>
    </w:p>
    <w:p w14:paraId="23B2B418" w14:textId="4B3F243D"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6.3.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Paslaugos teikėjui už aplinkosauginių reikalavimų nurodytų sutarties 1.2 p. nesilaikymą, už kiekvieną tokį nustatytą pažeidimą, taikoma 100 eurų bauda.</w:t>
      </w:r>
    </w:p>
    <w:p w14:paraId="02C7CC35" w14:textId="77777777" w:rsidR="00945AB5" w:rsidRDefault="00945AB5" w:rsidP="00945AB5">
      <w:pPr>
        <w:pStyle w:val="Sraopastraipa"/>
        <w:spacing w:after="0"/>
        <w:ind w:firstLine="851"/>
        <w:jc w:val="both"/>
        <w:rPr>
          <w:rFonts w:ascii="Times New Roman" w:hAnsi="Times New Roman" w:cs="Times New Roman"/>
          <w:sz w:val="24"/>
          <w:szCs w:val="24"/>
          <w:lang w:val="lt-LT"/>
        </w:rPr>
      </w:pPr>
    </w:p>
    <w:p w14:paraId="3CB89968" w14:textId="77777777" w:rsidR="00945AB5" w:rsidRDefault="00945AB5" w:rsidP="00945AB5">
      <w:pPr>
        <w:pStyle w:val="Sraopastraipa"/>
        <w:numPr>
          <w:ilvl w:val="0"/>
          <w:numId w:val="1"/>
        </w:numPr>
        <w:spacing w:after="0"/>
        <w:jc w:val="center"/>
        <w:rPr>
          <w:rFonts w:ascii="Times New Roman" w:hAnsi="Times New Roman" w:cs="Times New Roman"/>
          <w:b/>
          <w:bCs/>
          <w:sz w:val="24"/>
          <w:szCs w:val="24"/>
          <w:lang w:val="lt-LT"/>
        </w:rPr>
      </w:pPr>
      <w:r w:rsidRPr="00945AB5">
        <w:rPr>
          <w:rFonts w:ascii="Times New Roman" w:hAnsi="Times New Roman" w:cs="Times New Roman"/>
          <w:b/>
          <w:bCs/>
          <w:sz w:val="24"/>
          <w:szCs w:val="24"/>
          <w:lang w:val="lt-LT"/>
        </w:rPr>
        <w:t>KONFIDENCIALI INFORMACIJA</w:t>
      </w:r>
    </w:p>
    <w:p w14:paraId="13C3F83B" w14:textId="77777777" w:rsidR="00945AB5" w:rsidRDefault="00945AB5" w:rsidP="00945AB5">
      <w:pPr>
        <w:pStyle w:val="Sraopastraipa"/>
        <w:spacing w:after="0"/>
        <w:ind w:left="0" w:firstLine="851"/>
        <w:jc w:val="both"/>
        <w:rPr>
          <w:rFonts w:ascii="Times New Roman" w:hAnsi="Times New Roman" w:cs="Times New Roman"/>
          <w:b/>
          <w:bCs/>
          <w:sz w:val="24"/>
          <w:szCs w:val="24"/>
          <w:lang w:val="lt-LT"/>
        </w:rPr>
      </w:pPr>
      <w:r w:rsidRPr="00945AB5">
        <w:rPr>
          <w:rFonts w:ascii="Times New Roman" w:hAnsi="Times New Roman" w:cs="Times New Roman"/>
          <w:sz w:val="24"/>
          <w:szCs w:val="24"/>
          <w:lang w:val="lt-LT"/>
        </w:rPr>
        <w:t>7.1. Šios sutarties šalys susitaria laikyti paslaptyje visą konfidencialią informaciją, susijusią su šios sutarties vykdymu.</w:t>
      </w:r>
    </w:p>
    <w:p w14:paraId="44FA1E9E" w14:textId="77777777" w:rsidR="00945AB5" w:rsidRDefault="00945AB5" w:rsidP="00945AB5">
      <w:pPr>
        <w:pStyle w:val="Sraopastraipa"/>
        <w:spacing w:after="0"/>
        <w:ind w:left="0" w:firstLine="851"/>
        <w:jc w:val="both"/>
        <w:rPr>
          <w:rFonts w:ascii="Times New Roman" w:hAnsi="Times New Roman" w:cs="Times New Roman"/>
          <w:b/>
          <w:bCs/>
          <w:sz w:val="24"/>
          <w:szCs w:val="24"/>
          <w:lang w:val="lt-LT"/>
        </w:rPr>
      </w:pPr>
      <w:r w:rsidRPr="00945AB5">
        <w:rPr>
          <w:rFonts w:ascii="Times New Roman" w:hAnsi="Times New Roman" w:cs="Times New Roman"/>
          <w:sz w:val="24"/>
          <w:szCs w:val="24"/>
          <w:lang w:val="lt-LT"/>
        </w:rPr>
        <w:t>7.2.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Šalys įsipareigoja nepublikuoti, neperduoti, neatskleisti, neskelbti bei nesinaudoti konfidencialia informacija, nesant kitos šalies raštiško sutikimo.</w:t>
      </w:r>
    </w:p>
    <w:p w14:paraId="1F7CC5D5" w14:textId="77777777" w:rsidR="00945AB5" w:rsidRDefault="00945AB5" w:rsidP="00945AB5">
      <w:pPr>
        <w:pStyle w:val="Sraopastraipa"/>
        <w:spacing w:after="0"/>
        <w:ind w:left="0" w:firstLine="851"/>
        <w:jc w:val="both"/>
        <w:rPr>
          <w:rFonts w:ascii="Times New Roman" w:hAnsi="Times New Roman" w:cs="Times New Roman"/>
          <w:b/>
          <w:bCs/>
          <w:sz w:val="24"/>
          <w:szCs w:val="24"/>
          <w:lang w:val="lt-LT"/>
        </w:rPr>
      </w:pPr>
      <w:r w:rsidRPr="00945AB5">
        <w:rPr>
          <w:rFonts w:ascii="Times New Roman" w:hAnsi="Times New Roman" w:cs="Times New Roman"/>
          <w:sz w:val="24"/>
          <w:szCs w:val="24"/>
          <w:lang w:val="lt-LT"/>
        </w:rPr>
        <w:t>7.3.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Sąlygos, paminėtos 7.1. ir 7.2. punktuose, nėra taikomos žemiau išvardintai informacijai:</w:t>
      </w:r>
    </w:p>
    <w:p w14:paraId="6016CC4D" w14:textId="77777777" w:rsidR="00945AB5" w:rsidRDefault="00945AB5" w:rsidP="00945AB5">
      <w:pPr>
        <w:pStyle w:val="Sraopastraipa"/>
        <w:spacing w:after="0"/>
        <w:ind w:left="0" w:firstLine="851"/>
        <w:jc w:val="both"/>
        <w:rPr>
          <w:rFonts w:ascii="Times New Roman" w:hAnsi="Times New Roman" w:cs="Times New Roman"/>
          <w:b/>
          <w:bCs/>
          <w:sz w:val="24"/>
          <w:szCs w:val="24"/>
          <w:lang w:val="lt-LT"/>
        </w:rPr>
      </w:pPr>
      <w:r w:rsidRPr="00945AB5">
        <w:rPr>
          <w:rFonts w:ascii="Times New Roman" w:hAnsi="Times New Roman" w:cs="Times New Roman"/>
          <w:sz w:val="24"/>
          <w:szCs w:val="24"/>
          <w:lang w:val="lt-LT"/>
        </w:rPr>
        <w:t>7.3.1.</w:t>
      </w:r>
      <w:r>
        <w:rPr>
          <w:rFonts w:ascii="Times New Roman" w:hAnsi="Times New Roman" w:cs="Times New Roman"/>
          <w:b/>
          <w:bCs/>
          <w:sz w:val="24"/>
          <w:szCs w:val="24"/>
          <w:lang w:val="lt-LT"/>
        </w:rPr>
        <w:t xml:space="preserve"> </w:t>
      </w:r>
      <w:r w:rsidRPr="00945AB5">
        <w:rPr>
          <w:rFonts w:ascii="Times New Roman" w:hAnsi="Times New Roman" w:cs="Times New Roman"/>
          <w:sz w:val="24"/>
          <w:szCs w:val="24"/>
          <w:lang w:val="lt-LT"/>
        </w:rPr>
        <w:t>informacijai, kuri atskleidimo metu jau teisėtai priklauso ją gaunančiai šaliai ir ši neturi jokių įsipareigojimų dėl konfidencialumo prieš informaciją atskleidžiančią šalį;</w:t>
      </w:r>
    </w:p>
    <w:p w14:paraId="09BF98D8" w14:textId="77777777" w:rsidR="00945AB5" w:rsidRDefault="00945AB5" w:rsidP="00945AB5">
      <w:pPr>
        <w:pStyle w:val="Sraopastraipa"/>
        <w:spacing w:after="0"/>
        <w:ind w:left="0" w:firstLine="851"/>
        <w:jc w:val="both"/>
        <w:rPr>
          <w:rFonts w:ascii="Times New Roman" w:hAnsi="Times New Roman" w:cs="Times New Roman"/>
          <w:b/>
          <w:bCs/>
          <w:sz w:val="24"/>
          <w:szCs w:val="24"/>
          <w:lang w:val="lt-LT"/>
        </w:rPr>
      </w:pPr>
      <w:r w:rsidRPr="00945AB5">
        <w:rPr>
          <w:rFonts w:ascii="Times New Roman" w:hAnsi="Times New Roman" w:cs="Times New Roman"/>
          <w:sz w:val="24"/>
          <w:szCs w:val="24"/>
          <w:lang w:val="lt-LT"/>
        </w:rPr>
        <w:lastRenderedPageBreak/>
        <w:t>7.3.2.</w:t>
      </w:r>
      <w:r>
        <w:rPr>
          <w:rFonts w:ascii="Times New Roman" w:hAnsi="Times New Roman" w:cs="Times New Roman"/>
          <w:b/>
          <w:bCs/>
          <w:sz w:val="24"/>
          <w:szCs w:val="24"/>
          <w:lang w:val="lt-LT"/>
        </w:rPr>
        <w:t xml:space="preserve"> </w:t>
      </w:r>
      <w:r w:rsidRPr="00945AB5">
        <w:rPr>
          <w:rFonts w:ascii="Times New Roman" w:hAnsi="Times New Roman" w:cs="Times New Roman"/>
          <w:sz w:val="24"/>
          <w:szCs w:val="24"/>
          <w:lang w:val="lt-LT"/>
        </w:rPr>
        <w:t>informacijai, kuri jos atskleidimo metu jau yra žinoma visuomenei.</w:t>
      </w:r>
    </w:p>
    <w:p w14:paraId="7C0B5763" w14:textId="58888E15"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7.4.Jokia konfidenciali informacija, priklausanti šalims, negali būti atskleista jokiai trečiai šaliai, nesudarius su ja sutarties dėl konfidencialumo išlaikymo pagal konfidencialią informaciją turinčiai šaliai priimtina forma.</w:t>
      </w:r>
    </w:p>
    <w:p w14:paraId="2D831D2D"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p>
    <w:p w14:paraId="35C9425F" w14:textId="1BE0C4D1" w:rsidR="00945AB5" w:rsidRDefault="00945AB5" w:rsidP="00945AB5">
      <w:pPr>
        <w:pStyle w:val="Sraopastraipa"/>
        <w:numPr>
          <w:ilvl w:val="0"/>
          <w:numId w:val="1"/>
        </w:numPr>
        <w:spacing w:after="0"/>
        <w:jc w:val="center"/>
        <w:rPr>
          <w:rFonts w:ascii="Times New Roman" w:hAnsi="Times New Roman" w:cs="Times New Roman"/>
          <w:b/>
          <w:bCs/>
          <w:sz w:val="24"/>
          <w:szCs w:val="24"/>
          <w:lang w:val="lt-LT"/>
        </w:rPr>
      </w:pPr>
      <w:r w:rsidRPr="00945AB5">
        <w:rPr>
          <w:rFonts w:ascii="Times New Roman" w:hAnsi="Times New Roman" w:cs="Times New Roman"/>
          <w:b/>
          <w:bCs/>
          <w:sz w:val="24"/>
          <w:szCs w:val="24"/>
          <w:lang w:val="lt-LT"/>
        </w:rPr>
        <w:t>NENUGALIMOS JĖGOS IR APLINKYBĖS (FORCE MAJEURE</w:t>
      </w:r>
    </w:p>
    <w:p w14:paraId="7885FD54"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8.1.</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Nė viena sutarties šalis nėra laikoma pažeidusi sutartį arba nevykdanti savo įsipareigojimų pagal ją, jei įsipareigojimus vykdyti jai trukdo nenugalimos jėgos (force majeure) aplinkybės.</w:t>
      </w:r>
    </w:p>
    <w:p w14:paraId="418A048C"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8.2.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3EF28806" w14:textId="52D045F9"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8.3.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Jei nenugalimos jėgos (force majeure) aplinkybės trunka ilgiau kaip 120 kalendorinių dienų, tuomet, nepaisant sutarties įvykdymo termino pratęsimo, kuris dėl minėtųjų aplinkybių gali būti Paslaugos teikėjui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3454C9A4"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p>
    <w:p w14:paraId="2B0B4DDB" w14:textId="1BA93C8C" w:rsidR="00945AB5" w:rsidRDefault="00945AB5" w:rsidP="00945AB5">
      <w:pPr>
        <w:pStyle w:val="Sraopastraipa"/>
        <w:numPr>
          <w:ilvl w:val="0"/>
          <w:numId w:val="1"/>
        </w:numPr>
        <w:spacing w:after="0"/>
        <w:jc w:val="center"/>
        <w:rPr>
          <w:rFonts w:ascii="Times New Roman" w:hAnsi="Times New Roman" w:cs="Times New Roman"/>
          <w:b/>
          <w:bCs/>
          <w:sz w:val="24"/>
          <w:szCs w:val="24"/>
          <w:lang w:val="lt-LT"/>
        </w:rPr>
      </w:pPr>
      <w:r w:rsidRPr="00945AB5">
        <w:rPr>
          <w:rFonts w:ascii="Times New Roman" w:hAnsi="Times New Roman" w:cs="Times New Roman"/>
          <w:b/>
          <w:bCs/>
          <w:sz w:val="24"/>
          <w:szCs w:val="24"/>
          <w:lang w:val="lt-LT"/>
        </w:rPr>
        <w:t>SUTARTIES PAKEITIMAI, PAPILDYMAI IR NUTRAUKIMAS</w:t>
      </w:r>
    </w:p>
    <w:p w14:paraId="34B7B8D8" w14:textId="071B0FA4"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9.1.</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 xml:space="preserve">Sutartis įsigalioja nuo jos pasirašymo ir galioja iki tol, kol Paslaugos gavėjas nupirks Paslaugų už Sutarties 4.1 p. numatytą maksimalią vertę, bet neilgiau kaip </w:t>
      </w:r>
      <w:r w:rsidR="006D78F7">
        <w:rPr>
          <w:rFonts w:ascii="Times New Roman" w:hAnsi="Times New Roman" w:cs="Times New Roman"/>
          <w:sz w:val="24"/>
          <w:szCs w:val="24"/>
          <w:lang w:val="lt-LT"/>
        </w:rPr>
        <w:t>12</w:t>
      </w:r>
      <w:r w:rsidRPr="00945AB5">
        <w:rPr>
          <w:rFonts w:ascii="Times New Roman" w:hAnsi="Times New Roman" w:cs="Times New Roman"/>
          <w:sz w:val="24"/>
          <w:szCs w:val="24"/>
          <w:lang w:val="lt-LT"/>
        </w:rPr>
        <w:t xml:space="preserve"> mėn. nuo sutarties pasirašymo dienos.</w:t>
      </w:r>
    </w:p>
    <w:p w14:paraId="03C6E126"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Paslaugų teikimo termino, nurodyto šios Sutarties 9.1 p., pratęsimas nenumatomas.</w:t>
      </w:r>
    </w:p>
    <w:p w14:paraId="662AD9C9"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14:paraId="2FE3D514"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9.4.</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Jeigu kuri nors sutarties nuostata imtų prieštarauti Lietuvos Respublikos įstatymams arba kitiems teisiniams aktams, tai nedaro įtakos kitų sutarties nuostatų galiojimui. Šalys turi teisę pakeisti Lietuvos Respublikos įstatymams prieštaraujančią nuostatą nauja legitime, kiek įmanoma labiau atitinkančia negaliojančią nuostatą, sąlyga.</w:t>
      </w:r>
    </w:p>
    <w:p w14:paraId="2700A66A"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9.5.</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Sutarties galiojimui, šalių prievolėms, jeigu šalys nesusitars kitaip, taikoma sutarties sudarymo dieną galioję sutarties santykius reglamentuojantys Lietuvos Respublikos teisės aktai, t. y. nei tiesiogiai, nei pagal analogiją netaikomi sutarties sudarymo dieną negalioję ar vėliau atsiradę Lietuvos Respublikos įstatymai, reguliuojantys sutarties santykius, jeigu juose imperatyviai nenurodyta priešingai.</w:t>
      </w:r>
      <w:r>
        <w:rPr>
          <w:rFonts w:ascii="Times New Roman" w:hAnsi="Times New Roman" w:cs="Times New Roman"/>
          <w:sz w:val="24"/>
          <w:szCs w:val="24"/>
          <w:lang w:val="lt-LT"/>
        </w:rPr>
        <w:t xml:space="preserve"> </w:t>
      </w:r>
    </w:p>
    <w:p w14:paraId="0387F6F5"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9.6.</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Sutartis gali būti nutraukta prieš terminą:</w:t>
      </w:r>
      <w:r>
        <w:rPr>
          <w:rFonts w:ascii="Times New Roman" w:hAnsi="Times New Roman" w:cs="Times New Roman"/>
          <w:sz w:val="24"/>
          <w:szCs w:val="24"/>
          <w:lang w:val="lt-LT"/>
        </w:rPr>
        <w:t xml:space="preserve"> </w:t>
      </w:r>
    </w:p>
    <w:p w14:paraId="7577CE1B"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9.6.1.</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raštišku šalių susitarimu;</w:t>
      </w:r>
    </w:p>
    <w:p w14:paraId="346DAFE8"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9.6.2.</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vienai iš šalių neįvykdžius esminių savo įsipareigojimų;</w:t>
      </w:r>
    </w:p>
    <w:p w14:paraId="2AAC326F"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9.6.3.</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kai Paslaugų teikėjas pažeidžia Paslaugos teikimo terminus daugiau kaip 2 kartus ir/ ar nesilaiko Sutarties 1.3.1 p. numatyto aplinkosauginio reikalavimo ir jam yra pritaikytos sankcijos.</w:t>
      </w:r>
    </w:p>
    <w:p w14:paraId="0874949A" w14:textId="420430D3"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9.6.4.</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Paslaugos gavėjas gali nutraukti sutartį vienašališkai prieš 30 (trisdešimt) dienų įspėjęs apie tai Paslaugos teikėją raštu.</w:t>
      </w:r>
    </w:p>
    <w:p w14:paraId="5DC90E4C" w14:textId="2D91011A" w:rsidR="00945AB5" w:rsidRDefault="00945AB5" w:rsidP="00945AB5">
      <w:pPr>
        <w:pStyle w:val="Sraopastraipa"/>
        <w:numPr>
          <w:ilvl w:val="0"/>
          <w:numId w:val="1"/>
        </w:numPr>
        <w:spacing w:after="0"/>
        <w:jc w:val="center"/>
        <w:rPr>
          <w:rFonts w:ascii="Times New Roman" w:hAnsi="Times New Roman" w:cs="Times New Roman"/>
          <w:b/>
          <w:bCs/>
          <w:sz w:val="24"/>
          <w:szCs w:val="24"/>
          <w:lang w:val="lt-LT"/>
        </w:rPr>
      </w:pPr>
      <w:r w:rsidRPr="00945AB5">
        <w:rPr>
          <w:rFonts w:ascii="Times New Roman" w:hAnsi="Times New Roman" w:cs="Times New Roman"/>
          <w:b/>
          <w:bCs/>
          <w:sz w:val="24"/>
          <w:szCs w:val="24"/>
          <w:lang w:val="lt-LT"/>
        </w:rPr>
        <w:t>SUBTIEKĖJAI IR SUBTIEKĖJŲ KEITIMO TVARKA</w:t>
      </w:r>
    </w:p>
    <w:p w14:paraId="225EEDBE"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Jei Sutartyje numatytų įsipareigojimų įvykdymui Paslaugos teikėjas pasitelks subtiekėją, 10.1–10.3 punkte nurodo:</w:t>
      </w:r>
    </w:p>
    <w:p w14:paraId="42FA6D79"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lastRenderedPageBreak/>
        <w:t>10.1. Dalies Sutartyje įsipareigojimų įvykdymui Paslaugos teikėjas pasitelks šiuos subtiekėjus:</w:t>
      </w:r>
    </w:p>
    <w:p w14:paraId="4391ED33"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10.1.1. (teisinė forma) (pavadinimas), pagal Lietuvos Respublikos įstatymus įsteigta ir veikianti įmonė, juridinio asmens kodas (kodas), kurios registruota buveinė yra (adresas), duomenys apie bendrovę kaupiami ir saugomi (nurodomas registras), (išvardinti subtiekėjui priskirtų vykdyti</w:t>
      </w:r>
      <w:r>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įsipareigojimus pagal šią Sutartį sąrašus) įsipareigojimų atlikimui;</w:t>
      </w:r>
    </w:p>
    <w:p w14:paraId="3CFDFFFC" w14:textId="77777777" w:rsidR="00945AB5" w:rsidRDefault="00945AB5" w:rsidP="00945AB5">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10.2. Sutarties vykdymo metu Paslaugos teikėjas, raštu kreipęsis į Paslaugos gavėją ir gavęs raštišką jo sutikimą, gali keisti subtiekėją (-us), nurodytus šios Sutarties 10.1 punkte, tačiau naujų subtiekėjų kvalifikacija turi atitikti pirkimo sąlygose subtiekėjams keltus kvalifikacijos reikalavimus tai dienai, kai Paslaugos teikėjas kreipėsi į Paslaugos gavėją dėl leidimo keisti subtiekėją.</w:t>
      </w:r>
    </w:p>
    <w:p w14:paraId="14837D6F" w14:textId="77777777" w:rsidR="007E117A" w:rsidRDefault="00945AB5" w:rsidP="007E117A">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10.3. Subtiekėjų pakeitimas įforminamas abiejų Šalių papildomu susitarimu prie Sutarties per 10 darbo dienų nuo Paslaugos gavėjo raštiško sutikimo išsiuntimo Paslaugos teikėjui datos.</w:t>
      </w:r>
      <w:r w:rsidR="007E117A">
        <w:rPr>
          <w:rFonts w:ascii="Times New Roman" w:hAnsi="Times New Roman" w:cs="Times New Roman"/>
          <w:sz w:val="24"/>
          <w:szCs w:val="24"/>
          <w:lang w:val="lt-LT"/>
        </w:rPr>
        <w:t xml:space="preserve"> </w:t>
      </w:r>
      <w:r w:rsidRPr="00945AB5">
        <w:rPr>
          <w:rFonts w:ascii="Times New Roman" w:hAnsi="Times New Roman" w:cs="Times New Roman"/>
          <w:sz w:val="24"/>
          <w:szCs w:val="24"/>
          <w:lang w:val="lt-LT"/>
        </w:rPr>
        <w:t>Jei Sutartyje numatytų įsipareigojimų įvykdymui Paslaugos teikėjas nepasitelks subtiekėjų, 10.1 punkte nurodo:</w:t>
      </w:r>
    </w:p>
    <w:p w14:paraId="6B440AF6" w14:textId="351F8023" w:rsidR="00945AB5" w:rsidRDefault="00945AB5" w:rsidP="007E117A">
      <w:pPr>
        <w:pStyle w:val="Sraopastraipa"/>
        <w:spacing w:after="0"/>
        <w:ind w:left="0" w:firstLine="851"/>
        <w:jc w:val="both"/>
        <w:rPr>
          <w:rFonts w:ascii="Times New Roman" w:hAnsi="Times New Roman" w:cs="Times New Roman"/>
          <w:sz w:val="24"/>
          <w:szCs w:val="24"/>
          <w:lang w:val="lt-LT"/>
        </w:rPr>
      </w:pPr>
      <w:r w:rsidRPr="00945AB5">
        <w:rPr>
          <w:rFonts w:ascii="Times New Roman" w:hAnsi="Times New Roman" w:cs="Times New Roman"/>
          <w:sz w:val="24"/>
          <w:szCs w:val="24"/>
          <w:lang w:val="lt-LT"/>
        </w:rPr>
        <w:t>10.1. Dalies Sutartyje numatytų įsipareigojimų įvykdymui Paslaugos teikėjas subtiekėjų nepasitelks. Sutarties vykdymo metu subtiekėjai negalės būti įtraukiami, jei jie nebuvo pasitelkti teikiant pasiūlymą.</w:t>
      </w:r>
    </w:p>
    <w:p w14:paraId="41286DF2"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p>
    <w:p w14:paraId="1B74710E" w14:textId="7FAE22E3" w:rsidR="007E117A" w:rsidRPr="007E117A" w:rsidRDefault="007E117A" w:rsidP="007E117A">
      <w:pPr>
        <w:pStyle w:val="Sraopastraipa"/>
        <w:numPr>
          <w:ilvl w:val="0"/>
          <w:numId w:val="1"/>
        </w:numPr>
        <w:spacing w:after="0"/>
        <w:jc w:val="center"/>
        <w:rPr>
          <w:rFonts w:ascii="Times New Roman" w:hAnsi="Times New Roman" w:cs="Times New Roman"/>
          <w:b/>
          <w:bCs/>
          <w:sz w:val="24"/>
          <w:szCs w:val="24"/>
          <w:lang w:val="lt-LT"/>
        </w:rPr>
      </w:pPr>
      <w:r w:rsidRPr="007E117A">
        <w:rPr>
          <w:rFonts w:ascii="Times New Roman" w:hAnsi="Times New Roman" w:cs="Times New Roman"/>
          <w:b/>
          <w:bCs/>
          <w:sz w:val="24"/>
          <w:szCs w:val="24"/>
          <w:lang w:val="lt-LT"/>
        </w:rPr>
        <w:t>KITOS SĄLYGOS</w:t>
      </w:r>
    </w:p>
    <w:p w14:paraId="41D5C07C"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11.1.Ši sutartis sudaroma lietuvių kalba.</w:t>
      </w:r>
    </w:p>
    <w:p w14:paraId="5D0C384B"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11.2.</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Sutartis sudaryta dviem vienodą juridinę galią turinčiais egzemplioriais – po vieną kiekvienai šaliai.</w:t>
      </w:r>
    </w:p>
    <w:p w14:paraId="56D39599"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11.3.</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Šalys patvirtina, kad sutartį perskaitė, suprato jos turinį ir pasekmes, priėmė ją kaip atitinkančią jų tikslus ir pasirašė aukščiau nurodyta data.</w:t>
      </w:r>
    </w:p>
    <w:p w14:paraId="60102564"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11.4.</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Sutarties šalys susitaria visus ginčus spręsti derybų būdu.</w:t>
      </w:r>
    </w:p>
    <w:p w14:paraId="376ABF82"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11.5.</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Visi ginčai, kylantys dėl šios sutarties ar su ja susiję, nepavykus jų išspręsti derybų būdu, yra sprendžiami kompetentingame teisme vadovaujantis Lietuvos teise.</w:t>
      </w:r>
    </w:p>
    <w:p w14:paraId="7DB98042" w14:textId="1A9C932C"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11.6.</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Už sutarties viešinimą atsakingas asmuo –</w:t>
      </w:r>
      <w:r w:rsidR="00C12116">
        <w:rPr>
          <w:rFonts w:ascii="Times New Roman" w:hAnsi="Times New Roman" w:cs="Times New Roman"/>
          <w:sz w:val="24"/>
          <w:szCs w:val="24"/>
          <w:lang w:val="lt-LT"/>
        </w:rPr>
        <w:t>________________________</w:t>
      </w:r>
    </w:p>
    <w:p w14:paraId="6F77EC9A" w14:textId="77777777"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11.7.</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Už sutarties vykdymą:</w:t>
      </w:r>
    </w:p>
    <w:p w14:paraId="493C2B6D" w14:textId="7D6F7266"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 xml:space="preserve">10.7.1 Paslaugos gavėjo atsakingas asmuo – </w:t>
      </w:r>
      <w:r w:rsidR="00C12116">
        <w:rPr>
          <w:rFonts w:ascii="Times New Roman" w:hAnsi="Times New Roman" w:cs="Times New Roman"/>
          <w:sz w:val="24"/>
          <w:szCs w:val="24"/>
          <w:lang w:val="lt-LT"/>
        </w:rPr>
        <w:t>Ovidijus Vikonis</w:t>
      </w:r>
      <w:r w:rsidRPr="007E117A">
        <w:rPr>
          <w:rFonts w:ascii="Times New Roman" w:hAnsi="Times New Roman" w:cs="Times New Roman"/>
          <w:sz w:val="24"/>
          <w:szCs w:val="24"/>
          <w:lang w:val="lt-LT"/>
        </w:rPr>
        <w:t>, IT specialistas, tel.  +370</w:t>
      </w:r>
      <w:r w:rsidR="00C12116">
        <w:rPr>
          <w:rFonts w:ascii="Times New Roman" w:hAnsi="Times New Roman" w:cs="Times New Roman"/>
          <w:sz w:val="24"/>
          <w:szCs w:val="24"/>
          <w:lang w:val="lt-LT"/>
        </w:rPr>
        <w:t>61584553</w:t>
      </w:r>
      <w:r w:rsidRPr="007E117A">
        <w:rPr>
          <w:rFonts w:ascii="Times New Roman" w:hAnsi="Times New Roman" w:cs="Times New Roman"/>
          <w:sz w:val="24"/>
          <w:szCs w:val="24"/>
          <w:lang w:val="lt-LT"/>
        </w:rPr>
        <w:t xml:space="preserve">, el. paštas: </w:t>
      </w:r>
      <w:hyperlink r:id="rId7" w:history="1">
        <w:r w:rsidR="00C12116" w:rsidRPr="00431F5F">
          <w:rPr>
            <w:rStyle w:val="Hipersaitas"/>
            <w:rFonts w:ascii="Times New Roman" w:hAnsi="Times New Roman" w:cs="Times New Roman"/>
            <w:sz w:val="24"/>
            <w:szCs w:val="24"/>
            <w:lang w:val="lt-LT"/>
          </w:rPr>
          <w:t>o.vikonis@rokiskiopaspc.lt</w:t>
        </w:r>
      </w:hyperlink>
      <w:r w:rsidR="00C12116">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w:t>
      </w:r>
    </w:p>
    <w:p w14:paraId="3558A61A" w14:textId="59C36F43" w:rsidR="007E117A" w:rsidRDefault="007E117A" w:rsidP="007E117A">
      <w:pPr>
        <w:pStyle w:val="Sraopastraipa"/>
        <w:spacing w:after="0"/>
        <w:ind w:left="0" w:firstLine="851"/>
        <w:jc w:val="both"/>
        <w:rPr>
          <w:rFonts w:ascii="Times New Roman" w:hAnsi="Times New Roman" w:cs="Times New Roman"/>
          <w:sz w:val="24"/>
          <w:szCs w:val="24"/>
          <w:lang w:val="lt-LT"/>
        </w:rPr>
      </w:pPr>
      <w:r w:rsidRPr="007E117A">
        <w:rPr>
          <w:rFonts w:ascii="Times New Roman" w:hAnsi="Times New Roman" w:cs="Times New Roman"/>
          <w:sz w:val="24"/>
          <w:szCs w:val="24"/>
          <w:lang w:val="lt-LT"/>
        </w:rPr>
        <w:t xml:space="preserve">10.7.2. Už sutarties vykdymą Paslaugos teikėjo atsakingas asmuo – </w:t>
      </w:r>
      <w:r w:rsidR="001129EC">
        <w:rPr>
          <w:rFonts w:ascii="Times New Roman" w:hAnsi="Times New Roman" w:cs="Times New Roman"/>
          <w:sz w:val="24"/>
          <w:szCs w:val="24"/>
          <w:lang w:val="lt-LT"/>
        </w:rPr>
        <w:t>______________</w:t>
      </w:r>
    </w:p>
    <w:p w14:paraId="6ECF584B" w14:textId="77777777" w:rsidR="001129EC" w:rsidRDefault="001129EC" w:rsidP="007E117A">
      <w:pPr>
        <w:pStyle w:val="Sraopastraipa"/>
        <w:spacing w:after="0"/>
        <w:ind w:left="0" w:firstLine="851"/>
        <w:jc w:val="both"/>
        <w:rPr>
          <w:rFonts w:ascii="Times New Roman" w:hAnsi="Times New Roman" w:cs="Times New Roman"/>
          <w:sz w:val="24"/>
          <w:szCs w:val="24"/>
          <w:lang w:val="lt-LT"/>
        </w:rPr>
      </w:pPr>
    </w:p>
    <w:p w14:paraId="58149510" w14:textId="1F9DE64B" w:rsidR="007E117A" w:rsidRDefault="007E117A" w:rsidP="0089219E">
      <w:pPr>
        <w:pStyle w:val="Sraopastraipa"/>
        <w:spacing w:after="0"/>
        <w:ind w:left="0" w:firstLine="851"/>
        <w:jc w:val="center"/>
        <w:rPr>
          <w:rFonts w:ascii="Times New Roman" w:hAnsi="Times New Roman" w:cs="Times New Roman"/>
          <w:b/>
          <w:bCs/>
          <w:sz w:val="24"/>
          <w:szCs w:val="24"/>
          <w:lang w:val="lt-LT"/>
        </w:rPr>
      </w:pPr>
      <w:r w:rsidRPr="007E117A">
        <w:rPr>
          <w:rFonts w:ascii="Times New Roman" w:hAnsi="Times New Roman" w:cs="Times New Roman"/>
          <w:b/>
          <w:bCs/>
          <w:sz w:val="24"/>
          <w:szCs w:val="24"/>
          <w:lang w:val="lt-LT"/>
        </w:rPr>
        <w:t>SUTARTIES PRIEDAI</w:t>
      </w:r>
    </w:p>
    <w:p w14:paraId="7BACA4BD" w14:textId="77777777" w:rsidR="007E117A" w:rsidRDefault="007E117A" w:rsidP="007E117A">
      <w:pPr>
        <w:pStyle w:val="Sraopastraipa"/>
        <w:spacing w:after="0"/>
        <w:ind w:left="0" w:firstLine="851"/>
        <w:rPr>
          <w:rFonts w:ascii="Times New Roman" w:hAnsi="Times New Roman" w:cs="Times New Roman"/>
          <w:sz w:val="24"/>
          <w:szCs w:val="24"/>
          <w:lang w:val="lt-LT"/>
        </w:rPr>
      </w:pPr>
      <w:r w:rsidRPr="007E117A">
        <w:rPr>
          <w:rFonts w:ascii="Times New Roman" w:hAnsi="Times New Roman" w:cs="Times New Roman"/>
          <w:sz w:val="24"/>
          <w:szCs w:val="24"/>
          <w:lang w:val="lt-LT"/>
        </w:rPr>
        <w:t>12.1.</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Techninė specifikacija, Priedas Nr. 1.</w:t>
      </w:r>
    </w:p>
    <w:p w14:paraId="6B8481EF" w14:textId="077ED824" w:rsidR="007E117A" w:rsidRDefault="007E117A" w:rsidP="007E117A">
      <w:pPr>
        <w:pStyle w:val="Sraopastraipa"/>
        <w:spacing w:after="0"/>
        <w:ind w:left="0" w:firstLine="851"/>
        <w:rPr>
          <w:rFonts w:ascii="Times New Roman" w:hAnsi="Times New Roman" w:cs="Times New Roman"/>
          <w:sz w:val="24"/>
          <w:szCs w:val="24"/>
          <w:lang w:val="lt-LT"/>
        </w:rPr>
      </w:pPr>
      <w:r w:rsidRPr="007E117A">
        <w:rPr>
          <w:rFonts w:ascii="Times New Roman" w:hAnsi="Times New Roman" w:cs="Times New Roman"/>
          <w:sz w:val="24"/>
          <w:szCs w:val="24"/>
          <w:lang w:val="lt-LT"/>
        </w:rPr>
        <w:t>12.2.</w:t>
      </w:r>
      <w:r>
        <w:rPr>
          <w:rFonts w:ascii="Times New Roman" w:hAnsi="Times New Roman" w:cs="Times New Roman"/>
          <w:sz w:val="24"/>
          <w:szCs w:val="24"/>
          <w:lang w:val="lt-LT"/>
        </w:rPr>
        <w:t xml:space="preserve"> </w:t>
      </w:r>
      <w:r w:rsidRPr="007E117A">
        <w:rPr>
          <w:rFonts w:ascii="Times New Roman" w:hAnsi="Times New Roman" w:cs="Times New Roman"/>
          <w:sz w:val="24"/>
          <w:szCs w:val="24"/>
          <w:lang w:val="lt-LT"/>
        </w:rPr>
        <w:t>Paslaugos teikėjo pasiūlymas, Priedas Nr. 2.</w:t>
      </w:r>
    </w:p>
    <w:p w14:paraId="49BDCEA8" w14:textId="77777777" w:rsidR="0089219E" w:rsidRDefault="0089219E" w:rsidP="007E117A">
      <w:pPr>
        <w:pStyle w:val="Sraopastraipa"/>
        <w:spacing w:after="0"/>
        <w:ind w:left="0" w:firstLine="851"/>
        <w:rPr>
          <w:rFonts w:ascii="Times New Roman" w:hAnsi="Times New Roman" w:cs="Times New Roman"/>
          <w:sz w:val="24"/>
          <w:szCs w:val="24"/>
          <w:lang w:val="lt-LT"/>
        </w:rPr>
      </w:pPr>
    </w:p>
    <w:p w14:paraId="54D43622" w14:textId="5B11EB61" w:rsidR="0089219E" w:rsidRPr="0089219E" w:rsidRDefault="0089219E" w:rsidP="0089219E">
      <w:pPr>
        <w:spacing w:after="0"/>
        <w:rPr>
          <w:rFonts w:ascii="Times New Roman" w:hAnsi="Times New Roman" w:cs="Times New Roman"/>
          <w:b/>
          <w:bCs/>
          <w:sz w:val="24"/>
          <w:szCs w:val="24"/>
          <w:lang w:val="lt-LT"/>
        </w:rPr>
      </w:pPr>
      <w:r w:rsidRPr="0089219E">
        <w:rPr>
          <w:rFonts w:ascii="Times New Roman" w:hAnsi="Times New Roman" w:cs="Times New Roman"/>
          <w:b/>
          <w:bCs/>
          <w:sz w:val="24"/>
          <w:szCs w:val="24"/>
          <w:lang w:val="lt-LT"/>
        </w:rPr>
        <w:t>Paslaugos gavėjas                                                                            Paslaugos tiekėjas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9219E" w14:paraId="3CAC06E4" w14:textId="77777777" w:rsidTr="0089219E">
        <w:tc>
          <w:tcPr>
            <w:tcW w:w="5097" w:type="dxa"/>
          </w:tcPr>
          <w:p w14:paraId="19C13CEE" w14:textId="77777777"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VšĮ Rokiškio pirminės asmens sveikatos priežiūros centras</w:t>
            </w:r>
          </w:p>
          <w:p w14:paraId="3D3D108E" w14:textId="77777777"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Juodupės g. 1A, 42106, Rokiškis</w:t>
            </w:r>
          </w:p>
          <w:p w14:paraId="1841E87C" w14:textId="77777777"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Įm. k. 173223934</w:t>
            </w:r>
          </w:p>
          <w:p w14:paraId="2A0F39CC" w14:textId="252923A6"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A/s LT037300010002576225</w:t>
            </w:r>
          </w:p>
          <w:p w14:paraId="36A6B6BB" w14:textId="46BF106A"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Tel. +370 458 71105</w:t>
            </w:r>
          </w:p>
          <w:p w14:paraId="42D0294E" w14:textId="75BB305E"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El. </w:t>
            </w:r>
            <w:hyperlink r:id="rId8" w:history="1">
              <w:r w:rsidRPr="00D874E9">
                <w:rPr>
                  <w:rStyle w:val="Hipersaitas"/>
                  <w:rFonts w:ascii="Times New Roman" w:hAnsi="Times New Roman" w:cs="Times New Roman"/>
                  <w:sz w:val="24"/>
                  <w:szCs w:val="24"/>
                  <w:lang w:val="lt-LT"/>
                </w:rPr>
                <w:t>p.administracija@rokiskiopaspc.lt</w:t>
              </w:r>
            </w:hyperlink>
          </w:p>
          <w:p w14:paraId="77A18AF2" w14:textId="77777777" w:rsidR="00DB736B" w:rsidRDefault="00DB736B" w:rsidP="007E117A">
            <w:pPr>
              <w:pStyle w:val="Sraopastraipa"/>
              <w:ind w:left="0"/>
              <w:rPr>
                <w:rFonts w:ascii="Times New Roman" w:hAnsi="Times New Roman" w:cs="Times New Roman"/>
                <w:sz w:val="24"/>
                <w:szCs w:val="24"/>
                <w:lang w:val="lt-LT"/>
              </w:rPr>
            </w:pPr>
          </w:p>
          <w:p w14:paraId="72B23F79" w14:textId="77777777" w:rsidR="00DB736B" w:rsidRDefault="00DB736B" w:rsidP="007E117A">
            <w:pPr>
              <w:pStyle w:val="Sraopastraipa"/>
              <w:ind w:left="0"/>
              <w:rPr>
                <w:rFonts w:ascii="Times New Roman" w:hAnsi="Times New Roman" w:cs="Times New Roman"/>
                <w:sz w:val="24"/>
                <w:szCs w:val="24"/>
                <w:lang w:val="lt-LT"/>
              </w:rPr>
            </w:pPr>
          </w:p>
          <w:p w14:paraId="0E9EA46E" w14:textId="0B5C6598"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01A0A1A2" w14:textId="287CABA2" w:rsidR="0089219E" w:rsidRDefault="0089219E" w:rsidP="007E117A">
            <w:pPr>
              <w:pStyle w:val="Sraopastraipa"/>
              <w:ind w:left="0"/>
              <w:rPr>
                <w:rFonts w:ascii="Times New Roman" w:hAnsi="Times New Roman" w:cs="Times New Roman"/>
                <w:sz w:val="24"/>
                <w:szCs w:val="24"/>
                <w:lang w:val="lt-LT"/>
              </w:rPr>
            </w:pPr>
            <w:r>
              <w:rPr>
                <w:rFonts w:ascii="Times New Roman" w:hAnsi="Times New Roman" w:cs="Times New Roman"/>
                <w:sz w:val="24"/>
                <w:szCs w:val="24"/>
                <w:lang w:val="lt-LT"/>
              </w:rPr>
              <w:t>Danguolė Kondratenkienė</w:t>
            </w:r>
          </w:p>
          <w:p w14:paraId="022EBC99" w14:textId="0500494E" w:rsidR="0089219E" w:rsidRDefault="0089219E" w:rsidP="007E117A">
            <w:pPr>
              <w:pStyle w:val="Sraopastraipa"/>
              <w:ind w:left="0"/>
              <w:rPr>
                <w:rFonts w:ascii="Times New Roman" w:hAnsi="Times New Roman" w:cs="Times New Roman"/>
                <w:sz w:val="24"/>
                <w:szCs w:val="24"/>
                <w:lang w:val="lt-LT"/>
              </w:rPr>
            </w:pPr>
          </w:p>
        </w:tc>
        <w:tc>
          <w:tcPr>
            <w:tcW w:w="5098" w:type="dxa"/>
          </w:tcPr>
          <w:p w14:paraId="5605EEEE" w14:textId="77777777" w:rsidR="0089219E" w:rsidRDefault="0089219E" w:rsidP="007E117A">
            <w:pPr>
              <w:pStyle w:val="Sraopastraipa"/>
              <w:ind w:left="0"/>
              <w:rPr>
                <w:rFonts w:ascii="Times New Roman" w:hAnsi="Times New Roman" w:cs="Times New Roman"/>
                <w:sz w:val="24"/>
                <w:szCs w:val="24"/>
                <w:lang w:val="lt-LT"/>
              </w:rPr>
            </w:pPr>
          </w:p>
        </w:tc>
      </w:tr>
    </w:tbl>
    <w:p w14:paraId="152B6C1B" w14:textId="77777777" w:rsidR="0089219E" w:rsidRPr="007E117A" w:rsidRDefault="0089219E" w:rsidP="007E117A">
      <w:pPr>
        <w:pStyle w:val="Sraopastraipa"/>
        <w:spacing w:after="0"/>
        <w:ind w:left="0" w:firstLine="851"/>
        <w:rPr>
          <w:rFonts w:ascii="Times New Roman" w:hAnsi="Times New Roman" w:cs="Times New Roman"/>
          <w:sz w:val="24"/>
          <w:szCs w:val="24"/>
          <w:lang w:val="lt-LT"/>
        </w:rPr>
      </w:pPr>
    </w:p>
    <w:sectPr w:rsidR="0089219E" w:rsidRPr="007E117A" w:rsidSect="0089219E">
      <w:pgSz w:w="11906" w:h="16838"/>
      <w:pgMar w:top="130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E611" w14:textId="77777777" w:rsidR="00E2164F" w:rsidRDefault="00E2164F" w:rsidP="00B067D4">
      <w:pPr>
        <w:spacing w:after="0" w:line="240" w:lineRule="auto"/>
      </w:pPr>
      <w:r>
        <w:separator/>
      </w:r>
    </w:p>
  </w:endnote>
  <w:endnote w:type="continuationSeparator" w:id="0">
    <w:p w14:paraId="6541BA0F" w14:textId="77777777" w:rsidR="00E2164F" w:rsidRDefault="00E2164F" w:rsidP="00B0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9E65" w14:textId="77777777" w:rsidR="00E2164F" w:rsidRDefault="00E2164F" w:rsidP="00B067D4">
      <w:pPr>
        <w:spacing w:after="0" w:line="240" w:lineRule="auto"/>
      </w:pPr>
      <w:r>
        <w:separator/>
      </w:r>
    </w:p>
  </w:footnote>
  <w:footnote w:type="continuationSeparator" w:id="0">
    <w:p w14:paraId="67048568" w14:textId="77777777" w:rsidR="00E2164F" w:rsidRDefault="00E2164F" w:rsidP="00B06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E1B29"/>
    <w:multiLevelType w:val="multilevel"/>
    <w:tmpl w:val="81BA48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5291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9B"/>
    <w:rsid w:val="00053893"/>
    <w:rsid w:val="000923CD"/>
    <w:rsid w:val="000A372E"/>
    <w:rsid w:val="001119F4"/>
    <w:rsid w:val="001129EC"/>
    <w:rsid w:val="001406AE"/>
    <w:rsid w:val="0017084A"/>
    <w:rsid w:val="001F55A1"/>
    <w:rsid w:val="00225D47"/>
    <w:rsid w:val="002F4DA9"/>
    <w:rsid w:val="00323DF5"/>
    <w:rsid w:val="003A0152"/>
    <w:rsid w:val="0041503C"/>
    <w:rsid w:val="004E31B7"/>
    <w:rsid w:val="005407D0"/>
    <w:rsid w:val="005A18D8"/>
    <w:rsid w:val="00657B2E"/>
    <w:rsid w:val="006B16C4"/>
    <w:rsid w:val="006C7D2F"/>
    <w:rsid w:val="006D1622"/>
    <w:rsid w:val="006D78F7"/>
    <w:rsid w:val="007E117A"/>
    <w:rsid w:val="0081727E"/>
    <w:rsid w:val="0089219E"/>
    <w:rsid w:val="008C1B5B"/>
    <w:rsid w:val="00945AB5"/>
    <w:rsid w:val="00961195"/>
    <w:rsid w:val="00981CF6"/>
    <w:rsid w:val="009D2D6A"/>
    <w:rsid w:val="009E3330"/>
    <w:rsid w:val="00A4177C"/>
    <w:rsid w:val="00A53341"/>
    <w:rsid w:val="00A80DFA"/>
    <w:rsid w:val="00AA187B"/>
    <w:rsid w:val="00AB7CF9"/>
    <w:rsid w:val="00B067D4"/>
    <w:rsid w:val="00B24C92"/>
    <w:rsid w:val="00BD281F"/>
    <w:rsid w:val="00C12116"/>
    <w:rsid w:val="00C557CC"/>
    <w:rsid w:val="00CE2082"/>
    <w:rsid w:val="00D215E8"/>
    <w:rsid w:val="00D535CB"/>
    <w:rsid w:val="00DB736B"/>
    <w:rsid w:val="00DD28F1"/>
    <w:rsid w:val="00E13078"/>
    <w:rsid w:val="00E2164F"/>
    <w:rsid w:val="00E21F09"/>
    <w:rsid w:val="00F0438C"/>
    <w:rsid w:val="00F42BB1"/>
    <w:rsid w:val="00F9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B9C6"/>
  <w15:chartTrackingRefBased/>
  <w15:docId w15:val="{BFA41B93-C885-49ED-B630-85406C7F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049B"/>
    <w:pPr>
      <w:ind w:left="720"/>
      <w:contextualSpacing/>
    </w:pPr>
  </w:style>
  <w:style w:type="character" w:styleId="Hipersaitas">
    <w:name w:val="Hyperlink"/>
    <w:basedOn w:val="Numatytasispastraiposriftas"/>
    <w:uiPriority w:val="99"/>
    <w:unhideWhenUsed/>
    <w:rsid w:val="00B067D4"/>
    <w:rPr>
      <w:color w:val="0563C1" w:themeColor="hyperlink"/>
      <w:u w:val="single"/>
    </w:rPr>
  </w:style>
  <w:style w:type="character" w:styleId="Neapdorotaspaminjimas">
    <w:name w:val="Unresolved Mention"/>
    <w:basedOn w:val="Numatytasispastraiposriftas"/>
    <w:uiPriority w:val="99"/>
    <w:semiHidden/>
    <w:unhideWhenUsed/>
    <w:rsid w:val="00B067D4"/>
    <w:rPr>
      <w:color w:val="605E5C"/>
      <w:shd w:val="clear" w:color="auto" w:fill="E1DFDD"/>
    </w:rPr>
  </w:style>
  <w:style w:type="paragraph" w:styleId="Antrats">
    <w:name w:val="header"/>
    <w:basedOn w:val="prastasis"/>
    <w:link w:val="AntratsDiagrama"/>
    <w:uiPriority w:val="99"/>
    <w:unhideWhenUsed/>
    <w:rsid w:val="00B067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67D4"/>
  </w:style>
  <w:style w:type="paragraph" w:styleId="Porat">
    <w:name w:val="footer"/>
    <w:basedOn w:val="prastasis"/>
    <w:link w:val="PoratDiagrama"/>
    <w:uiPriority w:val="99"/>
    <w:unhideWhenUsed/>
    <w:rsid w:val="00B067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67D4"/>
  </w:style>
  <w:style w:type="table" w:styleId="Lentelstinklelis">
    <w:name w:val="Table Grid"/>
    <w:basedOn w:val="prastojilentel"/>
    <w:uiPriority w:val="39"/>
    <w:rsid w:val="0089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ministracija@rokiskiopaspc.lt" TargetMode="External"/><Relationship Id="rId3" Type="http://schemas.openxmlformats.org/officeDocument/2006/relationships/settings" Target="settings.xml"/><Relationship Id="rId7" Type="http://schemas.openxmlformats.org/officeDocument/2006/relationships/hyperlink" Target="mailto:o.vikonis@rokiskiopa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15938</Words>
  <Characters>9085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c:creator>
  <cp:keywords/>
  <dc:description/>
  <cp:lastModifiedBy>Jolita</cp:lastModifiedBy>
  <cp:revision>2</cp:revision>
  <dcterms:created xsi:type="dcterms:W3CDTF">2025-01-23T14:41:00Z</dcterms:created>
  <dcterms:modified xsi:type="dcterms:W3CDTF">2025-01-23T14:41:00Z</dcterms:modified>
</cp:coreProperties>
</file>