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60B5C" w14:textId="388ED7AF" w:rsidR="00E855D1" w:rsidRPr="00E855D1" w:rsidRDefault="00E855D1" w:rsidP="00E855D1">
      <w:pPr>
        <w:ind w:left="4320" w:firstLine="720"/>
        <w:textAlignment w:val="baseline"/>
        <w:rPr>
          <w:sz w:val="22"/>
          <w:szCs w:val="22"/>
        </w:rPr>
      </w:pPr>
      <w:r w:rsidRPr="00E855D1">
        <w:rPr>
          <w:noProof/>
          <w:sz w:val="22"/>
          <w:szCs w:val="22"/>
        </w:rPr>
        <w:drawing>
          <wp:inline distT="0" distB="0" distL="0" distR="0" wp14:anchorId="6F66CBD1" wp14:editId="6D8D85B3">
            <wp:extent cx="1921928" cy="1238885"/>
            <wp:effectExtent l="0" t="0" r="2540" b="0"/>
            <wp:docPr id="203305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9382" cy="1269474"/>
                    </a:xfrm>
                    <a:prstGeom prst="rect">
                      <a:avLst/>
                    </a:prstGeom>
                    <a:noFill/>
                    <a:ln>
                      <a:noFill/>
                    </a:ln>
                  </pic:spPr>
                </pic:pic>
              </a:graphicData>
            </a:graphic>
          </wp:inline>
        </w:drawing>
      </w:r>
    </w:p>
    <w:p w14:paraId="30CEF1DC" w14:textId="57F25F85" w:rsidR="00111C94" w:rsidRPr="00F363F7" w:rsidRDefault="00111C94" w:rsidP="00111C94">
      <w:pPr>
        <w:ind w:left="4320" w:firstLine="720"/>
        <w:textAlignment w:val="baseline"/>
        <w:rPr>
          <w:sz w:val="22"/>
          <w:szCs w:val="22"/>
        </w:rPr>
      </w:pPr>
      <w:r w:rsidRPr="00F363F7">
        <w:rPr>
          <w:sz w:val="22"/>
          <w:szCs w:val="22"/>
        </w:rPr>
        <w:t>PATVIRTINTA </w:t>
      </w:r>
    </w:p>
    <w:p w14:paraId="0E214417" w14:textId="77777777" w:rsidR="00111C94" w:rsidRPr="00F363F7" w:rsidRDefault="00111C94" w:rsidP="00111C94">
      <w:pPr>
        <w:ind w:left="4320" w:firstLine="720"/>
        <w:textAlignment w:val="baseline"/>
        <w:rPr>
          <w:sz w:val="22"/>
          <w:szCs w:val="22"/>
        </w:rPr>
      </w:pPr>
      <w:r w:rsidRPr="00F363F7">
        <w:rPr>
          <w:sz w:val="22"/>
          <w:szCs w:val="22"/>
        </w:rPr>
        <w:t xml:space="preserve">Viešųjų pirkimų tarnybos direktoriaus </w:t>
      </w:r>
    </w:p>
    <w:p w14:paraId="2D3DDE8E" w14:textId="77777777" w:rsidR="00111C94" w:rsidRPr="00F363F7" w:rsidRDefault="00111C94" w:rsidP="00111C94">
      <w:pPr>
        <w:ind w:left="5040"/>
        <w:textAlignment w:val="baseline"/>
        <w:rPr>
          <w:sz w:val="22"/>
          <w:szCs w:val="22"/>
        </w:rPr>
      </w:pPr>
      <w:r w:rsidRPr="00F363F7">
        <w:rPr>
          <w:sz w:val="22"/>
          <w:szCs w:val="22"/>
        </w:rPr>
        <w:t>2024 m. vasario 8 d. įsakymu Nr. 1S-19 </w:t>
      </w:r>
    </w:p>
    <w:p w14:paraId="398FA9E7" w14:textId="77777777" w:rsidR="00111C94" w:rsidRPr="00F363F7" w:rsidRDefault="00111C94" w:rsidP="00111C94">
      <w:pPr>
        <w:ind w:left="220" w:firstLine="4820"/>
        <w:textAlignment w:val="center"/>
        <w:rPr>
          <w:color w:val="000000"/>
          <w:sz w:val="22"/>
          <w:szCs w:val="22"/>
        </w:rPr>
      </w:pPr>
      <w:r w:rsidRPr="00F363F7">
        <w:rPr>
          <w:color w:val="000000"/>
          <w:sz w:val="22"/>
          <w:szCs w:val="22"/>
        </w:rPr>
        <w:t>(Viešųjų pirkimų tarnybos direktoriaus</w:t>
      </w:r>
    </w:p>
    <w:p w14:paraId="5775E539" w14:textId="77777777" w:rsidR="00111C94" w:rsidRPr="00F363F7" w:rsidRDefault="00111C94" w:rsidP="00111C94">
      <w:pPr>
        <w:ind w:left="5040"/>
        <w:textAlignment w:val="center"/>
        <w:rPr>
          <w:color w:val="000000"/>
          <w:sz w:val="22"/>
          <w:szCs w:val="22"/>
        </w:rPr>
      </w:pPr>
      <w:r w:rsidRPr="00F363F7">
        <w:rPr>
          <w:color w:val="000000"/>
          <w:sz w:val="22"/>
          <w:szCs w:val="22"/>
        </w:rPr>
        <w:t xml:space="preserve">2025 m. balandžio 17 d. įsakymo Nr. 1S-51 </w:t>
      </w:r>
    </w:p>
    <w:p w14:paraId="60E7A188" w14:textId="77777777" w:rsidR="00111C94" w:rsidRPr="00F363F7" w:rsidRDefault="00111C94" w:rsidP="00111C94">
      <w:pPr>
        <w:ind w:left="5040"/>
        <w:textAlignment w:val="center"/>
        <w:rPr>
          <w:color w:val="000000"/>
          <w:sz w:val="22"/>
          <w:szCs w:val="22"/>
        </w:rPr>
      </w:pPr>
      <w:r w:rsidRPr="00F363F7">
        <w:rPr>
          <w:color w:val="000000"/>
          <w:sz w:val="22"/>
          <w:szCs w:val="22"/>
        </w:rPr>
        <w:t>redakcija)</w:t>
      </w:r>
    </w:p>
    <w:p w14:paraId="55337022" w14:textId="6C0BC89C" w:rsidR="00F363F7" w:rsidRPr="00F363F7" w:rsidRDefault="00F363F7" w:rsidP="00111C94">
      <w:pPr>
        <w:ind w:left="5040"/>
        <w:textAlignment w:val="center"/>
        <w:rPr>
          <w:color w:val="000000"/>
          <w:sz w:val="22"/>
          <w:szCs w:val="22"/>
        </w:rPr>
      </w:pPr>
      <w:r w:rsidRPr="00F363F7">
        <w:rPr>
          <w:color w:val="000000"/>
          <w:sz w:val="22"/>
          <w:szCs w:val="22"/>
        </w:rPr>
        <w:t>Priedas 4</w:t>
      </w:r>
    </w:p>
    <w:p w14:paraId="312CD8D7" w14:textId="77777777" w:rsidR="00111C94" w:rsidRDefault="00111C94" w:rsidP="00111C94">
      <w:pPr>
        <w:textAlignment w:val="baseline"/>
        <w:rPr>
          <w:sz w:val="18"/>
          <w:szCs w:val="18"/>
        </w:rPr>
      </w:pPr>
    </w:p>
    <w:p w14:paraId="2087824E" w14:textId="77777777" w:rsidR="00111C94" w:rsidRDefault="00111C94" w:rsidP="00111C94">
      <w:pPr>
        <w:widowControl w:val="0"/>
        <w:pBdr>
          <w:top w:val="nil"/>
          <w:left w:val="nil"/>
          <w:bottom w:val="nil"/>
          <w:right w:val="nil"/>
          <w:between w:val="nil"/>
        </w:pBdr>
        <w:tabs>
          <w:tab w:val="left" w:pos="567"/>
          <w:tab w:val="left" w:pos="851"/>
        </w:tabs>
        <w:jc w:val="center"/>
        <w:rPr>
          <w:b/>
          <w:caps/>
          <w:szCs w:val="24"/>
        </w:rPr>
      </w:pPr>
    </w:p>
    <w:p w14:paraId="099EA7C8" w14:textId="77777777" w:rsidR="00111C94" w:rsidRDefault="00111C94" w:rsidP="00111C94">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26975509" w14:textId="77777777" w:rsidR="00111C94" w:rsidRDefault="00111C94" w:rsidP="00111C94">
      <w:pPr>
        <w:widowControl w:val="0"/>
        <w:pBdr>
          <w:top w:val="nil"/>
          <w:left w:val="nil"/>
          <w:bottom w:val="nil"/>
          <w:right w:val="nil"/>
          <w:between w:val="nil"/>
        </w:pBdr>
        <w:tabs>
          <w:tab w:val="left" w:pos="567"/>
          <w:tab w:val="left" w:pos="851"/>
        </w:tabs>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11C94" w14:paraId="058CA718" w14:textId="77777777" w:rsidTr="002E3C91">
        <w:tc>
          <w:tcPr>
            <w:tcW w:w="2448" w:type="dxa"/>
          </w:tcPr>
          <w:p w14:paraId="2B61461A" w14:textId="77777777" w:rsidR="00111C94" w:rsidRDefault="00111C94" w:rsidP="002E3C91">
            <w:pPr>
              <w:jc w:val="both"/>
              <w:rPr>
                <w:b/>
                <w:bCs/>
                <w:kern w:val="2"/>
                <w:szCs w:val="24"/>
              </w:rPr>
            </w:pPr>
            <w:r>
              <w:rPr>
                <w:b/>
                <w:bCs/>
                <w:kern w:val="2"/>
                <w:szCs w:val="24"/>
              </w:rPr>
              <w:t>Sutarties pavadinimas</w:t>
            </w:r>
          </w:p>
        </w:tc>
        <w:tc>
          <w:tcPr>
            <w:tcW w:w="7110" w:type="dxa"/>
            <w:gridSpan w:val="3"/>
          </w:tcPr>
          <w:p w14:paraId="4DCB2664" w14:textId="7BC90991" w:rsidR="00111C94" w:rsidRPr="00F363F7" w:rsidRDefault="00F95400" w:rsidP="002E3C91">
            <w:pPr>
              <w:jc w:val="both"/>
              <w:rPr>
                <w:i/>
                <w:iCs/>
                <w:kern w:val="2"/>
                <w:szCs w:val="24"/>
              </w:rPr>
            </w:pPr>
            <w:proofErr w:type="spellStart"/>
            <w:r>
              <w:rPr>
                <w:i/>
                <w:iCs/>
                <w:color w:val="000000" w:themeColor="text1"/>
                <w:kern w:val="2"/>
                <w:szCs w:val="24"/>
              </w:rPr>
              <w:t>Liofilizatorių</w:t>
            </w:r>
            <w:proofErr w:type="spellEnd"/>
            <w:r w:rsidR="00E74752" w:rsidRPr="00F363F7">
              <w:rPr>
                <w:i/>
                <w:iCs/>
                <w:color w:val="000000" w:themeColor="text1"/>
                <w:kern w:val="2"/>
                <w:szCs w:val="24"/>
              </w:rPr>
              <w:t xml:space="preserve"> pirkimo-pardavimo sutartis</w:t>
            </w:r>
          </w:p>
        </w:tc>
      </w:tr>
      <w:tr w:rsidR="00111C94" w14:paraId="50EDB62A" w14:textId="77777777" w:rsidTr="002E3C91">
        <w:tc>
          <w:tcPr>
            <w:tcW w:w="2448" w:type="dxa"/>
          </w:tcPr>
          <w:p w14:paraId="7FF2F23F" w14:textId="77777777" w:rsidR="00111C94" w:rsidRDefault="00111C94" w:rsidP="002E3C91">
            <w:pPr>
              <w:jc w:val="both"/>
              <w:rPr>
                <w:b/>
                <w:bCs/>
                <w:kern w:val="2"/>
                <w:szCs w:val="24"/>
              </w:rPr>
            </w:pPr>
            <w:r>
              <w:rPr>
                <w:b/>
                <w:bCs/>
                <w:kern w:val="2"/>
                <w:szCs w:val="24"/>
              </w:rPr>
              <w:t>Sutarties data</w:t>
            </w:r>
          </w:p>
        </w:tc>
        <w:tc>
          <w:tcPr>
            <w:tcW w:w="2177" w:type="dxa"/>
          </w:tcPr>
          <w:p w14:paraId="26445360" w14:textId="77777777" w:rsidR="00111C94" w:rsidRDefault="00111C94" w:rsidP="002E3C91">
            <w:pPr>
              <w:jc w:val="both"/>
              <w:rPr>
                <w:kern w:val="2"/>
                <w:szCs w:val="24"/>
              </w:rPr>
            </w:pPr>
          </w:p>
        </w:tc>
        <w:tc>
          <w:tcPr>
            <w:tcW w:w="2362" w:type="dxa"/>
          </w:tcPr>
          <w:p w14:paraId="263F405A" w14:textId="77777777" w:rsidR="00111C94" w:rsidRDefault="00111C94" w:rsidP="002E3C91">
            <w:pPr>
              <w:jc w:val="both"/>
              <w:rPr>
                <w:b/>
                <w:bCs/>
                <w:kern w:val="2"/>
                <w:szCs w:val="24"/>
              </w:rPr>
            </w:pPr>
            <w:r>
              <w:rPr>
                <w:b/>
                <w:bCs/>
                <w:kern w:val="2"/>
                <w:szCs w:val="24"/>
              </w:rPr>
              <w:t>Sutarties numeris</w:t>
            </w:r>
          </w:p>
        </w:tc>
        <w:tc>
          <w:tcPr>
            <w:tcW w:w="2571" w:type="dxa"/>
          </w:tcPr>
          <w:p w14:paraId="63947231" w14:textId="77777777" w:rsidR="00111C94" w:rsidRDefault="00111C94" w:rsidP="002E3C91">
            <w:pPr>
              <w:jc w:val="both"/>
              <w:rPr>
                <w:kern w:val="2"/>
                <w:szCs w:val="24"/>
              </w:rPr>
            </w:pPr>
          </w:p>
        </w:tc>
      </w:tr>
    </w:tbl>
    <w:p w14:paraId="4A724678" w14:textId="77777777" w:rsidR="00111C94" w:rsidRDefault="00111C94" w:rsidP="00111C94">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11C94" w14:paraId="141C4D96" w14:textId="77777777" w:rsidTr="002E3C91">
        <w:tc>
          <w:tcPr>
            <w:tcW w:w="9558" w:type="dxa"/>
            <w:gridSpan w:val="3"/>
          </w:tcPr>
          <w:p w14:paraId="1D0641F0" w14:textId="77777777" w:rsidR="00111C94" w:rsidRDefault="00111C94" w:rsidP="002E3C91">
            <w:pPr>
              <w:jc w:val="center"/>
              <w:rPr>
                <w:b/>
                <w:bCs/>
                <w:kern w:val="2"/>
                <w:szCs w:val="24"/>
              </w:rPr>
            </w:pPr>
            <w:r>
              <w:rPr>
                <w:b/>
                <w:bCs/>
                <w:kern w:val="2"/>
                <w:szCs w:val="24"/>
              </w:rPr>
              <w:t>1. SUTARTIES ŠALYS</w:t>
            </w:r>
          </w:p>
        </w:tc>
      </w:tr>
      <w:tr w:rsidR="00FC42B5" w14:paraId="7510305D" w14:textId="77777777" w:rsidTr="002E3C91">
        <w:tc>
          <w:tcPr>
            <w:tcW w:w="2808" w:type="dxa"/>
            <w:vMerge w:val="restart"/>
          </w:tcPr>
          <w:p w14:paraId="1CD92C37" w14:textId="77777777" w:rsidR="00FC42B5" w:rsidRDefault="00FC42B5" w:rsidP="00FC42B5">
            <w:pPr>
              <w:jc w:val="center"/>
              <w:rPr>
                <w:b/>
                <w:bCs/>
                <w:kern w:val="2"/>
                <w:szCs w:val="24"/>
              </w:rPr>
            </w:pPr>
          </w:p>
          <w:p w14:paraId="528200B6" w14:textId="77777777" w:rsidR="00FC42B5" w:rsidRDefault="00FC42B5" w:rsidP="00FC42B5">
            <w:pPr>
              <w:jc w:val="center"/>
              <w:rPr>
                <w:b/>
                <w:bCs/>
                <w:kern w:val="2"/>
                <w:szCs w:val="24"/>
              </w:rPr>
            </w:pPr>
          </w:p>
          <w:p w14:paraId="606231F0" w14:textId="77777777" w:rsidR="00FC42B5" w:rsidRDefault="00FC42B5" w:rsidP="00FC42B5">
            <w:pPr>
              <w:jc w:val="center"/>
              <w:rPr>
                <w:b/>
                <w:bCs/>
                <w:kern w:val="2"/>
                <w:szCs w:val="24"/>
              </w:rPr>
            </w:pPr>
          </w:p>
          <w:p w14:paraId="3222ACA4" w14:textId="77777777" w:rsidR="00FC42B5" w:rsidRDefault="00FC42B5" w:rsidP="00FC42B5">
            <w:pPr>
              <w:rPr>
                <w:b/>
                <w:bCs/>
                <w:kern w:val="2"/>
                <w:szCs w:val="24"/>
              </w:rPr>
            </w:pPr>
          </w:p>
          <w:p w14:paraId="7745CAFE" w14:textId="77777777" w:rsidR="00FC42B5" w:rsidRDefault="00FC42B5" w:rsidP="00FC42B5">
            <w:pPr>
              <w:rPr>
                <w:b/>
                <w:bCs/>
                <w:kern w:val="2"/>
                <w:szCs w:val="24"/>
              </w:rPr>
            </w:pPr>
            <w:r>
              <w:rPr>
                <w:b/>
                <w:bCs/>
                <w:kern w:val="2"/>
                <w:szCs w:val="24"/>
              </w:rPr>
              <w:t>1.1. Pirkėjas</w:t>
            </w:r>
          </w:p>
        </w:tc>
        <w:tc>
          <w:tcPr>
            <w:tcW w:w="3240" w:type="dxa"/>
          </w:tcPr>
          <w:p w14:paraId="4B89740D" w14:textId="77777777" w:rsidR="00FC42B5" w:rsidRDefault="00FC42B5" w:rsidP="00FC42B5">
            <w:pPr>
              <w:rPr>
                <w:kern w:val="2"/>
                <w:szCs w:val="24"/>
              </w:rPr>
            </w:pPr>
            <w:r>
              <w:rPr>
                <w:kern w:val="2"/>
                <w:szCs w:val="24"/>
              </w:rPr>
              <w:t>1.1.1. Pavadinimas</w:t>
            </w:r>
          </w:p>
        </w:tc>
        <w:tc>
          <w:tcPr>
            <w:tcW w:w="3510" w:type="dxa"/>
          </w:tcPr>
          <w:p w14:paraId="7335E146" w14:textId="0A5F79DE" w:rsidR="00FC42B5" w:rsidRDefault="00FC42B5" w:rsidP="00FC42B5">
            <w:pPr>
              <w:jc w:val="center"/>
              <w:rPr>
                <w:kern w:val="2"/>
                <w:szCs w:val="24"/>
              </w:rPr>
            </w:pPr>
            <w:r w:rsidRPr="007513DD">
              <w:t>Lietuvos sveikatos mokslų universitetas</w:t>
            </w:r>
          </w:p>
        </w:tc>
      </w:tr>
      <w:tr w:rsidR="00FC42B5" w14:paraId="783723B2" w14:textId="77777777" w:rsidTr="002E3C91">
        <w:tc>
          <w:tcPr>
            <w:tcW w:w="2808" w:type="dxa"/>
            <w:vMerge/>
          </w:tcPr>
          <w:p w14:paraId="091C5C65" w14:textId="77777777" w:rsidR="00FC42B5" w:rsidRDefault="00FC42B5" w:rsidP="00FC42B5">
            <w:pPr>
              <w:rPr>
                <w:kern w:val="2"/>
                <w:szCs w:val="24"/>
              </w:rPr>
            </w:pPr>
          </w:p>
        </w:tc>
        <w:tc>
          <w:tcPr>
            <w:tcW w:w="3240" w:type="dxa"/>
          </w:tcPr>
          <w:p w14:paraId="201144DE" w14:textId="77777777" w:rsidR="00FC42B5" w:rsidRDefault="00FC42B5" w:rsidP="00FC42B5">
            <w:pPr>
              <w:rPr>
                <w:kern w:val="2"/>
                <w:szCs w:val="24"/>
              </w:rPr>
            </w:pPr>
            <w:r>
              <w:rPr>
                <w:kern w:val="2"/>
                <w:szCs w:val="24"/>
              </w:rPr>
              <w:t>1.1.2. Juridinio asmens kodas</w:t>
            </w:r>
          </w:p>
        </w:tc>
        <w:tc>
          <w:tcPr>
            <w:tcW w:w="3510" w:type="dxa"/>
          </w:tcPr>
          <w:p w14:paraId="518BB8A3" w14:textId="0BD2E363" w:rsidR="00FC42B5" w:rsidRDefault="00FC42B5" w:rsidP="00FC42B5">
            <w:pPr>
              <w:jc w:val="center"/>
              <w:rPr>
                <w:kern w:val="2"/>
                <w:szCs w:val="24"/>
              </w:rPr>
            </w:pPr>
            <w:r w:rsidRPr="007513DD">
              <w:t>302536989</w:t>
            </w:r>
          </w:p>
        </w:tc>
      </w:tr>
      <w:tr w:rsidR="00FC42B5" w14:paraId="468A53E0" w14:textId="77777777" w:rsidTr="002E3C91">
        <w:tc>
          <w:tcPr>
            <w:tcW w:w="2808" w:type="dxa"/>
            <w:vMerge/>
          </w:tcPr>
          <w:p w14:paraId="766165BD" w14:textId="77777777" w:rsidR="00FC42B5" w:rsidRDefault="00FC42B5" w:rsidP="00FC42B5">
            <w:pPr>
              <w:rPr>
                <w:kern w:val="2"/>
                <w:szCs w:val="24"/>
              </w:rPr>
            </w:pPr>
          </w:p>
        </w:tc>
        <w:tc>
          <w:tcPr>
            <w:tcW w:w="3240" w:type="dxa"/>
          </w:tcPr>
          <w:p w14:paraId="1188EA17" w14:textId="77777777" w:rsidR="00FC42B5" w:rsidRDefault="00FC42B5" w:rsidP="00FC42B5">
            <w:pPr>
              <w:rPr>
                <w:kern w:val="2"/>
                <w:szCs w:val="24"/>
              </w:rPr>
            </w:pPr>
            <w:r>
              <w:rPr>
                <w:kern w:val="2"/>
                <w:szCs w:val="24"/>
              </w:rPr>
              <w:t>1.1.3. Adresas</w:t>
            </w:r>
          </w:p>
        </w:tc>
        <w:tc>
          <w:tcPr>
            <w:tcW w:w="3510" w:type="dxa"/>
          </w:tcPr>
          <w:p w14:paraId="4C893385" w14:textId="346A071C" w:rsidR="00FC42B5" w:rsidRDefault="00FC42B5" w:rsidP="00FC42B5">
            <w:pPr>
              <w:jc w:val="center"/>
              <w:rPr>
                <w:kern w:val="2"/>
                <w:szCs w:val="24"/>
              </w:rPr>
            </w:pPr>
            <w:r w:rsidRPr="007513DD">
              <w:t>A. Mickevičiaus g. 9, LT-44307 Kaunas</w:t>
            </w:r>
          </w:p>
        </w:tc>
      </w:tr>
      <w:tr w:rsidR="00FC42B5" w14:paraId="37AD069A" w14:textId="77777777" w:rsidTr="002E3C91">
        <w:tc>
          <w:tcPr>
            <w:tcW w:w="2808" w:type="dxa"/>
            <w:vMerge/>
          </w:tcPr>
          <w:p w14:paraId="43C09B0E" w14:textId="77777777" w:rsidR="00FC42B5" w:rsidRDefault="00FC42B5" w:rsidP="00FC42B5">
            <w:pPr>
              <w:rPr>
                <w:kern w:val="2"/>
                <w:szCs w:val="24"/>
              </w:rPr>
            </w:pPr>
          </w:p>
        </w:tc>
        <w:tc>
          <w:tcPr>
            <w:tcW w:w="3240" w:type="dxa"/>
          </w:tcPr>
          <w:p w14:paraId="4F094A64" w14:textId="77777777" w:rsidR="00FC42B5" w:rsidRDefault="00FC42B5" w:rsidP="00FC42B5">
            <w:pPr>
              <w:rPr>
                <w:kern w:val="2"/>
                <w:szCs w:val="24"/>
              </w:rPr>
            </w:pPr>
            <w:r>
              <w:rPr>
                <w:kern w:val="2"/>
                <w:szCs w:val="24"/>
              </w:rPr>
              <w:t>1.1.4. PVM mokėtojo kodas</w:t>
            </w:r>
          </w:p>
        </w:tc>
        <w:tc>
          <w:tcPr>
            <w:tcW w:w="3510" w:type="dxa"/>
          </w:tcPr>
          <w:p w14:paraId="3277C428" w14:textId="629F9536" w:rsidR="00FC42B5" w:rsidRDefault="00FC42B5" w:rsidP="00FC42B5">
            <w:pPr>
              <w:jc w:val="center"/>
              <w:rPr>
                <w:kern w:val="2"/>
                <w:szCs w:val="24"/>
              </w:rPr>
            </w:pPr>
            <w:r w:rsidRPr="007513DD">
              <w:t>LT100005579315</w:t>
            </w:r>
          </w:p>
        </w:tc>
      </w:tr>
      <w:tr w:rsidR="00FC42B5" w14:paraId="5994D9D8" w14:textId="77777777" w:rsidTr="002E3C91">
        <w:tc>
          <w:tcPr>
            <w:tcW w:w="2808" w:type="dxa"/>
            <w:vMerge/>
          </w:tcPr>
          <w:p w14:paraId="03E31425" w14:textId="77777777" w:rsidR="00FC42B5" w:rsidRDefault="00FC42B5" w:rsidP="00FC42B5">
            <w:pPr>
              <w:rPr>
                <w:kern w:val="2"/>
                <w:szCs w:val="24"/>
              </w:rPr>
            </w:pPr>
          </w:p>
        </w:tc>
        <w:tc>
          <w:tcPr>
            <w:tcW w:w="3240" w:type="dxa"/>
          </w:tcPr>
          <w:p w14:paraId="39888CE2" w14:textId="77777777" w:rsidR="00FC42B5" w:rsidRDefault="00FC42B5" w:rsidP="00FC42B5">
            <w:pPr>
              <w:rPr>
                <w:kern w:val="2"/>
                <w:szCs w:val="24"/>
              </w:rPr>
            </w:pPr>
            <w:r>
              <w:rPr>
                <w:kern w:val="2"/>
                <w:szCs w:val="24"/>
              </w:rPr>
              <w:t>1.1.5. Atsiskaitomoji sąskaita</w:t>
            </w:r>
          </w:p>
        </w:tc>
        <w:tc>
          <w:tcPr>
            <w:tcW w:w="3510" w:type="dxa"/>
          </w:tcPr>
          <w:p w14:paraId="469191D8" w14:textId="77777777" w:rsidR="00FC42B5" w:rsidRDefault="00FC42B5" w:rsidP="00FC42B5">
            <w:pPr>
              <w:jc w:val="center"/>
              <w:rPr>
                <w:kern w:val="2"/>
                <w:szCs w:val="24"/>
              </w:rPr>
            </w:pPr>
          </w:p>
        </w:tc>
      </w:tr>
      <w:tr w:rsidR="00FC42B5" w14:paraId="6E6595BC" w14:textId="77777777" w:rsidTr="002E3C91">
        <w:tc>
          <w:tcPr>
            <w:tcW w:w="2808" w:type="dxa"/>
            <w:vMerge/>
          </w:tcPr>
          <w:p w14:paraId="3E760D29" w14:textId="77777777" w:rsidR="00FC42B5" w:rsidRDefault="00FC42B5" w:rsidP="00FC42B5">
            <w:pPr>
              <w:rPr>
                <w:kern w:val="2"/>
                <w:szCs w:val="24"/>
              </w:rPr>
            </w:pPr>
          </w:p>
        </w:tc>
        <w:tc>
          <w:tcPr>
            <w:tcW w:w="3240" w:type="dxa"/>
          </w:tcPr>
          <w:p w14:paraId="51E3A1A1" w14:textId="77777777" w:rsidR="00FC42B5" w:rsidRDefault="00FC42B5" w:rsidP="00FC42B5">
            <w:pPr>
              <w:rPr>
                <w:kern w:val="2"/>
                <w:szCs w:val="24"/>
              </w:rPr>
            </w:pPr>
            <w:r>
              <w:rPr>
                <w:kern w:val="2"/>
                <w:szCs w:val="24"/>
              </w:rPr>
              <w:t>1.1.6. Bankas, banko kodas</w:t>
            </w:r>
          </w:p>
        </w:tc>
        <w:tc>
          <w:tcPr>
            <w:tcW w:w="3510" w:type="dxa"/>
          </w:tcPr>
          <w:p w14:paraId="24BC7F1F" w14:textId="77777777" w:rsidR="00FC42B5" w:rsidRDefault="00FC42B5" w:rsidP="00FC42B5">
            <w:pPr>
              <w:jc w:val="center"/>
              <w:rPr>
                <w:kern w:val="2"/>
                <w:szCs w:val="24"/>
              </w:rPr>
            </w:pPr>
          </w:p>
        </w:tc>
      </w:tr>
      <w:tr w:rsidR="00FC42B5" w14:paraId="0E61B5EF" w14:textId="77777777" w:rsidTr="002E3C91">
        <w:tc>
          <w:tcPr>
            <w:tcW w:w="2808" w:type="dxa"/>
            <w:vMerge/>
          </w:tcPr>
          <w:p w14:paraId="4A2E4675" w14:textId="77777777" w:rsidR="00FC42B5" w:rsidRDefault="00FC42B5" w:rsidP="00FC42B5">
            <w:pPr>
              <w:rPr>
                <w:kern w:val="2"/>
                <w:szCs w:val="24"/>
              </w:rPr>
            </w:pPr>
          </w:p>
        </w:tc>
        <w:tc>
          <w:tcPr>
            <w:tcW w:w="3240" w:type="dxa"/>
          </w:tcPr>
          <w:p w14:paraId="6C51C567" w14:textId="77777777" w:rsidR="00FC42B5" w:rsidRDefault="00FC42B5" w:rsidP="00FC42B5">
            <w:pPr>
              <w:rPr>
                <w:kern w:val="2"/>
                <w:szCs w:val="24"/>
              </w:rPr>
            </w:pPr>
            <w:r>
              <w:rPr>
                <w:kern w:val="2"/>
                <w:szCs w:val="24"/>
              </w:rPr>
              <w:t>1.1.7. Telefonas</w:t>
            </w:r>
          </w:p>
        </w:tc>
        <w:tc>
          <w:tcPr>
            <w:tcW w:w="3510" w:type="dxa"/>
          </w:tcPr>
          <w:p w14:paraId="180EE486" w14:textId="1F2C22DE" w:rsidR="00FC42B5" w:rsidRDefault="00FC42B5" w:rsidP="00FC42B5">
            <w:pPr>
              <w:jc w:val="center"/>
              <w:rPr>
                <w:kern w:val="2"/>
                <w:szCs w:val="24"/>
              </w:rPr>
            </w:pPr>
            <w:r w:rsidRPr="007513DD">
              <w:t>+ 370 37 327 201</w:t>
            </w:r>
          </w:p>
        </w:tc>
      </w:tr>
      <w:tr w:rsidR="00FC42B5" w14:paraId="64FA4A49" w14:textId="77777777" w:rsidTr="002E3C91">
        <w:tc>
          <w:tcPr>
            <w:tcW w:w="2808" w:type="dxa"/>
            <w:vMerge/>
          </w:tcPr>
          <w:p w14:paraId="558D4FB7" w14:textId="77777777" w:rsidR="00FC42B5" w:rsidRDefault="00FC42B5" w:rsidP="00FC42B5">
            <w:pPr>
              <w:rPr>
                <w:kern w:val="2"/>
                <w:szCs w:val="24"/>
              </w:rPr>
            </w:pPr>
          </w:p>
        </w:tc>
        <w:tc>
          <w:tcPr>
            <w:tcW w:w="3240" w:type="dxa"/>
          </w:tcPr>
          <w:p w14:paraId="2937FAAB" w14:textId="77777777" w:rsidR="00FC42B5" w:rsidRDefault="00FC42B5" w:rsidP="00FC42B5">
            <w:pPr>
              <w:rPr>
                <w:kern w:val="2"/>
                <w:szCs w:val="24"/>
              </w:rPr>
            </w:pPr>
            <w:r>
              <w:rPr>
                <w:kern w:val="2"/>
                <w:szCs w:val="24"/>
              </w:rPr>
              <w:t>1.1.8. El. paštas</w:t>
            </w:r>
          </w:p>
        </w:tc>
        <w:tc>
          <w:tcPr>
            <w:tcW w:w="3510" w:type="dxa"/>
          </w:tcPr>
          <w:p w14:paraId="63984E22" w14:textId="7B4267DA" w:rsidR="00FC42B5" w:rsidRDefault="00FC42B5" w:rsidP="00FC42B5">
            <w:pPr>
              <w:jc w:val="center"/>
              <w:rPr>
                <w:kern w:val="2"/>
                <w:szCs w:val="24"/>
              </w:rPr>
            </w:pPr>
            <w:r w:rsidRPr="007513DD">
              <w:t>rektoratas@lsmu.lt</w:t>
            </w:r>
          </w:p>
        </w:tc>
      </w:tr>
      <w:tr w:rsidR="00FC42B5" w14:paraId="33EF63E8" w14:textId="77777777" w:rsidTr="002E3C91">
        <w:tc>
          <w:tcPr>
            <w:tcW w:w="2808" w:type="dxa"/>
            <w:vMerge/>
          </w:tcPr>
          <w:p w14:paraId="7100CDD9" w14:textId="77777777" w:rsidR="00FC42B5" w:rsidRDefault="00FC42B5" w:rsidP="00FC42B5">
            <w:pPr>
              <w:rPr>
                <w:kern w:val="2"/>
                <w:szCs w:val="24"/>
              </w:rPr>
            </w:pPr>
          </w:p>
        </w:tc>
        <w:tc>
          <w:tcPr>
            <w:tcW w:w="3240" w:type="dxa"/>
          </w:tcPr>
          <w:p w14:paraId="46E5FD49" w14:textId="77777777" w:rsidR="00FC42B5" w:rsidRDefault="00FC42B5" w:rsidP="00FC42B5">
            <w:pPr>
              <w:rPr>
                <w:kern w:val="2"/>
                <w:szCs w:val="24"/>
              </w:rPr>
            </w:pPr>
            <w:r>
              <w:rPr>
                <w:kern w:val="2"/>
                <w:szCs w:val="24"/>
              </w:rPr>
              <w:t>1.1.9. Šalies atstovas</w:t>
            </w:r>
          </w:p>
        </w:tc>
        <w:tc>
          <w:tcPr>
            <w:tcW w:w="3510" w:type="dxa"/>
          </w:tcPr>
          <w:p w14:paraId="0032B250" w14:textId="3D9701CB" w:rsidR="00FC42B5" w:rsidRDefault="00FC42B5" w:rsidP="00FC42B5">
            <w:pPr>
              <w:jc w:val="center"/>
              <w:rPr>
                <w:kern w:val="2"/>
                <w:szCs w:val="24"/>
              </w:rPr>
            </w:pPr>
            <w:r w:rsidRPr="007513DD">
              <w:t>Rektorius prof. Rimantas Benetis</w:t>
            </w:r>
          </w:p>
        </w:tc>
      </w:tr>
      <w:tr w:rsidR="00FC42B5" w14:paraId="4BC36A7F" w14:textId="77777777" w:rsidTr="002E3C91">
        <w:tc>
          <w:tcPr>
            <w:tcW w:w="2808" w:type="dxa"/>
            <w:vMerge/>
          </w:tcPr>
          <w:p w14:paraId="01D881A5" w14:textId="77777777" w:rsidR="00FC42B5" w:rsidRDefault="00FC42B5" w:rsidP="00FC42B5">
            <w:pPr>
              <w:rPr>
                <w:kern w:val="2"/>
                <w:szCs w:val="24"/>
              </w:rPr>
            </w:pPr>
          </w:p>
        </w:tc>
        <w:tc>
          <w:tcPr>
            <w:tcW w:w="3240" w:type="dxa"/>
          </w:tcPr>
          <w:p w14:paraId="69F247F1" w14:textId="77777777" w:rsidR="00FC42B5" w:rsidRDefault="00FC42B5" w:rsidP="00FC42B5">
            <w:pPr>
              <w:rPr>
                <w:kern w:val="2"/>
                <w:szCs w:val="24"/>
              </w:rPr>
            </w:pPr>
            <w:r>
              <w:rPr>
                <w:kern w:val="2"/>
                <w:szCs w:val="24"/>
              </w:rPr>
              <w:t>1.1.10. Atstovavimo pagrindas</w:t>
            </w:r>
          </w:p>
        </w:tc>
        <w:tc>
          <w:tcPr>
            <w:tcW w:w="3510" w:type="dxa"/>
          </w:tcPr>
          <w:p w14:paraId="0EBEE0D1" w14:textId="652C9C4A" w:rsidR="00FC42B5" w:rsidRDefault="00FC42B5" w:rsidP="00FC42B5">
            <w:pPr>
              <w:jc w:val="center"/>
              <w:rPr>
                <w:kern w:val="2"/>
                <w:szCs w:val="24"/>
              </w:rPr>
            </w:pPr>
            <w:r w:rsidRPr="007513DD">
              <w:t>Universiteto statutas</w:t>
            </w:r>
          </w:p>
        </w:tc>
      </w:tr>
      <w:tr w:rsidR="00111C94" w14:paraId="61A7B3B3" w14:textId="77777777" w:rsidTr="002E3C91">
        <w:tc>
          <w:tcPr>
            <w:tcW w:w="2808" w:type="dxa"/>
            <w:vMerge w:val="restart"/>
          </w:tcPr>
          <w:p w14:paraId="22D9694C" w14:textId="77777777" w:rsidR="00111C94" w:rsidRDefault="00111C94" w:rsidP="002E3C91">
            <w:pPr>
              <w:rPr>
                <w:b/>
                <w:bCs/>
                <w:kern w:val="2"/>
                <w:szCs w:val="24"/>
              </w:rPr>
            </w:pPr>
          </w:p>
          <w:p w14:paraId="09A95650" w14:textId="77777777" w:rsidR="00111C94" w:rsidRDefault="00111C94" w:rsidP="002E3C91">
            <w:pPr>
              <w:rPr>
                <w:b/>
                <w:bCs/>
                <w:kern w:val="2"/>
                <w:szCs w:val="24"/>
              </w:rPr>
            </w:pPr>
          </w:p>
          <w:p w14:paraId="4060FC66" w14:textId="77777777" w:rsidR="00111C94" w:rsidRDefault="00111C94" w:rsidP="002E3C91">
            <w:pPr>
              <w:rPr>
                <w:b/>
                <w:bCs/>
                <w:color w:val="FF0000"/>
                <w:kern w:val="2"/>
                <w:szCs w:val="24"/>
              </w:rPr>
            </w:pPr>
          </w:p>
          <w:p w14:paraId="63BFBDE1" w14:textId="77777777" w:rsidR="00111C94" w:rsidRDefault="00111C94" w:rsidP="002E3C91">
            <w:pPr>
              <w:rPr>
                <w:b/>
                <w:bCs/>
                <w:kern w:val="2"/>
                <w:szCs w:val="24"/>
              </w:rPr>
            </w:pPr>
            <w:r>
              <w:rPr>
                <w:b/>
                <w:bCs/>
                <w:kern w:val="2"/>
                <w:szCs w:val="24"/>
              </w:rPr>
              <w:t>1.2. Tiekėjas</w:t>
            </w:r>
          </w:p>
          <w:p w14:paraId="4DE43EFF" w14:textId="77777777" w:rsidR="00111C94" w:rsidRDefault="00111C94" w:rsidP="002E3C91">
            <w:pPr>
              <w:rPr>
                <w:color w:val="0070C0"/>
                <w:kern w:val="2"/>
                <w:szCs w:val="24"/>
              </w:rPr>
            </w:pPr>
            <w:r>
              <w:rPr>
                <w:color w:val="0070C0"/>
                <w:kern w:val="2"/>
                <w:szCs w:val="24"/>
              </w:rPr>
              <w:t>(jei Tiekėjas yra fizinis asmuo, skiltys atitinkamai pakoreguojamos.</w:t>
            </w:r>
          </w:p>
          <w:p w14:paraId="23F87C75" w14:textId="16E01A35" w:rsidR="00111C94" w:rsidRPr="00952080" w:rsidRDefault="00111C94" w:rsidP="002E3C91">
            <w:pPr>
              <w:rPr>
                <w:color w:val="0070C0"/>
                <w:kern w:val="2"/>
                <w:szCs w:val="24"/>
              </w:rPr>
            </w:pPr>
            <w:r>
              <w:rPr>
                <w:color w:val="0070C0"/>
                <w:kern w:val="2"/>
                <w:szCs w:val="24"/>
              </w:rPr>
              <w:t xml:space="preserve">Jei Tiekėjas yra tiekėjų grupė, skiltys pildomos </w:t>
            </w:r>
            <w:r>
              <w:rPr>
                <w:color w:val="0070C0"/>
                <w:kern w:val="2"/>
                <w:szCs w:val="24"/>
              </w:rPr>
              <w:lastRenderedPageBreak/>
              <w:t>įterpiant kiekvieno grupės nario informaciją)</w:t>
            </w:r>
          </w:p>
        </w:tc>
        <w:tc>
          <w:tcPr>
            <w:tcW w:w="3240" w:type="dxa"/>
          </w:tcPr>
          <w:p w14:paraId="0ECB5060" w14:textId="77777777" w:rsidR="00111C94" w:rsidRDefault="00111C94" w:rsidP="002E3C91">
            <w:pPr>
              <w:rPr>
                <w:kern w:val="2"/>
                <w:szCs w:val="24"/>
              </w:rPr>
            </w:pPr>
            <w:r>
              <w:rPr>
                <w:kern w:val="2"/>
                <w:szCs w:val="24"/>
              </w:rPr>
              <w:lastRenderedPageBreak/>
              <w:t>1.2.1. Pavadinimas</w:t>
            </w:r>
          </w:p>
        </w:tc>
        <w:tc>
          <w:tcPr>
            <w:tcW w:w="3510" w:type="dxa"/>
          </w:tcPr>
          <w:p w14:paraId="28D72B5F" w14:textId="77777777" w:rsidR="00111C94" w:rsidRDefault="00111C94" w:rsidP="002E3C91">
            <w:pPr>
              <w:jc w:val="center"/>
              <w:rPr>
                <w:kern w:val="2"/>
                <w:szCs w:val="24"/>
              </w:rPr>
            </w:pPr>
          </w:p>
        </w:tc>
      </w:tr>
      <w:tr w:rsidR="00111C94" w14:paraId="0AA6F0EE" w14:textId="77777777" w:rsidTr="002E3C91">
        <w:tc>
          <w:tcPr>
            <w:tcW w:w="2808" w:type="dxa"/>
            <w:vMerge/>
          </w:tcPr>
          <w:p w14:paraId="79A5D236" w14:textId="77777777" w:rsidR="00111C94" w:rsidRDefault="00111C94" w:rsidP="002E3C91">
            <w:pPr>
              <w:rPr>
                <w:b/>
                <w:bCs/>
                <w:kern w:val="2"/>
                <w:szCs w:val="24"/>
              </w:rPr>
            </w:pPr>
          </w:p>
        </w:tc>
        <w:tc>
          <w:tcPr>
            <w:tcW w:w="3240" w:type="dxa"/>
          </w:tcPr>
          <w:p w14:paraId="697E48F1" w14:textId="77777777" w:rsidR="00111C94" w:rsidRDefault="00111C94" w:rsidP="002E3C91">
            <w:pPr>
              <w:rPr>
                <w:kern w:val="2"/>
                <w:szCs w:val="24"/>
              </w:rPr>
            </w:pPr>
            <w:r>
              <w:rPr>
                <w:kern w:val="2"/>
                <w:szCs w:val="24"/>
              </w:rPr>
              <w:t>1.2.2. Juridinio asmens kodas</w:t>
            </w:r>
          </w:p>
        </w:tc>
        <w:tc>
          <w:tcPr>
            <w:tcW w:w="3510" w:type="dxa"/>
          </w:tcPr>
          <w:p w14:paraId="2CC131F9" w14:textId="77777777" w:rsidR="00111C94" w:rsidRDefault="00111C94" w:rsidP="002E3C91">
            <w:pPr>
              <w:jc w:val="center"/>
              <w:rPr>
                <w:kern w:val="2"/>
                <w:szCs w:val="24"/>
              </w:rPr>
            </w:pPr>
          </w:p>
        </w:tc>
      </w:tr>
      <w:tr w:rsidR="00111C94" w14:paraId="7C3C4560" w14:textId="77777777" w:rsidTr="002E3C91">
        <w:tc>
          <w:tcPr>
            <w:tcW w:w="2808" w:type="dxa"/>
            <w:vMerge/>
          </w:tcPr>
          <w:p w14:paraId="41759B46" w14:textId="77777777" w:rsidR="00111C94" w:rsidRDefault="00111C94" w:rsidP="002E3C91">
            <w:pPr>
              <w:rPr>
                <w:b/>
                <w:bCs/>
                <w:kern w:val="2"/>
                <w:szCs w:val="24"/>
              </w:rPr>
            </w:pPr>
          </w:p>
        </w:tc>
        <w:tc>
          <w:tcPr>
            <w:tcW w:w="3240" w:type="dxa"/>
          </w:tcPr>
          <w:p w14:paraId="57D2AAD7" w14:textId="77777777" w:rsidR="00111C94" w:rsidRDefault="00111C94" w:rsidP="002E3C91">
            <w:pPr>
              <w:rPr>
                <w:kern w:val="2"/>
                <w:szCs w:val="24"/>
              </w:rPr>
            </w:pPr>
            <w:r>
              <w:rPr>
                <w:kern w:val="2"/>
                <w:szCs w:val="24"/>
              </w:rPr>
              <w:t>1.2.3. Adresas</w:t>
            </w:r>
          </w:p>
        </w:tc>
        <w:tc>
          <w:tcPr>
            <w:tcW w:w="3510" w:type="dxa"/>
          </w:tcPr>
          <w:p w14:paraId="47F0CED9" w14:textId="77777777" w:rsidR="00111C94" w:rsidRDefault="00111C94" w:rsidP="002E3C91">
            <w:pPr>
              <w:jc w:val="center"/>
              <w:rPr>
                <w:kern w:val="2"/>
                <w:szCs w:val="24"/>
              </w:rPr>
            </w:pPr>
          </w:p>
        </w:tc>
      </w:tr>
      <w:tr w:rsidR="00111C94" w14:paraId="068E884D" w14:textId="77777777" w:rsidTr="002E3C91">
        <w:tc>
          <w:tcPr>
            <w:tcW w:w="2808" w:type="dxa"/>
            <w:vMerge/>
          </w:tcPr>
          <w:p w14:paraId="2F3E7F51" w14:textId="77777777" w:rsidR="00111C94" w:rsidRDefault="00111C94" w:rsidP="002E3C91">
            <w:pPr>
              <w:rPr>
                <w:b/>
                <w:bCs/>
                <w:kern w:val="2"/>
                <w:szCs w:val="24"/>
              </w:rPr>
            </w:pPr>
          </w:p>
        </w:tc>
        <w:tc>
          <w:tcPr>
            <w:tcW w:w="3240" w:type="dxa"/>
          </w:tcPr>
          <w:p w14:paraId="0BA7219E" w14:textId="77777777" w:rsidR="00111C94" w:rsidRDefault="00111C94" w:rsidP="002E3C91">
            <w:pPr>
              <w:rPr>
                <w:kern w:val="2"/>
                <w:szCs w:val="24"/>
              </w:rPr>
            </w:pPr>
            <w:r>
              <w:rPr>
                <w:kern w:val="2"/>
                <w:szCs w:val="24"/>
              </w:rPr>
              <w:t>1.2.4. PVM mokėtojo kodas</w:t>
            </w:r>
          </w:p>
        </w:tc>
        <w:tc>
          <w:tcPr>
            <w:tcW w:w="3510" w:type="dxa"/>
          </w:tcPr>
          <w:p w14:paraId="25C1600D" w14:textId="77777777" w:rsidR="00111C94" w:rsidRDefault="00111C94" w:rsidP="002E3C91">
            <w:pPr>
              <w:jc w:val="center"/>
              <w:rPr>
                <w:kern w:val="2"/>
                <w:szCs w:val="24"/>
              </w:rPr>
            </w:pPr>
          </w:p>
        </w:tc>
      </w:tr>
      <w:tr w:rsidR="00111C94" w14:paraId="3425F1AB" w14:textId="77777777" w:rsidTr="002E3C91">
        <w:tc>
          <w:tcPr>
            <w:tcW w:w="2808" w:type="dxa"/>
            <w:vMerge/>
          </w:tcPr>
          <w:p w14:paraId="250FA094" w14:textId="77777777" w:rsidR="00111C94" w:rsidRDefault="00111C94" w:rsidP="002E3C91">
            <w:pPr>
              <w:rPr>
                <w:b/>
                <w:bCs/>
                <w:kern w:val="2"/>
                <w:szCs w:val="24"/>
              </w:rPr>
            </w:pPr>
          </w:p>
        </w:tc>
        <w:tc>
          <w:tcPr>
            <w:tcW w:w="3240" w:type="dxa"/>
          </w:tcPr>
          <w:p w14:paraId="639026DB" w14:textId="77777777" w:rsidR="00111C94" w:rsidRDefault="00111C94" w:rsidP="002E3C91">
            <w:pPr>
              <w:rPr>
                <w:kern w:val="2"/>
                <w:szCs w:val="24"/>
              </w:rPr>
            </w:pPr>
            <w:r>
              <w:rPr>
                <w:kern w:val="2"/>
                <w:szCs w:val="24"/>
              </w:rPr>
              <w:t>1.2.5. Atsiskaitomoji sąskaita</w:t>
            </w:r>
          </w:p>
        </w:tc>
        <w:tc>
          <w:tcPr>
            <w:tcW w:w="3510" w:type="dxa"/>
          </w:tcPr>
          <w:p w14:paraId="2C2F7846" w14:textId="77777777" w:rsidR="00111C94" w:rsidRDefault="00111C94" w:rsidP="002E3C91">
            <w:pPr>
              <w:jc w:val="center"/>
              <w:rPr>
                <w:kern w:val="2"/>
                <w:szCs w:val="24"/>
              </w:rPr>
            </w:pPr>
          </w:p>
        </w:tc>
      </w:tr>
      <w:tr w:rsidR="00111C94" w14:paraId="4DCC54D6" w14:textId="77777777" w:rsidTr="002E3C91">
        <w:tc>
          <w:tcPr>
            <w:tcW w:w="2808" w:type="dxa"/>
            <w:vMerge/>
          </w:tcPr>
          <w:p w14:paraId="2EB4F79A" w14:textId="77777777" w:rsidR="00111C94" w:rsidRDefault="00111C94" w:rsidP="002E3C91">
            <w:pPr>
              <w:rPr>
                <w:b/>
                <w:bCs/>
                <w:kern w:val="2"/>
                <w:szCs w:val="24"/>
              </w:rPr>
            </w:pPr>
          </w:p>
        </w:tc>
        <w:tc>
          <w:tcPr>
            <w:tcW w:w="3240" w:type="dxa"/>
          </w:tcPr>
          <w:p w14:paraId="6F8B978C" w14:textId="77777777" w:rsidR="00111C94" w:rsidRDefault="00111C94" w:rsidP="002E3C91">
            <w:pPr>
              <w:rPr>
                <w:kern w:val="2"/>
                <w:szCs w:val="24"/>
              </w:rPr>
            </w:pPr>
            <w:r>
              <w:rPr>
                <w:kern w:val="2"/>
                <w:szCs w:val="24"/>
              </w:rPr>
              <w:t>1.2.6. Bankas, banko kodas</w:t>
            </w:r>
          </w:p>
        </w:tc>
        <w:tc>
          <w:tcPr>
            <w:tcW w:w="3510" w:type="dxa"/>
          </w:tcPr>
          <w:p w14:paraId="5941D66F" w14:textId="77777777" w:rsidR="00111C94" w:rsidRDefault="00111C94" w:rsidP="002E3C91">
            <w:pPr>
              <w:jc w:val="center"/>
              <w:rPr>
                <w:kern w:val="2"/>
                <w:szCs w:val="24"/>
              </w:rPr>
            </w:pPr>
          </w:p>
        </w:tc>
      </w:tr>
      <w:tr w:rsidR="00111C94" w14:paraId="51623059" w14:textId="77777777" w:rsidTr="002E3C91">
        <w:tc>
          <w:tcPr>
            <w:tcW w:w="2808" w:type="dxa"/>
            <w:vMerge/>
          </w:tcPr>
          <w:p w14:paraId="32DF80E4" w14:textId="77777777" w:rsidR="00111C94" w:rsidRDefault="00111C94" w:rsidP="002E3C91">
            <w:pPr>
              <w:rPr>
                <w:b/>
                <w:bCs/>
                <w:kern w:val="2"/>
                <w:szCs w:val="24"/>
              </w:rPr>
            </w:pPr>
          </w:p>
        </w:tc>
        <w:tc>
          <w:tcPr>
            <w:tcW w:w="3240" w:type="dxa"/>
          </w:tcPr>
          <w:p w14:paraId="43607AED" w14:textId="77777777" w:rsidR="00111C94" w:rsidRDefault="00111C94" w:rsidP="002E3C91">
            <w:pPr>
              <w:rPr>
                <w:kern w:val="2"/>
                <w:szCs w:val="24"/>
              </w:rPr>
            </w:pPr>
            <w:r>
              <w:rPr>
                <w:kern w:val="2"/>
                <w:szCs w:val="24"/>
              </w:rPr>
              <w:t>1.2.7. Telefonas</w:t>
            </w:r>
          </w:p>
        </w:tc>
        <w:tc>
          <w:tcPr>
            <w:tcW w:w="3510" w:type="dxa"/>
          </w:tcPr>
          <w:p w14:paraId="6758B69A" w14:textId="77777777" w:rsidR="00111C94" w:rsidRDefault="00111C94" w:rsidP="002E3C91">
            <w:pPr>
              <w:jc w:val="center"/>
              <w:rPr>
                <w:kern w:val="2"/>
                <w:szCs w:val="24"/>
              </w:rPr>
            </w:pPr>
          </w:p>
        </w:tc>
      </w:tr>
      <w:tr w:rsidR="00111C94" w14:paraId="5C5858DD" w14:textId="77777777" w:rsidTr="002E3C91">
        <w:tc>
          <w:tcPr>
            <w:tcW w:w="2808" w:type="dxa"/>
            <w:vMerge/>
          </w:tcPr>
          <w:p w14:paraId="3EE5B095" w14:textId="77777777" w:rsidR="00111C94" w:rsidRDefault="00111C94" w:rsidP="002E3C91">
            <w:pPr>
              <w:rPr>
                <w:b/>
                <w:bCs/>
                <w:kern w:val="2"/>
                <w:szCs w:val="24"/>
              </w:rPr>
            </w:pPr>
          </w:p>
        </w:tc>
        <w:tc>
          <w:tcPr>
            <w:tcW w:w="3240" w:type="dxa"/>
          </w:tcPr>
          <w:p w14:paraId="0CB40D56" w14:textId="77777777" w:rsidR="00111C94" w:rsidRDefault="00111C94" w:rsidP="002E3C91">
            <w:pPr>
              <w:rPr>
                <w:kern w:val="2"/>
                <w:szCs w:val="24"/>
              </w:rPr>
            </w:pPr>
            <w:r>
              <w:rPr>
                <w:kern w:val="2"/>
                <w:szCs w:val="24"/>
              </w:rPr>
              <w:t>1.2.8. El. paštas</w:t>
            </w:r>
          </w:p>
        </w:tc>
        <w:tc>
          <w:tcPr>
            <w:tcW w:w="3510" w:type="dxa"/>
          </w:tcPr>
          <w:p w14:paraId="72706179" w14:textId="77777777" w:rsidR="00111C94" w:rsidRDefault="00111C94" w:rsidP="002E3C91">
            <w:pPr>
              <w:jc w:val="center"/>
              <w:rPr>
                <w:kern w:val="2"/>
                <w:szCs w:val="24"/>
              </w:rPr>
            </w:pPr>
          </w:p>
        </w:tc>
      </w:tr>
      <w:tr w:rsidR="00111C94" w14:paraId="3AE92361" w14:textId="77777777" w:rsidTr="002E3C91">
        <w:tc>
          <w:tcPr>
            <w:tcW w:w="2808" w:type="dxa"/>
            <w:vMerge/>
          </w:tcPr>
          <w:p w14:paraId="44560481" w14:textId="77777777" w:rsidR="00111C94" w:rsidRDefault="00111C94" w:rsidP="002E3C91">
            <w:pPr>
              <w:rPr>
                <w:b/>
                <w:bCs/>
                <w:kern w:val="2"/>
                <w:szCs w:val="24"/>
              </w:rPr>
            </w:pPr>
          </w:p>
        </w:tc>
        <w:tc>
          <w:tcPr>
            <w:tcW w:w="3240" w:type="dxa"/>
          </w:tcPr>
          <w:p w14:paraId="32F7AA1F" w14:textId="77777777" w:rsidR="00111C94" w:rsidRDefault="00111C94" w:rsidP="002E3C91">
            <w:pPr>
              <w:rPr>
                <w:kern w:val="2"/>
                <w:szCs w:val="24"/>
              </w:rPr>
            </w:pPr>
            <w:r>
              <w:rPr>
                <w:kern w:val="2"/>
                <w:szCs w:val="24"/>
              </w:rPr>
              <w:t>1.2.9. Šalies atstovas</w:t>
            </w:r>
          </w:p>
        </w:tc>
        <w:tc>
          <w:tcPr>
            <w:tcW w:w="3510" w:type="dxa"/>
          </w:tcPr>
          <w:p w14:paraId="62463842" w14:textId="77777777" w:rsidR="00111C94" w:rsidRDefault="00111C94" w:rsidP="002E3C91">
            <w:pPr>
              <w:jc w:val="center"/>
              <w:rPr>
                <w:kern w:val="2"/>
                <w:szCs w:val="24"/>
              </w:rPr>
            </w:pPr>
          </w:p>
        </w:tc>
      </w:tr>
      <w:tr w:rsidR="00111C94" w14:paraId="6ABE7B30" w14:textId="77777777" w:rsidTr="002E3C91">
        <w:tc>
          <w:tcPr>
            <w:tcW w:w="2808" w:type="dxa"/>
            <w:vMerge/>
          </w:tcPr>
          <w:p w14:paraId="1CFF0D31" w14:textId="77777777" w:rsidR="00111C94" w:rsidRDefault="00111C94" w:rsidP="002E3C91">
            <w:pPr>
              <w:rPr>
                <w:b/>
                <w:bCs/>
                <w:kern w:val="2"/>
                <w:szCs w:val="24"/>
              </w:rPr>
            </w:pPr>
          </w:p>
        </w:tc>
        <w:tc>
          <w:tcPr>
            <w:tcW w:w="3240" w:type="dxa"/>
          </w:tcPr>
          <w:p w14:paraId="7FA9D92E" w14:textId="77777777" w:rsidR="00111C94" w:rsidRDefault="00111C94" w:rsidP="002E3C91">
            <w:pPr>
              <w:rPr>
                <w:kern w:val="2"/>
                <w:szCs w:val="24"/>
              </w:rPr>
            </w:pPr>
            <w:r>
              <w:rPr>
                <w:kern w:val="2"/>
                <w:szCs w:val="24"/>
              </w:rPr>
              <w:t>1.2.10. Atstovavimo pagrindas</w:t>
            </w:r>
          </w:p>
        </w:tc>
        <w:tc>
          <w:tcPr>
            <w:tcW w:w="3510" w:type="dxa"/>
          </w:tcPr>
          <w:p w14:paraId="31FDA562" w14:textId="77777777" w:rsidR="00111C94" w:rsidRDefault="00111C94" w:rsidP="002E3C91">
            <w:pPr>
              <w:jc w:val="center"/>
              <w:rPr>
                <w:kern w:val="2"/>
                <w:szCs w:val="24"/>
              </w:rPr>
            </w:pPr>
          </w:p>
        </w:tc>
      </w:tr>
    </w:tbl>
    <w:p w14:paraId="2888D16E" w14:textId="77777777" w:rsidR="00111C94" w:rsidRDefault="00111C94" w:rsidP="00111C94">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240"/>
        <w:gridCol w:w="4748"/>
      </w:tblGrid>
      <w:tr w:rsidR="00111C94" w14:paraId="13AC09D6" w14:textId="77777777" w:rsidTr="002E3C91">
        <w:trPr>
          <w:trHeight w:val="300"/>
        </w:trPr>
        <w:tc>
          <w:tcPr>
            <w:tcW w:w="9535" w:type="dxa"/>
            <w:gridSpan w:val="3"/>
          </w:tcPr>
          <w:p w14:paraId="23D73F81" w14:textId="77777777" w:rsidR="00111C94" w:rsidRDefault="00111C94" w:rsidP="002E3C91">
            <w:pPr>
              <w:jc w:val="center"/>
              <w:rPr>
                <w:b/>
                <w:bCs/>
                <w:kern w:val="2"/>
                <w:szCs w:val="24"/>
              </w:rPr>
            </w:pPr>
            <w:r>
              <w:rPr>
                <w:b/>
                <w:bCs/>
                <w:kern w:val="2"/>
                <w:szCs w:val="24"/>
              </w:rPr>
              <w:t>2. ATSAKINGI ASMENYS</w:t>
            </w:r>
          </w:p>
        </w:tc>
      </w:tr>
      <w:tr w:rsidR="00111C94" w14:paraId="536D4ED3"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A0225A4" w14:textId="77777777" w:rsidR="00111C94" w:rsidRDefault="00111C94" w:rsidP="002E3C91">
            <w:pPr>
              <w:rPr>
                <w:b/>
                <w:bCs/>
                <w:kern w:val="2"/>
                <w:szCs w:val="24"/>
              </w:rPr>
            </w:pPr>
            <w:r>
              <w:rPr>
                <w:b/>
                <w:bCs/>
                <w:kern w:val="2"/>
                <w:szCs w:val="24"/>
              </w:rPr>
              <w:t>2.1. Pirkėjo kontaktiniai asmenys, atsakingi už Sutarties vykdymą, Prekių priėmimą, Sąskaitų per informacinę sistemą SABIS priėmimą</w:t>
            </w:r>
          </w:p>
        </w:tc>
        <w:tc>
          <w:tcPr>
            <w:tcW w:w="6988" w:type="dxa"/>
            <w:gridSpan w:val="2"/>
            <w:tcBorders>
              <w:top w:val="single" w:sz="4" w:space="0" w:color="auto"/>
              <w:left w:val="single" w:sz="4" w:space="0" w:color="auto"/>
              <w:bottom w:val="single" w:sz="4" w:space="0" w:color="auto"/>
              <w:right w:val="single" w:sz="4" w:space="0" w:color="auto"/>
            </w:tcBorders>
          </w:tcPr>
          <w:p w14:paraId="4F6AE8AF" w14:textId="77777777" w:rsidR="00111C94" w:rsidRDefault="00111C94" w:rsidP="002E3C91">
            <w:pPr>
              <w:rPr>
                <w:color w:val="4472C4"/>
                <w:kern w:val="2"/>
                <w:szCs w:val="24"/>
              </w:rPr>
            </w:pPr>
            <w:r>
              <w:rPr>
                <w:color w:val="4472C4"/>
                <w:kern w:val="2"/>
                <w:szCs w:val="24"/>
              </w:rPr>
              <w:t>(nurodyti padalinį / skyrių, pareigas, vardą, pavardę, tel., el. paštą)</w:t>
            </w:r>
          </w:p>
        </w:tc>
      </w:tr>
      <w:tr w:rsidR="00111C94" w14:paraId="0D04329C"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2375D8E9" w14:textId="77777777" w:rsidR="00111C94" w:rsidRDefault="00111C94" w:rsidP="002E3C91">
            <w:pPr>
              <w:rPr>
                <w:b/>
                <w:bCs/>
                <w:kern w:val="2"/>
                <w:szCs w:val="24"/>
              </w:rPr>
            </w:pPr>
            <w:r>
              <w:rPr>
                <w:b/>
                <w:bCs/>
                <w:kern w:val="2"/>
                <w:szCs w:val="24"/>
              </w:rPr>
              <w:t>2.2. Tiekėjo kontaktiniai asmenys, atsakingi už Sutarties vykdymą</w:t>
            </w:r>
          </w:p>
        </w:tc>
        <w:tc>
          <w:tcPr>
            <w:tcW w:w="6988" w:type="dxa"/>
            <w:gridSpan w:val="2"/>
            <w:tcBorders>
              <w:top w:val="single" w:sz="4" w:space="0" w:color="auto"/>
              <w:left w:val="single" w:sz="4" w:space="0" w:color="auto"/>
              <w:bottom w:val="single" w:sz="4" w:space="0" w:color="auto"/>
              <w:right w:val="single" w:sz="4" w:space="0" w:color="auto"/>
            </w:tcBorders>
          </w:tcPr>
          <w:p w14:paraId="7B0F1777" w14:textId="77777777" w:rsidR="00111C94" w:rsidRDefault="00111C94" w:rsidP="002E3C91">
            <w:pPr>
              <w:rPr>
                <w:color w:val="4472C4"/>
                <w:kern w:val="2"/>
                <w:szCs w:val="24"/>
              </w:rPr>
            </w:pPr>
            <w:r>
              <w:rPr>
                <w:color w:val="4472C4"/>
                <w:kern w:val="2"/>
                <w:szCs w:val="24"/>
              </w:rPr>
              <w:t>(nurodyti padalinį / skyrių, pareigas, vardą, pavardę, tel., el. paštą)</w:t>
            </w:r>
          </w:p>
        </w:tc>
      </w:tr>
      <w:tr w:rsidR="00111C94" w14:paraId="71AB85DA" w14:textId="77777777" w:rsidTr="002E3C91">
        <w:trPr>
          <w:trHeight w:val="300"/>
        </w:trPr>
        <w:tc>
          <w:tcPr>
            <w:tcW w:w="9535" w:type="dxa"/>
            <w:gridSpan w:val="3"/>
          </w:tcPr>
          <w:p w14:paraId="7516403E" w14:textId="77777777" w:rsidR="00111C94" w:rsidRDefault="00111C94" w:rsidP="002E3C91">
            <w:pPr>
              <w:jc w:val="center"/>
              <w:rPr>
                <w:b/>
                <w:bCs/>
                <w:kern w:val="2"/>
                <w:szCs w:val="24"/>
              </w:rPr>
            </w:pPr>
            <w:r>
              <w:rPr>
                <w:b/>
                <w:bCs/>
                <w:kern w:val="2"/>
                <w:szCs w:val="24"/>
              </w:rPr>
              <w:t>3. SUTARTIES DALYKAS</w:t>
            </w:r>
          </w:p>
        </w:tc>
      </w:tr>
      <w:tr w:rsidR="00111C94" w14:paraId="5C79C1DC"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5C3AFBCC" w14:textId="77777777" w:rsidR="00111C94" w:rsidRDefault="00111C94" w:rsidP="002E3C91">
            <w:pPr>
              <w:rPr>
                <w:b/>
                <w:bCs/>
                <w:kern w:val="2"/>
                <w:szCs w:val="24"/>
              </w:rPr>
            </w:pPr>
            <w:r>
              <w:rPr>
                <w:b/>
                <w:bCs/>
                <w:kern w:val="2"/>
                <w:szCs w:val="24"/>
              </w:rPr>
              <w:t xml:space="preserve">3.1. Sutarties dalykas </w:t>
            </w:r>
          </w:p>
        </w:tc>
        <w:tc>
          <w:tcPr>
            <w:tcW w:w="6988" w:type="dxa"/>
            <w:gridSpan w:val="2"/>
            <w:tcBorders>
              <w:top w:val="single" w:sz="4" w:space="0" w:color="auto"/>
              <w:left w:val="single" w:sz="4" w:space="0" w:color="auto"/>
              <w:bottom w:val="single" w:sz="4" w:space="0" w:color="auto"/>
              <w:right w:val="single" w:sz="4" w:space="0" w:color="auto"/>
            </w:tcBorders>
          </w:tcPr>
          <w:p w14:paraId="56A48007" w14:textId="0936F85B" w:rsidR="004C273D" w:rsidRPr="001F11F8" w:rsidRDefault="00111C94" w:rsidP="00E74752">
            <w:pPr>
              <w:jc w:val="both"/>
              <w:rPr>
                <w:color w:val="000000"/>
                <w:kern w:val="2"/>
                <w:szCs w:val="24"/>
              </w:rPr>
            </w:pPr>
            <w:r w:rsidRPr="00BE4C4C">
              <w:rPr>
                <w:kern w:val="2"/>
                <w:szCs w:val="24"/>
              </w:rPr>
              <w:t>Tiekėjas įsipareigoja Sutartyje numatytomis sąlygomis</w:t>
            </w:r>
            <w:r w:rsidR="00E8394F" w:rsidRPr="00BE4C4C">
              <w:rPr>
                <w:kern w:val="2"/>
                <w:szCs w:val="24"/>
              </w:rPr>
              <w:t xml:space="preserve"> </w:t>
            </w:r>
            <w:r w:rsidRPr="00BE4C4C">
              <w:rPr>
                <w:kern w:val="2"/>
                <w:szCs w:val="24"/>
              </w:rPr>
              <w:t xml:space="preserve">perduoti Pirkėjui </w:t>
            </w:r>
            <w:r w:rsidRPr="001F11F8">
              <w:rPr>
                <w:kern w:val="2"/>
                <w:szCs w:val="24"/>
              </w:rPr>
              <w:t xml:space="preserve">Prekes </w:t>
            </w:r>
            <w:r w:rsidR="00B269FE" w:rsidRPr="001F11F8">
              <w:rPr>
                <w:kern w:val="2"/>
                <w:szCs w:val="24"/>
              </w:rPr>
              <w:t xml:space="preserve">– </w:t>
            </w:r>
            <w:proofErr w:type="spellStart"/>
            <w:r w:rsidR="00F95400" w:rsidRPr="001F11F8">
              <w:rPr>
                <w:i/>
                <w:iCs/>
                <w:kern w:val="2"/>
                <w:szCs w:val="24"/>
              </w:rPr>
              <w:t>Liofilizatorius</w:t>
            </w:r>
            <w:proofErr w:type="spellEnd"/>
            <w:r w:rsidR="00572D2A" w:rsidRPr="001F11F8">
              <w:rPr>
                <w:kern w:val="2"/>
                <w:szCs w:val="24"/>
              </w:rPr>
              <w:t xml:space="preserve"> </w:t>
            </w:r>
            <w:r w:rsidRPr="001F11F8">
              <w:rPr>
                <w:kern w:val="2"/>
                <w:szCs w:val="24"/>
              </w:rPr>
              <w:t>(</w:t>
            </w:r>
            <w:r w:rsidRPr="001F11F8">
              <w:rPr>
                <w:color w:val="000000"/>
                <w:kern w:val="2"/>
                <w:szCs w:val="24"/>
              </w:rPr>
              <w:t>toliau – Prekės)</w:t>
            </w:r>
            <w:r w:rsidR="003338DE" w:rsidRPr="001F11F8">
              <w:rPr>
                <w:color w:val="000000"/>
                <w:kern w:val="2"/>
                <w:szCs w:val="24"/>
              </w:rPr>
              <w:t xml:space="preserve">, įskaitant </w:t>
            </w:r>
            <w:r w:rsidR="00FC24B9" w:rsidRPr="001F11F8">
              <w:rPr>
                <w:color w:val="000000"/>
                <w:kern w:val="2"/>
                <w:szCs w:val="24"/>
              </w:rPr>
              <w:t xml:space="preserve">montavimą </w:t>
            </w:r>
            <w:r w:rsidR="003338DE" w:rsidRPr="001F11F8">
              <w:rPr>
                <w:color w:val="000000"/>
                <w:kern w:val="2"/>
                <w:szCs w:val="24"/>
              </w:rPr>
              <w:t xml:space="preserve">ir Pirkėjo </w:t>
            </w:r>
            <w:r w:rsidR="005874CB" w:rsidRPr="001F11F8">
              <w:rPr>
                <w:color w:val="000000"/>
                <w:kern w:val="2"/>
                <w:szCs w:val="24"/>
              </w:rPr>
              <w:t>personalo</w:t>
            </w:r>
            <w:r w:rsidR="003338DE" w:rsidRPr="001F11F8">
              <w:rPr>
                <w:color w:val="000000"/>
                <w:kern w:val="2"/>
                <w:szCs w:val="24"/>
              </w:rPr>
              <w:t xml:space="preserve"> </w:t>
            </w:r>
            <w:r w:rsidR="00FC24B9" w:rsidRPr="001F11F8">
              <w:rPr>
                <w:color w:val="000000"/>
                <w:kern w:val="2"/>
                <w:szCs w:val="24"/>
              </w:rPr>
              <w:t xml:space="preserve">naudojimosi Prekėmis </w:t>
            </w:r>
            <w:r w:rsidR="00974083" w:rsidRPr="001F11F8">
              <w:rPr>
                <w:color w:val="000000"/>
                <w:kern w:val="2"/>
                <w:szCs w:val="24"/>
              </w:rPr>
              <w:t>apmokymą</w:t>
            </w:r>
            <w:r w:rsidR="0016401D" w:rsidRPr="001F11F8">
              <w:rPr>
                <w:color w:val="000000"/>
                <w:kern w:val="2"/>
                <w:szCs w:val="24"/>
              </w:rPr>
              <w:t xml:space="preserve"> (ne mažiau kaip</w:t>
            </w:r>
            <w:r w:rsidR="003C51B1" w:rsidRPr="001F11F8">
              <w:rPr>
                <w:color w:val="000000"/>
                <w:kern w:val="2"/>
                <w:szCs w:val="24"/>
              </w:rPr>
              <w:t xml:space="preserve"> </w:t>
            </w:r>
            <w:r w:rsidR="0016401D" w:rsidRPr="001F11F8">
              <w:rPr>
                <w:color w:val="000000"/>
                <w:kern w:val="2"/>
                <w:szCs w:val="24"/>
              </w:rPr>
              <w:t>3 darbuotojai</w:t>
            </w:r>
            <w:r w:rsidR="00FC24B9" w:rsidRPr="001F11F8">
              <w:rPr>
                <w:color w:val="000000"/>
                <w:kern w:val="2"/>
                <w:szCs w:val="24"/>
              </w:rPr>
              <w:t>/2 val.</w:t>
            </w:r>
            <w:r w:rsidR="0016401D" w:rsidRPr="001F11F8">
              <w:rPr>
                <w:color w:val="000000"/>
                <w:kern w:val="2"/>
                <w:szCs w:val="24"/>
              </w:rPr>
              <w:t>)</w:t>
            </w:r>
            <w:r w:rsidR="00B527D5" w:rsidRPr="001F11F8">
              <w:rPr>
                <w:color w:val="000000"/>
                <w:kern w:val="2"/>
                <w:szCs w:val="24"/>
              </w:rPr>
              <w:t>.</w:t>
            </w:r>
          </w:p>
          <w:p w14:paraId="0FEF8BFF" w14:textId="77777777" w:rsidR="003338DE" w:rsidRPr="00BE4C4C" w:rsidRDefault="003338DE" w:rsidP="003338DE">
            <w:pPr>
              <w:jc w:val="both"/>
              <w:rPr>
                <w:color w:val="000000"/>
                <w:kern w:val="2"/>
                <w:szCs w:val="24"/>
              </w:rPr>
            </w:pPr>
            <w:r w:rsidRPr="001F11F8">
              <w:rPr>
                <w:color w:val="000000"/>
                <w:kern w:val="2"/>
                <w:szCs w:val="24"/>
              </w:rPr>
              <w:t>Pirkimas skaidomas į dalis</w:t>
            </w:r>
            <w:r w:rsidRPr="00BE4C4C">
              <w:rPr>
                <w:color w:val="000000"/>
                <w:kern w:val="2"/>
                <w:szCs w:val="24"/>
              </w:rPr>
              <w:t>:</w:t>
            </w:r>
          </w:p>
          <w:p w14:paraId="73DA6E5B" w14:textId="5436C428" w:rsidR="003338DE" w:rsidRPr="00BE4C4C" w:rsidRDefault="003338DE" w:rsidP="003338DE">
            <w:pPr>
              <w:jc w:val="both"/>
              <w:rPr>
                <w:color w:val="000000"/>
                <w:kern w:val="2"/>
                <w:szCs w:val="24"/>
              </w:rPr>
            </w:pPr>
            <w:r w:rsidRPr="00BE4C4C">
              <w:rPr>
                <w:b/>
                <w:color w:val="000000"/>
                <w:kern w:val="2"/>
                <w:szCs w:val="24"/>
              </w:rPr>
              <w:t>1 pirkimo objekto dalis:</w:t>
            </w:r>
            <w:r w:rsidRPr="00BE4C4C">
              <w:rPr>
                <w:color w:val="000000"/>
                <w:kern w:val="2"/>
                <w:szCs w:val="24"/>
              </w:rPr>
              <w:t xml:space="preserve"> </w:t>
            </w:r>
            <w:proofErr w:type="spellStart"/>
            <w:r w:rsidR="00F95400">
              <w:rPr>
                <w:bCs/>
                <w:color w:val="000000"/>
                <w:kern w:val="2"/>
                <w:szCs w:val="24"/>
              </w:rPr>
              <w:t>Liofilizatorius</w:t>
            </w:r>
            <w:proofErr w:type="spellEnd"/>
            <w:r w:rsidR="00F95400">
              <w:rPr>
                <w:bCs/>
                <w:color w:val="000000"/>
                <w:kern w:val="2"/>
                <w:szCs w:val="24"/>
              </w:rPr>
              <w:t xml:space="preserve"> Nr. 1</w:t>
            </w:r>
            <w:r w:rsidRPr="00BE4C4C">
              <w:rPr>
                <w:color w:val="000000"/>
                <w:kern w:val="2"/>
                <w:szCs w:val="24"/>
              </w:rPr>
              <w:t xml:space="preserve"> – </w:t>
            </w:r>
            <w:r w:rsidR="003E520E" w:rsidRPr="00BE4C4C">
              <w:rPr>
                <w:color w:val="000000"/>
                <w:kern w:val="2"/>
                <w:szCs w:val="24"/>
              </w:rPr>
              <w:t xml:space="preserve">1 </w:t>
            </w:r>
            <w:proofErr w:type="spellStart"/>
            <w:r w:rsidR="003E520E" w:rsidRPr="00BE4C4C">
              <w:rPr>
                <w:color w:val="000000"/>
                <w:kern w:val="2"/>
                <w:szCs w:val="24"/>
              </w:rPr>
              <w:t>kompl</w:t>
            </w:r>
            <w:proofErr w:type="spellEnd"/>
            <w:r w:rsidRPr="00BE4C4C">
              <w:rPr>
                <w:color w:val="000000"/>
                <w:kern w:val="2"/>
                <w:szCs w:val="24"/>
              </w:rPr>
              <w:t>. (toliau – 1 pirkimo objekto dalis).</w:t>
            </w:r>
          </w:p>
          <w:p w14:paraId="605AA16C" w14:textId="22F83807" w:rsidR="003338DE" w:rsidRDefault="003338DE" w:rsidP="003338DE">
            <w:pPr>
              <w:jc w:val="both"/>
              <w:rPr>
                <w:color w:val="000000"/>
                <w:kern w:val="2"/>
                <w:szCs w:val="24"/>
              </w:rPr>
            </w:pPr>
            <w:r w:rsidRPr="00BE4C4C">
              <w:rPr>
                <w:b/>
                <w:color w:val="000000"/>
                <w:kern w:val="2"/>
                <w:szCs w:val="24"/>
              </w:rPr>
              <w:t>2 pirkimo objekto dalis:</w:t>
            </w:r>
            <w:r w:rsidRPr="00BE4C4C">
              <w:rPr>
                <w:color w:val="000000"/>
                <w:kern w:val="2"/>
                <w:szCs w:val="24"/>
              </w:rPr>
              <w:t xml:space="preserve"> </w:t>
            </w:r>
            <w:proofErr w:type="spellStart"/>
            <w:r w:rsidR="00F95400">
              <w:rPr>
                <w:bCs/>
                <w:color w:val="000000"/>
                <w:kern w:val="2"/>
                <w:szCs w:val="24"/>
              </w:rPr>
              <w:t>Liofilizatorius</w:t>
            </w:r>
            <w:proofErr w:type="spellEnd"/>
            <w:r w:rsidR="00F95400">
              <w:rPr>
                <w:bCs/>
                <w:color w:val="000000"/>
                <w:kern w:val="2"/>
                <w:szCs w:val="24"/>
              </w:rPr>
              <w:t xml:space="preserve"> Nr. 2</w:t>
            </w:r>
            <w:r w:rsidRPr="00BE4C4C">
              <w:rPr>
                <w:color w:val="000000"/>
                <w:kern w:val="2"/>
                <w:szCs w:val="24"/>
              </w:rPr>
              <w:t xml:space="preserve"> – </w:t>
            </w:r>
            <w:r w:rsidR="000D2D26" w:rsidRPr="00BE4C4C">
              <w:rPr>
                <w:color w:val="000000"/>
                <w:kern w:val="2"/>
                <w:szCs w:val="24"/>
              </w:rPr>
              <w:t xml:space="preserve">1 </w:t>
            </w:r>
            <w:proofErr w:type="spellStart"/>
            <w:r w:rsidR="000D2D26" w:rsidRPr="00BE4C4C">
              <w:rPr>
                <w:color w:val="000000"/>
                <w:kern w:val="2"/>
                <w:szCs w:val="24"/>
              </w:rPr>
              <w:t>kompl</w:t>
            </w:r>
            <w:proofErr w:type="spellEnd"/>
            <w:r w:rsidRPr="00BE4C4C">
              <w:rPr>
                <w:color w:val="000000"/>
                <w:kern w:val="2"/>
                <w:szCs w:val="24"/>
              </w:rPr>
              <w:t>. (toliau – 2 pirkimo objekto dalis).</w:t>
            </w:r>
          </w:p>
          <w:p w14:paraId="08651434" w14:textId="77777777" w:rsidR="00F363F7" w:rsidRDefault="00F363F7" w:rsidP="00E74752">
            <w:pPr>
              <w:jc w:val="both"/>
              <w:rPr>
                <w:color w:val="000000"/>
                <w:kern w:val="2"/>
                <w:szCs w:val="24"/>
              </w:rPr>
            </w:pPr>
          </w:p>
          <w:p w14:paraId="286597B5" w14:textId="41D434CE" w:rsidR="00111C94" w:rsidRDefault="00111C94" w:rsidP="00E74752">
            <w:pPr>
              <w:jc w:val="both"/>
              <w:rPr>
                <w:color w:val="000000"/>
                <w:kern w:val="2"/>
                <w:szCs w:val="24"/>
              </w:rPr>
            </w:pPr>
            <w:r>
              <w:rPr>
                <w:color w:val="000000"/>
                <w:kern w:val="2"/>
                <w:szCs w:val="24"/>
              </w:rPr>
              <w:t xml:space="preserve">Išsamus Prekių </w:t>
            </w:r>
            <w:r w:rsidR="00B527D5">
              <w:rPr>
                <w:color w:val="000000"/>
                <w:kern w:val="2"/>
                <w:szCs w:val="24"/>
              </w:rPr>
              <w:t xml:space="preserve">kiekis, </w:t>
            </w:r>
            <w:r>
              <w:rPr>
                <w:color w:val="000000"/>
                <w:kern w:val="2"/>
                <w:szCs w:val="24"/>
              </w:rPr>
              <w:t xml:space="preserve">aprašymas ir kiti reikalavimai tiekiamoms Prekėms nustatyti Sutarties priede Nr. </w:t>
            </w:r>
            <w:r w:rsidR="00366E35">
              <w:rPr>
                <w:color w:val="000000"/>
                <w:kern w:val="2"/>
                <w:szCs w:val="24"/>
              </w:rPr>
              <w:t>1</w:t>
            </w:r>
            <w:r>
              <w:rPr>
                <w:color w:val="000000"/>
                <w:kern w:val="2"/>
                <w:szCs w:val="24"/>
              </w:rPr>
              <w:t xml:space="preserve"> „Techninė specifikacija“ (toliau – Techninė specifikacija) ir Sutarties priede Nr. </w:t>
            </w:r>
            <w:r w:rsidR="00366E35">
              <w:rPr>
                <w:color w:val="000000"/>
                <w:kern w:val="2"/>
                <w:szCs w:val="24"/>
              </w:rPr>
              <w:t>2</w:t>
            </w:r>
            <w:r>
              <w:rPr>
                <w:color w:val="000000"/>
                <w:kern w:val="2"/>
                <w:szCs w:val="24"/>
              </w:rPr>
              <w:t xml:space="preserve"> „Pasiūlymas“.</w:t>
            </w:r>
          </w:p>
        </w:tc>
      </w:tr>
      <w:tr w:rsidR="00111C94" w14:paraId="7366CFE0"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60EFD39" w14:textId="77777777" w:rsidR="00111C94" w:rsidRDefault="00111C94" w:rsidP="002E3C91">
            <w:pPr>
              <w:rPr>
                <w:b/>
                <w:bCs/>
                <w:kern w:val="2"/>
                <w:szCs w:val="24"/>
              </w:rPr>
            </w:pPr>
            <w:r>
              <w:rPr>
                <w:b/>
                <w:bCs/>
                <w:kern w:val="2"/>
                <w:szCs w:val="24"/>
              </w:rPr>
              <w:t>3.2. Pirkimo pavadinimas ir numeris</w:t>
            </w:r>
          </w:p>
        </w:tc>
        <w:tc>
          <w:tcPr>
            <w:tcW w:w="6988" w:type="dxa"/>
            <w:gridSpan w:val="2"/>
            <w:tcBorders>
              <w:top w:val="single" w:sz="4" w:space="0" w:color="auto"/>
              <w:left w:val="single" w:sz="4" w:space="0" w:color="auto"/>
              <w:bottom w:val="single" w:sz="4" w:space="0" w:color="auto"/>
              <w:right w:val="single" w:sz="4" w:space="0" w:color="auto"/>
            </w:tcBorders>
          </w:tcPr>
          <w:p w14:paraId="4815478D" w14:textId="77777777" w:rsidR="00111C94" w:rsidRDefault="00111C94" w:rsidP="002E3C91">
            <w:pPr>
              <w:rPr>
                <w:kern w:val="2"/>
                <w:szCs w:val="24"/>
              </w:rPr>
            </w:pPr>
          </w:p>
        </w:tc>
      </w:tr>
      <w:tr w:rsidR="00111C94" w14:paraId="28A883F1"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A41B48B" w14:textId="77777777" w:rsidR="00111C94" w:rsidRDefault="00111C94" w:rsidP="002E3C91">
            <w:pPr>
              <w:rPr>
                <w:b/>
                <w:bCs/>
                <w:kern w:val="2"/>
                <w:szCs w:val="24"/>
              </w:rPr>
            </w:pPr>
            <w:r>
              <w:rPr>
                <w:b/>
                <w:bCs/>
                <w:kern w:val="2"/>
                <w:szCs w:val="24"/>
              </w:rPr>
              <w:t>3.3. Informacija apie Europos Sąjungos lėšomis finansuojamą projektą arba kitą projektą</w:t>
            </w:r>
          </w:p>
        </w:tc>
        <w:tc>
          <w:tcPr>
            <w:tcW w:w="6988" w:type="dxa"/>
            <w:gridSpan w:val="2"/>
            <w:tcBorders>
              <w:top w:val="single" w:sz="4" w:space="0" w:color="auto"/>
              <w:left w:val="single" w:sz="4" w:space="0" w:color="auto"/>
              <w:bottom w:val="single" w:sz="4" w:space="0" w:color="auto"/>
              <w:right w:val="single" w:sz="4" w:space="0" w:color="auto"/>
            </w:tcBorders>
          </w:tcPr>
          <w:p w14:paraId="3B7DAEE1" w14:textId="77777777" w:rsidR="00111C94" w:rsidRDefault="00BD3004" w:rsidP="00231C2E">
            <w:pPr>
              <w:jc w:val="both"/>
              <w:rPr>
                <w:kern w:val="2"/>
                <w:szCs w:val="24"/>
              </w:rPr>
            </w:pPr>
            <w:r w:rsidRPr="00BD3004">
              <w:rPr>
                <w:kern w:val="2"/>
                <w:szCs w:val="24"/>
              </w:rPr>
              <w:t>Pirkimas vykdomas įgyvendinant projektus „</w:t>
            </w:r>
            <w:r w:rsidRPr="00BD3004">
              <w:rPr>
                <w:i/>
                <w:iCs/>
                <w:kern w:val="2"/>
                <w:szCs w:val="24"/>
              </w:rPr>
              <w:t>Maisto komponentų analizės ir optimizavimo infrastruktūros plėtra sveikatai palankių produktų kūrimui (</w:t>
            </w:r>
            <w:proofErr w:type="spellStart"/>
            <w:r w:rsidRPr="00BD3004">
              <w:rPr>
                <w:i/>
                <w:iCs/>
                <w:kern w:val="2"/>
                <w:szCs w:val="24"/>
              </w:rPr>
              <w:t>SveiMa</w:t>
            </w:r>
            <w:proofErr w:type="spellEnd"/>
            <w:r w:rsidRPr="00BD3004">
              <w:rPr>
                <w:i/>
                <w:iCs/>
                <w:kern w:val="2"/>
                <w:szCs w:val="24"/>
              </w:rPr>
              <w:t>)</w:t>
            </w:r>
            <w:r w:rsidRPr="00BD3004">
              <w:rPr>
                <w:kern w:val="2"/>
                <w:szCs w:val="24"/>
              </w:rPr>
              <w:t>“, projekto Nr. 10-093-K-0093 ir „</w:t>
            </w:r>
            <w:r w:rsidRPr="00BD3004">
              <w:rPr>
                <w:i/>
                <w:iCs/>
                <w:kern w:val="2"/>
                <w:szCs w:val="24"/>
              </w:rPr>
              <w:t xml:space="preserve">Infrastruktūros atnaujinimas užtikrinant bakterijų padermių kolekcijos plėtrą mokslinių tyrimų pažangai </w:t>
            </w:r>
            <w:proofErr w:type="spellStart"/>
            <w:r w:rsidRPr="00BD3004">
              <w:rPr>
                <w:i/>
                <w:iCs/>
                <w:kern w:val="2"/>
                <w:szCs w:val="24"/>
              </w:rPr>
              <w:t>mikrooganizmų</w:t>
            </w:r>
            <w:proofErr w:type="spellEnd"/>
            <w:r w:rsidRPr="00BD3004">
              <w:rPr>
                <w:i/>
                <w:iCs/>
                <w:kern w:val="2"/>
                <w:szCs w:val="24"/>
              </w:rPr>
              <w:t xml:space="preserve"> </w:t>
            </w:r>
            <w:proofErr w:type="spellStart"/>
            <w:r w:rsidRPr="00BD3004">
              <w:rPr>
                <w:i/>
                <w:iCs/>
                <w:kern w:val="2"/>
                <w:szCs w:val="24"/>
              </w:rPr>
              <w:t>genomikos</w:t>
            </w:r>
            <w:proofErr w:type="spellEnd"/>
            <w:r w:rsidRPr="00BD3004">
              <w:rPr>
                <w:i/>
                <w:iCs/>
                <w:kern w:val="2"/>
                <w:szCs w:val="24"/>
              </w:rPr>
              <w:t xml:space="preserve"> srityje</w:t>
            </w:r>
            <w:r w:rsidRPr="00BD3004">
              <w:rPr>
                <w:kern w:val="2"/>
                <w:szCs w:val="24"/>
              </w:rPr>
              <w:t>“, projekto Nr. 10-093-K-0071. Projektas finansuojamas iš Ekonomikos gaivinimo ir atsparumo didinimo priemonės (EGADP) lėšų, pagal ekonomikos gaivinimo ir atsparumo didinimo planą „</w:t>
            </w:r>
            <w:r w:rsidRPr="00BD3004">
              <w:rPr>
                <w:i/>
                <w:iCs/>
                <w:kern w:val="2"/>
                <w:szCs w:val="24"/>
              </w:rPr>
              <w:t>Naujos kartos Lietuva</w:t>
            </w:r>
            <w:r w:rsidRPr="00BD3004">
              <w:rPr>
                <w:kern w:val="2"/>
                <w:szCs w:val="24"/>
              </w:rPr>
              <w:t>“, Lietuvos Respublikos valstybės biudžeto lėšų netinkamam finansuoti pridėtinės vertės mokesčiui (PVM) apmokėti ir LSMU nuosavo įnašo.</w:t>
            </w:r>
          </w:p>
          <w:p w14:paraId="743B7947" w14:textId="310954A2" w:rsidR="00BD3004" w:rsidRDefault="00BD3004" w:rsidP="00231C2E">
            <w:pPr>
              <w:jc w:val="both"/>
              <w:rPr>
                <w:kern w:val="2"/>
                <w:szCs w:val="24"/>
              </w:rPr>
            </w:pPr>
            <w:r w:rsidRPr="00BD3004">
              <w:rPr>
                <w:kern w:val="2"/>
                <w:szCs w:val="24"/>
              </w:rPr>
              <w:lastRenderedPageBreak/>
              <w:t>Projekto veiklos tiesiogiai prisideda prie reikšmingos žalos nedarymo principo. Atitiktis šiam principui bus užtikrinama viso projekto įgyvendinimo metu.</w:t>
            </w:r>
          </w:p>
        </w:tc>
      </w:tr>
      <w:tr w:rsidR="00111C94" w14:paraId="5125748E" w14:textId="77777777" w:rsidTr="002E3C91">
        <w:trPr>
          <w:trHeight w:val="300"/>
        </w:trPr>
        <w:tc>
          <w:tcPr>
            <w:tcW w:w="9535" w:type="dxa"/>
            <w:gridSpan w:val="3"/>
          </w:tcPr>
          <w:p w14:paraId="63DA84CC" w14:textId="77777777" w:rsidR="00111C94" w:rsidRDefault="00111C94" w:rsidP="002E3C91">
            <w:pPr>
              <w:jc w:val="center"/>
              <w:rPr>
                <w:b/>
                <w:bCs/>
                <w:kern w:val="2"/>
                <w:szCs w:val="24"/>
              </w:rPr>
            </w:pPr>
            <w:r>
              <w:rPr>
                <w:b/>
                <w:bCs/>
                <w:kern w:val="2"/>
                <w:szCs w:val="24"/>
              </w:rPr>
              <w:lastRenderedPageBreak/>
              <w:t>4. PREKIŲ PRISTATYMO TERMINAI IR PREKIŲ PERDAVIMO - PRIĖMIMO TVARKA</w:t>
            </w:r>
          </w:p>
        </w:tc>
      </w:tr>
      <w:tr w:rsidR="00111C94" w14:paraId="48B1F3F1"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A67D604" w14:textId="24F6518A" w:rsidR="00111C94" w:rsidRDefault="000243D4" w:rsidP="002E3C91">
            <w:pPr>
              <w:rPr>
                <w:b/>
                <w:bCs/>
                <w:kern w:val="2"/>
                <w:szCs w:val="24"/>
              </w:rPr>
            </w:pPr>
            <w:r w:rsidRPr="000243D4">
              <w:rPr>
                <w:b/>
                <w:bCs/>
                <w:kern w:val="2"/>
                <w:szCs w:val="24"/>
              </w:rPr>
              <w:t>4.1. Prekių pristatymo terminas, kai Prekės pristatomos vienu kartu</w:t>
            </w:r>
          </w:p>
        </w:tc>
        <w:tc>
          <w:tcPr>
            <w:tcW w:w="6988" w:type="dxa"/>
            <w:gridSpan w:val="2"/>
            <w:tcBorders>
              <w:top w:val="single" w:sz="4" w:space="0" w:color="auto"/>
              <w:left w:val="single" w:sz="4" w:space="0" w:color="auto"/>
              <w:bottom w:val="single" w:sz="4" w:space="0" w:color="auto"/>
              <w:right w:val="single" w:sz="4" w:space="0" w:color="auto"/>
            </w:tcBorders>
          </w:tcPr>
          <w:p w14:paraId="216FD104" w14:textId="25390788" w:rsidR="002F1248" w:rsidRPr="00BE4C4C" w:rsidRDefault="00F363F7" w:rsidP="009B3DBD">
            <w:pPr>
              <w:jc w:val="both"/>
              <w:rPr>
                <w:color w:val="000000"/>
                <w:kern w:val="2"/>
                <w:szCs w:val="24"/>
              </w:rPr>
            </w:pPr>
            <w:r w:rsidRPr="009A038E">
              <w:rPr>
                <w:kern w:val="2"/>
                <w:szCs w:val="24"/>
              </w:rPr>
              <w:t xml:space="preserve">Tiekėjas </w:t>
            </w:r>
            <w:r w:rsidR="00572D2A" w:rsidRPr="009A038E">
              <w:rPr>
                <w:kern w:val="2"/>
                <w:szCs w:val="24"/>
              </w:rPr>
              <w:t>Prekes</w:t>
            </w:r>
            <w:r w:rsidRPr="009A038E">
              <w:rPr>
                <w:kern w:val="2"/>
                <w:szCs w:val="24"/>
              </w:rPr>
              <w:t xml:space="preserve"> </w:t>
            </w:r>
            <w:r w:rsidR="00572D2A" w:rsidRPr="009A038E">
              <w:rPr>
                <w:kern w:val="2"/>
                <w:szCs w:val="24"/>
              </w:rPr>
              <w:t>(</w:t>
            </w:r>
            <w:r w:rsidR="00572D2A" w:rsidRPr="00913467">
              <w:rPr>
                <w:kern w:val="2"/>
                <w:szCs w:val="24"/>
              </w:rPr>
              <w:t>visą Prekių kiekį) įsipareigoja pristatyti</w:t>
            </w:r>
            <w:r w:rsidR="008906FA" w:rsidRPr="00913467">
              <w:rPr>
                <w:kern w:val="2"/>
                <w:szCs w:val="24"/>
              </w:rPr>
              <w:t xml:space="preserve"> </w:t>
            </w:r>
            <w:r w:rsidR="00AA05C9" w:rsidRPr="00913467">
              <w:rPr>
                <w:kern w:val="2"/>
                <w:szCs w:val="24"/>
              </w:rPr>
              <w:t xml:space="preserve">(kartu su užnešimu į </w:t>
            </w:r>
            <w:r w:rsidR="00223ADC" w:rsidRPr="00913467">
              <w:rPr>
                <w:kern w:val="2"/>
                <w:szCs w:val="24"/>
              </w:rPr>
              <w:t>Prekių eksploatavimo vietą</w:t>
            </w:r>
            <w:r w:rsidR="00AA05C9" w:rsidRPr="00913467">
              <w:rPr>
                <w:kern w:val="2"/>
                <w:szCs w:val="24"/>
              </w:rPr>
              <w:t xml:space="preserve">) </w:t>
            </w:r>
            <w:r w:rsidR="00111C94" w:rsidRPr="00913467">
              <w:rPr>
                <w:b/>
                <w:bCs/>
                <w:kern w:val="2"/>
                <w:szCs w:val="24"/>
              </w:rPr>
              <w:t>ne vėliau kaip per</w:t>
            </w:r>
            <w:r w:rsidR="00111C94" w:rsidRPr="00913467">
              <w:rPr>
                <w:kern w:val="2"/>
                <w:szCs w:val="24"/>
              </w:rPr>
              <w:t xml:space="preserve"> </w:t>
            </w:r>
            <w:r w:rsidR="00614FA1" w:rsidRPr="00913467">
              <w:rPr>
                <w:kern w:val="2"/>
                <w:szCs w:val="24"/>
              </w:rPr>
              <w:t>2</w:t>
            </w:r>
            <w:r w:rsidR="00D34F9F" w:rsidRPr="00913467">
              <w:rPr>
                <w:kern w:val="2"/>
                <w:szCs w:val="24"/>
              </w:rPr>
              <w:t xml:space="preserve"> (</w:t>
            </w:r>
            <w:r w:rsidR="00614FA1" w:rsidRPr="00913467">
              <w:rPr>
                <w:i/>
                <w:iCs/>
                <w:kern w:val="2"/>
                <w:szCs w:val="24"/>
              </w:rPr>
              <w:t>du</w:t>
            </w:r>
            <w:r w:rsidR="00D34F9F" w:rsidRPr="00913467">
              <w:rPr>
                <w:kern w:val="2"/>
                <w:szCs w:val="24"/>
              </w:rPr>
              <w:t>)</w:t>
            </w:r>
            <w:r w:rsidR="008B178F" w:rsidRPr="00913467">
              <w:rPr>
                <w:kern w:val="2"/>
                <w:szCs w:val="24"/>
              </w:rPr>
              <w:t xml:space="preserve"> </w:t>
            </w:r>
            <w:r w:rsidR="00D4699F" w:rsidRPr="00913467">
              <w:rPr>
                <w:kern w:val="2"/>
                <w:szCs w:val="24"/>
              </w:rPr>
              <w:t>mėnesius</w:t>
            </w:r>
            <w:r w:rsidR="00D34F9F" w:rsidRPr="00913467">
              <w:rPr>
                <w:kern w:val="2"/>
                <w:szCs w:val="24"/>
              </w:rPr>
              <w:t xml:space="preserve"> </w:t>
            </w:r>
            <w:r w:rsidR="00AA47B5" w:rsidRPr="00913467">
              <w:rPr>
                <w:color w:val="000000"/>
                <w:kern w:val="2"/>
                <w:szCs w:val="24"/>
              </w:rPr>
              <w:t xml:space="preserve">nuo </w:t>
            </w:r>
            <w:r w:rsidR="00366E35" w:rsidRPr="00913467">
              <w:rPr>
                <w:color w:val="000000"/>
                <w:kern w:val="2"/>
                <w:szCs w:val="24"/>
              </w:rPr>
              <w:t>Sutarties įsigaliojimo dienos</w:t>
            </w:r>
            <w:r w:rsidR="00572D2A" w:rsidRPr="00913467">
              <w:rPr>
                <w:color w:val="000000"/>
                <w:kern w:val="2"/>
                <w:szCs w:val="24"/>
              </w:rPr>
              <w:t xml:space="preserve"> šiuo adresu:</w:t>
            </w:r>
            <w:r w:rsidR="004E64DD" w:rsidRPr="00913467">
              <w:rPr>
                <w:color w:val="000000"/>
                <w:kern w:val="2"/>
                <w:szCs w:val="24"/>
              </w:rPr>
              <w:t xml:space="preserve"> </w:t>
            </w:r>
            <w:r w:rsidR="00223ADC" w:rsidRPr="00913467">
              <w:rPr>
                <w:color w:val="000000"/>
                <w:kern w:val="2"/>
                <w:szCs w:val="24"/>
              </w:rPr>
              <w:t>Tilžės g. 18</w:t>
            </w:r>
            <w:r w:rsidR="00113F9C" w:rsidRPr="00913467">
              <w:rPr>
                <w:color w:val="000000"/>
                <w:kern w:val="2"/>
                <w:szCs w:val="24"/>
              </w:rPr>
              <w:t>, Kaunas</w:t>
            </w:r>
            <w:r w:rsidR="00223ADC" w:rsidRPr="00913467">
              <w:rPr>
                <w:color w:val="000000"/>
                <w:kern w:val="2"/>
                <w:szCs w:val="24"/>
              </w:rPr>
              <w:t>, 5 korpusas</w:t>
            </w:r>
            <w:r w:rsidR="00113F9C" w:rsidRPr="00913467">
              <w:rPr>
                <w:color w:val="000000"/>
                <w:kern w:val="2"/>
                <w:szCs w:val="24"/>
              </w:rPr>
              <w:t>.</w:t>
            </w:r>
          </w:p>
          <w:p w14:paraId="26C9A119" w14:textId="77777777" w:rsidR="00DA7DF7" w:rsidRDefault="00DA7DF7" w:rsidP="009B3DBD">
            <w:pPr>
              <w:jc w:val="both"/>
              <w:rPr>
                <w:color w:val="000000"/>
                <w:kern w:val="2"/>
                <w:szCs w:val="24"/>
                <w:highlight w:val="yellow"/>
              </w:rPr>
            </w:pPr>
          </w:p>
          <w:p w14:paraId="1C42C5FB" w14:textId="6B1BE2ED" w:rsidR="00DA7DF7" w:rsidRPr="004E64DD" w:rsidRDefault="00DA7DF7" w:rsidP="009B3DBD">
            <w:pPr>
              <w:jc w:val="both"/>
              <w:rPr>
                <w:color w:val="000000"/>
                <w:kern w:val="2"/>
                <w:szCs w:val="24"/>
                <w:highlight w:val="yellow"/>
              </w:rPr>
            </w:pPr>
            <w:r w:rsidRPr="00DA7DF7">
              <w:rPr>
                <w:color w:val="000000"/>
                <w:kern w:val="2"/>
                <w:szCs w:val="24"/>
              </w:rPr>
              <w:t>Tiekėjas Prekes gali pristatyti tik iš anksto suderinęs su Pirkėju laiką ir kontaktinį asmenį Prekėms priimti.</w:t>
            </w:r>
          </w:p>
        </w:tc>
      </w:tr>
      <w:tr w:rsidR="00111C94" w14:paraId="7A94D209"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86EC6A1" w14:textId="77777777" w:rsidR="00111C94" w:rsidRDefault="00111C94" w:rsidP="002E3C91">
            <w:pPr>
              <w:rPr>
                <w:b/>
                <w:bCs/>
                <w:kern w:val="2"/>
                <w:szCs w:val="24"/>
              </w:rPr>
            </w:pPr>
            <w:r>
              <w:rPr>
                <w:b/>
                <w:bCs/>
                <w:kern w:val="2"/>
                <w:szCs w:val="24"/>
              </w:rPr>
              <w:t>4.2. Prekių (ar jų dalies) pristatymo termino pratęsimas</w:t>
            </w:r>
          </w:p>
        </w:tc>
        <w:tc>
          <w:tcPr>
            <w:tcW w:w="6988" w:type="dxa"/>
            <w:gridSpan w:val="2"/>
            <w:tcBorders>
              <w:top w:val="single" w:sz="4" w:space="0" w:color="auto"/>
              <w:left w:val="single" w:sz="4" w:space="0" w:color="auto"/>
              <w:bottom w:val="single" w:sz="4" w:space="0" w:color="auto"/>
              <w:right w:val="single" w:sz="4" w:space="0" w:color="auto"/>
            </w:tcBorders>
          </w:tcPr>
          <w:p w14:paraId="6542F6E3" w14:textId="1806A67C" w:rsidR="00111C94" w:rsidRDefault="00687518" w:rsidP="002E3C91">
            <w:pPr>
              <w:rPr>
                <w:kern w:val="2"/>
                <w:szCs w:val="24"/>
              </w:rPr>
            </w:pPr>
            <w:r w:rsidRPr="008B178F">
              <w:rPr>
                <w:kern w:val="2"/>
                <w:szCs w:val="24"/>
              </w:rPr>
              <w:t>Netaikoma</w:t>
            </w:r>
          </w:p>
          <w:p w14:paraId="2A7F8EC5" w14:textId="6145CC15" w:rsidR="00111C94" w:rsidRDefault="00111C94" w:rsidP="002E3C91">
            <w:pPr>
              <w:rPr>
                <w:kern w:val="2"/>
                <w:szCs w:val="24"/>
              </w:rPr>
            </w:pPr>
          </w:p>
        </w:tc>
      </w:tr>
      <w:tr w:rsidR="00111C94" w14:paraId="67C9191E"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A4AA57F" w14:textId="77777777" w:rsidR="00111C94" w:rsidRDefault="00111C94" w:rsidP="002E3C91">
            <w:pPr>
              <w:rPr>
                <w:b/>
                <w:bCs/>
                <w:kern w:val="2"/>
                <w:szCs w:val="24"/>
              </w:rPr>
            </w:pPr>
            <w:r>
              <w:rPr>
                <w:b/>
                <w:bCs/>
                <w:kern w:val="2"/>
                <w:szCs w:val="24"/>
              </w:rPr>
              <w:t>4.3. Užsakymų teikimo tvarka</w:t>
            </w:r>
          </w:p>
        </w:tc>
        <w:tc>
          <w:tcPr>
            <w:tcW w:w="6988" w:type="dxa"/>
            <w:gridSpan w:val="2"/>
            <w:tcBorders>
              <w:top w:val="single" w:sz="4" w:space="0" w:color="auto"/>
              <w:left w:val="single" w:sz="4" w:space="0" w:color="auto"/>
              <w:bottom w:val="single" w:sz="4" w:space="0" w:color="auto"/>
              <w:right w:val="single" w:sz="4" w:space="0" w:color="auto"/>
            </w:tcBorders>
          </w:tcPr>
          <w:p w14:paraId="29CAE53D" w14:textId="0A42341C" w:rsidR="00111C94" w:rsidRDefault="00113F9C" w:rsidP="008B178F">
            <w:pPr>
              <w:jc w:val="both"/>
              <w:rPr>
                <w:kern w:val="2"/>
                <w:szCs w:val="24"/>
              </w:rPr>
            </w:pPr>
            <w:r w:rsidRPr="00BE4C4C">
              <w:rPr>
                <w:kern w:val="2"/>
                <w:szCs w:val="24"/>
              </w:rPr>
              <w:t>Užsakymai teikiami Tiekėjo nurodytu elektroniniu paštu: [____________] ir laikomi gautais kitą darbo dieną nuo užsakymo pateikimo.</w:t>
            </w:r>
          </w:p>
        </w:tc>
      </w:tr>
      <w:tr w:rsidR="00111C94" w14:paraId="1C61EC19"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28D58A70" w14:textId="77777777" w:rsidR="00111C94" w:rsidRDefault="00111C94" w:rsidP="002E3C91">
            <w:pPr>
              <w:rPr>
                <w:b/>
                <w:bCs/>
                <w:kern w:val="2"/>
                <w:szCs w:val="24"/>
              </w:rPr>
            </w:pPr>
            <w:r>
              <w:rPr>
                <w:b/>
                <w:bCs/>
                <w:kern w:val="2"/>
                <w:szCs w:val="24"/>
              </w:rPr>
              <w:t>4.4. Dėl minimalios užsakymo vertės / apimties</w:t>
            </w:r>
          </w:p>
        </w:tc>
        <w:tc>
          <w:tcPr>
            <w:tcW w:w="6988" w:type="dxa"/>
            <w:gridSpan w:val="2"/>
            <w:tcBorders>
              <w:top w:val="single" w:sz="4" w:space="0" w:color="auto"/>
              <w:left w:val="single" w:sz="4" w:space="0" w:color="auto"/>
              <w:bottom w:val="single" w:sz="4" w:space="0" w:color="auto"/>
              <w:right w:val="single" w:sz="4" w:space="0" w:color="auto"/>
            </w:tcBorders>
          </w:tcPr>
          <w:p w14:paraId="232CABCD" w14:textId="77777777" w:rsidR="00111C94" w:rsidRDefault="00111C94" w:rsidP="002E3C91">
            <w:pPr>
              <w:rPr>
                <w:kern w:val="2"/>
                <w:szCs w:val="24"/>
              </w:rPr>
            </w:pPr>
            <w:r>
              <w:rPr>
                <w:kern w:val="2"/>
                <w:szCs w:val="24"/>
              </w:rPr>
              <w:t>Netaikoma</w:t>
            </w:r>
          </w:p>
          <w:p w14:paraId="17330C0C" w14:textId="6DC35F19" w:rsidR="00111C94" w:rsidRDefault="00111C94" w:rsidP="002E3C91">
            <w:pPr>
              <w:rPr>
                <w:kern w:val="2"/>
                <w:szCs w:val="24"/>
              </w:rPr>
            </w:pPr>
          </w:p>
        </w:tc>
      </w:tr>
      <w:tr w:rsidR="00111C94" w14:paraId="3F598303"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3AB3659" w14:textId="77777777" w:rsidR="00111C94" w:rsidRDefault="00111C94" w:rsidP="002E3C91">
            <w:pPr>
              <w:rPr>
                <w:b/>
                <w:bCs/>
                <w:kern w:val="2"/>
                <w:szCs w:val="24"/>
              </w:rPr>
            </w:pPr>
            <w:r>
              <w:rPr>
                <w:b/>
                <w:bCs/>
                <w:kern w:val="2"/>
                <w:szCs w:val="24"/>
              </w:rPr>
              <w:t xml:space="preserve">4.5. Kartu su Prekėmis pateikiami dokumentai </w:t>
            </w:r>
          </w:p>
        </w:tc>
        <w:tc>
          <w:tcPr>
            <w:tcW w:w="6988" w:type="dxa"/>
            <w:gridSpan w:val="2"/>
            <w:tcBorders>
              <w:top w:val="single" w:sz="4" w:space="0" w:color="auto"/>
              <w:left w:val="single" w:sz="4" w:space="0" w:color="auto"/>
              <w:bottom w:val="single" w:sz="4" w:space="0" w:color="auto"/>
              <w:right w:val="single" w:sz="4" w:space="0" w:color="auto"/>
            </w:tcBorders>
          </w:tcPr>
          <w:p w14:paraId="6A4F9115" w14:textId="77777777" w:rsidR="00913467" w:rsidRDefault="00913467" w:rsidP="00913467">
            <w:pPr>
              <w:jc w:val="both"/>
              <w:rPr>
                <w:kern w:val="2"/>
                <w:szCs w:val="24"/>
              </w:rPr>
            </w:pPr>
            <w:r w:rsidRPr="00442B5D">
              <w:rPr>
                <w:kern w:val="2"/>
                <w:szCs w:val="24"/>
              </w:rPr>
              <w:t>Kartu su Prekėmis pateikiami šie dokumentai:</w:t>
            </w:r>
            <w:r w:rsidRPr="002A6F33">
              <w:rPr>
                <w:kern w:val="2"/>
                <w:szCs w:val="24"/>
              </w:rPr>
              <w:t xml:space="preserve"> </w:t>
            </w:r>
          </w:p>
          <w:p w14:paraId="097DB28A" w14:textId="77777777" w:rsidR="00913467" w:rsidRPr="000F20DE" w:rsidRDefault="00913467" w:rsidP="00913467">
            <w:pPr>
              <w:pStyle w:val="ListParagraph"/>
              <w:numPr>
                <w:ilvl w:val="0"/>
                <w:numId w:val="3"/>
              </w:numPr>
              <w:jc w:val="both"/>
              <w:rPr>
                <w:kern w:val="2"/>
                <w:szCs w:val="24"/>
              </w:rPr>
            </w:pPr>
            <w:r w:rsidRPr="000F20DE">
              <w:rPr>
                <w:kern w:val="2"/>
                <w:szCs w:val="24"/>
              </w:rPr>
              <w:t>Prekių perdavimo-priėmimo aktas;</w:t>
            </w:r>
          </w:p>
          <w:p w14:paraId="36371ECB" w14:textId="77777777" w:rsidR="00913467" w:rsidRPr="000F20DE" w:rsidRDefault="00913467" w:rsidP="00913467">
            <w:pPr>
              <w:pStyle w:val="ListParagraph"/>
              <w:numPr>
                <w:ilvl w:val="0"/>
                <w:numId w:val="3"/>
              </w:numPr>
              <w:jc w:val="both"/>
              <w:rPr>
                <w:kern w:val="2"/>
                <w:szCs w:val="24"/>
              </w:rPr>
            </w:pPr>
            <w:r w:rsidRPr="000F20DE">
              <w:rPr>
                <w:kern w:val="2"/>
                <w:szCs w:val="24"/>
              </w:rPr>
              <w:t>Sąskaita-faktūra;</w:t>
            </w:r>
          </w:p>
          <w:p w14:paraId="7BA5103C" w14:textId="77777777" w:rsidR="00913467" w:rsidRDefault="00913467" w:rsidP="00913467">
            <w:pPr>
              <w:pStyle w:val="ListParagraph"/>
              <w:numPr>
                <w:ilvl w:val="0"/>
                <w:numId w:val="3"/>
              </w:numPr>
              <w:jc w:val="both"/>
              <w:rPr>
                <w:kern w:val="2"/>
                <w:szCs w:val="24"/>
              </w:rPr>
            </w:pPr>
            <w:r w:rsidRPr="000F20DE">
              <w:rPr>
                <w:kern w:val="2"/>
                <w:szCs w:val="24"/>
              </w:rPr>
              <w:t>CE sertifikato, išduoto paskelbtosios (notifikuotos) įstaigos ir/arba ES atitikties (2009/125/EB ir/arba 2011/65/ES Direktyvoms) deklaracijos, arba gamintojo parengtos deklaracijos kopiją (pateikiama tai, kas taikoma Prekėms pagal teisės aktų reikalavimus).*</w:t>
            </w:r>
          </w:p>
          <w:p w14:paraId="066CBA5F" w14:textId="77777777" w:rsidR="00913467" w:rsidRPr="00C57263" w:rsidRDefault="00913467" w:rsidP="00913467">
            <w:pPr>
              <w:jc w:val="both"/>
              <w:rPr>
                <w:kern w:val="2"/>
                <w:szCs w:val="24"/>
              </w:rPr>
            </w:pPr>
          </w:p>
          <w:p w14:paraId="143689A2" w14:textId="77777777" w:rsidR="00913467" w:rsidRPr="000F20DE" w:rsidRDefault="00913467" w:rsidP="00913467">
            <w:pPr>
              <w:jc w:val="both"/>
              <w:rPr>
                <w:kern w:val="2"/>
                <w:szCs w:val="24"/>
              </w:rPr>
            </w:pPr>
            <w:r w:rsidRPr="000F20DE">
              <w:rPr>
                <w:kern w:val="2"/>
                <w:szCs w:val="24"/>
              </w:rPr>
              <w:t>* Pateikiant ES atitikties deklaracijos arba gamintojo parengtos deklaracijos kopiją, kad Prekės atitinka reikiamus standartus bei prekių klasei būtinus reglamentus, kartu pateikiami ir techniniai dokumentai, pagrindžiantys Prekių atitiktį reikiamiems standartams bei reglamentams.</w:t>
            </w:r>
          </w:p>
          <w:p w14:paraId="0B4ACB65" w14:textId="77777777" w:rsidR="00913467" w:rsidRPr="00C57263" w:rsidRDefault="00913467" w:rsidP="00913467">
            <w:pPr>
              <w:jc w:val="both"/>
              <w:rPr>
                <w:kern w:val="2"/>
                <w:szCs w:val="24"/>
              </w:rPr>
            </w:pPr>
          </w:p>
          <w:p w14:paraId="4F69965E" w14:textId="77777777" w:rsidR="00913467" w:rsidRPr="000F20DE" w:rsidRDefault="00913467" w:rsidP="00913467">
            <w:pPr>
              <w:jc w:val="both"/>
              <w:rPr>
                <w:kern w:val="2"/>
                <w:szCs w:val="24"/>
              </w:rPr>
            </w:pPr>
            <w:r w:rsidRPr="000F20DE">
              <w:rPr>
                <w:kern w:val="2"/>
                <w:szCs w:val="24"/>
              </w:rPr>
              <w:t>*Tuo atveju, jei Prekėms pagal teisės aktus CE ženklinimas ir/arba Direktyvų, nurodytų Sutarties Priede Nr. 1, reikalavimai nėra taikomi, Tiekėjas kartu su Prekėmis privalo pateikti pasirašytą laisvos formos rašytinį pagrindimą.</w:t>
            </w:r>
          </w:p>
          <w:p w14:paraId="20BA623A" w14:textId="77777777" w:rsidR="00913467" w:rsidRDefault="00913467" w:rsidP="00913467">
            <w:pPr>
              <w:jc w:val="both"/>
              <w:rPr>
                <w:kern w:val="2"/>
                <w:szCs w:val="24"/>
              </w:rPr>
            </w:pPr>
          </w:p>
          <w:p w14:paraId="0D5CE212" w14:textId="295708E3" w:rsidR="00111C94" w:rsidRDefault="00913467" w:rsidP="00913467">
            <w:pPr>
              <w:jc w:val="both"/>
              <w:rPr>
                <w:kern w:val="2"/>
                <w:szCs w:val="24"/>
              </w:rPr>
            </w:pPr>
            <w:r w:rsidRPr="00442B5D">
              <w:rPr>
                <w:kern w:val="2"/>
                <w:szCs w:val="24"/>
              </w:rPr>
              <w:t>Tiekėjui nepateikus nurodytų dokumentų, laikoma, kad Prekės neatitinka Sutartyje nustatytų reikalavimų.</w:t>
            </w:r>
          </w:p>
        </w:tc>
      </w:tr>
      <w:tr w:rsidR="00111C94" w14:paraId="78998FA3" w14:textId="77777777" w:rsidTr="002E3C91">
        <w:trPr>
          <w:trHeight w:val="300"/>
        </w:trPr>
        <w:tc>
          <w:tcPr>
            <w:tcW w:w="9535" w:type="dxa"/>
            <w:gridSpan w:val="3"/>
          </w:tcPr>
          <w:p w14:paraId="6803E5F3" w14:textId="77777777" w:rsidR="00111C94" w:rsidRDefault="00111C94" w:rsidP="002E3C91">
            <w:pPr>
              <w:jc w:val="center"/>
              <w:rPr>
                <w:b/>
                <w:bCs/>
                <w:kern w:val="2"/>
                <w:szCs w:val="24"/>
              </w:rPr>
            </w:pPr>
            <w:r>
              <w:rPr>
                <w:b/>
                <w:bCs/>
                <w:kern w:val="2"/>
                <w:szCs w:val="24"/>
              </w:rPr>
              <w:t>5. SUTARTIES KAINA IR ATSISKAITYMO TVARKA</w:t>
            </w:r>
          </w:p>
        </w:tc>
      </w:tr>
      <w:tr w:rsidR="00111C94" w14:paraId="47497A09"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62863CA" w14:textId="77777777" w:rsidR="00111C94" w:rsidRDefault="00111C94" w:rsidP="002E3C91">
            <w:pPr>
              <w:rPr>
                <w:b/>
                <w:bCs/>
                <w:kern w:val="2"/>
                <w:szCs w:val="24"/>
              </w:rPr>
            </w:pPr>
            <w:r>
              <w:rPr>
                <w:b/>
                <w:bCs/>
                <w:kern w:val="2"/>
                <w:szCs w:val="24"/>
              </w:rPr>
              <w:lastRenderedPageBreak/>
              <w:t>5.1. Sutarčiai taikomas kainos apskaičiavimo būdas</w:t>
            </w:r>
          </w:p>
        </w:tc>
        <w:tc>
          <w:tcPr>
            <w:tcW w:w="6988" w:type="dxa"/>
            <w:gridSpan w:val="2"/>
            <w:tcBorders>
              <w:top w:val="single" w:sz="4" w:space="0" w:color="auto"/>
              <w:left w:val="single" w:sz="4" w:space="0" w:color="auto"/>
              <w:bottom w:val="single" w:sz="4" w:space="0" w:color="auto"/>
              <w:right w:val="single" w:sz="4" w:space="0" w:color="auto"/>
            </w:tcBorders>
          </w:tcPr>
          <w:p w14:paraId="00E5CED2" w14:textId="77777777" w:rsidR="00111C94" w:rsidRDefault="00111C94" w:rsidP="002E3C91">
            <w:pPr>
              <w:rPr>
                <w:kern w:val="2"/>
                <w:szCs w:val="24"/>
              </w:rPr>
            </w:pPr>
            <w:r>
              <w:rPr>
                <w:kern w:val="2"/>
                <w:szCs w:val="24"/>
              </w:rPr>
              <w:t>Fiksuotos kainos kainodara</w:t>
            </w:r>
          </w:p>
          <w:p w14:paraId="17D7A7B5" w14:textId="2CD836BC" w:rsidR="00111C94" w:rsidRDefault="00111C94" w:rsidP="0016675B">
            <w:pPr>
              <w:rPr>
                <w:color w:val="4472C4"/>
                <w:kern w:val="2"/>
              </w:rPr>
            </w:pPr>
          </w:p>
        </w:tc>
      </w:tr>
      <w:tr w:rsidR="00111C94" w14:paraId="2028B8DB"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68DB7658" w14:textId="77777777" w:rsidR="00111C94" w:rsidRDefault="00111C94" w:rsidP="002E3C91">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46580E52" w14:textId="77777777" w:rsidR="00111C94" w:rsidRDefault="00111C94" w:rsidP="002E3C91">
            <w:pPr>
              <w:rPr>
                <w:b/>
                <w:bCs/>
                <w:kern w:val="2"/>
                <w:szCs w:val="24"/>
              </w:rPr>
            </w:pPr>
          </w:p>
          <w:p w14:paraId="04AD435D" w14:textId="77777777" w:rsidR="00111C94" w:rsidRDefault="00111C94" w:rsidP="0057658B">
            <w:pPr>
              <w:jc w:val="both"/>
              <w:rPr>
                <w:b/>
                <w:bCs/>
                <w:kern w:val="2"/>
                <w:szCs w:val="24"/>
              </w:rPr>
            </w:pPr>
          </w:p>
        </w:tc>
        <w:tc>
          <w:tcPr>
            <w:tcW w:w="6988" w:type="dxa"/>
            <w:gridSpan w:val="2"/>
            <w:tcBorders>
              <w:top w:val="single" w:sz="4" w:space="0" w:color="auto"/>
              <w:left w:val="single" w:sz="4" w:space="0" w:color="auto"/>
              <w:bottom w:val="single" w:sz="4" w:space="0" w:color="auto"/>
              <w:right w:val="single" w:sz="4" w:space="0" w:color="auto"/>
            </w:tcBorders>
          </w:tcPr>
          <w:p w14:paraId="05FDE98E" w14:textId="77777777" w:rsidR="00111C94" w:rsidRDefault="00111C94" w:rsidP="002E3C91">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78F5AAD9" w14:textId="77777777" w:rsidR="00111C94" w:rsidRDefault="00111C94" w:rsidP="002E3C91">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03A844DE" w14:textId="77777777" w:rsidR="00111C94" w:rsidRDefault="00111C94" w:rsidP="002E3C91">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696699D7" w14:textId="77777777" w:rsidR="00111C94" w:rsidRDefault="00111C94" w:rsidP="002E3C91">
            <w:pPr>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111C94" w14:paraId="14BE4638"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3CE0905" w14:textId="65F4C802" w:rsidR="00111C94" w:rsidRDefault="00111C94" w:rsidP="00231C2E">
            <w:pPr>
              <w:rPr>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988" w:type="dxa"/>
            <w:gridSpan w:val="2"/>
            <w:tcBorders>
              <w:top w:val="single" w:sz="4" w:space="0" w:color="auto"/>
              <w:left w:val="single" w:sz="4" w:space="0" w:color="auto"/>
              <w:bottom w:val="single" w:sz="4" w:space="0" w:color="auto"/>
              <w:right w:val="single" w:sz="4" w:space="0" w:color="auto"/>
            </w:tcBorders>
          </w:tcPr>
          <w:p w14:paraId="62284771" w14:textId="00ED6FA7" w:rsidR="00111C94" w:rsidRPr="00FF4999" w:rsidRDefault="00111C94" w:rsidP="002E3C91">
            <w:pPr>
              <w:rPr>
                <w:kern w:val="2"/>
                <w:szCs w:val="24"/>
              </w:rPr>
            </w:pPr>
            <w:r w:rsidRPr="00FF4999">
              <w:rPr>
                <w:kern w:val="2"/>
                <w:szCs w:val="24"/>
              </w:rPr>
              <w:t>Sutarties kaina</w:t>
            </w:r>
            <w:r w:rsidR="00F30726" w:rsidRPr="00FF4999">
              <w:rPr>
                <w:kern w:val="2"/>
                <w:szCs w:val="24"/>
              </w:rPr>
              <w:t xml:space="preserve"> </w:t>
            </w:r>
            <w:r w:rsidRPr="00FF4999">
              <w:rPr>
                <w:kern w:val="2"/>
                <w:szCs w:val="24"/>
              </w:rPr>
              <w:t>bus perskaičiuojami:</w:t>
            </w:r>
          </w:p>
          <w:p w14:paraId="3E499BAF" w14:textId="77777777" w:rsidR="00111C94" w:rsidRPr="00FF4999" w:rsidRDefault="00111C94" w:rsidP="002E3C91">
            <w:pPr>
              <w:rPr>
                <w:kern w:val="2"/>
                <w:szCs w:val="24"/>
              </w:rPr>
            </w:pPr>
            <w:r w:rsidRPr="00FF4999">
              <w:rPr>
                <w:kern w:val="2"/>
                <w:szCs w:val="24"/>
              </w:rPr>
              <w:t>5.3.1. dėl PVM tarifo pasikeitimo;</w:t>
            </w:r>
          </w:p>
          <w:p w14:paraId="28E6560D" w14:textId="7DD7771B" w:rsidR="00111C94" w:rsidRPr="00FF4999" w:rsidRDefault="00111C94" w:rsidP="002E3C91">
            <w:pPr>
              <w:rPr>
                <w:kern w:val="2"/>
                <w:szCs w:val="24"/>
              </w:rPr>
            </w:pPr>
            <w:r w:rsidRPr="00FF4999">
              <w:rPr>
                <w:kern w:val="2"/>
                <w:szCs w:val="24"/>
              </w:rPr>
              <w:t xml:space="preserve">5.3.2. </w:t>
            </w:r>
            <w:r w:rsidR="00F30726" w:rsidRPr="00FF4999">
              <w:rPr>
                <w:kern w:val="2"/>
                <w:szCs w:val="24"/>
              </w:rPr>
              <w:t>netaikoma;</w:t>
            </w:r>
          </w:p>
          <w:p w14:paraId="476DEDF8" w14:textId="1D10582F" w:rsidR="007E47CE" w:rsidRDefault="007E47CE" w:rsidP="002E3C91">
            <w:pPr>
              <w:rPr>
                <w:kern w:val="2"/>
                <w:szCs w:val="24"/>
              </w:rPr>
            </w:pPr>
            <w:r w:rsidRPr="007E47CE">
              <w:rPr>
                <w:kern w:val="2"/>
                <w:szCs w:val="24"/>
              </w:rPr>
              <w:t xml:space="preserve">5.3.3. </w:t>
            </w:r>
            <w:r w:rsidR="00D11249">
              <w:rPr>
                <w:kern w:val="2"/>
                <w:szCs w:val="24"/>
              </w:rPr>
              <w:t>netaikoma</w:t>
            </w:r>
            <w:r w:rsidR="00A90BFB" w:rsidRPr="00A90BFB">
              <w:rPr>
                <w:kern w:val="2"/>
                <w:szCs w:val="24"/>
              </w:rPr>
              <w:t>;</w:t>
            </w:r>
          </w:p>
          <w:p w14:paraId="7513D423" w14:textId="1D184724" w:rsidR="00111C94" w:rsidRDefault="00111C94" w:rsidP="002E3C91">
            <w:pPr>
              <w:rPr>
                <w:color w:val="FF0000"/>
                <w:kern w:val="2"/>
              </w:rPr>
            </w:pPr>
            <w:r w:rsidRPr="00FF4999">
              <w:rPr>
                <w:kern w:val="2"/>
              </w:rPr>
              <w:t xml:space="preserve">5.3.4. </w:t>
            </w:r>
            <w:r w:rsidR="00F30726" w:rsidRPr="00FF4999">
              <w:rPr>
                <w:kern w:val="2"/>
              </w:rPr>
              <w:t>netaikoma</w:t>
            </w:r>
            <w:r w:rsidRPr="00FF4999">
              <w:rPr>
                <w:kern w:val="2"/>
              </w:rPr>
              <w:t>.</w:t>
            </w:r>
          </w:p>
        </w:tc>
      </w:tr>
      <w:tr w:rsidR="00111C94" w14:paraId="6C3D9423"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62987D6D" w14:textId="77777777" w:rsidR="00111C94" w:rsidRDefault="00111C94" w:rsidP="002E3C91">
            <w:pPr>
              <w:rPr>
                <w:b/>
                <w:bCs/>
                <w:kern w:val="2"/>
                <w:szCs w:val="24"/>
              </w:rPr>
            </w:pPr>
            <w:r>
              <w:rPr>
                <w:b/>
                <w:bCs/>
                <w:kern w:val="2"/>
                <w:szCs w:val="24"/>
              </w:rPr>
              <w:t>5.3.1. Sutarties kainos / įkainių peržiūra dėl PVM tarifo pasikeitimo</w:t>
            </w:r>
          </w:p>
        </w:tc>
        <w:tc>
          <w:tcPr>
            <w:tcW w:w="6988" w:type="dxa"/>
            <w:gridSpan w:val="2"/>
            <w:tcBorders>
              <w:top w:val="single" w:sz="4" w:space="0" w:color="auto"/>
              <w:left w:val="single" w:sz="4" w:space="0" w:color="auto"/>
              <w:bottom w:val="single" w:sz="4" w:space="0" w:color="auto"/>
              <w:right w:val="single" w:sz="4" w:space="0" w:color="auto"/>
            </w:tcBorders>
          </w:tcPr>
          <w:p w14:paraId="34917FC1" w14:textId="77777777" w:rsidR="003B5879" w:rsidRPr="003B5879" w:rsidRDefault="003B5879" w:rsidP="003B5879">
            <w:pPr>
              <w:jc w:val="both"/>
              <w:rPr>
                <w:kern w:val="2"/>
                <w:szCs w:val="24"/>
              </w:rPr>
            </w:pPr>
            <w:r w:rsidRPr="003B5879">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CDEEC66" w14:textId="77777777" w:rsidR="003B5879" w:rsidRPr="003B5879" w:rsidRDefault="003B5879" w:rsidP="003B5879">
            <w:pPr>
              <w:jc w:val="both"/>
              <w:rPr>
                <w:kern w:val="2"/>
                <w:szCs w:val="24"/>
              </w:rPr>
            </w:pPr>
          </w:p>
          <w:p w14:paraId="35E34E3F" w14:textId="1F1FE45E" w:rsidR="00111C94" w:rsidRDefault="003B5879" w:rsidP="003B5879">
            <w:pPr>
              <w:jc w:val="both"/>
              <w:rPr>
                <w:kern w:val="2"/>
                <w:szCs w:val="24"/>
              </w:rPr>
            </w:pPr>
            <w:r w:rsidRPr="003B5879">
              <w:rPr>
                <w:kern w:val="2"/>
                <w:szCs w:val="24"/>
              </w:rPr>
              <w:t>Perskaičiuota Sutarties kaina / Prekių įkainiai įforminami Susitarimu ir turi būti taikomi nuo naujo PVM įvedimo datos (nepriklausomai nuo to, kada pasirašytas Susitarimas).</w:t>
            </w:r>
          </w:p>
        </w:tc>
      </w:tr>
      <w:tr w:rsidR="00111C94" w14:paraId="3B97C18F"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1168E6F9" w14:textId="77777777" w:rsidR="00111C94" w:rsidRDefault="00111C94" w:rsidP="002E3C91">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988" w:type="dxa"/>
            <w:gridSpan w:val="2"/>
            <w:tcBorders>
              <w:top w:val="single" w:sz="4" w:space="0" w:color="auto"/>
              <w:left w:val="single" w:sz="4" w:space="0" w:color="auto"/>
              <w:bottom w:val="single" w:sz="4" w:space="0" w:color="auto"/>
              <w:right w:val="single" w:sz="4" w:space="0" w:color="auto"/>
            </w:tcBorders>
          </w:tcPr>
          <w:p w14:paraId="0071936F" w14:textId="77777777" w:rsidR="00111C94" w:rsidRDefault="00111C94" w:rsidP="002E3C91">
            <w:pPr>
              <w:rPr>
                <w:kern w:val="2"/>
                <w:szCs w:val="24"/>
              </w:rPr>
            </w:pPr>
            <w:r>
              <w:rPr>
                <w:kern w:val="2"/>
                <w:szCs w:val="24"/>
              </w:rPr>
              <w:t>Netaikoma</w:t>
            </w:r>
          </w:p>
          <w:p w14:paraId="1A8A02BD" w14:textId="25D8E0E8" w:rsidR="00111C94" w:rsidRDefault="00111C94" w:rsidP="002E3C91"/>
        </w:tc>
      </w:tr>
      <w:tr w:rsidR="000A1BDA" w14:paraId="09171AED"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DC24823" w14:textId="2D19FFB7" w:rsidR="000A1BDA" w:rsidRDefault="000A1BDA" w:rsidP="000A1BDA">
            <w:pPr>
              <w:rPr>
                <w:b/>
                <w:bCs/>
                <w:kern w:val="2"/>
                <w:szCs w:val="24"/>
              </w:rPr>
            </w:pPr>
            <w:r>
              <w:rPr>
                <w:b/>
                <w:bCs/>
                <w:kern w:val="2"/>
                <w:szCs w:val="24"/>
              </w:rPr>
              <w:t>5.3.3. Sutarties kainos / įkainių peržiūra dėl kainų lygio pokyčio</w:t>
            </w:r>
          </w:p>
        </w:tc>
        <w:tc>
          <w:tcPr>
            <w:tcW w:w="6988" w:type="dxa"/>
            <w:gridSpan w:val="2"/>
            <w:tcBorders>
              <w:top w:val="single" w:sz="4" w:space="0" w:color="auto"/>
              <w:left w:val="single" w:sz="4" w:space="0" w:color="auto"/>
              <w:bottom w:val="single" w:sz="4" w:space="0" w:color="auto"/>
              <w:right w:val="single" w:sz="4" w:space="0" w:color="auto"/>
            </w:tcBorders>
          </w:tcPr>
          <w:p w14:paraId="7DE659FC" w14:textId="0E26D3AB" w:rsidR="000A1BDA" w:rsidRPr="00D11249" w:rsidRDefault="00D11249" w:rsidP="00F86242">
            <w:pPr>
              <w:jc w:val="both"/>
              <w:rPr>
                <w:kern w:val="2"/>
                <w:szCs w:val="24"/>
              </w:rPr>
            </w:pPr>
            <w:r w:rsidRPr="00D11249">
              <w:rPr>
                <w:kern w:val="2"/>
                <w:szCs w:val="24"/>
              </w:rPr>
              <w:t>Netaikoma</w:t>
            </w:r>
          </w:p>
        </w:tc>
      </w:tr>
      <w:tr w:rsidR="000A1BDA" w14:paraId="5A3F0BED"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5670ABAC" w14:textId="77777777" w:rsidR="000A1BDA" w:rsidRDefault="000A1BDA" w:rsidP="000A1BDA">
            <w:pPr>
              <w:rPr>
                <w:b/>
                <w:bCs/>
                <w:kern w:val="2"/>
                <w:szCs w:val="24"/>
              </w:rPr>
            </w:pPr>
            <w:r>
              <w:rPr>
                <w:b/>
                <w:bCs/>
                <w:kern w:val="2"/>
                <w:szCs w:val="24"/>
              </w:rPr>
              <w:t>5.3.4. Sutarties kainos / įkainių peržiūra dėl kainų lygio pokyčio pagal Prekių grupių kainų pokyčius</w:t>
            </w:r>
          </w:p>
        </w:tc>
        <w:tc>
          <w:tcPr>
            <w:tcW w:w="6988" w:type="dxa"/>
            <w:gridSpan w:val="2"/>
            <w:tcBorders>
              <w:top w:val="single" w:sz="4" w:space="0" w:color="auto"/>
              <w:left w:val="single" w:sz="4" w:space="0" w:color="auto"/>
              <w:bottom w:val="single" w:sz="4" w:space="0" w:color="auto"/>
              <w:right w:val="single" w:sz="4" w:space="0" w:color="auto"/>
            </w:tcBorders>
          </w:tcPr>
          <w:p w14:paraId="3B76BA74" w14:textId="77777777" w:rsidR="000A1BDA" w:rsidRDefault="000A1BDA" w:rsidP="000A1BDA">
            <w:pPr>
              <w:rPr>
                <w:kern w:val="2"/>
                <w:szCs w:val="24"/>
              </w:rPr>
            </w:pPr>
            <w:r>
              <w:rPr>
                <w:kern w:val="2"/>
                <w:szCs w:val="24"/>
              </w:rPr>
              <w:t>Netaikoma</w:t>
            </w:r>
          </w:p>
          <w:p w14:paraId="204A377A" w14:textId="17F07C9D" w:rsidR="000A1BDA" w:rsidRDefault="000A1BDA" w:rsidP="000A1BDA">
            <w:pPr>
              <w:rPr>
                <w:kern w:val="2"/>
                <w:szCs w:val="24"/>
              </w:rPr>
            </w:pPr>
          </w:p>
        </w:tc>
      </w:tr>
      <w:tr w:rsidR="000A1BDA" w14:paraId="2F8FA9C8"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FB95D50" w14:textId="77777777" w:rsidR="000A1BDA" w:rsidRDefault="000A1BDA" w:rsidP="000A1BDA">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988" w:type="dxa"/>
            <w:gridSpan w:val="2"/>
            <w:tcBorders>
              <w:top w:val="single" w:sz="4" w:space="0" w:color="auto"/>
              <w:left w:val="single" w:sz="4" w:space="0" w:color="auto"/>
              <w:bottom w:val="single" w:sz="4" w:space="0" w:color="auto"/>
              <w:right w:val="single" w:sz="4" w:space="0" w:color="auto"/>
            </w:tcBorders>
          </w:tcPr>
          <w:p w14:paraId="453D9436" w14:textId="77777777" w:rsidR="000A1BDA" w:rsidRDefault="000A1BDA" w:rsidP="000A1BDA">
            <w:pPr>
              <w:rPr>
                <w:kern w:val="2"/>
                <w:szCs w:val="24"/>
              </w:rPr>
            </w:pPr>
            <w:r>
              <w:rPr>
                <w:kern w:val="2"/>
                <w:szCs w:val="24"/>
              </w:rPr>
              <w:t>Netaikoma</w:t>
            </w:r>
          </w:p>
          <w:p w14:paraId="27241D95" w14:textId="38D3475A" w:rsidR="000A1BDA" w:rsidRDefault="000A1BDA" w:rsidP="000A1BDA">
            <w:pPr>
              <w:rPr>
                <w:kern w:val="2"/>
                <w:szCs w:val="24"/>
              </w:rPr>
            </w:pPr>
          </w:p>
        </w:tc>
      </w:tr>
      <w:tr w:rsidR="000A1BDA" w14:paraId="36FB3800"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5713087" w14:textId="77777777" w:rsidR="000A1BDA" w:rsidRDefault="000A1BDA" w:rsidP="000A1BDA">
            <w:pPr>
              <w:rPr>
                <w:b/>
                <w:bCs/>
                <w:kern w:val="2"/>
                <w:szCs w:val="24"/>
              </w:rPr>
            </w:pPr>
            <w:r>
              <w:rPr>
                <w:b/>
                <w:bCs/>
                <w:kern w:val="2"/>
                <w:szCs w:val="24"/>
              </w:rPr>
              <w:lastRenderedPageBreak/>
              <w:t>5.5. Atsiskaitymo su Tiekėju terminas ir tvarka</w:t>
            </w:r>
          </w:p>
        </w:tc>
        <w:tc>
          <w:tcPr>
            <w:tcW w:w="6988" w:type="dxa"/>
            <w:gridSpan w:val="2"/>
            <w:tcBorders>
              <w:top w:val="single" w:sz="4" w:space="0" w:color="auto"/>
              <w:left w:val="single" w:sz="4" w:space="0" w:color="auto"/>
              <w:bottom w:val="single" w:sz="4" w:space="0" w:color="auto"/>
              <w:right w:val="single" w:sz="4" w:space="0" w:color="auto"/>
            </w:tcBorders>
          </w:tcPr>
          <w:p w14:paraId="53B26639" w14:textId="58769EE6" w:rsidR="000A1BDA" w:rsidRDefault="000A1BDA" w:rsidP="000A1BDA">
            <w:pPr>
              <w:jc w:val="both"/>
              <w:rPr>
                <w:kern w:val="2"/>
                <w:szCs w:val="24"/>
              </w:rPr>
            </w:pPr>
            <w:r w:rsidRPr="00AC6AF5">
              <w:rPr>
                <w:kern w:val="2"/>
                <w:szCs w:val="24"/>
              </w:rPr>
              <w:t>Pirkėjas atsiskaito su Tiekėju ne vėliau kaip per 30 (</w:t>
            </w:r>
            <w:r w:rsidRPr="007708DB">
              <w:rPr>
                <w:i/>
                <w:iCs/>
                <w:kern w:val="2"/>
                <w:szCs w:val="24"/>
              </w:rPr>
              <w:t>trisdešimt</w:t>
            </w:r>
            <w:r w:rsidRPr="00AC6AF5">
              <w:rPr>
                <w:kern w:val="2"/>
                <w:szCs w:val="24"/>
              </w:rPr>
              <w:t>) kalendorinių dienų nuo Sąskaitos gavimo dienos.</w:t>
            </w:r>
          </w:p>
          <w:p w14:paraId="7E087910" w14:textId="24C844C2" w:rsidR="000A1BDA" w:rsidRDefault="000A1BDA" w:rsidP="000A1BDA">
            <w:pPr>
              <w:jc w:val="both"/>
              <w:rPr>
                <w:color w:val="000000"/>
                <w:kern w:val="2"/>
                <w:szCs w:val="24"/>
                <w:shd w:val="clear" w:color="auto" w:fill="FFFFFF"/>
              </w:rPr>
            </w:pPr>
            <w:r>
              <w:rPr>
                <w:color w:val="000000"/>
                <w:kern w:val="2"/>
                <w:szCs w:val="24"/>
                <w:shd w:val="clear" w:color="auto" w:fill="FFFFFF"/>
              </w:rPr>
              <w:t>Apmokėjimo sąlygos</w:t>
            </w:r>
            <w:r>
              <w:rPr>
                <w:color w:val="4472C4"/>
                <w:kern w:val="2"/>
                <w:szCs w:val="24"/>
                <w:shd w:val="clear" w:color="auto" w:fill="FFFFFF"/>
              </w:rPr>
              <w:t>:</w:t>
            </w:r>
            <w:r>
              <w:rPr>
                <w:color w:val="000000"/>
                <w:kern w:val="2"/>
                <w:szCs w:val="24"/>
                <w:shd w:val="clear" w:color="auto" w:fill="FFFFFF"/>
              </w:rPr>
              <w:t xml:space="preserve"> </w:t>
            </w:r>
          </w:p>
          <w:p w14:paraId="4524FC98" w14:textId="37CC5065" w:rsidR="000A1BDA" w:rsidRDefault="000A1BDA" w:rsidP="000A1BDA">
            <w:pPr>
              <w:jc w:val="both"/>
              <w:rPr>
                <w:color w:val="000000"/>
                <w:kern w:val="2"/>
                <w:szCs w:val="24"/>
                <w:shd w:val="clear" w:color="auto" w:fill="FFFFFF"/>
              </w:rPr>
            </w:pPr>
            <w:r w:rsidRPr="00BE4C4C">
              <w:rPr>
                <w:kern w:val="2"/>
                <w:szCs w:val="24"/>
                <w:shd w:val="clear" w:color="auto" w:fill="FFFFFF"/>
              </w:rPr>
              <w:t>1) įvykdžius visus sutartinius įsipareigojimus, sumokama visa Sutarties kaina.</w:t>
            </w:r>
            <w:r w:rsidRPr="00FF4999">
              <w:rPr>
                <w:kern w:val="2"/>
                <w:szCs w:val="24"/>
                <w:shd w:val="clear" w:color="auto" w:fill="FFFFFF"/>
              </w:rPr>
              <w:t xml:space="preserve"> </w:t>
            </w:r>
          </w:p>
        </w:tc>
      </w:tr>
      <w:tr w:rsidR="000A1BDA" w14:paraId="1CE31F7D"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5EA0173D" w14:textId="77777777" w:rsidR="000A1BDA" w:rsidRDefault="000A1BDA" w:rsidP="000A1BDA">
            <w:pPr>
              <w:rPr>
                <w:b/>
                <w:bCs/>
                <w:kern w:val="2"/>
                <w:szCs w:val="24"/>
              </w:rPr>
            </w:pPr>
            <w:r>
              <w:rPr>
                <w:b/>
                <w:bCs/>
                <w:kern w:val="2"/>
                <w:szCs w:val="24"/>
              </w:rPr>
              <w:t>5.6. Avansas</w:t>
            </w:r>
          </w:p>
        </w:tc>
        <w:tc>
          <w:tcPr>
            <w:tcW w:w="6988" w:type="dxa"/>
            <w:gridSpan w:val="2"/>
            <w:tcBorders>
              <w:top w:val="single" w:sz="4" w:space="0" w:color="auto"/>
              <w:left w:val="single" w:sz="4" w:space="0" w:color="auto"/>
              <w:bottom w:val="single" w:sz="4" w:space="0" w:color="auto"/>
              <w:right w:val="single" w:sz="4" w:space="0" w:color="auto"/>
            </w:tcBorders>
          </w:tcPr>
          <w:p w14:paraId="2D973543" w14:textId="06651B88" w:rsidR="000A1BDA" w:rsidRPr="00231C2E" w:rsidRDefault="000A1BDA" w:rsidP="00231C2E">
            <w:pPr>
              <w:rPr>
                <w:kern w:val="2"/>
                <w:szCs w:val="24"/>
              </w:rPr>
            </w:pPr>
            <w:r>
              <w:rPr>
                <w:kern w:val="2"/>
                <w:szCs w:val="24"/>
              </w:rPr>
              <w:t>Netaikoma</w:t>
            </w:r>
          </w:p>
        </w:tc>
      </w:tr>
      <w:tr w:rsidR="000A1BDA" w14:paraId="03ADBDB9"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503BB136" w14:textId="77777777" w:rsidR="000A1BDA" w:rsidRDefault="000A1BDA" w:rsidP="000A1BDA">
            <w:pPr>
              <w:rPr>
                <w:b/>
                <w:bCs/>
                <w:kern w:val="2"/>
                <w:szCs w:val="24"/>
              </w:rPr>
            </w:pPr>
            <w:r>
              <w:rPr>
                <w:b/>
                <w:bCs/>
                <w:kern w:val="2"/>
                <w:szCs w:val="24"/>
              </w:rPr>
              <w:t>5.7. Avanso užtikrinimas</w:t>
            </w:r>
          </w:p>
        </w:tc>
        <w:tc>
          <w:tcPr>
            <w:tcW w:w="6988" w:type="dxa"/>
            <w:gridSpan w:val="2"/>
            <w:tcBorders>
              <w:top w:val="single" w:sz="4" w:space="0" w:color="auto"/>
              <w:left w:val="single" w:sz="4" w:space="0" w:color="auto"/>
              <w:bottom w:val="single" w:sz="4" w:space="0" w:color="auto"/>
              <w:right w:val="single" w:sz="4" w:space="0" w:color="auto"/>
            </w:tcBorders>
          </w:tcPr>
          <w:p w14:paraId="1D0A444E" w14:textId="77777777" w:rsidR="000A1BDA" w:rsidRDefault="000A1BDA" w:rsidP="000A1BDA">
            <w:pPr>
              <w:rPr>
                <w:kern w:val="2"/>
                <w:szCs w:val="24"/>
              </w:rPr>
            </w:pPr>
            <w:r>
              <w:rPr>
                <w:kern w:val="2"/>
                <w:szCs w:val="24"/>
              </w:rPr>
              <w:t>Netaikoma</w:t>
            </w:r>
          </w:p>
          <w:p w14:paraId="7D641605" w14:textId="722B60A3" w:rsidR="000A1BDA" w:rsidRDefault="000A1BDA" w:rsidP="000A1BDA">
            <w:pPr>
              <w:rPr>
                <w:kern w:val="2"/>
                <w:szCs w:val="24"/>
              </w:rPr>
            </w:pPr>
          </w:p>
        </w:tc>
      </w:tr>
      <w:tr w:rsidR="000A1BDA" w14:paraId="242CA81C" w14:textId="77777777" w:rsidTr="002E3C91">
        <w:trPr>
          <w:trHeight w:val="300"/>
        </w:trPr>
        <w:tc>
          <w:tcPr>
            <w:tcW w:w="9535" w:type="dxa"/>
            <w:gridSpan w:val="3"/>
          </w:tcPr>
          <w:p w14:paraId="3B541815" w14:textId="77777777" w:rsidR="000A1BDA" w:rsidRDefault="000A1BDA" w:rsidP="000A1BDA">
            <w:pPr>
              <w:jc w:val="center"/>
              <w:rPr>
                <w:b/>
                <w:bCs/>
                <w:kern w:val="2"/>
                <w:szCs w:val="24"/>
              </w:rPr>
            </w:pPr>
            <w:r>
              <w:rPr>
                <w:b/>
                <w:bCs/>
                <w:kern w:val="2"/>
                <w:szCs w:val="24"/>
              </w:rPr>
              <w:t>6. PREKIŲ KOKYBĖ IR GARANTINIAI ĮSIPAREIGOJIMAI</w:t>
            </w:r>
          </w:p>
        </w:tc>
      </w:tr>
      <w:tr w:rsidR="000A1BDA" w14:paraId="76ABC903"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603A02C7" w14:textId="77777777" w:rsidR="000A1BDA" w:rsidRDefault="000A1BDA" w:rsidP="000A1BDA">
            <w:pPr>
              <w:rPr>
                <w:b/>
                <w:bCs/>
                <w:kern w:val="2"/>
                <w:szCs w:val="24"/>
              </w:rPr>
            </w:pPr>
            <w:r>
              <w:rPr>
                <w:b/>
                <w:bCs/>
                <w:kern w:val="2"/>
                <w:szCs w:val="24"/>
              </w:rPr>
              <w:t>6.1. Garantinis terminas</w:t>
            </w:r>
          </w:p>
        </w:tc>
        <w:tc>
          <w:tcPr>
            <w:tcW w:w="6988" w:type="dxa"/>
            <w:gridSpan w:val="2"/>
            <w:tcBorders>
              <w:top w:val="single" w:sz="4" w:space="0" w:color="auto"/>
              <w:left w:val="single" w:sz="4" w:space="0" w:color="auto"/>
              <w:bottom w:val="single" w:sz="4" w:space="0" w:color="auto"/>
              <w:right w:val="single" w:sz="4" w:space="0" w:color="auto"/>
            </w:tcBorders>
          </w:tcPr>
          <w:p w14:paraId="6AFC934C" w14:textId="6E77C0AC" w:rsidR="000A1BDA" w:rsidRDefault="001D57F7" w:rsidP="000A1BDA">
            <w:pPr>
              <w:jc w:val="both"/>
              <w:rPr>
                <w:kern w:val="2"/>
                <w:szCs w:val="24"/>
              </w:rPr>
            </w:pPr>
            <w:r>
              <w:rPr>
                <w:kern w:val="2"/>
                <w:szCs w:val="24"/>
              </w:rPr>
              <w:t xml:space="preserve">Prekėms </w:t>
            </w:r>
            <w:r w:rsidRPr="00BE4C4C">
              <w:rPr>
                <w:kern w:val="2"/>
                <w:szCs w:val="24"/>
              </w:rPr>
              <w:t xml:space="preserve">nustatomas Tiekėjo pasiūlytas </w:t>
            </w:r>
            <w:r w:rsidRPr="00BE4C4C">
              <w:rPr>
                <w:szCs w:val="24"/>
              </w:rPr>
              <w:t xml:space="preserve"> </w:t>
            </w:r>
            <w:r w:rsidRPr="00BE4C4C">
              <w:rPr>
                <w:kern w:val="2"/>
                <w:szCs w:val="24"/>
              </w:rPr>
              <w:t>garantinis</w:t>
            </w:r>
            <w:r w:rsidRPr="00FF4999">
              <w:rPr>
                <w:kern w:val="2"/>
                <w:szCs w:val="24"/>
              </w:rPr>
              <w:t xml:space="preserve"> </w:t>
            </w:r>
            <w:r>
              <w:rPr>
                <w:kern w:val="2"/>
                <w:szCs w:val="24"/>
              </w:rPr>
              <w:t xml:space="preserve">terminas, kuris yra </w:t>
            </w:r>
            <w:r>
              <w:rPr>
                <w:color w:val="4472C4"/>
                <w:kern w:val="2"/>
                <w:szCs w:val="24"/>
              </w:rPr>
              <w:t>(įrašyti terminą mėnesiais / metais)</w:t>
            </w:r>
            <w:r>
              <w:rPr>
                <w:kern w:val="2"/>
                <w:szCs w:val="24"/>
              </w:rPr>
              <w:t>. Garantinis terminas, skaičiuojamas nuo Prekių perdavimo–priėmimo akto ar Sąskaitos (kai Prekių perdavimo–priėmimo aktas nėra pasirašomas) pasirašymo dienos.</w:t>
            </w:r>
          </w:p>
        </w:tc>
      </w:tr>
      <w:tr w:rsidR="000A1BDA" w14:paraId="24991948"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74B626A" w14:textId="77777777" w:rsidR="000A1BDA" w:rsidRDefault="000A1BDA" w:rsidP="000A1BDA">
            <w:pPr>
              <w:rPr>
                <w:b/>
                <w:bCs/>
                <w:kern w:val="2"/>
                <w:szCs w:val="24"/>
              </w:rPr>
            </w:pPr>
            <w:r>
              <w:rPr>
                <w:b/>
                <w:bCs/>
                <w:kern w:val="2"/>
                <w:szCs w:val="24"/>
              </w:rPr>
              <w:t>6.2. Garantinė priežiūra</w:t>
            </w:r>
          </w:p>
        </w:tc>
        <w:tc>
          <w:tcPr>
            <w:tcW w:w="6988" w:type="dxa"/>
            <w:gridSpan w:val="2"/>
            <w:tcBorders>
              <w:top w:val="single" w:sz="4" w:space="0" w:color="auto"/>
              <w:left w:val="single" w:sz="4" w:space="0" w:color="auto"/>
              <w:bottom w:val="single" w:sz="4" w:space="0" w:color="auto"/>
              <w:right w:val="single" w:sz="4" w:space="0" w:color="auto"/>
            </w:tcBorders>
          </w:tcPr>
          <w:p w14:paraId="45854446" w14:textId="03FA9450" w:rsidR="000A1BDA" w:rsidRDefault="00BE4C4C" w:rsidP="00D11249">
            <w:pPr>
              <w:jc w:val="both"/>
              <w:rPr>
                <w:kern w:val="2"/>
                <w:szCs w:val="24"/>
              </w:rPr>
            </w:pPr>
            <w:r w:rsidRPr="00ED06DF">
              <w:rPr>
                <w:kern w:val="2"/>
                <w:szCs w:val="24"/>
              </w:rPr>
              <w:t>Garantinio termino laikotarpiu nustačius Prekių trūkumų, Tiekėjas turi  ne vėliau kaip per 10 (</w:t>
            </w:r>
            <w:r w:rsidRPr="00ED06DF">
              <w:rPr>
                <w:i/>
                <w:iCs/>
                <w:kern w:val="2"/>
                <w:szCs w:val="24"/>
              </w:rPr>
              <w:t>dešimt</w:t>
            </w:r>
            <w:r w:rsidRPr="00ED06DF">
              <w:rPr>
                <w:kern w:val="2"/>
                <w:szCs w:val="24"/>
              </w:rPr>
              <w:t>) darbo dienų nuo rašytinės pretenzijos gavimo dienos pašalinti Prekių trūkumus.</w:t>
            </w:r>
          </w:p>
        </w:tc>
      </w:tr>
      <w:tr w:rsidR="000A1BDA" w14:paraId="18EE958F"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206BAF8E" w14:textId="77777777" w:rsidR="000A1BDA" w:rsidRDefault="000A1BDA" w:rsidP="000A1BDA">
            <w:pPr>
              <w:rPr>
                <w:b/>
                <w:bCs/>
                <w:kern w:val="2"/>
                <w:szCs w:val="24"/>
              </w:rPr>
            </w:pPr>
            <w:r>
              <w:rPr>
                <w:b/>
                <w:bCs/>
                <w:kern w:val="2"/>
                <w:szCs w:val="24"/>
              </w:rPr>
              <w:t>6.3. Kokybinių kriterijų įgyvendinimo ir tikrinimo tvarka</w:t>
            </w:r>
          </w:p>
        </w:tc>
        <w:tc>
          <w:tcPr>
            <w:tcW w:w="6988" w:type="dxa"/>
            <w:gridSpan w:val="2"/>
            <w:tcBorders>
              <w:top w:val="single" w:sz="4" w:space="0" w:color="auto"/>
              <w:left w:val="single" w:sz="4" w:space="0" w:color="auto"/>
              <w:bottom w:val="single" w:sz="4" w:space="0" w:color="auto"/>
              <w:right w:val="single" w:sz="4" w:space="0" w:color="auto"/>
            </w:tcBorders>
          </w:tcPr>
          <w:p w14:paraId="56EE8EF1" w14:textId="1BFAA238" w:rsidR="000A1BDA" w:rsidRDefault="000A1BDA" w:rsidP="000A1BDA">
            <w:pPr>
              <w:rPr>
                <w:kern w:val="2"/>
                <w:szCs w:val="24"/>
              </w:rPr>
            </w:pPr>
            <w:r>
              <w:rPr>
                <w:kern w:val="2"/>
                <w:szCs w:val="24"/>
              </w:rPr>
              <w:t>Netaikoma</w:t>
            </w:r>
          </w:p>
        </w:tc>
      </w:tr>
      <w:tr w:rsidR="000A1BDA" w14:paraId="6D1B7A78" w14:textId="77777777" w:rsidTr="002E3C91">
        <w:trPr>
          <w:trHeight w:val="300"/>
        </w:trPr>
        <w:tc>
          <w:tcPr>
            <w:tcW w:w="9535" w:type="dxa"/>
            <w:gridSpan w:val="3"/>
          </w:tcPr>
          <w:p w14:paraId="13EC58E8" w14:textId="77777777" w:rsidR="000A1BDA" w:rsidRDefault="000A1BDA" w:rsidP="000A1BDA">
            <w:pPr>
              <w:jc w:val="center"/>
              <w:rPr>
                <w:b/>
                <w:bCs/>
                <w:kern w:val="2"/>
                <w:szCs w:val="24"/>
              </w:rPr>
            </w:pPr>
            <w:r>
              <w:rPr>
                <w:b/>
                <w:bCs/>
                <w:kern w:val="2"/>
                <w:szCs w:val="24"/>
              </w:rPr>
              <w:t>7. SUTARTIES VYKDYMUI PASITELKIAMI SUBTIEKĖJAI</w:t>
            </w:r>
          </w:p>
        </w:tc>
      </w:tr>
      <w:tr w:rsidR="000A1BDA" w14:paraId="5C1B7B1F"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523644A7" w14:textId="77777777" w:rsidR="000A1BDA" w:rsidRDefault="000A1BDA" w:rsidP="000A1BDA">
            <w:pPr>
              <w:rPr>
                <w:b/>
                <w:bCs/>
                <w:kern w:val="2"/>
                <w:szCs w:val="24"/>
              </w:rPr>
            </w:pPr>
            <w:r>
              <w:rPr>
                <w:b/>
                <w:bCs/>
                <w:kern w:val="2"/>
                <w:szCs w:val="24"/>
              </w:rPr>
              <w:t>Sutarties vykdymui pasitelkiami subtiekėjai ir (ar) specialistai</w:t>
            </w:r>
          </w:p>
        </w:tc>
        <w:tc>
          <w:tcPr>
            <w:tcW w:w="6988" w:type="dxa"/>
            <w:gridSpan w:val="2"/>
            <w:tcBorders>
              <w:top w:val="single" w:sz="4" w:space="0" w:color="auto"/>
              <w:left w:val="single" w:sz="4" w:space="0" w:color="auto"/>
              <w:bottom w:val="single" w:sz="4" w:space="0" w:color="auto"/>
              <w:right w:val="single" w:sz="4" w:space="0" w:color="auto"/>
            </w:tcBorders>
          </w:tcPr>
          <w:p w14:paraId="06F4ACA3" w14:textId="77777777" w:rsidR="000A1BDA" w:rsidRDefault="000A1BDA" w:rsidP="000A1BDA">
            <w:pPr>
              <w:rPr>
                <w:kern w:val="2"/>
                <w:szCs w:val="24"/>
              </w:rPr>
            </w:pPr>
            <w:r>
              <w:rPr>
                <w:kern w:val="2"/>
                <w:szCs w:val="24"/>
              </w:rPr>
              <w:t>Sutarties vykdymui subtiekėjai ir (ar) specialistai nepasitelkiami.</w:t>
            </w:r>
          </w:p>
          <w:p w14:paraId="738FA741" w14:textId="77777777" w:rsidR="000A1BDA" w:rsidRDefault="000A1BDA" w:rsidP="000A1BDA">
            <w:pPr>
              <w:rPr>
                <w:kern w:val="2"/>
                <w:szCs w:val="24"/>
              </w:rPr>
            </w:pPr>
          </w:p>
          <w:p w14:paraId="691051BC" w14:textId="77777777" w:rsidR="000A1BDA" w:rsidRDefault="000A1BDA" w:rsidP="000A1BDA">
            <w:pPr>
              <w:rPr>
                <w:color w:val="FF0000"/>
                <w:kern w:val="2"/>
                <w:szCs w:val="24"/>
              </w:rPr>
            </w:pPr>
            <w:r>
              <w:rPr>
                <w:color w:val="FF0000"/>
                <w:kern w:val="2"/>
                <w:szCs w:val="24"/>
              </w:rPr>
              <w:t>arba</w:t>
            </w:r>
          </w:p>
          <w:p w14:paraId="321C9382" w14:textId="77777777" w:rsidR="000A1BDA" w:rsidRDefault="000A1BDA" w:rsidP="000A1BDA">
            <w:pPr>
              <w:rPr>
                <w:kern w:val="2"/>
                <w:szCs w:val="24"/>
              </w:rPr>
            </w:pPr>
          </w:p>
          <w:p w14:paraId="0D539F85" w14:textId="77777777" w:rsidR="000A1BDA" w:rsidRDefault="000A1BDA" w:rsidP="000A1BDA">
            <w:pPr>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0A1BDA" w14:paraId="692CD2AD" w14:textId="77777777" w:rsidTr="002E3C91">
        <w:trPr>
          <w:trHeight w:val="300"/>
        </w:trPr>
        <w:tc>
          <w:tcPr>
            <w:tcW w:w="9535" w:type="dxa"/>
            <w:gridSpan w:val="3"/>
          </w:tcPr>
          <w:p w14:paraId="254F2AE1" w14:textId="77777777" w:rsidR="000A1BDA" w:rsidRDefault="000A1BDA" w:rsidP="000A1BDA">
            <w:pPr>
              <w:jc w:val="center"/>
              <w:rPr>
                <w:b/>
                <w:bCs/>
                <w:kern w:val="2"/>
                <w:szCs w:val="24"/>
              </w:rPr>
            </w:pPr>
            <w:r>
              <w:rPr>
                <w:b/>
                <w:bCs/>
                <w:kern w:val="2"/>
                <w:szCs w:val="24"/>
              </w:rPr>
              <w:t>8. PRIEVOLIŲ PAGAL SUTARTĮ ĮVYKDYMO UŽTIKRINIMAS</w:t>
            </w:r>
          </w:p>
        </w:tc>
      </w:tr>
      <w:tr w:rsidR="000A1BDA" w14:paraId="4FCCF0D6"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79B27FC" w14:textId="77777777" w:rsidR="000A1BDA" w:rsidRDefault="000A1BDA" w:rsidP="000A1BDA">
            <w:pPr>
              <w:rPr>
                <w:b/>
                <w:bCs/>
                <w:kern w:val="2"/>
                <w:szCs w:val="24"/>
              </w:rPr>
            </w:pPr>
            <w:r>
              <w:rPr>
                <w:b/>
                <w:bCs/>
                <w:kern w:val="2"/>
                <w:szCs w:val="24"/>
              </w:rPr>
              <w:t>8.1. Prievolių pagal Sutartį įvykdymo užtikrinimas</w:t>
            </w:r>
          </w:p>
        </w:tc>
        <w:tc>
          <w:tcPr>
            <w:tcW w:w="6988" w:type="dxa"/>
            <w:gridSpan w:val="2"/>
            <w:tcBorders>
              <w:top w:val="single" w:sz="4" w:space="0" w:color="auto"/>
              <w:left w:val="single" w:sz="4" w:space="0" w:color="auto"/>
              <w:bottom w:val="single" w:sz="4" w:space="0" w:color="auto"/>
              <w:right w:val="single" w:sz="4" w:space="0" w:color="auto"/>
            </w:tcBorders>
          </w:tcPr>
          <w:p w14:paraId="1659F964" w14:textId="6AA64FD8" w:rsidR="000A1BDA" w:rsidRDefault="000A1BDA" w:rsidP="00D11249">
            <w:pPr>
              <w:rPr>
                <w:kern w:val="2"/>
                <w:szCs w:val="24"/>
              </w:rPr>
            </w:pPr>
            <w:r>
              <w:rPr>
                <w:kern w:val="2"/>
                <w:szCs w:val="24"/>
              </w:rPr>
              <w:t>Prievolių pagal Sutartį įvykdymas užtikrinamas:</w:t>
            </w:r>
          </w:p>
          <w:p w14:paraId="14C13B23" w14:textId="0923050E" w:rsidR="000A1BDA" w:rsidRDefault="000A1BDA" w:rsidP="00D11249">
            <w:pPr>
              <w:rPr>
                <w:kern w:val="2"/>
                <w:szCs w:val="24"/>
              </w:rPr>
            </w:pPr>
            <w:r>
              <w:rPr>
                <w:kern w:val="2"/>
                <w:szCs w:val="24"/>
              </w:rPr>
              <w:t>Netesybomis (delspinigiais, bauda)</w:t>
            </w:r>
            <w:r w:rsidR="00F86242">
              <w:rPr>
                <w:kern w:val="2"/>
                <w:szCs w:val="24"/>
              </w:rPr>
              <w:t>.</w:t>
            </w:r>
          </w:p>
          <w:p w14:paraId="7753400B" w14:textId="665018C0" w:rsidR="000A1BDA" w:rsidRDefault="000A1BDA" w:rsidP="000A1BDA">
            <w:pPr>
              <w:rPr>
                <w:kern w:val="2"/>
                <w:szCs w:val="24"/>
              </w:rPr>
            </w:pPr>
          </w:p>
        </w:tc>
      </w:tr>
      <w:tr w:rsidR="000A1BDA" w14:paraId="7DCCC219"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044031EA" w14:textId="77777777" w:rsidR="000A1BDA" w:rsidRDefault="000A1BDA" w:rsidP="000A1BDA">
            <w:pPr>
              <w:rPr>
                <w:b/>
                <w:bCs/>
                <w:kern w:val="2"/>
                <w:szCs w:val="24"/>
              </w:rPr>
            </w:pPr>
            <w:r>
              <w:rPr>
                <w:b/>
                <w:bCs/>
                <w:kern w:val="2"/>
                <w:szCs w:val="24"/>
              </w:rPr>
              <w:t>8.2. Sutarties įvykdymo užtikrinimo galiojimo terminas</w:t>
            </w:r>
          </w:p>
        </w:tc>
        <w:tc>
          <w:tcPr>
            <w:tcW w:w="6988" w:type="dxa"/>
            <w:gridSpan w:val="2"/>
            <w:tcBorders>
              <w:top w:val="single" w:sz="4" w:space="0" w:color="auto"/>
              <w:left w:val="single" w:sz="4" w:space="0" w:color="auto"/>
              <w:bottom w:val="single" w:sz="4" w:space="0" w:color="auto"/>
              <w:right w:val="single" w:sz="4" w:space="0" w:color="auto"/>
            </w:tcBorders>
          </w:tcPr>
          <w:p w14:paraId="1BCF6119" w14:textId="26BDDF18" w:rsidR="000A1BDA" w:rsidRDefault="000A1BDA" w:rsidP="000A1BDA">
            <w:pPr>
              <w:rPr>
                <w:kern w:val="2"/>
                <w:szCs w:val="24"/>
              </w:rPr>
            </w:pPr>
            <w:r>
              <w:rPr>
                <w:kern w:val="2"/>
                <w:szCs w:val="24"/>
              </w:rPr>
              <w:t>Netaikoma</w:t>
            </w:r>
          </w:p>
        </w:tc>
      </w:tr>
      <w:tr w:rsidR="000A1BDA" w14:paraId="7A4844CC"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33F429D" w14:textId="77777777" w:rsidR="000A1BDA" w:rsidRDefault="000A1BDA" w:rsidP="000A1BDA">
            <w:pPr>
              <w:rPr>
                <w:b/>
                <w:bCs/>
                <w:kern w:val="2"/>
                <w:szCs w:val="24"/>
              </w:rPr>
            </w:pPr>
            <w:r>
              <w:rPr>
                <w:b/>
                <w:bCs/>
                <w:kern w:val="2"/>
                <w:szCs w:val="24"/>
              </w:rPr>
              <w:t xml:space="preserve">8.3. Sutarties įvykdymo užtikrinimo pateikimas </w:t>
            </w:r>
          </w:p>
        </w:tc>
        <w:tc>
          <w:tcPr>
            <w:tcW w:w="6988" w:type="dxa"/>
            <w:gridSpan w:val="2"/>
            <w:tcBorders>
              <w:top w:val="single" w:sz="4" w:space="0" w:color="auto"/>
              <w:left w:val="single" w:sz="4" w:space="0" w:color="auto"/>
              <w:bottom w:val="single" w:sz="4" w:space="0" w:color="auto"/>
              <w:right w:val="single" w:sz="4" w:space="0" w:color="auto"/>
            </w:tcBorders>
          </w:tcPr>
          <w:p w14:paraId="6E9F8F45" w14:textId="0CFD578A" w:rsidR="000A1BDA" w:rsidRDefault="000A1BDA" w:rsidP="000A1BDA">
            <w:pPr>
              <w:rPr>
                <w:kern w:val="2"/>
                <w:szCs w:val="24"/>
              </w:rPr>
            </w:pPr>
            <w:r>
              <w:rPr>
                <w:kern w:val="2"/>
                <w:szCs w:val="24"/>
              </w:rPr>
              <w:t>Netaikoma</w:t>
            </w:r>
          </w:p>
        </w:tc>
      </w:tr>
      <w:tr w:rsidR="000A1BDA" w14:paraId="07D85BDA" w14:textId="77777777" w:rsidTr="002E3C91">
        <w:trPr>
          <w:trHeight w:val="300"/>
        </w:trPr>
        <w:tc>
          <w:tcPr>
            <w:tcW w:w="9535" w:type="dxa"/>
            <w:gridSpan w:val="3"/>
          </w:tcPr>
          <w:p w14:paraId="41843454" w14:textId="77777777" w:rsidR="000A1BDA" w:rsidRDefault="000A1BDA" w:rsidP="000A1BDA">
            <w:pPr>
              <w:jc w:val="center"/>
              <w:rPr>
                <w:b/>
                <w:bCs/>
                <w:kern w:val="2"/>
                <w:szCs w:val="24"/>
              </w:rPr>
            </w:pPr>
            <w:r>
              <w:rPr>
                <w:b/>
                <w:bCs/>
                <w:kern w:val="2"/>
                <w:szCs w:val="24"/>
              </w:rPr>
              <w:t>9. ŠALIŲ ATSAKOMYBĖ</w:t>
            </w:r>
            <w:r>
              <w:rPr>
                <w:b/>
                <w:bCs/>
                <w:kern w:val="2"/>
                <w:szCs w:val="24"/>
              </w:rPr>
              <w:tab/>
            </w:r>
          </w:p>
        </w:tc>
      </w:tr>
      <w:tr w:rsidR="000A1BDA" w14:paraId="5356BA2E"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12486BCD" w14:textId="77777777" w:rsidR="000A1BDA" w:rsidRDefault="000A1BDA" w:rsidP="000A1BDA">
            <w:pPr>
              <w:rPr>
                <w:b/>
                <w:bCs/>
                <w:kern w:val="2"/>
                <w:szCs w:val="24"/>
              </w:rPr>
            </w:pPr>
            <w:r>
              <w:rPr>
                <w:b/>
                <w:bCs/>
                <w:kern w:val="2"/>
                <w:szCs w:val="24"/>
              </w:rPr>
              <w:t>9.1. Pirkėjui taikomos netesybos už mokėjimų pagal Sutartį vėlavimą</w:t>
            </w:r>
          </w:p>
        </w:tc>
        <w:tc>
          <w:tcPr>
            <w:tcW w:w="6988" w:type="dxa"/>
            <w:gridSpan w:val="2"/>
            <w:tcBorders>
              <w:top w:val="single" w:sz="4" w:space="0" w:color="auto"/>
              <w:left w:val="single" w:sz="4" w:space="0" w:color="auto"/>
              <w:bottom w:val="single" w:sz="4" w:space="0" w:color="auto"/>
              <w:right w:val="single" w:sz="4" w:space="0" w:color="auto"/>
            </w:tcBorders>
          </w:tcPr>
          <w:p w14:paraId="1FDF4495" w14:textId="65B4A278" w:rsidR="000A1BDA" w:rsidRDefault="000A1BDA" w:rsidP="001E4029">
            <w:pPr>
              <w:spacing w:line="259" w:lineRule="auto"/>
              <w:jc w:val="both"/>
              <w:rPr>
                <w:color w:val="000000"/>
                <w:kern w:val="2"/>
                <w:szCs w:val="24"/>
              </w:rPr>
            </w:pPr>
            <w:r w:rsidRPr="001D5D28">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0,08 (aštuonios šimtosios) procento dydžio </w:t>
            </w:r>
            <w:r w:rsidRPr="001D5D28">
              <w:rPr>
                <w:color w:val="000000"/>
                <w:kern w:val="2"/>
                <w:szCs w:val="24"/>
              </w:rPr>
              <w:lastRenderedPageBreak/>
              <w:t>delspinigius nuo neapmokėtos sumos be PVM už kiekvieną vėlavimo dieną.</w:t>
            </w:r>
          </w:p>
        </w:tc>
      </w:tr>
      <w:tr w:rsidR="000A1BDA" w14:paraId="35308048"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1315D70" w14:textId="77777777" w:rsidR="000A1BDA" w:rsidRDefault="000A1BDA" w:rsidP="000A1BDA">
            <w:pPr>
              <w:rPr>
                <w:b/>
                <w:bCs/>
                <w:kern w:val="2"/>
                <w:szCs w:val="24"/>
              </w:rPr>
            </w:pPr>
            <w:r>
              <w:rPr>
                <w:b/>
                <w:bCs/>
                <w:kern w:val="2"/>
                <w:szCs w:val="24"/>
              </w:rPr>
              <w:lastRenderedPageBreak/>
              <w:t>9.2. Tiekėjui taikomos netesybos</w:t>
            </w:r>
          </w:p>
        </w:tc>
        <w:tc>
          <w:tcPr>
            <w:tcW w:w="6988" w:type="dxa"/>
            <w:gridSpan w:val="2"/>
            <w:tcBorders>
              <w:top w:val="single" w:sz="4" w:space="0" w:color="auto"/>
              <w:left w:val="single" w:sz="4" w:space="0" w:color="auto"/>
              <w:bottom w:val="single" w:sz="4" w:space="0" w:color="auto"/>
              <w:right w:val="single" w:sz="4" w:space="0" w:color="auto"/>
            </w:tcBorders>
          </w:tcPr>
          <w:p w14:paraId="3A5254D4" w14:textId="6378D97E" w:rsidR="000A1BDA" w:rsidRPr="00852AD5" w:rsidRDefault="000A1BDA" w:rsidP="001E4029">
            <w:pPr>
              <w:jc w:val="both"/>
              <w:rPr>
                <w:color w:val="000000"/>
                <w:kern w:val="2"/>
              </w:rPr>
            </w:pPr>
            <w:r>
              <w:rPr>
                <w:color w:val="000000"/>
                <w:kern w:val="2"/>
              </w:rPr>
              <w:t>9</w:t>
            </w:r>
            <w:r w:rsidRPr="00852AD5">
              <w:rPr>
                <w:color w:val="000000"/>
                <w:kern w:val="2"/>
              </w:rPr>
              <w:t xml:space="preserve">.2.1. Jeigu Tiekėjas vėluoja vykdyti užsakymą, tiekti Prekes ar ištaisyti jų trūkumus arba nevykdo kitų sutartinių įsipareigojimų, Pirkėjas nuo kitos nei nustatytas terminas dienos Tiekėjui skaičiuoja 0,08 (aštuonios šimtosios) procento  dydžio delspinigius už kiekvieną uždelstą dieną nuo laiku neperduotų Prekių ar Prekių, turinčių trūkumų, kainos be PVM. </w:t>
            </w:r>
          </w:p>
          <w:p w14:paraId="5A8ED93B" w14:textId="3450854D" w:rsidR="000A1BDA" w:rsidRDefault="000A1BDA" w:rsidP="001E4029">
            <w:pPr>
              <w:jc w:val="both"/>
              <w:rPr>
                <w:b/>
                <w:kern w:val="2"/>
              </w:rPr>
            </w:pPr>
            <w:r w:rsidRPr="00852AD5">
              <w:rPr>
                <w:color w:val="000000"/>
                <w:kern w:val="2"/>
              </w:rPr>
              <w:t>9.2.</w:t>
            </w:r>
            <w:r w:rsidR="004E64DD">
              <w:rPr>
                <w:color w:val="000000"/>
                <w:kern w:val="2"/>
              </w:rPr>
              <w:t>2</w:t>
            </w:r>
            <w:r w:rsidRPr="00852AD5">
              <w:rPr>
                <w:color w:val="000000"/>
                <w:kern w:val="2"/>
              </w:rPr>
              <w:t>. Tiekėjas privalo sumokėti Pirkėjui netesybas per 30 (trisdešimt) dienų nuo Pirkėjo pareikalavimo, jeigu netesybų suma nėra išskaitoma iš Tiekėjui mokėtinos sumos.</w:t>
            </w:r>
          </w:p>
        </w:tc>
      </w:tr>
      <w:tr w:rsidR="000A1BDA" w14:paraId="111E9A4A"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20B60773" w14:textId="77777777" w:rsidR="000A1BDA" w:rsidRDefault="000A1BDA" w:rsidP="000A1BDA">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988" w:type="dxa"/>
            <w:gridSpan w:val="2"/>
            <w:tcBorders>
              <w:top w:val="single" w:sz="4" w:space="0" w:color="auto"/>
              <w:left w:val="single" w:sz="4" w:space="0" w:color="auto"/>
              <w:bottom w:val="single" w:sz="4" w:space="0" w:color="auto"/>
              <w:right w:val="single" w:sz="4" w:space="0" w:color="auto"/>
            </w:tcBorders>
          </w:tcPr>
          <w:p w14:paraId="63A9C126" w14:textId="77777777" w:rsidR="000A1BDA" w:rsidRPr="005123EA" w:rsidRDefault="000A1BDA" w:rsidP="001E4029">
            <w:pPr>
              <w:jc w:val="both"/>
              <w:rPr>
                <w:kern w:val="2"/>
                <w:szCs w:val="24"/>
              </w:rPr>
            </w:pPr>
            <w:r w:rsidRPr="005123EA">
              <w:rPr>
                <w:kern w:val="2"/>
                <w:szCs w:val="24"/>
              </w:rPr>
              <w:t>9.3.1. Nutraukus Sutartį dėl esminio Sutarties pažeidimo, nustatyto Sutarties Specialiosiose sąlygose, mokama 5 (</w:t>
            </w:r>
            <w:r w:rsidRPr="001D57F7">
              <w:rPr>
                <w:i/>
                <w:iCs/>
                <w:kern w:val="2"/>
                <w:szCs w:val="24"/>
              </w:rPr>
              <w:t>penkių</w:t>
            </w:r>
            <w:r w:rsidRPr="005123EA">
              <w:rPr>
                <w:kern w:val="2"/>
                <w:szCs w:val="24"/>
              </w:rPr>
              <w:t xml:space="preserve">) procentų dydžio bauda nuo Pradinės Sutarties vertės be PVM, nurodytos Specialiųjų sąlygų 5.2 punkte. </w:t>
            </w:r>
          </w:p>
          <w:p w14:paraId="286DA34D" w14:textId="447E0782" w:rsidR="000A1BDA" w:rsidRDefault="000A1BDA" w:rsidP="001E4029">
            <w:pPr>
              <w:jc w:val="both"/>
              <w:rPr>
                <w:kern w:val="2"/>
                <w:szCs w:val="24"/>
              </w:rPr>
            </w:pPr>
            <w:r w:rsidRPr="005123EA">
              <w:rPr>
                <w:kern w:val="2"/>
                <w:szCs w:val="24"/>
              </w:rPr>
              <w:t xml:space="preserve">9.3.2. Nepagrįstai nutraukus Sutarties vykdymą ne Sutartyje nustatyta tvarka, mokama </w:t>
            </w:r>
            <w:r w:rsidR="00537CE5">
              <w:rPr>
                <w:kern w:val="2"/>
                <w:szCs w:val="24"/>
              </w:rPr>
              <w:t>5</w:t>
            </w:r>
            <w:r w:rsidRPr="005123EA">
              <w:rPr>
                <w:kern w:val="2"/>
                <w:szCs w:val="24"/>
              </w:rPr>
              <w:t xml:space="preserve"> (</w:t>
            </w:r>
            <w:r w:rsidR="00537CE5" w:rsidRPr="00537CE5">
              <w:rPr>
                <w:i/>
                <w:iCs/>
                <w:kern w:val="2"/>
                <w:szCs w:val="24"/>
              </w:rPr>
              <w:t>penkių</w:t>
            </w:r>
            <w:r w:rsidRPr="005123EA">
              <w:rPr>
                <w:kern w:val="2"/>
                <w:szCs w:val="24"/>
              </w:rPr>
              <w:t>) procentų dydžio bauda nuo Pradinės Sutarties vertės, nurodytos Specialiųjų sąlygų 5.2 punkte</w:t>
            </w:r>
          </w:p>
        </w:tc>
      </w:tr>
      <w:tr w:rsidR="000A1BDA" w14:paraId="6350302B"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5E11D023" w14:textId="77777777" w:rsidR="000A1BDA" w:rsidRDefault="000A1BDA" w:rsidP="000A1BDA">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988" w:type="dxa"/>
            <w:gridSpan w:val="2"/>
            <w:tcBorders>
              <w:top w:val="single" w:sz="4" w:space="0" w:color="auto"/>
              <w:left w:val="single" w:sz="4" w:space="0" w:color="auto"/>
              <w:bottom w:val="single" w:sz="4" w:space="0" w:color="auto"/>
              <w:right w:val="single" w:sz="4" w:space="0" w:color="auto"/>
            </w:tcBorders>
          </w:tcPr>
          <w:p w14:paraId="5712903E" w14:textId="307889FC" w:rsidR="000A1BDA" w:rsidRPr="001D57F7" w:rsidRDefault="001D57F7" w:rsidP="001D57F7">
            <w:pPr>
              <w:jc w:val="both"/>
              <w:rPr>
                <w:kern w:val="2"/>
                <w:szCs w:val="24"/>
              </w:rPr>
            </w:pPr>
            <w:r>
              <w:rPr>
                <w:kern w:val="2"/>
                <w:szCs w:val="24"/>
              </w:rPr>
              <w:t>D</w:t>
            </w:r>
            <w:r w:rsidRPr="001D57F7">
              <w:rPr>
                <w:kern w:val="2"/>
                <w:szCs w:val="24"/>
              </w:rPr>
              <w:t>ėl esamų subtiekėjų ar specialistų pakeitimo / naujų subtiekėjų pasitelkimo nesilaikant</w:t>
            </w:r>
            <w:r>
              <w:rPr>
                <w:kern w:val="2"/>
                <w:szCs w:val="24"/>
              </w:rPr>
              <w:t xml:space="preserve"> nustatytos tvarkos </w:t>
            </w:r>
            <w:r w:rsidRPr="00D14938">
              <w:rPr>
                <w:color w:val="000000"/>
                <w:kern w:val="2"/>
                <w:szCs w:val="24"/>
              </w:rPr>
              <w:t xml:space="preserve">taikoma </w:t>
            </w:r>
            <w:r w:rsidRPr="00D50104">
              <w:rPr>
                <w:color w:val="000000"/>
                <w:kern w:val="2"/>
                <w:szCs w:val="24"/>
              </w:rPr>
              <w:t>200,00 Eur (</w:t>
            </w:r>
            <w:r w:rsidRPr="00D50104">
              <w:rPr>
                <w:i/>
                <w:iCs/>
                <w:color w:val="000000"/>
                <w:kern w:val="2"/>
                <w:szCs w:val="24"/>
              </w:rPr>
              <w:t>du šimtai eurų 00 ct</w:t>
            </w:r>
            <w:r w:rsidRPr="00D50104">
              <w:rPr>
                <w:color w:val="000000"/>
                <w:kern w:val="2"/>
                <w:szCs w:val="24"/>
              </w:rPr>
              <w:t>) bauda</w:t>
            </w:r>
            <w:r>
              <w:rPr>
                <w:color w:val="000000"/>
                <w:kern w:val="2"/>
                <w:szCs w:val="24"/>
              </w:rPr>
              <w:t xml:space="preserve"> už kiekvieną pažeidimą</w:t>
            </w:r>
            <w:r w:rsidRPr="00D50104">
              <w:rPr>
                <w:color w:val="000000"/>
                <w:kern w:val="2"/>
                <w:szCs w:val="24"/>
              </w:rPr>
              <w:t>.</w:t>
            </w:r>
          </w:p>
          <w:p w14:paraId="6117A635" w14:textId="30B07014" w:rsidR="000A1BDA" w:rsidRDefault="000A1BDA" w:rsidP="000A1BDA">
            <w:pPr>
              <w:rPr>
                <w:kern w:val="2"/>
                <w:szCs w:val="24"/>
              </w:rPr>
            </w:pPr>
          </w:p>
        </w:tc>
      </w:tr>
      <w:tr w:rsidR="000A1BDA" w14:paraId="0B740760"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1654D790" w14:textId="77777777" w:rsidR="000A1BDA" w:rsidRDefault="000A1BDA" w:rsidP="000A1BDA">
            <w:pPr>
              <w:rPr>
                <w:b/>
                <w:bCs/>
                <w:kern w:val="2"/>
                <w:szCs w:val="24"/>
              </w:rPr>
            </w:pPr>
            <w:r>
              <w:rPr>
                <w:b/>
                <w:bCs/>
                <w:kern w:val="2"/>
                <w:szCs w:val="24"/>
              </w:rPr>
              <w:t>9.5. Tiekėjui taikomos baudos dėl aplinkosauginių ir (arba) socialinių kriterijų nesilaikymo</w:t>
            </w:r>
          </w:p>
        </w:tc>
        <w:tc>
          <w:tcPr>
            <w:tcW w:w="6988" w:type="dxa"/>
            <w:gridSpan w:val="2"/>
            <w:tcBorders>
              <w:top w:val="single" w:sz="4" w:space="0" w:color="auto"/>
              <w:left w:val="single" w:sz="4" w:space="0" w:color="auto"/>
              <w:bottom w:val="single" w:sz="4" w:space="0" w:color="auto"/>
              <w:right w:val="single" w:sz="4" w:space="0" w:color="auto"/>
            </w:tcBorders>
          </w:tcPr>
          <w:p w14:paraId="079C918B" w14:textId="75CE7792" w:rsidR="000A1BDA" w:rsidRDefault="000A1BDA" w:rsidP="00F86242">
            <w:pPr>
              <w:jc w:val="both"/>
              <w:rPr>
                <w:color w:val="4472C4"/>
                <w:kern w:val="2"/>
                <w:szCs w:val="24"/>
              </w:rPr>
            </w:pPr>
            <w:r w:rsidRPr="00D14938">
              <w:rPr>
                <w:color w:val="000000"/>
                <w:kern w:val="2"/>
                <w:szCs w:val="24"/>
              </w:rPr>
              <w:t xml:space="preserve">Dėl Specialiųjų sąlygų 13.1. punkto nesilaikymo taikoma </w:t>
            </w:r>
            <w:r w:rsidRPr="00D50104">
              <w:rPr>
                <w:color w:val="000000"/>
                <w:kern w:val="2"/>
                <w:szCs w:val="24"/>
              </w:rPr>
              <w:t>200,00 Eur (</w:t>
            </w:r>
            <w:r w:rsidRPr="00D50104">
              <w:rPr>
                <w:i/>
                <w:iCs/>
                <w:color w:val="000000"/>
                <w:kern w:val="2"/>
                <w:szCs w:val="24"/>
              </w:rPr>
              <w:t>du šimtai eurų 00 ct</w:t>
            </w:r>
            <w:r w:rsidRPr="00D50104">
              <w:rPr>
                <w:color w:val="000000"/>
                <w:kern w:val="2"/>
                <w:szCs w:val="24"/>
              </w:rPr>
              <w:t>) bauda</w:t>
            </w:r>
            <w:r w:rsidR="00366E35">
              <w:rPr>
                <w:color w:val="000000"/>
                <w:kern w:val="2"/>
                <w:szCs w:val="24"/>
              </w:rPr>
              <w:t xml:space="preserve"> už kiekvieną pažeidimą</w:t>
            </w:r>
            <w:r w:rsidRPr="00D50104">
              <w:rPr>
                <w:color w:val="000000"/>
                <w:kern w:val="2"/>
                <w:szCs w:val="24"/>
              </w:rPr>
              <w:t>.</w:t>
            </w:r>
            <w:r w:rsidRPr="00D14938">
              <w:rPr>
                <w:color w:val="000000"/>
                <w:kern w:val="2"/>
                <w:szCs w:val="24"/>
              </w:rPr>
              <w:t xml:space="preserve"> </w:t>
            </w:r>
          </w:p>
          <w:p w14:paraId="1C882B62" w14:textId="77777777" w:rsidR="000A1BDA" w:rsidRDefault="000A1BDA" w:rsidP="00F86242">
            <w:pPr>
              <w:jc w:val="both"/>
              <w:rPr>
                <w:color w:val="4472C4"/>
                <w:kern w:val="2"/>
                <w:szCs w:val="24"/>
              </w:rPr>
            </w:pPr>
          </w:p>
          <w:p w14:paraId="2EF516AF" w14:textId="5A34CEB8" w:rsidR="000A1BDA" w:rsidRDefault="000A1BDA" w:rsidP="000A1BDA">
            <w:pPr>
              <w:rPr>
                <w:color w:val="4472C4"/>
                <w:kern w:val="2"/>
                <w:szCs w:val="24"/>
              </w:rPr>
            </w:pPr>
          </w:p>
        </w:tc>
      </w:tr>
      <w:tr w:rsidR="000A1BDA" w14:paraId="7C5B2215"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D4BB282" w14:textId="77777777" w:rsidR="000A1BDA" w:rsidRDefault="000A1BDA" w:rsidP="000A1BDA">
            <w:pPr>
              <w:rPr>
                <w:b/>
                <w:bCs/>
                <w:kern w:val="2"/>
                <w:szCs w:val="24"/>
              </w:rPr>
            </w:pPr>
            <w:r>
              <w:rPr>
                <w:b/>
                <w:bCs/>
                <w:kern w:val="2"/>
                <w:szCs w:val="24"/>
              </w:rPr>
              <w:t>9.6. Tiekėjui / Pirkėjui taikoma bauda dėl konfidencialumo reikalavimų nesilaikymo</w:t>
            </w:r>
          </w:p>
        </w:tc>
        <w:tc>
          <w:tcPr>
            <w:tcW w:w="6988" w:type="dxa"/>
            <w:gridSpan w:val="2"/>
            <w:tcBorders>
              <w:top w:val="single" w:sz="4" w:space="0" w:color="auto"/>
              <w:left w:val="single" w:sz="4" w:space="0" w:color="auto"/>
              <w:bottom w:val="single" w:sz="4" w:space="0" w:color="auto"/>
              <w:right w:val="single" w:sz="4" w:space="0" w:color="auto"/>
            </w:tcBorders>
          </w:tcPr>
          <w:p w14:paraId="0741A4C7" w14:textId="1DFDD1B3" w:rsidR="000A1BDA" w:rsidRDefault="000A1BDA" w:rsidP="00F86242">
            <w:pPr>
              <w:jc w:val="both"/>
              <w:rPr>
                <w:color w:val="4472C4"/>
                <w:kern w:val="2"/>
                <w:szCs w:val="24"/>
              </w:rPr>
            </w:pPr>
            <w:r w:rsidRPr="00D50104">
              <w:rPr>
                <w:kern w:val="2"/>
                <w:szCs w:val="24"/>
              </w:rPr>
              <w:t>Dėl konfidencialumo reikalavimų nesilaikymo taikoma 500,00 Eur (</w:t>
            </w:r>
            <w:r w:rsidRPr="00D50104">
              <w:rPr>
                <w:i/>
                <w:iCs/>
                <w:kern w:val="2"/>
                <w:szCs w:val="24"/>
              </w:rPr>
              <w:t>penki šimt</w:t>
            </w:r>
            <w:r w:rsidR="001D57F7">
              <w:rPr>
                <w:i/>
                <w:iCs/>
                <w:kern w:val="2"/>
                <w:szCs w:val="24"/>
              </w:rPr>
              <w:t>ai</w:t>
            </w:r>
            <w:r w:rsidRPr="00D50104">
              <w:rPr>
                <w:i/>
                <w:iCs/>
                <w:kern w:val="2"/>
                <w:szCs w:val="24"/>
              </w:rPr>
              <w:t xml:space="preserve"> eurų 00 ct</w:t>
            </w:r>
            <w:r w:rsidRPr="00D50104">
              <w:rPr>
                <w:kern w:val="2"/>
                <w:szCs w:val="24"/>
              </w:rPr>
              <w:t>) bauda</w:t>
            </w:r>
            <w:r w:rsidR="00366E35">
              <w:rPr>
                <w:kern w:val="2"/>
                <w:szCs w:val="24"/>
              </w:rPr>
              <w:t xml:space="preserve"> už kiekvieną pažeidimą</w:t>
            </w:r>
            <w:r w:rsidRPr="00D50104">
              <w:rPr>
                <w:kern w:val="2"/>
                <w:szCs w:val="24"/>
              </w:rPr>
              <w:t>.</w:t>
            </w:r>
          </w:p>
        </w:tc>
      </w:tr>
      <w:tr w:rsidR="000A1BDA" w14:paraId="5CED9508"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F377DE2" w14:textId="77777777" w:rsidR="000A1BDA" w:rsidRDefault="000A1BDA" w:rsidP="000A1BDA">
            <w:pPr>
              <w:rPr>
                <w:b/>
                <w:bCs/>
                <w:kern w:val="2"/>
              </w:rPr>
            </w:pPr>
            <w:r>
              <w:rPr>
                <w:b/>
                <w:bCs/>
                <w:kern w:val="2"/>
              </w:rPr>
              <w:t xml:space="preserve">9.7. Tiekėjui taikomos netesybos dėl pirkimo dokumentuose </w:t>
            </w:r>
            <w:r>
              <w:rPr>
                <w:b/>
                <w:bCs/>
                <w:kern w:val="2"/>
              </w:rPr>
              <w:lastRenderedPageBreak/>
              <w:t xml:space="preserve">nustatytų Kokybinių kriterijų </w:t>
            </w:r>
            <w:proofErr w:type="spellStart"/>
            <w:r>
              <w:rPr>
                <w:b/>
                <w:bCs/>
                <w:kern w:val="2"/>
              </w:rPr>
              <w:t>nepasiekimo</w:t>
            </w:r>
            <w:proofErr w:type="spellEnd"/>
            <w:r>
              <w:rPr>
                <w:b/>
                <w:bCs/>
                <w:kern w:val="2"/>
              </w:rPr>
              <w:t xml:space="preserve"> Sutarties vykdymo metu</w:t>
            </w:r>
          </w:p>
        </w:tc>
        <w:tc>
          <w:tcPr>
            <w:tcW w:w="6988" w:type="dxa"/>
            <w:gridSpan w:val="2"/>
            <w:tcBorders>
              <w:top w:val="single" w:sz="4" w:space="0" w:color="auto"/>
              <w:left w:val="single" w:sz="4" w:space="0" w:color="auto"/>
              <w:bottom w:val="single" w:sz="4" w:space="0" w:color="auto"/>
              <w:right w:val="single" w:sz="4" w:space="0" w:color="auto"/>
            </w:tcBorders>
          </w:tcPr>
          <w:p w14:paraId="0179C637" w14:textId="58D81668" w:rsidR="000A1BDA" w:rsidRPr="0026109B" w:rsidRDefault="000A1BDA" w:rsidP="000A1BDA">
            <w:pPr>
              <w:rPr>
                <w:kern w:val="2"/>
                <w:szCs w:val="24"/>
                <w:highlight w:val="yellow"/>
              </w:rPr>
            </w:pPr>
            <w:r>
              <w:rPr>
                <w:kern w:val="2"/>
                <w:szCs w:val="24"/>
              </w:rPr>
              <w:lastRenderedPageBreak/>
              <w:t>Netaikoma</w:t>
            </w:r>
          </w:p>
          <w:p w14:paraId="37B5D75D" w14:textId="77777777" w:rsidR="000A1BDA" w:rsidRPr="0026109B" w:rsidRDefault="000A1BDA" w:rsidP="000A1BDA">
            <w:pPr>
              <w:rPr>
                <w:kern w:val="2"/>
                <w:szCs w:val="24"/>
                <w:highlight w:val="yellow"/>
              </w:rPr>
            </w:pPr>
          </w:p>
          <w:p w14:paraId="6E0F52EF" w14:textId="4AD60C38" w:rsidR="000A1BDA" w:rsidRDefault="000A1BDA" w:rsidP="000A1BDA">
            <w:pPr>
              <w:rPr>
                <w:color w:val="4472C4"/>
                <w:kern w:val="2"/>
                <w:szCs w:val="24"/>
              </w:rPr>
            </w:pPr>
            <w:r>
              <w:rPr>
                <w:kern w:val="2"/>
                <w:szCs w:val="24"/>
              </w:rPr>
              <w:t xml:space="preserve"> </w:t>
            </w:r>
          </w:p>
        </w:tc>
      </w:tr>
      <w:tr w:rsidR="000A1BDA" w14:paraId="74F3C46F"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217B37A3" w14:textId="77777777" w:rsidR="000A1BDA" w:rsidRDefault="000A1BDA" w:rsidP="000A1BDA">
            <w:pPr>
              <w:rPr>
                <w:b/>
                <w:bCs/>
                <w:kern w:val="2"/>
                <w:szCs w:val="24"/>
              </w:rPr>
            </w:pPr>
            <w:r>
              <w:rPr>
                <w:b/>
                <w:bCs/>
                <w:kern w:val="2"/>
                <w:szCs w:val="24"/>
              </w:rPr>
              <w:t>9.8. Tiekėjui taikomos netesybos dėl Sutarties įvykdymo užtikrinimo nepratęsimo</w:t>
            </w:r>
          </w:p>
        </w:tc>
        <w:tc>
          <w:tcPr>
            <w:tcW w:w="6988" w:type="dxa"/>
            <w:gridSpan w:val="2"/>
            <w:tcBorders>
              <w:top w:val="single" w:sz="4" w:space="0" w:color="auto"/>
              <w:left w:val="single" w:sz="4" w:space="0" w:color="auto"/>
              <w:bottom w:val="single" w:sz="4" w:space="0" w:color="auto"/>
              <w:right w:val="single" w:sz="4" w:space="0" w:color="auto"/>
            </w:tcBorders>
          </w:tcPr>
          <w:p w14:paraId="0F1238FE" w14:textId="77777777" w:rsidR="000A1BDA" w:rsidRDefault="000A1BDA" w:rsidP="000A1BDA">
            <w:pPr>
              <w:rPr>
                <w:kern w:val="2"/>
                <w:szCs w:val="24"/>
              </w:rPr>
            </w:pPr>
            <w:r>
              <w:rPr>
                <w:kern w:val="2"/>
                <w:szCs w:val="24"/>
              </w:rPr>
              <w:t>Netaikoma</w:t>
            </w:r>
          </w:p>
          <w:p w14:paraId="3D8A127B" w14:textId="6493C6F0" w:rsidR="000A1BDA" w:rsidRDefault="000A1BDA" w:rsidP="000A1BDA">
            <w:pPr>
              <w:rPr>
                <w:color w:val="4472C4"/>
                <w:kern w:val="2"/>
                <w:szCs w:val="24"/>
              </w:rPr>
            </w:pPr>
          </w:p>
        </w:tc>
      </w:tr>
      <w:tr w:rsidR="000A1BDA" w14:paraId="1771742E"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6C3C8AA" w14:textId="77777777" w:rsidR="000A1BDA" w:rsidRDefault="000A1BDA" w:rsidP="000A1BDA">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988" w:type="dxa"/>
            <w:gridSpan w:val="2"/>
            <w:tcBorders>
              <w:top w:val="single" w:sz="4" w:space="0" w:color="auto"/>
              <w:left w:val="single" w:sz="4" w:space="0" w:color="auto"/>
              <w:bottom w:val="single" w:sz="4" w:space="0" w:color="auto"/>
              <w:right w:val="single" w:sz="4" w:space="0" w:color="auto"/>
            </w:tcBorders>
          </w:tcPr>
          <w:p w14:paraId="34D64938" w14:textId="3EC6A735" w:rsidR="000A1BDA" w:rsidRDefault="00366E35" w:rsidP="00F86242">
            <w:pPr>
              <w:spacing w:line="259" w:lineRule="auto"/>
              <w:jc w:val="both"/>
              <w:rPr>
                <w:kern w:val="2"/>
                <w:sz w:val="22"/>
                <w:szCs w:val="24"/>
              </w:rPr>
            </w:pPr>
            <w:r w:rsidRPr="00366E35">
              <w:rPr>
                <w:bCs/>
                <w:kern w:val="2"/>
                <w:szCs w:val="24"/>
              </w:rPr>
              <w:t xml:space="preserve">Dėl Pirkėjo simbolių, pavadinimo ir ženklo reklamoje ar rinkodaroje naudojimo reikalavimų nesilaikymo bei draudimo naudotis Pirkėjo sukurtais intelektiniais veiklos rezultatais nesilaikymo taikoma 500 Eur </w:t>
            </w:r>
            <w:r w:rsidRPr="00366E35">
              <w:rPr>
                <w:bCs/>
                <w:i/>
                <w:iCs/>
                <w:kern w:val="2"/>
                <w:szCs w:val="24"/>
              </w:rPr>
              <w:t>(penki šimtai eurų)</w:t>
            </w:r>
            <w:r w:rsidRPr="00366E35">
              <w:rPr>
                <w:bCs/>
                <w:kern w:val="2"/>
                <w:szCs w:val="24"/>
              </w:rPr>
              <w:t xml:space="preserve"> bauda</w:t>
            </w:r>
            <w:r>
              <w:rPr>
                <w:bCs/>
                <w:kern w:val="2"/>
                <w:szCs w:val="24"/>
              </w:rPr>
              <w:t xml:space="preserve"> už kiekvieną pažeidimą</w:t>
            </w:r>
            <w:r w:rsidRPr="00366E35">
              <w:rPr>
                <w:bCs/>
                <w:kern w:val="2"/>
                <w:szCs w:val="24"/>
              </w:rPr>
              <w:t>.</w:t>
            </w:r>
          </w:p>
          <w:p w14:paraId="1BC3B7F2" w14:textId="77777777" w:rsidR="000A1BDA" w:rsidRDefault="000A1BDA" w:rsidP="000A1BDA">
            <w:pPr>
              <w:rPr>
                <w:sz w:val="14"/>
                <w:szCs w:val="14"/>
              </w:rPr>
            </w:pPr>
          </w:p>
          <w:p w14:paraId="3E748725" w14:textId="77777777" w:rsidR="000A1BDA" w:rsidRDefault="000A1BDA" w:rsidP="000A1BDA">
            <w:pPr>
              <w:rPr>
                <w:color w:val="4472C4"/>
                <w:kern w:val="2"/>
                <w:szCs w:val="24"/>
              </w:rPr>
            </w:pPr>
          </w:p>
        </w:tc>
      </w:tr>
      <w:tr w:rsidR="000A1BDA" w14:paraId="01F4F7A1"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682C51A" w14:textId="77777777" w:rsidR="000A1BDA" w:rsidRDefault="000A1BDA" w:rsidP="000A1BDA">
            <w:pPr>
              <w:rPr>
                <w:b/>
                <w:bCs/>
                <w:kern w:val="2"/>
                <w:szCs w:val="24"/>
              </w:rPr>
            </w:pPr>
            <w:r>
              <w:rPr>
                <w:b/>
                <w:bCs/>
                <w:kern w:val="2"/>
                <w:szCs w:val="24"/>
              </w:rPr>
              <w:t>9.10. Kitos netesybos</w:t>
            </w:r>
          </w:p>
        </w:tc>
        <w:tc>
          <w:tcPr>
            <w:tcW w:w="6988" w:type="dxa"/>
            <w:gridSpan w:val="2"/>
            <w:tcBorders>
              <w:top w:val="single" w:sz="4" w:space="0" w:color="auto"/>
              <w:left w:val="single" w:sz="4" w:space="0" w:color="auto"/>
              <w:bottom w:val="single" w:sz="4" w:space="0" w:color="auto"/>
              <w:right w:val="single" w:sz="4" w:space="0" w:color="auto"/>
            </w:tcBorders>
          </w:tcPr>
          <w:p w14:paraId="11D05FB9" w14:textId="1ECD22DD" w:rsidR="000A1BDA" w:rsidRDefault="000A1BDA" w:rsidP="000A1BDA">
            <w:pPr>
              <w:rPr>
                <w:color w:val="4472C4"/>
                <w:kern w:val="2"/>
                <w:szCs w:val="24"/>
              </w:rPr>
            </w:pPr>
          </w:p>
        </w:tc>
      </w:tr>
      <w:tr w:rsidR="000A1BDA" w14:paraId="1BD1C8B1" w14:textId="77777777" w:rsidTr="002E3C91">
        <w:trPr>
          <w:trHeight w:val="300"/>
        </w:trPr>
        <w:tc>
          <w:tcPr>
            <w:tcW w:w="9535" w:type="dxa"/>
            <w:gridSpan w:val="3"/>
          </w:tcPr>
          <w:p w14:paraId="2DCC908A" w14:textId="77777777" w:rsidR="000A1BDA" w:rsidRDefault="000A1BDA" w:rsidP="000A1BDA">
            <w:pPr>
              <w:jc w:val="center"/>
              <w:rPr>
                <w:b/>
                <w:bCs/>
                <w:kern w:val="2"/>
                <w:szCs w:val="24"/>
              </w:rPr>
            </w:pPr>
            <w:r>
              <w:rPr>
                <w:b/>
                <w:kern w:val="2"/>
                <w:szCs w:val="24"/>
              </w:rPr>
              <w:t>10. ESMINĖS SUTARTIES SĄLYGOS</w:t>
            </w:r>
          </w:p>
        </w:tc>
      </w:tr>
      <w:tr w:rsidR="000A1BDA" w14:paraId="0AB15EF1" w14:textId="77777777" w:rsidTr="00DA7DF7">
        <w:trPr>
          <w:trHeight w:val="300"/>
        </w:trPr>
        <w:tc>
          <w:tcPr>
            <w:tcW w:w="2547" w:type="dxa"/>
          </w:tcPr>
          <w:p w14:paraId="5A0CEE83" w14:textId="77777777" w:rsidR="000A1BDA" w:rsidRDefault="000A1BDA" w:rsidP="000A1BDA">
            <w:pPr>
              <w:rPr>
                <w:b/>
                <w:bCs/>
                <w:kern w:val="2"/>
              </w:rPr>
            </w:pPr>
            <w:r>
              <w:rPr>
                <w:b/>
                <w:bCs/>
              </w:rPr>
              <w:t>10.1. Esminės Sutarties sąlygos</w:t>
            </w:r>
          </w:p>
        </w:tc>
        <w:tc>
          <w:tcPr>
            <w:tcW w:w="6988" w:type="dxa"/>
            <w:gridSpan w:val="2"/>
          </w:tcPr>
          <w:p w14:paraId="3D270AFB" w14:textId="77777777" w:rsidR="000A1BDA" w:rsidRDefault="000A1BDA" w:rsidP="000A1BDA">
            <w:pPr>
              <w:rPr>
                <w:kern w:val="2"/>
                <w:szCs w:val="24"/>
              </w:rPr>
            </w:pPr>
            <w:r>
              <w:rPr>
                <w:kern w:val="2"/>
                <w:szCs w:val="24"/>
              </w:rPr>
              <w:t>Netaikoma</w:t>
            </w:r>
          </w:p>
          <w:p w14:paraId="41418C55" w14:textId="5DA23EAE" w:rsidR="000A1BDA" w:rsidRDefault="000A1BDA" w:rsidP="000A1BDA">
            <w:pPr>
              <w:rPr>
                <w:b/>
                <w:bCs/>
                <w:color w:val="4472C4"/>
                <w:kern w:val="2"/>
                <w:szCs w:val="24"/>
              </w:rPr>
            </w:pPr>
          </w:p>
        </w:tc>
      </w:tr>
      <w:tr w:rsidR="000A1BDA" w14:paraId="3EBE9261" w14:textId="77777777" w:rsidTr="00DA7DF7">
        <w:trPr>
          <w:trHeight w:val="300"/>
        </w:trPr>
        <w:tc>
          <w:tcPr>
            <w:tcW w:w="2547" w:type="dxa"/>
          </w:tcPr>
          <w:p w14:paraId="5193F0A8" w14:textId="77777777" w:rsidR="000A1BDA" w:rsidRDefault="000A1BDA" w:rsidP="000A1BDA">
            <w:pPr>
              <w:rPr>
                <w:b/>
                <w:bCs/>
                <w:kern w:val="2"/>
                <w:szCs w:val="24"/>
              </w:rPr>
            </w:pPr>
            <w:r>
              <w:rPr>
                <w:b/>
                <w:bCs/>
                <w:kern w:val="2"/>
                <w:szCs w:val="24"/>
              </w:rPr>
              <w:t>10.2. Dideli arba nuolatiniai esminės Sutarties sąlygos vykdymo trūkumai</w:t>
            </w:r>
          </w:p>
        </w:tc>
        <w:tc>
          <w:tcPr>
            <w:tcW w:w="6988" w:type="dxa"/>
            <w:gridSpan w:val="2"/>
          </w:tcPr>
          <w:p w14:paraId="33844435" w14:textId="630E7813" w:rsidR="000A1BDA" w:rsidRDefault="000A1BDA" w:rsidP="000A1BDA">
            <w:pPr>
              <w:rPr>
                <w:kern w:val="2"/>
                <w:szCs w:val="24"/>
              </w:rPr>
            </w:pPr>
            <w:r>
              <w:rPr>
                <w:kern w:val="2"/>
                <w:szCs w:val="24"/>
              </w:rPr>
              <w:t xml:space="preserve">Netaikoma </w:t>
            </w:r>
          </w:p>
          <w:p w14:paraId="6DE67FB7" w14:textId="0C8A73A5" w:rsidR="000A1BDA" w:rsidRDefault="000A1BDA" w:rsidP="000A1BDA">
            <w:pPr>
              <w:rPr>
                <w:kern w:val="2"/>
                <w:szCs w:val="24"/>
              </w:rPr>
            </w:pPr>
          </w:p>
        </w:tc>
      </w:tr>
      <w:tr w:rsidR="000A1BDA" w14:paraId="6A025435" w14:textId="77777777" w:rsidTr="002E3C91">
        <w:trPr>
          <w:trHeight w:val="300"/>
        </w:trPr>
        <w:tc>
          <w:tcPr>
            <w:tcW w:w="9535" w:type="dxa"/>
            <w:gridSpan w:val="3"/>
          </w:tcPr>
          <w:p w14:paraId="300279AB" w14:textId="77777777" w:rsidR="000A1BDA" w:rsidRDefault="000A1BDA" w:rsidP="000A1BDA">
            <w:pPr>
              <w:jc w:val="center"/>
              <w:rPr>
                <w:b/>
                <w:bCs/>
                <w:kern w:val="2"/>
                <w:szCs w:val="24"/>
              </w:rPr>
            </w:pPr>
            <w:r>
              <w:rPr>
                <w:b/>
                <w:bCs/>
                <w:kern w:val="2"/>
                <w:szCs w:val="24"/>
              </w:rPr>
              <w:t>11. SUTARTIES GALIOJIMAS IR KEITIMAS</w:t>
            </w:r>
          </w:p>
        </w:tc>
      </w:tr>
      <w:tr w:rsidR="000A1BDA" w14:paraId="59977A15"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6657335" w14:textId="77777777" w:rsidR="000A1BDA" w:rsidRDefault="000A1BDA" w:rsidP="000A1BDA">
            <w:pPr>
              <w:rPr>
                <w:b/>
                <w:bCs/>
                <w:kern w:val="2"/>
                <w:szCs w:val="24"/>
              </w:rPr>
            </w:pPr>
            <w:r>
              <w:rPr>
                <w:b/>
                <w:bCs/>
                <w:kern w:val="2"/>
                <w:szCs w:val="24"/>
              </w:rPr>
              <w:t>11.1. Sutarties sudarymas ir įsigaliojimas</w:t>
            </w:r>
          </w:p>
        </w:tc>
        <w:tc>
          <w:tcPr>
            <w:tcW w:w="6988" w:type="dxa"/>
            <w:gridSpan w:val="2"/>
            <w:tcBorders>
              <w:top w:val="single" w:sz="4" w:space="0" w:color="auto"/>
              <w:left w:val="single" w:sz="4" w:space="0" w:color="auto"/>
              <w:bottom w:val="single" w:sz="4" w:space="0" w:color="auto"/>
              <w:right w:val="single" w:sz="4" w:space="0" w:color="auto"/>
            </w:tcBorders>
          </w:tcPr>
          <w:p w14:paraId="35B20926" w14:textId="77777777" w:rsidR="000A1BDA" w:rsidRDefault="000A1BDA" w:rsidP="001E4029">
            <w:pPr>
              <w:jc w:val="both"/>
              <w:rPr>
                <w:kern w:val="2"/>
                <w:szCs w:val="24"/>
              </w:rPr>
            </w:pPr>
            <w:r>
              <w:rPr>
                <w:kern w:val="2"/>
                <w:szCs w:val="24"/>
              </w:rPr>
              <w:t>Ši Sutartis laikoma sudaryta ir įsigalioja nuo Sutarties pasirašymo dienos (antrosios Šalies pasirašymo dieną).</w:t>
            </w:r>
          </w:p>
          <w:p w14:paraId="1C03D1E2" w14:textId="2CFE0551" w:rsidR="000A1BDA" w:rsidRDefault="000A1BDA" w:rsidP="00231C2E">
            <w:pPr>
              <w:jc w:val="both"/>
              <w:rPr>
                <w:color w:val="4472C4"/>
                <w:kern w:val="2"/>
                <w:szCs w:val="24"/>
              </w:rPr>
            </w:pPr>
            <w:r>
              <w:rPr>
                <w:color w:val="000000"/>
                <w:kern w:val="2"/>
                <w:szCs w:val="24"/>
              </w:rPr>
              <w:t>Sutartis galioja iki visiško prievolių įvykdymo (kol bus išnaudota Pradinės Sutarties vertė</w:t>
            </w:r>
            <w:r w:rsidR="00366E35">
              <w:rPr>
                <w:color w:val="000000"/>
                <w:kern w:val="2"/>
                <w:szCs w:val="24"/>
              </w:rPr>
              <w:t>)</w:t>
            </w:r>
            <w:r>
              <w:rPr>
                <w:color w:val="000000"/>
                <w:kern w:val="2"/>
                <w:szCs w:val="24"/>
              </w:rPr>
              <w:t xml:space="preserve">, bet jos terminas negali būti ilgesnis </w:t>
            </w:r>
            <w:r w:rsidRPr="00BE4C4C">
              <w:rPr>
                <w:color w:val="000000"/>
                <w:kern w:val="2"/>
                <w:szCs w:val="24"/>
              </w:rPr>
              <w:t xml:space="preserve">kaip </w:t>
            </w:r>
            <w:r w:rsidR="00614FA1" w:rsidRPr="00BE4C4C">
              <w:rPr>
                <w:color w:val="000000"/>
                <w:kern w:val="2"/>
                <w:szCs w:val="24"/>
              </w:rPr>
              <w:t>3</w:t>
            </w:r>
            <w:r w:rsidRPr="00BE4C4C">
              <w:rPr>
                <w:color w:val="000000"/>
                <w:kern w:val="2"/>
                <w:szCs w:val="24"/>
              </w:rPr>
              <w:t xml:space="preserve"> (</w:t>
            </w:r>
            <w:r w:rsidR="00614FA1" w:rsidRPr="00BE4C4C">
              <w:rPr>
                <w:i/>
                <w:iCs/>
                <w:color w:val="000000"/>
                <w:kern w:val="2"/>
                <w:szCs w:val="24"/>
              </w:rPr>
              <w:t>trys</w:t>
            </w:r>
            <w:r w:rsidRPr="00BE4C4C">
              <w:rPr>
                <w:color w:val="000000"/>
                <w:kern w:val="2"/>
                <w:szCs w:val="24"/>
              </w:rPr>
              <w:t>) mėnesi</w:t>
            </w:r>
            <w:r w:rsidR="001D57F7" w:rsidRPr="00BE4C4C">
              <w:rPr>
                <w:color w:val="000000"/>
                <w:kern w:val="2"/>
                <w:szCs w:val="24"/>
              </w:rPr>
              <w:t>ai</w:t>
            </w:r>
            <w:r>
              <w:rPr>
                <w:color w:val="000000"/>
                <w:kern w:val="2"/>
                <w:szCs w:val="24"/>
              </w:rPr>
              <w:t xml:space="preserve"> nuo Sutarties įsigaliojimo.</w:t>
            </w:r>
          </w:p>
        </w:tc>
      </w:tr>
      <w:tr w:rsidR="000A1BDA" w14:paraId="371303BC"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23334D33" w14:textId="77777777" w:rsidR="000A1BDA" w:rsidRDefault="000A1BDA" w:rsidP="000A1BDA">
            <w:pPr>
              <w:rPr>
                <w:b/>
                <w:bCs/>
                <w:kern w:val="2"/>
                <w:szCs w:val="24"/>
              </w:rPr>
            </w:pPr>
            <w:r>
              <w:rPr>
                <w:b/>
                <w:bCs/>
                <w:kern w:val="2"/>
                <w:szCs w:val="24"/>
              </w:rPr>
              <w:t>11.2. Sutarties galiojimo termino pratęsimas</w:t>
            </w:r>
          </w:p>
        </w:tc>
        <w:tc>
          <w:tcPr>
            <w:tcW w:w="6988" w:type="dxa"/>
            <w:gridSpan w:val="2"/>
            <w:tcBorders>
              <w:top w:val="single" w:sz="4" w:space="0" w:color="auto"/>
              <w:left w:val="single" w:sz="4" w:space="0" w:color="auto"/>
              <w:bottom w:val="single" w:sz="4" w:space="0" w:color="auto"/>
              <w:right w:val="single" w:sz="4" w:space="0" w:color="auto"/>
            </w:tcBorders>
          </w:tcPr>
          <w:p w14:paraId="022561A4" w14:textId="77777777" w:rsidR="000A1BDA" w:rsidRDefault="000A1BDA" w:rsidP="000A1BDA">
            <w:pPr>
              <w:rPr>
                <w:kern w:val="2"/>
                <w:szCs w:val="24"/>
              </w:rPr>
            </w:pPr>
            <w:r>
              <w:rPr>
                <w:kern w:val="2"/>
                <w:szCs w:val="24"/>
              </w:rPr>
              <w:t>Netaikoma</w:t>
            </w:r>
          </w:p>
          <w:p w14:paraId="09B83B21" w14:textId="3916B96F" w:rsidR="000A1BDA" w:rsidRDefault="000A1BDA" w:rsidP="000A1BDA">
            <w:pPr>
              <w:rPr>
                <w:rFonts w:eastAsia="Calibri"/>
                <w:color w:val="FF0000"/>
                <w:szCs w:val="24"/>
              </w:rPr>
            </w:pPr>
          </w:p>
          <w:p w14:paraId="7BC10613" w14:textId="37D497FD" w:rsidR="000A1BDA" w:rsidRDefault="000A1BDA" w:rsidP="000A1BDA">
            <w:pPr>
              <w:rPr>
                <w:kern w:val="2"/>
                <w:szCs w:val="24"/>
              </w:rPr>
            </w:pPr>
          </w:p>
        </w:tc>
      </w:tr>
      <w:tr w:rsidR="000A1BDA" w14:paraId="11CE32BD" w14:textId="77777777" w:rsidTr="002E3C91">
        <w:trPr>
          <w:trHeight w:val="300"/>
        </w:trPr>
        <w:tc>
          <w:tcPr>
            <w:tcW w:w="9535" w:type="dxa"/>
            <w:gridSpan w:val="3"/>
          </w:tcPr>
          <w:p w14:paraId="6F830E73" w14:textId="77777777" w:rsidR="000A1BDA" w:rsidRDefault="000A1BDA" w:rsidP="000A1BDA">
            <w:pPr>
              <w:jc w:val="center"/>
              <w:rPr>
                <w:b/>
                <w:bCs/>
                <w:kern w:val="2"/>
                <w:szCs w:val="24"/>
              </w:rPr>
            </w:pPr>
            <w:r>
              <w:rPr>
                <w:b/>
                <w:bCs/>
                <w:kern w:val="2"/>
                <w:szCs w:val="24"/>
              </w:rPr>
              <w:t>12. SUTARTIES NUTRAUKIMAS</w:t>
            </w:r>
          </w:p>
        </w:tc>
      </w:tr>
      <w:tr w:rsidR="000A1BDA" w14:paraId="69D0F15D" w14:textId="77777777" w:rsidTr="00DA7DF7">
        <w:trPr>
          <w:trHeight w:val="300"/>
        </w:trPr>
        <w:tc>
          <w:tcPr>
            <w:tcW w:w="2547" w:type="dxa"/>
          </w:tcPr>
          <w:p w14:paraId="2E7D31F0" w14:textId="77777777" w:rsidR="000A1BDA" w:rsidRDefault="000A1BDA" w:rsidP="000A1BDA">
            <w:pPr>
              <w:rPr>
                <w:b/>
                <w:bCs/>
                <w:kern w:val="2"/>
                <w:szCs w:val="24"/>
              </w:rPr>
            </w:pPr>
            <w:r>
              <w:rPr>
                <w:b/>
                <w:bCs/>
                <w:kern w:val="2"/>
                <w:szCs w:val="24"/>
              </w:rPr>
              <w:t>12.1. Sutarties nutraukimo pagrindai</w:t>
            </w:r>
          </w:p>
        </w:tc>
        <w:tc>
          <w:tcPr>
            <w:tcW w:w="6988" w:type="dxa"/>
            <w:gridSpan w:val="2"/>
          </w:tcPr>
          <w:p w14:paraId="020DE32D" w14:textId="106B80A3" w:rsidR="000A1BDA" w:rsidRPr="00231C2E" w:rsidRDefault="000A1BDA" w:rsidP="00231C2E">
            <w:pPr>
              <w:jc w:val="both"/>
              <w:rPr>
                <w:kern w:val="2"/>
                <w:szCs w:val="24"/>
              </w:rPr>
            </w:pPr>
            <w:r>
              <w:rPr>
                <w:kern w:val="2"/>
                <w:szCs w:val="24"/>
              </w:rPr>
              <w:t>Sutartis gali būti nutraukiama rašytiniu Šalių susitarimu arba vienašališkai, Bendrosiose sąlygose nustatyta tvarka.</w:t>
            </w:r>
          </w:p>
        </w:tc>
      </w:tr>
      <w:tr w:rsidR="000A1BDA" w14:paraId="58A568EF" w14:textId="77777777" w:rsidTr="00DA7DF7">
        <w:trPr>
          <w:trHeight w:val="300"/>
        </w:trPr>
        <w:tc>
          <w:tcPr>
            <w:tcW w:w="2547" w:type="dxa"/>
          </w:tcPr>
          <w:p w14:paraId="0FC86996" w14:textId="77777777" w:rsidR="000A1BDA" w:rsidRPr="001A230C" w:rsidRDefault="000A1BDA" w:rsidP="000A1BDA">
            <w:pPr>
              <w:rPr>
                <w:b/>
                <w:bCs/>
                <w:kern w:val="2"/>
                <w:szCs w:val="24"/>
              </w:rPr>
            </w:pPr>
            <w:r w:rsidRPr="001A230C">
              <w:rPr>
                <w:b/>
                <w:bCs/>
                <w:kern w:val="2"/>
                <w:szCs w:val="24"/>
              </w:rPr>
              <w:t>12.2. Esminiai Sutarties pažeidimai</w:t>
            </w:r>
          </w:p>
          <w:p w14:paraId="16876015" w14:textId="77777777" w:rsidR="000A1BDA" w:rsidRPr="001A230C" w:rsidRDefault="000A1BDA" w:rsidP="000A1BDA">
            <w:pPr>
              <w:rPr>
                <w:b/>
                <w:bCs/>
                <w:kern w:val="2"/>
                <w:szCs w:val="24"/>
              </w:rPr>
            </w:pPr>
          </w:p>
        </w:tc>
        <w:tc>
          <w:tcPr>
            <w:tcW w:w="6988" w:type="dxa"/>
            <w:gridSpan w:val="2"/>
          </w:tcPr>
          <w:p w14:paraId="771B59CA" w14:textId="2CC456DB" w:rsidR="000A1BDA" w:rsidRPr="001A230C" w:rsidRDefault="000A1BDA" w:rsidP="000A1BDA">
            <w:pPr>
              <w:jc w:val="both"/>
              <w:rPr>
                <w:kern w:val="2"/>
                <w:szCs w:val="24"/>
              </w:rPr>
            </w:pPr>
            <w:r w:rsidRPr="001A230C">
              <w:rPr>
                <w:kern w:val="2"/>
                <w:szCs w:val="24"/>
              </w:rPr>
              <w:lastRenderedPageBreak/>
              <w:t xml:space="preserve">12.2.1. jeigu Tiekėjas nevykdo prisiimtų įsipareigojimų už Sutartyje nustatytą Sutarties </w:t>
            </w:r>
            <w:r w:rsidR="001E4029">
              <w:rPr>
                <w:kern w:val="2"/>
                <w:szCs w:val="24"/>
              </w:rPr>
              <w:t>kainą</w:t>
            </w:r>
            <w:r w:rsidRPr="001A230C">
              <w:rPr>
                <w:kern w:val="2"/>
                <w:szCs w:val="24"/>
              </w:rPr>
              <w:t>;</w:t>
            </w:r>
          </w:p>
          <w:p w14:paraId="220F28E6" w14:textId="4193CFA4" w:rsidR="000A1BDA" w:rsidRPr="001A230C" w:rsidRDefault="000A1BDA" w:rsidP="000A1BDA">
            <w:pPr>
              <w:jc w:val="both"/>
              <w:rPr>
                <w:kern w:val="2"/>
                <w:szCs w:val="24"/>
              </w:rPr>
            </w:pPr>
            <w:r w:rsidRPr="001A230C">
              <w:rPr>
                <w:kern w:val="2"/>
                <w:szCs w:val="24"/>
              </w:rPr>
              <w:lastRenderedPageBreak/>
              <w:t>12.2.</w:t>
            </w:r>
            <w:r w:rsidR="001E4029">
              <w:rPr>
                <w:kern w:val="2"/>
                <w:szCs w:val="24"/>
              </w:rPr>
              <w:t>2</w:t>
            </w:r>
            <w:r w:rsidRPr="001A230C">
              <w:rPr>
                <w:kern w:val="2"/>
                <w:szCs w:val="24"/>
              </w:rPr>
              <w:t xml:space="preserve">. jeigu Tiekėjas nesilaiko Sutartyje nustatytų Prekių tiekimo terminų 2 (du) kartus iš eilės arba vėluoja pristatyti Prekes daugiau nei 20 (dvidešimt) kalendorinių dienų </w:t>
            </w:r>
            <w:r w:rsidR="00366E35">
              <w:rPr>
                <w:kern w:val="2"/>
                <w:szCs w:val="24"/>
              </w:rPr>
              <w:t xml:space="preserve">nuo </w:t>
            </w:r>
            <w:r w:rsidRPr="001A230C">
              <w:rPr>
                <w:kern w:val="2"/>
                <w:szCs w:val="24"/>
              </w:rPr>
              <w:t>Sutartyje nustatyt</w:t>
            </w:r>
            <w:r w:rsidR="00366E35">
              <w:rPr>
                <w:kern w:val="2"/>
                <w:szCs w:val="24"/>
              </w:rPr>
              <w:t>o</w:t>
            </w:r>
            <w:r w:rsidRPr="001A230C">
              <w:rPr>
                <w:kern w:val="2"/>
                <w:szCs w:val="24"/>
              </w:rPr>
              <w:t xml:space="preserve"> Prekių pristatymo termin</w:t>
            </w:r>
            <w:r w:rsidR="00366E35">
              <w:rPr>
                <w:kern w:val="2"/>
                <w:szCs w:val="24"/>
              </w:rPr>
              <w:t>o</w:t>
            </w:r>
            <w:r w:rsidRPr="001A230C">
              <w:rPr>
                <w:kern w:val="2"/>
                <w:szCs w:val="24"/>
              </w:rPr>
              <w:t>;</w:t>
            </w:r>
          </w:p>
          <w:p w14:paraId="3AA0D101" w14:textId="3B4B3936" w:rsidR="000A1BDA" w:rsidRPr="001A230C" w:rsidRDefault="000A1BDA" w:rsidP="000A1BDA">
            <w:pPr>
              <w:jc w:val="both"/>
              <w:rPr>
                <w:kern w:val="2"/>
                <w:szCs w:val="24"/>
              </w:rPr>
            </w:pPr>
            <w:r w:rsidRPr="001A230C">
              <w:rPr>
                <w:kern w:val="2"/>
                <w:szCs w:val="24"/>
              </w:rPr>
              <w:t>12.2.</w:t>
            </w:r>
            <w:r w:rsidR="001E4029">
              <w:rPr>
                <w:kern w:val="2"/>
                <w:szCs w:val="24"/>
              </w:rPr>
              <w:t>3</w:t>
            </w:r>
            <w:r w:rsidRPr="001A230C">
              <w:rPr>
                <w:kern w:val="2"/>
                <w:szCs w:val="24"/>
              </w:rPr>
              <w:t>. jeigu Tiekėjas pažeidžia Prekių pristatymo terminus ir priskaičiuotų netesybų už vėlavimą suma viršija 20 (dvidešimt) proc. Pradinės sutarties vertės;</w:t>
            </w:r>
          </w:p>
          <w:p w14:paraId="467ED7D9" w14:textId="2D371612" w:rsidR="000A1BDA" w:rsidRDefault="000A1BDA" w:rsidP="000A1BDA">
            <w:pPr>
              <w:jc w:val="both"/>
              <w:rPr>
                <w:kern w:val="2"/>
                <w:szCs w:val="24"/>
              </w:rPr>
            </w:pPr>
            <w:r w:rsidRPr="001A230C">
              <w:rPr>
                <w:kern w:val="2"/>
                <w:szCs w:val="24"/>
              </w:rPr>
              <w:t>12.2.</w:t>
            </w:r>
            <w:r w:rsidR="001E4029">
              <w:rPr>
                <w:kern w:val="2"/>
                <w:szCs w:val="24"/>
              </w:rPr>
              <w:t>4</w:t>
            </w:r>
            <w:r w:rsidRPr="001A230C">
              <w:rPr>
                <w:kern w:val="2"/>
                <w:szCs w:val="24"/>
              </w:rPr>
              <w:t>. Tiekėjas pažeidžia Prekių pristatymo terminus ir dėl Prekių pristatymo vėlavimo Prekės tampa nebereikalingos;</w:t>
            </w:r>
          </w:p>
          <w:p w14:paraId="12A60ECC" w14:textId="19244FF9" w:rsidR="00F661FA" w:rsidRPr="001A230C" w:rsidRDefault="00F661FA" w:rsidP="000A1BDA">
            <w:pPr>
              <w:jc w:val="both"/>
              <w:rPr>
                <w:kern w:val="2"/>
                <w:szCs w:val="24"/>
              </w:rPr>
            </w:pPr>
            <w:r w:rsidRPr="00F661FA">
              <w:rPr>
                <w:kern w:val="2"/>
                <w:szCs w:val="24"/>
              </w:rPr>
              <w:t>12.2.5. Tiekėjas daugiau kaip 2 (du) kartus perduoda Prekes, kurios neatitinka Sutartyje ir (ar) Įstatymuose nustatytų reikalavimų Prekėms;</w:t>
            </w:r>
          </w:p>
          <w:p w14:paraId="3FDD84B0" w14:textId="7625209D" w:rsidR="000A1BDA" w:rsidRDefault="000A1BDA" w:rsidP="001E4029">
            <w:pPr>
              <w:jc w:val="both"/>
              <w:rPr>
                <w:kern w:val="2"/>
                <w:szCs w:val="24"/>
              </w:rPr>
            </w:pPr>
            <w:r w:rsidRPr="001A230C">
              <w:rPr>
                <w:kern w:val="2"/>
                <w:szCs w:val="24"/>
              </w:rPr>
              <w:t>12.2.</w:t>
            </w:r>
            <w:r w:rsidR="00F661FA">
              <w:rPr>
                <w:kern w:val="2"/>
                <w:szCs w:val="24"/>
              </w:rPr>
              <w:t>6</w:t>
            </w:r>
            <w:r w:rsidRPr="001A230C">
              <w:rPr>
                <w:kern w:val="2"/>
                <w:szCs w:val="24"/>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2F75E380" w14:textId="5382CE59" w:rsidR="00F661FA" w:rsidRPr="001E4029" w:rsidRDefault="00F661FA" w:rsidP="00F661FA">
            <w:pPr>
              <w:jc w:val="both"/>
              <w:rPr>
                <w:kern w:val="2"/>
                <w:szCs w:val="24"/>
              </w:rPr>
            </w:pPr>
            <w:r w:rsidRPr="00F661FA">
              <w:rPr>
                <w:kern w:val="2"/>
                <w:szCs w:val="24"/>
              </w:rPr>
              <w:t>12.2.7. Tiekėjas pažeidžia šios Sutarties nuostatas, reglamentuojančias konkurenciją, intelektinės nuosavybės ar konfidencialios informacijos valdymą.</w:t>
            </w:r>
          </w:p>
        </w:tc>
      </w:tr>
      <w:tr w:rsidR="000A1BDA" w14:paraId="077415E1" w14:textId="77777777" w:rsidTr="002E3C91">
        <w:trPr>
          <w:trHeight w:val="300"/>
        </w:trPr>
        <w:tc>
          <w:tcPr>
            <w:tcW w:w="9535" w:type="dxa"/>
            <w:gridSpan w:val="3"/>
          </w:tcPr>
          <w:p w14:paraId="5CB784F2" w14:textId="77B6C375" w:rsidR="000A1BDA" w:rsidRDefault="000A1BDA" w:rsidP="000A1BDA">
            <w:pPr>
              <w:jc w:val="center"/>
              <w:rPr>
                <w:kern w:val="2"/>
                <w:szCs w:val="24"/>
              </w:rPr>
            </w:pPr>
            <w:r>
              <w:rPr>
                <w:b/>
                <w:bCs/>
                <w:kern w:val="2"/>
                <w:szCs w:val="24"/>
              </w:rPr>
              <w:lastRenderedPageBreak/>
              <w:t xml:space="preserve">13. APLINKOSAUGINIAI IR SOCIALINIAI KRITERIJAI </w:t>
            </w:r>
          </w:p>
        </w:tc>
      </w:tr>
      <w:tr w:rsidR="000A1BDA" w14:paraId="7D99860F" w14:textId="77777777" w:rsidTr="00DA7DF7">
        <w:trPr>
          <w:trHeight w:val="300"/>
        </w:trPr>
        <w:tc>
          <w:tcPr>
            <w:tcW w:w="2547" w:type="dxa"/>
          </w:tcPr>
          <w:p w14:paraId="0B7803AD" w14:textId="77777777" w:rsidR="000A1BDA" w:rsidRDefault="000A1BDA" w:rsidP="000A1BDA">
            <w:pPr>
              <w:rPr>
                <w:b/>
                <w:bCs/>
                <w:kern w:val="2"/>
                <w:szCs w:val="24"/>
              </w:rPr>
            </w:pPr>
            <w:r>
              <w:rPr>
                <w:b/>
                <w:bCs/>
                <w:kern w:val="2"/>
                <w:szCs w:val="24"/>
              </w:rPr>
              <w:t>13.1. Aplinkosauginių kriterijų nustatymo teisinis pagrindas</w:t>
            </w:r>
          </w:p>
        </w:tc>
        <w:tc>
          <w:tcPr>
            <w:tcW w:w="6988" w:type="dxa"/>
            <w:gridSpan w:val="2"/>
          </w:tcPr>
          <w:p w14:paraId="5006FF93" w14:textId="77777777" w:rsidR="00BD6DA7" w:rsidRPr="00913467" w:rsidRDefault="000A1BDA" w:rsidP="00BD6DA7">
            <w:pPr>
              <w:jc w:val="both"/>
              <w:rPr>
                <w:kern w:val="2"/>
                <w:szCs w:val="24"/>
                <w:shd w:val="clear" w:color="auto" w:fill="FFFFFF"/>
              </w:rPr>
            </w:pPr>
            <w:r w:rsidRPr="0009367D">
              <w:rPr>
                <w:color w:val="000000"/>
                <w:kern w:val="2"/>
                <w:szCs w:val="24"/>
                <w:shd w:val="clear" w:color="auto" w:fill="FFFFFF"/>
              </w:rPr>
              <w:t>Aplinkosauginiai kriterijai</w:t>
            </w:r>
            <w:r>
              <w:rPr>
                <w:color w:val="000000"/>
                <w:kern w:val="2"/>
                <w:szCs w:val="24"/>
                <w:shd w:val="clear" w:color="auto" w:fill="FFFFFF"/>
              </w:rPr>
              <w:t xml:space="preserve"> Prekėms nustatomi vadovaujantis </w:t>
            </w:r>
            <w:r>
              <w:rPr>
                <w:color w:val="000000"/>
                <w:kern w:val="2"/>
                <w:szCs w:val="24"/>
              </w:rPr>
              <w:t>Aplinkos apsaugos kriterijų taikymo, vykdant žaliuosius pirkimus, tvarkos aprašo, patvirtinto Lietuvos Respublikos aplinkos ministro 2011 m. birželio </w:t>
            </w:r>
            <w:r w:rsidRPr="00913467">
              <w:rPr>
                <w:color w:val="000000"/>
                <w:kern w:val="2"/>
                <w:szCs w:val="24"/>
              </w:rPr>
              <w:t>28 d. įsakymu Nr. D1-508</w:t>
            </w:r>
            <w:r w:rsidRPr="00913467">
              <w:rPr>
                <w:color w:val="000000"/>
                <w:kern w:val="2"/>
                <w:szCs w:val="24"/>
                <w:shd w:val="clear" w:color="auto" w:fill="FFFFFF"/>
              </w:rPr>
              <w:t> „Dėl Aplinkos apsaugos kriterijų taikymo, vykdant žaliuosius pirkimus, tvarkos aprašo patvirtinimo“ (toliau – Tvarkos aprašas</w:t>
            </w:r>
            <w:r w:rsidRPr="00913467">
              <w:rPr>
                <w:kern w:val="2"/>
                <w:szCs w:val="24"/>
                <w:shd w:val="clear" w:color="auto" w:fill="FFFFFF"/>
              </w:rPr>
              <w:t xml:space="preserve">) </w:t>
            </w:r>
            <w:r w:rsidR="00BD6DA7" w:rsidRPr="00913467">
              <w:rPr>
                <w:kern w:val="2"/>
                <w:szCs w:val="24"/>
                <w:shd w:val="clear" w:color="auto" w:fill="FFFFFF"/>
              </w:rPr>
              <w:t>4.4.4.1 ir 4.4.4.2  papunkčiais:</w:t>
            </w:r>
          </w:p>
          <w:p w14:paraId="37879194" w14:textId="77777777" w:rsidR="00BD6DA7" w:rsidRPr="00913467" w:rsidRDefault="00BD6DA7" w:rsidP="00BD6DA7">
            <w:pPr>
              <w:numPr>
                <w:ilvl w:val="0"/>
                <w:numId w:val="1"/>
              </w:numPr>
              <w:jc w:val="both"/>
              <w:rPr>
                <w:kern w:val="2"/>
                <w:szCs w:val="24"/>
                <w:shd w:val="clear" w:color="auto" w:fill="FFFFFF"/>
              </w:rPr>
            </w:pPr>
            <w:r w:rsidRPr="00913467">
              <w:rPr>
                <w:kern w:val="2"/>
                <w:szCs w:val="24"/>
                <w:shd w:val="clear" w:color="auto" w:fill="FFFFFF"/>
              </w:rPr>
              <w:t>siekiant sumažinti  transporto išmetamų taršalų kiekį, Tiekėjas įsipareigoja Prekes pristatyti ne kelių eismo piko valandomis, t. y. pirmadieniais − ketvirtadieniais nuo 14:30 iki 16:00 val., penktadieniais ir švenčių dienų išvakarėse nuo 13:00 iki 14:00 val. ir trumpiausiais galimais maršrutais.</w:t>
            </w:r>
          </w:p>
          <w:p w14:paraId="2B4FDC97" w14:textId="0010D567" w:rsidR="000A1BDA" w:rsidRPr="00913467" w:rsidRDefault="00BD6DA7" w:rsidP="00BD6DA7">
            <w:pPr>
              <w:pStyle w:val="ListParagraph"/>
              <w:numPr>
                <w:ilvl w:val="0"/>
                <w:numId w:val="1"/>
              </w:numPr>
              <w:jc w:val="both"/>
              <w:rPr>
                <w:kern w:val="2"/>
                <w:szCs w:val="24"/>
                <w:shd w:val="clear" w:color="auto" w:fill="FFFFFF"/>
              </w:rPr>
            </w:pPr>
            <w:r w:rsidRPr="00913467">
              <w:rPr>
                <w:kern w:val="2"/>
                <w:szCs w:val="24"/>
                <w:shd w:val="clear" w:color="auto" w:fill="FFFFFF"/>
              </w:rPr>
              <w:t>Tiekėjas Sutarties galiojimo laikotarpiu įsipareigoja surengti ne trumpesnius kaip 1 (</w:t>
            </w:r>
            <w:r w:rsidRPr="00913467">
              <w:rPr>
                <w:i/>
                <w:iCs/>
                <w:kern w:val="2"/>
                <w:szCs w:val="24"/>
                <w:shd w:val="clear" w:color="auto" w:fill="FFFFFF"/>
              </w:rPr>
              <w:t>vienos</w:t>
            </w:r>
            <w:r w:rsidRPr="00913467">
              <w:rPr>
                <w:kern w:val="2"/>
                <w:szCs w:val="24"/>
                <w:shd w:val="clear" w:color="auto" w:fill="FFFFFF"/>
              </w:rPr>
              <w:t>) val. mokymus Pirkėjo darbuotojams, kuriuose būtų aptarti įrangos elektros energijos vartojimo efektyvumo didinimo aspektai (parametrų reguliavimas, tikslinimas, režimų pasirinkimas ir kt.). Tiekėjas įsipareigoja apmokyti ne mažiau kaip 2 (</w:t>
            </w:r>
            <w:r w:rsidRPr="00913467">
              <w:rPr>
                <w:i/>
                <w:iCs/>
                <w:kern w:val="2"/>
                <w:szCs w:val="24"/>
                <w:shd w:val="clear" w:color="auto" w:fill="FFFFFF"/>
              </w:rPr>
              <w:t>du</w:t>
            </w:r>
            <w:r w:rsidRPr="00913467">
              <w:rPr>
                <w:kern w:val="2"/>
                <w:szCs w:val="24"/>
                <w:shd w:val="clear" w:color="auto" w:fill="FFFFFF"/>
              </w:rPr>
              <w:t>) Pirkėjo specialistus. Tiekėjas iki mokymų pradžios pateikia ir su Pirkėju raštu suderina mokymų datą ir dalyvių skaičių.</w:t>
            </w:r>
          </w:p>
          <w:p w14:paraId="17C0B3BC" w14:textId="77777777" w:rsidR="003B6B08" w:rsidRPr="00913467" w:rsidRDefault="003B6B08" w:rsidP="00DB5B74">
            <w:pPr>
              <w:jc w:val="both"/>
              <w:rPr>
                <w:kern w:val="2"/>
                <w:szCs w:val="24"/>
                <w:shd w:val="clear" w:color="auto" w:fill="FFFFFF"/>
              </w:rPr>
            </w:pPr>
          </w:p>
          <w:p w14:paraId="541325AF" w14:textId="18654AA9" w:rsidR="000A1BDA" w:rsidRPr="004C273D" w:rsidRDefault="000A1BDA" w:rsidP="00DB5B74">
            <w:pPr>
              <w:jc w:val="both"/>
              <w:rPr>
                <w:color w:val="000000"/>
                <w:kern w:val="2"/>
                <w:szCs w:val="24"/>
                <w:shd w:val="clear" w:color="auto" w:fill="FFFFFF"/>
              </w:rPr>
            </w:pPr>
            <w:r w:rsidRPr="00913467">
              <w:rPr>
                <w:color w:val="000000"/>
                <w:kern w:val="2"/>
                <w:szCs w:val="24"/>
                <w:shd w:val="clear" w:color="auto" w:fill="FFFFFF"/>
              </w:rPr>
              <w:t>Nustačius, kad Tiekėjas</w:t>
            </w:r>
            <w:r w:rsidRPr="00DB5B74">
              <w:rPr>
                <w:color w:val="000000"/>
                <w:kern w:val="2"/>
                <w:szCs w:val="24"/>
                <w:shd w:val="clear" w:color="auto" w:fill="FFFFFF"/>
              </w:rPr>
              <w:t xml:space="preserve"> </w:t>
            </w:r>
            <w:r w:rsidR="00DB5B74" w:rsidRPr="00DB5B74">
              <w:rPr>
                <w:color w:val="000000"/>
                <w:kern w:val="2"/>
                <w:szCs w:val="24"/>
                <w:shd w:val="clear" w:color="auto" w:fill="FFFFFF"/>
              </w:rPr>
              <w:t>šiame punkte</w:t>
            </w:r>
            <w:r w:rsidRPr="00DB5B74">
              <w:rPr>
                <w:color w:val="000000"/>
                <w:kern w:val="2"/>
                <w:szCs w:val="24"/>
                <w:shd w:val="clear" w:color="auto" w:fill="FFFFFF"/>
              </w:rPr>
              <w:t xml:space="preserve"> nustatyto kriterijaus (-jų) nesilaiko</w:t>
            </w:r>
            <w:r>
              <w:rPr>
                <w:color w:val="000000"/>
                <w:kern w:val="2"/>
                <w:szCs w:val="24"/>
                <w:shd w:val="clear" w:color="auto" w:fill="FFFFFF"/>
              </w:rPr>
              <w:t>, Tiekėjui taikoma Specialiųjų sąlygų 9.5 punkte nurodyto dydžio bauda.</w:t>
            </w:r>
          </w:p>
        </w:tc>
      </w:tr>
      <w:tr w:rsidR="000A1BDA" w14:paraId="57A495E5" w14:textId="77777777" w:rsidTr="00DA7DF7">
        <w:trPr>
          <w:trHeight w:val="300"/>
        </w:trPr>
        <w:tc>
          <w:tcPr>
            <w:tcW w:w="2547" w:type="dxa"/>
          </w:tcPr>
          <w:p w14:paraId="05B8E557" w14:textId="77777777" w:rsidR="000A1BDA" w:rsidRDefault="000A1BDA" w:rsidP="000A1BDA">
            <w:pPr>
              <w:rPr>
                <w:b/>
                <w:bCs/>
                <w:kern w:val="2"/>
                <w:szCs w:val="24"/>
              </w:rPr>
            </w:pPr>
            <w:r>
              <w:rPr>
                <w:b/>
                <w:bCs/>
                <w:kern w:val="2"/>
                <w:szCs w:val="24"/>
              </w:rPr>
              <w:lastRenderedPageBreak/>
              <w:t>13.2.  Su perkamomis Prekėmis susiję socialiniai kriterijai</w:t>
            </w:r>
          </w:p>
        </w:tc>
        <w:tc>
          <w:tcPr>
            <w:tcW w:w="6988" w:type="dxa"/>
            <w:gridSpan w:val="2"/>
          </w:tcPr>
          <w:p w14:paraId="2142DFB2" w14:textId="77777777" w:rsidR="000A1BDA" w:rsidRDefault="000A1BDA" w:rsidP="000A1BDA">
            <w:pPr>
              <w:rPr>
                <w:color w:val="000000"/>
                <w:kern w:val="2"/>
                <w:szCs w:val="24"/>
                <w:shd w:val="clear" w:color="auto" w:fill="FFFFFF"/>
              </w:rPr>
            </w:pPr>
            <w:r>
              <w:rPr>
                <w:color w:val="000000"/>
                <w:kern w:val="2"/>
                <w:szCs w:val="24"/>
                <w:shd w:val="clear" w:color="auto" w:fill="FFFFFF"/>
              </w:rPr>
              <w:t>Netaikoma</w:t>
            </w:r>
          </w:p>
          <w:p w14:paraId="6A263AA4" w14:textId="4D7980A2" w:rsidR="000A1BDA" w:rsidRDefault="000A1BDA" w:rsidP="000A1BDA">
            <w:pPr>
              <w:rPr>
                <w:color w:val="0070C0"/>
                <w:kern w:val="2"/>
                <w:szCs w:val="24"/>
              </w:rPr>
            </w:pPr>
          </w:p>
        </w:tc>
      </w:tr>
      <w:tr w:rsidR="000A1BDA" w14:paraId="768E4D84" w14:textId="77777777" w:rsidTr="002E3C91">
        <w:trPr>
          <w:trHeight w:val="300"/>
        </w:trPr>
        <w:tc>
          <w:tcPr>
            <w:tcW w:w="9535" w:type="dxa"/>
            <w:gridSpan w:val="3"/>
          </w:tcPr>
          <w:p w14:paraId="601756BE" w14:textId="77777777" w:rsidR="000A1BDA" w:rsidRDefault="000A1BDA" w:rsidP="000A1BDA">
            <w:pPr>
              <w:jc w:val="center"/>
              <w:rPr>
                <w:b/>
                <w:bCs/>
                <w:kern w:val="2"/>
                <w:szCs w:val="24"/>
              </w:rPr>
            </w:pPr>
            <w:r>
              <w:rPr>
                <w:b/>
                <w:bCs/>
                <w:kern w:val="2"/>
                <w:szCs w:val="24"/>
              </w:rPr>
              <w:t xml:space="preserve">14. BENDRŲJŲ SĄLYGŲ PAKEITIMAI IR PAPILDYMAI </w:t>
            </w:r>
          </w:p>
          <w:p w14:paraId="7A67AE15" w14:textId="77777777" w:rsidR="000A1BDA" w:rsidRDefault="000A1BDA" w:rsidP="000A1BDA">
            <w:pPr>
              <w:jc w:val="center"/>
              <w:rPr>
                <w:kern w:val="2"/>
                <w:szCs w:val="24"/>
              </w:rPr>
            </w:pPr>
            <w:r>
              <w:rPr>
                <w:kern w:val="2"/>
                <w:szCs w:val="24"/>
              </w:rPr>
              <w:t xml:space="preserve">(jeigu būtina dėl konkretaus Sutarties dalyko specifikos) </w:t>
            </w:r>
          </w:p>
        </w:tc>
      </w:tr>
      <w:tr w:rsidR="000A1BDA" w14:paraId="0AE5B529" w14:textId="77777777" w:rsidTr="00DA7DF7">
        <w:trPr>
          <w:trHeight w:val="300"/>
        </w:trPr>
        <w:tc>
          <w:tcPr>
            <w:tcW w:w="2547" w:type="dxa"/>
          </w:tcPr>
          <w:p w14:paraId="4C40C4C0" w14:textId="77777777" w:rsidR="000A1BDA" w:rsidRDefault="000A1BDA" w:rsidP="000A1BDA">
            <w:pPr>
              <w:rPr>
                <w:b/>
                <w:bCs/>
                <w:kern w:val="2"/>
                <w:szCs w:val="24"/>
              </w:rPr>
            </w:pPr>
            <w:r>
              <w:rPr>
                <w:b/>
                <w:bCs/>
                <w:kern w:val="2"/>
                <w:szCs w:val="24"/>
              </w:rPr>
              <w:t xml:space="preserve">14.1. </w:t>
            </w:r>
          </w:p>
        </w:tc>
        <w:tc>
          <w:tcPr>
            <w:tcW w:w="6988" w:type="dxa"/>
            <w:gridSpan w:val="2"/>
          </w:tcPr>
          <w:p w14:paraId="6BC8E711" w14:textId="77777777" w:rsidR="000A1BDA" w:rsidRPr="0009367D" w:rsidRDefault="000A1BDA" w:rsidP="000A1BDA">
            <w:pPr>
              <w:rPr>
                <w:kern w:val="2"/>
                <w:szCs w:val="24"/>
              </w:rPr>
            </w:pPr>
            <w:r w:rsidRPr="0009367D">
              <w:rPr>
                <w:kern w:val="2"/>
                <w:szCs w:val="24"/>
              </w:rPr>
              <w:t>(pildyti jei keičiamas Sutarties Bendrųjų sąlygų punktas, jį išdėstant nauja redakcija):</w:t>
            </w:r>
          </w:p>
          <w:p w14:paraId="155577E8" w14:textId="343186DE" w:rsidR="000A1BDA" w:rsidRPr="0009367D" w:rsidRDefault="00366E35" w:rsidP="000A1BDA">
            <w:pPr>
              <w:rPr>
                <w:kern w:val="2"/>
                <w:szCs w:val="24"/>
              </w:rPr>
            </w:pPr>
            <w:r>
              <w:rPr>
                <w:kern w:val="2"/>
                <w:szCs w:val="24"/>
              </w:rPr>
              <w:t>Netaikoma</w:t>
            </w:r>
          </w:p>
        </w:tc>
      </w:tr>
      <w:tr w:rsidR="000A1BDA" w14:paraId="2E2238E4" w14:textId="77777777" w:rsidTr="00DA7DF7">
        <w:trPr>
          <w:trHeight w:val="300"/>
        </w:trPr>
        <w:tc>
          <w:tcPr>
            <w:tcW w:w="2547" w:type="dxa"/>
          </w:tcPr>
          <w:p w14:paraId="29638A03" w14:textId="77777777" w:rsidR="000A1BDA" w:rsidRDefault="000A1BDA" w:rsidP="000A1BDA">
            <w:pPr>
              <w:rPr>
                <w:b/>
                <w:bCs/>
                <w:kern w:val="2"/>
                <w:szCs w:val="24"/>
              </w:rPr>
            </w:pPr>
            <w:r>
              <w:rPr>
                <w:b/>
                <w:bCs/>
                <w:kern w:val="2"/>
                <w:szCs w:val="24"/>
              </w:rPr>
              <w:t>14.2.</w:t>
            </w:r>
          </w:p>
        </w:tc>
        <w:tc>
          <w:tcPr>
            <w:tcW w:w="6988" w:type="dxa"/>
            <w:gridSpan w:val="2"/>
          </w:tcPr>
          <w:p w14:paraId="1AC7398C" w14:textId="77777777" w:rsidR="000A1BDA" w:rsidRPr="00913467" w:rsidRDefault="000A1BDA" w:rsidP="00952080">
            <w:pPr>
              <w:jc w:val="both"/>
              <w:rPr>
                <w:kern w:val="2"/>
                <w:szCs w:val="24"/>
              </w:rPr>
            </w:pPr>
            <w:r w:rsidRPr="00913467">
              <w:rPr>
                <w:kern w:val="2"/>
                <w:szCs w:val="24"/>
              </w:rPr>
              <w:t>(pildyti jei papildomos Sutarties Bendrosios sąlygos naujomis nuostatomis):</w:t>
            </w:r>
          </w:p>
          <w:p w14:paraId="6106BA08" w14:textId="77777777" w:rsidR="000A1BDA" w:rsidRPr="00913467" w:rsidRDefault="00BE4C4C" w:rsidP="00952080">
            <w:pPr>
              <w:jc w:val="both"/>
              <w:rPr>
                <w:kern w:val="2"/>
                <w:szCs w:val="24"/>
              </w:rPr>
            </w:pPr>
            <w:r w:rsidRPr="00913467">
              <w:rPr>
                <w:kern w:val="2"/>
                <w:szCs w:val="24"/>
              </w:rPr>
              <w:t>Šalys susitaria papildyti Sutarties Bendrąsias sąlygas nurodytu punktu, tačiau kitų punktų numeracijos nekeisti:</w:t>
            </w:r>
          </w:p>
          <w:p w14:paraId="57C14FE0" w14:textId="2F8B02FC" w:rsidR="00BE4C4C" w:rsidRPr="00913467" w:rsidRDefault="00BD6DA7" w:rsidP="00952080">
            <w:pPr>
              <w:jc w:val="both"/>
              <w:rPr>
                <w:kern w:val="2"/>
                <w:szCs w:val="24"/>
              </w:rPr>
            </w:pPr>
            <w:r w:rsidRPr="00913467">
              <w:rPr>
                <w:kern w:val="2"/>
                <w:szCs w:val="24"/>
              </w:rPr>
              <w:t>Už Prekių priėmimą atsakingas Pirkėjo atstovas, nurodytas Sutarties 2.1 punkte, priimdamas Prekes fiziškai įsitikina, ar Tiekėjas Prekes pristatė ne kelių eismo piko valandomis. Pirkėjas turi teisę Sutarties vykdymo metu pareikalauti trumpiausio galimo maršruto pasirinkimą įrodančių dokumentų.</w:t>
            </w:r>
          </w:p>
        </w:tc>
      </w:tr>
      <w:tr w:rsidR="000A1BDA" w14:paraId="466579D5" w14:textId="77777777" w:rsidTr="00DA7DF7">
        <w:trPr>
          <w:trHeight w:val="300"/>
        </w:trPr>
        <w:tc>
          <w:tcPr>
            <w:tcW w:w="2547" w:type="dxa"/>
          </w:tcPr>
          <w:p w14:paraId="71ED479C" w14:textId="77777777" w:rsidR="000A1BDA" w:rsidRDefault="000A1BDA" w:rsidP="000A1BDA">
            <w:pPr>
              <w:rPr>
                <w:b/>
                <w:bCs/>
                <w:kern w:val="2"/>
                <w:szCs w:val="24"/>
              </w:rPr>
            </w:pPr>
            <w:r>
              <w:rPr>
                <w:b/>
                <w:bCs/>
                <w:kern w:val="2"/>
                <w:szCs w:val="24"/>
              </w:rPr>
              <w:t>14.3.</w:t>
            </w:r>
          </w:p>
        </w:tc>
        <w:tc>
          <w:tcPr>
            <w:tcW w:w="6988" w:type="dxa"/>
            <w:gridSpan w:val="2"/>
          </w:tcPr>
          <w:p w14:paraId="36E12222" w14:textId="77777777" w:rsidR="000A1BDA" w:rsidRPr="00913467" w:rsidRDefault="000A1BDA" w:rsidP="000A1BDA">
            <w:pPr>
              <w:rPr>
                <w:kern w:val="2"/>
                <w:szCs w:val="24"/>
              </w:rPr>
            </w:pPr>
            <w:r w:rsidRPr="00913467">
              <w:rPr>
                <w:kern w:val="2"/>
                <w:szCs w:val="24"/>
              </w:rPr>
              <w:t>(pildyti jei išbraukiamas Sutarties Bendrųjų sąlygų atitinkamas punktas:</w:t>
            </w:r>
          </w:p>
          <w:p w14:paraId="75E752EE" w14:textId="68D69FA6" w:rsidR="000A1BDA" w:rsidRPr="00913467" w:rsidRDefault="00366E35" w:rsidP="000A1BDA">
            <w:pPr>
              <w:rPr>
                <w:kern w:val="2"/>
                <w:szCs w:val="24"/>
              </w:rPr>
            </w:pPr>
            <w:r w:rsidRPr="00913467">
              <w:rPr>
                <w:kern w:val="2"/>
                <w:szCs w:val="24"/>
              </w:rPr>
              <w:t>Netaikoma</w:t>
            </w:r>
          </w:p>
        </w:tc>
      </w:tr>
      <w:tr w:rsidR="000A1BDA" w14:paraId="0EB2FFF3" w14:textId="77777777" w:rsidTr="00DA7DF7">
        <w:trPr>
          <w:trHeight w:val="300"/>
        </w:trPr>
        <w:tc>
          <w:tcPr>
            <w:tcW w:w="2547" w:type="dxa"/>
          </w:tcPr>
          <w:p w14:paraId="3DFFC682" w14:textId="77777777" w:rsidR="000A1BDA" w:rsidRDefault="000A1BDA" w:rsidP="000A1BDA">
            <w:pPr>
              <w:rPr>
                <w:b/>
                <w:bCs/>
                <w:kern w:val="2"/>
                <w:szCs w:val="24"/>
              </w:rPr>
            </w:pPr>
            <w:r>
              <w:rPr>
                <w:b/>
                <w:bCs/>
                <w:kern w:val="2"/>
                <w:szCs w:val="24"/>
              </w:rPr>
              <w:t>14.4.</w:t>
            </w:r>
          </w:p>
        </w:tc>
        <w:tc>
          <w:tcPr>
            <w:tcW w:w="6988" w:type="dxa"/>
            <w:gridSpan w:val="2"/>
          </w:tcPr>
          <w:p w14:paraId="186F32CF" w14:textId="77777777" w:rsidR="000A1BDA" w:rsidRPr="0009367D" w:rsidRDefault="000A1BDA" w:rsidP="000A1BDA">
            <w:pPr>
              <w:rPr>
                <w:kern w:val="2"/>
                <w:szCs w:val="24"/>
              </w:rPr>
            </w:pPr>
            <w:r w:rsidRPr="0009367D">
              <w:rPr>
                <w:kern w:val="2"/>
                <w:szCs w:val="24"/>
              </w:rPr>
              <w:t>(pildyti jei nustatomos kitokios nei Sutarties Bendrosiose sąlygose nustatytos nuostatos dėl Prekių intelektinės nuosavybės):</w:t>
            </w:r>
          </w:p>
          <w:p w14:paraId="7CFCF0E8" w14:textId="6D03CF0F" w:rsidR="000A1BDA" w:rsidRDefault="00366E35" w:rsidP="000A1BDA">
            <w:pPr>
              <w:rPr>
                <w:color w:val="0070C0"/>
                <w:kern w:val="2"/>
                <w:szCs w:val="24"/>
              </w:rPr>
            </w:pPr>
            <w:r w:rsidRPr="00366E35">
              <w:rPr>
                <w:kern w:val="2"/>
                <w:szCs w:val="24"/>
              </w:rPr>
              <w:t>Netaikoma</w:t>
            </w:r>
          </w:p>
        </w:tc>
      </w:tr>
      <w:tr w:rsidR="000A1BDA" w14:paraId="397CD10C" w14:textId="77777777" w:rsidTr="00DA7DF7">
        <w:trPr>
          <w:trHeight w:val="300"/>
        </w:trPr>
        <w:tc>
          <w:tcPr>
            <w:tcW w:w="2547" w:type="dxa"/>
          </w:tcPr>
          <w:p w14:paraId="0411D6F0" w14:textId="77777777" w:rsidR="000A1BDA" w:rsidRDefault="000A1BDA" w:rsidP="000A1BDA">
            <w:pPr>
              <w:rPr>
                <w:b/>
                <w:bCs/>
                <w:kern w:val="2"/>
                <w:szCs w:val="24"/>
              </w:rPr>
            </w:pPr>
            <w:r>
              <w:rPr>
                <w:b/>
                <w:bCs/>
                <w:kern w:val="2"/>
                <w:szCs w:val="24"/>
              </w:rPr>
              <w:t>14.5.</w:t>
            </w:r>
          </w:p>
        </w:tc>
        <w:tc>
          <w:tcPr>
            <w:tcW w:w="6988" w:type="dxa"/>
            <w:gridSpan w:val="2"/>
          </w:tcPr>
          <w:p w14:paraId="3B6F5781" w14:textId="77777777" w:rsidR="000A1BDA" w:rsidRDefault="000A1BDA" w:rsidP="000A1BDA">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0A1BDA" w14:paraId="51F9587C" w14:textId="77777777" w:rsidTr="002E3C91">
        <w:trPr>
          <w:trHeight w:val="300"/>
        </w:trPr>
        <w:tc>
          <w:tcPr>
            <w:tcW w:w="9535" w:type="dxa"/>
            <w:gridSpan w:val="3"/>
          </w:tcPr>
          <w:p w14:paraId="046C8364" w14:textId="77777777" w:rsidR="000A1BDA" w:rsidRDefault="000A1BDA" w:rsidP="000A1BDA">
            <w:pPr>
              <w:jc w:val="center"/>
              <w:rPr>
                <w:b/>
                <w:bCs/>
                <w:kern w:val="2"/>
                <w:szCs w:val="24"/>
              </w:rPr>
            </w:pPr>
            <w:r>
              <w:rPr>
                <w:b/>
                <w:bCs/>
                <w:kern w:val="2"/>
                <w:szCs w:val="24"/>
              </w:rPr>
              <w:t>15. SUTARTIES PRIEDAI</w:t>
            </w:r>
          </w:p>
        </w:tc>
      </w:tr>
      <w:tr w:rsidR="000A1BDA" w14:paraId="3D807D7A" w14:textId="77777777" w:rsidTr="00DA7DF7">
        <w:trPr>
          <w:trHeight w:val="300"/>
        </w:trPr>
        <w:tc>
          <w:tcPr>
            <w:tcW w:w="2547" w:type="dxa"/>
          </w:tcPr>
          <w:p w14:paraId="65C47FFC" w14:textId="77777777" w:rsidR="000A1BDA" w:rsidRDefault="000A1BDA" w:rsidP="000A1BDA">
            <w:pPr>
              <w:jc w:val="center"/>
              <w:rPr>
                <w:b/>
                <w:bCs/>
                <w:kern w:val="2"/>
                <w:szCs w:val="24"/>
              </w:rPr>
            </w:pPr>
            <w:r>
              <w:rPr>
                <w:b/>
                <w:bCs/>
                <w:kern w:val="2"/>
                <w:szCs w:val="24"/>
              </w:rPr>
              <w:t>15.1. Priedas Nr. 1</w:t>
            </w:r>
          </w:p>
        </w:tc>
        <w:tc>
          <w:tcPr>
            <w:tcW w:w="6988" w:type="dxa"/>
            <w:gridSpan w:val="2"/>
          </w:tcPr>
          <w:p w14:paraId="3E6ED8D0" w14:textId="30C34B00" w:rsidR="000A1BDA" w:rsidRPr="00366E35" w:rsidRDefault="00366E35" w:rsidP="00366E35">
            <w:pPr>
              <w:rPr>
                <w:kern w:val="2"/>
                <w:szCs w:val="24"/>
              </w:rPr>
            </w:pPr>
            <w:r w:rsidRPr="00366E35">
              <w:rPr>
                <w:kern w:val="2"/>
                <w:szCs w:val="24"/>
              </w:rPr>
              <w:t>Techninė specifikacija</w:t>
            </w:r>
          </w:p>
        </w:tc>
      </w:tr>
      <w:tr w:rsidR="000A1BDA" w14:paraId="1ED976D1" w14:textId="77777777" w:rsidTr="00DA7DF7">
        <w:trPr>
          <w:trHeight w:val="300"/>
        </w:trPr>
        <w:tc>
          <w:tcPr>
            <w:tcW w:w="2547" w:type="dxa"/>
          </w:tcPr>
          <w:p w14:paraId="055A89F7" w14:textId="77777777" w:rsidR="000A1BDA" w:rsidRDefault="000A1BDA" w:rsidP="000A1BDA">
            <w:pPr>
              <w:jc w:val="center"/>
              <w:rPr>
                <w:b/>
                <w:bCs/>
                <w:kern w:val="2"/>
                <w:szCs w:val="24"/>
              </w:rPr>
            </w:pPr>
            <w:r>
              <w:rPr>
                <w:b/>
                <w:bCs/>
                <w:kern w:val="2"/>
                <w:szCs w:val="24"/>
              </w:rPr>
              <w:t>15.2. Priedas Nr. 2</w:t>
            </w:r>
          </w:p>
        </w:tc>
        <w:tc>
          <w:tcPr>
            <w:tcW w:w="6988" w:type="dxa"/>
            <w:gridSpan w:val="2"/>
          </w:tcPr>
          <w:p w14:paraId="7D6B77A2" w14:textId="1566578D" w:rsidR="000A1BDA" w:rsidRPr="00366E35" w:rsidRDefault="00366E35" w:rsidP="00366E35">
            <w:pPr>
              <w:rPr>
                <w:kern w:val="2"/>
                <w:szCs w:val="24"/>
              </w:rPr>
            </w:pPr>
            <w:r w:rsidRPr="00366E35">
              <w:rPr>
                <w:kern w:val="2"/>
                <w:szCs w:val="24"/>
              </w:rPr>
              <w:t>Pasiūlymas</w:t>
            </w:r>
          </w:p>
        </w:tc>
      </w:tr>
      <w:tr w:rsidR="000A1BDA" w14:paraId="408CFCCA" w14:textId="77777777" w:rsidTr="002E3C91">
        <w:tc>
          <w:tcPr>
            <w:tcW w:w="9535" w:type="dxa"/>
            <w:gridSpan w:val="3"/>
          </w:tcPr>
          <w:p w14:paraId="60629222" w14:textId="77777777" w:rsidR="000A1BDA" w:rsidRDefault="000A1BDA" w:rsidP="000A1BDA">
            <w:pPr>
              <w:jc w:val="center"/>
              <w:rPr>
                <w:b/>
                <w:bCs/>
                <w:kern w:val="2"/>
                <w:szCs w:val="24"/>
              </w:rPr>
            </w:pPr>
            <w:r>
              <w:rPr>
                <w:b/>
                <w:bCs/>
                <w:kern w:val="2"/>
                <w:szCs w:val="24"/>
              </w:rPr>
              <w:t>16. ŠALIŲ ATSTOVŲ PARAŠAI</w:t>
            </w:r>
          </w:p>
        </w:tc>
      </w:tr>
      <w:tr w:rsidR="000A1BDA" w14:paraId="00B9F242" w14:textId="77777777" w:rsidTr="002E3C91">
        <w:tc>
          <w:tcPr>
            <w:tcW w:w="4787" w:type="dxa"/>
            <w:gridSpan w:val="2"/>
            <w:tcBorders>
              <w:top w:val="single" w:sz="4" w:space="0" w:color="auto"/>
              <w:left w:val="single" w:sz="4" w:space="0" w:color="auto"/>
              <w:bottom w:val="single" w:sz="4" w:space="0" w:color="auto"/>
              <w:right w:val="single" w:sz="4" w:space="0" w:color="auto"/>
            </w:tcBorders>
          </w:tcPr>
          <w:p w14:paraId="7BCAB46F" w14:textId="77777777" w:rsidR="000A1BDA" w:rsidRDefault="000A1BDA" w:rsidP="000A1BDA">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2A790B79" w14:textId="77777777" w:rsidR="000A1BDA" w:rsidRDefault="000A1BDA" w:rsidP="000A1BDA">
            <w:pPr>
              <w:jc w:val="center"/>
              <w:rPr>
                <w:b/>
                <w:bCs/>
                <w:kern w:val="2"/>
                <w:szCs w:val="24"/>
              </w:rPr>
            </w:pPr>
            <w:r>
              <w:rPr>
                <w:b/>
                <w:bCs/>
                <w:kern w:val="2"/>
                <w:szCs w:val="24"/>
              </w:rPr>
              <w:t>TIEKĖJAS</w:t>
            </w:r>
          </w:p>
        </w:tc>
      </w:tr>
      <w:tr w:rsidR="000A1BDA" w14:paraId="73E6D615" w14:textId="77777777" w:rsidTr="002E3C91">
        <w:tc>
          <w:tcPr>
            <w:tcW w:w="4787" w:type="dxa"/>
            <w:gridSpan w:val="2"/>
            <w:tcBorders>
              <w:top w:val="single" w:sz="4" w:space="0" w:color="auto"/>
              <w:left w:val="single" w:sz="4" w:space="0" w:color="auto"/>
              <w:bottom w:val="single" w:sz="4" w:space="0" w:color="auto"/>
              <w:right w:val="single" w:sz="4" w:space="0" w:color="auto"/>
            </w:tcBorders>
          </w:tcPr>
          <w:p w14:paraId="788F8485" w14:textId="77777777" w:rsidR="000A1BDA" w:rsidRDefault="000A1BDA" w:rsidP="000A1BDA">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34DBEB83" w14:textId="77777777" w:rsidR="000A1BDA" w:rsidRDefault="000A1BDA" w:rsidP="000A1BDA">
            <w:pPr>
              <w:jc w:val="center"/>
              <w:rPr>
                <w:b/>
                <w:bCs/>
                <w:kern w:val="2"/>
                <w:szCs w:val="24"/>
              </w:rPr>
            </w:pPr>
            <w:r>
              <w:rPr>
                <w:color w:val="4472C4"/>
                <w:kern w:val="2"/>
                <w:szCs w:val="24"/>
              </w:rPr>
              <w:t>(nurodomos atstovo pareigos, vardas, pavardė)</w:t>
            </w:r>
          </w:p>
        </w:tc>
      </w:tr>
      <w:tr w:rsidR="000A1BDA" w14:paraId="735E9420" w14:textId="77777777" w:rsidTr="002E3C91">
        <w:tc>
          <w:tcPr>
            <w:tcW w:w="4787" w:type="dxa"/>
            <w:gridSpan w:val="2"/>
            <w:tcBorders>
              <w:top w:val="single" w:sz="4" w:space="0" w:color="auto"/>
              <w:left w:val="single" w:sz="4" w:space="0" w:color="auto"/>
              <w:bottom w:val="single" w:sz="4" w:space="0" w:color="auto"/>
              <w:right w:val="single" w:sz="4" w:space="0" w:color="auto"/>
            </w:tcBorders>
          </w:tcPr>
          <w:p w14:paraId="79AFC721" w14:textId="77777777" w:rsidR="000A1BDA" w:rsidRDefault="000A1BDA" w:rsidP="000A1BDA">
            <w:pPr>
              <w:jc w:val="center"/>
              <w:rPr>
                <w:b/>
                <w:bCs/>
                <w:color w:val="4472C4"/>
                <w:kern w:val="2"/>
                <w:szCs w:val="24"/>
              </w:rPr>
            </w:pPr>
          </w:p>
          <w:p w14:paraId="67774595" w14:textId="77777777" w:rsidR="000A1BDA" w:rsidRDefault="000A1BDA" w:rsidP="000A1BDA">
            <w:pPr>
              <w:jc w:val="center"/>
              <w:rPr>
                <w:b/>
                <w:bCs/>
                <w:color w:val="4472C4"/>
                <w:kern w:val="2"/>
                <w:szCs w:val="24"/>
              </w:rPr>
            </w:pPr>
            <w:r>
              <w:rPr>
                <w:b/>
                <w:bCs/>
                <w:color w:val="4472C4"/>
                <w:kern w:val="2"/>
                <w:szCs w:val="24"/>
              </w:rPr>
              <w:t>(parašas)</w:t>
            </w:r>
          </w:p>
          <w:p w14:paraId="65B54410" w14:textId="77777777" w:rsidR="000A1BDA" w:rsidRDefault="000A1BDA" w:rsidP="000A1BDA">
            <w:pPr>
              <w:jc w:val="center"/>
              <w:rPr>
                <w:b/>
                <w:bCs/>
                <w:color w:val="4472C4"/>
                <w:kern w:val="2"/>
                <w:szCs w:val="24"/>
              </w:rPr>
            </w:pPr>
          </w:p>
          <w:p w14:paraId="7600F8F8" w14:textId="77777777" w:rsidR="000A1BDA" w:rsidRDefault="000A1BDA" w:rsidP="000A1BDA">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1E5C3629" w14:textId="77777777" w:rsidR="000A1BDA" w:rsidRDefault="000A1BDA" w:rsidP="000A1BDA">
            <w:pPr>
              <w:jc w:val="center"/>
              <w:rPr>
                <w:b/>
                <w:bCs/>
                <w:color w:val="4472C4"/>
                <w:kern w:val="2"/>
                <w:szCs w:val="24"/>
              </w:rPr>
            </w:pPr>
          </w:p>
          <w:p w14:paraId="5296844E" w14:textId="77777777" w:rsidR="000A1BDA" w:rsidRDefault="000A1BDA" w:rsidP="000A1BDA">
            <w:pPr>
              <w:jc w:val="center"/>
              <w:rPr>
                <w:b/>
                <w:bCs/>
                <w:color w:val="4472C4"/>
                <w:kern w:val="2"/>
                <w:szCs w:val="24"/>
              </w:rPr>
            </w:pPr>
            <w:r>
              <w:rPr>
                <w:b/>
                <w:bCs/>
                <w:color w:val="4472C4"/>
                <w:kern w:val="2"/>
                <w:szCs w:val="24"/>
              </w:rPr>
              <w:t>(parašas)</w:t>
            </w:r>
          </w:p>
        </w:tc>
      </w:tr>
    </w:tbl>
    <w:p w14:paraId="0E659021" w14:textId="77777777" w:rsidR="00111C94" w:rsidRDefault="00111C94" w:rsidP="00111C94">
      <w:pPr>
        <w:widowControl w:val="0"/>
        <w:pBdr>
          <w:top w:val="nil"/>
          <w:left w:val="nil"/>
          <w:bottom w:val="nil"/>
          <w:right w:val="nil"/>
          <w:between w:val="nil"/>
        </w:pBdr>
        <w:tabs>
          <w:tab w:val="left" w:pos="567"/>
          <w:tab w:val="left" w:pos="851"/>
        </w:tabs>
        <w:jc w:val="center"/>
        <w:rPr>
          <w:b/>
          <w:bCs/>
          <w:caps/>
          <w:kern w:val="2"/>
          <w:szCs w:val="24"/>
        </w:rPr>
      </w:pPr>
    </w:p>
    <w:p w14:paraId="0A29D09D" w14:textId="460CBE13" w:rsidR="00D46AC5" w:rsidRPr="004C273D" w:rsidRDefault="00111C94" w:rsidP="004C273D">
      <w:pPr>
        <w:jc w:val="center"/>
        <w:rPr>
          <w:szCs w:val="24"/>
        </w:rPr>
      </w:pPr>
      <w:r>
        <w:rPr>
          <w:color w:val="000000"/>
          <w:szCs w:val="24"/>
        </w:rPr>
        <w:t>_______________</w:t>
      </w:r>
      <w:r w:rsidR="00D46AC5">
        <w:rPr>
          <w:rFonts w:ascii="Arial" w:eastAsia="Arial" w:hAnsi="Arial" w:cs="Arial"/>
          <w:kern w:val="2"/>
          <w:sz w:val="18"/>
          <w:szCs w:val="18"/>
          <w:lang w:val="en-US"/>
        </w:rPr>
        <w:br w:type="page"/>
      </w:r>
    </w:p>
    <w:p w14:paraId="4C124FFC" w14:textId="77777777" w:rsidR="00AB49B6" w:rsidRDefault="00AB49B6" w:rsidP="00AB49B6">
      <w:pPr>
        <w:spacing w:line="257" w:lineRule="atLeast"/>
        <w:jc w:val="center"/>
        <w:rPr>
          <w:color w:val="000000"/>
          <w:szCs w:val="24"/>
        </w:rPr>
      </w:pPr>
      <w:r>
        <w:rPr>
          <w:b/>
          <w:bCs/>
          <w:caps/>
          <w:color w:val="000000"/>
          <w:szCs w:val="24"/>
        </w:rPr>
        <w:lastRenderedPageBreak/>
        <w:t>PREKIŲ PIRKIMO</w:t>
      </w:r>
      <w:r>
        <w:rPr>
          <w:color w:val="000000"/>
          <w:szCs w:val="24"/>
        </w:rPr>
        <w:t>–</w:t>
      </w:r>
      <w:r>
        <w:rPr>
          <w:b/>
          <w:bCs/>
          <w:caps/>
          <w:color w:val="000000"/>
          <w:szCs w:val="24"/>
        </w:rPr>
        <w:t>PARDAVIMO SUTARTIES BENDROSIOS SĄLYGOS</w:t>
      </w:r>
    </w:p>
    <w:p w14:paraId="75934F69" w14:textId="77777777" w:rsidR="00AB49B6" w:rsidRDefault="00AB49B6" w:rsidP="00AB49B6">
      <w:pPr>
        <w:spacing w:line="257" w:lineRule="atLeast"/>
        <w:ind w:firstLine="62"/>
        <w:jc w:val="center"/>
        <w:rPr>
          <w:color w:val="000000"/>
          <w:szCs w:val="24"/>
        </w:rPr>
      </w:pPr>
    </w:p>
    <w:p w14:paraId="2F5A5952" w14:textId="77777777" w:rsidR="00AB49B6" w:rsidRDefault="00AB49B6" w:rsidP="00AB49B6">
      <w:pPr>
        <w:spacing w:line="257" w:lineRule="atLeast"/>
        <w:jc w:val="center"/>
        <w:rPr>
          <w:color w:val="000000"/>
          <w:szCs w:val="24"/>
        </w:rPr>
      </w:pPr>
      <w:r>
        <w:rPr>
          <w:b/>
          <w:bCs/>
          <w:caps/>
          <w:color w:val="000000"/>
          <w:szCs w:val="24"/>
        </w:rPr>
        <w:t>1.  PAGRINDINĖS SĄVOKOS IR SUTARTIES AIŠKINIMAS</w:t>
      </w:r>
    </w:p>
    <w:p w14:paraId="3821611A" w14:textId="77777777" w:rsidR="00AB49B6" w:rsidRDefault="00AB49B6" w:rsidP="00AB49B6">
      <w:pPr>
        <w:spacing w:line="257" w:lineRule="atLeast"/>
        <w:ind w:firstLine="62"/>
        <w:jc w:val="both"/>
        <w:rPr>
          <w:color w:val="000000"/>
          <w:szCs w:val="24"/>
        </w:rPr>
      </w:pPr>
    </w:p>
    <w:p w14:paraId="7396F2C4" w14:textId="77777777" w:rsidR="00AB49B6" w:rsidRDefault="00AB49B6" w:rsidP="00AB49B6">
      <w:pPr>
        <w:spacing w:line="257" w:lineRule="atLeast"/>
        <w:jc w:val="center"/>
        <w:rPr>
          <w:color w:val="000000"/>
          <w:szCs w:val="24"/>
        </w:rPr>
      </w:pPr>
      <w:r>
        <w:rPr>
          <w:b/>
          <w:bCs/>
          <w:color w:val="000000"/>
          <w:szCs w:val="24"/>
        </w:rPr>
        <w:t>1.1. Sąvokos</w:t>
      </w:r>
    </w:p>
    <w:p w14:paraId="00EC3E9F" w14:textId="77777777" w:rsidR="00AB49B6" w:rsidRDefault="00AB49B6" w:rsidP="00AB49B6">
      <w:pPr>
        <w:spacing w:line="257" w:lineRule="atLeast"/>
        <w:ind w:firstLine="62"/>
        <w:jc w:val="both"/>
        <w:rPr>
          <w:color w:val="000000"/>
          <w:szCs w:val="24"/>
        </w:rPr>
      </w:pPr>
    </w:p>
    <w:p w14:paraId="022AFF28" w14:textId="77777777" w:rsidR="00AB49B6" w:rsidRDefault="00AB49B6" w:rsidP="00AB49B6">
      <w:pPr>
        <w:spacing w:line="257" w:lineRule="atLeast"/>
        <w:jc w:val="both"/>
        <w:rPr>
          <w:color w:val="000000"/>
          <w:szCs w:val="24"/>
        </w:rPr>
      </w:pPr>
      <w:r>
        <w:rPr>
          <w:color w:val="000000"/>
          <w:szCs w:val="24"/>
        </w:rPr>
        <w:t>1.1.1. Šioje Sutartyje didžiąja raide rašomos sąvokos turi paskiau nurodytas reikšmes:</w:t>
      </w:r>
    </w:p>
    <w:p w14:paraId="468B4725" w14:textId="77777777" w:rsidR="00AB49B6" w:rsidRDefault="00AB49B6" w:rsidP="00AB49B6">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683542D2" w14:textId="77777777" w:rsidR="00AB49B6" w:rsidRDefault="00AB49B6" w:rsidP="00AB49B6">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5E5164DA" w14:textId="77777777" w:rsidR="00AB49B6" w:rsidRDefault="00AB49B6" w:rsidP="00AB49B6">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7396F4FB" w14:textId="77777777" w:rsidR="00AB49B6" w:rsidRDefault="00AB49B6" w:rsidP="00AB49B6">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1412FB5" w14:textId="77777777" w:rsidR="00AB49B6" w:rsidRDefault="00AB49B6" w:rsidP="00AB49B6">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3CCFE33C" w14:textId="77777777" w:rsidR="00AB49B6" w:rsidRDefault="00AB49B6" w:rsidP="00AB49B6">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E4D3C48" w14:textId="77777777" w:rsidR="00AB49B6" w:rsidRDefault="00AB49B6" w:rsidP="00AB49B6">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40E6009" w14:textId="77777777" w:rsidR="00AB49B6" w:rsidRDefault="00AB49B6" w:rsidP="00AB49B6">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68716DA" w14:textId="77777777" w:rsidR="00AB49B6" w:rsidRDefault="00AB49B6" w:rsidP="00AB49B6">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3784A461" w14:textId="77777777" w:rsidR="00AB49B6" w:rsidRDefault="00AB49B6" w:rsidP="00AB49B6">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76A2E863" w14:textId="77777777" w:rsidR="00AB49B6" w:rsidRDefault="00AB49B6" w:rsidP="00AB49B6">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62BA2549" w14:textId="77777777" w:rsidR="00AB49B6" w:rsidRDefault="00AB49B6" w:rsidP="00AB49B6">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1A353D29" w14:textId="77777777" w:rsidR="00AB49B6" w:rsidRDefault="00AB49B6" w:rsidP="00AB49B6">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077806FE" w14:textId="77777777" w:rsidR="00AB49B6" w:rsidRDefault="00AB49B6" w:rsidP="00AB49B6">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22B1017C" w14:textId="77777777" w:rsidR="00AB49B6" w:rsidRDefault="00AB49B6" w:rsidP="00AB49B6">
      <w:pPr>
        <w:spacing w:line="257" w:lineRule="atLeast"/>
        <w:jc w:val="both"/>
        <w:rPr>
          <w:color w:val="000000"/>
          <w:szCs w:val="24"/>
        </w:rPr>
      </w:pPr>
      <w:r>
        <w:rPr>
          <w:color w:val="000000"/>
          <w:szCs w:val="24"/>
        </w:rPr>
        <w:lastRenderedPageBreak/>
        <w:t>1.1.1.15. </w:t>
      </w:r>
      <w:r>
        <w:rPr>
          <w:b/>
          <w:bCs/>
          <w:color w:val="000000"/>
          <w:szCs w:val="24"/>
        </w:rPr>
        <w:t>Tiekėjas</w:t>
      </w:r>
      <w:r>
        <w:rPr>
          <w:color w:val="000000"/>
          <w:szCs w:val="24"/>
        </w:rPr>
        <w:t> – asmuo, kuris Specialiosiose sąlygose yra įvardytas kaip Tiekėjas, tiekiantis Specialiosiose sąlygose nurodytas Prekes;</w:t>
      </w:r>
    </w:p>
    <w:p w14:paraId="7B92C943" w14:textId="77777777" w:rsidR="00AB49B6" w:rsidRDefault="00AB49B6" w:rsidP="00AB49B6">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493FF9AA" w14:textId="77777777" w:rsidR="00AB49B6" w:rsidRDefault="00AB49B6" w:rsidP="00AB49B6">
      <w:pPr>
        <w:spacing w:line="257" w:lineRule="atLeast"/>
        <w:jc w:val="both"/>
        <w:rPr>
          <w:color w:val="000000"/>
          <w:szCs w:val="24"/>
        </w:rPr>
      </w:pPr>
      <w:r>
        <w:rPr>
          <w:color w:val="000000"/>
          <w:szCs w:val="24"/>
        </w:rPr>
        <w:t>1.1.1.17. Kitų Sutartyje didžiąja raide rašomų sąvokų reikšmės yra nurodytos Sutarties tekste.</w:t>
      </w:r>
    </w:p>
    <w:p w14:paraId="3659BF02" w14:textId="77777777" w:rsidR="00AB49B6" w:rsidRDefault="00AB49B6" w:rsidP="00AB49B6">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2C0177CF" w14:textId="77777777" w:rsidR="00AB49B6" w:rsidRDefault="00AB49B6" w:rsidP="00AB49B6">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4F5E0FFF" w14:textId="77777777" w:rsidR="00AB49B6" w:rsidRDefault="00AB49B6" w:rsidP="00AB49B6">
      <w:pPr>
        <w:spacing w:line="257" w:lineRule="atLeast"/>
        <w:ind w:firstLine="62"/>
        <w:jc w:val="both"/>
        <w:rPr>
          <w:color w:val="000000"/>
          <w:szCs w:val="24"/>
        </w:rPr>
      </w:pPr>
    </w:p>
    <w:p w14:paraId="669894A2" w14:textId="77777777" w:rsidR="00AB49B6" w:rsidRDefault="00AB49B6" w:rsidP="00AB49B6">
      <w:pPr>
        <w:spacing w:line="257" w:lineRule="atLeast"/>
        <w:jc w:val="center"/>
        <w:rPr>
          <w:color w:val="000000"/>
          <w:szCs w:val="24"/>
        </w:rPr>
      </w:pPr>
      <w:r>
        <w:rPr>
          <w:b/>
          <w:bCs/>
          <w:color w:val="000000"/>
          <w:szCs w:val="24"/>
        </w:rPr>
        <w:t>1.2.  Sutarties aiškinimas</w:t>
      </w:r>
    </w:p>
    <w:p w14:paraId="068AF361" w14:textId="77777777" w:rsidR="00AB49B6" w:rsidRDefault="00AB49B6" w:rsidP="00AB49B6">
      <w:pPr>
        <w:spacing w:line="257" w:lineRule="atLeast"/>
        <w:ind w:left="792" w:firstLine="62"/>
        <w:jc w:val="both"/>
        <w:rPr>
          <w:color w:val="000000"/>
          <w:szCs w:val="24"/>
        </w:rPr>
      </w:pPr>
    </w:p>
    <w:p w14:paraId="1BA792A1" w14:textId="77777777" w:rsidR="00AB49B6" w:rsidRDefault="00AB49B6" w:rsidP="00AB49B6">
      <w:pPr>
        <w:spacing w:line="257" w:lineRule="atLeast"/>
        <w:jc w:val="both"/>
        <w:rPr>
          <w:color w:val="000000"/>
          <w:szCs w:val="24"/>
        </w:rPr>
      </w:pPr>
      <w:r>
        <w:rPr>
          <w:color w:val="000000"/>
          <w:szCs w:val="24"/>
        </w:rPr>
        <w:t>1.2.1. Sutartis yra sudaryta ir turi būti aiškinama pagal Lietuvos Respublikos teisės aktus.</w:t>
      </w:r>
    </w:p>
    <w:p w14:paraId="06B0DB6C" w14:textId="77777777" w:rsidR="00AB49B6" w:rsidRDefault="00AB49B6" w:rsidP="00AB49B6">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49DE62CD" w14:textId="77777777" w:rsidR="00AB49B6" w:rsidRDefault="00AB49B6" w:rsidP="00AB49B6">
      <w:pPr>
        <w:spacing w:line="257" w:lineRule="atLeast"/>
        <w:jc w:val="both"/>
        <w:rPr>
          <w:color w:val="000000"/>
          <w:szCs w:val="24"/>
        </w:rPr>
      </w:pPr>
      <w:r>
        <w:rPr>
          <w:color w:val="000000"/>
          <w:szCs w:val="24"/>
        </w:rPr>
        <w:t>1.2.3. Diena Sutartyje reiškia kalendorinę dieną.</w:t>
      </w:r>
    </w:p>
    <w:p w14:paraId="73811E86" w14:textId="77777777" w:rsidR="00AB49B6" w:rsidRDefault="00AB49B6" w:rsidP="00AB49B6">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B7CE288" w14:textId="77777777" w:rsidR="00AB49B6" w:rsidRDefault="00AB49B6" w:rsidP="00AB49B6">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410B4BF4" w14:textId="77777777" w:rsidR="00AB49B6" w:rsidRDefault="00AB49B6" w:rsidP="00AB49B6">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696DB398" w14:textId="77777777" w:rsidR="00AB49B6" w:rsidRDefault="00AB49B6" w:rsidP="00AB49B6">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08FB3E6" w14:textId="77777777" w:rsidR="00AB49B6" w:rsidRDefault="00AB49B6" w:rsidP="00AB49B6">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3F544B1" w14:textId="77777777" w:rsidR="00AB49B6" w:rsidRDefault="00AB49B6" w:rsidP="00AB49B6">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4358EE60" w14:textId="77777777" w:rsidR="00AB49B6" w:rsidRDefault="00AB49B6" w:rsidP="00AB49B6">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5BDBBEE" w14:textId="77777777" w:rsidR="00AB49B6" w:rsidRDefault="00AB49B6" w:rsidP="00AB49B6">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1ADF783F" w14:textId="77777777" w:rsidR="00AB49B6" w:rsidRDefault="00AB49B6" w:rsidP="00AB49B6">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0A14DA1D" w14:textId="77777777" w:rsidR="00AB49B6" w:rsidRDefault="00AB49B6" w:rsidP="00AB49B6">
      <w:pPr>
        <w:spacing w:line="257" w:lineRule="atLeast"/>
        <w:ind w:firstLine="62"/>
        <w:jc w:val="both"/>
        <w:rPr>
          <w:color w:val="000000"/>
          <w:szCs w:val="24"/>
        </w:rPr>
      </w:pPr>
    </w:p>
    <w:p w14:paraId="5D003A1D" w14:textId="77777777" w:rsidR="00AB49B6" w:rsidRDefault="00AB49B6" w:rsidP="00AB49B6">
      <w:pPr>
        <w:spacing w:line="257" w:lineRule="atLeast"/>
        <w:jc w:val="center"/>
        <w:rPr>
          <w:color w:val="000000"/>
          <w:szCs w:val="24"/>
        </w:rPr>
      </w:pPr>
      <w:r>
        <w:rPr>
          <w:b/>
          <w:bCs/>
          <w:color w:val="000000"/>
          <w:szCs w:val="24"/>
        </w:rPr>
        <w:t>1.3. Dokumentų viršenybė</w:t>
      </w:r>
    </w:p>
    <w:p w14:paraId="6CC2517C" w14:textId="77777777" w:rsidR="00AB49B6" w:rsidRDefault="00AB49B6" w:rsidP="00AB49B6">
      <w:pPr>
        <w:spacing w:line="257" w:lineRule="atLeast"/>
        <w:ind w:firstLine="62"/>
        <w:jc w:val="both"/>
        <w:rPr>
          <w:color w:val="000000"/>
          <w:szCs w:val="24"/>
        </w:rPr>
      </w:pPr>
    </w:p>
    <w:p w14:paraId="75BCF1E9" w14:textId="77777777" w:rsidR="00AB49B6" w:rsidRDefault="00AB49B6" w:rsidP="00AB49B6">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6C997F30" w14:textId="77777777" w:rsidR="00AB49B6" w:rsidRDefault="00AB49B6" w:rsidP="00AB49B6">
      <w:pPr>
        <w:spacing w:line="276" w:lineRule="atLeast"/>
        <w:jc w:val="both"/>
        <w:rPr>
          <w:color w:val="000000"/>
          <w:szCs w:val="24"/>
        </w:rPr>
      </w:pPr>
      <w:r>
        <w:rPr>
          <w:color w:val="000000"/>
          <w:szCs w:val="24"/>
        </w:rPr>
        <w:t>1.3.1.1. Techninė specifikacija;</w:t>
      </w:r>
    </w:p>
    <w:p w14:paraId="57B144E7" w14:textId="77777777" w:rsidR="00AB49B6" w:rsidRDefault="00AB49B6" w:rsidP="00AB49B6">
      <w:pPr>
        <w:spacing w:line="276" w:lineRule="atLeast"/>
        <w:jc w:val="both"/>
        <w:rPr>
          <w:color w:val="000000"/>
          <w:szCs w:val="24"/>
        </w:rPr>
      </w:pPr>
      <w:r>
        <w:rPr>
          <w:color w:val="000000"/>
          <w:szCs w:val="24"/>
        </w:rPr>
        <w:t>1.3.1.2. Specialiosios sąlygos;</w:t>
      </w:r>
    </w:p>
    <w:p w14:paraId="46AD447C" w14:textId="77777777" w:rsidR="00AB49B6" w:rsidRDefault="00AB49B6" w:rsidP="00AB49B6">
      <w:pPr>
        <w:spacing w:line="276" w:lineRule="atLeast"/>
        <w:jc w:val="both"/>
        <w:rPr>
          <w:color w:val="000000"/>
          <w:szCs w:val="24"/>
        </w:rPr>
      </w:pPr>
      <w:r>
        <w:rPr>
          <w:color w:val="000000"/>
          <w:szCs w:val="24"/>
        </w:rPr>
        <w:t>1.3.1.3. Bendrosios sąlygos;</w:t>
      </w:r>
    </w:p>
    <w:p w14:paraId="0029187A" w14:textId="77777777" w:rsidR="00AB49B6" w:rsidRDefault="00AB49B6" w:rsidP="00AB49B6">
      <w:pPr>
        <w:spacing w:line="276" w:lineRule="atLeast"/>
        <w:jc w:val="both"/>
        <w:rPr>
          <w:color w:val="000000"/>
          <w:szCs w:val="24"/>
        </w:rPr>
      </w:pPr>
      <w:r>
        <w:rPr>
          <w:color w:val="000000"/>
          <w:szCs w:val="24"/>
        </w:rPr>
        <w:lastRenderedPageBreak/>
        <w:t>1.3.1.4. Pirkimo dokumentai (išskyrus techninę specifikaciją);</w:t>
      </w:r>
    </w:p>
    <w:p w14:paraId="439CA21D" w14:textId="77777777" w:rsidR="00AB49B6" w:rsidRDefault="00AB49B6" w:rsidP="00AB49B6">
      <w:pPr>
        <w:spacing w:line="276" w:lineRule="atLeast"/>
        <w:jc w:val="both"/>
        <w:rPr>
          <w:color w:val="000000"/>
          <w:szCs w:val="24"/>
        </w:rPr>
      </w:pPr>
      <w:r>
        <w:rPr>
          <w:color w:val="000000"/>
          <w:szCs w:val="24"/>
        </w:rPr>
        <w:t>1.3.1.5. Pasiūlymas;</w:t>
      </w:r>
    </w:p>
    <w:p w14:paraId="6B04094D" w14:textId="77777777" w:rsidR="00AB49B6" w:rsidRDefault="00AB49B6" w:rsidP="00AB49B6">
      <w:pPr>
        <w:spacing w:line="276" w:lineRule="atLeast"/>
        <w:jc w:val="both"/>
        <w:rPr>
          <w:color w:val="000000"/>
          <w:szCs w:val="24"/>
        </w:rPr>
      </w:pPr>
      <w:r>
        <w:rPr>
          <w:color w:val="000000"/>
          <w:szCs w:val="24"/>
        </w:rPr>
        <w:t>1.3.1.6. Kiti Specialiosiose sąlygose išvardinti priedai.</w:t>
      </w:r>
    </w:p>
    <w:p w14:paraId="14E5C43D" w14:textId="77777777" w:rsidR="00AB49B6" w:rsidRDefault="00AB49B6" w:rsidP="00AB49B6">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4DA615FA" w14:textId="77777777" w:rsidR="00AB49B6" w:rsidRDefault="00AB49B6" w:rsidP="00AB49B6">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77A5EC09" w14:textId="77777777" w:rsidR="00AB49B6" w:rsidRDefault="00AB49B6" w:rsidP="00AB49B6">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335D1BC4" w14:textId="77777777" w:rsidR="00AB49B6" w:rsidRDefault="00AB49B6" w:rsidP="00AB49B6">
      <w:pPr>
        <w:spacing w:line="257" w:lineRule="atLeast"/>
        <w:ind w:firstLine="62"/>
        <w:jc w:val="both"/>
        <w:rPr>
          <w:color w:val="000000"/>
          <w:szCs w:val="24"/>
        </w:rPr>
      </w:pPr>
    </w:p>
    <w:p w14:paraId="15FF09D8" w14:textId="77777777" w:rsidR="00AB49B6" w:rsidRDefault="00AB49B6" w:rsidP="00AB49B6">
      <w:pPr>
        <w:spacing w:line="257" w:lineRule="atLeast"/>
        <w:jc w:val="center"/>
        <w:rPr>
          <w:color w:val="000000"/>
          <w:szCs w:val="24"/>
        </w:rPr>
      </w:pPr>
      <w:r>
        <w:rPr>
          <w:b/>
          <w:bCs/>
          <w:caps/>
          <w:color w:val="000000"/>
          <w:szCs w:val="24"/>
        </w:rPr>
        <w:t>2.  SUTARTIES DALYKAS</w:t>
      </w:r>
    </w:p>
    <w:p w14:paraId="74295C90" w14:textId="77777777" w:rsidR="00AB49B6" w:rsidRDefault="00AB49B6" w:rsidP="00AB49B6">
      <w:pPr>
        <w:spacing w:line="257" w:lineRule="atLeast"/>
        <w:ind w:firstLine="62"/>
        <w:jc w:val="both"/>
        <w:rPr>
          <w:color w:val="000000"/>
          <w:szCs w:val="24"/>
        </w:rPr>
      </w:pPr>
    </w:p>
    <w:p w14:paraId="71D0E9E2" w14:textId="77777777" w:rsidR="00AB49B6" w:rsidRDefault="00AB49B6" w:rsidP="00AB49B6">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6A980C1" w14:textId="77777777" w:rsidR="00AB49B6" w:rsidRDefault="00AB49B6" w:rsidP="00AB49B6">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FBD5D7A" w14:textId="77777777" w:rsidR="00AB49B6" w:rsidRDefault="00AB49B6" w:rsidP="00AB49B6">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EB80AC7" w14:textId="77777777" w:rsidR="00AB49B6" w:rsidRDefault="00AB49B6" w:rsidP="00AB49B6">
      <w:pPr>
        <w:spacing w:line="257" w:lineRule="atLeast"/>
        <w:ind w:firstLine="62"/>
        <w:jc w:val="both"/>
        <w:rPr>
          <w:color w:val="000000"/>
          <w:szCs w:val="24"/>
        </w:rPr>
      </w:pPr>
    </w:p>
    <w:p w14:paraId="75825EFD" w14:textId="77777777" w:rsidR="00AB49B6" w:rsidRDefault="00AB49B6" w:rsidP="00AB49B6">
      <w:pPr>
        <w:spacing w:line="257" w:lineRule="atLeast"/>
        <w:jc w:val="center"/>
        <w:rPr>
          <w:color w:val="000000"/>
          <w:szCs w:val="24"/>
        </w:rPr>
      </w:pPr>
      <w:r>
        <w:rPr>
          <w:b/>
          <w:bCs/>
          <w:caps/>
          <w:color w:val="000000"/>
          <w:szCs w:val="24"/>
        </w:rPr>
        <w:t>3.  TIEKĖJAS IR KITI SUTARTIES VYKDYMUI PASITELKIAMI ASMENYS</w:t>
      </w:r>
    </w:p>
    <w:p w14:paraId="258302ED" w14:textId="77777777" w:rsidR="00AB49B6" w:rsidRDefault="00AB49B6" w:rsidP="00AB49B6">
      <w:pPr>
        <w:spacing w:line="257" w:lineRule="atLeast"/>
        <w:ind w:firstLine="62"/>
        <w:rPr>
          <w:color w:val="000000"/>
          <w:szCs w:val="24"/>
        </w:rPr>
      </w:pPr>
    </w:p>
    <w:p w14:paraId="2E14110B" w14:textId="77777777" w:rsidR="00AB49B6" w:rsidRDefault="00AB49B6" w:rsidP="00AB49B6">
      <w:pPr>
        <w:spacing w:line="257" w:lineRule="atLeast"/>
        <w:jc w:val="center"/>
        <w:rPr>
          <w:color w:val="000000"/>
          <w:szCs w:val="24"/>
        </w:rPr>
      </w:pPr>
      <w:r>
        <w:rPr>
          <w:b/>
          <w:bCs/>
          <w:color w:val="000000"/>
          <w:szCs w:val="24"/>
        </w:rPr>
        <w:t>3.1.  Kvalifikacija ir kiti Tiekėjo pasiūlymu prisiimti įsipareigojimai</w:t>
      </w:r>
    </w:p>
    <w:p w14:paraId="52DEAFC2" w14:textId="77777777" w:rsidR="00AB49B6" w:rsidRDefault="00AB49B6" w:rsidP="00AB49B6">
      <w:pPr>
        <w:spacing w:line="257" w:lineRule="atLeast"/>
        <w:ind w:firstLine="62"/>
        <w:jc w:val="both"/>
        <w:rPr>
          <w:color w:val="000000"/>
          <w:szCs w:val="24"/>
        </w:rPr>
      </w:pPr>
    </w:p>
    <w:p w14:paraId="44097A5F" w14:textId="77777777" w:rsidR="00AB49B6" w:rsidRDefault="00AB49B6" w:rsidP="00AB49B6">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AA860A2" w14:textId="77777777" w:rsidR="00AB49B6" w:rsidRDefault="00AB49B6" w:rsidP="00AB49B6">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689003B0" w14:textId="77777777" w:rsidR="00AB49B6" w:rsidRDefault="00AB49B6" w:rsidP="00AB49B6">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77EA52CC" w14:textId="77777777" w:rsidR="00AB49B6" w:rsidRDefault="00AB49B6" w:rsidP="00AB49B6">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w:t>
      </w:r>
      <w:r>
        <w:rPr>
          <w:rFonts w:eastAsia="Arial"/>
          <w:kern w:val="2"/>
        </w:rPr>
        <w:lastRenderedPageBreak/>
        <w:t xml:space="preserve">–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73775078" w14:textId="77777777" w:rsidR="00AB49B6" w:rsidRDefault="00AB49B6" w:rsidP="00AB49B6">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43570F3E" w14:textId="77777777" w:rsidR="00AB49B6" w:rsidRDefault="00AB49B6" w:rsidP="00AB49B6">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7DF09CE7" w14:textId="77777777" w:rsidR="00AB49B6" w:rsidRDefault="00AB49B6" w:rsidP="00AB49B6">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12C052E4" w14:textId="77777777" w:rsidR="00AB49B6" w:rsidRDefault="00AB49B6" w:rsidP="00AB49B6">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38A9CD" w14:textId="77777777" w:rsidR="00AB49B6" w:rsidRDefault="00AB49B6" w:rsidP="00AB49B6">
      <w:pPr>
        <w:spacing w:line="257" w:lineRule="atLeast"/>
        <w:ind w:firstLine="62"/>
        <w:jc w:val="both"/>
        <w:rPr>
          <w:color w:val="000000"/>
          <w:szCs w:val="24"/>
        </w:rPr>
      </w:pPr>
    </w:p>
    <w:p w14:paraId="53D7076C" w14:textId="77777777" w:rsidR="00AB49B6" w:rsidRDefault="00AB49B6" w:rsidP="00AB49B6">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7B448E13" w14:textId="77777777" w:rsidR="00AB49B6" w:rsidRDefault="00AB49B6" w:rsidP="00AB49B6">
      <w:pPr>
        <w:spacing w:line="257" w:lineRule="atLeast"/>
        <w:ind w:firstLine="62"/>
        <w:jc w:val="both"/>
        <w:rPr>
          <w:color w:val="000000"/>
          <w:szCs w:val="24"/>
        </w:rPr>
      </w:pPr>
    </w:p>
    <w:p w14:paraId="100B78EC"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32ABFB1"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3A08A77E"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790E5D78" w14:textId="77777777" w:rsidR="00AB49B6" w:rsidRDefault="00AB49B6" w:rsidP="00AB49B6">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3724B67C" w14:textId="77777777" w:rsidR="00AB49B6" w:rsidRDefault="00AB49B6" w:rsidP="00AB49B6">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1679907C" w14:textId="77777777" w:rsidR="00AB49B6" w:rsidRDefault="00AB49B6" w:rsidP="00AB49B6">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50A8ABEE" w14:textId="77777777" w:rsidR="00AB49B6" w:rsidRDefault="00AB49B6" w:rsidP="00AB49B6">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71D89CDA" w14:textId="77777777" w:rsidR="00AB49B6" w:rsidRDefault="00AB49B6" w:rsidP="00AB49B6">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E065DC5" w14:textId="77777777" w:rsidR="00AB49B6" w:rsidRDefault="00AB49B6" w:rsidP="00AB49B6">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w:t>
      </w:r>
      <w:r>
        <w:rPr>
          <w:rFonts w:eastAsia="Arial"/>
          <w:kern w:val="2"/>
          <w:szCs w:val="24"/>
        </w:rPr>
        <w:lastRenderedPageBreak/>
        <w:t xml:space="preserve">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75480ABB" w14:textId="77777777" w:rsidR="00AB49B6" w:rsidRDefault="00AB49B6" w:rsidP="00AB49B6">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67D0A2AA" w14:textId="77777777" w:rsidR="00AB49B6" w:rsidRDefault="00AB49B6" w:rsidP="00AB49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49FD41FA" w14:textId="77777777" w:rsidR="00AB49B6" w:rsidRDefault="00AB49B6" w:rsidP="00AB49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13D8F515" w14:textId="77777777" w:rsidR="00AB49B6" w:rsidRDefault="00AB49B6" w:rsidP="00AB49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053ED144" w14:textId="77777777" w:rsidR="00AB49B6" w:rsidRDefault="00AB49B6" w:rsidP="00AB49B6">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55EEDEBD" w14:textId="77777777" w:rsidR="00AB49B6" w:rsidRDefault="00AB49B6" w:rsidP="00AB49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7E3EBFA" w14:textId="77777777" w:rsidR="00AB49B6" w:rsidRDefault="00AB49B6" w:rsidP="00AB49B6">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0DE09E34" w14:textId="77777777" w:rsidR="00AB49B6" w:rsidRDefault="00AB49B6" w:rsidP="00AB49B6">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7D21F632" w14:textId="77777777" w:rsidR="00AB49B6"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1AEEDD0B" w14:textId="77777777" w:rsidR="00AB49B6"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58A2B2A8" w14:textId="77777777" w:rsidR="00AB49B6" w:rsidRDefault="00AB49B6" w:rsidP="00AB49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74ACB1B1" w14:textId="77777777" w:rsidR="00AB49B6" w:rsidRDefault="00AB49B6" w:rsidP="00AB49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029CB43" w14:textId="77777777" w:rsidR="00AB49B6"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w:t>
      </w:r>
      <w:r>
        <w:rPr>
          <w:rFonts w:eastAsia="Cambria"/>
          <w:kern w:val="2"/>
          <w:szCs w:val="24"/>
        </w:rPr>
        <w:lastRenderedPageBreak/>
        <w:t>dalimi.</w:t>
      </w:r>
    </w:p>
    <w:p w14:paraId="7E679BD5" w14:textId="77777777" w:rsidR="00AB49B6" w:rsidRDefault="00AB49B6" w:rsidP="00AB49B6">
      <w:pPr>
        <w:spacing w:line="257" w:lineRule="atLeast"/>
        <w:jc w:val="both"/>
        <w:rPr>
          <w:color w:val="000000"/>
          <w:szCs w:val="24"/>
        </w:rPr>
      </w:pPr>
    </w:p>
    <w:p w14:paraId="67D23A0E" w14:textId="77777777" w:rsidR="00AB49B6" w:rsidRDefault="00AB49B6" w:rsidP="00AB49B6">
      <w:pPr>
        <w:spacing w:line="257" w:lineRule="atLeast"/>
        <w:jc w:val="center"/>
        <w:rPr>
          <w:color w:val="000000"/>
          <w:szCs w:val="24"/>
        </w:rPr>
      </w:pPr>
      <w:r>
        <w:rPr>
          <w:b/>
          <w:bCs/>
          <w:color w:val="000000"/>
          <w:szCs w:val="24"/>
        </w:rPr>
        <w:t>3.3. Jungtinės veiklos partnerių keitimas</w:t>
      </w:r>
    </w:p>
    <w:p w14:paraId="070A18B6" w14:textId="77777777" w:rsidR="00AB49B6" w:rsidRDefault="00AB49B6" w:rsidP="00AB49B6">
      <w:pPr>
        <w:spacing w:line="257" w:lineRule="atLeast"/>
        <w:ind w:firstLine="62"/>
        <w:jc w:val="both"/>
        <w:rPr>
          <w:color w:val="000000"/>
          <w:szCs w:val="24"/>
        </w:rPr>
      </w:pPr>
    </w:p>
    <w:p w14:paraId="2962A7A1" w14:textId="77777777" w:rsidR="00AB49B6" w:rsidRDefault="00AB49B6" w:rsidP="00AB49B6">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8C59717" w14:textId="77777777" w:rsidR="00AB49B6" w:rsidRDefault="00AB49B6" w:rsidP="00AB49B6">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F4231C2" w14:textId="77777777" w:rsidR="00AB49B6" w:rsidRDefault="00AB49B6" w:rsidP="00AB49B6">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097BC89B" w14:textId="77777777" w:rsidR="00AB49B6" w:rsidRDefault="00AB49B6" w:rsidP="00AB49B6">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6CCB8FB6" w14:textId="77777777" w:rsidR="00AB49B6" w:rsidRDefault="00AB49B6" w:rsidP="00AB49B6">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58553C2A" w14:textId="77777777" w:rsidR="00AB49B6" w:rsidRDefault="00AB49B6" w:rsidP="00AB49B6">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58F20B9F"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58B4AFF9" w14:textId="77777777" w:rsidR="00AB49B6" w:rsidRDefault="00AB49B6" w:rsidP="00AB49B6">
      <w:pPr>
        <w:rPr>
          <w:sz w:val="14"/>
          <w:szCs w:val="14"/>
        </w:rPr>
      </w:pPr>
    </w:p>
    <w:p w14:paraId="26CFBBCD" w14:textId="77777777" w:rsidR="00AB49B6" w:rsidRDefault="00AB49B6" w:rsidP="00AB49B6">
      <w:pPr>
        <w:spacing w:line="257" w:lineRule="atLeast"/>
        <w:ind w:firstLine="62"/>
        <w:jc w:val="both"/>
        <w:rPr>
          <w:color w:val="000000"/>
          <w:szCs w:val="24"/>
        </w:rPr>
      </w:pPr>
    </w:p>
    <w:p w14:paraId="0A6460DF" w14:textId="77777777" w:rsidR="00AB49B6" w:rsidRDefault="00AB49B6" w:rsidP="00AB49B6">
      <w:pPr>
        <w:spacing w:line="257" w:lineRule="atLeast"/>
        <w:jc w:val="center"/>
        <w:rPr>
          <w:color w:val="000000"/>
          <w:szCs w:val="24"/>
        </w:rPr>
      </w:pPr>
      <w:r>
        <w:rPr>
          <w:b/>
          <w:bCs/>
          <w:color w:val="000000"/>
          <w:szCs w:val="24"/>
        </w:rPr>
        <w:t>3.4.  Susitarimai dėl tiesioginio atsiskaitymo su subtiekėjais</w:t>
      </w:r>
    </w:p>
    <w:p w14:paraId="47E503BB" w14:textId="77777777" w:rsidR="00AB49B6" w:rsidRDefault="00AB49B6" w:rsidP="00AB49B6">
      <w:pPr>
        <w:spacing w:line="257" w:lineRule="atLeast"/>
        <w:ind w:firstLine="62"/>
        <w:jc w:val="both"/>
        <w:rPr>
          <w:color w:val="000000"/>
          <w:szCs w:val="24"/>
        </w:rPr>
      </w:pPr>
    </w:p>
    <w:p w14:paraId="37CD0A08" w14:textId="77777777" w:rsidR="00AB49B6" w:rsidRDefault="00AB49B6" w:rsidP="00AB49B6">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50069A5D" w14:textId="77777777" w:rsidR="00AB49B6" w:rsidRDefault="00AB49B6" w:rsidP="00AB49B6">
      <w:pPr>
        <w:spacing w:line="257" w:lineRule="atLeast"/>
        <w:jc w:val="both"/>
        <w:rPr>
          <w:color w:val="000000"/>
          <w:szCs w:val="24"/>
        </w:rPr>
      </w:pPr>
      <w:r>
        <w:rPr>
          <w:color w:val="000000"/>
          <w:szCs w:val="24"/>
        </w:rPr>
        <w:lastRenderedPageBreak/>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285CCA3D" w14:textId="77777777" w:rsidR="00AB49B6" w:rsidRDefault="00AB49B6" w:rsidP="00AB49B6">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AC74195" w14:textId="77777777" w:rsidR="00AB49B6" w:rsidRDefault="00AB49B6" w:rsidP="00AB49B6">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192BA62E" w14:textId="77777777" w:rsidR="00AB49B6" w:rsidRDefault="00AB49B6" w:rsidP="00AB49B6">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3A92FD44" w14:textId="77777777" w:rsidR="00AB49B6" w:rsidRDefault="00AB49B6" w:rsidP="00AB49B6">
      <w:pPr>
        <w:spacing w:line="257" w:lineRule="atLeast"/>
        <w:ind w:firstLine="62"/>
        <w:jc w:val="both"/>
        <w:rPr>
          <w:color w:val="000000"/>
          <w:szCs w:val="24"/>
        </w:rPr>
      </w:pPr>
    </w:p>
    <w:p w14:paraId="340AE947" w14:textId="77777777" w:rsidR="00AB49B6" w:rsidRDefault="00AB49B6" w:rsidP="00AB49B6">
      <w:pPr>
        <w:spacing w:line="257" w:lineRule="atLeast"/>
        <w:ind w:left="360" w:hanging="360"/>
        <w:jc w:val="center"/>
        <w:rPr>
          <w:color w:val="000000"/>
          <w:szCs w:val="24"/>
        </w:rPr>
      </w:pPr>
      <w:r>
        <w:rPr>
          <w:b/>
          <w:bCs/>
          <w:caps/>
          <w:color w:val="000000"/>
          <w:szCs w:val="24"/>
        </w:rPr>
        <w:t>4.  ŠALIŲ BENDRADARBIAVIMAS</w:t>
      </w:r>
    </w:p>
    <w:p w14:paraId="21A41EE3" w14:textId="77777777" w:rsidR="00AB49B6" w:rsidRDefault="00AB49B6" w:rsidP="00AB49B6">
      <w:pPr>
        <w:spacing w:line="257" w:lineRule="atLeast"/>
        <w:ind w:firstLine="62"/>
        <w:jc w:val="both"/>
        <w:rPr>
          <w:color w:val="000000"/>
          <w:szCs w:val="24"/>
        </w:rPr>
      </w:pPr>
    </w:p>
    <w:p w14:paraId="3041B8FE" w14:textId="77777777" w:rsidR="00AB49B6" w:rsidRDefault="00AB49B6" w:rsidP="00AB49B6">
      <w:pPr>
        <w:spacing w:line="257" w:lineRule="atLeast"/>
        <w:jc w:val="center"/>
        <w:rPr>
          <w:color w:val="000000"/>
          <w:szCs w:val="24"/>
        </w:rPr>
      </w:pPr>
      <w:r>
        <w:rPr>
          <w:b/>
          <w:bCs/>
          <w:color w:val="000000"/>
          <w:szCs w:val="24"/>
        </w:rPr>
        <w:t>4.1.  Šalių bendradarbiavimo pareiga</w:t>
      </w:r>
    </w:p>
    <w:p w14:paraId="6462A989" w14:textId="77777777" w:rsidR="00AB49B6" w:rsidRDefault="00AB49B6" w:rsidP="00AB49B6">
      <w:pPr>
        <w:spacing w:line="257" w:lineRule="atLeast"/>
        <w:ind w:firstLine="62"/>
        <w:rPr>
          <w:color w:val="000000"/>
          <w:szCs w:val="24"/>
        </w:rPr>
      </w:pPr>
    </w:p>
    <w:p w14:paraId="380ECEA0" w14:textId="77777777" w:rsidR="00AB49B6" w:rsidRDefault="00AB49B6" w:rsidP="00AB49B6">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19B282" w14:textId="77777777" w:rsidR="00AB49B6" w:rsidRDefault="00AB49B6" w:rsidP="00AB49B6">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13E1EBAA" w14:textId="77777777" w:rsidR="00AB49B6" w:rsidRDefault="00AB49B6" w:rsidP="00AB49B6">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5D1A8257" w14:textId="77777777" w:rsidR="00AB49B6" w:rsidRDefault="00AB49B6" w:rsidP="00AB49B6">
      <w:pPr>
        <w:spacing w:line="257" w:lineRule="atLeast"/>
        <w:ind w:firstLine="115"/>
        <w:jc w:val="both"/>
        <w:rPr>
          <w:color w:val="000000"/>
          <w:szCs w:val="24"/>
        </w:rPr>
      </w:pPr>
    </w:p>
    <w:p w14:paraId="5D073C8A" w14:textId="77777777" w:rsidR="00AB49B6" w:rsidRDefault="00AB49B6" w:rsidP="00AB49B6">
      <w:pPr>
        <w:spacing w:line="257" w:lineRule="atLeast"/>
        <w:jc w:val="center"/>
        <w:rPr>
          <w:color w:val="000000"/>
          <w:szCs w:val="24"/>
        </w:rPr>
      </w:pPr>
      <w:r>
        <w:rPr>
          <w:b/>
          <w:bCs/>
          <w:color w:val="000000"/>
          <w:szCs w:val="24"/>
        </w:rPr>
        <w:t>4.2.  Kontaktiniai asmenys</w:t>
      </w:r>
    </w:p>
    <w:p w14:paraId="79AA5A6A" w14:textId="77777777" w:rsidR="00AB49B6" w:rsidRDefault="00AB49B6" w:rsidP="00AB49B6">
      <w:pPr>
        <w:spacing w:line="257" w:lineRule="atLeast"/>
        <w:ind w:firstLine="62"/>
        <w:jc w:val="both"/>
        <w:rPr>
          <w:color w:val="000000"/>
          <w:szCs w:val="24"/>
        </w:rPr>
      </w:pPr>
    </w:p>
    <w:p w14:paraId="175B7E02" w14:textId="77777777" w:rsidR="00AB49B6" w:rsidRDefault="00AB49B6" w:rsidP="00AB49B6">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BFDE2FA" w14:textId="77777777" w:rsidR="00AB49B6" w:rsidRDefault="00AB49B6" w:rsidP="00AB49B6">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5F958E7" w14:textId="77777777" w:rsidR="00AB49B6" w:rsidRDefault="00AB49B6" w:rsidP="00AB49B6">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9D465B8" w14:textId="77777777" w:rsidR="00AB49B6" w:rsidRDefault="00AB49B6" w:rsidP="00AB49B6">
      <w:pPr>
        <w:spacing w:line="257" w:lineRule="atLeast"/>
        <w:ind w:firstLine="62"/>
        <w:jc w:val="both"/>
        <w:rPr>
          <w:color w:val="000000"/>
          <w:szCs w:val="24"/>
        </w:rPr>
      </w:pPr>
    </w:p>
    <w:p w14:paraId="344F087B" w14:textId="77777777" w:rsidR="00AB49B6" w:rsidRDefault="00AB49B6" w:rsidP="00AB49B6">
      <w:pPr>
        <w:spacing w:line="257" w:lineRule="atLeast"/>
        <w:jc w:val="center"/>
        <w:rPr>
          <w:color w:val="000000"/>
          <w:szCs w:val="24"/>
        </w:rPr>
      </w:pPr>
      <w:r>
        <w:rPr>
          <w:b/>
          <w:bCs/>
          <w:caps/>
          <w:color w:val="000000"/>
          <w:szCs w:val="24"/>
        </w:rPr>
        <w:t>5.  SUTARTIES VYKDYMO METU PATEIKIAMI DOKUMENTAI</w:t>
      </w:r>
    </w:p>
    <w:p w14:paraId="570518D8" w14:textId="77777777" w:rsidR="00AB49B6" w:rsidRDefault="00AB49B6" w:rsidP="00AB49B6">
      <w:pPr>
        <w:spacing w:line="257" w:lineRule="atLeast"/>
        <w:ind w:firstLine="62"/>
        <w:jc w:val="both"/>
        <w:rPr>
          <w:color w:val="000000"/>
          <w:szCs w:val="24"/>
        </w:rPr>
      </w:pPr>
    </w:p>
    <w:p w14:paraId="7996FF37" w14:textId="77777777" w:rsidR="00AB49B6" w:rsidRDefault="00AB49B6" w:rsidP="00AB49B6">
      <w:pPr>
        <w:spacing w:line="257" w:lineRule="atLeast"/>
        <w:jc w:val="both"/>
        <w:rPr>
          <w:color w:val="000000"/>
          <w:szCs w:val="24"/>
        </w:rPr>
      </w:pPr>
      <w:r>
        <w:rPr>
          <w:color w:val="000000"/>
          <w:szCs w:val="24"/>
        </w:rPr>
        <w:lastRenderedPageBreak/>
        <w:t>5.1. Jeigu Tiekėjas turi parengti ir (ar) pateikti Pirkėjui Prekių naudojimo instrukcijas, jos turi būti aiškios ir detalios, kad Pirkėjas, vadovaudamasis jomis, galėtų tinkamai naudoti patiektas Prekes.</w:t>
      </w:r>
    </w:p>
    <w:p w14:paraId="30C9DEA3" w14:textId="77777777" w:rsidR="00AB49B6" w:rsidRDefault="00AB49B6" w:rsidP="00AB49B6">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B6EDE38" w14:textId="77777777" w:rsidR="00AB49B6" w:rsidRDefault="00AB49B6" w:rsidP="00AB49B6">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774FDD5C" w14:textId="77777777" w:rsidR="00AB49B6" w:rsidRDefault="00AB49B6" w:rsidP="00AB49B6">
      <w:pPr>
        <w:spacing w:line="257" w:lineRule="atLeast"/>
        <w:ind w:firstLine="62"/>
        <w:jc w:val="both"/>
        <w:rPr>
          <w:color w:val="000000"/>
          <w:szCs w:val="24"/>
        </w:rPr>
      </w:pPr>
    </w:p>
    <w:p w14:paraId="4DEC1C84" w14:textId="77777777" w:rsidR="00AB49B6" w:rsidRDefault="00AB49B6" w:rsidP="00AB49B6">
      <w:pPr>
        <w:spacing w:line="257" w:lineRule="atLeast"/>
        <w:jc w:val="center"/>
        <w:rPr>
          <w:color w:val="000000"/>
          <w:szCs w:val="24"/>
        </w:rPr>
      </w:pPr>
      <w:r>
        <w:rPr>
          <w:b/>
          <w:bCs/>
          <w:caps/>
          <w:color w:val="000000"/>
          <w:szCs w:val="24"/>
        </w:rPr>
        <w:t>6.  PREKIŲ TIEKIMO PABAIGA IR PREKIŲ PRIĖMIMAS</w:t>
      </w:r>
    </w:p>
    <w:p w14:paraId="760EC4CC" w14:textId="77777777" w:rsidR="00AB49B6" w:rsidRDefault="00AB49B6" w:rsidP="00AB49B6">
      <w:pPr>
        <w:spacing w:line="257" w:lineRule="atLeast"/>
        <w:ind w:firstLine="62"/>
        <w:rPr>
          <w:color w:val="000000"/>
          <w:szCs w:val="24"/>
        </w:rPr>
      </w:pPr>
    </w:p>
    <w:p w14:paraId="2FA0C5F0" w14:textId="77777777" w:rsidR="00AB49B6" w:rsidRDefault="00AB49B6" w:rsidP="00AB49B6">
      <w:pPr>
        <w:spacing w:line="257" w:lineRule="atLeast"/>
        <w:jc w:val="center"/>
        <w:rPr>
          <w:color w:val="000000"/>
          <w:szCs w:val="24"/>
        </w:rPr>
      </w:pPr>
      <w:r>
        <w:rPr>
          <w:b/>
          <w:bCs/>
          <w:color w:val="000000"/>
          <w:szCs w:val="24"/>
        </w:rPr>
        <w:t>6.1.  Prekių tiekimo pabaiga</w:t>
      </w:r>
    </w:p>
    <w:p w14:paraId="45D65D88" w14:textId="77777777" w:rsidR="00AB49B6" w:rsidRDefault="00AB49B6" w:rsidP="00AB49B6">
      <w:pPr>
        <w:spacing w:line="257" w:lineRule="atLeast"/>
        <w:ind w:firstLine="62"/>
        <w:rPr>
          <w:color w:val="000000"/>
          <w:szCs w:val="24"/>
        </w:rPr>
      </w:pPr>
    </w:p>
    <w:p w14:paraId="4BCEFFF9" w14:textId="77777777" w:rsidR="00AB49B6" w:rsidRDefault="00AB49B6" w:rsidP="00AB49B6">
      <w:pPr>
        <w:spacing w:line="257" w:lineRule="atLeast"/>
        <w:jc w:val="both"/>
        <w:rPr>
          <w:color w:val="000000"/>
          <w:szCs w:val="24"/>
        </w:rPr>
      </w:pPr>
      <w:r>
        <w:rPr>
          <w:color w:val="000000"/>
          <w:szCs w:val="24"/>
        </w:rPr>
        <w:t>6.1.1. Prekių tiekimas laikomas užbaigtu, kai yra įvykdytos visos šios sąlygos:</w:t>
      </w:r>
    </w:p>
    <w:p w14:paraId="5F3EDDEE" w14:textId="77777777" w:rsidR="00AB49B6" w:rsidRDefault="00AB49B6" w:rsidP="00AB49B6">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09D4D193" w14:textId="77777777" w:rsidR="00AB49B6" w:rsidRDefault="00AB49B6" w:rsidP="00AB49B6">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4478AD46" w14:textId="77777777" w:rsidR="00AB49B6" w:rsidRDefault="00AB49B6" w:rsidP="00AB49B6">
      <w:pPr>
        <w:spacing w:line="257" w:lineRule="atLeast"/>
        <w:jc w:val="both"/>
        <w:rPr>
          <w:color w:val="000000"/>
          <w:szCs w:val="24"/>
        </w:rPr>
      </w:pPr>
      <w:r>
        <w:rPr>
          <w:color w:val="000000"/>
          <w:szCs w:val="24"/>
        </w:rPr>
        <w:t>6.1.1.3. Tiekėjas apmokė Pirkėjo personalą, kaip naudoti Prekes (jeigu to reikalaujama);</w:t>
      </w:r>
    </w:p>
    <w:p w14:paraId="649C2B19" w14:textId="77777777" w:rsidR="00AB49B6" w:rsidRDefault="00AB49B6" w:rsidP="00AB49B6">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2E41A9" w14:textId="77777777" w:rsidR="00AB49B6" w:rsidRDefault="00AB49B6" w:rsidP="00AB49B6">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4799D998" w14:textId="77777777" w:rsidR="00AB49B6" w:rsidRDefault="00AB49B6" w:rsidP="00AB49B6">
      <w:pPr>
        <w:spacing w:line="257" w:lineRule="atLeast"/>
        <w:ind w:firstLine="62"/>
        <w:jc w:val="both"/>
        <w:rPr>
          <w:color w:val="000000"/>
          <w:szCs w:val="24"/>
        </w:rPr>
      </w:pPr>
    </w:p>
    <w:p w14:paraId="743D76F4" w14:textId="77777777" w:rsidR="00AB49B6" w:rsidRDefault="00AB49B6" w:rsidP="00AB49B6">
      <w:pPr>
        <w:spacing w:line="257" w:lineRule="atLeast"/>
        <w:jc w:val="center"/>
        <w:rPr>
          <w:color w:val="000000"/>
          <w:szCs w:val="24"/>
        </w:rPr>
      </w:pPr>
      <w:r>
        <w:rPr>
          <w:b/>
          <w:bCs/>
          <w:color w:val="000000"/>
          <w:szCs w:val="24"/>
        </w:rPr>
        <w:t>6.2.  Prekių perdavimas–priėmimas</w:t>
      </w:r>
    </w:p>
    <w:p w14:paraId="75096D91" w14:textId="77777777" w:rsidR="00AB49B6" w:rsidRDefault="00AB49B6" w:rsidP="00AB49B6">
      <w:pPr>
        <w:spacing w:line="257" w:lineRule="atLeast"/>
        <w:ind w:firstLine="62"/>
        <w:jc w:val="both"/>
        <w:rPr>
          <w:color w:val="000000"/>
          <w:szCs w:val="24"/>
        </w:rPr>
      </w:pPr>
    </w:p>
    <w:p w14:paraId="05BD487E" w14:textId="77777777" w:rsidR="00AB49B6" w:rsidRDefault="00AB49B6" w:rsidP="00AB49B6">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992C424" w14:textId="77777777" w:rsidR="00AB49B6" w:rsidRDefault="00AB49B6" w:rsidP="00AB49B6">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E7B8607" w14:textId="77777777" w:rsidR="00AB49B6" w:rsidRDefault="00AB49B6" w:rsidP="00AB49B6">
      <w:pPr>
        <w:spacing w:line="257" w:lineRule="atLeast"/>
        <w:jc w:val="both"/>
        <w:rPr>
          <w:color w:val="000000"/>
          <w:szCs w:val="24"/>
        </w:rPr>
      </w:pPr>
      <w:r>
        <w:rPr>
          <w:color w:val="000000"/>
          <w:szCs w:val="24"/>
        </w:rPr>
        <w:t>6.2.3. Tiekėjui pristačius Prekes, Pirkėjas atlieka jų patikrinimą ir privalo:</w:t>
      </w:r>
    </w:p>
    <w:p w14:paraId="03D17212" w14:textId="77777777" w:rsidR="00AB49B6" w:rsidRDefault="00AB49B6" w:rsidP="00AB49B6">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1511C082" w14:textId="77777777" w:rsidR="00AB49B6" w:rsidRDefault="00AB49B6" w:rsidP="00AB49B6">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6512F5E5" w14:textId="77777777" w:rsidR="00AB49B6" w:rsidRDefault="00AB49B6" w:rsidP="00AB49B6">
      <w:pPr>
        <w:spacing w:line="257" w:lineRule="atLeast"/>
        <w:jc w:val="both"/>
        <w:rPr>
          <w:color w:val="000000"/>
          <w:szCs w:val="24"/>
        </w:rPr>
      </w:pPr>
      <w:r>
        <w:rPr>
          <w:color w:val="000000"/>
          <w:szCs w:val="24"/>
        </w:rPr>
        <w:lastRenderedPageBreak/>
        <w:t>6.2.3.3. atsisakyti priimti Prekes ar jų dalį ir įteikti (arba išsiųsti) Defektų aktą Tiekėjui dėl netinkamų Prekių ar jų dalies. </w:t>
      </w:r>
    </w:p>
    <w:p w14:paraId="237034A6" w14:textId="77777777" w:rsidR="00AB49B6" w:rsidRDefault="00AB49B6" w:rsidP="00AB49B6">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2A091B5" w14:textId="77777777" w:rsidR="00AB49B6" w:rsidRDefault="00AB49B6" w:rsidP="00AB49B6">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5029896" w14:textId="77777777" w:rsidR="00AB49B6" w:rsidRDefault="00AB49B6" w:rsidP="00AB49B6">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FA45F13" w14:textId="77777777" w:rsidR="00AB49B6" w:rsidRDefault="00AB49B6" w:rsidP="00AB49B6">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6FE038A9" w14:textId="77777777" w:rsidR="00AB49B6" w:rsidRDefault="00AB49B6" w:rsidP="00AB49B6">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7EAA6A8" w14:textId="77777777" w:rsidR="00AB49B6" w:rsidRDefault="00AB49B6" w:rsidP="00AB49B6">
      <w:pPr>
        <w:spacing w:line="257" w:lineRule="atLeast"/>
        <w:jc w:val="both"/>
        <w:rPr>
          <w:color w:val="000000"/>
          <w:szCs w:val="24"/>
        </w:rPr>
      </w:pPr>
      <w:r>
        <w:rPr>
          <w:color w:val="000000"/>
          <w:szCs w:val="24"/>
        </w:rPr>
        <w:t>6.2.9. Pirkėjas turi teisę naudotis Prekėmis tik po Prekių perdavimo-priėmimo akto pasirašymo.</w:t>
      </w:r>
    </w:p>
    <w:p w14:paraId="500826DD" w14:textId="77777777" w:rsidR="00AB49B6" w:rsidRDefault="00AB49B6" w:rsidP="00AB49B6">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3C7D016" w14:textId="77777777" w:rsidR="00AB49B6" w:rsidRDefault="00AB49B6" w:rsidP="00AB49B6">
      <w:pPr>
        <w:spacing w:line="257" w:lineRule="atLeast"/>
        <w:ind w:firstLine="62"/>
        <w:jc w:val="both"/>
        <w:rPr>
          <w:color w:val="000000"/>
          <w:szCs w:val="24"/>
        </w:rPr>
      </w:pPr>
    </w:p>
    <w:p w14:paraId="0386DA1A" w14:textId="77777777" w:rsidR="00AB49B6" w:rsidRDefault="00AB49B6" w:rsidP="00AB49B6">
      <w:pPr>
        <w:spacing w:line="257" w:lineRule="atLeast"/>
        <w:jc w:val="center"/>
        <w:rPr>
          <w:color w:val="000000"/>
          <w:szCs w:val="24"/>
        </w:rPr>
      </w:pPr>
      <w:r>
        <w:rPr>
          <w:b/>
          <w:bCs/>
          <w:caps/>
          <w:color w:val="000000"/>
          <w:szCs w:val="24"/>
        </w:rPr>
        <w:t>7.  TIEKĖJO GARANTINIAI ĮSIPAREIGOJIMAI</w:t>
      </w:r>
    </w:p>
    <w:p w14:paraId="6769BF74" w14:textId="77777777" w:rsidR="00AB49B6" w:rsidRDefault="00AB49B6" w:rsidP="00AB49B6">
      <w:pPr>
        <w:spacing w:line="257" w:lineRule="atLeast"/>
        <w:ind w:firstLine="62"/>
        <w:rPr>
          <w:color w:val="000000"/>
          <w:szCs w:val="24"/>
        </w:rPr>
      </w:pPr>
    </w:p>
    <w:p w14:paraId="5EE2C531" w14:textId="77777777" w:rsidR="00AB49B6" w:rsidRDefault="00AB49B6" w:rsidP="00AB49B6">
      <w:pPr>
        <w:spacing w:line="257" w:lineRule="atLeast"/>
        <w:ind w:left="360" w:hanging="360"/>
        <w:jc w:val="center"/>
        <w:rPr>
          <w:color w:val="000000"/>
          <w:szCs w:val="24"/>
        </w:rPr>
      </w:pPr>
      <w:r>
        <w:rPr>
          <w:b/>
          <w:bCs/>
          <w:color w:val="000000"/>
          <w:szCs w:val="24"/>
        </w:rPr>
        <w:t>7.1.  Garantiniai terminai (jei taikoma)</w:t>
      </w:r>
    </w:p>
    <w:p w14:paraId="3CB3D2E6" w14:textId="77777777" w:rsidR="00AB49B6" w:rsidRDefault="00AB49B6" w:rsidP="00AB49B6">
      <w:pPr>
        <w:spacing w:line="257" w:lineRule="atLeast"/>
        <w:ind w:left="360" w:firstLine="62"/>
        <w:rPr>
          <w:color w:val="000000"/>
          <w:szCs w:val="24"/>
        </w:rPr>
      </w:pPr>
    </w:p>
    <w:p w14:paraId="59AEA32F" w14:textId="77777777" w:rsidR="00AB49B6" w:rsidRDefault="00AB49B6" w:rsidP="00AB49B6">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BB735EA" w14:textId="77777777" w:rsidR="00AB49B6" w:rsidRDefault="00AB49B6" w:rsidP="00AB49B6">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E9C24CD" w14:textId="77777777" w:rsidR="00AB49B6" w:rsidRDefault="00AB49B6" w:rsidP="00AB49B6">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73CC1AA" w14:textId="77777777" w:rsidR="00AB49B6" w:rsidRDefault="00AB49B6" w:rsidP="00AB49B6">
      <w:pPr>
        <w:spacing w:line="257" w:lineRule="atLeast"/>
        <w:ind w:firstLine="62"/>
        <w:jc w:val="both"/>
        <w:rPr>
          <w:color w:val="000000"/>
          <w:szCs w:val="24"/>
        </w:rPr>
      </w:pPr>
    </w:p>
    <w:p w14:paraId="60DE4D87" w14:textId="77777777" w:rsidR="00AB49B6" w:rsidRDefault="00AB49B6" w:rsidP="00AB49B6">
      <w:pPr>
        <w:spacing w:line="257" w:lineRule="atLeast"/>
        <w:jc w:val="center"/>
        <w:rPr>
          <w:color w:val="000000"/>
          <w:szCs w:val="24"/>
        </w:rPr>
      </w:pPr>
      <w:r>
        <w:rPr>
          <w:b/>
          <w:bCs/>
          <w:color w:val="000000"/>
          <w:szCs w:val="24"/>
        </w:rPr>
        <w:t>7.2.  Pretenzijos dėl Prekių trūkumų</w:t>
      </w:r>
    </w:p>
    <w:p w14:paraId="4B512BC7" w14:textId="77777777" w:rsidR="00AB49B6" w:rsidRDefault="00AB49B6" w:rsidP="00AB49B6">
      <w:pPr>
        <w:spacing w:line="257" w:lineRule="atLeast"/>
        <w:ind w:firstLine="62"/>
        <w:jc w:val="both"/>
        <w:rPr>
          <w:color w:val="000000"/>
          <w:szCs w:val="24"/>
        </w:rPr>
      </w:pPr>
    </w:p>
    <w:p w14:paraId="0409552D" w14:textId="77777777" w:rsidR="00AB49B6" w:rsidRDefault="00AB49B6" w:rsidP="00AB49B6">
      <w:pPr>
        <w:spacing w:line="257" w:lineRule="atLeast"/>
        <w:jc w:val="both"/>
        <w:rPr>
          <w:color w:val="000000"/>
        </w:rPr>
      </w:pPr>
      <w:r>
        <w:rPr>
          <w:color w:val="000000"/>
        </w:rPr>
        <w:t xml:space="preserve">7.2.1. Pirkėjas, per garantinius terminus nustatęs Prekių trūkumų, turi nedelsdamas, bet ne vėliau nei per 30 (trisdešimt) dienų ir ne vėliau nei iki garantinio termino pabaigos, pareikšti rašytinę pretenziją </w:t>
      </w:r>
      <w:r>
        <w:rPr>
          <w:color w:val="000000"/>
        </w:rPr>
        <w:lastRenderedPageBreak/>
        <w:t>Tiekėjui ir nustatyti protingus terminus, jeigu jų nėra nustatyta Specialiosiose sąlygose, Prekių trūkumams pašalinti.</w:t>
      </w:r>
    </w:p>
    <w:p w14:paraId="751557B1" w14:textId="77777777" w:rsidR="00AB49B6" w:rsidRDefault="00AB49B6" w:rsidP="00AB49B6">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ED211EB" w14:textId="77777777" w:rsidR="00AB49B6" w:rsidRDefault="00AB49B6" w:rsidP="00AB49B6">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C063E82" w14:textId="77777777" w:rsidR="00AB49B6" w:rsidRDefault="00AB49B6" w:rsidP="00AB49B6">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698EEC6" w14:textId="77777777" w:rsidR="00AB49B6" w:rsidRDefault="00AB49B6" w:rsidP="00AB49B6">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740CEAFB" w14:textId="77777777" w:rsidR="00AB49B6" w:rsidRDefault="00AB49B6" w:rsidP="00AB49B6">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E9FA335" w14:textId="77777777" w:rsidR="00AB49B6" w:rsidRDefault="00AB49B6" w:rsidP="00AB49B6">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3D450431" w14:textId="77777777" w:rsidR="00AB49B6" w:rsidRDefault="00AB49B6" w:rsidP="00AB49B6">
      <w:pPr>
        <w:rPr>
          <w:sz w:val="14"/>
          <w:szCs w:val="14"/>
        </w:rPr>
      </w:pPr>
    </w:p>
    <w:p w14:paraId="1BBEA0C6" w14:textId="77777777" w:rsidR="00AB49B6" w:rsidRDefault="00AB49B6" w:rsidP="00AB49B6">
      <w:pPr>
        <w:spacing w:line="257" w:lineRule="atLeast"/>
        <w:ind w:firstLine="62"/>
        <w:jc w:val="both"/>
        <w:rPr>
          <w:color w:val="000000"/>
          <w:szCs w:val="24"/>
        </w:rPr>
      </w:pPr>
    </w:p>
    <w:p w14:paraId="7B2A7EA7" w14:textId="77777777" w:rsidR="00AB49B6" w:rsidRDefault="00AB49B6" w:rsidP="00AB49B6">
      <w:pPr>
        <w:spacing w:line="257" w:lineRule="atLeast"/>
        <w:jc w:val="center"/>
        <w:rPr>
          <w:color w:val="000000"/>
          <w:szCs w:val="24"/>
        </w:rPr>
      </w:pPr>
      <w:r>
        <w:rPr>
          <w:b/>
          <w:bCs/>
          <w:color w:val="000000"/>
          <w:szCs w:val="24"/>
        </w:rPr>
        <w:t>7.3.  Prekių trūkumų šalinimas</w:t>
      </w:r>
    </w:p>
    <w:p w14:paraId="2849CBC0" w14:textId="77777777" w:rsidR="00AB49B6" w:rsidRDefault="00AB49B6" w:rsidP="00AB49B6">
      <w:pPr>
        <w:spacing w:line="257" w:lineRule="atLeast"/>
        <w:ind w:firstLine="62"/>
        <w:jc w:val="both"/>
        <w:rPr>
          <w:color w:val="000000"/>
          <w:szCs w:val="24"/>
        </w:rPr>
      </w:pPr>
    </w:p>
    <w:p w14:paraId="321A3AA0" w14:textId="77777777" w:rsidR="00AB49B6" w:rsidRDefault="00AB49B6" w:rsidP="00AB49B6">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3347D69B" w14:textId="77777777" w:rsidR="00AB49B6" w:rsidRDefault="00AB49B6" w:rsidP="00AB49B6">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600C0EA" w14:textId="77777777" w:rsidR="00AB49B6" w:rsidRDefault="00AB49B6" w:rsidP="00AB49B6">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45F5AB39" w14:textId="77777777" w:rsidR="00AB49B6" w:rsidRDefault="00AB49B6" w:rsidP="00AB49B6">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7CB677DB" w14:textId="77777777" w:rsidR="00AB49B6" w:rsidRDefault="00AB49B6" w:rsidP="00AB49B6">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F20F7B4" w14:textId="77777777" w:rsidR="00AB49B6" w:rsidRDefault="00AB49B6" w:rsidP="00AB49B6">
      <w:pPr>
        <w:spacing w:line="257" w:lineRule="atLeast"/>
        <w:jc w:val="both"/>
        <w:rPr>
          <w:color w:val="000000"/>
          <w:szCs w:val="24"/>
        </w:rPr>
      </w:pPr>
      <w:r>
        <w:rPr>
          <w:color w:val="000000"/>
          <w:szCs w:val="24"/>
        </w:rPr>
        <w:t>7.3.6. Tiekėjas, pašalinęs visus Prekių trūkumus, privalo apie tai informuoti Pirkėją.</w:t>
      </w:r>
    </w:p>
    <w:p w14:paraId="2ECBAB01" w14:textId="77777777" w:rsidR="00AB49B6" w:rsidRDefault="00AB49B6" w:rsidP="00AB49B6">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566C0D85" w14:textId="77777777" w:rsidR="00AB49B6" w:rsidRDefault="00AB49B6" w:rsidP="00AB49B6">
      <w:pPr>
        <w:spacing w:line="257" w:lineRule="atLeast"/>
        <w:ind w:firstLine="62"/>
        <w:jc w:val="both"/>
        <w:rPr>
          <w:color w:val="000000"/>
          <w:szCs w:val="24"/>
        </w:rPr>
      </w:pPr>
    </w:p>
    <w:p w14:paraId="0A4F7E16" w14:textId="77777777" w:rsidR="00AB49B6" w:rsidRDefault="00AB49B6" w:rsidP="00AB49B6">
      <w:pPr>
        <w:spacing w:line="257" w:lineRule="atLeast"/>
        <w:jc w:val="center"/>
        <w:rPr>
          <w:color w:val="000000"/>
          <w:szCs w:val="24"/>
        </w:rPr>
      </w:pPr>
      <w:r>
        <w:rPr>
          <w:b/>
          <w:bCs/>
          <w:color w:val="000000"/>
          <w:szCs w:val="24"/>
        </w:rPr>
        <w:t>7.4.  Pirkėjo teisės, Tiekėjui nepašalinus Prekių trūkumų</w:t>
      </w:r>
    </w:p>
    <w:p w14:paraId="26A4D282" w14:textId="77777777" w:rsidR="00AB49B6" w:rsidRDefault="00AB49B6" w:rsidP="00AB49B6">
      <w:pPr>
        <w:spacing w:line="257" w:lineRule="atLeast"/>
        <w:ind w:firstLine="62"/>
        <w:jc w:val="both"/>
        <w:rPr>
          <w:color w:val="000000"/>
          <w:szCs w:val="24"/>
        </w:rPr>
      </w:pPr>
    </w:p>
    <w:p w14:paraId="1C2C87C4" w14:textId="77777777" w:rsidR="00AB49B6" w:rsidRDefault="00AB49B6" w:rsidP="00AB49B6">
      <w:pPr>
        <w:spacing w:line="257" w:lineRule="atLeast"/>
        <w:jc w:val="both"/>
        <w:rPr>
          <w:color w:val="000000"/>
          <w:szCs w:val="24"/>
        </w:rPr>
      </w:pPr>
      <w:r>
        <w:rPr>
          <w:color w:val="000000"/>
          <w:szCs w:val="24"/>
        </w:rPr>
        <w:lastRenderedPageBreak/>
        <w:t>7.4.1. Jeigu Tiekėjas atsisako pašalinti arba nepašalina Prekių trūkumų per Pirkėjo nustatytus protingus terminus, Pirkėjas turi teisę:</w:t>
      </w:r>
    </w:p>
    <w:p w14:paraId="73612911" w14:textId="77777777" w:rsidR="00AB49B6" w:rsidRDefault="00AB49B6" w:rsidP="00AB49B6">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71715A39" w14:textId="77777777" w:rsidR="00AB49B6" w:rsidRDefault="00AB49B6" w:rsidP="00AB49B6">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249F3006" w14:textId="77777777" w:rsidR="00AB49B6" w:rsidRDefault="00AB49B6" w:rsidP="00AB49B6">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0A021EA4" w14:textId="77777777" w:rsidR="00AB49B6" w:rsidRDefault="00AB49B6" w:rsidP="00AB49B6">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0E5E1F7F" w14:textId="77777777" w:rsidR="00AB49B6" w:rsidRDefault="00AB49B6" w:rsidP="00AB49B6">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4BEAFB2A" w14:textId="77777777" w:rsidR="00AB49B6" w:rsidRDefault="00AB49B6" w:rsidP="00AB49B6">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10B264A9" w14:textId="77777777" w:rsidR="00AB49B6" w:rsidRDefault="00AB49B6" w:rsidP="00AB49B6">
      <w:pPr>
        <w:spacing w:line="257" w:lineRule="atLeast"/>
        <w:ind w:firstLine="62"/>
        <w:jc w:val="both"/>
        <w:rPr>
          <w:color w:val="000000"/>
          <w:szCs w:val="24"/>
        </w:rPr>
      </w:pPr>
    </w:p>
    <w:p w14:paraId="26CC582D" w14:textId="77777777" w:rsidR="00AB49B6" w:rsidRDefault="00AB49B6" w:rsidP="00AB49B6">
      <w:pPr>
        <w:spacing w:line="257" w:lineRule="atLeast"/>
        <w:jc w:val="center"/>
        <w:rPr>
          <w:color w:val="000000"/>
          <w:szCs w:val="24"/>
        </w:rPr>
      </w:pPr>
      <w:r>
        <w:rPr>
          <w:b/>
          <w:bCs/>
          <w:caps/>
          <w:color w:val="000000"/>
          <w:szCs w:val="24"/>
        </w:rPr>
        <w:t>8.  PRISTATYMO TERMINAI</w:t>
      </w:r>
    </w:p>
    <w:p w14:paraId="085F7358" w14:textId="77777777" w:rsidR="00AB49B6" w:rsidRDefault="00AB49B6" w:rsidP="00AB49B6">
      <w:pPr>
        <w:spacing w:line="257" w:lineRule="atLeast"/>
        <w:ind w:firstLine="62"/>
        <w:rPr>
          <w:color w:val="000000"/>
          <w:szCs w:val="24"/>
        </w:rPr>
      </w:pPr>
    </w:p>
    <w:p w14:paraId="50D8A4E6" w14:textId="77777777" w:rsidR="00AB49B6" w:rsidRDefault="00AB49B6" w:rsidP="00AB49B6">
      <w:pPr>
        <w:spacing w:line="257" w:lineRule="atLeast"/>
        <w:jc w:val="center"/>
        <w:rPr>
          <w:color w:val="000000"/>
          <w:szCs w:val="24"/>
        </w:rPr>
      </w:pPr>
      <w:r>
        <w:rPr>
          <w:b/>
          <w:bCs/>
          <w:color w:val="000000"/>
          <w:szCs w:val="24"/>
        </w:rPr>
        <w:t>8.1.  Pristatymo terminai ir Prekių tiekimo grafikas</w:t>
      </w:r>
    </w:p>
    <w:p w14:paraId="223AF2A8" w14:textId="77777777" w:rsidR="00AB49B6" w:rsidRDefault="00AB49B6" w:rsidP="00AB49B6">
      <w:pPr>
        <w:spacing w:line="257" w:lineRule="atLeast"/>
        <w:ind w:firstLine="62"/>
        <w:jc w:val="both"/>
        <w:rPr>
          <w:color w:val="000000"/>
          <w:szCs w:val="24"/>
        </w:rPr>
      </w:pPr>
    </w:p>
    <w:p w14:paraId="4A7BEE79" w14:textId="77777777" w:rsidR="00AB49B6" w:rsidRDefault="00AB49B6" w:rsidP="00AB49B6">
      <w:pPr>
        <w:spacing w:line="257" w:lineRule="atLeast"/>
        <w:jc w:val="both"/>
        <w:rPr>
          <w:color w:val="000000"/>
          <w:szCs w:val="24"/>
        </w:rPr>
      </w:pPr>
      <w:r>
        <w:rPr>
          <w:color w:val="000000"/>
          <w:szCs w:val="24"/>
        </w:rPr>
        <w:t>8.1.1. Tiekėjas privalo pristatyti Prekes laikydamasis terminų, nurodytų Specialiosiose sąlygose.</w:t>
      </w:r>
    </w:p>
    <w:p w14:paraId="0F7870D3" w14:textId="77777777" w:rsidR="00AB49B6" w:rsidRDefault="00AB49B6" w:rsidP="00AB49B6">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1A8D1277" w14:textId="77777777" w:rsidR="00AB49B6" w:rsidRDefault="00AB49B6" w:rsidP="00AB49B6">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10A2178" w14:textId="77777777" w:rsidR="00AB49B6" w:rsidRDefault="00AB49B6" w:rsidP="00AB49B6">
      <w:pPr>
        <w:spacing w:line="257" w:lineRule="atLeast"/>
        <w:ind w:firstLine="62"/>
        <w:jc w:val="both"/>
        <w:rPr>
          <w:color w:val="000000"/>
          <w:szCs w:val="24"/>
        </w:rPr>
      </w:pPr>
    </w:p>
    <w:p w14:paraId="6CB2C1F2" w14:textId="77777777" w:rsidR="00AB49B6" w:rsidRDefault="00AB49B6" w:rsidP="00AB49B6">
      <w:pPr>
        <w:spacing w:line="257" w:lineRule="atLeast"/>
        <w:jc w:val="center"/>
        <w:rPr>
          <w:color w:val="000000"/>
          <w:szCs w:val="24"/>
        </w:rPr>
      </w:pPr>
      <w:r>
        <w:rPr>
          <w:b/>
          <w:bCs/>
          <w:color w:val="000000"/>
          <w:szCs w:val="24"/>
        </w:rPr>
        <w:t>8.2.  Netesybos už Prekių pristatymo vėlavimą</w:t>
      </w:r>
    </w:p>
    <w:p w14:paraId="20C75A73" w14:textId="77777777" w:rsidR="00AB49B6" w:rsidRDefault="00AB49B6" w:rsidP="00AB49B6">
      <w:pPr>
        <w:spacing w:line="257" w:lineRule="atLeast"/>
        <w:ind w:firstLine="62"/>
        <w:jc w:val="both"/>
        <w:rPr>
          <w:color w:val="000000"/>
          <w:szCs w:val="24"/>
        </w:rPr>
      </w:pPr>
    </w:p>
    <w:p w14:paraId="1AE5B93C" w14:textId="77777777" w:rsidR="00AB49B6" w:rsidRDefault="00AB49B6" w:rsidP="00AB49B6">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79FFE2E6" w14:textId="77777777" w:rsidR="00AB49B6" w:rsidRDefault="00AB49B6" w:rsidP="00AB49B6">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68B082EB" w14:textId="77777777" w:rsidR="00AB49B6" w:rsidRDefault="00AB49B6" w:rsidP="00AB49B6">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69B6AD4" w14:textId="77777777" w:rsidR="00AB49B6" w:rsidRDefault="00AB49B6" w:rsidP="00AB49B6">
      <w:pPr>
        <w:spacing w:line="257" w:lineRule="atLeast"/>
        <w:ind w:firstLine="62"/>
        <w:jc w:val="both"/>
        <w:rPr>
          <w:color w:val="000000"/>
          <w:szCs w:val="24"/>
        </w:rPr>
      </w:pPr>
    </w:p>
    <w:p w14:paraId="235E31B7" w14:textId="77777777" w:rsidR="00AB49B6" w:rsidRDefault="00AB49B6" w:rsidP="00AB49B6">
      <w:pPr>
        <w:spacing w:line="257" w:lineRule="atLeast"/>
        <w:jc w:val="center"/>
        <w:rPr>
          <w:color w:val="000000"/>
          <w:szCs w:val="24"/>
        </w:rPr>
      </w:pPr>
      <w:r>
        <w:rPr>
          <w:b/>
          <w:bCs/>
          <w:caps/>
          <w:color w:val="000000"/>
          <w:szCs w:val="24"/>
        </w:rPr>
        <w:t>9.  PRIEVOLIŲ PAGAL SUTARTĮ ĮVYKDYMO UŽTIKRINIMO BŪDAI</w:t>
      </w:r>
    </w:p>
    <w:p w14:paraId="6FA60621" w14:textId="77777777" w:rsidR="00AB49B6" w:rsidRDefault="00AB49B6" w:rsidP="00AB49B6">
      <w:pPr>
        <w:spacing w:line="257" w:lineRule="atLeast"/>
        <w:ind w:firstLine="62"/>
        <w:rPr>
          <w:color w:val="000000"/>
          <w:szCs w:val="24"/>
        </w:rPr>
      </w:pPr>
    </w:p>
    <w:p w14:paraId="4F461939" w14:textId="77777777" w:rsidR="00AB49B6" w:rsidRDefault="00AB49B6" w:rsidP="00AB49B6">
      <w:pPr>
        <w:spacing w:line="257" w:lineRule="atLeast"/>
        <w:jc w:val="both"/>
        <w:rPr>
          <w:color w:val="000000"/>
          <w:szCs w:val="24"/>
        </w:rPr>
      </w:pPr>
      <w:r>
        <w:rPr>
          <w:color w:val="000000"/>
          <w:szCs w:val="24"/>
        </w:rPr>
        <w:lastRenderedPageBreak/>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F4275A6" w14:textId="77777777" w:rsidR="00AB49B6" w:rsidRDefault="00AB49B6" w:rsidP="00AB49B6">
      <w:pPr>
        <w:spacing w:line="257" w:lineRule="atLeast"/>
        <w:ind w:firstLine="62"/>
        <w:jc w:val="both"/>
        <w:rPr>
          <w:color w:val="000000"/>
          <w:szCs w:val="24"/>
        </w:rPr>
      </w:pPr>
    </w:p>
    <w:p w14:paraId="43A84842" w14:textId="77777777" w:rsidR="00AB49B6" w:rsidRDefault="00AB49B6" w:rsidP="00AB49B6">
      <w:pPr>
        <w:spacing w:line="257" w:lineRule="atLeast"/>
        <w:jc w:val="center"/>
        <w:rPr>
          <w:color w:val="000000"/>
          <w:szCs w:val="24"/>
        </w:rPr>
      </w:pPr>
      <w:r>
        <w:rPr>
          <w:b/>
          <w:bCs/>
          <w:caps/>
          <w:color w:val="000000"/>
          <w:szCs w:val="24"/>
        </w:rPr>
        <w:t>10.  SUTARTIES ĮVYKDYMO UŽTIKRINIMAS (JEI TAIKOMA)</w:t>
      </w:r>
    </w:p>
    <w:p w14:paraId="29E8D57C" w14:textId="77777777" w:rsidR="00AB49B6" w:rsidRDefault="00AB49B6" w:rsidP="00AB49B6">
      <w:pPr>
        <w:spacing w:line="257" w:lineRule="atLeast"/>
        <w:ind w:firstLine="62"/>
        <w:jc w:val="both"/>
        <w:rPr>
          <w:color w:val="000000"/>
          <w:szCs w:val="24"/>
        </w:rPr>
      </w:pPr>
    </w:p>
    <w:p w14:paraId="6452B0CA" w14:textId="77777777" w:rsidR="00AB49B6" w:rsidRDefault="00AB49B6" w:rsidP="00AB49B6">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3551ECE" w14:textId="77777777" w:rsidR="00AB49B6" w:rsidRDefault="00AB49B6" w:rsidP="00AB49B6">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38BB47C" w14:textId="77777777" w:rsidR="00AB49B6" w:rsidRDefault="00AB49B6" w:rsidP="00AB49B6">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21979EE3" w14:textId="77777777" w:rsidR="00AB49B6" w:rsidRDefault="00AB49B6" w:rsidP="00AB49B6">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0B739E3" w14:textId="77777777" w:rsidR="00AB49B6" w:rsidRDefault="00AB49B6" w:rsidP="00AB49B6">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034A7FD" w14:textId="77777777" w:rsidR="00AB49B6" w:rsidRDefault="00AB49B6" w:rsidP="00AB49B6">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F1D4551" w14:textId="77777777" w:rsidR="00AB49B6" w:rsidRDefault="00AB49B6" w:rsidP="00AB49B6">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0F8F4F0" w14:textId="77777777" w:rsidR="00AB49B6" w:rsidRDefault="00AB49B6" w:rsidP="00AB49B6">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29D98417" w14:textId="77777777" w:rsidR="00AB49B6" w:rsidRDefault="00AB49B6" w:rsidP="00AB49B6">
      <w:pPr>
        <w:spacing w:line="257" w:lineRule="atLeast"/>
        <w:jc w:val="both"/>
        <w:textAlignment w:val="baseline"/>
        <w:rPr>
          <w:color w:val="000000"/>
          <w:szCs w:val="24"/>
        </w:rPr>
      </w:pPr>
      <w:r>
        <w:rPr>
          <w:color w:val="000000"/>
          <w:szCs w:val="24"/>
        </w:rPr>
        <w:t>10.8. Sutarties įvykdymo užtikrinimo suma turi būti nurodoma ir išmokama eurais. </w:t>
      </w:r>
    </w:p>
    <w:p w14:paraId="18AD2539" w14:textId="77777777" w:rsidR="00AB49B6" w:rsidRDefault="00AB49B6" w:rsidP="00AB49B6">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4579BE65" w14:textId="77777777" w:rsidR="00AB49B6" w:rsidRDefault="00AB49B6" w:rsidP="00AB49B6">
      <w:pPr>
        <w:spacing w:line="257" w:lineRule="atLeast"/>
        <w:jc w:val="both"/>
        <w:textAlignment w:val="baseline"/>
        <w:rPr>
          <w:szCs w:val="24"/>
        </w:rPr>
      </w:pPr>
      <w:r>
        <w:rPr>
          <w:szCs w:val="24"/>
        </w:rPr>
        <w:lastRenderedPageBreak/>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6A89F57E" w14:textId="77777777" w:rsidR="00AB49B6" w:rsidRDefault="00AB49B6" w:rsidP="00AB49B6">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9BC395" w14:textId="77777777" w:rsidR="00AB49B6" w:rsidRDefault="00AB49B6" w:rsidP="00AB49B6">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7AAF8AD" w14:textId="77777777" w:rsidR="00AB49B6" w:rsidRDefault="00AB49B6" w:rsidP="00AB49B6">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751304F9" w14:textId="77777777" w:rsidR="00AB49B6" w:rsidRDefault="00AB49B6" w:rsidP="00AB49B6">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5B2B5AC" w14:textId="77777777" w:rsidR="00AB49B6" w:rsidRDefault="00AB49B6" w:rsidP="00AB49B6">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3F07301" w14:textId="77777777" w:rsidR="00AB49B6" w:rsidRDefault="00AB49B6" w:rsidP="00AB49B6">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1A78E061" w14:textId="77777777" w:rsidR="00AB49B6" w:rsidRDefault="00AB49B6" w:rsidP="00AB49B6">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2A44BC1C" w14:textId="77777777" w:rsidR="00AB49B6" w:rsidRDefault="00AB49B6" w:rsidP="00AB49B6">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29F153F7" w14:textId="77777777" w:rsidR="00AB49B6" w:rsidRDefault="00AB49B6" w:rsidP="00AB49B6">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A2F03BF" w14:textId="77777777" w:rsidR="00AB49B6" w:rsidRDefault="00AB49B6" w:rsidP="00AB49B6">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68AF8822" w14:textId="77777777" w:rsidR="00AB49B6" w:rsidRDefault="00AB49B6" w:rsidP="00AB49B6">
      <w:pPr>
        <w:spacing w:line="257" w:lineRule="atLeast"/>
        <w:ind w:firstLine="62"/>
        <w:jc w:val="both"/>
        <w:textAlignment w:val="baseline"/>
        <w:rPr>
          <w:color w:val="000000"/>
          <w:szCs w:val="24"/>
        </w:rPr>
      </w:pPr>
    </w:p>
    <w:p w14:paraId="310660B6" w14:textId="77777777" w:rsidR="00AB49B6" w:rsidRDefault="00AB49B6" w:rsidP="00AB49B6">
      <w:pPr>
        <w:spacing w:line="257" w:lineRule="atLeast"/>
        <w:jc w:val="center"/>
        <w:rPr>
          <w:color w:val="000000"/>
          <w:szCs w:val="24"/>
        </w:rPr>
      </w:pPr>
      <w:r>
        <w:rPr>
          <w:b/>
          <w:bCs/>
          <w:caps/>
          <w:color w:val="000000"/>
          <w:szCs w:val="24"/>
        </w:rPr>
        <w:t>11.  SUTARTIES KAINA IR JOS PERSKAIČIAVIMAS</w:t>
      </w:r>
    </w:p>
    <w:p w14:paraId="5CB8F038" w14:textId="77777777" w:rsidR="00AB49B6" w:rsidRDefault="00AB49B6" w:rsidP="00AB49B6">
      <w:pPr>
        <w:spacing w:line="257" w:lineRule="atLeast"/>
        <w:ind w:firstLine="62"/>
        <w:jc w:val="both"/>
        <w:rPr>
          <w:color w:val="000000"/>
          <w:szCs w:val="24"/>
        </w:rPr>
      </w:pPr>
    </w:p>
    <w:p w14:paraId="3DE486D6" w14:textId="77777777" w:rsidR="00AB49B6" w:rsidRDefault="00AB49B6" w:rsidP="00AB49B6">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58834" w14:textId="77777777" w:rsidR="00AB49B6" w:rsidRDefault="00AB49B6" w:rsidP="00AB49B6">
      <w:pPr>
        <w:spacing w:line="257" w:lineRule="atLeast"/>
        <w:jc w:val="both"/>
        <w:rPr>
          <w:color w:val="000000"/>
          <w:szCs w:val="24"/>
        </w:rPr>
      </w:pPr>
      <w:r>
        <w:rPr>
          <w:color w:val="000000"/>
          <w:szCs w:val="24"/>
        </w:rPr>
        <w:t>11.2. Pradinės sutarties vertė yra nurodyta Specialiosiose sąlygose.</w:t>
      </w:r>
    </w:p>
    <w:p w14:paraId="6C16D8CD" w14:textId="77777777" w:rsidR="00AB49B6" w:rsidRDefault="00AB49B6" w:rsidP="00AB49B6">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3882D3B" w14:textId="77777777" w:rsidR="00AB49B6" w:rsidRDefault="00AB49B6" w:rsidP="00AB49B6">
      <w:pPr>
        <w:spacing w:line="257" w:lineRule="atLeast"/>
        <w:jc w:val="both"/>
        <w:rPr>
          <w:color w:val="000000"/>
          <w:szCs w:val="24"/>
        </w:rPr>
      </w:pPr>
      <w:r>
        <w:rPr>
          <w:color w:val="000000"/>
          <w:szCs w:val="24"/>
        </w:rPr>
        <w:lastRenderedPageBreak/>
        <w:t>11.4. Sutarties kainos peržiūra atliekama Specialiosiose sąlygose nustatyta tvarka.</w:t>
      </w:r>
    </w:p>
    <w:p w14:paraId="5A3C0B78" w14:textId="77777777" w:rsidR="00AB49B6" w:rsidRDefault="00AB49B6" w:rsidP="00AB49B6">
      <w:pPr>
        <w:spacing w:line="257" w:lineRule="atLeast"/>
        <w:ind w:firstLine="62"/>
        <w:jc w:val="both"/>
        <w:rPr>
          <w:color w:val="000000"/>
          <w:szCs w:val="24"/>
        </w:rPr>
      </w:pPr>
    </w:p>
    <w:p w14:paraId="4C90EF08" w14:textId="77777777" w:rsidR="00AB49B6" w:rsidRDefault="00AB49B6" w:rsidP="00AB49B6">
      <w:pPr>
        <w:spacing w:line="257" w:lineRule="atLeast"/>
        <w:jc w:val="center"/>
        <w:rPr>
          <w:color w:val="000000"/>
          <w:szCs w:val="24"/>
        </w:rPr>
      </w:pPr>
      <w:r>
        <w:rPr>
          <w:b/>
          <w:bCs/>
          <w:caps/>
          <w:color w:val="000000"/>
          <w:szCs w:val="24"/>
        </w:rPr>
        <w:t>12.  ATSISKAITYMO TVARKA</w:t>
      </w:r>
    </w:p>
    <w:p w14:paraId="6F2EEA15" w14:textId="77777777" w:rsidR="00AB49B6" w:rsidRDefault="00AB49B6" w:rsidP="00AB49B6">
      <w:pPr>
        <w:spacing w:line="257" w:lineRule="atLeast"/>
        <w:ind w:firstLine="62"/>
        <w:jc w:val="center"/>
        <w:rPr>
          <w:color w:val="000000"/>
          <w:szCs w:val="24"/>
        </w:rPr>
      </w:pPr>
    </w:p>
    <w:p w14:paraId="75D72235" w14:textId="77777777" w:rsidR="00AB49B6" w:rsidRDefault="00AB49B6" w:rsidP="00AB49B6">
      <w:pPr>
        <w:spacing w:line="257" w:lineRule="atLeast"/>
        <w:jc w:val="center"/>
        <w:rPr>
          <w:color w:val="000000"/>
          <w:szCs w:val="24"/>
        </w:rPr>
      </w:pPr>
      <w:r>
        <w:rPr>
          <w:b/>
          <w:bCs/>
          <w:color w:val="000000"/>
          <w:szCs w:val="24"/>
        </w:rPr>
        <w:t>12.1.  Išankstinis mokėjimas (avansas) (jei taikoma)</w:t>
      </w:r>
    </w:p>
    <w:p w14:paraId="594851C0" w14:textId="77777777" w:rsidR="00AB49B6" w:rsidRDefault="00AB49B6" w:rsidP="00AB49B6">
      <w:pPr>
        <w:spacing w:line="257" w:lineRule="atLeast"/>
        <w:ind w:firstLine="62"/>
        <w:jc w:val="both"/>
        <w:rPr>
          <w:color w:val="000000"/>
          <w:szCs w:val="24"/>
        </w:rPr>
      </w:pPr>
    </w:p>
    <w:p w14:paraId="46750E63" w14:textId="77777777" w:rsidR="00AB49B6" w:rsidRDefault="00AB49B6" w:rsidP="00AB49B6">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13B5CB6D" w14:textId="77777777" w:rsidR="00AB49B6" w:rsidRDefault="00AB49B6" w:rsidP="00AB49B6">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4049D7CF" w14:textId="77777777" w:rsidR="00AB49B6" w:rsidRDefault="00AB49B6" w:rsidP="00AB49B6">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BE8F76A" w14:textId="77777777" w:rsidR="00AB49B6" w:rsidRDefault="00AB49B6" w:rsidP="00AB49B6">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636887D4" w14:textId="77777777" w:rsidR="00AB49B6" w:rsidRDefault="00AB49B6" w:rsidP="00AB49B6">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C2FC6A1" w14:textId="77777777" w:rsidR="00AB49B6" w:rsidRDefault="00AB49B6" w:rsidP="00AB49B6">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FE3D693" w14:textId="77777777" w:rsidR="00AB49B6" w:rsidRDefault="00AB49B6" w:rsidP="00AB49B6">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2AB6ED7" w14:textId="77777777" w:rsidR="00AB49B6" w:rsidRDefault="00AB49B6" w:rsidP="00AB49B6">
      <w:pPr>
        <w:spacing w:line="257" w:lineRule="atLeast"/>
        <w:jc w:val="both"/>
        <w:textAlignment w:val="baseline"/>
        <w:rPr>
          <w:color w:val="000000"/>
          <w:szCs w:val="24"/>
        </w:rPr>
      </w:pPr>
      <w:r>
        <w:rPr>
          <w:color w:val="000000"/>
          <w:szCs w:val="24"/>
        </w:rPr>
        <w:t>12.1.7. Avanso užtikrinimo suma turi būti nurodoma ir išmokama eurais. </w:t>
      </w:r>
    </w:p>
    <w:p w14:paraId="75C7F2BD" w14:textId="77777777" w:rsidR="00AB49B6" w:rsidRDefault="00AB49B6" w:rsidP="00AB49B6">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2B82530" w14:textId="77777777" w:rsidR="00AB49B6" w:rsidRDefault="00AB49B6" w:rsidP="00AB49B6">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3D7764E6" w14:textId="77777777" w:rsidR="00AB49B6" w:rsidRDefault="00AB49B6" w:rsidP="00AB49B6">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866A9D1" w14:textId="77777777" w:rsidR="00AB49B6" w:rsidRDefault="00AB49B6" w:rsidP="00AB49B6">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058D7DBD" w14:textId="77777777" w:rsidR="00AB49B6" w:rsidRDefault="00AB49B6" w:rsidP="00AB49B6">
      <w:pPr>
        <w:spacing w:line="257" w:lineRule="atLeast"/>
        <w:jc w:val="both"/>
        <w:textAlignment w:val="baseline"/>
        <w:rPr>
          <w:color w:val="000000"/>
          <w:szCs w:val="24"/>
        </w:rPr>
      </w:pPr>
      <w:r>
        <w:rPr>
          <w:color w:val="000000"/>
          <w:szCs w:val="24"/>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w:t>
      </w:r>
      <w:r>
        <w:rPr>
          <w:color w:val="000000"/>
          <w:szCs w:val="24"/>
        </w:rPr>
        <w:lastRenderedPageBreak/>
        <w:t>punktas, Tiekėjas turi sumokėti Specialiosiose sąlygose nurodyto dydžio netesybas, skaičiuojamas nuo grąžintinos Avanso sumos už laikotarpį nuo Avanso išmokėjimo iki jo grąžinimo.</w:t>
      </w:r>
    </w:p>
    <w:p w14:paraId="201D61BA" w14:textId="77777777" w:rsidR="00AB49B6" w:rsidRDefault="00AB49B6" w:rsidP="00AB49B6">
      <w:pPr>
        <w:spacing w:line="257" w:lineRule="atLeast"/>
        <w:ind w:firstLine="62"/>
        <w:jc w:val="both"/>
        <w:textAlignment w:val="baseline"/>
        <w:rPr>
          <w:color w:val="000000"/>
          <w:szCs w:val="24"/>
        </w:rPr>
      </w:pPr>
    </w:p>
    <w:p w14:paraId="223ADA8A" w14:textId="77777777" w:rsidR="00AB49B6" w:rsidRDefault="00AB49B6" w:rsidP="00AB49B6">
      <w:pPr>
        <w:spacing w:line="257" w:lineRule="atLeast"/>
        <w:jc w:val="center"/>
        <w:rPr>
          <w:color w:val="000000"/>
          <w:szCs w:val="24"/>
        </w:rPr>
      </w:pPr>
      <w:r>
        <w:rPr>
          <w:b/>
          <w:bCs/>
          <w:color w:val="000000"/>
          <w:szCs w:val="24"/>
        </w:rPr>
        <w:t>12.2.  Mokėjimų tvarka</w:t>
      </w:r>
    </w:p>
    <w:p w14:paraId="46DE9BED" w14:textId="77777777" w:rsidR="00AB49B6" w:rsidRDefault="00AB49B6" w:rsidP="00AB49B6">
      <w:pPr>
        <w:spacing w:line="257" w:lineRule="atLeast"/>
        <w:ind w:firstLine="62"/>
        <w:jc w:val="both"/>
        <w:rPr>
          <w:color w:val="000000"/>
          <w:szCs w:val="24"/>
        </w:rPr>
      </w:pPr>
    </w:p>
    <w:p w14:paraId="6510AAFD" w14:textId="77777777" w:rsidR="00AB49B6" w:rsidRDefault="00AB49B6" w:rsidP="00AB49B6">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4B7C8839" w14:textId="77777777" w:rsidR="00AB49B6" w:rsidRDefault="00AB49B6" w:rsidP="00AB49B6">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0382C428" w14:textId="77777777" w:rsidR="00AB49B6" w:rsidRDefault="00AB49B6" w:rsidP="00AB49B6">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4AABF704" w14:textId="77777777" w:rsidR="00AB49B6" w:rsidRDefault="00AB49B6" w:rsidP="00AB49B6">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42302F0B" w14:textId="77777777" w:rsidR="00AB49B6" w:rsidRDefault="00AB49B6" w:rsidP="00AB49B6">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4D8983A0" w14:textId="77777777" w:rsidR="00AB49B6" w:rsidRDefault="00AB49B6" w:rsidP="00AB49B6">
      <w:pPr>
        <w:spacing w:line="257" w:lineRule="atLeast"/>
        <w:jc w:val="both"/>
        <w:rPr>
          <w:color w:val="000000"/>
          <w:szCs w:val="24"/>
        </w:rPr>
      </w:pPr>
      <w:r>
        <w:rPr>
          <w:color w:val="000000"/>
          <w:szCs w:val="24"/>
        </w:rPr>
        <w:t>12.2.4. Pirkėjas atlieka mokėjimus už Prekes Specialiosiose sąlygose nustatytais terminais.</w:t>
      </w:r>
    </w:p>
    <w:p w14:paraId="2F8B67AB" w14:textId="77777777" w:rsidR="00AB49B6" w:rsidRDefault="00AB49B6" w:rsidP="00AB49B6">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214DD19" w14:textId="77777777" w:rsidR="00AB49B6" w:rsidRDefault="00AB49B6" w:rsidP="00AB49B6">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4572B09E" w14:textId="77777777" w:rsidR="00AB49B6" w:rsidRDefault="00AB49B6" w:rsidP="00AB49B6">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BEE8180" w14:textId="77777777" w:rsidR="00AB49B6" w:rsidRDefault="00AB49B6" w:rsidP="00AB49B6">
      <w:pPr>
        <w:spacing w:line="257" w:lineRule="atLeast"/>
        <w:ind w:firstLine="62"/>
        <w:jc w:val="both"/>
        <w:rPr>
          <w:color w:val="000000"/>
          <w:szCs w:val="24"/>
        </w:rPr>
      </w:pPr>
    </w:p>
    <w:p w14:paraId="67EAFF1D" w14:textId="77777777" w:rsidR="00AB49B6" w:rsidRDefault="00AB49B6" w:rsidP="00AB49B6">
      <w:pPr>
        <w:spacing w:line="257" w:lineRule="atLeast"/>
        <w:jc w:val="center"/>
        <w:rPr>
          <w:color w:val="000000"/>
          <w:szCs w:val="24"/>
        </w:rPr>
      </w:pPr>
      <w:r>
        <w:rPr>
          <w:b/>
          <w:bCs/>
          <w:color w:val="000000"/>
          <w:szCs w:val="24"/>
        </w:rPr>
        <w:t>12.3.  Kiti atsiskaitymo klausimai</w:t>
      </w:r>
    </w:p>
    <w:p w14:paraId="3D49DFCA" w14:textId="77777777" w:rsidR="00AB49B6" w:rsidRDefault="00AB49B6" w:rsidP="00AB49B6">
      <w:pPr>
        <w:spacing w:line="257" w:lineRule="atLeast"/>
        <w:ind w:firstLine="62"/>
        <w:jc w:val="both"/>
        <w:rPr>
          <w:color w:val="000000"/>
          <w:szCs w:val="24"/>
        </w:rPr>
      </w:pPr>
    </w:p>
    <w:p w14:paraId="561B2392" w14:textId="77777777" w:rsidR="00AB49B6" w:rsidRDefault="00AB49B6" w:rsidP="00AB49B6">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A30740C" w14:textId="77777777" w:rsidR="00AB49B6" w:rsidRDefault="00AB49B6" w:rsidP="00AB49B6">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FE0F2A8" w14:textId="77777777" w:rsidR="00AB49B6" w:rsidRDefault="00AB49B6" w:rsidP="00AB49B6">
      <w:pPr>
        <w:spacing w:line="257" w:lineRule="atLeast"/>
        <w:jc w:val="both"/>
        <w:rPr>
          <w:color w:val="000000"/>
          <w:szCs w:val="24"/>
        </w:rPr>
      </w:pPr>
      <w:r>
        <w:rPr>
          <w:color w:val="000000"/>
          <w:szCs w:val="24"/>
        </w:rPr>
        <w:t>12.3.3. Visi mokėjimai pagal Sutartį atliekami eurais.</w:t>
      </w:r>
    </w:p>
    <w:p w14:paraId="53CA125D" w14:textId="77777777" w:rsidR="00AB49B6" w:rsidRDefault="00AB49B6" w:rsidP="00AB49B6">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0A2F52E1" w14:textId="77777777" w:rsidR="00AB49B6" w:rsidRDefault="00AB49B6" w:rsidP="00AB49B6">
      <w:pPr>
        <w:spacing w:line="257" w:lineRule="atLeast"/>
        <w:ind w:firstLine="62"/>
        <w:jc w:val="both"/>
        <w:rPr>
          <w:color w:val="000000"/>
          <w:szCs w:val="24"/>
        </w:rPr>
      </w:pPr>
    </w:p>
    <w:p w14:paraId="548B3417" w14:textId="77777777" w:rsidR="00AB49B6" w:rsidRDefault="00AB49B6" w:rsidP="00AB49B6">
      <w:pPr>
        <w:spacing w:line="257" w:lineRule="atLeast"/>
        <w:jc w:val="center"/>
        <w:rPr>
          <w:color w:val="000000"/>
          <w:szCs w:val="24"/>
        </w:rPr>
      </w:pPr>
      <w:r>
        <w:rPr>
          <w:b/>
          <w:bCs/>
          <w:caps/>
          <w:color w:val="000000"/>
          <w:szCs w:val="24"/>
        </w:rPr>
        <w:t>13.  KONFIDENCIALI INFORMACIJA</w:t>
      </w:r>
    </w:p>
    <w:p w14:paraId="7B5A3297" w14:textId="77777777" w:rsidR="00AB49B6" w:rsidRDefault="00AB49B6" w:rsidP="00AB49B6">
      <w:pPr>
        <w:spacing w:line="257" w:lineRule="atLeast"/>
        <w:ind w:firstLine="62"/>
        <w:jc w:val="both"/>
        <w:rPr>
          <w:color w:val="000000"/>
          <w:szCs w:val="24"/>
        </w:rPr>
      </w:pPr>
    </w:p>
    <w:p w14:paraId="4E53BBB2" w14:textId="77777777" w:rsidR="00AB49B6" w:rsidRDefault="00AB49B6" w:rsidP="00AB49B6">
      <w:pPr>
        <w:spacing w:line="257" w:lineRule="atLeast"/>
        <w:jc w:val="both"/>
        <w:rPr>
          <w:color w:val="000000"/>
          <w:szCs w:val="24"/>
        </w:rPr>
      </w:pPr>
      <w:r>
        <w:rPr>
          <w:color w:val="000000"/>
          <w:szCs w:val="24"/>
        </w:rPr>
        <w:lastRenderedPageBreak/>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D548AC8" w14:textId="77777777" w:rsidR="00AB49B6" w:rsidRDefault="00AB49B6" w:rsidP="00AB49B6">
      <w:pPr>
        <w:spacing w:line="257" w:lineRule="atLeast"/>
        <w:jc w:val="both"/>
        <w:rPr>
          <w:color w:val="000000"/>
          <w:szCs w:val="24"/>
        </w:rPr>
      </w:pPr>
      <w:r>
        <w:rPr>
          <w:color w:val="000000"/>
          <w:szCs w:val="24"/>
        </w:rPr>
        <w:t>13.2.  Šalis turi teisę atskleisti kitos Šalies konfidencialią informaciją šiais atvejais:</w:t>
      </w:r>
    </w:p>
    <w:p w14:paraId="2F5D02CF" w14:textId="77777777" w:rsidR="00AB49B6" w:rsidRDefault="00AB49B6" w:rsidP="00AB49B6">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E418542" w14:textId="77777777" w:rsidR="00AB49B6" w:rsidRDefault="00AB49B6" w:rsidP="00AB49B6">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2A20872" w14:textId="77777777" w:rsidR="00AB49B6" w:rsidRDefault="00AB49B6" w:rsidP="00AB49B6">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D2AE497" w14:textId="77777777" w:rsidR="00AB49B6" w:rsidRDefault="00AB49B6" w:rsidP="00AB49B6">
      <w:pPr>
        <w:spacing w:line="257" w:lineRule="atLeast"/>
        <w:jc w:val="both"/>
        <w:rPr>
          <w:color w:val="000000"/>
          <w:szCs w:val="24"/>
        </w:rPr>
      </w:pPr>
      <w:r>
        <w:rPr>
          <w:color w:val="000000"/>
          <w:szCs w:val="24"/>
        </w:rPr>
        <w:t>13.4. Šalis atsako:</w:t>
      </w:r>
    </w:p>
    <w:p w14:paraId="61905343" w14:textId="77777777" w:rsidR="00AB49B6" w:rsidRDefault="00AB49B6" w:rsidP="00AB49B6">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8D72C72" w14:textId="77777777" w:rsidR="00AB49B6" w:rsidRDefault="00AB49B6" w:rsidP="00AB49B6">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71D0FBF6" w14:textId="77777777" w:rsidR="00AB49B6" w:rsidRDefault="00AB49B6" w:rsidP="00AB49B6">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795EF198" w14:textId="77777777" w:rsidR="00AB49B6" w:rsidRDefault="00AB49B6" w:rsidP="00AB49B6">
      <w:pPr>
        <w:spacing w:line="257" w:lineRule="atLeast"/>
        <w:ind w:firstLine="62"/>
        <w:jc w:val="both"/>
        <w:rPr>
          <w:color w:val="000000"/>
          <w:szCs w:val="24"/>
        </w:rPr>
      </w:pPr>
    </w:p>
    <w:p w14:paraId="4A673D58" w14:textId="77777777" w:rsidR="00AB49B6" w:rsidRDefault="00AB49B6" w:rsidP="00AB49B6">
      <w:pPr>
        <w:spacing w:line="257" w:lineRule="atLeast"/>
        <w:jc w:val="center"/>
        <w:rPr>
          <w:color w:val="000000"/>
          <w:szCs w:val="24"/>
        </w:rPr>
      </w:pPr>
      <w:r>
        <w:rPr>
          <w:b/>
          <w:bCs/>
          <w:caps/>
          <w:color w:val="000000"/>
          <w:szCs w:val="24"/>
        </w:rPr>
        <w:t>14.  ASMENS DUOMENŲ APSAUGA</w:t>
      </w:r>
    </w:p>
    <w:p w14:paraId="75A92CD0" w14:textId="77777777" w:rsidR="00AB49B6" w:rsidRDefault="00AB49B6" w:rsidP="00AB49B6">
      <w:pPr>
        <w:spacing w:line="257" w:lineRule="atLeast"/>
        <w:ind w:firstLine="62"/>
        <w:jc w:val="both"/>
        <w:rPr>
          <w:color w:val="000000"/>
          <w:szCs w:val="24"/>
        </w:rPr>
      </w:pPr>
    </w:p>
    <w:p w14:paraId="76290B37" w14:textId="77777777" w:rsidR="00AB49B6" w:rsidRDefault="00AB49B6" w:rsidP="00AB49B6">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1FA02D4D" w14:textId="77777777" w:rsidR="00AB49B6" w:rsidRDefault="00AB49B6" w:rsidP="00AB49B6">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EF6A13D" w14:textId="77777777" w:rsidR="00AB49B6" w:rsidRDefault="00AB49B6" w:rsidP="00AB49B6">
      <w:pPr>
        <w:spacing w:line="257" w:lineRule="atLeast"/>
        <w:ind w:left="360" w:firstLine="115"/>
        <w:jc w:val="both"/>
        <w:rPr>
          <w:color w:val="000000"/>
          <w:szCs w:val="24"/>
        </w:rPr>
      </w:pPr>
    </w:p>
    <w:p w14:paraId="369478D4" w14:textId="77777777" w:rsidR="00AB49B6" w:rsidRDefault="00AB49B6" w:rsidP="00AB49B6">
      <w:pPr>
        <w:spacing w:line="257" w:lineRule="atLeast"/>
        <w:jc w:val="center"/>
        <w:rPr>
          <w:color w:val="000000"/>
          <w:szCs w:val="24"/>
        </w:rPr>
      </w:pPr>
      <w:r>
        <w:rPr>
          <w:b/>
          <w:bCs/>
          <w:caps/>
          <w:color w:val="000000"/>
          <w:szCs w:val="24"/>
        </w:rPr>
        <w:t>15.  INTELEKTINĖ NUOSAVYBĖ</w:t>
      </w:r>
    </w:p>
    <w:p w14:paraId="78EC246B" w14:textId="77777777" w:rsidR="00AB49B6" w:rsidRDefault="00AB49B6" w:rsidP="00AB49B6">
      <w:pPr>
        <w:spacing w:line="257" w:lineRule="atLeast"/>
        <w:ind w:firstLine="62"/>
        <w:jc w:val="both"/>
        <w:rPr>
          <w:color w:val="000000"/>
          <w:szCs w:val="24"/>
        </w:rPr>
      </w:pPr>
    </w:p>
    <w:p w14:paraId="163E210C" w14:textId="77777777" w:rsidR="00AB49B6" w:rsidRDefault="00AB49B6" w:rsidP="00AB49B6">
      <w:pPr>
        <w:spacing w:line="257" w:lineRule="atLeast"/>
        <w:jc w:val="both"/>
        <w:textAlignment w:val="baseline"/>
        <w:rPr>
          <w:color w:val="000000"/>
          <w:szCs w:val="24"/>
        </w:rPr>
      </w:pPr>
      <w:r>
        <w:rPr>
          <w:color w:val="000000"/>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w:t>
      </w:r>
      <w:r>
        <w:rPr>
          <w:color w:val="000000"/>
          <w:szCs w:val="24"/>
        </w:rPr>
        <w:lastRenderedPageBreak/>
        <w:t>Specialiosiose sąlygose nenumatyta kitaip ar intelektinės nuosavybės teisės negali būti perduodamos nuosavybės teise dėl Prekių pobūdžio ar (ir) Prekių gamintojo išimtinių teisių, patentų ir kt. </w:t>
      </w:r>
    </w:p>
    <w:p w14:paraId="68868CB8" w14:textId="77777777" w:rsidR="00AB49B6" w:rsidRDefault="00AB49B6" w:rsidP="00AB49B6">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CD15400" w14:textId="77777777" w:rsidR="00AB49B6" w:rsidRDefault="00AB49B6" w:rsidP="00AB49B6">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55903FB8" w14:textId="77777777" w:rsidR="00AB49B6" w:rsidRDefault="00AB49B6" w:rsidP="00AB49B6">
      <w:pPr>
        <w:spacing w:line="257" w:lineRule="atLeast"/>
        <w:ind w:firstLine="62"/>
        <w:jc w:val="both"/>
        <w:textAlignment w:val="baseline"/>
        <w:rPr>
          <w:color w:val="000000"/>
          <w:szCs w:val="24"/>
        </w:rPr>
      </w:pPr>
    </w:p>
    <w:p w14:paraId="19E946C5" w14:textId="77777777" w:rsidR="00AB49B6" w:rsidRDefault="00AB49B6" w:rsidP="00AB49B6">
      <w:pPr>
        <w:spacing w:line="257" w:lineRule="atLeast"/>
        <w:jc w:val="center"/>
        <w:rPr>
          <w:color w:val="000000"/>
          <w:szCs w:val="24"/>
        </w:rPr>
      </w:pPr>
      <w:r>
        <w:rPr>
          <w:b/>
          <w:bCs/>
          <w:caps/>
          <w:color w:val="000000"/>
          <w:szCs w:val="24"/>
        </w:rPr>
        <w:t>16.  PAREIŠKIMAI IR GARANTIJOS</w:t>
      </w:r>
    </w:p>
    <w:p w14:paraId="254CADA3" w14:textId="77777777" w:rsidR="00AB49B6" w:rsidRDefault="00AB49B6" w:rsidP="00AB49B6">
      <w:pPr>
        <w:spacing w:line="257" w:lineRule="atLeast"/>
        <w:ind w:firstLine="62"/>
        <w:jc w:val="both"/>
        <w:rPr>
          <w:color w:val="000000"/>
          <w:szCs w:val="24"/>
        </w:rPr>
      </w:pPr>
    </w:p>
    <w:p w14:paraId="09AE174A" w14:textId="77777777" w:rsidR="00AB49B6" w:rsidRDefault="00AB49B6" w:rsidP="00AB49B6">
      <w:pPr>
        <w:spacing w:line="257" w:lineRule="atLeast"/>
        <w:jc w:val="both"/>
        <w:rPr>
          <w:color w:val="000000"/>
          <w:szCs w:val="24"/>
        </w:rPr>
      </w:pPr>
      <w:r>
        <w:rPr>
          <w:color w:val="000000"/>
          <w:szCs w:val="24"/>
        </w:rPr>
        <w:t>16.1. Kiekviena iš Šalių pareiškia ir garantuoja kitai Šaliai, kad:</w:t>
      </w:r>
    </w:p>
    <w:p w14:paraId="76C039E3" w14:textId="77777777" w:rsidR="00AB49B6" w:rsidRDefault="00AB49B6" w:rsidP="00AB49B6">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4779A8A9" w14:textId="77777777" w:rsidR="00AB49B6" w:rsidRDefault="00AB49B6" w:rsidP="00AB49B6">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1482427" w14:textId="77777777" w:rsidR="00AB49B6" w:rsidRDefault="00AB49B6" w:rsidP="00AB49B6">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79FADF4" w14:textId="77777777" w:rsidR="00AB49B6" w:rsidRDefault="00AB49B6" w:rsidP="00AB49B6">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3E155E9" w14:textId="77777777" w:rsidR="00AB49B6" w:rsidRDefault="00AB49B6" w:rsidP="00AB49B6">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6A9B78B" w14:textId="77777777" w:rsidR="00AB49B6" w:rsidRDefault="00AB49B6" w:rsidP="00AB49B6">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57F3188D" w14:textId="77777777" w:rsidR="00AB49B6" w:rsidRDefault="00AB49B6" w:rsidP="00AB49B6">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401B6E3" w14:textId="77777777" w:rsidR="00AB49B6" w:rsidRDefault="00AB49B6" w:rsidP="00AB49B6">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70D1D7E3" w14:textId="77777777" w:rsidR="00AB49B6" w:rsidRDefault="00AB49B6" w:rsidP="00AB49B6">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D540CDC" w14:textId="77777777" w:rsidR="00AB49B6" w:rsidRDefault="00AB49B6" w:rsidP="00AB49B6">
      <w:pPr>
        <w:rPr>
          <w:sz w:val="14"/>
          <w:szCs w:val="14"/>
        </w:rPr>
      </w:pPr>
    </w:p>
    <w:p w14:paraId="5C7E3541" w14:textId="77777777" w:rsidR="00AB49B6" w:rsidRDefault="00AB49B6" w:rsidP="00AB49B6">
      <w:pPr>
        <w:spacing w:line="257" w:lineRule="atLeast"/>
        <w:ind w:firstLine="62"/>
        <w:jc w:val="both"/>
        <w:rPr>
          <w:color w:val="000000"/>
          <w:szCs w:val="24"/>
        </w:rPr>
      </w:pPr>
    </w:p>
    <w:p w14:paraId="70CDD694" w14:textId="77777777" w:rsidR="00AB49B6" w:rsidRDefault="00AB49B6" w:rsidP="00AB49B6">
      <w:pPr>
        <w:spacing w:line="257" w:lineRule="atLeast"/>
        <w:jc w:val="center"/>
        <w:rPr>
          <w:color w:val="000000"/>
          <w:szCs w:val="24"/>
        </w:rPr>
      </w:pPr>
      <w:r>
        <w:rPr>
          <w:b/>
          <w:bCs/>
          <w:caps/>
          <w:color w:val="000000"/>
          <w:szCs w:val="24"/>
        </w:rPr>
        <w:lastRenderedPageBreak/>
        <w:t>17.  BENDRIEJI ATSAKOMYBĖS KLAUSIMAI</w:t>
      </w:r>
    </w:p>
    <w:p w14:paraId="23ADCF0C" w14:textId="77777777" w:rsidR="00AB49B6" w:rsidRDefault="00AB49B6" w:rsidP="00AB49B6">
      <w:pPr>
        <w:spacing w:line="257" w:lineRule="atLeast"/>
        <w:ind w:firstLine="62"/>
        <w:jc w:val="both"/>
        <w:rPr>
          <w:color w:val="000000"/>
          <w:szCs w:val="24"/>
        </w:rPr>
      </w:pPr>
    </w:p>
    <w:p w14:paraId="5DECCCC2" w14:textId="77777777" w:rsidR="00AB49B6" w:rsidRDefault="00AB49B6" w:rsidP="00AB49B6">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607820AA" w14:textId="77777777" w:rsidR="00AB49B6" w:rsidRDefault="00AB49B6" w:rsidP="00AB49B6">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B8A1310" w14:textId="77777777" w:rsidR="00AB49B6" w:rsidRDefault="00AB49B6" w:rsidP="00AB49B6">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B0A4FEF" w14:textId="77777777" w:rsidR="00AB49B6" w:rsidRDefault="00AB49B6" w:rsidP="00AB49B6">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55A97F3B" w14:textId="77777777" w:rsidR="00AB49B6" w:rsidRDefault="00AB49B6" w:rsidP="00AB49B6">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282DA91" w14:textId="77777777" w:rsidR="00AB49B6" w:rsidRDefault="00AB49B6" w:rsidP="00AB49B6">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5107C83D" w14:textId="77777777" w:rsidR="00AB49B6" w:rsidRDefault="00AB49B6" w:rsidP="00AB49B6">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299A4A7" w14:textId="77777777" w:rsidR="00AB49B6" w:rsidRDefault="00AB49B6" w:rsidP="00AB49B6">
      <w:pPr>
        <w:spacing w:line="257" w:lineRule="atLeast"/>
        <w:ind w:firstLine="115"/>
        <w:jc w:val="both"/>
        <w:rPr>
          <w:color w:val="000000"/>
          <w:szCs w:val="24"/>
        </w:rPr>
      </w:pPr>
    </w:p>
    <w:p w14:paraId="4B4E6200" w14:textId="77777777" w:rsidR="00AB49B6" w:rsidRDefault="00AB49B6" w:rsidP="00AB49B6">
      <w:pPr>
        <w:spacing w:line="257" w:lineRule="atLeast"/>
        <w:jc w:val="center"/>
        <w:rPr>
          <w:color w:val="000000"/>
          <w:szCs w:val="24"/>
        </w:rPr>
      </w:pPr>
      <w:r>
        <w:rPr>
          <w:b/>
          <w:bCs/>
          <w:caps/>
          <w:color w:val="000000"/>
          <w:szCs w:val="24"/>
        </w:rPr>
        <w:t>18.  NENUGALIMA JĖGA (FORCE MAJEURE)</w:t>
      </w:r>
    </w:p>
    <w:p w14:paraId="191270D8" w14:textId="77777777" w:rsidR="00AB49B6" w:rsidRDefault="00AB49B6" w:rsidP="00AB49B6">
      <w:pPr>
        <w:spacing w:line="257" w:lineRule="atLeast"/>
        <w:ind w:firstLine="62"/>
        <w:jc w:val="both"/>
        <w:rPr>
          <w:color w:val="000000"/>
          <w:szCs w:val="24"/>
        </w:rPr>
      </w:pPr>
    </w:p>
    <w:p w14:paraId="737FD5F3" w14:textId="77777777" w:rsidR="00AB49B6" w:rsidRDefault="00AB49B6" w:rsidP="00AB49B6">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A3FB00F" w14:textId="77777777" w:rsidR="00AB49B6" w:rsidRDefault="00AB49B6" w:rsidP="00AB49B6">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4851EEC3" w14:textId="77777777" w:rsidR="00AB49B6" w:rsidRDefault="00AB49B6" w:rsidP="00AB49B6">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A419B57" w14:textId="77777777" w:rsidR="00AB49B6" w:rsidRDefault="00AB49B6" w:rsidP="00AB49B6">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1F10CAF" w14:textId="77777777" w:rsidR="00AB49B6" w:rsidRDefault="00AB49B6" w:rsidP="00AB49B6">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7805244" w14:textId="77777777" w:rsidR="00AB49B6" w:rsidRDefault="00AB49B6" w:rsidP="00AB49B6">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0E0D97D" w14:textId="77777777" w:rsidR="00AB49B6" w:rsidRDefault="00AB49B6" w:rsidP="00AB49B6">
      <w:pPr>
        <w:spacing w:line="257" w:lineRule="atLeast"/>
        <w:ind w:firstLine="62"/>
        <w:jc w:val="both"/>
        <w:rPr>
          <w:color w:val="000000"/>
          <w:szCs w:val="24"/>
        </w:rPr>
      </w:pPr>
    </w:p>
    <w:p w14:paraId="0D0461A3" w14:textId="77777777" w:rsidR="00AB49B6" w:rsidRDefault="00AB49B6" w:rsidP="00AB49B6">
      <w:pPr>
        <w:spacing w:line="257" w:lineRule="atLeast"/>
        <w:jc w:val="center"/>
        <w:rPr>
          <w:color w:val="000000"/>
          <w:szCs w:val="24"/>
        </w:rPr>
      </w:pPr>
      <w:r>
        <w:rPr>
          <w:b/>
          <w:bCs/>
          <w:caps/>
          <w:color w:val="000000"/>
          <w:szCs w:val="24"/>
        </w:rPr>
        <w:t>19.  SUTARTIES NUOSTATŲ NEGALIOJIMAS</w:t>
      </w:r>
    </w:p>
    <w:p w14:paraId="7C2259CA" w14:textId="77777777" w:rsidR="00AB49B6" w:rsidRDefault="00AB49B6" w:rsidP="00AB49B6">
      <w:pPr>
        <w:spacing w:line="257" w:lineRule="atLeast"/>
        <w:ind w:firstLine="62"/>
        <w:jc w:val="both"/>
        <w:rPr>
          <w:color w:val="000000"/>
          <w:szCs w:val="24"/>
        </w:rPr>
      </w:pPr>
    </w:p>
    <w:p w14:paraId="4CDBA7B2" w14:textId="77777777" w:rsidR="00AB49B6" w:rsidRDefault="00AB49B6" w:rsidP="00AB49B6">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1BD47AF" w14:textId="77777777" w:rsidR="00AB49B6" w:rsidRDefault="00AB49B6" w:rsidP="00AB49B6">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573CD40" w14:textId="77777777" w:rsidR="00AB49B6" w:rsidRDefault="00AB49B6" w:rsidP="00AB49B6">
      <w:pPr>
        <w:spacing w:line="257" w:lineRule="atLeast"/>
        <w:ind w:firstLine="62"/>
        <w:jc w:val="both"/>
        <w:rPr>
          <w:color w:val="000000"/>
          <w:szCs w:val="24"/>
        </w:rPr>
      </w:pPr>
    </w:p>
    <w:p w14:paraId="769617CB" w14:textId="77777777" w:rsidR="00AB49B6" w:rsidRDefault="00AB49B6" w:rsidP="00AB49B6">
      <w:pPr>
        <w:spacing w:line="257" w:lineRule="atLeast"/>
        <w:jc w:val="center"/>
        <w:rPr>
          <w:color w:val="000000"/>
          <w:szCs w:val="24"/>
        </w:rPr>
      </w:pPr>
      <w:r>
        <w:rPr>
          <w:b/>
          <w:bCs/>
          <w:caps/>
          <w:color w:val="000000"/>
          <w:szCs w:val="24"/>
        </w:rPr>
        <w:t>20.  SUTARTIES PAKEITIMAI</w:t>
      </w:r>
    </w:p>
    <w:p w14:paraId="771BB736" w14:textId="77777777" w:rsidR="00AB49B6" w:rsidRDefault="00AB49B6" w:rsidP="00AB49B6">
      <w:pPr>
        <w:spacing w:line="257" w:lineRule="atLeast"/>
        <w:ind w:firstLine="62"/>
        <w:jc w:val="both"/>
        <w:rPr>
          <w:color w:val="000000"/>
          <w:szCs w:val="24"/>
        </w:rPr>
      </w:pPr>
    </w:p>
    <w:p w14:paraId="7D50852E" w14:textId="77777777" w:rsidR="00AB49B6" w:rsidRDefault="00AB49B6" w:rsidP="00AB49B6">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5122B93" w14:textId="77777777" w:rsidR="00AB49B6" w:rsidRDefault="00AB49B6" w:rsidP="00AB49B6">
      <w:pPr>
        <w:spacing w:line="257" w:lineRule="atLeast"/>
        <w:jc w:val="both"/>
        <w:rPr>
          <w:color w:val="000000"/>
          <w:szCs w:val="24"/>
        </w:rPr>
      </w:pPr>
      <w:r>
        <w:rPr>
          <w:color w:val="000000"/>
          <w:szCs w:val="24"/>
        </w:rPr>
        <w:t>20.2. Sutarties pakeitimai įforminami Šalims sudarant Susitarimą.</w:t>
      </w:r>
    </w:p>
    <w:p w14:paraId="751E7599" w14:textId="77777777" w:rsidR="00AB49B6" w:rsidRDefault="00AB49B6" w:rsidP="00AB49B6">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C926E90" w14:textId="77777777" w:rsidR="00AB49B6" w:rsidRDefault="00AB49B6" w:rsidP="00AB49B6">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08A84715" w14:textId="77777777" w:rsidR="00AB49B6" w:rsidRDefault="00AB49B6" w:rsidP="00AB49B6">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ABBB005" w14:textId="77777777" w:rsidR="00AB49B6" w:rsidRDefault="00AB49B6" w:rsidP="00AB49B6">
      <w:pPr>
        <w:spacing w:line="257" w:lineRule="atLeast"/>
        <w:ind w:firstLine="62"/>
        <w:jc w:val="both"/>
        <w:rPr>
          <w:color w:val="000000"/>
          <w:szCs w:val="24"/>
        </w:rPr>
      </w:pPr>
    </w:p>
    <w:p w14:paraId="4D5C7CEB" w14:textId="77777777" w:rsidR="00AB49B6" w:rsidRDefault="00AB49B6" w:rsidP="00AB49B6">
      <w:pPr>
        <w:spacing w:line="257" w:lineRule="atLeast"/>
        <w:jc w:val="center"/>
        <w:rPr>
          <w:color w:val="000000"/>
          <w:szCs w:val="24"/>
        </w:rPr>
      </w:pPr>
      <w:r>
        <w:rPr>
          <w:b/>
          <w:bCs/>
          <w:caps/>
          <w:color w:val="000000"/>
          <w:szCs w:val="24"/>
        </w:rPr>
        <w:lastRenderedPageBreak/>
        <w:t>21.  SUTARTIES SUSTABDYMAS</w:t>
      </w:r>
    </w:p>
    <w:p w14:paraId="703119B0" w14:textId="77777777" w:rsidR="00AB49B6" w:rsidRDefault="00AB49B6" w:rsidP="00AB49B6">
      <w:pPr>
        <w:spacing w:line="257" w:lineRule="atLeast"/>
        <w:ind w:firstLine="62"/>
        <w:jc w:val="both"/>
        <w:rPr>
          <w:color w:val="000000"/>
          <w:szCs w:val="24"/>
        </w:rPr>
      </w:pPr>
    </w:p>
    <w:p w14:paraId="26B3585F" w14:textId="77777777" w:rsidR="00AB49B6" w:rsidRDefault="00AB49B6" w:rsidP="00AB49B6">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951E97C" w14:textId="77777777" w:rsidR="00AB49B6" w:rsidRDefault="00AB49B6" w:rsidP="00AB49B6">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667723FE" w14:textId="77777777" w:rsidR="00AB49B6" w:rsidRDefault="00AB49B6" w:rsidP="00AB49B6">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3ACC156" w14:textId="77777777" w:rsidR="00AB49B6" w:rsidRDefault="00AB49B6" w:rsidP="00AB49B6">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1581AF9A" w14:textId="77777777" w:rsidR="00AB49B6" w:rsidRDefault="00AB49B6" w:rsidP="00AB49B6">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2B3A52A1" w14:textId="77777777" w:rsidR="00AB49B6" w:rsidRDefault="00AB49B6" w:rsidP="00AB49B6">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7780C05A" w14:textId="77777777" w:rsidR="00AB49B6" w:rsidRDefault="00AB49B6" w:rsidP="00AB49B6">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160430B" w14:textId="77777777" w:rsidR="00AB49B6" w:rsidRDefault="00AB49B6" w:rsidP="00AB49B6">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04F8CAB3" w14:textId="77777777" w:rsidR="00AB49B6" w:rsidRDefault="00AB49B6" w:rsidP="00AB49B6">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5784F65D" w14:textId="77777777" w:rsidR="00AB49B6" w:rsidRDefault="00AB49B6" w:rsidP="00AB49B6">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22EC369D" w14:textId="77777777" w:rsidR="00AB49B6" w:rsidRDefault="00AB49B6" w:rsidP="00AB49B6">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5AF7DCEE" w14:textId="77777777" w:rsidR="00AB49B6" w:rsidRDefault="00AB49B6" w:rsidP="00AB49B6">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71E383A1" w14:textId="77777777" w:rsidR="00AB49B6" w:rsidRDefault="00AB49B6" w:rsidP="00AB49B6">
      <w:pPr>
        <w:jc w:val="both"/>
        <w:textAlignment w:val="baseline"/>
        <w:rPr>
          <w:color w:val="000000"/>
          <w:szCs w:val="24"/>
        </w:rPr>
      </w:pPr>
      <w:r>
        <w:rPr>
          <w:color w:val="000000"/>
          <w:szCs w:val="24"/>
        </w:rPr>
        <w:t>21.5. Sutartinių įsipareigojimų vykdymas gali būti stabdomas tik Sutarties galiojimo laikotarpiu tokia tvarka:</w:t>
      </w:r>
    </w:p>
    <w:p w14:paraId="403DAA47" w14:textId="77777777" w:rsidR="00AB49B6" w:rsidRDefault="00AB49B6" w:rsidP="00AB49B6">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8BA4A20" w14:textId="77777777" w:rsidR="00AB49B6" w:rsidRDefault="00AB49B6" w:rsidP="00AB49B6">
      <w:pPr>
        <w:spacing w:line="264" w:lineRule="atLeast"/>
        <w:jc w:val="both"/>
        <w:rPr>
          <w:color w:val="000000"/>
          <w:szCs w:val="24"/>
        </w:rPr>
      </w:pPr>
      <w:r>
        <w:rPr>
          <w:color w:val="000000"/>
          <w:szCs w:val="24"/>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w:t>
      </w:r>
      <w:r>
        <w:rPr>
          <w:color w:val="000000"/>
          <w:szCs w:val="24"/>
        </w:rPr>
        <w:lastRenderedPageBreak/>
        <w:t>ir jėgomis gali pašalinti atsiradusias aplinkybes, dėl kurių kilo būtinybė stabdyti sutartinių įsipareigojimų vykdymą.</w:t>
      </w:r>
    </w:p>
    <w:p w14:paraId="3DBA696B" w14:textId="77777777" w:rsidR="00AB49B6" w:rsidRDefault="00AB49B6" w:rsidP="00AB49B6">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336B05C3" w14:textId="77777777" w:rsidR="00AB49B6" w:rsidRDefault="00AB49B6" w:rsidP="00AB49B6">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BC8E627" w14:textId="77777777" w:rsidR="00AB49B6" w:rsidRDefault="00AB49B6" w:rsidP="00AB49B6">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5532379D" w14:textId="77777777" w:rsidR="00AB49B6" w:rsidRDefault="00AB49B6" w:rsidP="00AB49B6">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28C6CE3" w14:textId="77777777" w:rsidR="00AB49B6" w:rsidRDefault="00AB49B6" w:rsidP="00AB49B6">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6039F4B0" w14:textId="77777777" w:rsidR="00AB49B6" w:rsidRDefault="00AB49B6" w:rsidP="00AB49B6">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2A6CF4EF" w14:textId="77777777" w:rsidR="00AB49B6" w:rsidRDefault="00AB49B6" w:rsidP="00AB49B6">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0FD3C02" w14:textId="77777777" w:rsidR="00AB49B6" w:rsidRDefault="00AB49B6" w:rsidP="00AB49B6">
      <w:pPr>
        <w:spacing w:line="257" w:lineRule="atLeast"/>
        <w:ind w:firstLine="62"/>
        <w:jc w:val="both"/>
        <w:textAlignment w:val="baseline"/>
        <w:rPr>
          <w:color w:val="000000"/>
          <w:szCs w:val="24"/>
        </w:rPr>
      </w:pPr>
    </w:p>
    <w:p w14:paraId="7DF3E1A1" w14:textId="77777777" w:rsidR="00AB49B6" w:rsidRDefault="00AB49B6" w:rsidP="00AB49B6">
      <w:pPr>
        <w:spacing w:line="257" w:lineRule="atLeast"/>
        <w:jc w:val="center"/>
        <w:rPr>
          <w:color w:val="000000"/>
          <w:szCs w:val="24"/>
        </w:rPr>
      </w:pPr>
      <w:r>
        <w:rPr>
          <w:b/>
          <w:bCs/>
          <w:caps/>
          <w:color w:val="000000"/>
          <w:szCs w:val="24"/>
        </w:rPr>
        <w:t>22.  SUTARTIES NUTRAUKIMAS</w:t>
      </w:r>
    </w:p>
    <w:p w14:paraId="1023D394" w14:textId="77777777" w:rsidR="00AB49B6" w:rsidRDefault="00AB49B6" w:rsidP="00AB49B6">
      <w:pPr>
        <w:spacing w:line="257" w:lineRule="atLeast"/>
        <w:ind w:firstLine="62"/>
        <w:jc w:val="both"/>
        <w:rPr>
          <w:color w:val="000000"/>
          <w:szCs w:val="24"/>
        </w:rPr>
      </w:pPr>
    </w:p>
    <w:p w14:paraId="4978926E" w14:textId="77777777" w:rsidR="00AB49B6" w:rsidRDefault="00AB49B6" w:rsidP="00AB49B6">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196729C" w14:textId="77777777" w:rsidR="00AB49B6" w:rsidRDefault="00AB49B6" w:rsidP="00AB49B6">
      <w:pPr>
        <w:spacing w:line="257" w:lineRule="atLeast"/>
        <w:ind w:firstLine="62"/>
        <w:jc w:val="both"/>
        <w:rPr>
          <w:color w:val="000000"/>
          <w:szCs w:val="24"/>
        </w:rPr>
      </w:pPr>
    </w:p>
    <w:p w14:paraId="73B78CAE" w14:textId="77777777" w:rsidR="00AB49B6" w:rsidRDefault="00AB49B6" w:rsidP="00AB49B6">
      <w:pPr>
        <w:spacing w:line="257" w:lineRule="atLeast"/>
        <w:jc w:val="center"/>
        <w:rPr>
          <w:color w:val="000000"/>
          <w:szCs w:val="24"/>
        </w:rPr>
      </w:pPr>
      <w:r>
        <w:rPr>
          <w:b/>
          <w:bCs/>
          <w:color w:val="000000"/>
          <w:szCs w:val="24"/>
        </w:rPr>
        <w:t>22.1.  Pretenzijos dėl Sutarties pažeidimų</w:t>
      </w:r>
    </w:p>
    <w:p w14:paraId="639CF063" w14:textId="77777777" w:rsidR="00AB49B6" w:rsidRDefault="00AB49B6" w:rsidP="00AB49B6">
      <w:pPr>
        <w:spacing w:line="257" w:lineRule="atLeast"/>
        <w:ind w:firstLine="62"/>
        <w:jc w:val="both"/>
        <w:rPr>
          <w:color w:val="000000"/>
          <w:szCs w:val="24"/>
        </w:rPr>
      </w:pPr>
    </w:p>
    <w:p w14:paraId="16BEE580" w14:textId="77777777" w:rsidR="00AB49B6" w:rsidRDefault="00AB49B6" w:rsidP="00AB49B6">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47729AE" w14:textId="77777777" w:rsidR="00AB49B6" w:rsidRDefault="00AB49B6" w:rsidP="00AB49B6">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5A86CB4E" w14:textId="77777777" w:rsidR="00AB49B6" w:rsidRDefault="00AB49B6" w:rsidP="00AB49B6">
      <w:pPr>
        <w:spacing w:line="257" w:lineRule="atLeast"/>
        <w:ind w:firstLine="62"/>
        <w:jc w:val="both"/>
        <w:textAlignment w:val="baseline"/>
        <w:rPr>
          <w:color w:val="000000"/>
          <w:szCs w:val="24"/>
        </w:rPr>
      </w:pPr>
    </w:p>
    <w:p w14:paraId="00325A0A" w14:textId="77777777" w:rsidR="00AB49B6" w:rsidRDefault="00AB49B6" w:rsidP="00AB49B6">
      <w:pPr>
        <w:spacing w:line="257" w:lineRule="atLeast"/>
        <w:jc w:val="center"/>
        <w:rPr>
          <w:color w:val="000000"/>
          <w:szCs w:val="24"/>
        </w:rPr>
      </w:pPr>
      <w:r>
        <w:rPr>
          <w:b/>
          <w:bCs/>
          <w:color w:val="000000"/>
          <w:szCs w:val="24"/>
        </w:rPr>
        <w:lastRenderedPageBreak/>
        <w:t>22.2.  Sutarties nutraukimas Pirkėjo iniciatyva</w:t>
      </w:r>
    </w:p>
    <w:p w14:paraId="26B4D7EC" w14:textId="77777777" w:rsidR="00AB49B6" w:rsidRDefault="00AB49B6" w:rsidP="00AB49B6">
      <w:pPr>
        <w:spacing w:line="257" w:lineRule="atLeast"/>
        <w:ind w:firstLine="62"/>
        <w:jc w:val="both"/>
        <w:rPr>
          <w:color w:val="000000"/>
          <w:szCs w:val="24"/>
        </w:rPr>
      </w:pPr>
    </w:p>
    <w:p w14:paraId="02CC4B9C" w14:textId="77777777" w:rsidR="00AB49B6" w:rsidRDefault="00AB49B6" w:rsidP="00AB49B6">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27D5D7C" w14:textId="77777777" w:rsidR="00AB49B6" w:rsidRDefault="00AB49B6" w:rsidP="00AB49B6">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4E7858A2" w14:textId="77777777" w:rsidR="00AB49B6" w:rsidRDefault="00AB49B6" w:rsidP="00AB49B6">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79ED0FB2" w14:textId="77777777" w:rsidR="00AB49B6" w:rsidRDefault="00AB49B6" w:rsidP="00AB49B6">
      <w:pPr>
        <w:spacing w:line="257" w:lineRule="atLeast"/>
        <w:jc w:val="both"/>
        <w:rPr>
          <w:szCs w:val="24"/>
        </w:rPr>
      </w:pPr>
      <w:r>
        <w:rPr>
          <w:szCs w:val="24"/>
        </w:rPr>
        <w:t>22.2.2.2. Tiekėjo padėtis pasikeičia ir jis atitinka pirkimo dokumentuose nustatytą pašalinimo pagrindą;</w:t>
      </w:r>
    </w:p>
    <w:p w14:paraId="16801F7F" w14:textId="77777777" w:rsidR="00AB49B6" w:rsidRDefault="00AB49B6" w:rsidP="00AB49B6">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4C44FA1E" w14:textId="77777777" w:rsidR="00AB49B6" w:rsidRDefault="00AB49B6" w:rsidP="00AB49B6">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0D3C2678" w14:textId="77777777" w:rsidR="00AB49B6" w:rsidRDefault="00AB49B6" w:rsidP="00AB49B6">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579C8DB4" w14:textId="77777777" w:rsidR="00AB49B6" w:rsidRDefault="00AB49B6" w:rsidP="00AB49B6">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2BF51081" w14:textId="77777777" w:rsidR="00AB49B6" w:rsidRDefault="00AB49B6" w:rsidP="00AB49B6">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7386DDBB" w14:textId="77777777" w:rsidR="00AB49B6" w:rsidRDefault="00AB49B6" w:rsidP="00AB49B6">
      <w:pPr>
        <w:spacing w:line="257" w:lineRule="atLeast"/>
        <w:jc w:val="both"/>
        <w:textAlignment w:val="baseline"/>
        <w:rPr>
          <w:color w:val="000000"/>
          <w:szCs w:val="24"/>
        </w:rPr>
      </w:pPr>
      <w:r>
        <w:rPr>
          <w:color w:val="000000"/>
          <w:szCs w:val="24"/>
        </w:rPr>
        <w:t>22.2.2.8. nebelieka perkamų Prekių poreikio; </w:t>
      </w:r>
    </w:p>
    <w:p w14:paraId="17F549F8" w14:textId="77777777" w:rsidR="00AB49B6" w:rsidRDefault="00AB49B6" w:rsidP="00AB49B6">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8236C76" w14:textId="77777777" w:rsidR="00AB49B6" w:rsidRDefault="00AB49B6" w:rsidP="00AB49B6">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204BBA4" w14:textId="77777777" w:rsidR="00AB49B6" w:rsidRDefault="00AB49B6" w:rsidP="00AB49B6">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4A9F5513" w14:textId="77777777" w:rsidR="00AB49B6" w:rsidRDefault="00AB49B6" w:rsidP="00AB49B6">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5D8F9337" w14:textId="77777777" w:rsidR="00AB49B6" w:rsidRDefault="00AB49B6" w:rsidP="00AB49B6">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80F9299" w14:textId="77777777" w:rsidR="00AB49B6" w:rsidRDefault="00AB49B6" w:rsidP="00AB49B6">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3877EDD2" w14:textId="77777777" w:rsidR="00AB49B6" w:rsidRDefault="00AB49B6" w:rsidP="00AB49B6">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BEB5CE4" w14:textId="77777777" w:rsidR="00AB49B6" w:rsidRDefault="00AB49B6" w:rsidP="00AB49B6">
      <w:pPr>
        <w:spacing w:line="257" w:lineRule="atLeast"/>
        <w:jc w:val="both"/>
        <w:textAlignment w:val="baseline"/>
        <w:rPr>
          <w:color w:val="000000"/>
          <w:szCs w:val="24"/>
        </w:rPr>
      </w:pPr>
      <w:r>
        <w:rPr>
          <w:color w:val="000000"/>
          <w:szCs w:val="24"/>
        </w:rP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w:t>
      </w:r>
      <w:r>
        <w:rPr>
          <w:color w:val="000000"/>
          <w:szCs w:val="24"/>
        </w:rPr>
        <w:lastRenderedPageBreak/>
        <w:t>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F577B3B" w14:textId="77777777" w:rsidR="00AB49B6" w:rsidRDefault="00AB49B6" w:rsidP="00AB49B6">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A1F6F90" w14:textId="77777777" w:rsidR="00AB49B6" w:rsidRDefault="00AB49B6" w:rsidP="00AB49B6">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430794B8" w14:textId="77777777" w:rsidR="00AB49B6" w:rsidRDefault="00AB49B6" w:rsidP="00AB49B6">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4E13388" w14:textId="77777777" w:rsidR="00AB49B6" w:rsidRDefault="00AB49B6" w:rsidP="00AB49B6">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1E82B656" w14:textId="77777777" w:rsidR="00AB49B6" w:rsidRDefault="00AB49B6" w:rsidP="00AB49B6">
      <w:pPr>
        <w:spacing w:line="257" w:lineRule="atLeast"/>
        <w:ind w:firstLine="62"/>
        <w:jc w:val="both"/>
        <w:textAlignment w:val="baseline"/>
        <w:rPr>
          <w:color w:val="000000"/>
          <w:szCs w:val="24"/>
        </w:rPr>
      </w:pPr>
    </w:p>
    <w:p w14:paraId="1799B120" w14:textId="77777777" w:rsidR="00AB49B6" w:rsidRDefault="00AB49B6" w:rsidP="00AB49B6">
      <w:pPr>
        <w:spacing w:line="257" w:lineRule="atLeast"/>
        <w:jc w:val="center"/>
        <w:rPr>
          <w:color w:val="000000"/>
          <w:szCs w:val="24"/>
        </w:rPr>
      </w:pPr>
      <w:r>
        <w:rPr>
          <w:b/>
          <w:bCs/>
          <w:color w:val="000000"/>
          <w:szCs w:val="24"/>
        </w:rPr>
        <w:t>22.3.  Sutarties nutraukimas Tiekėjo iniciatyva</w:t>
      </w:r>
    </w:p>
    <w:p w14:paraId="7E2CCEB8" w14:textId="77777777" w:rsidR="00AB49B6" w:rsidRDefault="00AB49B6" w:rsidP="00AB49B6">
      <w:pPr>
        <w:spacing w:line="257" w:lineRule="atLeast"/>
        <w:ind w:firstLine="62"/>
        <w:jc w:val="both"/>
        <w:rPr>
          <w:color w:val="000000"/>
          <w:szCs w:val="24"/>
        </w:rPr>
      </w:pPr>
    </w:p>
    <w:p w14:paraId="18036E98" w14:textId="77777777" w:rsidR="00AB49B6" w:rsidRDefault="00AB49B6" w:rsidP="00AB49B6">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6B67989" w14:textId="77777777" w:rsidR="00AB49B6" w:rsidRDefault="00AB49B6" w:rsidP="00AB49B6">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1615F14" w14:textId="77777777" w:rsidR="00AB49B6" w:rsidRDefault="00AB49B6" w:rsidP="00AB49B6">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F8941BA" w14:textId="77777777" w:rsidR="00AB49B6" w:rsidRDefault="00AB49B6" w:rsidP="00AB49B6">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4FAB7701" w14:textId="77777777" w:rsidR="00AB49B6" w:rsidRDefault="00AB49B6" w:rsidP="00AB49B6">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000133B7" w14:textId="77777777" w:rsidR="00AB49B6" w:rsidRDefault="00AB49B6" w:rsidP="00AB49B6">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4929987F" w14:textId="77777777" w:rsidR="00AB49B6" w:rsidRDefault="00AB49B6" w:rsidP="00AB49B6">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5BCC0FA3" w14:textId="77777777" w:rsidR="00AB49B6" w:rsidRDefault="00AB49B6" w:rsidP="00AB49B6">
      <w:pPr>
        <w:spacing w:line="257" w:lineRule="atLeast"/>
        <w:jc w:val="both"/>
        <w:textAlignment w:val="baseline"/>
        <w:rPr>
          <w:color w:val="000000"/>
          <w:szCs w:val="24"/>
        </w:rPr>
      </w:pPr>
      <w:r>
        <w:rPr>
          <w:color w:val="000000"/>
          <w:szCs w:val="24"/>
        </w:rPr>
        <w:lastRenderedPageBreak/>
        <w:t>22.3.6. Sutartis laikoma nutraukta kitą dieną po to, kai pasibaigia įspėjimo apie Sutarties nutraukimą terminas. </w:t>
      </w:r>
    </w:p>
    <w:p w14:paraId="3E80BD34" w14:textId="77777777" w:rsidR="00AB49B6" w:rsidRDefault="00AB49B6" w:rsidP="00AB49B6">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BE73753" w14:textId="77777777" w:rsidR="00AB49B6" w:rsidRDefault="00AB49B6" w:rsidP="00AB49B6">
      <w:pPr>
        <w:spacing w:line="257" w:lineRule="atLeast"/>
        <w:ind w:firstLine="62"/>
        <w:jc w:val="both"/>
        <w:textAlignment w:val="baseline"/>
        <w:rPr>
          <w:color w:val="000000"/>
          <w:szCs w:val="24"/>
        </w:rPr>
      </w:pPr>
    </w:p>
    <w:p w14:paraId="20425747" w14:textId="77777777" w:rsidR="00AB49B6" w:rsidRDefault="00AB49B6" w:rsidP="00AB49B6">
      <w:pPr>
        <w:spacing w:line="257" w:lineRule="atLeast"/>
        <w:jc w:val="center"/>
        <w:rPr>
          <w:color w:val="000000"/>
          <w:szCs w:val="24"/>
        </w:rPr>
      </w:pPr>
      <w:r>
        <w:rPr>
          <w:b/>
          <w:bCs/>
          <w:color w:val="000000"/>
          <w:szCs w:val="24"/>
        </w:rPr>
        <w:t>22.4.  Šalių teisės ir pareigos Sutarties nutraukimo atveju</w:t>
      </w:r>
    </w:p>
    <w:p w14:paraId="2C1AF677" w14:textId="77777777" w:rsidR="00AB49B6" w:rsidRDefault="00AB49B6" w:rsidP="00AB49B6">
      <w:pPr>
        <w:spacing w:line="257" w:lineRule="atLeast"/>
        <w:ind w:firstLine="62"/>
        <w:jc w:val="both"/>
        <w:rPr>
          <w:color w:val="000000"/>
          <w:szCs w:val="24"/>
        </w:rPr>
      </w:pPr>
    </w:p>
    <w:p w14:paraId="216E0B80" w14:textId="77777777" w:rsidR="00AB49B6" w:rsidRDefault="00AB49B6" w:rsidP="00AB49B6">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15BBDFEE" w14:textId="77777777" w:rsidR="00AB49B6" w:rsidRDefault="00AB49B6" w:rsidP="00AB49B6">
      <w:pPr>
        <w:spacing w:line="257" w:lineRule="atLeast"/>
        <w:jc w:val="both"/>
        <w:textAlignment w:val="baseline"/>
        <w:rPr>
          <w:color w:val="000000"/>
          <w:szCs w:val="24"/>
        </w:rPr>
      </w:pPr>
      <w:r>
        <w:rPr>
          <w:color w:val="000000"/>
          <w:szCs w:val="24"/>
        </w:rPr>
        <w:t>22.4.2. Nutraukus Sutartį, Šalys privalo: </w:t>
      </w:r>
    </w:p>
    <w:p w14:paraId="638A6A4D" w14:textId="77777777" w:rsidR="00AB49B6" w:rsidRDefault="00AB49B6" w:rsidP="00AB49B6">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501CF8B1" w14:textId="77777777" w:rsidR="00AB49B6" w:rsidRDefault="00AB49B6" w:rsidP="00AB49B6">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027D8DA6" w14:textId="77777777" w:rsidR="00AB49B6" w:rsidRDefault="00AB49B6" w:rsidP="00AB49B6">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25AFC9A3" w14:textId="77777777" w:rsidR="00AB49B6" w:rsidRDefault="00AB49B6" w:rsidP="00AB49B6">
      <w:pPr>
        <w:spacing w:line="257" w:lineRule="atLeast"/>
        <w:ind w:firstLine="62"/>
        <w:jc w:val="both"/>
        <w:textAlignment w:val="baseline"/>
        <w:rPr>
          <w:color w:val="000000"/>
          <w:szCs w:val="24"/>
        </w:rPr>
      </w:pPr>
    </w:p>
    <w:p w14:paraId="63D72BC3" w14:textId="77777777" w:rsidR="00AB49B6" w:rsidRDefault="00AB49B6" w:rsidP="00AB49B6">
      <w:pPr>
        <w:spacing w:line="257" w:lineRule="atLeast"/>
        <w:jc w:val="center"/>
        <w:rPr>
          <w:color w:val="000000"/>
          <w:szCs w:val="24"/>
        </w:rPr>
      </w:pPr>
      <w:r>
        <w:rPr>
          <w:b/>
          <w:bCs/>
          <w:caps/>
          <w:color w:val="000000"/>
          <w:szCs w:val="24"/>
        </w:rPr>
        <w:t>23.  PREKIŲ MODELIO AR GAMINTOJO KEITIMAS</w:t>
      </w:r>
    </w:p>
    <w:p w14:paraId="50B6B580" w14:textId="77777777" w:rsidR="00AB49B6" w:rsidRDefault="00AB49B6" w:rsidP="00AB49B6">
      <w:pPr>
        <w:spacing w:line="257" w:lineRule="atLeast"/>
        <w:ind w:firstLine="62"/>
        <w:jc w:val="both"/>
        <w:rPr>
          <w:color w:val="000000"/>
          <w:szCs w:val="24"/>
        </w:rPr>
      </w:pPr>
    </w:p>
    <w:p w14:paraId="0C5DCB4A" w14:textId="77777777" w:rsidR="00AB49B6" w:rsidRDefault="00AB49B6" w:rsidP="00AB49B6">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54C9CEB" w14:textId="77777777" w:rsidR="00AB49B6" w:rsidRDefault="00AB49B6" w:rsidP="00AB49B6">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672C9E56" w14:textId="77777777" w:rsidR="00AB49B6" w:rsidRDefault="00AB49B6" w:rsidP="00AB49B6">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5C34792" w14:textId="77777777" w:rsidR="00AB49B6" w:rsidRDefault="00AB49B6" w:rsidP="00AB49B6">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1F9D8F52" w14:textId="77777777" w:rsidR="00AB49B6" w:rsidRDefault="00AB49B6" w:rsidP="00AB49B6">
      <w:pPr>
        <w:spacing w:line="257" w:lineRule="atLeast"/>
        <w:jc w:val="both"/>
        <w:rPr>
          <w:color w:val="000000"/>
          <w:szCs w:val="24"/>
        </w:rPr>
      </w:pPr>
      <w:r>
        <w:rPr>
          <w:color w:val="000000"/>
          <w:szCs w:val="24"/>
        </w:rPr>
        <w:t>23.1.4. Šalys sudarė rašytinį Susitarimą prie Sutarties dėl Prekių keitimo.</w:t>
      </w:r>
    </w:p>
    <w:p w14:paraId="7A900A1D" w14:textId="77777777" w:rsidR="00AB49B6" w:rsidRDefault="00AB49B6" w:rsidP="00AB49B6">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02E0E5C3" w14:textId="77777777" w:rsidR="00AB49B6" w:rsidRDefault="00AB49B6" w:rsidP="00AB49B6">
      <w:pPr>
        <w:spacing w:line="257" w:lineRule="atLeast"/>
        <w:ind w:firstLine="62"/>
        <w:jc w:val="both"/>
        <w:rPr>
          <w:color w:val="000000"/>
          <w:szCs w:val="24"/>
        </w:rPr>
      </w:pPr>
    </w:p>
    <w:p w14:paraId="08DB1A9F" w14:textId="77777777" w:rsidR="00AB49B6" w:rsidRDefault="00AB49B6" w:rsidP="00AB49B6">
      <w:pPr>
        <w:spacing w:line="257" w:lineRule="atLeast"/>
        <w:ind w:left="360" w:hanging="360"/>
        <w:jc w:val="center"/>
        <w:rPr>
          <w:color w:val="000000"/>
          <w:szCs w:val="24"/>
        </w:rPr>
      </w:pPr>
      <w:r>
        <w:rPr>
          <w:b/>
          <w:bCs/>
          <w:caps/>
          <w:color w:val="000000"/>
          <w:szCs w:val="24"/>
        </w:rPr>
        <w:t>24.  BENDRAVIMO TVARKA IR KALBA</w:t>
      </w:r>
    </w:p>
    <w:p w14:paraId="589902C1" w14:textId="77777777" w:rsidR="00AB49B6" w:rsidRDefault="00AB49B6" w:rsidP="00AB49B6">
      <w:pPr>
        <w:spacing w:line="257" w:lineRule="atLeast"/>
        <w:ind w:left="360" w:firstLine="62"/>
        <w:jc w:val="both"/>
        <w:rPr>
          <w:color w:val="000000"/>
          <w:szCs w:val="24"/>
        </w:rPr>
      </w:pPr>
    </w:p>
    <w:p w14:paraId="010B9168" w14:textId="77777777" w:rsidR="00AB49B6" w:rsidRDefault="00AB49B6" w:rsidP="00AB49B6">
      <w:pPr>
        <w:spacing w:line="257" w:lineRule="atLeast"/>
        <w:jc w:val="both"/>
        <w:rPr>
          <w:color w:val="000000"/>
          <w:szCs w:val="24"/>
        </w:rPr>
      </w:pPr>
      <w:r>
        <w:rPr>
          <w:color w:val="000000"/>
          <w:szCs w:val="24"/>
        </w:rPr>
        <w:lastRenderedPageBreak/>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3D5EB2B" w14:textId="77777777" w:rsidR="00AB49B6" w:rsidRDefault="00AB49B6" w:rsidP="00AB49B6">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0ABA6CB" w14:textId="77777777" w:rsidR="00AB49B6" w:rsidRDefault="00AB49B6" w:rsidP="00AB49B6">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442A7461" w14:textId="77777777" w:rsidR="00AB49B6" w:rsidRDefault="00AB49B6" w:rsidP="00AB49B6">
      <w:pPr>
        <w:spacing w:line="257" w:lineRule="atLeast"/>
        <w:jc w:val="both"/>
        <w:rPr>
          <w:color w:val="000000"/>
          <w:szCs w:val="24"/>
        </w:rPr>
      </w:pPr>
      <w:r>
        <w:rPr>
          <w:color w:val="000000"/>
          <w:szCs w:val="24"/>
        </w:rPr>
        <w:t>24.4. Jeigu pranešimas siunčiamas el. paštu, laikoma, kad Šalis jį gavo kitą darbo dieną.</w:t>
      </w:r>
    </w:p>
    <w:p w14:paraId="2BBF7908" w14:textId="77777777" w:rsidR="00AB49B6" w:rsidRDefault="00AB49B6" w:rsidP="00AB49B6">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6B92E425" w14:textId="77777777" w:rsidR="00AB49B6" w:rsidRDefault="00AB49B6" w:rsidP="00AB49B6">
      <w:pPr>
        <w:spacing w:line="257" w:lineRule="atLeast"/>
        <w:ind w:firstLine="62"/>
        <w:jc w:val="both"/>
        <w:rPr>
          <w:color w:val="000000"/>
          <w:szCs w:val="24"/>
        </w:rPr>
      </w:pPr>
    </w:p>
    <w:p w14:paraId="7D476124" w14:textId="77777777" w:rsidR="00AB49B6" w:rsidRDefault="00AB49B6" w:rsidP="00AB49B6">
      <w:pPr>
        <w:spacing w:line="257" w:lineRule="atLeast"/>
        <w:ind w:left="360" w:hanging="360"/>
        <w:jc w:val="center"/>
        <w:rPr>
          <w:color w:val="000000"/>
          <w:szCs w:val="24"/>
        </w:rPr>
      </w:pPr>
      <w:r>
        <w:rPr>
          <w:b/>
          <w:bCs/>
          <w:caps/>
          <w:color w:val="000000"/>
          <w:szCs w:val="24"/>
        </w:rPr>
        <w:t>25.  PRETENZIJOS IR GINČŲ SPRENDIMAS</w:t>
      </w:r>
    </w:p>
    <w:p w14:paraId="36668C1A" w14:textId="77777777" w:rsidR="00AB49B6" w:rsidRDefault="00AB49B6" w:rsidP="00AB49B6">
      <w:pPr>
        <w:spacing w:line="257" w:lineRule="atLeast"/>
        <w:ind w:left="360" w:firstLine="62"/>
        <w:jc w:val="both"/>
        <w:rPr>
          <w:color w:val="000000"/>
          <w:szCs w:val="24"/>
        </w:rPr>
      </w:pPr>
    </w:p>
    <w:p w14:paraId="17199C30" w14:textId="77777777" w:rsidR="00AB49B6" w:rsidRDefault="00AB49B6" w:rsidP="00AB49B6">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4C898FA4" w14:textId="77777777" w:rsidR="00AB49B6" w:rsidRDefault="00AB49B6" w:rsidP="00AB49B6">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45854E1" w14:textId="77777777" w:rsidR="00AB49B6" w:rsidRDefault="00AB49B6" w:rsidP="00AB49B6">
      <w:pPr>
        <w:spacing w:line="257" w:lineRule="atLeast"/>
        <w:jc w:val="both"/>
        <w:rPr>
          <w:color w:val="000000"/>
          <w:szCs w:val="24"/>
        </w:rPr>
      </w:pPr>
      <w:r>
        <w:rPr>
          <w:color w:val="000000"/>
          <w:szCs w:val="24"/>
        </w:rPr>
        <w:t>25.3. Kilę ginčai nesudaro pagrindo Šalims atsisakyti vykdyti savo prievoles pagal Sutartį.</w:t>
      </w:r>
    </w:p>
    <w:p w14:paraId="5BBD0E75" w14:textId="77777777" w:rsidR="00AB49B6" w:rsidRDefault="00AB49B6" w:rsidP="00AB49B6">
      <w:pPr>
        <w:spacing w:line="257" w:lineRule="atLeast"/>
        <w:textAlignment w:val="center"/>
        <w:rPr>
          <w:color w:val="000000"/>
          <w:szCs w:val="24"/>
        </w:rPr>
      </w:pPr>
    </w:p>
    <w:p w14:paraId="7EE08CB8" w14:textId="77777777" w:rsidR="00AB49B6" w:rsidRDefault="00AB49B6" w:rsidP="00AB49B6">
      <w:pPr>
        <w:spacing w:line="259" w:lineRule="auto"/>
        <w:jc w:val="center"/>
        <w:rPr>
          <w:kern w:val="2"/>
          <w:szCs w:val="24"/>
        </w:rPr>
      </w:pPr>
      <w:r>
        <w:rPr>
          <w:kern w:val="2"/>
          <w:szCs w:val="24"/>
        </w:rPr>
        <w:t>________________</w:t>
      </w:r>
    </w:p>
    <w:p w14:paraId="19CB2D86" w14:textId="77777777" w:rsidR="005A5832" w:rsidRDefault="005A5832">
      <w:pPr>
        <w:jc w:val="center"/>
        <w:rPr>
          <w:szCs w:val="24"/>
        </w:rPr>
      </w:pPr>
    </w:p>
    <w:sectPr w:rsidR="005A5832" w:rsidSect="00A10867">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A6F99" w14:textId="77777777" w:rsidR="006F1F3C" w:rsidRDefault="006F1F3C">
      <w:pPr>
        <w:rPr>
          <w:kern w:val="2"/>
          <w:sz w:val="22"/>
          <w:szCs w:val="22"/>
          <w:lang w:val="en-US"/>
        </w:rPr>
      </w:pPr>
      <w:r>
        <w:rPr>
          <w:kern w:val="2"/>
          <w:sz w:val="22"/>
          <w:szCs w:val="22"/>
          <w:lang w:val="en-US"/>
        </w:rPr>
        <w:separator/>
      </w:r>
    </w:p>
  </w:endnote>
  <w:endnote w:type="continuationSeparator" w:id="0">
    <w:p w14:paraId="1F8FF256" w14:textId="77777777" w:rsidR="006F1F3C" w:rsidRDefault="006F1F3C">
      <w:pPr>
        <w:rPr>
          <w:kern w:val="2"/>
          <w:sz w:val="22"/>
          <w:szCs w:val="22"/>
          <w:lang w:val="en-US"/>
        </w:rPr>
      </w:pPr>
      <w:r>
        <w:rPr>
          <w:kern w:val="2"/>
          <w:sz w:val="22"/>
          <w:szCs w:val="22"/>
          <w:lang w:val="en-US"/>
        </w:rPr>
        <w:continuationSeparator/>
      </w:r>
    </w:p>
  </w:endnote>
  <w:endnote w:type="continuationNotice" w:id="1">
    <w:p w14:paraId="5BEDFE70" w14:textId="77777777" w:rsidR="006F1F3C" w:rsidRDefault="006F1F3C">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3735"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5B7F"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4B38B"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0DAB0" w14:textId="77777777" w:rsidR="006F1F3C" w:rsidRDefault="006F1F3C">
      <w:pPr>
        <w:rPr>
          <w:kern w:val="2"/>
          <w:sz w:val="22"/>
          <w:szCs w:val="22"/>
          <w:lang w:val="en-US"/>
        </w:rPr>
      </w:pPr>
      <w:r>
        <w:rPr>
          <w:kern w:val="2"/>
          <w:sz w:val="22"/>
          <w:szCs w:val="22"/>
          <w:lang w:val="en-US"/>
        </w:rPr>
        <w:separator/>
      </w:r>
    </w:p>
  </w:footnote>
  <w:footnote w:type="continuationSeparator" w:id="0">
    <w:p w14:paraId="7205CFF5" w14:textId="77777777" w:rsidR="006F1F3C" w:rsidRDefault="006F1F3C">
      <w:pPr>
        <w:rPr>
          <w:kern w:val="2"/>
          <w:sz w:val="22"/>
          <w:szCs w:val="22"/>
          <w:lang w:val="en-US"/>
        </w:rPr>
      </w:pPr>
      <w:r>
        <w:rPr>
          <w:kern w:val="2"/>
          <w:sz w:val="22"/>
          <w:szCs w:val="22"/>
          <w:lang w:val="en-US"/>
        </w:rPr>
        <w:continuationSeparator/>
      </w:r>
    </w:p>
  </w:footnote>
  <w:footnote w:type="continuationNotice" w:id="1">
    <w:p w14:paraId="1A8C14CD" w14:textId="77777777" w:rsidR="006F1F3C" w:rsidRDefault="006F1F3C">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B05F" w14:textId="77777777" w:rsidR="005A5832" w:rsidRDefault="005A5832">
    <w:pPr>
      <w:tabs>
        <w:tab w:val="center" w:pos="4680"/>
        <w:tab w:val="right" w:pos="9360"/>
      </w:tabs>
      <w:spacing w:after="160" w:line="259" w:lineRule="auto"/>
      <w:rPr>
        <w:kern w:val="2"/>
        <w:sz w:val="22"/>
        <w:szCs w:val="22"/>
        <w:lang w:val="en-US"/>
      </w:rPr>
    </w:pPr>
  </w:p>
  <w:p w14:paraId="1E342DE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41AD"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5533"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74D1A"/>
    <w:multiLevelType w:val="hybridMultilevel"/>
    <w:tmpl w:val="AB7A0B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C667557"/>
    <w:multiLevelType w:val="hybridMultilevel"/>
    <w:tmpl w:val="B8A65F3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D317437"/>
    <w:multiLevelType w:val="hybridMultilevel"/>
    <w:tmpl w:val="D48479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30944703">
    <w:abstractNumId w:val="1"/>
  </w:num>
  <w:num w:numId="2" w16cid:durableId="1418289287">
    <w:abstractNumId w:val="0"/>
  </w:num>
  <w:num w:numId="3" w16cid:durableId="409350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13848"/>
    <w:rsid w:val="000243D4"/>
    <w:rsid w:val="0002471F"/>
    <w:rsid w:val="000412CC"/>
    <w:rsid w:val="00066C2D"/>
    <w:rsid w:val="0009367D"/>
    <w:rsid w:val="000A1BDA"/>
    <w:rsid w:val="000A40E8"/>
    <w:rsid w:val="000D0A01"/>
    <w:rsid w:val="000D2D26"/>
    <w:rsid w:val="000E1176"/>
    <w:rsid w:val="000E21A4"/>
    <w:rsid w:val="000F53DB"/>
    <w:rsid w:val="00111C94"/>
    <w:rsid w:val="00113F9C"/>
    <w:rsid w:val="00144A5C"/>
    <w:rsid w:val="00156ADD"/>
    <w:rsid w:val="0016401D"/>
    <w:rsid w:val="0016675B"/>
    <w:rsid w:val="00193C40"/>
    <w:rsid w:val="001A230C"/>
    <w:rsid w:val="001C02DC"/>
    <w:rsid w:val="001C0C41"/>
    <w:rsid w:val="001C4772"/>
    <w:rsid w:val="001D02C7"/>
    <w:rsid w:val="001D57F7"/>
    <w:rsid w:val="001D5D28"/>
    <w:rsid w:val="001E225C"/>
    <w:rsid w:val="001E2B0E"/>
    <w:rsid w:val="001E4029"/>
    <w:rsid w:val="001F11F8"/>
    <w:rsid w:val="001F3152"/>
    <w:rsid w:val="00223ADC"/>
    <w:rsid w:val="00231C2E"/>
    <w:rsid w:val="0023235C"/>
    <w:rsid w:val="002341B4"/>
    <w:rsid w:val="00234CBA"/>
    <w:rsid w:val="00241FDC"/>
    <w:rsid w:val="00243A84"/>
    <w:rsid w:val="0026109B"/>
    <w:rsid w:val="002614F5"/>
    <w:rsid w:val="00264019"/>
    <w:rsid w:val="00272572"/>
    <w:rsid w:val="00273938"/>
    <w:rsid w:val="002A61D6"/>
    <w:rsid w:val="002A6F33"/>
    <w:rsid w:val="002C7139"/>
    <w:rsid w:val="002E0CD8"/>
    <w:rsid w:val="002E5286"/>
    <w:rsid w:val="002E537E"/>
    <w:rsid w:val="002F1248"/>
    <w:rsid w:val="00326F4B"/>
    <w:rsid w:val="003338DE"/>
    <w:rsid w:val="00333D42"/>
    <w:rsid w:val="00366E35"/>
    <w:rsid w:val="003874F5"/>
    <w:rsid w:val="003A3810"/>
    <w:rsid w:val="003B1FCC"/>
    <w:rsid w:val="003B5879"/>
    <w:rsid w:val="003B6B08"/>
    <w:rsid w:val="003C51B1"/>
    <w:rsid w:val="003D5D74"/>
    <w:rsid w:val="003D7A32"/>
    <w:rsid w:val="003E520E"/>
    <w:rsid w:val="003F3EC7"/>
    <w:rsid w:val="00405ED2"/>
    <w:rsid w:val="00441D09"/>
    <w:rsid w:val="0044239D"/>
    <w:rsid w:val="00442B5D"/>
    <w:rsid w:val="004779BB"/>
    <w:rsid w:val="004B4AA5"/>
    <w:rsid w:val="004C273D"/>
    <w:rsid w:val="004C3D1E"/>
    <w:rsid w:val="004C5B9E"/>
    <w:rsid w:val="004D186D"/>
    <w:rsid w:val="004E4252"/>
    <w:rsid w:val="004E64DD"/>
    <w:rsid w:val="004E7562"/>
    <w:rsid w:val="004F37D2"/>
    <w:rsid w:val="005123EA"/>
    <w:rsid w:val="005358A7"/>
    <w:rsid w:val="00537CE5"/>
    <w:rsid w:val="00572D2A"/>
    <w:rsid w:val="0057658B"/>
    <w:rsid w:val="005816DD"/>
    <w:rsid w:val="0058507F"/>
    <w:rsid w:val="005874CB"/>
    <w:rsid w:val="00587DDD"/>
    <w:rsid w:val="00595778"/>
    <w:rsid w:val="005A5832"/>
    <w:rsid w:val="005B277A"/>
    <w:rsid w:val="005B4B90"/>
    <w:rsid w:val="005B581E"/>
    <w:rsid w:val="005C01C9"/>
    <w:rsid w:val="005C2246"/>
    <w:rsid w:val="005E0500"/>
    <w:rsid w:val="005F5B23"/>
    <w:rsid w:val="006128A4"/>
    <w:rsid w:val="00613853"/>
    <w:rsid w:val="00614FA1"/>
    <w:rsid w:val="0062790A"/>
    <w:rsid w:val="00636190"/>
    <w:rsid w:val="00646C42"/>
    <w:rsid w:val="00663955"/>
    <w:rsid w:val="00664B7F"/>
    <w:rsid w:val="00683588"/>
    <w:rsid w:val="006851C3"/>
    <w:rsid w:val="00687356"/>
    <w:rsid w:val="00687518"/>
    <w:rsid w:val="006A1912"/>
    <w:rsid w:val="006A62E5"/>
    <w:rsid w:val="006B2884"/>
    <w:rsid w:val="006C340F"/>
    <w:rsid w:val="006E0A84"/>
    <w:rsid w:val="006F1F3C"/>
    <w:rsid w:val="006F31F7"/>
    <w:rsid w:val="006F775F"/>
    <w:rsid w:val="00725CF5"/>
    <w:rsid w:val="007365F1"/>
    <w:rsid w:val="00763DE1"/>
    <w:rsid w:val="0076651B"/>
    <w:rsid w:val="007708DB"/>
    <w:rsid w:val="00793BE0"/>
    <w:rsid w:val="007B4B4E"/>
    <w:rsid w:val="007C2BEA"/>
    <w:rsid w:val="007D0CBF"/>
    <w:rsid w:val="007D4FA0"/>
    <w:rsid w:val="007E47CE"/>
    <w:rsid w:val="00807670"/>
    <w:rsid w:val="00815078"/>
    <w:rsid w:val="00820F37"/>
    <w:rsid w:val="00824685"/>
    <w:rsid w:val="00852644"/>
    <w:rsid w:val="00852AD5"/>
    <w:rsid w:val="008701E3"/>
    <w:rsid w:val="00884837"/>
    <w:rsid w:val="008878D6"/>
    <w:rsid w:val="008906FA"/>
    <w:rsid w:val="008A5D8F"/>
    <w:rsid w:val="008B178F"/>
    <w:rsid w:val="008B1F19"/>
    <w:rsid w:val="008B2B77"/>
    <w:rsid w:val="008B3050"/>
    <w:rsid w:val="008B33E2"/>
    <w:rsid w:val="008C723F"/>
    <w:rsid w:val="00900C42"/>
    <w:rsid w:val="00907DBD"/>
    <w:rsid w:val="00913467"/>
    <w:rsid w:val="00946561"/>
    <w:rsid w:val="00952080"/>
    <w:rsid w:val="00974083"/>
    <w:rsid w:val="009A038E"/>
    <w:rsid w:val="009A248F"/>
    <w:rsid w:val="009B03BB"/>
    <w:rsid w:val="009B3DBD"/>
    <w:rsid w:val="009D56C9"/>
    <w:rsid w:val="009E2F7A"/>
    <w:rsid w:val="00A10867"/>
    <w:rsid w:val="00A12CE8"/>
    <w:rsid w:val="00A14E8D"/>
    <w:rsid w:val="00A27D18"/>
    <w:rsid w:val="00A32D2F"/>
    <w:rsid w:val="00A3358F"/>
    <w:rsid w:val="00A401C8"/>
    <w:rsid w:val="00A44BC7"/>
    <w:rsid w:val="00A67629"/>
    <w:rsid w:val="00A80F6F"/>
    <w:rsid w:val="00A838BD"/>
    <w:rsid w:val="00A90BFB"/>
    <w:rsid w:val="00AA05C9"/>
    <w:rsid w:val="00AA1155"/>
    <w:rsid w:val="00AA1919"/>
    <w:rsid w:val="00AA1CE6"/>
    <w:rsid w:val="00AA47B5"/>
    <w:rsid w:val="00AB0C94"/>
    <w:rsid w:val="00AB49B6"/>
    <w:rsid w:val="00AC6AF5"/>
    <w:rsid w:val="00AC73C5"/>
    <w:rsid w:val="00AF531A"/>
    <w:rsid w:val="00AF7FFC"/>
    <w:rsid w:val="00B04786"/>
    <w:rsid w:val="00B269FE"/>
    <w:rsid w:val="00B26ABA"/>
    <w:rsid w:val="00B527D5"/>
    <w:rsid w:val="00B5780D"/>
    <w:rsid w:val="00B63E30"/>
    <w:rsid w:val="00B93230"/>
    <w:rsid w:val="00BD3004"/>
    <w:rsid w:val="00BD6DA7"/>
    <w:rsid w:val="00BE4C4C"/>
    <w:rsid w:val="00C1775A"/>
    <w:rsid w:val="00C238FD"/>
    <w:rsid w:val="00C37B87"/>
    <w:rsid w:val="00C402C2"/>
    <w:rsid w:val="00C54C7E"/>
    <w:rsid w:val="00C81086"/>
    <w:rsid w:val="00C81806"/>
    <w:rsid w:val="00C84071"/>
    <w:rsid w:val="00C917B3"/>
    <w:rsid w:val="00CA1F36"/>
    <w:rsid w:val="00CB7FD1"/>
    <w:rsid w:val="00CC1239"/>
    <w:rsid w:val="00CF4849"/>
    <w:rsid w:val="00D02C7A"/>
    <w:rsid w:val="00D06586"/>
    <w:rsid w:val="00D11249"/>
    <w:rsid w:val="00D120AB"/>
    <w:rsid w:val="00D14938"/>
    <w:rsid w:val="00D16058"/>
    <w:rsid w:val="00D174CE"/>
    <w:rsid w:val="00D34F9F"/>
    <w:rsid w:val="00D4699F"/>
    <w:rsid w:val="00D46AC5"/>
    <w:rsid w:val="00D50104"/>
    <w:rsid w:val="00D57348"/>
    <w:rsid w:val="00D74CF7"/>
    <w:rsid w:val="00D76523"/>
    <w:rsid w:val="00D8017F"/>
    <w:rsid w:val="00D87963"/>
    <w:rsid w:val="00DA7DF7"/>
    <w:rsid w:val="00DB5B74"/>
    <w:rsid w:val="00DE0A57"/>
    <w:rsid w:val="00DF3773"/>
    <w:rsid w:val="00E14CEA"/>
    <w:rsid w:val="00E20810"/>
    <w:rsid w:val="00E30F53"/>
    <w:rsid w:val="00E43298"/>
    <w:rsid w:val="00E452C2"/>
    <w:rsid w:val="00E46DF5"/>
    <w:rsid w:val="00E47B60"/>
    <w:rsid w:val="00E505C5"/>
    <w:rsid w:val="00E56737"/>
    <w:rsid w:val="00E74456"/>
    <w:rsid w:val="00E74752"/>
    <w:rsid w:val="00E8394F"/>
    <w:rsid w:val="00E855D1"/>
    <w:rsid w:val="00EB0B52"/>
    <w:rsid w:val="00EB3E92"/>
    <w:rsid w:val="00ED06DF"/>
    <w:rsid w:val="00ED55C2"/>
    <w:rsid w:val="00EE1673"/>
    <w:rsid w:val="00EE1E3D"/>
    <w:rsid w:val="00F03407"/>
    <w:rsid w:val="00F11B67"/>
    <w:rsid w:val="00F213DA"/>
    <w:rsid w:val="00F30726"/>
    <w:rsid w:val="00F354EF"/>
    <w:rsid w:val="00F363F7"/>
    <w:rsid w:val="00F41B56"/>
    <w:rsid w:val="00F661FA"/>
    <w:rsid w:val="00F671CE"/>
    <w:rsid w:val="00F73202"/>
    <w:rsid w:val="00F80198"/>
    <w:rsid w:val="00F82F39"/>
    <w:rsid w:val="00F84557"/>
    <w:rsid w:val="00F86242"/>
    <w:rsid w:val="00F95400"/>
    <w:rsid w:val="00F97B82"/>
    <w:rsid w:val="00FC1946"/>
    <w:rsid w:val="00FC24B9"/>
    <w:rsid w:val="00FC25C8"/>
    <w:rsid w:val="00FC42B5"/>
    <w:rsid w:val="00FD1719"/>
    <w:rsid w:val="00FD1D91"/>
    <w:rsid w:val="00FE7365"/>
    <w:rsid w:val="00FF49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B0A4D"/>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A6F33"/>
    <w:rPr>
      <w:sz w:val="16"/>
      <w:szCs w:val="16"/>
    </w:rPr>
  </w:style>
  <w:style w:type="paragraph" w:styleId="CommentText">
    <w:name w:val="annotation text"/>
    <w:basedOn w:val="Normal"/>
    <w:link w:val="CommentTextChar"/>
    <w:uiPriority w:val="99"/>
    <w:unhideWhenUsed/>
    <w:rsid w:val="002A6F33"/>
    <w:pPr>
      <w:spacing w:after="160"/>
    </w:pPr>
    <w:rPr>
      <w:rFonts w:asciiTheme="minorHAnsi" w:eastAsiaTheme="minorHAnsi" w:hAnsiTheme="minorHAnsi" w:cstheme="minorBidi"/>
      <w:kern w:val="2"/>
      <w:sz w:val="20"/>
      <w14:ligatures w14:val="standardContextual"/>
    </w:rPr>
  </w:style>
  <w:style w:type="character" w:customStyle="1" w:styleId="CommentTextChar">
    <w:name w:val="Comment Text Char"/>
    <w:basedOn w:val="DefaultParagraphFont"/>
    <w:link w:val="CommentText"/>
    <w:uiPriority w:val="99"/>
    <w:rsid w:val="002A6F33"/>
    <w:rPr>
      <w:rFonts w:asciiTheme="minorHAnsi" w:eastAsiaTheme="minorHAnsi" w:hAnsiTheme="minorHAnsi" w:cstheme="minorBidi"/>
      <w:kern w:val="2"/>
      <w:sz w:val="20"/>
      <w14:ligatures w14:val="standardContextual"/>
    </w:rPr>
  </w:style>
  <w:style w:type="paragraph" w:styleId="ListParagraph">
    <w:name w:val="List Paragraph"/>
    <w:basedOn w:val="Normal"/>
    <w:rsid w:val="00820F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3.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4.xml><?xml version="1.0" encoding="utf-8"?>
<ds:datastoreItem xmlns:ds="http://schemas.openxmlformats.org/officeDocument/2006/customXml" ds:itemID="{EB93B2B0-5C6D-4947-8CB2-95BCA5C63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34</Pages>
  <Words>64080</Words>
  <Characters>36526</Characters>
  <Application>Microsoft Office Word</Application>
  <DocSecurity>0</DocSecurity>
  <Lines>304</Lines>
  <Paragraphs>200</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100406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Loreta Chaziachmetova</cp:lastModifiedBy>
  <cp:revision>7</cp:revision>
  <dcterms:created xsi:type="dcterms:W3CDTF">2026-06-23T08:36:00Z</dcterms:created>
  <dcterms:modified xsi:type="dcterms:W3CDTF">2026-06-30T13:11:00Z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