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6E6" w:rsidRPr="001A7DCB" w:rsidRDefault="001A7DCB" w:rsidP="001A7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right"/>
        <w:rPr>
          <w:color w:val="000000"/>
          <w:szCs w:val="24"/>
          <w:lang w:val="lt-LT" w:eastAsia="lt-LT"/>
        </w:rPr>
      </w:pPr>
      <w:bookmarkStart w:id="0" w:name="_GoBack"/>
      <w:bookmarkEnd w:id="0"/>
      <w:r w:rsidRPr="001A7DCB">
        <w:rPr>
          <w:color w:val="000000"/>
          <w:szCs w:val="24"/>
          <w:lang w:val="lt-LT" w:eastAsia="lt-LT"/>
        </w:rPr>
        <w:t>2 priedas</w:t>
      </w:r>
    </w:p>
    <w:p w:rsidR="004732B9" w:rsidRPr="001A7DCB" w:rsidRDefault="004732B9" w:rsidP="004732B9">
      <w:pPr>
        <w:spacing w:after="0"/>
        <w:jc w:val="center"/>
        <w:rPr>
          <w:b/>
          <w:color w:val="000000"/>
          <w:lang w:val="lt-LT"/>
        </w:rPr>
      </w:pPr>
      <w:r w:rsidRPr="001A7DCB">
        <w:rPr>
          <w:b/>
          <w:color w:val="000000"/>
          <w:lang w:val="lt-LT"/>
        </w:rPr>
        <w:t>TECHNINĖ SPECIFIKACIJA</w:t>
      </w:r>
    </w:p>
    <w:p w:rsidR="004732B9" w:rsidRPr="001A7DCB" w:rsidRDefault="004732B9" w:rsidP="004732B9">
      <w:pPr>
        <w:spacing w:after="0"/>
        <w:jc w:val="center"/>
        <w:rPr>
          <w:b/>
          <w:color w:val="000000"/>
          <w:lang w:val="lt-LT"/>
        </w:rPr>
      </w:pPr>
    </w:p>
    <w:p w:rsidR="004732B9" w:rsidRPr="001A7DCB" w:rsidRDefault="004732B9" w:rsidP="001A7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color w:val="000000"/>
          <w:szCs w:val="24"/>
          <w:lang w:val="lt-LT" w:eastAsia="lt-LT"/>
        </w:rPr>
      </w:pPr>
      <w:r w:rsidRPr="001A7DCB">
        <w:rPr>
          <w:b/>
          <w:color w:val="000000"/>
          <w:szCs w:val="24"/>
          <w:lang w:val="lt-LT"/>
        </w:rPr>
        <w:t>Pirkimo objekto pavadinimas</w:t>
      </w:r>
      <w:r w:rsidRPr="001A7DCB">
        <w:rPr>
          <w:color w:val="000000"/>
          <w:szCs w:val="24"/>
          <w:lang w:val="lt-LT"/>
        </w:rPr>
        <w:t xml:space="preserve"> –</w:t>
      </w:r>
      <w:r w:rsidR="00D776E6" w:rsidRPr="001A7DCB">
        <w:rPr>
          <w:color w:val="000000"/>
          <w:szCs w:val="24"/>
          <w:lang w:val="lt-LT" w:eastAsia="lt-LT"/>
        </w:rPr>
        <w:t xml:space="preserve"> Traktoriaus su reikiamais priedais įsigijimas finansinės nuomos (lizingo) būdu, </w:t>
      </w:r>
      <w:r w:rsidRPr="001A7DCB">
        <w:rPr>
          <w:color w:val="000000"/>
          <w:szCs w:val="24"/>
          <w:lang w:val="lt-LT"/>
        </w:rPr>
        <w:t>(toliau – Prekės).</w:t>
      </w:r>
    </w:p>
    <w:p w:rsidR="004732B9" w:rsidRPr="001A7DCB" w:rsidRDefault="004732B9" w:rsidP="001A7DCB">
      <w:pPr>
        <w:widowControl w:val="0"/>
        <w:tabs>
          <w:tab w:val="left" w:pos="1134"/>
        </w:tabs>
        <w:spacing w:after="0"/>
        <w:ind w:firstLine="567"/>
        <w:rPr>
          <w:bCs/>
          <w:color w:val="000000"/>
          <w:lang w:val="lt-LT"/>
        </w:rPr>
      </w:pPr>
      <w:r w:rsidRPr="001A7DCB">
        <w:rPr>
          <w:rFonts w:eastAsia="Calibri"/>
          <w:b/>
          <w:color w:val="000000"/>
          <w:lang w:val="lt-LT"/>
        </w:rPr>
        <w:t>Perkamų prekių kiekis (apimtis)</w:t>
      </w:r>
      <w:r w:rsidRPr="001A7DCB">
        <w:rPr>
          <w:rFonts w:eastAsia="Calibri"/>
          <w:color w:val="000000"/>
          <w:lang w:val="lt-LT"/>
        </w:rPr>
        <w:t xml:space="preserve"> – </w:t>
      </w:r>
      <w:r w:rsidRPr="001A7DCB">
        <w:rPr>
          <w:bCs/>
          <w:color w:val="000000"/>
          <w:lang w:val="lt-LT"/>
        </w:rPr>
        <w:t>1 komplektas: traktorius – 1 vnt.; sniego valymo peilis – 1 vnt.; šienapjovė – 1 vnt.; greideris– 1 vnt.</w:t>
      </w:r>
    </w:p>
    <w:p w:rsidR="004732B9" w:rsidRPr="001A7DCB" w:rsidRDefault="004732B9" w:rsidP="001A7DCB">
      <w:pPr>
        <w:tabs>
          <w:tab w:val="left" w:pos="993"/>
        </w:tabs>
        <w:spacing w:after="0"/>
        <w:ind w:firstLine="567"/>
        <w:rPr>
          <w:rFonts w:eastAsia="Calibri"/>
          <w:color w:val="000000"/>
          <w:lang w:val="lt-LT"/>
        </w:rPr>
      </w:pPr>
    </w:p>
    <w:p w:rsidR="004732B9" w:rsidRPr="001A7DCB" w:rsidRDefault="004732B9" w:rsidP="001A7DCB">
      <w:pPr>
        <w:tabs>
          <w:tab w:val="left" w:pos="993"/>
        </w:tabs>
        <w:spacing w:after="0"/>
        <w:ind w:firstLine="567"/>
        <w:rPr>
          <w:rFonts w:eastAsia="Calibri"/>
          <w:i/>
          <w:color w:val="000000"/>
          <w:lang w:val="lt-LT"/>
        </w:rPr>
      </w:pPr>
      <w:r w:rsidRPr="001A7DCB">
        <w:rPr>
          <w:rFonts w:eastAsia="Calibri"/>
          <w:i/>
          <w:color w:val="000000"/>
          <w:lang w:val="lt-LT"/>
        </w:rPr>
        <w:t xml:space="preserve">Teikiant pasiūlymą </w:t>
      </w:r>
      <w:r w:rsidRPr="001A7DCB">
        <w:rPr>
          <w:rFonts w:eastAsia="Calibri"/>
          <w:b/>
          <w:i/>
          <w:color w:val="000000"/>
          <w:lang w:val="lt-LT"/>
        </w:rPr>
        <w:t>turi būti pridedami</w:t>
      </w:r>
      <w:r w:rsidRPr="001A7DCB">
        <w:rPr>
          <w:rFonts w:eastAsia="Calibri"/>
          <w:i/>
          <w:color w:val="000000"/>
          <w:lang w:val="lt-LT"/>
        </w:rPr>
        <w:t xml:space="preserve"> traktoriaus ir įrangos gamintojų techniniai aprašymai (gamintojų siūlomų prekių aprašymai, techniniai ar kiti dokumentai, įrodantys Techninės specifikacijos lentelėje esančius parametrus).</w:t>
      </w:r>
    </w:p>
    <w:p w:rsidR="004732B9" w:rsidRPr="001A7DCB" w:rsidRDefault="004732B9" w:rsidP="001A7DCB">
      <w:pPr>
        <w:shd w:val="clear" w:color="auto" w:fill="FFFFFF"/>
        <w:tabs>
          <w:tab w:val="left" w:pos="993"/>
        </w:tabs>
        <w:autoSpaceDN w:val="0"/>
        <w:spacing w:after="0"/>
        <w:ind w:firstLine="567"/>
        <w:textAlignment w:val="baseline"/>
        <w:rPr>
          <w:rFonts w:eastAsia="Calibri"/>
          <w:i/>
          <w:color w:val="000000"/>
          <w:lang w:val="lt-LT"/>
        </w:rPr>
      </w:pPr>
      <w:r w:rsidRPr="001A7DCB">
        <w:rPr>
          <w:rFonts w:eastAsia="Calibri"/>
          <w:i/>
          <w:color w:val="000000"/>
          <w:lang w:val="lt-LT"/>
        </w:rPr>
        <w:t xml:space="preserve">Tiekėjas, pildydamas techninę specifikaciją, </w:t>
      </w:r>
      <w:r w:rsidRPr="001A7DCB">
        <w:rPr>
          <w:rFonts w:eastAsia="Calibri"/>
          <w:b/>
          <w:i/>
          <w:color w:val="000000"/>
          <w:lang w:val="lt-LT"/>
        </w:rPr>
        <w:t>privalo</w:t>
      </w:r>
      <w:r w:rsidRPr="001A7DCB">
        <w:rPr>
          <w:rFonts w:eastAsia="Calibri"/>
          <w:i/>
          <w:color w:val="000000"/>
          <w:lang w:val="lt-LT"/>
        </w:rPr>
        <w:t xml:space="preserve"> tiksliai ir išsamiai nurodyti konkrečius duomenis, charakteristikas, kiekius ir pan. Perkančioji organizacija iš pasiūlyme bei iš kartu su pasiūlymu teikiamų dokumentų esančios informacijos turi galėti įsitikinti, kad tiekėjo siūloma prekė atitinka visus pirkimo dokumentuose nurodytus reikalavimus. Pildant techninę specifikaciją </w:t>
      </w:r>
      <w:r w:rsidRPr="001A7DCB">
        <w:rPr>
          <w:rFonts w:eastAsia="Calibri"/>
          <w:b/>
          <w:i/>
          <w:color w:val="000000"/>
          <w:lang w:val="lt-LT"/>
        </w:rPr>
        <w:t>būtina</w:t>
      </w:r>
      <w:r w:rsidRPr="001A7DCB">
        <w:rPr>
          <w:rFonts w:eastAsia="Calibri"/>
          <w:i/>
          <w:color w:val="000000"/>
          <w:lang w:val="lt-LT"/>
        </w:rPr>
        <w:t xml:space="preserve"> nurodyti atitikimą būtiniems reikalavimams: tikslūs duomenys, kiekiai ir t. t. su nuoroda į kartu su pasiūlymu pridėtą katalogą, techninius duomenų lapus, kitus lygiaverčius gamintojų dokumentus, įrodančius siūlomos prekės atitikimą techninės specifikacijos reikalavimams.</w:t>
      </w:r>
    </w:p>
    <w:p w:rsidR="004732B9" w:rsidRPr="001A7DCB" w:rsidRDefault="004732B9" w:rsidP="001A7DCB">
      <w:pPr>
        <w:shd w:val="clear" w:color="auto" w:fill="FFFFFF"/>
        <w:tabs>
          <w:tab w:val="left" w:pos="993"/>
        </w:tabs>
        <w:autoSpaceDN w:val="0"/>
        <w:spacing w:after="0"/>
        <w:ind w:firstLine="567"/>
        <w:textAlignment w:val="baseline"/>
        <w:rPr>
          <w:rFonts w:eastAsia="Calibri"/>
          <w:b/>
          <w:lang w:val="lt-LT"/>
        </w:rPr>
      </w:pPr>
    </w:p>
    <w:p w:rsidR="004732B9" w:rsidRPr="001A7DCB" w:rsidRDefault="004732B9" w:rsidP="001A7DCB">
      <w:pPr>
        <w:shd w:val="clear" w:color="auto" w:fill="FFFFFF"/>
        <w:tabs>
          <w:tab w:val="left" w:pos="993"/>
        </w:tabs>
        <w:autoSpaceDN w:val="0"/>
        <w:spacing w:after="0"/>
        <w:ind w:firstLine="567"/>
        <w:textAlignment w:val="baseline"/>
        <w:rPr>
          <w:rFonts w:eastAsia="Calibri"/>
          <w:lang w:val="lt-LT"/>
        </w:rPr>
      </w:pPr>
      <w:r w:rsidRPr="001A7DCB">
        <w:rPr>
          <w:rFonts w:eastAsia="Calibri"/>
          <w:b/>
          <w:lang w:val="lt-LT"/>
        </w:rPr>
        <w:t>Bendriniai reikalavimai</w:t>
      </w:r>
      <w:r w:rsidRPr="001A7DCB">
        <w:rPr>
          <w:rFonts w:eastAsia="Calibri"/>
          <w:lang w:val="lt-LT"/>
        </w:rPr>
        <w:t>:</w:t>
      </w:r>
    </w:p>
    <w:p w:rsidR="004732B9" w:rsidRPr="001A7DCB" w:rsidRDefault="004732B9" w:rsidP="001A7DCB">
      <w:pPr>
        <w:shd w:val="clear" w:color="auto" w:fill="FFFFFF"/>
        <w:tabs>
          <w:tab w:val="left" w:pos="993"/>
        </w:tabs>
        <w:autoSpaceDN w:val="0"/>
        <w:spacing w:after="0"/>
        <w:ind w:firstLine="567"/>
        <w:textAlignment w:val="baseline"/>
        <w:rPr>
          <w:rFonts w:eastAsia="Calibri"/>
          <w:lang w:val="lt-LT"/>
        </w:rPr>
      </w:pPr>
    </w:p>
    <w:p w:rsidR="004732B9" w:rsidRPr="001A7DCB" w:rsidRDefault="004732B9" w:rsidP="001A7DCB">
      <w:pPr>
        <w:pStyle w:val="Sraopastraipa"/>
        <w:numPr>
          <w:ilvl w:val="0"/>
          <w:numId w:val="1"/>
        </w:numPr>
        <w:shd w:val="clear" w:color="auto" w:fill="FFFFFF"/>
        <w:tabs>
          <w:tab w:val="left" w:pos="993"/>
        </w:tabs>
        <w:autoSpaceDN w:val="0"/>
        <w:spacing w:after="0" w:line="240" w:lineRule="auto"/>
        <w:ind w:left="0" w:firstLine="567"/>
        <w:contextualSpacing w:val="0"/>
        <w:textAlignment w:val="baseline"/>
        <w:rPr>
          <w:rFonts w:eastAsia="Calibri"/>
          <w:szCs w:val="24"/>
          <w:lang w:val="lt-LT"/>
        </w:rPr>
      </w:pPr>
      <w:r w:rsidRPr="001A7DCB">
        <w:rPr>
          <w:rFonts w:eastAsia="Calibri"/>
          <w:szCs w:val="24"/>
          <w:lang w:val="lt-LT"/>
        </w:rPr>
        <w:t>Traktorius, kaip registruotina transporto priemonė, turi būti tinkama eksploatacijai viešuose keliuose. Įrengiamas registracijos numerio tvirtinimo kronšteinas su apšvietimu.</w:t>
      </w:r>
    </w:p>
    <w:p w:rsidR="004732B9" w:rsidRPr="001A7DCB" w:rsidRDefault="004732B9" w:rsidP="001A7DCB">
      <w:pPr>
        <w:pStyle w:val="Sraopastraipa"/>
        <w:numPr>
          <w:ilvl w:val="0"/>
          <w:numId w:val="1"/>
        </w:numPr>
        <w:tabs>
          <w:tab w:val="left" w:pos="993"/>
        </w:tabs>
        <w:spacing w:after="0" w:line="240" w:lineRule="auto"/>
        <w:ind w:left="0" w:firstLine="567"/>
        <w:contextualSpacing w:val="0"/>
        <w:rPr>
          <w:rFonts w:eastAsia="Calibri"/>
          <w:szCs w:val="24"/>
          <w:lang w:val="lt-LT"/>
        </w:rPr>
      </w:pPr>
      <w:r w:rsidRPr="001A7DCB">
        <w:rPr>
          <w:rFonts w:eastAsia="Calibri"/>
          <w:szCs w:val="24"/>
          <w:lang w:val="lt-LT"/>
        </w:rPr>
        <w:t xml:space="preserve">Prekės turi atitikti techninio reglamento „Mašinų sauga“, patvirtinto Lietuvos Respublikos socialinės apsaugos ir darbo ministro 2000 m. kovo 6 d. įsakymu Nr. 28 reikalavimus. </w:t>
      </w:r>
    </w:p>
    <w:p w:rsidR="004732B9" w:rsidRPr="001A7DCB" w:rsidRDefault="004732B9" w:rsidP="001A7DCB">
      <w:pPr>
        <w:pStyle w:val="Sraopastraipa"/>
        <w:numPr>
          <w:ilvl w:val="0"/>
          <w:numId w:val="1"/>
        </w:numPr>
        <w:tabs>
          <w:tab w:val="left" w:pos="993"/>
        </w:tabs>
        <w:spacing w:after="0" w:line="240" w:lineRule="auto"/>
        <w:ind w:left="0" w:firstLine="567"/>
        <w:contextualSpacing w:val="0"/>
        <w:rPr>
          <w:rFonts w:eastAsia="Calibri"/>
          <w:szCs w:val="24"/>
          <w:lang w:val="lt-LT"/>
        </w:rPr>
      </w:pPr>
      <w:r w:rsidRPr="001A7DCB">
        <w:rPr>
          <w:color w:val="000000"/>
          <w:lang w:val="lt-LT"/>
        </w:rPr>
        <w:t xml:space="preserve">Prekė, turi </w:t>
      </w:r>
      <w:r w:rsidRPr="001A7DCB">
        <w:rPr>
          <w:lang w:val="lt-LT"/>
        </w:rPr>
        <w:t>atitikti</w:t>
      </w:r>
      <w:r w:rsidRPr="001A7DCB">
        <w:rPr>
          <w:rFonts w:eastAsia="Calibri"/>
          <w:lang w:val="lt-LT"/>
        </w:rPr>
        <w:t xml:space="preserve"> nacionalinius</w:t>
      </w:r>
      <w:r w:rsidRPr="001A7DCB">
        <w:rPr>
          <w:rFonts w:eastAsia="Calibri"/>
          <w:lang w:val="lt-LT" w:eastAsia="lt-LT"/>
        </w:rPr>
        <w:t xml:space="preserve"> (LR Žemės ūkio ministro 2015 m. spalio 14 d. įsakymas Nr. 3D-770 „Dėl Žemės ir miškų ūkio transporto priemonių patvirtinimo ir rinkos priežiūros“)</w:t>
      </w:r>
      <w:r w:rsidRPr="001A7DCB">
        <w:rPr>
          <w:rFonts w:eastAsia="Calibri"/>
          <w:lang w:val="lt-LT"/>
        </w:rPr>
        <w:t xml:space="preserve"> ir/arba ES standartus (2016 m. liepos 14 d. Komisijos deleguotasis reglamentas (ES) 2016/1788, kuriuo dėl transporto priemonių ES tipo patvirtinimo reikalavimų sąrašo iš dalies keičiamas Europos Parlamento ir Tarybos reglamentas (ES) Nr. 167/2013 ir dėl transporto priemonių konstrukcijos ir bendrųjų reikalavimų, aplinkosauginio ir varymo sistemų veiksmingumo reikalavimų, transporto priemonių stabdymo reikalavimų ir transporto priemonių funkcinės saugos reikalavimų).</w:t>
      </w:r>
    </w:p>
    <w:p w:rsidR="00390D58" w:rsidRPr="001A7DCB" w:rsidRDefault="00390D58" w:rsidP="001A7DCB">
      <w:pPr>
        <w:pStyle w:val="Sraopastraipa"/>
        <w:numPr>
          <w:ilvl w:val="0"/>
          <w:numId w:val="1"/>
        </w:numPr>
        <w:tabs>
          <w:tab w:val="left" w:pos="993"/>
        </w:tabs>
        <w:spacing w:after="0" w:line="240" w:lineRule="auto"/>
        <w:ind w:left="0" w:firstLine="567"/>
        <w:contextualSpacing w:val="0"/>
        <w:rPr>
          <w:rFonts w:eastAsia="Calibri"/>
          <w:szCs w:val="24"/>
          <w:lang w:val="lt-LT"/>
        </w:rPr>
      </w:pPr>
      <w:r w:rsidRPr="001A7DCB">
        <w:rPr>
          <w:rFonts w:eastAsia="Calibri"/>
          <w:bCs/>
          <w:color w:val="000000"/>
          <w:lang w:val="lt-LT"/>
        </w:rPr>
        <w:t>Vadovaujantis Aplinkos apsaugos kriterijų taikymo, vykdant žaliuosius pirkimus, tvarkos aprašo (toliau – Tvarkos aprašas), patvirtinto 2022-12-13- aplinkos ministro įsakymu Nr. D1-401, 4.4.4. punkto 4.4.4.4. papunkčiu, perkamas traktorius – ilgo naudojimo prekė, jo dalys, detalės ir komplektuojama įranga tinkama naudoti daug kartų, yra taisoma ir keičiama: visi prekės planiniai, techniniai patikrinimai, priežiūra bei remonto darbai atliekami atsakingai, laiku, užtikrinant prekės tinkamumą naudoti kuo ilgesnį laiką, susidėvėjusios dalys ir detalės keičiamos į ne prastesnės kokybės dalis ir detales.</w:t>
      </w:r>
    </w:p>
    <w:p w:rsidR="004732B9" w:rsidRPr="001A7DCB" w:rsidRDefault="004732B9" w:rsidP="001A7DCB">
      <w:pPr>
        <w:pStyle w:val="Sraopastraipa"/>
        <w:numPr>
          <w:ilvl w:val="0"/>
          <w:numId w:val="1"/>
        </w:numPr>
        <w:shd w:val="clear" w:color="auto" w:fill="FFFFFF"/>
        <w:tabs>
          <w:tab w:val="left" w:pos="993"/>
        </w:tabs>
        <w:autoSpaceDN w:val="0"/>
        <w:spacing w:after="0" w:line="240" w:lineRule="auto"/>
        <w:ind w:left="0" w:firstLine="567"/>
        <w:contextualSpacing w:val="0"/>
        <w:textAlignment w:val="baseline"/>
        <w:rPr>
          <w:rFonts w:eastAsia="Calibri"/>
          <w:szCs w:val="24"/>
          <w:lang w:val="lt-LT"/>
        </w:rPr>
      </w:pPr>
      <w:r w:rsidRPr="001A7DCB">
        <w:rPr>
          <w:rFonts w:eastAsia="Calibri"/>
          <w:szCs w:val="24"/>
          <w:lang w:val="lt-LT"/>
        </w:rPr>
        <w:t xml:space="preserve">Traktoriaus paskirtis – dirbti kelių ir viešųjų erdvių priežiūrai.  </w:t>
      </w:r>
    </w:p>
    <w:p w:rsidR="004732B9" w:rsidRPr="001A7DCB" w:rsidRDefault="004732B9" w:rsidP="001A7DCB">
      <w:pPr>
        <w:pStyle w:val="Sraopastraipa"/>
        <w:numPr>
          <w:ilvl w:val="0"/>
          <w:numId w:val="1"/>
        </w:numPr>
        <w:shd w:val="clear" w:color="auto" w:fill="FFFFFF"/>
        <w:tabs>
          <w:tab w:val="left" w:pos="993"/>
        </w:tabs>
        <w:autoSpaceDN w:val="0"/>
        <w:spacing w:after="0" w:line="240" w:lineRule="auto"/>
        <w:ind w:left="0" w:firstLine="567"/>
        <w:contextualSpacing w:val="0"/>
        <w:textAlignment w:val="baseline"/>
        <w:rPr>
          <w:rFonts w:eastAsia="Calibri"/>
          <w:szCs w:val="24"/>
          <w:lang w:val="lt-LT"/>
        </w:rPr>
      </w:pPr>
      <w:r w:rsidRPr="001A7DCB">
        <w:rPr>
          <w:rFonts w:eastAsia="Calibri"/>
          <w:szCs w:val="24"/>
          <w:lang w:val="lt-LT"/>
        </w:rPr>
        <w:t xml:space="preserve">Traktoriaus komplektacija – vaistinėlė, avarinis ženklas, gesintuvas, </w:t>
      </w:r>
      <w:proofErr w:type="spellStart"/>
      <w:r w:rsidR="00D76E35" w:rsidRPr="001A7DCB">
        <w:rPr>
          <w:rFonts w:eastAsia="Calibri"/>
          <w:color w:val="000000"/>
          <w:szCs w:val="24"/>
          <w:lang w:val="lt-LT"/>
        </w:rPr>
        <w:t>purvasau</w:t>
      </w:r>
      <w:r w:rsidRPr="001A7DCB">
        <w:rPr>
          <w:rFonts w:eastAsia="Calibri"/>
          <w:color w:val="000000"/>
          <w:szCs w:val="24"/>
          <w:lang w:val="lt-LT"/>
        </w:rPr>
        <w:t>giai</w:t>
      </w:r>
      <w:proofErr w:type="spellEnd"/>
      <w:r w:rsidRPr="001A7DCB">
        <w:rPr>
          <w:rFonts w:eastAsia="Calibri"/>
          <w:color w:val="000000"/>
          <w:szCs w:val="24"/>
          <w:lang w:val="lt-LT"/>
        </w:rPr>
        <w:t>.</w:t>
      </w:r>
    </w:p>
    <w:p w:rsidR="004732B9" w:rsidRPr="001A7DCB" w:rsidRDefault="004732B9" w:rsidP="001A7DCB">
      <w:pPr>
        <w:pStyle w:val="Sraopastraipa"/>
        <w:numPr>
          <w:ilvl w:val="0"/>
          <w:numId w:val="1"/>
        </w:numPr>
        <w:shd w:val="clear" w:color="auto" w:fill="FFFFFF"/>
        <w:tabs>
          <w:tab w:val="left" w:pos="993"/>
        </w:tabs>
        <w:autoSpaceDN w:val="0"/>
        <w:spacing w:after="0" w:line="240" w:lineRule="auto"/>
        <w:ind w:left="0" w:firstLine="567"/>
        <w:contextualSpacing w:val="0"/>
        <w:textAlignment w:val="baseline"/>
        <w:rPr>
          <w:rFonts w:eastAsia="Calibri"/>
          <w:szCs w:val="24"/>
          <w:lang w:val="lt-LT"/>
        </w:rPr>
      </w:pPr>
      <w:r w:rsidRPr="001A7DCB">
        <w:rPr>
          <w:rFonts w:eastAsia="Calibri"/>
          <w:szCs w:val="24"/>
          <w:lang w:val="lt-LT"/>
        </w:rPr>
        <w:t>Radiatorius užpildytas gamyklos gamintojos reikalavimus atitinkančiu aušinimo skysčiu, neužšąlantis iki –35°C.</w:t>
      </w:r>
    </w:p>
    <w:p w:rsidR="00D776E6" w:rsidRPr="001A7DCB" w:rsidRDefault="00D776E6" w:rsidP="004732B9">
      <w:pPr>
        <w:spacing w:after="0"/>
        <w:ind w:firstLine="567"/>
        <w:rPr>
          <w:b/>
          <w:lang w:val="lt-LT"/>
        </w:rPr>
      </w:pPr>
    </w:p>
    <w:p w:rsidR="00D776E6" w:rsidRPr="001A7DCB" w:rsidRDefault="00D776E6" w:rsidP="004732B9">
      <w:pPr>
        <w:spacing w:after="0"/>
        <w:ind w:firstLine="567"/>
        <w:rPr>
          <w:b/>
          <w:lang w:val="lt-LT"/>
        </w:rPr>
      </w:pPr>
    </w:p>
    <w:p w:rsidR="00D776E6" w:rsidRPr="001A7DCB" w:rsidRDefault="00D776E6" w:rsidP="004732B9">
      <w:pPr>
        <w:spacing w:after="0"/>
        <w:ind w:firstLine="567"/>
        <w:rPr>
          <w:b/>
          <w:lang w:val="lt-LT"/>
        </w:rPr>
      </w:pPr>
    </w:p>
    <w:p w:rsidR="004732B9" w:rsidRPr="001A7DCB" w:rsidRDefault="004732B9" w:rsidP="004732B9">
      <w:pPr>
        <w:spacing w:after="0"/>
        <w:ind w:firstLine="567"/>
        <w:rPr>
          <w:b/>
          <w:lang w:val="lt-LT"/>
        </w:rPr>
      </w:pPr>
      <w:r w:rsidRPr="001A7DCB">
        <w:rPr>
          <w:b/>
          <w:lang w:val="lt-LT"/>
        </w:rPr>
        <w:lastRenderedPageBreak/>
        <w:t>Traktoriaus ir priedų techniniai reikalavimai:</w:t>
      </w:r>
    </w:p>
    <w:p w:rsidR="004732B9" w:rsidRPr="001A7DCB" w:rsidRDefault="004732B9" w:rsidP="004732B9">
      <w:pPr>
        <w:spacing w:after="0"/>
        <w:rPr>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387"/>
        <w:gridCol w:w="2410"/>
        <w:gridCol w:w="4281"/>
      </w:tblGrid>
      <w:tr w:rsidR="004732B9" w:rsidRPr="001A7DCB" w:rsidTr="00461F61">
        <w:trPr>
          <w:trHeight w:val="1639"/>
        </w:trPr>
        <w:tc>
          <w:tcPr>
            <w:tcW w:w="698" w:type="dxa"/>
            <w:vAlign w:val="center"/>
          </w:tcPr>
          <w:p w:rsidR="004732B9" w:rsidRPr="001A7DCB" w:rsidRDefault="004732B9" w:rsidP="001A7DCB">
            <w:pPr>
              <w:spacing w:afterLines="120" w:after="288" w:line="240" w:lineRule="auto"/>
              <w:jc w:val="center"/>
              <w:rPr>
                <w:b/>
                <w:bCs/>
                <w:sz w:val="23"/>
                <w:szCs w:val="23"/>
                <w:lang w:val="lt-LT" w:eastAsia="lt-LT"/>
              </w:rPr>
            </w:pPr>
            <w:r w:rsidRPr="001A7DCB">
              <w:rPr>
                <w:b/>
                <w:bCs/>
                <w:sz w:val="23"/>
                <w:szCs w:val="23"/>
                <w:lang w:val="lt-LT" w:eastAsia="lt-LT"/>
              </w:rPr>
              <w:t>Eil.</w:t>
            </w:r>
          </w:p>
          <w:p w:rsidR="004732B9" w:rsidRPr="001A7DCB" w:rsidRDefault="004732B9" w:rsidP="001A7DCB">
            <w:pPr>
              <w:spacing w:afterLines="120" w:after="288" w:line="240" w:lineRule="auto"/>
              <w:jc w:val="center"/>
              <w:rPr>
                <w:b/>
                <w:bCs/>
                <w:sz w:val="23"/>
                <w:szCs w:val="23"/>
                <w:lang w:val="lt-LT" w:eastAsia="lt-LT"/>
              </w:rPr>
            </w:pPr>
            <w:r w:rsidRPr="001A7DCB">
              <w:rPr>
                <w:b/>
                <w:bCs/>
                <w:sz w:val="23"/>
                <w:szCs w:val="23"/>
                <w:lang w:val="lt-LT" w:eastAsia="lt-LT"/>
              </w:rPr>
              <w:t>Nr.</w:t>
            </w:r>
          </w:p>
        </w:tc>
        <w:tc>
          <w:tcPr>
            <w:tcW w:w="2387" w:type="dxa"/>
            <w:vAlign w:val="center"/>
          </w:tcPr>
          <w:p w:rsidR="004732B9" w:rsidRPr="001A7DCB" w:rsidRDefault="004732B9" w:rsidP="001A7DCB">
            <w:pPr>
              <w:spacing w:afterLines="120" w:after="288" w:line="240" w:lineRule="auto"/>
              <w:jc w:val="center"/>
              <w:rPr>
                <w:b/>
                <w:bCs/>
                <w:sz w:val="23"/>
                <w:szCs w:val="23"/>
                <w:lang w:val="lt-LT" w:eastAsia="lt-LT"/>
              </w:rPr>
            </w:pPr>
            <w:r w:rsidRPr="001A7DCB">
              <w:rPr>
                <w:b/>
                <w:bCs/>
                <w:sz w:val="23"/>
                <w:szCs w:val="23"/>
                <w:lang w:val="lt-LT" w:eastAsia="lt-LT"/>
              </w:rPr>
              <w:t>Rodiklis</w:t>
            </w:r>
          </w:p>
        </w:tc>
        <w:tc>
          <w:tcPr>
            <w:tcW w:w="2410" w:type="dxa"/>
            <w:vAlign w:val="center"/>
          </w:tcPr>
          <w:p w:rsidR="004732B9" w:rsidRPr="001A7DCB" w:rsidRDefault="004732B9" w:rsidP="001A7DCB">
            <w:pPr>
              <w:spacing w:afterLines="120" w:after="288" w:line="240" w:lineRule="auto"/>
              <w:jc w:val="center"/>
              <w:rPr>
                <w:b/>
                <w:bCs/>
                <w:sz w:val="23"/>
                <w:szCs w:val="23"/>
                <w:lang w:val="lt-LT" w:eastAsia="lt-LT"/>
              </w:rPr>
            </w:pPr>
            <w:r w:rsidRPr="001A7DCB">
              <w:rPr>
                <w:b/>
                <w:bCs/>
                <w:sz w:val="23"/>
                <w:szCs w:val="23"/>
                <w:lang w:val="lt-LT" w:eastAsia="lt-LT"/>
              </w:rPr>
              <w:t>Perkančiosios organizacijos reikalaujama rodiklio reikšmė</w:t>
            </w:r>
          </w:p>
        </w:tc>
        <w:tc>
          <w:tcPr>
            <w:tcW w:w="4281" w:type="dxa"/>
            <w:vAlign w:val="center"/>
          </w:tcPr>
          <w:p w:rsidR="004732B9" w:rsidRPr="001A7DCB" w:rsidRDefault="004732B9" w:rsidP="001A7DCB">
            <w:pPr>
              <w:pStyle w:val="Komentarotekstas"/>
              <w:spacing w:afterLines="120" w:after="288"/>
              <w:jc w:val="center"/>
              <w:rPr>
                <w:rFonts w:eastAsia="Calibri"/>
                <w:b/>
                <w:color w:val="000000"/>
                <w:sz w:val="23"/>
                <w:szCs w:val="23"/>
                <w:lang w:val="lt-LT" w:eastAsia="lt-LT"/>
              </w:rPr>
            </w:pPr>
            <w:r w:rsidRPr="001A7DCB">
              <w:rPr>
                <w:rFonts w:eastAsia="Calibri"/>
                <w:b/>
                <w:color w:val="000000"/>
                <w:sz w:val="23"/>
                <w:szCs w:val="23"/>
                <w:lang w:val="lt-LT" w:eastAsia="lt-LT"/>
              </w:rPr>
              <w:t>Tiekėjo siūlomų prekių parametrai</w:t>
            </w:r>
          </w:p>
          <w:p w:rsidR="004732B9" w:rsidRPr="001A7DCB" w:rsidRDefault="004732B9" w:rsidP="001A7DCB">
            <w:pPr>
              <w:pStyle w:val="Komentarotekstas"/>
              <w:spacing w:afterLines="120" w:after="288"/>
              <w:jc w:val="center"/>
              <w:rPr>
                <w:bCs/>
                <w:i/>
                <w:sz w:val="23"/>
                <w:szCs w:val="23"/>
                <w:lang w:val="lt-LT" w:eastAsia="lt-LT"/>
              </w:rPr>
            </w:pPr>
            <w:r w:rsidRPr="001A7DCB">
              <w:rPr>
                <w:rFonts w:eastAsia="Calibri"/>
                <w:i/>
                <w:sz w:val="23"/>
                <w:szCs w:val="23"/>
                <w:lang w:val="lt-LT" w:eastAsia="lt-LT"/>
              </w:rPr>
              <w:t>Tiekėjas privalo patvirtinti atitikimą techniniam reikalavimui nurodydamas: taip/ ne, yra/nėra, o, kur to reikalaujama, įrašyti tikslią siūlomos prekės charakteristiką/ parametrą</w:t>
            </w:r>
          </w:p>
        </w:tc>
      </w:tr>
      <w:tr w:rsidR="004732B9" w:rsidRPr="001A7DCB" w:rsidTr="00461F61">
        <w:trPr>
          <w:trHeight w:val="555"/>
        </w:trPr>
        <w:tc>
          <w:tcPr>
            <w:tcW w:w="9776" w:type="dxa"/>
            <w:gridSpan w:val="4"/>
            <w:vAlign w:val="center"/>
          </w:tcPr>
          <w:p w:rsidR="004732B9" w:rsidRPr="001A7DCB" w:rsidRDefault="004732B9" w:rsidP="001A7DCB">
            <w:pPr>
              <w:spacing w:afterLines="120" w:after="288" w:line="240" w:lineRule="auto"/>
              <w:rPr>
                <w:b/>
                <w:bCs/>
                <w:sz w:val="23"/>
                <w:szCs w:val="23"/>
                <w:lang w:val="lt-LT" w:eastAsia="lt-LT"/>
              </w:rPr>
            </w:pPr>
            <w:r w:rsidRPr="001A7DCB">
              <w:rPr>
                <w:b/>
                <w:bCs/>
                <w:sz w:val="23"/>
                <w:szCs w:val="23"/>
                <w:lang w:val="lt-LT" w:eastAsia="lt-LT"/>
              </w:rPr>
              <w:t>1. Traktorius</w:t>
            </w:r>
          </w:p>
        </w:tc>
      </w:tr>
      <w:tr w:rsidR="004732B9" w:rsidRPr="001A7DCB" w:rsidTr="00461F61">
        <w:trPr>
          <w:trHeight w:val="437"/>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1.1.</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Traktoriaus rūšis</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Ratinis traktorius</w:t>
            </w:r>
            <w:r w:rsidR="00D776E6" w:rsidRPr="001A7DCB">
              <w:rPr>
                <w:sz w:val="23"/>
                <w:szCs w:val="23"/>
                <w:lang w:val="lt-LT" w:eastAsia="lt-LT"/>
              </w:rPr>
              <w:t xml:space="preserve"> suderintas ir pritaikytas dirbti su papildoma įranga sniego valymui, kelių su žvyro danga </w:t>
            </w:r>
            <w:proofErr w:type="spellStart"/>
            <w:r w:rsidR="00D776E6" w:rsidRPr="001A7DCB">
              <w:rPr>
                <w:sz w:val="23"/>
                <w:szCs w:val="23"/>
                <w:lang w:val="lt-LT" w:eastAsia="lt-LT"/>
              </w:rPr>
              <w:t>greideriavimui</w:t>
            </w:r>
            <w:proofErr w:type="spellEnd"/>
            <w:r w:rsidR="00D776E6" w:rsidRPr="001A7DCB">
              <w:rPr>
                <w:sz w:val="23"/>
                <w:szCs w:val="23"/>
                <w:lang w:val="lt-LT" w:eastAsia="lt-LT"/>
              </w:rPr>
              <w:t>, kelkraščių bei žaliųjų plotų žolės pjovimui.</w:t>
            </w:r>
          </w:p>
        </w:tc>
        <w:tc>
          <w:tcPr>
            <w:tcW w:w="4281" w:type="dxa"/>
          </w:tcPr>
          <w:p w:rsidR="00BB40A8" w:rsidRPr="001A7DCB" w:rsidRDefault="00BB40A8" w:rsidP="001A7DCB">
            <w:pPr>
              <w:shd w:val="clear" w:color="auto" w:fill="FFFFFF"/>
              <w:adjustRightInd w:val="0"/>
              <w:spacing w:afterLines="120" w:after="288" w:line="240" w:lineRule="auto"/>
              <w:rPr>
                <w:rFonts w:eastAsia="Calibri"/>
                <w:b/>
                <w:bCs/>
                <w:iCs/>
                <w:sz w:val="23"/>
                <w:szCs w:val="23"/>
                <w:lang w:val="lt-LT" w:eastAsia="lt-LT"/>
              </w:rPr>
            </w:pPr>
            <w:r w:rsidRPr="001A7DCB">
              <w:rPr>
                <w:rFonts w:eastAsia="Calibri"/>
                <w:sz w:val="23"/>
                <w:szCs w:val="23"/>
                <w:u w:val="single"/>
                <w:shd w:val="clear" w:color="auto" w:fill="D9D9D9"/>
                <w:lang w:val="lt-LT" w:eastAsia="lt-LT"/>
              </w:rPr>
              <w:t>Taip/Ne</w:t>
            </w:r>
            <w:r w:rsidRPr="001A7DCB">
              <w:rPr>
                <w:rFonts w:eastAsia="Calibri"/>
                <w:iCs/>
                <w:sz w:val="23"/>
                <w:szCs w:val="23"/>
                <w:lang w:val="lt-LT" w:eastAsia="lt-LT"/>
              </w:rPr>
              <w:t>(nereikalingą išbraukti)</w:t>
            </w:r>
          </w:p>
          <w:p w:rsidR="004732B9" w:rsidRPr="001A7DCB" w:rsidRDefault="004732B9" w:rsidP="001A7DCB">
            <w:pPr>
              <w:shd w:val="clear" w:color="auto" w:fill="FFFFFF"/>
              <w:adjustRightInd w:val="0"/>
              <w:spacing w:afterLines="120" w:after="288" w:line="240" w:lineRule="auto"/>
              <w:rPr>
                <w:rFonts w:eastAsia="Calibri"/>
                <w:iCs/>
                <w:sz w:val="23"/>
                <w:szCs w:val="23"/>
                <w:shd w:val="clear" w:color="auto" w:fill="D9D9D9"/>
                <w:lang w:val="lt-LT" w:eastAsia="lt-LT"/>
              </w:rPr>
            </w:pPr>
            <w:r w:rsidRPr="001A7DCB">
              <w:rPr>
                <w:rFonts w:eastAsia="Calibri"/>
                <w:b/>
                <w:bCs/>
                <w:iCs/>
                <w:sz w:val="23"/>
                <w:szCs w:val="23"/>
                <w:lang w:val="lt-LT" w:eastAsia="lt-LT"/>
              </w:rPr>
              <w:t>Modelis –</w:t>
            </w:r>
            <w:r w:rsidRPr="001A7DCB">
              <w:rPr>
                <w:rFonts w:eastAsia="Calibri"/>
                <w:iCs/>
                <w:sz w:val="23"/>
                <w:szCs w:val="23"/>
                <w:shd w:val="clear" w:color="auto" w:fill="D9D9D9"/>
                <w:lang w:val="lt-LT" w:eastAsia="lt-LT"/>
              </w:rPr>
              <w:t>____________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b/>
                <w:bCs/>
                <w:iCs/>
                <w:sz w:val="23"/>
                <w:szCs w:val="23"/>
                <w:lang w:val="lt-LT" w:eastAsia="lt-LT"/>
              </w:rPr>
              <w:t xml:space="preserve">Gamintojas </w:t>
            </w:r>
            <w:r w:rsidRPr="001A7DCB">
              <w:rPr>
                <w:rFonts w:eastAsia="Calibri"/>
                <w:iCs/>
                <w:sz w:val="23"/>
                <w:szCs w:val="23"/>
                <w:lang w:val="lt-LT" w:eastAsia="lt-LT"/>
              </w:rPr>
              <w:t xml:space="preserve">– </w:t>
            </w:r>
            <w:r w:rsidRPr="001A7DCB">
              <w:rPr>
                <w:rFonts w:eastAsia="Calibri"/>
                <w:iCs/>
                <w:sz w:val="23"/>
                <w:szCs w:val="23"/>
                <w:shd w:val="clear" w:color="auto" w:fill="D9D9D9"/>
                <w:lang w:val="lt-LT" w:eastAsia="lt-LT"/>
              </w:rPr>
              <w:t>___________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37"/>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1.2</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Būklė, gamybos </w:t>
            </w:r>
          </w:p>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metai</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Naujas, nenaudotas. </w:t>
            </w:r>
            <w:r w:rsidR="00AA0D9D" w:rsidRPr="001A7DCB">
              <w:rPr>
                <w:sz w:val="23"/>
                <w:szCs w:val="23"/>
                <w:lang w:val="lt-LT" w:eastAsia="lt-LT"/>
              </w:rPr>
              <w:t>Pagamintas ne anksčiau kaip 2025</w:t>
            </w:r>
            <w:r w:rsidRPr="001A7DCB">
              <w:rPr>
                <w:sz w:val="23"/>
                <w:szCs w:val="23"/>
                <w:lang w:val="lt-LT" w:eastAsia="lt-LT"/>
              </w:rPr>
              <w:t xml:space="preserve"> metais</w:t>
            </w:r>
          </w:p>
        </w:tc>
        <w:tc>
          <w:tcPr>
            <w:tcW w:w="4281" w:type="dxa"/>
          </w:tcPr>
          <w:p w:rsidR="004732B9" w:rsidRPr="001A7DCB" w:rsidRDefault="004732B9" w:rsidP="001A7DCB">
            <w:pPr>
              <w:shd w:val="clear" w:color="auto" w:fill="FFFFFF"/>
              <w:adjustRightInd w:val="0"/>
              <w:spacing w:afterLines="120" w:after="288" w:line="240" w:lineRule="auto"/>
              <w:rPr>
                <w:rFonts w:eastAsia="Calibri"/>
                <w:color w:val="000000"/>
                <w:sz w:val="23"/>
                <w:szCs w:val="23"/>
                <w:u w:val="single"/>
                <w:lang w:val="lt-LT" w:eastAsia="lt-LT"/>
              </w:rPr>
            </w:pPr>
            <w:r w:rsidRPr="001A7DCB">
              <w:rPr>
                <w:rFonts w:eastAsia="Calibri"/>
                <w:color w:val="000000"/>
                <w:sz w:val="23"/>
                <w:szCs w:val="23"/>
                <w:u w:val="single"/>
                <w:shd w:val="clear" w:color="auto" w:fill="D9D9D9"/>
                <w:lang w:val="lt-LT" w:eastAsia="lt-LT"/>
              </w:rPr>
              <w:t>Taip/Ne</w:t>
            </w:r>
            <w:r w:rsidRPr="001A7DCB">
              <w:rPr>
                <w:rFonts w:eastAsia="Calibri"/>
                <w:iCs/>
                <w:color w:val="000000"/>
                <w:sz w:val="23"/>
                <w:szCs w:val="23"/>
                <w:lang w:val="lt-LT" w:eastAsia="lt-LT"/>
              </w:rPr>
              <w:t xml:space="preserve">(nereikalingą išbraukti) </w:t>
            </w:r>
          </w:p>
          <w:p w:rsidR="004732B9" w:rsidRPr="001A7DCB" w:rsidRDefault="004732B9" w:rsidP="001A7DCB">
            <w:pPr>
              <w:shd w:val="clear" w:color="auto" w:fill="FFFFFF"/>
              <w:tabs>
                <w:tab w:val="left" w:pos="751"/>
              </w:tabs>
              <w:spacing w:afterLines="120" w:after="288" w:line="240" w:lineRule="auto"/>
              <w:rPr>
                <w:rFonts w:eastAsia="Calibri"/>
                <w:bCs/>
                <w:iCs/>
                <w:sz w:val="23"/>
                <w:szCs w:val="23"/>
                <w:shd w:val="clear" w:color="auto" w:fill="D9D9D9"/>
                <w:lang w:val="lt-LT" w:eastAsia="lt-LT"/>
              </w:rPr>
            </w:pPr>
            <w:r w:rsidRPr="001A7DCB">
              <w:rPr>
                <w:rFonts w:eastAsia="Calibri"/>
                <w:bCs/>
                <w:iCs/>
                <w:sz w:val="23"/>
                <w:szCs w:val="23"/>
                <w:lang w:val="lt-LT" w:eastAsia="lt-LT"/>
              </w:rPr>
              <w:t xml:space="preserve">Pagaminimo metai – </w:t>
            </w:r>
            <w:r w:rsidRPr="001A7DCB">
              <w:rPr>
                <w:rFonts w:eastAsia="Calibri"/>
                <w:bCs/>
                <w:iCs/>
                <w:sz w:val="23"/>
                <w:szCs w:val="23"/>
                <w:shd w:val="clear" w:color="auto" w:fill="D9D9D9"/>
                <w:lang w:val="lt-LT" w:eastAsia="lt-LT"/>
              </w:rPr>
              <w:t>_________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5"/>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1.3.</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Sertifikuota variklio galia (nominali, „Net </w:t>
            </w:r>
            <w:proofErr w:type="spellStart"/>
            <w:r w:rsidRPr="001A7DCB">
              <w:rPr>
                <w:sz w:val="23"/>
                <w:szCs w:val="23"/>
                <w:lang w:val="lt-LT" w:eastAsia="lt-LT"/>
              </w:rPr>
              <w:t>power</w:t>
            </w:r>
            <w:proofErr w:type="spellEnd"/>
            <w:r w:rsidRPr="001A7DCB">
              <w:rPr>
                <w:sz w:val="23"/>
                <w:szCs w:val="23"/>
                <w:lang w:val="lt-LT" w:eastAsia="lt-LT"/>
              </w:rPr>
              <w:t>“) galia pagal ECE R120</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mažesnė kaip 91 kW/125 AG</w:t>
            </w:r>
          </w:p>
        </w:tc>
        <w:tc>
          <w:tcPr>
            <w:tcW w:w="4281" w:type="dxa"/>
          </w:tcPr>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iCs/>
                <w:sz w:val="23"/>
                <w:szCs w:val="23"/>
                <w:shd w:val="clear" w:color="auto" w:fill="D9D9D9"/>
                <w:lang w:val="lt-LT" w:eastAsia="lt-LT"/>
              </w:rPr>
              <w:t xml:space="preserve">______ </w:t>
            </w:r>
            <w:proofErr w:type="spellStart"/>
            <w:r w:rsidRPr="001A7DCB">
              <w:rPr>
                <w:sz w:val="23"/>
                <w:szCs w:val="23"/>
                <w:lang w:val="lt-LT" w:eastAsia="lt-LT"/>
              </w:rPr>
              <w:t>kW</w:t>
            </w:r>
            <w:r w:rsidRPr="001A7DCB">
              <w:rPr>
                <w:sz w:val="23"/>
                <w:szCs w:val="23"/>
                <w:shd w:val="clear" w:color="auto" w:fill="D9D9D9"/>
                <w:lang w:val="lt-LT" w:eastAsia="lt-LT"/>
              </w:rPr>
              <w:t>_____</w:t>
            </w:r>
            <w:r w:rsidRPr="001A7DCB">
              <w:rPr>
                <w:sz w:val="23"/>
                <w:szCs w:val="23"/>
                <w:lang w:val="lt-LT" w:eastAsia="lt-LT"/>
              </w:rPr>
              <w:t>AG</w:t>
            </w:r>
            <w:proofErr w:type="spellEnd"/>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5"/>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1.4</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Maksimalus važiavimo greitis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mažesnis kaip 40km/h</w:t>
            </w:r>
          </w:p>
        </w:tc>
        <w:tc>
          <w:tcPr>
            <w:tcW w:w="4281" w:type="dxa"/>
          </w:tcPr>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iCs/>
                <w:sz w:val="23"/>
                <w:szCs w:val="23"/>
                <w:shd w:val="clear" w:color="auto" w:fill="D9D9D9"/>
                <w:lang w:val="lt-LT" w:eastAsia="lt-LT"/>
              </w:rPr>
              <w:t xml:space="preserve">______ </w:t>
            </w:r>
            <w:r w:rsidRPr="001A7DCB">
              <w:rPr>
                <w:sz w:val="23"/>
                <w:szCs w:val="23"/>
                <w:lang w:val="lt-LT" w:eastAsia="lt-LT"/>
              </w:rPr>
              <w:t>km/h</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62"/>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1.5.</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Variklio cilindrų</w:t>
            </w:r>
          </w:p>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skaičius</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mažiau 4</w:t>
            </w:r>
          </w:p>
        </w:tc>
        <w:tc>
          <w:tcPr>
            <w:tcW w:w="4281" w:type="dxa"/>
          </w:tcPr>
          <w:p w:rsidR="004732B9" w:rsidRPr="001A7DCB" w:rsidRDefault="004732B9" w:rsidP="001A7DCB">
            <w:pPr>
              <w:shd w:val="clear" w:color="auto" w:fill="FFFFFF"/>
              <w:adjustRightInd w:val="0"/>
              <w:spacing w:afterLines="120" w:after="288" w:line="240" w:lineRule="auto"/>
              <w:rPr>
                <w:rFonts w:eastAsia="Calibri"/>
                <w:iCs/>
                <w:sz w:val="23"/>
                <w:szCs w:val="23"/>
                <w:shd w:val="clear" w:color="auto" w:fill="D9D9D9"/>
                <w:lang w:val="lt-LT" w:eastAsia="lt-LT"/>
              </w:rPr>
            </w:pPr>
            <w:r w:rsidRPr="001A7DCB">
              <w:rPr>
                <w:rFonts w:eastAsia="Calibri"/>
                <w:iCs/>
                <w:sz w:val="23"/>
                <w:szCs w:val="23"/>
                <w:lang w:val="lt-LT" w:eastAsia="lt-LT"/>
              </w:rPr>
              <w:t xml:space="preserve">Cilindrų skaičius: </w:t>
            </w:r>
            <w:r w:rsidRPr="001A7DCB">
              <w:rPr>
                <w:rFonts w:eastAsia="Calibri"/>
                <w:iCs/>
                <w:sz w:val="23"/>
                <w:szCs w:val="23"/>
                <w:shd w:val="clear" w:color="auto" w:fill="D9D9D9"/>
                <w:lang w:val="lt-LT" w:eastAsia="lt-LT"/>
              </w:rPr>
              <w:t>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rFonts w:eastAsia="Calibri"/>
                <w:iCs/>
                <w:sz w:val="23"/>
                <w:szCs w:val="23"/>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lastRenderedPageBreak/>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lastRenderedPageBreak/>
              <w:t>1.6.</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GTV (galios tiekimo velenas)  </w:t>
            </w:r>
          </w:p>
        </w:tc>
        <w:tc>
          <w:tcPr>
            <w:tcW w:w="2410" w:type="dxa"/>
          </w:tcPr>
          <w:p w:rsidR="004732B9" w:rsidRPr="001A7DCB" w:rsidRDefault="004732B9" w:rsidP="001A7DCB">
            <w:pPr>
              <w:spacing w:afterLines="120" w:after="288" w:line="240" w:lineRule="auto"/>
              <w:rPr>
                <w:color w:val="000000"/>
                <w:sz w:val="23"/>
                <w:szCs w:val="23"/>
                <w:lang w:val="lt-LT" w:eastAsia="lt-LT"/>
              </w:rPr>
            </w:pPr>
            <w:r w:rsidRPr="001A7DCB">
              <w:rPr>
                <w:color w:val="000000"/>
                <w:sz w:val="23"/>
                <w:szCs w:val="23"/>
                <w:lang w:val="lt-LT" w:eastAsia="lt-LT"/>
              </w:rPr>
              <w:t>Apsisukimai per minutę</w:t>
            </w:r>
            <w:r w:rsidR="00AA0D9D" w:rsidRPr="001A7DCB">
              <w:rPr>
                <w:color w:val="000000"/>
                <w:sz w:val="23"/>
                <w:szCs w:val="23"/>
                <w:lang w:val="lt-LT" w:eastAsia="lt-LT"/>
              </w:rPr>
              <w:t xml:space="preserve"> ne mažiau nei</w:t>
            </w:r>
            <w:r w:rsidRPr="001A7DCB">
              <w:rPr>
                <w:color w:val="000000"/>
                <w:sz w:val="23"/>
                <w:szCs w:val="23"/>
                <w:lang w:val="lt-LT" w:eastAsia="lt-LT"/>
              </w:rPr>
              <w:t>:</w:t>
            </w:r>
          </w:p>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540/540E/1000</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hd w:val="clear" w:color="auto" w:fill="FFFFFF"/>
              <w:adjustRightInd w:val="0"/>
              <w:spacing w:afterLines="120" w:after="288" w:line="240" w:lineRule="auto"/>
              <w:rPr>
                <w:rFonts w:eastAsia="Calibri"/>
                <w:sz w:val="23"/>
                <w:szCs w:val="23"/>
                <w:u w:val="single"/>
                <w:lang w:val="lt-LT" w:eastAsia="lt-LT"/>
              </w:rPr>
            </w:pPr>
            <w:r w:rsidRPr="001A7DCB">
              <w:rPr>
                <w:rFonts w:eastAsia="Calibri"/>
                <w:sz w:val="23"/>
                <w:szCs w:val="23"/>
                <w:u w:val="single"/>
                <w:shd w:val="clear" w:color="auto" w:fill="D9D9D9"/>
                <w:lang w:val="lt-LT" w:eastAsia="lt-LT"/>
              </w:rPr>
              <w:t>Taip/Ne</w:t>
            </w:r>
            <w:r w:rsidRPr="001A7DCB">
              <w:rPr>
                <w:rFonts w:eastAsia="Calibri"/>
                <w:iCs/>
                <w:sz w:val="23"/>
                <w:szCs w:val="23"/>
                <w:lang w:val="lt-LT" w:eastAsia="lt-LT"/>
              </w:rPr>
              <w:t xml:space="preserve">(nereikalingą išbraukti) </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1.7.</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Kuro bako talpa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mažiau kaip 200 litrų</w:t>
            </w: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shd w:val="clear" w:color="auto" w:fill="D9D9D9"/>
                <w:lang w:val="lt-LT" w:eastAsia="lt-LT"/>
              </w:rPr>
              <w:t xml:space="preserve">____ </w:t>
            </w:r>
            <w:r w:rsidRPr="001A7DCB">
              <w:rPr>
                <w:sz w:val="23"/>
                <w:szCs w:val="23"/>
                <w:lang w:val="lt-LT" w:eastAsia="lt-LT"/>
              </w:rPr>
              <w:t>litrų</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1.8.</w:t>
            </w:r>
          </w:p>
        </w:tc>
        <w:tc>
          <w:tcPr>
            <w:tcW w:w="2387" w:type="dxa"/>
          </w:tcPr>
          <w:p w:rsidR="004732B9" w:rsidRPr="001A7DCB" w:rsidRDefault="004732B9" w:rsidP="001A7DCB">
            <w:pPr>
              <w:spacing w:afterLines="120" w:after="288" w:line="240" w:lineRule="auto"/>
              <w:rPr>
                <w:sz w:val="23"/>
                <w:szCs w:val="23"/>
                <w:lang w:val="lt-LT" w:eastAsia="lt-LT"/>
              </w:rPr>
            </w:pPr>
            <w:r w:rsidRPr="001A7DCB">
              <w:rPr>
                <w:color w:val="000000"/>
                <w:sz w:val="23"/>
                <w:szCs w:val="23"/>
                <w:lang w:val="lt-LT" w:eastAsia="lt-LT"/>
              </w:rPr>
              <w:t>Taršos reikalavimai</w:t>
            </w:r>
          </w:p>
        </w:tc>
        <w:tc>
          <w:tcPr>
            <w:tcW w:w="2410" w:type="dxa"/>
          </w:tcPr>
          <w:p w:rsidR="004732B9" w:rsidRPr="001A7DCB" w:rsidRDefault="00AA0D9D" w:rsidP="001A7DCB">
            <w:pPr>
              <w:spacing w:afterLines="120" w:after="288" w:line="240" w:lineRule="auto"/>
              <w:rPr>
                <w:sz w:val="23"/>
                <w:szCs w:val="23"/>
                <w:lang w:val="lt-LT" w:eastAsia="lt-LT"/>
              </w:rPr>
            </w:pPr>
            <w:r w:rsidRPr="001A7DCB">
              <w:rPr>
                <w:sz w:val="23"/>
                <w:szCs w:val="23"/>
                <w:lang w:val="lt-LT" w:eastAsia="lt-LT"/>
              </w:rPr>
              <w:t xml:space="preserve">Atitikimas </w:t>
            </w:r>
            <w:proofErr w:type="spellStart"/>
            <w:r w:rsidRPr="001A7DCB">
              <w:rPr>
                <w:sz w:val="23"/>
                <w:szCs w:val="23"/>
                <w:lang w:val="lt-LT" w:eastAsia="lt-LT"/>
              </w:rPr>
              <w:t>Stage</w:t>
            </w:r>
            <w:proofErr w:type="spellEnd"/>
            <w:r w:rsidRPr="001A7DCB">
              <w:rPr>
                <w:sz w:val="23"/>
                <w:szCs w:val="23"/>
                <w:lang w:val="lt-LT" w:eastAsia="lt-LT"/>
              </w:rPr>
              <w:t xml:space="preserve"> V (ES) emisijų standartui pagal Reglamentą (ES) 2016/1628 arba lygiavertis</w:t>
            </w:r>
          </w:p>
        </w:tc>
        <w:tc>
          <w:tcPr>
            <w:tcW w:w="4281" w:type="dxa"/>
          </w:tcPr>
          <w:p w:rsidR="004732B9" w:rsidRPr="001A7DCB" w:rsidRDefault="004732B9" w:rsidP="001A7DCB">
            <w:pPr>
              <w:shd w:val="clear" w:color="auto" w:fill="FFFFFF"/>
              <w:adjustRightInd w:val="0"/>
              <w:spacing w:afterLines="120" w:after="288" w:line="240" w:lineRule="auto"/>
              <w:rPr>
                <w:rFonts w:eastAsia="Calibri"/>
                <w:sz w:val="23"/>
                <w:szCs w:val="23"/>
                <w:u w:val="single"/>
                <w:lang w:val="lt-LT" w:eastAsia="lt-LT"/>
              </w:rPr>
            </w:pPr>
            <w:r w:rsidRPr="001A7DCB">
              <w:rPr>
                <w:rFonts w:eastAsia="Calibri"/>
                <w:sz w:val="23"/>
                <w:szCs w:val="23"/>
                <w:u w:val="single"/>
                <w:shd w:val="clear" w:color="auto" w:fill="D9D9D9"/>
                <w:lang w:val="lt-LT" w:eastAsia="lt-LT"/>
              </w:rPr>
              <w:t>Taip/Ne</w:t>
            </w:r>
            <w:r w:rsidR="00022528" w:rsidRPr="001A7DCB">
              <w:rPr>
                <w:rFonts w:eastAsia="Calibri"/>
                <w:sz w:val="23"/>
                <w:szCs w:val="23"/>
                <w:u w:val="single"/>
                <w:shd w:val="clear" w:color="auto" w:fill="D9D9D9"/>
                <w:lang w:val="lt-LT" w:eastAsia="lt-LT"/>
              </w:rPr>
              <w:t xml:space="preserve"> </w:t>
            </w:r>
            <w:r w:rsidRPr="001A7DCB">
              <w:rPr>
                <w:rFonts w:eastAsia="Calibri"/>
                <w:iCs/>
                <w:sz w:val="23"/>
                <w:szCs w:val="23"/>
                <w:lang w:val="lt-LT" w:eastAsia="lt-LT"/>
              </w:rPr>
              <w:t xml:space="preserve">(nereikalingą išbraukti) </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1.9.</w:t>
            </w:r>
          </w:p>
        </w:tc>
        <w:tc>
          <w:tcPr>
            <w:tcW w:w="2387" w:type="dxa"/>
          </w:tcPr>
          <w:p w:rsidR="004732B9" w:rsidRPr="001A7DCB" w:rsidRDefault="004732B9" w:rsidP="001A7DCB">
            <w:pPr>
              <w:spacing w:afterLines="120" w:after="288" w:line="240" w:lineRule="auto"/>
              <w:rPr>
                <w:sz w:val="23"/>
                <w:szCs w:val="23"/>
                <w:lang w:val="lt-LT" w:eastAsia="lt-LT"/>
              </w:rPr>
            </w:pPr>
            <w:r w:rsidRPr="001A7DCB">
              <w:rPr>
                <w:color w:val="000000"/>
                <w:sz w:val="23"/>
                <w:szCs w:val="23"/>
                <w:lang w:val="lt-LT" w:eastAsia="lt-LT"/>
              </w:rPr>
              <w:t xml:space="preserve">Konstrukcinė masė (minimalus tuščio, be papildomų svorių traktoriaus svoris)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mažiau kaip 5400 kg</w:t>
            </w: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shd w:val="clear" w:color="auto" w:fill="D9D9D9"/>
                <w:lang w:val="lt-LT" w:eastAsia="lt-LT"/>
              </w:rPr>
              <w:t xml:space="preserve">____ </w:t>
            </w:r>
            <w:r w:rsidRPr="001A7DCB">
              <w:rPr>
                <w:sz w:val="23"/>
                <w:szCs w:val="23"/>
                <w:lang w:val="lt-LT" w:eastAsia="lt-LT"/>
              </w:rPr>
              <w:t xml:space="preserve"> kg</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1.10.</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Priekinės padangos</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mažiau kaip 420/65R28</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shd w:val="clear" w:color="auto" w:fill="D9D9D9"/>
                <w:lang w:val="lt-LT" w:eastAsia="lt-LT"/>
              </w:rPr>
            </w:pPr>
            <w:r w:rsidRPr="001A7DCB">
              <w:rPr>
                <w:rFonts w:eastAsia="Calibri"/>
                <w:iCs/>
                <w:sz w:val="23"/>
                <w:szCs w:val="23"/>
                <w:shd w:val="clear" w:color="auto" w:fill="D9D9D9"/>
                <w:lang w:val="lt-LT" w:eastAsia="lt-LT"/>
              </w:rPr>
              <w:t>____/___R__</w:t>
            </w:r>
          </w:p>
          <w:p w:rsidR="004732B9" w:rsidRPr="001A7DCB" w:rsidRDefault="004732B9" w:rsidP="001A7DCB">
            <w:pPr>
              <w:spacing w:afterLines="120" w:after="288" w:line="240" w:lineRule="auto"/>
              <w:rPr>
                <w:rFonts w:eastAsia="Calibri"/>
                <w:iCs/>
                <w:sz w:val="23"/>
                <w:szCs w:val="23"/>
                <w:shd w:val="clear" w:color="auto" w:fill="D9D9D9"/>
                <w:lang w:val="lt-LT" w:eastAsia="lt-LT"/>
              </w:rPr>
            </w:pP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bCs/>
                <w:iCs/>
                <w:sz w:val="23"/>
                <w:szCs w:val="23"/>
                <w:lang w:val="lt-LT" w:eastAsia="lt-LT"/>
              </w:rPr>
              <w:t>Gamintojas</w:t>
            </w:r>
            <w:r w:rsidRPr="001A7DCB">
              <w:rPr>
                <w:rFonts w:eastAsia="Calibri"/>
                <w:iCs/>
                <w:sz w:val="23"/>
                <w:szCs w:val="23"/>
                <w:lang w:val="lt-LT" w:eastAsia="lt-LT"/>
              </w:rPr>
              <w:t xml:space="preserve">– </w:t>
            </w:r>
            <w:r w:rsidRPr="001A7DCB">
              <w:rPr>
                <w:rFonts w:eastAsia="Calibri"/>
                <w:iCs/>
                <w:sz w:val="23"/>
                <w:szCs w:val="23"/>
                <w:shd w:val="clear" w:color="auto" w:fill="D9D9D9"/>
                <w:lang w:val="lt-LT" w:eastAsia="lt-LT"/>
              </w:rPr>
              <w:t>___________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1.11.</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Galinės padangos</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mažiau kaip 520/65R38</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shd w:val="clear" w:color="auto" w:fill="D9D9D9"/>
                <w:lang w:val="lt-LT" w:eastAsia="lt-LT"/>
              </w:rPr>
            </w:pPr>
            <w:r w:rsidRPr="001A7DCB">
              <w:rPr>
                <w:rFonts w:eastAsia="Calibri"/>
                <w:iCs/>
                <w:sz w:val="23"/>
                <w:szCs w:val="23"/>
                <w:shd w:val="clear" w:color="auto" w:fill="D9D9D9"/>
                <w:lang w:val="lt-LT" w:eastAsia="lt-LT"/>
              </w:rPr>
              <w:t>____/___R__</w:t>
            </w:r>
          </w:p>
          <w:p w:rsidR="004732B9" w:rsidRPr="001A7DCB" w:rsidRDefault="004732B9" w:rsidP="001A7DCB">
            <w:pPr>
              <w:shd w:val="clear" w:color="auto" w:fill="FFFFFF"/>
              <w:adjustRightInd w:val="0"/>
              <w:spacing w:afterLines="120" w:after="288" w:line="240" w:lineRule="auto"/>
              <w:rPr>
                <w:rFonts w:eastAsia="Calibri"/>
                <w:bCs/>
                <w:iCs/>
                <w:sz w:val="23"/>
                <w:szCs w:val="23"/>
                <w:lang w:val="lt-LT" w:eastAsia="lt-LT"/>
              </w:rPr>
            </w:pP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bCs/>
                <w:iCs/>
                <w:sz w:val="23"/>
                <w:szCs w:val="23"/>
                <w:lang w:val="lt-LT" w:eastAsia="lt-LT"/>
              </w:rPr>
              <w:t xml:space="preserve">Gamintojas </w:t>
            </w:r>
            <w:r w:rsidRPr="001A7DCB">
              <w:rPr>
                <w:rFonts w:eastAsia="Calibri"/>
                <w:iCs/>
                <w:sz w:val="23"/>
                <w:szCs w:val="23"/>
                <w:lang w:val="lt-LT" w:eastAsia="lt-LT"/>
              </w:rPr>
              <w:t xml:space="preserve">– </w:t>
            </w:r>
            <w:r w:rsidRPr="001A7DCB">
              <w:rPr>
                <w:rFonts w:eastAsia="Calibri"/>
                <w:iCs/>
                <w:sz w:val="23"/>
                <w:szCs w:val="23"/>
                <w:shd w:val="clear" w:color="auto" w:fill="D9D9D9"/>
                <w:lang w:val="lt-LT" w:eastAsia="lt-LT"/>
              </w:rPr>
              <w:t>___________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lastRenderedPageBreak/>
              <w:t>1.12.</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Ratų bazė</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mažiau kaip 2,40 m.</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shd w:val="clear" w:color="auto" w:fill="D9D9D9"/>
                <w:lang w:val="lt-LT" w:eastAsia="lt-LT"/>
              </w:rPr>
              <w:t xml:space="preserve">____ </w:t>
            </w:r>
            <w:r w:rsidRPr="001A7DCB">
              <w:rPr>
                <w:sz w:val="23"/>
                <w:szCs w:val="23"/>
                <w:lang w:val="lt-LT" w:eastAsia="lt-LT"/>
              </w:rPr>
              <w:t>m.</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8C46E9" w:rsidRPr="001A7DCB" w:rsidTr="00461F61">
        <w:trPr>
          <w:trHeight w:val="553"/>
        </w:trPr>
        <w:tc>
          <w:tcPr>
            <w:tcW w:w="698" w:type="dxa"/>
          </w:tcPr>
          <w:p w:rsidR="008C46E9" w:rsidRPr="001A7DCB" w:rsidRDefault="008C46E9" w:rsidP="001A7DCB">
            <w:pPr>
              <w:spacing w:afterLines="120" w:after="288" w:line="240" w:lineRule="auto"/>
              <w:rPr>
                <w:sz w:val="23"/>
                <w:szCs w:val="23"/>
                <w:lang w:val="lt-LT" w:eastAsia="lt-LT"/>
              </w:rPr>
            </w:pPr>
            <w:r w:rsidRPr="001A7DCB">
              <w:rPr>
                <w:sz w:val="23"/>
                <w:szCs w:val="23"/>
                <w:lang w:val="lt-LT" w:eastAsia="lt-LT"/>
              </w:rPr>
              <w:t>1.13.</w:t>
            </w:r>
          </w:p>
        </w:tc>
        <w:tc>
          <w:tcPr>
            <w:tcW w:w="2387" w:type="dxa"/>
          </w:tcPr>
          <w:p w:rsidR="008C46E9" w:rsidRPr="001A7DCB" w:rsidRDefault="008C46E9" w:rsidP="001A7DCB">
            <w:pPr>
              <w:spacing w:afterLines="120" w:after="288" w:line="240" w:lineRule="auto"/>
              <w:rPr>
                <w:sz w:val="23"/>
                <w:szCs w:val="23"/>
                <w:lang w:val="lt-LT" w:eastAsia="lt-LT"/>
              </w:rPr>
            </w:pPr>
            <w:r w:rsidRPr="001A7DCB">
              <w:rPr>
                <w:sz w:val="23"/>
                <w:szCs w:val="23"/>
                <w:lang w:val="lt-LT" w:eastAsia="lt-LT"/>
              </w:rPr>
              <w:t>Padargų prikabinimo kabliai</w:t>
            </w:r>
          </w:p>
        </w:tc>
        <w:tc>
          <w:tcPr>
            <w:tcW w:w="2410" w:type="dxa"/>
          </w:tcPr>
          <w:p w:rsidR="008C46E9" w:rsidRPr="001A7DCB" w:rsidRDefault="008C46E9" w:rsidP="001A7DCB">
            <w:pPr>
              <w:spacing w:afterLines="120" w:after="288" w:line="240" w:lineRule="auto"/>
              <w:rPr>
                <w:sz w:val="23"/>
                <w:szCs w:val="23"/>
                <w:lang w:val="lt-LT" w:eastAsia="lt-LT"/>
              </w:rPr>
            </w:pPr>
            <w:r w:rsidRPr="001A7DCB">
              <w:rPr>
                <w:sz w:val="23"/>
                <w:szCs w:val="23"/>
                <w:lang w:val="lt-LT" w:eastAsia="lt-LT"/>
              </w:rPr>
              <w:t>Reguliuojamo aukščio kablys</w:t>
            </w:r>
          </w:p>
        </w:tc>
        <w:tc>
          <w:tcPr>
            <w:tcW w:w="4281" w:type="dxa"/>
          </w:tcPr>
          <w:p w:rsidR="008C46E9" w:rsidRPr="001A7DCB" w:rsidRDefault="008C46E9" w:rsidP="001A7DCB">
            <w:pPr>
              <w:shd w:val="clear" w:color="auto" w:fill="FFFFFF"/>
              <w:adjustRightInd w:val="0"/>
              <w:spacing w:afterLines="120" w:after="288" w:line="240" w:lineRule="auto"/>
              <w:rPr>
                <w:rFonts w:eastAsia="Calibri"/>
                <w:sz w:val="23"/>
                <w:szCs w:val="23"/>
                <w:u w:val="single"/>
                <w:lang w:val="lt-LT" w:eastAsia="lt-LT"/>
              </w:rPr>
            </w:pPr>
            <w:r w:rsidRPr="001A7DCB">
              <w:rPr>
                <w:rFonts w:eastAsia="Calibri"/>
                <w:sz w:val="23"/>
                <w:szCs w:val="23"/>
                <w:u w:val="single"/>
                <w:shd w:val="clear" w:color="auto" w:fill="D9D9D9"/>
                <w:lang w:val="lt-LT" w:eastAsia="lt-LT"/>
              </w:rPr>
              <w:t xml:space="preserve">Taip/Ne </w:t>
            </w:r>
            <w:r w:rsidRPr="001A7DCB">
              <w:rPr>
                <w:rFonts w:eastAsia="Calibri"/>
                <w:iCs/>
                <w:sz w:val="23"/>
                <w:szCs w:val="23"/>
                <w:lang w:val="lt-LT" w:eastAsia="lt-LT"/>
              </w:rPr>
              <w:t xml:space="preserve">(nereikalingą išbraukti) </w:t>
            </w:r>
          </w:p>
          <w:p w:rsidR="008C46E9" w:rsidRPr="001A7DCB" w:rsidRDefault="008C46E9" w:rsidP="001A7DCB">
            <w:pPr>
              <w:shd w:val="clear" w:color="auto" w:fill="FFFFFF"/>
              <w:adjustRightInd w:val="0"/>
              <w:spacing w:afterLines="120" w:after="288" w:line="240" w:lineRule="auto"/>
              <w:rPr>
                <w:rFonts w:eastAsia="Calibri"/>
                <w:iCs/>
                <w:sz w:val="23"/>
                <w:szCs w:val="23"/>
                <w:lang w:val="lt-LT" w:eastAsia="lt-LT"/>
              </w:rPr>
            </w:pPr>
          </w:p>
          <w:p w:rsidR="008C46E9" w:rsidRPr="001A7DCB" w:rsidRDefault="008C46E9" w:rsidP="001A7DCB">
            <w:pPr>
              <w:shd w:val="clear" w:color="auto" w:fill="FFFFFF"/>
              <w:adjustRightInd w:val="0"/>
              <w:spacing w:afterLines="120" w:after="288" w:line="240" w:lineRule="auto"/>
              <w:rPr>
                <w:rFonts w:eastAsia="Calibri"/>
                <w:iCs/>
                <w:sz w:val="23"/>
                <w:szCs w:val="23"/>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14"/>
        </w:trPr>
        <w:tc>
          <w:tcPr>
            <w:tcW w:w="9776" w:type="dxa"/>
            <w:gridSpan w:val="4"/>
            <w:vAlign w:val="center"/>
          </w:tcPr>
          <w:p w:rsidR="004732B9" w:rsidRPr="001A7DCB" w:rsidRDefault="004732B9" w:rsidP="001A7DCB">
            <w:pPr>
              <w:spacing w:afterLines="120" w:after="288" w:line="240" w:lineRule="auto"/>
              <w:rPr>
                <w:b/>
                <w:sz w:val="23"/>
                <w:szCs w:val="23"/>
                <w:lang w:val="lt-LT" w:eastAsia="lt-LT"/>
              </w:rPr>
            </w:pPr>
            <w:r w:rsidRPr="001A7DCB">
              <w:rPr>
                <w:b/>
                <w:sz w:val="23"/>
                <w:szCs w:val="23"/>
                <w:lang w:val="lt-LT" w:eastAsia="lt-LT"/>
              </w:rPr>
              <w:t>2. Važiuoklė</w:t>
            </w:r>
          </w:p>
        </w:tc>
      </w:tr>
      <w:tr w:rsidR="004732B9" w:rsidRPr="001A7DCB" w:rsidTr="00461F61">
        <w:trPr>
          <w:trHeight w:val="779"/>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2.1.</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Pavarų dėžė/transmisija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Pusiau automatinė arba automatinė</w:t>
            </w:r>
          </w:p>
        </w:tc>
        <w:tc>
          <w:tcPr>
            <w:tcW w:w="4281" w:type="dxa"/>
          </w:tcPr>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sz w:val="23"/>
                <w:szCs w:val="23"/>
                <w:u w:val="single"/>
                <w:shd w:val="clear" w:color="auto" w:fill="D9D9D9"/>
                <w:lang w:val="lt-LT" w:eastAsia="lt-LT"/>
              </w:rPr>
              <w:t>Pusiau automatinė /automatinė</w:t>
            </w:r>
            <w:r w:rsidRPr="001A7DCB">
              <w:rPr>
                <w:rFonts w:eastAsia="Calibri"/>
                <w:iCs/>
                <w:sz w:val="23"/>
                <w:szCs w:val="23"/>
                <w:lang w:val="lt-LT" w:eastAsia="lt-LT"/>
              </w:rPr>
              <w:t xml:space="preserve">(nereikalingą išbraukti) </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2.2.</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Pavarų skaičius</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Ne mažiau kaip 16 į priekį ir </w:t>
            </w:r>
            <w:r w:rsidRPr="001A7DCB">
              <w:rPr>
                <w:color w:val="000000"/>
                <w:sz w:val="23"/>
                <w:szCs w:val="23"/>
                <w:lang w:val="lt-LT" w:eastAsia="lt-LT"/>
              </w:rPr>
              <w:t>ne mažiau kaip</w:t>
            </w:r>
            <w:r w:rsidRPr="001A7DCB">
              <w:rPr>
                <w:sz w:val="23"/>
                <w:szCs w:val="23"/>
                <w:lang w:val="lt-LT" w:eastAsia="lt-LT"/>
              </w:rPr>
              <w:t>16 atgal</w:t>
            </w:r>
          </w:p>
        </w:tc>
        <w:tc>
          <w:tcPr>
            <w:tcW w:w="4281" w:type="dxa"/>
          </w:tcPr>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iCs/>
                <w:sz w:val="23"/>
                <w:szCs w:val="23"/>
                <w:lang w:val="lt-LT" w:eastAsia="lt-LT"/>
              </w:rPr>
              <w:t>Pavarų skaičius :</w:t>
            </w:r>
          </w:p>
          <w:p w:rsidR="004732B9" w:rsidRPr="001A7DCB" w:rsidRDefault="004732B9" w:rsidP="001A7DCB">
            <w:pPr>
              <w:shd w:val="clear" w:color="auto" w:fill="FFFFFF"/>
              <w:adjustRightInd w:val="0"/>
              <w:spacing w:afterLines="120" w:after="288" w:line="240" w:lineRule="auto"/>
              <w:rPr>
                <w:rFonts w:eastAsia="Calibri"/>
                <w:iCs/>
                <w:sz w:val="23"/>
                <w:szCs w:val="23"/>
                <w:shd w:val="clear" w:color="auto" w:fill="D9D9D9"/>
                <w:lang w:val="lt-LT" w:eastAsia="lt-LT"/>
              </w:rPr>
            </w:pPr>
            <w:r w:rsidRPr="001A7DCB">
              <w:rPr>
                <w:rFonts w:eastAsia="Calibri"/>
                <w:iCs/>
                <w:sz w:val="23"/>
                <w:szCs w:val="23"/>
                <w:lang w:val="lt-LT" w:eastAsia="lt-LT"/>
              </w:rPr>
              <w:t xml:space="preserve">Į priekį – </w:t>
            </w:r>
            <w:r w:rsidRPr="001A7DCB">
              <w:rPr>
                <w:rFonts w:eastAsia="Calibri"/>
                <w:iCs/>
                <w:sz w:val="23"/>
                <w:szCs w:val="23"/>
                <w:shd w:val="clear" w:color="auto" w:fill="D9D9D9"/>
                <w:lang w:val="lt-LT" w:eastAsia="lt-LT"/>
              </w:rPr>
              <w:t>____,</w:t>
            </w:r>
          </w:p>
          <w:p w:rsidR="004732B9" w:rsidRPr="001A7DCB" w:rsidRDefault="004732B9" w:rsidP="001A7DCB">
            <w:pPr>
              <w:spacing w:afterLines="120" w:after="288" w:line="240" w:lineRule="auto"/>
              <w:rPr>
                <w:rFonts w:eastAsia="Calibri"/>
                <w:iCs/>
                <w:sz w:val="23"/>
                <w:szCs w:val="23"/>
                <w:shd w:val="clear" w:color="auto" w:fill="D9D9D9"/>
                <w:lang w:val="lt-LT" w:eastAsia="lt-LT"/>
              </w:rPr>
            </w:pPr>
            <w:r w:rsidRPr="001A7DCB">
              <w:rPr>
                <w:sz w:val="23"/>
                <w:szCs w:val="23"/>
                <w:lang w:val="lt-LT" w:eastAsia="lt-LT"/>
              </w:rPr>
              <w:t xml:space="preserve">atgal – </w:t>
            </w:r>
            <w:r w:rsidRPr="001A7DCB">
              <w:rPr>
                <w:rFonts w:eastAsia="Calibri"/>
                <w:iCs/>
                <w:sz w:val="23"/>
                <w:szCs w:val="23"/>
                <w:shd w:val="clear" w:color="auto" w:fill="D9D9D9"/>
                <w:lang w:val="lt-LT" w:eastAsia="lt-LT"/>
              </w:rPr>
              <w:t>____,</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2.3.</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Varomi ratai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Keturi varomi ratai (4WD)</w:t>
            </w:r>
          </w:p>
        </w:tc>
        <w:tc>
          <w:tcPr>
            <w:tcW w:w="4281" w:type="dxa"/>
          </w:tcPr>
          <w:p w:rsidR="00390D58" w:rsidRPr="001A7DCB" w:rsidRDefault="00390D58"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hd w:val="clear" w:color="auto" w:fill="FFFFFF"/>
              <w:adjustRightInd w:val="0"/>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2.4.</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Tiltų diferencialai</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Priekinio ir galinio tilto diferencialo užraktai blokuojami</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2.5.</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Priekinis tiltas</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Amortizuojamas</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hd w:val="clear" w:color="auto" w:fill="FFFFFF"/>
              <w:adjustRightInd w:val="0"/>
              <w:spacing w:afterLines="120" w:after="288" w:line="240" w:lineRule="auto"/>
              <w:rPr>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lastRenderedPageBreak/>
              <w:t>2.6.</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Maksimalus greitis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mažiau kaip 40km/h</w:t>
            </w: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shd w:val="clear" w:color="auto" w:fill="D9D9D9"/>
                <w:lang w:val="lt-LT" w:eastAsia="lt-LT"/>
              </w:rPr>
              <w:t xml:space="preserve">____ </w:t>
            </w:r>
            <w:r w:rsidRPr="001A7DCB">
              <w:rPr>
                <w:sz w:val="23"/>
                <w:szCs w:val="23"/>
                <w:lang w:val="lt-LT" w:eastAsia="lt-LT"/>
              </w:rPr>
              <w:t>km/h</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16"/>
        </w:trPr>
        <w:tc>
          <w:tcPr>
            <w:tcW w:w="698" w:type="dxa"/>
            <w:vMerge w:val="restart"/>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2.7.</w:t>
            </w:r>
          </w:p>
        </w:tc>
        <w:tc>
          <w:tcPr>
            <w:tcW w:w="2387" w:type="dxa"/>
            <w:vMerge w:val="restart"/>
          </w:tcPr>
          <w:p w:rsidR="004732B9" w:rsidRPr="001A7DCB" w:rsidRDefault="004732B9" w:rsidP="001A7DCB">
            <w:pPr>
              <w:spacing w:afterLines="120" w:after="288" w:line="240" w:lineRule="auto"/>
              <w:rPr>
                <w:sz w:val="23"/>
                <w:szCs w:val="23"/>
                <w:lang w:val="lt-LT" w:eastAsia="lt-LT"/>
              </w:rPr>
            </w:pPr>
            <w:r w:rsidRPr="001A7DCB">
              <w:rPr>
                <w:color w:val="000000"/>
                <w:sz w:val="23"/>
                <w:szCs w:val="23"/>
                <w:lang w:val="lt-LT" w:eastAsia="lt-LT"/>
              </w:rPr>
              <w:t xml:space="preserve">Priekiniai </w:t>
            </w:r>
            <w:proofErr w:type="spellStart"/>
            <w:r w:rsidRPr="001A7DCB">
              <w:rPr>
                <w:color w:val="000000"/>
                <w:sz w:val="23"/>
                <w:szCs w:val="23"/>
                <w:lang w:val="lt-LT" w:eastAsia="lt-LT"/>
              </w:rPr>
              <w:t>purvasaugiai</w:t>
            </w:r>
            <w:proofErr w:type="spellEnd"/>
          </w:p>
        </w:tc>
        <w:tc>
          <w:tcPr>
            <w:tcW w:w="2410" w:type="dxa"/>
          </w:tcPr>
          <w:p w:rsidR="004732B9" w:rsidRPr="001A7DCB" w:rsidRDefault="004732B9" w:rsidP="001A7DCB">
            <w:pPr>
              <w:spacing w:afterLines="120" w:after="288" w:line="240" w:lineRule="auto"/>
              <w:rPr>
                <w:sz w:val="23"/>
                <w:szCs w:val="23"/>
                <w:lang w:val="lt-LT" w:eastAsia="lt-LT"/>
              </w:rPr>
            </w:pPr>
            <w:proofErr w:type="spellStart"/>
            <w:r w:rsidRPr="001A7DCB">
              <w:rPr>
                <w:sz w:val="23"/>
                <w:szCs w:val="23"/>
                <w:lang w:val="lt-LT" w:eastAsia="lt-LT"/>
              </w:rPr>
              <w:t>Purvasaugiai</w:t>
            </w:r>
            <w:proofErr w:type="spellEnd"/>
            <w:r w:rsidRPr="001A7DCB">
              <w:rPr>
                <w:sz w:val="23"/>
                <w:szCs w:val="23"/>
                <w:lang w:val="lt-LT" w:eastAsia="lt-LT"/>
              </w:rPr>
              <w:t xml:space="preserve"> </w:t>
            </w: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u w:val="single"/>
                <w:shd w:val="clear" w:color="auto" w:fill="D9D9D9"/>
                <w:lang w:val="lt-LT" w:eastAsia="lt-LT"/>
              </w:rPr>
              <w:t xml:space="preserve">Yra/nėra </w:t>
            </w:r>
            <w:r w:rsidRPr="001A7DCB">
              <w:rPr>
                <w:rFonts w:eastAsia="Calibri"/>
                <w:iCs/>
                <w:sz w:val="23"/>
                <w:szCs w:val="23"/>
                <w:lang w:val="lt-LT" w:eastAsia="lt-LT"/>
              </w:rPr>
              <w:t>(nereikalingą išbraukti)</w:t>
            </w:r>
          </w:p>
        </w:tc>
      </w:tr>
      <w:tr w:rsidR="004732B9" w:rsidRPr="001A7DCB" w:rsidTr="00461F61">
        <w:trPr>
          <w:trHeight w:val="1590"/>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color w:val="000000"/>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color w:val="000000"/>
                <w:sz w:val="23"/>
                <w:szCs w:val="23"/>
                <w:lang w:val="lt-LT" w:eastAsia="lt-LT"/>
              </w:rPr>
              <w:t>Sukiojami</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rFonts w:eastAsia="Calibri"/>
                <w:iCs/>
                <w:sz w:val="23"/>
                <w:szCs w:val="23"/>
                <w:u w:val="single"/>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2.8.</w:t>
            </w:r>
          </w:p>
        </w:tc>
        <w:tc>
          <w:tcPr>
            <w:tcW w:w="2387" w:type="dxa"/>
          </w:tcPr>
          <w:p w:rsidR="004732B9" w:rsidRPr="001A7DCB" w:rsidRDefault="004732B9" w:rsidP="001A7DCB">
            <w:pPr>
              <w:spacing w:afterLines="120" w:after="288" w:line="240" w:lineRule="auto"/>
              <w:rPr>
                <w:color w:val="000000"/>
                <w:sz w:val="23"/>
                <w:szCs w:val="23"/>
                <w:lang w:val="lt-LT" w:eastAsia="lt-LT"/>
              </w:rPr>
            </w:pPr>
            <w:r w:rsidRPr="001A7DCB">
              <w:rPr>
                <w:color w:val="000000"/>
                <w:sz w:val="23"/>
                <w:szCs w:val="23"/>
                <w:lang w:val="lt-LT" w:eastAsia="lt-LT"/>
              </w:rPr>
              <w:t>Pneumatiniai stabdžiai</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 kontūrų (dvilaidė), su elektrinėmis jungtimis priekabai pajungti</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53"/>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2.9.</w:t>
            </w:r>
          </w:p>
        </w:tc>
        <w:tc>
          <w:tcPr>
            <w:tcW w:w="2387" w:type="dxa"/>
          </w:tcPr>
          <w:p w:rsidR="004732B9" w:rsidRPr="001A7DCB" w:rsidRDefault="004732B9" w:rsidP="001A7DCB">
            <w:pPr>
              <w:spacing w:afterLines="120" w:after="288" w:line="240" w:lineRule="auto"/>
              <w:rPr>
                <w:sz w:val="23"/>
                <w:szCs w:val="23"/>
                <w:lang w:val="lt-LT" w:eastAsia="lt-LT"/>
              </w:rPr>
            </w:pPr>
            <w:r w:rsidRPr="001A7DCB">
              <w:rPr>
                <w:color w:val="000000"/>
                <w:sz w:val="23"/>
                <w:szCs w:val="23"/>
                <w:lang w:val="lt-LT" w:eastAsia="lt-LT"/>
              </w:rPr>
              <w:t xml:space="preserve">Momentinis variklio pašildymas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Turi būti</w:t>
            </w:r>
          </w:p>
        </w:tc>
        <w:tc>
          <w:tcPr>
            <w:tcW w:w="4281" w:type="dxa"/>
          </w:tcPr>
          <w:p w:rsidR="004732B9" w:rsidRPr="001A7DCB" w:rsidRDefault="004732B9" w:rsidP="001A7DCB">
            <w:pPr>
              <w:shd w:val="clear" w:color="auto" w:fill="FFFFFF"/>
              <w:adjustRightInd w:val="0"/>
              <w:spacing w:afterLines="120" w:after="288" w:line="240" w:lineRule="auto"/>
              <w:rPr>
                <w:rFonts w:eastAsia="Calibri"/>
                <w:color w:val="000000"/>
                <w:sz w:val="23"/>
                <w:szCs w:val="23"/>
                <w:u w:val="single"/>
                <w:lang w:val="lt-LT" w:eastAsia="lt-LT"/>
              </w:rPr>
            </w:pPr>
            <w:r w:rsidRPr="001A7DCB">
              <w:rPr>
                <w:rFonts w:eastAsia="Calibri"/>
                <w:color w:val="000000"/>
                <w:sz w:val="23"/>
                <w:szCs w:val="23"/>
                <w:u w:val="single"/>
                <w:shd w:val="clear" w:color="auto" w:fill="D9D9D9"/>
                <w:lang w:val="lt-LT" w:eastAsia="lt-LT"/>
              </w:rPr>
              <w:t>Taip/Ne</w:t>
            </w:r>
            <w:r w:rsidRPr="001A7DCB">
              <w:rPr>
                <w:rFonts w:eastAsia="Calibri"/>
                <w:iCs/>
                <w:color w:val="000000"/>
                <w:sz w:val="23"/>
                <w:szCs w:val="23"/>
                <w:lang w:val="lt-LT" w:eastAsia="lt-LT"/>
              </w:rPr>
              <w:t xml:space="preserve">(nereikalingą išbraukti) </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505"/>
        </w:trPr>
        <w:tc>
          <w:tcPr>
            <w:tcW w:w="9776" w:type="dxa"/>
            <w:gridSpan w:val="4"/>
            <w:vAlign w:val="center"/>
          </w:tcPr>
          <w:p w:rsidR="004732B9" w:rsidRPr="001A7DCB" w:rsidRDefault="004732B9" w:rsidP="001A7DCB">
            <w:pPr>
              <w:spacing w:afterLines="120" w:after="288" w:line="240" w:lineRule="auto"/>
              <w:rPr>
                <w:b/>
                <w:sz w:val="23"/>
                <w:szCs w:val="23"/>
                <w:lang w:val="lt-LT" w:eastAsia="lt-LT"/>
              </w:rPr>
            </w:pPr>
            <w:r w:rsidRPr="001A7DCB">
              <w:rPr>
                <w:b/>
                <w:sz w:val="23"/>
                <w:szCs w:val="23"/>
                <w:lang w:val="lt-LT" w:eastAsia="lt-LT"/>
              </w:rPr>
              <w:t xml:space="preserve">3. Kabina </w:t>
            </w:r>
          </w:p>
        </w:tc>
      </w:tr>
      <w:tr w:rsidR="004732B9" w:rsidRPr="001A7DCB" w:rsidTr="00461F61">
        <w:trPr>
          <w:trHeight w:val="576"/>
        </w:trPr>
        <w:tc>
          <w:tcPr>
            <w:tcW w:w="698" w:type="dxa"/>
            <w:vMerge w:val="restart"/>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3.1.</w:t>
            </w:r>
          </w:p>
        </w:tc>
        <w:tc>
          <w:tcPr>
            <w:tcW w:w="2387" w:type="dxa"/>
            <w:vMerge w:val="restart"/>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Kabina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Su amortizacija </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__</w:t>
            </w:r>
          </w:p>
        </w:tc>
      </w:tr>
      <w:tr w:rsidR="004732B9" w:rsidRPr="001A7DCB" w:rsidTr="001A7DCB">
        <w:trPr>
          <w:trHeight w:val="699"/>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Traktoriaus kabinos triukšmo lygis esant uždarytiems langams ir durims ne daugiau 70 </w:t>
            </w:r>
            <w:proofErr w:type="spellStart"/>
            <w:r w:rsidRPr="001A7DCB">
              <w:rPr>
                <w:sz w:val="23"/>
                <w:szCs w:val="23"/>
                <w:lang w:val="lt-LT" w:eastAsia="lt-LT"/>
              </w:rPr>
              <w:t>dB</w:t>
            </w:r>
            <w:proofErr w:type="spellEnd"/>
            <w:r w:rsidRPr="001A7DCB">
              <w:rPr>
                <w:sz w:val="23"/>
                <w:szCs w:val="23"/>
                <w:lang w:val="lt-LT" w:eastAsia="lt-LT"/>
              </w:rPr>
              <w:t xml:space="preserve"> pagal EU direktyvą 1322/2014 arba lygiaverčio standarto </w:t>
            </w:r>
            <w:r w:rsidRPr="001A7DCB">
              <w:rPr>
                <w:sz w:val="23"/>
                <w:szCs w:val="23"/>
                <w:lang w:val="lt-LT" w:eastAsia="lt-LT"/>
              </w:rPr>
              <w:lastRenderedPageBreak/>
              <w:t>reikalavimus</w:t>
            </w: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sz w:val="23"/>
                <w:szCs w:val="23"/>
                <w:shd w:val="clear" w:color="auto" w:fill="D9D9D9"/>
                <w:lang w:val="lt-LT" w:eastAsia="lt-LT"/>
              </w:rPr>
              <w:lastRenderedPageBreak/>
              <w:t>____</w:t>
            </w:r>
            <w:proofErr w:type="spellStart"/>
            <w:r w:rsidRPr="001A7DCB">
              <w:rPr>
                <w:sz w:val="23"/>
                <w:szCs w:val="23"/>
                <w:lang w:val="lt-LT" w:eastAsia="lt-LT"/>
              </w:rPr>
              <w:t>dB</w:t>
            </w:r>
            <w:proofErr w:type="spellEnd"/>
            <w:r w:rsidRPr="001A7DCB">
              <w:rPr>
                <w:sz w:val="23"/>
                <w:szCs w:val="23"/>
                <w:lang w:val="lt-LT" w:eastAsia="lt-LT"/>
              </w:rPr>
              <w:t>.</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iCs/>
                <w:sz w:val="23"/>
                <w:szCs w:val="23"/>
                <w:lang w:val="lt-LT" w:eastAsia="lt-LT"/>
              </w:rPr>
              <w:lastRenderedPageBreak/>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lastRenderedPageBreak/>
              <w:t>3.2.</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Vairo kolonėlė</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Reguliuojama </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3.3.</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Masės </w:t>
            </w:r>
            <w:proofErr w:type="spellStart"/>
            <w:r w:rsidRPr="001A7DCB">
              <w:rPr>
                <w:sz w:val="23"/>
                <w:szCs w:val="23"/>
                <w:lang w:val="lt-LT" w:eastAsia="lt-LT"/>
              </w:rPr>
              <w:t>išjungėjas</w:t>
            </w:r>
            <w:proofErr w:type="spellEnd"/>
            <w:r w:rsidRPr="001A7DCB">
              <w:rPr>
                <w:sz w:val="23"/>
                <w:szCs w:val="23"/>
                <w:lang w:val="lt-LT" w:eastAsia="lt-LT"/>
              </w:rPr>
              <w:t xml:space="preserve">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Turi būti</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Yra/Nėra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3.4.</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Šildymo-vėdinimo sistema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Kondicionierius arba klimato kontrolė (su kondicionieriumi) </w:t>
            </w:r>
          </w:p>
        </w:tc>
        <w:tc>
          <w:tcPr>
            <w:tcW w:w="4281"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Nurodyti šildymo-vėdinimo sistemą </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iCs/>
                <w:sz w:val="23"/>
                <w:szCs w:val="23"/>
                <w:shd w:val="clear" w:color="auto" w:fill="D9D9D9"/>
                <w:lang w:val="lt-LT" w:eastAsia="lt-LT"/>
              </w:rPr>
              <w:t>___________</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3.5.</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Sėdynė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Su pneumatiniu amortizatoriumi, pasukama</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3.6.</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Keleivio sėdynė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Turi būti </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sz w:val="23"/>
                <w:szCs w:val="23"/>
                <w:u w:val="single"/>
                <w:shd w:val="clear" w:color="auto" w:fill="D9D9D9"/>
                <w:lang w:val="lt-LT" w:eastAsia="lt-LT"/>
              </w:rPr>
              <w:t xml:space="preserve">Yra/nėra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3.7.</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Radijas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Turi būti</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3.8.</w:t>
            </w:r>
          </w:p>
        </w:tc>
        <w:tc>
          <w:tcPr>
            <w:tcW w:w="2387" w:type="dxa"/>
          </w:tcPr>
          <w:p w:rsidR="004732B9" w:rsidRPr="001A7DCB" w:rsidRDefault="004732B9" w:rsidP="001A7DCB">
            <w:pPr>
              <w:spacing w:afterLines="120" w:after="288" w:line="240" w:lineRule="auto"/>
              <w:rPr>
                <w:sz w:val="23"/>
                <w:szCs w:val="23"/>
                <w:lang w:val="lt-LT" w:eastAsia="lt-LT"/>
              </w:rPr>
            </w:pPr>
            <w:r w:rsidRPr="001A7DCB">
              <w:rPr>
                <w:color w:val="000000"/>
                <w:sz w:val="23"/>
                <w:szCs w:val="23"/>
                <w:lang w:val="lt-LT" w:eastAsia="lt-LT"/>
              </w:rPr>
              <w:t>Išoriniai veidrodžiai</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Šoniniai išoriniai veidrodžiai su papildomu sferiniu veidrodžiu</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lastRenderedPageBreak/>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lastRenderedPageBreak/>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lastRenderedPageBreak/>
              <w:t>3.9.</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Valytuvai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Priekinio ir galinio stiklo valytuvai su apiplovimu</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3.10.</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Švyturėlis </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Turi būti</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sz w:val="23"/>
                <w:szCs w:val="23"/>
                <w:u w:val="single"/>
                <w:shd w:val="clear" w:color="auto" w:fill="D9D9D9"/>
                <w:lang w:val="lt-LT" w:eastAsia="lt-LT"/>
              </w:rPr>
              <w:t xml:space="preserve">Yra/nėra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3.11.</w:t>
            </w:r>
          </w:p>
        </w:tc>
        <w:tc>
          <w:tcPr>
            <w:tcW w:w="2387"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Darbinės šviesos</w:t>
            </w: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Ne mažiau kaip:</w:t>
            </w:r>
          </w:p>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4 </w:t>
            </w:r>
            <w:r w:rsidR="00000164" w:rsidRPr="001A7DCB">
              <w:rPr>
                <w:color w:val="000000"/>
                <w:sz w:val="23"/>
                <w:szCs w:val="23"/>
                <w:lang w:val="lt-LT" w:eastAsia="lt-LT"/>
              </w:rPr>
              <w:t>vnt. kabinos priekyje, 2</w:t>
            </w:r>
            <w:r w:rsidRPr="001A7DCB">
              <w:rPr>
                <w:color w:val="000000"/>
                <w:sz w:val="23"/>
                <w:szCs w:val="23"/>
                <w:lang w:val="lt-LT" w:eastAsia="lt-LT"/>
              </w:rPr>
              <w:t xml:space="preserve"> vnt. </w:t>
            </w:r>
            <w:r w:rsidRPr="001A7DCB">
              <w:rPr>
                <w:sz w:val="23"/>
                <w:szCs w:val="23"/>
                <w:lang w:val="lt-LT" w:eastAsia="lt-LT"/>
              </w:rPr>
              <w:t>kabinos gale</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Lempų tipas (LED)</w:t>
            </w:r>
          </w:p>
          <w:p w:rsidR="004732B9" w:rsidRPr="001A7DCB" w:rsidRDefault="004732B9" w:rsidP="001A7DCB">
            <w:pPr>
              <w:spacing w:afterLines="120" w:after="288" w:line="240" w:lineRule="auto"/>
              <w:rPr>
                <w:strike/>
                <w:sz w:val="23"/>
                <w:szCs w:val="23"/>
                <w:lang w:val="lt-LT" w:eastAsia="lt-LT"/>
              </w:rPr>
            </w:pPr>
          </w:p>
        </w:tc>
        <w:tc>
          <w:tcPr>
            <w:tcW w:w="4281" w:type="dxa"/>
          </w:tcPr>
          <w:p w:rsidR="004732B9" w:rsidRPr="001A7DCB" w:rsidRDefault="004732B9" w:rsidP="001A7DCB">
            <w:pPr>
              <w:shd w:val="clear" w:color="auto" w:fill="FFFFFF"/>
              <w:adjustRightInd w:val="0"/>
              <w:spacing w:afterLines="120" w:after="288" w:line="240" w:lineRule="auto"/>
              <w:rPr>
                <w:rFonts w:eastAsia="Calibri"/>
                <w:iCs/>
                <w:sz w:val="23"/>
                <w:szCs w:val="23"/>
                <w:shd w:val="clear" w:color="auto" w:fill="D9D9D9"/>
                <w:lang w:val="lt-LT" w:eastAsia="lt-LT"/>
              </w:rPr>
            </w:pPr>
            <w:r w:rsidRPr="001A7DCB">
              <w:rPr>
                <w:sz w:val="23"/>
                <w:szCs w:val="23"/>
                <w:lang w:val="lt-LT" w:eastAsia="lt-LT"/>
              </w:rPr>
              <w:t>kabinos priekyje</w:t>
            </w:r>
            <w:r w:rsidRPr="001A7DCB">
              <w:rPr>
                <w:rFonts w:eastAsia="Calibri"/>
                <w:iCs/>
                <w:sz w:val="23"/>
                <w:szCs w:val="23"/>
                <w:shd w:val="clear" w:color="auto" w:fill="D9D9D9"/>
                <w:lang w:val="lt-LT" w:eastAsia="lt-LT"/>
              </w:rPr>
              <w:t>__</w:t>
            </w:r>
            <w:proofErr w:type="spellStart"/>
            <w:r w:rsidRPr="001A7DCB">
              <w:rPr>
                <w:sz w:val="23"/>
                <w:szCs w:val="23"/>
                <w:lang w:val="lt-LT" w:eastAsia="lt-LT"/>
              </w:rPr>
              <w:t>vnt</w:t>
            </w:r>
            <w:proofErr w:type="spellEnd"/>
            <w:r w:rsidRPr="001A7DCB">
              <w:rPr>
                <w:sz w:val="23"/>
                <w:szCs w:val="23"/>
                <w:lang w:val="lt-LT" w:eastAsia="lt-LT"/>
              </w:rPr>
              <w:t>.</w:t>
            </w:r>
          </w:p>
          <w:p w:rsidR="004732B9" w:rsidRPr="001A7DCB" w:rsidRDefault="004732B9" w:rsidP="001A7DCB">
            <w:pPr>
              <w:shd w:val="clear" w:color="auto" w:fill="FFFFFF"/>
              <w:adjustRightInd w:val="0"/>
              <w:spacing w:afterLines="120" w:after="288" w:line="240" w:lineRule="auto"/>
              <w:rPr>
                <w:rFonts w:eastAsia="Calibri"/>
                <w:iCs/>
                <w:sz w:val="23"/>
                <w:szCs w:val="23"/>
                <w:shd w:val="clear" w:color="auto" w:fill="D9D9D9"/>
                <w:lang w:val="lt-LT" w:eastAsia="lt-LT"/>
              </w:rPr>
            </w:pPr>
            <w:r w:rsidRPr="001A7DCB">
              <w:rPr>
                <w:sz w:val="23"/>
                <w:szCs w:val="23"/>
                <w:lang w:val="lt-LT" w:eastAsia="lt-LT"/>
              </w:rPr>
              <w:t xml:space="preserve">kabinos gale </w:t>
            </w:r>
            <w:r w:rsidRPr="001A7DCB">
              <w:rPr>
                <w:rFonts w:eastAsia="Calibri"/>
                <w:iCs/>
                <w:sz w:val="23"/>
                <w:szCs w:val="23"/>
                <w:shd w:val="clear" w:color="auto" w:fill="D9D9D9"/>
                <w:lang w:val="lt-LT" w:eastAsia="lt-LT"/>
              </w:rPr>
              <w:t xml:space="preserve">__  </w:t>
            </w:r>
            <w:r w:rsidRPr="001A7DCB">
              <w:rPr>
                <w:sz w:val="23"/>
                <w:szCs w:val="23"/>
                <w:lang w:val="lt-LT" w:eastAsia="lt-LT"/>
              </w:rPr>
              <w:t>vnt.</w:t>
            </w:r>
          </w:p>
          <w:p w:rsidR="004732B9" w:rsidRPr="001A7DCB" w:rsidRDefault="004732B9" w:rsidP="001A7DCB">
            <w:pPr>
              <w:shd w:val="clear" w:color="auto" w:fill="FFFFFF"/>
              <w:adjustRightInd w:val="0"/>
              <w:spacing w:afterLines="120" w:after="288" w:line="240" w:lineRule="auto"/>
              <w:rPr>
                <w:rFonts w:eastAsia="Calibri"/>
                <w:iCs/>
                <w:sz w:val="23"/>
                <w:szCs w:val="23"/>
                <w:shd w:val="clear" w:color="auto" w:fill="D9D9D9"/>
                <w:lang w:val="lt-LT" w:eastAsia="lt-LT"/>
              </w:rPr>
            </w:pP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sz w:val="23"/>
                <w:szCs w:val="23"/>
                <w:lang w:val="lt-LT" w:eastAsia="lt-LT"/>
              </w:rPr>
              <w:t>Lempų tipas</w:t>
            </w:r>
            <w:r w:rsidRPr="001A7DCB">
              <w:rPr>
                <w:rFonts w:eastAsia="Calibri"/>
                <w:iCs/>
                <w:sz w:val="23"/>
                <w:szCs w:val="23"/>
                <w:lang w:val="lt-LT" w:eastAsia="lt-LT"/>
              </w:rPr>
              <w:t xml:space="preserve"> –</w:t>
            </w:r>
            <w:r w:rsidRPr="001A7DCB">
              <w:rPr>
                <w:rFonts w:eastAsia="Calibri"/>
                <w:iCs/>
                <w:sz w:val="23"/>
                <w:szCs w:val="23"/>
                <w:shd w:val="clear" w:color="auto" w:fill="D9D9D9"/>
                <w:lang w:val="lt-LT" w:eastAsia="lt-LT"/>
              </w:rPr>
              <w:t>____________</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9776" w:type="dxa"/>
            <w:gridSpan w:val="4"/>
          </w:tcPr>
          <w:p w:rsidR="004732B9" w:rsidRPr="001A7DCB" w:rsidRDefault="004732B9" w:rsidP="001A7DCB">
            <w:pPr>
              <w:spacing w:afterLines="120" w:after="288" w:line="240" w:lineRule="auto"/>
              <w:rPr>
                <w:b/>
                <w:sz w:val="23"/>
                <w:szCs w:val="23"/>
                <w:lang w:val="lt-LT" w:eastAsia="lt-LT"/>
              </w:rPr>
            </w:pPr>
            <w:r w:rsidRPr="001A7DCB">
              <w:rPr>
                <w:b/>
                <w:sz w:val="23"/>
                <w:szCs w:val="23"/>
                <w:lang w:val="lt-LT" w:eastAsia="lt-LT"/>
              </w:rPr>
              <w:t xml:space="preserve">4. </w:t>
            </w:r>
            <w:r w:rsidRPr="001A7DCB">
              <w:rPr>
                <w:b/>
                <w:bCs/>
                <w:sz w:val="23"/>
                <w:szCs w:val="23"/>
                <w:lang w:val="lt-LT" w:eastAsia="lt-LT"/>
              </w:rPr>
              <w:t xml:space="preserve"> Traktoriaus priedai, tinkantys siūlomos markės ir modelio traktoriui:</w:t>
            </w:r>
          </w:p>
        </w:tc>
      </w:tr>
      <w:tr w:rsidR="004732B9" w:rsidRPr="001A7DCB" w:rsidTr="00461F61">
        <w:trPr>
          <w:trHeight w:val="1510"/>
        </w:trPr>
        <w:tc>
          <w:tcPr>
            <w:tcW w:w="698" w:type="dxa"/>
            <w:vMerge w:val="restart"/>
          </w:tcPr>
          <w:p w:rsidR="004732B9" w:rsidRPr="001A7DCB" w:rsidRDefault="004732B9" w:rsidP="001A7DCB">
            <w:pPr>
              <w:spacing w:afterLines="120" w:after="288" w:line="240" w:lineRule="auto"/>
              <w:rPr>
                <w:color w:val="FF0000"/>
                <w:sz w:val="23"/>
                <w:szCs w:val="23"/>
                <w:lang w:val="lt-LT" w:eastAsia="lt-LT"/>
              </w:rPr>
            </w:pPr>
            <w:r w:rsidRPr="001A7DCB">
              <w:rPr>
                <w:color w:val="000000"/>
                <w:sz w:val="23"/>
                <w:szCs w:val="23"/>
                <w:lang w:val="lt-LT" w:eastAsia="lt-LT"/>
              </w:rPr>
              <w:t>4.1.</w:t>
            </w:r>
          </w:p>
        </w:tc>
        <w:tc>
          <w:tcPr>
            <w:tcW w:w="2387" w:type="dxa"/>
            <w:vMerge w:val="restart"/>
          </w:tcPr>
          <w:p w:rsidR="004732B9" w:rsidRPr="001A7DCB" w:rsidRDefault="004732B9" w:rsidP="001A7DCB">
            <w:pPr>
              <w:spacing w:afterLines="120" w:after="288" w:line="240" w:lineRule="auto"/>
              <w:rPr>
                <w:b/>
                <w:sz w:val="23"/>
                <w:szCs w:val="23"/>
                <w:lang w:val="lt-LT" w:eastAsia="lt-LT"/>
              </w:rPr>
            </w:pPr>
            <w:r w:rsidRPr="001A7DCB">
              <w:rPr>
                <w:b/>
                <w:sz w:val="23"/>
                <w:szCs w:val="23"/>
                <w:lang w:val="lt-LT" w:eastAsia="lt-LT"/>
              </w:rPr>
              <w:t>Šlaitinis augalų smulkintuvas (šienapjovė)</w:t>
            </w:r>
          </w:p>
        </w:tc>
        <w:tc>
          <w:tcPr>
            <w:tcW w:w="2410" w:type="dxa"/>
          </w:tcPr>
          <w:p w:rsidR="004732B9" w:rsidRPr="001A7DCB" w:rsidRDefault="004732B9" w:rsidP="001A7DCB">
            <w:pPr>
              <w:spacing w:afterLines="120" w:after="288" w:line="240" w:lineRule="auto"/>
              <w:rPr>
                <w:color w:val="000000"/>
                <w:sz w:val="23"/>
                <w:szCs w:val="23"/>
                <w:lang w:val="lt-LT" w:eastAsia="lt-LT"/>
              </w:rPr>
            </w:pPr>
            <w:r w:rsidRPr="001A7DCB">
              <w:rPr>
                <w:rFonts w:eastAsia="Calibri"/>
                <w:color w:val="000000"/>
                <w:sz w:val="23"/>
                <w:szCs w:val="23"/>
                <w:lang w:val="lt-LT" w:eastAsia="lt-LT"/>
              </w:rPr>
              <w:t>Darbinis plotis ne mažiau kaip 2,0 m</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hd w:val="clear" w:color="auto" w:fill="FFFFFF"/>
              <w:tabs>
                <w:tab w:val="left" w:pos="751"/>
              </w:tabs>
              <w:spacing w:afterLines="120" w:after="288" w:line="240" w:lineRule="auto"/>
              <w:rPr>
                <w:rFonts w:eastAsia="Calibri"/>
                <w:bCs/>
                <w:iCs/>
                <w:sz w:val="23"/>
                <w:szCs w:val="23"/>
                <w:lang w:val="lt-LT" w:eastAsia="lt-LT"/>
              </w:rPr>
            </w:pPr>
            <w:r w:rsidRPr="001A7DCB">
              <w:rPr>
                <w:rFonts w:eastAsia="Calibri"/>
                <w:iCs/>
                <w:sz w:val="23"/>
                <w:szCs w:val="23"/>
                <w:u w:val="single"/>
                <w:shd w:val="clear" w:color="auto" w:fill="D9D9D9"/>
                <w:lang w:val="lt-LT" w:eastAsia="lt-LT"/>
              </w:rPr>
              <w:t>____ m</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b/>
                <w:bCs/>
                <w:iCs/>
                <w:sz w:val="23"/>
                <w:szCs w:val="23"/>
                <w:lang w:val="lt-LT" w:eastAsia="lt-LT"/>
              </w:rPr>
              <w:t xml:space="preserve">Modelis – </w:t>
            </w:r>
            <w:r w:rsidRPr="001A7DCB">
              <w:rPr>
                <w:rFonts w:eastAsia="Calibri"/>
                <w:iCs/>
                <w:sz w:val="23"/>
                <w:szCs w:val="23"/>
                <w:shd w:val="clear" w:color="auto" w:fill="D9D9D9"/>
                <w:lang w:val="lt-LT" w:eastAsia="lt-LT"/>
              </w:rPr>
              <w:t>________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b/>
                <w:bCs/>
                <w:iCs/>
                <w:sz w:val="23"/>
                <w:szCs w:val="23"/>
                <w:lang w:val="lt-LT" w:eastAsia="lt-LT"/>
              </w:rPr>
              <w:t>Gamintojas</w:t>
            </w:r>
            <w:r w:rsidRPr="001A7DCB">
              <w:rPr>
                <w:rFonts w:eastAsia="Calibri"/>
                <w:iCs/>
                <w:sz w:val="23"/>
                <w:szCs w:val="23"/>
                <w:lang w:val="lt-LT" w:eastAsia="lt-LT"/>
              </w:rPr>
              <w:t xml:space="preserve"> – </w:t>
            </w:r>
            <w:r w:rsidRPr="001A7DCB">
              <w:rPr>
                <w:rFonts w:eastAsia="Calibri"/>
                <w:iCs/>
                <w:sz w:val="23"/>
                <w:szCs w:val="23"/>
                <w:shd w:val="clear" w:color="auto" w:fill="D9D9D9"/>
                <w:lang w:val="lt-LT" w:eastAsia="lt-LT"/>
              </w:rPr>
              <w:t>___________</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ir psl. Nr. _</w:t>
            </w:r>
            <w:r w:rsidRPr="001A7DCB">
              <w:rPr>
                <w:rFonts w:eastAsia="Calibri"/>
                <w:iCs/>
                <w:sz w:val="23"/>
                <w:szCs w:val="23"/>
                <w:shd w:val="clear" w:color="auto" w:fill="D9D9D9"/>
                <w:lang w:val="lt-LT" w:eastAsia="lt-LT"/>
              </w:rPr>
              <w:t>_</w:t>
            </w:r>
          </w:p>
        </w:tc>
      </w:tr>
      <w:tr w:rsidR="004732B9" w:rsidRPr="001A7DCB" w:rsidTr="00461F61">
        <w:trPr>
          <w:trHeight w:val="1240"/>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Pjovimo peiliukų tipas – plaktukiniai, ne mažiau kaip 20 vnt.</w:t>
            </w:r>
          </w:p>
          <w:p w:rsidR="004732B9" w:rsidRPr="001A7DCB" w:rsidRDefault="004732B9" w:rsidP="001A7DCB">
            <w:pPr>
              <w:spacing w:afterLines="120" w:after="288" w:line="240" w:lineRule="auto"/>
              <w:rPr>
                <w:rFonts w:eastAsia="Calibri"/>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shd w:val="clear" w:color="auto" w:fill="FFFFFF"/>
                <w:lang w:val="lt-LT" w:eastAsia="lt-LT"/>
              </w:rPr>
              <w:t>Tipas</w:t>
            </w:r>
            <w:r w:rsidRPr="001A7DCB">
              <w:rPr>
                <w:rFonts w:eastAsia="Calibri"/>
                <w:iCs/>
                <w:sz w:val="23"/>
                <w:szCs w:val="23"/>
                <w:shd w:val="clear" w:color="auto" w:fill="D9D9D9"/>
                <w:lang w:val="lt-LT" w:eastAsia="lt-LT"/>
              </w:rPr>
              <w:t xml:space="preserve">_________, ______ </w:t>
            </w:r>
            <w:r w:rsidRPr="001A7DCB">
              <w:rPr>
                <w:rFonts w:eastAsia="Calibri"/>
                <w:iCs/>
                <w:sz w:val="23"/>
                <w:szCs w:val="23"/>
                <w:shd w:val="clear" w:color="auto" w:fill="FFFFFF"/>
                <w:lang w:val="lt-LT" w:eastAsia="lt-LT"/>
              </w:rPr>
              <w:t>vnt.</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rFonts w:eastAsia="Calibri"/>
                <w:bCs/>
                <w:iCs/>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1A7DCB">
        <w:trPr>
          <w:trHeight w:val="428"/>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rFonts w:eastAsia="Calibri"/>
                <w:sz w:val="23"/>
                <w:szCs w:val="23"/>
                <w:lang w:val="lt-LT" w:eastAsia="lt-LT"/>
              </w:rPr>
            </w:pPr>
            <w:r w:rsidRPr="001A7DCB">
              <w:rPr>
                <w:sz w:val="23"/>
                <w:szCs w:val="23"/>
                <w:lang w:val="lt-LT" w:eastAsia="lt-LT"/>
              </w:rPr>
              <w:t>Darbinis posvyrio kampas</w:t>
            </w:r>
            <w:r w:rsidR="00135D27" w:rsidRPr="001A7DCB">
              <w:rPr>
                <w:sz w:val="23"/>
                <w:szCs w:val="23"/>
                <w:lang w:val="lt-LT" w:eastAsia="lt-LT"/>
              </w:rPr>
              <w:t xml:space="preserve"> ne</w:t>
            </w:r>
            <w:r w:rsidRPr="001A7DCB">
              <w:rPr>
                <w:sz w:val="23"/>
                <w:szCs w:val="23"/>
                <w:lang w:val="lt-LT" w:eastAsia="lt-LT"/>
              </w:rPr>
              <w:t xml:space="preserve"> mažiau kaip </w:t>
            </w:r>
            <w:r w:rsidRPr="001A7DCB">
              <w:rPr>
                <w:sz w:val="23"/>
                <w:szCs w:val="23"/>
                <w:lang w:val="lt-LT" w:eastAsia="lt-LT"/>
              </w:rPr>
              <w:lastRenderedPageBreak/>
              <w:t>nuo -65</w:t>
            </w:r>
            <w:r w:rsidRPr="001A7DCB">
              <w:rPr>
                <w:rFonts w:ascii="Arial" w:eastAsia="Arial" w:hAnsi="Arial" w:cs="Arial"/>
                <w:sz w:val="23"/>
                <w:szCs w:val="23"/>
                <w:lang w:val="lt-LT" w:eastAsia="lt-LT"/>
              </w:rPr>
              <w:t>° ik +90°</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shd w:val="clear" w:color="auto" w:fill="FFFFFF"/>
                <w:lang w:val="lt-LT" w:eastAsia="lt-LT"/>
              </w:rPr>
              <w:lastRenderedPageBreak/>
              <w:t>Nuo -</w:t>
            </w:r>
            <w:r w:rsidRPr="001A7DCB">
              <w:rPr>
                <w:rFonts w:eastAsia="Calibri"/>
                <w:iCs/>
                <w:sz w:val="23"/>
                <w:szCs w:val="23"/>
                <w:shd w:val="clear" w:color="auto" w:fill="D9D9D9"/>
                <w:lang w:val="lt-LT" w:eastAsia="lt-LT"/>
              </w:rPr>
              <w:t xml:space="preserve">____° </w:t>
            </w:r>
            <w:r w:rsidRPr="001A7DCB">
              <w:rPr>
                <w:rFonts w:eastAsia="Calibri"/>
                <w:iCs/>
                <w:sz w:val="23"/>
                <w:szCs w:val="23"/>
                <w:shd w:val="clear" w:color="auto" w:fill="FFFFFF"/>
                <w:lang w:val="lt-LT" w:eastAsia="lt-LT"/>
              </w:rPr>
              <w:t>iki +</w:t>
            </w:r>
            <w:r w:rsidRPr="001A7DCB">
              <w:rPr>
                <w:rFonts w:eastAsia="Calibri"/>
                <w:iCs/>
                <w:sz w:val="23"/>
                <w:szCs w:val="23"/>
                <w:shd w:val="clear" w:color="auto" w:fill="D9D9D9"/>
                <w:lang w:val="lt-LT" w:eastAsia="lt-LT"/>
              </w:rPr>
              <w:t>____</w:t>
            </w:r>
            <w:r w:rsidRPr="001A7DCB">
              <w:rPr>
                <w:rFonts w:eastAsia="Calibri"/>
                <w:iCs/>
                <w:sz w:val="23"/>
                <w:szCs w:val="23"/>
                <w:shd w:val="clear" w:color="auto" w:fill="FFFFFF"/>
                <w:lang w:val="lt-LT" w:eastAsia="lt-LT"/>
              </w:rPr>
              <w:t xml:space="preserve"> °</w:t>
            </w:r>
          </w:p>
          <w:p w:rsidR="004732B9" w:rsidRPr="001A7DCB" w:rsidRDefault="004732B9" w:rsidP="001A7DCB">
            <w:pPr>
              <w:shd w:val="clear" w:color="auto" w:fill="FFFFFF"/>
              <w:adjustRightInd w:val="0"/>
              <w:spacing w:afterLines="120" w:after="288" w:line="240" w:lineRule="auto"/>
              <w:rPr>
                <w:rFonts w:eastAsia="Calibri"/>
                <w:bCs/>
                <w:iCs/>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lastRenderedPageBreak/>
              <w:t xml:space="preserve">ir psl. Nr. </w:t>
            </w:r>
            <w:r w:rsidRPr="001A7DCB">
              <w:rPr>
                <w:rFonts w:eastAsia="Calibri"/>
                <w:iCs/>
                <w:sz w:val="23"/>
                <w:szCs w:val="23"/>
                <w:shd w:val="clear" w:color="auto" w:fill="D9D9D9"/>
                <w:lang w:val="lt-LT" w:eastAsia="lt-LT"/>
              </w:rPr>
              <w:t>_</w:t>
            </w:r>
          </w:p>
        </w:tc>
      </w:tr>
      <w:tr w:rsidR="004732B9" w:rsidRPr="001A7DCB" w:rsidTr="00461F61">
        <w:trPr>
          <w:trHeight w:val="1150"/>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color w:val="000000"/>
                <w:sz w:val="23"/>
                <w:szCs w:val="23"/>
                <w:lang w:val="lt-LT" w:eastAsia="lt-LT"/>
              </w:rPr>
            </w:pPr>
            <w:r w:rsidRPr="001A7DCB">
              <w:rPr>
                <w:color w:val="000000"/>
                <w:sz w:val="23"/>
                <w:szCs w:val="23"/>
                <w:lang w:val="lt-LT" w:eastAsia="lt-LT"/>
              </w:rPr>
              <w:t xml:space="preserve">Rotoriaus apsisukimai, </w:t>
            </w:r>
          </w:p>
          <w:p w:rsidR="004732B9" w:rsidRPr="001A7DCB" w:rsidRDefault="004732B9" w:rsidP="001A7DCB">
            <w:pPr>
              <w:spacing w:afterLines="120" w:after="288" w:line="240" w:lineRule="auto"/>
              <w:rPr>
                <w:color w:val="FF0000"/>
                <w:sz w:val="23"/>
                <w:szCs w:val="23"/>
                <w:lang w:val="lt-LT" w:eastAsia="lt-LT"/>
              </w:rPr>
            </w:pPr>
            <w:r w:rsidRPr="001A7DCB">
              <w:rPr>
                <w:color w:val="000000"/>
                <w:sz w:val="23"/>
                <w:szCs w:val="23"/>
                <w:lang w:val="lt-LT" w:eastAsia="lt-LT"/>
              </w:rPr>
              <w:t>Ne mažiau kaip 2000 aps./min</w:t>
            </w:r>
          </w:p>
        </w:tc>
        <w:tc>
          <w:tcPr>
            <w:tcW w:w="4281" w:type="dxa"/>
          </w:tcPr>
          <w:p w:rsidR="004732B9" w:rsidRPr="001A7DCB" w:rsidRDefault="004732B9" w:rsidP="001A7DCB">
            <w:pPr>
              <w:shd w:val="clear" w:color="auto" w:fill="FFFFFF"/>
              <w:spacing w:afterLines="120" w:after="288" w:line="240" w:lineRule="auto"/>
              <w:rPr>
                <w:rFonts w:eastAsia="Calibri"/>
                <w:iCs/>
                <w:sz w:val="23"/>
                <w:szCs w:val="23"/>
                <w:u w:val="single"/>
                <w:shd w:val="clear" w:color="auto" w:fill="FFFFFF"/>
                <w:lang w:val="lt-LT" w:eastAsia="lt-LT"/>
              </w:rPr>
            </w:pPr>
            <w:r w:rsidRPr="001A7DCB">
              <w:rPr>
                <w:rFonts w:eastAsia="Calibri"/>
                <w:iCs/>
                <w:sz w:val="23"/>
                <w:szCs w:val="23"/>
                <w:u w:val="single"/>
                <w:shd w:val="clear" w:color="auto" w:fill="D9D9D9"/>
                <w:lang w:val="lt-LT" w:eastAsia="lt-LT"/>
              </w:rPr>
              <w:t xml:space="preserve">______ </w:t>
            </w:r>
            <w:r w:rsidRPr="001A7DCB">
              <w:rPr>
                <w:rFonts w:eastAsia="Calibri"/>
                <w:iCs/>
                <w:sz w:val="23"/>
                <w:szCs w:val="23"/>
                <w:shd w:val="clear" w:color="auto" w:fill="FFFFFF"/>
                <w:lang w:val="lt-LT" w:eastAsia="lt-LT"/>
              </w:rPr>
              <w:t>aps./min</w:t>
            </w:r>
          </w:p>
          <w:p w:rsidR="004732B9" w:rsidRPr="001A7DCB" w:rsidRDefault="004732B9" w:rsidP="001A7DCB">
            <w:pPr>
              <w:shd w:val="clear" w:color="auto" w:fill="FFFFFF"/>
              <w:adjustRightInd w:val="0"/>
              <w:spacing w:afterLines="120" w:after="288" w:line="240" w:lineRule="auto"/>
              <w:rPr>
                <w:rFonts w:eastAsia="Calibri"/>
                <w:iCs/>
                <w:sz w:val="23"/>
                <w:szCs w:val="23"/>
                <w:u w:val="single"/>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1150"/>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color w:val="000000"/>
                <w:sz w:val="23"/>
                <w:szCs w:val="23"/>
                <w:lang w:val="lt-LT" w:eastAsia="lt-LT"/>
              </w:rPr>
              <w:t>Įrenginio masė ne didesnė kaip 970 kg</w:t>
            </w:r>
          </w:p>
        </w:tc>
        <w:tc>
          <w:tcPr>
            <w:tcW w:w="4281" w:type="dxa"/>
          </w:tcPr>
          <w:p w:rsidR="004732B9" w:rsidRPr="001A7DCB" w:rsidRDefault="004732B9" w:rsidP="001A7DCB">
            <w:pPr>
              <w:spacing w:afterLines="120" w:after="288" w:line="240" w:lineRule="auto"/>
              <w:rPr>
                <w:rFonts w:eastAsia="Calibri"/>
                <w:iCs/>
                <w:sz w:val="23"/>
                <w:szCs w:val="23"/>
                <w:shd w:val="clear" w:color="auto" w:fill="FFFFFF"/>
                <w:lang w:val="lt-LT" w:eastAsia="lt-LT"/>
              </w:rPr>
            </w:pPr>
            <w:r w:rsidRPr="001A7DCB">
              <w:rPr>
                <w:rFonts w:eastAsia="Calibri"/>
                <w:iCs/>
                <w:sz w:val="23"/>
                <w:szCs w:val="23"/>
                <w:shd w:val="clear" w:color="auto" w:fill="D9D9D9"/>
                <w:lang w:val="lt-LT" w:eastAsia="lt-LT"/>
              </w:rPr>
              <w:t xml:space="preserve">_____ </w:t>
            </w:r>
            <w:r w:rsidRPr="001A7DCB">
              <w:rPr>
                <w:rFonts w:eastAsia="Calibri"/>
                <w:iCs/>
                <w:sz w:val="23"/>
                <w:szCs w:val="23"/>
                <w:shd w:val="clear" w:color="auto" w:fill="FFFFFF"/>
                <w:lang w:val="lt-LT" w:eastAsia="lt-LT"/>
              </w:rPr>
              <w:t>kg</w:t>
            </w:r>
          </w:p>
          <w:p w:rsidR="004732B9" w:rsidRPr="001A7DCB" w:rsidRDefault="004732B9" w:rsidP="001A7DCB">
            <w:pPr>
              <w:shd w:val="clear" w:color="auto" w:fill="FFFFFF"/>
              <w:adjustRightInd w:val="0"/>
              <w:spacing w:afterLines="120" w:after="288" w:line="240" w:lineRule="auto"/>
              <w:rPr>
                <w:rFonts w:eastAsia="Calibri"/>
                <w:iCs/>
                <w:sz w:val="23"/>
                <w:szCs w:val="23"/>
                <w:u w:val="single"/>
                <w:shd w:val="clear" w:color="auto" w:fill="FFFFFF"/>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356EC0">
        <w:trPr>
          <w:trHeight w:val="1361"/>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Įrenginio</w:t>
            </w:r>
            <w:r w:rsidR="00EC3B0B" w:rsidRPr="001A7DCB">
              <w:rPr>
                <w:sz w:val="23"/>
                <w:szCs w:val="23"/>
                <w:lang w:val="lt-LT" w:eastAsia="lt-LT"/>
              </w:rPr>
              <w:t xml:space="preserve"> pilna </w:t>
            </w:r>
            <w:r w:rsidRPr="001A7DCB">
              <w:rPr>
                <w:sz w:val="23"/>
                <w:szCs w:val="23"/>
                <w:lang w:val="lt-LT" w:eastAsia="lt-LT"/>
              </w:rPr>
              <w:t>garantija ne trumpesnė nei 12 mėn.</w:t>
            </w:r>
            <w:r w:rsidR="00215715" w:rsidRPr="001A7DCB">
              <w:rPr>
                <w:sz w:val="23"/>
                <w:szCs w:val="23"/>
                <w:lang w:val="lt-LT" w:eastAsia="lt-LT"/>
              </w:rPr>
              <w:t xml:space="preserve"> </w:t>
            </w:r>
          </w:p>
        </w:tc>
        <w:tc>
          <w:tcPr>
            <w:tcW w:w="4281" w:type="dxa"/>
            <w:shd w:val="clear" w:color="auto" w:fill="FFFFFF"/>
          </w:tcPr>
          <w:p w:rsidR="004732B9" w:rsidRPr="001A7DCB" w:rsidRDefault="00EC3B0B" w:rsidP="001A7DCB">
            <w:pPr>
              <w:spacing w:afterLines="120" w:after="288" w:line="240" w:lineRule="auto"/>
              <w:rPr>
                <w:sz w:val="23"/>
                <w:szCs w:val="23"/>
                <w:lang w:val="lt-LT" w:eastAsia="lt-LT"/>
              </w:rPr>
            </w:pPr>
            <w:r w:rsidRPr="001A7DCB">
              <w:rPr>
                <w:rFonts w:eastAsia="Calibri"/>
                <w:sz w:val="23"/>
                <w:szCs w:val="23"/>
                <w:shd w:val="clear" w:color="auto" w:fill="FFFFFF"/>
                <w:lang w:val="lt-LT" w:eastAsia="lt-LT"/>
              </w:rPr>
              <w:t>Garantija</w:t>
            </w:r>
            <w:r w:rsidR="004732B9" w:rsidRPr="001A7DCB">
              <w:rPr>
                <w:rFonts w:eastAsia="Calibri"/>
                <w:sz w:val="23"/>
                <w:szCs w:val="23"/>
                <w:u w:val="single"/>
                <w:shd w:val="clear" w:color="auto" w:fill="D9D9D9"/>
                <w:lang w:val="lt-LT" w:eastAsia="lt-LT"/>
              </w:rPr>
              <w:t xml:space="preserve">_____ </w:t>
            </w:r>
            <w:r w:rsidR="004732B9" w:rsidRPr="001A7DCB">
              <w:rPr>
                <w:rFonts w:eastAsia="Calibri"/>
                <w:sz w:val="23"/>
                <w:szCs w:val="23"/>
                <w:u w:val="single"/>
                <w:shd w:val="clear" w:color="auto" w:fill="FFFFFF"/>
                <w:lang w:val="lt-LT" w:eastAsia="lt-LT"/>
              </w:rPr>
              <w:t>mėn</w:t>
            </w:r>
            <w:r w:rsidRPr="001A7DCB">
              <w:rPr>
                <w:rFonts w:eastAsia="Calibri"/>
                <w:sz w:val="23"/>
                <w:szCs w:val="23"/>
                <w:u w:val="single"/>
                <w:shd w:val="clear" w:color="auto" w:fill="FFFFFF"/>
                <w:lang w:val="lt-LT" w:eastAsia="lt-LT"/>
              </w:rPr>
              <w:t>.</w:t>
            </w:r>
          </w:p>
          <w:p w:rsidR="004732B9" w:rsidRPr="001A7DCB" w:rsidRDefault="004732B9" w:rsidP="001A7DCB">
            <w:pPr>
              <w:spacing w:afterLines="120" w:after="288" w:line="240" w:lineRule="auto"/>
              <w:rPr>
                <w:rFonts w:eastAsia="Calibri"/>
                <w:iCs/>
                <w:sz w:val="23"/>
                <w:szCs w:val="23"/>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656"/>
        </w:trPr>
        <w:tc>
          <w:tcPr>
            <w:tcW w:w="698" w:type="dxa"/>
            <w:vMerge w:val="restart"/>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4.2.</w:t>
            </w:r>
          </w:p>
        </w:tc>
        <w:tc>
          <w:tcPr>
            <w:tcW w:w="2387" w:type="dxa"/>
            <w:vMerge w:val="restart"/>
          </w:tcPr>
          <w:p w:rsidR="004732B9" w:rsidRPr="001A7DCB" w:rsidRDefault="004732B9" w:rsidP="001A7DCB">
            <w:pPr>
              <w:spacing w:afterLines="120" w:after="288" w:line="240" w:lineRule="auto"/>
              <w:rPr>
                <w:b/>
                <w:sz w:val="23"/>
                <w:szCs w:val="23"/>
                <w:lang w:val="lt-LT" w:eastAsia="lt-LT"/>
              </w:rPr>
            </w:pPr>
            <w:r w:rsidRPr="001A7DCB">
              <w:rPr>
                <w:b/>
                <w:sz w:val="23"/>
                <w:szCs w:val="23"/>
                <w:lang w:val="lt-LT" w:eastAsia="lt-LT"/>
              </w:rPr>
              <w:t>Sniego valymo peilis</w:t>
            </w:r>
          </w:p>
        </w:tc>
        <w:tc>
          <w:tcPr>
            <w:tcW w:w="2410" w:type="dxa"/>
          </w:tcPr>
          <w:p w:rsidR="004732B9" w:rsidRPr="001A7DCB" w:rsidRDefault="004732B9" w:rsidP="001A7DCB">
            <w:pPr>
              <w:spacing w:afterLines="120" w:after="288" w:line="240" w:lineRule="auto"/>
              <w:rPr>
                <w:color w:val="000000"/>
                <w:sz w:val="23"/>
                <w:szCs w:val="23"/>
                <w:lang w:val="lt-LT" w:eastAsia="lt-LT"/>
              </w:rPr>
            </w:pPr>
            <w:r w:rsidRPr="001A7DCB">
              <w:rPr>
                <w:rFonts w:eastAsia="Calibri"/>
                <w:color w:val="000000"/>
                <w:sz w:val="23"/>
                <w:szCs w:val="23"/>
                <w:lang w:val="lt-LT" w:eastAsia="lt-LT"/>
              </w:rPr>
              <w:t>Turi būti naujas, nenaudotas</w:t>
            </w:r>
            <w:r w:rsidRPr="001A7DCB">
              <w:rPr>
                <w:color w:val="000000"/>
                <w:sz w:val="23"/>
                <w:szCs w:val="23"/>
                <w:lang w:val="lt-LT" w:eastAsia="lt-LT"/>
              </w:rPr>
              <w:t xml:space="preserve">. </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hd w:val="clear" w:color="auto" w:fill="FFFFFF"/>
              <w:adjustRightInd w:val="0"/>
              <w:spacing w:afterLines="120" w:after="288" w:line="240" w:lineRule="auto"/>
              <w:rPr>
                <w:rFonts w:eastAsia="Calibri"/>
                <w:b/>
                <w:bCs/>
                <w:iCs/>
                <w:sz w:val="23"/>
                <w:szCs w:val="23"/>
                <w:lang w:val="lt-LT" w:eastAsia="lt-LT"/>
              </w:rPr>
            </w:pP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b/>
                <w:bCs/>
                <w:iCs/>
                <w:sz w:val="23"/>
                <w:szCs w:val="23"/>
                <w:lang w:val="lt-LT" w:eastAsia="lt-LT"/>
              </w:rPr>
              <w:t>Gamintojas</w:t>
            </w:r>
            <w:r w:rsidRPr="001A7DCB">
              <w:rPr>
                <w:rFonts w:eastAsia="Calibri"/>
                <w:iCs/>
                <w:sz w:val="23"/>
                <w:szCs w:val="23"/>
                <w:lang w:val="lt-LT" w:eastAsia="lt-LT"/>
              </w:rPr>
              <w:t xml:space="preserve"> – </w:t>
            </w:r>
            <w:r w:rsidRPr="001A7DCB">
              <w:rPr>
                <w:rFonts w:eastAsia="Calibri"/>
                <w:iCs/>
                <w:sz w:val="23"/>
                <w:szCs w:val="23"/>
                <w:shd w:val="clear" w:color="auto" w:fill="D9D9D9"/>
                <w:lang w:val="lt-LT" w:eastAsia="lt-LT"/>
              </w:rPr>
              <w:t>___________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1952"/>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b/>
                <w:sz w:val="23"/>
                <w:szCs w:val="23"/>
                <w:lang w:val="lt-LT" w:eastAsia="lt-LT"/>
              </w:rPr>
            </w:pPr>
          </w:p>
        </w:tc>
        <w:tc>
          <w:tcPr>
            <w:tcW w:w="2410" w:type="dxa"/>
          </w:tcPr>
          <w:p w:rsidR="004732B9" w:rsidRPr="001A7DCB" w:rsidRDefault="004732B9" w:rsidP="001A7DCB">
            <w:pPr>
              <w:spacing w:afterLines="120" w:after="288" w:line="240" w:lineRule="auto"/>
              <w:rPr>
                <w:rFonts w:eastAsia="Calibri"/>
                <w:color w:val="000000"/>
                <w:sz w:val="22"/>
                <w:lang w:val="lt-LT" w:eastAsia="lt-LT"/>
              </w:rPr>
            </w:pPr>
            <w:r w:rsidRPr="001A7DCB">
              <w:rPr>
                <w:sz w:val="22"/>
                <w:lang w:val="lt-LT" w:eastAsia="lt-LT"/>
              </w:rPr>
              <w:t>Verstuvo sparnai valdomi atskirai arba kartu, užtikrinant skirtingas darbo padėtis (V formos, tiesi, kampinė)</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hd w:val="clear" w:color="auto" w:fill="FFFFFF"/>
              <w:adjustRightInd w:val="0"/>
              <w:spacing w:afterLines="120" w:after="288" w:line="240" w:lineRule="auto"/>
              <w:rPr>
                <w:rFonts w:eastAsia="Calibri"/>
                <w:iCs/>
                <w:sz w:val="23"/>
                <w:szCs w:val="23"/>
                <w:u w:val="single"/>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702"/>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Tipas – turi būti V formos.</w:t>
            </w:r>
          </w:p>
          <w:p w:rsidR="004732B9" w:rsidRPr="001A7DCB" w:rsidRDefault="004732B9" w:rsidP="001A7DCB">
            <w:pPr>
              <w:spacing w:afterLines="120" w:after="288" w:line="240" w:lineRule="auto"/>
              <w:rPr>
                <w:rFonts w:eastAsia="Calibri"/>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hd w:val="clear" w:color="auto" w:fill="FFFFFF"/>
              <w:adjustRightInd w:val="0"/>
              <w:spacing w:afterLines="120" w:after="288" w:line="240" w:lineRule="auto"/>
              <w:rPr>
                <w:rFonts w:eastAsia="Calibri"/>
                <w:bCs/>
                <w:iCs/>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1094"/>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pStyle w:val="Komentarotekstas"/>
              <w:spacing w:afterLines="120" w:after="288"/>
              <w:rPr>
                <w:color w:val="FF0000"/>
                <w:sz w:val="23"/>
                <w:szCs w:val="23"/>
                <w:lang w:val="lt-LT" w:eastAsia="lt-LT"/>
              </w:rPr>
            </w:pPr>
            <w:r w:rsidRPr="001A7DCB">
              <w:rPr>
                <w:sz w:val="23"/>
                <w:szCs w:val="23"/>
                <w:lang w:val="lt-LT" w:eastAsia="lt-LT"/>
              </w:rPr>
              <w:t>Medžiaga – turi būti plieninis</w:t>
            </w:r>
            <w:r w:rsidRPr="001A7DCB">
              <w:rPr>
                <w:color w:val="FF0000"/>
                <w:sz w:val="23"/>
                <w:szCs w:val="23"/>
                <w:lang w:val="lt-LT" w:eastAsia="lt-LT"/>
              </w:rPr>
              <w:t xml:space="preserve"> </w:t>
            </w:r>
            <w:r w:rsidR="0048042C" w:rsidRPr="001A7DCB">
              <w:rPr>
                <w:color w:val="FF0000"/>
                <w:sz w:val="23"/>
                <w:szCs w:val="23"/>
                <w:lang w:val="lt-LT"/>
              </w:rPr>
              <w:t xml:space="preserve"> </w:t>
            </w:r>
            <w:r w:rsidR="00390D58" w:rsidRPr="001A7DCB">
              <w:rPr>
                <w:sz w:val="23"/>
                <w:szCs w:val="23"/>
                <w:lang w:val="lt-LT"/>
              </w:rPr>
              <w:t xml:space="preserve">arba </w:t>
            </w:r>
            <w:r w:rsidR="00390D58" w:rsidRPr="001A7DCB">
              <w:rPr>
                <w:sz w:val="23"/>
                <w:szCs w:val="23"/>
                <w:lang w:val="lt-LT" w:eastAsia="lt-LT"/>
              </w:rPr>
              <w:t>lygiavertė medžiaga, užtikrinanti gaminio atsparumą mechaniniam dilimui, smūgiams ir žemai temperatūrai.</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1382"/>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Valdymas – turi būti hidraulinis.</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1382"/>
        </w:trPr>
        <w:tc>
          <w:tcPr>
            <w:tcW w:w="698" w:type="dxa"/>
          </w:tcPr>
          <w:p w:rsidR="004732B9" w:rsidRPr="001A7DCB" w:rsidRDefault="004732B9" w:rsidP="001A7DCB">
            <w:pPr>
              <w:spacing w:afterLines="120" w:after="288" w:line="240" w:lineRule="auto"/>
              <w:rPr>
                <w:sz w:val="23"/>
                <w:szCs w:val="23"/>
                <w:lang w:val="lt-LT" w:eastAsia="lt-LT"/>
              </w:rPr>
            </w:pPr>
          </w:p>
        </w:tc>
        <w:tc>
          <w:tcPr>
            <w:tcW w:w="2387" w:type="dxa"/>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Darbinis plotis ne mažiau kaip 3,0 m. tiesioje darbo padėtyje.</w:t>
            </w:r>
          </w:p>
        </w:tc>
        <w:tc>
          <w:tcPr>
            <w:tcW w:w="4281" w:type="dxa"/>
          </w:tcPr>
          <w:p w:rsidR="004732B9" w:rsidRPr="001A7DCB" w:rsidRDefault="004732B9" w:rsidP="001A7DCB">
            <w:pPr>
              <w:spacing w:afterLines="120" w:after="288" w:line="240" w:lineRule="auto"/>
              <w:rPr>
                <w:rFonts w:eastAsia="Calibri"/>
                <w:iCs/>
                <w:sz w:val="23"/>
                <w:szCs w:val="23"/>
                <w:u w:val="single"/>
                <w:shd w:val="clear" w:color="auto" w:fill="FFFFFF"/>
                <w:lang w:val="lt-LT" w:eastAsia="lt-LT"/>
              </w:rPr>
            </w:pPr>
            <w:r w:rsidRPr="001A7DCB">
              <w:rPr>
                <w:rFonts w:eastAsia="Calibri"/>
                <w:iCs/>
                <w:sz w:val="23"/>
                <w:szCs w:val="23"/>
                <w:u w:val="single"/>
                <w:shd w:val="clear" w:color="auto" w:fill="D9D9D9"/>
                <w:lang w:val="lt-LT" w:eastAsia="lt-LT"/>
              </w:rPr>
              <w:t xml:space="preserve">____ </w:t>
            </w:r>
            <w:r w:rsidRPr="001A7DCB">
              <w:rPr>
                <w:rFonts w:eastAsia="Calibri"/>
                <w:iCs/>
                <w:sz w:val="23"/>
                <w:szCs w:val="23"/>
                <w:u w:val="single"/>
                <w:shd w:val="clear" w:color="auto" w:fill="FFFFFF"/>
                <w:lang w:val="lt-LT" w:eastAsia="lt-LT"/>
              </w:rPr>
              <w:t>m.</w:t>
            </w:r>
          </w:p>
          <w:p w:rsidR="004732B9" w:rsidRPr="001A7DCB" w:rsidRDefault="004732B9" w:rsidP="001A7DCB">
            <w:pPr>
              <w:spacing w:afterLines="120" w:after="288" w:line="240" w:lineRule="auto"/>
              <w:rPr>
                <w:rFonts w:eastAsia="Calibri"/>
                <w:iCs/>
                <w:sz w:val="23"/>
                <w:szCs w:val="23"/>
                <w:u w:val="single"/>
                <w:shd w:val="clear" w:color="auto" w:fill="FFFFFF"/>
                <w:lang w:val="lt-LT" w:eastAsia="lt-LT"/>
              </w:rPr>
            </w:pPr>
          </w:p>
          <w:p w:rsidR="004732B9" w:rsidRPr="001A7DCB" w:rsidRDefault="004732B9" w:rsidP="001A7DCB">
            <w:pPr>
              <w:spacing w:afterLines="120" w:after="288" w:line="240" w:lineRule="auto"/>
              <w:rPr>
                <w:rFonts w:eastAsia="Calibri"/>
                <w:iCs/>
                <w:sz w:val="23"/>
                <w:szCs w:val="23"/>
                <w:u w:val="single"/>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1382"/>
        </w:trPr>
        <w:tc>
          <w:tcPr>
            <w:tcW w:w="698" w:type="dxa"/>
          </w:tcPr>
          <w:p w:rsidR="004732B9" w:rsidRPr="001A7DCB" w:rsidRDefault="004732B9" w:rsidP="001A7DCB">
            <w:pPr>
              <w:spacing w:afterLines="120" w:after="288" w:line="240" w:lineRule="auto"/>
              <w:rPr>
                <w:sz w:val="23"/>
                <w:szCs w:val="23"/>
                <w:lang w:val="lt-LT" w:eastAsia="lt-LT"/>
              </w:rPr>
            </w:pPr>
          </w:p>
        </w:tc>
        <w:tc>
          <w:tcPr>
            <w:tcW w:w="2387" w:type="dxa"/>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 xml:space="preserve">Apsauga nuo kliūčių turi būti spyruoklinė arba </w:t>
            </w:r>
            <w:r w:rsidR="00D76E35" w:rsidRPr="001A7DCB">
              <w:rPr>
                <w:sz w:val="23"/>
                <w:szCs w:val="23"/>
                <w:lang w:val="lt-LT" w:eastAsia="lt-LT"/>
              </w:rPr>
              <w:t>hidraulinė.</w:t>
            </w:r>
          </w:p>
        </w:tc>
        <w:tc>
          <w:tcPr>
            <w:tcW w:w="4281" w:type="dxa"/>
          </w:tcPr>
          <w:p w:rsidR="004732B9" w:rsidRPr="001A7DCB" w:rsidRDefault="00D76E35"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___________</w:t>
            </w:r>
            <w:r w:rsidRPr="001A7DCB">
              <w:rPr>
                <w:rFonts w:eastAsia="Calibri"/>
                <w:iCs/>
                <w:sz w:val="23"/>
                <w:szCs w:val="23"/>
                <w:lang w:val="lt-LT" w:eastAsia="lt-LT"/>
              </w:rPr>
              <w:t>(nurodyti apsaugos tipą</w:t>
            </w:r>
            <w:r w:rsidR="004732B9" w:rsidRPr="001A7DCB">
              <w:rPr>
                <w:rFonts w:eastAsia="Calibri"/>
                <w:iCs/>
                <w:sz w:val="23"/>
                <w:szCs w:val="23"/>
                <w:lang w:val="lt-LT" w:eastAsia="lt-LT"/>
              </w:rPr>
              <w:t>)</w:t>
            </w:r>
          </w:p>
          <w:p w:rsidR="004732B9" w:rsidRPr="001A7DCB" w:rsidRDefault="004732B9" w:rsidP="001A7DCB">
            <w:pPr>
              <w:spacing w:afterLines="120" w:after="288" w:line="240" w:lineRule="auto"/>
              <w:rPr>
                <w:sz w:val="23"/>
                <w:szCs w:val="23"/>
                <w:lang w:val="lt-LT" w:eastAsia="lt-LT"/>
              </w:rPr>
            </w:pPr>
          </w:p>
          <w:p w:rsidR="004732B9" w:rsidRPr="001A7DCB" w:rsidRDefault="004732B9" w:rsidP="001A7DCB">
            <w:pPr>
              <w:spacing w:afterLines="120" w:after="288" w:line="240" w:lineRule="auto"/>
              <w:rPr>
                <w:rFonts w:eastAsia="Calibri"/>
                <w:iCs/>
                <w:sz w:val="23"/>
                <w:szCs w:val="23"/>
                <w:u w:val="single"/>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1382"/>
        </w:trPr>
        <w:tc>
          <w:tcPr>
            <w:tcW w:w="698" w:type="dxa"/>
          </w:tcPr>
          <w:p w:rsidR="004732B9" w:rsidRPr="001A7DCB" w:rsidRDefault="004732B9" w:rsidP="001A7DCB">
            <w:pPr>
              <w:spacing w:afterLines="120" w:after="288" w:line="240" w:lineRule="auto"/>
              <w:rPr>
                <w:sz w:val="23"/>
                <w:szCs w:val="23"/>
                <w:lang w:val="lt-LT" w:eastAsia="lt-LT"/>
              </w:rPr>
            </w:pPr>
          </w:p>
        </w:tc>
        <w:tc>
          <w:tcPr>
            <w:tcW w:w="2387" w:type="dxa"/>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Įrenginio</w:t>
            </w:r>
            <w:r w:rsidR="00EC3B0B" w:rsidRPr="001A7DCB">
              <w:rPr>
                <w:sz w:val="23"/>
                <w:szCs w:val="23"/>
                <w:lang w:val="lt-LT" w:eastAsia="lt-LT"/>
              </w:rPr>
              <w:t xml:space="preserve"> pilna</w:t>
            </w:r>
            <w:r w:rsidRPr="001A7DCB">
              <w:rPr>
                <w:sz w:val="23"/>
                <w:szCs w:val="23"/>
                <w:lang w:val="lt-LT" w:eastAsia="lt-LT"/>
              </w:rPr>
              <w:t xml:space="preserve"> garantija ne trumpesnė nei 12 mėn.</w:t>
            </w:r>
          </w:p>
        </w:tc>
        <w:tc>
          <w:tcPr>
            <w:tcW w:w="4281" w:type="dxa"/>
          </w:tcPr>
          <w:p w:rsidR="004732B9" w:rsidRPr="001A7DCB" w:rsidRDefault="00EC3B0B" w:rsidP="001A7DCB">
            <w:pPr>
              <w:spacing w:afterLines="120" w:after="288" w:line="240" w:lineRule="auto"/>
              <w:rPr>
                <w:sz w:val="23"/>
                <w:szCs w:val="23"/>
                <w:lang w:val="lt-LT" w:eastAsia="lt-LT"/>
              </w:rPr>
            </w:pPr>
            <w:r w:rsidRPr="001A7DCB">
              <w:rPr>
                <w:rFonts w:eastAsia="Calibri"/>
                <w:sz w:val="23"/>
                <w:szCs w:val="23"/>
                <w:shd w:val="clear" w:color="auto" w:fill="FFFFFF"/>
                <w:lang w:val="lt-LT" w:eastAsia="lt-LT"/>
              </w:rPr>
              <w:t>Garantija</w:t>
            </w:r>
            <w:r w:rsidR="004732B9" w:rsidRPr="001A7DCB">
              <w:rPr>
                <w:rFonts w:eastAsia="Calibri"/>
                <w:sz w:val="23"/>
                <w:szCs w:val="23"/>
                <w:u w:val="single"/>
                <w:shd w:val="clear" w:color="auto" w:fill="D9D9D9"/>
                <w:lang w:val="lt-LT" w:eastAsia="lt-LT"/>
              </w:rPr>
              <w:t xml:space="preserve">_____ </w:t>
            </w:r>
            <w:r w:rsidR="004732B9" w:rsidRPr="001A7DCB">
              <w:rPr>
                <w:rFonts w:eastAsia="Calibri"/>
                <w:sz w:val="23"/>
                <w:szCs w:val="23"/>
                <w:u w:val="single"/>
                <w:shd w:val="clear" w:color="auto" w:fill="FFFFFF"/>
                <w:lang w:val="lt-LT" w:eastAsia="lt-LT"/>
              </w:rPr>
              <w:t>mėn.</w:t>
            </w:r>
          </w:p>
          <w:p w:rsidR="004732B9" w:rsidRPr="001A7DCB" w:rsidRDefault="004732B9" w:rsidP="001A7DCB">
            <w:pPr>
              <w:spacing w:afterLines="120" w:after="288" w:line="240" w:lineRule="auto"/>
              <w:rPr>
                <w:rFonts w:eastAsia="Calibri"/>
                <w:iCs/>
                <w:sz w:val="23"/>
                <w:szCs w:val="23"/>
                <w:u w:val="single"/>
                <w:shd w:val="clear" w:color="auto" w:fill="D9D9D9"/>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4.3</w:t>
            </w:r>
          </w:p>
        </w:tc>
        <w:tc>
          <w:tcPr>
            <w:tcW w:w="2387" w:type="dxa"/>
          </w:tcPr>
          <w:p w:rsidR="004732B9" w:rsidRPr="001A7DCB" w:rsidRDefault="004732B9" w:rsidP="001A7DCB">
            <w:pPr>
              <w:spacing w:afterLines="120" w:after="288" w:line="240" w:lineRule="auto"/>
              <w:rPr>
                <w:b/>
                <w:sz w:val="23"/>
                <w:szCs w:val="23"/>
                <w:lang w:val="lt-LT" w:eastAsia="lt-LT"/>
              </w:rPr>
            </w:pPr>
            <w:r w:rsidRPr="001A7DCB">
              <w:rPr>
                <w:b/>
                <w:color w:val="000000"/>
                <w:sz w:val="23"/>
                <w:szCs w:val="23"/>
                <w:lang w:val="lt-LT" w:eastAsia="lt-LT"/>
              </w:rPr>
              <w:t>Greideris</w:t>
            </w:r>
          </w:p>
        </w:tc>
        <w:tc>
          <w:tcPr>
            <w:tcW w:w="2410" w:type="dxa"/>
          </w:tcPr>
          <w:p w:rsidR="004732B9" w:rsidRPr="001A7DCB" w:rsidRDefault="004732B9" w:rsidP="001A7DCB">
            <w:pPr>
              <w:spacing w:afterLines="120" w:after="288" w:line="240" w:lineRule="auto"/>
              <w:rPr>
                <w:color w:val="000000"/>
                <w:sz w:val="23"/>
                <w:szCs w:val="23"/>
                <w:lang w:val="lt-LT" w:eastAsia="lt-LT"/>
              </w:rPr>
            </w:pPr>
            <w:r w:rsidRPr="001A7DCB">
              <w:rPr>
                <w:rFonts w:eastAsia="Calibri"/>
                <w:color w:val="000000"/>
                <w:sz w:val="23"/>
                <w:szCs w:val="23"/>
                <w:lang w:val="lt-LT" w:eastAsia="lt-LT"/>
              </w:rPr>
              <w:t>Turi būti naujas, nenaudotas</w:t>
            </w:r>
            <w:r w:rsidRPr="001A7DCB">
              <w:rPr>
                <w:color w:val="000000"/>
                <w:sz w:val="23"/>
                <w:szCs w:val="23"/>
                <w:lang w:val="lt-LT" w:eastAsia="lt-LT"/>
              </w:rPr>
              <w:t xml:space="preserve">. </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r w:rsidRPr="001A7DCB">
              <w:rPr>
                <w:rFonts w:eastAsia="Calibri"/>
                <w:b/>
                <w:bCs/>
                <w:iCs/>
                <w:sz w:val="23"/>
                <w:szCs w:val="23"/>
                <w:lang w:val="lt-LT" w:eastAsia="lt-LT"/>
              </w:rPr>
              <w:t>Gamintojas</w:t>
            </w:r>
            <w:r w:rsidRPr="001A7DCB">
              <w:rPr>
                <w:rFonts w:eastAsia="Calibri"/>
                <w:iCs/>
                <w:sz w:val="23"/>
                <w:szCs w:val="23"/>
                <w:lang w:val="lt-LT" w:eastAsia="lt-LT"/>
              </w:rPr>
              <w:t xml:space="preserve"> – </w:t>
            </w:r>
            <w:r w:rsidRPr="001A7DCB">
              <w:rPr>
                <w:rFonts w:eastAsia="Calibri"/>
                <w:iCs/>
                <w:sz w:val="23"/>
                <w:szCs w:val="23"/>
                <w:shd w:val="clear" w:color="auto" w:fill="D9D9D9"/>
                <w:lang w:val="lt-LT" w:eastAsia="lt-LT"/>
              </w:rPr>
              <w:t>___________</w:t>
            </w:r>
          </w:p>
          <w:p w:rsidR="004732B9" w:rsidRPr="001A7DCB" w:rsidRDefault="004732B9" w:rsidP="001A7DCB">
            <w:pPr>
              <w:shd w:val="clear" w:color="auto" w:fill="FFFFFF"/>
              <w:adjustRightInd w:val="0"/>
              <w:spacing w:afterLines="120" w:after="288" w:line="240" w:lineRule="auto"/>
              <w:rPr>
                <w:rFonts w:eastAsia="Calibri"/>
                <w:iCs/>
                <w:sz w:val="23"/>
                <w:szCs w:val="23"/>
                <w:lang w:val="lt-LT" w:eastAsia="lt-LT"/>
              </w:rPr>
            </w:pPr>
          </w:p>
          <w:p w:rsidR="004732B9" w:rsidRPr="001A7DCB" w:rsidRDefault="004732B9" w:rsidP="001A7DCB">
            <w:pPr>
              <w:shd w:val="clear" w:color="auto" w:fill="FFFFFF"/>
              <w:adjustRightInd w:val="0"/>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p>
        </w:tc>
        <w:tc>
          <w:tcPr>
            <w:tcW w:w="2387" w:type="dxa"/>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Pakaba turi būti 3 – jų taškų.</w:t>
            </w:r>
          </w:p>
          <w:p w:rsidR="004732B9" w:rsidRPr="001A7DCB" w:rsidRDefault="004732B9" w:rsidP="001A7DCB">
            <w:pPr>
              <w:spacing w:afterLines="120" w:after="288" w:line="240" w:lineRule="auto"/>
              <w:rPr>
                <w:sz w:val="23"/>
                <w:szCs w:val="23"/>
                <w:lang w:val="lt-LT" w:eastAsia="lt-LT"/>
              </w:rPr>
            </w:pP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color w:val="000000"/>
                <w:sz w:val="23"/>
                <w:szCs w:val="23"/>
                <w:lang w:val="lt-LT" w:eastAsia="lt-LT"/>
              </w:rPr>
              <w:t xml:space="preserve">Pateikto dokumento pavadinimas </w:t>
            </w:r>
            <w:r w:rsidRPr="001A7DCB">
              <w:rPr>
                <w:rFonts w:eastAsia="Calibri"/>
                <w:iCs/>
                <w:color w:val="000000"/>
                <w:sz w:val="23"/>
                <w:szCs w:val="23"/>
                <w:shd w:val="clear" w:color="auto" w:fill="D9D9D9"/>
                <w:lang w:val="lt-LT" w:eastAsia="lt-LT"/>
              </w:rPr>
              <w:t xml:space="preserve">_______ </w:t>
            </w:r>
            <w:r w:rsidRPr="001A7DCB">
              <w:rPr>
                <w:rFonts w:eastAsia="Calibri"/>
                <w:iCs/>
                <w:color w:val="000000"/>
                <w:sz w:val="23"/>
                <w:szCs w:val="23"/>
                <w:lang w:val="lt-LT" w:eastAsia="lt-LT"/>
              </w:rPr>
              <w:t xml:space="preserve">ir psl. Nr. </w:t>
            </w:r>
            <w:r w:rsidRPr="001A7DCB">
              <w:rPr>
                <w:rFonts w:eastAsia="Calibri"/>
                <w:iCs/>
                <w:color w:val="000000"/>
                <w:sz w:val="23"/>
                <w:szCs w:val="23"/>
                <w:shd w:val="clear" w:color="auto" w:fill="D9D9D9"/>
                <w:lang w:val="lt-LT" w:eastAsia="lt-LT"/>
              </w:rPr>
              <w:t>_</w:t>
            </w:r>
          </w:p>
        </w:tc>
      </w:tr>
      <w:tr w:rsidR="004732B9" w:rsidRPr="001A7DCB" w:rsidTr="001A7DCB">
        <w:trPr>
          <w:trHeight w:val="58"/>
        </w:trPr>
        <w:tc>
          <w:tcPr>
            <w:tcW w:w="698" w:type="dxa"/>
            <w:vMerge w:val="restart"/>
          </w:tcPr>
          <w:p w:rsidR="004732B9" w:rsidRPr="001A7DCB" w:rsidRDefault="004732B9" w:rsidP="001A7DCB">
            <w:pPr>
              <w:spacing w:afterLines="120" w:after="288" w:line="240" w:lineRule="auto"/>
              <w:rPr>
                <w:sz w:val="23"/>
                <w:szCs w:val="23"/>
                <w:lang w:val="lt-LT" w:eastAsia="lt-LT"/>
              </w:rPr>
            </w:pPr>
          </w:p>
        </w:tc>
        <w:tc>
          <w:tcPr>
            <w:tcW w:w="2387" w:type="dxa"/>
            <w:vMerge w:val="restart"/>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390D58" w:rsidP="001A7DCB">
            <w:pPr>
              <w:pStyle w:val="Komentarotekstas"/>
              <w:spacing w:afterLines="120" w:after="288"/>
              <w:rPr>
                <w:sz w:val="23"/>
                <w:szCs w:val="23"/>
                <w:lang w:val="lt-LT" w:eastAsia="lt-LT"/>
              </w:rPr>
            </w:pPr>
            <w:r w:rsidRPr="001A7DCB">
              <w:rPr>
                <w:sz w:val="23"/>
                <w:szCs w:val="23"/>
                <w:lang w:val="lt-LT" w:eastAsia="lt-LT"/>
              </w:rPr>
              <w:t>Medžiaga – turi būti plieninis</w:t>
            </w:r>
            <w:r w:rsidRPr="001A7DCB">
              <w:rPr>
                <w:color w:val="FF0000"/>
                <w:sz w:val="23"/>
                <w:szCs w:val="23"/>
                <w:lang w:val="lt-LT" w:eastAsia="lt-LT"/>
              </w:rPr>
              <w:t xml:space="preserve"> </w:t>
            </w:r>
            <w:r w:rsidRPr="001A7DCB">
              <w:rPr>
                <w:color w:val="FF0000"/>
                <w:sz w:val="23"/>
                <w:szCs w:val="23"/>
                <w:lang w:val="lt-LT"/>
              </w:rPr>
              <w:t xml:space="preserve"> </w:t>
            </w:r>
            <w:r w:rsidRPr="001A7DCB">
              <w:rPr>
                <w:sz w:val="23"/>
                <w:szCs w:val="23"/>
                <w:lang w:val="lt-LT"/>
              </w:rPr>
              <w:t xml:space="preserve">arba </w:t>
            </w:r>
            <w:r w:rsidRPr="001A7DCB">
              <w:rPr>
                <w:sz w:val="23"/>
                <w:szCs w:val="23"/>
                <w:lang w:val="lt-LT" w:eastAsia="lt-LT"/>
              </w:rPr>
              <w:t>lygiavertė medžiaga, užtikrinanti gaminio atsparumą mechaniniam dilimui, smūgiams ir žemai temperatūrai.</w:t>
            </w: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sz w:val="23"/>
                <w:szCs w:val="23"/>
                <w:lang w:val="lt-LT" w:eastAsia="lt-LT"/>
              </w:rPr>
            </w:pPr>
            <w:r w:rsidRPr="001A7DCB">
              <w:rPr>
                <w:rFonts w:eastAsia="Calibri"/>
                <w:iCs/>
                <w:color w:val="000000"/>
                <w:sz w:val="23"/>
                <w:szCs w:val="23"/>
                <w:lang w:val="lt-LT" w:eastAsia="lt-LT"/>
              </w:rPr>
              <w:t xml:space="preserve">Pateikto dokumento pavadinimas </w:t>
            </w:r>
            <w:r w:rsidRPr="001A7DCB">
              <w:rPr>
                <w:rFonts w:eastAsia="Calibri"/>
                <w:iCs/>
                <w:color w:val="000000"/>
                <w:sz w:val="23"/>
                <w:szCs w:val="23"/>
                <w:shd w:val="clear" w:color="auto" w:fill="D9D9D9"/>
                <w:lang w:val="lt-LT" w:eastAsia="lt-LT"/>
              </w:rPr>
              <w:t xml:space="preserve">_______ </w:t>
            </w:r>
            <w:r w:rsidRPr="001A7DCB">
              <w:rPr>
                <w:rFonts w:eastAsia="Calibri"/>
                <w:iCs/>
                <w:color w:val="000000"/>
                <w:sz w:val="23"/>
                <w:szCs w:val="23"/>
                <w:lang w:val="lt-LT" w:eastAsia="lt-LT"/>
              </w:rPr>
              <w:t xml:space="preserve">ir psl. Nr. </w:t>
            </w:r>
            <w:r w:rsidRPr="001A7DCB">
              <w:rPr>
                <w:rFonts w:eastAsia="Calibri"/>
                <w:iCs/>
                <w:color w:val="000000"/>
                <w:sz w:val="23"/>
                <w:szCs w:val="23"/>
                <w:shd w:val="clear" w:color="auto" w:fill="D9D9D9"/>
                <w:lang w:val="lt-LT" w:eastAsia="lt-LT"/>
              </w:rPr>
              <w:t>_</w:t>
            </w:r>
          </w:p>
        </w:tc>
      </w:tr>
      <w:tr w:rsidR="004732B9" w:rsidRPr="001A7DCB" w:rsidTr="00461F61">
        <w:trPr>
          <w:trHeight w:val="1020"/>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color w:val="000000"/>
                <w:sz w:val="23"/>
                <w:szCs w:val="23"/>
                <w:lang w:val="lt-LT" w:eastAsia="lt-LT"/>
              </w:rPr>
            </w:pPr>
            <w:r w:rsidRPr="001A7DCB">
              <w:rPr>
                <w:color w:val="000000"/>
                <w:sz w:val="23"/>
                <w:szCs w:val="23"/>
                <w:lang w:val="lt-LT" w:eastAsia="lt-LT"/>
              </w:rPr>
              <w:t>Hidraulinis pasukimas – turi būti.</w:t>
            </w:r>
          </w:p>
          <w:p w:rsidR="004732B9" w:rsidRPr="001A7DCB" w:rsidRDefault="004732B9" w:rsidP="001A7DCB">
            <w:pPr>
              <w:spacing w:afterLines="120" w:after="288" w:line="240" w:lineRule="auto"/>
              <w:rPr>
                <w:color w:val="000000"/>
                <w:sz w:val="23"/>
                <w:szCs w:val="23"/>
                <w:lang w:val="lt-LT" w:eastAsia="lt-LT"/>
              </w:rPr>
            </w:pPr>
          </w:p>
        </w:tc>
        <w:tc>
          <w:tcPr>
            <w:tcW w:w="4281" w:type="dxa"/>
          </w:tcPr>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u w:val="single"/>
                <w:shd w:val="clear" w:color="auto" w:fill="D9D9D9"/>
                <w:lang w:val="lt-LT" w:eastAsia="lt-LT"/>
              </w:rPr>
              <w:t xml:space="preserve">Taip/Ne </w:t>
            </w:r>
            <w:r w:rsidRPr="001A7DCB">
              <w:rPr>
                <w:rFonts w:eastAsia="Calibri"/>
                <w:iCs/>
                <w:sz w:val="23"/>
                <w:szCs w:val="23"/>
                <w:lang w:val="lt-LT" w:eastAsia="lt-LT"/>
              </w:rPr>
              <w:t>(nereikalingą išbraukti)</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rFonts w:eastAsia="Calibri"/>
                <w:iCs/>
                <w:sz w:val="23"/>
                <w:szCs w:val="23"/>
                <w:u w:val="single"/>
                <w:shd w:val="clear" w:color="auto" w:fill="D9D9D9"/>
                <w:lang w:val="lt-LT" w:eastAsia="lt-LT"/>
              </w:rPr>
            </w:pPr>
            <w:r w:rsidRPr="001A7DCB">
              <w:rPr>
                <w:rFonts w:eastAsia="Calibri"/>
                <w:iCs/>
                <w:color w:val="000000"/>
                <w:sz w:val="23"/>
                <w:szCs w:val="23"/>
                <w:lang w:val="lt-LT" w:eastAsia="lt-LT"/>
              </w:rPr>
              <w:t xml:space="preserve">Pateikto dokumento pavadinimas </w:t>
            </w:r>
            <w:r w:rsidRPr="001A7DCB">
              <w:rPr>
                <w:rFonts w:eastAsia="Calibri"/>
                <w:iCs/>
                <w:color w:val="000000"/>
                <w:sz w:val="23"/>
                <w:szCs w:val="23"/>
                <w:shd w:val="clear" w:color="auto" w:fill="D9D9D9"/>
                <w:lang w:val="lt-LT" w:eastAsia="lt-LT"/>
              </w:rPr>
              <w:t xml:space="preserve">_______ </w:t>
            </w:r>
            <w:r w:rsidRPr="001A7DCB">
              <w:rPr>
                <w:rFonts w:eastAsia="Calibri"/>
                <w:iCs/>
                <w:color w:val="000000"/>
                <w:sz w:val="23"/>
                <w:szCs w:val="23"/>
                <w:lang w:val="lt-LT" w:eastAsia="lt-LT"/>
              </w:rPr>
              <w:t xml:space="preserve">ir psl. Nr. </w:t>
            </w:r>
            <w:r w:rsidRPr="001A7DCB">
              <w:rPr>
                <w:rFonts w:eastAsia="Calibri"/>
                <w:iCs/>
                <w:color w:val="000000"/>
                <w:sz w:val="23"/>
                <w:szCs w:val="23"/>
                <w:shd w:val="clear" w:color="auto" w:fill="D9D9D9"/>
                <w:lang w:val="lt-LT" w:eastAsia="lt-LT"/>
              </w:rPr>
              <w:t>_</w:t>
            </w:r>
          </w:p>
        </w:tc>
      </w:tr>
      <w:tr w:rsidR="004732B9" w:rsidRPr="001A7DCB" w:rsidTr="00461F61">
        <w:trPr>
          <w:trHeight w:val="1406"/>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color w:val="000000"/>
                <w:sz w:val="23"/>
                <w:szCs w:val="23"/>
                <w:lang w:val="lt-LT" w:eastAsia="lt-LT"/>
              </w:rPr>
            </w:pPr>
            <w:r w:rsidRPr="001A7DCB">
              <w:rPr>
                <w:sz w:val="23"/>
                <w:szCs w:val="23"/>
                <w:lang w:val="lt-LT" w:eastAsia="lt-LT"/>
              </w:rPr>
              <w:t xml:space="preserve">Darbinis plotis su </w:t>
            </w:r>
            <w:proofErr w:type="spellStart"/>
            <w:r w:rsidRPr="001A7DCB">
              <w:rPr>
                <w:sz w:val="23"/>
                <w:szCs w:val="23"/>
                <w:lang w:val="lt-LT" w:eastAsia="lt-LT"/>
              </w:rPr>
              <w:t>praplatinimais</w:t>
            </w:r>
            <w:proofErr w:type="spellEnd"/>
            <w:r w:rsidRPr="001A7DCB">
              <w:rPr>
                <w:sz w:val="23"/>
                <w:szCs w:val="23"/>
                <w:lang w:val="lt-LT" w:eastAsia="lt-LT"/>
              </w:rPr>
              <w:t xml:space="preserve"> ne mažiau kaip 3,0 m.</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_____ </w:t>
            </w:r>
            <w:r w:rsidRPr="001A7DCB">
              <w:rPr>
                <w:rFonts w:eastAsia="Calibri"/>
                <w:iCs/>
                <w:sz w:val="23"/>
                <w:szCs w:val="23"/>
                <w:u w:val="single"/>
                <w:shd w:val="clear" w:color="auto" w:fill="FFFFFF"/>
                <w:lang w:val="lt-LT" w:eastAsia="lt-LT"/>
              </w:rPr>
              <w:t>m.</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rFonts w:eastAsia="Calibri"/>
                <w:iCs/>
                <w:sz w:val="23"/>
                <w:szCs w:val="23"/>
                <w:u w:val="single"/>
                <w:shd w:val="clear" w:color="auto" w:fill="D9D9D9"/>
                <w:lang w:val="lt-LT" w:eastAsia="lt-LT"/>
              </w:rPr>
            </w:pPr>
            <w:r w:rsidRPr="001A7DCB">
              <w:rPr>
                <w:rFonts w:eastAsia="Calibri"/>
                <w:iCs/>
                <w:color w:val="000000"/>
                <w:sz w:val="23"/>
                <w:szCs w:val="23"/>
                <w:lang w:val="lt-LT" w:eastAsia="lt-LT"/>
              </w:rPr>
              <w:t xml:space="preserve">Pateikto dokumento pavadinimas </w:t>
            </w:r>
            <w:r w:rsidRPr="001A7DCB">
              <w:rPr>
                <w:rFonts w:eastAsia="Calibri"/>
                <w:iCs/>
                <w:color w:val="000000"/>
                <w:sz w:val="23"/>
                <w:szCs w:val="23"/>
                <w:shd w:val="clear" w:color="auto" w:fill="D9D9D9"/>
                <w:lang w:val="lt-LT" w:eastAsia="lt-LT"/>
              </w:rPr>
              <w:t xml:space="preserve">_______ </w:t>
            </w:r>
            <w:r w:rsidRPr="001A7DCB">
              <w:rPr>
                <w:rFonts w:eastAsia="Calibri"/>
                <w:iCs/>
                <w:color w:val="000000"/>
                <w:sz w:val="23"/>
                <w:szCs w:val="23"/>
                <w:lang w:val="lt-LT" w:eastAsia="lt-LT"/>
              </w:rPr>
              <w:t xml:space="preserve">ir psl. Nr. </w:t>
            </w:r>
            <w:r w:rsidRPr="001A7DCB">
              <w:rPr>
                <w:rFonts w:eastAsia="Calibri"/>
                <w:iCs/>
                <w:color w:val="000000"/>
                <w:sz w:val="23"/>
                <w:szCs w:val="23"/>
                <w:shd w:val="clear" w:color="auto" w:fill="D9D9D9"/>
                <w:lang w:val="lt-LT" w:eastAsia="lt-LT"/>
              </w:rPr>
              <w:t>_</w:t>
            </w:r>
          </w:p>
        </w:tc>
      </w:tr>
      <w:tr w:rsidR="004732B9" w:rsidRPr="001A7DCB" w:rsidTr="00461F61">
        <w:trPr>
          <w:trHeight w:val="580"/>
        </w:trPr>
        <w:tc>
          <w:tcPr>
            <w:tcW w:w="698" w:type="dxa"/>
            <w:vMerge w:val="restart"/>
          </w:tcPr>
          <w:p w:rsidR="004732B9" w:rsidRPr="001A7DCB" w:rsidRDefault="004732B9" w:rsidP="001A7DCB">
            <w:pPr>
              <w:spacing w:afterLines="120" w:after="288" w:line="240" w:lineRule="auto"/>
              <w:rPr>
                <w:sz w:val="23"/>
                <w:szCs w:val="23"/>
                <w:lang w:val="lt-LT" w:eastAsia="lt-LT"/>
              </w:rPr>
            </w:pPr>
          </w:p>
        </w:tc>
        <w:tc>
          <w:tcPr>
            <w:tcW w:w="2387" w:type="dxa"/>
            <w:vMerge w:val="restart"/>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Atraminiai ratai – turi būti.</w:t>
            </w:r>
          </w:p>
        </w:tc>
        <w:tc>
          <w:tcPr>
            <w:tcW w:w="4281" w:type="dxa"/>
          </w:tcPr>
          <w:p w:rsidR="004732B9" w:rsidRPr="001A7DCB" w:rsidRDefault="004732B9" w:rsidP="001A7DCB">
            <w:pPr>
              <w:spacing w:afterLines="120" w:after="288" w:line="240" w:lineRule="auto"/>
              <w:rPr>
                <w:rFonts w:eastAsia="Calibri"/>
                <w:iCs/>
                <w:color w:val="000000"/>
                <w:sz w:val="23"/>
                <w:szCs w:val="23"/>
                <w:lang w:val="lt-LT" w:eastAsia="lt-LT"/>
              </w:rPr>
            </w:pPr>
            <w:r w:rsidRPr="001A7DCB">
              <w:rPr>
                <w:rFonts w:eastAsia="Calibri"/>
                <w:iCs/>
                <w:color w:val="000000"/>
                <w:sz w:val="23"/>
                <w:szCs w:val="23"/>
                <w:u w:val="single"/>
                <w:shd w:val="clear" w:color="auto" w:fill="D9D9D9"/>
                <w:lang w:val="lt-LT" w:eastAsia="lt-LT"/>
              </w:rPr>
              <w:t xml:space="preserve">Yra/nėra  </w:t>
            </w:r>
            <w:r w:rsidRPr="001A7DCB">
              <w:rPr>
                <w:rFonts w:eastAsia="Calibri"/>
                <w:iCs/>
                <w:color w:val="000000"/>
                <w:sz w:val="23"/>
                <w:szCs w:val="23"/>
                <w:lang w:val="lt-LT" w:eastAsia="lt-LT"/>
              </w:rPr>
              <w:t>nereikalingą išbraukti)</w:t>
            </w:r>
          </w:p>
          <w:p w:rsidR="004732B9" w:rsidRPr="001A7DCB" w:rsidRDefault="004732B9" w:rsidP="001A7DCB">
            <w:pPr>
              <w:spacing w:afterLines="120" w:after="288" w:line="240" w:lineRule="auto"/>
              <w:rPr>
                <w:rFonts w:eastAsia="Calibri"/>
                <w:iCs/>
                <w:color w:val="000000"/>
                <w:sz w:val="23"/>
                <w:szCs w:val="23"/>
                <w:lang w:val="lt-LT" w:eastAsia="lt-LT"/>
              </w:rPr>
            </w:pPr>
          </w:p>
          <w:p w:rsidR="004732B9" w:rsidRPr="001A7DCB" w:rsidRDefault="004732B9" w:rsidP="001A7DCB">
            <w:pPr>
              <w:spacing w:afterLines="120" w:after="288" w:line="240" w:lineRule="auto"/>
              <w:rPr>
                <w:color w:val="000000"/>
                <w:sz w:val="23"/>
                <w:szCs w:val="23"/>
                <w:lang w:val="lt-LT" w:eastAsia="lt-LT"/>
              </w:rPr>
            </w:pPr>
            <w:r w:rsidRPr="001A7DCB">
              <w:rPr>
                <w:rFonts w:eastAsia="Calibri"/>
                <w:iCs/>
                <w:color w:val="000000"/>
                <w:sz w:val="23"/>
                <w:szCs w:val="23"/>
                <w:lang w:val="lt-LT" w:eastAsia="lt-LT"/>
              </w:rPr>
              <w:t xml:space="preserve">Pateikto dokumento pavadinimas </w:t>
            </w:r>
            <w:r w:rsidRPr="001A7DCB">
              <w:rPr>
                <w:rFonts w:eastAsia="Calibri"/>
                <w:iCs/>
                <w:color w:val="000000"/>
                <w:sz w:val="23"/>
                <w:szCs w:val="23"/>
                <w:shd w:val="clear" w:color="auto" w:fill="D9D9D9"/>
                <w:lang w:val="lt-LT" w:eastAsia="lt-LT"/>
              </w:rPr>
              <w:t xml:space="preserve">_______ </w:t>
            </w:r>
            <w:r w:rsidRPr="001A7DCB">
              <w:rPr>
                <w:rFonts w:eastAsia="Calibri"/>
                <w:iCs/>
                <w:color w:val="000000"/>
                <w:sz w:val="23"/>
                <w:szCs w:val="23"/>
                <w:lang w:val="lt-LT" w:eastAsia="lt-LT"/>
              </w:rPr>
              <w:t xml:space="preserve">ir psl. Nr. </w:t>
            </w:r>
            <w:r w:rsidRPr="001A7DCB">
              <w:rPr>
                <w:rFonts w:eastAsia="Calibri"/>
                <w:iCs/>
                <w:color w:val="000000"/>
                <w:sz w:val="23"/>
                <w:szCs w:val="23"/>
                <w:shd w:val="clear" w:color="auto" w:fill="D9D9D9"/>
                <w:lang w:val="lt-LT" w:eastAsia="lt-LT"/>
              </w:rPr>
              <w:t>_</w:t>
            </w:r>
          </w:p>
        </w:tc>
      </w:tr>
      <w:tr w:rsidR="004732B9" w:rsidRPr="001A7DCB" w:rsidTr="00461F61">
        <w:trPr>
          <w:trHeight w:val="1030"/>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color w:val="000000"/>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Įrenginio svoris ne mažiau kaip 690 kg</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_____ </w:t>
            </w:r>
            <w:r w:rsidRPr="001A7DCB">
              <w:rPr>
                <w:rFonts w:eastAsia="Calibri"/>
                <w:iCs/>
                <w:sz w:val="23"/>
                <w:szCs w:val="23"/>
                <w:u w:val="single"/>
                <w:shd w:val="clear" w:color="auto" w:fill="FFFFFF"/>
                <w:lang w:val="lt-LT" w:eastAsia="lt-LT"/>
              </w:rPr>
              <w:t xml:space="preserve"> kg.</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rFonts w:eastAsia="Calibri"/>
                <w:iCs/>
                <w:sz w:val="23"/>
                <w:szCs w:val="23"/>
                <w:u w:val="single"/>
                <w:shd w:val="clear" w:color="auto" w:fill="D9D9D9"/>
                <w:lang w:val="lt-LT" w:eastAsia="lt-LT"/>
              </w:rPr>
            </w:pPr>
            <w:r w:rsidRPr="001A7DCB">
              <w:rPr>
                <w:rFonts w:eastAsia="Calibri"/>
                <w:iCs/>
                <w:color w:val="000000"/>
                <w:sz w:val="23"/>
                <w:szCs w:val="23"/>
                <w:lang w:val="lt-LT" w:eastAsia="lt-LT"/>
              </w:rPr>
              <w:t xml:space="preserve">Pateikto dokumento pavadinimas </w:t>
            </w:r>
            <w:r w:rsidRPr="001A7DCB">
              <w:rPr>
                <w:rFonts w:eastAsia="Calibri"/>
                <w:iCs/>
                <w:color w:val="000000"/>
                <w:sz w:val="23"/>
                <w:szCs w:val="23"/>
                <w:shd w:val="clear" w:color="auto" w:fill="D9D9D9"/>
                <w:lang w:val="lt-LT" w:eastAsia="lt-LT"/>
              </w:rPr>
              <w:t xml:space="preserve">_______ </w:t>
            </w:r>
            <w:r w:rsidRPr="001A7DCB">
              <w:rPr>
                <w:rFonts w:eastAsia="Calibri"/>
                <w:iCs/>
                <w:color w:val="000000"/>
                <w:sz w:val="23"/>
                <w:szCs w:val="23"/>
                <w:lang w:val="lt-LT" w:eastAsia="lt-LT"/>
              </w:rPr>
              <w:t xml:space="preserve">ir psl. Nr. </w:t>
            </w:r>
            <w:r w:rsidRPr="001A7DCB">
              <w:rPr>
                <w:rFonts w:eastAsia="Calibri"/>
                <w:iCs/>
                <w:color w:val="000000"/>
                <w:sz w:val="23"/>
                <w:szCs w:val="23"/>
                <w:shd w:val="clear" w:color="auto" w:fill="D9D9D9"/>
                <w:lang w:val="lt-LT" w:eastAsia="lt-LT"/>
              </w:rPr>
              <w:t>_</w:t>
            </w:r>
          </w:p>
        </w:tc>
      </w:tr>
      <w:tr w:rsidR="004732B9" w:rsidRPr="001A7DCB" w:rsidTr="00461F61">
        <w:trPr>
          <w:trHeight w:val="1320"/>
        </w:trPr>
        <w:tc>
          <w:tcPr>
            <w:tcW w:w="698" w:type="dxa"/>
            <w:vMerge/>
          </w:tcPr>
          <w:p w:rsidR="004732B9" w:rsidRPr="001A7DCB" w:rsidRDefault="004732B9" w:rsidP="001A7DCB">
            <w:pPr>
              <w:spacing w:afterLines="120" w:after="288" w:line="240" w:lineRule="auto"/>
              <w:rPr>
                <w:sz w:val="23"/>
                <w:szCs w:val="23"/>
                <w:lang w:val="lt-LT" w:eastAsia="lt-LT"/>
              </w:rPr>
            </w:pPr>
          </w:p>
        </w:tc>
        <w:tc>
          <w:tcPr>
            <w:tcW w:w="2387" w:type="dxa"/>
            <w:vMerge/>
          </w:tcPr>
          <w:p w:rsidR="004732B9" w:rsidRPr="001A7DCB" w:rsidRDefault="004732B9" w:rsidP="001A7DCB">
            <w:pPr>
              <w:spacing w:afterLines="120" w:after="288" w:line="240" w:lineRule="auto"/>
              <w:rPr>
                <w:color w:val="000000"/>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Verstuvės pasukimo kampas ne mažiau kaip 50°</w:t>
            </w:r>
          </w:p>
        </w:tc>
        <w:tc>
          <w:tcPr>
            <w:tcW w:w="4281" w:type="dxa"/>
          </w:tcPr>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sz w:val="23"/>
                <w:szCs w:val="23"/>
                <w:u w:val="single"/>
                <w:shd w:val="clear" w:color="auto" w:fill="D9D9D9"/>
                <w:lang w:val="lt-LT" w:eastAsia="lt-LT"/>
              </w:rPr>
              <w:t xml:space="preserve">_____ </w:t>
            </w:r>
            <w:r w:rsidRPr="001A7DCB">
              <w:rPr>
                <w:rFonts w:eastAsia="Calibri"/>
                <w:iCs/>
                <w:sz w:val="23"/>
                <w:szCs w:val="23"/>
                <w:u w:val="single"/>
                <w:shd w:val="clear" w:color="auto" w:fill="FFFFFF"/>
                <w:lang w:val="lt-LT" w:eastAsia="lt-LT"/>
              </w:rPr>
              <w:t xml:space="preserve"> °.</w:t>
            </w:r>
          </w:p>
          <w:p w:rsidR="004732B9" w:rsidRPr="001A7DCB" w:rsidRDefault="004732B9" w:rsidP="001A7DCB">
            <w:pPr>
              <w:spacing w:afterLines="120" w:after="288" w:line="240" w:lineRule="auto"/>
              <w:rPr>
                <w:rFonts w:eastAsia="Calibri"/>
                <w:iCs/>
                <w:sz w:val="23"/>
                <w:szCs w:val="23"/>
                <w:lang w:val="lt-LT" w:eastAsia="lt-LT"/>
              </w:rPr>
            </w:pPr>
          </w:p>
          <w:p w:rsidR="004732B9" w:rsidRPr="001A7DCB" w:rsidRDefault="004732B9" w:rsidP="001A7DCB">
            <w:pPr>
              <w:spacing w:afterLines="120" w:after="288" w:line="240" w:lineRule="auto"/>
              <w:rPr>
                <w:rFonts w:eastAsia="Calibri"/>
                <w:iCs/>
                <w:sz w:val="23"/>
                <w:szCs w:val="23"/>
                <w:lang w:val="lt-LT" w:eastAsia="lt-LT"/>
              </w:rPr>
            </w:pPr>
            <w:r w:rsidRPr="001A7DCB">
              <w:rPr>
                <w:rFonts w:eastAsia="Calibri"/>
                <w:iCs/>
                <w:color w:val="000000"/>
                <w:sz w:val="23"/>
                <w:szCs w:val="23"/>
                <w:lang w:val="lt-LT" w:eastAsia="lt-LT"/>
              </w:rPr>
              <w:t xml:space="preserve">Pateikto dokumento pavadinimas </w:t>
            </w:r>
            <w:r w:rsidRPr="001A7DCB">
              <w:rPr>
                <w:rFonts w:eastAsia="Calibri"/>
                <w:iCs/>
                <w:color w:val="000000"/>
                <w:sz w:val="23"/>
                <w:szCs w:val="23"/>
                <w:shd w:val="clear" w:color="auto" w:fill="D9D9D9"/>
                <w:lang w:val="lt-LT" w:eastAsia="lt-LT"/>
              </w:rPr>
              <w:t xml:space="preserve">_______ </w:t>
            </w:r>
            <w:r w:rsidRPr="001A7DCB">
              <w:rPr>
                <w:rFonts w:eastAsia="Calibri"/>
                <w:iCs/>
                <w:color w:val="000000"/>
                <w:sz w:val="23"/>
                <w:szCs w:val="23"/>
                <w:lang w:val="lt-LT" w:eastAsia="lt-LT"/>
              </w:rPr>
              <w:t xml:space="preserve">ir psl. Nr. </w:t>
            </w:r>
            <w:r w:rsidRPr="001A7DCB">
              <w:rPr>
                <w:rFonts w:eastAsia="Calibri"/>
                <w:iCs/>
                <w:color w:val="000000"/>
                <w:sz w:val="23"/>
                <w:szCs w:val="23"/>
                <w:shd w:val="clear" w:color="auto" w:fill="D9D9D9"/>
                <w:lang w:val="lt-LT" w:eastAsia="lt-LT"/>
              </w:rPr>
              <w:t>_</w:t>
            </w:r>
          </w:p>
        </w:tc>
      </w:tr>
      <w:tr w:rsidR="004732B9" w:rsidRPr="001A7DCB" w:rsidTr="00461F61">
        <w:trPr>
          <w:trHeight w:val="411"/>
        </w:trPr>
        <w:tc>
          <w:tcPr>
            <w:tcW w:w="698"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w:t>
            </w:r>
          </w:p>
        </w:tc>
        <w:tc>
          <w:tcPr>
            <w:tcW w:w="2387" w:type="dxa"/>
          </w:tcPr>
          <w:p w:rsidR="004732B9" w:rsidRPr="001A7DCB" w:rsidRDefault="004732B9" w:rsidP="001A7DCB">
            <w:pPr>
              <w:spacing w:afterLines="120" w:after="288" w:line="240" w:lineRule="auto"/>
              <w:rPr>
                <w:sz w:val="23"/>
                <w:szCs w:val="23"/>
                <w:lang w:val="lt-LT" w:eastAsia="lt-LT"/>
              </w:rPr>
            </w:pPr>
          </w:p>
        </w:tc>
        <w:tc>
          <w:tcPr>
            <w:tcW w:w="2410" w:type="dxa"/>
          </w:tcPr>
          <w:p w:rsidR="004732B9" w:rsidRPr="001A7DCB" w:rsidRDefault="004732B9" w:rsidP="001A7DCB">
            <w:pPr>
              <w:spacing w:afterLines="120" w:after="288" w:line="240" w:lineRule="auto"/>
              <w:rPr>
                <w:sz w:val="23"/>
                <w:szCs w:val="23"/>
                <w:lang w:val="lt-LT" w:eastAsia="lt-LT"/>
              </w:rPr>
            </w:pPr>
            <w:r w:rsidRPr="001A7DCB">
              <w:rPr>
                <w:sz w:val="23"/>
                <w:szCs w:val="23"/>
                <w:lang w:val="lt-LT" w:eastAsia="lt-LT"/>
              </w:rPr>
              <w:t>Įrenginio</w:t>
            </w:r>
            <w:r w:rsidR="00356EC0" w:rsidRPr="001A7DCB">
              <w:rPr>
                <w:sz w:val="23"/>
                <w:szCs w:val="23"/>
                <w:lang w:val="lt-LT" w:eastAsia="lt-LT"/>
              </w:rPr>
              <w:t xml:space="preserve"> pilna garantija ne mažiau kaip 12</w:t>
            </w:r>
            <w:r w:rsidRPr="001A7DCB">
              <w:rPr>
                <w:sz w:val="23"/>
                <w:szCs w:val="23"/>
                <w:lang w:val="lt-LT" w:eastAsia="lt-LT"/>
              </w:rPr>
              <w:t xml:space="preserve"> mėn.</w:t>
            </w:r>
          </w:p>
        </w:tc>
        <w:tc>
          <w:tcPr>
            <w:tcW w:w="4281" w:type="dxa"/>
          </w:tcPr>
          <w:p w:rsidR="004732B9" w:rsidRPr="001A7DCB" w:rsidRDefault="00356EC0" w:rsidP="001A7DCB">
            <w:pPr>
              <w:spacing w:afterLines="120" w:after="288" w:line="240" w:lineRule="auto"/>
              <w:rPr>
                <w:sz w:val="23"/>
                <w:szCs w:val="23"/>
                <w:lang w:val="lt-LT" w:eastAsia="lt-LT"/>
              </w:rPr>
            </w:pPr>
            <w:r w:rsidRPr="001A7DCB">
              <w:rPr>
                <w:rFonts w:eastAsia="Calibri"/>
                <w:sz w:val="23"/>
                <w:szCs w:val="23"/>
                <w:shd w:val="clear" w:color="auto" w:fill="FFFFFF"/>
                <w:lang w:val="lt-LT" w:eastAsia="lt-LT"/>
              </w:rPr>
              <w:t>Garantija</w:t>
            </w:r>
            <w:r w:rsidR="004732B9" w:rsidRPr="001A7DCB">
              <w:rPr>
                <w:rFonts w:eastAsia="Calibri"/>
                <w:sz w:val="23"/>
                <w:szCs w:val="23"/>
                <w:u w:val="single"/>
                <w:shd w:val="clear" w:color="auto" w:fill="D9D9D9"/>
                <w:lang w:val="lt-LT" w:eastAsia="lt-LT"/>
              </w:rPr>
              <w:t xml:space="preserve">_____ </w:t>
            </w:r>
            <w:r w:rsidR="004732B9" w:rsidRPr="001A7DCB">
              <w:rPr>
                <w:rFonts w:eastAsia="Calibri"/>
                <w:sz w:val="23"/>
                <w:szCs w:val="23"/>
                <w:u w:val="single"/>
                <w:shd w:val="clear" w:color="auto" w:fill="FFFFFF"/>
                <w:lang w:val="lt-LT" w:eastAsia="lt-LT"/>
              </w:rPr>
              <w:t>mėn.</w:t>
            </w:r>
          </w:p>
          <w:p w:rsidR="004732B9" w:rsidRPr="001A7DCB" w:rsidRDefault="004732B9" w:rsidP="001A7DCB">
            <w:pPr>
              <w:spacing w:afterLines="120" w:after="288" w:line="240" w:lineRule="auto"/>
              <w:rPr>
                <w:sz w:val="23"/>
                <w:szCs w:val="23"/>
                <w:lang w:val="lt-LT" w:eastAsia="lt-LT"/>
              </w:rPr>
            </w:pPr>
            <w:r w:rsidRPr="001A7DCB">
              <w:rPr>
                <w:rFonts w:eastAsia="Calibri"/>
                <w:iCs/>
                <w:sz w:val="23"/>
                <w:szCs w:val="23"/>
                <w:lang w:val="lt-LT" w:eastAsia="lt-LT"/>
              </w:rPr>
              <w:t xml:space="preserve">Pateikto dokumento pavadinimas </w:t>
            </w:r>
            <w:r w:rsidRPr="001A7DCB">
              <w:rPr>
                <w:rFonts w:eastAsia="Calibri"/>
                <w:iCs/>
                <w:sz w:val="23"/>
                <w:szCs w:val="23"/>
                <w:shd w:val="clear" w:color="auto" w:fill="D9D9D9"/>
                <w:lang w:val="lt-LT" w:eastAsia="lt-LT"/>
              </w:rPr>
              <w:t xml:space="preserve">_______ </w:t>
            </w:r>
            <w:r w:rsidRPr="001A7DCB">
              <w:rPr>
                <w:rFonts w:eastAsia="Calibri"/>
                <w:iCs/>
                <w:sz w:val="23"/>
                <w:szCs w:val="23"/>
                <w:lang w:val="lt-LT" w:eastAsia="lt-LT"/>
              </w:rPr>
              <w:t xml:space="preserve">ir psl. Nr. </w:t>
            </w:r>
            <w:r w:rsidRPr="001A7DCB">
              <w:rPr>
                <w:rFonts w:eastAsia="Calibri"/>
                <w:iCs/>
                <w:sz w:val="23"/>
                <w:szCs w:val="23"/>
                <w:shd w:val="clear" w:color="auto" w:fill="D9D9D9"/>
                <w:lang w:val="lt-LT" w:eastAsia="lt-LT"/>
              </w:rPr>
              <w:t>_</w:t>
            </w:r>
          </w:p>
        </w:tc>
      </w:tr>
    </w:tbl>
    <w:p w:rsidR="004732B9" w:rsidRPr="001A7DCB" w:rsidRDefault="004732B9" w:rsidP="004732B9">
      <w:pPr>
        <w:spacing w:after="0"/>
        <w:rPr>
          <w:lang w:val="lt-LT"/>
        </w:rPr>
      </w:pPr>
    </w:p>
    <w:p w:rsidR="004732B9" w:rsidRPr="001A7DCB" w:rsidRDefault="004732B9" w:rsidP="004732B9">
      <w:pPr>
        <w:widowControl w:val="0"/>
        <w:tabs>
          <w:tab w:val="left" w:pos="1134"/>
        </w:tabs>
        <w:spacing w:after="0" w:line="240" w:lineRule="auto"/>
        <w:ind w:firstLine="720"/>
        <w:rPr>
          <w:rFonts w:eastAsia="Calibri"/>
          <w:color w:val="000000"/>
          <w:szCs w:val="24"/>
          <w:lang w:val="lt-LT"/>
        </w:rPr>
      </w:pPr>
    </w:p>
    <w:p w:rsidR="004732B9" w:rsidRPr="001A7DCB" w:rsidRDefault="004732B9" w:rsidP="001A7DCB">
      <w:pPr>
        <w:jc w:val="right"/>
        <w:rPr>
          <w:szCs w:val="24"/>
          <w:lang w:val="lt-LT" w:eastAsia="lt-LT"/>
        </w:rPr>
      </w:pPr>
      <w:r w:rsidRPr="001A7DCB">
        <w:rPr>
          <w:szCs w:val="24"/>
          <w:lang w:val="lt-LT" w:eastAsia="lt-LT"/>
        </w:rPr>
        <w:br w:type="page"/>
      </w:r>
      <w:r w:rsidR="001A7DCB" w:rsidRPr="001A7DCB">
        <w:rPr>
          <w:szCs w:val="24"/>
          <w:lang w:val="lt-LT" w:eastAsia="lt-LT"/>
        </w:rPr>
        <w:lastRenderedPageBreak/>
        <w:t>Techninės specifikacijos priedas</w:t>
      </w:r>
    </w:p>
    <w:p w:rsidR="001A7DCB" w:rsidRPr="001A7DCB" w:rsidRDefault="001A7DCB" w:rsidP="001A7DCB">
      <w:pPr>
        <w:jc w:val="right"/>
        <w:rPr>
          <w:szCs w:val="24"/>
          <w:lang w:val="lt-LT" w:eastAsia="lt-LT"/>
        </w:rPr>
      </w:pPr>
    </w:p>
    <w:p w:rsidR="004732B9" w:rsidRPr="001A7DCB" w:rsidRDefault="004732B9" w:rsidP="004732B9">
      <w:pPr>
        <w:widowControl w:val="0"/>
        <w:tabs>
          <w:tab w:val="left" w:pos="5245"/>
        </w:tabs>
        <w:autoSpaceDE w:val="0"/>
        <w:autoSpaceDN w:val="0"/>
        <w:adjustRightInd w:val="0"/>
        <w:spacing w:after="0" w:line="240" w:lineRule="auto"/>
        <w:jc w:val="center"/>
        <w:rPr>
          <w:rFonts w:eastAsia="Calibri"/>
          <w:b/>
          <w:szCs w:val="24"/>
          <w:lang w:val="lt-LT" w:eastAsia="lt-LT"/>
        </w:rPr>
      </w:pPr>
      <w:r w:rsidRPr="001A7DCB">
        <w:rPr>
          <w:rFonts w:eastAsia="Calibri"/>
          <w:b/>
          <w:szCs w:val="24"/>
          <w:lang w:val="lt-LT" w:eastAsia="lt-LT"/>
        </w:rPr>
        <w:t>(Perdavimo–priėmimo akto formos pavyzdys)</w:t>
      </w:r>
    </w:p>
    <w:p w:rsidR="004732B9" w:rsidRPr="001A7DCB" w:rsidRDefault="004732B9" w:rsidP="004732B9">
      <w:pPr>
        <w:widowControl w:val="0"/>
        <w:spacing w:after="0" w:line="240" w:lineRule="auto"/>
        <w:ind w:right="-178"/>
        <w:jc w:val="center"/>
        <w:rPr>
          <w:rFonts w:eastAsia="Calibri"/>
          <w:b/>
          <w:bCs/>
          <w:szCs w:val="24"/>
          <w:lang w:val="lt-LT" w:eastAsia="lt-LT"/>
        </w:rPr>
      </w:pPr>
    </w:p>
    <w:p w:rsidR="004732B9" w:rsidRPr="001A7DCB" w:rsidRDefault="004732B9" w:rsidP="004732B9">
      <w:pPr>
        <w:widowControl w:val="0"/>
        <w:spacing w:after="0" w:line="240" w:lineRule="auto"/>
        <w:ind w:right="-178"/>
        <w:jc w:val="center"/>
        <w:rPr>
          <w:rFonts w:eastAsia="Calibri"/>
          <w:b/>
          <w:bCs/>
          <w:szCs w:val="24"/>
          <w:lang w:val="lt-LT" w:eastAsia="lt-LT"/>
        </w:rPr>
      </w:pPr>
      <w:r w:rsidRPr="001A7DCB">
        <w:rPr>
          <w:rFonts w:eastAsia="Calibri"/>
          <w:b/>
          <w:bCs/>
          <w:szCs w:val="24"/>
          <w:lang w:val="lt-LT" w:eastAsia="lt-LT"/>
        </w:rPr>
        <w:t xml:space="preserve">PAGAL ________m. __________________d. </w:t>
      </w:r>
    </w:p>
    <w:p w:rsidR="004732B9" w:rsidRPr="001A7DCB" w:rsidRDefault="004732B9" w:rsidP="004732B9">
      <w:pPr>
        <w:widowControl w:val="0"/>
        <w:spacing w:after="0" w:line="240" w:lineRule="auto"/>
        <w:ind w:right="-178"/>
        <w:jc w:val="center"/>
        <w:rPr>
          <w:rFonts w:eastAsia="Calibri"/>
          <w:b/>
          <w:bCs/>
          <w:szCs w:val="24"/>
          <w:lang w:val="lt-LT" w:eastAsia="lt-LT"/>
        </w:rPr>
      </w:pPr>
      <w:r w:rsidRPr="001A7DCB">
        <w:rPr>
          <w:rFonts w:eastAsia="Calibri"/>
          <w:b/>
          <w:bCs/>
          <w:szCs w:val="24"/>
          <w:lang w:val="lt-LT" w:eastAsia="lt-LT"/>
        </w:rPr>
        <w:t>SUTARTĮ NR. _____________</w:t>
      </w:r>
    </w:p>
    <w:p w:rsidR="004732B9" w:rsidRPr="001A7DCB" w:rsidRDefault="004732B9" w:rsidP="004732B9">
      <w:pPr>
        <w:widowControl w:val="0"/>
        <w:spacing w:after="0" w:line="240" w:lineRule="auto"/>
        <w:ind w:right="-178"/>
        <w:jc w:val="center"/>
        <w:rPr>
          <w:rFonts w:eastAsia="Calibri"/>
          <w:b/>
          <w:bCs/>
          <w:szCs w:val="24"/>
          <w:lang w:val="lt-LT" w:eastAsia="lt-LT"/>
        </w:rPr>
      </w:pPr>
    </w:p>
    <w:p w:rsidR="004732B9" w:rsidRPr="001A7DCB" w:rsidRDefault="004732B9" w:rsidP="004732B9">
      <w:pPr>
        <w:widowControl w:val="0"/>
        <w:spacing w:after="0" w:line="240" w:lineRule="auto"/>
        <w:ind w:right="-178"/>
        <w:jc w:val="center"/>
        <w:rPr>
          <w:rFonts w:eastAsia="Calibri"/>
          <w:b/>
          <w:bCs/>
          <w:szCs w:val="24"/>
          <w:lang w:val="lt-LT" w:eastAsia="lt-LT"/>
        </w:rPr>
      </w:pPr>
      <w:r w:rsidRPr="001A7DCB">
        <w:rPr>
          <w:rFonts w:eastAsia="Calibri"/>
          <w:b/>
          <w:bCs/>
          <w:szCs w:val="24"/>
          <w:lang w:val="lt-LT" w:eastAsia="lt-LT"/>
        </w:rPr>
        <w:t>PERDAVIMO–PRIĖMIMO AKTAS</w:t>
      </w:r>
    </w:p>
    <w:p w:rsidR="004732B9" w:rsidRPr="001A7DCB" w:rsidRDefault="004732B9" w:rsidP="004732B9">
      <w:pPr>
        <w:widowControl w:val="0"/>
        <w:spacing w:after="0" w:line="240" w:lineRule="auto"/>
        <w:ind w:right="-178"/>
        <w:jc w:val="center"/>
        <w:rPr>
          <w:rFonts w:eastAsia="Calibri"/>
          <w:b/>
          <w:bCs/>
          <w:szCs w:val="24"/>
          <w:lang w:val="lt-LT" w:eastAsia="lt-LT"/>
        </w:rPr>
      </w:pPr>
    </w:p>
    <w:p w:rsidR="004732B9" w:rsidRPr="001A7DCB" w:rsidRDefault="004732B9" w:rsidP="004732B9">
      <w:pPr>
        <w:widowControl w:val="0"/>
        <w:spacing w:after="0" w:line="240" w:lineRule="auto"/>
        <w:ind w:right="-178"/>
        <w:jc w:val="center"/>
        <w:rPr>
          <w:rFonts w:eastAsia="Calibri"/>
          <w:b/>
          <w:bCs/>
          <w:szCs w:val="24"/>
          <w:lang w:val="lt-LT" w:eastAsia="lt-LT"/>
        </w:rPr>
      </w:pPr>
      <w:r w:rsidRPr="001A7DCB">
        <w:rPr>
          <w:rFonts w:eastAsia="Calibri"/>
          <w:b/>
          <w:bCs/>
          <w:szCs w:val="24"/>
          <w:lang w:val="lt-LT" w:eastAsia="lt-LT"/>
        </w:rPr>
        <w:t>20   ____m. _________d. Nr. ____________</w:t>
      </w:r>
    </w:p>
    <w:p w:rsidR="004732B9" w:rsidRPr="001A7DCB" w:rsidRDefault="004732B9" w:rsidP="004732B9">
      <w:pPr>
        <w:widowControl w:val="0"/>
        <w:spacing w:after="0" w:line="240" w:lineRule="auto"/>
        <w:ind w:right="-178"/>
        <w:jc w:val="center"/>
        <w:rPr>
          <w:rFonts w:eastAsia="Calibri"/>
          <w:b/>
          <w:bCs/>
          <w:szCs w:val="24"/>
          <w:lang w:val="lt-LT" w:eastAsia="lt-LT"/>
        </w:rPr>
      </w:pPr>
      <w:r w:rsidRPr="001A7DCB">
        <w:rPr>
          <w:rFonts w:eastAsia="Calibri"/>
          <w:b/>
          <w:bCs/>
          <w:szCs w:val="24"/>
          <w:lang w:val="lt-LT" w:eastAsia="lt-LT"/>
        </w:rPr>
        <w:t>__________</w:t>
      </w:r>
    </w:p>
    <w:p w:rsidR="004732B9" w:rsidRPr="001A7DCB" w:rsidRDefault="004732B9" w:rsidP="004732B9">
      <w:pPr>
        <w:widowControl w:val="0"/>
        <w:spacing w:after="0" w:line="240" w:lineRule="auto"/>
        <w:ind w:right="-173"/>
        <w:jc w:val="center"/>
        <w:rPr>
          <w:rFonts w:eastAsia="Calibri"/>
          <w:szCs w:val="24"/>
          <w:lang w:val="lt-LT" w:eastAsia="lt-LT"/>
        </w:rPr>
      </w:pPr>
      <w:r w:rsidRPr="001A7DCB">
        <w:rPr>
          <w:rFonts w:eastAsia="Calibri"/>
          <w:szCs w:val="24"/>
          <w:lang w:val="lt-LT" w:eastAsia="lt-LT"/>
        </w:rPr>
        <w:t>(sudarymo vieta)</w:t>
      </w: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szCs w:val="24"/>
          <w:lang w:val="lt-LT" w:eastAsia="lt-LT"/>
        </w:rPr>
      </w:pP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szCs w:val="24"/>
          <w:lang w:val="lt-LT" w:eastAsia="lt-LT"/>
        </w:rPr>
      </w:pP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4"/>
          <w:lang w:val="lt-LT" w:eastAsia="lt-LT"/>
        </w:rPr>
      </w:pP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Cs w:val="24"/>
          <w:lang w:val="lt-LT" w:eastAsia="lt-LT"/>
        </w:rPr>
      </w:pPr>
      <w:r w:rsidRPr="001A7DCB">
        <w:rPr>
          <w:szCs w:val="24"/>
          <w:lang w:val="lt-LT" w:eastAsia="lt-LT"/>
        </w:rPr>
        <w:t>[Pardavėjo pavadinimas], atstovaujama .............................................., veikiančio pagal .........................................................................................................(toliau – Pardavėjas), ir Plungės rajono savivaldybės administracija, atstovaujama ................................................................., veikiančio pagal</w:t>
      </w:r>
      <w:r w:rsidRPr="001A7DCB">
        <w:rPr>
          <w:szCs w:val="24"/>
          <w:lang w:val="lt-LT"/>
        </w:rPr>
        <w:t xml:space="preserve"> Administracijos direktoriaus įgaliojimus</w:t>
      </w:r>
      <w:r w:rsidR="00356EC0" w:rsidRPr="001A7DCB">
        <w:rPr>
          <w:szCs w:val="24"/>
          <w:lang w:val="lt-LT"/>
        </w:rPr>
        <w:t xml:space="preserve"> </w:t>
      </w:r>
      <w:r w:rsidRPr="001A7DCB">
        <w:rPr>
          <w:szCs w:val="24"/>
          <w:lang w:val="lt-LT" w:eastAsia="lt-LT"/>
        </w:rPr>
        <w:t xml:space="preserve">(toliau – Pirkėjas), toliau kartu vadinamos Šalimis, o kiekviena atskirai – Šalimi, remiantis Šalių sudaryta Sutartimi Nr.......„Traktoriaus pirkimo sutartis“ sudaryta 20   ___________ mėn. ___ d., sudarė šį Prekių perdavimo–priėmimo aktą: </w:t>
      </w: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Cs w:val="24"/>
          <w:lang w:val="lt-LT" w:eastAsia="lt-LT"/>
        </w:rPr>
      </w:pP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Cs w:val="24"/>
          <w:lang w:val="lt-LT" w:eastAsia="lt-LT"/>
        </w:rPr>
      </w:pPr>
      <w:r w:rsidRPr="001A7DCB">
        <w:rPr>
          <w:szCs w:val="24"/>
          <w:lang w:val="lt-LT" w:eastAsia="lt-LT"/>
        </w:rPr>
        <w:t xml:space="preserve">1. Pardavėjas pristatė Pirkėjui Prekes – ............................................................................ ...................................................................................................................., o Pirkėjas šias Prekes priima. </w:t>
      </w: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color w:val="000000"/>
          <w:szCs w:val="24"/>
          <w:lang w:val="lt-LT" w:eastAsia="lt-LT"/>
        </w:rPr>
      </w:pPr>
      <w:r w:rsidRPr="001A7DCB">
        <w:rPr>
          <w:szCs w:val="24"/>
          <w:lang w:val="lt-LT" w:eastAsia="lt-LT"/>
        </w:rPr>
        <w:t xml:space="preserve">2. </w:t>
      </w:r>
      <w:r w:rsidRPr="001A7DCB">
        <w:rPr>
          <w:color w:val="000000"/>
          <w:szCs w:val="24"/>
          <w:lang w:val="lt-LT" w:eastAsia="lt-LT"/>
        </w:rPr>
        <w:t>Už pristatytas Prekes Pirkėjas įsipareigoja sumokėti pardavėjui....................... Eur (.................................................................................................... Eur) sumą Šalių sudarytoje S</w:t>
      </w:r>
      <w:r w:rsidRPr="001A7DCB">
        <w:rPr>
          <w:szCs w:val="24"/>
          <w:lang w:val="lt-LT" w:eastAsia="lt-LT"/>
        </w:rPr>
        <w:t>utartyje nustatyta tvarka</w:t>
      </w:r>
      <w:r w:rsidRPr="001A7DCB">
        <w:rPr>
          <w:color w:val="000000"/>
          <w:szCs w:val="24"/>
          <w:lang w:val="lt-LT" w:eastAsia="lt-LT"/>
        </w:rPr>
        <w:t>.</w:t>
      </w: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Cs w:val="24"/>
          <w:lang w:val="lt-LT" w:eastAsia="lt-LT"/>
        </w:rPr>
      </w:pPr>
      <w:r w:rsidRPr="001A7DCB">
        <w:rPr>
          <w:szCs w:val="24"/>
          <w:lang w:val="lt-LT" w:eastAsia="lt-LT"/>
        </w:rPr>
        <w:t>3. Pirkėjas neturi Pardavėjui pretenzijų dėl pristatytų Prekių kokybės.</w:t>
      </w: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szCs w:val="24"/>
          <w:lang w:val="lt-LT" w:eastAsia="lt-LT"/>
        </w:rPr>
      </w:pPr>
      <w:r w:rsidRPr="001A7DCB">
        <w:rPr>
          <w:szCs w:val="24"/>
          <w:lang w:val="lt-LT" w:eastAsia="lt-LT"/>
        </w:rPr>
        <w:t>4. Pirkėjas turi pretenzijų Pardavėjui dėl ...................................................................................</w:t>
      </w: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4"/>
          <w:lang w:val="lt-LT" w:eastAsia="lt-LT"/>
        </w:rPr>
      </w:pPr>
    </w:p>
    <w:p w:rsidR="004732B9" w:rsidRPr="001A7DCB" w:rsidRDefault="004732B9" w:rsidP="00473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4"/>
          <w:lang w:val="lt-LT" w:eastAsia="lt-LT"/>
        </w:rPr>
      </w:pPr>
    </w:p>
    <w:tbl>
      <w:tblPr>
        <w:tblW w:w="0" w:type="auto"/>
        <w:tblInd w:w="674" w:type="dxa"/>
        <w:tblLayout w:type="fixed"/>
        <w:tblLook w:val="04A0" w:firstRow="1" w:lastRow="0" w:firstColumn="1" w:lastColumn="0" w:noHBand="0" w:noVBand="1"/>
      </w:tblPr>
      <w:tblGrid>
        <w:gridCol w:w="4713"/>
        <w:gridCol w:w="4245"/>
      </w:tblGrid>
      <w:tr w:rsidR="004732B9" w:rsidRPr="001A7DCB" w:rsidTr="00A347A7">
        <w:tc>
          <w:tcPr>
            <w:tcW w:w="4713" w:type="dxa"/>
            <w:hideMark/>
          </w:tcPr>
          <w:p w:rsidR="004732B9" w:rsidRPr="001A7DCB" w:rsidRDefault="004732B9" w:rsidP="00A347A7">
            <w:pPr>
              <w:spacing w:after="0" w:line="240" w:lineRule="auto"/>
              <w:rPr>
                <w:b/>
                <w:bCs/>
                <w:szCs w:val="24"/>
                <w:lang w:val="lt-LT" w:eastAsia="lt-LT"/>
              </w:rPr>
            </w:pPr>
            <w:r w:rsidRPr="001A7DCB">
              <w:rPr>
                <w:b/>
                <w:bCs/>
                <w:szCs w:val="24"/>
                <w:lang w:val="lt-LT" w:eastAsia="lt-LT"/>
              </w:rPr>
              <w:t>Pardavėjas</w:t>
            </w:r>
          </w:p>
        </w:tc>
        <w:tc>
          <w:tcPr>
            <w:tcW w:w="4245" w:type="dxa"/>
            <w:hideMark/>
          </w:tcPr>
          <w:p w:rsidR="004732B9" w:rsidRPr="001A7DCB" w:rsidRDefault="004732B9" w:rsidP="00A347A7">
            <w:pPr>
              <w:spacing w:after="0" w:line="240" w:lineRule="auto"/>
              <w:rPr>
                <w:b/>
                <w:bCs/>
                <w:szCs w:val="24"/>
                <w:lang w:val="lt-LT" w:eastAsia="lt-LT"/>
              </w:rPr>
            </w:pPr>
            <w:r w:rsidRPr="001A7DCB">
              <w:rPr>
                <w:b/>
                <w:bCs/>
                <w:szCs w:val="24"/>
                <w:lang w:val="lt-LT" w:eastAsia="lt-LT"/>
              </w:rPr>
              <w:t>Pirkėjas</w:t>
            </w:r>
          </w:p>
        </w:tc>
      </w:tr>
      <w:tr w:rsidR="004732B9" w:rsidRPr="001A7DCB" w:rsidTr="00A347A7">
        <w:tc>
          <w:tcPr>
            <w:tcW w:w="4713" w:type="dxa"/>
            <w:hideMark/>
          </w:tcPr>
          <w:p w:rsidR="004732B9" w:rsidRPr="001A7DCB" w:rsidRDefault="004732B9" w:rsidP="00A347A7">
            <w:pPr>
              <w:spacing w:after="0" w:line="240" w:lineRule="auto"/>
              <w:rPr>
                <w:szCs w:val="24"/>
                <w:lang w:val="lt-LT" w:eastAsia="lt-LT"/>
              </w:rPr>
            </w:pPr>
            <w:r w:rsidRPr="001A7DCB">
              <w:rPr>
                <w:szCs w:val="24"/>
                <w:lang w:val="lt-LT" w:eastAsia="lt-LT"/>
              </w:rPr>
              <w:t xml:space="preserve">[Pavadinimas] </w:t>
            </w:r>
          </w:p>
        </w:tc>
        <w:tc>
          <w:tcPr>
            <w:tcW w:w="4245" w:type="dxa"/>
            <w:hideMark/>
          </w:tcPr>
          <w:p w:rsidR="004732B9" w:rsidRPr="001A7DCB" w:rsidRDefault="004732B9" w:rsidP="00A347A7">
            <w:pPr>
              <w:spacing w:after="0" w:line="240" w:lineRule="auto"/>
              <w:rPr>
                <w:szCs w:val="24"/>
                <w:lang w:val="lt-LT" w:eastAsia="lt-LT"/>
              </w:rPr>
            </w:pPr>
            <w:r w:rsidRPr="001A7DCB">
              <w:rPr>
                <w:szCs w:val="24"/>
                <w:lang w:val="lt-LT" w:eastAsia="lt-LT"/>
              </w:rPr>
              <w:t>[Pavadinimas]</w:t>
            </w:r>
          </w:p>
        </w:tc>
      </w:tr>
      <w:tr w:rsidR="004732B9" w:rsidRPr="001A7DCB" w:rsidTr="00A347A7">
        <w:tc>
          <w:tcPr>
            <w:tcW w:w="4713" w:type="dxa"/>
            <w:hideMark/>
          </w:tcPr>
          <w:p w:rsidR="004732B9" w:rsidRPr="001A7DCB" w:rsidRDefault="004732B9" w:rsidP="00A347A7">
            <w:pPr>
              <w:spacing w:after="0" w:line="240" w:lineRule="auto"/>
              <w:rPr>
                <w:szCs w:val="24"/>
                <w:lang w:val="lt-LT" w:eastAsia="lt-LT"/>
              </w:rPr>
            </w:pPr>
            <w:r w:rsidRPr="001A7DCB">
              <w:rPr>
                <w:szCs w:val="24"/>
                <w:lang w:val="lt-LT" w:eastAsia="lt-LT"/>
              </w:rPr>
              <w:t>[Buveinės adresas]</w:t>
            </w:r>
          </w:p>
        </w:tc>
        <w:tc>
          <w:tcPr>
            <w:tcW w:w="4245" w:type="dxa"/>
            <w:hideMark/>
          </w:tcPr>
          <w:p w:rsidR="004732B9" w:rsidRPr="001A7DCB" w:rsidRDefault="004732B9" w:rsidP="00A347A7">
            <w:pPr>
              <w:spacing w:after="0" w:line="240" w:lineRule="auto"/>
              <w:rPr>
                <w:szCs w:val="24"/>
                <w:lang w:val="lt-LT" w:eastAsia="lt-LT"/>
              </w:rPr>
            </w:pPr>
            <w:r w:rsidRPr="001A7DCB">
              <w:rPr>
                <w:szCs w:val="24"/>
                <w:lang w:val="lt-LT" w:eastAsia="lt-LT"/>
              </w:rPr>
              <w:t>[Buveinės adresas]</w:t>
            </w:r>
          </w:p>
        </w:tc>
      </w:tr>
      <w:tr w:rsidR="004732B9" w:rsidRPr="001A7DCB" w:rsidTr="00A347A7">
        <w:tc>
          <w:tcPr>
            <w:tcW w:w="4713" w:type="dxa"/>
            <w:hideMark/>
          </w:tcPr>
          <w:p w:rsidR="004732B9" w:rsidRPr="001A7DCB" w:rsidRDefault="004732B9" w:rsidP="00A347A7">
            <w:pPr>
              <w:spacing w:after="0" w:line="240" w:lineRule="auto"/>
              <w:rPr>
                <w:szCs w:val="24"/>
                <w:lang w:val="lt-LT" w:eastAsia="lt-LT"/>
              </w:rPr>
            </w:pPr>
            <w:r w:rsidRPr="001A7DCB">
              <w:rPr>
                <w:szCs w:val="24"/>
                <w:lang w:val="lt-LT" w:eastAsia="lt-LT"/>
              </w:rPr>
              <w:t>[Telefonas, faksas]</w:t>
            </w:r>
          </w:p>
        </w:tc>
        <w:tc>
          <w:tcPr>
            <w:tcW w:w="4245" w:type="dxa"/>
            <w:hideMark/>
          </w:tcPr>
          <w:p w:rsidR="004732B9" w:rsidRPr="001A7DCB" w:rsidRDefault="004732B9" w:rsidP="00A347A7">
            <w:pPr>
              <w:spacing w:after="0" w:line="240" w:lineRule="auto"/>
              <w:rPr>
                <w:szCs w:val="24"/>
                <w:lang w:val="lt-LT" w:eastAsia="lt-LT"/>
              </w:rPr>
            </w:pPr>
            <w:r w:rsidRPr="001A7DCB">
              <w:rPr>
                <w:szCs w:val="24"/>
                <w:lang w:val="lt-LT" w:eastAsia="lt-LT"/>
              </w:rPr>
              <w:t>[Telefonas, faksas]</w:t>
            </w:r>
          </w:p>
        </w:tc>
      </w:tr>
      <w:tr w:rsidR="004732B9" w:rsidRPr="001A7DCB" w:rsidTr="00A347A7">
        <w:tc>
          <w:tcPr>
            <w:tcW w:w="4713" w:type="dxa"/>
            <w:hideMark/>
          </w:tcPr>
          <w:p w:rsidR="004732B9" w:rsidRPr="001A7DCB" w:rsidRDefault="004732B9" w:rsidP="00A347A7">
            <w:pPr>
              <w:spacing w:after="0" w:line="240" w:lineRule="auto"/>
              <w:rPr>
                <w:szCs w:val="24"/>
                <w:lang w:val="lt-LT" w:eastAsia="lt-LT"/>
              </w:rPr>
            </w:pPr>
            <w:r w:rsidRPr="001A7DCB">
              <w:rPr>
                <w:szCs w:val="24"/>
                <w:lang w:val="lt-LT" w:eastAsia="lt-LT"/>
              </w:rPr>
              <w:t>[Kodas]</w:t>
            </w:r>
          </w:p>
        </w:tc>
        <w:tc>
          <w:tcPr>
            <w:tcW w:w="4245" w:type="dxa"/>
            <w:hideMark/>
          </w:tcPr>
          <w:p w:rsidR="004732B9" w:rsidRPr="001A7DCB" w:rsidRDefault="004732B9" w:rsidP="00A347A7">
            <w:pPr>
              <w:spacing w:after="0" w:line="240" w:lineRule="auto"/>
              <w:rPr>
                <w:szCs w:val="24"/>
                <w:lang w:val="lt-LT" w:eastAsia="lt-LT"/>
              </w:rPr>
            </w:pPr>
            <w:r w:rsidRPr="001A7DCB">
              <w:rPr>
                <w:szCs w:val="24"/>
                <w:lang w:val="lt-LT" w:eastAsia="lt-LT"/>
              </w:rPr>
              <w:t>[Įmonės kodas]</w:t>
            </w:r>
          </w:p>
        </w:tc>
      </w:tr>
      <w:tr w:rsidR="004732B9" w:rsidRPr="001A7DCB" w:rsidTr="00A347A7">
        <w:tc>
          <w:tcPr>
            <w:tcW w:w="4713" w:type="dxa"/>
            <w:hideMark/>
          </w:tcPr>
          <w:p w:rsidR="004732B9" w:rsidRPr="001A7DCB" w:rsidRDefault="004732B9" w:rsidP="00A347A7">
            <w:pPr>
              <w:spacing w:after="0" w:line="240" w:lineRule="auto"/>
              <w:rPr>
                <w:szCs w:val="24"/>
                <w:lang w:val="lt-LT" w:eastAsia="lt-LT"/>
              </w:rPr>
            </w:pPr>
            <w:r w:rsidRPr="001A7DCB">
              <w:rPr>
                <w:szCs w:val="24"/>
                <w:lang w:val="lt-LT" w:eastAsia="lt-LT"/>
              </w:rPr>
              <w:t>[PVM mokėtojo kodas]</w:t>
            </w:r>
          </w:p>
        </w:tc>
        <w:tc>
          <w:tcPr>
            <w:tcW w:w="4245" w:type="dxa"/>
            <w:hideMark/>
          </w:tcPr>
          <w:p w:rsidR="004732B9" w:rsidRPr="001A7DCB" w:rsidRDefault="004732B9" w:rsidP="00A347A7">
            <w:pPr>
              <w:spacing w:after="0" w:line="240" w:lineRule="auto"/>
              <w:rPr>
                <w:szCs w:val="24"/>
                <w:lang w:val="lt-LT" w:eastAsia="lt-LT"/>
              </w:rPr>
            </w:pPr>
            <w:r w:rsidRPr="001A7DCB">
              <w:rPr>
                <w:szCs w:val="24"/>
                <w:lang w:val="lt-LT" w:eastAsia="lt-LT"/>
              </w:rPr>
              <w:t>[PVM mokėtojo kodas]</w:t>
            </w:r>
          </w:p>
        </w:tc>
      </w:tr>
      <w:tr w:rsidR="004732B9" w:rsidRPr="001A7DCB" w:rsidTr="00A347A7">
        <w:tc>
          <w:tcPr>
            <w:tcW w:w="4713" w:type="dxa"/>
          </w:tcPr>
          <w:p w:rsidR="004732B9" w:rsidRPr="001A7DCB" w:rsidRDefault="004732B9" w:rsidP="00A347A7">
            <w:pPr>
              <w:spacing w:after="0" w:line="240" w:lineRule="auto"/>
              <w:rPr>
                <w:szCs w:val="24"/>
                <w:lang w:val="lt-LT" w:eastAsia="lt-LT"/>
              </w:rPr>
            </w:pPr>
          </w:p>
        </w:tc>
        <w:tc>
          <w:tcPr>
            <w:tcW w:w="4245" w:type="dxa"/>
          </w:tcPr>
          <w:p w:rsidR="004732B9" w:rsidRPr="001A7DCB" w:rsidRDefault="004732B9" w:rsidP="00A347A7">
            <w:pPr>
              <w:spacing w:after="0" w:line="240" w:lineRule="auto"/>
              <w:rPr>
                <w:szCs w:val="24"/>
                <w:lang w:val="lt-LT" w:eastAsia="lt-LT"/>
              </w:rPr>
            </w:pPr>
          </w:p>
        </w:tc>
      </w:tr>
      <w:tr w:rsidR="004732B9" w:rsidRPr="001A7DCB" w:rsidTr="00A347A7">
        <w:tc>
          <w:tcPr>
            <w:tcW w:w="4713" w:type="dxa"/>
          </w:tcPr>
          <w:p w:rsidR="004732B9" w:rsidRPr="001A7DCB" w:rsidRDefault="004732B9" w:rsidP="00A347A7">
            <w:pPr>
              <w:spacing w:after="0" w:line="240" w:lineRule="auto"/>
              <w:rPr>
                <w:szCs w:val="24"/>
                <w:lang w:val="lt-LT" w:eastAsia="lt-LT"/>
              </w:rPr>
            </w:pPr>
          </w:p>
        </w:tc>
        <w:tc>
          <w:tcPr>
            <w:tcW w:w="4245" w:type="dxa"/>
          </w:tcPr>
          <w:p w:rsidR="004732B9" w:rsidRPr="001A7DCB" w:rsidRDefault="004732B9" w:rsidP="00A347A7">
            <w:pPr>
              <w:spacing w:after="0" w:line="240" w:lineRule="auto"/>
              <w:rPr>
                <w:szCs w:val="24"/>
                <w:lang w:val="lt-LT" w:eastAsia="lt-LT"/>
              </w:rPr>
            </w:pPr>
          </w:p>
        </w:tc>
      </w:tr>
      <w:tr w:rsidR="004732B9" w:rsidRPr="001A7DCB" w:rsidTr="00A347A7">
        <w:tc>
          <w:tcPr>
            <w:tcW w:w="4713" w:type="dxa"/>
            <w:hideMark/>
          </w:tcPr>
          <w:p w:rsidR="004732B9" w:rsidRPr="001A7DCB" w:rsidRDefault="004732B9" w:rsidP="00A347A7">
            <w:pPr>
              <w:spacing w:after="0" w:line="240" w:lineRule="auto"/>
              <w:rPr>
                <w:szCs w:val="24"/>
                <w:lang w:val="lt-LT" w:eastAsia="lt-LT"/>
              </w:rPr>
            </w:pPr>
            <w:r w:rsidRPr="001A7DCB">
              <w:rPr>
                <w:szCs w:val="24"/>
                <w:lang w:val="lt-LT" w:eastAsia="lt-LT"/>
              </w:rPr>
              <w:t>______________________________</w:t>
            </w:r>
          </w:p>
          <w:p w:rsidR="004732B9" w:rsidRPr="001A7DCB" w:rsidRDefault="004732B9" w:rsidP="00A347A7">
            <w:pPr>
              <w:spacing w:after="0" w:line="240" w:lineRule="auto"/>
              <w:rPr>
                <w:szCs w:val="24"/>
                <w:lang w:val="lt-LT" w:eastAsia="lt-LT"/>
              </w:rPr>
            </w:pPr>
            <w:r w:rsidRPr="001A7DCB">
              <w:rPr>
                <w:szCs w:val="24"/>
                <w:lang w:val="lt-LT" w:eastAsia="lt-LT"/>
              </w:rPr>
              <w:t>Parašas</w:t>
            </w:r>
          </w:p>
          <w:p w:rsidR="004732B9" w:rsidRPr="001A7DCB" w:rsidRDefault="004732B9" w:rsidP="00A347A7">
            <w:pPr>
              <w:spacing w:after="0" w:line="240" w:lineRule="auto"/>
              <w:rPr>
                <w:szCs w:val="24"/>
                <w:lang w:val="lt-LT" w:eastAsia="lt-LT"/>
              </w:rPr>
            </w:pPr>
            <w:r w:rsidRPr="001A7DCB">
              <w:rPr>
                <w:szCs w:val="24"/>
                <w:lang w:val="lt-LT" w:eastAsia="lt-LT"/>
              </w:rPr>
              <w:t>[Pareigos, vardas ir pavardė]</w:t>
            </w:r>
          </w:p>
        </w:tc>
        <w:tc>
          <w:tcPr>
            <w:tcW w:w="4245" w:type="dxa"/>
            <w:hideMark/>
          </w:tcPr>
          <w:p w:rsidR="004732B9" w:rsidRPr="001A7DCB" w:rsidRDefault="004732B9" w:rsidP="00A347A7">
            <w:pPr>
              <w:spacing w:after="0" w:line="240" w:lineRule="auto"/>
              <w:rPr>
                <w:szCs w:val="24"/>
                <w:lang w:val="lt-LT" w:eastAsia="lt-LT"/>
              </w:rPr>
            </w:pPr>
            <w:r w:rsidRPr="001A7DCB">
              <w:rPr>
                <w:szCs w:val="24"/>
                <w:lang w:val="lt-LT" w:eastAsia="lt-LT"/>
              </w:rPr>
              <w:t>______________________________</w:t>
            </w:r>
          </w:p>
          <w:p w:rsidR="004732B9" w:rsidRPr="001A7DCB" w:rsidRDefault="004732B9" w:rsidP="00A347A7">
            <w:pPr>
              <w:spacing w:after="0" w:line="240" w:lineRule="auto"/>
              <w:rPr>
                <w:szCs w:val="24"/>
                <w:lang w:val="lt-LT" w:eastAsia="lt-LT"/>
              </w:rPr>
            </w:pPr>
            <w:r w:rsidRPr="001A7DCB">
              <w:rPr>
                <w:szCs w:val="24"/>
                <w:lang w:val="lt-LT" w:eastAsia="lt-LT"/>
              </w:rPr>
              <w:t>Parašas</w:t>
            </w:r>
          </w:p>
          <w:p w:rsidR="004732B9" w:rsidRPr="001A7DCB" w:rsidRDefault="004732B9" w:rsidP="00A347A7">
            <w:pPr>
              <w:spacing w:after="0" w:line="240" w:lineRule="auto"/>
              <w:rPr>
                <w:szCs w:val="24"/>
                <w:lang w:val="lt-LT" w:eastAsia="lt-LT"/>
              </w:rPr>
            </w:pPr>
            <w:r w:rsidRPr="001A7DCB">
              <w:rPr>
                <w:szCs w:val="24"/>
                <w:lang w:val="lt-LT" w:eastAsia="lt-LT"/>
              </w:rPr>
              <w:t>[Pareigos, vardas ir pavardė]</w:t>
            </w:r>
          </w:p>
        </w:tc>
      </w:tr>
    </w:tbl>
    <w:p w:rsidR="004732B9" w:rsidRPr="001A7DCB" w:rsidRDefault="004732B9" w:rsidP="004732B9">
      <w:pPr>
        <w:rPr>
          <w:szCs w:val="24"/>
          <w:lang w:val="lt-LT"/>
        </w:rPr>
      </w:pPr>
    </w:p>
    <w:p w:rsidR="001073B4" w:rsidRPr="001A7DCB" w:rsidRDefault="001073B4">
      <w:pPr>
        <w:rPr>
          <w:lang w:val="lt-LT"/>
        </w:rPr>
      </w:pPr>
    </w:p>
    <w:sectPr w:rsidR="001073B4" w:rsidRPr="001A7DCB" w:rsidSect="00A347A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E266E"/>
    <w:multiLevelType w:val="hybridMultilevel"/>
    <w:tmpl w:val="FA6E0E52"/>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1296"/>
  <w:hyphenationZone w:val="396"/>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32B9"/>
    <w:rsid w:val="00000164"/>
    <w:rsid w:val="00022528"/>
    <w:rsid w:val="001073B4"/>
    <w:rsid w:val="00135D27"/>
    <w:rsid w:val="001A7DCB"/>
    <w:rsid w:val="001C60A9"/>
    <w:rsid w:val="00215715"/>
    <w:rsid w:val="002503EB"/>
    <w:rsid w:val="003342EB"/>
    <w:rsid w:val="00356EC0"/>
    <w:rsid w:val="00390D58"/>
    <w:rsid w:val="00461F61"/>
    <w:rsid w:val="004732B9"/>
    <w:rsid w:val="0048042C"/>
    <w:rsid w:val="00550324"/>
    <w:rsid w:val="005E6A66"/>
    <w:rsid w:val="005E744A"/>
    <w:rsid w:val="00627D3A"/>
    <w:rsid w:val="00652BFC"/>
    <w:rsid w:val="006E4514"/>
    <w:rsid w:val="007133F4"/>
    <w:rsid w:val="007903B1"/>
    <w:rsid w:val="00812251"/>
    <w:rsid w:val="00887B1F"/>
    <w:rsid w:val="008C46E9"/>
    <w:rsid w:val="008D053F"/>
    <w:rsid w:val="00A347A7"/>
    <w:rsid w:val="00AA0D9D"/>
    <w:rsid w:val="00AB7DC2"/>
    <w:rsid w:val="00B56FF5"/>
    <w:rsid w:val="00B854EF"/>
    <w:rsid w:val="00B9493B"/>
    <w:rsid w:val="00BB40A8"/>
    <w:rsid w:val="00D76E35"/>
    <w:rsid w:val="00D776E6"/>
    <w:rsid w:val="00DC7BF6"/>
    <w:rsid w:val="00EC366F"/>
    <w:rsid w:val="00EC3B0B"/>
    <w:rsid w:val="00F6787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88106"/>
  <w15:chartTrackingRefBased/>
  <w15:docId w15:val="{92257053-B2C9-4968-AB84-6A001E84C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732B9"/>
    <w:pPr>
      <w:spacing w:after="200" w:line="276" w:lineRule="auto"/>
      <w:jc w:val="both"/>
    </w:pPr>
    <w:rPr>
      <w:rFonts w:ascii="Times New Roman" w:eastAsia="Times New Roman" w:hAnsi="Times New Roman"/>
      <w:sz w:val="24"/>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e"/>
    <w:basedOn w:val="prastasis"/>
    <w:link w:val="SraopastraipaDiagrama"/>
    <w:uiPriority w:val="34"/>
    <w:qFormat/>
    <w:rsid w:val="004732B9"/>
    <w:pPr>
      <w:ind w:left="720"/>
      <w:contextualSpacing/>
    </w:pPr>
    <w:rPr>
      <w:szCs w:val="20"/>
      <w:lang w:eastAsia="x-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4732B9"/>
    <w:rPr>
      <w:rFonts w:ascii="Times New Roman" w:eastAsia="Times New Roman" w:hAnsi="Times New Roman"/>
      <w:sz w:val="24"/>
      <w:lang w:val="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iPriority w:val="99"/>
    <w:qFormat/>
    <w:rsid w:val="004732B9"/>
    <w:pPr>
      <w:spacing w:after="0" w:line="240" w:lineRule="auto"/>
    </w:pPr>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link w:val="Komentarotekstas"/>
    <w:uiPriority w:val="99"/>
    <w:qFormat/>
    <w:rsid w:val="004732B9"/>
    <w:rPr>
      <w:rFonts w:ascii="Times New Roman" w:eastAsia="Times New Roman" w:hAnsi="Times New Roman" w:cs="Times New Roman"/>
      <w:sz w:val="20"/>
      <w:szCs w:val="20"/>
      <w:lang w:val="en-US"/>
    </w:rPr>
  </w:style>
  <w:style w:type="table" w:styleId="Lentelstinklelis">
    <w:name w:val="Table Grid"/>
    <w:basedOn w:val="prastojilentel"/>
    <w:uiPriority w:val="39"/>
    <w:rsid w:val="004732B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semiHidden/>
    <w:unhideWhenUsed/>
    <w:rsid w:val="00DC7BF6"/>
    <w:rPr>
      <w:sz w:val="16"/>
      <w:szCs w:val="16"/>
    </w:rPr>
  </w:style>
  <w:style w:type="paragraph" w:styleId="Komentarotema">
    <w:name w:val="annotation subject"/>
    <w:basedOn w:val="Komentarotekstas"/>
    <w:next w:val="Komentarotekstas"/>
    <w:link w:val="KomentarotemaDiagrama"/>
    <w:uiPriority w:val="99"/>
    <w:semiHidden/>
    <w:unhideWhenUsed/>
    <w:rsid w:val="00DC7BF6"/>
    <w:pPr>
      <w:spacing w:after="200" w:line="276" w:lineRule="auto"/>
    </w:pPr>
    <w:rPr>
      <w:b/>
      <w:bCs/>
    </w:rPr>
  </w:style>
  <w:style w:type="character" w:customStyle="1" w:styleId="KomentarotemaDiagrama">
    <w:name w:val="Komentaro tema Diagrama"/>
    <w:link w:val="Komentarotema"/>
    <w:uiPriority w:val="99"/>
    <w:semiHidden/>
    <w:rsid w:val="00DC7BF6"/>
    <w:rPr>
      <w:rFonts w:ascii="Times New Roman" w:eastAsia="Times New Roman" w:hAnsi="Times New Roman" w:cs="Times New Roman"/>
      <w:b/>
      <w:bCs/>
      <w:sz w:val="20"/>
      <w:szCs w:val="20"/>
      <w:lang w:val="en-US" w:eastAsia="en-US"/>
    </w:rPr>
  </w:style>
  <w:style w:type="paragraph" w:styleId="Debesliotekstas">
    <w:name w:val="Balloon Text"/>
    <w:basedOn w:val="prastasis"/>
    <w:link w:val="DebesliotekstasDiagrama"/>
    <w:uiPriority w:val="99"/>
    <w:semiHidden/>
    <w:unhideWhenUsed/>
    <w:rsid w:val="00DC7BF6"/>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DC7BF6"/>
    <w:rPr>
      <w:rFonts w:ascii="Segoe UI" w:eastAsia="Times New Roman" w:hAnsi="Segoe UI" w:cs="Segoe UI"/>
      <w:sz w:val="18"/>
      <w:szCs w:val="18"/>
      <w:lang w:val="en-US" w:eastAsia="en-US"/>
    </w:rPr>
  </w:style>
  <w:style w:type="character" w:styleId="Grietas">
    <w:name w:val="Strong"/>
    <w:uiPriority w:val="22"/>
    <w:qFormat/>
    <w:rsid w:val="00022528"/>
    <w:rPr>
      <w:b/>
      <w:bCs/>
    </w:rPr>
  </w:style>
  <w:style w:type="character" w:styleId="Hipersaitas">
    <w:name w:val="Hyperlink"/>
    <w:uiPriority w:val="99"/>
    <w:rsid w:val="00D776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709008">
      <w:bodyDiv w:val="1"/>
      <w:marLeft w:val="0"/>
      <w:marRight w:val="0"/>
      <w:marTop w:val="0"/>
      <w:marBottom w:val="0"/>
      <w:divBdr>
        <w:top w:val="none" w:sz="0" w:space="0" w:color="auto"/>
        <w:left w:val="none" w:sz="0" w:space="0" w:color="auto"/>
        <w:bottom w:val="none" w:sz="0" w:space="0" w:color="auto"/>
        <w:right w:val="none" w:sz="0" w:space="0" w:color="auto"/>
      </w:divBdr>
      <w:divsChild>
        <w:div w:id="274218493">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allowPNG/>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9077</Words>
  <Characters>5174</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Gritkus</dc:creator>
  <cp:keywords/>
  <cp:lastModifiedBy>Daiva Jonauskienė</cp:lastModifiedBy>
  <cp:revision>2</cp:revision>
  <dcterms:created xsi:type="dcterms:W3CDTF">2026-08-17T12:06:00Z</dcterms:created>
  <dcterms:modified xsi:type="dcterms:W3CDTF">2026-08-17T12:06:00Z</dcterms:modified>
</cp:coreProperties>
</file>