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7D355" w14:textId="53C4DC59" w:rsidR="006B7D51" w:rsidRPr="000E208E" w:rsidRDefault="006B7D51" w:rsidP="00C818D8">
      <w:pPr>
        <w:ind w:right="-178"/>
        <w:jc w:val="right"/>
      </w:pPr>
      <w:r w:rsidRPr="000E208E">
        <w:t>Pirkimo sąlygų 1 priedas</w:t>
      </w:r>
    </w:p>
    <w:p w14:paraId="42461F05" w14:textId="77777777" w:rsidR="006B7D51" w:rsidRPr="000E208E" w:rsidRDefault="006B7D51" w:rsidP="006B7D51">
      <w:pPr>
        <w:ind w:right="-178"/>
        <w:jc w:val="right"/>
      </w:pPr>
    </w:p>
    <w:p w14:paraId="0D62A403" w14:textId="34F599BE" w:rsidR="00132EEB" w:rsidRPr="000E208E" w:rsidRDefault="00132EEB" w:rsidP="00132EEB">
      <w:pPr>
        <w:ind w:right="-178"/>
        <w:jc w:val="center"/>
      </w:pPr>
      <w:r w:rsidRPr="000E208E">
        <w:t>Herbas arba prekių ženklas</w:t>
      </w:r>
    </w:p>
    <w:p w14:paraId="1C3AC163" w14:textId="77777777" w:rsidR="00132EEB" w:rsidRPr="000E208E" w:rsidRDefault="00132EEB" w:rsidP="00132EEB">
      <w:pPr>
        <w:ind w:right="-178"/>
        <w:jc w:val="center"/>
      </w:pPr>
      <w:r w:rsidRPr="000E208E">
        <w:t>(Tiekėjo pavadinimas)</w:t>
      </w:r>
    </w:p>
    <w:p w14:paraId="1519B295" w14:textId="77777777" w:rsidR="00132EEB" w:rsidRPr="000E208E" w:rsidRDefault="00132EEB" w:rsidP="00132EEB">
      <w:pPr>
        <w:ind w:right="-178"/>
        <w:jc w:val="center"/>
        <w:rPr>
          <w:i/>
          <w:sz w:val="20"/>
          <w:szCs w:val="20"/>
        </w:rPr>
      </w:pPr>
      <w:r w:rsidRPr="000E208E">
        <w:rPr>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E4B9C6" w14:textId="77777777" w:rsidR="00132EEB" w:rsidRPr="000E208E" w:rsidRDefault="00132EEB" w:rsidP="00132EEB"/>
    <w:p w14:paraId="02B7AAE3" w14:textId="77777777" w:rsidR="00132EEB" w:rsidRPr="000E208E" w:rsidRDefault="00132EEB" w:rsidP="00132EEB"/>
    <w:p w14:paraId="5B2384A7" w14:textId="34A6268E" w:rsidR="00132EEB" w:rsidRPr="000E208E" w:rsidRDefault="00505849" w:rsidP="00132EEB">
      <w:r>
        <w:t xml:space="preserve">Plungės </w:t>
      </w:r>
      <w:r w:rsidR="00132EEB" w:rsidRPr="000E208E">
        <w:t>rajono savivaldybės administracijai</w:t>
      </w:r>
    </w:p>
    <w:p w14:paraId="7CA4F1BA" w14:textId="77777777" w:rsidR="00132EEB" w:rsidRPr="000E208E" w:rsidRDefault="00132EEB" w:rsidP="00132EEB">
      <w:pPr>
        <w:jc w:val="center"/>
        <w:rPr>
          <w:b/>
        </w:rPr>
      </w:pPr>
    </w:p>
    <w:p w14:paraId="5EDA7576" w14:textId="77777777" w:rsidR="00132EEB" w:rsidRPr="000E208E" w:rsidRDefault="00132EEB" w:rsidP="00132EEB">
      <w:pPr>
        <w:jc w:val="center"/>
        <w:rPr>
          <w:b/>
        </w:rPr>
      </w:pPr>
    </w:p>
    <w:p w14:paraId="7DD92AAC" w14:textId="77777777" w:rsidR="00132EEB" w:rsidRPr="000E208E" w:rsidRDefault="00132EEB" w:rsidP="00132EEB">
      <w:pPr>
        <w:jc w:val="center"/>
        <w:rPr>
          <w:b/>
        </w:rPr>
      </w:pPr>
      <w:r w:rsidRPr="000E208E">
        <w:rPr>
          <w:b/>
        </w:rPr>
        <w:t>PASIŪLYMAS</w:t>
      </w:r>
    </w:p>
    <w:p w14:paraId="0F46FD87" w14:textId="0ED46D4C" w:rsidR="00132EEB" w:rsidRPr="00794AA4" w:rsidRDefault="00132EEB" w:rsidP="00132EEB">
      <w:pPr>
        <w:jc w:val="center"/>
        <w:rPr>
          <w:b/>
        </w:rPr>
      </w:pPr>
      <w:r w:rsidRPr="00794AA4">
        <w:rPr>
          <w:b/>
        </w:rPr>
        <w:t>DĖL „</w:t>
      </w:r>
      <w:r w:rsidR="00001535" w:rsidRPr="00794AA4">
        <w:rPr>
          <w:b/>
        </w:rPr>
        <w:t>DAUGIAFUNKCINI</w:t>
      </w:r>
      <w:r w:rsidR="00794AA4" w:rsidRPr="00794AA4">
        <w:rPr>
          <w:b/>
        </w:rPr>
        <w:t>S</w:t>
      </w:r>
      <w:r w:rsidR="00001535" w:rsidRPr="00794AA4">
        <w:rPr>
          <w:b/>
        </w:rPr>
        <w:t xml:space="preserve"> ŠARNYRINI</w:t>
      </w:r>
      <w:r w:rsidR="00794AA4" w:rsidRPr="00794AA4">
        <w:rPr>
          <w:b/>
        </w:rPr>
        <w:t>S</w:t>
      </w:r>
      <w:r w:rsidR="00001535" w:rsidRPr="00794AA4">
        <w:rPr>
          <w:b/>
        </w:rPr>
        <w:t xml:space="preserve"> KRAUTUV</w:t>
      </w:r>
      <w:r w:rsidR="00794AA4" w:rsidRPr="00794AA4">
        <w:rPr>
          <w:b/>
        </w:rPr>
        <w:t>AS</w:t>
      </w:r>
      <w:r w:rsidRPr="00794AA4">
        <w:rPr>
          <w:b/>
        </w:rPr>
        <w:t>“  PIRKIMO</w:t>
      </w:r>
    </w:p>
    <w:p w14:paraId="3178CD08" w14:textId="77777777" w:rsidR="00132EEB" w:rsidRPr="000E208E" w:rsidRDefault="00132EEB" w:rsidP="00132EEB">
      <w:pPr>
        <w:jc w:val="center"/>
        <w:rPr>
          <w:b/>
        </w:rPr>
      </w:pPr>
    </w:p>
    <w:p w14:paraId="776F06FF" w14:textId="77777777" w:rsidR="00001535" w:rsidRPr="000E208E" w:rsidRDefault="00001535" w:rsidP="00001535">
      <w:pPr>
        <w:jc w:val="center"/>
        <w:rPr>
          <w:lang w:eastAsia="en-US"/>
        </w:rPr>
      </w:pPr>
      <w:r w:rsidRPr="000E208E">
        <w:rPr>
          <w:lang w:eastAsia="en-US"/>
        </w:rPr>
        <w:t>20___-___-___</w:t>
      </w:r>
    </w:p>
    <w:p w14:paraId="156FE867" w14:textId="77777777" w:rsidR="00132EEB" w:rsidRPr="000E208E" w:rsidRDefault="00132EEB" w:rsidP="00132EEB">
      <w:pPr>
        <w:tabs>
          <w:tab w:val="right" w:leader="underscore" w:pos="8505"/>
        </w:tabs>
        <w:rPr>
          <w:b/>
        </w:rPr>
      </w:pPr>
    </w:p>
    <w:p w14:paraId="013374F0" w14:textId="77777777" w:rsidR="00132EEB" w:rsidRPr="000E208E" w:rsidRDefault="00132EEB" w:rsidP="00132EEB">
      <w:pPr>
        <w:tabs>
          <w:tab w:val="right" w:leader="underscore" w:pos="8505"/>
        </w:tabs>
        <w:rPr>
          <w:b/>
        </w:rPr>
      </w:pPr>
    </w:p>
    <w:p w14:paraId="2E19D389" w14:textId="77777777" w:rsidR="00132EEB" w:rsidRPr="000E208E" w:rsidRDefault="00132EEB" w:rsidP="006B7D51">
      <w:pPr>
        <w:pStyle w:val="Sraopastraipa"/>
        <w:widowControl/>
        <w:numPr>
          <w:ilvl w:val="0"/>
          <w:numId w:val="2"/>
        </w:numPr>
        <w:tabs>
          <w:tab w:val="left" w:pos="851"/>
        </w:tabs>
        <w:autoSpaceDE/>
        <w:autoSpaceDN/>
        <w:adjustRightInd/>
        <w:spacing w:after="120"/>
        <w:ind w:left="0" w:firstLine="567"/>
        <w:contextualSpacing w:val="0"/>
        <w:jc w:val="both"/>
        <w:rPr>
          <w:b/>
          <w:sz w:val="24"/>
          <w:szCs w:val="24"/>
        </w:rPr>
      </w:pPr>
      <w:r w:rsidRPr="000E208E">
        <w:rPr>
          <w:b/>
          <w:sz w:val="24"/>
          <w:szCs w:val="24"/>
        </w:rPr>
        <w:t>Tiekėjo rekvizitai:</w:t>
      </w: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5"/>
        <w:gridCol w:w="5845"/>
      </w:tblGrid>
      <w:tr w:rsidR="000E208E" w:rsidRPr="000E208E" w14:paraId="0C5AAE41" w14:textId="77777777" w:rsidTr="006B7D51">
        <w:trPr>
          <w:jc w:val="center"/>
        </w:trPr>
        <w:tc>
          <w:tcPr>
            <w:tcW w:w="2095" w:type="pct"/>
            <w:tcBorders>
              <w:top w:val="single" w:sz="4" w:space="0" w:color="auto"/>
              <w:left w:val="single" w:sz="4" w:space="0" w:color="auto"/>
              <w:bottom w:val="single" w:sz="4" w:space="0" w:color="auto"/>
              <w:right w:val="single" w:sz="4" w:space="0" w:color="auto"/>
            </w:tcBorders>
            <w:vAlign w:val="center"/>
          </w:tcPr>
          <w:p w14:paraId="2FD4F907" w14:textId="77777777" w:rsidR="00132EEB" w:rsidRPr="000E208E" w:rsidRDefault="00132EEB" w:rsidP="00503853">
            <w:pPr>
              <w:rPr>
                <w:sz w:val="22"/>
                <w:szCs w:val="22"/>
              </w:rPr>
            </w:pPr>
            <w:r w:rsidRPr="000E208E">
              <w:rPr>
                <w:sz w:val="22"/>
                <w:szCs w:val="22"/>
              </w:rPr>
              <w:t>Tiekėjo pavadinimas ir kodas</w:t>
            </w:r>
          </w:p>
        </w:tc>
        <w:tc>
          <w:tcPr>
            <w:tcW w:w="2905" w:type="pct"/>
            <w:tcBorders>
              <w:top w:val="single" w:sz="4" w:space="0" w:color="auto"/>
              <w:left w:val="single" w:sz="4" w:space="0" w:color="auto"/>
              <w:bottom w:val="single" w:sz="4" w:space="0" w:color="auto"/>
              <w:right w:val="single" w:sz="4" w:space="0" w:color="auto"/>
            </w:tcBorders>
            <w:vAlign w:val="center"/>
          </w:tcPr>
          <w:p w14:paraId="186240BF" w14:textId="77777777" w:rsidR="00132EEB" w:rsidRPr="000E208E" w:rsidRDefault="00132EEB" w:rsidP="00503853">
            <w:pPr>
              <w:rPr>
                <w:i/>
                <w:sz w:val="22"/>
                <w:szCs w:val="22"/>
              </w:rPr>
            </w:pPr>
            <w:r w:rsidRPr="000E208E">
              <w:rPr>
                <w:i/>
                <w:sz w:val="22"/>
                <w:szCs w:val="22"/>
              </w:rPr>
              <w:t xml:space="preserve">(Jeigu dalyvauja ūkio subjektų grupė, surašomi </w:t>
            </w:r>
            <w:r w:rsidRPr="000E208E">
              <w:rPr>
                <w:b/>
                <w:i/>
                <w:sz w:val="22"/>
                <w:szCs w:val="22"/>
                <w:u w:val="single"/>
              </w:rPr>
              <w:t>visi</w:t>
            </w:r>
            <w:r w:rsidRPr="000E208E">
              <w:rPr>
                <w:i/>
                <w:sz w:val="22"/>
                <w:szCs w:val="22"/>
                <w:u w:val="single"/>
              </w:rPr>
              <w:t xml:space="preserve"> </w:t>
            </w:r>
            <w:r w:rsidRPr="000E208E">
              <w:rPr>
                <w:i/>
                <w:sz w:val="22"/>
                <w:szCs w:val="22"/>
              </w:rPr>
              <w:t>dalyvių pavadinimai)</w:t>
            </w:r>
          </w:p>
        </w:tc>
      </w:tr>
      <w:tr w:rsidR="000E208E" w:rsidRPr="000E208E" w14:paraId="344A4407" w14:textId="77777777" w:rsidTr="006B7D51">
        <w:trPr>
          <w:jc w:val="center"/>
        </w:trPr>
        <w:tc>
          <w:tcPr>
            <w:tcW w:w="2095" w:type="pct"/>
            <w:tcBorders>
              <w:top w:val="single" w:sz="4" w:space="0" w:color="auto"/>
              <w:left w:val="single" w:sz="4" w:space="0" w:color="auto"/>
              <w:bottom w:val="single" w:sz="4" w:space="0" w:color="auto"/>
              <w:right w:val="single" w:sz="4" w:space="0" w:color="auto"/>
            </w:tcBorders>
            <w:vAlign w:val="center"/>
          </w:tcPr>
          <w:p w14:paraId="0DDB9AB1" w14:textId="77777777" w:rsidR="00132EEB" w:rsidRPr="000E208E" w:rsidRDefault="00132EEB" w:rsidP="00503853">
            <w:pPr>
              <w:rPr>
                <w:sz w:val="22"/>
                <w:szCs w:val="22"/>
              </w:rPr>
            </w:pPr>
            <w:r w:rsidRPr="000E208E">
              <w:rPr>
                <w:sz w:val="22"/>
                <w:szCs w:val="22"/>
              </w:rPr>
              <w:t xml:space="preserve">Tiekėjo adresas </w:t>
            </w:r>
          </w:p>
        </w:tc>
        <w:tc>
          <w:tcPr>
            <w:tcW w:w="2905" w:type="pct"/>
            <w:tcBorders>
              <w:top w:val="single" w:sz="4" w:space="0" w:color="auto"/>
              <w:left w:val="single" w:sz="4" w:space="0" w:color="auto"/>
              <w:bottom w:val="single" w:sz="4" w:space="0" w:color="auto"/>
              <w:right w:val="single" w:sz="4" w:space="0" w:color="auto"/>
            </w:tcBorders>
            <w:vAlign w:val="center"/>
          </w:tcPr>
          <w:p w14:paraId="3CCA346E" w14:textId="77777777" w:rsidR="00132EEB" w:rsidRPr="000E208E" w:rsidRDefault="00132EEB" w:rsidP="00503853">
            <w:pPr>
              <w:tabs>
                <w:tab w:val="left" w:pos="567"/>
              </w:tabs>
              <w:rPr>
                <w:i/>
                <w:sz w:val="22"/>
                <w:szCs w:val="22"/>
              </w:rPr>
            </w:pPr>
            <w:r w:rsidRPr="000E208E">
              <w:rPr>
                <w:i/>
                <w:sz w:val="22"/>
                <w:szCs w:val="22"/>
              </w:rPr>
              <w:t xml:space="preserve">(Jeigu dalyvauja ūkio subjektų grupė, surašomi visi narių adresai) </w:t>
            </w:r>
          </w:p>
        </w:tc>
      </w:tr>
      <w:tr w:rsidR="000E208E" w:rsidRPr="000E208E" w14:paraId="63CD1356" w14:textId="77777777" w:rsidTr="006B7D51">
        <w:trPr>
          <w:jc w:val="center"/>
        </w:trPr>
        <w:tc>
          <w:tcPr>
            <w:tcW w:w="2095" w:type="pct"/>
            <w:tcBorders>
              <w:top w:val="single" w:sz="4" w:space="0" w:color="auto"/>
              <w:left w:val="single" w:sz="4" w:space="0" w:color="auto"/>
              <w:bottom w:val="single" w:sz="4" w:space="0" w:color="auto"/>
              <w:right w:val="single" w:sz="4" w:space="0" w:color="auto"/>
            </w:tcBorders>
            <w:vAlign w:val="center"/>
          </w:tcPr>
          <w:p w14:paraId="20209D75" w14:textId="77777777" w:rsidR="00132EEB" w:rsidRPr="000E208E" w:rsidRDefault="00132EEB" w:rsidP="00503853">
            <w:pPr>
              <w:rPr>
                <w:sz w:val="22"/>
                <w:szCs w:val="22"/>
              </w:rPr>
            </w:pPr>
            <w:r w:rsidRPr="000E208E">
              <w:rPr>
                <w:rFonts w:eastAsia="Calibri"/>
                <w:sz w:val="22"/>
                <w:szCs w:val="22"/>
              </w:rPr>
              <w:t>Asmens, pateikusio pasiūlymą vardas, pavardė, pareigos</w:t>
            </w:r>
            <w:r w:rsidRPr="000E208E">
              <w:rPr>
                <w:rFonts w:eastAsia="Calibri"/>
                <w:sz w:val="22"/>
                <w:szCs w:val="22"/>
                <w:vertAlign w:val="superscript"/>
              </w:rPr>
              <w:footnoteReference w:id="1"/>
            </w:r>
          </w:p>
        </w:tc>
        <w:tc>
          <w:tcPr>
            <w:tcW w:w="2905" w:type="pct"/>
            <w:tcBorders>
              <w:top w:val="single" w:sz="4" w:space="0" w:color="auto"/>
              <w:left w:val="single" w:sz="4" w:space="0" w:color="auto"/>
              <w:bottom w:val="single" w:sz="4" w:space="0" w:color="auto"/>
              <w:right w:val="single" w:sz="4" w:space="0" w:color="auto"/>
            </w:tcBorders>
            <w:vAlign w:val="center"/>
          </w:tcPr>
          <w:p w14:paraId="1E454DF9" w14:textId="77777777" w:rsidR="00132EEB" w:rsidRPr="000E208E" w:rsidRDefault="00132EEB" w:rsidP="00503853">
            <w:pPr>
              <w:tabs>
                <w:tab w:val="left" w:pos="567"/>
              </w:tabs>
              <w:ind w:left="34"/>
              <w:rPr>
                <w:i/>
                <w:sz w:val="22"/>
                <w:szCs w:val="22"/>
              </w:rPr>
            </w:pPr>
            <w:r w:rsidRPr="000E208E">
              <w:rPr>
                <w:i/>
                <w:sz w:val="22"/>
                <w:szCs w:val="22"/>
              </w:rPr>
              <w:t>...</w:t>
            </w:r>
          </w:p>
        </w:tc>
      </w:tr>
      <w:tr w:rsidR="000E208E" w:rsidRPr="000E208E" w14:paraId="75E790E4" w14:textId="77777777" w:rsidTr="006B7D51">
        <w:trPr>
          <w:jc w:val="center"/>
        </w:trPr>
        <w:tc>
          <w:tcPr>
            <w:tcW w:w="2095" w:type="pct"/>
            <w:tcBorders>
              <w:top w:val="single" w:sz="4" w:space="0" w:color="auto"/>
              <w:left w:val="single" w:sz="4" w:space="0" w:color="auto"/>
              <w:bottom w:val="single" w:sz="4" w:space="0" w:color="auto"/>
              <w:right w:val="single" w:sz="4" w:space="0" w:color="auto"/>
            </w:tcBorders>
            <w:vAlign w:val="center"/>
          </w:tcPr>
          <w:p w14:paraId="1A2242A1" w14:textId="77777777" w:rsidR="00132EEB" w:rsidRPr="000E208E" w:rsidRDefault="00132EEB" w:rsidP="00503853">
            <w:pPr>
              <w:rPr>
                <w:sz w:val="22"/>
                <w:szCs w:val="22"/>
              </w:rPr>
            </w:pPr>
            <w:r w:rsidRPr="000E208E">
              <w:rPr>
                <w:sz w:val="22"/>
                <w:szCs w:val="22"/>
              </w:rPr>
              <w:t xml:space="preserve">Telefono Nr., el. paštas </w:t>
            </w:r>
          </w:p>
          <w:p w14:paraId="4D6BA7D4" w14:textId="4D3F8D73" w:rsidR="006B7D51" w:rsidRPr="000E208E" w:rsidRDefault="006B7D51" w:rsidP="00503853">
            <w:pPr>
              <w:rPr>
                <w:rFonts w:eastAsia="Calibri"/>
                <w:sz w:val="22"/>
                <w:szCs w:val="22"/>
              </w:rPr>
            </w:pPr>
          </w:p>
        </w:tc>
        <w:tc>
          <w:tcPr>
            <w:tcW w:w="2905" w:type="pct"/>
            <w:tcBorders>
              <w:top w:val="single" w:sz="4" w:space="0" w:color="auto"/>
              <w:left w:val="single" w:sz="4" w:space="0" w:color="auto"/>
              <w:bottom w:val="single" w:sz="4" w:space="0" w:color="auto"/>
              <w:right w:val="single" w:sz="4" w:space="0" w:color="auto"/>
            </w:tcBorders>
            <w:vAlign w:val="center"/>
          </w:tcPr>
          <w:p w14:paraId="361244D6" w14:textId="77777777" w:rsidR="00132EEB" w:rsidRPr="000E208E" w:rsidRDefault="00132EEB" w:rsidP="00503853">
            <w:pPr>
              <w:tabs>
                <w:tab w:val="left" w:pos="567"/>
              </w:tabs>
              <w:ind w:left="34"/>
              <w:rPr>
                <w:i/>
                <w:sz w:val="22"/>
                <w:szCs w:val="22"/>
              </w:rPr>
            </w:pPr>
            <w:r w:rsidRPr="000E208E">
              <w:rPr>
                <w:i/>
                <w:sz w:val="22"/>
                <w:szCs w:val="22"/>
              </w:rPr>
              <w:t>...</w:t>
            </w:r>
          </w:p>
        </w:tc>
      </w:tr>
    </w:tbl>
    <w:p w14:paraId="544939F6" w14:textId="77777777" w:rsidR="003243D4" w:rsidRPr="000E208E" w:rsidRDefault="003243D4" w:rsidP="006B7D51">
      <w:pPr>
        <w:spacing w:after="120"/>
        <w:jc w:val="center"/>
        <w:rPr>
          <w:b/>
        </w:rPr>
      </w:pPr>
    </w:p>
    <w:p w14:paraId="1FC682DB" w14:textId="5740BA1E" w:rsidR="00132EEB" w:rsidRPr="000E208E" w:rsidRDefault="00132EEB" w:rsidP="006B7D51">
      <w:pPr>
        <w:pStyle w:val="Sraopastraipa"/>
        <w:numPr>
          <w:ilvl w:val="0"/>
          <w:numId w:val="2"/>
        </w:numPr>
        <w:tabs>
          <w:tab w:val="left" w:pos="851"/>
        </w:tabs>
        <w:spacing w:after="120"/>
        <w:ind w:left="0" w:firstLine="567"/>
        <w:jc w:val="both"/>
        <w:rPr>
          <w:b/>
          <w:sz w:val="24"/>
          <w:szCs w:val="24"/>
        </w:rPr>
      </w:pPr>
      <w:r w:rsidRPr="000E208E">
        <w:rPr>
          <w:b/>
          <w:sz w:val="24"/>
          <w:szCs w:val="24"/>
        </w:rPr>
        <w:t>Pasiūlymo kaina:</w:t>
      </w:r>
    </w:p>
    <w:tbl>
      <w:tblPr>
        <w:tblStyle w:val="Lentelstinklelis"/>
        <w:tblW w:w="10060" w:type="dxa"/>
        <w:jc w:val="center"/>
        <w:tblLook w:val="04A0" w:firstRow="1" w:lastRow="0" w:firstColumn="1" w:lastColumn="0" w:noHBand="0" w:noVBand="1"/>
      </w:tblPr>
      <w:tblGrid>
        <w:gridCol w:w="570"/>
        <w:gridCol w:w="3678"/>
        <w:gridCol w:w="1559"/>
        <w:gridCol w:w="1418"/>
        <w:gridCol w:w="1417"/>
        <w:gridCol w:w="1418"/>
      </w:tblGrid>
      <w:tr w:rsidR="000E208E" w:rsidRPr="000E208E" w14:paraId="4491A119" w14:textId="77777777" w:rsidTr="006B7D51">
        <w:trPr>
          <w:jc w:val="center"/>
        </w:trPr>
        <w:tc>
          <w:tcPr>
            <w:tcW w:w="570" w:type="dxa"/>
          </w:tcPr>
          <w:p w14:paraId="1C906ED3" w14:textId="77777777" w:rsidR="007E14DE" w:rsidRPr="000E208E" w:rsidRDefault="007E14DE" w:rsidP="00715437">
            <w:pPr>
              <w:jc w:val="center"/>
              <w:rPr>
                <w:sz w:val="22"/>
                <w:szCs w:val="22"/>
              </w:rPr>
            </w:pPr>
            <w:r w:rsidRPr="000E208E">
              <w:rPr>
                <w:sz w:val="22"/>
                <w:szCs w:val="22"/>
              </w:rPr>
              <w:t>Eil.</w:t>
            </w:r>
          </w:p>
          <w:p w14:paraId="424BCAF2" w14:textId="6BF852FE" w:rsidR="007E14DE" w:rsidRPr="000E208E" w:rsidRDefault="007E14DE" w:rsidP="00715437">
            <w:pPr>
              <w:spacing w:after="120"/>
              <w:jc w:val="center"/>
              <w:rPr>
                <w:sz w:val="22"/>
                <w:szCs w:val="22"/>
              </w:rPr>
            </w:pPr>
            <w:r w:rsidRPr="000E208E">
              <w:rPr>
                <w:sz w:val="22"/>
                <w:szCs w:val="22"/>
              </w:rPr>
              <w:t>Nr.</w:t>
            </w:r>
          </w:p>
        </w:tc>
        <w:tc>
          <w:tcPr>
            <w:tcW w:w="3678" w:type="dxa"/>
          </w:tcPr>
          <w:p w14:paraId="70B570EA" w14:textId="7C6A9E88" w:rsidR="007E14DE" w:rsidRPr="000E208E" w:rsidRDefault="007E14DE" w:rsidP="00715437">
            <w:pPr>
              <w:spacing w:after="120"/>
              <w:jc w:val="center"/>
              <w:rPr>
                <w:sz w:val="22"/>
                <w:szCs w:val="22"/>
              </w:rPr>
            </w:pPr>
            <w:r w:rsidRPr="000E208E">
              <w:rPr>
                <w:sz w:val="22"/>
                <w:szCs w:val="22"/>
              </w:rPr>
              <w:t>Prekių/paslaugų/ pavadinimas</w:t>
            </w:r>
          </w:p>
        </w:tc>
        <w:tc>
          <w:tcPr>
            <w:tcW w:w="1559" w:type="dxa"/>
          </w:tcPr>
          <w:p w14:paraId="7BB9BA63" w14:textId="3902A7B5" w:rsidR="007E14DE" w:rsidRPr="000E208E" w:rsidRDefault="007E14DE" w:rsidP="00715437">
            <w:pPr>
              <w:spacing w:after="120"/>
              <w:jc w:val="center"/>
              <w:rPr>
                <w:sz w:val="22"/>
                <w:szCs w:val="22"/>
              </w:rPr>
            </w:pPr>
            <w:r w:rsidRPr="000E208E">
              <w:rPr>
                <w:sz w:val="22"/>
                <w:szCs w:val="22"/>
              </w:rPr>
              <w:t>Siūloma kaina, Eur be PVM</w:t>
            </w:r>
          </w:p>
        </w:tc>
        <w:tc>
          <w:tcPr>
            <w:tcW w:w="1418" w:type="dxa"/>
          </w:tcPr>
          <w:p w14:paraId="1F30720F" w14:textId="41317613" w:rsidR="007E14DE" w:rsidRPr="000E208E" w:rsidRDefault="007E14DE" w:rsidP="00715437">
            <w:pPr>
              <w:spacing w:after="120"/>
              <w:jc w:val="center"/>
              <w:rPr>
                <w:sz w:val="22"/>
                <w:szCs w:val="22"/>
              </w:rPr>
            </w:pPr>
            <w:r w:rsidRPr="000E208E">
              <w:rPr>
                <w:sz w:val="22"/>
                <w:szCs w:val="22"/>
              </w:rPr>
              <w:t>Taikomas PVM tarifas (%)</w:t>
            </w:r>
          </w:p>
        </w:tc>
        <w:tc>
          <w:tcPr>
            <w:tcW w:w="1417" w:type="dxa"/>
          </w:tcPr>
          <w:p w14:paraId="20947A4D" w14:textId="24FDB5DB" w:rsidR="007E14DE" w:rsidRPr="000E208E" w:rsidRDefault="007E14DE" w:rsidP="00715437">
            <w:pPr>
              <w:spacing w:after="120"/>
              <w:jc w:val="center"/>
              <w:rPr>
                <w:sz w:val="22"/>
                <w:szCs w:val="22"/>
              </w:rPr>
            </w:pPr>
            <w:r w:rsidRPr="000E208E">
              <w:rPr>
                <w:bCs/>
                <w:spacing w:val="2"/>
                <w:sz w:val="22"/>
                <w:szCs w:val="22"/>
                <w:shd w:val="clear" w:color="auto" w:fill="FFFFFF"/>
              </w:rPr>
              <w:t>PVM suma (EUR)</w:t>
            </w:r>
          </w:p>
        </w:tc>
        <w:tc>
          <w:tcPr>
            <w:tcW w:w="1418" w:type="dxa"/>
          </w:tcPr>
          <w:p w14:paraId="7B248F12" w14:textId="1D0D2791" w:rsidR="007E14DE" w:rsidRPr="000E208E" w:rsidRDefault="007E14DE" w:rsidP="00715437">
            <w:pPr>
              <w:spacing w:after="120"/>
              <w:jc w:val="center"/>
              <w:rPr>
                <w:sz w:val="22"/>
                <w:szCs w:val="22"/>
              </w:rPr>
            </w:pPr>
            <w:r w:rsidRPr="000E208E">
              <w:rPr>
                <w:rStyle w:val="Grietas"/>
                <w:b w:val="0"/>
                <w:spacing w:val="2"/>
                <w:sz w:val="22"/>
                <w:szCs w:val="22"/>
                <w:shd w:val="clear" w:color="auto" w:fill="FFFFFF"/>
              </w:rPr>
              <w:t>Suma SU PVM (EUR)</w:t>
            </w:r>
          </w:p>
        </w:tc>
      </w:tr>
      <w:tr w:rsidR="000E208E" w:rsidRPr="000E208E" w14:paraId="065146EB" w14:textId="77777777" w:rsidTr="006B7D51">
        <w:trPr>
          <w:jc w:val="center"/>
        </w:trPr>
        <w:tc>
          <w:tcPr>
            <w:tcW w:w="570" w:type="dxa"/>
          </w:tcPr>
          <w:p w14:paraId="21DE03CA" w14:textId="7EABAA26" w:rsidR="007E14DE" w:rsidRPr="000E208E" w:rsidRDefault="00715437" w:rsidP="007E14DE">
            <w:pPr>
              <w:spacing w:after="120"/>
              <w:jc w:val="both"/>
              <w:rPr>
                <w:sz w:val="22"/>
                <w:szCs w:val="22"/>
              </w:rPr>
            </w:pPr>
            <w:r w:rsidRPr="000E208E">
              <w:rPr>
                <w:sz w:val="22"/>
                <w:szCs w:val="22"/>
              </w:rPr>
              <w:t>1.</w:t>
            </w:r>
          </w:p>
        </w:tc>
        <w:tc>
          <w:tcPr>
            <w:tcW w:w="3678" w:type="dxa"/>
          </w:tcPr>
          <w:p w14:paraId="5D442FB4" w14:textId="14EE88F4" w:rsidR="007E14DE" w:rsidRPr="000E208E" w:rsidRDefault="00715437" w:rsidP="00715437">
            <w:pPr>
              <w:spacing w:after="120"/>
              <w:jc w:val="both"/>
              <w:rPr>
                <w:sz w:val="22"/>
                <w:szCs w:val="22"/>
              </w:rPr>
            </w:pPr>
            <w:r w:rsidRPr="000E208E">
              <w:rPr>
                <w:sz w:val="22"/>
                <w:szCs w:val="22"/>
              </w:rPr>
              <w:t>Daugiafunkcinio šarnyrinio krautuvo ir papildomos įrangos kaina, įskaitant techninį aptarnavimą</w:t>
            </w:r>
            <w:r w:rsidRPr="000E208E">
              <w:rPr>
                <w:rStyle w:val="Puslapioinaosnuoroda"/>
                <w:sz w:val="22"/>
                <w:szCs w:val="22"/>
              </w:rPr>
              <w:footnoteReference w:id="2"/>
            </w:r>
          </w:p>
        </w:tc>
        <w:tc>
          <w:tcPr>
            <w:tcW w:w="1559" w:type="dxa"/>
          </w:tcPr>
          <w:p w14:paraId="1BE6E5A2" w14:textId="77777777" w:rsidR="007E14DE" w:rsidRPr="000E208E" w:rsidRDefault="007E14DE" w:rsidP="007E14DE">
            <w:pPr>
              <w:spacing w:after="120"/>
              <w:jc w:val="both"/>
              <w:rPr>
                <w:sz w:val="22"/>
                <w:szCs w:val="22"/>
              </w:rPr>
            </w:pPr>
          </w:p>
        </w:tc>
        <w:tc>
          <w:tcPr>
            <w:tcW w:w="1418" w:type="dxa"/>
          </w:tcPr>
          <w:p w14:paraId="04043825" w14:textId="77777777" w:rsidR="007E14DE" w:rsidRPr="000E208E" w:rsidRDefault="007E14DE" w:rsidP="007E14DE">
            <w:pPr>
              <w:spacing w:after="120"/>
              <w:jc w:val="both"/>
              <w:rPr>
                <w:sz w:val="22"/>
                <w:szCs w:val="22"/>
              </w:rPr>
            </w:pPr>
          </w:p>
        </w:tc>
        <w:tc>
          <w:tcPr>
            <w:tcW w:w="1417" w:type="dxa"/>
          </w:tcPr>
          <w:p w14:paraId="30EA9113" w14:textId="77777777" w:rsidR="007E14DE" w:rsidRPr="000E208E" w:rsidRDefault="007E14DE" w:rsidP="007E14DE">
            <w:pPr>
              <w:spacing w:after="120"/>
              <w:jc w:val="both"/>
              <w:rPr>
                <w:sz w:val="22"/>
                <w:szCs w:val="22"/>
              </w:rPr>
            </w:pPr>
          </w:p>
        </w:tc>
        <w:tc>
          <w:tcPr>
            <w:tcW w:w="1418" w:type="dxa"/>
          </w:tcPr>
          <w:p w14:paraId="31CC5122" w14:textId="77777777" w:rsidR="007E14DE" w:rsidRPr="000E208E" w:rsidRDefault="007E14DE" w:rsidP="007E14DE">
            <w:pPr>
              <w:spacing w:after="120"/>
              <w:jc w:val="both"/>
              <w:rPr>
                <w:sz w:val="22"/>
                <w:szCs w:val="22"/>
              </w:rPr>
            </w:pPr>
          </w:p>
        </w:tc>
      </w:tr>
      <w:tr w:rsidR="000E208E" w:rsidRPr="000E208E" w14:paraId="734717B5" w14:textId="77777777" w:rsidTr="006B7D51">
        <w:trPr>
          <w:jc w:val="center"/>
        </w:trPr>
        <w:tc>
          <w:tcPr>
            <w:tcW w:w="570" w:type="dxa"/>
          </w:tcPr>
          <w:p w14:paraId="771A565F" w14:textId="3F23BBC0" w:rsidR="007E14DE" w:rsidRPr="000E208E" w:rsidRDefault="00715437" w:rsidP="007E14DE">
            <w:pPr>
              <w:spacing w:after="120"/>
              <w:jc w:val="both"/>
              <w:rPr>
                <w:sz w:val="22"/>
                <w:szCs w:val="22"/>
              </w:rPr>
            </w:pPr>
            <w:r w:rsidRPr="000E208E">
              <w:rPr>
                <w:sz w:val="22"/>
                <w:szCs w:val="22"/>
              </w:rPr>
              <w:t>2.</w:t>
            </w:r>
          </w:p>
        </w:tc>
        <w:tc>
          <w:tcPr>
            <w:tcW w:w="3678" w:type="dxa"/>
          </w:tcPr>
          <w:p w14:paraId="487072C5" w14:textId="0930FFEC" w:rsidR="007E14DE" w:rsidRPr="000E208E" w:rsidRDefault="00715437" w:rsidP="00715437">
            <w:pPr>
              <w:spacing w:after="120"/>
              <w:jc w:val="both"/>
              <w:rPr>
                <w:sz w:val="22"/>
                <w:szCs w:val="22"/>
              </w:rPr>
            </w:pPr>
            <w:r w:rsidRPr="000E208E">
              <w:rPr>
                <w:sz w:val="22"/>
                <w:szCs w:val="22"/>
              </w:rPr>
              <w:t>Prognozuojama palūkanų suma per 48 mėn.</w:t>
            </w:r>
            <w:r w:rsidRPr="000E208E">
              <w:rPr>
                <w:rStyle w:val="Puslapioinaosnuoroda"/>
                <w:sz w:val="22"/>
                <w:szCs w:val="22"/>
              </w:rPr>
              <w:footnoteReference w:id="3"/>
            </w:r>
          </w:p>
        </w:tc>
        <w:tc>
          <w:tcPr>
            <w:tcW w:w="1559" w:type="dxa"/>
          </w:tcPr>
          <w:p w14:paraId="1CEFDDF0" w14:textId="77777777" w:rsidR="007E14DE" w:rsidRPr="000E208E" w:rsidRDefault="007E14DE" w:rsidP="007E14DE">
            <w:pPr>
              <w:spacing w:after="120"/>
              <w:jc w:val="both"/>
              <w:rPr>
                <w:sz w:val="22"/>
                <w:szCs w:val="22"/>
              </w:rPr>
            </w:pPr>
          </w:p>
        </w:tc>
        <w:tc>
          <w:tcPr>
            <w:tcW w:w="1418" w:type="dxa"/>
          </w:tcPr>
          <w:p w14:paraId="39220905" w14:textId="77777777" w:rsidR="007E14DE" w:rsidRPr="000E208E" w:rsidRDefault="007E14DE" w:rsidP="007E14DE">
            <w:pPr>
              <w:spacing w:after="120"/>
              <w:jc w:val="both"/>
              <w:rPr>
                <w:sz w:val="22"/>
                <w:szCs w:val="22"/>
              </w:rPr>
            </w:pPr>
          </w:p>
        </w:tc>
        <w:tc>
          <w:tcPr>
            <w:tcW w:w="1417" w:type="dxa"/>
          </w:tcPr>
          <w:p w14:paraId="69C0CD92" w14:textId="77777777" w:rsidR="007E14DE" w:rsidRPr="000E208E" w:rsidRDefault="007E14DE" w:rsidP="007E14DE">
            <w:pPr>
              <w:spacing w:after="120"/>
              <w:jc w:val="both"/>
              <w:rPr>
                <w:sz w:val="22"/>
                <w:szCs w:val="22"/>
              </w:rPr>
            </w:pPr>
          </w:p>
        </w:tc>
        <w:tc>
          <w:tcPr>
            <w:tcW w:w="1418" w:type="dxa"/>
            <w:tcBorders>
              <w:bottom w:val="single" w:sz="12" w:space="0" w:color="auto"/>
            </w:tcBorders>
          </w:tcPr>
          <w:p w14:paraId="249B4231" w14:textId="77777777" w:rsidR="007E14DE" w:rsidRPr="000E208E" w:rsidRDefault="007E14DE" w:rsidP="007E14DE">
            <w:pPr>
              <w:spacing w:after="120"/>
              <w:jc w:val="both"/>
              <w:rPr>
                <w:sz w:val="22"/>
                <w:szCs w:val="22"/>
              </w:rPr>
            </w:pPr>
          </w:p>
        </w:tc>
      </w:tr>
      <w:tr w:rsidR="000E208E" w:rsidRPr="000E208E" w14:paraId="4B3B1A34" w14:textId="77777777" w:rsidTr="006B7D51">
        <w:trPr>
          <w:jc w:val="center"/>
        </w:trPr>
        <w:tc>
          <w:tcPr>
            <w:tcW w:w="8642" w:type="dxa"/>
            <w:gridSpan w:val="5"/>
            <w:tcBorders>
              <w:right w:val="single" w:sz="12" w:space="0" w:color="auto"/>
            </w:tcBorders>
          </w:tcPr>
          <w:p w14:paraId="6D8246CB" w14:textId="7D002DC4" w:rsidR="00715437" w:rsidRPr="000E208E" w:rsidRDefault="00715437" w:rsidP="00715437">
            <w:pPr>
              <w:spacing w:after="120"/>
              <w:jc w:val="right"/>
              <w:rPr>
                <w:sz w:val="22"/>
                <w:szCs w:val="22"/>
              </w:rPr>
            </w:pPr>
            <w:r w:rsidRPr="000E208E">
              <w:rPr>
                <w:bCs/>
                <w:sz w:val="22"/>
                <w:szCs w:val="22"/>
                <w:lang w:eastAsia="en-US"/>
              </w:rPr>
              <w:t xml:space="preserve">Bendra pasiūlymo kaina </w:t>
            </w:r>
            <w:r w:rsidRPr="000E208E">
              <w:rPr>
                <w:sz w:val="22"/>
                <w:szCs w:val="22"/>
              </w:rPr>
              <w:t>EUR su PVM</w:t>
            </w:r>
          </w:p>
        </w:tc>
        <w:tc>
          <w:tcPr>
            <w:tcW w:w="1418" w:type="dxa"/>
            <w:tcBorders>
              <w:top w:val="single" w:sz="12" w:space="0" w:color="auto"/>
              <w:left w:val="single" w:sz="12" w:space="0" w:color="auto"/>
              <w:bottom w:val="single" w:sz="12" w:space="0" w:color="auto"/>
              <w:right w:val="single" w:sz="12" w:space="0" w:color="auto"/>
            </w:tcBorders>
          </w:tcPr>
          <w:p w14:paraId="39E2C20C" w14:textId="77777777" w:rsidR="00715437" w:rsidRPr="000E208E" w:rsidRDefault="00715437" w:rsidP="007E14DE">
            <w:pPr>
              <w:spacing w:after="120"/>
              <w:jc w:val="both"/>
              <w:rPr>
                <w:sz w:val="22"/>
                <w:szCs w:val="22"/>
              </w:rPr>
            </w:pPr>
          </w:p>
        </w:tc>
      </w:tr>
    </w:tbl>
    <w:p w14:paraId="71DC5B8A" w14:textId="77777777" w:rsidR="00386731" w:rsidRPr="000E208E" w:rsidRDefault="00386731" w:rsidP="006B7D51">
      <w:pPr>
        <w:spacing w:before="120"/>
        <w:ind w:firstLine="567"/>
        <w:jc w:val="both"/>
        <w:rPr>
          <w:i/>
        </w:rPr>
      </w:pPr>
      <w:r w:rsidRPr="000E208E">
        <w:rPr>
          <w:i/>
        </w:rPr>
        <w:t>Pastaba. Tais atvejais, kai pagal galiojančius teisės aktus dalyviui nereikia mokėti PVM, jis nurodo pasiūlymo kainą be PVM ir priežastis, dėl kurių PVM nemoka.</w:t>
      </w:r>
    </w:p>
    <w:p w14:paraId="4A13C602" w14:textId="7C3D60F6" w:rsidR="00386731" w:rsidRPr="000E208E" w:rsidRDefault="00386731" w:rsidP="007E14DE">
      <w:pPr>
        <w:spacing w:after="120"/>
        <w:jc w:val="both"/>
        <w:rPr>
          <w:b/>
        </w:rPr>
      </w:pPr>
    </w:p>
    <w:p w14:paraId="57C612B7" w14:textId="1B8E9363" w:rsidR="007D6A76" w:rsidRPr="000E208E" w:rsidRDefault="007D6A76" w:rsidP="006B7D51">
      <w:pPr>
        <w:pStyle w:val="Sraopastraipa"/>
        <w:numPr>
          <w:ilvl w:val="0"/>
          <w:numId w:val="2"/>
        </w:numPr>
        <w:tabs>
          <w:tab w:val="left" w:pos="851"/>
        </w:tabs>
        <w:spacing w:after="120"/>
        <w:ind w:left="0" w:firstLine="567"/>
        <w:jc w:val="both"/>
        <w:rPr>
          <w:b/>
          <w:sz w:val="24"/>
          <w:szCs w:val="24"/>
        </w:rPr>
      </w:pPr>
      <w:r w:rsidRPr="000E208E">
        <w:rPr>
          <w:b/>
          <w:sz w:val="24"/>
          <w:szCs w:val="24"/>
        </w:rPr>
        <w:lastRenderedPageBreak/>
        <w:t>Ekonominio naudingumo vertinimo duomenys</w:t>
      </w:r>
      <w:r w:rsidR="006B7D51" w:rsidRPr="000E208E">
        <w:rPr>
          <w:b/>
          <w:sz w:val="24"/>
          <w:szCs w:val="24"/>
        </w:rPr>
        <w:t>:</w:t>
      </w:r>
    </w:p>
    <w:tbl>
      <w:tblPr>
        <w:tblStyle w:val="Lentelstinklelis"/>
        <w:tblW w:w="0" w:type="auto"/>
        <w:jc w:val="center"/>
        <w:tblLook w:val="04A0" w:firstRow="1" w:lastRow="0" w:firstColumn="1" w:lastColumn="0" w:noHBand="0" w:noVBand="1"/>
      </w:tblPr>
      <w:tblGrid>
        <w:gridCol w:w="2263"/>
        <w:gridCol w:w="7797"/>
      </w:tblGrid>
      <w:tr w:rsidR="000E208E" w:rsidRPr="000E208E" w14:paraId="04173574" w14:textId="77777777" w:rsidTr="00EA1117">
        <w:trPr>
          <w:jc w:val="center"/>
        </w:trPr>
        <w:tc>
          <w:tcPr>
            <w:tcW w:w="2263" w:type="dxa"/>
          </w:tcPr>
          <w:p w14:paraId="48A520C0" w14:textId="0A4AACED" w:rsidR="00386731" w:rsidRPr="000E208E" w:rsidRDefault="00386731" w:rsidP="007D6A76">
            <w:pPr>
              <w:spacing w:after="120"/>
              <w:rPr>
                <w:b/>
                <w:sz w:val="22"/>
                <w:szCs w:val="22"/>
              </w:rPr>
            </w:pPr>
            <w:r w:rsidRPr="000E208E">
              <w:rPr>
                <w:sz w:val="22"/>
                <w:szCs w:val="22"/>
              </w:rPr>
              <w:t>Kriterijus</w:t>
            </w:r>
          </w:p>
        </w:tc>
        <w:tc>
          <w:tcPr>
            <w:tcW w:w="7797" w:type="dxa"/>
          </w:tcPr>
          <w:p w14:paraId="01E63B79" w14:textId="49466291" w:rsidR="00386731" w:rsidRPr="000E208E" w:rsidRDefault="00386731" w:rsidP="007E14DE">
            <w:pPr>
              <w:spacing w:after="120"/>
              <w:jc w:val="both"/>
              <w:rPr>
                <w:b/>
                <w:sz w:val="22"/>
                <w:szCs w:val="22"/>
              </w:rPr>
            </w:pPr>
            <w:r w:rsidRPr="000E208E">
              <w:rPr>
                <w:sz w:val="22"/>
                <w:szCs w:val="22"/>
              </w:rPr>
              <w:t>Tiekėjo įrašoma</w:t>
            </w:r>
            <w:r w:rsidR="00001535" w:rsidRPr="000E208E">
              <w:rPr>
                <w:sz w:val="22"/>
                <w:szCs w:val="22"/>
              </w:rPr>
              <w:t>/pažymima</w:t>
            </w:r>
            <w:r w:rsidRPr="000E208E">
              <w:rPr>
                <w:sz w:val="22"/>
                <w:szCs w:val="22"/>
              </w:rPr>
              <w:t xml:space="preserve"> konkreti reikšmė</w:t>
            </w:r>
          </w:p>
        </w:tc>
      </w:tr>
      <w:tr w:rsidR="000E208E" w:rsidRPr="000E208E" w14:paraId="52C823F3" w14:textId="77777777" w:rsidTr="00EA1117">
        <w:trPr>
          <w:jc w:val="center"/>
        </w:trPr>
        <w:tc>
          <w:tcPr>
            <w:tcW w:w="2263" w:type="dxa"/>
          </w:tcPr>
          <w:p w14:paraId="1840CFAF" w14:textId="683C749A" w:rsidR="00386731" w:rsidRPr="000E208E" w:rsidRDefault="00386731" w:rsidP="007D6A76">
            <w:pPr>
              <w:spacing w:after="120"/>
              <w:rPr>
                <w:i/>
                <w:sz w:val="22"/>
                <w:szCs w:val="22"/>
              </w:rPr>
            </w:pPr>
            <w:r w:rsidRPr="000E208E">
              <w:rPr>
                <w:i/>
                <w:sz w:val="22"/>
                <w:szCs w:val="22"/>
              </w:rPr>
              <w:t>Garantija (T1)</w:t>
            </w:r>
          </w:p>
          <w:p w14:paraId="096A4D7B" w14:textId="145C3B1B" w:rsidR="00001535" w:rsidRPr="000E208E" w:rsidRDefault="00001535" w:rsidP="00001535">
            <w:pPr>
              <w:spacing w:after="120"/>
              <w:rPr>
                <w:b/>
                <w:i/>
                <w:sz w:val="22"/>
                <w:szCs w:val="22"/>
              </w:rPr>
            </w:pPr>
          </w:p>
        </w:tc>
        <w:tc>
          <w:tcPr>
            <w:tcW w:w="7797" w:type="dxa"/>
          </w:tcPr>
          <w:p w14:paraId="22D57785" w14:textId="71201315" w:rsidR="004771E2" w:rsidRPr="000E208E" w:rsidRDefault="004771E2" w:rsidP="004771E2">
            <w:pPr>
              <w:spacing w:line="360" w:lineRule="auto"/>
              <w:jc w:val="both"/>
              <w:rPr>
                <w:b/>
                <w:sz w:val="22"/>
                <w:szCs w:val="22"/>
              </w:rPr>
            </w:pPr>
            <w:r w:rsidRPr="000E208E">
              <w:rPr>
                <w:b/>
                <w:sz w:val="22"/>
                <w:szCs w:val="22"/>
              </w:rPr>
              <w:t>Pažymėti vieną variantą</w:t>
            </w:r>
            <w:r w:rsidRPr="000E208E">
              <w:rPr>
                <w:sz w:val="22"/>
                <w:szCs w:val="22"/>
                <w:vertAlign w:val="superscript"/>
              </w:rPr>
              <w:footnoteReference w:id="4"/>
            </w:r>
            <w:r w:rsidRPr="000E208E">
              <w:rPr>
                <w:b/>
                <w:sz w:val="22"/>
                <w:szCs w:val="22"/>
              </w:rPr>
              <w:t>:</w:t>
            </w:r>
          </w:p>
          <w:p w14:paraId="36DE844C" w14:textId="03F6406F" w:rsidR="00001535" w:rsidRPr="000E208E" w:rsidRDefault="00001535" w:rsidP="00001535">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5B625C">
              <w:rPr>
                <w:sz w:val="22"/>
                <w:szCs w:val="22"/>
              </w:rPr>
            </w:r>
            <w:r w:rsidR="005B625C">
              <w:rPr>
                <w:sz w:val="22"/>
                <w:szCs w:val="22"/>
              </w:rPr>
              <w:fldChar w:fldCharType="separate"/>
            </w:r>
            <w:r w:rsidRPr="000E208E">
              <w:rPr>
                <w:sz w:val="22"/>
                <w:szCs w:val="22"/>
              </w:rPr>
              <w:fldChar w:fldCharType="end"/>
            </w:r>
            <w:r w:rsidRPr="000E208E">
              <w:rPr>
                <w:sz w:val="22"/>
                <w:szCs w:val="22"/>
              </w:rPr>
              <w:t xml:space="preserve"> 12 mėn. arba 1000 moto/h (priklausomai nuo to kas sueina greičiau);</w:t>
            </w:r>
          </w:p>
          <w:p w14:paraId="1186351F" w14:textId="6FECA0A4" w:rsidR="00001535" w:rsidRPr="000E208E" w:rsidRDefault="00001535" w:rsidP="00001535">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5B625C">
              <w:rPr>
                <w:sz w:val="22"/>
                <w:szCs w:val="22"/>
              </w:rPr>
            </w:r>
            <w:r w:rsidR="005B625C">
              <w:rPr>
                <w:sz w:val="22"/>
                <w:szCs w:val="22"/>
              </w:rPr>
              <w:fldChar w:fldCharType="separate"/>
            </w:r>
            <w:r w:rsidRPr="000E208E">
              <w:rPr>
                <w:sz w:val="22"/>
                <w:szCs w:val="22"/>
              </w:rPr>
              <w:fldChar w:fldCharType="end"/>
            </w:r>
            <w:r w:rsidRPr="000E208E">
              <w:rPr>
                <w:sz w:val="22"/>
                <w:szCs w:val="22"/>
              </w:rPr>
              <w:t xml:space="preserve"> 24 mėn. arba 2000 moto/h (priklausomai nuo to kas sueina greičiau);</w:t>
            </w:r>
          </w:p>
          <w:p w14:paraId="64B0B41C" w14:textId="63DBAE89" w:rsidR="00001535" w:rsidRPr="000E208E" w:rsidRDefault="00001535" w:rsidP="00001535">
            <w:pPr>
              <w:spacing w:line="360" w:lineRule="auto"/>
              <w:rPr>
                <w:sz w:val="22"/>
                <w:szCs w:val="22"/>
              </w:rPr>
            </w:pPr>
            <w:r w:rsidRPr="000E208E">
              <w:rPr>
                <w:sz w:val="22"/>
                <w:szCs w:val="22"/>
              </w:rPr>
              <w:fldChar w:fldCharType="begin">
                <w:ffData>
                  <w:name w:val=""/>
                  <w:enabled/>
                  <w:calcOnExit w:val="0"/>
                  <w:checkBox>
                    <w:sizeAuto/>
                    <w:default w:val="0"/>
                  </w:checkBox>
                </w:ffData>
              </w:fldChar>
            </w:r>
            <w:r w:rsidRPr="000E208E">
              <w:rPr>
                <w:sz w:val="22"/>
                <w:szCs w:val="22"/>
              </w:rPr>
              <w:instrText xml:space="preserve"> FORMCHECKBOX </w:instrText>
            </w:r>
            <w:r w:rsidR="005B625C">
              <w:rPr>
                <w:sz w:val="22"/>
                <w:szCs w:val="22"/>
              </w:rPr>
            </w:r>
            <w:r w:rsidR="005B625C">
              <w:rPr>
                <w:sz w:val="22"/>
                <w:szCs w:val="22"/>
              </w:rPr>
              <w:fldChar w:fldCharType="separate"/>
            </w:r>
            <w:r w:rsidRPr="000E208E">
              <w:rPr>
                <w:sz w:val="22"/>
                <w:szCs w:val="22"/>
              </w:rPr>
              <w:fldChar w:fldCharType="end"/>
            </w:r>
            <w:r w:rsidRPr="000E208E">
              <w:rPr>
                <w:sz w:val="22"/>
                <w:szCs w:val="22"/>
              </w:rPr>
              <w:t xml:space="preserve"> 36 mėn. arba 3000 moto/h (priklausomai nuo to kas sueina greičiau);</w:t>
            </w:r>
          </w:p>
          <w:p w14:paraId="69FA8BCF" w14:textId="7DC39A74" w:rsidR="00001535" w:rsidRPr="000E208E" w:rsidRDefault="00001535" w:rsidP="00001535">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5B625C">
              <w:rPr>
                <w:sz w:val="22"/>
                <w:szCs w:val="22"/>
              </w:rPr>
            </w:r>
            <w:r w:rsidR="005B625C">
              <w:rPr>
                <w:sz w:val="22"/>
                <w:szCs w:val="22"/>
              </w:rPr>
              <w:fldChar w:fldCharType="separate"/>
            </w:r>
            <w:r w:rsidRPr="000E208E">
              <w:rPr>
                <w:sz w:val="22"/>
                <w:szCs w:val="22"/>
              </w:rPr>
              <w:fldChar w:fldCharType="end"/>
            </w:r>
            <w:r w:rsidRPr="000E208E">
              <w:rPr>
                <w:sz w:val="22"/>
                <w:szCs w:val="22"/>
              </w:rPr>
              <w:t xml:space="preserve"> 48 mėn. arba 4000 moto/h (priklausomai nuo to kas sueina greičiau). </w:t>
            </w:r>
          </w:p>
          <w:p w14:paraId="4E2B0CD9" w14:textId="11461B10" w:rsidR="00386731" w:rsidRPr="000E208E" w:rsidRDefault="00001535" w:rsidP="00386731">
            <w:pPr>
              <w:spacing w:after="120"/>
              <w:jc w:val="both"/>
              <w:rPr>
                <w:b/>
                <w:sz w:val="22"/>
                <w:szCs w:val="22"/>
              </w:rPr>
            </w:pPr>
            <w:r w:rsidRPr="000E208E">
              <w:rPr>
                <w:i/>
                <w:sz w:val="22"/>
                <w:szCs w:val="22"/>
              </w:rPr>
              <w:t>(Suteikiamas pilnos garantijos terminas krautuvui (varikliui, pavarų dėžei, transmisijai, važiuoklei, elektros instaliacijai, kabinos ir kėbulo mazgams, įskaitant kitą kartu su krautuvu komplektuojamą įrangą). Kriterijus neapima garantijos komplektuojam</w:t>
            </w:r>
            <w:r w:rsidR="0020617E">
              <w:rPr>
                <w:i/>
                <w:sz w:val="22"/>
                <w:szCs w:val="22"/>
              </w:rPr>
              <w:t xml:space="preserve">ai kartu su krautuvu papildomai įrangai: kaušui, kėlimo šakėms, </w:t>
            </w:r>
            <w:r w:rsidRPr="000E208E">
              <w:rPr>
                <w:i/>
                <w:sz w:val="22"/>
                <w:szCs w:val="22"/>
              </w:rPr>
              <w:t xml:space="preserve"> hidraulinei šluotai ir žolės smulkintuvu</w:t>
            </w:r>
            <w:r w:rsidR="0020617E">
              <w:rPr>
                <w:i/>
                <w:sz w:val="22"/>
                <w:szCs w:val="22"/>
              </w:rPr>
              <w:t>i</w:t>
            </w:r>
          </w:p>
        </w:tc>
      </w:tr>
      <w:tr w:rsidR="000E208E" w:rsidRPr="000E208E" w14:paraId="47EBA1BF" w14:textId="77777777" w:rsidTr="00EA1117">
        <w:trPr>
          <w:jc w:val="center"/>
        </w:trPr>
        <w:tc>
          <w:tcPr>
            <w:tcW w:w="2263" w:type="dxa"/>
          </w:tcPr>
          <w:p w14:paraId="6317F4AC" w14:textId="7B22B893" w:rsidR="00386731" w:rsidRPr="000E208E" w:rsidRDefault="00386731" w:rsidP="007D6A76">
            <w:pPr>
              <w:spacing w:after="120"/>
              <w:rPr>
                <w:b/>
                <w:sz w:val="22"/>
                <w:szCs w:val="22"/>
              </w:rPr>
            </w:pPr>
            <w:r w:rsidRPr="000E208E">
              <w:rPr>
                <w:sz w:val="22"/>
                <w:szCs w:val="22"/>
              </w:rPr>
              <w:t>Pristatymas (T2)</w:t>
            </w:r>
          </w:p>
        </w:tc>
        <w:tc>
          <w:tcPr>
            <w:tcW w:w="7797" w:type="dxa"/>
          </w:tcPr>
          <w:p w14:paraId="58783115" w14:textId="6A3DDA69" w:rsidR="004771E2" w:rsidRPr="000E208E" w:rsidRDefault="004771E2" w:rsidP="004771E2">
            <w:pPr>
              <w:spacing w:line="360" w:lineRule="auto"/>
              <w:jc w:val="both"/>
              <w:rPr>
                <w:b/>
                <w:sz w:val="22"/>
                <w:szCs w:val="22"/>
              </w:rPr>
            </w:pPr>
            <w:r w:rsidRPr="000E208E">
              <w:rPr>
                <w:b/>
                <w:sz w:val="22"/>
                <w:szCs w:val="22"/>
              </w:rPr>
              <w:t>Pažymėti vieną variantą</w:t>
            </w:r>
            <w:r w:rsidRPr="000E208E">
              <w:rPr>
                <w:sz w:val="22"/>
                <w:szCs w:val="22"/>
                <w:vertAlign w:val="superscript"/>
              </w:rPr>
              <w:footnoteReference w:id="5"/>
            </w:r>
            <w:r w:rsidRPr="000E208E">
              <w:rPr>
                <w:b/>
                <w:sz w:val="22"/>
                <w:szCs w:val="22"/>
              </w:rPr>
              <w:t xml:space="preserve">: </w:t>
            </w:r>
          </w:p>
          <w:p w14:paraId="7FC1B01E" w14:textId="4AD42E39" w:rsidR="004771E2" w:rsidRPr="000E208E" w:rsidRDefault="004771E2" w:rsidP="004771E2">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5B625C">
              <w:rPr>
                <w:sz w:val="22"/>
                <w:szCs w:val="22"/>
              </w:rPr>
            </w:r>
            <w:r w:rsidR="005B625C">
              <w:rPr>
                <w:sz w:val="22"/>
                <w:szCs w:val="22"/>
              </w:rPr>
              <w:fldChar w:fldCharType="separate"/>
            </w:r>
            <w:r w:rsidRPr="000E208E">
              <w:rPr>
                <w:sz w:val="22"/>
                <w:szCs w:val="22"/>
              </w:rPr>
              <w:fldChar w:fldCharType="end"/>
            </w:r>
            <w:r w:rsidRPr="000E208E">
              <w:rPr>
                <w:sz w:val="22"/>
                <w:szCs w:val="22"/>
              </w:rPr>
              <w:t xml:space="preserve"> per 6  mėn. nuo Sutarties įsigaliojimo dienos  </w:t>
            </w:r>
          </w:p>
          <w:p w14:paraId="448E6177" w14:textId="6BA10188" w:rsidR="004771E2" w:rsidRPr="000E208E" w:rsidRDefault="004771E2" w:rsidP="004771E2">
            <w:pPr>
              <w:spacing w:line="360" w:lineRule="auto"/>
              <w:rPr>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5B625C">
              <w:rPr>
                <w:sz w:val="22"/>
                <w:szCs w:val="22"/>
              </w:rPr>
            </w:r>
            <w:r w:rsidR="005B625C">
              <w:rPr>
                <w:sz w:val="22"/>
                <w:szCs w:val="22"/>
              </w:rPr>
              <w:fldChar w:fldCharType="separate"/>
            </w:r>
            <w:r w:rsidRPr="000E208E">
              <w:rPr>
                <w:sz w:val="22"/>
                <w:szCs w:val="22"/>
              </w:rPr>
              <w:fldChar w:fldCharType="end"/>
            </w:r>
            <w:r w:rsidRPr="000E208E">
              <w:rPr>
                <w:sz w:val="22"/>
                <w:szCs w:val="22"/>
              </w:rPr>
              <w:t xml:space="preserve"> ne vėliau kaip per 5  mėn. nuo Sutarties įsigaliojimo dienos; </w:t>
            </w:r>
          </w:p>
          <w:p w14:paraId="253DE1BB" w14:textId="13261055" w:rsidR="004771E2" w:rsidRPr="000E208E" w:rsidRDefault="004771E2" w:rsidP="004771E2">
            <w:pPr>
              <w:spacing w:line="360" w:lineRule="auto"/>
              <w:rPr>
                <w:sz w:val="22"/>
                <w:szCs w:val="22"/>
              </w:rPr>
            </w:pPr>
            <w:r w:rsidRPr="000E208E">
              <w:rPr>
                <w:sz w:val="22"/>
                <w:szCs w:val="22"/>
              </w:rPr>
              <w:fldChar w:fldCharType="begin">
                <w:ffData>
                  <w:name w:val=""/>
                  <w:enabled/>
                  <w:calcOnExit w:val="0"/>
                  <w:checkBox>
                    <w:sizeAuto/>
                    <w:default w:val="0"/>
                  </w:checkBox>
                </w:ffData>
              </w:fldChar>
            </w:r>
            <w:r w:rsidRPr="000E208E">
              <w:rPr>
                <w:sz w:val="22"/>
                <w:szCs w:val="22"/>
              </w:rPr>
              <w:instrText xml:space="preserve"> FORMCHECKBOX </w:instrText>
            </w:r>
            <w:r w:rsidR="005B625C">
              <w:rPr>
                <w:sz w:val="22"/>
                <w:szCs w:val="22"/>
              </w:rPr>
            </w:r>
            <w:r w:rsidR="005B625C">
              <w:rPr>
                <w:sz w:val="22"/>
                <w:szCs w:val="22"/>
              </w:rPr>
              <w:fldChar w:fldCharType="separate"/>
            </w:r>
            <w:r w:rsidRPr="000E208E">
              <w:rPr>
                <w:sz w:val="22"/>
                <w:szCs w:val="22"/>
              </w:rPr>
              <w:fldChar w:fldCharType="end"/>
            </w:r>
            <w:r w:rsidRPr="000E208E">
              <w:rPr>
                <w:sz w:val="22"/>
                <w:szCs w:val="22"/>
              </w:rPr>
              <w:t xml:space="preserve"> ne vėliau kaip per 4  mėn. nuo Sutarties įsigaliojimo dienos;</w:t>
            </w:r>
          </w:p>
          <w:p w14:paraId="29124AB2" w14:textId="1C8B4A4C" w:rsidR="00001535" w:rsidRPr="000E208E" w:rsidRDefault="004771E2" w:rsidP="004771E2">
            <w:pPr>
              <w:spacing w:line="360" w:lineRule="auto"/>
              <w:rPr>
                <w:b/>
                <w:sz w:val="22"/>
                <w:szCs w:val="22"/>
              </w:rPr>
            </w:pPr>
            <w:r w:rsidRPr="000E208E">
              <w:rPr>
                <w:sz w:val="22"/>
                <w:szCs w:val="22"/>
              </w:rPr>
              <w:fldChar w:fldCharType="begin">
                <w:ffData>
                  <w:name w:val="Check12"/>
                  <w:enabled/>
                  <w:calcOnExit w:val="0"/>
                  <w:checkBox>
                    <w:sizeAuto/>
                    <w:default w:val="0"/>
                  </w:checkBox>
                </w:ffData>
              </w:fldChar>
            </w:r>
            <w:r w:rsidRPr="000E208E">
              <w:rPr>
                <w:sz w:val="22"/>
                <w:szCs w:val="22"/>
              </w:rPr>
              <w:instrText xml:space="preserve"> FORMCHECKBOX </w:instrText>
            </w:r>
            <w:r w:rsidR="005B625C">
              <w:rPr>
                <w:sz w:val="22"/>
                <w:szCs w:val="22"/>
              </w:rPr>
            </w:r>
            <w:r w:rsidR="005B625C">
              <w:rPr>
                <w:sz w:val="22"/>
                <w:szCs w:val="22"/>
              </w:rPr>
              <w:fldChar w:fldCharType="separate"/>
            </w:r>
            <w:r w:rsidRPr="000E208E">
              <w:rPr>
                <w:sz w:val="22"/>
                <w:szCs w:val="22"/>
              </w:rPr>
              <w:fldChar w:fldCharType="end"/>
            </w:r>
            <w:r w:rsidRPr="000E208E">
              <w:rPr>
                <w:sz w:val="22"/>
                <w:szCs w:val="22"/>
              </w:rPr>
              <w:t xml:space="preserve"> ne vėliau kaip per 3  mėn. nuo Sutarties įsigaliojimo dienos.</w:t>
            </w:r>
          </w:p>
        </w:tc>
      </w:tr>
      <w:tr w:rsidR="000E208E" w:rsidRPr="000E208E" w14:paraId="0721F17C" w14:textId="77777777" w:rsidTr="00EA1117">
        <w:trPr>
          <w:jc w:val="center"/>
        </w:trPr>
        <w:tc>
          <w:tcPr>
            <w:tcW w:w="2263" w:type="dxa"/>
          </w:tcPr>
          <w:p w14:paraId="35A90A75" w14:textId="2D0895DE" w:rsidR="00386731" w:rsidRPr="000E208E" w:rsidRDefault="00386731" w:rsidP="007D6A76">
            <w:pPr>
              <w:spacing w:after="120"/>
              <w:rPr>
                <w:b/>
                <w:sz w:val="22"/>
                <w:szCs w:val="22"/>
              </w:rPr>
            </w:pPr>
            <w:r w:rsidRPr="000E208E">
              <w:rPr>
                <w:sz w:val="22"/>
                <w:szCs w:val="22"/>
              </w:rPr>
              <w:t>Banko marža (T3)</w:t>
            </w:r>
          </w:p>
        </w:tc>
        <w:tc>
          <w:tcPr>
            <w:tcW w:w="7797" w:type="dxa"/>
          </w:tcPr>
          <w:p w14:paraId="3862E954" w14:textId="2FA3DED7" w:rsidR="004771E2" w:rsidRPr="000E208E" w:rsidRDefault="004771E2" w:rsidP="004771E2">
            <w:pPr>
              <w:spacing w:after="120"/>
              <w:jc w:val="both"/>
              <w:rPr>
                <w:b/>
                <w:sz w:val="22"/>
                <w:szCs w:val="22"/>
              </w:rPr>
            </w:pPr>
            <w:r w:rsidRPr="000E208E">
              <w:rPr>
                <w:b/>
                <w:sz w:val="22"/>
                <w:szCs w:val="22"/>
              </w:rPr>
              <w:t>Įrašyti konkrečią reikšmę, kurios privalo sutapti su pasiūlymo kainos lentelėje nurodytais duomenimis</w:t>
            </w:r>
            <w:r w:rsidR="003243D4" w:rsidRPr="000E208E">
              <w:rPr>
                <w:rStyle w:val="Puslapioinaosnuoroda"/>
                <w:b/>
                <w:sz w:val="22"/>
                <w:szCs w:val="22"/>
              </w:rPr>
              <w:footnoteReference w:id="6"/>
            </w:r>
            <w:r w:rsidRPr="000E208E">
              <w:rPr>
                <w:b/>
                <w:sz w:val="22"/>
                <w:szCs w:val="22"/>
              </w:rPr>
              <w:t>.</w:t>
            </w:r>
          </w:p>
          <w:p w14:paraId="2D22605E" w14:textId="77777777" w:rsidR="00386731" w:rsidRPr="000E208E" w:rsidRDefault="00386731" w:rsidP="004771E2">
            <w:pPr>
              <w:spacing w:after="120"/>
              <w:jc w:val="both"/>
              <w:rPr>
                <w:i/>
                <w:sz w:val="22"/>
                <w:szCs w:val="22"/>
              </w:rPr>
            </w:pPr>
            <w:r w:rsidRPr="000E208E">
              <w:rPr>
                <w:sz w:val="22"/>
                <w:szCs w:val="22"/>
              </w:rPr>
              <w:t xml:space="preserve">........................... % </w:t>
            </w:r>
            <w:r w:rsidRPr="000E208E">
              <w:rPr>
                <w:i/>
                <w:sz w:val="22"/>
                <w:szCs w:val="22"/>
              </w:rPr>
              <w:t>(metinė)</w:t>
            </w:r>
          </w:p>
          <w:p w14:paraId="611713D3" w14:textId="77777777" w:rsidR="003243D4" w:rsidRPr="000E208E" w:rsidRDefault="003243D4" w:rsidP="004771E2">
            <w:pPr>
              <w:spacing w:after="120"/>
              <w:jc w:val="both"/>
              <w:rPr>
                <w:i/>
                <w:sz w:val="22"/>
                <w:szCs w:val="22"/>
              </w:rPr>
            </w:pPr>
          </w:p>
          <w:p w14:paraId="3102FDD3" w14:textId="47B90007" w:rsidR="003243D4" w:rsidRPr="000E208E" w:rsidRDefault="003243D4" w:rsidP="006B7D51">
            <w:pPr>
              <w:spacing w:after="120"/>
              <w:jc w:val="both"/>
              <w:rPr>
                <w:b/>
                <w:i/>
                <w:sz w:val="22"/>
                <w:szCs w:val="22"/>
              </w:rPr>
            </w:pPr>
            <w:r w:rsidRPr="000E208E">
              <w:rPr>
                <w:i/>
                <w:sz w:val="22"/>
                <w:szCs w:val="22"/>
              </w:rPr>
              <w:t xml:space="preserve">(Nurodomas skaičius dviejų ženklų po kablelio tikslumu. Jei taikomos nulinės palūkanos, įrašoma 0,00 %). </w:t>
            </w:r>
            <w:r w:rsidRPr="000E208E">
              <w:rPr>
                <w:i/>
                <w:sz w:val="22"/>
                <w:szCs w:val="22"/>
                <w:u w:val="single"/>
              </w:rPr>
              <w:t>Maksimali leistina  riba 3,00 %</w:t>
            </w:r>
            <w:r w:rsidRPr="000E208E">
              <w:rPr>
                <w:i/>
                <w:sz w:val="22"/>
                <w:szCs w:val="22"/>
              </w:rPr>
              <w:t xml:space="preserve"> ).</w:t>
            </w:r>
          </w:p>
        </w:tc>
      </w:tr>
    </w:tbl>
    <w:p w14:paraId="500625D0" w14:textId="28E197EB" w:rsidR="007D6A76" w:rsidRPr="000E208E" w:rsidRDefault="007D6A76" w:rsidP="007E14DE">
      <w:pPr>
        <w:spacing w:after="120"/>
        <w:jc w:val="both"/>
        <w:rPr>
          <w:b/>
        </w:rPr>
      </w:pPr>
    </w:p>
    <w:p w14:paraId="718DD1E8" w14:textId="68BAB2AE" w:rsidR="006B7D51" w:rsidRPr="000E208E" w:rsidRDefault="006B7D51" w:rsidP="007E14DE">
      <w:pPr>
        <w:spacing w:after="120"/>
        <w:jc w:val="both"/>
        <w:rPr>
          <w:b/>
        </w:rPr>
      </w:pPr>
    </w:p>
    <w:p w14:paraId="5D65B1B9" w14:textId="215FF15B" w:rsidR="006B7D51" w:rsidRPr="000E208E" w:rsidRDefault="006B7D51" w:rsidP="007E14DE">
      <w:pPr>
        <w:spacing w:after="120"/>
        <w:jc w:val="both"/>
        <w:rPr>
          <w:b/>
        </w:rPr>
      </w:pPr>
    </w:p>
    <w:p w14:paraId="78BB0027" w14:textId="3901DF0A" w:rsidR="006B7D51" w:rsidRPr="000E208E" w:rsidRDefault="006B7D51" w:rsidP="007E14DE">
      <w:pPr>
        <w:spacing w:after="120"/>
        <w:jc w:val="both"/>
        <w:rPr>
          <w:b/>
        </w:rPr>
      </w:pPr>
    </w:p>
    <w:p w14:paraId="17D65AAD" w14:textId="494EC485" w:rsidR="006B7D51" w:rsidRDefault="006B7D51" w:rsidP="007E14DE">
      <w:pPr>
        <w:spacing w:after="120"/>
        <w:jc w:val="both"/>
        <w:rPr>
          <w:b/>
        </w:rPr>
      </w:pPr>
    </w:p>
    <w:p w14:paraId="6DD60525" w14:textId="77777777" w:rsidR="00C818D8" w:rsidRPr="000E208E" w:rsidRDefault="00C818D8" w:rsidP="007E14DE">
      <w:pPr>
        <w:spacing w:after="120"/>
        <w:jc w:val="both"/>
        <w:rPr>
          <w:b/>
        </w:rPr>
      </w:pPr>
      <w:bookmarkStart w:id="0" w:name="_GoBack"/>
      <w:bookmarkEnd w:id="0"/>
    </w:p>
    <w:p w14:paraId="54158F80" w14:textId="5A2F0D19" w:rsidR="006B7D51" w:rsidRPr="000E208E" w:rsidRDefault="006B7D51" w:rsidP="007E14DE">
      <w:pPr>
        <w:spacing w:after="120"/>
        <w:jc w:val="both"/>
        <w:rPr>
          <w:b/>
        </w:rPr>
      </w:pPr>
    </w:p>
    <w:p w14:paraId="5A164BA0" w14:textId="24602746" w:rsidR="006B7D51" w:rsidRPr="000E208E" w:rsidRDefault="006B7D51" w:rsidP="007E14DE">
      <w:pPr>
        <w:spacing w:after="120"/>
        <w:jc w:val="both"/>
        <w:rPr>
          <w:b/>
        </w:rPr>
      </w:pPr>
    </w:p>
    <w:p w14:paraId="4F251FB8" w14:textId="2846FAA5" w:rsidR="006B7D51" w:rsidRPr="000E208E" w:rsidRDefault="006B7D51" w:rsidP="006B7D51">
      <w:pPr>
        <w:pStyle w:val="Sraopastraipa"/>
        <w:widowControl/>
        <w:numPr>
          <w:ilvl w:val="0"/>
          <w:numId w:val="2"/>
        </w:numPr>
        <w:autoSpaceDE/>
        <w:autoSpaceDN/>
        <w:adjustRightInd/>
        <w:spacing w:after="120"/>
        <w:jc w:val="both"/>
        <w:rPr>
          <w:sz w:val="24"/>
          <w:szCs w:val="24"/>
        </w:rPr>
      </w:pPr>
      <w:r w:rsidRPr="000E208E">
        <w:rPr>
          <w:b/>
          <w:sz w:val="24"/>
          <w:szCs w:val="24"/>
        </w:rPr>
        <w:lastRenderedPageBreak/>
        <w:t>Kartu su pasiūlymu pateikiami šie dokumentai</w:t>
      </w:r>
      <w:r w:rsidRPr="000E208E">
        <w:rPr>
          <w:sz w:val="24"/>
          <w:szCs w:val="24"/>
        </w:rPr>
        <w:t>:</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63"/>
        <w:gridCol w:w="2360"/>
        <w:gridCol w:w="2305"/>
        <w:gridCol w:w="1430"/>
      </w:tblGrid>
      <w:tr w:rsidR="000E208E" w:rsidRPr="000E208E" w14:paraId="4B28FF91" w14:textId="77777777" w:rsidTr="00EA1117">
        <w:trPr>
          <w:jc w:val="center"/>
        </w:trPr>
        <w:tc>
          <w:tcPr>
            <w:tcW w:w="410" w:type="pct"/>
            <w:tcBorders>
              <w:top w:val="single" w:sz="4" w:space="0" w:color="auto"/>
              <w:left w:val="single" w:sz="4" w:space="0" w:color="auto"/>
              <w:bottom w:val="single" w:sz="4" w:space="0" w:color="auto"/>
              <w:right w:val="single" w:sz="4" w:space="0" w:color="auto"/>
            </w:tcBorders>
            <w:vAlign w:val="center"/>
            <w:hideMark/>
          </w:tcPr>
          <w:p w14:paraId="5E3EBA19" w14:textId="77777777" w:rsidR="006B7D51" w:rsidRPr="000E208E" w:rsidRDefault="006B7D51" w:rsidP="001E6662">
            <w:pPr>
              <w:jc w:val="center"/>
              <w:rPr>
                <w:sz w:val="22"/>
                <w:szCs w:val="22"/>
              </w:rPr>
            </w:pPr>
            <w:r w:rsidRPr="000E208E">
              <w:rPr>
                <w:sz w:val="22"/>
                <w:szCs w:val="22"/>
              </w:rPr>
              <w:t>Eil. Nr.</w:t>
            </w:r>
          </w:p>
        </w:tc>
        <w:tc>
          <w:tcPr>
            <w:tcW w:w="1568" w:type="pct"/>
            <w:tcBorders>
              <w:top w:val="single" w:sz="4" w:space="0" w:color="auto"/>
              <w:left w:val="single" w:sz="4" w:space="0" w:color="auto"/>
              <w:bottom w:val="single" w:sz="4" w:space="0" w:color="auto"/>
              <w:right w:val="single" w:sz="4" w:space="0" w:color="auto"/>
            </w:tcBorders>
            <w:vAlign w:val="center"/>
            <w:hideMark/>
          </w:tcPr>
          <w:p w14:paraId="27762C46" w14:textId="77777777" w:rsidR="006B7D51" w:rsidRPr="000E208E" w:rsidRDefault="006B7D51" w:rsidP="001E6662">
            <w:pPr>
              <w:jc w:val="center"/>
              <w:rPr>
                <w:sz w:val="22"/>
                <w:szCs w:val="22"/>
              </w:rPr>
            </w:pPr>
            <w:r w:rsidRPr="000E208E">
              <w:rPr>
                <w:sz w:val="22"/>
                <w:szCs w:val="22"/>
              </w:rPr>
              <w:t>Pateikto dokumento pavadinimas</w:t>
            </w:r>
          </w:p>
        </w:tc>
        <w:tc>
          <w:tcPr>
            <w:tcW w:w="1170" w:type="pct"/>
            <w:tcBorders>
              <w:top w:val="single" w:sz="4" w:space="0" w:color="auto"/>
              <w:left w:val="single" w:sz="4" w:space="0" w:color="auto"/>
              <w:bottom w:val="single" w:sz="4" w:space="0" w:color="auto"/>
              <w:right w:val="single" w:sz="4" w:space="0" w:color="auto"/>
            </w:tcBorders>
            <w:vAlign w:val="center"/>
            <w:hideMark/>
          </w:tcPr>
          <w:p w14:paraId="7B8D2F13" w14:textId="77777777" w:rsidR="006B7D51" w:rsidRPr="000E208E" w:rsidRDefault="006B7D51" w:rsidP="001E6662">
            <w:pPr>
              <w:jc w:val="center"/>
              <w:rPr>
                <w:sz w:val="22"/>
                <w:szCs w:val="22"/>
              </w:rPr>
            </w:pPr>
            <w:r w:rsidRPr="000E208E">
              <w:rPr>
                <w:sz w:val="22"/>
                <w:szCs w:val="22"/>
              </w:rPr>
              <w:t xml:space="preserve">Ar dokumente yra konfidenciali </w:t>
            </w:r>
            <w:r w:rsidRPr="000E208E">
              <w:rPr>
                <w:rStyle w:val="Puslapioinaosnuoroda"/>
                <w:sz w:val="22"/>
                <w:szCs w:val="22"/>
              </w:rPr>
              <w:footnoteReference w:id="7"/>
            </w:r>
            <w:r w:rsidRPr="000E208E">
              <w:rPr>
                <w:sz w:val="22"/>
                <w:szCs w:val="22"/>
              </w:rPr>
              <w:t xml:space="preserve"> informacija (Taip/Ne)</w:t>
            </w:r>
          </w:p>
        </w:tc>
        <w:tc>
          <w:tcPr>
            <w:tcW w:w="1143" w:type="pct"/>
            <w:tcBorders>
              <w:top w:val="single" w:sz="4" w:space="0" w:color="auto"/>
              <w:left w:val="single" w:sz="4" w:space="0" w:color="auto"/>
              <w:bottom w:val="single" w:sz="4" w:space="0" w:color="auto"/>
              <w:right w:val="single" w:sz="4" w:space="0" w:color="auto"/>
            </w:tcBorders>
          </w:tcPr>
          <w:p w14:paraId="7253EE33" w14:textId="77777777" w:rsidR="006B7D51" w:rsidRPr="000E208E" w:rsidRDefault="006B7D51" w:rsidP="001E6662">
            <w:pPr>
              <w:jc w:val="center"/>
              <w:rPr>
                <w:sz w:val="22"/>
                <w:szCs w:val="22"/>
              </w:rPr>
            </w:pPr>
            <w:r w:rsidRPr="000E208E">
              <w:rPr>
                <w:sz w:val="22"/>
                <w:szCs w:val="22"/>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vAlign w:val="center"/>
          </w:tcPr>
          <w:p w14:paraId="18E615F0" w14:textId="77777777" w:rsidR="006B7D51" w:rsidRPr="000E208E" w:rsidRDefault="006B7D51" w:rsidP="001E6662">
            <w:pPr>
              <w:jc w:val="center"/>
              <w:rPr>
                <w:sz w:val="22"/>
                <w:szCs w:val="22"/>
              </w:rPr>
            </w:pPr>
            <w:r w:rsidRPr="000E208E">
              <w:rPr>
                <w:sz w:val="22"/>
                <w:szCs w:val="22"/>
              </w:rPr>
              <w:t>Lapų</w:t>
            </w:r>
          </w:p>
          <w:p w14:paraId="4DE451F5" w14:textId="77777777" w:rsidR="006B7D51" w:rsidRPr="000E208E" w:rsidRDefault="006B7D51" w:rsidP="001E6662">
            <w:pPr>
              <w:jc w:val="center"/>
              <w:rPr>
                <w:sz w:val="22"/>
                <w:szCs w:val="22"/>
              </w:rPr>
            </w:pPr>
            <w:r w:rsidRPr="000E208E">
              <w:rPr>
                <w:sz w:val="22"/>
                <w:szCs w:val="22"/>
              </w:rPr>
              <w:t>skaičius</w:t>
            </w:r>
          </w:p>
        </w:tc>
      </w:tr>
      <w:tr w:rsidR="000E208E" w:rsidRPr="000E208E" w14:paraId="612E55B5" w14:textId="77777777" w:rsidTr="00EA1117">
        <w:trPr>
          <w:jc w:val="center"/>
        </w:trPr>
        <w:tc>
          <w:tcPr>
            <w:tcW w:w="410" w:type="pct"/>
            <w:tcBorders>
              <w:top w:val="single" w:sz="4" w:space="0" w:color="auto"/>
              <w:left w:val="single" w:sz="4" w:space="0" w:color="auto"/>
              <w:bottom w:val="single" w:sz="4" w:space="0" w:color="auto"/>
              <w:right w:val="single" w:sz="4" w:space="0" w:color="auto"/>
            </w:tcBorders>
            <w:vAlign w:val="center"/>
            <w:hideMark/>
          </w:tcPr>
          <w:p w14:paraId="7EE1362A" w14:textId="77777777" w:rsidR="006B7D51" w:rsidRPr="000E208E" w:rsidRDefault="006B7D51" w:rsidP="001E6662">
            <w:pPr>
              <w:pStyle w:val="Sraopastraipa"/>
              <w:widowControl/>
              <w:autoSpaceDE/>
              <w:autoSpaceDN/>
              <w:adjustRightInd/>
              <w:ind w:left="0"/>
              <w:contextualSpacing w:val="0"/>
              <w:rPr>
                <w:sz w:val="22"/>
                <w:szCs w:val="22"/>
              </w:rPr>
            </w:pPr>
            <w:r w:rsidRPr="000E208E">
              <w:rPr>
                <w:sz w:val="22"/>
                <w:szCs w:val="22"/>
              </w:rPr>
              <w:t>1.</w:t>
            </w:r>
          </w:p>
        </w:tc>
        <w:tc>
          <w:tcPr>
            <w:tcW w:w="1568" w:type="pct"/>
            <w:tcBorders>
              <w:top w:val="single" w:sz="4" w:space="0" w:color="auto"/>
              <w:left w:val="single" w:sz="4" w:space="0" w:color="auto"/>
              <w:bottom w:val="single" w:sz="4" w:space="0" w:color="auto"/>
              <w:right w:val="single" w:sz="4" w:space="0" w:color="auto"/>
            </w:tcBorders>
          </w:tcPr>
          <w:p w14:paraId="20E7D6F4" w14:textId="77777777" w:rsidR="006B7D51" w:rsidRPr="000E208E" w:rsidRDefault="006B7D51" w:rsidP="001E6662">
            <w:pPr>
              <w:rPr>
                <w:sz w:val="22"/>
                <w:szCs w:val="22"/>
              </w:rPr>
            </w:pPr>
            <w:r w:rsidRPr="000E208E">
              <w:rPr>
                <w:sz w:val="22"/>
                <w:szCs w:val="22"/>
              </w:rPr>
              <w:t>....</w:t>
            </w:r>
          </w:p>
        </w:tc>
        <w:tc>
          <w:tcPr>
            <w:tcW w:w="1170" w:type="pct"/>
            <w:tcBorders>
              <w:top w:val="single" w:sz="4" w:space="0" w:color="auto"/>
              <w:left w:val="single" w:sz="4" w:space="0" w:color="auto"/>
              <w:bottom w:val="single" w:sz="4" w:space="0" w:color="auto"/>
              <w:right w:val="single" w:sz="4" w:space="0" w:color="auto"/>
            </w:tcBorders>
            <w:hideMark/>
          </w:tcPr>
          <w:p w14:paraId="792E257B" w14:textId="77777777" w:rsidR="006B7D51" w:rsidRPr="000E208E" w:rsidRDefault="006B7D51" w:rsidP="001E6662">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14:paraId="7A60CD86" w14:textId="77777777" w:rsidR="006B7D51" w:rsidRPr="000E208E" w:rsidRDefault="006B7D51" w:rsidP="001E6662">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6EB998F8" w14:textId="77777777" w:rsidR="006B7D51" w:rsidRPr="000E208E" w:rsidRDefault="006B7D51" w:rsidP="001E6662">
            <w:pPr>
              <w:jc w:val="center"/>
              <w:rPr>
                <w:sz w:val="22"/>
                <w:szCs w:val="22"/>
              </w:rPr>
            </w:pPr>
            <w:r w:rsidRPr="000E208E">
              <w:rPr>
                <w:sz w:val="22"/>
                <w:szCs w:val="22"/>
              </w:rPr>
              <w:t>....</w:t>
            </w:r>
          </w:p>
        </w:tc>
      </w:tr>
      <w:tr w:rsidR="000E208E" w:rsidRPr="000E208E" w14:paraId="7D7C8A9F" w14:textId="77777777" w:rsidTr="00EA1117">
        <w:trPr>
          <w:jc w:val="center"/>
        </w:trPr>
        <w:tc>
          <w:tcPr>
            <w:tcW w:w="410" w:type="pct"/>
            <w:tcBorders>
              <w:top w:val="single" w:sz="4" w:space="0" w:color="auto"/>
              <w:left w:val="single" w:sz="4" w:space="0" w:color="auto"/>
              <w:bottom w:val="single" w:sz="4" w:space="0" w:color="auto"/>
              <w:right w:val="single" w:sz="4" w:space="0" w:color="auto"/>
            </w:tcBorders>
            <w:vAlign w:val="center"/>
          </w:tcPr>
          <w:p w14:paraId="499AE515" w14:textId="77777777" w:rsidR="006B7D51" w:rsidRPr="000E208E" w:rsidRDefault="006B7D51" w:rsidP="001E6662">
            <w:pPr>
              <w:pStyle w:val="Sraopastraipa"/>
              <w:widowControl/>
              <w:autoSpaceDE/>
              <w:autoSpaceDN/>
              <w:adjustRightInd/>
              <w:ind w:left="0"/>
              <w:contextualSpacing w:val="0"/>
              <w:rPr>
                <w:sz w:val="22"/>
                <w:szCs w:val="22"/>
              </w:rPr>
            </w:pPr>
            <w:r w:rsidRPr="000E208E">
              <w:rPr>
                <w:sz w:val="22"/>
                <w:szCs w:val="22"/>
              </w:rPr>
              <w:t>2.</w:t>
            </w:r>
          </w:p>
        </w:tc>
        <w:tc>
          <w:tcPr>
            <w:tcW w:w="1568" w:type="pct"/>
            <w:tcBorders>
              <w:top w:val="single" w:sz="4" w:space="0" w:color="auto"/>
              <w:left w:val="single" w:sz="4" w:space="0" w:color="auto"/>
              <w:bottom w:val="single" w:sz="4" w:space="0" w:color="auto"/>
              <w:right w:val="single" w:sz="4" w:space="0" w:color="auto"/>
            </w:tcBorders>
          </w:tcPr>
          <w:p w14:paraId="565338C9" w14:textId="77777777" w:rsidR="006B7D51" w:rsidRPr="000E208E" w:rsidRDefault="006B7D51" w:rsidP="001E6662">
            <w:pPr>
              <w:rPr>
                <w:sz w:val="22"/>
                <w:szCs w:val="22"/>
              </w:rPr>
            </w:pPr>
            <w:r w:rsidRPr="000E208E">
              <w:rPr>
                <w:sz w:val="22"/>
                <w:szCs w:val="22"/>
              </w:rPr>
              <w:t>....</w:t>
            </w:r>
          </w:p>
        </w:tc>
        <w:tc>
          <w:tcPr>
            <w:tcW w:w="1170" w:type="pct"/>
            <w:tcBorders>
              <w:top w:val="single" w:sz="4" w:space="0" w:color="auto"/>
              <w:left w:val="single" w:sz="4" w:space="0" w:color="auto"/>
              <w:bottom w:val="single" w:sz="4" w:space="0" w:color="auto"/>
              <w:right w:val="single" w:sz="4" w:space="0" w:color="auto"/>
            </w:tcBorders>
          </w:tcPr>
          <w:p w14:paraId="51B64EE9" w14:textId="77777777" w:rsidR="006B7D51" w:rsidRPr="000E208E" w:rsidRDefault="006B7D51" w:rsidP="001E6662">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14:paraId="59FE1CF4" w14:textId="77777777" w:rsidR="006B7D51" w:rsidRPr="000E208E" w:rsidRDefault="006B7D51" w:rsidP="001E6662">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04A9B474" w14:textId="77777777" w:rsidR="006B7D51" w:rsidRPr="000E208E" w:rsidRDefault="006B7D51" w:rsidP="001E6662">
            <w:pPr>
              <w:jc w:val="center"/>
              <w:rPr>
                <w:sz w:val="22"/>
                <w:szCs w:val="22"/>
              </w:rPr>
            </w:pPr>
            <w:r w:rsidRPr="000E208E">
              <w:rPr>
                <w:sz w:val="22"/>
                <w:szCs w:val="22"/>
              </w:rPr>
              <w:t>....</w:t>
            </w:r>
          </w:p>
        </w:tc>
      </w:tr>
      <w:tr w:rsidR="006B7D51" w:rsidRPr="000E208E" w14:paraId="58E3D1F5" w14:textId="77777777" w:rsidTr="00EA1117">
        <w:trPr>
          <w:jc w:val="center"/>
        </w:trPr>
        <w:tc>
          <w:tcPr>
            <w:tcW w:w="410" w:type="pct"/>
            <w:tcBorders>
              <w:top w:val="single" w:sz="4" w:space="0" w:color="auto"/>
              <w:left w:val="single" w:sz="4" w:space="0" w:color="auto"/>
              <w:bottom w:val="single" w:sz="4" w:space="0" w:color="auto"/>
              <w:right w:val="single" w:sz="4" w:space="0" w:color="auto"/>
            </w:tcBorders>
            <w:vAlign w:val="center"/>
          </w:tcPr>
          <w:p w14:paraId="5BAD74D6" w14:textId="77777777" w:rsidR="006B7D51" w:rsidRPr="000E208E" w:rsidRDefault="006B7D51" w:rsidP="001E6662">
            <w:pPr>
              <w:pStyle w:val="Sraopastraipa"/>
              <w:widowControl/>
              <w:autoSpaceDE/>
              <w:autoSpaceDN/>
              <w:adjustRightInd/>
              <w:ind w:left="0"/>
              <w:contextualSpacing w:val="0"/>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28681461" w14:textId="77777777" w:rsidR="006B7D51" w:rsidRPr="000E208E" w:rsidRDefault="006B7D51" w:rsidP="001E6662">
            <w:pPr>
              <w:rPr>
                <w:sz w:val="22"/>
                <w:szCs w:val="22"/>
              </w:rPr>
            </w:pPr>
          </w:p>
        </w:tc>
        <w:tc>
          <w:tcPr>
            <w:tcW w:w="1170" w:type="pct"/>
            <w:tcBorders>
              <w:top w:val="single" w:sz="4" w:space="0" w:color="auto"/>
              <w:left w:val="single" w:sz="4" w:space="0" w:color="auto"/>
              <w:bottom w:val="single" w:sz="4" w:space="0" w:color="auto"/>
              <w:right w:val="single" w:sz="4" w:space="0" w:color="auto"/>
            </w:tcBorders>
          </w:tcPr>
          <w:p w14:paraId="3BE29086" w14:textId="77777777" w:rsidR="006B7D51" w:rsidRPr="000E208E" w:rsidRDefault="006B7D51" w:rsidP="001E6662">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14:paraId="7DCF42DC" w14:textId="77777777" w:rsidR="006B7D51" w:rsidRPr="000E208E" w:rsidRDefault="006B7D51" w:rsidP="001E6662">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1344FE7E" w14:textId="77777777" w:rsidR="006B7D51" w:rsidRPr="000E208E" w:rsidRDefault="006B7D51" w:rsidP="001E6662">
            <w:pPr>
              <w:jc w:val="center"/>
              <w:rPr>
                <w:sz w:val="22"/>
                <w:szCs w:val="22"/>
              </w:rPr>
            </w:pPr>
          </w:p>
        </w:tc>
      </w:tr>
      <w:tr w:rsidR="006B7D51" w:rsidRPr="000E208E" w14:paraId="466A5E58" w14:textId="77777777" w:rsidTr="00EA1117">
        <w:trPr>
          <w:jc w:val="center"/>
        </w:trPr>
        <w:tc>
          <w:tcPr>
            <w:tcW w:w="410" w:type="pct"/>
            <w:tcBorders>
              <w:top w:val="single" w:sz="4" w:space="0" w:color="auto"/>
              <w:left w:val="single" w:sz="4" w:space="0" w:color="auto"/>
              <w:bottom w:val="single" w:sz="4" w:space="0" w:color="auto"/>
              <w:right w:val="single" w:sz="4" w:space="0" w:color="auto"/>
            </w:tcBorders>
            <w:vAlign w:val="center"/>
          </w:tcPr>
          <w:p w14:paraId="36FA87F6" w14:textId="77777777" w:rsidR="006B7D51" w:rsidRPr="000E208E" w:rsidRDefault="006B7D51" w:rsidP="001E6662">
            <w:pPr>
              <w:pStyle w:val="Sraopastraipa"/>
              <w:widowControl/>
              <w:autoSpaceDE/>
              <w:autoSpaceDN/>
              <w:adjustRightInd/>
              <w:ind w:left="0"/>
              <w:contextualSpacing w:val="0"/>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443EA7AF" w14:textId="77777777" w:rsidR="006B7D51" w:rsidRPr="000E208E" w:rsidRDefault="006B7D51" w:rsidP="001E6662">
            <w:pPr>
              <w:rPr>
                <w:sz w:val="22"/>
                <w:szCs w:val="22"/>
              </w:rPr>
            </w:pPr>
          </w:p>
        </w:tc>
        <w:tc>
          <w:tcPr>
            <w:tcW w:w="1170" w:type="pct"/>
            <w:tcBorders>
              <w:top w:val="single" w:sz="4" w:space="0" w:color="auto"/>
              <w:left w:val="single" w:sz="4" w:space="0" w:color="auto"/>
              <w:bottom w:val="single" w:sz="4" w:space="0" w:color="auto"/>
              <w:right w:val="single" w:sz="4" w:space="0" w:color="auto"/>
            </w:tcBorders>
          </w:tcPr>
          <w:p w14:paraId="32B3AAB5" w14:textId="77777777" w:rsidR="006B7D51" w:rsidRPr="000E208E" w:rsidRDefault="006B7D51" w:rsidP="001E6662">
            <w:pPr>
              <w:jc w:val="center"/>
              <w:rPr>
                <w:sz w:val="22"/>
                <w:szCs w:val="22"/>
              </w:rPr>
            </w:pPr>
          </w:p>
        </w:tc>
        <w:tc>
          <w:tcPr>
            <w:tcW w:w="1143" w:type="pct"/>
            <w:tcBorders>
              <w:top w:val="single" w:sz="4" w:space="0" w:color="auto"/>
              <w:left w:val="single" w:sz="4" w:space="0" w:color="auto"/>
              <w:bottom w:val="single" w:sz="4" w:space="0" w:color="auto"/>
              <w:right w:val="single" w:sz="4" w:space="0" w:color="auto"/>
            </w:tcBorders>
          </w:tcPr>
          <w:p w14:paraId="31A8BC32" w14:textId="77777777" w:rsidR="006B7D51" w:rsidRPr="000E208E" w:rsidRDefault="006B7D51" w:rsidP="001E6662">
            <w:pPr>
              <w:jc w:val="center"/>
              <w:rPr>
                <w:sz w:val="22"/>
                <w:szCs w:val="22"/>
              </w:rPr>
            </w:pPr>
          </w:p>
        </w:tc>
        <w:tc>
          <w:tcPr>
            <w:tcW w:w="709" w:type="pct"/>
            <w:tcBorders>
              <w:top w:val="single" w:sz="4" w:space="0" w:color="auto"/>
              <w:left w:val="single" w:sz="4" w:space="0" w:color="auto"/>
              <w:bottom w:val="single" w:sz="4" w:space="0" w:color="auto"/>
              <w:right w:val="single" w:sz="4" w:space="0" w:color="auto"/>
            </w:tcBorders>
          </w:tcPr>
          <w:p w14:paraId="314886DB" w14:textId="77777777" w:rsidR="006B7D51" w:rsidRPr="000E208E" w:rsidRDefault="006B7D51" w:rsidP="001E6662">
            <w:pPr>
              <w:jc w:val="center"/>
              <w:rPr>
                <w:sz w:val="22"/>
                <w:szCs w:val="22"/>
              </w:rPr>
            </w:pPr>
          </w:p>
        </w:tc>
      </w:tr>
    </w:tbl>
    <w:p w14:paraId="10454E6A" w14:textId="77777777" w:rsidR="006B7D51" w:rsidRPr="000E208E" w:rsidRDefault="006B7D51" w:rsidP="006B7D51">
      <w:pPr>
        <w:pStyle w:val="Sraopastraipa"/>
        <w:ind w:left="0" w:firstLine="567"/>
        <w:rPr>
          <w:b/>
          <w:bCs/>
          <w:i/>
          <w:sz w:val="24"/>
          <w:szCs w:val="24"/>
        </w:rPr>
      </w:pPr>
    </w:p>
    <w:p w14:paraId="4DDDF892" w14:textId="77777777" w:rsidR="006B7D51" w:rsidRPr="000E208E" w:rsidRDefault="006B7D51" w:rsidP="006B7D51">
      <w:pPr>
        <w:pStyle w:val="Sraopastraipa"/>
        <w:ind w:left="0" w:firstLine="567"/>
        <w:rPr>
          <w:bCs/>
          <w:i/>
          <w:sz w:val="24"/>
          <w:szCs w:val="24"/>
        </w:rPr>
      </w:pPr>
      <w:r w:rsidRPr="000E208E">
        <w:rPr>
          <w:bCs/>
          <w:i/>
          <w:sz w:val="24"/>
          <w:szCs w:val="24"/>
        </w:rPr>
        <w:t>Tiekėjui žinoma, kad pripažinus pasiūlymą nugalėtoju ir sudarius sutartį jo pasiūlymas ir pasirašyta sutartis bus paviešinta Viešųjų pirkimų įstatymo nustatyta tvarka.</w:t>
      </w:r>
    </w:p>
    <w:p w14:paraId="5795DE7E" w14:textId="77777777" w:rsidR="006B7D51" w:rsidRPr="000E208E" w:rsidRDefault="006B7D51" w:rsidP="006B7D51">
      <w:pPr>
        <w:pStyle w:val="Sraopastraipa"/>
        <w:ind w:left="0" w:firstLine="567"/>
        <w:rPr>
          <w:b/>
          <w:bCs/>
          <w:i/>
          <w:sz w:val="24"/>
          <w:szCs w:val="24"/>
        </w:rPr>
      </w:pPr>
    </w:p>
    <w:p w14:paraId="08B7FDF4" w14:textId="77777777" w:rsidR="003243D4" w:rsidRPr="000E208E" w:rsidRDefault="003243D4" w:rsidP="006B7D51">
      <w:pPr>
        <w:pStyle w:val="Sraopastraipa"/>
        <w:widowControl/>
        <w:numPr>
          <w:ilvl w:val="0"/>
          <w:numId w:val="2"/>
        </w:numPr>
        <w:autoSpaceDE/>
        <w:autoSpaceDN/>
        <w:adjustRightInd/>
        <w:spacing w:after="120"/>
        <w:jc w:val="both"/>
        <w:rPr>
          <w:bCs/>
          <w:sz w:val="24"/>
          <w:szCs w:val="24"/>
        </w:rPr>
      </w:pPr>
      <w:r w:rsidRPr="000E208E">
        <w:rPr>
          <w:b/>
          <w:bCs/>
          <w:sz w:val="24"/>
          <w:szCs w:val="24"/>
        </w:rPr>
        <w:t>Informacija apie</w:t>
      </w:r>
      <w:r w:rsidRPr="000E208E">
        <w:rPr>
          <w:sz w:val="24"/>
          <w:szCs w:val="24"/>
        </w:rPr>
        <w:t xml:space="preserve"> </w:t>
      </w:r>
      <w:r w:rsidRPr="000E208E">
        <w:rPr>
          <w:b/>
          <w:bCs/>
          <w:sz w:val="24"/>
          <w:szCs w:val="24"/>
        </w:rPr>
        <w:t>ūkio subjektus ir subtiekėjus</w:t>
      </w:r>
      <w:r w:rsidRPr="000E208E">
        <w:rPr>
          <w:rStyle w:val="Puslapioinaosnuoroda"/>
          <w:b/>
          <w:sz w:val="24"/>
          <w:szCs w:val="24"/>
        </w:rPr>
        <w:footnoteReference w:id="8"/>
      </w:r>
      <w:r w:rsidRPr="000E208E">
        <w:rPr>
          <w:bCs/>
          <w:sz w:val="24"/>
          <w:szCs w:val="24"/>
        </w:rPr>
        <w:t>:</w:t>
      </w:r>
    </w:p>
    <w:tbl>
      <w:tblPr>
        <w:tblStyle w:val="Lentelstinklelis"/>
        <w:tblW w:w="0" w:type="auto"/>
        <w:jc w:val="center"/>
        <w:tblLook w:val="04A0" w:firstRow="1" w:lastRow="0" w:firstColumn="1" w:lastColumn="0" w:noHBand="0" w:noVBand="1"/>
      </w:tblPr>
      <w:tblGrid>
        <w:gridCol w:w="675"/>
        <w:gridCol w:w="2410"/>
        <w:gridCol w:w="3260"/>
        <w:gridCol w:w="2127"/>
        <w:gridCol w:w="1588"/>
      </w:tblGrid>
      <w:tr w:rsidR="000E208E" w:rsidRPr="000E208E" w14:paraId="0C3DEAF4" w14:textId="77777777" w:rsidTr="00EA1117">
        <w:trPr>
          <w:jc w:val="center"/>
        </w:trPr>
        <w:tc>
          <w:tcPr>
            <w:tcW w:w="675" w:type="dxa"/>
            <w:vMerge w:val="restart"/>
            <w:vAlign w:val="center"/>
          </w:tcPr>
          <w:p w14:paraId="3ADDE5A2" w14:textId="77777777" w:rsidR="003243D4" w:rsidRPr="000E208E" w:rsidRDefault="003243D4" w:rsidP="001E6662">
            <w:pPr>
              <w:jc w:val="center"/>
            </w:pPr>
            <w:r w:rsidRPr="000E208E">
              <w:t>Eil. Nr.</w:t>
            </w:r>
          </w:p>
        </w:tc>
        <w:tc>
          <w:tcPr>
            <w:tcW w:w="2410" w:type="dxa"/>
            <w:vMerge w:val="restart"/>
            <w:vAlign w:val="center"/>
          </w:tcPr>
          <w:p w14:paraId="6DBF5D27" w14:textId="77777777" w:rsidR="003243D4" w:rsidRPr="000E208E" w:rsidRDefault="003243D4" w:rsidP="001E6662">
            <w:pPr>
              <w:jc w:val="center"/>
            </w:pPr>
            <w:r w:rsidRPr="000E208E">
              <w:t>Pavadinimas, kodas ir adresas</w:t>
            </w:r>
          </w:p>
        </w:tc>
        <w:tc>
          <w:tcPr>
            <w:tcW w:w="3260" w:type="dxa"/>
            <w:vMerge w:val="restart"/>
            <w:vAlign w:val="center"/>
          </w:tcPr>
          <w:p w14:paraId="6165912F" w14:textId="77777777" w:rsidR="003243D4" w:rsidRPr="000E208E" w:rsidRDefault="003243D4" w:rsidP="001E6662">
            <w:pPr>
              <w:jc w:val="center"/>
            </w:pPr>
            <w:r w:rsidRPr="000E208E">
              <w:t>Numatoma</w:t>
            </w:r>
            <w:r w:rsidRPr="000E208E">
              <w:rPr>
                <w:strike/>
              </w:rPr>
              <w:t xml:space="preserve"> </w:t>
            </w:r>
            <w:r w:rsidRPr="000E208E">
              <w:t>teikti paslauga</w:t>
            </w:r>
          </w:p>
        </w:tc>
        <w:tc>
          <w:tcPr>
            <w:tcW w:w="3715" w:type="dxa"/>
            <w:gridSpan w:val="2"/>
            <w:vAlign w:val="center"/>
          </w:tcPr>
          <w:p w14:paraId="107FA732" w14:textId="77777777" w:rsidR="003243D4" w:rsidRPr="000E208E" w:rsidRDefault="003243D4" w:rsidP="001E6662">
            <w:pPr>
              <w:jc w:val="center"/>
            </w:pPr>
            <w:r w:rsidRPr="000E208E">
              <w:t>Pirkimo sutarties dalis pasiūlymo kainoje, kuriai ketinama pasitelkti</w:t>
            </w:r>
          </w:p>
        </w:tc>
      </w:tr>
      <w:tr w:rsidR="000E208E" w:rsidRPr="000E208E" w14:paraId="46D231C3" w14:textId="77777777" w:rsidTr="00EA1117">
        <w:trPr>
          <w:jc w:val="center"/>
        </w:trPr>
        <w:tc>
          <w:tcPr>
            <w:tcW w:w="675" w:type="dxa"/>
            <w:vMerge/>
            <w:vAlign w:val="center"/>
          </w:tcPr>
          <w:p w14:paraId="3E6B588D" w14:textId="77777777" w:rsidR="003243D4" w:rsidRPr="000E208E" w:rsidRDefault="003243D4" w:rsidP="001E6662">
            <w:pPr>
              <w:jc w:val="center"/>
            </w:pPr>
          </w:p>
        </w:tc>
        <w:tc>
          <w:tcPr>
            <w:tcW w:w="2410" w:type="dxa"/>
            <w:vMerge/>
            <w:vAlign w:val="center"/>
          </w:tcPr>
          <w:p w14:paraId="3730DEC2" w14:textId="77777777" w:rsidR="003243D4" w:rsidRPr="000E208E" w:rsidRDefault="003243D4" w:rsidP="001E6662">
            <w:pPr>
              <w:jc w:val="center"/>
            </w:pPr>
          </w:p>
        </w:tc>
        <w:tc>
          <w:tcPr>
            <w:tcW w:w="3260" w:type="dxa"/>
            <w:vMerge/>
            <w:vAlign w:val="center"/>
          </w:tcPr>
          <w:p w14:paraId="68DE8188" w14:textId="77777777" w:rsidR="003243D4" w:rsidRPr="000E208E" w:rsidRDefault="003243D4" w:rsidP="001E6662">
            <w:pPr>
              <w:jc w:val="center"/>
            </w:pPr>
          </w:p>
        </w:tc>
        <w:tc>
          <w:tcPr>
            <w:tcW w:w="2127" w:type="dxa"/>
            <w:vAlign w:val="center"/>
          </w:tcPr>
          <w:p w14:paraId="3B1C1C11" w14:textId="77777777" w:rsidR="003243D4" w:rsidRPr="000E208E" w:rsidRDefault="003243D4" w:rsidP="001E6662">
            <w:pPr>
              <w:jc w:val="center"/>
            </w:pPr>
            <w:r w:rsidRPr="000E208E">
              <w:t>EUR su PVM</w:t>
            </w:r>
          </w:p>
        </w:tc>
        <w:tc>
          <w:tcPr>
            <w:tcW w:w="1588" w:type="dxa"/>
            <w:vAlign w:val="center"/>
          </w:tcPr>
          <w:p w14:paraId="406D93F7" w14:textId="77777777" w:rsidR="003243D4" w:rsidRPr="000E208E" w:rsidRDefault="003243D4" w:rsidP="001E6662">
            <w:pPr>
              <w:jc w:val="center"/>
            </w:pPr>
            <w:r w:rsidRPr="000E208E">
              <w:t>Proc.</w:t>
            </w:r>
          </w:p>
        </w:tc>
      </w:tr>
      <w:tr w:rsidR="000E208E" w:rsidRPr="000E208E" w14:paraId="11705AF4" w14:textId="77777777" w:rsidTr="00EA1117">
        <w:trPr>
          <w:jc w:val="center"/>
        </w:trPr>
        <w:tc>
          <w:tcPr>
            <w:tcW w:w="10060" w:type="dxa"/>
            <w:gridSpan w:val="5"/>
          </w:tcPr>
          <w:p w14:paraId="08CBE72D" w14:textId="77777777" w:rsidR="003243D4" w:rsidRPr="000E208E" w:rsidRDefault="003243D4" w:rsidP="001E6662">
            <w:pPr>
              <w:jc w:val="center"/>
            </w:pPr>
            <w:r w:rsidRPr="000E208E">
              <w:t xml:space="preserve">Ūkio subjektai, kurių pajėgumais remiamasi įrodinėjant kvalifikacijos atitiktį </w:t>
            </w:r>
            <w:r w:rsidRPr="000E208E">
              <w:rPr>
                <w:b/>
                <w:vertAlign w:val="superscript"/>
              </w:rPr>
              <w:t xml:space="preserve">  </w:t>
            </w:r>
            <w:r w:rsidRPr="000E208E">
              <w:rPr>
                <w:rStyle w:val="Puslapioinaosnuoroda"/>
              </w:rPr>
              <w:footnoteReference w:id="9"/>
            </w:r>
          </w:p>
        </w:tc>
      </w:tr>
      <w:tr w:rsidR="000E208E" w:rsidRPr="000E208E" w14:paraId="03CFC4FE" w14:textId="77777777" w:rsidTr="00EA1117">
        <w:trPr>
          <w:jc w:val="center"/>
        </w:trPr>
        <w:tc>
          <w:tcPr>
            <w:tcW w:w="675" w:type="dxa"/>
          </w:tcPr>
          <w:p w14:paraId="1E5DFF8F" w14:textId="77777777" w:rsidR="003243D4" w:rsidRPr="000E208E" w:rsidRDefault="003243D4" w:rsidP="001E6662">
            <w:pPr>
              <w:jc w:val="both"/>
            </w:pPr>
            <w:r w:rsidRPr="000E208E">
              <w:t>1.</w:t>
            </w:r>
          </w:p>
        </w:tc>
        <w:tc>
          <w:tcPr>
            <w:tcW w:w="2410" w:type="dxa"/>
          </w:tcPr>
          <w:p w14:paraId="1721DE47" w14:textId="77777777" w:rsidR="003243D4" w:rsidRPr="000E208E" w:rsidRDefault="003243D4" w:rsidP="001E6662">
            <w:pPr>
              <w:jc w:val="both"/>
            </w:pPr>
          </w:p>
        </w:tc>
        <w:tc>
          <w:tcPr>
            <w:tcW w:w="3260" w:type="dxa"/>
          </w:tcPr>
          <w:p w14:paraId="09590EA8" w14:textId="77777777" w:rsidR="003243D4" w:rsidRPr="000E208E" w:rsidRDefault="003243D4" w:rsidP="001E6662">
            <w:pPr>
              <w:jc w:val="both"/>
            </w:pPr>
          </w:p>
        </w:tc>
        <w:tc>
          <w:tcPr>
            <w:tcW w:w="2127" w:type="dxa"/>
          </w:tcPr>
          <w:p w14:paraId="3893F3BC" w14:textId="77777777" w:rsidR="003243D4" w:rsidRPr="000E208E" w:rsidRDefault="003243D4" w:rsidP="001E6662">
            <w:pPr>
              <w:jc w:val="both"/>
            </w:pPr>
          </w:p>
        </w:tc>
        <w:tc>
          <w:tcPr>
            <w:tcW w:w="1588" w:type="dxa"/>
          </w:tcPr>
          <w:p w14:paraId="1EFA4FB0" w14:textId="77777777" w:rsidR="003243D4" w:rsidRPr="000E208E" w:rsidRDefault="003243D4" w:rsidP="001E6662">
            <w:pPr>
              <w:jc w:val="both"/>
            </w:pPr>
          </w:p>
        </w:tc>
      </w:tr>
      <w:tr w:rsidR="000E208E" w:rsidRPr="000E208E" w14:paraId="46DB45AA" w14:textId="77777777" w:rsidTr="00EA1117">
        <w:trPr>
          <w:jc w:val="center"/>
        </w:trPr>
        <w:tc>
          <w:tcPr>
            <w:tcW w:w="675" w:type="dxa"/>
          </w:tcPr>
          <w:p w14:paraId="54C504A3" w14:textId="77777777" w:rsidR="003243D4" w:rsidRPr="000E208E" w:rsidRDefault="003243D4" w:rsidP="001E6662">
            <w:pPr>
              <w:jc w:val="both"/>
            </w:pPr>
            <w:r w:rsidRPr="000E208E">
              <w:t>2.</w:t>
            </w:r>
          </w:p>
        </w:tc>
        <w:tc>
          <w:tcPr>
            <w:tcW w:w="2410" w:type="dxa"/>
          </w:tcPr>
          <w:p w14:paraId="254FBC2E" w14:textId="77777777" w:rsidR="003243D4" w:rsidRPr="000E208E" w:rsidRDefault="003243D4" w:rsidP="001E6662">
            <w:pPr>
              <w:jc w:val="both"/>
            </w:pPr>
          </w:p>
        </w:tc>
        <w:tc>
          <w:tcPr>
            <w:tcW w:w="3260" w:type="dxa"/>
          </w:tcPr>
          <w:p w14:paraId="7EF2F7D0" w14:textId="77777777" w:rsidR="003243D4" w:rsidRPr="000E208E" w:rsidRDefault="003243D4" w:rsidP="001E6662">
            <w:pPr>
              <w:jc w:val="both"/>
            </w:pPr>
          </w:p>
        </w:tc>
        <w:tc>
          <w:tcPr>
            <w:tcW w:w="2127" w:type="dxa"/>
          </w:tcPr>
          <w:p w14:paraId="4A19F53A" w14:textId="77777777" w:rsidR="003243D4" w:rsidRPr="000E208E" w:rsidRDefault="003243D4" w:rsidP="001E6662">
            <w:pPr>
              <w:jc w:val="both"/>
            </w:pPr>
          </w:p>
        </w:tc>
        <w:tc>
          <w:tcPr>
            <w:tcW w:w="1588" w:type="dxa"/>
          </w:tcPr>
          <w:p w14:paraId="60E185EA" w14:textId="77777777" w:rsidR="003243D4" w:rsidRPr="000E208E" w:rsidRDefault="003243D4" w:rsidP="001E6662">
            <w:pPr>
              <w:jc w:val="both"/>
            </w:pPr>
          </w:p>
        </w:tc>
      </w:tr>
      <w:tr w:rsidR="000E208E" w:rsidRPr="000E208E" w14:paraId="5252AF32" w14:textId="77777777" w:rsidTr="00EA1117">
        <w:trPr>
          <w:jc w:val="center"/>
        </w:trPr>
        <w:tc>
          <w:tcPr>
            <w:tcW w:w="6345" w:type="dxa"/>
            <w:gridSpan w:val="3"/>
          </w:tcPr>
          <w:p w14:paraId="650C548F" w14:textId="77777777" w:rsidR="003243D4" w:rsidRPr="000E208E" w:rsidRDefault="003243D4" w:rsidP="001E6662">
            <w:pPr>
              <w:jc w:val="right"/>
            </w:pPr>
            <w:r w:rsidRPr="000E208E">
              <w:t>Viso:</w:t>
            </w:r>
          </w:p>
        </w:tc>
        <w:tc>
          <w:tcPr>
            <w:tcW w:w="2127" w:type="dxa"/>
          </w:tcPr>
          <w:p w14:paraId="2514EEEE" w14:textId="77777777" w:rsidR="003243D4" w:rsidRPr="000E208E" w:rsidRDefault="003243D4" w:rsidP="001E6662">
            <w:pPr>
              <w:jc w:val="both"/>
            </w:pPr>
          </w:p>
        </w:tc>
        <w:tc>
          <w:tcPr>
            <w:tcW w:w="1588" w:type="dxa"/>
          </w:tcPr>
          <w:p w14:paraId="2F1EF967" w14:textId="77777777" w:rsidR="003243D4" w:rsidRPr="000E208E" w:rsidRDefault="003243D4" w:rsidP="001E6662">
            <w:pPr>
              <w:jc w:val="both"/>
            </w:pPr>
          </w:p>
        </w:tc>
      </w:tr>
      <w:tr w:rsidR="000E208E" w:rsidRPr="000E208E" w14:paraId="373784AC" w14:textId="77777777" w:rsidTr="00EA1117">
        <w:trPr>
          <w:jc w:val="center"/>
        </w:trPr>
        <w:tc>
          <w:tcPr>
            <w:tcW w:w="10060" w:type="dxa"/>
            <w:gridSpan w:val="5"/>
          </w:tcPr>
          <w:p w14:paraId="4917F5A5" w14:textId="77777777" w:rsidR="003243D4" w:rsidRPr="000E208E" w:rsidRDefault="003243D4" w:rsidP="001E6662">
            <w:pPr>
              <w:jc w:val="center"/>
            </w:pPr>
            <w:r w:rsidRPr="000E208E">
              <w:t>Kiti žinomi subtiekėjai, kurie bus pasitelkti vykdant pirkimo sutartį ir kurių pajėgumais nesiremiama įrodinėjant kvalifikacijos atitiktį</w:t>
            </w:r>
          </w:p>
        </w:tc>
      </w:tr>
      <w:tr w:rsidR="000E208E" w:rsidRPr="000E208E" w14:paraId="069DAE93" w14:textId="77777777" w:rsidTr="00EA1117">
        <w:trPr>
          <w:jc w:val="center"/>
        </w:trPr>
        <w:tc>
          <w:tcPr>
            <w:tcW w:w="675" w:type="dxa"/>
          </w:tcPr>
          <w:p w14:paraId="67E98A22" w14:textId="77777777" w:rsidR="003243D4" w:rsidRPr="000E208E" w:rsidRDefault="003243D4" w:rsidP="001E6662">
            <w:pPr>
              <w:jc w:val="both"/>
            </w:pPr>
            <w:r w:rsidRPr="000E208E">
              <w:t>1.</w:t>
            </w:r>
          </w:p>
        </w:tc>
        <w:tc>
          <w:tcPr>
            <w:tcW w:w="2410" w:type="dxa"/>
          </w:tcPr>
          <w:p w14:paraId="0565176B" w14:textId="77777777" w:rsidR="003243D4" w:rsidRPr="000E208E" w:rsidRDefault="003243D4" w:rsidP="001E6662">
            <w:pPr>
              <w:jc w:val="both"/>
            </w:pPr>
          </w:p>
        </w:tc>
        <w:tc>
          <w:tcPr>
            <w:tcW w:w="3260" w:type="dxa"/>
          </w:tcPr>
          <w:p w14:paraId="124007EA" w14:textId="77777777" w:rsidR="003243D4" w:rsidRPr="000E208E" w:rsidRDefault="003243D4" w:rsidP="001E6662">
            <w:pPr>
              <w:jc w:val="both"/>
            </w:pPr>
          </w:p>
        </w:tc>
        <w:tc>
          <w:tcPr>
            <w:tcW w:w="2127" w:type="dxa"/>
          </w:tcPr>
          <w:p w14:paraId="3D7C5DA5" w14:textId="77777777" w:rsidR="003243D4" w:rsidRPr="000E208E" w:rsidRDefault="003243D4" w:rsidP="001E6662">
            <w:pPr>
              <w:jc w:val="both"/>
            </w:pPr>
          </w:p>
        </w:tc>
        <w:tc>
          <w:tcPr>
            <w:tcW w:w="1588" w:type="dxa"/>
          </w:tcPr>
          <w:p w14:paraId="67216146" w14:textId="77777777" w:rsidR="003243D4" w:rsidRPr="000E208E" w:rsidRDefault="003243D4" w:rsidP="001E6662">
            <w:pPr>
              <w:jc w:val="both"/>
            </w:pPr>
          </w:p>
        </w:tc>
      </w:tr>
      <w:tr w:rsidR="000E208E" w:rsidRPr="000E208E" w14:paraId="1EFB0933" w14:textId="77777777" w:rsidTr="00EA1117">
        <w:trPr>
          <w:jc w:val="center"/>
        </w:trPr>
        <w:tc>
          <w:tcPr>
            <w:tcW w:w="675" w:type="dxa"/>
          </w:tcPr>
          <w:p w14:paraId="6A3EDF58" w14:textId="77777777" w:rsidR="003243D4" w:rsidRPr="000E208E" w:rsidRDefault="003243D4" w:rsidP="001E6662">
            <w:pPr>
              <w:jc w:val="both"/>
            </w:pPr>
            <w:r w:rsidRPr="000E208E">
              <w:t>2.</w:t>
            </w:r>
          </w:p>
        </w:tc>
        <w:tc>
          <w:tcPr>
            <w:tcW w:w="2410" w:type="dxa"/>
          </w:tcPr>
          <w:p w14:paraId="090B17AD" w14:textId="77777777" w:rsidR="003243D4" w:rsidRPr="000E208E" w:rsidRDefault="003243D4" w:rsidP="001E6662">
            <w:pPr>
              <w:jc w:val="both"/>
            </w:pPr>
          </w:p>
        </w:tc>
        <w:tc>
          <w:tcPr>
            <w:tcW w:w="3260" w:type="dxa"/>
          </w:tcPr>
          <w:p w14:paraId="0998001F" w14:textId="77777777" w:rsidR="003243D4" w:rsidRPr="000E208E" w:rsidRDefault="003243D4" w:rsidP="001E6662">
            <w:pPr>
              <w:jc w:val="both"/>
            </w:pPr>
          </w:p>
        </w:tc>
        <w:tc>
          <w:tcPr>
            <w:tcW w:w="2127" w:type="dxa"/>
          </w:tcPr>
          <w:p w14:paraId="2749688D" w14:textId="77777777" w:rsidR="003243D4" w:rsidRPr="000E208E" w:rsidRDefault="003243D4" w:rsidP="001E6662">
            <w:pPr>
              <w:jc w:val="both"/>
            </w:pPr>
          </w:p>
        </w:tc>
        <w:tc>
          <w:tcPr>
            <w:tcW w:w="1588" w:type="dxa"/>
          </w:tcPr>
          <w:p w14:paraId="463CA10B" w14:textId="77777777" w:rsidR="003243D4" w:rsidRPr="000E208E" w:rsidRDefault="003243D4" w:rsidP="001E6662">
            <w:pPr>
              <w:jc w:val="both"/>
            </w:pPr>
          </w:p>
        </w:tc>
      </w:tr>
      <w:tr w:rsidR="000E208E" w:rsidRPr="000E208E" w14:paraId="4261A34B" w14:textId="77777777" w:rsidTr="00EA1117">
        <w:trPr>
          <w:jc w:val="center"/>
        </w:trPr>
        <w:tc>
          <w:tcPr>
            <w:tcW w:w="6345" w:type="dxa"/>
            <w:gridSpan w:val="3"/>
          </w:tcPr>
          <w:p w14:paraId="1F9CBA14" w14:textId="77777777" w:rsidR="003243D4" w:rsidRPr="000E208E" w:rsidRDefault="003243D4" w:rsidP="001E6662">
            <w:pPr>
              <w:jc w:val="right"/>
            </w:pPr>
            <w:r w:rsidRPr="000E208E">
              <w:t>Viso:</w:t>
            </w:r>
          </w:p>
        </w:tc>
        <w:tc>
          <w:tcPr>
            <w:tcW w:w="2127" w:type="dxa"/>
          </w:tcPr>
          <w:p w14:paraId="5A9B4EDB" w14:textId="77777777" w:rsidR="003243D4" w:rsidRPr="000E208E" w:rsidRDefault="003243D4" w:rsidP="001E6662">
            <w:pPr>
              <w:jc w:val="both"/>
            </w:pPr>
          </w:p>
        </w:tc>
        <w:tc>
          <w:tcPr>
            <w:tcW w:w="1588" w:type="dxa"/>
          </w:tcPr>
          <w:p w14:paraId="132D0D3D" w14:textId="77777777" w:rsidR="003243D4" w:rsidRPr="000E208E" w:rsidRDefault="003243D4" w:rsidP="001E6662">
            <w:pPr>
              <w:jc w:val="both"/>
            </w:pPr>
          </w:p>
        </w:tc>
      </w:tr>
      <w:tr w:rsidR="000E208E" w:rsidRPr="000E208E" w14:paraId="575172A1" w14:textId="77777777" w:rsidTr="00EA1117">
        <w:trPr>
          <w:jc w:val="center"/>
        </w:trPr>
        <w:tc>
          <w:tcPr>
            <w:tcW w:w="10060" w:type="dxa"/>
            <w:gridSpan w:val="5"/>
          </w:tcPr>
          <w:p w14:paraId="36C24EAF" w14:textId="77777777" w:rsidR="003243D4" w:rsidRPr="000E208E" w:rsidRDefault="003243D4" w:rsidP="001E6662">
            <w:pPr>
              <w:jc w:val="center"/>
            </w:pPr>
            <w:proofErr w:type="spellStart"/>
            <w:r w:rsidRPr="000E208E">
              <w:t>Kvazisubtiekėjai</w:t>
            </w:r>
            <w:proofErr w:type="spellEnd"/>
            <w:r w:rsidRPr="000E208E">
              <w:t>, kurių pajėgumais remiamasi įrodinėjant kvalifikacijos atitiktį</w:t>
            </w:r>
          </w:p>
        </w:tc>
      </w:tr>
      <w:tr w:rsidR="000E208E" w:rsidRPr="000E208E" w14:paraId="2CBC7EA0" w14:textId="77777777" w:rsidTr="00EA1117">
        <w:trPr>
          <w:jc w:val="center"/>
        </w:trPr>
        <w:tc>
          <w:tcPr>
            <w:tcW w:w="6345" w:type="dxa"/>
            <w:gridSpan w:val="3"/>
          </w:tcPr>
          <w:p w14:paraId="6AA76945" w14:textId="77777777" w:rsidR="003243D4" w:rsidRPr="000E208E" w:rsidRDefault="003243D4" w:rsidP="001E6662">
            <w:pPr>
              <w:jc w:val="right"/>
            </w:pPr>
            <w:r w:rsidRPr="000E208E">
              <w:t> </w:t>
            </w:r>
          </w:p>
        </w:tc>
        <w:tc>
          <w:tcPr>
            <w:tcW w:w="2127" w:type="dxa"/>
          </w:tcPr>
          <w:p w14:paraId="337E73A7" w14:textId="77777777" w:rsidR="003243D4" w:rsidRPr="000E208E" w:rsidRDefault="003243D4" w:rsidP="001E6662">
            <w:pPr>
              <w:jc w:val="both"/>
            </w:pPr>
            <w:r w:rsidRPr="000E208E">
              <w:t> </w:t>
            </w:r>
          </w:p>
        </w:tc>
        <w:tc>
          <w:tcPr>
            <w:tcW w:w="1588" w:type="dxa"/>
          </w:tcPr>
          <w:p w14:paraId="1527A39D" w14:textId="77777777" w:rsidR="003243D4" w:rsidRPr="000E208E" w:rsidRDefault="003243D4" w:rsidP="001E6662">
            <w:pPr>
              <w:jc w:val="both"/>
            </w:pPr>
            <w:r w:rsidRPr="000E208E">
              <w:t> </w:t>
            </w:r>
          </w:p>
        </w:tc>
      </w:tr>
      <w:tr w:rsidR="000E208E" w:rsidRPr="000E208E" w14:paraId="39ABE939" w14:textId="77777777" w:rsidTr="00EA1117">
        <w:trPr>
          <w:jc w:val="center"/>
        </w:trPr>
        <w:tc>
          <w:tcPr>
            <w:tcW w:w="6345" w:type="dxa"/>
            <w:gridSpan w:val="3"/>
          </w:tcPr>
          <w:p w14:paraId="565289A1" w14:textId="77777777" w:rsidR="003243D4" w:rsidRPr="000E208E" w:rsidRDefault="003243D4" w:rsidP="001E6662">
            <w:pPr>
              <w:jc w:val="right"/>
            </w:pPr>
            <w:r w:rsidRPr="000E208E">
              <w:t> </w:t>
            </w:r>
          </w:p>
        </w:tc>
        <w:tc>
          <w:tcPr>
            <w:tcW w:w="2127" w:type="dxa"/>
          </w:tcPr>
          <w:p w14:paraId="3776C699" w14:textId="77777777" w:rsidR="003243D4" w:rsidRPr="000E208E" w:rsidRDefault="003243D4" w:rsidP="001E6662">
            <w:pPr>
              <w:jc w:val="both"/>
            </w:pPr>
            <w:r w:rsidRPr="000E208E">
              <w:t> </w:t>
            </w:r>
          </w:p>
        </w:tc>
        <w:tc>
          <w:tcPr>
            <w:tcW w:w="1588" w:type="dxa"/>
          </w:tcPr>
          <w:p w14:paraId="62AD9EA4" w14:textId="77777777" w:rsidR="003243D4" w:rsidRPr="000E208E" w:rsidRDefault="003243D4" w:rsidP="001E6662">
            <w:pPr>
              <w:jc w:val="both"/>
            </w:pPr>
            <w:r w:rsidRPr="000E208E">
              <w:t> </w:t>
            </w:r>
          </w:p>
        </w:tc>
      </w:tr>
      <w:tr w:rsidR="000E208E" w:rsidRPr="000E208E" w14:paraId="0B60C66F" w14:textId="77777777" w:rsidTr="00EA1117">
        <w:trPr>
          <w:jc w:val="center"/>
        </w:trPr>
        <w:tc>
          <w:tcPr>
            <w:tcW w:w="6345" w:type="dxa"/>
            <w:gridSpan w:val="3"/>
          </w:tcPr>
          <w:p w14:paraId="131EFBEA" w14:textId="77777777" w:rsidR="003243D4" w:rsidRPr="000E208E" w:rsidRDefault="003243D4" w:rsidP="001E6662">
            <w:pPr>
              <w:jc w:val="right"/>
            </w:pPr>
            <w:r w:rsidRPr="000E208E">
              <w:t>Viso:</w:t>
            </w:r>
          </w:p>
        </w:tc>
        <w:tc>
          <w:tcPr>
            <w:tcW w:w="2127" w:type="dxa"/>
          </w:tcPr>
          <w:p w14:paraId="26B2E912" w14:textId="77777777" w:rsidR="003243D4" w:rsidRPr="000E208E" w:rsidRDefault="003243D4" w:rsidP="001E6662">
            <w:pPr>
              <w:jc w:val="both"/>
            </w:pPr>
            <w:r w:rsidRPr="000E208E">
              <w:t> </w:t>
            </w:r>
          </w:p>
        </w:tc>
        <w:tc>
          <w:tcPr>
            <w:tcW w:w="1588" w:type="dxa"/>
          </w:tcPr>
          <w:p w14:paraId="38A41FB2" w14:textId="77777777" w:rsidR="003243D4" w:rsidRPr="000E208E" w:rsidRDefault="003243D4" w:rsidP="001E6662">
            <w:pPr>
              <w:jc w:val="both"/>
            </w:pPr>
            <w:r w:rsidRPr="000E208E">
              <w:t> </w:t>
            </w:r>
          </w:p>
        </w:tc>
      </w:tr>
    </w:tbl>
    <w:p w14:paraId="57862F8B" w14:textId="128FB359" w:rsidR="003243D4" w:rsidRPr="000E208E" w:rsidRDefault="003243D4" w:rsidP="003243D4">
      <w:pPr>
        <w:tabs>
          <w:tab w:val="right" w:leader="underscore" w:pos="8505"/>
        </w:tabs>
        <w:rPr>
          <w:b/>
        </w:rPr>
      </w:pPr>
    </w:p>
    <w:p w14:paraId="268DE5ED" w14:textId="79B22730" w:rsidR="003243D4" w:rsidRPr="000E208E" w:rsidRDefault="003243D4" w:rsidP="003243D4">
      <w:pPr>
        <w:pStyle w:val="Sraopastraipa"/>
        <w:ind w:left="0" w:firstLine="567"/>
        <w:rPr>
          <w:b/>
          <w:bCs/>
          <w:i/>
          <w:szCs w:val="24"/>
        </w:rPr>
      </w:pPr>
    </w:p>
    <w:p w14:paraId="429658BE" w14:textId="1CD7580D" w:rsidR="006B7D51" w:rsidRPr="000E208E" w:rsidRDefault="006B7D51" w:rsidP="003243D4">
      <w:pPr>
        <w:pStyle w:val="Sraopastraipa"/>
        <w:ind w:left="0" w:firstLine="567"/>
        <w:rPr>
          <w:b/>
          <w:bCs/>
          <w:i/>
          <w:szCs w:val="24"/>
        </w:rPr>
      </w:pPr>
    </w:p>
    <w:p w14:paraId="0C59BB33" w14:textId="696F4A26" w:rsidR="006B7D51" w:rsidRPr="000E208E" w:rsidRDefault="006B7D51" w:rsidP="003243D4">
      <w:pPr>
        <w:pStyle w:val="Sraopastraipa"/>
        <w:ind w:left="0" w:firstLine="567"/>
        <w:rPr>
          <w:b/>
          <w:bCs/>
          <w:i/>
          <w:szCs w:val="24"/>
        </w:rPr>
      </w:pPr>
    </w:p>
    <w:p w14:paraId="6D7C7D9A" w14:textId="5BEB6911" w:rsidR="006B7D51" w:rsidRPr="000E208E" w:rsidRDefault="006B7D51" w:rsidP="003243D4">
      <w:pPr>
        <w:pStyle w:val="Sraopastraipa"/>
        <w:ind w:left="0" w:firstLine="567"/>
        <w:rPr>
          <w:b/>
          <w:bCs/>
          <w:i/>
          <w:szCs w:val="24"/>
        </w:rPr>
      </w:pPr>
    </w:p>
    <w:p w14:paraId="712A8F35" w14:textId="77777777" w:rsidR="006B7D51" w:rsidRPr="000E208E" w:rsidRDefault="006B7D51" w:rsidP="003243D4">
      <w:pPr>
        <w:pStyle w:val="Sraopastraipa"/>
        <w:ind w:left="0" w:firstLine="567"/>
        <w:rPr>
          <w:b/>
          <w:bCs/>
          <w:i/>
          <w:szCs w:val="24"/>
        </w:rPr>
      </w:pPr>
    </w:p>
    <w:p w14:paraId="0E8500D4" w14:textId="3BD0DB49" w:rsidR="005C13A1" w:rsidRPr="000E208E" w:rsidRDefault="005C13A1" w:rsidP="00132EEB">
      <w:pPr>
        <w:ind w:firstLine="567"/>
        <w:jc w:val="both"/>
        <w:rPr>
          <w:rStyle w:val="Emfaz"/>
          <w:rFonts w:eastAsia="Calibri"/>
          <w:bCs/>
          <w:shd w:val="clear" w:color="auto" w:fill="FFFFFF"/>
        </w:rPr>
      </w:pPr>
    </w:p>
    <w:p w14:paraId="2736C14D" w14:textId="77777777" w:rsidR="00132EEB" w:rsidRPr="000E208E" w:rsidRDefault="00132EEB" w:rsidP="00755514">
      <w:pPr>
        <w:tabs>
          <w:tab w:val="left" w:pos="1089"/>
        </w:tabs>
        <w:spacing w:after="120"/>
        <w:ind w:firstLine="567"/>
        <w:jc w:val="both"/>
        <w:rPr>
          <w:b/>
          <w:bCs/>
        </w:rPr>
      </w:pPr>
      <w:r w:rsidRPr="000E208E">
        <w:rPr>
          <w:b/>
          <w:bCs/>
        </w:rPr>
        <w:lastRenderedPageBreak/>
        <w:t xml:space="preserve">Patvirtiname, kad atidžiai perskaitėme visus Pirkimo sąlygų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7AA27F89" w14:textId="77777777" w:rsidR="00132EEB" w:rsidRPr="000E208E" w:rsidRDefault="00132EEB" w:rsidP="00755514">
      <w:pPr>
        <w:tabs>
          <w:tab w:val="left" w:pos="1089"/>
        </w:tabs>
        <w:spacing w:after="120"/>
        <w:ind w:firstLine="567"/>
        <w:jc w:val="both"/>
        <w:rPr>
          <w:b/>
          <w:bCs/>
        </w:rPr>
      </w:pPr>
      <w:r w:rsidRPr="000E208E">
        <w:rPr>
          <w:b/>
          <w:bCs/>
        </w:rPr>
        <w:t xml:space="preserve">Šis pasiūlymas galioja 3 mėnesius nuo pasiūlymų pateikimo termino pabaigos. </w:t>
      </w:r>
    </w:p>
    <w:p w14:paraId="47039F6F" w14:textId="415C1864" w:rsidR="00132EEB" w:rsidRPr="000E208E" w:rsidRDefault="00132EEB" w:rsidP="00755514">
      <w:pPr>
        <w:tabs>
          <w:tab w:val="left" w:pos="1089"/>
        </w:tabs>
        <w:spacing w:after="120"/>
        <w:ind w:firstLine="567"/>
        <w:jc w:val="both"/>
        <w:rPr>
          <w:b/>
          <w:bCs/>
        </w:rPr>
      </w:pPr>
      <w:r w:rsidRPr="000E208E">
        <w:rPr>
          <w:b/>
          <w:bCs/>
        </w:rPr>
        <w:t>Taip pat, patvirtinu, kad dokumentų skaitmeninės kopijos ir elektroninėmis priemonėmis pateikti duomenys yra tikri.</w:t>
      </w:r>
    </w:p>
    <w:p w14:paraId="05208F98" w14:textId="77777777" w:rsidR="00755514" w:rsidRPr="000E208E" w:rsidRDefault="00755514" w:rsidP="00755514">
      <w:pPr>
        <w:tabs>
          <w:tab w:val="left" w:pos="1089"/>
        </w:tabs>
        <w:spacing w:after="120"/>
        <w:ind w:firstLine="567"/>
        <w:jc w:val="both"/>
        <w:rPr>
          <w:b/>
          <w:bCs/>
        </w:rPr>
      </w:pPr>
    </w:p>
    <w:p w14:paraId="7108381E" w14:textId="77777777" w:rsidR="00132EEB" w:rsidRPr="000E208E" w:rsidRDefault="00132EEB" w:rsidP="00132EEB">
      <w:pPr>
        <w:tabs>
          <w:tab w:val="left" w:pos="1089"/>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8"/>
        <w:gridCol w:w="231"/>
        <w:gridCol w:w="2274"/>
        <w:gridCol w:w="294"/>
        <w:gridCol w:w="3268"/>
      </w:tblGrid>
      <w:tr w:rsidR="000E208E" w:rsidRPr="000E208E" w14:paraId="0026C4D5" w14:textId="77777777" w:rsidTr="006B7D51">
        <w:tc>
          <w:tcPr>
            <w:tcW w:w="2028" w:type="pct"/>
            <w:tcBorders>
              <w:top w:val="nil"/>
              <w:left w:val="nil"/>
              <w:right w:val="nil"/>
            </w:tcBorders>
          </w:tcPr>
          <w:p w14:paraId="635DCC16"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r w:rsidRPr="000E208E">
              <w:rPr>
                <w:rFonts w:ascii="Times New Roman" w:hAnsi="Times New Roman"/>
                <w:sz w:val="24"/>
                <w:szCs w:val="24"/>
                <w:lang w:val="lt-LT"/>
              </w:rPr>
              <w:fldChar w:fldCharType="begin">
                <w:ffData>
                  <w:name w:val="Tekstas2"/>
                  <w:enabled/>
                  <w:calcOnExit w:val="0"/>
                  <w:textInput/>
                </w:ffData>
              </w:fldChar>
            </w:r>
            <w:r w:rsidRPr="000E208E">
              <w:rPr>
                <w:rFonts w:ascii="Times New Roman" w:hAnsi="Times New Roman"/>
                <w:sz w:val="24"/>
                <w:szCs w:val="24"/>
                <w:lang w:val="lt-LT"/>
              </w:rPr>
              <w:instrText xml:space="preserve"> FORMTEXT </w:instrText>
            </w:r>
            <w:r w:rsidRPr="000E208E">
              <w:rPr>
                <w:rFonts w:ascii="Times New Roman" w:hAnsi="Times New Roman"/>
                <w:sz w:val="24"/>
                <w:szCs w:val="24"/>
                <w:lang w:val="lt-LT"/>
              </w:rPr>
            </w:r>
            <w:r w:rsidRPr="000E208E">
              <w:rPr>
                <w:rFonts w:ascii="Times New Roman" w:hAnsi="Times New Roman"/>
                <w:sz w:val="24"/>
                <w:szCs w:val="24"/>
                <w:lang w:val="lt-LT"/>
              </w:rPr>
              <w:fldChar w:fldCharType="separate"/>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fldChar w:fldCharType="end"/>
            </w:r>
          </w:p>
        </w:tc>
        <w:tc>
          <w:tcPr>
            <w:tcW w:w="113" w:type="pct"/>
            <w:tcBorders>
              <w:top w:val="nil"/>
              <w:left w:val="nil"/>
              <w:bottom w:val="nil"/>
              <w:right w:val="nil"/>
            </w:tcBorders>
          </w:tcPr>
          <w:p w14:paraId="206B4521"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p>
        </w:tc>
        <w:tc>
          <w:tcPr>
            <w:tcW w:w="1114" w:type="pct"/>
            <w:tcBorders>
              <w:top w:val="nil"/>
              <w:left w:val="nil"/>
              <w:bottom w:val="nil"/>
              <w:right w:val="nil"/>
            </w:tcBorders>
          </w:tcPr>
          <w:p w14:paraId="4E47D45C"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p>
        </w:tc>
        <w:tc>
          <w:tcPr>
            <w:tcW w:w="144" w:type="pct"/>
            <w:tcBorders>
              <w:top w:val="nil"/>
              <w:left w:val="nil"/>
              <w:bottom w:val="nil"/>
              <w:right w:val="nil"/>
            </w:tcBorders>
          </w:tcPr>
          <w:p w14:paraId="34AAB14D"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p>
        </w:tc>
        <w:tc>
          <w:tcPr>
            <w:tcW w:w="1601" w:type="pct"/>
            <w:tcBorders>
              <w:top w:val="nil"/>
              <w:left w:val="nil"/>
              <w:right w:val="nil"/>
            </w:tcBorders>
          </w:tcPr>
          <w:p w14:paraId="1360B5AF" w14:textId="77777777" w:rsidR="00132EEB" w:rsidRPr="000E208E" w:rsidRDefault="00132EEB" w:rsidP="00503853">
            <w:pPr>
              <w:pStyle w:val="Pagrindinistekstas1"/>
              <w:tabs>
                <w:tab w:val="left" w:pos="0"/>
              </w:tabs>
              <w:ind w:firstLine="0"/>
              <w:jc w:val="center"/>
              <w:rPr>
                <w:rFonts w:ascii="Times New Roman" w:hAnsi="Times New Roman"/>
                <w:sz w:val="24"/>
                <w:szCs w:val="24"/>
                <w:lang w:val="lt-LT"/>
              </w:rPr>
            </w:pPr>
            <w:r w:rsidRPr="000E208E">
              <w:rPr>
                <w:rFonts w:ascii="Times New Roman" w:hAnsi="Times New Roman"/>
                <w:sz w:val="24"/>
                <w:szCs w:val="24"/>
                <w:lang w:val="lt-LT"/>
              </w:rPr>
              <w:fldChar w:fldCharType="begin">
                <w:ffData>
                  <w:name w:val="Tekstas2"/>
                  <w:enabled/>
                  <w:calcOnExit w:val="0"/>
                  <w:textInput/>
                </w:ffData>
              </w:fldChar>
            </w:r>
            <w:bookmarkStart w:id="1" w:name="Tekstas2"/>
            <w:r w:rsidRPr="000E208E">
              <w:rPr>
                <w:rFonts w:ascii="Times New Roman" w:hAnsi="Times New Roman"/>
                <w:sz w:val="24"/>
                <w:szCs w:val="24"/>
                <w:lang w:val="lt-LT"/>
              </w:rPr>
              <w:instrText xml:space="preserve"> FORMTEXT </w:instrText>
            </w:r>
            <w:r w:rsidRPr="000E208E">
              <w:rPr>
                <w:rFonts w:ascii="Times New Roman" w:hAnsi="Times New Roman"/>
                <w:sz w:val="24"/>
                <w:szCs w:val="24"/>
                <w:lang w:val="lt-LT"/>
              </w:rPr>
            </w:r>
            <w:r w:rsidRPr="000E208E">
              <w:rPr>
                <w:rFonts w:ascii="Times New Roman" w:hAnsi="Times New Roman"/>
                <w:sz w:val="24"/>
                <w:szCs w:val="24"/>
                <w:lang w:val="lt-LT"/>
              </w:rPr>
              <w:fldChar w:fldCharType="separate"/>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t> </w:t>
            </w:r>
            <w:r w:rsidRPr="000E208E">
              <w:rPr>
                <w:rFonts w:ascii="Times New Roman" w:hAnsi="Times New Roman"/>
                <w:sz w:val="24"/>
                <w:szCs w:val="24"/>
                <w:lang w:val="lt-LT"/>
              </w:rPr>
              <w:fldChar w:fldCharType="end"/>
            </w:r>
            <w:bookmarkEnd w:id="1"/>
          </w:p>
        </w:tc>
      </w:tr>
      <w:tr w:rsidR="000E208E" w:rsidRPr="000E208E" w14:paraId="07A5ED68" w14:textId="77777777" w:rsidTr="006B7D51">
        <w:trPr>
          <w:trHeight w:val="158"/>
        </w:trPr>
        <w:tc>
          <w:tcPr>
            <w:tcW w:w="2028" w:type="pct"/>
            <w:tcBorders>
              <w:left w:val="nil"/>
              <w:bottom w:val="nil"/>
              <w:right w:val="nil"/>
            </w:tcBorders>
          </w:tcPr>
          <w:p w14:paraId="6A59D314" w14:textId="77777777" w:rsidR="00132EEB" w:rsidRPr="000E208E" w:rsidRDefault="00132EEB" w:rsidP="00503853">
            <w:pPr>
              <w:pStyle w:val="Pagrindinistekstas1"/>
              <w:tabs>
                <w:tab w:val="left" w:pos="0"/>
              </w:tabs>
              <w:ind w:firstLine="0"/>
              <w:jc w:val="center"/>
              <w:rPr>
                <w:rFonts w:ascii="Times New Roman" w:hAnsi="Times New Roman"/>
                <w:lang w:val="lt-LT"/>
              </w:rPr>
            </w:pPr>
            <w:r w:rsidRPr="000E208E">
              <w:rPr>
                <w:rFonts w:ascii="Times New Roman" w:hAnsi="Times New Roman"/>
                <w:position w:val="6"/>
                <w:lang w:val="lt-LT"/>
              </w:rPr>
              <w:t>(Tiekėjo arba jo įgalioto asmens pareigų pavadinimas)</w:t>
            </w:r>
          </w:p>
        </w:tc>
        <w:tc>
          <w:tcPr>
            <w:tcW w:w="113" w:type="pct"/>
            <w:tcBorders>
              <w:top w:val="nil"/>
              <w:left w:val="nil"/>
              <w:bottom w:val="nil"/>
              <w:right w:val="nil"/>
            </w:tcBorders>
          </w:tcPr>
          <w:p w14:paraId="13038CD9" w14:textId="77777777" w:rsidR="00132EEB" w:rsidRPr="000E208E" w:rsidRDefault="00132EEB" w:rsidP="00503853">
            <w:pPr>
              <w:pStyle w:val="Pagrindinistekstas1"/>
              <w:tabs>
                <w:tab w:val="left" w:pos="0"/>
              </w:tabs>
              <w:ind w:firstLine="0"/>
              <w:jc w:val="center"/>
              <w:rPr>
                <w:rFonts w:ascii="Times New Roman" w:hAnsi="Times New Roman"/>
                <w:lang w:val="lt-LT"/>
              </w:rPr>
            </w:pPr>
          </w:p>
        </w:tc>
        <w:tc>
          <w:tcPr>
            <w:tcW w:w="1114" w:type="pct"/>
            <w:tcBorders>
              <w:top w:val="nil"/>
              <w:left w:val="nil"/>
              <w:bottom w:val="nil"/>
              <w:right w:val="nil"/>
            </w:tcBorders>
          </w:tcPr>
          <w:p w14:paraId="0A3F15E3" w14:textId="08C4E2E3" w:rsidR="00132EEB" w:rsidRPr="000E208E" w:rsidRDefault="00132EEB" w:rsidP="00503853">
            <w:pPr>
              <w:pStyle w:val="Pagrindinistekstas1"/>
              <w:tabs>
                <w:tab w:val="left" w:pos="0"/>
              </w:tabs>
              <w:ind w:firstLine="0"/>
              <w:jc w:val="center"/>
              <w:rPr>
                <w:rFonts w:ascii="Times New Roman" w:hAnsi="Times New Roman"/>
                <w:lang w:val="lt-LT"/>
              </w:rPr>
            </w:pPr>
          </w:p>
        </w:tc>
        <w:tc>
          <w:tcPr>
            <w:tcW w:w="144" w:type="pct"/>
            <w:tcBorders>
              <w:top w:val="nil"/>
              <w:left w:val="nil"/>
              <w:bottom w:val="nil"/>
              <w:right w:val="nil"/>
            </w:tcBorders>
          </w:tcPr>
          <w:p w14:paraId="313749A8" w14:textId="77777777" w:rsidR="00132EEB" w:rsidRPr="000E208E" w:rsidRDefault="00132EEB" w:rsidP="00503853">
            <w:pPr>
              <w:pStyle w:val="Pagrindinistekstas1"/>
              <w:tabs>
                <w:tab w:val="left" w:pos="0"/>
              </w:tabs>
              <w:ind w:firstLine="0"/>
              <w:jc w:val="center"/>
              <w:rPr>
                <w:rFonts w:ascii="Times New Roman" w:hAnsi="Times New Roman"/>
                <w:lang w:val="lt-LT"/>
              </w:rPr>
            </w:pPr>
          </w:p>
        </w:tc>
        <w:tc>
          <w:tcPr>
            <w:tcW w:w="1601" w:type="pct"/>
            <w:tcBorders>
              <w:top w:val="nil"/>
              <w:left w:val="nil"/>
              <w:bottom w:val="nil"/>
              <w:right w:val="nil"/>
            </w:tcBorders>
          </w:tcPr>
          <w:p w14:paraId="3111819B" w14:textId="77777777" w:rsidR="00132EEB" w:rsidRPr="000E208E" w:rsidRDefault="00132EEB" w:rsidP="00503853">
            <w:pPr>
              <w:pStyle w:val="Pagrindinistekstas1"/>
              <w:tabs>
                <w:tab w:val="left" w:pos="0"/>
                <w:tab w:val="left" w:pos="3969"/>
              </w:tabs>
              <w:ind w:firstLine="0"/>
              <w:jc w:val="center"/>
              <w:rPr>
                <w:rFonts w:ascii="Times New Roman" w:hAnsi="Times New Roman"/>
                <w:lang w:val="lt-LT"/>
              </w:rPr>
            </w:pPr>
            <w:r w:rsidRPr="000E208E">
              <w:rPr>
                <w:rFonts w:ascii="Times New Roman" w:hAnsi="Times New Roman"/>
                <w:position w:val="6"/>
                <w:lang w:val="lt-LT"/>
              </w:rPr>
              <w:t>(Vardas, pavardė)</w:t>
            </w:r>
          </w:p>
        </w:tc>
      </w:tr>
    </w:tbl>
    <w:p w14:paraId="039156F2" w14:textId="77777777" w:rsidR="00132EEB" w:rsidRPr="000E208E" w:rsidRDefault="00132EEB" w:rsidP="00132EEB"/>
    <w:p w14:paraId="79C1432C" w14:textId="77777777" w:rsidR="00132EEB" w:rsidRPr="000E208E" w:rsidRDefault="00132EEB" w:rsidP="00132EEB">
      <w:pPr>
        <w:tabs>
          <w:tab w:val="left" w:pos="6096"/>
        </w:tabs>
        <w:jc w:val="center"/>
        <w:textAlignment w:val="center"/>
        <w:rPr>
          <w:b/>
          <w:bCs/>
        </w:rPr>
      </w:pPr>
    </w:p>
    <w:p w14:paraId="063AF735" w14:textId="77777777" w:rsidR="00132EEB" w:rsidRPr="000E208E" w:rsidRDefault="00132EEB" w:rsidP="006B7D51">
      <w:pPr>
        <w:tabs>
          <w:tab w:val="left" w:pos="6096"/>
        </w:tabs>
        <w:jc w:val="center"/>
        <w:textAlignment w:val="center"/>
      </w:pPr>
      <w:r w:rsidRPr="000E208E">
        <w:t>________________________</w:t>
      </w:r>
    </w:p>
    <w:p w14:paraId="05E1D9C3" w14:textId="77777777" w:rsidR="00845F61" w:rsidRPr="000E208E" w:rsidRDefault="00845F61" w:rsidP="00845F61">
      <w:pPr>
        <w:rPr>
          <w:bCs/>
          <w:lang w:eastAsia="en-US"/>
        </w:rPr>
      </w:pPr>
    </w:p>
    <w:sectPr w:rsidR="00845F61" w:rsidRPr="000E208E" w:rsidSect="006B7D5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07427" w14:textId="77777777" w:rsidR="005B625C" w:rsidRDefault="005B625C" w:rsidP="009F347A">
      <w:r>
        <w:separator/>
      </w:r>
    </w:p>
  </w:endnote>
  <w:endnote w:type="continuationSeparator" w:id="0">
    <w:p w14:paraId="07D9F03F" w14:textId="77777777" w:rsidR="005B625C" w:rsidRDefault="005B625C" w:rsidP="009F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3C946" w14:textId="77777777" w:rsidR="005B625C" w:rsidRDefault="005B625C" w:rsidP="009F347A">
      <w:r>
        <w:separator/>
      </w:r>
    </w:p>
  </w:footnote>
  <w:footnote w:type="continuationSeparator" w:id="0">
    <w:p w14:paraId="1E31671B" w14:textId="77777777" w:rsidR="005B625C" w:rsidRDefault="005B625C" w:rsidP="009F347A">
      <w:r>
        <w:continuationSeparator/>
      </w:r>
    </w:p>
  </w:footnote>
  <w:footnote w:id="1">
    <w:p w14:paraId="1F2A686C" w14:textId="53F932AE" w:rsidR="00132EEB" w:rsidRPr="006B7D51" w:rsidRDefault="00132EEB" w:rsidP="006B7D51">
      <w:pPr>
        <w:ind w:firstLine="284"/>
        <w:jc w:val="both"/>
        <w:rPr>
          <w:sz w:val="22"/>
          <w:szCs w:val="22"/>
        </w:rPr>
      </w:pPr>
      <w:r w:rsidRPr="006B7D51">
        <w:rPr>
          <w:sz w:val="22"/>
          <w:szCs w:val="22"/>
        </w:rPr>
        <w:footnoteRef/>
      </w:r>
      <w:r w:rsidR="006B7D51" w:rsidRPr="006B7D51">
        <w:rPr>
          <w:sz w:val="22"/>
          <w:szCs w:val="22"/>
        </w:rPr>
        <w:t xml:space="preserve"> </w:t>
      </w:r>
      <w:r w:rsidRPr="006B7D51">
        <w:rPr>
          <w:sz w:val="22"/>
          <w:szCs w:val="22"/>
        </w:rPr>
        <w:t>Jeigu pasiūlymą pasirašo ne Tiekėjo vadovas, su pasiūlymu pateikiamas įgaliojimas ar kitas dokumentas (pvz., pareigybės aprašymas), suteikiantis teisę pasirašyti Tiekėjo pasiūlymą.</w:t>
      </w:r>
    </w:p>
  </w:footnote>
  <w:footnote w:id="2">
    <w:p w14:paraId="43DFE4FA" w14:textId="77777777" w:rsidR="00715437" w:rsidRPr="006B7D51" w:rsidRDefault="00715437" w:rsidP="006B7D51">
      <w:pPr>
        <w:pStyle w:val="Puslapioinaostekstas"/>
        <w:tabs>
          <w:tab w:val="left" w:pos="284"/>
        </w:tabs>
        <w:spacing w:after="0" w:line="240" w:lineRule="auto"/>
        <w:ind w:firstLine="284"/>
        <w:jc w:val="both"/>
        <w:rPr>
          <w:rFonts w:ascii="Times New Roman" w:hAnsi="Times New Roman" w:cs="Times New Roman"/>
          <w:sz w:val="22"/>
          <w:szCs w:val="22"/>
        </w:rPr>
      </w:pPr>
      <w:r w:rsidRPr="006B7D51">
        <w:rPr>
          <w:rStyle w:val="Puslapioinaosnuoroda"/>
          <w:rFonts w:ascii="Times New Roman" w:hAnsi="Times New Roman" w:cs="Times New Roman"/>
          <w:sz w:val="22"/>
          <w:szCs w:val="22"/>
        </w:rPr>
        <w:footnoteRef/>
      </w:r>
      <w:r w:rsidRPr="006B7D51">
        <w:rPr>
          <w:rFonts w:ascii="Times New Roman" w:hAnsi="Times New Roman" w:cs="Times New Roman"/>
          <w:sz w:val="22"/>
          <w:szCs w:val="22"/>
        </w:rPr>
        <w:t>.</w:t>
      </w:r>
      <w:r w:rsidRPr="006B7D51">
        <w:rPr>
          <w:sz w:val="22"/>
          <w:szCs w:val="22"/>
        </w:rPr>
        <w:t xml:space="preserve"> </w:t>
      </w:r>
      <w:r w:rsidRPr="006B7D51">
        <w:rPr>
          <w:rFonts w:ascii="Times New Roman" w:hAnsi="Times New Roman" w:cs="Times New Roman"/>
          <w:sz w:val="22"/>
          <w:szCs w:val="22"/>
        </w:rPr>
        <w:t xml:space="preserve">Fiksuota suma už krautuvą, priedus ir visus privalomus gamyklinius periodinius techninius </w:t>
      </w:r>
      <w:proofErr w:type="spellStart"/>
      <w:r w:rsidRPr="006B7D51">
        <w:rPr>
          <w:rFonts w:ascii="Times New Roman" w:hAnsi="Times New Roman" w:cs="Times New Roman"/>
          <w:sz w:val="22"/>
          <w:szCs w:val="22"/>
        </w:rPr>
        <w:t>aptarnavimus</w:t>
      </w:r>
      <w:proofErr w:type="spellEnd"/>
      <w:r w:rsidRPr="006B7D51">
        <w:rPr>
          <w:rFonts w:ascii="Times New Roman" w:hAnsi="Times New Roman" w:cs="Times New Roman"/>
          <w:sz w:val="22"/>
          <w:szCs w:val="22"/>
        </w:rPr>
        <w:t xml:space="preserve"> (medžiagas, darbus ir serviso atvykimą) pilnam 48 mėnesių laikotarpiui (neatsižvelgiant į Tiekėjo pasiūlytą garantinį laikotarpį). Nuo šios sumos skaičiuojama 20% pradinė įmoka.</w:t>
      </w:r>
    </w:p>
  </w:footnote>
  <w:footnote w:id="3">
    <w:p w14:paraId="4FB3A511" w14:textId="77777777" w:rsidR="00715437" w:rsidRPr="006B7D51" w:rsidRDefault="00715437" w:rsidP="006B7D51">
      <w:pPr>
        <w:pStyle w:val="Puslapioinaostekstas"/>
        <w:tabs>
          <w:tab w:val="left" w:pos="284"/>
        </w:tabs>
        <w:spacing w:after="0" w:line="240" w:lineRule="auto"/>
        <w:ind w:firstLine="284"/>
        <w:jc w:val="both"/>
        <w:rPr>
          <w:rFonts w:ascii="Times New Roman" w:hAnsi="Times New Roman" w:cs="Times New Roman"/>
          <w:sz w:val="22"/>
          <w:szCs w:val="22"/>
        </w:rPr>
      </w:pPr>
      <w:r w:rsidRPr="006B7D51">
        <w:rPr>
          <w:rStyle w:val="Puslapioinaosnuoroda"/>
          <w:rFonts w:ascii="Times New Roman" w:hAnsi="Times New Roman" w:cs="Times New Roman"/>
          <w:sz w:val="22"/>
          <w:szCs w:val="22"/>
        </w:rPr>
        <w:footnoteRef/>
      </w:r>
      <w:r w:rsidRPr="006B7D51">
        <w:rPr>
          <w:rFonts w:ascii="Times New Roman" w:hAnsi="Times New Roman" w:cs="Times New Roman"/>
          <w:sz w:val="22"/>
          <w:szCs w:val="22"/>
        </w:rPr>
        <w:t xml:space="preserve"> </w:t>
      </w:r>
      <w:r w:rsidRPr="006B7D51">
        <w:rPr>
          <w:rFonts w:ascii="Times New Roman" w:hAnsi="Times New Roman" w:cs="Times New Roman"/>
          <w:sz w:val="22"/>
          <w:szCs w:val="22"/>
        </w:rPr>
        <w:t>Apskaičiuojama nuo pradinio 80% kredito likučio per 48 mėn. laikotarpį, taikant linijinį (</w:t>
      </w:r>
      <w:proofErr w:type="spellStart"/>
      <w:r w:rsidRPr="006B7D51">
        <w:rPr>
          <w:rFonts w:ascii="Times New Roman" w:hAnsi="Times New Roman" w:cs="Times New Roman"/>
          <w:sz w:val="22"/>
          <w:szCs w:val="22"/>
        </w:rPr>
        <w:t>dilstantį</w:t>
      </w:r>
      <w:proofErr w:type="spellEnd"/>
      <w:r w:rsidRPr="006B7D51">
        <w:rPr>
          <w:rFonts w:ascii="Times New Roman" w:hAnsi="Times New Roman" w:cs="Times New Roman"/>
          <w:sz w:val="22"/>
          <w:szCs w:val="22"/>
        </w:rPr>
        <w:t>) palūkanų skaičiavimo metodą, kai palūkanos skaičiuojamos tik nuo faktinio kas mėnesį mažėjančio kredito likučio, naudojant palūkanų normą: Tiekėjo marža + 6 mėn. EURIBOR reikšmė, galiojusi šio pirkimo paskelbimo apie pirkimą CVP IS dieną.</w:t>
      </w:r>
    </w:p>
  </w:footnote>
  <w:footnote w:id="4">
    <w:p w14:paraId="7256F2E5" w14:textId="48BFA5AF" w:rsidR="004771E2" w:rsidRPr="006B7D51" w:rsidRDefault="004771E2" w:rsidP="006B7D51">
      <w:pPr>
        <w:ind w:firstLine="284"/>
        <w:jc w:val="both"/>
        <w:rPr>
          <w:sz w:val="22"/>
          <w:szCs w:val="22"/>
        </w:rPr>
      </w:pPr>
      <w:r w:rsidRPr="006B7D51">
        <w:rPr>
          <w:sz w:val="22"/>
          <w:szCs w:val="22"/>
        </w:rPr>
        <w:footnoteRef/>
      </w:r>
      <w:r w:rsidRPr="006B7D51">
        <w:rPr>
          <w:sz w:val="22"/>
          <w:szCs w:val="22"/>
        </w:rPr>
        <w:t xml:space="preserve"> </w:t>
      </w:r>
      <w:r w:rsidRPr="006B7D51">
        <w:rPr>
          <w:sz w:val="22"/>
          <w:szCs w:val="22"/>
        </w:rPr>
        <w:t xml:space="preserve">Jeigu tiekėjas prie kriterijaus </w:t>
      </w:r>
      <w:r w:rsidR="003243D4" w:rsidRPr="006B7D51">
        <w:rPr>
          <w:sz w:val="22"/>
          <w:szCs w:val="22"/>
        </w:rPr>
        <w:t xml:space="preserve">(T1) </w:t>
      </w:r>
      <w:r w:rsidRPr="006B7D51">
        <w:rPr>
          <w:sz w:val="22"/>
          <w:szCs w:val="22"/>
        </w:rPr>
        <w:t>nepasirinko (nepažymėjo) nei vieno varianto, tuomet laikoma, kad tiekėjas pasirinko tą variantą už kurį suteikiamas mažiausias balų skaičius. Jeigu tiekėjas prie kriterijaus pasirinko (pažymėjo) kelis variantus, tuomet laikoma, kad tiekėjas pasirinko tą variantą (iš tiekėjo pasirinktų (pažymėtų)) už kurį suteikiamas mažesnis balų skaičius.</w:t>
      </w:r>
    </w:p>
  </w:footnote>
  <w:footnote w:id="5">
    <w:p w14:paraId="15FFC56D" w14:textId="7E4CD173" w:rsidR="004771E2" w:rsidRPr="006B7D51" w:rsidRDefault="004771E2" w:rsidP="006B7D51">
      <w:pPr>
        <w:ind w:firstLine="284"/>
        <w:jc w:val="both"/>
        <w:rPr>
          <w:sz w:val="22"/>
          <w:szCs w:val="22"/>
        </w:rPr>
      </w:pPr>
      <w:r w:rsidRPr="006B7D51">
        <w:rPr>
          <w:sz w:val="22"/>
          <w:szCs w:val="22"/>
        </w:rPr>
        <w:footnoteRef/>
      </w:r>
      <w:r w:rsidRPr="006B7D51">
        <w:rPr>
          <w:sz w:val="22"/>
          <w:szCs w:val="22"/>
        </w:rPr>
        <w:t xml:space="preserve"> </w:t>
      </w:r>
      <w:r w:rsidRPr="006B7D51">
        <w:rPr>
          <w:sz w:val="22"/>
          <w:szCs w:val="22"/>
        </w:rPr>
        <w:t xml:space="preserve">Jeigu tiekėjas prie kriterijaus </w:t>
      </w:r>
      <w:r w:rsidR="003243D4" w:rsidRPr="006B7D51">
        <w:rPr>
          <w:sz w:val="22"/>
          <w:szCs w:val="22"/>
        </w:rPr>
        <w:t xml:space="preserve">(T2) </w:t>
      </w:r>
      <w:r w:rsidRPr="006B7D51">
        <w:rPr>
          <w:sz w:val="22"/>
          <w:szCs w:val="22"/>
        </w:rPr>
        <w:t>nepasirinko (nepažymėjo) nei vieno varianto, tuomet laikoma, kad tiekėjas pasirinko tą variantą už kurį suteikiamas mažiausias balų skaičius. Jeigu tiekėjas prie kriterijaus pasirinko (pažymėjo) kelis variantus, tuomet laikoma, kad tiekėjas pasirinko tą variantą (iš tiekėjo pasirinktų (pažymėtų)) už kurį suteikiamas mažesnis balų skaičius.</w:t>
      </w:r>
    </w:p>
  </w:footnote>
  <w:footnote w:id="6">
    <w:p w14:paraId="3CA8B480" w14:textId="10B94B58" w:rsidR="003243D4" w:rsidRPr="006B7D51" w:rsidRDefault="003243D4" w:rsidP="006B7D51">
      <w:pPr>
        <w:pStyle w:val="Puslapioinaostekstas"/>
        <w:spacing w:after="0" w:line="240" w:lineRule="auto"/>
        <w:ind w:firstLine="284"/>
        <w:jc w:val="both"/>
        <w:rPr>
          <w:rFonts w:ascii="Times New Roman" w:hAnsi="Times New Roman" w:cs="Times New Roman"/>
          <w:sz w:val="22"/>
          <w:szCs w:val="22"/>
        </w:rPr>
      </w:pPr>
      <w:r w:rsidRPr="006B7D51">
        <w:rPr>
          <w:rStyle w:val="Puslapioinaosnuoroda"/>
          <w:rFonts w:ascii="Times New Roman" w:hAnsi="Times New Roman" w:cs="Times New Roman"/>
          <w:sz w:val="22"/>
          <w:szCs w:val="22"/>
        </w:rPr>
        <w:footnoteRef/>
      </w:r>
      <w:r w:rsidRPr="006B7D51">
        <w:rPr>
          <w:rFonts w:ascii="Times New Roman" w:hAnsi="Times New Roman" w:cs="Times New Roman"/>
          <w:sz w:val="22"/>
          <w:szCs w:val="22"/>
        </w:rPr>
        <w:t xml:space="preserve"> </w:t>
      </w:r>
      <w:r w:rsidRPr="006B7D51">
        <w:rPr>
          <w:rFonts w:ascii="Times New Roman" w:eastAsia="Times New Roman" w:hAnsi="Times New Roman" w:cs="Times New Roman"/>
          <w:bCs/>
          <w:sz w:val="22"/>
          <w:szCs w:val="22"/>
        </w:rPr>
        <w:t>Tiekėjo pasiūlyme nurodyta metinė banko (lizingo) marža (kriterijus T3) negali būti didesnė kaip 3,00 % (trys procentai). Jeigu tiekėjas pasiūlymo formoje nurodo didesnę kaip 3,00 % metinę banko (lizingo) maržą, toks pasiūlymas vadovaujantis Viešųjų pirkimų įstatymo reikalavimais bus atmetamas kaip nepriimtinas dėl Perkančiajai organizacijai neadekvačių ir nepriimtinų finansinių sąlygų.</w:t>
      </w:r>
    </w:p>
  </w:footnote>
  <w:footnote w:id="7">
    <w:p w14:paraId="51806595" w14:textId="77777777" w:rsidR="006B7D51" w:rsidRPr="006B7D51" w:rsidRDefault="006B7D51" w:rsidP="006B7D51">
      <w:pPr>
        <w:ind w:firstLine="284"/>
        <w:jc w:val="both"/>
        <w:rPr>
          <w:rFonts w:ascii="Arial" w:hAnsi="Arial" w:cs="Arial"/>
          <w:sz w:val="22"/>
          <w:szCs w:val="22"/>
        </w:rPr>
      </w:pPr>
      <w:r w:rsidRPr="006B7D51">
        <w:rPr>
          <w:sz w:val="22"/>
          <w:szCs w:val="22"/>
        </w:rPr>
        <w:footnoteRef/>
      </w:r>
      <w:r w:rsidRPr="006B7D51">
        <w:rPr>
          <w:sz w:val="22"/>
          <w:szCs w:val="22"/>
        </w:rPr>
        <w:t xml:space="preserve"> </w:t>
      </w:r>
      <w:r w:rsidRPr="006B7D51">
        <w:rPr>
          <w:sz w:val="22"/>
          <w:szCs w:val="22"/>
        </w:rPr>
        <w:t xml:space="preserve">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PO prašys Tiekėją per nurodytą terminą, kuris negali būti trumpesnis kaip </w:t>
      </w:r>
      <w:r w:rsidRPr="006B7D51">
        <w:rPr>
          <w:color w:val="00B050"/>
          <w:sz w:val="22"/>
          <w:szCs w:val="22"/>
        </w:rPr>
        <w:t xml:space="preserve">3 </w:t>
      </w:r>
      <w:r w:rsidRPr="006B7D51">
        <w:rPr>
          <w:sz w:val="22"/>
          <w:szCs w:val="22"/>
        </w:rPr>
        <w:t xml:space="preserve">darbo dienos, pagrįsti jos konfidencialumą. Jei tokia informacija pasiūlyme nebus nurodyta, PO 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8">
    <w:p w14:paraId="1AA950D7" w14:textId="77777777" w:rsidR="003243D4" w:rsidRPr="006B7D51" w:rsidRDefault="003243D4" w:rsidP="006B7D51">
      <w:pPr>
        <w:ind w:firstLine="284"/>
        <w:jc w:val="both"/>
        <w:rPr>
          <w:sz w:val="22"/>
          <w:szCs w:val="22"/>
        </w:rPr>
      </w:pPr>
      <w:r w:rsidRPr="006B7D51">
        <w:rPr>
          <w:sz w:val="22"/>
          <w:szCs w:val="22"/>
        </w:rPr>
        <w:footnoteRef/>
      </w:r>
      <w:r w:rsidRPr="006B7D51">
        <w:rPr>
          <w:sz w:val="22"/>
          <w:szCs w:val="22"/>
        </w:rPr>
        <w:t xml:space="preserve"> </w:t>
      </w:r>
      <w:r w:rsidRPr="006B7D51">
        <w:rPr>
          <w:sz w:val="22"/>
          <w:szCs w:val="22"/>
        </w:rPr>
        <w:t>Nurodyti žinomus subtiekėjus, kurie bus pasitelkti vykdant pirkimo sutartį. Subtiekėjo pasitelkimas nekeičia Tiekėjo atsakomybės dėl numatomos sudaryti Sutarties įvykdymo, todėl bet kokiu atveju Tiekėjas pilnai prisiima atsakomybę už subtiekėjo veiklą vykdant sutartį.</w:t>
      </w:r>
    </w:p>
  </w:footnote>
  <w:footnote w:id="9">
    <w:p w14:paraId="6C8F0AA4" w14:textId="77777777" w:rsidR="003243D4" w:rsidRPr="006B7D51" w:rsidRDefault="003243D4" w:rsidP="006B7D51">
      <w:pPr>
        <w:ind w:firstLine="284"/>
        <w:jc w:val="both"/>
        <w:rPr>
          <w:sz w:val="22"/>
          <w:szCs w:val="22"/>
        </w:rPr>
      </w:pPr>
      <w:r w:rsidRPr="006B7D51">
        <w:rPr>
          <w:sz w:val="22"/>
          <w:szCs w:val="22"/>
        </w:rPr>
        <w:footnoteRef/>
      </w:r>
      <w:r w:rsidRPr="006B7D51">
        <w:rPr>
          <w:sz w:val="22"/>
          <w:szCs w:val="22"/>
        </w:rPr>
        <w:t> </w:t>
      </w:r>
      <w:r w:rsidRPr="006B7D51">
        <w:rPr>
          <w:sz w:val="22"/>
          <w:szCs w:val="22"/>
        </w:rPr>
        <w:t xml:space="preserve">Tiekėjas turi pateikti įrodymą (pasirašyta preliminarioji sutartis, ketinimų protokolas ar kitas lygiavertis dokumentas) kuriame nurodoma, kuo ir kokia dalimi bus remiamasi kitų ūkio subjektų </w:t>
      </w:r>
      <w:r w:rsidRPr="006B7D51">
        <w:rPr>
          <w:noProof/>
          <w:sz w:val="22"/>
          <w:szCs w:val="22"/>
        </w:rPr>
        <w:t>pajėgumais</w:t>
      </w:r>
      <w:r w:rsidRPr="006B7D51">
        <w:rPr>
          <w:sz w:val="22"/>
          <w:szCs w:val="22"/>
        </w:rPr>
        <w:t xml:space="preserve"> ir patvirtinantį, kad Tiekėjas jų </w:t>
      </w:r>
      <w:r w:rsidRPr="006B7D51">
        <w:rPr>
          <w:noProof/>
          <w:sz w:val="22"/>
          <w:szCs w:val="22"/>
        </w:rPr>
        <w:t>pajėgumais</w:t>
      </w:r>
      <w:r w:rsidRPr="006B7D51">
        <w:rPr>
          <w:sz w:val="22"/>
          <w:szCs w:val="22"/>
        </w:rPr>
        <w:t xml:space="preserve"> galės naudotis visą sutarties vykdymo laikotarpį. Dėl kiekvieno iš ūkio subjektų, kurių pajėgumais remiamasi, Teikėjas turi pateikti atskirą, tų ūkio subjektų tinkamai užpildytą ir pasirašytą EBVPD formą.</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DD84342"/>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BE56196"/>
    <w:multiLevelType w:val="multilevel"/>
    <w:tmpl w:val="0B18E1A4"/>
    <w:lvl w:ilvl="0">
      <w:start w:val="1"/>
      <w:numFmt w:val="decimal"/>
      <w:lvlText w:val="%1."/>
      <w:lvlJc w:val="left"/>
      <w:pPr>
        <w:ind w:left="720" w:hanging="360"/>
      </w:pPr>
      <w:rPr>
        <w:rFonts w:cs="Times New Roman"/>
        <w:b w:val="0"/>
        <w:sz w:val="24"/>
        <w:szCs w:val="24"/>
      </w:rPr>
    </w:lvl>
    <w:lvl w:ilvl="1">
      <w:start w:val="1"/>
      <w:numFmt w:val="decimal"/>
      <w:isLgl/>
      <w:lvlText w:val="%1.%2"/>
      <w:lvlJc w:val="left"/>
      <w:pPr>
        <w:ind w:left="1123" w:hanging="480"/>
      </w:pPr>
      <w:rPr>
        <w:rFonts w:hint="default"/>
      </w:rPr>
    </w:lvl>
    <w:lvl w:ilvl="2">
      <w:start w:val="1"/>
      <w:numFmt w:val="decimal"/>
      <w:isLgl/>
      <w:lvlText w:val="%1.%2.%3"/>
      <w:lvlJc w:val="left"/>
      <w:pPr>
        <w:ind w:left="1646" w:hanging="720"/>
      </w:pPr>
      <w:rPr>
        <w:rFonts w:hint="default"/>
      </w:rPr>
    </w:lvl>
    <w:lvl w:ilvl="3">
      <w:start w:val="1"/>
      <w:numFmt w:val="decimal"/>
      <w:isLgl/>
      <w:lvlText w:val="%1.%2.%3.%4"/>
      <w:lvlJc w:val="left"/>
      <w:pPr>
        <w:ind w:left="1929" w:hanging="720"/>
      </w:pPr>
      <w:rPr>
        <w:rFonts w:hint="default"/>
      </w:rPr>
    </w:lvl>
    <w:lvl w:ilvl="4">
      <w:start w:val="1"/>
      <w:numFmt w:val="decimal"/>
      <w:isLgl/>
      <w:lvlText w:val="%1.%2.%3.%4.%5"/>
      <w:lvlJc w:val="left"/>
      <w:pPr>
        <w:ind w:left="2572" w:hanging="1080"/>
      </w:pPr>
      <w:rPr>
        <w:rFonts w:hint="default"/>
      </w:rPr>
    </w:lvl>
    <w:lvl w:ilvl="5">
      <w:start w:val="1"/>
      <w:numFmt w:val="decimal"/>
      <w:isLgl/>
      <w:lvlText w:val="%1.%2.%3.%4.%5.%6"/>
      <w:lvlJc w:val="left"/>
      <w:pPr>
        <w:ind w:left="2855" w:hanging="1080"/>
      </w:pPr>
      <w:rPr>
        <w:rFonts w:hint="default"/>
      </w:rPr>
    </w:lvl>
    <w:lvl w:ilvl="6">
      <w:start w:val="1"/>
      <w:numFmt w:val="decimal"/>
      <w:isLgl/>
      <w:lvlText w:val="%1.%2.%3.%4.%5.%6.%7"/>
      <w:lvlJc w:val="left"/>
      <w:pPr>
        <w:ind w:left="3498" w:hanging="1440"/>
      </w:pPr>
      <w:rPr>
        <w:rFonts w:hint="default"/>
      </w:rPr>
    </w:lvl>
    <w:lvl w:ilvl="7">
      <w:start w:val="1"/>
      <w:numFmt w:val="decimal"/>
      <w:isLgl/>
      <w:lvlText w:val="%1.%2.%3.%4.%5.%6.%7.%8"/>
      <w:lvlJc w:val="left"/>
      <w:pPr>
        <w:ind w:left="3781" w:hanging="1440"/>
      </w:pPr>
      <w:rPr>
        <w:rFonts w:hint="default"/>
      </w:rPr>
    </w:lvl>
    <w:lvl w:ilvl="8">
      <w:start w:val="1"/>
      <w:numFmt w:val="decimal"/>
      <w:isLgl/>
      <w:lvlText w:val="%1.%2.%3.%4.%5.%6.%7.%8.%9"/>
      <w:lvlJc w:val="left"/>
      <w:pPr>
        <w:ind w:left="4424" w:hanging="1800"/>
      </w:pPr>
      <w:rPr>
        <w:rFonts w:hint="default"/>
      </w:rPr>
    </w:lvl>
  </w:abstractNum>
  <w:abstractNum w:abstractNumId="3" w15:restartNumberingAfterBreak="0">
    <w:nsid w:val="4D3C3F47"/>
    <w:multiLevelType w:val="multilevel"/>
    <w:tmpl w:val="6CC430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0867A37"/>
    <w:multiLevelType w:val="hybridMultilevel"/>
    <w:tmpl w:val="05E6CBD4"/>
    <w:lvl w:ilvl="0" w:tplc="33B4EFB6">
      <w:start w:val="1"/>
      <w:numFmt w:val="decimal"/>
      <w:lvlText w:val="%1."/>
      <w:lvlJc w:val="left"/>
      <w:pPr>
        <w:ind w:left="720" w:hanging="360"/>
      </w:pPr>
      <w:rPr>
        <w:rFonts w:cs="Times New Roman"/>
        <w:b/>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7A195F"/>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7DBC7586"/>
    <w:multiLevelType w:val="multilevel"/>
    <w:tmpl w:val="21122FFC"/>
    <w:lvl w:ilvl="0">
      <w:start w:val="1"/>
      <w:numFmt w:val="decimal"/>
      <w:suff w:val="space"/>
      <w:lvlText w:val="%1."/>
      <w:lvlJc w:val="left"/>
      <w:pPr>
        <w:ind w:left="927"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414" w:hanging="72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5192" w:hanging="1080"/>
      </w:pPr>
      <w:rPr>
        <w:rFonts w:hint="default"/>
      </w:rPr>
    </w:lvl>
    <w:lvl w:ilvl="6">
      <w:start w:val="1"/>
      <w:numFmt w:val="decimal"/>
      <w:isLgl/>
      <w:lvlText w:val="%1.%2.%3.%4.%5.%6.%7."/>
      <w:lvlJc w:val="left"/>
      <w:pPr>
        <w:ind w:left="6261" w:hanging="1440"/>
      </w:pPr>
      <w:rPr>
        <w:rFonts w:hint="default"/>
      </w:rPr>
    </w:lvl>
    <w:lvl w:ilvl="7">
      <w:start w:val="1"/>
      <w:numFmt w:val="decimal"/>
      <w:isLgl/>
      <w:lvlText w:val="%1.%2.%3.%4.%5.%6.%7.%8."/>
      <w:lvlJc w:val="left"/>
      <w:pPr>
        <w:ind w:left="6970" w:hanging="1440"/>
      </w:pPr>
      <w:rPr>
        <w:rFonts w:hint="default"/>
      </w:rPr>
    </w:lvl>
    <w:lvl w:ilvl="8">
      <w:start w:val="1"/>
      <w:numFmt w:val="decimal"/>
      <w:isLgl/>
      <w:lvlText w:val="%1.%2.%3.%4.%5.%6.%7.%8.%9."/>
      <w:lvlJc w:val="left"/>
      <w:pPr>
        <w:ind w:left="8039" w:hanging="1800"/>
      </w:pPr>
      <w:rPr>
        <w:rFonts w:hint="default"/>
      </w:rPr>
    </w:lvl>
  </w:abstractNum>
  <w:num w:numId="1">
    <w:abstractNumId w:val="4"/>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47A"/>
    <w:rsid w:val="00001535"/>
    <w:rsid w:val="000506F9"/>
    <w:rsid w:val="000E208E"/>
    <w:rsid w:val="00102B85"/>
    <w:rsid w:val="00103193"/>
    <w:rsid w:val="00131C23"/>
    <w:rsid w:val="00132D64"/>
    <w:rsid w:val="00132EEB"/>
    <w:rsid w:val="00173CAA"/>
    <w:rsid w:val="00204039"/>
    <w:rsid w:val="0020617E"/>
    <w:rsid w:val="00250509"/>
    <w:rsid w:val="002617EF"/>
    <w:rsid w:val="003243D4"/>
    <w:rsid w:val="00325630"/>
    <w:rsid w:val="003507A5"/>
    <w:rsid w:val="00354C31"/>
    <w:rsid w:val="00386731"/>
    <w:rsid w:val="003F1370"/>
    <w:rsid w:val="0041197F"/>
    <w:rsid w:val="004771E2"/>
    <w:rsid w:val="004E09DB"/>
    <w:rsid w:val="004E4359"/>
    <w:rsid w:val="00505849"/>
    <w:rsid w:val="00553E96"/>
    <w:rsid w:val="00575ED0"/>
    <w:rsid w:val="005B625C"/>
    <w:rsid w:val="005C13A1"/>
    <w:rsid w:val="00613231"/>
    <w:rsid w:val="00651460"/>
    <w:rsid w:val="0069091A"/>
    <w:rsid w:val="006A2111"/>
    <w:rsid w:val="006B7D51"/>
    <w:rsid w:val="006E28C7"/>
    <w:rsid w:val="006E2DFA"/>
    <w:rsid w:val="00715437"/>
    <w:rsid w:val="00740B48"/>
    <w:rsid w:val="007516F9"/>
    <w:rsid w:val="00755514"/>
    <w:rsid w:val="00794AA4"/>
    <w:rsid w:val="007D6A76"/>
    <w:rsid w:val="007E14DE"/>
    <w:rsid w:val="00845F61"/>
    <w:rsid w:val="008873FE"/>
    <w:rsid w:val="008E4ED7"/>
    <w:rsid w:val="00905A6E"/>
    <w:rsid w:val="0091569B"/>
    <w:rsid w:val="009224A6"/>
    <w:rsid w:val="00955D47"/>
    <w:rsid w:val="00995311"/>
    <w:rsid w:val="009A222A"/>
    <w:rsid w:val="009A69C0"/>
    <w:rsid w:val="009A7312"/>
    <w:rsid w:val="009D0874"/>
    <w:rsid w:val="009D1406"/>
    <w:rsid w:val="009F347A"/>
    <w:rsid w:val="00A231B0"/>
    <w:rsid w:val="00A56C32"/>
    <w:rsid w:val="00A601EE"/>
    <w:rsid w:val="00A965D4"/>
    <w:rsid w:val="00AA2EC1"/>
    <w:rsid w:val="00B161F3"/>
    <w:rsid w:val="00B45C91"/>
    <w:rsid w:val="00B57DC9"/>
    <w:rsid w:val="00BA5C34"/>
    <w:rsid w:val="00BD783A"/>
    <w:rsid w:val="00C0594A"/>
    <w:rsid w:val="00C23E99"/>
    <w:rsid w:val="00C50077"/>
    <w:rsid w:val="00C60E8F"/>
    <w:rsid w:val="00C641B3"/>
    <w:rsid w:val="00C803AF"/>
    <w:rsid w:val="00C818D8"/>
    <w:rsid w:val="00C96714"/>
    <w:rsid w:val="00CA44C7"/>
    <w:rsid w:val="00D66731"/>
    <w:rsid w:val="00DC51E9"/>
    <w:rsid w:val="00DC7898"/>
    <w:rsid w:val="00DD74BA"/>
    <w:rsid w:val="00DE237F"/>
    <w:rsid w:val="00DF7900"/>
    <w:rsid w:val="00E7094C"/>
    <w:rsid w:val="00E806C8"/>
    <w:rsid w:val="00E81029"/>
    <w:rsid w:val="00EA1117"/>
    <w:rsid w:val="00EC2D09"/>
    <w:rsid w:val="00EE5437"/>
    <w:rsid w:val="00EF2BF8"/>
    <w:rsid w:val="00EF3CCE"/>
    <w:rsid w:val="00F32E12"/>
    <w:rsid w:val="00F5159C"/>
    <w:rsid w:val="00F87AA1"/>
    <w:rsid w:val="00F930D9"/>
    <w:rsid w:val="00FA319C"/>
    <w:rsid w:val="00FB0A80"/>
    <w:rsid w:val="00FC1D92"/>
    <w:rsid w:val="00FF04BB"/>
    <w:rsid w:val="00FF78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3B26"/>
  <w15:docId w15:val="{BF97BCF1-7DEE-48C8-BCD6-3B272C28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F347A"/>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
    <w:qFormat/>
    <w:rsid w:val="009F347A"/>
    <w:pPr>
      <w:keepNext/>
      <w:ind w:left="720" w:firstLine="720"/>
      <w:outlineLvl w:val="0"/>
    </w:pPr>
    <w:rPr>
      <w:b/>
      <w:sz w:val="32"/>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F347A"/>
    <w:rPr>
      <w:rFonts w:ascii="Times New Roman" w:eastAsia="Times New Roman" w:hAnsi="Times New Roman" w:cs="Times New Roman"/>
      <w:b/>
      <w:sz w:val="32"/>
      <w:szCs w:val="20"/>
    </w:rPr>
  </w:style>
  <w:style w:type="paragraph" w:styleId="Sraopastraipa">
    <w:name w:val="List Paragraph"/>
    <w:aliases w:val="Numbering,ERP-List Paragraph,List Paragraph11,Bullet EY,List Paragraph2,List Paragraph21,Buletai,lp1,Bullet 1,Use Case List Paragraph,List Paragraph111,Paragraph,List Paragraph Red,List Paragraph,Sąrašo pastraipa.Bullet,Bullet,Lentele"/>
    <w:basedOn w:val="prastasis"/>
    <w:link w:val="SraopastraipaDiagrama"/>
    <w:uiPriority w:val="34"/>
    <w:qFormat/>
    <w:rsid w:val="009F347A"/>
    <w:pPr>
      <w:widowControl w:val="0"/>
      <w:autoSpaceDE w:val="0"/>
      <w:autoSpaceDN w:val="0"/>
      <w:adjustRightInd w:val="0"/>
      <w:ind w:left="720"/>
      <w:contextualSpacing/>
    </w:pPr>
    <w:rPr>
      <w:sz w:val="20"/>
      <w:szCs w:val="20"/>
    </w:rPr>
  </w:style>
  <w:style w:type="paragraph" w:customStyle="1" w:styleId="Pagrindinistekstas1">
    <w:name w:val="Pagrindinis tekstas1"/>
    <w:link w:val="BodytextChar"/>
    <w:rsid w:val="009F347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locked/>
    <w:rsid w:val="009F347A"/>
    <w:rPr>
      <w:rFonts w:ascii="TimesLT" w:eastAsia="Times New Roman" w:hAnsi="TimesLT" w:cs="Times New Roman"/>
      <w:sz w:val="20"/>
      <w:szCs w:val="20"/>
      <w:lang w:val="en-US"/>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9F347A"/>
    <w:rPr>
      <w:rFonts w:ascii="Times New Roman" w:eastAsia="Times New Roman" w:hAnsi="Times New Roman" w:cs="Times New Roman"/>
      <w:sz w:val="20"/>
      <w:szCs w:val="20"/>
      <w:lang w:eastAsia="lt-LT"/>
    </w:rPr>
  </w:style>
  <w:style w:type="character" w:styleId="Puslapioinaosnuoroda">
    <w:name w:val="footnote reference"/>
    <w:uiPriority w:val="99"/>
    <w:qFormat/>
    <w:rsid w:val="009F347A"/>
    <w:rPr>
      <w:vertAlign w:val="superscript"/>
    </w:rPr>
  </w:style>
  <w:style w:type="character" w:styleId="Emfaz">
    <w:name w:val="Emphasis"/>
    <w:uiPriority w:val="20"/>
    <w:qFormat/>
    <w:rsid w:val="009F347A"/>
    <w:rPr>
      <w:i/>
      <w:iCs/>
    </w:rPr>
  </w:style>
  <w:style w:type="character" w:customStyle="1" w:styleId="apple-converted-space">
    <w:name w:val="apple-converted-space"/>
    <w:rsid w:val="009F347A"/>
  </w:style>
  <w:style w:type="character" w:styleId="Komentaronuoroda">
    <w:name w:val="annotation reference"/>
    <w:basedOn w:val="Numatytasispastraiposriftas"/>
    <w:unhideWhenUsed/>
    <w:rsid w:val="00F32E12"/>
    <w:rPr>
      <w:sz w:val="16"/>
      <w:szCs w:val="16"/>
    </w:rPr>
  </w:style>
  <w:style w:type="paragraph" w:styleId="Komentarotekstas">
    <w:name w:val="annotation text"/>
    <w:basedOn w:val="prastasis"/>
    <w:link w:val="KomentarotekstasDiagrama"/>
    <w:uiPriority w:val="99"/>
    <w:semiHidden/>
    <w:unhideWhenUsed/>
    <w:rsid w:val="00F32E12"/>
    <w:rPr>
      <w:sz w:val="20"/>
      <w:szCs w:val="20"/>
    </w:rPr>
  </w:style>
  <w:style w:type="character" w:customStyle="1" w:styleId="KomentarotekstasDiagrama">
    <w:name w:val="Komentaro tekstas Diagrama"/>
    <w:basedOn w:val="Numatytasispastraiposriftas"/>
    <w:link w:val="Komentarotekstas"/>
    <w:uiPriority w:val="99"/>
    <w:semiHidden/>
    <w:rsid w:val="00F32E1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2E12"/>
    <w:rPr>
      <w:b/>
      <w:bCs/>
    </w:rPr>
  </w:style>
  <w:style w:type="character" w:customStyle="1" w:styleId="KomentarotemaDiagrama">
    <w:name w:val="Komentaro tema Diagrama"/>
    <w:basedOn w:val="KomentarotekstasDiagrama"/>
    <w:link w:val="Komentarotema"/>
    <w:uiPriority w:val="99"/>
    <w:semiHidden/>
    <w:rsid w:val="00F32E12"/>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F32E1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32E12"/>
    <w:rPr>
      <w:rFonts w:ascii="Tahoma" w:eastAsia="Times New Roman" w:hAnsi="Tahoma" w:cs="Tahoma"/>
      <w:sz w:val="16"/>
      <w:szCs w:val="16"/>
      <w:lang w:eastAsia="lt-LT"/>
    </w:rPr>
  </w:style>
  <w:style w:type="table" w:styleId="Lentelstinklelis">
    <w:name w:val="Table Grid"/>
    <w:basedOn w:val="prastojilentel"/>
    <w:rsid w:val="00A56C3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ack">
    <w:name w:val="wysiwyg-color-black"/>
    <w:rsid w:val="00575ED0"/>
  </w:style>
  <w:style w:type="character" w:customStyle="1" w:styleId="Pagrindinistekstas">
    <w:name w:val="Pagrindinis tekstas_"/>
    <w:rsid w:val="005C13A1"/>
    <w:rPr>
      <w:rFonts w:ascii="Times New Roman" w:hAnsi="Times New Roman" w:cs="Times New Roman"/>
      <w:spacing w:val="0"/>
      <w:sz w:val="22"/>
      <w:szCs w:val="22"/>
    </w:rPr>
  </w:style>
  <w:style w:type="paragraph" w:styleId="Puslapioinaostekstas">
    <w:name w:val="footnote text"/>
    <w:aliases w:val=" Diagrama1,Diagrama1"/>
    <w:basedOn w:val="prastasis"/>
    <w:link w:val="PuslapioinaostekstasDiagrama"/>
    <w:uiPriority w:val="99"/>
    <w:unhideWhenUsed/>
    <w:rsid w:val="005C13A1"/>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C13A1"/>
    <w:rPr>
      <w:rFonts w:eastAsiaTheme="minorEastAsia"/>
      <w:sz w:val="20"/>
      <w:szCs w:val="20"/>
      <w:lang w:eastAsia="lt-LT"/>
    </w:rPr>
  </w:style>
  <w:style w:type="paragraph" w:customStyle="1" w:styleId="paragrafesrasas2lygis">
    <w:name w:val="_paragrafe sąrasas 2 lygis"/>
    <w:basedOn w:val="Pagrindiniotekstotrauka2"/>
    <w:link w:val="paragrafesrasas2lygisDiagrama"/>
    <w:rsid w:val="00651460"/>
    <w:pPr>
      <w:spacing w:line="276" w:lineRule="auto"/>
      <w:ind w:left="0"/>
      <w:jc w:val="both"/>
    </w:pPr>
    <w:rPr>
      <w:sz w:val="22"/>
      <w:szCs w:val="22"/>
      <w:lang w:val="en-US" w:eastAsia="en-US"/>
    </w:rPr>
  </w:style>
  <w:style w:type="character" w:customStyle="1" w:styleId="paragrafesrasas2lygisDiagrama">
    <w:name w:val="_paragrafe sąrasas 2 lygis Diagrama"/>
    <w:basedOn w:val="Numatytasispastraiposriftas"/>
    <w:link w:val="paragrafesrasas2lygis"/>
    <w:rsid w:val="00651460"/>
    <w:rPr>
      <w:rFonts w:ascii="Times New Roman" w:eastAsia="Times New Roman" w:hAnsi="Times New Roman" w:cs="Times New Roman"/>
      <w:lang w:val="en-US"/>
    </w:rPr>
  </w:style>
  <w:style w:type="paragraph" w:styleId="Pagrindiniotekstotrauka2">
    <w:name w:val="Body Text Indent 2"/>
    <w:basedOn w:val="prastasis"/>
    <w:link w:val="Pagrindiniotekstotrauka2Diagrama"/>
    <w:uiPriority w:val="99"/>
    <w:semiHidden/>
    <w:unhideWhenUsed/>
    <w:rsid w:val="0065146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51460"/>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7E14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85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650EA-1CAE-44C4-A87D-DD79B0626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2864</Words>
  <Characters>1633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Giedre</dc:creator>
  <cp:lastModifiedBy>Daiva Jonauskienė</cp:lastModifiedBy>
  <cp:revision>2</cp:revision>
  <cp:lastPrinted>2026-07-16T12:15:00Z</cp:lastPrinted>
  <dcterms:created xsi:type="dcterms:W3CDTF">2026-08-17T09:45:00Z</dcterms:created>
  <dcterms:modified xsi:type="dcterms:W3CDTF">2026-08-17T09:45:00Z</dcterms:modified>
</cp:coreProperties>
</file>