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56CEE" w14:textId="264DA67A" w:rsidR="00D2575E" w:rsidRPr="005866AD" w:rsidRDefault="005866AD" w:rsidP="005866AD">
      <w:pPr>
        <w:spacing w:after="0" w:line="240" w:lineRule="auto"/>
        <w:ind w:firstLine="6663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Apklausos sąlygų 2 priedas</w:t>
      </w:r>
    </w:p>
    <w:p w14:paraId="5E60ABD8" w14:textId="77777777" w:rsidR="00C52110" w:rsidRPr="005866AD" w:rsidRDefault="00C52110" w:rsidP="005866A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3DAD5EF3" w14:textId="77777777" w:rsidR="009351E9" w:rsidRPr="005866AD" w:rsidRDefault="0009552B" w:rsidP="006800F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PALAPINĖS – ANGARO</w:t>
      </w:r>
    </w:p>
    <w:p w14:paraId="3F20762E" w14:textId="77777777" w:rsidR="005A1432" w:rsidRPr="005866AD" w:rsidRDefault="0009552B" w:rsidP="005866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TECHNINĖ SPECIFIKACIJA</w:t>
      </w:r>
    </w:p>
    <w:p w14:paraId="5B629DBF" w14:textId="77777777" w:rsidR="00CD2667" w:rsidRPr="005866AD" w:rsidRDefault="00CD2667" w:rsidP="006800F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026475AD" w14:textId="77777777" w:rsidR="00DB147D" w:rsidRPr="005866AD" w:rsidRDefault="00DB147D" w:rsidP="005866AD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Palapinė - angaras (toliau – </w:t>
      </w:r>
      <w:r w:rsidR="00C16E2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palapinė</w:t>
      </w:r>
      <w:r w:rsidR="007D443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) </w:t>
      </w:r>
      <w:r w:rsidR="006E404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su jai</w:t>
      </w:r>
      <w:r w:rsidR="00FA3D76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priklausančiais įrengimais </w:t>
      </w:r>
      <w:r w:rsidR="007D443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–</w:t>
      </w:r>
      <w:r w:rsidR="009351E9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skirta</w:t>
      </w:r>
      <w:r w:rsidR="00D2575E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katerių laikymui, techniniam aptarnavimui, remontui, paruošimui eksploatacijai bei kitiems su katerių priežiūra susijusiems darbams vykdyti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07B71C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Palapinė</w:t>
      </w:r>
      <w:r w:rsidR="00FA3D76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su jai priklausančiais </w:t>
      </w:r>
      <w:r w:rsidR="00D2575E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įrengimais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04B26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bus naudojama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Lietuvos Respublikos klimatinėje juostoje, </w:t>
      </w:r>
      <w:r w:rsidR="009351E9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 jos eksploatavimo laikas – ištisus metus ir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visą parą. </w:t>
      </w:r>
    </w:p>
    <w:p w14:paraId="63032E95" w14:textId="77777777" w:rsidR="005A1432" w:rsidRPr="005866AD" w:rsidRDefault="005A1432" w:rsidP="005866A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Palapinės </w:t>
      </w:r>
      <w:r w:rsidR="006E404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su jai priklausančiais</w:t>
      </w:r>
      <w:r w:rsidR="00FA3D76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įre</w:t>
      </w:r>
      <w:r w:rsidR="006E404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ngimais</w:t>
      </w:r>
      <w:r w:rsidR="00FA3D76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komplekte turi būti</w:t>
      </w:r>
      <w:r w:rsidR="00D04B26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 atskirų sekcij</w:t>
      </w:r>
      <w:r w:rsidR="00850BD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ų surenkama karkasinė palapinė, </w:t>
      </w:r>
      <w:r w:rsidR="00FA3D76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grindų komplektas, šildymo, vėdinimo ir kondicionavimo sistema</w:t>
      </w:r>
      <w:r w:rsidR="00850BD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7A7A1C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elektros instaliacija ir apšvietimo sistema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, techninės priežiūr</w:t>
      </w:r>
      <w:r w:rsidR="0049126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os ir remonto įrankių komplektai</w:t>
      </w:r>
      <w:r w:rsidR="00FA3D76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bei kita </w:t>
      </w:r>
      <w:r w:rsidR="006E404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jo</w:t>
      </w:r>
      <w:r w:rsidR="00072DD6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FA3D76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naudojimą pagal paskirtį užtikrinanti įranga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14:paraId="0C1F07F0" w14:textId="77777777" w:rsidR="00B82F1C" w:rsidRPr="005866AD" w:rsidRDefault="00B82F1C" w:rsidP="005866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D804BB2" w14:textId="77777777" w:rsidR="005A1432" w:rsidRPr="005866AD" w:rsidRDefault="005A1432" w:rsidP="006800F2">
      <w:pPr>
        <w:numPr>
          <w:ilvl w:val="0"/>
          <w:numId w:val="2"/>
        </w:numPr>
        <w:tabs>
          <w:tab w:val="num" w:pos="480"/>
        </w:tabs>
        <w:spacing w:after="0"/>
        <w:ind w:hanging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BENDROSIOS NUOSTATOS</w:t>
      </w:r>
    </w:p>
    <w:p w14:paraId="5DE4A668" w14:textId="77777777" w:rsidR="006A4882" w:rsidRPr="005866AD" w:rsidRDefault="00C16E22" w:rsidP="005866AD">
      <w:pPr>
        <w:pStyle w:val="ListParagraph"/>
        <w:numPr>
          <w:ilvl w:val="1"/>
          <w:numId w:val="2"/>
        </w:numPr>
        <w:tabs>
          <w:tab w:val="clear" w:pos="855"/>
          <w:tab w:val="num" w:pos="0"/>
          <w:tab w:val="left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Palapinė ir jai</w:t>
      </w:r>
      <w:r w:rsidR="006A488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priklausantys įrengimai privalo būti pritaikyti naudoti – esant ne mažiau kaip 1 g/m³ dulkėtumui, intensyviam lietui iki 1000</w:t>
      </w:r>
      <w:r w:rsidR="002916D1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A488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mm/m², esant sniego apkrovai ne mažiau kaip 75 kg/m², vėjo gūsiams iki 100</w:t>
      </w:r>
      <w:r w:rsidR="00EE145A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A488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km/h stiprumo</w:t>
      </w:r>
      <w:r w:rsidR="0009552B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6A488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9552B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esant temperatūrai nuo -40º iki +50º C.</w:t>
      </w:r>
    </w:p>
    <w:p w14:paraId="27D0CD35" w14:textId="77777777" w:rsidR="00EE145A" w:rsidRPr="005866AD" w:rsidRDefault="007742C2" w:rsidP="005866AD">
      <w:pPr>
        <w:pStyle w:val="ListParagraph"/>
        <w:numPr>
          <w:ilvl w:val="1"/>
          <w:numId w:val="2"/>
        </w:numPr>
        <w:tabs>
          <w:tab w:val="clear" w:pos="855"/>
          <w:tab w:val="num" w:pos="0"/>
          <w:tab w:val="left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Palapinė ir jai priklausantys įrengimai</w:t>
      </w:r>
      <w:r w:rsidR="00F4059C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turi būti nauji, nenaudoti.</w:t>
      </w:r>
    </w:p>
    <w:p w14:paraId="105D3389" w14:textId="77777777" w:rsidR="00EE145A" w:rsidRPr="005866AD" w:rsidRDefault="00EE145A" w:rsidP="005866AD">
      <w:pPr>
        <w:pStyle w:val="ListParagraph"/>
        <w:numPr>
          <w:ilvl w:val="1"/>
          <w:numId w:val="2"/>
        </w:numPr>
        <w:tabs>
          <w:tab w:val="clear" w:pos="855"/>
          <w:tab w:val="num" w:pos="0"/>
          <w:tab w:val="left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Palapinė </w:t>
      </w:r>
      <w:r w:rsidR="007742C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ir jai priklausantys įrengimai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turi būti RAL 6031 arba RAL 6003 OLIVE GREEN matinės arba lygiavertės spalvos. </w:t>
      </w:r>
    </w:p>
    <w:p w14:paraId="628EDAF8" w14:textId="77777777" w:rsidR="00EE145A" w:rsidRPr="005866AD" w:rsidRDefault="00EE145A" w:rsidP="005866AD">
      <w:pPr>
        <w:pStyle w:val="ListParagraph"/>
        <w:numPr>
          <w:ilvl w:val="1"/>
          <w:numId w:val="2"/>
        </w:numPr>
        <w:tabs>
          <w:tab w:val="clear" w:pos="855"/>
          <w:tab w:val="num" w:pos="0"/>
          <w:tab w:val="left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Palapinė </w:t>
      </w:r>
      <w:r w:rsidR="007742C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ir jai priklausantys įrengimai</w:t>
      </w:r>
      <w:r w:rsidR="00F4059C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742C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privalo būti tinkami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pastatyti lygioje </w:t>
      </w:r>
      <w:proofErr w:type="spellStart"/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smėlėtoje</w:t>
      </w:r>
      <w:proofErr w:type="spellEnd"/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arba dirvonuotoje teritorijoje, ant kieto, tvirto (</w:t>
      </w:r>
      <w:r w:rsidR="00D72173" w:rsidRPr="005866AD">
        <w:rPr>
          <w:rStyle w:val="Strong"/>
          <w:rFonts w:ascii="Times New Roman" w:hAnsi="Times New Roman" w:cs="Times New Roman"/>
          <w:b w:val="0"/>
          <w:sz w:val="24"/>
          <w:szCs w:val="24"/>
        </w:rPr>
        <w:t>skaldos ar kito analogiško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Pr="005866AD"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  <w:t xml:space="preserve">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pagrindo.</w:t>
      </w:r>
    </w:p>
    <w:p w14:paraId="1D7351E2" w14:textId="77777777" w:rsidR="008467E9" w:rsidRPr="005866AD" w:rsidRDefault="00F4059C" w:rsidP="005866AD">
      <w:pPr>
        <w:pStyle w:val="ListParagraph"/>
        <w:numPr>
          <w:ilvl w:val="1"/>
          <w:numId w:val="2"/>
        </w:numPr>
        <w:tabs>
          <w:tab w:val="clear" w:pos="855"/>
          <w:tab w:val="left" w:pos="851"/>
        </w:tabs>
        <w:spacing w:after="0"/>
        <w:ind w:hanging="42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Palapinė </w:t>
      </w:r>
      <w:r w:rsidR="008467E9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ir</w:t>
      </w:r>
      <w:r w:rsidR="007742C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jai priklausantys įrengimai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turi būti pritaikyti daugkartiniam išskleidimui.</w:t>
      </w:r>
    </w:p>
    <w:p w14:paraId="6C191341" w14:textId="77777777" w:rsidR="008467E9" w:rsidRPr="005866AD" w:rsidRDefault="008467E9" w:rsidP="005866AD">
      <w:pPr>
        <w:pStyle w:val="ListParagraph"/>
        <w:numPr>
          <w:ilvl w:val="1"/>
          <w:numId w:val="2"/>
        </w:numPr>
        <w:tabs>
          <w:tab w:val="clear" w:pos="855"/>
          <w:tab w:val="left" w:pos="0"/>
          <w:tab w:val="left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Palapinė ir jai priklausantys įrengimai turi būti supakuoti</w:t>
      </w:r>
      <w:r w:rsidR="007742C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tvirto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7742C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e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742C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daugkartinio naudojimo dėžėse ar kitoje specialioje gamintojo numatytoje taroje, tinkančioje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742C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sandėliuoti ir transportuoti.</w:t>
      </w:r>
    </w:p>
    <w:p w14:paraId="1904A1BF" w14:textId="77777777" w:rsidR="008467E9" w:rsidRPr="005866AD" w:rsidRDefault="008467E9" w:rsidP="005866AD">
      <w:pPr>
        <w:pStyle w:val="ListParagraph"/>
        <w:numPr>
          <w:ilvl w:val="1"/>
          <w:numId w:val="2"/>
        </w:numPr>
        <w:tabs>
          <w:tab w:val="clear" w:pos="855"/>
          <w:tab w:val="left" w:pos="0"/>
          <w:tab w:val="left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Palapinė ir jai priklausantys įrengimai, įskaitant priedus ir atsargines dalis, kurios nėra nuolat pritvirtintos prie įrangos, turi būti supakuoti kartu su savo pakavimo sąrašu į standartines pakuotes, kurios turi būti paženklintos vardiniu aprašu, kuriame nurodoma kokios materialinės vertybės yra sudėtos į pakuotes. Nesupakuota palapinės įranga turi būti sudėta į tvirtas dėžes. Didelės ir sunkios pakuotės turi būti sudėtos ant euro padėklų.</w:t>
      </w:r>
    </w:p>
    <w:p w14:paraId="61BDDD0C" w14:textId="0806BC12" w:rsidR="0009552B" w:rsidRPr="005866AD" w:rsidRDefault="00F4059C" w:rsidP="005866AD">
      <w:pPr>
        <w:pStyle w:val="ListParagraph"/>
        <w:numPr>
          <w:ilvl w:val="1"/>
          <w:numId w:val="2"/>
        </w:numPr>
        <w:tabs>
          <w:tab w:val="clear" w:pos="855"/>
          <w:tab w:val="left" w:pos="0"/>
          <w:tab w:val="left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Palapinės su jai priklausančiais įrengimais </w:t>
      </w:r>
      <w:r w:rsidR="0057015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supakavimas </w:t>
      </w:r>
      <w:r w:rsidR="005E6EC4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t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uri būti pritaikyta pervežti autotransportu, laivais, geležinkeliu bei lėktuvais</w:t>
      </w:r>
      <w:r w:rsidR="00B82F1C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09552B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4BD60C32" w14:textId="77777777" w:rsidR="0009552B" w:rsidRPr="005866AD" w:rsidRDefault="0009552B" w:rsidP="005866A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BA0FE10" w14:textId="77777777" w:rsidR="00E16210" w:rsidRPr="005866AD" w:rsidRDefault="001877AB" w:rsidP="005866AD">
      <w:pPr>
        <w:pStyle w:val="ListParagraph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PALAPINĖ</w:t>
      </w:r>
    </w:p>
    <w:p w14:paraId="4E3799C3" w14:textId="7185C4F3" w:rsidR="00EE145A" w:rsidRPr="005866AD" w:rsidRDefault="00E16210" w:rsidP="000469C2">
      <w:pPr>
        <w:pStyle w:val="BodyText2"/>
        <w:numPr>
          <w:ilvl w:val="1"/>
          <w:numId w:val="2"/>
        </w:numPr>
        <w:tabs>
          <w:tab w:val="clear" w:pos="855"/>
          <w:tab w:val="num" w:pos="851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Palapinė turi būti pagaminta iš atskirų surenkamų sekcijų, kurios turi sandariai jungtis tarpusavyje. Palapinės stogo konstrukcija gali būti trikampio arba lanko formos.</w:t>
      </w:r>
    </w:p>
    <w:p w14:paraId="4612ACEC" w14:textId="77777777" w:rsidR="00235FE3" w:rsidRPr="005866AD" w:rsidRDefault="00235FE3" w:rsidP="000469C2">
      <w:pPr>
        <w:pStyle w:val="BodyText2"/>
        <w:numPr>
          <w:ilvl w:val="1"/>
          <w:numId w:val="2"/>
        </w:numPr>
        <w:spacing w:after="0" w:line="276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Palapinės matmenys turi būti:</w:t>
      </w:r>
    </w:p>
    <w:p w14:paraId="5580C6D4" w14:textId="77777777" w:rsidR="00E16210" w:rsidRPr="005866AD" w:rsidRDefault="00E16210" w:rsidP="005866AD">
      <w:pPr>
        <w:tabs>
          <w:tab w:val="num" w:pos="0"/>
          <w:tab w:val="left" w:pos="284"/>
          <w:tab w:val="left" w:pos="851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ilgis </w:t>
      </w:r>
      <w:r w:rsidR="0049019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–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25 m (±0,5 m);</w:t>
      </w:r>
    </w:p>
    <w:p w14:paraId="48589ED6" w14:textId="77777777" w:rsidR="00E16210" w:rsidRPr="005866AD" w:rsidRDefault="00E16210" w:rsidP="005866AD">
      <w:pPr>
        <w:pStyle w:val="ListParagraph"/>
        <w:tabs>
          <w:tab w:val="num" w:pos="0"/>
          <w:tab w:val="left" w:pos="284"/>
          <w:tab w:val="left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plotis </w:t>
      </w:r>
      <w:r w:rsidR="0049019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–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10 m (±0,5 m);</w:t>
      </w:r>
    </w:p>
    <w:p w14:paraId="0AD26032" w14:textId="77777777" w:rsidR="00E16210" w:rsidRPr="005866AD" w:rsidRDefault="0049126D" w:rsidP="005866AD">
      <w:pPr>
        <w:pStyle w:val="ListParagraph"/>
        <w:tabs>
          <w:tab w:val="num" w:pos="0"/>
          <w:tab w:val="left" w:pos="284"/>
          <w:tab w:val="left" w:pos="851"/>
        </w:tabs>
        <w:spacing w:after="0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aukštis – 5,5 m</w:t>
      </w:r>
      <w:r w:rsidR="00E1621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(+1,0 m). </w:t>
      </w:r>
    </w:p>
    <w:p w14:paraId="43C11995" w14:textId="77777777" w:rsidR="00490192" w:rsidRPr="005866AD" w:rsidRDefault="000D2071" w:rsidP="000469C2">
      <w:pPr>
        <w:pStyle w:val="BodyText2"/>
        <w:numPr>
          <w:ilvl w:val="1"/>
          <w:numId w:val="2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Palapinės </w:t>
      </w:r>
      <w:r w:rsidR="006A488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statmenų šoninių sienų aukštis (jeigu angaro stogas trikampio formos) </w:t>
      </w:r>
      <w:r w:rsidR="00001E6C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turi būti</w:t>
      </w:r>
      <w:r w:rsidR="0049126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3,5 m</w:t>
      </w:r>
      <w:r w:rsidR="006A488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50BD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(paklaida ±1 m).</w:t>
      </w:r>
    </w:p>
    <w:p w14:paraId="61FF448A" w14:textId="40E1A0C8" w:rsidR="00235FE3" w:rsidRPr="005866AD" w:rsidRDefault="00235FE3" w:rsidP="000469C2">
      <w:pPr>
        <w:pStyle w:val="BodyText2"/>
        <w:numPr>
          <w:ilvl w:val="1"/>
          <w:numId w:val="2"/>
        </w:numPr>
        <w:tabs>
          <w:tab w:val="clear" w:pos="855"/>
          <w:tab w:val="num" w:pos="99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Palap</w:t>
      </w:r>
      <w:r w:rsidR="0049126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inės naudingas plotas turi būti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ne mažesnis kaip 200 m².</w:t>
      </w:r>
    </w:p>
    <w:p w14:paraId="18F5530D" w14:textId="77777777" w:rsidR="00490192" w:rsidRPr="005866AD" w:rsidRDefault="00AB4CD1" w:rsidP="000469C2">
      <w:pPr>
        <w:pStyle w:val="BodyText2"/>
        <w:numPr>
          <w:ilvl w:val="1"/>
          <w:numId w:val="2"/>
        </w:numPr>
        <w:tabs>
          <w:tab w:val="clear" w:pos="855"/>
          <w:tab w:val="num" w:pos="99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Palapinės danga:</w:t>
      </w:r>
    </w:p>
    <w:p w14:paraId="167FE94D" w14:textId="77777777" w:rsidR="00B82F1C" w:rsidRPr="005866AD" w:rsidRDefault="00B82F1C" w:rsidP="000469C2">
      <w:pPr>
        <w:pStyle w:val="ListParagraph"/>
        <w:numPr>
          <w:ilvl w:val="2"/>
          <w:numId w:val="2"/>
        </w:numPr>
        <w:tabs>
          <w:tab w:val="num" w:pos="993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Palapinės danga turi būti pagaminta iš poliesterio audinio, iš abiejų pusių padengto PVC arba lygiavertės medžiagos. Medžiagos tankis (medžiagos gijų tankis) turi būti ne mažesnis kaip 1100 </w:t>
      </w:r>
      <w:proofErr w:type="spellStart"/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dtex</w:t>
      </w:r>
      <w:proofErr w:type="spellEnd"/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., medžiagos svoris (medžiagos paviršiaus tankis) turi būti 650 – 750 g/m². Medžiaga turi būti nepralaidi vandeniui, atspari pelėsiams, grybeliams, šalčiui, karščiui (nepalaikyti degimo, savaime užgęstanti) ir atspari valomųjų cheminių medžiagų poveikiui. Palapinės danga </w:t>
      </w:r>
      <w:r w:rsidR="00911EC4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taip pat turi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būti atspari UV spinduliams.</w:t>
      </w:r>
    </w:p>
    <w:p w14:paraId="4425DEB4" w14:textId="77777777" w:rsidR="00911EC4" w:rsidRPr="005866AD" w:rsidRDefault="00911EC4" w:rsidP="000469C2">
      <w:pPr>
        <w:pStyle w:val="ListParagraph"/>
        <w:numPr>
          <w:ilvl w:val="2"/>
          <w:numId w:val="2"/>
        </w:numPr>
        <w:tabs>
          <w:tab w:val="num" w:pos="993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Palapinės dangos sujungimai, pastačius palapinę, turi būti nepralaidūs drėgmei (lietui, sniegui, krušai).</w:t>
      </w:r>
    </w:p>
    <w:p w14:paraId="7BDD6DEA" w14:textId="77777777" w:rsidR="00B82F1C" w:rsidRPr="005866AD" w:rsidRDefault="00B82F1C" w:rsidP="000469C2">
      <w:pPr>
        <w:pStyle w:val="BodyText2"/>
        <w:numPr>
          <w:ilvl w:val="2"/>
          <w:numId w:val="2"/>
        </w:numPr>
        <w:tabs>
          <w:tab w:val="num" w:pos="99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Palapinės viduje turi būti įsegamas izoliacinis įklotas (danga), kuris skirtas apsaugoti nuo drėgmės kondensato ir turi būti atsparus ugniai, pats užgęstantis bei turi atitikti DIN 4102-B1, M2 arba lyg</w:t>
      </w:r>
      <w:r w:rsidR="00911EC4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iaverčio standarto reikalavimus.</w:t>
      </w:r>
    </w:p>
    <w:p w14:paraId="78CE91A1" w14:textId="77777777" w:rsidR="000B4F9D" w:rsidRPr="005866AD" w:rsidRDefault="000B4F9D" w:rsidP="000469C2">
      <w:pPr>
        <w:pStyle w:val="BodyText2"/>
        <w:numPr>
          <w:ilvl w:val="1"/>
          <w:numId w:val="2"/>
        </w:numPr>
        <w:tabs>
          <w:tab w:val="clear" w:pos="855"/>
          <w:tab w:val="num" w:pos="99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Palapinės rėmas:</w:t>
      </w:r>
    </w:p>
    <w:p w14:paraId="27B5D5C9" w14:textId="77777777" w:rsidR="000B4F9D" w:rsidRPr="005866AD" w:rsidRDefault="000B4F9D" w:rsidP="000469C2">
      <w:pPr>
        <w:pStyle w:val="BodyText2"/>
        <w:numPr>
          <w:ilvl w:val="2"/>
          <w:numId w:val="2"/>
        </w:numPr>
        <w:tabs>
          <w:tab w:val="num" w:pos="99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Palapinės konstrukciją ir apkrovą išlaikantis surenkamas tvirtos konstrukcijos rėmas (toliau – rėmas) turi būti pagamintas iš metalo naudojant konstrukcinį plieną, kurio paviršius cinkuotas, arba kitokio korozijai atsparaus lengvo metalo lydinio, kuris užtikrintų p</w:t>
      </w:r>
      <w:r w:rsidR="001D485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alapinės tvirtumą ir stabilumą </w:t>
      </w:r>
      <w:r w:rsidR="00773D8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veikiant </w:t>
      </w:r>
      <w:r w:rsidR="00D85E2E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 skyriaus „Bendrosios nuostatos“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1.1</w:t>
      </w:r>
      <w:r w:rsidR="001D485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punkte nurodytoms apkrovoms</w:t>
      </w:r>
      <w:r w:rsidR="001D485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esant </w:t>
      </w:r>
      <w:r w:rsidR="00D85E2E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įvardintoms</w:t>
      </w:r>
      <w:r w:rsidR="001D485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85E2E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klimato</w:t>
      </w:r>
      <w:r w:rsidR="001D485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sąlygom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s.</w:t>
      </w:r>
    </w:p>
    <w:p w14:paraId="05D74316" w14:textId="77777777" w:rsidR="000B4F9D" w:rsidRPr="005866AD" w:rsidRDefault="000B4F9D" w:rsidP="000469C2">
      <w:pPr>
        <w:pStyle w:val="BodyText2"/>
        <w:numPr>
          <w:ilvl w:val="2"/>
          <w:numId w:val="2"/>
        </w:numPr>
        <w:tabs>
          <w:tab w:val="num" w:pos="99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Visos rėmo konstrukcijos sudėtinės dalys turi būti atsparios korozijai.</w:t>
      </w:r>
    </w:p>
    <w:p w14:paraId="2E3545E9" w14:textId="77777777" w:rsidR="000B4F9D" w:rsidRPr="005866AD" w:rsidRDefault="000B4F9D" w:rsidP="000469C2">
      <w:pPr>
        <w:pStyle w:val="BodyText2"/>
        <w:numPr>
          <w:ilvl w:val="2"/>
          <w:numId w:val="2"/>
        </w:numPr>
        <w:tabs>
          <w:tab w:val="num" w:pos="99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Prie rėmo turi būti specialios tvirtinimo vietos, kad galima būtų pritvirtinti palapinės dangą, </w:t>
      </w:r>
      <w:r w:rsidR="001D485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izoliacinį įklotą, elektros</w:t>
      </w:r>
      <w:r w:rsidR="00773D8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instaliacij</w:t>
      </w:r>
      <w:r w:rsidR="00AC44B5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ą, apšvietimo,</w:t>
      </w:r>
      <w:r w:rsidR="001D485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šildymo, vėdinimo ir kondicionavimo sistemų įrangą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1C841728" w14:textId="77777777" w:rsidR="00A64884" w:rsidRPr="005866AD" w:rsidRDefault="00A64884" w:rsidP="000469C2">
      <w:pPr>
        <w:tabs>
          <w:tab w:val="num" w:pos="993"/>
        </w:tabs>
        <w:spacing w:after="0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66AD">
        <w:rPr>
          <w:rFonts w:ascii="Times New Roman" w:eastAsia="Times New Roman" w:hAnsi="Times New Roman" w:cs="Times New Roman"/>
          <w:bCs/>
          <w:sz w:val="24"/>
          <w:szCs w:val="24"/>
        </w:rPr>
        <w:t>2.7.</w:t>
      </w:r>
      <w:r w:rsidRPr="005866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Palapinės grindys:</w:t>
      </w:r>
    </w:p>
    <w:p w14:paraId="3612CCDE" w14:textId="77777777" w:rsidR="00A64884" w:rsidRPr="005866AD" w:rsidRDefault="00A64884" w:rsidP="000469C2">
      <w:pPr>
        <w:tabs>
          <w:tab w:val="num" w:pos="993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6AD">
        <w:rPr>
          <w:rFonts w:ascii="Times New Roman" w:eastAsia="Times New Roman" w:hAnsi="Times New Roman" w:cs="Times New Roman"/>
          <w:bCs/>
          <w:sz w:val="24"/>
          <w:szCs w:val="24"/>
        </w:rPr>
        <w:t>2.7.1.</w:t>
      </w:r>
      <w:r w:rsidRPr="005866AD">
        <w:rPr>
          <w:rFonts w:ascii="Times New Roman" w:eastAsia="Times New Roman" w:hAnsi="Times New Roman" w:cs="Times New Roman"/>
          <w:sz w:val="24"/>
          <w:szCs w:val="24"/>
        </w:rPr>
        <w:t xml:space="preserve"> Palapinės grindys turi būti pritaikytos karinės paskirties katerių laikymui, aptarnavimui, techninei priežiūrai ir remontui, užtikrinant stabilų, lygų ir saugų paviršių, atsparų mechaninėms apkrovoms, drėgmei, temperatūros </w:t>
      </w:r>
      <w:proofErr w:type="spellStart"/>
      <w:r w:rsidRPr="005866AD">
        <w:rPr>
          <w:rFonts w:ascii="Times New Roman" w:eastAsia="Times New Roman" w:hAnsi="Times New Roman" w:cs="Times New Roman"/>
          <w:sz w:val="24"/>
          <w:szCs w:val="24"/>
        </w:rPr>
        <w:t>svyravimams</w:t>
      </w:r>
      <w:proofErr w:type="spellEnd"/>
      <w:r w:rsidRPr="005866AD">
        <w:rPr>
          <w:rFonts w:ascii="Times New Roman" w:eastAsia="Times New Roman" w:hAnsi="Times New Roman" w:cs="Times New Roman"/>
          <w:sz w:val="24"/>
          <w:szCs w:val="24"/>
        </w:rPr>
        <w:t xml:space="preserve"> ir intensyviai eksploatacijai.</w:t>
      </w:r>
    </w:p>
    <w:p w14:paraId="19AD1162" w14:textId="77777777" w:rsidR="00A64884" w:rsidRPr="005866AD" w:rsidRDefault="00A64884" w:rsidP="000469C2">
      <w:pPr>
        <w:tabs>
          <w:tab w:val="num" w:pos="993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6AD">
        <w:rPr>
          <w:rFonts w:ascii="Times New Roman" w:eastAsia="Times New Roman" w:hAnsi="Times New Roman" w:cs="Times New Roman"/>
          <w:bCs/>
          <w:sz w:val="24"/>
          <w:szCs w:val="24"/>
        </w:rPr>
        <w:t>2.7.2.</w:t>
      </w:r>
      <w:r w:rsidRPr="005866AD">
        <w:rPr>
          <w:rFonts w:ascii="Times New Roman" w:eastAsia="Times New Roman" w:hAnsi="Times New Roman" w:cs="Times New Roman"/>
          <w:sz w:val="24"/>
          <w:szCs w:val="24"/>
        </w:rPr>
        <w:t xml:space="preserve"> Grindų danga ir jos konstrukciniai sprendimai turi užtikrinti tinkamą laikomąją galią ir eksploatacinį stabilumą, atsižvelgiant į numatomas apkrovas ir naudojimo pobūdį.</w:t>
      </w:r>
    </w:p>
    <w:p w14:paraId="146384FA" w14:textId="77777777" w:rsidR="00A64884" w:rsidRPr="005866AD" w:rsidRDefault="00A64884" w:rsidP="000469C2">
      <w:pPr>
        <w:tabs>
          <w:tab w:val="num" w:pos="993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6AD">
        <w:rPr>
          <w:rFonts w:ascii="Times New Roman" w:eastAsia="Times New Roman" w:hAnsi="Times New Roman" w:cs="Times New Roman"/>
          <w:bCs/>
          <w:sz w:val="24"/>
          <w:szCs w:val="24"/>
        </w:rPr>
        <w:t>2.7.3.</w:t>
      </w:r>
      <w:r w:rsidRPr="005866AD">
        <w:rPr>
          <w:rFonts w:ascii="Times New Roman" w:eastAsia="Times New Roman" w:hAnsi="Times New Roman" w:cs="Times New Roman"/>
          <w:sz w:val="24"/>
          <w:szCs w:val="24"/>
        </w:rPr>
        <w:t xml:space="preserve"> Grindų paviršius turi sudaryti sąlygas paviršinio ir technologinio vandens nutekėjimui, neleidžiant vandeniui kauptis palapinės viduje.</w:t>
      </w:r>
    </w:p>
    <w:p w14:paraId="74EC9489" w14:textId="77777777" w:rsidR="00A64884" w:rsidRPr="005866AD" w:rsidRDefault="00A64884" w:rsidP="000469C2">
      <w:pPr>
        <w:tabs>
          <w:tab w:val="num" w:pos="993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6AD">
        <w:rPr>
          <w:rFonts w:ascii="Times New Roman" w:eastAsia="Times New Roman" w:hAnsi="Times New Roman" w:cs="Times New Roman"/>
          <w:bCs/>
          <w:sz w:val="24"/>
          <w:szCs w:val="24"/>
        </w:rPr>
        <w:t>2.7.4.</w:t>
      </w:r>
      <w:r w:rsidRPr="005866AD">
        <w:rPr>
          <w:rFonts w:ascii="Times New Roman" w:eastAsia="Times New Roman" w:hAnsi="Times New Roman" w:cs="Times New Roman"/>
          <w:sz w:val="24"/>
          <w:szCs w:val="24"/>
        </w:rPr>
        <w:t xml:space="preserve"> Palapinės grindys turi būti pritaikytos statinėms ir dinaminėms apkrovoms, atsirandančioms laikant, transportuojant, manevruojant ir </w:t>
      </w:r>
      <w:r w:rsidRPr="005866AD">
        <w:rPr>
          <w:rFonts w:ascii="Times New Roman" w:eastAsia="Times New Roman" w:hAnsi="Times New Roman" w:cs="Times New Roman"/>
          <w:bCs/>
          <w:sz w:val="24"/>
          <w:szCs w:val="24"/>
        </w:rPr>
        <w:t>tempiant priekabą su kateriu</w:t>
      </w:r>
      <w:r w:rsidRPr="005866AD">
        <w:rPr>
          <w:rFonts w:ascii="Times New Roman" w:eastAsia="Times New Roman" w:hAnsi="Times New Roman" w:cs="Times New Roman"/>
          <w:sz w:val="24"/>
          <w:szCs w:val="24"/>
        </w:rPr>
        <w:t>, taip pat naudojant techninę įrangą, stovus, vežimėlius ir kėlimo priemones.</w:t>
      </w:r>
    </w:p>
    <w:p w14:paraId="4B19FEB9" w14:textId="2A585721" w:rsidR="00A64884" w:rsidRPr="005866AD" w:rsidRDefault="00A64884" w:rsidP="000469C2">
      <w:pPr>
        <w:tabs>
          <w:tab w:val="num" w:pos="993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6AD">
        <w:rPr>
          <w:rFonts w:ascii="Times New Roman" w:eastAsia="Times New Roman" w:hAnsi="Times New Roman" w:cs="Times New Roman"/>
          <w:bCs/>
          <w:sz w:val="24"/>
          <w:szCs w:val="24"/>
        </w:rPr>
        <w:t>2.7.5.</w:t>
      </w:r>
      <w:r w:rsidRPr="005866AD">
        <w:rPr>
          <w:rFonts w:ascii="Times New Roman" w:eastAsia="Times New Roman" w:hAnsi="Times New Roman" w:cs="Times New Roman"/>
          <w:sz w:val="24"/>
          <w:szCs w:val="24"/>
        </w:rPr>
        <w:t xml:space="preserve"> Grindų danga ir jos konstrukcija turi užtikrinti </w:t>
      </w:r>
      <w:r w:rsidR="0073746D" w:rsidRPr="005866AD">
        <w:rPr>
          <w:rFonts w:ascii="Times New Roman" w:eastAsia="Times New Roman" w:hAnsi="Times New Roman" w:cs="Times New Roman"/>
          <w:bCs/>
          <w:sz w:val="24"/>
          <w:szCs w:val="24"/>
        </w:rPr>
        <w:t xml:space="preserve">ne mažesnę kaip 10 t (10 </w:t>
      </w:r>
      <w:r w:rsidRPr="005866AD">
        <w:rPr>
          <w:rFonts w:ascii="Times New Roman" w:eastAsia="Times New Roman" w:hAnsi="Times New Roman" w:cs="Times New Roman"/>
          <w:bCs/>
          <w:sz w:val="24"/>
          <w:szCs w:val="24"/>
        </w:rPr>
        <w:t>000 kg) leistiną apkrovą</w:t>
      </w:r>
      <w:r w:rsidRPr="005866AD">
        <w:rPr>
          <w:rFonts w:ascii="Times New Roman" w:eastAsia="Times New Roman" w:hAnsi="Times New Roman" w:cs="Times New Roman"/>
          <w:sz w:val="24"/>
          <w:szCs w:val="24"/>
        </w:rPr>
        <w:t>, atsirandančią nuo priekabos ir katerio svorio, įskaitant dinamines apkrovas manevravimo metu.</w:t>
      </w:r>
    </w:p>
    <w:p w14:paraId="68E2E367" w14:textId="77777777" w:rsidR="00A64884" w:rsidRPr="005866AD" w:rsidRDefault="00A64884" w:rsidP="000469C2">
      <w:pPr>
        <w:tabs>
          <w:tab w:val="num" w:pos="993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6AD">
        <w:rPr>
          <w:rFonts w:ascii="Times New Roman" w:eastAsia="Times New Roman" w:hAnsi="Times New Roman" w:cs="Times New Roman"/>
          <w:bCs/>
          <w:sz w:val="24"/>
          <w:szCs w:val="24"/>
        </w:rPr>
        <w:t>2.7.6.</w:t>
      </w:r>
      <w:r w:rsidRPr="005866AD">
        <w:rPr>
          <w:rFonts w:ascii="Times New Roman" w:eastAsia="Times New Roman" w:hAnsi="Times New Roman" w:cs="Times New Roman"/>
          <w:sz w:val="24"/>
          <w:szCs w:val="24"/>
        </w:rPr>
        <w:t xml:space="preserve"> Grindys turi būti pritaikytos laikinų ir (ar) stacionarių katerių stovų, atramų ir technologinių zonų įrengimui, numatant galimybę naudoti papildomas grindų dangos stiprinimo priemones didesnių apkrovų zonose.</w:t>
      </w:r>
    </w:p>
    <w:p w14:paraId="2EBFAF5A" w14:textId="77777777" w:rsidR="00A64884" w:rsidRPr="005866AD" w:rsidRDefault="00A64884" w:rsidP="000469C2">
      <w:pPr>
        <w:tabs>
          <w:tab w:val="num" w:pos="993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6AD">
        <w:rPr>
          <w:rFonts w:ascii="Times New Roman" w:eastAsia="Times New Roman" w:hAnsi="Times New Roman" w:cs="Times New Roman"/>
          <w:bCs/>
          <w:sz w:val="24"/>
          <w:szCs w:val="24"/>
        </w:rPr>
        <w:t>2.7.7.</w:t>
      </w:r>
      <w:r w:rsidRPr="005866AD">
        <w:rPr>
          <w:rFonts w:ascii="Times New Roman" w:eastAsia="Times New Roman" w:hAnsi="Times New Roman" w:cs="Times New Roman"/>
          <w:sz w:val="24"/>
          <w:szCs w:val="24"/>
        </w:rPr>
        <w:t xml:space="preserve"> Palapinės grindų plotas turi atitikti palapinės dugno plotą ir užtikrinti saugų personalo judėjimą, technikos manevravimą bei katerių aptarnavimo darbų atlikimą visame palapinės–angaro plote.</w:t>
      </w:r>
    </w:p>
    <w:p w14:paraId="7F4D9E2E" w14:textId="77777777" w:rsidR="00A64884" w:rsidRPr="005866AD" w:rsidRDefault="00A64884" w:rsidP="000469C2">
      <w:pPr>
        <w:tabs>
          <w:tab w:val="num" w:pos="993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6AD">
        <w:rPr>
          <w:rFonts w:ascii="Times New Roman" w:eastAsia="Times New Roman" w:hAnsi="Times New Roman" w:cs="Times New Roman"/>
          <w:bCs/>
          <w:sz w:val="24"/>
          <w:szCs w:val="24"/>
        </w:rPr>
        <w:t>2.7.8.</w:t>
      </w:r>
      <w:r w:rsidRPr="005866AD">
        <w:rPr>
          <w:rFonts w:ascii="Times New Roman" w:eastAsia="Times New Roman" w:hAnsi="Times New Roman" w:cs="Times New Roman"/>
          <w:sz w:val="24"/>
          <w:szCs w:val="24"/>
        </w:rPr>
        <w:t xml:space="preserve"> Grindų sprendiniai turi būti suderinti su palapinės karkaso ir šoninių sienų konstrukcijomis, užtikrinant bendrą konstrukcijos stabilumą, sandarumą ir eksploatacinį saugumą.</w:t>
      </w:r>
    </w:p>
    <w:p w14:paraId="528299BA" w14:textId="74A52A1D" w:rsidR="00A64884" w:rsidRPr="005866AD" w:rsidRDefault="00A64884" w:rsidP="000469C2">
      <w:pPr>
        <w:tabs>
          <w:tab w:val="num" w:pos="993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6AD">
        <w:rPr>
          <w:rFonts w:ascii="Times New Roman" w:eastAsia="Times New Roman" w:hAnsi="Times New Roman" w:cs="Times New Roman"/>
          <w:bCs/>
          <w:sz w:val="24"/>
          <w:szCs w:val="24"/>
        </w:rPr>
        <w:t>2.7.9.</w:t>
      </w:r>
      <w:r w:rsidRPr="005866AD">
        <w:rPr>
          <w:rFonts w:ascii="Times New Roman" w:eastAsia="Times New Roman" w:hAnsi="Times New Roman" w:cs="Times New Roman"/>
          <w:sz w:val="24"/>
          <w:szCs w:val="24"/>
        </w:rPr>
        <w:t xml:space="preserve"> Naudojamos grindų dangos ir techniniai sprendiniai turi atitikti </w:t>
      </w:r>
      <w:r w:rsidRPr="005866AD">
        <w:rPr>
          <w:rFonts w:ascii="Times New Roman" w:eastAsia="Times New Roman" w:hAnsi="Times New Roman" w:cs="Times New Roman"/>
          <w:bCs/>
          <w:sz w:val="24"/>
          <w:szCs w:val="24"/>
        </w:rPr>
        <w:t>Lietuvos Respublikos teisės aktų, statybos techninių reglamentų bei karinės infrastruktūros objektams taikomų norminių dokumentų reikalavimus</w:t>
      </w:r>
      <w:r w:rsidRPr="005866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86C7E4" w14:textId="045BDE50" w:rsidR="006A4882" w:rsidRPr="005866AD" w:rsidRDefault="000D2071" w:rsidP="000469C2">
      <w:pPr>
        <w:pStyle w:val="BodyText2"/>
        <w:numPr>
          <w:ilvl w:val="1"/>
          <w:numId w:val="10"/>
        </w:numPr>
        <w:tabs>
          <w:tab w:val="num" w:pos="99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Palapinės</w:t>
      </w:r>
      <w:r w:rsidR="004645AC" w:rsidRPr="005866A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durys</w:t>
      </w:r>
      <w:r w:rsidR="006A4882" w:rsidRPr="005866A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:</w:t>
      </w:r>
    </w:p>
    <w:p w14:paraId="58AF2C60" w14:textId="5D69DFD4" w:rsidR="00152851" w:rsidRPr="005866AD" w:rsidRDefault="00CC0FAC" w:rsidP="000469C2">
      <w:pPr>
        <w:pStyle w:val="BodyText2"/>
        <w:numPr>
          <w:ilvl w:val="2"/>
          <w:numId w:val="10"/>
        </w:numPr>
        <w:tabs>
          <w:tab w:val="left" w:pos="0"/>
          <w:tab w:val="num" w:pos="99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Palapinės abiej</w:t>
      </w:r>
      <w:r w:rsid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uose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galuose</w:t>
      </w:r>
      <w:r w:rsidR="00797358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turi būti įrengtos didelės slankiosios arba suvyniojant pakeliamos</w:t>
      </w:r>
      <w:r w:rsidR="00A91459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97358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durys (sandaraus pakėlimo ir nuleidimo veikimo tipo), kurių matmenys turi būti ne</w:t>
      </w:r>
      <w:r w:rsid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97358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mažesni kaip (plotis x aukštis) </w:t>
      </w:r>
      <w:r w:rsidR="00A91459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797358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,5 x </w:t>
      </w:r>
      <w:r w:rsidR="00A91459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797358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,0</w:t>
      </w:r>
      <w:r w:rsidR="004645AC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metrai</w:t>
      </w:r>
      <w:r w:rsidR="00797358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. Durys turi sandariai užsidaryti ir nepraleisti šviesos</w:t>
      </w:r>
      <w:r w:rsidR="008B5E0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, o užsirakinti/atsirakinti (fiksuotis) tik iš vidaus</w:t>
      </w:r>
      <w:r w:rsidR="00797358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534641B4" w14:textId="091A222E" w:rsidR="004645AC" w:rsidRPr="005866AD" w:rsidRDefault="00CC0FAC" w:rsidP="000469C2">
      <w:pPr>
        <w:pStyle w:val="BodyText2"/>
        <w:numPr>
          <w:ilvl w:val="2"/>
          <w:numId w:val="10"/>
        </w:numPr>
        <w:tabs>
          <w:tab w:val="left" w:pos="0"/>
          <w:tab w:val="num" w:pos="99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Palapinės abiejuose galuose </w:t>
      </w:r>
      <w:r w:rsidR="00385F2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turi būti įrengtos taip pat ir mažos durys, kurių matmenys ne mažesni kaip (plotis x aukštis)</w:t>
      </w:r>
      <w:r w:rsidR="006448A1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1</w:t>
      </w:r>
      <w:r w:rsidR="00AC44B5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,5</w:t>
      </w:r>
      <w:r w:rsidR="008B5E0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C44B5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x</w:t>
      </w:r>
      <w:r w:rsidR="008B5E0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C44B5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1,9</w:t>
      </w:r>
      <w:r w:rsidR="006448A1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metrai. Jos turi būti varstomo tipo ir turėti rėmą.</w:t>
      </w:r>
    </w:p>
    <w:p w14:paraId="495386A2" w14:textId="77777777" w:rsidR="006A4882" w:rsidRPr="005866AD" w:rsidRDefault="00AC44B5" w:rsidP="000469C2">
      <w:pPr>
        <w:pStyle w:val="BodyText2"/>
        <w:numPr>
          <w:ilvl w:val="2"/>
          <w:numId w:val="10"/>
        </w:numPr>
        <w:tabs>
          <w:tab w:val="left" w:pos="0"/>
          <w:tab w:val="num" w:pos="99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Mažosiose d</w:t>
      </w:r>
      <w:r w:rsidR="006A488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uryse turi būti įmontuotos įleidžiamos spynos su užraktu iš išorės ir vidaus. Turi būti pateikta ne mažiau kaip 4 (keturių) vnt. raktų komplektų kiekvienoms </w:t>
      </w:r>
      <w:r w:rsidR="00601004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durims.</w:t>
      </w:r>
    </w:p>
    <w:p w14:paraId="2460D270" w14:textId="77777777" w:rsidR="002556A3" w:rsidRPr="005866AD" w:rsidRDefault="002556A3" w:rsidP="000469C2">
      <w:pPr>
        <w:pStyle w:val="BodyText2"/>
        <w:numPr>
          <w:ilvl w:val="1"/>
          <w:numId w:val="10"/>
        </w:numPr>
        <w:tabs>
          <w:tab w:val="left" w:pos="0"/>
          <w:tab w:val="left" w:pos="426"/>
          <w:tab w:val="num" w:pos="99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Palapinės angos:</w:t>
      </w:r>
    </w:p>
    <w:p w14:paraId="3175E782" w14:textId="77777777" w:rsidR="00DB3476" w:rsidRPr="005866AD" w:rsidRDefault="00F63190" w:rsidP="000469C2">
      <w:pPr>
        <w:pStyle w:val="BodyText2"/>
        <w:numPr>
          <w:ilvl w:val="2"/>
          <w:numId w:val="10"/>
        </w:numPr>
        <w:tabs>
          <w:tab w:val="left" w:pos="426"/>
          <w:tab w:val="num" w:pos="993"/>
          <w:tab w:val="left" w:pos="1134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Palapinės sienose turi būti </w:t>
      </w:r>
      <w:r w:rsidR="005D09E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angos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su rankovėmis (nenaudojant būtų sandariai uždaromos, užveržiamos)</w:t>
      </w:r>
      <w:r w:rsidR="00C134BE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, pro kurias galima būtų</w:t>
      </w:r>
      <w:r w:rsidR="005D09E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tiekti šiltą orą, pratiesti elektros </w:t>
      </w:r>
      <w:r w:rsidR="008B5E0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instaliacijos kabelius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B812F5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vėdinimo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kondicionavimo ortakius.</w:t>
      </w:r>
    </w:p>
    <w:p w14:paraId="133F3162" w14:textId="77777777" w:rsidR="00DB3476" w:rsidRPr="005866AD" w:rsidRDefault="00F63190" w:rsidP="000469C2">
      <w:pPr>
        <w:pStyle w:val="BodyText2"/>
        <w:numPr>
          <w:ilvl w:val="2"/>
          <w:numId w:val="10"/>
        </w:numPr>
        <w:tabs>
          <w:tab w:val="left" w:pos="426"/>
          <w:tab w:val="num" w:pos="993"/>
          <w:tab w:val="left" w:pos="1134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Angų kiekis turi atitikti naudojamų šildytuvų, kondicionierių, vėdinimo įrangos ortakių kiekiui, o angų skersmuo </w:t>
      </w:r>
      <w:r w:rsidR="00B812F5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–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ortakių skersmenims.</w:t>
      </w:r>
    </w:p>
    <w:p w14:paraId="7A563731" w14:textId="77777777" w:rsidR="002556A3" w:rsidRPr="005866AD" w:rsidRDefault="00F63190" w:rsidP="000469C2">
      <w:pPr>
        <w:pStyle w:val="BodyText2"/>
        <w:numPr>
          <w:ilvl w:val="2"/>
          <w:numId w:val="10"/>
        </w:numPr>
        <w:tabs>
          <w:tab w:val="left" w:pos="426"/>
          <w:tab w:val="left" w:pos="851"/>
          <w:tab w:val="left" w:pos="993"/>
          <w:tab w:val="left" w:pos="1134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Palapinės viduje turi būti ortakiai </w:t>
      </w:r>
      <w:r w:rsidR="005D09E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pritaikyti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tiekiamam šiltam ar šaltam orui tolygiai paskirstyti</w:t>
      </w:r>
      <w:r w:rsidR="00D075C6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palapinės viduje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589054A6" w14:textId="77777777" w:rsidR="00420F43" w:rsidRPr="005866AD" w:rsidRDefault="001877AB" w:rsidP="000469C2">
      <w:pPr>
        <w:pStyle w:val="BodyText2"/>
        <w:numPr>
          <w:ilvl w:val="1"/>
          <w:numId w:val="10"/>
        </w:numPr>
        <w:tabs>
          <w:tab w:val="left" w:pos="426"/>
          <w:tab w:val="left" w:pos="99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Kita p</w:t>
      </w:r>
      <w:r w:rsidR="00420F43" w:rsidRPr="005866A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alapinės įranga ir priedai:</w:t>
      </w:r>
    </w:p>
    <w:p w14:paraId="340C5C44" w14:textId="77777777" w:rsidR="00424E75" w:rsidRPr="005866AD" w:rsidRDefault="00420F43" w:rsidP="000469C2">
      <w:pPr>
        <w:pStyle w:val="BodyText2"/>
        <w:numPr>
          <w:ilvl w:val="2"/>
          <w:numId w:val="10"/>
        </w:numPr>
        <w:tabs>
          <w:tab w:val="left" w:pos="426"/>
          <w:tab w:val="left" w:pos="993"/>
          <w:tab w:val="num" w:pos="1080"/>
          <w:tab w:val="left" w:pos="1134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Palapinė turi turėti apsaugą nuo žaibo.</w:t>
      </w:r>
    </w:p>
    <w:p w14:paraId="593C6F1F" w14:textId="01F556A5" w:rsidR="007D2971" w:rsidRPr="005866AD" w:rsidRDefault="00420F43" w:rsidP="000469C2">
      <w:pPr>
        <w:pStyle w:val="BodyText2"/>
        <w:numPr>
          <w:ilvl w:val="2"/>
          <w:numId w:val="10"/>
        </w:numPr>
        <w:tabs>
          <w:tab w:val="left" w:pos="426"/>
          <w:tab w:val="left" w:pos="993"/>
          <w:tab w:val="num" w:pos="1080"/>
          <w:tab w:val="left" w:pos="1134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Prie palapinės turi būti </w:t>
      </w:r>
      <w:r w:rsidR="00CE7C25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techninei priežiūrai ir vartotojo lygmens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remontui skirtos medžiagos</w:t>
      </w:r>
      <w:r w:rsidR="00CE7C25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(izoliaciniai lopai, klijai),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palapinės dangos</w:t>
      </w:r>
      <w:r w:rsidRPr="005866AD">
        <w:rPr>
          <w:rFonts w:ascii="Times New Roman" w:eastAsia="Times New Roman" w:hAnsi="Times New Roman" w:cs="Times New Roman"/>
          <w:sz w:val="24"/>
          <w:szCs w:val="24"/>
        </w:rPr>
        <w:t xml:space="preserve"> remonto – klijavimo ar vulkanizavimo rinkinys, lipni juosta (gali būti rulonėlis), skirta greitam palapinės medžiagos remontui (ne mažiau kaip 5000 mm ilgio ir 50 mm pločio)</w:t>
      </w:r>
      <w:r w:rsidR="008B5E0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remont</w:t>
      </w:r>
      <w:r w:rsidR="00CB0F5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o įrankių komplektas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7E7FF0F8" w14:textId="77777777" w:rsidR="008467E9" w:rsidRPr="005866AD" w:rsidRDefault="008467E9" w:rsidP="005866AD">
      <w:pPr>
        <w:pStyle w:val="BodyText2"/>
        <w:tabs>
          <w:tab w:val="left" w:pos="426"/>
          <w:tab w:val="left" w:pos="993"/>
          <w:tab w:val="left" w:pos="1134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0D4C4BD7" w14:textId="77777777" w:rsidR="00B47485" w:rsidRPr="005866AD" w:rsidRDefault="00B47485" w:rsidP="000469C2">
      <w:pPr>
        <w:pStyle w:val="ListParagraph"/>
        <w:numPr>
          <w:ilvl w:val="0"/>
          <w:numId w:val="10"/>
        </w:num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PALAPINĖS APŠVIETIMAS IR ELEKTROS INSTALIACIJA</w:t>
      </w:r>
    </w:p>
    <w:p w14:paraId="43062064" w14:textId="2042D897" w:rsidR="00F63190" w:rsidRPr="005866AD" w:rsidRDefault="00F63190" w:rsidP="000469C2">
      <w:pPr>
        <w:pStyle w:val="BodyText2"/>
        <w:numPr>
          <w:ilvl w:val="1"/>
          <w:numId w:val="11"/>
        </w:numPr>
        <w:tabs>
          <w:tab w:val="left" w:pos="99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Palapinės apšvietimas turi būti ekonomiškas</w:t>
      </w:r>
      <w:r w:rsidR="00F12A2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ir atitikti šviesos normas uždaroms patalpoms. Bendra dirbtinė apšvieta turi būti </w:t>
      </w:r>
      <w:r w:rsidR="00B47485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ne mažesnė kaip 150 liuksų.</w:t>
      </w:r>
    </w:p>
    <w:p w14:paraId="5D157963" w14:textId="7994240F" w:rsidR="00F63190" w:rsidRPr="005866AD" w:rsidRDefault="0075420F" w:rsidP="000469C2">
      <w:pPr>
        <w:pStyle w:val="BodyText2"/>
        <w:numPr>
          <w:ilvl w:val="1"/>
          <w:numId w:val="11"/>
        </w:numPr>
        <w:tabs>
          <w:tab w:val="left" w:pos="99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Apšvietimo sistema turi būti apsaugota nuo fizinių kontaktų, pažeidimų ir susižeidimų į ją, turėti apsaugą nuo dužimo</w:t>
      </w:r>
      <w:r w:rsidR="005C469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, turi nesudaryti elektromagnetinių trikdžių, netrukdyti kitiems elektroniniams įrengimams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atitikti saugos reikalavimus pagal Lietuvos Respu</w:t>
      </w:r>
      <w:r w:rsidR="005C469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blikos teisės aktų reikalavimus</w:t>
      </w:r>
      <w:r w:rsidR="00B47485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1BDEBBBC" w14:textId="77777777" w:rsidR="00F63190" w:rsidRPr="005866AD" w:rsidRDefault="00F63190" w:rsidP="000469C2">
      <w:pPr>
        <w:pStyle w:val="BodyText2"/>
        <w:numPr>
          <w:ilvl w:val="1"/>
          <w:numId w:val="11"/>
        </w:numPr>
        <w:tabs>
          <w:tab w:val="left" w:pos="99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Palapines apšvietimo sistemos apsaugos laipsnis turi būti ne mažesnis kaip IP54</w:t>
      </w:r>
      <w:r w:rsidR="00283286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arba lygiavertis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4AD4DCEF" w14:textId="77777777" w:rsidR="00F63190" w:rsidRPr="005866AD" w:rsidRDefault="00CB0F5D" w:rsidP="000469C2">
      <w:pPr>
        <w:pStyle w:val="BodyText2"/>
        <w:numPr>
          <w:ilvl w:val="1"/>
          <w:numId w:val="11"/>
        </w:numPr>
        <w:tabs>
          <w:tab w:val="left" w:pos="99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 w:rsidR="00F6319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pšvietimo sistemai skirti kabeliai turi atitikti saugos reikalavimus</w:t>
      </w:r>
      <w:r w:rsidR="00B47485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632C9B28" w14:textId="77777777" w:rsidR="00F63190" w:rsidRPr="005866AD" w:rsidRDefault="00F81529" w:rsidP="000469C2">
      <w:pPr>
        <w:pStyle w:val="BodyText2"/>
        <w:numPr>
          <w:ilvl w:val="1"/>
          <w:numId w:val="11"/>
        </w:numPr>
        <w:tabs>
          <w:tab w:val="left" w:pos="99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Apšvietimo sistema</w:t>
      </w:r>
      <w:r w:rsidR="00F6319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turi būti įrengta taip, kad būtų paliktas </w:t>
      </w:r>
      <w:r w:rsidR="002C5588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 mažesnis kaip 3,5 </w:t>
      </w:r>
      <w:r w:rsidR="00F6319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metrų </w:t>
      </w:r>
      <w:r w:rsidR="002C5588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(nuo grindų paviršiaus) </w:t>
      </w:r>
      <w:r w:rsidR="00F6319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laisvas vidinis aukštis</w:t>
      </w:r>
      <w:r w:rsidR="00B47485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414941AC" w14:textId="77777777" w:rsidR="00F12A2D" w:rsidRPr="005866AD" w:rsidRDefault="00F63190" w:rsidP="000469C2">
      <w:pPr>
        <w:pStyle w:val="BodyText2"/>
        <w:numPr>
          <w:ilvl w:val="1"/>
          <w:numId w:val="11"/>
        </w:numPr>
        <w:tabs>
          <w:tab w:val="left" w:pos="99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Palapinės </w:t>
      </w:r>
      <w:r w:rsidR="00F81529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elektros instaliacija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turi būti pritaikyta 230 V/50 Hz ir 400 V/50 Hz įtampos tiekimui</w:t>
      </w:r>
      <w:r w:rsidR="00B47485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32692BCB" w14:textId="77777777" w:rsidR="00F12A2D" w:rsidRPr="005866AD" w:rsidRDefault="00F12A2D" w:rsidP="000469C2">
      <w:pPr>
        <w:pStyle w:val="BodyText2"/>
        <w:numPr>
          <w:ilvl w:val="1"/>
          <w:numId w:val="11"/>
        </w:numPr>
        <w:tabs>
          <w:tab w:val="left" w:pos="99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Prie palapinės </w:t>
      </w:r>
      <w:r w:rsidR="00F81529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apšvietimo sistemos ir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elektros </w:t>
      </w:r>
      <w:r w:rsidR="00F81529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instaliacijos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turi būti IP 55 apsaugos lygio elektros skydas (elektros paskirs</w:t>
      </w:r>
      <w:r w:rsidR="005251F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ty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mo dėžė su apsauga)</w:t>
      </w:r>
      <w:r w:rsidR="00F81529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, kuris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turi būti tvi</w:t>
      </w:r>
      <w:r w:rsidR="00D85E2E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rtas ir</w:t>
      </w:r>
      <w:r w:rsidR="00875E3B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eksploatuojamas 1 skyriaus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„Bendrosios nuostatos“</w:t>
      </w:r>
      <w:r w:rsidR="00875E3B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1.1. punkte</w:t>
      </w:r>
      <w:r w:rsidR="009F341C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aprašytomis klimatinėm</w:t>
      </w:r>
      <w:r w:rsidR="00C81F5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="009F341C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sąlygomis</w:t>
      </w:r>
      <w:r w:rsidR="00B47485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07C1C917" w14:textId="77777777" w:rsidR="00F12A2D" w:rsidRPr="005866AD" w:rsidRDefault="00F12A2D" w:rsidP="000469C2">
      <w:pPr>
        <w:pStyle w:val="BodyText2"/>
        <w:numPr>
          <w:ilvl w:val="1"/>
          <w:numId w:val="11"/>
        </w:numPr>
        <w:tabs>
          <w:tab w:val="left" w:pos="99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Elektros skydas turi būti visas padengtas butilo gumos lydiniu arba kita izoliacine medžiaga, visiškai izoliuotas, savaime užsigesinantis, atsparus alyvoms, rūgštims ir sutrenkimams</w:t>
      </w:r>
      <w:r w:rsidR="00B47485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304C2FA1" w14:textId="77777777" w:rsidR="00C134BE" w:rsidRPr="005866AD" w:rsidRDefault="00F12A2D" w:rsidP="000469C2">
      <w:pPr>
        <w:pStyle w:val="BodyText2"/>
        <w:numPr>
          <w:ilvl w:val="1"/>
          <w:numId w:val="11"/>
        </w:numPr>
        <w:tabs>
          <w:tab w:val="left" w:pos="0"/>
          <w:tab w:val="left" w:pos="426"/>
          <w:tab w:val="left" w:pos="99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Elektros skydas turi turėti maitinimo įvadą, kurį saugo nominalios 32 A srovės termomagnetinis jungiklis su 30 </w:t>
      </w:r>
      <w:proofErr w:type="spellStart"/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mA</w:t>
      </w:r>
      <w:proofErr w:type="spellEnd"/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apsauginiu išjungimo spragtuku</w:t>
      </w:r>
      <w:r w:rsidR="00B47485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75CBF6C5" w14:textId="77777777" w:rsidR="00C134BE" w:rsidRPr="005866AD" w:rsidRDefault="006966DB" w:rsidP="000469C2">
      <w:pPr>
        <w:pStyle w:val="BodyText2"/>
        <w:numPr>
          <w:ilvl w:val="1"/>
          <w:numId w:val="11"/>
        </w:numPr>
        <w:tabs>
          <w:tab w:val="left" w:pos="0"/>
          <w:tab w:val="left" w:pos="426"/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Prie elektros instaliacijos</w:t>
      </w:r>
      <w:r w:rsidR="0075420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turi būti įrengta</w:t>
      </w:r>
      <w:r w:rsidR="00F53AE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75420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elektros saugos reikalavimus atitinkanti </w:t>
      </w:r>
      <w:r w:rsidR="00F53AE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įžeminimas</w:t>
      </w:r>
      <w:r w:rsidR="0075420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, kuri</w:t>
      </w:r>
      <w:r w:rsidR="00F53AE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75420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užtikrintų saugų </w:t>
      </w:r>
      <w:r w:rsidR="007A7A1C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palapinės</w:t>
      </w:r>
      <w:r w:rsidR="0075420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apšvietimo, šildymo, vėdinimo ir kondicionavimo</w:t>
      </w:r>
      <w:r w:rsidR="0075420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A7A1C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įrenginių</w:t>
      </w:r>
      <w:r w:rsidR="0075420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eksploatavimą</w:t>
      </w:r>
      <w:r w:rsidR="00B47485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2CC6E81E" w14:textId="77777777" w:rsidR="00B47485" w:rsidRPr="005866AD" w:rsidRDefault="00B47485" w:rsidP="005866AD">
      <w:pPr>
        <w:pStyle w:val="BodyText2"/>
        <w:tabs>
          <w:tab w:val="left" w:pos="426"/>
          <w:tab w:val="left" w:pos="851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5C386CF" w14:textId="77777777" w:rsidR="00B47485" w:rsidRPr="005866AD" w:rsidRDefault="00B47485" w:rsidP="000469C2">
      <w:pPr>
        <w:pStyle w:val="ListParagraph"/>
        <w:numPr>
          <w:ilvl w:val="0"/>
          <w:numId w:val="11"/>
        </w:num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PALAPINĖS </w:t>
      </w:r>
      <w:r w:rsidR="00875E3B" w:rsidRPr="005866A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ŠIDYMAS, VĖDINIMAS IR KONDICIONAVIMAS</w:t>
      </w:r>
    </w:p>
    <w:p w14:paraId="1917B115" w14:textId="77777777" w:rsidR="007645F2" w:rsidRPr="005866AD" w:rsidRDefault="007645F2" w:rsidP="000469C2">
      <w:pPr>
        <w:pStyle w:val="ListParagraph"/>
        <w:numPr>
          <w:ilvl w:val="1"/>
          <w:numId w:val="11"/>
        </w:numPr>
        <w:tabs>
          <w:tab w:val="left" w:pos="993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Šildymo, vėdinimo ir </w:t>
      </w:r>
      <w:r w:rsidR="00C81F5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kondicionavimo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įranga privalo būti karinės paskirties </w:t>
      </w:r>
      <w:r w:rsidR="00875E3B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arba lygiavertė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, pilnai sukomplektuota ir paruošta naudojimui</w:t>
      </w:r>
      <w:r w:rsidR="00B47485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3CF12C19" w14:textId="77777777" w:rsidR="0085695F" w:rsidRPr="005866AD" w:rsidRDefault="0085695F" w:rsidP="000469C2">
      <w:pPr>
        <w:pStyle w:val="ListParagraph"/>
        <w:numPr>
          <w:ilvl w:val="1"/>
          <w:numId w:val="11"/>
        </w:numPr>
        <w:tabs>
          <w:tab w:val="left" w:pos="993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Šildymo, vėdinimo ir </w:t>
      </w:r>
      <w:r w:rsidR="00C81F5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kondicionavimo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įranga turi būti eksploatuojama palapinės išorėje (dėl eksploatacijos metu susidarančių kenksmingų produktų)</w:t>
      </w:r>
      <w:r w:rsidR="00B47485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0B35A123" w14:textId="77777777" w:rsidR="009D0748" w:rsidRPr="005866AD" w:rsidRDefault="009D0748" w:rsidP="000469C2">
      <w:pPr>
        <w:pStyle w:val="ListParagraph"/>
        <w:numPr>
          <w:ilvl w:val="1"/>
          <w:numId w:val="11"/>
        </w:numPr>
        <w:tabs>
          <w:tab w:val="left" w:pos="993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Palapinė</w:t>
      </w:r>
      <w:r w:rsidR="00184F6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šildymo, vėdinimo ir </w:t>
      </w:r>
      <w:r w:rsidR="00875E3B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kondicionavimo</w:t>
      </w:r>
      <w:r w:rsidR="00184F6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įranga turi užtikrinti minimalias normines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84F6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žmogaus darbo sąlygas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kad palapinės viduje </w:t>
      </w:r>
      <w:r w:rsidR="00184F6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būtų palaikoma darbinė temperatūra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nuo </w:t>
      </w:r>
      <w:r w:rsidR="00514C28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+</w:t>
      </w:r>
      <w:r w:rsidR="00BE183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18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°C iki </w:t>
      </w:r>
      <w:r w:rsidR="00514C28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+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C81F5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°C</w:t>
      </w:r>
      <w:r w:rsidR="00875E3B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84F6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eksploatuojant ją </w:t>
      </w:r>
      <w:r w:rsidR="00875E3B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1 skyriaus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„Bendrosios nuostatos“</w:t>
      </w:r>
      <w:r w:rsidR="00875E3B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1.1. punkte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aprašytomis </w:t>
      </w:r>
      <w:r w:rsidR="00C81F5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klimatinėmis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sąlygomis</w:t>
      </w:r>
      <w:r w:rsidR="002E7241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23737E54" w14:textId="77777777" w:rsidR="00C81F50" w:rsidRPr="005866AD" w:rsidRDefault="009D0748" w:rsidP="000469C2">
      <w:pPr>
        <w:pStyle w:val="ListParagraph"/>
        <w:numPr>
          <w:ilvl w:val="1"/>
          <w:numId w:val="11"/>
        </w:numPr>
        <w:tabs>
          <w:tab w:val="left" w:pos="993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Turi</w:t>
      </w:r>
      <w:r w:rsidR="00C81F5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būti suprojektuot</w:t>
      </w:r>
      <w:r w:rsidR="00514C28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 w:rsidR="00C81F5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įrengta tokia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mikr</w:t>
      </w:r>
      <w:r w:rsidR="00C81F5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oklimato parametrus palaikanti ir reguliuojanti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šildymo, vėdinimo ir </w:t>
      </w:r>
      <w:r w:rsidR="00C81F5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kondicionavimo sistema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, kad būtų galima palaikyti šiuos nur</w:t>
      </w:r>
      <w:r w:rsidR="00C81F5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odytus mikroklimato parametrus:</w:t>
      </w:r>
    </w:p>
    <w:p w14:paraId="20C2225A" w14:textId="77777777" w:rsidR="00C81F50" w:rsidRPr="005866AD" w:rsidRDefault="009D0748" w:rsidP="000469C2">
      <w:pPr>
        <w:pStyle w:val="ListParagraph"/>
        <w:numPr>
          <w:ilvl w:val="2"/>
          <w:numId w:val="11"/>
        </w:numPr>
        <w:tabs>
          <w:tab w:val="left" w:pos="993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Šaltuoju metų laikotarpiu </w:t>
      </w:r>
      <w:r w:rsidR="00C81F5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oro temperatūra turi būti </w:t>
      </w:r>
      <w:r w:rsidR="00514C28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+</w:t>
      </w:r>
      <w:r w:rsidR="00C81F5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18–</w:t>
      </w:r>
      <w:r w:rsidR="00514C28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+</w:t>
      </w:r>
      <w:r w:rsidR="00C81F5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22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°C , santykinė oro drėgmė 35–60 %, oro</w:t>
      </w:r>
      <w:r w:rsidR="00C81F5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judėjimo greitis 0,05–0,15 m/s;</w:t>
      </w:r>
    </w:p>
    <w:p w14:paraId="52AC9542" w14:textId="77777777" w:rsidR="0085695F" w:rsidRPr="005866AD" w:rsidRDefault="00C81F50" w:rsidP="000469C2">
      <w:pPr>
        <w:pStyle w:val="ListParagraph"/>
        <w:numPr>
          <w:ilvl w:val="2"/>
          <w:numId w:val="11"/>
        </w:numPr>
        <w:tabs>
          <w:tab w:val="left" w:pos="993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Šiltuoju metų laikotarpiu</w:t>
      </w:r>
      <w:r w:rsidR="009D0748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oro temperatūra turi būti </w:t>
      </w:r>
      <w:r w:rsidR="00EC29E3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+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18–</w:t>
      </w:r>
      <w:r w:rsidR="00EC29E3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+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28</w:t>
      </w:r>
      <w:r w:rsidR="009D0748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°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C , santykinė oro drėgmė 35–65 </w:t>
      </w:r>
      <w:r w:rsidR="009D0748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%, oro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judėjimo greitis 0,15–0,25 m/s.</w:t>
      </w:r>
    </w:p>
    <w:p w14:paraId="41E6F884" w14:textId="77777777" w:rsidR="009D0748" w:rsidRPr="005866AD" w:rsidRDefault="009D0748" w:rsidP="000469C2">
      <w:pPr>
        <w:pStyle w:val="ListParagraph"/>
        <w:numPr>
          <w:ilvl w:val="1"/>
          <w:numId w:val="11"/>
        </w:numPr>
        <w:tabs>
          <w:tab w:val="left" w:pos="993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Šildymo, vėdinimo ir </w:t>
      </w:r>
      <w:r w:rsidR="00C81F5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kondicionavimo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įrangą turi sudaryti kilnojami agregatai, valdomi nuotoliniu būdu.</w:t>
      </w:r>
    </w:p>
    <w:p w14:paraId="54D8BD3D" w14:textId="77777777" w:rsidR="009D0748" w:rsidRPr="005866AD" w:rsidRDefault="000D4C79" w:rsidP="000469C2">
      <w:pPr>
        <w:pStyle w:val="ListParagraph"/>
        <w:numPr>
          <w:ilvl w:val="1"/>
          <w:numId w:val="11"/>
        </w:numPr>
        <w:tabs>
          <w:tab w:val="left" w:pos="993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Šildymo, vėdinimo ir </w:t>
      </w:r>
      <w:r w:rsidR="00C81F5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kondicionavimo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įrangos komplekte turi būti visos reikalingos šilto ir vėsaus oro tiekimui į palapinę lanksčios žarnos (ortakiai) ir jungtys, užtikrinančios patikimą žarnų </w:t>
      </w:r>
      <w:r w:rsidR="00A4457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prijungimą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prie šildymo, vėdinimo ir </w:t>
      </w:r>
      <w:r w:rsidR="00A4457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kondicionavimo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įrangos ir </w:t>
      </w:r>
      <w:r w:rsidR="00A4457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prie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palapinės angų.</w:t>
      </w:r>
    </w:p>
    <w:p w14:paraId="19E0AC79" w14:textId="77777777" w:rsidR="000D4C79" w:rsidRPr="005866AD" w:rsidRDefault="000D4C79" w:rsidP="000469C2">
      <w:pPr>
        <w:pStyle w:val="ListParagraph"/>
        <w:numPr>
          <w:ilvl w:val="1"/>
          <w:numId w:val="11"/>
        </w:numPr>
        <w:tabs>
          <w:tab w:val="left" w:pos="993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Šildymo, vėdinimo ir </w:t>
      </w:r>
      <w:r w:rsidR="00A4457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kondicionavimo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įranga privalo turėti apsaugas nuo perkaitimo, užsiliepsno</w:t>
      </w:r>
      <w:r w:rsidR="00A4457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jimo ir liepsnos išmetimo į išorę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4457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bei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 žemesnį kaip IP X4 </w:t>
      </w:r>
      <w:r w:rsidR="00A4457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įrangos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apsaugos laipsnį.</w:t>
      </w:r>
    </w:p>
    <w:p w14:paraId="5B45533B" w14:textId="77777777" w:rsidR="000D4C79" w:rsidRPr="005866AD" w:rsidRDefault="00A6767B" w:rsidP="000469C2">
      <w:pPr>
        <w:pStyle w:val="ListParagraph"/>
        <w:numPr>
          <w:ilvl w:val="1"/>
          <w:numId w:val="11"/>
        </w:numPr>
        <w:tabs>
          <w:tab w:val="left" w:pos="993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Šildymo agregatas turi naudoti išorinį maitinimo šaltinį </w:t>
      </w:r>
      <w:r w:rsidR="00184F6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ir dyzelinį kurą.</w:t>
      </w:r>
    </w:p>
    <w:p w14:paraId="0D96DDE5" w14:textId="77777777" w:rsidR="00A6767B" w:rsidRPr="005866AD" w:rsidRDefault="00A6767B" w:rsidP="000469C2">
      <w:pPr>
        <w:pStyle w:val="ListParagraph"/>
        <w:numPr>
          <w:ilvl w:val="1"/>
          <w:numId w:val="11"/>
        </w:numPr>
        <w:tabs>
          <w:tab w:val="left" w:pos="993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Prie šildymo įrangos turi būti kuro talpa nuo 20 l iki 200 l, arba kuro bakas gali būti integruotas į šildymo, vėdinimo ir </w:t>
      </w:r>
      <w:r w:rsidR="00A4457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kondicionavimo sistemą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6FCB5D66" w14:textId="77777777" w:rsidR="00424E75" w:rsidRPr="005866AD" w:rsidRDefault="00424E75" w:rsidP="000469C2">
      <w:pPr>
        <w:pStyle w:val="ListParagraph"/>
        <w:numPr>
          <w:ilvl w:val="1"/>
          <w:numId w:val="11"/>
        </w:numPr>
        <w:tabs>
          <w:tab w:val="left" w:pos="993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Prie šildymo įrangos privalo būti ne mažiau kaip 4 (keturi) 6 kg ABC milteliniai gesintuvai.</w:t>
      </w:r>
    </w:p>
    <w:p w14:paraId="67CB0FA2" w14:textId="77777777" w:rsidR="00A6767B" w:rsidRPr="005866AD" w:rsidRDefault="00A6767B" w:rsidP="000469C2">
      <w:pPr>
        <w:pStyle w:val="ListParagraph"/>
        <w:numPr>
          <w:ilvl w:val="1"/>
          <w:numId w:val="11"/>
        </w:numPr>
        <w:tabs>
          <w:tab w:val="left" w:pos="993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Šildymo, vėdinimo ir </w:t>
      </w:r>
      <w:r w:rsidR="00A4457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kondicionavimo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įrangos aptarnavimui ir techninei priežiūrai turi būti reikalingų įrankių bei instrumentų komplektai, atsarginių detalių komplektai pirmo lygio remontui atlikti.</w:t>
      </w:r>
    </w:p>
    <w:p w14:paraId="7423A42C" w14:textId="77777777" w:rsidR="00184F60" w:rsidRPr="005866AD" w:rsidRDefault="00184F60" w:rsidP="005866AD">
      <w:pPr>
        <w:tabs>
          <w:tab w:val="left" w:pos="0"/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65E2286" w14:textId="77777777" w:rsidR="00F63190" w:rsidRPr="005866AD" w:rsidRDefault="00F63190" w:rsidP="000469C2">
      <w:pPr>
        <w:pStyle w:val="ListParagraph"/>
        <w:numPr>
          <w:ilvl w:val="0"/>
          <w:numId w:val="11"/>
        </w:numPr>
        <w:tabs>
          <w:tab w:val="left" w:pos="0"/>
          <w:tab w:val="left" w:pos="851"/>
          <w:tab w:val="left" w:pos="993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REGLAMENTUOJANTYS ARBA LYGIAVERČIAI TEISĖS AKTAI</w:t>
      </w:r>
    </w:p>
    <w:p w14:paraId="345F2FF1" w14:textId="77777777" w:rsidR="00F63190" w:rsidRPr="005866AD" w:rsidRDefault="00F63190" w:rsidP="000469C2">
      <w:pPr>
        <w:pStyle w:val="ListParagraph"/>
        <w:numPr>
          <w:ilvl w:val="1"/>
          <w:numId w:val="11"/>
        </w:numPr>
        <w:tabs>
          <w:tab w:val="left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Lietuvos Respublikos sveikatos apsaugos ministro</w:t>
      </w:r>
      <w:r w:rsidR="009F341C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(toliau - LR SAM) 2015 m. rugsėjo 23 d.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įsakymas Nr. V-1074 „Dėl Lietuvos higienos normos HN 56:2015 „Karinės teritorijos visuomenės sveikatos sau</w:t>
      </w:r>
      <w:r w:rsidR="007742C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gos reikalavimai“ patvirtinimo“.</w:t>
      </w:r>
    </w:p>
    <w:p w14:paraId="42BF1268" w14:textId="77777777" w:rsidR="007742C2" w:rsidRPr="005866AD" w:rsidRDefault="00F63190" w:rsidP="000469C2">
      <w:pPr>
        <w:pStyle w:val="ListParagraph"/>
        <w:numPr>
          <w:ilvl w:val="1"/>
          <w:numId w:val="11"/>
        </w:numPr>
        <w:tabs>
          <w:tab w:val="left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L</w:t>
      </w:r>
      <w:r w:rsidR="009F341C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R SAM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2013 m. gegužės 27 d. įsakymas Nr. V-551 „Dėl Lietuvos higienos normos HN 123:2013 „Sporto klubo paslaugų sveikatos apsau</w:t>
      </w:r>
      <w:r w:rsidR="007742C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gos reikalavimai“ patvirtinimo“.</w:t>
      </w:r>
    </w:p>
    <w:p w14:paraId="3732022A" w14:textId="77777777" w:rsidR="00F63190" w:rsidRPr="005866AD" w:rsidRDefault="009F341C" w:rsidP="000469C2">
      <w:pPr>
        <w:pStyle w:val="ListParagraph"/>
        <w:numPr>
          <w:ilvl w:val="1"/>
          <w:numId w:val="11"/>
        </w:numPr>
        <w:tabs>
          <w:tab w:val="left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LR SAM</w:t>
      </w:r>
      <w:r w:rsidR="00F6319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2009 m. gruodžio 29 d. įsakymas Nr. V-1081 „Dėl Lietuvos higienos normos HN 42:2009 „Gyvenamųjų ir visuomeninių pastatų patal</w:t>
      </w:r>
      <w:r w:rsidR="007742C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pų mikroklimatas“ patvirtinimo“.</w:t>
      </w:r>
    </w:p>
    <w:p w14:paraId="1489CBB2" w14:textId="77777777" w:rsidR="00F63190" w:rsidRPr="005866AD" w:rsidRDefault="009F341C" w:rsidP="000469C2">
      <w:pPr>
        <w:pStyle w:val="ListParagraph"/>
        <w:numPr>
          <w:ilvl w:val="1"/>
          <w:numId w:val="11"/>
        </w:numPr>
        <w:tabs>
          <w:tab w:val="left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LR SAM</w:t>
      </w:r>
      <w:r w:rsidR="00F6319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2003 m. gruodžio 24 d. įsakymas Nr. V-770 „Dėl Lietuvos higienos normos HN 69:2003 „Šiluminis komfortas ir pakankama šiluminė aplinka darbo patalpose. Parametrų norminės vertės ir matav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imo reikalavimai“ patvirtinimo“.</w:t>
      </w:r>
    </w:p>
    <w:p w14:paraId="05581541" w14:textId="77777777" w:rsidR="00F63190" w:rsidRPr="005866AD" w:rsidRDefault="009F341C" w:rsidP="000469C2">
      <w:pPr>
        <w:pStyle w:val="ListParagraph"/>
        <w:numPr>
          <w:ilvl w:val="1"/>
          <w:numId w:val="11"/>
        </w:numPr>
        <w:tabs>
          <w:tab w:val="left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LR SAM</w:t>
      </w:r>
      <w:r w:rsidR="00F6319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2014 m. balandžio 30 d. įsakymas Nr. V-520 „Dėl Lietuvos higienos normos HN 98:2014 „Dėl Lietuvos higienos normos HN 98:2014 „Natūralus ir dirbtinis darbo vietų apšvietimas. Apšvietos mažiausios ribinės vertės ir bendrieji matav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imo reikalavimai“ patvirtinimo“.</w:t>
      </w:r>
    </w:p>
    <w:p w14:paraId="1F340AD3" w14:textId="77777777" w:rsidR="00F63190" w:rsidRPr="005866AD" w:rsidRDefault="009F341C" w:rsidP="000469C2">
      <w:pPr>
        <w:pStyle w:val="ListParagraph"/>
        <w:numPr>
          <w:ilvl w:val="1"/>
          <w:numId w:val="11"/>
        </w:numPr>
        <w:tabs>
          <w:tab w:val="left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LR SAM</w:t>
      </w:r>
      <w:r w:rsidR="00F6319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2011 m. birželio 13 d. įsakymas Nr. V-604 „Dėl Lietuvos higienos normos HN 33:2011 „Dėl Lietuvos higienos normos HN 33:2011 „Triukšmo ribiniai dydžiai gyvenamuosiuose ir visuomeninės paskirties pastatuose bei jų aplinkoje“ patvirtinimo“.</w:t>
      </w:r>
    </w:p>
    <w:p w14:paraId="2A8FFA93" w14:textId="77777777" w:rsidR="005061CD" w:rsidRPr="005866AD" w:rsidRDefault="005061CD" w:rsidP="005866AD">
      <w:pPr>
        <w:pStyle w:val="ListParagraph"/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08C9C89" w14:textId="77777777" w:rsidR="005A1432" w:rsidRPr="005866AD" w:rsidRDefault="005A1432" w:rsidP="000469C2">
      <w:pPr>
        <w:pStyle w:val="ListParagraph"/>
        <w:numPr>
          <w:ilvl w:val="0"/>
          <w:numId w:val="11"/>
        </w:numPr>
        <w:tabs>
          <w:tab w:val="left" w:pos="0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MEDŽIAGŲ IR ĮRENGIMŲ SERTIFIKAVIMAS</w:t>
      </w:r>
    </w:p>
    <w:p w14:paraId="5D5E2A61" w14:textId="585C0477" w:rsidR="005A1432" w:rsidRPr="005866AD" w:rsidRDefault="005A1432" w:rsidP="000469C2">
      <w:pPr>
        <w:pStyle w:val="ListParagraph"/>
        <w:numPr>
          <w:ilvl w:val="1"/>
          <w:numId w:val="11"/>
        </w:numPr>
        <w:tabs>
          <w:tab w:val="left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Visos palapinės ir įrengimų gamybai panaudotos medžiagos privalo būti sertifikuotos, turi turėti kokybės </w:t>
      </w:r>
      <w:r w:rsidRPr="005866AD">
        <w:rPr>
          <w:rFonts w:ascii="Times New Roman" w:eastAsia="Times New Roman" w:hAnsi="Times New Roman" w:cs="Times New Roman"/>
          <w:spacing w:val="-2"/>
          <w:sz w:val="24"/>
          <w:szCs w:val="24"/>
          <w:lang w:eastAsia="lt-LT"/>
        </w:rPr>
        <w:t>sertifikatus ir/arba pasus, patvirtinančius jų kilmę, t.</w:t>
      </w:r>
      <w:r w:rsidR="006800F2">
        <w:rPr>
          <w:rFonts w:ascii="Times New Roman" w:eastAsia="Times New Roman" w:hAnsi="Times New Roman" w:cs="Times New Roman"/>
          <w:spacing w:val="-2"/>
          <w:sz w:val="24"/>
          <w:szCs w:val="24"/>
          <w:lang w:eastAsia="lt-LT"/>
        </w:rPr>
        <w:t xml:space="preserve"> </w:t>
      </w:r>
      <w:r w:rsidRPr="005866AD">
        <w:rPr>
          <w:rFonts w:ascii="Times New Roman" w:eastAsia="Times New Roman" w:hAnsi="Times New Roman" w:cs="Times New Roman"/>
          <w:spacing w:val="-2"/>
          <w:sz w:val="24"/>
          <w:szCs w:val="24"/>
          <w:lang w:eastAsia="lt-LT"/>
        </w:rPr>
        <w:t xml:space="preserve">y. gamintoją ir kokybę, turėti CE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ženklinimą arba lygiavertį.</w:t>
      </w:r>
    </w:p>
    <w:p w14:paraId="008CB9C3" w14:textId="4A13DFAD" w:rsidR="00424E75" w:rsidRPr="005866AD" w:rsidRDefault="00424E75" w:rsidP="000469C2">
      <w:pPr>
        <w:pStyle w:val="ListParagraph"/>
        <w:numPr>
          <w:ilvl w:val="1"/>
          <w:numId w:val="11"/>
        </w:numPr>
        <w:tabs>
          <w:tab w:val="left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Šildymo, vėdinimo ir kondicionavimo įranga turi turėti kokybės sertifikatus arba pasus, patvirtinančius jų kilmę, t.</w:t>
      </w:r>
      <w:r w:rsidR="00680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y. gamintoją, įranga turi būti pagaminta, atsižvelgiant į ES reikalavimus ir turi turėti CE arba lygiavertį ženklinimą.</w:t>
      </w:r>
    </w:p>
    <w:p w14:paraId="31BF1E3F" w14:textId="77777777" w:rsidR="005061CD" w:rsidRPr="005866AD" w:rsidRDefault="005A1432" w:rsidP="000469C2">
      <w:pPr>
        <w:pStyle w:val="ListParagraph"/>
        <w:numPr>
          <w:ilvl w:val="1"/>
          <w:numId w:val="11"/>
        </w:numPr>
        <w:tabs>
          <w:tab w:val="left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Visos medžiagų ir darbų atlikimo sertifikatų ar deklaracijų kopijos turi būti pridėtos prie palapinės </w:t>
      </w:r>
      <w:r w:rsidR="00843DB3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ir jai priklausančių įrengimų </w:t>
      </w:r>
      <w:r w:rsidR="00236DFF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pirkimo konkurso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dokumentacijos.</w:t>
      </w:r>
    </w:p>
    <w:p w14:paraId="0BF81768" w14:textId="77777777" w:rsidR="005061CD" w:rsidRPr="005866AD" w:rsidRDefault="005A1432" w:rsidP="000469C2">
      <w:pPr>
        <w:pStyle w:val="ListParagraph"/>
        <w:numPr>
          <w:ilvl w:val="1"/>
          <w:numId w:val="11"/>
        </w:numPr>
        <w:tabs>
          <w:tab w:val="left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Palapinės ir </w:t>
      </w:r>
      <w:r w:rsidR="00072DD6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jai priklausančių įrengimų techniniai pasai, brėžiniai ir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sertifikatai turi būti </w:t>
      </w:r>
      <w:r w:rsidR="004826E8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lietuvių</w:t>
      </w:r>
      <w:r w:rsidR="00225190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4826E8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kalba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47A69875" w14:textId="77777777" w:rsidR="005061CD" w:rsidRPr="005866AD" w:rsidRDefault="005A1432" w:rsidP="000469C2">
      <w:pPr>
        <w:pStyle w:val="ListParagraph"/>
        <w:numPr>
          <w:ilvl w:val="1"/>
          <w:numId w:val="11"/>
        </w:numPr>
        <w:tabs>
          <w:tab w:val="left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Palapinės </w:t>
      </w:r>
      <w:r w:rsidR="00072DD6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ir jai priklausančių įrengimų eksploatacijos instrukcijos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turi būti lietuvių </w:t>
      </w:r>
      <w:r w:rsidR="00843DB3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kalba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5D338E04" w14:textId="77777777" w:rsidR="00843DB3" w:rsidRPr="005866AD" w:rsidRDefault="00843DB3" w:rsidP="000469C2">
      <w:pPr>
        <w:pStyle w:val="ListParagraph"/>
        <w:numPr>
          <w:ilvl w:val="1"/>
          <w:numId w:val="11"/>
        </w:numPr>
        <w:tabs>
          <w:tab w:val="left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Palapinė ir jai priklausantys įrengimai turi būti pardavėjo pristatyta, iškrauta sutartyje nurodytoje pirkėjo vietovėje, o pirkėjo personalas (nemažiau kaip 5 asmenys) pardavėjo lėšomis apmokytas taisyklingai eksploatuoti šią įrangą, išduodant sertifikatus.</w:t>
      </w:r>
    </w:p>
    <w:p w14:paraId="1DDC18F4" w14:textId="77777777" w:rsidR="005A1432" w:rsidRPr="005866AD" w:rsidRDefault="00843DB3" w:rsidP="000469C2">
      <w:pPr>
        <w:pStyle w:val="ListParagraph"/>
        <w:numPr>
          <w:ilvl w:val="1"/>
          <w:numId w:val="11"/>
        </w:numPr>
        <w:tabs>
          <w:tab w:val="left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Kartu su</w:t>
      </w:r>
      <w:r w:rsidR="005A143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palapine</w:t>
      </w:r>
      <w:r w:rsidR="005A143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ir jai priklausančiais įrengimais </w:t>
      </w:r>
      <w:r w:rsidR="005A143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turi būti pateiktas atsarginių detalių su NSN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arba lygiaverčiais </w:t>
      </w:r>
      <w:r w:rsidR="005A1432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kodais katalogas.</w:t>
      </w:r>
    </w:p>
    <w:p w14:paraId="1FB618E4" w14:textId="77777777" w:rsidR="00CD2667" w:rsidRPr="005866AD" w:rsidRDefault="00CD2667" w:rsidP="005866AD">
      <w:pPr>
        <w:tabs>
          <w:tab w:val="left" w:pos="0"/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7E5AAE9" w14:textId="77777777" w:rsidR="005A1432" w:rsidRPr="005866AD" w:rsidRDefault="005A1432" w:rsidP="000469C2">
      <w:pPr>
        <w:pStyle w:val="ListParagraph"/>
        <w:numPr>
          <w:ilvl w:val="0"/>
          <w:numId w:val="11"/>
        </w:numPr>
        <w:tabs>
          <w:tab w:val="left" w:pos="0"/>
          <w:tab w:val="left" w:pos="720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GARANTIJA</w:t>
      </w:r>
    </w:p>
    <w:p w14:paraId="30DA7C72" w14:textId="240F78C2" w:rsidR="005A1432" w:rsidRPr="005866AD" w:rsidRDefault="005A1432" w:rsidP="000469C2">
      <w:pPr>
        <w:pStyle w:val="ListParagraph"/>
        <w:numPr>
          <w:ilvl w:val="1"/>
          <w:numId w:val="11"/>
        </w:numPr>
        <w:tabs>
          <w:tab w:val="left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Palapinės </w:t>
      </w:r>
      <w:r w:rsidR="00072DD6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ir jai priklausančių įrengimų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garantija nuo priėmimo-perdavimo akto pasirašymo dienos tu</w:t>
      </w:r>
      <w:r w:rsidR="00072DD6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ri būti ne trumpesnė </w:t>
      </w:r>
      <w:r w:rsidR="0073746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kaip 2</w:t>
      </w:r>
      <w:r w:rsidR="005061CD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metai.</w:t>
      </w:r>
    </w:p>
    <w:p w14:paraId="48E4E60C" w14:textId="77777777" w:rsidR="005A1432" w:rsidRPr="005866AD" w:rsidRDefault="005A1432" w:rsidP="000469C2">
      <w:pPr>
        <w:pStyle w:val="ListParagraph"/>
        <w:numPr>
          <w:ilvl w:val="1"/>
          <w:numId w:val="11"/>
        </w:numPr>
        <w:tabs>
          <w:tab w:val="left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Tiekėjas savo lėšomis </w:t>
      </w:r>
      <w:r w:rsidR="00AB0368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garantiniu laikotarpiu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turi atlikti palapinės ir jai priklausančių įrengimų </w:t>
      </w:r>
      <w:r w:rsidR="00001E6C"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techninės priežiūros ir </w:t>
      </w:r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>remonto darbus, užtikrinant atsargini</w:t>
      </w:r>
      <w:bookmarkStart w:id="0" w:name="_GoBack"/>
      <w:bookmarkEnd w:id="0"/>
      <w:r w:rsidRPr="00586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ų detalių ir remonto medžiagų tiekimą. </w:t>
      </w:r>
    </w:p>
    <w:p w14:paraId="71C4C0D9" w14:textId="18AF6F0C" w:rsidR="005A1432" w:rsidRPr="005866AD" w:rsidRDefault="005A1432" w:rsidP="005866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5A1432" w:rsidRPr="005866AD" w:rsidSect="00B51B8E">
      <w:headerReference w:type="even" r:id="rId11"/>
      <w:headerReference w:type="default" r:id="rId12"/>
      <w:pgSz w:w="11907" w:h="16840" w:code="9"/>
      <w:pgMar w:top="1134" w:right="567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0997B" w14:textId="77777777" w:rsidR="002312C5" w:rsidRDefault="002312C5">
      <w:pPr>
        <w:spacing w:after="0" w:line="240" w:lineRule="auto"/>
      </w:pPr>
      <w:r>
        <w:separator/>
      </w:r>
    </w:p>
  </w:endnote>
  <w:endnote w:type="continuationSeparator" w:id="0">
    <w:p w14:paraId="3B037E18" w14:textId="77777777" w:rsidR="002312C5" w:rsidRDefault="00231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410DB" w14:textId="77777777" w:rsidR="002312C5" w:rsidRDefault="002312C5">
      <w:pPr>
        <w:spacing w:after="0" w:line="240" w:lineRule="auto"/>
      </w:pPr>
      <w:r>
        <w:separator/>
      </w:r>
    </w:p>
  </w:footnote>
  <w:footnote w:type="continuationSeparator" w:id="0">
    <w:p w14:paraId="026DDC69" w14:textId="77777777" w:rsidR="002312C5" w:rsidRDefault="00231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56CD1" w14:textId="77777777" w:rsidR="009A3792" w:rsidRDefault="00C940C9" w:rsidP="0003384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5C551B" w14:textId="77777777" w:rsidR="009A3792" w:rsidRDefault="006800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CBAFC" w14:textId="0AD709A9" w:rsidR="009A3792" w:rsidRPr="00B8620F" w:rsidRDefault="00C940C9" w:rsidP="00B8620F">
    <w:pPr>
      <w:pStyle w:val="Header"/>
      <w:framePr w:wrap="around" w:vAnchor="text" w:hAnchor="page" w:x="6461" w:y="21"/>
      <w:rPr>
        <w:rStyle w:val="PageNumber"/>
        <w:rFonts w:ascii="Times New Roman" w:hAnsi="Times New Roman" w:cs="Times New Roman"/>
        <w:sz w:val="24"/>
        <w:szCs w:val="24"/>
      </w:rPr>
    </w:pPr>
    <w:r w:rsidRPr="00B8620F">
      <w:rPr>
        <w:rStyle w:val="PageNumber"/>
        <w:rFonts w:ascii="Times New Roman" w:hAnsi="Times New Roman" w:cs="Times New Roman"/>
        <w:sz w:val="24"/>
        <w:szCs w:val="24"/>
      </w:rPr>
      <w:fldChar w:fldCharType="begin"/>
    </w:r>
    <w:r w:rsidRPr="00B8620F">
      <w:rPr>
        <w:rStyle w:val="PageNumber"/>
        <w:rFonts w:ascii="Times New Roman" w:hAnsi="Times New Roman" w:cs="Times New Roman"/>
        <w:sz w:val="24"/>
        <w:szCs w:val="24"/>
      </w:rPr>
      <w:instrText xml:space="preserve">PAGE  </w:instrText>
    </w:r>
    <w:r w:rsidRPr="00B8620F">
      <w:rPr>
        <w:rStyle w:val="PageNumber"/>
        <w:rFonts w:ascii="Times New Roman" w:hAnsi="Times New Roman" w:cs="Times New Roman"/>
        <w:sz w:val="24"/>
        <w:szCs w:val="24"/>
      </w:rPr>
      <w:fldChar w:fldCharType="separate"/>
    </w:r>
    <w:r w:rsidR="006800F2">
      <w:rPr>
        <w:rStyle w:val="PageNumber"/>
        <w:rFonts w:ascii="Times New Roman" w:hAnsi="Times New Roman" w:cs="Times New Roman"/>
        <w:noProof/>
        <w:sz w:val="24"/>
        <w:szCs w:val="24"/>
      </w:rPr>
      <w:t>4</w:t>
    </w:r>
    <w:r w:rsidRPr="00B8620F">
      <w:rPr>
        <w:rStyle w:val="PageNumber"/>
        <w:rFonts w:ascii="Times New Roman" w:hAnsi="Times New Roman" w:cs="Times New Roman"/>
        <w:sz w:val="24"/>
        <w:szCs w:val="24"/>
      </w:rPr>
      <w:fldChar w:fldCharType="end"/>
    </w:r>
  </w:p>
  <w:p w14:paraId="125E5FF1" w14:textId="77777777" w:rsidR="009A3792" w:rsidRDefault="006800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2F71"/>
    <w:multiLevelType w:val="multilevel"/>
    <w:tmpl w:val="8A9C10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047C453A"/>
    <w:multiLevelType w:val="multilevel"/>
    <w:tmpl w:val="5860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144B345E"/>
    <w:multiLevelType w:val="singleLevel"/>
    <w:tmpl w:val="815AD890"/>
    <w:lvl w:ilvl="0">
      <w:start w:val="1"/>
      <w:numFmt w:val="lowerLetter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" w15:restartNumberingAfterBreak="0">
    <w:nsid w:val="36A107F3"/>
    <w:multiLevelType w:val="hybridMultilevel"/>
    <w:tmpl w:val="2FDC845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C0616"/>
    <w:multiLevelType w:val="multilevel"/>
    <w:tmpl w:val="44A017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F7B0BE1"/>
    <w:multiLevelType w:val="multilevel"/>
    <w:tmpl w:val="DE7498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6" w15:restartNumberingAfterBreak="0">
    <w:nsid w:val="4D8B0CA0"/>
    <w:multiLevelType w:val="multilevel"/>
    <w:tmpl w:val="5860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536B7DDE"/>
    <w:multiLevelType w:val="multilevel"/>
    <w:tmpl w:val="DEC6ED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74CC0BCC"/>
    <w:multiLevelType w:val="multilevel"/>
    <w:tmpl w:val="490A9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75963BC7"/>
    <w:multiLevelType w:val="hybridMultilevel"/>
    <w:tmpl w:val="E62E0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66619"/>
    <w:multiLevelType w:val="hybridMultilevel"/>
    <w:tmpl w:val="23E6A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9"/>
  </w:num>
  <w:num w:numId="9">
    <w:abstractNumId w:val="10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2BE"/>
    <w:rsid w:val="00001E6C"/>
    <w:rsid w:val="00042F47"/>
    <w:rsid w:val="000469C2"/>
    <w:rsid w:val="00050610"/>
    <w:rsid w:val="000616C0"/>
    <w:rsid w:val="00072DD6"/>
    <w:rsid w:val="00094C7B"/>
    <w:rsid w:val="0009552B"/>
    <w:rsid w:val="00096DA9"/>
    <w:rsid w:val="00096E66"/>
    <w:rsid w:val="000A56A3"/>
    <w:rsid w:val="000B4F9D"/>
    <w:rsid w:val="000C48F1"/>
    <w:rsid w:val="000D2071"/>
    <w:rsid w:val="000D4C79"/>
    <w:rsid w:val="000E0CC1"/>
    <w:rsid w:val="001048B7"/>
    <w:rsid w:val="00117502"/>
    <w:rsid w:val="00152851"/>
    <w:rsid w:val="00166516"/>
    <w:rsid w:val="0018181C"/>
    <w:rsid w:val="00184F60"/>
    <w:rsid w:val="001877AB"/>
    <w:rsid w:val="00187812"/>
    <w:rsid w:val="00191892"/>
    <w:rsid w:val="001A2B1E"/>
    <w:rsid w:val="001A648C"/>
    <w:rsid w:val="001B4AAB"/>
    <w:rsid w:val="001C2328"/>
    <w:rsid w:val="001D2A89"/>
    <w:rsid w:val="001D485D"/>
    <w:rsid w:val="00215414"/>
    <w:rsid w:val="00223306"/>
    <w:rsid w:val="00225190"/>
    <w:rsid w:val="00230C69"/>
    <w:rsid w:val="002312C5"/>
    <w:rsid w:val="00233635"/>
    <w:rsid w:val="00235D12"/>
    <w:rsid w:val="00235FE3"/>
    <w:rsid w:val="00236DFF"/>
    <w:rsid w:val="00241C72"/>
    <w:rsid w:val="00245621"/>
    <w:rsid w:val="00250778"/>
    <w:rsid w:val="002556A3"/>
    <w:rsid w:val="00263B51"/>
    <w:rsid w:val="00274259"/>
    <w:rsid w:val="00283286"/>
    <w:rsid w:val="00285416"/>
    <w:rsid w:val="00287984"/>
    <w:rsid w:val="002916D1"/>
    <w:rsid w:val="002A3792"/>
    <w:rsid w:val="002C5588"/>
    <w:rsid w:val="002C7B5F"/>
    <w:rsid w:val="002E5A6B"/>
    <w:rsid w:val="002E7241"/>
    <w:rsid w:val="003178F4"/>
    <w:rsid w:val="003351AE"/>
    <w:rsid w:val="0034231F"/>
    <w:rsid w:val="00376A3D"/>
    <w:rsid w:val="003828E8"/>
    <w:rsid w:val="00385F2D"/>
    <w:rsid w:val="003E7B33"/>
    <w:rsid w:val="004040D8"/>
    <w:rsid w:val="00406090"/>
    <w:rsid w:val="00407400"/>
    <w:rsid w:val="00420F43"/>
    <w:rsid w:val="00424E75"/>
    <w:rsid w:val="004401F8"/>
    <w:rsid w:val="004645AC"/>
    <w:rsid w:val="004663FF"/>
    <w:rsid w:val="0047715A"/>
    <w:rsid w:val="00477E57"/>
    <w:rsid w:val="00480CEA"/>
    <w:rsid w:val="0048228A"/>
    <w:rsid w:val="004826E8"/>
    <w:rsid w:val="00490192"/>
    <w:rsid w:val="00491189"/>
    <w:rsid w:val="0049126D"/>
    <w:rsid w:val="004A192E"/>
    <w:rsid w:val="004B317E"/>
    <w:rsid w:val="004B60E1"/>
    <w:rsid w:val="005020A9"/>
    <w:rsid w:val="005061CD"/>
    <w:rsid w:val="00507849"/>
    <w:rsid w:val="00514C28"/>
    <w:rsid w:val="00517F1F"/>
    <w:rsid w:val="005251FD"/>
    <w:rsid w:val="0056341C"/>
    <w:rsid w:val="0057015F"/>
    <w:rsid w:val="00572B63"/>
    <w:rsid w:val="0057776A"/>
    <w:rsid w:val="005866AD"/>
    <w:rsid w:val="005A1432"/>
    <w:rsid w:val="005C4690"/>
    <w:rsid w:val="005D09E0"/>
    <w:rsid w:val="005E664D"/>
    <w:rsid w:val="005E6EC4"/>
    <w:rsid w:val="005F6E52"/>
    <w:rsid w:val="00601004"/>
    <w:rsid w:val="00606F46"/>
    <w:rsid w:val="006122E5"/>
    <w:rsid w:val="0064038A"/>
    <w:rsid w:val="006448A1"/>
    <w:rsid w:val="00655ECE"/>
    <w:rsid w:val="0066294F"/>
    <w:rsid w:val="006800F2"/>
    <w:rsid w:val="00690FA7"/>
    <w:rsid w:val="006966DB"/>
    <w:rsid w:val="006A4882"/>
    <w:rsid w:val="006D5094"/>
    <w:rsid w:val="006E019F"/>
    <w:rsid w:val="006E3379"/>
    <w:rsid w:val="006E3FD7"/>
    <w:rsid w:val="006E404F"/>
    <w:rsid w:val="00704FDB"/>
    <w:rsid w:val="007067EC"/>
    <w:rsid w:val="0073746D"/>
    <w:rsid w:val="00741CAF"/>
    <w:rsid w:val="0075420F"/>
    <w:rsid w:val="00763969"/>
    <w:rsid w:val="007645F2"/>
    <w:rsid w:val="00766A6B"/>
    <w:rsid w:val="007722C1"/>
    <w:rsid w:val="00773675"/>
    <w:rsid w:val="00773D80"/>
    <w:rsid w:val="007742C2"/>
    <w:rsid w:val="00782EFF"/>
    <w:rsid w:val="007914D8"/>
    <w:rsid w:val="007922B2"/>
    <w:rsid w:val="00797358"/>
    <w:rsid w:val="007A7A1C"/>
    <w:rsid w:val="007B71C2"/>
    <w:rsid w:val="007D2971"/>
    <w:rsid w:val="007D443F"/>
    <w:rsid w:val="008209E9"/>
    <w:rsid w:val="008327BC"/>
    <w:rsid w:val="00843DB3"/>
    <w:rsid w:val="008467E9"/>
    <w:rsid w:val="00850BDD"/>
    <w:rsid w:val="0085695F"/>
    <w:rsid w:val="00861E8A"/>
    <w:rsid w:val="00875E3B"/>
    <w:rsid w:val="008856C0"/>
    <w:rsid w:val="00890CC6"/>
    <w:rsid w:val="0089585E"/>
    <w:rsid w:val="008A25A3"/>
    <w:rsid w:val="008A44D1"/>
    <w:rsid w:val="008B33F9"/>
    <w:rsid w:val="008B5E0D"/>
    <w:rsid w:val="008C3C39"/>
    <w:rsid w:val="008D7493"/>
    <w:rsid w:val="00907C8E"/>
    <w:rsid w:val="00910AD2"/>
    <w:rsid w:val="00911EC4"/>
    <w:rsid w:val="00916FBE"/>
    <w:rsid w:val="00926B91"/>
    <w:rsid w:val="009351E9"/>
    <w:rsid w:val="00987378"/>
    <w:rsid w:val="009A2756"/>
    <w:rsid w:val="009D0748"/>
    <w:rsid w:val="009F341C"/>
    <w:rsid w:val="00A05BE5"/>
    <w:rsid w:val="00A2059E"/>
    <w:rsid w:val="00A243D8"/>
    <w:rsid w:val="00A379BD"/>
    <w:rsid w:val="00A4457F"/>
    <w:rsid w:val="00A610CD"/>
    <w:rsid w:val="00A64884"/>
    <w:rsid w:val="00A6767B"/>
    <w:rsid w:val="00A70589"/>
    <w:rsid w:val="00A72BDD"/>
    <w:rsid w:val="00A91459"/>
    <w:rsid w:val="00AA4135"/>
    <w:rsid w:val="00AB0368"/>
    <w:rsid w:val="00AB4CD1"/>
    <w:rsid w:val="00AC44B5"/>
    <w:rsid w:val="00AD5506"/>
    <w:rsid w:val="00B15F3E"/>
    <w:rsid w:val="00B2763A"/>
    <w:rsid w:val="00B47485"/>
    <w:rsid w:val="00B812F5"/>
    <w:rsid w:val="00B82F1C"/>
    <w:rsid w:val="00B83F2D"/>
    <w:rsid w:val="00B84668"/>
    <w:rsid w:val="00B8620F"/>
    <w:rsid w:val="00BA3B3C"/>
    <w:rsid w:val="00BB0A1B"/>
    <w:rsid w:val="00BE1832"/>
    <w:rsid w:val="00BE575D"/>
    <w:rsid w:val="00C010E5"/>
    <w:rsid w:val="00C134BE"/>
    <w:rsid w:val="00C135CC"/>
    <w:rsid w:val="00C16E22"/>
    <w:rsid w:val="00C17EC1"/>
    <w:rsid w:val="00C318F3"/>
    <w:rsid w:val="00C452BE"/>
    <w:rsid w:val="00C52110"/>
    <w:rsid w:val="00C81F50"/>
    <w:rsid w:val="00C940C9"/>
    <w:rsid w:val="00CB0F5D"/>
    <w:rsid w:val="00CB1767"/>
    <w:rsid w:val="00CC0FAC"/>
    <w:rsid w:val="00CD2667"/>
    <w:rsid w:val="00CD50CD"/>
    <w:rsid w:val="00CE7C25"/>
    <w:rsid w:val="00D04B26"/>
    <w:rsid w:val="00D075C6"/>
    <w:rsid w:val="00D233F1"/>
    <w:rsid w:val="00D2575E"/>
    <w:rsid w:val="00D55CF3"/>
    <w:rsid w:val="00D658E0"/>
    <w:rsid w:val="00D72173"/>
    <w:rsid w:val="00D74B6A"/>
    <w:rsid w:val="00D80A54"/>
    <w:rsid w:val="00D80B4D"/>
    <w:rsid w:val="00D85E2E"/>
    <w:rsid w:val="00DB147D"/>
    <w:rsid w:val="00DB3476"/>
    <w:rsid w:val="00DC2B86"/>
    <w:rsid w:val="00DC38D0"/>
    <w:rsid w:val="00DF320D"/>
    <w:rsid w:val="00DF6CA8"/>
    <w:rsid w:val="00E047C4"/>
    <w:rsid w:val="00E055F6"/>
    <w:rsid w:val="00E16210"/>
    <w:rsid w:val="00E21567"/>
    <w:rsid w:val="00E40074"/>
    <w:rsid w:val="00E84361"/>
    <w:rsid w:val="00E94472"/>
    <w:rsid w:val="00E9488F"/>
    <w:rsid w:val="00EA7670"/>
    <w:rsid w:val="00EB213C"/>
    <w:rsid w:val="00EC29E3"/>
    <w:rsid w:val="00EE0BE9"/>
    <w:rsid w:val="00EE145A"/>
    <w:rsid w:val="00EF442E"/>
    <w:rsid w:val="00F01963"/>
    <w:rsid w:val="00F02EFA"/>
    <w:rsid w:val="00F12A2D"/>
    <w:rsid w:val="00F4059C"/>
    <w:rsid w:val="00F46DC4"/>
    <w:rsid w:val="00F47CB9"/>
    <w:rsid w:val="00F53AED"/>
    <w:rsid w:val="00F54325"/>
    <w:rsid w:val="00F54567"/>
    <w:rsid w:val="00F63190"/>
    <w:rsid w:val="00F81529"/>
    <w:rsid w:val="00F83538"/>
    <w:rsid w:val="00F976D2"/>
    <w:rsid w:val="00FA2132"/>
    <w:rsid w:val="00FA25F9"/>
    <w:rsid w:val="00FA3D76"/>
    <w:rsid w:val="00FC1235"/>
    <w:rsid w:val="00FC62AE"/>
    <w:rsid w:val="00FE63C6"/>
    <w:rsid w:val="00FE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6FAE3"/>
  <w15:docId w15:val="{60D77964-E5CF-4ED3-9A8D-C39889054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432"/>
    <w:pPr>
      <w:spacing w:line="276" w:lineRule="auto"/>
    </w:pPr>
  </w:style>
  <w:style w:type="paragraph" w:styleId="Heading3">
    <w:name w:val="heading 3"/>
    <w:basedOn w:val="Normal"/>
    <w:link w:val="Heading3Char"/>
    <w:uiPriority w:val="9"/>
    <w:qFormat/>
    <w:rsid w:val="00A648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14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432"/>
  </w:style>
  <w:style w:type="character" w:styleId="PageNumber">
    <w:name w:val="page number"/>
    <w:basedOn w:val="DefaultParagraphFont"/>
    <w:rsid w:val="005A1432"/>
  </w:style>
  <w:style w:type="paragraph" w:styleId="BodyTextIndent2">
    <w:name w:val="Body Text Indent 2"/>
    <w:basedOn w:val="Normal"/>
    <w:link w:val="BodyTextIndent2Char"/>
    <w:rsid w:val="005A1432"/>
    <w:pPr>
      <w:spacing w:after="0" w:line="240" w:lineRule="auto"/>
      <w:ind w:left="288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Indent2Char">
    <w:name w:val="Body Text Indent 2 Char"/>
    <w:basedOn w:val="DefaultParagraphFont"/>
    <w:link w:val="BodyTextIndent2"/>
    <w:rsid w:val="005A1432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ListParagraph">
    <w:name w:val="List Paragraph"/>
    <w:basedOn w:val="Normal"/>
    <w:uiPriority w:val="34"/>
    <w:qFormat/>
    <w:rsid w:val="005A143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2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B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B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B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B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BDD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6A488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A4882"/>
  </w:style>
  <w:style w:type="paragraph" w:customStyle="1" w:styleId="BasicParagraph">
    <w:name w:val="[Basic Paragraph]"/>
    <w:basedOn w:val="Normal"/>
    <w:rsid w:val="00096DA9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7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76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010E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010E5"/>
  </w:style>
  <w:style w:type="character" w:styleId="Strong">
    <w:name w:val="Strong"/>
    <w:basedOn w:val="DefaultParagraphFont"/>
    <w:uiPriority w:val="22"/>
    <w:qFormat/>
    <w:rsid w:val="00D72173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A64884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A64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66169-5288-4BEC-9462-1D57EC12BC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F05991-A031-4822-98F9-585B93105F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D90F84-7786-4ED6-A98D-EB816B75239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74F3D5A-86D8-41E6-B1BD-4186DD620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9337</Words>
  <Characters>5323</Characters>
  <Application>Microsoft Office Word</Application>
  <DocSecurity>0</DocSecurity>
  <Lines>44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KAM</Company>
  <LinksUpToDate>false</LinksUpToDate>
  <CharactersWithSpaces>14631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RIST</dc:creator>
  <cp:lastModifiedBy>Vaida Ruibytė</cp:lastModifiedBy>
  <cp:revision>4</cp:revision>
  <cp:lastPrinted>2018-01-30T12:42:00Z</cp:lastPrinted>
  <dcterms:created xsi:type="dcterms:W3CDTF">2026-08-11T07:16:00Z</dcterms:created>
  <dcterms:modified xsi:type="dcterms:W3CDTF">2026-08-11T07:44:00Z</dcterms:modified>
</cp:coreProperties>
</file>