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D1D6" w14:textId="77777777" w:rsidR="007A1096" w:rsidRDefault="007A1096" w:rsidP="007A1096">
      <w:pPr>
        <w:tabs>
          <w:tab w:val="left" w:pos="426"/>
          <w:tab w:val="left" w:pos="1134"/>
          <w:tab w:val="left" w:pos="1304"/>
          <w:tab w:val="left" w:pos="1604"/>
        </w:tabs>
        <w:autoSpaceDE w:val="0"/>
        <w:spacing w:after="0" w:line="240" w:lineRule="auto"/>
        <w:jc w:val="right"/>
        <w:rPr>
          <w:rFonts w:ascii="Times New Roman" w:hAnsi="Times New Roman"/>
          <w:sz w:val="24"/>
          <w:szCs w:val="24"/>
        </w:rPr>
      </w:pPr>
      <w:proofErr w:type="spellStart"/>
      <w:r>
        <w:rPr>
          <w:rFonts w:ascii="Times New Roman" w:eastAsia="Times New Roman" w:hAnsi="Times New Roman"/>
          <w:i/>
          <w:iCs/>
          <w:sz w:val="24"/>
          <w:szCs w:val="24"/>
          <w:lang w:val="en-US"/>
        </w:rPr>
        <w:t>Pirkimo</w:t>
      </w:r>
      <w:proofErr w:type="spellEnd"/>
      <w:r>
        <w:rPr>
          <w:rFonts w:ascii="Times New Roman" w:eastAsia="Times New Roman" w:hAnsi="Times New Roman"/>
          <w:i/>
          <w:iCs/>
          <w:sz w:val="24"/>
          <w:szCs w:val="24"/>
          <w:lang w:val="en-US"/>
        </w:rPr>
        <w:t xml:space="preserve"> </w:t>
      </w:r>
      <w:proofErr w:type="spellStart"/>
      <w:r>
        <w:rPr>
          <w:rFonts w:ascii="Times New Roman" w:eastAsia="Times New Roman" w:hAnsi="Times New Roman"/>
          <w:i/>
          <w:iCs/>
          <w:sz w:val="24"/>
          <w:szCs w:val="24"/>
          <w:lang w:val="en-US"/>
        </w:rPr>
        <w:t>sąlygų</w:t>
      </w:r>
      <w:proofErr w:type="spellEnd"/>
      <w:r>
        <w:rPr>
          <w:rFonts w:ascii="Times New Roman" w:eastAsia="Times New Roman" w:hAnsi="Times New Roman"/>
          <w:i/>
          <w:iCs/>
          <w:sz w:val="24"/>
          <w:szCs w:val="24"/>
          <w:lang w:val="en-US"/>
        </w:rPr>
        <w:t xml:space="preserve"> 2</w:t>
      </w:r>
      <w:r>
        <w:rPr>
          <w:rFonts w:ascii="Times New Roman" w:eastAsia="Times New Roman" w:hAnsi="Times New Roman"/>
          <w:i/>
          <w:iCs/>
          <w:sz w:val="24"/>
          <w:szCs w:val="24"/>
        </w:rPr>
        <w:t xml:space="preserve"> priedas</w:t>
      </w:r>
    </w:p>
    <w:p w14:paraId="47D23605" w14:textId="77777777" w:rsidR="0005758B" w:rsidRPr="0005758B" w:rsidRDefault="0005758B" w:rsidP="0005758B">
      <w:pPr>
        <w:tabs>
          <w:tab w:val="left" w:pos="426"/>
          <w:tab w:val="left" w:pos="1134"/>
          <w:tab w:val="left" w:pos="1304"/>
          <w:tab w:val="left" w:pos="1604"/>
        </w:tabs>
        <w:suppressAutoHyphens/>
        <w:autoSpaceDE w:val="0"/>
        <w:spacing w:after="0" w:line="240" w:lineRule="auto"/>
        <w:jc w:val="right"/>
        <w:rPr>
          <w:rFonts w:ascii="Times New Roman" w:eastAsia="Times New Roman" w:hAnsi="Times New Roman" w:cs="Times New Roman"/>
          <w:sz w:val="24"/>
          <w:szCs w:val="24"/>
          <w:lang w:eastAsia="zh-CN"/>
        </w:rPr>
      </w:pPr>
    </w:p>
    <w:p w14:paraId="666F3B8D"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sz w:val="24"/>
          <w:szCs w:val="24"/>
          <w:lang w:eastAsia="ar-SA"/>
        </w:rPr>
      </w:pPr>
      <w:r w:rsidRPr="0005758B">
        <w:rPr>
          <w:rFonts w:ascii="Times New Roman" w:eastAsia="Times New Roman" w:hAnsi="Times New Roman" w:cs="Times New Roman"/>
          <w:sz w:val="24"/>
          <w:szCs w:val="24"/>
          <w:lang w:eastAsia="ar-SA"/>
        </w:rPr>
        <w:t>Herbas arba Paslaugų ženklas</w:t>
      </w:r>
    </w:p>
    <w:p w14:paraId="544C72FA"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sz w:val="24"/>
          <w:szCs w:val="24"/>
          <w:lang w:eastAsia="ar-SA"/>
        </w:rPr>
      </w:pPr>
    </w:p>
    <w:p w14:paraId="13E3CA19" w14:textId="77777777" w:rsidR="0005758B" w:rsidRPr="0005758B" w:rsidRDefault="0005758B" w:rsidP="0005758B">
      <w:pPr>
        <w:suppressAutoHyphens/>
        <w:snapToGrid w:val="0"/>
        <w:spacing w:after="0" w:line="240" w:lineRule="auto"/>
        <w:jc w:val="center"/>
        <w:rPr>
          <w:rFonts w:ascii="Calibri" w:eastAsia="Calibri" w:hAnsi="Calibri" w:cs="Mangal;Liberation Mono"/>
          <w:lang w:eastAsia="zh-CN"/>
        </w:rPr>
      </w:pPr>
      <w:r w:rsidRPr="0005758B">
        <w:rPr>
          <w:rFonts w:ascii="Times New Roman" w:eastAsia="Times New Roman" w:hAnsi="Times New Roman" w:cs="Times New Roman"/>
          <w:sz w:val="24"/>
          <w:szCs w:val="24"/>
          <w:lang w:eastAsia="ar-SA"/>
        </w:rPr>
        <w:t>(</w:t>
      </w:r>
      <w:r w:rsidRPr="0005758B">
        <w:rPr>
          <w:rFonts w:ascii="Times New Roman" w:eastAsia="Times New Roman" w:hAnsi="Times New Roman" w:cs="Times New Roman"/>
          <w:i/>
          <w:sz w:val="24"/>
          <w:szCs w:val="24"/>
          <w:lang w:eastAsia="ar-SA"/>
        </w:rPr>
        <w:t>Tiekėjo pavadinimas</w:t>
      </w:r>
      <w:r w:rsidRPr="0005758B">
        <w:rPr>
          <w:rFonts w:ascii="Times New Roman" w:eastAsia="Times New Roman" w:hAnsi="Times New Roman" w:cs="Times New Roman"/>
          <w:sz w:val="24"/>
          <w:szCs w:val="24"/>
          <w:lang w:eastAsia="ar-SA"/>
        </w:rPr>
        <w:t>)</w:t>
      </w:r>
    </w:p>
    <w:p w14:paraId="24CCDC6D"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sz w:val="24"/>
          <w:szCs w:val="24"/>
          <w:lang w:eastAsia="ar-SA"/>
        </w:rPr>
      </w:pPr>
    </w:p>
    <w:p w14:paraId="6231160A"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sz w:val="24"/>
          <w:szCs w:val="24"/>
          <w:lang w:eastAsia="ar-SA"/>
        </w:rPr>
      </w:pPr>
      <w:r w:rsidRPr="0005758B">
        <w:rPr>
          <w:rFonts w:ascii="Times New Roman" w:eastAsia="Times New Roman" w:hAnsi="Times New Roman" w:cs="Times New Roman"/>
          <w:sz w:val="24"/>
          <w:szCs w:val="24"/>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02772AD"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sz w:val="24"/>
          <w:szCs w:val="24"/>
          <w:lang w:eastAsia="ar-SA"/>
        </w:rPr>
      </w:pPr>
      <w:r w:rsidRPr="0005758B">
        <w:rPr>
          <w:rFonts w:ascii="Times New Roman" w:eastAsia="Times New Roman" w:hAnsi="Times New Roman" w:cs="Times New Roman"/>
          <w:sz w:val="24"/>
          <w:szCs w:val="24"/>
          <w:lang w:eastAsia="ar-SA"/>
        </w:rPr>
        <w:t>__________________________</w:t>
      </w:r>
    </w:p>
    <w:p w14:paraId="5466FFAF"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i/>
          <w:sz w:val="24"/>
          <w:szCs w:val="24"/>
          <w:lang w:eastAsia="ar-SA"/>
        </w:rPr>
      </w:pPr>
    </w:p>
    <w:p w14:paraId="0E6BB631"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b/>
          <w:bCs/>
          <w:sz w:val="24"/>
          <w:szCs w:val="24"/>
          <w:lang w:eastAsia="ar-SA"/>
        </w:rPr>
      </w:pPr>
      <w:r w:rsidRPr="0005758B">
        <w:rPr>
          <w:rFonts w:ascii="Times New Roman" w:eastAsia="Times New Roman" w:hAnsi="Times New Roman" w:cs="Times New Roman"/>
          <w:b/>
          <w:bCs/>
          <w:sz w:val="24"/>
          <w:szCs w:val="24"/>
          <w:lang w:eastAsia="ar-SA"/>
        </w:rPr>
        <w:t>APLINKOS APSAUGOS AGENTŪRAI</w:t>
      </w:r>
    </w:p>
    <w:p w14:paraId="55393291" w14:textId="77777777" w:rsidR="0005758B" w:rsidRPr="0005758B" w:rsidRDefault="0005758B" w:rsidP="00FE2323">
      <w:pPr>
        <w:suppressAutoHyphens/>
        <w:snapToGrid w:val="0"/>
        <w:spacing w:after="0" w:line="240" w:lineRule="auto"/>
        <w:jc w:val="center"/>
        <w:rPr>
          <w:rFonts w:ascii="Times New Roman" w:eastAsia="Times New Roman" w:hAnsi="Times New Roman" w:cs="Times New Roman"/>
          <w:b/>
          <w:bCs/>
          <w:sz w:val="24"/>
          <w:szCs w:val="24"/>
          <w:lang w:eastAsia="ar-SA"/>
        </w:rPr>
      </w:pPr>
    </w:p>
    <w:p w14:paraId="23137355" w14:textId="189679B8" w:rsidR="0070486D" w:rsidRPr="00780294" w:rsidRDefault="00090B60" w:rsidP="0070486D">
      <w:pPr>
        <w:pStyle w:val="Heading"/>
        <w:jc w:val="center"/>
        <w:rPr>
          <w:color w:val="auto"/>
          <w:sz w:val="24"/>
          <w:szCs w:val="24"/>
          <w:lang w:val="lt-LT"/>
        </w:rPr>
      </w:pPr>
      <w:r w:rsidRPr="00090B60">
        <w:rPr>
          <w:lang w:val="lt-LT"/>
        </w:rPr>
        <w:t xml:space="preserve">TOLIMŲJŲ ORO TERŠALŲ PERNAŠŲ POVEIKIO SĄLYGIŠKAI NATŪRALIOMS EKOSISTEMOMS TYRIMŲ IR VERTINIMO </w:t>
      </w:r>
      <w:r w:rsidR="0070486D" w:rsidRPr="00564072">
        <w:rPr>
          <w:rFonts w:eastAsia="Times New Roman"/>
          <w:caps w:val="0"/>
          <w:color w:val="auto"/>
          <w:sz w:val="24"/>
          <w:szCs w:val="24"/>
          <w:lang w:val="lt-LT" w:eastAsia="zh-CN"/>
        </w:rPr>
        <w:t xml:space="preserve">PASLAUGŲ </w:t>
      </w:r>
      <w:r w:rsidR="0070486D" w:rsidRPr="00564072">
        <w:rPr>
          <w:caps w:val="0"/>
          <w:color w:val="auto"/>
          <w:sz w:val="24"/>
          <w:szCs w:val="24"/>
          <w:lang w:val="lt-LT" w:eastAsia="zh-CN"/>
        </w:rPr>
        <w:t xml:space="preserve">VIEŠOJO PIRKIMO </w:t>
      </w:r>
      <w:r w:rsidR="0070486D" w:rsidRPr="00564072">
        <w:rPr>
          <w:rFonts w:eastAsia="Times New Roman"/>
          <w:caps w:val="0"/>
          <w:color w:val="auto"/>
          <w:sz w:val="24"/>
          <w:szCs w:val="24"/>
          <w:lang w:val="lt-LT" w:eastAsia="ar-SA"/>
        </w:rPr>
        <w:t>PASIŪLYMAS</w:t>
      </w:r>
    </w:p>
    <w:p w14:paraId="5DE2E46B"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b/>
          <w:sz w:val="24"/>
          <w:szCs w:val="24"/>
          <w:lang w:eastAsia="ar-SA"/>
        </w:rPr>
      </w:pPr>
    </w:p>
    <w:p w14:paraId="6461B822" w14:textId="77777777" w:rsidR="0005758B" w:rsidRPr="0005758B" w:rsidRDefault="0005758B" w:rsidP="0005758B">
      <w:pPr>
        <w:suppressAutoHyphens/>
        <w:snapToGrid w:val="0"/>
        <w:spacing w:after="0" w:line="240" w:lineRule="auto"/>
        <w:jc w:val="center"/>
        <w:rPr>
          <w:rFonts w:ascii="Calibri" w:eastAsia="Calibri" w:hAnsi="Calibri" w:cs="Mangal;Liberation Mono"/>
          <w:lang w:eastAsia="zh-CN"/>
        </w:rPr>
      </w:pPr>
      <w:r w:rsidRPr="0005758B">
        <w:rPr>
          <w:rFonts w:ascii="Times New Roman" w:eastAsia="Times New Roman" w:hAnsi="Times New Roman" w:cs="Times New Roman"/>
          <w:sz w:val="24"/>
          <w:szCs w:val="24"/>
          <w:lang w:eastAsia="ar-SA"/>
        </w:rPr>
        <w:t>____________</w:t>
      </w:r>
      <w:r w:rsidRPr="0005758B">
        <w:rPr>
          <w:rFonts w:ascii="Times New Roman" w:eastAsia="Times New Roman" w:hAnsi="Times New Roman" w:cs="Times New Roman"/>
          <w:b/>
          <w:bCs/>
          <w:color w:val="000000"/>
          <w:sz w:val="24"/>
          <w:szCs w:val="24"/>
          <w:lang w:eastAsia="ar-SA"/>
        </w:rPr>
        <w:t xml:space="preserve"> </w:t>
      </w:r>
      <w:r w:rsidRPr="0005758B">
        <w:rPr>
          <w:rFonts w:ascii="Times New Roman" w:eastAsia="Times New Roman" w:hAnsi="Times New Roman" w:cs="Times New Roman"/>
          <w:sz w:val="24"/>
          <w:szCs w:val="24"/>
          <w:lang w:eastAsia="ar-SA"/>
        </w:rPr>
        <w:t>Nr.______</w:t>
      </w:r>
    </w:p>
    <w:p w14:paraId="13E1D356"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05758B">
        <w:rPr>
          <w:rFonts w:ascii="Times New Roman" w:eastAsia="Times New Roman" w:hAnsi="Times New Roman" w:cs="Times New Roman"/>
          <w:color w:val="000000"/>
          <w:sz w:val="24"/>
          <w:szCs w:val="24"/>
          <w:lang w:eastAsia="ar-SA"/>
        </w:rPr>
        <w:t>(Data)</w:t>
      </w:r>
    </w:p>
    <w:p w14:paraId="59753BB2"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05758B">
        <w:rPr>
          <w:rFonts w:ascii="Times New Roman" w:eastAsia="Times New Roman" w:hAnsi="Times New Roman" w:cs="Times New Roman"/>
          <w:color w:val="000000"/>
          <w:sz w:val="24"/>
          <w:szCs w:val="24"/>
          <w:lang w:eastAsia="ar-SA"/>
        </w:rPr>
        <w:t>_____________</w:t>
      </w:r>
    </w:p>
    <w:p w14:paraId="017FF103" w14:textId="77777777" w:rsidR="0005758B" w:rsidRPr="0005758B" w:rsidRDefault="0005758B" w:rsidP="0005758B">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05758B">
        <w:rPr>
          <w:rFonts w:ascii="Times New Roman" w:eastAsia="Times New Roman" w:hAnsi="Times New Roman" w:cs="Times New Roman"/>
          <w:color w:val="000000"/>
          <w:sz w:val="24"/>
          <w:szCs w:val="24"/>
          <w:lang w:eastAsia="ar-SA"/>
        </w:rPr>
        <w:t>(Sudarymo vieta)</w:t>
      </w:r>
    </w:p>
    <w:p w14:paraId="244DAF4C" w14:textId="77777777" w:rsidR="0005758B" w:rsidRPr="0005758B" w:rsidRDefault="0005758B" w:rsidP="0005758B">
      <w:pPr>
        <w:suppressAutoHyphens/>
        <w:snapToGrid w:val="0"/>
        <w:spacing w:after="0" w:line="240" w:lineRule="auto"/>
        <w:ind w:firstLine="720"/>
        <w:jc w:val="both"/>
        <w:rPr>
          <w:rFonts w:ascii="Times New Roman" w:eastAsia="Times New Roman" w:hAnsi="Times New Roman" w:cs="Times New Roman"/>
          <w:color w:val="000000"/>
          <w:sz w:val="24"/>
          <w:szCs w:val="24"/>
          <w:lang w:eastAsia="ar-SA"/>
        </w:rPr>
      </w:pPr>
    </w:p>
    <w:tbl>
      <w:tblPr>
        <w:tblW w:w="9905"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231"/>
        <w:gridCol w:w="4674"/>
      </w:tblGrid>
      <w:tr w:rsidR="0005758B" w:rsidRPr="0005758B" w14:paraId="7F0A5979" w14:textId="77777777" w:rsidTr="00694570">
        <w:tc>
          <w:tcPr>
            <w:tcW w:w="5231" w:type="dxa"/>
            <w:tcBorders>
              <w:top w:val="single" w:sz="4" w:space="0" w:color="000000"/>
              <w:left w:val="single" w:sz="4" w:space="0" w:color="000000"/>
              <w:bottom w:val="single" w:sz="4" w:space="0" w:color="000000"/>
            </w:tcBorders>
            <w:tcMar>
              <w:left w:w="103" w:type="dxa"/>
            </w:tcMar>
          </w:tcPr>
          <w:p w14:paraId="534ABAB8" w14:textId="77777777" w:rsidR="0005758B" w:rsidRPr="0005758B" w:rsidRDefault="0005758B" w:rsidP="0005758B">
            <w:pPr>
              <w:tabs>
                <w:tab w:val="left" w:pos="0"/>
              </w:tabs>
              <w:suppressAutoHyphens/>
              <w:spacing w:after="0" w:line="240" w:lineRule="auto"/>
              <w:jc w:val="both"/>
              <w:rPr>
                <w:rFonts w:ascii="Calibri" w:eastAsia="Calibri" w:hAnsi="Calibri" w:cs="Mangal;Liberation Mono"/>
                <w:lang w:eastAsia="zh-CN"/>
              </w:rPr>
            </w:pPr>
            <w:r w:rsidRPr="0005758B">
              <w:rPr>
                <w:rFonts w:ascii="Times New Roman" w:eastAsia="Calibri" w:hAnsi="Times New Roman" w:cs="Times New Roman"/>
                <w:sz w:val="24"/>
                <w:szCs w:val="24"/>
                <w:lang w:eastAsia="ar-SA"/>
              </w:rPr>
              <w:t xml:space="preserve">Tiekėjo pavadinimas </w:t>
            </w:r>
            <w:r w:rsidRPr="0005758B">
              <w:rPr>
                <w:rFonts w:ascii="Times New Roman" w:eastAsia="Calibri" w:hAnsi="Times New Roman" w:cs="Times New Roman"/>
                <w:i/>
                <w:iCs/>
                <w:sz w:val="24"/>
                <w:szCs w:val="24"/>
                <w:lang w:eastAsia="ar-SA"/>
              </w:rPr>
              <w:t>/Jeigu dalyvauja ūkio subjektų grupė, surašomi visi dalyvių pavadinimai/</w:t>
            </w:r>
          </w:p>
        </w:tc>
        <w:tc>
          <w:tcPr>
            <w:tcW w:w="4674" w:type="dxa"/>
            <w:tcBorders>
              <w:top w:val="single" w:sz="4" w:space="0" w:color="000000"/>
              <w:left w:val="single" w:sz="4" w:space="0" w:color="000000"/>
              <w:bottom w:val="single" w:sz="4" w:space="0" w:color="000000"/>
              <w:right w:val="single" w:sz="4" w:space="0" w:color="000000"/>
            </w:tcBorders>
            <w:tcMar>
              <w:left w:w="103" w:type="dxa"/>
            </w:tcMar>
          </w:tcPr>
          <w:p w14:paraId="74EA0E74" w14:textId="77777777" w:rsidR="0005758B" w:rsidRPr="0005758B" w:rsidRDefault="0005758B" w:rsidP="0005758B">
            <w:pPr>
              <w:tabs>
                <w:tab w:val="left" w:pos="0"/>
              </w:tabs>
              <w:suppressAutoHyphens/>
              <w:snapToGrid w:val="0"/>
              <w:spacing w:after="0" w:line="240" w:lineRule="auto"/>
              <w:jc w:val="both"/>
              <w:rPr>
                <w:rFonts w:ascii="Times New Roman" w:eastAsia="Calibri" w:hAnsi="Times New Roman" w:cs="Times New Roman"/>
                <w:i/>
                <w:iCs/>
                <w:sz w:val="24"/>
                <w:szCs w:val="24"/>
                <w:lang w:eastAsia="ar-SA"/>
              </w:rPr>
            </w:pPr>
          </w:p>
          <w:p w14:paraId="523965FC" w14:textId="77777777" w:rsidR="0005758B" w:rsidRPr="0005758B" w:rsidRDefault="0005758B" w:rsidP="0005758B">
            <w:pPr>
              <w:tabs>
                <w:tab w:val="left" w:pos="0"/>
              </w:tabs>
              <w:suppressAutoHyphens/>
              <w:spacing w:after="0" w:line="240" w:lineRule="auto"/>
              <w:jc w:val="both"/>
              <w:rPr>
                <w:rFonts w:ascii="Times New Roman" w:eastAsia="Calibri" w:hAnsi="Times New Roman" w:cs="Times New Roman"/>
                <w:i/>
                <w:iCs/>
                <w:sz w:val="24"/>
                <w:szCs w:val="24"/>
                <w:lang w:eastAsia="ar-SA"/>
              </w:rPr>
            </w:pPr>
          </w:p>
        </w:tc>
      </w:tr>
      <w:tr w:rsidR="0005758B" w:rsidRPr="0005758B" w14:paraId="74B178E9" w14:textId="77777777" w:rsidTr="00694570">
        <w:tc>
          <w:tcPr>
            <w:tcW w:w="5231" w:type="dxa"/>
            <w:tcBorders>
              <w:top w:val="single" w:sz="4" w:space="0" w:color="000000"/>
              <w:left w:val="single" w:sz="4" w:space="0" w:color="000000"/>
              <w:bottom w:val="single" w:sz="4" w:space="0" w:color="000000"/>
            </w:tcBorders>
            <w:tcMar>
              <w:left w:w="103" w:type="dxa"/>
            </w:tcMar>
          </w:tcPr>
          <w:p w14:paraId="4B176A7F" w14:textId="77777777" w:rsidR="0005758B" w:rsidRPr="0005758B" w:rsidRDefault="0005758B" w:rsidP="0005758B">
            <w:pPr>
              <w:tabs>
                <w:tab w:val="left" w:pos="0"/>
              </w:tabs>
              <w:suppressAutoHyphens/>
              <w:spacing w:after="0" w:line="240" w:lineRule="auto"/>
              <w:jc w:val="both"/>
              <w:rPr>
                <w:rFonts w:ascii="Calibri" w:eastAsia="Calibri" w:hAnsi="Calibri" w:cs="Mangal;Liberation Mono"/>
                <w:lang w:eastAsia="zh-CN"/>
              </w:rPr>
            </w:pPr>
            <w:r w:rsidRPr="0005758B">
              <w:rPr>
                <w:rFonts w:ascii="Times New Roman" w:eastAsia="Calibri" w:hAnsi="Times New Roman" w:cs="Times New Roman"/>
                <w:sz w:val="24"/>
                <w:szCs w:val="24"/>
                <w:lang w:eastAsia="ar-SA"/>
              </w:rPr>
              <w:t>Tiekėjo adresas</w:t>
            </w:r>
            <w:r w:rsidRPr="0005758B">
              <w:rPr>
                <w:rFonts w:ascii="Times New Roman" w:eastAsia="Calibri" w:hAnsi="Times New Roman" w:cs="Times New Roman"/>
                <w:i/>
                <w:iCs/>
                <w:sz w:val="24"/>
                <w:szCs w:val="24"/>
                <w:lang w:eastAsia="ar-SA"/>
              </w:rPr>
              <w:t xml:space="preserve"> /Jeigu dalyvauja ūkio subjektų grupė, surašomi visi dalyvių adresai/</w:t>
            </w:r>
          </w:p>
        </w:tc>
        <w:tc>
          <w:tcPr>
            <w:tcW w:w="4674" w:type="dxa"/>
            <w:tcBorders>
              <w:top w:val="single" w:sz="4" w:space="0" w:color="000000"/>
              <w:left w:val="single" w:sz="4" w:space="0" w:color="000000"/>
              <w:bottom w:val="single" w:sz="4" w:space="0" w:color="000000"/>
              <w:right w:val="single" w:sz="4" w:space="0" w:color="000000"/>
            </w:tcBorders>
            <w:tcMar>
              <w:left w:w="103" w:type="dxa"/>
            </w:tcMar>
          </w:tcPr>
          <w:p w14:paraId="5C5D6792" w14:textId="77777777" w:rsidR="0005758B" w:rsidRPr="0005758B" w:rsidRDefault="0005758B" w:rsidP="0005758B">
            <w:pPr>
              <w:tabs>
                <w:tab w:val="left" w:pos="0"/>
              </w:tabs>
              <w:suppressAutoHyphens/>
              <w:snapToGrid w:val="0"/>
              <w:spacing w:after="0" w:line="240" w:lineRule="auto"/>
              <w:jc w:val="both"/>
              <w:rPr>
                <w:rFonts w:ascii="Times New Roman" w:eastAsia="Calibri" w:hAnsi="Times New Roman" w:cs="Times New Roman"/>
                <w:i/>
                <w:iCs/>
                <w:sz w:val="24"/>
                <w:szCs w:val="24"/>
                <w:lang w:eastAsia="ar-SA"/>
              </w:rPr>
            </w:pPr>
          </w:p>
          <w:p w14:paraId="065B394A" w14:textId="77777777" w:rsidR="0005758B" w:rsidRPr="0005758B" w:rsidRDefault="0005758B" w:rsidP="0005758B">
            <w:pPr>
              <w:tabs>
                <w:tab w:val="left" w:pos="0"/>
              </w:tabs>
              <w:suppressAutoHyphens/>
              <w:spacing w:after="0" w:line="240" w:lineRule="auto"/>
              <w:jc w:val="both"/>
              <w:rPr>
                <w:rFonts w:ascii="Times New Roman" w:eastAsia="Calibri" w:hAnsi="Times New Roman" w:cs="Times New Roman"/>
                <w:i/>
                <w:iCs/>
                <w:sz w:val="24"/>
                <w:szCs w:val="24"/>
                <w:lang w:eastAsia="ar-SA"/>
              </w:rPr>
            </w:pPr>
          </w:p>
        </w:tc>
      </w:tr>
      <w:tr w:rsidR="0005758B" w:rsidRPr="0005758B" w14:paraId="7655A6F5" w14:textId="77777777" w:rsidTr="00694570">
        <w:tc>
          <w:tcPr>
            <w:tcW w:w="5231" w:type="dxa"/>
            <w:tcBorders>
              <w:top w:val="single" w:sz="4" w:space="0" w:color="000000"/>
              <w:left w:val="single" w:sz="4" w:space="0" w:color="000000"/>
              <w:bottom w:val="single" w:sz="4" w:space="0" w:color="000000"/>
            </w:tcBorders>
            <w:tcMar>
              <w:left w:w="103" w:type="dxa"/>
            </w:tcMar>
          </w:tcPr>
          <w:p w14:paraId="57788937" w14:textId="44BC8F51" w:rsidR="0005758B" w:rsidRPr="0005758B" w:rsidRDefault="0005758B" w:rsidP="0005758B">
            <w:pPr>
              <w:tabs>
                <w:tab w:val="left" w:pos="0"/>
              </w:tabs>
              <w:suppressAutoHyphens/>
              <w:spacing w:after="0" w:line="240" w:lineRule="auto"/>
              <w:jc w:val="both"/>
              <w:rPr>
                <w:rFonts w:ascii="Times New Roman" w:eastAsia="Calibri" w:hAnsi="Times New Roman" w:cs="Times New Roman"/>
                <w:sz w:val="24"/>
                <w:szCs w:val="24"/>
                <w:lang w:eastAsia="ar-SA"/>
              </w:rPr>
            </w:pPr>
            <w:r w:rsidRPr="0005758B">
              <w:rPr>
                <w:rFonts w:ascii="Times New Roman" w:eastAsia="Calibri" w:hAnsi="Times New Roman" w:cs="Times New Roman"/>
                <w:sz w:val="24"/>
                <w:szCs w:val="24"/>
                <w:lang w:eastAsia="ar-SA"/>
              </w:rPr>
              <w:t>Asmens, pasirašiusio pasiūlymą</w:t>
            </w:r>
            <w:r w:rsidR="005C5CAF">
              <w:rPr>
                <w:rFonts w:ascii="Times New Roman" w:eastAsia="Calibri" w:hAnsi="Times New Roman" w:cs="Times New Roman"/>
                <w:sz w:val="24"/>
                <w:szCs w:val="24"/>
                <w:lang w:eastAsia="ar-SA"/>
              </w:rPr>
              <w:t>,</w:t>
            </w:r>
            <w:r w:rsidRPr="0005758B">
              <w:rPr>
                <w:rFonts w:ascii="Times New Roman" w:eastAsia="Calibri" w:hAnsi="Times New Roman" w:cs="Times New Roman"/>
                <w:sz w:val="24"/>
                <w:szCs w:val="24"/>
                <w:lang w:eastAsia="ar-SA"/>
              </w:rPr>
              <w:t xml:space="preserve"> vardas, pavardė, pareigos</w:t>
            </w:r>
          </w:p>
        </w:tc>
        <w:tc>
          <w:tcPr>
            <w:tcW w:w="4674" w:type="dxa"/>
            <w:tcBorders>
              <w:top w:val="single" w:sz="4" w:space="0" w:color="000000"/>
              <w:left w:val="single" w:sz="4" w:space="0" w:color="000000"/>
              <w:bottom w:val="single" w:sz="4" w:space="0" w:color="000000"/>
              <w:right w:val="single" w:sz="4" w:space="0" w:color="000000"/>
            </w:tcBorders>
            <w:tcMar>
              <w:left w:w="103" w:type="dxa"/>
            </w:tcMar>
          </w:tcPr>
          <w:p w14:paraId="4634E583" w14:textId="77777777" w:rsidR="0005758B" w:rsidRPr="0005758B" w:rsidRDefault="0005758B" w:rsidP="0005758B">
            <w:pPr>
              <w:tabs>
                <w:tab w:val="left" w:pos="0"/>
              </w:tabs>
              <w:suppressAutoHyphens/>
              <w:snapToGrid w:val="0"/>
              <w:spacing w:after="0" w:line="240" w:lineRule="auto"/>
              <w:jc w:val="both"/>
              <w:rPr>
                <w:rFonts w:ascii="Times New Roman" w:eastAsia="Calibri" w:hAnsi="Times New Roman" w:cs="Times New Roman"/>
                <w:sz w:val="24"/>
                <w:szCs w:val="24"/>
                <w:lang w:eastAsia="ar-SA"/>
              </w:rPr>
            </w:pPr>
          </w:p>
        </w:tc>
      </w:tr>
      <w:tr w:rsidR="0005758B" w:rsidRPr="0005758B" w14:paraId="6A798AD1" w14:textId="77777777" w:rsidTr="00694570">
        <w:tc>
          <w:tcPr>
            <w:tcW w:w="5231" w:type="dxa"/>
            <w:tcBorders>
              <w:top w:val="single" w:sz="4" w:space="0" w:color="000000"/>
              <w:left w:val="single" w:sz="4" w:space="0" w:color="000000"/>
              <w:bottom w:val="single" w:sz="4" w:space="0" w:color="000000"/>
            </w:tcBorders>
            <w:tcMar>
              <w:left w:w="103" w:type="dxa"/>
            </w:tcMar>
          </w:tcPr>
          <w:p w14:paraId="4EF2F313" w14:textId="77777777" w:rsidR="0005758B" w:rsidRPr="0005758B" w:rsidRDefault="0005758B" w:rsidP="0005758B">
            <w:pPr>
              <w:tabs>
                <w:tab w:val="left" w:pos="0"/>
              </w:tabs>
              <w:suppressAutoHyphens/>
              <w:spacing w:after="0" w:line="240" w:lineRule="auto"/>
              <w:jc w:val="both"/>
              <w:rPr>
                <w:rFonts w:ascii="Times New Roman" w:eastAsia="Calibri" w:hAnsi="Times New Roman" w:cs="Times New Roman"/>
                <w:sz w:val="24"/>
                <w:szCs w:val="24"/>
                <w:lang w:eastAsia="ar-SA"/>
              </w:rPr>
            </w:pPr>
            <w:r w:rsidRPr="0005758B">
              <w:rPr>
                <w:rFonts w:ascii="Times New Roman" w:eastAsia="Calibri" w:hAnsi="Times New Roman" w:cs="Times New Roman"/>
                <w:sz w:val="24"/>
                <w:szCs w:val="24"/>
                <w:lang w:eastAsia="ar-SA"/>
              </w:rPr>
              <w:t>Telefono numeris</w:t>
            </w:r>
          </w:p>
        </w:tc>
        <w:tc>
          <w:tcPr>
            <w:tcW w:w="4674" w:type="dxa"/>
            <w:tcBorders>
              <w:top w:val="single" w:sz="4" w:space="0" w:color="000000"/>
              <w:left w:val="single" w:sz="4" w:space="0" w:color="000000"/>
              <w:bottom w:val="single" w:sz="4" w:space="0" w:color="000000"/>
              <w:right w:val="single" w:sz="4" w:space="0" w:color="000000"/>
            </w:tcBorders>
            <w:tcMar>
              <w:left w:w="103" w:type="dxa"/>
            </w:tcMar>
          </w:tcPr>
          <w:p w14:paraId="5963F34C" w14:textId="77777777" w:rsidR="0005758B" w:rsidRPr="0005758B" w:rsidRDefault="0005758B" w:rsidP="0005758B">
            <w:pPr>
              <w:tabs>
                <w:tab w:val="left" w:pos="0"/>
              </w:tabs>
              <w:suppressAutoHyphens/>
              <w:snapToGrid w:val="0"/>
              <w:spacing w:after="0" w:line="240" w:lineRule="auto"/>
              <w:jc w:val="both"/>
              <w:rPr>
                <w:rFonts w:ascii="Times New Roman" w:eastAsia="Calibri" w:hAnsi="Times New Roman" w:cs="Times New Roman"/>
                <w:sz w:val="24"/>
                <w:szCs w:val="24"/>
                <w:lang w:eastAsia="ar-SA"/>
              </w:rPr>
            </w:pPr>
          </w:p>
        </w:tc>
      </w:tr>
      <w:tr w:rsidR="0005758B" w:rsidRPr="0005758B" w14:paraId="1EF1401C" w14:textId="77777777" w:rsidTr="00694570">
        <w:tc>
          <w:tcPr>
            <w:tcW w:w="5231" w:type="dxa"/>
            <w:tcBorders>
              <w:top w:val="single" w:sz="4" w:space="0" w:color="000000"/>
              <w:left w:val="single" w:sz="4" w:space="0" w:color="000000"/>
              <w:bottom w:val="single" w:sz="4" w:space="0" w:color="000000"/>
            </w:tcBorders>
            <w:tcMar>
              <w:left w:w="103" w:type="dxa"/>
            </w:tcMar>
          </w:tcPr>
          <w:p w14:paraId="351B37F3" w14:textId="77777777" w:rsidR="0005758B" w:rsidRPr="0005758B" w:rsidRDefault="0005758B" w:rsidP="0005758B">
            <w:pPr>
              <w:tabs>
                <w:tab w:val="left" w:pos="0"/>
              </w:tabs>
              <w:suppressAutoHyphens/>
              <w:spacing w:after="0" w:line="240" w:lineRule="auto"/>
              <w:jc w:val="both"/>
              <w:rPr>
                <w:rFonts w:ascii="Times New Roman" w:eastAsia="Calibri" w:hAnsi="Times New Roman" w:cs="Times New Roman"/>
                <w:sz w:val="24"/>
                <w:szCs w:val="24"/>
                <w:lang w:eastAsia="ar-SA"/>
              </w:rPr>
            </w:pPr>
            <w:r w:rsidRPr="0005758B">
              <w:rPr>
                <w:rFonts w:ascii="Times New Roman" w:eastAsia="Calibri" w:hAnsi="Times New Roman" w:cs="Times New Roman"/>
                <w:sz w:val="24"/>
                <w:szCs w:val="24"/>
                <w:lang w:eastAsia="ar-SA"/>
              </w:rPr>
              <w:t>El. pašto adresas</w:t>
            </w:r>
          </w:p>
        </w:tc>
        <w:tc>
          <w:tcPr>
            <w:tcW w:w="4674" w:type="dxa"/>
            <w:tcBorders>
              <w:top w:val="single" w:sz="4" w:space="0" w:color="000000"/>
              <w:left w:val="single" w:sz="4" w:space="0" w:color="000000"/>
              <w:bottom w:val="single" w:sz="4" w:space="0" w:color="000000"/>
              <w:right w:val="single" w:sz="4" w:space="0" w:color="000000"/>
            </w:tcBorders>
            <w:tcMar>
              <w:left w:w="103" w:type="dxa"/>
            </w:tcMar>
          </w:tcPr>
          <w:p w14:paraId="703E3E84" w14:textId="77777777" w:rsidR="0005758B" w:rsidRPr="0005758B" w:rsidRDefault="0005758B" w:rsidP="0005758B">
            <w:pPr>
              <w:tabs>
                <w:tab w:val="left" w:pos="0"/>
              </w:tabs>
              <w:suppressAutoHyphens/>
              <w:snapToGrid w:val="0"/>
              <w:spacing w:after="0" w:line="240" w:lineRule="auto"/>
              <w:jc w:val="both"/>
              <w:rPr>
                <w:rFonts w:ascii="Times New Roman" w:eastAsia="Calibri" w:hAnsi="Times New Roman" w:cs="Times New Roman"/>
                <w:sz w:val="24"/>
                <w:szCs w:val="24"/>
                <w:lang w:eastAsia="ar-SA"/>
              </w:rPr>
            </w:pPr>
          </w:p>
        </w:tc>
      </w:tr>
    </w:tbl>
    <w:p w14:paraId="28352E7E" w14:textId="77777777" w:rsidR="0005758B" w:rsidRPr="0005758B" w:rsidRDefault="0005758B" w:rsidP="0005758B">
      <w:pPr>
        <w:suppressAutoHyphens/>
        <w:snapToGrid w:val="0"/>
        <w:spacing w:after="0" w:line="240" w:lineRule="auto"/>
        <w:ind w:firstLine="720"/>
        <w:jc w:val="both"/>
        <w:rPr>
          <w:rFonts w:ascii="Times New Roman" w:eastAsia="Times New Roman" w:hAnsi="Times New Roman" w:cs="Times New Roman"/>
          <w:sz w:val="24"/>
          <w:szCs w:val="24"/>
          <w:lang w:eastAsia="zh-CN"/>
        </w:rPr>
      </w:pPr>
    </w:p>
    <w:p w14:paraId="0153CA97" w14:textId="5C7E082A" w:rsidR="0068507E" w:rsidRPr="0068507E" w:rsidRDefault="0068507E" w:rsidP="0068507E">
      <w:pPr>
        <w:suppressAutoHyphens/>
        <w:spacing w:after="0" w:line="240" w:lineRule="auto"/>
        <w:jc w:val="both"/>
        <w:rPr>
          <w:rFonts w:ascii="Times New Roman" w:eastAsia="Calibri" w:hAnsi="Times New Roman" w:cs="Times New Roman"/>
          <w:i/>
          <w:sz w:val="24"/>
          <w:szCs w:val="24"/>
          <w:lang w:eastAsia="zh-CN"/>
        </w:rPr>
      </w:pPr>
      <w:r w:rsidRPr="0068507E">
        <w:rPr>
          <w:rFonts w:ascii="Times New Roman" w:eastAsia="Calibri" w:hAnsi="Times New Roman" w:cs="Times New Roman"/>
          <w:i/>
          <w:spacing w:val="-4"/>
          <w:sz w:val="24"/>
          <w:szCs w:val="24"/>
          <w:lang w:eastAsia="ar-SA"/>
        </w:rPr>
        <w:t xml:space="preserve">/Pastaba. Pildoma, jei tiekėjas ketina pasitelkti </w:t>
      </w:r>
      <w:r w:rsidR="00105A82">
        <w:rPr>
          <w:rFonts w:ascii="Times New Roman" w:eastAsia="Calibri" w:hAnsi="Times New Roman" w:cs="Times New Roman"/>
          <w:i/>
          <w:spacing w:val="-4"/>
          <w:sz w:val="24"/>
          <w:szCs w:val="24"/>
          <w:lang w:eastAsia="ar-SA"/>
        </w:rPr>
        <w:t>ūkio subjektą (-</w:t>
      </w:r>
      <w:proofErr w:type="spellStart"/>
      <w:r w:rsidR="00105A82">
        <w:rPr>
          <w:rFonts w:ascii="Times New Roman" w:eastAsia="Calibri" w:hAnsi="Times New Roman" w:cs="Times New Roman"/>
          <w:i/>
          <w:spacing w:val="-4"/>
          <w:sz w:val="24"/>
          <w:szCs w:val="24"/>
          <w:lang w:eastAsia="ar-SA"/>
        </w:rPr>
        <w:t>us</w:t>
      </w:r>
      <w:proofErr w:type="spellEnd"/>
      <w:r w:rsidR="00105A82">
        <w:rPr>
          <w:rFonts w:ascii="Times New Roman" w:eastAsia="Calibri" w:hAnsi="Times New Roman" w:cs="Times New Roman"/>
          <w:i/>
          <w:spacing w:val="-4"/>
          <w:sz w:val="24"/>
          <w:szCs w:val="24"/>
          <w:lang w:eastAsia="ar-SA"/>
        </w:rPr>
        <w:t xml:space="preserve">), kurio pajėgumais remiasi, </w:t>
      </w:r>
      <w:r w:rsidRPr="0068507E">
        <w:rPr>
          <w:rFonts w:ascii="Times New Roman" w:eastAsia="Calibri" w:hAnsi="Times New Roman" w:cs="Times New Roman"/>
          <w:i/>
          <w:spacing w:val="-4"/>
          <w:sz w:val="24"/>
          <w:szCs w:val="24"/>
          <w:lang w:eastAsia="ar-SA"/>
        </w:rPr>
        <w:t xml:space="preserve"> subtiekėją (-</w:t>
      </w:r>
      <w:proofErr w:type="spellStart"/>
      <w:r w:rsidRPr="0068507E">
        <w:rPr>
          <w:rFonts w:ascii="Times New Roman" w:eastAsia="Calibri" w:hAnsi="Times New Roman" w:cs="Times New Roman"/>
          <w:i/>
          <w:spacing w:val="-4"/>
          <w:sz w:val="24"/>
          <w:szCs w:val="24"/>
          <w:lang w:eastAsia="ar-SA"/>
        </w:rPr>
        <w:t>us</w:t>
      </w:r>
      <w:proofErr w:type="spellEnd"/>
      <w:r w:rsidR="00521508">
        <w:rPr>
          <w:rFonts w:ascii="Times New Roman" w:eastAsia="Calibri" w:hAnsi="Times New Roman" w:cs="Times New Roman"/>
          <w:i/>
          <w:spacing w:val="-4"/>
          <w:sz w:val="24"/>
          <w:szCs w:val="24"/>
          <w:lang w:eastAsia="ar-SA"/>
        </w:rPr>
        <w:t>),</w:t>
      </w:r>
      <w:r w:rsidRPr="0068507E">
        <w:rPr>
          <w:rFonts w:ascii="Times New Roman" w:eastAsia="Calibri" w:hAnsi="Times New Roman" w:cs="Times New Roman"/>
          <w:i/>
          <w:sz w:val="24"/>
          <w:szCs w:val="24"/>
          <w:lang w:eastAsia="zh-CN"/>
        </w:rPr>
        <w:t xml:space="preserve"> ar </w:t>
      </w:r>
      <w:proofErr w:type="spellStart"/>
      <w:r w:rsidR="00105A82">
        <w:rPr>
          <w:rFonts w:ascii="Times New Roman" w:eastAsia="Calibri" w:hAnsi="Times New Roman" w:cs="Times New Roman"/>
          <w:i/>
          <w:sz w:val="24"/>
          <w:szCs w:val="24"/>
          <w:lang w:eastAsia="zh-CN"/>
        </w:rPr>
        <w:t>kvazisubtiekėją</w:t>
      </w:r>
      <w:proofErr w:type="spellEnd"/>
      <w:r w:rsidRPr="0068507E">
        <w:rPr>
          <w:rFonts w:ascii="Times New Roman" w:eastAsia="Calibri" w:hAnsi="Times New Roman" w:cs="Times New Roman"/>
          <w:i/>
          <w:sz w:val="24"/>
          <w:szCs w:val="24"/>
          <w:lang w:eastAsia="zh-CN"/>
        </w:rPr>
        <w:t xml:space="preserve"> (-</w:t>
      </w:r>
      <w:proofErr w:type="spellStart"/>
      <w:r w:rsidRPr="0068507E">
        <w:rPr>
          <w:rFonts w:ascii="Times New Roman" w:eastAsia="Calibri" w:hAnsi="Times New Roman" w:cs="Times New Roman"/>
          <w:i/>
          <w:sz w:val="24"/>
          <w:szCs w:val="24"/>
          <w:lang w:eastAsia="zh-CN"/>
        </w:rPr>
        <w:t>us</w:t>
      </w:r>
      <w:proofErr w:type="spellEnd"/>
      <w:r w:rsidRPr="0068507E">
        <w:rPr>
          <w:rFonts w:ascii="Times New Roman" w:eastAsia="Calibri" w:hAnsi="Times New Roman" w:cs="Times New Roman"/>
          <w:i/>
          <w:sz w:val="24"/>
          <w:szCs w:val="24"/>
          <w:lang w:eastAsia="zh-CN"/>
        </w:rPr>
        <w:t>)/</w:t>
      </w:r>
    </w:p>
    <w:tbl>
      <w:tblPr>
        <w:tblW w:w="54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635"/>
        <w:gridCol w:w="3464"/>
        <w:gridCol w:w="3131"/>
      </w:tblGrid>
      <w:tr w:rsidR="0068507E" w:rsidRPr="0068507E" w14:paraId="2082A3B1" w14:textId="77777777" w:rsidTr="0068507E">
        <w:trPr>
          <w:trHeight w:val="1114"/>
        </w:trPr>
        <w:tc>
          <w:tcPr>
            <w:tcW w:w="277" w:type="pct"/>
            <w:vAlign w:val="center"/>
          </w:tcPr>
          <w:p w14:paraId="068FB450"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Eil. Nr.</w:t>
            </w:r>
          </w:p>
        </w:tc>
        <w:tc>
          <w:tcPr>
            <w:tcW w:w="1349" w:type="pct"/>
            <w:vAlign w:val="center"/>
          </w:tcPr>
          <w:p w14:paraId="5205100B"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 xml:space="preserve">Ūkio subjekto, kurio pajėgumais remiamasi, </w:t>
            </w:r>
            <w:proofErr w:type="spellStart"/>
            <w:r w:rsidRPr="0068507E">
              <w:rPr>
                <w:rFonts w:ascii="Times New Roman" w:eastAsia="Calibri" w:hAnsi="Times New Roman" w:cs="Times New Roman"/>
                <w:sz w:val="24"/>
                <w:szCs w:val="24"/>
                <w:lang w:eastAsia="lt-LT"/>
              </w:rPr>
              <w:t>kvazisubtiekėjo</w:t>
            </w:r>
            <w:proofErr w:type="spellEnd"/>
            <w:r w:rsidRPr="0068507E">
              <w:rPr>
                <w:rFonts w:ascii="Times New Roman" w:eastAsia="Calibri" w:hAnsi="Times New Roman" w:cs="Times New Roman"/>
                <w:sz w:val="24"/>
                <w:szCs w:val="24"/>
                <w:lang w:eastAsia="lt-LT"/>
              </w:rPr>
              <w:t xml:space="preserve"> pavadinimas ar vardas, pavardė, adresas</w:t>
            </w:r>
          </w:p>
        </w:tc>
        <w:tc>
          <w:tcPr>
            <w:tcW w:w="1772" w:type="pct"/>
            <w:vAlign w:val="center"/>
          </w:tcPr>
          <w:p w14:paraId="27455710"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Numatomos suteikti paslaugos</w:t>
            </w:r>
          </w:p>
        </w:tc>
        <w:tc>
          <w:tcPr>
            <w:tcW w:w="1602" w:type="pct"/>
            <w:vAlign w:val="center"/>
          </w:tcPr>
          <w:p w14:paraId="2A29CBF8"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 xml:space="preserve">Pirkimo sutarties dalis pasiūlymo kainoje, kuriai ketinama pasitelkti ūkio subjektus, kurių pajėgumais remiamasi, </w:t>
            </w:r>
            <w:proofErr w:type="spellStart"/>
            <w:r w:rsidRPr="0068507E">
              <w:rPr>
                <w:rFonts w:ascii="Times New Roman" w:eastAsia="Calibri" w:hAnsi="Times New Roman" w:cs="Times New Roman"/>
                <w:sz w:val="24"/>
                <w:szCs w:val="24"/>
                <w:lang w:eastAsia="lt-LT"/>
              </w:rPr>
              <w:t>kvazisubtiekėjus</w:t>
            </w:r>
            <w:proofErr w:type="spellEnd"/>
            <w:r w:rsidRPr="0068507E">
              <w:rPr>
                <w:rFonts w:ascii="Times New Roman" w:eastAsia="Calibri" w:hAnsi="Times New Roman" w:cs="Times New Roman"/>
                <w:sz w:val="24"/>
                <w:szCs w:val="24"/>
                <w:lang w:eastAsia="lt-LT"/>
              </w:rPr>
              <w:t>, procentai</w:t>
            </w:r>
          </w:p>
        </w:tc>
      </w:tr>
      <w:tr w:rsidR="0068507E" w:rsidRPr="0068507E" w14:paraId="6108911E" w14:textId="77777777" w:rsidTr="0068507E">
        <w:tc>
          <w:tcPr>
            <w:tcW w:w="5000" w:type="pct"/>
            <w:gridSpan w:val="4"/>
          </w:tcPr>
          <w:p w14:paraId="4ECE726D" w14:textId="07001EBB"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 xml:space="preserve">Ūkio subjektai, kurių pajėgumais remiamasi, </w:t>
            </w:r>
            <w:proofErr w:type="spellStart"/>
            <w:r w:rsidRPr="0068507E">
              <w:rPr>
                <w:rFonts w:ascii="Times New Roman" w:eastAsia="Calibri" w:hAnsi="Times New Roman" w:cs="Times New Roman"/>
                <w:sz w:val="24"/>
                <w:szCs w:val="24"/>
                <w:lang w:eastAsia="lt-LT"/>
              </w:rPr>
              <w:t>kvazisubtiekėjai</w:t>
            </w:r>
            <w:proofErr w:type="spellEnd"/>
            <w:r w:rsidRPr="0068507E">
              <w:rPr>
                <w:rFonts w:ascii="Times New Roman" w:eastAsia="Calibri" w:hAnsi="Times New Roman" w:cs="Times New Roman"/>
                <w:sz w:val="24"/>
                <w:szCs w:val="24"/>
                <w:lang w:eastAsia="lt-LT"/>
              </w:rPr>
              <w:t>, kurių pajėgumais ti</w:t>
            </w:r>
            <w:r w:rsidR="009D65E7">
              <w:rPr>
                <w:rFonts w:ascii="Times New Roman" w:eastAsia="Calibri" w:hAnsi="Times New Roman" w:cs="Times New Roman"/>
                <w:sz w:val="24"/>
                <w:szCs w:val="24"/>
                <w:lang w:eastAsia="lt-LT"/>
              </w:rPr>
              <w:t>e</w:t>
            </w:r>
            <w:r w:rsidRPr="0068507E">
              <w:rPr>
                <w:rFonts w:ascii="Times New Roman" w:eastAsia="Calibri" w:hAnsi="Times New Roman" w:cs="Times New Roman"/>
                <w:sz w:val="24"/>
                <w:szCs w:val="24"/>
                <w:lang w:eastAsia="lt-LT"/>
              </w:rPr>
              <w:t>kėjas remiasi, įrodinėjant kvalifikacijos atitiktį:</w:t>
            </w:r>
          </w:p>
        </w:tc>
      </w:tr>
      <w:tr w:rsidR="0068507E" w:rsidRPr="0068507E" w14:paraId="58C93F13" w14:textId="77777777" w:rsidTr="0068507E">
        <w:tc>
          <w:tcPr>
            <w:tcW w:w="277" w:type="pct"/>
          </w:tcPr>
          <w:p w14:paraId="20B41DB7"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1.</w:t>
            </w:r>
          </w:p>
        </w:tc>
        <w:tc>
          <w:tcPr>
            <w:tcW w:w="1349" w:type="pct"/>
          </w:tcPr>
          <w:p w14:paraId="38E4CBF3"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c>
          <w:tcPr>
            <w:tcW w:w="1772" w:type="pct"/>
          </w:tcPr>
          <w:p w14:paraId="3C70F448"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c>
          <w:tcPr>
            <w:tcW w:w="1602" w:type="pct"/>
          </w:tcPr>
          <w:p w14:paraId="5458412D"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r>
      <w:tr w:rsidR="0068507E" w:rsidRPr="0068507E" w14:paraId="7E0BF217" w14:textId="77777777" w:rsidTr="0068507E">
        <w:tc>
          <w:tcPr>
            <w:tcW w:w="277" w:type="pct"/>
          </w:tcPr>
          <w:p w14:paraId="3B85B30A"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w:t>
            </w:r>
          </w:p>
        </w:tc>
        <w:tc>
          <w:tcPr>
            <w:tcW w:w="1349" w:type="pct"/>
          </w:tcPr>
          <w:p w14:paraId="13325922"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c>
          <w:tcPr>
            <w:tcW w:w="1772" w:type="pct"/>
          </w:tcPr>
          <w:p w14:paraId="0D92204E"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c>
          <w:tcPr>
            <w:tcW w:w="1602" w:type="pct"/>
          </w:tcPr>
          <w:p w14:paraId="39EE1798"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r>
      <w:tr w:rsidR="0068507E" w:rsidRPr="0068507E" w14:paraId="670F14CB" w14:textId="77777777" w:rsidTr="0068507E">
        <w:tc>
          <w:tcPr>
            <w:tcW w:w="3398" w:type="pct"/>
            <w:gridSpan w:val="3"/>
          </w:tcPr>
          <w:p w14:paraId="2B534E53"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Viso:</w:t>
            </w:r>
          </w:p>
        </w:tc>
        <w:tc>
          <w:tcPr>
            <w:tcW w:w="1602" w:type="pct"/>
          </w:tcPr>
          <w:p w14:paraId="35F08445"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r>
      <w:tr w:rsidR="0068507E" w:rsidRPr="0068507E" w14:paraId="62ECE089" w14:textId="77777777" w:rsidTr="0068507E">
        <w:tc>
          <w:tcPr>
            <w:tcW w:w="5000" w:type="pct"/>
            <w:gridSpan w:val="4"/>
          </w:tcPr>
          <w:p w14:paraId="489DA5C2" w14:textId="7E6CD05A"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Subt</w:t>
            </w:r>
            <w:r w:rsidR="00105A82">
              <w:rPr>
                <w:rFonts w:ascii="Times New Roman" w:eastAsia="Calibri" w:hAnsi="Times New Roman" w:cs="Times New Roman"/>
                <w:sz w:val="24"/>
                <w:szCs w:val="24"/>
                <w:lang w:eastAsia="lt-LT"/>
              </w:rPr>
              <w:t>ie</w:t>
            </w:r>
            <w:r w:rsidRPr="0068507E">
              <w:rPr>
                <w:rFonts w:ascii="Times New Roman" w:eastAsia="Calibri" w:hAnsi="Times New Roman" w:cs="Times New Roman"/>
                <w:sz w:val="24"/>
                <w:szCs w:val="24"/>
                <w:lang w:eastAsia="lt-LT"/>
              </w:rPr>
              <w:t>kėjai, kuriuos ti</w:t>
            </w:r>
            <w:r w:rsidR="009D65E7">
              <w:rPr>
                <w:rFonts w:ascii="Times New Roman" w:eastAsia="Calibri" w:hAnsi="Times New Roman" w:cs="Times New Roman"/>
                <w:sz w:val="24"/>
                <w:szCs w:val="24"/>
                <w:lang w:eastAsia="lt-LT"/>
              </w:rPr>
              <w:t>e</w:t>
            </w:r>
            <w:r w:rsidRPr="0068507E">
              <w:rPr>
                <w:rFonts w:ascii="Times New Roman" w:eastAsia="Calibri" w:hAnsi="Times New Roman" w:cs="Times New Roman"/>
                <w:sz w:val="24"/>
                <w:szCs w:val="24"/>
                <w:lang w:eastAsia="lt-LT"/>
              </w:rPr>
              <w:t>kėjas pasitelks vykdant pirkimo sutartį ir kurių pajėgumais t</w:t>
            </w:r>
            <w:r w:rsidR="00105A82">
              <w:rPr>
                <w:rFonts w:ascii="Times New Roman" w:eastAsia="Calibri" w:hAnsi="Times New Roman" w:cs="Times New Roman"/>
                <w:sz w:val="24"/>
                <w:szCs w:val="24"/>
                <w:lang w:eastAsia="lt-LT"/>
              </w:rPr>
              <w:t>ie</w:t>
            </w:r>
            <w:r w:rsidRPr="0068507E">
              <w:rPr>
                <w:rFonts w:ascii="Times New Roman" w:eastAsia="Calibri" w:hAnsi="Times New Roman" w:cs="Times New Roman"/>
                <w:sz w:val="24"/>
                <w:szCs w:val="24"/>
                <w:lang w:eastAsia="lt-LT"/>
              </w:rPr>
              <w:t>kėjas nesiremia įrodinėjant kvalifikacijos atitiktį:</w:t>
            </w:r>
          </w:p>
        </w:tc>
      </w:tr>
      <w:tr w:rsidR="0068507E" w:rsidRPr="0068507E" w14:paraId="0C6791F9" w14:textId="77777777" w:rsidTr="0068507E">
        <w:tc>
          <w:tcPr>
            <w:tcW w:w="277" w:type="pct"/>
          </w:tcPr>
          <w:p w14:paraId="346ED88A"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1.</w:t>
            </w:r>
          </w:p>
        </w:tc>
        <w:tc>
          <w:tcPr>
            <w:tcW w:w="1349" w:type="pct"/>
          </w:tcPr>
          <w:p w14:paraId="1B75E7C6"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c>
          <w:tcPr>
            <w:tcW w:w="1772" w:type="pct"/>
          </w:tcPr>
          <w:p w14:paraId="15494EE7"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c>
          <w:tcPr>
            <w:tcW w:w="1602" w:type="pct"/>
          </w:tcPr>
          <w:p w14:paraId="3864C1B2"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r>
      <w:tr w:rsidR="0068507E" w:rsidRPr="0068507E" w14:paraId="18DC5137" w14:textId="77777777" w:rsidTr="0068507E">
        <w:tc>
          <w:tcPr>
            <w:tcW w:w="277" w:type="pct"/>
          </w:tcPr>
          <w:p w14:paraId="7C57BBCB"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w:t>
            </w:r>
          </w:p>
        </w:tc>
        <w:tc>
          <w:tcPr>
            <w:tcW w:w="1349" w:type="pct"/>
          </w:tcPr>
          <w:p w14:paraId="4CCC5FBE"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c>
          <w:tcPr>
            <w:tcW w:w="1772" w:type="pct"/>
          </w:tcPr>
          <w:p w14:paraId="5781E5BF"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c>
          <w:tcPr>
            <w:tcW w:w="1602" w:type="pct"/>
          </w:tcPr>
          <w:p w14:paraId="2D57B58B"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r>
      <w:tr w:rsidR="0068507E" w:rsidRPr="0068507E" w14:paraId="2782A6C5" w14:textId="77777777" w:rsidTr="0068507E">
        <w:tc>
          <w:tcPr>
            <w:tcW w:w="3398" w:type="pct"/>
            <w:gridSpan w:val="3"/>
          </w:tcPr>
          <w:p w14:paraId="57247BE7"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r w:rsidRPr="0068507E">
              <w:rPr>
                <w:rFonts w:ascii="Times New Roman" w:eastAsia="Calibri" w:hAnsi="Times New Roman" w:cs="Times New Roman"/>
                <w:sz w:val="24"/>
                <w:szCs w:val="24"/>
                <w:lang w:eastAsia="lt-LT"/>
              </w:rPr>
              <w:t>Viso:</w:t>
            </w:r>
          </w:p>
        </w:tc>
        <w:tc>
          <w:tcPr>
            <w:tcW w:w="1602" w:type="pct"/>
          </w:tcPr>
          <w:p w14:paraId="2DB22D5A" w14:textId="77777777" w:rsidR="0068507E" w:rsidRPr="0068507E" w:rsidRDefault="0068507E" w:rsidP="0068507E">
            <w:pPr>
              <w:spacing w:after="0" w:line="240" w:lineRule="auto"/>
              <w:rPr>
                <w:rFonts w:ascii="Times New Roman" w:eastAsia="Calibri" w:hAnsi="Times New Roman" w:cs="Times New Roman"/>
                <w:sz w:val="24"/>
                <w:szCs w:val="24"/>
                <w:lang w:eastAsia="lt-LT"/>
              </w:rPr>
            </w:pPr>
          </w:p>
        </w:tc>
      </w:tr>
    </w:tbl>
    <w:p w14:paraId="3FEB7E9A" w14:textId="5A449B92" w:rsidR="0005758B" w:rsidRPr="0005758B" w:rsidRDefault="0005758B" w:rsidP="0068507E">
      <w:pPr>
        <w:suppressAutoHyphens/>
        <w:spacing w:after="0" w:line="240" w:lineRule="auto"/>
        <w:jc w:val="both"/>
        <w:rPr>
          <w:rFonts w:ascii="Times New Roman" w:eastAsia="Times New Roman" w:hAnsi="Times New Roman" w:cs="Times New Roman"/>
          <w:sz w:val="24"/>
          <w:szCs w:val="24"/>
          <w:lang w:eastAsia="zh-CN"/>
        </w:rPr>
      </w:pPr>
    </w:p>
    <w:p w14:paraId="4864BF9F" w14:textId="77777777" w:rsidR="0005758B" w:rsidRPr="0005758B" w:rsidRDefault="0005758B" w:rsidP="00D62B4E">
      <w:pPr>
        <w:suppressAutoHyphens/>
        <w:spacing w:after="0"/>
        <w:ind w:firstLine="567"/>
        <w:jc w:val="both"/>
        <w:rPr>
          <w:rFonts w:ascii="Times New Roman" w:eastAsia="Calibri" w:hAnsi="Times New Roman" w:cs="Times New Roman"/>
          <w:sz w:val="24"/>
          <w:szCs w:val="24"/>
          <w:lang w:eastAsia="zh-CN"/>
        </w:rPr>
      </w:pPr>
      <w:r w:rsidRPr="0005758B">
        <w:rPr>
          <w:rFonts w:ascii="Times New Roman" w:eastAsia="Calibri" w:hAnsi="Times New Roman" w:cs="Times New Roman"/>
          <w:sz w:val="24"/>
          <w:szCs w:val="24"/>
          <w:lang w:eastAsia="zh-CN"/>
        </w:rPr>
        <w:t>1. Šiuo pasiūlymu pažymime, kad sutinkame su visomis pirkimo sąlygomis, nustatytomis:</w:t>
      </w:r>
    </w:p>
    <w:p w14:paraId="5C182342" w14:textId="77777777" w:rsidR="0005758B" w:rsidRPr="0005758B" w:rsidRDefault="0005758B" w:rsidP="0005758B">
      <w:pPr>
        <w:suppressAutoHyphens/>
        <w:spacing w:after="0"/>
        <w:ind w:left="567"/>
        <w:jc w:val="both"/>
        <w:rPr>
          <w:rFonts w:ascii="Times New Roman" w:eastAsia="Calibri" w:hAnsi="Times New Roman" w:cs="Times New Roman"/>
          <w:sz w:val="24"/>
          <w:szCs w:val="24"/>
          <w:lang w:eastAsia="zh-CN"/>
        </w:rPr>
      </w:pPr>
      <w:r w:rsidRPr="0005758B">
        <w:rPr>
          <w:rFonts w:ascii="Times New Roman" w:eastAsia="Calibri" w:hAnsi="Times New Roman" w:cs="Times New Roman"/>
          <w:sz w:val="24"/>
          <w:szCs w:val="24"/>
          <w:lang w:eastAsia="zh-CN"/>
        </w:rPr>
        <w:lastRenderedPageBreak/>
        <w:t>1) atviro konkurso skelbime, paskelbtame Viešųjų pirkimų įstatymo nustatyta tvarka;</w:t>
      </w:r>
    </w:p>
    <w:p w14:paraId="250D756B" w14:textId="31C033B8" w:rsidR="0005758B" w:rsidRDefault="0005758B" w:rsidP="0005758B">
      <w:pPr>
        <w:suppressAutoHyphens/>
        <w:spacing w:after="0"/>
        <w:ind w:left="284" w:firstLine="283"/>
        <w:jc w:val="both"/>
        <w:rPr>
          <w:rFonts w:ascii="Times New Roman" w:eastAsia="Calibri" w:hAnsi="Times New Roman" w:cs="Times New Roman"/>
          <w:sz w:val="24"/>
          <w:szCs w:val="24"/>
          <w:lang w:eastAsia="zh-CN"/>
        </w:rPr>
      </w:pPr>
      <w:r w:rsidRPr="0005758B">
        <w:rPr>
          <w:rFonts w:ascii="Times New Roman" w:eastAsia="Calibri" w:hAnsi="Times New Roman" w:cs="Times New Roman"/>
          <w:color w:val="000000"/>
          <w:sz w:val="24"/>
          <w:szCs w:val="24"/>
          <w:lang w:eastAsia="zh-CN"/>
        </w:rPr>
        <w:t xml:space="preserve">2) </w:t>
      </w:r>
      <w:r w:rsidRPr="0005758B">
        <w:rPr>
          <w:rFonts w:ascii="Times New Roman" w:eastAsia="Calibri" w:hAnsi="Times New Roman" w:cs="Times New Roman"/>
          <w:sz w:val="24"/>
          <w:szCs w:val="24"/>
          <w:lang w:eastAsia="zh-CN"/>
        </w:rPr>
        <w:t>kituose pirkimo dokumentuose (jų paaiškinimuose, patikslinimuose).</w:t>
      </w:r>
    </w:p>
    <w:p w14:paraId="358CECB7" w14:textId="77777777" w:rsidR="00A3723C" w:rsidRPr="0005758B" w:rsidRDefault="00A3723C" w:rsidP="0005758B">
      <w:pPr>
        <w:suppressAutoHyphens/>
        <w:spacing w:after="0"/>
        <w:ind w:left="284" w:firstLine="283"/>
        <w:jc w:val="both"/>
        <w:rPr>
          <w:rFonts w:ascii="Calibri" w:eastAsia="Calibri" w:hAnsi="Calibri" w:cs="Mangal;Liberation Mono"/>
          <w:lang w:eastAsia="zh-CN"/>
        </w:rPr>
      </w:pPr>
    </w:p>
    <w:p w14:paraId="105E4691" w14:textId="2D05AC41" w:rsidR="0005758B" w:rsidRPr="005C5CAF" w:rsidRDefault="0005758B" w:rsidP="0005758B">
      <w:pPr>
        <w:suppressAutoHyphens/>
        <w:spacing w:after="0"/>
        <w:ind w:firstLine="527"/>
        <w:jc w:val="both"/>
        <w:rPr>
          <w:rFonts w:ascii="Times New Roman" w:eastAsia="Calibri" w:hAnsi="Times New Roman" w:cs="Times New Roman"/>
          <w:b/>
          <w:bCs/>
          <w:sz w:val="24"/>
          <w:szCs w:val="24"/>
          <w:lang w:eastAsia="zh-CN"/>
        </w:rPr>
      </w:pPr>
      <w:r w:rsidRPr="005C5CAF">
        <w:rPr>
          <w:rFonts w:ascii="Times New Roman" w:eastAsia="Calibri" w:hAnsi="Times New Roman" w:cs="Times New Roman"/>
          <w:b/>
          <w:bCs/>
          <w:sz w:val="24"/>
          <w:szCs w:val="24"/>
          <w:lang w:eastAsia="zh-CN"/>
        </w:rPr>
        <w:t xml:space="preserve">Mes </w:t>
      </w:r>
      <w:r w:rsidR="005C5CAF" w:rsidRPr="005C5CAF">
        <w:rPr>
          <w:rFonts w:ascii="Times New Roman" w:eastAsia="Calibri" w:hAnsi="Times New Roman" w:cs="Times New Roman"/>
          <w:b/>
          <w:bCs/>
          <w:sz w:val="24"/>
          <w:szCs w:val="24"/>
          <w:lang w:eastAsia="zh-CN"/>
        </w:rPr>
        <w:t>patvirtiname, kad s</w:t>
      </w:r>
      <w:r w:rsidR="005C5CAF" w:rsidRPr="005C5CAF">
        <w:rPr>
          <w:rFonts w:ascii="Times New Roman" w:eastAsia="Calibri" w:hAnsi="Times New Roman" w:cs="Times New Roman"/>
          <w:b/>
          <w:bCs/>
          <w:sz w:val="24"/>
          <w:szCs w:val="24"/>
        </w:rPr>
        <w:t>iūlomos paslaugos visiškai atitinka pirkimo dokumentuose nurodytus reikalavimus.</w:t>
      </w:r>
    </w:p>
    <w:p w14:paraId="1C649C72" w14:textId="77777777" w:rsidR="00A3723C" w:rsidRPr="0005758B" w:rsidRDefault="00A3723C" w:rsidP="0005758B">
      <w:pPr>
        <w:suppressAutoHyphens/>
        <w:spacing w:after="0"/>
        <w:ind w:firstLine="527"/>
        <w:jc w:val="both"/>
        <w:rPr>
          <w:rFonts w:ascii="Times New Roman" w:eastAsia="Calibri" w:hAnsi="Times New Roman" w:cs="Times New Roman"/>
          <w:sz w:val="24"/>
          <w:szCs w:val="24"/>
          <w:lang w:eastAsia="zh-CN"/>
        </w:rPr>
      </w:pPr>
    </w:p>
    <w:p w14:paraId="19F77F48" w14:textId="7668DA0C" w:rsidR="0005758B" w:rsidRDefault="00521508" w:rsidP="0005758B">
      <w:pPr>
        <w:spacing w:after="0" w:line="240" w:lineRule="auto"/>
        <w:rPr>
          <w:rFonts w:ascii="Times New Roman" w:eastAsia="Times New Roman" w:hAnsi="Times New Roman" w:cs="Times New Roman"/>
          <w:bCs/>
          <w:color w:val="000000"/>
          <w:sz w:val="24"/>
          <w:szCs w:val="24"/>
          <w:lang w:eastAsia="lt-LT"/>
        </w:rPr>
      </w:pPr>
      <w:bookmarkStart w:id="0" w:name="_Hlk4484202"/>
      <w:r>
        <w:rPr>
          <w:rFonts w:ascii="Times New Roman" w:eastAsia="Times New Roman" w:hAnsi="Times New Roman" w:cs="Times New Roman"/>
          <w:bCs/>
          <w:color w:val="000000"/>
          <w:sz w:val="24"/>
          <w:szCs w:val="24"/>
          <w:lang w:eastAsia="lt-LT"/>
        </w:rPr>
        <w:t>Siūlomos paslaugos:</w:t>
      </w:r>
    </w:p>
    <w:p w14:paraId="2CFA5AE7" w14:textId="77777777" w:rsidR="005576CF" w:rsidRDefault="005576CF" w:rsidP="005576CF">
      <w:pPr>
        <w:spacing w:after="0" w:line="240" w:lineRule="auto"/>
        <w:jc w:val="both"/>
        <w:rPr>
          <w:rFonts w:ascii="Times New Roman" w:hAnsi="Times New Roman"/>
          <w:b/>
          <w:sz w:val="24"/>
          <w:szCs w:val="24"/>
          <w:lang w:eastAsia="ar-SA"/>
        </w:rPr>
      </w:pPr>
    </w:p>
    <w:p w14:paraId="1B7E1BFA" w14:textId="77777777" w:rsidR="005576CF" w:rsidRDefault="005576CF" w:rsidP="005576CF">
      <w:pPr>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1 lentelė</w:t>
      </w:r>
    </w:p>
    <w:tbl>
      <w:tblPr>
        <w:tblW w:w="9639" w:type="dxa"/>
        <w:tblInd w:w="108" w:type="dxa"/>
        <w:tblLayout w:type="fixed"/>
        <w:tblLook w:val="04A0" w:firstRow="1" w:lastRow="0" w:firstColumn="1" w:lastColumn="0" w:noHBand="0" w:noVBand="1"/>
      </w:tblPr>
      <w:tblGrid>
        <w:gridCol w:w="709"/>
        <w:gridCol w:w="4536"/>
        <w:gridCol w:w="1276"/>
        <w:gridCol w:w="1134"/>
        <w:gridCol w:w="1984"/>
      </w:tblGrid>
      <w:tr w:rsidR="005576CF" w:rsidRPr="001D63AF" w14:paraId="23CA9DE4" w14:textId="77777777" w:rsidTr="00804D98">
        <w:trPr>
          <w:trHeight w:val="309"/>
        </w:trPr>
        <w:tc>
          <w:tcPr>
            <w:tcW w:w="709" w:type="dxa"/>
            <w:tcBorders>
              <w:top w:val="single" w:sz="4" w:space="0" w:color="000000"/>
              <w:left w:val="single" w:sz="4" w:space="0" w:color="000000"/>
              <w:bottom w:val="single" w:sz="4" w:space="0" w:color="000000"/>
              <w:right w:val="nil"/>
            </w:tcBorders>
            <w:shd w:val="clear" w:color="auto" w:fill="E1FAFF"/>
            <w:vAlign w:val="center"/>
            <w:hideMark/>
          </w:tcPr>
          <w:p w14:paraId="5003F7F2" w14:textId="77777777" w:rsidR="005576CF" w:rsidRPr="00D9432C" w:rsidRDefault="005576CF" w:rsidP="00804D98">
            <w:pPr>
              <w:widowControl w:val="0"/>
              <w:spacing w:after="0" w:line="240" w:lineRule="auto"/>
              <w:jc w:val="center"/>
              <w:rPr>
                <w:rFonts w:ascii="Times New Roman" w:eastAsia="Times New Roman" w:hAnsi="Times New Roman"/>
              </w:rPr>
            </w:pPr>
            <w:r w:rsidRPr="00D9432C">
              <w:rPr>
                <w:rFonts w:ascii="Times New Roman" w:eastAsia="Times New Roman" w:hAnsi="Times New Roman"/>
                <w:b/>
              </w:rPr>
              <w:t>Eil. Nr.</w:t>
            </w:r>
          </w:p>
        </w:tc>
        <w:tc>
          <w:tcPr>
            <w:tcW w:w="4536" w:type="dxa"/>
            <w:tcBorders>
              <w:top w:val="single" w:sz="4" w:space="0" w:color="000000"/>
              <w:left w:val="single" w:sz="4" w:space="0" w:color="000000"/>
              <w:bottom w:val="single" w:sz="4" w:space="0" w:color="000000"/>
              <w:right w:val="nil"/>
            </w:tcBorders>
            <w:shd w:val="clear" w:color="auto" w:fill="E1FAFF"/>
            <w:vAlign w:val="center"/>
            <w:hideMark/>
          </w:tcPr>
          <w:p w14:paraId="434BEC9C" w14:textId="77777777" w:rsidR="005576CF" w:rsidRPr="00D9432C" w:rsidRDefault="005576CF" w:rsidP="00804D98">
            <w:pPr>
              <w:widowControl w:val="0"/>
              <w:spacing w:after="0" w:line="240" w:lineRule="auto"/>
              <w:jc w:val="center"/>
              <w:rPr>
                <w:rFonts w:ascii="Times New Roman" w:eastAsia="Times New Roman" w:hAnsi="Times New Roman"/>
              </w:rPr>
            </w:pPr>
            <w:r w:rsidRPr="00D9432C">
              <w:rPr>
                <w:rFonts w:ascii="Times New Roman" w:eastAsia="Times New Roman" w:hAnsi="Times New Roman"/>
                <w:b/>
                <w:iCs/>
              </w:rPr>
              <w:t>Pirkimo objektas</w:t>
            </w:r>
          </w:p>
        </w:tc>
        <w:tc>
          <w:tcPr>
            <w:tcW w:w="1276" w:type="dxa"/>
            <w:tcBorders>
              <w:top w:val="single" w:sz="4" w:space="0" w:color="000000"/>
              <w:left w:val="single" w:sz="4" w:space="0" w:color="000000"/>
              <w:bottom w:val="single" w:sz="4" w:space="0" w:color="000000"/>
              <w:right w:val="nil"/>
            </w:tcBorders>
            <w:shd w:val="clear" w:color="auto" w:fill="E1FAFF"/>
            <w:vAlign w:val="center"/>
            <w:hideMark/>
          </w:tcPr>
          <w:p w14:paraId="52C0F383" w14:textId="77777777" w:rsidR="005576CF" w:rsidRPr="00D9432C" w:rsidRDefault="005576CF" w:rsidP="00804D98">
            <w:pPr>
              <w:widowControl w:val="0"/>
              <w:spacing w:after="0" w:line="240" w:lineRule="auto"/>
              <w:jc w:val="center"/>
              <w:rPr>
                <w:rFonts w:ascii="Times New Roman" w:eastAsia="Times New Roman" w:hAnsi="Times New Roman"/>
              </w:rPr>
            </w:pPr>
            <w:r w:rsidRPr="00D9432C">
              <w:rPr>
                <w:rFonts w:ascii="Times New Roman" w:eastAsia="Times New Roman" w:hAnsi="Times New Roman"/>
                <w:b/>
              </w:rPr>
              <w:t>Mato vienetas</w:t>
            </w:r>
          </w:p>
        </w:tc>
        <w:tc>
          <w:tcPr>
            <w:tcW w:w="1134" w:type="dxa"/>
            <w:tcBorders>
              <w:top w:val="single" w:sz="4" w:space="0" w:color="000000"/>
              <w:left w:val="single" w:sz="4" w:space="0" w:color="000000"/>
              <w:bottom w:val="single" w:sz="4" w:space="0" w:color="000000"/>
              <w:right w:val="single" w:sz="4" w:space="0" w:color="auto"/>
            </w:tcBorders>
            <w:shd w:val="clear" w:color="auto" w:fill="E1FAFF"/>
            <w:vAlign w:val="center"/>
            <w:hideMark/>
          </w:tcPr>
          <w:p w14:paraId="4F4AD66F" w14:textId="77777777" w:rsidR="005576CF" w:rsidRPr="00D9432C" w:rsidRDefault="005576CF" w:rsidP="00804D98">
            <w:pPr>
              <w:widowControl w:val="0"/>
              <w:spacing w:after="0" w:line="240" w:lineRule="auto"/>
              <w:jc w:val="center"/>
              <w:rPr>
                <w:rFonts w:ascii="Times New Roman" w:eastAsia="Times New Roman" w:hAnsi="Times New Roman"/>
              </w:rPr>
            </w:pPr>
            <w:r w:rsidRPr="00D9432C">
              <w:rPr>
                <w:rFonts w:ascii="Times New Roman" w:eastAsia="Times New Roman" w:hAnsi="Times New Roman"/>
                <w:b/>
              </w:rPr>
              <w:t>Kiekis</w:t>
            </w:r>
          </w:p>
        </w:tc>
        <w:tc>
          <w:tcPr>
            <w:tcW w:w="1984" w:type="dxa"/>
            <w:tcBorders>
              <w:top w:val="single" w:sz="4" w:space="0" w:color="auto"/>
              <w:left w:val="single" w:sz="4" w:space="0" w:color="auto"/>
              <w:bottom w:val="single" w:sz="4" w:space="0" w:color="auto"/>
              <w:right w:val="single" w:sz="4" w:space="0" w:color="auto"/>
            </w:tcBorders>
            <w:shd w:val="clear" w:color="auto" w:fill="E1FAFF"/>
            <w:vAlign w:val="center"/>
          </w:tcPr>
          <w:p w14:paraId="0511451B" w14:textId="77777777" w:rsidR="005576CF" w:rsidRPr="00D9432C" w:rsidRDefault="005576CF" w:rsidP="00804D98">
            <w:pPr>
              <w:widowControl w:val="0"/>
              <w:spacing w:after="0" w:line="240" w:lineRule="auto"/>
              <w:jc w:val="center"/>
              <w:rPr>
                <w:rFonts w:ascii="Times New Roman" w:eastAsia="Times New Roman" w:hAnsi="Times New Roman"/>
                <w:b/>
              </w:rPr>
            </w:pPr>
          </w:p>
          <w:p w14:paraId="0294DC0D" w14:textId="77777777" w:rsidR="005576CF" w:rsidRPr="00D9432C" w:rsidRDefault="005576CF" w:rsidP="00804D98">
            <w:pPr>
              <w:widowControl w:val="0"/>
              <w:spacing w:after="0" w:line="240" w:lineRule="auto"/>
              <w:jc w:val="center"/>
              <w:rPr>
                <w:rFonts w:ascii="Times New Roman" w:eastAsia="Times New Roman" w:hAnsi="Times New Roman"/>
              </w:rPr>
            </w:pPr>
            <w:r w:rsidRPr="00D9432C">
              <w:rPr>
                <w:rFonts w:ascii="Times New Roman" w:eastAsia="Times New Roman" w:hAnsi="Times New Roman"/>
                <w:b/>
              </w:rPr>
              <w:t>Vieneto kaina, E</w:t>
            </w:r>
            <w:r w:rsidRPr="001D63AF">
              <w:rPr>
                <w:rFonts w:ascii="Times New Roman" w:eastAsia="Times New Roman" w:hAnsi="Times New Roman"/>
                <w:b/>
              </w:rPr>
              <w:t>ur</w:t>
            </w:r>
            <w:r w:rsidRPr="00D9432C">
              <w:rPr>
                <w:rFonts w:ascii="Times New Roman" w:eastAsia="Times New Roman" w:hAnsi="Times New Roman"/>
                <w:b/>
              </w:rPr>
              <w:t xml:space="preserve"> be PVM</w:t>
            </w:r>
          </w:p>
        </w:tc>
      </w:tr>
      <w:tr w:rsidR="005576CF" w:rsidRPr="001D63AF" w14:paraId="4D6B1D9A" w14:textId="77777777" w:rsidTr="00804D98">
        <w:trPr>
          <w:trHeight w:val="296"/>
        </w:trPr>
        <w:tc>
          <w:tcPr>
            <w:tcW w:w="709" w:type="dxa"/>
            <w:tcBorders>
              <w:top w:val="single" w:sz="4" w:space="0" w:color="000000"/>
              <w:left w:val="single" w:sz="4" w:space="0" w:color="000000"/>
              <w:bottom w:val="single" w:sz="4" w:space="0" w:color="000000"/>
              <w:right w:val="nil"/>
            </w:tcBorders>
            <w:vAlign w:val="center"/>
          </w:tcPr>
          <w:p w14:paraId="2F17EC07" w14:textId="77777777" w:rsidR="005576CF" w:rsidRPr="005576CF" w:rsidRDefault="005576CF" w:rsidP="00804D98">
            <w:pPr>
              <w:widowControl w:val="0"/>
              <w:spacing w:after="0" w:line="240" w:lineRule="auto"/>
              <w:jc w:val="center"/>
              <w:rPr>
                <w:rFonts w:ascii="Times New Roman" w:eastAsia="Times New Roman" w:hAnsi="Times New Roman"/>
                <w:i/>
                <w:lang w:val="it-IT"/>
              </w:rPr>
            </w:pPr>
          </w:p>
        </w:tc>
        <w:tc>
          <w:tcPr>
            <w:tcW w:w="4536" w:type="dxa"/>
            <w:tcBorders>
              <w:top w:val="single" w:sz="4" w:space="0" w:color="000000"/>
              <w:left w:val="single" w:sz="4" w:space="0" w:color="000000"/>
              <w:bottom w:val="single" w:sz="4" w:space="0" w:color="000000"/>
              <w:right w:val="nil"/>
            </w:tcBorders>
            <w:vAlign w:val="center"/>
            <w:hideMark/>
          </w:tcPr>
          <w:p w14:paraId="43C69BDD" w14:textId="77777777" w:rsidR="005576CF" w:rsidRPr="00D9432C" w:rsidRDefault="005576CF" w:rsidP="00804D98">
            <w:pPr>
              <w:widowControl w:val="0"/>
              <w:spacing w:after="0" w:line="240" w:lineRule="auto"/>
              <w:jc w:val="center"/>
              <w:rPr>
                <w:rFonts w:ascii="Times New Roman" w:eastAsia="Times New Roman" w:hAnsi="Times New Roman"/>
              </w:rPr>
            </w:pPr>
            <w:r w:rsidRPr="00D9432C">
              <w:rPr>
                <w:rFonts w:ascii="Times New Roman" w:eastAsia="Times New Roman" w:hAnsi="Times New Roman"/>
                <w:i/>
                <w:iCs/>
              </w:rPr>
              <w:t>1</w:t>
            </w:r>
          </w:p>
        </w:tc>
        <w:tc>
          <w:tcPr>
            <w:tcW w:w="1276" w:type="dxa"/>
            <w:tcBorders>
              <w:top w:val="single" w:sz="4" w:space="0" w:color="000000"/>
              <w:left w:val="single" w:sz="4" w:space="0" w:color="000000"/>
              <w:bottom w:val="single" w:sz="4" w:space="0" w:color="000000"/>
              <w:right w:val="nil"/>
            </w:tcBorders>
            <w:vAlign w:val="center"/>
            <w:hideMark/>
          </w:tcPr>
          <w:p w14:paraId="35564687" w14:textId="77777777" w:rsidR="005576CF" w:rsidRPr="00D9432C" w:rsidRDefault="005576CF" w:rsidP="00804D98">
            <w:pPr>
              <w:widowControl w:val="0"/>
              <w:spacing w:after="0" w:line="240" w:lineRule="auto"/>
              <w:jc w:val="center"/>
              <w:rPr>
                <w:rFonts w:ascii="Times New Roman" w:eastAsia="Times New Roman" w:hAnsi="Times New Roman"/>
              </w:rPr>
            </w:pPr>
            <w:r w:rsidRPr="00D9432C">
              <w:rPr>
                <w:rFonts w:ascii="Times New Roman" w:eastAsia="Times New Roman" w:hAnsi="Times New Roman"/>
                <w:i/>
              </w:rPr>
              <w:t>2</w:t>
            </w:r>
          </w:p>
        </w:tc>
        <w:tc>
          <w:tcPr>
            <w:tcW w:w="1134" w:type="dxa"/>
            <w:tcBorders>
              <w:top w:val="single" w:sz="4" w:space="0" w:color="000000"/>
              <w:left w:val="single" w:sz="4" w:space="0" w:color="000000"/>
              <w:bottom w:val="single" w:sz="4" w:space="0" w:color="000000"/>
              <w:right w:val="single" w:sz="4" w:space="0" w:color="auto"/>
            </w:tcBorders>
            <w:vAlign w:val="center"/>
            <w:hideMark/>
          </w:tcPr>
          <w:p w14:paraId="49DC6955" w14:textId="77777777" w:rsidR="005576CF" w:rsidRPr="00D9432C" w:rsidRDefault="005576CF" w:rsidP="00804D98">
            <w:pPr>
              <w:widowControl w:val="0"/>
              <w:spacing w:after="0" w:line="240" w:lineRule="auto"/>
              <w:jc w:val="center"/>
              <w:rPr>
                <w:rFonts w:ascii="Times New Roman" w:eastAsia="Times New Roman" w:hAnsi="Times New Roman"/>
              </w:rPr>
            </w:pPr>
            <w:r w:rsidRPr="00D9432C">
              <w:rPr>
                <w:rFonts w:ascii="Times New Roman" w:eastAsia="Times New Roman" w:hAnsi="Times New Roman"/>
                <w:i/>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7C1B5E0" w14:textId="77777777" w:rsidR="005576CF" w:rsidRPr="00D9432C" w:rsidRDefault="005576CF" w:rsidP="00804D98">
            <w:pPr>
              <w:widowControl w:val="0"/>
              <w:spacing w:after="0" w:line="240" w:lineRule="auto"/>
              <w:jc w:val="center"/>
              <w:rPr>
                <w:rFonts w:ascii="Times New Roman" w:eastAsia="Times New Roman" w:hAnsi="Times New Roman"/>
              </w:rPr>
            </w:pPr>
            <w:r w:rsidRPr="00D9432C">
              <w:rPr>
                <w:rFonts w:ascii="Times New Roman" w:eastAsia="Times New Roman" w:hAnsi="Times New Roman"/>
                <w:i/>
              </w:rPr>
              <w:t>4</w:t>
            </w:r>
          </w:p>
        </w:tc>
      </w:tr>
      <w:tr w:rsidR="005576CF" w:rsidRPr="00C47705" w14:paraId="5AFBAB7F" w14:textId="77777777" w:rsidTr="00804D98">
        <w:trPr>
          <w:trHeight w:val="611"/>
        </w:trPr>
        <w:tc>
          <w:tcPr>
            <w:tcW w:w="709" w:type="dxa"/>
            <w:tcBorders>
              <w:top w:val="single" w:sz="4" w:space="0" w:color="000000"/>
              <w:left w:val="single" w:sz="4" w:space="0" w:color="000000"/>
              <w:bottom w:val="single" w:sz="4" w:space="0" w:color="000000"/>
              <w:right w:val="nil"/>
            </w:tcBorders>
            <w:vAlign w:val="center"/>
            <w:hideMark/>
          </w:tcPr>
          <w:p w14:paraId="215B84E0" w14:textId="77777777" w:rsidR="005576CF" w:rsidRPr="00C47705" w:rsidRDefault="005576CF" w:rsidP="005576CF">
            <w:pPr>
              <w:widowControl w:val="0"/>
              <w:spacing w:after="0" w:line="240" w:lineRule="auto"/>
              <w:jc w:val="center"/>
              <w:rPr>
                <w:rFonts w:ascii="Times New Roman" w:eastAsia="Times New Roman" w:hAnsi="Times New Roman" w:cs="Times New Roman"/>
                <w:bCs/>
                <w:sz w:val="24"/>
                <w:szCs w:val="24"/>
              </w:rPr>
            </w:pPr>
            <w:r w:rsidRPr="00C47705">
              <w:rPr>
                <w:rFonts w:ascii="Times New Roman" w:eastAsia="Times New Roman" w:hAnsi="Times New Roman" w:cs="Times New Roman"/>
                <w:bCs/>
                <w:sz w:val="24"/>
                <w:szCs w:val="24"/>
              </w:rPr>
              <w:t>1.</w:t>
            </w:r>
          </w:p>
        </w:tc>
        <w:tc>
          <w:tcPr>
            <w:tcW w:w="4536" w:type="dxa"/>
            <w:tcBorders>
              <w:top w:val="single" w:sz="4" w:space="0" w:color="000000"/>
              <w:left w:val="single" w:sz="4" w:space="0" w:color="000000"/>
              <w:bottom w:val="single" w:sz="4" w:space="0" w:color="000000"/>
              <w:right w:val="nil"/>
            </w:tcBorders>
            <w:vAlign w:val="center"/>
            <w:hideMark/>
          </w:tcPr>
          <w:p w14:paraId="4F053661" w14:textId="1A1FC511" w:rsidR="005576CF" w:rsidRPr="00C47705" w:rsidRDefault="00BF19D6" w:rsidP="005576CF">
            <w:pPr>
              <w:spacing w:after="0" w:line="240" w:lineRule="auto"/>
              <w:ind w:left="-100"/>
              <w:jc w:val="both"/>
              <w:rPr>
                <w:rFonts w:ascii="Times New Roman" w:eastAsia="Times New Roman" w:hAnsi="Times New Roman" w:cs="Times New Roman"/>
                <w:sz w:val="24"/>
                <w:szCs w:val="24"/>
              </w:rPr>
            </w:pPr>
            <w:r w:rsidRPr="00C47705">
              <w:rPr>
                <w:rFonts w:ascii="Times New Roman" w:eastAsia="Lucida Sans Unicode" w:hAnsi="Times New Roman" w:cs="Times New Roman"/>
                <w:sz w:val="24"/>
                <w:szCs w:val="24"/>
              </w:rPr>
              <w:t>Duomenys ir informacija už 2026 m. pagal Techninės specifikacijos</w:t>
            </w:r>
            <w:r w:rsidRPr="00C47705">
              <w:rPr>
                <w:rFonts w:ascii="Times New Roman" w:eastAsia="Lucida Sans Unicode" w:hAnsi="Times New Roman" w:cs="Times New Roman"/>
                <w:sz w:val="24"/>
                <w:szCs w:val="24"/>
              </w:rPr>
              <w:t xml:space="preserve"> </w:t>
            </w:r>
            <w:r w:rsidRPr="00C47705">
              <w:rPr>
                <w:rFonts w:ascii="Times New Roman" w:eastAsia="Lucida Sans Unicode" w:hAnsi="Times New Roman" w:cs="Times New Roman"/>
                <w:sz w:val="24"/>
                <w:szCs w:val="24"/>
              </w:rPr>
              <w:t>5-7 punkto reikalavimus</w:t>
            </w:r>
            <w:r w:rsidR="002A7DF7">
              <w:rPr>
                <w:rFonts w:ascii="Times New Roman" w:eastAsia="Lucida Sans Unicode" w:hAnsi="Times New Roman" w:cs="Times New Roman"/>
                <w:sz w:val="24"/>
                <w:szCs w:val="24"/>
              </w:rPr>
              <w:t>.</w:t>
            </w:r>
          </w:p>
        </w:tc>
        <w:tc>
          <w:tcPr>
            <w:tcW w:w="1276" w:type="dxa"/>
            <w:tcBorders>
              <w:top w:val="single" w:sz="4" w:space="0" w:color="000000"/>
              <w:left w:val="single" w:sz="4" w:space="0" w:color="000000"/>
              <w:bottom w:val="single" w:sz="4" w:space="0" w:color="000000"/>
              <w:right w:val="nil"/>
            </w:tcBorders>
            <w:vAlign w:val="center"/>
            <w:hideMark/>
          </w:tcPr>
          <w:p w14:paraId="1603F923" w14:textId="41B14E70" w:rsidR="005576CF" w:rsidRPr="00C47705" w:rsidRDefault="005818BD" w:rsidP="005576CF">
            <w:pPr>
              <w:widowControl w:val="0"/>
              <w:spacing w:after="0" w:line="240" w:lineRule="auto"/>
              <w:jc w:val="center"/>
              <w:rPr>
                <w:rFonts w:ascii="Times New Roman" w:eastAsia="Times New Roman" w:hAnsi="Times New Roman" w:cs="Times New Roman"/>
                <w:sz w:val="24"/>
                <w:szCs w:val="24"/>
              </w:rPr>
            </w:pPr>
            <w:r w:rsidRPr="00C47705">
              <w:rPr>
                <w:rFonts w:ascii="Times New Roman" w:eastAsia="Times New Roman" w:hAnsi="Times New Roman" w:cs="Times New Roman"/>
                <w:sz w:val="24"/>
                <w:szCs w:val="24"/>
              </w:rPr>
              <w:t>Vnt.</w:t>
            </w:r>
          </w:p>
        </w:tc>
        <w:tc>
          <w:tcPr>
            <w:tcW w:w="1134" w:type="dxa"/>
            <w:tcBorders>
              <w:top w:val="single" w:sz="4" w:space="0" w:color="000000"/>
              <w:left w:val="single" w:sz="4" w:space="0" w:color="000000"/>
              <w:bottom w:val="single" w:sz="4" w:space="0" w:color="000000"/>
              <w:right w:val="single" w:sz="4" w:space="0" w:color="auto"/>
            </w:tcBorders>
            <w:vAlign w:val="center"/>
            <w:hideMark/>
          </w:tcPr>
          <w:p w14:paraId="31797BA6" w14:textId="77777777" w:rsidR="005576CF" w:rsidRPr="00C47705" w:rsidRDefault="005576CF" w:rsidP="005576CF">
            <w:pPr>
              <w:widowControl w:val="0"/>
              <w:spacing w:after="0" w:line="240" w:lineRule="auto"/>
              <w:jc w:val="center"/>
              <w:rPr>
                <w:rFonts w:ascii="Times New Roman" w:eastAsia="Times New Roman" w:hAnsi="Times New Roman" w:cs="Times New Roman"/>
                <w:sz w:val="24"/>
                <w:szCs w:val="24"/>
              </w:rPr>
            </w:pPr>
            <w:r w:rsidRPr="00C47705">
              <w:rPr>
                <w:rFonts w:ascii="Times New Roman" w:eastAsia="Times New Roman" w:hAnsi="Times New Roman" w:cs="Times New Roman"/>
                <w:sz w:val="24"/>
                <w:szCs w:val="24"/>
                <w:lang w:val="en-US"/>
              </w:rPr>
              <w:t>1</w:t>
            </w:r>
          </w:p>
        </w:tc>
        <w:tc>
          <w:tcPr>
            <w:tcW w:w="1984" w:type="dxa"/>
            <w:tcBorders>
              <w:top w:val="single" w:sz="4" w:space="0" w:color="auto"/>
              <w:left w:val="single" w:sz="4" w:space="0" w:color="auto"/>
              <w:bottom w:val="single" w:sz="4" w:space="0" w:color="auto"/>
              <w:right w:val="single" w:sz="4" w:space="0" w:color="auto"/>
            </w:tcBorders>
            <w:vAlign w:val="center"/>
          </w:tcPr>
          <w:p w14:paraId="1C89512B" w14:textId="77777777" w:rsidR="005576CF" w:rsidRPr="00C47705" w:rsidRDefault="005576CF" w:rsidP="005576CF">
            <w:pPr>
              <w:widowControl w:val="0"/>
              <w:spacing w:after="0" w:line="240" w:lineRule="auto"/>
              <w:jc w:val="center"/>
              <w:rPr>
                <w:rFonts w:ascii="Times New Roman" w:eastAsia="Times New Roman" w:hAnsi="Times New Roman" w:cs="Times New Roman"/>
                <w:sz w:val="24"/>
                <w:szCs w:val="24"/>
                <w:lang w:val="en-US"/>
              </w:rPr>
            </w:pPr>
          </w:p>
        </w:tc>
      </w:tr>
      <w:tr w:rsidR="005818BD" w:rsidRPr="00C47705" w14:paraId="21ACD267" w14:textId="77777777" w:rsidTr="00804D98">
        <w:trPr>
          <w:trHeight w:val="611"/>
        </w:trPr>
        <w:tc>
          <w:tcPr>
            <w:tcW w:w="709" w:type="dxa"/>
            <w:tcBorders>
              <w:top w:val="single" w:sz="4" w:space="0" w:color="000000"/>
              <w:left w:val="single" w:sz="4" w:space="0" w:color="000000"/>
              <w:bottom w:val="single" w:sz="4" w:space="0" w:color="000000"/>
              <w:right w:val="nil"/>
            </w:tcBorders>
            <w:vAlign w:val="center"/>
          </w:tcPr>
          <w:p w14:paraId="5717E1D5" w14:textId="7F242FFC" w:rsidR="005818BD" w:rsidRPr="00C47705" w:rsidRDefault="00442BB9" w:rsidP="005576CF">
            <w:pPr>
              <w:widowControl w:val="0"/>
              <w:spacing w:after="0" w:line="240" w:lineRule="auto"/>
              <w:jc w:val="center"/>
              <w:rPr>
                <w:rFonts w:ascii="Times New Roman" w:eastAsia="Times New Roman" w:hAnsi="Times New Roman" w:cs="Times New Roman"/>
                <w:bCs/>
                <w:sz w:val="24"/>
                <w:szCs w:val="24"/>
              </w:rPr>
            </w:pPr>
            <w:r w:rsidRPr="00C47705">
              <w:rPr>
                <w:rFonts w:ascii="Times New Roman" w:eastAsia="Times New Roman" w:hAnsi="Times New Roman" w:cs="Times New Roman"/>
                <w:bCs/>
                <w:sz w:val="24"/>
                <w:szCs w:val="24"/>
              </w:rPr>
              <w:t>2.</w:t>
            </w:r>
          </w:p>
        </w:tc>
        <w:tc>
          <w:tcPr>
            <w:tcW w:w="4536" w:type="dxa"/>
            <w:tcBorders>
              <w:top w:val="single" w:sz="4" w:space="0" w:color="000000"/>
              <w:left w:val="single" w:sz="4" w:space="0" w:color="000000"/>
              <w:bottom w:val="single" w:sz="4" w:space="0" w:color="000000"/>
              <w:right w:val="nil"/>
            </w:tcBorders>
            <w:vAlign w:val="center"/>
          </w:tcPr>
          <w:p w14:paraId="4A3F9B65" w14:textId="4FD7EFE5" w:rsidR="005818BD" w:rsidRPr="00C47705" w:rsidRDefault="005818BD" w:rsidP="005576CF">
            <w:pPr>
              <w:spacing w:after="0" w:line="240" w:lineRule="auto"/>
              <w:ind w:left="-100"/>
              <w:jc w:val="both"/>
              <w:rPr>
                <w:rFonts w:ascii="Times New Roman" w:eastAsia="Times New Roman" w:hAnsi="Times New Roman" w:cs="Times New Roman"/>
                <w:sz w:val="24"/>
                <w:szCs w:val="24"/>
              </w:rPr>
            </w:pPr>
            <w:r w:rsidRPr="00C47705">
              <w:rPr>
                <w:rFonts w:ascii="Times New Roman" w:eastAsia="Lucida Sans Unicode" w:hAnsi="Times New Roman" w:cs="Times New Roman"/>
                <w:sz w:val="24"/>
                <w:szCs w:val="24"/>
              </w:rPr>
              <w:t xml:space="preserve">Duomenys ir informacija už 2027 m. pagal </w:t>
            </w:r>
            <w:r w:rsidR="002A7DF7" w:rsidRPr="00C47705">
              <w:rPr>
                <w:rFonts w:ascii="Times New Roman" w:eastAsia="Lucida Sans Unicode" w:hAnsi="Times New Roman" w:cs="Times New Roman"/>
                <w:sz w:val="24"/>
                <w:szCs w:val="24"/>
              </w:rPr>
              <w:t xml:space="preserve">Techninės specifikacijos </w:t>
            </w:r>
            <w:r w:rsidRPr="00C47705">
              <w:rPr>
                <w:rFonts w:ascii="Times New Roman" w:eastAsia="Lucida Sans Unicode" w:hAnsi="Times New Roman" w:cs="Times New Roman"/>
                <w:sz w:val="24"/>
                <w:szCs w:val="24"/>
              </w:rPr>
              <w:t>5-6 punkto reikalavimus</w:t>
            </w:r>
            <w:r w:rsidR="002A7DF7">
              <w:rPr>
                <w:rFonts w:ascii="Times New Roman" w:eastAsia="Lucida Sans Unicode" w:hAnsi="Times New Roman" w:cs="Times New Roman"/>
                <w:sz w:val="24"/>
                <w:szCs w:val="24"/>
              </w:rPr>
              <w:t>.</w:t>
            </w:r>
          </w:p>
        </w:tc>
        <w:tc>
          <w:tcPr>
            <w:tcW w:w="1276" w:type="dxa"/>
            <w:tcBorders>
              <w:top w:val="single" w:sz="4" w:space="0" w:color="000000"/>
              <w:left w:val="single" w:sz="4" w:space="0" w:color="000000"/>
              <w:bottom w:val="single" w:sz="4" w:space="0" w:color="000000"/>
              <w:right w:val="nil"/>
            </w:tcBorders>
            <w:vAlign w:val="center"/>
          </w:tcPr>
          <w:p w14:paraId="05394491" w14:textId="24259893" w:rsidR="005818BD" w:rsidRPr="00C47705" w:rsidRDefault="005818BD" w:rsidP="005576CF">
            <w:pPr>
              <w:widowControl w:val="0"/>
              <w:spacing w:after="0" w:line="240" w:lineRule="auto"/>
              <w:jc w:val="center"/>
              <w:rPr>
                <w:rFonts w:ascii="Times New Roman" w:eastAsia="Times New Roman" w:hAnsi="Times New Roman" w:cs="Times New Roman"/>
                <w:sz w:val="24"/>
                <w:szCs w:val="24"/>
              </w:rPr>
            </w:pPr>
            <w:r w:rsidRPr="00C47705">
              <w:rPr>
                <w:rFonts w:ascii="Times New Roman" w:eastAsia="Times New Roman" w:hAnsi="Times New Roman" w:cs="Times New Roman"/>
                <w:sz w:val="24"/>
                <w:szCs w:val="24"/>
              </w:rPr>
              <w:t>Vnt.</w:t>
            </w:r>
          </w:p>
        </w:tc>
        <w:tc>
          <w:tcPr>
            <w:tcW w:w="1134" w:type="dxa"/>
            <w:tcBorders>
              <w:top w:val="single" w:sz="4" w:space="0" w:color="000000"/>
              <w:left w:val="single" w:sz="4" w:space="0" w:color="000000"/>
              <w:bottom w:val="single" w:sz="4" w:space="0" w:color="000000"/>
              <w:right w:val="single" w:sz="4" w:space="0" w:color="auto"/>
            </w:tcBorders>
            <w:vAlign w:val="center"/>
          </w:tcPr>
          <w:p w14:paraId="01081E1C" w14:textId="515AF7BF" w:rsidR="005818BD" w:rsidRPr="00C47705" w:rsidRDefault="005818BD" w:rsidP="005576CF">
            <w:pPr>
              <w:widowControl w:val="0"/>
              <w:spacing w:after="0" w:line="240" w:lineRule="auto"/>
              <w:jc w:val="center"/>
              <w:rPr>
                <w:rFonts w:ascii="Times New Roman" w:eastAsia="Times New Roman" w:hAnsi="Times New Roman" w:cs="Times New Roman"/>
                <w:sz w:val="24"/>
                <w:szCs w:val="24"/>
                <w:lang w:val="it-IT"/>
              </w:rPr>
            </w:pPr>
            <w:r w:rsidRPr="00C47705">
              <w:rPr>
                <w:rFonts w:ascii="Times New Roman" w:eastAsia="Times New Roman" w:hAnsi="Times New Roman" w:cs="Times New Roman"/>
                <w:sz w:val="24"/>
                <w:szCs w:val="24"/>
                <w:lang w:val="it-IT"/>
              </w:rPr>
              <w:t>1</w:t>
            </w:r>
          </w:p>
        </w:tc>
        <w:tc>
          <w:tcPr>
            <w:tcW w:w="1984" w:type="dxa"/>
            <w:tcBorders>
              <w:top w:val="single" w:sz="4" w:space="0" w:color="auto"/>
              <w:left w:val="single" w:sz="4" w:space="0" w:color="auto"/>
              <w:bottom w:val="single" w:sz="4" w:space="0" w:color="auto"/>
              <w:right w:val="single" w:sz="4" w:space="0" w:color="auto"/>
            </w:tcBorders>
            <w:vAlign w:val="center"/>
          </w:tcPr>
          <w:p w14:paraId="2F77CAD3" w14:textId="77777777" w:rsidR="005818BD" w:rsidRPr="00C47705" w:rsidRDefault="005818BD" w:rsidP="005576CF">
            <w:pPr>
              <w:widowControl w:val="0"/>
              <w:spacing w:after="0" w:line="240" w:lineRule="auto"/>
              <w:jc w:val="center"/>
              <w:rPr>
                <w:rFonts w:ascii="Times New Roman" w:eastAsia="Times New Roman" w:hAnsi="Times New Roman" w:cs="Times New Roman"/>
                <w:sz w:val="24"/>
                <w:szCs w:val="24"/>
                <w:lang w:val="it-IT"/>
              </w:rPr>
            </w:pPr>
          </w:p>
        </w:tc>
      </w:tr>
      <w:tr w:rsidR="005818BD" w:rsidRPr="00C47705" w14:paraId="446418CF" w14:textId="77777777" w:rsidTr="00804D98">
        <w:trPr>
          <w:trHeight w:val="611"/>
        </w:trPr>
        <w:tc>
          <w:tcPr>
            <w:tcW w:w="709" w:type="dxa"/>
            <w:tcBorders>
              <w:top w:val="single" w:sz="4" w:space="0" w:color="000000"/>
              <w:left w:val="single" w:sz="4" w:space="0" w:color="000000"/>
              <w:bottom w:val="single" w:sz="4" w:space="0" w:color="000000"/>
              <w:right w:val="nil"/>
            </w:tcBorders>
            <w:vAlign w:val="center"/>
          </w:tcPr>
          <w:p w14:paraId="14334464" w14:textId="1DA0386B" w:rsidR="005818BD" w:rsidRPr="00C47705" w:rsidRDefault="00442BB9" w:rsidP="005576CF">
            <w:pPr>
              <w:widowControl w:val="0"/>
              <w:spacing w:after="0" w:line="240" w:lineRule="auto"/>
              <w:jc w:val="center"/>
              <w:rPr>
                <w:rFonts w:ascii="Times New Roman" w:eastAsia="Times New Roman" w:hAnsi="Times New Roman" w:cs="Times New Roman"/>
                <w:bCs/>
                <w:sz w:val="24"/>
                <w:szCs w:val="24"/>
              </w:rPr>
            </w:pPr>
            <w:r w:rsidRPr="00C47705">
              <w:rPr>
                <w:rFonts w:ascii="Times New Roman" w:eastAsia="Times New Roman" w:hAnsi="Times New Roman" w:cs="Times New Roman"/>
                <w:bCs/>
                <w:sz w:val="24"/>
                <w:szCs w:val="24"/>
              </w:rPr>
              <w:t>3.</w:t>
            </w:r>
          </w:p>
        </w:tc>
        <w:tc>
          <w:tcPr>
            <w:tcW w:w="4536" w:type="dxa"/>
            <w:tcBorders>
              <w:top w:val="single" w:sz="4" w:space="0" w:color="000000"/>
              <w:left w:val="single" w:sz="4" w:space="0" w:color="000000"/>
              <w:bottom w:val="single" w:sz="4" w:space="0" w:color="000000"/>
              <w:right w:val="nil"/>
            </w:tcBorders>
            <w:vAlign w:val="center"/>
          </w:tcPr>
          <w:p w14:paraId="0DD362AF" w14:textId="2A1B126A" w:rsidR="005818BD" w:rsidRPr="00C47705" w:rsidRDefault="00C47705" w:rsidP="005576CF">
            <w:pPr>
              <w:spacing w:after="0" w:line="240" w:lineRule="auto"/>
              <w:ind w:left="-100"/>
              <w:jc w:val="both"/>
              <w:rPr>
                <w:rFonts w:ascii="Times New Roman" w:eastAsia="Times New Roman" w:hAnsi="Times New Roman" w:cs="Times New Roman"/>
                <w:sz w:val="24"/>
                <w:szCs w:val="24"/>
              </w:rPr>
            </w:pPr>
            <w:r w:rsidRPr="00C47705">
              <w:rPr>
                <w:rFonts w:ascii="Times New Roman" w:eastAsia="Lucida Sans Unicode" w:hAnsi="Times New Roman" w:cs="Times New Roman"/>
                <w:sz w:val="24"/>
                <w:szCs w:val="24"/>
              </w:rPr>
              <w:t xml:space="preserve">Duomenys ir informacija už 2028 m. pagal </w:t>
            </w:r>
            <w:r w:rsidR="002A7DF7" w:rsidRPr="00C47705">
              <w:rPr>
                <w:rFonts w:ascii="Times New Roman" w:eastAsia="Lucida Sans Unicode" w:hAnsi="Times New Roman" w:cs="Times New Roman"/>
                <w:sz w:val="24"/>
                <w:szCs w:val="24"/>
              </w:rPr>
              <w:t xml:space="preserve">Techninės specifikacijos </w:t>
            </w:r>
            <w:r w:rsidRPr="00C47705">
              <w:rPr>
                <w:rFonts w:ascii="Times New Roman" w:eastAsia="Lucida Sans Unicode" w:hAnsi="Times New Roman" w:cs="Times New Roman"/>
                <w:sz w:val="24"/>
                <w:szCs w:val="24"/>
              </w:rPr>
              <w:t>5-6 punkto reikalavimus</w:t>
            </w:r>
            <w:r w:rsidR="002A7DF7">
              <w:rPr>
                <w:rFonts w:ascii="Times New Roman" w:eastAsia="Lucida Sans Unicode" w:hAnsi="Times New Roman" w:cs="Times New Roman"/>
                <w:sz w:val="24"/>
                <w:szCs w:val="24"/>
              </w:rPr>
              <w:t>.</w:t>
            </w:r>
          </w:p>
        </w:tc>
        <w:tc>
          <w:tcPr>
            <w:tcW w:w="1276" w:type="dxa"/>
            <w:tcBorders>
              <w:top w:val="single" w:sz="4" w:space="0" w:color="000000"/>
              <w:left w:val="single" w:sz="4" w:space="0" w:color="000000"/>
              <w:bottom w:val="single" w:sz="4" w:space="0" w:color="000000"/>
              <w:right w:val="nil"/>
            </w:tcBorders>
            <w:vAlign w:val="center"/>
          </w:tcPr>
          <w:p w14:paraId="017D8974" w14:textId="36C3CE73" w:rsidR="005818BD" w:rsidRPr="00C47705" w:rsidRDefault="005818BD" w:rsidP="005576CF">
            <w:pPr>
              <w:widowControl w:val="0"/>
              <w:spacing w:after="0" w:line="240" w:lineRule="auto"/>
              <w:jc w:val="center"/>
              <w:rPr>
                <w:rFonts w:ascii="Times New Roman" w:eastAsia="Times New Roman" w:hAnsi="Times New Roman" w:cs="Times New Roman"/>
                <w:sz w:val="24"/>
                <w:szCs w:val="24"/>
              </w:rPr>
            </w:pPr>
            <w:r w:rsidRPr="00C47705">
              <w:rPr>
                <w:rFonts w:ascii="Times New Roman" w:eastAsia="Times New Roman" w:hAnsi="Times New Roman" w:cs="Times New Roman"/>
                <w:sz w:val="24"/>
                <w:szCs w:val="24"/>
              </w:rPr>
              <w:t>Vnt.</w:t>
            </w:r>
          </w:p>
        </w:tc>
        <w:tc>
          <w:tcPr>
            <w:tcW w:w="1134" w:type="dxa"/>
            <w:tcBorders>
              <w:top w:val="single" w:sz="4" w:space="0" w:color="000000"/>
              <w:left w:val="single" w:sz="4" w:space="0" w:color="000000"/>
              <w:bottom w:val="single" w:sz="4" w:space="0" w:color="000000"/>
              <w:right w:val="single" w:sz="4" w:space="0" w:color="auto"/>
            </w:tcBorders>
            <w:vAlign w:val="center"/>
          </w:tcPr>
          <w:p w14:paraId="480ECB42" w14:textId="183C4898" w:rsidR="005818BD" w:rsidRPr="00C47705" w:rsidRDefault="00442BB9" w:rsidP="005576CF">
            <w:pPr>
              <w:widowControl w:val="0"/>
              <w:spacing w:after="0" w:line="240" w:lineRule="auto"/>
              <w:jc w:val="center"/>
              <w:rPr>
                <w:rFonts w:ascii="Times New Roman" w:eastAsia="Times New Roman" w:hAnsi="Times New Roman" w:cs="Times New Roman"/>
                <w:sz w:val="24"/>
                <w:szCs w:val="24"/>
                <w:lang w:val="it-IT"/>
              </w:rPr>
            </w:pPr>
            <w:r w:rsidRPr="00C47705">
              <w:rPr>
                <w:rFonts w:ascii="Times New Roman" w:eastAsia="Times New Roman" w:hAnsi="Times New Roman" w:cs="Times New Roman"/>
                <w:sz w:val="24"/>
                <w:szCs w:val="24"/>
                <w:lang w:val="it-IT"/>
              </w:rPr>
              <w:t>1</w:t>
            </w:r>
          </w:p>
        </w:tc>
        <w:tc>
          <w:tcPr>
            <w:tcW w:w="1984" w:type="dxa"/>
            <w:tcBorders>
              <w:top w:val="single" w:sz="4" w:space="0" w:color="auto"/>
              <w:left w:val="single" w:sz="4" w:space="0" w:color="auto"/>
              <w:bottom w:val="single" w:sz="4" w:space="0" w:color="auto"/>
              <w:right w:val="single" w:sz="4" w:space="0" w:color="auto"/>
            </w:tcBorders>
            <w:vAlign w:val="center"/>
          </w:tcPr>
          <w:p w14:paraId="7A986B94" w14:textId="77777777" w:rsidR="005818BD" w:rsidRPr="00C47705" w:rsidRDefault="005818BD" w:rsidP="005576CF">
            <w:pPr>
              <w:widowControl w:val="0"/>
              <w:spacing w:after="0" w:line="240" w:lineRule="auto"/>
              <w:jc w:val="center"/>
              <w:rPr>
                <w:rFonts w:ascii="Times New Roman" w:eastAsia="Times New Roman" w:hAnsi="Times New Roman" w:cs="Times New Roman"/>
                <w:sz w:val="24"/>
                <w:szCs w:val="24"/>
                <w:lang w:val="it-IT"/>
              </w:rPr>
            </w:pPr>
          </w:p>
        </w:tc>
      </w:tr>
      <w:tr w:rsidR="005576CF" w:rsidRPr="001D63AF" w14:paraId="1BE3D2D4" w14:textId="77777777" w:rsidTr="00804D98">
        <w:tc>
          <w:tcPr>
            <w:tcW w:w="6521" w:type="dxa"/>
            <w:gridSpan w:val="3"/>
            <w:tcBorders>
              <w:top w:val="single" w:sz="4" w:space="0" w:color="000000"/>
              <w:left w:val="single" w:sz="4" w:space="0" w:color="000000"/>
              <w:bottom w:val="single" w:sz="4" w:space="0" w:color="000000"/>
              <w:right w:val="nil"/>
            </w:tcBorders>
            <w:shd w:val="clear" w:color="auto" w:fill="FFFFFF"/>
            <w:vAlign w:val="center"/>
            <w:hideMark/>
          </w:tcPr>
          <w:p w14:paraId="03EF0EEB" w14:textId="4E0A4DBF" w:rsidR="005576CF" w:rsidRPr="001D63AF" w:rsidRDefault="00C47705" w:rsidP="005576CF">
            <w:pPr>
              <w:snapToGrid w:val="0"/>
              <w:spacing w:after="0" w:line="240" w:lineRule="auto"/>
              <w:jc w:val="right"/>
              <w:rPr>
                <w:rFonts w:ascii="Times New Roman" w:eastAsia="Times New Roman" w:hAnsi="Times New Roman"/>
                <w:b/>
                <w:bCs/>
                <w:lang w:eastAsia="ar-SA"/>
              </w:rPr>
            </w:pPr>
            <w:r w:rsidRPr="001D63AF">
              <w:rPr>
                <w:rFonts w:ascii="Times New Roman" w:eastAsia="Times New Roman" w:hAnsi="Times New Roman"/>
                <w:b/>
                <w:bCs/>
                <w:lang w:eastAsia="ar-SA"/>
              </w:rPr>
              <w:t xml:space="preserve">Pasiūlymo kaina, Eur </w:t>
            </w:r>
            <w:r>
              <w:rPr>
                <w:rFonts w:ascii="Times New Roman" w:eastAsia="Times New Roman" w:hAnsi="Times New Roman"/>
                <w:b/>
                <w:bCs/>
                <w:lang w:eastAsia="ar-SA"/>
              </w:rPr>
              <w:t>be</w:t>
            </w:r>
            <w:r w:rsidRPr="001D63AF">
              <w:rPr>
                <w:rFonts w:ascii="Times New Roman" w:eastAsia="Times New Roman" w:hAnsi="Times New Roman"/>
                <w:b/>
                <w:bCs/>
                <w:lang w:eastAsia="ar-SA"/>
              </w:rPr>
              <w:t xml:space="preserve"> PVM</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1BF071" w14:textId="77777777" w:rsidR="005576CF" w:rsidRPr="001D63AF" w:rsidRDefault="005576CF" w:rsidP="005576CF">
            <w:pPr>
              <w:snapToGrid w:val="0"/>
              <w:spacing w:before="60" w:after="60" w:line="240" w:lineRule="auto"/>
              <w:jc w:val="right"/>
              <w:rPr>
                <w:rFonts w:ascii="Times New Roman" w:eastAsia="Times New Roman" w:hAnsi="Times New Roman"/>
              </w:rPr>
            </w:pPr>
          </w:p>
        </w:tc>
      </w:tr>
      <w:tr w:rsidR="00C47705" w:rsidRPr="001D63AF" w14:paraId="0D00AF89" w14:textId="77777777" w:rsidTr="00804D98">
        <w:tc>
          <w:tcPr>
            <w:tcW w:w="6521" w:type="dxa"/>
            <w:gridSpan w:val="3"/>
            <w:tcBorders>
              <w:top w:val="single" w:sz="4" w:space="0" w:color="000000"/>
              <w:left w:val="single" w:sz="4" w:space="0" w:color="000000"/>
              <w:bottom w:val="single" w:sz="4" w:space="0" w:color="000000"/>
              <w:right w:val="nil"/>
            </w:tcBorders>
            <w:shd w:val="clear" w:color="auto" w:fill="FFFFFF"/>
            <w:vAlign w:val="center"/>
          </w:tcPr>
          <w:p w14:paraId="76E05E30" w14:textId="4818BC3A" w:rsidR="00C47705" w:rsidRPr="001D63AF" w:rsidRDefault="00C47705" w:rsidP="005576CF">
            <w:pPr>
              <w:snapToGrid w:val="0"/>
              <w:spacing w:after="0" w:line="240" w:lineRule="auto"/>
              <w:jc w:val="right"/>
              <w:rPr>
                <w:rFonts w:ascii="Times New Roman" w:eastAsia="Times New Roman" w:hAnsi="Times New Roman"/>
                <w:b/>
                <w:bCs/>
                <w:lang w:eastAsia="ar-SA"/>
              </w:rPr>
            </w:pPr>
            <w:r w:rsidRPr="001D63AF">
              <w:rPr>
                <w:rFonts w:ascii="Times New Roman" w:eastAsia="Times New Roman" w:hAnsi="Times New Roman"/>
                <w:b/>
                <w:bCs/>
                <w:lang w:eastAsia="ar-SA"/>
              </w:rPr>
              <w:t>PVM* suma, Eur</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8A4EE0" w14:textId="77777777" w:rsidR="00C47705" w:rsidRPr="001D63AF" w:rsidRDefault="00C47705" w:rsidP="005576CF">
            <w:pPr>
              <w:snapToGrid w:val="0"/>
              <w:spacing w:before="60" w:after="60" w:line="240" w:lineRule="auto"/>
              <w:jc w:val="right"/>
              <w:rPr>
                <w:rFonts w:ascii="Times New Roman" w:eastAsia="Times New Roman" w:hAnsi="Times New Roman"/>
              </w:rPr>
            </w:pPr>
          </w:p>
        </w:tc>
      </w:tr>
      <w:tr w:rsidR="005576CF" w:rsidRPr="001D63AF" w14:paraId="4490110C" w14:textId="77777777" w:rsidTr="00804D98">
        <w:tc>
          <w:tcPr>
            <w:tcW w:w="6521" w:type="dxa"/>
            <w:gridSpan w:val="3"/>
            <w:tcBorders>
              <w:top w:val="single" w:sz="4" w:space="0" w:color="000000"/>
              <w:left w:val="single" w:sz="4" w:space="0" w:color="000000"/>
              <w:bottom w:val="single" w:sz="4" w:space="0" w:color="000000"/>
              <w:right w:val="nil"/>
            </w:tcBorders>
            <w:shd w:val="clear" w:color="auto" w:fill="FFFFFF"/>
            <w:vAlign w:val="center"/>
            <w:hideMark/>
          </w:tcPr>
          <w:p w14:paraId="0E1BD633" w14:textId="77777777" w:rsidR="005576CF" w:rsidRPr="001D63AF" w:rsidRDefault="005576CF" w:rsidP="005576CF">
            <w:pPr>
              <w:snapToGrid w:val="0"/>
              <w:spacing w:after="0" w:line="240" w:lineRule="auto"/>
              <w:jc w:val="right"/>
              <w:rPr>
                <w:rFonts w:ascii="Times New Roman" w:eastAsia="Times New Roman" w:hAnsi="Times New Roman"/>
                <w:b/>
                <w:bCs/>
                <w:lang w:eastAsia="ar-SA"/>
              </w:rPr>
            </w:pPr>
            <w:r w:rsidRPr="001D63AF">
              <w:rPr>
                <w:rFonts w:ascii="Times New Roman" w:eastAsia="Times New Roman" w:hAnsi="Times New Roman"/>
                <w:b/>
                <w:bCs/>
                <w:lang w:eastAsia="ar-SA"/>
              </w:rPr>
              <w:t>Pasiūlymo kaina, Eur su PVM</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CF52B6E" w14:textId="77777777" w:rsidR="005576CF" w:rsidRPr="001D63AF" w:rsidRDefault="005576CF" w:rsidP="005576CF">
            <w:pPr>
              <w:snapToGrid w:val="0"/>
              <w:spacing w:before="60" w:after="60" w:line="240" w:lineRule="auto"/>
              <w:jc w:val="right"/>
              <w:rPr>
                <w:rFonts w:ascii="Times New Roman" w:eastAsia="Times New Roman" w:hAnsi="Times New Roman"/>
              </w:rPr>
            </w:pPr>
          </w:p>
        </w:tc>
      </w:tr>
    </w:tbl>
    <w:p w14:paraId="4DCC529D" w14:textId="77777777" w:rsidR="001B5612" w:rsidRDefault="001B5612" w:rsidP="0005758B">
      <w:pPr>
        <w:spacing w:after="0" w:line="240" w:lineRule="auto"/>
        <w:rPr>
          <w:rFonts w:ascii="Times New Roman" w:eastAsia="Times New Roman" w:hAnsi="Times New Roman" w:cs="Times New Roman"/>
          <w:bCs/>
          <w:color w:val="000000"/>
          <w:sz w:val="24"/>
          <w:szCs w:val="24"/>
          <w:lang w:eastAsia="lt-LT"/>
        </w:rPr>
      </w:pPr>
    </w:p>
    <w:p w14:paraId="3B6FC46A" w14:textId="77777777" w:rsidR="00B878F3" w:rsidRPr="00B31E1B" w:rsidRDefault="00B878F3" w:rsidP="00B878F3">
      <w:pPr>
        <w:spacing w:after="0" w:line="240" w:lineRule="auto"/>
        <w:jc w:val="both"/>
      </w:pPr>
      <w:bookmarkStart w:id="1" w:name="_Hlk4484929"/>
      <w:bookmarkEnd w:id="0"/>
    </w:p>
    <w:p w14:paraId="49CEE4E2" w14:textId="3D7BB5F7" w:rsidR="00B878F3" w:rsidRPr="00B31E1B" w:rsidRDefault="00B878F3" w:rsidP="00B878F3">
      <w:pPr>
        <w:widowControl w:val="0"/>
        <w:spacing w:after="0" w:line="240" w:lineRule="auto"/>
        <w:jc w:val="both"/>
      </w:pPr>
      <w:r w:rsidRPr="00B31E1B">
        <w:rPr>
          <w:rFonts w:ascii="Times New Roman" w:eastAsia="Times New Roman" w:hAnsi="Times New Roman"/>
          <w:sz w:val="24"/>
          <w:szCs w:val="24"/>
        </w:rPr>
        <w:t>*</w:t>
      </w:r>
      <w:r w:rsidRPr="00B31E1B">
        <w:rPr>
          <w:rFonts w:ascii="Times New Roman" w:hAnsi="Times New Roman"/>
          <w:sz w:val="24"/>
          <w:szCs w:val="24"/>
        </w:rPr>
        <w:t>Jei „PVM“ nepildomas, nurodomos priežastys, dėl kurių PVM nemokamas: __________________________________________________________________________</w:t>
      </w:r>
    </w:p>
    <w:p w14:paraId="212F8BCB" w14:textId="77777777" w:rsidR="00B878F3" w:rsidRPr="00D9432C" w:rsidRDefault="00B878F3" w:rsidP="00B878F3">
      <w:pPr>
        <w:widowControl w:val="0"/>
        <w:spacing w:after="0" w:line="240" w:lineRule="auto"/>
        <w:jc w:val="both"/>
        <w:rPr>
          <w:rFonts w:ascii="Times New Roman" w:eastAsia="Times New Roman" w:hAnsi="Times New Roman"/>
          <w:b/>
          <w:sz w:val="24"/>
          <w:szCs w:val="24"/>
        </w:rPr>
      </w:pPr>
    </w:p>
    <w:p w14:paraId="3812AE7B" w14:textId="77777777" w:rsidR="00B878F3" w:rsidRPr="00D9432C" w:rsidRDefault="00B878F3" w:rsidP="00B878F3">
      <w:pPr>
        <w:widowControl w:val="0"/>
        <w:spacing w:after="0" w:line="240" w:lineRule="auto"/>
        <w:rPr>
          <w:rFonts w:ascii="Times New Roman" w:eastAsia="Times New Roman" w:hAnsi="Times New Roman"/>
          <w:sz w:val="24"/>
          <w:szCs w:val="24"/>
        </w:rPr>
      </w:pPr>
      <w:r w:rsidRPr="00D9432C">
        <w:rPr>
          <w:rFonts w:ascii="Times New Roman" w:eastAsia="Times New Roman" w:hAnsi="Times New Roman"/>
          <w:bCs/>
          <w:sz w:val="24"/>
          <w:szCs w:val="24"/>
        </w:rPr>
        <w:t>Pasiūlymo kaina, E</w:t>
      </w:r>
      <w:r w:rsidRPr="001D63AF">
        <w:rPr>
          <w:rFonts w:ascii="Times New Roman" w:eastAsia="Times New Roman" w:hAnsi="Times New Roman"/>
          <w:bCs/>
          <w:sz w:val="24"/>
          <w:szCs w:val="24"/>
        </w:rPr>
        <w:t>ur</w:t>
      </w:r>
      <w:r w:rsidRPr="00D9432C">
        <w:rPr>
          <w:rFonts w:ascii="Times New Roman" w:eastAsia="Times New Roman" w:hAnsi="Times New Roman"/>
          <w:bCs/>
          <w:sz w:val="24"/>
          <w:szCs w:val="24"/>
        </w:rPr>
        <w:t xml:space="preserve"> su PVM, žodžiais:</w:t>
      </w:r>
      <w:r w:rsidRPr="00D9432C">
        <w:rPr>
          <w:rFonts w:ascii="Times New Roman" w:eastAsia="Times New Roman" w:hAnsi="Times New Roman"/>
          <w:b/>
          <w:sz w:val="24"/>
          <w:szCs w:val="24"/>
        </w:rPr>
        <w:t xml:space="preserve"> ______________________________________________________________________</w:t>
      </w:r>
    </w:p>
    <w:p w14:paraId="3FBC8651" w14:textId="77777777" w:rsidR="00B878F3" w:rsidRDefault="00B878F3" w:rsidP="00B878F3">
      <w:pPr>
        <w:widowControl w:val="0"/>
        <w:spacing w:after="0" w:line="240" w:lineRule="auto"/>
        <w:jc w:val="both"/>
        <w:rPr>
          <w:rFonts w:ascii="Times New Roman" w:eastAsia="Times New Roman" w:hAnsi="Times New Roman"/>
          <w:sz w:val="24"/>
          <w:szCs w:val="24"/>
        </w:rPr>
      </w:pPr>
    </w:p>
    <w:p w14:paraId="3E799EE7" w14:textId="77777777" w:rsidR="00B878F3" w:rsidRPr="00B31E1B" w:rsidRDefault="00B878F3" w:rsidP="00B878F3">
      <w:pPr>
        <w:spacing w:after="0" w:line="240" w:lineRule="auto"/>
        <w:jc w:val="both"/>
        <w:rPr>
          <w:rFonts w:ascii="Times New Roman" w:eastAsia="Times New Roman" w:hAnsi="Times New Roman"/>
          <w:sz w:val="24"/>
          <w:szCs w:val="24"/>
        </w:rPr>
      </w:pPr>
      <w:r w:rsidRPr="00B31E1B">
        <w:rPr>
          <w:rFonts w:ascii="Times New Roman" w:eastAsia="Times New Roman" w:hAnsi="Times New Roman"/>
          <w:sz w:val="24"/>
          <w:szCs w:val="24"/>
        </w:rPr>
        <w:t xml:space="preserve">Visos kainos pateikiamos nurodant </w:t>
      </w:r>
      <w:r w:rsidRPr="00B31E1B">
        <w:rPr>
          <w:rFonts w:ascii="Times New Roman" w:hAnsi="Times New Roman"/>
          <w:color w:val="000000"/>
          <w:sz w:val="24"/>
          <w:szCs w:val="24"/>
        </w:rPr>
        <w:t>du</w:t>
      </w:r>
      <w:r w:rsidRPr="00B31E1B">
        <w:rPr>
          <w:rFonts w:ascii="Times New Roman" w:hAnsi="Times New Roman"/>
          <w:i/>
          <w:color w:val="2E74B5"/>
          <w:sz w:val="24"/>
          <w:szCs w:val="24"/>
        </w:rPr>
        <w:t xml:space="preserve"> </w:t>
      </w:r>
      <w:r w:rsidRPr="00B31E1B">
        <w:rPr>
          <w:rFonts w:ascii="Times New Roman" w:eastAsia="Times New Roman" w:hAnsi="Times New Roman"/>
          <w:sz w:val="24"/>
          <w:szCs w:val="24"/>
        </w:rPr>
        <w:t>skaičius po kablelio.</w:t>
      </w:r>
    </w:p>
    <w:p w14:paraId="5AD1D6B6" w14:textId="77777777" w:rsidR="00B878F3" w:rsidRPr="00B31E1B" w:rsidRDefault="00B878F3" w:rsidP="00B878F3">
      <w:pPr>
        <w:spacing w:after="0" w:line="240" w:lineRule="auto"/>
        <w:jc w:val="both"/>
      </w:pPr>
    </w:p>
    <w:p w14:paraId="3F26F94E" w14:textId="77777777" w:rsidR="00B878F3" w:rsidRDefault="00B878F3" w:rsidP="00B878F3">
      <w:pPr>
        <w:widowControl w:val="0"/>
        <w:spacing w:after="0" w:line="240" w:lineRule="auto"/>
        <w:jc w:val="both"/>
        <w:rPr>
          <w:rFonts w:ascii="Times New Roman" w:hAnsi="Times New Roman"/>
          <w:sz w:val="24"/>
          <w:szCs w:val="24"/>
        </w:rPr>
      </w:pPr>
      <w:r>
        <w:rPr>
          <w:rFonts w:ascii="Times New Roman" w:eastAsia="Times New Roman" w:hAnsi="Times New Roman"/>
          <w:sz w:val="24"/>
          <w:szCs w:val="24"/>
        </w:rPr>
        <w:t>Į paslaugų kainą įskaičiuotos visos šioms paslaugoms atlikti reikalingos išlaidos bei kitos išlaidos, susijusios su paslaugų teikimu, ir visi mokesčiai, galintys turėti reikšmės pasiūlymo kainai, taip pat ir PVM.</w:t>
      </w:r>
    </w:p>
    <w:p w14:paraId="55370279" w14:textId="77777777" w:rsidR="00B878F3" w:rsidRDefault="00B878F3" w:rsidP="00B878F3">
      <w:pPr>
        <w:widowControl w:val="0"/>
        <w:spacing w:after="0"/>
        <w:jc w:val="both"/>
        <w:textAlignment w:val="baseline"/>
        <w:rPr>
          <w:rFonts w:ascii="Times New Roman" w:eastAsia="Times New Roman" w:hAnsi="Times New Roman"/>
          <w:b/>
          <w:bCs/>
          <w:color w:val="00000A"/>
          <w:sz w:val="24"/>
          <w:szCs w:val="24"/>
          <w:lang w:eastAsia="lt-LT" w:bidi="lt-LT"/>
        </w:rPr>
      </w:pPr>
      <w:bookmarkStart w:id="2" w:name="_Hlk70596093"/>
      <w:bookmarkEnd w:id="2"/>
    </w:p>
    <w:p w14:paraId="3A66AD54" w14:textId="77777777" w:rsidR="00B878F3" w:rsidRDefault="00B878F3" w:rsidP="00B878F3">
      <w:pPr>
        <w:widowControl w:val="0"/>
        <w:spacing w:after="0"/>
        <w:jc w:val="both"/>
        <w:textAlignment w:val="baseline"/>
        <w:rPr>
          <w:rFonts w:ascii="Times New Roman" w:eastAsia="Times New Roman" w:hAnsi="Times New Roman"/>
          <w:b/>
          <w:bCs/>
          <w:color w:val="00000A"/>
          <w:sz w:val="24"/>
          <w:szCs w:val="24"/>
          <w:lang w:eastAsia="lt-LT" w:bidi="lt-LT"/>
        </w:rPr>
      </w:pPr>
      <w:r>
        <w:rPr>
          <w:rFonts w:ascii="Times New Roman" w:eastAsia="Times New Roman" w:hAnsi="Times New Roman"/>
          <w:b/>
          <w:bCs/>
          <w:color w:val="00000A"/>
          <w:sz w:val="24"/>
          <w:szCs w:val="24"/>
          <w:lang w:eastAsia="lt-LT" w:bidi="lt-LT"/>
        </w:rPr>
        <w:t xml:space="preserve">Siūlomos paslaugos visiškai atitinka pirkimo dokumentuose nurodytus reikalavimus. </w:t>
      </w:r>
    </w:p>
    <w:p w14:paraId="10145366" w14:textId="77777777" w:rsidR="00B878F3" w:rsidRDefault="00B878F3" w:rsidP="00B878F3">
      <w:pPr>
        <w:widowControl w:val="0"/>
        <w:spacing w:after="0"/>
        <w:jc w:val="both"/>
        <w:textAlignment w:val="baseline"/>
        <w:rPr>
          <w:rFonts w:ascii="Times New Roman" w:eastAsia="Times New Roman" w:hAnsi="Times New Roman"/>
          <w:bCs/>
          <w:iCs/>
          <w:color w:val="00000A"/>
          <w:sz w:val="24"/>
          <w:szCs w:val="24"/>
          <w:lang w:eastAsia="lt-LT" w:bidi="lt-LT"/>
        </w:rPr>
      </w:pPr>
    </w:p>
    <w:p w14:paraId="76D02866" w14:textId="77777777" w:rsidR="00B878F3" w:rsidRPr="00FF1198" w:rsidRDefault="00B878F3" w:rsidP="00B878F3">
      <w:pPr>
        <w:widowControl w:val="0"/>
        <w:spacing w:after="0"/>
        <w:jc w:val="both"/>
        <w:textAlignment w:val="baseline"/>
      </w:pPr>
      <w:r>
        <w:rPr>
          <w:rFonts w:ascii="Times New Roman" w:eastAsia="Times New Roman" w:hAnsi="Times New Roman"/>
          <w:bCs/>
          <w:iCs/>
          <w:color w:val="00000A"/>
          <w:sz w:val="24"/>
          <w:szCs w:val="24"/>
          <w:lang w:eastAsia="lt-LT" w:bidi="lt-LT"/>
        </w:rPr>
        <w:t xml:space="preserve">Perkančioji organizacija nėra pridėtinės vertės mokesčio mokėtoja.  </w:t>
      </w:r>
    </w:p>
    <w:p w14:paraId="2AAAC1AC" w14:textId="77777777" w:rsidR="00B878F3" w:rsidRDefault="00B878F3" w:rsidP="00B878F3">
      <w:pPr>
        <w:widowControl w:val="0"/>
        <w:spacing w:after="0"/>
        <w:jc w:val="both"/>
        <w:textAlignment w:val="baseline"/>
        <w:rPr>
          <w:rFonts w:ascii="Times New Roman" w:eastAsia="Times New Roman" w:hAnsi="Times New Roman"/>
          <w:bCs/>
          <w:iCs/>
          <w:color w:val="00000A"/>
          <w:sz w:val="24"/>
          <w:szCs w:val="24"/>
          <w:lang w:eastAsia="lt-LT" w:bidi="lt-LT"/>
        </w:rPr>
      </w:pPr>
      <w:r>
        <w:rPr>
          <w:rFonts w:ascii="Times New Roman" w:eastAsia="Times New Roman" w:hAnsi="Times New Roman"/>
          <w:bCs/>
          <w:iCs/>
          <w:color w:val="00000A"/>
          <w:sz w:val="24"/>
          <w:szCs w:val="24"/>
          <w:lang w:eastAsia="lt-LT" w:bidi="lt-LT"/>
        </w:rPr>
        <w:t>Pažymėtina, kad tiekėjas turi į pasiūlymo kainą įsiskaičiuoti išlaidas susijusias su sąskaitų pateikimu per „SABIS“ informacinę sistemą.</w:t>
      </w:r>
    </w:p>
    <w:p w14:paraId="73D4BD9F" w14:textId="77777777" w:rsidR="00B878F3" w:rsidRDefault="00B878F3" w:rsidP="00B878F3">
      <w:pPr>
        <w:spacing w:after="0" w:line="240" w:lineRule="auto"/>
        <w:jc w:val="both"/>
        <w:rPr>
          <w:rFonts w:ascii="Times New Roman" w:eastAsia="Times New Roman" w:hAnsi="Times New Roman"/>
          <w:color w:val="000000"/>
          <w:sz w:val="24"/>
          <w:szCs w:val="24"/>
          <w:lang w:eastAsia="ar-SA"/>
        </w:rPr>
      </w:pPr>
    </w:p>
    <w:p w14:paraId="437B6A4F" w14:textId="77777777" w:rsidR="00B878F3" w:rsidRDefault="00B878F3" w:rsidP="00B878F3">
      <w:pPr>
        <w:spacing w:after="0" w:line="240" w:lineRule="auto"/>
        <w:jc w:val="both"/>
      </w:pPr>
      <w:r>
        <w:rPr>
          <w:rFonts w:ascii="Times New Roman" w:eastAsia="Times New Roman" w:hAnsi="Times New Roman"/>
          <w:color w:val="000000"/>
          <w:sz w:val="24"/>
          <w:szCs w:val="24"/>
          <w:lang w:eastAsia="ar-SA"/>
        </w:rPr>
        <w:t xml:space="preserve">Kartu su pasiūlymu pateikiami šie </w:t>
      </w:r>
      <w:r w:rsidRPr="00B93BD6">
        <w:rPr>
          <w:rFonts w:ascii="Times New Roman" w:eastAsia="Times New Roman" w:hAnsi="Times New Roman"/>
          <w:color w:val="000000"/>
          <w:sz w:val="24"/>
          <w:szCs w:val="24"/>
          <w:lang w:eastAsia="ar-SA"/>
        </w:rPr>
        <w:t>dokumentai i</w:t>
      </w:r>
      <w:r w:rsidRPr="00B93BD6">
        <w:rPr>
          <w:rFonts w:ascii="Times New Roman" w:hAnsi="Times New Roman"/>
        </w:rPr>
        <w:t>r informacija:</w:t>
      </w:r>
    </w:p>
    <w:tbl>
      <w:tblPr>
        <w:tblW w:w="0" w:type="auto"/>
        <w:tblInd w:w="-10" w:type="dxa"/>
        <w:tblLayout w:type="fixed"/>
        <w:tblLook w:val="0000" w:firstRow="0" w:lastRow="0" w:firstColumn="0" w:lastColumn="0" w:noHBand="0" w:noVBand="0"/>
      </w:tblPr>
      <w:tblGrid>
        <w:gridCol w:w="821"/>
        <w:gridCol w:w="6803"/>
        <w:gridCol w:w="2136"/>
      </w:tblGrid>
      <w:tr w:rsidR="00B878F3" w14:paraId="3DF99A9E" w14:textId="77777777" w:rsidTr="00804D98">
        <w:tc>
          <w:tcPr>
            <w:tcW w:w="821" w:type="dxa"/>
            <w:tcBorders>
              <w:top w:val="single" w:sz="4" w:space="0" w:color="000000"/>
              <w:left w:val="single" w:sz="4" w:space="0" w:color="000000"/>
              <w:bottom w:val="single" w:sz="4" w:space="0" w:color="000000"/>
            </w:tcBorders>
            <w:vAlign w:val="center"/>
          </w:tcPr>
          <w:p w14:paraId="70AA21C0" w14:textId="77777777" w:rsidR="00B878F3" w:rsidRDefault="00B878F3" w:rsidP="00804D98">
            <w:pPr>
              <w:spacing w:after="0" w:line="240" w:lineRule="auto"/>
              <w:jc w:val="center"/>
            </w:pPr>
            <w:r>
              <w:rPr>
                <w:rFonts w:ascii="Times New Roman" w:eastAsia="Times New Roman" w:hAnsi="Times New Roman"/>
                <w:color w:val="000000"/>
                <w:sz w:val="24"/>
                <w:szCs w:val="24"/>
                <w:lang w:eastAsia="ar-SA"/>
              </w:rPr>
              <w:t>Eil. Nr.</w:t>
            </w:r>
          </w:p>
        </w:tc>
        <w:tc>
          <w:tcPr>
            <w:tcW w:w="6803" w:type="dxa"/>
            <w:tcBorders>
              <w:top w:val="single" w:sz="4" w:space="0" w:color="000000"/>
              <w:left w:val="single" w:sz="4" w:space="0" w:color="000000"/>
              <w:bottom w:val="single" w:sz="4" w:space="0" w:color="000000"/>
            </w:tcBorders>
            <w:vAlign w:val="center"/>
          </w:tcPr>
          <w:p w14:paraId="49DDC6C6" w14:textId="77777777" w:rsidR="00B878F3" w:rsidRDefault="00B878F3" w:rsidP="00804D98">
            <w:pPr>
              <w:spacing w:after="0" w:line="240" w:lineRule="auto"/>
              <w:ind w:firstLine="567"/>
              <w:jc w:val="center"/>
            </w:pPr>
            <w:r>
              <w:rPr>
                <w:rFonts w:ascii="Times New Roman" w:eastAsia="Times New Roman" w:hAnsi="Times New Roman"/>
                <w:color w:val="000000"/>
                <w:sz w:val="24"/>
                <w:szCs w:val="24"/>
                <w:lang w:eastAsia="ar-SA"/>
              </w:rPr>
              <w:t>Pateikto dokumento pavadinimas</w:t>
            </w:r>
          </w:p>
        </w:tc>
        <w:tc>
          <w:tcPr>
            <w:tcW w:w="2136" w:type="dxa"/>
            <w:tcBorders>
              <w:top w:val="single" w:sz="4" w:space="0" w:color="000000"/>
              <w:left w:val="single" w:sz="4" w:space="0" w:color="000000"/>
              <w:bottom w:val="single" w:sz="4" w:space="0" w:color="000000"/>
              <w:right w:val="single" w:sz="4" w:space="0" w:color="000000"/>
            </w:tcBorders>
            <w:vAlign w:val="center"/>
          </w:tcPr>
          <w:p w14:paraId="5C1F75DE" w14:textId="77777777" w:rsidR="00B878F3" w:rsidRDefault="00B878F3" w:rsidP="00804D98">
            <w:pPr>
              <w:spacing w:after="0" w:line="240" w:lineRule="auto"/>
              <w:jc w:val="center"/>
            </w:pPr>
            <w:r>
              <w:rPr>
                <w:rFonts w:ascii="Times New Roman" w:eastAsia="Times New Roman" w:hAnsi="Times New Roman"/>
                <w:color w:val="000000"/>
                <w:sz w:val="24"/>
                <w:szCs w:val="24"/>
                <w:lang w:eastAsia="ar-SA"/>
              </w:rPr>
              <w:t>Dokumento puslapių skaičius</w:t>
            </w:r>
          </w:p>
        </w:tc>
      </w:tr>
      <w:tr w:rsidR="00B878F3" w14:paraId="5F941FC3" w14:textId="77777777" w:rsidTr="00804D98">
        <w:tc>
          <w:tcPr>
            <w:tcW w:w="821" w:type="dxa"/>
            <w:tcBorders>
              <w:left w:val="single" w:sz="4" w:space="0" w:color="000000"/>
              <w:bottom w:val="single" w:sz="4" w:space="0" w:color="000000"/>
            </w:tcBorders>
            <w:vAlign w:val="center"/>
          </w:tcPr>
          <w:p w14:paraId="2BAD787D" w14:textId="77777777" w:rsidR="00B878F3" w:rsidRDefault="00B878F3" w:rsidP="00804D98">
            <w:pPr>
              <w:spacing w:after="0" w:line="240" w:lineRule="auto"/>
              <w:jc w:val="center"/>
            </w:pPr>
            <w:r>
              <w:rPr>
                <w:rFonts w:ascii="Times New Roman" w:eastAsia="Times New Roman" w:hAnsi="Times New Roman"/>
                <w:color w:val="000000"/>
                <w:sz w:val="24"/>
                <w:szCs w:val="24"/>
                <w:lang w:eastAsia="ar-SA"/>
              </w:rPr>
              <w:t>1</w:t>
            </w:r>
          </w:p>
        </w:tc>
        <w:tc>
          <w:tcPr>
            <w:tcW w:w="6803" w:type="dxa"/>
            <w:tcBorders>
              <w:left w:val="single" w:sz="4" w:space="0" w:color="000000"/>
              <w:bottom w:val="single" w:sz="4" w:space="0" w:color="000000"/>
            </w:tcBorders>
          </w:tcPr>
          <w:p w14:paraId="38F42C20" w14:textId="77777777" w:rsidR="00B878F3" w:rsidRPr="00386C22" w:rsidRDefault="00B878F3" w:rsidP="00804D98">
            <w:pPr>
              <w:snapToGrid w:val="0"/>
              <w:spacing w:after="0" w:line="240" w:lineRule="auto"/>
              <w:jc w:val="both"/>
              <w:rPr>
                <w:rFonts w:ascii="Times New Roman" w:eastAsia="Times New Roman" w:hAnsi="Times New Roman"/>
                <w:bCs/>
                <w:sz w:val="24"/>
                <w:szCs w:val="24"/>
                <w:lang w:eastAsia="ar-SA"/>
              </w:rPr>
            </w:pPr>
          </w:p>
        </w:tc>
        <w:tc>
          <w:tcPr>
            <w:tcW w:w="2136" w:type="dxa"/>
            <w:tcBorders>
              <w:left w:val="single" w:sz="4" w:space="0" w:color="000000"/>
              <w:bottom w:val="single" w:sz="4" w:space="0" w:color="000000"/>
              <w:right w:val="single" w:sz="4" w:space="0" w:color="000000"/>
            </w:tcBorders>
          </w:tcPr>
          <w:p w14:paraId="0A4DA3DE" w14:textId="77777777" w:rsidR="00B878F3" w:rsidRDefault="00B878F3" w:rsidP="00804D98">
            <w:pPr>
              <w:snapToGrid w:val="0"/>
              <w:spacing w:after="0" w:line="240" w:lineRule="auto"/>
              <w:ind w:firstLine="567"/>
              <w:jc w:val="both"/>
              <w:rPr>
                <w:rFonts w:ascii="Times New Roman" w:eastAsia="Times New Roman" w:hAnsi="Times New Roman"/>
                <w:bCs/>
                <w:i/>
                <w:iCs/>
                <w:color w:val="000000"/>
                <w:sz w:val="24"/>
                <w:szCs w:val="24"/>
                <w:lang w:eastAsia="ar-SA"/>
              </w:rPr>
            </w:pPr>
          </w:p>
        </w:tc>
      </w:tr>
      <w:tr w:rsidR="00B878F3" w14:paraId="6C78312D" w14:textId="77777777" w:rsidTr="00804D98">
        <w:tc>
          <w:tcPr>
            <w:tcW w:w="821" w:type="dxa"/>
            <w:tcBorders>
              <w:left w:val="single" w:sz="4" w:space="0" w:color="000000"/>
              <w:bottom w:val="single" w:sz="4" w:space="0" w:color="auto"/>
            </w:tcBorders>
            <w:vAlign w:val="center"/>
          </w:tcPr>
          <w:p w14:paraId="50936ACF" w14:textId="77777777" w:rsidR="00B878F3" w:rsidRDefault="00B878F3" w:rsidP="00804D98">
            <w:pPr>
              <w:spacing w:after="0" w:line="240" w:lineRule="auto"/>
              <w:jc w:val="center"/>
            </w:pPr>
            <w:r>
              <w:rPr>
                <w:rFonts w:ascii="Times New Roman" w:eastAsia="Times New Roman" w:hAnsi="Times New Roman"/>
                <w:color w:val="000000"/>
                <w:sz w:val="24"/>
                <w:szCs w:val="24"/>
                <w:lang w:eastAsia="ar-SA"/>
              </w:rPr>
              <w:lastRenderedPageBreak/>
              <w:t>2</w:t>
            </w:r>
          </w:p>
        </w:tc>
        <w:tc>
          <w:tcPr>
            <w:tcW w:w="6803" w:type="dxa"/>
            <w:tcBorders>
              <w:left w:val="single" w:sz="4" w:space="0" w:color="000000"/>
              <w:bottom w:val="single" w:sz="4" w:space="0" w:color="auto"/>
            </w:tcBorders>
          </w:tcPr>
          <w:p w14:paraId="4275616A"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c>
          <w:tcPr>
            <w:tcW w:w="2136" w:type="dxa"/>
            <w:tcBorders>
              <w:left w:val="single" w:sz="4" w:space="0" w:color="000000"/>
              <w:bottom w:val="single" w:sz="4" w:space="0" w:color="auto"/>
              <w:right w:val="single" w:sz="4" w:space="0" w:color="000000"/>
            </w:tcBorders>
          </w:tcPr>
          <w:p w14:paraId="2C26EDA9"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r>
      <w:tr w:rsidR="00B878F3" w14:paraId="4001CCE3" w14:textId="77777777" w:rsidTr="00804D98">
        <w:tc>
          <w:tcPr>
            <w:tcW w:w="821" w:type="dxa"/>
            <w:tcBorders>
              <w:top w:val="single" w:sz="4" w:space="0" w:color="auto"/>
              <w:left w:val="single" w:sz="4" w:space="0" w:color="auto"/>
              <w:bottom w:val="single" w:sz="4" w:space="0" w:color="auto"/>
              <w:right w:val="single" w:sz="4" w:space="0" w:color="auto"/>
            </w:tcBorders>
            <w:vAlign w:val="center"/>
          </w:tcPr>
          <w:p w14:paraId="5A0381CF" w14:textId="77777777" w:rsidR="00B878F3" w:rsidRDefault="00B878F3" w:rsidP="00804D98">
            <w:pPr>
              <w:spacing w:after="0" w:line="240" w:lineRule="auto"/>
              <w:jc w:val="center"/>
            </w:pPr>
            <w:r>
              <w:rPr>
                <w:rFonts w:ascii="Times New Roman" w:eastAsia="Times New Roman" w:hAnsi="Times New Roman"/>
                <w:color w:val="000000"/>
                <w:sz w:val="24"/>
                <w:szCs w:val="24"/>
                <w:lang w:eastAsia="ar-SA"/>
              </w:rPr>
              <w:t>3</w:t>
            </w:r>
          </w:p>
        </w:tc>
        <w:tc>
          <w:tcPr>
            <w:tcW w:w="6803" w:type="dxa"/>
            <w:tcBorders>
              <w:top w:val="single" w:sz="4" w:space="0" w:color="auto"/>
              <w:left w:val="single" w:sz="4" w:space="0" w:color="auto"/>
              <w:bottom w:val="single" w:sz="4" w:space="0" w:color="auto"/>
              <w:right w:val="single" w:sz="4" w:space="0" w:color="auto"/>
            </w:tcBorders>
          </w:tcPr>
          <w:p w14:paraId="5397C2C8"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c>
          <w:tcPr>
            <w:tcW w:w="2136" w:type="dxa"/>
            <w:tcBorders>
              <w:top w:val="single" w:sz="4" w:space="0" w:color="auto"/>
              <w:left w:val="single" w:sz="4" w:space="0" w:color="auto"/>
              <w:bottom w:val="single" w:sz="4" w:space="0" w:color="auto"/>
              <w:right w:val="single" w:sz="4" w:space="0" w:color="auto"/>
            </w:tcBorders>
          </w:tcPr>
          <w:p w14:paraId="001851AB"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r>
    </w:tbl>
    <w:p w14:paraId="201DEA0C" w14:textId="77777777" w:rsidR="00B878F3" w:rsidRDefault="00B878F3" w:rsidP="00B878F3">
      <w:pPr>
        <w:spacing w:after="0" w:line="240" w:lineRule="auto"/>
        <w:ind w:firstLine="567"/>
        <w:jc w:val="both"/>
        <w:rPr>
          <w:rFonts w:ascii="Times New Roman" w:eastAsia="Times New Roman" w:hAnsi="Times New Roman"/>
          <w:color w:val="000000"/>
          <w:sz w:val="24"/>
          <w:szCs w:val="24"/>
          <w:lang w:eastAsia="ar-SA"/>
        </w:rPr>
      </w:pPr>
    </w:p>
    <w:p w14:paraId="36A89DB6" w14:textId="77777777" w:rsidR="00B878F3" w:rsidRPr="00E355C7" w:rsidRDefault="00B878F3" w:rsidP="00B878F3">
      <w:pPr>
        <w:spacing w:after="0" w:line="240" w:lineRule="auto"/>
        <w:jc w:val="both"/>
        <w:rPr>
          <w:rFonts w:ascii="Times New Roman" w:hAnsi="Times New Roman"/>
          <w:sz w:val="24"/>
          <w:szCs w:val="24"/>
        </w:rPr>
      </w:pPr>
      <w:r w:rsidRPr="00E355C7">
        <w:rPr>
          <w:rFonts w:ascii="Times New Roman" w:hAnsi="Times New Roman"/>
          <w:sz w:val="24"/>
          <w:szCs w:val="24"/>
        </w:rPr>
        <w:t>Konfidencialią informaciją sudaro (jeigu tokia yra)*</w:t>
      </w:r>
      <w:r>
        <w:rPr>
          <w:rFonts w:ascii="Times New Roman" w:hAnsi="Times New Roman"/>
          <w:sz w:val="24"/>
          <w:szCs w:val="24"/>
        </w:rPr>
        <w:t>*</w:t>
      </w:r>
      <w:r w:rsidRPr="00E355C7">
        <w:rPr>
          <w:rFonts w:ascii="Times New Roman" w:hAnsi="Times New Roman"/>
          <w:sz w:val="24"/>
          <w:szCs w:val="24"/>
        </w:rPr>
        <w:t>*:</w:t>
      </w:r>
    </w:p>
    <w:tbl>
      <w:tblPr>
        <w:tblW w:w="0" w:type="auto"/>
        <w:tblInd w:w="-10" w:type="dxa"/>
        <w:tblLayout w:type="fixed"/>
        <w:tblLook w:val="0000" w:firstRow="0" w:lastRow="0" w:firstColumn="0" w:lastColumn="0" w:noHBand="0" w:noVBand="0"/>
      </w:tblPr>
      <w:tblGrid>
        <w:gridCol w:w="821"/>
        <w:gridCol w:w="6803"/>
        <w:gridCol w:w="2136"/>
      </w:tblGrid>
      <w:tr w:rsidR="00B878F3" w14:paraId="639F3D9E" w14:textId="77777777" w:rsidTr="00804D98">
        <w:tc>
          <w:tcPr>
            <w:tcW w:w="821" w:type="dxa"/>
            <w:tcBorders>
              <w:top w:val="single" w:sz="4" w:space="0" w:color="000000"/>
              <w:left w:val="single" w:sz="4" w:space="0" w:color="000000"/>
              <w:bottom w:val="single" w:sz="4" w:space="0" w:color="000000"/>
            </w:tcBorders>
            <w:vAlign w:val="center"/>
          </w:tcPr>
          <w:p w14:paraId="7DB7104D" w14:textId="77777777" w:rsidR="00B878F3" w:rsidRPr="001048AE" w:rsidRDefault="00B878F3" w:rsidP="00804D98">
            <w:pPr>
              <w:spacing w:after="0" w:line="240" w:lineRule="auto"/>
              <w:jc w:val="center"/>
            </w:pPr>
            <w:r>
              <w:rPr>
                <w:rFonts w:ascii="Times New Roman" w:eastAsia="Times New Roman" w:hAnsi="Times New Roman"/>
                <w:bCs/>
                <w:color w:val="000000"/>
                <w:sz w:val="24"/>
                <w:szCs w:val="24"/>
                <w:lang w:eastAsia="ar-SA"/>
              </w:rPr>
              <w:t>Eil. Nr.</w:t>
            </w:r>
          </w:p>
        </w:tc>
        <w:tc>
          <w:tcPr>
            <w:tcW w:w="6803" w:type="dxa"/>
            <w:tcBorders>
              <w:top w:val="single" w:sz="4" w:space="0" w:color="000000"/>
              <w:left w:val="single" w:sz="4" w:space="0" w:color="000000"/>
              <w:bottom w:val="single" w:sz="4" w:space="0" w:color="000000"/>
            </w:tcBorders>
            <w:vAlign w:val="center"/>
          </w:tcPr>
          <w:p w14:paraId="72F95B39" w14:textId="77777777" w:rsidR="00B878F3" w:rsidRDefault="00B878F3" w:rsidP="00804D98">
            <w:pPr>
              <w:spacing w:after="0" w:line="240" w:lineRule="auto"/>
              <w:ind w:firstLine="567"/>
              <w:jc w:val="center"/>
            </w:pPr>
            <w:r>
              <w:rPr>
                <w:rFonts w:ascii="Times New Roman" w:eastAsia="Times New Roman" w:hAnsi="Times New Roman"/>
                <w:bCs/>
                <w:color w:val="000000"/>
                <w:sz w:val="24"/>
                <w:szCs w:val="24"/>
                <w:lang w:eastAsia="ar-SA"/>
              </w:rPr>
              <w:t>Pateikto dokumento pavadinimas</w:t>
            </w:r>
          </w:p>
        </w:tc>
        <w:tc>
          <w:tcPr>
            <w:tcW w:w="2136" w:type="dxa"/>
            <w:tcBorders>
              <w:top w:val="single" w:sz="4" w:space="0" w:color="000000"/>
              <w:left w:val="single" w:sz="4" w:space="0" w:color="000000"/>
              <w:bottom w:val="single" w:sz="4" w:space="0" w:color="000000"/>
              <w:right w:val="single" w:sz="4" w:space="0" w:color="000000"/>
            </w:tcBorders>
            <w:vAlign w:val="center"/>
          </w:tcPr>
          <w:p w14:paraId="632D8048" w14:textId="77777777" w:rsidR="00B878F3" w:rsidRDefault="00B878F3" w:rsidP="00804D98">
            <w:pPr>
              <w:spacing w:after="0" w:line="240" w:lineRule="auto"/>
              <w:jc w:val="center"/>
            </w:pPr>
            <w:r>
              <w:rPr>
                <w:rFonts w:ascii="Times New Roman" w:eastAsia="Times New Roman" w:hAnsi="Times New Roman"/>
                <w:bCs/>
                <w:color w:val="000000"/>
                <w:sz w:val="24"/>
                <w:szCs w:val="24"/>
                <w:lang w:eastAsia="ar-SA"/>
              </w:rPr>
              <w:t>Dokumento puslapių skaičius</w:t>
            </w:r>
          </w:p>
        </w:tc>
      </w:tr>
      <w:tr w:rsidR="00B878F3" w14:paraId="3EFEE2F3" w14:textId="77777777" w:rsidTr="00804D98">
        <w:tc>
          <w:tcPr>
            <w:tcW w:w="821" w:type="dxa"/>
            <w:tcBorders>
              <w:left w:val="single" w:sz="4" w:space="0" w:color="000000"/>
              <w:bottom w:val="single" w:sz="4" w:space="0" w:color="auto"/>
            </w:tcBorders>
            <w:vAlign w:val="center"/>
          </w:tcPr>
          <w:p w14:paraId="6F0BD314" w14:textId="77777777" w:rsidR="00B878F3" w:rsidRDefault="00B878F3" w:rsidP="00804D98">
            <w:pPr>
              <w:snapToGrid w:val="0"/>
              <w:spacing w:after="0" w:line="240" w:lineRule="auto"/>
              <w:ind w:firstLine="15"/>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1</w:t>
            </w:r>
          </w:p>
        </w:tc>
        <w:tc>
          <w:tcPr>
            <w:tcW w:w="6803" w:type="dxa"/>
            <w:tcBorders>
              <w:left w:val="single" w:sz="4" w:space="0" w:color="000000"/>
              <w:bottom w:val="single" w:sz="4" w:space="0" w:color="auto"/>
            </w:tcBorders>
          </w:tcPr>
          <w:p w14:paraId="33AD89B2"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c>
          <w:tcPr>
            <w:tcW w:w="2136" w:type="dxa"/>
            <w:tcBorders>
              <w:left w:val="single" w:sz="4" w:space="0" w:color="000000"/>
              <w:bottom w:val="single" w:sz="4" w:space="0" w:color="auto"/>
              <w:right w:val="single" w:sz="4" w:space="0" w:color="000000"/>
            </w:tcBorders>
          </w:tcPr>
          <w:p w14:paraId="23884D01"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r>
      <w:tr w:rsidR="00B878F3" w14:paraId="14A7D190" w14:textId="77777777" w:rsidTr="00804D98">
        <w:tc>
          <w:tcPr>
            <w:tcW w:w="821" w:type="dxa"/>
            <w:tcBorders>
              <w:top w:val="single" w:sz="4" w:space="0" w:color="auto"/>
              <w:left w:val="single" w:sz="4" w:space="0" w:color="auto"/>
              <w:bottom w:val="single" w:sz="4" w:space="0" w:color="auto"/>
              <w:right w:val="single" w:sz="4" w:space="0" w:color="auto"/>
            </w:tcBorders>
            <w:vAlign w:val="center"/>
          </w:tcPr>
          <w:p w14:paraId="535557F9" w14:textId="77777777" w:rsidR="00B878F3" w:rsidRDefault="00B878F3" w:rsidP="00804D98">
            <w:pPr>
              <w:snapToGrid w:val="0"/>
              <w:spacing w:after="0" w:line="240" w:lineRule="auto"/>
              <w:ind w:firstLine="15"/>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2</w:t>
            </w:r>
          </w:p>
        </w:tc>
        <w:tc>
          <w:tcPr>
            <w:tcW w:w="6803" w:type="dxa"/>
            <w:tcBorders>
              <w:top w:val="single" w:sz="4" w:space="0" w:color="auto"/>
              <w:left w:val="single" w:sz="4" w:space="0" w:color="auto"/>
              <w:bottom w:val="single" w:sz="4" w:space="0" w:color="auto"/>
              <w:right w:val="single" w:sz="4" w:space="0" w:color="auto"/>
            </w:tcBorders>
          </w:tcPr>
          <w:p w14:paraId="0C1CC12E"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c>
          <w:tcPr>
            <w:tcW w:w="2136" w:type="dxa"/>
            <w:tcBorders>
              <w:top w:val="single" w:sz="4" w:space="0" w:color="auto"/>
              <w:left w:val="single" w:sz="4" w:space="0" w:color="auto"/>
              <w:bottom w:val="single" w:sz="4" w:space="0" w:color="auto"/>
              <w:right w:val="single" w:sz="4" w:space="0" w:color="auto"/>
            </w:tcBorders>
          </w:tcPr>
          <w:p w14:paraId="462BAD65"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r>
      <w:tr w:rsidR="00B878F3" w14:paraId="59F6C42C" w14:textId="77777777" w:rsidTr="00804D98">
        <w:tc>
          <w:tcPr>
            <w:tcW w:w="821" w:type="dxa"/>
            <w:tcBorders>
              <w:top w:val="single" w:sz="4" w:space="0" w:color="auto"/>
              <w:left w:val="single" w:sz="4" w:space="0" w:color="auto"/>
              <w:bottom w:val="single" w:sz="4" w:space="0" w:color="auto"/>
              <w:right w:val="single" w:sz="4" w:space="0" w:color="auto"/>
            </w:tcBorders>
            <w:vAlign w:val="center"/>
          </w:tcPr>
          <w:p w14:paraId="051F3AF0" w14:textId="77777777" w:rsidR="00B878F3" w:rsidRDefault="00B878F3" w:rsidP="00804D98">
            <w:pPr>
              <w:snapToGrid w:val="0"/>
              <w:spacing w:after="0" w:line="240" w:lineRule="auto"/>
              <w:ind w:firstLine="15"/>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w:t>
            </w:r>
          </w:p>
        </w:tc>
        <w:tc>
          <w:tcPr>
            <w:tcW w:w="6803" w:type="dxa"/>
            <w:tcBorders>
              <w:top w:val="single" w:sz="4" w:space="0" w:color="auto"/>
              <w:left w:val="single" w:sz="4" w:space="0" w:color="auto"/>
              <w:bottom w:val="single" w:sz="4" w:space="0" w:color="auto"/>
              <w:right w:val="single" w:sz="4" w:space="0" w:color="auto"/>
            </w:tcBorders>
          </w:tcPr>
          <w:p w14:paraId="1A24B074"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c>
          <w:tcPr>
            <w:tcW w:w="2136" w:type="dxa"/>
            <w:tcBorders>
              <w:top w:val="single" w:sz="4" w:space="0" w:color="auto"/>
              <w:left w:val="single" w:sz="4" w:space="0" w:color="auto"/>
              <w:bottom w:val="single" w:sz="4" w:space="0" w:color="auto"/>
              <w:right w:val="single" w:sz="4" w:space="0" w:color="auto"/>
            </w:tcBorders>
          </w:tcPr>
          <w:p w14:paraId="0C920C83" w14:textId="77777777" w:rsidR="00B878F3" w:rsidRDefault="00B878F3" w:rsidP="00804D98">
            <w:pPr>
              <w:snapToGrid w:val="0"/>
              <w:spacing w:after="0" w:line="240" w:lineRule="auto"/>
              <w:ind w:firstLine="567"/>
              <w:jc w:val="both"/>
              <w:rPr>
                <w:rFonts w:ascii="Times New Roman" w:eastAsia="Times New Roman" w:hAnsi="Times New Roman"/>
                <w:color w:val="000000"/>
                <w:sz w:val="24"/>
                <w:szCs w:val="24"/>
                <w:lang w:eastAsia="ar-SA"/>
              </w:rPr>
            </w:pPr>
          </w:p>
        </w:tc>
      </w:tr>
    </w:tbl>
    <w:p w14:paraId="6AD0A9DE" w14:textId="77777777" w:rsidR="00B878F3" w:rsidRDefault="00B878F3" w:rsidP="00B878F3">
      <w:pPr>
        <w:spacing w:after="0" w:line="240" w:lineRule="auto"/>
        <w:ind w:firstLine="567"/>
        <w:jc w:val="both"/>
        <w:rPr>
          <w:rFonts w:ascii="Times New Roman" w:eastAsia="Times New Roman" w:hAnsi="Times New Roman"/>
          <w:i/>
          <w:color w:val="000000"/>
          <w:sz w:val="24"/>
          <w:szCs w:val="24"/>
          <w:lang w:eastAsia="ar-SA"/>
        </w:rPr>
      </w:pPr>
    </w:p>
    <w:p w14:paraId="62119A57" w14:textId="77777777" w:rsidR="00B878F3" w:rsidRDefault="00B878F3" w:rsidP="00B878F3">
      <w:pPr>
        <w:spacing w:after="0" w:line="240" w:lineRule="auto"/>
        <w:ind w:firstLine="567"/>
        <w:jc w:val="both"/>
      </w:pPr>
      <w:r>
        <w:rPr>
          <w:rFonts w:ascii="Times New Roman" w:eastAsia="Times New Roman" w:hAnsi="Times New Roman"/>
          <w:i/>
          <w:color w:val="000000"/>
          <w:sz w:val="24"/>
          <w:szCs w:val="24"/>
          <w:lang w:eastAsia="ar-SA"/>
        </w:rPr>
        <w:t>Pastaba:</w:t>
      </w:r>
    </w:p>
    <w:p w14:paraId="585ADCA3" w14:textId="77777777" w:rsidR="00B878F3" w:rsidRDefault="00B878F3" w:rsidP="00B878F3">
      <w:pPr>
        <w:spacing w:after="0" w:line="240" w:lineRule="auto"/>
        <w:ind w:firstLine="567"/>
        <w:jc w:val="both"/>
      </w:pPr>
      <w:r>
        <w:rPr>
          <w:rFonts w:ascii="Times New Roman" w:eastAsia="Times New Roman" w:hAnsi="Times New Roman"/>
          <w:i/>
          <w:color w:val="000000"/>
          <w:sz w:val="24"/>
          <w:szCs w:val="24"/>
          <w:lang w:eastAsia="ar-SA"/>
        </w:rPr>
        <w:t>***Tiekėjui nenurodžius, kokia informacija yra konfidenciali, laikoma, kad konfidencialios informacijos pasiūlyme nėra. Vadovaujantis LR viešųjų pirkimų įstatymo 86 str. 9 d., perkančioji organizacija įpareigota viešinti laimėjusio dalyvio pasiūlymą ir sudarytą sutartį (išskyrus nurodytą konfidencialią informaciją).</w:t>
      </w:r>
    </w:p>
    <w:p w14:paraId="30CF3BAC" w14:textId="77777777" w:rsidR="00B878F3" w:rsidRDefault="00B878F3" w:rsidP="00B878F3">
      <w:pPr>
        <w:spacing w:after="0" w:line="240" w:lineRule="auto"/>
        <w:ind w:firstLine="567"/>
        <w:jc w:val="both"/>
        <w:rPr>
          <w:rFonts w:ascii="Times New Roman" w:eastAsia="Times New Roman" w:hAnsi="Times New Roman"/>
          <w:i/>
          <w:color w:val="000000"/>
          <w:sz w:val="24"/>
          <w:szCs w:val="24"/>
          <w:lang w:eastAsia="ar-SA"/>
        </w:rPr>
      </w:pPr>
    </w:p>
    <w:p w14:paraId="193102E3" w14:textId="77777777" w:rsidR="00B878F3" w:rsidRDefault="00B878F3" w:rsidP="00B878F3">
      <w:pPr>
        <w:spacing w:after="0" w:line="240" w:lineRule="auto"/>
        <w:ind w:firstLine="567"/>
        <w:jc w:val="both"/>
      </w:pPr>
      <w:r>
        <w:rPr>
          <w:rFonts w:ascii="Times New Roman" w:eastAsia="Times New Roman" w:hAnsi="Times New Roman"/>
          <w:color w:val="000000"/>
          <w:sz w:val="24"/>
          <w:szCs w:val="24"/>
          <w:lang w:eastAsia="ar-SA"/>
        </w:rPr>
        <w:t>Pasiūlymas galioja tiek kiek nurodyta pirkimo sąlygose.</w:t>
      </w:r>
    </w:p>
    <w:p w14:paraId="08488A4C" w14:textId="77777777" w:rsidR="00B878F3" w:rsidRDefault="00B878F3" w:rsidP="00B878F3">
      <w:pPr>
        <w:spacing w:after="0" w:line="240" w:lineRule="auto"/>
        <w:jc w:val="both"/>
        <w:rPr>
          <w:rFonts w:ascii="Times New Roman" w:hAnsi="Times New Roman"/>
          <w:sz w:val="24"/>
          <w:szCs w:val="24"/>
          <w:lang w:eastAsia="ar-SA"/>
        </w:rPr>
      </w:pPr>
    </w:p>
    <w:p w14:paraId="61EE3231" w14:textId="77777777" w:rsidR="00B878F3" w:rsidRDefault="00B878F3" w:rsidP="00B878F3">
      <w:pPr>
        <w:spacing w:after="0" w:line="240" w:lineRule="auto"/>
        <w:jc w:val="both"/>
        <w:rPr>
          <w:rFonts w:ascii="Times New Roman" w:hAnsi="Times New Roman"/>
          <w:sz w:val="24"/>
          <w:szCs w:val="24"/>
          <w:lang w:eastAsia="ar-SA"/>
        </w:rPr>
      </w:pPr>
    </w:p>
    <w:tbl>
      <w:tblPr>
        <w:tblW w:w="0" w:type="auto"/>
        <w:tblLayout w:type="fixed"/>
        <w:tblLook w:val="0000" w:firstRow="0" w:lastRow="0" w:firstColumn="0" w:lastColumn="0" w:noHBand="0" w:noVBand="0"/>
      </w:tblPr>
      <w:tblGrid>
        <w:gridCol w:w="3284"/>
        <w:gridCol w:w="604"/>
        <w:gridCol w:w="1980"/>
        <w:gridCol w:w="701"/>
        <w:gridCol w:w="2611"/>
        <w:gridCol w:w="648"/>
      </w:tblGrid>
      <w:tr w:rsidR="00B878F3" w14:paraId="7D768148" w14:textId="77777777" w:rsidTr="00804D98">
        <w:trPr>
          <w:trHeight w:val="285"/>
        </w:trPr>
        <w:tc>
          <w:tcPr>
            <w:tcW w:w="3284" w:type="dxa"/>
            <w:tcBorders>
              <w:bottom w:val="single" w:sz="4" w:space="0" w:color="000000"/>
            </w:tcBorders>
          </w:tcPr>
          <w:p w14:paraId="0A085E91" w14:textId="77777777" w:rsidR="00B878F3" w:rsidRDefault="00B878F3" w:rsidP="00804D98">
            <w:pPr>
              <w:snapToGrid w:val="0"/>
              <w:spacing w:after="0" w:line="240" w:lineRule="auto"/>
              <w:ind w:right="-1"/>
              <w:rPr>
                <w:rFonts w:ascii="Times New Roman" w:hAnsi="Times New Roman"/>
                <w:sz w:val="24"/>
                <w:szCs w:val="24"/>
                <w:lang w:eastAsia="ar-SA"/>
              </w:rPr>
            </w:pPr>
          </w:p>
        </w:tc>
        <w:tc>
          <w:tcPr>
            <w:tcW w:w="604" w:type="dxa"/>
          </w:tcPr>
          <w:p w14:paraId="7E208F34" w14:textId="77777777" w:rsidR="00B878F3" w:rsidRDefault="00B878F3" w:rsidP="00804D98">
            <w:pPr>
              <w:snapToGrid w:val="0"/>
              <w:spacing w:after="0" w:line="240" w:lineRule="auto"/>
              <w:ind w:right="-1"/>
              <w:jc w:val="center"/>
              <w:rPr>
                <w:rFonts w:ascii="Times New Roman" w:hAnsi="Times New Roman"/>
                <w:sz w:val="24"/>
                <w:szCs w:val="24"/>
                <w:lang w:eastAsia="ar-SA"/>
              </w:rPr>
            </w:pPr>
          </w:p>
        </w:tc>
        <w:tc>
          <w:tcPr>
            <w:tcW w:w="1980" w:type="dxa"/>
            <w:tcBorders>
              <w:bottom w:val="single" w:sz="4" w:space="0" w:color="000000"/>
            </w:tcBorders>
          </w:tcPr>
          <w:p w14:paraId="4222B660" w14:textId="77777777" w:rsidR="00B878F3" w:rsidRDefault="00B878F3" w:rsidP="00804D98">
            <w:pPr>
              <w:snapToGrid w:val="0"/>
              <w:spacing w:after="0" w:line="240" w:lineRule="auto"/>
              <w:ind w:right="-1"/>
              <w:jc w:val="center"/>
              <w:rPr>
                <w:rFonts w:ascii="Times New Roman" w:hAnsi="Times New Roman"/>
                <w:sz w:val="24"/>
                <w:szCs w:val="24"/>
                <w:lang w:eastAsia="ar-SA"/>
              </w:rPr>
            </w:pPr>
          </w:p>
        </w:tc>
        <w:tc>
          <w:tcPr>
            <w:tcW w:w="701" w:type="dxa"/>
          </w:tcPr>
          <w:p w14:paraId="48BB5DB6" w14:textId="77777777" w:rsidR="00B878F3" w:rsidRDefault="00B878F3" w:rsidP="00804D98">
            <w:pPr>
              <w:snapToGrid w:val="0"/>
              <w:spacing w:after="0" w:line="240" w:lineRule="auto"/>
              <w:ind w:right="-1"/>
              <w:jc w:val="center"/>
              <w:rPr>
                <w:rFonts w:ascii="Times New Roman" w:hAnsi="Times New Roman"/>
                <w:sz w:val="24"/>
                <w:szCs w:val="24"/>
                <w:lang w:eastAsia="ar-SA"/>
              </w:rPr>
            </w:pPr>
          </w:p>
        </w:tc>
        <w:tc>
          <w:tcPr>
            <w:tcW w:w="2611" w:type="dxa"/>
            <w:tcBorders>
              <w:bottom w:val="single" w:sz="4" w:space="0" w:color="000000"/>
            </w:tcBorders>
          </w:tcPr>
          <w:p w14:paraId="5706EAFA" w14:textId="77777777" w:rsidR="00B878F3" w:rsidRDefault="00B878F3" w:rsidP="00804D98">
            <w:pPr>
              <w:snapToGrid w:val="0"/>
              <w:spacing w:after="0" w:line="240" w:lineRule="auto"/>
              <w:ind w:right="-1"/>
              <w:jc w:val="right"/>
              <w:rPr>
                <w:rFonts w:ascii="Times New Roman" w:hAnsi="Times New Roman"/>
                <w:sz w:val="24"/>
                <w:szCs w:val="24"/>
                <w:lang w:eastAsia="ar-SA"/>
              </w:rPr>
            </w:pPr>
          </w:p>
        </w:tc>
        <w:tc>
          <w:tcPr>
            <w:tcW w:w="648" w:type="dxa"/>
          </w:tcPr>
          <w:p w14:paraId="3F716D2F" w14:textId="77777777" w:rsidR="00B878F3" w:rsidRDefault="00B878F3" w:rsidP="00804D98">
            <w:pPr>
              <w:snapToGrid w:val="0"/>
              <w:spacing w:after="0" w:line="240" w:lineRule="auto"/>
              <w:ind w:right="-1"/>
              <w:jc w:val="right"/>
              <w:rPr>
                <w:rFonts w:ascii="Times New Roman" w:hAnsi="Times New Roman"/>
                <w:sz w:val="24"/>
                <w:szCs w:val="24"/>
                <w:lang w:eastAsia="ar-SA"/>
              </w:rPr>
            </w:pPr>
          </w:p>
        </w:tc>
      </w:tr>
      <w:tr w:rsidR="00B878F3" w14:paraId="1EAB600D" w14:textId="77777777" w:rsidTr="00804D98">
        <w:trPr>
          <w:trHeight w:val="186"/>
        </w:trPr>
        <w:tc>
          <w:tcPr>
            <w:tcW w:w="3284" w:type="dxa"/>
            <w:tcBorders>
              <w:top w:val="single" w:sz="4" w:space="0" w:color="000000"/>
            </w:tcBorders>
          </w:tcPr>
          <w:p w14:paraId="464AA5DC" w14:textId="77777777" w:rsidR="00B878F3" w:rsidRDefault="00B878F3" w:rsidP="00804D98">
            <w:pPr>
              <w:snapToGrid w:val="0"/>
              <w:spacing w:after="0" w:line="240" w:lineRule="auto"/>
            </w:pPr>
            <w:r>
              <w:rPr>
                <w:rFonts w:ascii="Times New Roman" w:eastAsia="Arial" w:hAnsi="Times New Roman"/>
                <w:position w:val="6"/>
                <w:sz w:val="24"/>
                <w:szCs w:val="24"/>
                <w:lang w:eastAsia="ar-SA"/>
              </w:rPr>
              <w:t>(Tiekėjo arba jo įgalioto asmens pareigų pavadinimas)</w:t>
            </w:r>
          </w:p>
        </w:tc>
        <w:tc>
          <w:tcPr>
            <w:tcW w:w="604" w:type="dxa"/>
          </w:tcPr>
          <w:p w14:paraId="38C9C8C2" w14:textId="77777777" w:rsidR="00B878F3" w:rsidRDefault="00B878F3" w:rsidP="00804D98">
            <w:pPr>
              <w:snapToGrid w:val="0"/>
              <w:spacing w:after="0" w:line="240" w:lineRule="auto"/>
              <w:ind w:right="-1"/>
              <w:jc w:val="center"/>
              <w:rPr>
                <w:rFonts w:ascii="Times New Roman" w:eastAsia="Arial" w:hAnsi="Times New Roman"/>
                <w:position w:val="6"/>
                <w:sz w:val="24"/>
                <w:szCs w:val="24"/>
                <w:lang w:eastAsia="ar-SA"/>
              </w:rPr>
            </w:pPr>
          </w:p>
        </w:tc>
        <w:tc>
          <w:tcPr>
            <w:tcW w:w="1980" w:type="dxa"/>
            <w:tcBorders>
              <w:top w:val="single" w:sz="4" w:space="0" w:color="000000"/>
            </w:tcBorders>
          </w:tcPr>
          <w:p w14:paraId="30277A2B" w14:textId="77777777" w:rsidR="00B878F3" w:rsidRDefault="00B878F3" w:rsidP="00804D98">
            <w:pPr>
              <w:snapToGrid w:val="0"/>
              <w:spacing w:after="0" w:line="240" w:lineRule="auto"/>
              <w:ind w:right="-1"/>
              <w:jc w:val="center"/>
            </w:pPr>
            <w:r>
              <w:rPr>
                <w:rFonts w:ascii="Times New Roman" w:hAnsi="Times New Roman"/>
                <w:position w:val="6"/>
                <w:sz w:val="24"/>
                <w:szCs w:val="24"/>
                <w:lang w:eastAsia="ar-SA"/>
              </w:rPr>
              <w:t>(Parašas)</w:t>
            </w:r>
          </w:p>
        </w:tc>
        <w:tc>
          <w:tcPr>
            <w:tcW w:w="701" w:type="dxa"/>
          </w:tcPr>
          <w:p w14:paraId="7586863B" w14:textId="77777777" w:rsidR="00B878F3" w:rsidRDefault="00B878F3" w:rsidP="00804D98">
            <w:pPr>
              <w:snapToGrid w:val="0"/>
              <w:spacing w:after="0" w:line="240" w:lineRule="auto"/>
              <w:ind w:right="-1"/>
              <w:jc w:val="center"/>
              <w:rPr>
                <w:rFonts w:ascii="Times New Roman" w:hAnsi="Times New Roman"/>
                <w:i/>
                <w:sz w:val="24"/>
                <w:szCs w:val="24"/>
                <w:lang w:eastAsia="ar-SA"/>
              </w:rPr>
            </w:pPr>
          </w:p>
        </w:tc>
        <w:tc>
          <w:tcPr>
            <w:tcW w:w="2611" w:type="dxa"/>
            <w:tcBorders>
              <w:top w:val="single" w:sz="4" w:space="0" w:color="000000"/>
            </w:tcBorders>
          </w:tcPr>
          <w:p w14:paraId="44D871A1" w14:textId="77777777" w:rsidR="00B878F3" w:rsidRDefault="00B878F3" w:rsidP="00804D98">
            <w:pPr>
              <w:snapToGrid w:val="0"/>
              <w:spacing w:after="0" w:line="240" w:lineRule="auto"/>
              <w:ind w:right="-1"/>
              <w:jc w:val="center"/>
            </w:pPr>
            <w:r>
              <w:rPr>
                <w:rFonts w:ascii="Times New Roman" w:hAnsi="Times New Roman"/>
                <w:position w:val="6"/>
                <w:sz w:val="24"/>
                <w:szCs w:val="24"/>
                <w:lang w:eastAsia="ar-SA"/>
              </w:rPr>
              <w:t>(Vardas ir pavardė)</w:t>
            </w:r>
          </w:p>
        </w:tc>
        <w:tc>
          <w:tcPr>
            <w:tcW w:w="648" w:type="dxa"/>
          </w:tcPr>
          <w:p w14:paraId="3E8C126B" w14:textId="77777777" w:rsidR="00B878F3" w:rsidRDefault="00B878F3" w:rsidP="00804D98">
            <w:pPr>
              <w:snapToGrid w:val="0"/>
              <w:spacing w:after="0" w:line="240" w:lineRule="auto"/>
              <w:ind w:right="-1"/>
              <w:jc w:val="center"/>
              <w:rPr>
                <w:rFonts w:ascii="Times New Roman" w:hAnsi="Times New Roman"/>
                <w:i/>
                <w:sz w:val="24"/>
                <w:szCs w:val="24"/>
                <w:lang w:val="en-US" w:eastAsia="ar-SA"/>
              </w:rPr>
            </w:pPr>
          </w:p>
        </w:tc>
      </w:tr>
    </w:tbl>
    <w:p w14:paraId="2F9089A5" w14:textId="77777777" w:rsidR="00B878F3" w:rsidRDefault="00B878F3" w:rsidP="00B878F3">
      <w:pPr>
        <w:rPr>
          <w:rFonts w:ascii="Times New Roman" w:eastAsia="Times New Roman" w:hAnsi="Times New Roman"/>
          <w:bCs/>
          <w:sz w:val="24"/>
          <w:szCs w:val="24"/>
          <w:lang w:eastAsia="ar-SA"/>
        </w:rPr>
      </w:pPr>
    </w:p>
    <w:bookmarkEnd w:id="1"/>
    <w:p w14:paraId="10FB66A7" w14:textId="77777777" w:rsidR="00E11C74" w:rsidRPr="00E11C74" w:rsidRDefault="00E11C74" w:rsidP="00E11C74">
      <w:pPr>
        <w:snapToGrid w:val="0"/>
        <w:spacing w:after="0" w:line="240" w:lineRule="auto"/>
        <w:ind w:firstLine="720"/>
        <w:jc w:val="both"/>
        <w:rPr>
          <w:rFonts w:ascii="Times New Roman" w:eastAsia="Times New Roman" w:hAnsi="Times New Roman" w:cs="Times New Roman"/>
          <w:sz w:val="24"/>
          <w:szCs w:val="24"/>
        </w:rPr>
      </w:pPr>
    </w:p>
    <w:p w14:paraId="179DCDD7" w14:textId="77777777" w:rsidR="00E11C74" w:rsidRDefault="00E11C74" w:rsidP="00E11C74">
      <w:pPr>
        <w:spacing w:after="0" w:line="240" w:lineRule="auto"/>
        <w:jc w:val="both"/>
        <w:rPr>
          <w:rFonts w:ascii="Times New Roman" w:eastAsia="Times New Roman" w:hAnsi="Times New Roman" w:cs="Times New Roman"/>
          <w:b/>
          <w:i/>
          <w:iCs/>
          <w:sz w:val="24"/>
          <w:szCs w:val="24"/>
        </w:rPr>
      </w:pPr>
      <w:r w:rsidRPr="00E11C74">
        <w:rPr>
          <w:rFonts w:ascii="Times New Roman" w:eastAsia="Times New Roman" w:hAnsi="Times New Roman" w:cs="Times New Roman"/>
          <w:b/>
          <w:i/>
          <w:iCs/>
          <w:sz w:val="24"/>
          <w:szCs w:val="24"/>
        </w:rPr>
        <w:t>Pastaba: Pirkimas atliekamas CVP IS priemonėmis, jei pasiūlymas teikiamas pasirašytas saugiu  elektroniniu parašu,  šio dokumento pasirašyti atskirai neprivaloma, tokiu atveju saugiu  elektroniniu parašu iš anksto pasirašytas dokumentas įkeliamas į CVP IS pasiūlymų pateikimo langą.</w:t>
      </w:r>
    </w:p>
    <w:p w14:paraId="06E173CB" w14:textId="77777777" w:rsidR="00D375A7" w:rsidRDefault="00D375A7" w:rsidP="00E11C74">
      <w:pPr>
        <w:spacing w:after="0" w:line="240" w:lineRule="auto"/>
        <w:jc w:val="both"/>
        <w:rPr>
          <w:rFonts w:ascii="Times New Roman" w:eastAsia="Times New Roman" w:hAnsi="Times New Roman" w:cs="Times New Roman"/>
          <w:b/>
          <w:i/>
          <w:iCs/>
          <w:sz w:val="24"/>
          <w:szCs w:val="24"/>
        </w:rPr>
      </w:pPr>
    </w:p>
    <w:p w14:paraId="1223F789" w14:textId="77777777" w:rsidR="00D375A7" w:rsidRPr="00E11C74" w:rsidRDefault="00D375A7" w:rsidP="00E11C74">
      <w:pPr>
        <w:spacing w:after="0" w:line="240" w:lineRule="auto"/>
        <w:jc w:val="both"/>
        <w:rPr>
          <w:rFonts w:ascii="Times New Roman" w:eastAsia="Times New Roman" w:hAnsi="Times New Roman" w:cs="Times New Roman"/>
          <w:color w:val="000000"/>
          <w:sz w:val="24"/>
          <w:szCs w:val="24"/>
          <w:lang w:eastAsia="ar-SA"/>
        </w:rPr>
      </w:pPr>
    </w:p>
    <w:p w14:paraId="1BEE7B49" w14:textId="08DBEC82" w:rsidR="00C66FA6" w:rsidRPr="00AD1A8A" w:rsidRDefault="00C66FA6" w:rsidP="00AD1A8A">
      <w:pPr>
        <w:spacing w:after="0" w:line="240" w:lineRule="auto"/>
        <w:rPr>
          <w:rFonts w:ascii="Times New Roman" w:eastAsia="Times New Roman" w:hAnsi="Times New Roman" w:cs="Times New Roman"/>
          <w:sz w:val="24"/>
          <w:szCs w:val="24"/>
          <w:lang w:eastAsia="zh-CN"/>
        </w:rPr>
      </w:pPr>
    </w:p>
    <w:sectPr w:rsidR="00C66FA6" w:rsidRPr="00AD1A8A" w:rsidSect="003F00F4">
      <w:pgSz w:w="11906" w:h="16838"/>
      <w:pgMar w:top="1134" w:right="1440" w:bottom="1134"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Liberation Mono">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8B"/>
    <w:rsid w:val="000104FF"/>
    <w:rsid w:val="00013419"/>
    <w:rsid w:val="0005758B"/>
    <w:rsid w:val="00090B60"/>
    <w:rsid w:val="000E2ABE"/>
    <w:rsid w:val="00105A82"/>
    <w:rsid w:val="00132EE7"/>
    <w:rsid w:val="001354DC"/>
    <w:rsid w:val="00141CC6"/>
    <w:rsid w:val="001B5612"/>
    <w:rsid w:val="001C222C"/>
    <w:rsid w:val="001D194B"/>
    <w:rsid w:val="002645BA"/>
    <w:rsid w:val="002A7DF7"/>
    <w:rsid w:val="002B3C3B"/>
    <w:rsid w:val="002D16C8"/>
    <w:rsid w:val="00360746"/>
    <w:rsid w:val="003966E8"/>
    <w:rsid w:val="003D33AD"/>
    <w:rsid w:val="003D626A"/>
    <w:rsid w:val="003F00F4"/>
    <w:rsid w:val="004239AF"/>
    <w:rsid w:val="00442BB9"/>
    <w:rsid w:val="00454799"/>
    <w:rsid w:val="00480020"/>
    <w:rsid w:val="00485115"/>
    <w:rsid w:val="004A42A8"/>
    <w:rsid w:val="004B4297"/>
    <w:rsid w:val="00511965"/>
    <w:rsid w:val="005173FE"/>
    <w:rsid w:val="00521508"/>
    <w:rsid w:val="00547BE1"/>
    <w:rsid w:val="005576CF"/>
    <w:rsid w:val="00580566"/>
    <w:rsid w:val="005818BD"/>
    <w:rsid w:val="00586789"/>
    <w:rsid w:val="00592644"/>
    <w:rsid w:val="005C5CAF"/>
    <w:rsid w:val="00630474"/>
    <w:rsid w:val="0068507E"/>
    <w:rsid w:val="006A4CFA"/>
    <w:rsid w:val="006C62BD"/>
    <w:rsid w:val="006C7FB5"/>
    <w:rsid w:val="006E6E3F"/>
    <w:rsid w:val="007033A1"/>
    <w:rsid w:val="0070486D"/>
    <w:rsid w:val="00780281"/>
    <w:rsid w:val="007835D8"/>
    <w:rsid w:val="007861CA"/>
    <w:rsid w:val="007A1096"/>
    <w:rsid w:val="007C56CF"/>
    <w:rsid w:val="00841837"/>
    <w:rsid w:val="008A0809"/>
    <w:rsid w:val="008A7BCC"/>
    <w:rsid w:val="008C110B"/>
    <w:rsid w:val="008C6D9C"/>
    <w:rsid w:val="009423B6"/>
    <w:rsid w:val="00974027"/>
    <w:rsid w:val="009B2376"/>
    <w:rsid w:val="009D65E7"/>
    <w:rsid w:val="00A23D56"/>
    <w:rsid w:val="00A34B47"/>
    <w:rsid w:val="00A3723C"/>
    <w:rsid w:val="00A555D1"/>
    <w:rsid w:val="00A71BD3"/>
    <w:rsid w:val="00AD1A8A"/>
    <w:rsid w:val="00B41D02"/>
    <w:rsid w:val="00B878F3"/>
    <w:rsid w:val="00B9216F"/>
    <w:rsid w:val="00B92835"/>
    <w:rsid w:val="00BC21BA"/>
    <w:rsid w:val="00BE566D"/>
    <w:rsid w:val="00BF19D6"/>
    <w:rsid w:val="00BF6057"/>
    <w:rsid w:val="00BF7226"/>
    <w:rsid w:val="00C05EB9"/>
    <w:rsid w:val="00C31580"/>
    <w:rsid w:val="00C47705"/>
    <w:rsid w:val="00C55CDB"/>
    <w:rsid w:val="00C66FA6"/>
    <w:rsid w:val="00C72CDF"/>
    <w:rsid w:val="00C76187"/>
    <w:rsid w:val="00C823D6"/>
    <w:rsid w:val="00CD09F0"/>
    <w:rsid w:val="00D375A7"/>
    <w:rsid w:val="00D60907"/>
    <w:rsid w:val="00D62B4E"/>
    <w:rsid w:val="00D63C88"/>
    <w:rsid w:val="00D70D48"/>
    <w:rsid w:val="00D7231E"/>
    <w:rsid w:val="00D83C87"/>
    <w:rsid w:val="00DC4F70"/>
    <w:rsid w:val="00DE1609"/>
    <w:rsid w:val="00E11C74"/>
    <w:rsid w:val="00E14782"/>
    <w:rsid w:val="00E4367C"/>
    <w:rsid w:val="00E80537"/>
    <w:rsid w:val="00E809F4"/>
    <w:rsid w:val="00EC1ED7"/>
    <w:rsid w:val="00ED052E"/>
    <w:rsid w:val="00F14728"/>
    <w:rsid w:val="00F1609B"/>
    <w:rsid w:val="00F523AA"/>
    <w:rsid w:val="00F5357F"/>
    <w:rsid w:val="00FC6B3E"/>
    <w:rsid w:val="00FE2323"/>
    <w:rsid w:val="00FF524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5DBBC"/>
  <w15:docId w15:val="{D7B587D7-58AA-47FE-BA24-E638BD37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1">
    <w:name w:val="Table Grid1"/>
    <w:basedOn w:val="prastojilentel"/>
    <w:next w:val="Lentelstinklelis"/>
    <w:uiPriority w:val="59"/>
    <w:rsid w:val="00057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057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next w:val="prastasis"/>
    <w:rsid w:val="0070486D"/>
    <w:pPr>
      <w:spacing w:after="0" w:line="240" w:lineRule="auto"/>
      <w:outlineLvl w:val="0"/>
    </w:pPr>
    <w:rPr>
      <w:rFonts w:ascii="Times New Roman" w:eastAsia="Arial Unicode MS" w:hAnsi="Times New Roman" w:cs="Arial Unicode MS"/>
      <w:b/>
      <w:bCs/>
      <w:caps/>
      <w:color w:val="434343"/>
      <w:spacing w:val="4"/>
      <w:lang w:val="en-US"/>
    </w:rPr>
  </w:style>
  <w:style w:type="character" w:styleId="Komentaronuoroda">
    <w:name w:val="annotation reference"/>
    <w:basedOn w:val="Numatytasispastraiposriftas"/>
    <w:uiPriority w:val="99"/>
    <w:semiHidden/>
    <w:unhideWhenUsed/>
    <w:rsid w:val="00DE1609"/>
    <w:rPr>
      <w:sz w:val="16"/>
      <w:szCs w:val="16"/>
    </w:rPr>
  </w:style>
  <w:style w:type="paragraph" w:styleId="Komentarotekstas">
    <w:name w:val="annotation text"/>
    <w:basedOn w:val="prastasis"/>
    <w:link w:val="KomentarotekstasDiagrama"/>
    <w:uiPriority w:val="99"/>
    <w:unhideWhenUsed/>
    <w:rsid w:val="00DE160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E1609"/>
    <w:rPr>
      <w:sz w:val="20"/>
      <w:szCs w:val="20"/>
    </w:rPr>
  </w:style>
  <w:style w:type="paragraph" w:styleId="Komentarotema">
    <w:name w:val="annotation subject"/>
    <w:basedOn w:val="Komentarotekstas"/>
    <w:next w:val="Komentarotekstas"/>
    <w:link w:val="KomentarotemaDiagrama"/>
    <w:uiPriority w:val="99"/>
    <w:semiHidden/>
    <w:unhideWhenUsed/>
    <w:rsid w:val="00DE1609"/>
    <w:rPr>
      <w:b/>
      <w:bCs/>
    </w:rPr>
  </w:style>
  <w:style w:type="character" w:customStyle="1" w:styleId="KomentarotemaDiagrama">
    <w:name w:val="Komentaro tema Diagrama"/>
    <w:basedOn w:val="KomentarotekstasDiagrama"/>
    <w:link w:val="Komentarotema"/>
    <w:uiPriority w:val="99"/>
    <w:semiHidden/>
    <w:rsid w:val="00DE16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491409">
      <w:bodyDiv w:val="1"/>
      <w:marLeft w:val="0"/>
      <w:marRight w:val="0"/>
      <w:marTop w:val="0"/>
      <w:marBottom w:val="0"/>
      <w:divBdr>
        <w:top w:val="none" w:sz="0" w:space="0" w:color="auto"/>
        <w:left w:val="none" w:sz="0" w:space="0" w:color="auto"/>
        <w:bottom w:val="none" w:sz="0" w:space="0" w:color="auto"/>
        <w:right w:val="none" w:sz="0" w:space="0" w:color="auto"/>
      </w:divBdr>
    </w:div>
    <w:div w:id="1510482303">
      <w:bodyDiv w:val="1"/>
      <w:marLeft w:val="0"/>
      <w:marRight w:val="0"/>
      <w:marTop w:val="0"/>
      <w:marBottom w:val="0"/>
      <w:divBdr>
        <w:top w:val="none" w:sz="0" w:space="0" w:color="auto"/>
        <w:left w:val="none" w:sz="0" w:space="0" w:color="auto"/>
        <w:bottom w:val="none" w:sz="0" w:space="0" w:color="auto"/>
        <w:right w:val="none" w:sz="0" w:space="0" w:color="auto"/>
      </w:divBdr>
    </w:div>
    <w:div w:id="1660503680">
      <w:bodyDiv w:val="1"/>
      <w:marLeft w:val="0"/>
      <w:marRight w:val="0"/>
      <w:marTop w:val="0"/>
      <w:marBottom w:val="0"/>
      <w:divBdr>
        <w:top w:val="none" w:sz="0" w:space="0" w:color="auto"/>
        <w:left w:val="none" w:sz="0" w:space="0" w:color="auto"/>
        <w:bottom w:val="none" w:sz="0" w:space="0" w:color="auto"/>
        <w:right w:val="none" w:sz="0" w:space="0" w:color="auto"/>
      </w:divBdr>
    </w:div>
    <w:div w:id="191931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650</Words>
  <Characters>3705</Characters>
  <Application>Microsoft Office Word</Application>
  <DocSecurity>0</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AAA</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Jolanta Gurbanovič</cp:lastModifiedBy>
  <cp:revision>8</cp:revision>
  <dcterms:created xsi:type="dcterms:W3CDTF">2026-08-12T10:22:00Z</dcterms:created>
  <dcterms:modified xsi:type="dcterms:W3CDTF">2026-08-12T10:29:00Z</dcterms:modified>
</cp:coreProperties>
</file>