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rPr>
      </w:sdtEndPr>
      <w:sdtContent>
        <w:p w14:paraId="64DA6FBB" w14:textId="6C7C2D31" w:rsidR="00CB4317" w:rsidRPr="005D41E1" w:rsidRDefault="00531B44" w:rsidP="005D41E1">
          <w:pPr>
            <w:tabs>
              <w:tab w:val="left" w:pos="-3960"/>
              <w:tab w:val="left" w:pos="-3780"/>
            </w:tabs>
            <w:spacing w:after="0" w:line="240" w:lineRule="auto"/>
            <w:ind w:firstLine="5387"/>
            <w:rPr>
              <w:rFonts w:ascii="Arial" w:hAnsi="Arial" w:cs="Arial"/>
              <w:b/>
              <w:sz w:val="24"/>
              <w:szCs w:val="24"/>
            </w:rPr>
          </w:pPr>
          <w:r w:rsidRPr="005D41E1">
            <w:rPr>
              <w:rFonts w:ascii="Arial" w:hAnsi="Arial" w:cs="Arial"/>
              <w:b/>
              <w:sz w:val="24"/>
              <w:szCs w:val="24"/>
            </w:rPr>
            <w:t>PATVIRTINTA</w:t>
          </w:r>
        </w:p>
        <w:p w14:paraId="71EC6C23" w14:textId="77777777" w:rsidR="000359AD" w:rsidRPr="005D41E1" w:rsidRDefault="00CB4317" w:rsidP="005D41E1">
          <w:pPr>
            <w:tabs>
              <w:tab w:val="left" w:pos="-3960"/>
              <w:tab w:val="left" w:pos="-3780"/>
            </w:tabs>
            <w:spacing w:after="0" w:line="240" w:lineRule="auto"/>
            <w:ind w:left="5387"/>
            <w:rPr>
              <w:rFonts w:ascii="Arial" w:hAnsi="Arial" w:cs="Arial"/>
              <w:sz w:val="24"/>
              <w:szCs w:val="24"/>
            </w:rPr>
          </w:pPr>
          <w:r w:rsidRPr="005D41E1">
            <w:rPr>
              <w:rFonts w:ascii="Arial" w:hAnsi="Arial" w:cs="Arial"/>
              <w:sz w:val="24"/>
              <w:szCs w:val="24"/>
            </w:rPr>
            <w:t xml:space="preserve">Klaipėdos rajono savivaldybės administracijos direktoriaus </w:t>
          </w:r>
        </w:p>
        <w:p w14:paraId="2AFD4428" w14:textId="165E6F89" w:rsidR="00CB4317" w:rsidRPr="005D41E1" w:rsidRDefault="00CB4317" w:rsidP="005D41E1">
          <w:pPr>
            <w:tabs>
              <w:tab w:val="left" w:pos="-3960"/>
              <w:tab w:val="left" w:pos="-3780"/>
            </w:tabs>
            <w:spacing w:after="0" w:line="240" w:lineRule="auto"/>
            <w:ind w:left="5387"/>
            <w:rPr>
              <w:rFonts w:ascii="Arial" w:hAnsi="Arial" w:cs="Arial"/>
              <w:sz w:val="24"/>
              <w:szCs w:val="24"/>
            </w:rPr>
          </w:pPr>
          <w:r w:rsidRPr="005D41E1">
            <w:rPr>
              <w:rFonts w:ascii="Arial" w:hAnsi="Arial" w:cs="Arial"/>
              <w:sz w:val="24"/>
              <w:szCs w:val="24"/>
            </w:rPr>
            <w:t>202</w:t>
          </w:r>
          <w:r w:rsidR="009B5848" w:rsidRPr="005D41E1">
            <w:rPr>
              <w:rFonts w:ascii="Arial" w:hAnsi="Arial" w:cs="Arial"/>
              <w:sz w:val="24"/>
              <w:szCs w:val="24"/>
            </w:rPr>
            <w:t>6</w:t>
          </w:r>
          <w:r w:rsidRPr="005D41E1">
            <w:rPr>
              <w:rFonts w:ascii="Arial" w:hAnsi="Arial" w:cs="Arial"/>
              <w:sz w:val="24"/>
              <w:szCs w:val="24"/>
            </w:rPr>
            <w:t>-</w:t>
          </w:r>
          <w:r w:rsidR="00374B57" w:rsidRPr="005D41E1">
            <w:rPr>
              <w:rFonts w:ascii="Arial" w:hAnsi="Arial" w:cs="Arial"/>
              <w:sz w:val="24"/>
              <w:szCs w:val="24"/>
            </w:rPr>
            <w:t>...</w:t>
          </w:r>
          <w:r w:rsidR="000359AD" w:rsidRPr="005D41E1">
            <w:rPr>
              <w:rFonts w:ascii="Arial" w:hAnsi="Arial" w:cs="Arial"/>
              <w:sz w:val="24"/>
              <w:szCs w:val="24"/>
            </w:rPr>
            <w:t>-</w:t>
          </w:r>
          <w:r w:rsidR="00374B57" w:rsidRPr="005D41E1">
            <w:rPr>
              <w:rFonts w:ascii="Arial" w:hAnsi="Arial" w:cs="Arial"/>
              <w:sz w:val="24"/>
              <w:szCs w:val="24"/>
            </w:rPr>
            <w:t>...</w:t>
          </w:r>
          <w:r w:rsidRPr="005D41E1">
            <w:rPr>
              <w:rFonts w:ascii="Arial" w:hAnsi="Arial" w:cs="Arial"/>
              <w:sz w:val="24"/>
              <w:szCs w:val="24"/>
            </w:rPr>
            <w:t xml:space="preserve"> įsakymu Nr. AV-</w:t>
          </w:r>
          <w:r w:rsidR="00374B57" w:rsidRPr="005D41E1">
            <w:rPr>
              <w:rFonts w:ascii="Arial" w:hAnsi="Arial" w:cs="Arial"/>
              <w:sz w:val="24"/>
              <w:szCs w:val="24"/>
            </w:rPr>
            <w:t>...</w:t>
          </w:r>
        </w:p>
        <w:p w14:paraId="79594784" w14:textId="512C8999" w:rsidR="00CB4317" w:rsidRPr="005D41E1" w:rsidRDefault="00CB4317" w:rsidP="005D41E1">
          <w:pPr>
            <w:spacing w:after="0" w:line="240" w:lineRule="auto"/>
            <w:jc w:val="center"/>
            <w:rPr>
              <w:rFonts w:ascii="Arial" w:hAnsi="Arial" w:cs="Arial"/>
              <w:b/>
              <w:bCs/>
              <w:sz w:val="24"/>
              <w:szCs w:val="24"/>
            </w:rPr>
          </w:pPr>
        </w:p>
        <w:p w14:paraId="0F345FB9" w14:textId="4C1C6B9D" w:rsidR="00CB4317" w:rsidRPr="005D41E1" w:rsidRDefault="00CB4317" w:rsidP="005D41E1">
          <w:pPr>
            <w:spacing w:after="0" w:line="240" w:lineRule="auto"/>
            <w:jc w:val="center"/>
            <w:rPr>
              <w:rFonts w:ascii="Arial" w:hAnsi="Arial" w:cs="Arial"/>
              <w:b/>
              <w:caps/>
              <w:sz w:val="24"/>
              <w:szCs w:val="24"/>
            </w:rPr>
          </w:pPr>
          <w:r w:rsidRPr="005D41E1">
            <w:rPr>
              <w:rFonts w:ascii="Arial" w:hAnsi="Arial" w:cs="Arial"/>
              <w:b/>
              <w:sz w:val="24"/>
              <w:szCs w:val="24"/>
            </w:rPr>
            <w:t>KLAIPĖDOS RAJONO SAVIVALDYBĖS ADMINISTRACIJOS</w:t>
          </w:r>
        </w:p>
        <w:p w14:paraId="39F50C33" w14:textId="71DD9F37" w:rsidR="001F0927" w:rsidRPr="005D41E1" w:rsidRDefault="00A928C3" w:rsidP="005D41E1">
          <w:pPr>
            <w:spacing w:after="0" w:line="240" w:lineRule="auto"/>
            <w:contextualSpacing/>
            <w:jc w:val="center"/>
            <w:rPr>
              <w:rFonts w:ascii="Arial" w:hAnsi="Arial" w:cs="Arial"/>
              <w:b/>
              <w:bCs/>
              <w:sz w:val="24"/>
              <w:szCs w:val="24"/>
            </w:rPr>
          </w:pPr>
          <w:r w:rsidRPr="005D41E1">
            <w:rPr>
              <w:rFonts w:ascii="Arial" w:hAnsi="Arial" w:cs="Arial"/>
              <w:b/>
              <w:bCs/>
              <w:sz w:val="24"/>
              <w:szCs w:val="24"/>
            </w:rPr>
            <w:t>TARPTAUTINIO</w:t>
          </w:r>
          <w:r w:rsidR="007A130B" w:rsidRPr="005D41E1">
            <w:rPr>
              <w:rFonts w:ascii="Arial" w:hAnsi="Arial" w:cs="Arial"/>
              <w:b/>
              <w:bCs/>
              <w:sz w:val="24"/>
              <w:szCs w:val="24"/>
            </w:rPr>
            <w:t xml:space="preserve"> </w:t>
          </w:r>
          <w:r w:rsidR="00D526C8" w:rsidRPr="005D41E1">
            <w:rPr>
              <w:rFonts w:ascii="Arial" w:hAnsi="Arial" w:cs="Arial"/>
              <w:b/>
              <w:bCs/>
              <w:sz w:val="24"/>
              <w:szCs w:val="24"/>
            </w:rPr>
            <w:t xml:space="preserve">VIEŠOJO </w:t>
          </w:r>
          <w:r w:rsidR="001F0927" w:rsidRPr="005D41E1">
            <w:rPr>
              <w:rFonts w:ascii="Arial" w:hAnsi="Arial" w:cs="Arial"/>
              <w:b/>
              <w:bCs/>
              <w:sz w:val="24"/>
              <w:szCs w:val="24"/>
            </w:rPr>
            <w:t>PIRKIMO ,,</w:t>
          </w:r>
          <w:r w:rsidR="00374B57" w:rsidRPr="005D41E1">
            <w:rPr>
              <w:rFonts w:ascii="Arial" w:hAnsi="Arial" w:cs="Arial"/>
              <w:b/>
              <w:bCs/>
              <w:sz w:val="24"/>
              <w:szCs w:val="24"/>
            </w:rPr>
            <w:t>P-2026/1</w:t>
          </w:r>
          <w:r w:rsidR="001A7080">
            <w:rPr>
              <w:rFonts w:ascii="Arial" w:hAnsi="Arial" w:cs="Arial"/>
              <w:b/>
              <w:bCs/>
              <w:sz w:val="24"/>
              <w:szCs w:val="24"/>
            </w:rPr>
            <w:t>5429</w:t>
          </w:r>
          <w:r w:rsidR="00374B57" w:rsidRPr="005D41E1">
            <w:rPr>
              <w:rFonts w:ascii="Arial" w:hAnsi="Arial" w:cs="Arial"/>
              <w:b/>
              <w:bCs/>
              <w:sz w:val="24"/>
              <w:szCs w:val="24"/>
            </w:rPr>
            <w:t xml:space="preserve">, </w:t>
          </w:r>
          <w:r w:rsidR="003015DD">
            <w:rPr>
              <w:rFonts w:ascii="Arial" w:hAnsi="Arial" w:cs="Arial"/>
              <w:b/>
              <w:bCs/>
              <w:sz w:val="24"/>
              <w:szCs w:val="24"/>
            </w:rPr>
            <w:t xml:space="preserve"> </w:t>
          </w:r>
          <w:r w:rsidR="002C30AD">
            <w:rPr>
              <w:rFonts w:ascii="Arial" w:hAnsi="Arial" w:cs="Arial"/>
              <w:b/>
              <w:bCs/>
              <w:sz w:val="24"/>
              <w:szCs w:val="24"/>
            </w:rPr>
            <w:t>KLAIPĖDOS RAJONO SAVIVALDYBĖS, KRETINGALĖS SENIŪNIJOS, KARKLĖS K. (SKLYPO KAD. NR. 5528/0001:1069), INŽINERINIŲ TINKLŲ IR KITOS PASKIRTIES INŽINERINIŲ STATINIŲ SUPAPRASTINTO STATYBOS PROJEKTO PARENGIMO IR PROJEKTO VYKDYMO PRIEŽIŪROS PASLAUGOS“</w:t>
          </w:r>
        </w:p>
        <w:p w14:paraId="52D9BCD5" w14:textId="66498ED0" w:rsidR="00FD1641" w:rsidRPr="005D41E1" w:rsidRDefault="00D526C8" w:rsidP="005D41E1">
          <w:pPr>
            <w:spacing w:after="0" w:line="240" w:lineRule="auto"/>
            <w:contextualSpacing/>
            <w:jc w:val="center"/>
            <w:rPr>
              <w:rFonts w:ascii="Arial" w:hAnsi="Arial" w:cs="Arial"/>
              <w:b/>
              <w:bCs/>
              <w:sz w:val="24"/>
              <w:szCs w:val="24"/>
            </w:rPr>
          </w:pPr>
          <w:r w:rsidRPr="005D41E1">
            <w:rPr>
              <w:rFonts w:ascii="Arial" w:hAnsi="Arial" w:cs="Arial"/>
              <w:b/>
              <w:bCs/>
              <w:sz w:val="24"/>
              <w:szCs w:val="24"/>
            </w:rPr>
            <w:t xml:space="preserve">ATVIRO KONKURSO </w:t>
          </w:r>
          <w:r w:rsidR="00FD1641" w:rsidRPr="005D41E1">
            <w:rPr>
              <w:rFonts w:ascii="Arial" w:hAnsi="Arial" w:cs="Arial"/>
              <w:b/>
              <w:bCs/>
              <w:sz w:val="24"/>
              <w:szCs w:val="24"/>
            </w:rPr>
            <w:t>BŪDU</w:t>
          </w:r>
        </w:p>
        <w:p w14:paraId="18ACC6AD" w14:textId="2D4F3610" w:rsidR="00D526C8" w:rsidRPr="005D41E1" w:rsidRDefault="00EB164F" w:rsidP="005D41E1">
          <w:pPr>
            <w:spacing w:after="0" w:line="240" w:lineRule="auto"/>
            <w:contextualSpacing/>
            <w:jc w:val="center"/>
            <w:rPr>
              <w:rFonts w:ascii="Arial" w:hAnsi="Arial" w:cs="Arial"/>
              <w:b/>
              <w:bCs/>
              <w:sz w:val="24"/>
              <w:szCs w:val="24"/>
            </w:rPr>
          </w:pPr>
          <w:r w:rsidRPr="005D41E1">
            <w:rPr>
              <w:rFonts w:ascii="Arial" w:hAnsi="Arial" w:cs="Arial"/>
              <w:b/>
              <w:bCs/>
              <w:sz w:val="24"/>
              <w:szCs w:val="24"/>
            </w:rPr>
            <w:t xml:space="preserve">SPECIALIOSIOS </w:t>
          </w:r>
          <w:r w:rsidR="00D526C8" w:rsidRPr="005D41E1">
            <w:rPr>
              <w:rFonts w:ascii="Arial" w:hAnsi="Arial" w:cs="Arial"/>
              <w:b/>
              <w:bCs/>
              <w:sz w:val="24"/>
              <w:szCs w:val="24"/>
            </w:rPr>
            <w:t>SĄLYGOS</w:t>
          </w:r>
        </w:p>
        <w:p w14:paraId="1008F279" w14:textId="32A0F5B2" w:rsidR="00FD1641" w:rsidRPr="005D41E1" w:rsidRDefault="00FD1641" w:rsidP="005D41E1">
          <w:pPr>
            <w:spacing w:after="0" w:line="240" w:lineRule="auto"/>
            <w:contextualSpacing/>
            <w:jc w:val="center"/>
            <w:rPr>
              <w:rFonts w:ascii="Arial" w:hAnsi="Arial" w:cs="Arial"/>
              <w:b/>
              <w:bCs/>
              <w:sz w:val="24"/>
              <w:szCs w:val="24"/>
            </w:rPr>
          </w:pPr>
          <w:r w:rsidRPr="005D41E1">
            <w:rPr>
              <w:rFonts w:ascii="Arial" w:hAnsi="Arial" w:cs="Arial"/>
              <w:b/>
              <w:bCs/>
              <w:sz w:val="24"/>
              <w:szCs w:val="24"/>
            </w:rPr>
            <w:t>(versija 202</w:t>
          </w:r>
          <w:r w:rsidR="008332E4" w:rsidRPr="005D41E1">
            <w:rPr>
              <w:rFonts w:ascii="Arial" w:hAnsi="Arial" w:cs="Arial"/>
              <w:b/>
              <w:bCs/>
              <w:sz w:val="24"/>
              <w:szCs w:val="24"/>
            </w:rPr>
            <w:t>6</w:t>
          </w:r>
          <w:r w:rsidRPr="005D41E1">
            <w:rPr>
              <w:rFonts w:ascii="Arial" w:hAnsi="Arial" w:cs="Arial"/>
              <w:b/>
              <w:bCs/>
              <w:sz w:val="24"/>
              <w:szCs w:val="24"/>
            </w:rPr>
            <w:t>.</w:t>
          </w:r>
          <w:r w:rsidR="008332E4" w:rsidRPr="005D41E1">
            <w:rPr>
              <w:rFonts w:ascii="Arial" w:hAnsi="Arial" w:cs="Arial"/>
              <w:b/>
              <w:bCs/>
              <w:sz w:val="24"/>
              <w:szCs w:val="24"/>
            </w:rPr>
            <w:t>05</w:t>
          </w:r>
          <w:r w:rsidR="0050362C" w:rsidRPr="005D41E1">
            <w:rPr>
              <w:rFonts w:ascii="Arial" w:hAnsi="Arial" w:cs="Arial"/>
              <w:b/>
              <w:bCs/>
              <w:sz w:val="24"/>
              <w:szCs w:val="24"/>
            </w:rPr>
            <w:t>.</w:t>
          </w:r>
          <w:r w:rsidR="008332E4" w:rsidRPr="005D41E1">
            <w:rPr>
              <w:rFonts w:ascii="Arial" w:hAnsi="Arial" w:cs="Arial"/>
              <w:b/>
              <w:bCs/>
              <w:sz w:val="24"/>
              <w:szCs w:val="24"/>
            </w:rPr>
            <w:t>08</w:t>
          </w:r>
          <w:r w:rsidRPr="005D41E1">
            <w:rPr>
              <w:rFonts w:ascii="Arial" w:hAnsi="Arial" w:cs="Arial"/>
              <w:b/>
              <w:bCs/>
              <w:sz w:val="24"/>
              <w:szCs w:val="24"/>
            </w:rPr>
            <w:t>)</w:t>
          </w:r>
        </w:p>
        <w:p w14:paraId="06DFEDAD" w14:textId="57ADB5A7" w:rsidR="0051425D" w:rsidRPr="005D41E1" w:rsidRDefault="0051425D" w:rsidP="005D41E1">
          <w:pPr>
            <w:pStyle w:val="Turinioantrat"/>
            <w:spacing w:before="0" w:after="0"/>
            <w:ind w:left="432" w:hanging="432"/>
            <w:contextualSpacing/>
            <w:rPr>
              <w:rFonts w:ascii="Arial" w:hAnsi="Arial" w:cs="Arial"/>
              <w:color w:val="auto"/>
              <w:sz w:val="24"/>
              <w:szCs w:val="24"/>
            </w:rPr>
          </w:pPr>
        </w:p>
        <w:sdt>
          <w:sdtPr>
            <w:rPr>
              <w:rFonts w:ascii="Arial" w:hAnsi="Arial" w:cs="Arial"/>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5D41E1" w:rsidRDefault="001C24BC" w:rsidP="005D41E1">
              <w:pPr>
                <w:spacing w:after="0" w:line="240" w:lineRule="auto"/>
                <w:contextualSpacing/>
                <w:rPr>
                  <w:rFonts w:ascii="Arial" w:hAnsi="Arial" w:cs="Arial"/>
                  <w:b/>
                  <w:bCs/>
                  <w:sz w:val="24"/>
                  <w:szCs w:val="24"/>
                </w:rPr>
              </w:pPr>
              <w:r w:rsidRPr="005D41E1">
                <w:rPr>
                  <w:rFonts w:ascii="Arial" w:hAnsi="Arial" w:cs="Arial"/>
                  <w:b/>
                  <w:bCs/>
                  <w:sz w:val="24"/>
                  <w:szCs w:val="24"/>
                </w:rPr>
                <w:t>TURINYS</w:t>
              </w:r>
            </w:p>
            <w:p w14:paraId="5E681463" w14:textId="5E68C461" w:rsidR="00430250" w:rsidRPr="005D41E1" w:rsidRDefault="001C24BC" w:rsidP="005D41E1">
              <w:pPr>
                <w:pStyle w:val="Turinys1"/>
                <w:spacing w:line="240" w:lineRule="auto"/>
                <w:rPr>
                  <w:noProof/>
                  <w:kern w:val="2"/>
                  <w:sz w:val="24"/>
                  <w:szCs w:val="24"/>
                  <w14:ligatures w14:val="standardContextual"/>
                </w:rPr>
              </w:pPr>
              <w:r w:rsidRPr="005D41E1">
                <w:rPr>
                  <w:rFonts w:ascii="Arial" w:hAnsi="Arial" w:cs="Arial"/>
                  <w:sz w:val="24"/>
                  <w:szCs w:val="24"/>
                  <w:shd w:val="clear" w:color="auto" w:fill="E6E6E6"/>
                </w:rPr>
                <w:fldChar w:fldCharType="begin"/>
              </w:r>
              <w:r w:rsidRPr="005D41E1">
                <w:rPr>
                  <w:rFonts w:ascii="Arial" w:hAnsi="Arial" w:cs="Arial"/>
                  <w:sz w:val="24"/>
                  <w:szCs w:val="24"/>
                </w:rPr>
                <w:instrText xml:space="preserve"> TOC \o "1-3" \h \z \u </w:instrText>
              </w:r>
              <w:r w:rsidRPr="005D41E1">
                <w:rPr>
                  <w:rFonts w:ascii="Arial" w:hAnsi="Arial" w:cs="Arial"/>
                  <w:sz w:val="24"/>
                  <w:szCs w:val="24"/>
                  <w:shd w:val="clear" w:color="auto" w:fill="E6E6E6"/>
                </w:rPr>
                <w:fldChar w:fldCharType="separate"/>
              </w:r>
              <w:hyperlink w:anchor="_Toc237443376" w:history="1">
                <w:r w:rsidR="00430250" w:rsidRPr="005D41E1">
                  <w:rPr>
                    <w:rStyle w:val="Hipersaitas"/>
                    <w:rFonts w:ascii="Arial" w:hAnsi="Arial" w:cs="Arial"/>
                    <w:b/>
                    <w:bCs/>
                    <w:noProof/>
                    <w:sz w:val="24"/>
                    <w:szCs w:val="24"/>
                  </w:rPr>
                  <w:t>I SKYRIUS</w:t>
                </w:r>
                <w:r w:rsidR="00430250" w:rsidRPr="005D41E1">
                  <w:rPr>
                    <w:noProof/>
                    <w:webHidden/>
                    <w:sz w:val="24"/>
                    <w:szCs w:val="24"/>
                  </w:rPr>
                  <w:tab/>
                </w:r>
                <w:r w:rsidR="00430250" w:rsidRPr="005D41E1">
                  <w:rPr>
                    <w:noProof/>
                    <w:webHidden/>
                    <w:sz w:val="24"/>
                    <w:szCs w:val="24"/>
                  </w:rPr>
                  <w:fldChar w:fldCharType="begin"/>
                </w:r>
                <w:r w:rsidR="00430250" w:rsidRPr="005D41E1">
                  <w:rPr>
                    <w:noProof/>
                    <w:webHidden/>
                    <w:sz w:val="24"/>
                    <w:szCs w:val="24"/>
                  </w:rPr>
                  <w:instrText xml:space="preserve"> PAGEREF _Toc237443376 \h </w:instrText>
                </w:r>
                <w:r w:rsidR="00430250" w:rsidRPr="005D41E1">
                  <w:rPr>
                    <w:noProof/>
                    <w:webHidden/>
                    <w:sz w:val="24"/>
                    <w:szCs w:val="24"/>
                  </w:rPr>
                </w:r>
                <w:r w:rsidR="00430250" w:rsidRPr="005D41E1">
                  <w:rPr>
                    <w:noProof/>
                    <w:webHidden/>
                    <w:sz w:val="24"/>
                    <w:szCs w:val="24"/>
                  </w:rPr>
                  <w:fldChar w:fldCharType="separate"/>
                </w:r>
                <w:r w:rsidR="00430250" w:rsidRPr="005D41E1">
                  <w:rPr>
                    <w:noProof/>
                    <w:webHidden/>
                    <w:sz w:val="24"/>
                    <w:szCs w:val="24"/>
                  </w:rPr>
                  <w:t>2</w:t>
                </w:r>
                <w:r w:rsidR="00430250" w:rsidRPr="005D41E1">
                  <w:rPr>
                    <w:noProof/>
                    <w:webHidden/>
                    <w:sz w:val="24"/>
                    <w:szCs w:val="24"/>
                  </w:rPr>
                  <w:fldChar w:fldCharType="end"/>
                </w:r>
              </w:hyperlink>
            </w:p>
            <w:p w14:paraId="59E309C2" w14:textId="3CC4083E" w:rsidR="00430250" w:rsidRPr="005D41E1" w:rsidRDefault="00430250" w:rsidP="005D41E1">
              <w:pPr>
                <w:pStyle w:val="Turinys1"/>
                <w:spacing w:line="240" w:lineRule="auto"/>
                <w:rPr>
                  <w:noProof/>
                  <w:kern w:val="2"/>
                  <w:sz w:val="24"/>
                  <w:szCs w:val="24"/>
                  <w14:ligatures w14:val="standardContextual"/>
                </w:rPr>
              </w:pPr>
              <w:hyperlink w:anchor="_Toc237443377" w:history="1">
                <w:r w:rsidRPr="005D41E1">
                  <w:rPr>
                    <w:rStyle w:val="Hipersaitas"/>
                    <w:rFonts w:ascii="Arial" w:hAnsi="Arial" w:cs="Arial"/>
                    <w:b/>
                    <w:bCs/>
                    <w:noProof/>
                    <w:sz w:val="24"/>
                    <w:szCs w:val="24"/>
                  </w:rPr>
                  <w:t>BENDRA INFORMACIJA</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_Toc237443377 \h </w:instrText>
                </w:r>
                <w:r w:rsidRPr="005D41E1">
                  <w:rPr>
                    <w:noProof/>
                    <w:webHidden/>
                    <w:sz w:val="24"/>
                    <w:szCs w:val="24"/>
                  </w:rPr>
                </w:r>
                <w:r w:rsidRPr="005D41E1">
                  <w:rPr>
                    <w:noProof/>
                    <w:webHidden/>
                    <w:sz w:val="24"/>
                    <w:szCs w:val="24"/>
                  </w:rPr>
                  <w:fldChar w:fldCharType="separate"/>
                </w:r>
                <w:r w:rsidRPr="005D41E1">
                  <w:rPr>
                    <w:noProof/>
                    <w:webHidden/>
                    <w:sz w:val="24"/>
                    <w:szCs w:val="24"/>
                  </w:rPr>
                  <w:t>2</w:t>
                </w:r>
                <w:r w:rsidRPr="005D41E1">
                  <w:rPr>
                    <w:noProof/>
                    <w:webHidden/>
                    <w:sz w:val="24"/>
                    <w:szCs w:val="24"/>
                  </w:rPr>
                  <w:fldChar w:fldCharType="end"/>
                </w:r>
              </w:hyperlink>
            </w:p>
            <w:p w14:paraId="75FA319D" w14:textId="254A06B3" w:rsidR="00430250" w:rsidRPr="005D41E1" w:rsidRDefault="00430250" w:rsidP="005D41E1">
              <w:pPr>
                <w:pStyle w:val="Turinys1"/>
                <w:spacing w:line="240" w:lineRule="auto"/>
                <w:rPr>
                  <w:noProof/>
                  <w:kern w:val="2"/>
                  <w:sz w:val="24"/>
                  <w:szCs w:val="24"/>
                  <w14:ligatures w14:val="standardContextual"/>
                </w:rPr>
              </w:pPr>
              <w:hyperlink w:anchor="_Toc237443378" w:history="1">
                <w:r w:rsidRPr="005D41E1">
                  <w:rPr>
                    <w:rStyle w:val="Hipersaitas"/>
                    <w:rFonts w:ascii="Arial" w:hAnsi="Arial" w:cs="Arial"/>
                    <w:b/>
                    <w:bCs/>
                    <w:noProof/>
                    <w:sz w:val="24"/>
                    <w:szCs w:val="24"/>
                  </w:rPr>
                  <w:t>II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_Toc237443378 \h </w:instrText>
                </w:r>
                <w:r w:rsidRPr="005D41E1">
                  <w:rPr>
                    <w:noProof/>
                    <w:webHidden/>
                    <w:sz w:val="24"/>
                    <w:szCs w:val="24"/>
                  </w:rPr>
                </w:r>
                <w:r w:rsidRPr="005D41E1">
                  <w:rPr>
                    <w:noProof/>
                    <w:webHidden/>
                    <w:sz w:val="24"/>
                    <w:szCs w:val="24"/>
                  </w:rPr>
                  <w:fldChar w:fldCharType="separate"/>
                </w:r>
                <w:r w:rsidRPr="005D41E1">
                  <w:rPr>
                    <w:noProof/>
                    <w:webHidden/>
                    <w:sz w:val="24"/>
                    <w:szCs w:val="24"/>
                  </w:rPr>
                  <w:t>2</w:t>
                </w:r>
                <w:r w:rsidRPr="005D41E1">
                  <w:rPr>
                    <w:noProof/>
                    <w:webHidden/>
                    <w:sz w:val="24"/>
                    <w:szCs w:val="24"/>
                  </w:rPr>
                  <w:fldChar w:fldCharType="end"/>
                </w:r>
              </w:hyperlink>
            </w:p>
            <w:p w14:paraId="1A4E4195" w14:textId="3E65451B" w:rsidR="00430250" w:rsidRPr="005D41E1" w:rsidRDefault="00430250" w:rsidP="005D41E1">
              <w:pPr>
                <w:pStyle w:val="Turinys1"/>
                <w:spacing w:line="240" w:lineRule="auto"/>
                <w:rPr>
                  <w:noProof/>
                  <w:kern w:val="2"/>
                  <w:sz w:val="24"/>
                  <w:szCs w:val="24"/>
                  <w14:ligatures w14:val="standardContextual"/>
                </w:rPr>
              </w:pPr>
              <w:hyperlink w:anchor="_Toc237443379" w:history="1">
                <w:r w:rsidRPr="005D41E1">
                  <w:rPr>
                    <w:rStyle w:val="Hipersaitas"/>
                    <w:rFonts w:ascii="Arial" w:hAnsi="Arial" w:cs="Arial"/>
                    <w:b/>
                    <w:bCs/>
                    <w:noProof/>
                    <w:sz w:val="24"/>
                    <w:szCs w:val="24"/>
                  </w:rPr>
                  <w:t>PIRKIMO OBJEKTAS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_Toc237443379 \h </w:instrText>
                </w:r>
                <w:r w:rsidRPr="005D41E1">
                  <w:rPr>
                    <w:noProof/>
                    <w:webHidden/>
                    <w:sz w:val="24"/>
                    <w:szCs w:val="24"/>
                  </w:rPr>
                </w:r>
                <w:r w:rsidRPr="005D41E1">
                  <w:rPr>
                    <w:noProof/>
                    <w:webHidden/>
                    <w:sz w:val="24"/>
                    <w:szCs w:val="24"/>
                  </w:rPr>
                  <w:fldChar w:fldCharType="separate"/>
                </w:r>
                <w:r w:rsidRPr="005D41E1">
                  <w:rPr>
                    <w:noProof/>
                    <w:webHidden/>
                    <w:sz w:val="24"/>
                    <w:szCs w:val="24"/>
                  </w:rPr>
                  <w:t>2</w:t>
                </w:r>
                <w:r w:rsidRPr="005D41E1">
                  <w:rPr>
                    <w:noProof/>
                    <w:webHidden/>
                    <w:sz w:val="24"/>
                    <w:szCs w:val="24"/>
                  </w:rPr>
                  <w:fldChar w:fldCharType="end"/>
                </w:r>
              </w:hyperlink>
            </w:p>
            <w:p w14:paraId="4736BA2F" w14:textId="2BB8B2A3" w:rsidR="00430250" w:rsidRPr="005D41E1" w:rsidRDefault="00430250" w:rsidP="005D41E1">
              <w:pPr>
                <w:pStyle w:val="Turinys1"/>
                <w:spacing w:line="240" w:lineRule="auto"/>
                <w:rPr>
                  <w:noProof/>
                  <w:kern w:val="2"/>
                  <w:sz w:val="24"/>
                  <w:szCs w:val="24"/>
                  <w14:ligatures w14:val="standardContextual"/>
                </w:rPr>
              </w:pPr>
              <w:hyperlink w:anchor="_Toc237443380" w:history="1">
                <w:r w:rsidRPr="005D41E1">
                  <w:rPr>
                    <w:rStyle w:val="Hipersaitas"/>
                    <w:rFonts w:ascii="Arial" w:hAnsi="Arial" w:cs="Arial"/>
                    <w:b/>
                    <w:bCs/>
                    <w:noProof/>
                    <w:sz w:val="24"/>
                    <w:szCs w:val="24"/>
                  </w:rPr>
                  <w:t>III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_Toc237443380 \h </w:instrText>
                </w:r>
                <w:r w:rsidRPr="005D41E1">
                  <w:rPr>
                    <w:noProof/>
                    <w:webHidden/>
                    <w:sz w:val="24"/>
                    <w:szCs w:val="24"/>
                  </w:rPr>
                </w:r>
                <w:r w:rsidRPr="005D41E1">
                  <w:rPr>
                    <w:noProof/>
                    <w:webHidden/>
                    <w:sz w:val="24"/>
                    <w:szCs w:val="24"/>
                  </w:rPr>
                  <w:fldChar w:fldCharType="separate"/>
                </w:r>
                <w:r w:rsidRPr="005D41E1">
                  <w:rPr>
                    <w:noProof/>
                    <w:webHidden/>
                    <w:sz w:val="24"/>
                    <w:szCs w:val="24"/>
                  </w:rPr>
                  <w:t>3</w:t>
                </w:r>
                <w:r w:rsidRPr="005D41E1">
                  <w:rPr>
                    <w:noProof/>
                    <w:webHidden/>
                    <w:sz w:val="24"/>
                    <w:szCs w:val="24"/>
                  </w:rPr>
                  <w:fldChar w:fldCharType="end"/>
                </w:r>
              </w:hyperlink>
            </w:p>
            <w:p w14:paraId="19917ABD" w14:textId="7C49C67F" w:rsidR="00430250" w:rsidRPr="005D41E1" w:rsidRDefault="00430250" w:rsidP="005D41E1">
              <w:pPr>
                <w:pStyle w:val="Turinys1"/>
                <w:spacing w:line="240" w:lineRule="auto"/>
                <w:rPr>
                  <w:noProof/>
                  <w:kern w:val="2"/>
                  <w:sz w:val="24"/>
                  <w:szCs w:val="24"/>
                  <w14:ligatures w14:val="standardContextual"/>
                </w:rPr>
              </w:pPr>
              <w:hyperlink w:anchor="_Toc237443381" w:history="1">
                <w:r w:rsidRPr="005D41E1">
                  <w:rPr>
                    <w:rStyle w:val="Hipersaitas"/>
                    <w:rFonts w:ascii="Arial" w:hAnsi="Arial" w:cs="Arial"/>
                    <w:b/>
                    <w:bCs/>
                    <w:noProof/>
                    <w:sz w:val="24"/>
                    <w:szCs w:val="24"/>
                  </w:rPr>
                  <w:t>SUSITIKIMAI SU TIEKĖJAIS IR OBJEKTO APŽIŪRA</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_Toc237443381 \h </w:instrText>
                </w:r>
                <w:r w:rsidRPr="005D41E1">
                  <w:rPr>
                    <w:noProof/>
                    <w:webHidden/>
                    <w:sz w:val="24"/>
                    <w:szCs w:val="24"/>
                  </w:rPr>
                </w:r>
                <w:r w:rsidRPr="005D41E1">
                  <w:rPr>
                    <w:noProof/>
                    <w:webHidden/>
                    <w:sz w:val="24"/>
                    <w:szCs w:val="24"/>
                  </w:rPr>
                  <w:fldChar w:fldCharType="separate"/>
                </w:r>
                <w:r w:rsidRPr="005D41E1">
                  <w:rPr>
                    <w:noProof/>
                    <w:webHidden/>
                    <w:sz w:val="24"/>
                    <w:szCs w:val="24"/>
                  </w:rPr>
                  <w:t>3</w:t>
                </w:r>
                <w:r w:rsidRPr="005D41E1">
                  <w:rPr>
                    <w:noProof/>
                    <w:webHidden/>
                    <w:sz w:val="24"/>
                    <w:szCs w:val="24"/>
                  </w:rPr>
                  <w:fldChar w:fldCharType="end"/>
                </w:r>
              </w:hyperlink>
            </w:p>
            <w:p w14:paraId="7D1E5A15" w14:textId="7F6029D4" w:rsidR="00430250" w:rsidRPr="005D41E1" w:rsidRDefault="00430250" w:rsidP="005D41E1">
              <w:pPr>
                <w:pStyle w:val="Turinys1"/>
                <w:spacing w:line="240" w:lineRule="auto"/>
                <w:rPr>
                  <w:noProof/>
                  <w:kern w:val="2"/>
                  <w:sz w:val="24"/>
                  <w:szCs w:val="24"/>
                  <w14:ligatures w14:val="standardContextual"/>
                </w:rPr>
              </w:pPr>
              <w:hyperlink w:anchor="_Toc237443382" w:history="1">
                <w:r w:rsidRPr="005D41E1">
                  <w:rPr>
                    <w:rStyle w:val="Hipersaitas"/>
                    <w:rFonts w:ascii="Arial" w:hAnsi="Arial" w:cs="Arial"/>
                    <w:b/>
                    <w:bCs/>
                    <w:noProof/>
                    <w:sz w:val="24"/>
                    <w:szCs w:val="24"/>
                  </w:rPr>
                  <w:t>IV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_Toc237443382 \h </w:instrText>
                </w:r>
                <w:r w:rsidRPr="005D41E1">
                  <w:rPr>
                    <w:noProof/>
                    <w:webHidden/>
                    <w:sz w:val="24"/>
                    <w:szCs w:val="24"/>
                  </w:rPr>
                </w:r>
                <w:r w:rsidRPr="005D41E1">
                  <w:rPr>
                    <w:noProof/>
                    <w:webHidden/>
                    <w:sz w:val="24"/>
                    <w:szCs w:val="24"/>
                  </w:rPr>
                  <w:fldChar w:fldCharType="separate"/>
                </w:r>
                <w:r w:rsidRPr="005D41E1">
                  <w:rPr>
                    <w:noProof/>
                    <w:webHidden/>
                    <w:sz w:val="24"/>
                    <w:szCs w:val="24"/>
                  </w:rPr>
                  <w:t>3</w:t>
                </w:r>
                <w:r w:rsidRPr="005D41E1">
                  <w:rPr>
                    <w:noProof/>
                    <w:webHidden/>
                    <w:sz w:val="24"/>
                    <w:szCs w:val="24"/>
                  </w:rPr>
                  <w:fldChar w:fldCharType="end"/>
                </w:r>
              </w:hyperlink>
            </w:p>
            <w:p w14:paraId="1072C507" w14:textId="38F705AC" w:rsidR="00430250" w:rsidRPr="005D41E1" w:rsidRDefault="00430250" w:rsidP="005D41E1">
              <w:pPr>
                <w:pStyle w:val="Turinys1"/>
                <w:spacing w:line="240" w:lineRule="auto"/>
                <w:rPr>
                  <w:noProof/>
                  <w:kern w:val="2"/>
                  <w:sz w:val="24"/>
                  <w:szCs w:val="24"/>
                  <w14:ligatures w14:val="standardContextual"/>
                </w:rPr>
              </w:pPr>
              <w:hyperlink w:anchor="_Toc237443383" w:history="1">
                <w:r w:rsidRPr="005D41E1">
                  <w:rPr>
                    <w:rStyle w:val="Hipersaitas"/>
                    <w:rFonts w:ascii="Arial" w:hAnsi="Arial" w:cs="Arial"/>
                    <w:b/>
                    <w:bCs/>
                    <w:noProof/>
                    <w:sz w:val="24"/>
                    <w:szCs w:val="24"/>
                  </w:rPr>
                  <w:t>TIEKĖJŲ PAŠALINIMO PAGRINDAI IR KVALIFIKACIJOS REIKALAVIMAI</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_Toc237443383 \h </w:instrText>
                </w:r>
                <w:r w:rsidRPr="005D41E1">
                  <w:rPr>
                    <w:noProof/>
                    <w:webHidden/>
                    <w:sz w:val="24"/>
                    <w:szCs w:val="24"/>
                  </w:rPr>
                </w:r>
                <w:r w:rsidRPr="005D41E1">
                  <w:rPr>
                    <w:noProof/>
                    <w:webHidden/>
                    <w:sz w:val="24"/>
                    <w:szCs w:val="24"/>
                  </w:rPr>
                  <w:fldChar w:fldCharType="separate"/>
                </w:r>
                <w:r w:rsidRPr="005D41E1">
                  <w:rPr>
                    <w:noProof/>
                    <w:webHidden/>
                    <w:sz w:val="24"/>
                    <w:szCs w:val="24"/>
                  </w:rPr>
                  <w:t>3</w:t>
                </w:r>
                <w:r w:rsidRPr="005D41E1">
                  <w:rPr>
                    <w:noProof/>
                    <w:webHidden/>
                    <w:sz w:val="24"/>
                    <w:szCs w:val="24"/>
                  </w:rPr>
                  <w:fldChar w:fldCharType="end"/>
                </w:r>
              </w:hyperlink>
            </w:p>
            <w:p w14:paraId="1DFD5884" w14:textId="0776EF79" w:rsidR="00430250" w:rsidRPr="005D41E1" w:rsidRDefault="00430250" w:rsidP="005D41E1">
              <w:pPr>
                <w:pStyle w:val="Turinys1"/>
                <w:spacing w:line="240" w:lineRule="auto"/>
                <w:rPr>
                  <w:noProof/>
                  <w:kern w:val="2"/>
                  <w:sz w:val="24"/>
                  <w:szCs w:val="24"/>
                  <w14:ligatures w14:val="standardContextual"/>
                </w:rPr>
              </w:pPr>
              <w:hyperlink w:anchor="_Toc237443384" w:history="1">
                <w:r w:rsidRPr="005D41E1">
                  <w:rPr>
                    <w:rStyle w:val="Hipersaitas"/>
                    <w:rFonts w:ascii="Arial" w:hAnsi="Arial" w:cs="Arial"/>
                    <w:b/>
                    <w:bCs/>
                    <w:noProof/>
                    <w:sz w:val="24"/>
                    <w:szCs w:val="24"/>
                  </w:rPr>
                  <w:t>V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_Toc237443384 \h </w:instrText>
                </w:r>
                <w:r w:rsidRPr="005D41E1">
                  <w:rPr>
                    <w:noProof/>
                    <w:webHidden/>
                    <w:sz w:val="24"/>
                    <w:szCs w:val="24"/>
                  </w:rPr>
                </w:r>
                <w:r w:rsidRPr="005D41E1">
                  <w:rPr>
                    <w:noProof/>
                    <w:webHidden/>
                    <w:sz w:val="24"/>
                    <w:szCs w:val="24"/>
                  </w:rPr>
                  <w:fldChar w:fldCharType="separate"/>
                </w:r>
                <w:r w:rsidRPr="005D41E1">
                  <w:rPr>
                    <w:noProof/>
                    <w:webHidden/>
                    <w:sz w:val="24"/>
                    <w:szCs w:val="24"/>
                  </w:rPr>
                  <w:t>3</w:t>
                </w:r>
                <w:r w:rsidRPr="005D41E1">
                  <w:rPr>
                    <w:noProof/>
                    <w:webHidden/>
                    <w:sz w:val="24"/>
                    <w:szCs w:val="24"/>
                  </w:rPr>
                  <w:fldChar w:fldCharType="end"/>
                </w:r>
              </w:hyperlink>
            </w:p>
            <w:p w14:paraId="1B39718F" w14:textId="07CB9915" w:rsidR="00430250" w:rsidRPr="005D41E1" w:rsidRDefault="00430250" w:rsidP="005D41E1">
              <w:pPr>
                <w:pStyle w:val="Turinys1"/>
                <w:spacing w:line="240" w:lineRule="auto"/>
                <w:rPr>
                  <w:noProof/>
                  <w:kern w:val="2"/>
                  <w:sz w:val="24"/>
                  <w:szCs w:val="24"/>
                  <w14:ligatures w14:val="standardContextual"/>
                </w:rPr>
              </w:pPr>
              <w:hyperlink w:anchor="_Toc237443385" w:history="1">
                <w:r w:rsidRPr="005D41E1">
                  <w:rPr>
                    <w:rStyle w:val="Hipersaitas"/>
                    <w:rFonts w:ascii="Arial" w:hAnsi="Arial" w:cs="Arial"/>
                    <w:b/>
                    <w:bCs/>
                    <w:noProof/>
                    <w:sz w:val="24"/>
                    <w:szCs w:val="24"/>
                  </w:rPr>
                  <w:t>REIKALAVIMAI, SUSIJĘ SU NACIONALINIU SAUGUMU</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_Toc237443385 \h </w:instrText>
                </w:r>
                <w:r w:rsidRPr="005D41E1">
                  <w:rPr>
                    <w:noProof/>
                    <w:webHidden/>
                    <w:sz w:val="24"/>
                    <w:szCs w:val="24"/>
                  </w:rPr>
                </w:r>
                <w:r w:rsidRPr="005D41E1">
                  <w:rPr>
                    <w:noProof/>
                    <w:webHidden/>
                    <w:sz w:val="24"/>
                    <w:szCs w:val="24"/>
                  </w:rPr>
                  <w:fldChar w:fldCharType="separate"/>
                </w:r>
                <w:r w:rsidRPr="005D41E1">
                  <w:rPr>
                    <w:noProof/>
                    <w:webHidden/>
                    <w:sz w:val="24"/>
                    <w:szCs w:val="24"/>
                  </w:rPr>
                  <w:t>3</w:t>
                </w:r>
                <w:r w:rsidRPr="005D41E1">
                  <w:rPr>
                    <w:noProof/>
                    <w:webHidden/>
                    <w:sz w:val="24"/>
                    <w:szCs w:val="24"/>
                  </w:rPr>
                  <w:fldChar w:fldCharType="end"/>
                </w:r>
              </w:hyperlink>
            </w:p>
            <w:p w14:paraId="05C637DF" w14:textId="5FC1D483" w:rsidR="00430250" w:rsidRPr="005D41E1" w:rsidRDefault="00430250" w:rsidP="005D41E1">
              <w:pPr>
                <w:pStyle w:val="Turinys1"/>
                <w:spacing w:line="240" w:lineRule="auto"/>
                <w:rPr>
                  <w:noProof/>
                  <w:kern w:val="2"/>
                  <w:sz w:val="24"/>
                  <w:szCs w:val="24"/>
                  <w14:ligatures w14:val="standardContextual"/>
                </w:rPr>
              </w:pPr>
              <w:hyperlink w:anchor="_Toc237443386" w:history="1">
                <w:r w:rsidRPr="005D41E1">
                  <w:rPr>
                    <w:rStyle w:val="Hipersaitas"/>
                    <w:rFonts w:ascii="Arial" w:hAnsi="Arial" w:cs="Arial"/>
                    <w:b/>
                    <w:bCs/>
                    <w:noProof/>
                    <w:sz w:val="24"/>
                    <w:szCs w:val="24"/>
                  </w:rPr>
                  <w:t>VI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_Toc237443386 \h </w:instrText>
                </w:r>
                <w:r w:rsidRPr="005D41E1">
                  <w:rPr>
                    <w:noProof/>
                    <w:webHidden/>
                    <w:sz w:val="24"/>
                    <w:szCs w:val="24"/>
                  </w:rPr>
                </w:r>
                <w:r w:rsidRPr="005D41E1">
                  <w:rPr>
                    <w:noProof/>
                    <w:webHidden/>
                    <w:sz w:val="24"/>
                    <w:szCs w:val="24"/>
                  </w:rPr>
                  <w:fldChar w:fldCharType="separate"/>
                </w:r>
                <w:r w:rsidRPr="005D41E1">
                  <w:rPr>
                    <w:noProof/>
                    <w:webHidden/>
                    <w:sz w:val="24"/>
                    <w:szCs w:val="24"/>
                  </w:rPr>
                  <w:t>4</w:t>
                </w:r>
                <w:r w:rsidRPr="005D41E1">
                  <w:rPr>
                    <w:noProof/>
                    <w:webHidden/>
                    <w:sz w:val="24"/>
                    <w:szCs w:val="24"/>
                  </w:rPr>
                  <w:fldChar w:fldCharType="end"/>
                </w:r>
              </w:hyperlink>
            </w:p>
            <w:p w14:paraId="205A0CFA" w14:textId="41BEF881" w:rsidR="00430250" w:rsidRPr="005D41E1" w:rsidRDefault="00430250" w:rsidP="005D41E1">
              <w:pPr>
                <w:pStyle w:val="Turinys1"/>
                <w:spacing w:line="240" w:lineRule="auto"/>
                <w:rPr>
                  <w:noProof/>
                  <w:kern w:val="2"/>
                  <w:sz w:val="24"/>
                  <w:szCs w:val="24"/>
                  <w14:ligatures w14:val="standardContextual"/>
                </w:rPr>
              </w:pPr>
              <w:hyperlink w:anchor="_Toc237443387" w:history="1">
                <w:r w:rsidRPr="005D41E1">
                  <w:rPr>
                    <w:rStyle w:val="Hipersaitas"/>
                    <w:rFonts w:ascii="Arial" w:hAnsi="Arial" w:cs="Arial"/>
                    <w:b/>
                    <w:bCs/>
                    <w:noProof/>
                    <w:sz w:val="24"/>
                    <w:szCs w:val="24"/>
                  </w:rPr>
                  <w:t>SPECIALIEJI REIKALAVIMAI PASIŪLYMŲ RENGIMUI IR PATEIKIMUI</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_Toc237443387 \h </w:instrText>
                </w:r>
                <w:r w:rsidRPr="005D41E1">
                  <w:rPr>
                    <w:noProof/>
                    <w:webHidden/>
                    <w:sz w:val="24"/>
                    <w:szCs w:val="24"/>
                  </w:rPr>
                </w:r>
                <w:r w:rsidRPr="005D41E1">
                  <w:rPr>
                    <w:noProof/>
                    <w:webHidden/>
                    <w:sz w:val="24"/>
                    <w:szCs w:val="24"/>
                  </w:rPr>
                  <w:fldChar w:fldCharType="separate"/>
                </w:r>
                <w:r w:rsidRPr="005D41E1">
                  <w:rPr>
                    <w:noProof/>
                    <w:webHidden/>
                    <w:sz w:val="24"/>
                    <w:szCs w:val="24"/>
                  </w:rPr>
                  <w:t>4</w:t>
                </w:r>
                <w:r w:rsidRPr="005D41E1">
                  <w:rPr>
                    <w:noProof/>
                    <w:webHidden/>
                    <w:sz w:val="24"/>
                    <w:szCs w:val="24"/>
                  </w:rPr>
                  <w:fldChar w:fldCharType="end"/>
                </w:r>
              </w:hyperlink>
            </w:p>
            <w:p w14:paraId="39B097AE" w14:textId="62D1A0BF" w:rsidR="00430250" w:rsidRPr="005D41E1" w:rsidRDefault="00430250" w:rsidP="005D41E1">
              <w:pPr>
                <w:pStyle w:val="Turinys1"/>
                <w:spacing w:line="240" w:lineRule="auto"/>
                <w:rPr>
                  <w:noProof/>
                  <w:kern w:val="2"/>
                  <w:sz w:val="24"/>
                  <w:szCs w:val="24"/>
                  <w14:ligatures w14:val="standardContextual"/>
                </w:rPr>
              </w:pPr>
              <w:hyperlink w:anchor="_Toc237443388" w:history="1">
                <w:r w:rsidRPr="005D41E1">
                  <w:rPr>
                    <w:rStyle w:val="Hipersaitas"/>
                    <w:rFonts w:ascii="Arial" w:hAnsi="Arial" w:cs="Arial"/>
                    <w:b/>
                    <w:bCs/>
                    <w:noProof/>
                    <w:sz w:val="24"/>
                    <w:szCs w:val="24"/>
                  </w:rPr>
                  <w:t>VII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_Toc237443388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46B7C547" w14:textId="5F62233C" w:rsidR="00430250" w:rsidRPr="005D41E1" w:rsidRDefault="00430250" w:rsidP="005D41E1">
              <w:pPr>
                <w:pStyle w:val="Turinys1"/>
                <w:spacing w:line="240" w:lineRule="auto"/>
                <w:rPr>
                  <w:noProof/>
                  <w:kern w:val="2"/>
                  <w:sz w:val="24"/>
                  <w:szCs w:val="24"/>
                  <w14:ligatures w14:val="standardContextual"/>
                </w:rPr>
              </w:pPr>
              <w:hyperlink w:anchor="_Toc237443389" w:history="1">
                <w:r w:rsidRPr="005D41E1">
                  <w:rPr>
                    <w:rStyle w:val="Hipersaitas"/>
                    <w:rFonts w:ascii="Arial" w:hAnsi="Arial" w:cs="Arial"/>
                    <w:b/>
                    <w:bCs/>
                    <w:noProof/>
                    <w:sz w:val="24"/>
                    <w:szCs w:val="24"/>
                  </w:rPr>
                  <w:t>PASIŪLYMO GALIOJIMO UŽTIKRINIMAS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_Toc237443389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1318112F" w14:textId="270ABC0F" w:rsidR="00430250" w:rsidRPr="005D41E1" w:rsidRDefault="00430250" w:rsidP="005D41E1">
              <w:pPr>
                <w:pStyle w:val="Turinys1"/>
                <w:spacing w:line="240" w:lineRule="auto"/>
                <w:rPr>
                  <w:noProof/>
                  <w:kern w:val="2"/>
                  <w:sz w:val="24"/>
                  <w:szCs w:val="24"/>
                  <w14:ligatures w14:val="standardContextual"/>
                </w:rPr>
              </w:pPr>
              <w:hyperlink w:anchor="_Toc237443390" w:history="1">
                <w:r w:rsidRPr="005D41E1">
                  <w:rPr>
                    <w:rStyle w:val="Hipersaitas"/>
                    <w:rFonts w:ascii="Arial" w:hAnsi="Arial" w:cs="Arial"/>
                    <w:b/>
                    <w:bCs/>
                    <w:noProof/>
                    <w:sz w:val="24"/>
                    <w:szCs w:val="24"/>
                  </w:rPr>
                  <w:t>VIII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_Toc237443390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1D57EA21" w14:textId="01DA83B8" w:rsidR="00430250" w:rsidRPr="005D41E1" w:rsidRDefault="00430250" w:rsidP="005D41E1">
              <w:pPr>
                <w:pStyle w:val="Turinys1"/>
                <w:spacing w:line="240" w:lineRule="auto"/>
                <w:rPr>
                  <w:noProof/>
                  <w:kern w:val="2"/>
                  <w:sz w:val="24"/>
                  <w:szCs w:val="24"/>
                  <w14:ligatures w14:val="standardContextual"/>
                </w:rPr>
              </w:pPr>
              <w:hyperlink w:anchor="_Toc237443391" w:history="1">
                <w:r w:rsidRPr="005D41E1">
                  <w:rPr>
                    <w:rStyle w:val="Hipersaitas"/>
                    <w:rFonts w:ascii="Arial" w:hAnsi="Arial" w:cs="Arial"/>
                    <w:b/>
                    <w:bCs/>
                    <w:noProof/>
                    <w:sz w:val="24"/>
                    <w:szCs w:val="24"/>
                  </w:rPr>
                  <w:t>ELEKTRONINIS AUKCIONAS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_Toc237443391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50BDB45A" w14:textId="7771E3F1" w:rsidR="00430250" w:rsidRPr="005D41E1" w:rsidRDefault="00430250" w:rsidP="005D41E1">
              <w:pPr>
                <w:pStyle w:val="Turinys1"/>
                <w:spacing w:line="240" w:lineRule="auto"/>
                <w:rPr>
                  <w:noProof/>
                  <w:kern w:val="2"/>
                  <w:sz w:val="24"/>
                  <w:szCs w:val="24"/>
                  <w14:ligatures w14:val="standardContextual"/>
                </w:rPr>
              </w:pPr>
              <w:hyperlink w:anchor="_Toc237443392" w:history="1">
                <w:r w:rsidRPr="005D41E1">
                  <w:rPr>
                    <w:rStyle w:val="Hipersaitas"/>
                    <w:rFonts w:ascii="Arial" w:hAnsi="Arial" w:cs="Arial"/>
                    <w:b/>
                    <w:bCs/>
                    <w:noProof/>
                    <w:sz w:val="24"/>
                    <w:szCs w:val="24"/>
                  </w:rPr>
                  <w:t>IX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_Toc237443392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18BCBBA9" w14:textId="013A5750" w:rsidR="00430250" w:rsidRPr="005D41E1" w:rsidRDefault="00430250" w:rsidP="005D41E1">
              <w:pPr>
                <w:pStyle w:val="Turinys1"/>
                <w:spacing w:line="240" w:lineRule="auto"/>
                <w:rPr>
                  <w:noProof/>
                  <w:kern w:val="2"/>
                  <w:sz w:val="24"/>
                  <w:szCs w:val="24"/>
                  <w14:ligatures w14:val="standardContextual"/>
                </w:rPr>
              </w:pPr>
              <w:hyperlink w:anchor="_Toc237443393" w:history="1">
                <w:r w:rsidRPr="005D41E1">
                  <w:rPr>
                    <w:rStyle w:val="Hipersaitas"/>
                    <w:rFonts w:ascii="Arial" w:hAnsi="Arial" w:cs="Arial"/>
                    <w:b/>
                    <w:bCs/>
                    <w:noProof/>
                    <w:sz w:val="24"/>
                    <w:szCs w:val="24"/>
                  </w:rPr>
                  <w:t>PASIŪLYMŲ VERTINIMAS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_Toc237443393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1B780981" w14:textId="10E94BCC" w:rsidR="00430250" w:rsidRPr="005D41E1" w:rsidRDefault="00430250" w:rsidP="005D41E1">
              <w:pPr>
                <w:pStyle w:val="Turinys1"/>
                <w:spacing w:line="240" w:lineRule="auto"/>
                <w:rPr>
                  <w:noProof/>
                  <w:kern w:val="2"/>
                  <w:sz w:val="24"/>
                  <w:szCs w:val="24"/>
                  <w14:ligatures w14:val="standardContextual"/>
                </w:rPr>
              </w:pPr>
              <w:hyperlink w:anchor="_Toc237443394" w:history="1">
                <w:r w:rsidRPr="005D41E1">
                  <w:rPr>
                    <w:rStyle w:val="Hipersaitas"/>
                    <w:rFonts w:ascii="Arial" w:hAnsi="Arial" w:cs="Arial"/>
                    <w:b/>
                    <w:bCs/>
                    <w:noProof/>
                    <w:sz w:val="24"/>
                    <w:szCs w:val="24"/>
                  </w:rPr>
                  <w:t>X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_Toc237443394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67115BCC" w14:textId="617E5F50" w:rsidR="00430250" w:rsidRPr="005D41E1" w:rsidRDefault="00430250" w:rsidP="005D41E1">
              <w:pPr>
                <w:pStyle w:val="Turinys1"/>
                <w:spacing w:line="240" w:lineRule="auto"/>
                <w:rPr>
                  <w:noProof/>
                  <w:kern w:val="2"/>
                  <w:sz w:val="24"/>
                  <w:szCs w:val="24"/>
                  <w14:ligatures w14:val="standardContextual"/>
                </w:rPr>
              </w:pPr>
              <w:hyperlink w:anchor="_Toc237443395" w:history="1">
                <w:r w:rsidRPr="005D41E1">
                  <w:rPr>
                    <w:rStyle w:val="Hipersaitas"/>
                    <w:rFonts w:ascii="Arial" w:hAnsi="Arial" w:cs="Arial"/>
                    <w:b/>
                    <w:bCs/>
                    <w:noProof/>
                    <w:sz w:val="24"/>
                    <w:szCs w:val="24"/>
                  </w:rPr>
                  <w:t>SUTARTIES SUDARYMAS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_Toc237443395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1FFB9B52" w14:textId="605F9608" w:rsidR="00430250" w:rsidRPr="005D41E1" w:rsidRDefault="00430250" w:rsidP="005D41E1">
              <w:pPr>
                <w:pStyle w:val="Turinys1"/>
                <w:spacing w:line="240" w:lineRule="auto"/>
                <w:rPr>
                  <w:noProof/>
                  <w:kern w:val="2"/>
                  <w:sz w:val="24"/>
                  <w:szCs w:val="24"/>
                  <w14:ligatures w14:val="standardContextual"/>
                </w:rPr>
              </w:pPr>
              <w:hyperlink w:anchor="_Toc237443396" w:history="1">
                <w:r w:rsidRPr="005D41E1">
                  <w:rPr>
                    <w:rStyle w:val="Hipersaitas"/>
                    <w:rFonts w:ascii="Arial" w:hAnsi="Arial" w:cs="Arial"/>
                    <w:b/>
                    <w:bCs/>
                    <w:noProof/>
                    <w:sz w:val="24"/>
                    <w:szCs w:val="24"/>
                  </w:rPr>
                  <w:t>XI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_Toc237443396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12825615" w14:textId="2DA83E1C" w:rsidR="00430250" w:rsidRPr="005D41E1" w:rsidRDefault="00430250" w:rsidP="005D41E1">
              <w:pPr>
                <w:pStyle w:val="Turinys1"/>
                <w:spacing w:line="240" w:lineRule="auto"/>
                <w:rPr>
                  <w:noProof/>
                  <w:kern w:val="2"/>
                  <w:sz w:val="24"/>
                  <w:szCs w:val="24"/>
                  <w14:ligatures w14:val="standardContextual"/>
                </w:rPr>
              </w:pPr>
              <w:hyperlink w:anchor="_Toc237443397" w:history="1">
                <w:r w:rsidRPr="005D41E1">
                  <w:rPr>
                    <w:rStyle w:val="Hipersaitas"/>
                    <w:rFonts w:ascii="Arial" w:hAnsi="Arial" w:cs="Arial"/>
                    <w:b/>
                    <w:bCs/>
                    <w:noProof/>
                    <w:sz w:val="24"/>
                    <w:szCs w:val="24"/>
                  </w:rPr>
                  <w:t>KITOS SĄLYGOS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_Toc237443397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2D2D2D6F" w14:textId="4683EA2E" w:rsidR="00430250" w:rsidRPr="005D41E1" w:rsidRDefault="00430250" w:rsidP="005D41E1">
              <w:pPr>
                <w:pStyle w:val="Turinys1"/>
                <w:spacing w:line="240" w:lineRule="auto"/>
                <w:rPr>
                  <w:noProof/>
                  <w:kern w:val="2"/>
                  <w:sz w:val="24"/>
                  <w:szCs w:val="24"/>
                  <w14:ligatures w14:val="standardContextual"/>
                </w:rPr>
              </w:pPr>
              <w:hyperlink w:anchor="_Toc237443398" w:history="1">
                <w:r w:rsidRPr="005D41E1">
                  <w:rPr>
                    <w:rStyle w:val="Hipersaitas"/>
                    <w:rFonts w:ascii="Arial" w:hAnsi="Arial" w:cs="Arial"/>
                    <w:noProof/>
                    <w:sz w:val="24"/>
                    <w:szCs w:val="24"/>
                  </w:rPr>
                  <w:t>Pirkimo sąlygų 1 priedas „Terminai“</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_Toc237443398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3934D1F1" w14:textId="357802AC" w:rsidR="00430250" w:rsidRPr="005D41E1" w:rsidRDefault="00430250" w:rsidP="005D41E1">
              <w:pPr>
                <w:pStyle w:val="Turinys2"/>
                <w:spacing w:line="240" w:lineRule="auto"/>
                <w:rPr>
                  <w:noProof/>
                  <w:kern w:val="2"/>
                  <w:sz w:val="24"/>
                  <w:szCs w:val="24"/>
                  <w14:ligatures w14:val="standardContextual"/>
                </w:rPr>
              </w:pPr>
              <w:hyperlink w:anchor="_Toc237443399" w:history="1">
                <w:r w:rsidRPr="005D41E1">
                  <w:rPr>
                    <w:rStyle w:val="Hipersaitas"/>
                    <w:rFonts w:ascii="Arial" w:eastAsia="Calibri" w:hAnsi="Arial" w:cs="Arial"/>
                    <w:noProof/>
                    <w:sz w:val="24"/>
                    <w:szCs w:val="24"/>
                  </w:rPr>
                  <w:t>Pirkimo sąlygų 2 priedas „Techninė specifikacija“</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_Toc237443399 \h </w:instrText>
                </w:r>
                <w:r w:rsidRPr="005D41E1">
                  <w:rPr>
                    <w:noProof/>
                    <w:webHidden/>
                    <w:sz w:val="24"/>
                    <w:szCs w:val="24"/>
                  </w:rPr>
                </w:r>
                <w:r w:rsidRPr="005D41E1">
                  <w:rPr>
                    <w:noProof/>
                    <w:webHidden/>
                    <w:sz w:val="24"/>
                    <w:szCs w:val="24"/>
                  </w:rPr>
                  <w:fldChar w:fldCharType="separate"/>
                </w:r>
                <w:r w:rsidRPr="005D41E1">
                  <w:rPr>
                    <w:noProof/>
                    <w:webHidden/>
                    <w:sz w:val="24"/>
                    <w:szCs w:val="24"/>
                  </w:rPr>
                  <w:t>9</w:t>
                </w:r>
                <w:r w:rsidRPr="005D41E1">
                  <w:rPr>
                    <w:noProof/>
                    <w:webHidden/>
                    <w:sz w:val="24"/>
                    <w:szCs w:val="24"/>
                  </w:rPr>
                  <w:fldChar w:fldCharType="end"/>
                </w:r>
              </w:hyperlink>
            </w:p>
            <w:p w14:paraId="3A66E37E" w14:textId="471EED9E" w:rsidR="00430250" w:rsidRPr="005D41E1" w:rsidRDefault="00430250" w:rsidP="005D41E1">
              <w:pPr>
                <w:pStyle w:val="Turinys2"/>
                <w:spacing w:line="240" w:lineRule="auto"/>
                <w:rPr>
                  <w:noProof/>
                  <w:kern w:val="2"/>
                  <w:sz w:val="24"/>
                  <w:szCs w:val="24"/>
                  <w14:ligatures w14:val="standardContextual"/>
                </w:rPr>
              </w:pPr>
              <w:hyperlink w:anchor="_Toc237443400" w:history="1">
                <w:r w:rsidRPr="005D41E1">
                  <w:rPr>
                    <w:rStyle w:val="Hipersaitas"/>
                    <w:rFonts w:ascii="Arial" w:eastAsia="Calibri" w:hAnsi="Arial" w:cs="Arial"/>
                    <w:noProof/>
                    <w:sz w:val="24"/>
                    <w:szCs w:val="24"/>
                  </w:rPr>
                  <w:t>Pirkimo sąlygų 3 priedas „Tiekėjų pašalinimo pagrindai“</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_Toc237443400 \h </w:instrText>
                </w:r>
                <w:r w:rsidRPr="005D41E1">
                  <w:rPr>
                    <w:noProof/>
                    <w:webHidden/>
                    <w:sz w:val="24"/>
                    <w:szCs w:val="24"/>
                  </w:rPr>
                </w:r>
                <w:r w:rsidRPr="005D41E1">
                  <w:rPr>
                    <w:noProof/>
                    <w:webHidden/>
                    <w:sz w:val="24"/>
                    <w:szCs w:val="24"/>
                  </w:rPr>
                  <w:fldChar w:fldCharType="separate"/>
                </w:r>
                <w:r w:rsidRPr="005D41E1">
                  <w:rPr>
                    <w:noProof/>
                    <w:webHidden/>
                    <w:sz w:val="24"/>
                    <w:szCs w:val="24"/>
                  </w:rPr>
                  <w:t>10</w:t>
                </w:r>
                <w:r w:rsidRPr="005D41E1">
                  <w:rPr>
                    <w:noProof/>
                    <w:webHidden/>
                    <w:sz w:val="24"/>
                    <w:szCs w:val="24"/>
                  </w:rPr>
                  <w:fldChar w:fldCharType="end"/>
                </w:r>
              </w:hyperlink>
            </w:p>
            <w:p w14:paraId="1832238E" w14:textId="61AEE0F4" w:rsidR="00430250" w:rsidRPr="005D41E1" w:rsidRDefault="00430250" w:rsidP="005D41E1">
              <w:pPr>
                <w:pStyle w:val="Turinys2"/>
                <w:spacing w:line="240" w:lineRule="auto"/>
                <w:rPr>
                  <w:noProof/>
                  <w:kern w:val="2"/>
                  <w:sz w:val="24"/>
                  <w:szCs w:val="24"/>
                  <w14:ligatures w14:val="standardContextual"/>
                </w:rPr>
              </w:pPr>
              <w:hyperlink w:anchor="_Toc237443401" w:history="1">
                <w:r w:rsidRPr="005D41E1">
                  <w:rPr>
                    <w:rStyle w:val="Hipersaitas"/>
                    <w:rFonts w:ascii="Arial" w:eastAsia="Calibri" w:hAnsi="Arial" w:cs="Arial"/>
                    <w:noProof/>
                    <w:sz w:val="24"/>
                    <w:szCs w:val="24"/>
                  </w:rPr>
                  <w:t>Pirkimo sąlygų 4 priedas „Tiekėjų kvalifikacijos reikalavimai ir reikalaujami kokybės bei aplinkos apsaugos vadybos sistemų standartai“</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_Toc237443401 \h </w:instrText>
                </w:r>
                <w:r w:rsidRPr="005D41E1">
                  <w:rPr>
                    <w:noProof/>
                    <w:webHidden/>
                    <w:sz w:val="24"/>
                    <w:szCs w:val="24"/>
                  </w:rPr>
                </w:r>
                <w:r w:rsidRPr="005D41E1">
                  <w:rPr>
                    <w:noProof/>
                    <w:webHidden/>
                    <w:sz w:val="24"/>
                    <w:szCs w:val="24"/>
                  </w:rPr>
                  <w:fldChar w:fldCharType="separate"/>
                </w:r>
                <w:r w:rsidRPr="005D41E1">
                  <w:rPr>
                    <w:noProof/>
                    <w:webHidden/>
                    <w:sz w:val="24"/>
                    <w:szCs w:val="24"/>
                  </w:rPr>
                  <w:t>22</w:t>
                </w:r>
                <w:r w:rsidRPr="005D41E1">
                  <w:rPr>
                    <w:noProof/>
                    <w:webHidden/>
                    <w:sz w:val="24"/>
                    <w:szCs w:val="24"/>
                  </w:rPr>
                  <w:fldChar w:fldCharType="end"/>
                </w:r>
              </w:hyperlink>
            </w:p>
            <w:p w14:paraId="568ABCB3" w14:textId="40CA135B" w:rsidR="00430250" w:rsidRPr="005D41E1" w:rsidRDefault="00430250" w:rsidP="005D41E1">
              <w:pPr>
                <w:pStyle w:val="Turinys2"/>
                <w:spacing w:line="240" w:lineRule="auto"/>
                <w:rPr>
                  <w:noProof/>
                  <w:kern w:val="2"/>
                  <w:sz w:val="24"/>
                  <w:szCs w:val="24"/>
                  <w14:ligatures w14:val="standardContextual"/>
                </w:rPr>
              </w:pPr>
              <w:hyperlink w:anchor="_Toc237443402" w:history="1">
                <w:r w:rsidRPr="005D41E1">
                  <w:rPr>
                    <w:rStyle w:val="Hipersaitas"/>
                    <w:rFonts w:ascii="Arial" w:eastAsia="Calibri" w:hAnsi="Arial" w:cs="Arial"/>
                    <w:noProof/>
                    <w:sz w:val="24"/>
                    <w:szCs w:val="24"/>
                  </w:rPr>
                  <w:t>Pirkimo sąlygų 5 priedas „EBVPD“</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_Toc237443402 \h </w:instrText>
                </w:r>
                <w:r w:rsidRPr="005D41E1">
                  <w:rPr>
                    <w:noProof/>
                    <w:webHidden/>
                    <w:sz w:val="24"/>
                    <w:szCs w:val="24"/>
                  </w:rPr>
                </w:r>
                <w:r w:rsidRPr="005D41E1">
                  <w:rPr>
                    <w:noProof/>
                    <w:webHidden/>
                    <w:sz w:val="24"/>
                    <w:szCs w:val="24"/>
                  </w:rPr>
                  <w:fldChar w:fldCharType="separate"/>
                </w:r>
                <w:r w:rsidRPr="005D41E1">
                  <w:rPr>
                    <w:noProof/>
                    <w:webHidden/>
                    <w:sz w:val="24"/>
                    <w:szCs w:val="24"/>
                  </w:rPr>
                  <w:t>26</w:t>
                </w:r>
                <w:r w:rsidRPr="005D41E1">
                  <w:rPr>
                    <w:noProof/>
                    <w:webHidden/>
                    <w:sz w:val="24"/>
                    <w:szCs w:val="24"/>
                  </w:rPr>
                  <w:fldChar w:fldCharType="end"/>
                </w:r>
              </w:hyperlink>
            </w:p>
            <w:p w14:paraId="23760F1F" w14:textId="1B2E9F87" w:rsidR="00430250" w:rsidRPr="005D41E1" w:rsidRDefault="00430250" w:rsidP="005D41E1">
              <w:pPr>
                <w:pStyle w:val="Turinys2"/>
                <w:spacing w:line="240" w:lineRule="auto"/>
                <w:rPr>
                  <w:noProof/>
                  <w:kern w:val="2"/>
                  <w:sz w:val="24"/>
                  <w:szCs w:val="24"/>
                  <w14:ligatures w14:val="standardContextual"/>
                </w:rPr>
              </w:pPr>
              <w:hyperlink w:anchor="_Toc237443403" w:history="1">
                <w:r w:rsidRPr="005D41E1">
                  <w:rPr>
                    <w:rStyle w:val="Hipersaitas"/>
                    <w:rFonts w:ascii="Arial" w:eastAsia="Calibri" w:hAnsi="Arial" w:cs="Arial"/>
                    <w:noProof/>
                    <w:sz w:val="24"/>
                    <w:szCs w:val="24"/>
                  </w:rPr>
                  <w:t>Pirkimo sąlygų 6 priedas „Pasiūlymo forma“</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_Toc237443403 \h </w:instrText>
                </w:r>
                <w:r w:rsidRPr="005D41E1">
                  <w:rPr>
                    <w:noProof/>
                    <w:webHidden/>
                    <w:sz w:val="24"/>
                    <w:szCs w:val="24"/>
                  </w:rPr>
                </w:r>
                <w:r w:rsidRPr="005D41E1">
                  <w:rPr>
                    <w:noProof/>
                    <w:webHidden/>
                    <w:sz w:val="24"/>
                    <w:szCs w:val="24"/>
                  </w:rPr>
                  <w:fldChar w:fldCharType="separate"/>
                </w:r>
                <w:r w:rsidRPr="005D41E1">
                  <w:rPr>
                    <w:noProof/>
                    <w:webHidden/>
                    <w:sz w:val="24"/>
                    <w:szCs w:val="24"/>
                  </w:rPr>
                  <w:t>27</w:t>
                </w:r>
                <w:r w:rsidRPr="005D41E1">
                  <w:rPr>
                    <w:noProof/>
                    <w:webHidden/>
                    <w:sz w:val="24"/>
                    <w:szCs w:val="24"/>
                  </w:rPr>
                  <w:fldChar w:fldCharType="end"/>
                </w:r>
              </w:hyperlink>
            </w:p>
            <w:p w14:paraId="032EE7EA" w14:textId="3D520E06" w:rsidR="00430250" w:rsidRPr="005D41E1" w:rsidRDefault="00430250" w:rsidP="005D41E1">
              <w:pPr>
                <w:pStyle w:val="Turinys2"/>
                <w:spacing w:line="240" w:lineRule="auto"/>
                <w:rPr>
                  <w:noProof/>
                  <w:kern w:val="2"/>
                  <w:sz w:val="24"/>
                  <w:szCs w:val="24"/>
                  <w14:ligatures w14:val="standardContextual"/>
                </w:rPr>
              </w:pPr>
              <w:hyperlink w:anchor="_Toc237443404" w:history="1">
                <w:r w:rsidRPr="005D41E1">
                  <w:rPr>
                    <w:rStyle w:val="Hipersaitas"/>
                    <w:rFonts w:ascii="Arial" w:eastAsia="Calibri" w:hAnsi="Arial" w:cs="Arial"/>
                    <w:noProof/>
                    <w:sz w:val="24"/>
                    <w:szCs w:val="24"/>
                  </w:rPr>
                  <w:t>Pirkimo sąlygų 7 priedas „Pasiūlymų vertinimo kriterijai ir sąlygos“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_Toc237443404 \h </w:instrText>
                </w:r>
                <w:r w:rsidRPr="005D41E1">
                  <w:rPr>
                    <w:noProof/>
                    <w:webHidden/>
                    <w:sz w:val="24"/>
                    <w:szCs w:val="24"/>
                  </w:rPr>
                </w:r>
                <w:r w:rsidRPr="005D41E1">
                  <w:rPr>
                    <w:noProof/>
                    <w:webHidden/>
                    <w:sz w:val="24"/>
                    <w:szCs w:val="24"/>
                  </w:rPr>
                  <w:fldChar w:fldCharType="separate"/>
                </w:r>
                <w:r w:rsidRPr="005D41E1">
                  <w:rPr>
                    <w:noProof/>
                    <w:webHidden/>
                    <w:sz w:val="24"/>
                    <w:szCs w:val="24"/>
                  </w:rPr>
                  <w:t>22</w:t>
                </w:r>
                <w:r w:rsidRPr="005D41E1">
                  <w:rPr>
                    <w:noProof/>
                    <w:webHidden/>
                    <w:sz w:val="24"/>
                    <w:szCs w:val="24"/>
                  </w:rPr>
                  <w:fldChar w:fldCharType="end"/>
                </w:r>
              </w:hyperlink>
            </w:p>
            <w:p w14:paraId="3983B2B5" w14:textId="246F1994" w:rsidR="00430250" w:rsidRPr="005D41E1" w:rsidRDefault="00430250" w:rsidP="005D41E1">
              <w:pPr>
                <w:pStyle w:val="Turinys2"/>
                <w:spacing w:line="240" w:lineRule="auto"/>
                <w:rPr>
                  <w:noProof/>
                  <w:kern w:val="2"/>
                  <w:sz w:val="24"/>
                  <w:szCs w:val="24"/>
                  <w14:ligatures w14:val="standardContextual"/>
                </w:rPr>
              </w:pPr>
              <w:hyperlink w:anchor="_Toc237443405" w:history="1">
                <w:r w:rsidRPr="005D41E1">
                  <w:rPr>
                    <w:rStyle w:val="Hipersaitas"/>
                    <w:rFonts w:ascii="Arial" w:eastAsia="Calibri" w:hAnsi="Arial" w:cs="Arial"/>
                    <w:noProof/>
                    <w:sz w:val="24"/>
                    <w:szCs w:val="24"/>
                  </w:rPr>
                  <w:t>Pirkimo sąlygų 8 priedas „Sutarties projektas“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_Toc237443405 \h </w:instrText>
                </w:r>
                <w:r w:rsidRPr="005D41E1">
                  <w:rPr>
                    <w:noProof/>
                    <w:webHidden/>
                    <w:sz w:val="24"/>
                    <w:szCs w:val="24"/>
                  </w:rPr>
                </w:r>
                <w:r w:rsidRPr="005D41E1">
                  <w:rPr>
                    <w:noProof/>
                    <w:webHidden/>
                    <w:sz w:val="24"/>
                    <w:szCs w:val="24"/>
                  </w:rPr>
                  <w:fldChar w:fldCharType="separate"/>
                </w:r>
                <w:r w:rsidRPr="005D41E1">
                  <w:rPr>
                    <w:noProof/>
                    <w:webHidden/>
                    <w:sz w:val="24"/>
                    <w:szCs w:val="24"/>
                  </w:rPr>
                  <w:t>23</w:t>
                </w:r>
                <w:r w:rsidRPr="005D41E1">
                  <w:rPr>
                    <w:noProof/>
                    <w:webHidden/>
                    <w:sz w:val="24"/>
                    <w:szCs w:val="24"/>
                  </w:rPr>
                  <w:fldChar w:fldCharType="end"/>
                </w:r>
              </w:hyperlink>
            </w:p>
            <w:p w14:paraId="0C6B942A" w14:textId="6DF3E1E1" w:rsidR="00430250" w:rsidRPr="005D41E1" w:rsidRDefault="00430250" w:rsidP="005D41E1">
              <w:pPr>
                <w:pStyle w:val="Turinys2"/>
                <w:spacing w:line="240" w:lineRule="auto"/>
                <w:rPr>
                  <w:noProof/>
                  <w:kern w:val="2"/>
                  <w:sz w:val="24"/>
                  <w:szCs w:val="24"/>
                  <w14:ligatures w14:val="standardContextual"/>
                </w:rPr>
              </w:pPr>
              <w:hyperlink w:anchor="_Toc237443406" w:history="1">
                <w:r w:rsidRPr="005D41E1">
                  <w:rPr>
                    <w:rStyle w:val="Hipersaitas"/>
                    <w:rFonts w:ascii="Arial" w:hAnsi="Arial" w:cs="Arial"/>
                    <w:noProof/>
                    <w:sz w:val="24"/>
                    <w:szCs w:val="24"/>
                  </w:rPr>
                  <w:t>Pirkimo sąlygų 9 priedas „Tiekėjo deklaracija dėl atitikties Reglamento nuostatoms“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_Toc237443406 \h </w:instrText>
                </w:r>
                <w:r w:rsidRPr="005D41E1">
                  <w:rPr>
                    <w:noProof/>
                    <w:webHidden/>
                    <w:sz w:val="24"/>
                    <w:szCs w:val="24"/>
                  </w:rPr>
                </w:r>
                <w:r w:rsidRPr="005D41E1">
                  <w:rPr>
                    <w:noProof/>
                    <w:webHidden/>
                    <w:sz w:val="24"/>
                    <w:szCs w:val="24"/>
                  </w:rPr>
                  <w:fldChar w:fldCharType="separate"/>
                </w:r>
                <w:r w:rsidRPr="005D41E1">
                  <w:rPr>
                    <w:noProof/>
                    <w:webHidden/>
                    <w:sz w:val="24"/>
                    <w:szCs w:val="24"/>
                  </w:rPr>
                  <w:t>24</w:t>
                </w:r>
                <w:r w:rsidRPr="005D41E1">
                  <w:rPr>
                    <w:noProof/>
                    <w:webHidden/>
                    <w:sz w:val="24"/>
                    <w:szCs w:val="24"/>
                  </w:rPr>
                  <w:fldChar w:fldCharType="end"/>
                </w:r>
              </w:hyperlink>
            </w:p>
            <w:p w14:paraId="73CCB438" w14:textId="161FC18A" w:rsidR="005F13F0" w:rsidRPr="005D41E1" w:rsidRDefault="001C24BC" w:rsidP="005D41E1">
              <w:pPr>
                <w:spacing w:after="0" w:line="240" w:lineRule="auto"/>
                <w:contextualSpacing/>
                <w:rPr>
                  <w:rFonts w:ascii="Arial" w:hAnsi="Arial" w:cs="Arial"/>
                  <w:sz w:val="24"/>
                  <w:szCs w:val="24"/>
                </w:rPr>
              </w:pPr>
              <w:r w:rsidRPr="005D41E1">
                <w:rPr>
                  <w:rFonts w:ascii="Arial" w:hAnsi="Arial" w:cs="Arial"/>
                  <w:b/>
                  <w:bCs/>
                  <w:sz w:val="24"/>
                  <w:szCs w:val="24"/>
                  <w:shd w:val="clear" w:color="auto" w:fill="E6E6E6"/>
                </w:rPr>
                <w:fldChar w:fldCharType="end"/>
              </w:r>
            </w:p>
          </w:sdtContent>
        </w:sdt>
      </w:sdtContent>
    </w:sdt>
    <w:p w14:paraId="31CECDC4" w14:textId="77777777" w:rsidR="00374B57" w:rsidRPr="005D41E1" w:rsidRDefault="00374B57" w:rsidP="005D41E1">
      <w:pPr>
        <w:pStyle w:val="Antrat1"/>
        <w:spacing w:before="0" w:after="0"/>
        <w:contextualSpacing/>
        <w:jc w:val="center"/>
        <w:rPr>
          <w:rFonts w:ascii="Arial" w:hAnsi="Arial" w:cs="Arial"/>
          <w:b/>
          <w:bCs/>
          <w:color w:val="auto"/>
          <w:sz w:val="24"/>
          <w:szCs w:val="24"/>
        </w:rPr>
      </w:pPr>
      <w:bookmarkStart w:id="0" w:name="_Toc335201954"/>
      <w:bookmarkStart w:id="1" w:name="_Toc147739116"/>
    </w:p>
    <w:p w14:paraId="7A147BD8" w14:textId="77777777" w:rsidR="00374B57" w:rsidRPr="005D41E1" w:rsidRDefault="00374B57" w:rsidP="005D41E1">
      <w:pPr>
        <w:spacing w:after="0" w:line="240" w:lineRule="auto"/>
        <w:rPr>
          <w:sz w:val="24"/>
          <w:szCs w:val="24"/>
        </w:rPr>
      </w:pPr>
    </w:p>
    <w:p w14:paraId="205205CE" w14:textId="18B9FA94" w:rsidR="00F10CC1" w:rsidRPr="005D41E1" w:rsidRDefault="00F10CC1" w:rsidP="005D41E1">
      <w:pPr>
        <w:pStyle w:val="Antrat1"/>
        <w:spacing w:before="0" w:after="0"/>
        <w:contextualSpacing/>
        <w:jc w:val="center"/>
        <w:rPr>
          <w:rFonts w:ascii="Arial" w:hAnsi="Arial" w:cs="Arial"/>
          <w:b/>
          <w:bCs/>
          <w:color w:val="auto"/>
          <w:sz w:val="24"/>
          <w:szCs w:val="24"/>
        </w:rPr>
      </w:pPr>
      <w:bookmarkStart w:id="2" w:name="_Toc237443376"/>
      <w:r w:rsidRPr="005D41E1">
        <w:rPr>
          <w:rFonts w:ascii="Arial" w:hAnsi="Arial" w:cs="Arial"/>
          <w:b/>
          <w:bCs/>
          <w:color w:val="auto"/>
          <w:sz w:val="24"/>
          <w:szCs w:val="24"/>
        </w:rPr>
        <w:lastRenderedPageBreak/>
        <w:t>I SKYRIUS</w:t>
      </w:r>
      <w:bookmarkEnd w:id="2"/>
    </w:p>
    <w:p w14:paraId="7DBFF88B" w14:textId="01CE0133" w:rsidR="002415C7" w:rsidRPr="005D41E1" w:rsidRDefault="00F10CC1" w:rsidP="005D41E1">
      <w:pPr>
        <w:pStyle w:val="Antrat1"/>
        <w:spacing w:before="0" w:after="0"/>
        <w:contextualSpacing/>
        <w:jc w:val="center"/>
        <w:rPr>
          <w:rFonts w:ascii="Arial" w:hAnsi="Arial" w:cs="Arial"/>
          <w:b/>
          <w:bCs/>
          <w:color w:val="auto"/>
          <w:sz w:val="24"/>
          <w:szCs w:val="24"/>
        </w:rPr>
      </w:pPr>
      <w:bookmarkStart w:id="3" w:name="_Toc237443377"/>
      <w:r w:rsidRPr="005D41E1">
        <w:rPr>
          <w:rFonts w:ascii="Arial" w:hAnsi="Arial" w:cs="Arial"/>
          <w:b/>
          <w:bCs/>
          <w:color w:val="auto"/>
          <w:sz w:val="24"/>
          <w:szCs w:val="24"/>
        </w:rPr>
        <w:t>BENDRA INFORMACIJA</w:t>
      </w:r>
      <w:bookmarkEnd w:id="3"/>
    </w:p>
    <w:p w14:paraId="37A876D0" w14:textId="77777777" w:rsidR="006B4AF3" w:rsidRPr="005D41E1" w:rsidRDefault="006B4AF3" w:rsidP="005D41E1">
      <w:pPr>
        <w:pStyle w:val="Sraopastraipa"/>
        <w:numPr>
          <w:ilvl w:val="1"/>
          <w:numId w:val="1"/>
        </w:numPr>
        <w:tabs>
          <w:tab w:val="left" w:pos="993"/>
        </w:tabs>
        <w:spacing w:after="0" w:line="240" w:lineRule="auto"/>
        <w:ind w:left="0" w:firstLine="567"/>
        <w:jc w:val="both"/>
        <w:rPr>
          <w:rFonts w:ascii="Arial" w:hAnsi="Arial" w:cs="Arial"/>
          <w:sz w:val="24"/>
          <w:szCs w:val="24"/>
        </w:rPr>
      </w:pPr>
      <w:r w:rsidRPr="005D41E1">
        <w:rPr>
          <w:rFonts w:ascii="Arial" w:hAnsi="Arial" w:cs="Arial"/>
          <w:sz w:val="24"/>
          <w:szCs w:val="24"/>
        </w:rPr>
        <w:t xml:space="preserve">Perkančioji organizacija – </w:t>
      </w:r>
      <w:r w:rsidRPr="005D41E1">
        <w:rPr>
          <w:rFonts w:ascii="Arial" w:eastAsia="Calibri" w:hAnsi="Arial" w:cs="Arial"/>
          <w:sz w:val="24"/>
          <w:szCs w:val="24"/>
        </w:rPr>
        <w:t xml:space="preserve">Klaipėdos rajono savivaldybės administracija, juridinio asmens kodas 188773688, adresas Klaipėdos g. 2, LT-96130 Gargždai (toliau – </w:t>
      </w:r>
      <w:r w:rsidRPr="005D41E1">
        <w:rPr>
          <w:rFonts w:ascii="Arial" w:eastAsiaTheme="minorHAnsi" w:hAnsi="Arial" w:cs="Arial"/>
          <w:sz w:val="24"/>
          <w:szCs w:val="24"/>
          <w:lang w:eastAsia="en-US"/>
        </w:rPr>
        <w:t>Perkančioji organizacija).</w:t>
      </w:r>
      <w:r w:rsidRPr="005D41E1">
        <w:rPr>
          <w:rFonts w:ascii="Arial" w:eastAsia="Calibri" w:hAnsi="Arial" w:cs="Arial"/>
          <w:sz w:val="24"/>
          <w:szCs w:val="24"/>
        </w:rPr>
        <w:t xml:space="preserve"> </w:t>
      </w:r>
      <w:r w:rsidRPr="005D41E1">
        <w:rPr>
          <w:rFonts w:ascii="Arial" w:eastAsiaTheme="minorHAnsi" w:hAnsi="Arial" w:cs="Arial"/>
          <w:sz w:val="24"/>
          <w:szCs w:val="24"/>
          <w:lang w:eastAsia="en-US"/>
        </w:rPr>
        <w:t>Perkančioji organizacija nėra PVM mokėtoja</w:t>
      </w:r>
      <w:r w:rsidRPr="005D41E1">
        <w:rPr>
          <w:rFonts w:ascii="Arial" w:eastAsia="Calibri" w:hAnsi="Arial" w:cs="Arial"/>
          <w:sz w:val="24"/>
          <w:szCs w:val="24"/>
        </w:rPr>
        <w:t>.</w:t>
      </w:r>
    </w:p>
    <w:p w14:paraId="7034CAAC" w14:textId="6633DBEE" w:rsidR="006B4AF3" w:rsidRPr="005D41E1" w:rsidRDefault="00BA43CB" w:rsidP="005D41E1">
      <w:pPr>
        <w:pStyle w:val="Sraopastraipa"/>
        <w:spacing w:after="0" w:line="240" w:lineRule="auto"/>
        <w:ind w:left="0" w:firstLine="567"/>
        <w:jc w:val="both"/>
        <w:rPr>
          <w:rFonts w:ascii="Arial" w:eastAsia="Calibri" w:hAnsi="Arial" w:cs="Arial"/>
          <w:sz w:val="24"/>
          <w:szCs w:val="24"/>
        </w:rPr>
      </w:pPr>
      <w:r w:rsidRPr="005D41E1">
        <w:rPr>
          <w:rFonts w:ascii="Arial" w:eastAsia="Calibri" w:hAnsi="Arial" w:cs="Arial"/>
          <w:sz w:val="24"/>
          <w:szCs w:val="24"/>
        </w:rPr>
        <w:t xml:space="preserve">1.2. </w:t>
      </w:r>
      <w:r w:rsidR="006B4AF3" w:rsidRPr="002C30AD">
        <w:rPr>
          <w:rFonts w:ascii="Arial" w:eastAsia="Calibri" w:hAnsi="Arial" w:cs="Arial"/>
          <w:sz w:val="24"/>
          <w:szCs w:val="24"/>
          <w:u w:val="single"/>
        </w:rPr>
        <w:t xml:space="preserve">Sutartį pasirašys </w:t>
      </w:r>
      <w:r w:rsidR="006B4AF3" w:rsidRPr="002C30AD">
        <w:rPr>
          <w:rFonts w:ascii="Arial" w:hAnsi="Arial" w:cs="Arial"/>
          <w:sz w:val="24"/>
          <w:szCs w:val="24"/>
          <w:u w:val="single"/>
        </w:rPr>
        <w:t>perkančioji organizacija</w:t>
      </w:r>
      <w:r w:rsidR="006B4AF3" w:rsidRPr="002C30AD">
        <w:rPr>
          <w:rFonts w:ascii="Arial" w:eastAsia="Calibri" w:hAnsi="Arial" w:cs="Arial"/>
          <w:sz w:val="24"/>
          <w:szCs w:val="24"/>
          <w:u w:val="single"/>
        </w:rPr>
        <w:t>.</w:t>
      </w:r>
      <w:r w:rsidR="006B4AF3" w:rsidRPr="005D41E1">
        <w:rPr>
          <w:rFonts w:ascii="Arial" w:eastAsia="Calibri" w:hAnsi="Arial" w:cs="Arial"/>
          <w:sz w:val="24"/>
          <w:szCs w:val="24"/>
        </w:rPr>
        <w:t xml:space="preserve"> Kai pirkimą atlieka įgaliotoji ar centrinė perkančioji organizacija, ji atlieka pirkimo dokumentuose nurodytus perkančiajai organizacijai priskirtinus veiksmus, išskyrus pirkimo sutarties sudarymą.</w:t>
      </w:r>
    </w:p>
    <w:p w14:paraId="2239DD1B" w14:textId="1E3B8A56" w:rsidR="002F5F8E" w:rsidRPr="006E386A" w:rsidRDefault="002F5F8E" w:rsidP="005D41E1">
      <w:pPr>
        <w:pStyle w:val="Sraopastraipa"/>
        <w:spacing w:after="0" w:line="240" w:lineRule="auto"/>
        <w:ind w:left="0" w:firstLine="567"/>
        <w:jc w:val="both"/>
        <w:rPr>
          <w:rFonts w:ascii="Arial" w:eastAsia="Calibri" w:hAnsi="Arial" w:cs="Arial"/>
          <w:sz w:val="24"/>
          <w:szCs w:val="24"/>
        </w:rPr>
      </w:pPr>
      <w:r w:rsidRPr="005D41E1">
        <w:rPr>
          <w:rFonts w:ascii="Arial" w:hAnsi="Arial" w:cs="Arial"/>
          <w:sz w:val="24"/>
          <w:szCs w:val="24"/>
        </w:rPr>
        <w:t xml:space="preserve">1.3. </w:t>
      </w:r>
      <w:r w:rsidR="007D6857" w:rsidRPr="005D41E1">
        <w:rPr>
          <w:rFonts w:ascii="Arial" w:hAnsi="Arial" w:cs="Arial"/>
          <w:sz w:val="24"/>
          <w:szCs w:val="24"/>
        </w:rPr>
        <w:t>Pirkimas</w:t>
      </w:r>
      <w:r w:rsidR="00B37854" w:rsidRPr="005D41E1">
        <w:rPr>
          <w:rFonts w:ascii="Arial" w:hAnsi="Arial" w:cs="Arial"/>
          <w:sz w:val="24"/>
          <w:szCs w:val="24"/>
        </w:rPr>
        <w:t xml:space="preserve"> </w:t>
      </w:r>
      <w:r w:rsidR="00374B57" w:rsidRPr="005D41E1">
        <w:rPr>
          <w:rFonts w:ascii="Arial" w:hAnsi="Arial" w:cs="Arial"/>
          <w:sz w:val="24"/>
          <w:szCs w:val="24"/>
        </w:rPr>
        <w:t xml:space="preserve">neatliekamas naudojantis centralizuotų pirkimų katalogu, nes CPO </w:t>
      </w:r>
      <w:r w:rsidR="00374B57" w:rsidRPr="006E386A">
        <w:rPr>
          <w:rFonts w:ascii="Arial" w:hAnsi="Arial" w:cs="Arial"/>
          <w:sz w:val="24"/>
          <w:szCs w:val="24"/>
        </w:rPr>
        <w:t xml:space="preserve">LT </w:t>
      </w:r>
      <w:r w:rsidR="006E386A" w:rsidRPr="006E386A">
        <w:rPr>
          <w:rFonts w:ascii="Arial" w:hAnsi="Arial" w:cs="Arial"/>
          <w:sz w:val="24"/>
          <w:szCs w:val="24"/>
        </w:rPr>
        <w:t>centralizuotų pirkimų kataloge nėra galimybės įsigyti perkančiosios organizacijos poreikius atitinkančių projektavimo paslaugų</w:t>
      </w:r>
      <w:r w:rsidR="006E386A">
        <w:rPr>
          <w:rFonts w:ascii="Arial" w:hAnsi="Arial" w:cs="Arial"/>
          <w:sz w:val="24"/>
          <w:szCs w:val="24"/>
        </w:rPr>
        <w:t>.</w:t>
      </w:r>
    </w:p>
    <w:p w14:paraId="62DF64D0" w14:textId="6033D00F" w:rsidR="00AA23FB" w:rsidRPr="006E386A" w:rsidRDefault="002F5F8E" w:rsidP="005D41E1">
      <w:pPr>
        <w:spacing w:after="0" w:line="240" w:lineRule="auto"/>
        <w:ind w:firstLine="567"/>
        <w:rPr>
          <w:rFonts w:ascii="Arial" w:hAnsi="Arial" w:cs="Arial"/>
          <w:sz w:val="24"/>
          <w:szCs w:val="24"/>
        </w:rPr>
      </w:pPr>
      <w:r w:rsidRPr="006E386A">
        <w:rPr>
          <w:rFonts w:ascii="Arial" w:hAnsi="Arial" w:cs="Arial"/>
          <w:sz w:val="24"/>
          <w:szCs w:val="24"/>
        </w:rPr>
        <w:t xml:space="preserve">1.4. </w:t>
      </w:r>
      <w:r w:rsidR="00AA23FB" w:rsidRPr="006E386A">
        <w:rPr>
          <w:rFonts w:ascii="Arial" w:hAnsi="Arial" w:cs="Arial"/>
          <w:sz w:val="24"/>
          <w:szCs w:val="24"/>
        </w:rPr>
        <w:t xml:space="preserve"> </w:t>
      </w:r>
      <w:r w:rsidR="00AA23FB" w:rsidRPr="006E386A">
        <w:rPr>
          <w:rFonts w:ascii="Arial" w:eastAsia="Times New Roman" w:hAnsi="Arial" w:cs="Arial"/>
          <w:sz w:val="24"/>
          <w:szCs w:val="24"/>
        </w:rPr>
        <w:t>Perkančioji organizacija nerezervuoja teisės dalyvauti pirkime.</w:t>
      </w:r>
    </w:p>
    <w:p w14:paraId="573233DF" w14:textId="2BA71295" w:rsidR="00E32C8E" w:rsidRPr="005D41E1" w:rsidRDefault="00C447D2" w:rsidP="005D41E1">
      <w:pPr>
        <w:pStyle w:val="Sraopastraipa"/>
        <w:spacing w:after="0" w:line="240" w:lineRule="auto"/>
        <w:ind w:left="0" w:firstLine="567"/>
        <w:jc w:val="both"/>
        <w:rPr>
          <w:rFonts w:ascii="Arial" w:hAnsi="Arial" w:cs="Arial"/>
          <w:sz w:val="24"/>
          <w:szCs w:val="24"/>
        </w:rPr>
      </w:pPr>
      <w:r w:rsidRPr="005D41E1">
        <w:rPr>
          <w:rFonts w:ascii="Arial" w:hAnsi="Arial" w:cs="Arial"/>
          <w:sz w:val="24"/>
          <w:szCs w:val="24"/>
        </w:rPr>
        <w:t>1.</w:t>
      </w:r>
      <w:r w:rsidR="00095A99" w:rsidRPr="005D41E1">
        <w:rPr>
          <w:rFonts w:ascii="Arial" w:hAnsi="Arial" w:cs="Arial"/>
          <w:sz w:val="24"/>
          <w:szCs w:val="24"/>
        </w:rPr>
        <w:t>5</w:t>
      </w:r>
      <w:r w:rsidRPr="005D41E1">
        <w:rPr>
          <w:rFonts w:ascii="Arial" w:hAnsi="Arial" w:cs="Arial"/>
          <w:sz w:val="24"/>
          <w:szCs w:val="24"/>
        </w:rPr>
        <w:t xml:space="preserve">. </w:t>
      </w:r>
      <w:r w:rsidR="005B0F17" w:rsidRPr="005D41E1">
        <w:rPr>
          <w:rFonts w:ascii="Arial" w:hAnsi="Arial" w:cs="Arial"/>
          <w:sz w:val="24"/>
          <w:szCs w:val="24"/>
        </w:rPr>
        <w:t xml:space="preserve"> </w:t>
      </w:r>
      <w:r w:rsidR="00E32C8E" w:rsidRPr="005D41E1">
        <w:rPr>
          <w:rFonts w:ascii="Arial" w:hAnsi="Arial" w:cs="Arial"/>
          <w:sz w:val="24"/>
          <w:szCs w:val="24"/>
        </w:rPr>
        <w:t xml:space="preserve">Stebėtojai dalyvauti </w:t>
      </w:r>
      <w:r w:rsidR="008A3C98" w:rsidRPr="005D41E1">
        <w:rPr>
          <w:rFonts w:ascii="Arial" w:hAnsi="Arial" w:cs="Arial"/>
          <w:sz w:val="24"/>
          <w:szCs w:val="24"/>
        </w:rPr>
        <w:t>K</w:t>
      </w:r>
      <w:r w:rsidR="00E32C8E" w:rsidRPr="005D41E1">
        <w:rPr>
          <w:rFonts w:ascii="Arial" w:hAnsi="Arial" w:cs="Arial"/>
          <w:sz w:val="24"/>
          <w:szCs w:val="24"/>
        </w:rPr>
        <w:t>omisijos posėdžiuose nėra kviečiami.</w:t>
      </w:r>
    </w:p>
    <w:p w14:paraId="39603E6D" w14:textId="2EF8603F" w:rsidR="005E62F0" w:rsidRPr="00491A60" w:rsidRDefault="00134C37" w:rsidP="00491A60">
      <w:pPr>
        <w:pStyle w:val="Sraopastraipa"/>
        <w:numPr>
          <w:ilvl w:val="1"/>
          <w:numId w:val="7"/>
        </w:numPr>
        <w:tabs>
          <w:tab w:val="left" w:pos="993"/>
        </w:tabs>
        <w:ind w:left="0" w:firstLine="567"/>
        <w:jc w:val="both"/>
        <w:rPr>
          <w:rFonts w:ascii="Arial" w:hAnsi="Arial" w:cs="Arial"/>
          <w:sz w:val="24"/>
          <w:szCs w:val="24"/>
        </w:rPr>
      </w:pPr>
      <w:r w:rsidRPr="005D41E1">
        <w:rPr>
          <w:rFonts w:ascii="Arial" w:hAnsi="Arial" w:cs="Arial"/>
          <w:sz w:val="24"/>
          <w:szCs w:val="24"/>
        </w:rPr>
        <w:t xml:space="preserve"> </w:t>
      </w:r>
      <w:r w:rsidR="00BA43CB" w:rsidRPr="005D41E1">
        <w:rPr>
          <w:rFonts w:ascii="Arial" w:hAnsi="Arial" w:cs="Arial"/>
          <w:sz w:val="24"/>
          <w:szCs w:val="24"/>
        </w:rPr>
        <w:t xml:space="preserve">Atliekamas žaliasis pirkimas. Pirkimas vykdomas </w:t>
      </w:r>
      <w:r w:rsidR="00BA43CB" w:rsidRPr="003B3E1F">
        <w:rPr>
          <w:rFonts w:ascii="Arial" w:hAnsi="Arial" w:cs="Arial"/>
          <w:sz w:val="24"/>
          <w:szCs w:val="24"/>
        </w:rPr>
        <w:t xml:space="preserve">vadovaujantis </w:t>
      </w:r>
      <w:hyperlink r:id="rId10" w:history="1">
        <w:r w:rsidR="002C30AD" w:rsidRPr="003B3E1F">
          <w:rPr>
            <w:rStyle w:val="Hipersaitas"/>
            <w:rFonts w:ascii="Arial" w:hAnsi="Arial" w:cs="Arial"/>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2C30AD" w:rsidRPr="003B3E1F">
        <w:rPr>
          <w:rFonts w:ascii="Arial" w:hAnsi="Arial" w:cs="Arial"/>
          <w:sz w:val="24"/>
          <w:szCs w:val="24"/>
        </w:rPr>
        <w:t>“ 4.4.1  p.; 4.4.3 p. nuostatomis</w:t>
      </w:r>
      <w:r w:rsidR="00491A60" w:rsidRPr="003B3E1F">
        <w:rPr>
          <w:rFonts w:ascii="Arial" w:hAnsi="Arial" w:cs="Arial"/>
          <w:sz w:val="24"/>
          <w:szCs w:val="24"/>
        </w:rPr>
        <w:t xml:space="preserve">. Aplinkos apsaugos </w:t>
      </w:r>
      <w:r w:rsidR="00491A60" w:rsidRPr="003B3E1F">
        <w:rPr>
          <w:rFonts w:ascii="Arial" w:hAnsi="Arial" w:cs="Arial"/>
          <w:sz w:val="24"/>
          <w:szCs w:val="24"/>
          <w:u w:val="single"/>
        </w:rPr>
        <w:t>kriterijai nustatyti: techninėje specifikacijoje/sutarties sąlygose.</w:t>
      </w:r>
      <w:r w:rsidR="00491A60" w:rsidRPr="00A80FF3">
        <w:rPr>
          <w:rFonts w:ascii="Arial" w:hAnsi="Arial" w:cs="Arial"/>
          <w:sz w:val="24"/>
          <w:szCs w:val="24"/>
          <w:u w:val="single"/>
        </w:rPr>
        <w:t xml:space="preserve"> </w:t>
      </w:r>
    </w:p>
    <w:p w14:paraId="57F83C6A" w14:textId="66557659" w:rsidR="00134C37" w:rsidRPr="005D41E1" w:rsidRDefault="00134C37" w:rsidP="005D41E1">
      <w:pPr>
        <w:pStyle w:val="Sraopastraipa"/>
        <w:numPr>
          <w:ilvl w:val="1"/>
          <w:numId w:val="7"/>
        </w:numPr>
        <w:tabs>
          <w:tab w:val="left" w:pos="993"/>
        </w:tabs>
        <w:spacing w:after="0" w:line="240" w:lineRule="auto"/>
        <w:ind w:left="0" w:firstLine="567"/>
        <w:jc w:val="both"/>
        <w:rPr>
          <w:rFonts w:ascii="Arial" w:eastAsia="Arial" w:hAnsi="Arial" w:cs="Arial"/>
          <w:sz w:val="24"/>
          <w:szCs w:val="24"/>
        </w:rPr>
      </w:pPr>
      <w:r w:rsidRPr="005D41E1">
        <w:rPr>
          <w:rFonts w:ascii="Arial" w:eastAsia="Arial" w:hAnsi="Arial" w:cs="Arial"/>
          <w:sz w:val="24"/>
          <w:szCs w:val="24"/>
        </w:rPr>
        <w:t xml:space="preserve"> Šiame pirkime netaikomi socialiniai kriterijai.</w:t>
      </w:r>
    </w:p>
    <w:p w14:paraId="2413C02D" w14:textId="367DACE6" w:rsidR="00E32C8E" w:rsidRPr="005D41E1" w:rsidRDefault="00134C37" w:rsidP="005D41E1">
      <w:pPr>
        <w:pStyle w:val="Sraopastraipa"/>
        <w:numPr>
          <w:ilvl w:val="1"/>
          <w:numId w:val="7"/>
        </w:numPr>
        <w:tabs>
          <w:tab w:val="left" w:pos="993"/>
        </w:tabs>
        <w:spacing w:after="0" w:line="240" w:lineRule="auto"/>
        <w:ind w:left="0" w:firstLine="567"/>
        <w:jc w:val="both"/>
        <w:rPr>
          <w:rFonts w:ascii="Arial" w:eastAsia="Arial" w:hAnsi="Arial" w:cs="Arial"/>
          <w:sz w:val="24"/>
          <w:szCs w:val="24"/>
        </w:rPr>
      </w:pPr>
      <w:r w:rsidRPr="005D41E1">
        <w:rPr>
          <w:rFonts w:ascii="Arial" w:eastAsia="Arial" w:hAnsi="Arial" w:cs="Arial"/>
          <w:sz w:val="24"/>
          <w:szCs w:val="24"/>
        </w:rPr>
        <w:t xml:space="preserve"> </w:t>
      </w:r>
      <w:r w:rsidR="00E32C8E" w:rsidRPr="005D41E1">
        <w:rPr>
          <w:rFonts w:ascii="Arial" w:eastAsia="Arial" w:hAnsi="Arial" w:cs="Arial"/>
          <w:sz w:val="24"/>
          <w:szCs w:val="24"/>
        </w:rPr>
        <w:t xml:space="preserve">Išankstinis skelbimas apie </w:t>
      </w:r>
      <w:r w:rsidR="007A68AD" w:rsidRPr="005D41E1">
        <w:rPr>
          <w:rFonts w:ascii="Arial" w:eastAsia="Arial" w:hAnsi="Arial" w:cs="Arial"/>
          <w:sz w:val="24"/>
          <w:szCs w:val="24"/>
        </w:rPr>
        <w:t>p</w:t>
      </w:r>
      <w:r w:rsidR="00E32C8E" w:rsidRPr="005D41E1">
        <w:rPr>
          <w:rFonts w:ascii="Arial" w:eastAsia="Arial" w:hAnsi="Arial" w:cs="Arial"/>
          <w:sz w:val="24"/>
          <w:szCs w:val="24"/>
        </w:rPr>
        <w:t>irkimą nebuvo paskelbtas</w:t>
      </w:r>
      <w:r w:rsidR="005B0F17" w:rsidRPr="005D41E1">
        <w:rPr>
          <w:rFonts w:ascii="Arial" w:eastAsia="Arial" w:hAnsi="Arial" w:cs="Arial"/>
          <w:sz w:val="24"/>
          <w:szCs w:val="24"/>
        </w:rPr>
        <w:t>.</w:t>
      </w:r>
    </w:p>
    <w:p w14:paraId="72EF28E7" w14:textId="0E5EC0CF" w:rsidR="00AF1430" w:rsidRPr="005D41E1" w:rsidRDefault="00134C37" w:rsidP="005D41E1">
      <w:pPr>
        <w:pStyle w:val="Sraopastraipa"/>
        <w:numPr>
          <w:ilvl w:val="1"/>
          <w:numId w:val="7"/>
        </w:numPr>
        <w:tabs>
          <w:tab w:val="left" w:pos="851"/>
          <w:tab w:val="left" w:pos="993"/>
        </w:tabs>
        <w:spacing w:after="0" w:line="240" w:lineRule="auto"/>
        <w:ind w:left="0" w:firstLine="567"/>
        <w:jc w:val="both"/>
        <w:rPr>
          <w:rFonts w:ascii="Arial" w:hAnsi="Arial" w:cs="Arial"/>
          <w:sz w:val="24"/>
          <w:szCs w:val="24"/>
        </w:rPr>
      </w:pPr>
      <w:r w:rsidRPr="005D41E1">
        <w:rPr>
          <w:rFonts w:ascii="Arial" w:hAnsi="Arial" w:cs="Arial"/>
          <w:sz w:val="24"/>
          <w:szCs w:val="24"/>
          <w:lang w:eastAsia="en-US"/>
        </w:rPr>
        <w:t xml:space="preserve"> </w:t>
      </w:r>
      <w:r w:rsidR="00015FC9" w:rsidRPr="005D41E1">
        <w:rPr>
          <w:rFonts w:ascii="Arial" w:hAnsi="Arial" w:cs="Arial"/>
          <w:sz w:val="24"/>
          <w:szCs w:val="24"/>
          <w:lang w:eastAsia="en-US"/>
        </w:rPr>
        <w:t>P</w:t>
      </w:r>
      <w:r w:rsidR="00E32C8E" w:rsidRPr="005D41E1">
        <w:rPr>
          <w:rFonts w:ascii="Arial" w:hAnsi="Arial" w:cs="Arial"/>
          <w:sz w:val="24"/>
          <w:szCs w:val="24"/>
          <w:lang w:eastAsia="en-US"/>
        </w:rPr>
        <w:t xml:space="preserve">irkime </w:t>
      </w:r>
      <w:r w:rsidR="00E32C8E" w:rsidRPr="005D41E1">
        <w:rPr>
          <w:rFonts w:ascii="Arial" w:hAnsi="Arial" w:cs="Arial"/>
          <w:sz w:val="24"/>
          <w:szCs w:val="24"/>
        </w:rPr>
        <w:t xml:space="preserve"> </w:t>
      </w:r>
      <w:r w:rsidR="007A68AD" w:rsidRPr="005D41E1">
        <w:rPr>
          <w:rFonts w:ascii="Arial" w:hAnsi="Arial" w:cs="Arial"/>
          <w:sz w:val="24"/>
          <w:szCs w:val="24"/>
        </w:rPr>
        <w:t>perkančioji organizacija</w:t>
      </w:r>
      <w:r w:rsidR="00E32C8E" w:rsidRPr="005D41E1">
        <w:rPr>
          <w:rFonts w:ascii="Arial" w:hAnsi="Arial" w:cs="Arial"/>
          <w:sz w:val="24"/>
          <w:szCs w:val="24"/>
          <w:lang w:eastAsia="en-US"/>
        </w:rPr>
        <w:t xml:space="preserve"> nenumato skelbti pranešimo dėl savanoriško </w:t>
      </w:r>
      <w:proofErr w:type="spellStart"/>
      <w:r w:rsidR="00E32C8E" w:rsidRPr="005D41E1">
        <w:rPr>
          <w:rFonts w:ascii="Arial" w:hAnsi="Arial" w:cs="Arial"/>
          <w:i/>
          <w:iCs/>
          <w:sz w:val="24"/>
          <w:szCs w:val="24"/>
          <w:lang w:eastAsia="en-US"/>
        </w:rPr>
        <w:t>ex</w:t>
      </w:r>
      <w:proofErr w:type="spellEnd"/>
      <w:r w:rsidR="00E32C8E" w:rsidRPr="005D41E1">
        <w:rPr>
          <w:rFonts w:ascii="Arial" w:hAnsi="Arial" w:cs="Arial"/>
          <w:i/>
          <w:iCs/>
          <w:sz w:val="24"/>
          <w:szCs w:val="24"/>
          <w:lang w:eastAsia="en-US"/>
        </w:rPr>
        <w:t xml:space="preserve"> ante</w:t>
      </w:r>
      <w:r w:rsidR="00E32C8E" w:rsidRPr="005D41E1">
        <w:rPr>
          <w:rFonts w:ascii="Arial" w:hAnsi="Arial" w:cs="Arial"/>
          <w:sz w:val="24"/>
          <w:szCs w:val="24"/>
          <w:lang w:eastAsia="en-US"/>
        </w:rPr>
        <w:t xml:space="preserve"> skaidrumo.</w:t>
      </w:r>
    </w:p>
    <w:p w14:paraId="278EA4A0" w14:textId="57CFEE54" w:rsidR="00AF1430" w:rsidRPr="005D41E1" w:rsidRDefault="007466F8" w:rsidP="005D41E1">
      <w:pPr>
        <w:pStyle w:val="Sraopastraipa"/>
        <w:numPr>
          <w:ilvl w:val="1"/>
          <w:numId w:val="7"/>
        </w:numPr>
        <w:tabs>
          <w:tab w:val="left" w:pos="851"/>
          <w:tab w:val="left" w:pos="993"/>
        </w:tabs>
        <w:spacing w:after="0" w:line="240" w:lineRule="auto"/>
        <w:ind w:left="0" w:firstLine="567"/>
        <w:jc w:val="both"/>
        <w:rPr>
          <w:rFonts w:ascii="Arial" w:hAnsi="Arial" w:cs="Arial"/>
          <w:sz w:val="24"/>
          <w:szCs w:val="24"/>
        </w:rPr>
      </w:pPr>
      <w:r w:rsidRPr="005D41E1">
        <w:rPr>
          <w:rFonts w:ascii="Arial" w:hAnsi="Arial" w:cs="Arial"/>
          <w:sz w:val="24"/>
          <w:szCs w:val="24"/>
        </w:rPr>
        <w:t>Pirkime neleidžia</w:t>
      </w:r>
      <w:r w:rsidR="00216820" w:rsidRPr="005D41E1">
        <w:rPr>
          <w:rFonts w:ascii="Arial" w:hAnsi="Arial" w:cs="Arial"/>
          <w:sz w:val="24"/>
          <w:szCs w:val="24"/>
        </w:rPr>
        <w:t>ma</w:t>
      </w:r>
      <w:r w:rsidRPr="005D41E1">
        <w:rPr>
          <w:rFonts w:ascii="Arial" w:hAnsi="Arial" w:cs="Arial"/>
          <w:sz w:val="24"/>
          <w:szCs w:val="24"/>
        </w:rPr>
        <w:t xml:space="preserve"> pateikti alternatyvių </w:t>
      </w:r>
      <w:r w:rsidR="00D27E76" w:rsidRPr="005D41E1">
        <w:rPr>
          <w:rFonts w:ascii="Arial" w:hAnsi="Arial" w:cs="Arial"/>
          <w:sz w:val="24"/>
          <w:szCs w:val="24"/>
        </w:rPr>
        <w:t>p</w:t>
      </w:r>
      <w:r w:rsidRPr="005D41E1">
        <w:rPr>
          <w:rFonts w:ascii="Arial" w:hAnsi="Arial" w:cs="Arial"/>
          <w:sz w:val="24"/>
          <w:szCs w:val="24"/>
        </w:rPr>
        <w:t xml:space="preserve">asiūlymų. </w:t>
      </w:r>
    </w:p>
    <w:p w14:paraId="0C002F05" w14:textId="68A15AD1" w:rsidR="00E32C8E" w:rsidRPr="005D41E1" w:rsidRDefault="00E32C8E" w:rsidP="005D41E1">
      <w:pPr>
        <w:pStyle w:val="Sraopastraipa"/>
        <w:numPr>
          <w:ilvl w:val="1"/>
          <w:numId w:val="7"/>
        </w:numPr>
        <w:tabs>
          <w:tab w:val="left" w:pos="993"/>
        </w:tabs>
        <w:spacing w:after="0" w:line="240" w:lineRule="auto"/>
        <w:ind w:left="0" w:firstLine="567"/>
        <w:jc w:val="both"/>
        <w:rPr>
          <w:rFonts w:ascii="Arial" w:hAnsi="Arial" w:cs="Arial"/>
          <w:sz w:val="24"/>
          <w:szCs w:val="24"/>
        </w:rPr>
      </w:pPr>
      <w:r w:rsidRPr="005D41E1">
        <w:rPr>
          <w:rFonts w:ascii="Arial" w:eastAsia="Arial" w:hAnsi="Arial" w:cs="Arial"/>
          <w:sz w:val="24"/>
          <w:szCs w:val="24"/>
        </w:rPr>
        <w:t xml:space="preserve">Bendrosios </w:t>
      </w:r>
      <w:r w:rsidR="007E5F55" w:rsidRPr="005D41E1">
        <w:rPr>
          <w:rFonts w:ascii="Arial" w:eastAsia="Arial" w:hAnsi="Arial" w:cs="Arial"/>
          <w:sz w:val="24"/>
          <w:szCs w:val="24"/>
        </w:rPr>
        <w:t xml:space="preserve">pirkimo </w:t>
      </w:r>
      <w:r w:rsidRPr="005D41E1">
        <w:rPr>
          <w:rFonts w:ascii="Arial" w:eastAsia="Arial" w:hAnsi="Arial" w:cs="Arial"/>
          <w:sz w:val="24"/>
          <w:szCs w:val="24"/>
        </w:rPr>
        <w:t>sąlygos yra neatskiriama ši</w:t>
      </w:r>
      <w:r w:rsidR="00C07F25" w:rsidRPr="005D41E1">
        <w:rPr>
          <w:rFonts w:ascii="Arial" w:eastAsia="Arial" w:hAnsi="Arial" w:cs="Arial"/>
          <w:sz w:val="24"/>
          <w:szCs w:val="24"/>
        </w:rPr>
        <w:t>ų</w:t>
      </w:r>
      <w:r w:rsidRPr="005D41E1">
        <w:rPr>
          <w:rFonts w:ascii="Arial" w:eastAsia="Arial" w:hAnsi="Arial" w:cs="Arial"/>
          <w:sz w:val="24"/>
          <w:szCs w:val="24"/>
        </w:rPr>
        <w:t xml:space="preserve"> </w:t>
      </w:r>
      <w:r w:rsidR="00F4541C" w:rsidRPr="005D41E1">
        <w:rPr>
          <w:rFonts w:ascii="Arial" w:eastAsia="Arial" w:hAnsi="Arial" w:cs="Arial"/>
          <w:sz w:val="24"/>
          <w:szCs w:val="24"/>
        </w:rPr>
        <w:t>p</w:t>
      </w:r>
      <w:r w:rsidRPr="005D41E1">
        <w:rPr>
          <w:rFonts w:ascii="Arial" w:eastAsia="Arial" w:hAnsi="Arial" w:cs="Arial"/>
          <w:sz w:val="24"/>
          <w:szCs w:val="24"/>
        </w:rPr>
        <w:t>irkimo sąlygų dalis.</w:t>
      </w:r>
    </w:p>
    <w:p w14:paraId="7662A801" w14:textId="284B9FF8" w:rsidR="003B0223" w:rsidRPr="005D41E1" w:rsidRDefault="003B0223" w:rsidP="005D41E1">
      <w:pPr>
        <w:pStyle w:val="Sraopastraipa"/>
        <w:numPr>
          <w:ilvl w:val="1"/>
          <w:numId w:val="7"/>
        </w:numPr>
        <w:tabs>
          <w:tab w:val="left" w:pos="993"/>
        </w:tabs>
        <w:spacing w:after="0" w:line="240" w:lineRule="auto"/>
        <w:ind w:left="0" w:firstLine="567"/>
        <w:jc w:val="both"/>
        <w:rPr>
          <w:rFonts w:ascii="Arial" w:hAnsi="Arial" w:cs="Arial"/>
          <w:sz w:val="24"/>
          <w:szCs w:val="24"/>
        </w:rPr>
      </w:pPr>
      <w:r w:rsidRPr="005D41E1">
        <w:rPr>
          <w:rFonts w:ascii="Arial" w:hAnsi="Arial" w:cs="Arial"/>
          <w:sz w:val="24"/>
          <w:szCs w:val="24"/>
        </w:rPr>
        <w:t xml:space="preserve">Pirkimo procedūrų klausimais konsultuoja: </w:t>
      </w:r>
      <w:r w:rsidR="00491A60">
        <w:rPr>
          <w:rFonts w:ascii="Arial" w:hAnsi="Arial" w:cs="Arial"/>
          <w:sz w:val="24"/>
          <w:szCs w:val="24"/>
        </w:rPr>
        <w:t>Vilma Armalienė</w:t>
      </w:r>
      <w:r w:rsidR="00374B57" w:rsidRPr="005D41E1">
        <w:rPr>
          <w:rFonts w:ascii="Arial" w:hAnsi="Arial" w:cs="Arial"/>
          <w:sz w:val="24"/>
          <w:szCs w:val="24"/>
        </w:rPr>
        <w:t>, Viešųjų pirkimų skyriaus vyriausioji specialistė, tel. +370</w:t>
      </w:r>
      <w:r w:rsidR="00491A60">
        <w:rPr>
          <w:rFonts w:ascii="Arial" w:hAnsi="Arial" w:cs="Arial"/>
          <w:sz w:val="24"/>
          <w:szCs w:val="24"/>
        </w:rPr>
        <w:t> 674 92287</w:t>
      </w:r>
      <w:r w:rsidR="00374B57" w:rsidRPr="005D41E1">
        <w:rPr>
          <w:rFonts w:ascii="Arial" w:hAnsi="Arial" w:cs="Arial"/>
          <w:sz w:val="24"/>
          <w:szCs w:val="24"/>
        </w:rPr>
        <w:t xml:space="preserve">, el. paštas: </w:t>
      </w:r>
      <w:proofErr w:type="spellStart"/>
      <w:r w:rsidR="00491A60">
        <w:rPr>
          <w:rFonts w:ascii="Arial" w:hAnsi="Arial" w:cs="Arial"/>
          <w:sz w:val="24"/>
          <w:szCs w:val="24"/>
        </w:rPr>
        <w:t>vilma.armaliene</w:t>
      </w:r>
      <w:r w:rsidR="00374B57" w:rsidRPr="005D41E1">
        <w:rPr>
          <w:rFonts w:ascii="Arial" w:hAnsi="Arial" w:cs="Arial"/>
          <w:sz w:val="24"/>
          <w:szCs w:val="24"/>
        </w:rPr>
        <w:t>@klaipedos-r.lt</w:t>
      </w:r>
      <w:proofErr w:type="spellEnd"/>
      <w:r w:rsidR="00374B57" w:rsidRPr="005D41E1">
        <w:rPr>
          <w:rFonts w:ascii="Arial" w:hAnsi="Arial" w:cs="Arial"/>
          <w:sz w:val="24"/>
          <w:szCs w:val="24"/>
        </w:rPr>
        <w:t>.</w:t>
      </w:r>
    </w:p>
    <w:p w14:paraId="10D5B7C1" w14:textId="1527A09A" w:rsidR="0014011B" w:rsidRPr="005D41E1" w:rsidRDefault="003B0223" w:rsidP="005D41E1">
      <w:pPr>
        <w:pStyle w:val="Sraopastraipa"/>
        <w:numPr>
          <w:ilvl w:val="1"/>
          <w:numId w:val="7"/>
        </w:numPr>
        <w:tabs>
          <w:tab w:val="left" w:pos="993"/>
        </w:tabs>
        <w:spacing w:after="0" w:line="240" w:lineRule="auto"/>
        <w:ind w:left="0" w:firstLine="567"/>
        <w:jc w:val="both"/>
        <w:rPr>
          <w:rFonts w:ascii="Arial" w:hAnsi="Arial" w:cs="Arial"/>
          <w:sz w:val="24"/>
          <w:szCs w:val="24"/>
        </w:rPr>
      </w:pPr>
      <w:r w:rsidRPr="005D41E1">
        <w:rPr>
          <w:rFonts w:ascii="Arial" w:hAnsi="Arial" w:cs="Arial"/>
          <w:sz w:val="24"/>
          <w:szCs w:val="24"/>
        </w:rPr>
        <w:t xml:space="preserve">Dėl pirkimo objekto konsultuoja: </w:t>
      </w:r>
      <w:r w:rsidR="00491A60">
        <w:rPr>
          <w:rFonts w:ascii="Arial" w:hAnsi="Arial" w:cs="Arial"/>
          <w:sz w:val="24"/>
          <w:szCs w:val="24"/>
        </w:rPr>
        <w:t>Mindaugas Peckus</w:t>
      </w:r>
      <w:r w:rsidR="00374B57" w:rsidRPr="005D41E1">
        <w:rPr>
          <w:rFonts w:ascii="Arial" w:hAnsi="Arial" w:cs="Arial"/>
          <w:sz w:val="24"/>
          <w:szCs w:val="24"/>
        </w:rPr>
        <w:t>, Statybos ir kelių priežiūros skyriaus specialistas, tel. +370</w:t>
      </w:r>
      <w:r w:rsidR="00491A60">
        <w:rPr>
          <w:rFonts w:ascii="Arial" w:hAnsi="Arial" w:cs="Arial"/>
          <w:sz w:val="24"/>
          <w:szCs w:val="24"/>
        </w:rPr>
        <w:t> 683 26227</w:t>
      </w:r>
      <w:r w:rsidR="00374B57" w:rsidRPr="005D41E1">
        <w:rPr>
          <w:rFonts w:ascii="Arial" w:hAnsi="Arial" w:cs="Arial"/>
          <w:sz w:val="24"/>
          <w:szCs w:val="24"/>
        </w:rPr>
        <w:t xml:space="preserve">, el. p. </w:t>
      </w:r>
      <w:proofErr w:type="spellStart"/>
      <w:r w:rsidR="00491A60">
        <w:rPr>
          <w:rFonts w:ascii="Arial" w:hAnsi="Arial" w:cs="Arial"/>
          <w:sz w:val="24"/>
          <w:szCs w:val="24"/>
        </w:rPr>
        <w:t>mindaugas.peckus</w:t>
      </w:r>
      <w:r w:rsidR="00374B57" w:rsidRPr="005D41E1">
        <w:rPr>
          <w:rFonts w:ascii="Arial" w:hAnsi="Arial" w:cs="Arial"/>
          <w:sz w:val="24"/>
          <w:szCs w:val="24"/>
        </w:rPr>
        <w:t>@klaipedos-r.lt</w:t>
      </w:r>
      <w:proofErr w:type="spellEnd"/>
      <w:r w:rsidR="00374B57" w:rsidRPr="005D41E1">
        <w:rPr>
          <w:rFonts w:ascii="Arial" w:hAnsi="Arial" w:cs="Arial"/>
          <w:sz w:val="24"/>
          <w:szCs w:val="24"/>
        </w:rPr>
        <w:t>.</w:t>
      </w:r>
    </w:p>
    <w:p w14:paraId="2AE1515E" w14:textId="77777777" w:rsidR="003B0223" w:rsidRPr="005D41E1" w:rsidRDefault="003B0223" w:rsidP="005D41E1">
      <w:pPr>
        <w:pStyle w:val="Sraopastraipa"/>
        <w:tabs>
          <w:tab w:val="left" w:pos="993"/>
        </w:tabs>
        <w:spacing w:after="0" w:line="240" w:lineRule="auto"/>
        <w:ind w:left="567"/>
        <w:jc w:val="both"/>
        <w:rPr>
          <w:rFonts w:ascii="Arial" w:hAnsi="Arial" w:cs="Arial"/>
          <w:sz w:val="24"/>
          <w:szCs w:val="24"/>
        </w:rPr>
      </w:pPr>
    </w:p>
    <w:p w14:paraId="77F6DB72" w14:textId="77777777" w:rsidR="00F10CC1" w:rsidRPr="005D41E1" w:rsidRDefault="00F10CC1" w:rsidP="005D41E1">
      <w:pPr>
        <w:pStyle w:val="Antrat1"/>
        <w:spacing w:before="0" w:after="0"/>
        <w:contextualSpacing/>
        <w:jc w:val="center"/>
        <w:rPr>
          <w:rFonts w:ascii="Arial" w:hAnsi="Arial" w:cs="Arial"/>
          <w:b/>
          <w:bCs/>
          <w:color w:val="auto"/>
          <w:sz w:val="24"/>
          <w:szCs w:val="24"/>
        </w:rPr>
      </w:pPr>
      <w:bookmarkStart w:id="4" w:name="_Toc237443378"/>
      <w:bookmarkStart w:id="5" w:name="_Ref39426332"/>
      <w:bookmarkStart w:id="6" w:name="_Ref39426338"/>
      <w:bookmarkEnd w:id="0"/>
      <w:r w:rsidRPr="005D41E1">
        <w:rPr>
          <w:rFonts w:ascii="Arial" w:hAnsi="Arial" w:cs="Arial"/>
          <w:b/>
          <w:bCs/>
          <w:color w:val="auto"/>
          <w:sz w:val="24"/>
          <w:szCs w:val="24"/>
        </w:rPr>
        <w:t>II SKYRIUS</w:t>
      </w:r>
      <w:bookmarkEnd w:id="4"/>
    </w:p>
    <w:p w14:paraId="5DEDEBC7" w14:textId="25E83CDD" w:rsidR="00B41C66" w:rsidRPr="005D41E1" w:rsidRDefault="00507DC9" w:rsidP="005D41E1">
      <w:pPr>
        <w:pStyle w:val="Antrat1"/>
        <w:spacing w:before="0" w:after="0"/>
        <w:contextualSpacing/>
        <w:jc w:val="center"/>
        <w:rPr>
          <w:rFonts w:ascii="Arial" w:hAnsi="Arial" w:cs="Arial"/>
          <w:b/>
          <w:bCs/>
          <w:color w:val="auto"/>
          <w:sz w:val="24"/>
          <w:szCs w:val="24"/>
        </w:rPr>
      </w:pPr>
      <w:r w:rsidRPr="005D41E1">
        <w:rPr>
          <w:rFonts w:ascii="Arial" w:hAnsi="Arial" w:cs="Arial"/>
          <w:b/>
          <w:bCs/>
          <w:color w:val="auto"/>
          <w:sz w:val="24"/>
          <w:szCs w:val="24"/>
        </w:rPr>
        <w:t xml:space="preserve"> </w:t>
      </w:r>
      <w:bookmarkStart w:id="7" w:name="_Toc237443379"/>
      <w:r w:rsidR="00F10CC1" w:rsidRPr="005D41E1">
        <w:rPr>
          <w:rFonts w:ascii="Arial" w:hAnsi="Arial" w:cs="Arial"/>
          <w:b/>
          <w:bCs/>
          <w:color w:val="auto"/>
          <w:sz w:val="24"/>
          <w:szCs w:val="24"/>
        </w:rPr>
        <w:t>PIRKIMO OBJEKTAS</w:t>
      </w:r>
      <w:bookmarkEnd w:id="5"/>
      <w:bookmarkEnd w:id="6"/>
      <w:bookmarkEnd w:id="7"/>
    </w:p>
    <w:p w14:paraId="4994EE33" w14:textId="3019E02D" w:rsidR="00AE3669" w:rsidRPr="003015DD" w:rsidRDefault="00B41C66" w:rsidP="003015DD">
      <w:pPr>
        <w:pStyle w:val="Betarp"/>
        <w:numPr>
          <w:ilvl w:val="1"/>
          <w:numId w:val="6"/>
        </w:numPr>
        <w:tabs>
          <w:tab w:val="left" w:pos="993"/>
        </w:tabs>
        <w:ind w:left="0" w:firstLine="567"/>
        <w:contextualSpacing/>
        <w:jc w:val="both"/>
        <w:rPr>
          <w:rFonts w:ascii="Arial" w:eastAsia="Calibri" w:hAnsi="Arial" w:cs="Arial"/>
          <w:b/>
          <w:bCs/>
          <w:sz w:val="24"/>
          <w:szCs w:val="24"/>
        </w:rPr>
      </w:pPr>
      <w:r w:rsidRPr="005D41E1">
        <w:rPr>
          <w:rFonts w:ascii="Arial" w:eastAsia="Calibri" w:hAnsi="Arial" w:cs="Arial"/>
          <w:sz w:val="24"/>
          <w:szCs w:val="24"/>
        </w:rPr>
        <w:t>Perkančioji organizacija numato įsigyti</w:t>
      </w:r>
      <w:r w:rsidR="00374B57" w:rsidRPr="005D41E1">
        <w:rPr>
          <w:rFonts w:ascii="Arial" w:eastAsia="Calibri" w:hAnsi="Arial" w:cs="Arial"/>
          <w:sz w:val="24"/>
          <w:szCs w:val="24"/>
        </w:rPr>
        <w:t xml:space="preserve"> </w:t>
      </w:r>
      <w:r w:rsidR="003015DD" w:rsidRPr="003015DD">
        <w:rPr>
          <w:rFonts w:ascii="Arial" w:eastAsia="Calibri" w:hAnsi="Arial" w:cs="Arial"/>
          <w:b/>
          <w:bCs/>
          <w:sz w:val="24"/>
          <w:szCs w:val="24"/>
        </w:rPr>
        <w:t xml:space="preserve">Klaipėdos rajono savivaldybės, Kretingalės seniūnijos, </w:t>
      </w:r>
      <w:proofErr w:type="spellStart"/>
      <w:r w:rsidR="003015DD" w:rsidRPr="003015DD">
        <w:rPr>
          <w:rFonts w:ascii="Arial" w:eastAsia="Calibri" w:hAnsi="Arial" w:cs="Arial"/>
          <w:b/>
          <w:bCs/>
          <w:sz w:val="24"/>
          <w:szCs w:val="24"/>
        </w:rPr>
        <w:t>Karklės</w:t>
      </w:r>
      <w:proofErr w:type="spellEnd"/>
      <w:r w:rsidR="003015DD" w:rsidRPr="003015DD">
        <w:rPr>
          <w:rFonts w:ascii="Arial" w:eastAsia="Calibri" w:hAnsi="Arial" w:cs="Arial"/>
          <w:b/>
          <w:bCs/>
          <w:sz w:val="24"/>
          <w:szCs w:val="24"/>
        </w:rPr>
        <w:t xml:space="preserve"> k. (Sklypo kad. Nr. 5528/0001:1069) inžinerinių tinklų ir kitos paskirties inžinerinių statinių supaprastinto statybos projekto parengimo ir projekto vykdymo priežiūros paslaug</w:t>
      </w:r>
      <w:r w:rsidR="003015DD">
        <w:rPr>
          <w:rFonts w:ascii="Arial" w:eastAsia="Calibri" w:hAnsi="Arial" w:cs="Arial"/>
          <w:b/>
          <w:bCs/>
          <w:sz w:val="24"/>
          <w:szCs w:val="24"/>
        </w:rPr>
        <w:t xml:space="preserve">as </w:t>
      </w:r>
      <w:r w:rsidR="00374B57" w:rsidRPr="003015DD">
        <w:rPr>
          <w:rFonts w:ascii="Arial" w:eastAsia="Calibri" w:hAnsi="Arial" w:cs="Arial"/>
          <w:sz w:val="24"/>
          <w:szCs w:val="24"/>
        </w:rPr>
        <w:t>(toliau – Paslaugos).</w:t>
      </w:r>
      <w:r w:rsidR="00DD51A6" w:rsidRPr="003015DD">
        <w:rPr>
          <w:rFonts w:ascii="Arial" w:eastAsia="Calibri" w:hAnsi="Arial" w:cs="Arial"/>
          <w:sz w:val="24"/>
          <w:szCs w:val="24"/>
        </w:rPr>
        <w:t xml:space="preserve"> </w:t>
      </w:r>
      <w:r w:rsidRPr="003015DD">
        <w:rPr>
          <w:rFonts w:ascii="Arial" w:hAnsi="Arial" w:cs="Arial"/>
          <w:sz w:val="24"/>
          <w:szCs w:val="24"/>
        </w:rPr>
        <w:t xml:space="preserve">Reikalavimai pirkimo objektui nustatyti </w:t>
      </w:r>
      <w:r w:rsidR="00704310" w:rsidRPr="003015DD">
        <w:rPr>
          <w:rFonts w:ascii="Arial" w:hAnsi="Arial" w:cs="Arial"/>
          <w:sz w:val="24"/>
          <w:szCs w:val="24"/>
        </w:rPr>
        <w:t>s</w:t>
      </w:r>
      <w:r w:rsidR="00444CAF" w:rsidRPr="003015DD">
        <w:rPr>
          <w:rFonts w:ascii="Arial" w:hAnsi="Arial" w:cs="Arial"/>
          <w:sz w:val="24"/>
          <w:szCs w:val="24"/>
        </w:rPr>
        <w:t xml:space="preserve">pecialiųjų </w:t>
      </w:r>
      <w:r w:rsidR="00CE7209" w:rsidRPr="003015DD">
        <w:rPr>
          <w:rFonts w:ascii="Arial" w:hAnsi="Arial" w:cs="Arial"/>
          <w:sz w:val="24"/>
          <w:szCs w:val="24"/>
        </w:rPr>
        <w:t xml:space="preserve">pirkimo </w:t>
      </w:r>
      <w:r w:rsidR="00444CAF" w:rsidRPr="003015DD">
        <w:rPr>
          <w:rFonts w:ascii="Arial" w:hAnsi="Arial" w:cs="Arial"/>
          <w:sz w:val="24"/>
          <w:szCs w:val="24"/>
        </w:rPr>
        <w:t xml:space="preserve">sąlygų </w:t>
      </w:r>
      <w:r w:rsidR="00CA1914" w:rsidRPr="003015DD">
        <w:rPr>
          <w:rFonts w:ascii="Arial" w:hAnsi="Arial" w:cs="Arial"/>
          <w:sz w:val="24"/>
          <w:szCs w:val="24"/>
        </w:rPr>
        <w:t xml:space="preserve">2 </w:t>
      </w:r>
      <w:r w:rsidR="00444CAF" w:rsidRPr="003015DD">
        <w:rPr>
          <w:rFonts w:ascii="Arial" w:hAnsi="Arial" w:cs="Arial"/>
          <w:sz w:val="24"/>
          <w:szCs w:val="24"/>
        </w:rPr>
        <w:t>priede</w:t>
      </w:r>
      <w:r w:rsidR="00CA1914" w:rsidRPr="003015DD">
        <w:rPr>
          <w:rFonts w:ascii="Arial" w:hAnsi="Arial" w:cs="Arial"/>
          <w:sz w:val="24"/>
          <w:szCs w:val="24"/>
        </w:rPr>
        <w:t xml:space="preserve"> </w:t>
      </w:r>
      <w:r w:rsidR="006D4F92" w:rsidRPr="003015DD">
        <w:rPr>
          <w:rFonts w:ascii="Arial" w:hAnsi="Arial" w:cs="Arial"/>
          <w:sz w:val="24"/>
          <w:szCs w:val="24"/>
        </w:rPr>
        <w:t>„</w:t>
      </w:r>
      <w:r w:rsidR="009B5D5B" w:rsidRPr="003015DD">
        <w:rPr>
          <w:rFonts w:ascii="Arial" w:hAnsi="Arial" w:cs="Arial"/>
          <w:sz w:val="24"/>
          <w:szCs w:val="24"/>
        </w:rPr>
        <w:t>Techninė specifikacija“.</w:t>
      </w:r>
    </w:p>
    <w:p w14:paraId="2CBBB28A" w14:textId="4956A7A2" w:rsidR="00374B57" w:rsidRPr="006E386A" w:rsidRDefault="00487F29" w:rsidP="006E386A">
      <w:pPr>
        <w:pStyle w:val="Betarp"/>
        <w:tabs>
          <w:tab w:val="left" w:pos="993"/>
        </w:tabs>
        <w:spacing w:after="120"/>
        <w:ind w:firstLine="567"/>
        <w:contextualSpacing/>
        <w:jc w:val="both"/>
        <w:rPr>
          <w:rStyle w:val="normaltextrun"/>
          <w:rFonts w:ascii="Arial" w:hAnsi="Arial" w:cs="Arial"/>
          <w:sz w:val="24"/>
          <w:szCs w:val="24"/>
        </w:rPr>
      </w:pPr>
      <w:r w:rsidRPr="006E386A">
        <w:rPr>
          <w:rStyle w:val="contentcontrolboundarysink"/>
          <w:rFonts w:ascii="Arial" w:hAnsi="Arial" w:cs="Arial"/>
          <w:sz w:val="24"/>
          <w:szCs w:val="24"/>
          <w:shd w:val="clear" w:color="auto" w:fill="FFFFFF"/>
        </w:rPr>
        <w:t>2.2</w:t>
      </w:r>
      <w:r w:rsidRPr="006E386A">
        <w:rPr>
          <w:rStyle w:val="contentcontrolboundarysink"/>
          <w:rFonts w:ascii="Arial" w:hAnsi="Arial" w:cs="Arial"/>
          <w:b/>
          <w:bCs/>
          <w:sz w:val="24"/>
          <w:szCs w:val="24"/>
          <w:shd w:val="clear" w:color="auto" w:fill="FFFFFF"/>
        </w:rPr>
        <w:t xml:space="preserve">. </w:t>
      </w:r>
      <w:r w:rsidR="00491A60" w:rsidRPr="006E386A">
        <w:rPr>
          <w:rFonts w:ascii="Arial" w:hAnsi="Arial" w:cs="Arial"/>
          <w:sz w:val="24"/>
          <w:szCs w:val="24"/>
        </w:rPr>
        <w:t xml:space="preserve">Pirkimo objektas į dalis neskaidomas. Tiekėjai turi pateikti pasiūlymą dėl visos paslaugų apimties. Tarptautinės vertės pirkimo objektas neskaidomas į dalis, nes išskaidžius Pirkimo objektą projektavimo sutarties vykdymas taptų sudėtingas praktiniu ir techniniu (suderinamumo) požiūriu. Perkamos projektinių pasiūlymų, techninio projekto, </w:t>
      </w:r>
      <w:r w:rsidR="006E386A" w:rsidRPr="006E386A">
        <w:rPr>
          <w:rFonts w:ascii="Arial" w:hAnsi="Arial" w:cs="Arial"/>
          <w:sz w:val="24"/>
          <w:szCs w:val="24"/>
        </w:rPr>
        <w:t>statybos</w:t>
      </w:r>
      <w:r w:rsidR="00491A60" w:rsidRPr="006E386A">
        <w:rPr>
          <w:rFonts w:ascii="Arial" w:hAnsi="Arial" w:cs="Arial"/>
          <w:sz w:val="24"/>
          <w:szCs w:val="24"/>
        </w:rPr>
        <w:t xml:space="preserve"> projekto parengimo ir projekto vykdymo priežiūros paslaugos yra glaudžiai susijusios, todėl siekiant užtikrinti kokybišką paslaugų gavimą, tikslinga vykdyti Pirkimą, neskaidant jo į Pirkimo dalis. Jeigu Pirkimo objektas būtų skaidomas į dalis, Perkančiajai organizacijai atsirastų būtinybė koordinuoti šių dalių tiekėjus ir tai keltų riziką netinkamai įvykdyti Pirkimo sutartį. Atsižvelgiant į tai, kas išdėstyta, bei vadovaujantis Viešųjų pirkimų įstatymo 28 straipsnio 2 dalimi, darytina išvada, kad neskaidant Pirkimo į dalis bus efektyviau kontroliuojamas sutarties vykdymas, tuo racionaliau naudojamos Perkančiosios organizacijos lėšos ir administraciniai resursai, greičiau bei efektyviau sprendžiamos iškilusios problemos.</w:t>
      </w:r>
    </w:p>
    <w:p w14:paraId="43845336" w14:textId="6558CA56" w:rsidR="003A7AC2" w:rsidRPr="005D41E1" w:rsidRDefault="003A7AC2" w:rsidP="005D41E1">
      <w:pPr>
        <w:pStyle w:val="Betarp"/>
        <w:tabs>
          <w:tab w:val="left" w:pos="993"/>
        </w:tabs>
        <w:ind w:firstLine="567"/>
        <w:contextualSpacing/>
        <w:jc w:val="both"/>
        <w:rPr>
          <w:rFonts w:ascii="Arial" w:hAnsi="Arial" w:cs="Arial"/>
          <w:sz w:val="24"/>
          <w:szCs w:val="24"/>
        </w:rPr>
      </w:pPr>
      <w:r w:rsidRPr="005D41E1">
        <w:rPr>
          <w:rFonts w:ascii="Arial" w:hAnsi="Arial" w:cs="Arial"/>
          <w:sz w:val="24"/>
          <w:szCs w:val="24"/>
        </w:rPr>
        <w:t>2.</w:t>
      </w:r>
      <w:r w:rsidR="008332E4" w:rsidRPr="005D41E1">
        <w:rPr>
          <w:rFonts w:ascii="Arial" w:hAnsi="Arial" w:cs="Arial"/>
          <w:sz w:val="24"/>
          <w:szCs w:val="24"/>
        </w:rPr>
        <w:t>3</w:t>
      </w:r>
      <w:r w:rsidRPr="005D41E1">
        <w:rPr>
          <w:rFonts w:ascii="Arial" w:hAnsi="Arial" w:cs="Arial"/>
          <w:sz w:val="24"/>
          <w:szCs w:val="24"/>
        </w:rPr>
        <w:t xml:space="preserve">. </w:t>
      </w:r>
      <w:r w:rsidR="0008678C" w:rsidRPr="005D41E1">
        <w:rPr>
          <w:rFonts w:ascii="Arial" w:hAnsi="Arial" w:cs="Arial"/>
          <w:sz w:val="24"/>
          <w:szCs w:val="24"/>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w:t>
      </w:r>
      <w:r w:rsidR="0008678C" w:rsidRPr="005D41E1">
        <w:rPr>
          <w:rFonts w:ascii="Arial" w:hAnsi="Arial" w:cs="Arial"/>
          <w:sz w:val="24"/>
          <w:szCs w:val="24"/>
        </w:rPr>
        <w:lastRenderedPageBreak/>
        <w:t xml:space="preserve">tipai, konkreti kilmė ar gamyba, turi būti laikoma, kad kiekviena tokia nuoroda yra pateikta su žodžiais „arba lygiavertis“. </w:t>
      </w:r>
      <w:r w:rsidR="0008678C" w:rsidRPr="005D41E1">
        <w:rPr>
          <w:rFonts w:ascii="Arial" w:hAnsi="Arial" w:cs="Arial"/>
          <w:sz w:val="24"/>
          <w:szCs w:val="24"/>
          <w:u w:val="single"/>
        </w:rPr>
        <w:t>Lygiavertiškumo įrodymas yra tiekėjo pareiga.</w:t>
      </w:r>
    </w:p>
    <w:p w14:paraId="46791A7B" w14:textId="1BBD7564" w:rsidR="003A7AC2" w:rsidRPr="005D41E1" w:rsidRDefault="003A7AC2" w:rsidP="005D41E1">
      <w:pPr>
        <w:pStyle w:val="Betarp"/>
        <w:tabs>
          <w:tab w:val="left" w:pos="993"/>
        </w:tabs>
        <w:ind w:firstLine="567"/>
        <w:contextualSpacing/>
        <w:jc w:val="both"/>
        <w:rPr>
          <w:rFonts w:ascii="Arial" w:hAnsi="Arial" w:cs="Arial"/>
          <w:sz w:val="24"/>
          <w:szCs w:val="24"/>
        </w:rPr>
      </w:pPr>
      <w:r w:rsidRPr="005D41E1">
        <w:rPr>
          <w:rFonts w:ascii="Arial" w:hAnsi="Arial" w:cs="Arial"/>
          <w:sz w:val="24"/>
          <w:szCs w:val="24"/>
        </w:rPr>
        <w:t>2.</w:t>
      </w:r>
      <w:r w:rsidR="008332E4" w:rsidRPr="005D41E1">
        <w:rPr>
          <w:rFonts w:ascii="Arial" w:hAnsi="Arial" w:cs="Arial"/>
          <w:sz w:val="24"/>
          <w:szCs w:val="24"/>
        </w:rPr>
        <w:t>4</w:t>
      </w:r>
      <w:r w:rsidRPr="005D41E1">
        <w:rPr>
          <w:rFonts w:ascii="Arial" w:hAnsi="Arial" w:cs="Arial"/>
          <w:sz w:val="24"/>
          <w:szCs w:val="24"/>
        </w:rPr>
        <w:t xml:space="preserve">. </w:t>
      </w:r>
      <w:r w:rsidR="0008678C" w:rsidRPr="005D41E1">
        <w:rPr>
          <w:rFonts w:ascii="Arial" w:hAnsi="Arial" w:cs="Arial"/>
          <w:sz w:val="24"/>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3E0CB71" w14:textId="77777777" w:rsidR="00C94B90" w:rsidRPr="005D41E1" w:rsidRDefault="00C94B90" w:rsidP="005D41E1">
      <w:pPr>
        <w:pStyle w:val="Antrat1"/>
        <w:spacing w:before="0" w:after="0"/>
        <w:contextualSpacing/>
        <w:jc w:val="center"/>
        <w:rPr>
          <w:rFonts w:ascii="Arial" w:hAnsi="Arial" w:cs="Arial"/>
          <w:b/>
          <w:bCs/>
          <w:color w:val="auto"/>
          <w:sz w:val="24"/>
          <w:szCs w:val="24"/>
        </w:rPr>
      </w:pPr>
      <w:bookmarkStart w:id="8" w:name="_Ref39427921"/>
      <w:bookmarkStart w:id="9" w:name="_Ref39427927"/>
      <w:bookmarkStart w:id="10" w:name="_Ref39740354"/>
    </w:p>
    <w:p w14:paraId="52D51CCE" w14:textId="2B54EBA4" w:rsidR="00F10CC1" w:rsidRPr="005D41E1" w:rsidRDefault="00F10CC1" w:rsidP="005D41E1">
      <w:pPr>
        <w:pStyle w:val="Antrat1"/>
        <w:spacing w:before="0" w:after="0"/>
        <w:contextualSpacing/>
        <w:jc w:val="center"/>
        <w:rPr>
          <w:rFonts w:ascii="Arial" w:hAnsi="Arial" w:cs="Arial"/>
          <w:b/>
          <w:bCs/>
          <w:color w:val="auto"/>
          <w:sz w:val="24"/>
          <w:szCs w:val="24"/>
        </w:rPr>
      </w:pPr>
      <w:bookmarkStart w:id="11" w:name="_Toc237443380"/>
      <w:r w:rsidRPr="005D41E1">
        <w:rPr>
          <w:rFonts w:ascii="Arial" w:hAnsi="Arial" w:cs="Arial"/>
          <w:b/>
          <w:bCs/>
          <w:color w:val="auto"/>
          <w:sz w:val="24"/>
          <w:szCs w:val="24"/>
        </w:rPr>
        <w:t>III SKYRIUS</w:t>
      </w:r>
      <w:bookmarkEnd w:id="11"/>
    </w:p>
    <w:p w14:paraId="7B478B03" w14:textId="7C47DB5A" w:rsidR="00D22226" w:rsidRPr="005D41E1" w:rsidRDefault="00F10CC1" w:rsidP="005D41E1">
      <w:pPr>
        <w:pStyle w:val="Antrat1"/>
        <w:spacing w:before="0" w:after="0"/>
        <w:contextualSpacing/>
        <w:jc w:val="center"/>
        <w:rPr>
          <w:rFonts w:ascii="Arial" w:hAnsi="Arial" w:cs="Arial"/>
          <w:b/>
          <w:bCs/>
          <w:color w:val="auto"/>
          <w:sz w:val="24"/>
          <w:szCs w:val="24"/>
        </w:rPr>
      </w:pPr>
      <w:bookmarkStart w:id="12" w:name="_Toc237443381"/>
      <w:r w:rsidRPr="005D41E1">
        <w:rPr>
          <w:rFonts w:ascii="Arial" w:hAnsi="Arial" w:cs="Arial"/>
          <w:b/>
          <w:bCs/>
          <w:color w:val="auto"/>
          <w:sz w:val="24"/>
          <w:szCs w:val="24"/>
        </w:rPr>
        <w:t>SUSITIKIMAI SU TIEKĖJAIS</w:t>
      </w:r>
      <w:bookmarkEnd w:id="8"/>
      <w:bookmarkEnd w:id="9"/>
      <w:r w:rsidRPr="005D41E1">
        <w:rPr>
          <w:rFonts w:ascii="Arial" w:hAnsi="Arial" w:cs="Arial"/>
          <w:b/>
          <w:bCs/>
          <w:color w:val="auto"/>
          <w:sz w:val="24"/>
          <w:szCs w:val="24"/>
        </w:rPr>
        <w:t xml:space="preserve"> IR OBJEKTO APŽIŪRA</w:t>
      </w:r>
      <w:bookmarkEnd w:id="10"/>
      <w:bookmarkEnd w:id="12"/>
    </w:p>
    <w:p w14:paraId="174E715D" w14:textId="77777777" w:rsidR="00AE3669" w:rsidRPr="005D41E1" w:rsidRDefault="00862DB8" w:rsidP="005D41E1">
      <w:pPr>
        <w:pStyle w:val="Sraopastraipa"/>
        <w:spacing w:after="0" w:line="240" w:lineRule="auto"/>
        <w:ind w:left="0" w:firstLine="567"/>
        <w:jc w:val="both"/>
        <w:rPr>
          <w:rFonts w:ascii="Arial" w:hAnsi="Arial" w:cs="Arial"/>
          <w:sz w:val="24"/>
          <w:szCs w:val="24"/>
        </w:rPr>
      </w:pPr>
      <w:r w:rsidRPr="005D41E1">
        <w:rPr>
          <w:rFonts w:ascii="Arial" w:hAnsi="Arial" w:cs="Arial"/>
          <w:iCs/>
          <w:sz w:val="24"/>
          <w:szCs w:val="24"/>
        </w:rPr>
        <w:t>3.1.</w:t>
      </w:r>
      <w:r w:rsidRPr="005D41E1">
        <w:rPr>
          <w:rFonts w:ascii="Arial" w:hAnsi="Arial" w:cs="Arial"/>
          <w:i/>
          <w:sz w:val="24"/>
          <w:szCs w:val="24"/>
        </w:rPr>
        <w:t xml:space="preserve"> </w:t>
      </w:r>
      <w:r w:rsidR="00B176FD" w:rsidRPr="005D41E1">
        <w:rPr>
          <w:rFonts w:ascii="Arial" w:hAnsi="Arial" w:cs="Arial"/>
          <w:sz w:val="24"/>
          <w:szCs w:val="24"/>
        </w:rPr>
        <w:t xml:space="preserve">Perkančioji organizacija nerengs susitikimo su tiekėjais dėl pirkimo </w:t>
      </w:r>
      <w:r w:rsidR="004257A5" w:rsidRPr="005D41E1">
        <w:rPr>
          <w:rFonts w:ascii="Arial" w:hAnsi="Arial" w:cs="Arial"/>
          <w:sz w:val="24"/>
          <w:szCs w:val="24"/>
        </w:rPr>
        <w:t>sąlyg</w:t>
      </w:r>
      <w:r w:rsidR="00B176FD" w:rsidRPr="005D41E1">
        <w:rPr>
          <w:rFonts w:ascii="Arial" w:hAnsi="Arial" w:cs="Arial"/>
          <w:sz w:val="24"/>
          <w:szCs w:val="24"/>
        </w:rPr>
        <w:t>ų</w:t>
      </w:r>
      <w:r w:rsidR="00946722" w:rsidRPr="005D41E1">
        <w:rPr>
          <w:rFonts w:ascii="Arial" w:hAnsi="Arial" w:cs="Arial"/>
          <w:sz w:val="24"/>
          <w:szCs w:val="24"/>
        </w:rPr>
        <w:t xml:space="preserve"> paaiškinimo</w:t>
      </w:r>
      <w:r w:rsidR="00B176FD" w:rsidRPr="005D41E1">
        <w:rPr>
          <w:rFonts w:ascii="Arial" w:hAnsi="Arial" w:cs="Arial"/>
          <w:sz w:val="24"/>
          <w:szCs w:val="24"/>
        </w:rPr>
        <w:t>.</w:t>
      </w:r>
    </w:p>
    <w:p w14:paraId="70C6A6C1" w14:textId="77777777" w:rsidR="00B108C9" w:rsidRPr="005D41E1" w:rsidRDefault="00B108C9" w:rsidP="005D41E1">
      <w:pPr>
        <w:pStyle w:val="Sraopastraipa"/>
        <w:spacing w:after="0" w:line="240" w:lineRule="auto"/>
        <w:ind w:left="0" w:firstLine="567"/>
        <w:jc w:val="both"/>
        <w:rPr>
          <w:rFonts w:ascii="Arial" w:hAnsi="Arial" w:cs="Arial"/>
          <w:iCs/>
          <w:sz w:val="24"/>
          <w:szCs w:val="24"/>
        </w:rPr>
      </w:pPr>
    </w:p>
    <w:p w14:paraId="4F5D24C3" w14:textId="77777777" w:rsidR="00F10CC1" w:rsidRPr="005D41E1" w:rsidRDefault="00F10CC1" w:rsidP="005D41E1">
      <w:pPr>
        <w:pStyle w:val="Antrat1"/>
        <w:spacing w:before="0" w:after="0"/>
        <w:contextualSpacing/>
        <w:jc w:val="center"/>
        <w:rPr>
          <w:rFonts w:ascii="Arial" w:hAnsi="Arial" w:cs="Arial"/>
          <w:b/>
          <w:bCs/>
          <w:color w:val="auto"/>
          <w:sz w:val="24"/>
          <w:szCs w:val="24"/>
        </w:rPr>
      </w:pPr>
      <w:bookmarkStart w:id="13" w:name="_Toc237443382"/>
      <w:bookmarkStart w:id="14" w:name="_Ref39473754"/>
      <w:bookmarkStart w:id="15" w:name="_Ref39473761"/>
      <w:bookmarkStart w:id="16" w:name="_Ref39474188"/>
      <w:r w:rsidRPr="005D41E1">
        <w:rPr>
          <w:rFonts w:ascii="Arial" w:hAnsi="Arial" w:cs="Arial"/>
          <w:b/>
          <w:bCs/>
          <w:color w:val="auto"/>
          <w:sz w:val="24"/>
          <w:szCs w:val="24"/>
        </w:rPr>
        <w:t>IV SKYRIUS</w:t>
      </w:r>
      <w:bookmarkEnd w:id="13"/>
    </w:p>
    <w:p w14:paraId="6443D2FF" w14:textId="2183E0AF" w:rsidR="00C94B9F" w:rsidRPr="005D41E1" w:rsidRDefault="00F10CC1" w:rsidP="005D41E1">
      <w:pPr>
        <w:pStyle w:val="Antrat1"/>
        <w:spacing w:before="0" w:after="0"/>
        <w:contextualSpacing/>
        <w:jc w:val="center"/>
        <w:rPr>
          <w:rFonts w:ascii="Arial" w:hAnsi="Arial" w:cs="Arial"/>
          <w:b/>
          <w:bCs/>
          <w:color w:val="auto"/>
          <w:sz w:val="24"/>
          <w:szCs w:val="24"/>
        </w:rPr>
      </w:pPr>
      <w:bookmarkStart w:id="17" w:name="_Toc237443383"/>
      <w:r w:rsidRPr="005D41E1">
        <w:rPr>
          <w:rFonts w:ascii="Arial" w:hAnsi="Arial" w:cs="Arial"/>
          <w:b/>
          <w:bCs/>
          <w:color w:val="auto"/>
          <w:sz w:val="24"/>
          <w:szCs w:val="24"/>
        </w:rPr>
        <w:t>TIEKĖJŲ PAŠALINIMO PAGRINDAI</w:t>
      </w:r>
      <w:bookmarkEnd w:id="14"/>
      <w:bookmarkEnd w:id="15"/>
      <w:bookmarkEnd w:id="16"/>
      <w:r w:rsidRPr="005D41E1">
        <w:rPr>
          <w:rFonts w:ascii="Arial" w:hAnsi="Arial" w:cs="Arial"/>
          <w:b/>
          <w:bCs/>
          <w:color w:val="auto"/>
          <w:sz w:val="24"/>
          <w:szCs w:val="24"/>
        </w:rPr>
        <w:t xml:space="preserve"> IR KVALIFIKACIJOS REIKALAVIMAI</w:t>
      </w:r>
      <w:bookmarkEnd w:id="17"/>
    </w:p>
    <w:p w14:paraId="0DD1D771" w14:textId="77777777" w:rsidR="00260A4E" w:rsidRPr="005D41E1" w:rsidRDefault="00260A4E" w:rsidP="005D41E1">
      <w:pPr>
        <w:pStyle w:val="Sraopastraipa"/>
        <w:spacing w:after="0" w:line="240" w:lineRule="auto"/>
        <w:ind w:left="0" w:firstLine="567"/>
        <w:jc w:val="both"/>
        <w:rPr>
          <w:rFonts w:ascii="Arial" w:hAnsi="Arial" w:cs="Arial"/>
          <w:sz w:val="24"/>
          <w:szCs w:val="24"/>
        </w:rPr>
      </w:pPr>
      <w:r w:rsidRPr="005D41E1">
        <w:rPr>
          <w:rFonts w:ascii="Arial" w:hAnsi="Arial" w:cs="Arial"/>
          <w:sz w:val="24"/>
          <w:szCs w:val="24"/>
        </w:rPr>
        <w:t>4.1. Reikalavimai dėl tiekėjo ir</w:t>
      </w:r>
      <w:bookmarkStart w:id="18" w:name="_Hlk41039660"/>
      <w:r w:rsidRPr="005D41E1">
        <w:rPr>
          <w:rFonts w:ascii="Arial" w:hAnsi="Arial" w:cs="Arial"/>
          <w:sz w:val="24"/>
          <w:szCs w:val="24"/>
        </w:rPr>
        <w:t xml:space="preserve"> subtiekėjų (jei taikoma), ūkio subjektų, kurių pajėgumais tiekėjas remiasi, </w:t>
      </w:r>
      <w:bookmarkEnd w:id="18"/>
      <w:r w:rsidRPr="005D41E1">
        <w:rPr>
          <w:rFonts w:ascii="Arial" w:hAnsi="Arial" w:cs="Arial"/>
          <w:sz w:val="24"/>
          <w:szCs w:val="24"/>
        </w:rPr>
        <w:t xml:space="preserve">pašalinimo pagrindų nebuvimo bei jų nebuvimą patvirtinantys dokumentai nurodyti specialiųjų </w:t>
      </w:r>
      <w:r w:rsidRPr="005D41E1">
        <w:rPr>
          <w:rFonts w:ascii="Arial" w:eastAsia="Calibri" w:hAnsi="Arial" w:cs="Arial"/>
          <w:sz w:val="24"/>
          <w:szCs w:val="24"/>
        </w:rPr>
        <w:t>pirkimo sąlygų 3 priede</w:t>
      </w:r>
      <w:r w:rsidRPr="005D41E1">
        <w:rPr>
          <w:rFonts w:ascii="Arial" w:hAnsi="Arial" w:cs="Arial"/>
          <w:sz w:val="24"/>
          <w:szCs w:val="24"/>
        </w:rPr>
        <w:t xml:space="preserve"> „Tiekėjų pašalinimo pagrindai“.</w:t>
      </w:r>
    </w:p>
    <w:p w14:paraId="4642C22C" w14:textId="77777777" w:rsidR="00260A4E" w:rsidRPr="005D41E1" w:rsidRDefault="00260A4E" w:rsidP="005D41E1">
      <w:pPr>
        <w:pStyle w:val="Sraopastraipa"/>
        <w:tabs>
          <w:tab w:val="left" w:pos="851"/>
        </w:tabs>
        <w:spacing w:after="0" w:line="240" w:lineRule="auto"/>
        <w:ind w:left="0" w:firstLine="567"/>
        <w:jc w:val="both"/>
        <w:rPr>
          <w:rFonts w:ascii="Arial" w:hAnsi="Arial" w:cs="Arial"/>
          <w:sz w:val="24"/>
          <w:szCs w:val="24"/>
        </w:rPr>
      </w:pPr>
      <w:r w:rsidRPr="005D41E1">
        <w:rPr>
          <w:rFonts w:ascii="Arial" w:hAnsi="Arial" w:cs="Arial"/>
          <w:sz w:val="24"/>
          <w:szCs w:val="24"/>
        </w:rPr>
        <w:t>4.2. Tiekėjams nustatomi kvalifikacijos reikalavimai ir jų atitiktį patvirtinantys dokumentai nurodyti specialiųjų pirkimo sąlygų 4 priede  „Tiekėjų kvalifikacijos reikalavimai ir reikalaujami kokybės bei aplinkos apsaugos vadybos sistemų standartai“.</w:t>
      </w:r>
    </w:p>
    <w:p w14:paraId="5AB288F6" w14:textId="77777777" w:rsidR="00B108C9" w:rsidRPr="005D41E1" w:rsidRDefault="00B108C9" w:rsidP="005D41E1">
      <w:pPr>
        <w:pStyle w:val="Sraopastraipa"/>
        <w:tabs>
          <w:tab w:val="left" w:pos="851"/>
        </w:tabs>
        <w:spacing w:after="0" w:line="240" w:lineRule="auto"/>
        <w:ind w:left="0" w:firstLine="567"/>
        <w:jc w:val="both"/>
        <w:rPr>
          <w:rFonts w:ascii="Arial" w:hAnsi="Arial" w:cs="Arial"/>
          <w:sz w:val="24"/>
          <w:szCs w:val="24"/>
        </w:rPr>
      </w:pPr>
    </w:p>
    <w:p w14:paraId="060611CE" w14:textId="77777777" w:rsidR="00F10CC1" w:rsidRPr="005D41E1" w:rsidRDefault="00F10CC1" w:rsidP="005D41E1">
      <w:pPr>
        <w:pStyle w:val="Antrat1"/>
        <w:tabs>
          <w:tab w:val="left" w:pos="567"/>
        </w:tabs>
        <w:spacing w:before="0" w:after="0"/>
        <w:contextualSpacing/>
        <w:jc w:val="center"/>
        <w:rPr>
          <w:rFonts w:ascii="Arial" w:hAnsi="Arial" w:cs="Arial"/>
          <w:b/>
          <w:bCs/>
          <w:color w:val="auto"/>
          <w:sz w:val="24"/>
          <w:szCs w:val="24"/>
        </w:rPr>
      </w:pPr>
      <w:bookmarkStart w:id="19" w:name="_Toc237443384"/>
      <w:r w:rsidRPr="005D41E1">
        <w:rPr>
          <w:rFonts w:ascii="Arial" w:hAnsi="Arial" w:cs="Arial"/>
          <w:b/>
          <w:bCs/>
          <w:color w:val="auto"/>
          <w:sz w:val="24"/>
          <w:szCs w:val="24"/>
        </w:rPr>
        <w:t>V SKYRIUS</w:t>
      </w:r>
      <w:bookmarkEnd w:id="19"/>
    </w:p>
    <w:p w14:paraId="69D62E2B" w14:textId="6B084B92" w:rsidR="00A000BE" w:rsidRPr="005D41E1" w:rsidRDefault="00F10CC1" w:rsidP="005D41E1">
      <w:pPr>
        <w:pStyle w:val="Antrat1"/>
        <w:tabs>
          <w:tab w:val="left" w:pos="567"/>
        </w:tabs>
        <w:spacing w:before="0" w:after="0"/>
        <w:contextualSpacing/>
        <w:jc w:val="center"/>
        <w:rPr>
          <w:rFonts w:ascii="Arial" w:hAnsi="Arial" w:cs="Arial"/>
          <w:b/>
          <w:bCs/>
          <w:color w:val="auto"/>
          <w:sz w:val="24"/>
          <w:szCs w:val="24"/>
        </w:rPr>
      </w:pPr>
      <w:bookmarkStart w:id="20" w:name="_Toc237443385"/>
      <w:r w:rsidRPr="005D41E1">
        <w:rPr>
          <w:rFonts w:ascii="Arial" w:hAnsi="Arial" w:cs="Arial"/>
          <w:b/>
          <w:bCs/>
          <w:color w:val="auto"/>
          <w:sz w:val="24"/>
          <w:szCs w:val="24"/>
        </w:rPr>
        <w:t>REIKALAVIMAI, SUSIJĘ SU NACIONALINIU SAUGUMU</w:t>
      </w:r>
      <w:bookmarkEnd w:id="20"/>
    </w:p>
    <w:p w14:paraId="29CE7627" w14:textId="2D4020CD" w:rsidR="00DD51A6" w:rsidRPr="005D41E1" w:rsidRDefault="00DD51A6" w:rsidP="005D41E1">
      <w:pPr>
        <w:pStyle w:val="Sraopastraipa"/>
        <w:spacing w:after="0" w:line="240" w:lineRule="auto"/>
        <w:ind w:left="0" w:firstLine="567"/>
        <w:jc w:val="both"/>
        <w:rPr>
          <w:rFonts w:ascii="Arial" w:hAnsi="Arial" w:cs="Arial"/>
          <w:sz w:val="24"/>
          <w:szCs w:val="24"/>
        </w:rPr>
      </w:pPr>
      <w:bookmarkStart w:id="21" w:name="_Ref39666794"/>
      <w:bookmarkStart w:id="22" w:name="_Ref39666796"/>
      <w:r w:rsidRPr="005D41E1">
        <w:rPr>
          <w:rFonts w:ascii="Arial" w:hAnsi="Arial" w:cs="Arial"/>
          <w:sz w:val="24"/>
          <w:szCs w:val="24"/>
        </w:rPr>
        <w:t xml:space="preserve">5.1. </w:t>
      </w:r>
      <w:r w:rsidR="00715315" w:rsidRPr="005D41E1">
        <w:rPr>
          <w:rFonts w:ascii="Arial" w:hAnsi="Arial" w:cs="Arial"/>
          <w:sz w:val="24"/>
          <w:szCs w:val="24"/>
          <w:u w:val="single"/>
        </w:rPr>
        <w:t>Pirkimui taikomos Europos Sąjungos Tarybos 2022 m. balandžio 8 d. priimtas Tarybos Reglamento (ES) 2022/576, kuriuo iš dalies keičiamas Reglamentas (ES) Nr. 833/2014 dėl ribojamųjų priemonių atsižvelgiant į Rusijos veiksmus, kuriais destabilizuojama padėtis Ukrainoje, su visais pakeitimais (toliau – Reglamentas),</w:t>
      </w:r>
      <w:r w:rsidR="00715315" w:rsidRPr="005D41E1">
        <w:rPr>
          <w:rFonts w:ascii="Arial" w:hAnsi="Arial" w:cs="Arial"/>
          <w:sz w:val="24"/>
          <w:szCs w:val="24"/>
        </w:rPr>
        <w:t xml:space="preserve"> nuostatos</w:t>
      </w:r>
      <w:r w:rsidR="00260A4E" w:rsidRPr="005D41E1">
        <w:rPr>
          <w:rFonts w:ascii="Arial" w:hAnsi="Arial" w:cs="Arial"/>
          <w:sz w:val="24"/>
          <w:szCs w:val="24"/>
        </w:rPr>
        <w:t>. Kartu su pasiūlymu tiekėjas turi pateikti užpildytą deklaraciją dėl (ne)atitikties Reglamento nuostatoms, kuri pateikta specialiųjų pirkimo sąlygų 9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70976F43" w14:textId="68A4C4A5" w:rsidR="00DD51A6" w:rsidRPr="005D41E1" w:rsidRDefault="00DD51A6" w:rsidP="005D41E1">
      <w:pPr>
        <w:pStyle w:val="Sraopastraipa"/>
        <w:spacing w:after="0" w:line="240" w:lineRule="auto"/>
        <w:ind w:left="0" w:firstLine="567"/>
        <w:jc w:val="both"/>
        <w:rPr>
          <w:rFonts w:ascii="Arial" w:hAnsi="Arial" w:cs="Arial"/>
          <w:sz w:val="24"/>
          <w:szCs w:val="24"/>
        </w:rPr>
      </w:pPr>
      <w:r w:rsidRPr="005D41E1">
        <w:rPr>
          <w:rFonts w:ascii="Arial" w:hAnsi="Arial" w:cs="Arial"/>
          <w:sz w:val="24"/>
          <w:szCs w:val="24"/>
        </w:rPr>
        <w:t xml:space="preserve">5.2. </w:t>
      </w:r>
      <w:r w:rsidR="00260A4E" w:rsidRPr="005D41E1">
        <w:rPr>
          <w:rFonts w:ascii="Arial" w:hAnsi="Arial" w:cs="Arial"/>
          <w:sz w:val="24"/>
          <w:szCs w:val="24"/>
        </w:rPr>
        <w:t>Perkančioji organizacija nustačiusi, kad tiekėjo pasitelktas subtiekėjas ar ūkio subjektas, kurio pajėgumais remiamasi, tenkina Reglamento su visais pakeitimais nustatytus ribojimus, reikalaus tiekėjo juos pakeisti kitais, pirkimo sąlygų reikalavimus atitinkančiais, subjektais.</w:t>
      </w:r>
    </w:p>
    <w:p w14:paraId="7C9446E9" w14:textId="77777777" w:rsidR="00DD51A6" w:rsidRPr="005D41E1" w:rsidRDefault="00DD51A6" w:rsidP="005D41E1">
      <w:pPr>
        <w:pStyle w:val="Sraopastraipa"/>
        <w:spacing w:after="0" w:line="240" w:lineRule="auto"/>
        <w:ind w:left="0" w:firstLine="567"/>
        <w:jc w:val="both"/>
        <w:rPr>
          <w:rFonts w:ascii="Arial" w:hAnsi="Arial" w:cs="Arial"/>
          <w:sz w:val="24"/>
          <w:szCs w:val="24"/>
        </w:rPr>
      </w:pPr>
      <w:r w:rsidRPr="005D41E1">
        <w:rPr>
          <w:rFonts w:ascii="Arial" w:hAnsi="Arial" w:cs="Arial"/>
          <w:sz w:val="24"/>
          <w:szCs w:val="24"/>
        </w:rPr>
        <w:t xml:space="preserve">5.3 Jei perkančioji organizacija veikia gynybos srityje, valdo ypatingos svarbos informacinę infrastruktūrą, veikia srityse, kurios laikomos nacionaliniam saugumui užtikrinti strategiškai svarbių ūkio sektorių dalimi, ar įrašyta į Saugiojo tinklo naudotojų sąrašą ir įsigyja pirkimo objektą, kurio BVPŽ kodai nurodyti VPĮ įstatymo 92 straipsnio 13 dalyje numatytame sąraše, kaip nurodyta VPĮ 37 straipsnio 9 dalyje: </w:t>
      </w:r>
      <w:r w:rsidRPr="005D41E1">
        <w:rPr>
          <w:rFonts w:ascii="Arial" w:hAnsi="Arial" w:cs="Arial"/>
          <w:sz w:val="24"/>
          <w:szCs w:val="24"/>
          <w:u w:val="single"/>
        </w:rPr>
        <w:t>reikalavimas nėra taikomas.</w:t>
      </w:r>
    </w:p>
    <w:p w14:paraId="5F71564C" w14:textId="77777777" w:rsidR="00DD51A6" w:rsidRPr="005D41E1" w:rsidRDefault="00DD51A6" w:rsidP="005D41E1">
      <w:pPr>
        <w:spacing w:after="0" w:line="240" w:lineRule="auto"/>
        <w:ind w:firstLine="567"/>
        <w:jc w:val="both"/>
        <w:rPr>
          <w:rFonts w:ascii="Arial" w:hAnsi="Arial" w:cs="Arial"/>
          <w:sz w:val="24"/>
          <w:szCs w:val="24"/>
        </w:rPr>
      </w:pPr>
      <w:r w:rsidRPr="005D41E1">
        <w:rPr>
          <w:rFonts w:ascii="Arial" w:hAnsi="Arial" w:cs="Arial"/>
          <w:sz w:val="24"/>
          <w:szCs w:val="24"/>
        </w:rPr>
        <w:t xml:space="preserve">5.4. Jei Perkančioji organizacija, veikia gynybos srityje, valdo ypatingos svarbos informacinę infrastruktūrą, veikia srityse, kurios laikomos nacionaliniam saugumui užtikrinti strategiškai svarbių ūkio sektorių dalimi, ar įrašyta į Saugiojo tinklo naudotojų sąrašą, atlieka pirkimą, kurio objektas apima VPĮ </w:t>
      </w:r>
      <w:hyperlink r:id="rId11" w:tgtFrame="_parent" w:tooltip="Pirkimų politikos formavimas ir pirkimų valdyme dalyvaujančios institucijos (str. 92)" w:history="1">
        <w:r w:rsidRPr="005D41E1">
          <w:rPr>
            <w:rFonts w:ascii="Arial" w:hAnsi="Arial" w:cs="Arial"/>
            <w:sz w:val="24"/>
            <w:szCs w:val="24"/>
          </w:rPr>
          <w:t>92</w:t>
        </w:r>
      </w:hyperlink>
      <w:r w:rsidRPr="005D41E1">
        <w:rPr>
          <w:rFonts w:ascii="Arial" w:hAnsi="Arial" w:cs="Arial"/>
          <w:sz w:val="24"/>
          <w:szCs w:val="24"/>
        </w:rPr>
        <w:t xml:space="preserve"> straipsnio 13 dalyje numatytame sąraše nurodytų BVPŽ kodų prekes ar paslaugas, kaip nurodyta VPĮ 47 straipsnio 9 dalyje: </w:t>
      </w:r>
      <w:r w:rsidRPr="005D41E1">
        <w:rPr>
          <w:rFonts w:ascii="Arial" w:hAnsi="Arial" w:cs="Arial"/>
          <w:sz w:val="24"/>
          <w:szCs w:val="24"/>
          <w:u w:val="single"/>
          <w:shd w:val="clear" w:color="auto" w:fill="FFFFFF"/>
        </w:rPr>
        <w:t>reikalavimas nėra taikomas.</w:t>
      </w:r>
    </w:p>
    <w:p w14:paraId="14CB4019" w14:textId="77777777" w:rsidR="00F10CC1" w:rsidRPr="005D41E1" w:rsidRDefault="00F10CC1" w:rsidP="005D41E1">
      <w:pPr>
        <w:pStyle w:val="Antrat1"/>
        <w:spacing w:before="0" w:after="0"/>
        <w:contextualSpacing/>
        <w:jc w:val="center"/>
        <w:rPr>
          <w:rFonts w:ascii="Arial" w:hAnsi="Arial" w:cs="Arial"/>
          <w:b/>
          <w:bCs/>
          <w:color w:val="auto"/>
          <w:sz w:val="24"/>
          <w:szCs w:val="24"/>
        </w:rPr>
      </w:pPr>
      <w:bookmarkStart w:id="23" w:name="_Toc237443386"/>
      <w:r w:rsidRPr="005D41E1">
        <w:rPr>
          <w:rFonts w:ascii="Arial" w:hAnsi="Arial" w:cs="Arial"/>
          <w:b/>
          <w:bCs/>
          <w:color w:val="auto"/>
          <w:sz w:val="24"/>
          <w:szCs w:val="24"/>
        </w:rPr>
        <w:t>VI SKYRIUS</w:t>
      </w:r>
      <w:bookmarkEnd w:id="23"/>
    </w:p>
    <w:p w14:paraId="4BEDE7AF" w14:textId="58058862" w:rsidR="00AF62E6" w:rsidRPr="005D41E1" w:rsidRDefault="00F10CC1" w:rsidP="005D41E1">
      <w:pPr>
        <w:pStyle w:val="Antrat1"/>
        <w:spacing w:before="0" w:after="0"/>
        <w:contextualSpacing/>
        <w:jc w:val="center"/>
        <w:rPr>
          <w:rFonts w:ascii="Arial" w:hAnsi="Arial" w:cs="Arial"/>
          <w:b/>
          <w:bCs/>
          <w:color w:val="auto"/>
          <w:sz w:val="24"/>
          <w:szCs w:val="24"/>
        </w:rPr>
      </w:pPr>
      <w:bookmarkStart w:id="24" w:name="_Toc237443387"/>
      <w:r w:rsidRPr="005D41E1">
        <w:rPr>
          <w:rFonts w:ascii="Arial" w:hAnsi="Arial" w:cs="Arial"/>
          <w:b/>
          <w:bCs/>
          <w:color w:val="auto"/>
          <w:sz w:val="24"/>
          <w:szCs w:val="24"/>
        </w:rPr>
        <w:t>SPECIALIEJI REIKALAVIMAI PASIŪLYMŲ RENGIMUI IR PATEIKIMUI</w:t>
      </w:r>
      <w:bookmarkEnd w:id="21"/>
      <w:bookmarkEnd w:id="22"/>
      <w:bookmarkEnd w:id="24"/>
    </w:p>
    <w:p w14:paraId="3D47F821" w14:textId="2F93D89B" w:rsidR="00EF5623" w:rsidRPr="005D41E1" w:rsidRDefault="00192AF9" w:rsidP="005D41E1">
      <w:pPr>
        <w:spacing w:after="0" w:line="240" w:lineRule="auto"/>
        <w:ind w:firstLine="567"/>
        <w:jc w:val="both"/>
        <w:rPr>
          <w:rFonts w:ascii="Arial" w:hAnsi="Arial" w:cs="Arial"/>
          <w:i/>
          <w:iCs/>
          <w:sz w:val="24"/>
          <w:szCs w:val="24"/>
        </w:rPr>
      </w:pPr>
      <w:r w:rsidRPr="005D41E1">
        <w:rPr>
          <w:rFonts w:ascii="Arial" w:hAnsi="Arial" w:cs="Arial"/>
          <w:sz w:val="24"/>
          <w:szCs w:val="24"/>
        </w:rPr>
        <w:t xml:space="preserve">6.1. </w:t>
      </w:r>
      <w:r w:rsidR="00EF5623" w:rsidRPr="005D41E1">
        <w:rPr>
          <w:rFonts w:ascii="Arial" w:hAnsi="Arial" w:cs="Arial"/>
          <w:sz w:val="24"/>
          <w:szCs w:val="24"/>
        </w:rPr>
        <w:t xml:space="preserve">Tiekėjo </w:t>
      </w:r>
      <w:r w:rsidR="0058726C" w:rsidRPr="005D41E1">
        <w:rPr>
          <w:rFonts w:ascii="Arial" w:hAnsi="Arial" w:cs="Arial"/>
          <w:sz w:val="24"/>
          <w:szCs w:val="24"/>
        </w:rPr>
        <w:t>p</w:t>
      </w:r>
      <w:r w:rsidR="00EF5623" w:rsidRPr="005D41E1">
        <w:rPr>
          <w:rFonts w:ascii="Arial" w:hAnsi="Arial" w:cs="Arial"/>
          <w:sz w:val="24"/>
          <w:szCs w:val="24"/>
        </w:rPr>
        <w:t>asiūlymą sudaro CVP IS pateikiamų ir žemiau nurodytų dokumentų visuma</w:t>
      </w:r>
      <w:r w:rsidR="00FD53CF" w:rsidRPr="005D41E1">
        <w:rPr>
          <w:rFonts w:ascii="Arial" w:hAnsi="Arial" w:cs="Arial"/>
          <w:sz w:val="24"/>
          <w:szCs w:val="24"/>
        </w:rPr>
        <w:t>:</w:t>
      </w:r>
    </w:p>
    <w:p w14:paraId="0B17BEF7" w14:textId="5B2A2F07" w:rsidR="00FF12F1" w:rsidRPr="005D41E1" w:rsidRDefault="003F0DA7" w:rsidP="005D41E1">
      <w:pPr>
        <w:pStyle w:val="Sraopastraipa"/>
        <w:numPr>
          <w:ilvl w:val="2"/>
          <w:numId w:val="8"/>
        </w:numPr>
        <w:tabs>
          <w:tab w:val="left" w:pos="1134"/>
        </w:tabs>
        <w:spacing w:after="0" w:line="240" w:lineRule="auto"/>
        <w:ind w:left="0" w:firstLine="567"/>
        <w:jc w:val="both"/>
        <w:rPr>
          <w:rFonts w:ascii="Arial" w:hAnsi="Arial" w:cs="Arial"/>
          <w:sz w:val="24"/>
          <w:szCs w:val="24"/>
          <w:u w:val="single"/>
        </w:rPr>
      </w:pPr>
      <w:r w:rsidRPr="005D41E1">
        <w:rPr>
          <w:rFonts w:ascii="Arial" w:hAnsi="Arial" w:cs="Arial"/>
          <w:sz w:val="24"/>
          <w:szCs w:val="24"/>
        </w:rPr>
        <w:t xml:space="preserve">tiekėjo pasirašytas </w:t>
      </w:r>
      <w:r w:rsidR="005A195F" w:rsidRPr="005D41E1">
        <w:rPr>
          <w:rFonts w:ascii="Arial" w:hAnsi="Arial" w:cs="Arial"/>
          <w:sz w:val="24"/>
          <w:szCs w:val="24"/>
        </w:rPr>
        <w:t>p</w:t>
      </w:r>
      <w:r w:rsidRPr="005D41E1">
        <w:rPr>
          <w:rFonts w:ascii="Arial" w:hAnsi="Arial" w:cs="Arial"/>
          <w:sz w:val="24"/>
          <w:szCs w:val="24"/>
        </w:rPr>
        <w:t xml:space="preserve">asiūlymas, parengtas pagal </w:t>
      </w:r>
      <w:r w:rsidR="007C1C57" w:rsidRPr="005D41E1">
        <w:rPr>
          <w:rFonts w:ascii="Arial" w:hAnsi="Arial" w:cs="Arial"/>
          <w:sz w:val="24"/>
          <w:szCs w:val="24"/>
        </w:rPr>
        <w:t>specialiųjų p</w:t>
      </w:r>
      <w:r w:rsidR="00551FA7" w:rsidRPr="005D41E1">
        <w:rPr>
          <w:rFonts w:ascii="Arial" w:hAnsi="Arial" w:cs="Arial"/>
          <w:sz w:val="24"/>
          <w:szCs w:val="24"/>
        </w:rPr>
        <w:t xml:space="preserve">irkimo </w:t>
      </w:r>
      <w:r w:rsidR="00476F8C" w:rsidRPr="005D41E1">
        <w:rPr>
          <w:rFonts w:ascii="Arial" w:hAnsi="Arial" w:cs="Arial"/>
          <w:sz w:val="24"/>
          <w:szCs w:val="24"/>
        </w:rPr>
        <w:t>sąlygų</w:t>
      </w:r>
      <w:r w:rsidR="00DE5F20" w:rsidRPr="005D41E1">
        <w:rPr>
          <w:rFonts w:ascii="Arial" w:hAnsi="Arial" w:cs="Arial"/>
          <w:sz w:val="24"/>
          <w:szCs w:val="24"/>
        </w:rPr>
        <w:t xml:space="preserve"> </w:t>
      </w:r>
      <w:r w:rsidR="00CA1914" w:rsidRPr="005D41E1">
        <w:rPr>
          <w:rFonts w:ascii="Arial" w:hAnsi="Arial" w:cs="Arial"/>
          <w:sz w:val="24"/>
          <w:szCs w:val="24"/>
        </w:rPr>
        <w:t xml:space="preserve">6 </w:t>
      </w:r>
      <w:r w:rsidR="00476F8C" w:rsidRPr="005D41E1">
        <w:rPr>
          <w:rFonts w:ascii="Arial" w:hAnsi="Arial" w:cs="Arial"/>
          <w:sz w:val="24"/>
          <w:szCs w:val="24"/>
        </w:rPr>
        <w:t xml:space="preserve">priede </w:t>
      </w:r>
      <w:r w:rsidR="0068188A" w:rsidRPr="005D41E1">
        <w:rPr>
          <w:rFonts w:ascii="Arial" w:hAnsi="Arial" w:cs="Arial"/>
          <w:sz w:val="24"/>
          <w:szCs w:val="24"/>
        </w:rPr>
        <w:t xml:space="preserve"> </w:t>
      </w:r>
      <w:r w:rsidR="009B5D5B" w:rsidRPr="005D41E1">
        <w:rPr>
          <w:rFonts w:ascii="Arial" w:hAnsi="Arial" w:cs="Arial"/>
          <w:sz w:val="24"/>
          <w:szCs w:val="24"/>
        </w:rPr>
        <w:t xml:space="preserve">,,Pasiūlymo forma“ </w:t>
      </w:r>
      <w:r w:rsidRPr="005D41E1">
        <w:rPr>
          <w:rFonts w:ascii="Arial" w:hAnsi="Arial" w:cs="Arial"/>
          <w:sz w:val="24"/>
          <w:szCs w:val="24"/>
        </w:rPr>
        <w:t xml:space="preserve">pateiktą </w:t>
      </w:r>
      <w:r w:rsidR="00C35C26" w:rsidRPr="005D41E1">
        <w:rPr>
          <w:rFonts w:ascii="Arial" w:hAnsi="Arial" w:cs="Arial"/>
          <w:sz w:val="24"/>
          <w:szCs w:val="24"/>
        </w:rPr>
        <w:t>p</w:t>
      </w:r>
      <w:r w:rsidRPr="005D41E1">
        <w:rPr>
          <w:rFonts w:ascii="Arial" w:hAnsi="Arial" w:cs="Arial"/>
          <w:sz w:val="24"/>
          <w:szCs w:val="24"/>
        </w:rPr>
        <w:t>asiūlymo formą.</w:t>
      </w:r>
    </w:p>
    <w:p w14:paraId="3459FD0B" w14:textId="229212A5" w:rsidR="009C1155" w:rsidRPr="005D41E1" w:rsidRDefault="009C1155" w:rsidP="005D41E1">
      <w:pPr>
        <w:pStyle w:val="Sraopastraipa"/>
        <w:numPr>
          <w:ilvl w:val="2"/>
          <w:numId w:val="8"/>
        </w:numPr>
        <w:tabs>
          <w:tab w:val="left" w:pos="1134"/>
        </w:tabs>
        <w:spacing w:after="0" w:line="240" w:lineRule="auto"/>
        <w:ind w:left="0" w:firstLine="567"/>
        <w:jc w:val="both"/>
        <w:rPr>
          <w:rFonts w:ascii="Arial" w:hAnsi="Arial" w:cs="Arial"/>
          <w:sz w:val="24"/>
          <w:szCs w:val="24"/>
          <w:u w:val="single"/>
        </w:rPr>
      </w:pPr>
      <w:r w:rsidRPr="005D41E1">
        <w:rPr>
          <w:rFonts w:ascii="Arial" w:hAnsi="Arial" w:cs="Arial"/>
          <w:sz w:val="24"/>
          <w:szCs w:val="24"/>
        </w:rPr>
        <w:t>užpildytas EBVPD (specialiųjų pirkimo sąlygų</w:t>
      </w:r>
      <w:r w:rsidR="00CA1914" w:rsidRPr="005D41E1">
        <w:rPr>
          <w:rFonts w:ascii="Arial" w:hAnsi="Arial" w:cs="Arial"/>
          <w:sz w:val="24"/>
          <w:szCs w:val="24"/>
        </w:rPr>
        <w:t xml:space="preserve"> 5</w:t>
      </w:r>
      <w:r w:rsidRPr="005D41E1">
        <w:rPr>
          <w:rFonts w:ascii="Arial" w:hAnsi="Arial" w:cs="Arial"/>
          <w:sz w:val="24"/>
          <w:szCs w:val="24"/>
        </w:rPr>
        <w:t xml:space="preserve"> priedas</w:t>
      </w:r>
      <w:r w:rsidR="0017781A" w:rsidRPr="005D41E1">
        <w:rPr>
          <w:rFonts w:ascii="Arial" w:hAnsi="Arial" w:cs="Arial"/>
          <w:sz w:val="24"/>
          <w:szCs w:val="24"/>
        </w:rPr>
        <w:t xml:space="preserve"> </w:t>
      </w:r>
      <w:r w:rsidR="005A09FA" w:rsidRPr="005D41E1">
        <w:rPr>
          <w:rFonts w:ascii="Arial" w:hAnsi="Arial" w:cs="Arial"/>
          <w:sz w:val="24"/>
          <w:szCs w:val="24"/>
        </w:rPr>
        <w:t>„</w:t>
      </w:r>
      <w:r w:rsidR="009B5D5B" w:rsidRPr="005D41E1">
        <w:rPr>
          <w:rFonts w:ascii="Arial" w:hAnsi="Arial" w:cs="Arial"/>
          <w:sz w:val="24"/>
          <w:szCs w:val="24"/>
        </w:rPr>
        <w:t>EBVPD“</w:t>
      </w:r>
      <w:r w:rsidRPr="005D41E1">
        <w:rPr>
          <w:rFonts w:ascii="Arial" w:hAnsi="Arial" w:cs="Arial"/>
          <w:sz w:val="24"/>
          <w:szCs w:val="24"/>
        </w:rPr>
        <w:t>). P</w:t>
      </w:r>
      <w:r w:rsidR="009E3DDD" w:rsidRPr="005D41E1">
        <w:rPr>
          <w:rFonts w:ascii="Arial" w:hAnsi="Arial" w:cs="Arial"/>
          <w:sz w:val="24"/>
          <w:szCs w:val="24"/>
        </w:rPr>
        <w:t>ateikdamas ir p</w:t>
      </w:r>
      <w:r w:rsidRPr="005D41E1">
        <w:rPr>
          <w:rFonts w:ascii="Arial" w:hAnsi="Arial" w:cs="Arial"/>
          <w:sz w:val="24"/>
          <w:szCs w:val="24"/>
        </w:rPr>
        <w:t xml:space="preserve">asirašydamas </w:t>
      </w:r>
      <w:r w:rsidR="00C35C26" w:rsidRPr="005D41E1">
        <w:rPr>
          <w:rFonts w:ascii="Arial" w:hAnsi="Arial" w:cs="Arial"/>
          <w:sz w:val="24"/>
          <w:szCs w:val="24"/>
        </w:rPr>
        <w:t>p</w:t>
      </w:r>
      <w:r w:rsidRPr="005D41E1">
        <w:rPr>
          <w:rFonts w:ascii="Arial" w:hAnsi="Arial" w:cs="Arial"/>
          <w:sz w:val="24"/>
          <w:szCs w:val="24"/>
        </w:rPr>
        <w:t>asiūlymą, tiekėjas patvirtina ir EBVPD tikrumą;</w:t>
      </w:r>
    </w:p>
    <w:p w14:paraId="021CA68F" w14:textId="346D8E49" w:rsidR="007C1C57" w:rsidRPr="005D41E1" w:rsidRDefault="000C55D6" w:rsidP="005D41E1">
      <w:pPr>
        <w:pStyle w:val="Sraopastraipa"/>
        <w:numPr>
          <w:ilvl w:val="2"/>
          <w:numId w:val="8"/>
        </w:numPr>
        <w:tabs>
          <w:tab w:val="left" w:pos="1134"/>
        </w:tabs>
        <w:spacing w:after="0" w:line="240" w:lineRule="auto"/>
        <w:ind w:left="0" w:firstLine="567"/>
        <w:jc w:val="both"/>
        <w:rPr>
          <w:rFonts w:ascii="Arial" w:hAnsi="Arial" w:cs="Arial"/>
          <w:sz w:val="24"/>
          <w:szCs w:val="24"/>
          <w:u w:val="single"/>
        </w:rPr>
      </w:pPr>
      <w:r w:rsidRPr="005D41E1">
        <w:rPr>
          <w:rFonts w:ascii="Arial" w:hAnsi="Arial" w:cs="Arial"/>
          <w:sz w:val="24"/>
          <w:szCs w:val="24"/>
        </w:rPr>
        <w:lastRenderedPageBreak/>
        <w:t xml:space="preserve">jungtinės veiklos sutarties kopija (jeigu </w:t>
      </w:r>
      <w:r w:rsidR="00C35C26" w:rsidRPr="005D41E1">
        <w:rPr>
          <w:rFonts w:ascii="Arial" w:hAnsi="Arial" w:cs="Arial"/>
          <w:sz w:val="24"/>
          <w:szCs w:val="24"/>
        </w:rPr>
        <w:t>p</w:t>
      </w:r>
      <w:r w:rsidRPr="005D41E1">
        <w:rPr>
          <w:rFonts w:ascii="Arial" w:hAnsi="Arial" w:cs="Arial"/>
          <w:sz w:val="24"/>
          <w:szCs w:val="24"/>
        </w:rPr>
        <w:t>irkime dalyvauja ūkio subjektų grupė jungtinės veiklos sutarties pagrindu)</w:t>
      </w:r>
      <w:r w:rsidR="007C1C57" w:rsidRPr="005D41E1">
        <w:rPr>
          <w:rFonts w:ascii="Arial" w:hAnsi="Arial" w:cs="Arial"/>
          <w:sz w:val="24"/>
          <w:szCs w:val="24"/>
        </w:rPr>
        <w:t>;</w:t>
      </w:r>
    </w:p>
    <w:p w14:paraId="50A0B33A" w14:textId="41A8974A" w:rsidR="006D0EC0" w:rsidRPr="005D41E1" w:rsidRDefault="006D0EC0" w:rsidP="005D41E1">
      <w:pPr>
        <w:pStyle w:val="Sraopastraipa"/>
        <w:numPr>
          <w:ilvl w:val="2"/>
          <w:numId w:val="8"/>
        </w:numPr>
        <w:tabs>
          <w:tab w:val="left" w:pos="1134"/>
        </w:tabs>
        <w:spacing w:after="0" w:line="240" w:lineRule="auto"/>
        <w:ind w:left="0" w:firstLine="567"/>
        <w:jc w:val="both"/>
        <w:rPr>
          <w:rFonts w:ascii="Arial" w:hAnsi="Arial" w:cs="Arial"/>
          <w:sz w:val="24"/>
          <w:szCs w:val="24"/>
          <w:u w:val="single"/>
        </w:rPr>
      </w:pPr>
      <w:r w:rsidRPr="005D41E1">
        <w:rPr>
          <w:rFonts w:ascii="Arial" w:hAnsi="Arial" w:cs="Arial"/>
          <w:sz w:val="24"/>
          <w:szCs w:val="24"/>
        </w:rPr>
        <w:t xml:space="preserve">dokumentas, patvirtinantis, kad asmuo, kuris </w:t>
      </w:r>
      <w:r w:rsidR="009E3DDD" w:rsidRPr="005D41E1">
        <w:rPr>
          <w:rFonts w:ascii="Arial" w:hAnsi="Arial" w:cs="Arial"/>
          <w:sz w:val="24"/>
          <w:szCs w:val="24"/>
        </w:rPr>
        <w:t xml:space="preserve">pateikė ir </w:t>
      </w:r>
      <w:r w:rsidRPr="005D41E1">
        <w:rPr>
          <w:rFonts w:ascii="Arial" w:hAnsi="Arial" w:cs="Arial"/>
          <w:sz w:val="24"/>
          <w:szCs w:val="24"/>
        </w:rPr>
        <w:t xml:space="preserve">pasirašė </w:t>
      </w:r>
      <w:r w:rsidR="00212F68" w:rsidRPr="005D41E1">
        <w:rPr>
          <w:rFonts w:ascii="Arial" w:hAnsi="Arial" w:cs="Arial"/>
          <w:sz w:val="24"/>
          <w:szCs w:val="24"/>
        </w:rPr>
        <w:t>p</w:t>
      </w:r>
      <w:r w:rsidRPr="005D41E1">
        <w:rPr>
          <w:rFonts w:ascii="Arial" w:hAnsi="Arial" w:cs="Arial"/>
          <w:sz w:val="24"/>
          <w:szCs w:val="24"/>
        </w:rPr>
        <w:t xml:space="preserve">asiūlymą (jei jis ne tiekėjo vadovas), turėjo teisę jį </w:t>
      </w:r>
      <w:r w:rsidR="009E3DDD" w:rsidRPr="005D41E1">
        <w:rPr>
          <w:rFonts w:ascii="Arial" w:hAnsi="Arial" w:cs="Arial"/>
          <w:sz w:val="24"/>
          <w:szCs w:val="24"/>
        </w:rPr>
        <w:t xml:space="preserve">pateikti ir </w:t>
      </w:r>
      <w:r w:rsidRPr="005D41E1">
        <w:rPr>
          <w:rFonts w:ascii="Arial" w:hAnsi="Arial" w:cs="Arial"/>
          <w:sz w:val="24"/>
          <w:szCs w:val="24"/>
        </w:rPr>
        <w:t>pasirašyti;</w:t>
      </w:r>
    </w:p>
    <w:p w14:paraId="53A8B5A3" w14:textId="109B0BB3" w:rsidR="00450415" w:rsidRPr="005D41E1" w:rsidRDefault="00450415" w:rsidP="005D41E1">
      <w:pPr>
        <w:pStyle w:val="Sraopastraipa"/>
        <w:numPr>
          <w:ilvl w:val="2"/>
          <w:numId w:val="8"/>
        </w:numPr>
        <w:tabs>
          <w:tab w:val="left" w:pos="1134"/>
        </w:tabs>
        <w:spacing w:after="0" w:line="240" w:lineRule="auto"/>
        <w:ind w:left="0" w:firstLine="567"/>
        <w:jc w:val="both"/>
        <w:rPr>
          <w:rFonts w:ascii="Arial" w:hAnsi="Arial" w:cs="Arial"/>
          <w:sz w:val="24"/>
          <w:szCs w:val="24"/>
          <w:u w:val="single"/>
        </w:rPr>
      </w:pPr>
      <w:r w:rsidRPr="005D41E1">
        <w:rPr>
          <w:rFonts w:ascii="Arial" w:hAnsi="Arial" w:cs="Arial"/>
          <w:sz w:val="24"/>
          <w:szCs w:val="24"/>
        </w:rPr>
        <w:t>jei tiekėjas pasitelkia ūkio subjektus, kurių pajėgumais remiasi, – įrodymai, kad šie ištekliai bus prieinami per visą sutartinių įsipareigojimų vykdymo laikotarpį;</w:t>
      </w:r>
    </w:p>
    <w:p w14:paraId="0A4D1BFD" w14:textId="2CCD5B78" w:rsidR="00450415" w:rsidRPr="005D41E1" w:rsidRDefault="00450415" w:rsidP="005D41E1">
      <w:pPr>
        <w:pStyle w:val="Sraopastraipa"/>
        <w:numPr>
          <w:ilvl w:val="2"/>
          <w:numId w:val="8"/>
        </w:numPr>
        <w:tabs>
          <w:tab w:val="left" w:pos="1134"/>
        </w:tabs>
        <w:spacing w:after="0" w:line="240" w:lineRule="auto"/>
        <w:ind w:left="0" w:firstLine="567"/>
        <w:jc w:val="both"/>
        <w:rPr>
          <w:rFonts w:ascii="Arial" w:hAnsi="Arial" w:cs="Arial"/>
          <w:sz w:val="24"/>
          <w:szCs w:val="24"/>
          <w:u w:val="single"/>
        </w:rPr>
      </w:pPr>
      <w:r w:rsidRPr="005D41E1">
        <w:rPr>
          <w:rFonts w:ascii="Arial" w:hAnsi="Arial" w:cs="Arial"/>
          <w:sz w:val="24"/>
          <w:szCs w:val="24"/>
        </w:rPr>
        <w:t xml:space="preserve"> jei tiekėjas pasitelkia subtiekėjus, subtiekėjo deklaracija ar kitas dokumentas, patvirtinantis jo sutikimą būti subtiekėju </w:t>
      </w:r>
      <w:r w:rsidR="00212F68" w:rsidRPr="005D41E1">
        <w:rPr>
          <w:rFonts w:ascii="Arial" w:hAnsi="Arial" w:cs="Arial"/>
          <w:sz w:val="24"/>
          <w:szCs w:val="24"/>
        </w:rPr>
        <w:t>p</w:t>
      </w:r>
      <w:r w:rsidRPr="005D41E1">
        <w:rPr>
          <w:rFonts w:ascii="Arial" w:hAnsi="Arial" w:cs="Arial"/>
          <w:sz w:val="24"/>
          <w:szCs w:val="24"/>
        </w:rPr>
        <w:t>irkime</w:t>
      </w:r>
      <w:r w:rsidR="009E3DDD" w:rsidRPr="005D41E1">
        <w:rPr>
          <w:rFonts w:ascii="Arial" w:hAnsi="Arial" w:cs="Arial"/>
          <w:sz w:val="24"/>
          <w:szCs w:val="24"/>
        </w:rPr>
        <w:t>.</w:t>
      </w:r>
    </w:p>
    <w:p w14:paraId="18C0AA3D" w14:textId="77777777" w:rsidR="00715315" w:rsidRPr="005D41E1" w:rsidRDefault="00715315" w:rsidP="005D41E1">
      <w:pPr>
        <w:pStyle w:val="Sraopastraipa"/>
        <w:tabs>
          <w:tab w:val="left" w:pos="1134"/>
        </w:tabs>
        <w:spacing w:after="0" w:line="240" w:lineRule="auto"/>
        <w:ind w:left="0" w:firstLine="567"/>
        <w:jc w:val="both"/>
        <w:rPr>
          <w:rFonts w:ascii="Arial" w:hAnsi="Arial" w:cs="Arial"/>
          <w:sz w:val="24"/>
          <w:szCs w:val="24"/>
          <w:u w:val="single"/>
        </w:rPr>
      </w:pPr>
      <w:r w:rsidRPr="005D41E1">
        <w:rPr>
          <w:rFonts w:ascii="Arial" w:hAnsi="Arial" w:cs="Arial"/>
          <w:sz w:val="24"/>
          <w:szCs w:val="24"/>
        </w:rPr>
        <w:t xml:space="preserve">6.2. Pasiūlymas turi būti pasirašytas </w:t>
      </w:r>
      <w:r w:rsidRPr="00645295">
        <w:rPr>
          <w:rFonts w:ascii="Arial" w:hAnsi="Arial" w:cs="Arial"/>
          <w:sz w:val="24"/>
          <w:szCs w:val="24"/>
          <w:u w:val="single"/>
        </w:rPr>
        <w:t>fiziniu parašu arba kvalifikuotu elektroniniu parašu</w:t>
      </w:r>
      <w:r w:rsidRPr="005D41E1">
        <w:rPr>
          <w:rFonts w:ascii="Arial" w:hAnsi="Arial" w:cs="Arial"/>
          <w:sz w:val="24"/>
          <w:szCs w:val="24"/>
        </w:rPr>
        <w:t xml:space="preserve">.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w:t>
      </w:r>
    </w:p>
    <w:p w14:paraId="324FA0D5" w14:textId="77777777" w:rsidR="00715315" w:rsidRPr="005D41E1" w:rsidRDefault="00715315" w:rsidP="005D41E1">
      <w:pPr>
        <w:pStyle w:val="Sraopastraipa"/>
        <w:numPr>
          <w:ilvl w:val="2"/>
          <w:numId w:val="9"/>
        </w:numPr>
        <w:tabs>
          <w:tab w:val="left" w:pos="1134"/>
        </w:tabs>
        <w:spacing w:after="0" w:line="240" w:lineRule="auto"/>
        <w:ind w:left="0" w:firstLine="567"/>
        <w:jc w:val="both"/>
        <w:rPr>
          <w:rFonts w:ascii="Arial" w:hAnsi="Arial" w:cs="Arial"/>
          <w:sz w:val="24"/>
          <w:szCs w:val="24"/>
        </w:rPr>
      </w:pPr>
      <w:r w:rsidRPr="005D41E1">
        <w:rPr>
          <w:rFonts w:ascii="Arial" w:hAnsi="Arial" w:cs="Arial"/>
          <w:sz w:val="24"/>
          <w:szCs w:val="24"/>
        </w:rPr>
        <w:t xml:space="preserve">pateikiami kvalifikuotu elektroniniu parašu pasirašyti elektroninėmis priemonėmis suformuoti dokumentai;  </w:t>
      </w:r>
    </w:p>
    <w:p w14:paraId="4E59774C" w14:textId="33D9C779" w:rsidR="00225BEF" w:rsidRPr="005D41E1" w:rsidRDefault="00715315" w:rsidP="005D41E1">
      <w:pPr>
        <w:pStyle w:val="Sraopastraipa"/>
        <w:numPr>
          <w:ilvl w:val="2"/>
          <w:numId w:val="9"/>
        </w:numPr>
        <w:tabs>
          <w:tab w:val="left" w:pos="1134"/>
        </w:tabs>
        <w:spacing w:after="0" w:line="240" w:lineRule="auto"/>
        <w:ind w:left="0" w:firstLine="567"/>
        <w:jc w:val="both"/>
        <w:rPr>
          <w:rFonts w:ascii="Arial" w:hAnsi="Arial" w:cs="Arial"/>
          <w:bCs/>
          <w:iCs/>
          <w:sz w:val="24"/>
          <w:szCs w:val="24"/>
          <w:u w:val="single"/>
        </w:rPr>
      </w:pPr>
      <w:r w:rsidRPr="005D41E1">
        <w:rPr>
          <w:rFonts w:ascii="Arial" w:hAnsi="Arial" w:cs="Arial"/>
          <w:sz w:val="24"/>
          <w:szCs w:val="24"/>
        </w:rPr>
        <w:t>skaitmeninės dokumentų kopijos (fiziniu parašu tvirtinami dokumentai turi būti pateikiami pasirašyti ir nuskenuoti).</w:t>
      </w:r>
    </w:p>
    <w:p w14:paraId="2F02374E" w14:textId="337041A2" w:rsidR="00DD51A6" w:rsidRPr="005D41E1" w:rsidRDefault="00DD51A6" w:rsidP="005D41E1">
      <w:pPr>
        <w:pStyle w:val="Sraopastraipa"/>
        <w:numPr>
          <w:ilvl w:val="2"/>
          <w:numId w:val="9"/>
        </w:numPr>
        <w:tabs>
          <w:tab w:val="left" w:pos="1134"/>
        </w:tabs>
        <w:spacing w:after="0" w:line="240" w:lineRule="auto"/>
        <w:ind w:left="0" w:firstLine="567"/>
        <w:jc w:val="both"/>
        <w:rPr>
          <w:rFonts w:ascii="Arial" w:eastAsiaTheme="minorHAnsi" w:hAnsi="Arial" w:cs="Arial"/>
          <w:bCs/>
          <w:iCs/>
          <w:sz w:val="24"/>
          <w:szCs w:val="24"/>
        </w:rPr>
      </w:pPr>
      <w:r w:rsidRPr="005D41E1">
        <w:rPr>
          <w:rFonts w:ascii="Arial" w:eastAsiaTheme="minorHAnsi" w:hAnsi="Arial" w:cs="Arial"/>
          <w:bCs/>
          <w:iCs/>
          <w:sz w:val="24"/>
          <w:szCs w:val="24"/>
        </w:rPr>
        <w:t xml:space="preserve">CVP IS sistema palaiko šiuos dokumentų tipus: 7z, avi, </w:t>
      </w:r>
      <w:proofErr w:type="spellStart"/>
      <w:r w:rsidRPr="005D41E1">
        <w:rPr>
          <w:rFonts w:ascii="Arial" w:eastAsiaTheme="minorHAnsi" w:hAnsi="Arial" w:cs="Arial"/>
          <w:bCs/>
          <w:iCs/>
          <w:sz w:val="24"/>
          <w:szCs w:val="24"/>
        </w:rPr>
        <w:t>csv</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doc</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docm</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docx</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docx</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dot</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dotx</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dwg</w:t>
      </w:r>
      <w:proofErr w:type="spellEnd"/>
      <w:r w:rsidRPr="005D41E1">
        <w:rPr>
          <w:rFonts w:ascii="Arial" w:eastAsiaTheme="minorHAnsi" w:hAnsi="Arial" w:cs="Arial"/>
          <w:bCs/>
          <w:iCs/>
          <w:sz w:val="24"/>
          <w:szCs w:val="24"/>
        </w:rPr>
        <w:t xml:space="preserve">, e0x, </w:t>
      </w:r>
      <w:proofErr w:type="spellStart"/>
      <w:r w:rsidRPr="005D41E1">
        <w:rPr>
          <w:rFonts w:ascii="Arial" w:eastAsiaTheme="minorHAnsi" w:hAnsi="Arial" w:cs="Arial"/>
          <w:bCs/>
          <w:iCs/>
          <w:sz w:val="24"/>
          <w:szCs w:val="24"/>
        </w:rPr>
        <w:t>fr</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geojson</w:t>
      </w:r>
      <w:proofErr w:type="spellEnd"/>
      <w:r w:rsidRPr="005D41E1">
        <w:rPr>
          <w:rFonts w:ascii="Arial" w:eastAsiaTheme="minorHAnsi" w:hAnsi="Arial" w:cs="Arial"/>
          <w:bCs/>
          <w:iCs/>
          <w:sz w:val="24"/>
          <w:szCs w:val="24"/>
        </w:rPr>
        <w:t xml:space="preserve">, info, </w:t>
      </w:r>
      <w:proofErr w:type="spellStart"/>
      <w:r w:rsidRPr="005D41E1">
        <w:rPr>
          <w:rFonts w:ascii="Arial" w:eastAsiaTheme="minorHAnsi" w:hAnsi="Arial" w:cs="Arial"/>
          <w:bCs/>
          <w:iCs/>
          <w:sz w:val="24"/>
          <w:szCs w:val="24"/>
        </w:rPr>
        <w:t>jpeg</w:t>
      </w:r>
      <w:proofErr w:type="spellEnd"/>
      <w:r w:rsidRPr="005D41E1">
        <w:rPr>
          <w:rFonts w:ascii="Arial" w:eastAsiaTheme="minorHAnsi" w:hAnsi="Arial" w:cs="Arial"/>
          <w:bCs/>
          <w:iCs/>
          <w:sz w:val="24"/>
          <w:szCs w:val="24"/>
        </w:rPr>
        <w:t xml:space="preserve">, jpg, </w:t>
      </w:r>
      <w:proofErr w:type="spellStart"/>
      <w:r w:rsidRPr="005D41E1">
        <w:rPr>
          <w:rFonts w:ascii="Arial" w:eastAsiaTheme="minorHAnsi" w:hAnsi="Arial" w:cs="Arial"/>
          <w:bCs/>
          <w:iCs/>
          <w:sz w:val="24"/>
          <w:szCs w:val="24"/>
        </w:rPr>
        <w:t>json</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mov</w:t>
      </w:r>
      <w:proofErr w:type="spellEnd"/>
      <w:r w:rsidRPr="005D41E1">
        <w:rPr>
          <w:rFonts w:ascii="Arial" w:eastAsiaTheme="minorHAnsi" w:hAnsi="Arial" w:cs="Arial"/>
          <w:bCs/>
          <w:iCs/>
          <w:sz w:val="24"/>
          <w:szCs w:val="24"/>
        </w:rPr>
        <w:t xml:space="preserve">, mp4, </w:t>
      </w:r>
      <w:proofErr w:type="spellStart"/>
      <w:r w:rsidRPr="005D41E1">
        <w:rPr>
          <w:rFonts w:ascii="Arial" w:eastAsiaTheme="minorHAnsi" w:hAnsi="Arial" w:cs="Arial"/>
          <w:bCs/>
          <w:iCs/>
          <w:sz w:val="24"/>
          <w:szCs w:val="24"/>
        </w:rPr>
        <w:t>mpp</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msg</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odp</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ods</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odt</w:t>
      </w:r>
      <w:proofErr w:type="spellEnd"/>
      <w:r w:rsidRPr="005D41E1">
        <w:rPr>
          <w:rFonts w:ascii="Arial" w:eastAsiaTheme="minorHAnsi" w:hAnsi="Arial" w:cs="Arial"/>
          <w:bCs/>
          <w:iCs/>
          <w:sz w:val="24"/>
          <w:szCs w:val="24"/>
        </w:rPr>
        <w:t xml:space="preserve">, p7m, pages, </w:t>
      </w:r>
      <w:proofErr w:type="spellStart"/>
      <w:r w:rsidRPr="005D41E1">
        <w:rPr>
          <w:rFonts w:ascii="Arial" w:eastAsiaTheme="minorHAnsi" w:hAnsi="Arial" w:cs="Arial"/>
          <w:bCs/>
          <w:iCs/>
          <w:sz w:val="24"/>
          <w:szCs w:val="24"/>
        </w:rPr>
        <w:t>pdf</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png</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ppt</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pptx</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rar</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rtf</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svg</w:t>
      </w:r>
      <w:proofErr w:type="spellEnd"/>
      <w:r w:rsidRPr="005D41E1">
        <w:rPr>
          <w:rFonts w:ascii="Arial" w:eastAsiaTheme="minorHAnsi" w:hAnsi="Arial" w:cs="Arial"/>
          <w:bCs/>
          <w:iCs/>
          <w:sz w:val="24"/>
          <w:szCs w:val="24"/>
        </w:rPr>
        <w:t xml:space="preserve">, tar, </w:t>
      </w:r>
      <w:proofErr w:type="spellStart"/>
      <w:r w:rsidRPr="005D41E1">
        <w:rPr>
          <w:rFonts w:ascii="Arial" w:eastAsiaTheme="minorHAnsi" w:hAnsi="Arial" w:cs="Arial"/>
          <w:bCs/>
          <w:iCs/>
          <w:sz w:val="24"/>
          <w:szCs w:val="24"/>
        </w:rPr>
        <w:t>tiff</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txt</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util</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webp</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wmv</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xls</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xlsb</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xlsm</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xlsx</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xml</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zip</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zipx</w:t>
      </w:r>
      <w:proofErr w:type="spellEnd"/>
      <w:r w:rsidRPr="005D41E1">
        <w:rPr>
          <w:rFonts w:ascii="Arial" w:eastAsiaTheme="minorHAnsi" w:hAnsi="Arial" w:cs="Arial"/>
          <w:bCs/>
          <w:iCs/>
          <w:sz w:val="24"/>
          <w:szCs w:val="24"/>
        </w:rPr>
        <w:t xml:space="preserve">. </w:t>
      </w:r>
      <w:r w:rsidRPr="005D41E1">
        <w:rPr>
          <w:rFonts w:ascii="Arial" w:eastAsiaTheme="minorHAnsi" w:hAnsi="Arial" w:cs="Arial"/>
          <w:bCs/>
          <w:iCs/>
          <w:sz w:val="24"/>
          <w:szCs w:val="24"/>
          <w:u w:val="single"/>
        </w:rPr>
        <w:t>Jeigu norima įkelti pasirašytą .</w:t>
      </w:r>
      <w:proofErr w:type="spellStart"/>
      <w:r w:rsidRPr="005D41E1">
        <w:rPr>
          <w:rFonts w:ascii="Arial" w:eastAsiaTheme="minorHAnsi" w:hAnsi="Arial" w:cs="Arial"/>
          <w:bCs/>
          <w:iCs/>
          <w:sz w:val="24"/>
          <w:szCs w:val="24"/>
          <w:u w:val="single"/>
        </w:rPr>
        <w:t>adoc</w:t>
      </w:r>
      <w:proofErr w:type="spellEnd"/>
      <w:r w:rsidRPr="005D41E1">
        <w:rPr>
          <w:rFonts w:ascii="Arial" w:eastAsiaTheme="minorHAnsi" w:hAnsi="Arial" w:cs="Arial"/>
          <w:bCs/>
          <w:iCs/>
          <w:sz w:val="24"/>
          <w:szCs w:val="24"/>
          <w:u w:val="single"/>
        </w:rPr>
        <w:t xml:space="preserve"> dokumentą, tiekėjas pirma turi šį dokumentą suspausti (į .</w:t>
      </w:r>
      <w:proofErr w:type="spellStart"/>
      <w:r w:rsidRPr="005D41E1">
        <w:rPr>
          <w:rFonts w:ascii="Arial" w:eastAsiaTheme="minorHAnsi" w:hAnsi="Arial" w:cs="Arial"/>
          <w:bCs/>
          <w:iCs/>
          <w:sz w:val="24"/>
          <w:szCs w:val="24"/>
          <w:u w:val="single"/>
        </w:rPr>
        <w:t>zip</w:t>
      </w:r>
      <w:proofErr w:type="spellEnd"/>
      <w:r w:rsidRPr="005D41E1">
        <w:rPr>
          <w:rFonts w:ascii="Arial" w:eastAsiaTheme="minorHAnsi" w:hAnsi="Arial" w:cs="Arial"/>
          <w:bCs/>
          <w:iCs/>
          <w:sz w:val="24"/>
          <w:szCs w:val="24"/>
          <w:u w:val="single"/>
        </w:rPr>
        <w:t xml:space="preserve"> ar kitus palaikomus formatus) ir tada prisegti CVP IS</w:t>
      </w:r>
      <w:r w:rsidRPr="005D41E1">
        <w:rPr>
          <w:rFonts w:ascii="Arial" w:eastAsiaTheme="minorHAnsi" w:hAnsi="Arial" w:cs="Arial"/>
          <w:bCs/>
          <w:iCs/>
          <w:sz w:val="24"/>
          <w:szCs w:val="24"/>
        </w:rPr>
        <w:t>.</w:t>
      </w:r>
    </w:p>
    <w:p w14:paraId="7536125C" w14:textId="366B59C5" w:rsidR="00C94B90" w:rsidRPr="005D41E1" w:rsidRDefault="00C94B90" w:rsidP="005D41E1">
      <w:pPr>
        <w:pStyle w:val="Sraopastraipa"/>
        <w:tabs>
          <w:tab w:val="left" w:pos="1134"/>
        </w:tabs>
        <w:spacing w:after="0" w:line="240" w:lineRule="auto"/>
        <w:ind w:left="0"/>
        <w:jc w:val="both"/>
        <w:rPr>
          <w:rFonts w:ascii="Arial" w:eastAsiaTheme="minorHAnsi" w:hAnsi="Arial" w:cs="Arial"/>
          <w:bCs/>
          <w:iCs/>
          <w:sz w:val="24"/>
          <w:szCs w:val="24"/>
        </w:rPr>
      </w:pPr>
      <w:r w:rsidRPr="005D41E1">
        <w:rPr>
          <w:rFonts w:ascii="Arial" w:eastAsia="Calibri" w:hAnsi="Arial" w:cs="Arial"/>
          <w:b/>
          <w:iCs/>
          <w:sz w:val="24"/>
          <w:szCs w:val="24"/>
          <w:highlight w:val="lightGray"/>
        </w:rPr>
        <w:t>DĖMESIO:</w:t>
      </w:r>
      <w:r w:rsidRPr="005D41E1">
        <w:rPr>
          <w:rFonts w:ascii="Arial" w:eastAsia="Calibri" w:hAnsi="Arial" w:cs="Arial"/>
          <w:bCs/>
          <w:iCs/>
          <w:sz w:val="24"/>
          <w:szCs w:val="24"/>
          <w:highlight w:val="lightGray"/>
        </w:rPr>
        <w:t xml:space="preserve"> </w:t>
      </w:r>
      <w:r w:rsidRPr="005D41E1">
        <w:rPr>
          <w:rFonts w:ascii="Arial" w:eastAsia="Aptos" w:hAnsi="Arial" w:cs="Arial"/>
          <w:iCs/>
          <w:kern w:val="2"/>
          <w:sz w:val="24"/>
          <w:szCs w:val="24"/>
          <w:highlight w:val="lightGray"/>
        </w:rPr>
        <w:t xml:space="preserve">CVP IS nėra galimybės tiekėjui savo pasiūlymą pasirašyti </w:t>
      </w:r>
      <w:r w:rsidRPr="005D41E1">
        <w:rPr>
          <w:rFonts w:ascii="Arial" w:eastAsia="Aptos" w:hAnsi="Arial" w:cs="Arial"/>
          <w:b/>
          <w:bCs/>
          <w:iCs/>
          <w:kern w:val="2"/>
          <w:sz w:val="24"/>
          <w:szCs w:val="24"/>
          <w:highlight w:val="lightGray"/>
        </w:rPr>
        <w:t>sisteminiu el. parašu</w:t>
      </w:r>
      <w:r w:rsidRPr="005D41E1">
        <w:rPr>
          <w:rFonts w:ascii="Arial" w:eastAsia="Aptos" w:hAnsi="Arial" w:cs="Arial"/>
          <w:iCs/>
          <w:kern w:val="2"/>
          <w:sz w:val="24"/>
          <w:szCs w:val="24"/>
          <w:highlight w:val="lightGray"/>
        </w:rPr>
        <w:t xml:space="preserve">. Tiekėjas savo </w:t>
      </w:r>
      <w:r w:rsidRPr="005D41E1">
        <w:rPr>
          <w:rFonts w:ascii="Arial" w:eastAsia="Aptos" w:hAnsi="Arial" w:cs="Arial"/>
          <w:b/>
          <w:bCs/>
          <w:iCs/>
          <w:kern w:val="2"/>
          <w:sz w:val="24"/>
          <w:szCs w:val="24"/>
          <w:highlight w:val="lightGray"/>
        </w:rPr>
        <w:t>visą pasiūlymą</w:t>
      </w:r>
      <w:r w:rsidRPr="005D41E1">
        <w:rPr>
          <w:rFonts w:ascii="Arial" w:eastAsia="Aptos" w:hAnsi="Arial" w:cs="Arial"/>
          <w:iCs/>
          <w:kern w:val="2"/>
          <w:sz w:val="24"/>
          <w:szCs w:val="24"/>
          <w:highlight w:val="lightGray"/>
        </w:rPr>
        <w:t xml:space="preserve"> turi pasirašyti </w:t>
      </w:r>
      <w:r w:rsidRPr="005D41E1">
        <w:rPr>
          <w:rFonts w:ascii="Arial" w:eastAsia="Aptos" w:hAnsi="Arial" w:cs="Arial"/>
          <w:b/>
          <w:bCs/>
          <w:iCs/>
          <w:kern w:val="2"/>
          <w:sz w:val="24"/>
          <w:szCs w:val="24"/>
          <w:highlight w:val="lightGray"/>
        </w:rPr>
        <w:t>vienu el. parašu</w:t>
      </w:r>
      <w:r w:rsidRPr="005D41E1">
        <w:rPr>
          <w:rFonts w:ascii="Arial" w:eastAsia="Aptos" w:hAnsi="Arial" w:cs="Arial"/>
          <w:iCs/>
          <w:kern w:val="2"/>
          <w:sz w:val="24"/>
          <w:szCs w:val="24"/>
          <w:highlight w:val="lightGray"/>
        </w:rPr>
        <w:t xml:space="preserve"> už CVP IS ribų ir </w:t>
      </w:r>
      <w:r w:rsidRPr="005D41E1">
        <w:rPr>
          <w:rFonts w:ascii="Arial" w:eastAsia="Aptos" w:hAnsi="Arial" w:cs="Arial"/>
          <w:b/>
          <w:bCs/>
          <w:iCs/>
          <w:kern w:val="2"/>
          <w:sz w:val="24"/>
          <w:szCs w:val="24"/>
          <w:highlight w:val="lightGray"/>
        </w:rPr>
        <w:t>į CVP IS įkelti jau pasirašytą pasiūlymą</w:t>
      </w:r>
      <w:r w:rsidRPr="005D41E1">
        <w:rPr>
          <w:rFonts w:ascii="Arial" w:eastAsia="Aptos" w:hAnsi="Arial" w:cs="Arial"/>
          <w:iCs/>
          <w:kern w:val="2"/>
          <w:sz w:val="24"/>
          <w:szCs w:val="24"/>
          <w:highlight w:val="lightGray"/>
        </w:rPr>
        <w:t>.</w:t>
      </w:r>
    </w:p>
    <w:p w14:paraId="6602056D" w14:textId="0D611997" w:rsidR="0096678C" w:rsidRPr="005D41E1" w:rsidRDefault="00F64FC1" w:rsidP="005D41E1">
      <w:pPr>
        <w:pStyle w:val="Sraopastraipa"/>
        <w:numPr>
          <w:ilvl w:val="1"/>
          <w:numId w:val="9"/>
        </w:numPr>
        <w:tabs>
          <w:tab w:val="left" w:pos="993"/>
        </w:tabs>
        <w:spacing w:after="0" w:line="240" w:lineRule="auto"/>
        <w:ind w:left="0" w:firstLine="567"/>
        <w:jc w:val="both"/>
        <w:rPr>
          <w:rFonts w:ascii="Arial" w:hAnsi="Arial" w:cs="Arial"/>
          <w:sz w:val="24"/>
          <w:szCs w:val="24"/>
        </w:rPr>
      </w:pPr>
      <w:r w:rsidRPr="005D41E1">
        <w:rPr>
          <w:rFonts w:ascii="Arial" w:hAnsi="Arial" w:cs="Arial"/>
          <w:sz w:val="24"/>
          <w:szCs w:val="24"/>
        </w:rPr>
        <w:t xml:space="preserve">Pasiūlymas turi būti parengtas lietuvių arba anglų kalba. </w:t>
      </w:r>
      <w:r w:rsidR="009E3DDD" w:rsidRPr="005D41E1">
        <w:rPr>
          <w:rFonts w:ascii="Arial" w:hAnsi="Arial" w:cs="Arial"/>
          <w:sz w:val="24"/>
          <w:szCs w:val="24"/>
        </w:rPr>
        <w:t>Jei kurie nors su pasiūlymu teikiami dokumentai parengti ne ta kalba, kuria reikalaujama, turi būti pateiktas tikslus vertimas į reikalaujamą kalbą</w:t>
      </w:r>
      <w:r w:rsidRPr="005D41E1">
        <w:rPr>
          <w:rFonts w:ascii="Arial" w:eastAsia="Calibri" w:hAnsi="Arial" w:cs="Arial"/>
          <w:sz w:val="24"/>
          <w:szCs w:val="24"/>
        </w:rPr>
        <w:t>.</w:t>
      </w:r>
      <w:r w:rsidRPr="005D41E1">
        <w:rPr>
          <w:rFonts w:ascii="Arial" w:hAnsi="Arial" w:cs="Arial"/>
          <w:color w:val="7030A0"/>
          <w:sz w:val="24"/>
          <w:szCs w:val="24"/>
        </w:rPr>
        <w:t xml:space="preserve"> </w:t>
      </w:r>
      <w:r w:rsidRPr="005D41E1">
        <w:rPr>
          <w:rFonts w:ascii="Arial" w:hAnsi="Arial" w:cs="Arial"/>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48587E" w:rsidRPr="005D41E1">
        <w:rPr>
          <w:rFonts w:ascii="Arial" w:hAnsi="Arial" w:cs="Arial"/>
          <w:sz w:val="24"/>
          <w:szCs w:val="24"/>
        </w:rPr>
        <w:t xml:space="preserve"> </w:t>
      </w:r>
    </w:p>
    <w:p w14:paraId="4172BF9D" w14:textId="5F1DE242" w:rsidR="00380B99" w:rsidRPr="005D41E1" w:rsidRDefault="008D03B2" w:rsidP="005D41E1">
      <w:pPr>
        <w:pStyle w:val="Sraopastraipa"/>
        <w:numPr>
          <w:ilvl w:val="1"/>
          <w:numId w:val="9"/>
        </w:numPr>
        <w:tabs>
          <w:tab w:val="left" w:pos="993"/>
        </w:tabs>
        <w:spacing w:after="0" w:line="240" w:lineRule="auto"/>
        <w:ind w:left="0" w:firstLine="567"/>
        <w:jc w:val="both"/>
        <w:rPr>
          <w:rFonts w:ascii="Arial" w:hAnsi="Arial" w:cs="Arial"/>
          <w:sz w:val="24"/>
          <w:szCs w:val="24"/>
        </w:rPr>
      </w:pPr>
      <w:r w:rsidRPr="005D41E1">
        <w:rPr>
          <w:rFonts w:ascii="Arial" w:eastAsia="Arial" w:hAnsi="Arial" w:cs="Arial"/>
          <w:sz w:val="24"/>
          <w:szCs w:val="24"/>
        </w:rPr>
        <w:t xml:space="preserve">Bendra </w:t>
      </w:r>
      <w:r w:rsidR="00BA6AB3" w:rsidRPr="005D41E1">
        <w:rPr>
          <w:rFonts w:ascii="Arial" w:eastAsia="Arial" w:hAnsi="Arial" w:cs="Arial"/>
          <w:sz w:val="24"/>
          <w:szCs w:val="24"/>
        </w:rPr>
        <w:t>p</w:t>
      </w:r>
      <w:r w:rsidRPr="005D41E1">
        <w:rPr>
          <w:rFonts w:ascii="Arial" w:eastAsia="Arial" w:hAnsi="Arial" w:cs="Arial"/>
          <w:sz w:val="24"/>
          <w:szCs w:val="24"/>
        </w:rPr>
        <w:t>asiūlymo kaina</w:t>
      </w:r>
      <w:r w:rsidR="00D247A7" w:rsidRPr="005D41E1">
        <w:rPr>
          <w:rFonts w:ascii="Arial" w:eastAsia="Arial" w:hAnsi="Arial" w:cs="Arial"/>
          <w:sz w:val="24"/>
          <w:szCs w:val="24"/>
        </w:rPr>
        <w:t xml:space="preserve"> </w:t>
      </w:r>
      <w:r w:rsidR="008D3752" w:rsidRPr="005D41E1">
        <w:rPr>
          <w:rFonts w:ascii="Arial" w:eastAsia="Arial" w:hAnsi="Arial" w:cs="Arial"/>
          <w:sz w:val="24"/>
          <w:szCs w:val="24"/>
        </w:rPr>
        <w:t>(</w:t>
      </w:r>
      <w:r w:rsidR="00D247A7" w:rsidRPr="005D41E1">
        <w:rPr>
          <w:rFonts w:ascii="Arial" w:eastAsia="Arial" w:hAnsi="Arial" w:cs="Arial"/>
          <w:sz w:val="24"/>
          <w:szCs w:val="24"/>
        </w:rPr>
        <w:t>sąnaudos</w:t>
      </w:r>
      <w:r w:rsidR="008D3752" w:rsidRPr="005D41E1">
        <w:rPr>
          <w:rFonts w:ascii="Arial" w:eastAsia="Arial" w:hAnsi="Arial" w:cs="Arial"/>
          <w:sz w:val="24"/>
          <w:szCs w:val="24"/>
        </w:rPr>
        <w:t>)</w:t>
      </w:r>
      <w:r w:rsidR="00D247A7" w:rsidRPr="005D41E1">
        <w:rPr>
          <w:rFonts w:ascii="Arial" w:eastAsia="Arial" w:hAnsi="Arial" w:cs="Arial"/>
          <w:sz w:val="24"/>
          <w:szCs w:val="24"/>
        </w:rPr>
        <w:t xml:space="preserve"> </w:t>
      </w:r>
      <w:r w:rsidR="008D3752" w:rsidRPr="005D41E1">
        <w:rPr>
          <w:rFonts w:ascii="Arial" w:eastAsia="Arial" w:hAnsi="Arial" w:cs="Arial"/>
          <w:sz w:val="24"/>
          <w:szCs w:val="24"/>
        </w:rPr>
        <w:t xml:space="preserve">su PVM </w:t>
      </w:r>
      <w:r w:rsidR="000B049C" w:rsidRPr="005D41E1">
        <w:rPr>
          <w:rFonts w:ascii="Arial" w:eastAsia="Arial" w:hAnsi="Arial" w:cs="Arial"/>
          <w:sz w:val="24"/>
          <w:szCs w:val="24"/>
        </w:rPr>
        <w:t xml:space="preserve"> turi būti nurodoma </w:t>
      </w:r>
      <w:r w:rsidR="00D247A7" w:rsidRPr="005D41E1">
        <w:rPr>
          <w:rFonts w:ascii="Arial" w:eastAsia="Arial" w:hAnsi="Arial" w:cs="Arial"/>
          <w:sz w:val="24"/>
          <w:szCs w:val="24"/>
        </w:rPr>
        <w:t xml:space="preserve">dviejų skaičių po kablelio tikslumu. </w:t>
      </w:r>
      <w:r w:rsidR="00B75F6D" w:rsidRPr="005D41E1">
        <w:rPr>
          <w:rFonts w:ascii="Arial" w:eastAsia="Arial" w:hAnsi="Arial" w:cs="Arial"/>
          <w:sz w:val="24"/>
          <w:szCs w:val="24"/>
        </w:rPr>
        <w:t xml:space="preserve">Šią kainą sudarančios kainos sudedamosios dalys ar įkainiai gali būti išreikštos neribojant skaičių po kablelio kiekio. </w:t>
      </w:r>
    </w:p>
    <w:p w14:paraId="22059CDA" w14:textId="115FFCF1" w:rsidR="003A0EC0" w:rsidRPr="005D41E1" w:rsidRDefault="003A0EC0" w:rsidP="005D41E1">
      <w:pPr>
        <w:pStyle w:val="Sraopastraipa"/>
        <w:numPr>
          <w:ilvl w:val="1"/>
          <w:numId w:val="9"/>
        </w:numPr>
        <w:tabs>
          <w:tab w:val="left" w:pos="993"/>
        </w:tabs>
        <w:spacing w:after="0" w:line="240" w:lineRule="auto"/>
        <w:ind w:left="0" w:firstLine="567"/>
        <w:jc w:val="both"/>
        <w:rPr>
          <w:rFonts w:ascii="Arial" w:hAnsi="Arial" w:cs="Arial"/>
          <w:sz w:val="24"/>
          <w:szCs w:val="24"/>
        </w:rPr>
      </w:pPr>
      <w:r w:rsidRPr="005D41E1">
        <w:rPr>
          <w:rFonts w:ascii="Arial" w:eastAsia="Arial" w:hAnsi="Arial" w:cs="Arial"/>
          <w:sz w:val="24"/>
          <w:szCs w:val="24"/>
        </w:rPr>
        <w:t xml:space="preserve">Tiekėjų </w:t>
      </w:r>
      <w:r w:rsidR="00A217B2" w:rsidRPr="005D41E1">
        <w:rPr>
          <w:rFonts w:ascii="Arial" w:eastAsia="Arial" w:hAnsi="Arial" w:cs="Arial"/>
          <w:sz w:val="24"/>
          <w:szCs w:val="24"/>
        </w:rPr>
        <w:t>p</w:t>
      </w:r>
      <w:r w:rsidRPr="005D41E1">
        <w:rPr>
          <w:rFonts w:ascii="Arial" w:eastAsia="Arial" w:hAnsi="Arial" w:cs="Arial"/>
          <w:sz w:val="24"/>
          <w:szCs w:val="24"/>
        </w:rPr>
        <w:t xml:space="preserve">asiūlymuose nurodytos kainos bus vertinamos </w:t>
      </w:r>
      <w:r w:rsidRPr="005D41E1">
        <w:rPr>
          <w:rFonts w:ascii="Arial" w:hAnsi="Arial" w:cs="Arial"/>
          <w:sz w:val="24"/>
          <w:szCs w:val="24"/>
        </w:rPr>
        <w:t>ir lyginamos su visais mokesčiais, įskaitant PVM</w:t>
      </w:r>
      <w:r w:rsidR="006E3394" w:rsidRPr="005D41E1">
        <w:rPr>
          <w:rFonts w:ascii="Arial" w:hAnsi="Arial" w:cs="Arial"/>
          <w:sz w:val="24"/>
          <w:szCs w:val="24"/>
        </w:rPr>
        <w:t>.</w:t>
      </w:r>
      <w:r w:rsidRPr="005D41E1">
        <w:rPr>
          <w:rFonts w:ascii="Arial" w:hAnsi="Arial" w:cs="Arial"/>
          <w:sz w:val="24"/>
          <w:szCs w:val="24"/>
        </w:rPr>
        <w:t xml:space="preserve"> </w:t>
      </w:r>
    </w:p>
    <w:p w14:paraId="114F5F3F" w14:textId="77777777" w:rsidR="00F10CC1" w:rsidRPr="005D41E1" w:rsidRDefault="00F10CC1" w:rsidP="005D41E1">
      <w:pPr>
        <w:pStyle w:val="Antrat1"/>
        <w:tabs>
          <w:tab w:val="left" w:pos="709"/>
        </w:tabs>
        <w:spacing w:before="0" w:after="0"/>
        <w:jc w:val="center"/>
        <w:rPr>
          <w:rFonts w:ascii="Arial" w:hAnsi="Arial" w:cs="Arial"/>
          <w:b/>
          <w:bCs/>
          <w:color w:val="auto"/>
          <w:sz w:val="24"/>
          <w:szCs w:val="24"/>
        </w:rPr>
      </w:pPr>
      <w:bookmarkStart w:id="25" w:name="_Toc91497102"/>
      <w:bookmarkStart w:id="26" w:name="_Toc91497103"/>
      <w:bookmarkStart w:id="27" w:name="_Toc91497104"/>
      <w:bookmarkStart w:id="28" w:name="_Toc91497105"/>
      <w:bookmarkStart w:id="29" w:name="_Toc91497106"/>
      <w:bookmarkStart w:id="30" w:name="_Toc237443388"/>
      <w:bookmarkStart w:id="31" w:name="_Ref39430768"/>
      <w:bookmarkStart w:id="32" w:name="_Ref39430779"/>
      <w:bookmarkEnd w:id="25"/>
      <w:bookmarkEnd w:id="26"/>
      <w:bookmarkEnd w:id="27"/>
      <w:bookmarkEnd w:id="28"/>
      <w:bookmarkEnd w:id="29"/>
      <w:r w:rsidRPr="005D41E1">
        <w:rPr>
          <w:rFonts w:ascii="Arial" w:hAnsi="Arial" w:cs="Arial"/>
          <w:b/>
          <w:bCs/>
          <w:color w:val="auto"/>
          <w:sz w:val="24"/>
          <w:szCs w:val="24"/>
        </w:rPr>
        <w:t>VII SKYRIUS</w:t>
      </w:r>
      <w:bookmarkEnd w:id="30"/>
    </w:p>
    <w:p w14:paraId="7A15AE0A" w14:textId="388F102C" w:rsidR="00EE1C85" w:rsidRPr="005D41E1" w:rsidRDefault="00F10CC1" w:rsidP="005D41E1">
      <w:pPr>
        <w:pStyle w:val="Antrat1"/>
        <w:tabs>
          <w:tab w:val="left" w:pos="709"/>
        </w:tabs>
        <w:spacing w:before="0" w:after="0"/>
        <w:jc w:val="center"/>
        <w:rPr>
          <w:rFonts w:ascii="Arial" w:hAnsi="Arial" w:cs="Arial"/>
          <w:b/>
          <w:bCs/>
          <w:color w:val="auto"/>
          <w:sz w:val="24"/>
          <w:szCs w:val="24"/>
        </w:rPr>
      </w:pPr>
      <w:bookmarkStart w:id="33" w:name="_Toc237443389"/>
      <w:r w:rsidRPr="005D41E1">
        <w:rPr>
          <w:rFonts w:ascii="Arial" w:hAnsi="Arial" w:cs="Arial"/>
          <w:b/>
          <w:bCs/>
          <w:color w:val="auto"/>
          <w:sz w:val="24"/>
          <w:szCs w:val="24"/>
        </w:rPr>
        <w:t>PASIŪLYMO GALIOJIMO UŽTIKRINIMAS</w:t>
      </w:r>
      <w:bookmarkEnd w:id="31"/>
      <w:bookmarkEnd w:id="32"/>
      <w:bookmarkEnd w:id="33"/>
    </w:p>
    <w:p w14:paraId="2B38CB47" w14:textId="049E60A9" w:rsidR="00B3551C" w:rsidRPr="005D41E1" w:rsidRDefault="00655F17" w:rsidP="005D41E1">
      <w:pPr>
        <w:pStyle w:val="Sraopastraipa"/>
        <w:spacing w:after="0" w:line="240" w:lineRule="auto"/>
        <w:ind w:left="0" w:firstLine="567"/>
        <w:jc w:val="both"/>
        <w:rPr>
          <w:rFonts w:ascii="Arial" w:eastAsia="Calibri" w:hAnsi="Arial" w:cs="Arial"/>
          <w:sz w:val="24"/>
          <w:szCs w:val="24"/>
        </w:rPr>
      </w:pPr>
      <w:r w:rsidRPr="005D41E1">
        <w:rPr>
          <w:rFonts w:ascii="Arial" w:hAnsi="Arial" w:cs="Arial"/>
          <w:sz w:val="24"/>
          <w:szCs w:val="24"/>
        </w:rPr>
        <w:t xml:space="preserve">7.1.  </w:t>
      </w:r>
      <w:r w:rsidR="00B3551C" w:rsidRPr="005D41E1">
        <w:rPr>
          <w:rFonts w:ascii="Arial" w:eastAsia="Calibri" w:hAnsi="Arial" w:cs="Arial"/>
          <w:sz w:val="24"/>
          <w:szCs w:val="24"/>
        </w:rPr>
        <w:t xml:space="preserve">Perkančioji organizacija nereikalauja užtikrinti </w:t>
      </w:r>
      <w:r w:rsidR="00110481" w:rsidRPr="005D41E1">
        <w:rPr>
          <w:rFonts w:ascii="Arial" w:eastAsia="Calibri" w:hAnsi="Arial" w:cs="Arial"/>
          <w:sz w:val="24"/>
          <w:szCs w:val="24"/>
        </w:rPr>
        <w:t>p</w:t>
      </w:r>
      <w:r w:rsidR="00B3551C" w:rsidRPr="005D41E1">
        <w:rPr>
          <w:rFonts w:ascii="Arial" w:eastAsia="Calibri" w:hAnsi="Arial" w:cs="Arial"/>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5D41E1" w:rsidRDefault="00F10CC1" w:rsidP="005D41E1">
      <w:pPr>
        <w:pStyle w:val="Sraopastraipa"/>
        <w:spacing w:after="0" w:line="240" w:lineRule="auto"/>
        <w:ind w:left="0" w:firstLine="567"/>
        <w:jc w:val="both"/>
        <w:rPr>
          <w:rFonts w:ascii="Arial" w:hAnsi="Arial" w:cs="Arial"/>
          <w:sz w:val="24"/>
          <w:szCs w:val="24"/>
        </w:rPr>
      </w:pPr>
    </w:p>
    <w:p w14:paraId="231B2E07" w14:textId="77777777" w:rsidR="00F10CC1" w:rsidRPr="005D41E1" w:rsidRDefault="00F10CC1" w:rsidP="005D41E1">
      <w:pPr>
        <w:pStyle w:val="Antrat1"/>
        <w:tabs>
          <w:tab w:val="left" w:pos="709"/>
        </w:tabs>
        <w:spacing w:before="0" w:after="0"/>
        <w:contextualSpacing/>
        <w:jc w:val="center"/>
        <w:rPr>
          <w:rFonts w:ascii="Arial" w:hAnsi="Arial" w:cs="Arial"/>
          <w:b/>
          <w:bCs/>
          <w:color w:val="auto"/>
          <w:sz w:val="24"/>
          <w:szCs w:val="24"/>
        </w:rPr>
      </w:pPr>
      <w:bookmarkStart w:id="34" w:name="_Toc237443390"/>
      <w:bookmarkStart w:id="35" w:name="_Ref39658218"/>
      <w:bookmarkStart w:id="36" w:name="_Ref39658226"/>
      <w:bookmarkStart w:id="37" w:name="_Ref39658248"/>
      <w:bookmarkStart w:id="38" w:name="_Ref39658251"/>
      <w:bookmarkStart w:id="39" w:name="_Ref39485250"/>
      <w:bookmarkStart w:id="40" w:name="_Ref39485258"/>
      <w:r w:rsidRPr="005D41E1">
        <w:rPr>
          <w:rFonts w:ascii="Arial" w:hAnsi="Arial" w:cs="Arial"/>
          <w:b/>
          <w:bCs/>
          <w:color w:val="auto"/>
          <w:sz w:val="24"/>
          <w:szCs w:val="24"/>
        </w:rPr>
        <w:t>VIII SKYRIUS</w:t>
      </w:r>
      <w:bookmarkEnd w:id="34"/>
    </w:p>
    <w:p w14:paraId="7136C94B" w14:textId="42CC5143" w:rsidR="00040C0F" w:rsidRPr="005D41E1" w:rsidRDefault="00F10CC1" w:rsidP="005D41E1">
      <w:pPr>
        <w:pStyle w:val="Antrat1"/>
        <w:tabs>
          <w:tab w:val="left" w:pos="709"/>
        </w:tabs>
        <w:spacing w:before="0" w:after="0"/>
        <w:contextualSpacing/>
        <w:jc w:val="center"/>
        <w:rPr>
          <w:rFonts w:ascii="Arial" w:hAnsi="Arial" w:cs="Arial"/>
          <w:b/>
          <w:bCs/>
          <w:color w:val="auto"/>
          <w:sz w:val="24"/>
          <w:szCs w:val="24"/>
        </w:rPr>
      </w:pPr>
      <w:bookmarkStart w:id="41" w:name="_Toc237443391"/>
      <w:r w:rsidRPr="005D41E1">
        <w:rPr>
          <w:rFonts w:ascii="Arial" w:hAnsi="Arial" w:cs="Arial"/>
          <w:b/>
          <w:bCs/>
          <w:color w:val="auto"/>
          <w:sz w:val="24"/>
          <w:szCs w:val="24"/>
        </w:rPr>
        <w:t>ELEKTRONINIS AUKCIONAS</w:t>
      </w:r>
      <w:bookmarkEnd w:id="35"/>
      <w:bookmarkEnd w:id="36"/>
      <w:bookmarkEnd w:id="37"/>
      <w:bookmarkEnd w:id="38"/>
      <w:bookmarkEnd w:id="41"/>
    </w:p>
    <w:p w14:paraId="0BFDB7B0" w14:textId="04711CB9" w:rsidR="00040C0F" w:rsidRPr="005D41E1" w:rsidRDefault="002827E4" w:rsidP="005D41E1">
      <w:pPr>
        <w:spacing w:after="0" w:line="240" w:lineRule="auto"/>
        <w:ind w:left="710" w:hanging="143"/>
        <w:rPr>
          <w:rFonts w:ascii="Arial" w:hAnsi="Arial" w:cs="Arial"/>
          <w:sz w:val="24"/>
          <w:szCs w:val="24"/>
        </w:rPr>
      </w:pPr>
      <w:r w:rsidRPr="005D41E1">
        <w:rPr>
          <w:rFonts w:ascii="Arial" w:hAnsi="Arial" w:cs="Arial"/>
          <w:sz w:val="24"/>
          <w:szCs w:val="24"/>
        </w:rPr>
        <w:t xml:space="preserve">8.1. </w:t>
      </w:r>
      <w:r w:rsidR="00040C0F" w:rsidRPr="005D41E1">
        <w:rPr>
          <w:rFonts w:ascii="Arial" w:hAnsi="Arial" w:cs="Arial"/>
          <w:sz w:val="24"/>
          <w:szCs w:val="24"/>
        </w:rPr>
        <w:t>Perkančioji organizacija pirkime netaikys elektroninio aukciono.</w:t>
      </w:r>
    </w:p>
    <w:p w14:paraId="225702BF" w14:textId="77777777" w:rsidR="00327E44" w:rsidRPr="005D41E1" w:rsidRDefault="00327E44" w:rsidP="005D41E1">
      <w:pPr>
        <w:spacing w:after="0" w:line="240" w:lineRule="auto"/>
        <w:ind w:left="710" w:hanging="143"/>
        <w:rPr>
          <w:rFonts w:ascii="Arial" w:hAnsi="Arial" w:cs="Arial"/>
          <w:sz w:val="24"/>
          <w:szCs w:val="24"/>
        </w:rPr>
      </w:pPr>
    </w:p>
    <w:p w14:paraId="61445FE3" w14:textId="2BF5A737" w:rsidR="00327E44" w:rsidRPr="005D41E1" w:rsidRDefault="00327E44" w:rsidP="005D41E1">
      <w:pPr>
        <w:pStyle w:val="Antrat1"/>
        <w:tabs>
          <w:tab w:val="left" w:pos="709"/>
        </w:tabs>
        <w:spacing w:before="0" w:after="0"/>
        <w:contextualSpacing/>
        <w:jc w:val="center"/>
        <w:rPr>
          <w:rFonts w:ascii="Arial" w:hAnsi="Arial" w:cs="Arial"/>
          <w:b/>
          <w:bCs/>
          <w:color w:val="auto"/>
          <w:sz w:val="24"/>
          <w:szCs w:val="24"/>
        </w:rPr>
      </w:pPr>
      <w:bookmarkStart w:id="42" w:name="_Toc237443392"/>
      <w:bookmarkStart w:id="43" w:name="_Ref39667303"/>
      <w:bookmarkStart w:id="44" w:name="_Ref39667308"/>
      <w:r w:rsidRPr="005D41E1">
        <w:rPr>
          <w:rFonts w:ascii="Arial" w:hAnsi="Arial" w:cs="Arial"/>
          <w:b/>
          <w:bCs/>
          <w:color w:val="auto"/>
          <w:sz w:val="24"/>
          <w:szCs w:val="24"/>
        </w:rPr>
        <w:t>IX SKYRIUS</w:t>
      </w:r>
      <w:bookmarkEnd w:id="42"/>
    </w:p>
    <w:p w14:paraId="14CBD3AD" w14:textId="06CE84A9" w:rsidR="009D0DC5" w:rsidRPr="005D41E1" w:rsidRDefault="00327E44" w:rsidP="005D41E1">
      <w:pPr>
        <w:pStyle w:val="Antrat1"/>
        <w:tabs>
          <w:tab w:val="left" w:pos="709"/>
        </w:tabs>
        <w:spacing w:before="0" w:after="0"/>
        <w:contextualSpacing/>
        <w:jc w:val="center"/>
        <w:rPr>
          <w:rFonts w:ascii="Arial" w:hAnsi="Arial" w:cs="Arial"/>
          <w:b/>
          <w:bCs/>
          <w:color w:val="auto"/>
          <w:sz w:val="24"/>
          <w:szCs w:val="24"/>
        </w:rPr>
      </w:pPr>
      <w:bookmarkStart w:id="45" w:name="_Toc237443393"/>
      <w:r w:rsidRPr="005D41E1">
        <w:rPr>
          <w:rFonts w:ascii="Arial" w:hAnsi="Arial" w:cs="Arial"/>
          <w:b/>
          <w:bCs/>
          <w:color w:val="auto"/>
          <w:sz w:val="24"/>
          <w:szCs w:val="24"/>
        </w:rPr>
        <w:t>PASIŪLYMŲ VERTINIMAS</w:t>
      </w:r>
      <w:bookmarkEnd w:id="39"/>
      <w:bookmarkEnd w:id="40"/>
      <w:bookmarkEnd w:id="43"/>
      <w:bookmarkEnd w:id="44"/>
      <w:bookmarkEnd w:id="45"/>
    </w:p>
    <w:p w14:paraId="479A9E46" w14:textId="55F5E552" w:rsidR="00514639" w:rsidRPr="005D41E1" w:rsidRDefault="002D470F" w:rsidP="005D41E1">
      <w:pPr>
        <w:spacing w:after="0" w:line="240" w:lineRule="auto"/>
        <w:ind w:firstLine="504"/>
        <w:jc w:val="both"/>
        <w:rPr>
          <w:rFonts w:ascii="Arial" w:eastAsia="Calibri" w:hAnsi="Arial" w:cs="Arial"/>
          <w:sz w:val="24"/>
          <w:szCs w:val="24"/>
        </w:rPr>
      </w:pPr>
      <w:r w:rsidRPr="005D41E1">
        <w:rPr>
          <w:rFonts w:ascii="Arial" w:hAnsi="Arial" w:cs="Arial"/>
          <w:sz w:val="24"/>
          <w:szCs w:val="24"/>
        </w:rPr>
        <w:t xml:space="preserve">9.1. </w:t>
      </w:r>
      <w:r w:rsidR="0068188A" w:rsidRPr="005D41E1">
        <w:rPr>
          <w:rFonts w:ascii="Arial" w:eastAsia="Calibri" w:hAnsi="Arial" w:cs="Arial"/>
          <w:sz w:val="24"/>
          <w:szCs w:val="24"/>
        </w:rPr>
        <w:t xml:space="preserve">Perkančioji </w:t>
      </w:r>
      <w:r w:rsidR="00514639" w:rsidRPr="005D41E1">
        <w:rPr>
          <w:rFonts w:ascii="Arial" w:eastAsia="Calibri" w:hAnsi="Arial" w:cs="Arial"/>
          <w:sz w:val="24"/>
          <w:szCs w:val="24"/>
        </w:rPr>
        <w:t xml:space="preserve">organizacija ekonomiškai naudingiausią pasiūlymą išrenka pagal tiekėjo pasiūlyme </w:t>
      </w:r>
      <w:r w:rsidR="00514639" w:rsidRPr="00645295">
        <w:rPr>
          <w:rFonts w:ascii="Arial" w:eastAsia="Calibri" w:hAnsi="Arial" w:cs="Arial"/>
          <w:sz w:val="24"/>
          <w:szCs w:val="24"/>
          <w:u w:val="single"/>
        </w:rPr>
        <w:t>nurodytą kainą</w:t>
      </w:r>
      <w:r w:rsidR="00F64FC1" w:rsidRPr="005D41E1">
        <w:rPr>
          <w:rFonts w:ascii="Arial" w:eastAsia="Calibri" w:hAnsi="Arial" w:cs="Arial"/>
          <w:sz w:val="24"/>
          <w:szCs w:val="24"/>
        </w:rPr>
        <w:t xml:space="preserve"> (laimėtoju bus pripažintas mažiausią kainą pasiūlęs tiekėjas)</w:t>
      </w:r>
      <w:r w:rsidR="00514639" w:rsidRPr="005D41E1">
        <w:rPr>
          <w:rFonts w:ascii="Arial" w:eastAsia="Calibri" w:hAnsi="Arial" w:cs="Arial"/>
          <w:sz w:val="24"/>
          <w:szCs w:val="24"/>
        </w:rPr>
        <w:t xml:space="preserve">, kuri turi būti apskaičiuota ir nurodyta taip, kaip reikalaujama specialiųjų pirkimo sąlygų 6 priede „Pasiūlymo forma“. </w:t>
      </w:r>
      <w:r w:rsidR="003E2C41" w:rsidRPr="005D41E1">
        <w:rPr>
          <w:rFonts w:ascii="Arial" w:eastAsia="Calibri" w:hAnsi="Arial" w:cs="Arial"/>
          <w:sz w:val="24"/>
          <w:szCs w:val="24"/>
        </w:rPr>
        <w:t xml:space="preserve">Tas pats tiekėjas gali būti nustatomas laimėtoju dėl visų pirkimo objekto dalių, jei Pirkimas skaidomas į dalis. </w:t>
      </w:r>
    </w:p>
    <w:p w14:paraId="282E0B3F" w14:textId="40E1FFCC" w:rsidR="009B5D5B" w:rsidRPr="005D41E1" w:rsidRDefault="009B5D5B" w:rsidP="005D41E1">
      <w:pPr>
        <w:spacing w:after="0" w:line="240" w:lineRule="auto"/>
        <w:ind w:firstLine="504"/>
        <w:jc w:val="both"/>
        <w:rPr>
          <w:rFonts w:ascii="Arial" w:eastAsia="Calibri" w:hAnsi="Arial" w:cs="Arial"/>
          <w:sz w:val="24"/>
          <w:szCs w:val="24"/>
        </w:rPr>
      </w:pPr>
      <w:r w:rsidRPr="005D41E1">
        <w:rPr>
          <w:rFonts w:ascii="Arial" w:eastAsia="Calibri" w:hAnsi="Arial" w:cs="Arial"/>
          <w:sz w:val="24"/>
          <w:szCs w:val="24"/>
        </w:rPr>
        <w:t xml:space="preserve">9.2. </w:t>
      </w:r>
      <w:r w:rsidR="00715315" w:rsidRPr="005D41E1">
        <w:rPr>
          <w:rFonts w:ascii="Arial" w:hAnsi="Arial" w:cs="Arial"/>
          <w:sz w:val="24"/>
          <w:szCs w:val="24"/>
        </w:rPr>
        <w:t>Laimėjusiu pasiūlymu galės būti pripažintas tik 1 (vienas) ekonomiškai naudingiausias pasiūlymas, esantis pasiūlymų eilės pirmojoje vietoje.</w:t>
      </w:r>
    </w:p>
    <w:p w14:paraId="2BDE8669" w14:textId="77777777" w:rsidR="00BC03F1" w:rsidRPr="005D41E1" w:rsidRDefault="00BC03F1" w:rsidP="005D41E1">
      <w:pPr>
        <w:pStyle w:val="Antrat1"/>
        <w:tabs>
          <w:tab w:val="left" w:pos="567"/>
        </w:tabs>
        <w:spacing w:before="0" w:after="0"/>
        <w:contextualSpacing/>
        <w:jc w:val="center"/>
        <w:rPr>
          <w:rFonts w:ascii="Arial" w:hAnsi="Arial" w:cs="Arial"/>
          <w:b/>
          <w:bCs/>
          <w:color w:val="auto"/>
          <w:sz w:val="24"/>
          <w:szCs w:val="24"/>
        </w:rPr>
      </w:pPr>
      <w:bookmarkStart w:id="46" w:name="_Ref39425999"/>
      <w:bookmarkStart w:id="47" w:name="_Ref39426005"/>
    </w:p>
    <w:p w14:paraId="5A4DE033" w14:textId="5E0CCB42" w:rsidR="00327E44" w:rsidRPr="005D41E1" w:rsidRDefault="00327E44" w:rsidP="005D41E1">
      <w:pPr>
        <w:pStyle w:val="Antrat1"/>
        <w:tabs>
          <w:tab w:val="left" w:pos="567"/>
        </w:tabs>
        <w:spacing w:before="0" w:after="0"/>
        <w:contextualSpacing/>
        <w:jc w:val="center"/>
        <w:rPr>
          <w:rFonts w:ascii="Arial" w:hAnsi="Arial" w:cs="Arial"/>
          <w:b/>
          <w:bCs/>
          <w:color w:val="auto"/>
          <w:sz w:val="24"/>
          <w:szCs w:val="24"/>
        </w:rPr>
      </w:pPr>
      <w:bookmarkStart w:id="48" w:name="_Toc237443394"/>
      <w:r w:rsidRPr="005D41E1">
        <w:rPr>
          <w:rFonts w:ascii="Arial" w:hAnsi="Arial" w:cs="Arial"/>
          <w:b/>
          <w:bCs/>
          <w:color w:val="auto"/>
          <w:sz w:val="24"/>
          <w:szCs w:val="24"/>
        </w:rPr>
        <w:t>X SKYRIUS</w:t>
      </w:r>
      <w:bookmarkEnd w:id="48"/>
    </w:p>
    <w:p w14:paraId="678C44CA" w14:textId="4FB3EC24" w:rsidR="00FE7908" w:rsidRPr="005D41E1" w:rsidRDefault="00327E44" w:rsidP="005D41E1">
      <w:pPr>
        <w:pStyle w:val="Antrat1"/>
        <w:tabs>
          <w:tab w:val="left" w:pos="567"/>
        </w:tabs>
        <w:spacing w:before="0" w:after="0"/>
        <w:contextualSpacing/>
        <w:jc w:val="center"/>
        <w:rPr>
          <w:rFonts w:ascii="Arial" w:hAnsi="Arial" w:cs="Arial"/>
          <w:b/>
          <w:bCs/>
          <w:color w:val="auto"/>
          <w:sz w:val="24"/>
          <w:szCs w:val="24"/>
        </w:rPr>
      </w:pPr>
      <w:bookmarkStart w:id="49" w:name="_Toc237443395"/>
      <w:r w:rsidRPr="005D41E1">
        <w:rPr>
          <w:rFonts w:ascii="Arial" w:hAnsi="Arial" w:cs="Arial"/>
          <w:b/>
          <w:bCs/>
          <w:color w:val="auto"/>
          <w:sz w:val="24"/>
          <w:szCs w:val="24"/>
        </w:rPr>
        <w:t>SUTARTIES SUDARYMAS</w:t>
      </w:r>
      <w:bookmarkEnd w:id="46"/>
      <w:bookmarkEnd w:id="47"/>
      <w:bookmarkEnd w:id="49"/>
    </w:p>
    <w:bookmarkEnd w:id="1"/>
    <w:p w14:paraId="3B140E25" w14:textId="1FB2047D" w:rsidR="00260A4E" w:rsidRPr="005D41E1" w:rsidRDefault="00715315" w:rsidP="005D41E1">
      <w:pPr>
        <w:pStyle w:val="Sraopastraipa"/>
        <w:numPr>
          <w:ilvl w:val="1"/>
          <w:numId w:val="11"/>
        </w:numPr>
        <w:tabs>
          <w:tab w:val="left" w:pos="1134"/>
        </w:tabs>
        <w:spacing w:after="0" w:line="240" w:lineRule="auto"/>
        <w:ind w:left="0" w:firstLine="567"/>
        <w:jc w:val="both"/>
        <w:rPr>
          <w:rFonts w:ascii="Arial" w:hAnsi="Arial" w:cs="Arial"/>
          <w:sz w:val="24"/>
          <w:szCs w:val="24"/>
        </w:rPr>
      </w:pPr>
      <w:r w:rsidRPr="005D41E1">
        <w:rPr>
          <w:rFonts w:ascii="Arial" w:hAnsi="Arial" w:cs="Arial"/>
          <w:color w:val="000000" w:themeColor="text1"/>
          <w:sz w:val="24"/>
          <w:szCs w:val="24"/>
        </w:rPr>
        <w:t xml:space="preserve">Ši pirkimo </w:t>
      </w:r>
      <w:r w:rsidRPr="005D41E1">
        <w:rPr>
          <w:rFonts w:ascii="Arial" w:hAnsi="Arial" w:cs="Arial"/>
          <w:sz w:val="24"/>
          <w:szCs w:val="24"/>
        </w:rPr>
        <w:t>procedūra atliekama siekiant sudaryti sutartį su tiekėju, kurio pasiūlymas, vadovaujantis pirkimo sąlygose nustatyta tvarka, bus pripažintas laimėjęs. Sutarties sąlygos pateikiamos Pirkimo sąlygų priede Nr. 8 „Sutarties projektas“.</w:t>
      </w:r>
    </w:p>
    <w:p w14:paraId="4577F674" w14:textId="77777777" w:rsidR="00327E44" w:rsidRPr="005D41E1" w:rsidRDefault="00327E44" w:rsidP="005D41E1">
      <w:pPr>
        <w:pStyle w:val="Antrat1"/>
        <w:tabs>
          <w:tab w:val="left" w:pos="567"/>
        </w:tabs>
        <w:spacing w:before="0" w:after="0"/>
        <w:ind w:left="444"/>
        <w:contextualSpacing/>
        <w:jc w:val="center"/>
        <w:rPr>
          <w:rFonts w:ascii="Arial" w:hAnsi="Arial" w:cs="Arial"/>
          <w:b/>
          <w:bCs/>
          <w:color w:val="auto"/>
          <w:sz w:val="24"/>
          <w:szCs w:val="24"/>
        </w:rPr>
      </w:pPr>
      <w:bookmarkStart w:id="50" w:name="_Toc237443396"/>
      <w:r w:rsidRPr="005D41E1">
        <w:rPr>
          <w:rFonts w:ascii="Arial" w:hAnsi="Arial" w:cs="Arial"/>
          <w:b/>
          <w:bCs/>
          <w:color w:val="auto"/>
          <w:sz w:val="24"/>
          <w:szCs w:val="24"/>
        </w:rPr>
        <w:t>XI SKYRIUS</w:t>
      </w:r>
      <w:bookmarkEnd w:id="50"/>
    </w:p>
    <w:p w14:paraId="1640F94B" w14:textId="722F2E92" w:rsidR="00640DBD" w:rsidRPr="005D41E1" w:rsidRDefault="00327E44" w:rsidP="005D41E1">
      <w:pPr>
        <w:pStyle w:val="Antrat1"/>
        <w:tabs>
          <w:tab w:val="left" w:pos="567"/>
        </w:tabs>
        <w:spacing w:before="0" w:after="0"/>
        <w:ind w:left="444"/>
        <w:contextualSpacing/>
        <w:jc w:val="center"/>
        <w:rPr>
          <w:rFonts w:ascii="Arial" w:hAnsi="Arial" w:cs="Arial"/>
          <w:b/>
          <w:bCs/>
          <w:color w:val="auto"/>
          <w:sz w:val="24"/>
          <w:szCs w:val="24"/>
        </w:rPr>
      </w:pPr>
      <w:bookmarkStart w:id="51" w:name="_Toc237443397"/>
      <w:r w:rsidRPr="005D41E1">
        <w:rPr>
          <w:rFonts w:ascii="Arial" w:hAnsi="Arial" w:cs="Arial"/>
          <w:b/>
          <w:bCs/>
          <w:color w:val="auto"/>
          <w:sz w:val="24"/>
          <w:szCs w:val="24"/>
        </w:rPr>
        <w:t>KITOS SĄLYGOS</w:t>
      </w:r>
      <w:bookmarkEnd w:id="51"/>
    </w:p>
    <w:p w14:paraId="1DF37652" w14:textId="0A6B5A0A" w:rsidR="00774AA5" w:rsidRPr="005D41E1" w:rsidRDefault="000631F1" w:rsidP="005D41E1">
      <w:pPr>
        <w:pStyle w:val="Antrat1"/>
        <w:spacing w:before="0" w:after="0"/>
        <w:jc w:val="right"/>
        <w:rPr>
          <w:rFonts w:ascii="Arial" w:hAnsi="Arial" w:cs="Arial"/>
          <w:color w:val="auto"/>
          <w:sz w:val="24"/>
          <w:szCs w:val="24"/>
        </w:rPr>
      </w:pPr>
      <w:bookmarkStart w:id="52" w:name="_Toc237443398"/>
      <w:r w:rsidRPr="005D41E1">
        <w:rPr>
          <w:rFonts w:ascii="Arial" w:hAnsi="Arial" w:cs="Arial"/>
          <w:color w:val="auto"/>
          <w:sz w:val="24"/>
          <w:szCs w:val="24"/>
        </w:rPr>
        <w:t>P</w:t>
      </w:r>
      <w:r w:rsidR="008F59C5" w:rsidRPr="005D41E1">
        <w:rPr>
          <w:rFonts w:ascii="Arial" w:hAnsi="Arial" w:cs="Arial"/>
          <w:color w:val="auto"/>
          <w:sz w:val="24"/>
          <w:szCs w:val="24"/>
        </w:rPr>
        <w:t>irkimo sąlygų 1 priedas „Terminai“</w:t>
      </w:r>
      <w:bookmarkEnd w:id="52"/>
    </w:p>
    <w:p w14:paraId="5369DEF7" w14:textId="77777777" w:rsidR="00A53BAE" w:rsidRPr="005D41E1" w:rsidRDefault="00A53BAE" w:rsidP="005D41E1">
      <w:pPr>
        <w:shd w:val="clear" w:color="auto" w:fill="FFFFFF"/>
        <w:spacing w:after="0" w:line="240" w:lineRule="auto"/>
        <w:jc w:val="right"/>
        <w:rPr>
          <w:rFonts w:ascii="Arial" w:eastAsia="Calibri" w:hAnsi="Arial" w:cs="Arial"/>
          <w:sz w:val="24"/>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3669"/>
        <w:gridCol w:w="3647"/>
        <w:gridCol w:w="2117"/>
      </w:tblGrid>
      <w:tr w:rsidR="001F1169" w:rsidRPr="005D41E1" w14:paraId="730836B8" w14:textId="77777777" w:rsidTr="005D41E1">
        <w:trPr>
          <w:trHeight w:val="19"/>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5D41E1" w:rsidRDefault="009F4FBE" w:rsidP="005D41E1">
            <w:pPr>
              <w:spacing w:after="0" w:line="240" w:lineRule="auto"/>
              <w:jc w:val="center"/>
              <w:rPr>
                <w:rFonts w:ascii="Arial" w:hAnsi="Arial" w:cs="Arial"/>
                <w:b/>
                <w:bCs/>
                <w:sz w:val="24"/>
                <w:szCs w:val="24"/>
              </w:rPr>
            </w:pPr>
            <w:proofErr w:type="spellStart"/>
            <w:r w:rsidRPr="005D41E1">
              <w:rPr>
                <w:rFonts w:ascii="Arial" w:hAnsi="Arial" w:cs="Arial"/>
                <w:b/>
                <w:bCs/>
                <w:sz w:val="24"/>
                <w:szCs w:val="24"/>
              </w:rPr>
              <w:t>Eil.Nr</w:t>
            </w:r>
            <w:proofErr w:type="spellEnd"/>
            <w:r w:rsidRPr="005D41E1">
              <w:rPr>
                <w:rFonts w:ascii="Arial" w:hAnsi="Arial" w:cs="Arial"/>
                <w:b/>
                <w:bCs/>
                <w:sz w:val="24"/>
                <w:szCs w:val="24"/>
              </w:rPr>
              <w:t>.</w:t>
            </w:r>
          </w:p>
        </w:tc>
        <w:tc>
          <w:tcPr>
            <w:tcW w:w="3669" w:type="dxa"/>
            <w:shd w:val="clear" w:color="auto" w:fill="D9D9D9" w:themeFill="background1" w:themeFillShade="D9"/>
            <w:tcMar>
              <w:top w:w="0" w:type="dxa"/>
              <w:left w:w="108" w:type="dxa"/>
              <w:bottom w:w="0" w:type="dxa"/>
              <w:right w:w="108" w:type="dxa"/>
            </w:tcMar>
          </w:tcPr>
          <w:p w14:paraId="778B1404" w14:textId="0B137751" w:rsidR="00774AA5" w:rsidRPr="005D41E1" w:rsidRDefault="004B3551" w:rsidP="005D41E1">
            <w:pPr>
              <w:spacing w:after="0" w:line="240" w:lineRule="auto"/>
              <w:jc w:val="center"/>
              <w:rPr>
                <w:rFonts w:ascii="Arial" w:hAnsi="Arial" w:cs="Arial"/>
                <w:b/>
                <w:bCs/>
                <w:sz w:val="24"/>
                <w:szCs w:val="24"/>
              </w:rPr>
            </w:pPr>
            <w:r w:rsidRPr="005D41E1">
              <w:rPr>
                <w:rFonts w:ascii="Arial" w:hAnsi="Arial" w:cs="Arial"/>
                <w:b/>
                <w:bCs/>
                <w:sz w:val="24"/>
                <w:szCs w:val="24"/>
              </w:rPr>
              <w:t>VEIKSMAS</w:t>
            </w:r>
          </w:p>
        </w:tc>
        <w:tc>
          <w:tcPr>
            <w:tcW w:w="3647" w:type="dxa"/>
            <w:shd w:val="clear" w:color="auto" w:fill="D9D9D9" w:themeFill="background1" w:themeFillShade="D9"/>
            <w:tcMar>
              <w:top w:w="0" w:type="dxa"/>
              <w:left w:w="108" w:type="dxa"/>
              <w:bottom w:w="0" w:type="dxa"/>
              <w:right w:w="108" w:type="dxa"/>
            </w:tcMar>
          </w:tcPr>
          <w:p w14:paraId="2D8BCE72" w14:textId="77777777" w:rsidR="00774AA5" w:rsidRPr="005D41E1" w:rsidRDefault="00774AA5" w:rsidP="005D41E1">
            <w:pPr>
              <w:spacing w:after="0" w:line="240" w:lineRule="auto"/>
              <w:jc w:val="center"/>
              <w:rPr>
                <w:rFonts w:ascii="Arial" w:hAnsi="Arial" w:cs="Arial"/>
                <w:b/>
                <w:sz w:val="24"/>
                <w:szCs w:val="24"/>
              </w:rPr>
            </w:pPr>
            <w:r w:rsidRPr="005D41E1">
              <w:rPr>
                <w:rFonts w:ascii="Arial" w:hAnsi="Arial" w:cs="Arial"/>
                <w:b/>
                <w:sz w:val="24"/>
                <w:szCs w:val="24"/>
              </w:rPr>
              <w:t>DATA/DIENŲ SKAIČIUS/ LAIKAS</w:t>
            </w:r>
          </w:p>
          <w:p w14:paraId="677BC1F4" w14:textId="77777777" w:rsidR="00774AA5" w:rsidRPr="005D41E1" w:rsidRDefault="00774AA5" w:rsidP="005D41E1">
            <w:pPr>
              <w:spacing w:after="0" w:line="240" w:lineRule="auto"/>
              <w:jc w:val="center"/>
              <w:rPr>
                <w:rFonts w:ascii="Arial" w:hAnsi="Arial" w:cs="Arial"/>
                <w:sz w:val="24"/>
                <w:szCs w:val="24"/>
              </w:rPr>
            </w:pPr>
            <w:r w:rsidRPr="005D41E1">
              <w:rPr>
                <w:rFonts w:ascii="Arial" w:hAnsi="Arial" w:cs="Arial"/>
                <w:sz w:val="24"/>
                <w:szCs w:val="24"/>
              </w:rPr>
              <w:t>(Lietuvos laiku)</w:t>
            </w:r>
          </w:p>
        </w:tc>
        <w:tc>
          <w:tcPr>
            <w:tcW w:w="2117" w:type="dxa"/>
            <w:shd w:val="clear" w:color="auto" w:fill="D9D9D9" w:themeFill="background1" w:themeFillShade="D9"/>
            <w:tcMar>
              <w:top w:w="0" w:type="dxa"/>
              <w:left w:w="108" w:type="dxa"/>
              <w:bottom w:w="0" w:type="dxa"/>
              <w:right w:w="108" w:type="dxa"/>
            </w:tcMar>
          </w:tcPr>
          <w:p w14:paraId="11CCA5FB" w14:textId="77777777" w:rsidR="00774AA5" w:rsidRPr="005D41E1" w:rsidRDefault="00774AA5" w:rsidP="005D41E1">
            <w:pPr>
              <w:spacing w:after="0" w:line="240" w:lineRule="auto"/>
              <w:jc w:val="center"/>
              <w:rPr>
                <w:rFonts w:ascii="Arial" w:hAnsi="Arial" w:cs="Arial"/>
                <w:b/>
                <w:sz w:val="24"/>
                <w:szCs w:val="24"/>
              </w:rPr>
            </w:pPr>
            <w:r w:rsidRPr="005D41E1">
              <w:rPr>
                <w:rFonts w:ascii="Arial" w:hAnsi="Arial" w:cs="Arial"/>
                <w:b/>
                <w:sz w:val="24"/>
                <w:szCs w:val="24"/>
              </w:rPr>
              <w:t>PASTABOS</w:t>
            </w:r>
          </w:p>
        </w:tc>
      </w:tr>
      <w:tr w:rsidR="001F1169" w:rsidRPr="005D41E1" w14:paraId="33F22B33" w14:textId="77777777" w:rsidTr="005D41E1">
        <w:trPr>
          <w:trHeight w:val="19"/>
        </w:trPr>
        <w:tc>
          <w:tcPr>
            <w:tcW w:w="910" w:type="dxa"/>
            <w:tcMar>
              <w:top w:w="0" w:type="dxa"/>
              <w:left w:w="108" w:type="dxa"/>
              <w:bottom w:w="0" w:type="dxa"/>
              <w:right w:w="108" w:type="dxa"/>
            </w:tcMar>
          </w:tcPr>
          <w:p w14:paraId="1D2814F3" w14:textId="1A116CB9" w:rsidR="00774AA5" w:rsidRPr="005D41E1" w:rsidRDefault="00774AA5" w:rsidP="005D41E1">
            <w:pPr>
              <w:keepNext/>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25B87B88" w14:textId="77777777" w:rsidR="00774AA5" w:rsidRPr="005D41E1" w:rsidRDefault="00774AA5" w:rsidP="005D41E1">
            <w:pPr>
              <w:keepNext/>
              <w:spacing w:after="0" w:line="240" w:lineRule="auto"/>
              <w:jc w:val="both"/>
              <w:rPr>
                <w:rFonts w:ascii="Arial" w:hAnsi="Arial" w:cs="Arial"/>
                <w:sz w:val="24"/>
                <w:szCs w:val="24"/>
              </w:rPr>
            </w:pPr>
            <w:r w:rsidRPr="005D41E1">
              <w:rPr>
                <w:rFonts w:ascii="Arial" w:hAnsi="Arial" w:cs="Arial"/>
                <w:bCs/>
                <w:sz w:val="24"/>
                <w:szCs w:val="24"/>
              </w:rPr>
              <w:t>Pasiūlymų pateikimo terminas</w:t>
            </w:r>
          </w:p>
        </w:tc>
        <w:tc>
          <w:tcPr>
            <w:tcW w:w="3647" w:type="dxa"/>
            <w:tcMar>
              <w:top w:w="0" w:type="dxa"/>
              <w:left w:w="108" w:type="dxa"/>
              <w:bottom w:w="0" w:type="dxa"/>
              <w:right w:w="108" w:type="dxa"/>
            </w:tcMar>
          </w:tcPr>
          <w:p w14:paraId="3167CE4C" w14:textId="719F5068" w:rsidR="00774AA5" w:rsidRPr="005D41E1" w:rsidRDefault="00774AA5" w:rsidP="005D41E1">
            <w:pPr>
              <w:spacing w:after="0" w:line="240" w:lineRule="auto"/>
              <w:jc w:val="both"/>
              <w:rPr>
                <w:rFonts w:ascii="Arial" w:hAnsi="Arial" w:cs="Arial"/>
                <w:sz w:val="24"/>
                <w:szCs w:val="24"/>
              </w:rPr>
            </w:pPr>
            <w:r w:rsidRPr="005D41E1">
              <w:rPr>
                <w:rFonts w:ascii="Arial" w:hAnsi="Arial" w:cs="Arial"/>
                <w:sz w:val="24"/>
                <w:szCs w:val="24"/>
              </w:rPr>
              <w:t xml:space="preserve">nurodytas </w:t>
            </w:r>
            <w:r w:rsidR="00C47599" w:rsidRPr="005D41E1">
              <w:rPr>
                <w:rFonts w:ascii="Arial" w:hAnsi="Arial" w:cs="Arial"/>
                <w:sz w:val="24"/>
                <w:szCs w:val="24"/>
              </w:rPr>
              <w:t>s</w:t>
            </w:r>
            <w:r w:rsidRPr="005D41E1">
              <w:rPr>
                <w:rFonts w:ascii="Arial" w:hAnsi="Arial" w:cs="Arial"/>
                <w:sz w:val="24"/>
                <w:szCs w:val="24"/>
              </w:rPr>
              <w:t xml:space="preserve">kelbime </w:t>
            </w:r>
          </w:p>
        </w:tc>
        <w:tc>
          <w:tcPr>
            <w:tcW w:w="2117" w:type="dxa"/>
            <w:tcMar>
              <w:top w:w="0" w:type="dxa"/>
              <w:left w:w="108" w:type="dxa"/>
              <w:bottom w:w="0" w:type="dxa"/>
              <w:right w:w="108" w:type="dxa"/>
            </w:tcMar>
          </w:tcPr>
          <w:p w14:paraId="2BC4B21F" w14:textId="0CE68D8A" w:rsidR="00774AA5" w:rsidRPr="005D41E1" w:rsidRDefault="00774AA5" w:rsidP="005D41E1">
            <w:pPr>
              <w:spacing w:after="0" w:line="240" w:lineRule="auto"/>
              <w:jc w:val="both"/>
              <w:rPr>
                <w:rFonts w:ascii="Arial" w:hAnsi="Arial" w:cs="Arial"/>
                <w:iCs/>
                <w:sz w:val="24"/>
                <w:szCs w:val="24"/>
              </w:rPr>
            </w:pPr>
            <w:r w:rsidRPr="005D41E1">
              <w:rPr>
                <w:rFonts w:ascii="Arial" w:hAnsi="Arial" w:cs="Arial"/>
                <w:sz w:val="24"/>
                <w:szCs w:val="24"/>
              </w:rPr>
              <w:t>Perkančioji organizacija turi teisę pratęsti pasiūlymų pateikimo terminą.</w:t>
            </w:r>
          </w:p>
        </w:tc>
      </w:tr>
      <w:tr w:rsidR="001F1169" w:rsidRPr="005D41E1" w14:paraId="2DDCD559" w14:textId="77777777" w:rsidTr="005D41E1">
        <w:trPr>
          <w:trHeight w:val="19"/>
        </w:trPr>
        <w:tc>
          <w:tcPr>
            <w:tcW w:w="910" w:type="dxa"/>
            <w:tcMar>
              <w:top w:w="0" w:type="dxa"/>
              <w:left w:w="108" w:type="dxa"/>
              <w:bottom w:w="0" w:type="dxa"/>
              <w:right w:w="108" w:type="dxa"/>
            </w:tcMar>
          </w:tcPr>
          <w:p w14:paraId="6C70187E" w14:textId="655004D1" w:rsidR="00774AA5" w:rsidRPr="005D41E1" w:rsidRDefault="00774AA5" w:rsidP="005D41E1">
            <w:pPr>
              <w:keepNext/>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2368993B" w14:textId="77777777" w:rsidR="00774AA5" w:rsidRPr="005D41E1" w:rsidRDefault="00774AA5" w:rsidP="005D41E1">
            <w:pPr>
              <w:keepNext/>
              <w:spacing w:after="0" w:line="240" w:lineRule="auto"/>
              <w:jc w:val="both"/>
              <w:rPr>
                <w:rFonts w:ascii="Arial" w:hAnsi="Arial" w:cs="Arial"/>
                <w:sz w:val="24"/>
                <w:szCs w:val="24"/>
              </w:rPr>
            </w:pPr>
            <w:r w:rsidRPr="005D41E1">
              <w:rPr>
                <w:rFonts w:ascii="Arial" w:eastAsia="Times New Roman" w:hAnsi="Arial" w:cs="Arial"/>
                <w:sz w:val="24"/>
                <w:szCs w:val="24"/>
              </w:rPr>
              <w:t>Pradinis susipažinimas su CVP IS priemonėmis gautais pasiūlymais</w:t>
            </w:r>
          </w:p>
        </w:tc>
        <w:tc>
          <w:tcPr>
            <w:tcW w:w="3647" w:type="dxa"/>
            <w:tcMar>
              <w:top w:w="0" w:type="dxa"/>
              <w:left w:w="108" w:type="dxa"/>
              <w:bottom w:w="0" w:type="dxa"/>
              <w:right w:w="108" w:type="dxa"/>
            </w:tcMar>
          </w:tcPr>
          <w:p w14:paraId="7ECB1EDB" w14:textId="7D9E8FE2" w:rsidR="00774AA5" w:rsidRPr="005D41E1" w:rsidRDefault="00774AA5" w:rsidP="005D41E1">
            <w:pPr>
              <w:spacing w:after="0" w:line="240" w:lineRule="auto"/>
              <w:jc w:val="both"/>
              <w:rPr>
                <w:rFonts w:ascii="Arial" w:hAnsi="Arial" w:cs="Arial"/>
                <w:sz w:val="24"/>
                <w:szCs w:val="24"/>
              </w:rPr>
            </w:pPr>
            <w:r w:rsidRPr="005D41E1">
              <w:rPr>
                <w:rFonts w:ascii="Arial" w:hAnsi="Arial" w:cs="Arial"/>
                <w:sz w:val="24"/>
                <w:szCs w:val="24"/>
              </w:rPr>
              <w:t xml:space="preserve">Pradedamas ne anksčiau nei po </w:t>
            </w:r>
            <w:r w:rsidR="00DD51A6" w:rsidRPr="005D41E1">
              <w:rPr>
                <w:rFonts w:ascii="Arial" w:hAnsi="Arial" w:cs="Arial"/>
                <w:sz w:val="24"/>
                <w:szCs w:val="24"/>
              </w:rPr>
              <w:t>30</w:t>
            </w:r>
            <w:r w:rsidRPr="005D41E1">
              <w:rPr>
                <w:rFonts w:ascii="Arial" w:hAnsi="Arial" w:cs="Arial"/>
                <w:sz w:val="24"/>
                <w:szCs w:val="24"/>
              </w:rPr>
              <w:t xml:space="preserve"> minučių po pasiūlymų pateikimo termino pabaigos</w:t>
            </w:r>
          </w:p>
        </w:tc>
        <w:tc>
          <w:tcPr>
            <w:tcW w:w="2117" w:type="dxa"/>
            <w:tcMar>
              <w:top w:w="0" w:type="dxa"/>
              <w:left w:w="108" w:type="dxa"/>
              <w:bottom w:w="0" w:type="dxa"/>
              <w:right w:w="108" w:type="dxa"/>
            </w:tcMar>
          </w:tcPr>
          <w:p w14:paraId="516BC120" w14:textId="3556D373" w:rsidR="00774AA5" w:rsidRPr="005D41E1" w:rsidRDefault="00774AA5" w:rsidP="005D41E1">
            <w:pPr>
              <w:spacing w:after="0" w:line="240" w:lineRule="auto"/>
              <w:jc w:val="both"/>
              <w:rPr>
                <w:rFonts w:ascii="Arial" w:hAnsi="Arial" w:cs="Arial"/>
                <w:iCs/>
                <w:sz w:val="24"/>
                <w:szCs w:val="24"/>
              </w:rPr>
            </w:pPr>
          </w:p>
        </w:tc>
      </w:tr>
      <w:tr w:rsidR="00DD51A6" w:rsidRPr="005D41E1" w14:paraId="0E1517C9" w14:textId="77777777" w:rsidTr="005D41E1">
        <w:trPr>
          <w:trHeight w:val="19"/>
        </w:trPr>
        <w:tc>
          <w:tcPr>
            <w:tcW w:w="910" w:type="dxa"/>
            <w:tcMar>
              <w:top w:w="0" w:type="dxa"/>
              <w:left w:w="108" w:type="dxa"/>
              <w:bottom w:w="0" w:type="dxa"/>
              <w:right w:w="108" w:type="dxa"/>
            </w:tcMar>
          </w:tcPr>
          <w:p w14:paraId="0BF18051" w14:textId="49D5B006" w:rsidR="00DD51A6" w:rsidRPr="005D41E1" w:rsidRDefault="00DD51A6" w:rsidP="005D41E1">
            <w:pPr>
              <w:keepNext/>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4AD453C1" w14:textId="70320C71" w:rsidR="00DD51A6" w:rsidRPr="005D41E1" w:rsidRDefault="00DD51A6" w:rsidP="005D41E1">
            <w:pPr>
              <w:keepNext/>
              <w:spacing w:after="0" w:line="240" w:lineRule="auto"/>
              <w:jc w:val="both"/>
              <w:rPr>
                <w:rFonts w:ascii="Arial" w:hAnsi="Arial" w:cs="Arial"/>
                <w:bCs/>
                <w:sz w:val="24"/>
                <w:szCs w:val="24"/>
              </w:rPr>
            </w:pPr>
            <w:r w:rsidRPr="005D41E1">
              <w:rPr>
                <w:rFonts w:ascii="Arial" w:hAnsi="Arial" w:cs="Arial"/>
                <w:sz w:val="24"/>
                <w:szCs w:val="24"/>
              </w:rPr>
              <w:t>Prašymą paaiškinti, patikslinti pirkimo sąlygas tiekėjas turi pateikti ne vėliau kaip:</w:t>
            </w:r>
          </w:p>
        </w:tc>
        <w:tc>
          <w:tcPr>
            <w:tcW w:w="3647" w:type="dxa"/>
            <w:tcMar>
              <w:top w:w="0" w:type="dxa"/>
              <w:left w:w="108" w:type="dxa"/>
              <w:bottom w:w="0" w:type="dxa"/>
              <w:right w:w="108" w:type="dxa"/>
            </w:tcMar>
          </w:tcPr>
          <w:p w14:paraId="56FC8010" w14:textId="3C34BAA0" w:rsidR="00DD51A6" w:rsidRPr="005D41E1" w:rsidRDefault="00DD51A6" w:rsidP="005D41E1">
            <w:pPr>
              <w:spacing w:after="0" w:line="240" w:lineRule="auto"/>
              <w:rPr>
                <w:rFonts w:ascii="Arial" w:hAnsi="Arial" w:cs="Arial"/>
                <w:sz w:val="24"/>
                <w:szCs w:val="24"/>
              </w:rPr>
            </w:pPr>
            <w:r w:rsidRPr="005D41E1">
              <w:rPr>
                <w:rFonts w:ascii="Arial" w:hAnsi="Arial" w:cs="Arial"/>
                <w:b/>
                <w:bCs/>
                <w:sz w:val="24"/>
                <w:szCs w:val="24"/>
              </w:rPr>
              <w:t>10 (dešimt) dienų</w:t>
            </w:r>
            <w:r w:rsidRPr="005D41E1">
              <w:rPr>
                <w:rFonts w:ascii="Arial" w:hAnsi="Arial" w:cs="Arial"/>
                <w:sz w:val="24"/>
                <w:szCs w:val="24"/>
              </w:rPr>
              <w:t xml:space="preserve"> iki pasiūlymų pateikimo termino dienos</w:t>
            </w:r>
          </w:p>
        </w:tc>
        <w:tc>
          <w:tcPr>
            <w:tcW w:w="2117" w:type="dxa"/>
            <w:tcMar>
              <w:top w:w="0" w:type="dxa"/>
              <w:left w:w="108" w:type="dxa"/>
              <w:bottom w:w="0" w:type="dxa"/>
              <w:right w:w="108" w:type="dxa"/>
            </w:tcMar>
          </w:tcPr>
          <w:p w14:paraId="6B3FEA86" w14:textId="0C0E9EE7" w:rsidR="00DD51A6" w:rsidRPr="005D41E1" w:rsidRDefault="00DD51A6" w:rsidP="005D41E1">
            <w:pPr>
              <w:spacing w:after="0" w:line="240" w:lineRule="auto"/>
              <w:jc w:val="both"/>
              <w:rPr>
                <w:rFonts w:ascii="Arial" w:hAnsi="Arial" w:cs="Arial"/>
                <w:iCs/>
                <w:sz w:val="24"/>
                <w:szCs w:val="24"/>
              </w:rPr>
            </w:pPr>
          </w:p>
        </w:tc>
      </w:tr>
      <w:tr w:rsidR="00DD51A6" w:rsidRPr="005D41E1" w14:paraId="6E37868A" w14:textId="77777777" w:rsidTr="005D41E1">
        <w:trPr>
          <w:trHeight w:val="19"/>
        </w:trPr>
        <w:tc>
          <w:tcPr>
            <w:tcW w:w="910" w:type="dxa"/>
            <w:tcMar>
              <w:top w:w="0" w:type="dxa"/>
              <w:left w:w="108" w:type="dxa"/>
              <w:bottom w:w="0" w:type="dxa"/>
              <w:right w:w="108" w:type="dxa"/>
            </w:tcMar>
          </w:tcPr>
          <w:p w14:paraId="5A3E2C4C" w14:textId="25CEB7D0" w:rsidR="00DD51A6" w:rsidRPr="005D41E1" w:rsidRDefault="00DD51A6"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1E3634E1" w14:textId="6A145837" w:rsidR="00DD51A6" w:rsidRPr="005D41E1" w:rsidRDefault="00DD51A6" w:rsidP="005D41E1">
            <w:pPr>
              <w:spacing w:after="0" w:line="240" w:lineRule="auto"/>
              <w:jc w:val="both"/>
              <w:rPr>
                <w:rFonts w:ascii="Arial" w:hAnsi="Arial" w:cs="Arial"/>
                <w:sz w:val="24"/>
                <w:szCs w:val="24"/>
              </w:rPr>
            </w:pPr>
            <w:r w:rsidRPr="005D41E1">
              <w:rPr>
                <w:rFonts w:ascii="Arial" w:hAnsi="Arial" w:cs="Arial"/>
                <w:sz w:val="24"/>
                <w:szCs w:val="24"/>
              </w:rPr>
              <w:t>Perkančioji organizacija pirkimo sąlygų paaiškinimą, patikslinimą pateikia visiems tiekėjams ne vėliau kaip:</w:t>
            </w:r>
          </w:p>
        </w:tc>
        <w:tc>
          <w:tcPr>
            <w:tcW w:w="3647" w:type="dxa"/>
            <w:tcMar>
              <w:top w:w="0" w:type="dxa"/>
              <w:left w:w="108" w:type="dxa"/>
              <w:bottom w:w="0" w:type="dxa"/>
              <w:right w:w="108" w:type="dxa"/>
            </w:tcMar>
          </w:tcPr>
          <w:p w14:paraId="4D170373" w14:textId="64BCA782" w:rsidR="00DD51A6" w:rsidRPr="005D41E1" w:rsidRDefault="00DD51A6" w:rsidP="005D41E1">
            <w:pPr>
              <w:spacing w:after="0" w:line="240" w:lineRule="auto"/>
              <w:rPr>
                <w:rFonts w:ascii="Arial" w:hAnsi="Arial" w:cs="Arial"/>
                <w:sz w:val="24"/>
                <w:szCs w:val="24"/>
              </w:rPr>
            </w:pPr>
            <w:r w:rsidRPr="005D41E1">
              <w:rPr>
                <w:rFonts w:ascii="Arial" w:hAnsi="Arial" w:cs="Arial"/>
                <w:b/>
                <w:bCs/>
                <w:sz w:val="24"/>
                <w:szCs w:val="24"/>
              </w:rPr>
              <w:t>6 (šešios) dienos</w:t>
            </w:r>
            <w:r w:rsidRPr="005D41E1">
              <w:rPr>
                <w:rFonts w:ascii="Arial" w:hAnsi="Arial" w:cs="Arial"/>
                <w:sz w:val="24"/>
                <w:szCs w:val="24"/>
              </w:rPr>
              <w:t xml:space="preserve"> iki pasiūlymų pateikimo termino dienos</w:t>
            </w:r>
          </w:p>
        </w:tc>
        <w:tc>
          <w:tcPr>
            <w:tcW w:w="2117" w:type="dxa"/>
            <w:tcMar>
              <w:top w:w="0" w:type="dxa"/>
              <w:left w:w="108" w:type="dxa"/>
              <w:bottom w:w="0" w:type="dxa"/>
              <w:right w:w="108" w:type="dxa"/>
            </w:tcMar>
          </w:tcPr>
          <w:p w14:paraId="2E898EC9" w14:textId="27F2AA95" w:rsidR="00DD51A6" w:rsidRPr="005D41E1" w:rsidRDefault="00DD51A6" w:rsidP="005D41E1">
            <w:pPr>
              <w:spacing w:after="0" w:line="240" w:lineRule="auto"/>
              <w:jc w:val="both"/>
              <w:rPr>
                <w:rFonts w:ascii="Arial" w:hAnsi="Arial" w:cs="Arial"/>
                <w:sz w:val="24"/>
                <w:szCs w:val="24"/>
              </w:rPr>
            </w:pPr>
          </w:p>
        </w:tc>
      </w:tr>
      <w:tr w:rsidR="001F1169" w:rsidRPr="005D41E1" w14:paraId="7621DE63" w14:textId="77777777" w:rsidTr="005D41E1">
        <w:trPr>
          <w:trHeight w:val="19"/>
        </w:trPr>
        <w:tc>
          <w:tcPr>
            <w:tcW w:w="910" w:type="dxa"/>
            <w:tcMar>
              <w:top w:w="0" w:type="dxa"/>
              <w:left w:w="108" w:type="dxa"/>
              <w:bottom w:w="0" w:type="dxa"/>
              <w:right w:w="108" w:type="dxa"/>
            </w:tcMar>
          </w:tcPr>
          <w:p w14:paraId="63314DF2" w14:textId="066E740B"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758839D1" w14:textId="4F4D0EEB" w:rsidR="00774AA5" w:rsidRPr="005D41E1" w:rsidRDefault="00455131" w:rsidP="005D41E1">
            <w:pPr>
              <w:spacing w:after="0" w:line="240" w:lineRule="auto"/>
              <w:jc w:val="both"/>
              <w:rPr>
                <w:rFonts w:ascii="Arial" w:hAnsi="Arial" w:cs="Arial"/>
                <w:sz w:val="24"/>
                <w:szCs w:val="24"/>
              </w:rPr>
            </w:pPr>
            <w:r w:rsidRPr="005D41E1">
              <w:rPr>
                <w:rFonts w:ascii="Arial" w:hAnsi="Arial" w:cs="Arial"/>
                <w:sz w:val="24"/>
                <w:szCs w:val="24"/>
              </w:rPr>
              <w:t>O</w:t>
            </w:r>
            <w:r w:rsidR="00774AA5" w:rsidRPr="005D41E1">
              <w:rPr>
                <w:rFonts w:ascii="Arial" w:hAnsi="Arial" w:cs="Arial"/>
                <w:sz w:val="24"/>
                <w:szCs w:val="24"/>
              </w:rPr>
              <w:t>bjekto apžiūra bus vykdoma:</w:t>
            </w:r>
          </w:p>
        </w:tc>
        <w:tc>
          <w:tcPr>
            <w:tcW w:w="3647" w:type="dxa"/>
            <w:tcMar>
              <w:top w:w="0" w:type="dxa"/>
              <w:left w:w="108" w:type="dxa"/>
              <w:bottom w:w="0" w:type="dxa"/>
              <w:right w:w="108" w:type="dxa"/>
            </w:tcMar>
          </w:tcPr>
          <w:p w14:paraId="68293692" w14:textId="5D0D4543" w:rsidR="00C57DB9" w:rsidRPr="005D41E1" w:rsidRDefault="00F64FC1" w:rsidP="005D41E1">
            <w:pPr>
              <w:spacing w:after="0" w:line="240" w:lineRule="auto"/>
              <w:jc w:val="both"/>
              <w:rPr>
                <w:rFonts w:ascii="Arial" w:hAnsi="Arial" w:cs="Arial"/>
                <w:sz w:val="24"/>
                <w:szCs w:val="24"/>
              </w:rPr>
            </w:pPr>
            <w:r w:rsidRPr="005D41E1">
              <w:rPr>
                <w:rFonts w:ascii="Arial" w:hAnsi="Arial" w:cs="Arial"/>
                <w:sz w:val="24"/>
                <w:szCs w:val="24"/>
              </w:rPr>
              <w:t>NETAIKOMA</w:t>
            </w:r>
          </w:p>
          <w:p w14:paraId="16ACE08C" w14:textId="1C92EA5E" w:rsidR="00774AA5" w:rsidRPr="005D41E1" w:rsidRDefault="00774AA5" w:rsidP="005D41E1">
            <w:pPr>
              <w:spacing w:after="0" w:line="240" w:lineRule="auto"/>
              <w:jc w:val="both"/>
              <w:rPr>
                <w:rFonts w:ascii="Arial" w:hAnsi="Arial" w:cs="Arial"/>
                <w:sz w:val="24"/>
                <w:szCs w:val="24"/>
              </w:rPr>
            </w:pPr>
          </w:p>
        </w:tc>
        <w:tc>
          <w:tcPr>
            <w:tcW w:w="2117" w:type="dxa"/>
            <w:tcMar>
              <w:top w:w="0" w:type="dxa"/>
              <w:left w:w="108" w:type="dxa"/>
              <w:bottom w:w="0" w:type="dxa"/>
              <w:right w:w="108" w:type="dxa"/>
            </w:tcMar>
          </w:tcPr>
          <w:p w14:paraId="0CB425FC" w14:textId="6126F09B" w:rsidR="00774AA5" w:rsidRPr="005D41E1" w:rsidRDefault="00774AA5" w:rsidP="005D41E1">
            <w:pPr>
              <w:spacing w:after="0" w:line="240" w:lineRule="auto"/>
              <w:rPr>
                <w:rFonts w:ascii="Arial" w:hAnsi="Arial" w:cs="Arial"/>
                <w:sz w:val="24"/>
                <w:szCs w:val="24"/>
              </w:rPr>
            </w:pPr>
          </w:p>
        </w:tc>
      </w:tr>
      <w:tr w:rsidR="001F1169" w:rsidRPr="005D41E1" w14:paraId="3AA572DF" w14:textId="77777777" w:rsidTr="005D41E1">
        <w:trPr>
          <w:trHeight w:val="19"/>
        </w:trPr>
        <w:tc>
          <w:tcPr>
            <w:tcW w:w="910" w:type="dxa"/>
            <w:tcMar>
              <w:top w:w="0" w:type="dxa"/>
              <w:left w:w="108" w:type="dxa"/>
              <w:bottom w:w="0" w:type="dxa"/>
              <w:right w:w="108" w:type="dxa"/>
            </w:tcMar>
          </w:tcPr>
          <w:p w14:paraId="0C5D727C" w14:textId="097AAFC5"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77FDC819" w14:textId="2D3D8B4C" w:rsidR="00774AA5" w:rsidRPr="005D41E1" w:rsidRDefault="00774AA5" w:rsidP="005D41E1">
            <w:pPr>
              <w:spacing w:after="0" w:line="240" w:lineRule="auto"/>
              <w:jc w:val="both"/>
              <w:rPr>
                <w:rFonts w:ascii="Arial" w:hAnsi="Arial" w:cs="Arial"/>
                <w:sz w:val="24"/>
                <w:szCs w:val="24"/>
              </w:rPr>
            </w:pPr>
            <w:r w:rsidRPr="005D41E1">
              <w:rPr>
                <w:rFonts w:ascii="Arial" w:hAnsi="Arial" w:cs="Arial"/>
                <w:sz w:val="24"/>
                <w:szCs w:val="24"/>
              </w:rPr>
              <w:t xml:space="preserve">Perkančioji organizacija rengs susitikimus su tiekėjais dėl pirkimo </w:t>
            </w:r>
            <w:r w:rsidR="006932C2" w:rsidRPr="005D41E1">
              <w:rPr>
                <w:rFonts w:ascii="Arial" w:hAnsi="Arial" w:cs="Arial"/>
                <w:sz w:val="24"/>
                <w:szCs w:val="24"/>
              </w:rPr>
              <w:t>sąlygų</w:t>
            </w:r>
            <w:r w:rsidRPr="005D41E1">
              <w:rPr>
                <w:rFonts w:ascii="Arial" w:hAnsi="Arial" w:cs="Arial"/>
                <w:sz w:val="24"/>
                <w:szCs w:val="24"/>
              </w:rPr>
              <w:t xml:space="preserve"> paaiškinimo</w:t>
            </w:r>
          </w:p>
        </w:tc>
        <w:tc>
          <w:tcPr>
            <w:tcW w:w="3647" w:type="dxa"/>
            <w:tcMar>
              <w:top w:w="0" w:type="dxa"/>
              <w:left w:w="108" w:type="dxa"/>
              <w:bottom w:w="0" w:type="dxa"/>
              <w:right w:w="108" w:type="dxa"/>
            </w:tcMar>
          </w:tcPr>
          <w:p w14:paraId="37463C11" w14:textId="77777777" w:rsidR="00774AA5" w:rsidRPr="005D41E1" w:rsidRDefault="00774AA5" w:rsidP="005D41E1">
            <w:pPr>
              <w:spacing w:after="0" w:line="240" w:lineRule="auto"/>
              <w:jc w:val="both"/>
              <w:rPr>
                <w:rFonts w:ascii="Arial" w:hAnsi="Arial" w:cs="Arial"/>
                <w:sz w:val="24"/>
                <w:szCs w:val="24"/>
              </w:rPr>
            </w:pPr>
            <w:r w:rsidRPr="005D41E1">
              <w:rPr>
                <w:rFonts w:ascii="Arial" w:hAnsi="Arial" w:cs="Arial"/>
                <w:sz w:val="24"/>
                <w:szCs w:val="24"/>
              </w:rPr>
              <w:t>NETAIKOMA</w:t>
            </w:r>
          </w:p>
        </w:tc>
        <w:tc>
          <w:tcPr>
            <w:tcW w:w="2117" w:type="dxa"/>
            <w:tcMar>
              <w:top w:w="0" w:type="dxa"/>
              <w:left w:w="108" w:type="dxa"/>
              <w:bottom w:w="0" w:type="dxa"/>
              <w:right w:w="108" w:type="dxa"/>
            </w:tcMar>
          </w:tcPr>
          <w:p w14:paraId="1C7B20C9" w14:textId="7A562152" w:rsidR="00774AA5" w:rsidRPr="005D41E1" w:rsidRDefault="00774AA5" w:rsidP="005D41E1">
            <w:pPr>
              <w:spacing w:after="0" w:line="240" w:lineRule="auto"/>
              <w:jc w:val="both"/>
              <w:rPr>
                <w:rFonts w:ascii="Arial" w:hAnsi="Arial" w:cs="Arial"/>
                <w:sz w:val="24"/>
                <w:szCs w:val="24"/>
              </w:rPr>
            </w:pPr>
          </w:p>
        </w:tc>
      </w:tr>
      <w:tr w:rsidR="001F1169" w:rsidRPr="005D41E1" w14:paraId="595801DB" w14:textId="77777777" w:rsidTr="005D41E1">
        <w:trPr>
          <w:trHeight w:val="19"/>
        </w:trPr>
        <w:tc>
          <w:tcPr>
            <w:tcW w:w="910" w:type="dxa"/>
            <w:tcMar>
              <w:top w:w="0" w:type="dxa"/>
              <w:left w:w="108" w:type="dxa"/>
              <w:bottom w:w="0" w:type="dxa"/>
              <w:right w:w="108" w:type="dxa"/>
            </w:tcMar>
          </w:tcPr>
          <w:p w14:paraId="7834A329" w14:textId="7DD7B5EE"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1664470B" w14:textId="04429B88" w:rsidR="00774AA5" w:rsidRPr="005D41E1" w:rsidRDefault="00774AA5" w:rsidP="005D41E1">
            <w:pPr>
              <w:spacing w:after="0" w:line="240" w:lineRule="auto"/>
              <w:jc w:val="both"/>
              <w:rPr>
                <w:rFonts w:ascii="Arial" w:hAnsi="Arial" w:cs="Arial"/>
                <w:sz w:val="24"/>
                <w:szCs w:val="24"/>
              </w:rPr>
            </w:pPr>
            <w:r w:rsidRPr="005D41E1">
              <w:rPr>
                <w:rFonts w:ascii="Arial" w:hAnsi="Arial" w:cs="Arial"/>
                <w:sz w:val="24"/>
                <w:szCs w:val="24"/>
              </w:rPr>
              <w:t>Tiekėjai turi pateikti prekių pavyzdžius</w:t>
            </w:r>
          </w:p>
        </w:tc>
        <w:tc>
          <w:tcPr>
            <w:tcW w:w="3647" w:type="dxa"/>
            <w:tcMar>
              <w:top w:w="0" w:type="dxa"/>
              <w:left w:w="108" w:type="dxa"/>
              <w:bottom w:w="0" w:type="dxa"/>
              <w:right w:w="108" w:type="dxa"/>
            </w:tcMar>
          </w:tcPr>
          <w:p w14:paraId="2B01D5F8" w14:textId="77777777" w:rsidR="00774AA5" w:rsidRPr="005D41E1" w:rsidRDefault="00774AA5" w:rsidP="005D41E1">
            <w:pPr>
              <w:pStyle w:val="Body2"/>
              <w:spacing w:after="0"/>
              <w:rPr>
                <w:rFonts w:ascii="Arial" w:hAnsi="Arial" w:cs="Arial"/>
                <w:color w:val="auto"/>
                <w:sz w:val="24"/>
                <w:szCs w:val="24"/>
                <w:lang w:val="lt-LT"/>
              </w:rPr>
            </w:pPr>
            <w:r w:rsidRPr="005D41E1">
              <w:rPr>
                <w:rFonts w:ascii="Arial" w:hAnsi="Arial" w:cs="Arial"/>
                <w:color w:val="auto"/>
                <w:sz w:val="24"/>
                <w:szCs w:val="24"/>
                <w:lang w:val="lt-LT"/>
              </w:rPr>
              <w:t>NETAIKOMA</w:t>
            </w:r>
          </w:p>
          <w:p w14:paraId="2276FCB7" w14:textId="55493B4D" w:rsidR="00774AA5" w:rsidRPr="005D41E1" w:rsidRDefault="00955067" w:rsidP="005D41E1">
            <w:pPr>
              <w:spacing w:after="0" w:line="240" w:lineRule="auto"/>
              <w:jc w:val="both"/>
              <w:rPr>
                <w:rFonts w:ascii="Arial" w:hAnsi="Arial" w:cs="Arial"/>
                <w:sz w:val="24"/>
                <w:szCs w:val="24"/>
              </w:rPr>
            </w:pPr>
            <w:r w:rsidRPr="005D41E1">
              <w:rPr>
                <w:rFonts w:ascii="Arial" w:hAnsi="Arial" w:cs="Arial"/>
                <w:sz w:val="24"/>
                <w:szCs w:val="24"/>
              </w:rPr>
              <w:t xml:space="preserve"> </w:t>
            </w:r>
          </w:p>
        </w:tc>
        <w:tc>
          <w:tcPr>
            <w:tcW w:w="2117" w:type="dxa"/>
            <w:tcMar>
              <w:top w:w="0" w:type="dxa"/>
              <w:left w:w="108" w:type="dxa"/>
              <w:bottom w:w="0" w:type="dxa"/>
              <w:right w:w="108" w:type="dxa"/>
            </w:tcMar>
          </w:tcPr>
          <w:p w14:paraId="49C9AF54" w14:textId="060712A8" w:rsidR="00774AA5" w:rsidRPr="005D41E1" w:rsidRDefault="00774AA5" w:rsidP="005D41E1">
            <w:pPr>
              <w:spacing w:after="0" w:line="240" w:lineRule="auto"/>
              <w:jc w:val="both"/>
              <w:rPr>
                <w:rFonts w:ascii="Arial" w:hAnsi="Arial" w:cs="Arial"/>
                <w:sz w:val="24"/>
                <w:szCs w:val="24"/>
              </w:rPr>
            </w:pPr>
          </w:p>
        </w:tc>
      </w:tr>
      <w:tr w:rsidR="001F1169" w:rsidRPr="005D41E1" w14:paraId="712AAA1F" w14:textId="77777777" w:rsidTr="005D41E1">
        <w:trPr>
          <w:trHeight w:val="19"/>
        </w:trPr>
        <w:tc>
          <w:tcPr>
            <w:tcW w:w="910" w:type="dxa"/>
            <w:tcMar>
              <w:top w:w="0" w:type="dxa"/>
              <w:left w:w="108" w:type="dxa"/>
              <w:bottom w:w="0" w:type="dxa"/>
              <w:right w:w="108" w:type="dxa"/>
            </w:tcMar>
          </w:tcPr>
          <w:p w14:paraId="204C0E52" w14:textId="1B708D3D"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20CE1883" w14:textId="77777777"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bCs/>
                <w:sz w:val="24"/>
                <w:szCs w:val="24"/>
              </w:rPr>
              <w:t>Pasiūlymo galiojimo ir pasiūlymo galiojimo užtikrinimo (jei taikoma) terminas ne trumpesnis kaip</w:t>
            </w:r>
          </w:p>
        </w:tc>
        <w:tc>
          <w:tcPr>
            <w:tcW w:w="3647" w:type="dxa"/>
            <w:tcMar>
              <w:top w:w="0" w:type="dxa"/>
              <w:left w:w="108" w:type="dxa"/>
              <w:bottom w:w="0" w:type="dxa"/>
              <w:right w:w="108" w:type="dxa"/>
            </w:tcMar>
          </w:tcPr>
          <w:p w14:paraId="1D8F2053" w14:textId="6892B5F3" w:rsidR="00774AA5" w:rsidRPr="005D41E1" w:rsidRDefault="00374B57" w:rsidP="005D41E1">
            <w:pPr>
              <w:spacing w:after="0" w:line="240" w:lineRule="auto"/>
              <w:jc w:val="both"/>
              <w:rPr>
                <w:rFonts w:ascii="Arial" w:hAnsi="Arial" w:cs="Arial"/>
                <w:sz w:val="24"/>
                <w:szCs w:val="24"/>
              </w:rPr>
            </w:pPr>
            <w:r w:rsidRPr="005D41E1">
              <w:rPr>
                <w:rFonts w:ascii="Arial" w:hAnsi="Arial" w:cs="Arial"/>
                <w:sz w:val="24"/>
                <w:szCs w:val="24"/>
              </w:rPr>
              <w:t xml:space="preserve">Pasiūlymas galioja </w:t>
            </w:r>
            <w:r w:rsidRPr="005D41E1">
              <w:rPr>
                <w:rFonts w:ascii="Arial" w:hAnsi="Arial" w:cs="Arial"/>
                <w:b/>
                <w:bCs/>
                <w:sz w:val="24"/>
                <w:szCs w:val="24"/>
              </w:rPr>
              <w:t>3 mėn.</w:t>
            </w:r>
            <w:r w:rsidRPr="005D41E1">
              <w:rPr>
                <w:rFonts w:ascii="Arial" w:hAnsi="Arial" w:cs="Arial"/>
                <w:sz w:val="24"/>
                <w:szCs w:val="24"/>
              </w:rPr>
              <w:t xml:space="preserve"> nuo Pasiūlymo pateikimo dienos (</w:t>
            </w:r>
            <w:proofErr w:type="spellStart"/>
            <w:r w:rsidRPr="005D41E1">
              <w:rPr>
                <w:rFonts w:ascii="Arial" w:hAnsi="Arial" w:cs="Arial"/>
                <w:sz w:val="24"/>
                <w:szCs w:val="24"/>
              </w:rPr>
              <w:t>t.y</w:t>
            </w:r>
            <w:proofErr w:type="spellEnd"/>
            <w:r w:rsidRPr="005D41E1">
              <w:rPr>
                <w:rFonts w:ascii="Arial" w:hAnsi="Arial" w:cs="Arial"/>
                <w:sz w:val="24"/>
                <w:szCs w:val="24"/>
              </w:rPr>
              <w:t>. nuo susipažinimo su pasiūlymais dienos)</w:t>
            </w:r>
          </w:p>
        </w:tc>
        <w:tc>
          <w:tcPr>
            <w:tcW w:w="2117" w:type="dxa"/>
            <w:tcMar>
              <w:top w:w="0" w:type="dxa"/>
              <w:left w:w="108" w:type="dxa"/>
              <w:bottom w:w="0" w:type="dxa"/>
              <w:right w:w="108" w:type="dxa"/>
            </w:tcMar>
          </w:tcPr>
          <w:p w14:paraId="16D7D59D" w14:textId="7639E1B8" w:rsidR="00774AA5" w:rsidRPr="005D41E1" w:rsidRDefault="00774AA5" w:rsidP="005D41E1">
            <w:pPr>
              <w:spacing w:after="0" w:line="240" w:lineRule="auto"/>
              <w:jc w:val="both"/>
              <w:rPr>
                <w:rFonts w:ascii="Arial" w:hAnsi="Arial" w:cs="Arial"/>
                <w:sz w:val="24"/>
                <w:szCs w:val="24"/>
              </w:rPr>
            </w:pPr>
          </w:p>
        </w:tc>
      </w:tr>
      <w:tr w:rsidR="001F1169" w:rsidRPr="005D41E1" w14:paraId="046FE48C" w14:textId="77777777" w:rsidTr="005D41E1">
        <w:trPr>
          <w:trHeight w:val="19"/>
        </w:trPr>
        <w:tc>
          <w:tcPr>
            <w:tcW w:w="910" w:type="dxa"/>
            <w:tcMar>
              <w:top w:w="0" w:type="dxa"/>
              <w:left w:w="108" w:type="dxa"/>
              <w:bottom w:w="0" w:type="dxa"/>
              <w:right w:w="108" w:type="dxa"/>
            </w:tcMar>
          </w:tcPr>
          <w:p w14:paraId="0CCD490C" w14:textId="1C5F8541" w:rsidR="00774AA5" w:rsidRPr="005D41E1" w:rsidRDefault="00774AA5" w:rsidP="005D41E1">
            <w:pPr>
              <w:pStyle w:val="Sraopastraipa"/>
              <w:numPr>
                <w:ilvl w:val="0"/>
                <w:numId w:val="23"/>
              </w:numPr>
              <w:spacing w:after="0" w:line="240" w:lineRule="auto"/>
              <w:rPr>
                <w:rFonts w:ascii="Arial" w:hAnsi="Arial" w:cs="Arial"/>
                <w:sz w:val="24"/>
                <w:szCs w:val="24"/>
              </w:rPr>
            </w:pPr>
          </w:p>
        </w:tc>
        <w:tc>
          <w:tcPr>
            <w:tcW w:w="3669" w:type="dxa"/>
            <w:tcMar>
              <w:top w:w="0" w:type="dxa"/>
              <w:left w:w="108" w:type="dxa"/>
              <w:bottom w:w="0" w:type="dxa"/>
              <w:right w:w="108" w:type="dxa"/>
            </w:tcMar>
          </w:tcPr>
          <w:p w14:paraId="3A78067C" w14:textId="77777777"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sz w:val="24"/>
                <w:szCs w:val="24"/>
              </w:rPr>
              <w:t xml:space="preserve">Perkančioji organizacija atsako tiekėjui, ar ji sutinka priimti tiekėjo siūlomą pasiūlymo galiojimo užtikrinimą patvirtinantį dokumentą ne vėliau kaip per </w:t>
            </w:r>
          </w:p>
        </w:tc>
        <w:tc>
          <w:tcPr>
            <w:tcW w:w="3647" w:type="dxa"/>
            <w:tcMar>
              <w:top w:w="0" w:type="dxa"/>
              <w:left w:w="108" w:type="dxa"/>
              <w:bottom w:w="0" w:type="dxa"/>
              <w:right w:w="108" w:type="dxa"/>
            </w:tcMar>
          </w:tcPr>
          <w:p w14:paraId="7C89FA9E" w14:textId="77777777" w:rsidR="00EF6436" w:rsidRPr="005D41E1" w:rsidRDefault="00774AA5" w:rsidP="005D41E1">
            <w:pPr>
              <w:spacing w:after="0" w:line="240" w:lineRule="auto"/>
              <w:jc w:val="both"/>
              <w:rPr>
                <w:rFonts w:ascii="Arial" w:hAnsi="Arial" w:cs="Arial"/>
                <w:sz w:val="24"/>
                <w:szCs w:val="24"/>
              </w:rPr>
            </w:pPr>
            <w:r w:rsidRPr="005D41E1">
              <w:rPr>
                <w:rFonts w:ascii="Arial" w:hAnsi="Arial" w:cs="Arial"/>
                <w:b/>
                <w:bCs/>
                <w:iCs/>
                <w:sz w:val="24"/>
                <w:szCs w:val="24"/>
              </w:rPr>
              <w:t>3 (tris) darbo dienas</w:t>
            </w:r>
            <w:r w:rsidRPr="005D41E1">
              <w:rPr>
                <w:rFonts w:ascii="Arial" w:hAnsi="Arial" w:cs="Arial"/>
                <w:iCs/>
                <w:sz w:val="24"/>
                <w:szCs w:val="24"/>
              </w:rPr>
              <w:t xml:space="preserve"> </w:t>
            </w:r>
            <w:r w:rsidRPr="005D41E1">
              <w:rPr>
                <w:rFonts w:ascii="Arial" w:hAnsi="Arial" w:cs="Arial"/>
                <w:sz w:val="24"/>
                <w:szCs w:val="24"/>
              </w:rPr>
              <w:t>nuo prašymo gavimo dienos</w:t>
            </w:r>
          </w:p>
          <w:p w14:paraId="4DD4DD87" w14:textId="36DF3448" w:rsidR="00774AA5" w:rsidRPr="005D41E1" w:rsidRDefault="00774AA5" w:rsidP="005D41E1">
            <w:pPr>
              <w:spacing w:after="0" w:line="240" w:lineRule="auto"/>
              <w:jc w:val="both"/>
              <w:rPr>
                <w:rFonts w:ascii="Arial" w:hAnsi="Arial" w:cs="Arial"/>
                <w:iCs/>
                <w:sz w:val="24"/>
                <w:szCs w:val="24"/>
              </w:rPr>
            </w:pPr>
          </w:p>
        </w:tc>
        <w:tc>
          <w:tcPr>
            <w:tcW w:w="2117" w:type="dxa"/>
            <w:tcMar>
              <w:top w:w="0" w:type="dxa"/>
              <w:left w:w="108" w:type="dxa"/>
              <w:bottom w:w="0" w:type="dxa"/>
              <w:right w:w="108" w:type="dxa"/>
            </w:tcMar>
          </w:tcPr>
          <w:p w14:paraId="7A43570F" w14:textId="61256F4A" w:rsidR="00774AA5" w:rsidRPr="005D41E1" w:rsidRDefault="0649C5AA" w:rsidP="005D41E1">
            <w:pPr>
              <w:spacing w:after="0" w:line="240" w:lineRule="auto"/>
              <w:jc w:val="both"/>
              <w:rPr>
                <w:rFonts w:ascii="Arial" w:hAnsi="Arial" w:cs="Arial"/>
                <w:sz w:val="24"/>
                <w:szCs w:val="24"/>
              </w:rPr>
            </w:pPr>
            <w:r w:rsidRPr="005D41E1">
              <w:rPr>
                <w:rFonts w:ascii="Arial" w:hAnsi="Arial" w:cs="Arial"/>
                <w:sz w:val="24"/>
                <w:szCs w:val="24"/>
              </w:rPr>
              <w:t>Netaikoma</w:t>
            </w:r>
            <w:r w:rsidR="4C0A131D" w:rsidRPr="005D41E1">
              <w:rPr>
                <w:rFonts w:ascii="Arial" w:hAnsi="Arial" w:cs="Arial"/>
                <w:sz w:val="24"/>
                <w:szCs w:val="24"/>
              </w:rPr>
              <w:t>,</w:t>
            </w:r>
            <w:r w:rsidRPr="005D41E1">
              <w:rPr>
                <w:rFonts w:ascii="Arial" w:hAnsi="Arial" w:cs="Arial"/>
                <w:sz w:val="24"/>
                <w:szCs w:val="24"/>
              </w:rPr>
              <w:t xml:space="preserve"> jei neprašoma pateikti pasiūlymo galiojimo užtikrinimą patvirtinančio dokumento</w:t>
            </w:r>
          </w:p>
        </w:tc>
      </w:tr>
      <w:tr w:rsidR="001F1169" w:rsidRPr="005D41E1" w14:paraId="1F2EA374" w14:textId="77777777" w:rsidTr="005D41E1">
        <w:trPr>
          <w:trHeight w:val="19"/>
        </w:trPr>
        <w:tc>
          <w:tcPr>
            <w:tcW w:w="910" w:type="dxa"/>
            <w:tcMar>
              <w:top w:w="0" w:type="dxa"/>
              <w:left w:w="108" w:type="dxa"/>
              <w:bottom w:w="0" w:type="dxa"/>
              <w:right w:w="108" w:type="dxa"/>
            </w:tcMar>
          </w:tcPr>
          <w:p w14:paraId="539F7958" w14:textId="226D3FF6"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27FEFE6F" w14:textId="77777777"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sz w:val="24"/>
                <w:szCs w:val="24"/>
              </w:rPr>
              <w:t>Pasiūlymo galiojimo užtikrinimas pirkimo dalyviui grąžinamas (arba atsisakoma teisių į jį) per</w:t>
            </w:r>
          </w:p>
        </w:tc>
        <w:tc>
          <w:tcPr>
            <w:tcW w:w="3647" w:type="dxa"/>
            <w:tcMar>
              <w:top w:w="0" w:type="dxa"/>
              <w:left w:w="108" w:type="dxa"/>
              <w:bottom w:w="0" w:type="dxa"/>
              <w:right w:w="108" w:type="dxa"/>
            </w:tcMar>
          </w:tcPr>
          <w:p w14:paraId="7F3A5EF2" w14:textId="69B5959E" w:rsidR="006E5188" w:rsidRPr="005D41E1" w:rsidRDefault="00774AA5" w:rsidP="005D41E1">
            <w:pPr>
              <w:spacing w:after="0" w:line="240" w:lineRule="auto"/>
              <w:jc w:val="both"/>
              <w:rPr>
                <w:rFonts w:ascii="Arial" w:hAnsi="Arial" w:cs="Arial"/>
                <w:sz w:val="24"/>
                <w:szCs w:val="24"/>
              </w:rPr>
            </w:pPr>
            <w:r w:rsidRPr="005D41E1">
              <w:rPr>
                <w:rFonts w:ascii="Arial" w:hAnsi="Arial" w:cs="Arial"/>
                <w:b/>
                <w:bCs/>
                <w:sz w:val="24"/>
                <w:szCs w:val="24"/>
              </w:rPr>
              <w:t>5 (penkias) darbo dienas</w:t>
            </w:r>
            <w:r w:rsidR="006E5188" w:rsidRPr="005D41E1">
              <w:rPr>
                <w:rFonts w:ascii="Arial" w:hAnsi="Arial" w:cs="Arial"/>
                <w:sz w:val="24"/>
                <w:szCs w:val="24"/>
              </w:rPr>
              <w:t xml:space="preserve"> nuo prašymo gavimo dienos</w:t>
            </w:r>
          </w:p>
          <w:p w14:paraId="684369EC" w14:textId="06D354C1" w:rsidR="00774AA5" w:rsidRPr="005D41E1" w:rsidRDefault="00774AA5" w:rsidP="005D41E1">
            <w:pPr>
              <w:spacing w:after="0" w:line="240" w:lineRule="auto"/>
              <w:jc w:val="both"/>
              <w:rPr>
                <w:rFonts w:ascii="Arial" w:hAnsi="Arial" w:cs="Arial"/>
                <w:sz w:val="24"/>
                <w:szCs w:val="24"/>
              </w:rPr>
            </w:pPr>
          </w:p>
        </w:tc>
        <w:tc>
          <w:tcPr>
            <w:tcW w:w="2117" w:type="dxa"/>
            <w:tcMar>
              <w:top w:w="0" w:type="dxa"/>
              <w:left w:w="108" w:type="dxa"/>
              <w:bottom w:w="0" w:type="dxa"/>
              <w:right w:w="108" w:type="dxa"/>
            </w:tcMar>
          </w:tcPr>
          <w:p w14:paraId="7D43700D" w14:textId="008CC0F6" w:rsidR="00774AA5" w:rsidRPr="005D41E1" w:rsidRDefault="00EC77B6" w:rsidP="005D41E1">
            <w:pPr>
              <w:spacing w:after="0" w:line="240" w:lineRule="auto"/>
              <w:jc w:val="both"/>
              <w:rPr>
                <w:rFonts w:ascii="Arial" w:hAnsi="Arial" w:cs="Arial"/>
                <w:sz w:val="24"/>
                <w:szCs w:val="24"/>
              </w:rPr>
            </w:pPr>
            <w:r w:rsidRPr="005D41E1">
              <w:rPr>
                <w:rFonts w:ascii="Arial" w:hAnsi="Arial" w:cs="Arial"/>
                <w:sz w:val="24"/>
                <w:szCs w:val="24"/>
              </w:rPr>
              <w:t>Netaikoma</w:t>
            </w:r>
            <w:r w:rsidR="2BA08F6C" w:rsidRPr="005D41E1">
              <w:rPr>
                <w:rFonts w:ascii="Arial" w:hAnsi="Arial" w:cs="Arial"/>
                <w:sz w:val="24"/>
                <w:szCs w:val="24"/>
              </w:rPr>
              <w:t>,</w:t>
            </w:r>
            <w:r w:rsidRPr="005D41E1">
              <w:rPr>
                <w:rFonts w:ascii="Arial" w:hAnsi="Arial" w:cs="Arial"/>
                <w:sz w:val="24"/>
                <w:szCs w:val="24"/>
              </w:rPr>
              <w:t xml:space="preserve"> jei neprašoma pateikti pasiūlymo galiojimo užtikrinimą patvirtinančio dokumento</w:t>
            </w:r>
          </w:p>
        </w:tc>
      </w:tr>
      <w:tr w:rsidR="001F1169" w:rsidRPr="005D41E1" w14:paraId="6D55395E" w14:textId="77777777" w:rsidTr="005D41E1">
        <w:trPr>
          <w:trHeight w:val="19"/>
        </w:trPr>
        <w:tc>
          <w:tcPr>
            <w:tcW w:w="910" w:type="dxa"/>
            <w:tcMar>
              <w:top w:w="0" w:type="dxa"/>
              <w:left w:w="108" w:type="dxa"/>
              <w:bottom w:w="0" w:type="dxa"/>
              <w:right w:w="108" w:type="dxa"/>
            </w:tcMar>
          </w:tcPr>
          <w:p w14:paraId="5B414F03" w14:textId="2549B1DC"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738116EE" w14:textId="77777777"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bCs/>
                <w:sz w:val="24"/>
                <w:szCs w:val="24"/>
              </w:rPr>
              <w:t>Perkančioji organizacija informuoja pirkimo dalyvius apie EBVPD vertinimo rezultatus ne vėliau kaip per</w:t>
            </w:r>
          </w:p>
        </w:tc>
        <w:tc>
          <w:tcPr>
            <w:tcW w:w="3647" w:type="dxa"/>
            <w:tcMar>
              <w:top w:w="0" w:type="dxa"/>
              <w:left w:w="108" w:type="dxa"/>
              <w:bottom w:w="0" w:type="dxa"/>
              <w:right w:w="108" w:type="dxa"/>
            </w:tcMar>
          </w:tcPr>
          <w:p w14:paraId="3A59976E" w14:textId="77777777"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b/>
                <w:sz w:val="24"/>
                <w:szCs w:val="24"/>
              </w:rPr>
              <w:t>3 (tris) darbo dienas</w:t>
            </w:r>
            <w:r w:rsidRPr="005D41E1">
              <w:rPr>
                <w:rFonts w:ascii="Arial" w:hAnsi="Arial" w:cs="Arial"/>
                <w:bCs/>
                <w:sz w:val="24"/>
                <w:szCs w:val="24"/>
              </w:rPr>
              <w:t xml:space="preserve"> nuo sprendimo priėmimo dienos</w:t>
            </w:r>
          </w:p>
        </w:tc>
        <w:tc>
          <w:tcPr>
            <w:tcW w:w="2117" w:type="dxa"/>
            <w:tcMar>
              <w:top w:w="0" w:type="dxa"/>
              <w:left w:w="108" w:type="dxa"/>
              <w:bottom w:w="0" w:type="dxa"/>
              <w:right w:w="108" w:type="dxa"/>
            </w:tcMar>
          </w:tcPr>
          <w:p w14:paraId="1A133141" w14:textId="16262ED2" w:rsidR="00774AA5" w:rsidRPr="005D41E1" w:rsidRDefault="00774AA5" w:rsidP="005D41E1">
            <w:pPr>
              <w:spacing w:after="0" w:line="240" w:lineRule="auto"/>
              <w:jc w:val="both"/>
              <w:rPr>
                <w:rFonts w:ascii="Arial" w:hAnsi="Arial" w:cs="Arial"/>
                <w:bCs/>
                <w:sz w:val="24"/>
                <w:szCs w:val="24"/>
              </w:rPr>
            </w:pPr>
          </w:p>
        </w:tc>
      </w:tr>
      <w:tr w:rsidR="001F1169" w:rsidRPr="005D41E1" w14:paraId="59E99749" w14:textId="77777777" w:rsidTr="005D41E1">
        <w:trPr>
          <w:trHeight w:val="19"/>
        </w:trPr>
        <w:tc>
          <w:tcPr>
            <w:tcW w:w="910" w:type="dxa"/>
            <w:tcMar>
              <w:top w:w="0" w:type="dxa"/>
              <w:left w:w="108" w:type="dxa"/>
              <w:bottom w:w="0" w:type="dxa"/>
              <w:right w:w="108" w:type="dxa"/>
            </w:tcMar>
          </w:tcPr>
          <w:p w14:paraId="7986B22C" w14:textId="28A1D23B"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3F6E38E5" w14:textId="77777777"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bCs/>
                <w:sz w:val="24"/>
                <w:szCs w:val="24"/>
              </w:rPr>
              <w:t xml:space="preserve">Perkančioji organizacija pirkimo dalyviams praneša apie priimtą sprendimą nustatyti laimėjusį pasiūlymą, </w:t>
            </w:r>
            <w:r w:rsidRPr="005D41E1">
              <w:rPr>
                <w:rFonts w:ascii="Arial" w:hAnsi="Arial" w:cs="Arial"/>
                <w:sz w:val="24"/>
                <w:szCs w:val="24"/>
              </w:rPr>
              <w:t>dėl kurio bus sudaroma</w:t>
            </w:r>
            <w:r w:rsidRPr="005D41E1">
              <w:rPr>
                <w:rFonts w:ascii="Arial" w:hAnsi="Arial" w:cs="Arial"/>
                <w:bCs/>
                <w:sz w:val="24"/>
                <w:szCs w:val="24"/>
              </w:rPr>
              <w:t xml:space="preserve"> sutartis ne vėliau kaip per</w:t>
            </w:r>
          </w:p>
        </w:tc>
        <w:tc>
          <w:tcPr>
            <w:tcW w:w="3647" w:type="dxa"/>
            <w:tcMar>
              <w:top w:w="0" w:type="dxa"/>
              <w:left w:w="108" w:type="dxa"/>
              <w:bottom w:w="0" w:type="dxa"/>
              <w:right w:w="108" w:type="dxa"/>
            </w:tcMar>
          </w:tcPr>
          <w:p w14:paraId="02898D3A" w14:textId="2721D1E1" w:rsidR="00774AA5" w:rsidRPr="005D41E1" w:rsidRDefault="00CC70B1" w:rsidP="005D41E1">
            <w:pPr>
              <w:spacing w:after="0" w:line="240" w:lineRule="auto"/>
              <w:jc w:val="both"/>
              <w:rPr>
                <w:rFonts w:ascii="Arial" w:hAnsi="Arial" w:cs="Arial"/>
                <w:bCs/>
                <w:sz w:val="24"/>
                <w:szCs w:val="24"/>
              </w:rPr>
            </w:pPr>
            <w:r w:rsidRPr="005D41E1">
              <w:rPr>
                <w:rFonts w:ascii="Arial" w:hAnsi="Arial" w:cs="Arial"/>
                <w:b/>
                <w:sz w:val="24"/>
                <w:szCs w:val="24"/>
              </w:rPr>
              <w:t>3</w:t>
            </w:r>
            <w:r w:rsidR="00774AA5" w:rsidRPr="005D41E1">
              <w:rPr>
                <w:rFonts w:ascii="Arial" w:hAnsi="Arial" w:cs="Arial"/>
                <w:b/>
                <w:sz w:val="24"/>
                <w:szCs w:val="24"/>
              </w:rPr>
              <w:t xml:space="preserve"> (</w:t>
            </w:r>
            <w:r w:rsidR="00D707AB" w:rsidRPr="005D41E1">
              <w:rPr>
                <w:rFonts w:ascii="Arial" w:hAnsi="Arial" w:cs="Arial"/>
                <w:b/>
                <w:sz w:val="24"/>
                <w:szCs w:val="24"/>
              </w:rPr>
              <w:t>tris</w:t>
            </w:r>
            <w:r w:rsidR="00774AA5" w:rsidRPr="005D41E1">
              <w:rPr>
                <w:rFonts w:ascii="Arial" w:hAnsi="Arial" w:cs="Arial"/>
                <w:b/>
                <w:sz w:val="24"/>
                <w:szCs w:val="24"/>
              </w:rPr>
              <w:t>) darbo dienas</w:t>
            </w:r>
            <w:r w:rsidR="00774AA5" w:rsidRPr="005D41E1">
              <w:rPr>
                <w:rFonts w:ascii="Arial" w:hAnsi="Arial" w:cs="Arial"/>
                <w:bCs/>
                <w:sz w:val="24"/>
                <w:szCs w:val="24"/>
              </w:rPr>
              <w:t xml:space="preserve"> nuo sprendimo priėmimo dienos</w:t>
            </w:r>
          </w:p>
        </w:tc>
        <w:tc>
          <w:tcPr>
            <w:tcW w:w="2117" w:type="dxa"/>
            <w:tcMar>
              <w:top w:w="0" w:type="dxa"/>
              <w:left w:w="108" w:type="dxa"/>
              <w:bottom w:w="0" w:type="dxa"/>
              <w:right w:w="108" w:type="dxa"/>
            </w:tcMar>
          </w:tcPr>
          <w:p w14:paraId="71FB89FD" w14:textId="2A118ABE" w:rsidR="00774AA5" w:rsidRPr="005D41E1" w:rsidRDefault="00774AA5" w:rsidP="005D41E1">
            <w:pPr>
              <w:spacing w:after="0" w:line="240" w:lineRule="auto"/>
              <w:jc w:val="both"/>
              <w:rPr>
                <w:rFonts w:ascii="Arial" w:hAnsi="Arial" w:cs="Arial"/>
                <w:sz w:val="24"/>
                <w:szCs w:val="24"/>
              </w:rPr>
            </w:pPr>
          </w:p>
        </w:tc>
      </w:tr>
      <w:tr w:rsidR="001F1169" w:rsidRPr="005D41E1" w14:paraId="5D779D75" w14:textId="77777777" w:rsidTr="005D41E1">
        <w:trPr>
          <w:trHeight w:val="19"/>
        </w:trPr>
        <w:tc>
          <w:tcPr>
            <w:tcW w:w="910" w:type="dxa"/>
            <w:tcMar>
              <w:top w:w="0" w:type="dxa"/>
              <w:left w:w="108" w:type="dxa"/>
              <w:bottom w:w="0" w:type="dxa"/>
              <w:right w:w="108" w:type="dxa"/>
            </w:tcMar>
          </w:tcPr>
          <w:p w14:paraId="715DBD55" w14:textId="53D9A072"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343562B6" w14:textId="77777777"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bCs/>
                <w:sz w:val="24"/>
                <w:szCs w:val="24"/>
              </w:rPr>
              <w:t>Perkančioji organizacija, pirkimo dalyviui raštu paprašius, jam pateikia VPĮ 58 straipsnio 2 dalyje nustatytą informaciją ne vėliau kaip per</w:t>
            </w:r>
          </w:p>
        </w:tc>
        <w:tc>
          <w:tcPr>
            <w:tcW w:w="3647" w:type="dxa"/>
            <w:tcMar>
              <w:top w:w="0" w:type="dxa"/>
              <w:left w:w="108" w:type="dxa"/>
              <w:bottom w:w="0" w:type="dxa"/>
              <w:right w:w="108" w:type="dxa"/>
            </w:tcMar>
          </w:tcPr>
          <w:p w14:paraId="7F18AB44" w14:textId="77777777"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b/>
                <w:sz w:val="24"/>
                <w:szCs w:val="24"/>
              </w:rPr>
              <w:t>15 (penkiolika) dienų</w:t>
            </w:r>
            <w:r w:rsidRPr="005D41E1">
              <w:rPr>
                <w:rFonts w:ascii="Arial" w:hAnsi="Arial" w:cs="Arial"/>
                <w:bCs/>
                <w:sz w:val="24"/>
                <w:szCs w:val="24"/>
              </w:rPr>
              <w:t xml:space="preserve"> nuo pirkimo dalyvio raštu pateikto prašymo gavimo dienos</w:t>
            </w:r>
          </w:p>
        </w:tc>
        <w:tc>
          <w:tcPr>
            <w:tcW w:w="2117" w:type="dxa"/>
            <w:tcMar>
              <w:top w:w="0" w:type="dxa"/>
              <w:left w:w="108" w:type="dxa"/>
              <w:bottom w:w="0" w:type="dxa"/>
              <w:right w:w="108" w:type="dxa"/>
            </w:tcMar>
          </w:tcPr>
          <w:p w14:paraId="7A6A5CD0" w14:textId="36C4D3EC" w:rsidR="00774AA5" w:rsidRPr="005D41E1" w:rsidRDefault="00774AA5" w:rsidP="005D41E1">
            <w:pPr>
              <w:pStyle w:val="tajtip"/>
              <w:shd w:val="clear" w:color="auto" w:fill="FFFFFF"/>
              <w:spacing w:before="0" w:beforeAutospacing="0" w:after="0" w:afterAutospacing="0"/>
              <w:ind w:firstLine="313"/>
              <w:jc w:val="both"/>
              <w:rPr>
                <w:rFonts w:ascii="Arial" w:hAnsi="Arial" w:cs="Arial"/>
              </w:rPr>
            </w:pPr>
          </w:p>
        </w:tc>
      </w:tr>
      <w:tr w:rsidR="001F1169" w:rsidRPr="005D41E1" w14:paraId="3739CF2C" w14:textId="77777777" w:rsidTr="005D41E1">
        <w:trPr>
          <w:trHeight w:val="19"/>
        </w:trPr>
        <w:tc>
          <w:tcPr>
            <w:tcW w:w="910" w:type="dxa"/>
            <w:tcMar>
              <w:top w:w="0" w:type="dxa"/>
              <w:left w:w="108" w:type="dxa"/>
              <w:bottom w:w="0" w:type="dxa"/>
              <w:right w:w="108" w:type="dxa"/>
            </w:tcMar>
          </w:tcPr>
          <w:p w14:paraId="50E0821F" w14:textId="51531F71"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4FECB953" w14:textId="4DF7679B"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sz w:val="24"/>
                <w:szCs w:val="24"/>
                <w:shd w:val="clear" w:color="auto" w:fill="FFFFFF"/>
              </w:rPr>
              <w:t xml:space="preserve">Tiekėjas turi teisę pateikti pretenziją perkančiajai organizacijai, pateikti prašymą ar pareikšti ieškinį teismui </w:t>
            </w:r>
            <w:r w:rsidRPr="005D41E1">
              <w:rPr>
                <w:rFonts w:ascii="Arial" w:hAnsi="Arial" w:cs="Arial"/>
                <w:b/>
                <w:sz w:val="24"/>
                <w:szCs w:val="24"/>
              </w:rPr>
              <w:t>ne vėliau kaip per</w:t>
            </w:r>
            <w:r w:rsidR="00260A4E" w:rsidRPr="005D41E1">
              <w:rPr>
                <w:rFonts w:ascii="Arial" w:hAnsi="Arial" w:cs="Arial"/>
                <w:b/>
                <w:sz w:val="24"/>
                <w:szCs w:val="24"/>
              </w:rPr>
              <w:t xml:space="preserve"> </w:t>
            </w:r>
            <w:r w:rsidR="00260A4E" w:rsidRPr="005D41E1">
              <w:rPr>
                <w:rFonts w:ascii="Arial" w:hAnsi="Arial" w:cs="Arial"/>
                <w:bCs/>
                <w:sz w:val="24"/>
                <w:szCs w:val="24"/>
              </w:rPr>
              <w:t>(išskyrus VPĮ 102 str. 3, 4 d. numatytas nuostatas)</w:t>
            </w:r>
          </w:p>
        </w:tc>
        <w:tc>
          <w:tcPr>
            <w:tcW w:w="3647" w:type="dxa"/>
            <w:tcMar>
              <w:top w:w="0" w:type="dxa"/>
              <w:left w:w="108" w:type="dxa"/>
              <w:bottom w:w="0" w:type="dxa"/>
              <w:right w:w="108" w:type="dxa"/>
            </w:tcMar>
          </w:tcPr>
          <w:p w14:paraId="38F150E0" w14:textId="3061EA06" w:rsidR="006C7941" w:rsidRPr="005D41E1" w:rsidRDefault="00827B90" w:rsidP="005D41E1">
            <w:pPr>
              <w:spacing w:after="0" w:line="240" w:lineRule="auto"/>
              <w:jc w:val="both"/>
              <w:rPr>
                <w:rFonts w:ascii="Arial" w:hAnsi="Arial" w:cs="Arial"/>
                <w:sz w:val="24"/>
                <w:szCs w:val="24"/>
              </w:rPr>
            </w:pPr>
            <w:r w:rsidRPr="005D41E1">
              <w:rPr>
                <w:rFonts w:ascii="Arial" w:hAnsi="Arial" w:cs="Arial"/>
                <w:b/>
                <w:bCs/>
                <w:sz w:val="24"/>
                <w:szCs w:val="24"/>
              </w:rPr>
              <w:t>10 (dešimt) dienų</w:t>
            </w:r>
            <w:r w:rsidRPr="005D41E1">
              <w:rPr>
                <w:rFonts w:ascii="Arial" w:hAnsi="Arial" w:cs="Arial"/>
                <w:sz w:val="24"/>
                <w:szCs w:val="24"/>
              </w:rPr>
              <w:t xml:space="preserve"> </w:t>
            </w:r>
            <w:r w:rsidR="00D65C16" w:rsidRPr="005D41E1">
              <w:rPr>
                <w:rFonts w:ascii="Arial" w:hAnsi="Arial" w:cs="Arial"/>
                <w:sz w:val="24"/>
                <w:szCs w:val="24"/>
              </w:rPr>
              <w:t xml:space="preserve">nuo </w:t>
            </w:r>
            <w:r w:rsidR="006C7941" w:rsidRPr="005D41E1">
              <w:rPr>
                <w:rFonts w:ascii="Arial" w:eastAsia="Arial" w:hAnsi="Arial" w:cs="Arial"/>
                <w:sz w:val="24"/>
                <w:szCs w:val="24"/>
              </w:rPr>
              <w:t>perkančiosios organizacijos</w:t>
            </w:r>
            <w:r w:rsidR="00D65C16" w:rsidRPr="005D41E1">
              <w:rPr>
                <w:rFonts w:ascii="Arial" w:hAnsi="Arial" w:cs="Arial"/>
                <w:sz w:val="24"/>
                <w:szCs w:val="24"/>
              </w:rPr>
              <w:t xml:space="preserve"> pranešimo raštu apie jos priimtą sprendimą išsiuntimo tiekėjams dienos arba nuo paskelbimo apie </w:t>
            </w:r>
            <w:r w:rsidR="006C7941" w:rsidRPr="005D41E1">
              <w:rPr>
                <w:rFonts w:ascii="Arial" w:eastAsia="Arial" w:hAnsi="Arial" w:cs="Arial"/>
                <w:sz w:val="24"/>
                <w:szCs w:val="24"/>
              </w:rPr>
              <w:t>perkančiosios organizacijos</w:t>
            </w:r>
            <w:r w:rsidR="00D65C16" w:rsidRPr="005D41E1">
              <w:rPr>
                <w:rFonts w:ascii="Arial" w:hAnsi="Arial" w:cs="Arial"/>
                <w:sz w:val="24"/>
                <w:szCs w:val="24"/>
              </w:rPr>
              <w:t xml:space="preserve"> priimtus sprendimus dienos, jei VPĮ nenumato reikalavimo raštu informuoti tiekėjus apie </w:t>
            </w:r>
            <w:r w:rsidR="00D65C16" w:rsidRPr="005D41E1">
              <w:rPr>
                <w:rFonts w:ascii="Arial" w:eastAsia="Arial" w:hAnsi="Arial" w:cs="Arial"/>
                <w:sz w:val="24"/>
                <w:szCs w:val="24"/>
              </w:rPr>
              <w:t xml:space="preserve"> </w:t>
            </w:r>
            <w:r w:rsidR="006C7941" w:rsidRPr="005D41E1">
              <w:rPr>
                <w:rFonts w:ascii="Arial" w:eastAsia="Arial" w:hAnsi="Arial" w:cs="Arial"/>
                <w:sz w:val="24"/>
                <w:szCs w:val="24"/>
              </w:rPr>
              <w:t>perkančiosios organizacijos</w:t>
            </w:r>
            <w:r w:rsidR="00D65C16" w:rsidRPr="005D41E1">
              <w:rPr>
                <w:rFonts w:ascii="Arial" w:hAnsi="Arial" w:cs="Arial"/>
                <w:sz w:val="24"/>
                <w:szCs w:val="24"/>
              </w:rPr>
              <w:t xml:space="preserve"> priimtus sprendimus;</w:t>
            </w:r>
          </w:p>
          <w:p w14:paraId="24167C40" w14:textId="4434CEE0" w:rsidR="00774AA5" w:rsidRPr="005D41E1" w:rsidRDefault="00D65C16" w:rsidP="005D41E1">
            <w:pPr>
              <w:spacing w:after="0" w:line="240" w:lineRule="auto"/>
              <w:jc w:val="both"/>
              <w:rPr>
                <w:rFonts w:ascii="Arial" w:hAnsi="Arial" w:cs="Arial"/>
                <w:sz w:val="24"/>
                <w:szCs w:val="24"/>
              </w:rPr>
            </w:pPr>
            <w:r w:rsidRPr="005D41E1">
              <w:rPr>
                <w:rFonts w:ascii="Arial" w:hAnsi="Arial" w:cs="Arial"/>
                <w:b/>
                <w:bCs/>
                <w:sz w:val="24"/>
                <w:szCs w:val="24"/>
              </w:rPr>
              <w:t>15 (penkiolika) dienų</w:t>
            </w:r>
            <w:r w:rsidRPr="005D41E1">
              <w:rPr>
                <w:rFonts w:ascii="Arial" w:hAnsi="Arial" w:cs="Arial"/>
                <w:sz w:val="24"/>
                <w:szCs w:val="24"/>
              </w:rPr>
              <w:t xml:space="preserve"> nuo pranešimo išsiuntimo tiekėjams dienos, jeigu šis pranešimas nebuvo siunčiamas elektroninėmis priemonėmis.</w:t>
            </w:r>
          </w:p>
        </w:tc>
        <w:tc>
          <w:tcPr>
            <w:tcW w:w="2117" w:type="dxa"/>
            <w:tcMar>
              <w:top w:w="0" w:type="dxa"/>
              <w:left w:w="108" w:type="dxa"/>
              <w:bottom w:w="0" w:type="dxa"/>
              <w:right w:w="108" w:type="dxa"/>
            </w:tcMar>
          </w:tcPr>
          <w:p w14:paraId="0DA96950" w14:textId="70776E48" w:rsidR="00774AA5" w:rsidRPr="005D41E1" w:rsidRDefault="00774AA5" w:rsidP="005D41E1">
            <w:pPr>
              <w:spacing w:after="0" w:line="240" w:lineRule="auto"/>
              <w:jc w:val="both"/>
              <w:rPr>
                <w:rFonts w:ascii="Arial" w:hAnsi="Arial" w:cs="Arial"/>
                <w:bCs/>
                <w:sz w:val="24"/>
                <w:szCs w:val="24"/>
              </w:rPr>
            </w:pPr>
          </w:p>
        </w:tc>
      </w:tr>
      <w:tr w:rsidR="001F1169" w:rsidRPr="005D41E1" w14:paraId="1A8FC6DE" w14:textId="77777777" w:rsidTr="005D41E1">
        <w:trPr>
          <w:trHeight w:val="19"/>
        </w:trPr>
        <w:tc>
          <w:tcPr>
            <w:tcW w:w="910" w:type="dxa"/>
            <w:tcMar>
              <w:top w:w="0" w:type="dxa"/>
              <w:left w:w="108" w:type="dxa"/>
              <w:bottom w:w="0" w:type="dxa"/>
              <w:right w:w="108" w:type="dxa"/>
            </w:tcMar>
          </w:tcPr>
          <w:p w14:paraId="3FCD8BCC" w14:textId="19D85D51" w:rsidR="00774AA5" w:rsidRPr="005D41E1" w:rsidRDefault="00774AA5" w:rsidP="005D41E1">
            <w:pPr>
              <w:pStyle w:val="Sraopastraipa"/>
              <w:numPr>
                <w:ilvl w:val="0"/>
                <w:numId w:val="23"/>
              </w:numPr>
              <w:spacing w:after="0" w:line="240" w:lineRule="auto"/>
              <w:rPr>
                <w:rFonts w:ascii="Arial" w:hAnsi="Arial" w:cs="Arial"/>
                <w:sz w:val="24"/>
                <w:szCs w:val="24"/>
              </w:rPr>
            </w:pPr>
          </w:p>
        </w:tc>
        <w:tc>
          <w:tcPr>
            <w:tcW w:w="3669" w:type="dxa"/>
            <w:tcMar>
              <w:top w:w="0" w:type="dxa"/>
              <w:left w:w="108" w:type="dxa"/>
              <w:bottom w:w="0" w:type="dxa"/>
              <w:right w:w="108" w:type="dxa"/>
            </w:tcMar>
          </w:tcPr>
          <w:p w14:paraId="4B78EF85" w14:textId="77777777" w:rsidR="00774AA5" w:rsidRPr="005D41E1" w:rsidRDefault="00774AA5" w:rsidP="005D41E1">
            <w:pPr>
              <w:spacing w:after="0" w:line="240" w:lineRule="auto"/>
              <w:jc w:val="both"/>
              <w:rPr>
                <w:rFonts w:ascii="Arial" w:hAnsi="Arial" w:cs="Arial"/>
                <w:sz w:val="24"/>
                <w:szCs w:val="24"/>
              </w:rPr>
            </w:pPr>
            <w:r w:rsidRPr="005D41E1">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7" w:type="dxa"/>
            <w:tcMar>
              <w:top w:w="0" w:type="dxa"/>
              <w:left w:w="108" w:type="dxa"/>
              <w:bottom w:w="0" w:type="dxa"/>
              <w:right w:w="108" w:type="dxa"/>
            </w:tcMar>
          </w:tcPr>
          <w:p w14:paraId="7989960F" w14:textId="77777777" w:rsidR="00774AA5" w:rsidRPr="005D41E1" w:rsidRDefault="00774AA5" w:rsidP="005D41E1">
            <w:pPr>
              <w:spacing w:after="0" w:line="240" w:lineRule="auto"/>
              <w:jc w:val="both"/>
              <w:rPr>
                <w:rFonts w:ascii="Arial" w:hAnsi="Arial" w:cs="Arial"/>
                <w:sz w:val="24"/>
                <w:szCs w:val="24"/>
              </w:rPr>
            </w:pPr>
            <w:r w:rsidRPr="005D41E1">
              <w:rPr>
                <w:rFonts w:ascii="Arial" w:hAnsi="Arial" w:cs="Arial"/>
                <w:b/>
                <w:bCs/>
                <w:sz w:val="24"/>
                <w:szCs w:val="24"/>
              </w:rPr>
              <w:t>6 (šešias) darbo dienas</w:t>
            </w:r>
            <w:r w:rsidRPr="005D41E1">
              <w:rPr>
                <w:rFonts w:ascii="Arial" w:hAnsi="Arial" w:cs="Arial"/>
                <w:sz w:val="24"/>
                <w:szCs w:val="24"/>
              </w:rPr>
              <w:t xml:space="preserve"> nuo pretenzijos gavimo dienos</w:t>
            </w:r>
          </w:p>
        </w:tc>
        <w:tc>
          <w:tcPr>
            <w:tcW w:w="2117" w:type="dxa"/>
            <w:tcMar>
              <w:top w:w="0" w:type="dxa"/>
              <w:left w:w="108" w:type="dxa"/>
              <w:bottom w:w="0" w:type="dxa"/>
              <w:right w:w="108" w:type="dxa"/>
            </w:tcMar>
          </w:tcPr>
          <w:p w14:paraId="2E4EA800" w14:textId="424A9933" w:rsidR="00774AA5" w:rsidRPr="005D41E1" w:rsidRDefault="00774AA5" w:rsidP="005D41E1">
            <w:pPr>
              <w:spacing w:after="0" w:line="240" w:lineRule="auto"/>
              <w:jc w:val="both"/>
              <w:rPr>
                <w:rFonts w:ascii="Arial" w:hAnsi="Arial" w:cs="Arial"/>
                <w:sz w:val="24"/>
                <w:szCs w:val="24"/>
              </w:rPr>
            </w:pPr>
          </w:p>
        </w:tc>
      </w:tr>
      <w:tr w:rsidR="001F1169" w:rsidRPr="005D41E1" w14:paraId="65BDD6BA" w14:textId="77777777" w:rsidTr="005D41E1">
        <w:trPr>
          <w:trHeight w:val="19"/>
        </w:trPr>
        <w:tc>
          <w:tcPr>
            <w:tcW w:w="910" w:type="dxa"/>
            <w:tcMar>
              <w:top w:w="0" w:type="dxa"/>
              <w:left w:w="108" w:type="dxa"/>
              <w:bottom w:w="0" w:type="dxa"/>
              <w:right w:w="108" w:type="dxa"/>
            </w:tcMar>
          </w:tcPr>
          <w:p w14:paraId="18CCF556" w14:textId="1FABF3A4"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09ECB10C" w14:textId="3A911709"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sz w:val="24"/>
                <w:szCs w:val="24"/>
              </w:rPr>
              <w:t>Jeigu perkančioji organizacija per nustatytą terminą neišnagrinėja jai pateiktos pretenzijos, tiekėjas turi teisę pateikti prašymą ar pareikšti ieškinį teismui per</w:t>
            </w:r>
            <w:r w:rsidRPr="005D41E1">
              <w:rPr>
                <w:rFonts w:ascii="Arial" w:hAnsi="Arial" w:cs="Arial"/>
                <w:bCs/>
                <w:sz w:val="24"/>
                <w:szCs w:val="24"/>
              </w:rPr>
              <w:t xml:space="preserve"> (</w:t>
            </w:r>
            <w:r w:rsidR="00260A4E" w:rsidRPr="005D41E1">
              <w:rPr>
                <w:rFonts w:ascii="Arial" w:hAnsi="Arial" w:cs="Arial"/>
                <w:sz w:val="24"/>
                <w:szCs w:val="24"/>
              </w:rPr>
              <w:t>VPĮ 102 str. 2 d.</w:t>
            </w:r>
            <w:r w:rsidRPr="005D41E1">
              <w:rPr>
                <w:rFonts w:ascii="Arial" w:hAnsi="Arial" w:cs="Arial"/>
                <w:bCs/>
                <w:sz w:val="24"/>
                <w:szCs w:val="24"/>
              </w:rPr>
              <w:t xml:space="preserve">) </w:t>
            </w:r>
          </w:p>
        </w:tc>
        <w:tc>
          <w:tcPr>
            <w:tcW w:w="3647" w:type="dxa"/>
            <w:tcMar>
              <w:top w:w="0" w:type="dxa"/>
              <w:left w:w="108" w:type="dxa"/>
              <w:bottom w:w="0" w:type="dxa"/>
              <w:right w:w="108" w:type="dxa"/>
            </w:tcMar>
          </w:tcPr>
          <w:p w14:paraId="5850D3CD" w14:textId="77777777" w:rsidR="00774AA5" w:rsidRPr="005D41E1" w:rsidRDefault="00774AA5" w:rsidP="005D41E1">
            <w:pPr>
              <w:spacing w:after="0" w:line="240" w:lineRule="auto"/>
              <w:jc w:val="both"/>
              <w:rPr>
                <w:rFonts w:ascii="Arial" w:hAnsi="Arial" w:cs="Arial"/>
                <w:sz w:val="24"/>
                <w:szCs w:val="24"/>
              </w:rPr>
            </w:pPr>
            <w:r w:rsidRPr="005D41E1">
              <w:rPr>
                <w:rFonts w:ascii="Arial" w:hAnsi="Arial" w:cs="Arial"/>
                <w:b/>
                <w:bCs/>
                <w:sz w:val="24"/>
                <w:szCs w:val="24"/>
              </w:rPr>
              <w:t>per 15 (penkiolika) dienų</w:t>
            </w:r>
            <w:r w:rsidRPr="005D41E1">
              <w:rPr>
                <w:rFonts w:ascii="Arial" w:hAnsi="Arial" w:cs="Arial"/>
                <w:sz w:val="24"/>
                <w:szCs w:val="24"/>
              </w:rPr>
              <w:t xml:space="preserve"> nuo dienos, kurią perkančioji organizacija turėjo raštu pranešti apie priimtą sprendimą pretenziją pateikusiam tiekėjui,   suinteresuotiems pirkimo dalyviams.</w:t>
            </w:r>
          </w:p>
        </w:tc>
        <w:tc>
          <w:tcPr>
            <w:tcW w:w="2117" w:type="dxa"/>
            <w:tcMar>
              <w:top w:w="0" w:type="dxa"/>
              <w:left w:w="108" w:type="dxa"/>
              <w:bottom w:w="0" w:type="dxa"/>
              <w:right w:w="108" w:type="dxa"/>
            </w:tcMar>
          </w:tcPr>
          <w:p w14:paraId="2FDA5363" w14:textId="6C91B860" w:rsidR="00774AA5" w:rsidRPr="005D41E1" w:rsidRDefault="00774AA5" w:rsidP="005D41E1">
            <w:pPr>
              <w:spacing w:after="0" w:line="240" w:lineRule="auto"/>
              <w:jc w:val="both"/>
              <w:rPr>
                <w:rFonts w:ascii="Arial" w:hAnsi="Arial" w:cs="Arial"/>
                <w:sz w:val="24"/>
                <w:szCs w:val="24"/>
              </w:rPr>
            </w:pPr>
          </w:p>
        </w:tc>
      </w:tr>
      <w:tr w:rsidR="001F1169" w:rsidRPr="005D41E1" w14:paraId="1EEDC62F" w14:textId="77777777" w:rsidTr="005D41E1">
        <w:trPr>
          <w:trHeight w:val="19"/>
        </w:trPr>
        <w:tc>
          <w:tcPr>
            <w:tcW w:w="910" w:type="dxa"/>
            <w:tcMar>
              <w:top w:w="0" w:type="dxa"/>
              <w:left w:w="108" w:type="dxa"/>
              <w:bottom w:w="0" w:type="dxa"/>
              <w:right w:w="108" w:type="dxa"/>
            </w:tcMar>
          </w:tcPr>
          <w:p w14:paraId="3EE38EA3" w14:textId="7B1FEB4A" w:rsidR="00774AA5" w:rsidRPr="005D41E1" w:rsidRDefault="00774AA5" w:rsidP="005D41E1">
            <w:pPr>
              <w:pStyle w:val="Sraopastraipa"/>
              <w:numPr>
                <w:ilvl w:val="0"/>
                <w:numId w:val="23"/>
              </w:numPr>
              <w:spacing w:after="0" w:line="240" w:lineRule="auto"/>
              <w:rPr>
                <w:rFonts w:ascii="Arial" w:hAnsi="Arial" w:cs="Arial"/>
                <w:sz w:val="24"/>
                <w:szCs w:val="24"/>
              </w:rPr>
            </w:pPr>
          </w:p>
        </w:tc>
        <w:tc>
          <w:tcPr>
            <w:tcW w:w="3669" w:type="dxa"/>
            <w:tcMar>
              <w:top w:w="0" w:type="dxa"/>
              <w:left w:w="108" w:type="dxa"/>
              <w:bottom w:w="0" w:type="dxa"/>
              <w:right w:w="108" w:type="dxa"/>
            </w:tcMar>
          </w:tcPr>
          <w:p w14:paraId="3AE3E0BA" w14:textId="77777777" w:rsidR="00774AA5" w:rsidRPr="005D41E1" w:rsidRDefault="00774AA5" w:rsidP="005D41E1">
            <w:pPr>
              <w:spacing w:after="0" w:line="240" w:lineRule="auto"/>
              <w:jc w:val="both"/>
              <w:rPr>
                <w:rFonts w:ascii="Arial" w:hAnsi="Arial" w:cs="Arial"/>
                <w:sz w:val="24"/>
                <w:szCs w:val="24"/>
              </w:rPr>
            </w:pPr>
            <w:r w:rsidRPr="005D41E1">
              <w:rPr>
                <w:rFonts w:ascii="Arial" w:hAnsi="Arial" w:cs="Arial"/>
                <w:sz w:val="24"/>
                <w:szCs w:val="24"/>
              </w:rPr>
              <w:t>Perkančioji organizacija negali sudaryti sutarties anksčiau kaip po</w:t>
            </w:r>
          </w:p>
        </w:tc>
        <w:tc>
          <w:tcPr>
            <w:tcW w:w="3647" w:type="dxa"/>
            <w:tcMar>
              <w:top w:w="0" w:type="dxa"/>
              <w:left w:w="108" w:type="dxa"/>
              <w:bottom w:w="0" w:type="dxa"/>
              <w:right w:w="108" w:type="dxa"/>
            </w:tcMar>
          </w:tcPr>
          <w:p w14:paraId="1FD5A236" w14:textId="1A367B6E" w:rsidR="00774AA5" w:rsidRPr="005D41E1" w:rsidRDefault="00827B90" w:rsidP="005D41E1">
            <w:pPr>
              <w:spacing w:after="0" w:line="240" w:lineRule="auto"/>
              <w:jc w:val="both"/>
              <w:rPr>
                <w:rFonts w:ascii="Arial" w:hAnsi="Arial" w:cs="Arial"/>
                <w:sz w:val="24"/>
                <w:szCs w:val="24"/>
              </w:rPr>
            </w:pPr>
            <w:r w:rsidRPr="005D41E1">
              <w:rPr>
                <w:rFonts w:ascii="Arial" w:hAnsi="Arial" w:cs="Arial"/>
                <w:b/>
                <w:bCs/>
                <w:sz w:val="24"/>
                <w:szCs w:val="24"/>
              </w:rPr>
              <w:t>10 (dešimt) dienų</w:t>
            </w:r>
            <w:r w:rsidR="00514732" w:rsidRPr="005D41E1">
              <w:rPr>
                <w:rFonts w:ascii="Arial" w:hAnsi="Arial" w:cs="Arial"/>
                <w:bCs/>
                <w:sz w:val="24"/>
                <w:szCs w:val="24"/>
              </w:rPr>
              <w:t>,</w:t>
            </w:r>
            <w:r w:rsidR="00514732" w:rsidRPr="005D41E1">
              <w:rPr>
                <w:rFonts w:ascii="Arial" w:hAnsi="Arial" w:cs="Arial"/>
                <w:sz w:val="24"/>
                <w:szCs w:val="24"/>
              </w:rPr>
              <w:t xml:space="preserve"> nuo pranešimo apie sprendimą sudaryti sutartį (o jei buvo gauta pretenzija – nuo pranešimo raštu apie jos priimtą sprendimą dėl pretenzijos) išsiuntimo iš perkančiosios organizacijos </w:t>
            </w:r>
            <w:r w:rsidR="00514732" w:rsidRPr="005D41E1">
              <w:rPr>
                <w:rFonts w:ascii="Arial" w:hAnsi="Arial" w:cs="Arial"/>
                <w:sz w:val="24"/>
                <w:szCs w:val="24"/>
              </w:rPr>
              <w:lastRenderedPageBreak/>
              <w:t>pirkimo dalyviams dienos, o jeigu šis pranešimas nebuvo siunčiamas elektroninėmis priemonėmis, – ne anksčiau kaip po 15 (penkiolikos) dienų.</w:t>
            </w:r>
          </w:p>
        </w:tc>
        <w:tc>
          <w:tcPr>
            <w:tcW w:w="2117" w:type="dxa"/>
            <w:tcMar>
              <w:top w:w="0" w:type="dxa"/>
              <w:left w:w="108" w:type="dxa"/>
              <w:bottom w:w="0" w:type="dxa"/>
              <w:right w:w="108" w:type="dxa"/>
            </w:tcMar>
          </w:tcPr>
          <w:p w14:paraId="61BCB161" w14:textId="39873F9D" w:rsidR="00774AA5" w:rsidRPr="005D41E1" w:rsidRDefault="00774AA5" w:rsidP="005D41E1">
            <w:pPr>
              <w:spacing w:after="0" w:line="240" w:lineRule="auto"/>
              <w:jc w:val="both"/>
              <w:rPr>
                <w:rFonts w:ascii="Arial" w:hAnsi="Arial" w:cs="Arial"/>
                <w:sz w:val="24"/>
                <w:szCs w:val="24"/>
              </w:rPr>
            </w:pPr>
          </w:p>
        </w:tc>
      </w:tr>
      <w:tr w:rsidR="001F1169" w:rsidRPr="005D41E1" w14:paraId="74B4ACF3" w14:textId="77777777" w:rsidTr="005D41E1">
        <w:trPr>
          <w:trHeight w:val="19"/>
        </w:trPr>
        <w:tc>
          <w:tcPr>
            <w:tcW w:w="910" w:type="dxa"/>
            <w:tcMar>
              <w:top w:w="0" w:type="dxa"/>
              <w:left w:w="108" w:type="dxa"/>
              <w:bottom w:w="0" w:type="dxa"/>
              <w:right w:w="108" w:type="dxa"/>
            </w:tcMar>
          </w:tcPr>
          <w:p w14:paraId="5A1CA8A8" w14:textId="77777777" w:rsidR="00F50C57" w:rsidRPr="005D41E1" w:rsidRDefault="00F50C57" w:rsidP="005D41E1">
            <w:pPr>
              <w:pStyle w:val="Sraopastraipa"/>
              <w:numPr>
                <w:ilvl w:val="0"/>
                <w:numId w:val="23"/>
              </w:numPr>
              <w:spacing w:after="0" w:line="240" w:lineRule="auto"/>
              <w:rPr>
                <w:rFonts w:ascii="Arial" w:hAnsi="Arial" w:cs="Arial"/>
                <w:sz w:val="24"/>
                <w:szCs w:val="24"/>
              </w:rPr>
            </w:pPr>
          </w:p>
        </w:tc>
        <w:tc>
          <w:tcPr>
            <w:tcW w:w="3669" w:type="dxa"/>
            <w:tcMar>
              <w:top w:w="0" w:type="dxa"/>
              <w:left w:w="108" w:type="dxa"/>
              <w:bottom w:w="0" w:type="dxa"/>
              <w:right w:w="108" w:type="dxa"/>
            </w:tcMar>
          </w:tcPr>
          <w:p w14:paraId="187F2A99" w14:textId="787AA8A5" w:rsidR="00F50C57" w:rsidRPr="005D41E1" w:rsidRDefault="00F50C57" w:rsidP="005D41E1">
            <w:pPr>
              <w:spacing w:after="0" w:line="240" w:lineRule="auto"/>
              <w:jc w:val="both"/>
              <w:rPr>
                <w:rFonts w:ascii="Arial" w:hAnsi="Arial" w:cs="Arial"/>
                <w:sz w:val="24"/>
                <w:szCs w:val="24"/>
              </w:rPr>
            </w:pPr>
            <w:r w:rsidRPr="005D41E1">
              <w:rPr>
                <w:rFonts w:ascii="Arial" w:hAnsi="Arial" w:cs="Arial"/>
                <w:sz w:val="24"/>
                <w:szCs w:val="24"/>
              </w:rPr>
              <w:t xml:space="preserve">Jeigu </w:t>
            </w:r>
            <w:r w:rsidR="00F46E88" w:rsidRPr="005D41E1">
              <w:rPr>
                <w:rFonts w:ascii="Arial" w:hAnsi="Arial" w:cs="Arial"/>
                <w:iCs/>
                <w:sz w:val="24"/>
                <w:szCs w:val="24"/>
              </w:rPr>
              <w:t>suinteresuotas dalyvis paprašys perkančiosios organizacijos pateikti laimėjusį pasiūlymą</w:t>
            </w:r>
          </w:p>
        </w:tc>
        <w:tc>
          <w:tcPr>
            <w:tcW w:w="3647" w:type="dxa"/>
            <w:tcMar>
              <w:top w:w="0" w:type="dxa"/>
              <w:left w:w="108" w:type="dxa"/>
              <w:bottom w:w="0" w:type="dxa"/>
              <w:right w:w="108" w:type="dxa"/>
            </w:tcMar>
          </w:tcPr>
          <w:p w14:paraId="6191E2D5" w14:textId="5078EDA7" w:rsidR="00ED5B78" w:rsidRPr="005D41E1" w:rsidRDefault="000B4E01" w:rsidP="005D41E1">
            <w:pPr>
              <w:spacing w:after="0" w:line="240" w:lineRule="auto"/>
              <w:jc w:val="both"/>
              <w:rPr>
                <w:rFonts w:ascii="Arial" w:hAnsi="Arial" w:cs="Arial"/>
                <w:sz w:val="24"/>
                <w:szCs w:val="24"/>
              </w:rPr>
            </w:pPr>
            <w:r w:rsidRPr="005D41E1">
              <w:rPr>
                <w:rFonts w:ascii="Arial" w:hAnsi="Arial" w:cs="Arial"/>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117" w:type="dxa"/>
            <w:tcMar>
              <w:top w:w="0" w:type="dxa"/>
              <w:left w:w="108" w:type="dxa"/>
              <w:bottom w:w="0" w:type="dxa"/>
              <w:right w:w="108" w:type="dxa"/>
            </w:tcMar>
          </w:tcPr>
          <w:p w14:paraId="34B7E883" w14:textId="77777777" w:rsidR="00F50C57" w:rsidRPr="005D41E1" w:rsidRDefault="00F50C57" w:rsidP="005D41E1">
            <w:pPr>
              <w:spacing w:after="0" w:line="240" w:lineRule="auto"/>
              <w:jc w:val="both"/>
              <w:rPr>
                <w:rFonts w:ascii="Arial" w:hAnsi="Arial" w:cs="Arial"/>
                <w:sz w:val="24"/>
                <w:szCs w:val="24"/>
              </w:rPr>
            </w:pPr>
          </w:p>
        </w:tc>
      </w:tr>
    </w:tbl>
    <w:p w14:paraId="27317ED4" w14:textId="77777777" w:rsidR="00B802EF" w:rsidRPr="005D41E1" w:rsidRDefault="00B802EF" w:rsidP="005D41E1">
      <w:pPr>
        <w:spacing w:after="0" w:line="240" w:lineRule="auto"/>
        <w:rPr>
          <w:rFonts w:ascii="Arial" w:eastAsia="Calibri" w:hAnsi="Arial" w:cs="Arial"/>
          <w:sz w:val="24"/>
          <w:szCs w:val="24"/>
        </w:rPr>
      </w:pPr>
      <w:bookmarkStart w:id="53" w:name="_Ref38539939"/>
      <w:bookmarkStart w:id="54" w:name="_Ref38541068"/>
      <w:bookmarkStart w:id="55" w:name="_Ref38885053"/>
      <w:bookmarkStart w:id="56" w:name="_Ref38899023"/>
      <w:r w:rsidRPr="005D41E1">
        <w:rPr>
          <w:rFonts w:ascii="Arial" w:eastAsia="Calibri" w:hAnsi="Arial" w:cs="Arial"/>
          <w:sz w:val="24"/>
          <w:szCs w:val="24"/>
          <w:highlight w:val="yellow"/>
        </w:rPr>
        <w:br w:type="page"/>
      </w:r>
    </w:p>
    <w:p w14:paraId="01D56E47" w14:textId="3D66AE17" w:rsidR="008D704D" w:rsidRPr="005D41E1" w:rsidRDefault="008D704D" w:rsidP="005D41E1">
      <w:pPr>
        <w:pStyle w:val="Antrat2"/>
        <w:spacing w:before="0"/>
        <w:ind w:left="5103"/>
        <w:jc w:val="right"/>
        <w:rPr>
          <w:rFonts w:ascii="Arial" w:eastAsia="Calibri" w:hAnsi="Arial" w:cs="Arial"/>
          <w:color w:val="auto"/>
          <w:sz w:val="24"/>
          <w:szCs w:val="24"/>
        </w:rPr>
      </w:pPr>
      <w:bookmarkStart w:id="57" w:name="_Toc237443399"/>
      <w:r w:rsidRPr="005D41E1">
        <w:rPr>
          <w:rFonts w:ascii="Arial" w:eastAsia="Calibri" w:hAnsi="Arial" w:cs="Arial"/>
          <w:color w:val="auto"/>
          <w:sz w:val="24"/>
          <w:szCs w:val="24"/>
        </w:rPr>
        <w:lastRenderedPageBreak/>
        <w:t xml:space="preserve">Pirkimo sąlygų </w:t>
      </w:r>
      <w:r w:rsidR="005F0B78" w:rsidRPr="005D41E1">
        <w:rPr>
          <w:rFonts w:ascii="Arial" w:eastAsia="Calibri" w:hAnsi="Arial" w:cs="Arial"/>
          <w:color w:val="auto"/>
          <w:sz w:val="24"/>
          <w:szCs w:val="24"/>
        </w:rPr>
        <w:t>2</w:t>
      </w:r>
      <w:r w:rsidRPr="005D41E1">
        <w:rPr>
          <w:rFonts w:ascii="Arial" w:eastAsia="Calibri" w:hAnsi="Arial" w:cs="Arial"/>
          <w:color w:val="auto"/>
          <w:sz w:val="24"/>
          <w:szCs w:val="24"/>
        </w:rPr>
        <w:t xml:space="preserve"> priedas „Techninė specifikacija“</w:t>
      </w:r>
      <w:bookmarkEnd w:id="53"/>
      <w:bookmarkEnd w:id="54"/>
      <w:bookmarkEnd w:id="55"/>
      <w:bookmarkEnd w:id="56"/>
      <w:bookmarkEnd w:id="57"/>
    </w:p>
    <w:p w14:paraId="251A9256" w14:textId="77777777" w:rsidR="00281735" w:rsidRPr="005D41E1" w:rsidRDefault="00281735" w:rsidP="005D41E1">
      <w:pPr>
        <w:spacing w:after="0" w:line="240" w:lineRule="auto"/>
        <w:jc w:val="center"/>
        <w:rPr>
          <w:rFonts w:ascii="Arial" w:hAnsi="Arial" w:cs="Arial"/>
          <w:b/>
          <w:bCs/>
          <w:sz w:val="24"/>
          <w:szCs w:val="24"/>
        </w:rPr>
      </w:pPr>
    </w:p>
    <w:p w14:paraId="4BA2FBBC" w14:textId="19D97A6E" w:rsidR="00717724" w:rsidRPr="005D41E1" w:rsidRDefault="00281735" w:rsidP="005D41E1">
      <w:pPr>
        <w:pStyle w:val="Paantrat"/>
        <w:spacing w:after="0" w:line="240" w:lineRule="auto"/>
        <w:jc w:val="center"/>
        <w:rPr>
          <w:rFonts w:ascii="Arial" w:hAnsi="Arial" w:cs="Arial"/>
          <w:b/>
          <w:bCs/>
          <w:color w:val="auto"/>
          <w:sz w:val="24"/>
          <w:szCs w:val="24"/>
        </w:rPr>
      </w:pPr>
      <w:r w:rsidRPr="005D41E1">
        <w:rPr>
          <w:rFonts w:ascii="Arial" w:hAnsi="Arial" w:cs="Arial"/>
          <w:b/>
          <w:bCs/>
          <w:color w:val="auto"/>
          <w:sz w:val="24"/>
          <w:szCs w:val="24"/>
        </w:rPr>
        <w:t>TECHNINĖ SPECIFIKACIJA</w:t>
      </w:r>
    </w:p>
    <w:p w14:paraId="2ECE85F5" w14:textId="0C9CAE82" w:rsidR="00DC48CC" w:rsidRPr="005D41E1" w:rsidRDefault="00F91A22" w:rsidP="005D41E1">
      <w:pPr>
        <w:spacing w:after="0" w:line="240" w:lineRule="auto"/>
        <w:ind w:left="720"/>
        <w:rPr>
          <w:rFonts w:ascii="Arial" w:hAnsi="Arial" w:cs="Arial"/>
          <w:sz w:val="24"/>
          <w:szCs w:val="24"/>
        </w:rPr>
      </w:pPr>
      <w:r w:rsidRPr="005D41E1">
        <w:rPr>
          <w:rFonts w:ascii="Arial" w:hAnsi="Arial" w:cs="Arial"/>
          <w:sz w:val="24"/>
          <w:szCs w:val="24"/>
        </w:rPr>
        <w:t>Pateikiama/pridedama CVP IS atskir</w:t>
      </w:r>
      <w:r w:rsidR="005E36A9" w:rsidRPr="005D41E1">
        <w:rPr>
          <w:rFonts w:ascii="Arial" w:hAnsi="Arial" w:cs="Arial"/>
          <w:sz w:val="24"/>
          <w:szCs w:val="24"/>
        </w:rPr>
        <w:t>ais</w:t>
      </w:r>
      <w:r w:rsidRPr="005D41E1">
        <w:rPr>
          <w:rFonts w:ascii="Arial" w:hAnsi="Arial" w:cs="Arial"/>
          <w:sz w:val="24"/>
          <w:szCs w:val="24"/>
        </w:rPr>
        <w:t xml:space="preserve"> fail</w:t>
      </w:r>
      <w:r w:rsidR="005E36A9" w:rsidRPr="005D41E1">
        <w:rPr>
          <w:rFonts w:ascii="Arial" w:hAnsi="Arial" w:cs="Arial"/>
          <w:sz w:val="24"/>
          <w:szCs w:val="24"/>
        </w:rPr>
        <w:t>ais</w:t>
      </w:r>
      <w:r w:rsidRPr="005D41E1">
        <w:rPr>
          <w:rFonts w:ascii="Arial" w:hAnsi="Arial" w:cs="Arial"/>
          <w:sz w:val="24"/>
          <w:szCs w:val="24"/>
        </w:rPr>
        <w:t>.</w:t>
      </w:r>
    </w:p>
    <w:p w14:paraId="7EC91839" w14:textId="77777777" w:rsidR="00A4599F" w:rsidRPr="005D41E1" w:rsidRDefault="00A4599F" w:rsidP="005D41E1">
      <w:pPr>
        <w:spacing w:after="0" w:line="240" w:lineRule="auto"/>
        <w:rPr>
          <w:rFonts w:ascii="Arial" w:hAnsi="Arial" w:cs="Arial"/>
          <w:b/>
          <w:bCs/>
          <w:smallCaps/>
          <w:sz w:val="24"/>
          <w:szCs w:val="24"/>
        </w:rPr>
      </w:pPr>
      <w:r w:rsidRPr="005D41E1">
        <w:rPr>
          <w:rFonts w:ascii="Arial" w:hAnsi="Arial" w:cs="Arial"/>
          <w:b/>
          <w:bCs/>
          <w:smallCaps/>
          <w:sz w:val="24"/>
          <w:szCs w:val="24"/>
        </w:rPr>
        <w:br w:type="page"/>
      </w:r>
    </w:p>
    <w:p w14:paraId="73F43DFB" w14:textId="33FEF14C" w:rsidR="008D704D" w:rsidRPr="005D41E1" w:rsidRDefault="008D704D" w:rsidP="005D41E1">
      <w:pPr>
        <w:pStyle w:val="Antrat2"/>
        <w:spacing w:before="0"/>
        <w:ind w:left="5103"/>
        <w:jc w:val="both"/>
        <w:rPr>
          <w:rFonts w:ascii="Arial" w:eastAsia="Calibri" w:hAnsi="Arial" w:cs="Arial"/>
          <w:color w:val="auto"/>
          <w:sz w:val="24"/>
          <w:szCs w:val="24"/>
        </w:rPr>
      </w:pPr>
      <w:bookmarkStart w:id="58" w:name="_Ref38285444"/>
      <w:bookmarkStart w:id="59" w:name="_Ref38291496"/>
      <w:bookmarkStart w:id="60" w:name="_Toc237443400"/>
      <w:r w:rsidRPr="005D41E1">
        <w:rPr>
          <w:rFonts w:ascii="Arial" w:eastAsia="Calibri" w:hAnsi="Arial" w:cs="Arial"/>
          <w:color w:val="auto"/>
          <w:sz w:val="24"/>
          <w:szCs w:val="24"/>
        </w:rPr>
        <w:lastRenderedPageBreak/>
        <w:t xml:space="preserve">Pirkimo sąlygų </w:t>
      </w:r>
      <w:r w:rsidR="00F1334C" w:rsidRPr="005D41E1">
        <w:rPr>
          <w:rFonts w:ascii="Arial" w:eastAsia="Calibri" w:hAnsi="Arial" w:cs="Arial"/>
          <w:color w:val="auto"/>
          <w:sz w:val="24"/>
          <w:szCs w:val="24"/>
        </w:rPr>
        <w:t>3</w:t>
      </w:r>
      <w:r w:rsidRPr="005D41E1">
        <w:rPr>
          <w:rFonts w:ascii="Arial" w:eastAsia="Calibri" w:hAnsi="Arial" w:cs="Arial"/>
          <w:color w:val="auto"/>
          <w:sz w:val="24"/>
          <w:szCs w:val="24"/>
        </w:rPr>
        <w:t xml:space="preserve"> priedas „Tiekėjų pašalinimo pagrindai“</w:t>
      </w:r>
      <w:bookmarkEnd w:id="58"/>
      <w:bookmarkEnd w:id="59"/>
      <w:bookmarkEnd w:id="60"/>
    </w:p>
    <w:p w14:paraId="11D35D3F" w14:textId="77777777" w:rsidR="000E6657" w:rsidRPr="005D41E1" w:rsidRDefault="000E6657" w:rsidP="005D41E1">
      <w:pPr>
        <w:spacing w:after="0" w:line="240" w:lineRule="auto"/>
        <w:jc w:val="center"/>
        <w:rPr>
          <w:rFonts w:ascii="Arial" w:hAnsi="Arial" w:cs="Arial"/>
          <w:b/>
          <w:bCs/>
          <w:smallCaps/>
          <w:sz w:val="24"/>
          <w:szCs w:val="24"/>
        </w:rPr>
      </w:pPr>
    </w:p>
    <w:p w14:paraId="147A0A73" w14:textId="57FBD8A0" w:rsidR="004849DC" w:rsidRPr="005D41E1" w:rsidRDefault="000E6657" w:rsidP="005D41E1">
      <w:pPr>
        <w:pStyle w:val="Paantrat"/>
        <w:spacing w:after="0" w:line="240" w:lineRule="auto"/>
        <w:jc w:val="center"/>
        <w:rPr>
          <w:rFonts w:ascii="Arial" w:hAnsi="Arial" w:cs="Arial"/>
          <w:b/>
          <w:bCs/>
          <w:color w:val="auto"/>
          <w:sz w:val="24"/>
          <w:szCs w:val="24"/>
        </w:rPr>
      </w:pPr>
      <w:r w:rsidRPr="005D41E1">
        <w:rPr>
          <w:rFonts w:ascii="Arial" w:hAnsi="Arial" w:cs="Arial"/>
          <w:b/>
          <w:bCs/>
          <w:color w:val="auto"/>
          <w:sz w:val="24"/>
          <w:szCs w:val="24"/>
        </w:rPr>
        <w:t>TIEKĖJŲ PAŠALINIMO PAGRINDAI</w:t>
      </w:r>
    </w:p>
    <w:p w14:paraId="68FB0F83" w14:textId="37D67A12" w:rsidR="00813F28" w:rsidRPr="005D41E1" w:rsidRDefault="00813F28" w:rsidP="005D41E1">
      <w:pPr>
        <w:pStyle w:val="Betarp"/>
        <w:numPr>
          <w:ilvl w:val="0"/>
          <w:numId w:val="15"/>
        </w:numPr>
        <w:tabs>
          <w:tab w:val="left" w:pos="851"/>
        </w:tabs>
        <w:ind w:left="0" w:firstLine="567"/>
        <w:jc w:val="both"/>
        <w:rPr>
          <w:rFonts w:ascii="Arial" w:hAnsi="Arial" w:cs="Arial"/>
          <w:sz w:val="24"/>
          <w:szCs w:val="24"/>
        </w:rPr>
      </w:pPr>
      <w:r w:rsidRPr="005D41E1">
        <w:rPr>
          <w:rFonts w:ascii="Arial" w:hAnsi="Arial" w:cs="Arial"/>
          <w:sz w:val="24"/>
          <w:szCs w:val="24"/>
        </w:rPr>
        <w:t xml:space="preserve">Su pasiūlymu </w:t>
      </w:r>
      <w:r w:rsidRPr="005D41E1">
        <w:rPr>
          <w:rFonts w:ascii="Arial" w:hAnsi="Arial" w:cs="Arial"/>
          <w:sz w:val="24"/>
          <w:szCs w:val="24"/>
          <w:u w:val="single"/>
        </w:rPr>
        <w:t>teikiamas tik EBVPD</w:t>
      </w:r>
      <w:r w:rsidRPr="005D41E1">
        <w:rPr>
          <w:rFonts w:ascii="Arial" w:hAnsi="Arial" w:cs="Arial"/>
          <w:sz w:val="24"/>
          <w:szCs w:val="24"/>
        </w:rPr>
        <w:t xml:space="preserve">. </w:t>
      </w:r>
      <w:r w:rsidR="0025799A" w:rsidRPr="005D41E1">
        <w:rPr>
          <w:rFonts w:ascii="Arial" w:hAnsi="Arial" w:cs="Arial"/>
          <w:sz w:val="24"/>
          <w:szCs w:val="24"/>
          <w:u w:val="single"/>
        </w:rPr>
        <w:t>EBVPD turi būti pasirašytas atsakingo asmens.</w:t>
      </w:r>
      <w:r w:rsidR="0025799A" w:rsidRPr="005D41E1">
        <w:rPr>
          <w:rFonts w:ascii="Arial" w:hAnsi="Arial" w:cs="Arial"/>
          <w:sz w:val="24"/>
          <w:szCs w:val="24"/>
        </w:rPr>
        <w:t xml:space="preserve"> </w:t>
      </w:r>
      <w:r w:rsidRPr="005D41E1">
        <w:rPr>
          <w:rFonts w:ascii="Arial" w:hAnsi="Arial" w:cs="Arial"/>
          <w:sz w:val="24"/>
          <w:szCs w:val="24"/>
        </w:rPr>
        <w:t>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28F061C" w14:textId="406CBE9B" w:rsidR="00813F28" w:rsidRPr="005D41E1" w:rsidRDefault="00813F28" w:rsidP="005D41E1">
      <w:pPr>
        <w:pStyle w:val="Betarp"/>
        <w:numPr>
          <w:ilvl w:val="0"/>
          <w:numId w:val="15"/>
        </w:numPr>
        <w:tabs>
          <w:tab w:val="left" w:pos="851"/>
        </w:tabs>
        <w:ind w:left="0" w:firstLine="567"/>
        <w:jc w:val="both"/>
        <w:rPr>
          <w:rFonts w:ascii="Arial" w:hAnsi="Arial" w:cs="Arial"/>
          <w:sz w:val="24"/>
          <w:szCs w:val="24"/>
        </w:rPr>
      </w:pPr>
      <w:r w:rsidRPr="005D41E1">
        <w:rPr>
          <w:rFonts w:ascii="Arial" w:hAnsi="Arial" w:cs="Arial"/>
          <w:sz w:val="24"/>
          <w:szCs w:val="24"/>
        </w:rPr>
        <w:t xml:space="preserve">Pašalinimo pagrindai taikomi tiekėjui (kai pasiūlymą teikia ūkio subjektų grupė – visiems tos grupės nariams) ir ūkio subjektams, kurių pajėgumais tiekėjas </w:t>
      </w:r>
      <w:r w:rsidRPr="005D41E1">
        <w:rPr>
          <w:rFonts w:ascii="Arial" w:hAnsi="Arial" w:cs="Arial"/>
          <w:i/>
          <w:iCs/>
          <w:sz w:val="24"/>
          <w:szCs w:val="24"/>
        </w:rPr>
        <w:t>remiasi</w:t>
      </w:r>
      <w:r w:rsidRPr="005D41E1">
        <w:rPr>
          <w:rFonts w:ascii="Arial" w:hAnsi="Arial" w:cs="Arial"/>
          <w:sz w:val="24"/>
          <w:szCs w:val="24"/>
        </w:rPr>
        <w:t xml:space="preserve">. </w:t>
      </w:r>
      <w:r w:rsidR="007F2633" w:rsidRPr="005D41E1">
        <w:rPr>
          <w:rFonts w:ascii="Arial" w:hAnsi="Arial" w:cs="Arial"/>
          <w:sz w:val="24"/>
          <w:szCs w:val="24"/>
        </w:rPr>
        <w:t>Perkančioji organizacija netikrina fizinių asmenų, kurių pajėgumais tiekėjas remiasi pagal VPĮ 49 straipsnį, ir kuriuos, pirkimo laimėjimo atveju, tiekėjas ketina įdarbinti (</w:t>
      </w:r>
      <w:proofErr w:type="spellStart"/>
      <w:r w:rsidR="007F2633" w:rsidRPr="005D41E1">
        <w:rPr>
          <w:rFonts w:ascii="Arial" w:hAnsi="Arial" w:cs="Arial"/>
          <w:sz w:val="24"/>
          <w:szCs w:val="24"/>
        </w:rPr>
        <w:t>kvazisubtiekėjų</w:t>
      </w:r>
      <w:proofErr w:type="spellEnd"/>
      <w:r w:rsidR="007F2633" w:rsidRPr="005D41E1">
        <w:rPr>
          <w:rFonts w:ascii="Arial" w:hAnsi="Arial" w:cs="Arial"/>
          <w:sz w:val="24"/>
          <w:szCs w:val="24"/>
        </w:rPr>
        <w:t xml:space="preserve">) pašalinimo pagrindų </w:t>
      </w:r>
      <w:r w:rsidR="002F5A7F" w:rsidRPr="005D41E1">
        <w:rPr>
          <w:rFonts w:ascii="Arial" w:hAnsi="Arial" w:cs="Arial"/>
          <w:sz w:val="24"/>
          <w:szCs w:val="24"/>
        </w:rPr>
        <w:t xml:space="preserve">ir </w:t>
      </w:r>
      <w:r w:rsidR="00A52D19" w:rsidRPr="005D41E1">
        <w:rPr>
          <w:rFonts w:ascii="Arial" w:hAnsi="Arial" w:cs="Arial"/>
          <w:sz w:val="24"/>
          <w:szCs w:val="24"/>
        </w:rPr>
        <w:t xml:space="preserve">nereikalauja jų teikti </w:t>
      </w:r>
      <w:r w:rsidR="004D555F" w:rsidRPr="005D41E1">
        <w:rPr>
          <w:rFonts w:ascii="Arial" w:hAnsi="Arial" w:cs="Arial"/>
          <w:sz w:val="24"/>
          <w:szCs w:val="24"/>
        </w:rPr>
        <w:t xml:space="preserve">atskiro </w:t>
      </w:r>
      <w:r w:rsidR="00A52D19" w:rsidRPr="005D41E1">
        <w:rPr>
          <w:rFonts w:ascii="Arial" w:hAnsi="Arial" w:cs="Arial"/>
          <w:sz w:val="24"/>
          <w:szCs w:val="24"/>
        </w:rPr>
        <w:t>EBVPD.</w:t>
      </w:r>
    </w:p>
    <w:p w14:paraId="43EA1AC4" w14:textId="77777777" w:rsidR="00813F28" w:rsidRPr="005D41E1" w:rsidRDefault="00813F28" w:rsidP="005D41E1">
      <w:pPr>
        <w:pStyle w:val="Betarp"/>
        <w:numPr>
          <w:ilvl w:val="0"/>
          <w:numId w:val="15"/>
        </w:numPr>
        <w:tabs>
          <w:tab w:val="left" w:pos="851"/>
        </w:tabs>
        <w:ind w:left="0" w:firstLine="567"/>
        <w:jc w:val="both"/>
        <w:rPr>
          <w:rFonts w:ascii="Arial" w:eastAsia="Verdana" w:hAnsi="Arial" w:cs="Arial"/>
          <w:sz w:val="24"/>
          <w:szCs w:val="24"/>
        </w:rPr>
      </w:pPr>
      <w:r w:rsidRPr="005D41E1">
        <w:rPr>
          <w:rFonts w:ascii="Arial" w:hAnsi="Arial" w:cs="Arial"/>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5D41E1">
        <w:rPr>
          <w:rFonts w:ascii="Arial" w:eastAsia="Verdana" w:hAnsi="Arial" w:cs="Arial"/>
          <w:sz w:val="24"/>
          <w:szCs w:val="24"/>
        </w:rPr>
        <w:t xml:space="preserve">e nustatytų tiekėjo pašalinimo pagrindų, išskyrus VPĮ 46 straipsnio 10 dalyje nustatytus atvejus (tačiau atsižvelgiant į VPĮ 46 straipsnio 11 ir 12 dalių nuostatas). </w:t>
      </w:r>
    </w:p>
    <w:p w14:paraId="0711ACB2" w14:textId="77777777" w:rsidR="00813F28" w:rsidRPr="005D41E1" w:rsidRDefault="00813F28" w:rsidP="005D41E1">
      <w:pPr>
        <w:pStyle w:val="Betarp"/>
        <w:numPr>
          <w:ilvl w:val="0"/>
          <w:numId w:val="15"/>
        </w:numPr>
        <w:tabs>
          <w:tab w:val="left" w:pos="851"/>
        </w:tabs>
        <w:ind w:left="0" w:firstLine="567"/>
        <w:jc w:val="both"/>
        <w:rPr>
          <w:rFonts w:ascii="Arial" w:eastAsia="Verdana" w:hAnsi="Arial" w:cs="Arial"/>
          <w:sz w:val="24"/>
          <w:szCs w:val="24"/>
        </w:rPr>
      </w:pPr>
      <w:r w:rsidRPr="005D41E1">
        <w:rPr>
          <w:rFonts w:ascii="Arial" w:eastAsia="Verdana" w:hAnsi="Arial" w:cs="Arial"/>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C1AEAD3" w14:textId="77777777" w:rsidR="00813F28" w:rsidRPr="005D41E1" w:rsidRDefault="00813F28" w:rsidP="005D41E1">
      <w:pPr>
        <w:pStyle w:val="Betarp"/>
        <w:numPr>
          <w:ilvl w:val="0"/>
          <w:numId w:val="15"/>
        </w:numPr>
        <w:tabs>
          <w:tab w:val="left" w:pos="851"/>
        </w:tabs>
        <w:ind w:left="0" w:firstLine="567"/>
        <w:jc w:val="both"/>
        <w:rPr>
          <w:rFonts w:ascii="Arial" w:hAnsi="Arial" w:cs="Arial"/>
          <w:sz w:val="24"/>
          <w:szCs w:val="24"/>
        </w:rPr>
      </w:pPr>
      <w:r w:rsidRPr="005D41E1">
        <w:rPr>
          <w:rFonts w:ascii="Arial" w:eastAsia="Verdana" w:hAnsi="Arial" w:cs="Arial"/>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5D41E1">
        <w:rPr>
          <w:rFonts w:ascii="Arial" w:eastAsia="Verdana" w:hAnsi="Arial" w:cs="Arial"/>
          <w:sz w:val="24"/>
          <w:szCs w:val="24"/>
        </w:rPr>
        <w:t>Certis</w:t>
      </w:r>
      <w:proofErr w:type="spellEnd"/>
      <w:r w:rsidRPr="005D41E1">
        <w:rPr>
          <w:rFonts w:ascii="Arial" w:eastAsia="Verdana" w:hAnsi="Arial" w:cs="Arial"/>
          <w:sz w:val="24"/>
          <w:szCs w:val="24"/>
        </w:rPr>
        <w:t>“. Lentelės ketvirtame stulpelyje nurodomi doku</w:t>
      </w:r>
      <w:r w:rsidRPr="005D41E1">
        <w:rPr>
          <w:rFonts w:ascii="Arial" w:hAnsi="Arial" w:cs="Arial"/>
          <w:sz w:val="24"/>
          <w:szCs w:val="24"/>
        </w:rPr>
        <w:t>mentai, kuriuos turi pateikti Lietuvos Respublikoje registruoti tiekėjai. Dėl dokumentų, kuriuos turi pateikti užsienio šalių tiekėjai, informaciją Perkančioji organizacija pasitikrina „e-</w:t>
      </w:r>
      <w:proofErr w:type="spellStart"/>
      <w:r w:rsidRPr="005D41E1">
        <w:rPr>
          <w:rFonts w:ascii="Arial" w:hAnsi="Arial" w:cs="Arial"/>
          <w:sz w:val="24"/>
          <w:szCs w:val="24"/>
        </w:rPr>
        <w:t>Certis</w:t>
      </w:r>
      <w:proofErr w:type="spellEnd"/>
      <w:r w:rsidRPr="005D41E1">
        <w:rPr>
          <w:rFonts w:ascii="Arial" w:hAnsi="Arial" w:cs="Arial"/>
          <w:sz w:val="24"/>
          <w:szCs w:val="24"/>
        </w:rPr>
        <w:t xml:space="preserve">“, adresu </w:t>
      </w:r>
      <w:hyperlink r:id="rId12" w:history="1">
        <w:r w:rsidRPr="005D41E1">
          <w:rPr>
            <w:rStyle w:val="Hipersaitas"/>
            <w:rFonts w:ascii="Arial" w:eastAsia="Calibri" w:hAnsi="Arial" w:cs="Arial"/>
            <w:sz w:val="24"/>
            <w:szCs w:val="24"/>
          </w:rPr>
          <w:t>https://ec.europa.eu/tools/ecertis/</w:t>
        </w:r>
      </w:hyperlink>
      <w:r w:rsidRPr="005D41E1">
        <w:rPr>
          <w:rFonts w:ascii="Arial" w:hAnsi="Arial" w:cs="Arial"/>
          <w:sz w:val="24"/>
          <w:szCs w:val="24"/>
        </w:rPr>
        <w:t xml:space="preserve">. </w:t>
      </w:r>
    </w:p>
    <w:p w14:paraId="3FAF8967" w14:textId="77777777" w:rsidR="00813F28" w:rsidRPr="005D41E1" w:rsidRDefault="00813F28" w:rsidP="005D41E1">
      <w:pPr>
        <w:pStyle w:val="Betarp"/>
        <w:numPr>
          <w:ilvl w:val="0"/>
          <w:numId w:val="15"/>
        </w:numPr>
        <w:tabs>
          <w:tab w:val="left" w:pos="851"/>
        </w:tabs>
        <w:ind w:left="0" w:firstLine="567"/>
        <w:jc w:val="both"/>
        <w:rPr>
          <w:rFonts w:ascii="Arial" w:hAnsi="Arial" w:cs="Arial"/>
          <w:sz w:val="24"/>
          <w:szCs w:val="24"/>
        </w:rPr>
      </w:pPr>
      <w:r w:rsidRPr="005D41E1">
        <w:rPr>
          <w:rFonts w:ascii="Arial" w:hAnsi="Arial" w:cs="Arial"/>
          <w:sz w:val="24"/>
          <w:szCs w:val="24"/>
        </w:rPr>
        <w:t>Perkančioji organizacija nereikalauja iš tiekėjo pateikti dokumentų, patvirtinančių jo pašalinimo pagrindų nebuvimą, jeigu ji:</w:t>
      </w:r>
    </w:p>
    <w:p w14:paraId="4C370BB6" w14:textId="77777777" w:rsidR="00813F28" w:rsidRPr="005D41E1" w:rsidRDefault="00813F28" w:rsidP="005D41E1">
      <w:pPr>
        <w:pStyle w:val="Betarp"/>
        <w:numPr>
          <w:ilvl w:val="1"/>
          <w:numId w:val="15"/>
        </w:numPr>
        <w:tabs>
          <w:tab w:val="left" w:pos="851"/>
          <w:tab w:val="left" w:pos="993"/>
        </w:tabs>
        <w:ind w:left="0" w:firstLine="567"/>
        <w:jc w:val="both"/>
        <w:rPr>
          <w:rFonts w:ascii="Arial" w:hAnsi="Arial" w:cs="Arial"/>
          <w:sz w:val="24"/>
          <w:szCs w:val="24"/>
        </w:rPr>
      </w:pPr>
      <w:r w:rsidRPr="005D41E1">
        <w:rPr>
          <w:rFonts w:ascii="Arial" w:hAnsi="Arial" w:cs="Arial"/>
          <w:sz w:val="24"/>
          <w:szCs w:val="24"/>
        </w:rPr>
        <w:t xml:space="preserve">turi galimybę susipažinti su šiais dokumentais ar informacija </w:t>
      </w:r>
      <w:r w:rsidRPr="005D41E1">
        <w:rPr>
          <w:rFonts w:ascii="Arial" w:hAnsi="Arial" w:cs="Arial"/>
          <w:b/>
          <w:bCs/>
          <w:sz w:val="24"/>
          <w:szCs w:val="24"/>
        </w:rPr>
        <w:t>tiesiogiai ir neatlygintinai</w:t>
      </w:r>
      <w:r w:rsidRPr="005D41E1">
        <w:rPr>
          <w:rFonts w:ascii="Arial" w:hAnsi="Arial" w:cs="Arial"/>
          <w:sz w:val="24"/>
          <w:szCs w:val="24"/>
        </w:rPr>
        <w:t xml:space="preserve"> prisijungusi prie nacionalinės duomenų bazės bet kurioje valstybėje narėje arba naudodamasi Centrinės viešųjų pirkimų informacinės sistemos priemonėmis;</w:t>
      </w:r>
    </w:p>
    <w:p w14:paraId="76C9100B" w14:textId="77777777" w:rsidR="00813F28" w:rsidRPr="005D41E1" w:rsidRDefault="00813F28" w:rsidP="005D41E1">
      <w:pPr>
        <w:pStyle w:val="Betarp"/>
        <w:numPr>
          <w:ilvl w:val="1"/>
          <w:numId w:val="15"/>
        </w:numPr>
        <w:tabs>
          <w:tab w:val="left" w:pos="851"/>
          <w:tab w:val="left" w:pos="993"/>
        </w:tabs>
        <w:ind w:left="0" w:firstLine="567"/>
        <w:jc w:val="both"/>
        <w:rPr>
          <w:rFonts w:ascii="Arial" w:hAnsi="Arial" w:cs="Arial"/>
          <w:sz w:val="24"/>
          <w:szCs w:val="24"/>
        </w:rPr>
      </w:pPr>
      <w:r w:rsidRPr="005D41E1">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A79686A" w14:textId="77777777" w:rsidR="00813F28" w:rsidRPr="005D41E1" w:rsidRDefault="00813F28" w:rsidP="005D41E1">
      <w:pPr>
        <w:pStyle w:val="Betarp"/>
        <w:numPr>
          <w:ilvl w:val="0"/>
          <w:numId w:val="15"/>
        </w:numPr>
        <w:tabs>
          <w:tab w:val="left" w:pos="851"/>
        </w:tabs>
        <w:ind w:left="0" w:firstLine="567"/>
        <w:jc w:val="both"/>
        <w:rPr>
          <w:rFonts w:ascii="Arial" w:hAnsi="Arial" w:cs="Arial"/>
          <w:sz w:val="24"/>
          <w:szCs w:val="24"/>
        </w:rPr>
      </w:pPr>
      <w:r w:rsidRPr="005D41E1">
        <w:rPr>
          <w:rFonts w:ascii="Arial"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EA76C12" w14:textId="77777777" w:rsidR="00813F28" w:rsidRPr="005D41E1" w:rsidRDefault="00813F28" w:rsidP="005D41E1">
      <w:pPr>
        <w:pStyle w:val="Betarp"/>
        <w:numPr>
          <w:ilvl w:val="1"/>
          <w:numId w:val="15"/>
        </w:numPr>
        <w:tabs>
          <w:tab w:val="left" w:pos="851"/>
          <w:tab w:val="left" w:pos="993"/>
        </w:tabs>
        <w:ind w:left="0" w:firstLine="567"/>
        <w:jc w:val="both"/>
        <w:rPr>
          <w:rFonts w:ascii="Arial" w:hAnsi="Arial" w:cs="Arial"/>
          <w:sz w:val="24"/>
          <w:szCs w:val="24"/>
        </w:rPr>
      </w:pPr>
      <w:r w:rsidRPr="005D41E1">
        <w:rPr>
          <w:rFonts w:ascii="Arial" w:hAnsi="Arial" w:cs="Arial"/>
          <w:sz w:val="24"/>
          <w:szCs w:val="24"/>
        </w:rPr>
        <w:t>priesaikos deklaracija;</w:t>
      </w:r>
    </w:p>
    <w:p w14:paraId="2F7C194C" w14:textId="75B517C2" w:rsidR="002A2071" w:rsidRPr="005D41E1" w:rsidRDefault="00813F28" w:rsidP="005D41E1">
      <w:pPr>
        <w:tabs>
          <w:tab w:val="left" w:pos="851"/>
        </w:tabs>
        <w:spacing w:after="0" w:line="240" w:lineRule="auto"/>
        <w:ind w:firstLine="567"/>
        <w:jc w:val="both"/>
        <w:rPr>
          <w:rFonts w:ascii="Arial" w:hAnsi="Arial" w:cs="Arial"/>
          <w:sz w:val="24"/>
          <w:szCs w:val="24"/>
        </w:rPr>
      </w:pPr>
      <w:r w:rsidRPr="005D41E1">
        <w:rPr>
          <w:rFonts w:ascii="Arial" w:hAnsi="Arial" w:cs="Arial"/>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8DE4F25" w14:textId="5E8619F4" w:rsidR="007A0637" w:rsidRPr="005D41E1" w:rsidRDefault="007A0637" w:rsidP="005D41E1">
      <w:pPr>
        <w:tabs>
          <w:tab w:val="left" w:pos="851"/>
        </w:tabs>
        <w:spacing w:after="0" w:line="240" w:lineRule="auto"/>
        <w:jc w:val="center"/>
        <w:rPr>
          <w:rFonts w:ascii="Arial" w:hAnsi="Arial" w:cs="Arial"/>
          <w:sz w:val="24"/>
          <w:szCs w:val="24"/>
          <w:highlight w:val="yellow"/>
        </w:rPr>
      </w:pPr>
    </w:p>
    <w:tbl>
      <w:tblPr>
        <w:tblW w:w="10498" w:type="dxa"/>
        <w:tblLayout w:type="fixed"/>
        <w:tblCellMar>
          <w:left w:w="10" w:type="dxa"/>
          <w:right w:w="10" w:type="dxa"/>
        </w:tblCellMar>
        <w:tblLook w:val="04A0" w:firstRow="1" w:lastRow="0" w:firstColumn="1" w:lastColumn="0" w:noHBand="0" w:noVBand="1"/>
      </w:tblPr>
      <w:tblGrid>
        <w:gridCol w:w="704"/>
        <w:gridCol w:w="3686"/>
        <w:gridCol w:w="1984"/>
        <w:gridCol w:w="4111"/>
        <w:gridCol w:w="13"/>
      </w:tblGrid>
      <w:tr w:rsidR="001F1169" w:rsidRPr="005D41E1" w14:paraId="1D2EA4A0"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9DD7A5" w14:textId="77777777" w:rsidR="00813F28" w:rsidRPr="005D41E1" w:rsidRDefault="00813F28" w:rsidP="005D41E1">
            <w:pPr>
              <w:pStyle w:val="Betarp"/>
              <w:ind w:left="32"/>
              <w:jc w:val="center"/>
              <w:rPr>
                <w:rFonts w:ascii="Arial" w:hAnsi="Arial" w:cs="Arial"/>
                <w:b/>
                <w:bCs/>
                <w:sz w:val="24"/>
                <w:szCs w:val="24"/>
              </w:rPr>
            </w:pPr>
            <w:r w:rsidRPr="005D41E1">
              <w:rPr>
                <w:rFonts w:ascii="Arial" w:hAnsi="Arial" w:cs="Arial"/>
                <w:b/>
                <w:bCs/>
                <w:sz w:val="24"/>
                <w:szCs w:val="24"/>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6696CD" w14:textId="77777777" w:rsidR="00813F28" w:rsidRPr="005D41E1" w:rsidRDefault="00813F28" w:rsidP="005D41E1">
            <w:pPr>
              <w:pStyle w:val="Betarp"/>
              <w:jc w:val="center"/>
              <w:rPr>
                <w:rFonts w:ascii="Arial" w:hAnsi="Arial" w:cs="Arial"/>
                <w:bCs/>
                <w:sz w:val="24"/>
                <w:szCs w:val="24"/>
                <w:lang w:eastAsia="en-US"/>
              </w:rPr>
            </w:pPr>
            <w:r w:rsidRPr="005D41E1">
              <w:rPr>
                <w:rFonts w:ascii="Arial" w:hAnsi="Arial" w:cs="Arial"/>
                <w:b/>
                <w:sz w:val="24"/>
                <w:szCs w:val="24"/>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B429B6" w14:textId="77777777" w:rsidR="00813F28" w:rsidRPr="005D41E1" w:rsidRDefault="00813F28" w:rsidP="005D41E1">
            <w:pPr>
              <w:pStyle w:val="Betarp"/>
              <w:jc w:val="center"/>
              <w:rPr>
                <w:rFonts w:ascii="Arial" w:eastAsia="Yu Mincho" w:hAnsi="Arial" w:cs="Arial"/>
                <w:b/>
                <w:bCs/>
                <w:sz w:val="24"/>
                <w:szCs w:val="24"/>
              </w:rPr>
            </w:pPr>
            <w:r w:rsidRPr="005D41E1">
              <w:rPr>
                <w:rFonts w:ascii="Arial" w:eastAsia="Yu Mincho" w:hAnsi="Arial" w:cs="Arial"/>
                <w:b/>
                <w:bCs/>
                <w:sz w:val="24"/>
                <w:szCs w:val="24"/>
              </w:rPr>
              <w:t xml:space="preserve">VPĮ straipsnis,  dalis, punktas bei EBVPD </w:t>
            </w:r>
            <w:r w:rsidRPr="005D41E1">
              <w:rPr>
                <w:rFonts w:ascii="Arial" w:eastAsia="Yu Mincho" w:hAnsi="Arial" w:cs="Arial"/>
                <w:b/>
                <w:bCs/>
                <w:sz w:val="24"/>
                <w:szCs w:val="24"/>
              </w:rPr>
              <w:lastRenderedPageBreak/>
              <w:t xml:space="preserve">formos dalis pildymui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B112E4" w14:textId="77777777" w:rsidR="00813F28" w:rsidRPr="005D41E1" w:rsidRDefault="00813F28" w:rsidP="005D41E1">
            <w:pPr>
              <w:pStyle w:val="Betarp"/>
              <w:ind w:right="-111"/>
              <w:jc w:val="center"/>
              <w:rPr>
                <w:rFonts w:ascii="Arial" w:hAnsi="Arial" w:cs="Arial"/>
                <w:bCs/>
                <w:iCs/>
                <w:sz w:val="24"/>
                <w:szCs w:val="24"/>
                <w:lang w:eastAsia="en-US"/>
              </w:rPr>
            </w:pPr>
            <w:r w:rsidRPr="005D41E1">
              <w:rPr>
                <w:rFonts w:ascii="Arial" w:hAnsi="Arial" w:cs="Arial"/>
                <w:b/>
                <w:sz w:val="24"/>
                <w:szCs w:val="24"/>
              </w:rPr>
              <w:lastRenderedPageBreak/>
              <w:t>Pašalinimo pagrindų nebuvimą įrodantys dokumentai</w:t>
            </w:r>
          </w:p>
        </w:tc>
      </w:tr>
      <w:tr w:rsidR="001F1169" w:rsidRPr="005D41E1" w14:paraId="1DE3021A" w14:textId="77777777" w:rsidTr="005D41E1">
        <w:tc>
          <w:tcPr>
            <w:tcW w:w="1049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E41E7" w14:textId="3747327A" w:rsidR="00813F28" w:rsidRPr="005D41E1" w:rsidRDefault="00813F28" w:rsidP="005D41E1">
            <w:pPr>
              <w:pStyle w:val="Betarp"/>
              <w:jc w:val="both"/>
              <w:rPr>
                <w:rFonts w:ascii="Arial" w:hAnsi="Arial" w:cs="Arial"/>
                <w:sz w:val="24"/>
                <w:szCs w:val="24"/>
                <w:lang w:eastAsia="en-US"/>
              </w:rPr>
            </w:pPr>
            <w:r w:rsidRPr="005D41E1">
              <w:rPr>
                <w:rFonts w:ascii="Arial" w:hAnsi="Arial" w:cs="Arial"/>
                <w:b/>
                <w:bCs/>
                <w:sz w:val="24"/>
                <w:szCs w:val="24"/>
                <w:lang w:eastAsia="en-US"/>
              </w:rPr>
              <w:t>Privalomi pašalinimo pagrindai pagal VPĮ 46 straipsnio 1 – 4 dalių nuostatas</w:t>
            </w:r>
          </w:p>
        </w:tc>
      </w:tr>
      <w:tr w:rsidR="00827B90" w:rsidRPr="005D41E1" w14:paraId="79B7F1D7"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D4685A" w14:textId="77777777" w:rsidR="00827B90" w:rsidRPr="005D41E1" w:rsidRDefault="00827B90" w:rsidP="005D41E1">
            <w:pPr>
              <w:pStyle w:val="Betarp"/>
              <w:numPr>
                <w:ilvl w:val="0"/>
                <w:numId w:val="4"/>
              </w:numPr>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98F34"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sz w:val="24"/>
                <w:szCs w:val="24"/>
                <w:lang w:eastAsia="en-US"/>
              </w:rPr>
              <w:t>Tiekėjas arba jo atsakingas asmuo, nurodytas VPĮ 46 straipsnio 2 dalies 2 punkte, nuteistas už šią nusikalstamą veiką:</w:t>
            </w:r>
          </w:p>
          <w:p w14:paraId="62479195"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1) dalyvavimą nusikalstamame susivienijime, jo organizavimą ar vadovavimą jam;</w:t>
            </w:r>
          </w:p>
          <w:p w14:paraId="6EA8FD35"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2) kyšininkavimą, prekybą poveikiu, papirkimą;</w:t>
            </w:r>
          </w:p>
          <w:p w14:paraId="6406D2A9"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4CC99B3"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4) nusikalstamą bankrotą;</w:t>
            </w:r>
          </w:p>
          <w:p w14:paraId="68314EFA"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5) teroristinį ir su teroristine veikla susijusį nusikaltimą;</w:t>
            </w:r>
          </w:p>
          <w:p w14:paraId="46AFBCD7"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6) nusikalstamu būdu gauto turto legalizavimą;</w:t>
            </w:r>
          </w:p>
          <w:p w14:paraId="5EEC4CC9"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7) prekybą žmonėmis, vaiko pirkimą arba pardavimą;</w:t>
            </w:r>
          </w:p>
          <w:p w14:paraId="2A4A9C34"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 xml:space="preserve">8) kitos valstybės tiekėjo atliktą nusikaltimą, apibrėžtą Direktyvos 2014/24/ES 57 straipsnio 1 dalyje išvardytus Europos Sąjungos teisės aktus </w:t>
            </w:r>
            <w:r w:rsidRPr="005D41E1">
              <w:rPr>
                <w:rFonts w:ascii="Arial" w:hAnsi="Arial" w:cs="Arial"/>
                <w:bCs/>
                <w:sz w:val="24"/>
                <w:szCs w:val="24"/>
                <w:lang w:eastAsia="en-US"/>
              </w:rPr>
              <w:lastRenderedPageBreak/>
              <w:t>įgyvendinančiuose kitų valstybių teisės aktuose.</w:t>
            </w:r>
          </w:p>
          <w:p w14:paraId="0B5740EC" w14:textId="77777777" w:rsidR="00827B90" w:rsidRPr="005D41E1" w:rsidRDefault="00827B90" w:rsidP="005D41E1">
            <w:pPr>
              <w:spacing w:after="0" w:line="240" w:lineRule="auto"/>
              <w:jc w:val="both"/>
              <w:rPr>
                <w:rFonts w:ascii="Arial" w:hAnsi="Arial" w:cs="Arial"/>
                <w:b/>
                <w:bCs/>
                <w:sz w:val="24"/>
                <w:szCs w:val="24"/>
                <w:lang w:eastAsia="en-US"/>
              </w:rPr>
            </w:pPr>
          </w:p>
          <w:p w14:paraId="2D6262E5"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Laikoma, kad tiekėjas arba jo atsakingas asmuo nuteistas už aukščiau nurodytą nusikalstamą veiką, kai dėl:</w:t>
            </w:r>
          </w:p>
          <w:p w14:paraId="3278B7C5" w14:textId="77777777" w:rsidR="00827B90" w:rsidRPr="005D41E1" w:rsidRDefault="00827B90" w:rsidP="005D41E1">
            <w:pPr>
              <w:spacing w:after="0" w:line="240" w:lineRule="auto"/>
              <w:jc w:val="both"/>
              <w:rPr>
                <w:rFonts w:ascii="Arial" w:hAnsi="Arial" w:cs="Arial"/>
                <w:bCs/>
                <w:sz w:val="24"/>
                <w:szCs w:val="24"/>
                <w:lang w:eastAsia="en-US"/>
              </w:rPr>
            </w:pPr>
            <w:r w:rsidRPr="005D41E1">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2A4BE0DE" w14:textId="71344C39"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rPr>
              <w:t>2) tiekėjo, kuris yra juridinis asmuo, kita organizacija ar jos </w:t>
            </w:r>
            <w:r w:rsidRPr="005D41E1">
              <w:rPr>
                <w:rFonts w:ascii="Arial" w:hAnsi="Arial" w:cs="Arial"/>
                <w:b/>
                <w:bCs/>
                <w:sz w:val="24"/>
                <w:szCs w:val="24"/>
              </w:rPr>
              <w:t>struktūrinis</w:t>
            </w:r>
            <w:r w:rsidRPr="005D41E1">
              <w:rPr>
                <w:rFonts w:ascii="Arial" w:hAnsi="Arial" w:cs="Arial"/>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2CF5856" w14:textId="5D83EAB0" w:rsidR="00827B90" w:rsidRPr="005D41E1" w:rsidRDefault="00827B90" w:rsidP="005D41E1">
            <w:pPr>
              <w:pStyle w:val="Betarp"/>
              <w:jc w:val="both"/>
              <w:rPr>
                <w:rFonts w:ascii="Arial" w:hAnsi="Arial" w:cs="Arial"/>
                <w:b/>
                <w:bCs/>
                <w:sz w:val="24"/>
                <w:szCs w:val="24"/>
                <w:lang w:eastAsia="en-US"/>
              </w:rPr>
            </w:pPr>
            <w:r w:rsidRPr="005D41E1">
              <w:rPr>
                <w:rFonts w:ascii="Arial" w:hAnsi="Arial" w:cs="Arial"/>
                <w:bCs/>
                <w:sz w:val="24"/>
                <w:szCs w:val="24"/>
                <w:lang w:eastAsia="en-US"/>
              </w:rPr>
              <w:t xml:space="preserve">3) tiekėjo, kuris yra juridinis asmuo, kita organizacija ar jos </w:t>
            </w:r>
            <w:r w:rsidRPr="005D41E1">
              <w:rPr>
                <w:rFonts w:ascii="Arial" w:hAnsi="Arial" w:cs="Arial"/>
                <w:b/>
                <w:sz w:val="24"/>
                <w:szCs w:val="24"/>
                <w:lang w:eastAsia="en-US"/>
              </w:rPr>
              <w:t>struktūrinis</w:t>
            </w:r>
            <w:r w:rsidRPr="005D41E1">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A8C3E" w14:textId="77777777" w:rsidR="00827B90" w:rsidRPr="005D41E1" w:rsidRDefault="00827B90" w:rsidP="005D41E1">
            <w:pPr>
              <w:spacing w:after="0" w:line="240" w:lineRule="auto"/>
              <w:jc w:val="both"/>
              <w:rPr>
                <w:rFonts w:ascii="Arial" w:eastAsia="Yu Mincho" w:hAnsi="Arial" w:cs="Arial"/>
                <w:b/>
                <w:bCs/>
                <w:sz w:val="24"/>
                <w:szCs w:val="24"/>
                <w:lang w:eastAsia="en-US"/>
              </w:rPr>
            </w:pPr>
            <w:r w:rsidRPr="005D41E1">
              <w:rPr>
                <w:rFonts w:ascii="Arial" w:eastAsia="Yu Mincho" w:hAnsi="Arial" w:cs="Arial"/>
                <w:b/>
                <w:bCs/>
                <w:sz w:val="24"/>
                <w:szCs w:val="24"/>
                <w:lang w:eastAsia="en-US"/>
              </w:rPr>
              <w:lastRenderedPageBreak/>
              <w:t>VPĮ 46 straipsnio 1 dalis</w:t>
            </w:r>
          </w:p>
          <w:p w14:paraId="4272E96F" w14:textId="77777777" w:rsidR="00827B90" w:rsidRPr="005D41E1" w:rsidRDefault="00827B90" w:rsidP="005D41E1">
            <w:pPr>
              <w:spacing w:after="0" w:line="240" w:lineRule="auto"/>
              <w:jc w:val="both"/>
              <w:rPr>
                <w:rFonts w:ascii="Arial" w:eastAsia="Yu Mincho" w:hAnsi="Arial" w:cs="Arial"/>
                <w:sz w:val="24"/>
                <w:szCs w:val="24"/>
                <w:lang w:eastAsia="en-US"/>
              </w:rPr>
            </w:pPr>
          </w:p>
          <w:p w14:paraId="4D722908" w14:textId="77777777" w:rsidR="00827B90" w:rsidRPr="005D41E1" w:rsidRDefault="00827B90" w:rsidP="005D41E1">
            <w:pPr>
              <w:spacing w:after="0" w:line="240" w:lineRule="auto"/>
              <w:jc w:val="both"/>
              <w:rPr>
                <w:rFonts w:ascii="Arial" w:eastAsia="Yu Mincho" w:hAnsi="Arial" w:cs="Arial"/>
                <w:sz w:val="24"/>
                <w:szCs w:val="24"/>
                <w:lang w:eastAsia="en-US"/>
              </w:rPr>
            </w:pPr>
            <w:r w:rsidRPr="005D41E1">
              <w:rPr>
                <w:rFonts w:ascii="Arial" w:eastAsia="Yu Mincho" w:hAnsi="Arial" w:cs="Arial"/>
                <w:sz w:val="24"/>
                <w:szCs w:val="24"/>
                <w:lang w:eastAsia="en-US"/>
              </w:rPr>
              <w:t>EBVPD III dalies A1-A6 punktai</w:t>
            </w:r>
          </w:p>
          <w:p w14:paraId="2F9CEC5A" w14:textId="77777777" w:rsidR="00827B90" w:rsidRPr="005D41E1" w:rsidRDefault="00827B90" w:rsidP="005D41E1">
            <w:pPr>
              <w:spacing w:after="0" w:line="240" w:lineRule="auto"/>
              <w:jc w:val="both"/>
              <w:rPr>
                <w:rFonts w:ascii="Arial" w:eastAsia="Yu Mincho" w:hAnsi="Arial" w:cs="Arial"/>
                <w:sz w:val="24"/>
                <w:szCs w:val="24"/>
                <w:lang w:eastAsia="en-US"/>
              </w:rPr>
            </w:pPr>
          </w:p>
          <w:p w14:paraId="5F66B136" w14:textId="3224075F" w:rsidR="00827B90" w:rsidRPr="005D41E1" w:rsidRDefault="00827B90" w:rsidP="005D41E1">
            <w:pPr>
              <w:pStyle w:val="Betarp"/>
              <w:jc w:val="both"/>
              <w:rPr>
                <w:rFonts w:ascii="Arial" w:eastAsia="Yu Mincho" w:hAnsi="Arial" w:cs="Arial"/>
                <w:sz w:val="24"/>
                <w:szCs w:val="24"/>
                <w:lang w:eastAsia="en-US"/>
              </w:rPr>
            </w:pPr>
            <w:r w:rsidRPr="005D41E1">
              <w:rPr>
                <w:rFonts w:ascii="Arial" w:eastAsia="Yu Mincho" w:hAnsi="Arial" w:cs="Arial"/>
                <w:sz w:val="24"/>
                <w:szCs w:val="24"/>
                <w:lang w:eastAsia="en-US"/>
              </w:rPr>
              <w:t>EBVPD III dalies D1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B96B6"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lang w:eastAsia="en-US"/>
              </w:rPr>
              <w:t>Iš Lietuvoje įsteigtų subjektų reikalaujama:</w:t>
            </w:r>
          </w:p>
          <w:p w14:paraId="28119DBC" w14:textId="77777777" w:rsidR="00827B90" w:rsidRPr="005D41E1" w:rsidRDefault="00827B90" w:rsidP="005D41E1">
            <w:pPr>
              <w:numPr>
                <w:ilvl w:val="0"/>
                <w:numId w:val="14"/>
              </w:numPr>
              <w:spacing w:after="0" w:line="240" w:lineRule="auto"/>
              <w:ind w:left="314"/>
              <w:jc w:val="both"/>
              <w:rPr>
                <w:rFonts w:ascii="Arial" w:hAnsi="Arial" w:cs="Arial"/>
                <w:b/>
                <w:bCs/>
                <w:sz w:val="24"/>
                <w:szCs w:val="24"/>
              </w:rPr>
            </w:pPr>
            <w:r w:rsidRPr="005D41E1">
              <w:rPr>
                <w:rFonts w:ascii="Arial" w:hAnsi="Arial" w:cs="Arial"/>
                <w:sz w:val="24"/>
                <w:szCs w:val="24"/>
              </w:rPr>
              <w:t>išrašo iš teismo sprendimo arba</w:t>
            </w:r>
          </w:p>
          <w:p w14:paraId="46DCF210" w14:textId="77777777" w:rsidR="00827B90" w:rsidRPr="005D41E1" w:rsidRDefault="00827B90" w:rsidP="005D41E1">
            <w:pPr>
              <w:numPr>
                <w:ilvl w:val="0"/>
                <w:numId w:val="14"/>
              </w:numPr>
              <w:spacing w:after="0" w:line="240" w:lineRule="auto"/>
              <w:ind w:left="314"/>
              <w:jc w:val="both"/>
              <w:rPr>
                <w:rFonts w:ascii="Arial" w:hAnsi="Arial" w:cs="Arial"/>
                <w:b/>
                <w:bCs/>
                <w:sz w:val="24"/>
                <w:szCs w:val="24"/>
              </w:rPr>
            </w:pPr>
            <w:r w:rsidRPr="005D41E1">
              <w:rPr>
                <w:rFonts w:ascii="Arial" w:hAnsi="Arial" w:cs="Arial"/>
                <w:sz w:val="24"/>
                <w:szCs w:val="24"/>
              </w:rPr>
              <w:t>Informatikos ir ryšių departamento prie Vidaus reikalų ministerijos pažymos, arba</w:t>
            </w:r>
          </w:p>
          <w:p w14:paraId="253F3591" w14:textId="77777777" w:rsidR="00827B90" w:rsidRPr="005D41E1" w:rsidRDefault="00827B90" w:rsidP="005D41E1">
            <w:pPr>
              <w:numPr>
                <w:ilvl w:val="0"/>
                <w:numId w:val="14"/>
              </w:numPr>
              <w:spacing w:after="0" w:line="240" w:lineRule="auto"/>
              <w:ind w:left="314"/>
              <w:jc w:val="both"/>
              <w:rPr>
                <w:rFonts w:ascii="Arial" w:hAnsi="Arial" w:cs="Arial"/>
                <w:b/>
                <w:bCs/>
                <w:sz w:val="24"/>
                <w:szCs w:val="24"/>
              </w:rPr>
            </w:pPr>
            <w:r w:rsidRPr="005D41E1">
              <w:rPr>
                <w:rFonts w:ascii="Arial" w:hAnsi="Arial" w:cs="Arial"/>
                <w:sz w:val="24"/>
                <w:szCs w:val="24"/>
              </w:rPr>
              <w:t>valstybės įmonės Registrų centro Lietuvos Respublikos Vyriausybės nustatyta tvarka išduoto dokumento, patvirtinančio jungtinius kompetentingų institucijų tvarkomus duomenis.</w:t>
            </w:r>
          </w:p>
          <w:p w14:paraId="04F6C8C8" w14:textId="77777777" w:rsidR="00827B90" w:rsidRPr="005D41E1" w:rsidRDefault="00827B90" w:rsidP="005D41E1">
            <w:pPr>
              <w:spacing w:after="0" w:line="240" w:lineRule="auto"/>
              <w:jc w:val="both"/>
              <w:rPr>
                <w:rFonts w:ascii="Arial" w:hAnsi="Arial" w:cs="Arial"/>
                <w:sz w:val="24"/>
                <w:szCs w:val="24"/>
                <w:lang w:eastAsia="en-US"/>
              </w:rPr>
            </w:pPr>
          </w:p>
          <w:p w14:paraId="0A81509D"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lang w:eastAsia="en-US"/>
              </w:rPr>
              <w:t>Iš ne Lietuvoje įsteigtų subjektų reikalaujama:</w:t>
            </w:r>
          </w:p>
          <w:p w14:paraId="1DFE541B" w14:textId="77777777" w:rsidR="00827B90" w:rsidRPr="005D41E1" w:rsidRDefault="00827B90" w:rsidP="005D41E1">
            <w:pPr>
              <w:numPr>
                <w:ilvl w:val="0"/>
                <w:numId w:val="14"/>
              </w:numPr>
              <w:spacing w:after="0" w:line="240" w:lineRule="auto"/>
              <w:ind w:left="314"/>
              <w:jc w:val="both"/>
              <w:rPr>
                <w:rFonts w:ascii="Arial" w:hAnsi="Arial" w:cs="Arial"/>
                <w:b/>
                <w:bCs/>
                <w:sz w:val="24"/>
                <w:szCs w:val="24"/>
              </w:rPr>
            </w:pPr>
            <w:r w:rsidRPr="005D41E1">
              <w:rPr>
                <w:rFonts w:ascii="Arial" w:hAnsi="Arial" w:cs="Arial"/>
                <w:sz w:val="24"/>
                <w:szCs w:val="24"/>
              </w:rPr>
              <w:t>atitinkamos užsienio šalies institucijos dokumento</w:t>
            </w:r>
            <w:r w:rsidRPr="005D41E1">
              <w:rPr>
                <w:rFonts w:ascii="Arial" w:hAnsi="Arial" w:cs="Arial"/>
                <w:sz w:val="24"/>
                <w:szCs w:val="24"/>
                <w:vertAlign w:val="superscript"/>
              </w:rPr>
              <w:footnoteReference w:id="2"/>
            </w:r>
            <w:r w:rsidRPr="005D41E1">
              <w:rPr>
                <w:rFonts w:ascii="Arial" w:hAnsi="Arial" w:cs="Arial"/>
                <w:sz w:val="24"/>
                <w:szCs w:val="24"/>
              </w:rPr>
              <w:t>.</w:t>
            </w:r>
          </w:p>
          <w:p w14:paraId="40ED44B5" w14:textId="77777777" w:rsidR="00827B90" w:rsidRPr="005D41E1" w:rsidRDefault="00827B90" w:rsidP="005D41E1">
            <w:pPr>
              <w:spacing w:after="0" w:line="240" w:lineRule="auto"/>
              <w:jc w:val="both"/>
              <w:rPr>
                <w:rFonts w:ascii="Arial" w:hAnsi="Arial" w:cs="Arial"/>
                <w:sz w:val="24"/>
                <w:szCs w:val="24"/>
              </w:rPr>
            </w:pPr>
          </w:p>
          <w:p w14:paraId="6971B6BB"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rPr>
              <w:t xml:space="preserve">Nurodyti dokumentai turi būti išduoti ne anksčiau kaip 180 dienų iki </w:t>
            </w:r>
            <w:r w:rsidRPr="005D41E1">
              <w:rPr>
                <w:rFonts w:ascii="Arial" w:eastAsia="Times New Roman" w:hAnsi="Arial" w:cs="Arial"/>
                <w:i/>
                <w:iCs/>
                <w:sz w:val="24"/>
                <w:szCs w:val="24"/>
              </w:rPr>
              <w:t>tos dienos, kai tiekėjas perkančiosios organizacijos prašymu turės pateikti pašalinimo pagrindų nebuvimą patvirtinančius dok</w:t>
            </w:r>
            <w:r w:rsidRPr="005D41E1">
              <w:rPr>
                <w:rFonts w:ascii="Arial" w:eastAsia="Times New Roman" w:hAnsi="Arial" w:cs="Arial"/>
                <w:sz w:val="24"/>
                <w:szCs w:val="24"/>
              </w:rPr>
              <w:t>umentus</w:t>
            </w:r>
            <w:r w:rsidRPr="005D41E1">
              <w:rPr>
                <w:rFonts w:ascii="Arial" w:hAnsi="Arial" w:cs="Arial"/>
                <w:sz w:val="24"/>
                <w:szCs w:val="24"/>
              </w:rPr>
              <w:t xml:space="preserve">. </w:t>
            </w:r>
            <w:r w:rsidRPr="005D41E1">
              <w:rPr>
                <w:rFonts w:ascii="Arial" w:hAnsi="Arial" w:cs="Arial"/>
                <w:b/>
                <w:bCs/>
                <w:i/>
                <w:iCs/>
                <w:sz w:val="24"/>
                <w:szCs w:val="24"/>
              </w:rPr>
              <w:t>Pavyzdys</w:t>
            </w:r>
            <w:r w:rsidRPr="005D41E1">
              <w:rPr>
                <w:rFonts w:ascii="Arial" w:hAnsi="Arial" w:cs="Arial"/>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4A7C221D" w14:textId="77777777" w:rsidR="00827B90" w:rsidRPr="005D41E1" w:rsidRDefault="00827B90" w:rsidP="005D41E1">
            <w:pPr>
              <w:spacing w:after="0" w:line="240" w:lineRule="auto"/>
              <w:jc w:val="both"/>
              <w:rPr>
                <w:rFonts w:ascii="Arial" w:hAnsi="Arial" w:cs="Arial"/>
                <w:b/>
                <w:bCs/>
                <w:sz w:val="24"/>
                <w:szCs w:val="24"/>
              </w:rPr>
            </w:pPr>
          </w:p>
          <w:p w14:paraId="582AB6E9" w14:textId="3A15C5BA" w:rsidR="00827B90" w:rsidRPr="005D41E1" w:rsidRDefault="00827B90" w:rsidP="005D41E1">
            <w:pPr>
              <w:spacing w:after="0" w:line="240" w:lineRule="auto"/>
              <w:jc w:val="both"/>
              <w:rPr>
                <w:rFonts w:ascii="Arial" w:hAnsi="Arial" w:cs="Arial"/>
                <w:bCs/>
                <w:sz w:val="24"/>
                <w:szCs w:val="24"/>
              </w:rPr>
            </w:pPr>
            <w:r w:rsidRPr="005D41E1">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827B90" w:rsidRPr="005D41E1" w14:paraId="1C42907E"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B1794B" w14:textId="77777777" w:rsidR="00827B90" w:rsidRPr="005D41E1" w:rsidRDefault="00827B90" w:rsidP="005D41E1">
            <w:pPr>
              <w:pStyle w:val="Betarp"/>
              <w:numPr>
                <w:ilvl w:val="0"/>
                <w:numId w:val="4"/>
              </w:numPr>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3D190" w14:textId="77777777" w:rsidR="00827B90" w:rsidRPr="005D41E1" w:rsidRDefault="00827B90" w:rsidP="005D41E1">
            <w:pPr>
              <w:pStyle w:val="Betarp"/>
              <w:rPr>
                <w:rFonts w:ascii="Arial" w:hAnsi="Arial" w:cs="Arial"/>
                <w:b/>
                <w:bCs/>
                <w:sz w:val="24"/>
                <w:szCs w:val="24"/>
                <w:lang w:eastAsia="en-US"/>
              </w:rPr>
            </w:pPr>
            <w:r w:rsidRPr="005D41E1">
              <w:rPr>
                <w:rFonts w:ascii="Arial" w:hAnsi="Arial" w:cs="Arial"/>
                <w:b/>
                <w:bCs/>
                <w:sz w:val="24"/>
                <w:szCs w:val="24"/>
                <w:lang w:eastAsia="en-US"/>
              </w:rPr>
              <w:t>Punkto redakcija pirkimui, pradedamam 2025-02-01 ir vėliau:</w:t>
            </w:r>
          </w:p>
          <w:p w14:paraId="5B86FD79" w14:textId="07FB5C94"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1B5662" w14:textId="77777777" w:rsidR="00827B90" w:rsidRPr="005D41E1" w:rsidRDefault="00827B90" w:rsidP="005D41E1">
            <w:pPr>
              <w:spacing w:after="0" w:line="240" w:lineRule="auto"/>
              <w:jc w:val="both"/>
              <w:rPr>
                <w:rFonts w:ascii="Arial" w:eastAsia="Yu Mincho" w:hAnsi="Arial" w:cs="Arial"/>
                <w:b/>
                <w:bCs/>
                <w:sz w:val="24"/>
                <w:szCs w:val="24"/>
              </w:rPr>
            </w:pPr>
            <w:r w:rsidRPr="005D41E1">
              <w:rPr>
                <w:rFonts w:ascii="Arial" w:eastAsia="Yu Mincho" w:hAnsi="Arial" w:cs="Arial"/>
                <w:b/>
                <w:bCs/>
                <w:sz w:val="24"/>
                <w:szCs w:val="24"/>
              </w:rPr>
              <w:t>VPĮ 46 straipsnio 2¹ dalis</w:t>
            </w:r>
          </w:p>
          <w:p w14:paraId="20CDC56B" w14:textId="77777777" w:rsidR="00827B90" w:rsidRPr="005D41E1" w:rsidRDefault="00827B90" w:rsidP="005D41E1">
            <w:pPr>
              <w:spacing w:after="0" w:line="240" w:lineRule="auto"/>
              <w:jc w:val="both"/>
              <w:rPr>
                <w:rFonts w:ascii="Arial" w:eastAsia="Yu Mincho" w:hAnsi="Arial" w:cs="Arial"/>
                <w:b/>
                <w:bCs/>
                <w:sz w:val="24"/>
                <w:szCs w:val="24"/>
              </w:rPr>
            </w:pPr>
          </w:p>
          <w:p w14:paraId="64B6F2E1" w14:textId="111B6F38"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sz w:val="24"/>
                <w:szCs w:val="24"/>
              </w:rPr>
              <w:t>EBVPD III dalies D2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86668C"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rPr>
              <w:t>Iš Lietuvoje įsteigtų subjektų įrodančių dokumentų nereikalaujama. Užtenka pateikto EBVPD.</w:t>
            </w:r>
          </w:p>
          <w:p w14:paraId="59909F77" w14:textId="77777777" w:rsidR="00827B90" w:rsidRPr="005D41E1" w:rsidRDefault="00827B90" w:rsidP="005D41E1">
            <w:pPr>
              <w:pStyle w:val="Betarp"/>
              <w:jc w:val="both"/>
              <w:rPr>
                <w:rFonts w:ascii="Arial" w:hAnsi="Arial" w:cs="Arial"/>
                <w:sz w:val="24"/>
                <w:szCs w:val="24"/>
              </w:rPr>
            </w:pPr>
          </w:p>
        </w:tc>
      </w:tr>
      <w:tr w:rsidR="00827B90" w:rsidRPr="005D41E1" w14:paraId="24C5F913"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C5C636" w14:textId="77777777" w:rsidR="00827B90" w:rsidRPr="005D41E1" w:rsidRDefault="00827B90" w:rsidP="005D41E1">
            <w:pPr>
              <w:pStyle w:val="Betarp"/>
              <w:numPr>
                <w:ilvl w:val="0"/>
                <w:numId w:val="4"/>
              </w:numPr>
              <w:ind w:left="0" w:firstLine="0"/>
              <w:rPr>
                <w:rFonts w:ascii="Arial" w:hAnsi="Arial" w:cs="Arial"/>
                <w:b/>
                <w:bCs/>
                <w:sz w:val="24"/>
                <w:szCs w:val="24"/>
              </w:rPr>
            </w:pPr>
            <w:bookmarkStart w:id="61"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59667"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9B7D02D" w14:textId="77777777" w:rsidR="00827B90" w:rsidRPr="005D41E1" w:rsidRDefault="00827B90" w:rsidP="005D41E1">
            <w:pPr>
              <w:spacing w:after="0" w:line="240" w:lineRule="auto"/>
              <w:jc w:val="both"/>
              <w:rPr>
                <w:rFonts w:ascii="Arial" w:hAnsi="Arial" w:cs="Arial"/>
                <w:b/>
                <w:bCs/>
                <w:sz w:val="24"/>
                <w:szCs w:val="24"/>
                <w:lang w:eastAsia="en-US"/>
              </w:rPr>
            </w:pPr>
          </w:p>
          <w:p w14:paraId="5BBA1142"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Laikoma, kad tiekėjas nuteistas už aukščiau nurodytą nusikalstamą veiką, kai dėl:</w:t>
            </w:r>
          </w:p>
          <w:p w14:paraId="0C34F2B0" w14:textId="77777777" w:rsidR="00827B90" w:rsidRPr="005D41E1" w:rsidRDefault="00827B90" w:rsidP="005D41E1">
            <w:pPr>
              <w:spacing w:after="0" w:line="240" w:lineRule="auto"/>
              <w:jc w:val="both"/>
              <w:rPr>
                <w:rFonts w:ascii="Arial" w:hAnsi="Arial" w:cs="Arial"/>
                <w:bCs/>
                <w:sz w:val="24"/>
                <w:szCs w:val="24"/>
                <w:lang w:eastAsia="en-US"/>
              </w:rPr>
            </w:pPr>
            <w:r w:rsidRPr="005D41E1">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1B38FEFA" w14:textId="77777777" w:rsidR="00827B90" w:rsidRPr="005D41E1" w:rsidRDefault="00827B90" w:rsidP="005D41E1">
            <w:pPr>
              <w:pStyle w:val="Betarp"/>
              <w:jc w:val="both"/>
              <w:rPr>
                <w:rFonts w:ascii="Arial" w:hAnsi="Arial" w:cs="Arial"/>
                <w:b/>
                <w:bCs/>
                <w:sz w:val="24"/>
                <w:szCs w:val="24"/>
                <w:lang w:eastAsia="en-US"/>
              </w:rPr>
            </w:pPr>
            <w:r w:rsidRPr="005D41E1">
              <w:rPr>
                <w:rFonts w:ascii="Arial" w:hAnsi="Arial" w:cs="Arial"/>
                <w:bCs/>
                <w:sz w:val="24"/>
                <w:szCs w:val="24"/>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49A7025" w14:textId="77777777" w:rsidR="00827B90" w:rsidRPr="005D41E1" w:rsidRDefault="00827B90" w:rsidP="005D41E1">
            <w:pPr>
              <w:pStyle w:val="Betarp"/>
              <w:jc w:val="both"/>
              <w:rPr>
                <w:rFonts w:ascii="Arial" w:hAnsi="Arial" w:cs="Arial"/>
                <w:b/>
                <w:bCs/>
                <w:sz w:val="24"/>
                <w:szCs w:val="24"/>
                <w:lang w:eastAsia="en-US"/>
              </w:rPr>
            </w:pPr>
            <w:r w:rsidRPr="005D41E1">
              <w:rPr>
                <w:rFonts w:ascii="Arial" w:hAnsi="Arial" w:cs="Arial"/>
                <w:bCs/>
                <w:sz w:val="24"/>
                <w:szCs w:val="24"/>
                <w:lang w:eastAsia="en-US"/>
              </w:rPr>
              <w:t>Tačiau ši nuostata netaikoma, jeigu:</w:t>
            </w:r>
          </w:p>
          <w:p w14:paraId="63CD258A" w14:textId="77777777" w:rsidR="00827B90" w:rsidRPr="005D41E1" w:rsidRDefault="00827B90" w:rsidP="005D41E1">
            <w:pPr>
              <w:pStyle w:val="Betarp"/>
              <w:jc w:val="both"/>
              <w:rPr>
                <w:rFonts w:ascii="Arial" w:hAnsi="Arial" w:cs="Arial"/>
                <w:b/>
                <w:bCs/>
                <w:sz w:val="24"/>
                <w:szCs w:val="24"/>
                <w:lang w:eastAsia="en-US"/>
              </w:rPr>
            </w:pPr>
            <w:r w:rsidRPr="005D41E1">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502600C4" w14:textId="77777777" w:rsidR="00827B90" w:rsidRPr="005D41E1" w:rsidRDefault="00827B90" w:rsidP="005D41E1">
            <w:pPr>
              <w:pStyle w:val="Betarp"/>
              <w:jc w:val="both"/>
              <w:rPr>
                <w:rFonts w:ascii="Arial" w:hAnsi="Arial" w:cs="Arial"/>
                <w:b/>
                <w:bCs/>
                <w:sz w:val="24"/>
                <w:szCs w:val="24"/>
                <w:lang w:eastAsia="en-US"/>
              </w:rPr>
            </w:pPr>
            <w:r w:rsidRPr="005D41E1">
              <w:rPr>
                <w:rFonts w:ascii="Arial" w:hAnsi="Arial" w:cs="Arial"/>
                <w:bCs/>
                <w:sz w:val="24"/>
                <w:szCs w:val="24"/>
                <w:lang w:eastAsia="en-US"/>
              </w:rPr>
              <w:lastRenderedPageBreak/>
              <w:t>2) įsiskolinimo suma neviršija 50 Eur (penkiasdešimt eurų);</w:t>
            </w:r>
          </w:p>
          <w:p w14:paraId="518798D6" w14:textId="5CF82CAD" w:rsidR="00827B90" w:rsidRPr="005D41E1" w:rsidRDefault="00827B90" w:rsidP="005D41E1">
            <w:pPr>
              <w:pStyle w:val="Betarp"/>
              <w:jc w:val="both"/>
              <w:rPr>
                <w:rFonts w:ascii="Arial" w:hAnsi="Arial" w:cs="Arial"/>
                <w:b/>
                <w:bCs/>
                <w:sz w:val="24"/>
                <w:szCs w:val="24"/>
                <w:lang w:eastAsia="en-US"/>
              </w:rPr>
            </w:pPr>
            <w:r w:rsidRPr="005D41E1">
              <w:rPr>
                <w:rFonts w:ascii="Arial" w:hAnsi="Arial" w:cs="Arial"/>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A9358D" w14:textId="77777777" w:rsidR="00827B90" w:rsidRPr="005D41E1" w:rsidRDefault="00827B90" w:rsidP="005D41E1">
            <w:pPr>
              <w:spacing w:after="0" w:line="240" w:lineRule="auto"/>
              <w:jc w:val="both"/>
              <w:rPr>
                <w:rFonts w:ascii="Arial" w:eastAsia="Yu Mincho" w:hAnsi="Arial" w:cs="Arial"/>
                <w:b/>
                <w:bCs/>
                <w:sz w:val="24"/>
                <w:szCs w:val="24"/>
              </w:rPr>
            </w:pPr>
            <w:r w:rsidRPr="005D41E1">
              <w:rPr>
                <w:rFonts w:ascii="Arial" w:eastAsia="Yu Mincho" w:hAnsi="Arial" w:cs="Arial"/>
                <w:b/>
                <w:bCs/>
                <w:sz w:val="24"/>
                <w:szCs w:val="24"/>
              </w:rPr>
              <w:lastRenderedPageBreak/>
              <w:t>VPĮ 46 straipsnio 3 dalis</w:t>
            </w:r>
          </w:p>
          <w:p w14:paraId="7B783F5B" w14:textId="77777777" w:rsidR="00827B90" w:rsidRPr="005D41E1" w:rsidRDefault="00827B90" w:rsidP="005D41E1">
            <w:pPr>
              <w:spacing w:after="0" w:line="240" w:lineRule="auto"/>
              <w:jc w:val="both"/>
              <w:rPr>
                <w:rFonts w:ascii="Arial" w:eastAsia="Arial" w:hAnsi="Arial" w:cs="Arial"/>
                <w:sz w:val="24"/>
                <w:szCs w:val="24"/>
              </w:rPr>
            </w:pPr>
          </w:p>
          <w:p w14:paraId="1A07630C" w14:textId="4F237DCB" w:rsidR="00827B90" w:rsidRPr="005D41E1" w:rsidRDefault="00827B90" w:rsidP="005D41E1">
            <w:pPr>
              <w:pStyle w:val="Betarp"/>
              <w:jc w:val="both"/>
              <w:rPr>
                <w:rFonts w:ascii="Arial" w:eastAsia="Yu Mincho" w:hAnsi="Arial" w:cs="Arial"/>
                <w:sz w:val="24"/>
                <w:szCs w:val="24"/>
              </w:rPr>
            </w:pPr>
            <w:r w:rsidRPr="005D41E1">
              <w:rPr>
                <w:rFonts w:ascii="Arial" w:eastAsia="Arial" w:hAnsi="Arial" w:cs="Arial"/>
                <w:sz w:val="24"/>
                <w:szCs w:val="24"/>
              </w:rPr>
              <w:t>EBVPD III dalies B1 ir B2 punktai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C67094" w14:textId="77777777" w:rsidR="00827B90" w:rsidRPr="005D41E1" w:rsidRDefault="00827B90" w:rsidP="005D41E1">
            <w:pPr>
              <w:spacing w:after="0" w:line="240" w:lineRule="auto"/>
              <w:jc w:val="both"/>
              <w:rPr>
                <w:rFonts w:ascii="Arial" w:hAnsi="Arial" w:cs="Arial"/>
                <w:b/>
                <w:bCs/>
                <w:sz w:val="24"/>
                <w:szCs w:val="24"/>
              </w:rPr>
            </w:pPr>
            <w:r w:rsidRPr="005D41E1">
              <w:rPr>
                <w:rFonts w:ascii="Arial" w:hAnsi="Arial" w:cs="Arial"/>
                <w:sz w:val="24"/>
                <w:szCs w:val="24"/>
              </w:rPr>
              <w:t>1) Dėl įsipareigojimų, susijusių su mokesčių mokėjimu, įvykdymo i</w:t>
            </w:r>
            <w:r w:rsidRPr="005D41E1">
              <w:rPr>
                <w:rFonts w:ascii="Arial" w:hAnsi="Arial" w:cs="Arial"/>
                <w:sz w:val="24"/>
                <w:szCs w:val="24"/>
                <w:lang w:eastAsia="en-US"/>
              </w:rPr>
              <w:t xml:space="preserve">š Lietuvoje įsteigtų subjektų </w:t>
            </w:r>
            <w:r w:rsidRPr="005D41E1">
              <w:rPr>
                <w:rFonts w:ascii="Arial" w:hAnsi="Arial" w:cs="Arial"/>
                <w:sz w:val="24"/>
                <w:szCs w:val="24"/>
              </w:rPr>
              <w:t>prašoma:</w:t>
            </w:r>
          </w:p>
          <w:p w14:paraId="57D99FC7" w14:textId="77777777" w:rsidR="00827B90" w:rsidRPr="005D41E1" w:rsidRDefault="00827B90" w:rsidP="005D41E1">
            <w:pPr>
              <w:spacing w:after="0" w:line="240" w:lineRule="auto"/>
              <w:jc w:val="both"/>
              <w:rPr>
                <w:rFonts w:ascii="Arial" w:hAnsi="Arial" w:cs="Arial"/>
                <w:b/>
                <w:bCs/>
                <w:sz w:val="24"/>
                <w:szCs w:val="24"/>
              </w:rPr>
            </w:pPr>
          </w:p>
          <w:p w14:paraId="52D3701B" w14:textId="77777777" w:rsidR="00827B90" w:rsidRPr="005D41E1" w:rsidRDefault="00827B90" w:rsidP="005D41E1">
            <w:pPr>
              <w:numPr>
                <w:ilvl w:val="0"/>
                <w:numId w:val="13"/>
              </w:numPr>
              <w:spacing w:after="0" w:line="240" w:lineRule="auto"/>
              <w:jc w:val="both"/>
              <w:rPr>
                <w:rFonts w:ascii="Arial" w:hAnsi="Arial" w:cs="Arial"/>
                <w:sz w:val="24"/>
                <w:szCs w:val="24"/>
              </w:rPr>
            </w:pPr>
            <w:r w:rsidRPr="005D41E1">
              <w:rPr>
                <w:rFonts w:ascii="Arial" w:hAnsi="Arial" w:cs="Arial"/>
                <w:sz w:val="24"/>
                <w:szCs w:val="24"/>
              </w:rPr>
              <w:t>išrašo iš teismo sprendimo (jei toks yra) arba Valstybinės mokesčių inspekcijos prie Lietuvos Respublikos finansų ministerijos išduoto dokumento,</w:t>
            </w:r>
          </w:p>
          <w:p w14:paraId="1480A6CF" w14:textId="77777777" w:rsidR="00827B90" w:rsidRPr="005D41E1" w:rsidRDefault="00827B90" w:rsidP="005D41E1">
            <w:pPr>
              <w:numPr>
                <w:ilvl w:val="0"/>
                <w:numId w:val="12"/>
              </w:numPr>
              <w:spacing w:after="0" w:line="240" w:lineRule="auto"/>
              <w:jc w:val="both"/>
              <w:rPr>
                <w:rFonts w:ascii="Arial" w:hAnsi="Arial" w:cs="Arial"/>
                <w:sz w:val="24"/>
                <w:szCs w:val="24"/>
              </w:rPr>
            </w:pPr>
            <w:r w:rsidRPr="005D41E1">
              <w:rPr>
                <w:rFonts w:ascii="Arial" w:hAnsi="Arial" w:cs="Arial"/>
                <w:sz w:val="24"/>
                <w:szCs w:val="24"/>
              </w:rPr>
              <w:t>arba valstybės įmonės Registrų centro Lietuvos Respublikos Vyriausybės nustatyta tvarka išduoto dokumento, patvirtinančio jungtinius kompetentingų institucijų tvarkomus duomenis.</w:t>
            </w:r>
          </w:p>
          <w:p w14:paraId="268C155D" w14:textId="77777777" w:rsidR="00827B90" w:rsidRPr="005D41E1" w:rsidRDefault="00827B90" w:rsidP="005D41E1">
            <w:pPr>
              <w:spacing w:after="0" w:line="240" w:lineRule="auto"/>
              <w:jc w:val="both"/>
              <w:rPr>
                <w:rFonts w:ascii="Arial" w:hAnsi="Arial" w:cs="Arial"/>
                <w:sz w:val="24"/>
                <w:szCs w:val="24"/>
              </w:rPr>
            </w:pPr>
          </w:p>
          <w:p w14:paraId="671C532B"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lang w:eastAsia="en-US"/>
              </w:rPr>
              <w:t>Iš ne Lietuvoje įsteigtų subjektų reikalaujama:</w:t>
            </w:r>
          </w:p>
          <w:p w14:paraId="44AF9647" w14:textId="77777777" w:rsidR="00827B90" w:rsidRPr="005D41E1" w:rsidRDefault="00827B90" w:rsidP="005D41E1">
            <w:pPr>
              <w:numPr>
                <w:ilvl w:val="0"/>
                <w:numId w:val="14"/>
              </w:numPr>
              <w:spacing w:after="0" w:line="240" w:lineRule="auto"/>
              <w:ind w:left="314"/>
              <w:jc w:val="both"/>
              <w:rPr>
                <w:rFonts w:ascii="Arial" w:hAnsi="Arial" w:cs="Arial"/>
                <w:b/>
                <w:bCs/>
                <w:sz w:val="24"/>
                <w:szCs w:val="24"/>
              </w:rPr>
            </w:pPr>
            <w:r w:rsidRPr="005D41E1">
              <w:rPr>
                <w:rFonts w:ascii="Arial" w:hAnsi="Arial" w:cs="Arial"/>
                <w:sz w:val="24"/>
                <w:szCs w:val="24"/>
              </w:rPr>
              <w:t>atitinkamos užsienio šalies institucijos dokumento</w:t>
            </w:r>
            <w:r w:rsidRPr="005D41E1">
              <w:rPr>
                <w:rFonts w:ascii="Arial" w:hAnsi="Arial" w:cs="Arial"/>
                <w:sz w:val="24"/>
                <w:szCs w:val="24"/>
                <w:vertAlign w:val="superscript"/>
              </w:rPr>
              <w:footnoteReference w:id="3"/>
            </w:r>
            <w:r w:rsidRPr="005D41E1">
              <w:rPr>
                <w:rFonts w:ascii="Arial" w:hAnsi="Arial" w:cs="Arial"/>
                <w:sz w:val="24"/>
                <w:szCs w:val="24"/>
              </w:rPr>
              <w:t>.</w:t>
            </w:r>
          </w:p>
          <w:p w14:paraId="1F24ECB9" w14:textId="77777777" w:rsidR="00827B90" w:rsidRPr="005D41E1" w:rsidRDefault="00827B90" w:rsidP="005D41E1">
            <w:pPr>
              <w:spacing w:after="0" w:line="240" w:lineRule="auto"/>
              <w:jc w:val="both"/>
              <w:rPr>
                <w:rFonts w:ascii="Arial" w:eastAsia="Yu Mincho" w:hAnsi="Arial" w:cs="Arial"/>
                <w:sz w:val="24"/>
                <w:szCs w:val="24"/>
              </w:rPr>
            </w:pPr>
          </w:p>
          <w:p w14:paraId="669A4142" w14:textId="77777777" w:rsidR="00827B90" w:rsidRPr="005D41E1" w:rsidRDefault="00827B90" w:rsidP="005D41E1">
            <w:pPr>
              <w:spacing w:after="0" w:line="240" w:lineRule="auto"/>
              <w:jc w:val="both"/>
              <w:rPr>
                <w:rFonts w:ascii="Arial" w:hAnsi="Arial" w:cs="Arial"/>
                <w:i/>
                <w:iCs/>
                <w:sz w:val="24"/>
                <w:szCs w:val="24"/>
              </w:rPr>
            </w:pPr>
            <w:r w:rsidRPr="005D41E1">
              <w:rPr>
                <w:rFonts w:ascii="Arial" w:hAnsi="Arial" w:cs="Arial"/>
                <w:sz w:val="24"/>
                <w:szCs w:val="24"/>
              </w:rPr>
              <w:t xml:space="preserve">Nurodyti dokumentai turi būti  išduoti ne anksčiau kaip 120 dienų iki </w:t>
            </w:r>
            <w:r w:rsidRPr="005D41E1">
              <w:rPr>
                <w:rFonts w:ascii="Arial" w:eastAsia="Times New Roman" w:hAnsi="Arial" w:cs="Arial"/>
                <w:i/>
                <w:iCs/>
                <w:sz w:val="24"/>
                <w:szCs w:val="24"/>
              </w:rPr>
              <w:t>tos dienos, kai tiekėjas perkančiosios organizacijos prašymu turės pateikti pašalinimo pagrindų nebuvimą patvirtinančius dok</w:t>
            </w:r>
            <w:r w:rsidRPr="005D41E1">
              <w:rPr>
                <w:rFonts w:ascii="Arial" w:eastAsia="Times New Roman" w:hAnsi="Arial" w:cs="Arial"/>
                <w:sz w:val="24"/>
                <w:szCs w:val="24"/>
              </w:rPr>
              <w:t>umentus</w:t>
            </w:r>
            <w:r w:rsidRPr="005D41E1">
              <w:rPr>
                <w:rFonts w:ascii="Arial" w:hAnsi="Arial" w:cs="Arial"/>
                <w:sz w:val="24"/>
                <w:szCs w:val="24"/>
              </w:rPr>
              <w:t xml:space="preserve">. </w:t>
            </w:r>
            <w:r w:rsidRPr="005D41E1">
              <w:rPr>
                <w:rFonts w:ascii="Arial" w:hAnsi="Arial" w:cs="Arial"/>
                <w:b/>
                <w:bCs/>
                <w:i/>
                <w:iCs/>
                <w:sz w:val="24"/>
                <w:szCs w:val="24"/>
              </w:rPr>
              <w:t>Pavyzdys</w:t>
            </w:r>
            <w:r w:rsidRPr="005D41E1">
              <w:rPr>
                <w:rFonts w:ascii="Arial" w:hAnsi="Arial" w:cs="Arial"/>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46C668D4" w14:textId="77777777" w:rsidR="00827B90" w:rsidRPr="005D41E1" w:rsidRDefault="00827B90" w:rsidP="005D41E1">
            <w:pPr>
              <w:spacing w:after="0" w:line="240" w:lineRule="auto"/>
              <w:jc w:val="both"/>
              <w:rPr>
                <w:rFonts w:ascii="Arial" w:hAnsi="Arial" w:cs="Arial"/>
                <w:i/>
                <w:iCs/>
                <w:sz w:val="24"/>
                <w:szCs w:val="24"/>
              </w:rPr>
            </w:pPr>
          </w:p>
          <w:p w14:paraId="44B05D6A" w14:textId="77777777" w:rsidR="00827B90" w:rsidRPr="005D41E1" w:rsidRDefault="00827B90" w:rsidP="005D41E1">
            <w:pPr>
              <w:spacing w:after="0" w:line="240" w:lineRule="auto"/>
              <w:jc w:val="both"/>
              <w:rPr>
                <w:rFonts w:ascii="Arial" w:hAnsi="Arial" w:cs="Arial"/>
                <w:b/>
                <w:bCs/>
                <w:sz w:val="24"/>
                <w:szCs w:val="24"/>
              </w:rPr>
            </w:pPr>
            <w:r w:rsidRPr="005D41E1">
              <w:rPr>
                <w:rFonts w:ascii="Arial" w:hAnsi="Arial" w:cs="Arial"/>
                <w:bCs/>
                <w:sz w:val="24"/>
                <w:szCs w:val="24"/>
              </w:rPr>
              <w:t xml:space="preserve">Jei dokumentas išduotas anksčiau, tačiau jame nurodytas galiojimo terminas ilgesnis nei pašalinimo pagrindų nebuvimą patvirtinančių dokumentų pagal EBVPD galutinis pateikimo terminas, toks </w:t>
            </w:r>
            <w:r w:rsidRPr="005D41E1">
              <w:rPr>
                <w:rFonts w:ascii="Arial" w:hAnsi="Arial" w:cs="Arial"/>
                <w:bCs/>
                <w:sz w:val="24"/>
                <w:szCs w:val="24"/>
              </w:rPr>
              <w:lastRenderedPageBreak/>
              <w:t>dokumentas jo galiojimo laikotarpiu yra priimtinas.</w:t>
            </w:r>
          </w:p>
          <w:p w14:paraId="3CFC8187" w14:textId="77777777" w:rsidR="00827B90" w:rsidRPr="005D41E1" w:rsidRDefault="00827B90" w:rsidP="005D41E1">
            <w:pPr>
              <w:spacing w:after="0" w:line="240" w:lineRule="auto"/>
              <w:jc w:val="both"/>
              <w:rPr>
                <w:rFonts w:ascii="Arial" w:hAnsi="Arial" w:cs="Arial"/>
                <w:b/>
                <w:bCs/>
                <w:sz w:val="24"/>
                <w:szCs w:val="24"/>
              </w:rPr>
            </w:pPr>
          </w:p>
          <w:p w14:paraId="3E01DF9A" w14:textId="77777777" w:rsidR="00827B90" w:rsidRPr="005D41E1" w:rsidRDefault="00827B90" w:rsidP="005D41E1">
            <w:pPr>
              <w:spacing w:after="0" w:line="240" w:lineRule="auto"/>
              <w:jc w:val="both"/>
              <w:rPr>
                <w:rFonts w:ascii="Arial" w:hAnsi="Arial" w:cs="Arial"/>
                <w:b/>
                <w:bCs/>
                <w:sz w:val="24"/>
                <w:szCs w:val="24"/>
              </w:rPr>
            </w:pPr>
            <w:r w:rsidRPr="005D41E1">
              <w:rPr>
                <w:rFonts w:ascii="Arial" w:hAnsi="Arial" w:cs="Arial"/>
                <w:bCs/>
                <w:sz w:val="24"/>
                <w:szCs w:val="24"/>
              </w:rPr>
              <w:t>2) Dėl įsipareigojimų, susijusių su socialinio draudimo įmokų mokėjimu, įvykdymo i</w:t>
            </w:r>
            <w:r w:rsidRPr="005D41E1">
              <w:rPr>
                <w:rFonts w:ascii="Arial" w:hAnsi="Arial" w:cs="Arial"/>
                <w:sz w:val="24"/>
                <w:szCs w:val="24"/>
                <w:lang w:eastAsia="en-US"/>
              </w:rPr>
              <w:t xml:space="preserve">š Lietuvoje įsteigtų subjektų </w:t>
            </w:r>
            <w:r w:rsidRPr="005D41E1">
              <w:rPr>
                <w:rFonts w:ascii="Arial" w:hAnsi="Arial" w:cs="Arial"/>
                <w:bCs/>
                <w:sz w:val="24"/>
                <w:szCs w:val="24"/>
              </w:rPr>
              <w:t>prašoma:</w:t>
            </w:r>
          </w:p>
          <w:p w14:paraId="68EBDC54"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5D41E1">
                <w:rPr>
                  <w:rFonts w:ascii="Arial" w:hAnsi="Arial" w:cs="Arial"/>
                  <w:sz w:val="24"/>
                  <w:szCs w:val="24"/>
                  <w:u w:val="single"/>
                </w:rPr>
                <w:t>http://draudejai.sodra.lt/draudeju_viesi_duomenys/</w:t>
              </w:r>
            </w:hyperlink>
            <w:r w:rsidRPr="005D41E1">
              <w:rPr>
                <w:rFonts w:ascii="Arial" w:hAnsi="Arial" w:cs="Arial"/>
                <w:sz w:val="24"/>
                <w:szCs w:val="24"/>
              </w:rPr>
              <w:t>.</w:t>
            </w:r>
          </w:p>
          <w:p w14:paraId="3B7063FF" w14:textId="77777777" w:rsidR="00827B90" w:rsidRPr="005D41E1" w:rsidRDefault="00827B90" w:rsidP="005D41E1">
            <w:pPr>
              <w:spacing w:after="0" w:line="240" w:lineRule="auto"/>
              <w:jc w:val="both"/>
              <w:rPr>
                <w:rFonts w:ascii="Arial" w:hAnsi="Arial" w:cs="Arial"/>
                <w:b/>
                <w:bCs/>
                <w:sz w:val="24"/>
                <w:szCs w:val="24"/>
              </w:rPr>
            </w:pPr>
          </w:p>
          <w:p w14:paraId="61B9138A"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42F702C" w14:textId="77777777" w:rsidR="00827B90" w:rsidRPr="005D41E1" w:rsidRDefault="00827B90" w:rsidP="005D41E1">
            <w:pPr>
              <w:spacing w:after="0" w:line="240" w:lineRule="auto"/>
              <w:jc w:val="both"/>
              <w:rPr>
                <w:rFonts w:ascii="Arial" w:hAnsi="Arial" w:cs="Arial"/>
                <w:b/>
                <w:bCs/>
                <w:sz w:val="24"/>
                <w:szCs w:val="24"/>
              </w:rPr>
            </w:pPr>
          </w:p>
          <w:p w14:paraId="7AEF160E"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12E21A1" w14:textId="77777777" w:rsidR="00827B90" w:rsidRPr="005D41E1" w:rsidRDefault="00827B90" w:rsidP="005D41E1">
            <w:pPr>
              <w:spacing w:after="0" w:line="240" w:lineRule="auto"/>
              <w:jc w:val="both"/>
              <w:rPr>
                <w:rFonts w:ascii="Arial" w:hAnsi="Arial" w:cs="Arial"/>
                <w:b/>
                <w:bCs/>
                <w:sz w:val="24"/>
                <w:szCs w:val="24"/>
              </w:rPr>
            </w:pPr>
          </w:p>
          <w:p w14:paraId="21CCF1C9"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lang w:eastAsia="en-US"/>
              </w:rPr>
              <w:t>Iš ne Lietuvoje įsteigtų subjektų reikalaujama:</w:t>
            </w:r>
          </w:p>
          <w:p w14:paraId="4E646CC2" w14:textId="77777777" w:rsidR="00827B90" w:rsidRPr="005D41E1" w:rsidRDefault="00827B90" w:rsidP="005D41E1">
            <w:pPr>
              <w:numPr>
                <w:ilvl w:val="0"/>
                <w:numId w:val="14"/>
              </w:numPr>
              <w:spacing w:after="0" w:line="240" w:lineRule="auto"/>
              <w:ind w:left="314"/>
              <w:jc w:val="both"/>
              <w:rPr>
                <w:rFonts w:ascii="Arial" w:hAnsi="Arial" w:cs="Arial"/>
                <w:b/>
                <w:bCs/>
                <w:sz w:val="24"/>
                <w:szCs w:val="24"/>
              </w:rPr>
            </w:pPr>
            <w:r w:rsidRPr="005D41E1">
              <w:rPr>
                <w:rFonts w:ascii="Arial" w:hAnsi="Arial" w:cs="Arial"/>
                <w:sz w:val="24"/>
                <w:szCs w:val="24"/>
              </w:rPr>
              <w:lastRenderedPageBreak/>
              <w:t>atitinkamos užsienio šalies kompetentingos institucijos dokumento</w:t>
            </w:r>
            <w:r w:rsidRPr="005D41E1">
              <w:rPr>
                <w:rFonts w:ascii="Arial" w:hAnsi="Arial" w:cs="Arial"/>
                <w:sz w:val="24"/>
                <w:szCs w:val="24"/>
                <w:vertAlign w:val="superscript"/>
              </w:rPr>
              <w:footnoteReference w:id="4"/>
            </w:r>
            <w:r w:rsidRPr="005D41E1">
              <w:rPr>
                <w:rFonts w:ascii="Arial" w:hAnsi="Arial" w:cs="Arial"/>
                <w:sz w:val="24"/>
                <w:szCs w:val="24"/>
              </w:rPr>
              <w:t>.</w:t>
            </w:r>
          </w:p>
          <w:p w14:paraId="7DAD25EA" w14:textId="77777777" w:rsidR="00827B90" w:rsidRPr="005D41E1" w:rsidRDefault="00827B90" w:rsidP="005D41E1">
            <w:pPr>
              <w:spacing w:after="0" w:line="240" w:lineRule="auto"/>
              <w:jc w:val="both"/>
              <w:rPr>
                <w:rFonts w:ascii="Arial" w:hAnsi="Arial" w:cs="Arial"/>
                <w:b/>
                <w:bCs/>
                <w:sz w:val="24"/>
                <w:szCs w:val="24"/>
              </w:rPr>
            </w:pPr>
          </w:p>
          <w:p w14:paraId="7694813C" w14:textId="77777777" w:rsidR="00827B90" w:rsidRPr="005D41E1" w:rsidRDefault="00827B90" w:rsidP="005D41E1">
            <w:pPr>
              <w:spacing w:after="0" w:line="240" w:lineRule="auto"/>
              <w:jc w:val="both"/>
              <w:rPr>
                <w:rFonts w:ascii="Arial" w:hAnsi="Arial" w:cs="Arial"/>
                <w:i/>
                <w:iCs/>
                <w:sz w:val="24"/>
                <w:szCs w:val="24"/>
              </w:rPr>
            </w:pPr>
            <w:r w:rsidRPr="005D41E1">
              <w:rPr>
                <w:rFonts w:ascii="Arial" w:hAnsi="Arial" w:cs="Arial"/>
                <w:sz w:val="24"/>
                <w:szCs w:val="24"/>
              </w:rPr>
              <w:t xml:space="preserve">Nurodyti dokumentai turi būti  išduoti ne anksčiau kaip 120 dienų iki </w:t>
            </w:r>
            <w:r w:rsidRPr="005D41E1">
              <w:rPr>
                <w:rFonts w:ascii="Arial" w:eastAsia="Times New Roman" w:hAnsi="Arial" w:cs="Arial"/>
                <w:i/>
                <w:iCs/>
                <w:sz w:val="24"/>
                <w:szCs w:val="24"/>
              </w:rPr>
              <w:t>tos dienos, kai tiekėjas perkančiosios organizacijos prašymu turės pateikti pašalinimo pagrindų nebuvimą patvirtinančius dok</w:t>
            </w:r>
            <w:r w:rsidRPr="005D41E1">
              <w:rPr>
                <w:rFonts w:ascii="Arial" w:eastAsia="Times New Roman" w:hAnsi="Arial" w:cs="Arial"/>
                <w:sz w:val="24"/>
                <w:szCs w:val="24"/>
              </w:rPr>
              <w:t>umentus</w:t>
            </w:r>
            <w:r w:rsidRPr="005D41E1">
              <w:rPr>
                <w:rFonts w:ascii="Arial" w:hAnsi="Arial" w:cs="Arial"/>
                <w:sz w:val="24"/>
                <w:szCs w:val="24"/>
              </w:rPr>
              <w:t xml:space="preserve">. </w:t>
            </w:r>
            <w:r w:rsidRPr="005D41E1">
              <w:rPr>
                <w:rFonts w:ascii="Arial" w:hAnsi="Arial" w:cs="Arial"/>
                <w:b/>
                <w:bCs/>
                <w:i/>
                <w:iCs/>
                <w:sz w:val="24"/>
                <w:szCs w:val="24"/>
              </w:rPr>
              <w:t>Pavyzdys</w:t>
            </w:r>
            <w:r w:rsidRPr="005D41E1">
              <w:rPr>
                <w:rFonts w:ascii="Arial" w:hAnsi="Arial" w:cs="Arial"/>
                <w:i/>
                <w:iCs/>
                <w:sz w:val="24"/>
                <w:szCs w:val="24"/>
              </w:rPr>
              <w:t>: Jeigu perkančioji organizacija 2022-10-10 kreipėsi į tiekėją prašydama iki 2022-10-14 pateikti įrodančius dokumentus, jie turi būti išduoti ne anksčiau kaip 120 dienų, jas skaičiuojant atgal nuo 2022-10-14.</w:t>
            </w:r>
          </w:p>
          <w:p w14:paraId="3A2EC51F" w14:textId="77777777" w:rsidR="00827B90" w:rsidRPr="005D41E1" w:rsidRDefault="00827B90" w:rsidP="005D41E1">
            <w:pPr>
              <w:spacing w:after="0" w:line="240" w:lineRule="auto"/>
              <w:jc w:val="both"/>
              <w:rPr>
                <w:rFonts w:ascii="Arial" w:hAnsi="Arial" w:cs="Arial"/>
                <w:b/>
                <w:bCs/>
                <w:sz w:val="24"/>
                <w:szCs w:val="24"/>
              </w:rPr>
            </w:pPr>
          </w:p>
          <w:p w14:paraId="7D8CFCAA" w14:textId="2F4D0683"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61"/>
      <w:tr w:rsidR="00827B90" w:rsidRPr="005D41E1" w14:paraId="371AD1D2"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F1165B" w14:textId="77777777" w:rsidR="00827B90" w:rsidRPr="005D41E1" w:rsidRDefault="00827B90" w:rsidP="005D41E1">
            <w:pPr>
              <w:pStyle w:val="Betarp"/>
              <w:numPr>
                <w:ilvl w:val="0"/>
                <w:numId w:val="4"/>
              </w:numPr>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F393B4" w14:textId="77777777" w:rsidR="00827B90" w:rsidRPr="005D41E1" w:rsidRDefault="00827B90" w:rsidP="005D41E1">
            <w:pPr>
              <w:pStyle w:val="Betarp"/>
              <w:jc w:val="both"/>
              <w:rPr>
                <w:rFonts w:ascii="Arial" w:hAnsi="Arial" w:cs="Arial"/>
                <w:b/>
                <w:bCs/>
                <w:sz w:val="24"/>
                <w:szCs w:val="24"/>
              </w:rPr>
            </w:pPr>
            <w:r w:rsidRPr="005D41E1">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76106B"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t>VPĮ 46 straipsnio 4 dalies 1 punktas</w:t>
            </w:r>
          </w:p>
          <w:p w14:paraId="2B60C345" w14:textId="77777777" w:rsidR="00827B90" w:rsidRPr="005D41E1" w:rsidRDefault="00827B90" w:rsidP="005D41E1">
            <w:pPr>
              <w:pStyle w:val="Betarp"/>
              <w:jc w:val="both"/>
              <w:rPr>
                <w:rFonts w:ascii="Arial" w:eastAsia="Yu Mincho" w:hAnsi="Arial" w:cs="Arial"/>
                <w:sz w:val="24"/>
                <w:szCs w:val="24"/>
              </w:rPr>
            </w:pPr>
          </w:p>
          <w:p w14:paraId="3A300535" w14:textId="77777777" w:rsidR="00827B90" w:rsidRPr="005D41E1" w:rsidRDefault="00827B90" w:rsidP="005D41E1">
            <w:pPr>
              <w:pStyle w:val="Betarp"/>
              <w:jc w:val="both"/>
              <w:rPr>
                <w:rFonts w:ascii="Arial" w:eastAsia="Yu Mincho" w:hAnsi="Arial" w:cs="Arial"/>
                <w:sz w:val="24"/>
                <w:szCs w:val="24"/>
                <w:lang w:eastAsia="en-US"/>
              </w:rPr>
            </w:pPr>
            <w:r w:rsidRPr="005D41E1">
              <w:rPr>
                <w:rFonts w:ascii="Arial" w:eastAsia="Yu Mincho" w:hAnsi="Arial" w:cs="Arial"/>
                <w:sz w:val="24"/>
                <w:szCs w:val="24"/>
              </w:rPr>
              <w:t>EBVPD III dalies C10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4A59B" w14:textId="77777777"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p w14:paraId="679225F7" w14:textId="77777777" w:rsidR="00827B90" w:rsidRPr="005D41E1" w:rsidRDefault="00827B90" w:rsidP="005D41E1">
            <w:pPr>
              <w:pStyle w:val="Betarp"/>
              <w:jc w:val="both"/>
              <w:rPr>
                <w:rFonts w:ascii="Arial" w:hAnsi="Arial" w:cs="Arial"/>
                <w:bCs/>
                <w:iCs/>
                <w:sz w:val="24"/>
                <w:szCs w:val="24"/>
                <w:lang w:eastAsia="en-US"/>
              </w:rPr>
            </w:pPr>
          </w:p>
          <w:p w14:paraId="6CC75BD4" w14:textId="77777777" w:rsidR="00827B90" w:rsidRPr="005D41E1" w:rsidRDefault="00827B90" w:rsidP="005D41E1">
            <w:pPr>
              <w:pStyle w:val="Betarp"/>
              <w:jc w:val="both"/>
              <w:rPr>
                <w:rFonts w:ascii="Arial" w:hAnsi="Arial" w:cs="Arial"/>
                <w:b/>
                <w:bCs/>
                <w:iCs/>
                <w:sz w:val="24"/>
                <w:szCs w:val="24"/>
                <w:lang w:eastAsia="en-US"/>
              </w:rPr>
            </w:pPr>
          </w:p>
        </w:tc>
      </w:tr>
      <w:tr w:rsidR="00827B90" w:rsidRPr="005D41E1" w14:paraId="3B670174"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F03E3B" w14:textId="77777777" w:rsidR="00827B90" w:rsidRPr="005D41E1" w:rsidRDefault="00827B90" w:rsidP="005D41E1">
            <w:pPr>
              <w:pStyle w:val="Betarp"/>
              <w:numPr>
                <w:ilvl w:val="0"/>
                <w:numId w:val="4"/>
              </w:numPr>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902837" w14:textId="77777777" w:rsidR="00827B90" w:rsidRPr="005D41E1" w:rsidRDefault="00827B90" w:rsidP="005D41E1">
            <w:pPr>
              <w:pStyle w:val="Betarp"/>
              <w:jc w:val="both"/>
              <w:rPr>
                <w:rFonts w:ascii="Arial" w:hAnsi="Arial" w:cs="Arial"/>
                <w:b/>
                <w:bCs/>
                <w:sz w:val="24"/>
                <w:szCs w:val="24"/>
              </w:rPr>
            </w:pPr>
            <w:r w:rsidRPr="005D41E1">
              <w:rPr>
                <w:rFonts w:ascii="Arial" w:hAnsi="Arial" w:cs="Arial"/>
                <w:sz w:val="24"/>
                <w:szCs w:val="24"/>
              </w:rPr>
              <w:t xml:space="preserve">Tiekėjas pirkimo metu pateko į interesų konflikto situaciją, kaip apibrėžta VPĮ 21 straipsnyje, ir atitinkamos padėties negalima ištaisyti. </w:t>
            </w:r>
          </w:p>
          <w:p w14:paraId="6E638418" w14:textId="77777777" w:rsidR="00827B90" w:rsidRPr="005D41E1" w:rsidRDefault="00827B90" w:rsidP="005D41E1">
            <w:pPr>
              <w:pStyle w:val="Betarp"/>
              <w:jc w:val="both"/>
              <w:rPr>
                <w:rFonts w:ascii="Arial" w:hAnsi="Arial" w:cs="Arial"/>
                <w:b/>
                <w:bCs/>
                <w:sz w:val="24"/>
                <w:szCs w:val="24"/>
              </w:rPr>
            </w:pPr>
            <w:r w:rsidRPr="005D41E1">
              <w:rPr>
                <w:rFonts w:ascii="Arial" w:hAnsi="Arial" w:cs="Arial"/>
                <w:sz w:val="24"/>
                <w:szCs w:val="24"/>
              </w:rPr>
              <w:t xml:space="preserve">Laikoma, kad atitinkamos padėties dėl interesų konflikto negalima ištaisyti, jeigu į interesų konfliktą patekę asmenys nulėmė viešojo pirkimo komisijos ar perkančiosios organizacijos sprendimus ir šių sprendimų </w:t>
            </w:r>
            <w:r w:rsidRPr="005D41E1">
              <w:rPr>
                <w:rFonts w:ascii="Arial" w:hAnsi="Arial" w:cs="Arial"/>
                <w:sz w:val="24"/>
                <w:szCs w:val="24"/>
              </w:rPr>
              <w:lastRenderedPageBreak/>
              <w:t>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F7CCF"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lastRenderedPageBreak/>
              <w:t>VPĮ 46 straipsnio 4 dalies 2 punktas</w:t>
            </w:r>
          </w:p>
          <w:p w14:paraId="04F40737" w14:textId="77777777" w:rsidR="00827B90" w:rsidRPr="005D41E1" w:rsidRDefault="00827B90" w:rsidP="005D41E1">
            <w:pPr>
              <w:pStyle w:val="Betarp"/>
              <w:jc w:val="both"/>
              <w:rPr>
                <w:rFonts w:ascii="Arial" w:eastAsia="Yu Mincho" w:hAnsi="Arial" w:cs="Arial"/>
                <w:sz w:val="24"/>
                <w:szCs w:val="24"/>
              </w:rPr>
            </w:pPr>
          </w:p>
          <w:p w14:paraId="20C57FC1" w14:textId="77777777" w:rsidR="00827B90" w:rsidRPr="005D41E1" w:rsidRDefault="00827B90" w:rsidP="005D41E1">
            <w:pPr>
              <w:pStyle w:val="Betarp"/>
              <w:jc w:val="both"/>
              <w:rPr>
                <w:rFonts w:ascii="Arial" w:eastAsia="Yu Mincho" w:hAnsi="Arial" w:cs="Arial"/>
                <w:sz w:val="24"/>
                <w:szCs w:val="24"/>
              </w:rPr>
            </w:pPr>
            <w:r w:rsidRPr="005D41E1">
              <w:rPr>
                <w:rFonts w:ascii="Arial" w:eastAsia="Yu Mincho" w:hAnsi="Arial" w:cs="Arial"/>
                <w:sz w:val="24"/>
                <w:szCs w:val="24"/>
              </w:rPr>
              <w:t>EBVPD III dalies C12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2E07C" w14:textId="77777777"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p w14:paraId="762AD8EC" w14:textId="77777777" w:rsidR="00827B90" w:rsidRPr="005D41E1" w:rsidRDefault="00827B90" w:rsidP="005D41E1">
            <w:pPr>
              <w:pStyle w:val="Betarp"/>
              <w:jc w:val="both"/>
              <w:rPr>
                <w:rFonts w:ascii="Arial" w:hAnsi="Arial" w:cs="Arial"/>
                <w:bCs/>
                <w:iCs/>
                <w:sz w:val="24"/>
                <w:szCs w:val="24"/>
                <w:lang w:eastAsia="en-US"/>
              </w:rPr>
            </w:pPr>
          </w:p>
          <w:p w14:paraId="64D0DACE" w14:textId="77777777" w:rsidR="00827B90" w:rsidRPr="005D41E1" w:rsidRDefault="00827B90" w:rsidP="005D41E1">
            <w:pPr>
              <w:pStyle w:val="Betarp"/>
              <w:jc w:val="both"/>
              <w:rPr>
                <w:rFonts w:ascii="Arial" w:hAnsi="Arial" w:cs="Arial"/>
                <w:b/>
                <w:bCs/>
                <w:iCs/>
                <w:sz w:val="24"/>
                <w:szCs w:val="24"/>
                <w:lang w:eastAsia="en-US"/>
              </w:rPr>
            </w:pPr>
          </w:p>
        </w:tc>
      </w:tr>
      <w:tr w:rsidR="00827B90" w:rsidRPr="005D41E1" w14:paraId="5FA278AB"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AF9934" w14:textId="77777777" w:rsidR="00827B90" w:rsidRPr="005D41E1" w:rsidRDefault="00827B90" w:rsidP="005D41E1">
            <w:pPr>
              <w:pStyle w:val="Betarp"/>
              <w:numPr>
                <w:ilvl w:val="0"/>
                <w:numId w:val="4"/>
              </w:numPr>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954677" w14:textId="77777777" w:rsidR="00827B90" w:rsidRPr="005D41E1" w:rsidRDefault="00827B90" w:rsidP="005D41E1">
            <w:pPr>
              <w:pStyle w:val="Betarp"/>
              <w:jc w:val="both"/>
              <w:rPr>
                <w:rFonts w:ascii="Arial" w:hAnsi="Arial" w:cs="Arial"/>
                <w:b/>
                <w:bCs/>
                <w:sz w:val="24"/>
                <w:szCs w:val="24"/>
              </w:rPr>
            </w:pPr>
            <w:r w:rsidRPr="005D41E1">
              <w:rPr>
                <w:rFonts w:ascii="Arial" w:hAnsi="Arial" w:cs="Arial"/>
                <w:sz w:val="24"/>
                <w:szCs w:val="24"/>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BD36B2"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t>VPĮ 46 straipsnio 4 dalies 3 punktas</w:t>
            </w:r>
          </w:p>
          <w:p w14:paraId="4AE820FB" w14:textId="77777777" w:rsidR="00827B90" w:rsidRPr="005D41E1" w:rsidRDefault="00827B90" w:rsidP="005D41E1">
            <w:pPr>
              <w:pStyle w:val="Betarp"/>
              <w:jc w:val="both"/>
              <w:rPr>
                <w:rFonts w:ascii="Arial" w:eastAsia="Yu Mincho" w:hAnsi="Arial" w:cs="Arial"/>
                <w:sz w:val="24"/>
                <w:szCs w:val="24"/>
              </w:rPr>
            </w:pPr>
          </w:p>
          <w:p w14:paraId="4646209D" w14:textId="77777777" w:rsidR="00827B90" w:rsidRPr="005D41E1" w:rsidRDefault="00827B90" w:rsidP="005D41E1">
            <w:pPr>
              <w:pStyle w:val="Betarp"/>
              <w:jc w:val="both"/>
              <w:rPr>
                <w:rFonts w:ascii="Arial" w:eastAsia="Yu Mincho" w:hAnsi="Arial" w:cs="Arial"/>
                <w:sz w:val="24"/>
                <w:szCs w:val="24"/>
                <w:lang w:eastAsia="en-US"/>
              </w:rPr>
            </w:pPr>
            <w:r w:rsidRPr="005D41E1">
              <w:rPr>
                <w:rFonts w:ascii="Arial" w:eastAsia="Yu Mincho" w:hAnsi="Arial" w:cs="Arial"/>
                <w:sz w:val="24"/>
                <w:szCs w:val="24"/>
              </w:rPr>
              <w:t>EBVPD III dalies C13 punktas</w:t>
            </w:r>
            <w:r w:rsidRPr="005D41E1">
              <w:rPr>
                <w:rFonts w:ascii="Arial" w:eastAsia="Yu Mincho" w:hAnsi="Arial" w:cs="Arial"/>
                <w:sz w:val="24"/>
                <w:szCs w:val="24"/>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E024D" w14:textId="77777777"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p w14:paraId="308B0097" w14:textId="77777777" w:rsidR="00827B90" w:rsidRPr="005D41E1" w:rsidRDefault="00827B90" w:rsidP="005D41E1">
            <w:pPr>
              <w:pStyle w:val="Betarp"/>
              <w:jc w:val="both"/>
              <w:rPr>
                <w:rFonts w:ascii="Arial" w:hAnsi="Arial" w:cs="Arial"/>
                <w:b/>
                <w:bCs/>
                <w:iCs/>
                <w:sz w:val="24"/>
                <w:szCs w:val="24"/>
                <w:lang w:eastAsia="en-US"/>
              </w:rPr>
            </w:pPr>
          </w:p>
        </w:tc>
      </w:tr>
      <w:tr w:rsidR="00827B90" w:rsidRPr="005D41E1" w14:paraId="1D1AA446"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FC33D3" w14:textId="77777777" w:rsidR="00827B90" w:rsidRPr="005D41E1" w:rsidRDefault="00827B90" w:rsidP="005D41E1">
            <w:pPr>
              <w:pStyle w:val="Betarp"/>
              <w:numPr>
                <w:ilvl w:val="0"/>
                <w:numId w:val="4"/>
              </w:numPr>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5D2195" w14:textId="77777777" w:rsidR="00827B90" w:rsidRPr="005D41E1" w:rsidRDefault="00827B90" w:rsidP="005D41E1">
            <w:pPr>
              <w:pStyle w:val="Betarp"/>
              <w:jc w:val="both"/>
              <w:rPr>
                <w:rFonts w:ascii="Arial" w:hAnsi="Arial" w:cs="Arial"/>
                <w:sz w:val="24"/>
                <w:szCs w:val="24"/>
              </w:rPr>
            </w:pPr>
            <w:r w:rsidRPr="005D41E1">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DE3BC1" w14:textId="77777777" w:rsidR="00827B90" w:rsidRPr="005D41E1" w:rsidRDefault="00827B90" w:rsidP="005D41E1">
            <w:pPr>
              <w:pStyle w:val="Betarp"/>
              <w:jc w:val="both"/>
              <w:rPr>
                <w:rFonts w:ascii="Arial" w:hAnsi="Arial" w:cs="Arial"/>
                <w:bCs/>
                <w:sz w:val="24"/>
                <w:szCs w:val="24"/>
              </w:rPr>
            </w:pPr>
            <w:r w:rsidRPr="005D41E1">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FA720CC" w14:textId="77777777" w:rsidR="00827B90" w:rsidRPr="005D41E1" w:rsidRDefault="00827B90" w:rsidP="005D41E1">
            <w:pPr>
              <w:pStyle w:val="Betarp"/>
              <w:jc w:val="both"/>
              <w:rPr>
                <w:rFonts w:ascii="Arial" w:hAnsi="Arial" w:cs="Arial"/>
                <w:bCs/>
                <w:sz w:val="24"/>
                <w:szCs w:val="24"/>
              </w:rPr>
            </w:pPr>
            <w:r w:rsidRPr="005D41E1">
              <w:rPr>
                <w:rFonts w:ascii="Arial" w:hAnsi="Arial" w:cs="Arial"/>
                <w:bCs/>
                <w:sz w:val="24"/>
                <w:szCs w:val="24"/>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w:t>
            </w:r>
            <w:r w:rsidRPr="005D41E1">
              <w:rPr>
                <w:rFonts w:ascii="Arial" w:hAnsi="Arial" w:cs="Arial"/>
                <w:bCs/>
                <w:sz w:val="24"/>
                <w:szCs w:val="24"/>
              </w:rPr>
              <w:lastRenderedPageBreak/>
              <w:t>per 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A2091B"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lastRenderedPageBreak/>
              <w:t>VPĮ 46 straipsnio 4 dalies 4 punktas</w:t>
            </w:r>
          </w:p>
          <w:p w14:paraId="2843FFDE" w14:textId="77777777" w:rsidR="00827B90" w:rsidRPr="005D41E1" w:rsidRDefault="00827B90" w:rsidP="005D41E1">
            <w:pPr>
              <w:pStyle w:val="Betarp"/>
              <w:jc w:val="both"/>
              <w:rPr>
                <w:rFonts w:ascii="Arial" w:eastAsia="Yu Mincho" w:hAnsi="Arial" w:cs="Arial"/>
                <w:sz w:val="24"/>
                <w:szCs w:val="24"/>
              </w:rPr>
            </w:pPr>
          </w:p>
          <w:p w14:paraId="53BB9DD2" w14:textId="77777777" w:rsidR="00827B90" w:rsidRPr="005D41E1" w:rsidRDefault="00827B90" w:rsidP="005D41E1">
            <w:pPr>
              <w:pStyle w:val="Betarp"/>
              <w:jc w:val="both"/>
              <w:rPr>
                <w:rFonts w:ascii="Arial" w:eastAsia="Yu Mincho" w:hAnsi="Arial" w:cs="Arial"/>
                <w:sz w:val="24"/>
                <w:szCs w:val="24"/>
                <w:lang w:eastAsia="en-US"/>
              </w:rPr>
            </w:pPr>
            <w:r w:rsidRPr="005D41E1">
              <w:rPr>
                <w:rFonts w:ascii="Arial" w:eastAsia="Yu Mincho" w:hAnsi="Arial" w:cs="Arial"/>
                <w:sz w:val="24"/>
                <w:szCs w:val="24"/>
              </w:rPr>
              <w:t>EBVPD III dalies C15 punktas</w:t>
            </w:r>
            <w:r w:rsidRPr="005D41E1">
              <w:rPr>
                <w:rFonts w:ascii="Arial" w:eastAsia="Yu Mincho" w:hAnsi="Arial" w:cs="Arial"/>
                <w:sz w:val="24"/>
                <w:szCs w:val="24"/>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267A4" w14:textId="77777777"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p w14:paraId="746EDD0F" w14:textId="77777777" w:rsidR="00827B90" w:rsidRPr="005D41E1" w:rsidRDefault="00827B90" w:rsidP="005D41E1">
            <w:pPr>
              <w:pStyle w:val="Betarp"/>
              <w:jc w:val="both"/>
              <w:rPr>
                <w:rFonts w:ascii="Arial" w:hAnsi="Arial" w:cs="Arial"/>
                <w:bCs/>
                <w:iCs/>
                <w:sz w:val="24"/>
                <w:szCs w:val="24"/>
                <w:lang w:eastAsia="en-US"/>
              </w:rPr>
            </w:pPr>
          </w:p>
          <w:p w14:paraId="5C238A86" w14:textId="77777777" w:rsidR="00827B90" w:rsidRPr="005D41E1" w:rsidRDefault="00827B90" w:rsidP="005D41E1">
            <w:pPr>
              <w:pStyle w:val="Betarp"/>
              <w:jc w:val="both"/>
              <w:rPr>
                <w:rFonts w:ascii="Arial" w:hAnsi="Arial" w:cs="Arial"/>
                <w:bCs/>
                <w:iCs/>
                <w:sz w:val="24"/>
                <w:szCs w:val="24"/>
                <w:lang w:eastAsia="en-US"/>
              </w:rPr>
            </w:pPr>
          </w:p>
          <w:p w14:paraId="66177A42" w14:textId="4FEA4BED" w:rsidR="00827B90" w:rsidRPr="005D41E1" w:rsidRDefault="00827B90" w:rsidP="005D41E1">
            <w:pPr>
              <w:pStyle w:val="Betarp"/>
              <w:jc w:val="both"/>
              <w:rPr>
                <w:rFonts w:ascii="Arial" w:hAnsi="Arial" w:cs="Arial"/>
                <w:b/>
                <w:bCs/>
                <w:sz w:val="24"/>
                <w:szCs w:val="24"/>
              </w:rPr>
            </w:pPr>
            <w:r w:rsidRPr="005D41E1">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5B671843" w14:textId="53C708B7" w:rsidR="00827B90" w:rsidRPr="005D41E1" w:rsidRDefault="00827B90" w:rsidP="005D41E1">
            <w:pPr>
              <w:pStyle w:val="Betarp"/>
              <w:jc w:val="both"/>
              <w:rPr>
                <w:rFonts w:ascii="Arial" w:hAnsi="Arial" w:cs="Arial"/>
                <w:b/>
                <w:bCs/>
                <w:sz w:val="24"/>
                <w:szCs w:val="24"/>
              </w:rPr>
            </w:pPr>
            <w:hyperlink r:id="rId14" w:history="1">
              <w:r w:rsidRPr="005D41E1">
                <w:rPr>
                  <w:rStyle w:val="Hipersaitas"/>
                  <w:rFonts w:ascii="Arial" w:hAnsi="Arial" w:cs="Arial"/>
                  <w:sz w:val="24"/>
                  <w:szCs w:val="24"/>
                  <w:u w:val="single"/>
                </w:rPr>
                <w:t>https://vpt.lrv.lt/lt/nuorodos/kiti-duomenys/powerbi/melaginga-informacija-pateikusiu-tiekeju-sarasas-3/</w:t>
              </w:r>
            </w:hyperlink>
            <w:r w:rsidRPr="005D41E1">
              <w:rPr>
                <w:rFonts w:ascii="Arial" w:hAnsi="Arial" w:cs="Arial"/>
                <w:sz w:val="24"/>
                <w:szCs w:val="24"/>
                <w:u w:val="single"/>
              </w:rPr>
              <w:t xml:space="preserve"> </w:t>
            </w:r>
          </w:p>
        </w:tc>
      </w:tr>
      <w:tr w:rsidR="00827B90" w:rsidRPr="005D41E1" w14:paraId="7E2CDEBC"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1CD46B" w14:textId="77777777" w:rsidR="00827B90" w:rsidRPr="005D41E1" w:rsidRDefault="00827B90" w:rsidP="005D41E1">
            <w:pPr>
              <w:pStyle w:val="Betarp"/>
              <w:numPr>
                <w:ilvl w:val="0"/>
                <w:numId w:val="4"/>
              </w:numPr>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0DCF2F" w14:textId="77777777" w:rsidR="00827B90" w:rsidRPr="005D41E1" w:rsidRDefault="00827B90" w:rsidP="005D41E1">
            <w:pPr>
              <w:pStyle w:val="Betarp"/>
              <w:jc w:val="both"/>
              <w:rPr>
                <w:rFonts w:ascii="Arial" w:hAnsi="Arial" w:cs="Arial"/>
                <w:b/>
                <w:bCs/>
                <w:sz w:val="24"/>
                <w:szCs w:val="24"/>
              </w:rPr>
            </w:pPr>
            <w:r w:rsidRPr="005D41E1">
              <w:rPr>
                <w:rFonts w:ascii="Arial" w:hAnsi="Arial" w:cs="Arial"/>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20E65"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t>VPĮ 46 straipsnio 4 dalies 5 punktas</w:t>
            </w:r>
          </w:p>
          <w:p w14:paraId="507F2E1A" w14:textId="77777777" w:rsidR="00827B90" w:rsidRPr="005D41E1" w:rsidRDefault="00827B90" w:rsidP="005D41E1">
            <w:pPr>
              <w:pStyle w:val="Betarp"/>
              <w:jc w:val="both"/>
              <w:rPr>
                <w:rFonts w:ascii="Arial" w:eastAsia="Yu Mincho" w:hAnsi="Arial" w:cs="Arial"/>
                <w:sz w:val="24"/>
                <w:szCs w:val="24"/>
              </w:rPr>
            </w:pPr>
          </w:p>
          <w:p w14:paraId="3A188D90" w14:textId="77777777" w:rsidR="00827B90" w:rsidRPr="005D41E1" w:rsidRDefault="00827B90" w:rsidP="005D41E1">
            <w:pPr>
              <w:pStyle w:val="Betarp"/>
              <w:jc w:val="both"/>
              <w:rPr>
                <w:rFonts w:ascii="Arial" w:eastAsia="Yu Mincho" w:hAnsi="Arial" w:cs="Arial"/>
                <w:sz w:val="24"/>
                <w:szCs w:val="24"/>
              </w:rPr>
            </w:pPr>
            <w:r w:rsidRPr="005D41E1">
              <w:rPr>
                <w:rFonts w:ascii="Arial" w:eastAsia="Yu Mincho" w:hAnsi="Arial" w:cs="Arial"/>
                <w:sz w:val="24"/>
                <w:szCs w:val="24"/>
              </w:rPr>
              <w:t>EBVPD</w:t>
            </w:r>
            <w:r w:rsidRPr="005D41E1">
              <w:rPr>
                <w:rFonts w:ascii="Arial" w:eastAsia="Arial" w:hAnsi="Arial" w:cs="Arial"/>
                <w:sz w:val="24"/>
                <w:szCs w:val="24"/>
              </w:rPr>
              <w:t xml:space="preserve"> III dalies C15 punktas</w:t>
            </w:r>
          </w:p>
          <w:p w14:paraId="5AFB994A" w14:textId="77777777" w:rsidR="00827B90" w:rsidRPr="005D41E1" w:rsidRDefault="00827B90" w:rsidP="005D41E1">
            <w:pPr>
              <w:pStyle w:val="Betarp"/>
              <w:jc w:val="both"/>
              <w:rPr>
                <w:rFonts w:ascii="Arial" w:eastAsia="Yu Mincho" w:hAnsi="Arial" w:cs="Arial"/>
                <w:sz w:val="24"/>
                <w:szCs w:val="24"/>
                <w:lang w:eastAsia="en-US"/>
              </w:rPr>
            </w:pPr>
          </w:p>
          <w:p w14:paraId="01348CC5" w14:textId="77777777" w:rsidR="00827B90" w:rsidRPr="005D41E1" w:rsidRDefault="00827B90" w:rsidP="005D41E1">
            <w:pPr>
              <w:pStyle w:val="Betarp"/>
              <w:jc w:val="both"/>
              <w:rPr>
                <w:rFonts w:ascii="Arial" w:eastAsia="Yu Mincho" w:hAnsi="Arial" w:cs="Arial"/>
                <w:sz w:val="24"/>
                <w:szCs w:val="24"/>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090FB9" w14:textId="77777777"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p w14:paraId="6EAD01D9" w14:textId="77777777" w:rsidR="00827B90" w:rsidRPr="005D41E1" w:rsidRDefault="00827B90" w:rsidP="005D41E1">
            <w:pPr>
              <w:pStyle w:val="Betarp"/>
              <w:jc w:val="both"/>
              <w:rPr>
                <w:rFonts w:ascii="Arial" w:hAnsi="Arial" w:cs="Arial"/>
                <w:b/>
                <w:bCs/>
                <w:iCs/>
                <w:sz w:val="24"/>
                <w:szCs w:val="24"/>
                <w:lang w:eastAsia="en-US"/>
              </w:rPr>
            </w:pPr>
          </w:p>
        </w:tc>
      </w:tr>
      <w:tr w:rsidR="00827B90" w:rsidRPr="005D41E1" w14:paraId="57F6A36E"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69CAB6" w14:textId="77777777" w:rsidR="00827B90" w:rsidRPr="005D41E1" w:rsidRDefault="00827B90" w:rsidP="005D41E1">
            <w:pPr>
              <w:pStyle w:val="Betarp"/>
              <w:numPr>
                <w:ilvl w:val="0"/>
                <w:numId w:val="4"/>
              </w:numPr>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9257B2"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w:t>
            </w:r>
            <w:r w:rsidRPr="005D41E1">
              <w:rPr>
                <w:rFonts w:ascii="Arial" w:hAnsi="Arial" w:cs="Arial"/>
                <w:sz w:val="24"/>
                <w:szCs w:val="24"/>
              </w:rPr>
              <w:lastRenderedPageBreak/>
              <w:t xml:space="preserve">sutarties sąlygą vykdė su dideliais arba nuolatiniais trūkumais ir dėl to buvo pritaikyta sutartyje nustatyta sankcija. </w:t>
            </w:r>
          </w:p>
          <w:p w14:paraId="743B2E9D"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782CE8"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lastRenderedPageBreak/>
              <w:t>VPĮ 46 straipsnio 4 dalies 6 punktas</w:t>
            </w:r>
          </w:p>
          <w:p w14:paraId="265F7B1A" w14:textId="77777777" w:rsidR="00827B90" w:rsidRPr="005D41E1" w:rsidRDefault="00827B90" w:rsidP="005D41E1">
            <w:pPr>
              <w:pStyle w:val="Betarp"/>
              <w:jc w:val="both"/>
              <w:rPr>
                <w:rFonts w:ascii="Arial" w:eastAsia="Yu Mincho" w:hAnsi="Arial" w:cs="Arial"/>
                <w:sz w:val="24"/>
                <w:szCs w:val="24"/>
              </w:rPr>
            </w:pPr>
          </w:p>
          <w:p w14:paraId="38025E7A" w14:textId="77777777" w:rsidR="00827B90" w:rsidRPr="005D41E1" w:rsidRDefault="00827B90" w:rsidP="005D41E1">
            <w:pPr>
              <w:pStyle w:val="Betarp"/>
              <w:jc w:val="both"/>
              <w:rPr>
                <w:rFonts w:ascii="Arial" w:eastAsia="Yu Mincho" w:hAnsi="Arial" w:cs="Arial"/>
                <w:sz w:val="24"/>
                <w:szCs w:val="24"/>
              </w:rPr>
            </w:pPr>
            <w:r w:rsidRPr="005D41E1">
              <w:rPr>
                <w:rFonts w:ascii="Arial" w:eastAsia="Yu Mincho" w:hAnsi="Arial" w:cs="Arial"/>
                <w:sz w:val="24"/>
                <w:szCs w:val="24"/>
              </w:rPr>
              <w:t>EBVPD</w:t>
            </w:r>
            <w:r w:rsidRPr="005D41E1">
              <w:rPr>
                <w:rFonts w:ascii="Arial" w:eastAsia="Arial" w:hAnsi="Arial" w:cs="Arial"/>
                <w:sz w:val="24"/>
                <w:szCs w:val="24"/>
              </w:rPr>
              <w:t xml:space="preserve"> III dalies C14 punktas</w:t>
            </w:r>
          </w:p>
          <w:p w14:paraId="4DEF337B" w14:textId="77777777" w:rsidR="00827B90" w:rsidRPr="005D41E1" w:rsidRDefault="00827B90" w:rsidP="005D41E1">
            <w:pPr>
              <w:pStyle w:val="Betarp"/>
              <w:jc w:val="both"/>
              <w:rPr>
                <w:rFonts w:ascii="Arial" w:eastAsia="Yu Mincho" w:hAnsi="Arial" w:cs="Arial"/>
                <w:sz w:val="24"/>
                <w:szCs w:val="24"/>
                <w:lang w:eastAsia="en-US"/>
              </w:rPr>
            </w:pPr>
          </w:p>
          <w:p w14:paraId="6C96C242" w14:textId="77777777" w:rsidR="00827B90" w:rsidRPr="005D41E1" w:rsidRDefault="00827B90" w:rsidP="005D41E1">
            <w:pPr>
              <w:pStyle w:val="Betarp"/>
              <w:jc w:val="both"/>
              <w:rPr>
                <w:rFonts w:ascii="Arial" w:eastAsia="Yu Mincho" w:hAnsi="Arial" w:cs="Arial"/>
                <w:sz w:val="24"/>
                <w:szCs w:val="24"/>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A7503D" w14:textId="77777777"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p w14:paraId="23BE3484" w14:textId="77777777" w:rsidR="00827B90" w:rsidRPr="005D41E1" w:rsidRDefault="00827B90" w:rsidP="005D41E1">
            <w:pPr>
              <w:pStyle w:val="Betarp"/>
              <w:jc w:val="both"/>
              <w:rPr>
                <w:rFonts w:ascii="Arial" w:hAnsi="Arial" w:cs="Arial"/>
                <w:bCs/>
                <w:sz w:val="24"/>
                <w:szCs w:val="24"/>
                <w:lang w:eastAsia="en-US"/>
              </w:rPr>
            </w:pPr>
          </w:p>
          <w:p w14:paraId="52F16546" w14:textId="77777777" w:rsidR="00827B90" w:rsidRPr="005D41E1" w:rsidRDefault="00827B90" w:rsidP="005D41E1">
            <w:pPr>
              <w:pStyle w:val="Betarp"/>
              <w:jc w:val="both"/>
              <w:rPr>
                <w:rFonts w:ascii="Arial" w:hAnsi="Arial" w:cs="Arial"/>
                <w:b/>
                <w:bCs/>
                <w:sz w:val="24"/>
                <w:szCs w:val="24"/>
              </w:rPr>
            </w:pPr>
            <w:r w:rsidRPr="005D41E1">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11C7068C" w14:textId="77777777" w:rsidR="00827B90" w:rsidRPr="005D41E1" w:rsidRDefault="00827B90" w:rsidP="005D41E1">
            <w:pPr>
              <w:pStyle w:val="Betarp"/>
              <w:jc w:val="both"/>
              <w:rPr>
                <w:rFonts w:ascii="Arial" w:hAnsi="Arial" w:cs="Arial"/>
                <w:sz w:val="24"/>
                <w:szCs w:val="24"/>
              </w:rPr>
            </w:pPr>
          </w:p>
          <w:p w14:paraId="6B70E041" w14:textId="77777777" w:rsidR="00B54729" w:rsidRPr="005D41E1" w:rsidRDefault="00B54729" w:rsidP="005D41E1">
            <w:pPr>
              <w:spacing w:after="0" w:line="240" w:lineRule="auto"/>
              <w:jc w:val="both"/>
              <w:rPr>
                <w:rFonts w:ascii="Arial" w:hAnsi="Arial" w:cs="Arial"/>
                <w:sz w:val="24"/>
                <w:szCs w:val="24"/>
                <w:u w:val="single"/>
              </w:rPr>
            </w:pPr>
            <w:r w:rsidRPr="005D41E1">
              <w:rPr>
                <w:rFonts w:ascii="Arial" w:hAnsi="Arial" w:cs="Arial"/>
                <w:sz w:val="24"/>
                <w:szCs w:val="24"/>
                <w:u w:val="single"/>
              </w:rPr>
              <w:t>https://vpt.lrv.lt/lt/nuorodos/kiti-duomenys/powerbi/nepatikimi-tiekejai-1/</w:t>
            </w:r>
          </w:p>
          <w:p w14:paraId="64581858" w14:textId="77777777" w:rsidR="00B54729" w:rsidRPr="005D41E1" w:rsidRDefault="00B54729" w:rsidP="005D41E1">
            <w:pPr>
              <w:spacing w:after="0" w:line="240" w:lineRule="auto"/>
              <w:jc w:val="both"/>
              <w:rPr>
                <w:rFonts w:ascii="Arial" w:hAnsi="Arial" w:cs="Arial"/>
                <w:sz w:val="24"/>
                <w:szCs w:val="24"/>
                <w:u w:val="single"/>
              </w:rPr>
            </w:pPr>
          </w:p>
          <w:p w14:paraId="09CBACA7" w14:textId="22AAD631" w:rsidR="00827B90" w:rsidRPr="005D41E1" w:rsidRDefault="00B54729" w:rsidP="005D41E1">
            <w:pPr>
              <w:pStyle w:val="Betarp"/>
              <w:jc w:val="both"/>
              <w:rPr>
                <w:rFonts w:ascii="Arial" w:hAnsi="Arial" w:cs="Arial"/>
                <w:bCs/>
                <w:sz w:val="24"/>
                <w:szCs w:val="24"/>
              </w:rPr>
            </w:pPr>
            <w:r w:rsidRPr="005D41E1">
              <w:rPr>
                <w:rFonts w:ascii="Arial" w:hAnsi="Arial" w:cs="Arial"/>
                <w:sz w:val="24"/>
                <w:szCs w:val="24"/>
                <w:u w:val="single"/>
              </w:rPr>
              <w:t>https://vpt.lrv.lt/lt/pasalinimo-pagrindai-1/nepatikimu-koncesininku-sarasas-1/nepatikimu-koncesininku-sarasas/</w:t>
            </w:r>
          </w:p>
          <w:p w14:paraId="1F67460A" w14:textId="77777777" w:rsidR="00827B90" w:rsidRPr="005D41E1" w:rsidRDefault="00827B90" w:rsidP="005D41E1">
            <w:pPr>
              <w:pStyle w:val="Betarp"/>
              <w:jc w:val="both"/>
              <w:rPr>
                <w:rFonts w:ascii="Arial" w:hAnsi="Arial" w:cs="Arial"/>
                <w:b/>
                <w:bCs/>
                <w:sz w:val="24"/>
                <w:szCs w:val="24"/>
              </w:rPr>
            </w:pPr>
          </w:p>
        </w:tc>
      </w:tr>
      <w:tr w:rsidR="00827B90" w:rsidRPr="005D41E1" w14:paraId="477F0DF3"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89CD6" w14:textId="77777777" w:rsidR="00827B90" w:rsidRPr="005D41E1" w:rsidRDefault="00827B90" w:rsidP="005D41E1">
            <w:pPr>
              <w:pStyle w:val="Betarp"/>
              <w:numPr>
                <w:ilvl w:val="0"/>
                <w:numId w:val="4"/>
              </w:numPr>
              <w:ind w:left="0" w:firstLine="0"/>
              <w:rPr>
                <w:rFonts w:ascii="Arial" w:hAnsi="Arial" w:cs="Arial"/>
                <w:sz w:val="24"/>
                <w:szCs w:val="24"/>
              </w:rPr>
            </w:pPr>
          </w:p>
          <w:p w14:paraId="15D58A79" w14:textId="77777777" w:rsidR="00827B90" w:rsidRPr="005D41E1" w:rsidRDefault="00827B90" w:rsidP="005D41E1">
            <w:pPr>
              <w:pStyle w:val="Betarp"/>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DF76F" w14:textId="77777777" w:rsidR="00827B90" w:rsidRPr="005D41E1" w:rsidRDefault="00827B90" w:rsidP="005D41E1">
            <w:pPr>
              <w:pStyle w:val="Betarp"/>
              <w:jc w:val="both"/>
              <w:rPr>
                <w:rFonts w:ascii="Arial" w:hAnsi="Arial" w:cs="Arial"/>
                <w:sz w:val="24"/>
                <w:szCs w:val="24"/>
              </w:rPr>
            </w:pPr>
            <w:r w:rsidRPr="005D41E1">
              <w:rPr>
                <w:rFonts w:ascii="Arial" w:hAnsi="Arial" w:cs="Arial"/>
                <w:sz w:val="24"/>
                <w:szCs w:val="24"/>
              </w:rPr>
              <w:t>Tiekėjas yra padaręs rimtą profesinį pažeidimą, dėl kurio perkančioji organizacija abejoja tiekėjo sąžiningumu, kai jis</w:t>
            </w:r>
            <w:bookmarkStart w:id="62" w:name="part_030e6c6c64ba4f96a23474e439d1b80c"/>
            <w:bookmarkEnd w:id="62"/>
            <w:r w:rsidRPr="005D41E1">
              <w:rPr>
                <w:rFonts w:ascii="Arial" w:hAnsi="Arial" w:cs="Arial"/>
                <w:sz w:val="24"/>
                <w:szCs w:val="24"/>
              </w:rPr>
              <w:t xml:space="preserve"> yra padaręs finansinės atskaitomybės ir audito teisės aktų pažeidimą ir nuo jo padarymo dienos praėjo mažiau kaip vieni metai.</w:t>
            </w:r>
          </w:p>
          <w:p w14:paraId="4A7A2EFF" w14:textId="77777777" w:rsidR="00827B90" w:rsidRPr="005D41E1" w:rsidRDefault="00827B90" w:rsidP="005D41E1">
            <w:pPr>
              <w:spacing w:after="0" w:line="240" w:lineRule="auto"/>
              <w:jc w:val="both"/>
              <w:rPr>
                <w:rFonts w:ascii="Arial" w:hAnsi="Arial" w:cs="Arial"/>
                <w:b/>
                <w:sz w:val="24"/>
                <w:szCs w:val="24"/>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69C607"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t>VPĮ 46 straipsnio 4 dalies 7 punkto a papunktis</w:t>
            </w:r>
          </w:p>
          <w:p w14:paraId="10DEC8C5" w14:textId="77777777" w:rsidR="00827B90" w:rsidRPr="005D41E1" w:rsidRDefault="00827B90" w:rsidP="005D41E1">
            <w:pPr>
              <w:pStyle w:val="Betarp"/>
              <w:jc w:val="both"/>
              <w:rPr>
                <w:rFonts w:ascii="Arial" w:eastAsia="Yu Mincho" w:hAnsi="Arial" w:cs="Arial"/>
                <w:sz w:val="24"/>
                <w:szCs w:val="24"/>
              </w:rPr>
            </w:pPr>
          </w:p>
          <w:p w14:paraId="4DC8F952" w14:textId="77777777" w:rsidR="00827B90" w:rsidRPr="005D41E1" w:rsidRDefault="00827B90" w:rsidP="005D41E1">
            <w:pPr>
              <w:pStyle w:val="Betarp"/>
              <w:jc w:val="both"/>
              <w:rPr>
                <w:rFonts w:ascii="Arial" w:eastAsia="Yu Mincho" w:hAnsi="Arial" w:cs="Arial"/>
                <w:sz w:val="24"/>
                <w:szCs w:val="24"/>
              </w:rPr>
            </w:pPr>
            <w:r w:rsidRPr="005D41E1">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041913" w14:textId="77777777" w:rsidR="00B54729"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lang w:eastAsia="en-US"/>
              </w:rPr>
              <w:t xml:space="preserve">Iš Lietuvoje įsteigtų subjektų įrodančių dokumentų nereikalaujama. Užtenka pateikto EBVPD. </w:t>
            </w:r>
            <w:r w:rsidRPr="005D41E1">
              <w:rPr>
                <w:rFonts w:ascii="Arial" w:hAnsi="Arial" w:cs="Arial"/>
                <w:sz w:val="24"/>
                <w:szCs w:val="24"/>
              </w:rPr>
              <w:t>Priimant sprendimus dėl tiekėjo pašalinimo iš pirkimo procedūros šiame punkte nurodytu pašalinimo pagrindu, be kita ko, atsižvelgiama į</w:t>
            </w:r>
            <w:r w:rsidRPr="005D41E1">
              <w:rPr>
                <w:rFonts w:ascii="Arial" w:hAnsi="Arial" w:cs="Arial"/>
                <w:b/>
                <w:bCs/>
                <w:sz w:val="24"/>
                <w:szCs w:val="24"/>
              </w:rPr>
              <w:t xml:space="preserve"> </w:t>
            </w:r>
            <w:r w:rsidRPr="005D41E1">
              <w:rPr>
                <w:rFonts w:ascii="Arial" w:hAnsi="Arial" w:cs="Arial"/>
                <w:sz w:val="24"/>
                <w:szCs w:val="24"/>
              </w:rPr>
              <w:t xml:space="preserve">nacionalinėje duomenų bazėje adresu: </w:t>
            </w:r>
            <w:hyperlink r:id="rId15" w:history="1">
              <w:r w:rsidR="00B54729" w:rsidRPr="005D41E1">
                <w:rPr>
                  <w:rFonts w:ascii="Arial" w:hAnsi="Arial" w:cs="Arial"/>
                  <w:sz w:val="24"/>
                  <w:szCs w:val="24"/>
                  <w:u w:val="single"/>
                </w:rPr>
                <w:t>https://www.registrucentras.lt/jar/p/index.php</w:t>
              </w:r>
            </w:hyperlink>
          </w:p>
          <w:p w14:paraId="5742BE86" w14:textId="77777777" w:rsidR="00B54729" w:rsidRPr="005D41E1" w:rsidRDefault="00B54729" w:rsidP="005D41E1">
            <w:pPr>
              <w:spacing w:after="0" w:line="240" w:lineRule="auto"/>
              <w:jc w:val="both"/>
              <w:rPr>
                <w:rFonts w:ascii="Arial" w:hAnsi="Arial" w:cs="Arial"/>
                <w:sz w:val="24"/>
                <w:szCs w:val="24"/>
              </w:rPr>
            </w:pPr>
            <w:r w:rsidRPr="005D41E1">
              <w:rPr>
                <w:rFonts w:ascii="Arial" w:hAnsi="Arial" w:cs="Arial"/>
                <w:sz w:val="24"/>
                <w:szCs w:val="24"/>
              </w:rPr>
              <w:t>paskelbtą informaciją, taip pat į šiame informaciniame pranešime pateiktą informaciją:</w:t>
            </w:r>
          </w:p>
          <w:p w14:paraId="0650093D" w14:textId="6F283976" w:rsidR="00827B90" w:rsidRPr="005D41E1" w:rsidRDefault="00B54729" w:rsidP="005D41E1">
            <w:pPr>
              <w:spacing w:after="0" w:line="240" w:lineRule="auto"/>
              <w:jc w:val="both"/>
              <w:rPr>
                <w:rFonts w:ascii="Arial" w:hAnsi="Arial" w:cs="Arial"/>
                <w:sz w:val="24"/>
                <w:szCs w:val="24"/>
                <w:u w:val="single"/>
                <w:lang w:eastAsia="en-US"/>
              </w:rPr>
            </w:pPr>
            <w:r w:rsidRPr="005D41E1">
              <w:rPr>
                <w:rFonts w:ascii="Arial" w:hAnsi="Arial" w:cs="Arial"/>
                <w:sz w:val="24"/>
                <w:szCs w:val="24"/>
                <w:u w:val="single"/>
                <w:lang w:eastAsia="en-US"/>
              </w:rPr>
              <w:t>https://vpt.lrv.lt/lt/naujienos-3/finansiniu-ataskaitu-nepateikimas-gali-tapti-kliutimi-dalyvauti-viesuosiuose-pirkimuose/</w:t>
            </w:r>
          </w:p>
        </w:tc>
      </w:tr>
      <w:tr w:rsidR="00827B90" w:rsidRPr="005D41E1" w14:paraId="5FA38E38"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47043B" w14:textId="77777777" w:rsidR="00827B90" w:rsidRPr="005D41E1" w:rsidRDefault="00827B90" w:rsidP="005D41E1">
            <w:pPr>
              <w:pStyle w:val="Betarp"/>
              <w:numPr>
                <w:ilvl w:val="0"/>
                <w:numId w:val="4"/>
              </w:numPr>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7A4D48" w14:textId="77777777" w:rsidR="00827B90" w:rsidRPr="005D41E1" w:rsidRDefault="00827B90" w:rsidP="005D41E1">
            <w:pPr>
              <w:pStyle w:val="Betarp"/>
              <w:jc w:val="both"/>
              <w:rPr>
                <w:rFonts w:ascii="Arial" w:hAnsi="Arial" w:cs="Arial"/>
                <w:b/>
                <w:bCs/>
                <w:sz w:val="24"/>
                <w:szCs w:val="24"/>
              </w:rPr>
            </w:pPr>
            <w:r w:rsidRPr="005D41E1">
              <w:rPr>
                <w:rFonts w:ascii="Arial" w:hAnsi="Arial" w:cs="Arial"/>
                <w:sz w:val="24"/>
                <w:szCs w:val="24"/>
              </w:rPr>
              <w:t xml:space="preserve">Tiekėjas yra padaręs rimtą profesinį pažeidimą, dėl kurio perkančioji organizacija abejoja tiekėjo sąžiningumu, </w:t>
            </w:r>
            <w:r w:rsidRPr="005D41E1">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5D41E1">
              <w:rPr>
                <w:rFonts w:ascii="Arial" w:eastAsia="Times New Roman" w:hAnsi="Arial" w:cs="Arial"/>
                <w:sz w:val="24"/>
                <w:szCs w:val="24"/>
                <w:vertAlign w:val="superscript"/>
              </w:rPr>
              <w:t>1</w:t>
            </w:r>
            <w:r w:rsidRPr="005D41E1">
              <w:rPr>
                <w:rFonts w:ascii="Arial" w:eastAsia="Times New Roman" w:hAnsi="Arial" w:cs="Arial"/>
                <w:sz w:val="24"/>
                <w:szCs w:val="24"/>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3BB1E"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t>VPĮ 46 straipsnio 4 dalies 7 punkto b papunktis</w:t>
            </w:r>
          </w:p>
          <w:p w14:paraId="3E5E4065" w14:textId="77777777" w:rsidR="00827B90" w:rsidRPr="005D41E1" w:rsidRDefault="00827B90" w:rsidP="005D41E1">
            <w:pPr>
              <w:pStyle w:val="Betarp"/>
              <w:jc w:val="both"/>
              <w:rPr>
                <w:rFonts w:ascii="Arial" w:eastAsia="Yu Mincho" w:hAnsi="Arial" w:cs="Arial"/>
                <w:sz w:val="24"/>
                <w:szCs w:val="24"/>
              </w:rPr>
            </w:pPr>
          </w:p>
          <w:p w14:paraId="40D93C02" w14:textId="77777777" w:rsidR="00827B90" w:rsidRPr="005D41E1" w:rsidRDefault="00827B90" w:rsidP="005D41E1">
            <w:pPr>
              <w:pStyle w:val="Betarp"/>
              <w:jc w:val="both"/>
              <w:rPr>
                <w:rFonts w:ascii="Arial" w:eastAsia="Yu Mincho" w:hAnsi="Arial" w:cs="Arial"/>
                <w:sz w:val="24"/>
                <w:szCs w:val="24"/>
                <w:lang w:eastAsia="en-US"/>
              </w:rPr>
            </w:pPr>
            <w:r w:rsidRPr="005D41E1">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FDFFB" w14:textId="77777777"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p w14:paraId="6FA0966B" w14:textId="77777777" w:rsidR="00827B90" w:rsidRPr="005D41E1" w:rsidRDefault="00827B90" w:rsidP="005D41E1">
            <w:pPr>
              <w:pStyle w:val="Betarp"/>
              <w:jc w:val="both"/>
              <w:rPr>
                <w:rFonts w:ascii="Arial" w:hAnsi="Arial" w:cs="Arial"/>
                <w:b/>
                <w:bCs/>
                <w:iCs/>
                <w:sz w:val="24"/>
                <w:szCs w:val="24"/>
                <w:lang w:eastAsia="en-US"/>
              </w:rPr>
            </w:pPr>
          </w:p>
          <w:p w14:paraId="7EB778D5" w14:textId="77777777" w:rsidR="00827B90" w:rsidRPr="005D41E1" w:rsidRDefault="00827B90" w:rsidP="005D41E1">
            <w:pPr>
              <w:pStyle w:val="Betarp"/>
              <w:jc w:val="both"/>
              <w:rPr>
                <w:rFonts w:ascii="Arial" w:hAnsi="Arial" w:cs="Arial"/>
                <w:b/>
                <w:bCs/>
                <w:sz w:val="24"/>
                <w:szCs w:val="24"/>
              </w:rPr>
            </w:pPr>
            <w:r w:rsidRPr="005D41E1">
              <w:rPr>
                <w:rFonts w:ascii="Arial" w:hAnsi="Arial" w:cs="Arial"/>
                <w:sz w:val="24"/>
                <w:szCs w:val="24"/>
              </w:rPr>
              <w:t>Priimant sprendimus dėl tiekėjo pašalinimo iš pirkimo procedūros šiame punkte nurodytu pašalinimo pagrindu, be kita ko, atsižvelgiama į</w:t>
            </w:r>
            <w:r w:rsidRPr="005D41E1">
              <w:rPr>
                <w:rFonts w:ascii="Arial" w:hAnsi="Arial" w:cs="Arial"/>
                <w:b/>
                <w:bCs/>
                <w:sz w:val="24"/>
                <w:szCs w:val="24"/>
              </w:rPr>
              <w:t xml:space="preserve"> </w:t>
            </w:r>
            <w:r w:rsidRPr="005D41E1">
              <w:rPr>
                <w:rFonts w:ascii="Arial" w:hAnsi="Arial" w:cs="Arial"/>
                <w:sz w:val="24"/>
                <w:szCs w:val="24"/>
              </w:rPr>
              <w:t xml:space="preserve">nacionalinėje duomenų bazėje adresu </w:t>
            </w:r>
            <w:hyperlink r:id="rId16">
              <w:r w:rsidRPr="005D41E1">
                <w:rPr>
                  <w:rStyle w:val="Hipersaitas"/>
                  <w:rFonts w:ascii="Arial" w:hAnsi="Arial" w:cs="Arial"/>
                  <w:sz w:val="24"/>
                  <w:szCs w:val="24"/>
                  <w:u w:val="single"/>
                </w:rPr>
                <w:t>https://www.vmi.lt/evmi/mokesciu-moketoju-informacija</w:t>
              </w:r>
            </w:hyperlink>
            <w:r w:rsidRPr="005D41E1">
              <w:rPr>
                <w:rFonts w:ascii="Arial" w:hAnsi="Arial" w:cs="Arial"/>
                <w:sz w:val="24"/>
                <w:szCs w:val="24"/>
              </w:rPr>
              <w:t xml:space="preserve"> skelbiamą informaciją.</w:t>
            </w:r>
          </w:p>
        </w:tc>
      </w:tr>
      <w:tr w:rsidR="00827B90" w:rsidRPr="005D41E1" w14:paraId="526F9D0A"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93EA83" w14:textId="77777777" w:rsidR="00827B90" w:rsidRPr="005D41E1" w:rsidRDefault="00827B90" w:rsidP="005D41E1">
            <w:pPr>
              <w:pStyle w:val="Betarp"/>
              <w:numPr>
                <w:ilvl w:val="0"/>
                <w:numId w:val="4"/>
              </w:numPr>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987A34" w14:textId="77777777" w:rsidR="00827B90" w:rsidRPr="005D41E1" w:rsidRDefault="00827B90" w:rsidP="005D41E1">
            <w:pPr>
              <w:pStyle w:val="Betarp"/>
              <w:jc w:val="both"/>
              <w:rPr>
                <w:rFonts w:ascii="Arial" w:hAnsi="Arial" w:cs="Arial"/>
                <w:sz w:val="24"/>
                <w:szCs w:val="24"/>
              </w:rPr>
            </w:pPr>
            <w:r w:rsidRPr="005D41E1">
              <w:rPr>
                <w:rFonts w:ascii="Arial" w:hAnsi="Arial" w:cs="Arial"/>
                <w:sz w:val="24"/>
                <w:szCs w:val="24"/>
              </w:rPr>
              <w:t>Tiekėjas yra padaręs rimtą profesinį pažeidimą, dėl kurio perkančioji organizacija abejoja tiekėjo sąžiningumu,</w:t>
            </w:r>
            <w:r w:rsidRPr="005D41E1">
              <w:rPr>
                <w:rFonts w:ascii="Arial" w:eastAsia="Times New Roman" w:hAnsi="Arial" w:cs="Arial"/>
                <w:sz w:val="24"/>
                <w:szCs w:val="24"/>
              </w:rPr>
              <w:t xml:space="preserve"> kai jis </w:t>
            </w:r>
            <w:r w:rsidRPr="005D41E1">
              <w:rPr>
                <w:rFonts w:ascii="Arial" w:hAnsi="Arial" w:cs="Arial"/>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51C32"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t>VPĮ 46 straipsnio 4 dalies 7 punkto c papunktis</w:t>
            </w:r>
          </w:p>
          <w:p w14:paraId="646774F1" w14:textId="77777777" w:rsidR="00827B90" w:rsidRPr="005D41E1" w:rsidRDefault="00827B90" w:rsidP="005D41E1">
            <w:pPr>
              <w:pStyle w:val="Betarp"/>
              <w:jc w:val="both"/>
              <w:rPr>
                <w:rFonts w:ascii="Arial" w:eastAsia="Yu Mincho" w:hAnsi="Arial" w:cs="Arial"/>
                <w:sz w:val="24"/>
                <w:szCs w:val="24"/>
              </w:rPr>
            </w:pPr>
          </w:p>
          <w:p w14:paraId="6FFE2607" w14:textId="77777777" w:rsidR="00827B90" w:rsidRPr="005D41E1" w:rsidRDefault="00827B90" w:rsidP="005D41E1">
            <w:pPr>
              <w:pStyle w:val="Betarp"/>
              <w:jc w:val="both"/>
              <w:rPr>
                <w:rFonts w:ascii="Arial" w:eastAsia="Yu Mincho" w:hAnsi="Arial" w:cs="Arial"/>
                <w:sz w:val="24"/>
                <w:szCs w:val="24"/>
                <w:lang w:eastAsia="en-US"/>
              </w:rPr>
            </w:pPr>
            <w:r w:rsidRPr="005D41E1">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5CAA4" w14:textId="77777777"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p w14:paraId="6D3B9EDC" w14:textId="77777777" w:rsidR="00827B90" w:rsidRPr="005D41E1" w:rsidRDefault="00827B90" w:rsidP="005D41E1">
            <w:pPr>
              <w:pStyle w:val="Betarp"/>
              <w:jc w:val="both"/>
              <w:rPr>
                <w:rFonts w:ascii="Arial" w:hAnsi="Arial" w:cs="Arial"/>
                <w:bCs/>
                <w:iCs/>
                <w:sz w:val="24"/>
                <w:szCs w:val="24"/>
                <w:lang w:eastAsia="en-US"/>
              </w:rPr>
            </w:pPr>
          </w:p>
          <w:p w14:paraId="234A6159" w14:textId="77777777" w:rsidR="00827B90" w:rsidRPr="005D41E1" w:rsidRDefault="00827B90" w:rsidP="005D41E1">
            <w:pPr>
              <w:spacing w:after="0" w:line="240" w:lineRule="auto"/>
              <w:jc w:val="both"/>
              <w:rPr>
                <w:rFonts w:ascii="Arial" w:hAnsi="Arial" w:cs="Arial"/>
                <w:b/>
                <w:bCs/>
                <w:sz w:val="24"/>
                <w:szCs w:val="24"/>
              </w:rPr>
            </w:pPr>
            <w:r w:rsidRPr="005D41E1">
              <w:rPr>
                <w:rFonts w:ascii="Arial" w:hAnsi="Arial" w:cs="Arial"/>
                <w:b/>
                <w:bCs/>
                <w:sz w:val="24"/>
                <w:szCs w:val="24"/>
              </w:rPr>
              <w:t xml:space="preserve">Priimant sprendimus dėl tiekėjo pašalinimo iš pirkimo procedūros šiame punkte nurodytu pašalinimo pagrindu, be kita ko, atsižvelgiama į nacionalinėje duomenų bazėje adresu: </w:t>
            </w:r>
          </w:p>
          <w:p w14:paraId="77855DE2" w14:textId="77777777" w:rsidR="00827B90" w:rsidRPr="005D41E1" w:rsidRDefault="00827B90" w:rsidP="005D41E1">
            <w:pPr>
              <w:spacing w:after="0" w:line="240" w:lineRule="auto"/>
              <w:rPr>
                <w:rFonts w:ascii="Arial" w:hAnsi="Arial" w:cs="Arial"/>
                <w:bCs/>
                <w:iCs/>
                <w:sz w:val="24"/>
                <w:szCs w:val="24"/>
                <w:lang w:eastAsia="en-US"/>
              </w:rPr>
            </w:pPr>
            <w:hyperlink r:id="rId17" w:history="1">
              <w:r w:rsidRPr="005D41E1">
                <w:rPr>
                  <w:rStyle w:val="Hipersaitas"/>
                  <w:rFonts w:ascii="Arial" w:hAnsi="Arial" w:cs="Arial"/>
                  <w:sz w:val="24"/>
                  <w:szCs w:val="24"/>
                  <w:u w:val="single"/>
                </w:rPr>
                <w:t>https://kt.gov.lt/lt/atviri-duomenys/diskvalifikavimas-is-viesuju-pirkimu</w:t>
              </w:r>
            </w:hyperlink>
            <w:r w:rsidRPr="005D41E1">
              <w:rPr>
                <w:rFonts w:ascii="Arial" w:hAnsi="Arial" w:cs="Arial"/>
                <w:sz w:val="24"/>
                <w:szCs w:val="24"/>
              </w:rPr>
              <w:t xml:space="preserve"> skelbiamą informaciją. </w:t>
            </w:r>
          </w:p>
        </w:tc>
      </w:tr>
      <w:tr w:rsidR="00844765" w:rsidRPr="005D41E1" w14:paraId="62EF51E2"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FF95D8" w14:textId="77777777" w:rsidR="00844765" w:rsidRPr="005D41E1" w:rsidRDefault="00844765" w:rsidP="005D41E1">
            <w:pPr>
              <w:pStyle w:val="Betarp"/>
              <w:numPr>
                <w:ilvl w:val="0"/>
                <w:numId w:val="4"/>
              </w:numPr>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42FDE" w14:textId="341F0DF1" w:rsidR="00844765" w:rsidRPr="005D41E1" w:rsidRDefault="00844765" w:rsidP="005D41E1">
            <w:pPr>
              <w:pStyle w:val="Betarp"/>
              <w:jc w:val="both"/>
              <w:rPr>
                <w:rFonts w:ascii="Arial" w:hAnsi="Arial" w:cs="Arial"/>
                <w:sz w:val="24"/>
                <w:szCs w:val="24"/>
              </w:rPr>
            </w:pPr>
            <w:r w:rsidRPr="005D41E1">
              <w:rPr>
                <w:rFonts w:ascii="Arial" w:hAnsi="Arial" w:cs="Arial"/>
                <w:bCs/>
                <w:sz w:val="24"/>
                <w:szCs w:val="24"/>
              </w:rPr>
              <w:t>Tiekėjas yra įsteigtas arba dalyvauja pirkime vietoj kito asmens, siekiant išvengti VPĮ 46 straipsnio 4 ir 6 dalyse nurodytų pašalinimo pagrindų taikymo.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598A0F" w14:textId="77777777" w:rsidR="00844765" w:rsidRPr="005D41E1" w:rsidRDefault="00844765"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t>VPĮ 46 straipsnio 7 dalis</w:t>
            </w:r>
          </w:p>
          <w:p w14:paraId="401203C4" w14:textId="77777777" w:rsidR="00844765" w:rsidRPr="005D41E1" w:rsidRDefault="00844765" w:rsidP="005D41E1">
            <w:pPr>
              <w:pStyle w:val="Betarp"/>
              <w:jc w:val="both"/>
              <w:rPr>
                <w:rFonts w:ascii="Arial" w:eastAsia="Yu Mincho" w:hAnsi="Arial" w:cs="Arial"/>
                <w:b/>
                <w:bCs/>
                <w:sz w:val="24"/>
                <w:szCs w:val="24"/>
              </w:rPr>
            </w:pPr>
          </w:p>
          <w:p w14:paraId="4D4D64E3" w14:textId="0E275764" w:rsidR="00844765" w:rsidRPr="005D41E1" w:rsidRDefault="00844765" w:rsidP="005D41E1">
            <w:pPr>
              <w:pStyle w:val="Betarp"/>
              <w:jc w:val="both"/>
              <w:rPr>
                <w:rFonts w:ascii="Arial" w:eastAsia="Yu Mincho" w:hAnsi="Arial" w:cs="Arial"/>
                <w:sz w:val="24"/>
                <w:szCs w:val="24"/>
              </w:rPr>
            </w:pPr>
            <w:r w:rsidRPr="005D41E1">
              <w:rPr>
                <w:rFonts w:ascii="Arial" w:eastAsia="Yu Mincho" w:hAnsi="Arial" w:cs="Arial"/>
                <w:sz w:val="24"/>
                <w:szCs w:val="24"/>
              </w:rPr>
              <w:t>EBVPD III dalies D3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244171" w14:textId="77D4FC83" w:rsidR="00844765" w:rsidRPr="005D41E1" w:rsidRDefault="00844765"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tc>
      </w:tr>
    </w:tbl>
    <w:p w14:paraId="556A2206" w14:textId="77777777" w:rsidR="00EC7B86" w:rsidRPr="005D41E1" w:rsidRDefault="00EC7B86" w:rsidP="005D41E1">
      <w:pPr>
        <w:tabs>
          <w:tab w:val="center" w:pos="4320"/>
          <w:tab w:val="right" w:pos="8640"/>
        </w:tabs>
        <w:spacing w:after="0" w:line="240" w:lineRule="auto"/>
        <w:jc w:val="both"/>
        <w:rPr>
          <w:rFonts w:ascii="Arial" w:hAnsi="Arial" w:cs="Arial"/>
          <w:b/>
          <w:sz w:val="24"/>
          <w:szCs w:val="24"/>
        </w:rPr>
      </w:pPr>
      <w:r w:rsidRPr="005D41E1">
        <w:rPr>
          <w:rFonts w:ascii="Arial" w:hAnsi="Arial" w:cs="Arial"/>
          <w:b/>
          <w:sz w:val="24"/>
          <w:szCs w:val="24"/>
          <w:lang w:val="x-none"/>
        </w:rPr>
        <w:t>Pastab</w:t>
      </w:r>
      <w:r w:rsidRPr="005D41E1">
        <w:rPr>
          <w:rFonts w:ascii="Arial" w:hAnsi="Arial" w:cs="Arial"/>
          <w:b/>
          <w:sz w:val="24"/>
          <w:szCs w:val="24"/>
        </w:rPr>
        <w:t>os</w:t>
      </w:r>
      <w:r w:rsidRPr="005D41E1">
        <w:rPr>
          <w:rFonts w:ascii="Arial" w:hAnsi="Arial" w:cs="Arial"/>
          <w:b/>
          <w:sz w:val="24"/>
          <w:szCs w:val="24"/>
          <w:lang w:val="x-none"/>
        </w:rPr>
        <w:t>:</w:t>
      </w:r>
    </w:p>
    <w:p w14:paraId="7681031B" w14:textId="77777777" w:rsidR="002C5021" w:rsidRPr="005D41E1" w:rsidRDefault="002C5021" w:rsidP="005D41E1">
      <w:pPr>
        <w:spacing w:after="0" w:line="240" w:lineRule="auto"/>
        <w:jc w:val="both"/>
        <w:rPr>
          <w:rFonts w:ascii="Arial" w:hAnsi="Arial" w:cs="Arial"/>
          <w:sz w:val="24"/>
          <w:szCs w:val="24"/>
        </w:rPr>
      </w:pPr>
      <w:r w:rsidRPr="005D41E1">
        <w:rPr>
          <w:rFonts w:ascii="Arial" w:hAnsi="Arial" w:cs="Arial"/>
          <w:sz w:val="24"/>
          <w:szCs w:val="24"/>
        </w:rPr>
        <w:t>(i)</w:t>
      </w:r>
      <w:r w:rsidRPr="005D41E1">
        <w:rPr>
          <w:rFonts w:ascii="Arial" w:hAnsi="Arial" w:cs="Arial"/>
          <w:b/>
          <w:sz w:val="24"/>
          <w:szCs w:val="24"/>
        </w:rPr>
        <w:t xml:space="preserve"> </w:t>
      </w:r>
      <w:r w:rsidRPr="005D41E1">
        <w:rPr>
          <w:rFonts w:ascii="Arial" w:hAnsi="Arial" w:cs="Arial"/>
          <w:sz w:val="24"/>
          <w:szCs w:val="24"/>
        </w:rPr>
        <w:t>Perkančioji organizacija pripažįsta kitose valstybėse išduotus lygiaverčius pašalinimo pagrindų nebuvimą įrodančius dokumentus.</w:t>
      </w:r>
    </w:p>
    <w:p w14:paraId="4E611DEA" w14:textId="2F7970A4" w:rsidR="002C5021" w:rsidRPr="005D41E1" w:rsidRDefault="002C5021" w:rsidP="005D41E1">
      <w:pPr>
        <w:tabs>
          <w:tab w:val="center" w:pos="4320"/>
          <w:tab w:val="right" w:pos="8640"/>
        </w:tabs>
        <w:spacing w:after="0" w:line="240" w:lineRule="auto"/>
        <w:jc w:val="both"/>
        <w:rPr>
          <w:rFonts w:ascii="Arial" w:hAnsi="Arial" w:cs="Arial"/>
          <w:sz w:val="24"/>
          <w:szCs w:val="24"/>
        </w:rPr>
      </w:pPr>
      <w:r w:rsidRPr="005D41E1">
        <w:rPr>
          <w:rFonts w:ascii="Arial" w:hAnsi="Arial" w:cs="Arial"/>
          <w:sz w:val="24"/>
          <w:szCs w:val="24"/>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w:t>
      </w:r>
      <w:proofErr w:type="spellStart"/>
      <w:r w:rsidRPr="005D41E1">
        <w:rPr>
          <w:rFonts w:ascii="Arial" w:hAnsi="Arial" w:cs="Arial"/>
          <w:sz w:val="24"/>
          <w:szCs w:val="24"/>
        </w:rPr>
        <w:t>Apostille</w:t>
      </w:r>
      <w:proofErr w:type="spellEnd"/>
      <w:r w:rsidRPr="005D41E1">
        <w:rPr>
          <w:rFonts w:ascii="Arial" w:hAnsi="Arial" w:cs="Arial"/>
          <w:sz w:val="24"/>
          <w:szCs w:val="24"/>
        </w:rPr>
        <w:t>) tvarkos aprašo patvirtinimo</w:t>
      </w:r>
      <w:r w:rsidR="00D65392" w:rsidRPr="005D41E1">
        <w:rPr>
          <w:rFonts w:ascii="Arial" w:hAnsi="Arial" w:cs="Arial"/>
          <w:sz w:val="24"/>
          <w:szCs w:val="24"/>
        </w:rPr>
        <w:t xml:space="preserve">“ </w:t>
      </w:r>
      <w:r w:rsidRPr="005D41E1">
        <w:rPr>
          <w:rFonts w:ascii="Arial" w:hAnsi="Arial" w:cs="Arial"/>
          <w:sz w:val="24"/>
          <w:szCs w:val="24"/>
        </w:rPr>
        <w:t>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D41E1">
        <w:rPr>
          <w:rFonts w:ascii="Arial" w:hAnsi="Arial" w:cs="Arial"/>
          <w:sz w:val="24"/>
          <w:szCs w:val="24"/>
        </w:rPr>
        <w:t>Apostille</w:t>
      </w:r>
      <w:proofErr w:type="spellEnd"/>
      <w:r w:rsidRPr="005D41E1">
        <w:rPr>
          <w:rFonts w:ascii="Arial" w:hAnsi="Arial" w:cs="Arial"/>
          <w:sz w:val="24"/>
          <w:szCs w:val="24"/>
        </w:rPr>
        <w:t>).</w:t>
      </w:r>
    </w:p>
    <w:p w14:paraId="7EC584A1" w14:textId="77777777" w:rsidR="002C5021" w:rsidRPr="005D41E1" w:rsidRDefault="002C5021" w:rsidP="005D41E1">
      <w:pPr>
        <w:tabs>
          <w:tab w:val="center" w:pos="4320"/>
          <w:tab w:val="right" w:pos="8640"/>
        </w:tabs>
        <w:spacing w:after="0" w:line="240" w:lineRule="auto"/>
        <w:jc w:val="both"/>
        <w:rPr>
          <w:rFonts w:ascii="Arial" w:hAnsi="Arial" w:cs="Arial"/>
          <w:sz w:val="24"/>
          <w:szCs w:val="24"/>
        </w:rPr>
      </w:pPr>
      <w:r w:rsidRPr="005D41E1">
        <w:rPr>
          <w:rFonts w:ascii="Arial" w:hAnsi="Arial" w:cs="Arial"/>
          <w:sz w:val="24"/>
          <w:szCs w:val="24"/>
        </w:rPr>
        <w:t>(iii) Perkančiajai organizacijai paprašius, tiekėjas privalės pateikti pašalinimo pagrindų nebuvimą įrodančių dokumentų originalus.</w:t>
      </w:r>
    </w:p>
    <w:p w14:paraId="0D357196" w14:textId="77777777" w:rsidR="00B54729" w:rsidRPr="005D41E1" w:rsidRDefault="00B54729" w:rsidP="005D41E1">
      <w:pPr>
        <w:tabs>
          <w:tab w:val="center" w:pos="4320"/>
          <w:tab w:val="right" w:pos="8640"/>
        </w:tabs>
        <w:spacing w:after="0" w:line="240" w:lineRule="auto"/>
        <w:jc w:val="both"/>
        <w:rPr>
          <w:rFonts w:ascii="Arial" w:hAnsi="Arial" w:cs="Arial"/>
          <w:sz w:val="24"/>
          <w:szCs w:val="24"/>
          <w:lang w:val="x-none"/>
        </w:rPr>
      </w:pPr>
    </w:p>
    <w:p w14:paraId="7A6A4705" w14:textId="77777777" w:rsidR="000A7193" w:rsidRPr="005D41E1" w:rsidRDefault="003F1531" w:rsidP="005D41E1">
      <w:pPr>
        <w:spacing w:after="0" w:line="240" w:lineRule="auto"/>
        <w:jc w:val="center"/>
        <w:rPr>
          <w:rFonts w:ascii="Arial" w:hAnsi="Arial" w:cs="Arial"/>
          <w:smallCaps/>
          <w:sz w:val="24"/>
          <w:szCs w:val="24"/>
        </w:rPr>
      </w:pPr>
      <w:r w:rsidRPr="005D41E1">
        <w:rPr>
          <w:rFonts w:ascii="Arial" w:hAnsi="Arial" w:cs="Arial"/>
          <w:smallCaps/>
          <w:sz w:val="24"/>
          <w:szCs w:val="24"/>
        </w:rPr>
        <w:t>__________</w:t>
      </w:r>
    </w:p>
    <w:p w14:paraId="0A05E618" w14:textId="77777777" w:rsidR="000A7193" w:rsidRPr="005D41E1" w:rsidRDefault="000A7193" w:rsidP="005D41E1">
      <w:pPr>
        <w:spacing w:after="0" w:line="240" w:lineRule="auto"/>
        <w:jc w:val="center"/>
        <w:rPr>
          <w:rFonts w:ascii="Arial" w:hAnsi="Arial" w:cs="Arial"/>
          <w:b/>
          <w:bCs/>
          <w:smallCaps/>
          <w:sz w:val="24"/>
          <w:szCs w:val="24"/>
        </w:rPr>
      </w:pPr>
    </w:p>
    <w:p w14:paraId="2F6F798F" w14:textId="77777777" w:rsidR="000A7193" w:rsidRPr="005D41E1" w:rsidRDefault="000A7193" w:rsidP="005D41E1">
      <w:pPr>
        <w:spacing w:after="0" w:line="240" w:lineRule="auto"/>
        <w:jc w:val="center"/>
        <w:rPr>
          <w:rFonts w:ascii="Arial" w:hAnsi="Arial" w:cs="Arial"/>
          <w:b/>
          <w:bCs/>
          <w:smallCaps/>
          <w:sz w:val="24"/>
          <w:szCs w:val="24"/>
        </w:rPr>
      </w:pPr>
    </w:p>
    <w:p w14:paraId="327B1AA3" w14:textId="1F58DEFE" w:rsidR="00A4599F" w:rsidRPr="005D41E1" w:rsidRDefault="00A4599F" w:rsidP="005D41E1">
      <w:pPr>
        <w:spacing w:after="0" w:line="240" w:lineRule="auto"/>
        <w:jc w:val="center"/>
        <w:rPr>
          <w:rFonts w:ascii="Arial" w:hAnsi="Arial" w:cs="Arial"/>
          <w:b/>
          <w:bCs/>
          <w:smallCaps/>
          <w:sz w:val="24"/>
          <w:szCs w:val="24"/>
        </w:rPr>
      </w:pPr>
      <w:r w:rsidRPr="005D41E1">
        <w:rPr>
          <w:rFonts w:ascii="Arial" w:hAnsi="Arial" w:cs="Arial"/>
          <w:b/>
          <w:bCs/>
          <w:smallCaps/>
          <w:sz w:val="24"/>
          <w:szCs w:val="24"/>
        </w:rPr>
        <w:br w:type="page"/>
      </w:r>
    </w:p>
    <w:p w14:paraId="7BFABC1F" w14:textId="6709A453" w:rsidR="008D704D" w:rsidRPr="005D41E1" w:rsidRDefault="008D704D" w:rsidP="005D41E1">
      <w:pPr>
        <w:pStyle w:val="Antrat2"/>
        <w:spacing w:before="0"/>
        <w:ind w:left="5103"/>
        <w:jc w:val="both"/>
        <w:rPr>
          <w:rFonts w:ascii="Arial" w:eastAsia="Calibri" w:hAnsi="Arial" w:cs="Arial"/>
          <w:color w:val="auto"/>
          <w:sz w:val="24"/>
          <w:szCs w:val="24"/>
        </w:rPr>
      </w:pPr>
      <w:bookmarkStart w:id="63" w:name="_Ref38291223"/>
      <w:bookmarkStart w:id="64" w:name="_Ref38291334"/>
      <w:bookmarkStart w:id="65" w:name="_Ref38533412"/>
      <w:bookmarkStart w:id="66" w:name="_Toc237443401"/>
      <w:r w:rsidRPr="005D41E1">
        <w:rPr>
          <w:rFonts w:ascii="Arial" w:eastAsia="Calibri" w:hAnsi="Arial" w:cs="Arial"/>
          <w:color w:val="auto"/>
          <w:sz w:val="24"/>
          <w:szCs w:val="24"/>
        </w:rPr>
        <w:lastRenderedPageBreak/>
        <w:t xml:space="preserve">Pirkimo sąlygų </w:t>
      </w:r>
      <w:r w:rsidR="00F1334C" w:rsidRPr="005D41E1">
        <w:rPr>
          <w:rFonts w:ascii="Arial" w:eastAsia="Calibri" w:hAnsi="Arial" w:cs="Arial"/>
          <w:color w:val="auto"/>
          <w:sz w:val="24"/>
          <w:szCs w:val="24"/>
        </w:rPr>
        <w:t>4</w:t>
      </w:r>
      <w:r w:rsidRPr="005D41E1">
        <w:rPr>
          <w:rFonts w:ascii="Arial" w:eastAsia="Calibri" w:hAnsi="Arial" w:cs="Arial"/>
          <w:color w:val="auto"/>
          <w:sz w:val="24"/>
          <w:szCs w:val="24"/>
        </w:rPr>
        <w:t xml:space="preserve"> priedas „Tiekėjų kvalifikacijos reikalavimai</w:t>
      </w:r>
      <w:r w:rsidR="00283391" w:rsidRPr="005D41E1">
        <w:rPr>
          <w:rFonts w:ascii="Arial" w:eastAsia="Calibri" w:hAnsi="Arial" w:cs="Arial"/>
          <w:color w:val="auto"/>
          <w:sz w:val="24"/>
          <w:szCs w:val="24"/>
        </w:rPr>
        <w:t xml:space="preserve"> ir reikalaujami kokybės bei aplinkos apsaugos vadybos sistemų standartai</w:t>
      </w:r>
      <w:r w:rsidRPr="005D41E1">
        <w:rPr>
          <w:rFonts w:ascii="Arial" w:eastAsia="Calibri" w:hAnsi="Arial" w:cs="Arial"/>
          <w:color w:val="auto"/>
          <w:sz w:val="24"/>
          <w:szCs w:val="24"/>
        </w:rPr>
        <w:t>“</w:t>
      </w:r>
      <w:bookmarkEnd w:id="63"/>
      <w:bookmarkEnd w:id="64"/>
      <w:bookmarkEnd w:id="65"/>
      <w:bookmarkEnd w:id="66"/>
    </w:p>
    <w:p w14:paraId="63320F82" w14:textId="77777777" w:rsidR="00812C23" w:rsidRPr="005D41E1" w:rsidRDefault="00812C23" w:rsidP="005D41E1">
      <w:pPr>
        <w:pStyle w:val="Paantrat"/>
        <w:spacing w:after="0" w:line="240" w:lineRule="auto"/>
        <w:jc w:val="center"/>
        <w:rPr>
          <w:rFonts w:ascii="Arial" w:hAnsi="Arial" w:cs="Arial"/>
          <w:b/>
          <w:bCs/>
          <w:smallCaps/>
          <w:color w:val="auto"/>
          <w:sz w:val="24"/>
          <w:szCs w:val="24"/>
        </w:rPr>
      </w:pPr>
    </w:p>
    <w:p w14:paraId="2E4A6A51" w14:textId="18ADEB8C" w:rsidR="002F396F" w:rsidRDefault="002F396F" w:rsidP="005D41E1">
      <w:pPr>
        <w:pStyle w:val="Paantrat"/>
        <w:spacing w:after="0" w:line="240" w:lineRule="auto"/>
        <w:jc w:val="center"/>
        <w:rPr>
          <w:rFonts w:ascii="Arial" w:hAnsi="Arial" w:cs="Arial"/>
          <w:b/>
          <w:bCs/>
          <w:color w:val="auto"/>
          <w:sz w:val="24"/>
          <w:szCs w:val="24"/>
          <w:lang w:eastAsia="en-US"/>
        </w:rPr>
      </w:pPr>
      <w:r w:rsidRPr="005D41E1">
        <w:rPr>
          <w:rFonts w:ascii="Arial" w:hAnsi="Arial" w:cs="Arial"/>
          <w:b/>
          <w:bCs/>
          <w:smallCaps/>
          <w:color w:val="auto"/>
          <w:sz w:val="24"/>
          <w:szCs w:val="24"/>
        </w:rPr>
        <w:t>TIEKĖJŲ KVALIFIKACIJOS REIKALAVIMAI</w:t>
      </w:r>
      <w:r w:rsidR="00955F2F" w:rsidRPr="005D41E1">
        <w:rPr>
          <w:rFonts w:ascii="Arial" w:hAnsi="Arial" w:cs="Arial"/>
          <w:b/>
          <w:bCs/>
          <w:smallCaps/>
          <w:color w:val="auto"/>
          <w:sz w:val="24"/>
          <w:szCs w:val="24"/>
        </w:rPr>
        <w:t xml:space="preserve"> IR REIKALAVIMAI LAIKYTIS </w:t>
      </w:r>
      <w:r w:rsidR="00955F2F" w:rsidRPr="005D41E1">
        <w:rPr>
          <w:rFonts w:ascii="Arial" w:hAnsi="Arial" w:cs="Arial"/>
          <w:b/>
          <w:bCs/>
          <w:color w:val="auto"/>
          <w:sz w:val="24"/>
          <w:szCs w:val="24"/>
          <w:lang w:eastAsia="en-US"/>
        </w:rPr>
        <w:t>KOKYBĖS VADYBOS SISTEMOS IR (ARBA) APLINKOS APSAUGOS VADYBOS SISTEMOS STANDARTŲ</w:t>
      </w:r>
    </w:p>
    <w:p w14:paraId="0F31F899" w14:textId="77777777" w:rsidR="005D41E1" w:rsidRPr="005D41E1" w:rsidRDefault="005D41E1" w:rsidP="005D41E1">
      <w:pPr>
        <w:rPr>
          <w:lang w:eastAsia="en-US"/>
        </w:rPr>
      </w:pPr>
    </w:p>
    <w:p w14:paraId="7C779BC6" w14:textId="77777777" w:rsidR="00565713" w:rsidRPr="005D41E1" w:rsidRDefault="00565713" w:rsidP="005D41E1">
      <w:pPr>
        <w:pStyle w:val="Sraopastraipa"/>
        <w:numPr>
          <w:ilvl w:val="0"/>
          <w:numId w:val="3"/>
        </w:numPr>
        <w:tabs>
          <w:tab w:val="left" w:pos="851"/>
        </w:tabs>
        <w:spacing w:after="0" w:line="240" w:lineRule="auto"/>
        <w:jc w:val="both"/>
        <w:rPr>
          <w:rFonts w:ascii="Arial" w:eastAsiaTheme="minorHAnsi" w:hAnsi="Arial" w:cs="Arial"/>
          <w:sz w:val="24"/>
          <w:szCs w:val="24"/>
        </w:rPr>
      </w:pPr>
      <w:r w:rsidRPr="005D41E1">
        <w:rPr>
          <w:rFonts w:ascii="Arial" w:eastAsiaTheme="minorHAnsi" w:hAnsi="Arial" w:cs="Arial"/>
          <w:sz w:val="24"/>
          <w:szCs w:val="24"/>
        </w:rPr>
        <w:t xml:space="preserve">Tiekėjo kvalifikacija turi atitikti šiame priede nustatytus reikalavimus kvalifikacijai. </w:t>
      </w:r>
    </w:p>
    <w:p w14:paraId="139FF1D8" w14:textId="77777777" w:rsidR="00565713" w:rsidRPr="005D41E1" w:rsidRDefault="00565713" w:rsidP="005D41E1">
      <w:pPr>
        <w:pStyle w:val="Sraopastraipa"/>
        <w:numPr>
          <w:ilvl w:val="0"/>
          <w:numId w:val="3"/>
        </w:numPr>
        <w:tabs>
          <w:tab w:val="left" w:pos="851"/>
        </w:tabs>
        <w:spacing w:after="0" w:line="240" w:lineRule="auto"/>
        <w:jc w:val="both"/>
        <w:rPr>
          <w:rFonts w:ascii="Arial" w:eastAsiaTheme="minorHAnsi" w:hAnsi="Arial" w:cs="Arial"/>
          <w:sz w:val="24"/>
          <w:szCs w:val="24"/>
        </w:rPr>
      </w:pPr>
      <w:r w:rsidRPr="005D41E1">
        <w:rPr>
          <w:rFonts w:ascii="Arial" w:eastAsiaTheme="minorHAnsi" w:hAnsi="Arial" w:cs="Arial"/>
          <w:sz w:val="24"/>
          <w:szCs w:val="24"/>
        </w:rPr>
        <w:t>Kai tiekėjas remiasi kitų ūkio subjektų pajėgumais, kad atitiktų nustatytus ekonominio ir finansinio pajėgumo reikalavimus (kai tiekėjas remiasi ūkio subjekto pajėgumais dėl atitikties bet kuriam iš nustatytų ekonominio ir finansinio pajėgumo reikalavimų, arba tik dėl rėmimosi tam tikrais konkrečiais ekonominio ir (ar) finansinio pajėgumo reikalavimais), jie privalo prisiimti solidarią atsakomybę už sutarties įvykdymą.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p w14:paraId="7A0DA922" w14:textId="77777777" w:rsidR="00565713" w:rsidRPr="005D41E1" w:rsidRDefault="00565713" w:rsidP="005D41E1">
      <w:pPr>
        <w:pStyle w:val="Sraopastraipa"/>
        <w:numPr>
          <w:ilvl w:val="0"/>
          <w:numId w:val="3"/>
        </w:numPr>
        <w:tabs>
          <w:tab w:val="left" w:pos="851"/>
        </w:tabs>
        <w:spacing w:after="0" w:line="240" w:lineRule="auto"/>
        <w:jc w:val="both"/>
        <w:rPr>
          <w:rFonts w:ascii="Arial" w:eastAsiaTheme="minorHAnsi" w:hAnsi="Arial" w:cs="Arial"/>
          <w:sz w:val="24"/>
          <w:szCs w:val="24"/>
        </w:rPr>
      </w:pPr>
      <w:r w:rsidRPr="005D41E1">
        <w:rPr>
          <w:rFonts w:ascii="Arial" w:eastAsiaTheme="minorHAnsi" w:hAnsi="Arial" w:cs="Arial"/>
          <w:sz w:val="24"/>
          <w:szCs w:val="24"/>
        </w:rPr>
        <w:t>Jeigu vadovaujantis specialiųjų pirkimo sąlygų 1.6 punktu aplinkos apsaugos kriterijai yra nustatyti kvalifikacijos reikalavimuose, perkančioji organizacija vadovaudamasi Tiekėjo kvalifikacijos reikalavimų nustatymo metodikos 22 punktu nurodo ne reikalaujamą taikyti aplinkos apsaugos vadybos sistemos standartą, bet konkrečias aplinkos apsaugos vadybos priemones, kurias turės taikyti tiekėjas. (Žr. lentelę žemiau).</w:t>
      </w:r>
    </w:p>
    <w:p w14:paraId="51BDF1A9" w14:textId="7BA3E94A" w:rsidR="00565713" w:rsidRPr="005D41E1" w:rsidRDefault="00565713" w:rsidP="005D41E1">
      <w:pPr>
        <w:pStyle w:val="Sraopastraipa"/>
        <w:numPr>
          <w:ilvl w:val="0"/>
          <w:numId w:val="3"/>
        </w:numPr>
        <w:tabs>
          <w:tab w:val="left" w:pos="851"/>
        </w:tabs>
        <w:spacing w:after="0" w:line="240" w:lineRule="auto"/>
        <w:jc w:val="both"/>
        <w:rPr>
          <w:rFonts w:ascii="Arial" w:eastAsiaTheme="minorHAnsi" w:hAnsi="Arial" w:cs="Arial"/>
          <w:sz w:val="24"/>
          <w:szCs w:val="24"/>
        </w:rPr>
      </w:pPr>
      <w:r w:rsidRPr="005D41E1">
        <w:rPr>
          <w:rFonts w:ascii="Arial" w:eastAsiaTheme="minorHAnsi" w:hAnsi="Arial" w:cs="Arial"/>
          <w:sz w:val="24"/>
          <w:szCs w:val="24"/>
        </w:rPr>
        <w:t>Jeigu tikrindama tiekėjo techninį ir profesinį pajėgumą perkančioji organizacija tikrina tiekėjo patirtį, tuomet šioje skiltyje nurodoma, kas laikoma  tinkamai atliktais darbais, suteiktomis paslaugomis, pristatytomis (ir sumontuotomis) prekėmis.</w:t>
      </w:r>
    </w:p>
    <w:p w14:paraId="162986D1" w14:textId="77777777" w:rsidR="00D65392" w:rsidRPr="005D41E1" w:rsidRDefault="00D65392" w:rsidP="005D41E1">
      <w:pPr>
        <w:tabs>
          <w:tab w:val="left" w:pos="851"/>
        </w:tabs>
        <w:spacing w:after="0" w:line="240" w:lineRule="auto"/>
        <w:jc w:val="both"/>
        <w:rPr>
          <w:rFonts w:ascii="Arial" w:eastAsiaTheme="minorHAnsi" w:hAnsi="Arial" w:cs="Arial"/>
          <w:sz w:val="24"/>
          <w:szCs w:val="24"/>
        </w:rPr>
      </w:pPr>
    </w:p>
    <w:p w14:paraId="4CC89AE0" w14:textId="77777777" w:rsidR="00D65392" w:rsidRPr="005D41E1" w:rsidRDefault="00D65392" w:rsidP="005D41E1">
      <w:pPr>
        <w:tabs>
          <w:tab w:val="left" w:pos="851"/>
        </w:tabs>
        <w:spacing w:after="0" w:line="240" w:lineRule="auto"/>
        <w:jc w:val="both"/>
        <w:rPr>
          <w:rFonts w:ascii="Arial" w:eastAsiaTheme="minorHAnsi" w:hAnsi="Arial" w:cs="Arial"/>
          <w:sz w:val="24"/>
          <w:szCs w:val="24"/>
        </w:rPr>
      </w:pPr>
    </w:p>
    <w:p w14:paraId="27829E9A" w14:textId="77777777" w:rsidR="00D65392" w:rsidRPr="005D41E1" w:rsidRDefault="00D65392" w:rsidP="005D41E1">
      <w:pPr>
        <w:tabs>
          <w:tab w:val="left" w:pos="851"/>
        </w:tabs>
        <w:spacing w:after="0" w:line="240" w:lineRule="auto"/>
        <w:jc w:val="both"/>
        <w:rPr>
          <w:rFonts w:ascii="Arial" w:eastAsiaTheme="minorHAnsi" w:hAnsi="Arial" w:cs="Arial"/>
          <w:sz w:val="24"/>
          <w:szCs w:val="24"/>
        </w:rPr>
      </w:pPr>
    </w:p>
    <w:p w14:paraId="22329C59" w14:textId="77777777" w:rsidR="00D65392" w:rsidRPr="005D41E1" w:rsidRDefault="00D65392" w:rsidP="005D41E1">
      <w:pPr>
        <w:tabs>
          <w:tab w:val="left" w:pos="851"/>
        </w:tabs>
        <w:spacing w:after="0" w:line="240" w:lineRule="auto"/>
        <w:jc w:val="both"/>
        <w:rPr>
          <w:rFonts w:ascii="Arial" w:eastAsiaTheme="minorHAnsi" w:hAnsi="Arial" w:cs="Arial"/>
          <w:sz w:val="24"/>
          <w:szCs w:val="24"/>
        </w:rPr>
      </w:pPr>
    </w:p>
    <w:p w14:paraId="70CA9F39" w14:textId="77777777" w:rsidR="00D65392" w:rsidRPr="005D41E1" w:rsidRDefault="00D65392" w:rsidP="005D41E1">
      <w:pPr>
        <w:tabs>
          <w:tab w:val="left" w:pos="851"/>
        </w:tabs>
        <w:spacing w:after="0" w:line="240" w:lineRule="auto"/>
        <w:jc w:val="both"/>
        <w:rPr>
          <w:rFonts w:ascii="Arial" w:eastAsiaTheme="minorHAnsi" w:hAnsi="Arial" w:cs="Arial"/>
          <w:sz w:val="24"/>
          <w:szCs w:val="24"/>
        </w:rPr>
      </w:pPr>
    </w:p>
    <w:tbl>
      <w:tblPr>
        <w:tblStyle w:val="TableGrid3"/>
        <w:tblpPr w:leftFromText="180" w:rightFromText="180" w:horzAnchor="margin" w:tblpX="-156" w:tblpY="770"/>
        <w:tblW w:w="5150" w:type="pct"/>
        <w:tblLook w:val="04A0" w:firstRow="1" w:lastRow="0" w:firstColumn="1" w:lastColumn="0" w:noHBand="0" w:noVBand="1"/>
      </w:tblPr>
      <w:tblGrid>
        <w:gridCol w:w="583"/>
        <w:gridCol w:w="3408"/>
        <w:gridCol w:w="3343"/>
        <w:gridCol w:w="3436"/>
      </w:tblGrid>
      <w:tr w:rsidR="00D65392" w:rsidRPr="005D41E1" w14:paraId="54559A26" w14:textId="77777777" w:rsidTr="0030133B">
        <w:trPr>
          <w:cantSplit/>
          <w:tblHeader/>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7686612F" w14:textId="77777777" w:rsidR="00D65392" w:rsidRPr="00F02221" w:rsidRDefault="00D65392" w:rsidP="0042484A">
            <w:pPr>
              <w:jc w:val="center"/>
              <w:rPr>
                <w:rFonts w:ascii="Arial" w:hAnsi="Arial" w:cs="Arial"/>
                <w:b/>
                <w:bCs/>
                <w:sz w:val="22"/>
                <w:szCs w:val="22"/>
              </w:rPr>
            </w:pPr>
            <w:r w:rsidRPr="00F02221">
              <w:rPr>
                <w:rFonts w:ascii="Arial" w:eastAsiaTheme="minorHAnsi" w:hAnsi="Arial" w:cs="Arial"/>
                <w:b/>
                <w:bCs/>
                <w:sz w:val="22"/>
                <w:szCs w:val="22"/>
              </w:rPr>
              <w:lastRenderedPageBreak/>
              <w:t>Eil. Nr.</w:t>
            </w:r>
          </w:p>
        </w:tc>
        <w:tc>
          <w:tcPr>
            <w:tcW w:w="1582"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1C4B2CB5" w14:textId="77777777" w:rsidR="00D65392" w:rsidRPr="00F02221" w:rsidRDefault="00D65392" w:rsidP="0042484A">
            <w:pPr>
              <w:jc w:val="center"/>
              <w:rPr>
                <w:rFonts w:ascii="Arial" w:eastAsiaTheme="minorEastAsia" w:hAnsi="Arial" w:cs="Arial"/>
                <w:b/>
                <w:bCs/>
                <w:sz w:val="22"/>
                <w:szCs w:val="22"/>
              </w:rPr>
            </w:pPr>
            <w:r w:rsidRPr="00F02221">
              <w:rPr>
                <w:rFonts w:ascii="Arial" w:hAnsi="Arial" w:cs="Arial"/>
                <w:b/>
                <w:bCs/>
                <w:sz w:val="22"/>
                <w:szCs w:val="22"/>
              </w:rPr>
              <w:t>Kvalifikacijos reikalavimas</w:t>
            </w:r>
            <w:r w:rsidRPr="00F02221">
              <w:rPr>
                <w:rStyle w:val="Puslapioinaosnuoroda"/>
                <w:rFonts w:ascii="Arial" w:hAnsi="Arial" w:cs="Arial"/>
                <w:b/>
                <w:bCs/>
                <w:sz w:val="22"/>
                <w:szCs w:val="22"/>
              </w:rPr>
              <w:footnoteReference w:id="5"/>
            </w:r>
          </w:p>
        </w:tc>
        <w:tc>
          <w:tcPr>
            <w:tcW w:w="155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0AFECD23" w14:textId="77777777" w:rsidR="00D65392" w:rsidRPr="00F02221" w:rsidRDefault="00D65392" w:rsidP="0042484A">
            <w:pPr>
              <w:autoSpaceDE w:val="0"/>
              <w:autoSpaceDN w:val="0"/>
              <w:adjustRightInd w:val="0"/>
              <w:jc w:val="center"/>
              <w:rPr>
                <w:rFonts w:ascii="Arial" w:hAnsi="Arial" w:cs="Arial"/>
                <w:b/>
                <w:bCs/>
                <w:sz w:val="22"/>
                <w:szCs w:val="22"/>
              </w:rPr>
            </w:pPr>
            <w:r w:rsidRPr="00F02221">
              <w:rPr>
                <w:rFonts w:ascii="Arial" w:hAnsi="Arial" w:cs="Arial"/>
                <w:b/>
                <w:bCs/>
                <w:sz w:val="22"/>
                <w:szCs w:val="22"/>
              </w:rPr>
              <w:t>Atitiktį reikalavimui įrodantys  dokumentai</w:t>
            </w:r>
          </w:p>
        </w:tc>
        <w:tc>
          <w:tcPr>
            <w:tcW w:w="15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6C105FB9" w14:textId="77777777" w:rsidR="00D65392" w:rsidRPr="00F02221" w:rsidRDefault="00D65392" w:rsidP="0042484A">
            <w:pPr>
              <w:autoSpaceDE w:val="0"/>
              <w:autoSpaceDN w:val="0"/>
              <w:adjustRightInd w:val="0"/>
              <w:ind w:firstLine="266"/>
              <w:jc w:val="center"/>
              <w:rPr>
                <w:rFonts w:ascii="Arial" w:hAnsi="Arial" w:cs="Arial"/>
                <w:b/>
                <w:bCs/>
                <w:sz w:val="22"/>
                <w:szCs w:val="22"/>
              </w:rPr>
            </w:pPr>
            <w:r w:rsidRPr="00F02221">
              <w:rPr>
                <w:rFonts w:ascii="Arial" w:hAnsi="Arial" w:cs="Arial"/>
                <w:b/>
                <w:bCs/>
                <w:sz w:val="22"/>
                <w:szCs w:val="22"/>
              </w:rPr>
              <w:t>Subjektas, kuris turi atitikti reikalavimą</w:t>
            </w:r>
          </w:p>
          <w:p w14:paraId="4B353C42" w14:textId="77777777" w:rsidR="00D65392" w:rsidRPr="00F02221" w:rsidRDefault="00D65392" w:rsidP="0042484A">
            <w:pPr>
              <w:autoSpaceDE w:val="0"/>
              <w:autoSpaceDN w:val="0"/>
              <w:adjustRightInd w:val="0"/>
              <w:jc w:val="center"/>
              <w:rPr>
                <w:rFonts w:ascii="Arial" w:hAnsi="Arial" w:cs="Arial"/>
                <w:b/>
                <w:bCs/>
                <w:sz w:val="22"/>
                <w:szCs w:val="22"/>
              </w:rPr>
            </w:pPr>
            <w:r w:rsidRPr="00F02221">
              <w:rPr>
                <w:rFonts w:ascii="Arial" w:eastAsiaTheme="minorHAnsi" w:hAnsi="Arial" w:cs="Arial"/>
                <w:sz w:val="22"/>
                <w:szCs w:val="22"/>
                <w:lang w:eastAsia="en-US"/>
              </w:rPr>
              <w:t>[</w:t>
            </w:r>
            <w:r w:rsidRPr="00F02221">
              <w:rPr>
                <w:rFonts w:ascii="Arial" w:hAnsi="Arial" w:cs="Arial"/>
                <w:i/>
                <w:iCs/>
                <w:sz w:val="22"/>
                <w:szCs w:val="22"/>
              </w:rPr>
              <w:t>aprašoma prie kiekvieno reikalavimo atskirai]</w:t>
            </w:r>
          </w:p>
        </w:tc>
      </w:tr>
      <w:tr w:rsidR="00D65392" w:rsidRPr="005D41E1" w14:paraId="01C380F7" w14:textId="77777777" w:rsidTr="0030133B">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078C67" w14:textId="77777777" w:rsidR="00D65392" w:rsidRPr="00F02221" w:rsidRDefault="00D65392" w:rsidP="0042484A">
            <w:pPr>
              <w:pStyle w:val="Sraopastraipa"/>
              <w:numPr>
                <w:ilvl w:val="0"/>
                <w:numId w:val="10"/>
              </w:numPr>
              <w:ind w:left="357" w:hanging="357"/>
              <w:rPr>
                <w:rFonts w:ascii="Arial" w:eastAsiaTheme="minorHAnsi" w:hAnsi="Arial" w:cs="Arial"/>
                <w:sz w:val="22"/>
                <w:szCs w:val="22"/>
              </w:rPr>
            </w:pPr>
          </w:p>
        </w:tc>
        <w:tc>
          <w:tcPr>
            <w:tcW w:w="4729"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23B24" w14:textId="77777777" w:rsidR="00D65392" w:rsidRPr="00F02221" w:rsidRDefault="00D65392" w:rsidP="0042484A">
            <w:pPr>
              <w:autoSpaceDE w:val="0"/>
              <w:autoSpaceDN w:val="0"/>
              <w:adjustRightInd w:val="0"/>
              <w:rPr>
                <w:rFonts w:ascii="Arial" w:hAnsi="Arial" w:cs="Arial"/>
                <w:b/>
                <w:bCs/>
                <w:sz w:val="22"/>
                <w:szCs w:val="22"/>
              </w:rPr>
            </w:pPr>
            <w:r w:rsidRPr="00F02221">
              <w:rPr>
                <w:rFonts w:ascii="Arial" w:hAnsi="Arial" w:cs="Arial"/>
                <w:b/>
                <w:bCs/>
                <w:sz w:val="22"/>
                <w:szCs w:val="22"/>
              </w:rPr>
              <w:t>Teisė verstis veikla</w:t>
            </w:r>
          </w:p>
        </w:tc>
      </w:tr>
      <w:tr w:rsidR="00D65392" w:rsidRPr="005D41E1" w14:paraId="22BAB822" w14:textId="77777777" w:rsidTr="0030133B">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372FA3" w14:textId="77777777" w:rsidR="00D65392" w:rsidRPr="00F02221" w:rsidRDefault="00D65392" w:rsidP="0042484A">
            <w:pPr>
              <w:pStyle w:val="Sraopastraipa"/>
              <w:ind w:left="0"/>
              <w:jc w:val="right"/>
              <w:rPr>
                <w:rFonts w:ascii="Arial" w:eastAsiaTheme="minorHAnsi" w:hAnsi="Arial" w:cs="Arial"/>
                <w:sz w:val="22"/>
                <w:szCs w:val="22"/>
              </w:rPr>
            </w:pPr>
            <w:r w:rsidRPr="00F02221">
              <w:rPr>
                <w:rFonts w:ascii="Arial" w:eastAsiaTheme="minorHAnsi" w:hAnsi="Arial" w:cs="Arial"/>
                <w:sz w:val="22"/>
                <w:szCs w:val="22"/>
              </w:rPr>
              <w:t xml:space="preserve">1.1. </w:t>
            </w:r>
          </w:p>
        </w:tc>
        <w:tc>
          <w:tcPr>
            <w:tcW w:w="1582" w:type="pct"/>
            <w:tcBorders>
              <w:top w:val="single" w:sz="4" w:space="0" w:color="000000" w:themeColor="text1"/>
              <w:left w:val="single" w:sz="4" w:space="0" w:color="000000" w:themeColor="text1"/>
              <w:bottom w:val="single" w:sz="4" w:space="0" w:color="000000" w:themeColor="text1"/>
              <w:right w:val="single" w:sz="4" w:space="0" w:color="auto"/>
            </w:tcBorders>
          </w:tcPr>
          <w:p w14:paraId="142B6AFE" w14:textId="77777777" w:rsidR="00D65392" w:rsidRPr="00F02221" w:rsidRDefault="00D65392" w:rsidP="0042484A">
            <w:pPr>
              <w:autoSpaceDE w:val="0"/>
              <w:autoSpaceDN w:val="0"/>
              <w:adjustRightInd w:val="0"/>
              <w:rPr>
                <w:rFonts w:ascii="Arial" w:hAnsi="Arial" w:cs="Arial"/>
                <w:sz w:val="22"/>
                <w:szCs w:val="22"/>
                <w:u w:val="single"/>
              </w:rPr>
            </w:pPr>
            <w:r w:rsidRPr="00F02221">
              <w:rPr>
                <w:rFonts w:ascii="Arial" w:hAnsi="Arial" w:cs="Arial"/>
                <w:sz w:val="22"/>
                <w:szCs w:val="22"/>
                <w:u w:val="single"/>
              </w:rPr>
              <w:t xml:space="preserve">NETIKRINAMA </w:t>
            </w:r>
          </w:p>
        </w:tc>
        <w:tc>
          <w:tcPr>
            <w:tcW w:w="1552" w:type="pct"/>
            <w:tcBorders>
              <w:top w:val="single" w:sz="4" w:space="0" w:color="000000" w:themeColor="text1"/>
              <w:left w:val="single" w:sz="4" w:space="0" w:color="auto"/>
              <w:bottom w:val="single" w:sz="4" w:space="0" w:color="000000" w:themeColor="text1"/>
              <w:right w:val="single" w:sz="4" w:space="0" w:color="000000" w:themeColor="text1"/>
            </w:tcBorders>
          </w:tcPr>
          <w:p w14:paraId="60B45688" w14:textId="77777777" w:rsidR="00D65392" w:rsidRPr="00F02221" w:rsidRDefault="00D65392" w:rsidP="0042484A">
            <w:pPr>
              <w:autoSpaceDE w:val="0"/>
              <w:autoSpaceDN w:val="0"/>
              <w:adjustRightInd w:val="0"/>
              <w:rPr>
                <w:rFonts w:ascii="Arial" w:hAnsi="Arial" w:cs="Arial"/>
                <w:sz w:val="22"/>
                <w:szCs w:val="22"/>
              </w:rPr>
            </w:pPr>
          </w:p>
        </w:tc>
        <w:tc>
          <w:tcPr>
            <w:tcW w:w="15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688B75" w14:textId="77777777" w:rsidR="00D65392" w:rsidRPr="00F02221" w:rsidRDefault="00D65392" w:rsidP="0042484A">
            <w:pPr>
              <w:autoSpaceDE w:val="0"/>
              <w:autoSpaceDN w:val="0"/>
              <w:adjustRightInd w:val="0"/>
              <w:rPr>
                <w:rFonts w:ascii="Arial" w:hAnsi="Arial" w:cs="Arial"/>
                <w:color w:val="002060"/>
                <w:sz w:val="22"/>
                <w:szCs w:val="22"/>
              </w:rPr>
            </w:pPr>
          </w:p>
        </w:tc>
      </w:tr>
      <w:tr w:rsidR="00D65392" w:rsidRPr="005D41E1" w14:paraId="6BD93780" w14:textId="77777777" w:rsidTr="0030133B">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3EC89F" w14:textId="77777777" w:rsidR="00D65392" w:rsidRPr="00F02221" w:rsidRDefault="00D65392" w:rsidP="0042484A">
            <w:pPr>
              <w:pStyle w:val="Sraopastraipa"/>
              <w:numPr>
                <w:ilvl w:val="0"/>
                <w:numId w:val="10"/>
              </w:numPr>
              <w:ind w:left="357" w:hanging="357"/>
              <w:rPr>
                <w:rFonts w:ascii="Arial" w:eastAsiaTheme="minorHAnsi" w:hAnsi="Arial" w:cs="Arial"/>
                <w:sz w:val="22"/>
                <w:szCs w:val="22"/>
              </w:rPr>
            </w:pPr>
          </w:p>
        </w:tc>
        <w:tc>
          <w:tcPr>
            <w:tcW w:w="4729"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A33948" w14:textId="77777777" w:rsidR="00D65392" w:rsidRPr="00F02221" w:rsidRDefault="00D65392" w:rsidP="0042484A">
            <w:pPr>
              <w:autoSpaceDE w:val="0"/>
              <w:autoSpaceDN w:val="0"/>
              <w:adjustRightInd w:val="0"/>
              <w:rPr>
                <w:rFonts w:ascii="Arial" w:hAnsi="Arial" w:cs="Arial"/>
                <w:b/>
                <w:bCs/>
                <w:sz w:val="22"/>
                <w:szCs w:val="22"/>
              </w:rPr>
            </w:pPr>
            <w:r w:rsidRPr="00F02221">
              <w:rPr>
                <w:rFonts w:ascii="Arial" w:hAnsi="Arial" w:cs="Arial"/>
                <w:b/>
                <w:bCs/>
                <w:sz w:val="22"/>
                <w:szCs w:val="22"/>
              </w:rPr>
              <w:t>Finansinis</w:t>
            </w:r>
            <w:r w:rsidRPr="00F02221">
              <w:rPr>
                <w:rFonts w:ascii="Arial" w:hAnsi="Arial" w:cs="Arial"/>
                <w:sz w:val="22"/>
                <w:szCs w:val="22"/>
              </w:rPr>
              <w:t xml:space="preserve"> </w:t>
            </w:r>
            <w:r w:rsidRPr="00F02221">
              <w:rPr>
                <w:rFonts w:ascii="Arial" w:hAnsi="Arial" w:cs="Arial"/>
                <w:b/>
                <w:bCs/>
                <w:sz w:val="22"/>
                <w:szCs w:val="22"/>
              </w:rPr>
              <w:t>ir ekonominis pajėgumas</w:t>
            </w:r>
          </w:p>
        </w:tc>
      </w:tr>
      <w:tr w:rsidR="00D65392" w:rsidRPr="005D41E1" w14:paraId="27FE1A1B" w14:textId="77777777" w:rsidTr="0030133B">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331A1F" w14:textId="77777777" w:rsidR="00D65392" w:rsidRPr="00F02221" w:rsidRDefault="00D65392" w:rsidP="0042484A">
            <w:pPr>
              <w:pStyle w:val="Sraopastraipa"/>
              <w:numPr>
                <w:ilvl w:val="1"/>
                <w:numId w:val="10"/>
              </w:numPr>
              <w:ind w:left="357" w:hanging="357"/>
              <w:jc w:val="right"/>
              <w:rPr>
                <w:rFonts w:ascii="Arial" w:eastAsiaTheme="minorHAnsi" w:hAnsi="Arial" w:cs="Arial"/>
                <w:sz w:val="22"/>
                <w:szCs w:val="22"/>
              </w:rPr>
            </w:pPr>
          </w:p>
        </w:tc>
        <w:tc>
          <w:tcPr>
            <w:tcW w:w="1582" w:type="pct"/>
            <w:tcBorders>
              <w:top w:val="single" w:sz="4" w:space="0" w:color="000000" w:themeColor="text1"/>
              <w:left w:val="single" w:sz="4" w:space="0" w:color="000000" w:themeColor="text1"/>
              <w:bottom w:val="single" w:sz="4" w:space="0" w:color="000000" w:themeColor="text1"/>
              <w:right w:val="single" w:sz="4" w:space="0" w:color="auto"/>
            </w:tcBorders>
          </w:tcPr>
          <w:p w14:paraId="4E7DCB09" w14:textId="77777777" w:rsidR="00D65392" w:rsidRPr="00F02221" w:rsidRDefault="00D65392" w:rsidP="0042484A">
            <w:pPr>
              <w:autoSpaceDE w:val="0"/>
              <w:autoSpaceDN w:val="0"/>
              <w:adjustRightInd w:val="0"/>
              <w:rPr>
                <w:rFonts w:ascii="Arial" w:hAnsi="Arial" w:cs="Arial"/>
                <w:sz w:val="22"/>
                <w:szCs w:val="22"/>
                <w:u w:val="single"/>
              </w:rPr>
            </w:pPr>
            <w:r w:rsidRPr="00F02221">
              <w:rPr>
                <w:rFonts w:ascii="Arial" w:hAnsi="Arial" w:cs="Arial"/>
                <w:sz w:val="22"/>
                <w:szCs w:val="22"/>
                <w:u w:val="single"/>
              </w:rPr>
              <w:t>NETIKRINAMA</w:t>
            </w:r>
          </w:p>
        </w:tc>
        <w:tc>
          <w:tcPr>
            <w:tcW w:w="1552" w:type="pct"/>
            <w:tcBorders>
              <w:top w:val="single" w:sz="4" w:space="0" w:color="000000" w:themeColor="text1"/>
              <w:left w:val="single" w:sz="4" w:space="0" w:color="auto"/>
              <w:bottom w:val="single" w:sz="4" w:space="0" w:color="000000" w:themeColor="text1"/>
              <w:right w:val="single" w:sz="4" w:space="0" w:color="000000" w:themeColor="text1"/>
            </w:tcBorders>
          </w:tcPr>
          <w:p w14:paraId="4AE305D0" w14:textId="77777777" w:rsidR="00D65392" w:rsidRPr="00F02221" w:rsidRDefault="00D65392" w:rsidP="0042484A">
            <w:pPr>
              <w:autoSpaceDE w:val="0"/>
              <w:autoSpaceDN w:val="0"/>
              <w:adjustRightInd w:val="0"/>
              <w:rPr>
                <w:rFonts w:ascii="Arial" w:hAnsi="Arial" w:cs="Arial"/>
                <w:sz w:val="22"/>
                <w:szCs w:val="22"/>
              </w:rPr>
            </w:pPr>
          </w:p>
        </w:tc>
        <w:tc>
          <w:tcPr>
            <w:tcW w:w="15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62EBD6" w14:textId="77777777" w:rsidR="00D65392" w:rsidRPr="00F02221" w:rsidRDefault="00D65392" w:rsidP="0042484A">
            <w:pPr>
              <w:autoSpaceDE w:val="0"/>
              <w:autoSpaceDN w:val="0"/>
              <w:adjustRightInd w:val="0"/>
              <w:rPr>
                <w:rFonts w:ascii="Arial" w:hAnsi="Arial" w:cs="Arial"/>
                <w:color w:val="002060"/>
                <w:sz w:val="22"/>
                <w:szCs w:val="22"/>
              </w:rPr>
            </w:pPr>
          </w:p>
        </w:tc>
      </w:tr>
      <w:tr w:rsidR="00D65392" w:rsidRPr="005D41E1" w14:paraId="27185C8F" w14:textId="77777777" w:rsidTr="0030133B">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DE305" w14:textId="77777777" w:rsidR="00D65392" w:rsidRPr="00F02221" w:rsidRDefault="00D65392" w:rsidP="0042484A">
            <w:pPr>
              <w:pStyle w:val="Sraopastraipa"/>
              <w:numPr>
                <w:ilvl w:val="0"/>
                <w:numId w:val="10"/>
              </w:numPr>
              <w:ind w:left="357" w:hanging="357"/>
              <w:rPr>
                <w:rFonts w:ascii="Arial" w:eastAsiaTheme="minorHAnsi" w:hAnsi="Arial" w:cs="Arial"/>
                <w:sz w:val="22"/>
                <w:szCs w:val="22"/>
              </w:rPr>
            </w:pPr>
          </w:p>
        </w:tc>
        <w:tc>
          <w:tcPr>
            <w:tcW w:w="4729"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9AE38C" w14:textId="77777777" w:rsidR="00D65392" w:rsidRPr="00F02221" w:rsidRDefault="00D65392" w:rsidP="0042484A">
            <w:pPr>
              <w:autoSpaceDE w:val="0"/>
              <w:autoSpaceDN w:val="0"/>
              <w:adjustRightInd w:val="0"/>
              <w:rPr>
                <w:rFonts w:ascii="Arial" w:hAnsi="Arial" w:cs="Arial"/>
                <w:b/>
                <w:bCs/>
                <w:sz w:val="22"/>
                <w:szCs w:val="22"/>
              </w:rPr>
            </w:pPr>
            <w:r w:rsidRPr="00F02221">
              <w:rPr>
                <w:rFonts w:ascii="Arial" w:hAnsi="Arial" w:cs="Arial"/>
                <w:b/>
                <w:bCs/>
                <w:sz w:val="22"/>
                <w:szCs w:val="22"/>
              </w:rPr>
              <w:t>Techninis ir profesinis pajėgumas</w:t>
            </w:r>
          </w:p>
        </w:tc>
      </w:tr>
      <w:tr w:rsidR="00A85029" w:rsidRPr="005D41E1" w14:paraId="080AA456" w14:textId="77777777" w:rsidTr="0030133B">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A3A699" w14:textId="77777777" w:rsidR="00A85029" w:rsidRPr="00F02221" w:rsidRDefault="00A85029" w:rsidP="00A85029">
            <w:pPr>
              <w:pStyle w:val="Sraopastraipa"/>
              <w:numPr>
                <w:ilvl w:val="1"/>
                <w:numId w:val="10"/>
              </w:numPr>
              <w:ind w:left="357" w:hanging="357"/>
              <w:jc w:val="right"/>
              <w:rPr>
                <w:rFonts w:ascii="Arial" w:eastAsiaTheme="minorHAnsi" w:hAnsi="Arial" w:cs="Arial"/>
                <w:sz w:val="22"/>
                <w:szCs w:val="22"/>
              </w:rPr>
            </w:pPr>
          </w:p>
        </w:tc>
        <w:tc>
          <w:tcPr>
            <w:tcW w:w="1582" w:type="pct"/>
            <w:tcBorders>
              <w:top w:val="single" w:sz="4" w:space="0" w:color="000000" w:themeColor="text1"/>
              <w:left w:val="single" w:sz="4" w:space="0" w:color="000000" w:themeColor="text1"/>
              <w:bottom w:val="single" w:sz="4" w:space="0" w:color="000000" w:themeColor="text1"/>
              <w:right w:val="single" w:sz="4" w:space="0" w:color="auto"/>
            </w:tcBorders>
          </w:tcPr>
          <w:p w14:paraId="38453D7D" w14:textId="71460461" w:rsidR="0030133B" w:rsidRPr="00E60534" w:rsidRDefault="00645295" w:rsidP="00E60534">
            <w:pPr>
              <w:pStyle w:val="prastasiniatinklio"/>
              <w:spacing w:before="0" w:beforeAutospacing="0" w:after="0" w:afterAutospacing="0" w:line="276" w:lineRule="auto"/>
              <w:jc w:val="both"/>
              <w:rPr>
                <w:rFonts w:ascii="Arial" w:hAnsi="Arial" w:cs="Arial"/>
                <w:sz w:val="22"/>
                <w:szCs w:val="22"/>
                <w:bdr w:val="none" w:sz="0" w:space="0" w:color="auto" w:frame="1"/>
              </w:rPr>
            </w:pPr>
            <w:r w:rsidRPr="006D3980">
              <w:rPr>
                <w:rFonts w:ascii="Arial" w:hAnsi="Arial" w:cs="Arial"/>
                <w:b/>
                <w:bCs/>
                <w:sz w:val="22"/>
                <w:szCs w:val="22"/>
                <w:bdr w:val="none" w:sz="0" w:space="0" w:color="auto" w:frame="1"/>
              </w:rPr>
              <w:t xml:space="preserve">Tiekėjas </w:t>
            </w:r>
            <w:r w:rsidRPr="006D3980">
              <w:rPr>
                <w:rFonts w:ascii="Arial" w:hAnsi="Arial" w:cs="Arial"/>
                <w:sz w:val="22"/>
                <w:szCs w:val="22"/>
                <w:bdr w:val="none" w:sz="0" w:space="0" w:color="auto" w:frame="1"/>
              </w:rPr>
              <w:t>turi užtikrinti, kad pirkimo sutartį vykdys kvalifikuoti specialistai, kurių kvalifikacija turi būti ne mažesnė nei nurodyta žemiau</w:t>
            </w:r>
            <w:r w:rsidR="00E60534">
              <w:rPr>
                <w:rFonts w:ascii="Arial" w:hAnsi="Arial" w:cs="Arial"/>
                <w:sz w:val="22"/>
                <w:szCs w:val="22"/>
                <w:bdr w:val="none" w:sz="0" w:space="0" w:color="auto" w:frame="1"/>
              </w:rPr>
              <w:t>:</w:t>
            </w:r>
          </w:p>
          <w:p w14:paraId="15666471" w14:textId="2622FAE5" w:rsidR="0030133B" w:rsidRDefault="00645295" w:rsidP="00E60534">
            <w:pPr>
              <w:pStyle w:val="prastasiniatinklio"/>
              <w:spacing w:before="0" w:beforeAutospacing="0" w:after="0" w:afterAutospacing="0" w:line="276" w:lineRule="auto"/>
              <w:rPr>
                <w:rStyle w:val="contentpasted0"/>
                <w:rFonts w:ascii="Arial" w:hAnsi="Arial" w:cs="Arial"/>
                <w:b/>
                <w:bCs/>
                <w:sz w:val="22"/>
                <w:szCs w:val="22"/>
              </w:rPr>
            </w:pPr>
            <w:r w:rsidRPr="006D3980">
              <w:rPr>
                <w:rFonts w:ascii="Arial" w:hAnsi="Arial" w:cs="Arial"/>
                <w:b/>
                <w:bCs/>
                <w:sz w:val="22"/>
                <w:szCs w:val="22"/>
              </w:rPr>
              <w:t xml:space="preserve"> </w:t>
            </w:r>
          </w:p>
          <w:p w14:paraId="4C22A0D4" w14:textId="30142D9B" w:rsidR="00B95C8E" w:rsidRDefault="006174CF" w:rsidP="00CA4ED3">
            <w:pPr>
              <w:pStyle w:val="prastasiniatinklio"/>
              <w:spacing w:before="0" w:beforeAutospacing="0" w:after="0" w:afterAutospacing="0" w:line="276" w:lineRule="auto"/>
              <w:jc w:val="center"/>
              <w:rPr>
                <w:rStyle w:val="contentpasted0"/>
                <w:rFonts w:ascii="Arial" w:eastAsia="Arial Unicode MS" w:hAnsi="Arial" w:cs="Arial"/>
                <w:b/>
                <w:bCs/>
                <w:sz w:val="22"/>
                <w:szCs w:val="22"/>
              </w:rPr>
            </w:pPr>
            <w:r>
              <w:rPr>
                <w:rStyle w:val="contentpasted0"/>
                <w:rFonts w:ascii="Arial" w:eastAsia="Arial Unicode MS" w:hAnsi="Arial" w:cs="Arial"/>
                <w:sz w:val="22"/>
                <w:szCs w:val="22"/>
              </w:rPr>
              <w:t>3.1.</w:t>
            </w:r>
            <w:r w:rsidR="003B3E1F">
              <w:rPr>
                <w:rStyle w:val="contentpasted0"/>
                <w:rFonts w:ascii="Arial" w:eastAsia="Arial Unicode MS" w:hAnsi="Arial" w:cs="Arial"/>
                <w:sz w:val="22"/>
                <w:szCs w:val="22"/>
              </w:rPr>
              <w:t xml:space="preserve">1. </w:t>
            </w:r>
            <w:r w:rsidR="00645295" w:rsidRPr="00E60534">
              <w:rPr>
                <w:rStyle w:val="contentpasted0"/>
                <w:rFonts w:ascii="Arial" w:eastAsia="Arial Unicode MS" w:hAnsi="Arial" w:cs="Arial"/>
                <w:sz w:val="22"/>
                <w:szCs w:val="22"/>
              </w:rPr>
              <w:t xml:space="preserve">Tiekėjo siūlomas specialistas turi turėti teisę eiti </w:t>
            </w:r>
            <w:r w:rsidR="00645295" w:rsidRPr="006174CF">
              <w:rPr>
                <w:rStyle w:val="contentpasted0"/>
                <w:rFonts w:ascii="Arial" w:eastAsia="Arial Unicode MS" w:hAnsi="Arial" w:cs="Arial"/>
                <w:b/>
                <w:bCs/>
                <w:i/>
                <w:iCs/>
                <w:sz w:val="22"/>
                <w:szCs w:val="22"/>
              </w:rPr>
              <w:t xml:space="preserve">nesudėtingojo statinio </w:t>
            </w:r>
            <w:r w:rsidR="003B3E1F" w:rsidRPr="006174CF">
              <w:rPr>
                <w:rStyle w:val="contentpasted0"/>
                <w:rFonts w:ascii="Arial" w:eastAsia="Arial Unicode MS" w:hAnsi="Arial" w:cs="Arial"/>
                <w:b/>
                <w:bCs/>
                <w:i/>
                <w:iCs/>
                <w:sz w:val="22"/>
                <w:szCs w:val="22"/>
              </w:rPr>
              <w:t xml:space="preserve"> projekto  </w:t>
            </w:r>
            <w:r w:rsidR="003B3E1F" w:rsidRPr="006174CF">
              <w:rPr>
                <w:rStyle w:val="contentpasted0"/>
                <w:rFonts w:eastAsia="Arial Unicode MS"/>
                <w:b/>
                <w:i/>
                <w:iCs/>
              </w:rPr>
              <w:t xml:space="preserve"> </w:t>
            </w:r>
            <w:r w:rsidR="003B3E1F" w:rsidRPr="006174CF">
              <w:rPr>
                <w:rStyle w:val="contentpasted0"/>
                <w:rFonts w:ascii="Arial" w:eastAsia="Arial Unicode MS" w:hAnsi="Arial" w:cs="Arial"/>
                <w:b/>
                <w:bCs/>
                <w:i/>
                <w:iCs/>
                <w:sz w:val="22"/>
                <w:szCs w:val="22"/>
              </w:rPr>
              <w:t>vadovo pareigas</w:t>
            </w:r>
            <w:r w:rsidR="00B95C8E" w:rsidRPr="006174CF">
              <w:rPr>
                <w:rStyle w:val="contentpasted0"/>
                <w:rFonts w:ascii="Arial" w:eastAsia="Arial Unicode MS" w:hAnsi="Arial" w:cs="Arial"/>
                <w:b/>
                <w:bCs/>
                <w:i/>
                <w:iCs/>
                <w:sz w:val="22"/>
                <w:szCs w:val="22"/>
              </w:rPr>
              <w:t>,</w:t>
            </w:r>
            <w:r w:rsidR="00B95C8E">
              <w:rPr>
                <w:rStyle w:val="contentpasted0"/>
                <w:rFonts w:ascii="Arial" w:eastAsia="Arial Unicode MS" w:hAnsi="Arial" w:cs="Arial"/>
                <w:b/>
                <w:bCs/>
                <w:sz w:val="22"/>
                <w:szCs w:val="22"/>
              </w:rPr>
              <w:t xml:space="preserve"> </w:t>
            </w:r>
          </w:p>
          <w:p w14:paraId="06BB1B93" w14:textId="77777777" w:rsidR="006174CF" w:rsidRDefault="006174CF" w:rsidP="00B95C8E">
            <w:pPr>
              <w:pStyle w:val="prastasiniatinklio"/>
              <w:spacing w:before="0" w:beforeAutospacing="0" w:after="0" w:afterAutospacing="0" w:line="276" w:lineRule="auto"/>
              <w:jc w:val="center"/>
              <w:rPr>
                <w:rStyle w:val="contentpasted0"/>
                <w:rFonts w:ascii="Arial" w:eastAsia="Arial Unicode MS" w:hAnsi="Arial" w:cs="Arial"/>
                <w:sz w:val="22"/>
                <w:szCs w:val="22"/>
              </w:rPr>
            </w:pPr>
          </w:p>
          <w:p w14:paraId="6780B7CF" w14:textId="112655ED" w:rsidR="00B95C8E" w:rsidRPr="00B95C8E" w:rsidRDefault="00B95C8E" w:rsidP="00B95C8E">
            <w:pPr>
              <w:pStyle w:val="prastasiniatinklio"/>
              <w:spacing w:before="0" w:beforeAutospacing="0" w:after="0" w:afterAutospacing="0" w:line="276" w:lineRule="auto"/>
              <w:jc w:val="center"/>
              <w:rPr>
                <w:rStyle w:val="contentpasted0"/>
                <w:rFonts w:ascii="Arial" w:eastAsia="Arial Unicode MS" w:hAnsi="Arial" w:cs="Arial"/>
                <w:sz w:val="22"/>
                <w:szCs w:val="22"/>
              </w:rPr>
            </w:pPr>
            <w:r w:rsidRPr="00B95C8E">
              <w:rPr>
                <w:rStyle w:val="contentpasted0"/>
                <w:rFonts w:ascii="Arial" w:eastAsia="Arial Unicode MS" w:hAnsi="Arial" w:cs="Arial"/>
                <w:sz w:val="22"/>
                <w:szCs w:val="22"/>
              </w:rPr>
              <w:t xml:space="preserve">kai statinys priskiriamas prie statinių grupės ir pogrupio   </w:t>
            </w:r>
          </w:p>
          <w:p w14:paraId="0966C770" w14:textId="6C162B69" w:rsidR="006174CF" w:rsidRDefault="00B95C8E" w:rsidP="00B95C8E">
            <w:pPr>
              <w:pStyle w:val="prastasiniatinklio"/>
              <w:spacing w:before="0" w:beforeAutospacing="0" w:after="0" w:afterAutospacing="0" w:line="276" w:lineRule="auto"/>
              <w:jc w:val="center"/>
              <w:rPr>
                <w:rFonts w:ascii="Arial" w:hAnsi="Arial" w:cs="Arial"/>
                <w:bCs/>
                <w:sz w:val="22"/>
                <w:szCs w:val="22"/>
              </w:rPr>
            </w:pPr>
            <w:r w:rsidRPr="00B95C8E">
              <w:rPr>
                <w:rFonts w:ascii="Arial" w:hAnsi="Arial" w:cs="Arial"/>
                <w:sz w:val="22"/>
                <w:szCs w:val="22"/>
              </w:rPr>
              <w:t>pagal Lietuvos Respublikos STR 1.01.03:2017 „Statinių klasifikavimas“</w:t>
            </w:r>
            <w:r w:rsidR="00062547" w:rsidRPr="00AE5369">
              <w:rPr>
                <w:rFonts w:ascii="Arial" w:hAnsi="Arial" w:cs="Arial"/>
                <w:sz w:val="21"/>
                <w:szCs w:val="21"/>
                <w:bdr w:val="none" w:sz="0" w:space="0" w:color="auto" w:frame="1"/>
              </w:rPr>
              <w:t>(</w:t>
            </w:r>
            <w:r w:rsidR="00062547" w:rsidRPr="00AE5369">
              <w:rPr>
                <w:rFonts w:ascii="Arial" w:hAnsi="Arial" w:cs="Arial"/>
                <w:i/>
                <w:iCs/>
                <w:sz w:val="21"/>
                <w:szCs w:val="21"/>
                <w:bdr w:val="none" w:sz="0" w:space="0" w:color="auto" w:frame="1"/>
              </w:rPr>
              <w:t>užsienio šalies specialistams – lygiaverčius</w:t>
            </w:r>
            <w:r w:rsidR="00062547" w:rsidRPr="00AE5369">
              <w:rPr>
                <w:rFonts w:ascii="Arial" w:hAnsi="Arial" w:cs="Arial"/>
                <w:sz w:val="21"/>
                <w:szCs w:val="21"/>
                <w:bdr w:val="none" w:sz="0" w:space="0" w:color="auto" w:frame="1"/>
              </w:rPr>
              <w:t>):</w:t>
            </w:r>
            <w:r w:rsidR="00062547">
              <w:rPr>
                <w:rFonts w:ascii="Arial" w:hAnsi="Arial" w:cs="Arial"/>
                <w:sz w:val="22"/>
                <w:szCs w:val="22"/>
              </w:rPr>
              <w:t xml:space="preserve"> </w:t>
            </w:r>
            <w:r w:rsidR="00645295" w:rsidRPr="002142AF">
              <w:rPr>
                <w:rFonts w:ascii="Arial" w:hAnsi="Arial" w:cs="Arial"/>
                <w:bCs/>
                <w:sz w:val="22"/>
                <w:szCs w:val="22"/>
                <w:u w:val="single"/>
              </w:rPr>
              <w:t xml:space="preserve">inžineriniai </w:t>
            </w:r>
            <w:r w:rsidR="00E60534" w:rsidRPr="002142AF">
              <w:rPr>
                <w:rFonts w:ascii="Arial" w:hAnsi="Arial" w:cs="Arial"/>
                <w:bCs/>
                <w:sz w:val="22"/>
                <w:szCs w:val="22"/>
                <w:u w:val="single"/>
              </w:rPr>
              <w:t>tinklai</w:t>
            </w:r>
            <w:r w:rsidR="006174CF">
              <w:rPr>
                <w:rFonts w:ascii="Arial" w:hAnsi="Arial" w:cs="Arial"/>
                <w:bCs/>
                <w:sz w:val="22"/>
                <w:szCs w:val="22"/>
                <w:u w:val="single"/>
              </w:rPr>
              <w:t xml:space="preserve">: </w:t>
            </w:r>
            <w:r w:rsidR="00E60534">
              <w:rPr>
                <w:rFonts w:ascii="Arial" w:hAnsi="Arial" w:cs="Arial"/>
                <w:bCs/>
                <w:sz w:val="22"/>
                <w:szCs w:val="22"/>
              </w:rPr>
              <w:t>vandentiekio, nuotekų, elektros, kiti inžineriniai tinklai</w:t>
            </w:r>
          </w:p>
          <w:p w14:paraId="082352A3" w14:textId="2A55A0CE" w:rsidR="00645295" w:rsidRPr="00B95C8E" w:rsidRDefault="00E60534" w:rsidP="00B95C8E">
            <w:pPr>
              <w:pStyle w:val="prastasiniatinklio"/>
              <w:spacing w:before="0" w:beforeAutospacing="0" w:after="0" w:afterAutospacing="0" w:line="276" w:lineRule="auto"/>
              <w:jc w:val="center"/>
              <w:rPr>
                <w:rStyle w:val="contentpasted0"/>
                <w:rFonts w:ascii="Arial" w:eastAsia="Arial Unicode MS" w:hAnsi="Arial" w:cs="Arial"/>
                <w:sz w:val="22"/>
                <w:szCs w:val="22"/>
              </w:rPr>
            </w:pPr>
            <w:r>
              <w:rPr>
                <w:rFonts w:ascii="Arial" w:hAnsi="Arial" w:cs="Arial"/>
                <w:bCs/>
                <w:sz w:val="22"/>
                <w:szCs w:val="22"/>
              </w:rPr>
              <w:t xml:space="preserve"> ir </w:t>
            </w:r>
            <w:r w:rsidR="00B95C8E">
              <w:rPr>
                <w:rFonts w:ascii="Arial" w:hAnsi="Arial" w:cs="Arial"/>
                <w:bCs/>
                <w:sz w:val="22"/>
                <w:szCs w:val="22"/>
              </w:rPr>
              <w:t xml:space="preserve"> </w:t>
            </w:r>
            <w:r w:rsidRPr="002142AF">
              <w:rPr>
                <w:rFonts w:ascii="Arial" w:hAnsi="Arial" w:cs="Arial"/>
                <w:bCs/>
                <w:sz w:val="22"/>
                <w:szCs w:val="22"/>
                <w:u w:val="single"/>
              </w:rPr>
              <w:t>kiti inžineriniai statiniai</w:t>
            </w:r>
            <w:r w:rsidR="006174CF">
              <w:rPr>
                <w:rFonts w:ascii="Arial" w:hAnsi="Arial" w:cs="Arial"/>
                <w:bCs/>
                <w:sz w:val="22"/>
                <w:szCs w:val="22"/>
                <w:u w:val="single"/>
              </w:rPr>
              <w:t>:</w:t>
            </w:r>
            <w:r w:rsidR="003B3E1F">
              <w:rPr>
                <w:rFonts w:ascii="Arial" w:hAnsi="Arial" w:cs="Arial"/>
                <w:bCs/>
                <w:sz w:val="22"/>
                <w:szCs w:val="22"/>
                <w:u w:val="single"/>
              </w:rPr>
              <w:t xml:space="preserve"> </w:t>
            </w:r>
            <w:r w:rsidRPr="003B3E1F">
              <w:rPr>
                <w:rFonts w:ascii="Arial" w:hAnsi="Arial" w:cs="Arial"/>
                <w:bCs/>
                <w:sz w:val="22"/>
                <w:szCs w:val="22"/>
              </w:rPr>
              <w:t>tualetai</w:t>
            </w:r>
            <w:r>
              <w:rPr>
                <w:rFonts w:ascii="Arial" w:hAnsi="Arial" w:cs="Arial"/>
                <w:bCs/>
                <w:sz w:val="22"/>
                <w:szCs w:val="22"/>
              </w:rPr>
              <w:t>, aikštelės, kiti inžineriniai statiniai</w:t>
            </w:r>
            <w:r w:rsidR="003B3E1F">
              <w:rPr>
                <w:bCs/>
                <w:sz w:val="22"/>
                <w:szCs w:val="22"/>
              </w:rPr>
              <w:t>.</w:t>
            </w:r>
          </w:p>
          <w:p w14:paraId="149DFE99" w14:textId="77777777" w:rsidR="00E60534" w:rsidRDefault="00E60534" w:rsidP="00645295">
            <w:pPr>
              <w:pStyle w:val="prastasiniatinklio"/>
              <w:spacing w:before="0" w:beforeAutospacing="0" w:after="0" w:afterAutospacing="0" w:line="276" w:lineRule="auto"/>
              <w:jc w:val="center"/>
              <w:rPr>
                <w:rStyle w:val="contentpasted0"/>
                <w:rFonts w:eastAsia="Arial Unicode MS"/>
                <w:b/>
              </w:rPr>
            </w:pPr>
          </w:p>
          <w:p w14:paraId="4725BEC5" w14:textId="12F82A79" w:rsidR="00B95C8E" w:rsidRPr="00B95C8E" w:rsidRDefault="006174CF" w:rsidP="00E60534">
            <w:pPr>
              <w:pStyle w:val="prastasiniatinklio"/>
              <w:spacing w:before="0" w:beforeAutospacing="0" w:after="0" w:afterAutospacing="0" w:line="276" w:lineRule="auto"/>
              <w:jc w:val="center"/>
              <w:rPr>
                <w:rStyle w:val="contentpasted0"/>
                <w:rFonts w:ascii="Arial" w:eastAsia="Arial Unicode MS" w:hAnsi="Arial" w:cs="Arial"/>
                <w:b/>
                <w:bCs/>
                <w:sz w:val="22"/>
                <w:szCs w:val="22"/>
              </w:rPr>
            </w:pPr>
            <w:r>
              <w:rPr>
                <w:rStyle w:val="contentpasted0"/>
                <w:rFonts w:ascii="Arial" w:eastAsia="Arial Unicode MS" w:hAnsi="Arial" w:cs="Arial"/>
                <w:sz w:val="22"/>
                <w:szCs w:val="22"/>
              </w:rPr>
              <w:t>3.1.</w:t>
            </w:r>
            <w:r w:rsidR="00CA4ED3">
              <w:rPr>
                <w:rStyle w:val="contentpasted0"/>
                <w:rFonts w:ascii="Arial" w:eastAsia="Arial Unicode MS" w:hAnsi="Arial" w:cs="Arial"/>
                <w:sz w:val="22"/>
                <w:szCs w:val="22"/>
              </w:rPr>
              <w:t xml:space="preserve">2. </w:t>
            </w:r>
            <w:r w:rsidR="00E60534" w:rsidRPr="00E60534">
              <w:rPr>
                <w:rStyle w:val="contentpasted0"/>
                <w:rFonts w:ascii="Arial" w:eastAsia="Arial Unicode MS" w:hAnsi="Arial" w:cs="Arial"/>
                <w:sz w:val="22"/>
                <w:szCs w:val="22"/>
              </w:rPr>
              <w:t xml:space="preserve">Tiekėjo siūlomas specialistas </w:t>
            </w:r>
            <w:r w:rsidR="00E60534" w:rsidRPr="00B95C8E">
              <w:rPr>
                <w:rStyle w:val="contentpasted0"/>
                <w:rFonts w:ascii="Arial" w:eastAsia="Arial Unicode MS" w:hAnsi="Arial" w:cs="Arial"/>
                <w:sz w:val="22"/>
                <w:szCs w:val="22"/>
              </w:rPr>
              <w:t>turi turėti teisę</w:t>
            </w:r>
            <w:r w:rsidR="00CA4ED3" w:rsidRPr="00B95C8E">
              <w:rPr>
                <w:rStyle w:val="contentpasted0"/>
                <w:rFonts w:ascii="Arial" w:eastAsia="Arial Unicode MS" w:hAnsi="Arial" w:cs="Arial"/>
                <w:sz w:val="22"/>
                <w:szCs w:val="22"/>
              </w:rPr>
              <w:t xml:space="preserve"> vykdyti </w:t>
            </w:r>
            <w:r w:rsidR="00E60534" w:rsidRPr="006174CF">
              <w:rPr>
                <w:rStyle w:val="contentpasted0"/>
                <w:rFonts w:ascii="Arial" w:eastAsia="Arial Unicode MS" w:hAnsi="Arial" w:cs="Arial"/>
                <w:b/>
                <w:bCs/>
                <w:i/>
                <w:iCs/>
                <w:sz w:val="22"/>
                <w:szCs w:val="22"/>
              </w:rPr>
              <w:t>nesudėtingojo statinio projekto  vykdymo priežiūr</w:t>
            </w:r>
            <w:r w:rsidR="00CA4ED3" w:rsidRPr="006174CF">
              <w:rPr>
                <w:rStyle w:val="contentpasted0"/>
                <w:rFonts w:ascii="Arial" w:eastAsia="Arial Unicode MS" w:hAnsi="Arial" w:cs="Arial"/>
                <w:b/>
                <w:bCs/>
                <w:i/>
                <w:iCs/>
                <w:sz w:val="22"/>
                <w:szCs w:val="22"/>
              </w:rPr>
              <w:t>ą</w:t>
            </w:r>
            <w:r w:rsidR="00B95C8E" w:rsidRPr="006174CF">
              <w:rPr>
                <w:rStyle w:val="contentpasted0"/>
                <w:rFonts w:ascii="Arial" w:eastAsia="Arial Unicode MS" w:hAnsi="Arial" w:cs="Arial"/>
                <w:b/>
                <w:bCs/>
                <w:i/>
                <w:iCs/>
                <w:sz w:val="22"/>
                <w:szCs w:val="22"/>
              </w:rPr>
              <w:t>,</w:t>
            </w:r>
          </w:p>
          <w:p w14:paraId="7BACE4C7" w14:textId="77777777" w:rsidR="006174CF" w:rsidRDefault="006174CF" w:rsidP="00E60534">
            <w:pPr>
              <w:pStyle w:val="prastasiniatinklio"/>
              <w:spacing w:before="0" w:beforeAutospacing="0" w:after="0" w:afterAutospacing="0" w:line="276" w:lineRule="auto"/>
              <w:jc w:val="center"/>
              <w:rPr>
                <w:rStyle w:val="contentpasted0"/>
                <w:rFonts w:ascii="Arial" w:eastAsia="Arial Unicode MS" w:hAnsi="Arial" w:cs="Arial"/>
                <w:sz w:val="22"/>
                <w:szCs w:val="22"/>
              </w:rPr>
            </w:pPr>
          </w:p>
          <w:p w14:paraId="69BCBB78" w14:textId="55821D5A" w:rsidR="00E60534" w:rsidRPr="00B95C8E" w:rsidRDefault="00B95C8E" w:rsidP="00E60534">
            <w:pPr>
              <w:pStyle w:val="prastasiniatinklio"/>
              <w:spacing w:before="0" w:beforeAutospacing="0" w:after="0" w:afterAutospacing="0" w:line="276" w:lineRule="auto"/>
              <w:jc w:val="center"/>
              <w:rPr>
                <w:rStyle w:val="contentpasted0"/>
                <w:rFonts w:ascii="Arial" w:eastAsia="Arial Unicode MS" w:hAnsi="Arial" w:cs="Arial"/>
                <w:sz w:val="22"/>
                <w:szCs w:val="22"/>
              </w:rPr>
            </w:pPr>
            <w:r w:rsidRPr="00B95C8E">
              <w:rPr>
                <w:rStyle w:val="contentpasted0"/>
                <w:rFonts w:ascii="Arial" w:eastAsia="Arial Unicode MS" w:hAnsi="Arial" w:cs="Arial"/>
                <w:sz w:val="22"/>
                <w:szCs w:val="22"/>
              </w:rPr>
              <w:t xml:space="preserve">kai statinys priskiriamas prie statinių grupės ir pogrupio   </w:t>
            </w:r>
          </w:p>
          <w:p w14:paraId="287EEA5E" w14:textId="322A2A7F" w:rsidR="006174CF" w:rsidRDefault="00B95C8E" w:rsidP="00B95C8E">
            <w:pPr>
              <w:pStyle w:val="prastasiniatinklio"/>
              <w:spacing w:before="0" w:beforeAutospacing="0" w:after="0" w:afterAutospacing="0" w:line="276" w:lineRule="auto"/>
              <w:jc w:val="center"/>
              <w:rPr>
                <w:rFonts w:ascii="Arial" w:hAnsi="Arial" w:cs="Arial"/>
                <w:bCs/>
                <w:sz w:val="22"/>
                <w:szCs w:val="22"/>
              </w:rPr>
            </w:pPr>
            <w:r w:rsidRPr="00B95C8E">
              <w:rPr>
                <w:rFonts w:ascii="Arial" w:hAnsi="Arial" w:cs="Arial"/>
                <w:sz w:val="22"/>
                <w:szCs w:val="22"/>
              </w:rPr>
              <w:t>pagal Lietuvos Respublikos STR 1.01.03:2017 „Statinių klasifikavimas“</w:t>
            </w:r>
            <w:r w:rsidR="00062547" w:rsidRPr="00AE5369">
              <w:rPr>
                <w:rFonts w:ascii="Arial" w:hAnsi="Arial" w:cs="Arial"/>
                <w:sz w:val="21"/>
                <w:szCs w:val="21"/>
                <w:bdr w:val="none" w:sz="0" w:space="0" w:color="auto" w:frame="1"/>
              </w:rPr>
              <w:t>(</w:t>
            </w:r>
            <w:r w:rsidR="00062547" w:rsidRPr="00AE5369">
              <w:rPr>
                <w:rFonts w:ascii="Arial" w:hAnsi="Arial" w:cs="Arial"/>
                <w:i/>
                <w:iCs/>
                <w:sz w:val="21"/>
                <w:szCs w:val="21"/>
                <w:bdr w:val="none" w:sz="0" w:space="0" w:color="auto" w:frame="1"/>
              </w:rPr>
              <w:t>užsienio šalies specialistams – lygiaverčius</w:t>
            </w:r>
            <w:r w:rsidR="00062547" w:rsidRPr="00AE5369">
              <w:rPr>
                <w:rFonts w:ascii="Arial" w:hAnsi="Arial" w:cs="Arial"/>
                <w:sz w:val="21"/>
                <w:szCs w:val="21"/>
                <w:bdr w:val="none" w:sz="0" w:space="0" w:color="auto" w:frame="1"/>
              </w:rPr>
              <w:t>):</w:t>
            </w:r>
            <w:r w:rsidR="00062547">
              <w:rPr>
                <w:rFonts w:ascii="Arial" w:hAnsi="Arial" w:cs="Arial"/>
                <w:sz w:val="22"/>
                <w:szCs w:val="22"/>
              </w:rPr>
              <w:t xml:space="preserve"> </w:t>
            </w:r>
            <w:r w:rsidRPr="00B95C8E">
              <w:rPr>
                <w:rFonts w:ascii="Arial" w:hAnsi="Arial" w:cs="Arial"/>
                <w:sz w:val="22"/>
                <w:szCs w:val="22"/>
              </w:rPr>
              <w:t xml:space="preserve">: </w:t>
            </w:r>
            <w:r w:rsidR="00CA4ED3" w:rsidRPr="002142AF">
              <w:rPr>
                <w:rFonts w:ascii="Arial" w:hAnsi="Arial" w:cs="Arial"/>
                <w:bCs/>
                <w:sz w:val="22"/>
                <w:szCs w:val="22"/>
                <w:u w:val="single"/>
              </w:rPr>
              <w:t>inžineriniai tinklai</w:t>
            </w:r>
            <w:r w:rsidR="00CA4ED3">
              <w:rPr>
                <w:rFonts w:ascii="Arial" w:hAnsi="Arial" w:cs="Arial"/>
                <w:bCs/>
                <w:sz w:val="22"/>
                <w:szCs w:val="22"/>
                <w:u w:val="single"/>
              </w:rPr>
              <w:t xml:space="preserve"> </w:t>
            </w:r>
            <w:r w:rsidR="006174CF">
              <w:rPr>
                <w:rFonts w:ascii="Arial" w:hAnsi="Arial" w:cs="Arial"/>
                <w:bCs/>
                <w:sz w:val="22"/>
                <w:szCs w:val="22"/>
                <w:u w:val="single"/>
              </w:rPr>
              <w:t>:</w:t>
            </w:r>
            <w:r w:rsidR="00CA4ED3" w:rsidRPr="003B3E1F">
              <w:rPr>
                <w:rFonts w:ascii="Arial" w:hAnsi="Arial" w:cs="Arial"/>
                <w:bCs/>
                <w:sz w:val="22"/>
                <w:szCs w:val="22"/>
              </w:rPr>
              <w:t xml:space="preserve"> </w:t>
            </w:r>
            <w:r w:rsidR="00CA4ED3">
              <w:rPr>
                <w:rFonts w:ascii="Arial" w:hAnsi="Arial" w:cs="Arial"/>
                <w:bCs/>
                <w:sz w:val="22"/>
                <w:szCs w:val="22"/>
              </w:rPr>
              <w:t xml:space="preserve">vandentiekio, </w:t>
            </w:r>
            <w:r w:rsidR="00CA4ED3">
              <w:rPr>
                <w:rFonts w:ascii="Arial" w:hAnsi="Arial" w:cs="Arial"/>
                <w:bCs/>
                <w:sz w:val="22"/>
                <w:szCs w:val="22"/>
              </w:rPr>
              <w:lastRenderedPageBreak/>
              <w:t>nuotekų, elektros, kiti inžineriniai tinklai</w:t>
            </w:r>
          </w:p>
          <w:p w14:paraId="65EA3A44" w14:textId="2C016384" w:rsidR="00CA4ED3" w:rsidRPr="00B95C8E" w:rsidRDefault="00CA4ED3" w:rsidP="00B95C8E">
            <w:pPr>
              <w:pStyle w:val="prastasiniatinklio"/>
              <w:spacing w:before="0" w:beforeAutospacing="0" w:after="0" w:afterAutospacing="0" w:line="276" w:lineRule="auto"/>
              <w:jc w:val="center"/>
              <w:rPr>
                <w:rStyle w:val="contentpasted0"/>
                <w:rFonts w:ascii="Arial" w:eastAsia="Arial Unicode MS" w:hAnsi="Arial" w:cs="Arial"/>
                <w:sz w:val="22"/>
                <w:szCs w:val="22"/>
              </w:rPr>
            </w:pPr>
            <w:r>
              <w:rPr>
                <w:rFonts w:ascii="Arial" w:hAnsi="Arial" w:cs="Arial"/>
                <w:bCs/>
                <w:sz w:val="22"/>
                <w:szCs w:val="22"/>
              </w:rPr>
              <w:t xml:space="preserve">  ir  </w:t>
            </w:r>
            <w:r w:rsidRPr="002142AF">
              <w:rPr>
                <w:rFonts w:ascii="Arial" w:hAnsi="Arial" w:cs="Arial"/>
                <w:bCs/>
                <w:sz w:val="22"/>
                <w:szCs w:val="22"/>
                <w:u w:val="single"/>
              </w:rPr>
              <w:t>kiti inžineriniai statiniai</w:t>
            </w:r>
            <w:r w:rsidR="006174CF">
              <w:rPr>
                <w:rFonts w:ascii="Arial" w:hAnsi="Arial" w:cs="Arial"/>
                <w:bCs/>
                <w:sz w:val="22"/>
                <w:szCs w:val="22"/>
                <w:u w:val="single"/>
              </w:rPr>
              <w:t>:</w:t>
            </w:r>
            <w:r>
              <w:rPr>
                <w:rFonts w:ascii="Arial" w:hAnsi="Arial" w:cs="Arial"/>
                <w:bCs/>
                <w:sz w:val="22"/>
                <w:szCs w:val="22"/>
                <w:u w:val="single"/>
              </w:rPr>
              <w:t xml:space="preserve"> </w:t>
            </w:r>
            <w:r w:rsidRPr="003B3E1F">
              <w:rPr>
                <w:rFonts w:ascii="Arial" w:hAnsi="Arial" w:cs="Arial"/>
                <w:bCs/>
                <w:sz w:val="22"/>
                <w:szCs w:val="22"/>
              </w:rPr>
              <w:t>tualetai</w:t>
            </w:r>
            <w:r>
              <w:rPr>
                <w:rFonts w:ascii="Arial" w:hAnsi="Arial" w:cs="Arial"/>
                <w:bCs/>
                <w:sz w:val="22"/>
                <w:szCs w:val="22"/>
              </w:rPr>
              <w:t>, aikštelės, kiti inžineriniai statiniai</w:t>
            </w:r>
            <w:r>
              <w:rPr>
                <w:bCs/>
                <w:sz w:val="22"/>
                <w:szCs w:val="22"/>
              </w:rPr>
              <w:t>.</w:t>
            </w:r>
          </w:p>
          <w:p w14:paraId="19DA60B5" w14:textId="77777777" w:rsidR="00E60534" w:rsidRPr="00E60534" w:rsidRDefault="00E60534" w:rsidP="00E60534">
            <w:pPr>
              <w:pStyle w:val="prastasiniatinklio"/>
              <w:spacing w:before="0" w:beforeAutospacing="0" w:after="0" w:afterAutospacing="0" w:line="276" w:lineRule="auto"/>
              <w:rPr>
                <w:rStyle w:val="contentpasted0"/>
                <w:rFonts w:ascii="Arial" w:eastAsia="Arial Unicode MS" w:hAnsi="Arial" w:cs="Arial"/>
                <w:b/>
                <w:bCs/>
                <w:sz w:val="22"/>
                <w:szCs w:val="22"/>
              </w:rPr>
            </w:pPr>
          </w:p>
          <w:p w14:paraId="1A1FF39F" w14:textId="30497F77" w:rsidR="00645295" w:rsidRPr="006D3980" w:rsidRDefault="003B3E1F" w:rsidP="00645295">
            <w:pPr>
              <w:spacing w:line="276" w:lineRule="auto"/>
              <w:jc w:val="both"/>
              <w:rPr>
                <w:rFonts w:ascii="Arial" w:hAnsi="Arial" w:cs="Arial"/>
                <w:sz w:val="22"/>
                <w:szCs w:val="22"/>
              </w:rPr>
            </w:pPr>
            <w:r>
              <w:rPr>
                <w:rFonts w:ascii="Arial" w:hAnsi="Arial" w:cs="Arial"/>
                <w:sz w:val="22"/>
                <w:szCs w:val="22"/>
              </w:rPr>
              <w:t>Siūlomi specialistai yra</w:t>
            </w:r>
            <w:r w:rsidR="00645295" w:rsidRPr="006D3980">
              <w:rPr>
                <w:rFonts w:ascii="Arial" w:hAnsi="Arial" w:cs="Arial"/>
                <w:sz w:val="22"/>
                <w:szCs w:val="22"/>
              </w:rPr>
              <w:t xml:space="preserve"> įgiję Lietuvos Respublikos statybos įstatymo 2 straipsnio 1 arba 92 dalyje nurodytą išsilavinimą (architekto ar statybos inžinieriaus); </w:t>
            </w:r>
          </w:p>
          <w:p w14:paraId="4B230913" w14:textId="77777777" w:rsidR="00645295" w:rsidRPr="006D3980" w:rsidRDefault="00645295" w:rsidP="00645295">
            <w:pPr>
              <w:pStyle w:val="prastasiniatinklio"/>
              <w:spacing w:before="0" w:beforeAutospacing="0" w:after="0" w:afterAutospacing="0" w:line="276" w:lineRule="auto"/>
              <w:jc w:val="center"/>
              <w:rPr>
                <w:rFonts w:ascii="Arial" w:hAnsi="Arial" w:cs="Arial"/>
                <w:b/>
                <w:bCs/>
                <w:sz w:val="22"/>
                <w:szCs w:val="22"/>
              </w:rPr>
            </w:pPr>
          </w:p>
          <w:p w14:paraId="4E25E3CC" w14:textId="795B0621" w:rsidR="00645295" w:rsidRPr="006D3980" w:rsidRDefault="00645295" w:rsidP="00645295">
            <w:pPr>
              <w:spacing w:line="276" w:lineRule="auto"/>
              <w:jc w:val="both"/>
              <w:rPr>
                <w:rFonts w:ascii="Arial" w:hAnsi="Arial" w:cs="Arial"/>
                <w:sz w:val="22"/>
                <w:szCs w:val="22"/>
              </w:rPr>
            </w:pPr>
            <w:r w:rsidRPr="006D3980">
              <w:rPr>
                <w:rFonts w:ascii="Arial" w:eastAsia="Arial Unicode MS" w:hAnsi="Arial" w:cs="Arial"/>
                <w:sz w:val="22"/>
                <w:szCs w:val="22"/>
              </w:rPr>
              <w:t> </w:t>
            </w:r>
            <w:r w:rsidRPr="006D3980">
              <w:rPr>
                <w:rFonts w:ascii="Arial" w:hAnsi="Arial" w:cs="Arial"/>
                <w:b/>
                <w:bCs/>
                <w:sz w:val="22"/>
                <w:szCs w:val="22"/>
              </w:rPr>
              <w:t>Statybos inžinierius</w:t>
            </w:r>
            <w:r w:rsidRPr="006D3980">
              <w:rPr>
                <w:rFonts w:ascii="Arial" w:hAnsi="Arial" w:cs="Arial"/>
                <w:sz w:val="22"/>
                <w:szCs w:val="22"/>
              </w:rPr>
              <w:t xml:space="preserve"> – fizinis asmuo, turintis statybos inžinerijos arba statybų technologijų studijų krypties (šakos) kvalifikacinį laipsnį arba šių studijų krypčių (šakų) studijų rezultatus atitinkančios kitos krypties (šakos) kvalifikacinį laipsnį, arba kitą išsilavinimą ir teisės aktų nustatytą darbo patirtį, atitinkančius ne žemesnį kaip šeštąjį Lietuvos kvalifikacijų sistemos lygį ir leidžiančius užsiimti veikla, aprėpiančia vieną, kelias ar visas statybos techninės veiklos pagrindines sritis, nustatytas Statybos įstatymo 12 straipsnio 1 dalyje</w:t>
            </w:r>
          </w:p>
          <w:p w14:paraId="5834A55D" w14:textId="77777777" w:rsidR="00645295" w:rsidRPr="006D3980" w:rsidRDefault="00645295" w:rsidP="00645295">
            <w:pPr>
              <w:spacing w:line="276" w:lineRule="auto"/>
              <w:jc w:val="both"/>
              <w:rPr>
                <w:rFonts w:ascii="Arial" w:hAnsi="Arial" w:cs="Arial"/>
                <w:sz w:val="22"/>
                <w:szCs w:val="22"/>
              </w:rPr>
            </w:pPr>
          </w:p>
          <w:p w14:paraId="64303D9B" w14:textId="77777777" w:rsidR="00645295" w:rsidRPr="006D3980" w:rsidRDefault="00645295" w:rsidP="00645295">
            <w:pPr>
              <w:spacing w:line="276" w:lineRule="auto"/>
              <w:jc w:val="both"/>
              <w:rPr>
                <w:rFonts w:ascii="Arial" w:hAnsi="Arial" w:cs="Arial"/>
                <w:sz w:val="22"/>
                <w:szCs w:val="22"/>
              </w:rPr>
            </w:pPr>
            <w:r w:rsidRPr="006D3980">
              <w:rPr>
                <w:rFonts w:ascii="Arial" w:hAnsi="Arial" w:cs="Arial"/>
                <w:b/>
                <w:bCs/>
                <w:sz w:val="22"/>
                <w:szCs w:val="22"/>
              </w:rPr>
              <w:t>Architektas</w:t>
            </w:r>
            <w:r w:rsidRPr="006D3980">
              <w:rPr>
                <w:rFonts w:ascii="Arial" w:hAnsi="Arial" w:cs="Arial"/>
                <w:sz w:val="22"/>
                <w:szCs w:val="22"/>
              </w:rPr>
              <w:t xml:space="preserve"> – fizinis asmuo, atitinkantis Architektūros įstatyme nustatytą apibrėžtį. Architektas turi būti baigęs ne trumpesnes kaip penkerių metų (ne mažiau kaip 300 studijų kreditų apimties) universitetines architektūros krypties nuolatinės formos studijas ir įgijęs atitinkamą magistro kvalifikacinį laipsnį arba jam lygiavertę aukštojo mokslo kvalifikaciją.</w:t>
            </w:r>
          </w:p>
          <w:p w14:paraId="29B83E33" w14:textId="77777777" w:rsidR="00645295" w:rsidRPr="006D3980" w:rsidRDefault="00645295" w:rsidP="00645295">
            <w:pPr>
              <w:spacing w:line="276" w:lineRule="auto"/>
              <w:jc w:val="both"/>
              <w:rPr>
                <w:rFonts w:ascii="Arial" w:hAnsi="Arial" w:cs="Arial"/>
                <w:sz w:val="22"/>
                <w:szCs w:val="22"/>
              </w:rPr>
            </w:pPr>
          </w:p>
          <w:p w14:paraId="5D822B7A" w14:textId="77777777" w:rsidR="00645295" w:rsidRPr="006D3980" w:rsidRDefault="00645295" w:rsidP="00645295">
            <w:pPr>
              <w:spacing w:line="276" w:lineRule="auto"/>
              <w:jc w:val="both"/>
              <w:rPr>
                <w:rFonts w:ascii="Arial" w:hAnsi="Arial" w:cs="Arial"/>
                <w:sz w:val="22"/>
                <w:szCs w:val="22"/>
              </w:rPr>
            </w:pPr>
            <w:r w:rsidRPr="006D3980">
              <w:rPr>
                <w:rFonts w:ascii="Arial" w:hAnsi="Arial" w:cs="Arial"/>
                <w:sz w:val="22"/>
                <w:szCs w:val="22"/>
              </w:rPr>
              <w:t xml:space="preserve">Tiekėjas gali pateikti siūlomo specialisto kvalifikacijos dokumentus (atestatus, teisės pripažinimo dokumentus), </w:t>
            </w:r>
            <w:r w:rsidRPr="006D3980">
              <w:rPr>
                <w:rFonts w:ascii="Arial" w:hAnsi="Arial" w:cs="Arial"/>
                <w:sz w:val="22"/>
                <w:szCs w:val="22"/>
              </w:rPr>
              <w:lastRenderedPageBreak/>
              <w:t xml:space="preserve">įrodančius aukštesnę  nei nesudėtingojo statinio projekto vadovo kvalifikaciją.  </w:t>
            </w:r>
          </w:p>
          <w:p w14:paraId="65CAD0BE" w14:textId="77777777" w:rsidR="00645295" w:rsidRPr="006D3980" w:rsidRDefault="00645295" w:rsidP="00645295">
            <w:pPr>
              <w:spacing w:line="276" w:lineRule="auto"/>
              <w:jc w:val="both"/>
              <w:rPr>
                <w:rFonts w:ascii="Arial" w:hAnsi="Arial" w:cs="Arial"/>
                <w:sz w:val="22"/>
                <w:szCs w:val="22"/>
              </w:rPr>
            </w:pPr>
          </w:p>
          <w:p w14:paraId="2C697167" w14:textId="30B6F8AB" w:rsidR="00645295" w:rsidRPr="006D3980" w:rsidRDefault="00645295" w:rsidP="00645295">
            <w:pPr>
              <w:spacing w:line="276" w:lineRule="auto"/>
              <w:jc w:val="both"/>
              <w:rPr>
                <w:rFonts w:ascii="Arial" w:eastAsia="Arial Unicode MS" w:hAnsi="Arial" w:cs="Arial"/>
                <w:sz w:val="22"/>
                <w:szCs w:val="22"/>
              </w:rPr>
            </w:pPr>
            <w:r w:rsidRPr="00CA4ED3">
              <w:rPr>
                <w:rFonts w:ascii="Arial" w:hAnsi="Arial" w:cs="Arial"/>
                <w:b/>
                <w:bCs/>
                <w:sz w:val="22"/>
                <w:szCs w:val="22"/>
                <w:u w:val="single"/>
              </w:rPr>
              <w:t>Tas pats asmuo gali vykdyti kelių specialistų funkcijas, jei jis atitinka (turi reikiamą kvalifikaciją)</w:t>
            </w:r>
            <w:r w:rsidRPr="006D3980">
              <w:rPr>
                <w:rFonts w:ascii="Arial" w:hAnsi="Arial" w:cs="Arial"/>
                <w:sz w:val="22"/>
                <w:szCs w:val="22"/>
              </w:rPr>
              <w:t xml:space="preserve"> atitinkamus kvalifikacijos reikalavimus, nustatytus dėl tų pareigų, į kuriuos būtų siūlomas (asmuo gali būti siūlomas vienai ar daugiau pirkimo dalių, jei turi reikiamą kvalifikaciją).</w:t>
            </w:r>
          </w:p>
          <w:p w14:paraId="4B2F14FA" w14:textId="2A0BA0DD" w:rsidR="00435509" w:rsidRPr="006D3980" w:rsidRDefault="00435509" w:rsidP="00435509">
            <w:pPr>
              <w:jc w:val="both"/>
              <w:rPr>
                <w:rFonts w:ascii="Arial" w:hAnsi="Arial" w:cs="Arial"/>
                <w:bCs/>
                <w:sz w:val="22"/>
                <w:szCs w:val="22"/>
              </w:rPr>
            </w:pPr>
          </w:p>
        </w:tc>
        <w:tc>
          <w:tcPr>
            <w:tcW w:w="1552" w:type="pct"/>
            <w:tcBorders>
              <w:top w:val="single" w:sz="4" w:space="0" w:color="000000" w:themeColor="text1"/>
              <w:left w:val="single" w:sz="4" w:space="0" w:color="auto"/>
              <w:bottom w:val="single" w:sz="4" w:space="0" w:color="000000" w:themeColor="text1"/>
              <w:right w:val="single" w:sz="4" w:space="0" w:color="000000" w:themeColor="text1"/>
            </w:tcBorders>
          </w:tcPr>
          <w:p w14:paraId="76EE7048" w14:textId="687BD592" w:rsidR="00CA4ED3" w:rsidRPr="006174CF" w:rsidRDefault="00CA4ED3" w:rsidP="006D3980">
            <w:pPr>
              <w:spacing w:line="276" w:lineRule="auto"/>
              <w:jc w:val="both"/>
              <w:rPr>
                <w:rFonts w:ascii="Arial" w:eastAsia="Calibri" w:hAnsi="Arial" w:cs="Arial"/>
                <w:b/>
                <w:bCs/>
                <w:sz w:val="24"/>
                <w:szCs w:val="24"/>
              </w:rPr>
            </w:pPr>
            <w:r w:rsidRPr="006174CF">
              <w:rPr>
                <w:rFonts w:ascii="Arial" w:eastAsia="Calibri" w:hAnsi="Arial" w:cs="Arial"/>
                <w:b/>
                <w:bCs/>
                <w:sz w:val="24"/>
                <w:szCs w:val="24"/>
              </w:rPr>
              <w:lastRenderedPageBreak/>
              <w:t>Pateikiama:</w:t>
            </w:r>
          </w:p>
          <w:p w14:paraId="2E82440A" w14:textId="58740B9D" w:rsidR="006D3980" w:rsidRPr="006D3980" w:rsidRDefault="006D3980" w:rsidP="006D3980">
            <w:pPr>
              <w:spacing w:line="276" w:lineRule="auto"/>
              <w:jc w:val="both"/>
              <w:rPr>
                <w:rFonts w:ascii="Arial" w:eastAsia="Calibri" w:hAnsi="Arial" w:cs="Arial"/>
                <w:sz w:val="22"/>
                <w:szCs w:val="22"/>
              </w:rPr>
            </w:pPr>
            <w:r w:rsidRPr="006D3980">
              <w:rPr>
                <w:rFonts w:ascii="Arial" w:eastAsia="Calibri" w:hAnsi="Arial" w:cs="Arial"/>
                <w:sz w:val="22"/>
                <w:szCs w:val="22"/>
              </w:rPr>
              <w:t xml:space="preserve">1) </w:t>
            </w:r>
            <w:r w:rsidRPr="006D3980">
              <w:rPr>
                <w:rFonts w:ascii="Arial" w:eastAsia="Calibri" w:hAnsi="Arial" w:cs="Arial"/>
                <w:sz w:val="22"/>
                <w:szCs w:val="22"/>
                <w:bdr w:val="none" w:sz="0" w:space="0" w:color="auto" w:frame="1"/>
                <w:shd w:val="clear" w:color="auto" w:fill="FFFFFF"/>
              </w:rPr>
              <w:t>Laisvos formos tiekėjo raštas, kuriame nurodomi siūlomų specialistų vardai, pavardės, pareigos, turima kvalifikacija.  </w:t>
            </w:r>
          </w:p>
          <w:p w14:paraId="567904B4" w14:textId="77777777" w:rsidR="006D3980" w:rsidRPr="006D3980" w:rsidRDefault="006D3980" w:rsidP="006D3980">
            <w:pPr>
              <w:spacing w:line="276" w:lineRule="auto"/>
              <w:jc w:val="both"/>
              <w:rPr>
                <w:rFonts w:ascii="Arial" w:eastAsia="Calibri" w:hAnsi="Arial" w:cs="Arial"/>
                <w:sz w:val="22"/>
                <w:szCs w:val="22"/>
                <w:bdr w:val="none" w:sz="0" w:space="0" w:color="auto" w:frame="1"/>
                <w:shd w:val="clear" w:color="auto" w:fill="FFFFFF"/>
              </w:rPr>
            </w:pPr>
          </w:p>
          <w:p w14:paraId="7BB65BC2" w14:textId="77777777" w:rsidR="006D3980" w:rsidRPr="006D3980" w:rsidRDefault="006D3980" w:rsidP="006D3980">
            <w:pPr>
              <w:spacing w:line="276" w:lineRule="auto"/>
              <w:jc w:val="both"/>
              <w:rPr>
                <w:rFonts w:ascii="Arial" w:eastAsia="Calibri" w:hAnsi="Arial" w:cs="Arial"/>
                <w:sz w:val="22"/>
                <w:szCs w:val="22"/>
              </w:rPr>
            </w:pPr>
            <w:r w:rsidRPr="006D3980">
              <w:rPr>
                <w:rFonts w:ascii="Arial" w:eastAsia="Calibri" w:hAnsi="Arial" w:cs="Arial"/>
                <w:sz w:val="22"/>
                <w:szCs w:val="22"/>
                <w:bdr w:val="none" w:sz="0" w:space="0" w:color="auto" w:frame="1"/>
                <w:shd w:val="clear" w:color="auto" w:fill="FFFFFF"/>
              </w:rPr>
              <w:t xml:space="preserve">Tiekėjas, siūlydamas specialistus, </w:t>
            </w:r>
            <w:r w:rsidRPr="006D3980">
              <w:rPr>
                <w:rFonts w:ascii="Arial" w:eastAsia="Calibri" w:hAnsi="Arial" w:cs="Arial"/>
                <w:b/>
                <w:bCs/>
                <w:sz w:val="22"/>
                <w:szCs w:val="22"/>
                <w:bdr w:val="none" w:sz="0" w:space="0" w:color="auto" w:frame="1"/>
                <w:shd w:val="clear" w:color="auto" w:fill="FFFFFF"/>
              </w:rPr>
              <w:t>privalo įrodyti</w:t>
            </w:r>
            <w:r w:rsidRPr="006D3980">
              <w:rPr>
                <w:rFonts w:ascii="Arial" w:eastAsia="Calibri" w:hAnsi="Arial" w:cs="Arial"/>
                <w:sz w:val="22"/>
                <w:szCs w:val="22"/>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6D3980">
              <w:rPr>
                <w:rFonts w:ascii="Arial" w:eastAsia="Calibri" w:hAnsi="Arial" w:cs="Arial"/>
                <w:b/>
                <w:bCs/>
                <w:sz w:val="22"/>
                <w:szCs w:val="22"/>
                <w:bdr w:val="none" w:sz="0" w:space="0" w:color="auto" w:frame="1"/>
                <w:shd w:val="clear" w:color="auto" w:fill="FFFFFF"/>
              </w:rPr>
              <w:t>ištekliai bus prieinami per visą sutartinių įsipareigojimų vykdymo laikotarpį</w:t>
            </w:r>
            <w:r w:rsidRPr="006D3980">
              <w:rPr>
                <w:rFonts w:ascii="Arial" w:eastAsia="Calibri" w:hAnsi="Arial" w:cs="Arial"/>
                <w:sz w:val="22"/>
                <w:szCs w:val="22"/>
                <w:bdr w:val="none" w:sz="0" w:space="0" w:color="auto" w:frame="1"/>
                <w:shd w:val="clear" w:color="auto" w:fill="FFFFFF"/>
              </w:rPr>
              <w:t xml:space="preserve">. Svarbu, kad tokie dokumentai būtų sudaryti </w:t>
            </w:r>
            <w:r w:rsidRPr="006D3980">
              <w:rPr>
                <w:rFonts w:ascii="Arial" w:eastAsia="Calibri" w:hAnsi="Arial" w:cs="Arial"/>
                <w:b/>
                <w:bCs/>
                <w:sz w:val="22"/>
                <w:szCs w:val="22"/>
                <w:bdr w:val="none" w:sz="0" w:space="0" w:color="auto" w:frame="1"/>
                <w:shd w:val="clear" w:color="auto" w:fill="FFFFFF"/>
              </w:rPr>
              <w:t>iki tiekėjui pateikiant pasiūlymą.</w:t>
            </w:r>
            <w:r w:rsidRPr="006D3980">
              <w:rPr>
                <w:rFonts w:ascii="Arial" w:eastAsia="Calibri" w:hAnsi="Arial" w:cs="Arial"/>
                <w:bCs/>
                <w:sz w:val="22"/>
                <w:szCs w:val="22"/>
              </w:rPr>
              <w:t> </w:t>
            </w:r>
          </w:p>
          <w:p w14:paraId="1DEB10AC" w14:textId="77777777" w:rsidR="006D3980" w:rsidRPr="006D3980" w:rsidRDefault="006D3980" w:rsidP="006D3980">
            <w:pPr>
              <w:pStyle w:val="Betarp"/>
              <w:spacing w:line="276" w:lineRule="auto"/>
              <w:jc w:val="both"/>
              <w:rPr>
                <w:rFonts w:ascii="Arial" w:hAnsi="Arial" w:cs="Arial"/>
                <w:sz w:val="22"/>
                <w:szCs w:val="22"/>
              </w:rPr>
            </w:pPr>
          </w:p>
          <w:p w14:paraId="5DEB5F3D" w14:textId="77777777" w:rsidR="006D3980" w:rsidRPr="00077BFA" w:rsidRDefault="006D3980" w:rsidP="006D3980">
            <w:pPr>
              <w:pStyle w:val="prastasiniatinklio"/>
              <w:spacing w:before="0" w:beforeAutospacing="0" w:after="0" w:afterAutospacing="0" w:line="276" w:lineRule="auto"/>
              <w:jc w:val="both"/>
              <w:rPr>
                <w:rFonts w:ascii="Arial" w:hAnsi="Arial" w:cs="Arial"/>
                <w:color w:val="000000"/>
                <w:sz w:val="22"/>
                <w:szCs w:val="22"/>
              </w:rPr>
            </w:pPr>
            <w:r w:rsidRPr="00077BFA">
              <w:rPr>
                <w:rFonts w:ascii="Arial" w:eastAsia="Calibri" w:hAnsi="Arial" w:cs="Arial"/>
                <w:bCs/>
                <w:sz w:val="22"/>
                <w:szCs w:val="22"/>
                <w:bdr w:val="none" w:sz="0" w:space="0" w:color="auto" w:frame="1"/>
                <w:shd w:val="clear" w:color="auto" w:fill="FFFFFF"/>
              </w:rPr>
              <w:t>2)</w:t>
            </w:r>
            <w:r w:rsidRPr="00077BFA">
              <w:rPr>
                <w:rFonts w:ascii="Arial" w:hAnsi="Arial" w:cs="Arial"/>
                <w:color w:val="000000"/>
                <w:sz w:val="22"/>
                <w:szCs w:val="22"/>
                <w:bdr w:val="none" w:sz="0" w:space="0" w:color="auto" w:frame="1"/>
                <w:shd w:val="clear" w:color="auto" w:fill="FFFFFF"/>
              </w:rPr>
              <w:t> Siūlomo (-ų) specialisto (-ų) išsilavinimą liudijančių diplomų kopijos.  </w:t>
            </w:r>
          </w:p>
          <w:p w14:paraId="7E71F8B4" w14:textId="33AD079B" w:rsidR="00A85029" w:rsidRPr="006D3980" w:rsidRDefault="006D3980" w:rsidP="00A85029">
            <w:pPr>
              <w:autoSpaceDE w:val="0"/>
              <w:autoSpaceDN w:val="0"/>
              <w:adjustRightInd w:val="0"/>
              <w:jc w:val="both"/>
              <w:rPr>
                <w:rFonts w:ascii="Arial" w:hAnsi="Arial" w:cs="Arial"/>
                <w:color w:val="002060"/>
                <w:sz w:val="22"/>
                <w:szCs w:val="22"/>
                <w:highlight w:val="yellow"/>
              </w:rPr>
            </w:pPr>
            <w:r w:rsidRPr="00077BFA">
              <w:rPr>
                <w:rFonts w:ascii="Arial" w:hAnsi="Arial" w:cs="Arial"/>
                <w:b/>
                <w:bCs/>
                <w:color w:val="000000"/>
                <w:sz w:val="22"/>
                <w:szCs w:val="22"/>
                <w:bdr w:val="none" w:sz="0" w:space="0" w:color="auto" w:frame="1"/>
              </w:rPr>
              <w:t>Statybos inžinieriaus aukštojo mokslo diplomas</w:t>
            </w:r>
            <w:r w:rsidRPr="00077BFA">
              <w:rPr>
                <w:rFonts w:ascii="Arial" w:hAnsi="Arial" w:cs="Arial"/>
                <w:color w:val="000000"/>
                <w:sz w:val="22"/>
                <w:szCs w:val="22"/>
                <w:bdr w:val="none" w:sz="0" w:space="0" w:color="auto" w:frame="1"/>
              </w:rPr>
              <w:t> – asmens įgytą aukštąjį išsilavinimą patvirtinantis dokumentas, išduotas baigus ne žemesnę kaip</w:t>
            </w:r>
            <w:r w:rsidRPr="006D3980">
              <w:rPr>
                <w:rFonts w:ascii="Arial" w:hAnsi="Arial" w:cs="Arial"/>
                <w:color w:val="000000"/>
                <w:sz w:val="22"/>
                <w:szCs w:val="22"/>
                <w:bdr w:val="none" w:sz="0" w:space="0" w:color="auto" w:frame="1"/>
              </w:rPr>
              <w:t xml:space="preserve"> pirmąją universitetinių studijų (bakalauro) pakopą ar pirmąją koleginių studijų (profesinio </w:t>
            </w:r>
            <w:r w:rsidRPr="006D3980">
              <w:rPr>
                <w:rFonts w:ascii="Arial" w:hAnsi="Arial" w:cs="Arial"/>
                <w:color w:val="000000"/>
                <w:sz w:val="22"/>
                <w:szCs w:val="22"/>
                <w:bdr w:val="none" w:sz="0" w:space="0" w:color="auto" w:frame="1"/>
              </w:rPr>
              <w:lastRenderedPageBreak/>
              <w:t>bakalauro arba inžinieriaus profesinės  kvalifikacijos) pakopą pagal Lietuvos Respublikos Statybos įstatymo 2 straipsnio 92 dalyje nurodytas studijų krypčių (šakų) programas arba jam lygiavertis dokumentas.</w:t>
            </w:r>
            <w:r w:rsidRPr="006D3980">
              <w:rPr>
                <w:rFonts w:ascii="Arial" w:hAnsi="Arial" w:cs="Arial"/>
                <w:color w:val="000000"/>
                <w:sz w:val="22"/>
                <w:szCs w:val="22"/>
                <w:bdr w:val="none" w:sz="0" w:space="0" w:color="auto" w:frame="1"/>
                <w:shd w:val="clear" w:color="auto" w:fill="FFFFFF"/>
              </w:rPr>
              <w:t> </w:t>
            </w:r>
          </w:p>
        </w:tc>
        <w:tc>
          <w:tcPr>
            <w:tcW w:w="15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295547" w14:textId="77777777" w:rsidR="006D3980" w:rsidRPr="001816AB" w:rsidRDefault="006D3980" w:rsidP="006D3980">
            <w:pPr>
              <w:spacing w:beforeLines="30" w:before="72" w:afterLines="30" w:after="72" w:line="276" w:lineRule="auto"/>
              <w:jc w:val="both"/>
              <w:rPr>
                <w:rFonts w:ascii="Arial" w:hAnsi="Arial" w:cs="Arial"/>
                <w:b/>
                <w:bCs/>
                <w:sz w:val="24"/>
                <w:szCs w:val="24"/>
              </w:rPr>
            </w:pPr>
            <w:r w:rsidRPr="001816AB">
              <w:rPr>
                <w:rFonts w:ascii="Arial" w:hAnsi="Arial" w:cs="Arial"/>
                <w:b/>
                <w:bCs/>
                <w:sz w:val="24"/>
                <w:szCs w:val="24"/>
              </w:rPr>
              <w:lastRenderedPageBreak/>
              <w:t>Pastabos:</w:t>
            </w:r>
          </w:p>
          <w:p w14:paraId="23B969B9" w14:textId="77777777" w:rsidR="006D3980" w:rsidRPr="001816AB" w:rsidRDefault="006D3980" w:rsidP="006D3980">
            <w:pPr>
              <w:pStyle w:val="Sraopastraipa"/>
              <w:widowControl w:val="0"/>
              <w:numPr>
                <w:ilvl w:val="0"/>
                <w:numId w:val="21"/>
              </w:numPr>
              <w:tabs>
                <w:tab w:val="left" w:pos="509"/>
              </w:tabs>
              <w:autoSpaceDE w:val="0"/>
              <w:autoSpaceDN w:val="0"/>
              <w:adjustRightInd w:val="0"/>
              <w:spacing w:beforeLines="30" w:before="72" w:afterLines="30" w:after="72" w:line="276" w:lineRule="auto"/>
              <w:ind w:left="84" w:firstLine="0"/>
              <w:jc w:val="both"/>
              <w:rPr>
                <w:rFonts w:ascii="Arial" w:hAnsi="Arial" w:cs="Arial"/>
                <w:sz w:val="24"/>
                <w:szCs w:val="24"/>
              </w:rPr>
            </w:pPr>
            <w:r w:rsidRPr="001816AB">
              <w:rPr>
                <w:rFonts w:ascii="Arial" w:hAnsi="Arial" w:cs="Arial"/>
                <w:sz w:val="24"/>
                <w:szCs w:val="24"/>
              </w:rPr>
              <w:t xml:space="preserve">jeigu pasiūlymą teikia </w:t>
            </w:r>
            <w:r w:rsidRPr="001816AB">
              <w:rPr>
                <w:rFonts w:ascii="Arial" w:hAnsi="Arial" w:cs="Arial"/>
                <w:b/>
                <w:bCs/>
                <w:sz w:val="24"/>
                <w:szCs w:val="24"/>
              </w:rPr>
              <w:t>ūkio subjektų grupė</w:t>
            </w:r>
            <w:r w:rsidRPr="001816AB">
              <w:rPr>
                <w:rFonts w:ascii="Arial" w:hAnsi="Arial" w:cs="Arial"/>
                <w:sz w:val="24"/>
                <w:szCs w:val="24"/>
              </w:rPr>
              <w:t xml:space="preserve"> – reikalavimą turi atitikti ūkio subjektų grupės nario (-</w:t>
            </w:r>
            <w:proofErr w:type="spellStart"/>
            <w:r w:rsidRPr="001816AB">
              <w:rPr>
                <w:rFonts w:ascii="Arial" w:hAnsi="Arial" w:cs="Arial"/>
                <w:sz w:val="24"/>
                <w:szCs w:val="24"/>
              </w:rPr>
              <w:t>ių</w:t>
            </w:r>
            <w:proofErr w:type="spellEnd"/>
            <w:r w:rsidRPr="001816AB">
              <w:rPr>
                <w:rFonts w:ascii="Arial" w:hAnsi="Arial" w:cs="Arial"/>
                <w:sz w:val="24"/>
                <w:szCs w:val="24"/>
              </w:rPr>
              <w:t>) specialistai, atsižvelgiant į jų prisiimamus įsipareigojimus pirkimo sutarčiai vykdyti;</w:t>
            </w:r>
          </w:p>
          <w:p w14:paraId="1B19AB63" w14:textId="77777777" w:rsidR="006D3980" w:rsidRPr="001816AB" w:rsidRDefault="006D3980" w:rsidP="006D3980">
            <w:pPr>
              <w:pStyle w:val="Sraopastraipa"/>
              <w:widowControl w:val="0"/>
              <w:numPr>
                <w:ilvl w:val="0"/>
                <w:numId w:val="21"/>
              </w:numPr>
              <w:tabs>
                <w:tab w:val="left" w:pos="509"/>
              </w:tabs>
              <w:autoSpaceDE w:val="0"/>
              <w:autoSpaceDN w:val="0"/>
              <w:adjustRightInd w:val="0"/>
              <w:spacing w:beforeLines="30" w:before="72" w:afterLines="30" w:after="72" w:line="276" w:lineRule="auto"/>
              <w:ind w:left="84" w:firstLine="6"/>
              <w:jc w:val="both"/>
              <w:rPr>
                <w:rFonts w:ascii="Arial" w:hAnsi="Arial" w:cs="Arial"/>
                <w:sz w:val="24"/>
                <w:szCs w:val="24"/>
              </w:rPr>
            </w:pPr>
            <w:r w:rsidRPr="001816AB">
              <w:rPr>
                <w:rFonts w:ascii="Arial" w:hAnsi="Arial" w:cs="Arial"/>
                <w:sz w:val="24"/>
                <w:szCs w:val="24"/>
              </w:rPr>
              <w:t xml:space="preserve">tiekėjas gali remtis kitų </w:t>
            </w:r>
            <w:r w:rsidRPr="001816AB">
              <w:rPr>
                <w:rFonts w:ascii="Arial" w:hAnsi="Arial" w:cs="Arial"/>
                <w:b/>
                <w:bCs/>
                <w:sz w:val="24"/>
                <w:szCs w:val="24"/>
              </w:rPr>
              <w:t>ūkio subjektų pajėgumais</w:t>
            </w:r>
            <w:r w:rsidRPr="001816AB">
              <w:rPr>
                <w:rFonts w:ascii="Arial" w:hAnsi="Arial" w:cs="Arial"/>
                <w:sz w:val="24"/>
                <w:szCs w:val="24"/>
              </w:rPr>
              <w:t xml:space="preserve"> tik tuo atveju, jeigu tie subjektai (jų darbuotojai) patys vykdys tą pirkimo sutarties dalį, kuriai reikia jų turimų pajėgumų;</w:t>
            </w:r>
          </w:p>
          <w:p w14:paraId="42D0ABE3" w14:textId="77777777" w:rsidR="006D3980" w:rsidRPr="001816AB" w:rsidRDefault="006D3980" w:rsidP="006D3980">
            <w:pPr>
              <w:pStyle w:val="Sraopastraipa"/>
              <w:widowControl w:val="0"/>
              <w:numPr>
                <w:ilvl w:val="0"/>
                <w:numId w:val="21"/>
              </w:numPr>
              <w:tabs>
                <w:tab w:val="left" w:pos="457"/>
              </w:tabs>
              <w:autoSpaceDE w:val="0"/>
              <w:autoSpaceDN w:val="0"/>
              <w:adjustRightInd w:val="0"/>
              <w:spacing w:beforeLines="30" w:before="72" w:afterLines="30" w:after="72" w:line="276" w:lineRule="auto"/>
              <w:ind w:left="84" w:firstLine="6"/>
              <w:jc w:val="both"/>
              <w:rPr>
                <w:rFonts w:ascii="Arial" w:hAnsi="Arial" w:cs="Arial"/>
                <w:sz w:val="24"/>
                <w:szCs w:val="24"/>
              </w:rPr>
            </w:pPr>
            <w:r w:rsidRPr="001816AB">
              <w:rPr>
                <w:rFonts w:ascii="Arial" w:hAnsi="Arial" w:cs="Arial"/>
                <w:b/>
                <w:bCs/>
                <w:sz w:val="24"/>
                <w:szCs w:val="24"/>
              </w:rPr>
              <w:t>subtiekėjai</w:t>
            </w:r>
            <w:r w:rsidRPr="001816AB">
              <w:rPr>
                <w:rFonts w:ascii="Arial" w:hAnsi="Arial" w:cs="Arial"/>
                <w:sz w:val="24"/>
                <w:szCs w:val="24"/>
              </w:rPr>
              <w:t xml:space="preserve"> – jei tiekėjas (jo pasitelkiami specialistai) pats atitinka nustatytą reikalavimą, tačiau ketina pasitelkti subtiekėjus (jo specialistus), subtiekėjų specialistai privalo atitikti</w:t>
            </w:r>
            <w:r>
              <w:rPr>
                <w:rFonts w:ascii="Arial" w:hAnsi="Arial" w:cs="Arial"/>
                <w:sz w:val="24"/>
                <w:szCs w:val="24"/>
              </w:rPr>
              <w:t xml:space="preserve"> </w:t>
            </w:r>
            <w:r w:rsidRPr="001816AB">
              <w:rPr>
                <w:rFonts w:ascii="Arial" w:hAnsi="Arial" w:cs="Arial"/>
                <w:sz w:val="24"/>
                <w:szCs w:val="24"/>
              </w:rPr>
              <w:t>nustatytus</w:t>
            </w:r>
            <w:r w:rsidRPr="001816AB">
              <w:rPr>
                <w:rFonts w:ascii="Arial" w:hAnsi="Arial" w:cs="Arial"/>
                <w:b/>
                <w:bCs/>
                <w:sz w:val="24"/>
                <w:szCs w:val="24"/>
              </w:rPr>
              <w:t> </w:t>
            </w:r>
            <w:r w:rsidRPr="001816AB">
              <w:rPr>
                <w:rFonts w:ascii="Arial" w:hAnsi="Arial" w:cs="Arial"/>
                <w:sz w:val="24"/>
                <w:szCs w:val="24"/>
              </w:rPr>
              <w:t>reikalavimus, jeigu subtiekėjai (jų darbuotojai) patys vykdys tą pirkimo sutarties dalį, kuriai reikia nustatytos kvalifikacijos.</w:t>
            </w:r>
          </w:p>
          <w:p w14:paraId="1EC50983" w14:textId="66EE139E" w:rsidR="00A85029" w:rsidRPr="00F02221" w:rsidRDefault="00A85029" w:rsidP="00645295">
            <w:pPr>
              <w:jc w:val="both"/>
              <w:rPr>
                <w:rFonts w:ascii="Arial" w:hAnsi="Arial" w:cs="Arial"/>
                <w:color w:val="002060"/>
                <w:sz w:val="22"/>
                <w:szCs w:val="22"/>
                <w:highlight w:val="yellow"/>
              </w:rPr>
            </w:pPr>
          </w:p>
        </w:tc>
      </w:tr>
      <w:tr w:rsidR="00D65392" w:rsidRPr="005D41E1" w14:paraId="529971B6" w14:textId="77777777" w:rsidTr="0030133B">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4F1E22" w14:textId="77777777" w:rsidR="00D65392" w:rsidRPr="00F02221" w:rsidRDefault="00D65392" w:rsidP="0042484A">
            <w:pPr>
              <w:pStyle w:val="Sraopastraipa"/>
              <w:numPr>
                <w:ilvl w:val="1"/>
                <w:numId w:val="10"/>
              </w:numPr>
              <w:ind w:left="357" w:hanging="357"/>
              <w:jc w:val="right"/>
              <w:rPr>
                <w:rFonts w:ascii="Arial" w:eastAsiaTheme="minorHAnsi" w:hAnsi="Arial" w:cs="Arial"/>
                <w:sz w:val="22"/>
                <w:szCs w:val="22"/>
              </w:rPr>
            </w:pPr>
          </w:p>
        </w:tc>
        <w:tc>
          <w:tcPr>
            <w:tcW w:w="4729"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43BC3E" w14:textId="77777777" w:rsidR="00D65392" w:rsidRPr="00F02221" w:rsidRDefault="00D65392" w:rsidP="0042484A">
            <w:pPr>
              <w:autoSpaceDE w:val="0"/>
              <w:autoSpaceDN w:val="0"/>
              <w:adjustRightInd w:val="0"/>
              <w:jc w:val="both"/>
              <w:rPr>
                <w:rFonts w:ascii="Arial" w:hAnsi="Arial" w:cs="Arial"/>
                <w:b/>
                <w:bCs/>
                <w:color w:val="000000"/>
                <w:sz w:val="22"/>
                <w:szCs w:val="22"/>
              </w:rPr>
            </w:pPr>
            <w:r w:rsidRPr="00F02221">
              <w:rPr>
                <w:rFonts w:ascii="Arial" w:hAnsi="Arial" w:cs="Arial"/>
                <w:b/>
                <w:bCs/>
                <w:color w:val="000000"/>
                <w:sz w:val="22"/>
                <w:szCs w:val="22"/>
              </w:rPr>
              <w:t>Aplinkos apsaugos vadybos priemonės:</w:t>
            </w:r>
          </w:p>
        </w:tc>
      </w:tr>
      <w:tr w:rsidR="00D65392" w:rsidRPr="005D41E1" w14:paraId="1753FB6C" w14:textId="77777777" w:rsidTr="0030133B">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AC2F21" w14:textId="77777777" w:rsidR="00D65392" w:rsidRPr="00F02221" w:rsidRDefault="00D65392" w:rsidP="0042484A">
            <w:pPr>
              <w:jc w:val="right"/>
              <w:rPr>
                <w:rFonts w:ascii="Arial" w:eastAsiaTheme="minorHAnsi" w:hAnsi="Arial" w:cs="Arial"/>
                <w:sz w:val="22"/>
                <w:szCs w:val="22"/>
              </w:rPr>
            </w:pPr>
          </w:p>
        </w:tc>
        <w:tc>
          <w:tcPr>
            <w:tcW w:w="1582" w:type="pct"/>
            <w:tcBorders>
              <w:top w:val="single" w:sz="4" w:space="0" w:color="000000" w:themeColor="text1"/>
              <w:left w:val="single" w:sz="4" w:space="0" w:color="000000" w:themeColor="text1"/>
              <w:bottom w:val="single" w:sz="4" w:space="0" w:color="000000" w:themeColor="text1"/>
              <w:right w:val="single" w:sz="4" w:space="0" w:color="auto"/>
            </w:tcBorders>
          </w:tcPr>
          <w:p w14:paraId="5F98E0EC" w14:textId="77777777" w:rsidR="00D65392" w:rsidRPr="00F02221" w:rsidRDefault="00D65392" w:rsidP="0042484A">
            <w:pPr>
              <w:autoSpaceDE w:val="0"/>
              <w:autoSpaceDN w:val="0"/>
              <w:adjustRightInd w:val="0"/>
              <w:jc w:val="both"/>
              <w:rPr>
                <w:rFonts w:ascii="Arial" w:hAnsi="Arial" w:cs="Arial"/>
                <w:color w:val="000000"/>
                <w:sz w:val="22"/>
                <w:szCs w:val="22"/>
              </w:rPr>
            </w:pPr>
            <w:r w:rsidRPr="00F02221">
              <w:rPr>
                <w:rFonts w:ascii="Arial" w:hAnsi="Arial" w:cs="Arial"/>
                <w:color w:val="000000"/>
                <w:sz w:val="22"/>
                <w:szCs w:val="22"/>
              </w:rPr>
              <w:t>-</w:t>
            </w:r>
          </w:p>
        </w:tc>
        <w:tc>
          <w:tcPr>
            <w:tcW w:w="1552" w:type="pct"/>
            <w:tcBorders>
              <w:top w:val="single" w:sz="4" w:space="0" w:color="000000" w:themeColor="text1"/>
              <w:left w:val="single" w:sz="4" w:space="0" w:color="auto"/>
              <w:bottom w:val="single" w:sz="4" w:space="0" w:color="000000" w:themeColor="text1"/>
              <w:right w:val="single" w:sz="4" w:space="0" w:color="000000" w:themeColor="text1"/>
            </w:tcBorders>
          </w:tcPr>
          <w:p w14:paraId="06F9B912" w14:textId="77777777" w:rsidR="00D65392" w:rsidRPr="00F02221" w:rsidRDefault="00D65392" w:rsidP="0042484A">
            <w:pPr>
              <w:autoSpaceDE w:val="0"/>
              <w:autoSpaceDN w:val="0"/>
              <w:adjustRightInd w:val="0"/>
              <w:jc w:val="both"/>
              <w:rPr>
                <w:rFonts w:ascii="Arial" w:hAnsi="Arial" w:cs="Arial"/>
                <w:color w:val="000000"/>
                <w:sz w:val="22"/>
                <w:szCs w:val="22"/>
              </w:rPr>
            </w:pPr>
            <w:r w:rsidRPr="00F02221">
              <w:rPr>
                <w:rFonts w:ascii="Arial" w:hAnsi="Arial" w:cs="Arial"/>
                <w:color w:val="000000"/>
                <w:sz w:val="22"/>
                <w:szCs w:val="22"/>
              </w:rPr>
              <w:t>-</w:t>
            </w:r>
          </w:p>
        </w:tc>
        <w:tc>
          <w:tcPr>
            <w:tcW w:w="15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3D9A44" w14:textId="77777777" w:rsidR="00D65392" w:rsidRPr="00F02221" w:rsidRDefault="00D65392" w:rsidP="0042484A">
            <w:pPr>
              <w:autoSpaceDE w:val="0"/>
              <w:autoSpaceDN w:val="0"/>
              <w:adjustRightInd w:val="0"/>
              <w:jc w:val="both"/>
              <w:rPr>
                <w:rFonts w:ascii="Arial" w:hAnsi="Arial" w:cs="Arial"/>
                <w:color w:val="000000"/>
                <w:sz w:val="22"/>
                <w:szCs w:val="22"/>
              </w:rPr>
            </w:pPr>
            <w:r w:rsidRPr="00F02221">
              <w:rPr>
                <w:rFonts w:ascii="Arial" w:hAnsi="Arial" w:cs="Arial"/>
                <w:color w:val="000000"/>
                <w:sz w:val="22"/>
                <w:szCs w:val="22"/>
              </w:rPr>
              <w:t>-</w:t>
            </w:r>
          </w:p>
        </w:tc>
      </w:tr>
    </w:tbl>
    <w:p w14:paraId="6B9CB987" w14:textId="77777777" w:rsidR="00D65392" w:rsidRPr="005D41E1" w:rsidRDefault="00D65392" w:rsidP="005D41E1">
      <w:pPr>
        <w:tabs>
          <w:tab w:val="left" w:pos="851"/>
        </w:tabs>
        <w:spacing w:after="0" w:line="240" w:lineRule="auto"/>
        <w:jc w:val="both"/>
        <w:rPr>
          <w:rFonts w:ascii="Arial" w:eastAsiaTheme="minorHAnsi" w:hAnsi="Arial" w:cs="Arial"/>
          <w:sz w:val="24"/>
          <w:szCs w:val="24"/>
        </w:rPr>
      </w:pPr>
    </w:p>
    <w:p w14:paraId="1F3EB223" w14:textId="77777777" w:rsidR="00D65392" w:rsidRPr="005D41E1" w:rsidRDefault="00D65392" w:rsidP="005D41E1">
      <w:pPr>
        <w:spacing w:after="0" w:line="240" w:lineRule="auto"/>
        <w:jc w:val="center"/>
        <w:rPr>
          <w:rFonts w:ascii="Arial" w:eastAsiaTheme="minorHAnsi" w:hAnsi="Arial" w:cs="Arial"/>
          <w:b/>
          <w:bCs/>
          <w:color w:val="000000" w:themeColor="text1"/>
          <w:sz w:val="24"/>
          <w:szCs w:val="24"/>
        </w:rPr>
        <w:sectPr w:rsidR="00D65392" w:rsidRPr="005D41E1" w:rsidSect="00D65392">
          <w:footerReference w:type="first" r:id="rId18"/>
          <w:type w:val="continuous"/>
          <w:pgSz w:w="11906" w:h="16838" w:code="9"/>
          <w:pgMar w:top="720" w:right="720" w:bottom="720" w:left="720" w:header="720" w:footer="720" w:gutter="0"/>
          <w:pgNumType w:start="1"/>
          <w:cols w:space="720"/>
          <w:titlePg/>
          <w:docGrid w:linePitch="360"/>
        </w:sectPr>
      </w:pPr>
      <w:bookmarkStart w:id="67" w:name="_Ref38291379"/>
      <w:bookmarkStart w:id="68" w:name="_Ref38291394"/>
      <w:bookmarkStart w:id="69" w:name="_Ref38898251"/>
      <w:r w:rsidRPr="005D41E1">
        <w:rPr>
          <w:rFonts w:ascii="Arial" w:eastAsiaTheme="minorHAnsi" w:hAnsi="Arial" w:cs="Arial"/>
          <w:b/>
          <w:bCs/>
          <w:color w:val="000000" w:themeColor="text1"/>
          <w:sz w:val="24"/>
          <w:szCs w:val="24"/>
        </w:rPr>
        <w:t>Tiekėjų kvalifikacijos reikalavimai</w:t>
      </w:r>
    </w:p>
    <w:p w14:paraId="4344B537" w14:textId="77777777" w:rsidR="00D65392" w:rsidRPr="005D41E1" w:rsidRDefault="00D65392" w:rsidP="005D41E1">
      <w:pPr>
        <w:tabs>
          <w:tab w:val="left" w:pos="720"/>
        </w:tabs>
        <w:spacing w:after="0" w:line="240" w:lineRule="auto"/>
        <w:ind w:firstLine="567"/>
        <w:jc w:val="center"/>
        <w:rPr>
          <w:rFonts w:ascii="Arial" w:eastAsia="Calibri" w:hAnsi="Arial" w:cs="Arial"/>
          <w:b/>
          <w:bCs/>
          <w:color w:val="000000" w:themeColor="text1"/>
          <w:sz w:val="24"/>
          <w:szCs w:val="24"/>
          <w:lang w:eastAsia="en-US"/>
        </w:rPr>
      </w:pPr>
      <w:r w:rsidRPr="005D41E1">
        <w:rPr>
          <w:rFonts w:ascii="Arial" w:eastAsia="Calibri" w:hAnsi="Arial" w:cs="Arial"/>
          <w:b/>
          <w:bCs/>
          <w:color w:val="000000" w:themeColor="text1"/>
          <w:sz w:val="24"/>
          <w:szCs w:val="24"/>
          <w:lang w:eastAsia="en-US"/>
        </w:rPr>
        <w:t>Tiekėjams keliami reikalavimai dėl kokybės vadybos sistemos ir (ar) aplinkos apsaugos vadybos sistemos standartų reikalavimai</w:t>
      </w:r>
    </w:p>
    <w:p w14:paraId="3DE8EA47" w14:textId="77777777" w:rsidR="00D65392" w:rsidRPr="005D41E1" w:rsidRDefault="00D65392" w:rsidP="005D41E1">
      <w:pPr>
        <w:tabs>
          <w:tab w:val="left" w:pos="720"/>
        </w:tabs>
        <w:spacing w:after="0" w:line="240" w:lineRule="auto"/>
        <w:ind w:firstLine="567"/>
        <w:jc w:val="both"/>
        <w:rPr>
          <w:rFonts w:ascii="Arial" w:eastAsia="Calibri" w:hAnsi="Arial" w:cs="Arial"/>
          <w:i/>
          <w:iCs/>
          <w:color w:val="000000" w:themeColor="text1"/>
          <w:sz w:val="24"/>
          <w:szCs w:val="24"/>
          <w:lang w:eastAsia="en-US"/>
        </w:rPr>
      </w:pPr>
    </w:p>
    <w:p w14:paraId="2B7083D4" w14:textId="77777777" w:rsidR="00D65392" w:rsidRPr="005D41E1" w:rsidRDefault="00D65392" w:rsidP="005D41E1">
      <w:pPr>
        <w:spacing w:after="0" w:line="240" w:lineRule="auto"/>
        <w:ind w:firstLine="567"/>
        <w:jc w:val="both"/>
        <w:rPr>
          <w:rFonts w:ascii="Arial" w:eastAsiaTheme="minorHAnsi" w:hAnsi="Arial" w:cs="Arial"/>
          <w:color w:val="000000" w:themeColor="text1"/>
          <w:sz w:val="24"/>
          <w:szCs w:val="24"/>
          <w:lang w:eastAsia="en-US"/>
        </w:rPr>
      </w:pPr>
      <w:r w:rsidRPr="005D41E1">
        <w:rPr>
          <w:rFonts w:ascii="Arial" w:eastAsiaTheme="minorHAnsi" w:hAnsi="Arial" w:cs="Arial"/>
          <w:color w:val="000000" w:themeColor="text1"/>
          <w:sz w:val="24"/>
          <w:szCs w:val="24"/>
        </w:rPr>
        <w:t xml:space="preserve">1. </w:t>
      </w:r>
      <w:r w:rsidRPr="005D41E1">
        <w:rPr>
          <w:rFonts w:ascii="Arial" w:eastAsia="Calibri" w:hAnsi="Arial" w:cs="Arial"/>
          <w:color w:val="000000" w:themeColor="text1"/>
          <w:sz w:val="24"/>
          <w:szCs w:val="24"/>
          <w:lang w:eastAsia="en-US"/>
        </w:rPr>
        <w:t>Tiekėjai turi atitikti šiame priede nustatytus reikalavimus</w:t>
      </w:r>
      <w:r w:rsidRPr="005D41E1">
        <w:rPr>
          <w:rFonts w:ascii="Arial" w:eastAsiaTheme="minorHAnsi" w:hAnsi="Arial" w:cs="Arial"/>
          <w:color w:val="000000" w:themeColor="text1"/>
          <w:sz w:val="24"/>
          <w:szCs w:val="24"/>
          <w:lang w:eastAsia="en-US"/>
        </w:rPr>
        <w:t xml:space="preserve"> dėl </w:t>
      </w:r>
      <w:r w:rsidRPr="005D41E1">
        <w:rPr>
          <w:rFonts w:ascii="Arial" w:eastAsia="Calibri" w:hAnsi="Arial" w:cs="Arial"/>
          <w:color w:val="000000" w:themeColor="text1"/>
          <w:sz w:val="24"/>
          <w:szCs w:val="24"/>
          <w:lang w:eastAsia="en-US"/>
        </w:rPr>
        <w:t>k</w:t>
      </w:r>
      <w:r w:rsidRPr="005D41E1">
        <w:rPr>
          <w:rFonts w:ascii="Arial" w:eastAsia="Calibri" w:hAnsi="Arial" w:cs="Arial"/>
          <w:iCs/>
          <w:color w:val="000000" w:themeColor="text1"/>
          <w:sz w:val="24"/>
          <w:szCs w:val="24"/>
          <w:lang w:eastAsia="en-US"/>
        </w:rPr>
        <w:t>okybės vadybos sistemos ir (arba) aplinkos apsaugos vadybos sistemos standartų</w:t>
      </w:r>
      <w:r w:rsidRPr="005D41E1">
        <w:rPr>
          <w:rFonts w:ascii="Arial" w:eastAsiaTheme="minorHAnsi" w:hAnsi="Arial" w:cs="Arial"/>
          <w:color w:val="000000" w:themeColor="text1"/>
          <w:sz w:val="24"/>
          <w:szCs w:val="24"/>
          <w:lang w:eastAsia="en-US"/>
        </w:rPr>
        <w:t xml:space="preserve"> laikymosi.</w:t>
      </w:r>
    </w:p>
    <w:p w14:paraId="164DD51F" w14:textId="77777777" w:rsidR="00D65392" w:rsidRPr="005D41E1" w:rsidRDefault="00D65392" w:rsidP="005D41E1">
      <w:pPr>
        <w:tabs>
          <w:tab w:val="left" w:pos="709"/>
        </w:tabs>
        <w:spacing w:after="0" w:line="240" w:lineRule="auto"/>
        <w:ind w:firstLine="567"/>
        <w:jc w:val="right"/>
        <w:rPr>
          <w:rFonts w:ascii="Arial" w:eastAsiaTheme="minorHAnsi" w:hAnsi="Arial" w:cs="Arial"/>
          <w:color w:val="000000" w:themeColor="text1"/>
          <w:sz w:val="24"/>
          <w:szCs w:val="24"/>
          <w:highlight w:val="yellow"/>
          <w:lang w:eastAsia="en-US"/>
        </w:rPr>
      </w:pPr>
    </w:p>
    <w:tbl>
      <w:tblPr>
        <w:tblStyle w:val="TableGrid3"/>
        <w:tblW w:w="10534" w:type="dxa"/>
        <w:tblInd w:w="-5" w:type="dxa"/>
        <w:tblLook w:val="04A0" w:firstRow="1" w:lastRow="0" w:firstColumn="1" w:lastColumn="0" w:noHBand="0" w:noVBand="1"/>
      </w:tblPr>
      <w:tblGrid>
        <w:gridCol w:w="618"/>
        <w:gridCol w:w="3723"/>
        <w:gridCol w:w="3750"/>
        <w:gridCol w:w="2443"/>
      </w:tblGrid>
      <w:tr w:rsidR="00D65392" w:rsidRPr="005D41E1" w14:paraId="4241D7AF" w14:textId="77777777" w:rsidTr="005D41E1">
        <w:trPr>
          <w:cantSplit/>
          <w:tblHeader/>
        </w:trPr>
        <w:tc>
          <w:tcPr>
            <w:tcW w:w="6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42F5CC9F" w14:textId="77777777" w:rsidR="00D65392" w:rsidRPr="005D41E1" w:rsidRDefault="00D65392" w:rsidP="005D41E1">
            <w:pPr>
              <w:rPr>
                <w:rFonts w:ascii="Arial" w:hAnsi="Arial" w:cs="Arial"/>
                <w:b/>
                <w:bCs/>
                <w:color w:val="000000" w:themeColor="text1"/>
                <w:sz w:val="24"/>
                <w:szCs w:val="24"/>
              </w:rPr>
            </w:pPr>
            <w:r w:rsidRPr="005D41E1">
              <w:rPr>
                <w:rFonts w:ascii="Arial" w:eastAsiaTheme="minorHAnsi" w:hAnsi="Arial" w:cs="Arial"/>
                <w:b/>
                <w:bCs/>
                <w:color w:val="000000" w:themeColor="text1"/>
                <w:sz w:val="24"/>
                <w:szCs w:val="24"/>
              </w:rPr>
              <w:t>Eil. Nr.</w:t>
            </w:r>
          </w:p>
        </w:tc>
        <w:tc>
          <w:tcPr>
            <w:tcW w:w="3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AB7CFBE" w14:textId="77777777" w:rsidR="00D65392" w:rsidRPr="005D41E1" w:rsidRDefault="00D65392" w:rsidP="005D41E1">
            <w:pPr>
              <w:jc w:val="center"/>
              <w:rPr>
                <w:rFonts w:ascii="Arial" w:eastAsiaTheme="minorHAnsi" w:hAnsi="Arial" w:cs="Arial"/>
                <w:b/>
                <w:bCs/>
                <w:color w:val="000000" w:themeColor="text1"/>
                <w:sz w:val="24"/>
                <w:szCs w:val="24"/>
              </w:rPr>
            </w:pPr>
            <w:r w:rsidRPr="005D41E1">
              <w:rPr>
                <w:rFonts w:ascii="Arial" w:hAnsi="Arial" w:cs="Arial"/>
                <w:b/>
                <w:bCs/>
                <w:color w:val="000000" w:themeColor="text1"/>
                <w:sz w:val="24"/>
                <w:szCs w:val="24"/>
              </w:rPr>
              <w:t xml:space="preserve">Reikalavimas </w:t>
            </w:r>
            <w:r w:rsidRPr="005D41E1">
              <w:rPr>
                <w:rFonts w:ascii="Arial" w:eastAsiaTheme="minorHAnsi" w:hAnsi="Arial" w:cs="Arial"/>
                <w:b/>
                <w:bCs/>
                <w:color w:val="000000" w:themeColor="text1"/>
                <w:sz w:val="24"/>
                <w:szCs w:val="24"/>
                <w:lang w:eastAsia="en-US"/>
              </w:rPr>
              <w:t xml:space="preserve">dėl </w:t>
            </w:r>
            <w:r w:rsidRPr="005D41E1">
              <w:rPr>
                <w:rFonts w:ascii="Arial" w:eastAsia="Calibri" w:hAnsi="Arial" w:cs="Arial"/>
                <w:b/>
                <w:bCs/>
                <w:color w:val="000000" w:themeColor="text1"/>
                <w:sz w:val="24"/>
                <w:szCs w:val="24"/>
                <w:lang w:eastAsia="en-US"/>
              </w:rPr>
              <w:t>k</w:t>
            </w:r>
            <w:r w:rsidRPr="005D41E1">
              <w:rPr>
                <w:rFonts w:ascii="Arial" w:eastAsia="Calibri" w:hAnsi="Arial" w:cs="Arial"/>
                <w:b/>
                <w:bCs/>
                <w:iCs/>
                <w:color w:val="000000" w:themeColor="text1"/>
                <w:sz w:val="24"/>
                <w:szCs w:val="24"/>
                <w:lang w:eastAsia="en-US"/>
              </w:rPr>
              <w:t>okybės vadybos sistemos ir (arba) aplinkos apsaugos vadybos sistemos standartų</w:t>
            </w:r>
            <w:r w:rsidRPr="005D41E1">
              <w:rPr>
                <w:rFonts w:ascii="Arial" w:eastAsiaTheme="minorHAnsi" w:hAnsi="Arial" w:cs="Arial"/>
                <w:b/>
                <w:bCs/>
                <w:color w:val="000000" w:themeColor="text1"/>
                <w:sz w:val="24"/>
                <w:szCs w:val="24"/>
                <w:lang w:eastAsia="en-US"/>
              </w:rPr>
              <w:t xml:space="preserve"> laikymosi.</w:t>
            </w:r>
          </w:p>
        </w:tc>
        <w:tc>
          <w:tcPr>
            <w:tcW w:w="3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28A9A004" w14:textId="77777777" w:rsidR="00D65392" w:rsidRPr="005D41E1" w:rsidRDefault="00D65392" w:rsidP="005D41E1">
            <w:pPr>
              <w:autoSpaceDE w:val="0"/>
              <w:autoSpaceDN w:val="0"/>
              <w:adjustRightInd w:val="0"/>
              <w:jc w:val="center"/>
              <w:rPr>
                <w:rFonts w:ascii="Arial" w:hAnsi="Arial" w:cs="Arial"/>
                <w:b/>
                <w:bCs/>
                <w:color w:val="000000" w:themeColor="text1"/>
                <w:sz w:val="24"/>
                <w:szCs w:val="24"/>
              </w:rPr>
            </w:pPr>
            <w:r w:rsidRPr="005D41E1">
              <w:rPr>
                <w:rFonts w:ascii="Arial" w:hAnsi="Arial" w:cs="Arial"/>
                <w:b/>
                <w:bCs/>
                <w:color w:val="000000" w:themeColor="text1"/>
                <w:sz w:val="24"/>
                <w:szCs w:val="24"/>
              </w:rPr>
              <w:t>Atitiktį reikalavimui įrodantys dokumentai</w:t>
            </w:r>
          </w:p>
        </w:tc>
        <w:tc>
          <w:tcPr>
            <w:tcW w:w="24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E6C73D3" w14:textId="77777777" w:rsidR="00D65392" w:rsidRPr="005D41E1" w:rsidRDefault="00D65392" w:rsidP="005D41E1">
            <w:pPr>
              <w:autoSpaceDE w:val="0"/>
              <w:autoSpaceDN w:val="0"/>
              <w:adjustRightInd w:val="0"/>
              <w:jc w:val="center"/>
              <w:rPr>
                <w:rFonts w:ascii="Arial" w:hAnsi="Arial" w:cs="Arial"/>
                <w:b/>
                <w:bCs/>
                <w:color w:val="000000" w:themeColor="text1"/>
                <w:sz w:val="24"/>
                <w:szCs w:val="24"/>
              </w:rPr>
            </w:pPr>
            <w:r w:rsidRPr="005D41E1">
              <w:rPr>
                <w:rFonts w:ascii="Arial" w:hAnsi="Arial" w:cs="Arial"/>
                <w:b/>
                <w:bCs/>
                <w:color w:val="000000" w:themeColor="text1"/>
                <w:sz w:val="24"/>
                <w:szCs w:val="24"/>
              </w:rPr>
              <w:t>Subjektas, kuris turi atitikti reikalavimą</w:t>
            </w:r>
          </w:p>
          <w:p w14:paraId="71A42C3B" w14:textId="77777777" w:rsidR="00D65392" w:rsidRPr="005D41E1" w:rsidRDefault="00D65392" w:rsidP="005D41E1">
            <w:pPr>
              <w:autoSpaceDE w:val="0"/>
              <w:autoSpaceDN w:val="0"/>
              <w:adjustRightInd w:val="0"/>
              <w:jc w:val="center"/>
              <w:rPr>
                <w:rFonts w:ascii="Arial" w:hAnsi="Arial" w:cs="Arial"/>
                <w:b/>
                <w:bCs/>
                <w:color w:val="000000" w:themeColor="text1"/>
                <w:sz w:val="24"/>
                <w:szCs w:val="24"/>
              </w:rPr>
            </w:pPr>
            <w:r w:rsidRPr="005D41E1">
              <w:rPr>
                <w:rFonts w:ascii="Arial" w:eastAsiaTheme="minorHAnsi" w:hAnsi="Arial" w:cs="Arial"/>
                <w:color w:val="000000" w:themeColor="text1"/>
                <w:sz w:val="24"/>
                <w:szCs w:val="24"/>
                <w:lang w:eastAsia="en-US"/>
              </w:rPr>
              <w:t>[</w:t>
            </w:r>
            <w:r w:rsidRPr="005D41E1">
              <w:rPr>
                <w:rFonts w:ascii="Arial" w:hAnsi="Arial" w:cs="Arial"/>
                <w:i/>
                <w:iCs/>
                <w:color w:val="000000" w:themeColor="text1"/>
                <w:sz w:val="24"/>
                <w:szCs w:val="24"/>
              </w:rPr>
              <w:t>aprašoma prie kiekvieno reikalavimo atskirai]</w:t>
            </w:r>
          </w:p>
        </w:tc>
      </w:tr>
      <w:tr w:rsidR="00D65392" w:rsidRPr="005D41E1" w14:paraId="42860AA0" w14:textId="77777777" w:rsidTr="005D41E1">
        <w:tc>
          <w:tcPr>
            <w:tcW w:w="6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FC1EFA" w14:textId="77777777" w:rsidR="00D65392" w:rsidRPr="005D41E1" w:rsidRDefault="00D65392" w:rsidP="005D41E1">
            <w:pPr>
              <w:jc w:val="center"/>
              <w:rPr>
                <w:rFonts w:ascii="Arial" w:eastAsiaTheme="minorHAnsi" w:hAnsi="Arial" w:cs="Arial"/>
                <w:b/>
                <w:bCs/>
                <w:color w:val="000000" w:themeColor="text1"/>
                <w:sz w:val="24"/>
                <w:szCs w:val="24"/>
              </w:rPr>
            </w:pPr>
            <w:r w:rsidRPr="005D41E1">
              <w:rPr>
                <w:rFonts w:ascii="Arial" w:eastAsiaTheme="minorHAnsi" w:hAnsi="Arial" w:cs="Arial"/>
                <w:b/>
                <w:bCs/>
                <w:color w:val="000000" w:themeColor="text1"/>
                <w:sz w:val="24"/>
                <w:szCs w:val="24"/>
              </w:rPr>
              <w:t>1.</w:t>
            </w:r>
          </w:p>
        </w:tc>
        <w:tc>
          <w:tcPr>
            <w:tcW w:w="99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D44D2" w14:textId="77777777" w:rsidR="00D65392" w:rsidRPr="005D41E1" w:rsidRDefault="00D65392" w:rsidP="005D41E1">
            <w:pPr>
              <w:autoSpaceDE w:val="0"/>
              <w:autoSpaceDN w:val="0"/>
              <w:adjustRightInd w:val="0"/>
              <w:rPr>
                <w:rFonts w:ascii="Arial" w:hAnsi="Arial" w:cs="Arial"/>
                <w:b/>
                <w:bCs/>
                <w:color w:val="000000" w:themeColor="text1"/>
                <w:sz w:val="24"/>
                <w:szCs w:val="24"/>
              </w:rPr>
            </w:pPr>
            <w:r w:rsidRPr="005D41E1">
              <w:rPr>
                <w:rFonts w:ascii="Arial" w:hAnsi="Arial" w:cs="Arial"/>
                <w:b/>
                <w:bCs/>
                <w:color w:val="000000" w:themeColor="text1"/>
                <w:sz w:val="24"/>
                <w:szCs w:val="24"/>
              </w:rPr>
              <w:t>Kokybės vadybos sistemos taikymas</w:t>
            </w:r>
          </w:p>
        </w:tc>
      </w:tr>
      <w:tr w:rsidR="00D65392" w:rsidRPr="005D41E1" w14:paraId="63558BF1" w14:textId="77777777" w:rsidTr="005D41E1">
        <w:tc>
          <w:tcPr>
            <w:tcW w:w="6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5269E7" w14:textId="77777777" w:rsidR="00D65392" w:rsidRPr="005D41E1" w:rsidRDefault="00D65392" w:rsidP="005D41E1">
            <w:pPr>
              <w:jc w:val="center"/>
              <w:rPr>
                <w:rFonts w:ascii="Arial" w:eastAsiaTheme="minorHAnsi" w:hAnsi="Arial" w:cs="Arial"/>
                <w:color w:val="000000" w:themeColor="text1"/>
                <w:sz w:val="24"/>
                <w:szCs w:val="24"/>
              </w:rPr>
            </w:pPr>
            <w:r w:rsidRPr="005D41E1">
              <w:rPr>
                <w:rFonts w:ascii="Arial" w:eastAsiaTheme="minorHAnsi" w:hAnsi="Arial" w:cs="Arial"/>
                <w:color w:val="000000" w:themeColor="text1"/>
                <w:sz w:val="24"/>
                <w:szCs w:val="24"/>
              </w:rPr>
              <w:t>1.1.</w:t>
            </w:r>
          </w:p>
        </w:tc>
        <w:tc>
          <w:tcPr>
            <w:tcW w:w="37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B58B3A" w14:textId="77777777" w:rsidR="00D65392" w:rsidRPr="005D41E1" w:rsidRDefault="00D65392" w:rsidP="005D41E1">
            <w:pPr>
              <w:autoSpaceDE w:val="0"/>
              <w:autoSpaceDN w:val="0"/>
              <w:adjustRightInd w:val="0"/>
              <w:rPr>
                <w:rFonts w:ascii="Arial" w:hAnsi="Arial" w:cs="Arial"/>
                <w:color w:val="000000" w:themeColor="text1"/>
                <w:sz w:val="24"/>
                <w:szCs w:val="24"/>
              </w:rPr>
            </w:pPr>
            <w:r w:rsidRPr="005D41E1">
              <w:rPr>
                <w:rFonts w:ascii="Arial" w:hAnsi="Arial" w:cs="Arial"/>
                <w:color w:val="000000" w:themeColor="text1"/>
                <w:sz w:val="24"/>
                <w:szCs w:val="24"/>
              </w:rPr>
              <w:t xml:space="preserve">NETAIKOMA </w:t>
            </w:r>
          </w:p>
        </w:tc>
        <w:tc>
          <w:tcPr>
            <w:tcW w:w="3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AAEE69" w14:textId="77777777" w:rsidR="00D65392" w:rsidRPr="005D41E1" w:rsidRDefault="00D65392" w:rsidP="005D41E1">
            <w:pPr>
              <w:autoSpaceDE w:val="0"/>
              <w:autoSpaceDN w:val="0"/>
              <w:adjustRightInd w:val="0"/>
              <w:rPr>
                <w:rFonts w:ascii="Arial" w:hAnsi="Arial" w:cs="Arial"/>
                <w:color w:val="000000" w:themeColor="text1"/>
                <w:sz w:val="24"/>
                <w:szCs w:val="24"/>
              </w:rPr>
            </w:pPr>
            <w:r w:rsidRPr="005D41E1">
              <w:rPr>
                <w:rFonts w:ascii="Arial" w:hAnsi="Arial" w:cs="Arial"/>
                <w:color w:val="000000" w:themeColor="text1"/>
                <w:sz w:val="24"/>
                <w:szCs w:val="24"/>
              </w:rPr>
              <w:t>NETAIKOMA</w:t>
            </w:r>
          </w:p>
        </w:tc>
        <w:tc>
          <w:tcPr>
            <w:tcW w:w="24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8910C7" w14:textId="77777777" w:rsidR="00D65392" w:rsidRPr="005D41E1" w:rsidRDefault="00D65392" w:rsidP="005D41E1">
            <w:pPr>
              <w:autoSpaceDE w:val="0"/>
              <w:autoSpaceDN w:val="0"/>
              <w:adjustRightInd w:val="0"/>
              <w:rPr>
                <w:rFonts w:ascii="Arial" w:hAnsi="Arial" w:cs="Arial"/>
                <w:color w:val="000000" w:themeColor="text1"/>
                <w:sz w:val="24"/>
                <w:szCs w:val="24"/>
              </w:rPr>
            </w:pPr>
            <w:r w:rsidRPr="005D41E1">
              <w:rPr>
                <w:rFonts w:ascii="Arial" w:hAnsi="Arial" w:cs="Arial"/>
                <w:color w:val="000000" w:themeColor="text1"/>
                <w:sz w:val="24"/>
                <w:szCs w:val="24"/>
              </w:rPr>
              <w:t>NETAIKOMA</w:t>
            </w:r>
          </w:p>
        </w:tc>
      </w:tr>
      <w:tr w:rsidR="00D65392" w:rsidRPr="005D41E1" w14:paraId="2FBF530D" w14:textId="77777777" w:rsidTr="005D41E1">
        <w:tc>
          <w:tcPr>
            <w:tcW w:w="6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E67ABC" w14:textId="77777777" w:rsidR="00D65392" w:rsidRPr="005D41E1" w:rsidRDefault="00D65392" w:rsidP="005D41E1">
            <w:pPr>
              <w:jc w:val="center"/>
              <w:rPr>
                <w:rFonts w:ascii="Arial" w:eastAsiaTheme="minorHAnsi" w:hAnsi="Arial" w:cs="Arial"/>
                <w:b/>
                <w:bCs/>
                <w:color w:val="000000" w:themeColor="text1"/>
                <w:sz w:val="24"/>
                <w:szCs w:val="24"/>
              </w:rPr>
            </w:pPr>
            <w:r w:rsidRPr="005D41E1">
              <w:rPr>
                <w:rFonts w:ascii="Arial" w:eastAsiaTheme="minorHAnsi" w:hAnsi="Arial" w:cs="Arial"/>
                <w:b/>
                <w:bCs/>
                <w:color w:val="000000" w:themeColor="text1"/>
                <w:sz w:val="24"/>
                <w:szCs w:val="24"/>
              </w:rPr>
              <w:t>2.</w:t>
            </w:r>
          </w:p>
        </w:tc>
        <w:tc>
          <w:tcPr>
            <w:tcW w:w="99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FF6480" w14:textId="77777777" w:rsidR="00D65392" w:rsidRPr="005D41E1" w:rsidRDefault="00D65392" w:rsidP="005D41E1">
            <w:pPr>
              <w:autoSpaceDE w:val="0"/>
              <w:autoSpaceDN w:val="0"/>
              <w:adjustRightInd w:val="0"/>
              <w:rPr>
                <w:rFonts w:ascii="Arial" w:hAnsi="Arial" w:cs="Arial"/>
                <w:b/>
                <w:bCs/>
                <w:color w:val="000000" w:themeColor="text1"/>
                <w:sz w:val="24"/>
                <w:szCs w:val="24"/>
              </w:rPr>
            </w:pPr>
            <w:r w:rsidRPr="005D41E1">
              <w:rPr>
                <w:rFonts w:ascii="Arial" w:hAnsi="Arial" w:cs="Arial"/>
                <w:b/>
                <w:bCs/>
                <w:color w:val="000000" w:themeColor="text1"/>
                <w:sz w:val="24"/>
                <w:szCs w:val="24"/>
              </w:rPr>
              <w:t>Aplinkos apsaugos vadybos sistemos taikymas</w:t>
            </w:r>
          </w:p>
        </w:tc>
      </w:tr>
      <w:tr w:rsidR="00D65392" w:rsidRPr="005D41E1" w14:paraId="61EDED26" w14:textId="77777777" w:rsidTr="005D41E1">
        <w:tc>
          <w:tcPr>
            <w:tcW w:w="6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E1D750" w14:textId="77777777" w:rsidR="00D65392" w:rsidRPr="005D41E1" w:rsidRDefault="00D65392" w:rsidP="005D41E1">
            <w:pPr>
              <w:jc w:val="center"/>
              <w:rPr>
                <w:rFonts w:ascii="Arial" w:eastAsiaTheme="minorHAnsi" w:hAnsi="Arial" w:cs="Arial"/>
                <w:color w:val="000000" w:themeColor="text1"/>
                <w:sz w:val="24"/>
                <w:szCs w:val="24"/>
              </w:rPr>
            </w:pPr>
            <w:r w:rsidRPr="005D41E1">
              <w:rPr>
                <w:rFonts w:ascii="Arial" w:eastAsiaTheme="minorHAnsi" w:hAnsi="Arial" w:cs="Arial"/>
                <w:color w:val="000000" w:themeColor="text1"/>
                <w:sz w:val="24"/>
                <w:szCs w:val="24"/>
              </w:rPr>
              <w:t>2.1.</w:t>
            </w:r>
          </w:p>
        </w:tc>
        <w:tc>
          <w:tcPr>
            <w:tcW w:w="37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0DFDBD" w14:textId="77777777" w:rsidR="00D65392" w:rsidRPr="005D41E1" w:rsidRDefault="00D65392" w:rsidP="005D41E1">
            <w:pPr>
              <w:autoSpaceDE w:val="0"/>
              <w:autoSpaceDN w:val="0"/>
              <w:adjustRightInd w:val="0"/>
              <w:jc w:val="both"/>
              <w:rPr>
                <w:rFonts w:ascii="Arial" w:hAnsi="Arial" w:cs="Arial"/>
                <w:color w:val="000000" w:themeColor="text1"/>
                <w:sz w:val="24"/>
                <w:szCs w:val="24"/>
              </w:rPr>
            </w:pPr>
            <w:r w:rsidRPr="005D41E1">
              <w:rPr>
                <w:rFonts w:ascii="Arial" w:hAnsi="Arial" w:cs="Arial"/>
                <w:color w:val="000000" w:themeColor="text1"/>
                <w:sz w:val="24"/>
                <w:szCs w:val="24"/>
              </w:rPr>
              <w:t xml:space="preserve">NETAIKOMA </w:t>
            </w:r>
          </w:p>
        </w:tc>
        <w:tc>
          <w:tcPr>
            <w:tcW w:w="3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CC2828" w14:textId="77777777" w:rsidR="00D65392" w:rsidRPr="005D41E1" w:rsidRDefault="00D65392" w:rsidP="005D41E1">
            <w:pPr>
              <w:autoSpaceDE w:val="0"/>
              <w:autoSpaceDN w:val="0"/>
              <w:adjustRightInd w:val="0"/>
              <w:jc w:val="both"/>
              <w:rPr>
                <w:rFonts w:ascii="Arial" w:hAnsi="Arial" w:cs="Arial"/>
                <w:color w:val="000000" w:themeColor="text1"/>
                <w:sz w:val="24"/>
                <w:szCs w:val="24"/>
              </w:rPr>
            </w:pPr>
            <w:r w:rsidRPr="005D41E1">
              <w:rPr>
                <w:rFonts w:ascii="Arial" w:hAnsi="Arial" w:cs="Arial"/>
                <w:color w:val="000000" w:themeColor="text1"/>
                <w:sz w:val="24"/>
                <w:szCs w:val="24"/>
              </w:rPr>
              <w:t>NETAIKOMA</w:t>
            </w:r>
          </w:p>
        </w:tc>
        <w:tc>
          <w:tcPr>
            <w:tcW w:w="24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2D60F8" w14:textId="77777777" w:rsidR="00D65392" w:rsidRPr="005D41E1" w:rsidRDefault="00D65392" w:rsidP="005D41E1">
            <w:pPr>
              <w:autoSpaceDN w:val="0"/>
              <w:jc w:val="both"/>
              <w:rPr>
                <w:rFonts w:ascii="Arial" w:eastAsia="Calibri" w:hAnsi="Arial" w:cs="Arial"/>
                <w:color w:val="000000" w:themeColor="text1"/>
                <w:sz w:val="24"/>
                <w:szCs w:val="24"/>
                <w:bdr w:val="none" w:sz="0" w:space="0" w:color="auto" w:frame="1"/>
              </w:rPr>
            </w:pPr>
            <w:r w:rsidRPr="005D41E1">
              <w:rPr>
                <w:rFonts w:ascii="Arial" w:hAnsi="Arial" w:cs="Arial"/>
                <w:color w:val="000000" w:themeColor="text1"/>
                <w:sz w:val="24"/>
                <w:szCs w:val="24"/>
              </w:rPr>
              <w:t>NETAIKOMA</w:t>
            </w:r>
          </w:p>
        </w:tc>
      </w:tr>
    </w:tbl>
    <w:p w14:paraId="7FAFA996" w14:textId="77777777" w:rsidR="00D65392" w:rsidRPr="005D41E1" w:rsidRDefault="00D65392" w:rsidP="005D41E1">
      <w:pPr>
        <w:pStyle w:val="Betarp"/>
        <w:tabs>
          <w:tab w:val="left" w:pos="993"/>
        </w:tabs>
        <w:contextualSpacing/>
        <w:jc w:val="both"/>
        <w:rPr>
          <w:rFonts w:ascii="Arial" w:hAnsi="Arial" w:cs="Arial"/>
          <w:color w:val="000000" w:themeColor="text1"/>
          <w:sz w:val="24"/>
          <w:szCs w:val="24"/>
          <w:highlight w:val="yellow"/>
        </w:rPr>
      </w:pPr>
    </w:p>
    <w:p w14:paraId="1109D715" w14:textId="77777777" w:rsidR="00D65392" w:rsidRPr="005D41E1" w:rsidRDefault="00D65392" w:rsidP="005D41E1">
      <w:pPr>
        <w:pStyle w:val="Porat"/>
        <w:spacing w:after="0" w:line="240" w:lineRule="auto"/>
        <w:jc w:val="both"/>
        <w:rPr>
          <w:rFonts w:ascii="Arial" w:hAnsi="Arial" w:cs="Arial"/>
          <w:b/>
          <w:color w:val="000000" w:themeColor="text1"/>
          <w:sz w:val="24"/>
          <w:szCs w:val="24"/>
        </w:rPr>
      </w:pPr>
      <w:r w:rsidRPr="005D41E1">
        <w:rPr>
          <w:rFonts w:ascii="Arial" w:hAnsi="Arial" w:cs="Arial"/>
          <w:b/>
          <w:color w:val="000000" w:themeColor="text1"/>
          <w:sz w:val="24"/>
          <w:szCs w:val="24"/>
        </w:rPr>
        <w:t>Pastabos:</w:t>
      </w:r>
    </w:p>
    <w:p w14:paraId="418CF035" w14:textId="77777777" w:rsidR="00D65392" w:rsidRPr="005D41E1" w:rsidRDefault="00D65392" w:rsidP="005D41E1">
      <w:pPr>
        <w:tabs>
          <w:tab w:val="left" w:pos="1276"/>
        </w:tabs>
        <w:spacing w:after="0" w:line="240" w:lineRule="auto"/>
        <w:ind w:firstLine="567"/>
        <w:jc w:val="both"/>
        <w:rPr>
          <w:rFonts w:ascii="Arial" w:hAnsi="Arial" w:cs="Arial"/>
          <w:color w:val="000000" w:themeColor="text1"/>
          <w:sz w:val="24"/>
          <w:szCs w:val="24"/>
        </w:rPr>
      </w:pPr>
      <w:r w:rsidRPr="005D41E1">
        <w:rPr>
          <w:rFonts w:ascii="Arial" w:hAnsi="Arial" w:cs="Arial"/>
          <w:color w:val="000000" w:themeColor="text1"/>
          <w:sz w:val="24"/>
          <w:szCs w:val="24"/>
        </w:rPr>
        <w:t xml:space="preserve">(i) Jeigu tiekėjo kvalifikacijos atitiktį nustatytiems reikalavimams pagrindžiantys dokumentai (informacija) skelbiami viešai elektroninėse duomenų bazėse ir (ar) yra teikiami nemokamai, tokiu atveju </w:t>
      </w:r>
      <w:r w:rsidRPr="005D41E1">
        <w:rPr>
          <w:rFonts w:ascii="Arial" w:hAnsi="Arial" w:cs="Arial"/>
          <w:b/>
          <w:color w:val="000000" w:themeColor="text1"/>
          <w:sz w:val="24"/>
          <w:szCs w:val="24"/>
        </w:rPr>
        <w:t>pateikiama nuoroda į informacijos šaltinį</w:t>
      </w:r>
      <w:r w:rsidRPr="005D41E1">
        <w:rPr>
          <w:rFonts w:ascii="Arial" w:hAnsi="Arial" w:cs="Arial"/>
          <w:color w:val="000000" w:themeColor="text1"/>
          <w:sz w:val="24"/>
          <w:szCs w:val="24"/>
        </w:rPr>
        <w:t xml:space="preserve">. Perkančiajai organizacijai paprašius, Dalyvis privalės pateikti atitiktį kvalifikacijos reikalavimams įrodančių dokumentų originalus. </w:t>
      </w:r>
    </w:p>
    <w:p w14:paraId="56E80834" w14:textId="77777777" w:rsidR="00D65392" w:rsidRPr="005D41E1" w:rsidRDefault="00D65392" w:rsidP="005D41E1">
      <w:pPr>
        <w:tabs>
          <w:tab w:val="left" w:pos="1276"/>
        </w:tabs>
        <w:spacing w:after="0" w:line="240" w:lineRule="auto"/>
        <w:ind w:firstLine="567"/>
        <w:jc w:val="both"/>
        <w:rPr>
          <w:rFonts w:ascii="Arial" w:hAnsi="Arial" w:cs="Arial"/>
          <w:i/>
          <w:iCs/>
          <w:color w:val="000000" w:themeColor="text1"/>
          <w:sz w:val="24"/>
          <w:szCs w:val="24"/>
        </w:rPr>
      </w:pPr>
      <w:r w:rsidRPr="005D41E1">
        <w:rPr>
          <w:rFonts w:ascii="Arial" w:hAnsi="Arial" w:cs="Arial"/>
          <w:color w:val="000000" w:themeColor="text1"/>
          <w:sz w:val="24"/>
          <w:szCs w:val="24"/>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19" w:history="1">
        <w:r w:rsidRPr="005D41E1">
          <w:rPr>
            <w:rStyle w:val="Hipersaitas"/>
            <w:rFonts w:ascii="Arial" w:hAnsi="Arial" w:cs="Arial"/>
            <w:color w:val="000000" w:themeColor="text1"/>
            <w:sz w:val="24"/>
            <w:szCs w:val="24"/>
          </w:rPr>
          <w:t>https://eimin.lrv.lt/lt/veiklos-sritys/verslo-aplinka/reglamentuojamu-profesiniu-kvalifikaciju-pripazinimas</w:t>
        </w:r>
      </w:hyperlink>
      <w:r w:rsidRPr="005D41E1">
        <w:rPr>
          <w:rFonts w:ascii="Arial" w:hAnsi="Arial" w:cs="Arial"/>
          <w:color w:val="000000" w:themeColor="text1"/>
          <w:sz w:val="24"/>
          <w:szCs w:val="24"/>
          <w:u w:val="single"/>
        </w:rPr>
        <w:t>)</w:t>
      </w:r>
      <w:r w:rsidRPr="005D41E1">
        <w:rPr>
          <w:rFonts w:ascii="Arial" w:hAnsi="Arial" w:cs="Arial"/>
          <w:color w:val="000000" w:themeColor="text1"/>
          <w:sz w:val="24"/>
          <w:szCs w:val="24"/>
        </w:rPr>
        <w:t>. Atitinkamai, šie dokumentai turės būti pateikti</w:t>
      </w:r>
      <w:r w:rsidRPr="005D41E1">
        <w:rPr>
          <w:rFonts w:ascii="Arial" w:hAnsi="Arial" w:cs="Arial"/>
          <w:i/>
          <w:iCs/>
          <w:color w:val="000000" w:themeColor="text1"/>
          <w:sz w:val="24"/>
          <w:szCs w:val="24"/>
        </w:rPr>
        <w:t xml:space="preserve"> </w:t>
      </w:r>
      <w:r w:rsidRPr="005D41E1">
        <w:rPr>
          <w:rFonts w:ascii="Arial" w:hAnsi="Arial" w:cs="Arial"/>
          <w:color w:val="000000" w:themeColor="text1"/>
          <w:sz w:val="24"/>
          <w:szCs w:val="24"/>
        </w:rPr>
        <w:t>iki pirkimo sutarties pasirašymo.</w:t>
      </w:r>
      <w:r w:rsidRPr="005D41E1">
        <w:rPr>
          <w:rFonts w:ascii="Arial" w:hAnsi="Arial" w:cs="Arial"/>
          <w:i/>
          <w:iCs/>
          <w:color w:val="000000" w:themeColor="text1"/>
          <w:sz w:val="24"/>
          <w:szCs w:val="24"/>
        </w:rPr>
        <w:t xml:space="preserve"> </w:t>
      </w:r>
    </w:p>
    <w:p w14:paraId="1E8FA2C3" w14:textId="77777777" w:rsidR="00D65392" w:rsidRPr="005D41E1" w:rsidRDefault="00D65392" w:rsidP="005D41E1">
      <w:pPr>
        <w:tabs>
          <w:tab w:val="left" w:pos="1276"/>
        </w:tabs>
        <w:spacing w:after="0" w:line="240" w:lineRule="auto"/>
        <w:ind w:firstLine="567"/>
        <w:jc w:val="both"/>
        <w:rPr>
          <w:rFonts w:ascii="Arial" w:hAnsi="Arial" w:cs="Arial"/>
          <w:color w:val="000000" w:themeColor="text1"/>
          <w:sz w:val="24"/>
          <w:szCs w:val="24"/>
        </w:rPr>
      </w:pPr>
      <w:r w:rsidRPr="005D41E1">
        <w:rPr>
          <w:rFonts w:ascii="Arial" w:hAnsi="Arial" w:cs="Arial"/>
          <w:color w:val="000000" w:themeColor="text1"/>
          <w:sz w:val="24"/>
          <w:szCs w:val="24"/>
        </w:rPr>
        <w:lastRenderedPageBreak/>
        <w:t>(iii) Užsienio valstybių tiekėjų jų valstybėse išduoti kvalifikaciją įrodantys dokumentai legalizuojami vadovaujantis Dokumentų legalizavimo ir tvirtinimo pažyma (</w:t>
      </w:r>
      <w:proofErr w:type="spellStart"/>
      <w:r w:rsidRPr="005D41E1">
        <w:rPr>
          <w:rFonts w:ascii="Arial" w:hAnsi="Arial" w:cs="Arial"/>
          <w:color w:val="000000" w:themeColor="text1"/>
          <w:sz w:val="24"/>
          <w:szCs w:val="24"/>
        </w:rPr>
        <w:t>Apostille</w:t>
      </w:r>
      <w:proofErr w:type="spellEnd"/>
      <w:r w:rsidRPr="005D41E1">
        <w:rPr>
          <w:rFonts w:ascii="Arial" w:hAnsi="Arial" w:cs="Arial"/>
          <w:color w:val="000000" w:themeColor="text1"/>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D41E1">
        <w:rPr>
          <w:rFonts w:ascii="Arial" w:hAnsi="Arial" w:cs="Arial"/>
          <w:color w:val="000000" w:themeColor="text1"/>
          <w:sz w:val="24"/>
          <w:szCs w:val="24"/>
        </w:rPr>
        <w:t>Apostille</w:t>
      </w:r>
      <w:proofErr w:type="spellEnd"/>
      <w:r w:rsidRPr="005D41E1">
        <w:rPr>
          <w:rFonts w:ascii="Arial" w:hAnsi="Arial" w:cs="Arial"/>
          <w:color w:val="000000" w:themeColor="text1"/>
          <w:sz w:val="24"/>
          <w:szCs w:val="24"/>
        </w:rPr>
        <w:t>).</w:t>
      </w:r>
    </w:p>
    <w:p w14:paraId="177A42D6" w14:textId="77777777" w:rsidR="002C5021" w:rsidRPr="005D41E1" w:rsidRDefault="002C5021" w:rsidP="005D41E1">
      <w:pPr>
        <w:spacing w:after="0" w:line="240" w:lineRule="auto"/>
        <w:rPr>
          <w:rFonts w:ascii="Arial" w:eastAsia="Calibri" w:hAnsi="Arial" w:cs="Arial"/>
          <w:sz w:val="24"/>
          <w:szCs w:val="24"/>
        </w:rPr>
      </w:pPr>
      <w:r w:rsidRPr="005D41E1">
        <w:rPr>
          <w:rFonts w:ascii="Arial" w:eastAsia="Calibri" w:hAnsi="Arial" w:cs="Arial"/>
          <w:sz w:val="24"/>
          <w:szCs w:val="24"/>
        </w:rPr>
        <w:br w:type="page"/>
      </w:r>
    </w:p>
    <w:p w14:paraId="5D0FDE6E" w14:textId="369643BE" w:rsidR="008D704D" w:rsidRPr="005D41E1" w:rsidRDefault="008D704D" w:rsidP="005D41E1">
      <w:pPr>
        <w:pStyle w:val="Antrat2"/>
        <w:spacing w:before="0"/>
        <w:ind w:left="5103"/>
        <w:jc w:val="right"/>
        <w:rPr>
          <w:rFonts w:ascii="Arial" w:hAnsi="Arial" w:cs="Arial"/>
          <w:color w:val="auto"/>
          <w:sz w:val="24"/>
          <w:szCs w:val="24"/>
        </w:rPr>
      </w:pPr>
      <w:bookmarkStart w:id="70" w:name="_Toc237443402"/>
      <w:r w:rsidRPr="005D41E1">
        <w:rPr>
          <w:rFonts w:ascii="Arial" w:eastAsia="Calibri" w:hAnsi="Arial" w:cs="Arial"/>
          <w:color w:val="auto"/>
          <w:sz w:val="24"/>
          <w:szCs w:val="24"/>
        </w:rPr>
        <w:lastRenderedPageBreak/>
        <w:t xml:space="preserve">Pirkimo sąlygų </w:t>
      </w:r>
      <w:r w:rsidR="00F1334C" w:rsidRPr="005D41E1">
        <w:rPr>
          <w:rFonts w:ascii="Arial" w:eastAsia="Calibri" w:hAnsi="Arial" w:cs="Arial"/>
          <w:color w:val="auto"/>
          <w:sz w:val="24"/>
          <w:szCs w:val="24"/>
        </w:rPr>
        <w:t>5</w:t>
      </w:r>
      <w:r w:rsidRPr="005D41E1">
        <w:rPr>
          <w:rFonts w:ascii="Arial" w:eastAsia="Calibri" w:hAnsi="Arial" w:cs="Arial"/>
          <w:color w:val="auto"/>
          <w:sz w:val="24"/>
          <w:szCs w:val="24"/>
        </w:rPr>
        <w:t xml:space="preserve"> priedas „EBVPD“</w:t>
      </w:r>
      <w:bookmarkEnd w:id="67"/>
      <w:bookmarkEnd w:id="68"/>
      <w:bookmarkEnd w:id="69"/>
      <w:bookmarkEnd w:id="70"/>
    </w:p>
    <w:p w14:paraId="1E33CF75" w14:textId="0E2F80D8" w:rsidR="002F396F" w:rsidRPr="005D41E1" w:rsidRDefault="002F396F" w:rsidP="005D41E1">
      <w:pPr>
        <w:spacing w:after="0" w:line="240" w:lineRule="auto"/>
        <w:rPr>
          <w:rFonts w:ascii="Arial" w:hAnsi="Arial" w:cs="Arial"/>
          <w:b/>
          <w:bCs/>
          <w:smallCaps/>
          <w:sz w:val="24"/>
          <w:szCs w:val="24"/>
        </w:rPr>
      </w:pPr>
    </w:p>
    <w:p w14:paraId="4F6E9F95" w14:textId="40122A3B" w:rsidR="00B970B0" w:rsidRPr="005D41E1" w:rsidRDefault="00B970B0" w:rsidP="005D41E1">
      <w:pPr>
        <w:pStyle w:val="Paantrat"/>
        <w:spacing w:after="0" w:line="240" w:lineRule="auto"/>
        <w:jc w:val="center"/>
        <w:rPr>
          <w:rFonts w:ascii="Arial" w:hAnsi="Arial" w:cs="Arial"/>
          <w:b/>
          <w:bCs/>
          <w:smallCaps/>
          <w:color w:val="auto"/>
          <w:sz w:val="24"/>
          <w:szCs w:val="24"/>
        </w:rPr>
      </w:pPr>
      <w:r w:rsidRPr="005D41E1">
        <w:rPr>
          <w:rFonts w:ascii="Arial" w:hAnsi="Arial" w:cs="Arial"/>
          <w:b/>
          <w:bCs/>
          <w:color w:val="auto"/>
          <w:sz w:val="24"/>
          <w:szCs w:val="24"/>
        </w:rPr>
        <w:t>EUROPOS BENDRASIS VIEŠŲJŲ PIRKIMŲ DOKUMENTAS</w:t>
      </w:r>
    </w:p>
    <w:p w14:paraId="3584D74E" w14:textId="1B039330" w:rsidR="002F396F" w:rsidRPr="005D41E1" w:rsidRDefault="002F396F" w:rsidP="005D41E1">
      <w:pPr>
        <w:spacing w:after="0" w:line="240" w:lineRule="auto"/>
        <w:jc w:val="both"/>
        <w:rPr>
          <w:rFonts w:ascii="Arial" w:hAnsi="Arial" w:cs="Arial"/>
          <w:sz w:val="24"/>
          <w:szCs w:val="24"/>
        </w:rPr>
      </w:pPr>
      <w:r w:rsidRPr="005D41E1">
        <w:rPr>
          <w:rFonts w:ascii="Arial" w:hAnsi="Arial" w:cs="Arial"/>
          <w:sz w:val="24"/>
          <w:szCs w:val="24"/>
        </w:rPr>
        <w:t xml:space="preserve">„Europos bendrasis viešųjų pirkimų dokumentas (EBVPD)“ pateikiamas </w:t>
      </w:r>
      <w:proofErr w:type="spellStart"/>
      <w:r w:rsidR="00565713" w:rsidRPr="005D41E1">
        <w:rPr>
          <w:rFonts w:ascii="Arial" w:hAnsi="Arial" w:cs="Arial"/>
          <w:sz w:val="24"/>
          <w:szCs w:val="24"/>
        </w:rPr>
        <w:t>zip</w:t>
      </w:r>
      <w:proofErr w:type="spellEnd"/>
      <w:r w:rsidRPr="005D41E1">
        <w:rPr>
          <w:rFonts w:ascii="Arial" w:hAnsi="Arial" w:cs="Arial"/>
          <w:sz w:val="24"/>
          <w:szCs w:val="24"/>
        </w:rPr>
        <w:t xml:space="preserve"> formatu.</w:t>
      </w:r>
    </w:p>
    <w:p w14:paraId="5D197AB2" w14:textId="0EAE7A12" w:rsidR="002F396F" w:rsidRPr="005D41E1" w:rsidRDefault="00B970B0" w:rsidP="005D41E1">
      <w:pPr>
        <w:spacing w:after="0" w:line="240" w:lineRule="auto"/>
        <w:jc w:val="center"/>
        <w:rPr>
          <w:rFonts w:ascii="Arial" w:hAnsi="Arial" w:cs="Arial"/>
          <w:smallCaps/>
          <w:sz w:val="24"/>
          <w:szCs w:val="24"/>
        </w:rPr>
      </w:pPr>
      <w:r w:rsidRPr="005D41E1">
        <w:rPr>
          <w:rFonts w:ascii="Arial" w:hAnsi="Arial" w:cs="Arial"/>
          <w:smallCaps/>
          <w:sz w:val="24"/>
          <w:szCs w:val="24"/>
        </w:rPr>
        <w:t>__________</w:t>
      </w:r>
    </w:p>
    <w:p w14:paraId="403C297A" w14:textId="44AA8768" w:rsidR="00A4599F" w:rsidRPr="005D41E1" w:rsidRDefault="00A4599F" w:rsidP="005D41E1">
      <w:pPr>
        <w:spacing w:after="0" w:line="240" w:lineRule="auto"/>
        <w:rPr>
          <w:rFonts w:ascii="Arial" w:hAnsi="Arial" w:cs="Arial"/>
          <w:b/>
          <w:bCs/>
          <w:smallCaps/>
          <w:sz w:val="24"/>
          <w:szCs w:val="24"/>
        </w:rPr>
      </w:pPr>
      <w:r w:rsidRPr="005D41E1">
        <w:rPr>
          <w:rFonts w:ascii="Arial" w:hAnsi="Arial" w:cs="Arial"/>
          <w:b/>
          <w:bCs/>
          <w:smallCaps/>
          <w:sz w:val="24"/>
          <w:szCs w:val="24"/>
        </w:rPr>
        <w:br w:type="page"/>
      </w:r>
    </w:p>
    <w:p w14:paraId="791F8EC1" w14:textId="510D40DA" w:rsidR="008A69A3" w:rsidRPr="005D41E1" w:rsidRDefault="008D704D" w:rsidP="005D41E1">
      <w:pPr>
        <w:pStyle w:val="Antrat2"/>
        <w:spacing w:before="0"/>
        <w:ind w:left="5103"/>
        <w:jc w:val="right"/>
        <w:rPr>
          <w:rFonts w:ascii="Arial" w:eastAsia="Calibri" w:hAnsi="Arial" w:cs="Arial"/>
          <w:color w:val="auto"/>
          <w:sz w:val="24"/>
          <w:szCs w:val="24"/>
        </w:rPr>
      </w:pPr>
      <w:bookmarkStart w:id="71" w:name="_Ref38540913"/>
      <w:bookmarkStart w:id="72" w:name="_Ref38898051"/>
      <w:bookmarkStart w:id="73" w:name="_Ref38901392"/>
      <w:bookmarkStart w:id="74" w:name="_Toc237443403"/>
      <w:bookmarkStart w:id="75" w:name="_Hlk237443556"/>
      <w:r w:rsidRPr="005D41E1">
        <w:rPr>
          <w:rFonts w:ascii="Arial" w:eastAsia="Calibri" w:hAnsi="Arial" w:cs="Arial"/>
          <w:color w:val="auto"/>
          <w:sz w:val="24"/>
          <w:szCs w:val="24"/>
        </w:rPr>
        <w:lastRenderedPageBreak/>
        <w:t xml:space="preserve">Pirkimo sąlygų </w:t>
      </w:r>
      <w:r w:rsidR="00F1334C" w:rsidRPr="005D41E1">
        <w:rPr>
          <w:rFonts w:ascii="Arial" w:eastAsia="Calibri" w:hAnsi="Arial" w:cs="Arial"/>
          <w:color w:val="auto"/>
          <w:sz w:val="24"/>
          <w:szCs w:val="24"/>
        </w:rPr>
        <w:t>6</w:t>
      </w:r>
      <w:r w:rsidRPr="005D41E1">
        <w:rPr>
          <w:rFonts w:ascii="Arial" w:eastAsia="Calibri" w:hAnsi="Arial" w:cs="Arial"/>
          <w:color w:val="auto"/>
          <w:sz w:val="24"/>
          <w:szCs w:val="24"/>
        </w:rPr>
        <w:t xml:space="preserve"> priedas „Pasiūlymo forma“</w:t>
      </w:r>
      <w:bookmarkEnd w:id="71"/>
      <w:bookmarkEnd w:id="72"/>
      <w:bookmarkEnd w:id="73"/>
      <w:bookmarkEnd w:id="74"/>
    </w:p>
    <w:p w14:paraId="68CE9280" w14:textId="77777777" w:rsidR="0001720A" w:rsidRPr="005D41E1" w:rsidRDefault="0001720A" w:rsidP="005D41E1">
      <w:pPr>
        <w:spacing w:after="0" w:line="240" w:lineRule="auto"/>
        <w:jc w:val="center"/>
        <w:rPr>
          <w:sz w:val="24"/>
          <w:szCs w:val="24"/>
        </w:rPr>
      </w:pPr>
    </w:p>
    <w:p w14:paraId="2872BD19" w14:textId="4FF7DE8F" w:rsidR="005E684A" w:rsidRPr="005D41E1" w:rsidRDefault="005E684A" w:rsidP="005D41E1">
      <w:pPr>
        <w:spacing w:after="0" w:line="240" w:lineRule="auto"/>
        <w:jc w:val="center"/>
        <w:rPr>
          <w:rFonts w:ascii="Arial" w:eastAsia="Calibri" w:hAnsi="Arial" w:cs="Arial"/>
          <w:sz w:val="24"/>
          <w:szCs w:val="24"/>
        </w:rPr>
      </w:pPr>
      <w:bookmarkStart w:id="76" w:name="_Ref39484039"/>
      <w:bookmarkStart w:id="77" w:name="_Ref40278562"/>
      <w:r w:rsidRPr="005D41E1">
        <w:rPr>
          <w:rFonts w:ascii="Arial" w:eastAsia="Calibri" w:hAnsi="Arial" w:cs="Arial"/>
          <w:sz w:val="24"/>
          <w:szCs w:val="24"/>
        </w:rPr>
        <w:t xml:space="preserve">Pridedama atskirais failais </w:t>
      </w:r>
      <w:proofErr w:type="spellStart"/>
      <w:r w:rsidRPr="005D41E1">
        <w:rPr>
          <w:rFonts w:ascii="Arial" w:eastAsia="Calibri" w:hAnsi="Arial" w:cs="Arial"/>
          <w:sz w:val="24"/>
          <w:szCs w:val="24"/>
        </w:rPr>
        <w:t>docx</w:t>
      </w:r>
      <w:proofErr w:type="spellEnd"/>
      <w:r w:rsidRPr="005D41E1">
        <w:rPr>
          <w:rFonts w:ascii="Arial" w:eastAsia="Calibri" w:hAnsi="Arial" w:cs="Arial"/>
          <w:sz w:val="24"/>
          <w:szCs w:val="24"/>
        </w:rPr>
        <w:t xml:space="preserve"> formatu</w:t>
      </w:r>
    </w:p>
    <w:bookmarkEnd w:id="75"/>
    <w:p w14:paraId="55D863B5" w14:textId="77777777" w:rsidR="00F3097C" w:rsidRPr="005D41E1" w:rsidRDefault="00F3097C" w:rsidP="005D41E1">
      <w:pPr>
        <w:spacing w:after="0" w:line="240" w:lineRule="auto"/>
        <w:rPr>
          <w:rFonts w:ascii="Arial" w:eastAsia="Calibri" w:hAnsi="Arial" w:cs="Arial"/>
          <w:sz w:val="24"/>
          <w:szCs w:val="24"/>
        </w:rPr>
        <w:sectPr w:rsidR="00F3097C" w:rsidRPr="005D41E1" w:rsidSect="005D41E1">
          <w:footerReference w:type="first" r:id="rId20"/>
          <w:type w:val="continuous"/>
          <w:pgSz w:w="11906" w:h="16838" w:code="9"/>
          <w:pgMar w:top="1134" w:right="567" w:bottom="1134" w:left="851" w:header="720" w:footer="720" w:gutter="0"/>
          <w:pgNumType w:start="22"/>
          <w:cols w:space="720"/>
          <w:titlePg/>
          <w:docGrid w:linePitch="360"/>
        </w:sectPr>
      </w:pPr>
    </w:p>
    <w:p w14:paraId="14B29401" w14:textId="77777777" w:rsidR="00906786" w:rsidRPr="005D41E1" w:rsidRDefault="00906786" w:rsidP="005D41E1">
      <w:pPr>
        <w:pStyle w:val="Antrat2"/>
        <w:spacing w:before="0"/>
        <w:ind w:left="5103"/>
        <w:jc w:val="both"/>
        <w:rPr>
          <w:rFonts w:ascii="Arial" w:eastAsia="Calibri" w:hAnsi="Arial" w:cs="Arial"/>
          <w:color w:val="auto"/>
          <w:sz w:val="24"/>
          <w:szCs w:val="24"/>
        </w:rPr>
      </w:pPr>
      <w:bookmarkStart w:id="78" w:name="_Toc237443404"/>
      <w:bookmarkEnd w:id="76"/>
      <w:bookmarkEnd w:id="77"/>
      <w:r w:rsidRPr="005D41E1">
        <w:rPr>
          <w:rFonts w:ascii="Arial" w:eastAsia="Calibri" w:hAnsi="Arial" w:cs="Arial"/>
          <w:color w:val="auto"/>
          <w:sz w:val="24"/>
          <w:szCs w:val="24"/>
        </w:rPr>
        <w:lastRenderedPageBreak/>
        <w:t>Pirkimo sąlygų 7 priedas „Pasiūlymų vertinimo kriterijai ir sąlygos“</w:t>
      </w:r>
      <w:bookmarkEnd w:id="78"/>
    </w:p>
    <w:p w14:paraId="21E49573" w14:textId="77777777" w:rsidR="00906786" w:rsidRPr="005D41E1" w:rsidRDefault="00906786" w:rsidP="005D41E1">
      <w:pPr>
        <w:spacing w:after="0" w:line="240" w:lineRule="auto"/>
        <w:jc w:val="center"/>
        <w:rPr>
          <w:rFonts w:ascii="Arial" w:hAnsi="Arial" w:cs="Arial"/>
          <w:b/>
          <w:sz w:val="24"/>
          <w:szCs w:val="24"/>
        </w:rPr>
      </w:pPr>
    </w:p>
    <w:p w14:paraId="59462143" w14:textId="77777777" w:rsidR="00906786" w:rsidRPr="005D41E1" w:rsidRDefault="00906786" w:rsidP="005D41E1">
      <w:pPr>
        <w:pStyle w:val="Paantrat"/>
        <w:spacing w:after="0" w:line="240" w:lineRule="auto"/>
        <w:jc w:val="center"/>
        <w:rPr>
          <w:rFonts w:ascii="Arial" w:hAnsi="Arial" w:cs="Arial"/>
          <w:b/>
          <w:bCs/>
          <w:color w:val="auto"/>
          <w:sz w:val="24"/>
          <w:szCs w:val="24"/>
        </w:rPr>
      </w:pPr>
      <w:r w:rsidRPr="005D41E1">
        <w:rPr>
          <w:rFonts w:ascii="Arial" w:hAnsi="Arial" w:cs="Arial"/>
          <w:b/>
          <w:bCs/>
          <w:color w:val="auto"/>
          <w:sz w:val="24"/>
          <w:szCs w:val="24"/>
        </w:rPr>
        <w:t>PASIŪLYMŲ VERTINIMO KRITERIJAI ir Sąlygos</w:t>
      </w:r>
    </w:p>
    <w:p w14:paraId="7276E1ED" w14:textId="58434993" w:rsidR="00906786" w:rsidRPr="005D41E1" w:rsidRDefault="005D41E1" w:rsidP="005D41E1">
      <w:pPr>
        <w:pStyle w:val="Sraopastraipa"/>
        <w:numPr>
          <w:ilvl w:val="0"/>
          <w:numId w:val="22"/>
        </w:numPr>
        <w:tabs>
          <w:tab w:val="left" w:pos="567"/>
        </w:tabs>
        <w:spacing w:after="0" w:line="240" w:lineRule="auto"/>
        <w:ind w:left="0" w:firstLine="360"/>
        <w:jc w:val="both"/>
        <w:rPr>
          <w:rFonts w:ascii="Arial" w:hAnsi="Arial" w:cs="Arial"/>
          <w:sz w:val="24"/>
          <w:szCs w:val="24"/>
        </w:rPr>
      </w:pPr>
      <w:r>
        <w:rPr>
          <w:rFonts w:ascii="Arial" w:hAnsi="Arial" w:cs="Arial"/>
          <w:sz w:val="24"/>
          <w:szCs w:val="24"/>
        </w:rPr>
        <w:t xml:space="preserve"> </w:t>
      </w:r>
      <w:r w:rsidR="00906786" w:rsidRPr="005D41E1">
        <w:rPr>
          <w:rFonts w:ascii="Arial" w:hAnsi="Arial" w:cs="Arial"/>
          <w:sz w:val="24"/>
          <w:szCs w:val="24"/>
        </w:rPr>
        <w:t>Perkančioji organizacija ekonomiškai naudingiausią pasiūlymą išrinks pagal pasiūlymo kainą, t. y. neatmesti pasiūlymai bus vertinami pagal kainą. Ekonomiškai naudingiausiu pasiūlymu laikomas mažiausios kainos pasiūlymas.</w:t>
      </w:r>
    </w:p>
    <w:p w14:paraId="55C63217" w14:textId="286A7288" w:rsidR="00906786" w:rsidRPr="005D41E1" w:rsidRDefault="005D41E1" w:rsidP="005D41E1">
      <w:pPr>
        <w:pStyle w:val="Sraopastraipa"/>
        <w:numPr>
          <w:ilvl w:val="0"/>
          <w:numId w:val="22"/>
        </w:numPr>
        <w:tabs>
          <w:tab w:val="left" w:pos="567"/>
        </w:tabs>
        <w:spacing w:after="0" w:line="240" w:lineRule="auto"/>
        <w:ind w:left="0" w:firstLine="360"/>
        <w:jc w:val="both"/>
        <w:rPr>
          <w:rFonts w:ascii="Arial" w:hAnsi="Arial" w:cs="Arial"/>
          <w:sz w:val="24"/>
          <w:szCs w:val="24"/>
        </w:rPr>
      </w:pPr>
      <w:r>
        <w:rPr>
          <w:rFonts w:ascii="Arial" w:hAnsi="Arial" w:cs="Arial"/>
          <w:sz w:val="24"/>
          <w:szCs w:val="24"/>
        </w:rPr>
        <w:t xml:space="preserve"> </w:t>
      </w:r>
      <w:r w:rsidR="00906786" w:rsidRPr="005D41E1">
        <w:rPr>
          <w:rFonts w:ascii="Arial" w:hAnsi="Arial" w:cs="Arial"/>
          <w:sz w:val="24"/>
          <w:szCs w:val="24"/>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F7C72E6" w14:textId="77777777" w:rsidR="00906786" w:rsidRPr="005D41E1" w:rsidRDefault="00906786" w:rsidP="005D41E1">
      <w:pPr>
        <w:spacing w:after="0" w:line="240" w:lineRule="auto"/>
        <w:jc w:val="center"/>
        <w:rPr>
          <w:rFonts w:ascii="Arial" w:hAnsi="Arial" w:cs="Arial"/>
          <w:sz w:val="24"/>
          <w:szCs w:val="24"/>
        </w:rPr>
      </w:pPr>
      <w:r w:rsidRPr="005D41E1">
        <w:rPr>
          <w:rFonts w:ascii="Arial" w:hAnsi="Arial" w:cs="Arial"/>
          <w:sz w:val="24"/>
          <w:szCs w:val="24"/>
        </w:rPr>
        <w:t>__________</w:t>
      </w:r>
    </w:p>
    <w:p w14:paraId="5450B386" w14:textId="77777777" w:rsidR="00906786" w:rsidRPr="005D41E1" w:rsidRDefault="00906786" w:rsidP="005D41E1">
      <w:pPr>
        <w:spacing w:after="0" w:line="240" w:lineRule="auto"/>
        <w:rPr>
          <w:rFonts w:ascii="Arial" w:hAnsi="Arial" w:cs="Arial"/>
          <w:sz w:val="24"/>
          <w:szCs w:val="24"/>
          <w:highlight w:val="yellow"/>
        </w:rPr>
      </w:pPr>
      <w:r w:rsidRPr="005D41E1">
        <w:rPr>
          <w:rFonts w:ascii="Arial" w:hAnsi="Arial" w:cs="Arial"/>
          <w:sz w:val="24"/>
          <w:szCs w:val="24"/>
          <w:highlight w:val="yellow"/>
        </w:rPr>
        <w:br w:type="page"/>
      </w:r>
    </w:p>
    <w:p w14:paraId="7A524C0F" w14:textId="58EC454A" w:rsidR="003B484A" w:rsidRPr="005D41E1" w:rsidRDefault="003B484A" w:rsidP="005D41E1">
      <w:pPr>
        <w:pStyle w:val="Antrat2"/>
        <w:spacing w:before="0"/>
        <w:ind w:left="5103"/>
        <w:jc w:val="both"/>
        <w:rPr>
          <w:rFonts w:ascii="Arial" w:eastAsia="Calibri" w:hAnsi="Arial" w:cs="Arial"/>
          <w:color w:val="auto"/>
          <w:sz w:val="24"/>
          <w:szCs w:val="24"/>
        </w:rPr>
      </w:pPr>
      <w:bookmarkStart w:id="79" w:name="_Toc237443405"/>
      <w:r w:rsidRPr="005D41E1">
        <w:rPr>
          <w:rFonts w:ascii="Arial" w:eastAsia="Calibri" w:hAnsi="Arial" w:cs="Arial"/>
          <w:color w:val="auto"/>
          <w:sz w:val="24"/>
          <w:szCs w:val="24"/>
        </w:rPr>
        <w:lastRenderedPageBreak/>
        <w:t>Pirkimo sąlygų 8 priedas „Sutarties projektas“</w:t>
      </w:r>
      <w:bookmarkEnd w:id="79"/>
    </w:p>
    <w:p w14:paraId="57077B3A" w14:textId="77777777" w:rsidR="00AE422D" w:rsidRPr="005D41E1" w:rsidRDefault="00AE422D" w:rsidP="005D41E1">
      <w:pPr>
        <w:spacing w:after="0" w:line="240" w:lineRule="auto"/>
        <w:jc w:val="center"/>
        <w:rPr>
          <w:rFonts w:ascii="Arial" w:hAnsi="Arial" w:cs="Arial"/>
          <w:b/>
          <w:bCs/>
          <w:smallCaps/>
          <w:sz w:val="24"/>
          <w:szCs w:val="24"/>
        </w:rPr>
      </w:pPr>
    </w:p>
    <w:p w14:paraId="76644721" w14:textId="669192CF" w:rsidR="00CA1914" w:rsidRPr="005D41E1" w:rsidRDefault="00CA1914" w:rsidP="005D41E1">
      <w:pPr>
        <w:pStyle w:val="Paantrat"/>
        <w:spacing w:after="0" w:line="240" w:lineRule="auto"/>
        <w:jc w:val="center"/>
        <w:rPr>
          <w:rFonts w:ascii="Arial" w:hAnsi="Arial" w:cs="Arial"/>
          <w:b/>
          <w:bCs/>
          <w:color w:val="auto"/>
          <w:sz w:val="24"/>
          <w:szCs w:val="24"/>
        </w:rPr>
      </w:pPr>
      <w:r w:rsidRPr="005D41E1">
        <w:rPr>
          <w:rFonts w:ascii="Arial" w:hAnsi="Arial" w:cs="Arial"/>
          <w:b/>
          <w:bCs/>
          <w:color w:val="auto"/>
          <w:sz w:val="24"/>
          <w:szCs w:val="24"/>
        </w:rPr>
        <w:t>SUTARTIES PROJEKTAS</w:t>
      </w:r>
    </w:p>
    <w:p w14:paraId="0009A1D9" w14:textId="2420F1CB" w:rsidR="00CA1914" w:rsidRPr="005D41E1" w:rsidRDefault="00CA1914" w:rsidP="005D41E1">
      <w:pPr>
        <w:spacing w:after="0" w:line="240" w:lineRule="auto"/>
        <w:rPr>
          <w:rFonts w:ascii="Arial" w:hAnsi="Arial" w:cs="Arial"/>
          <w:sz w:val="24"/>
          <w:szCs w:val="24"/>
        </w:rPr>
      </w:pPr>
      <w:r w:rsidRPr="005D41E1">
        <w:rPr>
          <w:rFonts w:ascii="Arial" w:hAnsi="Arial" w:cs="Arial"/>
          <w:sz w:val="24"/>
          <w:szCs w:val="24"/>
        </w:rPr>
        <w:t>Pateikiam</w:t>
      </w:r>
      <w:r w:rsidR="007322E9" w:rsidRPr="005D41E1">
        <w:rPr>
          <w:rFonts w:ascii="Arial" w:hAnsi="Arial" w:cs="Arial"/>
          <w:sz w:val="24"/>
          <w:szCs w:val="24"/>
        </w:rPr>
        <w:t>i</w:t>
      </w:r>
      <w:r w:rsidRPr="005D41E1">
        <w:rPr>
          <w:rFonts w:ascii="Arial" w:hAnsi="Arial" w:cs="Arial"/>
          <w:sz w:val="24"/>
          <w:szCs w:val="24"/>
        </w:rPr>
        <w:t>/pridedam</w:t>
      </w:r>
      <w:r w:rsidR="007322E9" w:rsidRPr="005D41E1">
        <w:rPr>
          <w:rFonts w:ascii="Arial" w:hAnsi="Arial" w:cs="Arial"/>
          <w:sz w:val="24"/>
          <w:szCs w:val="24"/>
        </w:rPr>
        <w:t>i</w:t>
      </w:r>
      <w:r w:rsidRPr="005D41E1">
        <w:rPr>
          <w:rFonts w:ascii="Arial" w:hAnsi="Arial" w:cs="Arial"/>
          <w:sz w:val="24"/>
          <w:szCs w:val="24"/>
        </w:rPr>
        <w:t xml:space="preserve"> CVP IS atskiru failu. </w:t>
      </w:r>
    </w:p>
    <w:p w14:paraId="19FF68CD" w14:textId="77777777" w:rsidR="00CA1914" w:rsidRPr="005D41E1" w:rsidRDefault="00CA1914" w:rsidP="005D41E1">
      <w:pPr>
        <w:spacing w:after="0" w:line="240" w:lineRule="auto"/>
        <w:jc w:val="center"/>
        <w:rPr>
          <w:rFonts w:ascii="Arial" w:hAnsi="Arial" w:cs="Arial"/>
          <w:b/>
          <w:bCs/>
          <w:smallCaps/>
          <w:sz w:val="24"/>
          <w:szCs w:val="24"/>
        </w:rPr>
      </w:pPr>
    </w:p>
    <w:p w14:paraId="4E393F83" w14:textId="7482254C" w:rsidR="00CF6305" w:rsidRPr="005D41E1" w:rsidRDefault="00CF6305" w:rsidP="005D41E1">
      <w:pPr>
        <w:spacing w:after="0" w:line="240" w:lineRule="auto"/>
        <w:rPr>
          <w:rFonts w:ascii="Arial" w:hAnsi="Arial" w:cs="Arial"/>
          <w:b/>
          <w:bCs/>
          <w:smallCaps/>
          <w:sz w:val="24"/>
          <w:szCs w:val="24"/>
        </w:rPr>
      </w:pPr>
      <w:r w:rsidRPr="005D41E1">
        <w:rPr>
          <w:rFonts w:ascii="Arial" w:hAnsi="Arial" w:cs="Arial"/>
          <w:b/>
          <w:bCs/>
          <w:smallCaps/>
          <w:sz w:val="24"/>
          <w:szCs w:val="24"/>
        </w:rPr>
        <w:br w:type="page"/>
      </w:r>
    </w:p>
    <w:p w14:paraId="102FF9A9" w14:textId="77777777" w:rsidR="002C5021" w:rsidRPr="005D41E1" w:rsidRDefault="002C5021" w:rsidP="005D41E1">
      <w:pPr>
        <w:pStyle w:val="Antrat2"/>
        <w:spacing w:before="0"/>
        <w:ind w:left="5103"/>
        <w:rPr>
          <w:rFonts w:ascii="Arial" w:hAnsi="Arial" w:cs="Arial"/>
          <w:color w:val="auto"/>
          <w:sz w:val="24"/>
          <w:szCs w:val="24"/>
        </w:rPr>
      </w:pPr>
      <w:bookmarkStart w:id="80" w:name="_Toc237443406"/>
      <w:r w:rsidRPr="005D41E1">
        <w:rPr>
          <w:rFonts w:ascii="Arial" w:hAnsi="Arial" w:cs="Arial"/>
          <w:color w:val="auto"/>
          <w:sz w:val="24"/>
          <w:szCs w:val="24"/>
        </w:rPr>
        <w:lastRenderedPageBreak/>
        <w:t>Pirkimo sąlygų 9 priedas „Tiekėjo deklaracija dėl atitikties Reglamento nuostatoms“</w:t>
      </w:r>
      <w:bookmarkEnd w:id="80"/>
    </w:p>
    <w:p w14:paraId="1B8982FE" w14:textId="77777777" w:rsidR="002C5021" w:rsidRPr="005D41E1" w:rsidRDefault="002C5021" w:rsidP="005D41E1">
      <w:pPr>
        <w:spacing w:after="0" w:line="240" w:lineRule="auto"/>
        <w:rPr>
          <w:rFonts w:ascii="Arial" w:hAnsi="Arial" w:cs="Arial"/>
          <w:sz w:val="24"/>
          <w:szCs w:val="24"/>
        </w:rPr>
      </w:pPr>
    </w:p>
    <w:p w14:paraId="0572FF67" w14:textId="77777777" w:rsidR="002C5021" w:rsidRPr="005D41E1" w:rsidRDefault="002C5021" w:rsidP="005D41E1">
      <w:pPr>
        <w:spacing w:after="0" w:line="240" w:lineRule="auto"/>
        <w:rPr>
          <w:rFonts w:ascii="Arial" w:hAnsi="Arial" w:cs="Arial"/>
          <w:sz w:val="24"/>
          <w:szCs w:val="24"/>
        </w:rPr>
      </w:pPr>
    </w:p>
    <w:p w14:paraId="27BCBD94" w14:textId="77777777" w:rsidR="002C5021" w:rsidRPr="005D41E1" w:rsidRDefault="002C5021" w:rsidP="005D41E1">
      <w:pPr>
        <w:spacing w:after="0" w:line="240" w:lineRule="auto"/>
        <w:jc w:val="center"/>
        <w:rPr>
          <w:rFonts w:ascii="Arial" w:hAnsi="Arial" w:cs="Arial"/>
          <w:sz w:val="24"/>
          <w:szCs w:val="24"/>
        </w:rPr>
      </w:pPr>
      <w:r w:rsidRPr="005D41E1">
        <w:rPr>
          <w:rFonts w:ascii="Arial" w:hAnsi="Arial" w:cs="Arial"/>
          <w:sz w:val="24"/>
          <w:szCs w:val="24"/>
        </w:rPr>
        <w:t>Herbas arba prekių ženklas</w:t>
      </w:r>
    </w:p>
    <w:p w14:paraId="0EC1A239" w14:textId="77777777" w:rsidR="002C5021" w:rsidRPr="005D41E1" w:rsidRDefault="002C5021" w:rsidP="005D41E1">
      <w:pPr>
        <w:spacing w:after="0" w:line="240" w:lineRule="auto"/>
        <w:jc w:val="center"/>
        <w:rPr>
          <w:rFonts w:ascii="Arial" w:hAnsi="Arial" w:cs="Arial"/>
          <w:sz w:val="24"/>
          <w:szCs w:val="24"/>
        </w:rPr>
      </w:pPr>
      <w:r w:rsidRPr="005D41E1">
        <w:rPr>
          <w:rFonts w:ascii="Arial" w:hAnsi="Arial" w:cs="Arial"/>
          <w:sz w:val="24"/>
          <w:szCs w:val="24"/>
        </w:rPr>
        <w:t>(Tiekėjo pavadinimas)</w:t>
      </w:r>
    </w:p>
    <w:p w14:paraId="357914D0" w14:textId="77777777" w:rsidR="002C5021" w:rsidRPr="005D41E1" w:rsidRDefault="002C5021" w:rsidP="005D41E1">
      <w:pPr>
        <w:spacing w:after="0" w:line="240" w:lineRule="auto"/>
        <w:jc w:val="center"/>
        <w:rPr>
          <w:rFonts w:ascii="Arial" w:hAnsi="Arial" w:cs="Arial"/>
          <w:sz w:val="24"/>
          <w:szCs w:val="24"/>
        </w:rPr>
      </w:pPr>
      <w:r w:rsidRPr="005D41E1">
        <w:rPr>
          <w:rFonts w:ascii="Arial" w:hAnsi="Arial" w:cs="Arial"/>
          <w:sz w:val="24"/>
          <w:szCs w:val="24"/>
        </w:rPr>
        <w:t>(Juridinio asmens teisinė forma, buveinė, kontaktinė informacija, juridinio asmens kodas, pridėtinės vertės mokesčio mokėtojo kodas, jei juridinis asmuo yra pridėtinės vertės mokesčio mokėtojas)</w:t>
      </w:r>
    </w:p>
    <w:p w14:paraId="01203A92" w14:textId="77777777" w:rsidR="002C5021" w:rsidRPr="005D41E1" w:rsidRDefault="002C5021" w:rsidP="005D41E1">
      <w:pPr>
        <w:spacing w:after="0" w:line="240" w:lineRule="auto"/>
        <w:rPr>
          <w:rFonts w:ascii="Arial" w:eastAsia="Times New Roman" w:hAnsi="Arial" w:cs="Arial"/>
          <w:sz w:val="24"/>
          <w:szCs w:val="24"/>
        </w:rPr>
      </w:pPr>
      <w:bookmarkStart w:id="81" w:name="_Toc126333947"/>
    </w:p>
    <w:p w14:paraId="4C739FB2" w14:textId="77777777" w:rsidR="002C5021" w:rsidRPr="005D41E1" w:rsidRDefault="002C5021" w:rsidP="005D41E1">
      <w:pPr>
        <w:spacing w:after="0" w:line="240" w:lineRule="auto"/>
        <w:rPr>
          <w:rFonts w:ascii="Arial" w:eastAsia="Times New Roman" w:hAnsi="Arial" w:cs="Arial"/>
          <w:sz w:val="24"/>
          <w:szCs w:val="24"/>
        </w:rPr>
      </w:pPr>
    </w:p>
    <w:p w14:paraId="0AC25366" w14:textId="77777777" w:rsidR="002C5021" w:rsidRPr="005D41E1" w:rsidRDefault="002C5021" w:rsidP="005D41E1">
      <w:pPr>
        <w:spacing w:after="0" w:line="240" w:lineRule="auto"/>
        <w:rPr>
          <w:rFonts w:ascii="Arial" w:eastAsia="Times New Roman" w:hAnsi="Arial" w:cs="Arial"/>
          <w:color w:val="000000"/>
          <w:sz w:val="24"/>
          <w:szCs w:val="24"/>
        </w:rPr>
      </w:pPr>
      <w:r w:rsidRPr="005D41E1">
        <w:rPr>
          <w:rFonts w:ascii="Arial" w:eastAsia="Times New Roman" w:hAnsi="Arial" w:cs="Arial"/>
          <w:color w:val="000000"/>
          <w:sz w:val="24"/>
          <w:szCs w:val="24"/>
        </w:rPr>
        <w:t>___________________________________</w:t>
      </w:r>
    </w:p>
    <w:p w14:paraId="5C0625ED" w14:textId="77777777" w:rsidR="002C5021" w:rsidRPr="005D41E1" w:rsidRDefault="002C5021" w:rsidP="005D41E1">
      <w:pPr>
        <w:spacing w:after="0" w:line="240" w:lineRule="auto"/>
        <w:rPr>
          <w:rFonts w:ascii="Arial" w:eastAsia="Times New Roman" w:hAnsi="Arial" w:cs="Arial"/>
          <w:color w:val="000000"/>
          <w:sz w:val="24"/>
          <w:szCs w:val="24"/>
        </w:rPr>
      </w:pPr>
      <w:r w:rsidRPr="005D41E1">
        <w:rPr>
          <w:rFonts w:ascii="Arial" w:eastAsia="Times New Roman" w:hAnsi="Arial" w:cs="Arial"/>
          <w:color w:val="000000"/>
          <w:sz w:val="24"/>
          <w:szCs w:val="24"/>
        </w:rPr>
        <w:t xml:space="preserve"> (Pirkimo vykdytojo pavadinimas)</w:t>
      </w:r>
    </w:p>
    <w:p w14:paraId="72E9E5F0" w14:textId="77777777" w:rsidR="002C5021" w:rsidRPr="005D41E1" w:rsidRDefault="002C5021" w:rsidP="005D41E1">
      <w:pPr>
        <w:spacing w:after="0" w:line="240" w:lineRule="auto"/>
        <w:jc w:val="center"/>
        <w:rPr>
          <w:rFonts w:ascii="Arial" w:eastAsia="Times New Roman" w:hAnsi="Arial" w:cs="Arial"/>
          <w:b/>
          <w:bCs/>
          <w:smallCaps/>
          <w:color w:val="000000"/>
          <w:sz w:val="24"/>
          <w:szCs w:val="24"/>
        </w:rPr>
      </w:pPr>
    </w:p>
    <w:p w14:paraId="12271729" w14:textId="77777777" w:rsidR="002C5021" w:rsidRPr="005D41E1" w:rsidRDefault="002C5021" w:rsidP="005D41E1">
      <w:pPr>
        <w:spacing w:after="0" w:line="240" w:lineRule="auto"/>
        <w:jc w:val="center"/>
        <w:rPr>
          <w:rFonts w:ascii="Arial" w:eastAsia="Times New Roman" w:hAnsi="Arial" w:cs="Arial"/>
          <w:b/>
          <w:bCs/>
          <w:smallCaps/>
          <w:color w:val="000000"/>
          <w:sz w:val="24"/>
          <w:szCs w:val="24"/>
        </w:rPr>
      </w:pPr>
    </w:p>
    <w:p w14:paraId="00B033D3" w14:textId="3A78C902" w:rsidR="002C5021" w:rsidRPr="005D41E1" w:rsidRDefault="002C5021" w:rsidP="005D41E1">
      <w:pPr>
        <w:spacing w:after="0" w:line="240" w:lineRule="auto"/>
        <w:jc w:val="center"/>
        <w:rPr>
          <w:rFonts w:ascii="Arial" w:eastAsia="Times New Roman" w:hAnsi="Arial" w:cs="Arial"/>
          <w:sz w:val="24"/>
          <w:szCs w:val="24"/>
        </w:rPr>
      </w:pPr>
      <w:r w:rsidRPr="005D41E1">
        <w:rPr>
          <w:rFonts w:ascii="Arial" w:eastAsia="Times New Roman" w:hAnsi="Arial" w:cs="Arial"/>
          <w:b/>
          <w:bCs/>
          <w:smallCaps/>
          <w:color w:val="000000"/>
          <w:sz w:val="24"/>
          <w:szCs w:val="24"/>
        </w:rPr>
        <w:t>TIEKĖJO/ SUBT</w:t>
      </w:r>
      <w:r w:rsidR="00B75AF9" w:rsidRPr="005D41E1">
        <w:rPr>
          <w:rFonts w:ascii="Arial" w:eastAsia="Times New Roman" w:hAnsi="Arial" w:cs="Arial"/>
          <w:b/>
          <w:bCs/>
          <w:smallCaps/>
          <w:color w:val="000000"/>
          <w:sz w:val="24"/>
          <w:szCs w:val="24"/>
        </w:rPr>
        <w:t>EI</w:t>
      </w:r>
      <w:r w:rsidRPr="005D41E1">
        <w:rPr>
          <w:rFonts w:ascii="Arial" w:eastAsia="Times New Roman" w:hAnsi="Arial" w:cs="Arial"/>
          <w:b/>
          <w:bCs/>
          <w:smallCaps/>
          <w:color w:val="000000"/>
          <w:sz w:val="24"/>
          <w:szCs w:val="24"/>
        </w:rPr>
        <w:t>KĖJO  DEKLARACIJA</w:t>
      </w:r>
    </w:p>
    <w:p w14:paraId="02C0D469" w14:textId="77777777" w:rsidR="002C5021" w:rsidRPr="005D41E1" w:rsidRDefault="002C5021" w:rsidP="005D41E1">
      <w:pPr>
        <w:shd w:val="clear" w:color="auto" w:fill="FFFFFF"/>
        <w:spacing w:after="0" w:line="240" w:lineRule="auto"/>
        <w:jc w:val="center"/>
        <w:rPr>
          <w:rFonts w:ascii="Arial" w:eastAsia="Times New Roman" w:hAnsi="Arial" w:cs="Arial"/>
          <w:sz w:val="24"/>
          <w:szCs w:val="24"/>
        </w:rPr>
      </w:pPr>
      <w:r w:rsidRPr="005D41E1">
        <w:rPr>
          <w:rFonts w:ascii="Arial" w:eastAsia="Times New Roman" w:hAnsi="Arial" w:cs="Arial"/>
          <w:sz w:val="24"/>
          <w:szCs w:val="24"/>
        </w:rPr>
        <w:t> </w:t>
      </w:r>
    </w:p>
    <w:p w14:paraId="3AA180CF" w14:textId="77777777" w:rsidR="002C5021" w:rsidRPr="005D41E1" w:rsidRDefault="002C5021" w:rsidP="005D41E1">
      <w:pPr>
        <w:spacing w:after="0" w:line="240" w:lineRule="auto"/>
        <w:jc w:val="center"/>
        <w:rPr>
          <w:rFonts w:ascii="Arial" w:eastAsia="Times New Roman" w:hAnsi="Arial" w:cs="Arial"/>
          <w:sz w:val="24"/>
          <w:szCs w:val="24"/>
        </w:rPr>
      </w:pPr>
      <w:r w:rsidRPr="005D41E1">
        <w:rPr>
          <w:rFonts w:ascii="Arial" w:eastAsia="Times New Roman" w:hAnsi="Arial" w:cs="Arial"/>
          <w:color w:val="000000"/>
          <w:sz w:val="24"/>
          <w:szCs w:val="24"/>
        </w:rPr>
        <w:t>__________________</w:t>
      </w:r>
    </w:p>
    <w:p w14:paraId="60D7612B" w14:textId="77777777" w:rsidR="002C5021" w:rsidRPr="005D41E1" w:rsidRDefault="002C5021" w:rsidP="005D41E1">
      <w:pPr>
        <w:spacing w:after="0" w:line="240" w:lineRule="auto"/>
        <w:jc w:val="center"/>
        <w:rPr>
          <w:rFonts w:ascii="Arial" w:eastAsia="Times New Roman" w:hAnsi="Arial" w:cs="Arial"/>
          <w:sz w:val="24"/>
          <w:szCs w:val="24"/>
        </w:rPr>
      </w:pPr>
      <w:r w:rsidRPr="005D41E1">
        <w:rPr>
          <w:rFonts w:ascii="Arial" w:eastAsia="Times New Roman" w:hAnsi="Arial" w:cs="Arial"/>
          <w:color w:val="000000"/>
          <w:sz w:val="24"/>
          <w:szCs w:val="24"/>
        </w:rPr>
        <w:t>(Data)</w:t>
      </w:r>
    </w:p>
    <w:p w14:paraId="41B7A9A7" w14:textId="77777777" w:rsidR="002C5021" w:rsidRPr="005D41E1" w:rsidRDefault="002C5021" w:rsidP="005D41E1">
      <w:pPr>
        <w:spacing w:after="0" w:line="240" w:lineRule="auto"/>
        <w:rPr>
          <w:rFonts w:ascii="Arial" w:eastAsia="Times New Roman" w:hAnsi="Arial" w:cs="Arial"/>
          <w:sz w:val="24"/>
          <w:szCs w:val="24"/>
        </w:rPr>
      </w:pPr>
    </w:p>
    <w:p w14:paraId="3DF44F40" w14:textId="77777777" w:rsidR="002C5021" w:rsidRPr="005D41E1" w:rsidRDefault="002C5021" w:rsidP="005D41E1">
      <w:pPr>
        <w:spacing w:after="0" w:line="240" w:lineRule="auto"/>
        <w:jc w:val="both"/>
        <w:rPr>
          <w:rFonts w:ascii="Arial" w:eastAsia="Times New Roman" w:hAnsi="Arial" w:cs="Arial"/>
          <w:color w:val="000000"/>
          <w:sz w:val="24"/>
          <w:szCs w:val="24"/>
        </w:rPr>
      </w:pPr>
      <w:r w:rsidRPr="005D41E1">
        <w:rPr>
          <w:rFonts w:ascii="Arial" w:eastAsia="Times New Roman" w:hAnsi="Arial" w:cs="Arial"/>
          <w:color w:val="000000"/>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w:t>
      </w:r>
      <w:r w:rsidRPr="005D41E1">
        <w:rPr>
          <w:rFonts w:ascii="Arial" w:eastAsia="Times New Roman" w:hAnsi="Arial" w:cs="Arial"/>
          <w:b/>
          <w:bCs/>
          <w:color w:val="000000"/>
          <w:sz w:val="24"/>
          <w:szCs w:val="24"/>
        </w:rPr>
        <w:t>su visais pakeitimais</w:t>
      </w:r>
      <w:r w:rsidRPr="005D41E1">
        <w:rPr>
          <w:rFonts w:ascii="Arial" w:eastAsia="Times New Roman" w:hAnsi="Arial" w:cs="Arial"/>
          <w:color w:val="000000"/>
          <w:sz w:val="24"/>
          <w:szCs w:val="24"/>
        </w:rPr>
        <w:t xml:space="preserve">, nustatytas ribas </w:t>
      </w:r>
      <w:proofErr w:type="spellStart"/>
      <w:r w:rsidRPr="005D41E1">
        <w:rPr>
          <w:rFonts w:ascii="Arial" w:eastAsia="Times New Roman" w:hAnsi="Arial" w:cs="Arial"/>
          <w:color w:val="000000"/>
          <w:sz w:val="24"/>
          <w:szCs w:val="24"/>
        </w:rPr>
        <w:t>t.y</w:t>
      </w:r>
      <w:proofErr w:type="spellEnd"/>
      <w:r w:rsidRPr="005D41E1">
        <w:rPr>
          <w:rFonts w:ascii="Arial" w:eastAsia="Times New Roman" w:hAnsi="Arial" w:cs="Arial"/>
          <w:color w:val="000000"/>
          <w:sz w:val="24"/>
          <w:szCs w:val="24"/>
        </w:rPr>
        <w:t>.:</w:t>
      </w:r>
    </w:p>
    <w:p w14:paraId="60910D16" w14:textId="77777777" w:rsidR="002C5021" w:rsidRPr="005D41E1" w:rsidRDefault="002C5021" w:rsidP="005D41E1">
      <w:pPr>
        <w:spacing w:after="0" w:line="240" w:lineRule="auto"/>
        <w:jc w:val="both"/>
        <w:rPr>
          <w:rFonts w:ascii="Arial" w:eastAsia="Times New Roman" w:hAnsi="Arial" w:cs="Arial"/>
          <w:color w:val="000000"/>
          <w:sz w:val="24"/>
          <w:szCs w:val="24"/>
        </w:rPr>
      </w:pPr>
      <w:r w:rsidRPr="005D41E1">
        <w:rPr>
          <w:rFonts w:ascii="Arial" w:eastAsia="Times New Roman" w:hAnsi="Arial" w:cs="Arial"/>
          <w:color w:val="000000" w:themeColor="text1"/>
          <w:sz w:val="24"/>
          <w:szCs w:val="24"/>
        </w:rPr>
        <w:t xml:space="preserve">(a) mano atstovaujamas </w:t>
      </w:r>
      <w:r w:rsidRPr="005D41E1">
        <w:rPr>
          <w:rFonts w:ascii="Arial" w:eastAsia="Times New Roman" w:hAnsi="Arial" w:cs="Arial"/>
          <w:color w:val="000000"/>
          <w:sz w:val="24"/>
          <w:szCs w:val="24"/>
        </w:rPr>
        <w:t>tiekėjas/subtiekėjas</w:t>
      </w:r>
      <w:r w:rsidRPr="005D41E1">
        <w:rPr>
          <w:rFonts w:ascii="Arial" w:eastAsia="Times New Roman" w:hAnsi="Arial" w:cs="Arial"/>
          <w:color w:val="000000" w:themeColor="text1"/>
          <w:sz w:val="24"/>
          <w:szCs w:val="24"/>
        </w:rPr>
        <w:t xml:space="preserve"> (ir nė vienas iš tiekėjų grupės narių) nėra Rusijos pilietis arba Rusijoje įsisteigęs fizinis ar juridinis asmuo, subjektas ar įstaiga;</w:t>
      </w:r>
    </w:p>
    <w:p w14:paraId="37AFDFBB" w14:textId="77777777" w:rsidR="002C5021" w:rsidRPr="005D41E1" w:rsidRDefault="002C5021" w:rsidP="005D41E1">
      <w:pPr>
        <w:spacing w:after="0" w:line="240" w:lineRule="auto"/>
        <w:jc w:val="both"/>
        <w:rPr>
          <w:rFonts w:ascii="Arial" w:eastAsia="Times New Roman" w:hAnsi="Arial" w:cs="Arial"/>
          <w:color w:val="000000"/>
          <w:sz w:val="24"/>
          <w:szCs w:val="24"/>
        </w:rPr>
      </w:pPr>
      <w:r w:rsidRPr="005D41E1">
        <w:rPr>
          <w:rFonts w:ascii="Arial" w:eastAsia="Times New Roman" w:hAnsi="Arial" w:cs="Arial"/>
          <w:color w:val="000000" w:themeColor="text1"/>
          <w:sz w:val="24"/>
          <w:szCs w:val="24"/>
        </w:rPr>
        <w:t xml:space="preserve">(b) mano atstovaujamas </w:t>
      </w:r>
      <w:r w:rsidRPr="005D41E1">
        <w:rPr>
          <w:rFonts w:ascii="Arial" w:eastAsia="Times New Roman" w:hAnsi="Arial" w:cs="Arial"/>
          <w:color w:val="000000"/>
          <w:sz w:val="24"/>
          <w:szCs w:val="24"/>
        </w:rPr>
        <w:t>tiekėjas/subtiekėjas</w:t>
      </w:r>
      <w:r w:rsidRPr="005D41E1">
        <w:rPr>
          <w:rFonts w:ascii="Arial" w:eastAsia="Times New Roman" w:hAnsi="Arial" w:cs="Arial"/>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7126E17F" w14:textId="77777777" w:rsidR="002C5021" w:rsidRPr="005D41E1" w:rsidRDefault="002C5021" w:rsidP="005D41E1">
      <w:pPr>
        <w:spacing w:after="0" w:line="240" w:lineRule="auto"/>
        <w:jc w:val="both"/>
        <w:rPr>
          <w:rFonts w:ascii="Arial" w:eastAsia="Times New Roman" w:hAnsi="Arial" w:cs="Arial"/>
          <w:color w:val="000000"/>
          <w:sz w:val="24"/>
          <w:szCs w:val="24"/>
        </w:rPr>
      </w:pPr>
      <w:r w:rsidRPr="005D41E1">
        <w:rPr>
          <w:rFonts w:ascii="Arial" w:eastAsia="Times New Roman" w:hAnsi="Arial" w:cs="Arial"/>
          <w:color w:val="000000"/>
          <w:sz w:val="24"/>
          <w:szCs w:val="24"/>
        </w:rPr>
        <w:t>(c) nei aš, nei mano atstovaujama bendrovė nėra fizinis ar juridinis asmuo, subjektas ar įstaiga, veikianti a) arba b) punkte nurodyto subjekto vardu ar jo nurodymu;</w:t>
      </w:r>
    </w:p>
    <w:p w14:paraId="7BA5B9CC" w14:textId="77777777" w:rsidR="002C5021" w:rsidRPr="005D41E1" w:rsidRDefault="002C5021" w:rsidP="005D41E1">
      <w:pPr>
        <w:spacing w:after="0" w:line="240" w:lineRule="auto"/>
        <w:jc w:val="both"/>
        <w:rPr>
          <w:rFonts w:ascii="Arial" w:eastAsia="Times New Roman" w:hAnsi="Arial" w:cs="Arial"/>
          <w:color w:val="000000"/>
          <w:sz w:val="24"/>
          <w:szCs w:val="24"/>
        </w:rPr>
      </w:pPr>
      <w:r w:rsidRPr="005D41E1">
        <w:rPr>
          <w:rFonts w:ascii="Arial" w:eastAsia="Times New Roman" w:hAnsi="Arial" w:cs="Arial"/>
          <w:color w:val="000000"/>
          <w:sz w:val="24"/>
          <w:szCs w:val="24"/>
        </w:rPr>
        <w:t>(d) a)-c) punktuose išvardyti subjektai nedalyvauja subtiekėjais, tiekėjais ar subjektais, kurių pajėgumais remiasi mano atstovaujamas tiekėjas, tais atvejais kai jiems tenka daugiau kaip 10 % sutarties vertės.</w:t>
      </w:r>
    </w:p>
    <w:p w14:paraId="1FD5C045" w14:textId="77777777" w:rsidR="002C5021" w:rsidRPr="005D41E1" w:rsidRDefault="002C5021" w:rsidP="005D41E1">
      <w:pPr>
        <w:spacing w:after="0" w:line="240" w:lineRule="auto"/>
        <w:jc w:val="both"/>
        <w:rPr>
          <w:rFonts w:ascii="Arial" w:eastAsia="Calibri" w:hAnsi="Arial" w:cs="Arial"/>
          <w:sz w:val="24"/>
          <w:szCs w:val="24"/>
          <w:shd w:val="clear" w:color="auto" w:fill="FFFFFF"/>
          <w:lang w:eastAsia="en-US"/>
        </w:rPr>
      </w:pPr>
      <w:r w:rsidRPr="005D41E1">
        <w:rPr>
          <w:rFonts w:ascii="Arial" w:eastAsia="Times New Roman" w:hAnsi="Arial" w:cs="Arial"/>
          <w:color w:val="000000"/>
          <w:sz w:val="24"/>
          <w:szCs w:val="24"/>
        </w:rPr>
        <w:t xml:space="preserve">Patvirtinu, kad tiekėjui/subtiekėjui kuriuos esu pasitelkęs ar pasitelksiu ateityje, </w:t>
      </w:r>
      <w:r w:rsidRPr="005D41E1">
        <w:rPr>
          <w:rFonts w:ascii="Arial" w:eastAsia="Calibri" w:hAnsi="Arial" w:cs="Arial"/>
          <w:sz w:val="24"/>
          <w:szCs w:val="24"/>
          <w:lang w:eastAsia="en-US"/>
        </w:rPr>
        <w:t xml:space="preserve">ūkio subjektams, kurių pajėgumais remiuosi ar (ir) remsiuosi, prekių (ir jų sudedamųjų dalių) gamintojams </w:t>
      </w:r>
      <w:r w:rsidRPr="005D41E1">
        <w:rPr>
          <w:rFonts w:ascii="Arial" w:eastAsia="Times New Roman" w:hAnsi="Arial" w:cs="Arial"/>
          <w:color w:val="000000"/>
          <w:sz w:val="24"/>
          <w:szCs w:val="24"/>
        </w:rPr>
        <w:t>netaikomos</w:t>
      </w:r>
      <w:r w:rsidRPr="005D41E1">
        <w:rPr>
          <w:rFonts w:ascii="Arial" w:eastAsia="Calibri" w:hAnsi="Arial" w:cs="Arial"/>
          <w:sz w:val="24"/>
          <w:szCs w:val="24"/>
          <w:lang w:eastAsia="en-US"/>
        </w:rPr>
        <w:t xml:space="preserve"> Lietuvos Respublikoje įgyvendinamos tarptautinės sankcijos, kaip tai apibrėžta Lietuvos Respublikos tarptautinių sankcijų įstatyme.</w:t>
      </w:r>
    </w:p>
    <w:p w14:paraId="663DE5F7" w14:textId="77777777" w:rsidR="002C5021" w:rsidRPr="005D41E1" w:rsidRDefault="002C5021" w:rsidP="005D41E1">
      <w:pPr>
        <w:tabs>
          <w:tab w:val="left" w:pos="284"/>
          <w:tab w:val="left" w:pos="426"/>
        </w:tabs>
        <w:spacing w:after="0" w:line="240" w:lineRule="auto"/>
        <w:jc w:val="both"/>
        <w:rPr>
          <w:rFonts w:ascii="Arial" w:eastAsia="Times New Roman" w:hAnsi="Arial" w:cs="Arial"/>
          <w:sz w:val="24"/>
          <w:szCs w:val="24"/>
        </w:rPr>
      </w:pPr>
    </w:p>
    <w:p w14:paraId="6FAC18D5" w14:textId="77777777" w:rsidR="002C5021" w:rsidRPr="005D41E1" w:rsidRDefault="002C5021" w:rsidP="005D41E1">
      <w:pPr>
        <w:tabs>
          <w:tab w:val="left" w:pos="284"/>
          <w:tab w:val="left" w:pos="426"/>
        </w:tabs>
        <w:spacing w:after="0" w:line="240" w:lineRule="auto"/>
        <w:jc w:val="both"/>
        <w:rPr>
          <w:rFonts w:ascii="Arial" w:eastAsia="Times New Roman" w:hAnsi="Arial" w:cs="Arial"/>
          <w:color w:val="000000"/>
          <w:sz w:val="24"/>
          <w:szCs w:val="24"/>
        </w:rPr>
      </w:pPr>
      <w:r w:rsidRPr="005D41E1">
        <w:rPr>
          <w:rFonts w:ascii="Arial" w:eastAsia="Times New Roman" w:hAnsi="Arial" w:cs="Arial"/>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1257"/>
        <w:gridCol w:w="222"/>
        <w:gridCol w:w="222"/>
        <w:gridCol w:w="222"/>
        <w:gridCol w:w="3191"/>
        <w:gridCol w:w="222"/>
      </w:tblGrid>
      <w:tr w:rsidR="002C5021" w:rsidRPr="005D41E1" w14:paraId="474A729A" w14:textId="77777777" w:rsidTr="003F7186">
        <w:trPr>
          <w:jc w:val="center"/>
        </w:trPr>
        <w:tc>
          <w:tcPr>
            <w:tcW w:w="0" w:type="auto"/>
            <w:gridSpan w:val="6"/>
            <w:hideMark/>
          </w:tcPr>
          <w:p w14:paraId="384196FE" w14:textId="77777777" w:rsidR="002C5021" w:rsidRPr="005D41E1" w:rsidRDefault="002C5021" w:rsidP="005D41E1">
            <w:pPr>
              <w:spacing w:after="0" w:line="240" w:lineRule="auto"/>
              <w:rPr>
                <w:rFonts w:ascii="Arial" w:eastAsia="Times New Roman" w:hAnsi="Arial" w:cs="Arial"/>
                <w:color w:val="000000"/>
                <w:sz w:val="24"/>
                <w:szCs w:val="24"/>
              </w:rPr>
            </w:pPr>
          </w:p>
        </w:tc>
      </w:tr>
      <w:tr w:rsidR="002C5021" w:rsidRPr="005D41E1" w14:paraId="693E3C04" w14:textId="77777777" w:rsidTr="003F7186">
        <w:trPr>
          <w:trHeight w:val="285"/>
          <w:jc w:val="center"/>
        </w:trPr>
        <w:tc>
          <w:tcPr>
            <w:tcW w:w="0" w:type="auto"/>
            <w:tcBorders>
              <w:top w:val="nil"/>
              <w:left w:val="nil"/>
              <w:bottom w:val="single" w:sz="4" w:space="0" w:color="000000" w:themeColor="text1"/>
              <w:right w:val="nil"/>
            </w:tcBorders>
            <w:hideMark/>
          </w:tcPr>
          <w:p w14:paraId="0E1B601B" w14:textId="77777777" w:rsidR="002C5021" w:rsidRPr="005D41E1" w:rsidRDefault="002C5021" w:rsidP="005D41E1">
            <w:pPr>
              <w:spacing w:after="0" w:line="240" w:lineRule="auto"/>
              <w:rPr>
                <w:rFonts w:ascii="Arial" w:eastAsia="Calibri" w:hAnsi="Arial" w:cs="Arial"/>
                <w:sz w:val="24"/>
                <w:szCs w:val="24"/>
              </w:rPr>
            </w:pPr>
          </w:p>
        </w:tc>
        <w:tc>
          <w:tcPr>
            <w:tcW w:w="0" w:type="auto"/>
            <w:hideMark/>
          </w:tcPr>
          <w:p w14:paraId="4B429D56" w14:textId="77777777" w:rsidR="002C5021" w:rsidRPr="005D41E1" w:rsidRDefault="002C5021" w:rsidP="005D41E1">
            <w:pPr>
              <w:spacing w:after="0" w:line="240" w:lineRule="auto"/>
              <w:rPr>
                <w:rFonts w:ascii="Arial" w:eastAsia="Calibri" w:hAnsi="Arial" w:cs="Arial"/>
                <w:sz w:val="24"/>
                <w:szCs w:val="24"/>
              </w:rPr>
            </w:pPr>
          </w:p>
        </w:tc>
        <w:tc>
          <w:tcPr>
            <w:tcW w:w="0" w:type="auto"/>
            <w:hideMark/>
          </w:tcPr>
          <w:p w14:paraId="559AC88E" w14:textId="77777777" w:rsidR="002C5021" w:rsidRPr="005D41E1" w:rsidRDefault="002C5021" w:rsidP="005D41E1">
            <w:pPr>
              <w:spacing w:after="0" w:line="240" w:lineRule="auto"/>
              <w:rPr>
                <w:rFonts w:ascii="Arial" w:eastAsia="Calibri" w:hAnsi="Arial" w:cs="Arial"/>
                <w:sz w:val="24"/>
                <w:szCs w:val="24"/>
              </w:rPr>
            </w:pPr>
          </w:p>
        </w:tc>
        <w:tc>
          <w:tcPr>
            <w:tcW w:w="0" w:type="auto"/>
            <w:hideMark/>
          </w:tcPr>
          <w:p w14:paraId="2E0CC109" w14:textId="77777777" w:rsidR="002C5021" w:rsidRPr="005D41E1" w:rsidRDefault="002C5021" w:rsidP="005D41E1">
            <w:pPr>
              <w:spacing w:after="0" w:line="240" w:lineRule="auto"/>
              <w:rPr>
                <w:rFonts w:ascii="Arial" w:eastAsia="Calibri" w:hAnsi="Arial" w:cs="Arial"/>
                <w:sz w:val="24"/>
                <w:szCs w:val="24"/>
              </w:rPr>
            </w:pPr>
          </w:p>
        </w:tc>
        <w:tc>
          <w:tcPr>
            <w:tcW w:w="0" w:type="auto"/>
            <w:tcBorders>
              <w:top w:val="nil"/>
              <w:left w:val="nil"/>
              <w:bottom w:val="single" w:sz="4" w:space="0" w:color="000000" w:themeColor="text1"/>
              <w:right w:val="nil"/>
            </w:tcBorders>
            <w:hideMark/>
          </w:tcPr>
          <w:p w14:paraId="3A563AC1" w14:textId="77777777" w:rsidR="002C5021" w:rsidRPr="005D41E1" w:rsidRDefault="002C5021" w:rsidP="005D41E1">
            <w:pPr>
              <w:spacing w:after="0" w:line="240" w:lineRule="auto"/>
              <w:rPr>
                <w:rFonts w:ascii="Arial" w:eastAsia="Calibri" w:hAnsi="Arial" w:cs="Arial"/>
                <w:sz w:val="24"/>
                <w:szCs w:val="24"/>
              </w:rPr>
            </w:pPr>
          </w:p>
        </w:tc>
        <w:tc>
          <w:tcPr>
            <w:tcW w:w="0" w:type="auto"/>
            <w:hideMark/>
          </w:tcPr>
          <w:p w14:paraId="1918D8B4" w14:textId="77777777" w:rsidR="002C5021" w:rsidRPr="005D41E1" w:rsidRDefault="002C5021" w:rsidP="005D41E1">
            <w:pPr>
              <w:spacing w:after="0" w:line="240" w:lineRule="auto"/>
              <w:rPr>
                <w:rFonts w:ascii="Arial" w:eastAsia="Calibri" w:hAnsi="Arial" w:cs="Arial"/>
                <w:sz w:val="24"/>
                <w:szCs w:val="24"/>
              </w:rPr>
            </w:pPr>
          </w:p>
        </w:tc>
      </w:tr>
      <w:tr w:rsidR="002C5021" w:rsidRPr="005D41E1" w14:paraId="40556EDB" w14:textId="77777777" w:rsidTr="003F7186">
        <w:trPr>
          <w:trHeight w:val="186"/>
          <w:jc w:val="center"/>
        </w:trPr>
        <w:tc>
          <w:tcPr>
            <w:tcW w:w="0" w:type="auto"/>
            <w:tcBorders>
              <w:top w:val="single" w:sz="4" w:space="0" w:color="000000" w:themeColor="text1"/>
              <w:left w:val="nil"/>
              <w:bottom w:val="nil"/>
              <w:right w:val="nil"/>
            </w:tcBorders>
            <w:hideMark/>
          </w:tcPr>
          <w:p w14:paraId="1391625D" w14:textId="77777777" w:rsidR="002C5021" w:rsidRPr="005D41E1" w:rsidRDefault="002C5021" w:rsidP="005D41E1">
            <w:pPr>
              <w:spacing w:after="0" w:line="240" w:lineRule="auto"/>
              <w:rPr>
                <w:rFonts w:ascii="Arial" w:eastAsia="Times New Roman" w:hAnsi="Arial" w:cs="Arial"/>
                <w:sz w:val="24"/>
                <w:szCs w:val="24"/>
              </w:rPr>
            </w:pPr>
            <w:r w:rsidRPr="005D41E1">
              <w:rPr>
                <w:rFonts w:ascii="Arial" w:eastAsia="Times New Roman" w:hAnsi="Arial" w:cs="Arial"/>
                <w:color w:val="000000"/>
                <w:sz w:val="24"/>
                <w:szCs w:val="24"/>
              </w:rPr>
              <w:t>(Parašas)</w:t>
            </w:r>
          </w:p>
        </w:tc>
        <w:tc>
          <w:tcPr>
            <w:tcW w:w="0" w:type="auto"/>
            <w:hideMark/>
          </w:tcPr>
          <w:p w14:paraId="4B773565" w14:textId="77777777" w:rsidR="002C5021" w:rsidRPr="005D41E1" w:rsidRDefault="002C5021" w:rsidP="005D41E1">
            <w:pPr>
              <w:spacing w:after="0" w:line="240" w:lineRule="auto"/>
              <w:rPr>
                <w:rFonts w:ascii="Arial" w:eastAsia="Times New Roman" w:hAnsi="Arial" w:cs="Arial"/>
                <w:sz w:val="24"/>
                <w:szCs w:val="24"/>
              </w:rPr>
            </w:pPr>
          </w:p>
        </w:tc>
        <w:tc>
          <w:tcPr>
            <w:tcW w:w="0" w:type="auto"/>
            <w:hideMark/>
          </w:tcPr>
          <w:p w14:paraId="37483297" w14:textId="77777777" w:rsidR="002C5021" w:rsidRPr="005D41E1" w:rsidRDefault="002C5021" w:rsidP="005D41E1">
            <w:pPr>
              <w:spacing w:after="0" w:line="240" w:lineRule="auto"/>
              <w:rPr>
                <w:rFonts w:ascii="Arial" w:eastAsia="Calibri" w:hAnsi="Arial" w:cs="Arial"/>
                <w:sz w:val="24"/>
                <w:szCs w:val="24"/>
              </w:rPr>
            </w:pPr>
          </w:p>
        </w:tc>
        <w:tc>
          <w:tcPr>
            <w:tcW w:w="0" w:type="auto"/>
            <w:hideMark/>
          </w:tcPr>
          <w:p w14:paraId="67C9AEF5" w14:textId="77777777" w:rsidR="002C5021" w:rsidRPr="005D41E1" w:rsidRDefault="002C5021" w:rsidP="005D41E1">
            <w:pPr>
              <w:spacing w:after="0" w:line="240" w:lineRule="auto"/>
              <w:rPr>
                <w:rFonts w:ascii="Arial" w:eastAsia="Calibri" w:hAnsi="Arial" w:cs="Arial"/>
                <w:sz w:val="24"/>
                <w:szCs w:val="24"/>
              </w:rPr>
            </w:pPr>
          </w:p>
        </w:tc>
        <w:tc>
          <w:tcPr>
            <w:tcW w:w="0" w:type="auto"/>
            <w:tcBorders>
              <w:top w:val="single" w:sz="4" w:space="0" w:color="000000" w:themeColor="text1"/>
              <w:left w:val="nil"/>
              <w:bottom w:val="nil"/>
              <w:right w:val="nil"/>
            </w:tcBorders>
            <w:hideMark/>
          </w:tcPr>
          <w:p w14:paraId="3F49E09E" w14:textId="77777777" w:rsidR="002C5021" w:rsidRPr="005D41E1" w:rsidRDefault="002C5021" w:rsidP="005D41E1">
            <w:pPr>
              <w:spacing w:after="0" w:line="240" w:lineRule="auto"/>
              <w:rPr>
                <w:rFonts w:ascii="Arial" w:eastAsia="Times New Roman" w:hAnsi="Arial" w:cs="Arial"/>
                <w:sz w:val="24"/>
                <w:szCs w:val="24"/>
              </w:rPr>
            </w:pPr>
            <w:r w:rsidRPr="005D41E1">
              <w:rPr>
                <w:rFonts w:ascii="Arial" w:eastAsia="Times New Roman" w:hAnsi="Arial" w:cs="Arial"/>
                <w:color w:val="000000"/>
                <w:sz w:val="24"/>
                <w:szCs w:val="24"/>
              </w:rPr>
              <w:t>(Vardas, pavardė, pareigos)</w:t>
            </w:r>
          </w:p>
        </w:tc>
        <w:tc>
          <w:tcPr>
            <w:tcW w:w="0" w:type="auto"/>
            <w:hideMark/>
          </w:tcPr>
          <w:p w14:paraId="103AF1A8" w14:textId="77777777" w:rsidR="002C5021" w:rsidRPr="005D41E1" w:rsidRDefault="002C5021" w:rsidP="005D41E1">
            <w:pPr>
              <w:spacing w:after="0" w:line="240" w:lineRule="auto"/>
              <w:rPr>
                <w:rFonts w:ascii="Arial" w:eastAsia="Times New Roman" w:hAnsi="Arial" w:cs="Arial"/>
                <w:sz w:val="24"/>
                <w:szCs w:val="24"/>
              </w:rPr>
            </w:pPr>
          </w:p>
        </w:tc>
      </w:tr>
    </w:tbl>
    <w:p w14:paraId="288AA393" w14:textId="77777777" w:rsidR="002C5021" w:rsidRPr="005D41E1" w:rsidRDefault="002C5021" w:rsidP="005D41E1">
      <w:pPr>
        <w:spacing w:after="0" w:line="240" w:lineRule="auto"/>
        <w:rPr>
          <w:rFonts w:ascii="Arial" w:eastAsia="Calibri" w:hAnsi="Arial" w:cs="Arial"/>
          <w:sz w:val="24"/>
          <w:szCs w:val="24"/>
          <w:lang w:eastAsia="en-US"/>
        </w:rPr>
      </w:pPr>
    </w:p>
    <w:bookmarkEnd w:id="81"/>
    <w:p w14:paraId="7B086C72" w14:textId="77777777" w:rsidR="00EB3877" w:rsidRDefault="00EB3877" w:rsidP="005D41E1">
      <w:pPr>
        <w:spacing w:after="0" w:line="240" w:lineRule="auto"/>
        <w:jc w:val="center"/>
        <w:rPr>
          <w:rFonts w:ascii="Arial" w:hAnsi="Arial" w:cs="Arial"/>
          <w:b/>
          <w:bCs/>
          <w:smallCaps/>
          <w:sz w:val="24"/>
          <w:szCs w:val="24"/>
        </w:rPr>
      </w:pPr>
    </w:p>
    <w:p w14:paraId="22763F82" w14:textId="77777777" w:rsidR="006D3980" w:rsidRDefault="006D3980" w:rsidP="005D41E1">
      <w:pPr>
        <w:spacing w:after="0" w:line="240" w:lineRule="auto"/>
        <w:jc w:val="center"/>
        <w:rPr>
          <w:rFonts w:ascii="Arial" w:hAnsi="Arial" w:cs="Arial"/>
          <w:b/>
          <w:bCs/>
          <w:smallCaps/>
          <w:sz w:val="24"/>
          <w:szCs w:val="24"/>
        </w:rPr>
      </w:pPr>
    </w:p>
    <w:p w14:paraId="1DBE41BF" w14:textId="77777777" w:rsidR="006D3980" w:rsidRDefault="006D3980" w:rsidP="005D41E1">
      <w:pPr>
        <w:spacing w:after="0" w:line="240" w:lineRule="auto"/>
        <w:jc w:val="center"/>
        <w:rPr>
          <w:rFonts w:ascii="Arial" w:hAnsi="Arial" w:cs="Arial"/>
          <w:b/>
          <w:bCs/>
          <w:smallCaps/>
          <w:sz w:val="24"/>
          <w:szCs w:val="24"/>
        </w:rPr>
      </w:pPr>
    </w:p>
    <w:p w14:paraId="6FBCC946" w14:textId="77777777" w:rsidR="006D3980" w:rsidRDefault="006D3980" w:rsidP="005D41E1">
      <w:pPr>
        <w:spacing w:after="0" w:line="240" w:lineRule="auto"/>
        <w:jc w:val="center"/>
        <w:rPr>
          <w:rFonts w:ascii="Arial" w:hAnsi="Arial" w:cs="Arial"/>
          <w:b/>
          <w:bCs/>
          <w:smallCaps/>
          <w:sz w:val="24"/>
          <w:szCs w:val="24"/>
        </w:rPr>
      </w:pPr>
    </w:p>
    <w:p w14:paraId="024D4D6E" w14:textId="77777777" w:rsidR="006D3980" w:rsidRDefault="006D3980" w:rsidP="005D41E1">
      <w:pPr>
        <w:spacing w:after="0" w:line="240" w:lineRule="auto"/>
        <w:jc w:val="center"/>
        <w:rPr>
          <w:rFonts w:ascii="Arial" w:hAnsi="Arial" w:cs="Arial"/>
          <w:b/>
          <w:bCs/>
          <w:smallCaps/>
          <w:sz w:val="24"/>
          <w:szCs w:val="24"/>
        </w:rPr>
      </w:pPr>
    </w:p>
    <w:p w14:paraId="1C814AC5" w14:textId="77777777" w:rsidR="006D3980" w:rsidRPr="005D41E1" w:rsidRDefault="006D3980" w:rsidP="005D41E1">
      <w:pPr>
        <w:spacing w:after="0" w:line="240" w:lineRule="auto"/>
        <w:jc w:val="center"/>
        <w:rPr>
          <w:rFonts w:ascii="Arial" w:hAnsi="Arial" w:cs="Arial"/>
          <w:b/>
          <w:bCs/>
          <w:smallCaps/>
          <w:sz w:val="24"/>
          <w:szCs w:val="24"/>
        </w:rPr>
      </w:pPr>
    </w:p>
    <w:p w14:paraId="165F7E39" w14:textId="77777777" w:rsidR="006D3980" w:rsidRPr="008A5C7E" w:rsidRDefault="006D3980" w:rsidP="006D3980">
      <w:pPr>
        <w:pStyle w:val="Antrat2"/>
        <w:spacing w:before="0" w:line="276" w:lineRule="auto"/>
        <w:ind w:left="5103"/>
        <w:rPr>
          <w:rFonts w:ascii="Arial" w:hAnsi="Arial" w:cs="Arial"/>
          <w:color w:val="auto"/>
          <w:sz w:val="24"/>
          <w:szCs w:val="24"/>
        </w:rPr>
      </w:pPr>
      <w:bookmarkStart w:id="82" w:name="_Toc126333946"/>
      <w:bookmarkEnd w:id="82"/>
      <w:r w:rsidRPr="008A5C7E">
        <w:rPr>
          <w:rFonts w:ascii="Arial" w:hAnsi="Arial" w:cs="Arial"/>
          <w:color w:val="auto"/>
          <w:sz w:val="24"/>
          <w:szCs w:val="24"/>
        </w:rPr>
        <w:lastRenderedPageBreak/>
        <w:t>Pirkimo sąlygų 10 priedas „Deklaracija dėl tiekėjo atsakingų asmenų“</w:t>
      </w:r>
    </w:p>
    <w:p w14:paraId="687A1484" w14:textId="77777777" w:rsidR="006D3980" w:rsidRPr="008A5C7E" w:rsidRDefault="006D3980" w:rsidP="006D3980">
      <w:pPr>
        <w:rPr>
          <w:rFonts w:ascii="Arial" w:hAnsi="Arial" w:cs="Arial"/>
          <w:sz w:val="24"/>
          <w:szCs w:val="24"/>
        </w:rPr>
      </w:pPr>
    </w:p>
    <w:p w14:paraId="2E71F48E" w14:textId="77777777" w:rsidR="006D3980" w:rsidRPr="008A5C7E" w:rsidRDefault="006D3980" w:rsidP="006D3980">
      <w:pPr>
        <w:spacing w:after="0"/>
        <w:jc w:val="center"/>
        <w:rPr>
          <w:rFonts w:ascii="Arial" w:eastAsia="Times New Roman" w:hAnsi="Arial" w:cs="Arial"/>
          <w:b/>
          <w:sz w:val="24"/>
          <w:szCs w:val="24"/>
          <w:lang w:eastAsia="en-US"/>
        </w:rPr>
      </w:pPr>
      <w:r w:rsidRPr="008A5C7E">
        <w:rPr>
          <w:rFonts w:ascii="Arial" w:eastAsia="Times New Roman" w:hAnsi="Arial" w:cs="Arial"/>
          <w:b/>
          <w:sz w:val="24"/>
          <w:szCs w:val="24"/>
          <w:lang w:eastAsia="en-US"/>
        </w:rPr>
        <w:t>DEKLARACIJA DĖL TIEKĖJO ATSAKINGŲ ASMENŲ</w:t>
      </w:r>
    </w:p>
    <w:p w14:paraId="64BFB4F0" w14:textId="77777777" w:rsidR="006D3980" w:rsidRPr="008A5C7E" w:rsidRDefault="006D3980" w:rsidP="006D3980">
      <w:pPr>
        <w:spacing w:after="0"/>
        <w:rPr>
          <w:rFonts w:ascii="Arial" w:eastAsia="Times New Roman" w:hAnsi="Arial" w:cs="Arial"/>
          <w:sz w:val="24"/>
          <w:szCs w:val="24"/>
        </w:rPr>
      </w:pPr>
    </w:p>
    <w:p w14:paraId="298D54B9" w14:textId="77777777" w:rsidR="006D3980" w:rsidRPr="008A5C7E" w:rsidRDefault="006D3980" w:rsidP="006D3980">
      <w:pPr>
        <w:spacing w:after="0"/>
        <w:rPr>
          <w:rFonts w:ascii="Arial" w:eastAsia="Times New Roman" w:hAnsi="Arial" w:cs="Arial"/>
          <w:sz w:val="24"/>
          <w:szCs w:val="24"/>
        </w:rPr>
      </w:pPr>
      <w:r w:rsidRPr="008A5C7E">
        <w:rPr>
          <w:rFonts w:ascii="Arial" w:eastAsia="Times New Roman" w:hAnsi="Arial" w:cs="Arial"/>
          <w:sz w:val="24"/>
          <w:szCs w:val="24"/>
        </w:rPr>
        <w:tab/>
      </w:r>
    </w:p>
    <w:p w14:paraId="2DF80883" w14:textId="77777777" w:rsidR="006D3980" w:rsidRPr="008A5C7E" w:rsidRDefault="006D3980" w:rsidP="006D3980">
      <w:pPr>
        <w:spacing w:after="0"/>
        <w:jc w:val="both"/>
        <w:rPr>
          <w:rFonts w:ascii="Arial" w:eastAsia="Times New Roman" w:hAnsi="Arial" w:cs="Arial"/>
          <w:sz w:val="24"/>
          <w:szCs w:val="24"/>
        </w:rPr>
      </w:pPr>
      <w:r w:rsidRPr="008A5C7E">
        <w:rPr>
          <w:rFonts w:ascii="Arial" w:eastAsia="Times New Roman" w:hAnsi="Arial" w:cs="Arial"/>
          <w:sz w:val="24"/>
          <w:szCs w:val="24"/>
        </w:rPr>
        <w:t>Aš, ___________________________________________________________________</w:t>
      </w:r>
    </w:p>
    <w:p w14:paraId="1F6B521F" w14:textId="77777777" w:rsidR="006D3980" w:rsidRPr="008A5C7E" w:rsidRDefault="006D3980" w:rsidP="006D3980">
      <w:pPr>
        <w:spacing w:after="0"/>
        <w:jc w:val="both"/>
        <w:rPr>
          <w:rFonts w:ascii="Arial" w:eastAsia="Times New Roman" w:hAnsi="Arial" w:cs="Arial"/>
          <w:sz w:val="24"/>
          <w:szCs w:val="24"/>
        </w:rPr>
      </w:pPr>
      <w:r w:rsidRPr="008A5C7E">
        <w:rPr>
          <w:rFonts w:ascii="Arial" w:eastAsia="Times New Roman" w:hAnsi="Arial" w:cs="Arial"/>
          <w:sz w:val="24"/>
          <w:szCs w:val="24"/>
        </w:rPr>
        <w:t xml:space="preserve">            (Tiekėjo vadovo ar jo įgalioto asmens pareigų pavadinimas, vardas ir pavardė) </w:t>
      </w:r>
    </w:p>
    <w:p w14:paraId="733A4281" w14:textId="77777777" w:rsidR="006D3980" w:rsidRPr="008A5C7E" w:rsidRDefault="006D3980" w:rsidP="006D3980">
      <w:pPr>
        <w:spacing w:after="0"/>
        <w:jc w:val="both"/>
        <w:rPr>
          <w:rFonts w:ascii="Arial" w:eastAsia="Times New Roman" w:hAnsi="Arial" w:cs="Arial"/>
          <w:sz w:val="24"/>
          <w:szCs w:val="24"/>
        </w:rPr>
      </w:pPr>
    </w:p>
    <w:p w14:paraId="1D164780" w14:textId="77777777" w:rsidR="006D3980" w:rsidRPr="008A5C7E" w:rsidRDefault="006D3980" w:rsidP="006D3980">
      <w:pPr>
        <w:spacing w:after="0"/>
        <w:jc w:val="both"/>
        <w:rPr>
          <w:rFonts w:ascii="Arial" w:eastAsia="Times New Roman" w:hAnsi="Arial" w:cs="Arial"/>
          <w:sz w:val="24"/>
          <w:szCs w:val="24"/>
        </w:rPr>
      </w:pPr>
      <w:r w:rsidRPr="008A5C7E">
        <w:rPr>
          <w:rFonts w:ascii="Arial" w:eastAsia="Times New Roman" w:hAnsi="Arial" w:cs="Arial"/>
          <w:sz w:val="24"/>
          <w:szCs w:val="24"/>
        </w:rPr>
        <w:t>deklaruoju, kad pasiūlymo pateikimo dieną  mano vadovaujamo (-</w:t>
      </w:r>
      <w:proofErr w:type="spellStart"/>
      <w:r w:rsidRPr="008A5C7E">
        <w:rPr>
          <w:rFonts w:ascii="Arial" w:eastAsia="Times New Roman" w:hAnsi="Arial" w:cs="Arial"/>
          <w:sz w:val="24"/>
          <w:szCs w:val="24"/>
        </w:rPr>
        <w:t>os</w:t>
      </w:r>
      <w:proofErr w:type="spellEnd"/>
      <w:r w:rsidRPr="008A5C7E">
        <w:rPr>
          <w:rFonts w:ascii="Arial" w:eastAsia="Times New Roman" w:hAnsi="Arial" w:cs="Arial"/>
          <w:sz w:val="24"/>
          <w:szCs w:val="24"/>
        </w:rPr>
        <w:t>)/(atstovaujamo (-</w:t>
      </w:r>
      <w:proofErr w:type="spellStart"/>
      <w:r w:rsidRPr="008A5C7E">
        <w:rPr>
          <w:rFonts w:ascii="Arial" w:eastAsia="Times New Roman" w:hAnsi="Arial" w:cs="Arial"/>
          <w:sz w:val="24"/>
          <w:szCs w:val="24"/>
        </w:rPr>
        <w:t>os</w:t>
      </w:r>
      <w:proofErr w:type="spellEnd"/>
      <w:r w:rsidRPr="008A5C7E">
        <w:rPr>
          <w:rFonts w:ascii="Arial" w:eastAsia="Times New Roman" w:hAnsi="Arial" w:cs="Arial"/>
          <w:sz w:val="24"/>
          <w:szCs w:val="24"/>
        </w:rPr>
        <w:t xml:space="preserve">) _____________________________ atsakingi asmenys, vadovaujantis Viešųjų pirkimų įstatymo </w:t>
      </w:r>
    </w:p>
    <w:p w14:paraId="7AC1BE0E" w14:textId="77777777" w:rsidR="006D3980" w:rsidRPr="008A5C7E" w:rsidRDefault="006D3980" w:rsidP="006D3980">
      <w:pPr>
        <w:spacing w:after="0"/>
        <w:jc w:val="both"/>
        <w:rPr>
          <w:rFonts w:ascii="Arial" w:eastAsia="Times New Roman" w:hAnsi="Arial" w:cs="Arial"/>
          <w:sz w:val="24"/>
          <w:szCs w:val="24"/>
        </w:rPr>
      </w:pPr>
      <w:r w:rsidRPr="008A5C7E">
        <w:rPr>
          <w:rFonts w:ascii="Arial" w:eastAsia="Times New Roman" w:hAnsi="Arial" w:cs="Arial"/>
          <w:sz w:val="24"/>
          <w:szCs w:val="24"/>
        </w:rPr>
        <w:t xml:space="preserve">         (tiekėjo pavadinimas)</w:t>
      </w:r>
    </w:p>
    <w:p w14:paraId="75A52701" w14:textId="77777777" w:rsidR="006D3980" w:rsidRPr="008A5C7E" w:rsidRDefault="006D3980" w:rsidP="006D3980">
      <w:pPr>
        <w:spacing w:after="0"/>
        <w:jc w:val="both"/>
        <w:rPr>
          <w:rFonts w:ascii="Arial" w:eastAsia="Times New Roman" w:hAnsi="Arial" w:cs="Arial"/>
          <w:sz w:val="24"/>
          <w:szCs w:val="24"/>
        </w:rPr>
      </w:pPr>
      <w:r w:rsidRPr="008A5C7E">
        <w:rPr>
          <w:rFonts w:ascii="Arial" w:eastAsia="Times New Roman" w:hAnsi="Arial" w:cs="Arial"/>
          <w:sz w:val="24"/>
          <w:szCs w:val="24"/>
        </w:rPr>
        <w:t>46 straipsnio 1 dalimi, yra:</w:t>
      </w:r>
    </w:p>
    <w:p w14:paraId="5BD63E62" w14:textId="77777777" w:rsidR="006D3980" w:rsidRPr="008A5C7E" w:rsidRDefault="006D3980" w:rsidP="006D3980">
      <w:pPr>
        <w:spacing w:after="0"/>
        <w:jc w:val="both"/>
        <w:rPr>
          <w:rFonts w:ascii="Arial" w:eastAsia="Times New Roman" w:hAnsi="Arial" w:cs="Arial"/>
          <w:i/>
          <w:sz w:val="24"/>
          <w:szCs w:val="24"/>
          <w:lang w:eastAsia="en-US"/>
        </w:rPr>
      </w:pPr>
    </w:p>
    <w:p w14:paraId="45241A88" w14:textId="77777777" w:rsidR="006D3980" w:rsidRPr="008A5C7E" w:rsidRDefault="006D3980" w:rsidP="006D3980">
      <w:pPr>
        <w:spacing w:after="0"/>
        <w:rPr>
          <w:rFonts w:ascii="Arial" w:eastAsia="Times New Roman" w:hAnsi="Arial" w:cs="Arial"/>
          <w:sz w:val="24"/>
          <w:szCs w:val="24"/>
        </w:rPr>
      </w:pPr>
      <w:r w:rsidRPr="008A5C7E">
        <w:rPr>
          <w:rFonts w:ascii="Arial" w:eastAsia="Times New Roman" w:hAnsi="Arial" w:cs="Arial"/>
          <w:sz w:val="24"/>
          <w:szCs w:val="24"/>
        </w:rPr>
        <w:t>I. Valdyba (sudaryta/nesudaryta) .................................(įrašyti)</w:t>
      </w:r>
    </w:p>
    <w:p w14:paraId="151AA096" w14:textId="77777777" w:rsidR="006D3980" w:rsidRPr="008A5C7E" w:rsidRDefault="006D3980" w:rsidP="006D3980">
      <w:pPr>
        <w:spacing w:after="0"/>
        <w:rPr>
          <w:rFonts w:ascii="Arial" w:eastAsia="Times New Roman" w:hAnsi="Arial" w:cs="Arial"/>
          <w:sz w:val="24"/>
          <w:szCs w:val="24"/>
        </w:rPr>
      </w:pPr>
      <w:r w:rsidRPr="008A5C7E">
        <w:rPr>
          <w:rFonts w:ascii="Arial" w:eastAsia="Times New Roman" w:hAnsi="Arial" w:cs="Arial"/>
          <w:sz w:val="24"/>
          <w:szCs w:val="24"/>
        </w:rPr>
        <w:t>Jei sudaryta, nurodyti visus valdybos narius (vardas, pavardė):</w:t>
      </w:r>
    </w:p>
    <w:p w14:paraId="398F516A"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4A332ED1"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2897E391"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3.</w:t>
      </w:r>
    </w:p>
    <w:p w14:paraId="6601EAC5"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72987123" w14:textId="77777777" w:rsidR="006D3980" w:rsidRPr="008A5C7E" w:rsidRDefault="006D3980" w:rsidP="006D3980">
      <w:pPr>
        <w:spacing w:after="0"/>
        <w:rPr>
          <w:rFonts w:ascii="Arial" w:eastAsia="Times New Roman" w:hAnsi="Arial" w:cs="Arial"/>
          <w:sz w:val="24"/>
          <w:szCs w:val="24"/>
        </w:rPr>
      </w:pPr>
      <w:r w:rsidRPr="008A5C7E">
        <w:rPr>
          <w:rFonts w:ascii="Arial" w:eastAsia="Times New Roman" w:hAnsi="Arial" w:cs="Arial"/>
          <w:sz w:val="24"/>
          <w:szCs w:val="24"/>
        </w:rPr>
        <w:t>II. Stebėtojų taryba (sudaryta/nesudaryta) .................................(įrašyti)</w:t>
      </w:r>
    </w:p>
    <w:p w14:paraId="5D39494B" w14:textId="77777777" w:rsidR="006D3980" w:rsidRPr="008A5C7E" w:rsidRDefault="006D3980" w:rsidP="006D3980">
      <w:pPr>
        <w:spacing w:after="0"/>
        <w:rPr>
          <w:rFonts w:ascii="Arial" w:eastAsia="Times New Roman" w:hAnsi="Arial" w:cs="Arial"/>
          <w:sz w:val="24"/>
          <w:szCs w:val="24"/>
        </w:rPr>
      </w:pPr>
      <w:r w:rsidRPr="008A5C7E">
        <w:rPr>
          <w:rFonts w:ascii="Arial" w:eastAsia="Times New Roman" w:hAnsi="Arial" w:cs="Arial"/>
          <w:sz w:val="24"/>
          <w:szCs w:val="24"/>
        </w:rPr>
        <w:t>Jei sudaryta, nurodyti visus stebėtojų tarybos narius (vardas, pavardė):</w:t>
      </w:r>
    </w:p>
    <w:p w14:paraId="79BDAC91"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7C922D35"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0EDD583F"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3.</w:t>
      </w:r>
    </w:p>
    <w:p w14:paraId="5C8F2474"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7A765F7D" w14:textId="77777777" w:rsidR="006D3980" w:rsidRPr="008A5C7E" w:rsidRDefault="006D3980" w:rsidP="006D3980">
      <w:pPr>
        <w:spacing w:after="0"/>
        <w:rPr>
          <w:rFonts w:ascii="Arial" w:eastAsia="Times New Roman" w:hAnsi="Arial" w:cs="Arial"/>
          <w:sz w:val="24"/>
          <w:szCs w:val="24"/>
        </w:rPr>
      </w:pPr>
      <w:r w:rsidRPr="008A5C7E">
        <w:rPr>
          <w:rFonts w:ascii="Arial" w:eastAsia="Times New Roman" w:hAnsi="Arial" w:cs="Arial"/>
          <w:sz w:val="24"/>
          <w:szCs w:val="24"/>
        </w:rPr>
        <w:t>III. Įmonėje nustatytas kiekybinis atstovavimas (taip/ne) ............................ (įrašyti)</w:t>
      </w:r>
    </w:p>
    <w:p w14:paraId="2A3A2716" w14:textId="77777777" w:rsidR="006D3980" w:rsidRPr="008A5C7E" w:rsidRDefault="006D3980" w:rsidP="006D3980">
      <w:pPr>
        <w:spacing w:after="0"/>
        <w:rPr>
          <w:rFonts w:ascii="Arial" w:eastAsia="Times New Roman" w:hAnsi="Arial" w:cs="Arial"/>
          <w:sz w:val="24"/>
          <w:szCs w:val="24"/>
        </w:rPr>
      </w:pPr>
      <w:r w:rsidRPr="008A5C7E">
        <w:rPr>
          <w:rFonts w:ascii="Arial" w:eastAsia="Times New Roman" w:hAnsi="Arial" w:cs="Arial"/>
          <w:sz w:val="24"/>
          <w:szCs w:val="24"/>
        </w:rPr>
        <w:t>Jei nustatytas kiekybinis atstovavimas, nurodyti juridinio asmens vardu veikiančius asmenis (vardas, pavardė):</w:t>
      </w:r>
    </w:p>
    <w:p w14:paraId="13FA4765"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03919D5A"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044E26E4"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4536BE36" w14:textId="77777777" w:rsidR="006D3980" w:rsidRPr="008A5C7E" w:rsidRDefault="006D3980" w:rsidP="006D3980">
      <w:pPr>
        <w:spacing w:after="0"/>
        <w:rPr>
          <w:rFonts w:ascii="Arial" w:eastAsia="Times New Roman" w:hAnsi="Arial" w:cs="Arial"/>
          <w:sz w:val="24"/>
          <w:szCs w:val="24"/>
        </w:rPr>
      </w:pPr>
    </w:p>
    <w:tbl>
      <w:tblPr>
        <w:tblW w:w="9825" w:type="dxa"/>
        <w:tblInd w:w="2" w:type="dxa"/>
        <w:tblLayout w:type="fixed"/>
        <w:tblLook w:val="00A0" w:firstRow="1" w:lastRow="0" w:firstColumn="1" w:lastColumn="0" w:noHBand="0" w:noVBand="0"/>
      </w:tblPr>
      <w:tblGrid>
        <w:gridCol w:w="3283"/>
        <w:gridCol w:w="604"/>
        <w:gridCol w:w="1979"/>
        <w:gridCol w:w="701"/>
        <w:gridCol w:w="2610"/>
        <w:gridCol w:w="648"/>
      </w:tblGrid>
      <w:tr w:rsidR="006D3980" w:rsidRPr="008A5C7E" w14:paraId="1F3AD26E" w14:textId="77777777" w:rsidTr="00594094">
        <w:trPr>
          <w:trHeight w:val="285"/>
        </w:trPr>
        <w:tc>
          <w:tcPr>
            <w:tcW w:w="3284" w:type="dxa"/>
            <w:tcBorders>
              <w:top w:val="nil"/>
              <w:left w:val="nil"/>
              <w:bottom w:val="single" w:sz="4" w:space="0" w:color="auto"/>
              <w:right w:val="nil"/>
            </w:tcBorders>
          </w:tcPr>
          <w:p w14:paraId="602BFF19" w14:textId="77777777" w:rsidR="006D3980" w:rsidRPr="008A5C7E" w:rsidRDefault="006D3980" w:rsidP="00594094">
            <w:pPr>
              <w:spacing w:after="0"/>
              <w:rPr>
                <w:rFonts w:ascii="Arial" w:eastAsia="Times New Roman" w:hAnsi="Arial" w:cs="Arial"/>
                <w:sz w:val="24"/>
                <w:szCs w:val="24"/>
                <w:lang w:eastAsia="en-US"/>
              </w:rPr>
            </w:pPr>
          </w:p>
        </w:tc>
        <w:tc>
          <w:tcPr>
            <w:tcW w:w="604" w:type="dxa"/>
          </w:tcPr>
          <w:p w14:paraId="12E647FD" w14:textId="77777777" w:rsidR="006D3980" w:rsidRPr="008A5C7E" w:rsidRDefault="006D3980" w:rsidP="00594094">
            <w:pPr>
              <w:spacing w:after="0"/>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27646996" w14:textId="77777777" w:rsidR="006D3980" w:rsidRPr="008A5C7E" w:rsidRDefault="006D3980" w:rsidP="00594094">
            <w:pPr>
              <w:spacing w:after="0"/>
              <w:jc w:val="center"/>
              <w:rPr>
                <w:rFonts w:ascii="Arial" w:eastAsia="Times New Roman" w:hAnsi="Arial" w:cs="Arial"/>
                <w:sz w:val="24"/>
                <w:szCs w:val="24"/>
                <w:lang w:eastAsia="en-US"/>
              </w:rPr>
            </w:pPr>
          </w:p>
        </w:tc>
        <w:tc>
          <w:tcPr>
            <w:tcW w:w="701" w:type="dxa"/>
          </w:tcPr>
          <w:p w14:paraId="52336D91" w14:textId="77777777" w:rsidR="006D3980" w:rsidRPr="008A5C7E" w:rsidRDefault="006D3980" w:rsidP="00594094">
            <w:pPr>
              <w:spacing w:after="0"/>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19FF37DC" w14:textId="77777777" w:rsidR="006D3980" w:rsidRPr="008A5C7E" w:rsidRDefault="006D3980" w:rsidP="00594094">
            <w:pPr>
              <w:spacing w:after="0"/>
              <w:jc w:val="right"/>
              <w:rPr>
                <w:rFonts w:ascii="Arial" w:eastAsia="Times New Roman" w:hAnsi="Arial" w:cs="Arial"/>
                <w:sz w:val="24"/>
                <w:szCs w:val="24"/>
                <w:lang w:eastAsia="en-US"/>
              </w:rPr>
            </w:pPr>
          </w:p>
        </w:tc>
        <w:tc>
          <w:tcPr>
            <w:tcW w:w="648" w:type="dxa"/>
          </w:tcPr>
          <w:p w14:paraId="6F0EA0C7" w14:textId="77777777" w:rsidR="006D3980" w:rsidRPr="008A5C7E" w:rsidRDefault="006D3980" w:rsidP="00594094">
            <w:pPr>
              <w:spacing w:after="0"/>
              <w:jc w:val="right"/>
              <w:rPr>
                <w:rFonts w:ascii="Arial" w:eastAsia="Times New Roman" w:hAnsi="Arial" w:cs="Arial"/>
                <w:sz w:val="24"/>
                <w:szCs w:val="24"/>
                <w:lang w:eastAsia="en-US"/>
              </w:rPr>
            </w:pPr>
          </w:p>
        </w:tc>
      </w:tr>
      <w:tr w:rsidR="006D3980" w:rsidRPr="008A5C7E" w14:paraId="2DFAE7E4" w14:textId="77777777" w:rsidTr="00594094">
        <w:trPr>
          <w:trHeight w:val="186"/>
        </w:trPr>
        <w:tc>
          <w:tcPr>
            <w:tcW w:w="3284" w:type="dxa"/>
            <w:tcBorders>
              <w:top w:val="single" w:sz="4" w:space="0" w:color="auto"/>
              <w:left w:val="nil"/>
              <w:bottom w:val="nil"/>
              <w:right w:val="nil"/>
            </w:tcBorders>
            <w:hideMark/>
          </w:tcPr>
          <w:p w14:paraId="2EA77B3D" w14:textId="77777777" w:rsidR="006D3980" w:rsidRPr="008A5C7E" w:rsidRDefault="006D3980" w:rsidP="00594094">
            <w:pPr>
              <w:snapToGrid w:val="0"/>
              <w:spacing w:after="0"/>
              <w:jc w:val="both"/>
              <w:rPr>
                <w:rFonts w:ascii="Arial" w:eastAsia="Times New Roman" w:hAnsi="Arial" w:cs="Arial"/>
                <w:kern w:val="2"/>
                <w:position w:val="6"/>
                <w:sz w:val="24"/>
                <w:szCs w:val="24"/>
                <w:lang w:eastAsia="en-US"/>
              </w:rPr>
            </w:pPr>
            <w:r w:rsidRPr="008A5C7E">
              <w:rPr>
                <w:rFonts w:ascii="Arial" w:eastAsia="Times New Roman" w:hAnsi="Arial" w:cs="Arial"/>
                <w:kern w:val="2"/>
                <w:position w:val="6"/>
                <w:sz w:val="24"/>
                <w:szCs w:val="24"/>
                <w:lang w:eastAsia="en-US"/>
              </w:rPr>
              <w:t>(Deklaraciją sudariusio asmens pareigų pavadinimas)</w:t>
            </w:r>
          </w:p>
        </w:tc>
        <w:tc>
          <w:tcPr>
            <w:tcW w:w="604" w:type="dxa"/>
          </w:tcPr>
          <w:p w14:paraId="6A2F8C41" w14:textId="77777777" w:rsidR="006D3980" w:rsidRPr="008A5C7E" w:rsidRDefault="006D3980" w:rsidP="00594094">
            <w:pPr>
              <w:spacing w:after="0"/>
              <w:jc w:val="center"/>
              <w:rPr>
                <w:rFonts w:ascii="Arial" w:eastAsia="Times New Roman" w:hAnsi="Arial" w:cs="Arial"/>
                <w:sz w:val="24"/>
                <w:szCs w:val="24"/>
                <w:lang w:eastAsia="en-US"/>
              </w:rPr>
            </w:pPr>
          </w:p>
        </w:tc>
        <w:tc>
          <w:tcPr>
            <w:tcW w:w="1980" w:type="dxa"/>
            <w:tcBorders>
              <w:top w:val="single" w:sz="4" w:space="0" w:color="auto"/>
              <w:left w:val="nil"/>
              <w:bottom w:val="nil"/>
              <w:right w:val="nil"/>
            </w:tcBorders>
            <w:hideMark/>
          </w:tcPr>
          <w:p w14:paraId="3D248330" w14:textId="77777777" w:rsidR="006D3980" w:rsidRPr="008A5C7E" w:rsidRDefault="006D3980" w:rsidP="00594094">
            <w:pPr>
              <w:spacing w:after="0"/>
              <w:jc w:val="center"/>
              <w:rPr>
                <w:rFonts w:ascii="Arial" w:eastAsia="Times New Roman" w:hAnsi="Arial" w:cs="Arial"/>
                <w:sz w:val="24"/>
                <w:szCs w:val="24"/>
                <w:lang w:eastAsia="en-US"/>
              </w:rPr>
            </w:pPr>
            <w:r w:rsidRPr="008A5C7E">
              <w:rPr>
                <w:rFonts w:ascii="Arial" w:eastAsia="Times New Roman" w:hAnsi="Arial" w:cs="Arial"/>
                <w:position w:val="6"/>
                <w:sz w:val="24"/>
                <w:szCs w:val="24"/>
                <w:lang w:eastAsia="en-US"/>
              </w:rPr>
              <w:t>(Parašas)</w:t>
            </w:r>
            <w:r w:rsidRPr="008A5C7E">
              <w:rPr>
                <w:rFonts w:ascii="Arial" w:eastAsia="Times New Roman" w:hAnsi="Arial" w:cs="Arial"/>
                <w:sz w:val="24"/>
                <w:szCs w:val="24"/>
                <w:lang w:eastAsia="en-US"/>
              </w:rPr>
              <w:t xml:space="preserve"> </w:t>
            </w:r>
          </w:p>
        </w:tc>
        <w:tc>
          <w:tcPr>
            <w:tcW w:w="701" w:type="dxa"/>
          </w:tcPr>
          <w:p w14:paraId="3CC99FA8" w14:textId="77777777" w:rsidR="006D3980" w:rsidRPr="008A5C7E" w:rsidRDefault="006D3980" w:rsidP="00594094">
            <w:pPr>
              <w:spacing w:after="0"/>
              <w:jc w:val="center"/>
              <w:rPr>
                <w:rFonts w:ascii="Arial" w:eastAsia="Times New Roman" w:hAnsi="Arial" w:cs="Arial"/>
                <w:sz w:val="24"/>
                <w:szCs w:val="24"/>
                <w:lang w:eastAsia="en-US"/>
              </w:rPr>
            </w:pPr>
          </w:p>
        </w:tc>
        <w:tc>
          <w:tcPr>
            <w:tcW w:w="2611" w:type="dxa"/>
            <w:tcBorders>
              <w:top w:val="single" w:sz="4" w:space="0" w:color="auto"/>
              <w:left w:val="nil"/>
              <w:bottom w:val="nil"/>
              <w:right w:val="nil"/>
            </w:tcBorders>
            <w:hideMark/>
          </w:tcPr>
          <w:p w14:paraId="1DFEB3FE" w14:textId="77777777" w:rsidR="006D3980" w:rsidRPr="008A5C7E" w:rsidRDefault="006D3980" w:rsidP="00594094">
            <w:pPr>
              <w:spacing w:after="0"/>
              <w:jc w:val="center"/>
              <w:rPr>
                <w:rFonts w:ascii="Arial" w:eastAsia="Times New Roman" w:hAnsi="Arial" w:cs="Arial"/>
                <w:sz w:val="24"/>
                <w:szCs w:val="24"/>
                <w:lang w:eastAsia="en-US"/>
              </w:rPr>
            </w:pPr>
            <w:r w:rsidRPr="008A5C7E">
              <w:rPr>
                <w:rFonts w:ascii="Arial" w:eastAsia="Times New Roman" w:hAnsi="Arial" w:cs="Arial"/>
                <w:position w:val="6"/>
                <w:sz w:val="24"/>
                <w:szCs w:val="24"/>
                <w:lang w:eastAsia="en-US"/>
              </w:rPr>
              <w:t>(Vardas ir pavardė)</w:t>
            </w:r>
            <w:r w:rsidRPr="008A5C7E">
              <w:rPr>
                <w:rFonts w:ascii="Arial" w:eastAsia="Times New Roman" w:hAnsi="Arial" w:cs="Arial"/>
                <w:sz w:val="24"/>
                <w:szCs w:val="24"/>
                <w:lang w:eastAsia="en-US"/>
              </w:rPr>
              <w:t xml:space="preserve"> </w:t>
            </w:r>
          </w:p>
        </w:tc>
        <w:tc>
          <w:tcPr>
            <w:tcW w:w="648" w:type="dxa"/>
          </w:tcPr>
          <w:p w14:paraId="4F4BE772" w14:textId="77777777" w:rsidR="006D3980" w:rsidRPr="008A5C7E" w:rsidRDefault="006D3980" w:rsidP="00594094">
            <w:pPr>
              <w:spacing w:after="0"/>
              <w:jc w:val="center"/>
              <w:rPr>
                <w:rFonts w:ascii="Arial" w:eastAsia="Times New Roman" w:hAnsi="Arial" w:cs="Arial"/>
                <w:sz w:val="24"/>
                <w:szCs w:val="24"/>
                <w:lang w:eastAsia="en-US"/>
              </w:rPr>
            </w:pPr>
          </w:p>
        </w:tc>
      </w:tr>
    </w:tbl>
    <w:p w14:paraId="0D9EE9C0" w14:textId="77777777" w:rsidR="006D3980" w:rsidRPr="008A5C7E" w:rsidRDefault="006D3980" w:rsidP="006D3980">
      <w:pPr>
        <w:rPr>
          <w:rFonts w:ascii="Arial" w:hAnsi="Arial" w:cs="Arial"/>
          <w:sz w:val="24"/>
          <w:szCs w:val="24"/>
        </w:rPr>
      </w:pPr>
    </w:p>
    <w:p w14:paraId="247A2F03" w14:textId="77777777" w:rsidR="006D3980" w:rsidRPr="008A5C7E" w:rsidRDefault="006D3980" w:rsidP="006D3980">
      <w:pPr>
        <w:pStyle w:val="Antrat2"/>
        <w:spacing w:before="0" w:line="276" w:lineRule="auto"/>
        <w:ind w:left="5103"/>
        <w:rPr>
          <w:rFonts w:ascii="Arial" w:hAnsi="Arial" w:cs="Arial"/>
          <w:sz w:val="24"/>
          <w:szCs w:val="24"/>
        </w:rPr>
      </w:pPr>
    </w:p>
    <w:p w14:paraId="7E6A4BC5" w14:textId="77777777" w:rsidR="006D3980" w:rsidRPr="00FD63FF" w:rsidRDefault="006D3980" w:rsidP="006D3980">
      <w:pPr>
        <w:jc w:val="center"/>
        <w:rPr>
          <w:rFonts w:ascii="Arial" w:hAnsi="Arial" w:cs="Arial"/>
          <w:b/>
          <w:bCs/>
          <w:smallCaps/>
          <w:sz w:val="24"/>
          <w:szCs w:val="24"/>
        </w:rPr>
      </w:pPr>
    </w:p>
    <w:p w14:paraId="4EE9C1EC" w14:textId="77777777" w:rsidR="006D3980" w:rsidRPr="00A80FF3" w:rsidRDefault="006D3980" w:rsidP="006D3980">
      <w:pPr>
        <w:jc w:val="center"/>
        <w:rPr>
          <w:rFonts w:ascii="Arial" w:hAnsi="Arial" w:cs="Arial"/>
          <w:b/>
          <w:bCs/>
          <w:smallCaps/>
          <w:sz w:val="24"/>
          <w:szCs w:val="24"/>
        </w:rPr>
      </w:pPr>
    </w:p>
    <w:p w14:paraId="78C15039" w14:textId="77777777" w:rsidR="006D3980" w:rsidRPr="00A80FF3" w:rsidRDefault="006D3980" w:rsidP="006D3980">
      <w:pPr>
        <w:spacing w:after="0"/>
        <w:jc w:val="center"/>
        <w:rPr>
          <w:rFonts w:ascii="Arial" w:hAnsi="Arial" w:cs="Arial"/>
          <w:b/>
          <w:bCs/>
          <w:smallCaps/>
          <w:sz w:val="24"/>
          <w:szCs w:val="24"/>
        </w:rPr>
      </w:pPr>
    </w:p>
    <w:p w14:paraId="2B2FA494" w14:textId="77777777" w:rsidR="006D3980" w:rsidRPr="00A80FF3" w:rsidRDefault="006D3980" w:rsidP="006D3980">
      <w:pPr>
        <w:rPr>
          <w:rFonts w:ascii="Arial" w:eastAsiaTheme="majorEastAsia" w:hAnsi="Arial" w:cs="Arial"/>
          <w:sz w:val="24"/>
          <w:szCs w:val="24"/>
        </w:rPr>
      </w:pPr>
    </w:p>
    <w:sectPr w:rsidR="006D3980" w:rsidRPr="00A80FF3" w:rsidSect="003F69F1">
      <w:pgSz w:w="11906" w:h="16838" w:code="9"/>
      <w:pgMar w:top="1134" w:right="567" w:bottom="1134" w:left="1134"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43F6B" w14:textId="77777777" w:rsidR="00A14B3B" w:rsidRDefault="00A14B3B" w:rsidP="00D05666">
      <w:r>
        <w:separator/>
      </w:r>
    </w:p>
  </w:endnote>
  <w:endnote w:type="continuationSeparator" w:id="0">
    <w:p w14:paraId="12926033" w14:textId="77777777" w:rsidR="00A14B3B" w:rsidRDefault="00A14B3B" w:rsidP="00D05666">
      <w:r>
        <w:continuationSeparator/>
      </w:r>
    </w:p>
  </w:endnote>
  <w:endnote w:type="continuationNotice" w:id="1">
    <w:p w14:paraId="3EC99374" w14:textId="77777777" w:rsidR="00A14B3B" w:rsidRDefault="00A14B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3CD96" w14:textId="77777777" w:rsidR="00D65392" w:rsidRDefault="00D65392">
    <w:pPr>
      <w:pStyle w:val="Porat"/>
      <w:jc w:val="right"/>
    </w:pPr>
  </w:p>
  <w:p w14:paraId="1AD2B68E" w14:textId="77777777" w:rsidR="00D65392" w:rsidRDefault="00D6539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12B0D" w14:textId="77777777" w:rsidR="00A14B3B" w:rsidRDefault="00A14B3B" w:rsidP="00D05666">
      <w:r>
        <w:separator/>
      </w:r>
    </w:p>
  </w:footnote>
  <w:footnote w:type="continuationSeparator" w:id="0">
    <w:p w14:paraId="72E760EA" w14:textId="77777777" w:rsidR="00A14B3B" w:rsidRDefault="00A14B3B" w:rsidP="00D05666">
      <w:r>
        <w:continuationSeparator/>
      </w:r>
    </w:p>
  </w:footnote>
  <w:footnote w:type="continuationNotice" w:id="1">
    <w:p w14:paraId="48B529B1" w14:textId="77777777" w:rsidR="00A14B3B" w:rsidRDefault="00A14B3B">
      <w:pPr>
        <w:spacing w:after="0" w:line="240" w:lineRule="auto"/>
      </w:pPr>
    </w:p>
  </w:footnote>
  <w:footnote w:id="2">
    <w:p w14:paraId="5AA1D2CF" w14:textId="77777777" w:rsidR="00827B90" w:rsidRPr="001620D3" w:rsidRDefault="00827B90" w:rsidP="00B63FC4">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212D63" w14:textId="77777777" w:rsidR="00827B90" w:rsidRPr="001620D3" w:rsidRDefault="00827B90">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CD6EECE" w14:textId="77777777" w:rsidR="00827B90" w:rsidRDefault="00827B90">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8FF97AC" w14:textId="77777777" w:rsidR="00827B90" w:rsidRPr="001620D3" w:rsidRDefault="00827B90" w:rsidP="00B63FC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06A7149" w14:textId="77777777" w:rsidR="00827B90" w:rsidRPr="001620D3" w:rsidRDefault="00827B90">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E88C227" w14:textId="77777777" w:rsidR="00827B90" w:rsidRDefault="00827B90">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F8D3AB1" w14:textId="77777777" w:rsidR="00827B90" w:rsidRPr="001620D3" w:rsidRDefault="00827B90" w:rsidP="00B63FC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811810E" w14:textId="77777777" w:rsidR="00827B90" w:rsidRPr="001620D3" w:rsidRDefault="00827B90">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290A729" w14:textId="77777777" w:rsidR="00827B90" w:rsidRDefault="00827B90">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BE1141C" w14:textId="77777777" w:rsidR="00D65392" w:rsidRDefault="00D65392" w:rsidP="00D65392">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54CD40A6" w14:textId="77777777" w:rsidR="00D65392" w:rsidRDefault="00D65392" w:rsidP="00D65392">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C6937"/>
    <w:multiLevelType w:val="multilevel"/>
    <w:tmpl w:val="8048E5D4"/>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6726B60"/>
    <w:multiLevelType w:val="hybridMultilevel"/>
    <w:tmpl w:val="2AAECD2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A895C21"/>
    <w:multiLevelType w:val="hybridMultilevel"/>
    <w:tmpl w:val="2A44F8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AC31626"/>
    <w:multiLevelType w:val="hybridMultilevel"/>
    <w:tmpl w:val="B8540F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5477258B"/>
    <w:multiLevelType w:val="multilevel"/>
    <w:tmpl w:val="B1BCEDB4"/>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b w:val="0"/>
        <w:bCs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8766A73"/>
    <w:multiLevelType w:val="hybridMultilevel"/>
    <w:tmpl w:val="0C30CD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0137735"/>
    <w:multiLevelType w:val="hybridMultilevel"/>
    <w:tmpl w:val="FCF872CA"/>
    <w:lvl w:ilvl="0" w:tplc="A4CEDC40">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D505B75"/>
    <w:multiLevelType w:val="multilevel"/>
    <w:tmpl w:val="519AF49C"/>
    <w:lvl w:ilvl="0">
      <w:start w:val="1"/>
      <w:numFmt w:val="decimal"/>
      <w:lvlText w:val="%1."/>
      <w:lvlJc w:val="left"/>
      <w:pPr>
        <w:ind w:left="360" w:hanging="36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50BA8794"/>
    <w:lvl w:ilvl="0">
      <w:start w:val="1"/>
      <w:numFmt w:val="decimal"/>
      <w:lvlText w:val="%1."/>
      <w:lvlJc w:val="left"/>
      <w:pPr>
        <w:ind w:left="720" w:hanging="360"/>
      </w:pPr>
      <w:rPr>
        <w:rFonts w:ascii="Arial" w:hAnsi="Arial" w:cs="Arial" w:hint="default"/>
        <w:b/>
        <w:bCs/>
      </w:rPr>
    </w:lvl>
    <w:lvl w:ilvl="1">
      <w:start w:val="1"/>
      <w:numFmt w:val="decimal"/>
      <w:isLgl/>
      <w:lvlText w:val="%1.%2."/>
      <w:lvlJc w:val="left"/>
      <w:pPr>
        <w:ind w:left="786" w:hanging="36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num w:numId="1" w16cid:durableId="1927765243">
    <w:abstractNumId w:val="5"/>
  </w:num>
  <w:num w:numId="2" w16cid:durableId="207184103">
    <w:abstractNumId w:val="3"/>
  </w:num>
  <w:num w:numId="3" w16cid:durableId="1528367431">
    <w:abstractNumId w:val="16"/>
  </w:num>
  <w:num w:numId="4" w16cid:durableId="1865055254">
    <w:abstractNumId w:val="24"/>
  </w:num>
  <w:num w:numId="5" w16cid:durableId="1484615006">
    <w:abstractNumId w:val="21"/>
  </w:num>
  <w:num w:numId="6" w16cid:durableId="607934237">
    <w:abstractNumId w:val="12"/>
  </w:num>
  <w:num w:numId="7" w16cid:durableId="12269543">
    <w:abstractNumId w:val="26"/>
  </w:num>
  <w:num w:numId="8" w16cid:durableId="749809940">
    <w:abstractNumId w:val="2"/>
  </w:num>
  <w:num w:numId="9" w16cid:durableId="412043720">
    <w:abstractNumId w:val="27"/>
  </w:num>
  <w:num w:numId="10" w16cid:durableId="1996449446">
    <w:abstractNumId w:val="25"/>
  </w:num>
  <w:num w:numId="11" w16cid:durableId="1864435576">
    <w:abstractNumId w:val="23"/>
  </w:num>
  <w:num w:numId="12" w16cid:durableId="1428577194">
    <w:abstractNumId w:val="6"/>
  </w:num>
  <w:num w:numId="13" w16cid:durableId="1416827284">
    <w:abstractNumId w:val="20"/>
  </w:num>
  <w:num w:numId="14" w16cid:durableId="106436718">
    <w:abstractNumId w:val="15"/>
  </w:num>
  <w:num w:numId="15" w16cid:durableId="1736465449">
    <w:abstractNumId w:val="11"/>
  </w:num>
  <w:num w:numId="16" w16cid:durableId="1664626999">
    <w:abstractNumId w:val="19"/>
  </w:num>
  <w:num w:numId="17" w16cid:durableId="1125659087">
    <w:abstractNumId w:val="22"/>
  </w:num>
  <w:num w:numId="18" w16cid:durableId="217136743">
    <w:abstractNumId w:val="0"/>
  </w:num>
  <w:num w:numId="19" w16cid:durableId="116877555">
    <w:abstractNumId w:val="14"/>
  </w:num>
  <w:num w:numId="20" w16cid:durableId="272327206">
    <w:abstractNumId w:val="10"/>
  </w:num>
  <w:num w:numId="21" w16cid:durableId="1891988227">
    <w:abstractNumId w:val="4"/>
  </w:num>
  <w:num w:numId="22" w16cid:durableId="63383137">
    <w:abstractNumId w:val="13"/>
  </w:num>
  <w:num w:numId="23" w16cid:durableId="1240018671">
    <w:abstractNumId w:val="7"/>
  </w:num>
  <w:num w:numId="24" w16cid:durableId="1323240262">
    <w:abstractNumId w:val="8"/>
  </w:num>
  <w:num w:numId="25" w16cid:durableId="1946182579">
    <w:abstractNumId w:val="18"/>
  </w:num>
  <w:num w:numId="26" w16cid:durableId="1949459817">
    <w:abstractNumId w:val="17"/>
  </w:num>
  <w:num w:numId="27" w16cid:durableId="1747797054">
    <w:abstractNumId w:val="9"/>
  </w:num>
  <w:num w:numId="28" w16cid:durableId="190068793">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08439773">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8B6"/>
    <w:rsid w:val="00012BE7"/>
    <w:rsid w:val="000133D6"/>
    <w:rsid w:val="00013DF0"/>
    <w:rsid w:val="00013EF1"/>
    <w:rsid w:val="00013FF6"/>
    <w:rsid w:val="00014639"/>
    <w:rsid w:val="00014A61"/>
    <w:rsid w:val="00015C75"/>
    <w:rsid w:val="00015FC9"/>
    <w:rsid w:val="0001618D"/>
    <w:rsid w:val="0001658B"/>
    <w:rsid w:val="0001670E"/>
    <w:rsid w:val="00016FDD"/>
    <w:rsid w:val="00017009"/>
    <w:rsid w:val="0001720A"/>
    <w:rsid w:val="000206C9"/>
    <w:rsid w:val="00020F7A"/>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3748"/>
    <w:rsid w:val="00034A4A"/>
    <w:rsid w:val="00035221"/>
    <w:rsid w:val="000356C7"/>
    <w:rsid w:val="0003587B"/>
    <w:rsid w:val="000359AD"/>
    <w:rsid w:val="00035F63"/>
    <w:rsid w:val="0003638B"/>
    <w:rsid w:val="0003724B"/>
    <w:rsid w:val="000372C8"/>
    <w:rsid w:val="000372F4"/>
    <w:rsid w:val="000373E5"/>
    <w:rsid w:val="00037649"/>
    <w:rsid w:val="00040233"/>
    <w:rsid w:val="000404CC"/>
    <w:rsid w:val="00040BFF"/>
    <w:rsid w:val="00040C0F"/>
    <w:rsid w:val="00040D2E"/>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CBE"/>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6841"/>
    <w:rsid w:val="000571AD"/>
    <w:rsid w:val="00057346"/>
    <w:rsid w:val="000578C9"/>
    <w:rsid w:val="0006040C"/>
    <w:rsid w:val="000605C5"/>
    <w:rsid w:val="000608EF"/>
    <w:rsid w:val="00061084"/>
    <w:rsid w:val="00061466"/>
    <w:rsid w:val="00061E86"/>
    <w:rsid w:val="00062547"/>
    <w:rsid w:val="0006300C"/>
    <w:rsid w:val="000631F1"/>
    <w:rsid w:val="00063FBC"/>
    <w:rsid w:val="00064868"/>
    <w:rsid w:val="00064DDF"/>
    <w:rsid w:val="000656FF"/>
    <w:rsid w:val="0006575D"/>
    <w:rsid w:val="000659E9"/>
    <w:rsid w:val="0006605D"/>
    <w:rsid w:val="00066BB9"/>
    <w:rsid w:val="00066D29"/>
    <w:rsid w:val="00067A88"/>
    <w:rsid w:val="00067DCC"/>
    <w:rsid w:val="00067EAF"/>
    <w:rsid w:val="0007051B"/>
    <w:rsid w:val="000714BF"/>
    <w:rsid w:val="00071548"/>
    <w:rsid w:val="000716B1"/>
    <w:rsid w:val="00072F31"/>
    <w:rsid w:val="00072FE6"/>
    <w:rsid w:val="000736F3"/>
    <w:rsid w:val="000738C7"/>
    <w:rsid w:val="000749D7"/>
    <w:rsid w:val="00074A01"/>
    <w:rsid w:val="00074CDA"/>
    <w:rsid w:val="00074DEB"/>
    <w:rsid w:val="00074E9E"/>
    <w:rsid w:val="0007511C"/>
    <w:rsid w:val="00075511"/>
    <w:rsid w:val="00075B05"/>
    <w:rsid w:val="00075D27"/>
    <w:rsid w:val="000762B6"/>
    <w:rsid w:val="00076FB7"/>
    <w:rsid w:val="00077583"/>
    <w:rsid w:val="000775B4"/>
    <w:rsid w:val="00077BFA"/>
    <w:rsid w:val="00080396"/>
    <w:rsid w:val="00080EE8"/>
    <w:rsid w:val="00080F53"/>
    <w:rsid w:val="0008241E"/>
    <w:rsid w:val="00082F6A"/>
    <w:rsid w:val="0008369A"/>
    <w:rsid w:val="0008436A"/>
    <w:rsid w:val="000845D3"/>
    <w:rsid w:val="000851E4"/>
    <w:rsid w:val="00085478"/>
    <w:rsid w:val="00085609"/>
    <w:rsid w:val="000859C8"/>
    <w:rsid w:val="0008678C"/>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834"/>
    <w:rsid w:val="00095A99"/>
    <w:rsid w:val="0009724E"/>
    <w:rsid w:val="00097B80"/>
    <w:rsid w:val="000A05FB"/>
    <w:rsid w:val="000A0604"/>
    <w:rsid w:val="000A09BB"/>
    <w:rsid w:val="000A0DFE"/>
    <w:rsid w:val="000A0F5D"/>
    <w:rsid w:val="000A1E34"/>
    <w:rsid w:val="000A202B"/>
    <w:rsid w:val="000A2CBA"/>
    <w:rsid w:val="000A2D88"/>
    <w:rsid w:val="000A2FC7"/>
    <w:rsid w:val="000A5738"/>
    <w:rsid w:val="000A5FB1"/>
    <w:rsid w:val="000A6BBE"/>
    <w:rsid w:val="000A7193"/>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B7E7C"/>
    <w:rsid w:val="000C006A"/>
    <w:rsid w:val="000C02F3"/>
    <w:rsid w:val="000C163B"/>
    <w:rsid w:val="000C1A4F"/>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C7BDE"/>
    <w:rsid w:val="000D0F58"/>
    <w:rsid w:val="000D13D6"/>
    <w:rsid w:val="000D18E9"/>
    <w:rsid w:val="000D26D8"/>
    <w:rsid w:val="000D2B24"/>
    <w:rsid w:val="000D412D"/>
    <w:rsid w:val="000D4406"/>
    <w:rsid w:val="000D4B46"/>
    <w:rsid w:val="000D4B9C"/>
    <w:rsid w:val="000D4E2B"/>
    <w:rsid w:val="000D5C58"/>
    <w:rsid w:val="000D61FD"/>
    <w:rsid w:val="000D638A"/>
    <w:rsid w:val="000D71C2"/>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47B"/>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83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98C"/>
    <w:rsid w:val="00117DD0"/>
    <w:rsid w:val="00120DB8"/>
    <w:rsid w:val="00120F58"/>
    <w:rsid w:val="00121867"/>
    <w:rsid w:val="00121982"/>
    <w:rsid w:val="0012267C"/>
    <w:rsid w:val="001229FD"/>
    <w:rsid w:val="00124338"/>
    <w:rsid w:val="00124345"/>
    <w:rsid w:val="001248FD"/>
    <w:rsid w:val="00124FB1"/>
    <w:rsid w:val="00125082"/>
    <w:rsid w:val="0012584E"/>
    <w:rsid w:val="0012639E"/>
    <w:rsid w:val="00127196"/>
    <w:rsid w:val="001275FB"/>
    <w:rsid w:val="00127F38"/>
    <w:rsid w:val="0013010B"/>
    <w:rsid w:val="0013140B"/>
    <w:rsid w:val="00131911"/>
    <w:rsid w:val="00131B6C"/>
    <w:rsid w:val="00131BA4"/>
    <w:rsid w:val="001329A7"/>
    <w:rsid w:val="00132BAE"/>
    <w:rsid w:val="00132C73"/>
    <w:rsid w:val="00132FC0"/>
    <w:rsid w:val="00133011"/>
    <w:rsid w:val="0013353A"/>
    <w:rsid w:val="00134825"/>
    <w:rsid w:val="0013485F"/>
    <w:rsid w:val="00134C37"/>
    <w:rsid w:val="00135122"/>
    <w:rsid w:val="001351A4"/>
    <w:rsid w:val="00135B56"/>
    <w:rsid w:val="00135EEE"/>
    <w:rsid w:val="0013610E"/>
    <w:rsid w:val="001365CA"/>
    <w:rsid w:val="00136624"/>
    <w:rsid w:val="0014011B"/>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E3"/>
    <w:rsid w:val="0015079A"/>
    <w:rsid w:val="00150D95"/>
    <w:rsid w:val="00150E77"/>
    <w:rsid w:val="0015376E"/>
    <w:rsid w:val="001538C5"/>
    <w:rsid w:val="00153D1C"/>
    <w:rsid w:val="00154487"/>
    <w:rsid w:val="00154F87"/>
    <w:rsid w:val="0015529C"/>
    <w:rsid w:val="00155354"/>
    <w:rsid w:val="00156148"/>
    <w:rsid w:val="00156AC9"/>
    <w:rsid w:val="001578F5"/>
    <w:rsid w:val="001607EC"/>
    <w:rsid w:val="001609D9"/>
    <w:rsid w:val="00160A4A"/>
    <w:rsid w:val="00160E94"/>
    <w:rsid w:val="00161ADD"/>
    <w:rsid w:val="001640AF"/>
    <w:rsid w:val="00164443"/>
    <w:rsid w:val="001647BD"/>
    <w:rsid w:val="00164866"/>
    <w:rsid w:val="001656DE"/>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113"/>
    <w:rsid w:val="0017781A"/>
    <w:rsid w:val="00177EC6"/>
    <w:rsid w:val="001801B7"/>
    <w:rsid w:val="00180340"/>
    <w:rsid w:val="00180466"/>
    <w:rsid w:val="00181168"/>
    <w:rsid w:val="00181511"/>
    <w:rsid w:val="001816AB"/>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9B7"/>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0"/>
    <w:rsid w:val="001A7088"/>
    <w:rsid w:val="001A710C"/>
    <w:rsid w:val="001A7678"/>
    <w:rsid w:val="001A7B3D"/>
    <w:rsid w:val="001B1895"/>
    <w:rsid w:val="001B2074"/>
    <w:rsid w:val="001B2226"/>
    <w:rsid w:val="001B2CF4"/>
    <w:rsid w:val="001B2E75"/>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02AB"/>
    <w:rsid w:val="001D21AA"/>
    <w:rsid w:val="001D2623"/>
    <w:rsid w:val="001D2CB6"/>
    <w:rsid w:val="001D37D8"/>
    <w:rsid w:val="001D414C"/>
    <w:rsid w:val="001D41F4"/>
    <w:rsid w:val="001D48F2"/>
    <w:rsid w:val="001D5752"/>
    <w:rsid w:val="001D612E"/>
    <w:rsid w:val="001D65F8"/>
    <w:rsid w:val="001D729B"/>
    <w:rsid w:val="001D7492"/>
    <w:rsid w:val="001D7890"/>
    <w:rsid w:val="001E0107"/>
    <w:rsid w:val="001E059C"/>
    <w:rsid w:val="001E2112"/>
    <w:rsid w:val="001E250F"/>
    <w:rsid w:val="001E2BC5"/>
    <w:rsid w:val="001E2DE9"/>
    <w:rsid w:val="001E3801"/>
    <w:rsid w:val="001E3C85"/>
    <w:rsid w:val="001E3D5A"/>
    <w:rsid w:val="001E4891"/>
    <w:rsid w:val="001E4C29"/>
    <w:rsid w:val="001E4DB2"/>
    <w:rsid w:val="001E52D2"/>
    <w:rsid w:val="001E56C3"/>
    <w:rsid w:val="001E5701"/>
    <w:rsid w:val="001E57B8"/>
    <w:rsid w:val="001E61DF"/>
    <w:rsid w:val="001E63B2"/>
    <w:rsid w:val="001E76C7"/>
    <w:rsid w:val="001E7E24"/>
    <w:rsid w:val="001F04C1"/>
    <w:rsid w:val="001F0927"/>
    <w:rsid w:val="001F1169"/>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F5D"/>
    <w:rsid w:val="00201161"/>
    <w:rsid w:val="002014CF"/>
    <w:rsid w:val="00202323"/>
    <w:rsid w:val="0020254E"/>
    <w:rsid w:val="00202A46"/>
    <w:rsid w:val="00202B69"/>
    <w:rsid w:val="00202DC9"/>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11D7"/>
    <w:rsid w:val="00212C25"/>
    <w:rsid w:val="00212F68"/>
    <w:rsid w:val="002135C6"/>
    <w:rsid w:val="002138DE"/>
    <w:rsid w:val="002140C5"/>
    <w:rsid w:val="002142AF"/>
    <w:rsid w:val="002148E0"/>
    <w:rsid w:val="00214B9D"/>
    <w:rsid w:val="00214D4B"/>
    <w:rsid w:val="00215B09"/>
    <w:rsid w:val="00215FB5"/>
    <w:rsid w:val="00215FE6"/>
    <w:rsid w:val="002163DC"/>
    <w:rsid w:val="00216766"/>
    <w:rsid w:val="00216820"/>
    <w:rsid w:val="002176D0"/>
    <w:rsid w:val="00217893"/>
    <w:rsid w:val="002202E8"/>
    <w:rsid w:val="00220588"/>
    <w:rsid w:val="00220B88"/>
    <w:rsid w:val="00220F95"/>
    <w:rsid w:val="002211A8"/>
    <w:rsid w:val="00221235"/>
    <w:rsid w:val="00221CC0"/>
    <w:rsid w:val="00221CCF"/>
    <w:rsid w:val="0022234B"/>
    <w:rsid w:val="00223614"/>
    <w:rsid w:val="00223D79"/>
    <w:rsid w:val="00224F0F"/>
    <w:rsid w:val="002256CF"/>
    <w:rsid w:val="002257D8"/>
    <w:rsid w:val="00225BEF"/>
    <w:rsid w:val="002267DE"/>
    <w:rsid w:val="00226AD0"/>
    <w:rsid w:val="002279BC"/>
    <w:rsid w:val="002306AB"/>
    <w:rsid w:val="00231166"/>
    <w:rsid w:val="002318DF"/>
    <w:rsid w:val="0023232F"/>
    <w:rsid w:val="00232DFB"/>
    <w:rsid w:val="00233169"/>
    <w:rsid w:val="0023335E"/>
    <w:rsid w:val="002338C0"/>
    <w:rsid w:val="002342E3"/>
    <w:rsid w:val="00234717"/>
    <w:rsid w:val="00234920"/>
    <w:rsid w:val="0023505D"/>
    <w:rsid w:val="0023571E"/>
    <w:rsid w:val="002358F1"/>
    <w:rsid w:val="002359C5"/>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735B"/>
    <w:rsid w:val="002476D5"/>
    <w:rsid w:val="002510C4"/>
    <w:rsid w:val="0025176F"/>
    <w:rsid w:val="00251D4A"/>
    <w:rsid w:val="00252A35"/>
    <w:rsid w:val="00253090"/>
    <w:rsid w:val="00253C3C"/>
    <w:rsid w:val="00254097"/>
    <w:rsid w:val="00254895"/>
    <w:rsid w:val="00254B13"/>
    <w:rsid w:val="00255225"/>
    <w:rsid w:val="0025607C"/>
    <w:rsid w:val="002576BB"/>
    <w:rsid w:val="0025799A"/>
    <w:rsid w:val="00257DA9"/>
    <w:rsid w:val="002601F1"/>
    <w:rsid w:val="002602D9"/>
    <w:rsid w:val="002603C7"/>
    <w:rsid w:val="002609DE"/>
    <w:rsid w:val="00260A4E"/>
    <w:rsid w:val="002616A9"/>
    <w:rsid w:val="002617A4"/>
    <w:rsid w:val="002620D1"/>
    <w:rsid w:val="00262386"/>
    <w:rsid w:val="002626C4"/>
    <w:rsid w:val="00262D3D"/>
    <w:rsid w:val="0026308A"/>
    <w:rsid w:val="0026326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1FB0"/>
    <w:rsid w:val="00272038"/>
    <w:rsid w:val="0027236E"/>
    <w:rsid w:val="00272857"/>
    <w:rsid w:val="00273350"/>
    <w:rsid w:val="0027399D"/>
    <w:rsid w:val="00273F59"/>
    <w:rsid w:val="00274C8A"/>
    <w:rsid w:val="00274E50"/>
    <w:rsid w:val="00275393"/>
    <w:rsid w:val="0027575B"/>
    <w:rsid w:val="00275B72"/>
    <w:rsid w:val="00277535"/>
    <w:rsid w:val="00277634"/>
    <w:rsid w:val="0027776A"/>
    <w:rsid w:val="002779A1"/>
    <w:rsid w:val="00280265"/>
    <w:rsid w:val="002808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5C0"/>
    <w:rsid w:val="00291DCB"/>
    <w:rsid w:val="0029216D"/>
    <w:rsid w:val="002926A1"/>
    <w:rsid w:val="00294B97"/>
    <w:rsid w:val="00294BE3"/>
    <w:rsid w:val="002955C5"/>
    <w:rsid w:val="002960E2"/>
    <w:rsid w:val="002970CF"/>
    <w:rsid w:val="002971EB"/>
    <w:rsid w:val="00297490"/>
    <w:rsid w:val="002974D4"/>
    <w:rsid w:val="00297ED6"/>
    <w:rsid w:val="002A00F8"/>
    <w:rsid w:val="002A1EB6"/>
    <w:rsid w:val="002A2071"/>
    <w:rsid w:val="002A25D9"/>
    <w:rsid w:val="002A3B3E"/>
    <w:rsid w:val="002A3C89"/>
    <w:rsid w:val="002A43AA"/>
    <w:rsid w:val="002A4AC9"/>
    <w:rsid w:val="002A5143"/>
    <w:rsid w:val="002A56DB"/>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751"/>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0AD"/>
    <w:rsid w:val="002C362D"/>
    <w:rsid w:val="002C3A8E"/>
    <w:rsid w:val="002C42B3"/>
    <w:rsid w:val="002C4AE8"/>
    <w:rsid w:val="002C4FEE"/>
    <w:rsid w:val="002C5021"/>
    <w:rsid w:val="002C5249"/>
    <w:rsid w:val="002C52C2"/>
    <w:rsid w:val="002C53E8"/>
    <w:rsid w:val="002C55C7"/>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AD5"/>
    <w:rsid w:val="002E5C9B"/>
    <w:rsid w:val="002E5EA9"/>
    <w:rsid w:val="002E6BB6"/>
    <w:rsid w:val="002F05C1"/>
    <w:rsid w:val="002F0663"/>
    <w:rsid w:val="002F07F8"/>
    <w:rsid w:val="002F0FBA"/>
    <w:rsid w:val="002F12E7"/>
    <w:rsid w:val="002F148F"/>
    <w:rsid w:val="002F1998"/>
    <w:rsid w:val="002F1CD9"/>
    <w:rsid w:val="002F1D5C"/>
    <w:rsid w:val="002F396F"/>
    <w:rsid w:val="002F44C0"/>
    <w:rsid w:val="002F47FA"/>
    <w:rsid w:val="002F482C"/>
    <w:rsid w:val="002F4C02"/>
    <w:rsid w:val="002F536E"/>
    <w:rsid w:val="002F5A7F"/>
    <w:rsid w:val="002F5A85"/>
    <w:rsid w:val="002F5EE2"/>
    <w:rsid w:val="002F5F47"/>
    <w:rsid w:val="002F5F8E"/>
    <w:rsid w:val="002F67FD"/>
    <w:rsid w:val="002F6EDD"/>
    <w:rsid w:val="002F7A04"/>
    <w:rsid w:val="002F7A3A"/>
    <w:rsid w:val="002F7B28"/>
    <w:rsid w:val="002F7D23"/>
    <w:rsid w:val="0030015F"/>
    <w:rsid w:val="00300FEF"/>
    <w:rsid w:val="00301185"/>
    <w:rsid w:val="0030133B"/>
    <w:rsid w:val="003015DD"/>
    <w:rsid w:val="00301B49"/>
    <w:rsid w:val="0030230E"/>
    <w:rsid w:val="0030313E"/>
    <w:rsid w:val="00303C2A"/>
    <w:rsid w:val="00303D02"/>
    <w:rsid w:val="003049FC"/>
    <w:rsid w:val="00304E45"/>
    <w:rsid w:val="003055C5"/>
    <w:rsid w:val="00305EAD"/>
    <w:rsid w:val="00306737"/>
    <w:rsid w:val="00306D9F"/>
    <w:rsid w:val="00306F87"/>
    <w:rsid w:val="003074D1"/>
    <w:rsid w:val="00307836"/>
    <w:rsid w:val="003101E1"/>
    <w:rsid w:val="00310753"/>
    <w:rsid w:val="003109BF"/>
    <w:rsid w:val="0031109D"/>
    <w:rsid w:val="00311111"/>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39A9"/>
    <w:rsid w:val="00324073"/>
    <w:rsid w:val="003241B0"/>
    <w:rsid w:val="003241B4"/>
    <w:rsid w:val="0032494C"/>
    <w:rsid w:val="00324FF8"/>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D33"/>
    <w:rsid w:val="00334EB8"/>
    <w:rsid w:val="00335A01"/>
    <w:rsid w:val="00335DA5"/>
    <w:rsid w:val="0033642E"/>
    <w:rsid w:val="00336C22"/>
    <w:rsid w:val="00336EF0"/>
    <w:rsid w:val="003406FD"/>
    <w:rsid w:val="00340F7A"/>
    <w:rsid w:val="00341929"/>
    <w:rsid w:val="00341D9A"/>
    <w:rsid w:val="00343586"/>
    <w:rsid w:val="003436A3"/>
    <w:rsid w:val="00343AFE"/>
    <w:rsid w:val="0034460F"/>
    <w:rsid w:val="00344F46"/>
    <w:rsid w:val="00345141"/>
    <w:rsid w:val="003451F8"/>
    <w:rsid w:val="003453C2"/>
    <w:rsid w:val="00346410"/>
    <w:rsid w:val="00346B10"/>
    <w:rsid w:val="00350286"/>
    <w:rsid w:val="0035041E"/>
    <w:rsid w:val="00350420"/>
    <w:rsid w:val="00350730"/>
    <w:rsid w:val="00351D68"/>
    <w:rsid w:val="00352626"/>
    <w:rsid w:val="00352C78"/>
    <w:rsid w:val="003536CF"/>
    <w:rsid w:val="00353A48"/>
    <w:rsid w:val="00353D1B"/>
    <w:rsid w:val="003546CB"/>
    <w:rsid w:val="00354AB4"/>
    <w:rsid w:val="00355501"/>
    <w:rsid w:val="00355743"/>
    <w:rsid w:val="00355846"/>
    <w:rsid w:val="003559E0"/>
    <w:rsid w:val="00356A29"/>
    <w:rsid w:val="00356D0D"/>
    <w:rsid w:val="003576C1"/>
    <w:rsid w:val="0035796B"/>
    <w:rsid w:val="00357B53"/>
    <w:rsid w:val="00357BB8"/>
    <w:rsid w:val="00357C23"/>
    <w:rsid w:val="003600F2"/>
    <w:rsid w:val="00360226"/>
    <w:rsid w:val="00360C18"/>
    <w:rsid w:val="00360DB9"/>
    <w:rsid w:val="00360F9B"/>
    <w:rsid w:val="00361525"/>
    <w:rsid w:val="003617F1"/>
    <w:rsid w:val="00362432"/>
    <w:rsid w:val="00362719"/>
    <w:rsid w:val="00363134"/>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B57"/>
    <w:rsid w:val="00374E1E"/>
    <w:rsid w:val="00375037"/>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7B3"/>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A7AC2"/>
    <w:rsid w:val="003B0223"/>
    <w:rsid w:val="003B03D1"/>
    <w:rsid w:val="003B0F1F"/>
    <w:rsid w:val="003B12DE"/>
    <w:rsid w:val="003B160F"/>
    <w:rsid w:val="003B3624"/>
    <w:rsid w:val="003B3660"/>
    <w:rsid w:val="003B386F"/>
    <w:rsid w:val="003B39F9"/>
    <w:rsid w:val="003B3E1F"/>
    <w:rsid w:val="003B4138"/>
    <w:rsid w:val="003B484A"/>
    <w:rsid w:val="003B513D"/>
    <w:rsid w:val="003B6924"/>
    <w:rsid w:val="003B6D08"/>
    <w:rsid w:val="003B73B7"/>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591"/>
    <w:rsid w:val="003C4C02"/>
    <w:rsid w:val="003C4C53"/>
    <w:rsid w:val="003C50DB"/>
    <w:rsid w:val="003C52FF"/>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2C41"/>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535"/>
    <w:rsid w:val="003F5913"/>
    <w:rsid w:val="003F65A2"/>
    <w:rsid w:val="003F69F1"/>
    <w:rsid w:val="003F740A"/>
    <w:rsid w:val="003F7FE3"/>
    <w:rsid w:val="00400245"/>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5B2F"/>
    <w:rsid w:val="0041685F"/>
    <w:rsid w:val="00416CD6"/>
    <w:rsid w:val="00416D08"/>
    <w:rsid w:val="004170BC"/>
    <w:rsid w:val="004175EF"/>
    <w:rsid w:val="00417604"/>
    <w:rsid w:val="00417ACA"/>
    <w:rsid w:val="0042183B"/>
    <w:rsid w:val="00421D7D"/>
    <w:rsid w:val="00424668"/>
    <w:rsid w:val="0042470D"/>
    <w:rsid w:val="0042484A"/>
    <w:rsid w:val="00424B94"/>
    <w:rsid w:val="00424C4C"/>
    <w:rsid w:val="004252AF"/>
    <w:rsid w:val="0042578B"/>
    <w:rsid w:val="004257A5"/>
    <w:rsid w:val="00425CFB"/>
    <w:rsid w:val="0042788E"/>
    <w:rsid w:val="00430250"/>
    <w:rsid w:val="00431627"/>
    <w:rsid w:val="00432574"/>
    <w:rsid w:val="0043288C"/>
    <w:rsid w:val="0043335A"/>
    <w:rsid w:val="00433991"/>
    <w:rsid w:val="00433A4A"/>
    <w:rsid w:val="00433FD7"/>
    <w:rsid w:val="004344CB"/>
    <w:rsid w:val="0043483A"/>
    <w:rsid w:val="00434EE7"/>
    <w:rsid w:val="004350FA"/>
    <w:rsid w:val="00435186"/>
    <w:rsid w:val="00435437"/>
    <w:rsid w:val="00435509"/>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368"/>
    <w:rsid w:val="00453770"/>
    <w:rsid w:val="004545ED"/>
    <w:rsid w:val="00454F45"/>
    <w:rsid w:val="00455131"/>
    <w:rsid w:val="00455810"/>
    <w:rsid w:val="00455A08"/>
    <w:rsid w:val="00455AA9"/>
    <w:rsid w:val="00455D76"/>
    <w:rsid w:val="00456067"/>
    <w:rsid w:val="00456A2D"/>
    <w:rsid w:val="00457163"/>
    <w:rsid w:val="0045773D"/>
    <w:rsid w:val="004578D7"/>
    <w:rsid w:val="0045790B"/>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472B"/>
    <w:rsid w:val="00475262"/>
    <w:rsid w:val="0047554A"/>
    <w:rsid w:val="00475F9B"/>
    <w:rsid w:val="00476119"/>
    <w:rsid w:val="0047687E"/>
    <w:rsid w:val="00476CDD"/>
    <w:rsid w:val="00476F8C"/>
    <w:rsid w:val="00477002"/>
    <w:rsid w:val="004773DF"/>
    <w:rsid w:val="00477457"/>
    <w:rsid w:val="00477E28"/>
    <w:rsid w:val="00481849"/>
    <w:rsid w:val="00481968"/>
    <w:rsid w:val="00482647"/>
    <w:rsid w:val="00482BC0"/>
    <w:rsid w:val="00483066"/>
    <w:rsid w:val="004831A7"/>
    <w:rsid w:val="00483462"/>
    <w:rsid w:val="00483E10"/>
    <w:rsid w:val="004847DE"/>
    <w:rsid w:val="00484906"/>
    <w:rsid w:val="004849DC"/>
    <w:rsid w:val="00484E76"/>
    <w:rsid w:val="0048587E"/>
    <w:rsid w:val="00485C57"/>
    <w:rsid w:val="00485E23"/>
    <w:rsid w:val="0048654D"/>
    <w:rsid w:val="004867B9"/>
    <w:rsid w:val="00486B0D"/>
    <w:rsid w:val="00486DCD"/>
    <w:rsid w:val="004873D5"/>
    <w:rsid w:val="00487EAC"/>
    <w:rsid w:val="00487F29"/>
    <w:rsid w:val="004905CE"/>
    <w:rsid w:val="004909FF"/>
    <w:rsid w:val="0049145F"/>
    <w:rsid w:val="00491A60"/>
    <w:rsid w:val="004923AA"/>
    <w:rsid w:val="004929D9"/>
    <w:rsid w:val="0049359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D9B"/>
    <w:rsid w:val="004C2F65"/>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42E"/>
    <w:rsid w:val="004D248A"/>
    <w:rsid w:val="004D38BB"/>
    <w:rsid w:val="004D3BE3"/>
    <w:rsid w:val="004D450F"/>
    <w:rsid w:val="004D459D"/>
    <w:rsid w:val="004D4C7B"/>
    <w:rsid w:val="004D555F"/>
    <w:rsid w:val="004D6E49"/>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0A"/>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246"/>
    <w:rsid w:val="004F33F0"/>
    <w:rsid w:val="004F4D51"/>
    <w:rsid w:val="004F50BE"/>
    <w:rsid w:val="004F5C6F"/>
    <w:rsid w:val="004F6FEF"/>
    <w:rsid w:val="004F7943"/>
    <w:rsid w:val="005002B8"/>
    <w:rsid w:val="00500818"/>
    <w:rsid w:val="00501200"/>
    <w:rsid w:val="00501215"/>
    <w:rsid w:val="005020EF"/>
    <w:rsid w:val="0050218B"/>
    <w:rsid w:val="0050224F"/>
    <w:rsid w:val="00503285"/>
    <w:rsid w:val="005032DE"/>
    <w:rsid w:val="005034FD"/>
    <w:rsid w:val="005035B0"/>
    <w:rsid w:val="005035C9"/>
    <w:rsid w:val="0050362C"/>
    <w:rsid w:val="00503CDE"/>
    <w:rsid w:val="00503E5F"/>
    <w:rsid w:val="005047B8"/>
    <w:rsid w:val="00504E9D"/>
    <w:rsid w:val="00505506"/>
    <w:rsid w:val="00506470"/>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2E79"/>
    <w:rsid w:val="0051329C"/>
    <w:rsid w:val="0051394E"/>
    <w:rsid w:val="00513D2A"/>
    <w:rsid w:val="0051416C"/>
    <w:rsid w:val="0051425D"/>
    <w:rsid w:val="00514639"/>
    <w:rsid w:val="00514732"/>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1B44"/>
    <w:rsid w:val="005321FB"/>
    <w:rsid w:val="005324B3"/>
    <w:rsid w:val="0053254A"/>
    <w:rsid w:val="005332CF"/>
    <w:rsid w:val="005334CF"/>
    <w:rsid w:val="00533865"/>
    <w:rsid w:val="00533C4A"/>
    <w:rsid w:val="005346BB"/>
    <w:rsid w:val="00535763"/>
    <w:rsid w:val="005357BB"/>
    <w:rsid w:val="00535883"/>
    <w:rsid w:val="00535F49"/>
    <w:rsid w:val="005370AD"/>
    <w:rsid w:val="005377B5"/>
    <w:rsid w:val="005379E7"/>
    <w:rsid w:val="00537A4A"/>
    <w:rsid w:val="00540094"/>
    <w:rsid w:val="005404A6"/>
    <w:rsid w:val="00540743"/>
    <w:rsid w:val="00540C9A"/>
    <w:rsid w:val="00541020"/>
    <w:rsid w:val="0054132A"/>
    <w:rsid w:val="005415E4"/>
    <w:rsid w:val="00541BC4"/>
    <w:rsid w:val="00541FE3"/>
    <w:rsid w:val="005420ED"/>
    <w:rsid w:val="00542A74"/>
    <w:rsid w:val="00543AE0"/>
    <w:rsid w:val="005448A6"/>
    <w:rsid w:val="005464B7"/>
    <w:rsid w:val="005469E3"/>
    <w:rsid w:val="00547265"/>
    <w:rsid w:val="00547443"/>
    <w:rsid w:val="005505A6"/>
    <w:rsid w:val="005505BF"/>
    <w:rsid w:val="00550606"/>
    <w:rsid w:val="00551B0D"/>
    <w:rsid w:val="00551FA7"/>
    <w:rsid w:val="00553286"/>
    <w:rsid w:val="00553E2C"/>
    <w:rsid w:val="0055476C"/>
    <w:rsid w:val="00554FFB"/>
    <w:rsid w:val="0055710D"/>
    <w:rsid w:val="00557165"/>
    <w:rsid w:val="00557458"/>
    <w:rsid w:val="00557F47"/>
    <w:rsid w:val="005605D0"/>
    <w:rsid w:val="00560AD2"/>
    <w:rsid w:val="00561265"/>
    <w:rsid w:val="00561B70"/>
    <w:rsid w:val="00561DBA"/>
    <w:rsid w:val="00562B41"/>
    <w:rsid w:val="00562F0D"/>
    <w:rsid w:val="00563481"/>
    <w:rsid w:val="0056365F"/>
    <w:rsid w:val="0056375F"/>
    <w:rsid w:val="00563B8D"/>
    <w:rsid w:val="00563DE6"/>
    <w:rsid w:val="0056412E"/>
    <w:rsid w:val="00564379"/>
    <w:rsid w:val="0056444E"/>
    <w:rsid w:val="005647FE"/>
    <w:rsid w:val="005648A8"/>
    <w:rsid w:val="00564AD2"/>
    <w:rsid w:val="00564ED0"/>
    <w:rsid w:val="00565036"/>
    <w:rsid w:val="005651C4"/>
    <w:rsid w:val="00565713"/>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9C0"/>
    <w:rsid w:val="00572AF3"/>
    <w:rsid w:val="00574529"/>
    <w:rsid w:val="005753B6"/>
    <w:rsid w:val="00575DFE"/>
    <w:rsid w:val="005769FF"/>
    <w:rsid w:val="0057745D"/>
    <w:rsid w:val="00577925"/>
    <w:rsid w:val="00577A72"/>
    <w:rsid w:val="00577C3E"/>
    <w:rsid w:val="00580347"/>
    <w:rsid w:val="005806D2"/>
    <w:rsid w:val="005822A3"/>
    <w:rsid w:val="00582BA2"/>
    <w:rsid w:val="00582CE9"/>
    <w:rsid w:val="00583195"/>
    <w:rsid w:val="0058377F"/>
    <w:rsid w:val="00583982"/>
    <w:rsid w:val="00583B84"/>
    <w:rsid w:val="00583CA7"/>
    <w:rsid w:val="005849F0"/>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09FA"/>
    <w:rsid w:val="005A195F"/>
    <w:rsid w:val="005A20D9"/>
    <w:rsid w:val="005A254C"/>
    <w:rsid w:val="005A2704"/>
    <w:rsid w:val="005A2AC1"/>
    <w:rsid w:val="005A2B07"/>
    <w:rsid w:val="005A3C57"/>
    <w:rsid w:val="005A58E6"/>
    <w:rsid w:val="005A65B3"/>
    <w:rsid w:val="005A65C8"/>
    <w:rsid w:val="005A74E8"/>
    <w:rsid w:val="005B0449"/>
    <w:rsid w:val="005B0749"/>
    <w:rsid w:val="005B0F17"/>
    <w:rsid w:val="005B1578"/>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08C"/>
    <w:rsid w:val="005C0258"/>
    <w:rsid w:val="005C0B37"/>
    <w:rsid w:val="005C17C2"/>
    <w:rsid w:val="005C1E12"/>
    <w:rsid w:val="005C2D6D"/>
    <w:rsid w:val="005C3F18"/>
    <w:rsid w:val="005C55A1"/>
    <w:rsid w:val="005C5BD5"/>
    <w:rsid w:val="005C6C2A"/>
    <w:rsid w:val="005C6D8F"/>
    <w:rsid w:val="005D08AD"/>
    <w:rsid w:val="005D0CD2"/>
    <w:rsid w:val="005D1328"/>
    <w:rsid w:val="005D1747"/>
    <w:rsid w:val="005D1EC0"/>
    <w:rsid w:val="005D24F3"/>
    <w:rsid w:val="005D2CDD"/>
    <w:rsid w:val="005D342B"/>
    <w:rsid w:val="005D393D"/>
    <w:rsid w:val="005D41E1"/>
    <w:rsid w:val="005D46A9"/>
    <w:rsid w:val="005D4AB8"/>
    <w:rsid w:val="005D511B"/>
    <w:rsid w:val="005D59E2"/>
    <w:rsid w:val="005D5B36"/>
    <w:rsid w:val="005D5E51"/>
    <w:rsid w:val="005D5FBB"/>
    <w:rsid w:val="005D6204"/>
    <w:rsid w:val="005D65CB"/>
    <w:rsid w:val="005D6A47"/>
    <w:rsid w:val="005D6E64"/>
    <w:rsid w:val="005D7383"/>
    <w:rsid w:val="005D7998"/>
    <w:rsid w:val="005D7A77"/>
    <w:rsid w:val="005D7D8C"/>
    <w:rsid w:val="005E07FD"/>
    <w:rsid w:val="005E09C2"/>
    <w:rsid w:val="005E0D10"/>
    <w:rsid w:val="005E1041"/>
    <w:rsid w:val="005E1572"/>
    <w:rsid w:val="005E1B65"/>
    <w:rsid w:val="005E25A4"/>
    <w:rsid w:val="005E2611"/>
    <w:rsid w:val="005E2700"/>
    <w:rsid w:val="005E29E3"/>
    <w:rsid w:val="005E2C4A"/>
    <w:rsid w:val="005E2FA5"/>
    <w:rsid w:val="005E3196"/>
    <w:rsid w:val="005E36A9"/>
    <w:rsid w:val="005E36FB"/>
    <w:rsid w:val="005E3B81"/>
    <w:rsid w:val="005E4667"/>
    <w:rsid w:val="005E4B18"/>
    <w:rsid w:val="005E4E02"/>
    <w:rsid w:val="005E5C65"/>
    <w:rsid w:val="005E5FE0"/>
    <w:rsid w:val="005E62F0"/>
    <w:rsid w:val="005E684A"/>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57"/>
    <w:rsid w:val="005F3FEB"/>
    <w:rsid w:val="005F4815"/>
    <w:rsid w:val="005F526D"/>
    <w:rsid w:val="005F5663"/>
    <w:rsid w:val="005F5849"/>
    <w:rsid w:val="005F5EF4"/>
    <w:rsid w:val="005F5F2C"/>
    <w:rsid w:val="005F60EC"/>
    <w:rsid w:val="005F68D4"/>
    <w:rsid w:val="005F6991"/>
    <w:rsid w:val="005F70E4"/>
    <w:rsid w:val="005F7B4A"/>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0CDD"/>
    <w:rsid w:val="006119DC"/>
    <w:rsid w:val="00611D58"/>
    <w:rsid w:val="00612434"/>
    <w:rsid w:val="00612CE6"/>
    <w:rsid w:val="00612DA3"/>
    <w:rsid w:val="00612EDD"/>
    <w:rsid w:val="00612FBA"/>
    <w:rsid w:val="00613F9E"/>
    <w:rsid w:val="00614A7B"/>
    <w:rsid w:val="00614F3C"/>
    <w:rsid w:val="00614FF2"/>
    <w:rsid w:val="006158E4"/>
    <w:rsid w:val="006158FB"/>
    <w:rsid w:val="00615C08"/>
    <w:rsid w:val="0061733E"/>
    <w:rsid w:val="0061741C"/>
    <w:rsid w:val="006174CF"/>
    <w:rsid w:val="0061785B"/>
    <w:rsid w:val="006207BC"/>
    <w:rsid w:val="00621335"/>
    <w:rsid w:val="0062150E"/>
    <w:rsid w:val="00623F37"/>
    <w:rsid w:val="00623F56"/>
    <w:rsid w:val="006242E9"/>
    <w:rsid w:val="006250F6"/>
    <w:rsid w:val="006258F1"/>
    <w:rsid w:val="00626341"/>
    <w:rsid w:val="00626BBC"/>
    <w:rsid w:val="006274B9"/>
    <w:rsid w:val="00627668"/>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259A"/>
    <w:rsid w:val="00642683"/>
    <w:rsid w:val="006428CA"/>
    <w:rsid w:val="00642E25"/>
    <w:rsid w:val="0064351F"/>
    <w:rsid w:val="00643C6F"/>
    <w:rsid w:val="006440AA"/>
    <w:rsid w:val="006448B8"/>
    <w:rsid w:val="006451CF"/>
    <w:rsid w:val="00645295"/>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2CC2"/>
    <w:rsid w:val="00653069"/>
    <w:rsid w:val="00653A37"/>
    <w:rsid w:val="00653C2C"/>
    <w:rsid w:val="00653C49"/>
    <w:rsid w:val="00654146"/>
    <w:rsid w:val="006541EB"/>
    <w:rsid w:val="00654366"/>
    <w:rsid w:val="006545F9"/>
    <w:rsid w:val="006547D6"/>
    <w:rsid w:val="00654960"/>
    <w:rsid w:val="006553A2"/>
    <w:rsid w:val="006553EF"/>
    <w:rsid w:val="00655A11"/>
    <w:rsid w:val="00655F17"/>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D82"/>
    <w:rsid w:val="00666DE2"/>
    <w:rsid w:val="006672D4"/>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119"/>
    <w:rsid w:val="00685538"/>
    <w:rsid w:val="00685C49"/>
    <w:rsid w:val="00685F30"/>
    <w:rsid w:val="006864E5"/>
    <w:rsid w:val="0068660C"/>
    <w:rsid w:val="006876B2"/>
    <w:rsid w:val="00687997"/>
    <w:rsid w:val="00687E47"/>
    <w:rsid w:val="0069025B"/>
    <w:rsid w:val="00690580"/>
    <w:rsid w:val="0069058D"/>
    <w:rsid w:val="0069064B"/>
    <w:rsid w:val="006906C5"/>
    <w:rsid w:val="00690B5C"/>
    <w:rsid w:val="0069175C"/>
    <w:rsid w:val="00691A9D"/>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1307"/>
    <w:rsid w:val="006A13BA"/>
    <w:rsid w:val="006A1CAD"/>
    <w:rsid w:val="006A2327"/>
    <w:rsid w:val="006A2889"/>
    <w:rsid w:val="006A3033"/>
    <w:rsid w:val="006A4AF7"/>
    <w:rsid w:val="006A58FD"/>
    <w:rsid w:val="006A5B39"/>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6BC"/>
    <w:rsid w:val="006B3B0C"/>
    <w:rsid w:val="006B3FBF"/>
    <w:rsid w:val="006B4773"/>
    <w:rsid w:val="006B4AF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5F96"/>
    <w:rsid w:val="006C613D"/>
    <w:rsid w:val="006C6272"/>
    <w:rsid w:val="006C63B5"/>
    <w:rsid w:val="006C67DC"/>
    <w:rsid w:val="006C749B"/>
    <w:rsid w:val="006C7941"/>
    <w:rsid w:val="006D089F"/>
    <w:rsid w:val="006D0D12"/>
    <w:rsid w:val="006D0D4C"/>
    <w:rsid w:val="006D0EC0"/>
    <w:rsid w:val="006D10CF"/>
    <w:rsid w:val="006D1119"/>
    <w:rsid w:val="006D15E9"/>
    <w:rsid w:val="006D224F"/>
    <w:rsid w:val="006D2363"/>
    <w:rsid w:val="006D3202"/>
    <w:rsid w:val="006D3980"/>
    <w:rsid w:val="006D3C8B"/>
    <w:rsid w:val="006D463E"/>
    <w:rsid w:val="006D4F92"/>
    <w:rsid w:val="006D5E06"/>
    <w:rsid w:val="006D65C1"/>
    <w:rsid w:val="006D6694"/>
    <w:rsid w:val="006D675E"/>
    <w:rsid w:val="006E04DD"/>
    <w:rsid w:val="006E0DEA"/>
    <w:rsid w:val="006E1496"/>
    <w:rsid w:val="006E1CFB"/>
    <w:rsid w:val="006E202E"/>
    <w:rsid w:val="006E28D7"/>
    <w:rsid w:val="006E2957"/>
    <w:rsid w:val="006E2A51"/>
    <w:rsid w:val="006E2F05"/>
    <w:rsid w:val="006E3394"/>
    <w:rsid w:val="006E386A"/>
    <w:rsid w:val="006E4286"/>
    <w:rsid w:val="006E5188"/>
    <w:rsid w:val="006E533D"/>
    <w:rsid w:val="006E6883"/>
    <w:rsid w:val="006E7070"/>
    <w:rsid w:val="006E75C7"/>
    <w:rsid w:val="006E7679"/>
    <w:rsid w:val="006F2478"/>
    <w:rsid w:val="006F2F71"/>
    <w:rsid w:val="006F4380"/>
    <w:rsid w:val="006F506C"/>
    <w:rsid w:val="006F5B33"/>
    <w:rsid w:val="006F631C"/>
    <w:rsid w:val="006F64CF"/>
    <w:rsid w:val="006F6DAA"/>
    <w:rsid w:val="006F7115"/>
    <w:rsid w:val="00701093"/>
    <w:rsid w:val="00701577"/>
    <w:rsid w:val="0070177A"/>
    <w:rsid w:val="007022FB"/>
    <w:rsid w:val="0070256E"/>
    <w:rsid w:val="00702FDC"/>
    <w:rsid w:val="00703058"/>
    <w:rsid w:val="00703132"/>
    <w:rsid w:val="00703430"/>
    <w:rsid w:val="0070349D"/>
    <w:rsid w:val="00704310"/>
    <w:rsid w:val="007046CE"/>
    <w:rsid w:val="00704F8F"/>
    <w:rsid w:val="0070681D"/>
    <w:rsid w:val="00706BD5"/>
    <w:rsid w:val="00706F4D"/>
    <w:rsid w:val="00706F5E"/>
    <w:rsid w:val="00707019"/>
    <w:rsid w:val="00707712"/>
    <w:rsid w:val="0070786E"/>
    <w:rsid w:val="007101B7"/>
    <w:rsid w:val="00710F05"/>
    <w:rsid w:val="0071157E"/>
    <w:rsid w:val="007117A7"/>
    <w:rsid w:val="007128D8"/>
    <w:rsid w:val="007128DA"/>
    <w:rsid w:val="00712D41"/>
    <w:rsid w:val="0071379D"/>
    <w:rsid w:val="00713C6F"/>
    <w:rsid w:val="00714305"/>
    <w:rsid w:val="007152B7"/>
    <w:rsid w:val="00715315"/>
    <w:rsid w:val="007154DC"/>
    <w:rsid w:val="007160DA"/>
    <w:rsid w:val="0071650A"/>
    <w:rsid w:val="0071679C"/>
    <w:rsid w:val="00716F5E"/>
    <w:rsid w:val="00717339"/>
    <w:rsid w:val="00717344"/>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7B5"/>
    <w:rsid w:val="0073210C"/>
    <w:rsid w:val="007321DE"/>
    <w:rsid w:val="007322E9"/>
    <w:rsid w:val="0073238A"/>
    <w:rsid w:val="00733758"/>
    <w:rsid w:val="00734737"/>
    <w:rsid w:val="007349E0"/>
    <w:rsid w:val="00734BBA"/>
    <w:rsid w:val="00735C77"/>
    <w:rsid w:val="00735E40"/>
    <w:rsid w:val="0073602A"/>
    <w:rsid w:val="0073676A"/>
    <w:rsid w:val="007367B3"/>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09"/>
    <w:rsid w:val="007520CD"/>
    <w:rsid w:val="0075257E"/>
    <w:rsid w:val="00752758"/>
    <w:rsid w:val="00752BFC"/>
    <w:rsid w:val="00752DE9"/>
    <w:rsid w:val="00752E01"/>
    <w:rsid w:val="00752FCB"/>
    <w:rsid w:val="007538D2"/>
    <w:rsid w:val="00753948"/>
    <w:rsid w:val="00753F5F"/>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236"/>
    <w:rsid w:val="007622CC"/>
    <w:rsid w:val="0076284D"/>
    <w:rsid w:val="00762B52"/>
    <w:rsid w:val="007630E3"/>
    <w:rsid w:val="007647FB"/>
    <w:rsid w:val="00764CFF"/>
    <w:rsid w:val="00764FD6"/>
    <w:rsid w:val="00765189"/>
    <w:rsid w:val="007654C6"/>
    <w:rsid w:val="00766211"/>
    <w:rsid w:val="00767410"/>
    <w:rsid w:val="00767D66"/>
    <w:rsid w:val="00767E88"/>
    <w:rsid w:val="00771236"/>
    <w:rsid w:val="00771A43"/>
    <w:rsid w:val="00771D7A"/>
    <w:rsid w:val="00771EC8"/>
    <w:rsid w:val="007720C2"/>
    <w:rsid w:val="00772CA9"/>
    <w:rsid w:val="007731F0"/>
    <w:rsid w:val="00773754"/>
    <w:rsid w:val="007740AD"/>
    <w:rsid w:val="00774AA5"/>
    <w:rsid w:val="0077554C"/>
    <w:rsid w:val="00775B59"/>
    <w:rsid w:val="00775FC3"/>
    <w:rsid w:val="007763E1"/>
    <w:rsid w:val="00777670"/>
    <w:rsid w:val="00777DC5"/>
    <w:rsid w:val="00780F8E"/>
    <w:rsid w:val="00782818"/>
    <w:rsid w:val="00782B3B"/>
    <w:rsid w:val="00782BF8"/>
    <w:rsid w:val="00782CBE"/>
    <w:rsid w:val="00782DCD"/>
    <w:rsid w:val="007834AA"/>
    <w:rsid w:val="00783536"/>
    <w:rsid w:val="00783C19"/>
    <w:rsid w:val="00783C1E"/>
    <w:rsid w:val="0078453C"/>
    <w:rsid w:val="00785F17"/>
    <w:rsid w:val="007860B6"/>
    <w:rsid w:val="007869D1"/>
    <w:rsid w:val="00786D50"/>
    <w:rsid w:val="007872CB"/>
    <w:rsid w:val="007872CE"/>
    <w:rsid w:val="007875F0"/>
    <w:rsid w:val="00787DC2"/>
    <w:rsid w:val="00787EB6"/>
    <w:rsid w:val="0079007C"/>
    <w:rsid w:val="007909D9"/>
    <w:rsid w:val="00790D67"/>
    <w:rsid w:val="00790FAD"/>
    <w:rsid w:val="00791021"/>
    <w:rsid w:val="007912DE"/>
    <w:rsid w:val="00791E5B"/>
    <w:rsid w:val="00791EF9"/>
    <w:rsid w:val="00791FC9"/>
    <w:rsid w:val="0079367F"/>
    <w:rsid w:val="00793A26"/>
    <w:rsid w:val="007941FD"/>
    <w:rsid w:val="0079477F"/>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6DEC"/>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C4E"/>
    <w:rsid w:val="007C65CC"/>
    <w:rsid w:val="007C7A8A"/>
    <w:rsid w:val="007C7D60"/>
    <w:rsid w:val="007C7EB1"/>
    <w:rsid w:val="007D0225"/>
    <w:rsid w:val="007D0F6B"/>
    <w:rsid w:val="007D1221"/>
    <w:rsid w:val="007D1BAE"/>
    <w:rsid w:val="007D3C81"/>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E7759"/>
    <w:rsid w:val="007F0164"/>
    <w:rsid w:val="007F1543"/>
    <w:rsid w:val="007F1A0D"/>
    <w:rsid w:val="007F1B2E"/>
    <w:rsid w:val="007F1B84"/>
    <w:rsid w:val="007F2173"/>
    <w:rsid w:val="007F2491"/>
    <w:rsid w:val="007F2536"/>
    <w:rsid w:val="007F2633"/>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360"/>
    <w:rsid w:val="0080695D"/>
    <w:rsid w:val="00807B75"/>
    <w:rsid w:val="00810237"/>
    <w:rsid w:val="00810AF3"/>
    <w:rsid w:val="00811672"/>
    <w:rsid w:val="00812C23"/>
    <w:rsid w:val="00813105"/>
    <w:rsid w:val="00813B16"/>
    <w:rsid w:val="00813F28"/>
    <w:rsid w:val="0081425E"/>
    <w:rsid w:val="008142E7"/>
    <w:rsid w:val="00814415"/>
    <w:rsid w:val="00814604"/>
    <w:rsid w:val="00814C2C"/>
    <w:rsid w:val="00814F72"/>
    <w:rsid w:val="008150F0"/>
    <w:rsid w:val="0081570A"/>
    <w:rsid w:val="00815D5F"/>
    <w:rsid w:val="00816329"/>
    <w:rsid w:val="008176D9"/>
    <w:rsid w:val="00817D5A"/>
    <w:rsid w:val="008216CF"/>
    <w:rsid w:val="00821BB1"/>
    <w:rsid w:val="00822FE2"/>
    <w:rsid w:val="0082310A"/>
    <w:rsid w:val="00823BF2"/>
    <w:rsid w:val="0082502F"/>
    <w:rsid w:val="008253EC"/>
    <w:rsid w:val="0082571E"/>
    <w:rsid w:val="00825FEE"/>
    <w:rsid w:val="0082692A"/>
    <w:rsid w:val="00826A7E"/>
    <w:rsid w:val="00826C98"/>
    <w:rsid w:val="00826EB4"/>
    <w:rsid w:val="008272CE"/>
    <w:rsid w:val="00827AF2"/>
    <w:rsid w:val="00827B90"/>
    <w:rsid w:val="008305F0"/>
    <w:rsid w:val="00830CAF"/>
    <w:rsid w:val="00830D3F"/>
    <w:rsid w:val="00831187"/>
    <w:rsid w:val="00831650"/>
    <w:rsid w:val="00831886"/>
    <w:rsid w:val="008320EC"/>
    <w:rsid w:val="0083270B"/>
    <w:rsid w:val="0083310A"/>
    <w:rsid w:val="008332E4"/>
    <w:rsid w:val="008335C6"/>
    <w:rsid w:val="00833AB8"/>
    <w:rsid w:val="00834CBF"/>
    <w:rsid w:val="00835378"/>
    <w:rsid w:val="008358C9"/>
    <w:rsid w:val="00835AA5"/>
    <w:rsid w:val="00836493"/>
    <w:rsid w:val="00836AC1"/>
    <w:rsid w:val="00837056"/>
    <w:rsid w:val="008409D4"/>
    <w:rsid w:val="00840BEE"/>
    <w:rsid w:val="0084131B"/>
    <w:rsid w:val="0084174D"/>
    <w:rsid w:val="008417FF"/>
    <w:rsid w:val="00841A95"/>
    <w:rsid w:val="00841D69"/>
    <w:rsid w:val="00841F69"/>
    <w:rsid w:val="008429BA"/>
    <w:rsid w:val="00843B31"/>
    <w:rsid w:val="00844765"/>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4ED9"/>
    <w:rsid w:val="00855365"/>
    <w:rsid w:val="008554B3"/>
    <w:rsid w:val="00855F05"/>
    <w:rsid w:val="008563C3"/>
    <w:rsid w:val="0085681A"/>
    <w:rsid w:val="00856832"/>
    <w:rsid w:val="00856CFA"/>
    <w:rsid w:val="008576A8"/>
    <w:rsid w:val="00857DE3"/>
    <w:rsid w:val="008601A5"/>
    <w:rsid w:val="00860B8C"/>
    <w:rsid w:val="00860F5E"/>
    <w:rsid w:val="00861205"/>
    <w:rsid w:val="00861B70"/>
    <w:rsid w:val="00861C17"/>
    <w:rsid w:val="00861F49"/>
    <w:rsid w:val="0086202D"/>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24E3"/>
    <w:rsid w:val="0087372C"/>
    <w:rsid w:val="00873D68"/>
    <w:rsid w:val="00874383"/>
    <w:rsid w:val="00875609"/>
    <w:rsid w:val="00875E60"/>
    <w:rsid w:val="00876B29"/>
    <w:rsid w:val="00876B6A"/>
    <w:rsid w:val="00876F48"/>
    <w:rsid w:val="00877A5D"/>
    <w:rsid w:val="008802B8"/>
    <w:rsid w:val="00881064"/>
    <w:rsid w:val="00881B1D"/>
    <w:rsid w:val="00882178"/>
    <w:rsid w:val="0088228F"/>
    <w:rsid w:val="00882826"/>
    <w:rsid w:val="00882956"/>
    <w:rsid w:val="008831D1"/>
    <w:rsid w:val="008834C6"/>
    <w:rsid w:val="00884B13"/>
    <w:rsid w:val="00884D1B"/>
    <w:rsid w:val="0088536D"/>
    <w:rsid w:val="008877C1"/>
    <w:rsid w:val="00887880"/>
    <w:rsid w:val="00887B5D"/>
    <w:rsid w:val="008919DA"/>
    <w:rsid w:val="00891A20"/>
    <w:rsid w:val="00891A8A"/>
    <w:rsid w:val="008930CD"/>
    <w:rsid w:val="008931B4"/>
    <w:rsid w:val="0089331B"/>
    <w:rsid w:val="008933BC"/>
    <w:rsid w:val="008936BE"/>
    <w:rsid w:val="00893C2B"/>
    <w:rsid w:val="00894A56"/>
    <w:rsid w:val="00894EF3"/>
    <w:rsid w:val="00895F31"/>
    <w:rsid w:val="00896988"/>
    <w:rsid w:val="008969D4"/>
    <w:rsid w:val="008978C5"/>
    <w:rsid w:val="008A00D5"/>
    <w:rsid w:val="008A0157"/>
    <w:rsid w:val="008A1296"/>
    <w:rsid w:val="008A1365"/>
    <w:rsid w:val="008A1AB1"/>
    <w:rsid w:val="008A1D5F"/>
    <w:rsid w:val="008A216D"/>
    <w:rsid w:val="008A2970"/>
    <w:rsid w:val="008A2E29"/>
    <w:rsid w:val="008A3657"/>
    <w:rsid w:val="008A3A6F"/>
    <w:rsid w:val="008A3C76"/>
    <w:rsid w:val="008A3C98"/>
    <w:rsid w:val="008A4861"/>
    <w:rsid w:val="008A51A5"/>
    <w:rsid w:val="008A53B3"/>
    <w:rsid w:val="008A5606"/>
    <w:rsid w:val="008A5873"/>
    <w:rsid w:val="008A5D2E"/>
    <w:rsid w:val="008A6002"/>
    <w:rsid w:val="008A60BA"/>
    <w:rsid w:val="008A69A3"/>
    <w:rsid w:val="008A6B05"/>
    <w:rsid w:val="008A7E15"/>
    <w:rsid w:val="008B03FF"/>
    <w:rsid w:val="008B1FB2"/>
    <w:rsid w:val="008B31B9"/>
    <w:rsid w:val="008B47EE"/>
    <w:rsid w:val="008B4851"/>
    <w:rsid w:val="008B5444"/>
    <w:rsid w:val="008B5670"/>
    <w:rsid w:val="008B5DA9"/>
    <w:rsid w:val="008B6309"/>
    <w:rsid w:val="008B6492"/>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632"/>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4FD3"/>
    <w:rsid w:val="008D6DD2"/>
    <w:rsid w:val="008D6F67"/>
    <w:rsid w:val="008D6FCC"/>
    <w:rsid w:val="008D704D"/>
    <w:rsid w:val="008E02DE"/>
    <w:rsid w:val="008E1835"/>
    <w:rsid w:val="008E1BD3"/>
    <w:rsid w:val="008E2035"/>
    <w:rsid w:val="008E27C2"/>
    <w:rsid w:val="008E3081"/>
    <w:rsid w:val="008E31B9"/>
    <w:rsid w:val="008E3718"/>
    <w:rsid w:val="008E42F1"/>
    <w:rsid w:val="008E4764"/>
    <w:rsid w:val="008E479D"/>
    <w:rsid w:val="008E4A13"/>
    <w:rsid w:val="008E4A3C"/>
    <w:rsid w:val="008E4CB4"/>
    <w:rsid w:val="008E654F"/>
    <w:rsid w:val="008E656A"/>
    <w:rsid w:val="008E6D07"/>
    <w:rsid w:val="008E7939"/>
    <w:rsid w:val="008E79CC"/>
    <w:rsid w:val="008E7BE9"/>
    <w:rsid w:val="008E7C2A"/>
    <w:rsid w:val="008E7D27"/>
    <w:rsid w:val="008E7D87"/>
    <w:rsid w:val="008E7DB3"/>
    <w:rsid w:val="008E7E48"/>
    <w:rsid w:val="008F02EA"/>
    <w:rsid w:val="008F0404"/>
    <w:rsid w:val="008F0B38"/>
    <w:rsid w:val="008F18F2"/>
    <w:rsid w:val="008F1C0B"/>
    <w:rsid w:val="008F242E"/>
    <w:rsid w:val="008F2477"/>
    <w:rsid w:val="008F24D2"/>
    <w:rsid w:val="008F27A4"/>
    <w:rsid w:val="008F2900"/>
    <w:rsid w:val="008F3217"/>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F9A"/>
    <w:rsid w:val="009003B1"/>
    <w:rsid w:val="00900D5D"/>
    <w:rsid w:val="00901552"/>
    <w:rsid w:val="00901FB3"/>
    <w:rsid w:val="00902466"/>
    <w:rsid w:val="009025EC"/>
    <w:rsid w:val="009032BE"/>
    <w:rsid w:val="009034DF"/>
    <w:rsid w:val="00903F2F"/>
    <w:rsid w:val="009043AE"/>
    <w:rsid w:val="009043C1"/>
    <w:rsid w:val="00904BC4"/>
    <w:rsid w:val="00905703"/>
    <w:rsid w:val="00905C8B"/>
    <w:rsid w:val="00906786"/>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FFD"/>
    <w:rsid w:val="00945504"/>
    <w:rsid w:val="009465A0"/>
    <w:rsid w:val="00946722"/>
    <w:rsid w:val="009475FC"/>
    <w:rsid w:val="009501C3"/>
    <w:rsid w:val="009502BE"/>
    <w:rsid w:val="009502F5"/>
    <w:rsid w:val="0095075B"/>
    <w:rsid w:val="0095101D"/>
    <w:rsid w:val="00952130"/>
    <w:rsid w:val="0095251F"/>
    <w:rsid w:val="0095321C"/>
    <w:rsid w:val="00953D09"/>
    <w:rsid w:val="00953F2B"/>
    <w:rsid w:val="0095425D"/>
    <w:rsid w:val="00954A8F"/>
    <w:rsid w:val="00955067"/>
    <w:rsid w:val="00955109"/>
    <w:rsid w:val="00955E2F"/>
    <w:rsid w:val="00955F2F"/>
    <w:rsid w:val="00956342"/>
    <w:rsid w:val="00956A4E"/>
    <w:rsid w:val="00956AB5"/>
    <w:rsid w:val="00957193"/>
    <w:rsid w:val="009572B3"/>
    <w:rsid w:val="00957893"/>
    <w:rsid w:val="0096076E"/>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1A5"/>
    <w:rsid w:val="0096678C"/>
    <w:rsid w:val="009670AC"/>
    <w:rsid w:val="00967185"/>
    <w:rsid w:val="00967C4D"/>
    <w:rsid w:val="00967CB2"/>
    <w:rsid w:val="009700A8"/>
    <w:rsid w:val="009705ED"/>
    <w:rsid w:val="00970624"/>
    <w:rsid w:val="009706D5"/>
    <w:rsid w:val="00970BA8"/>
    <w:rsid w:val="00971170"/>
    <w:rsid w:val="009716FC"/>
    <w:rsid w:val="00971D98"/>
    <w:rsid w:val="009725BB"/>
    <w:rsid w:val="00972B0C"/>
    <w:rsid w:val="00973A19"/>
    <w:rsid w:val="00973D2D"/>
    <w:rsid w:val="009743D3"/>
    <w:rsid w:val="00975737"/>
    <w:rsid w:val="00975F1F"/>
    <w:rsid w:val="0097609B"/>
    <w:rsid w:val="009763A6"/>
    <w:rsid w:val="009763B1"/>
    <w:rsid w:val="009766CF"/>
    <w:rsid w:val="00976A65"/>
    <w:rsid w:val="0097716E"/>
    <w:rsid w:val="009773F1"/>
    <w:rsid w:val="009774CC"/>
    <w:rsid w:val="0098076D"/>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18D"/>
    <w:rsid w:val="00987DE7"/>
    <w:rsid w:val="00987F4D"/>
    <w:rsid w:val="00990052"/>
    <w:rsid w:val="00990E9B"/>
    <w:rsid w:val="009910A4"/>
    <w:rsid w:val="00991D5A"/>
    <w:rsid w:val="009921F1"/>
    <w:rsid w:val="0099297C"/>
    <w:rsid w:val="00993376"/>
    <w:rsid w:val="0099370A"/>
    <w:rsid w:val="00993EC5"/>
    <w:rsid w:val="0099413E"/>
    <w:rsid w:val="00995FEE"/>
    <w:rsid w:val="00996076"/>
    <w:rsid w:val="00996388"/>
    <w:rsid w:val="0099644F"/>
    <w:rsid w:val="0099696F"/>
    <w:rsid w:val="00996A31"/>
    <w:rsid w:val="0099736C"/>
    <w:rsid w:val="00997429"/>
    <w:rsid w:val="009978CF"/>
    <w:rsid w:val="00997B53"/>
    <w:rsid w:val="009A0886"/>
    <w:rsid w:val="009A180D"/>
    <w:rsid w:val="009A201E"/>
    <w:rsid w:val="009A3252"/>
    <w:rsid w:val="009A3A73"/>
    <w:rsid w:val="009A43BF"/>
    <w:rsid w:val="009A50B5"/>
    <w:rsid w:val="009A613D"/>
    <w:rsid w:val="009A61DC"/>
    <w:rsid w:val="009A6678"/>
    <w:rsid w:val="009A7D11"/>
    <w:rsid w:val="009B1258"/>
    <w:rsid w:val="009B2302"/>
    <w:rsid w:val="009B2D7A"/>
    <w:rsid w:val="009B3266"/>
    <w:rsid w:val="009B338B"/>
    <w:rsid w:val="009B38D4"/>
    <w:rsid w:val="009B3A94"/>
    <w:rsid w:val="009B3AF8"/>
    <w:rsid w:val="009B3D97"/>
    <w:rsid w:val="009B3DBB"/>
    <w:rsid w:val="009B3F3E"/>
    <w:rsid w:val="009B3FDD"/>
    <w:rsid w:val="009B490F"/>
    <w:rsid w:val="009B5848"/>
    <w:rsid w:val="009B5D5B"/>
    <w:rsid w:val="009B62AA"/>
    <w:rsid w:val="009B654D"/>
    <w:rsid w:val="009B6595"/>
    <w:rsid w:val="009B682D"/>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847"/>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7A7"/>
    <w:rsid w:val="009E1FFB"/>
    <w:rsid w:val="009E20B7"/>
    <w:rsid w:val="009E2403"/>
    <w:rsid w:val="009E322F"/>
    <w:rsid w:val="009E3DDD"/>
    <w:rsid w:val="009E3E43"/>
    <w:rsid w:val="009E43D5"/>
    <w:rsid w:val="009E46B6"/>
    <w:rsid w:val="009E46BC"/>
    <w:rsid w:val="009E4CDE"/>
    <w:rsid w:val="009E51D4"/>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4B3B"/>
    <w:rsid w:val="00A176D5"/>
    <w:rsid w:val="00A1780C"/>
    <w:rsid w:val="00A215B6"/>
    <w:rsid w:val="00A217B2"/>
    <w:rsid w:val="00A21F3E"/>
    <w:rsid w:val="00A222A1"/>
    <w:rsid w:val="00A23042"/>
    <w:rsid w:val="00A23B71"/>
    <w:rsid w:val="00A23C2A"/>
    <w:rsid w:val="00A2480E"/>
    <w:rsid w:val="00A249D3"/>
    <w:rsid w:val="00A24EBE"/>
    <w:rsid w:val="00A24FBA"/>
    <w:rsid w:val="00A25168"/>
    <w:rsid w:val="00A25311"/>
    <w:rsid w:val="00A2534E"/>
    <w:rsid w:val="00A25672"/>
    <w:rsid w:val="00A25751"/>
    <w:rsid w:val="00A25D08"/>
    <w:rsid w:val="00A264D6"/>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5F4C"/>
    <w:rsid w:val="00A3675E"/>
    <w:rsid w:val="00A3699B"/>
    <w:rsid w:val="00A36D58"/>
    <w:rsid w:val="00A37503"/>
    <w:rsid w:val="00A377B7"/>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31B"/>
    <w:rsid w:val="00A466F1"/>
    <w:rsid w:val="00A478DF"/>
    <w:rsid w:val="00A47A85"/>
    <w:rsid w:val="00A507A9"/>
    <w:rsid w:val="00A51000"/>
    <w:rsid w:val="00A510B9"/>
    <w:rsid w:val="00A51E81"/>
    <w:rsid w:val="00A51F77"/>
    <w:rsid w:val="00A52316"/>
    <w:rsid w:val="00A524F1"/>
    <w:rsid w:val="00A5253F"/>
    <w:rsid w:val="00A52B08"/>
    <w:rsid w:val="00A52D19"/>
    <w:rsid w:val="00A53041"/>
    <w:rsid w:val="00A53B1A"/>
    <w:rsid w:val="00A53BAE"/>
    <w:rsid w:val="00A54FCF"/>
    <w:rsid w:val="00A5552B"/>
    <w:rsid w:val="00A55891"/>
    <w:rsid w:val="00A55AA5"/>
    <w:rsid w:val="00A560A2"/>
    <w:rsid w:val="00A57036"/>
    <w:rsid w:val="00A571AB"/>
    <w:rsid w:val="00A5749C"/>
    <w:rsid w:val="00A5751B"/>
    <w:rsid w:val="00A60134"/>
    <w:rsid w:val="00A60616"/>
    <w:rsid w:val="00A6076B"/>
    <w:rsid w:val="00A6180D"/>
    <w:rsid w:val="00A62C51"/>
    <w:rsid w:val="00A62F4B"/>
    <w:rsid w:val="00A63571"/>
    <w:rsid w:val="00A637A9"/>
    <w:rsid w:val="00A63C55"/>
    <w:rsid w:val="00A63C9A"/>
    <w:rsid w:val="00A64594"/>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E68"/>
    <w:rsid w:val="00A7172A"/>
    <w:rsid w:val="00A71BA0"/>
    <w:rsid w:val="00A721E0"/>
    <w:rsid w:val="00A72376"/>
    <w:rsid w:val="00A728AD"/>
    <w:rsid w:val="00A73BF7"/>
    <w:rsid w:val="00A744AD"/>
    <w:rsid w:val="00A747AC"/>
    <w:rsid w:val="00A74B22"/>
    <w:rsid w:val="00A74B37"/>
    <w:rsid w:val="00A75114"/>
    <w:rsid w:val="00A75148"/>
    <w:rsid w:val="00A76F66"/>
    <w:rsid w:val="00A77900"/>
    <w:rsid w:val="00A8071F"/>
    <w:rsid w:val="00A80C02"/>
    <w:rsid w:val="00A80D01"/>
    <w:rsid w:val="00A80FF3"/>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5029"/>
    <w:rsid w:val="00A865DA"/>
    <w:rsid w:val="00A90AF8"/>
    <w:rsid w:val="00A91483"/>
    <w:rsid w:val="00A92611"/>
    <w:rsid w:val="00A928C3"/>
    <w:rsid w:val="00A92C4F"/>
    <w:rsid w:val="00A934E0"/>
    <w:rsid w:val="00A938EB"/>
    <w:rsid w:val="00A93C5D"/>
    <w:rsid w:val="00A940CF"/>
    <w:rsid w:val="00A94866"/>
    <w:rsid w:val="00A9488B"/>
    <w:rsid w:val="00A94A1C"/>
    <w:rsid w:val="00A94AAE"/>
    <w:rsid w:val="00A96518"/>
    <w:rsid w:val="00A9653F"/>
    <w:rsid w:val="00A96630"/>
    <w:rsid w:val="00A97192"/>
    <w:rsid w:val="00A97EDD"/>
    <w:rsid w:val="00A97EF0"/>
    <w:rsid w:val="00AA0DC1"/>
    <w:rsid w:val="00AA1198"/>
    <w:rsid w:val="00AA18C8"/>
    <w:rsid w:val="00AA1D7C"/>
    <w:rsid w:val="00AA23FB"/>
    <w:rsid w:val="00AA2718"/>
    <w:rsid w:val="00AA29DF"/>
    <w:rsid w:val="00AA2A14"/>
    <w:rsid w:val="00AA362E"/>
    <w:rsid w:val="00AA45EE"/>
    <w:rsid w:val="00AA4CE6"/>
    <w:rsid w:val="00AA52E1"/>
    <w:rsid w:val="00AA62D6"/>
    <w:rsid w:val="00AA64BF"/>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473A"/>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13E"/>
    <w:rsid w:val="00AD2428"/>
    <w:rsid w:val="00AD352D"/>
    <w:rsid w:val="00AD3648"/>
    <w:rsid w:val="00AD3951"/>
    <w:rsid w:val="00AD3B22"/>
    <w:rsid w:val="00AD3BC7"/>
    <w:rsid w:val="00AD3DCD"/>
    <w:rsid w:val="00AD4055"/>
    <w:rsid w:val="00AD5069"/>
    <w:rsid w:val="00AD51F7"/>
    <w:rsid w:val="00AD55FD"/>
    <w:rsid w:val="00AD56F4"/>
    <w:rsid w:val="00AD57B1"/>
    <w:rsid w:val="00AD5BC5"/>
    <w:rsid w:val="00AD5DD1"/>
    <w:rsid w:val="00AD6119"/>
    <w:rsid w:val="00AD6A9B"/>
    <w:rsid w:val="00AD7810"/>
    <w:rsid w:val="00AD7D83"/>
    <w:rsid w:val="00AE0668"/>
    <w:rsid w:val="00AE1244"/>
    <w:rsid w:val="00AE1C5F"/>
    <w:rsid w:val="00AE2B70"/>
    <w:rsid w:val="00AE3439"/>
    <w:rsid w:val="00AE3669"/>
    <w:rsid w:val="00AE422D"/>
    <w:rsid w:val="00AE55E5"/>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6DC6"/>
    <w:rsid w:val="00AF76C1"/>
    <w:rsid w:val="00AF7CB0"/>
    <w:rsid w:val="00AF7F98"/>
    <w:rsid w:val="00AF7FB3"/>
    <w:rsid w:val="00B004F2"/>
    <w:rsid w:val="00B00C12"/>
    <w:rsid w:val="00B012CF"/>
    <w:rsid w:val="00B015FC"/>
    <w:rsid w:val="00B01A92"/>
    <w:rsid w:val="00B01C30"/>
    <w:rsid w:val="00B02262"/>
    <w:rsid w:val="00B03A96"/>
    <w:rsid w:val="00B03CE0"/>
    <w:rsid w:val="00B044EF"/>
    <w:rsid w:val="00B047AF"/>
    <w:rsid w:val="00B05989"/>
    <w:rsid w:val="00B05A03"/>
    <w:rsid w:val="00B06A47"/>
    <w:rsid w:val="00B06EA0"/>
    <w:rsid w:val="00B07665"/>
    <w:rsid w:val="00B108C9"/>
    <w:rsid w:val="00B108FF"/>
    <w:rsid w:val="00B1096B"/>
    <w:rsid w:val="00B1123C"/>
    <w:rsid w:val="00B11341"/>
    <w:rsid w:val="00B123E4"/>
    <w:rsid w:val="00B12512"/>
    <w:rsid w:val="00B12BF6"/>
    <w:rsid w:val="00B1388F"/>
    <w:rsid w:val="00B13F40"/>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9D"/>
    <w:rsid w:val="00B22538"/>
    <w:rsid w:val="00B23382"/>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103A"/>
    <w:rsid w:val="00B5221E"/>
    <w:rsid w:val="00B522AC"/>
    <w:rsid w:val="00B526D1"/>
    <w:rsid w:val="00B52729"/>
    <w:rsid w:val="00B5429E"/>
    <w:rsid w:val="00B54729"/>
    <w:rsid w:val="00B54910"/>
    <w:rsid w:val="00B54C37"/>
    <w:rsid w:val="00B54DAB"/>
    <w:rsid w:val="00B5521E"/>
    <w:rsid w:val="00B55A65"/>
    <w:rsid w:val="00B55FAF"/>
    <w:rsid w:val="00B56CE3"/>
    <w:rsid w:val="00B56D81"/>
    <w:rsid w:val="00B57190"/>
    <w:rsid w:val="00B600AE"/>
    <w:rsid w:val="00B60287"/>
    <w:rsid w:val="00B606C9"/>
    <w:rsid w:val="00B60CB8"/>
    <w:rsid w:val="00B611D8"/>
    <w:rsid w:val="00B61E41"/>
    <w:rsid w:val="00B61F68"/>
    <w:rsid w:val="00B62973"/>
    <w:rsid w:val="00B62C56"/>
    <w:rsid w:val="00B62D48"/>
    <w:rsid w:val="00B635D3"/>
    <w:rsid w:val="00B64F95"/>
    <w:rsid w:val="00B6522C"/>
    <w:rsid w:val="00B65F97"/>
    <w:rsid w:val="00B669F2"/>
    <w:rsid w:val="00B66E67"/>
    <w:rsid w:val="00B67D76"/>
    <w:rsid w:val="00B70104"/>
    <w:rsid w:val="00B712C7"/>
    <w:rsid w:val="00B71711"/>
    <w:rsid w:val="00B71986"/>
    <w:rsid w:val="00B71B06"/>
    <w:rsid w:val="00B72BAC"/>
    <w:rsid w:val="00B72ED8"/>
    <w:rsid w:val="00B73A00"/>
    <w:rsid w:val="00B741D0"/>
    <w:rsid w:val="00B7494D"/>
    <w:rsid w:val="00B754B3"/>
    <w:rsid w:val="00B7560A"/>
    <w:rsid w:val="00B75AF1"/>
    <w:rsid w:val="00B75AF9"/>
    <w:rsid w:val="00B75F6D"/>
    <w:rsid w:val="00B7632D"/>
    <w:rsid w:val="00B76501"/>
    <w:rsid w:val="00B76FA2"/>
    <w:rsid w:val="00B772DE"/>
    <w:rsid w:val="00B802EF"/>
    <w:rsid w:val="00B80303"/>
    <w:rsid w:val="00B80E8A"/>
    <w:rsid w:val="00B8130D"/>
    <w:rsid w:val="00B81936"/>
    <w:rsid w:val="00B81E4A"/>
    <w:rsid w:val="00B83109"/>
    <w:rsid w:val="00B8383C"/>
    <w:rsid w:val="00B83AF3"/>
    <w:rsid w:val="00B83FDD"/>
    <w:rsid w:val="00B84D7D"/>
    <w:rsid w:val="00B852B7"/>
    <w:rsid w:val="00B856FF"/>
    <w:rsid w:val="00B85888"/>
    <w:rsid w:val="00B85AEC"/>
    <w:rsid w:val="00B85D0A"/>
    <w:rsid w:val="00B85D18"/>
    <w:rsid w:val="00B8671F"/>
    <w:rsid w:val="00B86CBC"/>
    <w:rsid w:val="00B872DC"/>
    <w:rsid w:val="00B87FE9"/>
    <w:rsid w:val="00B908AF"/>
    <w:rsid w:val="00B9137D"/>
    <w:rsid w:val="00B91FB8"/>
    <w:rsid w:val="00B9241A"/>
    <w:rsid w:val="00B937E7"/>
    <w:rsid w:val="00B93866"/>
    <w:rsid w:val="00B938E8"/>
    <w:rsid w:val="00B93A46"/>
    <w:rsid w:val="00B944B8"/>
    <w:rsid w:val="00B946B2"/>
    <w:rsid w:val="00B95A24"/>
    <w:rsid w:val="00B95C8E"/>
    <w:rsid w:val="00B9652B"/>
    <w:rsid w:val="00B9672B"/>
    <w:rsid w:val="00B96756"/>
    <w:rsid w:val="00B96935"/>
    <w:rsid w:val="00B96A6C"/>
    <w:rsid w:val="00B970B0"/>
    <w:rsid w:val="00B97D87"/>
    <w:rsid w:val="00BA05C9"/>
    <w:rsid w:val="00BA080B"/>
    <w:rsid w:val="00BA0A4F"/>
    <w:rsid w:val="00BA0F66"/>
    <w:rsid w:val="00BA1311"/>
    <w:rsid w:val="00BA1590"/>
    <w:rsid w:val="00BA1D8F"/>
    <w:rsid w:val="00BA25D8"/>
    <w:rsid w:val="00BA28D7"/>
    <w:rsid w:val="00BA31F7"/>
    <w:rsid w:val="00BA341F"/>
    <w:rsid w:val="00BA38A5"/>
    <w:rsid w:val="00BA3D88"/>
    <w:rsid w:val="00BA43CB"/>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F46"/>
    <w:rsid w:val="00BB366B"/>
    <w:rsid w:val="00BB39DE"/>
    <w:rsid w:val="00BB3B0E"/>
    <w:rsid w:val="00BB410E"/>
    <w:rsid w:val="00BB45B4"/>
    <w:rsid w:val="00BB45DF"/>
    <w:rsid w:val="00BB4A57"/>
    <w:rsid w:val="00BB4C46"/>
    <w:rsid w:val="00BB4FB3"/>
    <w:rsid w:val="00BB5270"/>
    <w:rsid w:val="00BB536B"/>
    <w:rsid w:val="00BB54F0"/>
    <w:rsid w:val="00BB6B79"/>
    <w:rsid w:val="00BB6D9F"/>
    <w:rsid w:val="00BB71B1"/>
    <w:rsid w:val="00BB7C27"/>
    <w:rsid w:val="00BB7D63"/>
    <w:rsid w:val="00BC03F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4780"/>
    <w:rsid w:val="00BD584D"/>
    <w:rsid w:val="00BD65B2"/>
    <w:rsid w:val="00BD7C43"/>
    <w:rsid w:val="00BE0587"/>
    <w:rsid w:val="00BE180E"/>
    <w:rsid w:val="00BE1858"/>
    <w:rsid w:val="00BE190E"/>
    <w:rsid w:val="00BE2540"/>
    <w:rsid w:val="00BE2699"/>
    <w:rsid w:val="00BE26FA"/>
    <w:rsid w:val="00BE3069"/>
    <w:rsid w:val="00BE3B73"/>
    <w:rsid w:val="00BE3C0E"/>
    <w:rsid w:val="00BE598F"/>
    <w:rsid w:val="00BE5ED8"/>
    <w:rsid w:val="00BE6552"/>
    <w:rsid w:val="00BE7C72"/>
    <w:rsid w:val="00BF073D"/>
    <w:rsid w:val="00BF0D5F"/>
    <w:rsid w:val="00BF0FEF"/>
    <w:rsid w:val="00BF129F"/>
    <w:rsid w:val="00BF1959"/>
    <w:rsid w:val="00BF1D3B"/>
    <w:rsid w:val="00BF22F5"/>
    <w:rsid w:val="00BF2B58"/>
    <w:rsid w:val="00BF4594"/>
    <w:rsid w:val="00BF5AEB"/>
    <w:rsid w:val="00BF6726"/>
    <w:rsid w:val="00BF6ABE"/>
    <w:rsid w:val="00BF6BED"/>
    <w:rsid w:val="00BF6C92"/>
    <w:rsid w:val="00BF73B5"/>
    <w:rsid w:val="00BF780E"/>
    <w:rsid w:val="00C00F86"/>
    <w:rsid w:val="00C01740"/>
    <w:rsid w:val="00C0177E"/>
    <w:rsid w:val="00C01B4A"/>
    <w:rsid w:val="00C01E8D"/>
    <w:rsid w:val="00C028B2"/>
    <w:rsid w:val="00C02966"/>
    <w:rsid w:val="00C02B55"/>
    <w:rsid w:val="00C03EB7"/>
    <w:rsid w:val="00C04406"/>
    <w:rsid w:val="00C0495E"/>
    <w:rsid w:val="00C04CA6"/>
    <w:rsid w:val="00C04FFE"/>
    <w:rsid w:val="00C0533D"/>
    <w:rsid w:val="00C05BC0"/>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0FC1"/>
    <w:rsid w:val="00C31457"/>
    <w:rsid w:val="00C31BFE"/>
    <w:rsid w:val="00C32030"/>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2D92"/>
    <w:rsid w:val="00C438F5"/>
    <w:rsid w:val="00C441D7"/>
    <w:rsid w:val="00C44568"/>
    <w:rsid w:val="00C4463D"/>
    <w:rsid w:val="00C447D2"/>
    <w:rsid w:val="00C46340"/>
    <w:rsid w:val="00C46663"/>
    <w:rsid w:val="00C468E9"/>
    <w:rsid w:val="00C47599"/>
    <w:rsid w:val="00C476FC"/>
    <w:rsid w:val="00C477E1"/>
    <w:rsid w:val="00C47C66"/>
    <w:rsid w:val="00C47CE7"/>
    <w:rsid w:val="00C504F9"/>
    <w:rsid w:val="00C50616"/>
    <w:rsid w:val="00C50ACF"/>
    <w:rsid w:val="00C50B8F"/>
    <w:rsid w:val="00C515B6"/>
    <w:rsid w:val="00C52086"/>
    <w:rsid w:val="00C52854"/>
    <w:rsid w:val="00C52A24"/>
    <w:rsid w:val="00C544C8"/>
    <w:rsid w:val="00C54574"/>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871"/>
    <w:rsid w:val="00C67DBA"/>
    <w:rsid w:val="00C67E20"/>
    <w:rsid w:val="00C7012A"/>
    <w:rsid w:val="00C70AD7"/>
    <w:rsid w:val="00C70F76"/>
    <w:rsid w:val="00C714A2"/>
    <w:rsid w:val="00C7179F"/>
    <w:rsid w:val="00C725E4"/>
    <w:rsid w:val="00C727CF"/>
    <w:rsid w:val="00C72D44"/>
    <w:rsid w:val="00C73A76"/>
    <w:rsid w:val="00C73CE2"/>
    <w:rsid w:val="00C75E83"/>
    <w:rsid w:val="00C76E32"/>
    <w:rsid w:val="00C76F5D"/>
    <w:rsid w:val="00C76FBB"/>
    <w:rsid w:val="00C7706C"/>
    <w:rsid w:val="00C77938"/>
    <w:rsid w:val="00C779D7"/>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3B43"/>
    <w:rsid w:val="00C940CA"/>
    <w:rsid w:val="00C9427A"/>
    <w:rsid w:val="00C94445"/>
    <w:rsid w:val="00C948BF"/>
    <w:rsid w:val="00C94A83"/>
    <w:rsid w:val="00C94B90"/>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4ED3"/>
    <w:rsid w:val="00CA512B"/>
    <w:rsid w:val="00CA5166"/>
    <w:rsid w:val="00CA54A5"/>
    <w:rsid w:val="00CA55D6"/>
    <w:rsid w:val="00CA621B"/>
    <w:rsid w:val="00CA64E1"/>
    <w:rsid w:val="00CA77FA"/>
    <w:rsid w:val="00CB1979"/>
    <w:rsid w:val="00CB1BFC"/>
    <w:rsid w:val="00CB1C73"/>
    <w:rsid w:val="00CB20ED"/>
    <w:rsid w:val="00CB21ED"/>
    <w:rsid w:val="00CB3C1E"/>
    <w:rsid w:val="00CB3E24"/>
    <w:rsid w:val="00CB4317"/>
    <w:rsid w:val="00CB46BF"/>
    <w:rsid w:val="00CB4D17"/>
    <w:rsid w:val="00CB55B3"/>
    <w:rsid w:val="00CB5945"/>
    <w:rsid w:val="00CB5C1D"/>
    <w:rsid w:val="00CB5CA0"/>
    <w:rsid w:val="00CB5FF7"/>
    <w:rsid w:val="00CB607B"/>
    <w:rsid w:val="00CB6B3C"/>
    <w:rsid w:val="00CB70A1"/>
    <w:rsid w:val="00CB7156"/>
    <w:rsid w:val="00CB748D"/>
    <w:rsid w:val="00CC045F"/>
    <w:rsid w:val="00CC0789"/>
    <w:rsid w:val="00CC0E46"/>
    <w:rsid w:val="00CC108F"/>
    <w:rsid w:val="00CC1590"/>
    <w:rsid w:val="00CC1BF5"/>
    <w:rsid w:val="00CC1E27"/>
    <w:rsid w:val="00CC3078"/>
    <w:rsid w:val="00CC3925"/>
    <w:rsid w:val="00CC45EE"/>
    <w:rsid w:val="00CC4E78"/>
    <w:rsid w:val="00CC4EEC"/>
    <w:rsid w:val="00CC4F9F"/>
    <w:rsid w:val="00CC565E"/>
    <w:rsid w:val="00CC620F"/>
    <w:rsid w:val="00CC69BB"/>
    <w:rsid w:val="00CC70B1"/>
    <w:rsid w:val="00CC718A"/>
    <w:rsid w:val="00CC7433"/>
    <w:rsid w:val="00CC7915"/>
    <w:rsid w:val="00CC7BF3"/>
    <w:rsid w:val="00CC7C6B"/>
    <w:rsid w:val="00CD03A8"/>
    <w:rsid w:val="00CD03AD"/>
    <w:rsid w:val="00CD0A3B"/>
    <w:rsid w:val="00CD0E86"/>
    <w:rsid w:val="00CD1769"/>
    <w:rsid w:val="00CD1CB7"/>
    <w:rsid w:val="00CD2536"/>
    <w:rsid w:val="00CD28BB"/>
    <w:rsid w:val="00CD2D93"/>
    <w:rsid w:val="00CD338F"/>
    <w:rsid w:val="00CD41CC"/>
    <w:rsid w:val="00CD46EA"/>
    <w:rsid w:val="00CD483E"/>
    <w:rsid w:val="00CD4A66"/>
    <w:rsid w:val="00CD5A4E"/>
    <w:rsid w:val="00CD5F1C"/>
    <w:rsid w:val="00CD661A"/>
    <w:rsid w:val="00CD6F81"/>
    <w:rsid w:val="00CD73FF"/>
    <w:rsid w:val="00CD74BF"/>
    <w:rsid w:val="00CE07F5"/>
    <w:rsid w:val="00CE0A3E"/>
    <w:rsid w:val="00CE0DD7"/>
    <w:rsid w:val="00CE134E"/>
    <w:rsid w:val="00CE1414"/>
    <w:rsid w:val="00CE14DF"/>
    <w:rsid w:val="00CE1B88"/>
    <w:rsid w:val="00CE1F13"/>
    <w:rsid w:val="00CE2264"/>
    <w:rsid w:val="00CE2489"/>
    <w:rsid w:val="00CE275A"/>
    <w:rsid w:val="00CE28F2"/>
    <w:rsid w:val="00CE2A25"/>
    <w:rsid w:val="00CE3247"/>
    <w:rsid w:val="00CE399B"/>
    <w:rsid w:val="00CE3BB2"/>
    <w:rsid w:val="00CE46FF"/>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41CE"/>
    <w:rsid w:val="00CF6305"/>
    <w:rsid w:val="00CF63E5"/>
    <w:rsid w:val="00CF66FF"/>
    <w:rsid w:val="00CF705D"/>
    <w:rsid w:val="00CF7B33"/>
    <w:rsid w:val="00D00392"/>
    <w:rsid w:val="00D00714"/>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139"/>
    <w:rsid w:val="00D202BA"/>
    <w:rsid w:val="00D20656"/>
    <w:rsid w:val="00D20B5F"/>
    <w:rsid w:val="00D220E7"/>
    <w:rsid w:val="00D22226"/>
    <w:rsid w:val="00D22F6D"/>
    <w:rsid w:val="00D232F1"/>
    <w:rsid w:val="00D23724"/>
    <w:rsid w:val="00D23CC8"/>
    <w:rsid w:val="00D247A7"/>
    <w:rsid w:val="00D2482D"/>
    <w:rsid w:val="00D24970"/>
    <w:rsid w:val="00D24EF8"/>
    <w:rsid w:val="00D25088"/>
    <w:rsid w:val="00D25782"/>
    <w:rsid w:val="00D263F3"/>
    <w:rsid w:val="00D26821"/>
    <w:rsid w:val="00D27B3A"/>
    <w:rsid w:val="00D27E76"/>
    <w:rsid w:val="00D30258"/>
    <w:rsid w:val="00D304B1"/>
    <w:rsid w:val="00D30CCE"/>
    <w:rsid w:val="00D311C5"/>
    <w:rsid w:val="00D31692"/>
    <w:rsid w:val="00D31695"/>
    <w:rsid w:val="00D32314"/>
    <w:rsid w:val="00D324CF"/>
    <w:rsid w:val="00D325C1"/>
    <w:rsid w:val="00D331C2"/>
    <w:rsid w:val="00D3330B"/>
    <w:rsid w:val="00D33F7A"/>
    <w:rsid w:val="00D3495E"/>
    <w:rsid w:val="00D354EB"/>
    <w:rsid w:val="00D35747"/>
    <w:rsid w:val="00D37664"/>
    <w:rsid w:val="00D40764"/>
    <w:rsid w:val="00D4094C"/>
    <w:rsid w:val="00D40BD6"/>
    <w:rsid w:val="00D40E98"/>
    <w:rsid w:val="00D41091"/>
    <w:rsid w:val="00D4126D"/>
    <w:rsid w:val="00D4135B"/>
    <w:rsid w:val="00D41480"/>
    <w:rsid w:val="00D41BC8"/>
    <w:rsid w:val="00D41D77"/>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392"/>
    <w:rsid w:val="00D65C16"/>
    <w:rsid w:val="00D6607F"/>
    <w:rsid w:val="00D6652F"/>
    <w:rsid w:val="00D6654D"/>
    <w:rsid w:val="00D66697"/>
    <w:rsid w:val="00D668C3"/>
    <w:rsid w:val="00D66A43"/>
    <w:rsid w:val="00D66F4C"/>
    <w:rsid w:val="00D672B7"/>
    <w:rsid w:val="00D67710"/>
    <w:rsid w:val="00D67896"/>
    <w:rsid w:val="00D67D52"/>
    <w:rsid w:val="00D70555"/>
    <w:rsid w:val="00D707AB"/>
    <w:rsid w:val="00D7155A"/>
    <w:rsid w:val="00D734C6"/>
    <w:rsid w:val="00D73765"/>
    <w:rsid w:val="00D7377C"/>
    <w:rsid w:val="00D740D9"/>
    <w:rsid w:val="00D74236"/>
    <w:rsid w:val="00D75062"/>
    <w:rsid w:val="00D769A6"/>
    <w:rsid w:val="00D76CA3"/>
    <w:rsid w:val="00D77078"/>
    <w:rsid w:val="00D77C78"/>
    <w:rsid w:val="00D8046D"/>
    <w:rsid w:val="00D80CDF"/>
    <w:rsid w:val="00D8178E"/>
    <w:rsid w:val="00D820FC"/>
    <w:rsid w:val="00D83945"/>
    <w:rsid w:val="00D840DA"/>
    <w:rsid w:val="00D84542"/>
    <w:rsid w:val="00D8625D"/>
    <w:rsid w:val="00D86901"/>
    <w:rsid w:val="00D86A7B"/>
    <w:rsid w:val="00D86B2A"/>
    <w:rsid w:val="00D8792F"/>
    <w:rsid w:val="00D8795A"/>
    <w:rsid w:val="00D90B3E"/>
    <w:rsid w:val="00D90C01"/>
    <w:rsid w:val="00D91242"/>
    <w:rsid w:val="00D915F9"/>
    <w:rsid w:val="00D91789"/>
    <w:rsid w:val="00D92083"/>
    <w:rsid w:val="00D93420"/>
    <w:rsid w:val="00D934AE"/>
    <w:rsid w:val="00D93A2C"/>
    <w:rsid w:val="00D93AC0"/>
    <w:rsid w:val="00D94336"/>
    <w:rsid w:val="00D94650"/>
    <w:rsid w:val="00D94A6A"/>
    <w:rsid w:val="00D95547"/>
    <w:rsid w:val="00D9599F"/>
    <w:rsid w:val="00D959F6"/>
    <w:rsid w:val="00D95F57"/>
    <w:rsid w:val="00D96083"/>
    <w:rsid w:val="00D9669E"/>
    <w:rsid w:val="00D96A3A"/>
    <w:rsid w:val="00D974EE"/>
    <w:rsid w:val="00D97A86"/>
    <w:rsid w:val="00DA05AB"/>
    <w:rsid w:val="00DA0A61"/>
    <w:rsid w:val="00DA0BE3"/>
    <w:rsid w:val="00DA1244"/>
    <w:rsid w:val="00DA1942"/>
    <w:rsid w:val="00DA1B9B"/>
    <w:rsid w:val="00DA22F0"/>
    <w:rsid w:val="00DA5F63"/>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669"/>
    <w:rsid w:val="00DC3961"/>
    <w:rsid w:val="00DC3A1D"/>
    <w:rsid w:val="00DC3D76"/>
    <w:rsid w:val="00DC3F3B"/>
    <w:rsid w:val="00DC48CC"/>
    <w:rsid w:val="00DC4BE0"/>
    <w:rsid w:val="00DC5C9E"/>
    <w:rsid w:val="00DC6585"/>
    <w:rsid w:val="00DC6D15"/>
    <w:rsid w:val="00DC6E53"/>
    <w:rsid w:val="00DC7145"/>
    <w:rsid w:val="00DC71E2"/>
    <w:rsid w:val="00DC7286"/>
    <w:rsid w:val="00DC7576"/>
    <w:rsid w:val="00DC7CE8"/>
    <w:rsid w:val="00DD0085"/>
    <w:rsid w:val="00DD008C"/>
    <w:rsid w:val="00DD0EBD"/>
    <w:rsid w:val="00DD1114"/>
    <w:rsid w:val="00DD138F"/>
    <w:rsid w:val="00DD13C0"/>
    <w:rsid w:val="00DD1477"/>
    <w:rsid w:val="00DD1C9F"/>
    <w:rsid w:val="00DD21DA"/>
    <w:rsid w:val="00DD2519"/>
    <w:rsid w:val="00DD2736"/>
    <w:rsid w:val="00DD29BB"/>
    <w:rsid w:val="00DD2A10"/>
    <w:rsid w:val="00DD2ADA"/>
    <w:rsid w:val="00DD2E82"/>
    <w:rsid w:val="00DD314D"/>
    <w:rsid w:val="00DD3752"/>
    <w:rsid w:val="00DD37E7"/>
    <w:rsid w:val="00DD39A8"/>
    <w:rsid w:val="00DD47C8"/>
    <w:rsid w:val="00DD51A6"/>
    <w:rsid w:val="00DD5A6E"/>
    <w:rsid w:val="00DD5EB4"/>
    <w:rsid w:val="00DD6064"/>
    <w:rsid w:val="00DD6138"/>
    <w:rsid w:val="00DD6240"/>
    <w:rsid w:val="00DD649E"/>
    <w:rsid w:val="00DD65A3"/>
    <w:rsid w:val="00DD7697"/>
    <w:rsid w:val="00DD772F"/>
    <w:rsid w:val="00DD798A"/>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F0AF7"/>
    <w:rsid w:val="00DF144A"/>
    <w:rsid w:val="00DF16F4"/>
    <w:rsid w:val="00DF17DB"/>
    <w:rsid w:val="00DF1869"/>
    <w:rsid w:val="00DF27B3"/>
    <w:rsid w:val="00DF28BA"/>
    <w:rsid w:val="00DF353B"/>
    <w:rsid w:val="00DF3708"/>
    <w:rsid w:val="00DF3DDF"/>
    <w:rsid w:val="00DF4C0F"/>
    <w:rsid w:val="00DF4D30"/>
    <w:rsid w:val="00DF5388"/>
    <w:rsid w:val="00DF5705"/>
    <w:rsid w:val="00DF58E2"/>
    <w:rsid w:val="00DF6558"/>
    <w:rsid w:val="00DF690E"/>
    <w:rsid w:val="00DF6A09"/>
    <w:rsid w:val="00DF6C8C"/>
    <w:rsid w:val="00DF75AC"/>
    <w:rsid w:val="00DF7D38"/>
    <w:rsid w:val="00DF7FC3"/>
    <w:rsid w:val="00E00238"/>
    <w:rsid w:val="00E00B92"/>
    <w:rsid w:val="00E0152E"/>
    <w:rsid w:val="00E01599"/>
    <w:rsid w:val="00E0179C"/>
    <w:rsid w:val="00E02773"/>
    <w:rsid w:val="00E0288C"/>
    <w:rsid w:val="00E02E87"/>
    <w:rsid w:val="00E0308E"/>
    <w:rsid w:val="00E03156"/>
    <w:rsid w:val="00E042BB"/>
    <w:rsid w:val="00E04697"/>
    <w:rsid w:val="00E04919"/>
    <w:rsid w:val="00E05E2D"/>
    <w:rsid w:val="00E069E3"/>
    <w:rsid w:val="00E076BB"/>
    <w:rsid w:val="00E101B8"/>
    <w:rsid w:val="00E10741"/>
    <w:rsid w:val="00E110DE"/>
    <w:rsid w:val="00E113C6"/>
    <w:rsid w:val="00E1204F"/>
    <w:rsid w:val="00E1219B"/>
    <w:rsid w:val="00E121DF"/>
    <w:rsid w:val="00E123CC"/>
    <w:rsid w:val="00E12FBA"/>
    <w:rsid w:val="00E1304E"/>
    <w:rsid w:val="00E1329C"/>
    <w:rsid w:val="00E13707"/>
    <w:rsid w:val="00E13E63"/>
    <w:rsid w:val="00E14179"/>
    <w:rsid w:val="00E146F6"/>
    <w:rsid w:val="00E146F8"/>
    <w:rsid w:val="00E16072"/>
    <w:rsid w:val="00E160F5"/>
    <w:rsid w:val="00E16240"/>
    <w:rsid w:val="00E16397"/>
    <w:rsid w:val="00E17303"/>
    <w:rsid w:val="00E20832"/>
    <w:rsid w:val="00E20941"/>
    <w:rsid w:val="00E20B63"/>
    <w:rsid w:val="00E21018"/>
    <w:rsid w:val="00E213D4"/>
    <w:rsid w:val="00E217CA"/>
    <w:rsid w:val="00E21A9B"/>
    <w:rsid w:val="00E2216E"/>
    <w:rsid w:val="00E2272C"/>
    <w:rsid w:val="00E22FEC"/>
    <w:rsid w:val="00E23403"/>
    <w:rsid w:val="00E249BA"/>
    <w:rsid w:val="00E24B5E"/>
    <w:rsid w:val="00E24BA1"/>
    <w:rsid w:val="00E2520F"/>
    <w:rsid w:val="00E2534F"/>
    <w:rsid w:val="00E25A55"/>
    <w:rsid w:val="00E25B02"/>
    <w:rsid w:val="00E25CFD"/>
    <w:rsid w:val="00E25D98"/>
    <w:rsid w:val="00E26095"/>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7E"/>
    <w:rsid w:val="00E37A98"/>
    <w:rsid w:val="00E40155"/>
    <w:rsid w:val="00E41326"/>
    <w:rsid w:val="00E41B4B"/>
    <w:rsid w:val="00E42587"/>
    <w:rsid w:val="00E4274D"/>
    <w:rsid w:val="00E42A6B"/>
    <w:rsid w:val="00E42AB8"/>
    <w:rsid w:val="00E42B7C"/>
    <w:rsid w:val="00E43E42"/>
    <w:rsid w:val="00E43FBD"/>
    <w:rsid w:val="00E448B7"/>
    <w:rsid w:val="00E45D49"/>
    <w:rsid w:val="00E50D81"/>
    <w:rsid w:val="00E50F51"/>
    <w:rsid w:val="00E50F94"/>
    <w:rsid w:val="00E52B67"/>
    <w:rsid w:val="00E53CA2"/>
    <w:rsid w:val="00E53E12"/>
    <w:rsid w:val="00E54362"/>
    <w:rsid w:val="00E54BE2"/>
    <w:rsid w:val="00E55E1A"/>
    <w:rsid w:val="00E56BA8"/>
    <w:rsid w:val="00E57702"/>
    <w:rsid w:val="00E577C7"/>
    <w:rsid w:val="00E6008D"/>
    <w:rsid w:val="00E60534"/>
    <w:rsid w:val="00E6084D"/>
    <w:rsid w:val="00E60B06"/>
    <w:rsid w:val="00E60C92"/>
    <w:rsid w:val="00E613D8"/>
    <w:rsid w:val="00E61D90"/>
    <w:rsid w:val="00E6341D"/>
    <w:rsid w:val="00E6378C"/>
    <w:rsid w:val="00E63985"/>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B47"/>
    <w:rsid w:val="00E75068"/>
    <w:rsid w:val="00E752EC"/>
    <w:rsid w:val="00E76292"/>
    <w:rsid w:val="00E76434"/>
    <w:rsid w:val="00E76A3A"/>
    <w:rsid w:val="00E77D11"/>
    <w:rsid w:val="00E80EDE"/>
    <w:rsid w:val="00E81505"/>
    <w:rsid w:val="00E81709"/>
    <w:rsid w:val="00E81834"/>
    <w:rsid w:val="00E8197B"/>
    <w:rsid w:val="00E81CD8"/>
    <w:rsid w:val="00E81D97"/>
    <w:rsid w:val="00E81E81"/>
    <w:rsid w:val="00E8279E"/>
    <w:rsid w:val="00E83154"/>
    <w:rsid w:val="00E83222"/>
    <w:rsid w:val="00E8409B"/>
    <w:rsid w:val="00E8432A"/>
    <w:rsid w:val="00E84DB9"/>
    <w:rsid w:val="00E85013"/>
    <w:rsid w:val="00E85E8B"/>
    <w:rsid w:val="00E86409"/>
    <w:rsid w:val="00E865C4"/>
    <w:rsid w:val="00E865CE"/>
    <w:rsid w:val="00E86BCE"/>
    <w:rsid w:val="00E871A9"/>
    <w:rsid w:val="00E9025B"/>
    <w:rsid w:val="00E90412"/>
    <w:rsid w:val="00E909CE"/>
    <w:rsid w:val="00E90D60"/>
    <w:rsid w:val="00E91223"/>
    <w:rsid w:val="00E915FB"/>
    <w:rsid w:val="00E93148"/>
    <w:rsid w:val="00E934C8"/>
    <w:rsid w:val="00E93534"/>
    <w:rsid w:val="00E93F89"/>
    <w:rsid w:val="00E9416F"/>
    <w:rsid w:val="00E941C9"/>
    <w:rsid w:val="00E94274"/>
    <w:rsid w:val="00E9431B"/>
    <w:rsid w:val="00E9470E"/>
    <w:rsid w:val="00E947A0"/>
    <w:rsid w:val="00E94A06"/>
    <w:rsid w:val="00E957CD"/>
    <w:rsid w:val="00E95964"/>
    <w:rsid w:val="00E959F1"/>
    <w:rsid w:val="00E95F7F"/>
    <w:rsid w:val="00E96378"/>
    <w:rsid w:val="00E9667A"/>
    <w:rsid w:val="00E96E22"/>
    <w:rsid w:val="00E97228"/>
    <w:rsid w:val="00E97371"/>
    <w:rsid w:val="00E97AE3"/>
    <w:rsid w:val="00E97C7F"/>
    <w:rsid w:val="00EA001C"/>
    <w:rsid w:val="00EA0CD1"/>
    <w:rsid w:val="00EA100E"/>
    <w:rsid w:val="00EA141A"/>
    <w:rsid w:val="00EA1790"/>
    <w:rsid w:val="00EA256A"/>
    <w:rsid w:val="00EA4193"/>
    <w:rsid w:val="00EA428E"/>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877"/>
    <w:rsid w:val="00EB3D92"/>
    <w:rsid w:val="00EB444B"/>
    <w:rsid w:val="00EB49D1"/>
    <w:rsid w:val="00EB4CA8"/>
    <w:rsid w:val="00EB4E31"/>
    <w:rsid w:val="00EB5160"/>
    <w:rsid w:val="00EB58C7"/>
    <w:rsid w:val="00EB5A03"/>
    <w:rsid w:val="00EB5C85"/>
    <w:rsid w:val="00EB5DC1"/>
    <w:rsid w:val="00EB6D85"/>
    <w:rsid w:val="00EB6E93"/>
    <w:rsid w:val="00EB6EBD"/>
    <w:rsid w:val="00EB7292"/>
    <w:rsid w:val="00EB79EA"/>
    <w:rsid w:val="00EB7FCE"/>
    <w:rsid w:val="00EC0799"/>
    <w:rsid w:val="00EC121F"/>
    <w:rsid w:val="00EC1554"/>
    <w:rsid w:val="00EC1B6F"/>
    <w:rsid w:val="00EC3339"/>
    <w:rsid w:val="00EC3E8D"/>
    <w:rsid w:val="00EC42F8"/>
    <w:rsid w:val="00EC4989"/>
    <w:rsid w:val="00EC4A1B"/>
    <w:rsid w:val="00EC4EA1"/>
    <w:rsid w:val="00EC4EBE"/>
    <w:rsid w:val="00EC5275"/>
    <w:rsid w:val="00EC76CF"/>
    <w:rsid w:val="00EC77B6"/>
    <w:rsid w:val="00EC7B86"/>
    <w:rsid w:val="00ED03C9"/>
    <w:rsid w:val="00ED0C16"/>
    <w:rsid w:val="00ED0DC7"/>
    <w:rsid w:val="00ED1268"/>
    <w:rsid w:val="00ED1766"/>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5E1"/>
    <w:rsid w:val="00ED7950"/>
    <w:rsid w:val="00ED7E03"/>
    <w:rsid w:val="00ED7F3E"/>
    <w:rsid w:val="00EE0116"/>
    <w:rsid w:val="00EE02A7"/>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B8A"/>
    <w:rsid w:val="00EE6E84"/>
    <w:rsid w:val="00EE7654"/>
    <w:rsid w:val="00EF13E9"/>
    <w:rsid w:val="00EF22B7"/>
    <w:rsid w:val="00EF232F"/>
    <w:rsid w:val="00EF2C7C"/>
    <w:rsid w:val="00EF393F"/>
    <w:rsid w:val="00EF5623"/>
    <w:rsid w:val="00EF577C"/>
    <w:rsid w:val="00EF595E"/>
    <w:rsid w:val="00EF5DE9"/>
    <w:rsid w:val="00EF5E21"/>
    <w:rsid w:val="00EF6136"/>
    <w:rsid w:val="00EF6436"/>
    <w:rsid w:val="00EF67DA"/>
    <w:rsid w:val="00EF7124"/>
    <w:rsid w:val="00EF7384"/>
    <w:rsid w:val="00EF7660"/>
    <w:rsid w:val="00EF77A6"/>
    <w:rsid w:val="00EF7CDF"/>
    <w:rsid w:val="00F0044A"/>
    <w:rsid w:val="00F00EAA"/>
    <w:rsid w:val="00F01B51"/>
    <w:rsid w:val="00F01DAE"/>
    <w:rsid w:val="00F02221"/>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66A2"/>
    <w:rsid w:val="00F170D1"/>
    <w:rsid w:val="00F17544"/>
    <w:rsid w:val="00F17A1F"/>
    <w:rsid w:val="00F20241"/>
    <w:rsid w:val="00F207CB"/>
    <w:rsid w:val="00F208F8"/>
    <w:rsid w:val="00F2108C"/>
    <w:rsid w:val="00F211FE"/>
    <w:rsid w:val="00F217F8"/>
    <w:rsid w:val="00F21BA6"/>
    <w:rsid w:val="00F21BAE"/>
    <w:rsid w:val="00F21F12"/>
    <w:rsid w:val="00F2293A"/>
    <w:rsid w:val="00F229DE"/>
    <w:rsid w:val="00F235F7"/>
    <w:rsid w:val="00F2421D"/>
    <w:rsid w:val="00F246DF"/>
    <w:rsid w:val="00F25241"/>
    <w:rsid w:val="00F2629E"/>
    <w:rsid w:val="00F302A5"/>
    <w:rsid w:val="00F308B9"/>
    <w:rsid w:val="00F3097C"/>
    <w:rsid w:val="00F30AA8"/>
    <w:rsid w:val="00F31B00"/>
    <w:rsid w:val="00F32018"/>
    <w:rsid w:val="00F32DE5"/>
    <w:rsid w:val="00F332DC"/>
    <w:rsid w:val="00F33516"/>
    <w:rsid w:val="00F33852"/>
    <w:rsid w:val="00F33A43"/>
    <w:rsid w:val="00F33DEE"/>
    <w:rsid w:val="00F34532"/>
    <w:rsid w:val="00F346E3"/>
    <w:rsid w:val="00F34725"/>
    <w:rsid w:val="00F3565B"/>
    <w:rsid w:val="00F35C40"/>
    <w:rsid w:val="00F36428"/>
    <w:rsid w:val="00F3656D"/>
    <w:rsid w:val="00F368F7"/>
    <w:rsid w:val="00F36AA8"/>
    <w:rsid w:val="00F36F50"/>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AA5"/>
    <w:rsid w:val="00F50C57"/>
    <w:rsid w:val="00F510FD"/>
    <w:rsid w:val="00F511B0"/>
    <w:rsid w:val="00F51433"/>
    <w:rsid w:val="00F5171B"/>
    <w:rsid w:val="00F51A87"/>
    <w:rsid w:val="00F52939"/>
    <w:rsid w:val="00F52B84"/>
    <w:rsid w:val="00F53752"/>
    <w:rsid w:val="00F5388C"/>
    <w:rsid w:val="00F53DE2"/>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4FC1"/>
    <w:rsid w:val="00F650C8"/>
    <w:rsid w:val="00F65227"/>
    <w:rsid w:val="00F65FF2"/>
    <w:rsid w:val="00F6698E"/>
    <w:rsid w:val="00F67417"/>
    <w:rsid w:val="00F678A1"/>
    <w:rsid w:val="00F701DB"/>
    <w:rsid w:val="00F71B90"/>
    <w:rsid w:val="00F7215F"/>
    <w:rsid w:val="00F72175"/>
    <w:rsid w:val="00F73A88"/>
    <w:rsid w:val="00F73B04"/>
    <w:rsid w:val="00F747FE"/>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24D"/>
    <w:rsid w:val="00F904FD"/>
    <w:rsid w:val="00F914B7"/>
    <w:rsid w:val="00F91A22"/>
    <w:rsid w:val="00F929A5"/>
    <w:rsid w:val="00F929B7"/>
    <w:rsid w:val="00F9327D"/>
    <w:rsid w:val="00F933A1"/>
    <w:rsid w:val="00F9499D"/>
    <w:rsid w:val="00F94AFD"/>
    <w:rsid w:val="00F94D71"/>
    <w:rsid w:val="00F952BE"/>
    <w:rsid w:val="00F953B3"/>
    <w:rsid w:val="00F9566B"/>
    <w:rsid w:val="00F9576C"/>
    <w:rsid w:val="00F96714"/>
    <w:rsid w:val="00F97BA9"/>
    <w:rsid w:val="00FA0E33"/>
    <w:rsid w:val="00FA144D"/>
    <w:rsid w:val="00FA19B4"/>
    <w:rsid w:val="00FA263B"/>
    <w:rsid w:val="00FA36EB"/>
    <w:rsid w:val="00FA56CE"/>
    <w:rsid w:val="00FA5EA4"/>
    <w:rsid w:val="00FA6816"/>
    <w:rsid w:val="00FA7142"/>
    <w:rsid w:val="00FA7269"/>
    <w:rsid w:val="00FA75F8"/>
    <w:rsid w:val="00FA7CFA"/>
    <w:rsid w:val="00FA7D78"/>
    <w:rsid w:val="00FB0339"/>
    <w:rsid w:val="00FB059B"/>
    <w:rsid w:val="00FB10F0"/>
    <w:rsid w:val="00FB1878"/>
    <w:rsid w:val="00FB190F"/>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027"/>
    <w:rsid w:val="00FC11E6"/>
    <w:rsid w:val="00FC1A04"/>
    <w:rsid w:val="00FC2982"/>
    <w:rsid w:val="00FC30FB"/>
    <w:rsid w:val="00FC31EA"/>
    <w:rsid w:val="00FC45DF"/>
    <w:rsid w:val="00FC46D9"/>
    <w:rsid w:val="00FC5AAA"/>
    <w:rsid w:val="00FC5CAE"/>
    <w:rsid w:val="00FC5EA5"/>
    <w:rsid w:val="00FC674E"/>
    <w:rsid w:val="00FC7724"/>
    <w:rsid w:val="00FC7AD6"/>
    <w:rsid w:val="00FD003B"/>
    <w:rsid w:val="00FD03FA"/>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EF8"/>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63F"/>
    <w:rsid w:val="00FE5735"/>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5E49"/>
    <w:rsid w:val="00FF607F"/>
    <w:rsid w:val="00FF6252"/>
    <w:rsid w:val="00FF6DA7"/>
    <w:rsid w:val="00FF72C6"/>
    <w:rsid w:val="00FF769F"/>
    <w:rsid w:val="00FF7969"/>
    <w:rsid w:val="00FF79EA"/>
    <w:rsid w:val="00FF7AF7"/>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customStyle="1" w:styleId="contentcontrolboundarysink">
    <w:name w:val="contentcontrolboundarysink"/>
    <w:basedOn w:val="Numatytasispastraiposriftas"/>
    <w:rsid w:val="00487F29"/>
  </w:style>
  <w:style w:type="character" w:customStyle="1" w:styleId="normaltextrun">
    <w:name w:val="normaltextrun"/>
    <w:basedOn w:val="Numatytasispastraiposriftas"/>
    <w:rsid w:val="00487F29"/>
  </w:style>
  <w:style w:type="character" w:customStyle="1" w:styleId="eop">
    <w:name w:val="eop"/>
    <w:basedOn w:val="Numatytasispastraiposriftas"/>
    <w:rsid w:val="00487F29"/>
  </w:style>
  <w:style w:type="paragraph" w:customStyle="1" w:styleId="paragraph">
    <w:name w:val="paragraph"/>
    <w:basedOn w:val="prastasis"/>
    <w:rsid w:val="00B5472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59"/>
    <w:rsid w:val="00E45D49"/>
    <w:pPr>
      <w:spacing w:after="0"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ementtoproof">
    <w:name w:val="elementtoproof"/>
    <w:basedOn w:val="prastasis"/>
    <w:uiPriority w:val="99"/>
    <w:semiHidden/>
    <w:rsid w:val="001816AB"/>
    <w:pPr>
      <w:spacing w:after="0" w:line="240" w:lineRule="auto"/>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3333">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9759709">
      <w:bodyDiv w:val="1"/>
      <w:marLeft w:val="0"/>
      <w:marRight w:val="0"/>
      <w:marTop w:val="0"/>
      <w:marBottom w:val="0"/>
      <w:divBdr>
        <w:top w:val="none" w:sz="0" w:space="0" w:color="auto"/>
        <w:left w:val="none" w:sz="0" w:space="0" w:color="auto"/>
        <w:bottom w:val="none" w:sz="0" w:space="0" w:color="auto"/>
        <w:right w:val="none" w:sz="0" w:space="0" w:color="auto"/>
      </w:divBdr>
    </w:div>
    <w:div w:id="193664327">
      <w:bodyDiv w:val="1"/>
      <w:marLeft w:val="0"/>
      <w:marRight w:val="0"/>
      <w:marTop w:val="0"/>
      <w:marBottom w:val="0"/>
      <w:divBdr>
        <w:top w:val="none" w:sz="0" w:space="0" w:color="auto"/>
        <w:left w:val="none" w:sz="0" w:space="0" w:color="auto"/>
        <w:bottom w:val="none" w:sz="0" w:space="0" w:color="auto"/>
        <w:right w:val="none" w:sz="0" w:space="0" w:color="auto"/>
      </w:divBdr>
    </w:div>
    <w:div w:id="21104075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9266445">
      <w:bodyDiv w:val="1"/>
      <w:marLeft w:val="0"/>
      <w:marRight w:val="0"/>
      <w:marTop w:val="0"/>
      <w:marBottom w:val="0"/>
      <w:divBdr>
        <w:top w:val="none" w:sz="0" w:space="0" w:color="auto"/>
        <w:left w:val="none" w:sz="0" w:space="0" w:color="auto"/>
        <w:bottom w:val="none" w:sz="0" w:space="0" w:color="auto"/>
        <w:right w:val="none" w:sz="0" w:space="0" w:color="auto"/>
      </w:divBdr>
    </w:div>
    <w:div w:id="286546776">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221607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3325485">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1590226">
      <w:bodyDiv w:val="1"/>
      <w:marLeft w:val="0"/>
      <w:marRight w:val="0"/>
      <w:marTop w:val="0"/>
      <w:marBottom w:val="0"/>
      <w:divBdr>
        <w:top w:val="none" w:sz="0" w:space="0" w:color="auto"/>
        <w:left w:val="none" w:sz="0" w:space="0" w:color="auto"/>
        <w:bottom w:val="none" w:sz="0" w:space="0" w:color="auto"/>
        <w:right w:val="none" w:sz="0" w:space="0" w:color="auto"/>
      </w:divBdr>
    </w:div>
    <w:div w:id="677385098">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755460">
      <w:bodyDiv w:val="1"/>
      <w:marLeft w:val="0"/>
      <w:marRight w:val="0"/>
      <w:marTop w:val="0"/>
      <w:marBottom w:val="0"/>
      <w:divBdr>
        <w:top w:val="none" w:sz="0" w:space="0" w:color="auto"/>
        <w:left w:val="none" w:sz="0" w:space="0" w:color="auto"/>
        <w:bottom w:val="none" w:sz="0" w:space="0" w:color="auto"/>
        <w:right w:val="none" w:sz="0" w:space="0" w:color="auto"/>
      </w:divBdr>
    </w:div>
    <w:div w:id="690491670">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59721993">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77230">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7939348">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7380778">
      <w:bodyDiv w:val="1"/>
      <w:marLeft w:val="0"/>
      <w:marRight w:val="0"/>
      <w:marTop w:val="0"/>
      <w:marBottom w:val="0"/>
      <w:divBdr>
        <w:top w:val="none" w:sz="0" w:space="0" w:color="auto"/>
        <w:left w:val="none" w:sz="0" w:space="0" w:color="auto"/>
        <w:bottom w:val="none" w:sz="0" w:space="0" w:color="auto"/>
        <w:right w:val="none" w:sz="0" w:space="0" w:color="auto"/>
      </w:divBdr>
    </w:div>
    <w:div w:id="845822907">
      <w:bodyDiv w:val="1"/>
      <w:marLeft w:val="0"/>
      <w:marRight w:val="0"/>
      <w:marTop w:val="0"/>
      <w:marBottom w:val="0"/>
      <w:divBdr>
        <w:top w:val="none" w:sz="0" w:space="0" w:color="auto"/>
        <w:left w:val="none" w:sz="0" w:space="0" w:color="auto"/>
        <w:bottom w:val="none" w:sz="0" w:space="0" w:color="auto"/>
        <w:right w:val="none" w:sz="0" w:space="0" w:color="auto"/>
      </w:divBdr>
    </w:div>
    <w:div w:id="881407444">
      <w:bodyDiv w:val="1"/>
      <w:marLeft w:val="0"/>
      <w:marRight w:val="0"/>
      <w:marTop w:val="0"/>
      <w:marBottom w:val="0"/>
      <w:divBdr>
        <w:top w:val="none" w:sz="0" w:space="0" w:color="auto"/>
        <w:left w:val="none" w:sz="0" w:space="0" w:color="auto"/>
        <w:bottom w:val="none" w:sz="0" w:space="0" w:color="auto"/>
        <w:right w:val="none" w:sz="0" w:space="0" w:color="auto"/>
      </w:divBdr>
    </w:div>
    <w:div w:id="881526036">
      <w:bodyDiv w:val="1"/>
      <w:marLeft w:val="0"/>
      <w:marRight w:val="0"/>
      <w:marTop w:val="0"/>
      <w:marBottom w:val="0"/>
      <w:divBdr>
        <w:top w:val="none" w:sz="0" w:space="0" w:color="auto"/>
        <w:left w:val="none" w:sz="0" w:space="0" w:color="auto"/>
        <w:bottom w:val="none" w:sz="0" w:space="0" w:color="auto"/>
        <w:right w:val="none" w:sz="0" w:space="0" w:color="auto"/>
      </w:divBdr>
    </w:div>
    <w:div w:id="932054278">
      <w:bodyDiv w:val="1"/>
      <w:marLeft w:val="0"/>
      <w:marRight w:val="0"/>
      <w:marTop w:val="0"/>
      <w:marBottom w:val="0"/>
      <w:divBdr>
        <w:top w:val="none" w:sz="0" w:space="0" w:color="auto"/>
        <w:left w:val="none" w:sz="0" w:space="0" w:color="auto"/>
        <w:bottom w:val="none" w:sz="0" w:space="0" w:color="auto"/>
        <w:right w:val="none" w:sz="0" w:space="0" w:color="auto"/>
      </w:divBdr>
      <w:divsChild>
        <w:div w:id="1294795742">
          <w:marLeft w:val="0"/>
          <w:marRight w:val="0"/>
          <w:marTop w:val="0"/>
          <w:marBottom w:val="0"/>
          <w:divBdr>
            <w:top w:val="none" w:sz="0" w:space="0" w:color="auto"/>
            <w:left w:val="none" w:sz="0" w:space="0" w:color="auto"/>
            <w:bottom w:val="none" w:sz="0" w:space="0" w:color="auto"/>
            <w:right w:val="none" w:sz="0" w:space="0" w:color="auto"/>
          </w:divBdr>
          <w:divsChild>
            <w:div w:id="952054217">
              <w:marLeft w:val="0"/>
              <w:marRight w:val="0"/>
              <w:marTop w:val="0"/>
              <w:marBottom w:val="0"/>
              <w:divBdr>
                <w:top w:val="none" w:sz="0" w:space="0" w:color="auto"/>
                <w:left w:val="none" w:sz="0" w:space="0" w:color="auto"/>
                <w:bottom w:val="none" w:sz="0" w:space="0" w:color="auto"/>
                <w:right w:val="none" w:sz="0" w:space="0" w:color="auto"/>
              </w:divBdr>
            </w:div>
            <w:div w:id="326833565">
              <w:marLeft w:val="0"/>
              <w:marRight w:val="0"/>
              <w:marTop w:val="0"/>
              <w:marBottom w:val="0"/>
              <w:divBdr>
                <w:top w:val="none" w:sz="0" w:space="0" w:color="auto"/>
                <w:left w:val="none" w:sz="0" w:space="0" w:color="auto"/>
                <w:bottom w:val="none" w:sz="0" w:space="0" w:color="auto"/>
                <w:right w:val="none" w:sz="0" w:space="0" w:color="auto"/>
              </w:divBdr>
            </w:div>
            <w:div w:id="1395658429">
              <w:marLeft w:val="0"/>
              <w:marRight w:val="0"/>
              <w:marTop w:val="0"/>
              <w:marBottom w:val="0"/>
              <w:divBdr>
                <w:top w:val="none" w:sz="0" w:space="0" w:color="auto"/>
                <w:left w:val="none" w:sz="0" w:space="0" w:color="auto"/>
                <w:bottom w:val="none" w:sz="0" w:space="0" w:color="auto"/>
                <w:right w:val="none" w:sz="0" w:space="0" w:color="auto"/>
              </w:divBdr>
            </w:div>
            <w:div w:id="1643344096">
              <w:marLeft w:val="0"/>
              <w:marRight w:val="0"/>
              <w:marTop w:val="0"/>
              <w:marBottom w:val="0"/>
              <w:divBdr>
                <w:top w:val="none" w:sz="0" w:space="0" w:color="auto"/>
                <w:left w:val="none" w:sz="0" w:space="0" w:color="auto"/>
                <w:bottom w:val="none" w:sz="0" w:space="0" w:color="auto"/>
                <w:right w:val="none" w:sz="0" w:space="0" w:color="auto"/>
              </w:divBdr>
            </w:div>
            <w:div w:id="1580360596">
              <w:marLeft w:val="0"/>
              <w:marRight w:val="0"/>
              <w:marTop w:val="0"/>
              <w:marBottom w:val="0"/>
              <w:divBdr>
                <w:top w:val="none" w:sz="0" w:space="0" w:color="auto"/>
                <w:left w:val="none" w:sz="0" w:space="0" w:color="auto"/>
                <w:bottom w:val="none" w:sz="0" w:space="0" w:color="auto"/>
                <w:right w:val="none" w:sz="0" w:space="0" w:color="auto"/>
              </w:divBdr>
            </w:div>
            <w:div w:id="1457527736">
              <w:marLeft w:val="0"/>
              <w:marRight w:val="0"/>
              <w:marTop w:val="0"/>
              <w:marBottom w:val="0"/>
              <w:divBdr>
                <w:top w:val="none" w:sz="0" w:space="0" w:color="auto"/>
                <w:left w:val="none" w:sz="0" w:space="0" w:color="auto"/>
                <w:bottom w:val="none" w:sz="0" w:space="0" w:color="auto"/>
                <w:right w:val="none" w:sz="0" w:space="0" w:color="auto"/>
              </w:divBdr>
            </w:div>
            <w:div w:id="1754156752">
              <w:marLeft w:val="0"/>
              <w:marRight w:val="0"/>
              <w:marTop w:val="0"/>
              <w:marBottom w:val="0"/>
              <w:divBdr>
                <w:top w:val="none" w:sz="0" w:space="0" w:color="auto"/>
                <w:left w:val="none" w:sz="0" w:space="0" w:color="auto"/>
                <w:bottom w:val="none" w:sz="0" w:space="0" w:color="auto"/>
                <w:right w:val="none" w:sz="0" w:space="0" w:color="auto"/>
              </w:divBdr>
            </w:div>
            <w:div w:id="234166195">
              <w:marLeft w:val="0"/>
              <w:marRight w:val="0"/>
              <w:marTop w:val="0"/>
              <w:marBottom w:val="0"/>
              <w:divBdr>
                <w:top w:val="none" w:sz="0" w:space="0" w:color="auto"/>
                <w:left w:val="none" w:sz="0" w:space="0" w:color="auto"/>
                <w:bottom w:val="none" w:sz="0" w:space="0" w:color="auto"/>
                <w:right w:val="none" w:sz="0" w:space="0" w:color="auto"/>
              </w:divBdr>
            </w:div>
          </w:divsChild>
        </w:div>
        <w:div w:id="950161727">
          <w:marLeft w:val="0"/>
          <w:marRight w:val="0"/>
          <w:marTop w:val="0"/>
          <w:marBottom w:val="0"/>
          <w:divBdr>
            <w:top w:val="none" w:sz="0" w:space="0" w:color="auto"/>
            <w:left w:val="none" w:sz="0" w:space="0" w:color="auto"/>
            <w:bottom w:val="none" w:sz="0" w:space="0" w:color="auto"/>
            <w:right w:val="none" w:sz="0" w:space="0" w:color="auto"/>
          </w:divBdr>
          <w:divsChild>
            <w:div w:id="1431119627">
              <w:marLeft w:val="0"/>
              <w:marRight w:val="0"/>
              <w:marTop w:val="0"/>
              <w:marBottom w:val="0"/>
              <w:divBdr>
                <w:top w:val="none" w:sz="0" w:space="0" w:color="auto"/>
                <w:left w:val="none" w:sz="0" w:space="0" w:color="auto"/>
                <w:bottom w:val="none" w:sz="0" w:space="0" w:color="auto"/>
                <w:right w:val="none" w:sz="0" w:space="0" w:color="auto"/>
              </w:divBdr>
            </w:div>
            <w:div w:id="1659655019">
              <w:marLeft w:val="0"/>
              <w:marRight w:val="0"/>
              <w:marTop w:val="0"/>
              <w:marBottom w:val="0"/>
              <w:divBdr>
                <w:top w:val="none" w:sz="0" w:space="0" w:color="auto"/>
                <w:left w:val="none" w:sz="0" w:space="0" w:color="auto"/>
                <w:bottom w:val="none" w:sz="0" w:space="0" w:color="auto"/>
                <w:right w:val="none" w:sz="0" w:space="0" w:color="auto"/>
              </w:divBdr>
            </w:div>
            <w:div w:id="1099330004">
              <w:marLeft w:val="0"/>
              <w:marRight w:val="0"/>
              <w:marTop w:val="0"/>
              <w:marBottom w:val="0"/>
              <w:divBdr>
                <w:top w:val="none" w:sz="0" w:space="0" w:color="auto"/>
                <w:left w:val="none" w:sz="0" w:space="0" w:color="auto"/>
                <w:bottom w:val="none" w:sz="0" w:space="0" w:color="auto"/>
                <w:right w:val="none" w:sz="0" w:space="0" w:color="auto"/>
              </w:divBdr>
            </w:div>
            <w:div w:id="44960093">
              <w:marLeft w:val="0"/>
              <w:marRight w:val="0"/>
              <w:marTop w:val="0"/>
              <w:marBottom w:val="0"/>
              <w:divBdr>
                <w:top w:val="none" w:sz="0" w:space="0" w:color="auto"/>
                <w:left w:val="none" w:sz="0" w:space="0" w:color="auto"/>
                <w:bottom w:val="none" w:sz="0" w:space="0" w:color="auto"/>
                <w:right w:val="none" w:sz="0" w:space="0" w:color="auto"/>
              </w:divBdr>
            </w:div>
            <w:div w:id="1221675147">
              <w:marLeft w:val="0"/>
              <w:marRight w:val="0"/>
              <w:marTop w:val="0"/>
              <w:marBottom w:val="0"/>
              <w:divBdr>
                <w:top w:val="none" w:sz="0" w:space="0" w:color="auto"/>
                <w:left w:val="none" w:sz="0" w:space="0" w:color="auto"/>
                <w:bottom w:val="none" w:sz="0" w:space="0" w:color="auto"/>
                <w:right w:val="none" w:sz="0" w:space="0" w:color="auto"/>
              </w:divBdr>
            </w:div>
            <w:div w:id="473066927">
              <w:marLeft w:val="0"/>
              <w:marRight w:val="0"/>
              <w:marTop w:val="0"/>
              <w:marBottom w:val="0"/>
              <w:divBdr>
                <w:top w:val="none" w:sz="0" w:space="0" w:color="auto"/>
                <w:left w:val="none" w:sz="0" w:space="0" w:color="auto"/>
                <w:bottom w:val="none" w:sz="0" w:space="0" w:color="auto"/>
                <w:right w:val="none" w:sz="0" w:space="0" w:color="auto"/>
              </w:divBdr>
            </w:div>
            <w:div w:id="2069305615">
              <w:marLeft w:val="0"/>
              <w:marRight w:val="0"/>
              <w:marTop w:val="0"/>
              <w:marBottom w:val="0"/>
              <w:divBdr>
                <w:top w:val="none" w:sz="0" w:space="0" w:color="auto"/>
                <w:left w:val="none" w:sz="0" w:space="0" w:color="auto"/>
                <w:bottom w:val="none" w:sz="0" w:space="0" w:color="auto"/>
                <w:right w:val="none" w:sz="0" w:space="0" w:color="auto"/>
              </w:divBdr>
            </w:div>
            <w:div w:id="1723359803">
              <w:marLeft w:val="0"/>
              <w:marRight w:val="0"/>
              <w:marTop w:val="0"/>
              <w:marBottom w:val="0"/>
              <w:divBdr>
                <w:top w:val="none" w:sz="0" w:space="0" w:color="auto"/>
                <w:left w:val="none" w:sz="0" w:space="0" w:color="auto"/>
                <w:bottom w:val="none" w:sz="0" w:space="0" w:color="auto"/>
                <w:right w:val="none" w:sz="0" w:space="0" w:color="auto"/>
              </w:divBdr>
            </w:div>
            <w:div w:id="322465953">
              <w:marLeft w:val="0"/>
              <w:marRight w:val="0"/>
              <w:marTop w:val="0"/>
              <w:marBottom w:val="0"/>
              <w:divBdr>
                <w:top w:val="none" w:sz="0" w:space="0" w:color="auto"/>
                <w:left w:val="none" w:sz="0" w:space="0" w:color="auto"/>
                <w:bottom w:val="none" w:sz="0" w:space="0" w:color="auto"/>
                <w:right w:val="none" w:sz="0" w:space="0" w:color="auto"/>
              </w:divBdr>
            </w:div>
            <w:div w:id="1974730">
              <w:marLeft w:val="0"/>
              <w:marRight w:val="0"/>
              <w:marTop w:val="0"/>
              <w:marBottom w:val="0"/>
              <w:divBdr>
                <w:top w:val="none" w:sz="0" w:space="0" w:color="auto"/>
                <w:left w:val="none" w:sz="0" w:space="0" w:color="auto"/>
                <w:bottom w:val="none" w:sz="0" w:space="0" w:color="auto"/>
                <w:right w:val="none" w:sz="0" w:space="0" w:color="auto"/>
              </w:divBdr>
            </w:div>
            <w:div w:id="1224633998">
              <w:marLeft w:val="0"/>
              <w:marRight w:val="0"/>
              <w:marTop w:val="0"/>
              <w:marBottom w:val="0"/>
              <w:divBdr>
                <w:top w:val="none" w:sz="0" w:space="0" w:color="auto"/>
                <w:left w:val="none" w:sz="0" w:space="0" w:color="auto"/>
                <w:bottom w:val="none" w:sz="0" w:space="0" w:color="auto"/>
                <w:right w:val="none" w:sz="0" w:space="0" w:color="auto"/>
              </w:divBdr>
            </w:div>
            <w:div w:id="1778208053">
              <w:marLeft w:val="0"/>
              <w:marRight w:val="0"/>
              <w:marTop w:val="0"/>
              <w:marBottom w:val="0"/>
              <w:divBdr>
                <w:top w:val="none" w:sz="0" w:space="0" w:color="auto"/>
                <w:left w:val="none" w:sz="0" w:space="0" w:color="auto"/>
                <w:bottom w:val="none" w:sz="0" w:space="0" w:color="auto"/>
                <w:right w:val="none" w:sz="0" w:space="0" w:color="auto"/>
              </w:divBdr>
            </w:div>
            <w:div w:id="2095785161">
              <w:marLeft w:val="0"/>
              <w:marRight w:val="0"/>
              <w:marTop w:val="0"/>
              <w:marBottom w:val="0"/>
              <w:divBdr>
                <w:top w:val="none" w:sz="0" w:space="0" w:color="auto"/>
                <w:left w:val="none" w:sz="0" w:space="0" w:color="auto"/>
                <w:bottom w:val="none" w:sz="0" w:space="0" w:color="auto"/>
                <w:right w:val="none" w:sz="0" w:space="0" w:color="auto"/>
              </w:divBdr>
            </w:div>
            <w:div w:id="1492598242">
              <w:marLeft w:val="0"/>
              <w:marRight w:val="0"/>
              <w:marTop w:val="0"/>
              <w:marBottom w:val="0"/>
              <w:divBdr>
                <w:top w:val="none" w:sz="0" w:space="0" w:color="auto"/>
                <w:left w:val="none" w:sz="0" w:space="0" w:color="auto"/>
                <w:bottom w:val="none" w:sz="0" w:space="0" w:color="auto"/>
                <w:right w:val="none" w:sz="0" w:space="0" w:color="auto"/>
              </w:divBdr>
            </w:div>
            <w:div w:id="445975543">
              <w:marLeft w:val="0"/>
              <w:marRight w:val="0"/>
              <w:marTop w:val="0"/>
              <w:marBottom w:val="0"/>
              <w:divBdr>
                <w:top w:val="none" w:sz="0" w:space="0" w:color="auto"/>
                <w:left w:val="none" w:sz="0" w:space="0" w:color="auto"/>
                <w:bottom w:val="none" w:sz="0" w:space="0" w:color="auto"/>
                <w:right w:val="none" w:sz="0" w:space="0" w:color="auto"/>
              </w:divBdr>
            </w:div>
            <w:div w:id="2110926871">
              <w:marLeft w:val="0"/>
              <w:marRight w:val="0"/>
              <w:marTop w:val="0"/>
              <w:marBottom w:val="0"/>
              <w:divBdr>
                <w:top w:val="none" w:sz="0" w:space="0" w:color="auto"/>
                <w:left w:val="none" w:sz="0" w:space="0" w:color="auto"/>
                <w:bottom w:val="none" w:sz="0" w:space="0" w:color="auto"/>
                <w:right w:val="none" w:sz="0" w:space="0" w:color="auto"/>
              </w:divBdr>
            </w:div>
          </w:divsChild>
        </w:div>
        <w:div w:id="1206678548">
          <w:marLeft w:val="0"/>
          <w:marRight w:val="0"/>
          <w:marTop w:val="0"/>
          <w:marBottom w:val="0"/>
          <w:divBdr>
            <w:top w:val="none" w:sz="0" w:space="0" w:color="auto"/>
            <w:left w:val="none" w:sz="0" w:space="0" w:color="auto"/>
            <w:bottom w:val="none" w:sz="0" w:space="0" w:color="auto"/>
            <w:right w:val="none" w:sz="0" w:space="0" w:color="auto"/>
          </w:divBdr>
          <w:divsChild>
            <w:div w:id="2084326604">
              <w:marLeft w:val="0"/>
              <w:marRight w:val="0"/>
              <w:marTop w:val="0"/>
              <w:marBottom w:val="0"/>
              <w:divBdr>
                <w:top w:val="none" w:sz="0" w:space="0" w:color="auto"/>
                <w:left w:val="none" w:sz="0" w:space="0" w:color="auto"/>
                <w:bottom w:val="none" w:sz="0" w:space="0" w:color="auto"/>
                <w:right w:val="none" w:sz="0" w:space="0" w:color="auto"/>
              </w:divBdr>
            </w:div>
            <w:div w:id="1043286354">
              <w:marLeft w:val="0"/>
              <w:marRight w:val="0"/>
              <w:marTop w:val="0"/>
              <w:marBottom w:val="0"/>
              <w:divBdr>
                <w:top w:val="none" w:sz="0" w:space="0" w:color="auto"/>
                <w:left w:val="none" w:sz="0" w:space="0" w:color="auto"/>
                <w:bottom w:val="none" w:sz="0" w:space="0" w:color="auto"/>
                <w:right w:val="none" w:sz="0" w:space="0" w:color="auto"/>
              </w:divBdr>
            </w:div>
            <w:div w:id="1673558226">
              <w:marLeft w:val="0"/>
              <w:marRight w:val="0"/>
              <w:marTop w:val="0"/>
              <w:marBottom w:val="0"/>
              <w:divBdr>
                <w:top w:val="none" w:sz="0" w:space="0" w:color="auto"/>
                <w:left w:val="none" w:sz="0" w:space="0" w:color="auto"/>
                <w:bottom w:val="none" w:sz="0" w:space="0" w:color="auto"/>
                <w:right w:val="none" w:sz="0" w:space="0" w:color="auto"/>
              </w:divBdr>
            </w:div>
            <w:div w:id="176846047">
              <w:marLeft w:val="0"/>
              <w:marRight w:val="0"/>
              <w:marTop w:val="0"/>
              <w:marBottom w:val="0"/>
              <w:divBdr>
                <w:top w:val="none" w:sz="0" w:space="0" w:color="auto"/>
                <w:left w:val="none" w:sz="0" w:space="0" w:color="auto"/>
                <w:bottom w:val="none" w:sz="0" w:space="0" w:color="auto"/>
                <w:right w:val="none" w:sz="0" w:space="0" w:color="auto"/>
              </w:divBdr>
            </w:div>
            <w:div w:id="100705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8136506">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176845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03343728">
      <w:bodyDiv w:val="1"/>
      <w:marLeft w:val="0"/>
      <w:marRight w:val="0"/>
      <w:marTop w:val="0"/>
      <w:marBottom w:val="0"/>
      <w:divBdr>
        <w:top w:val="none" w:sz="0" w:space="0" w:color="auto"/>
        <w:left w:val="none" w:sz="0" w:space="0" w:color="auto"/>
        <w:bottom w:val="none" w:sz="0" w:space="0" w:color="auto"/>
        <w:right w:val="none" w:sz="0" w:space="0" w:color="auto"/>
      </w:divBdr>
    </w:div>
    <w:div w:id="1316035282">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8940216">
      <w:bodyDiv w:val="1"/>
      <w:marLeft w:val="0"/>
      <w:marRight w:val="0"/>
      <w:marTop w:val="0"/>
      <w:marBottom w:val="0"/>
      <w:divBdr>
        <w:top w:val="none" w:sz="0" w:space="0" w:color="auto"/>
        <w:left w:val="none" w:sz="0" w:space="0" w:color="auto"/>
        <w:bottom w:val="none" w:sz="0" w:space="0" w:color="auto"/>
        <w:right w:val="none" w:sz="0" w:space="0" w:color="auto"/>
      </w:divBdr>
    </w:div>
    <w:div w:id="1424111456">
      <w:bodyDiv w:val="1"/>
      <w:marLeft w:val="0"/>
      <w:marRight w:val="0"/>
      <w:marTop w:val="0"/>
      <w:marBottom w:val="0"/>
      <w:divBdr>
        <w:top w:val="none" w:sz="0" w:space="0" w:color="auto"/>
        <w:left w:val="none" w:sz="0" w:space="0" w:color="auto"/>
        <w:bottom w:val="none" w:sz="0" w:space="0" w:color="auto"/>
        <w:right w:val="none" w:sz="0" w:space="0" w:color="auto"/>
      </w:divBdr>
    </w:div>
    <w:div w:id="145575534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093386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1864817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74807486">
      <w:bodyDiv w:val="1"/>
      <w:marLeft w:val="0"/>
      <w:marRight w:val="0"/>
      <w:marTop w:val="0"/>
      <w:marBottom w:val="0"/>
      <w:divBdr>
        <w:top w:val="none" w:sz="0" w:space="0" w:color="auto"/>
        <w:left w:val="none" w:sz="0" w:space="0" w:color="auto"/>
        <w:bottom w:val="none" w:sz="0" w:space="0" w:color="auto"/>
        <w:right w:val="none" w:sz="0" w:space="0" w:color="auto"/>
      </w:divBdr>
    </w:div>
    <w:div w:id="188929280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322216">
      <w:bodyDiv w:val="1"/>
      <w:marLeft w:val="0"/>
      <w:marRight w:val="0"/>
      <w:marTop w:val="0"/>
      <w:marBottom w:val="0"/>
      <w:divBdr>
        <w:top w:val="none" w:sz="0" w:space="0" w:color="auto"/>
        <w:left w:val="none" w:sz="0" w:space="0" w:color="auto"/>
        <w:bottom w:val="none" w:sz="0" w:space="0" w:color="auto"/>
        <w:right w:val="none" w:sz="0" w:space="0" w:color="auto"/>
      </w:divBdr>
    </w:div>
    <w:div w:id="1947300201">
      <w:bodyDiv w:val="1"/>
      <w:marLeft w:val="0"/>
      <w:marRight w:val="0"/>
      <w:marTop w:val="0"/>
      <w:marBottom w:val="0"/>
      <w:divBdr>
        <w:top w:val="none" w:sz="0" w:space="0" w:color="auto"/>
        <w:left w:val="none" w:sz="0" w:space="0" w:color="auto"/>
        <w:bottom w:val="none" w:sz="0" w:space="0" w:color="auto"/>
        <w:right w:val="none" w:sz="0" w:space="0" w:color="auto"/>
      </w:divBdr>
    </w:div>
    <w:div w:id="1973636473">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2608382">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draudejai.sodra.lt/draudeju_viesi_duomeny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ec.europa.eu/tools/ecertis/" TargetMode="External"/><Relationship Id="rId17"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hyperlink" Target="https://www.vmi.lt/evmi/mokesciu-moketoju-informacij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javascript:OL('40606','92')" TargetMode="External"/><Relationship Id="rId5" Type="http://schemas.openxmlformats.org/officeDocument/2006/relationships/styles" Target="styles.xml"/><Relationship Id="rId15" Type="http://schemas.openxmlformats.org/officeDocument/2006/relationships/hyperlink" Target="https://www.registrucentras.lt/jar/p/index.php" TargetMode="External"/><Relationship Id="rId23" Type="http://schemas.microsoft.com/office/2019/05/relationships/documenttasks" Target="documenttasks/documenttasks1.xml"/><Relationship Id="rId10" Type="http://schemas.openxmlformats.org/officeDocument/2006/relationships/hyperlink" Target="https://www.e-tar.lt/portal/lt/legalAct/41e131d07ada11edbc04912defe897d1" TargetMode="External"/><Relationship Id="rId19" Type="http://schemas.openxmlformats.org/officeDocument/2006/relationships/hyperlink" Target="https://eimin.lrv.lt/lt/veiklos-sritys/verslo-aplinka/reglamentuojamu-profesiniu-kvalifikaciju-pripazinima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2424</TotalTime>
  <Pages>1</Pages>
  <Words>36991</Words>
  <Characters>21086</Characters>
  <Application>Microsoft Office Word</Application>
  <DocSecurity>0</DocSecurity>
  <Lines>175</Lines>
  <Paragraphs>115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Armalienė</cp:lastModifiedBy>
  <cp:revision>258</cp:revision>
  <dcterms:created xsi:type="dcterms:W3CDTF">2023-07-18T07:23:00Z</dcterms:created>
  <dcterms:modified xsi:type="dcterms:W3CDTF">2026-08-24T05:55:00Z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