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1586BD58" w:rsidR="00D82912" w:rsidRPr="002F3DC5" w:rsidRDefault="00B6306B" w:rsidP="00FE7398">
      <w:pPr>
        <w:pStyle w:val="Body2"/>
        <w:jc w:val="center"/>
        <w:rPr>
          <w:rFonts w:eastAsia="Times New Roman" w:cs="Times New Roman"/>
          <w:b/>
          <w:color w:val="auto"/>
          <w:lang w:val="lt-LT"/>
        </w:rPr>
      </w:pPr>
      <w:r w:rsidRPr="00B6306B">
        <w:rPr>
          <w:rFonts w:eastAsia="Times New Roman" w:cs="Times New Roman"/>
          <w:b/>
          <w:color w:val="auto"/>
          <w:lang w:val="lt-LT"/>
        </w:rPr>
        <w:t xml:space="preserve">REAGENTAI IR PRIEMONĖS RETŲ LIGŲ DIAGNOSTIKAI IR GYDYMO KONTROLEI </w:t>
      </w:r>
      <w:r w:rsidRPr="002F3DC5">
        <w:rPr>
          <w:rFonts w:eastAsia="Times New Roman" w:cs="Times New Roman"/>
          <w:b/>
          <w:color w:val="auto"/>
          <w:lang w:val="lt-LT"/>
        </w:rPr>
        <w:t>(1</w:t>
      </w:r>
      <w:r>
        <w:rPr>
          <w:rFonts w:eastAsia="Times New Roman" w:cs="Times New Roman"/>
          <w:b/>
          <w:color w:val="auto"/>
          <w:lang w:val="lt-LT"/>
        </w:rPr>
        <w:t>1824</w:t>
      </w:r>
      <w:r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0FFB5E41"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B6306B">
        <w:rPr>
          <w:color w:val="000000" w:themeColor="text1"/>
          <w:lang w:val="lt-LT"/>
        </w:rPr>
        <w:t>r</w:t>
      </w:r>
      <w:r w:rsidR="00B6306B" w:rsidRPr="00B6306B">
        <w:rPr>
          <w:color w:val="000000" w:themeColor="text1"/>
          <w:lang w:val="lt-LT"/>
        </w:rPr>
        <w:t>eagent</w:t>
      </w:r>
      <w:r w:rsidR="00B6306B">
        <w:rPr>
          <w:color w:val="000000" w:themeColor="text1"/>
          <w:lang w:val="lt-LT"/>
        </w:rPr>
        <w:t>us</w:t>
      </w:r>
      <w:r w:rsidR="00B6306B" w:rsidRPr="00B6306B">
        <w:rPr>
          <w:color w:val="000000" w:themeColor="text1"/>
          <w:lang w:val="lt-LT"/>
        </w:rPr>
        <w:t xml:space="preserve"> ir priemon</w:t>
      </w:r>
      <w:r w:rsidR="00B6306B">
        <w:rPr>
          <w:color w:val="000000" w:themeColor="text1"/>
          <w:lang w:val="lt-LT"/>
        </w:rPr>
        <w:t>e</w:t>
      </w:r>
      <w:r w:rsidR="00B6306B" w:rsidRPr="00B6306B">
        <w:rPr>
          <w:color w:val="000000" w:themeColor="text1"/>
          <w:lang w:val="lt-LT"/>
        </w:rPr>
        <w:t>s retų ligų diagnostikai ir gydymo kontrolei</w:t>
      </w:r>
      <w:r w:rsidR="00B6306B" w:rsidRPr="00B6306B">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7DC30E59" w14:textId="4F59737F" w:rsidR="00655AF0" w:rsidRDefault="004D35E3" w:rsidP="00655AF0">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B6306B">
        <w:rPr>
          <w:color w:val="000000" w:themeColor="text1"/>
          <w:lang w:val="lt-LT"/>
        </w:rPr>
        <w:t>r</w:t>
      </w:r>
      <w:r w:rsidR="00B6306B" w:rsidRPr="00B6306B">
        <w:rPr>
          <w:color w:val="000000" w:themeColor="text1"/>
          <w:lang w:val="lt-LT"/>
        </w:rPr>
        <w:t>eagentai ir priemonės retų ligų diagnostikai ir gydymo kontrolei</w:t>
      </w:r>
      <w:r w:rsidR="00655AF0">
        <w:rPr>
          <w:color w:val="000000" w:themeColor="text1"/>
          <w:lang w:val="lt-LT"/>
        </w:rPr>
        <w:t>.</w:t>
      </w:r>
    </w:p>
    <w:p w14:paraId="740F587D" w14:textId="11B8521C" w:rsidR="002F3DC5" w:rsidRDefault="00B00ADE" w:rsidP="00655AF0">
      <w:pPr>
        <w:pStyle w:val="Body2"/>
        <w:spacing w:after="0"/>
        <w:ind w:firstLine="720"/>
        <w:rPr>
          <w:rFonts w:eastAsia="Calibri"/>
          <w:bdr w:val="none" w:sz="0" w:space="0" w:color="auto"/>
          <w:lang w:val="lt-LT"/>
        </w:rPr>
      </w:pPr>
      <w:r w:rsidRPr="00563A47">
        <w:rPr>
          <w:color w:val="000000" w:themeColor="text1"/>
          <w:lang w:val="lt-LT"/>
        </w:rPr>
        <w:t>6</w:t>
      </w:r>
      <w:bookmarkStart w:id="0" w:name="_Hlk224560726"/>
      <w:r w:rsidR="00E87DAD" w:rsidRPr="00563A47">
        <w:rPr>
          <w:color w:val="000000" w:themeColor="text1"/>
          <w:lang w:val="lt-LT"/>
        </w:rPr>
        <w:t xml:space="preserve">. </w:t>
      </w:r>
      <w:r w:rsidR="00523BC3" w:rsidRPr="00563A47">
        <w:rPr>
          <w:rFonts w:eastAsia="Calibri"/>
          <w:bdr w:val="none" w:sz="0" w:space="0" w:color="auto"/>
          <w:lang w:val="lt-LT"/>
        </w:rPr>
        <w:t xml:space="preserve">Pirkimo objektas </w:t>
      </w:r>
      <w:r w:rsidR="00655AF0">
        <w:rPr>
          <w:rFonts w:eastAsia="Calibri"/>
          <w:bdr w:val="none" w:sz="0" w:space="0" w:color="auto"/>
          <w:lang w:val="lt-LT"/>
        </w:rPr>
        <w:t xml:space="preserve">skaidomas </w:t>
      </w:r>
      <w:r w:rsidR="00523BC3" w:rsidRPr="00563A47">
        <w:rPr>
          <w:rFonts w:eastAsia="Calibri"/>
          <w:bdr w:val="none" w:sz="0" w:space="0" w:color="auto"/>
          <w:lang w:val="lt-LT"/>
        </w:rPr>
        <w:t xml:space="preserve">į </w:t>
      </w:r>
      <w:r w:rsidR="00B6306B">
        <w:rPr>
          <w:rFonts w:eastAsia="Calibri"/>
          <w:bdr w:val="none" w:sz="0" w:space="0" w:color="auto"/>
          <w:lang w:val="lt-LT"/>
        </w:rPr>
        <w:t>36</w:t>
      </w:r>
      <w:r w:rsidR="00655AF0">
        <w:rPr>
          <w:rFonts w:eastAsia="Calibri"/>
          <w:bdr w:val="none" w:sz="0" w:space="0" w:color="auto"/>
          <w:lang w:val="lt-LT"/>
        </w:rPr>
        <w:t xml:space="preserve"> </w:t>
      </w:r>
      <w:r w:rsidR="00523BC3" w:rsidRPr="00563A47">
        <w:rPr>
          <w:rFonts w:eastAsia="Calibri"/>
          <w:bdr w:val="none" w:sz="0" w:space="0" w:color="auto"/>
          <w:lang w:val="lt-LT"/>
        </w:rPr>
        <w:t>dalis</w:t>
      </w:r>
      <w:r w:rsidR="00655AF0">
        <w:rPr>
          <w:rFonts w:eastAsia="Calibri"/>
          <w:bdr w:val="none" w:sz="0" w:space="0" w:color="auto"/>
          <w:lang w:val="lt-LT"/>
        </w:rPr>
        <w:t>.</w:t>
      </w:r>
      <w:r w:rsidR="00523BC3" w:rsidRPr="00563A47">
        <w:rPr>
          <w:rFonts w:eastAsia="Calibri"/>
          <w:bdr w:val="none" w:sz="0" w:space="0" w:color="auto"/>
          <w:lang w:val="lt-LT"/>
        </w:rPr>
        <w:t xml:space="preserve"> </w:t>
      </w:r>
    </w:p>
    <w:bookmarkEnd w:id="0"/>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16FB9B9" w14:textId="51AA7E56" w:rsidR="00655AF0" w:rsidRPr="00FA2ECF" w:rsidRDefault="00D82912" w:rsidP="00655AF0">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655AF0">
        <w:rPr>
          <w:b/>
          <w:color w:val="000000" w:themeColor="text1"/>
          <w:lang w:val="lt-LT"/>
        </w:rPr>
        <w:t xml:space="preserve">kiekvienai pirkimo objekto daliai </w:t>
      </w:r>
      <w:r w:rsidR="00036A8A">
        <w:rPr>
          <w:b/>
          <w:color w:val="000000" w:themeColor="text1"/>
          <w:lang w:val="lt-LT"/>
        </w:rPr>
        <w:t>yra</w:t>
      </w:r>
      <w:r w:rsidR="00655AF0">
        <w:rPr>
          <w:b/>
          <w:color w:val="000000" w:themeColor="text1"/>
          <w:lang w:val="lt-LT"/>
        </w:rPr>
        <w:t>:</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655AF0" w:rsidRPr="00FA2ECF" w14:paraId="62C24C1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2E085DE" w14:textId="77777777" w:rsidR="00B6306B" w:rsidRDefault="00B6306B"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p>
          <w:p w14:paraId="4634C520" w14:textId="5BE4C82E"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17B2B12"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noWrap/>
            <w:vAlign w:val="center"/>
          </w:tcPr>
          <w:p w14:paraId="1D305890"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655AF0" w:rsidRPr="00AC4817" w14:paraId="75DEA120"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2ED64D8"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78429A8B" w14:textId="52341B7C" w:rsidR="00655AF0" w:rsidRDefault="00B6306B" w:rsidP="0075522C">
            <w:pPr>
              <w:jc w:val="center"/>
              <w:rPr>
                <w:sz w:val="22"/>
                <w:szCs w:val="22"/>
                <w:lang w:val="lt-LT" w:eastAsia="lt-LT"/>
              </w:rPr>
            </w:pPr>
            <w:r>
              <w:rPr>
                <w:sz w:val="22"/>
                <w:szCs w:val="22"/>
                <w:lang w:val="lt-LT" w:eastAsia="lt-LT"/>
              </w:rPr>
              <w:t>2476,00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E2FABCD" w14:textId="1AEB47CE" w:rsidR="00655AF0" w:rsidRPr="00AC4817" w:rsidRDefault="0037639A" w:rsidP="0075522C">
            <w:pPr>
              <w:jc w:val="center"/>
              <w:rPr>
                <w:sz w:val="22"/>
                <w:szCs w:val="22"/>
                <w:lang w:val="lt-LT" w:eastAsia="lt-LT"/>
              </w:rPr>
            </w:pPr>
            <w:r>
              <w:rPr>
                <w:sz w:val="22"/>
                <w:szCs w:val="22"/>
                <w:lang w:val="lt-LT" w:eastAsia="lt-LT"/>
              </w:rPr>
              <w:t>2995,96</w:t>
            </w:r>
          </w:p>
        </w:tc>
      </w:tr>
      <w:tr w:rsidR="00655AF0" w:rsidRPr="00AC4817" w14:paraId="0B543CF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8D837AA" w14:textId="77777777" w:rsidR="00655AF0" w:rsidRPr="00FA2ECF" w:rsidRDefault="00655AF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9DC7C75" w14:textId="6B7EA8BA" w:rsidR="00655AF0" w:rsidRDefault="00B6306B" w:rsidP="00655AF0">
            <w:pPr>
              <w:jc w:val="center"/>
              <w:rPr>
                <w:sz w:val="22"/>
                <w:szCs w:val="22"/>
              </w:rPr>
            </w:pPr>
            <w:r>
              <w:rPr>
                <w:sz w:val="22"/>
                <w:szCs w:val="22"/>
              </w:rPr>
              <w:t>1003,00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A9F462F" w14:textId="18EF56B1" w:rsidR="00655AF0" w:rsidRPr="00AC4817" w:rsidRDefault="0037639A" w:rsidP="00655AF0">
            <w:pPr>
              <w:jc w:val="center"/>
              <w:rPr>
                <w:sz w:val="22"/>
                <w:szCs w:val="22"/>
              </w:rPr>
            </w:pPr>
            <w:r>
              <w:rPr>
                <w:sz w:val="22"/>
                <w:szCs w:val="22"/>
              </w:rPr>
              <w:t>1213,63</w:t>
            </w:r>
          </w:p>
        </w:tc>
      </w:tr>
      <w:tr w:rsidR="00320A50" w:rsidRPr="00AC4817" w14:paraId="082500C2"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62D9EC0E" w14:textId="0E9AC97A"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5D41D0A4" w14:textId="298A1EF6" w:rsidR="00320A50" w:rsidRDefault="00B6306B" w:rsidP="00655AF0">
            <w:pPr>
              <w:jc w:val="center"/>
              <w:rPr>
                <w:sz w:val="22"/>
                <w:szCs w:val="22"/>
                <w:lang w:val="lt-LT" w:eastAsia="lt-LT"/>
              </w:rPr>
            </w:pPr>
            <w:r>
              <w:rPr>
                <w:sz w:val="22"/>
                <w:szCs w:val="22"/>
                <w:lang w:val="lt-LT" w:eastAsia="lt-LT"/>
              </w:rPr>
              <w:t>1021,00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0EE1193" w14:textId="2C17BD88" w:rsidR="00320A50" w:rsidRDefault="0037639A" w:rsidP="00655AF0">
            <w:pPr>
              <w:jc w:val="center"/>
              <w:rPr>
                <w:sz w:val="22"/>
                <w:szCs w:val="22"/>
                <w:lang w:val="lt-LT" w:eastAsia="lt-LT"/>
              </w:rPr>
            </w:pPr>
            <w:r>
              <w:rPr>
                <w:sz w:val="22"/>
                <w:szCs w:val="22"/>
                <w:lang w:val="lt-LT" w:eastAsia="lt-LT"/>
              </w:rPr>
              <w:t>1235,41</w:t>
            </w:r>
          </w:p>
        </w:tc>
      </w:tr>
      <w:tr w:rsidR="00320A50" w:rsidRPr="00AC4817" w14:paraId="259975CF"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25CA13F" w14:textId="0B495361"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56A2B07F" w14:textId="42649186" w:rsidR="00320A50" w:rsidRDefault="00B6306B" w:rsidP="00655AF0">
            <w:pPr>
              <w:jc w:val="center"/>
              <w:rPr>
                <w:sz w:val="22"/>
                <w:szCs w:val="22"/>
                <w:lang w:val="lt-LT" w:eastAsia="lt-LT"/>
              </w:rPr>
            </w:pPr>
            <w:r>
              <w:rPr>
                <w:sz w:val="22"/>
                <w:szCs w:val="22"/>
                <w:lang w:val="lt-LT" w:eastAsia="lt-LT"/>
              </w:rPr>
              <w:t>1021,00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A59E455" w14:textId="2BA40708" w:rsidR="00320A50" w:rsidRDefault="0037639A" w:rsidP="00655AF0">
            <w:pPr>
              <w:jc w:val="center"/>
              <w:rPr>
                <w:sz w:val="22"/>
                <w:szCs w:val="22"/>
                <w:lang w:val="lt-LT" w:eastAsia="lt-LT"/>
              </w:rPr>
            </w:pPr>
            <w:r>
              <w:rPr>
                <w:sz w:val="22"/>
                <w:szCs w:val="22"/>
                <w:lang w:val="lt-LT" w:eastAsia="lt-LT"/>
              </w:rPr>
              <w:t>1235,41</w:t>
            </w:r>
          </w:p>
        </w:tc>
      </w:tr>
      <w:tr w:rsidR="00320A50" w:rsidRPr="00AC4817" w14:paraId="00910C2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2F18F93" w14:textId="578C922E"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381DEAF2" w14:textId="265E2ABB" w:rsidR="00320A50" w:rsidRDefault="00B6306B" w:rsidP="00655AF0">
            <w:pPr>
              <w:jc w:val="center"/>
              <w:rPr>
                <w:sz w:val="22"/>
                <w:szCs w:val="22"/>
                <w:lang w:val="lt-LT" w:eastAsia="lt-LT"/>
              </w:rPr>
            </w:pPr>
            <w:r>
              <w:rPr>
                <w:sz w:val="22"/>
                <w:szCs w:val="22"/>
                <w:lang w:val="lt-LT" w:eastAsia="lt-LT"/>
              </w:rPr>
              <w:t>2994,00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ECB1928" w14:textId="544CF12E" w:rsidR="00320A50" w:rsidRDefault="0037639A" w:rsidP="00655AF0">
            <w:pPr>
              <w:jc w:val="center"/>
              <w:rPr>
                <w:sz w:val="22"/>
                <w:szCs w:val="22"/>
                <w:lang w:val="lt-LT" w:eastAsia="lt-LT"/>
              </w:rPr>
            </w:pPr>
            <w:r>
              <w:rPr>
                <w:sz w:val="22"/>
                <w:szCs w:val="22"/>
                <w:lang w:val="lt-LT" w:eastAsia="lt-LT"/>
              </w:rPr>
              <w:t>3622,74</w:t>
            </w:r>
          </w:p>
        </w:tc>
      </w:tr>
      <w:tr w:rsidR="00320A50" w:rsidRPr="00AC4817" w14:paraId="10E45A7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8EFDC82" w14:textId="236FF8BA"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24EB5AD8" w14:textId="4C69BF67" w:rsidR="00320A50" w:rsidRDefault="00B6306B" w:rsidP="00655AF0">
            <w:pPr>
              <w:jc w:val="center"/>
              <w:rPr>
                <w:sz w:val="22"/>
                <w:szCs w:val="22"/>
                <w:lang w:val="lt-LT" w:eastAsia="lt-LT"/>
              </w:rPr>
            </w:pPr>
            <w:r>
              <w:rPr>
                <w:sz w:val="22"/>
                <w:szCs w:val="22"/>
                <w:lang w:val="lt-LT" w:eastAsia="lt-LT"/>
              </w:rPr>
              <w:t>1850,00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408CE6E" w14:textId="4380B22A" w:rsidR="00320A50" w:rsidRDefault="0037639A" w:rsidP="00320A50">
            <w:pPr>
              <w:jc w:val="center"/>
              <w:rPr>
                <w:sz w:val="22"/>
                <w:szCs w:val="22"/>
                <w:lang w:val="lt-LT" w:eastAsia="lt-LT"/>
              </w:rPr>
            </w:pPr>
            <w:r>
              <w:rPr>
                <w:sz w:val="22"/>
                <w:szCs w:val="22"/>
                <w:lang w:val="lt-LT" w:eastAsia="lt-LT"/>
              </w:rPr>
              <w:t>2238,50</w:t>
            </w:r>
          </w:p>
        </w:tc>
      </w:tr>
      <w:tr w:rsidR="00320A50" w:rsidRPr="00AC4817" w14:paraId="6E3D4848"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1378F3E" w14:textId="400AE77F" w:rsidR="00320A50" w:rsidRDefault="00320A5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6B7F0561" w14:textId="462C833C" w:rsidR="00320A50" w:rsidRDefault="00B6306B" w:rsidP="00655AF0">
            <w:pPr>
              <w:jc w:val="center"/>
              <w:rPr>
                <w:sz w:val="22"/>
                <w:szCs w:val="22"/>
                <w:lang w:val="lt-LT" w:eastAsia="lt-LT"/>
              </w:rPr>
            </w:pPr>
            <w:r>
              <w:rPr>
                <w:sz w:val="22"/>
                <w:szCs w:val="22"/>
                <w:lang w:val="lt-LT" w:eastAsia="lt-LT"/>
              </w:rPr>
              <w:t>190992,00</w:t>
            </w:r>
          </w:p>
        </w:tc>
        <w:tc>
          <w:tcPr>
            <w:tcW w:w="3402" w:type="dxa"/>
            <w:tcBorders>
              <w:top w:val="single" w:sz="4" w:space="0" w:color="auto"/>
              <w:left w:val="single" w:sz="4" w:space="0" w:color="auto"/>
              <w:bottom w:val="single" w:sz="4" w:space="0" w:color="auto"/>
              <w:right w:val="single" w:sz="4" w:space="0" w:color="auto"/>
            </w:tcBorders>
            <w:noWrap/>
            <w:vAlign w:val="bottom"/>
          </w:tcPr>
          <w:p w14:paraId="02FE3B80" w14:textId="525E33C0" w:rsidR="00320A50" w:rsidRDefault="0037639A" w:rsidP="00655AF0">
            <w:pPr>
              <w:jc w:val="center"/>
              <w:rPr>
                <w:sz w:val="22"/>
                <w:szCs w:val="22"/>
                <w:lang w:val="lt-LT" w:eastAsia="lt-LT"/>
              </w:rPr>
            </w:pPr>
            <w:r>
              <w:rPr>
                <w:sz w:val="22"/>
                <w:szCs w:val="22"/>
                <w:lang w:val="lt-LT" w:eastAsia="lt-LT"/>
              </w:rPr>
              <w:t>231100,32</w:t>
            </w:r>
          </w:p>
        </w:tc>
      </w:tr>
      <w:tr w:rsidR="00B6306B" w:rsidRPr="00AC4817" w14:paraId="4BE3E0E9"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5E5C0C1" w14:textId="69917595"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0A208FEC" w14:textId="208888B1" w:rsidR="00B6306B" w:rsidRDefault="00B6306B" w:rsidP="00655AF0">
            <w:pPr>
              <w:jc w:val="center"/>
              <w:rPr>
                <w:sz w:val="22"/>
                <w:szCs w:val="22"/>
                <w:lang w:val="lt-LT" w:eastAsia="lt-LT"/>
              </w:rPr>
            </w:pPr>
            <w:r>
              <w:rPr>
                <w:sz w:val="22"/>
                <w:szCs w:val="22"/>
                <w:lang w:val="lt-LT" w:eastAsia="lt-LT"/>
              </w:rPr>
              <w:t>1770,00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1E3E021D" w14:textId="3EF8A858" w:rsidR="00B6306B" w:rsidRDefault="0037639A" w:rsidP="00655AF0">
            <w:pPr>
              <w:jc w:val="center"/>
              <w:rPr>
                <w:sz w:val="22"/>
                <w:szCs w:val="22"/>
                <w:lang w:val="lt-LT" w:eastAsia="lt-LT"/>
              </w:rPr>
            </w:pPr>
            <w:r>
              <w:rPr>
                <w:sz w:val="22"/>
                <w:szCs w:val="22"/>
                <w:lang w:val="lt-LT" w:eastAsia="lt-LT"/>
              </w:rPr>
              <w:t>2141,70</w:t>
            </w:r>
          </w:p>
        </w:tc>
      </w:tr>
      <w:tr w:rsidR="00B6306B" w:rsidRPr="00AC4817" w14:paraId="3578779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680DCBF" w14:textId="0C58D423"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28A176E9" w14:textId="3734A41B" w:rsidR="00B6306B" w:rsidRDefault="00B6306B" w:rsidP="00655AF0">
            <w:pPr>
              <w:jc w:val="center"/>
              <w:rPr>
                <w:sz w:val="22"/>
                <w:szCs w:val="22"/>
                <w:lang w:val="lt-LT" w:eastAsia="lt-LT"/>
              </w:rPr>
            </w:pPr>
            <w:r>
              <w:rPr>
                <w:sz w:val="22"/>
                <w:szCs w:val="22"/>
                <w:lang w:val="lt-LT" w:eastAsia="lt-LT"/>
              </w:rPr>
              <w:t>571,00</w:t>
            </w:r>
          </w:p>
        </w:tc>
        <w:tc>
          <w:tcPr>
            <w:tcW w:w="3402" w:type="dxa"/>
            <w:tcBorders>
              <w:top w:val="single" w:sz="4" w:space="0" w:color="auto"/>
              <w:left w:val="single" w:sz="4" w:space="0" w:color="auto"/>
              <w:bottom w:val="single" w:sz="4" w:space="0" w:color="auto"/>
              <w:right w:val="single" w:sz="4" w:space="0" w:color="auto"/>
            </w:tcBorders>
            <w:noWrap/>
            <w:vAlign w:val="bottom"/>
          </w:tcPr>
          <w:p w14:paraId="555B9538" w14:textId="524A4A6D" w:rsidR="00B6306B" w:rsidRDefault="0037639A" w:rsidP="00655AF0">
            <w:pPr>
              <w:jc w:val="center"/>
              <w:rPr>
                <w:sz w:val="22"/>
                <w:szCs w:val="22"/>
                <w:lang w:val="lt-LT" w:eastAsia="lt-LT"/>
              </w:rPr>
            </w:pPr>
            <w:r>
              <w:rPr>
                <w:sz w:val="22"/>
                <w:szCs w:val="22"/>
                <w:lang w:val="lt-LT" w:eastAsia="lt-LT"/>
              </w:rPr>
              <w:t>690,91</w:t>
            </w:r>
          </w:p>
        </w:tc>
      </w:tr>
      <w:tr w:rsidR="00B6306B" w:rsidRPr="00AC4817" w14:paraId="43F1333D"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EA2CD06" w14:textId="0C182F5D"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46A06DFE" w14:textId="5ED359D4" w:rsidR="00B6306B" w:rsidRDefault="00B6306B" w:rsidP="00655AF0">
            <w:pPr>
              <w:jc w:val="center"/>
              <w:rPr>
                <w:sz w:val="22"/>
                <w:szCs w:val="22"/>
                <w:lang w:val="lt-LT" w:eastAsia="lt-LT"/>
              </w:rPr>
            </w:pPr>
            <w:r>
              <w:rPr>
                <w:sz w:val="22"/>
                <w:szCs w:val="22"/>
                <w:lang w:val="lt-LT" w:eastAsia="lt-LT"/>
              </w:rPr>
              <w:t>1960,00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13A88B35" w14:textId="1515BCE3" w:rsidR="00B6306B" w:rsidRDefault="0037639A" w:rsidP="00655AF0">
            <w:pPr>
              <w:jc w:val="center"/>
              <w:rPr>
                <w:sz w:val="22"/>
                <w:szCs w:val="22"/>
                <w:lang w:val="lt-LT" w:eastAsia="lt-LT"/>
              </w:rPr>
            </w:pPr>
            <w:r>
              <w:rPr>
                <w:sz w:val="22"/>
                <w:szCs w:val="22"/>
                <w:lang w:val="lt-LT" w:eastAsia="lt-LT"/>
              </w:rPr>
              <w:t>2371,60</w:t>
            </w:r>
          </w:p>
        </w:tc>
      </w:tr>
      <w:tr w:rsidR="00B6306B" w:rsidRPr="00AC4817" w14:paraId="40BB385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3E81137" w14:textId="55C23630"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11</w:t>
            </w:r>
          </w:p>
        </w:tc>
        <w:tc>
          <w:tcPr>
            <w:tcW w:w="3568" w:type="dxa"/>
            <w:tcBorders>
              <w:top w:val="single" w:sz="4" w:space="0" w:color="auto"/>
              <w:left w:val="single" w:sz="4" w:space="0" w:color="auto"/>
              <w:bottom w:val="single" w:sz="4" w:space="0" w:color="auto"/>
              <w:right w:val="single" w:sz="4" w:space="0" w:color="auto"/>
            </w:tcBorders>
          </w:tcPr>
          <w:p w14:paraId="78E92FE9" w14:textId="4A723BD5" w:rsidR="00B6306B" w:rsidRDefault="00B6306B" w:rsidP="00655AF0">
            <w:pPr>
              <w:jc w:val="center"/>
              <w:rPr>
                <w:sz w:val="22"/>
                <w:szCs w:val="22"/>
                <w:lang w:val="lt-LT" w:eastAsia="lt-LT"/>
              </w:rPr>
            </w:pPr>
            <w:r>
              <w:rPr>
                <w:sz w:val="22"/>
                <w:szCs w:val="22"/>
                <w:lang w:val="lt-LT" w:eastAsia="lt-LT"/>
              </w:rPr>
              <w:t>578,00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4E0020B" w14:textId="5C9BBC34" w:rsidR="00B6306B" w:rsidRDefault="0037639A" w:rsidP="00655AF0">
            <w:pPr>
              <w:jc w:val="center"/>
              <w:rPr>
                <w:sz w:val="22"/>
                <w:szCs w:val="22"/>
                <w:lang w:val="lt-LT" w:eastAsia="lt-LT"/>
              </w:rPr>
            </w:pPr>
            <w:r>
              <w:rPr>
                <w:sz w:val="22"/>
                <w:szCs w:val="22"/>
                <w:lang w:val="lt-LT" w:eastAsia="lt-LT"/>
              </w:rPr>
              <w:t>699,38</w:t>
            </w:r>
          </w:p>
        </w:tc>
      </w:tr>
      <w:tr w:rsidR="00B6306B" w:rsidRPr="00AC4817" w14:paraId="7DDC817D"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290C2AB" w14:textId="6DB1EB13"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12</w:t>
            </w:r>
          </w:p>
        </w:tc>
        <w:tc>
          <w:tcPr>
            <w:tcW w:w="3568" w:type="dxa"/>
            <w:tcBorders>
              <w:top w:val="single" w:sz="4" w:space="0" w:color="auto"/>
              <w:left w:val="single" w:sz="4" w:space="0" w:color="auto"/>
              <w:bottom w:val="single" w:sz="4" w:space="0" w:color="auto"/>
              <w:right w:val="single" w:sz="4" w:space="0" w:color="auto"/>
            </w:tcBorders>
          </w:tcPr>
          <w:p w14:paraId="1688F503" w14:textId="123BF70B" w:rsidR="00B6306B" w:rsidRDefault="00B6306B" w:rsidP="00655AF0">
            <w:pPr>
              <w:jc w:val="center"/>
              <w:rPr>
                <w:sz w:val="22"/>
                <w:szCs w:val="22"/>
                <w:lang w:val="lt-LT" w:eastAsia="lt-LT"/>
              </w:rPr>
            </w:pPr>
            <w:r>
              <w:rPr>
                <w:sz w:val="22"/>
                <w:szCs w:val="22"/>
                <w:lang w:val="lt-LT" w:eastAsia="lt-LT"/>
              </w:rPr>
              <w:t>61,00</w:t>
            </w:r>
          </w:p>
        </w:tc>
        <w:tc>
          <w:tcPr>
            <w:tcW w:w="3402" w:type="dxa"/>
            <w:tcBorders>
              <w:top w:val="single" w:sz="4" w:space="0" w:color="auto"/>
              <w:left w:val="single" w:sz="4" w:space="0" w:color="auto"/>
              <w:bottom w:val="single" w:sz="4" w:space="0" w:color="auto"/>
              <w:right w:val="single" w:sz="4" w:space="0" w:color="auto"/>
            </w:tcBorders>
            <w:noWrap/>
            <w:vAlign w:val="bottom"/>
          </w:tcPr>
          <w:p w14:paraId="1F2C343B" w14:textId="4F396BA6" w:rsidR="00B6306B" w:rsidRDefault="0037639A" w:rsidP="00655AF0">
            <w:pPr>
              <w:jc w:val="center"/>
              <w:rPr>
                <w:sz w:val="22"/>
                <w:szCs w:val="22"/>
                <w:lang w:val="lt-LT" w:eastAsia="lt-LT"/>
              </w:rPr>
            </w:pPr>
            <w:r>
              <w:rPr>
                <w:sz w:val="22"/>
                <w:szCs w:val="22"/>
                <w:lang w:val="lt-LT" w:eastAsia="lt-LT"/>
              </w:rPr>
              <w:t>73,81</w:t>
            </w:r>
          </w:p>
        </w:tc>
      </w:tr>
      <w:tr w:rsidR="00B6306B" w:rsidRPr="00AC4817" w14:paraId="6A10748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3774197" w14:textId="15A74A1E"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13</w:t>
            </w:r>
          </w:p>
        </w:tc>
        <w:tc>
          <w:tcPr>
            <w:tcW w:w="3568" w:type="dxa"/>
            <w:tcBorders>
              <w:top w:val="single" w:sz="4" w:space="0" w:color="auto"/>
              <w:left w:val="single" w:sz="4" w:space="0" w:color="auto"/>
              <w:bottom w:val="single" w:sz="4" w:space="0" w:color="auto"/>
              <w:right w:val="single" w:sz="4" w:space="0" w:color="auto"/>
            </w:tcBorders>
          </w:tcPr>
          <w:p w14:paraId="511C1C90" w14:textId="426D57DF" w:rsidR="00B6306B" w:rsidRDefault="00B6306B" w:rsidP="00655AF0">
            <w:pPr>
              <w:jc w:val="center"/>
              <w:rPr>
                <w:sz w:val="22"/>
                <w:szCs w:val="22"/>
                <w:lang w:val="lt-LT" w:eastAsia="lt-LT"/>
              </w:rPr>
            </w:pPr>
            <w:r>
              <w:rPr>
                <w:sz w:val="22"/>
                <w:szCs w:val="22"/>
                <w:lang w:val="lt-LT" w:eastAsia="lt-LT"/>
              </w:rPr>
              <w:t>318,00</w:t>
            </w:r>
          </w:p>
        </w:tc>
        <w:tc>
          <w:tcPr>
            <w:tcW w:w="3402" w:type="dxa"/>
            <w:tcBorders>
              <w:top w:val="single" w:sz="4" w:space="0" w:color="auto"/>
              <w:left w:val="single" w:sz="4" w:space="0" w:color="auto"/>
              <w:bottom w:val="single" w:sz="4" w:space="0" w:color="auto"/>
              <w:right w:val="single" w:sz="4" w:space="0" w:color="auto"/>
            </w:tcBorders>
            <w:noWrap/>
            <w:vAlign w:val="bottom"/>
          </w:tcPr>
          <w:p w14:paraId="3E80B0EE" w14:textId="47F5658D" w:rsidR="00B6306B" w:rsidRDefault="0037639A" w:rsidP="00655AF0">
            <w:pPr>
              <w:jc w:val="center"/>
              <w:rPr>
                <w:sz w:val="22"/>
                <w:szCs w:val="22"/>
                <w:lang w:val="lt-LT" w:eastAsia="lt-LT"/>
              </w:rPr>
            </w:pPr>
            <w:r>
              <w:rPr>
                <w:sz w:val="22"/>
                <w:szCs w:val="22"/>
                <w:lang w:val="lt-LT" w:eastAsia="lt-LT"/>
              </w:rPr>
              <w:t>384,78</w:t>
            </w:r>
          </w:p>
        </w:tc>
      </w:tr>
      <w:tr w:rsidR="00B6306B" w:rsidRPr="00AC4817" w14:paraId="7AB54048"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4140066" w14:textId="39D4E99A"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14</w:t>
            </w:r>
          </w:p>
        </w:tc>
        <w:tc>
          <w:tcPr>
            <w:tcW w:w="3568" w:type="dxa"/>
            <w:tcBorders>
              <w:top w:val="single" w:sz="4" w:space="0" w:color="auto"/>
              <w:left w:val="single" w:sz="4" w:space="0" w:color="auto"/>
              <w:bottom w:val="single" w:sz="4" w:space="0" w:color="auto"/>
              <w:right w:val="single" w:sz="4" w:space="0" w:color="auto"/>
            </w:tcBorders>
          </w:tcPr>
          <w:p w14:paraId="2E600453" w14:textId="38CC2350" w:rsidR="00B6306B" w:rsidRDefault="00B6306B" w:rsidP="00655AF0">
            <w:pPr>
              <w:jc w:val="center"/>
              <w:rPr>
                <w:sz w:val="22"/>
                <w:szCs w:val="22"/>
                <w:lang w:val="lt-LT" w:eastAsia="lt-LT"/>
              </w:rPr>
            </w:pPr>
            <w:r>
              <w:rPr>
                <w:sz w:val="22"/>
                <w:szCs w:val="22"/>
                <w:lang w:val="lt-LT" w:eastAsia="lt-LT"/>
              </w:rPr>
              <w:t>5060,85</w:t>
            </w:r>
          </w:p>
        </w:tc>
        <w:tc>
          <w:tcPr>
            <w:tcW w:w="3402" w:type="dxa"/>
            <w:tcBorders>
              <w:top w:val="single" w:sz="4" w:space="0" w:color="auto"/>
              <w:left w:val="single" w:sz="4" w:space="0" w:color="auto"/>
              <w:bottom w:val="single" w:sz="4" w:space="0" w:color="auto"/>
              <w:right w:val="single" w:sz="4" w:space="0" w:color="auto"/>
            </w:tcBorders>
            <w:noWrap/>
            <w:vAlign w:val="bottom"/>
          </w:tcPr>
          <w:p w14:paraId="3492B1A1" w14:textId="7EB33182" w:rsidR="00B6306B" w:rsidRDefault="0037639A" w:rsidP="00655AF0">
            <w:pPr>
              <w:jc w:val="center"/>
              <w:rPr>
                <w:sz w:val="22"/>
                <w:szCs w:val="22"/>
                <w:lang w:val="lt-LT" w:eastAsia="lt-LT"/>
              </w:rPr>
            </w:pPr>
            <w:r>
              <w:rPr>
                <w:sz w:val="22"/>
                <w:szCs w:val="22"/>
                <w:lang w:val="lt-LT" w:eastAsia="lt-LT"/>
              </w:rPr>
              <w:t>6123,63</w:t>
            </w:r>
          </w:p>
        </w:tc>
      </w:tr>
      <w:tr w:rsidR="00B6306B" w:rsidRPr="00AC4817" w14:paraId="0AAF26F1"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C544E5B" w14:textId="3B8D5B14"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15</w:t>
            </w:r>
          </w:p>
        </w:tc>
        <w:tc>
          <w:tcPr>
            <w:tcW w:w="3568" w:type="dxa"/>
            <w:tcBorders>
              <w:top w:val="single" w:sz="4" w:space="0" w:color="auto"/>
              <w:left w:val="single" w:sz="4" w:space="0" w:color="auto"/>
              <w:bottom w:val="single" w:sz="4" w:space="0" w:color="auto"/>
              <w:right w:val="single" w:sz="4" w:space="0" w:color="auto"/>
            </w:tcBorders>
          </w:tcPr>
          <w:p w14:paraId="294EE256" w14:textId="6861A1D0" w:rsidR="00B6306B" w:rsidRDefault="00B6306B" w:rsidP="00655AF0">
            <w:pPr>
              <w:jc w:val="center"/>
              <w:rPr>
                <w:sz w:val="22"/>
                <w:szCs w:val="22"/>
                <w:lang w:val="lt-LT" w:eastAsia="lt-LT"/>
              </w:rPr>
            </w:pPr>
            <w:r>
              <w:rPr>
                <w:sz w:val="22"/>
                <w:szCs w:val="22"/>
                <w:lang w:val="lt-LT" w:eastAsia="lt-LT"/>
              </w:rPr>
              <w:t>16172,00</w:t>
            </w:r>
          </w:p>
        </w:tc>
        <w:tc>
          <w:tcPr>
            <w:tcW w:w="3402" w:type="dxa"/>
            <w:tcBorders>
              <w:top w:val="single" w:sz="4" w:space="0" w:color="auto"/>
              <w:left w:val="single" w:sz="4" w:space="0" w:color="auto"/>
              <w:bottom w:val="single" w:sz="4" w:space="0" w:color="auto"/>
              <w:right w:val="single" w:sz="4" w:space="0" w:color="auto"/>
            </w:tcBorders>
            <w:noWrap/>
            <w:vAlign w:val="bottom"/>
          </w:tcPr>
          <w:p w14:paraId="524DB896" w14:textId="47B5DA6F" w:rsidR="00B6306B" w:rsidRDefault="0037639A" w:rsidP="00655AF0">
            <w:pPr>
              <w:jc w:val="center"/>
              <w:rPr>
                <w:sz w:val="22"/>
                <w:szCs w:val="22"/>
                <w:lang w:val="lt-LT" w:eastAsia="lt-LT"/>
              </w:rPr>
            </w:pPr>
            <w:r>
              <w:rPr>
                <w:sz w:val="22"/>
                <w:szCs w:val="22"/>
                <w:lang w:val="lt-LT" w:eastAsia="lt-LT"/>
              </w:rPr>
              <w:t>19568,12</w:t>
            </w:r>
          </w:p>
        </w:tc>
      </w:tr>
      <w:tr w:rsidR="00B6306B" w:rsidRPr="00AC4817" w14:paraId="6EA19DFF"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1602B50B" w14:textId="4EFD30EB"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lastRenderedPageBreak/>
              <w:t>16</w:t>
            </w:r>
          </w:p>
        </w:tc>
        <w:tc>
          <w:tcPr>
            <w:tcW w:w="3568" w:type="dxa"/>
            <w:tcBorders>
              <w:top w:val="single" w:sz="4" w:space="0" w:color="auto"/>
              <w:left w:val="single" w:sz="4" w:space="0" w:color="auto"/>
              <w:bottom w:val="single" w:sz="4" w:space="0" w:color="auto"/>
              <w:right w:val="single" w:sz="4" w:space="0" w:color="auto"/>
            </w:tcBorders>
          </w:tcPr>
          <w:p w14:paraId="00E83261" w14:textId="5AFAE87D" w:rsidR="00B6306B" w:rsidRDefault="00B6306B" w:rsidP="00655AF0">
            <w:pPr>
              <w:jc w:val="center"/>
              <w:rPr>
                <w:sz w:val="22"/>
                <w:szCs w:val="22"/>
                <w:lang w:val="lt-LT" w:eastAsia="lt-LT"/>
              </w:rPr>
            </w:pPr>
            <w:r>
              <w:rPr>
                <w:sz w:val="22"/>
                <w:szCs w:val="22"/>
                <w:lang w:val="lt-LT" w:eastAsia="lt-LT"/>
              </w:rPr>
              <w:t>1410,00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6E15C5F" w14:textId="499669C8" w:rsidR="00B6306B" w:rsidRDefault="0037639A" w:rsidP="00655AF0">
            <w:pPr>
              <w:jc w:val="center"/>
              <w:rPr>
                <w:sz w:val="22"/>
                <w:szCs w:val="22"/>
                <w:lang w:val="lt-LT" w:eastAsia="lt-LT"/>
              </w:rPr>
            </w:pPr>
            <w:r>
              <w:rPr>
                <w:sz w:val="22"/>
                <w:szCs w:val="22"/>
                <w:lang w:val="lt-LT" w:eastAsia="lt-LT"/>
              </w:rPr>
              <w:t>1706,10</w:t>
            </w:r>
          </w:p>
        </w:tc>
      </w:tr>
      <w:tr w:rsidR="00B6306B" w:rsidRPr="00AC4817" w14:paraId="5FEB1FCE"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15C6711C" w14:textId="5EC4AC5E"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17</w:t>
            </w:r>
          </w:p>
        </w:tc>
        <w:tc>
          <w:tcPr>
            <w:tcW w:w="3568" w:type="dxa"/>
            <w:tcBorders>
              <w:top w:val="single" w:sz="4" w:space="0" w:color="auto"/>
              <w:left w:val="single" w:sz="4" w:space="0" w:color="auto"/>
              <w:bottom w:val="single" w:sz="4" w:space="0" w:color="auto"/>
              <w:right w:val="single" w:sz="4" w:space="0" w:color="auto"/>
            </w:tcBorders>
          </w:tcPr>
          <w:p w14:paraId="78EDF9CD" w14:textId="6EC1AB1D" w:rsidR="00B6306B" w:rsidRDefault="00B6306B" w:rsidP="00655AF0">
            <w:pPr>
              <w:jc w:val="center"/>
              <w:rPr>
                <w:sz w:val="22"/>
                <w:szCs w:val="22"/>
                <w:lang w:val="lt-LT" w:eastAsia="lt-LT"/>
              </w:rPr>
            </w:pPr>
            <w:r>
              <w:rPr>
                <w:sz w:val="22"/>
                <w:szCs w:val="22"/>
                <w:lang w:val="lt-LT" w:eastAsia="lt-LT"/>
              </w:rPr>
              <w:t>7775,15</w:t>
            </w:r>
          </w:p>
        </w:tc>
        <w:tc>
          <w:tcPr>
            <w:tcW w:w="3402" w:type="dxa"/>
            <w:tcBorders>
              <w:top w:val="single" w:sz="4" w:space="0" w:color="auto"/>
              <w:left w:val="single" w:sz="4" w:space="0" w:color="auto"/>
              <w:bottom w:val="single" w:sz="4" w:space="0" w:color="auto"/>
              <w:right w:val="single" w:sz="4" w:space="0" w:color="auto"/>
            </w:tcBorders>
            <w:noWrap/>
            <w:vAlign w:val="bottom"/>
          </w:tcPr>
          <w:p w14:paraId="5C951FA0" w14:textId="42E3BEF9" w:rsidR="00B6306B" w:rsidRDefault="0037639A" w:rsidP="00655AF0">
            <w:pPr>
              <w:jc w:val="center"/>
              <w:rPr>
                <w:sz w:val="22"/>
                <w:szCs w:val="22"/>
                <w:lang w:val="lt-LT" w:eastAsia="lt-LT"/>
              </w:rPr>
            </w:pPr>
            <w:r>
              <w:rPr>
                <w:sz w:val="22"/>
                <w:szCs w:val="22"/>
                <w:lang w:val="lt-LT" w:eastAsia="lt-LT"/>
              </w:rPr>
              <w:t>9407,93</w:t>
            </w:r>
          </w:p>
        </w:tc>
      </w:tr>
      <w:tr w:rsidR="00B6306B" w:rsidRPr="00AC4817" w14:paraId="2250431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58DCC9F" w14:textId="6313381F"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18</w:t>
            </w:r>
          </w:p>
        </w:tc>
        <w:tc>
          <w:tcPr>
            <w:tcW w:w="3568" w:type="dxa"/>
            <w:tcBorders>
              <w:top w:val="single" w:sz="4" w:space="0" w:color="auto"/>
              <w:left w:val="single" w:sz="4" w:space="0" w:color="auto"/>
              <w:bottom w:val="single" w:sz="4" w:space="0" w:color="auto"/>
              <w:right w:val="single" w:sz="4" w:space="0" w:color="auto"/>
            </w:tcBorders>
          </w:tcPr>
          <w:p w14:paraId="2BEFA723" w14:textId="3486A30E" w:rsidR="00B6306B" w:rsidRDefault="00B6306B" w:rsidP="00655AF0">
            <w:pPr>
              <w:jc w:val="center"/>
              <w:rPr>
                <w:sz w:val="22"/>
                <w:szCs w:val="22"/>
                <w:lang w:val="lt-LT" w:eastAsia="lt-LT"/>
              </w:rPr>
            </w:pPr>
            <w:r>
              <w:rPr>
                <w:sz w:val="22"/>
                <w:szCs w:val="22"/>
                <w:lang w:val="lt-LT" w:eastAsia="lt-LT"/>
              </w:rPr>
              <w:t>10803,50</w:t>
            </w:r>
          </w:p>
        </w:tc>
        <w:tc>
          <w:tcPr>
            <w:tcW w:w="3402" w:type="dxa"/>
            <w:tcBorders>
              <w:top w:val="single" w:sz="4" w:space="0" w:color="auto"/>
              <w:left w:val="single" w:sz="4" w:space="0" w:color="auto"/>
              <w:bottom w:val="single" w:sz="4" w:space="0" w:color="auto"/>
              <w:right w:val="single" w:sz="4" w:space="0" w:color="auto"/>
            </w:tcBorders>
            <w:noWrap/>
            <w:vAlign w:val="bottom"/>
          </w:tcPr>
          <w:p w14:paraId="23EBA61C" w14:textId="0D8C4CF8" w:rsidR="00B6306B" w:rsidRDefault="0037639A" w:rsidP="00655AF0">
            <w:pPr>
              <w:jc w:val="center"/>
              <w:rPr>
                <w:sz w:val="22"/>
                <w:szCs w:val="22"/>
                <w:lang w:val="lt-LT" w:eastAsia="lt-LT"/>
              </w:rPr>
            </w:pPr>
            <w:r>
              <w:rPr>
                <w:sz w:val="22"/>
                <w:szCs w:val="22"/>
                <w:lang w:val="lt-LT" w:eastAsia="lt-LT"/>
              </w:rPr>
              <w:t>13072,24</w:t>
            </w:r>
          </w:p>
        </w:tc>
      </w:tr>
      <w:tr w:rsidR="00B6306B" w:rsidRPr="00AC4817" w14:paraId="0F907AC0"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E1E4530" w14:textId="5126F365"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19</w:t>
            </w:r>
          </w:p>
        </w:tc>
        <w:tc>
          <w:tcPr>
            <w:tcW w:w="3568" w:type="dxa"/>
            <w:tcBorders>
              <w:top w:val="single" w:sz="4" w:space="0" w:color="auto"/>
              <w:left w:val="single" w:sz="4" w:space="0" w:color="auto"/>
              <w:bottom w:val="single" w:sz="4" w:space="0" w:color="auto"/>
              <w:right w:val="single" w:sz="4" w:space="0" w:color="auto"/>
            </w:tcBorders>
          </w:tcPr>
          <w:p w14:paraId="5A511CE0" w14:textId="31536064" w:rsidR="00B6306B" w:rsidRDefault="00B6306B" w:rsidP="00655AF0">
            <w:pPr>
              <w:jc w:val="center"/>
              <w:rPr>
                <w:sz w:val="22"/>
                <w:szCs w:val="22"/>
                <w:lang w:val="lt-LT" w:eastAsia="lt-LT"/>
              </w:rPr>
            </w:pPr>
            <w:r>
              <w:rPr>
                <w:sz w:val="22"/>
                <w:szCs w:val="22"/>
                <w:lang w:val="lt-LT" w:eastAsia="lt-LT"/>
              </w:rPr>
              <w:t>842,00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4CDA06D" w14:textId="2ACD8BD4" w:rsidR="00B6306B" w:rsidRDefault="0037639A" w:rsidP="00655AF0">
            <w:pPr>
              <w:jc w:val="center"/>
              <w:rPr>
                <w:sz w:val="22"/>
                <w:szCs w:val="22"/>
                <w:lang w:val="lt-LT" w:eastAsia="lt-LT"/>
              </w:rPr>
            </w:pPr>
            <w:r>
              <w:rPr>
                <w:sz w:val="22"/>
                <w:szCs w:val="22"/>
                <w:lang w:val="lt-LT" w:eastAsia="lt-LT"/>
              </w:rPr>
              <w:t>1018,82</w:t>
            </w:r>
          </w:p>
        </w:tc>
      </w:tr>
      <w:tr w:rsidR="00B6306B" w:rsidRPr="00AC4817" w14:paraId="5889C7C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734FD3D" w14:textId="610E9152"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20</w:t>
            </w:r>
          </w:p>
        </w:tc>
        <w:tc>
          <w:tcPr>
            <w:tcW w:w="3568" w:type="dxa"/>
            <w:tcBorders>
              <w:top w:val="single" w:sz="4" w:space="0" w:color="auto"/>
              <w:left w:val="single" w:sz="4" w:space="0" w:color="auto"/>
              <w:bottom w:val="single" w:sz="4" w:space="0" w:color="auto"/>
              <w:right w:val="single" w:sz="4" w:space="0" w:color="auto"/>
            </w:tcBorders>
          </w:tcPr>
          <w:p w14:paraId="56E3E86C" w14:textId="7348D491" w:rsidR="00B6306B" w:rsidRDefault="00B6306B" w:rsidP="00655AF0">
            <w:pPr>
              <w:jc w:val="center"/>
              <w:rPr>
                <w:sz w:val="22"/>
                <w:szCs w:val="22"/>
                <w:lang w:val="lt-LT" w:eastAsia="lt-LT"/>
              </w:rPr>
            </w:pPr>
            <w:r>
              <w:rPr>
                <w:sz w:val="22"/>
                <w:szCs w:val="22"/>
                <w:lang w:val="lt-LT" w:eastAsia="lt-LT"/>
              </w:rPr>
              <w:t>4369,00</w:t>
            </w:r>
          </w:p>
        </w:tc>
        <w:tc>
          <w:tcPr>
            <w:tcW w:w="3402" w:type="dxa"/>
            <w:tcBorders>
              <w:top w:val="single" w:sz="4" w:space="0" w:color="auto"/>
              <w:left w:val="single" w:sz="4" w:space="0" w:color="auto"/>
              <w:bottom w:val="single" w:sz="4" w:space="0" w:color="auto"/>
              <w:right w:val="single" w:sz="4" w:space="0" w:color="auto"/>
            </w:tcBorders>
            <w:noWrap/>
            <w:vAlign w:val="bottom"/>
          </w:tcPr>
          <w:p w14:paraId="00585A38" w14:textId="7830BA68" w:rsidR="00B6306B" w:rsidRDefault="0037639A" w:rsidP="00655AF0">
            <w:pPr>
              <w:jc w:val="center"/>
              <w:rPr>
                <w:sz w:val="22"/>
                <w:szCs w:val="22"/>
                <w:lang w:val="lt-LT" w:eastAsia="lt-LT"/>
              </w:rPr>
            </w:pPr>
            <w:r>
              <w:rPr>
                <w:sz w:val="22"/>
                <w:szCs w:val="22"/>
                <w:lang w:val="lt-LT" w:eastAsia="lt-LT"/>
              </w:rPr>
              <w:t>5286,49</w:t>
            </w:r>
          </w:p>
        </w:tc>
      </w:tr>
      <w:tr w:rsidR="00B6306B" w:rsidRPr="00AC4817" w14:paraId="711673D4"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558A6B0D" w14:textId="17F27454"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21</w:t>
            </w:r>
          </w:p>
        </w:tc>
        <w:tc>
          <w:tcPr>
            <w:tcW w:w="3568" w:type="dxa"/>
            <w:tcBorders>
              <w:top w:val="single" w:sz="4" w:space="0" w:color="auto"/>
              <w:left w:val="single" w:sz="4" w:space="0" w:color="auto"/>
              <w:bottom w:val="single" w:sz="4" w:space="0" w:color="auto"/>
              <w:right w:val="single" w:sz="4" w:space="0" w:color="auto"/>
            </w:tcBorders>
          </w:tcPr>
          <w:p w14:paraId="3A39B06F" w14:textId="5F33CD55" w:rsidR="00B6306B" w:rsidRDefault="00B6306B" w:rsidP="00655AF0">
            <w:pPr>
              <w:jc w:val="center"/>
              <w:rPr>
                <w:sz w:val="22"/>
                <w:szCs w:val="22"/>
                <w:lang w:val="lt-LT" w:eastAsia="lt-LT"/>
              </w:rPr>
            </w:pPr>
            <w:r>
              <w:rPr>
                <w:sz w:val="22"/>
                <w:szCs w:val="22"/>
                <w:lang w:val="lt-LT" w:eastAsia="lt-LT"/>
              </w:rPr>
              <w:t>2000,00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52325C94" w14:textId="3C9A29E6" w:rsidR="00B6306B" w:rsidRDefault="0037639A" w:rsidP="00655AF0">
            <w:pPr>
              <w:jc w:val="center"/>
              <w:rPr>
                <w:sz w:val="22"/>
                <w:szCs w:val="22"/>
                <w:lang w:val="lt-LT" w:eastAsia="lt-LT"/>
              </w:rPr>
            </w:pPr>
            <w:r>
              <w:rPr>
                <w:sz w:val="22"/>
                <w:szCs w:val="22"/>
                <w:lang w:val="lt-LT" w:eastAsia="lt-LT"/>
              </w:rPr>
              <w:t>2420,00</w:t>
            </w:r>
          </w:p>
        </w:tc>
      </w:tr>
      <w:tr w:rsidR="00B6306B" w:rsidRPr="00AC4817" w14:paraId="46D19D6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3842DBDE" w14:textId="0E4A8EAA"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22</w:t>
            </w:r>
          </w:p>
        </w:tc>
        <w:tc>
          <w:tcPr>
            <w:tcW w:w="3568" w:type="dxa"/>
            <w:tcBorders>
              <w:top w:val="single" w:sz="4" w:space="0" w:color="auto"/>
              <w:left w:val="single" w:sz="4" w:space="0" w:color="auto"/>
              <w:bottom w:val="single" w:sz="4" w:space="0" w:color="auto"/>
              <w:right w:val="single" w:sz="4" w:space="0" w:color="auto"/>
            </w:tcBorders>
          </w:tcPr>
          <w:p w14:paraId="77F9B846" w14:textId="0C263042" w:rsidR="00B6306B" w:rsidRDefault="0037639A" w:rsidP="00655AF0">
            <w:pPr>
              <w:jc w:val="center"/>
              <w:rPr>
                <w:sz w:val="22"/>
                <w:szCs w:val="22"/>
                <w:lang w:val="lt-LT" w:eastAsia="lt-LT"/>
              </w:rPr>
            </w:pPr>
            <w:r>
              <w:rPr>
                <w:sz w:val="22"/>
                <w:szCs w:val="22"/>
                <w:lang w:val="lt-LT" w:eastAsia="lt-LT"/>
              </w:rPr>
              <w:t>2000,00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21F5376" w14:textId="0FD644B7" w:rsidR="00B6306B" w:rsidRDefault="0037639A" w:rsidP="00655AF0">
            <w:pPr>
              <w:jc w:val="center"/>
              <w:rPr>
                <w:sz w:val="22"/>
                <w:szCs w:val="22"/>
                <w:lang w:val="lt-LT" w:eastAsia="lt-LT"/>
              </w:rPr>
            </w:pPr>
            <w:r>
              <w:rPr>
                <w:sz w:val="22"/>
                <w:szCs w:val="22"/>
                <w:lang w:val="lt-LT" w:eastAsia="lt-LT"/>
              </w:rPr>
              <w:t>2420,00</w:t>
            </w:r>
          </w:p>
        </w:tc>
      </w:tr>
      <w:tr w:rsidR="00B6306B" w:rsidRPr="00AC4817" w14:paraId="09668ED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2F640EDB" w14:textId="56C294D3"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23</w:t>
            </w:r>
          </w:p>
        </w:tc>
        <w:tc>
          <w:tcPr>
            <w:tcW w:w="3568" w:type="dxa"/>
            <w:tcBorders>
              <w:top w:val="single" w:sz="4" w:space="0" w:color="auto"/>
              <w:left w:val="single" w:sz="4" w:space="0" w:color="auto"/>
              <w:bottom w:val="single" w:sz="4" w:space="0" w:color="auto"/>
              <w:right w:val="single" w:sz="4" w:space="0" w:color="auto"/>
            </w:tcBorders>
          </w:tcPr>
          <w:p w14:paraId="2C9AA407" w14:textId="64B1DEB6" w:rsidR="00B6306B" w:rsidRDefault="0037639A" w:rsidP="00655AF0">
            <w:pPr>
              <w:jc w:val="center"/>
              <w:rPr>
                <w:sz w:val="22"/>
                <w:szCs w:val="22"/>
                <w:lang w:val="lt-LT" w:eastAsia="lt-LT"/>
              </w:rPr>
            </w:pPr>
            <w:r>
              <w:rPr>
                <w:sz w:val="22"/>
                <w:szCs w:val="22"/>
                <w:lang w:val="lt-LT" w:eastAsia="lt-LT"/>
              </w:rPr>
              <w:t>823,00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3936A6C" w14:textId="02610EBC" w:rsidR="00B6306B" w:rsidRDefault="0037639A" w:rsidP="00655AF0">
            <w:pPr>
              <w:jc w:val="center"/>
              <w:rPr>
                <w:sz w:val="22"/>
                <w:szCs w:val="22"/>
                <w:lang w:val="lt-LT" w:eastAsia="lt-LT"/>
              </w:rPr>
            </w:pPr>
            <w:r>
              <w:rPr>
                <w:sz w:val="22"/>
                <w:szCs w:val="22"/>
                <w:lang w:val="lt-LT" w:eastAsia="lt-LT"/>
              </w:rPr>
              <w:t>995,83</w:t>
            </w:r>
          </w:p>
        </w:tc>
      </w:tr>
      <w:tr w:rsidR="00B6306B" w:rsidRPr="00AC4817" w14:paraId="75D1169D"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646384E" w14:textId="45A02544"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24</w:t>
            </w:r>
          </w:p>
        </w:tc>
        <w:tc>
          <w:tcPr>
            <w:tcW w:w="3568" w:type="dxa"/>
            <w:tcBorders>
              <w:top w:val="single" w:sz="4" w:space="0" w:color="auto"/>
              <w:left w:val="single" w:sz="4" w:space="0" w:color="auto"/>
              <w:bottom w:val="single" w:sz="4" w:space="0" w:color="auto"/>
              <w:right w:val="single" w:sz="4" w:space="0" w:color="auto"/>
            </w:tcBorders>
          </w:tcPr>
          <w:p w14:paraId="4EEACE05" w14:textId="7243BD49" w:rsidR="00B6306B" w:rsidRDefault="0037639A" w:rsidP="00655AF0">
            <w:pPr>
              <w:jc w:val="center"/>
              <w:rPr>
                <w:sz w:val="22"/>
                <w:szCs w:val="22"/>
                <w:lang w:val="lt-LT" w:eastAsia="lt-LT"/>
              </w:rPr>
            </w:pPr>
            <w:r>
              <w:rPr>
                <w:sz w:val="22"/>
                <w:szCs w:val="22"/>
                <w:lang w:val="lt-LT" w:eastAsia="lt-LT"/>
              </w:rPr>
              <w:t>520,00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0EE6CCF" w14:textId="68C1C086" w:rsidR="00B6306B" w:rsidRDefault="001F486E" w:rsidP="00655AF0">
            <w:pPr>
              <w:jc w:val="center"/>
              <w:rPr>
                <w:sz w:val="22"/>
                <w:szCs w:val="22"/>
                <w:lang w:val="lt-LT" w:eastAsia="lt-LT"/>
              </w:rPr>
            </w:pPr>
            <w:r>
              <w:rPr>
                <w:sz w:val="22"/>
                <w:szCs w:val="22"/>
                <w:lang w:val="lt-LT" w:eastAsia="lt-LT"/>
              </w:rPr>
              <w:t>629,20</w:t>
            </w:r>
          </w:p>
        </w:tc>
      </w:tr>
      <w:tr w:rsidR="00B6306B" w:rsidRPr="00AC4817" w14:paraId="4BDE3659"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13139B21" w14:textId="5E04D7F0"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25</w:t>
            </w:r>
          </w:p>
        </w:tc>
        <w:tc>
          <w:tcPr>
            <w:tcW w:w="3568" w:type="dxa"/>
            <w:tcBorders>
              <w:top w:val="single" w:sz="4" w:space="0" w:color="auto"/>
              <w:left w:val="single" w:sz="4" w:space="0" w:color="auto"/>
              <w:bottom w:val="single" w:sz="4" w:space="0" w:color="auto"/>
              <w:right w:val="single" w:sz="4" w:space="0" w:color="auto"/>
            </w:tcBorders>
          </w:tcPr>
          <w:p w14:paraId="72330432" w14:textId="47065F68" w:rsidR="00B6306B" w:rsidRDefault="0037639A" w:rsidP="00655AF0">
            <w:pPr>
              <w:jc w:val="center"/>
              <w:rPr>
                <w:sz w:val="22"/>
                <w:szCs w:val="22"/>
                <w:lang w:val="lt-LT" w:eastAsia="lt-LT"/>
              </w:rPr>
            </w:pPr>
            <w:r>
              <w:rPr>
                <w:sz w:val="22"/>
                <w:szCs w:val="22"/>
                <w:lang w:val="lt-LT" w:eastAsia="lt-LT"/>
              </w:rPr>
              <w:t>9045,00</w:t>
            </w:r>
          </w:p>
        </w:tc>
        <w:tc>
          <w:tcPr>
            <w:tcW w:w="3402" w:type="dxa"/>
            <w:tcBorders>
              <w:top w:val="single" w:sz="4" w:space="0" w:color="auto"/>
              <w:left w:val="single" w:sz="4" w:space="0" w:color="auto"/>
              <w:bottom w:val="single" w:sz="4" w:space="0" w:color="auto"/>
              <w:right w:val="single" w:sz="4" w:space="0" w:color="auto"/>
            </w:tcBorders>
            <w:noWrap/>
            <w:vAlign w:val="bottom"/>
          </w:tcPr>
          <w:p w14:paraId="2A34EFBF" w14:textId="0C9040C6" w:rsidR="00B6306B" w:rsidRDefault="001F486E" w:rsidP="00655AF0">
            <w:pPr>
              <w:jc w:val="center"/>
              <w:rPr>
                <w:sz w:val="22"/>
                <w:szCs w:val="22"/>
                <w:lang w:val="lt-LT" w:eastAsia="lt-LT"/>
              </w:rPr>
            </w:pPr>
            <w:r>
              <w:rPr>
                <w:sz w:val="22"/>
                <w:szCs w:val="22"/>
                <w:lang w:val="lt-LT" w:eastAsia="lt-LT"/>
              </w:rPr>
              <w:t>10944,45</w:t>
            </w:r>
          </w:p>
        </w:tc>
      </w:tr>
      <w:tr w:rsidR="00B6306B" w:rsidRPr="00AC4817" w14:paraId="3A5B2D00"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42C759F" w14:textId="0B5FB74D"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26</w:t>
            </w:r>
          </w:p>
        </w:tc>
        <w:tc>
          <w:tcPr>
            <w:tcW w:w="3568" w:type="dxa"/>
            <w:tcBorders>
              <w:top w:val="single" w:sz="4" w:space="0" w:color="auto"/>
              <w:left w:val="single" w:sz="4" w:space="0" w:color="auto"/>
              <w:bottom w:val="single" w:sz="4" w:space="0" w:color="auto"/>
              <w:right w:val="single" w:sz="4" w:space="0" w:color="auto"/>
            </w:tcBorders>
          </w:tcPr>
          <w:p w14:paraId="68A940F5" w14:textId="0CD1F578" w:rsidR="00B6306B" w:rsidRDefault="0037639A" w:rsidP="00655AF0">
            <w:pPr>
              <w:jc w:val="center"/>
              <w:rPr>
                <w:sz w:val="22"/>
                <w:szCs w:val="22"/>
                <w:lang w:val="lt-LT" w:eastAsia="lt-LT"/>
              </w:rPr>
            </w:pPr>
            <w:r>
              <w:rPr>
                <w:sz w:val="22"/>
                <w:szCs w:val="22"/>
                <w:lang w:val="lt-LT" w:eastAsia="lt-LT"/>
              </w:rPr>
              <w:t>1947,50</w:t>
            </w:r>
          </w:p>
        </w:tc>
        <w:tc>
          <w:tcPr>
            <w:tcW w:w="3402" w:type="dxa"/>
            <w:tcBorders>
              <w:top w:val="single" w:sz="4" w:space="0" w:color="auto"/>
              <w:left w:val="single" w:sz="4" w:space="0" w:color="auto"/>
              <w:bottom w:val="single" w:sz="4" w:space="0" w:color="auto"/>
              <w:right w:val="single" w:sz="4" w:space="0" w:color="auto"/>
            </w:tcBorders>
            <w:noWrap/>
            <w:vAlign w:val="bottom"/>
          </w:tcPr>
          <w:p w14:paraId="402DDBEF" w14:textId="6DF60BCF" w:rsidR="00B6306B" w:rsidRDefault="001F486E" w:rsidP="00655AF0">
            <w:pPr>
              <w:jc w:val="center"/>
              <w:rPr>
                <w:sz w:val="22"/>
                <w:szCs w:val="22"/>
                <w:lang w:val="lt-LT" w:eastAsia="lt-LT"/>
              </w:rPr>
            </w:pPr>
            <w:r>
              <w:rPr>
                <w:sz w:val="22"/>
                <w:szCs w:val="22"/>
                <w:lang w:val="lt-LT" w:eastAsia="lt-LT"/>
              </w:rPr>
              <w:t>2356,48</w:t>
            </w:r>
          </w:p>
        </w:tc>
      </w:tr>
      <w:tr w:rsidR="00B6306B" w:rsidRPr="00AC4817" w14:paraId="7E97000C"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EF1C5F3" w14:textId="2D24E67C"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27</w:t>
            </w:r>
          </w:p>
        </w:tc>
        <w:tc>
          <w:tcPr>
            <w:tcW w:w="3568" w:type="dxa"/>
            <w:tcBorders>
              <w:top w:val="single" w:sz="4" w:space="0" w:color="auto"/>
              <w:left w:val="single" w:sz="4" w:space="0" w:color="auto"/>
              <w:bottom w:val="single" w:sz="4" w:space="0" w:color="auto"/>
              <w:right w:val="single" w:sz="4" w:space="0" w:color="auto"/>
            </w:tcBorders>
          </w:tcPr>
          <w:p w14:paraId="1C43FF01" w14:textId="5666C39A" w:rsidR="00B6306B" w:rsidRDefault="0037639A" w:rsidP="00655AF0">
            <w:pPr>
              <w:jc w:val="center"/>
              <w:rPr>
                <w:sz w:val="22"/>
                <w:szCs w:val="22"/>
                <w:lang w:val="lt-LT" w:eastAsia="lt-LT"/>
              </w:rPr>
            </w:pPr>
            <w:r>
              <w:rPr>
                <w:sz w:val="22"/>
                <w:szCs w:val="22"/>
                <w:lang w:val="lt-LT" w:eastAsia="lt-LT"/>
              </w:rPr>
              <w:t>2000,00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79A896D" w14:textId="488EAB26" w:rsidR="00B6306B" w:rsidRDefault="001F486E" w:rsidP="00655AF0">
            <w:pPr>
              <w:jc w:val="center"/>
              <w:rPr>
                <w:sz w:val="22"/>
                <w:szCs w:val="22"/>
                <w:lang w:val="lt-LT" w:eastAsia="lt-LT"/>
              </w:rPr>
            </w:pPr>
            <w:r>
              <w:rPr>
                <w:sz w:val="22"/>
                <w:szCs w:val="22"/>
                <w:lang w:val="lt-LT" w:eastAsia="lt-LT"/>
              </w:rPr>
              <w:t>2420,00</w:t>
            </w:r>
          </w:p>
        </w:tc>
      </w:tr>
      <w:tr w:rsidR="00B6306B" w:rsidRPr="00AC4817" w14:paraId="6A17E53A"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0FE39BC5" w14:textId="68D9EBF7"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28</w:t>
            </w:r>
          </w:p>
        </w:tc>
        <w:tc>
          <w:tcPr>
            <w:tcW w:w="3568" w:type="dxa"/>
            <w:tcBorders>
              <w:top w:val="single" w:sz="4" w:space="0" w:color="auto"/>
              <w:left w:val="single" w:sz="4" w:space="0" w:color="auto"/>
              <w:bottom w:val="single" w:sz="4" w:space="0" w:color="auto"/>
              <w:right w:val="single" w:sz="4" w:space="0" w:color="auto"/>
            </w:tcBorders>
          </w:tcPr>
          <w:p w14:paraId="29DB8A4B" w14:textId="61E3B7C0" w:rsidR="00B6306B" w:rsidRDefault="0037639A" w:rsidP="00655AF0">
            <w:pPr>
              <w:jc w:val="center"/>
              <w:rPr>
                <w:sz w:val="22"/>
                <w:szCs w:val="22"/>
                <w:lang w:val="lt-LT" w:eastAsia="lt-LT"/>
              </w:rPr>
            </w:pPr>
            <w:r>
              <w:rPr>
                <w:sz w:val="22"/>
                <w:szCs w:val="22"/>
                <w:lang w:val="lt-LT" w:eastAsia="lt-LT"/>
              </w:rPr>
              <w:t>1621,00</w:t>
            </w:r>
          </w:p>
        </w:tc>
        <w:tc>
          <w:tcPr>
            <w:tcW w:w="3402" w:type="dxa"/>
            <w:tcBorders>
              <w:top w:val="single" w:sz="4" w:space="0" w:color="auto"/>
              <w:left w:val="single" w:sz="4" w:space="0" w:color="auto"/>
              <w:bottom w:val="single" w:sz="4" w:space="0" w:color="auto"/>
              <w:right w:val="single" w:sz="4" w:space="0" w:color="auto"/>
            </w:tcBorders>
            <w:noWrap/>
            <w:vAlign w:val="bottom"/>
          </w:tcPr>
          <w:p w14:paraId="66551BC9" w14:textId="6D7E862E" w:rsidR="00B6306B" w:rsidRDefault="001F486E" w:rsidP="00655AF0">
            <w:pPr>
              <w:jc w:val="center"/>
              <w:rPr>
                <w:sz w:val="22"/>
                <w:szCs w:val="22"/>
                <w:lang w:val="lt-LT" w:eastAsia="lt-LT"/>
              </w:rPr>
            </w:pPr>
            <w:r>
              <w:rPr>
                <w:sz w:val="22"/>
                <w:szCs w:val="22"/>
                <w:lang w:val="lt-LT" w:eastAsia="lt-LT"/>
              </w:rPr>
              <w:t>1961,41</w:t>
            </w:r>
          </w:p>
        </w:tc>
      </w:tr>
      <w:tr w:rsidR="00B6306B" w:rsidRPr="00AC4817" w14:paraId="318C786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470C2E4E" w14:textId="68A0FC89"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29</w:t>
            </w:r>
          </w:p>
        </w:tc>
        <w:tc>
          <w:tcPr>
            <w:tcW w:w="3568" w:type="dxa"/>
            <w:tcBorders>
              <w:top w:val="single" w:sz="4" w:space="0" w:color="auto"/>
              <w:left w:val="single" w:sz="4" w:space="0" w:color="auto"/>
              <w:bottom w:val="single" w:sz="4" w:space="0" w:color="auto"/>
              <w:right w:val="single" w:sz="4" w:space="0" w:color="auto"/>
            </w:tcBorders>
          </w:tcPr>
          <w:p w14:paraId="3959304A" w14:textId="03B8F4E2" w:rsidR="00B6306B" w:rsidRDefault="0037639A" w:rsidP="00655AF0">
            <w:pPr>
              <w:jc w:val="center"/>
              <w:rPr>
                <w:sz w:val="22"/>
                <w:szCs w:val="22"/>
                <w:lang w:val="lt-LT" w:eastAsia="lt-LT"/>
              </w:rPr>
            </w:pPr>
            <w:r>
              <w:rPr>
                <w:sz w:val="22"/>
                <w:szCs w:val="22"/>
                <w:lang w:val="lt-LT" w:eastAsia="lt-LT"/>
              </w:rPr>
              <w:t>10097,50</w:t>
            </w:r>
          </w:p>
        </w:tc>
        <w:tc>
          <w:tcPr>
            <w:tcW w:w="3402" w:type="dxa"/>
            <w:tcBorders>
              <w:top w:val="single" w:sz="4" w:space="0" w:color="auto"/>
              <w:left w:val="single" w:sz="4" w:space="0" w:color="auto"/>
              <w:bottom w:val="single" w:sz="4" w:space="0" w:color="auto"/>
              <w:right w:val="single" w:sz="4" w:space="0" w:color="auto"/>
            </w:tcBorders>
            <w:noWrap/>
            <w:vAlign w:val="bottom"/>
          </w:tcPr>
          <w:p w14:paraId="2D9E6B70" w14:textId="0CA41050" w:rsidR="00B6306B" w:rsidRDefault="001F486E" w:rsidP="00655AF0">
            <w:pPr>
              <w:jc w:val="center"/>
              <w:rPr>
                <w:sz w:val="22"/>
                <w:szCs w:val="22"/>
                <w:lang w:val="lt-LT" w:eastAsia="lt-LT"/>
              </w:rPr>
            </w:pPr>
            <w:r>
              <w:rPr>
                <w:sz w:val="22"/>
                <w:szCs w:val="22"/>
                <w:lang w:val="lt-LT" w:eastAsia="lt-LT"/>
              </w:rPr>
              <w:t>12217,98</w:t>
            </w:r>
          </w:p>
        </w:tc>
      </w:tr>
      <w:tr w:rsidR="00B6306B" w:rsidRPr="00AC4817" w14:paraId="1FBFEF24"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9E58ABF" w14:textId="7024BF71"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30</w:t>
            </w:r>
          </w:p>
        </w:tc>
        <w:tc>
          <w:tcPr>
            <w:tcW w:w="3568" w:type="dxa"/>
            <w:tcBorders>
              <w:top w:val="single" w:sz="4" w:space="0" w:color="auto"/>
              <w:left w:val="single" w:sz="4" w:space="0" w:color="auto"/>
              <w:bottom w:val="single" w:sz="4" w:space="0" w:color="auto"/>
              <w:right w:val="single" w:sz="4" w:space="0" w:color="auto"/>
            </w:tcBorders>
          </w:tcPr>
          <w:p w14:paraId="7608AD48" w14:textId="2416909B" w:rsidR="00B6306B" w:rsidRDefault="0037639A" w:rsidP="00655AF0">
            <w:pPr>
              <w:jc w:val="center"/>
              <w:rPr>
                <w:sz w:val="22"/>
                <w:szCs w:val="22"/>
                <w:lang w:val="lt-LT" w:eastAsia="lt-LT"/>
              </w:rPr>
            </w:pPr>
            <w:r>
              <w:rPr>
                <w:sz w:val="22"/>
                <w:szCs w:val="22"/>
                <w:lang w:val="lt-LT" w:eastAsia="lt-LT"/>
              </w:rPr>
              <w:t>568,50</w:t>
            </w:r>
          </w:p>
        </w:tc>
        <w:tc>
          <w:tcPr>
            <w:tcW w:w="3402" w:type="dxa"/>
            <w:tcBorders>
              <w:top w:val="single" w:sz="4" w:space="0" w:color="auto"/>
              <w:left w:val="single" w:sz="4" w:space="0" w:color="auto"/>
              <w:bottom w:val="single" w:sz="4" w:space="0" w:color="auto"/>
              <w:right w:val="single" w:sz="4" w:space="0" w:color="auto"/>
            </w:tcBorders>
            <w:noWrap/>
            <w:vAlign w:val="bottom"/>
          </w:tcPr>
          <w:p w14:paraId="45EC9293" w14:textId="700600D8" w:rsidR="00B6306B" w:rsidRDefault="001F486E" w:rsidP="00655AF0">
            <w:pPr>
              <w:jc w:val="center"/>
              <w:rPr>
                <w:sz w:val="22"/>
                <w:szCs w:val="22"/>
                <w:lang w:val="lt-LT" w:eastAsia="lt-LT"/>
              </w:rPr>
            </w:pPr>
            <w:r>
              <w:rPr>
                <w:sz w:val="22"/>
                <w:szCs w:val="22"/>
                <w:lang w:val="lt-LT" w:eastAsia="lt-LT"/>
              </w:rPr>
              <w:t>687,89</w:t>
            </w:r>
          </w:p>
        </w:tc>
      </w:tr>
      <w:tr w:rsidR="00B6306B" w:rsidRPr="00AC4817" w14:paraId="2D1B1A79"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72CE161" w14:textId="15E8A94F"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31</w:t>
            </w:r>
          </w:p>
        </w:tc>
        <w:tc>
          <w:tcPr>
            <w:tcW w:w="3568" w:type="dxa"/>
            <w:tcBorders>
              <w:top w:val="single" w:sz="4" w:space="0" w:color="auto"/>
              <w:left w:val="single" w:sz="4" w:space="0" w:color="auto"/>
              <w:bottom w:val="single" w:sz="4" w:space="0" w:color="auto"/>
              <w:right w:val="single" w:sz="4" w:space="0" w:color="auto"/>
            </w:tcBorders>
          </w:tcPr>
          <w:p w14:paraId="0FCF5009" w14:textId="467D8882" w:rsidR="00B6306B" w:rsidRDefault="0037639A" w:rsidP="00655AF0">
            <w:pPr>
              <w:jc w:val="center"/>
              <w:rPr>
                <w:sz w:val="22"/>
                <w:szCs w:val="22"/>
                <w:lang w:val="lt-LT" w:eastAsia="lt-LT"/>
              </w:rPr>
            </w:pPr>
            <w:r>
              <w:rPr>
                <w:sz w:val="22"/>
                <w:szCs w:val="22"/>
                <w:lang w:val="lt-LT" w:eastAsia="lt-LT"/>
              </w:rPr>
              <w:t>2750,00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1F3E1E3F" w14:textId="0FD7175D" w:rsidR="00B6306B" w:rsidRDefault="001F486E" w:rsidP="00655AF0">
            <w:pPr>
              <w:jc w:val="center"/>
              <w:rPr>
                <w:sz w:val="22"/>
                <w:szCs w:val="22"/>
                <w:lang w:val="lt-LT" w:eastAsia="lt-LT"/>
              </w:rPr>
            </w:pPr>
            <w:r>
              <w:rPr>
                <w:sz w:val="22"/>
                <w:szCs w:val="22"/>
                <w:lang w:val="lt-LT" w:eastAsia="lt-LT"/>
              </w:rPr>
              <w:t>3327,50</w:t>
            </w:r>
          </w:p>
        </w:tc>
      </w:tr>
      <w:tr w:rsidR="00B6306B" w:rsidRPr="00AC4817" w14:paraId="7A7B7B3B"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73150D80" w14:textId="1CF51F4D"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32</w:t>
            </w:r>
          </w:p>
        </w:tc>
        <w:tc>
          <w:tcPr>
            <w:tcW w:w="3568" w:type="dxa"/>
            <w:tcBorders>
              <w:top w:val="single" w:sz="4" w:space="0" w:color="auto"/>
              <w:left w:val="single" w:sz="4" w:space="0" w:color="auto"/>
              <w:bottom w:val="single" w:sz="4" w:space="0" w:color="auto"/>
              <w:right w:val="single" w:sz="4" w:space="0" w:color="auto"/>
            </w:tcBorders>
          </w:tcPr>
          <w:p w14:paraId="09B3DC8B" w14:textId="670766FB" w:rsidR="00B6306B" w:rsidRDefault="0037639A" w:rsidP="00655AF0">
            <w:pPr>
              <w:jc w:val="center"/>
              <w:rPr>
                <w:sz w:val="22"/>
                <w:szCs w:val="22"/>
                <w:lang w:val="lt-LT" w:eastAsia="lt-LT"/>
              </w:rPr>
            </w:pPr>
            <w:r>
              <w:rPr>
                <w:sz w:val="22"/>
                <w:szCs w:val="22"/>
                <w:lang w:val="lt-LT" w:eastAsia="lt-LT"/>
              </w:rPr>
              <w:t>2338,00</w:t>
            </w:r>
          </w:p>
        </w:tc>
        <w:tc>
          <w:tcPr>
            <w:tcW w:w="3402" w:type="dxa"/>
            <w:tcBorders>
              <w:top w:val="single" w:sz="4" w:space="0" w:color="auto"/>
              <w:left w:val="single" w:sz="4" w:space="0" w:color="auto"/>
              <w:bottom w:val="single" w:sz="4" w:space="0" w:color="auto"/>
              <w:right w:val="single" w:sz="4" w:space="0" w:color="auto"/>
            </w:tcBorders>
            <w:noWrap/>
            <w:vAlign w:val="bottom"/>
          </w:tcPr>
          <w:p w14:paraId="5420697B" w14:textId="0B395F53" w:rsidR="00B6306B" w:rsidRDefault="001F486E" w:rsidP="00655AF0">
            <w:pPr>
              <w:jc w:val="center"/>
              <w:rPr>
                <w:sz w:val="22"/>
                <w:szCs w:val="22"/>
                <w:lang w:val="lt-LT" w:eastAsia="lt-LT"/>
              </w:rPr>
            </w:pPr>
            <w:r>
              <w:rPr>
                <w:sz w:val="22"/>
                <w:szCs w:val="22"/>
                <w:lang w:val="lt-LT" w:eastAsia="lt-LT"/>
              </w:rPr>
              <w:t>2828,98</w:t>
            </w:r>
          </w:p>
        </w:tc>
      </w:tr>
      <w:tr w:rsidR="00B6306B" w:rsidRPr="00AC4817" w14:paraId="2294B6DB"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382EE501" w14:textId="622FE37D"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33</w:t>
            </w:r>
          </w:p>
        </w:tc>
        <w:tc>
          <w:tcPr>
            <w:tcW w:w="3568" w:type="dxa"/>
            <w:tcBorders>
              <w:top w:val="single" w:sz="4" w:space="0" w:color="auto"/>
              <w:left w:val="single" w:sz="4" w:space="0" w:color="auto"/>
              <w:bottom w:val="single" w:sz="4" w:space="0" w:color="auto"/>
              <w:right w:val="single" w:sz="4" w:space="0" w:color="auto"/>
            </w:tcBorders>
          </w:tcPr>
          <w:p w14:paraId="7A142FC7" w14:textId="2895B424" w:rsidR="00B6306B" w:rsidRDefault="0037639A" w:rsidP="00655AF0">
            <w:pPr>
              <w:jc w:val="center"/>
              <w:rPr>
                <w:sz w:val="22"/>
                <w:szCs w:val="22"/>
                <w:lang w:val="lt-LT" w:eastAsia="lt-LT"/>
              </w:rPr>
            </w:pPr>
            <w:r>
              <w:rPr>
                <w:sz w:val="22"/>
                <w:szCs w:val="22"/>
                <w:lang w:val="lt-LT" w:eastAsia="lt-LT"/>
              </w:rPr>
              <w:t>1872,00</w:t>
            </w:r>
          </w:p>
        </w:tc>
        <w:tc>
          <w:tcPr>
            <w:tcW w:w="3402" w:type="dxa"/>
            <w:tcBorders>
              <w:top w:val="single" w:sz="4" w:space="0" w:color="auto"/>
              <w:left w:val="single" w:sz="4" w:space="0" w:color="auto"/>
              <w:bottom w:val="single" w:sz="4" w:space="0" w:color="auto"/>
              <w:right w:val="single" w:sz="4" w:space="0" w:color="auto"/>
            </w:tcBorders>
            <w:noWrap/>
            <w:vAlign w:val="bottom"/>
          </w:tcPr>
          <w:p w14:paraId="7379CC04" w14:textId="237CAE58" w:rsidR="00B6306B" w:rsidRDefault="001F486E" w:rsidP="00655AF0">
            <w:pPr>
              <w:jc w:val="center"/>
              <w:rPr>
                <w:sz w:val="22"/>
                <w:szCs w:val="22"/>
                <w:lang w:val="lt-LT" w:eastAsia="lt-LT"/>
              </w:rPr>
            </w:pPr>
            <w:r>
              <w:rPr>
                <w:sz w:val="22"/>
                <w:szCs w:val="22"/>
                <w:lang w:val="lt-LT" w:eastAsia="lt-LT"/>
              </w:rPr>
              <w:t>2265,12</w:t>
            </w:r>
          </w:p>
        </w:tc>
      </w:tr>
      <w:tr w:rsidR="00B6306B" w:rsidRPr="00AC4817" w14:paraId="7F8F02F5"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13A7C71E" w14:textId="78FCCC76"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34</w:t>
            </w:r>
          </w:p>
        </w:tc>
        <w:tc>
          <w:tcPr>
            <w:tcW w:w="3568" w:type="dxa"/>
            <w:tcBorders>
              <w:top w:val="single" w:sz="4" w:space="0" w:color="auto"/>
              <w:left w:val="single" w:sz="4" w:space="0" w:color="auto"/>
              <w:bottom w:val="single" w:sz="4" w:space="0" w:color="auto"/>
              <w:right w:val="single" w:sz="4" w:space="0" w:color="auto"/>
            </w:tcBorders>
          </w:tcPr>
          <w:p w14:paraId="268E72D0" w14:textId="0358A3C5" w:rsidR="00B6306B" w:rsidRDefault="0037639A" w:rsidP="00655AF0">
            <w:pPr>
              <w:jc w:val="center"/>
              <w:rPr>
                <w:sz w:val="22"/>
                <w:szCs w:val="22"/>
                <w:lang w:val="lt-LT" w:eastAsia="lt-LT"/>
              </w:rPr>
            </w:pPr>
            <w:r>
              <w:rPr>
                <w:sz w:val="22"/>
                <w:szCs w:val="22"/>
                <w:lang w:val="lt-LT" w:eastAsia="lt-LT"/>
              </w:rPr>
              <w:t>18000,00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1D766C9" w14:textId="2820E3A5" w:rsidR="00B6306B" w:rsidRDefault="001F486E" w:rsidP="00655AF0">
            <w:pPr>
              <w:jc w:val="center"/>
              <w:rPr>
                <w:sz w:val="22"/>
                <w:szCs w:val="22"/>
                <w:lang w:val="lt-LT" w:eastAsia="lt-LT"/>
              </w:rPr>
            </w:pPr>
            <w:r>
              <w:rPr>
                <w:sz w:val="22"/>
                <w:szCs w:val="22"/>
                <w:lang w:val="lt-LT" w:eastAsia="lt-LT"/>
              </w:rPr>
              <w:t>21780,00</w:t>
            </w:r>
          </w:p>
        </w:tc>
      </w:tr>
      <w:tr w:rsidR="00B6306B" w:rsidRPr="00AC4817" w14:paraId="6DD43534"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672CFB09" w14:textId="546A6FC6"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35</w:t>
            </w:r>
          </w:p>
        </w:tc>
        <w:tc>
          <w:tcPr>
            <w:tcW w:w="3568" w:type="dxa"/>
            <w:tcBorders>
              <w:top w:val="single" w:sz="4" w:space="0" w:color="auto"/>
              <w:left w:val="single" w:sz="4" w:space="0" w:color="auto"/>
              <w:bottom w:val="single" w:sz="4" w:space="0" w:color="auto"/>
              <w:right w:val="single" w:sz="4" w:space="0" w:color="auto"/>
            </w:tcBorders>
          </w:tcPr>
          <w:p w14:paraId="43A7675B" w14:textId="1FB95D63" w:rsidR="00B6306B" w:rsidRDefault="0037639A" w:rsidP="00655AF0">
            <w:pPr>
              <w:jc w:val="center"/>
              <w:rPr>
                <w:sz w:val="22"/>
                <w:szCs w:val="22"/>
                <w:lang w:val="lt-LT" w:eastAsia="lt-LT"/>
              </w:rPr>
            </w:pPr>
            <w:r>
              <w:rPr>
                <w:sz w:val="22"/>
                <w:szCs w:val="22"/>
                <w:lang w:val="lt-LT" w:eastAsia="lt-LT"/>
              </w:rPr>
              <w:t>340,00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0834D4CB" w14:textId="71378B1A" w:rsidR="00B6306B" w:rsidRDefault="001F486E" w:rsidP="00655AF0">
            <w:pPr>
              <w:jc w:val="center"/>
              <w:rPr>
                <w:sz w:val="22"/>
                <w:szCs w:val="22"/>
                <w:lang w:val="lt-LT" w:eastAsia="lt-LT"/>
              </w:rPr>
            </w:pPr>
            <w:r>
              <w:rPr>
                <w:sz w:val="22"/>
                <w:szCs w:val="22"/>
                <w:lang w:val="lt-LT" w:eastAsia="lt-LT"/>
              </w:rPr>
              <w:t>411,40</w:t>
            </w:r>
          </w:p>
        </w:tc>
      </w:tr>
      <w:tr w:rsidR="00B6306B" w:rsidRPr="00AC4817" w14:paraId="6F67074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noWrap/>
            <w:vAlign w:val="center"/>
          </w:tcPr>
          <w:p w14:paraId="3D3C80E7" w14:textId="7693E716" w:rsidR="00B6306B" w:rsidRDefault="00B6306B"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36</w:t>
            </w:r>
          </w:p>
        </w:tc>
        <w:tc>
          <w:tcPr>
            <w:tcW w:w="3568" w:type="dxa"/>
            <w:tcBorders>
              <w:top w:val="single" w:sz="4" w:space="0" w:color="auto"/>
              <w:left w:val="single" w:sz="4" w:space="0" w:color="auto"/>
              <w:bottom w:val="single" w:sz="4" w:space="0" w:color="auto"/>
              <w:right w:val="single" w:sz="4" w:space="0" w:color="auto"/>
            </w:tcBorders>
          </w:tcPr>
          <w:p w14:paraId="5529E7F2" w14:textId="650E7866" w:rsidR="00B6306B" w:rsidRDefault="0037639A" w:rsidP="00655AF0">
            <w:pPr>
              <w:jc w:val="center"/>
              <w:rPr>
                <w:sz w:val="22"/>
                <w:szCs w:val="22"/>
                <w:lang w:val="lt-LT" w:eastAsia="lt-LT"/>
              </w:rPr>
            </w:pPr>
            <w:r>
              <w:rPr>
                <w:sz w:val="22"/>
                <w:szCs w:val="22"/>
                <w:lang w:val="lt-LT" w:eastAsia="lt-LT"/>
              </w:rPr>
              <w:t>1030,00</w:t>
            </w:r>
          </w:p>
        </w:tc>
        <w:tc>
          <w:tcPr>
            <w:tcW w:w="3402" w:type="dxa"/>
            <w:tcBorders>
              <w:top w:val="single" w:sz="4" w:space="0" w:color="auto"/>
              <w:left w:val="single" w:sz="4" w:space="0" w:color="auto"/>
              <w:bottom w:val="single" w:sz="4" w:space="0" w:color="auto"/>
              <w:right w:val="single" w:sz="4" w:space="0" w:color="auto"/>
            </w:tcBorders>
            <w:noWrap/>
            <w:vAlign w:val="bottom"/>
          </w:tcPr>
          <w:p w14:paraId="43B41A70" w14:textId="2DCF7750" w:rsidR="00B6306B" w:rsidRDefault="001F486E" w:rsidP="00655AF0">
            <w:pPr>
              <w:jc w:val="center"/>
              <w:rPr>
                <w:sz w:val="22"/>
                <w:szCs w:val="22"/>
                <w:lang w:val="lt-LT" w:eastAsia="lt-LT"/>
              </w:rPr>
            </w:pPr>
            <w:r>
              <w:rPr>
                <w:sz w:val="22"/>
                <w:szCs w:val="22"/>
                <w:lang w:val="lt-LT" w:eastAsia="lt-LT"/>
              </w:rPr>
              <w:t>1246,30</w:t>
            </w:r>
          </w:p>
        </w:tc>
      </w:tr>
    </w:tbl>
    <w:p w14:paraId="26A38641" w14:textId="77777777" w:rsidR="00B6306B" w:rsidRPr="00FA2ECF" w:rsidRDefault="00B6306B" w:rsidP="00320A50">
      <w:pPr>
        <w:pStyle w:val="Body2"/>
        <w:rPr>
          <w:b/>
          <w:color w:val="000000" w:themeColor="text1"/>
          <w:lang w:val="lt-LT"/>
        </w:rPr>
      </w:pPr>
    </w:p>
    <w:p w14:paraId="40FBAD5A" w14:textId="4DDC92C0" w:rsidR="00320A50" w:rsidRPr="006B111D" w:rsidRDefault="00DC3C9E" w:rsidP="00320A50">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320A50" w:rsidRPr="00036A8A">
        <w:rPr>
          <w:i/>
          <w:iCs/>
          <w:color w:val="000000" w:themeColor="text1"/>
          <w:bdr w:val="none" w:sz="0" w:space="0" w:color="auto" w:frame="1"/>
          <w:shd w:val="clear" w:color="auto" w:fill="FFFFFF"/>
          <w:lang w:val="lt-LT"/>
        </w:rPr>
        <w:t xml:space="preserve">PO kaina </w:t>
      </w:r>
      <w:r w:rsidR="00320A50">
        <w:rPr>
          <w:i/>
          <w:iCs/>
          <w:color w:val="000000" w:themeColor="text1"/>
          <w:bdr w:val="none" w:sz="0" w:space="0" w:color="auto" w:frame="1"/>
          <w:shd w:val="clear" w:color="auto" w:fill="FFFFFF"/>
          <w:lang w:val="lt-LT"/>
        </w:rPr>
        <w:t xml:space="preserve">visose pirkimo dalyse </w:t>
      </w:r>
      <w:r w:rsidR="00320A50" w:rsidRPr="00036A8A">
        <w:rPr>
          <w:i/>
          <w:iCs/>
          <w:color w:val="000000" w:themeColor="text1"/>
          <w:bdr w:val="none" w:sz="0" w:space="0" w:color="auto" w:frame="1"/>
          <w:shd w:val="clear" w:color="auto" w:fill="FFFFFF"/>
          <w:lang w:val="lt-LT"/>
        </w:rPr>
        <w:t xml:space="preserve">suplanuota taikant </w:t>
      </w:r>
      <w:r w:rsidR="00B6306B">
        <w:rPr>
          <w:i/>
          <w:iCs/>
          <w:color w:val="000000" w:themeColor="text1"/>
          <w:bdr w:val="none" w:sz="0" w:space="0" w:color="auto" w:frame="1"/>
          <w:shd w:val="clear" w:color="auto" w:fill="FFFFFF"/>
          <w:lang w:val="lt-LT"/>
        </w:rPr>
        <w:t>21</w:t>
      </w:r>
      <w:r w:rsidR="00320A50" w:rsidRPr="00036A8A">
        <w:rPr>
          <w:i/>
          <w:iCs/>
          <w:color w:val="000000" w:themeColor="text1"/>
          <w:bdr w:val="none" w:sz="0" w:space="0" w:color="auto" w:frame="1"/>
          <w:shd w:val="clear" w:color="auto" w:fill="FFFFFF"/>
          <w:lang w:val="lt-LT"/>
        </w:rPr>
        <w:t xml:space="preserve"> proc. PVM tarifą</w:t>
      </w:r>
      <w:r w:rsidR="00320A50">
        <w:rPr>
          <w:i/>
          <w:iCs/>
          <w:color w:val="000000" w:themeColor="text1"/>
          <w:bdr w:val="none" w:sz="0" w:space="0" w:color="auto" w:frame="1"/>
          <w:shd w:val="clear" w:color="auto" w:fill="FFFFFF"/>
          <w:lang w:val="lt-LT"/>
        </w:rPr>
        <w:t xml:space="preserve">. </w:t>
      </w:r>
      <w:r w:rsidR="00320A50"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320A50"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320A50" w:rsidRPr="006B111D">
        <w:rPr>
          <w:i/>
          <w:iCs/>
          <w:color w:val="000000" w:themeColor="text1"/>
          <w:bdr w:val="none" w:sz="0" w:space="0" w:color="auto" w:frame="1"/>
          <w:shd w:val="clear" w:color="auto" w:fill="FFFFFF"/>
          <w:lang w:val="lt-LT"/>
        </w:rPr>
        <w:t>, tiekėjas kartu su pasiūlymu </w:t>
      </w:r>
      <w:r w:rsidR="00320A50"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320A50">
        <w:rPr>
          <w:i/>
          <w:iCs/>
          <w:color w:val="000000" w:themeColor="text1"/>
          <w:u w:val="single"/>
          <w:bdr w:val="none" w:sz="0" w:space="0" w:color="auto" w:frame="1"/>
          <w:shd w:val="clear" w:color="auto" w:fill="FFFFFF"/>
          <w:lang w:val="lt-LT"/>
        </w:rPr>
        <w:t>.</w:t>
      </w:r>
      <w:r w:rsidR="00320A50" w:rsidRPr="006B111D">
        <w:rPr>
          <w:i/>
          <w:iCs/>
          <w:color w:val="000000" w:themeColor="text1"/>
          <w:u w:val="single"/>
          <w:bdr w:val="none" w:sz="0" w:space="0" w:color="auto" w:frame="1"/>
          <w:shd w:val="clear" w:color="auto" w:fill="FFFFFF"/>
          <w:lang w:val="lt-LT"/>
        </w:rPr>
        <w:t xml:space="preserve"> PVM tarifas arba PVM netaikomas.</w:t>
      </w:r>
    </w:p>
    <w:p w14:paraId="24057DD2" w14:textId="4BA90EDE"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užsienio tiekėjų pasiūlymai bus vertinami pridėjus </w:t>
      </w:r>
      <w:r w:rsidR="00B6306B">
        <w:rPr>
          <w:i/>
          <w:iCs/>
          <w:color w:val="000000" w:themeColor="text1"/>
          <w:bdr w:val="none" w:sz="0" w:space="0" w:color="auto" w:frame="1"/>
          <w:lang w:val="lt-LT"/>
        </w:rPr>
        <w:t>21</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30A28" w14:textId="77777777" w:rsidR="003C32B6" w:rsidRDefault="003C32B6">
      <w:r>
        <w:separator/>
      </w:r>
    </w:p>
  </w:endnote>
  <w:endnote w:type="continuationSeparator" w:id="0">
    <w:p w14:paraId="5A22960A" w14:textId="77777777" w:rsidR="003C32B6" w:rsidRDefault="003C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00EE" w14:textId="77777777" w:rsidR="003C32B6" w:rsidRDefault="003C32B6">
      <w:r>
        <w:separator/>
      </w:r>
    </w:p>
  </w:footnote>
  <w:footnote w:type="continuationSeparator" w:id="0">
    <w:p w14:paraId="5B95DA90" w14:textId="77777777" w:rsidR="003C32B6" w:rsidRDefault="003C3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C3B45"/>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486E"/>
    <w:rsid w:val="001F5A47"/>
    <w:rsid w:val="001F6F1B"/>
    <w:rsid w:val="0020073A"/>
    <w:rsid w:val="00214BEF"/>
    <w:rsid w:val="00217642"/>
    <w:rsid w:val="0022150C"/>
    <w:rsid w:val="00223AAB"/>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201DF"/>
    <w:rsid w:val="00320A50"/>
    <w:rsid w:val="00331E8A"/>
    <w:rsid w:val="00335B15"/>
    <w:rsid w:val="00345FDA"/>
    <w:rsid w:val="00351DB8"/>
    <w:rsid w:val="00353EBE"/>
    <w:rsid w:val="00357350"/>
    <w:rsid w:val="00370288"/>
    <w:rsid w:val="0037386C"/>
    <w:rsid w:val="003761E5"/>
    <w:rsid w:val="0037639A"/>
    <w:rsid w:val="00377BDB"/>
    <w:rsid w:val="00382B06"/>
    <w:rsid w:val="00384B55"/>
    <w:rsid w:val="00390579"/>
    <w:rsid w:val="003B1E16"/>
    <w:rsid w:val="003C2B34"/>
    <w:rsid w:val="003C2FE6"/>
    <w:rsid w:val="003C32B6"/>
    <w:rsid w:val="003C673C"/>
    <w:rsid w:val="003C7703"/>
    <w:rsid w:val="003D51E4"/>
    <w:rsid w:val="003E4E2D"/>
    <w:rsid w:val="003E5822"/>
    <w:rsid w:val="003F1878"/>
    <w:rsid w:val="003F7207"/>
    <w:rsid w:val="004004F5"/>
    <w:rsid w:val="0040759E"/>
    <w:rsid w:val="00417E46"/>
    <w:rsid w:val="004208D8"/>
    <w:rsid w:val="004245A8"/>
    <w:rsid w:val="0043507A"/>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332"/>
    <w:rsid w:val="006124AA"/>
    <w:rsid w:val="006164EC"/>
    <w:rsid w:val="00621098"/>
    <w:rsid w:val="00627213"/>
    <w:rsid w:val="00632F9A"/>
    <w:rsid w:val="0063314B"/>
    <w:rsid w:val="006432B5"/>
    <w:rsid w:val="006503FB"/>
    <w:rsid w:val="006538A5"/>
    <w:rsid w:val="00655AF0"/>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008C"/>
    <w:rsid w:val="007236BF"/>
    <w:rsid w:val="0072416C"/>
    <w:rsid w:val="007400AD"/>
    <w:rsid w:val="00746584"/>
    <w:rsid w:val="00753A55"/>
    <w:rsid w:val="00757BB1"/>
    <w:rsid w:val="007605AB"/>
    <w:rsid w:val="00762CBC"/>
    <w:rsid w:val="00774033"/>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260A3"/>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020"/>
    <w:rsid w:val="008E21AD"/>
    <w:rsid w:val="008E4CA7"/>
    <w:rsid w:val="008F0143"/>
    <w:rsid w:val="008F64C5"/>
    <w:rsid w:val="009054BD"/>
    <w:rsid w:val="00907C5F"/>
    <w:rsid w:val="00923E93"/>
    <w:rsid w:val="00925469"/>
    <w:rsid w:val="009262FF"/>
    <w:rsid w:val="009624A2"/>
    <w:rsid w:val="00963160"/>
    <w:rsid w:val="00966EF0"/>
    <w:rsid w:val="00970B38"/>
    <w:rsid w:val="009761EC"/>
    <w:rsid w:val="00987136"/>
    <w:rsid w:val="00993E6F"/>
    <w:rsid w:val="009A3425"/>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57C8C"/>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306B"/>
    <w:rsid w:val="00B65A54"/>
    <w:rsid w:val="00B65B18"/>
    <w:rsid w:val="00B708EE"/>
    <w:rsid w:val="00B72716"/>
    <w:rsid w:val="00B97B40"/>
    <w:rsid w:val="00BA4ECB"/>
    <w:rsid w:val="00BB61B9"/>
    <w:rsid w:val="00BC3AFF"/>
    <w:rsid w:val="00BC6DE0"/>
    <w:rsid w:val="00BD0585"/>
    <w:rsid w:val="00BD0B3D"/>
    <w:rsid w:val="00BE0A8E"/>
    <w:rsid w:val="00BE5828"/>
    <w:rsid w:val="00BE5B2F"/>
    <w:rsid w:val="00C206ED"/>
    <w:rsid w:val="00C429A4"/>
    <w:rsid w:val="00C8507C"/>
    <w:rsid w:val="00C9529E"/>
    <w:rsid w:val="00CA406C"/>
    <w:rsid w:val="00CB2544"/>
    <w:rsid w:val="00CC28AA"/>
    <w:rsid w:val="00CD7763"/>
    <w:rsid w:val="00CE1224"/>
    <w:rsid w:val="00CE4E42"/>
    <w:rsid w:val="00CF205C"/>
    <w:rsid w:val="00D004D5"/>
    <w:rsid w:val="00D02676"/>
    <w:rsid w:val="00D048E8"/>
    <w:rsid w:val="00D129EC"/>
    <w:rsid w:val="00D22B53"/>
    <w:rsid w:val="00D30248"/>
    <w:rsid w:val="00D52A83"/>
    <w:rsid w:val="00D64F47"/>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3119"/>
    <w:rsid w:val="00E94D7C"/>
    <w:rsid w:val="00EA3630"/>
    <w:rsid w:val="00EB1182"/>
    <w:rsid w:val="00EC28FA"/>
    <w:rsid w:val="00ED2D6B"/>
    <w:rsid w:val="00ED60C2"/>
    <w:rsid w:val="00ED75E1"/>
    <w:rsid w:val="00EE4984"/>
    <w:rsid w:val="00EF43BC"/>
    <w:rsid w:val="00F15430"/>
    <w:rsid w:val="00F23091"/>
    <w:rsid w:val="00F26A80"/>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3337</Words>
  <Characters>1903</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cp:revision>
  <dcterms:created xsi:type="dcterms:W3CDTF">2026-07-28T07:35:00Z</dcterms:created>
  <dcterms:modified xsi:type="dcterms:W3CDTF">2026-08-20T08:05:00Z</dcterms:modified>
</cp:coreProperties>
</file>