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D29F" w14:textId="52AE75B2" w:rsidR="005B163D" w:rsidRDefault="005B163D" w:rsidP="005B163D">
      <w:pPr>
        <w:suppressAutoHyphens/>
        <w:spacing w:before="60" w:after="60"/>
        <w:jc w:val="right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Ref39484039"/>
      <w:bookmarkStart w:id="1" w:name="_Ref40278562"/>
      <w:r w:rsidRPr="00403CA1">
        <w:rPr>
          <w:rFonts w:ascii="Times New Roman" w:eastAsia="Calibri" w:hAnsi="Times New Roman" w:cs="Times New Roman"/>
          <w:sz w:val="24"/>
        </w:rPr>
        <w:t xml:space="preserve">Pirkimo sąlygų </w:t>
      </w:r>
      <w:r>
        <w:rPr>
          <w:rFonts w:ascii="Times New Roman" w:eastAsia="Calibri" w:hAnsi="Times New Roman" w:cs="Times New Roman"/>
          <w:sz w:val="24"/>
        </w:rPr>
        <w:t>6</w:t>
      </w:r>
      <w:r w:rsidRPr="00403CA1">
        <w:rPr>
          <w:rFonts w:ascii="Times New Roman" w:eastAsia="Calibri" w:hAnsi="Times New Roman" w:cs="Times New Roman"/>
          <w:sz w:val="24"/>
        </w:rPr>
        <w:t xml:space="preserve"> priedas „</w:t>
      </w:r>
      <w:r w:rsidR="00EE44E1">
        <w:rPr>
          <w:rFonts w:ascii="Times New Roman" w:eastAsia="Calibri" w:hAnsi="Times New Roman" w:cs="Times New Roman"/>
          <w:sz w:val="24"/>
        </w:rPr>
        <w:t>Pasiūlymo forma</w:t>
      </w:r>
      <w:r w:rsidRPr="00403CA1">
        <w:rPr>
          <w:rFonts w:ascii="Times New Roman" w:eastAsia="Calibri" w:hAnsi="Times New Roman" w:cs="Times New Roman"/>
          <w:sz w:val="24"/>
        </w:rPr>
        <w:t>“</w:t>
      </w:r>
      <w:bookmarkEnd w:id="0"/>
      <w:bookmarkEnd w:id="1"/>
    </w:p>
    <w:p w14:paraId="4A48B5A3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color w:val="000000"/>
          <w:sz w:val="24"/>
        </w:rPr>
      </w:pPr>
    </w:p>
    <w:p w14:paraId="1CDAC30F" w14:textId="77777777" w:rsidR="005D75EB" w:rsidRPr="00776DB8" w:rsidRDefault="005D75EB" w:rsidP="005D75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_______________________</w:t>
      </w:r>
    </w:p>
    <w:p w14:paraId="0F79DDEF" w14:textId="510F06CD" w:rsidR="005D75EB" w:rsidRPr="00776DB8" w:rsidRDefault="005D75EB" w:rsidP="005D75EB">
      <w:pPr>
        <w:widowControl/>
        <w:tabs>
          <w:tab w:val="center" w:pos="2520"/>
        </w:tabs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(Adresatas (</w:t>
      </w:r>
      <w:r w:rsidR="007152BA">
        <w:rPr>
          <w:rFonts w:ascii="Times New Roman" w:hAnsi="Times New Roman" w:cs="Times New Roman"/>
          <w:sz w:val="24"/>
        </w:rPr>
        <w:t>perkantysis subjektas</w:t>
      </w:r>
      <w:r w:rsidRPr="00776DB8">
        <w:rPr>
          <w:rFonts w:ascii="Times New Roman" w:hAnsi="Times New Roman" w:cs="Times New Roman"/>
          <w:sz w:val="24"/>
        </w:rPr>
        <w:t>))</w:t>
      </w:r>
    </w:p>
    <w:p w14:paraId="5143D83D" w14:textId="77777777" w:rsidR="005D75EB" w:rsidRPr="00776DB8" w:rsidRDefault="005D75EB" w:rsidP="005D75EB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</w:rPr>
      </w:pPr>
    </w:p>
    <w:p w14:paraId="1E45A4FB" w14:textId="77777777" w:rsidR="003E13E0" w:rsidRDefault="003E13E0" w:rsidP="009054A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PASIŪLYMAS PIRKIMUI</w:t>
      </w:r>
    </w:p>
    <w:p w14:paraId="4D00BFF1" w14:textId="1142E164" w:rsidR="009054AC" w:rsidRPr="009054AC" w:rsidRDefault="00C02C35" w:rsidP="009054A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C02C35">
        <w:rPr>
          <w:rFonts w:ascii="Times New Roman" w:hAnsi="Times New Roman" w:cs="Times New Roman"/>
          <w:b/>
          <w:sz w:val="24"/>
        </w:rPr>
        <w:t>VANDENS GERINIMO ĮRENGINIŲ VALAVIČIŲ  K., MOKOLŲ SEN., MARIJAMPOLĖS SAV.,  STATYBOS DARBAI</w:t>
      </w:r>
    </w:p>
    <w:p w14:paraId="1023B970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</w:rPr>
      </w:pPr>
    </w:p>
    <w:p w14:paraId="458DB9A1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776DB8">
        <w:rPr>
          <w:rFonts w:ascii="Times New Roman" w:hAnsi="Times New Roman" w:cs="Times New Roman"/>
          <w:sz w:val="24"/>
        </w:rPr>
        <w:t>_____________</w:t>
      </w:r>
      <w:r w:rsidRPr="00776DB8">
        <w:rPr>
          <w:rFonts w:ascii="Times New Roman" w:hAnsi="Times New Roman" w:cs="Times New Roman"/>
          <w:b/>
          <w:bCs/>
          <w:color w:val="000000"/>
          <w:sz w:val="24"/>
        </w:rPr>
        <w:t xml:space="preserve"> Nr.</w:t>
      </w:r>
      <w:r w:rsidRPr="00776DB8">
        <w:rPr>
          <w:rFonts w:ascii="Times New Roman" w:hAnsi="Times New Roman" w:cs="Times New Roman"/>
          <w:sz w:val="24"/>
        </w:rPr>
        <w:t xml:space="preserve"> ______</w:t>
      </w:r>
    </w:p>
    <w:p w14:paraId="69173B50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776DB8">
        <w:rPr>
          <w:rFonts w:ascii="Times New Roman" w:hAnsi="Times New Roman" w:cs="Times New Roman"/>
          <w:bCs/>
          <w:color w:val="000000"/>
          <w:sz w:val="24"/>
        </w:rPr>
        <w:t>(Data)</w:t>
      </w:r>
    </w:p>
    <w:p w14:paraId="3B4B667F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776DB8">
        <w:rPr>
          <w:rFonts w:ascii="Times New Roman" w:hAnsi="Times New Roman" w:cs="Times New Roman"/>
          <w:bCs/>
          <w:color w:val="000000"/>
          <w:sz w:val="24"/>
        </w:rPr>
        <w:t>_____________</w:t>
      </w:r>
    </w:p>
    <w:p w14:paraId="56A7E855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776DB8">
        <w:rPr>
          <w:rFonts w:ascii="Times New Roman" w:hAnsi="Times New Roman" w:cs="Times New Roman"/>
          <w:bCs/>
          <w:color w:val="000000"/>
          <w:sz w:val="24"/>
        </w:rPr>
        <w:t>(Sudarymo vieta)</w:t>
      </w:r>
    </w:p>
    <w:p w14:paraId="25CCAB3B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1"/>
        <w:gridCol w:w="4977"/>
      </w:tblGrid>
      <w:tr w:rsidR="004A74D4" w:rsidRPr="00776DB8" w14:paraId="1A2FC8EB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B2C0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bookmarkStart w:id="2" w:name="_Hlk78895683"/>
            <w:r w:rsidRPr="00776DB8">
              <w:rPr>
                <w:rFonts w:ascii="Times New Roman" w:hAnsi="Times New Roman" w:cs="Times New Roman"/>
                <w:sz w:val="24"/>
              </w:rPr>
              <w:t>Tiekėjo pavadinimas</w:t>
            </w:r>
            <w:r>
              <w:rPr>
                <w:rFonts w:ascii="Times New Roman" w:hAnsi="Times New Roman" w:cs="Times New Roman"/>
                <w:sz w:val="24"/>
              </w:rPr>
              <w:t xml:space="preserve"> / Ūkio subjektų grupės nariai: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520F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0B30ACF9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8D15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Tiekėjo kodas: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2178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66F86A62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7EA8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Tiekėjo PVM mokėtojo kodas(-ai):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7B1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51B577DB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FD2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Asmens atsakingo už pasiūlymą vardas, pavardė: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C8B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2DA09F2C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F3F6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Asmens atsakingo už pasiūlymą telefono numeris: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F152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648C7780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204C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Asmens atsakingo už pasiūlymą el. pašto adresas: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B7C2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2"/>
      <w:tr w:rsidR="004A74D4" w:rsidRPr="00776DB8" w14:paraId="39C9340E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4429" w14:textId="77777777" w:rsidR="004A74D4" w:rsidRPr="00054AFB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Tiekėjo / Ūkio subjektų grupės, laimėjimo atveju, pasirašančio sutartį asmens vardas, pavardė,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4AFB">
              <w:rPr>
                <w:rFonts w:ascii="Times New Roman" w:hAnsi="Times New Roman" w:cs="Times New Roman"/>
                <w:sz w:val="24"/>
              </w:rPr>
              <w:t>pareigos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D0DB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275E60CC" w14:textId="77777777" w:rsidTr="007E1EA2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D666" w14:textId="77777777" w:rsidR="004A74D4" w:rsidRPr="00054AFB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Tiekėjo / Ūkio subjektų grupės, laimėjimo atveju, už sutarties vykdymą atsakingo asmens vardas,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4AFB">
              <w:rPr>
                <w:rFonts w:ascii="Times New Roman" w:hAnsi="Times New Roman" w:cs="Times New Roman"/>
                <w:sz w:val="24"/>
              </w:rPr>
              <w:t>pavardė, telefono numeris, elektroninio pašto adresas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4AC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AB444AE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20BBA77F" w14:textId="77777777" w:rsidR="004A74D4" w:rsidRPr="00F97813" w:rsidRDefault="004A74D4" w:rsidP="004A74D4">
      <w:pPr>
        <w:ind w:firstLine="0"/>
        <w:jc w:val="both"/>
        <w:rPr>
          <w:rFonts w:ascii="Times New Roman" w:hAnsi="Times New Roman"/>
          <w:spacing w:val="-4"/>
          <w:sz w:val="24"/>
        </w:rPr>
      </w:pPr>
      <w:r w:rsidRPr="00F97813">
        <w:rPr>
          <w:rFonts w:ascii="Times New Roman" w:hAnsi="Times New Roman"/>
          <w:b/>
          <w:color w:val="000000"/>
          <w:spacing w:val="-4"/>
          <w:sz w:val="24"/>
        </w:rPr>
        <w:t>Privaloma užpildyti</w:t>
      </w:r>
      <w:r w:rsidRPr="00F97813">
        <w:rPr>
          <w:rFonts w:ascii="Times New Roman" w:hAnsi="Times New Roman"/>
          <w:spacing w:val="-4"/>
          <w:sz w:val="24"/>
        </w:rPr>
        <w:t xml:space="preserve">, jei tiekėjas ketina pasitelkti 1) subrangovus; 2) ūkio subjektus, kurių pajėgumais remiasi); 3) </w:t>
      </w:r>
      <w:proofErr w:type="spellStart"/>
      <w:r>
        <w:rPr>
          <w:rFonts w:ascii="Times New Roman" w:hAnsi="Times New Roman"/>
          <w:spacing w:val="-4"/>
          <w:sz w:val="24"/>
        </w:rPr>
        <w:t>kvazisubtiekėjus</w:t>
      </w:r>
      <w:proofErr w:type="spellEnd"/>
      <w:r>
        <w:rPr>
          <w:rFonts w:ascii="Times New Roman" w:hAnsi="Times New Roman"/>
          <w:spacing w:val="-4"/>
          <w:sz w:val="24"/>
        </w:rPr>
        <w:t xml:space="preserve"> / </w:t>
      </w:r>
      <w:proofErr w:type="spellStart"/>
      <w:r w:rsidRPr="00F97813">
        <w:rPr>
          <w:rFonts w:ascii="Times New Roman" w:hAnsi="Times New Roman"/>
          <w:spacing w:val="-4"/>
          <w:sz w:val="24"/>
        </w:rPr>
        <w:t>kvazisubrangovus</w:t>
      </w:r>
      <w:proofErr w:type="spellEnd"/>
      <w:r w:rsidRPr="00F97813">
        <w:rPr>
          <w:rFonts w:ascii="Times New Roman" w:hAnsi="Times New Roman"/>
          <w:spacing w:val="-4"/>
          <w:sz w:val="24"/>
        </w:rPr>
        <w:t>:</w:t>
      </w:r>
    </w:p>
    <w:p w14:paraId="5A157645" w14:textId="77777777" w:rsidR="004A74D4" w:rsidRPr="00F97813" w:rsidRDefault="004A74D4" w:rsidP="004A74D4">
      <w:pPr>
        <w:jc w:val="both"/>
        <w:rPr>
          <w:rFonts w:ascii="Times New Roman" w:hAnsi="Times New Roman"/>
          <w:color w:val="000000"/>
          <w:sz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4A74D4" w:rsidRPr="00F97813" w14:paraId="71775F0B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2BAF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i/>
                <w:iCs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>Kito ūkio subjekto (subtiekėjo), kurio pajėgumais (t. y. kvalifikacija) remiamasi,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F97813">
              <w:rPr>
                <w:rFonts w:ascii="Times New Roman" w:hAnsi="Times New Roman"/>
                <w:b/>
                <w:sz w:val="24"/>
                <w:lang w:eastAsia="en-GB"/>
              </w:rPr>
              <w:t>pavadinimas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7A4C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42CB7DDC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613FF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Kito ūkio subjekto adresas 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DFCD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796F96B2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3837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Įsipareigojimų dalis (procentais), kuriai ketinama pasitelkti kitą ūkio subjektą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60E9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713C6C74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1284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Įsipareigojimai, kuriuos numatoma perduoti kitam ūkio subjektui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4227F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74B21E52" w14:textId="77777777" w:rsidTr="007E1EA2">
        <w:trPr>
          <w:trHeight w:val="199"/>
        </w:trPr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83F8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>Specialistas, kurio kvalifikacija tiekėjas remiasi,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 ir kuris pasiūlymo teikimo metu dar nėra tiekėjo, jungtinės veiklos partnerio, kito ūkio subjekto, kurio pajėgumais remiamasi, ar subtiekėjo darbuotojas, tačiau </w:t>
            </w: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yra ketinamas įdarbinti 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konkurso laimėjimo ir sutarties 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lastRenderedPageBreak/>
              <w:t>sudarymo atveju:</w:t>
            </w:r>
          </w:p>
        </w:tc>
        <w:tc>
          <w:tcPr>
            <w:tcW w:w="4961" w:type="dxa"/>
            <w:shd w:val="clear" w:color="auto" w:fill="FFFFFF" w:themeFill="background1"/>
          </w:tcPr>
          <w:p w14:paraId="0BE8953E" w14:textId="77777777" w:rsidR="004A74D4" w:rsidRPr="00F97813" w:rsidRDefault="004A74D4" w:rsidP="00DA691E">
            <w:pPr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3533E4B9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35D5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i/>
                <w:iCs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>Kito ūkio subjekto (subtiekėjo), kurio pajėgumais (t. y. kvalifikacija) nesiremiama,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F97813">
              <w:rPr>
                <w:rFonts w:ascii="Times New Roman" w:hAnsi="Times New Roman"/>
                <w:b/>
                <w:sz w:val="24"/>
                <w:lang w:eastAsia="en-GB"/>
              </w:rPr>
              <w:t>pavadinimas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2AEF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1B9A756E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5524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Kito ūkio subjekto adresas 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07F1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03E9B47B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BE60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Įsipareigojimų dalis (procentais), kuriai ketinama pasitelkti kitą ūkio subjektą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324E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28C9294B" w14:textId="77777777" w:rsidTr="007E1EA2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7381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Įsipareigojimai, kuriuos numatoma perduoti kitam ūkio subjektui</w:t>
            </w:r>
          </w:p>
        </w:tc>
        <w:tc>
          <w:tcPr>
            <w:tcW w:w="496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E4C4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</w:tbl>
    <w:p w14:paraId="4841DFE9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2237DA4B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1. Šiuo pasiūlymu pažymime, kad sutinkame su visomis pirkimo sąlygomis, nustatytomis:</w:t>
      </w:r>
    </w:p>
    <w:p w14:paraId="53BE3142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1) skelbime apie pirkimą, paskelbtame Lietuvos Respublikos viešųjų pirkimų įstatymo nustatyta tvarka;</w:t>
      </w:r>
    </w:p>
    <w:p w14:paraId="42748BCA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2) šiose pirkimo sąlygose;</w:t>
      </w:r>
    </w:p>
    <w:p w14:paraId="0C23A3EB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3) kituose pirkimo dokumentuose (jų paaiškinimuose, papildymuose).</w:t>
      </w:r>
    </w:p>
    <w:p w14:paraId="4E54388D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100A4C52" w14:textId="54AAEB10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Atsižvelgdami į pirkimo dokumentuose išdėstytas sąlygas, teikiame savo pasiūlymą.</w:t>
      </w:r>
    </w:p>
    <w:p w14:paraId="761EAA1F" w14:textId="77777777" w:rsidR="004A74D4" w:rsidRPr="00776DB8" w:rsidRDefault="004A74D4" w:rsidP="004A74D4">
      <w:pPr>
        <w:jc w:val="both"/>
        <w:rPr>
          <w:bCs/>
          <w:sz w:val="22"/>
        </w:rPr>
      </w:pPr>
    </w:p>
    <w:p w14:paraId="11715A48" w14:textId="26EF9DF0" w:rsidR="004A74D4" w:rsidRPr="002836B7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2836B7">
        <w:rPr>
          <w:rFonts w:ascii="Times New Roman" w:hAnsi="Times New Roman" w:cs="Times New Roman"/>
          <w:sz w:val="24"/>
        </w:rPr>
        <w:t xml:space="preserve">. Mes siūlome šiuos darbus: </w:t>
      </w:r>
      <w:r w:rsidR="00C02C35" w:rsidRPr="00C02C35">
        <w:rPr>
          <w:rFonts w:ascii="Times New Roman" w:hAnsi="Times New Roman" w:cs="Times New Roman"/>
          <w:sz w:val="24"/>
        </w:rPr>
        <w:t>VANDENS GERINIMO ĮRENGINIŲ VALAVIČIŲ  K., MOKOLŲ SEN., MARIJAMPOLĖS SAV.,  STATYBOS DARBAI</w:t>
      </w:r>
      <w:r>
        <w:rPr>
          <w:rFonts w:ascii="Times New Roman" w:hAnsi="Times New Roman" w:cs="Times New Roman"/>
          <w:sz w:val="24"/>
        </w:rPr>
        <w:t>.</w:t>
      </w:r>
    </w:p>
    <w:p w14:paraId="54EADC05" w14:textId="77777777" w:rsidR="0032711B" w:rsidRPr="00776DB8" w:rsidRDefault="0032711B" w:rsidP="0032711B">
      <w:pPr>
        <w:jc w:val="both"/>
        <w:rPr>
          <w:rFonts w:ascii="Times New Roman" w:hAnsi="Times New Roman"/>
          <w:i/>
          <w:sz w:val="24"/>
        </w:rPr>
      </w:pPr>
    </w:p>
    <w:tbl>
      <w:tblPr>
        <w:tblW w:w="53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3112"/>
        <w:gridCol w:w="932"/>
        <w:gridCol w:w="990"/>
        <w:gridCol w:w="1906"/>
        <w:gridCol w:w="1986"/>
      </w:tblGrid>
      <w:tr w:rsidR="0032711B" w:rsidRPr="00776DB8" w14:paraId="494A86E6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93F7" w14:textId="77777777" w:rsidR="0032711B" w:rsidRPr="00776DB8" w:rsidRDefault="0032711B" w:rsidP="00DA691E">
            <w:pPr>
              <w:jc w:val="right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Pasiūlymo valiuta: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5701" w14:textId="77777777" w:rsidR="0032711B" w:rsidRPr="00776DB8" w:rsidRDefault="0032711B" w:rsidP="00DA691E">
            <w:pPr>
              <w:ind w:right="404" w:firstLine="0"/>
              <w:rPr>
                <w:rFonts w:ascii="Times New Roman" w:hAnsi="Times New Roman"/>
                <w:i/>
                <w:sz w:val="24"/>
              </w:rPr>
            </w:pPr>
            <w:r w:rsidRPr="00776DB8">
              <w:rPr>
                <w:rFonts w:ascii="Times New Roman" w:hAnsi="Times New Roman"/>
                <w:i/>
                <w:sz w:val="24"/>
              </w:rPr>
              <w:t>(Eur)</w:t>
            </w:r>
          </w:p>
        </w:tc>
      </w:tr>
      <w:tr w:rsidR="0032711B" w:rsidRPr="00776DB8" w14:paraId="11141694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E9C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Eil.</w:t>
            </w:r>
          </w:p>
          <w:p w14:paraId="093FB456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Nr.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FCAA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Darbų pavadinimas</w:t>
            </w:r>
          </w:p>
          <w:p w14:paraId="56EAF327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0081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Kiekis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0677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Mato vnt.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E682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Vieneto kaina (įkainis)</w:t>
            </w:r>
          </w:p>
          <w:p w14:paraId="6FA6FCEA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(be PVM)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883A" w14:textId="77777777" w:rsidR="0032711B" w:rsidRPr="00776DB8" w:rsidRDefault="0032711B" w:rsidP="00DA691E">
            <w:pPr>
              <w:ind w:right="-18"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Suma (be PVM)</w:t>
            </w:r>
          </w:p>
        </w:tc>
      </w:tr>
      <w:tr w:rsidR="0032711B" w:rsidRPr="00776DB8" w14:paraId="3A434912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E8D5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0EA4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8C8E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21C5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318C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9D6E" w14:textId="77777777" w:rsidR="0032711B" w:rsidRPr="00776DB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6</w:t>
            </w:r>
          </w:p>
        </w:tc>
      </w:tr>
      <w:tr w:rsidR="0032711B" w:rsidRPr="00776DB8" w14:paraId="1F765386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15A6" w14:textId="77777777" w:rsidR="0032711B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608A" w14:textId="63DF7F27" w:rsidR="0032711B" w:rsidRPr="001A1D0E" w:rsidRDefault="00C02C35" w:rsidP="00DA691E">
            <w:pPr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Techninio darbo projekto parengimas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2CE" w14:textId="77777777" w:rsidR="0032711B" w:rsidRPr="00776DB8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360D" w14:textId="77777777" w:rsidR="0032711B" w:rsidRPr="00776DB8" w:rsidRDefault="0032711B" w:rsidP="00DA691E">
            <w:pPr>
              <w:ind w:firstLine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76DB8">
              <w:rPr>
                <w:rFonts w:ascii="Times New Roman" w:hAnsi="Times New Roman"/>
                <w:sz w:val="24"/>
              </w:rPr>
              <w:t>Kompl</w:t>
            </w:r>
            <w:proofErr w:type="spellEnd"/>
            <w:r w:rsidRPr="00776DB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EC" w14:textId="77777777" w:rsidR="0032711B" w:rsidRPr="00776DB8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2D79" w14:textId="77777777" w:rsidR="0032711B" w:rsidRPr="00776DB8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2711B" w:rsidRPr="00776DB8" w14:paraId="08C59A73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09FC" w14:textId="77777777" w:rsidR="0032711B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4E7" w14:textId="154196A4" w:rsidR="0032711B" w:rsidRPr="001A1D0E" w:rsidRDefault="00BC42C5" w:rsidP="00DA691E">
            <w:pPr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BC42C5">
              <w:rPr>
                <w:rFonts w:ascii="Times New Roman" w:hAnsi="Times New Roman" w:cs="Times New Roman"/>
                <w:sz w:val="24"/>
              </w:rPr>
              <w:t>Vandens gerinimo įrenginių naujos statybos (įskaitant vandens gerinimo įrenginių įrangos paleidimą ir derinimą, užsakovo personalo apmokymus) darbai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024" w14:textId="77777777" w:rsidR="0032711B" w:rsidRPr="00776DB8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FF9" w14:textId="77777777" w:rsidR="0032711B" w:rsidRPr="00776DB8" w:rsidRDefault="0032711B" w:rsidP="00DA691E">
            <w:pPr>
              <w:ind w:firstLine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76DB8">
              <w:rPr>
                <w:rFonts w:ascii="Times New Roman" w:hAnsi="Times New Roman"/>
                <w:sz w:val="24"/>
              </w:rPr>
              <w:t>Kompl</w:t>
            </w:r>
            <w:proofErr w:type="spellEnd"/>
            <w:r w:rsidRPr="00776DB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D475" w14:textId="77777777" w:rsidR="0032711B" w:rsidRPr="00776DB8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D8A" w14:textId="77777777" w:rsidR="0032711B" w:rsidRPr="00776DB8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2711B" w:rsidRPr="00776DB8" w14:paraId="069FF062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494" w14:textId="77777777" w:rsidR="0032711B" w:rsidRPr="00776DB8" w:rsidRDefault="0032711B" w:rsidP="00DA691E">
            <w:pPr>
              <w:jc w:val="right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Bendra suma be PVM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B455" w14:textId="77777777" w:rsidR="0032711B" w:rsidRPr="00776DB8" w:rsidRDefault="0032711B" w:rsidP="00DA691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2711B" w:rsidRPr="00776DB8" w14:paraId="71B1A536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85D" w14:textId="77777777" w:rsidR="0032711B" w:rsidRPr="00776DB8" w:rsidRDefault="0032711B" w:rsidP="00DA691E">
            <w:pPr>
              <w:jc w:val="right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PVM  suma: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2A6E" w14:textId="77777777" w:rsidR="0032711B" w:rsidRPr="00776DB8" w:rsidRDefault="0032711B" w:rsidP="00DA691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2711B" w:rsidRPr="00776DB8" w14:paraId="55934EC5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DFF" w14:textId="77777777" w:rsidR="0032711B" w:rsidRPr="00776DB8" w:rsidRDefault="0032711B" w:rsidP="00DA691E">
            <w:pPr>
              <w:jc w:val="right"/>
              <w:rPr>
                <w:rFonts w:ascii="Times New Roman" w:hAnsi="Times New Roman"/>
                <w:sz w:val="24"/>
              </w:rPr>
            </w:pPr>
            <w:r w:rsidRPr="00776DB8">
              <w:rPr>
                <w:rFonts w:ascii="Times New Roman" w:hAnsi="Times New Roman"/>
                <w:sz w:val="24"/>
              </w:rPr>
              <w:t>Bendra pasiūlymo kaina su PVM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2056" w14:textId="77777777" w:rsidR="0032711B" w:rsidRPr="00776DB8" w:rsidRDefault="0032711B" w:rsidP="00DA691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D8F5DB2" w14:textId="77777777" w:rsidR="0032711B" w:rsidRPr="00776DB8" w:rsidRDefault="0032711B" w:rsidP="0032711B">
      <w:pPr>
        <w:jc w:val="both"/>
        <w:rPr>
          <w:rFonts w:ascii="Times New Roman" w:hAnsi="Times New Roman"/>
          <w:sz w:val="24"/>
        </w:rPr>
      </w:pPr>
    </w:p>
    <w:p w14:paraId="700A42C3" w14:textId="77777777" w:rsidR="0032711B" w:rsidRPr="00776DB8" w:rsidRDefault="0032711B" w:rsidP="0032711B">
      <w:pPr>
        <w:ind w:firstLine="0"/>
        <w:jc w:val="both"/>
        <w:rPr>
          <w:rFonts w:ascii="Times New Roman" w:hAnsi="Times New Roman"/>
          <w:sz w:val="24"/>
        </w:rPr>
      </w:pPr>
      <w:r w:rsidRPr="00776DB8">
        <w:rPr>
          <w:rFonts w:ascii="Times New Roman" w:hAnsi="Times New Roman"/>
          <w:sz w:val="24"/>
        </w:rPr>
        <w:t>Į šią sumą įeina visos išlaidos ir visi mokesčiai.</w:t>
      </w:r>
    </w:p>
    <w:p w14:paraId="54B02F85" w14:textId="77777777" w:rsidR="0032711B" w:rsidRPr="00AF64D3" w:rsidRDefault="0032711B" w:rsidP="0032711B">
      <w:pPr>
        <w:ind w:firstLine="0"/>
        <w:jc w:val="both"/>
        <w:rPr>
          <w:rFonts w:ascii="Times New Roman" w:hAnsi="Times New Roman"/>
          <w:b/>
          <w:iCs/>
          <w:sz w:val="24"/>
        </w:rPr>
      </w:pPr>
      <w:r w:rsidRPr="00AF64D3">
        <w:rPr>
          <w:rFonts w:ascii="Times New Roman" w:hAnsi="Times New Roman"/>
          <w:b/>
          <w:iCs/>
          <w:sz w:val="24"/>
        </w:rPr>
        <w:t>Pastabos:</w:t>
      </w:r>
    </w:p>
    <w:p w14:paraId="061BE4C0" w14:textId="77777777" w:rsidR="0032711B" w:rsidRPr="00AF64D3" w:rsidRDefault="0032711B" w:rsidP="0032711B">
      <w:pPr>
        <w:ind w:firstLine="0"/>
        <w:jc w:val="both"/>
        <w:rPr>
          <w:rFonts w:ascii="Times New Roman" w:hAnsi="Times New Roman"/>
          <w:iCs/>
          <w:sz w:val="24"/>
        </w:rPr>
      </w:pPr>
      <w:r w:rsidRPr="00AF64D3">
        <w:rPr>
          <w:rFonts w:ascii="Times New Roman" w:hAnsi="Times New Roman"/>
          <w:iCs/>
          <w:sz w:val="24"/>
        </w:rPr>
        <w:t>1) kainos pasiūlyme nurodomos suapvalintos, paliekant du skaitmenis po kablelio;</w:t>
      </w:r>
    </w:p>
    <w:p w14:paraId="77234EA5" w14:textId="0F6DA121" w:rsidR="0032711B" w:rsidRPr="00AF64D3" w:rsidRDefault="0032711B" w:rsidP="0032711B">
      <w:pPr>
        <w:ind w:firstLine="0"/>
        <w:rPr>
          <w:rFonts w:ascii="Times New Roman" w:hAnsi="Times New Roman"/>
          <w:bCs/>
          <w:iCs/>
          <w:sz w:val="24"/>
        </w:rPr>
      </w:pPr>
      <w:r w:rsidRPr="00AF64D3">
        <w:rPr>
          <w:rFonts w:ascii="Times New Roman" w:hAnsi="Times New Roman"/>
          <w:iCs/>
          <w:sz w:val="24"/>
        </w:rPr>
        <w:t>2) tais atvejais, kai pagal galiojančius teisės aktus T</w:t>
      </w:r>
      <w:r>
        <w:rPr>
          <w:rFonts w:ascii="Times New Roman" w:hAnsi="Times New Roman"/>
          <w:iCs/>
          <w:sz w:val="24"/>
        </w:rPr>
        <w:t>i</w:t>
      </w:r>
      <w:r w:rsidRPr="00AF64D3">
        <w:rPr>
          <w:rFonts w:ascii="Times New Roman" w:hAnsi="Times New Roman"/>
          <w:iCs/>
          <w:sz w:val="24"/>
        </w:rPr>
        <w:t>ekėjui nereikia mokėti  PVM,  T</w:t>
      </w:r>
      <w:r>
        <w:rPr>
          <w:rFonts w:ascii="Times New Roman" w:hAnsi="Times New Roman"/>
          <w:iCs/>
          <w:sz w:val="24"/>
        </w:rPr>
        <w:t>i</w:t>
      </w:r>
      <w:r w:rsidRPr="00AF64D3">
        <w:rPr>
          <w:rFonts w:ascii="Times New Roman" w:hAnsi="Times New Roman"/>
          <w:iCs/>
          <w:sz w:val="24"/>
        </w:rPr>
        <w:t>ekėjas atitinkamų skilčių nepildo ir nurodo priežastis, dėl kurių PVM nemoka.</w:t>
      </w:r>
      <w:r w:rsidRPr="00AF64D3" w:rsidDel="00BE72AC">
        <w:rPr>
          <w:rFonts w:ascii="Times New Roman" w:hAnsi="Times New Roman"/>
          <w:bCs/>
          <w:iCs/>
          <w:sz w:val="24"/>
        </w:rPr>
        <w:t xml:space="preserve"> </w:t>
      </w:r>
    </w:p>
    <w:p w14:paraId="088AC008" w14:textId="77777777" w:rsidR="0058659F" w:rsidRDefault="0058659F" w:rsidP="000D19B2">
      <w:pPr>
        <w:ind w:right="-314"/>
        <w:jc w:val="both"/>
        <w:rPr>
          <w:rFonts w:ascii="Times New Roman" w:hAnsi="Times New Roman" w:cs="Times New Roman"/>
          <w:sz w:val="24"/>
        </w:rPr>
      </w:pPr>
    </w:p>
    <w:p w14:paraId="2A27D58C" w14:textId="402C8F85" w:rsidR="000D19B2" w:rsidRPr="000D19B2" w:rsidRDefault="000D19B2" w:rsidP="000D19B2">
      <w:pPr>
        <w:ind w:right="-314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0D19B2">
        <w:rPr>
          <w:rFonts w:ascii="Times New Roman" w:hAnsi="Times New Roman" w:cs="Times New Roman"/>
          <w:sz w:val="24"/>
        </w:rPr>
        <w:t>3</w:t>
      </w:r>
      <w:r w:rsidR="005D75EB" w:rsidRPr="000D19B2">
        <w:rPr>
          <w:rFonts w:ascii="Times New Roman" w:hAnsi="Times New Roman" w:cs="Times New Roman"/>
          <w:sz w:val="24"/>
        </w:rPr>
        <w:t xml:space="preserve">. </w:t>
      </w:r>
      <w:r w:rsidRPr="000D19B2">
        <w:rPr>
          <w:rFonts w:ascii="Times New Roman" w:hAnsi="Times New Roman" w:cs="Times New Roman"/>
          <w:color w:val="000000"/>
          <w:sz w:val="24"/>
          <w:lang w:eastAsia="en-US"/>
        </w:rPr>
        <w:t>Kartu su pasiūlymu pateikiami šie dokumentai:</w:t>
      </w:r>
    </w:p>
    <w:p w14:paraId="55382BBB" w14:textId="77777777" w:rsidR="000D19B2" w:rsidRPr="000D19B2" w:rsidRDefault="000D19B2" w:rsidP="000D19B2">
      <w:pPr>
        <w:widowControl/>
        <w:autoSpaceDE/>
        <w:autoSpaceDN/>
        <w:adjustRightInd/>
        <w:ind w:right="-314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7"/>
        <w:gridCol w:w="2551"/>
        <w:gridCol w:w="2126"/>
      </w:tblGrid>
      <w:tr w:rsidR="000D19B2" w:rsidRPr="000D19B2" w14:paraId="3579FB51" w14:textId="77777777" w:rsidTr="000D19B2">
        <w:tc>
          <w:tcPr>
            <w:tcW w:w="567" w:type="dxa"/>
          </w:tcPr>
          <w:p w14:paraId="66F296E6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Eil. Nr.</w:t>
            </w:r>
          </w:p>
        </w:tc>
        <w:tc>
          <w:tcPr>
            <w:tcW w:w="4677" w:type="dxa"/>
          </w:tcPr>
          <w:p w14:paraId="0393D9F6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Pateikto dokumento pavadinimas</w:t>
            </w:r>
          </w:p>
        </w:tc>
        <w:tc>
          <w:tcPr>
            <w:tcW w:w="2551" w:type="dxa"/>
          </w:tcPr>
          <w:p w14:paraId="5A1D7521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Dokumento puslapių</w:t>
            </w:r>
          </w:p>
          <w:p w14:paraId="372346C2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skaičius</w:t>
            </w:r>
          </w:p>
        </w:tc>
        <w:tc>
          <w:tcPr>
            <w:tcW w:w="2126" w:type="dxa"/>
          </w:tcPr>
          <w:p w14:paraId="5F5E5D29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Dokumento konfidencialumas</w:t>
            </w:r>
          </w:p>
          <w:p w14:paraId="4228E22F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i/>
                <w:color w:val="000000"/>
                <w:sz w:val="24"/>
                <w:lang w:eastAsia="en-US"/>
              </w:rPr>
              <w:lastRenderedPageBreak/>
              <w:t>(taip / ne)</w:t>
            </w:r>
          </w:p>
        </w:tc>
      </w:tr>
      <w:tr w:rsidR="000D19B2" w:rsidRPr="000D19B2" w14:paraId="10604022" w14:textId="77777777" w:rsidTr="000D19B2">
        <w:trPr>
          <w:trHeight w:val="268"/>
        </w:trPr>
        <w:tc>
          <w:tcPr>
            <w:tcW w:w="567" w:type="dxa"/>
          </w:tcPr>
          <w:p w14:paraId="23AB2EE4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4677" w:type="dxa"/>
          </w:tcPr>
          <w:p w14:paraId="793299D8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312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i/>
                <w:iCs/>
                <w:color w:val="FF0000"/>
                <w:sz w:val="24"/>
                <w:lang w:eastAsia="en-US"/>
              </w:rPr>
              <w:t>nurodomi pateikiami dokumentai</w:t>
            </w:r>
          </w:p>
        </w:tc>
        <w:tc>
          <w:tcPr>
            <w:tcW w:w="2551" w:type="dxa"/>
          </w:tcPr>
          <w:p w14:paraId="2544FC71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62953006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5FF44684" w14:textId="77777777" w:rsidTr="000D19B2">
        <w:trPr>
          <w:trHeight w:val="451"/>
        </w:trPr>
        <w:tc>
          <w:tcPr>
            <w:tcW w:w="567" w:type="dxa"/>
          </w:tcPr>
          <w:p w14:paraId="578905AF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2</w:t>
            </w:r>
          </w:p>
        </w:tc>
        <w:tc>
          <w:tcPr>
            <w:tcW w:w="4677" w:type="dxa"/>
          </w:tcPr>
          <w:p w14:paraId="3EABE04B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312"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62C86F4A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3E62661D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63C37C35" w14:textId="77777777" w:rsidTr="000D19B2">
        <w:trPr>
          <w:trHeight w:val="230"/>
        </w:trPr>
        <w:tc>
          <w:tcPr>
            <w:tcW w:w="567" w:type="dxa"/>
          </w:tcPr>
          <w:p w14:paraId="394229F1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3</w:t>
            </w:r>
          </w:p>
        </w:tc>
        <w:tc>
          <w:tcPr>
            <w:tcW w:w="4677" w:type="dxa"/>
          </w:tcPr>
          <w:p w14:paraId="3A4FE349" w14:textId="77777777" w:rsidR="000D19B2" w:rsidRPr="000D19B2" w:rsidRDefault="000D19B2" w:rsidP="000D19B2">
            <w:pPr>
              <w:widowControl/>
              <w:tabs>
                <w:tab w:val="left" w:pos="1296"/>
                <w:tab w:val="center" w:pos="4153"/>
                <w:tab w:val="right" w:pos="8306"/>
              </w:tabs>
              <w:overflowPunct w:val="0"/>
              <w:ind w:right="-314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25CF2E1B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18287955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785F54B6" w14:textId="77777777" w:rsidTr="000D19B2">
        <w:trPr>
          <w:trHeight w:val="144"/>
        </w:trPr>
        <w:tc>
          <w:tcPr>
            <w:tcW w:w="567" w:type="dxa"/>
          </w:tcPr>
          <w:p w14:paraId="5D80DE49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4</w:t>
            </w:r>
          </w:p>
        </w:tc>
        <w:tc>
          <w:tcPr>
            <w:tcW w:w="4677" w:type="dxa"/>
          </w:tcPr>
          <w:p w14:paraId="33DC78FA" w14:textId="77777777" w:rsidR="000D19B2" w:rsidRPr="000D19B2" w:rsidRDefault="000D19B2" w:rsidP="000D19B2">
            <w:pPr>
              <w:widowControl/>
              <w:tabs>
                <w:tab w:val="left" w:pos="1296"/>
                <w:tab w:val="center" w:pos="4153"/>
                <w:tab w:val="right" w:pos="8306"/>
              </w:tabs>
              <w:overflowPunct w:val="0"/>
              <w:ind w:right="-314" w:firstLine="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2C19DC39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77224288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2865DA80" w14:textId="77777777" w:rsidTr="000D19B2">
        <w:trPr>
          <w:trHeight w:val="115"/>
        </w:trPr>
        <w:tc>
          <w:tcPr>
            <w:tcW w:w="567" w:type="dxa"/>
          </w:tcPr>
          <w:p w14:paraId="7C41CD50" w14:textId="5A1F9F44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4677" w:type="dxa"/>
          </w:tcPr>
          <w:p w14:paraId="036E785E" w14:textId="77777777" w:rsidR="000D19B2" w:rsidRPr="000D19B2" w:rsidRDefault="000D19B2" w:rsidP="000D19B2">
            <w:pPr>
              <w:widowControl/>
              <w:tabs>
                <w:tab w:val="left" w:pos="1296"/>
                <w:tab w:val="center" w:pos="4153"/>
                <w:tab w:val="right" w:pos="8306"/>
              </w:tabs>
              <w:overflowPunct w:val="0"/>
              <w:ind w:right="-314" w:firstLine="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400C5CD4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35521113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</w:tbl>
    <w:p w14:paraId="667C16BF" w14:textId="77777777" w:rsidR="000D19B2" w:rsidRPr="000D19B2" w:rsidRDefault="000D19B2" w:rsidP="000D19B2">
      <w:pPr>
        <w:widowControl/>
        <w:autoSpaceDE/>
        <w:autoSpaceDN/>
        <w:adjustRightInd/>
        <w:ind w:right="-314" w:firstLine="851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</w:p>
    <w:p w14:paraId="41818AB5" w14:textId="43C854C0" w:rsidR="000D19B2" w:rsidRPr="000D19B2" w:rsidRDefault="000D19B2" w:rsidP="004C57F9">
      <w:pPr>
        <w:widowControl/>
        <w:autoSpaceDE/>
        <w:autoSpaceDN/>
        <w:adjustRightInd/>
        <w:ind w:right="-314" w:firstLine="0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0D19B2">
        <w:rPr>
          <w:rFonts w:ascii="Times New Roman" w:hAnsi="Times New Roman" w:cs="Times New Roman"/>
          <w:b/>
          <w:color w:val="000000"/>
          <w:sz w:val="24"/>
          <w:lang w:eastAsia="en-US"/>
        </w:rPr>
        <w:t>Pastaba</w:t>
      </w:r>
      <w:r w:rsidRPr="000D19B2">
        <w:rPr>
          <w:rFonts w:ascii="Times New Roman" w:hAnsi="Times New Roman" w:cs="Times New Roman"/>
          <w:color w:val="000000"/>
          <w:sz w:val="24"/>
          <w:lang w:eastAsia="en-US"/>
        </w:rPr>
        <w:t>. Tiekėjui nenurodžius, kokia informacija yra konfidenciali, laikoma, kad konfidencialios informacijos pasiūlyme nėra.</w:t>
      </w:r>
    </w:p>
    <w:p w14:paraId="21B31C1F" w14:textId="77777777" w:rsidR="000D19B2" w:rsidRPr="000D19B2" w:rsidRDefault="000D19B2" w:rsidP="004C57F9">
      <w:pPr>
        <w:widowControl/>
        <w:autoSpaceDE/>
        <w:autoSpaceDN/>
        <w:adjustRightInd/>
        <w:ind w:right="-314" w:firstLine="0"/>
        <w:jc w:val="both"/>
        <w:rPr>
          <w:rFonts w:ascii="Times New Roman" w:hAnsi="Times New Roman" w:cs="Times New Roman"/>
          <w:strike/>
          <w:color w:val="000000"/>
          <w:sz w:val="24"/>
          <w:lang w:eastAsia="en-US"/>
        </w:rPr>
      </w:pPr>
    </w:p>
    <w:p w14:paraId="62C2621A" w14:textId="42F51254" w:rsidR="001D3B95" w:rsidRPr="000D19B2" w:rsidRDefault="001D3B95" w:rsidP="001D3B95">
      <w:pPr>
        <w:widowControl/>
        <w:tabs>
          <w:tab w:val="left" w:pos="851"/>
        </w:tabs>
        <w:autoSpaceDE/>
        <w:autoSpaceDN/>
        <w:adjustRightInd/>
        <w:ind w:right="-314" w:firstLine="0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0D19B2">
        <w:rPr>
          <w:rFonts w:ascii="Times New Roman" w:hAnsi="Times New Roman" w:cs="Times New Roman"/>
          <w:color w:val="000000"/>
          <w:sz w:val="24"/>
          <w:lang w:eastAsia="en-US"/>
        </w:rPr>
        <w:t xml:space="preserve">Informuojame, kad šioje lentelėje nenurodyti dokumentai nebus laikomi konfidencialiais ir tiekėjo pasiūlymą pripažinus </w:t>
      </w:r>
      <w:r w:rsidRPr="005D5BC3">
        <w:rPr>
          <w:rFonts w:ascii="Times New Roman" w:hAnsi="Times New Roman" w:cs="Times New Roman"/>
          <w:color w:val="000000"/>
          <w:sz w:val="24"/>
          <w:lang w:eastAsia="en-US"/>
        </w:rPr>
        <w:t xml:space="preserve">laimėjusiu, konfidencialiais nenurodyti dokumentai, vadovaujantis Lietuvos Respublikos </w:t>
      </w:r>
      <w:r w:rsidR="00B11F1B" w:rsidRPr="005D5BC3">
        <w:rPr>
          <w:rFonts w:ascii="Times New Roman" w:hAnsi="Times New Roman" w:cs="Times New Roman"/>
          <w:color w:val="000000"/>
          <w:sz w:val="24"/>
          <w:lang w:eastAsia="en-US"/>
        </w:rPr>
        <w:t xml:space="preserve">pirkimų, atliekamų vandentvarkos, energetikos, transporto ar pašto paslaugų srities perkančiųjų subjektų, </w:t>
      </w:r>
      <w:r w:rsidRPr="005D5BC3">
        <w:rPr>
          <w:rFonts w:ascii="Times New Roman" w:hAnsi="Times New Roman" w:cs="Times New Roman"/>
          <w:color w:val="000000"/>
          <w:sz w:val="24"/>
          <w:lang w:eastAsia="en-US"/>
        </w:rPr>
        <w:t xml:space="preserve">įstatymo </w:t>
      </w:r>
      <w:r w:rsidR="006B21DF" w:rsidRPr="005D5BC3">
        <w:rPr>
          <w:rFonts w:ascii="Times New Roman" w:hAnsi="Times New Roman" w:cs="Times New Roman"/>
          <w:color w:val="000000"/>
          <w:sz w:val="24"/>
          <w:lang w:eastAsia="en-US"/>
        </w:rPr>
        <w:t>94</w:t>
      </w:r>
      <w:r w:rsidRPr="005D5BC3">
        <w:rPr>
          <w:rFonts w:ascii="Times New Roman" w:hAnsi="Times New Roman" w:cs="Times New Roman"/>
          <w:color w:val="000000"/>
          <w:sz w:val="24"/>
          <w:lang w:eastAsia="en-US"/>
        </w:rPr>
        <w:t xml:space="preserve"> str. 9 d., bus paviešinti kartu su sudaryta sutartimi.</w:t>
      </w:r>
    </w:p>
    <w:p w14:paraId="563A7CE0" w14:textId="77777777" w:rsidR="001D3B95" w:rsidRPr="00776DB8" w:rsidRDefault="001D3B95" w:rsidP="001D3B9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71F32E91" w14:textId="4E964B11" w:rsidR="001D3B95" w:rsidRPr="00DE2E05" w:rsidRDefault="001D3B95" w:rsidP="001D3B95">
      <w:pPr>
        <w:widowControl/>
        <w:autoSpaceDE/>
        <w:autoSpaceDN/>
        <w:adjustRightInd/>
        <w:ind w:firstLine="0"/>
        <w:jc w:val="both"/>
        <w:rPr>
          <w:rFonts w:ascii="Times New Roman" w:hAnsi="Times New Roman" w:cs="Times New Roman"/>
          <w:sz w:val="24"/>
        </w:rPr>
      </w:pPr>
      <w:r w:rsidRPr="00DE2E05">
        <w:rPr>
          <w:rFonts w:ascii="Times New Roman" w:hAnsi="Times New Roman" w:cs="Times New Roman"/>
          <w:sz w:val="24"/>
        </w:rPr>
        <w:t>Pasiūlymas galioja laikotarpį, nurodytą pirkimo dokumentuose</w:t>
      </w:r>
      <w:r w:rsidR="00DE2E05" w:rsidRPr="00DE2E05">
        <w:rPr>
          <w:rFonts w:ascii="Times New Roman" w:hAnsi="Times New Roman" w:cs="Times New Roman"/>
          <w:sz w:val="24"/>
        </w:rPr>
        <w:t>.</w:t>
      </w:r>
    </w:p>
    <w:p w14:paraId="06D2291F" w14:textId="77777777" w:rsidR="005D75EB" w:rsidRPr="00776DB8" w:rsidRDefault="005D75EB" w:rsidP="005D75EB">
      <w:pPr>
        <w:widowControl/>
        <w:tabs>
          <w:tab w:val="left" w:pos="9460"/>
        </w:tabs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tbl>
      <w:tblPr>
        <w:tblW w:w="9637" w:type="dxa"/>
        <w:tblLayout w:type="fixed"/>
        <w:tblLook w:val="01E0" w:firstRow="1" w:lastRow="1" w:firstColumn="1" w:lastColumn="1" w:noHBand="0" w:noVBand="0"/>
      </w:tblPr>
      <w:tblGrid>
        <w:gridCol w:w="4082"/>
        <w:gridCol w:w="2814"/>
        <w:gridCol w:w="2741"/>
      </w:tblGrid>
      <w:tr w:rsidR="005D75EB" w:rsidRPr="00776DB8" w14:paraId="02D0BBB8" w14:textId="77777777" w:rsidTr="00905472">
        <w:trPr>
          <w:trHeight w:val="186"/>
        </w:trPr>
        <w:tc>
          <w:tcPr>
            <w:tcW w:w="3888" w:type="dxa"/>
          </w:tcPr>
          <w:p w14:paraId="47802C47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right="-1" w:firstLine="0"/>
              <w:rPr>
                <w:rFonts w:ascii="Times New Roman" w:hAnsi="Times New Roman" w:cs="Times New Roman"/>
                <w:position w:val="6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_________________</w:t>
            </w:r>
          </w:p>
          <w:p w14:paraId="1B2F8B78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right="-1" w:firstLine="0"/>
              <w:rPr>
                <w:rFonts w:ascii="Times New Roman" w:hAnsi="Times New Roman" w:cs="Times New Roman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(Tiekėjo arba jo įgalioto asmens pareigų pavadinimas)</w:t>
            </w:r>
          </w:p>
        </w:tc>
        <w:tc>
          <w:tcPr>
            <w:tcW w:w="2681" w:type="dxa"/>
          </w:tcPr>
          <w:p w14:paraId="0A062EBF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position w:val="6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____________</w:t>
            </w:r>
          </w:p>
          <w:p w14:paraId="2A3C190C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(Parašas)</w:t>
            </w:r>
          </w:p>
        </w:tc>
        <w:tc>
          <w:tcPr>
            <w:tcW w:w="2611" w:type="dxa"/>
          </w:tcPr>
          <w:p w14:paraId="5E99BC05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position w:val="6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____________</w:t>
            </w:r>
          </w:p>
          <w:p w14:paraId="4ACF03C7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(Vardas ir pavardė)</w:t>
            </w:r>
          </w:p>
        </w:tc>
      </w:tr>
    </w:tbl>
    <w:p w14:paraId="1CBE2DD4" w14:textId="77777777" w:rsidR="005D75EB" w:rsidRPr="00776DB8" w:rsidRDefault="005D75EB" w:rsidP="005D75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sectPr w:rsidR="005D75EB" w:rsidRPr="00776DB8" w:rsidSect="000E717A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14AB"/>
    <w:multiLevelType w:val="hybridMultilevel"/>
    <w:tmpl w:val="11D22984"/>
    <w:lvl w:ilvl="0" w:tplc="C68C94E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i/>
        <w:sz w:val="2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442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EB"/>
    <w:rsid w:val="00002AA1"/>
    <w:rsid w:val="00003934"/>
    <w:rsid w:val="00035FB4"/>
    <w:rsid w:val="000460F0"/>
    <w:rsid w:val="00067126"/>
    <w:rsid w:val="00083CC5"/>
    <w:rsid w:val="000A2224"/>
    <w:rsid w:val="000A3666"/>
    <w:rsid w:val="000D19B2"/>
    <w:rsid w:val="000D569C"/>
    <w:rsid w:val="000D5AF7"/>
    <w:rsid w:val="000F0E56"/>
    <w:rsid w:val="000F2103"/>
    <w:rsid w:val="000F227F"/>
    <w:rsid w:val="00100AAD"/>
    <w:rsid w:val="00145092"/>
    <w:rsid w:val="00145235"/>
    <w:rsid w:val="001942DB"/>
    <w:rsid w:val="001A1D0E"/>
    <w:rsid w:val="001A746C"/>
    <w:rsid w:val="001B0B68"/>
    <w:rsid w:val="001D3B95"/>
    <w:rsid w:val="001E22B0"/>
    <w:rsid w:val="00202417"/>
    <w:rsid w:val="00204476"/>
    <w:rsid w:val="00205467"/>
    <w:rsid w:val="00206B93"/>
    <w:rsid w:val="00235B3D"/>
    <w:rsid w:val="002527E3"/>
    <w:rsid w:val="00266483"/>
    <w:rsid w:val="0027369E"/>
    <w:rsid w:val="002836B7"/>
    <w:rsid w:val="00293016"/>
    <w:rsid w:val="002F1CBD"/>
    <w:rsid w:val="00301E93"/>
    <w:rsid w:val="00323E25"/>
    <w:rsid w:val="0032711B"/>
    <w:rsid w:val="003300DC"/>
    <w:rsid w:val="00350482"/>
    <w:rsid w:val="0039236F"/>
    <w:rsid w:val="003A06D1"/>
    <w:rsid w:val="003A3DFD"/>
    <w:rsid w:val="003C227B"/>
    <w:rsid w:val="003D1820"/>
    <w:rsid w:val="003D7240"/>
    <w:rsid w:val="003E13E0"/>
    <w:rsid w:val="003E53AF"/>
    <w:rsid w:val="004006C8"/>
    <w:rsid w:val="00416C1C"/>
    <w:rsid w:val="004445A9"/>
    <w:rsid w:val="00463731"/>
    <w:rsid w:val="0049616E"/>
    <w:rsid w:val="004A2F6B"/>
    <w:rsid w:val="004A74D4"/>
    <w:rsid w:val="004C57F9"/>
    <w:rsid w:val="004D1905"/>
    <w:rsid w:val="004E74EB"/>
    <w:rsid w:val="004F1A18"/>
    <w:rsid w:val="00517CD6"/>
    <w:rsid w:val="00531EA1"/>
    <w:rsid w:val="005632BA"/>
    <w:rsid w:val="00570B86"/>
    <w:rsid w:val="0058344D"/>
    <w:rsid w:val="0058659F"/>
    <w:rsid w:val="005A1A44"/>
    <w:rsid w:val="005A32AC"/>
    <w:rsid w:val="005B163D"/>
    <w:rsid w:val="005B2E8F"/>
    <w:rsid w:val="005B6DCB"/>
    <w:rsid w:val="005D25CA"/>
    <w:rsid w:val="005D3D80"/>
    <w:rsid w:val="005D5BC3"/>
    <w:rsid w:val="005D75EB"/>
    <w:rsid w:val="005F6534"/>
    <w:rsid w:val="0062219D"/>
    <w:rsid w:val="00623F18"/>
    <w:rsid w:val="00626D5E"/>
    <w:rsid w:val="00631CA8"/>
    <w:rsid w:val="006436CA"/>
    <w:rsid w:val="0066305B"/>
    <w:rsid w:val="00664891"/>
    <w:rsid w:val="006950DF"/>
    <w:rsid w:val="006A3EAF"/>
    <w:rsid w:val="006B000C"/>
    <w:rsid w:val="006B21DF"/>
    <w:rsid w:val="006B31F3"/>
    <w:rsid w:val="006C68AF"/>
    <w:rsid w:val="006D75DC"/>
    <w:rsid w:val="006E08CD"/>
    <w:rsid w:val="00702B12"/>
    <w:rsid w:val="00706B81"/>
    <w:rsid w:val="007152BA"/>
    <w:rsid w:val="00715D9C"/>
    <w:rsid w:val="00717803"/>
    <w:rsid w:val="00737882"/>
    <w:rsid w:val="00766BA9"/>
    <w:rsid w:val="00772B0B"/>
    <w:rsid w:val="00785B9C"/>
    <w:rsid w:val="0079157C"/>
    <w:rsid w:val="007D1398"/>
    <w:rsid w:val="007E1EA2"/>
    <w:rsid w:val="00817E65"/>
    <w:rsid w:val="00861DA5"/>
    <w:rsid w:val="00864768"/>
    <w:rsid w:val="008C67BC"/>
    <w:rsid w:val="008F0226"/>
    <w:rsid w:val="009010FA"/>
    <w:rsid w:val="009054AC"/>
    <w:rsid w:val="00914621"/>
    <w:rsid w:val="009214B0"/>
    <w:rsid w:val="00925D50"/>
    <w:rsid w:val="009A37CB"/>
    <w:rsid w:val="00A15E45"/>
    <w:rsid w:val="00A2512C"/>
    <w:rsid w:val="00A318FB"/>
    <w:rsid w:val="00A578FE"/>
    <w:rsid w:val="00A738B2"/>
    <w:rsid w:val="00A84804"/>
    <w:rsid w:val="00AC3284"/>
    <w:rsid w:val="00AD4F4A"/>
    <w:rsid w:val="00B048FB"/>
    <w:rsid w:val="00B113A5"/>
    <w:rsid w:val="00B11F1B"/>
    <w:rsid w:val="00B2081C"/>
    <w:rsid w:val="00B90779"/>
    <w:rsid w:val="00B96963"/>
    <w:rsid w:val="00BB6010"/>
    <w:rsid w:val="00BC42C5"/>
    <w:rsid w:val="00BD7A79"/>
    <w:rsid w:val="00C02C35"/>
    <w:rsid w:val="00C064C7"/>
    <w:rsid w:val="00C129E2"/>
    <w:rsid w:val="00C36358"/>
    <w:rsid w:val="00C76A72"/>
    <w:rsid w:val="00C947DD"/>
    <w:rsid w:val="00CB1093"/>
    <w:rsid w:val="00CD6AE0"/>
    <w:rsid w:val="00CE0F54"/>
    <w:rsid w:val="00CE563B"/>
    <w:rsid w:val="00CE6C27"/>
    <w:rsid w:val="00CF51AC"/>
    <w:rsid w:val="00CF700D"/>
    <w:rsid w:val="00D138BE"/>
    <w:rsid w:val="00D43E4A"/>
    <w:rsid w:val="00D61327"/>
    <w:rsid w:val="00D61BC8"/>
    <w:rsid w:val="00D77403"/>
    <w:rsid w:val="00DE2E05"/>
    <w:rsid w:val="00E04EA7"/>
    <w:rsid w:val="00E15026"/>
    <w:rsid w:val="00E51E27"/>
    <w:rsid w:val="00EC2810"/>
    <w:rsid w:val="00ED1392"/>
    <w:rsid w:val="00ED4CE4"/>
    <w:rsid w:val="00EE2329"/>
    <w:rsid w:val="00EE44E1"/>
    <w:rsid w:val="00EE5F1A"/>
    <w:rsid w:val="00EF37FD"/>
    <w:rsid w:val="00F04C0B"/>
    <w:rsid w:val="00F20138"/>
    <w:rsid w:val="00F26FB5"/>
    <w:rsid w:val="00F34239"/>
    <w:rsid w:val="00F5287C"/>
    <w:rsid w:val="00F8423A"/>
    <w:rsid w:val="00F912C4"/>
    <w:rsid w:val="00F941A1"/>
    <w:rsid w:val="00F97813"/>
    <w:rsid w:val="00FD2216"/>
    <w:rsid w:val="00F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66B1"/>
  <w15:chartTrackingRefBased/>
  <w15:docId w15:val="{21632294-259B-435A-861F-82ED26F6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75E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5EB"/>
    <w:rPr>
      <w:rFonts w:ascii="Arial" w:eastAsia="Times New Roman" w:hAnsi="Arial" w:cs="Arial"/>
      <w:sz w:val="20"/>
      <w:szCs w:val="24"/>
      <w:lang w:eastAsia="lt-LT"/>
    </w:rPr>
  </w:style>
  <w:style w:type="paragraph" w:styleId="FootnoteText">
    <w:name w:val="footnote text"/>
    <w:basedOn w:val="Normal"/>
    <w:link w:val="FootnoteTextChar"/>
    <w:semiHidden/>
    <w:rsid w:val="005D75EB"/>
    <w:pPr>
      <w:widowControl/>
      <w:tabs>
        <w:tab w:val="left" w:pos="360"/>
      </w:tabs>
      <w:suppressAutoHyphens/>
      <w:overflowPunct w:val="0"/>
      <w:ind w:left="360" w:hanging="360"/>
      <w:textAlignment w:val="baseline"/>
    </w:pPr>
    <w:rPr>
      <w:rFonts w:ascii="Times New Roman" w:hAnsi="Times New Roman" w:cs="Times New Roman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D75EB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D7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B1093"/>
    <w:pPr>
      <w:spacing w:after="0" w:line="240" w:lineRule="auto"/>
    </w:pPr>
    <w:rPr>
      <w:rFonts w:ascii="Arial" w:eastAsia="Times New Roman" w:hAnsi="Arial" w:cs="Arial"/>
      <w:sz w:val="20"/>
      <w:szCs w:val="24"/>
      <w:lang w:eastAsia="lt-LT"/>
    </w:rPr>
  </w:style>
  <w:style w:type="paragraph" w:styleId="ListParagraph">
    <w:name w:val="List Paragraph"/>
    <w:aliases w:val="Numbering,ERP-List Paragraph,List Paragraph11,List Paragraph111,List Paragr1,List Paragraph Red,List Paragraph1,Buletai,Bullet EY,List Paragraph21,List Paragraph2,lp1,Bullet 1,Use Case List Paragraph,Paragraph,Table of contents numbered"/>
    <w:basedOn w:val="Normal"/>
    <w:link w:val="ListParagraphChar"/>
    <w:uiPriority w:val="34"/>
    <w:qFormat/>
    <w:rsid w:val="001942DB"/>
    <w:pPr>
      <w:widowControl/>
      <w:autoSpaceDE/>
      <w:adjustRightInd/>
      <w:ind w:left="720" w:firstLine="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">
    <w:name w:val="List Paragraph Char"/>
    <w:aliases w:val="Numbering Char,ERP-List Paragraph Char,List Paragraph11 Char,List Paragraph111 Char,List Paragr1 Char,List Paragraph Red Char,List Paragraph1 Char,Buletai Char,Bullet EY Char,List Paragraph21 Char,List Paragraph2 Char,lp1 Char"/>
    <w:link w:val="ListParagraph"/>
    <w:uiPriority w:val="34"/>
    <w:qFormat/>
    <w:rsid w:val="001942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3336</Characters>
  <DocSecurity>0</DocSecurity>
  <Lines>303</Lines>
  <Paragraphs>327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2022-01-20T06:24:00Z</dcterms:created>
  <dcterms:modified xsi:type="dcterms:W3CDTF">2026-08-11T11:12:00Z</dcterms:modified>
</cp:coreProperties>
</file>