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DB" w:rsidRPr="003F1A00" w:rsidRDefault="00F26EDB" w:rsidP="00F26EDB">
      <w:pPr>
        <w:spacing w:after="60" w:line="240" w:lineRule="auto"/>
        <w:ind w:right="141"/>
        <w:jc w:val="center"/>
        <w:rPr>
          <w:rFonts w:ascii="Times New Roman" w:eastAsia="Times New Roman" w:hAnsi="Times New Roman" w:cs="Times New Roman"/>
          <w:lang w:val="lt-LT"/>
        </w:rPr>
      </w:pPr>
      <w:r w:rsidRPr="003F1A00">
        <w:rPr>
          <w:rFonts w:ascii="Times New Roman" w:eastAsia="Times New Roman" w:hAnsi="Times New Roman" w:cs="Times New Roman"/>
          <w:lang w:val="lt-LT"/>
        </w:rPr>
        <w:t>Herbas arba prekių ženklas</w:t>
      </w:r>
    </w:p>
    <w:p w:rsidR="00F26EDB" w:rsidRPr="003F1A00" w:rsidRDefault="00F26EDB" w:rsidP="00F26EDB">
      <w:pPr>
        <w:spacing w:after="60" w:line="240" w:lineRule="auto"/>
        <w:ind w:right="141"/>
        <w:jc w:val="center"/>
        <w:rPr>
          <w:rFonts w:ascii="Times New Roman" w:eastAsia="Times New Roman" w:hAnsi="Times New Roman" w:cs="Times New Roman"/>
          <w:lang w:val="lt-LT"/>
        </w:rPr>
      </w:pPr>
      <w:r w:rsidRPr="003F1A00">
        <w:rPr>
          <w:rFonts w:ascii="Times New Roman" w:eastAsia="Times New Roman" w:hAnsi="Times New Roman" w:cs="Times New Roman"/>
          <w:lang w:val="lt-LT"/>
        </w:rPr>
        <w:t>(Tiekėjo pavadinimas)</w:t>
      </w:r>
    </w:p>
    <w:p w:rsidR="00B3174F" w:rsidRPr="003F1A00" w:rsidRDefault="00B3174F" w:rsidP="00F26EDB">
      <w:pPr>
        <w:spacing w:after="60" w:line="240" w:lineRule="auto"/>
        <w:ind w:right="141"/>
        <w:jc w:val="center"/>
        <w:rPr>
          <w:rFonts w:ascii="Times New Roman" w:eastAsia="Times New Roman" w:hAnsi="Times New Roman" w:cs="Times New Roman"/>
          <w:lang w:val="lt-LT"/>
        </w:rPr>
      </w:pPr>
    </w:p>
    <w:p w:rsidR="00B3174F" w:rsidRPr="003F1A00" w:rsidRDefault="005B31A6" w:rsidP="002A2C89">
      <w:pPr>
        <w:spacing w:after="60" w:line="240" w:lineRule="auto"/>
        <w:ind w:right="141"/>
        <w:rPr>
          <w:rFonts w:ascii="Times New Roman" w:eastAsia="Times New Roman" w:hAnsi="Times New Roman" w:cs="Times New Roman"/>
          <w:u w:val="single"/>
          <w:lang w:val="lt-LT"/>
        </w:rPr>
      </w:pP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r w:rsidRPr="003F1A00">
        <w:rPr>
          <w:rFonts w:ascii="Times New Roman" w:eastAsia="Times New Roman" w:hAnsi="Times New Roman" w:cs="Times New Roman"/>
          <w:u w:val="single"/>
          <w:lang w:val="lt-LT"/>
        </w:rPr>
        <w:tab/>
      </w:r>
    </w:p>
    <w:p w:rsidR="00F26EDB" w:rsidRPr="003F1A00" w:rsidRDefault="00F26EDB" w:rsidP="00F26EDB">
      <w:pPr>
        <w:spacing w:after="60" w:line="240" w:lineRule="auto"/>
        <w:ind w:right="141"/>
        <w:jc w:val="center"/>
        <w:rPr>
          <w:rFonts w:ascii="Times New Roman" w:eastAsia="Times New Roman" w:hAnsi="Times New Roman" w:cs="Times New Roman"/>
          <w:lang w:val="lt-LT"/>
        </w:rPr>
      </w:pPr>
      <w:r w:rsidRPr="003F1A00">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AF78EF" w:rsidRPr="003F1A00"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rsidR="00A04691" w:rsidRPr="003F1A00" w:rsidRDefault="00A04691" w:rsidP="005814E5">
      <w:pPr>
        <w:widowControl w:val="0"/>
        <w:spacing w:after="0" w:line="240" w:lineRule="auto"/>
        <w:jc w:val="center"/>
        <w:rPr>
          <w:rFonts w:ascii="Times New Roman" w:eastAsia="SimSun" w:hAnsi="Times New Roman" w:cs="Times New Roman"/>
          <w:b/>
          <w:sz w:val="24"/>
          <w:szCs w:val="24"/>
          <w:lang w:val="lt-LT" w:eastAsia="zh-CN"/>
        </w:rPr>
      </w:pPr>
      <w:r w:rsidRPr="003F1A00">
        <w:rPr>
          <w:rFonts w:ascii="Times New Roman" w:eastAsia="SimSun" w:hAnsi="Times New Roman" w:cs="Times New Roman"/>
          <w:b/>
          <w:sz w:val="24"/>
          <w:szCs w:val="24"/>
          <w:lang w:val="lt-LT" w:eastAsia="zh-CN"/>
        </w:rPr>
        <w:t xml:space="preserve">LIETUVOS </w:t>
      </w:r>
      <w:r w:rsidR="005814E5" w:rsidRPr="003F1A00">
        <w:rPr>
          <w:rFonts w:ascii="Times New Roman" w:eastAsia="SimSun" w:hAnsi="Times New Roman" w:cs="Times New Roman"/>
          <w:b/>
          <w:sz w:val="24"/>
          <w:szCs w:val="24"/>
          <w:lang w:val="lt-LT" w:eastAsia="zh-CN"/>
        </w:rPr>
        <w:t>RESPUBLIKOS KRAŠTO APSAUGOS MINISTERIJAI</w:t>
      </w:r>
    </w:p>
    <w:p w:rsidR="00F26EDB" w:rsidRPr="003F1A00"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rsidR="00F26EDB" w:rsidRPr="003F1A00"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rsidR="003F2AB8" w:rsidRPr="003F1A00" w:rsidRDefault="00F26EDB" w:rsidP="00F26EDB">
      <w:pPr>
        <w:spacing w:after="0" w:line="240" w:lineRule="auto"/>
        <w:ind w:right="141"/>
        <w:jc w:val="center"/>
        <w:rPr>
          <w:rFonts w:ascii="Times New Roman" w:eastAsia="Times New Roman" w:hAnsi="Times New Roman" w:cs="Times New Roman"/>
          <w:b/>
          <w:sz w:val="24"/>
          <w:szCs w:val="24"/>
          <w:lang w:val="lt-LT"/>
        </w:rPr>
      </w:pPr>
      <w:r w:rsidRPr="003F1A00">
        <w:rPr>
          <w:rFonts w:ascii="Times New Roman" w:eastAsia="Times New Roman" w:hAnsi="Times New Roman" w:cs="Times New Roman"/>
          <w:b/>
          <w:sz w:val="24"/>
          <w:szCs w:val="24"/>
          <w:lang w:val="lt-LT"/>
        </w:rPr>
        <w:t>PASIŪLYMAS</w:t>
      </w:r>
    </w:p>
    <w:p w:rsidR="00905C2B" w:rsidRPr="003F1A00" w:rsidRDefault="00905C2B" w:rsidP="00905C2B">
      <w:pPr>
        <w:widowControl w:val="0"/>
        <w:spacing w:after="0" w:line="240" w:lineRule="auto"/>
        <w:jc w:val="center"/>
        <w:rPr>
          <w:rFonts w:ascii="Times New Roman" w:eastAsia="SimSun" w:hAnsi="Times New Roman" w:cs="Times New Roman"/>
          <w:b/>
          <w:sz w:val="24"/>
          <w:szCs w:val="24"/>
          <w:lang w:val="lt-LT" w:eastAsia="zh-CN"/>
        </w:rPr>
      </w:pPr>
      <w:r w:rsidRPr="003F1A00">
        <w:rPr>
          <w:rFonts w:ascii="Times New Roman" w:eastAsia="SimSun" w:hAnsi="Times New Roman" w:cs="Times New Roman"/>
          <w:b/>
          <w:sz w:val="24"/>
          <w:szCs w:val="24"/>
          <w:lang w:val="lt-LT" w:eastAsia="zh-CN"/>
        </w:rPr>
        <w:t xml:space="preserve">DĖL </w:t>
      </w:r>
      <w:r w:rsidR="005814E5" w:rsidRPr="003F1A00">
        <w:rPr>
          <w:rFonts w:ascii="Times New Roman" w:hAnsi="Times New Roman" w:cs="Times New Roman"/>
          <w:b/>
          <w:caps/>
          <w:sz w:val="24"/>
          <w:szCs w:val="24"/>
        </w:rPr>
        <w:t>Karinės infrastruktūros projektų parengimo ir kada</w:t>
      </w:r>
      <w:r w:rsidR="002E04D1" w:rsidRPr="003F1A00">
        <w:rPr>
          <w:rFonts w:ascii="Times New Roman" w:hAnsi="Times New Roman" w:cs="Times New Roman"/>
          <w:b/>
          <w:caps/>
          <w:sz w:val="24"/>
          <w:szCs w:val="24"/>
        </w:rPr>
        <w:t>st</w:t>
      </w:r>
      <w:r w:rsidR="002E0482" w:rsidRPr="003F1A00">
        <w:rPr>
          <w:rFonts w:ascii="Times New Roman" w:hAnsi="Times New Roman" w:cs="Times New Roman"/>
          <w:b/>
          <w:caps/>
          <w:sz w:val="24"/>
          <w:szCs w:val="24"/>
        </w:rPr>
        <w:t>ro duomenų nustatymo paslaugŲ (Kauno</w:t>
      </w:r>
      <w:r w:rsidR="002E04D1" w:rsidRPr="003F1A00">
        <w:rPr>
          <w:rFonts w:ascii="Times New Roman" w:hAnsi="Times New Roman" w:cs="Times New Roman"/>
          <w:b/>
          <w:caps/>
          <w:sz w:val="24"/>
          <w:szCs w:val="24"/>
        </w:rPr>
        <w:t xml:space="preserve"> R. SAV.)</w:t>
      </w:r>
    </w:p>
    <w:p w:rsidR="00F8315A" w:rsidRPr="003F1A00" w:rsidRDefault="00DF71D7" w:rsidP="00905C2B">
      <w:pPr>
        <w:widowControl w:val="0"/>
        <w:spacing w:after="0" w:line="240" w:lineRule="auto"/>
        <w:jc w:val="center"/>
        <w:rPr>
          <w:rFonts w:ascii="Times New Roman" w:eastAsia="SimSun" w:hAnsi="Times New Roman" w:cs="Times New Roman"/>
          <w:sz w:val="24"/>
          <w:szCs w:val="24"/>
          <w:lang w:val="lt-LT" w:eastAsia="zh-CN"/>
        </w:rPr>
      </w:pPr>
      <w:r w:rsidRPr="003F1A00">
        <w:rPr>
          <w:rFonts w:ascii="Times New Roman" w:eastAsia="SimSun" w:hAnsi="Times New Roman" w:cs="Times New Roman"/>
          <w:sz w:val="24"/>
          <w:szCs w:val="24"/>
          <w:lang w:val="lt-LT" w:eastAsia="zh-CN"/>
        </w:rPr>
        <w:t>(</w:t>
      </w:r>
      <w:r w:rsidR="00DC2A56" w:rsidRPr="003F1A00">
        <w:rPr>
          <w:rFonts w:ascii="Times New Roman" w:eastAsia="SimSun" w:hAnsi="Times New Roman" w:cs="Times New Roman"/>
          <w:b/>
          <w:sz w:val="24"/>
          <w:szCs w:val="24"/>
          <w:lang w:val="lt-LT" w:eastAsia="zh-CN"/>
        </w:rPr>
        <w:t>I</w:t>
      </w:r>
      <w:r w:rsidR="001E7077" w:rsidRPr="003F1A00">
        <w:rPr>
          <w:rFonts w:ascii="Times New Roman" w:eastAsia="SimSun" w:hAnsi="Times New Roman" w:cs="Times New Roman"/>
          <w:b/>
          <w:sz w:val="24"/>
          <w:szCs w:val="24"/>
          <w:lang w:val="lt-LT" w:eastAsia="zh-CN"/>
        </w:rPr>
        <w:t>I</w:t>
      </w:r>
      <w:r w:rsidR="002E0482" w:rsidRPr="003F1A00">
        <w:rPr>
          <w:rFonts w:ascii="Times New Roman" w:eastAsia="SimSun" w:hAnsi="Times New Roman" w:cs="Times New Roman"/>
          <w:b/>
          <w:sz w:val="24"/>
          <w:szCs w:val="24"/>
          <w:lang w:val="lt-LT" w:eastAsia="zh-CN"/>
        </w:rPr>
        <w:t>I</w:t>
      </w:r>
      <w:r w:rsidR="00F8315A" w:rsidRPr="003F1A00">
        <w:rPr>
          <w:rFonts w:ascii="Times New Roman" w:eastAsia="SimSun" w:hAnsi="Times New Roman" w:cs="Times New Roman"/>
          <w:b/>
          <w:sz w:val="24"/>
          <w:szCs w:val="24"/>
          <w:lang w:val="lt-LT" w:eastAsia="zh-CN"/>
        </w:rPr>
        <w:t xml:space="preserve"> pirkimo dalis</w:t>
      </w:r>
      <w:r w:rsidR="00F8315A" w:rsidRPr="003F1A00">
        <w:rPr>
          <w:rFonts w:ascii="Times New Roman" w:eastAsia="SimSun" w:hAnsi="Times New Roman" w:cs="Times New Roman"/>
          <w:sz w:val="24"/>
          <w:szCs w:val="24"/>
          <w:lang w:val="lt-LT" w:eastAsia="zh-CN"/>
        </w:rPr>
        <w:t>)</w:t>
      </w:r>
    </w:p>
    <w:p w:rsidR="00905C2B" w:rsidRPr="003F1A00" w:rsidRDefault="00905C2B" w:rsidP="00905C2B">
      <w:pPr>
        <w:pStyle w:val="Body2"/>
        <w:jc w:val="center"/>
        <w:rPr>
          <w:rFonts w:eastAsia="Times New Roman" w:cs="Times New Roman"/>
          <w:b/>
          <w:sz w:val="24"/>
          <w:szCs w:val="24"/>
          <w:highlight w:val="red"/>
          <w:lang w:val="lt-LT"/>
        </w:rPr>
      </w:pPr>
    </w:p>
    <w:p w:rsidR="00F26EDB" w:rsidRPr="003F1A00" w:rsidRDefault="005077D5" w:rsidP="00F26EDB">
      <w:pPr>
        <w:spacing w:after="0" w:line="240" w:lineRule="auto"/>
        <w:jc w:val="center"/>
        <w:rPr>
          <w:rFonts w:ascii="Times New Roman" w:hAnsi="Times New Roman" w:cs="Times New Roman"/>
          <w:sz w:val="24"/>
          <w:szCs w:val="24"/>
          <w:lang w:val="lt-LT"/>
        </w:rPr>
      </w:pPr>
      <w:r w:rsidRPr="003F1A00">
        <w:rPr>
          <w:rFonts w:ascii="Times New Roman" w:hAnsi="Times New Roman" w:cs="Times New Roman"/>
          <w:sz w:val="24"/>
          <w:szCs w:val="24"/>
          <w:lang w:val="lt-LT"/>
        </w:rPr>
        <w:t>(</w:t>
      </w:r>
      <w:r w:rsidR="00F26EDB" w:rsidRPr="003F1A00">
        <w:rPr>
          <w:rFonts w:ascii="Times New Roman" w:hAnsi="Times New Roman" w:cs="Times New Roman"/>
          <w:i/>
          <w:sz w:val="24"/>
          <w:szCs w:val="24"/>
          <w:lang w:val="lt-LT"/>
        </w:rPr>
        <w:t>Data</w:t>
      </w:r>
      <w:r w:rsidR="00F26EDB" w:rsidRPr="003F1A00">
        <w:rPr>
          <w:rFonts w:ascii="Times New Roman" w:hAnsi="Times New Roman" w:cs="Times New Roman"/>
          <w:sz w:val="24"/>
          <w:szCs w:val="24"/>
          <w:lang w:val="lt-LT"/>
        </w:rPr>
        <w:t>)</w:t>
      </w:r>
    </w:p>
    <w:p w:rsidR="00F26EDB" w:rsidRPr="003F1A00" w:rsidRDefault="00F26EDB" w:rsidP="00F26EDB">
      <w:pPr>
        <w:spacing w:after="0" w:line="240" w:lineRule="auto"/>
        <w:jc w:val="center"/>
        <w:rPr>
          <w:rFonts w:ascii="Times New Roman" w:hAnsi="Times New Roman" w:cs="Times New Roman"/>
          <w:sz w:val="24"/>
          <w:szCs w:val="24"/>
          <w:lang w:val="lt-LT"/>
        </w:rPr>
      </w:pPr>
      <w:r w:rsidRPr="003F1A00">
        <w:rPr>
          <w:rFonts w:ascii="Times New Roman" w:hAnsi="Times New Roman" w:cs="Times New Roman"/>
          <w:sz w:val="24"/>
          <w:szCs w:val="24"/>
          <w:lang w:val="lt-LT"/>
        </w:rPr>
        <w:t>(</w:t>
      </w:r>
      <w:r w:rsidRPr="003F1A00">
        <w:rPr>
          <w:rFonts w:ascii="Times New Roman" w:hAnsi="Times New Roman" w:cs="Times New Roman"/>
          <w:i/>
          <w:sz w:val="24"/>
          <w:szCs w:val="24"/>
          <w:lang w:val="lt-LT"/>
        </w:rPr>
        <w:t>Vieta</w:t>
      </w:r>
      <w:r w:rsidRPr="003F1A00">
        <w:rPr>
          <w:rFonts w:ascii="Times New Roman" w:hAnsi="Times New Roman" w:cs="Times New Roman"/>
          <w:sz w:val="24"/>
          <w:szCs w:val="24"/>
          <w:lang w:val="lt-LT"/>
        </w:rPr>
        <w:t>)</w:t>
      </w:r>
    </w:p>
    <w:p w:rsidR="00F26EDB" w:rsidRPr="003F1A00" w:rsidRDefault="00F26EDB" w:rsidP="00F26EDB">
      <w:pPr>
        <w:spacing w:after="0" w:line="240" w:lineRule="auto"/>
        <w:jc w:val="center"/>
        <w:rPr>
          <w:rFonts w:ascii="Times New Roman" w:hAnsi="Times New Roman" w:cs="Times New Roman"/>
          <w:sz w:val="24"/>
          <w:szCs w:val="24"/>
          <w:lang w:val="lt-LT"/>
        </w:rPr>
      </w:pPr>
    </w:p>
    <w:p w:rsidR="005B31A6" w:rsidRPr="003F1A00" w:rsidRDefault="005B31A6" w:rsidP="002A2C89">
      <w:pPr>
        <w:jc w:val="center"/>
        <w:rPr>
          <w:rFonts w:ascii="Times New Roman" w:eastAsia="Calibri" w:hAnsi="Times New Roman" w:cs="Times New Roman"/>
          <w:b/>
          <w:bCs/>
          <w:sz w:val="24"/>
          <w:szCs w:val="24"/>
          <w:lang w:val="lt-LT"/>
        </w:rPr>
      </w:pPr>
      <w:r w:rsidRPr="003F1A00">
        <w:rPr>
          <w:rFonts w:ascii="Times New Roman" w:eastAsia="Calibri" w:hAnsi="Times New Roman" w:cs="Times New Roman"/>
          <w:b/>
          <w:bCs/>
          <w:sz w:val="24"/>
          <w:szCs w:val="24"/>
          <w:lang w:val="lt-LT"/>
        </w:rPr>
        <w:t>I. INFORMACIJA APIE TIEKĖJĄ</w:t>
      </w:r>
    </w:p>
    <w:p w:rsidR="005B31A6" w:rsidRPr="003F1A00" w:rsidRDefault="007741DC" w:rsidP="007741DC">
      <w:pPr>
        <w:spacing w:after="0" w:line="240" w:lineRule="auto"/>
        <w:jc w:val="right"/>
        <w:rPr>
          <w:rFonts w:ascii="Times New Roman" w:hAnsi="Times New Roman" w:cs="Times New Roman"/>
          <w:lang w:val="lt-LT"/>
        </w:rPr>
      </w:pPr>
      <w:r w:rsidRPr="003F1A00">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3F1A00"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Tiekėjo pavadinimas, rekvizitai </w:t>
            </w:r>
          </w:p>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p>
        </w:tc>
      </w:tr>
      <w:tr w:rsidR="001405E7" w:rsidRPr="003F1A00"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Tiekėjo rekvizitai (kodai, adresas, tel., el. p.)</w:t>
            </w:r>
          </w:p>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p>
        </w:tc>
      </w:tr>
      <w:tr w:rsidR="001405E7" w:rsidRPr="003F1A00"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p>
        </w:tc>
      </w:tr>
      <w:tr w:rsidR="001405E7" w:rsidRPr="003F1A00"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3F1A00" w:rsidRDefault="001405E7" w:rsidP="00DC5B55">
            <w:pPr>
              <w:spacing w:after="0" w:line="240" w:lineRule="auto"/>
              <w:rPr>
                <w:rFonts w:ascii="Times New Roman" w:eastAsia="Times New Roman" w:hAnsi="Times New Roman" w:cs="Times New Roman"/>
                <w:lang w:val="lt-LT" w:eastAsia="lt-LT"/>
              </w:rPr>
            </w:pPr>
          </w:p>
        </w:tc>
      </w:tr>
    </w:tbl>
    <w:p w:rsidR="00F26EDB" w:rsidRPr="003F1A00" w:rsidRDefault="00F26EDB" w:rsidP="00F26EDB">
      <w:pPr>
        <w:spacing w:after="0" w:line="240" w:lineRule="auto"/>
        <w:ind w:firstLine="709"/>
        <w:jc w:val="both"/>
        <w:rPr>
          <w:rFonts w:ascii="Times New Roman" w:eastAsia="Calibri" w:hAnsi="Times New Roman" w:cs="Times New Roman"/>
          <w:lang w:val="lt-LT"/>
        </w:rPr>
      </w:pPr>
    </w:p>
    <w:p w:rsidR="00F26EDB" w:rsidRPr="003F1A00" w:rsidRDefault="00F26EDB" w:rsidP="00F26EDB">
      <w:pPr>
        <w:spacing w:after="0" w:line="240" w:lineRule="auto"/>
        <w:ind w:firstLine="709"/>
        <w:jc w:val="both"/>
        <w:rPr>
          <w:rFonts w:ascii="Times New Roman" w:eastAsia="Calibri" w:hAnsi="Times New Roman" w:cs="Times New Roman"/>
          <w:lang w:val="lt-LT"/>
        </w:rPr>
      </w:pPr>
      <w:r w:rsidRPr="003F1A00">
        <w:rPr>
          <w:rFonts w:ascii="Times New Roman" w:eastAsia="Calibri" w:hAnsi="Times New Roman" w:cs="Times New Roman"/>
          <w:lang w:val="lt-LT"/>
        </w:rPr>
        <w:t>1.1.</w:t>
      </w:r>
      <w:r w:rsidRPr="003F1A00">
        <w:rPr>
          <w:rFonts w:ascii="Times New Roman" w:eastAsia="Calibri" w:hAnsi="Times New Roman" w:cs="Times New Roman"/>
          <w:b/>
          <w:lang w:val="lt-LT"/>
        </w:rPr>
        <w:t xml:space="preserve"> Šiuo pasiūlymu pažymime, kad sutinkame su visomis pirkimo sąlygomis, nustatytomis:</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1.1.1.  atviro</w:t>
      </w:r>
      <w:r w:rsidR="00EB1BF3" w:rsidRPr="003F1A00">
        <w:rPr>
          <w:rFonts w:ascii="Times New Roman" w:hAnsi="Times New Roman" w:cs="Times New Roman"/>
          <w:lang w:val="lt-LT"/>
        </w:rPr>
        <w:t xml:space="preserve"> (</w:t>
      </w:r>
      <w:r w:rsidR="00A04691" w:rsidRPr="003F1A00">
        <w:rPr>
          <w:rFonts w:ascii="Times New Roman" w:hAnsi="Times New Roman" w:cs="Times New Roman"/>
          <w:lang w:val="lt-LT"/>
        </w:rPr>
        <w:t>tarptautinio</w:t>
      </w:r>
      <w:r w:rsidR="00EB1BF3" w:rsidRPr="003F1A00">
        <w:rPr>
          <w:rFonts w:ascii="Times New Roman" w:hAnsi="Times New Roman" w:cs="Times New Roman"/>
          <w:lang w:val="lt-LT"/>
        </w:rPr>
        <w:t>)</w:t>
      </w:r>
      <w:r w:rsidRPr="003F1A00">
        <w:rPr>
          <w:rFonts w:ascii="Times New Roman" w:hAnsi="Times New Roman" w:cs="Times New Roman"/>
          <w:lang w:val="lt-LT"/>
        </w:rPr>
        <w:t xml:space="preserve"> konkurso skelbime, paskelbtame Viešųjų pirkimų įstatymo nustatyta tvarka</w:t>
      </w:r>
      <w:r w:rsidRPr="003F1A00">
        <w:rPr>
          <w:rFonts w:ascii="Times New Roman" w:hAnsi="Times New Roman" w:cs="Times New Roman"/>
          <w:color w:val="000080"/>
          <w:lang w:val="lt-LT"/>
        </w:rPr>
        <w:t>;</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1.1.2. šiose pirkimo sąlygose;</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 xml:space="preserve">1.1.3. kituose pirkimo dokumentuose (jų paaiškinimuose, </w:t>
      </w:r>
      <w:proofErr w:type="spellStart"/>
      <w:r w:rsidRPr="003F1A00">
        <w:rPr>
          <w:rFonts w:ascii="Times New Roman" w:hAnsi="Times New Roman" w:cs="Times New Roman"/>
          <w:lang w:val="lt-LT"/>
        </w:rPr>
        <w:t>papildymuose</w:t>
      </w:r>
      <w:proofErr w:type="spellEnd"/>
      <w:r w:rsidRPr="003F1A00">
        <w:rPr>
          <w:rFonts w:ascii="Times New Roman" w:hAnsi="Times New Roman" w:cs="Times New Roman"/>
          <w:lang w:val="lt-LT"/>
        </w:rPr>
        <w:t>).</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spacing w:val="-4"/>
          <w:lang w:val="lt-LT"/>
        </w:rPr>
        <w:t>1.2. Pasirašydami CVP IS priemonėmis pateiktą pasiūlymą saugiu elektroniniu parašu, patvirtiname, kad dokumentų skaitmeninės</w:t>
      </w:r>
      <w:r w:rsidRPr="003F1A00">
        <w:rPr>
          <w:rFonts w:ascii="Times New Roman" w:hAnsi="Times New Roman" w:cs="Times New Roman"/>
          <w:lang w:val="lt-LT"/>
        </w:rPr>
        <w:t xml:space="preserve"> kopijos ir elektroninėmis priemonėmis pateikti duomenys yra tikri.</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1.4. Taip pat patvirtiname, kad nedalyvavome rengiant pirkimo dokumentus, o taip pat nesame susiję su jokia kita suinteresuota šalimi.</w:t>
      </w:r>
    </w:p>
    <w:p w:rsidR="00936ECF" w:rsidRPr="003F1A00" w:rsidRDefault="00936ECF" w:rsidP="00936ECF">
      <w:pPr>
        <w:spacing w:after="0" w:line="240" w:lineRule="auto"/>
        <w:ind w:firstLine="709"/>
        <w:jc w:val="both"/>
        <w:rPr>
          <w:rFonts w:ascii="Times New Roman" w:hAnsi="Times New Roman" w:cs="Times New Roman"/>
          <w:lang w:val="lt-LT"/>
        </w:rPr>
      </w:pPr>
      <w:r w:rsidRPr="003F1A00">
        <w:rPr>
          <w:rFonts w:ascii="Times New Roman" w:hAnsi="Times New Roman" w:cs="Times New Roman"/>
          <w:lang w:val="lt-LT"/>
        </w:rPr>
        <w:t>1.5. Suprantame, kad išaiškėjus aukščiau nurodytoms aplinkybėms būsime pašalinti iš šio pirkimo ir mūsų pateiktas pasiūlymas bus atmestas.</w:t>
      </w:r>
    </w:p>
    <w:p w:rsidR="00936ECF" w:rsidRPr="003F1A00" w:rsidRDefault="00936ECF" w:rsidP="002A2C89">
      <w:pPr>
        <w:spacing w:after="0" w:line="240" w:lineRule="auto"/>
        <w:jc w:val="center"/>
        <w:rPr>
          <w:rFonts w:ascii="Times New Roman" w:eastAsia="Calibri" w:hAnsi="Times New Roman" w:cs="Times New Roman"/>
          <w:b/>
          <w:lang w:val="lt-LT"/>
        </w:rPr>
      </w:pPr>
    </w:p>
    <w:p w:rsidR="005B31A6" w:rsidRPr="003F1A00" w:rsidRDefault="005B31A6" w:rsidP="002A2C89">
      <w:pPr>
        <w:jc w:val="center"/>
        <w:rPr>
          <w:rFonts w:ascii="Times New Roman" w:eastAsia="Calibri" w:hAnsi="Times New Roman" w:cs="Times New Roman"/>
          <w:b/>
          <w:lang w:val="lt-LT"/>
        </w:rPr>
      </w:pPr>
      <w:r w:rsidRPr="003F1A00">
        <w:rPr>
          <w:rFonts w:ascii="Times New Roman" w:eastAsia="Calibri" w:hAnsi="Times New Roman" w:cs="Times New Roman"/>
          <w:b/>
          <w:bCs/>
          <w:lang w:val="lt-LT"/>
        </w:rPr>
        <w:t>2. BENDRA PASIŪLYMO</w:t>
      </w:r>
      <w:r w:rsidRPr="003F1A00">
        <w:rPr>
          <w:rFonts w:ascii="Times New Roman" w:eastAsia="Calibri" w:hAnsi="Times New Roman" w:cs="Times New Roman"/>
          <w:b/>
          <w:lang w:val="lt-LT"/>
        </w:rPr>
        <w:t xml:space="preserve"> KAINA </w:t>
      </w:r>
    </w:p>
    <w:p w:rsidR="004F096B" w:rsidRPr="003F1A00" w:rsidRDefault="00A104DC" w:rsidP="001A2A98">
      <w:pPr>
        <w:spacing w:after="0" w:line="240" w:lineRule="auto"/>
        <w:ind w:right="141" w:firstLine="567"/>
        <w:jc w:val="both"/>
        <w:rPr>
          <w:rFonts w:ascii="Times New Roman" w:hAnsi="Times New Roman" w:cs="Times New Roman"/>
          <w:lang w:val="lt-LT"/>
        </w:rPr>
        <w:sectPr w:rsidR="004F096B" w:rsidRPr="003F1A00" w:rsidSect="00517A8F">
          <w:headerReference w:type="default" r:id="rId8"/>
          <w:headerReference w:type="first" r:id="rId9"/>
          <w:pgSz w:w="12240" w:h="15840" w:code="1"/>
          <w:pgMar w:top="1134" w:right="567" w:bottom="1134" w:left="1701" w:header="709" w:footer="709" w:gutter="0"/>
          <w:cols w:space="708"/>
          <w:titlePg/>
          <w:docGrid w:linePitch="360"/>
        </w:sectPr>
      </w:pPr>
      <w:r w:rsidRPr="003F1A00">
        <w:rPr>
          <w:rFonts w:ascii="Times New Roman" w:hAnsi="Times New Roman" w:cs="Times New Roman"/>
          <w:lang w:val="lt-LT"/>
        </w:rPr>
        <w:t>Sutikdami su visomis pirkimo dokumentų sąlygomis, siūlome ši</w:t>
      </w:r>
      <w:r w:rsidR="00DF741E" w:rsidRPr="003F1A00">
        <w:rPr>
          <w:rFonts w:ascii="Times New Roman" w:hAnsi="Times New Roman" w:cs="Times New Roman"/>
          <w:lang w:val="lt-LT"/>
        </w:rPr>
        <w:t xml:space="preserve">ą paslaugų </w:t>
      </w:r>
      <w:r w:rsidR="00B31F8A" w:rsidRPr="003F1A00">
        <w:rPr>
          <w:rFonts w:ascii="Times New Roman" w:hAnsi="Times New Roman" w:cs="Times New Roman"/>
          <w:lang w:val="lt-LT"/>
        </w:rPr>
        <w:t>kainą</w:t>
      </w:r>
      <w:r w:rsidRPr="003F1A00">
        <w:rPr>
          <w:rFonts w:ascii="Times New Roman" w:hAnsi="Times New Roman" w:cs="Times New Roman"/>
          <w:lang w:val="lt-LT"/>
        </w:rPr>
        <w:t>:</w:t>
      </w:r>
      <w:r w:rsidR="001A2A98" w:rsidRPr="003F1A00">
        <w:rPr>
          <w:rFonts w:ascii="Times New Roman" w:hAnsi="Times New Roman" w:cs="Times New Roman"/>
          <w:lang w:val="lt-LT"/>
        </w:rPr>
        <w:br w:type="page"/>
      </w:r>
    </w:p>
    <w:p w:rsidR="008F5EA3" w:rsidRPr="003F1A00" w:rsidRDefault="00A104DC" w:rsidP="00FF7AA2">
      <w:pPr>
        <w:spacing w:after="0" w:line="240" w:lineRule="auto"/>
        <w:ind w:right="141"/>
        <w:jc w:val="right"/>
        <w:rPr>
          <w:rFonts w:ascii="Times New Roman" w:hAnsi="Times New Roman" w:cs="Times New Roman"/>
          <w:lang w:val="lt-LT"/>
        </w:rPr>
      </w:pPr>
      <w:r w:rsidRPr="003F1A00">
        <w:rPr>
          <w:rFonts w:ascii="Times New Roman" w:hAnsi="Times New Roman" w:cs="Times New Roman"/>
          <w:lang w:val="lt-LT"/>
        </w:rPr>
        <w:lastRenderedPageBreak/>
        <w:t>2 lentelė</w:t>
      </w:r>
      <w:bookmarkStart w:id="0" w:name="_GoBack"/>
      <w:bookmarkEnd w:id="0"/>
    </w:p>
    <w:tbl>
      <w:tblPr>
        <w:tblStyle w:val="TableGrid"/>
        <w:tblW w:w="5000" w:type="pct"/>
        <w:tblLook w:val="04A0" w:firstRow="1" w:lastRow="0" w:firstColumn="1" w:lastColumn="0" w:noHBand="0" w:noVBand="1"/>
      </w:tblPr>
      <w:tblGrid>
        <w:gridCol w:w="726"/>
        <w:gridCol w:w="6784"/>
        <w:gridCol w:w="1302"/>
        <w:gridCol w:w="1446"/>
        <w:gridCol w:w="1878"/>
        <w:gridCol w:w="2560"/>
      </w:tblGrid>
      <w:tr w:rsidR="00C93954" w:rsidRPr="003F1A00" w:rsidTr="00C93954">
        <w:trPr>
          <w:trHeight w:val="266"/>
        </w:trPr>
        <w:tc>
          <w:tcPr>
            <w:tcW w:w="247" w:type="pct"/>
          </w:tcPr>
          <w:p w:rsidR="00C93954" w:rsidRPr="003F1A00" w:rsidRDefault="00C93954" w:rsidP="00C93954">
            <w:pPr>
              <w:ind w:right="141"/>
              <w:jc w:val="right"/>
              <w:rPr>
                <w:rFonts w:ascii="Times New Roman" w:hAnsi="Times New Roman" w:cs="Times New Roman"/>
              </w:rPr>
            </w:pPr>
            <w:r w:rsidRPr="003F1A00">
              <w:rPr>
                <w:rFonts w:ascii="Times New Roman" w:hAnsi="Times New Roman" w:cs="Times New Roman"/>
                <w:b/>
                <w:sz w:val="24"/>
                <w:szCs w:val="24"/>
              </w:rPr>
              <w:t>Eil. Nr.</w:t>
            </w:r>
          </w:p>
        </w:tc>
        <w:tc>
          <w:tcPr>
            <w:tcW w:w="2308" w:type="pct"/>
          </w:tcPr>
          <w:p w:rsidR="0066424F" w:rsidRDefault="0066424F" w:rsidP="00C93954">
            <w:pPr>
              <w:ind w:right="141"/>
              <w:jc w:val="center"/>
              <w:rPr>
                <w:rFonts w:ascii="Times New Roman" w:eastAsia="Times New Roman" w:hAnsi="Times New Roman" w:cs="Times New Roman"/>
                <w:b/>
                <w:sz w:val="24"/>
                <w:szCs w:val="24"/>
              </w:rPr>
            </w:pPr>
          </w:p>
          <w:p w:rsidR="00C93954" w:rsidRPr="003F1A00" w:rsidRDefault="00C93954" w:rsidP="00C93954">
            <w:pPr>
              <w:ind w:right="141"/>
              <w:jc w:val="center"/>
              <w:rPr>
                <w:rFonts w:ascii="Times New Roman" w:hAnsi="Times New Roman" w:cs="Times New Roman"/>
              </w:rPr>
            </w:pPr>
            <w:r w:rsidRPr="003F1A00">
              <w:rPr>
                <w:rFonts w:ascii="Times New Roman" w:eastAsia="Times New Roman" w:hAnsi="Times New Roman" w:cs="Times New Roman"/>
                <w:b/>
                <w:sz w:val="24"/>
                <w:szCs w:val="24"/>
              </w:rPr>
              <w:t>Paslaugų pavadinimas</w:t>
            </w:r>
          </w:p>
        </w:tc>
        <w:tc>
          <w:tcPr>
            <w:tcW w:w="443" w:type="pct"/>
          </w:tcPr>
          <w:p w:rsidR="00C93954" w:rsidRPr="003F1A00" w:rsidRDefault="00C93954" w:rsidP="00C93954">
            <w:pPr>
              <w:ind w:right="141"/>
              <w:jc w:val="center"/>
              <w:rPr>
                <w:rFonts w:ascii="Times New Roman" w:hAnsi="Times New Roman" w:cs="Times New Roman"/>
              </w:rPr>
            </w:pPr>
            <w:r w:rsidRPr="003F1A00">
              <w:rPr>
                <w:rFonts w:ascii="Times New Roman" w:hAnsi="Times New Roman" w:cs="Times New Roman"/>
                <w:b/>
                <w:sz w:val="24"/>
                <w:szCs w:val="24"/>
              </w:rPr>
              <w:t>Mato vnt.</w:t>
            </w:r>
          </w:p>
        </w:tc>
        <w:tc>
          <w:tcPr>
            <w:tcW w:w="492" w:type="pct"/>
          </w:tcPr>
          <w:p w:rsidR="00C93954" w:rsidRPr="003F1A00" w:rsidRDefault="00C93954" w:rsidP="00C93954">
            <w:pPr>
              <w:ind w:right="141"/>
              <w:jc w:val="center"/>
              <w:rPr>
                <w:rFonts w:ascii="Times New Roman" w:hAnsi="Times New Roman" w:cs="Times New Roman"/>
              </w:rPr>
            </w:pPr>
            <w:r w:rsidRPr="003F1A00">
              <w:rPr>
                <w:rFonts w:ascii="Times New Roman" w:hAnsi="Times New Roman" w:cs="Times New Roman"/>
                <w:b/>
                <w:sz w:val="24"/>
                <w:szCs w:val="24"/>
              </w:rPr>
              <w:t>Kiekis</w:t>
            </w:r>
          </w:p>
        </w:tc>
        <w:tc>
          <w:tcPr>
            <w:tcW w:w="639" w:type="pct"/>
          </w:tcPr>
          <w:p w:rsidR="00C93954" w:rsidRPr="00153772" w:rsidRDefault="00C93954" w:rsidP="00C93954">
            <w:pPr>
              <w:jc w:val="center"/>
              <w:rPr>
                <w:rFonts w:ascii="Times New Roman" w:eastAsia="Times New Roman" w:hAnsi="Times New Roman" w:cs="Times New Roman"/>
                <w:b/>
              </w:rPr>
            </w:pPr>
            <w:r w:rsidRPr="00153772">
              <w:rPr>
                <w:rFonts w:ascii="Times New Roman" w:eastAsia="Times New Roman" w:hAnsi="Times New Roman" w:cs="Times New Roman"/>
                <w:b/>
              </w:rPr>
              <w:t>Vnt. kaina</w:t>
            </w:r>
          </w:p>
          <w:p w:rsidR="00C93954" w:rsidRPr="00153772" w:rsidRDefault="00C93954" w:rsidP="00C93954">
            <w:pPr>
              <w:ind w:right="141"/>
              <w:jc w:val="center"/>
              <w:rPr>
                <w:rFonts w:ascii="Times New Roman" w:eastAsia="Times New Roman" w:hAnsi="Times New Roman" w:cs="Times New Roman"/>
                <w:b/>
                <w:bCs/>
              </w:rPr>
            </w:pPr>
            <w:proofErr w:type="spellStart"/>
            <w:r w:rsidRPr="00153772">
              <w:rPr>
                <w:rFonts w:ascii="Times New Roman" w:eastAsia="Times New Roman" w:hAnsi="Times New Roman" w:cs="Times New Roman"/>
                <w:b/>
              </w:rPr>
              <w:t>Eur</w:t>
            </w:r>
            <w:proofErr w:type="spellEnd"/>
            <w:r w:rsidRPr="00153772">
              <w:rPr>
                <w:rFonts w:ascii="Times New Roman" w:eastAsia="Times New Roman" w:hAnsi="Times New Roman" w:cs="Times New Roman"/>
                <w:b/>
              </w:rPr>
              <w:t xml:space="preserve"> (</w:t>
            </w:r>
            <w:r w:rsidRPr="00153772">
              <w:rPr>
                <w:rFonts w:ascii="Times New Roman" w:eastAsia="Times New Roman" w:hAnsi="Times New Roman" w:cs="Times New Roman"/>
                <w:b/>
                <w:bCs/>
              </w:rPr>
              <w:t>be PVM)</w:t>
            </w:r>
          </w:p>
          <w:p w:rsidR="00C93954" w:rsidRPr="00153772" w:rsidRDefault="00C93954" w:rsidP="00C93954">
            <w:pPr>
              <w:ind w:right="141"/>
              <w:jc w:val="center"/>
              <w:rPr>
                <w:rFonts w:ascii="Times New Roman" w:hAnsi="Times New Roman" w:cs="Times New Roman"/>
                <w:b/>
              </w:rPr>
            </w:pPr>
          </w:p>
        </w:tc>
        <w:tc>
          <w:tcPr>
            <w:tcW w:w="871" w:type="pct"/>
          </w:tcPr>
          <w:p w:rsidR="00C93954" w:rsidRPr="00153772" w:rsidRDefault="00C93954" w:rsidP="00C93954">
            <w:pPr>
              <w:jc w:val="center"/>
              <w:rPr>
                <w:rFonts w:ascii="Times New Roman" w:eastAsia="Times New Roman" w:hAnsi="Times New Roman" w:cs="Times New Roman"/>
                <w:b/>
              </w:rPr>
            </w:pPr>
            <w:r w:rsidRPr="00153772">
              <w:rPr>
                <w:rFonts w:ascii="Times New Roman" w:eastAsia="Times New Roman" w:hAnsi="Times New Roman" w:cs="Times New Roman"/>
                <w:b/>
              </w:rPr>
              <w:t>Suma iš viso,</w:t>
            </w:r>
          </w:p>
          <w:p w:rsidR="00C93954" w:rsidRPr="00153772" w:rsidRDefault="00C93954" w:rsidP="00C93954">
            <w:pPr>
              <w:ind w:right="141"/>
              <w:jc w:val="center"/>
              <w:rPr>
                <w:rFonts w:ascii="Times New Roman" w:eastAsia="Times New Roman" w:hAnsi="Times New Roman" w:cs="Times New Roman"/>
                <w:b/>
                <w:bCs/>
              </w:rPr>
            </w:pPr>
            <w:proofErr w:type="spellStart"/>
            <w:r w:rsidRPr="00153772">
              <w:rPr>
                <w:rFonts w:ascii="Times New Roman" w:eastAsia="Times New Roman" w:hAnsi="Times New Roman" w:cs="Times New Roman"/>
                <w:b/>
              </w:rPr>
              <w:t>Eur</w:t>
            </w:r>
            <w:proofErr w:type="spellEnd"/>
            <w:r w:rsidRPr="00153772">
              <w:rPr>
                <w:rFonts w:ascii="Times New Roman" w:eastAsia="Times New Roman" w:hAnsi="Times New Roman" w:cs="Times New Roman"/>
                <w:b/>
              </w:rPr>
              <w:t xml:space="preserve"> (</w:t>
            </w:r>
            <w:r w:rsidRPr="00153772">
              <w:rPr>
                <w:rFonts w:ascii="Times New Roman" w:eastAsia="Times New Roman" w:hAnsi="Times New Roman" w:cs="Times New Roman"/>
                <w:b/>
                <w:bCs/>
              </w:rPr>
              <w:t>be PVM)</w:t>
            </w:r>
          </w:p>
          <w:p w:rsidR="00C93954" w:rsidRPr="0066424F" w:rsidRDefault="00C93954" w:rsidP="00C93954">
            <w:pPr>
              <w:ind w:right="141"/>
              <w:jc w:val="center"/>
              <w:rPr>
                <w:rFonts w:ascii="Times New Roman" w:hAnsi="Times New Roman" w:cs="Times New Roman"/>
              </w:rPr>
            </w:pPr>
            <w:r w:rsidRPr="0066424F">
              <w:rPr>
                <w:rFonts w:ascii="Times New Roman" w:eastAsia="Times New Roman" w:hAnsi="Times New Roman" w:cs="Times New Roman"/>
                <w:bCs/>
              </w:rPr>
              <w:t>(4x5)</w:t>
            </w:r>
          </w:p>
        </w:tc>
      </w:tr>
      <w:tr w:rsidR="00C93954" w:rsidRPr="003F1A00" w:rsidTr="00C93954">
        <w:trPr>
          <w:trHeight w:val="257"/>
        </w:trPr>
        <w:tc>
          <w:tcPr>
            <w:tcW w:w="247" w:type="pct"/>
          </w:tcPr>
          <w:p w:rsidR="00C93954" w:rsidRPr="003F1A00" w:rsidRDefault="00C93954" w:rsidP="00C93954">
            <w:pPr>
              <w:ind w:right="141"/>
              <w:jc w:val="center"/>
              <w:rPr>
                <w:rFonts w:ascii="Times New Roman" w:hAnsi="Times New Roman" w:cs="Times New Roman"/>
                <w:sz w:val="16"/>
                <w:szCs w:val="16"/>
              </w:rPr>
            </w:pPr>
            <w:r w:rsidRPr="003F1A00">
              <w:rPr>
                <w:rFonts w:ascii="Times New Roman" w:hAnsi="Times New Roman" w:cs="Times New Roman"/>
                <w:sz w:val="16"/>
                <w:szCs w:val="16"/>
              </w:rPr>
              <w:t>1</w:t>
            </w:r>
          </w:p>
        </w:tc>
        <w:tc>
          <w:tcPr>
            <w:tcW w:w="2308" w:type="pct"/>
          </w:tcPr>
          <w:p w:rsidR="00C93954" w:rsidRPr="003F1A00" w:rsidRDefault="00C93954" w:rsidP="00C93954">
            <w:pPr>
              <w:ind w:right="141"/>
              <w:jc w:val="center"/>
              <w:rPr>
                <w:rFonts w:ascii="Times New Roman" w:hAnsi="Times New Roman" w:cs="Times New Roman"/>
                <w:sz w:val="16"/>
                <w:szCs w:val="16"/>
              </w:rPr>
            </w:pPr>
            <w:r w:rsidRPr="003F1A00">
              <w:rPr>
                <w:rFonts w:ascii="Times New Roman" w:hAnsi="Times New Roman" w:cs="Times New Roman"/>
                <w:sz w:val="16"/>
                <w:szCs w:val="16"/>
              </w:rPr>
              <w:t>2</w:t>
            </w:r>
          </w:p>
        </w:tc>
        <w:tc>
          <w:tcPr>
            <w:tcW w:w="443" w:type="pct"/>
          </w:tcPr>
          <w:p w:rsidR="00C93954" w:rsidRPr="003F1A00" w:rsidRDefault="00C93954" w:rsidP="00C93954">
            <w:pPr>
              <w:ind w:right="141"/>
              <w:jc w:val="center"/>
              <w:rPr>
                <w:rFonts w:ascii="Times New Roman" w:hAnsi="Times New Roman" w:cs="Times New Roman"/>
                <w:sz w:val="16"/>
                <w:szCs w:val="16"/>
              </w:rPr>
            </w:pPr>
            <w:r w:rsidRPr="003F1A00">
              <w:rPr>
                <w:rFonts w:ascii="Times New Roman" w:hAnsi="Times New Roman" w:cs="Times New Roman"/>
                <w:sz w:val="16"/>
                <w:szCs w:val="16"/>
              </w:rPr>
              <w:t>3</w:t>
            </w:r>
          </w:p>
        </w:tc>
        <w:tc>
          <w:tcPr>
            <w:tcW w:w="492" w:type="pct"/>
          </w:tcPr>
          <w:p w:rsidR="00C93954" w:rsidRPr="003F1A00" w:rsidRDefault="00C93954" w:rsidP="00C93954">
            <w:pPr>
              <w:ind w:right="141"/>
              <w:jc w:val="center"/>
              <w:rPr>
                <w:rFonts w:ascii="Times New Roman" w:hAnsi="Times New Roman" w:cs="Times New Roman"/>
                <w:sz w:val="16"/>
                <w:szCs w:val="16"/>
              </w:rPr>
            </w:pPr>
            <w:r w:rsidRPr="003F1A00">
              <w:rPr>
                <w:rFonts w:ascii="Times New Roman" w:hAnsi="Times New Roman" w:cs="Times New Roman"/>
                <w:sz w:val="16"/>
                <w:szCs w:val="16"/>
              </w:rPr>
              <w:t>4</w:t>
            </w:r>
          </w:p>
        </w:tc>
        <w:tc>
          <w:tcPr>
            <w:tcW w:w="639" w:type="pct"/>
          </w:tcPr>
          <w:p w:rsidR="00C93954" w:rsidRPr="003F1A00" w:rsidRDefault="0066424F" w:rsidP="00C93954">
            <w:pPr>
              <w:ind w:right="141"/>
              <w:jc w:val="center"/>
              <w:rPr>
                <w:rFonts w:ascii="Times New Roman" w:hAnsi="Times New Roman" w:cs="Times New Roman"/>
                <w:sz w:val="16"/>
                <w:szCs w:val="16"/>
              </w:rPr>
            </w:pPr>
            <w:r>
              <w:rPr>
                <w:rFonts w:ascii="Times New Roman" w:hAnsi="Times New Roman" w:cs="Times New Roman"/>
                <w:sz w:val="16"/>
                <w:szCs w:val="16"/>
              </w:rPr>
              <w:t>5</w:t>
            </w:r>
          </w:p>
        </w:tc>
        <w:tc>
          <w:tcPr>
            <w:tcW w:w="871" w:type="pct"/>
          </w:tcPr>
          <w:p w:rsidR="00C93954" w:rsidRPr="003F1A00" w:rsidRDefault="0066424F" w:rsidP="00C93954">
            <w:pPr>
              <w:ind w:right="141"/>
              <w:jc w:val="center"/>
              <w:rPr>
                <w:rFonts w:ascii="Times New Roman" w:hAnsi="Times New Roman" w:cs="Times New Roman"/>
                <w:sz w:val="16"/>
                <w:szCs w:val="16"/>
              </w:rPr>
            </w:pPr>
            <w:r>
              <w:rPr>
                <w:rFonts w:ascii="Times New Roman" w:hAnsi="Times New Roman" w:cs="Times New Roman"/>
                <w:sz w:val="16"/>
                <w:szCs w:val="16"/>
              </w:rPr>
              <w:t>6</w:t>
            </w:r>
          </w:p>
        </w:tc>
      </w:tr>
      <w:tr w:rsidR="00413EDD" w:rsidRPr="003F1A00" w:rsidTr="00C93954">
        <w:trPr>
          <w:trHeight w:val="266"/>
        </w:trPr>
        <w:tc>
          <w:tcPr>
            <w:tcW w:w="247" w:type="pct"/>
          </w:tcPr>
          <w:p w:rsidR="00413EDD" w:rsidRPr="003F1A00" w:rsidRDefault="00413EDD" w:rsidP="00C93954">
            <w:pPr>
              <w:ind w:right="141"/>
              <w:jc w:val="center"/>
              <w:rPr>
                <w:rFonts w:ascii="Times New Roman" w:hAnsi="Times New Roman" w:cs="Times New Roman"/>
              </w:rPr>
            </w:pPr>
            <w:r>
              <w:rPr>
                <w:rFonts w:ascii="Times New Roman" w:hAnsi="Times New Roman" w:cs="Times New Roman"/>
              </w:rPr>
              <w:t>1.</w:t>
            </w:r>
          </w:p>
        </w:tc>
        <w:tc>
          <w:tcPr>
            <w:tcW w:w="2308" w:type="pct"/>
          </w:tcPr>
          <w:p w:rsidR="00413EDD" w:rsidRPr="003F1A00" w:rsidRDefault="00413EDD" w:rsidP="0066424F">
            <w:pPr>
              <w:ind w:right="141"/>
              <w:jc w:val="both"/>
              <w:rPr>
                <w:rFonts w:ascii="Times New Roman" w:hAnsi="Times New Roman" w:cs="Times New Roman"/>
              </w:rPr>
            </w:pPr>
            <w:r w:rsidRPr="003F1A00">
              <w:rPr>
                <w:rFonts w:ascii="Times New Roman" w:hAnsi="Times New Roman" w:cs="Times New Roman"/>
                <w:b/>
                <w:sz w:val="24"/>
                <w:szCs w:val="24"/>
              </w:rPr>
              <w:t>Karinės infrastruktūros projekt</w:t>
            </w:r>
            <w:r w:rsidR="005209F2">
              <w:rPr>
                <w:rFonts w:ascii="Times New Roman" w:hAnsi="Times New Roman" w:cs="Times New Roman"/>
                <w:b/>
                <w:sz w:val="24"/>
                <w:szCs w:val="24"/>
              </w:rPr>
              <w:t>o</w:t>
            </w:r>
            <w:r w:rsidRPr="003F1A00">
              <w:rPr>
                <w:rFonts w:ascii="Times New Roman" w:hAnsi="Times New Roman" w:cs="Times New Roman"/>
                <w:b/>
                <w:sz w:val="24"/>
                <w:szCs w:val="24"/>
              </w:rPr>
              <w:t xml:space="preserve"> parengimo ir kadastro duomenų nustatymo paslaugos (Kauno r. sav.)</w:t>
            </w:r>
          </w:p>
        </w:tc>
        <w:tc>
          <w:tcPr>
            <w:tcW w:w="443" w:type="pct"/>
          </w:tcPr>
          <w:p w:rsidR="00413EDD" w:rsidRPr="003F1A00" w:rsidRDefault="00413EDD" w:rsidP="00C93954">
            <w:pPr>
              <w:ind w:right="141"/>
              <w:jc w:val="center"/>
              <w:rPr>
                <w:rFonts w:ascii="Times New Roman" w:hAnsi="Times New Roman" w:cs="Times New Roman"/>
              </w:rPr>
            </w:pPr>
            <w:proofErr w:type="spellStart"/>
            <w:r w:rsidRPr="00DC6B74">
              <w:rPr>
                <w:rFonts w:ascii="Times New Roman" w:hAnsi="Times New Roman" w:cs="Times New Roman"/>
                <w:b/>
              </w:rPr>
              <w:t>kompl</w:t>
            </w:r>
            <w:proofErr w:type="spellEnd"/>
            <w:r w:rsidRPr="00DC6B74">
              <w:rPr>
                <w:rFonts w:ascii="Times New Roman" w:hAnsi="Times New Roman" w:cs="Times New Roman"/>
                <w:b/>
              </w:rPr>
              <w:t>.</w:t>
            </w:r>
          </w:p>
        </w:tc>
        <w:tc>
          <w:tcPr>
            <w:tcW w:w="492" w:type="pct"/>
          </w:tcPr>
          <w:p w:rsidR="00413EDD" w:rsidRPr="003F1A00" w:rsidRDefault="00413EDD" w:rsidP="00C93954">
            <w:pPr>
              <w:ind w:right="141"/>
              <w:jc w:val="center"/>
              <w:rPr>
                <w:rFonts w:ascii="Times New Roman" w:hAnsi="Times New Roman" w:cs="Times New Roman"/>
              </w:rPr>
            </w:pPr>
            <w:r>
              <w:rPr>
                <w:rFonts w:ascii="Times New Roman" w:hAnsi="Times New Roman" w:cs="Times New Roman"/>
              </w:rPr>
              <w:t>1</w:t>
            </w:r>
          </w:p>
        </w:tc>
        <w:tc>
          <w:tcPr>
            <w:tcW w:w="639" w:type="pct"/>
          </w:tcPr>
          <w:p w:rsidR="00413EDD" w:rsidRPr="003F1A00" w:rsidRDefault="00413EDD" w:rsidP="00C93954">
            <w:pPr>
              <w:ind w:right="141"/>
              <w:jc w:val="center"/>
              <w:rPr>
                <w:rFonts w:ascii="Times New Roman" w:hAnsi="Times New Roman" w:cs="Times New Roman"/>
              </w:rPr>
            </w:pPr>
            <w:r>
              <w:rPr>
                <w:rFonts w:ascii="Times New Roman" w:hAnsi="Times New Roman" w:cs="Times New Roman"/>
              </w:rPr>
              <w:t>x</w:t>
            </w:r>
          </w:p>
        </w:tc>
        <w:tc>
          <w:tcPr>
            <w:tcW w:w="871" w:type="pct"/>
          </w:tcPr>
          <w:p w:rsidR="00413EDD" w:rsidRPr="003F1A00" w:rsidRDefault="00413EDD" w:rsidP="00C93954">
            <w:pPr>
              <w:ind w:right="141"/>
              <w:jc w:val="center"/>
              <w:rPr>
                <w:rFonts w:ascii="Times New Roman" w:hAnsi="Times New Roman" w:cs="Times New Roman"/>
              </w:rPr>
            </w:pPr>
            <w:r>
              <w:rPr>
                <w:rFonts w:ascii="Times New Roman" w:hAnsi="Times New Roman" w:cs="Times New Roman"/>
              </w:rPr>
              <w:t>x</w:t>
            </w:r>
          </w:p>
        </w:tc>
      </w:tr>
      <w:tr w:rsidR="00C93954" w:rsidRPr="003F1A00" w:rsidTr="00C93954">
        <w:trPr>
          <w:trHeight w:val="266"/>
        </w:trPr>
        <w:tc>
          <w:tcPr>
            <w:tcW w:w="247" w:type="pct"/>
          </w:tcPr>
          <w:p w:rsidR="00C93954" w:rsidRPr="003F1A00" w:rsidRDefault="00C93954" w:rsidP="00C93954">
            <w:pPr>
              <w:ind w:right="141"/>
              <w:jc w:val="center"/>
              <w:rPr>
                <w:rFonts w:ascii="Times New Roman" w:hAnsi="Times New Roman" w:cs="Times New Roman"/>
              </w:rPr>
            </w:pPr>
            <w:r w:rsidRPr="003F1A00">
              <w:rPr>
                <w:rFonts w:ascii="Times New Roman" w:hAnsi="Times New Roman" w:cs="Times New Roman"/>
              </w:rPr>
              <w:t>1.1.</w:t>
            </w:r>
          </w:p>
        </w:tc>
        <w:tc>
          <w:tcPr>
            <w:tcW w:w="2308" w:type="pct"/>
          </w:tcPr>
          <w:p w:rsidR="00C93954" w:rsidRPr="003F1A00" w:rsidRDefault="00D053BB" w:rsidP="00413EDD">
            <w:pPr>
              <w:ind w:right="141"/>
              <w:jc w:val="both"/>
              <w:rPr>
                <w:rFonts w:ascii="Times New Roman" w:hAnsi="Times New Roman" w:cs="Times New Roman"/>
              </w:rPr>
            </w:pPr>
            <w:r>
              <w:rPr>
                <w:rFonts w:ascii="Times New Roman" w:hAnsi="Times New Roman" w:cs="Times New Roman"/>
              </w:rPr>
              <w:t>Ž</w:t>
            </w:r>
            <w:r w:rsidR="00C93954" w:rsidRPr="003F1A00">
              <w:rPr>
                <w:rFonts w:ascii="Times New Roman" w:hAnsi="Times New Roman" w:cs="Times New Roman"/>
              </w:rPr>
              <w:t xml:space="preserve">emės sklypo (unikalus daikto Nr. 4400-4417-0443, kadastro Nr. 5273/0001:5) Kauno r. sav., Kauno r. sav. teritorijoje, </w:t>
            </w:r>
            <w:r w:rsidR="0066424F">
              <w:rPr>
                <w:rFonts w:ascii="Times New Roman" w:hAnsi="Times New Roman" w:cs="Times New Roman"/>
              </w:rPr>
              <w:t xml:space="preserve">plotas – 251,8357 ha, </w:t>
            </w:r>
            <w:r w:rsidRPr="00D053BB">
              <w:rPr>
                <w:rFonts w:ascii="Times New Roman" w:hAnsi="Times New Roman" w:cs="Times New Roman"/>
              </w:rPr>
              <w:t>karinės infrastruktūros projekto parengimas</w:t>
            </w:r>
          </w:p>
        </w:tc>
        <w:tc>
          <w:tcPr>
            <w:tcW w:w="443" w:type="pct"/>
          </w:tcPr>
          <w:p w:rsidR="00C93954" w:rsidRPr="003F1A00" w:rsidRDefault="00C93954" w:rsidP="00C93954">
            <w:pPr>
              <w:ind w:right="141"/>
              <w:jc w:val="center"/>
              <w:rPr>
                <w:rFonts w:ascii="Times New Roman" w:hAnsi="Times New Roman" w:cs="Times New Roman"/>
              </w:rPr>
            </w:pPr>
            <w:r w:rsidRPr="003F1A00">
              <w:rPr>
                <w:rFonts w:ascii="Times New Roman" w:hAnsi="Times New Roman" w:cs="Times New Roman"/>
              </w:rPr>
              <w:t>vnt.</w:t>
            </w:r>
          </w:p>
        </w:tc>
        <w:tc>
          <w:tcPr>
            <w:tcW w:w="492" w:type="pct"/>
          </w:tcPr>
          <w:p w:rsidR="00C93954" w:rsidRPr="003F1A00" w:rsidRDefault="00C93954" w:rsidP="00C93954">
            <w:pPr>
              <w:ind w:right="141"/>
              <w:jc w:val="center"/>
              <w:rPr>
                <w:rFonts w:ascii="Times New Roman" w:hAnsi="Times New Roman" w:cs="Times New Roman"/>
              </w:rPr>
            </w:pPr>
            <w:r w:rsidRPr="003F1A00">
              <w:rPr>
                <w:rFonts w:ascii="Times New Roman" w:hAnsi="Times New Roman" w:cs="Times New Roman"/>
              </w:rPr>
              <w:t>1</w:t>
            </w:r>
          </w:p>
        </w:tc>
        <w:tc>
          <w:tcPr>
            <w:tcW w:w="639" w:type="pct"/>
          </w:tcPr>
          <w:p w:rsidR="00C93954" w:rsidRPr="003F1A00" w:rsidRDefault="00C93954" w:rsidP="00C93954">
            <w:pPr>
              <w:ind w:right="141"/>
              <w:jc w:val="center"/>
              <w:rPr>
                <w:rFonts w:ascii="Times New Roman" w:hAnsi="Times New Roman" w:cs="Times New Roman"/>
              </w:rPr>
            </w:pPr>
          </w:p>
        </w:tc>
        <w:tc>
          <w:tcPr>
            <w:tcW w:w="871" w:type="pct"/>
          </w:tcPr>
          <w:p w:rsidR="00C93954" w:rsidRPr="003F1A00" w:rsidRDefault="00C93954" w:rsidP="00C93954">
            <w:pPr>
              <w:ind w:right="141"/>
              <w:jc w:val="center"/>
              <w:rPr>
                <w:rFonts w:ascii="Times New Roman" w:hAnsi="Times New Roman" w:cs="Times New Roman"/>
              </w:rPr>
            </w:pPr>
          </w:p>
        </w:tc>
      </w:tr>
      <w:tr w:rsidR="00017E4A" w:rsidRPr="003F1A00" w:rsidTr="00C93954">
        <w:trPr>
          <w:trHeight w:val="266"/>
        </w:trPr>
        <w:tc>
          <w:tcPr>
            <w:tcW w:w="247" w:type="pct"/>
          </w:tcPr>
          <w:p w:rsidR="00017E4A" w:rsidRPr="003F1A00" w:rsidRDefault="00017E4A" w:rsidP="00017E4A">
            <w:pPr>
              <w:ind w:right="141"/>
              <w:jc w:val="center"/>
              <w:rPr>
                <w:rFonts w:ascii="Times New Roman" w:hAnsi="Times New Roman" w:cs="Times New Roman"/>
              </w:rPr>
            </w:pPr>
            <w:r>
              <w:rPr>
                <w:rFonts w:ascii="Times New Roman" w:hAnsi="Times New Roman" w:cs="Times New Roman"/>
              </w:rPr>
              <w:t>1.2.</w:t>
            </w:r>
          </w:p>
        </w:tc>
        <w:tc>
          <w:tcPr>
            <w:tcW w:w="2308" w:type="pct"/>
          </w:tcPr>
          <w:p w:rsidR="00017E4A" w:rsidRPr="003F1A00" w:rsidRDefault="00D053BB" w:rsidP="00017E4A">
            <w:pPr>
              <w:ind w:right="141"/>
              <w:jc w:val="both"/>
              <w:rPr>
                <w:rFonts w:ascii="Times New Roman" w:hAnsi="Times New Roman" w:cs="Times New Roman"/>
              </w:rPr>
            </w:pPr>
            <w:r w:rsidRPr="00D053BB">
              <w:rPr>
                <w:rFonts w:ascii="Times New Roman" w:hAnsi="Times New Roman" w:cs="Times New Roman"/>
              </w:rPr>
              <w:t>Žemės sklypo, nurodyto 1.1 p., kadastro duomenų pakeitimas</w:t>
            </w:r>
            <w:r w:rsidR="002478D1">
              <w:rPr>
                <w:rFonts w:ascii="Times New Roman" w:hAnsi="Times New Roman" w:cs="Times New Roman"/>
              </w:rPr>
              <w:t>, kelio servituto nustatymas</w:t>
            </w:r>
            <w:r w:rsidRPr="00D053BB">
              <w:rPr>
                <w:rFonts w:ascii="Times New Roman" w:hAnsi="Times New Roman" w:cs="Times New Roman"/>
              </w:rPr>
              <w:t xml:space="preserve"> ir </w:t>
            </w:r>
            <w:r>
              <w:rPr>
                <w:rFonts w:ascii="Times New Roman" w:hAnsi="Times New Roman" w:cs="Times New Roman"/>
              </w:rPr>
              <w:t>n</w:t>
            </w:r>
            <w:r w:rsidR="00017E4A" w:rsidRPr="003F1A00">
              <w:rPr>
                <w:rFonts w:ascii="Times New Roman" w:hAnsi="Times New Roman" w:cs="Times New Roman"/>
                <w:szCs w:val="24"/>
              </w:rPr>
              <w:t>ekilnojamojo daikto kadastro duomenų byl</w:t>
            </w:r>
            <w:r w:rsidR="00017E4A">
              <w:rPr>
                <w:rFonts w:ascii="Times New Roman" w:hAnsi="Times New Roman" w:cs="Times New Roman"/>
                <w:szCs w:val="24"/>
              </w:rPr>
              <w:t>os sudarymas</w:t>
            </w:r>
          </w:p>
        </w:tc>
        <w:tc>
          <w:tcPr>
            <w:tcW w:w="443" w:type="pct"/>
          </w:tcPr>
          <w:p w:rsidR="00017E4A" w:rsidRPr="003F1A00" w:rsidRDefault="00017E4A" w:rsidP="00017E4A">
            <w:pPr>
              <w:ind w:right="141"/>
              <w:jc w:val="center"/>
              <w:rPr>
                <w:rFonts w:ascii="Times New Roman" w:hAnsi="Times New Roman" w:cs="Times New Roman"/>
              </w:rPr>
            </w:pPr>
            <w:r w:rsidRPr="003F1A00">
              <w:rPr>
                <w:rFonts w:ascii="Times New Roman" w:hAnsi="Times New Roman" w:cs="Times New Roman"/>
              </w:rPr>
              <w:t>vnt.</w:t>
            </w:r>
          </w:p>
        </w:tc>
        <w:tc>
          <w:tcPr>
            <w:tcW w:w="492" w:type="pct"/>
          </w:tcPr>
          <w:p w:rsidR="00017E4A" w:rsidRPr="003F1A00" w:rsidRDefault="00017E4A" w:rsidP="00017E4A">
            <w:pPr>
              <w:ind w:right="141"/>
              <w:jc w:val="center"/>
              <w:rPr>
                <w:rFonts w:ascii="Times New Roman" w:hAnsi="Times New Roman" w:cs="Times New Roman"/>
              </w:rPr>
            </w:pPr>
            <w:r w:rsidRPr="003F1A00">
              <w:rPr>
                <w:rFonts w:ascii="Times New Roman" w:hAnsi="Times New Roman" w:cs="Times New Roman"/>
              </w:rPr>
              <w:t>1</w:t>
            </w:r>
          </w:p>
        </w:tc>
        <w:tc>
          <w:tcPr>
            <w:tcW w:w="639" w:type="pct"/>
          </w:tcPr>
          <w:p w:rsidR="00017E4A" w:rsidRPr="003F1A00" w:rsidRDefault="00017E4A" w:rsidP="00017E4A">
            <w:pPr>
              <w:ind w:right="141"/>
              <w:jc w:val="center"/>
              <w:rPr>
                <w:rFonts w:ascii="Times New Roman" w:hAnsi="Times New Roman" w:cs="Times New Roman"/>
              </w:rPr>
            </w:pPr>
          </w:p>
        </w:tc>
        <w:tc>
          <w:tcPr>
            <w:tcW w:w="871" w:type="pct"/>
          </w:tcPr>
          <w:p w:rsidR="00017E4A" w:rsidRPr="003F1A00" w:rsidRDefault="00017E4A" w:rsidP="00017E4A">
            <w:pPr>
              <w:ind w:right="141"/>
              <w:jc w:val="center"/>
              <w:rPr>
                <w:rFonts w:ascii="Times New Roman" w:hAnsi="Times New Roman" w:cs="Times New Roman"/>
              </w:rPr>
            </w:pPr>
          </w:p>
        </w:tc>
      </w:tr>
      <w:tr w:rsidR="00017E4A" w:rsidRPr="003F1A00" w:rsidTr="00C93954">
        <w:trPr>
          <w:trHeight w:val="257"/>
        </w:trPr>
        <w:tc>
          <w:tcPr>
            <w:tcW w:w="4129" w:type="pct"/>
            <w:gridSpan w:val="5"/>
          </w:tcPr>
          <w:p w:rsidR="00017E4A" w:rsidRPr="003F1A00" w:rsidRDefault="00017E4A" w:rsidP="00017E4A">
            <w:pPr>
              <w:ind w:right="141"/>
              <w:jc w:val="right"/>
              <w:rPr>
                <w:rFonts w:ascii="Times New Roman" w:hAnsi="Times New Roman" w:cs="Times New Roman"/>
              </w:rPr>
            </w:pPr>
            <w:r w:rsidRPr="003F1A00">
              <w:rPr>
                <w:rFonts w:ascii="Times New Roman" w:hAnsi="Times New Roman" w:cs="Times New Roman"/>
                <w:b/>
                <w:sz w:val="24"/>
                <w:szCs w:val="24"/>
              </w:rPr>
              <w:t>Bendra pasiūlymo kaina be PVM</w:t>
            </w:r>
          </w:p>
        </w:tc>
        <w:tc>
          <w:tcPr>
            <w:tcW w:w="871" w:type="pct"/>
          </w:tcPr>
          <w:p w:rsidR="00017E4A" w:rsidRPr="003F1A00" w:rsidRDefault="00017E4A" w:rsidP="00017E4A">
            <w:pPr>
              <w:ind w:right="141"/>
              <w:jc w:val="right"/>
              <w:rPr>
                <w:rFonts w:ascii="Times New Roman" w:hAnsi="Times New Roman" w:cs="Times New Roman"/>
              </w:rPr>
            </w:pPr>
          </w:p>
        </w:tc>
      </w:tr>
      <w:tr w:rsidR="00017E4A" w:rsidRPr="003F1A00" w:rsidTr="00C93954">
        <w:trPr>
          <w:trHeight w:val="266"/>
        </w:trPr>
        <w:tc>
          <w:tcPr>
            <w:tcW w:w="4129" w:type="pct"/>
            <w:gridSpan w:val="5"/>
          </w:tcPr>
          <w:p w:rsidR="00017E4A" w:rsidRPr="003F1A00" w:rsidRDefault="00017E4A" w:rsidP="00017E4A">
            <w:pPr>
              <w:ind w:right="141"/>
              <w:jc w:val="right"/>
              <w:rPr>
                <w:rFonts w:ascii="Times New Roman" w:hAnsi="Times New Roman" w:cs="Times New Roman"/>
              </w:rPr>
            </w:pPr>
            <w:r w:rsidRPr="003F1A00">
              <w:rPr>
                <w:rFonts w:ascii="Times New Roman" w:hAnsi="Times New Roman" w:cs="Times New Roman"/>
                <w:bCs/>
                <w:sz w:val="24"/>
                <w:szCs w:val="24"/>
              </w:rPr>
              <w:t>PVM suma (....</w:t>
            </w:r>
            <w:proofErr w:type="spellStart"/>
            <w:r w:rsidRPr="003F1A00">
              <w:rPr>
                <w:rFonts w:ascii="Times New Roman" w:hAnsi="Times New Roman" w:cs="Times New Roman"/>
                <w:bCs/>
                <w:sz w:val="24"/>
                <w:szCs w:val="24"/>
              </w:rPr>
              <w:t>proc</w:t>
            </w:r>
            <w:proofErr w:type="spellEnd"/>
            <w:r w:rsidRPr="003F1A00">
              <w:rPr>
                <w:rFonts w:ascii="Times New Roman" w:hAnsi="Times New Roman" w:cs="Times New Roman"/>
                <w:bCs/>
                <w:sz w:val="24"/>
                <w:szCs w:val="24"/>
              </w:rPr>
              <w:t xml:space="preserve">), </w:t>
            </w:r>
            <w:proofErr w:type="spellStart"/>
            <w:r w:rsidRPr="003F1A00">
              <w:rPr>
                <w:rFonts w:ascii="Times New Roman" w:hAnsi="Times New Roman" w:cs="Times New Roman"/>
                <w:bCs/>
                <w:sz w:val="24"/>
                <w:szCs w:val="24"/>
              </w:rPr>
              <w:t>Eur</w:t>
            </w:r>
            <w:proofErr w:type="spellEnd"/>
            <w:r w:rsidRPr="003F1A00">
              <w:rPr>
                <w:rFonts w:ascii="Times New Roman" w:hAnsi="Times New Roman" w:cs="Times New Roman"/>
              </w:rPr>
              <w:t>*</w:t>
            </w:r>
          </w:p>
        </w:tc>
        <w:tc>
          <w:tcPr>
            <w:tcW w:w="871" w:type="pct"/>
          </w:tcPr>
          <w:p w:rsidR="00017E4A" w:rsidRPr="003F1A00" w:rsidRDefault="00017E4A" w:rsidP="00017E4A">
            <w:pPr>
              <w:ind w:right="141"/>
              <w:jc w:val="right"/>
              <w:rPr>
                <w:rFonts w:ascii="Times New Roman" w:hAnsi="Times New Roman" w:cs="Times New Roman"/>
              </w:rPr>
            </w:pPr>
          </w:p>
        </w:tc>
      </w:tr>
      <w:tr w:rsidR="00017E4A" w:rsidRPr="003F1A00" w:rsidTr="00C93954">
        <w:trPr>
          <w:trHeight w:val="266"/>
        </w:trPr>
        <w:tc>
          <w:tcPr>
            <w:tcW w:w="4129" w:type="pct"/>
            <w:gridSpan w:val="5"/>
          </w:tcPr>
          <w:p w:rsidR="00017E4A" w:rsidRPr="003F1A00" w:rsidRDefault="00017E4A" w:rsidP="00017E4A">
            <w:pPr>
              <w:ind w:right="141"/>
              <w:jc w:val="right"/>
              <w:rPr>
                <w:rFonts w:ascii="Times New Roman" w:hAnsi="Times New Roman" w:cs="Times New Roman"/>
              </w:rPr>
            </w:pPr>
            <w:r>
              <w:rPr>
                <w:rFonts w:ascii="Times New Roman" w:hAnsi="Times New Roman" w:cs="Times New Roman"/>
                <w:b/>
                <w:sz w:val="24"/>
                <w:szCs w:val="24"/>
              </w:rPr>
              <w:t>Bendra p</w:t>
            </w:r>
            <w:r w:rsidRPr="003F1A00">
              <w:rPr>
                <w:rFonts w:ascii="Times New Roman" w:hAnsi="Times New Roman" w:cs="Times New Roman"/>
                <w:b/>
                <w:sz w:val="24"/>
                <w:szCs w:val="24"/>
              </w:rPr>
              <w:t>asiūlymo kaina</w:t>
            </w:r>
            <w:r w:rsidRPr="003F1A00">
              <w:rPr>
                <w:rFonts w:ascii="Times New Roman" w:hAnsi="Times New Roman" w:cs="Times New Roman"/>
                <w:sz w:val="24"/>
                <w:szCs w:val="24"/>
              </w:rPr>
              <w:t xml:space="preserve">, </w:t>
            </w:r>
            <w:proofErr w:type="spellStart"/>
            <w:r w:rsidRPr="003F1A00">
              <w:rPr>
                <w:rFonts w:ascii="Times New Roman" w:hAnsi="Times New Roman" w:cs="Times New Roman"/>
                <w:b/>
                <w:sz w:val="24"/>
                <w:szCs w:val="24"/>
              </w:rPr>
              <w:t>Eur</w:t>
            </w:r>
            <w:proofErr w:type="spellEnd"/>
            <w:r w:rsidRPr="003F1A00">
              <w:rPr>
                <w:rFonts w:ascii="Times New Roman" w:hAnsi="Times New Roman" w:cs="Times New Roman"/>
                <w:b/>
                <w:sz w:val="24"/>
                <w:szCs w:val="24"/>
              </w:rPr>
              <w:t xml:space="preserve"> su PVM</w:t>
            </w:r>
          </w:p>
        </w:tc>
        <w:tc>
          <w:tcPr>
            <w:tcW w:w="871" w:type="pct"/>
          </w:tcPr>
          <w:p w:rsidR="00017E4A" w:rsidRPr="003F1A00" w:rsidRDefault="00017E4A" w:rsidP="00017E4A">
            <w:pPr>
              <w:ind w:right="141"/>
              <w:jc w:val="right"/>
              <w:rPr>
                <w:rFonts w:ascii="Times New Roman" w:hAnsi="Times New Roman" w:cs="Times New Roman"/>
              </w:rPr>
            </w:pPr>
          </w:p>
        </w:tc>
      </w:tr>
    </w:tbl>
    <w:p w:rsidR="00F54DE1" w:rsidRPr="003F1A00" w:rsidRDefault="00F54DE1" w:rsidP="00F54DE1">
      <w:pPr>
        <w:spacing w:after="0" w:line="240" w:lineRule="auto"/>
        <w:ind w:right="141"/>
        <w:rPr>
          <w:rFonts w:ascii="Times New Roman" w:hAnsi="Times New Roman" w:cs="Times New Roman"/>
          <w:sz w:val="16"/>
          <w:szCs w:val="16"/>
          <w:lang w:val="lt-LT"/>
        </w:rPr>
      </w:pPr>
      <w:r w:rsidRPr="003F1A00">
        <w:rPr>
          <w:rFonts w:ascii="Times New Roman" w:hAnsi="Times New Roman" w:cs="Times New Roman"/>
          <w:sz w:val="16"/>
          <w:szCs w:val="16"/>
          <w:lang w:val="lt-LT"/>
        </w:rPr>
        <w:t xml:space="preserve">* Jei tiekėjas nėra PVM mokėtojas, lentelės eilutėje „PVM suma“ įrašoma „0,00“, nurodoma priežastis (pvz., </w:t>
      </w:r>
      <w:r w:rsidR="002B6404">
        <w:rPr>
          <w:rFonts w:ascii="Times New Roman" w:hAnsi="Times New Roman" w:cs="Times New Roman"/>
          <w:sz w:val="16"/>
          <w:szCs w:val="16"/>
          <w:lang w:val="lt-LT"/>
        </w:rPr>
        <w:t>ne PVM mokėtojas) ir eilutėje „Bendra p</w:t>
      </w:r>
      <w:r w:rsidRPr="003F1A00">
        <w:rPr>
          <w:rFonts w:ascii="Times New Roman" w:hAnsi="Times New Roman" w:cs="Times New Roman"/>
          <w:sz w:val="16"/>
          <w:szCs w:val="16"/>
          <w:lang w:val="lt-LT"/>
        </w:rPr>
        <w:t xml:space="preserve">asiūlymo kaina, </w:t>
      </w:r>
      <w:proofErr w:type="spellStart"/>
      <w:r w:rsidRPr="003F1A00">
        <w:rPr>
          <w:rFonts w:ascii="Times New Roman" w:hAnsi="Times New Roman" w:cs="Times New Roman"/>
          <w:sz w:val="16"/>
          <w:szCs w:val="16"/>
          <w:lang w:val="lt-LT"/>
        </w:rPr>
        <w:t>Eur</w:t>
      </w:r>
      <w:proofErr w:type="spellEnd"/>
      <w:r w:rsidRPr="003F1A00">
        <w:rPr>
          <w:rFonts w:ascii="Times New Roman" w:hAnsi="Times New Roman" w:cs="Times New Roman"/>
          <w:sz w:val="16"/>
          <w:szCs w:val="16"/>
          <w:lang w:val="lt-LT"/>
        </w:rPr>
        <w:t xml:space="preserve"> su PVM“ nurodama suma be PVM.</w:t>
      </w:r>
    </w:p>
    <w:p w:rsidR="008F5EA3" w:rsidRPr="003F1A00" w:rsidRDefault="008F5EA3" w:rsidP="008F5EA3">
      <w:pPr>
        <w:spacing w:after="0" w:line="240" w:lineRule="auto"/>
        <w:ind w:right="141"/>
        <w:jc w:val="center"/>
        <w:rPr>
          <w:rFonts w:ascii="Times New Roman" w:hAnsi="Times New Roman" w:cs="Times New Roman"/>
          <w:lang w:val="lt-LT"/>
        </w:rPr>
      </w:pPr>
    </w:p>
    <w:p w:rsidR="008F5EA3" w:rsidRPr="003F1A00" w:rsidRDefault="008F5EA3" w:rsidP="00A104DC">
      <w:pPr>
        <w:spacing w:after="0" w:line="240" w:lineRule="auto"/>
        <w:ind w:right="141"/>
        <w:jc w:val="right"/>
        <w:rPr>
          <w:rFonts w:ascii="Times New Roman" w:hAnsi="Times New Roman" w:cs="Times New Roman"/>
          <w:lang w:val="lt-LT"/>
        </w:rPr>
      </w:pPr>
    </w:p>
    <w:p w:rsidR="008F5EA3" w:rsidRPr="003F1A00" w:rsidRDefault="008F5EA3" w:rsidP="00A104DC">
      <w:pPr>
        <w:spacing w:after="0" w:line="240" w:lineRule="auto"/>
        <w:ind w:right="141"/>
        <w:jc w:val="right"/>
        <w:rPr>
          <w:rFonts w:ascii="Times New Roman" w:hAnsi="Times New Roman" w:cs="Times New Roman"/>
          <w:lang w:val="lt-LT"/>
        </w:rPr>
      </w:pPr>
    </w:p>
    <w:p w:rsidR="00FC2649" w:rsidRPr="003F1A00" w:rsidRDefault="00FC2649" w:rsidP="00FC2649">
      <w:pPr>
        <w:spacing w:after="0" w:line="240" w:lineRule="auto"/>
        <w:ind w:right="141"/>
        <w:jc w:val="both"/>
        <w:rPr>
          <w:rFonts w:ascii="Times New Roman" w:hAnsi="Times New Roman" w:cs="Times New Roman"/>
          <w:lang w:val="lt-LT"/>
        </w:rPr>
      </w:pPr>
      <w:r w:rsidRPr="003F1A00">
        <w:rPr>
          <w:rFonts w:ascii="Times New Roman" w:eastAsia="Times New Roman" w:hAnsi="Times New Roman" w:cs="Times New Roman"/>
          <w:b/>
          <w:lang w:val="lt-LT" w:eastAsia="lt-LT"/>
        </w:rPr>
        <w:t>Bendra pasiūlymo</w:t>
      </w:r>
      <w:r w:rsidRPr="003F1A00">
        <w:rPr>
          <w:rFonts w:ascii="Times New Roman" w:eastAsia="Times New Roman" w:hAnsi="Times New Roman" w:cs="Times New Roman"/>
          <w:b/>
          <w:i/>
          <w:lang w:val="lt-LT" w:eastAsia="lt-LT"/>
        </w:rPr>
        <w:t xml:space="preserve"> </w:t>
      </w:r>
      <w:r w:rsidRPr="003F1A00">
        <w:rPr>
          <w:rFonts w:ascii="Times New Roman" w:eastAsia="Times New Roman" w:hAnsi="Times New Roman" w:cs="Times New Roman"/>
          <w:b/>
          <w:lang w:val="lt-LT" w:eastAsia="lt-LT"/>
        </w:rPr>
        <w:t xml:space="preserve">kaina </w:t>
      </w:r>
      <w:r w:rsidRPr="003F1A00">
        <w:rPr>
          <w:rFonts w:ascii="Times New Roman" w:eastAsia="Times New Roman" w:hAnsi="Times New Roman" w:cs="Times New Roman"/>
          <w:b/>
          <w:color w:val="FF0000"/>
          <w:lang w:val="lt-LT" w:eastAsia="lt-LT"/>
        </w:rPr>
        <w:t>be</w:t>
      </w:r>
      <w:r w:rsidRPr="003F1A00">
        <w:rPr>
          <w:rFonts w:ascii="Times New Roman" w:eastAsia="Times New Roman" w:hAnsi="Times New Roman" w:cs="Times New Roman"/>
          <w:b/>
          <w:lang w:val="lt-LT" w:eastAsia="lt-LT"/>
        </w:rPr>
        <w:t xml:space="preserve"> </w:t>
      </w:r>
      <w:r w:rsidRPr="003F1A00">
        <w:rPr>
          <w:rFonts w:ascii="Times New Roman" w:eastAsia="Times New Roman" w:hAnsi="Times New Roman" w:cs="Times New Roman"/>
          <w:b/>
          <w:color w:val="FF0000"/>
          <w:lang w:val="lt-LT" w:eastAsia="lt-LT"/>
        </w:rPr>
        <w:t>PVM</w:t>
      </w:r>
      <w:r w:rsidRPr="003F1A00">
        <w:rPr>
          <w:rFonts w:ascii="Times New Roman" w:eastAsia="Times New Roman" w:hAnsi="Times New Roman" w:cs="Times New Roman"/>
          <w:b/>
          <w:lang w:val="lt-LT" w:eastAsia="lt-LT"/>
        </w:rPr>
        <w:t xml:space="preserve"> </w:t>
      </w:r>
      <w:r w:rsidRPr="003F1A00">
        <w:rPr>
          <w:rFonts w:ascii="Times New Roman" w:eastAsia="Times New Roman" w:hAnsi="Times New Roman" w:cs="Times New Roman"/>
          <w:lang w:val="lt-LT" w:eastAsia="lt-LT"/>
        </w:rPr>
        <w:t xml:space="preserve">(suma žodžiais)  </w:t>
      </w:r>
      <w:r w:rsidRPr="003F1A00">
        <w:rPr>
          <w:rFonts w:ascii="Times New Roman" w:eastAsia="Times New Roman" w:hAnsi="Times New Roman" w:cs="Times New Roman"/>
          <w:u w:val="single"/>
          <w:lang w:val="lt-LT" w:eastAsia="lt-LT"/>
        </w:rPr>
        <w:t xml:space="preserve">                                         </w:t>
      </w:r>
      <w:r w:rsidRPr="003F1A00">
        <w:rPr>
          <w:rFonts w:ascii="Times New Roman" w:eastAsia="Times New Roman" w:hAnsi="Times New Roman" w:cs="Times New Roman"/>
          <w:lang w:val="lt-LT" w:eastAsia="lt-LT"/>
        </w:rPr>
        <w:t xml:space="preserve">Eur </w:t>
      </w:r>
      <w:r w:rsidRPr="003F1A00">
        <w:rPr>
          <w:rFonts w:ascii="Times New Roman" w:eastAsia="Times New Roman" w:hAnsi="Times New Roman" w:cs="Times New Roman"/>
          <w:u w:val="single"/>
          <w:lang w:val="lt-LT" w:eastAsia="lt-LT"/>
        </w:rPr>
        <w:t xml:space="preserve">             </w:t>
      </w:r>
      <w:r w:rsidRPr="003F1A00">
        <w:rPr>
          <w:rFonts w:ascii="Times New Roman" w:eastAsia="Times New Roman" w:hAnsi="Times New Roman" w:cs="Times New Roman"/>
          <w:lang w:val="lt-LT" w:eastAsia="lt-LT"/>
        </w:rPr>
        <w:t xml:space="preserve"> ct</w:t>
      </w:r>
    </w:p>
    <w:p w:rsidR="00FC2649" w:rsidRPr="003F1A00" w:rsidRDefault="00FC2649" w:rsidP="00FC2649">
      <w:pPr>
        <w:spacing w:after="0" w:line="240" w:lineRule="auto"/>
        <w:ind w:right="141"/>
        <w:rPr>
          <w:rFonts w:ascii="Times New Roman" w:hAnsi="Times New Roman" w:cs="Times New Roman"/>
        </w:rPr>
      </w:pPr>
    </w:p>
    <w:p w:rsidR="00613EEE" w:rsidRPr="003F1A00" w:rsidRDefault="00613EEE" w:rsidP="00F26EDB">
      <w:pPr>
        <w:spacing w:after="0" w:line="240" w:lineRule="auto"/>
        <w:ind w:right="141" w:firstLine="567"/>
        <w:jc w:val="both"/>
        <w:rPr>
          <w:rFonts w:ascii="Times New Roman" w:hAnsi="Times New Roman" w:cs="Times New Roman"/>
          <w:lang w:val="lt-LT"/>
        </w:rPr>
      </w:pPr>
    </w:p>
    <w:p w:rsidR="00953AA8" w:rsidRPr="003F1A00" w:rsidRDefault="00953AA8" w:rsidP="00953AA8">
      <w:pPr>
        <w:spacing w:after="0" w:line="240" w:lineRule="auto"/>
        <w:ind w:firstLine="567"/>
        <w:rPr>
          <w:rFonts w:ascii="Times New Roman" w:eastAsia="Times New Roman" w:hAnsi="Times New Roman" w:cs="Times New Roman"/>
          <w:b/>
          <w:color w:val="FF0000"/>
          <w:u w:val="single"/>
          <w:lang w:val="lt-LT" w:eastAsia="lt-LT"/>
        </w:rPr>
      </w:pPr>
      <w:r w:rsidRPr="003F1A00">
        <w:rPr>
          <w:rFonts w:ascii="Times New Roman" w:eastAsia="Times New Roman" w:hAnsi="Times New Roman" w:cs="Times New Roman"/>
          <w:b/>
          <w:color w:val="FF0000"/>
          <w:u w:val="single"/>
          <w:lang w:val="lt-LT" w:eastAsia="lt-LT"/>
        </w:rPr>
        <w:t>1) Kainos turi būti pateikiamos apvalinant dviem skaitmenimis po kablelio.</w:t>
      </w:r>
    </w:p>
    <w:p w:rsidR="00953AA8" w:rsidRPr="003F1A00" w:rsidRDefault="00953AA8" w:rsidP="00953AA8">
      <w:pPr>
        <w:pStyle w:val="BodyText"/>
        <w:rPr>
          <w:sz w:val="22"/>
          <w:szCs w:val="22"/>
        </w:rPr>
      </w:pPr>
      <w:r w:rsidRPr="003F1A00">
        <w:rPr>
          <w:sz w:val="22"/>
          <w:szCs w:val="22"/>
        </w:rPr>
        <w:t>2) Į pasiūlymo kainą įskaityti visi tiekėjo mokami mokesčiai ir visos tiekėjo patiriamos su pirkimo sutarties vykdymu susijusios išlaidos.</w:t>
      </w:r>
    </w:p>
    <w:p w:rsidR="00953AA8" w:rsidRPr="003F1A00" w:rsidRDefault="00953AA8" w:rsidP="00953AA8">
      <w:pPr>
        <w:pStyle w:val="BodyText"/>
        <w:rPr>
          <w:sz w:val="22"/>
          <w:szCs w:val="22"/>
        </w:rPr>
      </w:pPr>
      <w:r w:rsidRPr="003F1A00">
        <w:rPr>
          <w:sz w:val="22"/>
          <w:szCs w:val="22"/>
        </w:rPr>
        <w:t>Taip pat patvirtiname, kad mes prisiimame riziką už visas išlaidas, kurias, teikdami pasiūlymą ir laikydamiesi pirkimo dokumentuose nustatytų reikalavimų, privalėjome įskaičiuoti į pasiūlymo kainą.</w:t>
      </w:r>
    </w:p>
    <w:p w:rsidR="00953AA8" w:rsidRPr="003F1A00" w:rsidRDefault="00953AA8" w:rsidP="00953AA8">
      <w:pPr>
        <w:tabs>
          <w:tab w:val="left" w:pos="993"/>
        </w:tabs>
        <w:spacing w:after="0"/>
        <w:ind w:firstLine="567"/>
        <w:jc w:val="both"/>
        <w:rPr>
          <w:rFonts w:ascii="Times New Roman" w:hAnsi="Times New Roman" w:cs="Times New Roman"/>
          <w:lang w:val="lt-LT"/>
        </w:rPr>
      </w:pPr>
      <w:r w:rsidRPr="003F1A00">
        <w:rPr>
          <w:rFonts w:ascii="Times New Roman" w:hAnsi="Times New Roman" w:cs="Times New Roman"/>
          <w:lang w:val="lt-LT"/>
        </w:rPr>
        <w:t>3) Tiekėjo, tiekėjų grupės partnerių ir subtiekėjų bendra numatomų paslaugų vertė turi atitik</w:t>
      </w:r>
      <w:r w:rsidR="00014B7E">
        <w:rPr>
          <w:rFonts w:ascii="Times New Roman" w:hAnsi="Times New Roman" w:cs="Times New Roman"/>
          <w:lang w:val="lt-LT"/>
        </w:rPr>
        <w:t xml:space="preserve">ti bendrą pasiūlymo kainą </w:t>
      </w:r>
      <w:proofErr w:type="spellStart"/>
      <w:r w:rsidR="00014B7E">
        <w:rPr>
          <w:rFonts w:ascii="Times New Roman" w:hAnsi="Times New Roman" w:cs="Times New Roman"/>
          <w:lang w:val="lt-LT"/>
        </w:rPr>
        <w:t>Eur</w:t>
      </w:r>
      <w:proofErr w:type="spellEnd"/>
      <w:r w:rsidR="00014B7E">
        <w:rPr>
          <w:rFonts w:ascii="Times New Roman" w:hAnsi="Times New Roman" w:cs="Times New Roman"/>
          <w:lang w:val="lt-LT"/>
        </w:rPr>
        <w:t xml:space="preserve"> be</w:t>
      </w:r>
      <w:r w:rsidRPr="003F1A00">
        <w:rPr>
          <w:rFonts w:ascii="Times New Roman" w:hAnsi="Times New Roman" w:cs="Times New Roman"/>
          <w:lang w:val="lt-LT"/>
        </w:rPr>
        <w:t xml:space="preserve"> PVM.</w:t>
      </w:r>
    </w:p>
    <w:p w:rsidR="00953AA8" w:rsidRPr="003F1A00" w:rsidRDefault="00953AA8" w:rsidP="00953AA8">
      <w:pPr>
        <w:tabs>
          <w:tab w:val="left" w:pos="993"/>
        </w:tabs>
        <w:ind w:firstLine="567"/>
        <w:jc w:val="both"/>
        <w:rPr>
          <w:rFonts w:ascii="Times New Roman" w:hAnsi="Times New Roman" w:cs="Times New Roman"/>
          <w:lang w:val="lt-LT"/>
        </w:rPr>
      </w:pPr>
      <w:r w:rsidRPr="003F1A00">
        <w:rPr>
          <w:rFonts w:ascii="Times New Roman" w:hAnsi="Times New Roman" w:cs="Times New Roman"/>
          <w:lang w:val="lt-LT"/>
        </w:rPr>
        <w:t>Siūlomos paslaugos  visiškai atitinka pirkimo dokumentuose nurodytus reikalavimus.</w:t>
      </w:r>
    </w:p>
    <w:p w:rsidR="0098020B" w:rsidRPr="003F1A00"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3F1A00" w:rsidSect="00210AEA">
          <w:pgSz w:w="15840" w:h="12240" w:orient="landscape"/>
          <w:pgMar w:top="1134" w:right="567" w:bottom="1134" w:left="567" w:header="709" w:footer="709" w:gutter="0"/>
          <w:cols w:space="708"/>
          <w:docGrid w:linePitch="360"/>
        </w:sectPr>
      </w:pPr>
    </w:p>
    <w:p w:rsidR="00953AA8" w:rsidRPr="003F1A00" w:rsidRDefault="00953AA8" w:rsidP="00953AA8">
      <w:pPr>
        <w:spacing w:line="256" w:lineRule="auto"/>
        <w:ind w:firstLine="567"/>
        <w:jc w:val="center"/>
        <w:rPr>
          <w:rFonts w:ascii="Times New Roman" w:hAnsi="Times New Roman" w:cs="Times New Roman"/>
          <w:b/>
          <w:lang w:val="lt-LT"/>
        </w:rPr>
      </w:pPr>
      <w:r w:rsidRPr="003F1A00">
        <w:rPr>
          <w:rFonts w:ascii="Times New Roman" w:hAnsi="Times New Roman" w:cs="Times New Roman"/>
          <w:b/>
          <w:lang w:val="lt-LT"/>
        </w:rPr>
        <w:lastRenderedPageBreak/>
        <w:t>3. INFORMACIJA APIE KIEKVIENO TIEKĖJŲ GRUPĖS PARTNERIO SAVO JĖGOMIS NUMATOMŲ ATLIKTI PASLAUGŲ DALIES VERTĘ (PILDOMA, KAI PASIŪLYMĄ PATEIKIA TIEKĖJŲ GRUPĖ):</w:t>
      </w:r>
    </w:p>
    <w:p w:rsidR="00953AA8" w:rsidRPr="003F1A00" w:rsidRDefault="00953AA8" w:rsidP="00953AA8">
      <w:pPr>
        <w:spacing w:after="0" w:line="240" w:lineRule="auto"/>
        <w:ind w:firstLine="567"/>
        <w:jc w:val="right"/>
        <w:rPr>
          <w:rFonts w:ascii="Times New Roman" w:hAnsi="Times New Roman" w:cs="Times New Roman"/>
          <w:lang w:val="lt-LT"/>
        </w:rPr>
      </w:pPr>
      <w:r w:rsidRPr="003F1A00">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953AA8" w:rsidRPr="003F1A00" w:rsidTr="00D774A2">
        <w:tc>
          <w:tcPr>
            <w:tcW w:w="348" w:type="pct"/>
            <w:vMerge w:val="restart"/>
            <w:shd w:val="clear" w:color="auto" w:fill="F2F2F2" w:themeFill="background1" w:themeFillShade="F2"/>
            <w:vAlign w:val="center"/>
          </w:tcPr>
          <w:p w:rsidR="00953AA8" w:rsidRPr="003F1A00" w:rsidRDefault="00953AA8" w:rsidP="00D774A2">
            <w:pPr>
              <w:spacing w:after="120"/>
              <w:jc w:val="center"/>
              <w:rPr>
                <w:rFonts w:ascii="Times New Roman" w:eastAsia="Times New Roman" w:hAnsi="Times New Roman" w:cs="Times New Roman"/>
                <w:b/>
              </w:rPr>
            </w:pPr>
            <w:r w:rsidRPr="003F1A00">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rsidR="00953AA8" w:rsidRPr="003F1A00" w:rsidRDefault="00953AA8" w:rsidP="00D774A2">
            <w:pPr>
              <w:spacing w:after="120"/>
              <w:jc w:val="center"/>
              <w:rPr>
                <w:rFonts w:ascii="Times New Roman" w:eastAsia="Times New Roman" w:hAnsi="Times New Roman" w:cs="Times New Roman"/>
                <w:b/>
              </w:rPr>
            </w:pPr>
            <w:r w:rsidRPr="003F1A00">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rsidR="00953AA8" w:rsidRPr="003F1A00" w:rsidRDefault="00953AA8" w:rsidP="00D774A2">
            <w:pPr>
              <w:spacing w:after="120"/>
              <w:jc w:val="center"/>
              <w:rPr>
                <w:rFonts w:ascii="Times New Roman" w:eastAsia="Times New Roman" w:hAnsi="Times New Roman" w:cs="Times New Roman"/>
                <w:b/>
              </w:rPr>
            </w:pPr>
            <w:r w:rsidRPr="003F1A00">
              <w:rPr>
                <w:rFonts w:ascii="Times New Roman" w:eastAsia="Times New Roman" w:hAnsi="Times New Roman" w:cs="Times New Roman"/>
                <w:b/>
              </w:rPr>
              <w:t>Numatomos atlikti paslaugos</w:t>
            </w:r>
          </w:p>
        </w:tc>
        <w:tc>
          <w:tcPr>
            <w:tcW w:w="1774" w:type="pct"/>
            <w:gridSpan w:val="2"/>
            <w:shd w:val="clear" w:color="auto" w:fill="F2F2F2" w:themeFill="background1" w:themeFillShade="F2"/>
            <w:vAlign w:val="center"/>
          </w:tcPr>
          <w:p w:rsidR="00953AA8" w:rsidRPr="003F1A00" w:rsidRDefault="00953AA8" w:rsidP="00D774A2">
            <w:pPr>
              <w:spacing w:after="120"/>
              <w:jc w:val="center"/>
              <w:rPr>
                <w:rFonts w:ascii="Times New Roman" w:eastAsia="Times New Roman" w:hAnsi="Times New Roman" w:cs="Times New Roman"/>
                <w:b/>
              </w:rPr>
            </w:pPr>
            <w:r w:rsidRPr="003F1A00">
              <w:rPr>
                <w:rFonts w:ascii="Times New Roman" w:eastAsia="Times New Roman" w:hAnsi="Times New Roman" w:cs="Times New Roman"/>
                <w:b/>
              </w:rPr>
              <w:t>Partnerio paslaugų dalies vertė pasiūlymo kainoje</w:t>
            </w:r>
          </w:p>
        </w:tc>
      </w:tr>
      <w:tr w:rsidR="00953AA8" w:rsidRPr="003F1A00" w:rsidTr="00D774A2">
        <w:tc>
          <w:tcPr>
            <w:tcW w:w="348" w:type="pct"/>
            <w:vMerge/>
            <w:shd w:val="clear" w:color="auto" w:fill="F2F2F2" w:themeFill="background1" w:themeFillShade="F2"/>
          </w:tcPr>
          <w:p w:rsidR="00953AA8" w:rsidRPr="003F1A00" w:rsidRDefault="00953AA8" w:rsidP="00D774A2">
            <w:pPr>
              <w:spacing w:after="120"/>
              <w:rPr>
                <w:rFonts w:ascii="Times New Roman" w:eastAsia="Times New Roman" w:hAnsi="Times New Roman" w:cs="Times New Roman"/>
              </w:rPr>
            </w:pPr>
          </w:p>
        </w:tc>
        <w:tc>
          <w:tcPr>
            <w:tcW w:w="1231" w:type="pct"/>
            <w:vMerge/>
            <w:shd w:val="clear" w:color="auto" w:fill="F2F2F2" w:themeFill="background1" w:themeFillShade="F2"/>
          </w:tcPr>
          <w:p w:rsidR="00953AA8" w:rsidRPr="003F1A00" w:rsidRDefault="00953AA8" w:rsidP="00D774A2">
            <w:pPr>
              <w:spacing w:after="120"/>
              <w:rPr>
                <w:rFonts w:ascii="Times New Roman" w:eastAsia="Times New Roman" w:hAnsi="Times New Roman" w:cs="Times New Roman"/>
              </w:rPr>
            </w:pPr>
          </w:p>
        </w:tc>
        <w:tc>
          <w:tcPr>
            <w:tcW w:w="1647" w:type="pct"/>
            <w:vMerge/>
            <w:shd w:val="clear" w:color="auto" w:fill="F2F2F2" w:themeFill="background1" w:themeFillShade="F2"/>
          </w:tcPr>
          <w:p w:rsidR="00953AA8" w:rsidRPr="003F1A00" w:rsidRDefault="00953AA8" w:rsidP="00D774A2">
            <w:pPr>
              <w:spacing w:after="120"/>
              <w:rPr>
                <w:rFonts w:ascii="Times New Roman" w:eastAsia="Times New Roman" w:hAnsi="Times New Roman" w:cs="Times New Roman"/>
              </w:rPr>
            </w:pPr>
          </w:p>
        </w:tc>
        <w:tc>
          <w:tcPr>
            <w:tcW w:w="887" w:type="pct"/>
            <w:shd w:val="clear" w:color="auto" w:fill="F2F2F2" w:themeFill="background1" w:themeFillShade="F2"/>
          </w:tcPr>
          <w:p w:rsidR="00953AA8" w:rsidRPr="003F1A00" w:rsidRDefault="00953AA8" w:rsidP="00D774A2">
            <w:pPr>
              <w:spacing w:after="120"/>
              <w:jc w:val="center"/>
              <w:rPr>
                <w:rFonts w:ascii="Times New Roman" w:eastAsia="Times New Roman" w:hAnsi="Times New Roman" w:cs="Times New Roman"/>
                <w:b/>
              </w:rPr>
            </w:pPr>
            <w:proofErr w:type="spellStart"/>
            <w:r w:rsidRPr="003F1A00">
              <w:rPr>
                <w:rFonts w:ascii="Times New Roman" w:eastAsia="Times New Roman" w:hAnsi="Times New Roman" w:cs="Times New Roman"/>
                <w:b/>
              </w:rPr>
              <w:t>Eur</w:t>
            </w:r>
            <w:proofErr w:type="spellEnd"/>
            <w:r w:rsidRPr="003F1A00">
              <w:rPr>
                <w:rFonts w:ascii="Times New Roman" w:eastAsia="Times New Roman" w:hAnsi="Times New Roman" w:cs="Times New Roman"/>
                <w:b/>
              </w:rPr>
              <w:t xml:space="preserve"> </w:t>
            </w:r>
            <w:r w:rsidRPr="003F1A00">
              <w:rPr>
                <w:rFonts w:ascii="Times New Roman" w:eastAsia="Times New Roman" w:hAnsi="Times New Roman" w:cs="Times New Roman"/>
                <w:b/>
                <w:color w:val="FF0000"/>
              </w:rPr>
              <w:t>be</w:t>
            </w:r>
            <w:r w:rsidRPr="003F1A00">
              <w:rPr>
                <w:rFonts w:ascii="Times New Roman" w:eastAsia="Times New Roman" w:hAnsi="Times New Roman" w:cs="Times New Roman"/>
                <w:b/>
              </w:rPr>
              <w:t xml:space="preserve"> PVM</w:t>
            </w:r>
          </w:p>
        </w:tc>
        <w:tc>
          <w:tcPr>
            <w:tcW w:w="887" w:type="pct"/>
            <w:shd w:val="clear" w:color="auto" w:fill="F2F2F2" w:themeFill="background1" w:themeFillShade="F2"/>
          </w:tcPr>
          <w:p w:rsidR="00953AA8" w:rsidRPr="003F1A00" w:rsidRDefault="00953AA8" w:rsidP="00D774A2">
            <w:pPr>
              <w:spacing w:after="120"/>
              <w:jc w:val="center"/>
              <w:rPr>
                <w:rFonts w:ascii="Times New Roman" w:eastAsia="Times New Roman" w:hAnsi="Times New Roman" w:cs="Times New Roman"/>
                <w:b/>
              </w:rPr>
            </w:pPr>
            <w:r w:rsidRPr="003F1A00">
              <w:rPr>
                <w:rFonts w:ascii="Times New Roman" w:eastAsia="Times New Roman" w:hAnsi="Times New Roman" w:cs="Times New Roman"/>
                <w:b/>
              </w:rPr>
              <w:t>Proc.</w:t>
            </w:r>
          </w:p>
        </w:tc>
      </w:tr>
      <w:tr w:rsidR="00953AA8" w:rsidRPr="003F1A00" w:rsidTr="00D774A2">
        <w:tc>
          <w:tcPr>
            <w:tcW w:w="348" w:type="pct"/>
          </w:tcPr>
          <w:p w:rsidR="00953AA8" w:rsidRPr="003F1A00" w:rsidRDefault="00953AA8" w:rsidP="00D774A2">
            <w:pPr>
              <w:spacing w:after="120"/>
              <w:rPr>
                <w:rFonts w:ascii="Times New Roman" w:eastAsia="Times New Roman" w:hAnsi="Times New Roman" w:cs="Times New Roman"/>
              </w:rPr>
            </w:pPr>
          </w:p>
        </w:tc>
        <w:tc>
          <w:tcPr>
            <w:tcW w:w="1231" w:type="pct"/>
          </w:tcPr>
          <w:p w:rsidR="00953AA8" w:rsidRPr="003F1A00" w:rsidRDefault="00953AA8" w:rsidP="00D774A2">
            <w:pPr>
              <w:spacing w:after="120"/>
              <w:rPr>
                <w:rFonts w:ascii="Times New Roman" w:eastAsia="Times New Roman" w:hAnsi="Times New Roman" w:cs="Times New Roman"/>
              </w:rPr>
            </w:pPr>
          </w:p>
        </w:tc>
        <w:tc>
          <w:tcPr>
            <w:tcW w:w="1647" w:type="pct"/>
          </w:tcPr>
          <w:p w:rsidR="00953AA8" w:rsidRPr="003F1A00" w:rsidRDefault="00953AA8" w:rsidP="00D774A2">
            <w:pPr>
              <w:spacing w:after="120"/>
              <w:rPr>
                <w:rFonts w:ascii="Times New Roman" w:eastAsia="Times New Roman" w:hAnsi="Times New Roman" w:cs="Times New Roman"/>
              </w:rPr>
            </w:pPr>
          </w:p>
        </w:tc>
        <w:tc>
          <w:tcPr>
            <w:tcW w:w="887" w:type="pct"/>
          </w:tcPr>
          <w:p w:rsidR="00953AA8" w:rsidRPr="003F1A00" w:rsidRDefault="00953AA8" w:rsidP="00D774A2">
            <w:pPr>
              <w:spacing w:after="120"/>
              <w:rPr>
                <w:rFonts w:ascii="Times New Roman" w:eastAsia="Times New Roman" w:hAnsi="Times New Roman" w:cs="Times New Roman"/>
              </w:rPr>
            </w:pPr>
          </w:p>
        </w:tc>
        <w:tc>
          <w:tcPr>
            <w:tcW w:w="887" w:type="pct"/>
          </w:tcPr>
          <w:p w:rsidR="00953AA8" w:rsidRPr="003F1A00" w:rsidRDefault="00953AA8" w:rsidP="00D774A2">
            <w:pPr>
              <w:spacing w:after="120"/>
              <w:rPr>
                <w:rFonts w:ascii="Times New Roman" w:eastAsia="Times New Roman" w:hAnsi="Times New Roman" w:cs="Times New Roman"/>
              </w:rPr>
            </w:pPr>
          </w:p>
        </w:tc>
      </w:tr>
      <w:tr w:rsidR="00953AA8" w:rsidRPr="003F1A00" w:rsidTr="00D774A2">
        <w:tc>
          <w:tcPr>
            <w:tcW w:w="348" w:type="pct"/>
          </w:tcPr>
          <w:p w:rsidR="00953AA8" w:rsidRPr="003F1A00" w:rsidRDefault="00953AA8" w:rsidP="00D774A2">
            <w:pPr>
              <w:spacing w:after="120"/>
              <w:rPr>
                <w:rFonts w:ascii="Times New Roman" w:eastAsia="Times New Roman" w:hAnsi="Times New Roman" w:cs="Times New Roman"/>
              </w:rPr>
            </w:pPr>
          </w:p>
        </w:tc>
        <w:tc>
          <w:tcPr>
            <w:tcW w:w="1231" w:type="pct"/>
          </w:tcPr>
          <w:p w:rsidR="00953AA8" w:rsidRPr="003F1A00" w:rsidRDefault="00953AA8" w:rsidP="00D774A2">
            <w:pPr>
              <w:spacing w:after="120"/>
              <w:rPr>
                <w:rFonts w:ascii="Times New Roman" w:eastAsia="Times New Roman" w:hAnsi="Times New Roman" w:cs="Times New Roman"/>
              </w:rPr>
            </w:pPr>
          </w:p>
        </w:tc>
        <w:tc>
          <w:tcPr>
            <w:tcW w:w="1647" w:type="pct"/>
          </w:tcPr>
          <w:p w:rsidR="00953AA8" w:rsidRPr="003F1A00" w:rsidRDefault="00953AA8" w:rsidP="00D774A2">
            <w:pPr>
              <w:spacing w:after="120"/>
              <w:rPr>
                <w:rFonts w:ascii="Times New Roman" w:eastAsia="Times New Roman" w:hAnsi="Times New Roman" w:cs="Times New Roman"/>
              </w:rPr>
            </w:pPr>
          </w:p>
        </w:tc>
        <w:tc>
          <w:tcPr>
            <w:tcW w:w="887" w:type="pct"/>
          </w:tcPr>
          <w:p w:rsidR="00953AA8" w:rsidRPr="003F1A00" w:rsidRDefault="00953AA8" w:rsidP="00D774A2">
            <w:pPr>
              <w:spacing w:after="120"/>
              <w:rPr>
                <w:rFonts w:ascii="Times New Roman" w:eastAsia="Times New Roman" w:hAnsi="Times New Roman" w:cs="Times New Roman"/>
              </w:rPr>
            </w:pPr>
          </w:p>
        </w:tc>
        <w:tc>
          <w:tcPr>
            <w:tcW w:w="887" w:type="pct"/>
          </w:tcPr>
          <w:p w:rsidR="00953AA8" w:rsidRPr="003F1A00" w:rsidRDefault="00953AA8" w:rsidP="00D774A2">
            <w:pPr>
              <w:spacing w:after="120"/>
              <w:rPr>
                <w:rFonts w:ascii="Times New Roman" w:eastAsia="Times New Roman" w:hAnsi="Times New Roman" w:cs="Times New Roman"/>
              </w:rPr>
            </w:pPr>
          </w:p>
        </w:tc>
      </w:tr>
      <w:tr w:rsidR="00953AA8" w:rsidRPr="003F1A00" w:rsidTr="00D774A2">
        <w:tc>
          <w:tcPr>
            <w:tcW w:w="3226" w:type="pct"/>
            <w:gridSpan w:val="3"/>
          </w:tcPr>
          <w:p w:rsidR="00953AA8" w:rsidRPr="003F1A00" w:rsidRDefault="00953AA8" w:rsidP="00D774A2">
            <w:pPr>
              <w:spacing w:after="120"/>
              <w:jc w:val="right"/>
              <w:rPr>
                <w:rFonts w:ascii="Times New Roman" w:eastAsia="Times New Roman" w:hAnsi="Times New Roman" w:cs="Times New Roman"/>
                <w:b/>
              </w:rPr>
            </w:pPr>
            <w:r w:rsidRPr="003F1A00">
              <w:rPr>
                <w:rFonts w:ascii="Times New Roman" w:eastAsia="Times New Roman" w:hAnsi="Times New Roman" w:cs="Times New Roman"/>
                <w:b/>
              </w:rPr>
              <w:t>Iš viso:</w:t>
            </w:r>
          </w:p>
        </w:tc>
        <w:tc>
          <w:tcPr>
            <w:tcW w:w="887" w:type="pct"/>
          </w:tcPr>
          <w:p w:rsidR="00953AA8" w:rsidRPr="003F1A00" w:rsidRDefault="00953AA8" w:rsidP="00D774A2">
            <w:pPr>
              <w:spacing w:after="120"/>
              <w:rPr>
                <w:rFonts w:ascii="Times New Roman" w:eastAsia="Times New Roman" w:hAnsi="Times New Roman" w:cs="Times New Roman"/>
              </w:rPr>
            </w:pPr>
          </w:p>
        </w:tc>
        <w:tc>
          <w:tcPr>
            <w:tcW w:w="887" w:type="pct"/>
          </w:tcPr>
          <w:p w:rsidR="00953AA8" w:rsidRPr="003F1A00" w:rsidRDefault="00953AA8" w:rsidP="00D774A2">
            <w:pPr>
              <w:spacing w:after="120"/>
              <w:rPr>
                <w:rFonts w:ascii="Times New Roman" w:eastAsia="Times New Roman" w:hAnsi="Times New Roman" w:cs="Times New Roman"/>
              </w:rPr>
            </w:pPr>
          </w:p>
        </w:tc>
      </w:tr>
    </w:tbl>
    <w:p w:rsidR="00953AA8" w:rsidRPr="003F1A00" w:rsidRDefault="00953AA8" w:rsidP="00953AA8">
      <w:pPr>
        <w:tabs>
          <w:tab w:val="left" w:pos="284"/>
        </w:tabs>
        <w:spacing w:after="0" w:line="240" w:lineRule="auto"/>
        <w:ind w:right="141"/>
        <w:jc w:val="center"/>
        <w:rPr>
          <w:rFonts w:ascii="Times New Roman" w:eastAsia="Times New Roman" w:hAnsi="Times New Roman" w:cs="Times New Roman"/>
          <w:b/>
          <w:spacing w:val="-4"/>
          <w:lang w:val="lt-LT"/>
        </w:rPr>
      </w:pPr>
    </w:p>
    <w:p w:rsidR="00953AA8" w:rsidRPr="003F1A00" w:rsidRDefault="00953AA8" w:rsidP="00953AA8">
      <w:pPr>
        <w:tabs>
          <w:tab w:val="left" w:pos="284"/>
        </w:tabs>
        <w:spacing w:after="0" w:line="240" w:lineRule="auto"/>
        <w:ind w:right="141"/>
        <w:jc w:val="center"/>
        <w:rPr>
          <w:rFonts w:ascii="Times New Roman" w:eastAsia="Times New Roman" w:hAnsi="Times New Roman" w:cs="Times New Roman"/>
          <w:b/>
          <w:spacing w:val="-4"/>
          <w:lang w:val="lt-LT"/>
        </w:rPr>
      </w:pPr>
    </w:p>
    <w:p w:rsidR="00953AA8" w:rsidRPr="003F1A00" w:rsidRDefault="00953AA8" w:rsidP="00953AA8">
      <w:pPr>
        <w:tabs>
          <w:tab w:val="left" w:pos="284"/>
        </w:tabs>
        <w:spacing w:after="0" w:line="240" w:lineRule="auto"/>
        <w:ind w:right="141"/>
        <w:jc w:val="center"/>
        <w:rPr>
          <w:rFonts w:ascii="Times New Roman" w:eastAsia="Times New Roman" w:hAnsi="Times New Roman" w:cs="Times New Roman"/>
          <w:spacing w:val="-4"/>
          <w:lang w:val="lt-LT"/>
        </w:rPr>
      </w:pPr>
      <w:r w:rsidRPr="003F1A00">
        <w:rPr>
          <w:rFonts w:ascii="Times New Roman" w:eastAsia="Times New Roman" w:hAnsi="Times New Roman" w:cs="Times New Roman"/>
          <w:b/>
          <w:spacing w:val="-4"/>
          <w:lang w:val="lt-LT"/>
        </w:rPr>
        <w:t xml:space="preserve">4. </w:t>
      </w:r>
      <w:r w:rsidRPr="003F1A00">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Pr="003F1A00">
        <w:rPr>
          <w:rFonts w:ascii="Times New Roman" w:hAnsi="Times New Roman" w:cs="Times New Roman"/>
          <w:b/>
          <w:lang w:val="lt-LT"/>
        </w:rPr>
        <w:t>:</w:t>
      </w:r>
    </w:p>
    <w:p w:rsidR="00953AA8" w:rsidRPr="003F1A00" w:rsidRDefault="00953AA8" w:rsidP="00953AA8">
      <w:pPr>
        <w:spacing w:after="120" w:line="240" w:lineRule="auto"/>
        <w:ind w:firstLine="567"/>
        <w:jc w:val="both"/>
        <w:rPr>
          <w:rFonts w:ascii="Times New Roman" w:eastAsia="Times New Roman" w:hAnsi="Times New Roman" w:cs="Times New Roman"/>
          <w:lang w:val="lt-LT"/>
        </w:rPr>
      </w:pPr>
      <w:r w:rsidRPr="003F1A00">
        <w:rPr>
          <w:rFonts w:ascii="Times New Roman" w:eastAsia="Times New Roman" w:hAnsi="Times New Roman" w:cs="Times New Roman"/>
          <w:lang w:val="lt-LT"/>
        </w:rPr>
        <w:t xml:space="preserve">Dalyvis pasiūlyme privalo išviešinti visus ūkio subjektus, kurių </w:t>
      </w:r>
      <w:proofErr w:type="spellStart"/>
      <w:r w:rsidRPr="003F1A00">
        <w:rPr>
          <w:rFonts w:ascii="Times New Roman" w:eastAsia="Times New Roman" w:hAnsi="Times New Roman" w:cs="Times New Roman"/>
          <w:lang w:val="lt-LT"/>
        </w:rPr>
        <w:t>pajėgumais</w:t>
      </w:r>
      <w:proofErr w:type="spellEnd"/>
      <w:r w:rsidRPr="003F1A00">
        <w:rPr>
          <w:rFonts w:ascii="Times New Roman" w:eastAsia="Times New Roman" w:hAnsi="Times New Roman" w:cs="Times New Roman"/>
          <w:lang w:val="lt-LT"/>
        </w:rPr>
        <w:t xml:space="preserve"> remiasi, kad atitiktų kvalifikacijos reikalavimus ir nurodyti juos pasiūlymo formoje.</w:t>
      </w:r>
    </w:p>
    <w:p w:rsidR="00953AA8" w:rsidRPr="003F1A00" w:rsidRDefault="00953AA8" w:rsidP="00953AA8">
      <w:pPr>
        <w:suppressAutoHyphens/>
        <w:spacing w:after="0" w:line="240" w:lineRule="auto"/>
        <w:ind w:firstLine="567"/>
        <w:jc w:val="right"/>
        <w:rPr>
          <w:rFonts w:ascii="Times New Roman" w:eastAsia="Times New Roman" w:hAnsi="Times New Roman" w:cs="Times New Roman"/>
          <w:b/>
          <w:i/>
          <w:lang w:val="lt-LT" w:eastAsia="lt-LT"/>
        </w:rPr>
      </w:pPr>
      <w:r w:rsidRPr="003F1A00">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953AA8" w:rsidRPr="003F1A00" w:rsidTr="00D774A2">
        <w:trPr>
          <w:trHeight w:val="581"/>
        </w:trPr>
        <w:tc>
          <w:tcPr>
            <w:tcW w:w="296" w:type="pct"/>
            <w:shd w:val="clear" w:color="auto" w:fill="F2F2F2" w:themeFill="background1" w:themeFillShade="F2"/>
            <w:vAlign w:val="center"/>
          </w:tcPr>
          <w:p w:rsidR="00953AA8" w:rsidRPr="003F1A00" w:rsidRDefault="00953AA8" w:rsidP="00D774A2">
            <w:pPr>
              <w:jc w:val="center"/>
              <w:rPr>
                <w:b/>
                <w:sz w:val="22"/>
                <w:szCs w:val="22"/>
              </w:rPr>
            </w:pPr>
            <w:r w:rsidRPr="003F1A00">
              <w:rPr>
                <w:b/>
                <w:sz w:val="22"/>
                <w:szCs w:val="22"/>
              </w:rPr>
              <w:t>Eil. Nr.</w:t>
            </w:r>
          </w:p>
        </w:tc>
        <w:tc>
          <w:tcPr>
            <w:tcW w:w="1077" w:type="pct"/>
            <w:shd w:val="clear" w:color="auto" w:fill="F2F2F2" w:themeFill="background1" w:themeFillShade="F2"/>
            <w:vAlign w:val="center"/>
          </w:tcPr>
          <w:p w:rsidR="00953AA8" w:rsidRPr="003F1A00" w:rsidRDefault="00953AA8" w:rsidP="00D774A2">
            <w:pPr>
              <w:jc w:val="center"/>
              <w:rPr>
                <w:b/>
                <w:sz w:val="22"/>
                <w:szCs w:val="22"/>
              </w:rPr>
            </w:pPr>
            <w:r w:rsidRPr="003F1A00">
              <w:rPr>
                <w:b/>
                <w:sz w:val="22"/>
                <w:szCs w:val="22"/>
              </w:rPr>
              <w:t>Ūkio subjekto pavadinimas, kodas ir adresas</w:t>
            </w:r>
          </w:p>
        </w:tc>
        <w:tc>
          <w:tcPr>
            <w:tcW w:w="1274"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 xml:space="preserve">Ūkio subjekto </w:t>
            </w:r>
            <w:proofErr w:type="spellStart"/>
            <w:r w:rsidRPr="003F1A00">
              <w:rPr>
                <w:b/>
                <w:sz w:val="22"/>
                <w:szCs w:val="22"/>
              </w:rPr>
              <w:t>pajėgumais</w:t>
            </w:r>
            <w:proofErr w:type="spellEnd"/>
            <w:r w:rsidRPr="003F1A00">
              <w:rPr>
                <w:b/>
                <w:sz w:val="22"/>
                <w:szCs w:val="22"/>
              </w:rPr>
              <w:t xml:space="preserve"> remiamasi siekiant atitikti kvalifikacijos reikalavimus</w:t>
            </w:r>
          </w:p>
          <w:p w:rsidR="00953AA8" w:rsidRPr="003F1A00" w:rsidRDefault="00953AA8" w:rsidP="00D774A2">
            <w:pPr>
              <w:jc w:val="center"/>
              <w:rPr>
                <w:b/>
                <w:sz w:val="22"/>
                <w:szCs w:val="22"/>
              </w:rPr>
            </w:pPr>
            <w:r w:rsidRPr="003F1A00">
              <w:rPr>
                <w:b/>
                <w:sz w:val="22"/>
                <w:szCs w:val="22"/>
              </w:rPr>
              <w:t>(Taip)</w:t>
            </w:r>
          </w:p>
        </w:tc>
        <w:tc>
          <w:tcPr>
            <w:tcW w:w="1212" w:type="pct"/>
            <w:shd w:val="clear" w:color="auto" w:fill="F2F2F2" w:themeFill="background1" w:themeFillShade="F2"/>
            <w:vAlign w:val="center"/>
          </w:tcPr>
          <w:p w:rsidR="00953AA8" w:rsidRPr="003F1A00" w:rsidRDefault="00953AA8" w:rsidP="00D774A2">
            <w:pPr>
              <w:jc w:val="center"/>
              <w:rPr>
                <w:b/>
                <w:sz w:val="22"/>
                <w:szCs w:val="22"/>
              </w:rPr>
            </w:pPr>
            <w:r w:rsidRPr="003F1A00">
              <w:rPr>
                <w:b/>
                <w:sz w:val="22"/>
                <w:szCs w:val="22"/>
              </w:rPr>
              <w:t xml:space="preserve">Numatomos atlikti paslaugos </w:t>
            </w:r>
          </w:p>
        </w:tc>
        <w:tc>
          <w:tcPr>
            <w:tcW w:w="1141" w:type="pct"/>
            <w:shd w:val="clear" w:color="auto" w:fill="F2F2F2" w:themeFill="background1" w:themeFillShade="F2"/>
            <w:vAlign w:val="center"/>
          </w:tcPr>
          <w:p w:rsidR="00953AA8" w:rsidRPr="003F1A00" w:rsidRDefault="00953AA8" w:rsidP="00D774A2">
            <w:pPr>
              <w:jc w:val="center"/>
              <w:rPr>
                <w:b/>
                <w:sz w:val="22"/>
                <w:szCs w:val="22"/>
              </w:rPr>
            </w:pPr>
            <w:r w:rsidRPr="003F1A00">
              <w:rPr>
                <w:b/>
                <w:sz w:val="22"/>
                <w:szCs w:val="22"/>
              </w:rPr>
              <w:t>Pirkimo sutarties dalis (procentais) pasiūlymo kainoje, kuriai ketinama pasitelkti ūkio subjektus</w:t>
            </w:r>
          </w:p>
        </w:tc>
      </w:tr>
      <w:tr w:rsidR="00953AA8" w:rsidRPr="003F1A00" w:rsidTr="00D774A2">
        <w:tc>
          <w:tcPr>
            <w:tcW w:w="296" w:type="pct"/>
          </w:tcPr>
          <w:p w:rsidR="00953AA8" w:rsidRPr="003F1A00" w:rsidRDefault="00953AA8" w:rsidP="00D774A2">
            <w:pPr>
              <w:jc w:val="both"/>
              <w:rPr>
                <w:sz w:val="22"/>
                <w:szCs w:val="22"/>
              </w:rPr>
            </w:pPr>
          </w:p>
        </w:tc>
        <w:tc>
          <w:tcPr>
            <w:tcW w:w="1077" w:type="pct"/>
          </w:tcPr>
          <w:p w:rsidR="00953AA8" w:rsidRPr="003F1A00" w:rsidRDefault="00953AA8" w:rsidP="00D774A2">
            <w:pPr>
              <w:jc w:val="both"/>
              <w:rPr>
                <w:sz w:val="22"/>
                <w:szCs w:val="22"/>
              </w:rPr>
            </w:pPr>
          </w:p>
        </w:tc>
        <w:tc>
          <w:tcPr>
            <w:tcW w:w="1274" w:type="pct"/>
          </w:tcPr>
          <w:p w:rsidR="00953AA8" w:rsidRPr="003F1A00" w:rsidRDefault="00953AA8" w:rsidP="00D774A2">
            <w:pPr>
              <w:jc w:val="both"/>
              <w:rPr>
                <w:sz w:val="22"/>
                <w:szCs w:val="22"/>
              </w:rPr>
            </w:pPr>
          </w:p>
        </w:tc>
        <w:tc>
          <w:tcPr>
            <w:tcW w:w="1212" w:type="pct"/>
          </w:tcPr>
          <w:p w:rsidR="00953AA8" w:rsidRPr="003F1A00" w:rsidRDefault="00953AA8" w:rsidP="00D774A2">
            <w:pPr>
              <w:jc w:val="both"/>
              <w:rPr>
                <w:sz w:val="22"/>
                <w:szCs w:val="22"/>
              </w:rPr>
            </w:pPr>
          </w:p>
        </w:tc>
        <w:tc>
          <w:tcPr>
            <w:tcW w:w="1141" w:type="pct"/>
          </w:tcPr>
          <w:p w:rsidR="00953AA8" w:rsidRPr="003F1A00" w:rsidRDefault="00953AA8" w:rsidP="00D774A2">
            <w:pPr>
              <w:jc w:val="both"/>
              <w:rPr>
                <w:sz w:val="22"/>
                <w:szCs w:val="22"/>
              </w:rPr>
            </w:pPr>
          </w:p>
        </w:tc>
      </w:tr>
      <w:tr w:rsidR="00953AA8" w:rsidRPr="003F1A00" w:rsidTr="00D774A2">
        <w:tc>
          <w:tcPr>
            <w:tcW w:w="296" w:type="pct"/>
          </w:tcPr>
          <w:p w:rsidR="00953AA8" w:rsidRPr="003F1A00" w:rsidRDefault="00953AA8" w:rsidP="00D774A2">
            <w:pPr>
              <w:jc w:val="both"/>
              <w:rPr>
                <w:sz w:val="22"/>
                <w:szCs w:val="22"/>
              </w:rPr>
            </w:pPr>
          </w:p>
        </w:tc>
        <w:tc>
          <w:tcPr>
            <w:tcW w:w="1077" w:type="pct"/>
          </w:tcPr>
          <w:p w:rsidR="00953AA8" w:rsidRPr="003F1A00" w:rsidRDefault="00953AA8" w:rsidP="00D774A2">
            <w:pPr>
              <w:jc w:val="both"/>
              <w:rPr>
                <w:sz w:val="22"/>
                <w:szCs w:val="22"/>
              </w:rPr>
            </w:pPr>
          </w:p>
        </w:tc>
        <w:tc>
          <w:tcPr>
            <w:tcW w:w="1274" w:type="pct"/>
          </w:tcPr>
          <w:p w:rsidR="00953AA8" w:rsidRPr="003F1A00" w:rsidRDefault="00953AA8" w:rsidP="00D774A2">
            <w:pPr>
              <w:jc w:val="both"/>
              <w:rPr>
                <w:sz w:val="22"/>
                <w:szCs w:val="22"/>
              </w:rPr>
            </w:pPr>
          </w:p>
        </w:tc>
        <w:tc>
          <w:tcPr>
            <w:tcW w:w="1212" w:type="pct"/>
          </w:tcPr>
          <w:p w:rsidR="00953AA8" w:rsidRPr="003F1A00" w:rsidRDefault="00953AA8" w:rsidP="00D774A2">
            <w:pPr>
              <w:jc w:val="both"/>
              <w:rPr>
                <w:sz w:val="22"/>
                <w:szCs w:val="22"/>
              </w:rPr>
            </w:pPr>
          </w:p>
        </w:tc>
        <w:tc>
          <w:tcPr>
            <w:tcW w:w="1141" w:type="pct"/>
          </w:tcPr>
          <w:p w:rsidR="00953AA8" w:rsidRPr="003F1A00" w:rsidRDefault="00953AA8" w:rsidP="00D774A2">
            <w:pPr>
              <w:jc w:val="both"/>
              <w:rPr>
                <w:sz w:val="22"/>
                <w:szCs w:val="22"/>
              </w:rPr>
            </w:pPr>
          </w:p>
        </w:tc>
      </w:tr>
      <w:tr w:rsidR="00953AA8" w:rsidRPr="003F1A00" w:rsidTr="00D774A2">
        <w:tc>
          <w:tcPr>
            <w:tcW w:w="296" w:type="pct"/>
          </w:tcPr>
          <w:p w:rsidR="00953AA8" w:rsidRPr="003F1A00" w:rsidRDefault="00953AA8" w:rsidP="00D774A2">
            <w:pPr>
              <w:jc w:val="right"/>
              <w:rPr>
                <w:b/>
                <w:sz w:val="22"/>
                <w:szCs w:val="22"/>
              </w:rPr>
            </w:pPr>
          </w:p>
        </w:tc>
        <w:tc>
          <w:tcPr>
            <w:tcW w:w="3563" w:type="pct"/>
            <w:gridSpan w:val="3"/>
          </w:tcPr>
          <w:p w:rsidR="00953AA8" w:rsidRPr="003F1A00" w:rsidRDefault="00953AA8" w:rsidP="00D774A2">
            <w:pPr>
              <w:jc w:val="right"/>
              <w:rPr>
                <w:b/>
                <w:sz w:val="22"/>
                <w:szCs w:val="22"/>
              </w:rPr>
            </w:pPr>
            <w:r w:rsidRPr="003F1A00">
              <w:rPr>
                <w:b/>
                <w:sz w:val="22"/>
                <w:szCs w:val="22"/>
              </w:rPr>
              <w:t>Iš viso:</w:t>
            </w:r>
          </w:p>
        </w:tc>
        <w:tc>
          <w:tcPr>
            <w:tcW w:w="1141" w:type="pct"/>
          </w:tcPr>
          <w:p w:rsidR="00953AA8" w:rsidRPr="003F1A00" w:rsidRDefault="00953AA8" w:rsidP="00D774A2">
            <w:pPr>
              <w:jc w:val="both"/>
              <w:rPr>
                <w:sz w:val="22"/>
                <w:szCs w:val="22"/>
              </w:rPr>
            </w:pPr>
          </w:p>
        </w:tc>
      </w:tr>
    </w:tbl>
    <w:p w:rsidR="00953AA8" w:rsidRPr="003F1A00" w:rsidRDefault="00953AA8" w:rsidP="00953AA8">
      <w:pPr>
        <w:tabs>
          <w:tab w:val="left" w:pos="284"/>
        </w:tabs>
        <w:spacing w:after="0" w:line="240" w:lineRule="auto"/>
        <w:ind w:right="141"/>
        <w:rPr>
          <w:rFonts w:ascii="Times New Roman" w:eastAsia="Times New Roman" w:hAnsi="Times New Roman" w:cs="Times New Roman"/>
          <w:spacing w:val="-4"/>
          <w:lang w:val="lt-LT"/>
        </w:rPr>
      </w:pPr>
    </w:p>
    <w:p w:rsidR="00953AA8" w:rsidRPr="003F1A00" w:rsidRDefault="00953AA8" w:rsidP="00953AA8">
      <w:pPr>
        <w:spacing w:after="0" w:line="240" w:lineRule="auto"/>
        <w:ind w:firstLine="567"/>
        <w:jc w:val="both"/>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Pastabos:</w:t>
      </w:r>
    </w:p>
    <w:p w:rsidR="00953AA8" w:rsidRPr="003F1A00" w:rsidRDefault="00953AA8" w:rsidP="00953AA8">
      <w:pPr>
        <w:spacing w:after="0" w:line="240" w:lineRule="auto"/>
        <w:ind w:firstLine="567"/>
        <w:jc w:val="both"/>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1. </w:t>
      </w:r>
      <w:r w:rsidRPr="003F1A00">
        <w:rPr>
          <w:rFonts w:ascii="Times New Roman" w:eastAsia="Times New Roman" w:hAnsi="Times New Roman" w:cs="Times New Roman"/>
          <w:b/>
          <w:lang w:val="lt-LT" w:eastAsia="lt-LT"/>
        </w:rPr>
        <w:t xml:space="preserve">Ūkio subjektas, kurio </w:t>
      </w:r>
      <w:proofErr w:type="spellStart"/>
      <w:r w:rsidRPr="003F1A00">
        <w:rPr>
          <w:rFonts w:ascii="Times New Roman" w:eastAsia="Times New Roman" w:hAnsi="Times New Roman" w:cs="Times New Roman"/>
          <w:b/>
          <w:lang w:val="lt-LT" w:eastAsia="lt-LT"/>
        </w:rPr>
        <w:t>pajėgumais</w:t>
      </w:r>
      <w:proofErr w:type="spellEnd"/>
      <w:r w:rsidRPr="003F1A00">
        <w:rPr>
          <w:rFonts w:ascii="Times New Roman" w:eastAsia="Times New Roman" w:hAnsi="Times New Roman" w:cs="Times New Roman"/>
          <w:b/>
          <w:lang w:val="lt-LT" w:eastAsia="lt-LT"/>
        </w:rPr>
        <w:t xml:space="preserve"> remiamasi</w:t>
      </w:r>
      <w:r w:rsidRPr="003F1A00">
        <w:rPr>
          <w:rFonts w:ascii="Times New Roman" w:eastAsia="Times New Roman" w:hAnsi="Times New Roman" w:cs="Times New Roman"/>
          <w:lang w:val="lt-LT" w:eastAsia="lt-LT"/>
        </w:rPr>
        <w:t xml:space="preserve"> – tiekėjo pirkimo sutarties </w:t>
      </w:r>
      <w:r w:rsidRPr="003F1A00">
        <w:rPr>
          <w:rFonts w:ascii="Times New Roman" w:eastAsia="Times New Roman" w:hAnsi="Times New Roman" w:cs="Times New Roman"/>
          <w:color w:val="000000" w:themeColor="text1"/>
          <w:spacing w:val="-4"/>
          <w:lang w:val="lt-LT"/>
        </w:rPr>
        <w:t xml:space="preserve">vykdymui pasitelkiamas trečiasis asmuo, </w:t>
      </w:r>
      <w:r w:rsidRPr="003F1A00">
        <w:rPr>
          <w:rFonts w:ascii="Times New Roman" w:eastAsia="Times New Roman" w:hAnsi="Times New Roman" w:cs="Times New Roman"/>
          <w:b/>
          <w:color w:val="000000" w:themeColor="text1"/>
          <w:spacing w:val="-4"/>
          <w:lang w:val="lt-LT"/>
        </w:rPr>
        <w:t>kurio kvalifikacija tiekėjas remiasi, kad atitiktų kvalifikacijos reikalavimus</w:t>
      </w:r>
      <w:r w:rsidRPr="003F1A00">
        <w:rPr>
          <w:rFonts w:ascii="Times New Roman" w:eastAsia="Times New Roman" w:hAnsi="Times New Roman" w:cs="Times New Roman"/>
          <w:lang w:val="lt-LT" w:eastAsia="lt-LT"/>
        </w:rPr>
        <w:t>.</w:t>
      </w:r>
    </w:p>
    <w:p w:rsidR="00953AA8" w:rsidRPr="003F1A00" w:rsidRDefault="00953AA8" w:rsidP="00953AA8">
      <w:pPr>
        <w:spacing w:after="0" w:line="240" w:lineRule="auto"/>
        <w:ind w:firstLine="567"/>
        <w:jc w:val="both"/>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2. Tiekėjui neužpildžius lentelės apie </w:t>
      </w:r>
      <w:r w:rsidRPr="003F1A00">
        <w:rPr>
          <w:rFonts w:ascii="Times New Roman" w:eastAsia="Times New Roman" w:hAnsi="Times New Roman" w:cs="Times New Roman"/>
          <w:color w:val="000000" w:themeColor="text1"/>
          <w:spacing w:val="-4"/>
          <w:lang w:val="lt-LT"/>
        </w:rPr>
        <w:t>pasitelkiamus ūkio subjektus</w:t>
      </w:r>
      <w:r w:rsidRPr="003F1A00">
        <w:rPr>
          <w:rFonts w:ascii="Times New Roman" w:eastAsia="Times New Roman" w:hAnsi="Times New Roman" w:cs="Times New Roman"/>
          <w:lang w:val="lt-LT" w:eastAsia="lt-LT"/>
        </w:rPr>
        <w:t xml:space="preserve"> arba ją išbraukus, laikoma, kad jis sutarčiai vykdyti </w:t>
      </w:r>
      <w:r w:rsidRPr="003F1A00">
        <w:rPr>
          <w:rFonts w:ascii="Times New Roman" w:eastAsia="Times New Roman" w:hAnsi="Times New Roman" w:cs="Times New Roman"/>
          <w:color w:val="000000" w:themeColor="text1"/>
          <w:spacing w:val="-4"/>
          <w:lang w:val="lt-LT"/>
        </w:rPr>
        <w:t xml:space="preserve">ūkio subjektų, kurių kvalifikacija remiasi, </w:t>
      </w:r>
      <w:r w:rsidRPr="003F1A00">
        <w:rPr>
          <w:rFonts w:ascii="Times New Roman" w:eastAsia="Times New Roman" w:hAnsi="Times New Roman" w:cs="Times New Roman"/>
          <w:lang w:val="lt-LT" w:eastAsia="lt-LT"/>
        </w:rPr>
        <w:t xml:space="preserve"> nepasitelks.</w:t>
      </w:r>
    </w:p>
    <w:p w:rsidR="00953AA8" w:rsidRPr="003F1A00" w:rsidRDefault="00953AA8" w:rsidP="00953AA8">
      <w:pPr>
        <w:spacing w:after="0" w:line="240" w:lineRule="auto"/>
        <w:ind w:firstLine="567"/>
        <w:jc w:val="both"/>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3. Jeigu tiekėjas ketina sutarties vykdymui kaip ekspertą pasitelkti fizinį asmenį, tačiau neplanuoja jo įdarbinti, tokiu atveju ekspertas (fizinis asmuo) pasiūlyme nurodomas kaip tiekėjo subtiekėjas.</w:t>
      </w:r>
    </w:p>
    <w:p w:rsidR="00953AA8" w:rsidRPr="003F1A00" w:rsidRDefault="00953AA8" w:rsidP="00953AA8">
      <w:pPr>
        <w:spacing w:after="0" w:line="240" w:lineRule="auto"/>
        <w:ind w:firstLine="567"/>
        <w:jc w:val="both"/>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4. Jeigu tiekėjas pasiūlyme nurodo ekspertą (fizinį asmenį), kurį laimėjimo ir sutarties sudarymo atveju ketina įdarbinti, tokiu atveju, ekspertas (fizinis asmuo) nurodomas taip pat kaip tiekėjo subtiekėjas. </w:t>
      </w:r>
    </w:p>
    <w:p w:rsidR="00953AA8" w:rsidRPr="003F1A00" w:rsidRDefault="00953AA8" w:rsidP="00953AA8">
      <w:pPr>
        <w:spacing w:after="0" w:line="240" w:lineRule="auto"/>
        <w:ind w:firstLine="567"/>
        <w:jc w:val="center"/>
        <w:rPr>
          <w:rFonts w:ascii="Times New Roman" w:eastAsia="Times New Roman" w:hAnsi="Times New Roman" w:cs="Times New Roman"/>
          <w:b/>
          <w:lang w:val="lt-LT" w:eastAsia="lt-LT"/>
        </w:rPr>
      </w:pPr>
    </w:p>
    <w:p w:rsidR="00953AA8" w:rsidRPr="003F1A00" w:rsidRDefault="00953AA8" w:rsidP="00953AA8">
      <w:pPr>
        <w:tabs>
          <w:tab w:val="left" w:pos="284"/>
        </w:tabs>
        <w:spacing w:after="0" w:line="240" w:lineRule="auto"/>
        <w:ind w:right="141"/>
        <w:jc w:val="center"/>
        <w:rPr>
          <w:rFonts w:ascii="Times New Roman" w:hAnsi="Times New Roman" w:cs="Times New Roman"/>
          <w:b/>
          <w:color w:val="000000" w:themeColor="text1"/>
          <w:lang w:val="lt-LT"/>
        </w:rPr>
      </w:pPr>
      <w:r w:rsidRPr="003F1A00">
        <w:rPr>
          <w:rFonts w:ascii="Times New Roman" w:eastAsia="Times New Roman" w:hAnsi="Times New Roman" w:cs="Times New Roman"/>
          <w:b/>
          <w:lang w:val="lt-LT" w:eastAsia="lt-LT"/>
        </w:rPr>
        <w:t xml:space="preserve">5. INFORMACIJA APIE </w:t>
      </w:r>
      <w:r w:rsidRPr="003F1A00">
        <w:rPr>
          <w:rFonts w:ascii="Times New Roman" w:hAnsi="Times New Roman" w:cs="Times New Roman"/>
          <w:b/>
          <w:color w:val="000000" w:themeColor="text1"/>
          <w:lang w:val="lt-LT"/>
        </w:rPr>
        <w:t>SUBTIEKĖJUS</w:t>
      </w:r>
      <w:r w:rsidRPr="003F1A00">
        <w:rPr>
          <w:rFonts w:ascii="Times New Roman" w:eastAsia="Times New Roman" w:hAnsi="Times New Roman" w:cs="Times New Roman"/>
          <w:b/>
          <w:lang w:val="lt-LT" w:eastAsia="lt-LT"/>
        </w:rPr>
        <w:t xml:space="preserve">, </w:t>
      </w:r>
      <w:r w:rsidRPr="003F1A00">
        <w:rPr>
          <w:rFonts w:ascii="Times New Roman" w:hAnsi="Times New Roman" w:cs="Times New Roman"/>
          <w:b/>
          <w:color w:val="000000" w:themeColor="text1"/>
          <w:lang w:val="lt-LT"/>
        </w:rPr>
        <w:t>KURIŲ PAJĖGUMAIS TIEKĖJAS NESIREMIA,</w:t>
      </w:r>
    </w:p>
    <w:p w:rsidR="00953AA8" w:rsidRPr="003F1A00" w:rsidRDefault="00953AA8" w:rsidP="00953AA8">
      <w:pPr>
        <w:spacing w:after="0" w:line="240" w:lineRule="auto"/>
        <w:ind w:firstLine="567"/>
        <w:jc w:val="center"/>
        <w:rPr>
          <w:rFonts w:ascii="Times New Roman" w:eastAsia="Times New Roman" w:hAnsi="Times New Roman" w:cs="Times New Roman"/>
          <w:b/>
          <w:lang w:val="lt-LT" w:eastAsia="lt-LT"/>
        </w:rPr>
      </w:pPr>
      <w:r w:rsidRPr="003F1A00">
        <w:rPr>
          <w:rFonts w:ascii="Times New Roman" w:hAnsi="Times New Roman" w:cs="Times New Roman"/>
          <w:b/>
          <w:color w:val="000000" w:themeColor="text1"/>
          <w:lang w:val="lt-LT"/>
        </w:rPr>
        <w:t xml:space="preserve">KAD ATITIKTŲ KVALIFIKACIJOS REIKALAVIMUS IR </w:t>
      </w:r>
      <w:r w:rsidRPr="003F1A00">
        <w:rPr>
          <w:rFonts w:ascii="Times New Roman" w:eastAsia="Times New Roman" w:hAnsi="Times New Roman" w:cs="Times New Roman"/>
          <w:b/>
          <w:lang w:val="lt-LT" w:eastAsia="lt-LT"/>
        </w:rPr>
        <w:t>KURIE BUS PASITELKIAMI VYKDANT PIRKIMO SUTARTĮ:</w:t>
      </w:r>
    </w:p>
    <w:p w:rsidR="00953AA8" w:rsidRPr="003F1A00" w:rsidRDefault="00953AA8" w:rsidP="00953AA8">
      <w:pPr>
        <w:tabs>
          <w:tab w:val="left" w:pos="284"/>
        </w:tabs>
        <w:ind w:right="141" w:firstLine="567"/>
        <w:jc w:val="center"/>
        <w:rPr>
          <w:rFonts w:ascii="Times New Roman" w:hAnsi="Times New Roman" w:cs="Times New Roman"/>
          <w:i/>
          <w:spacing w:val="-4"/>
          <w:lang w:val="lt-LT"/>
        </w:rPr>
      </w:pPr>
      <w:r w:rsidRPr="003F1A00">
        <w:rPr>
          <w:rFonts w:ascii="Times New Roman" w:hAnsi="Times New Roman" w:cs="Times New Roman"/>
          <w:i/>
          <w:spacing w:val="-4"/>
          <w:lang w:val="lt-LT"/>
        </w:rPr>
        <w:t>(pildoma, jei dalyvis ketina pasitelkti subtiekėjus)</w:t>
      </w:r>
    </w:p>
    <w:p w:rsidR="00953AA8" w:rsidRPr="003F1A00" w:rsidRDefault="00953AA8" w:rsidP="00953AA8">
      <w:pPr>
        <w:suppressAutoHyphens/>
        <w:spacing w:after="0" w:line="240" w:lineRule="auto"/>
        <w:ind w:firstLine="567"/>
        <w:jc w:val="right"/>
        <w:rPr>
          <w:rFonts w:ascii="Times New Roman" w:eastAsia="Times New Roman" w:hAnsi="Times New Roman" w:cs="Times New Roman"/>
          <w:b/>
          <w:i/>
          <w:lang w:val="lt-LT" w:eastAsia="lt-LT"/>
        </w:rPr>
      </w:pPr>
      <w:r w:rsidRPr="003F1A00">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953AA8" w:rsidRPr="003F1A00" w:rsidTr="00D774A2">
        <w:tc>
          <w:tcPr>
            <w:tcW w:w="340"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Eil. Nr.</w:t>
            </w:r>
          </w:p>
        </w:tc>
        <w:tc>
          <w:tcPr>
            <w:tcW w:w="1579" w:type="pct"/>
            <w:shd w:val="clear" w:color="auto" w:fill="F2F2F2" w:themeFill="background1" w:themeFillShade="F2"/>
          </w:tcPr>
          <w:p w:rsidR="00953AA8" w:rsidRPr="003F1A00" w:rsidRDefault="00953AA8" w:rsidP="00D774A2">
            <w:pPr>
              <w:jc w:val="center"/>
              <w:rPr>
                <w:b/>
                <w:sz w:val="22"/>
                <w:szCs w:val="22"/>
              </w:rPr>
            </w:pPr>
          </w:p>
          <w:p w:rsidR="00953AA8" w:rsidRPr="003F1A00" w:rsidRDefault="00953AA8" w:rsidP="00D774A2">
            <w:pPr>
              <w:jc w:val="center"/>
              <w:rPr>
                <w:b/>
                <w:sz w:val="22"/>
                <w:szCs w:val="22"/>
              </w:rPr>
            </w:pPr>
            <w:r w:rsidRPr="003F1A00">
              <w:rPr>
                <w:b/>
                <w:sz w:val="22"/>
                <w:szCs w:val="22"/>
              </w:rPr>
              <w:t>Subtiekėjo pavadinimas, kodas ir adresas</w:t>
            </w:r>
          </w:p>
        </w:tc>
        <w:tc>
          <w:tcPr>
            <w:tcW w:w="1484" w:type="pct"/>
            <w:shd w:val="clear" w:color="auto" w:fill="F2F2F2" w:themeFill="background1" w:themeFillShade="F2"/>
          </w:tcPr>
          <w:p w:rsidR="00953AA8" w:rsidRPr="003F1A00" w:rsidRDefault="00953AA8" w:rsidP="00D774A2">
            <w:pPr>
              <w:jc w:val="center"/>
              <w:rPr>
                <w:b/>
                <w:sz w:val="22"/>
                <w:szCs w:val="22"/>
              </w:rPr>
            </w:pPr>
          </w:p>
          <w:p w:rsidR="00953AA8" w:rsidRPr="003F1A00" w:rsidRDefault="00953AA8" w:rsidP="00D774A2">
            <w:pPr>
              <w:jc w:val="center"/>
              <w:rPr>
                <w:b/>
                <w:sz w:val="22"/>
                <w:szCs w:val="22"/>
              </w:rPr>
            </w:pPr>
            <w:r w:rsidRPr="003F1A00">
              <w:rPr>
                <w:b/>
                <w:sz w:val="22"/>
                <w:szCs w:val="22"/>
              </w:rPr>
              <w:t>Numatomos atlikti paslaugos</w:t>
            </w:r>
          </w:p>
        </w:tc>
        <w:tc>
          <w:tcPr>
            <w:tcW w:w="1597"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Pirkimo sutarties dalis (procentais) pasiūlymo kainoje, kuriai ketinama pasitelkti subtiekėjus</w:t>
            </w:r>
          </w:p>
        </w:tc>
      </w:tr>
      <w:tr w:rsidR="00953AA8" w:rsidRPr="003F1A00" w:rsidTr="00D774A2">
        <w:tc>
          <w:tcPr>
            <w:tcW w:w="340" w:type="pct"/>
          </w:tcPr>
          <w:p w:rsidR="00953AA8" w:rsidRPr="003F1A00" w:rsidRDefault="00953AA8" w:rsidP="00D774A2">
            <w:pPr>
              <w:jc w:val="both"/>
              <w:rPr>
                <w:sz w:val="22"/>
                <w:szCs w:val="22"/>
              </w:rPr>
            </w:pPr>
          </w:p>
        </w:tc>
        <w:tc>
          <w:tcPr>
            <w:tcW w:w="1579" w:type="pct"/>
          </w:tcPr>
          <w:p w:rsidR="00953AA8" w:rsidRPr="003F1A00" w:rsidRDefault="00953AA8" w:rsidP="00D774A2">
            <w:pPr>
              <w:jc w:val="both"/>
              <w:rPr>
                <w:sz w:val="22"/>
                <w:szCs w:val="22"/>
              </w:rPr>
            </w:pPr>
          </w:p>
        </w:tc>
        <w:tc>
          <w:tcPr>
            <w:tcW w:w="1484" w:type="pct"/>
          </w:tcPr>
          <w:p w:rsidR="00953AA8" w:rsidRPr="003F1A00" w:rsidRDefault="00953AA8" w:rsidP="00D774A2">
            <w:pPr>
              <w:jc w:val="both"/>
              <w:rPr>
                <w:sz w:val="22"/>
                <w:szCs w:val="22"/>
              </w:rPr>
            </w:pPr>
          </w:p>
        </w:tc>
        <w:tc>
          <w:tcPr>
            <w:tcW w:w="1597" w:type="pct"/>
          </w:tcPr>
          <w:p w:rsidR="00953AA8" w:rsidRPr="003F1A00" w:rsidRDefault="00953AA8" w:rsidP="00D774A2">
            <w:pPr>
              <w:jc w:val="both"/>
              <w:rPr>
                <w:sz w:val="22"/>
                <w:szCs w:val="22"/>
              </w:rPr>
            </w:pPr>
          </w:p>
        </w:tc>
      </w:tr>
      <w:tr w:rsidR="00953AA8" w:rsidRPr="003F1A00" w:rsidTr="00D774A2">
        <w:tc>
          <w:tcPr>
            <w:tcW w:w="340" w:type="pct"/>
          </w:tcPr>
          <w:p w:rsidR="00953AA8" w:rsidRPr="003F1A00" w:rsidRDefault="00953AA8" w:rsidP="00D774A2">
            <w:pPr>
              <w:jc w:val="both"/>
              <w:rPr>
                <w:sz w:val="22"/>
                <w:szCs w:val="22"/>
              </w:rPr>
            </w:pPr>
          </w:p>
        </w:tc>
        <w:tc>
          <w:tcPr>
            <w:tcW w:w="1579" w:type="pct"/>
          </w:tcPr>
          <w:p w:rsidR="00953AA8" w:rsidRPr="003F1A00" w:rsidRDefault="00953AA8" w:rsidP="00D774A2">
            <w:pPr>
              <w:jc w:val="both"/>
              <w:rPr>
                <w:sz w:val="22"/>
                <w:szCs w:val="22"/>
              </w:rPr>
            </w:pPr>
          </w:p>
        </w:tc>
        <w:tc>
          <w:tcPr>
            <w:tcW w:w="1484" w:type="pct"/>
          </w:tcPr>
          <w:p w:rsidR="00953AA8" w:rsidRPr="003F1A00" w:rsidRDefault="00953AA8" w:rsidP="00D774A2">
            <w:pPr>
              <w:jc w:val="both"/>
              <w:rPr>
                <w:sz w:val="22"/>
                <w:szCs w:val="22"/>
              </w:rPr>
            </w:pPr>
          </w:p>
        </w:tc>
        <w:tc>
          <w:tcPr>
            <w:tcW w:w="1597" w:type="pct"/>
          </w:tcPr>
          <w:p w:rsidR="00953AA8" w:rsidRPr="003F1A00" w:rsidRDefault="00953AA8" w:rsidP="00D774A2">
            <w:pPr>
              <w:jc w:val="both"/>
              <w:rPr>
                <w:sz w:val="22"/>
                <w:szCs w:val="22"/>
              </w:rPr>
            </w:pPr>
          </w:p>
        </w:tc>
      </w:tr>
      <w:tr w:rsidR="00953AA8" w:rsidRPr="003F1A00" w:rsidTr="00D774A2">
        <w:tc>
          <w:tcPr>
            <w:tcW w:w="340" w:type="pct"/>
          </w:tcPr>
          <w:p w:rsidR="00953AA8" w:rsidRPr="003F1A00" w:rsidRDefault="00953AA8" w:rsidP="00D774A2">
            <w:pPr>
              <w:jc w:val="both"/>
              <w:rPr>
                <w:sz w:val="22"/>
                <w:szCs w:val="22"/>
              </w:rPr>
            </w:pPr>
          </w:p>
        </w:tc>
        <w:tc>
          <w:tcPr>
            <w:tcW w:w="1579" w:type="pct"/>
          </w:tcPr>
          <w:p w:rsidR="00953AA8" w:rsidRPr="003F1A00" w:rsidRDefault="00953AA8" w:rsidP="00D774A2">
            <w:pPr>
              <w:jc w:val="both"/>
              <w:rPr>
                <w:sz w:val="22"/>
                <w:szCs w:val="22"/>
              </w:rPr>
            </w:pPr>
          </w:p>
        </w:tc>
        <w:tc>
          <w:tcPr>
            <w:tcW w:w="1484" w:type="pct"/>
          </w:tcPr>
          <w:p w:rsidR="00953AA8" w:rsidRPr="003F1A00" w:rsidRDefault="00953AA8" w:rsidP="00D774A2">
            <w:pPr>
              <w:jc w:val="both"/>
              <w:rPr>
                <w:sz w:val="22"/>
                <w:szCs w:val="22"/>
              </w:rPr>
            </w:pPr>
          </w:p>
        </w:tc>
        <w:tc>
          <w:tcPr>
            <w:tcW w:w="1597" w:type="pct"/>
          </w:tcPr>
          <w:p w:rsidR="00953AA8" w:rsidRPr="003F1A00" w:rsidRDefault="00953AA8" w:rsidP="00D774A2">
            <w:pPr>
              <w:jc w:val="both"/>
              <w:rPr>
                <w:sz w:val="22"/>
                <w:szCs w:val="22"/>
              </w:rPr>
            </w:pPr>
          </w:p>
        </w:tc>
      </w:tr>
    </w:tbl>
    <w:p w:rsidR="00953AA8" w:rsidRPr="003F1A00" w:rsidRDefault="00953AA8" w:rsidP="00953AA8">
      <w:pPr>
        <w:spacing w:after="0" w:line="240" w:lineRule="auto"/>
        <w:ind w:firstLine="709"/>
        <w:jc w:val="both"/>
        <w:rPr>
          <w:rFonts w:ascii="Times New Roman" w:eastAsia="Times New Roman" w:hAnsi="Times New Roman" w:cs="Times New Roman"/>
          <w:b/>
          <w:spacing w:val="-4"/>
          <w:lang w:val="lt-LT"/>
        </w:rPr>
      </w:pPr>
      <w:r w:rsidRPr="003F1A00">
        <w:rPr>
          <w:rFonts w:ascii="Times New Roman" w:eastAsia="Times New Roman" w:hAnsi="Times New Roman" w:cs="Times New Roman"/>
          <w:spacing w:val="-4"/>
          <w:lang w:val="lt-LT"/>
        </w:rPr>
        <w:t xml:space="preserve">Pastaba. </w:t>
      </w:r>
      <w:r w:rsidRPr="003F1A00">
        <w:rPr>
          <w:rFonts w:ascii="Times New Roman" w:eastAsia="Times New Roman" w:hAnsi="Times New Roman" w:cs="Times New Roman"/>
          <w:b/>
          <w:spacing w:val="-4"/>
          <w:lang w:val="lt-LT"/>
        </w:rPr>
        <w:t xml:space="preserve">Subtiekėjas, kurio </w:t>
      </w:r>
      <w:proofErr w:type="spellStart"/>
      <w:r w:rsidRPr="003F1A00">
        <w:rPr>
          <w:rFonts w:ascii="Times New Roman" w:eastAsia="Times New Roman" w:hAnsi="Times New Roman" w:cs="Times New Roman"/>
          <w:b/>
          <w:spacing w:val="-4"/>
          <w:lang w:val="lt-LT"/>
        </w:rPr>
        <w:t>pajėgumais</w:t>
      </w:r>
      <w:proofErr w:type="spellEnd"/>
      <w:r w:rsidRPr="003F1A00">
        <w:rPr>
          <w:rFonts w:ascii="Times New Roman" w:eastAsia="Times New Roman" w:hAnsi="Times New Roman" w:cs="Times New Roman"/>
          <w:b/>
          <w:spacing w:val="-4"/>
          <w:lang w:val="lt-LT"/>
        </w:rPr>
        <w:t xml:space="preserve"> tiekėjas nesiremia</w:t>
      </w:r>
      <w:r w:rsidRPr="003F1A00">
        <w:rPr>
          <w:rFonts w:ascii="Times New Roman" w:eastAsia="Times New Roman" w:hAnsi="Times New Roman" w:cs="Times New Roman"/>
          <w:spacing w:val="-4"/>
          <w:lang w:val="lt-LT"/>
        </w:rPr>
        <w:t xml:space="preserve"> (toliau – subtiekėjas) – tiekėjo pirkimo sutarties vykdymui pasitelkiamas trečiasis asmuo, </w:t>
      </w:r>
      <w:r w:rsidRPr="003F1A00">
        <w:rPr>
          <w:rFonts w:ascii="Times New Roman" w:eastAsia="Times New Roman" w:hAnsi="Times New Roman" w:cs="Times New Roman"/>
          <w:b/>
          <w:spacing w:val="-4"/>
          <w:lang w:val="lt-LT"/>
        </w:rPr>
        <w:t>kurio kvalifikacija tiekėjas nesiremia, kad atitiktų kvalifikacijos reikalavimus.</w:t>
      </w:r>
    </w:p>
    <w:p w:rsidR="00953AA8" w:rsidRPr="003F1A00" w:rsidRDefault="00953AA8" w:rsidP="00953AA8">
      <w:pPr>
        <w:spacing w:after="0" w:line="240" w:lineRule="auto"/>
        <w:rPr>
          <w:rFonts w:ascii="Times New Roman" w:eastAsia="Times New Roman" w:hAnsi="Times New Roman" w:cs="Times New Roman"/>
          <w:b/>
          <w:spacing w:val="-4"/>
          <w:lang w:val="lt-LT"/>
        </w:rPr>
      </w:pPr>
    </w:p>
    <w:p w:rsidR="00953AA8" w:rsidRPr="003F1A00" w:rsidRDefault="00953AA8" w:rsidP="00953AA8">
      <w:pPr>
        <w:spacing w:after="0" w:line="240" w:lineRule="auto"/>
        <w:rPr>
          <w:rFonts w:ascii="Times New Roman" w:eastAsia="Times New Roman" w:hAnsi="Times New Roman" w:cs="Times New Roman"/>
          <w:lang w:val="lt-LT" w:eastAsia="lt-LT"/>
        </w:rPr>
      </w:pPr>
    </w:p>
    <w:p w:rsidR="00953AA8" w:rsidRPr="003F1A00" w:rsidRDefault="00953AA8" w:rsidP="00953AA8">
      <w:pPr>
        <w:spacing w:after="0" w:line="240" w:lineRule="auto"/>
        <w:ind w:firstLine="709"/>
        <w:jc w:val="center"/>
        <w:rPr>
          <w:rFonts w:ascii="Times New Roman" w:eastAsia="Times New Roman" w:hAnsi="Times New Roman" w:cs="Times New Roman"/>
          <w:b/>
          <w:lang w:val="lt-LT" w:eastAsia="lt-LT"/>
        </w:rPr>
      </w:pPr>
      <w:r w:rsidRPr="003F1A00">
        <w:rPr>
          <w:rFonts w:ascii="Times New Roman" w:eastAsia="Times New Roman" w:hAnsi="Times New Roman" w:cs="Times New Roman"/>
          <w:b/>
          <w:lang w:val="lt-LT" w:eastAsia="lt-LT"/>
        </w:rPr>
        <w:t>6. INFORMACIJA APIE SPECIALISTUS IR EKSPERTUS, KURIE BUS PASITELKIAMI VYKDANT PIRKIMO SUTARTĮ, TAČIAU JIE NĖRA TIEKĖJO, ŪKIO SUBJEKTO, KURIO PAJĖGUMAIS TIEKĖJAS REMIASI, DARBUOTOJAI PASIŪLYMO PATEIKIMO METU, BET LAIMĖJIMO ATVEJU BŪTŲ ĮDARBINTI:</w:t>
      </w:r>
    </w:p>
    <w:p w:rsidR="00953AA8" w:rsidRPr="003F1A00" w:rsidRDefault="00953AA8" w:rsidP="00953AA8">
      <w:pPr>
        <w:suppressAutoHyphens/>
        <w:spacing w:after="0" w:line="240" w:lineRule="auto"/>
        <w:ind w:firstLine="567"/>
        <w:jc w:val="right"/>
        <w:rPr>
          <w:rFonts w:ascii="Times New Roman" w:eastAsia="Times New Roman" w:hAnsi="Times New Roman" w:cs="Times New Roman"/>
          <w:b/>
          <w:i/>
          <w:lang w:val="lt-LT" w:eastAsia="lt-LT"/>
        </w:rPr>
      </w:pPr>
      <w:r w:rsidRPr="003F1A00">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953AA8" w:rsidRPr="003F1A00" w:rsidTr="00D774A2">
        <w:tc>
          <w:tcPr>
            <w:tcW w:w="337"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Eil. Nr.</w:t>
            </w:r>
          </w:p>
        </w:tc>
        <w:tc>
          <w:tcPr>
            <w:tcW w:w="1722"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Vardas ir pavardė</w:t>
            </w:r>
          </w:p>
        </w:tc>
        <w:tc>
          <w:tcPr>
            <w:tcW w:w="1544"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Specialisto ir eksperto dabartinė darbovietė</w:t>
            </w:r>
          </w:p>
        </w:tc>
        <w:tc>
          <w:tcPr>
            <w:tcW w:w="1397" w:type="pct"/>
            <w:shd w:val="clear" w:color="auto" w:fill="F2F2F2" w:themeFill="background1" w:themeFillShade="F2"/>
          </w:tcPr>
          <w:p w:rsidR="00953AA8" w:rsidRPr="003F1A00" w:rsidRDefault="00953AA8" w:rsidP="00D774A2">
            <w:pPr>
              <w:jc w:val="center"/>
              <w:rPr>
                <w:b/>
                <w:sz w:val="22"/>
                <w:szCs w:val="22"/>
              </w:rPr>
            </w:pPr>
            <w:r w:rsidRPr="003F1A00">
              <w:rPr>
                <w:b/>
                <w:sz w:val="22"/>
                <w:szCs w:val="22"/>
              </w:rPr>
              <w:t xml:space="preserve">Specialisto </w:t>
            </w:r>
            <w:proofErr w:type="spellStart"/>
            <w:r w:rsidRPr="003F1A00">
              <w:rPr>
                <w:b/>
                <w:sz w:val="22"/>
                <w:szCs w:val="22"/>
              </w:rPr>
              <w:t>pajėgumais</w:t>
            </w:r>
            <w:proofErr w:type="spellEnd"/>
            <w:r w:rsidRPr="003F1A00">
              <w:rPr>
                <w:b/>
                <w:sz w:val="22"/>
                <w:szCs w:val="22"/>
              </w:rPr>
              <w:t xml:space="preserve"> remiamasi siekiant atitikti kvalifikacijos reikalavimus</w:t>
            </w:r>
          </w:p>
          <w:p w:rsidR="00953AA8" w:rsidRPr="003F1A00" w:rsidRDefault="00953AA8" w:rsidP="00D774A2">
            <w:pPr>
              <w:jc w:val="center"/>
              <w:rPr>
                <w:b/>
                <w:sz w:val="22"/>
                <w:szCs w:val="22"/>
              </w:rPr>
            </w:pPr>
            <w:r w:rsidRPr="003F1A00">
              <w:rPr>
                <w:b/>
                <w:sz w:val="22"/>
                <w:szCs w:val="22"/>
              </w:rPr>
              <w:t>(Taip/Ne)</w:t>
            </w:r>
          </w:p>
        </w:tc>
      </w:tr>
      <w:tr w:rsidR="00953AA8" w:rsidRPr="003F1A00" w:rsidTr="00D774A2">
        <w:tc>
          <w:tcPr>
            <w:tcW w:w="337" w:type="pct"/>
          </w:tcPr>
          <w:p w:rsidR="00953AA8" w:rsidRPr="003F1A00" w:rsidRDefault="00953AA8" w:rsidP="00D774A2">
            <w:pPr>
              <w:jc w:val="both"/>
              <w:rPr>
                <w:sz w:val="22"/>
                <w:szCs w:val="22"/>
              </w:rPr>
            </w:pPr>
          </w:p>
        </w:tc>
        <w:tc>
          <w:tcPr>
            <w:tcW w:w="1722" w:type="pct"/>
          </w:tcPr>
          <w:p w:rsidR="00953AA8" w:rsidRPr="003F1A00" w:rsidRDefault="00953AA8" w:rsidP="00D774A2">
            <w:pPr>
              <w:jc w:val="both"/>
              <w:rPr>
                <w:sz w:val="22"/>
                <w:szCs w:val="22"/>
              </w:rPr>
            </w:pPr>
          </w:p>
        </w:tc>
        <w:tc>
          <w:tcPr>
            <w:tcW w:w="1544" w:type="pct"/>
          </w:tcPr>
          <w:p w:rsidR="00953AA8" w:rsidRPr="003F1A00" w:rsidRDefault="00953AA8" w:rsidP="00D774A2">
            <w:pPr>
              <w:jc w:val="both"/>
              <w:rPr>
                <w:sz w:val="22"/>
                <w:szCs w:val="22"/>
              </w:rPr>
            </w:pPr>
          </w:p>
        </w:tc>
        <w:tc>
          <w:tcPr>
            <w:tcW w:w="1397" w:type="pct"/>
          </w:tcPr>
          <w:p w:rsidR="00953AA8" w:rsidRPr="003F1A00" w:rsidRDefault="00953AA8" w:rsidP="00D774A2">
            <w:pPr>
              <w:jc w:val="both"/>
              <w:rPr>
                <w:sz w:val="22"/>
                <w:szCs w:val="22"/>
              </w:rPr>
            </w:pPr>
          </w:p>
        </w:tc>
      </w:tr>
      <w:tr w:rsidR="00953AA8" w:rsidRPr="003F1A00" w:rsidTr="00D774A2">
        <w:tc>
          <w:tcPr>
            <w:tcW w:w="337" w:type="pct"/>
          </w:tcPr>
          <w:p w:rsidR="00953AA8" w:rsidRPr="003F1A00" w:rsidRDefault="00953AA8" w:rsidP="00D774A2">
            <w:pPr>
              <w:jc w:val="both"/>
              <w:rPr>
                <w:sz w:val="22"/>
                <w:szCs w:val="22"/>
              </w:rPr>
            </w:pPr>
          </w:p>
        </w:tc>
        <w:tc>
          <w:tcPr>
            <w:tcW w:w="1722" w:type="pct"/>
          </w:tcPr>
          <w:p w:rsidR="00953AA8" w:rsidRPr="003F1A00" w:rsidRDefault="00953AA8" w:rsidP="00D774A2">
            <w:pPr>
              <w:jc w:val="both"/>
              <w:rPr>
                <w:sz w:val="22"/>
                <w:szCs w:val="22"/>
              </w:rPr>
            </w:pPr>
          </w:p>
        </w:tc>
        <w:tc>
          <w:tcPr>
            <w:tcW w:w="1544" w:type="pct"/>
          </w:tcPr>
          <w:p w:rsidR="00953AA8" w:rsidRPr="003F1A00" w:rsidRDefault="00953AA8" w:rsidP="00D774A2">
            <w:pPr>
              <w:jc w:val="both"/>
              <w:rPr>
                <w:sz w:val="22"/>
                <w:szCs w:val="22"/>
              </w:rPr>
            </w:pPr>
          </w:p>
        </w:tc>
        <w:tc>
          <w:tcPr>
            <w:tcW w:w="1397" w:type="pct"/>
          </w:tcPr>
          <w:p w:rsidR="00953AA8" w:rsidRPr="003F1A00" w:rsidRDefault="00953AA8" w:rsidP="00D774A2">
            <w:pPr>
              <w:jc w:val="both"/>
              <w:rPr>
                <w:sz w:val="22"/>
                <w:szCs w:val="22"/>
              </w:rPr>
            </w:pPr>
          </w:p>
        </w:tc>
      </w:tr>
    </w:tbl>
    <w:p w:rsidR="00953AA8" w:rsidRPr="003F1A00" w:rsidRDefault="00953AA8" w:rsidP="00953AA8">
      <w:pPr>
        <w:spacing w:after="0" w:line="240" w:lineRule="auto"/>
        <w:ind w:firstLine="720"/>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Pastaba: </w:t>
      </w:r>
      <w:proofErr w:type="spellStart"/>
      <w:r w:rsidRPr="003F1A00">
        <w:rPr>
          <w:rFonts w:ascii="Times New Roman" w:eastAsia="Times New Roman" w:hAnsi="Times New Roman" w:cs="Times New Roman"/>
          <w:b/>
          <w:lang w:val="lt-LT" w:eastAsia="lt-LT"/>
        </w:rPr>
        <w:t>Kvazisubtiekėjas</w:t>
      </w:r>
      <w:proofErr w:type="spellEnd"/>
      <w:r w:rsidRPr="003F1A00">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3F1A00">
        <w:rPr>
          <w:rFonts w:ascii="Times New Roman" w:eastAsia="Times New Roman" w:hAnsi="Times New Roman" w:cs="Times New Roman"/>
          <w:lang w:val="lt-LT" w:eastAsia="lt-LT"/>
        </w:rPr>
        <w:t>pajėgumais</w:t>
      </w:r>
      <w:proofErr w:type="spellEnd"/>
      <w:r w:rsidRPr="003F1A00">
        <w:rPr>
          <w:rFonts w:ascii="Times New Roman" w:eastAsia="Times New Roman" w:hAnsi="Times New Roman" w:cs="Times New Roman"/>
          <w:lang w:val="lt-LT" w:eastAsia="lt-LT"/>
        </w:rPr>
        <w:t xml:space="preserve"> tiekėjas remiasi, darbuotojas, tačiau jį ketinama įdarbinti, jei pasiūlymas bus pripažintas laimėjusiu.</w:t>
      </w:r>
    </w:p>
    <w:p w:rsidR="00953AA8" w:rsidRPr="003F1A00" w:rsidRDefault="00953AA8" w:rsidP="00953AA8">
      <w:pPr>
        <w:spacing w:after="0" w:line="240" w:lineRule="auto"/>
        <w:rPr>
          <w:rFonts w:ascii="Times New Roman" w:eastAsia="Times New Roman" w:hAnsi="Times New Roman" w:cs="Times New Roman"/>
          <w:lang w:val="lt-LT" w:eastAsia="lt-LT"/>
        </w:rPr>
      </w:pPr>
    </w:p>
    <w:p w:rsidR="00953AA8" w:rsidRPr="003F1A00" w:rsidRDefault="00953AA8" w:rsidP="00953AA8">
      <w:pPr>
        <w:pStyle w:val="ListParagraph"/>
        <w:autoSpaceDE w:val="0"/>
        <w:autoSpaceDN w:val="0"/>
        <w:adjustRightInd w:val="0"/>
        <w:spacing w:before="60" w:after="60"/>
        <w:ind w:left="714"/>
        <w:jc w:val="center"/>
        <w:rPr>
          <w:sz w:val="22"/>
        </w:rPr>
      </w:pPr>
      <w:r w:rsidRPr="003F1A00">
        <w:rPr>
          <w:b/>
          <w:bCs/>
          <w:sz w:val="22"/>
        </w:rPr>
        <w:t xml:space="preserve">7. </w:t>
      </w:r>
      <w:r w:rsidRPr="003F1A00">
        <w:rPr>
          <w:b/>
          <w:sz w:val="22"/>
          <w:lang w:eastAsia="lt-LT"/>
        </w:rPr>
        <w:t>PASIŪLYME KONFIDENCIALIĄ INFORMACIJĄ SUDARO:</w:t>
      </w:r>
    </w:p>
    <w:p w:rsidR="00953AA8" w:rsidRPr="003F1A00" w:rsidRDefault="00953AA8" w:rsidP="00953AA8">
      <w:pPr>
        <w:pStyle w:val="BodyText"/>
        <w:jc w:val="right"/>
        <w:rPr>
          <w:sz w:val="22"/>
          <w:szCs w:val="22"/>
        </w:rPr>
      </w:pPr>
      <w:r w:rsidRPr="003F1A00">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953AA8" w:rsidRPr="003F1A00" w:rsidTr="00D774A2">
        <w:tc>
          <w:tcPr>
            <w:tcW w:w="349" w:type="pct"/>
            <w:shd w:val="clear" w:color="auto" w:fill="F2F2F2" w:themeFill="background1" w:themeFillShade="F2"/>
          </w:tcPr>
          <w:p w:rsidR="00953AA8" w:rsidRPr="003F1A00" w:rsidRDefault="00953AA8" w:rsidP="00D774A2">
            <w:pPr>
              <w:pStyle w:val="BodyText"/>
              <w:ind w:firstLine="0"/>
              <w:jc w:val="center"/>
              <w:rPr>
                <w:b/>
                <w:color w:val="000000" w:themeColor="text1"/>
                <w:sz w:val="22"/>
                <w:szCs w:val="22"/>
              </w:rPr>
            </w:pPr>
            <w:r w:rsidRPr="003F1A00">
              <w:rPr>
                <w:b/>
                <w:color w:val="000000" w:themeColor="text1"/>
                <w:sz w:val="22"/>
                <w:szCs w:val="22"/>
              </w:rPr>
              <w:t>Eil. Nr.</w:t>
            </w:r>
          </w:p>
        </w:tc>
        <w:tc>
          <w:tcPr>
            <w:tcW w:w="2325" w:type="pct"/>
            <w:shd w:val="clear" w:color="auto" w:fill="F2F2F2" w:themeFill="background1" w:themeFillShade="F2"/>
          </w:tcPr>
          <w:p w:rsidR="00953AA8" w:rsidRPr="003F1A00" w:rsidRDefault="00953AA8" w:rsidP="00D774A2">
            <w:pPr>
              <w:pStyle w:val="BodyText"/>
              <w:ind w:firstLine="0"/>
              <w:jc w:val="center"/>
              <w:rPr>
                <w:b/>
                <w:color w:val="000000" w:themeColor="text1"/>
                <w:sz w:val="22"/>
                <w:szCs w:val="22"/>
              </w:rPr>
            </w:pPr>
            <w:r w:rsidRPr="003F1A00">
              <w:rPr>
                <w:b/>
                <w:color w:val="000000" w:themeColor="text1"/>
                <w:sz w:val="22"/>
                <w:szCs w:val="22"/>
              </w:rPr>
              <w:t>Dokumentų (ar jų dalių) pavadinimai</w:t>
            </w:r>
          </w:p>
        </w:tc>
        <w:tc>
          <w:tcPr>
            <w:tcW w:w="2326" w:type="pct"/>
            <w:shd w:val="clear" w:color="auto" w:fill="F2F2F2" w:themeFill="background1" w:themeFillShade="F2"/>
          </w:tcPr>
          <w:p w:rsidR="00953AA8" w:rsidRPr="003F1A00" w:rsidRDefault="00953AA8" w:rsidP="00D774A2">
            <w:pPr>
              <w:pStyle w:val="BodyText"/>
              <w:ind w:firstLine="0"/>
              <w:jc w:val="center"/>
              <w:rPr>
                <w:b/>
                <w:color w:val="000000" w:themeColor="text1"/>
                <w:sz w:val="22"/>
                <w:szCs w:val="22"/>
              </w:rPr>
            </w:pPr>
            <w:r w:rsidRPr="003F1A00">
              <w:rPr>
                <w:b/>
                <w:bCs/>
                <w:color w:val="000000" w:themeColor="text1"/>
                <w:sz w:val="22"/>
                <w:szCs w:val="22"/>
              </w:rPr>
              <w:t>Nurodytos konfidencialios informacijos pagrindimas (paaiškinimas, kuo remiantis nurodytas dokumentas ar jo dalis yra konfidencialūs)</w:t>
            </w:r>
          </w:p>
        </w:tc>
      </w:tr>
      <w:tr w:rsidR="00953AA8" w:rsidRPr="003F1A00" w:rsidTr="00D774A2">
        <w:tc>
          <w:tcPr>
            <w:tcW w:w="349" w:type="pct"/>
          </w:tcPr>
          <w:p w:rsidR="00953AA8" w:rsidRPr="003F1A00" w:rsidRDefault="00953AA8" w:rsidP="00D774A2">
            <w:pPr>
              <w:pStyle w:val="BodyText"/>
              <w:ind w:firstLine="0"/>
              <w:rPr>
                <w:color w:val="000000" w:themeColor="text1"/>
                <w:sz w:val="22"/>
                <w:szCs w:val="22"/>
              </w:rPr>
            </w:pPr>
          </w:p>
        </w:tc>
        <w:tc>
          <w:tcPr>
            <w:tcW w:w="2325" w:type="pct"/>
          </w:tcPr>
          <w:p w:rsidR="00953AA8" w:rsidRPr="003F1A00" w:rsidRDefault="00953AA8" w:rsidP="00D774A2">
            <w:pPr>
              <w:pStyle w:val="BodyText"/>
              <w:ind w:firstLine="0"/>
              <w:rPr>
                <w:color w:val="000000" w:themeColor="text1"/>
                <w:sz w:val="22"/>
                <w:szCs w:val="22"/>
              </w:rPr>
            </w:pPr>
          </w:p>
        </w:tc>
        <w:tc>
          <w:tcPr>
            <w:tcW w:w="2326" w:type="pct"/>
          </w:tcPr>
          <w:p w:rsidR="00953AA8" w:rsidRPr="003F1A00" w:rsidRDefault="00953AA8" w:rsidP="00D774A2">
            <w:pPr>
              <w:pStyle w:val="BodyText"/>
              <w:ind w:firstLine="0"/>
              <w:rPr>
                <w:color w:val="000000" w:themeColor="text1"/>
                <w:sz w:val="22"/>
                <w:szCs w:val="22"/>
              </w:rPr>
            </w:pPr>
          </w:p>
        </w:tc>
      </w:tr>
      <w:tr w:rsidR="00953AA8" w:rsidRPr="003F1A00" w:rsidTr="00D774A2">
        <w:tc>
          <w:tcPr>
            <w:tcW w:w="349" w:type="pct"/>
          </w:tcPr>
          <w:p w:rsidR="00953AA8" w:rsidRPr="003F1A00" w:rsidRDefault="00953AA8" w:rsidP="00D774A2">
            <w:pPr>
              <w:pStyle w:val="BodyText"/>
              <w:ind w:firstLine="0"/>
              <w:rPr>
                <w:color w:val="000000" w:themeColor="text1"/>
                <w:sz w:val="22"/>
                <w:szCs w:val="22"/>
              </w:rPr>
            </w:pPr>
          </w:p>
        </w:tc>
        <w:tc>
          <w:tcPr>
            <w:tcW w:w="2325" w:type="pct"/>
          </w:tcPr>
          <w:p w:rsidR="00953AA8" w:rsidRPr="003F1A00" w:rsidRDefault="00953AA8" w:rsidP="00D774A2">
            <w:pPr>
              <w:pStyle w:val="BodyText"/>
              <w:ind w:firstLine="0"/>
              <w:rPr>
                <w:color w:val="000000" w:themeColor="text1"/>
                <w:sz w:val="22"/>
                <w:szCs w:val="22"/>
              </w:rPr>
            </w:pPr>
          </w:p>
        </w:tc>
        <w:tc>
          <w:tcPr>
            <w:tcW w:w="2326" w:type="pct"/>
          </w:tcPr>
          <w:p w:rsidR="00953AA8" w:rsidRPr="003F1A00" w:rsidRDefault="00953AA8" w:rsidP="00D774A2">
            <w:pPr>
              <w:pStyle w:val="BodyText"/>
              <w:ind w:firstLine="0"/>
              <w:rPr>
                <w:color w:val="000000" w:themeColor="text1"/>
                <w:sz w:val="22"/>
                <w:szCs w:val="22"/>
              </w:rPr>
            </w:pPr>
          </w:p>
        </w:tc>
      </w:tr>
    </w:tbl>
    <w:p w:rsidR="00953AA8" w:rsidRPr="003F1A00" w:rsidRDefault="00953AA8" w:rsidP="00953AA8">
      <w:pPr>
        <w:pStyle w:val="BodyText"/>
        <w:rPr>
          <w:color w:val="000000" w:themeColor="text1"/>
          <w:sz w:val="22"/>
          <w:szCs w:val="22"/>
        </w:rPr>
      </w:pPr>
      <w:r w:rsidRPr="003F1A00">
        <w:rPr>
          <w:color w:val="000000" w:themeColor="text1"/>
          <w:sz w:val="22"/>
          <w:szCs w:val="22"/>
        </w:rPr>
        <w:t>Pastabos:</w:t>
      </w:r>
    </w:p>
    <w:p w:rsidR="00953AA8" w:rsidRPr="003F1A00" w:rsidRDefault="00953AA8" w:rsidP="00953AA8">
      <w:pPr>
        <w:pStyle w:val="BodyText"/>
        <w:rPr>
          <w:color w:val="000000" w:themeColor="text1"/>
          <w:sz w:val="22"/>
          <w:szCs w:val="22"/>
        </w:rPr>
      </w:pPr>
      <w:r w:rsidRPr="003F1A00">
        <w:rPr>
          <w:color w:val="000000" w:themeColor="text1"/>
          <w:sz w:val="22"/>
          <w:szCs w:val="22"/>
        </w:rPr>
        <w:t>1. Dalyvis, nurodantis konfidencialią informaciją, privalo vadovautis Viešųjų pirkimų įstatymo 20 straipsnio 2 dalimi.</w:t>
      </w:r>
    </w:p>
    <w:p w:rsidR="00953AA8" w:rsidRPr="003F1A00" w:rsidRDefault="00953AA8" w:rsidP="00953AA8">
      <w:pPr>
        <w:pStyle w:val="BodyText"/>
        <w:rPr>
          <w:color w:val="000000" w:themeColor="text1"/>
          <w:sz w:val="22"/>
          <w:szCs w:val="22"/>
        </w:rPr>
      </w:pPr>
      <w:r w:rsidRPr="003F1A00">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rsidR="00953AA8" w:rsidRPr="003F1A00" w:rsidRDefault="00953AA8" w:rsidP="00953AA8">
      <w:pPr>
        <w:pStyle w:val="BodyText"/>
        <w:rPr>
          <w:color w:val="000000" w:themeColor="text1"/>
          <w:sz w:val="22"/>
          <w:szCs w:val="22"/>
        </w:rPr>
      </w:pPr>
      <w:r w:rsidRPr="003F1A00">
        <w:rPr>
          <w:color w:val="000000" w:themeColor="text1"/>
          <w:sz w:val="22"/>
          <w:szCs w:val="22"/>
        </w:rPr>
        <w:t>3. Jei dalyvis šios lentelės neužpildo ir (ar) failo (bylos) pavadinime nenurodo „konfidencialu“, perkančioji organizacija laiko, kad jo pateiktame pasiūlyme nėra konfidencialios informacijos.</w:t>
      </w:r>
    </w:p>
    <w:p w:rsidR="00953AA8" w:rsidRPr="003F1A00" w:rsidRDefault="00953AA8" w:rsidP="00953AA8">
      <w:pPr>
        <w:pStyle w:val="ListParagraph"/>
        <w:autoSpaceDE w:val="0"/>
        <w:autoSpaceDN w:val="0"/>
        <w:adjustRightInd w:val="0"/>
        <w:spacing w:before="60" w:after="60"/>
        <w:ind w:left="714"/>
        <w:jc w:val="center"/>
        <w:rPr>
          <w:b/>
          <w:bCs/>
          <w:sz w:val="22"/>
        </w:rPr>
      </w:pPr>
    </w:p>
    <w:p w:rsidR="00953AA8" w:rsidRPr="003F1A00" w:rsidRDefault="00953AA8" w:rsidP="00953AA8">
      <w:pPr>
        <w:pStyle w:val="ListParagraph"/>
        <w:autoSpaceDE w:val="0"/>
        <w:autoSpaceDN w:val="0"/>
        <w:adjustRightInd w:val="0"/>
        <w:spacing w:before="60" w:after="60"/>
        <w:ind w:left="714"/>
        <w:jc w:val="center"/>
        <w:rPr>
          <w:b/>
          <w:bCs/>
          <w:sz w:val="22"/>
        </w:rPr>
      </w:pPr>
      <w:r w:rsidRPr="003F1A00">
        <w:rPr>
          <w:b/>
          <w:bCs/>
          <w:sz w:val="22"/>
        </w:rPr>
        <w:t>8. SU PASIŪLYMU PATEIKIAMI DOKUMENTAI:</w:t>
      </w:r>
    </w:p>
    <w:p w:rsidR="00953AA8" w:rsidRPr="003F1A00" w:rsidRDefault="00953AA8" w:rsidP="00953AA8">
      <w:pPr>
        <w:autoSpaceDE w:val="0"/>
        <w:autoSpaceDN w:val="0"/>
        <w:adjustRightInd w:val="0"/>
        <w:spacing w:before="60" w:after="60"/>
        <w:jc w:val="right"/>
        <w:rPr>
          <w:rFonts w:ascii="Times New Roman" w:hAnsi="Times New Roman" w:cs="Times New Roman"/>
          <w:lang w:val="lt-LT"/>
        </w:rPr>
      </w:pPr>
      <w:r w:rsidRPr="003F1A00">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953AA8" w:rsidRPr="003F1A00" w:rsidTr="00D774A2">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953AA8" w:rsidRPr="003F1A00" w:rsidRDefault="00953AA8" w:rsidP="00D774A2">
            <w:pPr>
              <w:spacing w:before="60" w:after="60"/>
              <w:jc w:val="center"/>
              <w:rPr>
                <w:rFonts w:ascii="Times New Roman" w:eastAsia="Times New Roman" w:hAnsi="Times New Roman" w:cs="Times New Roman"/>
                <w:b/>
                <w:bCs/>
                <w:lang w:val="lt-LT" w:eastAsia="lt-LT"/>
              </w:rPr>
            </w:pPr>
            <w:r w:rsidRPr="003F1A00">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53AA8" w:rsidRPr="003F1A00" w:rsidRDefault="00953AA8" w:rsidP="00D774A2">
            <w:pPr>
              <w:spacing w:before="60" w:after="60"/>
              <w:jc w:val="center"/>
              <w:rPr>
                <w:rFonts w:ascii="Times New Roman" w:eastAsia="Times New Roman" w:hAnsi="Times New Roman" w:cs="Times New Roman"/>
                <w:b/>
                <w:color w:val="000000"/>
                <w:lang w:val="lt-LT" w:eastAsia="lt-LT"/>
              </w:rPr>
            </w:pPr>
            <w:r w:rsidRPr="003F1A00">
              <w:rPr>
                <w:rFonts w:ascii="Times New Roman" w:eastAsia="Times New Roman" w:hAnsi="Times New Roman" w:cs="Times New Roman"/>
                <w:b/>
                <w:color w:val="000000"/>
                <w:lang w:val="lt-LT" w:eastAsia="lt-LT"/>
              </w:rPr>
              <w:t>Dokumento pavadinimas</w:t>
            </w:r>
          </w:p>
          <w:p w:rsidR="00953AA8" w:rsidRPr="003F1A00" w:rsidRDefault="00953AA8" w:rsidP="00D774A2">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953AA8" w:rsidRPr="003F1A00" w:rsidRDefault="00953AA8" w:rsidP="00D774A2">
            <w:pPr>
              <w:spacing w:before="60" w:after="60"/>
              <w:jc w:val="center"/>
              <w:rPr>
                <w:rFonts w:ascii="Times New Roman" w:eastAsia="Times New Roman" w:hAnsi="Times New Roman" w:cs="Times New Roman"/>
                <w:b/>
                <w:color w:val="000000"/>
                <w:lang w:val="lt-LT" w:eastAsia="lt-LT"/>
              </w:rPr>
            </w:pPr>
            <w:r w:rsidRPr="003F1A00">
              <w:rPr>
                <w:rFonts w:ascii="Times New Roman" w:eastAsia="Times New Roman" w:hAnsi="Times New Roman" w:cs="Times New Roman"/>
                <w:b/>
                <w:color w:val="000000"/>
                <w:lang w:val="lt-LT" w:eastAsia="lt-LT"/>
              </w:rPr>
              <w:t>Lapų skaičius</w:t>
            </w:r>
          </w:p>
        </w:tc>
      </w:tr>
      <w:tr w:rsidR="00953AA8" w:rsidRPr="003F1A00" w:rsidTr="00D774A2">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53AA8" w:rsidRPr="003F1A00" w:rsidRDefault="00953AA8" w:rsidP="00D774A2">
            <w:pPr>
              <w:spacing w:before="60" w:after="60"/>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953AA8" w:rsidRPr="003F1A00" w:rsidRDefault="00953AA8" w:rsidP="00D774A2">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953AA8" w:rsidRPr="003F1A00" w:rsidRDefault="00953AA8" w:rsidP="00D774A2">
            <w:pPr>
              <w:pStyle w:val="Standard1"/>
              <w:spacing w:before="60" w:after="60"/>
              <w:jc w:val="both"/>
              <w:rPr>
                <w:sz w:val="22"/>
                <w:szCs w:val="22"/>
                <w:lang w:val="lt-LT"/>
              </w:rPr>
            </w:pPr>
          </w:p>
        </w:tc>
      </w:tr>
      <w:tr w:rsidR="00953AA8" w:rsidRPr="003F1A00" w:rsidTr="00D774A2">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53AA8" w:rsidRPr="003F1A00" w:rsidRDefault="00953AA8" w:rsidP="00D774A2">
            <w:pPr>
              <w:spacing w:before="60" w:after="60"/>
              <w:jc w:val="center"/>
              <w:rPr>
                <w:rFonts w:ascii="Times New Roman" w:eastAsia="Times New Roman" w:hAnsi="Times New Roman" w:cs="Times New Roman"/>
                <w:lang w:val="lt-LT" w:eastAsia="lt-LT"/>
              </w:rPr>
            </w:pPr>
            <w:r w:rsidRPr="003F1A00">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953AA8" w:rsidRPr="003F1A00" w:rsidRDefault="00953AA8" w:rsidP="00D774A2">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953AA8" w:rsidRPr="003F1A00" w:rsidRDefault="00953AA8" w:rsidP="00D774A2">
            <w:pPr>
              <w:pStyle w:val="Standard1"/>
              <w:spacing w:before="60" w:after="60"/>
              <w:jc w:val="both"/>
              <w:rPr>
                <w:sz w:val="22"/>
                <w:szCs w:val="22"/>
                <w:lang w:val="lt-LT"/>
              </w:rPr>
            </w:pPr>
          </w:p>
        </w:tc>
      </w:tr>
    </w:tbl>
    <w:p w:rsidR="00953AA8" w:rsidRPr="003F1A00" w:rsidRDefault="00953AA8" w:rsidP="00953AA8">
      <w:pPr>
        <w:suppressAutoHyphens/>
        <w:spacing w:after="0" w:line="240" w:lineRule="auto"/>
        <w:ind w:firstLine="567"/>
        <w:jc w:val="both"/>
        <w:rPr>
          <w:rFonts w:ascii="Times New Roman" w:hAnsi="Times New Roman" w:cs="Times New Roman"/>
          <w:lang w:val="lt-LT"/>
        </w:rPr>
      </w:pPr>
    </w:p>
    <w:p w:rsidR="00953AA8" w:rsidRPr="003F1A00" w:rsidRDefault="00953AA8" w:rsidP="00953AA8">
      <w:pPr>
        <w:suppressAutoHyphens/>
        <w:spacing w:after="0" w:line="240" w:lineRule="auto"/>
        <w:ind w:firstLine="567"/>
        <w:jc w:val="both"/>
        <w:rPr>
          <w:rFonts w:ascii="Times New Roman" w:hAnsi="Times New Roman" w:cs="Times New Roman"/>
          <w:lang w:val="lt-LT"/>
        </w:rPr>
      </w:pPr>
      <w:r w:rsidRPr="003F1A00">
        <w:rPr>
          <w:rFonts w:ascii="Times New Roman" w:hAnsi="Times New Roman" w:cs="Times New Roman"/>
          <w:lang w:val="lt-LT"/>
        </w:rPr>
        <w:t xml:space="preserve">Tuo atveju, jei mūsų pasiūlymas laimės šį viešąjį pirkimą, įsipareigojame suteikti paslaugas per sutartyje nustatytą terminą. </w:t>
      </w:r>
    </w:p>
    <w:p w:rsidR="00953AA8" w:rsidRPr="003F1A00" w:rsidRDefault="00953AA8" w:rsidP="00953AA8">
      <w:pPr>
        <w:suppressAutoHyphens/>
        <w:spacing w:after="0" w:line="240" w:lineRule="auto"/>
        <w:ind w:firstLine="567"/>
        <w:jc w:val="both"/>
        <w:rPr>
          <w:rFonts w:ascii="Times New Roman" w:hAnsi="Times New Roman" w:cs="Times New Roman"/>
          <w:lang w:val="lt-LT"/>
        </w:rPr>
      </w:pPr>
      <w:r w:rsidRPr="003F1A00">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rsidR="00953AA8" w:rsidRPr="003F1A00" w:rsidRDefault="00953AA8" w:rsidP="00953AA8">
      <w:pPr>
        <w:suppressAutoHyphens/>
        <w:ind w:firstLine="567"/>
        <w:rPr>
          <w:rFonts w:ascii="Times New Roman" w:hAnsi="Times New Roman" w:cs="Times New Roman"/>
          <w:lang w:val="lt-LT"/>
        </w:rPr>
      </w:pPr>
      <w:r w:rsidRPr="003F1A00">
        <w:rPr>
          <w:rFonts w:ascii="Times New Roman" w:hAnsi="Times New Roman" w:cs="Times New Roman"/>
          <w:lang w:val="lt-LT"/>
        </w:rPr>
        <w:t>Pasiūlymas galioja iki pirkimo dokumentuose nurodyto termino pabaigos.</w:t>
      </w:r>
    </w:p>
    <w:p w:rsidR="00953AA8" w:rsidRPr="003F1A00" w:rsidRDefault="00953AA8" w:rsidP="00953AA8">
      <w:pPr>
        <w:spacing w:after="0" w:line="360" w:lineRule="auto"/>
        <w:rPr>
          <w:rFonts w:ascii="Times New Roman" w:eastAsia="Calibri" w:hAnsi="Times New Roman" w:cs="Times New Roman"/>
          <w:lang w:val="lt-LT" w:eastAsia="lt-LT"/>
        </w:rPr>
      </w:pPr>
    </w:p>
    <w:tbl>
      <w:tblPr>
        <w:tblW w:w="9889" w:type="dxa"/>
        <w:tblLayout w:type="fixed"/>
        <w:tblLook w:val="04A0" w:firstRow="1" w:lastRow="0" w:firstColumn="1" w:lastColumn="0" w:noHBand="0" w:noVBand="1"/>
      </w:tblPr>
      <w:tblGrid>
        <w:gridCol w:w="5070"/>
        <w:gridCol w:w="240"/>
        <w:gridCol w:w="1560"/>
        <w:gridCol w:w="240"/>
        <w:gridCol w:w="2779"/>
      </w:tblGrid>
      <w:tr w:rsidR="00953AA8" w:rsidRPr="003F1A00" w:rsidTr="00D774A2">
        <w:trPr>
          <w:trHeight w:val="285"/>
        </w:trPr>
        <w:tc>
          <w:tcPr>
            <w:tcW w:w="5070" w:type="dxa"/>
            <w:tcBorders>
              <w:top w:val="nil"/>
              <w:left w:val="nil"/>
              <w:bottom w:val="single" w:sz="4" w:space="0" w:color="auto"/>
              <w:right w:val="nil"/>
            </w:tcBorders>
          </w:tcPr>
          <w:p w:rsidR="00953AA8" w:rsidRPr="003F1A00" w:rsidRDefault="00953AA8" w:rsidP="00D774A2">
            <w:pPr>
              <w:spacing w:after="0" w:line="240" w:lineRule="auto"/>
              <w:ind w:right="-1"/>
              <w:rPr>
                <w:rFonts w:ascii="Times New Roman" w:eastAsia="Calibri" w:hAnsi="Times New Roman" w:cs="Times New Roman"/>
                <w:lang w:val="lt-LT" w:eastAsia="lt-LT"/>
              </w:rPr>
            </w:pPr>
          </w:p>
        </w:tc>
        <w:tc>
          <w:tcPr>
            <w:tcW w:w="240" w:type="dxa"/>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p>
        </w:tc>
        <w:tc>
          <w:tcPr>
            <w:tcW w:w="240" w:type="dxa"/>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rsidR="00953AA8" w:rsidRPr="003F1A00" w:rsidRDefault="00953AA8" w:rsidP="00D774A2">
            <w:pPr>
              <w:spacing w:after="0" w:line="240" w:lineRule="auto"/>
              <w:ind w:right="-1"/>
              <w:jc w:val="right"/>
              <w:rPr>
                <w:rFonts w:ascii="Times New Roman" w:eastAsia="Calibri" w:hAnsi="Times New Roman" w:cs="Times New Roman"/>
                <w:lang w:val="lt-LT" w:eastAsia="lt-LT"/>
              </w:rPr>
            </w:pPr>
          </w:p>
        </w:tc>
      </w:tr>
      <w:tr w:rsidR="00953AA8" w:rsidRPr="003F1A00" w:rsidTr="00D774A2">
        <w:trPr>
          <w:trHeight w:val="186"/>
        </w:trPr>
        <w:tc>
          <w:tcPr>
            <w:tcW w:w="5070" w:type="dxa"/>
            <w:tcBorders>
              <w:top w:val="single" w:sz="4" w:space="0" w:color="auto"/>
              <w:left w:val="nil"/>
              <w:bottom w:val="nil"/>
              <w:right w:val="nil"/>
            </w:tcBorders>
          </w:tcPr>
          <w:p w:rsidR="00953AA8" w:rsidRPr="003F1A00" w:rsidRDefault="00953AA8" w:rsidP="00D774A2">
            <w:pPr>
              <w:snapToGrid w:val="0"/>
              <w:spacing w:after="0" w:line="240" w:lineRule="auto"/>
              <w:rPr>
                <w:rFonts w:ascii="Times New Roman" w:eastAsia="Calibri" w:hAnsi="Times New Roman" w:cs="Times New Roman"/>
                <w:position w:val="6"/>
                <w:lang w:val="lt-LT" w:eastAsia="lt-LT"/>
              </w:rPr>
            </w:pPr>
            <w:r w:rsidRPr="003F1A00">
              <w:rPr>
                <w:rFonts w:ascii="Times New Roman" w:eastAsia="Calibri" w:hAnsi="Times New Roman" w:cs="Times New Roman"/>
                <w:position w:val="6"/>
                <w:lang w:val="lt-LT" w:eastAsia="lt-LT"/>
              </w:rPr>
              <w:t>Tiekėjo arba jo įgalioto asmens pareigų pavadinimas)</w:t>
            </w:r>
          </w:p>
        </w:tc>
        <w:tc>
          <w:tcPr>
            <w:tcW w:w="240" w:type="dxa"/>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r w:rsidRPr="003F1A00">
              <w:rPr>
                <w:rFonts w:ascii="Times New Roman" w:eastAsia="Calibri" w:hAnsi="Times New Roman" w:cs="Times New Roman"/>
                <w:position w:val="6"/>
                <w:lang w:val="lt-LT" w:eastAsia="lt-LT"/>
              </w:rPr>
              <w:t>(Parašas)</w:t>
            </w:r>
          </w:p>
        </w:tc>
        <w:tc>
          <w:tcPr>
            <w:tcW w:w="240" w:type="dxa"/>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rsidR="00953AA8" w:rsidRPr="003F1A00" w:rsidRDefault="00953AA8" w:rsidP="00D774A2">
            <w:pPr>
              <w:spacing w:after="0" w:line="240" w:lineRule="auto"/>
              <w:ind w:right="-1"/>
              <w:jc w:val="center"/>
              <w:rPr>
                <w:rFonts w:ascii="Times New Roman" w:eastAsia="Calibri" w:hAnsi="Times New Roman" w:cs="Times New Roman"/>
                <w:lang w:val="lt-LT" w:eastAsia="lt-LT"/>
              </w:rPr>
            </w:pPr>
            <w:r w:rsidRPr="003F1A00">
              <w:rPr>
                <w:rFonts w:ascii="Times New Roman" w:eastAsia="Calibri" w:hAnsi="Times New Roman" w:cs="Times New Roman"/>
                <w:position w:val="6"/>
                <w:lang w:val="lt-LT" w:eastAsia="lt-LT"/>
              </w:rPr>
              <w:t>(Vardas ir pavardė)</w:t>
            </w:r>
          </w:p>
        </w:tc>
      </w:tr>
    </w:tbl>
    <w:p w:rsidR="00953AA8" w:rsidRPr="003F1A00" w:rsidRDefault="00953AA8" w:rsidP="00953AA8">
      <w:pPr>
        <w:spacing w:after="0" w:line="360" w:lineRule="auto"/>
        <w:jc w:val="both"/>
        <w:rPr>
          <w:rFonts w:ascii="Times New Roman" w:eastAsia="Calibri" w:hAnsi="Times New Roman" w:cs="Times New Roman"/>
          <w:lang w:val="lt-LT" w:eastAsia="lt-LT"/>
        </w:rPr>
      </w:pPr>
    </w:p>
    <w:p w:rsidR="00953AA8" w:rsidRPr="003F1A00" w:rsidRDefault="00953AA8" w:rsidP="00953AA8">
      <w:pPr>
        <w:spacing w:after="0" w:line="360" w:lineRule="auto"/>
        <w:jc w:val="both"/>
        <w:rPr>
          <w:rFonts w:ascii="Times New Roman" w:eastAsia="Times New Roman" w:hAnsi="Times New Roman" w:cs="Times New Roman"/>
          <w:lang w:val="lt-LT" w:eastAsia="lt-LT"/>
        </w:rPr>
      </w:pPr>
      <w:r w:rsidRPr="003F1A00">
        <w:rPr>
          <w:rFonts w:ascii="Times New Roman" w:eastAsia="Calibri" w:hAnsi="Times New Roman" w:cs="Times New Roman"/>
          <w:lang w:val="lt-LT" w:eastAsia="lt-LT"/>
        </w:rPr>
        <w:t>A.V.</w:t>
      </w:r>
    </w:p>
    <w:p w:rsidR="00953AA8" w:rsidRPr="003F1A00" w:rsidRDefault="00953AA8" w:rsidP="00953AA8">
      <w:pPr>
        <w:rPr>
          <w:rFonts w:ascii="Times New Roman" w:hAnsi="Times New Roman" w:cs="Times New Roman"/>
          <w:lang w:val="lt-LT"/>
        </w:rPr>
      </w:pPr>
    </w:p>
    <w:p w:rsidR="004A23CF" w:rsidRPr="003F1A00" w:rsidRDefault="004A23CF" w:rsidP="00F26EDB">
      <w:pPr>
        <w:tabs>
          <w:tab w:val="left" w:pos="993"/>
        </w:tabs>
        <w:spacing w:after="0" w:line="240" w:lineRule="auto"/>
        <w:ind w:left="709"/>
        <w:jc w:val="both"/>
        <w:rPr>
          <w:rFonts w:ascii="Times New Roman" w:eastAsia="Calibri" w:hAnsi="Times New Roman" w:cs="Times New Roman"/>
          <w:lang w:val="lt-LT" w:eastAsia="lt-LT"/>
        </w:rPr>
      </w:pPr>
    </w:p>
    <w:sectPr w:rsidR="004A23CF" w:rsidRPr="003F1A00"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32E" w:rsidRDefault="0002732E" w:rsidP="00F26EDB">
      <w:pPr>
        <w:spacing w:after="0" w:line="240" w:lineRule="auto"/>
      </w:pPr>
      <w:r>
        <w:separator/>
      </w:r>
    </w:p>
  </w:endnote>
  <w:endnote w:type="continuationSeparator" w:id="0">
    <w:p w:rsidR="0002732E" w:rsidRDefault="0002732E"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32E" w:rsidRDefault="0002732E" w:rsidP="00F26EDB">
      <w:pPr>
        <w:spacing w:after="0" w:line="240" w:lineRule="auto"/>
      </w:pPr>
      <w:r>
        <w:separator/>
      </w:r>
    </w:p>
  </w:footnote>
  <w:footnote w:type="continuationSeparator" w:id="0">
    <w:p w:rsidR="0002732E" w:rsidRDefault="0002732E"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rsidR="000B49D8" w:rsidRDefault="000B49D8">
        <w:pPr>
          <w:pStyle w:val="Header"/>
          <w:jc w:val="center"/>
        </w:pPr>
        <w:r>
          <w:fldChar w:fldCharType="begin"/>
        </w:r>
        <w:r>
          <w:instrText xml:space="preserve"> PAGE   \* MERGEFORMAT </w:instrText>
        </w:r>
        <w:r>
          <w:fldChar w:fldCharType="separate"/>
        </w:r>
        <w:r w:rsidR="00FF7AA2">
          <w:rPr>
            <w:noProof/>
          </w:rPr>
          <w:t>5</w:t>
        </w:r>
        <w:r>
          <w:rPr>
            <w:noProof/>
          </w:rPr>
          <w:fldChar w:fldCharType="end"/>
        </w:r>
      </w:p>
    </w:sdtContent>
  </w:sdt>
  <w:p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rsidR="000B49D8" w:rsidRPr="00324D52" w:rsidRDefault="00C67EF2" w:rsidP="00324D52">
        <w:pPr>
          <w:pStyle w:val="Header"/>
          <w:jc w:val="right"/>
        </w:pPr>
        <w:r>
          <w:rPr>
            <w:rFonts w:ascii="Times New Roman" w:hAnsi="Times New Roman" w:cs="Times New Roman"/>
            <w:noProof/>
            <w:sz w:val="24"/>
            <w:szCs w:val="24"/>
            <w:lang w:val="lt-LT"/>
          </w:rPr>
          <w:t>6</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trackRevisions/>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14B7E"/>
    <w:rsid w:val="00017E4A"/>
    <w:rsid w:val="00023030"/>
    <w:rsid w:val="0002604F"/>
    <w:rsid w:val="0002732E"/>
    <w:rsid w:val="00030DA1"/>
    <w:rsid w:val="0003224B"/>
    <w:rsid w:val="00035D06"/>
    <w:rsid w:val="00036B51"/>
    <w:rsid w:val="00045668"/>
    <w:rsid w:val="00052847"/>
    <w:rsid w:val="00061229"/>
    <w:rsid w:val="0006452C"/>
    <w:rsid w:val="00077E8A"/>
    <w:rsid w:val="00080D2A"/>
    <w:rsid w:val="00090773"/>
    <w:rsid w:val="000A087F"/>
    <w:rsid w:val="000B35CC"/>
    <w:rsid w:val="000B49D8"/>
    <w:rsid w:val="000B5DA8"/>
    <w:rsid w:val="000C0EC6"/>
    <w:rsid w:val="000C3524"/>
    <w:rsid w:val="000C474D"/>
    <w:rsid w:val="000D0192"/>
    <w:rsid w:val="000D24F7"/>
    <w:rsid w:val="000D3182"/>
    <w:rsid w:val="000D501B"/>
    <w:rsid w:val="000E1318"/>
    <w:rsid w:val="000E61A6"/>
    <w:rsid w:val="000F0DAB"/>
    <w:rsid w:val="000F5268"/>
    <w:rsid w:val="000F6941"/>
    <w:rsid w:val="00104753"/>
    <w:rsid w:val="001212C6"/>
    <w:rsid w:val="00123969"/>
    <w:rsid w:val="0012429F"/>
    <w:rsid w:val="001336E1"/>
    <w:rsid w:val="00136343"/>
    <w:rsid w:val="00136886"/>
    <w:rsid w:val="001405E7"/>
    <w:rsid w:val="0014226D"/>
    <w:rsid w:val="00143435"/>
    <w:rsid w:val="00143606"/>
    <w:rsid w:val="00152706"/>
    <w:rsid w:val="00152C36"/>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B75FE"/>
    <w:rsid w:val="001C361B"/>
    <w:rsid w:val="001C525A"/>
    <w:rsid w:val="001C7D80"/>
    <w:rsid w:val="001D1D01"/>
    <w:rsid w:val="001D6782"/>
    <w:rsid w:val="001E7077"/>
    <w:rsid w:val="001E7B13"/>
    <w:rsid w:val="002044DF"/>
    <w:rsid w:val="0020466C"/>
    <w:rsid w:val="0020619D"/>
    <w:rsid w:val="00210AEA"/>
    <w:rsid w:val="00213AB4"/>
    <w:rsid w:val="00224F2B"/>
    <w:rsid w:val="002256DE"/>
    <w:rsid w:val="00230A3D"/>
    <w:rsid w:val="00235354"/>
    <w:rsid w:val="002478D1"/>
    <w:rsid w:val="00257580"/>
    <w:rsid w:val="00263D3F"/>
    <w:rsid w:val="00266AAB"/>
    <w:rsid w:val="00267390"/>
    <w:rsid w:val="00270DF6"/>
    <w:rsid w:val="00281BD8"/>
    <w:rsid w:val="0028617B"/>
    <w:rsid w:val="0029096D"/>
    <w:rsid w:val="00290D19"/>
    <w:rsid w:val="00293AE7"/>
    <w:rsid w:val="0029593F"/>
    <w:rsid w:val="002A1CC9"/>
    <w:rsid w:val="002A2C89"/>
    <w:rsid w:val="002A2CED"/>
    <w:rsid w:val="002B607A"/>
    <w:rsid w:val="002B6404"/>
    <w:rsid w:val="002B6477"/>
    <w:rsid w:val="002C0766"/>
    <w:rsid w:val="002C4194"/>
    <w:rsid w:val="002D3FE5"/>
    <w:rsid w:val="002D70BD"/>
    <w:rsid w:val="002D7AED"/>
    <w:rsid w:val="002E0482"/>
    <w:rsid w:val="002E04D1"/>
    <w:rsid w:val="002E1E91"/>
    <w:rsid w:val="002E378F"/>
    <w:rsid w:val="002E6F0D"/>
    <w:rsid w:val="002F1C70"/>
    <w:rsid w:val="00301F20"/>
    <w:rsid w:val="00301FC2"/>
    <w:rsid w:val="00315200"/>
    <w:rsid w:val="00320443"/>
    <w:rsid w:val="00321CE5"/>
    <w:rsid w:val="00324D52"/>
    <w:rsid w:val="0033188A"/>
    <w:rsid w:val="00346A2B"/>
    <w:rsid w:val="00362B2A"/>
    <w:rsid w:val="003737E2"/>
    <w:rsid w:val="00374A7F"/>
    <w:rsid w:val="00395CBC"/>
    <w:rsid w:val="003A72E4"/>
    <w:rsid w:val="003B0550"/>
    <w:rsid w:val="003B209D"/>
    <w:rsid w:val="003B30D7"/>
    <w:rsid w:val="003B65CF"/>
    <w:rsid w:val="003B69A9"/>
    <w:rsid w:val="003C0C6D"/>
    <w:rsid w:val="003C5BEF"/>
    <w:rsid w:val="003C7179"/>
    <w:rsid w:val="003D55D6"/>
    <w:rsid w:val="003E6EA5"/>
    <w:rsid w:val="003F14CE"/>
    <w:rsid w:val="003F1A00"/>
    <w:rsid w:val="003F2AB8"/>
    <w:rsid w:val="003F40E4"/>
    <w:rsid w:val="003F6617"/>
    <w:rsid w:val="00413EDD"/>
    <w:rsid w:val="00417F97"/>
    <w:rsid w:val="004213B9"/>
    <w:rsid w:val="00421620"/>
    <w:rsid w:val="004234D0"/>
    <w:rsid w:val="00424BBD"/>
    <w:rsid w:val="00451416"/>
    <w:rsid w:val="00451789"/>
    <w:rsid w:val="00457561"/>
    <w:rsid w:val="0046011A"/>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D0C4A"/>
    <w:rsid w:val="004E160B"/>
    <w:rsid w:val="004E663D"/>
    <w:rsid w:val="004F096B"/>
    <w:rsid w:val="005077D5"/>
    <w:rsid w:val="00512C71"/>
    <w:rsid w:val="00517A8F"/>
    <w:rsid w:val="005209F2"/>
    <w:rsid w:val="005245F0"/>
    <w:rsid w:val="005400C8"/>
    <w:rsid w:val="00544206"/>
    <w:rsid w:val="00552984"/>
    <w:rsid w:val="00557BC9"/>
    <w:rsid w:val="005672A4"/>
    <w:rsid w:val="0057733D"/>
    <w:rsid w:val="005814E5"/>
    <w:rsid w:val="00581C20"/>
    <w:rsid w:val="005B31A6"/>
    <w:rsid w:val="005B3D9D"/>
    <w:rsid w:val="005C214A"/>
    <w:rsid w:val="005C5E1E"/>
    <w:rsid w:val="005C7C96"/>
    <w:rsid w:val="005D7664"/>
    <w:rsid w:val="005E0941"/>
    <w:rsid w:val="005E3033"/>
    <w:rsid w:val="005F575D"/>
    <w:rsid w:val="005F702B"/>
    <w:rsid w:val="00600A89"/>
    <w:rsid w:val="006046E5"/>
    <w:rsid w:val="00612769"/>
    <w:rsid w:val="00613EEE"/>
    <w:rsid w:val="006144C8"/>
    <w:rsid w:val="00615B5B"/>
    <w:rsid w:val="006168E2"/>
    <w:rsid w:val="00631CBD"/>
    <w:rsid w:val="00632DBF"/>
    <w:rsid w:val="00636F29"/>
    <w:rsid w:val="00660F39"/>
    <w:rsid w:val="0066424F"/>
    <w:rsid w:val="00664DEB"/>
    <w:rsid w:val="006819BC"/>
    <w:rsid w:val="00697E7C"/>
    <w:rsid w:val="006A3A62"/>
    <w:rsid w:val="006A3BAB"/>
    <w:rsid w:val="006A554A"/>
    <w:rsid w:val="006B691D"/>
    <w:rsid w:val="006B6B03"/>
    <w:rsid w:val="006C1C40"/>
    <w:rsid w:val="006C4F79"/>
    <w:rsid w:val="006D25E3"/>
    <w:rsid w:val="006D5A18"/>
    <w:rsid w:val="006D7918"/>
    <w:rsid w:val="006E061E"/>
    <w:rsid w:val="006E07E9"/>
    <w:rsid w:val="006E647E"/>
    <w:rsid w:val="006F1973"/>
    <w:rsid w:val="006F3E78"/>
    <w:rsid w:val="0070316F"/>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EE8"/>
    <w:rsid w:val="007677F0"/>
    <w:rsid w:val="00767EBA"/>
    <w:rsid w:val="007741DC"/>
    <w:rsid w:val="007763FC"/>
    <w:rsid w:val="00785E18"/>
    <w:rsid w:val="007929F5"/>
    <w:rsid w:val="0079440B"/>
    <w:rsid w:val="0079557E"/>
    <w:rsid w:val="007A5CCB"/>
    <w:rsid w:val="007C0C28"/>
    <w:rsid w:val="007C78A2"/>
    <w:rsid w:val="007D4161"/>
    <w:rsid w:val="007D639B"/>
    <w:rsid w:val="007E4DF5"/>
    <w:rsid w:val="007F0978"/>
    <w:rsid w:val="007F1C1C"/>
    <w:rsid w:val="007F1EAA"/>
    <w:rsid w:val="007F2B3F"/>
    <w:rsid w:val="007F4CCA"/>
    <w:rsid w:val="008013D5"/>
    <w:rsid w:val="0081411C"/>
    <w:rsid w:val="0081541A"/>
    <w:rsid w:val="008173AA"/>
    <w:rsid w:val="00827A83"/>
    <w:rsid w:val="008366CE"/>
    <w:rsid w:val="0084550A"/>
    <w:rsid w:val="0086039A"/>
    <w:rsid w:val="008620A8"/>
    <w:rsid w:val="008741C6"/>
    <w:rsid w:val="008861D4"/>
    <w:rsid w:val="00893BF0"/>
    <w:rsid w:val="00897522"/>
    <w:rsid w:val="008A326C"/>
    <w:rsid w:val="008A3EC6"/>
    <w:rsid w:val="008A6915"/>
    <w:rsid w:val="008B54B8"/>
    <w:rsid w:val="008C1F44"/>
    <w:rsid w:val="008C36B0"/>
    <w:rsid w:val="008D0E23"/>
    <w:rsid w:val="008E0E5B"/>
    <w:rsid w:val="008E1CA2"/>
    <w:rsid w:val="008F07C8"/>
    <w:rsid w:val="008F1A48"/>
    <w:rsid w:val="008F2077"/>
    <w:rsid w:val="008F20A5"/>
    <w:rsid w:val="008F39A4"/>
    <w:rsid w:val="008F5EA3"/>
    <w:rsid w:val="008F5F55"/>
    <w:rsid w:val="00905C2B"/>
    <w:rsid w:val="0092601D"/>
    <w:rsid w:val="00931343"/>
    <w:rsid w:val="00932228"/>
    <w:rsid w:val="009351BB"/>
    <w:rsid w:val="00936ECF"/>
    <w:rsid w:val="00943B47"/>
    <w:rsid w:val="00945019"/>
    <w:rsid w:val="00945130"/>
    <w:rsid w:val="00953AA8"/>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376D"/>
    <w:rsid w:val="009C5C7B"/>
    <w:rsid w:val="009D5C75"/>
    <w:rsid w:val="009D7D82"/>
    <w:rsid w:val="009F6229"/>
    <w:rsid w:val="00A04691"/>
    <w:rsid w:val="00A104DC"/>
    <w:rsid w:val="00A14ABF"/>
    <w:rsid w:val="00A25918"/>
    <w:rsid w:val="00A36A7D"/>
    <w:rsid w:val="00A6296A"/>
    <w:rsid w:val="00A66AA4"/>
    <w:rsid w:val="00A92DDD"/>
    <w:rsid w:val="00AA1AF5"/>
    <w:rsid w:val="00AA1BB2"/>
    <w:rsid w:val="00AA70C9"/>
    <w:rsid w:val="00AB48DE"/>
    <w:rsid w:val="00AB55FF"/>
    <w:rsid w:val="00AC4999"/>
    <w:rsid w:val="00AC7E1A"/>
    <w:rsid w:val="00AD2700"/>
    <w:rsid w:val="00AD41B0"/>
    <w:rsid w:val="00AD444F"/>
    <w:rsid w:val="00AD666E"/>
    <w:rsid w:val="00AF13B4"/>
    <w:rsid w:val="00AF78EF"/>
    <w:rsid w:val="00B0372D"/>
    <w:rsid w:val="00B05F82"/>
    <w:rsid w:val="00B22372"/>
    <w:rsid w:val="00B23641"/>
    <w:rsid w:val="00B2523A"/>
    <w:rsid w:val="00B25AE3"/>
    <w:rsid w:val="00B3174F"/>
    <w:rsid w:val="00B31F8A"/>
    <w:rsid w:val="00B46A81"/>
    <w:rsid w:val="00B53BD3"/>
    <w:rsid w:val="00B569AB"/>
    <w:rsid w:val="00B642C7"/>
    <w:rsid w:val="00B73252"/>
    <w:rsid w:val="00B94789"/>
    <w:rsid w:val="00B97484"/>
    <w:rsid w:val="00BA339E"/>
    <w:rsid w:val="00BA7738"/>
    <w:rsid w:val="00BD27CA"/>
    <w:rsid w:val="00BD30AF"/>
    <w:rsid w:val="00BE441E"/>
    <w:rsid w:val="00BE5521"/>
    <w:rsid w:val="00BF17CD"/>
    <w:rsid w:val="00BF77BC"/>
    <w:rsid w:val="00C11F34"/>
    <w:rsid w:val="00C146DE"/>
    <w:rsid w:val="00C2036D"/>
    <w:rsid w:val="00C26B92"/>
    <w:rsid w:val="00C315DD"/>
    <w:rsid w:val="00C40455"/>
    <w:rsid w:val="00C40E4E"/>
    <w:rsid w:val="00C44C44"/>
    <w:rsid w:val="00C4557B"/>
    <w:rsid w:val="00C618CE"/>
    <w:rsid w:val="00C61937"/>
    <w:rsid w:val="00C67EF2"/>
    <w:rsid w:val="00C707C8"/>
    <w:rsid w:val="00C755E1"/>
    <w:rsid w:val="00C81611"/>
    <w:rsid w:val="00C84600"/>
    <w:rsid w:val="00C907BE"/>
    <w:rsid w:val="00C92069"/>
    <w:rsid w:val="00C93954"/>
    <w:rsid w:val="00CA28DF"/>
    <w:rsid w:val="00CA420A"/>
    <w:rsid w:val="00CB1FE9"/>
    <w:rsid w:val="00CB2381"/>
    <w:rsid w:val="00CC1A63"/>
    <w:rsid w:val="00CC59CE"/>
    <w:rsid w:val="00CD650E"/>
    <w:rsid w:val="00CE23A9"/>
    <w:rsid w:val="00CE66D9"/>
    <w:rsid w:val="00CF7D87"/>
    <w:rsid w:val="00D053BB"/>
    <w:rsid w:val="00D07124"/>
    <w:rsid w:val="00D12B2E"/>
    <w:rsid w:val="00D14844"/>
    <w:rsid w:val="00D16BDF"/>
    <w:rsid w:val="00D16CAA"/>
    <w:rsid w:val="00D31DFE"/>
    <w:rsid w:val="00D447D2"/>
    <w:rsid w:val="00D55087"/>
    <w:rsid w:val="00D620A8"/>
    <w:rsid w:val="00D6529E"/>
    <w:rsid w:val="00D82E8A"/>
    <w:rsid w:val="00D947C5"/>
    <w:rsid w:val="00DB028E"/>
    <w:rsid w:val="00DC1614"/>
    <w:rsid w:val="00DC1B2C"/>
    <w:rsid w:val="00DC2A56"/>
    <w:rsid w:val="00DC433E"/>
    <w:rsid w:val="00DD4134"/>
    <w:rsid w:val="00DE6D65"/>
    <w:rsid w:val="00DF03E6"/>
    <w:rsid w:val="00DF05DE"/>
    <w:rsid w:val="00DF71D7"/>
    <w:rsid w:val="00DF741E"/>
    <w:rsid w:val="00E05B6A"/>
    <w:rsid w:val="00E27DC7"/>
    <w:rsid w:val="00E40184"/>
    <w:rsid w:val="00E507D9"/>
    <w:rsid w:val="00E53DC2"/>
    <w:rsid w:val="00E61DB3"/>
    <w:rsid w:val="00E67FF2"/>
    <w:rsid w:val="00E705F9"/>
    <w:rsid w:val="00E71C5E"/>
    <w:rsid w:val="00E72EDE"/>
    <w:rsid w:val="00E83D28"/>
    <w:rsid w:val="00E878BD"/>
    <w:rsid w:val="00E91226"/>
    <w:rsid w:val="00E9140F"/>
    <w:rsid w:val="00E91913"/>
    <w:rsid w:val="00E93625"/>
    <w:rsid w:val="00EB0ED2"/>
    <w:rsid w:val="00EB1BF3"/>
    <w:rsid w:val="00EC1A66"/>
    <w:rsid w:val="00EC435A"/>
    <w:rsid w:val="00ED45A8"/>
    <w:rsid w:val="00EF0130"/>
    <w:rsid w:val="00EF2959"/>
    <w:rsid w:val="00EF5B4F"/>
    <w:rsid w:val="00F01B6A"/>
    <w:rsid w:val="00F12A67"/>
    <w:rsid w:val="00F26EDB"/>
    <w:rsid w:val="00F42ED2"/>
    <w:rsid w:val="00F45C0F"/>
    <w:rsid w:val="00F52307"/>
    <w:rsid w:val="00F54DE1"/>
    <w:rsid w:val="00F60AE5"/>
    <w:rsid w:val="00F8315A"/>
    <w:rsid w:val="00F84229"/>
    <w:rsid w:val="00F90E8A"/>
    <w:rsid w:val="00FA0AFA"/>
    <w:rsid w:val="00FB1008"/>
    <w:rsid w:val="00FB451A"/>
    <w:rsid w:val="00FC0687"/>
    <w:rsid w:val="00FC20E0"/>
    <w:rsid w:val="00FC219E"/>
    <w:rsid w:val="00FC2649"/>
    <w:rsid w:val="00FD3B81"/>
    <w:rsid w:val="00FD7BB8"/>
    <w:rsid w:val="00FF2B81"/>
    <w:rsid w:val="00FF7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A1FB4"/>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1C716-35B6-4578-85E3-EB00FB9D8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5</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102</cp:revision>
  <cp:lastPrinted>2023-04-25T08:22:00Z</cp:lastPrinted>
  <dcterms:created xsi:type="dcterms:W3CDTF">2025-08-26T12:40:00Z</dcterms:created>
  <dcterms:modified xsi:type="dcterms:W3CDTF">2026-08-24T08:59:00Z</dcterms:modified>
</cp:coreProperties>
</file>