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238C55" w14:textId="77777777" w:rsidR="005C316B" w:rsidRDefault="005C316B" w:rsidP="00E520D1">
      <w:pPr>
        <w:jc w:val="center"/>
        <w:rPr>
          <w:b/>
        </w:rPr>
      </w:pPr>
    </w:p>
    <w:p w14:paraId="06CB83E1" w14:textId="77777777" w:rsidR="00E520D1" w:rsidRPr="00EA73AC" w:rsidRDefault="00E520D1" w:rsidP="00E520D1">
      <w:pPr>
        <w:jc w:val="center"/>
        <w:rPr>
          <w:b/>
        </w:rPr>
      </w:pPr>
      <w:r w:rsidRPr="00EA73AC">
        <w:rPr>
          <w:b/>
        </w:rPr>
        <w:t xml:space="preserve">PREKIŲ </w:t>
      </w:r>
      <w:r w:rsidR="00FD157B">
        <w:rPr>
          <w:b/>
        </w:rPr>
        <w:t xml:space="preserve">VIEŠOJO </w:t>
      </w:r>
      <w:r w:rsidRPr="00EA73AC">
        <w:rPr>
          <w:b/>
        </w:rPr>
        <w:t xml:space="preserve">PIRKIMO-PARDAVIMO SUTARTIS </w:t>
      </w:r>
    </w:p>
    <w:p w14:paraId="488F10E6" w14:textId="77777777" w:rsidR="00E520D1" w:rsidRDefault="00E520D1" w:rsidP="00E520D1">
      <w:pPr>
        <w:rPr>
          <w:sz w:val="22"/>
          <w:szCs w:val="22"/>
        </w:rPr>
      </w:pPr>
    </w:p>
    <w:p w14:paraId="3388304E" w14:textId="77777777" w:rsidR="0046345B" w:rsidRPr="00E040E8" w:rsidRDefault="0046345B" w:rsidP="0046345B">
      <w:pPr>
        <w:ind w:left="2880" w:firstLine="720"/>
        <w:jc w:val="both"/>
      </w:pPr>
      <w:r w:rsidRPr="00E040E8">
        <w:t>20</w:t>
      </w:r>
      <w:r>
        <w:t>............................ Nr.</w:t>
      </w:r>
    </w:p>
    <w:p w14:paraId="0AB1F7A2" w14:textId="77777777" w:rsidR="0046345B" w:rsidRPr="00E040E8" w:rsidRDefault="0046345B" w:rsidP="0046345B">
      <w:pPr>
        <w:ind w:left="3600"/>
        <w:jc w:val="both"/>
        <w:rPr>
          <w:i/>
          <w:sz w:val="20"/>
          <w:szCs w:val="20"/>
        </w:rPr>
      </w:pPr>
      <w:r>
        <w:rPr>
          <w:sz w:val="22"/>
          <w:szCs w:val="22"/>
        </w:rPr>
        <w:t xml:space="preserve">         </w:t>
      </w:r>
      <w:r w:rsidRPr="00E040E8">
        <w:rPr>
          <w:i/>
          <w:sz w:val="20"/>
          <w:szCs w:val="20"/>
        </w:rPr>
        <w:t>(</w:t>
      </w:r>
      <w:r w:rsidR="00E82B7E">
        <w:rPr>
          <w:i/>
          <w:sz w:val="20"/>
          <w:szCs w:val="20"/>
        </w:rPr>
        <w:t>Pabradė</w:t>
      </w:r>
      <w:r w:rsidRPr="00E040E8">
        <w:rPr>
          <w:i/>
          <w:sz w:val="20"/>
          <w:szCs w:val="20"/>
        </w:rPr>
        <w:t>)</w:t>
      </w:r>
    </w:p>
    <w:p w14:paraId="6875A66A" w14:textId="77777777" w:rsidR="000B10FF" w:rsidRDefault="000B10FF" w:rsidP="000B10FF">
      <w:pPr>
        <w:jc w:val="center"/>
        <w:rPr>
          <w:b/>
        </w:rPr>
      </w:pPr>
    </w:p>
    <w:p w14:paraId="047E22ED" w14:textId="77777777" w:rsidR="000B10FF" w:rsidRPr="00EA73AC" w:rsidRDefault="000B10FF" w:rsidP="000B10FF">
      <w:pPr>
        <w:jc w:val="center"/>
        <w:rPr>
          <w:b/>
        </w:rPr>
      </w:pPr>
      <w:r>
        <w:rPr>
          <w:b/>
        </w:rPr>
        <w:t xml:space="preserve">I. </w:t>
      </w:r>
      <w:r w:rsidRPr="00EA73AC">
        <w:rPr>
          <w:b/>
        </w:rPr>
        <w:t>SPECIALIOJI DALIS</w:t>
      </w:r>
    </w:p>
    <w:p w14:paraId="760E9F95" w14:textId="77777777" w:rsidR="00E520D1" w:rsidRPr="00EA73AC" w:rsidRDefault="00E520D1" w:rsidP="00E520D1">
      <w:pPr>
        <w:jc w:val="both"/>
        <w:rPr>
          <w:b/>
          <w:sz w:val="22"/>
          <w:szCs w:val="22"/>
        </w:rPr>
      </w:pPr>
    </w:p>
    <w:p w14:paraId="2A0D0DE4" w14:textId="77777777" w:rsidR="00F528E5" w:rsidRPr="005B2AD9" w:rsidRDefault="00F528E5" w:rsidP="00F528E5">
      <w:pPr>
        <w:jc w:val="both"/>
      </w:pPr>
      <w:r w:rsidRPr="00551F39">
        <w:rPr>
          <w:b/>
        </w:rPr>
        <w:t>Lietuvos kariuomenės Generolo Adolfo Ramanausko kovinio rengimo centras</w:t>
      </w:r>
      <w:r w:rsidRPr="005B2AD9">
        <w:t>, atstovaujama</w:t>
      </w:r>
      <w:r>
        <w:t>s</w:t>
      </w:r>
      <w:r w:rsidRPr="005B2AD9">
        <w:t xml:space="preserve"> </w:t>
      </w:r>
      <w:r w:rsidRPr="005B2AD9">
        <w:rPr>
          <w:i/>
        </w:rPr>
        <w:t>(padalinys, pareigos, vardas, pavardė)</w:t>
      </w:r>
      <w:r w:rsidRPr="005B2AD9">
        <w:t xml:space="preserve">, </w:t>
      </w:r>
      <w:r w:rsidR="00C82F75" w:rsidRPr="005B2AD9">
        <w:t>veikian</w:t>
      </w:r>
      <w:r w:rsidR="00C82F75">
        <w:t xml:space="preserve">čio </w:t>
      </w:r>
      <w:r w:rsidR="00C82F75" w:rsidRPr="005B2AD9">
        <w:t xml:space="preserve">pagal </w:t>
      </w:r>
      <w:r w:rsidR="00C82F75" w:rsidRPr="00643D5C">
        <w:t xml:space="preserve">Lietuvos kariuomenės </w:t>
      </w:r>
      <w:r w:rsidR="00C82F75">
        <w:t>G</w:t>
      </w:r>
      <w:r w:rsidR="00C82F75" w:rsidRPr="00643D5C">
        <w:t>enerolo Adolfo Ramanausko kovinio rengimo centro nuostat</w:t>
      </w:r>
      <w:r w:rsidR="00C82F75">
        <w:t>us, patvirtintus</w:t>
      </w:r>
      <w:r w:rsidR="00C82F75" w:rsidRPr="00643D5C">
        <w:t xml:space="preserve"> krašto apsaugos ministro 2011 m. liepos 8 d. įsakymu Nr. V-768 „Dėl Lietuvos kariuomenės Mokymo ir doktrinų valdybos ir jos struktūrinių vienetų nuostatų ir str</w:t>
      </w:r>
      <w:r w:rsidR="004C09B6">
        <w:t xml:space="preserve">uktūrų patvirtinimo“ </w:t>
      </w:r>
      <w:r w:rsidR="00C82F75" w:rsidRPr="009D139A">
        <w:rPr>
          <w:color w:val="000000"/>
        </w:rPr>
        <w:t xml:space="preserve">(toliau – </w:t>
      </w:r>
      <w:r w:rsidR="00C82F75" w:rsidRPr="009D139A">
        <w:rPr>
          <w:b/>
          <w:color w:val="000000"/>
        </w:rPr>
        <w:t>Pirkėjas</w:t>
      </w:r>
      <w:r w:rsidR="00C82F75" w:rsidRPr="009D139A">
        <w:rPr>
          <w:color w:val="000000"/>
        </w:rPr>
        <w:t>)</w:t>
      </w:r>
      <w:r w:rsidR="00C82F75">
        <w:rPr>
          <w:color w:val="000000"/>
        </w:rPr>
        <w:t>,</w:t>
      </w:r>
      <w:r w:rsidRPr="005B2AD9">
        <w:t xml:space="preserve"> ir</w:t>
      </w:r>
    </w:p>
    <w:p w14:paraId="51DAB9EC" w14:textId="77777777" w:rsidR="00F528E5" w:rsidRPr="005B2AD9" w:rsidRDefault="00F528E5" w:rsidP="00F528E5">
      <w:pPr>
        <w:jc w:val="both"/>
      </w:pPr>
      <w:r w:rsidRPr="005B2AD9">
        <w:rPr>
          <w:i/>
        </w:rPr>
        <w:t>(pardavėjas)</w:t>
      </w:r>
      <w:r w:rsidRPr="005B2AD9">
        <w:t xml:space="preserve">, atstovaujama </w:t>
      </w:r>
      <w:r>
        <w:t xml:space="preserve">(-s) </w:t>
      </w:r>
      <w:r w:rsidRPr="005B2AD9">
        <w:rPr>
          <w:i/>
        </w:rPr>
        <w:t>(pareigos, vardas, pavardė)</w:t>
      </w:r>
      <w:r w:rsidRPr="005B2AD9">
        <w:t>, veikiančio (-</w:t>
      </w:r>
      <w:proofErr w:type="spellStart"/>
      <w:r w:rsidRPr="005B2AD9">
        <w:t>ios</w:t>
      </w:r>
      <w:proofErr w:type="spellEnd"/>
      <w:r w:rsidRPr="005B2AD9">
        <w:t xml:space="preserve">) pagal </w:t>
      </w:r>
      <w:r w:rsidRPr="005B2AD9">
        <w:rPr>
          <w:i/>
        </w:rPr>
        <w:t>(dokumentas, kurio pagrindu veikia asmuo)</w:t>
      </w:r>
      <w:r w:rsidRPr="005B2AD9">
        <w:t xml:space="preserve"> (toliau – </w:t>
      </w:r>
      <w:r w:rsidRPr="005B2AD9">
        <w:rPr>
          <w:b/>
        </w:rPr>
        <w:t>Pardavėjas</w:t>
      </w:r>
      <w:r w:rsidRPr="005B2AD9">
        <w:t xml:space="preserve">), </w:t>
      </w:r>
      <w:r w:rsidRPr="005B2AD9">
        <w:rPr>
          <w:i/>
        </w:rPr>
        <w:t xml:space="preserve">(jei tai </w:t>
      </w:r>
      <w:r>
        <w:rPr>
          <w:i/>
        </w:rPr>
        <w:t xml:space="preserve">tiekėjų grupė / </w:t>
      </w:r>
      <w:r w:rsidRPr="005B2AD9">
        <w:rPr>
          <w:i/>
        </w:rPr>
        <w:t>ūkio subjektų grupė – atitinkami duomenys apie kiekvieną partnerį)</w:t>
      </w:r>
      <w:r>
        <w:rPr>
          <w:i/>
        </w:rPr>
        <w:t>,</w:t>
      </w:r>
      <w:r>
        <w:t xml:space="preserve"> </w:t>
      </w:r>
      <w:r w:rsidRPr="005B2AD9">
        <w:t xml:space="preserve">toliau kartu šioje prekių </w:t>
      </w:r>
      <w:r>
        <w:t xml:space="preserve">viešojo </w:t>
      </w:r>
      <w:r w:rsidRPr="005B2AD9">
        <w:t>pirkimo</w:t>
      </w:r>
      <w:r>
        <w:t>–</w:t>
      </w:r>
      <w:r w:rsidRPr="005B2AD9">
        <w:t xml:space="preserve">pardavimo sutartyje vadinami </w:t>
      </w:r>
      <w:r>
        <w:t>„</w:t>
      </w:r>
      <w:r w:rsidRPr="005B2AD9">
        <w:t>Šalimis</w:t>
      </w:r>
      <w:r>
        <w:t>“</w:t>
      </w:r>
      <w:r w:rsidRPr="005B2AD9">
        <w:t xml:space="preserve">, o kiekvienas atskirai – </w:t>
      </w:r>
      <w:r>
        <w:t>„</w:t>
      </w:r>
      <w:r w:rsidRPr="005B2AD9">
        <w:t>Šalimi</w:t>
      </w:r>
      <w:r>
        <w:t>“</w:t>
      </w:r>
      <w:r w:rsidRPr="005B2AD9">
        <w:t>, vadovaudamosi</w:t>
      </w:r>
      <w:r>
        <w:t xml:space="preserve"> </w:t>
      </w:r>
      <w:r w:rsidRPr="00854E82">
        <w:t>Lietuvos Respublikos viešųjų pirkimų įstatymu</w:t>
      </w:r>
      <w:r>
        <w:t xml:space="preserve"> </w:t>
      </w:r>
      <w:r w:rsidRPr="00854E82">
        <w:t xml:space="preserve">ir </w:t>
      </w:r>
      <w:r w:rsidRPr="00854E82">
        <w:rPr>
          <w:bCs/>
        </w:rPr>
        <w:t>Mažos vertės pirkimų tvarkos aprašu</w:t>
      </w:r>
      <w:r w:rsidRPr="005B2AD9">
        <w:rPr>
          <w:bCs/>
        </w:rPr>
        <w:t>,</w:t>
      </w:r>
      <w:r>
        <w:rPr>
          <w:bCs/>
        </w:rPr>
        <w:t xml:space="preserve"> patvirtintu Viešųjų pirkimų tarnybos direktoriaus 2017 m. birželio 28 d. įsakymu Nr. 1S-97 „Dėl Mažos vertės pirkimų tvarkos aprašo patvirtinimo“</w:t>
      </w:r>
      <w:r>
        <w:t xml:space="preserve">, </w:t>
      </w:r>
      <w:r w:rsidRPr="005825F3">
        <w:t>202</w:t>
      </w:r>
      <w:r>
        <w:t>6</w:t>
      </w:r>
      <w:r w:rsidRPr="005825F3">
        <w:t xml:space="preserve"> m. </w:t>
      </w:r>
      <w:r>
        <w:t>.................</w:t>
      </w:r>
      <w:r w:rsidRPr="005825F3">
        <w:t xml:space="preserve"> </w:t>
      </w:r>
      <w:r>
        <w:t>....</w:t>
      </w:r>
      <w:r w:rsidRPr="005825F3">
        <w:t xml:space="preserve"> d. Centrinėje viešųjų pirkimų informacinėje sistemoje (toliau – CVP IS) paskelbtomis </w:t>
      </w:r>
      <w:r>
        <w:t>viešojo pirkimo</w:t>
      </w:r>
      <w:r w:rsidRPr="005825F3">
        <w:t xml:space="preserve"> „</w:t>
      </w:r>
      <w:r w:rsidR="004C09B6">
        <w:t>Diskinis skutikas</w:t>
      </w:r>
      <w:r w:rsidRPr="005825F3">
        <w:t xml:space="preserve">“ (pirkimo Nr. </w:t>
      </w:r>
      <w:r>
        <w:t>................</w:t>
      </w:r>
      <w:r w:rsidRPr="005825F3">
        <w:t xml:space="preserve">) sąlygomis </w:t>
      </w:r>
      <w:r w:rsidRPr="005B2AD9">
        <w:t xml:space="preserve">sudarė šią prekių </w:t>
      </w:r>
      <w:r>
        <w:t xml:space="preserve">viešojo </w:t>
      </w:r>
      <w:r w:rsidRPr="005B2AD9">
        <w:t>pirkimo</w:t>
      </w:r>
      <w:r>
        <w:t>–</w:t>
      </w:r>
      <w:r w:rsidRPr="005B2AD9">
        <w:t xml:space="preserve">pardavimo sutartį, toliau vadinamą </w:t>
      </w:r>
      <w:r>
        <w:t>„</w:t>
      </w:r>
      <w:r w:rsidRPr="005B2AD9">
        <w:t>Sutartimi</w:t>
      </w:r>
      <w:r>
        <w:t>“</w:t>
      </w:r>
      <w:r w:rsidRPr="005B2AD9">
        <w:t>, ir susitarė dėl toliau išvardintų sąlygų.</w:t>
      </w:r>
    </w:p>
    <w:p w14:paraId="4F1B6142" w14:textId="77777777" w:rsidR="0051758C" w:rsidRDefault="0051758C" w:rsidP="0051758C"/>
    <w:tbl>
      <w:tblPr>
        <w:tblW w:w="545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
        <w:gridCol w:w="3002"/>
        <w:gridCol w:w="1234"/>
        <w:gridCol w:w="1405"/>
        <w:gridCol w:w="332"/>
        <w:gridCol w:w="3233"/>
        <w:gridCol w:w="671"/>
      </w:tblGrid>
      <w:tr w:rsidR="0051758C" w14:paraId="79680EFD" w14:textId="77777777" w:rsidTr="00DC27C9">
        <w:trPr>
          <w:gridBefore w:val="1"/>
          <w:gridAfter w:val="1"/>
          <w:wBefore w:w="85" w:type="pct"/>
          <w:wAfter w:w="334" w:type="pct"/>
          <w:trHeight w:val="702"/>
        </w:trPr>
        <w:tc>
          <w:tcPr>
            <w:tcW w:w="4580" w:type="pct"/>
            <w:gridSpan w:val="5"/>
            <w:tcBorders>
              <w:top w:val="single" w:sz="4" w:space="0" w:color="auto"/>
              <w:left w:val="single" w:sz="4" w:space="0" w:color="auto"/>
              <w:bottom w:val="single" w:sz="4" w:space="0" w:color="auto"/>
              <w:right w:val="single" w:sz="4" w:space="0" w:color="auto"/>
            </w:tcBorders>
          </w:tcPr>
          <w:p w14:paraId="686F089A" w14:textId="77777777" w:rsidR="0051758C" w:rsidRPr="00EB4422" w:rsidRDefault="0051758C">
            <w:pPr>
              <w:jc w:val="both"/>
              <w:rPr>
                <w:b/>
              </w:rPr>
            </w:pPr>
            <w:r w:rsidRPr="00EB4422">
              <w:rPr>
                <w:b/>
              </w:rPr>
              <w:t>1. Sutarties objektas.</w:t>
            </w:r>
          </w:p>
          <w:p w14:paraId="06A9DDCE" w14:textId="77777777" w:rsidR="0051758C" w:rsidRPr="00EB4422" w:rsidRDefault="0051758C">
            <w:pPr>
              <w:jc w:val="both"/>
            </w:pPr>
            <w:r w:rsidRPr="00EB4422">
              <w:t xml:space="preserve">1.1. </w:t>
            </w:r>
            <w:r w:rsidRPr="00F07D92">
              <w:rPr>
                <w:b/>
              </w:rPr>
              <w:t>Pardavėjas</w:t>
            </w:r>
            <w:r w:rsidRPr="00EB4422">
              <w:t xml:space="preserve"> įsip</w:t>
            </w:r>
            <w:r w:rsidR="00435805">
              <w:t xml:space="preserve">areigoja parduoti ir pristatyti </w:t>
            </w:r>
            <w:r w:rsidR="004C09B6">
              <w:t>diskinį skutiką</w:t>
            </w:r>
            <w:r w:rsidRPr="00EB4422">
              <w:t xml:space="preserve"> (toliau – </w:t>
            </w:r>
            <w:r w:rsidR="00B25DF8">
              <w:t>p</w:t>
            </w:r>
            <w:r w:rsidR="00F528E5">
              <w:t>rekė</w:t>
            </w:r>
            <w:r w:rsidR="00EE23DC">
              <w:t>), atitinkantį</w:t>
            </w:r>
            <w:r w:rsidRPr="00EB4422">
              <w:t xml:space="preserve"> Sutarties </w:t>
            </w:r>
            <w:r w:rsidR="00F528E5">
              <w:t xml:space="preserve">1 </w:t>
            </w:r>
            <w:r w:rsidRPr="00EB4422">
              <w:t>priede „</w:t>
            </w:r>
            <w:r w:rsidR="00F528E5">
              <w:t>Techninė specifikacija</w:t>
            </w:r>
            <w:r w:rsidRPr="00EB4422">
              <w:t xml:space="preserve">“ (toliau </w:t>
            </w:r>
            <w:r w:rsidR="00D01E74">
              <w:t>–</w:t>
            </w:r>
            <w:r w:rsidRPr="00EB4422">
              <w:t xml:space="preserve"> </w:t>
            </w:r>
            <w:r w:rsidR="00F528E5">
              <w:t>1</w:t>
            </w:r>
            <w:r w:rsidRPr="00EB4422">
              <w:t xml:space="preserve"> priedas) pateiktas technines specifikacijas</w:t>
            </w:r>
            <w:r w:rsidR="00894457">
              <w:t xml:space="preserve"> ir kitus Sutartyje nurodytus reikalavimus</w:t>
            </w:r>
            <w:r w:rsidRPr="00EB4422">
              <w:t xml:space="preserve">. </w:t>
            </w:r>
          </w:p>
          <w:p w14:paraId="3DAEE3DB" w14:textId="77777777" w:rsidR="0051758C" w:rsidRDefault="0051758C" w:rsidP="00EE23DC">
            <w:pPr>
              <w:jc w:val="both"/>
            </w:pPr>
            <w:r w:rsidRPr="00EB4422">
              <w:t>1.2.</w:t>
            </w:r>
            <w:r w:rsidR="0028680C">
              <w:t xml:space="preserve"> </w:t>
            </w:r>
            <w:r w:rsidR="0028680C" w:rsidRPr="00311F94">
              <w:rPr>
                <w:b/>
              </w:rPr>
              <w:t>Pirkėjas</w:t>
            </w:r>
            <w:r w:rsidR="00F528E5">
              <w:rPr>
                <w:b/>
              </w:rPr>
              <w:t xml:space="preserve"> </w:t>
            </w:r>
            <w:r>
              <w:t xml:space="preserve">įsipareigoja priimti Sutarties </w:t>
            </w:r>
            <w:r w:rsidR="00F528E5">
              <w:t xml:space="preserve">1 </w:t>
            </w:r>
            <w:r>
              <w:t>priede pateiktas techni</w:t>
            </w:r>
            <w:r w:rsidR="00EE23DC">
              <w:t>nes specifikacijas atitinkančią prekę</w:t>
            </w:r>
            <w:r w:rsidR="00BF33CA">
              <w:t xml:space="preserve">. </w:t>
            </w:r>
            <w:r w:rsidR="00BF33CA" w:rsidRPr="00311F94">
              <w:rPr>
                <w:b/>
              </w:rPr>
              <w:t>Mokėtojas</w:t>
            </w:r>
            <w:r w:rsidR="00EE23DC">
              <w:t xml:space="preserve"> už prekę</w:t>
            </w:r>
            <w:r w:rsidR="00BF33CA">
              <w:t xml:space="preserve"> sumoka Sutarties nustatyta tvarka.</w:t>
            </w:r>
          </w:p>
        </w:tc>
      </w:tr>
      <w:tr w:rsidR="0051758C" w14:paraId="473154DE" w14:textId="77777777" w:rsidTr="00DC27C9">
        <w:trPr>
          <w:gridBefore w:val="1"/>
          <w:gridAfter w:val="1"/>
          <w:wBefore w:w="85" w:type="pct"/>
          <w:wAfter w:w="334" w:type="pct"/>
          <w:trHeight w:val="702"/>
        </w:trPr>
        <w:tc>
          <w:tcPr>
            <w:tcW w:w="4580" w:type="pct"/>
            <w:gridSpan w:val="5"/>
            <w:tcBorders>
              <w:top w:val="single" w:sz="4" w:space="0" w:color="auto"/>
              <w:left w:val="single" w:sz="4" w:space="0" w:color="auto"/>
              <w:bottom w:val="single" w:sz="4" w:space="0" w:color="auto"/>
              <w:right w:val="single" w:sz="4" w:space="0" w:color="auto"/>
            </w:tcBorders>
          </w:tcPr>
          <w:p w14:paraId="2813F639" w14:textId="77777777" w:rsidR="0051758C" w:rsidRDefault="0051758C">
            <w:pPr>
              <w:rPr>
                <w:b/>
              </w:rPr>
            </w:pPr>
            <w:r w:rsidRPr="00EB4422">
              <w:rPr>
                <w:b/>
              </w:rPr>
              <w:t xml:space="preserve">2. Sutarties </w:t>
            </w:r>
            <w:r w:rsidRPr="00D0327A">
              <w:rPr>
                <w:b/>
              </w:rPr>
              <w:t>kaina/</w:t>
            </w:r>
            <w:r w:rsidR="00504F6B">
              <w:rPr>
                <w:b/>
              </w:rPr>
              <w:t>vertė/</w:t>
            </w:r>
            <w:r w:rsidRPr="00EB4422">
              <w:rPr>
                <w:b/>
              </w:rPr>
              <w:t>prekių įkainiai/kainodaros taisyklės</w:t>
            </w:r>
          </w:p>
          <w:p w14:paraId="20D9BB5B" w14:textId="77777777" w:rsidR="00B03E80" w:rsidRDefault="00F528E5" w:rsidP="00F528E5">
            <w:pPr>
              <w:jc w:val="both"/>
            </w:pPr>
            <w:r w:rsidRPr="004C1DC9">
              <w:t xml:space="preserve">2.1. </w:t>
            </w:r>
            <w:r>
              <w:t>Sutarties bendra kaina – ................................. be</w:t>
            </w:r>
            <w:r w:rsidRPr="00AC17CE">
              <w:t xml:space="preserve"> </w:t>
            </w:r>
            <w:r>
              <w:t>pridėtinės vertės mokesčio</w:t>
            </w:r>
            <w:r w:rsidRPr="00AC17CE">
              <w:t xml:space="preserve"> (toliau</w:t>
            </w:r>
            <w:r>
              <w:t> </w:t>
            </w:r>
            <w:r w:rsidRPr="00AC17CE">
              <w:t>– PVM)</w:t>
            </w:r>
            <w:r>
              <w:t>, ........</w:t>
            </w:r>
            <w:r w:rsidR="00EE23DC">
              <w:t>........................ su PVM</w:t>
            </w:r>
            <w:r w:rsidRPr="00AC17CE">
              <w:t>.</w:t>
            </w:r>
            <w:r>
              <w:t xml:space="preserve"> </w:t>
            </w:r>
            <w:r w:rsidR="00EE23DC">
              <w:t>Į prekės</w:t>
            </w:r>
            <w:r w:rsidRPr="00F36729">
              <w:t xml:space="preserve"> </w:t>
            </w:r>
            <w:r>
              <w:t>kainą</w:t>
            </w:r>
            <w:r w:rsidRPr="00F36729">
              <w:t xml:space="preserve"> įeina visi mokesčiai ir visos </w:t>
            </w:r>
            <w:r w:rsidRPr="00854E82">
              <w:rPr>
                <w:b/>
              </w:rPr>
              <w:t>Pardavėjo</w:t>
            </w:r>
            <w:r>
              <w:t xml:space="preserve"> išlaidos (transportavimo</w:t>
            </w:r>
            <w:r w:rsidRPr="00F36729">
              <w:t>, pristatymo</w:t>
            </w:r>
            <w:r>
              <w:t xml:space="preserve">, </w:t>
            </w:r>
            <w:r w:rsidRPr="002B63D4">
              <w:t>iškrovimo</w:t>
            </w:r>
            <w:r w:rsidR="00B03E80">
              <w:t xml:space="preserve"> </w:t>
            </w:r>
            <w:r w:rsidRPr="00F36729">
              <w:t xml:space="preserve">bei visos kitos išlaidos, galinčios turėti įtakos kainai ar galinčios atsirasti vykdant Sutartį). </w:t>
            </w:r>
            <w:r>
              <w:t xml:space="preserve">  </w:t>
            </w:r>
          </w:p>
          <w:p w14:paraId="5BF552F2" w14:textId="77777777" w:rsidR="00F528E5" w:rsidRDefault="00F528E5" w:rsidP="00F528E5">
            <w:pPr>
              <w:jc w:val="both"/>
            </w:pPr>
            <w:r>
              <w:t>2.3. Sutarčiai taikoma fiksuotos kainos kainodara.</w:t>
            </w:r>
          </w:p>
          <w:p w14:paraId="6D7BF34A" w14:textId="77777777" w:rsidR="0051758C" w:rsidRDefault="00F528E5" w:rsidP="00F528E5">
            <w:r>
              <w:t xml:space="preserve">2.4. </w:t>
            </w:r>
            <w:r w:rsidRPr="00643D5C">
              <w:t>Peržiūros atvejis numatytas Sutarties bendrosios dalies 2.2 papunk</w:t>
            </w:r>
            <w:r>
              <w:t>tyje.</w:t>
            </w:r>
          </w:p>
        </w:tc>
      </w:tr>
      <w:tr w:rsidR="0051758C" w14:paraId="46FA11E1" w14:textId="77777777" w:rsidTr="00DC27C9">
        <w:trPr>
          <w:gridBefore w:val="1"/>
          <w:gridAfter w:val="1"/>
          <w:wBefore w:w="85" w:type="pct"/>
          <w:wAfter w:w="334" w:type="pct"/>
          <w:trHeight w:val="702"/>
        </w:trPr>
        <w:tc>
          <w:tcPr>
            <w:tcW w:w="4580" w:type="pct"/>
            <w:gridSpan w:val="5"/>
            <w:tcBorders>
              <w:top w:val="single" w:sz="4" w:space="0" w:color="auto"/>
              <w:left w:val="single" w:sz="4" w:space="0" w:color="auto"/>
              <w:bottom w:val="single" w:sz="4" w:space="0" w:color="auto"/>
              <w:right w:val="single" w:sz="4" w:space="0" w:color="auto"/>
            </w:tcBorders>
          </w:tcPr>
          <w:p w14:paraId="4A91B392" w14:textId="77777777" w:rsidR="0051758C" w:rsidRDefault="0051758C">
            <w:pPr>
              <w:rPr>
                <w:b/>
              </w:rPr>
            </w:pPr>
            <w:r w:rsidRPr="00EB4422">
              <w:rPr>
                <w:b/>
              </w:rPr>
              <w:t>3. Prekių pristatymo vieta, terminas ir sąlygos</w:t>
            </w:r>
          </w:p>
          <w:p w14:paraId="52A2C998" w14:textId="77777777" w:rsidR="002179CD" w:rsidRDefault="00EE23DC" w:rsidP="002730DB">
            <w:pPr>
              <w:jc w:val="both"/>
              <w:rPr>
                <w:color w:val="000000"/>
                <w:lang w:eastAsia="en-US"/>
              </w:rPr>
            </w:pPr>
            <w:r>
              <w:rPr>
                <w:color w:val="000000"/>
                <w:lang w:eastAsia="en-US"/>
              </w:rPr>
              <w:t>3.1. Prekės</w:t>
            </w:r>
            <w:r w:rsidR="00F528E5">
              <w:rPr>
                <w:color w:val="000000"/>
                <w:lang w:eastAsia="en-US"/>
              </w:rPr>
              <w:t xml:space="preserve"> </w:t>
            </w:r>
            <w:r w:rsidR="00B03E80">
              <w:rPr>
                <w:color w:val="000000"/>
                <w:lang w:eastAsia="en-US"/>
              </w:rPr>
              <w:t>pristatymo</w:t>
            </w:r>
            <w:r w:rsidR="002730DB">
              <w:rPr>
                <w:color w:val="000000"/>
                <w:lang w:eastAsia="en-US"/>
              </w:rPr>
              <w:t xml:space="preserve"> </w:t>
            </w:r>
            <w:r w:rsidR="002179CD">
              <w:rPr>
                <w:color w:val="000000"/>
                <w:lang w:eastAsia="en-US"/>
              </w:rPr>
              <w:t xml:space="preserve">terminas – </w:t>
            </w:r>
            <w:r>
              <w:rPr>
                <w:color w:val="000000"/>
                <w:lang w:eastAsia="en-US"/>
              </w:rPr>
              <w:t>2</w:t>
            </w:r>
            <w:r w:rsidR="00F528E5">
              <w:rPr>
                <w:color w:val="000000"/>
                <w:lang w:eastAsia="en-US"/>
              </w:rPr>
              <w:t xml:space="preserve"> (</w:t>
            </w:r>
            <w:r>
              <w:rPr>
                <w:color w:val="000000"/>
                <w:lang w:eastAsia="en-US"/>
              </w:rPr>
              <w:t>du) mėnesiai</w:t>
            </w:r>
            <w:r w:rsidR="00F528E5">
              <w:rPr>
                <w:color w:val="000000"/>
                <w:lang w:eastAsia="en-US"/>
              </w:rPr>
              <w:t xml:space="preserve"> nuo Sutarties įsigaliojimo datos.</w:t>
            </w:r>
          </w:p>
          <w:p w14:paraId="4A1CB917" w14:textId="77777777" w:rsidR="00F36BCC" w:rsidRDefault="002179CD" w:rsidP="00F36BCC">
            <w:pPr>
              <w:tabs>
                <w:tab w:val="left" w:pos="851"/>
                <w:tab w:val="left" w:pos="7233"/>
              </w:tabs>
              <w:jc w:val="both"/>
              <w:rPr>
                <w:lang w:eastAsia="en-US"/>
              </w:rPr>
            </w:pPr>
            <w:r>
              <w:rPr>
                <w:color w:val="000000"/>
                <w:lang w:eastAsia="en-US"/>
              </w:rPr>
              <w:t>3</w:t>
            </w:r>
            <w:r w:rsidR="001E636B">
              <w:rPr>
                <w:lang w:eastAsia="en-US"/>
              </w:rPr>
              <w:t>.2</w:t>
            </w:r>
            <w:r w:rsidR="00EE23DC">
              <w:rPr>
                <w:lang w:eastAsia="en-US"/>
              </w:rPr>
              <w:t xml:space="preserve">. </w:t>
            </w:r>
            <w:proofErr w:type="spellStart"/>
            <w:r w:rsidR="00EE23DC">
              <w:rPr>
                <w:lang w:eastAsia="en-US"/>
              </w:rPr>
              <w:t>Prekiės</w:t>
            </w:r>
            <w:proofErr w:type="spellEnd"/>
            <w:r w:rsidR="00B03E80">
              <w:rPr>
                <w:lang w:eastAsia="en-US"/>
              </w:rPr>
              <w:t xml:space="preserve"> pristatymo vieta – </w:t>
            </w:r>
            <w:r w:rsidR="00F36BCC" w:rsidRPr="005825F3">
              <w:t>Lietuvos</w:t>
            </w:r>
            <w:r w:rsidR="00B03E80">
              <w:t xml:space="preserve"> </w:t>
            </w:r>
            <w:r w:rsidR="00F36BCC" w:rsidRPr="005825F3">
              <w:t>kariuomenės Generolo Adolfo Ramanausko kovinio rengimo centro Gene</w:t>
            </w:r>
            <w:r w:rsidR="00F36BCC">
              <w:t>rolo Silvestro Žukausko poligonas</w:t>
            </w:r>
            <w:r w:rsidR="00F36BCC" w:rsidRPr="005825F3">
              <w:t>, Mažalotės k. 9, Pabradės se</w:t>
            </w:r>
            <w:r w:rsidR="002730DB">
              <w:t>n., Švenčionių r. sav.</w:t>
            </w:r>
          </w:p>
          <w:p w14:paraId="4AF57E46" w14:textId="77777777" w:rsidR="0051758C" w:rsidRDefault="00F36BCC" w:rsidP="00B03E80">
            <w:pPr>
              <w:tabs>
                <w:tab w:val="left" w:pos="851"/>
                <w:tab w:val="left" w:pos="7233"/>
              </w:tabs>
              <w:jc w:val="both"/>
            </w:pPr>
            <w:r>
              <w:t xml:space="preserve">3.3. </w:t>
            </w:r>
            <w:r w:rsidR="00EE23DC">
              <w:t>Prekės</w:t>
            </w:r>
            <w:r w:rsidRPr="00FC38EB">
              <w:t xml:space="preserve"> pristatymo sąlygos – </w:t>
            </w:r>
            <w:r w:rsidRPr="00EE23DC">
              <w:rPr>
                <w:b/>
              </w:rPr>
              <w:t>Pirkėjas</w:t>
            </w:r>
            <w:r w:rsidRPr="00FC38EB">
              <w:t xml:space="preserve"> įgyj</w:t>
            </w:r>
            <w:r w:rsidR="00EE23DC">
              <w:t>a nuosavybės teisę į pristatytą prekę</w:t>
            </w:r>
            <w:r w:rsidRPr="00FC38EB">
              <w:t>, abiem Šalims pasirašius prekių perdavimo–priėmimo aktą. Prekių perdavimo–priėmimo aktas p</w:t>
            </w:r>
            <w:r w:rsidR="00EE23DC">
              <w:t>asirašomas, kai prekė (visiškai sukomplektuota, paruošta naudojimui, kokybiška</w:t>
            </w:r>
            <w:r w:rsidRPr="00FC38EB">
              <w:t>, su reikalaujamais dokumentais, naudojimo</w:t>
            </w:r>
            <w:r w:rsidR="00EE23DC">
              <w:t xml:space="preserve"> instrukcijomis ir atitinkanti</w:t>
            </w:r>
            <w:r w:rsidRPr="00FC38EB">
              <w:t xml:space="preserve"> visus šioje Sutartyje ir jos prieduose nustatyt</w:t>
            </w:r>
            <w:r w:rsidR="00EE23DC">
              <w:t>us reikalavimus) yra pristatyta</w:t>
            </w:r>
            <w:r w:rsidR="00B03E80">
              <w:t xml:space="preserve"> bei</w:t>
            </w:r>
            <w:r w:rsidR="00EE23DC">
              <w:t xml:space="preserve"> iškrauta</w:t>
            </w:r>
            <w:r w:rsidRPr="00FC38EB">
              <w:t>.</w:t>
            </w:r>
          </w:p>
        </w:tc>
      </w:tr>
      <w:tr w:rsidR="0051758C" w14:paraId="310B5846" w14:textId="77777777" w:rsidTr="00DC27C9">
        <w:trPr>
          <w:gridBefore w:val="1"/>
          <w:gridAfter w:val="1"/>
          <w:wBefore w:w="85" w:type="pct"/>
          <w:wAfter w:w="334" w:type="pct"/>
          <w:trHeight w:val="702"/>
        </w:trPr>
        <w:tc>
          <w:tcPr>
            <w:tcW w:w="4580" w:type="pct"/>
            <w:gridSpan w:val="5"/>
            <w:tcBorders>
              <w:top w:val="single" w:sz="4" w:space="0" w:color="auto"/>
              <w:left w:val="single" w:sz="4" w:space="0" w:color="auto"/>
              <w:bottom w:val="single" w:sz="4" w:space="0" w:color="auto"/>
              <w:right w:val="single" w:sz="4" w:space="0" w:color="auto"/>
            </w:tcBorders>
            <w:hideMark/>
          </w:tcPr>
          <w:p w14:paraId="028CC566" w14:textId="77777777" w:rsidR="0051758C" w:rsidRDefault="0051758C">
            <w:pPr>
              <w:jc w:val="both"/>
              <w:rPr>
                <w:b/>
              </w:rPr>
            </w:pPr>
            <w:r w:rsidRPr="00EB4422">
              <w:rPr>
                <w:b/>
              </w:rPr>
              <w:t>4. Apmokėjimo tvarka</w:t>
            </w:r>
          </w:p>
          <w:p w14:paraId="6D7D99AB" w14:textId="77777777" w:rsidR="007B5A34" w:rsidRDefault="007B5A34">
            <w:pPr>
              <w:jc w:val="both"/>
            </w:pPr>
            <w:r w:rsidRPr="00114A8E">
              <w:t xml:space="preserve">4.1. </w:t>
            </w:r>
            <w:r>
              <w:rPr>
                <w:b/>
              </w:rPr>
              <w:t xml:space="preserve">Mokėtojas </w:t>
            </w:r>
            <w:r>
              <w:t xml:space="preserve">su </w:t>
            </w:r>
            <w:r>
              <w:rPr>
                <w:b/>
              </w:rPr>
              <w:t xml:space="preserve">Pardavėju </w:t>
            </w:r>
            <w:r>
              <w:t xml:space="preserve">atsiskaito Sutarties bendrosios dalies 4.1 papunktyje nustatyta tvarka. </w:t>
            </w:r>
          </w:p>
          <w:p w14:paraId="067D1722" w14:textId="77777777" w:rsidR="007B5A34" w:rsidRDefault="007B5A34">
            <w:pPr>
              <w:jc w:val="both"/>
            </w:pPr>
            <w:r>
              <w:t>4.</w:t>
            </w:r>
            <w:r w:rsidR="000B17C7">
              <w:t>2. Avanso mokėjimas nenumatomas</w:t>
            </w:r>
            <w:r w:rsidRPr="00CE7DFE">
              <w:t>.</w:t>
            </w:r>
          </w:p>
          <w:p w14:paraId="07ED2E06" w14:textId="77777777" w:rsidR="00F34A81" w:rsidRPr="00F63487" w:rsidRDefault="002C5A19">
            <w:pPr>
              <w:jc w:val="both"/>
            </w:pPr>
            <w:r>
              <w:lastRenderedPageBreak/>
              <w:t xml:space="preserve">4.3. </w:t>
            </w:r>
            <w:r w:rsidRPr="00243806">
              <w:t xml:space="preserve">Vykdant Sutartį, PVM sąskaitos faktūros turi būti teikiamos naudojantis informacinės sistemos </w:t>
            </w:r>
            <w:r w:rsidR="003B0DEC">
              <w:t>„</w:t>
            </w:r>
            <w:r w:rsidR="000B17C7">
              <w:t>SABIS</w:t>
            </w:r>
            <w:r w:rsidR="003B0DEC">
              <w:t xml:space="preserve">“ priemonėmis, nurodant </w:t>
            </w:r>
            <w:r w:rsidR="003B0DEC" w:rsidRPr="00635DE3">
              <w:rPr>
                <w:b/>
              </w:rPr>
              <w:t>Pirkėją</w:t>
            </w:r>
            <w:r w:rsidR="003B0DEC">
              <w:rPr>
                <w:b/>
              </w:rPr>
              <w:t>,</w:t>
            </w:r>
            <w:r w:rsidR="003B0DEC" w:rsidRPr="00635DE3">
              <w:rPr>
                <w:b/>
              </w:rPr>
              <w:t xml:space="preserve"> Mokėtoją</w:t>
            </w:r>
            <w:r w:rsidR="003B0DEC">
              <w:rPr>
                <w:b/>
              </w:rPr>
              <w:t xml:space="preserve">, </w:t>
            </w:r>
            <w:r w:rsidR="00154A50">
              <w:t>Sutarties numerį ir datą.</w:t>
            </w:r>
            <w:r w:rsidR="003B0DEC">
              <w:t xml:space="preserve"> </w:t>
            </w:r>
            <w:r w:rsidRPr="00CE7DFE">
              <w:t xml:space="preserve">Jeigu </w:t>
            </w:r>
            <w:r w:rsidRPr="00114A8E">
              <w:rPr>
                <w:b/>
              </w:rPr>
              <w:t>Pardavėjas</w:t>
            </w:r>
            <w:r w:rsidRPr="00CE7DFE">
              <w:t xml:space="preserve"> nepateikia sąskaitos informacinės sistemos „</w:t>
            </w:r>
            <w:r w:rsidR="000B17C7">
              <w:t>SABIS</w:t>
            </w:r>
            <w:r w:rsidRPr="00CE7DFE">
              <w:t xml:space="preserve">“ priemonėmis, </w:t>
            </w:r>
            <w:r w:rsidRPr="00114A8E">
              <w:rPr>
                <w:b/>
              </w:rPr>
              <w:t>Mokėtojas</w:t>
            </w:r>
            <w:r w:rsidRPr="00CE7DFE">
              <w:t xml:space="preserve"> neatli</w:t>
            </w:r>
            <w:r w:rsidR="0041512E">
              <w:t>eka</w:t>
            </w:r>
            <w:r w:rsidRPr="00CE7DFE">
              <w:t xml:space="preserve"> mokėjimo.</w:t>
            </w:r>
          </w:p>
        </w:tc>
      </w:tr>
      <w:tr w:rsidR="0051758C" w14:paraId="54C98C8C" w14:textId="77777777" w:rsidTr="00DC27C9">
        <w:trPr>
          <w:gridBefore w:val="1"/>
          <w:gridAfter w:val="1"/>
          <w:wBefore w:w="85" w:type="pct"/>
          <w:wAfter w:w="334" w:type="pct"/>
          <w:trHeight w:val="702"/>
        </w:trPr>
        <w:tc>
          <w:tcPr>
            <w:tcW w:w="4580" w:type="pct"/>
            <w:gridSpan w:val="5"/>
            <w:tcBorders>
              <w:top w:val="single" w:sz="4" w:space="0" w:color="auto"/>
              <w:left w:val="single" w:sz="4" w:space="0" w:color="auto"/>
              <w:bottom w:val="single" w:sz="4" w:space="0" w:color="auto"/>
              <w:right w:val="single" w:sz="4" w:space="0" w:color="auto"/>
            </w:tcBorders>
          </w:tcPr>
          <w:p w14:paraId="1B4642D5" w14:textId="77777777" w:rsidR="0051758C" w:rsidRDefault="0051758C">
            <w:pPr>
              <w:jc w:val="both"/>
              <w:rPr>
                <w:b/>
              </w:rPr>
            </w:pPr>
            <w:r>
              <w:rPr>
                <w:b/>
              </w:rPr>
              <w:lastRenderedPageBreak/>
              <w:t>5.Pirkėjo teisė vienašališkai nutraukti Sutartį</w:t>
            </w:r>
            <w:r>
              <w:t xml:space="preserve"> </w:t>
            </w:r>
          </w:p>
          <w:p w14:paraId="717EB134" w14:textId="77777777" w:rsidR="009E57A6" w:rsidRDefault="009E57A6" w:rsidP="009E57A6">
            <w:pPr>
              <w:jc w:val="both"/>
            </w:pPr>
            <w:r>
              <w:t>5.1.</w:t>
            </w:r>
            <w:r>
              <w:rPr>
                <w:b/>
              </w:rPr>
              <w:t xml:space="preserve"> </w:t>
            </w:r>
            <w:r w:rsidRPr="00854E82">
              <w:rPr>
                <w:b/>
              </w:rPr>
              <w:t>Pardavėjui</w:t>
            </w:r>
            <w:r>
              <w:t xml:space="preserve"> vėluojant pristatyti prekes daugiau </w:t>
            </w:r>
            <w:r w:rsidRPr="001B54EF">
              <w:t xml:space="preserve">kaip </w:t>
            </w:r>
            <w:r w:rsidR="005F6889">
              <w:t>10</w:t>
            </w:r>
            <w:r w:rsidRPr="001B54EF">
              <w:t xml:space="preserve"> (</w:t>
            </w:r>
            <w:r w:rsidR="005F6889">
              <w:t>dešimt</w:t>
            </w:r>
            <w:r w:rsidR="00D92242">
              <w:t>) darbo dienų</w:t>
            </w:r>
            <w:r>
              <w:t xml:space="preserve"> </w:t>
            </w:r>
            <w:r w:rsidRPr="00EB4422">
              <w:t>nuo Sutartyje numatyto termino</w:t>
            </w:r>
            <w:r>
              <w:t>,</w:t>
            </w:r>
            <w:r w:rsidRPr="00EB4422">
              <w:t xml:space="preserve"> </w:t>
            </w:r>
            <w:r w:rsidRPr="00854E82">
              <w:rPr>
                <w:b/>
              </w:rPr>
              <w:t>Pirkėjas</w:t>
            </w:r>
            <w:r w:rsidRPr="00EB4422">
              <w:t xml:space="preserve"> turi teisę Sutarties </w:t>
            </w:r>
            <w:r w:rsidRPr="00D14114">
              <w:t xml:space="preserve">bendrosios dalies 9.2 </w:t>
            </w:r>
            <w:r>
              <w:t>papunktyje</w:t>
            </w:r>
            <w:r w:rsidRPr="00EB4422">
              <w:t xml:space="preserve"> nustatyta tvarka Sutartį nutraukti.</w:t>
            </w:r>
          </w:p>
          <w:p w14:paraId="24611134" w14:textId="77777777" w:rsidR="009E57A6" w:rsidRPr="00C90319" w:rsidRDefault="009E57A6" w:rsidP="009E57A6">
            <w:pPr>
              <w:jc w:val="both"/>
            </w:pPr>
            <w:r>
              <w:t>5.2.</w:t>
            </w:r>
            <w:r w:rsidRPr="00C90319">
              <w:t xml:space="preserve"> Paaiškėja Viešųjų pirkimų įstatymo 90 straipsnio 1 dalyje ar Viešųjų pirkimų, atliekamų gynybos ir saugumo srityje, įstatymo 54 straipsnio 1 dalyje nurodytos aplinkybės arba </w:t>
            </w:r>
            <w:r>
              <w:rPr>
                <w:b/>
              </w:rPr>
              <w:t>Pardavėjas</w:t>
            </w:r>
            <w:r w:rsidRPr="00C90319">
              <w:t xml:space="preserve"> neteikia dokumentų įsitikinti, kad šios sąlygos egzistuoja.</w:t>
            </w:r>
          </w:p>
          <w:p w14:paraId="3ADDAE5D" w14:textId="77777777" w:rsidR="009E57A6" w:rsidRPr="00C90319" w:rsidRDefault="009E57A6" w:rsidP="009E57A6">
            <w:pPr>
              <w:jc w:val="both"/>
            </w:pPr>
            <w:r>
              <w:t xml:space="preserve">5.3. </w:t>
            </w:r>
            <w:r>
              <w:rPr>
                <w:b/>
              </w:rPr>
              <w:t>Pardavėjas</w:t>
            </w:r>
            <w:r w:rsidRPr="00C90319">
              <w:t xml:space="preserve"> yra įtraukiamas į Nepatikimų ar Melagingą informaciją pateikusių tiekėjų sąrašus a</w:t>
            </w:r>
            <w:r>
              <w:t>rba Pardavėjas ar jo teikiamos paslaugos ar tiekiamos</w:t>
            </w:r>
            <w:r w:rsidRPr="00C90319">
              <w:t xml:space="preserve"> </w:t>
            </w:r>
            <w:r>
              <w:t>prekės</w:t>
            </w:r>
            <w:r w:rsidRPr="00C90319">
              <w:t xml:space="preserve"> kelia grėsmę nacionaliniam saugumui.</w:t>
            </w:r>
          </w:p>
          <w:p w14:paraId="657701A5" w14:textId="77777777" w:rsidR="009E57A6" w:rsidRPr="00C90319" w:rsidRDefault="009E57A6" w:rsidP="009E57A6">
            <w:pPr>
              <w:jc w:val="both"/>
            </w:pPr>
            <w:r>
              <w:t>5.4</w:t>
            </w:r>
            <w:r w:rsidRPr="00C90319">
              <w:t xml:space="preserve">. </w:t>
            </w:r>
            <w:r>
              <w:rPr>
                <w:b/>
              </w:rPr>
              <w:t>Pardavėjo</w:t>
            </w:r>
            <w:r w:rsidRPr="00C90319">
              <w:t xml:space="preserve"> atžvilgiu yra pradedama likvidavimo, restruktūrizavimo arba bankroto procedūra.</w:t>
            </w:r>
          </w:p>
          <w:p w14:paraId="21870B4F" w14:textId="77777777" w:rsidR="009E57A6" w:rsidRPr="00F63487" w:rsidRDefault="009E57A6" w:rsidP="009E57A6">
            <w:pPr>
              <w:jc w:val="both"/>
            </w:pPr>
            <w:r>
              <w:t>5.5. Kiti vienašalio Sutarties nutraukimo atvejai numatyti Sutarties bendrosios dalies 9.2 papunktyje.</w:t>
            </w:r>
          </w:p>
        </w:tc>
      </w:tr>
      <w:tr w:rsidR="0051758C" w14:paraId="31C92A9B" w14:textId="77777777" w:rsidTr="00F63487">
        <w:trPr>
          <w:gridBefore w:val="1"/>
          <w:gridAfter w:val="1"/>
          <w:wBefore w:w="85" w:type="pct"/>
          <w:wAfter w:w="334" w:type="pct"/>
          <w:trHeight w:val="566"/>
        </w:trPr>
        <w:tc>
          <w:tcPr>
            <w:tcW w:w="4580" w:type="pct"/>
            <w:gridSpan w:val="5"/>
            <w:tcBorders>
              <w:top w:val="single" w:sz="4" w:space="0" w:color="auto"/>
              <w:left w:val="single" w:sz="4" w:space="0" w:color="auto"/>
              <w:bottom w:val="single" w:sz="4" w:space="0" w:color="auto"/>
              <w:right w:val="single" w:sz="4" w:space="0" w:color="auto"/>
            </w:tcBorders>
            <w:hideMark/>
          </w:tcPr>
          <w:p w14:paraId="5321AF33" w14:textId="77777777" w:rsidR="0051758C" w:rsidRPr="00EB4422" w:rsidRDefault="0051758C">
            <w:pPr>
              <w:rPr>
                <w:b/>
              </w:rPr>
            </w:pPr>
            <w:r w:rsidRPr="00EB4422">
              <w:rPr>
                <w:b/>
              </w:rPr>
              <w:t xml:space="preserve">6. Prekių kokybė </w:t>
            </w:r>
          </w:p>
          <w:p w14:paraId="4E4B1749" w14:textId="77777777" w:rsidR="0051758C" w:rsidRPr="005F6889" w:rsidRDefault="0051758C">
            <w:pPr>
              <w:jc w:val="both"/>
            </w:pPr>
            <w:r w:rsidRPr="00EB4422">
              <w:t>6.1. Prek</w:t>
            </w:r>
            <w:r w:rsidR="003F3B79">
              <w:t>ė</w:t>
            </w:r>
            <w:r w:rsidRPr="00EB4422">
              <w:t xml:space="preserve"> privalo atitikti Sutartyje ir jos prieduose </w:t>
            </w:r>
            <w:r w:rsidR="00C33D3A" w:rsidRPr="00C33D3A">
              <w:t xml:space="preserve">nustatytus </w:t>
            </w:r>
            <w:r w:rsidRPr="00EB4422">
              <w:t>reikalavimus.</w:t>
            </w:r>
          </w:p>
        </w:tc>
      </w:tr>
      <w:tr w:rsidR="0051758C" w14:paraId="7D0EB6A2" w14:textId="77777777" w:rsidTr="00DC27C9">
        <w:trPr>
          <w:gridBefore w:val="1"/>
          <w:gridAfter w:val="1"/>
          <w:wBefore w:w="85" w:type="pct"/>
          <w:wAfter w:w="334" w:type="pct"/>
          <w:trHeight w:val="1125"/>
        </w:trPr>
        <w:tc>
          <w:tcPr>
            <w:tcW w:w="4580" w:type="pct"/>
            <w:gridSpan w:val="5"/>
            <w:tcBorders>
              <w:top w:val="single" w:sz="4" w:space="0" w:color="auto"/>
              <w:left w:val="single" w:sz="4" w:space="0" w:color="auto"/>
              <w:bottom w:val="single" w:sz="4" w:space="0" w:color="auto"/>
              <w:right w:val="single" w:sz="4" w:space="0" w:color="auto"/>
            </w:tcBorders>
          </w:tcPr>
          <w:p w14:paraId="0D74430B" w14:textId="77777777" w:rsidR="0051758C" w:rsidRDefault="0051758C">
            <w:pPr>
              <w:jc w:val="both"/>
              <w:rPr>
                <w:b/>
              </w:rPr>
            </w:pPr>
            <w:r>
              <w:rPr>
                <w:b/>
              </w:rPr>
              <w:t>7. Garantiniai įsipareigojimai</w:t>
            </w:r>
          </w:p>
          <w:p w14:paraId="403CC274" w14:textId="77777777" w:rsidR="0051758C" w:rsidRPr="00EB4422" w:rsidRDefault="0051758C" w:rsidP="00EB4422">
            <w:pPr>
              <w:tabs>
                <w:tab w:val="left" w:pos="394"/>
                <w:tab w:val="left" w:pos="536"/>
              </w:tabs>
              <w:jc w:val="both"/>
            </w:pPr>
            <w:r w:rsidRPr="00EB4422">
              <w:t xml:space="preserve">7.1. </w:t>
            </w:r>
            <w:r w:rsidRPr="00126232">
              <w:rPr>
                <w:b/>
              </w:rPr>
              <w:t>Pardavėjo</w:t>
            </w:r>
            <w:r w:rsidR="003F3B79">
              <w:t xml:space="preserve"> pristatytos prekės</w:t>
            </w:r>
            <w:r w:rsidRPr="00EB4422">
              <w:t xml:space="preserve"> kokybės garantijos/tinkamumo naudoti terminas </w:t>
            </w:r>
            <w:r w:rsidR="00C147DF">
              <w:t>–</w:t>
            </w:r>
            <w:r w:rsidR="005F6889">
              <w:t xml:space="preserve"> </w:t>
            </w:r>
            <w:r w:rsidR="003F3B79" w:rsidRPr="003F3B79">
              <w:rPr>
                <w:i/>
              </w:rPr>
              <w:t>ne trumpesnis kaip 12 mėn. arba gamintojo standartinė garantija, jei ji ilgesnė</w:t>
            </w:r>
            <w:r w:rsidR="003F3B79">
              <w:t>,</w:t>
            </w:r>
            <w:r w:rsidR="005F6889">
              <w:t xml:space="preserve"> </w:t>
            </w:r>
            <w:r w:rsidR="005F6889" w:rsidRPr="00B149CD">
              <w:t>nuo priėmimo–perdavimo akto pasirašymo dienos</w:t>
            </w:r>
            <w:r w:rsidR="005F6889">
              <w:t>.</w:t>
            </w:r>
          </w:p>
          <w:p w14:paraId="75FCC496" w14:textId="3BC84231" w:rsidR="0051758C" w:rsidRPr="00F63487" w:rsidRDefault="0051758C" w:rsidP="00F63487">
            <w:pPr>
              <w:jc w:val="both"/>
            </w:pPr>
            <w:r w:rsidRPr="00EB4422">
              <w:t>7.2.</w:t>
            </w:r>
            <w:r>
              <w:t xml:space="preserve"> </w:t>
            </w:r>
            <w:r w:rsidR="0008050E" w:rsidRPr="0008050E">
              <w:t xml:space="preserve">Sutarties bendrosios dalies 6.3 </w:t>
            </w:r>
            <w:r w:rsidR="00CC3328">
              <w:t xml:space="preserve">papunktyje </w:t>
            </w:r>
            <w:r w:rsidR="0008050E" w:rsidRPr="0008050E">
              <w:t xml:space="preserve">nurodytas terminas </w:t>
            </w:r>
            <w:r w:rsidR="00C147DF">
              <w:t xml:space="preserve">– </w:t>
            </w:r>
            <w:r w:rsidR="005F6889">
              <w:t>10</w:t>
            </w:r>
            <w:r w:rsidR="005F6889" w:rsidRPr="001B54EF">
              <w:t xml:space="preserve"> (</w:t>
            </w:r>
            <w:r w:rsidR="005F6889">
              <w:t>dešimt</w:t>
            </w:r>
            <w:r w:rsidR="005F6889" w:rsidRPr="001B54EF">
              <w:t>) darb</w:t>
            </w:r>
            <w:r w:rsidR="005F6889">
              <w:t>o dienų</w:t>
            </w:r>
            <w:r w:rsidR="005F6889" w:rsidRPr="001B54EF">
              <w:t>.</w:t>
            </w:r>
          </w:p>
        </w:tc>
      </w:tr>
      <w:tr w:rsidR="0051758C" w14:paraId="608A3454" w14:textId="77777777" w:rsidTr="00F63487">
        <w:trPr>
          <w:gridBefore w:val="1"/>
          <w:gridAfter w:val="1"/>
          <w:wBefore w:w="85" w:type="pct"/>
          <w:wAfter w:w="334" w:type="pct"/>
          <w:trHeight w:val="836"/>
        </w:trPr>
        <w:tc>
          <w:tcPr>
            <w:tcW w:w="4580" w:type="pct"/>
            <w:gridSpan w:val="5"/>
            <w:tcBorders>
              <w:top w:val="single" w:sz="4" w:space="0" w:color="auto"/>
              <w:left w:val="single" w:sz="4" w:space="0" w:color="auto"/>
              <w:bottom w:val="single" w:sz="4" w:space="0" w:color="auto"/>
              <w:right w:val="single" w:sz="4" w:space="0" w:color="auto"/>
            </w:tcBorders>
            <w:hideMark/>
          </w:tcPr>
          <w:p w14:paraId="388166B4" w14:textId="77777777" w:rsidR="005F6889" w:rsidRDefault="0051758C" w:rsidP="00B03E80">
            <w:pPr>
              <w:pStyle w:val="ListParagraph"/>
              <w:spacing w:after="0" w:line="240" w:lineRule="auto"/>
              <w:ind w:left="0"/>
              <w:jc w:val="both"/>
              <w:rPr>
                <w:b/>
              </w:rPr>
            </w:pPr>
            <w:r>
              <w:rPr>
                <w:b/>
              </w:rPr>
              <w:t>8. Papildomas prievolių įvykdymo užtikrinimas</w:t>
            </w:r>
          </w:p>
          <w:p w14:paraId="574DD8FD" w14:textId="77777777" w:rsidR="0051758C" w:rsidRPr="00EB4422" w:rsidRDefault="00B25DF8" w:rsidP="00F63487">
            <w:pPr>
              <w:pStyle w:val="ListParagraph"/>
              <w:spacing w:after="0" w:line="240" w:lineRule="auto"/>
              <w:ind w:left="0"/>
              <w:jc w:val="both"/>
            </w:pPr>
            <w:r>
              <w:t xml:space="preserve">8.1. </w:t>
            </w:r>
            <w:r w:rsidR="00B42F56" w:rsidRPr="00EB4422">
              <w:t xml:space="preserve">Sutarties įvykdymui užtikrinti banko garantijos </w:t>
            </w:r>
            <w:r w:rsidR="00B42F56">
              <w:t xml:space="preserve">ar </w:t>
            </w:r>
            <w:r w:rsidR="00B42F56" w:rsidRPr="00EB4422">
              <w:t xml:space="preserve">draudimo bendrovės laidavimo rašto  </w:t>
            </w:r>
            <w:r w:rsidR="00B42F56">
              <w:t>ne</w:t>
            </w:r>
            <w:r w:rsidR="00B42F56" w:rsidRPr="00EB4422">
              <w:t>reikalaujama.</w:t>
            </w:r>
            <w:r w:rsidR="00B42F56">
              <w:t xml:space="preserve"> </w:t>
            </w:r>
          </w:p>
        </w:tc>
      </w:tr>
      <w:tr w:rsidR="0051758C" w14:paraId="789AB77D" w14:textId="77777777" w:rsidTr="00DC27C9">
        <w:trPr>
          <w:gridBefore w:val="1"/>
          <w:gridAfter w:val="1"/>
          <w:wBefore w:w="85" w:type="pct"/>
          <w:wAfter w:w="334" w:type="pct"/>
          <w:trHeight w:val="1241"/>
        </w:trPr>
        <w:tc>
          <w:tcPr>
            <w:tcW w:w="4580" w:type="pct"/>
            <w:gridSpan w:val="5"/>
            <w:tcBorders>
              <w:top w:val="single" w:sz="4" w:space="0" w:color="auto"/>
              <w:left w:val="single" w:sz="4" w:space="0" w:color="auto"/>
              <w:bottom w:val="single" w:sz="4" w:space="0" w:color="auto"/>
              <w:right w:val="single" w:sz="4" w:space="0" w:color="auto"/>
            </w:tcBorders>
          </w:tcPr>
          <w:p w14:paraId="3106733A" w14:textId="77777777" w:rsidR="0051758C" w:rsidRPr="00EB4422" w:rsidRDefault="0051758C">
            <w:pPr>
              <w:jc w:val="both"/>
              <w:rPr>
                <w:b/>
              </w:rPr>
            </w:pPr>
            <w:r w:rsidRPr="00EB4422">
              <w:rPr>
                <w:b/>
              </w:rPr>
              <w:t>9. Kitos sąlygos</w:t>
            </w:r>
          </w:p>
          <w:p w14:paraId="5F7F4372" w14:textId="77777777" w:rsidR="00031DAB" w:rsidRDefault="00031DAB" w:rsidP="00031DAB">
            <w:pPr>
              <w:jc w:val="both"/>
            </w:pPr>
            <w:r w:rsidRPr="00EB4422">
              <w:t xml:space="preserve">9.1. Sutarties bendrosios dalies 11.1 </w:t>
            </w:r>
            <w:r>
              <w:t>papunktyje</w:t>
            </w:r>
            <w:r w:rsidRPr="00EB4422">
              <w:t xml:space="preserve"> nurodytų Šalių iš anksto sutartų minimalių nuostolių dydis yra </w:t>
            </w:r>
            <w:r w:rsidR="00CC796F">
              <w:t>0,05</w:t>
            </w:r>
            <w:r w:rsidRPr="00071A8E">
              <w:t xml:space="preserve"> % nuo nepristatyt</w:t>
            </w:r>
            <w:r>
              <w:t>ų</w:t>
            </w:r>
            <w:r w:rsidRPr="00071A8E">
              <w:t xml:space="preserve"> prek</w:t>
            </w:r>
            <w:r>
              <w:t>ių</w:t>
            </w:r>
            <w:r w:rsidRPr="00071A8E">
              <w:t xml:space="preserve"> kainos be PVM už kiekvieną uždelstą dieną</w:t>
            </w:r>
            <w:r>
              <w:t>.</w:t>
            </w:r>
          </w:p>
          <w:p w14:paraId="304B6247" w14:textId="77777777" w:rsidR="00031DAB" w:rsidRPr="00091508" w:rsidRDefault="00031DAB" w:rsidP="00031DAB">
            <w:pPr>
              <w:jc w:val="both"/>
            </w:pPr>
            <w:r>
              <w:t>9.2</w:t>
            </w:r>
            <w:r w:rsidRPr="00091508">
              <w:t xml:space="preserve">. Sutarties bendrosios dalies 11.3 </w:t>
            </w:r>
            <w:r w:rsidRPr="002B1FA6">
              <w:t>papunktyje nurodytų Šalių iš anksto sutartų m</w:t>
            </w:r>
            <w:r w:rsidR="00CC796F">
              <w:t>inimalių nuostolių dydis yra 0,05</w:t>
            </w:r>
            <w:r w:rsidRPr="002B1FA6">
              <w:t xml:space="preserve"> % nuo prekių, kurių trūkumai nepašalinti, ar prekių, kurios yra nepakeistos, kainos be PVM už kiekvieną uždelstą dieną.</w:t>
            </w:r>
          </w:p>
          <w:p w14:paraId="57060CEB" w14:textId="77777777" w:rsidR="00031DAB" w:rsidRDefault="00031DAB" w:rsidP="00031DAB">
            <w:pPr>
              <w:jc w:val="both"/>
              <w:rPr>
                <w:bCs/>
              </w:rPr>
            </w:pPr>
            <w:r>
              <w:t xml:space="preserve">9.3. </w:t>
            </w:r>
            <w:r w:rsidRPr="00EB4422">
              <w:t xml:space="preserve">Sutarties bendrosios dalies 11.4 </w:t>
            </w:r>
            <w:r>
              <w:t>papunktyje</w:t>
            </w:r>
            <w:r w:rsidRPr="00EB4422">
              <w:t xml:space="preserve"> nurodytų Šalių iš anksto sutartų minimalių nuostolių dydis yra </w:t>
            </w:r>
            <w:r w:rsidRPr="00E24DEC">
              <w:rPr>
                <w:bCs/>
              </w:rPr>
              <w:t xml:space="preserve">7 % </w:t>
            </w:r>
            <w:r>
              <w:rPr>
                <w:bCs/>
              </w:rPr>
              <w:t xml:space="preserve"> </w:t>
            </w:r>
            <w:r w:rsidRPr="00EB4422">
              <w:rPr>
                <w:bCs/>
              </w:rPr>
              <w:t>nuo Sutarties kainos</w:t>
            </w:r>
            <w:r>
              <w:rPr>
                <w:bCs/>
              </w:rPr>
              <w:t xml:space="preserve"> </w:t>
            </w:r>
            <w:r w:rsidRPr="00EB4422">
              <w:rPr>
                <w:bCs/>
              </w:rPr>
              <w:t>/</w:t>
            </w:r>
            <w:r>
              <w:rPr>
                <w:bCs/>
              </w:rPr>
              <w:t xml:space="preserve"> </w:t>
            </w:r>
            <w:r w:rsidRPr="00EB4422">
              <w:rPr>
                <w:bCs/>
              </w:rPr>
              <w:t xml:space="preserve">bendros pasiūlymo </w:t>
            </w:r>
            <w:r w:rsidRPr="00BB13B6">
              <w:rPr>
                <w:bCs/>
              </w:rPr>
              <w:t>kainos be PVM.</w:t>
            </w:r>
          </w:p>
          <w:p w14:paraId="1E2A6605" w14:textId="77777777" w:rsidR="00031DAB" w:rsidRDefault="00031DAB" w:rsidP="00031DAB">
            <w:pPr>
              <w:jc w:val="both"/>
            </w:pPr>
            <w:r w:rsidRPr="00725F3D">
              <w:t>9.</w:t>
            </w:r>
            <w:r>
              <w:t>4</w:t>
            </w:r>
            <w:r w:rsidRPr="00725F3D">
              <w:t xml:space="preserve">. </w:t>
            </w:r>
            <w:r>
              <w:t>Nutraukus šią Sutartį specialiosios dalies 5</w:t>
            </w:r>
            <w:r w:rsidRPr="00C065B0">
              <w:t>.</w:t>
            </w:r>
            <w:r>
              <w:t>2</w:t>
            </w:r>
            <w:r w:rsidRPr="00C065B0">
              <w:t xml:space="preserve"> papunkčio pagrindu – 15 </w:t>
            </w:r>
            <w:r>
              <w:t xml:space="preserve">(penkiolika) </w:t>
            </w:r>
            <w:r w:rsidRPr="00725F3D">
              <w:rPr>
                <w:noProof/>
                <w:spacing w:val="-4"/>
              </w:rPr>
              <w:t>%</w:t>
            </w:r>
            <w:r>
              <w:rPr>
                <w:noProof/>
                <w:spacing w:val="-4"/>
              </w:rPr>
              <w:t xml:space="preserve"> </w:t>
            </w:r>
            <w:r w:rsidRPr="00C065B0">
              <w:t>Sutarties kainos be PVM.</w:t>
            </w:r>
          </w:p>
          <w:p w14:paraId="5B988EB4" w14:textId="77777777" w:rsidR="00031DAB" w:rsidRPr="00D807A4" w:rsidRDefault="00031DAB" w:rsidP="00031DAB">
            <w:pPr>
              <w:jc w:val="both"/>
            </w:pPr>
            <w:r w:rsidRPr="0017631C">
              <w:t xml:space="preserve">9.5. Aplinkosauginiai kriterijai nustatomi vadovaujantis Aplinkos apsaugos kriterijų taikymo, vykdant žaliuosius pirkimus, tvarkos aprašo, patvirtinto Lietuvos Respublikos aplinkos ministro 2011 m. birželio 28 d. įsakymu Nr. D1-508 „Dėl Aplinkos apsaugos kriterijų taikymo, </w:t>
            </w:r>
            <w:r w:rsidRPr="00D807A4">
              <w:t>vykdant žaliuosius pirkimus, tvarkos aprašo patvirtinimo</w:t>
            </w:r>
            <w:r w:rsidR="008916AA" w:rsidRPr="00D807A4">
              <w:t>“</w:t>
            </w:r>
            <w:r w:rsidRPr="00D807A4">
              <w:t xml:space="preserve"> 4.4.4.1</w:t>
            </w:r>
            <w:r w:rsidR="008916AA" w:rsidRPr="00D807A4">
              <w:t xml:space="preserve"> ir 4.4.4.4.</w:t>
            </w:r>
            <w:r w:rsidRPr="00D807A4">
              <w:t xml:space="preserve"> papunkčiais: </w:t>
            </w:r>
          </w:p>
          <w:p w14:paraId="06A774C6" w14:textId="77777777" w:rsidR="00031DAB" w:rsidRPr="00D807A4" w:rsidRDefault="008916AA" w:rsidP="00031DAB">
            <w:pPr>
              <w:spacing w:line="276" w:lineRule="auto"/>
              <w:jc w:val="both"/>
            </w:pPr>
            <w:r w:rsidRPr="00D807A4">
              <w:t>9.5.1</w:t>
            </w:r>
            <w:r w:rsidR="00031DAB" w:rsidRPr="00D807A4">
              <w:t>. prekei pagaminti ir (ar) tiekti, paslaugai teikti ar darbams atlikti sunaudojama mažiau gamtos išteklių:</w:t>
            </w:r>
          </w:p>
          <w:p w14:paraId="61377A30" w14:textId="77777777" w:rsidR="00031DAB" w:rsidRPr="00D807A4" w:rsidRDefault="00031DAB" w:rsidP="00031DAB">
            <w:pPr>
              <w:spacing w:line="276" w:lineRule="auto"/>
              <w:jc w:val="both"/>
              <w:rPr>
                <w:rFonts w:eastAsia="Calibri"/>
              </w:rPr>
            </w:pPr>
            <w:r w:rsidRPr="00D807A4">
              <w:rPr>
                <w:rFonts w:eastAsia="Calibri"/>
              </w:rPr>
              <w:t>9.5.</w:t>
            </w:r>
            <w:r w:rsidR="008916AA" w:rsidRPr="00D807A4">
              <w:rPr>
                <w:rFonts w:eastAsia="Calibri"/>
              </w:rPr>
              <w:t>1</w:t>
            </w:r>
            <w:r w:rsidR="00D807A4" w:rsidRPr="00D807A4">
              <w:rPr>
                <w:rFonts w:eastAsia="Calibri"/>
              </w:rPr>
              <w:t>.1. pristatant prekę</w:t>
            </w:r>
            <w:r w:rsidRPr="00D807A4">
              <w:rPr>
                <w:rFonts w:eastAsia="Calibri"/>
              </w:rPr>
              <w:t xml:space="preserve"> ne piko valandomis, t. y. pirmadienį</w:t>
            </w:r>
            <w:r w:rsidRPr="00D807A4">
              <w:rPr>
                <w:color w:val="000000"/>
                <w:lang w:eastAsia="en-US"/>
              </w:rPr>
              <w:t>–</w:t>
            </w:r>
            <w:r w:rsidRPr="00D807A4">
              <w:rPr>
                <w:rFonts w:eastAsia="Calibri"/>
              </w:rPr>
              <w:t>penktadienį nuo 9.30 iki 12.00 val. ir nuo 12.45 iki 15.00 val.;</w:t>
            </w:r>
          </w:p>
          <w:p w14:paraId="28576E5D" w14:textId="77777777" w:rsidR="00031DAB" w:rsidRPr="00D807A4" w:rsidRDefault="008916AA" w:rsidP="00031DAB">
            <w:pPr>
              <w:spacing w:line="276" w:lineRule="auto"/>
              <w:jc w:val="both"/>
              <w:rPr>
                <w:rFonts w:eastAsia="Calibri"/>
              </w:rPr>
            </w:pPr>
            <w:r w:rsidRPr="00D807A4">
              <w:rPr>
                <w:rFonts w:eastAsia="Calibri"/>
              </w:rPr>
              <w:t>9.5.1</w:t>
            </w:r>
            <w:r w:rsidR="00D807A4" w:rsidRPr="00D807A4">
              <w:rPr>
                <w:rFonts w:eastAsia="Calibri"/>
              </w:rPr>
              <w:t>.2</w:t>
            </w:r>
            <w:r w:rsidR="00031DAB" w:rsidRPr="00D807A4">
              <w:rPr>
                <w:rFonts w:eastAsia="Calibri"/>
              </w:rPr>
              <w:t>. pasirenkant optimalia</w:t>
            </w:r>
            <w:r w:rsidRPr="00D807A4">
              <w:rPr>
                <w:rFonts w:eastAsia="Calibri"/>
              </w:rPr>
              <w:t xml:space="preserve">usią maršrutą pristatant </w:t>
            </w:r>
            <w:r w:rsidR="00D807A4" w:rsidRPr="00D807A4">
              <w:rPr>
                <w:rFonts w:eastAsia="Calibri"/>
              </w:rPr>
              <w:t>prekę</w:t>
            </w:r>
            <w:r w:rsidRPr="00D807A4">
              <w:rPr>
                <w:rFonts w:eastAsia="Calibri"/>
              </w:rPr>
              <w:t>.</w:t>
            </w:r>
          </w:p>
          <w:p w14:paraId="3D31A0FB" w14:textId="77777777" w:rsidR="008916AA" w:rsidRPr="003A61C3" w:rsidRDefault="008916AA" w:rsidP="00031DAB">
            <w:pPr>
              <w:rPr>
                <w:lang w:eastAsia="en-US"/>
              </w:rPr>
            </w:pPr>
            <w:r w:rsidRPr="003A61C3">
              <w:rPr>
                <w:lang w:eastAsia="en-US"/>
              </w:rPr>
              <w:t>9.5.2. prekė yra tvirta, ilgaamžė, funkcionali, ji ar jos sudedamosios dalys tinka naudoti daug kartų ir (ar) lengvai pataisomos, ir (ar) pakeičiamos:</w:t>
            </w:r>
          </w:p>
          <w:p w14:paraId="33F983B1" w14:textId="77777777" w:rsidR="005F5B89" w:rsidRPr="003A61C3" w:rsidRDefault="008916AA" w:rsidP="00AB0F8D">
            <w:pPr>
              <w:jc w:val="both"/>
              <w:rPr>
                <w:color w:val="FF0000"/>
              </w:rPr>
            </w:pPr>
            <w:r w:rsidRPr="003A61C3">
              <w:rPr>
                <w:lang w:eastAsia="en-US"/>
              </w:rPr>
              <w:t xml:space="preserve">9.5.2.1. </w:t>
            </w:r>
            <w:r w:rsidR="005F5B89" w:rsidRPr="003A61C3">
              <w:rPr>
                <w:lang w:eastAsia="en-US"/>
              </w:rPr>
              <w:t xml:space="preserve">Sudarydamas Sutartį </w:t>
            </w:r>
            <w:r w:rsidR="00AB0F8D" w:rsidRPr="003A61C3">
              <w:rPr>
                <w:b/>
                <w:lang w:eastAsia="en-US"/>
              </w:rPr>
              <w:t>Pardavėjas</w:t>
            </w:r>
            <w:r w:rsidR="00AB0F8D" w:rsidRPr="003A61C3">
              <w:rPr>
                <w:lang w:eastAsia="en-US"/>
              </w:rPr>
              <w:t xml:space="preserve"> garantuoja</w:t>
            </w:r>
            <w:r w:rsidR="00A76508" w:rsidRPr="003A61C3">
              <w:rPr>
                <w:lang w:eastAsia="en-US"/>
              </w:rPr>
              <w:t>, kad pristatyta prekė yra nauja</w:t>
            </w:r>
            <w:r w:rsidR="005F5B89" w:rsidRPr="003A61C3">
              <w:rPr>
                <w:lang w:eastAsia="en-US"/>
              </w:rPr>
              <w:t xml:space="preserve">, </w:t>
            </w:r>
            <w:r w:rsidR="00A76508" w:rsidRPr="003A61C3">
              <w:rPr>
                <w:lang w:eastAsia="en-US"/>
              </w:rPr>
              <w:t>kokybiška</w:t>
            </w:r>
            <w:r w:rsidR="00AB0F8D" w:rsidRPr="003A61C3">
              <w:rPr>
                <w:lang w:eastAsia="en-US"/>
              </w:rPr>
              <w:t>, funkcionali</w:t>
            </w:r>
            <w:r w:rsidR="005F5B89" w:rsidRPr="003A61C3">
              <w:rPr>
                <w:lang w:eastAsia="en-US"/>
              </w:rPr>
              <w:t>os</w:t>
            </w:r>
            <w:r w:rsidR="00AB0F8D" w:rsidRPr="003A61C3">
              <w:rPr>
                <w:lang w:eastAsia="en-US"/>
              </w:rPr>
              <w:t>, tvirt</w:t>
            </w:r>
            <w:r w:rsidR="00A76508" w:rsidRPr="003A61C3">
              <w:rPr>
                <w:lang w:eastAsia="en-US"/>
              </w:rPr>
              <w:t>a, ilgaamžė</w:t>
            </w:r>
            <w:r w:rsidR="00AB0F8D" w:rsidRPr="003A61C3">
              <w:rPr>
                <w:lang w:eastAsia="en-US"/>
              </w:rPr>
              <w:t xml:space="preserve"> ir atitinka techninėje specifikacijoj</w:t>
            </w:r>
            <w:r w:rsidR="00A76508" w:rsidRPr="003A61C3">
              <w:rPr>
                <w:lang w:eastAsia="en-US"/>
              </w:rPr>
              <w:t>e</w:t>
            </w:r>
            <w:r w:rsidR="00AB0F8D" w:rsidRPr="003A61C3">
              <w:rPr>
                <w:lang w:eastAsia="en-US"/>
              </w:rPr>
              <w:t xml:space="preserve"> nustatytus </w:t>
            </w:r>
            <w:r w:rsidR="00AB0F8D" w:rsidRPr="003A61C3">
              <w:rPr>
                <w:lang w:eastAsia="en-US"/>
              </w:rPr>
              <w:lastRenderedPageBreak/>
              <w:t xml:space="preserve">reikalavimus. </w:t>
            </w:r>
            <w:r w:rsidR="005F5B89" w:rsidRPr="003A61C3">
              <w:rPr>
                <w:b/>
                <w:lang w:eastAsia="en-US"/>
              </w:rPr>
              <w:t>Pardavėjas</w:t>
            </w:r>
            <w:r w:rsidR="005F5B89" w:rsidRPr="003A61C3">
              <w:rPr>
                <w:lang w:eastAsia="en-US"/>
              </w:rPr>
              <w:t xml:space="preserve"> </w:t>
            </w:r>
            <w:r w:rsidR="00C054FF" w:rsidRPr="003A61C3">
              <w:rPr>
                <w:lang w:eastAsia="en-US"/>
              </w:rPr>
              <w:t>įsipareigoja užtikrinti</w:t>
            </w:r>
            <w:r w:rsidR="005F5B89" w:rsidRPr="003A61C3">
              <w:rPr>
                <w:lang w:eastAsia="en-US"/>
              </w:rPr>
              <w:t>, kad originalių arba joms lygiaverčių atsarginių dalių būtų galima įsigyti ne trumpiau nei 5 (penkis) metus nuo garantinio termino pabaigos.</w:t>
            </w:r>
          </w:p>
          <w:p w14:paraId="063DF439" w14:textId="0CA0353C" w:rsidR="00031DAB" w:rsidRDefault="00031DAB" w:rsidP="00031DAB">
            <w:pPr>
              <w:jc w:val="both"/>
            </w:pPr>
            <w:r w:rsidRPr="003A61C3">
              <w:t>9.5.3. Pažeidus Sut</w:t>
            </w:r>
            <w:r w:rsidR="00CC3328">
              <w:t>arties specialiosios dalies 9.5</w:t>
            </w:r>
            <w:r w:rsidRPr="003A61C3">
              <w:t xml:space="preserve"> papunktyje nustatytus reikalavimus, </w:t>
            </w:r>
            <w:r w:rsidRPr="003A61C3">
              <w:rPr>
                <w:b/>
              </w:rPr>
              <w:t>Pardavėjas</w:t>
            </w:r>
            <w:r w:rsidRPr="003A61C3">
              <w:t xml:space="preserve"> įsipareigoja sumokėti </w:t>
            </w:r>
            <w:r w:rsidRPr="003A61C3">
              <w:rPr>
                <w:b/>
              </w:rPr>
              <w:t xml:space="preserve">Pirkėjui </w:t>
            </w:r>
            <w:r w:rsidRPr="003A61C3">
              <w:t>10 (dešimties) procentų dydžio baudą nuo Sutarties vertės be PVM.</w:t>
            </w:r>
          </w:p>
          <w:p w14:paraId="11CED6CC" w14:textId="77777777" w:rsidR="00031DAB" w:rsidRDefault="00031DAB" w:rsidP="00031DAB">
            <w:pPr>
              <w:jc w:val="both"/>
            </w:pPr>
            <w:r>
              <w:t xml:space="preserve">9.6. </w:t>
            </w:r>
            <w:r>
              <w:rPr>
                <w:b/>
              </w:rPr>
              <w:t>Pardavėjas</w:t>
            </w:r>
            <w:r w:rsidRPr="001D03E1">
              <w:t xml:space="preserve"> įsipareigoja nepasitelkti priešiškų valstybių piliečių (darbuotojų, subtiekėjų ir kt.), kai vykdant Sutartyje numatytus įsipareigojimus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w:t>
            </w:r>
            <w:proofErr w:type="spellStart"/>
            <w:r w:rsidRPr="001D03E1">
              <w:t>pajėgumais</w:t>
            </w:r>
            <w:proofErr w:type="spellEnd"/>
            <w:r w:rsidRPr="001D03E1">
              <w:t xml:space="preserve">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w:t>
            </w:r>
            <w:r w:rsidRPr="001D03E1">
              <w:rPr>
                <w:b/>
              </w:rPr>
              <w:t>Nuomotojas</w:t>
            </w:r>
            <w:r w:rsidRPr="001D03E1">
              <w:t xml:space="preserve">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w:t>
            </w:r>
            <w:r w:rsidRPr="001D03E1">
              <w:rPr>
                <w:b/>
              </w:rPr>
              <w:t>Nuomotojo</w:t>
            </w:r>
            <w:r w:rsidRPr="001D03E1">
              <w:t xml:space="preserve"> atstovai, patekdami į karinę teritoriją, privalo pateikti asmens tapatybę ir pilietybę patvirtinančius dokumentus.</w:t>
            </w:r>
          </w:p>
          <w:p w14:paraId="47130A67" w14:textId="77777777" w:rsidR="00031DAB" w:rsidRDefault="00031DAB" w:rsidP="00031DAB">
            <w:pPr>
              <w:jc w:val="both"/>
            </w:pPr>
            <w:r>
              <w:t xml:space="preserve">9.7. </w:t>
            </w:r>
            <w:r>
              <w:rPr>
                <w:b/>
              </w:rPr>
              <w:t>Pirkėjas</w:t>
            </w:r>
            <w:r w:rsidRPr="00DB1D8D">
              <w:t xml:space="preserve"> turi teisę bet kuriuo metu pareikalauti </w:t>
            </w:r>
            <w:r>
              <w:rPr>
                <w:b/>
              </w:rPr>
              <w:t>Pardavėjo</w:t>
            </w:r>
            <w:r w:rsidRPr="00DB1D8D">
              <w:t xml:space="preserve"> per 10</w:t>
            </w:r>
            <w:r>
              <w:t xml:space="preserve"> (dešimt)</w:t>
            </w:r>
            <w:r w:rsidRPr="00DB1D8D">
              <w:t xml:space="preserve"> dienų pateikti pagrindžiančius dokumentus, nurodytus Viešųjų pirkimų įstatymo 51 straipsnio 12 dalyje, kad nėra sąlygų, numatytų Viešųjų pirkimų įstatymo 45 straipsnio 2</w:t>
            </w:r>
            <w:r w:rsidRPr="005C033D">
              <w:rPr>
                <w:vertAlign w:val="superscript"/>
              </w:rPr>
              <w:t>1</w:t>
            </w:r>
            <w:r w:rsidRPr="00DB1D8D">
              <w:t xml:space="preserve"> dalyje ar Viešųjų pirkimų, atliekamų gynybos ir saugumo srityje, įstatymo 33 straipsnio 9 dalyje.</w:t>
            </w:r>
          </w:p>
          <w:p w14:paraId="4082F765" w14:textId="77777777" w:rsidR="00031DAB" w:rsidRDefault="00031DAB" w:rsidP="00031DAB">
            <w:pPr>
              <w:jc w:val="both"/>
            </w:pPr>
            <w:r>
              <w:t>9.8</w:t>
            </w:r>
            <w:r w:rsidRPr="00EB4422">
              <w:t>. Nenugalimos jėgos aplinkybių trukmė –</w:t>
            </w:r>
            <w:r>
              <w:t xml:space="preserve"> 30 (trisdešimt) kalendorinių </w:t>
            </w:r>
            <w:r w:rsidRPr="00EB4422">
              <w:t xml:space="preserve">dienų, taikant Sutarties bendrosios dalies 9.1.2 </w:t>
            </w:r>
            <w:r>
              <w:t>papunkčio</w:t>
            </w:r>
            <w:r w:rsidRPr="00EB4422">
              <w:t xml:space="preserve"> sąlygas.</w:t>
            </w:r>
          </w:p>
          <w:p w14:paraId="7B59BFB2" w14:textId="77777777" w:rsidR="00031DAB" w:rsidRPr="00EB4422" w:rsidRDefault="00031DAB" w:rsidP="00031DAB">
            <w:pPr>
              <w:jc w:val="both"/>
            </w:pPr>
            <w:r>
              <w:t xml:space="preserve">9.9. </w:t>
            </w:r>
            <w:r>
              <w:rPr>
                <w:b/>
              </w:rPr>
              <w:t>Pardavėjas</w:t>
            </w:r>
            <w:r>
              <w:t xml:space="preserve"> šiai Sutarčiai vykdyti pasitelks subtiekėją (-</w:t>
            </w:r>
            <w:proofErr w:type="spellStart"/>
            <w:r>
              <w:t>us</w:t>
            </w:r>
            <w:proofErr w:type="spellEnd"/>
            <w:r>
              <w:t>): (</w:t>
            </w:r>
            <w:r>
              <w:rPr>
                <w:i/>
              </w:rPr>
              <w:t xml:space="preserve">nurodomas subtiekėjo (-ų) pavadinimas). </w:t>
            </w:r>
            <w:r w:rsidRPr="00635DE3">
              <w:t>Subtiekėjo (-ų)</w:t>
            </w:r>
            <w:r>
              <w:t xml:space="preserve"> keitimo tvarka nurodyta Sutarties bendrosios dalies 15.9 papunktyje.</w:t>
            </w:r>
            <w:r>
              <w:rPr>
                <w:i/>
              </w:rPr>
              <w:t xml:space="preserve"> arba įrašoma:</w:t>
            </w:r>
            <w:r>
              <w:t xml:space="preserve"> </w:t>
            </w:r>
            <w:r>
              <w:rPr>
                <w:b/>
              </w:rPr>
              <w:t>Pardavėjas</w:t>
            </w:r>
            <w:r>
              <w:t xml:space="preserve"> šiai Sutarčiai vykdyti subtiekėjo (-ų) nepasitelks </w:t>
            </w:r>
            <w:r>
              <w:rPr>
                <w:i/>
              </w:rPr>
              <w:t>(jei subtiekėjas nebus pasitelktas)</w:t>
            </w:r>
            <w:r w:rsidRPr="00635DE3">
              <w:t>.</w:t>
            </w:r>
          </w:p>
          <w:p w14:paraId="3D1BFFFB" w14:textId="77777777" w:rsidR="00031DAB" w:rsidRPr="00EB4422" w:rsidRDefault="00031DAB" w:rsidP="00031DAB">
            <w:pPr>
              <w:jc w:val="both"/>
            </w:pPr>
            <w:r>
              <w:t>9.10</w:t>
            </w:r>
            <w:r w:rsidRPr="00EB4422">
              <w:t xml:space="preserve">. </w:t>
            </w:r>
            <w:r w:rsidRPr="00F00B69">
              <w:rPr>
                <w:b/>
              </w:rPr>
              <w:t>Pardavėjo</w:t>
            </w:r>
            <w:r w:rsidRPr="00EB4422">
              <w:t xml:space="preserve"> atstovas</w:t>
            </w:r>
            <w:r>
              <w:t xml:space="preserve"> </w:t>
            </w:r>
            <w:r w:rsidRPr="00EB4422">
              <w:t>(</w:t>
            </w:r>
            <w:r>
              <w:t>-</w:t>
            </w:r>
            <w:r w:rsidRPr="00EB4422">
              <w:t xml:space="preserve">ai) – </w:t>
            </w:r>
          </w:p>
          <w:p w14:paraId="763824CF" w14:textId="77777777" w:rsidR="00031DAB" w:rsidRDefault="00031DAB" w:rsidP="00031DAB">
            <w:pPr>
              <w:jc w:val="both"/>
            </w:pPr>
            <w:r>
              <w:t>9.11</w:t>
            </w:r>
            <w:r w:rsidRPr="00EB4422">
              <w:t xml:space="preserve">. </w:t>
            </w:r>
            <w:r w:rsidRPr="00F00B69">
              <w:rPr>
                <w:b/>
              </w:rPr>
              <w:t>Pirkėjo</w:t>
            </w:r>
            <w:r w:rsidRPr="00EB4422">
              <w:t xml:space="preserve"> atstovas</w:t>
            </w:r>
            <w:r>
              <w:t xml:space="preserve"> </w:t>
            </w:r>
            <w:r w:rsidRPr="00EB4422">
              <w:t>(</w:t>
            </w:r>
            <w:r>
              <w:t>-</w:t>
            </w:r>
            <w:r w:rsidRPr="00EB4422">
              <w:t xml:space="preserve">ai) </w:t>
            </w:r>
            <w:r>
              <w:t>–</w:t>
            </w:r>
            <w:r w:rsidRPr="00EB4422">
              <w:t xml:space="preserve"> </w:t>
            </w:r>
          </w:p>
          <w:p w14:paraId="62E9173A" w14:textId="77777777" w:rsidR="00031DAB" w:rsidRDefault="00031DAB" w:rsidP="00031DAB">
            <w:pPr>
              <w:jc w:val="both"/>
              <w:rPr>
                <w:i/>
                <w:color w:val="000000"/>
              </w:rPr>
            </w:pPr>
            <w:r>
              <w:t>9.12. A</w:t>
            </w:r>
            <w:r>
              <w:rPr>
                <w:color w:val="000000"/>
              </w:rPr>
              <w:t xml:space="preserve">smuo, atsakingas už Sutarties ir pakeitimų paskelbimą – </w:t>
            </w:r>
          </w:p>
          <w:p w14:paraId="232CF9FE" w14:textId="77777777" w:rsidR="00031DAB" w:rsidRPr="00EB4422" w:rsidRDefault="00031DAB" w:rsidP="00031DAB">
            <w:pPr>
              <w:jc w:val="both"/>
            </w:pPr>
            <w:r>
              <w:t>9.13</w:t>
            </w:r>
            <w:r w:rsidRPr="00EB4422">
              <w:t>. Sutarties priedai:</w:t>
            </w:r>
          </w:p>
          <w:p w14:paraId="0F7F4AA9" w14:textId="05BA4FD6" w:rsidR="0051758C" w:rsidRDefault="00031DAB" w:rsidP="00031DAB">
            <w:pPr>
              <w:jc w:val="both"/>
              <w:rPr>
                <w:lang w:eastAsia="en-US"/>
              </w:rPr>
            </w:pPr>
            <w:r w:rsidRPr="005B1E42">
              <w:t>1 priedas</w:t>
            </w:r>
            <w:r w:rsidR="00CC3328">
              <w:t>.</w:t>
            </w:r>
            <w:r w:rsidRPr="005B1E42">
              <w:t xml:space="preserve"> </w:t>
            </w:r>
            <w:r w:rsidRPr="001C4187">
              <w:t>Techninė</w:t>
            </w:r>
            <w:r w:rsidR="00AC4000">
              <w:t xml:space="preserve"> specifikacija</w:t>
            </w:r>
            <w:r>
              <w:rPr>
                <w:lang w:eastAsia="en-US"/>
              </w:rPr>
              <w:t>.</w:t>
            </w:r>
          </w:p>
          <w:p w14:paraId="215FF084" w14:textId="74CCEF3B" w:rsidR="005C033D" w:rsidRDefault="00AC4000" w:rsidP="00CC3328">
            <w:pPr>
              <w:jc w:val="both"/>
              <w:rPr>
                <w:b/>
              </w:rPr>
            </w:pPr>
            <w:r>
              <w:rPr>
                <w:lang w:eastAsia="en-US"/>
              </w:rPr>
              <w:t>2</w:t>
            </w:r>
            <w:r w:rsidR="00EB284F">
              <w:rPr>
                <w:lang w:eastAsia="en-US"/>
              </w:rPr>
              <w:t xml:space="preserve"> priedas</w:t>
            </w:r>
            <w:r w:rsidR="00CC3328">
              <w:rPr>
                <w:lang w:eastAsia="en-US"/>
              </w:rPr>
              <w:t>.</w:t>
            </w:r>
            <w:r w:rsidR="005C033D">
              <w:rPr>
                <w:lang w:eastAsia="en-US"/>
              </w:rPr>
              <w:t xml:space="preserve"> </w:t>
            </w:r>
            <w:r w:rsidR="001D1B2E">
              <w:rPr>
                <w:lang w:eastAsia="en-US"/>
              </w:rPr>
              <w:t>Prekių perdavimo</w:t>
            </w:r>
            <w:r w:rsidR="00CC3328">
              <w:rPr>
                <w:lang w:eastAsia="en-US"/>
              </w:rPr>
              <w:t>–</w:t>
            </w:r>
            <w:r w:rsidR="001D1B2E">
              <w:rPr>
                <w:lang w:eastAsia="en-US"/>
              </w:rPr>
              <w:t>priėmimo akto forma.</w:t>
            </w:r>
          </w:p>
        </w:tc>
      </w:tr>
      <w:tr w:rsidR="0051758C" w14:paraId="5FC161CD" w14:textId="77777777" w:rsidTr="00DC27C9">
        <w:trPr>
          <w:gridBefore w:val="1"/>
          <w:gridAfter w:val="1"/>
          <w:wBefore w:w="85" w:type="pct"/>
          <w:wAfter w:w="334" w:type="pct"/>
          <w:trHeight w:val="1337"/>
        </w:trPr>
        <w:tc>
          <w:tcPr>
            <w:tcW w:w="4580" w:type="pct"/>
            <w:gridSpan w:val="5"/>
            <w:tcBorders>
              <w:top w:val="single" w:sz="4" w:space="0" w:color="auto"/>
              <w:left w:val="single" w:sz="4" w:space="0" w:color="auto"/>
              <w:bottom w:val="single" w:sz="4" w:space="0" w:color="auto"/>
              <w:right w:val="single" w:sz="4" w:space="0" w:color="auto"/>
            </w:tcBorders>
          </w:tcPr>
          <w:p w14:paraId="627E37CF" w14:textId="77777777" w:rsidR="0051758C" w:rsidRPr="00EB4422" w:rsidRDefault="0051758C" w:rsidP="00E86815">
            <w:pPr>
              <w:jc w:val="both"/>
              <w:rPr>
                <w:b/>
              </w:rPr>
            </w:pPr>
            <w:r>
              <w:rPr>
                <w:b/>
              </w:rPr>
              <w:lastRenderedPageBreak/>
              <w:t xml:space="preserve">10. Sutarties galiojimas </w:t>
            </w:r>
          </w:p>
          <w:p w14:paraId="1F2FF4B7" w14:textId="77777777" w:rsidR="0051758C" w:rsidRPr="00EB4422" w:rsidRDefault="0051758C" w:rsidP="00E86815">
            <w:pPr>
              <w:jc w:val="both"/>
              <w:rPr>
                <w:bCs/>
              </w:rPr>
            </w:pPr>
            <w:r w:rsidRPr="00EB4422">
              <w:rPr>
                <w:bCs/>
              </w:rPr>
              <w:t>10.1. Sutartis galioja</w:t>
            </w:r>
            <w:r w:rsidR="003A52A4">
              <w:rPr>
                <w:bCs/>
              </w:rPr>
              <w:t xml:space="preserve"> </w:t>
            </w:r>
            <w:r w:rsidR="00AC4000">
              <w:rPr>
                <w:bCs/>
              </w:rPr>
              <w:t>3</w:t>
            </w:r>
            <w:r w:rsidR="005328FF">
              <w:rPr>
                <w:bCs/>
              </w:rPr>
              <w:t xml:space="preserve"> (</w:t>
            </w:r>
            <w:r w:rsidR="00AC4000">
              <w:rPr>
                <w:bCs/>
              </w:rPr>
              <w:t>tris</w:t>
            </w:r>
            <w:r w:rsidR="00031DAB">
              <w:rPr>
                <w:bCs/>
              </w:rPr>
              <w:t>) mėnesius</w:t>
            </w:r>
            <w:r w:rsidR="003A52A4">
              <w:rPr>
                <w:bCs/>
              </w:rPr>
              <w:t xml:space="preserve"> nuo Sutarties įsigaliojimo dienos, o finansinių ir garantinių įsipareigojimų atžvilgiu – iki visiško finansinių ir gara</w:t>
            </w:r>
            <w:r w:rsidR="00E86815">
              <w:rPr>
                <w:bCs/>
              </w:rPr>
              <w:t>ntinių įsipareigojimų įvykdymo.</w:t>
            </w:r>
          </w:p>
          <w:p w14:paraId="0DCBD545" w14:textId="77777777" w:rsidR="0051758C" w:rsidRPr="00EB4422" w:rsidRDefault="0051758C" w:rsidP="00E86815">
            <w:pPr>
              <w:jc w:val="both"/>
            </w:pPr>
            <w:r w:rsidRPr="00EB4422">
              <w:t xml:space="preserve">10.2. Sutarties pratęsimas </w:t>
            </w:r>
            <w:r w:rsidR="00C147DF">
              <w:t>–</w:t>
            </w:r>
            <w:r w:rsidR="00AF23B3">
              <w:t xml:space="preserve"> nenumatytas.</w:t>
            </w:r>
          </w:p>
        </w:tc>
      </w:tr>
      <w:tr w:rsidR="0051758C" w14:paraId="2DF29EDA" w14:textId="77777777" w:rsidTr="00DC27C9">
        <w:trPr>
          <w:gridBefore w:val="1"/>
          <w:gridAfter w:val="1"/>
          <w:wBefore w:w="85" w:type="pct"/>
          <w:wAfter w:w="334" w:type="pct"/>
          <w:trHeight w:val="447"/>
        </w:trPr>
        <w:tc>
          <w:tcPr>
            <w:tcW w:w="4580" w:type="pct"/>
            <w:gridSpan w:val="5"/>
            <w:tcBorders>
              <w:top w:val="single" w:sz="4" w:space="0" w:color="auto"/>
              <w:left w:val="single" w:sz="4" w:space="0" w:color="auto"/>
              <w:bottom w:val="single" w:sz="4" w:space="0" w:color="auto"/>
              <w:right w:val="single" w:sz="4" w:space="0" w:color="auto"/>
            </w:tcBorders>
          </w:tcPr>
          <w:p w14:paraId="18D1D5FC" w14:textId="77777777" w:rsidR="00E655B8" w:rsidRDefault="0051758C">
            <w:pPr>
              <w:rPr>
                <w:b/>
              </w:rPr>
            </w:pPr>
            <w:r>
              <w:rPr>
                <w:b/>
              </w:rPr>
              <w:t>11. Pirkėjo rekvizitai</w:t>
            </w:r>
          </w:p>
          <w:p w14:paraId="450AD639" w14:textId="77777777" w:rsidR="0051758C" w:rsidRDefault="0051758C">
            <w:pPr>
              <w:rPr>
                <w:b/>
              </w:rPr>
            </w:pPr>
          </w:p>
          <w:p w14:paraId="4BC932F4" w14:textId="77777777" w:rsidR="00435805" w:rsidRDefault="00435805">
            <w:pPr>
              <w:rPr>
                <w:b/>
              </w:rPr>
            </w:pPr>
          </w:p>
          <w:p w14:paraId="00B4AA37" w14:textId="77777777" w:rsidR="00435805" w:rsidRDefault="00435805">
            <w:pPr>
              <w:rPr>
                <w:b/>
              </w:rPr>
            </w:pPr>
          </w:p>
        </w:tc>
      </w:tr>
      <w:tr w:rsidR="003D3BB4" w14:paraId="0EA1073C" w14:textId="77777777" w:rsidTr="00DC27C9">
        <w:trPr>
          <w:gridBefore w:val="1"/>
          <w:gridAfter w:val="1"/>
          <w:wBefore w:w="85" w:type="pct"/>
          <w:wAfter w:w="334" w:type="pct"/>
          <w:trHeight w:val="441"/>
        </w:trPr>
        <w:tc>
          <w:tcPr>
            <w:tcW w:w="4580" w:type="pct"/>
            <w:gridSpan w:val="5"/>
            <w:tcBorders>
              <w:top w:val="single" w:sz="4" w:space="0" w:color="auto"/>
              <w:left w:val="single" w:sz="4" w:space="0" w:color="auto"/>
              <w:bottom w:val="single" w:sz="4" w:space="0" w:color="auto"/>
              <w:right w:val="single" w:sz="4" w:space="0" w:color="auto"/>
            </w:tcBorders>
          </w:tcPr>
          <w:p w14:paraId="4FC4E4BE" w14:textId="77777777" w:rsidR="003D3BB4" w:rsidRDefault="003D3BB4" w:rsidP="00264C29">
            <w:pPr>
              <w:rPr>
                <w:b/>
              </w:rPr>
            </w:pPr>
            <w:r>
              <w:rPr>
                <w:b/>
              </w:rPr>
              <w:t xml:space="preserve">12. </w:t>
            </w:r>
            <w:r w:rsidR="00AC017B">
              <w:rPr>
                <w:b/>
              </w:rPr>
              <w:t xml:space="preserve">Pardavėjo rekvizitai </w:t>
            </w:r>
          </w:p>
          <w:p w14:paraId="4F88204E" w14:textId="77777777" w:rsidR="003D3BB4" w:rsidRDefault="003D3BB4" w:rsidP="00264C29">
            <w:pPr>
              <w:rPr>
                <w:b/>
              </w:rPr>
            </w:pPr>
          </w:p>
          <w:p w14:paraId="344C393D" w14:textId="77777777" w:rsidR="00435805" w:rsidRDefault="00435805" w:rsidP="00264C29">
            <w:pPr>
              <w:rPr>
                <w:b/>
              </w:rPr>
            </w:pPr>
          </w:p>
          <w:p w14:paraId="6B3C9806" w14:textId="77777777" w:rsidR="00435805" w:rsidRDefault="00435805" w:rsidP="00264C29">
            <w:pPr>
              <w:rPr>
                <w:b/>
              </w:rPr>
            </w:pPr>
          </w:p>
        </w:tc>
      </w:tr>
      <w:tr w:rsidR="00E655B8" w14:paraId="6D43FA61" w14:textId="77777777" w:rsidTr="00DC27C9">
        <w:trPr>
          <w:gridBefore w:val="1"/>
          <w:gridAfter w:val="1"/>
          <w:wBefore w:w="85" w:type="pct"/>
          <w:wAfter w:w="334" w:type="pct"/>
          <w:trHeight w:val="712"/>
        </w:trPr>
        <w:tc>
          <w:tcPr>
            <w:tcW w:w="4580" w:type="pct"/>
            <w:gridSpan w:val="5"/>
            <w:tcBorders>
              <w:top w:val="single" w:sz="4" w:space="0" w:color="auto"/>
              <w:left w:val="single" w:sz="4" w:space="0" w:color="auto"/>
              <w:bottom w:val="single" w:sz="4" w:space="0" w:color="auto"/>
              <w:right w:val="single" w:sz="4" w:space="0" w:color="auto"/>
            </w:tcBorders>
          </w:tcPr>
          <w:p w14:paraId="529F2F62" w14:textId="77777777" w:rsidR="00E655B8" w:rsidRDefault="00E655B8" w:rsidP="00E655B8">
            <w:pPr>
              <w:rPr>
                <w:b/>
              </w:rPr>
            </w:pPr>
            <w:r>
              <w:rPr>
                <w:b/>
              </w:rPr>
              <w:lastRenderedPageBreak/>
              <w:t xml:space="preserve">13. </w:t>
            </w:r>
            <w:r w:rsidR="00AC017B">
              <w:rPr>
                <w:b/>
              </w:rPr>
              <w:t>Mokėtojo rekvizitai</w:t>
            </w:r>
            <w:r w:rsidR="00AC017B" w:rsidDel="00AC017B">
              <w:rPr>
                <w:b/>
              </w:rPr>
              <w:t xml:space="preserve"> </w:t>
            </w:r>
          </w:p>
          <w:p w14:paraId="3FE9B159" w14:textId="77777777" w:rsidR="00E655B8" w:rsidRDefault="00E655B8">
            <w:pPr>
              <w:rPr>
                <w:b/>
              </w:rPr>
            </w:pPr>
          </w:p>
          <w:p w14:paraId="034568A5" w14:textId="77777777" w:rsidR="00435805" w:rsidRDefault="00435805">
            <w:pPr>
              <w:rPr>
                <w:b/>
              </w:rPr>
            </w:pPr>
          </w:p>
          <w:p w14:paraId="18CC3618" w14:textId="77777777" w:rsidR="00435805" w:rsidRDefault="00435805">
            <w:pPr>
              <w:rPr>
                <w:b/>
              </w:rPr>
            </w:pPr>
          </w:p>
        </w:tc>
      </w:tr>
      <w:tr w:rsidR="003D3BB4" w:rsidRPr="003802E8" w14:paraId="31C0EF5D" w14:textId="77777777" w:rsidTr="00DC27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85" w:type="pct"/>
          <w:wAfter w:w="334" w:type="pct"/>
        </w:trPr>
        <w:tc>
          <w:tcPr>
            <w:tcW w:w="1494" w:type="pct"/>
            <w:shd w:val="clear" w:color="auto" w:fill="auto"/>
          </w:tcPr>
          <w:p w14:paraId="63E94CE7" w14:textId="77777777" w:rsidR="003D3BB4" w:rsidRPr="003802E8" w:rsidRDefault="003D3BB4" w:rsidP="00264C29">
            <w:pPr>
              <w:pStyle w:val="BodyText1"/>
              <w:ind w:firstLine="0"/>
              <w:rPr>
                <w:rFonts w:ascii="Times New Roman" w:eastAsia="Times New Roman" w:hAnsi="Times New Roman"/>
                <w:b/>
                <w:lang w:val="lt-LT" w:eastAsia="en-US"/>
              </w:rPr>
            </w:pPr>
          </w:p>
        </w:tc>
        <w:tc>
          <w:tcPr>
            <w:tcW w:w="1478" w:type="pct"/>
            <w:gridSpan w:val="3"/>
            <w:shd w:val="clear" w:color="auto" w:fill="auto"/>
          </w:tcPr>
          <w:p w14:paraId="083828E4" w14:textId="77777777" w:rsidR="003D3BB4" w:rsidRPr="003802E8" w:rsidRDefault="003D3BB4" w:rsidP="00264C29">
            <w:pPr>
              <w:pStyle w:val="BodyText1"/>
              <w:ind w:firstLine="0"/>
              <w:rPr>
                <w:rFonts w:ascii="Times New Roman" w:eastAsia="Times New Roman" w:hAnsi="Times New Roman"/>
                <w:b/>
                <w:lang w:val="lt-LT" w:eastAsia="en-US"/>
              </w:rPr>
            </w:pPr>
          </w:p>
        </w:tc>
        <w:tc>
          <w:tcPr>
            <w:tcW w:w="1609" w:type="pct"/>
            <w:shd w:val="clear" w:color="auto" w:fill="auto"/>
          </w:tcPr>
          <w:p w14:paraId="6D8566AD" w14:textId="77777777" w:rsidR="003D3BB4" w:rsidRPr="003802E8" w:rsidRDefault="003D3BB4" w:rsidP="00264C29">
            <w:pPr>
              <w:pStyle w:val="BodyText1"/>
              <w:ind w:firstLine="0"/>
              <w:rPr>
                <w:rFonts w:ascii="Times New Roman" w:eastAsia="Times New Roman" w:hAnsi="Times New Roman"/>
                <w:b/>
                <w:lang w:val="lt-LT" w:eastAsia="en-US"/>
              </w:rPr>
            </w:pPr>
          </w:p>
        </w:tc>
      </w:tr>
      <w:tr w:rsidR="00DC27C9" w:rsidRPr="0068049A" w14:paraId="65284766" w14:textId="77777777" w:rsidTr="00DC27C9">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8"/>
          <w:jc w:val="center"/>
        </w:trPr>
        <w:tc>
          <w:tcPr>
            <w:tcW w:w="2193" w:type="pct"/>
            <w:gridSpan w:val="3"/>
          </w:tcPr>
          <w:p w14:paraId="51AB87A5" w14:textId="77777777" w:rsidR="00DC27C9" w:rsidRPr="0068049A" w:rsidRDefault="00DC27C9" w:rsidP="004C184A">
            <w:pPr>
              <w:rPr>
                <w:b/>
              </w:rPr>
            </w:pPr>
          </w:p>
          <w:p w14:paraId="3C7F9C02" w14:textId="77777777" w:rsidR="00DC27C9" w:rsidRPr="0068049A" w:rsidRDefault="00DC27C9" w:rsidP="004C184A">
            <w:pPr>
              <w:rPr>
                <w:b/>
              </w:rPr>
            </w:pPr>
            <w:r w:rsidRPr="0068049A">
              <w:rPr>
                <w:b/>
              </w:rPr>
              <w:t>PIRKĖJAS</w:t>
            </w:r>
          </w:p>
        </w:tc>
        <w:tc>
          <w:tcPr>
            <w:tcW w:w="699" w:type="pct"/>
            <w:tcBorders>
              <w:left w:val="nil"/>
            </w:tcBorders>
          </w:tcPr>
          <w:p w14:paraId="0690D51E" w14:textId="77777777" w:rsidR="00DC27C9" w:rsidRPr="0068049A" w:rsidRDefault="00DC27C9" w:rsidP="004C184A">
            <w:pPr>
              <w:jc w:val="center"/>
              <w:rPr>
                <w:b/>
              </w:rPr>
            </w:pPr>
          </w:p>
        </w:tc>
        <w:tc>
          <w:tcPr>
            <w:tcW w:w="2108" w:type="pct"/>
            <w:gridSpan w:val="3"/>
          </w:tcPr>
          <w:p w14:paraId="7D4C91F2" w14:textId="77777777" w:rsidR="00DC27C9" w:rsidRPr="0068049A" w:rsidRDefault="00DC27C9" w:rsidP="004C184A">
            <w:pPr>
              <w:rPr>
                <w:b/>
              </w:rPr>
            </w:pPr>
          </w:p>
          <w:p w14:paraId="7D87FE00" w14:textId="77777777" w:rsidR="00DC27C9" w:rsidRPr="0068049A" w:rsidRDefault="00DC27C9" w:rsidP="004C184A">
            <w:pPr>
              <w:rPr>
                <w:b/>
              </w:rPr>
            </w:pPr>
            <w:r>
              <w:rPr>
                <w:b/>
              </w:rPr>
              <w:t>PARDAVĖJAS</w:t>
            </w:r>
          </w:p>
        </w:tc>
      </w:tr>
      <w:tr w:rsidR="00DC27C9" w:rsidRPr="0068049A" w14:paraId="0F902905" w14:textId="77777777" w:rsidTr="00DC27C9">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41"/>
          <w:jc w:val="center"/>
        </w:trPr>
        <w:tc>
          <w:tcPr>
            <w:tcW w:w="2193" w:type="pct"/>
            <w:gridSpan w:val="3"/>
            <w:tcBorders>
              <w:bottom w:val="single" w:sz="4" w:space="0" w:color="auto"/>
            </w:tcBorders>
          </w:tcPr>
          <w:p w14:paraId="55480891" w14:textId="77777777" w:rsidR="00DC27C9" w:rsidRPr="0068049A" w:rsidRDefault="00DC27C9" w:rsidP="004C184A">
            <w:pPr>
              <w:jc w:val="both"/>
            </w:pPr>
          </w:p>
          <w:p w14:paraId="477D8DD3" w14:textId="77777777" w:rsidR="00DC27C9" w:rsidRPr="0068049A" w:rsidRDefault="00DC27C9" w:rsidP="004C184A">
            <w:pPr>
              <w:jc w:val="both"/>
            </w:pPr>
          </w:p>
        </w:tc>
        <w:tc>
          <w:tcPr>
            <w:tcW w:w="699" w:type="pct"/>
            <w:vMerge w:val="restart"/>
            <w:tcBorders>
              <w:left w:val="nil"/>
              <w:bottom w:val="nil"/>
            </w:tcBorders>
          </w:tcPr>
          <w:p w14:paraId="36B6A7C0" w14:textId="77777777" w:rsidR="00DC27C9" w:rsidRPr="0068049A" w:rsidRDefault="00DC27C9" w:rsidP="004C184A">
            <w:pPr>
              <w:jc w:val="both"/>
            </w:pPr>
          </w:p>
        </w:tc>
        <w:tc>
          <w:tcPr>
            <w:tcW w:w="2108" w:type="pct"/>
            <w:gridSpan w:val="3"/>
            <w:tcBorders>
              <w:bottom w:val="single" w:sz="4" w:space="0" w:color="auto"/>
            </w:tcBorders>
          </w:tcPr>
          <w:p w14:paraId="184E5143" w14:textId="77777777" w:rsidR="00DC27C9" w:rsidRPr="0068049A" w:rsidRDefault="00DC27C9" w:rsidP="004C184A">
            <w:pPr>
              <w:jc w:val="both"/>
            </w:pPr>
          </w:p>
        </w:tc>
      </w:tr>
      <w:tr w:rsidR="00DC27C9" w:rsidRPr="0068049A" w14:paraId="11CD2979" w14:textId="77777777" w:rsidTr="00DC27C9">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161"/>
          <w:jc w:val="center"/>
        </w:trPr>
        <w:tc>
          <w:tcPr>
            <w:tcW w:w="2193" w:type="pct"/>
            <w:gridSpan w:val="3"/>
          </w:tcPr>
          <w:p w14:paraId="288268B4" w14:textId="77777777" w:rsidR="00DC27C9" w:rsidRPr="0068049A" w:rsidRDefault="00DC27C9" w:rsidP="004C184A">
            <w:pPr>
              <w:tabs>
                <w:tab w:val="left" w:pos="2835"/>
              </w:tabs>
              <w:jc w:val="both"/>
            </w:pPr>
            <w:r w:rsidRPr="0068049A">
              <w:t>(parašas)                              vardas, pavardė</w:t>
            </w:r>
          </w:p>
        </w:tc>
        <w:tc>
          <w:tcPr>
            <w:tcW w:w="699" w:type="pct"/>
            <w:vMerge/>
            <w:tcBorders>
              <w:left w:val="nil"/>
            </w:tcBorders>
          </w:tcPr>
          <w:p w14:paraId="2DF78A99" w14:textId="77777777" w:rsidR="00DC27C9" w:rsidRPr="0068049A" w:rsidRDefault="00DC27C9" w:rsidP="004C184A">
            <w:pPr>
              <w:tabs>
                <w:tab w:val="left" w:pos="2835"/>
              </w:tabs>
              <w:jc w:val="both"/>
            </w:pPr>
          </w:p>
        </w:tc>
        <w:tc>
          <w:tcPr>
            <w:tcW w:w="2108" w:type="pct"/>
            <w:gridSpan w:val="3"/>
          </w:tcPr>
          <w:p w14:paraId="0C8CD4D2" w14:textId="77777777" w:rsidR="00DC27C9" w:rsidRPr="0068049A" w:rsidRDefault="00DC27C9" w:rsidP="004C184A">
            <w:pPr>
              <w:tabs>
                <w:tab w:val="left" w:pos="2835"/>
              </w:tabs>
              <w:jc w:val="both"/>
            </w:pPr>
            <w:r w:rsidRPr="0068049A">
              <w:t>(parašas)                             vardas, pavardė</w:t>
            </w:r>
          </w:p>
        </w:tc>
      </w:tr>
      <w:tr w:rsidR="00DC27C9" w:rsidRPr="0068049A" w14:paraId="44C97EB8" w14:textId="77777777" w:rsidTr="00DC27C9">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616"/>
          <w:jc w:val="center"/>
        </w:trPr>
        <w:tc>
          <w:tcPr>
            <w:tcW w:w="2193" w:type="pct"/>
            <w:gridSpan w:val="3"/>
          </w:tcPr>
          <w:p w14:paraId="06BCCEBE" w14:textId="77777777" w:rsidR="00DC27C9" w:rsidRPr="0068049A" w:rsidRDefault="00DC27C9" w:rsidP="004C184A">
            <w:pPr>
              <w:tabs>
                <w:tab w:val="left" w:pos="2835"/>
              </w:tabs>
              <w:jc w:val="both"/>
            </w:pPr>
            <w:r w:rsidRPr="0068049A">
              <w:t>A. V.</w:t>
            </w:r>
          </w:p>
        </w:tc>
        <w:tc>
          <w:tcPr>
            <w:tcW w:w="699" w:type="pct"/>
            <w:tcBorders>
              <w:left w:val="nil"/>
            </w:tcBorders>
          </w:tcPr>
          <w:p w14:paraId="145402F4" w14:textId="77777777" w:rsidR="00DC27C9" w:rsidRPr="0068049A" w:rsidRDefault="00DC27C9" w:rsidP="004C184A">
            <w:pPr>
              <w:tabs>
                <w:tab w:val="left" w:pos="2835"/>
              </w:tabs>
              <w:jc w:val="both"/>
            </w:pPr>
          </w:p>
        </w:tc>
        <w:tc>
          <w:tcPr>
            <w:tcW w:w="2108" w:type="pct"/>
            <w:gridSpan w:val="3"/>
          </w:tcPr>
          <w:p w14:paraId="7601F965" w14:textId="77777777" w:rsidR="00DC27C9" w:rsidRPr="0068049A" w:rsidRDefault="00DC27C9" w:rsidP="004C184A">
            <w:pPr>
              <w:tabs>
                <w:tab w:val="left" w:pos="2835"/>
              </w:tabs>
              <w:jc w:val="both"/>
            </w:pPr>
            <w:r w:rsidRPr="0068049A">
              <w:t>A. V.</w:t>
            </w:r>
          </w:p>
        </w:tc>
      </w:tr>
      <w:tr w:rsidR="00DC27C9" w:rsidRPr="0068049A" w14:paraId="1C582357" w14:textId="77777777" w:rsidTr="00DC27C9">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8"/>
          <w:jc w:val="center"/>
        </w:trPr>
        <w:tc>
          <w:tcPr>
            <w:tcW w:w="2193" w:type="pct"/>
            <w:gridSpan w:val="3"/>
          </w:tcPr>
          <w:p w14:paraId="010F2965" w14:textId="77777777" w:rsidR="00DC27C9" w:rsidRPr="0068049A" w:rsidRDefault="00DC27C9" w:rsidP="004C184A">
            <w:pPr>
              <w:tabs>
                <w:tab w:val="left" w:pos="2835"/>
              </w:tabs>
            </w:pPr>
            <w:r>
              <w:t>2026</w:t>
            </w:r>
            <w:r w:rsidRPr="0068049A">
              <w:t xml:space="preserve"> m.                                           d.</w:t>
            </w:r>
          </w:p>
        </w:tc>
        <w:tc>
          <w:tcPr>
            <w:tcW w:w="699" w:type="pct"/>
            <w:tcBorders>
              <w:left w:val="nil"/>
            </w:tcBorders>
          </w:tcPr>
          <w:p w14:paraId="3DB3C548" w14:textId="77777777" w:rsidR="00DC27C9" w:rsidRPr="0068049A" w:rsidRDefault="00DC27C9" w:rsidP="004C184A">
            <w:pPr>
              <w:tabs>
                <w:tab w:val="left" w:pos="2835"/>
              </w:tabs>
            </w:pPr>
          </w:p>
        </w:tc>
        <w:tc>
          <w:tcPr>
            <w:tcW w:w="2108" w:type="pct"/>
            <w:gridSpan w:val="3"/>
          </w:tcPr>
          <w:p w14:paraId="34A440D6" w14:textId="77777777" w:rsidR="00DC27C9" w:rsidRPr="0068049A" w:rsidRDefault="00DC27C9" w:rsidP="004C184A">
            <w:pPr>
              <w:tabs>
                <w:tab w:val="left" w:pos="2835"/>
              </w:tabs>
            </w:pPr>
            <w:r>
              <w:t>2026</w:t>
            </w:r>
            <w:r w:rsidRPr="0068049A">
              <w:t xml:space="preserve"> m.                                           d.</w:t>
            </w:r>
          </w:p>
        </w:tc>
      </w:tr>
    </w:tbl>
    <w:p w14:paraId="7C509306" w14:textId="77777777" w:rsidR="00593E93" w:rsidRPr="00010D70" w:rsidRDefault="00010D70" w:rsidP="003A5A25">
      <w:pPr>
        <w:jc w:val="center"/>
        <w:rPr>
          <w:b/>
        </w:rPr>
      </w:pPr>
      <w:r>
        <w:rPr>
          <w:lang w:eastAsia="en-US"/>
        </w:rPr>
        <w:br w:type="page"/>
      </w:r>
      <w:r w:rsidR="004B4FFE" w:rsidRPr="00010D70">
        <w:rPr>
          <w:b/>
        </w:rPr>
        <w:lastRenderedPageBreak/>
        <w:t>PREKIŲ PIRKIMO-PARDAVIMO SUTARTIS</w:t>
      </w:r>
    </w:p>
    <w:p w14:paraId="3A2545E4" w14:textId="77777777" w:rsidR="004B4FFE" w:rsidRPr="00010D70" w:rsidRDefault="004B4FFE" w:rsidP="00EB04AE">
      <w:pPr>
        <w:jc w:val="center"/>
        <w:rPr>
          <w:b/>
        </w:rPr>
      </w:pPr>
    </w:p>
    <w:p w14:paraId="42F70748" w14:textId="77777777" w:rsidR="00EB04AE" w:rsidRDefault="005C316B" w:rsidP="00EB04AE">
      <w:pPr>
        <w:jc w:val="center"/>
        <w:rPr>
          <w:b/>
        </w:rPr>
      </w:pPr>
      <w:r>
        <w:rPr>
          <w:b/>
        </w:rPr>
        <w:t xml:space="preserve">II. </w:t>
      </w:r>
      <w:r w:rsidR="00EB04AE" w:rsidRPr="00010D70">
        <w:rPr>
          <w:b/>
        </w:rPr>
        <w:t>BENDROJI DALIS</w:t>
      </w:r>
    </w:p>
    <w:p w14:paraId="19DF2BA0" w14:textId="77777777" w:rsidR="003B1F71" w:rsidRDefault="003B1F71" w:rsidP="00EB04AE">
      <w:pPr>
        <w:jc w:val="center"/>
        <w:rPr>
          <w:b/>
        </w:rPr>
      </w:pPr>
    </w:p>
    <w:p w14:paraId="21996421" w14:textId="77777777" w:rsidR="003B1F71" w:rsidRDefault="003B1F71" w:rsidP="003B1F71">
      <w:pPr>
        <w:rPr>
          <w:sz w:val="22"/>
          <w:szCs w:val="22"/>
        </w:rPr>
      </w:pPr>
    </w:p>
    <w:p w14:paraId="14A31903" w14:textId="77777777" w:rsidR="0055239D" w:rsidRPr="00010D70" w:rsidRDefault="0055239D" w:rsidP="0055239D">
      <w:pPr>
        <w:jc w:val="both"/>
        <w:rPr>
          <w:b/>
        </w:rPr>
      </w:pPr>
      <w:r w:rsidRPr="00010D70">
        <w:rPr>
          <w:b/>
        </w:rPr>
        <w:t>1.</w:t>
      </w:r>
      <w:r w:rsidRPr="00010D70">
        <w:t xml:space="preserve"> </w:t>
      </w:r>
      <w:r w:rsidRPr="00010D70">
        <w:rPr>
          <w:b/>
        </w:rPr>
        <w:t>Sąvokos</w:t>
      </w:r>
    </w:p>
    <w:p w14:paraId="50034575" w14:textId="77777777" w:rsidR="00EB04AE" w:rsidRPr="00010D70" w:rsidRDefault="0055239D" w:rsidP="00EB04AE">
      <w:pPr>
        <w:jc w:val="both"/>
      </w:pPr>
      <w:r w:rsidRPr="00010D70">
        <w:t xml:space="preserve">1.1. Šioje </w:t>
      </w:r>
      <w:r w:rsidR="004F0D9E">
        <w:t>S</w:t>
      </w:r>
      <w:r w:rsidRPr="00010D70">
        <w:t>utartyje naudojamos pagrindinės sąvokos:</w:t>
      </w:r>
    </w:p>
    <w:p w14:paraId="288C6A47" w14:textId="77777777" w:rsidR="00EB04AE" w:rsidRPr="00010D70" w:rsidRDefault="0055239D" w:rsidP="00EB04AE">
      <w:pPr>
        <w:pStyle w:val="BodyText"/>
        <w:tabs>
          <w:tab w:val="left" w:pos="-360"/>
          <w:tab w:val="left" w:pos="-180"/>
          <w:tab w:val="left" w:pos="0"/>
          <w:tab w:val="left" w:pos="720"/>
        </w:tabs>
        <w:spacing w:after="0"/>
        <w:jc w:val="both"/>
      </w:pPr>
      <w:r w:rsidRPr="00010D70">
        <w:t>1.</w:t>
      </w:r>
      <w:r w:rsidR="00EB04AE" w:rsidRPr="00010D70">
        <w:t xml:space="preserve">1.1. Sutartis – šios prekių </w:t>
      </w:r>
      <w:r w:rsidR="00CA3402">
        <w:t xml:space="preserve">viešojo </w:t>
      </w:r>
      <w:r w:rsidR="00EB04AE" w:rsidRPr="00010D70">
        <w:t>pirkimo</w:t>
      </w:r>
      <w:r w:rsidR="00EB04AE" w:rsidRPr="00010D70">
        <w:rPr>
          <w:b/>
        </w:rPr>
        <w:t>–</w:t>
      </w:r>
      <w:r w:rsidR="00EB04AE" w:rsidRPr="00010D70">
        <w:t xml:space="preserve">pardavimo sutarties bendroji ir specialioji dalys, prekių </w:t>
      </w:r>
      <w:r w:rsidR="00CA3402">
        <w:t xml:space="preserve">viešojo </w:t>
      </w:r>
      <w:r w:rsidR="00EB04AE" w:rsidRPr="00010D70">
        <w:t>pirkimo</w:t>
      </w:r>
      <w:r w:rsidR="00EB04AE" w:rsidRPr="00010D70">
        <w:rPr>
          <w:b/>
        </w:rPr>
        <w:t>–</w:t>
      </w:r>
      <w:r w:rsidR="00EB04AE" w:rsidRPr="00010D70">
        <w:t xml:space="preserve">pardavimo sutarties priedai. </w:t>
      </w:r>
    </w:p>
    <w:p w14:paraId="2DD5F84A" w14:textId="77777777" w:rsidR="0088508E" w:rsidRDefault="0055239D" w:rsidP="00F4159A">
      <w:pPr>
        <w:pStyle w:val="BodyText"/>
        <w:tabs>
          <w:tab w:val="left" w:pos="-180"/>
          <w:tab w:val="left" w:pos="0"/>
          <w:tab w:val="left" w:pos="540"/>
        </w:tabs>
        <w:spacing w:after="0"/>
        <w:jc w:val="both"/>
      </w:pPr>
      <w:r w:rsidRPr="00010D70">
        <w:t>1.</w:t>
      </w:r>
      <w:r w:rsidR="00EB04AE" w:rsidRPr="00010D70">
        <w:t>1.</w:t>
      </w:r>
      <w:r w:rsidR="00EC69B8" w:rsidRPr="00010D70">
        <w:t>2. Sutarties Š</w:t>
      </w:r>
      <w:r w:rsidR="00EB04AE" w:rsidRPr="00010D70">
        <w:t xml:space="preserve">alys - </w:t>
      </w:r>
      <w:r w:rsidR="00EB04AE" w:rsidRPr="00010D70">
        <w:rPr>
          <w:b/>
        </w:rPr>
        <w:t>Pirkėjas</w:t>
      </w:r>
      <w:r w:rsidR="00EB04AE" w:rsidRPr="00010D70">
        <w:t xml:space="preserve"> ir </w:t>
      </w:r>
      <w:r w:rsidR="00EB04AE" w:rsidRPr="00010D70">
        <w:rPr>
          <w:b/>
        </w:rPr>
        <w:t>Pardavėjas</w:t>
      </w:r>
      <w:r w:rsidR="005268AC">
        <w:t>.</w:t>
      </w:r>
    </w:p>
    <w:p w14:paraId="04A30834" w14:textId="77777777" w:rsidR="00D92F70" w:rsidRPr="00554E63" w:rsidRDefault="0088508E" w:rsidP="00EB04AE">
      <w:pPr>
        <w:pStyle w:val="BodyText"/>
        <w:spacing w:after="0"/>
        <w:jc w:val="both"/>
      </w:pPr>
      <w:r>
        <w:t>1.1.</w:t>
      </w:r>
      <w:r w:rsidR="005268AC">
        <w:t>3</w:t>
      </w:r>
      <w:r>
        <w:t xml:space="preserve">. </w:t>
      </w:r>
      <w:r w:rsidRPr="00F4159A">
        <w:rPr>
          <w:b/>
        </w:rPr>
        <w:t>Mokėtojas</w:t>
      </w:r>
      <w:r>
        <w:t xml:space="preserve"> – </w:t>
      </w:r>
      <w:r w:rsidR="005268AC">
        <w:t xml:space="preserve">krašto apsaugos sistemos </w:t>
      </w:r>
      <w:r w:rsidR="0097231A">
        <w:t xml:space="preserve">juridinis asmuo ar jo padalinys, </w:t>
      </w:r>
      <w:r>
        <w:t>mokantis už prekes Sutartyje nurodytomis sąlygomis</w:t>
      </w:r>
      <w:r w:rsidR="00FF6972">
        <w:t xml:space="preserve"> ir nurodytas Sutarties specialiojoje dalyje</w:t>
      </w:r>
      <w:r w:rsidR="00DD6B0A">
        <w:t xml:space="preserve"> </w:t>
      </w:r>
      <w:r w:rsidR="00DD6B0A" w:rsidRPr="00554E63">
        <w:t xml:space="preserve">ir </w:t>
      </w:r>
      <w:r w:rsidR="004D4B9C" w:rsidRPr="00554E63">
        <w:t>pasirašydamas priėmimo perdavimo aktą</w:t>
      </w:r>
      <w:r w:rsidR="003F1425">
        <w:t xml:space="preserve"> (ar kitą spec. dalyje nurodytą dokumentą)</w:t>
      </w:r>
      <w:r w:rsidRPr="00554E63">
        <w:t xml:space="preserve"> </w:t>
      </w:r>
      <w:r w:rsidR="004613B8" w:rsidRPr="00554E63">
        <w:t>patikrina</w:t>
      </w:r>
      <w:r w:rsidR="00DD6B0A" w:rsidRPr="00554E63">
        <w:t xml:space="preserve"> jų kiekį ir komplektaciją</w:t>
      </w:r>
      <w:r w:rsidR="0073507F" w:rsidRPr="00554E63">
        <w:t>.</w:t>
      </w:r>
    </w:p>
    <w:p w14:paraId="7D7E53C8" w14:textId="77777777" w:rsidR="00DD6B0A" w:rsidRPr="00010D70" w:rsidRDefault="00D92F70" w:rsidP="00EB04AE">
      <w:pPr>
        <w:pStyle w:val="BodyText"/>
        <w:spacing w:after="0"/>
        <w:jc w:val="both"/>
      </w:pPr>
      <w:r w:rsidRPr="00010D70">
        <w:t>1.1.</w:t>
      </w:r>
      <w:r w:rsidR="00F4159A">
        <w:t>4</w:t>
      </w:r>
      <w:r w:rsidRPr="00010D70">
        <w:t>.</w:t>
      </w:r>
      <w:r w:rsidRPr="00010D70">
        <w:rPr>
          <w:b/>
        </w:rPr>
        <w:t xml:space="preserve"> Gavėjas</w:t>
      </w:r>
      <w:r w:rsidRPr="00010D70">
        <w:t xml:space="preserve"> – </w:t>
      </w:r>
      <w:r w:rsidR="005268AC">
        <w:t>krašto apsaugos sistemos juridinis asmuo ar jo padalinys</w:t>
      </w:r>
      <w:r w:rsidRPr="00010D70">
        <w:t>, nurodytas Sutarties specialiojoje dalyje arba Sutarties priede, kuriam pristatomos prekės</w:t>
      </w:r>
      <w:r w:rsidR="00F4159A">
        <w:t xml:space="preserve"> </w:t>
      </w:r>
      <w:r w:rsidR="005268AC">
        <w:t xml:space="preserve">(Sutarties specialiojoje dalyje nurodytais atvejais Gavėjas ir Mokėtojas gali sutapti). </w:t>
      </w:r>
    </w:p>
    <w:p w14:paraId="726115E4" w14:textId="77777777" w:rsidR="00F4159A" w:rsidRDefault="0055239D" w:rsidP="00EB04AE">
      <w:pPr>
        <w:pStyle w:val="BodyText"/>
        <w:spacing w:after="0"/>
        <w:jc w:val="both"/>
      </w:pPr>
      <w:r w:rsidRPr="00010D70">
        <w:t>1.</w:t>
      </w:r>
      <w:r w:rsidR="00EB04AE" w:rsidRPr="00010D70">
        <w:t>1.</w:t>
      </w:r>
      <w:r w:rsidR="00F4159A">
        <w:t>5</w:t>
      </w:r>
      <w:r w:rsidR="00EB04AE" w:rsidRPr="00010D70">
        <w:t xml:space="preserve">. </w:t>
      </w:r>
      <w:r w:rsidR="004D4B9C" w:rsidRPr="00010D70">
        <w:t>Tre</w:t>
      </w:r>
      <w:r w:rsidR="004D4B9C">
        <w:t>čiasis</w:t>
      </w:r>
      <w:r w:rsidR="004D4B9C" w:rsidRPr="00010D70">
        <w:t xml:space="preserve"> </w:t>
      </w:r>
      <w:r w:rsidR="00EB04AE" w:rsidRPr="00010D70">
        <w:t>asmuo – tai bet kuris fizinis ar juridinis asmuo (taip pat valstybė, valstybės institucijos, savivaldybė, savivaldybės institucijos),</w:t>
      </w:r>
      <w:r w:rsidR="00720AE9">
        <w:t xml:space="preserve"> išskyrus Mokėtoją ar Gavėją,</w:t>
      </w:r>
      <w:r w:rsidR="00720AE9" w:rsidRPr="00010D70">
        <w:t xml:space="preserve"> </w:t>
      </w:r>
      <w:r w:rsidR="00EB04AE" w:rsidRPr="00010D70">
        <w:t>kuris nėra šios Sutarties šalis</w:t>
      </w:r>
      <w:r w:rsidR="00F4159A">
        <w:t>.</w:t>
      </w:r>
    </w:p>
    <w:p w14:paraId="1191BDF2" w14:textId="77777777" w:rsidR="00EB04AE" w:rsidRPr="00010D70" w:rsidRDefault="0055239D" w:rsidP="00EB04AE">
      <w:pPr>
        <w:pStyle w:val="BodyText"/>
        <w:spacing w:after="0"/>
        <w:jc w:val="both"/>
      </w:pPr>
      <w:r w:rsidRPr="00010D70">
        <w:t>1.</w:t>
      </w:r>
      <w:r w:rsidR="00EB04AE" w:rsidRPr="00010D70">
        <w:t>1.</w:t>
      </w:r>
      <w:r w:rsidR="00F4159A">
        <w:t>6</w:t>
      </w:r>
      <w:r w:rsidR="00EB04AE" w:rsidRPr="00010D70">
        <w:t xml:space="preserve">. Licencijos </w:t>
      </w:r>
      <w:r w:rsidR="00EB04AE" w:rsidRPr="00010D70">
        <w:rPr>
          <w:b/>
        </w:rPr>
        <w:t xml:space="preserve">- </w:t>
      </w:r>
      <w:r w:rsidR="00EB04AE" w:rsidRPr="00010D70">
        <w:rPr>
          <w:spacing w:val="-3"/>
        </w:rPr>
        <w:t>visos reikalingos licencijos ir/arba leidimai būtini Sutarties vykdymui.</w:t>
      </w:r>
    </w:p>
    <w:p w14:paraId="1F30B8F8" w14:textId="77777777" w:rsidR="00EB04AE" w:rsidRPr="00010D70" w:rsidRDefault="0055239D" w:rsidP="0055239D">
      <w:pPr>
        <w:pStyle w:val="BodyText"/>
        <w:tabs>
          <w:tab w:val="num" w:pos="2880"/>
        </w:tabs>
        <w:spacing w:after="0"/>
        <w:jc w:val="both"/>
        <w:rPr>
          <w:b/>
        </w:rPr>
      </w:pPr>
      <w:r w:rsidRPr="00010D70">
        <w:t>1.1.</w:t>
      </w:r>
      <w:r w:rsidR="00F4159A">
        <w:t>7</w:t>
      </w:r>
      <w:r w:rsidRPr="00010D70">
        <w:t>.</w:t>
      </w:r>
      <w:r w:rsidR="00EB04AE" w:rsidRPr="00010D70">
        <w:t xml:space="preserve"> </w:t>
      </w:r>
      <w:r w:rsidR="0056524B" w:rsidRPr="00802302">
        <w:t>Sutarties objektas - prekės ir visos su jų pardavimu susijusios paslaugos (personalo apmokymai, instaliavimas, įdiegimas, pristatymas ir kt.)</w:t>
      </w:r>
      <w:r w:rsidR="0056524B">
        <w:t>,</w:t>
      </w:r>
      <w:r w:rsidR="0056524B" w:rsidRPr="00802302">
        <w:t xml:space="preserve"> dėl kurių Sutarties šalys susitarė Sutarties specialiojoje dalyje</w:t>
      </w:r>
      <w:r w:rsidR="0056524B">
        <w:t xml:space="preserve"> ir </w:t>
      </w:r>
      <w:r w:rsidR="0056524B" w:rsidRPr="00C014CC">
        <w:t xml:space="preserve">kurios atitinka </w:t>
      </w:r>
      <w:r w:rsidR="00034101">
        <w:t>Sutarties ir jos priedų</w:t>
      </w:r>
      <w:r w:rsidR="0056524B" w:rsidRPr="00C014CC">
        <w:t xml:space="preserve"> nustatytus reikalavimus</w:t>
      </w:r>
      <w:r w:rsidR="00EB04AE" w:rsidRPr="00010D70">
        <w:t>.</w:t>
      </w:r>
    </w:p>
    <w:p w14:paraId="2B34C395" w14:textId="77777777" w:rsidR="00EB04AE" w:rsidRPr="00010D70" w:rsidRDefault="0055239D" w:rsidP="00EB04AE">
      <w:pPr>
        <w:pStyle w:val="BodyText"/>
        <w:tabs>
          <w:tab w:val="left" w:pos="540"/>
          <w:tab w:val="num" w:pos="2880"/>
        </w:tabs>
        <w:spacing w:after="0"/>
        <w:jc w:val="both"/>
      </w:pPr>
      <w:r w:rsidRPr="00010D70">
        <w:t>1.</w:t>
      </w:r>
      <w:r w:rsidR="00EB04AE" w:rsidRPr="00010D70">
        <w:t>1.</w:t>
      </w:r>
      <w:r w:rsidR="00F4159A">
        <w:t>8</w:t>
      </w:r>
      <w:r w:rsidR="00EB04AE" w:rsidRPr="00010D70">
        <w:t xml:space="preserve">. Šalių iš anksto sutarti minimalūs nuostoliai – tai Sutarties nustatyta arba Sutartyje nustatyta tvarka apskaičiuota ir neginčijama pinigų suma, kurią </w:t>
      </w:r>
      <w:r w:rsidR="00EB04AE" w:rsidRPr="00010D70">
        <w:rPr>
          <w:b/>
        </w:rPr>
        <w:t>Pardavėjas</w:t>
      </w:r>
      <w:r w:rsidR="00EB04AE" w:rsidRPr="00010D70">
        <w:t xml:space="preserve"> įsipareigoja sumokėti </w:t>
      </w:r>
      <w:r w:rsidR="00EB04AE" w:rsidRPr="00010D70">
        <w:rPr>
          <w:b/>
        </w:rPr>
        <w:t>Pirkėjui</w:t>
      </w:r>
      <w:r w:rsidR="00EB04AE" w:rsidRPr="00010D70">
        <w:t xml:space="preserve">, </w:t>
      </w:r>
      <w:r w:rsidR="00835428" w:rsidRPr="00010D70">
        <w:t>jeigu</w:t>
      </w:r>
      <w:r w:rsidR="00835428" w:rsidRPr="00432306">
        <w:t xml:space="preserve"> </w:t>
      </w:r>
      <w:r w:rsidR="00835428">
        <w:t>sutartiniai</w:t>
      </w:r>
      <w:r w:rsidR="00835428" w:rsidRPr="00010D70">
        <w:t xml:space="preserve"> įsipareigojim</w:t>
      </w:r>
      <w:r w:rsidR="00835428">
        <w:t>ai</w:t>
      </w:r>
      <w:r w:rsidR="00835428" w:rsidRPr="00010D70" w:rsidDel="00432306">
        <w:t xml:space="preserve"> </w:t>
      </w:r>
      <w:r w:rsidR="00835428">
        <w:t>neįvykdyti</w:t>
      </w:r>
      <w:r w:rsidR="00835428" w:rsidRPr="00010D70">
        <w:t xml:space="preserve"> arba netinkamai įvykdyt</w:t>
      </w:r>
      <w:r w:rsidR="00835428">
        <w:t>i</w:t>
      </w:r>
      <w:r w:rsidR="00EB04AE" w:rsidRPr="00010D70">
        <w:t>.</w:t>
      </w:r>
    </w:p>
    <w:p w14:paraId="223FFB87" w14:textId="77777777" w:rsidR="004826A0" w:rsidRPr="00010D70" w:rsidRDefault="0055239D" w:rsidP="00EB04AE">
      <w:pPr>
        <w:pStyle w:val="BodyText"/>
        <w:tabs>
          <w:tab w:val="left" w:pos="540"/>
          <w:tab w:val="num" w:pos="2880"/>
        </w:tabs>
        <w:spacing w:after="0"/>
        <w:jc w:val="both"/>
      </w:pPr>
      <w:r w:rsidRPr="00010D70">
        <w:t>1.</w:t>
      </w:r>
      <w:r w:rsidR="00EB04AE" w:rsidRPr="00010D70">
        <w:t>1.</w:t>
      </w:r>
      <w:r w:rsidR="00F4159A">
        <w:t>9</w:t>
      </w:r>
      <w:r w:rsidR="00EB04AE" w:rsidRPr="00010D70">
        <w:t xml:space="preserve">. </w:t>
      </w:r>
      <w:r w:rsidR="004826A0" w:rsidRPr="00010D70">
        <w:t xml:space="preserve">Kainodaros taisyklės – sutartyje nustatyta </w:t>
      </w:r>
      <w:r w:rsidR="004826A0" w:rsidRPr="00537953">
        <w:t>kaina</w:t>
      </w:r>
      <w:r w:rsidR="00504F6B" w:rsidRPr="00537953">
        <w:t>/įkainiai</w:t>
      </w:r>
      <w:r w:rsidR="004826A0" w:rsidRPr="00010D70">
        <w:t xml:space="preserve"> ar sutarties kainos</w:t>
      </w:r>
      <w:r w:rsidR="00504F6B">
        <w:t>/įkainių</w:t>
      </w:r>
      <w:r w:rsidR="004826A0" w:rsidRPr="00010D70">
        <w:t xml:space="preserve"> apskaičiavimo bei kainos</w:t>
      </w:r>
      <w:r w:rsidR="00504F6B">
        <w:t>/įkainių</w:t>
      </w:r>
      <w:r w:rsidR="004826A0" w:rsidRPr="00010D70">
        <w:t xml:space="preserve"> koregavimo taisyklės.</w:t>
      </w:r>
    </w:p>
    <w:p w14:paraId="0BA14010" w14:textId="77777777" w:rsidR="00EB04AE" w:rsidRPr="00010D70" w:rsidRDefault="0055239D" w:rsidP="00EB04AE">
      <w:pPr>
        <w:pStyle w:val="BodyText"/>
        <w:tabs>
          <w:tab w:val="left" w:pos="540"/>
          <w:tab w:val="num" w:pos="2880"/>
        </w:tabs>
        <w:spacing w:after="0"/>
        <w:jc w:val="both"/>
      </w:pPr>
      <w:r w:rsidRPr="00010D70">
        <w:t>1.</w:t>
      </w:r>
      <w:r w:rsidR="00EB04AE" w:rsidRPr="00010D70">
        <w:t>1.</w:t>
      </w:r>
      <w:r w:rsidR="00F4159A">
        <w:t>10</w:t>
      </w:r>
      <w:r w:rsidR="00EB04AE" w:rsidRPr="00010D70">
        <w:t>. Prekių siunta – tai vienu metu pristatomų prekių kiekis.</w:t>
      </w:r>
    </w:p>
    <w:p w14:paraId="44236D5E" w14:textId="77777777" w:rsidR="00A041A3" w:rsidRPr="00010D70" w:rsidRDefault="00A041A3" w:rsidP="00EB04AE">
      <w:pPr>
        <w:pStyle w:val="BodyText"/>
        <w:tabs>
          <w:tab w:val="left" w:pos="540"/>
          <w:tab w:val="num" w:pos="2880"/>
        </w:tabs>
        <w:spacing w:after="0"/>
        <w:jc w:val="both"/>
      </w:pPr>
      <w:r w:rsidRPr="00010D70">
        <w:t>1.1.</w:t>
      </w:r>
      <w:r w:rsidR="00D92F70" w:rsidRPr="00010D70">
        <w:t>1</w:t>
      </w:r>
      <w:r w:rsidR="00F4159A">
        <w:t>1</w:t>
      </w:r>
      <w:r w:rsidRPr="00010D70">
        <w:t xml:space="preserve">. Prekių partija – </w:t>
      </w:r>
      <w:r w:rsidR="00B55010">
        <w:t>tai prekės, turinčios tas pačias savybes, pagamintos pagal tą pačią technologiją, tomis pačiomis sąlygomis, iš žaliavų ar medžiagų gautų iš to paties žaliavų ar medžiagų gamintojo/ pardavėjo.</w:t>
      </w:r>
    </w:p>
    <w:p w14:paraId="1E279AE6" w14:textId="77777777" w:rsidR="00EC69B8" w:rsidRPr="00010D70" w:rsidRDefault="00A041A3" w:rsidP="00EB04AE">
      <w:pPr>
        <w:pStyle w:val="BodyText"/>
        <w:tabs>
          <w:tab w:val="left" w:pos="540"/>
          <w:tab w:val="num" w:pos="2880"/>
        </w:tabs>
        <w:spacing w:after="0"/>
        <w:jc w:val="both"/>
        <w:rPr>
          <w:bCs/>
          <w:iCs/>
        </w:rPr>
      </w:pPr>
      <w:r w:rsidRPr="00010D70">
        <w:t>1.1.1</w:t>
      </w:r>
      <w:r w:rsidR="00F4159A">
        <w:t>2</w:t>
      </w:r>
      <w:r w:rsidR="00D92F70" w:rsidRPr="00010D70">
        <w:t>.</w:t>
      </w:r>
      <w:r w:rsidR="00EC69B8" w:rsidRPr="00010D70">
        <w:t xml:space="preserve"> M</w:t>
      </w:r>
      <w:r w:rsidR="00EC69B8" w:rsidRPr="00010D70">
        <w:rPr>
          <w:bCs/>
        </w:rPr>
        <w:t>edžiagų partija –</w:t>
      </w:r>
      <w:r w:rsidRPr="00010D70">
        <w:rPr>
          <w:bCs/>
        </w:rPr>
        <w:t xml:space="preserve"> </w:t>
      </w:r>
      <w:r w:rsidR="00794FD8" w:rsidRPr="00010D70">
        <w:rPr>
          <w:bCs/>
          <w:iCs/>
        </w:rPr>
        <w:t xml:space="preserve">tam tikras medžiagos kiekis, pagamintas, </w:t>
      </w:r>
      <w:r w:rsidR="00910B3B" w:rsidRPr="00010D70">
        <w:rPr>
          <w:bCs/>
          <w:iCs/>
        </w:rPr>
        <w:t>pagal tą pačią technologiją, tomis pačiomis sąlygomis</w:t>
      </w:r>
      <w:r w:rsidR="00910B3B">
        <w:rPr>
          <w:bCs/>
          <w:iCs/>
        </w:rPr>
        <w:t xml:space="preserve">, </w:t>
      </w:r>
      <w:r w:rsidR="00910B3B" w:rsidRPr="00010D70">
        <w:rPr>
          <w:bCs/>
          <w:iCs/>
        </w:rPr>
        <w:t>iš tų pačių žaliavų</w:t>
      </w:r>
      <w:r w:rsidR="00910B3B">
        <w:rPr>
          <w:bCs/>
          <w:iCs/>
        </w:rPr>
        <w:t>,</w:t>
      </w:r>
      <w:r w:rsidR="00910B3B" w:rsidRPr="00010D70">
        <w:rPr>
          <w:bCs/>
          <w:iCs/>
        </w:rPr>
        <w:t xml:space="preserve"> </w:t>
      </w:r>
      <w:r w:rsidR="00A134EE" w:rsidRPr="00010D70">
        <w:rPr>
          <w:bCs/>
          <w:iCs/>
        </w:rPr>
        <w:t xml:space="preserve">gautų iš to paties </w:t>
      </w:r>
      <w:r w:rsidR="008015CE">
        <w:rPr>
          <w:bCs/>
          <w:iCs/>
        </w:rPr>
        <w:t xml:space="preserve">žaliavų </w:t>
      </w:r>
      <w:r w:rsidR="00910B3B">
        <w:rPr>
          <w:bCs/>
          <w:iCs/>
        </w:rPr>
        <w:t xml:space="preserve">gamintojo ar </w:t>
      </w:r>
      <w:r w:rsidR="00A0561C">
        <w:rPr>
          <w:bCs/>
          <w:iCs/>
        </w:rPr>
        <w:t>pardavėjo</w:t>
      </w:r>
      <w:r w:rsidR="00794FD8" w:rsidRPr="00010D70">
        <w:rPr>
          <w:bCs/>
          <w:iCs/>
        </w:rPr>
        <w:t xml:space="preserve">. Nustatytos medžiagos partijos kokybę patvirtinančiu įrodymu </w:t>
      </w:r>
      <w:r w:rsidR="0087531D">
        <w:rPr>
          <w:bCs/>
          <w:iCs/>
        </w:rPr>
        <w:t>gal</w:t>
      </w:r>
      <w:r w:rsidR="00A0561C">
        <w:rPr>
          <w:bCs/>
          <w:iCs/>
        </w:rPr>
        <w:t>i</w:t>
      </w:r>
      <w:r w:rsidR="0087531D">
        <w:rPr>
          <w:bCs/>
          <w:iCs/>
        </w:rPr>
        <w:t xml:space="preserve"> būti </w:t>
      </w:r>
      <w:r w:rsidR="00A0561C">
        <w:rPr>
          <w:bCs/>
          <w:iCs/>
        </w:rPr>
        <w:t>l</w:t>
      </w:r>
      <w:r w:rsidR="00794FD8" w:rsidRPr="00010D70">
        <w:rPr>
          <w:bCs/>
          <w:iCs/>
        </w:rPr>
        <w:t xml:space="preserve">aikomas </w:t>
      </w:r>
      <w:r w:rsidR="00E92FB3">
        <w:rPr>
          <w:bCs/>
          <w:iCs/>
        </w:rPr>
        <w:t xml:space="preserve">laboratorijos tyrimų protokolas, </w:t>
      </w:r>
      <w:r w:rsidR="0087531D">
        <w:rPr>
          <w:bCs/>
          <w:iCs/>
        </w:rPr>
        <w:t xml:space="preserve">gamintojo </w:t>
      </w:r>
      <w:r w:rsidR="00794FD8" w:rsidRPr="00010D70">
        <w:rPr>
          <w:bCs/>
          <w:iCs/>
        </w:rPr>
        <w:t xml:space="preserve">atitikties </w:t>
      </w:r>
      <w:r w:rsidR="00E92FB3">
        <w:rPr>
          <w:bCs/>
          <w:iCs/>
        </w:rPr>
        <w:t xml:space="preserve">deklaracija, </w:t>
      </w:r>
      <w:r w:rsidR="00794FD8" w:rsidRPr="00010D70">
        <w:rPr>
          <w:bCs/>
          <w:iCs/>
        </w:rPr>
        <w:t>įvertinimo pažymėjimas</w:t>
      </w:r>
      <w:r w:rsidR="00A134EE" w:rsidRPr="00010D70">
        <w:rPr>
          <w:bCs/>
          <w:iCs/>
        </w:rPr>
        <w:t xml:space="preserve"> arba sertifikatas</w:t>
      </w:r>
      <w:r w:rsidR="00794FD8" w:rsidRPr="00010D70">
        <w:rPr>
          <w:bCs/>
          <w:iCs/>
        </w:rPr>
        <w:t>.</w:t>
      </w:r>
    </w:p>
    <w:p w14:paraId="706E24AC" w14:textId="77777777" w:rsidR="005605FB" w:rsidRPr="00010D70" w:rsidRDefault="00447AAA" w:rsidP="00EB04AE">
      <w:pPr>
        <w:pStyle w:val="BodyText"/>
        <w:tabs>
          <w:tab w:val="left" w:pos="540"/>
          <w:tab w:val="num" w:pos="2880"/>
        </w:tabs>
        <w:spacing w:after="0"/>
        <w:jc w:val="both"/>
        <w:rPr>
          <w:bCs/>
          <w:iCs/>
        </w:rPr>
      </w:pPr>
      <w:r w:rsidRPr="00010D70">
        <w:rPr>
          <w:bCs/>
          <w:iCs/>
        </w:rPr>
        <w:t>1.2</w:t>
      </w:r>
      <w:r w:rsidR="005605FB" w:rsidRPr="00010D70">
        <w:rPr>
          <w:bCs/>
          <w:iCs/>
        </w:rPr>
        <w:t xml:space="preserve">. </w:t>
      </w:r>
      <w:r w:rsidR="005605FB" w:rsidRPr="00010D70">
        <w:t xml:space="preserve">Šalių iš anksto sutartų minimalių nuostolių skaičiavimas pradedamas </w:t>
      </w:r>
      <w:r w:rsidR="007A0CD9" w:rsidRPr="00010D70">
        <w:t xml:space="preserve">kitą dieną </w:t>
      </w:r>
      <w:r w:rsidR="005605FB" w:rsidRPr="00010D70">
        <w:t xml:space="preserve">po </w:t>
      </w:r>
      <w:r w:rsidR="007A0CD9" w:rsidRPr="00010D70">
        <w:t xml:space="preserve">paskutinės pagal Sutartį </w:t>
      </w:r>
      <w:r w:rsidR="00D92F70" w:rsidRPr="00010D70">
        <w:t xml:space="preserve">įsipareigojimų įvykdymo </w:t>
      </w:r>
      <w:r w:rsidR="005605FB" w:rsidRPr="00010D70">
        <w:t>termino dienos ir baigiamas Sutarties šaliai įvykdžius įsipareigojimus (paskutinė skaičiavimo diena yra laikoma įsipareigojimų įvykdymo diena).</w:t>
      </w:r>
    </w:p>
    <w:p w14:paraId="4C81C063" w14:textId="77777777" w:rsidR="000134F5" w:rsidRPr="00010D70" w:rsidRDefault="00447AAA" w:rsidP="000134F5">
      <w:pPr>
        <w:pStyle w:val="BodyText"/>
        <w:tabs>
          <w:tab w:val="num" w:pos="540"/>
          <w:tab w:val="left" w:pos="1701"/>
          <w:tab w:val="num" w:pos="2880"/>
        </w:tabs>
        <w:spacing w:after="0"/>
        <w:jc w:val="both"/>
      </w:pPr>
      <w:r w:rsidRPr="00010D70">
        <w:rPr>
          <w:bCs/>
          <w:iCs/>
        </w:rPr>
        <w:t>1.3</w:t>
      </w:r>
      <w:r w:rsidR="000134F5" w:rsidRPr="00010D70">
        <w:rPr>
          <w:bCs/>
          <w:iCs/>
        </w:rPr>
        <w:t xml:space="preserve">. </w:t>
      </w:r>
      <w:r w:rsidR="000134F5" w:rsidRPr="00010D70">
        <w:t>Sutarties dalių ir straipsnių pavadinimai yra naudojami tik nuorodų patogumui, ir aiškinant Sutartį gali būti naudojami tik kaip papildoma priemonė.</w:t>
      </w:r>
    </w:p>
    <w:p w14:paraId="28BE7101" w14:textId="77777777" w:rsidR="00EB04AE" w:rsidRPr="00010D70" w:rsidRDefault="00447AAA" w:rsidP="00EB04AE">
      <w:pPr>
        <w:pStyle w:val="BodyText"/>
        <w:tabs>
          <w:tab w:val="left" w:pos="360"/>
          <w:tab w:val="num" w:pos="2880"/>
        </w:tabs>
        <w:spacing w:after="0"/>
        <w:jc w:val="both"/>
      </w:pPr>
      <w:r w:rsidRPr="00010D70">
        <w:t>1.4</w:t>
      </w:r>
      <w:r w:rsidR="00EB04AE" w:rsidRPr="00010D70">
        <w:t xml:space="preserve">. Jeigu Sutartyje nenustatyta kitaip, Sutarties trukmė ir kiti terminai yra skaičiuojami kalendorinėmis dienomis. </w:t>
      </w:r>
    </w:p>
    <w:p w14:paraId="2D020171" w14:textId="77777777" w:rsidR="006346BE" w:rsidRPr="00010D70" w:rsidRDefault="00447AAA" w:rsidP="006346BE">
      <w:pPr>
        <w:pStyle w:val="BodyText"/>
        <w:tabs>
          <w:tab w:val="num" w:pos="540"/>
          <w:tab w:val="left" w:pos="1701"/>
          <w:tab w:val="num" w:pos="2880"/>
        </w:tabs>
        <w:spacing w:after="0"/>
        <w:jc w:val="both"/>
      </w:pPr>
      <w:r w:rsidRPr="00010D70">
        <w:t>1.5</w:t>
      </w:r>
      <w:r w:rsidR="006346BE" w:rsidRPr="00010D70">
        <w:t xml:space="preserve">. Jeigu mokėjimų </w:t>
      </w:r>
      <w:r w:rsidR="00775D43" w:rsidRPr="00010D70">
        <w:t xml:space="preserve">ar prievolių įvykdymo </w:t>
      </w:r>
      <w:r w:rsidR="006346BE" w:rsidRPr="00010D70">
        <w:t xml:space="preserve">terminas sutampa su oficialių švenčių ir ne darbo diena Lietuvos Respublikoje, tai pagal Sutartį </w:t>
      </w:r>
      <w:r w:rsidR="00775D43" w:rsidRPr="00010D70">
        <w:t xml:space="preserve">prievolės įvykdymo ir </w:t>
      </w:r>
      <w:r w:rsidR="006346BE" w:rsidRPr="00010D70">
        <w:t>mokėjimų terminas yra po to einanti darbo diena.</w:t>
      </w:r>
      <w:r w:rsidR="00564489" w:rsidRPr="00010D70">
        <w:t xml:space="preserve"> </w:t>
      </w:r>
    </w:p>
    <w:p w14:paraId="40FE09DE" w14:textId="77777777" w:rsidR="00736297" w:rsidRPr="00010D70" w:rsidRDefault="00447AAA" w:rsidP="00736297">
      <w:pPr>
        <w:pStyle w:val="BodyText"/>
        <w:tabs>
          <w:tab w:val="num" w:pos="540"/>
          <w:tab w:val="num" w:pos="792"/>
          <w:tab w:val="left" w:pos="1701"/>
          <w:tab w:val="num" w:pos="2880"/>
        </w:tabs>
        <w:spacing w:after="0"/>
        <w:jc w:val="both"/>
      </w:pPr>
      <w:r w:rsidRPr="00010D70">
        <w:t>1.6</w:t>
      </w:r>
      <w:r w:rsidR="00736297" w:rsidRPr="00010D70">
        <w:t>. Sutartyje, kur reikalauja kontekstas, žodžiai pateikti vienaskaitoje, gali turėti daugiskaitos prasmę ir atvirkščiai.</w:t>
      </w:r>
    </w:p>
    <w:p w14:paraId="6CCD5DDE" w14:textId="77777777" w:rsidR="008A1B1E" w:rsidRPr="00010D70" w:rsidRDefault="00447AAA" w:rsidP="00430481">
      <w:pPr>
        <w:pStyle w:val="BodyText"/>
        <w:tabs>
          <w:tab w:val="num" w:pos="540"/>
          <w:tab w:val="num" w:pos="792"/>
          <w:tab w:val="left" w:pos="1701"/>
          <w:tab w:val="num" w:pos="2880"/>
        </w:tabs>
        <w:spacing w:after="0"/>
        <w:jc w:val="both"/>
      </w:pPr>
      <w:r w:rsidRPr="00010D70">
        <w:t>1.7</w:t>
      </w:r>
      <w:r w:rsidR="0084205E" w:rsidRPr="00010D70">
        <w:t>. Tais atvejais, kai tam tikra prasmė yra skirtinga tarp nurodytosios žodžiais ir nurodytosios skaičiais, vadovaujamasi žodine prasme.</w:t>
      </w:r>
    </w:p>
    <w:p w14:paraId="1D96EDC9" w14:textId="77777777" w:rsidR="000B3CAF" w:rsidRPr="00010D70" w:rsidRDefault="000B3CAF" w:rsidP="00EB04AE">
      <w:pPr>
        <w:jc w:val="both"/>
      </w:pPr>
    </w:p>
    <w:p w14:paraId="422CED4B" w14:textId="77777777" w:rsidR="00EB04AE" w:rsidRPr="00010D70" w:rsidRDefault="00EB04AE" w:rsidP="00EB04AE">
      <w:pPr>
        <w:jc w:val="both"/>
        <w:rPr>
          <w:b/>
        </w:rPr>
      </w:pPr>
      <w:r w:rsidRPr="00010D70">
        <w:rPr>
          <w:b/>
        </w:rPr>
        <w:t>2. Sutarties kaina/</w:t>
      </w:r>
      <w:r w:rsidR="0050107A" w:rsidRPr="00010D70">
        <w:rPr>
          <w:b/>
        </w:rPr>
        <w:t xml:space="preserve">prekių </w:t>
      </w:r>
      <w:r w:rsidRPr="00010D70">
        <w:rPr>
          <w:b/>
        </w:rPr>
        <w:t>įkainiai</w:t>
      </w:r>
      <w:r w:rsidR="0050107A" w:rsidRPr="00010D70">
        <w:rPr>
          <w:b/>
        </w:rPr>
        <w:t>/kainodaros taisyklės</w:t>
      </w:r>
    </w:p>
    <w:p w14:paraId="509835B4" w14:textId="77777777" w:rsidR="00B3200A" w:rsidRDefault="00EB04AE" w:rsidP="00EB04AE">
      <w:pPr>
        <w:jc w:val="both"/>
      </w:pPr>
      <w:r w:rsidRPr="00010D70">
        <w:t xml:space="preserve">2.1. Sutarties kaina/įkainiai - pinigų suma, kuri Sutartyje nustatyta tvarka ir terminais </w:t>
      </w:r>
      <w:r w:rsidR="00DD6B0A">
        <w:t>sumoka</w:t>
      </w:r>
      <w:r w:rsidR="004613B8">
        <w:t>ma</w:t>
      </w:r>
      <w:r w:rsidRPr="00010D70">
        <w:t xml:space="preserve"> </w:t>
      </w:r>
      <w:r w:rsidRPr="00010D70">
        <w:rPr>
          <w:b/>
        </w:rPr>
        <w:t>Pardavėjui</w:t>
      </w:r>
      <w:r w:rsidRPr="00010D70">
        <w:t>.</w:t>
      </w:r>
      <w:r w:rsidR="00AC739B">
        <w:t xml:space="preserve"> </w:t>
      </w:r>
      <w:r w:rsidR="00DD6B0A" w:rsidRPr="003A5A25">
        <w:rPr>
          <w:b/>
        </w:rPr>
        <w:t>Pirkėjas</w:t>
      </w:r>
      <w:r w:rsidR="00612CBF">
        <w:t xml:space="preserve"> </w:t>
      </w:r>
      <w:r w:rsidR="00152DDB">
        <w:t xml:space="preserve">yra atsakingas </w:t>
      </w:r>
      <w:r w:rsidR="00612CBF" w:rsidRPr="003A5A25">
        <w:rPr>
          <w:b/>
        </w:rPr>
        <w:t>Pardavėjui</w:t>
      </w:r>
      <w:r w:rsidR="00612CBF">
        <w:t xml:space="preserve"> </w:t>
      </w:r>
      <w:r w:rsidR="00152DDB">
        <w:t xml:space="preserve">už </w:t>
      </w:r>
      <w:r w:rsidR="004D4B9C">
        <w:t xml:space="preserve">tinkamą </w:t>
      </w:r>
      <w:r w:rsidR="00152DDB" w:rsidRPr="003A5A25">
        <w:rPr>
          <w:b/>
        </w:rPr>
        <w:t>Mokėtoj</w:t>
      </w:r>
      <w:r w:rsidR="004D4B9C" w:rsidRPr="003A5A25">
        <w:rPr>
          <w:b/>
        </w:rPr>
        <w:t>o</w:t>
      </w:r>
      <w:r w:rsidR="004D4B9C">
        <w:t xml:space="preserve"> prievolės</w:t>
      </w:r>
      <w:r w:rsidR="00152DDB">
        <w:t xml:space="preserve"> sumokėti Sutartyje nurodytą kainą</w:t>
      </w:r>
      <w:r w:rsidR="004D4B9C">
        <w:t xml:space="preserve"> įvykdymą</w:t>
      </w:r>
      <w:r w:rsidR="00152DDB">
        <w:t xml:space="preserve">. </w:t>
      </w:r>
    </w:p>
    <w:p w14:paraId="7A5123F6" w14:textId="77777777" w:rsidR="00477F22" w:rsidRPr="00010D70" w:rsidRDefault="00EB04AE" w:rsidP="00EB04AE">
      <w:pPr>
        <w:jc w:val="both"/>
      </w:pPr>
      <w:r w:rsidRPr="00010D70">
        <w:t xml:space="preserve">2.2. Sutarties kaina/įkainiai yra pastovūs ir nekeičiami visą </w:t>
      </w:r>
      <w:r w:rsidR="007504BC">
        <w:t>S</w:t>
      </w:r>
      <w:r w:rsidRPr="00010D70">
        <w:t>utarties galiojimo laikot</w:t>
      </w:r>
      <w:r w:rsidR="000D669E" w:rsidRPr="00010D70">
        <w:t>arpį, išskyrus atvejus, kai po S</w:t>
      </w:r>
      <w:r w:rsidRPr="00010D70">
        <w:t>utarties pasirašymo keičiasi prekėms taikomo PVM</w:t>
      </w:r>
      <w:r w:rsidR="002D41F8" w:rsidRPr="00010D70">
        <w:t>/akcizų</w:t>
      </w:r>
      <w:r w:rsidRPr="00010D70">
        <w:t xml:space="preserve"> tarifas</w:t>
      </w:r>
      <w:r w:rsidRPr="00010D70">
        <w:rPr>
          <w:i/>
        </w:rPr>
        <w:t>.</w:t>
      </w:r>
      <w:r w:rsidRPr="00010D70">
        <w:t xml:space="preserve"> Perskaičiuota kaina/įkainiai įforminami raštišku Šalių susitarimu ir taikomi prekėms, kurios pristatomos po tokio Šalių pasirašyto susitarimo įsigaliojimo dienos</w:t>
      </w:r>
      <w:r w:rsidR="000B3CAF">
        <w:t>.</w:t>
      </w:r>
    </w:p>
    <w:p w14:paraId="15DD91F3" w14:textId="77777777" w:rsidR="00477F22" w:rsidRPr="00010D70" w:rsidRDefault="00477F22" w:rsidP="00EB04AE">
      <w:pPr>
        <w:jc w:val="both"/>
      </w:pPr>
      <w:r w:rsidRPr="00010D70">
        <w:t>2.3. Prekių į</w:t>
      </w:r>
      <w:r w:rsidR="000D669E" w:rsidRPr="00010D70">
        <w:t>kainiai keičiami vadovaujantis S</w:t>
      </w:r>
      <w:r w:rsidRPr="00010D70">
        <w:t>utarties priede nustatytomis kainodaros taisyklėmis</w:t>
      </w:r>
      <w:r w:rsidR="00E66216" w:rsidRPr="00010D70">
        <w:t>.</w:t>
      </w:r>
      <w:r w:rsidRPr="00010D70">
        <w:t xml:space="preserve"> </w:t>
      </w:r>
      <w:r w:rsidR="00E66216" w:rsidRPr="00010D70">
        <w:t>Perskaičiuot</w:t>
      </w:r>
      <w:r w:rsidR="008012D0" w:rsidRPr="00010D70">
        <w:t>i</w:t>
      </w:r>
      <w:r w:rsidR="00E66216" w:rsidRPr="00010D70">
        <w:t xml:space="preserve"> įkainiai įforminami raštišku Šalių susitarimu ir taikomi prekėms, kurios pristatomos po tokio Šalių pasirašyto</w:t>
      </w:r>
      <w:r w:rsidR="000B3CAF">
        <w:t xml:space="preserve"> susitarimo įsigaliojimo dienos</w:t>
      </w:r>
      <w:r w:rsidR="00BD3350">
        <w:t xml:space="preserve"> </w:t>
      </w:r>
      <w:r w:rsidR="00BD3350" w:rsidRPr="00F924D3">
        <w:rPr>
          <w:i/>
        </w:rPr>
        <w:t>(jei spec. dalyje nurodyta, kad ši sąlyga taikoma)</w:t>
      </w:r>
      <w:r w:rsidR="00BD3350" w:rsidRPr="00F924D3">
        <w:t>.</w:t>
      </w:r>
    </w:p>
    <w:p w14:paraId="7034DB3C" w14:textId="77777777" w:rsidR="00EB04AE" w:rsidRPr="00010D70" w:rsidRDefault="009E09E6" w:rsidP="00EB04AE">
      <w:pPr>
        <w:widowControl w:val="0"/>
        <w:shd w:val="clear" w:color="auto" w:fill="FFFFFF"/>
        <w:jc w:val="both"/>
      </w:pPr>
      <w:r w:rsidRPr="00010D70">
        <w:t>2.4</w:t>
      </w:r>
      <w:r w:rsidR="00EB04AE" w:rsidRPr="00010D70">
        <w:t xml:space="preserve">. </w:t>
      </w:r>
      <w:r w:rsidR="00EB04AE" w:rsidRPr="00010D70">
        <w:rPr>
          <w:b/>
        </w:rPr>
        <w:t>Pardavėjas</w:t>
      </w:r>
      <w:r w:rsidR="00EB04AE" w:rsidRPr="00010D70">
        <w:t xml:space="preserve"> į Sutarties kain</w:t>
      </w:r>
      <w:r w:rsidRPr="00010D70">
        <w:t>ą</w:t>
      </w:r>
      <w:r w:rsidR="00AF5175" w:rsidRPr="00010D70">
        <w:t>/prekių įkainius</w:t>
      </w:r>
      <w:r w:rsidRPr="00010D70">
        <w:t xml:space="preserve"> privalo įskaičiuoti visas su p</w:t>
      </w:r>
      <w:r w:rsidR="00EB04AE" w:rsidRPr="00010D70">
        <w:t>rekių tiekimu susijusias išlaidas</w:t>
      </w:r>
      <w:r w:rsidR="00285033">
        <w:t xml:space="preserve"> ir mokesčius</w:t>
      </w:r>
      <w:r w:rsidR="00EB04AE" w:rsidRPr="00010D70">
        <w:t>, įskaitant, bet neapsiribojant:</w:t>
      </w:r>
    </w:p>
    <w:p w14:paraId="36CB8356" w14:textId="77777777" w:rsidR="00EB04AE" w:rsidRPr="00010D70" w:rsidRDefault="009E09E6" w:rsidP="00EB04AE">
      <w:pPr>
        <w:widowControl w:val="0"/>
        <w:shd w:val="clear" w:color="auto" w:fill="FFFFFF"/>
        <w:jc w:val="both"/>
      </w:pPr>
      <w:r w:rsidRPr="00010D70">
        <w:t>2.4</w:t>
      </w:r>
      <w:r w:rsidR="00EB04AE" w:rsidRPr="00010D70">
        <w:t xml:space="preserve">.1. </w:t>
      </w:r>
      <w:r w:rsidRPr="00010D70">
        <w:t>logistikos (</w:t>
      </w:r>
      <w:r w:rsidR="00EB04AE" w:rsidRPr="00010D70">
        <w:t>transportavimo</w:t>
      </w:r>
      <w:r w:rsidRPr="00010D70">
        <w:t>)</w:t>
      </w:r>
      <w:r w:rsidR="00EB04AE" w:rsidRPr="00010D70">
        <w:t xml:space="preserve"> išlaidas;</w:t>
      </w:r>
    </w:p>
    <w:p w14:paraId="387A3B81" w14:textId="77777777" w:rsidR="00EB04AE" w:rsidRPr="00010D70" w:rsidRDefault="009E09E6" w:rsidP="00EB04AE">
      <w:pPr>
        <w:widowControl w:val="0"/>
        <w:shd w:val="clear" w:color="auto" w:fill="FFFFFF"/>
        <w:jc w:val="both"/>
      </w:pPr>
      <w:r w:rsidRPr="00010D70">
        <w:t>2.4</w:t>
      </w:r>
      <w:r w:rsidR="00EB04AE" w:rsidRPr="00010D70">
        <w:t>.2. pakavimo, pakrovimo, tranzito, iškrovimo, išpakavimo, tikrinimo, draudimo ir kitas su prekių tiekimu susijusias išlaidas;</w:t>
      </w:r>
    </w:p>
    <w:p w14:paraId="4449A5B8" w14:textId="77777777" w:rsidR="00EB04AE" w:rsidRPr="00010D70" w:rsidRDefault="009E09E6" w:rsidP="00EB04AE">
      <w:pPr>
        <w:widowControl w:val="0"/>
        <w:shd w:val="clear" w:color="auto" w:fill="FFFFFF"/>
        <w:jc w:val="both"/>
      </w:pPr>
      <w:r w:rsidRPr="00010D70">
        <w:t>2.4</w:t>
      </w:r>
      <w:r w:rsidR="00EB04AE" w:rsidRPr="00010D70">
        <w:t xml:space="preserve">.3. visas su dokumentų, kurių reikalauja </w:t>
      </w:r>
      <w:r w:rsidR="00EB04AE" w:rsidRPr="00010D70">
        <w:rPr>
          <w:b/>
        </w:rPr>
        <w:t>Pirkėjas</w:t>
      </w:r>
      <w:r w:rsidR="00EB04AE" w:rsidRPr="00010D70">
        <w:t>, rengimu ir pateikimu susijusias išlaidas;</w:t>
      </w:r>
    </w:p>
    <w:p w14:paraId="58676639" w14:textId="77777777" w:rsidR="00EB04AE" w:rsidRPr="00010D70" w:rsidRDefault="009E09E6" w:rsidP="00EB04AE">
      <w:pPr>
        <w:widowControl w:val="0"/>
        <w:shd w:val="clear" w:color="auto" w:fill="FFFFFF"/>
        <w:jc w:val="both"/>
      </w:pPr>
      <w:r w:rsidRPr="00010D70">
        <w:t>2.4</w:t>
      </w:r>
      <w:r w:rsidR="006D67EE" w:rsidRPr="00010D70">
        <w:t>.4. pristatytų p</w:t>
      </w:r>
      <w:r w:rsidR="00EB04AE" w:rsidRPr="00010D70">
        <w:t>rekių surinkimo vietoje ir/arba paleidimo, ir/arba priežiūros išlaidas;</w:t>
      </w:r>
    </w:p>
    <w:p w14:paraId="11C98582" w14:textId="77777777" w:rsidR="00EB04AE" w:rsidRPr="00010D70" w:rsidRDefault="009E09E6" w:rsidP="00EB04AE">
      <w:pPr>
        <w:widowControl w:val="0"/>
        <w:shd w:val="clear" w:color="auto" w:fill="FFFFFF"/>
        <w:jc w:val="both"/>
      </w:pPr>
      <w:r w:rsidRPr="00010D70">
        <w:t>2.4</w:t>
      </w:r>
      <w:r w:rsidR="00EB04AE" w:rsidRPr="00010D70">
        <w:t>.5. aprūpinimo įrankiais, reikalingais pristatytų prekių surinkimui ir/arba priežiūrai, išlaidas;</w:t>
      </w:r>
    </w:p>
    <w:p w14:paraId="7B1375CF" w14:textId="77777777" w:rsidR="00EB04AE" w:rsidRPr="00010D70" w:rsidRDefault="009E09E6" w:rsidP="00EB04AE">
      <w:pPr>
        <w:widowControl w:val="0"/>
        <w:shd w:val="clear" w:color="auto" w:fill="FFFFFF"/>
        <w:jc w:val="both"/>
      </w:pPr>
      <w:r w:rsidRPr="00010D70">
        <w:t>2.4</w:t>
      </w:r>
      <w:r w:rsidR="00EB04AE" w:rsidRPr="00010D70">
        <w:t>.6. naudojimo ir priežiūros instrukcijų, numatytų Techninėje specifikacijoje, pateikimo išlaidas;</w:t>
      </w:r>
    </w:p>
    <w:p w14:paraId="349B7F22" w14:textId="77777777" w:rsidR="007504BC" w:rsidRDefault="009E09E6" w:rsidP="00EB04AE">
      <w:pPr>
        <w:widowControl w:val="0"/>
        <w:shd w:val="clear" w:color="auto" w:fill="FFFFFF"/>
        <w:jc w:val="both"/>
      </w:pPr>
      <w:r w:rsidRPr="00010D70">
        <w:t>2.4.7. p</w:t>
      </w:r>
      <w:r w:rsidR="00EB04AE" w:rsidRPr="00010D70">
        <w:t xml:space="preserve">rekių </w:t>
      </w:r>
      <w:r w:rsidRPr="00010D70">
        <w:t xml:space="preserve">garantinio </w:t>
      </w:r>
      <w:r w:rsidR="00FF2272" w:rsidRPr="00010D70">
        <w:t>remonto</w:t>
      </w:r>
      <w:r w:rsidR="00EB04AE" w:rsidRPr="00010D70">
        <w:t xml:space="preserve"> išlaidas</w:t>
      </w:r>
      <w:r w:rsidR="007504BC">
        <w:t>;</w:t>
      </w:r>
    </w:p>
    <w:p w14:paraId="4C691BC9" w14:textId="77777777" w:rsidR="007504BC" w:rsidRDefault="007504BC" w:rsidP="007504BC">
      <w:pPr>
        <w:widowControl w:val="0"/>
        <w:shd w:val="clear" w:color="auto" w:fill="FFFFFF"/>
        <w:jc w:val="both"/>
      </w:pPr>
      <w:r>
        <w:t xml:space="preserve">2.4.8. visas su darbinių pavyzdžių pagaminimu ir pateikimu </w:t>
      </w:r>
      <w:r w:rsidRPr="00C45F1F">
        <w:rPr>
          <w:b/>
        </w:rPr>
        <w:t>Pirkėjui</w:t>
      </w:r>
      <w:r>
        <w:t xml:space="preserve"> susijusias išlaidas;</w:t>
      </w:r>
    </w:p>
    <w:p w14:paraId="775BBF17" w14:textId="77777777" w:rsidR="00EB04AE" w:rsidRPr="00010D70" w:rsidRDefault="007504BC" w:rsidP="007504BC">
      <w:pPr>
        <w:widowControl w:val="0"/>
        <w:shd w:val="clear" w:color="auto" w:fill="FFFFFF"/>
        <w:jc w:val="both"/>
      </w:pPr>
      <w:r>
        <w:t xml:space="preserve">2.4.9. visas su medžiaginių pavyzdžių (pagrindinių ir priedų), kurios naudojamos produkto gamyboje, pagaminimu ir pateikimu </w:t>
      </w:r>
      <w:r w:rsidRPr="00C45F1F">
        <w:rPr>
          <w:b/>
        </w:rPr>
        <w:t>Pirkėjui</w:t>
      </w:r>
      <w:r>
        <w:t xml:space="preserve"> susijusias išlaidas.</w:t>
      </w:r>
    </w:p>
    <w:p w14:paraId="15BEC3BA" w14:textId="77777777" w:rsidR="00E8665D" w:rsidRDefault="009E09E6" w:rsidP="00EB04AE">
      <w:pPr>
        <w:jc w:val="both"/>
      </w:pPr>
      <w:r w:rsidRPr="00010D70">
        <w:t>2.5</w:t>
      </w:r>
      <w:r w:rsidR="00EB04AE" w:rsidRPr="00010D70">
        <w:t xml:space="preserve">. Užsienio valiutų kursų svyravimo, gamintojų kainų keitimo rizika tenka </w:t>
      </w:r>
      <w:r w:rsidR="00EB04AE" w:rsidRPr="00010D70">
        <w:rPr>
          <w:b/>
        </w:rPr>
        <w:t>Pardavėjui</w:t>
      </w:r>
      <w:r w:rsidR="00EB04AE" w:rsidRPr="00010D70">
        <w:t>.</w:t>
      </w:r>
    </w:p>
    <w:p w14:paraId="52677F7A" w14:textId="77777777" w:rsidR="00DD143A" w:rsidRDefault="00DD143A" w:rsidP="00DD143A">
      <w:pPr>
        <w:jc w:val="both"/>
      </w:pPr>
      <w:r>
        <w:t xml:space="preserve">2.6. Su Sutarties specialiojoje dalyje nurodytu Subtiekėju (-ais) </w:t>
      </w:r>
      <w:r w:rsidRPr="00C45F1F">
        <w:rPr>
          <w:b/>
        </w:rPr>
        <w:t>Pirkėjas</w:t>
      </w:r>
      <w:r>
        <w:t xml:space="preserve"> ir </w:t>
      </w:r>
      <w:r w:rsidRPr="00C45F1F">
        <w:rPr>
          <w:b/>
        </w:rPr>
        <w:t>Pardavėjas</w:t>
      </w:r>
      <w:r>
        <w:t xml:space="preserve"> gali sudaryti trišalę tiesioginio atsiskaitymo sutartį, kuria Šalių ir Subtiekėjo sutarta apimtimi ir sąlygomis </w:t>
      </w:r>
      <w:r w:rsidRPr="00C45F1F">
        <w:rPr>
          <w:b/>
        </w:rPr>
        <w:t>Pardavėjas</w:t>
      </w:r>
      <w:r>
        <w:t xml:space="preserve"> perleidžia teisę Subtiekėjui reikalauti</w:t>
      </w:r>
      <w:r w:rsidR="003E4185">
        <w:t xml:space="preserve">, kad jam būtų sumokėta </w:t>
      </w:r>
      <w:r w:rsidR="00E53C1E">
        <w:t>sutarta</w:t>
      </w:r>
      <w:r>
        <w:t xml:space="preserve"> Sutarties kainos</w:t>
      </w:r>
      <w:r w:rsidR="003E4185">
        <w:t xml:space="preserve"> dalis</w:t>
      </w:r>
      <w:r>
        <w:t>. Reikalavimo teisės perleidimas Subtiekėjui nesudarius tiesioginio atsiskaitymo Sutarties</w:t>
      </w:r>
      <w:r w:rsidR="00DF7478">
        <w:t>,</w:t>
      </w:r>
      <w:r>
        <w:t xml:space="preserve"> negalioja.</w:t>
      </w:r>
    </w:p>
    <w:p w14:paraId="67923B0B" w14:textId="77777777" w:rsidR="00DD143A" w:rsidRDefault="00DD143A" w:rsidP="00DD143A">
      <w:pPr>
        <w:jc w:val="both"/>
      </w:pPr>
      <w:r>
        <w:t xml:space="preserve">2.7. Subtiekėjas, norėdamas, kad </w:t>
      </w:r>
      <w:r w:rsidR="00CB36EE" w:rsidRPr="00351DA0">
        <w:t>pagal sutartį būtų atsiskaityta tiesiogiai su juo</w:t>
      </w:r>
      <w:r>
        <w:t xml:space="preserve"> raštu praneša </w:t>
      </w:r>
      <w:r w:rsidRPr="00C45F1F">
        <w:rPr>
          <w:b/>
        </w:rPr>
        <w:t>Pirkėjui</w:t>
      </w:r>
      <w:r>
        <w:t>, kad pageidauja sudaryti tiesioginio atsiskaitymo sutartį.</w:t>
      </w:r>
      <w:r w:rsidRPr="00267D03">
        <w:t xml:space="preserve"> </w:t>
      </w:r>
      <w:r>
        <w:t>Kartu su prašymu sudaryti tiesioginio atsiskaitymo sutartį Subtiekėjas turi pateikti:</w:t>
      </w:r>
    </w:p>
    <w:p w14:paraId="6FEFF906" w14:textId="7502AB62" w:rsidR="00DD143A" w:rsidRDefault="00DD143A" w:rsidP="00DD143A">
      <w:pPr>
        <w:jc w:val="both"/>
      </w:pPr>
      <w:r>
        <w:t>2.7.1. P</w:t>
      </w:r>
      <w:r w:rsidR="00DF7478">
        <w:t>agrindine</w:t>
      </w:r>
      <w:r>
        <w:t xml:space="preserve">s tiesioginio </w:t>
      </w:r>
      <w:r w:rsidR="00DF7478">
        <w:t>atsiskaitymo sutarties sąlygas nurodyta</w:t>
      </w:r>
      <w:r>
        <w:t xml:space="preserve">s Sutarties bendrosios dalies 2.8 </w:t>
      </w:r>
      <w:r w:rsidR="00CC3328">
        <w:t>papunktyje</w:t>
      </w:r>
      <w:r>
        <w:t xml:space="preserve">. </w:t>
      </w:r>
    </w:p>
    <w:p w14:paraId="643147D3" w14:textId="77777777" w:rsidR="00DD143A" w:rsidRDefault="00DD143A" w:rsidP="00DD143A">
      <w:pPr>
        <w:jc w:val="both"/>
      </w:pPr>
      <w:r>
        <w:t xml:space="preserve">2.7.2. </w:t>
      </w:r>
      <w:r w:rsidRPr="00C45F1F">
        <w:rPr>
          <w:b/>
        </w:rPr>
        <w:t>Pardavėjo</w:t>
      </w:r>
      <w:r>
        <w:t xml:space="preserve"> patvirtinimą, kad jis sutinka Subtiekėjo siūlomomis sąlygomis sudaryti tiesioginio atsiskaitymo sutartį. </w:t>
      </w:r>
    </w:p>
    <w:p w14:paraId="519D522D" w14:textId="77777777" w:rsidR="00DD143A" w:rsidRDefault="002B1748" w:rsidP="00DD143A">
      <w:pPr>
        <w:jc w:val="both"/>
      </w:pPr>
      <w:r>
        <w:t>2.7.3. Dokumentus įrodančius</w:t>
      </w:r>
      <w:r w:rsidR="00DD143A">
        <w:t>, kad nėra V</w:t>
      </w:r>
      <w:r w:rsidR="008A176D">
        <w:t>iešųjų pirkimų įstatymo</w:t>
      </w:r>
      <w:r w:rsidR="00351DA0">
        <w:t xml:space="preserve"> </w:t>
      </w:r>
      <w:r w:rsidR="00DD143A">
        <w:t>46 straipsnio 1 dalyje nurodytų pagrindų.</w:t>
      </w:r>
    </w:p>
    <w:p w14:paraId="1B66711A" w14:textId="77777777" w:rsidR="00DD143A" w:rsidRDefault="00DD143A" w:rsidP="00DD143A">
      <w:pPr>
        <w:jc w:val="both"/>
      </w:pPr>
      <w:r>
        <w:t xml:space="preserve">2.8. Tiesioginio atsiskaitymo sutartyje yra nustatoma Sutarties kainos dalis, kurios reikalavimo teisė yra perleidžiama Subtiekėjui, mokėjimų tvarka, kuri turi atitikti Sutarties specialiojoje dalyje nustatytą tvarką, Subtiekėjo pareiga pateikti sąskaitas tik suderinus su </w:t>
      </w:r>
      <w:r w:rsidRPr="00C45F1F">
        <w:rPr>
          <w:b/>
        </w:rPr>
        <w:t>Pardavėju</w:t>
      </w:r>
      <w:r>
        <w:t xml:space="preserve"> ir pateikus šio suderinimo rašytinius įrodymus, Šalių ir Subtiekėjo pareiga informuoti apie rekvizitų pasikeitimus, mokėjimų vykdymo tvarka įvykus ginčui tarp </w:t>
      </w:r>
      <w:r w:rsidRPr="00C45F1F">
        <w:rPr>
          <w:b/>
        </w:rPr>
        <w:t>Pardavėjo</w:t>
      </w:r>
      <w:r>
        <w:t xml:space="preserve"> ir Subtiekėjo, papildomas prievolių, užtikrinimas. </w:t>
      </w:r>
    </w:p>
    <w:p w14:paraId="440DA360" w14:textId="0275BFAC" w:rsidR="00DD143A" w:rsidRDefault="00DD143A" w:rsidP="00DD143A">
      <w:pPr>
        <w:jc w:val="both"/>
      </w:pPr>
      <w:r>
        <w:t xml:space="preserve">2.9. </w:t>
      </w:r>
      <w:r w:rsidR="00BF13D5">
        <w:t>Tiesioginio atsiskaitymo s</w:t>
      </w:r>
      <w:r>
        <w:t xml:space="preserve">utartis turi būti sudaryta ne vėliau kaip iki dienos, nuo kurios atsiranda mokėjimo prievolė pagal Sutarties bendrosios dalies 4.1 </w:t>
      </w:r>
      <w:r w:rsidR="00CC3328">
        <w:t>papunktį</w:t>
      </w:r>
      <w:r>
        <w:t xml:space="preserve">. </w:t>
      </w:r>
    </w:p>
    <w:p w14:paraId="5A4164CD" w14:textId="77777777" w:rsidR="00DD143A" w:rsidRDefault="00DD143A" w:rsidP="00DD143A">
      <w:pPr>
        <w:jc w:val="both"/>
      </w:pPr>
      <w:r>
        <w:t xml:space="preserve">2.10. Tiesioginis atsiskaitymas su Subtiekėju neatleidžia </w:t>
      </w:r>
      <w:r w:rsidRPr="00C45F1F">
        <w:rPr>
          <w:b/>
        </w:rPr>
        <w:t>Pardavėjo</w:t>
      </w:r>
      <w:r>
        <w:t xml:space="preserve"> nuo jo prisiimtų įsipareigojimų pagal sudarytą Pirkimo sutartį. Sutartyje numatytos </w:t>
      </w:r>
      <w:r w:rsidRPr="00C45F1F">
        <w:rPr>
          <w:b/>
        </w:rPr>
        <w:t>Pardavėjo</w:t>
      </w:r>
      <w:r>
        <w:t xml:space="preserve"> teisės, pareigos ir </w:t>
      </w:r>
      <w:r>
        <w:lastRenderedPageBreak/>
        <w:t>kiti įsipareigojimai nesusiję su reikalavimo teise sumokėti Sutarties kainą perleidimu Subtiekėjui negali būti perduoti.</w:t>
      </w:r>
    </w:p>
    <w:p w14:paraId="19C4FEE4" w14:textId="77777777" w:rsidR="00DD143A" w:rsidRDefault="00DD143A" w:rsidP="00DD143A">
      <w:pPr>
        <w:jc w:val="both"/>
      </w:pPr>
      <w:r>
        <w:t xml:space="preserve">2.11. </w:t>
      </w:r>
      <w:r w:rsidRPr="00C45F1F">
        <w:rPr>
          <w:b/>
        </w:rPr>
        <w:t>Pirkėjas</w:t>
      </w:r>
      <w:r>
        <w:t xml:space="preserve"> turi teisę reikšti Subtiekėjui visus atsikirtimus, kuriuos jis turėjo teisę reikšti </w:t>
      </w:r>
      <w:r w:rsidRPr="00C45F1F">
        <w:rPr>
          <w:b/>
        </w:rPr>
        <w:t>Pardavėjui</w:t>
      </w:r>
      <w:r>
        <w:t xml:space="preserve"> iki reikalavimo teisės perdavimo.</w:t>
      </w:r>
    </w:p>
    <w:p w14:paraId="35733251" w14:textId="77777777" w:rsidR="00DD143A" w:rsidRDefault="00DD143A" w:rsidP="00DD143A">
      <w:pPr>
        <w:jc w:val="both"/>
      </w:pPr>
      <w:r>
        <w:t xml:space="preserve">2.12. Kilus ginčui tarp </w:t>
      </w:r>
      <w:r w:rsidRPr="00C45F1F">
        <w:rPr>
          <w:b/>
        </w:rPr>
        <w:t>Pardavėjo</w:t>
      </w:r>
      <w:r>
        <w:t xml:space="preserve"> ir Subtiekėjo dėl tiesioginio atsiskaitymo sutartyje numatytų atsiskaitymų ar jų tvarkos, </w:t>
      </w:r>
      <w:r w:rsidR="00582A2E">
        <w:t xml:space="preserve">visos </w:t>
      </w:r>
      <w:r>
        <w:t>mokėjimo</w:t>
      </w:r>
      <w:r w:rsidR="00973F32">
        <w:t xml:space="preserve"> prievolė</w:t>
      </w:r>
      <w:r>
        <w:t>s</w:t>
      </w:r>
      <w:r w:rsidR="00973F32">
        <w:t xml:space="preserve"> vykdomos</w:t>
      </w:r>
      <w:r>
        <w:t xml:space="preserve"> </w:t>
      </w:r>
      <w:r w:rsidRPr="00C45F1F">
        <w:rPr>
          <w:b/>
        </w:rPr>
        <w:t>Pardavėjui</w:t>
      </w:r>
      <w:r>
        <w:t xml:space="preserve">. Jei Subtiekėjo reikalavimas (sąskaita ar kitas dokumentas) yra nesuderintas su </w:t>
      </w:r>
      <w:r w:rsidRPr="00C45F1F">
        <w:rPr>
          <w:b/>
        </w:rPr>
        <w:t>Pardavėju</w:t>
      </w:r>
      <w:r>
        <w:t xml:space="preserve">, bus laikoma, kad tarp </w:t>
      </w:r>
      <w:r w:rsidRPr="00C45F1F">
        <w:rPr>
          <w:b/>
        </w:rPr>
        <w:t>Pardavėjo</w:t>
      </w:r>
      <w:r>
        <w:t xml:space="preserve"> ir Subtiekėjo yra kilęs ginčas. </w:t>
      </w:r>
    </w:p>
    <w:p w14:paraId="1F5E1DD3" w14:textId="77777777" w:rsidR="007504BC" w:rsidRDefault="00DD143A" w:rsidP="00DD143A">
      <w:pPr>
        <w:jc w:val="both"/>
      </w:pPr>
      <w:r>
        <w:t>2.13. Visi Pirkimo sutarties mokėjimų dokumentai yra teikiami naudojantis informacinės sistemos „E.sąskaita“ priemonėmis. Pasikeitus teisės aktų nuostatoms dėl mokėjimo dokumentų pateikimo naudojantis informacine sistema „E. sąskaita“, atitinkamai taikomas tuo metu galiojantis teisinis reguliavimas.</w:t>
      </w:r>
    </w:p>
    <w:p w14:paraId="78AAFDAB" w14:textId="77777777" w:rsidR="00B3200A" w:rsidRPr="00010D70" w:rsidRDefault="00B3200A" w:rsidP="00EB04AE">
      <w:pPr>
        <w:jc w:val="both"/>
      </w:pPr>
    </w:p>
    <w:p w14:paraId="52D2770A" w14:textId="77777777" w:rsidR="00EB04AE" w:rsidRPr="00010D70" w:rsidRDefault="00EB04AE" w:rsidP="00EB04AE">
      <w:pPr>
        <w:jc w:val="both"/>
        <w:rPr>
          <w:b/>
        </w:rPr>
      </w:pPr>
      <w:r w:rsidRPr="00010D70">
        <w:rPr>
          <w:b/>
        </w:rPr>
        <w:t>3.</w:t>
      </w:r>
      <w:r w:rsidRPr="00010D70">
        <w:t xml:space="preserve"> </w:t>
      </w:r>
      <w:r w:rsidRPr="00010D70">
        <w:rPr>
          <w:b/>
        </w:rPr>
        <w:t>Prekių tiekimo terminai ir sąlygos</w:t>
      </w:r>
    </w:p>
    <w:p w14:paraId="6F2DA674" w14:textId="77777777" w:rsidR="00EB04AE" w:rsidRPr="00010D70" w:rsidRDefault="00EB04AE" w:rsidP="00EB04AE">
      <w:pPr>
        <w:jc w:val="both"/>
      </w:pPr>
      <w:r w:rsidRPr="00010D70">
        <w:t>3</w:t>
      </w:r>
      <w:r w:rsidR="006958AF" w:rsidRPr="00010D70">
        <w:t>.1. Prekės pristatomos S</w:t>
      </w:r>
      <w:r w:rsidRPr="00010D70">
        <w:t>utart</w:t>
      </w:r>
      <w:r w:rsidR="006958AF" w:rsidRPr="00010D70">
        <w:t>ies specialiojoje dalyje (arba S</w:t>
      </w:r>
      <w:r w:rsidRPr="00010D70">
        <w:t>utarties</w:t>
      </w:r>
      <w:r w:rsidR="001458AF" w:rsidRPr="00010D70">
        <w:rPr>
          <w:i/>
        </w:rPr>
        <w:t xml:space="preserve"> </w:t>
      </w:r>
      <w:r w:rsidR="001458AF" w:rsidRPr="00010D70">
        <w:t>priede (-uose)</w:t>
      </w:r>
      <w:r w:rsidRPr="00010D70">
        <w:t>) numatytais terminais ir tvarka.</w:t>
      </w:r>
    </w:p>
    <w:p w14:paraId="45579897" w14:textId="77777777" w:rsidR="00EB04AE" w:rsidRPr="00010D70" w:rsidRDefault="00EB04AE" w:rsidP="00EB04AE">
      <w:pPr>
        <w:jc w:val="both"/>
      </w:pPr>
      <w:r w:rsidRPr="00010D70">
        <w:t xml:space="preserve">3.2. Prekes </w:t>
      </w:r>
      <w:r w:rsidRPr="00010D70">
        <w:rPr>
          <w:b/>
        </w:rPr>
        <w:t>Pardavėjas</w:t>
      </w:r>
      <w:r w:rsidRPr="00010D70">
        <w:t xml:space="preserve"> pristato savo rizika be papildomo apmokėjimo. </w:t>
      </w:r>
      <w:r w:rsidR="0088508E">
        <w:rPr>
          <w:b/>
        </w:rPr>
        <w:t xml:space="preserve">Mokėtojas </w:t>
      </w:r>
      <w:r w:rsidRPr="00010D70">
        <w:t>nuosavy</w:t>
      </w:r>
      <w:r w:rsidR="006958AF" w:rsidRPr="00010D70">
        <w:t xml:space="preserve">bės teisę į prekes įgyja </w:t>
      </w:r>
      <w:r w:rsidR="00AE6CE0">
        <w:rPr>
          <w:b/>
        </w:rPr>
        <w:t>Pardavėjui</w:t>
      </w:r>
      <w:r w:rsidR="004613B8">
        <w:t xml:space="preserve"> ir </w:t>
      </w:r>
      <w:r w:rsidR="00AE6CE0" w:rsidRPr="00AE6CE0">
        <w:rPr>
          <w:b/>
        </w:rPr>
        <w:t>Pirkėjui</w:t>
      </w:r>
      <w:r w:rsidR="00AE6CE0">
        <w:t>/</w:t>
      </w:r>
      <w:r w:rsidR="004613B8" w:rsidRPr="00F612A6">
        <w:rPr>
          <w:b/>
        </w:rPr>
        <w:t>Mokėtojui</w:t>
      </w:r>
      <w:r w:rsidR="00612CBF">
        <w:t xml:space="preserve"> (Sutartyje numatytais atvejais – </w:t>
      </w:r>
      <w:r w:rsidR="00612CBF" w:rsidRPr="00BE2C85">
        <w:rPr>
          <w:b/>
        </w:rPr>
        <w:t>Gavėjui</w:t>
      </w:r>
      <w:r w:rsidR="00612CBF">
        <w:t>)</w:t>
      </w:r>
      <w:r w:rsidRPr="00010D70">
        <w:t xml:space="preserve"> pasirašius </w:t>
      </w:r>
      <w:r w:rsidR="00737830">
        <w:t>dokumentą, patvirtinantį prekių perdavimą-priėmimą</w:t>
      </w:r>
      <w:r w:rsidRPr="00010D70">
        <w:t>, kuris pasirašomas tik tuo atveju, jeigu prekės yra kokybi</w:t>
      </w:r>
      <w:r w:rsidR="006958AF" w:rsidRPr="00010D70">
        <w:t>škos ir atitinka Sutartyje</w:t>
      </w:r>
      <w:r w:rsidRPr="00010D70">
        <w:t xml:space="preserve"> ir jos </w:t>
      </w:r>
      <w:r w:rsidR="001458AF" w:rsidRPr="00010D70">
        <w:t xml:space="preserve">priede (-uose) </w:t>
      </w:r>
      <w:r w:rsidR="0013773F" w:rsidRPr="00010D70">
        <w:t xml:space="preserve">joms </w:t>
      </w:r>
      <w:r w:rsidR="006958AF" w:rsidRPr="00010D70">
        <w:t xml:space="preserve">nustatytus </w:t>
      </w:r>
      <w:r w:rsidRPr="00010D70">
        <w:t>reikalavimus</w:t>
      </w:r>
      <w:r w:rsidR="007702A5">
        <w:t>.</w:t>
      </w:r>
      <w:r w:rsidR="0088508E">
        <w:t xml:space="preserve"> </w:t>
      </w:r>
      <w:r w:rsidR="0088508E" w:rsidRPr="00612CBF">
        <w:rPr>
          <w:b/>
        </w:rPr>
        <w:t>Mokėtojas</w:t>
      </w:r>
      <w:r w:rsidR="0088508E">
        <w:t xml:space="preserve"> pasirašydamas </w:t>
      </w:r>
      <w:r w:rsidR="00615E4A">
        <w:t>dokumentą, patvirtinantį</w:t>
      </w:r>
      <w:r w:rsidR="00615E4A" w:rsidRPr="00B636B8">
        <w:t xml:space="preserve"> prekių perdavimą-priėmimą,</w:t>
      </w:r>
      <w:r w:rsidR="0088508E">
        <w:t xml:space="preserve"> patvirtina prekių kiekio ir komplektacijos atitiktį Sutarties ir jos priedų reikalavimams, o </w:t>
      </w:r>
      <w:r w:rsidR="0088508E" w:rsidRPr="00612CBF">
        <w:rPr>
          <w:b/>
        </w:rPr>
        <w:t>Pirkėjas</w:t>
      </w:r>
      <w:r w:rsidR="0088508E">
        <w:t xml:space="preserve"> pasirašydamas </w:t>
      </w:r>
      <w:r w:rsidR="00615E4A">
        <w:t>dokumentą, patvirtinantį</w:t>
      </w:r>
      <w:r w:rsidR="00615E4A" w:rsidRPr="00B636B8">
        <w:t xml:space="preserve"> prekių perdavimą-priėmimą,</w:t>
      </w:r>
      <w:r w:rsidR="0088508E">
        <w:t xml:space="preserve"> patvirtina prekių kokybės atitiktį Sutarties ir jos priedų </w:t>
      </w:r>
      <w:r w:rsidR="004613B8">
        <w:t>reikalavimams</w:t>
      </w:r>
      <w:r w:rsidR="0088508E">
        <w:t>.</w:t>
      </w:r>
      <w:r w:rsidR="00771DB6" w:rsidRPr="00010D70">
        <w:t xml:space="preserve"> </w:t>
      </w:r>
      <w:r w:rsidR="00300CF8" w:rsidRPr="00010D70">
        <w:t>Kai pristat</w:t>
      </w:r>
      <w:r w:rsidR="00044E1B" w:rsidRPr="00010D70">
        <w:t>ytos</w:t>
      </w:r>
      <w:r w:rsidR="00300CF8" w:rsidRPr="00010D70">
        <w:t xml:space="preserve"> prekės yra k</w:t>
      </w:r>
      <w:r w:rsidR="00771DB6" w:rsidRPr="00010D70">
        <w:t xml:space="preserve">okybiškos ir </w:t>
      </w:r>
      <w:r w:rsidR="00300CF8" w:rsidRPr="00010D70">
        <w:t xml:space="preserve">atitinka Sutartyje ir jos priede (-uose) joms nustatytus reikalavimus </w:t>
      </w:r>
      <w:r w:rsidR="00615E4A" w:rsidRPr="00B636B8">
        <w:t>dokumentas, patvirtinantis prekių perdavimą-priėmimą,</w:t>
      </w:r>
      <w:r w:rsidR="00771DB6" w:rsidRPr="00010D70">
        <w:t xml:space="preserve"> turi būti pasirašomas ne vėliau kaip per 30 dienų, išskyrus kai prekėms atliekami laboratoriniai bandymai. </w:t>
      </w:r>
    </w:p>
    <w:p w14:paraId="4C85BAC9" w14:textId="77777777" w:rsidR="00EB04AE" w:rsidRPr="00010D70" w:rsidRDefault="00EB04AE" w:rsidP="00EB04AE">
      <w:pPr>
        <w:jc w:val="both"/>
      </w:pPr>
      <w:r w:rsidRPr="00010D70">
        <w:t xml:space="preserve">3.3. Už prekes, pateiktas viršijant </w:t>
      </w:r>
      <w:r w:rsidR="00D92F70" w:rsidRPr="00010D70">
        <w:t>Sutartyje/</w:t>
      </w:r>
      <w:r w:rsidRPr="00010D70">
        <w:t xml:space="preserve">paraiškose/užsakymuose nurodytus kiekius, </w:t>
      </w:r>
      <w:r w:rsidR="004613B8">
        <w:rPr>
          <w:b/>
        </w:rPr>
        <w:t xml:space="preserve">Pardavėjui </w:t>
      </w:r>
      <w:r w:rsidR="00D7482F" w:rsidRPr="00010D70">
        <w:t>neapmoka</w:t>
      </w:r>
      <w:r w:rsidR="00E505D8">
        <w:t>ma</w:t>
      </w:r>
      <w:r w:rsidR="00D7482F" w:rsidRPr="00010D70">
        <w:t>.</w:t>
      </w:r>
    </w:p>
    <w:p w14:paraId="415B9A5E" w14:textId="7A46E0B4" w:rsidR="00D92F70" w:rsidRPr="00010D70" w:rsidRDefault="00D92F70" w:rsidP="00D92F70">
      <w:pPr>
        <w:jc w:val="both"/>
      </w:pPr>
      <w:r w:rsidRPr="00010D70">
        <w:t xml:space="preserve">3.4. </w:t>
      </w:r>
      <w:r w:rsidRPr="00010D70">
        <w:rPr>
          <w:b/>
        </w:rPr>
        <w:t>Pardavėjui</w:t>
      </w:r>
      <w:r w:rsidRPr="00010D70">
        <w:t xml:space="preserve"> pristačius mažesnę prekių siuntą negu nurodyta Sutartyje/paraiškose/užsakymuose, </w:t>
      </w:r>
      <w:r w:rsidR="00152DDB">
        <w:t xml:space="preserve">yra laikoma, kad prekės nebuvo pristatytos. </w:t>
      </w:r>
      <w:r w:rsidR="00152DDB" w:rsidRPr="00B03C14">
        <w:rPr>
          <w:b/>
        </w:rPr>
        <w:t>Pardavėjas</w:t>
      </w:r>
      <w:r w:rsidR="00152DDB">
        <w:t xml:space="preserve"> savo lėšomis prekes turi atsiimti</w:t>
      </w:r>
      <w:r w:rsidR="001A7311">
        <w:t xml:space="preserve"> ir, jeigu dėl to yra praleidžiamas </w:t>
      </w:r>
      <w:r w:rsidR="00171524">
        <w:t xml:space="preserve">pristatymo </w:t>
      </w:r>
      <w:r w:rsidR="001A7311">
        <w:t xml:space="preserve">terminas, </w:t>
      </w:r>
      <w:r w:rsidR="00E505D8">
        <w:t xml:space="preserve">Pardavėjui </w:t>
      </w:r>
      <w:r w:rsidR="001A7311">
        <w:t xml:space="preserve">taikomos Sutarties bendrosios dalies 11.1 </w:t>
      </w:r>
      <w:r w:rsidR="00CC3328">
        <w:t>papunktyje</w:t>
      </w:r>
      <w:r w:rsidR="001A7311">
        <w:t xml:space="preserve"> numatytos sankcijos.</w:t>
      </w:r>
      <w:r w:rsidR="00D06ACE" w:rsidRPr="00010D70">
        <w:t xml:space="preserve"> </w:t>
      </w:r>
    </w:p>
    <w:p w14:paraId="723DF0D2" w14:textId="77777777" w:rsidR="009523E7" w:rsidRPr="00010D70" w:rsidRDefault="009523E7" w:rsidP="009523E7">
      <w:pPr>
        <w:jc w:val="both"/>
      </w:pPr>
      <w:r w:rsidRPr="00010D70">
        <w:t>3.</w:t>
      </w:r>
      <w:r w:rsidR="00C33CC2" w:rsidRPr="00010D70">
        <w:t>5</w:t>
      </w:r>
      <w:r w:rsidRPr="00010D70">
        <w:t xml:space="preserve">. </w:t>
      </w:r>
      <w:r w:rsidRPr="00010D70">
        <w:rPr>
          <w:b/>
        </w:rPr>
        <w:t>Pardavėjas</w:t>
      </w:r>
      <w:r w:rsidRPr="00010D70">
        <w:t xml:space="preserve"> įsipareigoja po Sutarties įsigaliojimo Sutarties specialioje dalyje nurodytais terminais:</w:t>
      </w:r>
    </w:p>
    <w:p w14:paraId="4D4C9EFA" w14:textId="77777777" w:rsidR="009523E7" w:rsidRPr="00010D70" w:rsidRDefault="009523E7" w:rsidP="009523E7">
      <w:pPr>
        <w:jc w:val="both"/>
      </w:pPr>
      <w:r w:rsidRPr="00010D70">
        <w:t>3.</w:t>
      </w:r>
      <w:r w:rsidR="00C33CC2" w:rsidRPr="00010D70">
        <w:t>5</w:t>
      </w:r>
      <w:r w:rsidRPr="00010D70">
        <w:t xml:space="preserve">.1. parengti, pagaminti, suderinti su </w:t>
      </w:r>
      <w:r w:rsidRPr="00010D70">
        <w:rPr>
          <w:b/>
        </w:rPr>
        <w:t>Pirkėju</w:t>
      </w:r>
      <w:r w:rsidRPr="00010D70">
        <w:t xml:space="preserve"> ir patvirtinti perkamų prekių darbinius </w:t>
      </w:r>
      <w:r w:rsidR="000E5D67">
        <w:t xml:space="preserve">pavyzdžius </w:t>
      </w:r>
      <w:r w:rsidRPr="00010D70">
        <w:t xml:space="preserve">(2 egz., vienas - </w:t>
      </w:r>
      <w:r w:rsidRPr="00010D70">
        <w:rPr>
          <w:b/>
        </w:rPr>
        <w:t>Pirkėjui</w:t>
      </w:r>
      <w:r w:rsidRPr="00010D70">
        <w:t xml:space="preserve">, antras – </w:t>
      </w:r>
      <w:r w:rsidRPr="00010D70">
        <w:rPr>
          <w:b/>
        </w:rPr>
        <w:t>Pardavėjui</w:t>
      </w:r>
      <w:r w:rsidRPr="00010D70">
        <w:t xml:space="preserve">), kurie atitiktų Sutartyje ir jos priede (-uose) nustatytus reikalavimus </w:t>
      </w:r>
      <w:r w:rsidRPr="00010D70">
        <w:rPr>
          <w:i/>
        </w:rPr>
        <w:t>(jei spec. dalyje nurodyta, kad ši sąlyga taikoma)</w:t>
      </w:r>
      <w:r w:rsidRPr="00010D70">
        <w:t>;</w:t>
      </w:r>
    </w:p>
    <w:p w14:paraId="0F7BABDF" w14:textId="77777777" w:rsidR="009523E7" w:rsidRPr="00010D70" w:rsidRDefault="009523E7" w:rsidP="009523E7">
      <w:pPr>
        <w:jc w:val="both"/>
      </w:pPr>
      <w:r w:rsidRPr="00010D70">
        <w:t>3.</w:t>
      </w:r>
      <w:r w:rsidR="00C33CC2" w:rsidRPr="00010D70">
        <w:t>5</w:t>
      </w:r>
      <w:r w:rsidRPr="00010D70">
        <w:t xml:space="preserve">.2. suderinti su </w:t>
      </w:r>
      <w:r w:rsidRPr="00010D70">
        <w:rPr>
          <w:b/>
        </w:rPr>
        <w:t xml:space="preserve">Pirkėju </w:t>
      </w:r>
      <w:r w:rsidRPr="00010D70">
        <w:t>ir pateikti teiktiną prekių kokybės užtikrinimo planą, parengtą pagal Teiktino kokybės užtikrinimo plano rengimo rekomendacijas arba</w:t>
      </w:r>
      <w:r w:rsidRPr="00010D70">
        <w:rPr>
          <w:i/>
        </w:rPr>
        <w:t xml:space="preserve"> </w:t>
      </w:r>
      <w:r w:rsidRPr="00010D70">
        <w:t xml:space="preserve">Sutarties specialioje dalyje nurodytus standartus </w:t>
      </w:r>
      <w:r w:rsidRPr="00010D70">
        <w:rPr>
          <w:i/>
        </w:rPr>
        <w:t>(jei spec. dalyje nurodyta, kad ši sąlyga taikoma)</w:t>
      </w:r>
      <w:r w:rsidRPr="00010D70">
        <w:t>;</w:t>
      </w:r>
    </w:p>
    <w:p w14:paraId="167D55B1" w14:textId="77777777" w:rsidR="009523E7" w:rsidRPr="00010D70" w:rsidRDefault="009523E7" w:rsidP="00EB04AE">
      <w:pPr>
        <w:jc w:val="both"/>
        <w:rPr>
          <w:i/>
        </w:rPr>
      </w:pPr>
      <w:r w:rsidRPr="00010D70">
        <w:t>3.</w:t>
      </w:r>
      <w:r w:rsidR="00C33CC2" w:rsidRPr="00010D70">
        <w:t>5</w:t>
      </w:r>
      <w:r w:rsidRPr="00010D70">
        <w:t xml:space="preserve">.3. suderinti su </w:t>
      </w:r>
      <w:r w:rsidRPr="00010D70">
        <w:rPr>
          <w:b/>
        </w:rPr>
        <w:t>Pirkėju</w:t>
      </w:r>
      <w:r w:rsidRPr="00010D70">
        <w:t xml:space="preserve"> prekės naudojimo (priežiūros) instrukciją, kuri pateikiama kartu su kiekviena preke (</w:t>
      </w:r>
      <w:r w:rsidRPr="00010D70">
        <w:rPr>
          <w:i/>
        </w:rPr>
        <w:t>jei spec. dalyje nurodyta, kad ši sąlyga taikoma).</w:t>
      </w:r>
    </w:p>
    <w:p w14:paraId="614D2C4F" w14:textId="77777777" w:rsidR="00AD1F49" w:rsidRDefault="006D67EE" w:rsidP="00AD1F49">
      <w:pPr>
        <w:jc w:val="both"/>
      </w:pPr>
      <w:r w:rsidRPr="00010D70">
        <w:t>3.</w:t>
      </w:r>
      <w:r w:rsidR="00737830">
        <w:t>6</w:t>
      </w:r>
      <w:r w:rsidR="00AD1F49" w:rsidRPr="00010D70">
        <w:t>.</w:t>
      </w:r>
      <w:r w:rsidR="00737830">
        <w:t xml:space="preserve"> </w:t>
      </w:r>
      <w:r w:rsidR="00737830" w:rsidRPr="00010D70">
        <w:t xml:space="preserve">Jeigu Sutarties galiojimo metu prekės gamintojas pakeičia/atnaujina šia Sutartimi perkamos prekės, modelį/pavadinimą, kuris yra nurodytas Sutartyje, </w:t>
      </w:r>
      <w:r w:rsidR="00737830" w:rsidRPr="00010D70">
        <w:rPr>
          <w:b/>
          <w:bCs/>
        </w:rPr>
        <w:t>Pardavėjas</w:t>
      </w:r>
      <w:r w:rsidR="00737830" w:rsidRPr="00010D70">
        <w:t xml:space="preserve">, </w:t>
      </w:r>
      <w:r w:rsidR="00737830">
        <w:t xml:space="preserve">privalo </w:t>
      </w:r>
      <w:r w:rsidR="008E5120">
        <w:t>pateikti dokumentus, patvirtinančius prekių atitikimą Sutarties reikalavimams</w:t>
      </w:r>
      <w:r w:rsidR="00541B90">
        <w:t xml:space="preserve">, </w:t>
      </w:r>
      <w:r w:rsidR="00737830">
        <w:t xml:space="preserve">suderinti </w:t>
      </w:r>
      <w:r w:rsidR="00541B90">
        <w:t xml:space="preserve">ir patvirtinti </w:t>
      </w:r>
      <w:r w:rsidR="00737830">
        <w:t>naujo modelio/pavadinimo gaminio darbinius pavyzdžius</w:t>
      </w:r>
      <w:r w:rsidR="00DA5938">
        <w:t xml:space="preserve"> (jeigu pagal Sutarties reikalavimus buvo privalomas darbinių pavyzdžių tvirtinimas)</w:t>
      </w:r>
      <w:r w:rsidR="006F675A">
        <w:t xml:space="preserve">. </w:t>
      </w:r>
      <w:r w:rsidR="00737830" w:rsidRPr="00C45F1F">
        <w:rPr>
          <w:b/>
        </w:rPr>
        <w:t>Pardavėjas</w:t>
      </w:r>
      <w:r w:rsidR="00737830">
        <w:t xml:space="preserve"> </w:t>
      </w:r>
      <w:r w:rsidR="00737830" w:rsidRPr="00010D70">
        <w:t xml:space="preserve">suderinęs su </w:t>
      </w:r>
      <w:r w:rsidR="00737830" w:rsidRPr="00010D70">
        <w:rPr>
          <w:b/>
          <w:bCs/>
        </w:rPr>
        <w:t>Pirkėju</w:t>
      </w:r>
      <w:r w:rsidR="00737830" w:rsidRPr="00010D70">
        <w:t xml:space="preserve"> ir su juo </w:t>
      </w:r>
      <w:r w:rsidR="00737830">
        <w:t xml:space="preserve">sudaręs </w:t>
      </w:r>
      <w:r w:rsidR="00737830" w:rsidRPr="00010D70">
        <w:t>papildomą susitarimą</w:t>
      </w:r>
      <w:r w:rsidR="00737830">
        <w:t xml:space="preserve"> turi teisę </w:t>
      </w:r>
      <w:r w:rsidR="00737830" w:rsidRPr="00010D70">
        <w:t xml:space="preserve">tiekti naujo modelio/pavadinimo prekes. Naujo modelio/pavadinimo prekės turi atitikti Sutartyje ir jos priede (-uose) perkamoms prekėms nustatytus reikalavimus, </w:t>
      </w:r>
      <w:r w:rsidR="00737830">
        <w:t xml:space="preserve">tiekiamos </w:t>
      </w:r>
      <w:r w:rsidR="00737830" w:rsidRPr="00010D70">
        <w:t xml:space="preserve">už tą pačia kainą, o jų techniniai duomenys negali būti </w:t>
      </w:r>
      <w:r w:rsidR="00737830" w:rsidRPr="00010D70">
        <w:lastRenderedPageBreak/>
        <w:t xml:space="preserve">prasteni už techninius duomenis prekių, dėl kurių buvo sudaryta Sutartis. Naujo modelio prekės privalo būti suderinamos su kitomis pagal šią Sutartį perkamomis </w:t>
      </w:r>
      <w:r w:rsidR="00774A7E">
        <w:t>ir jau įsigytomis</w:t>
      </w:r>
      <w:r w:rsidR="00737830" w:rsidRPr="00010D70">
        <w:t xml:space="preserve"> prekėmis. </w:t>
      </w:r>
    </w:p>
    <w:p w14:paraId="68A9B7B3" w14:textId="77777777" w:rsidR="006F675A" w:rsidRDefault="006F675A" w:rsidP="006F675A">
      <w:pPr>
        <w:tabs>
          <w:tab w:val="left" w:pos="1134"/>
        </w:tabs>
        <w:jc w:val="both"/>
      </w:pPr>
      <w:r>
        <w:t xml:space="preserve">3.7. </w:t>
      </w:r>
      <w:r>
        <w:rPr>
          <w:color w:val="000000"/>
        </w:rPr>
        <w:t xml:space="preserve">Sutarties vykdymo metu </w:t>
      </w:r>
      <w:r w:rsidRPr="005B7473">
        <w:t xml:space="preserve">Sutartyje nurodytas </w:t>
      </w:r>
      <w:r>
        <w:t>prekės gamintojas gali būti keičiamas</w:t>
      </w:r>
      <w:r w:rsidRPr="005B7473">
        <w:t xml:space="preserve"> kitu </w:t>
      </w:r>
      <w:r>
        <w:t xml:space="preserve">gamintoju tik </w:t>
      </w:r>
      <w:r w:rsidRPr="005B7473">
        <w:t xml:space="preserve">dėl objektyvių aplinkybių, kurių </w:t>
      </w:r>
      <w:r w:rsidRPr="00351DA0">
        <w:rPr>
          <w:b/>
        </w:rPr>
        <w:t xml:space="preserve">Pardavėjui </w:t>
      </w:r>
      <w:r w:rsidRPr="005B7473">
        <w:t xml:space="preserve">nebuvo galima numatyti </w:t>
      </w:r>
      <w:r>
        <w:t>paraiškos/</w:t>
      </w:r>
      <w:r w:rsidRPr="005B7473">
        <w:t>pasiūlymo pateiki</w:t>
      </w:r>
      <w:r>
        <w:t>mo momentu.  Sutartyje nurodyto gamintojo</w:t>
      </w:r>
      <w:r w:rsidRPr="005B7473">
        <w:t xml:space="preserve"> keitimas kitu galimas tik iš anksto raštu suderinus su </w:t>
      </w:r>
      <w:r w:rsidRPr="005B7473">
        <w:rPr>
          <w:b/>
        </w:rPr>
        <w:t>Pirkėju</w:t>
      </w:r>
      <w:r>
        <w:t xml:space="preserve"> ir pasirašius susitarimą dėl gamintojo pakeitimo. </w:t>
      </w:r>
      <w:r w:rsidRPr="005B7473">
        <w:t xml:space="preserve"> Prašymas dėl Sutartyje nustatyto </w:t>
      </w:r>
      <w:r>
        <w:t>gamintojo keitimo kitu,</w:t>
      </w:r>
      <w:r w:rsidRPr="005B7473">
        <w:t xml:space="preserve"> </w:t>
      </w:r>
      <w:r w:rsidRPr="005B7473">
        <w:rPr>
          <w:b/>
        </w:rPr>
        <w:t xml:space="preserve">Pirkėjui </w:t>
      </w:r>
      <w:r w:rsidRPr="005B7473">
        <w:t>pateikiamas raštu, nurodant tokio keitimo priežastis</w:t>
      </w:r>
      <w:r>
        <w:t xml:space="preserve">, kartu </w:t>
      </w:r>
      <w:r w:rsidRPr="00010D70">
        <w:rPr>
          <w:b/>
          <w:bCs/>
        </w:rPr>
        <w:t>Pardavėjas</w:t>
      </w:r>
      <w:r w:rsidRPr="00010D70">
        <w:t xml:space="preserve">, </w:t>
      </w:r>
      <w:r>
        <w:t xml:space="preserve">privalo pateikti dokumentus, patvirtinančius siūlomo naujo gamintojo prekių atitikimą Sutarties reikalavimams, suderinti ir patvirtinti naujo gamintojo prekių darbinius pavyzdžius (jeigu pagal Sutarties reikalavimus buvo privalomas darbinių pavyzdžių tvirtinimas). Naujo gamintojo </w:t>
      </w:r>
      <w:r w:rsidRPr="00010D70">
        <w:t xml:space="preserve">prekės turi atitikti Sutartyje ir jos priede (-uose) perkamoms prekėms nustatytus reikalavimus, </w:t>
      </w:r>
      <w:r>
        <w:t xml:space="preserve">tiekiamos </w:t>
      </w:r>
      <w:r w:rsidRPr="00010D70">
        <w:t>už tą pačia kainą, o jų techniniai duomenys negali būti prasteni už techninius duomenis prekių, dėl kurių buvo sudaryta Sutartis.</w:t>
      </w:r>
    </w:p>
    <w:p w14:paraId="51F94889" w14:textId="77777777" w:rsidR="00B368AC" w:rsidRPr="003C4AD6" w:rsidRDefault="00B368AC" w:rsidP="006F675A">
      <w:pPr>
        <w:tabs>
          <w:tab w:val="left" w:pos="1134"/>
        </w:tabs>
        <w:jc w:val="both"/>
      </w:pPr>
      <w:r w:rsidRPr="00CC34F5">
        <w:t>3.8. Pardavėjas įsipareigoja nepasitelkti priešiškų valstybių piliečių (darbuotojų</w:t>
      </w:r>
      <w:r>
        <w:t xml:space="preserve">, subtiekėjų ir kt.), kai vykdant Sutartyje numatytus įsipareigojimus reikia patekti į karinę teritoriją. Priešiškomis valstybėmis yra laikomos valstybės, nurodytos </w:t>
      </w:r>
      <w:r w:rsidRPr="006F4921">
        <w:t xml:space="preserve">Nacionalinio saugumo strategijoje, patvirtintoje Lietuvos Respublikos Seimo 2002 m. gegužės 28 d. nutarimu Nr. IX-907 „Dėl Nacionalinio saugumo strategijos patvirtinimo“, taip pat </w:t>
      </w:r>
      <w:r>
        <w:t>V</w:t>
      </w:r>
      <w:r w:rsidRPr="006F4921">
        <w:t xml:space="preserve">alstybių ar teritorijų, kurių tiekėjai, jų subtiekėjai, ūkio subjektai, kurių </w:t>
      </w:r>
      <w:proofErr w:type="spellStart"/>
      <w:r w:rsidRPr="006F4921">
        <w:t>pajėgumais</w:t>
      </w:r>
      <w:proofErr w:type="spellEnd"/>
      <w:r w:rsidRPr="006F4921">
        <w:t xml:space="preserve">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w:t>
      </w:r>
      <w:r>
        <w:t>. Pardavėjas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Pardavėjo atstovai, patekdami į karinę teritoriją, privalo pateikti asmens tapatybę ir pilietybę patvirtinančius dokumentus.</w:t>
      </w:r>
    </w:p>
    <w:p w14:paraId="636088EF" w14:textId="77777777" w:rsidR="00EB04AE" w:rsidRPr="00010D70" w:rsidRDefault="00EB04AE" w:rsidP="00EB04AE">
      <w:pPr>
        <w:jc w:val="both"/>
      </w:pPr>
    </w:p>
    <w:p w14:paraId="09721883" w14:textId="77777777" w:rsidR="00EB04AE" w:rsidRPr="00010D70" w:rsidRDefault="00EB04AE" w:rsidP="00EB04AE">
      <w:pPr>
        <w:jc w:val="both"/>
        <w:rPr>
          <w:b/>
        </w:rPr>
      </w:pPr>
      <w:r w:rsidRPr="00010D70">
        <w:rPr>
          <w:b/>
        </w:rPr>
        <w:t>4. Mokėjimo terminai ir sąlygos</w:t>
      </w:r>
    </w:p>
    <w:p w14:paraId="79230B57" w14:textId="77777777" w:rsidR="00EB04AE" w:rsidRPr="00B03C14" w:rsidRDefault="00EB04AE" w:rsidP="00EB04AE">
      <w:pPr>
        <w:jc w:val="both"/>
      </w:pPr>
      <w:r w:rsidRPr="00010D70">
        <w:t xml:space="preserve">4.1. </w:t>
      </w:r>
      <w:r w:rsidRPr="00010D70">
        <w:rPr>
          <w:b/>
        </w:rPr>
        <w:t>Pardavėjui</w:t>
      </w:r>
      <w:r w:rsidRPr="00010D70">
        <w:t xml:space="preserve"> sumokama, kai sutarties objektas atitinkantis </w:t>
      </w:r>
      <w:r w:rsidR="00AA0D56" w:rsidRPr="00010D70">
        <w:t xml:space="preserve">Sutartyje ir jos </w:t>
      </w:r>
      <w:r w:rsidR="001458AF" w:rsidRPr="00010D70">
        <w:t xml:space="preserve">priede (-uose) </w:t>
      </w:r>
      <w:r w:rsidR="00AA0D56" w:rsidRPr="00010D70">
        <w:t>nustatytus reikalavimus</w:t>
      </w:r>
      <w:r w:rsidRPr="00010D70">
        <w:t xml:space="preserve"> perduodamas </w:t>
      </w:r>
      <w:r w:rsidR="0088508E">
        <w:rPr>
          <w:b/>
        </w:rPr>
        <w:t>Mokėtojui</w:t>
      </w:r>
      <w:r w:rsidR="000A7966">
        <w:rPr>
          <w:b/>
        </w:rPr>
        <w:t xml:space="preserve"> ar Gavėjui</w:t>
      </w:r>
      <w:r w:rsidRPr="00010D70">
        <w:rPr>
          <w:b/>
        </w:rPr>
        <w:t>,</w:t>
      </w:r>
      <w:r w:rsidRPr="00010D70">
        <w:t xml:space="preserve"> </w:t>
      </w:r>
      <w:r w:rsidR="00B03C14">
        <w:t xml:space="preserve">Sutartyje nustatyta tvarka </w:t>
      </w:r>
      <w:r w:rsidRPr="00010D70">
        <w:t xml:space="preserve">pasirašius </w:t>
      </w:r>
      <w:r w:rsidR="00F612A6">
        <w:t>dokumentą, patvirtinantį</w:t>
      </w:r>
      <w:r w:rsidR="00F612A6" w:rsidRPr="00B636B8">
        <w:t xml:space="preserve"> prekių perdavimą-priėmimą</w:t>
      </w:r>
      <w:r w:rsidRPr="00010D70">
        <w:t xml:space="preserve">, per 30 (trisdešimt) dienų nuo </w:t>
      </w:r>
      <w:r w:rsidR="00F612A6">
        <w:t>dokumento, patvirtinančio</w:t>
      </w:r>
      <w:r w:rsidR="00F612A6" w:rsidRPr="00B636B8">
        <w:t xml:space="preserve"> prekių perdavimą-priėmimą</w:t>
      </w:r>
      <w:r w:rsidR="00F612A6">
        <w:t>,</w:t>
      </w:r>
      <w:r w:rsidR="00AA0D56" w:rsidRPr="00010D70">
        <w:rPr>
          <w:i/>
        </w:rPr>
        <w:t xml:space="preserve"> </w:t>
      </w:r>
      <w:r w:rsidRPr="00010D70">
        <w:t xml:space="preserve">ir sąskaitos </w:t>
      </w:r>
      <w:r w:rsidR="00520FCA">
        <w:t xml:space="preserve">faktūros </w:t>
      </w:r>
      <w:r w:rsidRPr="00010D70">
        <w:t>gavimo dienos</w:t>
      </w:r>
      <w:r w:rsidR="00520FCA">
        <w:t>.</w:t>
      </w:r>
      <w:r w:rsidR="001D4DE5" w:rsidRPr="00010D70">
        <w:t xml:space="preserve"> </w:t>
      </w:r>
      <w:r w:rsidR="00520FCA">
        <w:t>S</w:t>
      </w:r>
      <w:r w:rsidR="00A179BF">
        <w:t>ąskaita</w:t>
      </w:r>
      <w:r w:rsidR="004E5569">
        <w:t xml:space="preserve"> faktūra turi būti pateikiama </w:t>
      </w:r>
      <w:r w:rsidR="00156293">
        <w:t xml:space="preserve">Mokėtojui </w:t>
      </w:r>
      <w:r w:rsidR="004E5569">
        <w:t>Viešųjų pirkimų įstatymo 22 straipsnio 3 dalyje</w:t>
      </w:r>
      <w:r w:rsidR="00635AC7">
        <w:rPr>
          <w:bCs/>
        </w:rPr>
        <w:t>/</w:t>
      </w:r>
      <w:r w:rsidR="00635AC7" w:rsidRPr="00085968">
        <w:rPr>
          <w:bCs/>
        </w:rPr>
        <w:t>Viešųjų pirkimų, atliekamų gynybos ir saugumo srityje, įstatymo 12 straipsnio 10 dalyje</w:t>
      </w:r>
      <w:r w:rsidR="00635AC7" w:rsidRPr="0080194C">
        <w:t xml:space="preserve"> numatytomis</w:t>
      </w:r>
      <w:r w:rsidR="004E5569">
        <w:t xml:space="preserve"> elektroninėmis priemonėmis</w:t>
      </w:r>
      <w:r w:rsidR="001D4DE5" w:rsidRPr="00010D70">
        <w:t xml:space="preserve">. </w:t>
      </w:r>
      <w:r w:rsidR="00B03C14">
        <w:t>V</w:t>
      </w:r>
      <w:r w:rsidR="00CD09AA" w:rsidRPr="00CD09AA">
        <w:t>ėluojant atsiskaityti šiame punkte numatytu terminu,</w:t>
      </w:r>
      <w:r w:rsidR="00CD09AA" w:rsidRPr="00CD09AA">
        <w:rPr>
          <w:b/>
          <w:bCs/>
        </w:rPr>
        <w:t xml:space="preserve"> Pardavėjui </w:t>
      </w:r>
      <w:r w:rsidR="00CD09AA" w:rsidRPr="00CD09AA">
        <w:t xml:space="preserve">pareikalavus (ne vėliau kaip per 30 (trisdešimt) dienų nuo pareikalavimo gavimo), </w:t>
      </w:r>
      <w:r w:rsidR="00B03C14">
        <w:t xml:space="preserve">jam </w:t>
      </w:r>
      <w:r w:rsidR="00CD09AA" w:rsidRPr="00CD09AA">
        <w:t>moka</w:t>
      </w:r>
      <w:r w:rsidR="00B03C14">
        <w:t>mos</w:t>
      </w:r>
      <w:r w:rsidR="00CD09AA" w:rsidRPr="00CD09AA">
        <w:t xml:space="preserve"> palūkanas pagal Lietuvos Respublikos mokėjimų, atliekamų pagal komercines sutartis, vėlavimo prevencijos įstatymą.</w:t>
      </w:r>
    </w:p>
    <w:p w14:paraId="5076F9D2" w14:textId="77777777" w:rsidR="00EB04AE" w:rsidRPr="00010D70" w:rsidRDefault="00EB04AE" w:rsidP="00EB04AE">
      <w:pPr>
        <w:jc w:val="both"/>
      </w:pPr>
      <w:r w:rsidRPr="00010D70">
        <w:t xml:space="preserve">4.2. </w:t>
      </w:r>
      <w:r w:rsidRPr="00010D70">
        <w:rPr>
          <w:b/>
        </w:rPr>
        <w:t xml:space="preserve">Pardavėjui </w:t>
      </w:r>
      <w:r w:rsidRPr="00010D70">
        <w:t xml:space="preserve">pristačius prekes, </w:t>
      </w:r>
      <w:r w:rsidRPr="00010D70">
        <w:rPr>
          <w:b/>
        </w:rPr>
        <w:t xml:space="preserve">Pirkėjas </w:t>
      </w:r>
      <w:r w:rsidRPr="00010D70">
        <w:t xml:space="preserve">per 3 (tris) dienas turi teisę nuspręsti, ar </w:t>
      </w:r>
      <w:r w:rsidRPr="00010D70">
        <w:rPr>
          <w:b/>
        </w:rPr>
        <w:t>Pardavėjo</w:t>
      </w:r>
      <w:r w:rsidRPr="00010D70">
        <w:t xml:space="preserve"> pristatytoms prekėms </w:t>
      </w:r>
      <w:r w:rsidR="006125D7" w:rsidRPr="00010D70">
        <w:t xml:space="preserve">(nustatytai prekių partijai ar/ir siuntai) </w:t>
      </w:r>
      <w:r w:rsidRPr="00010D70">
        <w:t xml:space="preserve">bus atliekami laboratoriniai bandymai tam, </w:t>
      </w:r>
      <w:r w:rsidRPr="00010D70">
        <w:rPr>
          <w:noProof/>
        </w:rPr>
        <w:t xml:space="preserve">kad būtų įsitikinta, jog prekės atitinka Sutartyje </w:t>
      </w:r>
      <w:r w:rsidR="00E8665D" w:rsidRPr="00010D70">
        <w:rPr>
          <w:noProof/>
        </w:rPr>
        <w:t>ir</w:t>
      </w:r>
      <w:r w:rsidRPr="00010D70">
        <w:rPr>
          <w:noProof/>
        </w:rPr>
        <w:t xml:space="preserve"> </w:t>
      </w:r>
      <w:r w:rsidR="001458AF" w:rsidRPr="00010D70">
        <w:rPr>
          <w:noProof/>
        </w:rPr>
        <w:t xml:space="preserve">jos </w:t>
      </w:r>
      <w:r w:rsidR="001458AF" w:rsidRPr="00010D70">
        <w:t xml:space="preserve">priede (-uose) </w:t>
      </w:r>
      <w:r w:rsidRPr="00010D70">
        <w:rPr>
          <w:noProof/>
        </w:rPr>
        <w:t>nustatytus reikalavimus.</w:t>
      </w:r>
      <w:r w:rsidRPr="00010D70">
        <w:t xml:space="preserve"> Jeigu </w:t>
      </w:r>
      <w:r w:rsidRPr="00010D70">
        <w:rPr>
          <w:b/>
        </w:rPr>
        <w:t xml:space="preserve">Pirkėjas </w:t>
      </w:r>
      <w:r w:rsidR="006125D7" w:rsidRPr="00010D70">
        <w:t>priima sprendimą</w:t>
      </w:r>
      <w:r w:rsidRPr="00010D70">
        <w:t>, kad laboratoriniai bandymai prekėms nebus at</w:t>
      </w:r>
      <w:r w:rsidR="00E8665D" w:rsidRPr="00010D70">
        <w:t>liekami, prekės, atitinkančios S</w:t>
      </w:r>
      <w:r w:rsidRPr="00010D70">
        <w:t xml:space="preserve">utartyje </w:t>
      </w:r>
      <w:r w:rsidR="00E8665D" w:rsidRPr="00010D70">
        <w:t>ir</w:t>
      </w:r>
      <w:r w:rsidRPr="00010D70">
        <w:t xml:space="preserve"> </w:t>
      </w:r>
      <w:r w:rsidR="00520FCA">
        <w:t xml:space="preserve">jos </w:t>
      </w:r>
      <w:r w:rsidRPr="00010D70">
        <w:t>priede</w:t>
      </w:r>
      <w:r w:rsidR="00520FCA">
        <w:t xml:space="preserve"> (-</w:t>
      </w:r>
      <w:r w:rsidRPr="00010D70">
        <w:t>uose</w:t>
      </w:r>
      <w:r w:rsidR="00520FCA">
        <w:t>)</w:t>
      </w:r>
      <w:r w:rsidRPr="00010D70">
        <w:t xml:space="preserve"> nustatytus reikalavimus, priimamos ir už priimtas prekes </w:t>
      </w:r>
      <w:r w:rsidR="00DD32E5">
        <w:rPr>
          <w:b/>
        </w:rPr>
        <w:t>Mokėtojas</w:t>
      </w:r>
      <w:r w:rsidR="00DD32E5" w:rsidRPr="00010D70">
        <w:t xml:space="preserve"> </w:t>
      </w:r>
      <w:r w:rsidRPr="00010D70">
        <w:t xml:space="preserve">sumoka </w:t>
      </w:r>
      <w:r w:rsidRPr="00010D70">
        <w:rPr>
          <w:b/>
        </w:rPr>
        <w:t xml:space="preserve">Pardavėjui </w:t>
      </w:r>
      <w:r w:rsidRPr="00010D70">
        <w:t xml:space="preserve">per 30 (trisdešimt) dienų nuo sąskaitos </w:t>
      </w:r>
      <w:r w:rsidR="00520FCA">
        <w:t xml:space="preserve">faktūros </w:t>
      </w:r>
      <w:r w:rsidRPr="00010D70">
        <w:t xml:space="preserve">gavimo dienos. Jeigu </w:t>
      </w:r>
      <w:r w:rsidRPr="00010D70">
        <w:rPr>
          <w:b/>
        </w:rPr>
        <w:t>Pirkėjas</w:t>
      </w:r>
      <w:r w:rsidRPr="00010D70">
        <w:t xml:space="preserve"> nusprendžia, kad laboratoriniai bandymai prekėms bus atliekami, už prekes sumokama per 30 (trisdešimt) dienų po to, kai yra gauti laboratorinių bandymų rezultatai ir </w:t>
      </w:r>
      <w:r w:rsidR="006125D7" w:rsidRPr="00010D70">
        <w:t>patvirtinta</w:t>
      </w:r>
      <w:r w:rsidR="00E8665D" w:rsidRPr="00010D70">
        <w:t>, kad prekės atitinka S</w:t>
      </w:r>
      <w:r w:rsidRPr="00010D70">
        <w:t xml:space="preserve">utartyje ir </w:t>
      </w:r>
      <w:r w:rsidR="001458AF" w:rsidRPr="00010D70">
        <w:t xml:space="preserve">jos priede (-uose) </w:t>
      </w:r>
      <w:r w:rsidRPr="00010D70">
        <w:t>nustatytus reikalavimus</w:t>
      </w:r>
      <w:r w:rsidRPr="00010D70">
        <w:rPr>
          <w:i/>
        </w:rPr>
        <w:t xml:space="preserve"> </w:t>
      </w:r>
      <w:r w:rsidR="005F26B1" w:rsidRPr="00010D70">
        <w:rPr>
          <w:i/>
        </w:rPr>
        <w:t xml:space="preserve">(jei spec. dalyje nurodyta, kad sąlyga </w:t>
      </w:r>
      <w:r w:rsidR="0072147C">
        <w:rPr>
          <w:i/>
        </w:rPr>
        <w:t xml:space="preserve">dėl avanso </w:t>
      </w:r>
      <w:r w:rsidR="005F26B1" w:rsidRPr="00010D70">
        <w:rPr>
          <w:i/>
        </w:rPr>
        <w:t>taikoma)</w:t>
      </w:r>
      <w:r w:rsidR="005F26B1" w:rsidRPr="00010D70">
        <w:t>.</w:t>
      </w:r>
    </w:p>
    <w:p w14:paraId="7F5AD8CF" w14:textId="77777777" w:rsidR="000155AF" w:rsidRDefault="000155AF" w:rsidP="000155AF">
      <w:pPr>
        <w:jc w:val="both"/>
      </w:pPr>
      <w:r>
        <w:t>4.3</w:t>
      </w:r>
      <w:r w:rsidRPr="00120A77">
        <w:t xml:space="preserve">. </w:t>
      </w:r>
      <w:r>
        <w:t>Jeigu už prekes bus mokamas</w:t>
      </w:r>
      <w:r w:rsidRPr="004301F9">
        <w:t xml:space="preserve"> </w:t>
      </w:r>
      <w:r>
        <w:t>Sutarties specialiojoje dalyje nurodyto dydžio avansas,</w:t>
      </w:r>
      <w:r w:rsidRPr="00120A77">
        <w:rPr>
          <w:b/>
        </w:rPr>
        <w:t xml:space="preserve"> </w:t>
      </w:r>
      <w:r>
        <w:rPr>
          <w:b/>
        </w:rPr>
        <w:t>Pardavėjas</w:t>
      </w:r>
      <w:r w:rsidRPr="00120A77">
        <w:t xml:space="preserve"> įsipareigoja per 5 (penkias) darbo dienas nuo pranešimo gavimo dienos pateikti </w:t>
      </w:r>
      <w:r w:rsidR="0088508E">
        <w:rPr>
          <w:b/>
        </w:rPr>
        <w:lastRenderedPageBreak/>
        <w:t>Mokėtojo</w:t>
      </w:r>
      <w:r w:rsidRPr="00120A77">
        <w:t xml:space="preserve"> sumokamo avanso sumai, avansinio apmokėjimo banko garantiją </w:t>
      </w:r>
      <w:r w:rsidRPr="002F35F2">
        <w:t>arba draudimo bendrovės laidavimo raštą</w:t>
      </w:r>
      <w:r w:rsidRPr="00120A77">
        <w:t xml:space="preserve"> (kuri</w:t>
      </w:r>
      <w:r>
        <w:t>/-is</w:t>
      </w:r>
      <w:r w:rsidRPr="00120A77">
        <w:t xml:space="preserve"> galiotų 2 (du) mėnesius ilgiau nei </w:t>
      </w:r>
      <w:r>
        <w:t>prekių pristatymo</w:t>
      </w:r>
      <w:r w:rsidRPr="00120A77">
        <w:t xml:space="preserve"> terminas) ir avansinio mokėjimo sąskaitą</w:t>
      </w:r>
      <w:r w:rsidRPr="00565FA3">
        <w:t>.</w:t>
      </w:r>
      <w:r w:rsidR="000B6DAD" w:rsidRPr="00565FA3">
        <w:rPr>
          <w:b/>
        </w:rPr>
        <w:t xml:space="preserve"> </w:t>
      </w:r>
      <w:r w:rsidR="00047409" w:rsidRPr="00565FA3">
        <w:t xml:space="preserve">Jeigu avanso apmokėjimas bus užtikrintas laidavimu, </w:t>
      </w:r>
      <w:r w:rsidR="000B6DAD" w:rsidRPr="00565FA3">
        <w:rPr>
          <w:b/>
        </w:rPr>
        <w:t>Pardavėjas</w:t>
      </w:r>
      <w:r w:rsidR="000B6DAD" w:rsidRPr="00565FA3">
        <w:t xml:space="preserve"> taip pat turi pateikti patvirtinimą iš draudimo bendrovės (apmokėjimą įrodantį</w:t>
      </w:r>
      <w:r w:rsidR="000B6DAD" w:rsidRPr="00977BBB">
        <w:rPr>
          <w:color w:val="000000"/>
        </w:rPr>
        <w:t xml:space="preserve"> dokumentą ar pan.), kad laidavimo raštas yra galiojantis</w:t>
      </w:r>
      <w:r w:rsidR="00450A7F">
        <w:rPr>
          <w:i/>
          <w:color w:val="000000"/>
        </w:rPr>
        <w:t xml:space="preserve"> </w:t>
      </w:r>
      <w:r w:rsidR="00450A7F" w:rsidRPr="00010D70">
        <w:rPr>
          <w:i/>
        </w:rPr>
        <w:t xml:space="preserve">(jei spec. dalyje nurodyta, kad </w:t>
      </w:r>
      <w:r w:rsidR="00450A7F">
        <w:rPr>
          <w:i/>
        </w:rPr>
        <w:t>sąlyga dėl avanso</w:t>
      </w:r>
      <w:r w:rsidR="00450A7F" w:rsidRPr="00010D70">
        <w:rPr>
          <w:i/>
        </w:rPr>
        <w:t xml:space="preserve"> taikoma)</w:t>
      </w:r>
      <w:r w:rsidR="000B6DAD" w:rsidRPr="00977BBB">
        <w:rPr>
          <w:i/>
          <w:color w:val="000000"/>
        </w:rPr>
        <w:t>.</w:t>
      </w:r>
    </w:p>
    <w:p w14:paraId="5B3C7023" w14:textId="77777777" w:rsidR="000155AF" w:rsidRPr="00395267" w:rsidRDefault="000155AF" w:rsidP="000155AF">
      <w:pPr>
        <w:pStyle w:val="NoSpacing"/>
        <w:jc w:val="both"/>
        <w:rPr>
          <w:lang w:val="lt-LT"/>
        </w:rPr>
      </w:pPr>
      <w:r>
        <w:rPr>
          <w:lang w:val="lt-LT"/>
        </w:rPr>
        <w:t xml:space="preserve">4.4. </w:t>
      </w:r>
      <w:r w:rsidR="00FB0F49">
        <w:rPr>
          <w:lang w:val="lt-LT"/>
        </w:rPr>
        <w:t>Avansinio apmokėjimo b</w:t>
      </w:r>
      <w:r>
        <w:rPr>
          <w:lang w:val="lt-LT"/>
        </w:rPr>
        <w:t xml:space="preserve">anko garantijoje ar laidavimo rašte </w:t>
      </w:r>
      <w:r w:rsidRPr="00395267">
        <w:rPr>
          <w:lang w:val="lt-LT"/>
        </w:rPr>
        <w:t xml:space="preserve">privalo būti įrašyta, kad garantas/laiduotojas neatšaukiamai ir besąlygiškai įsipareigoja per 14 (keturiolika) dienų nuo raštiško pranešimo, patvirtinančio Sutarties nutraukimą dėl </w:t>
      </w:r>
      <w:r w:rsidR="00317994">
        <w:rPr>
          <w:b/>
          <w:lang w:val="lt-LT"/>
        </w:rPr>
        <w:t>Pardavėjo</w:t>
      </w:r>
      <w:r>
        <w:rPr>
          <w:b/>
          <w:lang w:val="lt-LT"/>
        </w:rPr>
        <w:t xml:space="preserve"> </w:t>
      </w:r>
      <w:r w:rsidRPr="00923A29">
        <w:rPr>
          <w:lang w:val="lt-LT"/>
        </w:rPr>
        <w:t>kaltės</w:t>
      </w:r>
      <w:r w:rsidRPr="00395267">
        <w:rPr>
          <w:lang w:val="lt-LT"/>
        </w:rPr>
        <w:t xml:space="preserve">, iš </w:t>
      </w:r>
      <w:r>
        <w:rPr>
          <w:b/>
          <w:lang w:val="lt-LT"/>
        </w:rPr>
        <w:t>Pirkėjo</w:t>
      </w:r>
      <w:r w:rsidRPr="00395267">
        <w:rPr>
          <w:b/>
          <w:lang w:val="lt-LT"/>
        </w:rPr>
        <w:t xml:space="preserve"> </w:t>
      </w:r>
      <w:r w:rsidRPr="00395267">
        <w:rPr>
          <w:lang w:val="lt-LT"/>
        </w:rPr>
        <w:t xml:space="preserve">gavimo, sumokėti </w:t>
      </w:r>
      <w:r w:rsidR="0088508E">
        <w:rPr>
          <w:b/>
          <w:lang w:val="lt-LT"/>
        </w:rPr>
        <w:t>Mokėtojui</w:t>
      </w:r>
      <w:r w:rsidR="0088508E" w:rsidRPr="00923A29">
        <w:rPr>
          <w:b/>
          <w:lang w:val="lt-LT"/>
        </w:rPr>
        <w:t xml:space="preserve"> </w:t>
      </w:r>
      <w:r w:rsidRPr="00395267">
        <w:rPr>
          <w:lang w:val="lt-LT"/>
        </w:rPr>
        <w:t xml:space="preserve">sumą, </w:t>
      </w:r>
      <w:r w:rsidR="00B03C14">
        <w:rPr>
          <w:lang w:val="lt-LT"/>
        </w:rPr>
        <w:t>neviršijančią</w:t>
      </w:r>
      <w:r>
        <w:rPr>
          <w:lang w:val="lt-LT"/>
        </w:rPr>
        <w:t xml:space="preserve"> laidavimo/garantijos sumos, </w:t>
      </w:r>
      <w:r w:rsidRPr="00395267">
        <w:rPr>
          <w:lang w:val="lt-LT"/>
        </w:rPr>
        <w:t xml:space="preserve">pinigus pervedant į </w:t>
      </w:r>
      <w:r w:rsidR="0088508E">
        <w:rPr>
          <w:b/>
          <w:lang w:val="lt-LT"/>
        </w:rPr>
        <w:t>Mokėtojo</w:t>
      </w:r>
      <w:r>
        <w:rPr>
          <w:lang w:val="lt-LT"/>
        </w:rPr>
        <w:t xml:space="preserve"> </w:t>
      </w:r>
      <w:r w:rsidRPr="00395267">
        <w:rPr>
          <w:lang w:val="lt-LT"/>
        </w:rPr>
        <w:t xml:space="preserve">sąskaitą. </w:t>
      </w:r>
    </w:p>
    <w:p w14:paraId="38A6E122" w14:textId="77777777" w:rsidR="000155AF" w:rsidRDefault="00574A76" w:rsidP="000155AF">
      <w:pPr>
        <w:pStyle w:val="NoSpacing"/>
        <w:jc w:val="both"/>
        <w:rPr>
          <w:lang w:val="lt-LT"/>
        </w:rPr>
      </w:pPr>
      <w:r>
        <w:rPr>
          <w:lang w:val="lt-LT"/>
        </w:rPr>
        <w:t>4.5</w:t>
      </w:r>
      <w:r w:rsidR="000155AF">
        <w:rPr>
          <w:lang w:val="lt-LT"/>
        </w:rPr>
        <w:t xml:space="preserve">. </w:t>
      </w:r>
      <w:r w:rsidR="001B4E58" w:rsidRPr="009B5716">
        <w:t>Avansinio apmokėjimo</w:t>
      </w:r>
      <w:r w:rsidR="001B4E58" w:rsidRPr="009B5716">
        <w:rPr>
          <w:szCs w:val="20"/>
        </w:rPr>
        <w:t xml:space="preserve"> </w:t>
      </w:r>
      <w:r w:rsidR="001B4E58">
        <w:rPr>
          <w:lang w:val="lt-LT"/>
        </w:rPr>
        <w:t>banko garantijoje ar laidavimo rašte</w:t>
      </w:r>
      <w:r w:rsidR="001B4E58" w:rsidRPr="00395267">
        <w:rPr>
          <w:lang w:val="lt-LT"/>
        </w:rPr>
        <w:t xml:space="preserve"> </w:t>
      </w:r>
      <w:r w:rsidR="001B4E58">
        <w:rPr>
          <w:lang w:val="lt-LT"/>
        </w:rPr>
        <w:t>n</w:t>
      </w:r>
      <w:r w:rsidR="000155AF" w:rsidRPr="00395267">
        <w:rPr>
          <w:lang w:val="lt-LT"/>
        </w:rPr>
        <w:t>egali būti nurodyta, kad garantas ar laiduotojas atsako tik už tiesioginių nuostolių atlyginimą.</w:t>
      </w:r>
      <w:r w:rsidR="000155AF" w:rsidRPr="001026C4">
        <w:rPr>
          <w:lang w:val="lt-LT"/>
        </w:rPr>
        <w:t xml:space="preserve"> </w:t>
      </w:r>
      <w:r w:rsidR="000155AF" w:rsidRPr="00395267">
        <w:rPr>
          <w:lang w:val="lt-LT"/>
        </w:rPr>
        <w:t xml:space="preserve">Negali būti įrašytos nuostatos ar sąlygos, kurios įpareigotų </w:t>
      </w:r>
      <w:r w:rsidR="000155AF">
        <w:rPr>
          <w:b/>
          <w:lang w:val="lt-LT"/>
        </w:rPr>
        <w:t>Pirkėją</w:t>
      </w:r>
      <w:r w:rsidR="0088508E">
        <w:rPr>
          <w:b/>
          <w:lang w:val="lt-LT"/>
        </w:rPr>
        <w:t xml:space="preserve"> ar Mokėtoją</w:t>
      </w:r>
      <w:r w:rsidR="000155AF" w:rsidRPr="00395267">
        <w:rPr>
          <w:lang w:val="lt-LT"/>
        </w:rPr>
        <w:t xml:space="preserve"> įrodyti garantiją ar laidavimo raštą išdavusiai įmonei, kad su </w:t>
      </w:r>
      <w:r>
        <w:rPr>
          <w:b/>
          <w:lang w:val="lt-LT"/>
        </w:rPr>
        <w:t xml:space="preserve">Pardavėju </w:t>
      </w:r>
      <w:r w:rsidR="000155AF" w:rsidRPr="00395267">
        <w:rPr>
          <w:lang w:val="lt-LT"/>
        </w:rPr>
        <w:t>Sutartis nutraukta teisėtai</w:t>
      </w:r>
      <w:r w:rsidR="000155AF">
        <w:rPr>
          <w:lang w:val="lt-LT"/>
        </w:rPr>
        <w:t xml:space="preserve"> arba kitaip leistų</w:t>
      </w:r>
      <w:r w:rsidR="000155AF" w:rsidRPr="00515862">
        <w:rPr>
          <w:lang w:val="lt-LT"/>
        </w:rPr>
        <w:t xml:space="preserve"> </w:t>
      </w:r>
      <w:r w:rsidR="000155AF" w:rsidRPr="00395267">
        <w:rPr>
          <w:lang w:val="lt-LT"/>
        </w:rPr>
        <w:t>garantiją ar laidavimo raštą išdavusiai įmonei</w:t>
      </w:r>
      <w:r w:rsidR="000155AF">
        <w:rPr>
          <w:lang w:val="lt-LT"/>
        </w:rPr>
        <w:t xml:space="preserve"> nemokėti (arba vilkinti mokėjimą) garantija ar laidavimu užtikrinamos (laiduojamos) sumos</w:t>
      </w:r>
      <w:r w:rsidR="000155AF" w:rsidRPr="00395267">
        <w:rPr>
          <w:lang w:val="lt-LT"/>
        </w:rPr>
        <w:t xml:space="preserve">. </w:t>
      </w:r>
    </w:p>
    <w:p w14:paraId="751796D6" w14:textId="18F7244F" w:rsidR="000155AF" w:rsidRPr="009B5716" w:rsidRDefault="00574A76" w:rsidP="000155AF">
      <w:pPr>
        <w:jc w:val="both"/>
        <w:rPr>
          <w:szCs w:val="20"/>
        </w:rPr>
      </w:pPr>
      <w:r>
        <w:rPr>
          <w:szCs w:val="20"/>
        </w:rPr>
        <w:t>4.6</w:t>
      </w:r>
      <w:r w:rsidR="000155AF" w:rsidRPr="009B5716">
        <w:rPr>
          <w:szCs w:val="20"/>
        </w:rPr>
        <w:t xml:space="preserve">. </w:t>
      </w:r>
      <w:r w:rsidR="000155AF" w:rsidRPr="009B5716">
        <w:t>Avansinio apmokėjimo</w:t>
      </w:r>
      <w:r w:rsidR="000155AF" w:rsidRPr="009B5716">
        <w:rPr>
          <w:szCs w:val="20"/>
        </w:rPr>
        <w:t xml:space="preserve"> banko garantija arba draudimo bendrovės laidavimo rašt</w:t>
      </w:r>
      <w:r w:rsidR="000155AF">
        <w:rPr>
          <w:szCs w:val="20"/>
        </w:rPr>
        <w:t xml:space="preserve">as, neatitinkantys Sutarties </w:t>
      </w:r>
      <w:r w:rsidR="00BC230A">
        <w:rPr>
          <w:szCs w:val="20"/>
        </w:rPr>
        <w:t xml:space="preserve">bendrosios dalies </w:t>
      </w:r>
      <w:r w:rsidR="000155AF">
        <w:rPr>
          <w:szCs w:val="20"/>
        </w:rPr>
        <w:t>4.</w:t>
      </w:r>
      <w:r w:rsidR="00BC230A">
        <w:rPr>
          <w:szCs w:val="20"/>
        </w:rPr>
        <w:t>3</w:t>
      </w:r>
      <w:r w:rsidR="00CC3328">
        <w:rPr>
          <w:szCs w:val="20"/>
        </w:rPr>
        <w:t>–</w:t>
      </w:r>
      <w:r w:rsidR="00BC230A">
        <w:rPr>
          <w:szCs w:val="20"/>
        </w:rPr>
        <w:t>4.5</w:t>
      </w:r>
      <w:r w:rsidR="000155AF">
        <w:rPr>
          <w:szCs w:val="20"/>
        </w:rPr>
        <w:t xml:space="preserve"> </w:t>
      </w:r>
      <w:r w:rsidR="00CC3328">
        <w:t xml:space="preserve">papunkčiuose </w:t>
      </w:r>
      <w:r w:rsidR="000155AF" w:rsidRPr="009B5716">
        <w:rPr>
          <w:szCs w:val="20"/>
        </w:rPr>
        <w:t xml:space="preserve">nustatytų reikalavimų, nebus priimami. Tokiu atveju bus laikoma, kad </w:t>
      </w:r>
      <w:r w:rsidR="00541C7D">
        <w:rPr>
          <w:b/>
          <w:szCs w:val="20"/>
        </w:rPr>
        <w:t>Pardavėjas</w:t>
      </w:r>
      <w:r w:rsidR="000155AF" w:rsidRPr="009B5716">
        <w:rPr>
          <w:szCs w:val="20"/>
        </w:rPr>
        <w:t xml:space="preserve"> </w:t>
      </w:r>
      <w:r w:rsidR="000155AF" w:rsidRPr="009B5716">
        <w:t>avansinio apmokėjimo</w:t>
      </w:r>
      <w:r w:rsidR="000155AF" w:rsidRPr="009B5716">
        <w:rPr>
          <w:szCs w:val="20"/>
        </w:rPr>
        <w:t xml:space="preserve"> banko garantijos arba draudimo bendrovės laidavimo rašto </w:t>
      </w:r>
      <w:r w:rsidR="00541C7D" w:rsidRPr="006976FE">
        <w:rPr>
          <w:b/>
          <w:szCs w:val="20"/>
        </w:rPr>
        <w:t>Pirkėjui</w:t>
      </w:r>
      <w:r w:rsidR="00541C7D">
        <w:rPr>
          <w:szCs w:val="20"/>
        </w:rPr>
        <w:t xml:space="preserve"> </w:t>
      </w:r>
      <w:r w:rsidR="000155AF" w:rsidRPr="009B5716">
        <w:rPr>
          <w:szCs w:val="20"/>
        </w:rPr>
        <w:t xml:space="preserve">nepateikė ir bus </w:t>
      </w:r>
      <w:r w:rsidR="00896F39" w:rsidRPr="00896F39">
        <w:rPr>
          <w:szCs w:val="20"/>
        </w:rPr>
        <w:t xml:space="preserve">atsiskaitoma pagal </w:t>
      </w:r>
      <w:r w:rsidR="000155AF" w:rsidRPr="00896F39">
        <w:rPr>
          <w:szCs w:val="20"/>
        </w:rPr>
        <w:t>Sutarties</w:t>
      </w:r>
      <w:r w:rsidR="00896F39" w:rsidRPr="00896F39">
        <w:rPr>
          <w:szCs w:val="20"/>
        </w:rPr>
        <w:t xml:space="preserve"> bendrosios dalies</w:t>
      </w:r>
      <w:r w:rsidR="000155AF" w:rsidRPr="009B5716">
        <w:rPr>
          <w:szCs w:val="20"/>
        </w:rPr>
        <w:t xml:space="preserve"> 4.</w:t>
      </w:r>
      <w:r w:rsidR="000155AF">
        <w:rPr>
          <w:szCs w:val="20"/>
        </w:rPr>
        <w:t>1</w:t>
      </w:r>
      <w:r w:rsidR="000155AF" w:rsidRPr="009B5716">
        <w:rPr>
          <w:szCs w:val="20"/>
        </w:rPr>
        <w:t xml:space="preserve"> </w:t>
      </w:r>
      <w:r w:rsidR="00CC3328">
        <w:t>papunktį</w:t>
      </w:r>
      <w:r w:rsidR="000155AF" w:rsidRPr="009B5716">
        <w:rPr>
          <w:szCs w:val="20"/>
        </w:rPr>
        <w:t>.</w:t>
      </w:r>
    </w:p>
    <w:p w14:paraId="25028681" w14:textId="77777777" w:rsidR="000155AF" w:rsidRDefault="000155AF" w:rsidP="000155AF">
      <w:pPr>
        <w:jc w:val="both"/>
      </w:pPr>
      <w:r>
        <w:t>4.</w:t>
      </w:r>
      <w:r w:rsidR="006976FE">
        <w:t>7</w:t>
      </w:r>
      <w:r>
        <w:t>.</w:t>
      </w:r>
      <w:r w:rsidRPr="00120A77">
        <w:t xml:space="preserve"> </w:t>
      </w:r>
      <w:r w:rsidR="004613B8">
        <w:t>A</w:t>
      </w:r>
      <w:r w:rsidR="004613B8" w:rsidRPr="00120A77">
        <w:t>vans</w:t>
      </w:r>
      <w:r w:rsidR="004613B8">
        <w:t>as</w:t>
      </w:r>
      <w:r w:rsidR="004613B8" w:rsidRPr="00120A77">
        <w:t xml:space="preserve"> </w:t>
      </w:r>
      <w:r w:rsidRPr="00120A77">
        <w:t>sumoka</w:t>
      </w:r>
      <w:r w:rsidR="004613B8">
        <w:t>mas</w:t>
      </w:r>
      <w:r w:rsidRPr="00120A77">
        <w:t xml:space="preserve"> per 10 (dešimt) dienų nuo avansinio apmokėjimo banko garantijos </w:t>
      </w:r>
      <w:r>
        <w:t xml:space="preserve">ar draudimo bendrovės laidavimo rašto </w:t>
      </w:r>
      <w:r w:rsidRPr="00120A77">
        <w:t xml:space="preserve">ir avansinio mokėjimo sąskaitos gavimo </w:t>
      </w:r>
      <w:r w:rsidRPr="00924461">
        <w:t>dienos</w:t>
      </w:r>
      <w:r w:rsidRPr="00120A77">
        <w:t>.</w:t>
      </w:r>
    </w:p>
    <w:p w14:paraId="6CEED8F4" w14:textId="77777777" w:rsidR="00C33D3A" w:rsidRDefault="00C33D3A" w:rsidP="00C33D3A">
      <w:pPr>
        <w:jc w:val="both"/>
      </w:pPr>
      <w:r w:rsidRPr="00C33D3A">
        <w:t xml:space="preserve">4.8. Šalys turi teisę sudaryti papildomus susitarimus dėl avansinio apmokėjimo banko garantijoje arba draudimo bendrovės laidavimo rašte numatytos sumos sumažinimo </w:t>
      </w:r>
      <w:r w:rsidRPr="00805246">
        <w:rPr>
          <w:b/>
        </w:rPr>
        <w:t>Pardavėjui</w:t>
      </w:r>
      <w:r w:rsidRPr="00C33D3A">
        <w:t xml:space="preserve"> tinkamai įvykdžius dalį įsipareigojimų.</w:t>
      </w:r>
    </w:p>
    <w:p w14:paraId="2205FD88" w14:textId="77777777" w:rsidR="004211EA" w:rsidRPr="00C33D3A" w:rsidRDefault="004211EA" w:rsidP="00C33D3A">
      <w:pPr>
        <w:jc w:val="both"/>
      </w:pPr>
    </w:p>
    <w:p w14:paraId="5ADC0BAB" w14:textId="77777777" w:rsidR="00EB04AE" w:rsidRPr="00010D70" w:rsidRDefault="00EB04AE" w:rsidP="00EB04AE">
      <w:pPr>
        <w:jc w:val="both"/>
        <w:rPr>
          <w:b/>
        </w:rPr>
      </w:pPr>
      <w:r w:rsidRPr="00010D70">
        <w:rPr>
          <w:b/>
        </w:rPr>
        <w:t>5. Prekių kokybė</w:t>
      </w:r>
    </w:p>
    <w:p w14:paraId="46B880FA" w14:textId="77777777" w:rsidR="00EB04AE" w:rsidRPr="00010D70" w:rsidRDefault="00EB04AE" w:rsidP="003327A1">
      <w:pPr>
        <w:jc w:val="both"/>
      </w:pPr>
      <w:r w:rsidRPr="00010D70">
        <w:t xml:space="preserve">5.1. Prekės turi atitikti Sutartyje ir jos </w:t>
      </w:r>
      <w:r w:rsidR="00116D84" w:rsidRPr="00010D70">
        <w:t xml:space="preserve">priede (-uose) </w:t>
      </w:r>
      <w:r w:rsidRPr="00010D70">
        <w:t>nurodytus reikalavimus.</w:t>
      </w:r>
      <w:r w:rsidR="00D657D5" w:rsidRPr="00010D70">
        <w:t xml:space="preserve"> </w:t>
      </w:r>
    </w:p>
    <w:p w14:paraId="2F38D934" w14:textId="77777777" w:rsidR="0029437E" w:rsidRPr="00010D70" w:rsidRDefault="0029437E" w:rsidP="003327A1">
      <w:pPr>
        <w:jc w:val="both"/>
      </w:pPr>
      <w:r w:rsidRPr="00010D70">
        <w:t xml:space="preserve">5.2. </w:t>
      </w:r>
      <w:r w:rsidR="003C3415" w:rsidRPr="00010D70">
        <w:rPr>
          <w:b/>
        </w:rPr>
        <w:t>Pardavėjas</w:t>
      </w:r>
      <w:r w:rsidR="003C3415" w:rsidRPr="00010D70">
        <w:t xml:space="preserve"> sutinka, kad, vadovaujantis LKS STANAG 4107 reikalavimais, Valstybinio kokybės užtikrinimo atstovas Lietuvoje gali kreiptis į atitinkamą NATO valstybės ar organizacijos Valstybinio kokybės užtikrinimo padalinį </w:t>
      </w:r>
      <w:r w:rsidR="003C3415" w:rsidRPr="00010D70">
        <w:rPr>
          <w:b/>
        </w:rPr>
        <w:t>Pardavėjo</w:t>
      </w:r>
      <w:r w:rsidR="003C3415" w:rsidRPr="00010D70">
        <w:t xml:space="preserve"> valstybėje, kad būtų vykdoma Valstybinio kokybės užtikrinimo priežiūra sutarties vykdymo laikotarpiu </w:t>
      </w:r>
      <w:r w:rsidR="000D35FE" w:rsidRPr="00010D70">
        <w:t>(</w:t>
      </w:r>
      <w:r w:rsidR="000D35FE" w:rsidRPr="00010D70">
        <w:rPr>
          <w:i/>
        </w:rPr>
        <w:t>jei spec. dalyje nurodyta, kad ši sąlyga taikoma)</w:t>
      </w:r>
      <w:r w:rsidR="003C3415" w:rsidRPr="00010D70">
        <w:rPr>
          <w:i/>
        </w:rPr>
        <w:t>.</w:t>
      </w:r>
      <w:r w:rsidR="003C3415" w:rsidRPr="00010D70">
        <w:t xml:space="preserve"> Jeigu </w:t>
      </w:r>
      <w:r w:rsidR="003C3415" w:rsidRPr="00010D70">
        <w:rPr>
          <w:b/>
        </w:rPr>
        <w:t>Pardavėjas</w:t>
      </w:r>
      <w:r w:rsidR="003C3415" w:rsidRPr="00010D70">
        <w:t xml:space="preserve"> nėra gamintojas, šis reikalavimas įtraukiamas į </w:t>
      </w:r>
      <w:r w:rsidR="003C3415" w:rsidRPr="00010D70">
        <w:rPr>
          <w:b/>
        </w:rPr>
        <w:t>Pardavėjo</w:t>
      </w:r>
      <w:r w:rsidR="003C3415" w:rsidRPr="00010D70">
        <w:t xml:space="preserve"> sutartį su </w:t>
      </w:r>
      <w:r w:rsidR="00195E7B">
        <w:t xml:space="preserve">jam prekes </w:t>
      </w:r>
      <w:r w:rsidR="00195E7B" w:rsidRPr="00010D70">
        <w:t>gamin</w:t>
      </w:r>
      <w:r w:rsidR="00195E7B">
        <w:t>siančiu</w:t>
      </w:r>
      <w:r w:rsidR="007511AF" w:rsidRPr="00010D70">
        <w:t xml:space="preserve"> tiekėju</w:t>
      </w:r>
      <w:r w:rsidR="003C3415" w:rsidRPr="00010D70">
        <w:t xml:space="preserve">, apie tai informuojant </w:t>
      </w:r>
      <w:r w:rsidR="003C3415" w:rsidRPr="00010D70">
        <w:rPr>
          <w:b/>
        </w:rPr>
        <w:t>Pirkėją</w:t>
      </w:r>
      <w:r w:rsidR="003C3415" w:rsidRPr="00010D70">
        <w:t xml:space="preserve"> </w:t>
      </w:r>
      <w:r w:rsidR="00787FB7">
        <w:t>ir pateikiant atitinkamus dokumentus</w:t>
      </w:r>
      <w:r w:rsidR="00156293">
        <w:t xml:space="preserve"> </w:t>
      </w:r>
      <w:r w:rsidR="000D35FE" w:rsidRPr="00010D70">
        <w:t>(</w:t>
      </w:r>
      <w:r w:rsidR="000D35FE" w:rsidRPr="00010D70">
        <w:rPr>
          <w:i/>
        </w:rPr>
        <w:t>jei spec. dalyje nurodyta, kad ši sąlyga taikoma).</w:t>
      </w:r>
    </w:p>
    <w:p w14:paraId="32F16653" w14:textId="77777777" w:rsidR="00EB04AE" w:rsidRPr="00010D70" w:rsidRDefault="00C41C5A" w:rsidP="00EB04AE">
      <w:pPr>
        <w:jc w:val="both"/>
      </w:pPr>
      <w:r w:rsidRPr="00010D70">
        <w:t>5.3</w:t>
      </w:r>
      <w:r w:rsidR="00EB04AE" w:rsidRPr="00010D70">
        <w:t xml:space="preserve">. Prekių priėmimo metu </w:t>
      </w:r>
      <w:r w:rsidR="008111C5" w:rsidRPr="00010D70">
        <w:t xml:space="preserve">nustačius </w:t>
      </w:r>
      <w:r w:rsidR="00EB04AE" w:rsidRPr="00010D70">
        <w:t xml:space="preserve">jų neatitikimą Sutartyje ir jos </w:t>
      </w:r>
      <w:r w:rsidR="00116D84" w:rsidRPr="00010D70">
        <w:t xml:space="preserve">priede (-uose) </w:t>
      </w:r>
      <w:r w:rsidR="00EB04AE" w:rsidRPr="00010D70">
        <w:t xml:space="preserve">nustatytiems reikalavimams, </w:t>
      </w:r>
      <w:r w:rsidR="008111C5" w:rsidRPr="00010D70">
        <w:t xml:space="preserve">nedelsiant </w:t>
      </w:r>
      <w:r w:rsidR="00EB04AE" w:rsidRPr="00010D70">
        <w:t xml:space="preserve">kviečiami </w:t>
      </w:r>
      <w:r w:rsidR="00EB04AE" w:rsidRPr="00010D70">
        <w:rPr>
          <w:b/>
        </w:rPr>
        <w:t>Pardavėjo</w:t>
      </w:r>
      <w:r w:rsidR="00EB04AE" w:rsidRPr="00010D70">
        <w:t xml:space="preserve"> atstovai, kuriems dalyvaujant surašomas aktas, prekės nepriimamos, o </w:t>
      </w:r>
      <w:r w:rsidR="00EB04AE" w:rsidRPr="00010D70">
        <w:rPr>
          <w:b/>
        </w:rPr>
        <w:t xml:space="preserve">Pardavėjui </w:t>
      </w:r>
      <w:r w:rsidR="00EB04AE" w:rsidRPr="00010D70">
        <w:t>taikoma sutartinė atsakomybė</w:t>
      </w:r>
      <w:r w:rsidR="00A9041F">
        <w:t>,</w:t>
      </w:r>
      <w:r w:rsidR="00EB04AE" w:rsidRPr="00010D70">
        <w:t xml:space="preserve"> jeigu prekių pristatymo terminas jau pasibaigęs.</w:t>
      </w:r>
    </w:p>
    <w:p w14:paraId="71EF4E19" w14:textId="77777777" w:rsidR="00EB04AE" w:rsidRPr="00010D70" w:rsidRDefault="00C41C5A" w:rsidP="00EB04AE">
      <w:pPr>
        <w:jc w:val="both"/>
      </w:pPr>
      <w:r w:rsidRPr="00010D70">
        <w:t>5.4</w:t>
      </w:r>
      <w:r w:rsidR="00EB04AE" w:rsidRPr="00010D70">
        <w:t xml:space="preserve">. Tuo atveju, kai konfliktas dėl prekių kokybės </w:t>
      </w:r>
      <w:r w:rsidR="007D2FDE" w:rsidRPr="00010D70">
        <w:t xml:space="preserve">ir jų atitikimo Sutartyje ir jos priede (-uose) nustatytiems reikalavimams </w:t>
      </w:r>
      <w:r w:rsidR="00EB04AE" w:rsidRPr="00010D70">
        <w:t xml:space="preserve">negali būti išspręstas Sutarties Šalių susitarimu, Šalys </w:t>
      </w:r>
      <w:r w:rsidR="00440292" w:rsidRPr="00010D70">
        <w:t xml:space="preserve">turi </w:t>
      </w:r>
      <w:r w:rsidR="00EB04AE" w:rsidRPr="00010D70">
        <w:t>teisę kviesti nepriklausomus ekspertus. Visas su ekspert</w:t>
      </w:r>
      <w:r w:rsidR="00190248">
        <w:t>ų</w:t>
      </w:r>
      <w:r w:rsidR="00EB04AE" w:rsidRPr="00010D70">
        <w:t xml:space="preserve"> darbu susijusias išlaidas padengia Šalis, kurios nenaudai priimtas ekspertų sprendimas.</w:t>
      </w:r>
    </w:p>
    <w:p w14:paraId="04940E05" w14:textId="5C38BC85" w:rsidR="00EB04AE" w:rsidRPr="00010D70" w:rsidRDefault="00C41C5A" w:rsidP="00EB04AE">
      <w:pPr>
        <w:jc w:val="both"/>
      </w:pPr>
      <w:r w:rsidRPr="00010D70">
        <w:t>5.5</w:t>
      </w:r>
      <w:r w:rsidR="00EB04AE" w:rsidRPr="00010D70">
        <w:t xml:space="preserve">. </w:t>
      </w:r>
      <w:r w:rsidR="00EB04AE" w:rsidRPr="00010D70">
        <w:rPr>
          <w:b/>
        </w:rPr>
        <w:t>Pirkėjui</w:t>
      </w:r>
      <w:r w:rsidR="00EB04AE" w:rsidRPr="00010D70">
        <w:t xml:space="preserve">, vadovaujantis Sutarties bendrosios dalies 4.2 </w:t>
      </w:r>
      <w:r w:rsidR="00CC3328">
        <w:t>papunkčiu</w:t>
      </w:r>
      <w:r w:rsidR="00EB04AE" w:rsidRPr="00010D70">
        <w:t xml:space="preserve">, nusprendus prekėms atlikti laboratorinius bandymus, iš pasirinktos prekių </w:t>
      </w:r>
      <w:r w:rsidR="004114B6">
        <w:t>partijos (</w:t>
      </w:r>
      <w:r w:rsidR="00EB04AE" w:rsidRPr="00010D70">
        <w:t>siuntos</w:t>
      </w:r>
      <w:r w:rsidR="004114B6">
        <w:t>)</w:t>
      </w:r>
      <w:r w:rsidR="00EB04AE" w:rsidRPr="00010D70">
        <w:t xml:space="preserve">, dalyvaujant </w:t>
      </w:r>
      <w:r w:rsidR="00EB04AE" w:rsidRPr="00010D70">
        <w:rPr>
          <w:b/>
        </w:rPr>
        <w:t>Pardavėjo</w:t>
      </w:r>
      <w:r w:rsidR="00E8189E" w:rsidRPr="00010D70">
        <w:t xml:space="preserve"> atstovui, pasirenkama</w:t>
      </w:r>
      <w:r w:rsidR="00EB04AE" w:rsidRPr="00010D70">
        <w:t xml:space="preserve">s </w:t>
      </w:r>
      <w:r w:rsidR="00D804D5" w:rsidRPr="00010D70">
        <w:t>Sutarties specialioje dalyje nurodytas prekių kiekis</w:t>
      </w:r>
      <w:r w:rsidR="00EB04AE" w:rsidRPr="00010D70">
        <w:t>, kurių atitikim</w:t>
      </w:r>
      <w:r w:rsidR="00D804D5" w:rsidRPr="00010D70">
        <w:t>as reikalavimams, nustatytiems S</w:t>
      </w:r>
      <w:r w:rsidR="00EB04AE" w:rsidRPr="00010D70">
        <w:t xml:space="preserve">utartyje ir </w:t>
      </w:r>
      <w:r w:rsidR="0074310B">
        <w:t xml:space="preserve">jos </w:t>
      </w:r>
      <w:r w:rsidR="00116D84" w:rsidRPr="00010D70">
        <w:t xml:space="preserve">priede (-uose) </w:t>
      </w:r>
      <w:r w:rsidR="00EB04AE" w:rsidRPr="00010D70">
        <w:t xml:space="preserve">bus tikrinamas </w:t>
      </w:r>
      <w:r w:rsidR="007E1537" w:rsidRPr="00010D70">
        <w:rPr>
          <w:i/>
        </w:rPr>
        <w:t>(jei spec. dalyje nurodyta, kad ši sąlyga taikoma)</w:t>
      </w:r>
      <w:r w:rsidR="007E1537" w:rsidRPr="00010D70">
        <w:t>.</w:t>
      </w:r>
    </w:p>
    <w:p w14:paraId="3EEA8FE3" w14:textId="07A521A5" w:rsidR="00EB04AE" w:rsidRPr="00010D70" w:rsidRDefault="00C41C5A" w:rsidP="00EB04AE">
      <w:pPr>
        <w:jc w:val="both"/>
      </w:pPr>
      <w:r w:rsidRPr="00010D70">
        <w:t>5.6</w:t>
      </w:r>
      <w:r w:rsidR="00EB04AE" w:rsidRPr="00010D70">
        <w:t>. Jeigu laboratorinių bandymų metu patikrinus prekių atitikimą reikalavi</w:t>
      </w:r>
      <w:r w:rsidR="00125F4B" w:rsidRPr="00010D70">
        <w:t xml:space="preserve">mams, nustatytiems </w:t>
      </w:r>
      <w:r w:rsidR="003D7292">
        <w:t>S</w:t>
      </w:r>
      <w:r w:rsidR="00125F4B" w:rsidRPr="00010D70">
        <w:t>utartyje ir</w:t>
      </w:r>
      <w:r w:rsidR="00EB04AE" w:rsidRPr="00010D70">
        <w:t xml:space="preserve"> </w:t>
      </w:r>
      <w:r w:rsidR="003D7292">
        <w:t xml:space="preserve">jos </w:t>
      </w:r>
      <w:r w:rsidR="00116D84" w:rsidRPr="00010D70">
        <w:t>priede (-uose)</w:t>
      </w:r>
      <w:r w:rsidR="00EB04AE" w:rsidRPr="00010D70">
        <w:t xml:space="preserve">, nustatoma, kad prekės jų neatitinka, </w:t>
      </w:r>
      <w:r w:rsidR="004C78BE">
        <w:t>jos nepriimamos</w:t>
      </w:r>
      <w:r w:rsidR="00EB04AE" w:rsidRPr="00010D70">
        <w:t xml:space="preserve">, likusios </w:t>
      </w:r>
      <w:r w:rsidR="00EB04AE" w:rsidRPr="00010D70">
        <w:lastRenderedPageBreak/>
        <w:t xml:space="preserve">prekės </w:t>
      </w:r>
      <w:r w:rsidR="008111C5" w:rsidRPr="00010D70">
        <w:t xml:space="preserve">(partija ir/ar siunta) </w:t>
      </w:r>
      <w:r w:rsidR="00EB04AE" w:rsidRPr="00010D70">
        <w:t>grąžinam</w:t>
      </w:r>
      <w:r w:rsidR="004C78BE">
        <w:t>o</w:t>
      </w:r>
      <w:r w:rsidR="008111C5" w:rsidRPr="00010D70">
        <w:t>s</w:t>
      </w:r>
      <w:r w:rsidR="00EB04AE" w:rsidRPr="00010D70">
        <w:t xml:space="preserve"> </w:t>
      </w:r>
      <w:r w:rsidR="00EB04AE" w:rsidRPr="00010D70">
        <w:rPr>
          <w:b/>
        </w:rPr>
        <w:t>Pardavėju</w:t>
      </w:r>
      <w:r w:rsidR="008111C5" w:rsidRPr="00010D70">
        <w:t>i. U</w:t>
      </w:r>
      <w:r w:rsidR="00EB04AE" w:rsidRPr="00010D70">
        <w:t xml:space="preserve">ž prekes neapmokama bei laikoma, kad prekės nebuvo pristatytos, o </w:t>
      </w:r>
      <w:r w:rsidR="00EB04AE" w:rsidRPr="00010D70">
        <w:rPr>
          <w:b/>
        </w:rPr>
        <w:t xml:space="preserve">Pardavėjui </w:t>
      </w:r>
      <w:r w:rsidR="00EB04AE" w:rsidRPr="00010D70">
        <w:t xml:space="preserve">taikomos sutarties bendrosios dalies 11.1 </w:t>
      </w:r>
      <w:r w:rsidR="00CC3328">
        <w:t xml:space="preserve">papunktyje </w:t>
      </w:r>
      <w:r w:rsidR="00EB04AE" w:rsidRPr="00010D70">
        <w:t xml:space="preserve">numatytos sankcijos. Nustačius prekių neatitikimą </w:t>
      </w:r>
      <w:r w:rsidR="003D7292">
        <w:t>S</w:t>
      </w:r>
      <w:r w:rsidR="00EB04AE" w:rsidRPr="00010D70">
        <w:t xml:space="preserve">utartyje ir </w:t>
      </w:r>
      <w:r w:rsidR="003D7292">
        <w:t xml:space="preserve">jos </w:t>
      </w:r>
      <w:r w:rsidR="00116D84" w:rsidRPr="00010D70">
        <w:t xml:space="preserve">priede (-uose) </w:t>
      </w:r>
      <w:r w:rsidR="00EB04AE" w:rsidRPr="00010D70">
        <w:t>nustatytiems reikalavimams,</w:t>
      </w:r>
      <w:r w:rsidR="00107F79">
        <w:t xml:space="preserve"> </w:t>
      </w:r>
      <w:r w:rsidR="00EB04AE" w:rsidRPr="00010D70">
        <w:t>už bandymams panaudotas prekes neapmoka</w:t>
      </w:r>
      <w:r w:rsidR="00107F79">
        <w:t>ma</w:t>
      </w:r>
      <w:r w:rsidR="00EB04AE" w:rsidRPr="00010D70">
        <w:t xml:space="preserve">, o </w:t>
      </w:r>
      <w:r w:rsidR="00EB04AE" w:rsidRPr="00010D70">
        <w:rPr>
          <w:b/>
        </w:rPr>
        <w:t>Pardavėjas</w:t>
      </w:r>
      <w:r w:rsidR="00EB04AE" w:rsidRPr="00010D70">
        <w:t xml:space="preserve"> turi apmokėti laboratorinių bandymų išlaidas bei sumokėti </w:t>
      </w:r>
      <w:r w:rsidR="00EB04AE" w:rsidRPr="00010D70">
        <w:rPr>
          <w:b/>
        </w:rPr>
        <w:t>Pirkėju</w:t>
      </w:r>
      <w:r w:rsidR="00EB04AE" w:rsidRPr="00010D70">
        <w:t xml:space="preserve">i 10% dydžio nuo išbrokuotos partijos </w:t>
      </w:r>
      <w:r w:rsidR="00254816" w:rsidRPr="00254816">
        <w:t>kainos</w:t>
      </w:r>
      <w:r w:rsidR="00EB04AE" w:rsidRPr="00010D70">
        <w:t xml:space="preserve"> </w:t>
      </w:r>
      <w:r w:rsidR="00E24E38" w:rsidRPr="00E24E38">
        <w:t>be PVM</w:t>
      </w:r>
      <w:r w:rsidR="00E24E38">
        <w:t xml:space="preserve"> </w:t>
      </w:r>
      <w:r w:rsidR="00EB04AE" w:rsidRPr="00010D70">
        <w:t>Šalių iš anksto sutartus minimalius nuostolius, kurie skirti atlyginti</w:t>
      </w:r>
      <w:r w:rsidR="00EB04AE" w:rsidRPr="00010D70">
        <w:rPr>
          <w:b/>
        </w:rPr>
        <w:t xml:space="preserve"> Pirkėjo</w:t>
      </w:r>
      <w:r w:rsidR="00EB04AE" w:rsidRPr="00010D70">
        <w:t xml:space="preserve"> patirtas administracines išlaidas, organizuojant prekių laboratorinių bandymų procedūras. Tokiu atveju </w:t>
      </w:r>
      <w:r w:rsidR="00EB04AE" w:rsidRPr="00010D70">
        <w:rPr>
          <w:b/>
        </w:rPr>
        <w:t>Pardavėjas</w:t>
      </w:r>
      <w:r w:rsidR="008111C5" w:rsidRPr="00010D70">
        <w:t xml:space="preserve"> privalo</w:t>
      </w:r>
      <w:r w:rsidR="00EB04AE" w:rsidRPr="00010D70">
        <w:t xml:space="preserve"> vietoj </w:t>
      </w:r>
      <w:r w:rsidR="008B424C">
        <w:t xml:space="preserve">nepriimtų </w:t>
      </w:r>
      <w:r w:rsidR="00EB04AE" w:rsidRPr="00010D70">
        <w:t xml:space="preserve">prekių, neatitinkančių </w:t>
      </w:r>
      <w:r w:rsidR="003D7292">
        <w:t>S</w:t>
      </w:r>
      <w:r w:rsidR="00EB04AE" w:rsidRPr="00010D70">
        <w:t xml:space="preserve">utartyje ir </w:t>
      </w:r>
      <w:r w:rsidR="003D7292">
        <w:t xml:space="preserve">jos </w:t>
      </w:r>
      <w:r w:rsidR="00116D84" w:rsidRPr="00010D70">
        <w:t xml:space="preserve">priede (-uose) </w:t>
      </w:r>
      <w:r w:rsidR="00EB04AE" w:rsidRPr="00010D70">
        <w:t>nustatytiems reikalavimams,</w:t>
      </w:r>
      <w:r w:rsidR="00CE0252" w:rsidRPr="00010D70">
        <w:t xml:space="preserve"> </w:t>
      </w:r>
      <w:r w:rsidR="00EB04AE" w:rsidRPr="00010D70">
        <w:t xml:space="preserve">pristatyti naujas, </w:t>
      </w:r>
      <w:r w:rsidR="003D7292">
        <w:t>S</w:t>
      </w:r>
      <w:r w:rsidR="00EB04AE" w:rsidRPr="00010D70">
        <w:t xml:space="preserve">utarties ir </w:t>
      </w:r>
      <w:r w:rsidR="003D7292">
        <w:t xml:space="preserve">jos </w:t>
      </w:r>
      <w:r w:rsidR="00116D84" w:rsidRPr="00010D70">
        <w:t xml:space="preserve">priede (-uose) </w:t>
      </w:r>
      <w:r w:rsidR="00EB04AE" w:rsidRPr="00010D70">
        <w:t>nustatytus reikalavimus atitinkančias prekes.</w:t>
      </w:r>
      <w:r w:rsidR="00CE76DB" w:rsidRPr="00010D70">
        <w:t>.</w:t>
      </w:r>
    </w:p>
    <w:p w14:paraId="479EC88A" w14:textId="77777777" w:rsidR="00EB04AE" w:rsidRPr="00010D70" w:rsidRDefault="00C41C5A" w:rsidP="00EB04AE">
      <w:pPr>
        <w:jc w:val="both"/>
      </w:pPr>
      <w:r w:rsidRPr="00010D70">
        <w:t>5.7</w:t>
      </w:r>
      <w:r w:rsidR="00EB04AE" w:rsidRPr="00010D70">
        <w:t xml:space="preserve">. Jeigu laboratorinių bandymų metu patikrinus prekių atitikimą reikalavimams, nustatytiems </w:t>
      </w:r>
      <w:r w:rsidR="003D7292">
        <w:t>S</w:t>
      </w:r>
      <w:r w:rsidR="00EB04AE" w:rsidRPr="00010D70">
        <w:t xml:space="preserve">utartyje ir </w:t>
      </w:r>
      <w:r w:rsidR="00116D84" w:rsidRPr="00010D70">
        <w:t>jos priede (-uose)</w:t>
      </w:r>
      <w:r w:rsidR="00EB04AE" w:rsidRPr="00010D70">
        <w:t xml:space="preserve">, nustatoma, kad prekės juos atitinka, </w:t>
      </w:r>
      <w:r w:rsidR="00EB04AE" w:rsidRPr="00010D70">
        <w:rPr>
          <w:b/>
        </w:rPr>
        <w:t>Pirkėjas</w:t>
      </w:r>
      <w:r w:rsidR="00EB04AE" w:rsidRPr="00010D70">
        <w:t xml:space="preserve"> apmoka laboratorinių bandymų išlaidas, o </w:t>
      </w:r>
      <w:r w:rsidR="00EB04AE" w:rsidRPr="00010D70">
        <w:rPr>
          <w:b/>
        </w:rPr>
        <w:t>Pardavėjas</w:t>
      </w:r>
      <w:r w:rsidR="00EB04AE" w:rsidRPr="00010D70">
        <w:t xml:space="preserve"> turi laboratoriniams bandymams panaudotas prekes pakeisti </w:t>
      </w:r>
      <w:r w:rsidR="00EB04AE" w:rsidRPr="00010D70">
        <w:rPr>
          <w:b/>
        </w:rPr>
        <w:t>Pirkėjui</w:t>
      </w:r>
      <w:r w:rsidR="00EB04AE" w:rsidRPr="00010D70">
        <w:t xml:space="preserve"> naujomis prekėmis be papildomo apmokėjimo</w:t>
      </w:r>
      <w:r w:rsidR="00AC3965" w:rsidRPr="00010D70">
        <w:t>.</w:t>
      </w:r>
    </w:p>
    <w:p w14:paraId="31801E24" w14:textId="77777777" w:rsidR="00EB04AE" w:rsidRPr="00010D70" w:rsidRDefault="00EB04AE" w:rsidP="00EB04AE">
      <w:pPr>
        <w:jc w:val="both"/>
        <w:rPr>
          <w:b/>
        </w:rPr>
      </w:pPr>
    </w:p>
    <w:p w14:paraId="1B1113E9" w14:textId="77777777" w:rsidR="00EB04AE" w:rsidRPr="00010D70" w:rsidRDefault="00A57CA3" w:rsidP="00EB04AE">
      <w:pPr>
        <w:jc w:val="both"/>
        <w:rPr>
          <w:b/>
        </w:rPr>
      </w:pPr>
      <w:r w:rsidRPr="00010D70">
        <w:rPr>
          <w:b/>
        </w:rPr>
        <w:t xml:space="preserve">6. </w:t>
      </w:r>
      <w:r w:rsidR="008111C5" w:rsidRPr="00010D70">
        <w:rPr>
          <w:b/>
        </w:rPr>
        <w:t xml:space="preserve">Prekės </w:t>
      </w:r>
      <w:r w:rsidR="00693E67" w:rsidRPr="00010D70">
        <w:rPr>
          <w:b/>
        </w:rPr>
        <w:t>k</w:t>
      </w:r>
      <w:r w:rsidR="00B055D4" w:rsidRPr="00010D70">
        <w:rPr>
          <w:b/>
        </w:rPr>
        <w:t>okybės garantija</w:t>
      </w:r>
    </w:p>
    <w:p w14:paraId="79359A66" w14:textId="77777777" w:rsidR="00EB04AE" w:rsidRPr="00010D70" w:rsidRDefault="00EB04AE" w:rsidP="00EB04AE">
      <w:pPr>
        <w:jc w:val="both"/>
      </w:pPr>
      <w:r w:rsidRPr="00010D70">
        <w:t>6.1. Prekėms suteikiamas Sutarties specialiojoje dalyje (arba Sutarties priede) nurodytas kokybės garantijos/tinkamumo naudoti terminas.</w:t>
      </w:r>
    </w:p>
    <w:p w14:paraId="18712335" w14:textId="77777777" w:rsidR="00382394" w:rsidRDefault="00EB04AE" w:rsidP="00EB04AE">
      <w:pPr>
        <w:jc w:val="both"/>
      </w:pPr>
      <w:r w:rsidRPr="00010D70">
        <w:t>6.2.</w:t>
      </w:r>
      <w:r w:rsidR="00AB4E34" w:rsidRPr="00010D70">
        <w:t xml:space="preserve"> </w:t>
      </w:r>
      <w:r w:rsidR="00382394">
        <w:t xml:space="preserve">Kokybės garantijos/tinkamumo naudoti termino metu </w:t>
      </w:r>
      <w:r w:rsidR="00382394">
        <w:rPr>
          <w:b/>
        </w:rPr>
        <w:t>Pardavėjas</w:t>
      </w:r>
      <w:r w:rsidR="00382394">
        <w:t xml:space="preserve"> privalo ne vėliau kaip per Sutarties specialiojoje dalyje nustatytą terminą savo sąskaita </w:t>
      </w:r>
      <w:r w:rsidR="00382394" w:rsidRPr="00690AB0">
        <w:t xml:space="preserve">vietoj prekės su trūkumais pateikti kitą </w:t>
      </w:r>
      <w:r w:rsidR="003A6E57">
        <w:t>lygiavertę</w:t>
      </w:r>
      <w:r w:rsidR="00382394" w:rsidRPr="00690AB0">
        <w:t xml:space="preserve"> prekę</w:t>
      </w:r>
      <w:r w:rsidR="006F3C3F">
        <w:t xml:space="preserve"> (prekė neprivalo būti identiška perkamai prekei, tačiau turi g</w:t>
      </w:r>
      <w:r w:rsidR="0038008E">
        <w:t>alėti</w:t>
      </w:r>
      <w:r w:rsidR="006F3C3F">
        <w:t xml:space="preserve"> </w:t>
      </w:r>
      <w:r w:rsidR="00404008">
        <w:t>vykdyti</w:t>
      </w:r>
      <w:r w:rsidR="006F3C3F">
        <w:t xml:space="preserve"> funkcijas</w:t>
      </w:r>
      <w:r w:rsidR="00382394" w:rsidRPr="00690AB0">
        <w:t>,</w:t>
      </w:r>
      <w:r w:rsidR="00404008">
        <w:t xml:space="preserve"> kurių vykdymui</w:t>
      </w:r>
      <w:r w:rsidR="006F3C3F">
        <w:t xml:space="preserve"> skirta pagal </w:t>
      </w:r>
      <w:r w:rsidR="003A6E57">
        <w:t>S</w:t>
      </w:r>
      <w:r w:rsidR="006F3C3F">
        <w:t>utartį perkama prekė)</w:t>
      </w:r>
      <w:r w:rsidR="00382394" w:rsidRPr="00690AB0">
        <w:t xml:space="preserve"> kuria būtų galima naudotis prekės įsigytos pagal šią Sutartį</w:t>
      </w:r>
      <w:r w:rsidR="00382394">
        <w:t xml:space="preserve"> trūkumų šalinimo laikotarpiu, atitinkančia šioje Sutartyje ir jos priede (-uose) nustatytus reikalavimus </w:t>
      </w:r>
      <w:r w:rsidR="00382394">
        <w:rPr>
          <w:i/>
        </w:rPr>
        <w:t>(jei spec. dalyje nurodyta, kad ši sąlyga taikoma)</w:t>
      </w:r>
      <w:r w:rsidR="00382394">
        <w:t>.</w:t>
      </w:r>
    </w:p>
    <w:p w14:paraId="47606E50" w14:textId="77777777" w:rsidR="001D1EEA" w:rsidRPr="009B46A4" w:rsidRDefault="00AB4E34" w:rsidP="00EB04AE">
      <w:pPr>
        <w:jc w:val="both"/>
      </w:pPr>
      <w:r w:rsidRPr="00010D70">
        <w:t>6.3.</w:t>
      </w:r>
      <w:r w:rsidR="00C51B07" w:rsidRPr="00010D70">
        <w:rPr>
          <w:b/>
        </w:rPr>
        <w:t xml:space="preserve"> </w:t>
      </w:r>
      <w:r w:rsidR="00AF2974" w:rsidRPr="00010D70">
        <w:t>K</w:t>
      </w:r>
      <w:r w:rsidR="00B055D4" w:rsidRPr="00010D70">
        <w:t>okybės garantijos</w:t>
      </w:r>
      <w:r w:rsidR="00EB04AE" w:rsidRPr="00010D70">
        <w:t xml:space="preserve"> </w:t>
      </w:r>
      <w:r w:rsidR="003C3415" w:rsidRPr="00010D70">
        <w:t xml:space="preserve">termino </w:t>
      </w:r>
      <w:r w:rsidR="00EB04AE" w:rsidRPr="00010D70">
        <w:t xml:space="preserve">metu </w:t>
      </w:r>
      <w:r w:rsidR="00EB04AE" w:rsidRPr="00010D70">
        <w:rPr>
          <w:b/>
        </w:rPr>
        <w:t>Pardavėjas</w:t>
      </w:r>
      <w:r w:rsidR="00EB04AE" w:rsidRPr="00010D70">
        <w:t xml:space="preserve"> privalo ne vėliau kaip per Sutarties specialiojoje dalyje nustatytą</w:t>
      </w:r>
      <w:r w:rsidR="009A005D" w:rsidRPr="00010D70">
        <w:t xml:space="preserve"> </w:t>
      </w:r>
      <w:r w:rsidR="00EB04AE" w:rsidRPr="00010D70">
        <w:t>terminą savo sąskaita pašalinti prekių trūkumus</w:t>
      </w:r>
      <w:r w:rsidRPr="00010D70">
        <w:t xml:space="preserve"> arba, nepavykus jų pašalinti, prekę su trūkumais savo sąskaita pakeisti nauja, atitinkančia šioje Sutartyje ir jos </w:t>
      </w:r>
      <w:r w:rsidR="00116D84" w:rsidRPr="00010D70">
        <w:t xml:space="preserve">priede (-uose) </w:t>
      </w:r>
      <w:r w:rsidRPr="00010D70">
        <w:t>nustatytus reikalavimus</w:t>
      </w:r>
      <w:r w:rsidR="009B46A4" w:rsidRPr="009B46A4">
        <w:t xml:space="preserve"> </w:t>
      </w:r>
      <w:r w:rsidR="009B46A4" w:rsidRPr="00DD3ABA">
        <w:t xml:space="preserve">bei kompensuoti </w:t>
      </w:r>
      <w:r w:rsidR="009B46A4" w:rsidRPr="009B46A4">
        <w:rPr>
          <w:b/>
        </w:rPr>
        <w:t>Pirkėjo</w:t>
      </w:r>
      <w:r w:rsidR="009B46A4" w:rsidRPr="00DD3ABA">
        <w:t xml:space="preserve"> patirtu</w:t>
      </w:r>
      <w:r w:rsidR="009B46A4">
        <w:t>s nuostolius (jeigu tokie buvo)</w:t>
      </w:r>
      <w:r w:rsidR="001A1F7A" w:rsidRPr="00010D70">
        <w:t>/</w:t>
      </w:r>
      <w:r w:rsidR="00E54B7F" w:rsidRPr="00010D70">
        <w:t xml:space="preserve">Tinkamumo naudoti </w:t>
      </w:r>
      <w:r w:rsidR="006F008D" w:rsidRPr="00010D70">
        <w:t xml:space="preserve">termino </w:t>
      </w:r>
      <w:r w:rsidR="00E54B7F" w:rsidRPr="00010D70">
        <w:t xml:space="preserve">metu </w:t>
      </w:r>
      <w:r w:rsidR="00E54B7F" w:rsidRPr="00010D70">
        <w:rPr>
          <w:b/>
        </w:rPr>
        <w:t xml:space="preserve">Pardavėjas </w:t>
      </w:r>
      <w:r w:rsidR="00E54B7F" w:rsidRPr="00010D70">
        <w:t xml:space="preserve">privalo ne vėliau kaip per Sutarties specialiojoje dalyje nustatytą </w:t>
      </w:r>
      <w:r w:rsidR="006F008D" w:rsidRPr="00010D70">
        <w:t xml:space="preserve">terminą </w:t>
      </w:r>
      <w:r w:rsidR="00E54B7F" w:rsidRPr="00010D70">
        <w:t>savo sąs</w:t>
      </w:r>
      <w:r w:rsidR="005639C2" w:rsidRPr="00010D70">
        <w:t xml:space="preserve">kaita </w:t>
      </w:r>
      <w:r w:rsidR="00E54B7F" w:rsidRPr="00010D70">
        <w:t xml:space="preserve">pakeisti prekes atitinkančiomis šioje Sutartyje ir jos </w:t>
      </w:r>
      <w:r w:rsidR="00BB53D3" w:rsidRPr="00010D70">
        <w:t xml:space="preserve">priede (-uose) </w:t>
      </w:r>
      <w:r w:rsidR="0033089A" w:rsidRPr="00010D70">
        <w:t>nustatytiems reikalavimams</w:t>
      </w:r>
      <w:r w:rsidR="009B46A4" w:rsidRPr="009B46A4">
        <w:t xml:space="preserve"> </w:t>
      </w:r>
      <w:r w:rsidR="009B46A4" w:rsidRPr="00DD3ABA">
        <w:t xml:space="preserve">bei kompensuoti </w:t>
      </w:r>
      <w:r w:rsidR="00D962AF">
        <w:rPr>
          <w:b/>
        </w:rPr>
        <w:t>Mokėtojo</w:t>
      </w:r>
      <w:r w:rsidR="009B46A4" w:rsidRPr="00DD3ABA">
        <w:t xml:space="preserve"> patirtus</w:t>
      </w:r>
      <w:r w:rsidR="009B46A4">
        <w:t xml:space="preserve"> nuostolius (jeigu tokie buvo)</w:t>
      </w:r>
      <w:r w:rsidR="001D1EEA">
        <w:t>.</w:t>
      </w:r>
      <w:r w:rsidRPr="00010D70">
        <w:t xml:space="preserve"> </w:t>
      </w:r>
    </w:p>
    <w:p w14:paraId="5974C688" w14:textId="77777777" w:rsidR="001568B0" w:rsidRPr="00120A77" w:rsidRDefault="00AB4E34" w:rsidP="001568B0">
      <w:pPr>
        <w:jc w:val="both"/>
      </w:pPr>
      <w:r w:rsidRPr="00010D70">
        <w:t>6.4</w:t>
      </w:r>
      <w:r w:rsidR="00E54B7F" w:rsidRPr="00010D70">
        <w:t xml:space="preserve">. </w:t>
      </w:r>
      <w:r w:rsidR="001568B0">
        <w:t xml:space="preserve">Apie kokybės garantijos termino metu pastebėtus prekių trūkumus </w:t>
      </w:r>
      <w:r w:rsidR="001568B0" w:rsidRPr="000B10FF">
        <w:rPr>
          <w:b/>
        </w:rPr>
        <w:t>Mokėtojas</w:t>
      </w:r>
      <w:r w:rsidR="001568B0">
        <w:t xml:space="preserve"> arba </w:t>
      </w:r>
      <w:r w:rsidR="001568B0" w:rsidRPr="000B10FF">
        <w:rPr>
          <w:b/>
        </w:rPr>
        <w:t>Gavėjas</w:t>
      </w:r>
      <w:r w:rsidR="001568B0">
        <w:t xml:space="preserve"> informuoja </w:t>
      </w:r>
      <w:r w:rsidR="001568B0" w:rsidRPr="000B10FF">
        <w:rPr>
          <w:b/>
        </w:rPr>
        <w:t>Pirkėją</w:t>
      </w:r>
      <w:r w:rsidR="001568B0">
        <w:t xml:space="preserve">. </w:t>
      </w:r>
      <w:r w:rsidR="001568B0" w:rsidRPr="000B10FF">
        <w:rPr>
          <w:b/>
        </w:rPr>
        <w:t>Pirkėjas</w:t>
      </w:r>
      <w:r w:rsidR="001568B0">
        <w:t xml:space="preserve"> remdamasis </w:t>
      </w:r>
      <w:r w:rsidR="001568B0" w:rsidRPr="000B10FF">
        <w:rPr>
          <w:b/>
        </w:rPr>
        <w:t>Mokėtojo</w:t>
      </w:r>
      <w:r w:rsidR="001568B0">
        <w:t xml:space="preserve"> ar </w:t>
      </w:r>
      <w:r w:rsidR="001568B0" w:rsidRPr="000B10FF">
        <w:rPr>
          <w:b/>
        </w:rPr>
        <w:t>Gavėjo</w:t>
      </w:r>
      <w:r w:rsidR="001568B0">
        <w:t xml:space="preserve"> pateikta informacija turi teisę </w:t>
      </w:r>
      <w:r w:rsidR="00DE7504">
        <w:t xml:space="preserve">raštu (paštu, el. paštu ar kt.) </w:t>
      </w:r>
      <w:r w:rsidR="001568B0">
        <w:t>p</w:t>
      </w:r>
      <w:r w:rsidR="001568B0" w:rsidRPr="00120A77">
        <w:t xml:space="preserve">areikšti pretenziją dėl </w:t>
      </w:r>
      <w:r w:rsidR="00FF6972">
        <w:t xml:space="preserve">prekių </w:t>
      </w:r>
      <w:r w:rsidR="001568B0" w:rsidRPr="00120A77">
        <w:t>kokybės</w:t>
      </w:r>
      <w:r w:rsidR="001568B0">
        <w:t>. Pretenziją</w:t>
      </w:r>
      <w:r w:rsidR="001568B0" w:rsidRPr="00120A77">
        <w:t xml:space="preserve"> galima </w:t>
      </w:r>
      <w:r w:rsidR="004D4B9C">
        <w:t xml:space="preserve">pateikti </w:t>
      </w:r>
      <w:r w:rsidR="001568B0" w:rsidRPr="00120A77">
        <w:t>viso</w:t>
      </w:r>
      <w:r w:rsidR="001568B0" w:rsidRPr="00120A77">
        <w:rPr>
          <w:b/>
        </w:rPr>
        <w:t xml:space="preserve"> </w:t>
      </w:r>
      <w:r w:rsidR="001568B0" w:rsidRPr="00120A77">
        <w:t>kokybės garantijos termino galiojimo metu.</w:t>
      </w:r>
    </w:p>
    <w:p w14:paraId="6FF13694" w14:textId="65087CEC" w:rsidR="004A0CAE" w:rsidRPr="00010D70" w:rsidRDefault="004A0CAE" w:rsidP="00EB04AE">
      <w:pPr>
        <w:jc w:val="both"/>
        <w:rPr>
          <w:lang w:eastAsia="en-US"/>
        </w:rPr>
      </w:pPr>
      <w:r w:rsidRPr="00010D70">
        <w:t xml:space="preserve">6.5. </w:t>
      </w:r>
      <w:r w:rsidRPr="00010D70">
        <w:rPr>
          <w:b/>
          <w:lang w:eastAsia="en-US"/>
        </w:rPr>
        <w:t>Pirkėjas</w:t>
      </w:r>
      <w:r w:rsidRPr="00010D70">
        <w:rPr>
          <w:lang w:eastAsia="en-US"/>
        </w:rPr>
        <w:t xml:space="preserve"> prekių kokybės garantijos termino metu gali </w:t>
      </w:r>
      <w:r w:rsidR="00280A96" w:rsidRPr="00010D70">
        <w:rPr>
          <w:lang w:eastAsia="en-US"/>
        </w:rPr>
        <w:t xml:space="preserve">nuspręsti </w:t>
      </w:r>
      <w:r w:rsidR="007C497A" w:rsidRPr="00010D70">
        <w:t>atlikti laboratorinius bandymus iš pasirinktos prekių siuntos</w:t>
      </w:r>
      <w:r w:rsidR="007C497A" w:rsidRPr="00010D70">
        <w:rPr>
          <w:lang w:eastAsia="en-US"/>
        </w:rPr>
        <w:t xml:space="preserve"> arba kiekvienos partijos (jeigu siuntą sudaro kelios partijos)</w:t>
      </w:r>
      <w:r w:rsidR="007C497A" w:rsidRPr="00010D70">
        <w:t xml:space="preserve">, dalyvaujant </w:t>
      </w:r>
      <w:r w:rsidR="007C497A" w:rsidRPr="00010D70">
        <w:rPr>
          <w:b/>
        </w:rPr>
        <w:t>Pardavėjo</w:t>
      </w:r>
      <w:r w:rsidR="007C497A" w:rsidRPr="00010D70">
        <w:t xml:space="preserve"> atstovui, pasirenka</w:t>
      </w:r>
      <w:r w:rsidR="00280A96" w:rsidRPr="00010D70">
        <w:t>nt</w:t>
      </w:r>
      <w:r w:rsidR="007C497A" w:rsidRPr="00010D70">
        <w:t xml:space="preserve"> Sutarties specialioje dalyje nurodyt</w:t>
      </w:r>
      <w:r w:rsidR="00280A96" w:rsidRPr="00010D70">
        <w:t>ą</w:t>
      </w:r>
      <w:r w:rsidR="007C497A" w:rsidRPr="00010D70">
        <w:t xml:space="preserve"> </w:t>
      </w:r>
      <w:r w:rsidR="00280A96" w:rsidRPr="00010D70">
        <w:t>prekių kiekį</w:t>
      </w:r>
      <w:r w:rsidR="007C497A" w:rsidRPr="00010D70">
        <w:t>, kurių atitikimas reikalavimams, nustatytiems Sutartyje i</w:t>
      </w:r>
      <w:r w:rsidR="003F46EA" w:rsidRPr="00010D70">
        <w:t xml:space="preserve">r </w:t>
      </w:r>
      <w:r w:rsidR="002A3D36">
        <w:t xml:space="preserve">jos </w:t>
      </w:r>
      <w:r w:rsidR="003F46EA" w:rsidRPr="00010D70">
        <w:t>priede (-uose) bus tikrinamas.</w:t>
      </w:r>
      <w:r w:rsidRPr="00010D70">
        <w:rPr>
          <w:lang w:eastAsia="en-US"/>
        </w:rPr>
        <w:t xml:space="preserve"> Tuo atveju, kai gauti laboratorinių bandymų rezultatai neatitinka Sutarties </w:t>
      </w:r>
      <w:r w:rsidR="002A3D36">
        <w:rPr>
          <w:lang w:eastAsia="en-US"/>
        </w:rPr>
        <w:t xml:space="preserve">ir jos </w:t>
      </w:r>
      <w:r w:rsidRPr="00010D70">
        <w:rPr>
          <w:lang w:eastAsia="en-US"/>
        </w:rPr>
        <w:t xml:space="preserve">priede (-uose) prekėms nustatytų reikalavimų, brokuojama visa pristatyta prekių </w:t>
      </w:r>
      <w:r w:rsidR="00B71CCD" w:rsidRPr="00010D70">
        <w:rPr>
          <w:lang w:eastAsia="en-US"/>
        </w:rPr>
        <w:t>siunta/</w:t>
      </w:r>
      <w:r w:rsidRPr="00010D70">
        <w:rPr>
          <w:lang w:eastAsia="en-US"/>
        </w:rPr>
        <w:t>partija</w:t>
      </w:r>
      <w:r w:rsidR="00B71CCD" w:rsidRPr="00010D70">
        <w:rPr>
          <w:lang w:eastAsia="en-US"/>
        </w:rPr>
        <w:t xml:space="preserve"> </w:t>
      </w:r>
      <w:r w:rsidRPr="00010D70">
        <w:rPr>
          <w:lang w:eastAsia="en-US"/>
        </w:rPr>
        <w:t xml:space="preserve">ir laboratorinių bandymų išlaidas, apmoka </w:t>
      </w:r>
      <w:r w:rsidRPr="00010D70">
        <w:rPr>
          <w:b/>
          <w:lang w:eastAsia="en-US"/>
        </w:rPr>
        <w:t>Pardavėjas</w:t>
      </w:r>
      <w:r w:rsidRPr="00010D70">
        <w:rPr>
          <w:lang w:eastAsia="en-US"/>
        </w:rPr>
        <w:t xml:space="preserve">. </w:t>
      </w:r>
      <w:r w:rsidR="00C33D3A" w:rsidRPr="00EB3B83">
        <w:rPr>
          <w:color w:val="000000"/>
          <w:lang w:eastAsia="en-US"/>
        </w:rPr>
        <w:t>Nustatytų reikalavimų neatitinkanč</w:t>
      </w:r>
      <w:r w:rsidR="006D1B17">
        <w:rPr>
          <w:color w:val="000000"/>
          <w:lang w:eastAsia="en-US"/>
        </w:rPr>
        <w:t>i</w:t>
      </w:r>
      <w:r w:rsidR="00C33D3A" w:rsidRPr="00EB3B83">
        <w:rPr>
          <w:color w:val="000000"/>
          <w:lang w:eastAsia="en-US"/>
        </w:rPr>
        <w:t>ų</w:t>
      </w:r>
      <w:r w:rsidRPr="00010D70">
        <w:rPr>
          <w:lang w:eastAsia="en-US"/>
        </w:rPr>
        <w:t xml:space="preserve"> prekių pakeitimas kokybiškomis vykdomas pagal Sutarties bendrosios dalies 6.3 </w:t>
      </w:r>
      <w:r w:rsidR="00CC3328">
        <w:t xml:space="preserve">papunkčio </w:t>
      </w:r>
      <w:r w:rsidRPr="00010D70">
        <w:rPr>
          <w:lang w:eastAsia="en-US"/>
        </w:rPr>
        <w:t xml:space="preserve">nuostatas </w:t>
      </w:r>
      <w:r w:rsidRPr="00010D70">
        <w:rPr>
          <w:i/>
        </w:rPr>
        <w:t>(jei spec. dalyje nurodyta, kad ši sąlyga taikoma)</w:t>
      </w:r>
      <w:r w:rsidRPr="00010D70">
        <w:t>.</w:t>
      </w:r>
    </w:p>
    <w:p w14:paraId="13C7D08B" w14:textId="77777777" w:rsidR="00EB04AE" w:rsidRPr="00010D70" w:rsidRDefault="00AB4E34" w:rsidP="00EB04AE">
      <w:pPr>
        <w:jc w:val="both"/>
      </w:pPr>
      <w:r w:rsidRPr="00010D70">
        <w:t>6.</w:t>
      </w:r>
      <w:r w:rsidR="0031461D" w:rsidRPr="00010D70">
        <w:t>6</w:t>
      </w:r>
      <w:r w:rsidR="00EB04AE" w:rsidRPr="00010D70">
        <w:t xml:space="preserve">. Jeigu prekė pakeičiama nauja, jai suteikiamas </w:t>
      </w:r>
      <w:r w:rsidR="00152921" w:rsidRPr="00152921">
        <w:t>toks pats</w:t>
      </w:r>
      <w:r w:rsidR="00152921">
        <w:t xml:space="preserve"> </w:t>
      </w:r>
      <w:r w:rsidR="00EB04AE" w:rsidRPr="00010D70">
        <w:t xml:space="preserve">Sutarties specialiojoje dalyje nurodytas garantinis </w:t>
      </w:r>
      <w:r w:rsidR="006F008D" w:rsidRPr="00010D70">
        <w:t>terminas</w:t>
      </w:r>
      <w:r w:rsidR="00EB04AE" w:rsidRPr="00010D70">
        <w:t xml:space="preserve">, kuris skaičiuojamas nuo </w:t>
      </w:r>
      <w:r w:rsidR="00F612A6">
        <w:t>dokumento, patvirtinančio</w:t>
      </w:r>
      <w:r w:rsidR="00F612A6" w:rsidRPr="00B636B8">
        <w:t xml:space="preserve"> </w:t>
      </w:r>
      <w:r w:rsidR="00F612A6">
        <w:t>nauj</w:t>
      </w:r>
      <w:r w:rsidR="003669B1">
        <w:t>os</w:t>
      </w:r>
      <w:r w:rsidR="00F612A6">
        <w:t xml:space="preserve"> </w:t>
      </w:r>
      <w:r w:rsidR="003669B1">
        <w:t>prekės</w:t>
      </w:r>
      <w:r w:rsidR="00F612A6" w:rsidRPr="00B636B8">
        <w:t xml:space="preserve"> perdavimą-priėmimą,</w:t>
      </w:r>
      <w:r w:rsidR="00F612A6" w:rsidRPr="00010D70">
        <w:t xml:space="preserve"> pasirašymo dienos</w:t>
      </w:r>
      <w:r w:rsidR="006E16CC" w:rsidRPr="00010D70">
        <w:t>.</w:t>
      </w:r>
      <w:r w:rsidR="00C332AB" w:rsidRPr="00010D70">
        <w:t xml:space="preserve"> </w:t>
      </w:r>
    </w:p>
    <w:p w14:paraId="739812E0" w14:textId="77777777" w:rsidR="00EB04AE" w:rsidRPr="00010D70" w:rsidRDefault="00AB4E34" w:rsidP="00EB04AE">
      <w:pPr>
        <w:jc w:val="both"/>
      </w:pPr>
      <w:r w:rsidRPr="00010D70">
        <w:t>6.</w:t>
      </w:r>
      <w:r w:rsidR="0031461D" w:rsidRPr="00010D70">
        <w:t>7</w:t>
      </w:r>
      <w:r w:rsidR="00EB04AE" w:rsidRPr="00010D70">
        <w:t xml:space="preserve">. Prekių, kuriomis </w:t>
      </w:r>
      <w:r w:rsidR="00D0053B">
        <w:rPr>
          <w:b/>
        </w:rPr>
        <w:t>Mokėtojas</w:t>
      </w:r>
      <w:r w:rsidR="004D4B9C">
        <w:rPr>
          <w:b/>
        </w:rPr>
        <w:t xml:space="preserve"> ar Gavėjas</w:t>
      </w:r>
      <w:r w:rsidR="00D0053B" w:rsidRPr="00010D70">
        <w:t xml:space="preserve"> </w:t>
      </w:r>
      <w:r w:rsidR="00EB04AE" w:rsidRPr="00010D70">
        <w:t xml:space="preserve">negalėjo naudotis trūkumų šalinimo metu, </w:t>
      </w:r>
      <w:r w:rsidR="002D7249" w:rsidRPr="00010D70">
        <w:t>kokybės garantijos</w:t>
      </w:r>
      <w:r w:rsidR="00EB04AE" w:rsidRPr="00010D70">
        <w:t xml:space="preserve"> terminas pratęsiamas laikotarpiu, kuris yra lygus prekė</w:t>
      </w:r>
      <w:r w:rsidR="006E16CC" w:rsidRPr="00010D70">
        <w:t>s trūkumų šalinimo laikotarpiui.</w:t>
      </w:r>
    </w:p>
    <w:p w14:paraId="2C1905ED" w14:textId="77777777" w:rsidR="00C332AB" w:rsidRPr="00010D70" w:rsidRDefault="00AB4E34" w:rsidP="00EB04AE">
      <w:pPr>
        <w:jc w:val="both"/>
      </w:pPr>
      <w:r w:rsidRPr="00010D70">
        <w:lastRenderedPageBreak/>
        <w:t>6.</w:t>
      </w:r>
      <w:r w:rsidR="0031461D" w:rsidRPr="00010D70">
        <w:t>8</w:t>
      </w:r>
      <w:r w:rsidR="00C332AB" w:rsidRPr="00010D70">
        <w:t xml:space="preserve">. Sutarties specialiojoje dalyje (arba Sutarties priede) nurodyta kokybės garantija netaikoma, jeigu </w:t>
      </w:r>
      <w:r w:rsidR="00C332AB" w:rsidRPr="00010D70">
        <w:rPr>
          <w:b/>
        </w:rPr>
        <w:t>Pardavėjas</w:t>
      </w:r>
      <w:r w:rsidR="00C332AB" w:rsidRPr="00010D70">
        <w:t xml:space="preserve"> įrodys, kad prekių trūkumai atsir</w:t>
      </w:r>
      <w:r w:rsidR="00107F79">
        <w:t xml:space="preserve">ado dėl neteisingo ar netinkamo </w:t>
      </w:r>
      <w:r w:rsidR="00C332AB" w:rsidRPr="00010D70">
        <w:t>elgesio su prekėmis arba trečiųjų asmenų veiklos, arba nenugalimos jėgos.</w:t>
      </w:r>
    </w:p>
    <w:p w14:paraId="570513F6" w14:textId="77777777" w:rsidR="001A1F7A" w:rsidRPr="00010D70" w:rsidRDefault="001A1F7A" w:rsidP="00EB04AE">
      <w:pPr>
        <w:jc w:val="both"/>
      </w:pPr>
    </w:p>
    <w:p w14:paraId="78DBAD6A" w14:textId="77777777" w:rsidR="00EB04AE" w:rsidRPr="00010D70" w:rsidRDefault="00EB04AE" w:rsidP="00EB04AE">
      <w:pPr>
        <w:jc w:val="both"/>
        <w:rPr>
          <w:b/>
        </w:rPr>
      </w:pPr>
      <w:r w:rsidRPr="00010D70">
        <w:rPr>
          <w:b/>
        </w:rPr>
        <w:t xml:space="preserve">7. Nenugalimos jėgos </w:t>
      </w:r>
      <w:r w:rsidRPr="00010D70">
        <w:rPr>
          <w:b/>
          <w:i/>
        </w:rPr>
        <w:t>(force majeure)</w:t>
      </w:r>
      <w:r w:rsidRPr="00010D70">
        <w:rPr>
          <w:b/>
        </w:rPr>
        <w:t xml:space="preserve"> aplinkybės.</w:t>
      </w:r>
    </w:p>
    <w:p w14:paraId="1E98AEAD" w14:textId="77777777" w:rsidR="008F29B4" w:rsidRPr="00010D70" w:rsidRDefault="008F29B4" w:rsidP="008F29B4">
      <w:pPr>
        <w:jc w:val="both"/>
      </w:pPr>
      <w:r w:rsidRPr="00010D70">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sidRPr="00010D70">
        <w:rPr>
          <w:i/>
          <w:iCs/>
        </w:rPr>
        <w:t>(force majeure)</w:t>
      </w:r>
      <w:r w:rsidRPr="00010D70">
        <w:t xml:space="preserve"> aplinkybėms taisyklėse, patvirtintose Lietuvos Respublikos Vyriausybės </w:t>
      </w:r>
      <w:smartTag w:uri="urn:schemas-microsoft-com:office:smarttags" w:element="metricconverter">
        <w:smartTagPr>
          <w:attr w:name="ProductID" w:val="1996ﾠm"/>
        </w:smartTagPr>
        <w:r w:rsidRPr="00010D70">
          <w:t>1996 m</w:t>
        </w:r>
      </w:smartTag>
      <w:r w:rsidRPr="00010D70">
        <w:t xml:space="preserve">. liepos 15 d. nutarimu Nr. 840. Nustatydamos nenugalimos jėgos aplinkybes Šalys vadovaujasi Lietuvos Respublikos Vyriausybės 1997 kovo 13 d. nutarimu Nr. 222 „Dėl nenugalimos jėgos </w:t>
      </w:r>
      <w:r w:rsidRPr="00010D70">
        <w:rPr>
          <w:i/>
          <w:iCs/>
        </w:rPr>
        <w:t>(force majeure)</w:t>
      </w:r>
      <w:r w:rsidRPr="00010D70">
        <w:t xml:space="preserv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6271DD5D" w14:textId="77777777" w:rsidR="008F29B4" w:rsidRPr="00010D70" w:rsidRDefault="008F29B4" w:rsidP="008F29B4">
      <w:pPr>
        <w:jc w:val="both"/>
      </w:pPr>
      <w:r w:rsidRPr="00010D70">
        <w:t>7.2. Šalis, prašanti ją atleisti nuo atsakomybės, privalo pranešti kit</w:t>
      </w:r>
      <w:r w:rsidR="00562BE2">
        <w:t>ai</w:t>
      </w:r>
      <w:r w:rsidRPr="00010D70">
        <w:t xml:space="preserve"> Šaliai raštu apie nenugalimos jėgos aplinkybes nedelsiant, bet ne vėliau kaip per 10 (dešimt) darbo dienų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r w:rsidR="00310DE1" w:rsidRPr="00010D70">
        <w:t>.</w:t>
      </w:r>
    </w:p>
    <w:p w14:paraId="454633AB" w14:textId="77777777" w:rsidR="008F29B4" w:rsidRPr="00010D70" w:rsidRDefault="008F29B4" w:rsidP="00EB04AE">
      <w:pPr>
        <w:jc w:val="both"/>
      </w:pPr>
    </w:p>
    <w:p w14:paraId="3138FCC4" w14:textId="77777777" w:rsidR="00EB04AE" w:rsidRPr="00010D70" w:rsidRDefault="00EB04AE" w:rsidP="00EB04AE">
      <w:pPr>
        <w:pStyle w:val="BodyTextIndent2"/>
        <w:ind w:left="0" w:firstLine="0"/>
        <w:jc w:val="both"/>
        <w:rPr>
          <w:b/>
          <w:i w:val="0"/>
          <w:color w:val="auto"/>
          <w:sz w:val="24"/>
          <w:szCs w:val="24"/>
          <w:lang w:val="lt-LT"/>
        </w:rPr>
      </w:pPr>
      <w:r w:rsidRPr="00010D70">
        <w:rPr>
          <w:b/>
          <w:i w:val="0"/>
          <w:color w:val="auto"/>
          <w:sz w:val="24"/>
          <w:szCs w:val="24"/>
          <w:lang w:val="lt-LT"/>
        </w:rPr>
        <w:t xml:space="preserve">8. Kodifikavimas </w:t>
      </w:r>
    </w:p>
    <w:p w14:paraId="7245B647" w14:textId="77777777" w:rsidR="00EB04AE" w:rsidRPr="00010D70" w:rsidRDefault="00EB04AE" w:rsidP="009D6A2D">
      <w:pPr>
        <w:jc w:val="both"/>
      </w:pPr>
      <w:r w:rsidRPr="00010D70">
        <w:t xml:space="preserve">8.1. </w:t>
      </w:r>
      <w:r w:rsidR="009D6A2D" w:rsidRPr="00010D70">
        <w:t xml:space="preserve">Per 5 (penkias) dienas po Sutarties įsigaliojimo </w:t>
      </w:r>
      <w:r w:rsidR="009D6A2D" w:rsidRPr="00010D70">
        <w:rPr>
          <w:b/>
          <w:bCs/>
        </w:rPr>
        <w:t>Pardavėjas</w:t>
      </w:r>
      <w:r w:rsidR="009D6A2D" w:rsidRPr="00010D70">
        <w:t xml:space="preserve"> privalo pateikti </w:t>
      </w:r>
      <w:r w:rsidR="00117375" w:rsidRPr="00010D70">
        <w:rPr>
          <w:b/>
        </w:rPr>
        <w:t xml:space="preserve">Pirkėjui </w:t>
      </w:r>
      <w:r w:rsidR="00117375" w:rsidRPr="00010D70">
        <w:t xml:space="preserve">jo nurodytu adresu </w:t>
      </w:r>
      <w:r w:rsidR="007442D5" w:rsidRPr="00010D70">
        <w:t>pasirašytos S</w:t>
      </w:r>
      <w:r w:rsidR="009D6A2D" w:rsidRPr="00010D70">
        <w:t xml:space="preserve">utarties kopiją ir </w:t>
      </w:r>
      <w:r w:rsidR="00211E52" w:rsidRPr="00010D70">
        <w:t xml:space="preserve">perkamoms </w:t>
      </w:r>
      <w:r w:rsidR="009D6A2D" w:rsidRPr="00010D70">
        <w:t xml:space="preserve">prekėms identifikuoti reikalingus duomenis pagal šios Sutarties priede pateiktas formas „Kodifikuotinų materialinių vertybių sąrašas“ ir „Informacija apie gamintoją ir tiekėją“. </w:t>
      </w:r>
      <w:r w:rsidR="00572D87" w:rsidRPr="00010D70">
        <w:rPr>
          <w:b/>
          <w:bCs/>
        </w:rPr>
        <w:t>Pardavėjas</w:t>
      </w:r>
      <w:r w:rsidR="00572D87" w:rsidRPr="00010D70">
        <w:t xml:space="preserve"> </w:t>
      </w:r>
      <w:r w:rsidR="007442D5" w:rsidRPr="00010D70">
        <w:t xml:space="preserve">turi pateikti užpildytas ir pasirašytas formas elektroniniu pavidalu arba popierines jų kopijas </w:t>
      </w:r>
      <w:r w:rsidR="00F64239" w:rsidRPr="00010D70">
        <w:rPr>
          <w:i/>
        </w:rPr>
        <w:t>(jei spec. dalyje nurodyta, kad ši sąlyga taikoma)</w:t>
      </w:r>
      <w:r w:rsidR="00F64239" w:rsidRPr="00010D70">
        <w:t>.</w:t>
      </w:r>
    </w:p>
    <w:p w14:paraId="776EC224" w14:textId="77777777" w:rsidR="00EB04AE" w:rsidRPr="00010D70" w:rsidRDefault="00EB04AE" w:rsidP="00EB04AE">
      <w:pPr>
        <w:pStyle w:val="BodyTextIndent2"/>
        <w:ind w:left="0" w:firstLine="0"/>
        <w:jc w:val="both"/>
        <w:rPr>
          <w:i w:val="0"/>
          <w:iCs/>
          <w:color w:val="auto"/>
          <w:sz w:val="24"/>
          <w:szCs w:val="24"/>
          <w:lang w:val="lt-LT"/>
        </w:rPr>
      </w:pPr>
      <w:r w:rsidRPr="00010D70">
        <w:rPr>
          <w:i w:val="0"/>
          <w:iCs/>
          <w:color w:val="auto"/>
          <w:sz w:val="24"/>
          <w:szCs w:val="24"/>
          <w:lang w:val="lt-LT"/>
        </w:rPr>
        <w:t xml:space="preserve">8.2. </w:t>
      </w:r>
      <w:r w:rsidR="009D6A2D" w:rsidRPr="00010D70">
        <w:rPr>
          <w:b/>
          <w:bCs/>
          <w:i w:val="0"/>
          <w:color w:val="auto"/>
          <w:sz w:val="24"/>
          <w:szCs w:val="24"/>
          <w:lang w:val="lt-LT"/>
        </w:rPr>
        <w:t>Pirkėjui</w:t>
      </w:r>
      <w:r w:rsidR="009D6A2D" w:rsidRPr="00010D70">
        <w:rPr>
          <w:i w:val="0"/>
          <w:color w:val="auto"/>
          <w:sz w:val="24"/>
          <w:szCs w:val="24"/>
          <w:lang w:val="lt-LT"/>
        </w:rPr>
        <w:t xml:space="preserve"> pareikalavus, </w:t>
      </w:r>
      <w:r w:rsidR="009D6A2D" w:rsidRPr="00010D70">
        <w:rPr>
          <w:b/>
          <w:bCs/>
          <w:i w:val="0"/>
          <w:color w:val="auto"/>
          <w:sz w:val="24"/>
          <w:szCs w:val="24"/>
          <w:lang w:val="lt-LT"/>
        </w:rPr>
        <w:t>Pardavėjas</w:t>
      </w:r>
      <w:r w:rsidR="009D6A2D" w:rsidRPr="00010D70">
        <w:rPr>
          <w:i w:val="0"/>
          <w:color w:val="auto"/>
          <w:sz w:val="24"/>
          <w:szCs w:val="24"/>
          <w:lang w:val="lt-LT"/>
        </w:rPr>
        <w:t xml:space="preserve"> privalo per 5 (penkias) dienas nemokamai pateikti kodifikavimui reikalingą papildomą techninę dokumentaciją (pvz. technines charakteristikas, brėžinius, nuotraukas, katalogus, nuorodas ir pan.)</w:t>
      </w:r>
    </w:p>
    <w:p w14:paraId="6F1AE51F" w14:textId="77777777" w:rsidR="00EB04AE" w:rsidRPr="00010D70" w:rsidRDefault="00EB04AE" w:rsidP="00EB04AE">
      <w:pPr>
        <w:jc w:val="both"/>
      </w:pPr>
    </w:p>
    <w:p w14:paraId="75D4D4D0" w14:textId="77777777" w:rsidR="00EB04AE" w:rsidRPr="00010D70" w:rsidRDefault="00EB04AE" w:rsidP="00EB04AE">
      <w:pPr>
        <w:jc w:val="both"/>
        <w:rPr>
          <w:b/>
        </w:rPr>
      </w:pPr>
      <w:r w:rsidRPr="00010D70">
        <w:rPr>
          <w:b/>
        </w:rPr>
        <w:t>9. Sutarties nutraukimas</w:t>
      </w:r>
    </w:p>
    <w:p w14:paraId="00F527D4" w14:textId="77777777" w:rsidR="00EB04AE" w:rsidRPr="00010D70" w:rsidRDefault="00EB04AE" w:rsidP="00EB04AE">
      <w:pPr>
        <w:jc w:val="both"/>
      </w:pPr>
      <w:r w:rsidRPr="00010D70">
        <w:t>9.1. Ši Sutartis gali būti nutraukta:</w:t>
      </w:r>
    </w:p>
    <w:p w14:paraId="580591A8" w14:textId="77777777" w:rsidR="00EB04AE" w:rsidRPr="00010D70" w:rsidRDefault="00EB04AE" w:rsidP="00EB04AE">
      <w:pPr>
        <w:jc w:val="both"/>
      </w:pPr>
      <w:r w:rsidRPr="00010D70">
        <w:t xml:space="preserve">9.1.1. raštišku </w:t>
      </w:r>
      <w:r w:rsidRPr="00010D70">
        <w:rPr>
          <w:bCs/>
        </w:rPr>
        <w:t>Šalių</w:t>
      </w:r>
      <w:r w:rsidRPr="00010D70">
        <w:t xml:space="preserve"> susitarimu; </w:t>
      </w:r>
    </w:p>
    <w:p w14:paraId="68B1C939" w14:textId="77777777" w:rsidR="00D73574" w:rsidRDefault="00EB04AE" w:rsidP="00EB04AE">
      <w:pPr>
        <w:jc w:val="both"/>
      </w:pPr>
      <w:r w:rsidRPr="00010D70">
        <w:t xml:space="preserve">9.1.2. nenugalimos jėgos aplinkybėms užtrukus ilgiau nei </w:t>
      </w:r>
      <w:r w:rsidR="00DA282E">
        <w:t xml:space="preserve">Specialiojoje sutarties dalyje nurodytą </w:t>
      </w:r>
      <w:r w:rsidR="00300B56" w:rsidRPr="00010D70">
        <w:t>dienų</w:t>
      </w:r>
      <w:r w:rsidR="00C03DBC" w:rsidRPr="00010D70">
        <w:t xml:space="preserve"> </w:t>
      </w:r>
      <w:r w:rsidR="00DA282E">
        <w:t xml:space="preserve">skaičių </w:t>
      </w:r>
      <w:r w:rsidR="00DA282E" w:rsidRPr="00120A77">
        <w:t xml:space="preserve">(priklausomai nuo </w:t>
      </w:r>
      <w:r w:rsidR="002A3D36">
        <w:t>S</w:t>
      </w:r>
      <w:r w:rsidR="00DA282E" w:rsidRPr="00120A77">
        <w:t>utarties vykdymo specifikos</w:t>
      </w:r>
      <w:r w:rsidR="00DA282E">
        <w:t>, konkretus terminas nurodomas Specialiojoje dalyje gali būti nuo 14 iki 60 dienų</w:t>
      </w:r>
      <w:r w:rsidR="00DA282E" w:rsidRPr="00120A77">
        <w:t>)</w:t>
      </w:r>
      <w:r w:rsidR="00211E52" w:rsidRPr="00010D70">
        <w:t xml:space="preserve"> </w:t>
      </w:r>
      <w:r w:rsidRPr="00010D70">
        <w:t>ir ab</w:t>
      </w:r>
      <w:r w:rsidR="002171B8" w:rsidRPr="00010D70">
        <w:t>iem</w:t>
      </w:r>
      <w:r w:rsidRPr="00010D70">
        <w:t xml:space="preserve"> Šalims nesudarius susitar</w:t>
      </w:r>
      <w:r w:rsidR="00211E52" w:rsidRPr="00010D70">
        <w:t>imų dėl šios</w:t>
      </w:r>
      <w:r w:rsidR="00804894">
        <w:t xml:space="preserve"> Sutarties pakeitimo, leidžiančių</w:t>
      </w:r>
      <w:r w:rsidRPr="00010D70">
        <w:t xml:space="preserve"> Šalims toli</w:t>
      </w:r>
      <w:r w:rsidR="00152921">
        <w:t>au vykdyti savo įsipareigojimus,</w:t>
      </w:r>
      <w:r w:rsidR="00152921" w:rsidRPr="00152921">
        <w:rPr>
          <w:color w:val="FF0000"/>
        </w:rPr>
        <w:t xml:space="preserve"> </w:t>
      </w:r>
      <w:r w:rsidR="00152921" w:rsidRPr="00152921">
        <w:t>kiekviena Sutarties šalis gali vienašališkai nutraukti Sutartį, pranešant apie tai kitai Sutarties šaliai raštu ne vėliau kaip prieš 7 (septynias) dienas</w:t>
      </w:r>
      <w:r w:rsidR="004D4B9C">
        <w:t>.</w:t>
      </w:r>
    </w:p>
    <w:p w14:paraId="07818A4B" w14:textId="77777777" w:rsidR="00EB04AE" w:rsidRPr="00EB3B83" w:rsidRDefault="00EB04AE" w:rsidP="00EB04AE">
      <w:pPr>
        <w:jc w:val="both"/>
        <w:rPr>
          <w:color w:val="000000"/>
        </w:rPr>
      </w:pPr>
      <w:r w:rsidRPr="00010D70">
        <w:t xml:space="preserve">9.2. </w:t>
      </w:r>
      <w:r w:rsidRPr="00010D70">
        <w:rPr>
          <w:b/>
          <w:bCs/>
        </w:rPr>
        <w:t xml:space="preserve">Pirkėjas, </w:t>
      </w:r>
      <w:r w:rsidRPr="00010D70">
        <w:rPr>
          <w:bCs/>
        </w:rPr>
        <w:t>ne vėliau kaip</w:t>
      </w:r>
      <w:r w:rsidRPr="00010D70">
        <w:rPr>
          <w:b/>
          <w:bCs/>
        </w:rPr>
        <w:t xml:space="preserve"> </w:t>
      </w:r>
      <w:r w:rsidRPr="00010D70">
        <w:t xml:space="preserve">prieš 7 (septynias) </w:t>
      </w:r>
      <w:r w:rsidRPr="000B6DAD">
        <w:t xml:space="preserve">dienas </w:t>
      </w:r>
      <w:r w:rsidR="000B6DAD" w:rsidRPr="000B6DAD">
        <w:t>(</w:t>
      </w:r>
      <w:r w:rsidR="000B6DAD" w:rsidRPr="000B6DAD">
        <w:rPr>
          <w:i/>
        </w:rPr>
        <w:t>jei spec</w:t>
      </w:r>
      <w:r w:rsidR="00892165">
        <w:rPr>
          <w:i/>
        </w:rPr>
        <w:t>.</w:t>
      </w:r>
      <w:r w:rsidR="000B6DAD" w:rsidRPr="000B6DAD">
        <w:rPr>
          <w:i/>
        </w:rPr>
        <w:t xml:space="preserve"> dalyje nenurodytas kitas terminas</w:t>
      </w:r>
      <w:r w:rsidR="000B6DAD" w:rsidRPr="000B6DAD">
        <w:t>)</w:t>
      </w:r>
      <w:r w:rsidR="000B6DAD">
        <w:t xml:space="preserve"> </w:t>
      </w:r>
      <w:r w:rsidRPr="00010D70">
        <w:t xml:space="preserve">raštu informavęs </w:t>
      </w:r>
      <w:r w:rsidRPr="00010D70">
        <w:rPr>
          <w:b/>
          <w:bCs/>
        </w:rPr>
        <w:t xml:space="preserve">Pardavėją </w:t>
      </w:r>
      <w:r w:rsidRPr="00010D70">
        <w:rPr>
          <w:bCs/>
        </w:rPr>
        <w:t>turi teisę</w:t>
      </w:r>
      <w:r w:rsidRPr="00010D70">
        <w:t xml:space="preserve"> vienašališkai</w:t>
      </w:r>
      <w:r w:rsidR="00C33D3A">
        <w:t xml:space="preserve"> nutraukti Sutartį</w:t>
      </w:r>
      <w:r w:rsidRPr="00010D70">
        <w:t xml:space="preserve"> </w:t>
      </w:r>
      <w:r w:rsidR="00C33D3A" w:rsidRPr="00EB3B83">
        <w:rPr>
          <w:color w:val="000000"/>
        </w:rPr>
        <w:t xml:space="preserve">dėl esminio Sutarties pažeidimo. Esminiu Sutarties pažeidimu laikoma, </w:t>
      </w:r>
      <w:r w:rsidRPr="00EB3B83">
        <w:rPr>
          <w:color w:val="000000"/>
        </w:rPr>
        <w:t>jeigu:</w:t>
      </w:r>
    </w:p>
    <w:p w14:paraId="0FA31905" w14:textId="77777777" w:rsidR="00EB04AE" w:rsidRPr="00010D70" w:rsidRDefault="00EB04AE" w:rsidP="00EB04AE">
      <w:pPr>
        <w:jc w:val="both"/>
      </w:pPr>
      <w:r w:rsidRPr="00010D70">
        <w:t xml:space="preserve">9.2.1. </w:t>
      </w:r>
      <w:r w:rsidRPr="00010D70">
        <w:rPr>
          <w:b/>
        </w:rPr>
        <w:t>Pardavėjas</w:t>
      </w:r>
      <w:r w:rsidRPr="00010D70">
        <w:t xml:space="preserve"> vėluoja pristatyti </w:t>
      </w:r>
      <w:r w:rsidRPr="00010D70">
        <w:rPr>
          <w:iCs/>
        </w:rPr>
        <w:t>prekes</w:t>
      </w:r>
      <w:r w:rsidRPr="00010D70">
        <w:t xml:space="preserve"> Sutarties specialioje dalyje nurodytu terminu; </w:t>
      </w:r>
    </w:p>
    <w:p w14:paraId="7F038A03" w14:textId="77777777" w:rsidR="00D92F70" w:rsidRPr="00010D70" w:rsidRDefault="00D92F70" w:rsidP="00EB04AE">
      <w:pPr>
        <w:jc w:val="both"/>
      </w:pPr>
      <w:r w:rsidRPr="00010D70">
        <w:t xml:space="preserve">9.2.2. </w:t>
      </w:r>
      <w:r w:rsidRPr="00010D70">
        <w:rPr>
          <w:b/>
        </w:rPr>
        <w:t>Pardavėjas</w:t>
      </w:r>
      <w:r w:rsidRPr="00010D70">
        <w:t xml:space="preserve"> nevykdo </w:t>
      </w:r>
      <w:r w:rsidR="0086611C" w:rsidRPr="00010D70">
        <w:t xml:space="preserve">(ar informuoja, kad negalės vykdyti) </w:t>
      </w:r>
      <w:r w:rsidRPr="00010D70">
        <w:t>sutartini</w:t>
      </w:r>
      <w:r w:rsidR="007F3BF7" w:rsidRPr="00010D70">
        <w:t>o</w:t>
      </w:r>
      <w:r w:rsidRPr="00010D70">
        <w:t xml:space="preserve"> įsipareigojimo tiekti prekes;</w:t>
      </w:r>
    </w:p>
    <w:p w14:paraId="45D293F2" w14:textId="11AD5C9A" w:rsidR="00EB04AE" w:rsidRPr="00010D70" w:rsidRDefault="00EB04AE" w:rsidP="00EB04AE">
      <w:pPr>
        <w:jc w:val="both"/>
      </w:pPr>
      <w:r w:rsidRPr="00010D70">
        <w:lastRenderedPageBreak/>
        <w:t>9.2.</w:t>
      </w:r>
      <w:r w:rsidR="00F404EB" w:rsidRPr="00010D70">
        <w:t>3</w:t>
      </w:r>
      <w:r w:rsidRPr="00010D70">
        <w:t xml:space="preserve">. </w:t>
      </w:r>
      <w:r w:rsidRPr="00010D70">
        <w:rPr>
          <w:b/>
        </w:rPr>
        <w:t>Pardavėjas</w:t>
      </w:r>
      <w:r w:rsidRPr="00010D70">
        <w:t xml:space="preserve"> didina prekių kainas/įkainius, išskyrus Sutarties bendrosios dalies 2.2 </w:t>
      </w:r>
      <w:r w:rsidR="00CC3328">
        <w:t xml:space="preserve">papunktyje </w:t>
      </w:r>
      <w:r w:rsidRPr="00010D70">
        <w:t>numatytą atvejį;</w:t>
      </w:r>
    </w:p>
    <w:p w14:paraId="3A827252" w14:textId="77777777" w:rsidR="00EB04AE" w:rsidRPr="00010D70" w:rsidRDefault="00EB04AE" w:rsidP="00EB04AE">
      <w:pPr>
        <w:jc w:val="both"/>
      </w:pPr>
      <w:r w:rsidRPr="00010D70">
        <w:t>9.2.</w:t>
      </w:r>
      <w:r w:rsidR="00F404EB" w:rsidRPr="00010D70">
        <w:t>4</w:t>
      </w:r>
      <w:r w:rsidRPr="00010D70">
        <w:t xml:space="preserve">. </w:t>
      </w:r>
      <w:r w:rsidRPr="00010D70">
        <w:rPr>
          <w:b/>
        </w:rPr>
        <w:t>Pardavėjas</w:t>
      </w:r>
      <w:r w:rsidRPr="00010D70">
        <w:t xml:space="preserve"> nevykdo arba netinkamai vykdo Sutarties bendrosios dalies 6 punkte numatytus garantinius įsipareigojimus;</w:t>
      </w:r>
    </w:p>
    <w:p w14:paraId="3968919A" w14:textId="42C644E1" w:rsidR="00EB04AE" w:rsidRPr="00010D70" w:rsidRDefault="00EB04AE" w:rsidP="00EB04AE">
      <w:pPr>
        <w:jc w:val="both"/>
      </w:pPr>
      <w:r w:rsidRPr="00010D70">
        <w:t>9.2.</w:t>
      </w:r>
      <w:r w:rsidR="00F404EB" w:rsidRPr="00010D70">
        <w:t>5</w:t>
      </w:r>
      <w:r w:rsidRPr="00010D70">
        <w:t xml:space="preserve">. </w:t>
      </w:r>
      <w:r w:rsidRPr="00010D70">
        <w:rPr>
          <w:b/>
        </w:rPr>
        <w:t>Pardavėjas</w:t>
      </w:r>
      <w:r w:rsidRPr="00010D70">
        <w:t xml:space="preserve"> nevykdo </w:t>
      </w:r>
      <w:r w:rsidR="00E56ED2" w:rsidRPr="00010D70">
        <w:t>Sutarties bendrosios dalies 12.4</w:t>
      </w:r>
      <w:r w:rsidRPr="00010D70">
        <w:t xml:space="preserve"> </w:t>
      </w:r>
      <w:r w:rsidR="00CC3328">
        <w:t xml:space="preserve">papunktyje </w:t>
      </w:r>
      <w:r w:rsidRPr="00010D70">
        <w:t>numatyto įsipareigojimo (</w:t>
      </w:r>
      <w:r w:rsidRPr="00010D70">
        <w:rPr>
          <w:i/>
        </w:rPr>
        <w:t xml:space="preserve">jeigu </w:t>
      </w:r>
      <w:r w:rsidR="00D426A3" w:rsidRPr="00010D70">
        <w:rPr>
          <w:i/>
        </w:rPr>
        <w:t>sutarties vykdymas bus užtikrintas laidavimu arba banko garantija</w:t>
      </w:r>
      <w:r w:rsidRPr="00010D70">
        <w:t>);</w:t>
      </w:r>
    </w:p>
    <w:p w14:paraId="7BA6844D" w14:textId="77777777" w:rsidR="00EB04AE" w:rsidRPr="00010D70" w:rsidRDefault="00EB04AE" w:rsidP="00EB04AE">
      <w:pPr>
        <w:jc w:val="both"/>
      </w:pPr>
      <w:r w:rsidRPr="00010D70">
        <w:t>9.2.</w:t>
      </w:r>
      <w:r w:rsidR="00F404EB" w:rsidRPr="00010D70">
        <w:t>6</w:t>
      </w:r>
      <w:r w:rsidRPr="00010D70">
        <w:t xml:space="preserve">. </w:t>
      </w:r>
      <w:r w:rsidRPr="00010D70">
        <w:rPr>
          <w:b/>
        </w:rPr>
        <w:t>Pardavėjo</w:t>
      </w:r>
      <w:r w:rsidR="0033089A" w:rsidRPr="00010D70">
        <w:t xml:space="preserve"> pateik</w:t>
      </w:r>
      <w:r w:rsidR="007F3BF7" w:rsidRPr="00010D70">
        <w:t>tos</w:t>
      </w:r>
      <w:r w:rsidR="00E611BA" w:rsidRPr="00010D70">
        <w:t xml:space="preserve"> prekės </w:t>
      </w:r>
      <w:r w:rsidR="0086611C" w:rsidRPr="00010D70">
        <w:t xml:space="preserve">ar jų kokybė </w:t>
      </w:r>
      <w:r w:rsidRPr="00010D70">
        <w:t xml:space="preserve">neatitinka Sutartyje </w:t>
      </w:r>
      <w:r w:rsidR="00855F30" w:rsidRPr="00010D70">
        <w:t xml:space="preserve">ir jos </w:t>
      </w:r>
      <w:r w:rsidR="00BB53D3" w:rsidRPr="00010D70">
        <w:t xml:space="preserve">priede (-uose) </w:t>
      </w:r>
      <w:r w:rsidRPr="00010D70">
        <w:t>nustatytų reikalavimų;</w:t>
      </w:r>
    </w:p>
    <w:p w14:paraId="3E2E897D" w14:textId="4B4D49C6" w:rsidR="00EB04AE" w:rsidRPr="00010D70" w:rsidRDefault="00EB04AE" w:rsidP="00EB04AE">
      <w:pPr>
        <w:jc w:val="both"/>
      </w:pPr>
      <w:r w:rsidRPr="00010D70">
        <w:t>9.2.</w:t>
      </w:r>
      <w:r w:rsidR="00F404EB" w:rsidRPr="00010D70">
        <w:t>7</w:t>
      </w:r>
      <w:r w:rsidRPr="00010D70">
        <w:t xml:space="preserve">. </w:t>
      </w:r>
      <w:r w:rsidRPr="00010D70">
        <w:rPr>
          <w:b/>
        </w:rPr>
        <w:t>Pardavėjas</w:t>
      </w:r>
      <w:r w:rsidRPr="00010D70">
        <w:t xml:space="preserve"> nustatytu laiku nepateikia avansinio apmokėjimo banko garantijos</w:t>
      </w:r>
      <w:r w:rsidR="00596BAB" w:rsidRPr="00010D70">
        <w:t>,</w:t>
      </w:r>
      <w:r w:rsidR="00855F30" w:rsidRPr="00010D70">
        <w:t xml:space="preserve"> kuri</w:t>
      </w:r>
      <w:r w:rsidRPr="00010D70">
        <w:t xml:space="preserve"> galiotų</w:t>
      </w:r>
      <w:r w:rsidR="00170B15" w:rsidRPr="00010D70">
        <w:t xml:space="preserve"> </w:t>
      </w:r>
      <w:r w:rsidR="00596BAB" w:rsidRPr="00010D70">
        <w:t xml:space="preserve">ne mažiau kaip nurodyta </w:t>
      </w:r>
      <w:r w:rsidR="00170B15" w:rsidRPr="00010D70">
        <w:t xml:space="preserve">Sutarties bendrosios dalies </w:t>
      </w:r>
      <w:r w:rsidR="00D609D9">
        <w:t>4.3</w:t>
      </w:r>
      <w:r w:rsidR="00170B15" w:rsidRPr="00010D70">
        <w:t xml:space="preserve"> </w:t>
      </w:r>
      <w:r w:rsidR="00CC3328">
        <w:t xml:space="preserve">papunktyje </w:t>
      </w:r>
      <w:r w:rsidRPr="00010D70">
        <w:t>(</w:t>
      </w:r>
      <w:r w:rsidRPr="00010D70">
        <w:rPr>
          <w:i/>
        </w:rPr>
        <w:t>jeigu</w:t>
      </w:r>
      <w:r w:rsidR="00706E7E" w:rsidRPr="00010D70">
        <w:rPr>
          <w:i/>
        </w:rPr>
        <w:t xml:space="preserve"> pagal sutarties sąlygas numatytas avanso mokėjimas</w:t>
      </w:r>
      <w:r w:rsidRPr="00010D70">
        <w:t>)</w:t>
      </w:r>
      <w:r w:rsidR="00AF3D5D" w:rsidRPr="00010D70">
        <w:t>;</w:t>
      </w:r>
    </w:p>
    <w:p w14:paraId="1A5D62A5" w14:textId="77777777" w:rsidR="00C33D3A" w:rsidRPr="00EB3B83" w:rsidRDefault="00C33D3A" w:rsidP="00C33D3A">
      <w:pPr>
        <w:autoSpaceDE w:val="0"/>
        <w:autoSpaceDN w:val="0"/>
        <w:adjustRightInd w:val="0"/>
        <w:jc w:val="both"/>
        <w:rPr>
          <w:color w:val="000000"/>
          <w:szCs w:val="22"/>
          <w:lang w:eastAsia="en-US"/>
        </w:rPr>
      </w:pPr>
      <w:r w:rsidRPr="00EB3B83">
        <w:rPr>
          <w:color w:val="000000"/>
          <w:lang w:eastAsia="en-US"/>
        </w:rPr>
        <w:t>9.2.8.</w:t>
      </w:r>
      <w:r w:rsidRPr="00EB3B83">
        <w:rPr>
          <w:color w:val="000000"/>
          <w:szCs w:val="22"/>
          <w:lang w:eastAsia="en-US"/>
        </w:rPr>
        <w:t xml:space="preserve"> Sutarties galiojimo laikotarpiu </w:t>
      </w:r>
      <w:r w:rsidRPr="00E24E38">
        <w:rPr>
          <w:b/>
          <w:color w:val="000000"/>
          <w:szCs w:val="22"/>
          <w:lang w:eastAsia="en-US"/>
        </w:rPr>
        <w:t xml:space="preserve">Pardavėjas </w:t>
      </w:r>
      <w:r w:rsidRPr="00EB3B83">
        <w:rPr>
          <w:color w:val="000000"/>
          <w:szCs w:val="22"/>
          <w:lang w:eastAsia="en-US"/>
        </w:rPr>
        <w:t xml:space="preserve">yra įtraukiamas į Nepatikimų tiekėjų </w:t>
      </w:r>
      <w:r w:rsidR="00A777FF">
        <w:rPr>
          <w:color w:val="000000"/>
          <w:szCs w:val="22"/>
          <w:lang w:eastAsia="en-US"/>
        </w:rPr>
        <w:t xml:space="preserve">ar Melagingą informaciją pateikusių tiekėjų </w:t>
      </w:r>
      <w:r w:rsidRPr="00EB3B83">
        <w:rPr>
          <w:color w:val="000000"/>
          <w:szCs w:val="22"/>
          <w:lang w:eastAsia="en-US"/>
        </w:rPr>
        <w:t>sąraš</w:t>
      </w:r>
      <w:r w:rsidR="00A777FF">
        <w:rPr>
          <w:color w:val="000000"/>
          <w:szCs w:val="22"/>
          <w:lang w:eastAsia="en-US"/>
        </w:rPr>
        <w:t>us</w:t>
      </w:r>
      <w:r w:rsidRPr="00EB3B83">
        <w:rPr>
          <w:color w:val="000000"/>
          <w:szCs w:val="22"/>
          <w:lang w:eastAsia="en-US"/>
        </w:rPr>
        <w:t>;</w:t>
      </w:r>
    </w:p>
    <w:p w14:paraId="0B9E0C71" w14:textId="77777777" w:rsidR="000324B7" w:rsidRPr="00554E63" w:rsidRDefault="00C33D3A" w:rsidP="00C33D3A">
      <w:pPr>
        <w:autoSpaceDE w:val="0"/>
        <w:autoSpaceDN w:val="0"/>
        <w:adjustRightInd w:val="0"/>
        <w:jc w:val="both"/>
      </w:pPr>
      <w:r w:rsidRPr="00EB3B83">
        <w:rPr>
          <w:color w:val="000000"/>
          <w:lang w:eastAsia="en-US"/>
        </w:rPr>
        <w:t xml:space="preserve">9.2.9. </w:t>
      </w:r>
      <w:r w:rsidR="00341EA0">
        <w:rPr>
          <w:color w:val="000000"/>
          <w:lang w:eastAsia="en-US"/>
        </w:rPr>
        <w:t>Sutarties vykdymo metu paaiškėja</w:t>
      </w:r>
      <w:r w:rsidRPr="00EB3B83">
        <w:rPr>
          <w:color w:val="000000"/>
          <w:lang w:eastAsia="en-US"/>
        </w:rPr>
        <w:t xml:space="preserve">, kad </w:t>
      </w:r>
      <w:r w:rsidRPr="00E24E38">
        <w:rPr>
          <w:b/>
          <w:color w:val="000000"/>
          <w:lang w:eastAsia="en-US"/>
        </w:rPr>
        <w:t>Pardavėjas</w:t>
      </w:r>
      <w:r w:rsidR="00341EA0">
        <w:rPr>
          <w:color w:val="000000"/>
          <w:lang w:eastAsia="en-US"/>
        </w:rPr>
        <w:t xml:space="preserve"> ar jo teikiamos prekės ar paslaugos</w:t>
      </w:r>
      <w:r w:rsidRPr="00E24E38">
        <w:rPr>
          <w:b/>
          <w:color w:val="000000"/>
          <w:lang w:eastAsia="en-US"/>
        </w:rPr>
        <w:t xml:space="preserve"> </w:t>
      </w:r>
      <w:r w:rsidR="00341EA0">
        <w:rPr>
          <w:color w:val="000000"/>
        </w:rPr>
        <w:t>nėra patikimos</w:t>
      </w:r>
      <w:r w:rsidRPr="00EB3B83">
        <w:rPr>
          <w:color w:val="000000"/>
        </w:rPr>
        <w:t xml:space="preserve"> ir kelia pavojų nacionaliniam </w:t>
      </w:r>
      <w:r w:rsidRPr="00554E63">
        <w:t>saugumui</w:t>
      </w:r>
      <w:r w:rsidR="000324B7" w:rsidRPr="00554E63">
        <w:t>;</w:t>
      </w:r>
    </w:p>
    <w:p w14:paraId="494FFCE1" w14:textId="77777777" w:rsidR="000324B7" w:rsidRPr="00554E63" w:rsidRDefault="000324B7" w:rsidP="000324B7">
      <w:pPr>
        <w:jc w:val="both"/>
      </w:pPr>
      <w:r w:rsidRPr="00554E63">
        <w:t>9.2.10</w:t>
      </w:r>
      <w:r w:rsidR="00D609D9">
        <w:t>.</w:t>
      </w:r>
      <w:r w:rsidRPr="00554E63">
        <w:t xml:space="preserve"> </w:t>
      </w:r>
      <w:r w:rsidR="00892165" w:rsidRPr="0080194C">
        <w:t xml:space="preserve">Sutarties vykdymo metu </w:t>
      </w:r>
      <w:r w:rsidR="00892165" w:rsidRPr="00070442">
        <w:t>paaiškėja</w:t>
      </w:r>
      <w:r w:rsidR="00892165" w:rsidRPr="00131E4C">
        <w:t xml:space="preserve"> </w:t>
      </w:r>
      <w:r w:rsidR="00892165" w:rsidRPr="00070442">
        <w:t>Viešųjų pirki</w:t>
      </w:r>
      <w:r w:rsidR="00892165">
        <w:t>mų įstatymo 46 straipsnio 1 dalyje</w:t>
      </w:r>
      <w:r w:rsidR="00892165" w:rsidRPr="00070442">
        <w:t>/Viešųjų pirkimų</w:t>
      </w:r>
      <w:r w:rsidR="00892165">
        <w:t>,</w:t>
      </w:r>
      <w:r w:rsidR="00892165" w:rsidRPr="00070442">
        <w:t xml:space="preserve"> atliekamų gynybos ir saugumo srityje</w:t>
      </w:r>
      <w:r w:rsidR="00892165">
        <w:t>,</w:t>
      </w:r>
      <w:r w:rsidR="00892165" w:rsidRPr="00070442">
        <w:t xml:space="preserve"> įstatymo 3</w:t>
      </w:r>
      <w:r w:rsidR="00892165">
        <w:t>4</w:t>
      </w:r>
      <w:r w:rsidR="00892165" w:rsidRPr="00070442">
        <w:t xml:space="preserve"> straipsnio 1 dal</w:t>
      </w:r>
      <w:r w:rsidR="00892165">
        <w:t>yje numatytos aplinkybės</w:t>
      </w:r>
      <w:r w:rsidRPr="00554E63">
        <w:t>;</w:t>
      </w:r>
    </w:p>
    <w:p w14:paraId="1CA51590" w14:textId="77777777" w:rsidR="00C33D3A" w:rsidRPr="00554E63" w:rsidRDefault="000324B7" w:rsidP="00107F79">
      <w:pPr>
        <w:jc w:val="both"/>
      </w:pPr>
      <w:r w:rsidRPr="00554E63">
        <w:t>9.2.11</w:t>
      </w:r>
      <w:r w:rsidR="00D609D9">
        <w:t>.</w:t>
      </w:r>
      <w:r w:rsidRPr="00554E63">
        <w:t xml:space="preserve"> Sutarties vykdymo metu paaiškėja, kad Sutartis buvo pakeista pažeidžiant Viešųjų pirkimų įstatymo 89 straipsnį</w:t>
      </w:r>
      <w:r w:rsidR="003B0CA0" w:rsidRPr="00554E63">
        <w:t>/Viešųjų pirkimų atliekamų gynybos ir saugumo srityje įstatymo 5</w:t>
      </w:r>
      <w:r w:rsidR="00B40E76">
        <w:t>3</w:t>
      </w:r>
      <w:r w:rsidR="003B0CA0" w:rsidRPr="00554E63">
        <w:t xml:space="preserve"> straipsn</w:t>
      </w:r>
      <w:r w:rsidR="00B40E76">
        <w:t>į</w:t>
      </w:r>
      <w:r w:rsidRPr="00554E63">
        <w:t>.</w:t>
      </w:r>
    </w:p>
    <w:p w14:paraId="0438F648" w14:textId="77777777" w:rsidR="00C33D3A" w:rsidRPr="00EB3B83" w:rsidRDefault="00C33D3A" w:rsidP="00C33D3A">
      <w:pPr>
        <w:autoSpaceDE w:val="0"/>
        <w:autoSpaceDN w:val="0"/>
        <w:adjustRightInd w:val="0"/>
        <w:jc w:val="both"/>
        <w:rPr>
          <w:color w:val="000000"/>
          <w:highlight w:val="yellow"/>
          <w:lang w:eastAsia="en-US"/>
        </w:rPr>
      </w:pPr>
      <w:r w:rsidRPr="00554E63">
        <w:t xml:space="preserve">9.3. </w:t>
      </w:r>
      <w:r w:rsidRPr="00554E63">
        <w:rPr>
          <w:b/>
          <w:bCs/>
        </w:rPr>
        <w:t xml:space="preserve">Pirkėjas, </w:t>
      </w:r>
      <w:r w:rsidRPr="00554E63">
        <w:rPr>
          <w:bCs/>
        </w:rPr>
        <w:t>ne vėliau kaip</w:t>
      </w:r>
      <w:r w:rsidRPr="00554E63">
        <w:rPr>
          <w:b/>
          <w:bCs/>
        </w:rPr>
        <w:t xml:space="preserve"> </w:t>
      </w:r>
      <w:r w:rsidRPr="00554E63">
        <w:t>prieš 7 (septynias) dienas (</w:t>
      </w:r>
      <w:r w:rsidRPr="00EB3B83">
        <w:rPr>
          <w:i/>
          <w:color w:val="000000"/>
        </w:rPr>
        <w:t>jei  spec</w:t>
      </w:r>
      <w:r w:rsidR="007F201E">
        <w:rPr>
          <w:i/>
          <w:color w:val="000000"/>
        </w:rPr>
        <w:t>.</w:t>
      </w:r>
      <w:r w:rsidRPr="00EB3B83">
        <w:rPr>
          <w:i/>
          <w:color w:val="000000"/>
        </w:rPr>
        <w:t xml:space="preserve"> dalyje nenurodytas kitas terminas</w:t>
      </w:r>
      <w:r w:rsidRPr="00EB3B83">
        <w:rPr>
          <w:color w:val="000000"/>
        </w:rPr>
        <w:t xml:space="preserve">) raštu informavęs </w:t>
      </w:r>
      <w:r w:rsidRPr="00EB3B83">
        <w:rPr>
          <w:b/>
          <w:bCs/>
          <w:color w:val="000000"/>
        </w:rPr>
        <w:t xml:space="preserve">Pardavėją </w:t>
      </w:r>
      <w:r w:rsidRPr="00EB3B83">
        <w:rPr>
          <w:bCs/>
          <w:color w:val="000000"/>
        </w:rPr>
        <w:t>turi teisę</w:t>
      </w:r>
      <w:r w:rsidRPr="00EB3B83">
        <w:rPr>
          <w:color w:val="000000"/>
        </w:rPr>
        <w:t xml:space="preserve"> vienašališkai nutraukti Sutartį, jeigu</w:t>
      </w:r>
      <w:r w:rsidRPr="00EB3B83">
        <w:rPr>
          <w:b/>
          <w:color w:val="000000"/>
        </w:rPr>
        <w:t xml:space="preserve"> Pardavėjas </w:t>
      </w:r>
      <w:r w:rsidRPr="00EB3B83">
        <w:rPr>
          <w:color w:val="000000"/>
        </w:rPr>
        <w:t>yra</w:t>
      </w:r>
      <w:r w:rsidRPr="00EB3B83">
        <w:rPr>
          <w:b/>
          <w:color w:val="000000"/>
        </w:rPr>
        <w:t xml:space="preserve"> </w:t>
      </w:r>
      <w:r w:rsidRPr="00EB3B83">
        <w:rPr>
          <w:color w:val="000000"/>
          <w:lang w:eastAsia="en-US"/>
        </w:rPr>
        <w:t xml:space="preserve">likviduojamas ar kreipiamasi į teismą dėl bankroto ar restruktūrizavimo bylos iškėlimo, arba </w:t>
      </w:r>
      <w:r w:rsidRPr="00EB3B83">
        <w:rPr>
          <w:color w:val="000000"/>
        </w:rPr>
        <w:t>jam iškelta bankroto ar restruktūrizavimo byla,</w:t>
      </w:r>
      <w:r w:rsidRPr="00EB3B83">
        <w:rPr>
          <w:color w:val="000000"/>
          <w:lang w:eastAsia="en-US"/>
        </w:rPr>
        <w:t xml:space="preserve"> arba priimamas sprendimas dėl neteisminės bankroto procedūros pradėjimo.</w:t>
      </w:r>
    </w:p>
    <w:p w14:paraId="184CC7C7" w14:textId="77777777" w:rsidR="00C33D3A" w:rsidRPr="00010D70" w:rsidRDefault="00C33D3A" w:rsidP="00C33D3A">
      <w:pPr>
        <w:jc w:val="both"/>
        <w:rPr>
          <w:i/>
        </w:rPr>
      </w:pPr>
      <w:r w:rsidRPr="00EB3B83">
        <w:rPr>
          <w:color w:val="000000"/>
        </w:rPr>
        <w:t xml:space="preserve">9.4. Nutraukus sutartį, </w:t>
      </w:r>
      <w:r w:rsidRPr="00EB3B83">
        <w:rPr>
          <w:b/>
          <w:color w:val="000000"/>
        </w:rPr>
        <w:t>Pardavėjas</w:t>
      </w:r>
      <w:r w:rsidRPr="00EB3B83">
        <w:rPr>
          <w:color w:val="000000"/>
        </w:rPr>
        <w:t xml:space="preserve"> per 10 (dešimt) dienų nuo Sutarties nutraukimo dienos turi grąžinti </w:t>
      </w:r>
      <w:r w:rsidR="003639C7">
        <w:rPr>
          <w:b/>
          <w:color w:val="000000"/>
        </w:rPr>
        <w:t xml:space="preserve">Mokėtojui </w:t>
      </w:r>
      <w:r w:rsidR="00341EA0">
        <w:rPr>
          <w:color w:val="000000"/>
        </w:rPr>
        <w:t>j</w:t>
      </w:r>
      <w:r w:rsidRPr="00EB3B83">
        <w:rPr>
          <w:color w:val="000000"/>
        </w:rPr>
        <w:t>o sumokėtą avansą (jei toks buvo sumokėtas</w:t>
      </w:r>
      <w:r w:rsidRPr="00010D70">
        <w:t xml:space="preserve">) už prekes, kurios nebuvo pristatytos. </w:t>
      </w:r>
    </w:p>
    <w:p w14:paraId="5498E9CB" w14:textId="77777777" w:rsidR="00706E7E" w:rsidRPr="00010D70" w:rsidRDefault="00706E7E" w:rsidP="00EB04AE">
      <w:pPr>
        <w:jc w:val="both"/>
      </w:pPr>
    </w:p>
    <w:p w14:paraId="094DFC0C" w14:textId="77777777" w:rsidR="00EB04AE" w:rsidRPr="00010D70" w:rsidRDefault="00EB04AE" w:rsidP="00EB04AE">
      <w:pPr>
        <w:rPr>
          <w:b/>
        </w:rPr>
      </w:pPr>
      <w:r w:rsidRPr="00010D70">
        <w:rPr>
          <w:b/>
        </w:rPr>
        <w:t>10. Ginčų sprendimo tvarka</w:t>
      </w:r>
    </w:p>
    <w:p w14:paraId="0FCB1009" w14:textId="77777777" w:rsidR="00EB04AE" w:rsidRPr="00010D70" w:rsidRDefault="00EB04AE" w:rsidP="00EB04AE">
      <w:r w:rsidRPr="00010D70">
        <w:t>10.1. Sutartis sudaryta ir turi būti aiškinama pagal Lietuvos Respublikos teisę.</w:t>
      </w:r>
    </w:p>
    <w:p w14:paraId="7C32DB2B" w14:textId="77777777" w:rsidR="00855F30" w:rsidRPr="00010D70" w:rsidRDefault="00EB04AE" w:rsidP="00855F30">
      <w:pPr>
        <w:jc w:val="both"/>
      </w:pPr>
      <w:r w:rsidRPr="00010D70">
        <w:t xml:space="preserve">10.2. Visi tarp Sutarties Šalių kilę ginčai ar nesutarimai, susiję su Sutartimi, sprendžiami derybų būdu, o nepavykus taip išspręsti ginčo, jis bus nagrinėjamas Lietuvos Respublikos teisės aktų nustatyta tvarka Lietuvos Respublikos teismuose pagal </w:t>
      </w:r>
      <w:r w:rsidR="00DE5488" w:rsidRPr="00010D70">
        <w:rPr>
          <w:b/>
        </w:rPr>
        <w:t>Pirkėjo</w:t>
      </w:r>
      <w:r w:rsidR="00DE5488" w:rsidRPr="00010D70">
        <w:t xml:space="preserve"> </w:t>
      </w:r>
      <w:r w:rsidR="00855F30" w:rsidRPr="00010D70">
        <w:t>buveinės vietą.</w:t>
      </w:r>
    </w:p>
    <w:p w14:paraId="460EFFC6" w14:textId="77777777" w:rsidR="00DB2A11" w:rsidRPr="00010D70" w:rsidRDefault="00DB2A11" w:rsidP="00EB04AE">
      <w:pPr>
        <w:jc w:val="both"/>
      </w:pPr>
    </w:p>
    <w:p w14:paraId="48773236" w14:textId="77777777" w:rsidR="00EB04AE" w:rsidRPr="00010D70" w:rsidRDefault="00EB04AE" w:rsidP="00EB04AE">
      <w:pPr>
        <w:jc w:val="both"/>
        <w:rPr>
          <w:b/>
        </w:rPr>
      </w:pPr>
      <w:r w:rsidRPr="00010D70">
        <w:rPr>
          <w:b/>
        </w:rPr>
        <w:t>11. Atsakomybė</w:t>
      </w:r>
    </w:p>
    <w:p w14:paraId="1FCE0EF2" w14:textId="77777777" w:rsidR="00EB04AE" w:rsidRPr="00E21B83" w:rsidRDefault="00EB04AE" w:rsidP="00EB04AE">
      <w:pPr>
        <w:jc w:val="both"/>
      </w:pPr>
      <w:r w:rsidRPr="00010D70">
        <w:t xml:space="preserve">11.1. </w:t>
      </w:r>
      <w:r w:rsidRPr="00E21B83">
        <w:t xml:space="preserve">Pavėlavęs pristatyti prekes per Sutarties specialiojoje dalyje nurodytą terminą, </w:t>
      </w:r>
      <w:r w:rsidRPr="00E21B83">
        <w:rPr>
          <w:b/>
        </w:rPr>
        <w:t>Pardavėjas</w:t>
      </w:r>
      <w:r w:rsidRPr="00E21B83">
        <w:t xml:space="preserve"> moka </w:t>
      </w:r>
      <w:r w:rsidRPr="00E21B83">
        <w:rPr>
          <w:b/>
        </w:rPr>
        <w:t xml:space="preserve">Pirkėjui </w:t>
      </w:r>
      <w:r w:rsidR="00AF66A6">
        <w:t>nuo 0,05</w:t>
      </w:r>
      <w:r w:rsidR="00E21B83" w:rsidRPr="00E21B83">
        <w:t xml:space="preserve"> iki 0,2 % dydžio </w:t>
      </w:r>
      <w:r w:rsidR="00E21B83" w:rsidRPr="000044FB">
        <w:t xml:space="preserve">(konkretus dydis nurodomas Sutarties specialiojoje dalyje) </w:t>
      </w:r>
      <w:r w:rsidRPr="00E21B83">
        <w:t xml:space="preserve">nuo nepristatytų prekių </w:t>
      </w:r>
      <w:r w:rsidR="00254816" w:rsidRPr="0062140A">
        <w:t xml:space="preserve">kainos </w:t>
      </w:r>
      <w:r w:rsidR="0062140A" w:rsidRPr="0062140A">
        <w:t>be PVM</w:t>
      </w:r>
      <w:r w:rsidR="0062140A" w:rsidRPr="00010D70">
        <w:t xml:space="preserve"> </w:t>
      </w:r>
      <w:r w:rsidRPr="00254816">
        <w:t>už</w:t>
      </w:r>
      <w:r w:rsidRPr="00E21B83">
        <w:t xml:space="preserve"> kiekvieną uždelstą dieną</w:t>
      </w:r>
      <w:r w:rsidR="005679DC" w:rsidRPr="00E21B83">
        <w:t>/valandą (</w:t>
      </w:r>
      <w:r w:rsidR="005679DC" w:rsidRPr="00E21B83">
        <w:rPr>
          <w:i/>
        </w:rPr>
        <w:t>taikoma priklausomai nuo to, kaip įsipareigojimo terminas</w:t>
      </w:r>
      <w:r w:rsidR="00D609D9">
        <w:rPr>
          <w:i/>
        </w:rPr>
        <w:t xml:space="preserve"> (dienomis ar valandomis)</w:t>
      </w:r>
      <w:r w:rsidR="005679DC" w:rsidRPr="00E21B83">
        <w:rPr>
          <w:i/>
        </w:rPr>
        <w:t xml:space="preserve"> yra skaičiuojamas Sutarties specialiojoje dalyje</w:t>
      </w:r>
      <w:r w:rsidR="005679DC" w:rsidRPr="00E21B83">
        <w:t>)</w:t>
      </w:r>
      <w:r w:rsidRPr="00E21B83">
        <w:t xml:space="preserve"> Šalių iš anksto sutartus minimalius nuostolius, kurių sumokėjimas neatleidžia </w:t>
      </w:r>
      <w:r w:rsidRPr="00E21B83">
        <w:rPr>
          <w:b/>
          <w:bCs/>
        </w:rPr>
        <w:t>Pardavėjo</w:t>
      </w:r>
      <w:r w:rsidRPr="00E21B83">
        <w:t xml:space="preserve"> nuo pareigos atlyginti visus </w:t>
      </w:r>
      <w:r w:rsidR="00D609D9">
        <w:rPr>
          <w:b/>
          <w:bCs/>
        </w:rPr>
        <w:t>Mokėtojo</w:t>
      </w:r>
      <w:r w:rsidRPr="00E21B83">
        <w:rPr>
          <w:b/>
        </w:rPr>
        <w:t xml:space="preserve"> </w:t>
      </w:r>
      <w:r w:rsidRPr="00E21B83">
        <w:t xml:space="preserve">patirtus nuostolius </w:t>
      </w:r>
      <w:r w:rsidRPr="00E21B83">
        <w:rPr>
          <w:b/>
        </w:rPr>
        <w:t>Pardavėjui</w:t>
      </w:r>
      <w:r w:rsidRPr="00E21B83">
        <w:t xml:space="preserve"> nevykdant arba netinkamai vykdant </w:t>
      </w:r>
      <w:r w:rsidR="00705EDE">
        <w:t>S</w:t>
      </w:r>
      <w:r w:rsidRPr="00E21B83">
        <w:t xml:space="preserve">utartį. Šalių iš anksto sutartus minimalius nuostolius </w:t>
      </w:r>
      <w:r w:rsidRPr="00E21B83">
        <w:rPr>
          <w:b/>
        </w:rPr>
        <w:t>Pardavėjas</w:t>
      </w:r>
      <w:r w:rsidRPr="00E21B83">
        <w:t xml:space="preserve"> įsipareigoja sumokėti ne vėliau kaip per sąskaitoje faktūroje ar pareikalavime nurodytą terminą.</w:t>
      </w:r>
    </w:p>
    <w:p w14:paraId="3F201EC6" w14:textId="6F140931" w:rsidR="00EB04AE" w:rsidRPr="00E21B83" w:rsidRDefault="00EB04AE" w:rsidP="002F65A5">
      <w:pPr>
        <w:jc w:val="both"/>
      </w:pPr>
      <w:r w:rsidRPr="00E21B83">
        <w:t>11.2</w:t>
      </w:r>
      <w:r w:rsidRPr="00E21B83">
        <w:rPr>
          <w:i/>
        </w:rPr>
        <w:t xml:space="preserve">. </w:t>
      </w:r>
      <w:r w:rsidR="002F65A5" w:rsidRPr="00E21B83">
        <w:t>Kokybės garantijos</w:t>
      </w:r>
      <w:r w:rsidR="00EA4DE9" w:rsidRPr="00E21B83">
        <w:t xml:space="preserve"> </w:t>
      </w:r>
      <w:r w:rsidR="006F008D" w:rsidRPr="00E21B83">
        <w:t>termino</w:t>
      </w:r>
      <w:r w:rsidRPr="00E21B83">
        <w:t xml:space="preserve"> metu </w:t>
      </w:r>
      <w:r w:rsidR="00A9352E" w:rsidRPr="00E21B83">
        <w:t xml:space="preserve">pavėlavęs per Sutarties specialioje dalyje nustatytą terminą įvykdyti Sutarties bendrosios dalies 6.2 </w:t>
      </w:r>
      <w:r w:rsidR="00CC3328">
        <w:t xml:space="preserve">papunktyje </w:t>
      </w:r>
      <w:r w:rsidR="00A9352E" w:rsidRPr="00E21B83">
        <w:t xml:space="preserve">nustatytus </w:t>
      </w:r>
      <w:r w:rsidR="00D1015D" w:rsidRPr="00E21B83">
        <w:t xml:space="preserve">įsipareigojimus, </w:t>
      </w:r>
      <w:r w:rsidRPr="00E21B83">
        <w:rPr>
          <w:b/>
        </w:rPr>
        <w:t>Pardavėjas</w:t>
      </w:r>
      <w:r w:rsidRPr="00E21B83">
        <w:t xml:space="preserve"> moka </w:t>
      </w:r>
      <w:r w:rsidRPr="00E21B83">
        <w:rPr>
          <w:b/>
        </w:rPr>
        <w:t xml:space="preserve">Pirkėjui </w:t>
      </w:r>
      <w:r w:rsidR="00AF66A6">
        <w:t>nuo 0,05</w:t>
      </w:r>
      <w:r w:rsidR="00E21B83" w:rsidRPr="00E21B83">
        <w:t xml:space="preserve"> iki 0,2 % dydžio </w:t>
      </w:r>
      <w:r w:rsidR="00E21B83" w:rsidRPr="000044FB">
        <w:t>(konkretus dydis nurodomas Sutarties specialiojoje dalyje)</w:t>
      </w:r>
      <w:r w:rsidR="00203FCA">
        <w:t xml:space="preserve"> nuo prekių, kurioms</w:t>
      </w:r>
      <w:r w:rsidRPr="00E21B83">
        <w:t xml:space="preserve"> yra </w:t>
      </w:r>
      <w:r w:rsidR="00203FCA">
        <w:t>nesuteiktos pakaitinės prekės</w:t>
      </w:r>
      <w:r w:rsidRPr="00254816">
        <w:t xml:space="preserve">, </w:t>
      </w:r>
      <w:r w:rsidR="00254816" w:rsidRPr="00D0327A">
        <w:t>kainos</w:t>
      </w:r>
      <w:r w:rsidR="00504F6B" w:rsidRPr="00D0327A">
        <w:t>/</w:t>
      </w:r>
      <w:r w:rsidR="00504F6B">
        <w:t>įkainių</w:t>
      </w:r>
      <w:r w:rsidR="0062140A">
        <w:rPr>
          <w:color w:val="FF0000"/>
        </w:rPr>
        <w:t xml:space="preserve"> </w:t>
      </w:r>
      <w:r w:rsidR="0062140A" w:rsidRPr="0062140A">
        <w:t>be PVM</w:t>
      </w:r>
      <w:r w:rsidR="0062140A" w:rsidRPr="00010D70">
        <w:t xml:space="preserve"> </w:t>
      </w:r>
      <w:r w:rsidRPr="00E21B83">
        <w:t>už kiekvieną uždelstą dieną</w:t>
      </w:r>
      <w:r w:rsidR="00E6025E" w:rsidRPr="00E21B83">
        <w:t>/valandą</w:t>
      </w:r>
      <w:r w:rsidR="00E6025E" w:rsidRPr="00E21B83">
        <w:rPr>
          <w:i/>
        </w:rPr>
        <w:t xml:space="preserve"> </w:t>
      </w:r>
      <w:r w:rsidRPr="00E21B83">
        <w:t>Šalių iš anksto sutartus minimalius nuostolius,</w:t>
      </w:r>
      <w:r w:rsidRPr="00E21B83">
        <w:rPr>
          <w:bCs/>
        </w:rPr>
        <w:t xml:space="preserve"> kurių sumokėjimas neatleidžia </w:t>
      </w:r>
      <w:r w:rsidRPr="00E21B83">
        <w:rPr>
          <w:b/>
          <w:bCs/>
        </w:rPr>
        <w:t xml:space="preserve">Pardavėjo </w:t>
      </w:r>
      <w:r w:rsidRPr="00E21B83">
        <w:rPr>
          <w:bCs/>
        </w:rPr>
        <w:t xml:space="preserve">nuo pareigos atlyginti </w:t>
      </w:r>
      <w:r w:rsidR="000B3B27" w:rsidRPr="00E21B83">
        <w:rPr>
          <w:bCs/>
        </w:rPr>
        <w:t xml:space="preserve">visus </w:t>
      </w:r>
      <w:r w:rsidR="00203FCA">
        <w:rPr>
          <w:b/>
          <w:bCs/>
        </w:rPr>
        <w:t>Mokėtojo</w:t>
      </w:r>
      <w:r w:rsidRPr="00E21B83">
        <w:rPr>
          <w:bCs/>
        </w:rPr>
        <w:t xml:space="preserve"> patirtus nuostolius</w:t>
      </w:r>
      <w:r w:rsidRPr="00E21B83">
        <w:t xml:space="preserve"> </w:t>
      </w:r>
      <w:r w:rsidRPr="00E21B83">
        <w:rPr>
          <w:b/>
        </w:rPr>
        <w:lastRenderedPageBreak/>
        <w:t>Pardavėjui</w:t>
      </w:r>
      <w:r w:rsidRPr="00E21B83">
        <w:t xml:space="preserve"> nevykdant arba netinkamai vykdant savo įsipareigojimus,</w:t>
      </w:r>
      <w:r w:rsidR="0046634F" w:rsidRPr="00E21B83">
        <w:t xml:space="preserve"> susijusius su prekių garantija/tinkamumo naudoti terminu.</w:t>
      </w:r>
    </w:p>
    <w:p w14:paraId="4E4968FF" w14:textId="6EB19BF4" w:rsidR="002F65A5" w:rsidRPr="00010D70" w:rsidRDefault="002F65A5" w:rsidP="002F65A5">
      <w:pPr>
        <w:jc w:val="both"/>
      </w:pPr>
      <w:r w:rsidRPr="00E21B83">
        <w:t xml:space="preserve">11.3. Garantinio/tinkamumo naudoti termino metu pavėlavęs per Sutarties specialioje dalyje nustatytą terminą įvykdyti Sutarties bendrosios dalies 6.3 </w:t>
      </w:r>
      <w:r w:rsidR="00CC3328">
        <w:t xml:space="preserve">papunktyje </w:t>
      </w:r>
      <w:r w:rsidRPr="00E21B83">
        <w:t xml:space="preserve">nustatytus įsipareigojimus, </w:t>
      </w:r>
      <w:r w:rsidRPr="00E21B83">
        <w:rPr>
          <w:b/>
        </w:rPr>
        <w:t>Pardavėjas</w:t>
      </w:r>
      <w:r w:rsidRPr="00E21B83">
        <w:t xml:space="preserve"> moka Pirkėjui </w:t>
      </w:r>
      <w:r w:rsidR="00AF66A6">
        <w:t>nuo 0,05</w:t>
      </w:r>
      <w:r w:rsidR="00E21B83" w:rsidRPr="00E21B83">
        <w:t xml:space="preserve"> iki 0,2 % dydžio </w:t>
      </w:r>
      <w:r w:rsidR="00E21B83" w:rsidRPr="000044FB">
        <w:t>(konkretus dydis nurodomas Sutarties specialiojoje dalyje)</w:t>
      </w:r>
      <w:r w:rsidRPr="00E21B83">
        <w:t xml:space="preserve"> nuo</w:t>
      </w:r>
      <w:r w:rsidRPr="00010D70">
        <w:t xml:space="preserve"> prekių, kurių trūkumai nepašalinti, ar prekių, kurios yra </w:t>
      </w:r>
      <w:r w:rsidRPr="00254816">
        <w:t xml:space="preserve">nepakeistos, </w:t>
      </w:r>
      <w:r w:rsidR="00254816" w:rsidRPr="00254816">
        <w:t>kainos</w:t>
      </w:r>
      <w:r w:rsidR="00254816">
        <w:rPr>
          <w:color w:val="FF0000"/>
        </w:rPr>
        <w:t xml:space="preserve"> </w:t>
      </w:r>
      <w:r w:rsidR="0062140A" w:rsidRPr="0062140A">
        <w:t>be PVM</w:t>
      </w:r>
      <w:r w:rsidR="0062140A" w:rsidRPr="00010D70">
        <w:t xml:space="preserve"> </w:t>
      </w:r>
      <w:r w:rsidRPr="00010D70">
        <w:t>už kiekvieną uždelstą dieną/valandą</w:t>
      </w:r>
      <w:r w:rsidRPr="00010D70">
        <w:rPr>
          <w:i/>
        </w:rPr>
        <w:t xml:space="preserve"> </w:t>
      </w:r>
      <w:r w:rsidRPr="00010D70">
        <w:t>Šalių iš anksto sutartus minimalius nuostolius,</w:t>
      </w:r>
      <w:r w:rsidRPr="00010D70">
        <w:rPr>
          <w:bCs/>
        </w:rPr>
        <w:t xml:space="preserve"> kurių sumokėjimas neatleidžia </w:t>
      </w:r>
      <w:r w:rsidRPr="00010D70">
        <w:rPr>
          <w:b/>
          <w:bCs/>
        </w:rPr>
        <w:t xml:space="preserve">Pardavėjo </w:t>
      </w:r>
      <w:r w:rsidRPr="00010D70">
        <w:rPr>
          <w:bCs/>
        </w:rPr>
        <w:t xml:space="preserve">nuo pareigos atlyginti visus </w:t>
      </w:r>
      <w:r w:rsidR="00203FCA">
        <w:rPr>
          <w:b/>
          <w:bCs/>
        </w:rPr>
        <w:t>Mokėtojo</w:t>
      </w:r>
      <w:r w:rsidR="00341EA0">
        <w:rPr>
          <w:b/>
          <w:bCs/>
        </w:rPr>
        <w:t xml:space="preserve"> </w:t>
      </w:r>
      <w:r w:rsidRPr="00010D70">
        <w:rPr>
          <w:bCs/>
        </w:rPr>
        <w:t>patirtus nuostolius</w:t>
      </w:r>
      <w:r w:rsidRPr="00010D70">
        <w:t xml:space="preserve"> </w:t>
      </w:r>
      <w:r w:rsidRPr="00010D70">
        <w:rPr>
          <w:b/>
        </w:rPr>
        <w:t>Pardavėjui</w:t>
      </w:r>
      <w:r w:rsidRPr="00010D70">
        <w:t xml:space="preserve"> nevykdant arba netinkamai vykdant savo įsipareigojimus, susijusius su prekių garantija/tinkamumo naudoti terminu.</w:t>
      </w:r>
    </w:p>
    <w:p w14:paraId="714DDB05" w14:textId="2EB8C2EC" w:rsidR="00EB04AE" w:rsidRPr="00010D70" w:rsidRDefault="0046634F" w:rsidP="00EB04AE">
      <w:pPr>
        <w:jc w:val="both"/>
      </w:pPr>
      <w:r w:rsidRPr="00010D70">
        <w:t>11.</w:t>
      </w:r>
      <w:r w:rsidR="002F65A5" w:rsidRPr="00010D70">
        <w:t>4</w:t>
      </w:r>
      <w:r w:rsidRPr="00010D70">
        <w:t>. Nutraukus Sutartį dėl S</w:t>
      </w:r>
      <w:r w:rsidR="00EB04AE" w:rsidRPr="00010D70">
        <w:t>utarties bendrojoje dalyje 9.2</w:t>
      </w:r>
      <w:r w:rsidRPr="00010D70">
        <w:t>.1, 9.2.2, 9.2.</w:t>
      </w:r>
      <w:r w:rsidR="005B742C" w:rsidRPr="00010D70">
        <w:t>3</w:t>
      </w:r>
      <w:r w:rsidRPr="00010D70">
        <w:t xml:space="preserve">, 9.2.5, </w:t>
      </w:r>
      <w:r w:rsidR="005B742C" w:rsidRPr="00010D70">
        <w:t xml:space="preserve">9.2.6, </w:t>
      </w:r>
      <w:r w:rsidRPr="00010D70">
        <w:t>9.2.</w:t>
      </w:r>
      <w:r w:rsidR="005B742C" w:rsidRPr="00010D70">
        <w:t>7</w:t>
      </w:r>
      <w:r w:rsidR="00D46F95">
        <w:t>,</w:t>
      </w:r>
      <w:r w:rsidR="000F6744" w:rsidRPr="00010D70">
        <w:t xml:space="preserve"> </w:t>
      </w:r>
      <w:r w:rsidR="00E24E38" w:rsidRPr="00E24E38">
        <w:t xml:space="preserve">9.3 </w:t>
      </w:r>
      <w:r w:rsidR="00CC3328">
        <w:t xml:space="preserve">papunkčiuose </w:t>
      </w:r>
      <w:r w:rsidR="00E21B83" w:rsidRPr="00E21B83">
        <w:t>ar kitų Sutarties specialiojoje dalyje</w:t>
      </w:r>
      <w:r w:rsidR="00E21B83">
        <w:rPr>
          <w:b/>
        </w:rPr>
        <w:t xml:space="preserve"> </w:t>
      </w:r>
      <w:r w:rsidR="00EB04AE" w:rsidRPr="00010D70">
        <w:t xml:space="preserve">išvardintų priežasčių, </w:t>
      </w:r>
      <w:r w:rsidR="00EB04AE" w:rsidRPr="00010D70">
        <w:rPr>
          <w:b/>
        </w:rPr>
        <w:t>Pardavėjas</w:t>
      </w:r>
      <w:r w:rsidR="000B3B27" w:rsidRPr="00010D70">
        <w:t xml:space="preserve"> per 14 (keturiolika) dienų</w:t>
      </w:r>
      <w:r w:rsidR="00AE446D" w:rsidRPr="00010D70">
        <w:t xml:space="preserve"> (skaičiuojant nuo S</w:t>
      </w:r>
      <w:r w:rsidR="00EB04AE" w:rsidRPr="00010D70">
        <w:t>utarties nutraukimo dienos) turi sumokėti</w:t>
      </w:r>
      <w:r w:rsidR="00EB04AE" w:rsidRPr="00010D70">
        <w:rPr>
          <w:b/>
          <w:bCs/>
        </w:rPr>
        <w:t xml:space="preserve"> Pirkėjui</w:t>
      </w:r>
      <w:r w:rsidR="00EB04AE" w:rsidRPr="00010D70">
        <w:rPr>
          <w:b/>
        </w:rPr>
        <w:t xml:space="preserve"> </w:t>
      </w:r>
      <w:r w:rsidR="005739F8" w:rsidRPr="00010D70">
        <w:t>ne mažiau kaip</w:t>
      </w:r>
      <w:r w:rsidR="005739F8" w:rsidRPr="00010D70">
        <w:rPr>
          <w:b/>
        </w:rPr>
        <w:t xml:space="preserve"> </w:t>
      </w:r>
      <w:r w:rsidR="00C86E65" w:rsidRPr="00063FD4">
        <w:t>5</w:t>
      </w:r>
      <w:r w:rsidR="00C86E65">
        <w:rPr>
          <w:b/>
        </w:rPr>
        <w:t>-</w:t>
      </w:r>
      <w:r w:rsidR="00EB04AE" w:rsidRPr="00010D70">
        <w:t>7</w:t>
      </w:r>
      <w:r w:rsidR="00E6025E" w:rsidRPr="00010D70">
        <w:t xml:space="preserve">  </w:t>
      </w:r>
      <w:r w:rsidR="00EB04AE" w:rsidRPr="00010D70">
        <w:t xml:space="preserve">% sutarties kainos </w:t>
      </w:r>
      <w:r w:rsidR="0062140A" w:rsidRPr="0062140A">
        <w:t>be PVM</w:t>
      </w:r>
      <w:r w:rsidR="0062140A" w:rsidRPr="00010D70">
        <w:t xml:space="preserve"> </w:t>
      </w:r>
      <w:r w:rsidR="00E6025E" w:rsidRPr="00010D70">
        <w:t>(</w:t>
      </w:r>
      <w:r w:rsidR="0062140A">
        <w:t>arba bendros pasiūlymo kainos</w:t>
      </w:r>
      <w:r w:rsidR="00C86E65">
        <w:t xml:space="preserve"> be PVM, arba bendros užsakymo kainos be PVM</w:t>
      </w:r>
      <w:r w:rsidR="0062140A">
        <w:t xml:space="preserve">) </w:t>
      </w:r>
      <w:r w:rsidR="0079744B" w:rsidRPr="00010D70">
        <w:t xml:space="preserve">(konkretus procentinis dydis </w:t>
      </w:r>
      <w:r w:rsidR="00AE446D" w:rsidRPr="00010D70">
        <w:t xml:space="preserve">arba </w:t>
      </w:r>
      <w:r w:rsidR="0079744B" w:rsidRPr="00010D70">
        <w:t xml:space="preserve">konkreti fiksuota suma nurodoma </w:t>
      </w:r>
      <w:r w:rsidR="00F50F65" w:rsidRPr="00010D70">
        <w:t>Sutarties specialioje dalyje</w:t>
      </w:r>
      <w:r w:rsidR="0079744B" w:rsidRPr="00010D70">
        <w:t>)</w:t>
      </w:r>
      <w:r w:rsidR="00F50F65" w:rsidRPr="00010D70">
        <w:t xml:space="preserve"> </w:t>
      </w:r>
      <w:r w:rsidR="00EB04AE" w:rsidRPr="00010D70">
        <w:rPr>
          <w:bCs/>
        </w:rPr>
        <w:t xml:space="preserve">Šalių </w:t>
      </w:r>
      <w:r w:rsidR="00EB04AE" w:rsidRPr="00010D70">
        <w:t xml:space="preserve">iš anksto sutartų minimalių nuostolių, bet ne daugiau kaip visų pagal šią Sutartį neįvykdytų įsipareigojimų </w:t>
      </w:r>
      <w:r w:rsidR="00254816" w:rsidRPr="0062140A">
        <w:t>kainos</w:t>
      </w:r>
      <w:r w:rsidR="0062140A" w:rsidRPr="0062140A">
        <w:t xml:space="preserve"> be PVM</w:t>
      </w:r>
      <w:r w:rsidR="00EB04AE" w:rsidRPr="0062140A">
        <w:t>.</w:t>
      </w:r>
      <w:r w:rsidR="00EB04AE" w:rsidRPr="00010D70">
        <w:t xml:space="preserve"> Šalių iš anksto sutartų minimalių nuostolių sumokėjimas neatleidžia </w:t>
      </w:r>
      <w:r w:rsidR="00EB04AE" w:rsidRPr="00010D70">
        <w:rPr>
          <w:b/>
        </w:rPr>
        <w:t>Pardavėjo</w:t>
      </w:r>
      <w:r w:rsidR="00EB04AE" w:rsidRPr="00010D70">
        <w:t xml:space="preserve"> nuo pareigos atlyginti visus </w:t>
      </w:r>
      <w:r w:rsidR="00203FCA">
        <w:rPr>
          <w:b/>
          <w:bCs/>
        </w:rPr>
        <w:t>Mokėtojo</w:t>
      </w:r>
      <w:r w:rsidR="00EB04AE" w:rsidRPr="00010D70">
        <w:t xml:space="preserve"> patirtus nuostolius, </w:t>
      </w:r>
      <w:r w:rsidR="00EB04AE" w:rsidRPr="00010D70">
        <w:rPr>
          <w:b/>
        </w:rPr>
        <w:t>Pardavėjui</w:t>
      </w:r>
      <w:r w:rsidR="00EB04AE" w:rsidRPr="00010D70">
        <w:t xml:space="preserve"> nevykdant ar netinkamai vykdant sutartį.</w:t>
      </w:r>
      <w:r w:rsidR="00382662">
        <w:t xml:space="preserve"> </w:t>
      </w:r>
      <w:r w:rsidR="00382662" w:rsidRPr="00E21B83">
        <w:t xml:space="preserve">Šalių iš anksto sutartus minimalius nuostolius </w:t>
      </w:r>
      <w:r w:rsidR="00382662" w:rsidRPr="00E21B83">
        <w:rPr>
          <w:b/>
        </w:rPr>
        <w:t>Pardavėjas</w:t>
      </w:r>
      <w:r w:rsidR="00382662" w:rsidRPr="00E21B83">
        <w:t xml:space="preserve"> įsipareigoja sumokėti ne vėliau kaip per sąskaitoje faktūroje ar pareikalavime nurodytą terminą.</w:t>
      </w:r>
    </w:p>
    <w:p w14:paraId="52D84D98" w14:textId="011AA524" w:rsidR="00E6025E" w:rsidRPr="00010D70" w:rsidRDefault="00AE446D" w:rsidP="00E6025E">
      <w:pPr>
        <w:jc w:val="both"/>
        <w:rPr>
          <w:b/>
        </w:rPr>
      </w:pPr>
      <w:r w:rsidRPr="00010D70">
        <w:t>11.</w:t>
      </w:r>
      <w:r w:rsidR="002F65A5" w:rsidRPr="00010D70">
        <w:t>5</w:t>
      </w:r>
      <w:r w:rsidRPr="00010D70">
        <w:t>. Nutraukus Sutartį dėl S</w:t>
      </w:r>
      <w:r w:rsidR="00E6025E" w:rsidRPr="00010D70">
        <w:t>utarties bendrojoje dalyje 9.2.</w:t>
      </w:r>
      <w:r w:rsidR="005B742C" w:rsidRPr="00010D70">
        <w:t>4</w:t>
      </w:r>
      <w:r w:rsidR="00E6025E" w:rsidRPr="00010D70">
        <w:t xml:space="preserve"> </w:t>
      </w:r>
      <w:r w:rsidR="00CC3328">
        <w:t xml:space="preserve">papunktyje </w:t>
      </w:r>
      <w:r w:rsidR="000B3B27" w:rsidRPr="00010D70">
        <w:t>nurodytos priežasties</w:t>
      </w:r>
      <w:r w:rsidR="00E6025E" w:rsidRPr="00010D70">
        <w:t xml:space="preserve">, </w:t>
      </w:r>
      <w:r w:rsidR="00E6025E" w:rsidRPr="00010D70">
        <w:rPr>
          <w:b/>
        </w:rPr>
        <w:t>Pardavėjas</w:t>
      </w:r>
      <w:r w:rsidR="00E6025E" w:rsidRPr="00010D70">
        <w:t xml:space="preserve"> per 7 (septynias) dienas (skai</w:t>
      </w:r>
      <w:r w:rsidRPr="00010D70">
        <w:t>čiuojant nuo S</w:t>
      </w:r>
      <w:r w:rsidR="00E6025E" w:rsidRPr="00010D70">
        <w:t>utarties nutraukimo dienos) turi sumokėti</w:t>
      </w:r>
      <w:r w:rsidR="00E6025E" w:rsidRPr="00010D70">
        <w:rPr>
          <w:b/>
          <w:bCs/>
        </w:rPr>
        <w:t xml:space="preserve"> </w:t>
      </w:r>
      <w:r w:rsidR="00203FCA">
        <w:rPr>
          <w:b/>
          <w:bCs/>
        </w:rPr>
        <w:t>Mokėtojui</w:t>
      </w:r>
      <w:r w:rsidR="00E6025E" w:rsidRPr="00010D70">
        <w:rPr>
          <w:b/>
        </w:rPr>
        <w:t xml:space="preserve"> </w:t>
      </w:r>
      <w:r w:rsidR="00E6025E" w:rsidRPr="00010D70">
        <w:t>prekių su trūkumai</w:t>
      </w:r>
      <w:r w:rsidR="002857F9" w:rsidRPr="00010D70">
        <w:t>s</w:t>
      </w:r>
      <w:r w:rsidR="00E6025E" w:rsidRPr="00010D70">
        <w:t xml:space="preserve"> įsigijimo </w:t>
      </w:r>
      <w:r w:rsidR="00254816" w:rsidRPr="00254816">
        <w:t xml:space="preserve">kainos </w:t>
      </w:r>
      <w:r w:rsidR="0062140A" w:rsidRPr="0062140A">
        <w:t>be PVM</w:t>
      </w:r>
      <w:r w:rsidR="0062140A" w:rsidRPr="00254816">
        <w:t xml:space="preserve"> </w:t>
      </w:r>
      <w:r w:rsidR="00E6025E" w:rsidRPr="00254816">
        <w:t>dy</w:t>
      </w:r>
      <w:r w:rsidR="005639C2" w:rsidRPr="00254816">
        <w:t>d</w:t>
      </w:r>
      <w:r w:rsidR="00E6025E" w:rsidRPr="00254816">
        <w:t>žio</w:t>
      </w:r>
      <w:r w:rsidR="00E6025E" w:rsidRPr="00254816">
        <w:rPr>
          <w:b/>
        </w:rPr>
        <w:t xml:space="preserve"> </w:t>
      </w:r>
      <w:r w:rsidR="00E6025E" w:rsidRPr="00254816">
        <w:rPr>
          <w:bCs/>
        </w:rPr>
        <w:t xml:space="preserve">Šalių </w:t>
      </w:r>
      <w:r w:rsidR="00E6025E" w:rsidRPr="00254816">
        <w:t>iš anksto sutart</w:t>
      </w:r>
      <w:r w:rsidR="003B319E" w:rsidRPr="00254816">
        <w:t>us</w:t>
      </w:r>
      <w:r w:rsidR="00E6025E" w:rsidRPr="00254816">
        <w:t xml:space="preserve"> minimali</w:t>
      </w:r>
      <w:r w:rsidR="003B319E" w:rsidRPr="00254816">
        <w:t>us</w:t>
      </w:r>
      <w:r w:rsidR="00E6025E" w:rsidRPr="00254816">
        <w:t xml:space="preserve"> nuostoli</w:t>
      </w:r>
      <w:r w:rsidR="003B319E" w:rsidRPr="00254816">
        <w:t>us</w:t>
      </w:r>
      <w:r w:rsidR="00E6025E" w:rsidRPr="00254816">
        <w:t xml:space="preserve">, bet ne daugiau kaip visų pagal šią Sutartį neįvykdytų įsipareigojimų </w:t>
      </w:r>
      <w:r w:rsidR="00254816" w:rsidRPr="0062140A">
        <w:t>kainos</w:t>
      </w:r>
      <w:r w:rsidR="0062140A" w:rsidRPr="0062140A">
        <w:t xml:space="preserve"> be PVM</w:t>
      </w:r>
      <w:r w:rsidR="00E6025E" w:rsidRPr="0062140A">
        <w:t>.</w:t>
      </w:r>
      <w:r w:rsidR="00E6025E" w:rsidRPr="00010D70">
        <w:t xml:space="preserve"> Šalių iš anksto sutartų minimalių nuostolių sumokėjimas neatleidžia </w:t>
      </w:r>
      <w:r w:rsidR="00E6025E" w:rsidRPr="00010D70">
        <w:rPr>
          <w:b/>
        </w:rPr>
        <w:t>Pardavėjo</w:t>
      </w:r>
      <w:r w:rsidR="00E6025E" w:rsidRPr="00010D70">
        <w:t xml:space="preserve"> nuo pareigos atlyginti visus </w:t>
      </w:r>
      <w:r w:rsidR="00203FCA" w:rsidRPr="00203FCA">
        <w:rPr>
          <w:b/>
        </w:rPr>
        <w:t>Mokėtojo</w:t>
      </w:r>
      <w:r w:rsidR="00341EA0">
        <w:t xml:space="preserve"> </w:t>
      </w:r>
      <w:r w:rsidR="00E6025E" w:rsidRPr="00010D70">
        <w:t xml:space="preserve">patirtus nuostolius, </w:t>
      </w:r>
      <w:r w:rsidR="00E6025E" w:rsidRPr="00010D70">
        <w:rPr>
          <w:b/>
        </w:rPr>
        <w:t>Pardavėjui</w:t>
      </w:r>
      <w:r w:rsidR="00E6025E" w:rsidRPr="00010D70">
        <w:t xml:space="preserve"> nevykdant ar netinkamai vykdant </w:t>
      </w:r>
      <w:r w:rsidR="005D6A93">
        <w:t>S</w:t>
      </w:r>
      <w:r w:rsidR="00E6025E" w:rsidRPr="00010D70">
        <w:t xml:space="preserve">utartį. </w:t>
      </w:r>
    </w:p>
    <w:p w14:paraId="4F25A6F2" w14:textId="77777777" w:rsidR="00E6025E" w:rsidRPr="00010D70" w:rsidRDefault="005639C2" w:rsidP="00EB04AE">
      <w:pPr>
        <w:jc w:val="both"/>
      </w:pPr>
      <w:r w:rsidRPr="00010D70">
        <w:t>11.</w:t>
      </w:r>
      <w:r w:rsidR="002F65A5" w:rsidRPr="00010D70">
        <w:t>6</w:t>
      </w:r>
      <w:r w:rsidRPr="00010D70">
        <w:t xml:space="preserve">. Kiti sutartinės atsakomybės taikymo </w:t>
      </w:r>
      <w:r w:rsidRPr="00010D70">
        <w:rPr>
          <w:b/>
        </w:rPr>
        <w:t>Pardavėjui</w:t>
      </w:r>
      <w:r w:rsidRPr="00010D70">
        <w:t xml:space="preserve"> atvejai nurodyti Sutarties specialiojoje</w:t>
      </w:r>
      <w:r w:rsidR="00AE446D" w:rsidRPr="00010D70">
        <w:t xml:space="preserve"> dalyje</w:t>
      </w:r>
      <w:r w:rsidR="00425E86" w:rsidRPr="00010D70">
        <w:t>.</w:t>
      </w:r>
    </w:p>
    <w:p w14:paraId="72826CE0" w14:textId="77777777" w:rsidR="00B33C8A" w:rsidRDefault="005639C2" w:rsidP="00EB04AE">
      <w:pPr>
        <w:jc w:val="both"/>
      </w:pPr>
      <w:r w:rsidRPr="000B10FF">
        <w:t>11.</w:t>
      </w:r>
      <w:r w:rsidR="002F65A5" w:rsidRPr="000B10FF">
        <w:t>7</w:t>
      </w:r>
      <w:r w:rsidR="00EB04AE" w:rsidRPr="000B10FF">
        <w:t xml:space="preserve">. </w:t>
      </w:r>
      <w:r w:rsidR="00203FCA">
        <w:t>Vadovaujantis Lietuvos Respublikos civilinio kodekso 6.253 str. 1 ir 3 dalimis</w:t>
      </w:r>
      <w:r w:rsidR="00710D15">
        <w:t>,</w:t>
      </w:r>
      <w:r w:rsidR="00203FCA">
        <w:t xml:space="preserve"> f</w:t>
      </w:r>
      <w:r w:rsidR="00EB04AE" w:rsidRPr="000B10FF">
        <w:t>inansavimo vėlavimas iš biudžeto yra sąlyga visiškai atleidžianti</w:t>
      </w:r>
      <w:r w:rsidR="00341EA0" w:rsidRPr="000B10FF">
        <w:t xml:space="preserve"> </w:t>
      </w:r>
      <w:r w:rsidR="00EB04AE" w:rsidRPr="000B10FF">
        <w:t xml:space="preserve">nuo civilinės atsakomybės ir palūkanų mokėjimo </w:t>
      </w:r>
      <w:r w:rsidR="00341EA0" w:rsidRPr="00203FCA">
        <w:rPr>
          <w:b/>
        </w:rPr>
        <w:t>Pardavėjui</w:t>
      </w:r>
      <w:r w:rsidR="00341EA0" w:rsidRPr="000B10FF">
        <w:t xml:space="preserve"> </w:t>
      </w:r>
      <w:r w:rsidR="00EB04AE" w:rsidRPr="000B10FF">
        <w:t>už pavėluotą atsiskaitymą</w:t>
      </w:r>
      <w:r w:rsidR="000B10FF">
        <w:t>.</w:t>
      </w:r>
    </w:p>
    <w:p w14:paraId="1097BAD9" w14:textId="77777777" w:rsidR="000B10FF" w:rsidRPr="000B10FF" w:rsidRDefault="000B10FF" w:rsidP="00EB04AE">
      <w:pPr>
        <w:jc w:val="both"/>
      </w:pPr>
    </w:p>
    <w:p w14:paraId="27E7D8D8" w14:textId="77777777" w:rsidR="00EB04AE" w:rsidRPr="00010D70" w:rsidRDefault="00EB04AE" w:rsidP="00EB04AE">
      <w:pPr>
        <w:jc w:val="both"/>
        <w:rPr>
          <w:b/>
        </w:rPr>
      </w:pPr>
      <w:r w:rsidRPr="00010D70">
        <w:rPr>
          <w:b/>
        </w:rPr>
        <w:t>12. Sutarties galiojimas</w:t>
      </w:r>
    </w:p>
    <w:p w14:paraId="0476B149" w14:textId="54B708AD" w:rsidR="00E56ED2" w:rsidRPr="00010D70" w:rsidRDefault="00EB04AE" w:rsidP="00E56ED2">
      <w:pPr>
        <w:jc w:val="both"/>
      </w:pPr>
      <w:r w:rsidRPr="00010D70">
        <w:t xml:space="preserve">12.1. Sutartis įsigalioja abiem Šalims ją pasirašius ir </w:t>
      </w:r>
      <w:r w:rsidRPr="00010D70">
        <w:rPr>
          <w:b/>
        </w:rPr>
        <w:t>Pardavėjui</w:t>
      </w:r>
      <w:r w:rsidRPr="00010D70">
        <w:t xml:space="preserve"> pateikus </w:t>
      </w:r>
      <w:r w:rsidRPr="00010D70">
        <w:rPr>
          <w:b/>
        </w:rPr>
        <w:t xml:space="preserve">Pirkėjui </w:t>
      </w:r>
      <w:r w:rsidR="00E56ED2" w:rsidRPr="00010D70">
        <w:t>S</w:t>
      </w:r>
      <w:r w:rsidRPr="00010D70">
        <w:t>utarties įvykdymo užtikrinimo banko garantiją ar draudimo bendrovės</w:t>
      </w:r>
      <w:r w:rsidR="00E56ED2" w:rsidRPr="00010D70">
        <w:t xml:space="preserve"> laidavimo raštą</w:t>
      </w:r>
      <w:r w:rsidR="006F5433">
        <w:t xml:space="preserve"> </w:t>
      </w:r>
      <w:r w:rsidR="00C75702" w:rsidRPr="006F5433">
        <w:rPr>
          <w:i/>
        </w:rPr>
        <w:t>(</w:t>
      </w:r>
      <w:r w:rsidR="00C75702">
        <w:rPr>
          <w:i/>
        </w:rPr>
        <w:t xml:space="preserve">Sutarties įsigaliojimo </w:t>
      </w:r>
      <w:r w:rsidR="006C4385">
        <w:rPr>
          <w:i/>
        </w:rPr>
        <w:t>kai pateikiamas užtikrinimas</w:t>
      </w:r>
      <w:r w:rsidR="00C75702">
        <w:rPr>
          <w:i/>
        </w:rPr>
        <w:t xml:space="preserve"> </w:t>
      </w:r>
      <w:r w:rsidR="00C75702" w:rsidRPr="006F5433">
        <w:rPr>
          <w:i/>
        </w:rPr>
        <w:t xml:space="preserve">sąlyga taikoma, jeigu </w:t>
      </w:r>
      <w:r w:rsidR="00C75702">
        <w:rPr>
          <w:i/>
        </w:rPr>
        <w:t>S</w:t>
      </w:r>
      <w:r w:rsidR="00C75702" w:rsidRPr="006F5433">
        <w:rPr>
          <w:i/>
        </w:rPr>
        <w:t>utarties</w:t>
      </w:r>
      <w:r w:rsidR="00C75702">
        <w:rPr>
          <w:i/>
        </w:rPr>
        <w:t xml:space="preserve"> spec. dalyje nurodyta, kad Sutarties vykdymas </w:t>
      </w:r>
      <w:r w:rsidR="00C75702" w:rsidRPr="006F5433">
        <w:rPr>
          <w:i/>
        </w:rPr>
        <w:t>bus užtikrintas laidavimu arba banko garantija)</w:t>
      </w:r>
      <w:r w:rsidR="00E56ED2" w:rsidRPr="00010D70">
        <w:t>, užtikrinantį S</w:t>
      </w:r>
      <w:r w:rsidRPr="00010D70">
        <w:t>utarties bendrosios dalies 11.</w:t>
      </w:r>
      <w:r w:rsidR="005B742C" w:rsidRPr="00010D70">
        <w:t>4</w:t>
      </w:r>
      <w:r w:rsidRPr="00010D70">
        <w:t xml:space="preserve"> </w:t>
      </w:r>
      <w:r w:rsidR="00CC3328">
        <w:t xml:space="preserve">papunktyje </w:t>
      </w:r>
      <w:r w:rsidRPr="00010D70">
        <w:t>nurodytos sumos sumokėjimą</w:t>
      </w:r>
      <w:r w:rsidR="006A0D94">
        <w:t>.</w:t>
      </w:r>
      <w:r w:rsidR="00A3091D" w:rsidRPr="00010D70">
        <w:t xml:space="preserve"> </w:t>
      </w:r>
      <w:r w:rsidR="002E07D6" w:rsidRPr="00010D70">
        <w:t xml:space="preserve">Banko garantijoje ar draudimo bendrovės laidavimo rašte garantas/laiduotojas turi įsipareigoti </w:t>
      </w:r>
      <w:r w:rsidR="004D4B9C" w:rsidRPr="000B10FF">
        <w:rPr>
          <w:b/>
        </w:rPr>
        <w:t>Pirkėjui</w:t>
      </w:r>
      <w:r w:rsidR="004D4B9C">
        <w:t xml:space="preserve"> </w:t>
      </w:r>
      <w:r w:rsidR="002E07D6" w:rsidRPr="00010D70">
        <w:t xml:space="preserve">sumokėti Sutarties bendrosios dalies 11.4 </w:t>
      </w:r>
      <w:r w:rsidR="00CC3328">
        <w:t xml:space="preserve">papunktyje </w:t>
      </w:r>
      <w:r w:rsidR="002E07D6" w:rsidRPr="00010D70">
        <w:t xml:space="preserve">nurodytą sumą </w:t>
      </w:r>
      <w:r w:rsidR="00E56ED2" w:rsidRPr="00010D70">
        <w:rPr>
          <w:b/>
        </w:rPr>
        <w:t xml:space="preserve">Pirkėjui </w:t>
      </w:r>
      <w:r w:rsidR="00E56ED2" w:rsidRPr="00010D70">
        <w:t>nutraukus Sut</w:t>
      </w:r>
      <w:r w:rsidR="00966B72">
        <w:t>artį dėl bent vienos iš 9.2.1</w:t>
      </w:r>
      <w:r w:rsidR="00CC3328">
        <w:t>–</w:t>
      </w:r>
      <w:r w:rsidR="00E56ED2" w:rsidRPr="00010D70">
        <w:t>9.2.</w:t>
      </w:r>
      <w:r w:rsidR="00C33D3A">
        <w:t>7, 9.3</w:t>
      </w:r>
      <w:r w:rsidR="00E56ED2" w:rsidRPr="00010D70">
        <w:t xml:space="preserve"> </w:t>
      </w:r>
      <w:r w:rsidR="00CC3328">
        <w:t xml:space="preserve">papunkčiuose </w:t>
      </w:r>
      <w:r w:rsidR="00E21B83" w:rsidRPr="00E21B83">
        <w:t>ar kitų Sutarties specialiojoje dalyje</w:t>
      </w:r>
      <w:r w:rsidR="00E21B83">
        <w:rPr>
          <w:b/>
        </w:rPr>
        <w:t xml:space="preserve"> </w:t>
      </w:r>
      <w:r w:rsidR="00E56ED2" w:rsidRPr="00010D70">
        <w:t>išvardintų priežasčių</w:t>
      </w:r>
      <w:r w:rsidR="002E07D6" w:rsidRPr="00010D70">
        <w:t>.</w:t>
      </w:r>
      <w:r w:rsidR="00E56ED2" w:rsidRPr="00010D70">
        <w:t xml:space="preserve"> </w:t>
      </w:r>
      <w:r w:rsidR="00D906DE">
        <w:t>Banko g</w:t>
      </w:r>
      <w:r w:rsidR="00E56ED2" w:rsidRPr="00010D70">
        <w:t>arantijos ar laidavimo raštas, kuriame nurodoma, kad garantas ar laiduotojas atsako tik už tiesioginių nuostolių atlyginimą nebus priimam</w:t>
      </w:r>
      <w:r w:rsidR="00777F64" w:rsidRPr="00010D70">
        <w:t>as</w:t>
      </w:r>
      <w:r w:rsidR="00E56ED2" w:rsidRPr="00010D70">
        <w:t>, kadangi turi būti įsipareigojama atlyginti konkrečią Sutarties įvykdymo užtikrini</w:t>
      </w:r>
      <w:r w:rsidR="00211E52" w:rsidRPr="00010D70">
        <w:t>mo sumą, nurodytą sutarties 11.</w:t>
      </w:r>
      <w:r w:rsidR="005B742C" w:rsidRPr="00010D70">
        <w:t>4</w:t>
      </w:r>
      <w:r w:rsidR="00E56ED2" w:rsidRPr="00010D70">
        <w:t xml:space="preserve"> </w:t>
      </w:r>
      <w:r w:rsidR="00CC3328">
        <w:t>papunktyje</w:t>
      </w:r>
      <w:r w:rsidR="00C7180C" w:rsidRPr="00010D70">
        <w:t>.</w:t>
      </w:r>
    </w:p>
    <w:p w14:paraId="587BF6B0" w14:textId="77777777" w:rsidR="00E56ED2" w:rsidRPr="00010D70" w:rsidRDefault="00E56ED2" w:rsidP="00E56ED2">
      <w:pPr>
        <w:jc w:val="both"/>
      </w:pPr>
      <w:r w:rsidRPr="00010D70">
        <w:t xml:space="preserve">12.2. Garantas/laiduotojas turi neatšaukiamai ir besąlygiškai įsipareigoti </w:t>
      </w:r>
      <w:r w:rsidR="00211E52" w:rsidRPr="00010D70">
        <w:t xml:space="preserve">ne vėliau kaip </w:t>
      </w:r>
      <w:r w:rsidRPr="00010D70">
        <w:t xml:space="preserve">per 14 (keturiolika) dienų nuo raštiško pranešimo, patvirtinančio Sutarties nutraukimą dėl Sutartyje numatytų pagrindų esant </w:t>
      </w:r>
      <w:r w:rsidRPr="00010D70">
        <w:rPr>
          <w:b/>
        </w:rPr>
        <w:t xml:space="preserve">Pardavėjo </w:t>
      </w:r>
      <w:r w:rsidRPr="00010D70">
        <w:t xml:space="preserve">kaltei, įvykdyti prievolę ir sumokėti įsipareigotą sumą, pinigus pervedant į </w:t>
      </w:r>
      <w:r w:rsidR="00211E52" w:rsidRPr="00010D70">
        <w:rPr>
          <w:b/>
        </w:rPr>
        <w:t>Pirkėjo</w:t>
      </w:r>
      <w:r w:rsidR="00211E52" w:rsidRPr="00010D70">
        <w:t xml:space="preserve"> sąskaitą</w:t>
      </w:r>
      <w:r w:rsidR="00C7180C" w:rsidRPr="00010D70">
        <w:t>.</w:t>
      </w:r>
    </w:p>
    <w:p w14:paraId="26B3AE7B" w14:textId="0CD4C565" w:rsidR="00EB04AE" w:rsidRPr="00010D70" w:rsidRDefault="00E56ED2" w:rsidP="00EB04AE">
      <w:pPr>
        <w:jc w:val="both"/>
        <w:rPr>
          <w:b/>
        </w:rPr>
      </w:pPr>
      <w:r w:rsidRPr="00010D70">
        <w:t>12.3.</w:t>
      </w:r>
      <w:r w:rsidRPr="00010D70">
        <w:rPr>
          <w:b/>
        </w:rPr>
        <w:t xml:space="preserve"> </w:t>
      </w:r>
      <w:r w:rsidR="00EB04AE" w:rsidRPr="00010D70">
        <w:rPr>
          <w:b/>
        </w:rPr>
        <w:t>Pardavėjas</w:t>
      </w:r>
      <w:r w:rsidR="00EB04AE" w:rsidRPr="00010D70">
        <w:t xml:space="preserve"> ne vėliau kaip</w:t>
      </w:r>
      <w:r w:rsidR="00EB04AE" w:rsidRPr="00010D70">
        <w:rPr>
          <w:b/>
        </w:rPr>
        <w:t xml:space="preserve"> </w:t>
      </w:r>
      <w:r w:rsidR="00115837" w:rsidRPr="00010D70">
        <w:t>per 5 (penkias</w:t>
      </w:r>
      <w:r w:rsidR="00EB04AE" w:rsidRPr="00010D70">
        <w:t xml:space="preserve">) </w:t>
      </w:r>
      <w:r w:rsidR="00211E52" w:rsidRPr="00010D70">
        <w:t xml:space="preserve">darbo </w:t>
      </w:r>
      <w:r w:rsidR="00EB04AE" w:rsidRPr="00010D70">
        <w:t xml:space="preserve">dienas po Sutarties pasirašymo pateikia </w:t>
      </w:r>
      <w:r w:rsidR="00EB04AE" w:rsidRPr="00010D70">
        <w:rPr>
          <w:b/>
        </w:rPr>
        <w:t xml:space="preserve">Pirkėjui </w:t>
      </w:r>
      <w:r w:rsidR="00EB04AE" w:rsidRPr="00010D70">
        <w:t>Sutarties bendrosi</w:t>
      </w:r>
      <w:r w:rsidRPr="00010D70">
        <w:t xml:space="preserve">os dalies 12.1 </w:t>
      </w:r>
      <w:r w:rsidR="00CC3328">
        <w:t xml:space="preserve">papunktyje </w:t>
      </w:r>
      <w:r w:rsidRPr="00010D70">
        <w:t>nurodytą S</w:t>
      </w:r>
      <w:r w:rsidR="00EB04AE" w:rsidRPr="00010D70">
        <w:t xml:space="preserve">utarties įvykdymo užtikrinimo </w:t>
      </w:r>
      <w:r w:rsidR="00EB04AE" w:rsidRPr="00010D70">
        <w:lastRenderedPageBreak/>
        <w:t>banko garantiją arba draudimo bendrovės laidavimo raštą, kuris galiotų dviem mėnesiais ilgiau nei Sutarties specialiojoje dalyje nurodytas prekių tiekimo terminas</w:t>
      </w:r>
      <w:r w:rsidR="00A478B9" w:rsidRPr="00010D70">
        <w:t xml:space="preserve"> ar Sutarties galiojimo terminas</w:t>
      </w:r>
      <w:r w:rsidR="00A478B9" w:rsidRPr="00155B77">
        <w:t>.</w:t>
      </w:r>
      <w:r w:rsidR="00155B77" w:rsidRPr="00155B77">
        <w:t xml:space="preserve"> </w:t>
      </w:r>
      <w:r w:rsidR="00155B77" w:rsidRPr="00155B77">
        <w:rPr>
          <w:b/>
        </w:rPr>
        <w:t>Pardavėjas</w:t>
      </w:r>
      <w:r w:rsidR="00155B77" w:rsidRPr="00155B77">
        <w:t xml:space="preserve"> taip pat turi pateikti patvirtinimą iš draudimo bendrovės</w:t>
      </w:r>
      <w:r w:rsidR="00AF66A6">
        <w:t xml:space="preserve"> </w:t>
      </w:r>
      <w:r w:rsidR="00AF66A6" w:rsidRPr="00977BBB">
        <w:rPr>
          <w:color w:val="000000"/>
        </w:rPr>
        <w:t>(apmokėjimą įrodantį dokumentą ar pan.)</w:t>
      </w:r>
      <w:r w:rsidR="00155B77" w:rsidRPr="00155B77">
        <w:t>, kad laidavimo raštas yra galiojantis</w:t>
      </w:r>
      <w:r w:rsidR="00155B77" w:rsidRPr="00155B77">
        <w:rPr>
          <w:i/>
        </w:rPr>
        <w:t>.</w:t>
      </w:r>
      <w:r w:rsidR="00A478B9" w:rsidRPr="00010D70">
        <w:t xml:space="preserve"> </w:t>
      </w:r>
      <w:r w:rsidR="00EB04AE" w:rsidRPr="00010D70">
        <w:t xml:space="preserve">Sutarties įvykdymo užtikrinimo banko garantijoje arba draudimo bendrovės laidavimo rašte nurodytos sumos sumokėjimas neturi būti siejamas su visišku </w:t>
      </w:r>
      <w:r w:rsidR="00EB04AE" w:rsidRPr="00010D70">
        <w:rPr>
          <w:b/>
        </w:rPr>
        <w:t>Pirkėjo</w:t>
      </w:r>
      <w:r w:rsidR="00EB04AE" w:rsidRPr="00010D70">
        <w:t xml:space="preserve"> patirtų nuostolių atlyginimu ir neatleidžia </w:t>
      </w:r>
      <w:r w:rsidR="00EB04AE" w:rsidRPr="00010D70">
        <w:rPr>
          <w:b/>
        </w:rPr>
        <w:t>Pardavėjo</w:t>
      </w:r>
      <w:r w:rsidR="00EB04AE" w:rsidRPr="00010D70">
        <w:t xml:space="preserve"> nuo pareigos juos atlyginti pilnai</w:t>
      </w:r>
      <w:r w:rsidR="006573EA" w:rsidRPr="00010D70">
        <w:t xml:space="preserve">. </w:t>
      </w:r>
    </w:p>
    <w:p w14:paraId="563977C7" w14:textId="59A5606C" w:rsidR="00EB04AE" w:rsidRPr="00010D70" w:rsidRDefault="00E56ED2" w:rsidP="00BE2C85">
      <w:pPr>
        <w:jc w:val="both"/>
      </w:pPr>
      <w:r w:rsidRPr="00010D70">
        <w:t>12.4</w:t>
      </w:r>
      <w:r w:rsidR="00EB04AE" w:rsidRPr="00010D70">
        <w:t xml:space="preserve">. Jei </w:t>
      </w:r>
      <w:r w:rsidR="00DC1285">
        <w:t>S</w:t>
      </w:r>
      <w:r w:rsidR="00EB04AE" w:rsidRPr="00010D70">
        <w:t>utarties vykdymo metu sutarties įvykdymo užtikrinimą išdavęs juridinis asmuo (bankas ar draudimo bendrovė) negali vykdyti savo įsipareigojimų</w:t>
      </w:r>
      <w:r w:rsidR="004752BE" w:rsidRPr="00010D70">
        <w:t xml:space="preserve"> (sustabdoma veikla, paskelbiamas moratoriumas ir pan.)</w:t>
      </w:r>
      <w:r w:rsidR="00EB04AE" w:rsidRPr="00010D70">
        <w:t xml:space="preserve">, </w:t>
      </w:r>
      <w:r w:rsidR="00EB04AE" w:rsidRPr="00010D70">
        <w:rPr>
          <w:b/>
        </w:rPr>
        <w:t>Pardavėjas</w:t>
      </w:r>
      <w:r w:rsidR="00EB04AE" w:rsidRPr="00010D70">
        <w:t xml:space="preserve"> per 10 (dešimt) dienų pateikia naują Sutarties vykdymo užtikrinimą, tokiomis pačiomis sąlygomis kaip ir ankstesnysis. Jei </w:t>
      </w:r>
      <w:r w:rsidR="00EB04AE" w:rsidRPr="00010D70">
        <w:rPr>
          <w:b/>
        </w:rPr>
        <w:t xml:space="preserve">Pardavėjas </w:t>
      </w:r>
      <w:r w:rsidRPr="00010D70">
        <w:t>nepateikia naujo S</w:t>
      </w:r>
      <w:r w:rsidR="00EB04AE" w:rsidRPr="00010D70">
        <w:t xml:space="preserve">utarties įvykdymo užtikrinimo, </w:t>
      </w:r>
      <w:r w:rsidR="00EB04AE" w:rsidRPr="00010D70">
        <w:rPr>
          <w:b/>
        </w:rPr>
        <w:t>Pirkėjas</w:t>
      </w:r>
      <w:r w:rsidR="00EB04AE" w:rsidRPr="00010D70">
        <w:t xml:space="preserve"> turi teisę nutraukti Sutartį, Sutarties bendrosios dalies 9.2.</w:t>
      </w:r>
      <w:r w:rsidR="005322FC" w:rsidRPr="00010D70">
        <w:t>5</w:t>
      </w:r>
      <w:r w:rsidR="00EB04AE" w:rsidRPr="00010D70">
        <w:t xml:space="preserve"> </w:t>
      </w:r>
      <w:r w:rsidR="00CC3328">
        <w:t xml:space="preserve">papunktyje </w:t>
      </w:r>
      <w:r w:rsidR="00EB04AE" w:rsidRPr="00010D70">
        <w:t>nustatyta tvarka.</w:t>
      </w:r>
    </w:p>
    <w:p w14:paraId="75B4F7FD" w14:textId="77777777" w:rsidR="00EB04AE" w:rsidRPr="00010D70" w:rsidRDefault="00E56ED2" w:rsidP="00EB04AE">
      <w:pPr>
        <w:jc w:val="both"/>
      </w:pPr>
      <w:r w:rsidRPr="00010D70">
        <w:t>12.5</w:t>
      </w:r>
      <w:r w:rsidR="00EB04AE" w:rsidRPr="00010D70">
        <w:t xml:space="preserve">. Sutarties įvykdymo užtikrinimas grąžinamas per 10 (dešimt) dienų nuo šio užtikrinimo galiojimo termino pabaigos </w:t>
      </w:r>
      <w:r w:rsidR="00EB04AE" w:rsidRPr="00010D70">
        <w:rPr>
          <w:b/>
        </w:rPr>
        <w:t>Pardavėjui</w:t>
      </w:r>
      <w:r w:rsidR="00EB04AE" w:rsidRPr="00010D70">
        <w:t xml:space="preserve"> pateikus raštišką prašymą</w:t>
      </w:r>
      <w:r w:rsidR="001238E7" w:rsidRPr="00010D70">
        <w:t>.</w:t>
      </w:r>
    </w:p>
    <w:p w14:paraId="3A9A97ED" w14:textId="77777777" w:rsidR="00635AC7" w:rsidRPr="00120A77" w:rsidRDefault="00635AC7" w:rsidP="00FD5F69">
      <w:pPr>
        <w:jc w:val="both"/>
      </w:pPr>
      <w:r w:rsidRPr="004A4291">
        <w:t xml:space="preserve">12.6. </w:t>
      </w:r>
      <w:r w:rsidR="00B41E9A" w:rsidRPr="004A4291">
        <w:t xml:space="preserve">Sutarties sąlygos </w:t>
      </w:r>
      <w:r w:rsidR="00B41E9A">
        <w:t>Sutarties</w:t>
      </w:r>
      <w:r w:rsidR="00B41E9A" w:rsidRPr="004A4291">
        <w:t xml:space="preserve"> galiojimo laikotarpiu negali būti keičiamos, išskyrus</w:t>
      </w:r>
      <w:r w:rsidR="00B41E9A">
        <w:t xml:space="preserve"> a</w:t>
      </w:r>
      <w:r w:rsidR="00B41E9A" w:rsidRPr="004A4291">
        <w:t>tvejus, kai pakeitimas yra galimas vadovaujantis Viešųjų pirkimų įstatymo 89 straipsnio nuostatomis</w:t>
      </w:r>
      <w:r w:rsidR="00B41E9A">
        <w:t>/Viešųjų pirkimų, atliekamų gynybos ir saugumo srityje, įstatymo 53 straipsnio nuostatomis</w:t>
      </w:r>
      <w:r w:rsidR="00B41E9A" w:rsidRPr="004A4291">
        <w:t xml:space="preserve"> ir neprieštarauja pagrindiniams viešųjų pirkimų principa</w:t>
      </w:r>
      <w:r w:rsidR="00B41E9A">
        <w:t>m</w:t>
      </w:r>
      <w:r w:rsidR="00B41E9A" w:rsidRPr="004A4291">
        <w:t>s bei tikslui</w:t>
      </w:r>
      <w:r w:rsidR="00B41E9A">
        <w:t xml:space="preserve">. </w:t>
      </w:r>
    </w:p>
    <w:p w14:paraId="57C3320B" w14:textId="77777777" w:rsidR="00202F29" w:rsidRPr="00010D70" w:rsidRDefault="00202F29" w:rsidP="00202F29">
      <w:pPr>
        <w:pStyle w:val="BodyText"/>
        <w:tabs>
          <w:tab w:val="left" w:pos="-360"/>
          <w:tab w:val="left" w:pos="0"/>
          <w:tab w:val="left" w:pos="1701"/>
        </w:tabs>
        <w:spacing w:after="0"/>
        <w:jc w:val="both"/>
      </w:pPr>
      <w:r w:rsidRPr="00010D70">
        <w:t xml:space="preserve">12.7. Sutarties galiojimo metu Šalims pastebėjus techninio apsirikimo, rašybos klaidų (netinkamai perkeltos nuostatos iš pasiūlymo ar pirkimo sąlygų ir kt.), pasikeitus Sutartyje nurodytiems už Sutarties vykdymą atsakingiems asmenims ar Sutarties Šalių rekvizitams, Sutarties Šalys raštišku susitarimu gali patikslinti Sutarties sąlygas. Toks </w:t>
      </w:r>
      <w:r w:rsidR="00FD5F69">
        <w:t>S</w:t>
      </w:r>
      <w:r w:rsidRPr="00010D70">
        <w:t>utarties sąlygų patikslinimas nebus laikomas Sutarties sąlygų keitimu.</w:t>
      </w:r>
      <w:r w:rsidR="00E835AF">
        <w:t xml:space="preserve"> </w:t>
      </w:r>
    </w:p>
    <w:p w14:paraId="7663ACC1" w14:textId="77777777" w:rsidR="00FD5F69" w:rsidRDefault="00202F29" w:rsidP="00F64239">
      <w:pPr>
        <w:jc w:val="both"/>
      </w:pPr>
      <w:r w:rsidRPr="00010D70">
        <w:t>12.8</w:t>
      </w:r>
      <w:r w:rsidR="00AE153C" w:rsidRPr="00010D70">
        <w:t xml:space="preserve">. Sutartis gali būti pratęsta Sutarties </w:t>
      </w:r>
      <w:r w:rsidR="00D522FD">
        <w:t>s</w:t>
      </w:r>
      <w:r w:rsidR="00AE153C" w:rsidRPr="00010D70">
        <w:t>pecialiojoje dalyje nustatytomis sąlygomis</w:t>
      </w:r>
      <w:r w:rsidR="00FD5F69">
        <w:t>.</w:t>
      </w:r>
    </w:p>
    <w:p w14:paraId="68E7635E" w14:textId="77777777" w:rsidR="00F64239" w:rsidRPr="00010D70" w:rsidRDefault="00FD5F69" w:rsidP="00F64239">
      <w:pPr>
        <w:jc w:val="both"/>
      </w:pPr>
      <w:r>
        <w:t>12.9. E</w:t>
      </w:r>
      <w:r w:rsidRPr="006A1D4E">
        <w:t xml:space="preserve">sant poreikiui, </w:t>
      </w:r>
      <w:r w:rsidRPr="00010D70">
        <w:rPr>
          <w:b/>
        </w:rPr>
        <w:t>Pirkėjas</w:t>
      </w:r>
      <w:r w:rsidRPr="00010D70">
        <w:t xml:space="preserve"> turi teisę </w:t>
      </w:r>
      <w:r w:rsidRPr="006A1D4E">
        <w:t xml:space="preserve">įsigyti </w:t>
      </w:r>
      <w:r>
        <w:t xml:space="preserve">Sutartyje ir jos prieduose </w:t>
      </w:r>
      <w:r w:rsidRPr="006A1D4E">
        <w:t xml:space="preserve">nenurodytų, tačiau su pirkimo objektu susijusių prekių neviršijant 10 procentų </w:t>
      </w:r>
      <w:r>
        <w:t>Sutarties specialiosios dalies 2 punkte nurodytos maksimalios Sutarties kainos/bendros pasiūlymo kainos</w:t>
      </w:r>
      <w:r w:rsidRPr="006A1D4E">
        <w:t xml:space="preserve">. </w:t>
      </w:r>
      <w:r>
        <w:t xml:space="preserve">Sutartyje ir jos priede (-uose) </w:t>
      </w:r>
      <w:r w:rsidRPr="006A1D4E">
        <w:t>nenurodytas, tačiau</w:t>
      </w:r>
      <w:r>
        <w:t xml:space="preserve"> su pirkimo objektu susijusias p</w:t>
      </w:r>
      <w:r w:rsidRPr="006A1D4E">
        <w:t>rekes</w:t>
      </w:r>
      <w:r w:rsidRPr="00C45F1F">
        <w:rPr>
          <w:b/>
        </w:rPr>
        <w:t xml:space="preserve"> Pardavėjas</w:t>
      </w:r>
      <w:r>
        <w:t xml:space="preserve"> gali tiekti tik</w:t>
      </w:r>
      <w:r w:rsidRPr="006A1D4E">
        <w:t xml:space="preserve"> ne didesnėmis nei užsakymo dieną </w:t>
      </w:r>
      <w:r w:rsidRPr="00C45F1F">
        <w:rPr>
          <w:b/>
        </w:rPr>
        <w:t xml:space="preserve">Pardavėjo </w:t>
      </w:r>
      <w:r w:rsidRPr="006A1D4E">
        <w:t xml:space="preserve">prekybos vietoje, kataloge ar interneto svetainėje </w:t>
      </w:r>
      <w:r>
        <w:t>nurodytomis galiojančiomis šių pr</w:t>
      </w:r>
      <w:r w:rsidRPr="006A1D4E">
        <w:t xml:space="preserve">ekių kainomis arba, jei tokios kainos neskelbiamos, </w:t>
      </w:r>
      <w:r w:rsidRPr="00C45F1F">
        <w:rPr>
          <w:b/>
        </w:rPr>
        <w:t>Pardavėjo</w:t>
      </w:r>
      <w:r w:rsidRPr="006A1D4E">
        <w:t xml:space="preserve"> pasiūlytomis, konkurencingomis ir rinką atitinkančiomis kainomis.</w:t>
      </w:r>
      <w:r>
        <w:t xml:space="preserve"> Esant poreikiui įsigyti Sutartyje ir jos priede (-uose) </w:t>
      </w:r>
      <w:r w:rsidRPr="006A1D4E">
        <w:t>nenurodytų, tačiau su pirkimo objektu susijusių prekių</w:t>
      </w:r>
      <w:r>
        <w:t xml:space="preserve"> </w:t>
      </w:r>
      <w:r w:rsidRPr="006233EF">
        <w:rPr>
          <w:b/>
        </w:rPr>
        <w:t>Pirkėjas</w:t>
      </w:r>
      <w:r>
        <w:t xml:space="preserve"> ir </w:t>
      </w:r>
      <w:r w:rsidRPr="006233EF">
        <w:rPr>
          <w:b/>
        </w:rPr>
        <w:t>Pardavėjas</w:t>
      </w:r>
      <w:r>
        <w:t xml:space="preserve"> sudaro papildomą rašytinį susitarimą, kurio sąlygos privalo būti analogiškos Sutarties sąlygoms, atitinkamai jas pritaikant prie naujai perkamų prekių </w:t>
      </w:r>
      <w:r w:rsidRPr="00010D70">
        <w:rPr>
          <w:i/>
        </w:rPr>
        <w:t>(jei spec. dalyje nurodyta, kad ši sąlyga taikoma)</w:t>
      </w:r>
      <w:r>
        <w:t>.</w:t>
      </w:r>
      <w:r w:rsidR="00E835AF">
        <w:t xml:space="preserve"> </w:t>
      </w:r>
    </w:p>
    <w:p w14:paraId="0FDC05B6" w14:textId="77777777" w:rsidR="00325DC7" w:rsidRPr="00010D70" w:rsidRDefault="00325DC7" w:rsidP="00325DC7">
      <w:pPr>
        <w:jc w:val="both"/>
      </w:pPr>
      <w:r w:rsidRPr="00010D70">
        <w:t>12.</w:t>
      </w:r>
      <w:r w:rsidR="00FD5F69">
        <w:t>10</w:t>
      </w:r>
      <w:r w:rsidRPr="00010D70">
        <w:t>. Sutarties specialiojoje dalyje numatyta Sutarties galiojimo termino pabaiga nereiškia Šalių prievolių pagal Sutartį pabaigos ir neatleidžia Šalių nuo civilinės atsakomybės už Sutarties pažeidimą.</w:t>
      </w:r>
    </w:p>
    <w:p w14:paraId="06D3D490" w14:textId="77777777" w:rsidR="000134F5" w:rsidRPr="00010D70" w:rsidRDefault="000134F5" w:rsidP="00EB04AE">
      <w:pPr>
        <w:jc w:val="both"/>
        <w:rPr>
          <w:b/>
        </w:rPr>
      </w:pPr>
    </w:p>
    <w:p w14:paraId="078E49B2" w14:textId="77777777" w:rsidR="00560D10" w:rsidRPr="00010D70" w:rsidRDefault="00560D10" w:rsidP="00560D10">
      <w:pPr>
        <w:pStyle w:val="BodyText"/>
        <w:spacing w:after="0"/>
        <w:ind w:right="125"/>
        <w:jc w:val="both"/>
        <w:rPr>
          <w:b/>
          <w:bCs/>
        </w:rPr>
      </w:pPr>
      <w:r w:rsidRPr="00010D70">
        <w:rPr>
          <w:b/>
          <w:bCs/>
        </w:rPr>
        <w:t>13. Susirašinėjimas</w:t>
      </w:r>
    </w:p>
    <w:p w14:paraId="78ADD9AC" w14:textId="77777777" w:rsidR="00560D10" w:rsidRPr="00010D70" w:rsidRDefault="00560D10" w:rsidP="00560D10">
      <w:pPr>
        <w:pStyle w:val="BodyText"/>
        <w:spacing w:after="0"/>
        <w:ind w:right="125"/>
        <w:jc w:val="both"/>
      </w:pPr>
      <w:r w:rsidRPr="00010D70">
        <w:t xml:space="preserve">13.1. </w:t>
      </w:r>
      <w:r w:rsidRPr="00010D70">
        <w:rPr>
          <w:b/>
        </w:rPr>
        <w:t>Pirkėjo</w:t>
      </w:r>
      <w:r w:rsidRPr="00010D70">
        <w:t xml:space="preserve"> ir </w:t>
      </w:r>
      <w:r w:rsidRPr="00010D70">
        <w:rPr>
          <w:b/>
        </w:rPr>
        <w:t>Pardavėjo</w:t>
      </w:r>
      <w:r w:rsidRPr="00010D70">
        <w:t xml:space="preserve"> vienas kitam siunčiami pranešimai lietuvių/anglų</w:t>
      </w:r>
      <w:r w:rsidR="00484AC2" w:rsidRPr="00010D70">
        <w:t xml:space="preserve"> (</w:t>
      </w:r>
      <w:r w:rsidR="00484AC2" w:rsidRPr="00010D70">
        <w:rPr>
          <w:i/>
        </w:rPr>
        <w:t>taikoma, jeigu sutartis sudaroma anglų kalba</w:t>
      </w:r>
      <w:r w:rsidR="00484AC2" w:rsidRPr="00010D70">
        <w:t>)</w:t>
      </w:r>
      <w:r w:rsidRPr="00010D70">
        <w:t xml:space="preserve"> kalba turi būti raštiški. Šalių viena kitai siunčiami pranešimai turi būti siunčiami paštu, elektroniniu paštu,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14:paraId="40849B8A" w14:textId="77777777" w:rsidR="00CF390E" w:rsidRPr="00010D70" w:rsidRDefault="00560D10" w:rsidP="00CF390E">
      <w:pPr>
        <w:jc w:val="both"/>
      </w:pPr>
      <w:r w:rsidRPr="00010D70">
        <w:t xml:space="preserve">13.2. </w:t>
      </w:r>
      <w:r w:rsidR="00CF390E" w:rsidRPr="00010D70">
        <w:t xml:space="preserve">Šalys įsipareigoja ne vėliau kaip per 3 (tris) darbo </w:t>
      </w:r>
      <w:r w:rsidR="0036276B" w:rsidRPr="00010D70">
        <w:t xml:space="preserve">dienas </w:t>
      </w:r>
      <w:r w:rsidR="00CF390E" w:rsidRPr="00010D70">
        <w:t>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14:paraId="3A4FC0F2" w14:textId="77777777" w:rsidR="00560D10" w:rsidRPr="00010D70" w:rsidRDefault="00560D10" w:rsidP="00EB04AE">
      <w:pPr>
        <w:jc w:val="both"/>
        <w:rPr>
          <w:b/>
        </w:rPr>
      </w:pPr>
    </w:p>
    <w:p w14:paraId="20A9C627" w14:textId="77777777" w:rsidR="009C351C" w:rsidRPr="00010D70" w:rsidRDefault="009C351C" w:rsidP="009C351C">
      <w:pPr>
        <w:jc w:val="both"/>
        <w:rPr>
          <w:b/>
          <w:bCs/>
          <w:lang w:eastAsia="en-US"/>
        </w:rPr>
      </w:pPr>
      <w:r w:rsidRPr="00010D70">
        <w:rPr>
          <w:b/>
        </w:rPr>
        <w:t xml:space="preserve">14. </w:t>
      </w:r>
      <w:r w:rsidR="004D4B9C">
        <w:rPr>
          <w:b/>
          <w:bCs/>
          <w:lang w:eastAsia="en-US"/>
        </w:rPr>
        <w:t>Informacijos k</w:t>
      </w:r>
      <w:r w:rsidRPr="00010D70">
        <w:rPr>
          <w:b/>
          <w:bCs/>
          <w:lang w:eastAsia="en-US"/>
        </w:rPr>
        <w:t>onfidencialumas</w:t>
      </w:r>
      <w:r w:rsidR="00852C0F">
        <w:rPr>
          <w:b/>
          <w:bCs/>
          <w:lang w:eastAsia="en-US"/>
        </w:rPr>
        <w:t xml:space="preserve"> ir asmens duomenys</w:t>
      </w:r>
    </w:p>
    <w:p w14:paraId="2C238F86" w14:textId="77777777" w:rsidR="008E64FC" w:rsidRPr="00010D70" w:rsidRDefault="008E64FC" w:rsidP="008E64FC">
      <w:pPr>
        <w:jc w:val="both"/>
      </w:pPr>
      <w:r w:rsidRPr="00010D70">
        <w:t xml:space="preserve">14.1. Šalys privalo užtikrinti, kad informacija, kurią jos perduoda viena kitai, bus naudojama tik vykdant Sutartį ir nebus naudojama tokiu būdu, kuris pakenktų informaciją perdavusiai Šaliai. </w:t>
      </w:r>
    </w:p>
    <w:p w14:paraId="6B45DAD9" w14:textId="77777777" w:rsidR="008E64FC" w:rsidRPr="00010D70" w:rsidRDefault="008E64FC" w:rsidP="008E64FC">
      <w:pPr>
        <w:jc w:val="both"/>
      </w:pPr>
      <w:r w:rsidRPr="00010D70">
        <w:t>14.2. Šalys įsipareigoja užtikrinti visos joms žinomos ir (ar) patikėtos informacijos slaptumą Sutarties galiojimo metu ir pasibaigus Sutarties galiojimo laikotarpiui ar ją nutraukus.</w:t>
      </w:r>
      <w:r w:rsidR="00F039F8">
        <w:t xml:space="preserve"> </w:t>
      </w:r>
    </w:p>
    <w:p w14:paraId="71E9A87F" w14:textId="77777777" w:rsidR="00852C0F" w:rsidRDefault="008E64FC" w:rsidP="008E64FC">
      <w:pPr>
        <w:jc w:val="both"/>
      </w:pPr>
      <w:r w:rsidRPr="00010D70">
        <w:rPr>
          <w:bCs/>
        </w:rPr>
        <w:t>14.3.</w:t>
      </w:r>
      <w:r w:rsidRPr="00010D70">
        <w:rPr>
          <w:b/>
          <w:bCs/>
        </w:rPr>
        <w:t xml:space="preserve"> Pardavėjas</w:t>
      </w:r>
      <w:r w:rsidRPr="00010D70">
        <w:t xml:space="preserve"> įsipareigoja be </w:t>
      </w:r>
      <w:r w:rsidRPr="00010D70">
        <w:rPr>
          <w:b/>
          <w:bCs/>
        </w:rPr>
        <w:t>Pirkėjo</w:t>
      </w:r>
      <w:r w:rsidRPr="00010D70">
        <w:t xml:space="preserve"> išankstinio rašytinio sutikimo nenaudoti </w:t>
      </w:r>
      <w:r w:rsidR="001B1F64" w:rsidRPr="00010D70">
        <w:rPr>
          <w:b/>
        </w:rPr>
        <w:t>Pirkėjo</w:t>
      </w:r>
      <w:r w:rsidR="001B1F64" w:rsidRPr="00010D70">
        <w:t xml:space="preserve"> </w:t>
      </w:r>
      <w:r w:rsidRPr="00010D70">
        <w:t>jam pateiktos informacijos nei savo, nei bet kokių trečiųjų asmenų naudai, neatskleisti tokios informacijos kitiems asmenims, išskyrus Lietuvos Respublikos teisės akt</w:t>
      </w:r>
      <w:r w:rsidR="00162212">
        <w:t>uose ir Sutartyje</w:t>
      </w:r>
      <w:r w:rsidRPr="00010D70">
        <w:t xml:space="preserve"> numatytus atvejus.</w:t>
      </w:r>
    </w:p>
    <w:p w14:paraId="2BF1FF1B" w14:textId="77777777" w:rsidR="000C45FF" w:rsidRDefault="000C45FF" w:rsidP="000C45FF">
      <w:pPr>
        <w:jc w:val="both"/>
      </w:pPr>
      <w:r>
        <w:t xml:space="preserve">14.4. Sutartyje ir jos prieduose nurodyti asmens duomenys (vardai, pavardės, pareigos, el. paštas, ar telefono numeris) gali būti naudojami tik nustatant Šalių, </w:t>
      </w:r>
      <w:r w:rsidRPr="00856F82">
        <w:rPr>
          <w:b/>
        </w:rPr>
        <w:t>Mokėtojo</w:t>
      </w:r>
      <w:r>
        <w:t xml:space="preserve"> ar </w:t>
      </w:r>
      <w:r w:rsidRPr="00856F82">
        <w:rPr>
          <w:b/>
        </w:rPr>
        <w:t>Gavėjo</w:t>
      </w:r>
      <w:r>
        <w:t xml:space="preserve"> atsakingus asmenis už Sutarties vykdymą ir bendrauti Sutarties vykdymo klausimais. Jei Sutarties vykdymo metu yra tvarkomi kokie nors papildomi asmens duomenys, šie duomenys ir jų tvarkymo tikslas yra įvardinami </w:t>
      </w:r>
      <w:r w:rsidR="00662280">
        <w:t>Sutarties s</w:t>
      </w:r>
      <w:r>
        <w:t>pecialiosios dalies 9 punkte.</w:t>
      </w:r>
    </w:p>
    <w:p w14:paraId="7DD48918" w14:textId="77777777" w:rsidR="000C45FF" w:rsidRDefault="000C45FF" w:rsidP="000C45FF">
      <w:pPr>
        <w:jc w:val="both"/>
      </w:pPr>
      <w:r>
        <w:t xml:space="preserve">14.5. Sutarties šalys užtikrina, kad su asmens duomenimis tvarkomais vykdant Sutartį susipažins tik tie asmenys, kuriems tai yra būtina vykdant įsipareigojimus pagal Sutartį. </w:t>
      </w:r>
    </w:p>
    <w:p w14:paraId="5D9C5933" w14:textId="77777777" w:rsidR="000C45FF" w:rsidRDefault="000C45FF" w:rsidP="000C45FF">
      <w:pPr>
        <w:jc w:val="both"/>
      </w:pPr>
      <w:r>
        <w:t xml:space="preserve">14.6. Sutartyje ir jos prieduose nurodyti asmens duomenys be atskiro kitos </w:t>
      </w:r>
      <w:r w:rsidR="00604A4C">
        <w:t>Š</w:t>
      </w:r>
      <w:r>
        <w:t xml:space="preserve">alies sutikimo negali būti perduoti tretiesiems asmenims, išskyrus </w:t>
      </w:r>
      <w:r w:rsidRPr="00856F82">
        <w:rPr>
          <w:b/>
        </w:rPr>
        <w:t>Pardavėjo</w:t>
      </w:r>
      <w:r>
        <w:t xml:space="preserve"> įvardintus subtiekėjus, </w:t>
      </w:r>
      <w:r w:rsidRPr="00856F82">
        <w:rPr>
          <w:b/>
        </w:rPr>
        <w:t>Mokėtoją</w:t>
      </w:r>
      <w:r>
        <w:t xml:space="preserve"> ir </w:t>
      </w:r>
      <w:r w:rsidRPr="00856F82">
        <w:rPr>
          <w:b/>
        </w:rPr>
        <w:t>Gavėją</w:t>
      </w:r>
      <w:r>
        <w:t xml:space="preserve"> (jei toks nurodytas), kurie yra pasitelkiami sutarties vykdymui ir tik tais atvejais, kai tai yra būtina Sutarties vykdymui arba tokių duomenų neatskleidimas sukeltų itin didelius sunkumus vykdant Sutartį. Jei subtiekėjas Specialiosios dalies numatyta tvarka yra keičiamas, turi būti gautas atskiras kitos Šalies sutikimas dėl duomenų perdavimo. </w:t>
      </w:r>
    </w:p>
    <w:p w14:paraId="5216E08E" w14:textId="77777777" w:rsidR="000C45FF" w:rsidRDefault="000C45FF" w:rsidP="000C45FF">
      <w:pPr>
        <w:jc w:val="both"/>
      </w:pPr>
      <w:r>
        <w:t xml:space="preserve">14.7. Jei Sutarties vykdymo metu paaiškėja, kad yra tvarkomi asmens duomenys, kurie nėra aptarti Sutarties sąlygose, Sutarties šalys turi nedelsiant informuoti kitą </w:t>
      </w:r>
      <w:r w:rsidR="000D31DB">
        <w:t>Š</w:t>
      </w:r>
      <w:r>
        <w:t>alį dėl tokių duomenų ir išlaikyti šių duomenų konfidencialumą. Nustačius</w:t>
      </w:r>
      <w:r w:rsidR="00202A76">
        <w:t>, kad yra tvarkomi Sutartyje nenumatyti asmens duomenys</w:t>
      </w:r>
      <w:r>
        <w:t xml:space="preserve">, yra pildomas </w:t>
      </w:r>
      <w:r w:rsidR="000D31DB">
        <w:t xml:space="preserve">Sutarties </w:t>
      </w:r>
      <w:r>
        <w:t xml:space="preserve">specialiosios dalies 9 punktas. </w:t>
      </w:r>
    </w:p>
    <w:p w14:paraId="52B1780F" w14:textId="77777777" w:rsidR="000C45FF" w:rsidRDefault="000C45FF" w:rsidP="000C45FF">
      <w:pPr>
        <w:jc w:val="both"/>
      </w:pPr>
      <w:r>
        <w:t xml:space="preserve">14.8. Visi asmens duomenys, kurie buvo tvarkomi siekiant įvykdyti Sutartyje numatytus įsipareigojimus, gali būti tvarkomi iki to momento, kai pasibaigia Šalių prievolės pagal Sutartį. Gali būti nenaikinami tik tokie asmens duomenys, kurių sunaikinimas reikštų neprotingai dideles laiko ar finansines sąnaudas ar būtų nepateisinamas </w:t>
      </w:r>
      <w:r w:rsidR="00723B86">
        <w:t>S</w:t>
      </w:r>
      <w:r>
        <w:t xml:space="preserve">utarties rezultato naudojimo tikslais. </w:t>
      </w:r>
    </w:p>
    <w:p w14:paraId="7D57B46F" w14:textId="77777777" w:rsidR="000C45FF" w:rsidRDefault="000C45FF" w:rsidP="000C45FF">
      <w:pPr>
        <w:jc w:val="both"/>
      </w:pPr>
      <w:r>
        <w:t xml:space="preserve">14.9. Šalys privalo imtis pakankamų techninių ir organizacinių priemonių informacijos saugumui ir konfidencialumui užtikrinti. Apie bet kokį pagal Sutartį tvarkomų asmens duomenų pažeidimą, Šalys viena kitą informuoja per 1 </w:t>
      </w:r>
      <w:r w:rsidR="00723B86">
        <w:t xml:space="preserve">(vieną) </w:t>
      </w:r>
      <w:r>
        <w:t>darbo dieną. Pranešime apie pažeidimą privalo būti nurodytas pažeidimo pobūdis, galimos pažeidimo pasekmės ir priemonės, kurių buvo imtasi pažeidimo padariniams panaikinti ar sušvelninti.</w:t>
      </w:r>
    </w:p>
    <w:p w14:paraId="28B1F020" w14:textId="77777777" w:rsidR="00852C0F" w:rsidRDefault="000C45FF" w:rsidP="000C45FF">
      <w:pPr>
        <w:jc w:val="both"/>
      </w:pPr>
      <w:r>
        <w:t>14.10. Šalys neatlygina viena kitos patirtų išlaidų ir nuostolių dėl asmens duomenų tvarkymo įsipareigojimų pagal šią Sutartį vykdymo.</w:t>
      </w:r>
    </w:p>
    <w:p w14:paraId="4D55C162" w14:textId="3870F9EF" w:rsidR="007B52D5" w:rsidRPr="007B52D5" w:rsidRDefault="007B52D5" w:rsidP="000C45FF">
      <w:pPr>
        <w:jc w:val="both"/>
      </w:pPr>
      <w:r>
        <w:t xml:space="preserve">14.11. Pažeidęs </w:t>
      </w:r>
      <w:r w:rsidR="002B70D9">
        <w:t>S</w:t>
      </w:r>
      <w:r>
        <w:t xml:space="preserve">utarties </w:t>
      </w:r>
      <w:r w:rsidR="002B70D9">
        <w:t>b</w:t>
      </w:r>
      <w:r>
        <w:t xml:space="preserve">endrosios dalies 14.3 </w:t>
      </w:r>
      <w:r w:rsidR="00CC3328">
        <w:t xml:space="preserve">papunktyje </w:t>
      </w:r>
      <w:r>
        <w:t xml:space="preserve">numatytą įsipareigojimą </w:t>
      </w:r>
      <w:r w:rsidRPr="007B52D5">
        <w:rPr>
          <w:b/>
        </w:rPr>
        <w:t>Pardavėjas</w:t>
      </w:r>
      <w:r>
        <w:rPr>
          <w:b/>
        </w:rPr>
        <w:t xml:space="preserve"> </w:t>
      </w:r>
      <w:r w:rsidRPr="007B52D5">
        <w:t>privalo</w:t>
      </w:r>
      <w:r>
        <w:rPr>
          <w:b/>
        </w:rPr>
        <w:t xml:space="preserve"> Pirkėjui </w:t>
      </w:r>
      <w:r w:rsidRPr="007B52D5">
        <w:t xml:space="preserve">sumokėti </w:t>
      </w:r>
      <w:r>
        <w:t xml:space="preserve">10 proc. dydžio maksimalios </w:t>
      </w:r>
      <w:r w:rsidR="002B70D9">
        <w:t>S</w:t>
      </w:r>
      <w:r>
        <w:t>utarties vertės</w:t>
      </w:r>
      <w:r w:rsidR="002B70D9">
        <w:t>/pasiūlymo kainos</w:t>
      </w:r>
      <w:r>
        <w:t xml:space="preserve"> be PVM Šalių iš anksto sutartų minimalių nuostolių dydžio sumą ir atlyginti kitus dėl tokio pažeidimo padarytus nuostolius.</w:t>
      </w:r>
    </w:p>
    <w:p w14:paraId="6DE8AA8F" w14:textId="77777777" w:rsidR="008F29B4" w:rsidRPr="00010D70" w:rsidRDefault="008F29B4" w:rsidP="00560D10">
      <w:pPr>
        <w:jc w:val="both"/>
        <w:rPr>
          <w:b/>
        </w:rPr>
      </w:pPr>
    </w:p>
    <w:p w14:paraId="11E4279D" w14:textId="77777777" w:rsidR="00560D10" w:rsidRPr="00010D70" w:rsidRDefault="00560D10" w:rsidP="00560D10">
      <w:pPr>
        <w:jc w:val="both"/>
        <w:rPr>
          <w:b/>
        </w:rPr>
      </w:pPr>
      <w:r w:rsidRPr="00010D70">
        <w:rPr>
          <w:b/>
        </w:rPr>
        <w:t>1</w:t>
      </w:r>
      <w:r w:rsidR="009C351C" w:rsidRPr="00010D70">
        <w:rPr>
          <w:b/>
        </w:rPr>
        <w:t>5</w:t>
      </w:r>
      <w:r w:rsidRPr="00010D70">
        <w:rPr>
          <w:b/>
        </w:rPr>
        <w:t>. Baigiamosios nuostatos</w:t>
      </w:r>
    </w:p>
    <w:p w14:paraId="78D068A8" w14:textId="77777777" w:rsidR="00560D10" w:rsidRPr="00010D70" w:rsidRDefault="00560D10" w:rsidP="00560D10">
      <w:pPr>
        <w:jc w:val="both"/>
      </w:pPr>
      <w:r w:rsidRPr="00010D70">
        <w:t>1</w:t>
      </w:r>
      <w:r w:rsidR="009C351C" w:rsidRPr="00010D70">
        <w:t>5</w:t>
      </w:r>
      <w:r w:rsidRPr="00010D70">
        <w:t>.1. Sutartis sudaryta lietuvių/anglų</w:t>
      </w:r>
      <w:r w:rsidR="009D706B" w:rsidRPr="00010D70">
        <w:t xml:space="preserve">, </w:t>
      </w:r>
      <w:r w:rsidRPr="00010D70">
        <w:t>lietuvių ir anglų kalba dviem/keturiais egzemplioriais (po vieną/du kiekvienai Šaliai) (</w:t>
      </w:r>
      <w:r w:rsidRPr="00010D70">
        <w:rPr>
          <w:i/>
        </w:rPr>
        <w:t>taikoma priklausomai nuo to</w:t>
      </w:r>
      <w:r w:rsidRPr="00010D70">
        <w:t xml:space="preserve"> </w:t>
      </w:r>
      <w:r w:rsidRPr="00010D70">
        <w:rPr>
          <w:i/>
        </w:rPr>
        <w:t>kokiomis kalbomis bus sudaroma sutartis</w:t>
      </w:r>
      <w:r w:rsidRPr="00010D70">
        <w:t>). Abu tekstai autentiški ir turi vienodą teisinę galią. Atsiradus neatitikimams tarp tekstų lietuvių ir anglų kalbomis, pirmenybė teikiama tekstui anglų kalba (</w:t>
      </w:r>
      <w:r w:rsidR="00DF18D4" w:rsidRPr="00010D70">
        <w:t xml:space="preserve">taikoma, jeigu sutartis sudaroma su </w:t>
      </w:r>
      <w:r w:rsidR="001112AB" w:rsidRPr="00010D70">
        <w:t xml:space="preserve">užsienio pardavėju </w:t>
      </w:r>
      <w:r w:rsidR="00201C02" w:rsidRPr="00010D70">
        <w:rPr>
          <w:i/>
        </w:rPr>
        <w:t xml:space="preserve">lietuvių ir anglų kalba </w:t>
      </w:r>
      <w:r w:rsidR="00DF18D4" w:rsidRPr="00010D70">
        <w:t>).</w:t>
      </w:r>
    </w:p>
    <w:p w14:paraId="6E4BDED4" w14:textId="77777777" w:rsidR="00F93DEC" w:rsidRPr="00010D70" w:rsidRDefault="00560D10" w:rsidP="00560D10">
      <w:pPr>
        <w:jc w:val="both"/>
      </w:pPr>
      <w:r w:rsidRPr="00010D70">
        <w:t>1</w:t>
      </w:r>
      <w:r w:rsidR="009C351C" w:rsidRPr="00010D70">
        <w:t>5</w:t>
      </w:r>
      <w:r w:rsidRPr="00010D70">
        <w:t xml:space="preserve">.2. </w:t>
      </w:r>
      <w:r w:rsidR="00F93DEC" w:rsidRPr="00010D70">
        <w:t xml:space="preserve">Šią </w:t>
      </w:r>
      <w:r w:rsidR="00D27050">
        <w:t>S</w:t>
      </w:r>
      <w:r w:rsidR="00F93DEC" w:rsidRPr="00010D70">
        <w:t xml:space="preserve">utartį sudaro Sutarties bendroji ir specialioji dalys bei </w:t>
      </w:r>
      <w:r w:rsidR="00D27050">
        <w:t>S</w:t>
      </w:r>
      <w:r w:rsidR="00F93DEC" w:rsidRPr="00010D70">
        <w:t xml:space="preserve">utarties </w:t>
      </w:r>
      <w:r w:rsidR="001458AF" w:rsidRPr="00010D70">
        <w:t>priedas (-ai)</w:t>
      </w:r>
      <w:r w:rsidR="00F93DEC" w:rsidRPr="00010D70">
        <w:t xml:space="preserve">. Visi šios Sutarties priedai yra neatskiriama Sutarties dalis. </w:t>
      </w:r>
    </w:p>
    <w:p w14:paraId="6FB05722" w14:textId="77777777" w:rsidR="00560D10" w:rsidRPr="00010D70" w:rsidRDefault="00560D10" w:rsidP="00560D10">
      <w:pPr>
        <w:jc w:val="both"/>
      </w:pPr>
      <w:r w:rsidRPr="00010D70">
        <w:lastRenderedPageBreak/>
        <w:t>1</w:t>
      </w:r>
      <w:r w:rsidR="009C351C" w:rsidRPr="00010D70">
        <w:t>5</w:t>
      </w:r>
      <w:r w:rsidRPr="00010D70">
        <w:t xml:space="preserve">.3. Nė viena iš Šalių neturi teisės perduoti trečiajam asmeniui teisių ir įsipareigojimų pagal šią Sutartį be išankstinio raštiško </w:t>
      </w:r>
      <w:r w:rsidR="00126C5C">
        <w:t xml:space="preserve">kitos </w:t>
      </w:r>
      <w:r w:rsidRPr="00010D70">
        <w:t>Šalies sutikimo.</w:t>
      </w:r>
    </w:p>
    <w:p w14:paraId="5B0BB7C0" w14:textId="61311279" w:rsidR="00174CEB" w:rsidRPr="00010D70" w:rsidRDefault="00174CEB" w:rsidP="00560D10">
      <w:pPr>
        <w:jc w:val="both"/>
      </w:pPr>
      <w:r w:rsidRPr="00010D70">
        <w:t>15.4.</w:t>
      </w:r>
      <w:r w:rsidR="005F673C" w:rsidRPr="00010D70">
        <w:t xml:space="preserve"> Pažeidęs </w:t>
      </w:r>
      <w:r w:rsidR="007E3835" w:rsidRPr="00010D70">
        <w:t xml:space="preserve">šios sutarties dalies </w:t>
      </w:r>
      <w:r w:rsidR="005F673C" w:rsidRPr="00010D70">
        <w:t xml:space="preserve">15.3 </w:t>
      </w:r>
      <w:r w:rsidR="00CC3328">
        <w:t xml:space="preserve">papunktyje </w:t>
      </w:r>
      <w:r w:rsidR="005F673C" w:rsidRPr="00010D70">
        <w:t xml:space="preserve">nurodytą įpareigojimą </w:t>
      </w:r>
      <w:r w:rsidR="005F673C" w:rsidRPr="00010D70">
        <w:rPr>
          <w:b/>
        </w:rPr>
        <w:t>Pardavėjas</w:t>
      </w:r>
      <w:r w:rsidR="005F673C" w:rsidRPr="00010D70">
        <w:t xml:space="preserve"> moka </w:t>
      </w:r>
      <w:r w:rsidR="005F673C" w:rsidRPr="00010D70">
        <w:rPr>
          <w:b/>
        </w:rPr>
        <w:t>Pirkėjui</w:t>
      </w:r>
      <w:r w:rsidR="000B10FF">
        <w:rPr>
          <w:b/>
        </w:rPr>
        <w:t xml:space="preserve"> </w:t>
      </w:r>
      <w:r w:rsidR="005F673C" w:rsidRPr="00010D70">
        <w:t xml:space="preserve">5 proc. </w:t>
      </w:r>
      <w:r w:rsidR="0045101D">
        <w:t>maksimalios S</w:t>
      </w:r>
      <w:r w:rsidR="005F673C" w:rsidRPr="00010D70">
        <w:t>utarties/pasiūlymo</w:t>
      </w:r>
      <w:r w:rsidR="005F673C" w:rsidRPr="00010D70">
        <w:rPr>
          <w:b/>
        </w:rPr>
        <w:t xml:space="preserve"> </w:t>
      </w:r>
      <w:r w:rsidR="005F673C" w:rsidRPr="00010D70">
        <w:t>kainos</w:t>
      </w:r>
      <w:r w:rsidR="007F7359" w:rsidRPr="005E254C">
        <w:t xml:space="preserve"> </w:t>
      </w:r>
      <w:r w:rsidR="007F7359" w:rsidRPr="007F7359">
        <w:t>be PVM</w:t>
      </w:r>
      <w:r w:rsidR="007F7359" w:rsidRPr="00010D70">
        <w:t xml:space="preserve"> </w:t>
      </w:r>
      <w:r w:rsidR="005F673C" w:rsidRPr="00010D70">
        <w:t xml:space="preserve">dydžio šalių iš anksto sutartų minimalių nuostolių sumą, jeigu </w:t>
      </w:r>
      <w:r w:rsidR="001270AF">
        <w:t>S</w:t>
      </w:r>
      <w:r w:rsidR="005F673C" w:rsidRPr="00010D70">
        <w:t xml:space="preserve">utarties </w:t>
      </w:r>
      <w:r w:rsidR="001270AF">
        <w:t>s</w:t>
      </w:r>
      <w:r w:rsidR="005F673C" w:rsidRPr="00010D70">
        <w:t>pecialiojoje dalyje nenustatyta kitaip.</w:t>
      </w:r>
    </w:p>
    <w:p w14:paraId="6B951917" w14:textId="77777777" w:rsidR="00560D10" w:rsidRPr="00010D70" w:rsidRDefault="009C351C" w:rsidP="00560D10">
      <w:pPr>
        <w:jc w:val="both"/>
      </w:pPr>
      <w:r w:rsidRPr="00010D70">
        <w:t>15</w:t>
      </w:r>
      <w:r w:rsidR="00560D10" w:rsidRPr="00010D70">
        <w:t>.</w:t>
      </w:r>
      <w:r w:rsidR="00174CEB" w:rsidRPr="00010D70">
        <w:t>5</w:t>
      </w:r>
      <w:r w:rsidR="00560D10" w:rsidRPr="00010D70">
        <w:t xml:space="preserve">. </w:t>
      </w:r>
      <w:r w:rsidR="00560D10" w:rsidRPr="00010D70">
        <w:rPr>
          <w:b/>
        </w:rPr>
        <w:t>Pardavėjas</w:t>
      </w:r>
      <w:r w:rsidR="00560D10" w:rsidRPr="00010D70">
        <w:t xml:space="preserve"> garantuoja, kad turi visas Sutarties įvykdymui reikalingas licencijas. </w:t>
      </w:r>
      <w:r w:rsidR="00560D10" w:rsidRPr="00010D70">
        <w:rPr>
          <w:b/>
        </w:rPr>
        <w:t>Pardavėjas</w:t>
      </w:r>
      <w:r w:rsidR="00560D10" w:rsidRPr="00010D70">
        <w:t xml:space="preserve"> įsipareigoja atlyginti nuostolius, jeigu būtų pateikta pretenzijų ar iškelta bylų dėl </w:t>
      </w:r>
      <w:r w:rsidR="00C52D42" w:rsidRPr="00010D70">
        <w:t xml:space="preserve">patentų ar </w:t>
      </w:r>
      <w:r w:rsidR="00560D10" w:rsidRPr="00010D70">
        <w:t xml:space="preserve">licencijų pažeidimų, kylančių iš Sutarties ar padarytų ją vykdant. </w:t>
      </w:r>
    </w:p>
    <w:p w14:paraId="51F0671D" w14:textId="77777777" w:rsidR="00560D10" w:rsidRPr="00010D70" w:rsidRDefault="009C351C" w:rsidP="00560D10">
      <w:pPr>
        <w:pStyle w:val="BodyText"/>
        <w:tabs>
          <w:tab w:val="left" w:pos="-360"/>
          <w:tab w:val="left" w:pos="0"/>
          <w:tab w:val="left" w:pos="1701"/>
        </w:tabs>
        <w:spacing w:after="0"/>
        <w:jc w:val="both"/>
        <w:rPr>
          <w:highlight w:val="yellow"/>
        </w:rPr>
      </w:pPr>
      <w:r w:rsidRPr="00010D70">
        <w:t>15</w:t>
      </w:r>
      <w:r w:rsidR="000C7166" w:rsidRPr="00010D70">
        <w:t>.</w:t>
      </w:r>
      <w:r w:rsidR="00174CEB" w:rsidRPr="00010D70">
        <w:t>6</w:t>
      </w:r>
      <w:r w:rsidR="00560D10" w:rsidRPr="00010D70">
        <w:t>.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14:paraId="0EB0A2C6" w14:textId="77777777" w:rsidR="00C33D3A" w:rsidRPr="00EB3B83" w:rsidRDefault="00C33D3A" w:rsidP="00C33D3A">
      <w:pPr>
        <w:jc w:val="both"/>
        <w:rPr>
          <w:bCs/>
          <w:color w:val="000000"/>
        </w:rPr>
      </w:pPr>
      <w:r w:rsidRPr="00EB3B83">
        <w:rPr>
          <w:color w:val="000000"/>
        </w:rPr>
        <w:t xml:space="preserve">15.7. </w:t>
      </w:r>
      <w:r w:rsidRPr="00EB3B83">
        <w:rPr>
          <w:bCs/>
          <w:color w:val="000000"/>
        </w:rPr>
        <w:t xml:space="preserve">Sutarties vykdymas gali būti aiškinamas Šalių raštišku sutarimu nekeičiant </w:t>
      </w:r>
      <w:r w:rsidR="001270AF">
        <w:rPr>
          <w:bCs/>
          <w:color w:val="000000"/>
        </w:rPr>
        <w:t>S</w:t>
      </w:r>
      <w:r w:rsidRPr="00EB3B83">
        <w:rPr>
          <w:bCs/>
          <w:color w:val="000000"/>
        </w:rPr>
        <w:t>utarties sąlygų.</w:t>
      </w:r>
    </w:p>
    <w:p w14:paraId="2961343D" w14:textId="77777777" w:rsidR="00C33D3A" w:rsidRPr="00EB3B83" w:rsidRDefault="00C33D3A" w:rsidP="00C33D3A">
      <w:pPr>
        <w:jc w:val="both"/>
        <w:rPr>
          <w:color w:val="000000"/>
        </w:rPr>
      </w:pPr>
      <w:r w:rsidRPr="00EB3B83">
        <w:rPr>
          <w:bCs/>
          <w:color w:val="000000"/>
        </w:rPr>
        <w:t xml:space="preserve">15.8. </w:t>
      </w:r>
      <w:r w:rsidRPr="00EB3B83">
        <w:rPr>
          <w:color w:val="000000"/>
        </w:rPr>
        <w:t>Subtiekėjo (-ų)/subteikėjo pavadinimas, jo (-ų) vykdomų sutartinių įsipareigojimų dalis yra nurodyti Sutarties specialiojoje dalyje.</w:t>
      </w:r>
    </w:p>
    <w:p w14:paraId="111DC561" w14:textId="77777777" w:rsidR="00C33D3A" w:rsidRPr="00EB3B83" w:rsidRDefault="00C33D3A" w:rsidP="00560D10">
      <w:pPr>
        <w:jc w:val="both"/>
        <w:rPr>
          <w:color w:val="000000"/>
        </w:rPr>
      </w:pPr>
      <w:r w:rsidRPr="00EB3B83">
        <w:rPr>
          <w:color w:val="000000"/>
        </w:rPr>
        <w:t xml:space="preserve">15.9. </w:t>
      </w:r>
      <w:r w:rsidR="00230B21">
        <w:rPr>
          <w:color w:val="000000"/>
        </w:rPr>
        <w:t xml:space="preserve">Sutarties vykdymo metu </w:t>
      </w:r>
      <w:r w:rsidR="00230B21" w:rsidRPr="005B7473">
        <w:t xml:space="preserve">Sutartyje nurodytas (-i) subtiekėjas (-ai)/subteikėjas (-ai) gali būti keičiamas (-i) kitu (-ais) subtiekėju (-ais)/subteikėju (-ais) dėl objektyvių aplinkybių, kurių </w:t>
      </w:r>
      <w:r w:rsidR="00230B21" w:rsidRPr="00351DA0">
        <w:rPr>
          <w:b/>
        </w:rPr>
        <w:t xml:space="preserve">Pardavėjui </w:t>
      </w:r>
      <w:r w:rsidR="00230B21" w:rsidRPr="005B7473">
        <w:t xml:space="preserve">nebuvo galima numatyti </w:t>
      </w:r>
      <w:r w:rsidR="00230B21">
        <w:t>paraiškos/</w:t>
      </w:r>
      <w:r w:rsidR="00230B21" w:rsidRPr="005B7473">
        <w:t xml:space="preserve">pasiūlymo pateikimo momentu. Sutartyje nustatyto subtiekėjo (-ų)/ subteikėjo (-ų) keitimas kitu galimas tik iš anksto raštu suderinus su </w:t>
      </w:r>
      <w:r w:rsidR="00230B21" w:rsidRPr="005B7473">
        <w:rPr>
          <w:b/>
        </w:rPr>
        <w:t>Pirkėju</w:t>
      </w:r>
      <w:r w:rsidR="00230B21" w:rsidRPr="005B7473">
        <w:t>.  Prašymas dėl Sutartyje nustatyto subtiekėjo (ų</w:t>
      </w:r>
      <w:r w:rsidR="00230B21">
        <w:t>)/ subteikėjo (-ų) keitimo kitu</w:t>
      </w:r>
      <w:r w:rsidR="00230B21" w:rsidRPr="005B7473">
        <w:t xml:space="preserve"> </w:t>
      </w:r>
      <w:r w:rsidR="00230B21" w:rsidRPr="005B7473">
        <w:rPr>
          <w:b/>
        </w:rPr>
        <w:t xml:space="preserve">Pirkėjui </w:t>
      </w:r>
      <w:r w:rsidR="00230B21" w:rsidRPr="005B7473">
        <w:t>pateikiamas raštu, nurodant tokio keitimo priežastis</w:t>
      </w:r>
      <w:r w:rsidR="00230B21">
        <w:t>, kartu pateikiant pagrindžiančius dokumentus, kad n</w:t>
      </w:r>
      <w:r w:rsidR="00230B21" w:rsidRPr="005B7473">
        <w:t xml:space="preserve">aujas subtiekėjas (-ai)/subteikėjas (ai) </w:t>
      </w:r>
      <w:r w:rsidR="00230B21">
        <w:t>atitinka</w:t>
      </w:r>
      <w:r w:rsidR="00230B21" w:rsidRPr="005B7473">
        <w:t xml:space="preserve"> visus subtiekėjui (-ams)/su</w:t>
      </w:r>
      <w:r w:rsidR="00230B21">
        <w:t>b</w:t>
      </w:r>
      <w:r w:rsidR="00230B21" w:rsidRPr="005B7473">
        <w:t>teikėjui (-ams)  viešojo pirkimo, kurio pagrindu pasir</w:t>
      </w:r>
      <w:r w:rsidR="00230B21">
        <w:t>ašyta ši Sutartis, dokumentuose</w:t>
      </w:r>
      <w:r w:rsidR="00230B21" w:rsidRPr="005B7473">
        <w:t xml:space="preserve"> nustatytus reikalavimus</w:t>
      </w:r>
      <w:r w:rsidR="00230B21">
        <w:t xml:space="preserve">, o </w:t>
      </w:r>
      <w:r w:rsidR="00230B21" w:rsidRPr="00C45F1F">
        <w:rPr>
          <w:b/>
        </w:rPr>
        <w:t xml:space="preserve">Pardavėjas </w:t>
      </w:r>
      <w:r w:rsidR="00230B21">
        <w:t xml:space="preserve">dėl subtiekėjo pasikeitimo neprarado pirkimo dokumentuose nustatytos minimalios kvalifikacijos. </w:t>
      </w:r>
      <w:r w:rsidRPr="00EB3B83">
        <w:rPr>
          <w:color w:val="000000"/>
        </w:rPr>
        <w:t>Sutartyje nustatyto subtiekėjo (-ų)/subteikėjo (-ų) pakeitimas kitu subtiekėju (-ais)/ subteikėju (-ais) įforminamas rašytiniu Sutarties pakeitimu (</w:t>
      </w:r>
      <w:r w:rsidRPr="00EB3B83">
        <w:rPr>
          <w:i/>
          <w:color w:val="000000"/>
        </w:rPr>
        <w:t>taikoma, jei Pardavėjas juos numato pasitelkti</w:t>
      </w:r>
      <w:r w:rsidRPr="00EB3B83">
        <w:rPr>
          <w:color w:val="000000"/>
        </w:rPr>
        <w:t>).</w:t>
      </w:r>
    </w:p>
    <w:p w14:paraId="3E29DD13" w14:textId="77777777" w:rsidR="00560D10" w:rsidRPr="00010D70" w:rsidRDefault="009C351C" w:rsidP="00560D10">
      <w:pPr>
        <w:jc w:val="both"/>
      </w:pPr>
      <w:r w:rsidRPr="00010D70">
        <w:t>15</w:t>
      </w:r>
      <w:r w:rsidR="008E64FC" w:rsidRPr="00010D70">
        <w:t>.</w:t>
      </w:r>
      <w:r w:rsidR="00C33D3A">
        <w:t>10</w:t>
      </w:r>
      <w:r w:rsidR="00560D10" w:rsidRPr="00010D70">
        <w:t>.</w:t>
      </w:r>
      <w:r w:rsidR="00560D10" w:rsidRPr="00010D70">
        <w:rPr>
          <w:b/>
        </w:rPr>
        <w:t xml:space="preserve"> Pardavėjo </w:t>
      </w:r>
      <w:r w:rsidR="00560D10" w:rsidRPr="00010D70">
        <w:t>paskirtas asmuo/asmenys, kurie atstovauja</w:t>
      </w:r>
      <w:r w:rsidR="00560D10" w:rsidRPr="00010D70">
        <w:rPr>
          <w:b/>
        </w:rPr>
        <w:t xml:space="preserve"> Pardavėjui</w:t>
      </w:r>
      <w:r w:rsidR="00560D10" w:rsidRPr="00010D70">
        <w:t>,</w:t>
      </w:r>
      <w:r w:rsidR="00560D10" w:rsidRPr="00010D70">
        <w:rPr>
          <w:b/>
        </w:rPr>
        <w:t xml:space="preserve"> </w:t>
      </w:r>
      <w:r w:rsidR="00560D10" w:rsidRPr="00010D70">
        <w:t>priiminėja ir tvirtina</w:t>
      </w:r>
      <w:r w:rsidR="00560D10" w:rsidRPr="00010D70">
        <w:rPr>
          <w:b/>
        </w:rPr>
        <w:t xml:space="preserve"> Pirkėjo </w:t>
      </w:r>
      <w:r w:rsidR="00560D10" w:rsidRPr="00010D70">
        <w:t xml:space="preserve">teikiamus prekių užsakymus, tiekiamų prekių sąmatą, dalyvauja susitikimuose su </w:t>
      </w:r>
      <w:r w:rsidR="00560D10" w:rsidRPr="00010D70">
        <w:rPr>
          <w:b/>
        </w:rPr>
        <w:t xml:space="preserve">Pirkėju </w:t>
      </w:r>
      <w:r w:rsidR="00560D10" w:rsidRPr="00010D70">
        <w:t xml:space="preserve">ir atlieka kitus veiksmus, būtinus tinkamam šios Sutarties vykdymui yra nurodyti Sutarties specialiojoje dalyje. </w:t>
      </w:r>
    </w:p>
    <w:p w14:paraId="6712FCA3" w14:textId="77777777" w:rsidR="00560D10" w:rsidRPr="00010D70" w:rsidRDefault="009C351C" w:rsidP="00560D10">
      <w:pPr>
        <w:jc w:val="both"/>
      </w:pPr>
      <w:r w:rsidRPr="00010D70">
        <w:t>15</w:t>
      </w:r>
      <w:r w:rsidR="008E64FC" w:rsidRPr="00010D70">
        <w:t>.</w:t>
      </w:r>
      <w:r w:rsidR="00C33D3A">
        <w:t>11</w:t>
      </w:r>
      <w:r w:rsidR="006F008D" w:rsidRPr="00010D70">
        <w:t>.</w:t>
      </w:r>
      <w:r w:rsidR="00560D10" w:rsidRPr="00010D70">
        <w:t xml:space="preserve"> </w:t>
      </w:r>
      <w:r w:rsidR="00560D10" w:rsidRPr="00010D70">
        <w:rPr>
          <w:b/>
        </w:rPr>
        <w:t xml:space="preserve">Pirkėjo </w:t>
      </w:r>
      <w:r w:rsidR="00560D10" w:rsidRPr="00010D70">
        <w:t>paskirti asmuo/asmenys, kurie atstovauja</w:t>
      </w:r>
      <w:r w:rsidR="00560D10" w:rsidRPr="00010D70">
        <w:rPr>
          <w:b/>
        </w:rPr>
        <w:t xml:space="preserve"> Pirkėjui, </w:t>
      </w:r>
      <w:r w:rsidR="00560D10" w:rsidRPr="00010D70">
        <w:t>teikia</w:t>
      </w:r>
      <w:r w:rsidR="00560D10" w:rsidRPr="00010D70">
        <w:rPr>
          <w:b/>
        </w:rPr>
        <w:t xml:space="preserve"> Pardavėjui </w:t>
      </w:r>
      <w:r w:rsidR="00560D10" w:rsidRPr="00010D70">
        <w:t>prekių užsakymus, prekių sąmatą, dalyvauja susitikimuose su</w:t>
      </w:r>
      <w:r w:rsidR="00560D10" w:rsidRPr="00010D70">
        <w:rPr>
          <w:b/>
        </w:rPr>
        <w:t xml:space="preserve"> Pardavėju </w:t>
      </w:r>
      <w:r w:rsidR="00560D10" w:rsidRPr="00010D70">
        <w:t xml:space="preserve">ir atlieka kitus veiksmus, būtinus tinkamam šios Sutarties vykdymui, yra nurodyti Sutarties specialiojoje dalyje. </w:t>
      </w:r>
    </w:p>
    <w:tbl>
      <w:tblPr>
        <w:tblW w:w="10294" w:type="dxa"/>
        <w:jc w:val="center"/>
        <w:tblLayout w:type="fixed"/>
        <w:tblLook w:val="0000" w:firstRow="0" w:lastRow="0" w:firstColumn="0" w:lastColumn="0" w:noHBand="0" w:noVBand="0"/>
      </w:tblPr>
      <w:tblGrid>
        <w:gridCol w:w="4515"/>
        <w:gridCol w:w="1440"/>
        <w:gridCol w:w="4339"/>
      </w:tblGrid>
      <w:tr w:rsidR="00DC27C9" w:rsidRPr="0068049A" w14:paraId="1FE6FFA8" w14:textId="77777777" w:rsidTr="004C184A">
        <w:trPr>
          <w:trHeight w:val="338"/>
          <w:jc w:val="center"/>
        </w:trPr>
        <w:tc>
          <w:tcPr>
            <w:tcW w:w="4515" w:type="dxa"/>
          </w:tcPr>
          <w:p w14:paraId="5E72F824" w14:textId="77777777" w:rsidR="00DC27C9" w:rsidRPr="0068049A" w:rsidRDefault="00DC27C9" w:rsidP="004C184A">
            <w:pPr>
              <w:rPr>
                <w:b/>
              </w:rPr>
            </w:pPr>
          </w:p>
          <w:p w14:paraId="7BA671BD" w14:textId="77777777" w:rsidR="00DC27C9" w:rsidRPr="0068049A" w:rsidRDefault="00DC27C9" w:rsidP="004C184A">
            <w:pPr>
              <w:rPr>
                <w:b/>
              </w:rPr>
            </w:pPr>
            <w:r w:rsidRPr="0068049A">
              <w:rPr>
                <w:b/>
              </w:rPr>
              <w:t>PIRKĖJAS</w:t>
            </w:r>
          </w:p>
        </w:tc>
        <w:tc>
          <w:tcPr>
            <w:tcW w:w="1440" w:type="dxa"/>
            <w:tcBorders>
              <w:left w:val="nil"/>
            </w:tcBorders>
          </w:tcPr>
          <w:p w14:paraId="3B6658BF" w14:textId="77777777" w:rsidR="00DC27C9" w:rsidRPr="0068049A" w:rsidRDefault="00DC27C9" w:rsidP="004C184A">
            <w:pPr>
              <w:jc w:val="center"/>
              <w:rPr>
                <w:b/>
              </w:rPr>
            </w:pPr>
          </w:p>
        </w:tc>
        <w:tc>
          <w:tcPr>
            <w:tcW w:w="4339" w:type="dxa"/>
          </w:tcPr>
          <w:p w14:paraId="60675F3E" w14:textId="77777777" w:rsidR="00DC27C9" w:rsidRPr="0068049A" w:rsidRDefault="00DC27C9" w:rsidP="004C184A">
            <w:pPr>
              <w:rPr>
                <w:b/>
              </w:rPr>
            </w:pPr>
          </w:p>
          <w:p w14:paraId="78BDAEC7" w14:textId="77777777" w:rsidR="00DC27C9" w:rsidRPr="0068049A" w:rsidRDefault="00DC27C9" w:rsidP="004C184A">
            <w:pPr>
              <w:rPr>
                <w:b/>
              </w:rPr>
            </w:pPr>
            <w:r>
              <w:rPr>
                <w:b/>
              </w:rPr>
              <w:t>PARDAVĖJAS</w:t>
            </w:r>
          </w:p>
        </w:tc>
      </w:tr>
      <w:tr w:rsidR="00DC27C9" w:rsidRPr="0068049A" w14:paraId="3D4EF6DC" w14:textId="77777777" w:rsidTr="004C184A">
        <w:trPr>
          <w:cantSplit/>
          <w:trHeight w:val="341"/>
          <w:jc w:val="center"/>
        </w:trPr>
        <w:tc>
          <w:tcPr>
            <w:tcW w:w="4515" w:type="dxa"/>
            <w:tcBorders>
              <w:bottom w:val="single" w:sz="4" w:space="0" w:color="auto"/>
            </w:tcBorders>
          </w:tcPr>
          <w:p w14:paraId="7BEA9124" w14:textId="77777777" w:rsidR="00DC27C9" w:rsidRPr="0068049A" w:rsidRDefault="00DC27C9" w:rsidP="004C184A">
            <w:pPr>
              <w:jc w:val="both"/>
            </w:pPr>
          </w:p>
          <w:p w14:paraId="70CF0C5C" w14:textId="77777777" w:rsidR="00DC27C9" w:rsidRPr="0068049A" w:rsidRDefault="00DC27C9" w:rsidP="004C184A">
            <w:pPr>
              <w:jc w:val="both"/>
            </w:pPr>
          </w:p>
        </w:tc>
        <w:tc>
          <w:tcPr>
            <w:tcW w:w="1440" w:type="dxa"/>
            <w:vMerge w:val="restart"/>
            <w:tcBorders>
              <w:left w:val="nil"/>
              <w:bottom w:val="nil"/>
            </w:tcBorders>
          </w:tcPr>
          <w:p w14:paraId="521A100B" w14:textId="77777777" w:rsidR="00DC27C9" w:rsidRPr="0068049A" w:rsidRDefault="00DC27C9" w:rsidP="004C184A">
            <w:pPr>
              <w:jc w:val="both"/>
            </w:pPr>
          </w:p>
        </w:tc>
        <w:tc>
          <w:tcPr>
            <w:tcW w:w="4339" w:type="dxa"/>
            <w:tcBorders>
              <w:bottom w:val="single" w:sz="4" w:space="0" w:color="auto"/>
            </w:tcBorders>
          </w:tcPr>
          <w:p w14:paraId="4CE6621E" w14:textId="77777777" w:rsidR="00DC27C9" w:rsidRPr="0068049A" w:rsidRDefault="00DC27C9" w:rsidP="004C184A">
            <w:pPr>
              <w:jc w:val="both"/>
            </w:pPr>
          </w:p>
        </w:tc>
      </w:tr>
      <w:tr w:rsidR="00DC27C9" w:rsidRPr="0068049A" w14:paraId="4C20CB4B" w14:textId="77777777" w:rsidTr="004C184A">
        <w:trPr>
          <w:cantSplit/>
          <w:trHeight w:val="161"/>
          <w:jc w:val="center"/>
        </w:trPr>
        <w:tc>
          <w:tcPr>
            <w:tcW w:w="4515" w:type="dxa"/>
          </w:tcPr>
          <w:p w14:paraId="19612739" w14:textId="77777777" w:rsidR="00DC27C9" w:rsidRPr="0068049A" w:rsidRDefault="00DC27C9" w:rsidP="004C184A">
            <w:pPr>
              <w:tabs>
                <w:tab w:val="left" w:pos="2835"/>
              </w:tabs>
              <w:jc w:val="both"/>
            </w:pPr>
            <w:r w:rsidRPr="0068049A">
              <w:t>(parašas)                              vardas, pavardė</w:t>
            </w:r>
          </w:p>
        </w:tc>
        <w:tc>
          <w:tcPr>
            <w:tcW w:w="1440" w:type="dxa"/>
            <w:vMerge/>
            <w:tcBorders>
              <w:left w:val="nil"/>
            </w:tcBorders>
          </w:tcPr>
          <w:p w14:paraId="3F2A6C41" w14:textId="77777777" w:rsidR="00DC27C9" w:rsidRPr="0068049A" w:rsidRDefault="00DC27C9" w:rsidP="004C184A">
            <w:pPr>
              <w:tabs>
                <w:tab w:val="left" w:pos="2835"/>
              </w:tabs>
              <w:jc w:val="both"/>
            </w:pPr>
          </w:p>
        </w:tc>
        <w:tc>
          <w:tcPr>
            <w:tcW w:w="4339" w:type="dxa"/>
          </w:tcPr>
          <w:p w14:paraId="5987DC71" w14:textId="77777777" w:rsidR="00DC27C9" w:rsidRPr="0068049A" w:rsidRDefault="00DC27C9" w:rsidP="004C184A">
            <w:pPr>
              <w:tabs>
                <w:tab w:val="left" w:pos="2835"/>
              </w:tabs>
              <w:jc w:val="both"/>
            </w:pPr>
            <w:r w:rsidRPr="0068049A">
              <w:t>(parašas)                             vardas, pavardė</w:t>
            </w:r>
          </w:p>
        </w:tc>
      </w:tr>
      <w:tr w:rsidR="00DC27C9" w:rsidRPr="0068049A" w14:paraId="1C2B443F" w14:textId="77777777" w:rsidTr="004C184A">
        <w:trPr>
          <w:trHeight w:val="616"/>
          <w:jc w:val="center"/>
        </w:trPr>
        <w:tc>
          <w:tcPr>
            <w:tcW w:w="4515" w:type="dxa"/>
          </w:tcPr>
          <w:p w14:paraId="2123D9D5" w14:textId="77777777" w:rsidR="00DC27C9" w:rsidRPr="0068049A" w:rsidRDefault="00DC27C9" w:rsidP="004C184A">
            <w:pPr>
              <w:tabs>
                <w:tab w:val="left" w:pos="2835"/>
              </w:tabs>
              <w:jc w:val="both"/>
            </w:pPr>
            <w:r w:rsidRPr="0068049A">
              <w:t>A. V.</w:t>
            </w:r>
          </w:p>
        </w:tc>
        <w:tc>
          <w:tcPr>
            <w:tcW w:w="1440" w:type="dxa"/>
            <w:tcBorders>
              <w:left w:val="nil"/>
            </w:tcBorders>
          </w:tcPr>
          <w:p w14:paraId="77689532" w14:textId="77777777" w:rsidR="00DC27C9" w:rsidRPr="0068049A" w:rsidRDefault="00DC27C9" w:rsidP="004C184A">
            <w:pPr>
              <w:tabs>
                <w:tab w:val="left" w:pos="2835"/>
              </w:tabs>
              <w:jc w:val="both"/>
            </w:pPr>
          </w:p>
        </w:tc>
        <w:tc>
          <w:tcPr>
            <w:tcW w:w="4339" w:type="dxa"/>
          </w:tcPr>
          <w:p w14:paraId="023090AF" w14:textId="77777777" w:rsidR="00DC27C9" w:rsidRPr="0068049A" w:rsidRDefault="00DC27C9" w:rsidP="004C184A">
            <w:pPr>
              <w:tabs>
                <w:tab w:val="left" w:pos="2835"/>
              </w:tabs>
              <w:jc w:val="both"/>
            </w:pPr>
            <w:r w:rsidRPr="0068049A">
              <w:t>A. V.</w:t>
            </w:r>
          </w:p>
        </w:tc>
      </w:tr>
      <w:tr w:rsidR="00DC27C9" w:rsidRPr="0068049A" w14:paraId="2013212C" w14:textId="77777777" w:rsidTr="004C184A">
        <w:trPr>
          <w:trHeight w:val="48"/>
          <w:jc w:val="center"/>
        </w:trPr>
        <w:tc>
          <w:tcPr>
            <w:tcW w:w="4515" w:type="dxa"/>
          </w:tcPr>
          <w:p w14:paraId="42E5E0FB" w14:textId="77777777" w:rsidR="00DC27C9" w:rsidRPr="0068049A" w:rsidRDefault="00DC27C9" w:rsidP="004C184A">
            <w:pPr>
              <w:tabs>
                <w:tab w:val="left" w:pos="2835"/>
              </w:tabs>
            </w:pPr>
            <w:r>
              <w:t>2026</w:t>
            </w:r>
            <w:r w:rsidRPr="0068049A">
              <w:t xml:space="preserve"> m.                                           d.</w:t>
            </w:r>
          </w:p>
        </w:tc>
        <w:tc>
          <w:tcPr>
            <w:tcW w:w="1440" w:type="dxa"/>
            <w:tcBorders>
              <w:left w:val="nil"/>
            </w:tcBorders>
          </w:tcPr>
          <w:p w14:paraId="07F4E197" w14:textId="77777777" w:rsidR="00DC27C9" w:rsidRPr="0068049A" w:rsidRDefault="00DC27C9" w:rsidP="004C184A">
            <w:pPr>
              <w:tabs>
                <w:tab w:val="left" w:pos="2835"/>
              </w:tabs>
            </w:pPr>
          </w:p>
        </w:tc>
        <w:tc>
          <w:tcPr>
            <w:tcW w:w="4339" w:type="dxa"/>
          </w:tcPr>
          <w:p w14:paraId="587F209E" w14:textId="77777777" w:rsidR="00DC27C9" w:rsidRPr="0068049A" w:rsidRDefault="00DC27C9" w:rsidP="004C184A">
            <w:pPr>
              <w:tabs>
                <w:tab w:val="left" w:pos="2835"/>
              </w:tabs>
            </w:pPr>
            <w:r>
              <w:t>2026</w:t>
            </w:r>
            <w:r w:rsidRPr="0068049A">
              <w:t xml:space="preserve"> m.                                           d.</w:t>
            </w:r>
          </w:p>
        </w:tc>
      </w:tr>
    </w:tbl>
    <w:p w14:paraId="18EC4B4F" w14:textId="77777777" w:rsidR="003E4DB6" w:rsidRDefault="003E4DB6" w:rsidP="0087159B">
      <w:pPr>
        <w:jc w:val="right"/>
        <w:rPr>
          <w:b/>
        </w:rPr>
        <w:sectPr w:rsidR="003E4DB6" w:rsidSect="00063FD4">
          <w:headerReference w:type="even" r:id="rId8"/>
          <w:headerReference w:type="default" r:id="rId9"/>
          <w:pgSz w:w="11906" w:h="16838"/>
          <w:pgMar w:top="1134" w:right="991" w:bottom="1134" w:left="1701" w:header="567" w:footer="567" w:gutter="0"/>
          <w:cols w:space="1296"/>
          <w:titlePg/>
          <w:docGrid w:linePitch="360"/>
        </w:sectPr>
      </w:pPr>
    </w:p>
    <w:p w14:paraId="3C11E3A0" w14:textId="77777777" w:rsidR="0087159B" w:rsidRPr="0087159B" w:rsidRDefault="0087159B" w:rsidP="0087159B">
      <w:pPr>
        <w:jc w:val="right"/>
        <w:rPr>
          <w:b/>
        </w:rPr>
      </w:pPr>
      <w:r w:rsidRPr="0087159B">
        <w:rPr>
          <w:b/>
        </w:rPr>
        <w:lastRenderedPageBreak/>
        <w:t xml:space="preserve">Prekių pirkimo–pardavimo sutarties  </w:t>
      </w:r>
    </w:p>
    <w:p w14:paraId="1556475F" w14:textId="77777777" w:rsidR="0087159B" w:rsidRDefault="0087159B" w:rsidP="0087159B">
      <w:pPr>
        <w:jc w:val="right"/>
        <w:rPr>
          <w:b/>
        </w:rPr>
      </w:pPr>
      <w:r w:rsidRPr="0087159B">
        <w:rPr>
          <w:b/>
        </w:rPr>
        <w:t xml:space="preserve"> 1 priedas</w:t>
      </w:r>
    </w:p>
    <w:p w14:paraId="29FCBD9D" w14:textId="77777777" w:rsidR="00C62D00" w:rsidRDefault="00C62D00" w:rsidP="0087159B">
      <w:pPr>
        <w:jc w:val="right"/>
        <w:rPr>
          <w:b/>
        </w:rPr>
      </w:pPr>
    </w:p>
    <w:p w14:paraId="6002E90E" w14:textId="77777777" w:rsidR="00AC4000" w:rsidRDefault="00AC4000" w:rsidP="0087159B">
      <w:pPr>
        <w:jc w:val="right"/>
        <w:rPr>
          <w:b/>
        </w:rPr>
      </w:pPr>
    </w:p>
    <w:p w14:paraId="6AB3A0B0" w14:textId="77777777" w:rsidR="00C62D00" w:rsidRDefault="00AC4000" w:rsidP="00C62D00">
      <w:pPr>
        <w:jc w:val="center"/>
        <w:rPr>
          <w:b/>
          <w:sz w:val="28"/>
          <w:szCs w:val="28"/>
        </w:rPr>
      </w:pPr>
      <w:r>
        <w:rPr>
          <w:b/>
          <w:sz w:val="28"/>
          <w:szCs w:val="28"/>
        </w:rPr>
        <w:t>TECHNINĖ SPECIFIKACIJA</w:t>
      </w:r>
    </w:p>
    <w:p w14:paraId="082881A4" w14:textId="77777777" w:rsidR="00AC4000" w:rsidRDefault="00AC4000" w:rsidP="00C62D00">
      <w:pPr>
        <w:jc w:val="center"/>
        <w:rPr>
          <w:b/>
          <w:sz w:val="28"/>
          <w:szCs w:val="28"/>
        </w:rPr>
      </w:pPr>
    </w:p>
    <w:tbl>
      <w:tblPr>
        <w:tblW w:w="15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9"/>
        <w:gridCol w:w="2038"/>
        <w:gridCol w:w="1134"/>
        <w:gridCol w:w="992"/>
        <w:gridCol w:w="9048"/>
        <w:gridCol w:w="1275"/>
      </w:tblGrid>
      <w:tr w:rsidR="00AC4000" w:rsidRPr="00C57DBD" w14:paraId="0B67AF06" w14:textId="77777777" w:rsidTr="00106C33">
        <w:trPr>
          <w:tblHeader/>
          <w:jc w:val="center"/>
        </w:trPr>
        <w:tc>
          <w:tcPr>
            <w:tcW w:w="669" w:type="dxa"/>
          </w:tcPr>
          <w:p w14:paraId="1502342B" w14:textId="77777777" w:rsidR="00AC4000" w:rsidRPr="00C57DBD" w:rsidRDefault="00AC4000" w:rsidP="009D7FA4">
            <w:pPr>
              <w:jc w:val="center"/>
              <w:rPr>
                <w:b/>
              </w:rPr>
            </w:pPr>
            <w:r w:rsidRPr="00C57DBD">
              <w:rPr>
                <w:b/>
              </w:rPr>
              <w:t>Eil.</w:t>
            </w:r>
          </w:p>
          <w:p w14:paraId="109802F5" w14:textId="77777777" w:rsidR="00AC4000" w:rsidRPr="00C57DBD" w:rsidRDefault="00AC4000" w:rsidP="009D7FA4">
            <w:pPr>
              <w:jc w:val="center"/>
              <w:rPr>
                <w:b/>
              </w:rPr>
            </w:pPr>
            <w:r w:rsidRPr="00C57DBD">
              <w:rPr>
                <w:b/>
              </w:rPr>
              <w:t>Nr.</w:t>
            </w:r>
          </w:p>
        </w:tc>
        <w:tc>
          <w:tcPr>
            <w:tcW w:w="2038" w:type="dxa"/>
            <w:vAlign w:val="center"/>
          </w:tcPr>
          <w:p w14:paraId="32B6205C" w14:textId="77777777" w:rsidR="00AC4000" w:rsidRPr="00C57DBD" w:rsidRDefault="00AC4000" w:rsidP="009D7FA4">
            <w:pPr>
              <w:jc w:val="center"/>
              <w:rPr>
                <w:b/>
              </w:rPr>
            </w:pPr>
            <w:r w:rsidRPr="00C57DBD">
              <w:rPr>
                <w:b/>
              </w:rPr>
              <w:t>Prekių/paslaugų pavadinimas</w:t>
            </w:r>
          </w:p>
        </w:tc>
        <w:tc>
          <w:tcPr>
            <w:tcW w:w="1134" w:type="dxa"/>
            <w:tcBorders>
              <w:right w:val="single" w:sz="4" w:space="0" w:color="auto"/>
            </w:tcBorders>
            <w:vAlign w:val="center"/>
          </w:tcPr>
          <w:p w14:paraId="10043B79" w14:textId="77777777" w:rsidR="00AC4000" w:rsidRPr="00C57DBD" w:rsidRDefault="00AC4000" w:rsidP="009D7FA4">
            <w:pPr>
              <w:jc w:val="center"/>
              <w:rPr>
                <w:b/>
              </w:rPr>
            </w:pPr>
            <w:r w:rsidRPr="00C57DBD">
              <w:rPr>
                <w:b/>
              </w:rPr>
              <w:t>Mato vnt</w:t>
            </w:r>
            <w:r w:rsidR="00D807A4">
              <w:rPr>
                <w:b/>
              </w:rPr>
              <w:t>.</w:t>
            </w:r>
            <w:r w:rsidRPr="00C57DBD">
              <w:rPr>
                <w:b/>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0D6A4077" w14:textId="77777777" w:rsidR="00AC4000" w:rsidRPr="00C57DBD" w:rsidRDefault="00AC4000" w:rsidP="009D7FA4">
            <w:pPr>
              <w:jc w:val="center"/>
              <w:rPr>
                <w:b/>
              </w:rPr>
            </w:pPr>
            <w:r w:rsidRPr="00C57DBD">
              <w:rPr>
                <w:b/>
              </w:rPr>
              <w:t xml:space="preserve">Kiekis </w:t>
            </w:r>
          </w:p>
        </w:tc>
        <w:tc>
          <w:tcPr>
            <w:tcW w:w="9048" w:type="dxa"/>
            <w:tcBorders>
              <w:top w:val="single" w:sz="4" w:space="0" w:color="auto"/>
              <w:left w:val="single" w:sz="4" w:space="0" w:color="auto"/>
              <w:bottom w:val="single" w:sz="4" w:space="0" w:color="auto"/>
              <w:right w:val="single" w:sz="4" w:space="0" w:color="auto"/>
            </w:tcBorders>
            <w:vAlign w:val="center"/>
          </w:tcPr>
          <w:p w14:paraId="4037CEDA" w14:textId="77777777" w:rsidR="00AC4000" w:rsidRPr="00C57DBD" w:rsidRDefault="00AC4000" w:rsidP="009D7FA4">
            <w:pPr>
              <w:jc w:val="center"/>
              <w:rPr>
                <w:b/>
              </w:rPr>
            </w:pPr>
            <w:r w:rsidRPr="00C57DBD">
              <w:rPr>
                <w:b/>
              </w:rPr>
              <w:t>Prekių/paslaugų aprašymas</w:t>
            </w:r>
          </w:p>
        </w:tc>
        <w:tc>
          <w:tcPr>
            <w:tcW w:w="1275" w:type="dxa"/>
            <w:tcBorders>
              <w:top w:val="single" w:sz="4" w:space="0" w:color="auto"/>
              <w:left w:val="single" w:sz="4" w:space="0" w:color="auto"/>
              <w:bottom w:val="single" w:sz="4" w:space="0" w:color="auto"/>
              <w:right w:val="single" w:sz="4" w:space="0" w:color="auto"/>
            </w:tcBorders>
            <w:vAlign w:val="center"/>
          </w:tcPr>
          <w:p w14:paraId="38074ED2" w14:textId="77777777" w:rsidR="00AC4000" w:rsidRPr="00C57DBD" w:rsidRDefault="00AC4000" w:rsidP="009D7FA4">
            <w:pPr>
              <w:jc w:val="center"/>
              <w:rPr>
                <w:b/>
              </w:rPr>
            </w:pPr>
            <w:r w:rsidRPr="00C57DBD">
              <w:rPr>
                <w:b/>
              </w:rPr>
              <w:t>Pastabos</w:t>
            </w:r>
          </w:p>
        </w:tc>
      </w:tr>
      <w:tr w:rsidR="00355A9F" w:rsidRPr="00C57DBD" w14:paraId="434CDF91" w14:textId="77777777" w:rsidTr="00CC3328">
        <w:trPr>
          <w:trHeight w:val="976"/>
          <w:jc w:val="center"/>
        </w:trPr>
        <w:tc>
          <w:tcPr>
            <w:tcW w:w="669" w:type="dxa"/>
            <w:vAlign w:val="center"/>
          </w:tcPr>
          <w:p w14:paraId="23B23FC4" w14:textId="77777777" w:rsidR="00AC4000" w:rsidRPr="00C57DBD" w:rsidRDefault="00AC4000" w:rsidP="00AC4000">
            <w:pPr>
              <w:numPr>
                <w:ilvl w:val="0"/>
                <w:numId w:val="11"/>
              </w:numPr>
            </w:pP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tcPr>
          <w:p w14:paraId="0844F9BB" w14:textId="77777777" w:rsidR="00AC4000" w:rsidRPr="00C57DBD" w:rsidRDefault="00AC4000" w:rsidP="009D7FA4">
            <w:pPr>
              <w:jc w:val="center"/>
              <w:rPr>
                <w:bCs/>
              </w:rPr>
            </w:pPr>
            <w:r w:rsidRPr="00C57DBD">
              <w:rPr>
                <w:bCs/>
              </w:rPr>
              <w:t>Diskinis skutikas</w:t>
            </w:r>
          </w:p>
        </w:tc>
        <w:tc>
          <w:tcPr>
            <w:tcW w:w="1134" w:type="dxa"/>
            <w:tcBorders>
              <w:right w:val="single" w:sz="4" w:space="0" w:color="auto"/>
            </w:tcBorders>
            <w:vAlign w:val="center"/>
          </w:tcPr>
          <w:p w14:paraId="592D1EE6" w14:textId="77777777" w:rsidR="00AC4000" w:rsidRPr="00C57DBD" w:rsidRDefault="00AC4000" w:rsidP="009D7FA4">
            <w:pPr>
              <w:jc w:val="center"/>
            </w:pPr>
            <w:bookmarkStart w:id="0" w:name="_GoBack"/>
            <w:bookmarkEnd w:id="0"/>
            <w:r w:rsidRPr="00C57DBD">
              <w:t>vnt.</w:t>
            </w:r>
          </w:p>
        </w:tc>
        <w:tc>
          <w:tcPr>
            <w:tcW w:w="992" w:type="dxa"/>
            <w:tcBorders>
              <w:left w:val="single" w:sz="4" w:space="0" w:color="auto"/>
            </w:tcBorders>
            <w:vAlign w:val="center"/>
          </w:tcPr>
          <w:p w14:paraId="33073E97" w14:textId="77777777" w:rsidR="00AC4000" w:rsidRPr="00C57DBD" w:rsidRDefault="00AC4000" w:rsidP="009D7FA4">
            <w:pPr>
              <w:jc w:val="center"/>
              <w:rPr>
                <w:color w:val="000000"/>
              </w:rPr>
            </w:pPr>
            <w:r w:rsidRPr="00C57DBD">
              <w:rPr>
                <w:color w:val="000000"/>
              </w:rPr>
              <w:t>1</w:t>
            </w:r>
          </w:p>
        </w:tc>
        <w:tc>
          <w:tcPr>
            <w:tcW w:w="9048" w:type="dxa"/>
            <w:vAlign w:val="center"/>
          </w:tcPr>
          <w:p w14:paraId="37F8E2F3" w14:textId="77777777" w:rsidR="00AC4000" w:rsidRPr="00C57DBD" w:rsidRDefault="00AC4000" w:rsidP="00D807A4">
            <w:pPr>
              <w:pStyle w:val="Heading2"/>
              <w:rPr>
                <w:szCs w:val="24"/>
              </w:rPr>
            </w:pPr>
            <w:r w:rsidRPr="00C57DBD">
              <w:rPr>
                <w:szCs w:val="24"/>
              </w:rPr>
              <w:t>1. Pirkimo objektas</w:t>
            </w:r>
          </w:p>
          <w:p w14:paraId="622751AD" w14:textId="0B341E99" w:rsidR="00AC4000" w:rsidRPr="00C57DBD" w:rsidRDefault="00AC4000" w:rsidP="00D807A4">
            <w:pPr>
              <w:jc w:val="both"/>
            </w:pPr>
            <w:r w:rsidRPr="00B65BE5">
              <w:rPr>
                <w:bCs/>
              </w:rPr>
              <w:t>Pirkimo objektas – kabinama</w:t>
            </w:r>
            <w:r w:rsidR="00B40B21">
              <w:rPr>
                <w:bCs/>
              </w:rPr>
              <w:t>sis</w:t>
            </w:r>
            <w:r w:rsidRPr="00B65BE5">
              <w:rPr>
                <w:bCs/>
              </w:rPr>
              <w:t xml:space="preserve"> diskinis skutikas, skirtas žem</w:t>
            </w:r>
            <w:r w:rsidR="00B40B21">
              <w:rPr>
                <w:bCs/>
              </w:rPr>
              <w:t>ei</w:t>
            </w:r>
            <w:r w:rsidRPr="00B65BE5">
              <w:rPr>
                <w:bCs/>
              </w:rPr>
              <w:t xml:space="preserve"> dirb</w:t>
            </w:r>
            <w:r w:rsidR="00B40B21">
              <w:rPr>
                <w:bCs/>
              </w:rPr>
              <w:t>t</w:t>
            </w:r>
            <w:r w:rsidRPr="00B65BE5">
              <w:rPr>
                <w:bCs/>
              </w:rPr>
              <w:t>i sunkiomis ir vidutinėmis dirvožemio sąlygomis.</w:t>
            </w:r>
          </w:p>
          <w:p w14:paraId="19754C0B" w14:textId="77777777" w:rsidR="00AC4000" w:rsidRPr="00C57DBD" w:rsidRDefault="00AC4000" w:rsidP="00D807A4">
            <w:pPr>
              <w:jc w:val="both"/>
              <w:outlineLvl w:val="1"/>
              <w:rPr>
                <w:b/>
                <w:bCs/>
              </w:rPr>
            </w:pPr>
            <w:r w:rsidRPr="00C57DBD">
              <w:rPr>
                <w:b/>
                <w:bCs/>
              </w:rPr>
              <w:t>2. Techniniai reikalavimai</w:t>
            </w:r>
          </w:p>
          <w:p w14:paraId="43F2EE94" w14:textId="77777777" w:rsidR="00AC4000" w:rsidRPr="00C57DBD" w:rsidRDefault="00AC4000" w:rsidP="00D807A4">
            <w:pPr>
              <w:jc w:val="both"/>
            </w:pPr>
            <w:r w:rsidRPr="00C57DBD">
              <w:t xml:space="preserve">2.1. Diskinis kabinamasis skutikas, skirtas traktoriui, kurio galia ne mažesnė kaip </w:t>
            </w:r>
            <w:r w:rsidRPr="00C57DBD">
              <w:rPr>
                <w:b/>
                <w:bCs/>
              </w:rPr>
              <w:t>140 AG</w:t>
            </w:r>
            <w:r w:rsidRPr="00C57DBD">
              <w:t>, arba lygiavertei technikai, užtikrinančiai ne prastesnį darbo našumą.</w:t>
            </w:r>
          </w:p>
          <w:p w14:paraId="59B78087" w14:textId="77777777" w:rsidR="00AC4000" w:rsidRPr="00C57DBD" w:rsidRDefault="00AC4000" w:rsidP="00D807A4">
            <w:pPr>
              <w:jc w:val="both"/>
            </w:pPr>
            <w:r w:rsidRPr="00C57DBD">
              <w:t xml:space="preserve">2.2. Darbinis apdirbimo plotis – ne mažesnis kaip </w:t>
            </w:r>
            <w:r w:rsidRPr="00C57DBD">
              <w:rPr>
                <w:b/>
                <w:bCs/>
              </w:rPr>
              <w:t>296 cm</w:t>
            </w:r>
            <w:r w:rsidRPr="00C57DBD">
              <w:t>.</w:t>
            </w:r>
          </w:p>
          <w:p w14:paraId="6FCA8FEF" w14:textId="6986863B" w:rsidR="00AC4000" w:rsidRPr="00C57DBD" w:rsidRDefault="00AC4000" w:rsidP="00D807A4">
            <w:pPr>
              <w:jc w:val="both"/>
            </w:pPr>
            <w:r w:rsidRPr="00C57DBD">
              <w:t xml:space="preserve">2.3. Diskų matmenys – </w:t>
            </w:r>
            <w:r w:rsidRPr="00C57DBD">
              <w:rPr>
                <w:b/>
                <w:bCs/>
              </w:rPr>
              <w:t>610×8 mm</w:t>
            </w:r>
            <w:r w:rsidRPr="00C57DBD">
              <w:t xml:space="preserve"> arba lygiaverčiai techniniai parametrai, užtikrinantys ne prastesnį darbo rezultatą.</w:t>
            </w:r>
          </w:p>
          <w:p w14:paraId="4900BC4F" w14:textId="77777777" w:rsidR="00AC4000" w:rsidRPr="00C57DBD" w:rsidRDefault="00AC4000" w:rsidP="00D807A4">
            <w:pPr>
              <w:jc w:val="both"/>
            </w:pPr>
            <w:r w:rsidRPr="00C57DBD">
              <w:t xml:space="preserve">2.4. Atstumas tarp diskų – ne mažesnis kaip </w:t>
            </w:r>
            <w:r w:rsidRPr="00C57DBD">
              <w:rPr>
                <w:b/>
                <w:bCs/>
              </w:rPr>
              <w:t>230 mm</w:t>
            </w:r>
            <w:r w:rsidRPr="00C57DBD">
              <w:t xml:space="preserve"> arba lygiavertis konstrukcinis sprendimas, užtikrinantis tinkamą dirvos ir augalinių liekanų pralaidumą.</w:t>
            </w:r>
          </w:p>
          <w:p w14:paraId="3C44FF89" w14:textId="77777777" w:rsidR="00AC4000" w:rsidRPr="00C57DBD" w:rsidRDefault="00AC4000" w:rsidP="00D807A4">
            <w:pPr>
              <w:jc w:val="both"/>
            </w:pPr>
            <w:r w:rsidRPr="00C57DBD">
              <w:t xml:space="preserve">2.5. Diskų skaičius – ne mažiau kaip </w:t>
            </w:r>
            <w:r w:rsidRPr="00C57DBD">
              <w:rPr>
                <w:b/>
                <w:bCs/>
              </w:rPr>
              <w:t>26 vnt.</w:t>
            </w:r>
          </w:p>
          <w:p w14:paraId="3E0C06A2" w14:textId="68D87D8B" w:rsidR="00AC4000" w:rsidRPr="00C57DBD" w:rsidRDefault="00AC4000" w:rsidP="00D807A4">
            <w:pPr>
              <w:jc w:val="both"/>
            </w:pPr>
            <w:r w:rsidRPr="00C57DBD">
              <w:t>2.6. Diskai turi būti pagaminti iš grūdint</w:t>
            </w:r>
            <w:r w:rsidR="00B40B21">
              <w:t>ojo</w:t>
            </w:r>
            <w:r w:rsidRPr="00C57DBD">
              <w:t xml:space="preserve"> ir boru legiruoto plieno arba lygiavertės medžiagos, užtikrinančios atsparumą dilimui.</w:t>
            </w:r>
          </w:p>
          <w:p w14:paraId="6E6742D9" w14:textId="77777777" w:rsidR="00AC4000" w:rsidRPr="00C57DBD" w:rsidRDefault="00AC4000" w:rsidP="00D807A4">
            <w:pPr>
              <w:jc w:val="both"/>
            </w:pPr>
            <w:r w:rsidRPr="00C57DBD">
              <w:t xml:space="preserve">2.7. Nuosavas įrenginio svoris – ne mažesnis kaip </w:t>
            </w:r>
            <w:r w:rsidRPr="00C57DBD">
              <w:rPr>
                <w:b/>
                <w:bCs/>
              </w:rPr>
              <w:t>1800 kg</w:t>
            </w:r>
            <w:r w:rsidRPr="00C57DBD">
              <w:t>.</w:t>
            </w:r>
          </w:p>
          <w:p w14:paraId="0A7C8269" w14:textId="77777777" w:rsidR="00AC4000" w:rsidRPr="00C57DBD" w:rsidRDefault="00AC4000" w:rsidP="00D807A4">
            <w:pPr>
              <w:jc w:val="both"/>
            </w:pPr>
            <w:r w:rsidRPr="00C57DBD">
              <w:t>2.8. Guoliai turi būti pritaikyti intensyviam darbui, užtikrinant patikimą veikimą, atsparumą dulkėms ir drėgmei.</w:t>
            </w:r>
          </w:p>
          <w:p w14:paraId="65A3A81F" w14:textId="54551DDA" w:rsidR="00AC4000" w:rsidRPr="00C57DBD" w:rsidRDefault="00AC4000" w:rsidP="00D807A4">
            <w:pPr>
              <w:jc w:val="both"/>
            </w:pPr>
            <w:r w:rsidRPr="00C57DBD">
              <w:t>2.9. Turi būti numatyta guolių tepimo ir techninės priežiūros galimybė, užtikrinanti patog</w:t>
            </w:r>
            <w:r w:rsidR="00B40B21">
              <w:t>ią</w:t>
            </w:r>
            <w:r w:rsidRPr="00C57DBD">
              <w:t xml:space="preserve"> </w:t>
            </w:r>
            <w:r w:rsidR="00B40B21">
              <w:t>priežiūrą</w:t>
            </w:r>
            <w:r w:rsidRPr="00C57DBD">
              <w:t>.</w:t>
            </w:r>
          </w:p>
          <w:p w14:paraId="52758D05" w14:textId="77777777" w:rsidR="00AC4000" w:rsidRPr="00C57DBD" w:rsidRDefault="00AC4000" w:rsidP="00D807A4">
            <w:pPr>
              <w:jc w:val="both"/>
            </w:pPr>
            <w:r w:rsidRPr="00C57DBD">
              <w:t>2.10. Skutikas turi turėti darbinės padėties arba darbinio kampo reguliavimo galimybę, leidžiančią prisitaikyti prie skirtingų dirvos sąlygų.</w:t>
            </w:r>
          </w:p>
          <w:p w14:paraId="02AFD7E8" w14:textId="77777777" w:rsidR="00AC4000" w:rsidRPr="00C57DBD" w:rsidRDefault="00AC4000" w:rsidP="00D807A4">
            <w:pPr>
              <w:jc w:val="both"/>
            </w:pPr>
            <w:r w:rsidRPr="00C57DBD">
              <w:t>2.11. Darbinės sekcijos turi būti reguliuojamos hidrauliniu arba lygiaverčiu būdu.</w:t>
            </w:r>
          </w:p>
          <w:p w14:paraId="2EFA7FA7" w14:textId="77777777" w:rsidR="00AC4000" w:rsidRPr="00C57DBD" w:rsidRDefault="00AC4000" w:rsidP="00D807A4">
            <w:pPr>
              <w:jc w:val="both"/>
            </w:pPr>
            <w:r w:rsidRPr="00C57DBD">
              <w:t>2.12. Grandiklių sistema turi būti reguliuojama arba pritaikyta taip, kad užtikrintų efektyvų darbą skirtingomis sąlygomis.</w:t>
            </w:r>
          </w:p>
          <w:p w14:paraId="5AFFEF21" w14:textId="77777777" w:rsidR="00AC4000" w:rsidRPr="00C57DBD" w:rsidRDefault="00AC4000" w:rsidP="00D807A4">
            <w:pPr>
              <w:jc w:val="both"/>
            </w:pPr>
            <w:r w:rsidRPr="00C57DBD">
              <w:lastRenderedPageBreak/>
              <w:t>2.13. Turi būti galimybė reguliuoti galinės darbinės dalies padėtį priekinės dalies atžvilgiu.</w:t>
            </w:r>
          </w:p>
          <w:p w14:paraId="27859E14" w14:textId="77777777" w:rsidR="00AC4000" w:rsidRPr="00C57DBD" w:rsidRDefault="00AC4000" w:rsidP="00D807A4">
            <w:pPr>
              <w:jc w:val="both"/>
            </w:pPr>
            <w:r w:rsidRPr="00C57DBD">
              <w:t>2.14. Įranga turi būti pritaikyta saugiam transportavimui viešaisiais keliais, užtikrinant visus saugos reikalavimus arba lygiavertę sistemą.</w:t>
            </w:r>
          </w:p>
          <w:p w14:paraId="4C0E3DFB" w14:textId="77777777" w:rsidR="00AC4000" w:rsidRPr="00C57DBD" w:rsidRDefault="00AC4000" w:rsidP="00D807A4">
            <w:pPr>
              <w:jc w:val="both"/>
            </w:pPr>
            <w:r w:rsidRPr="00C57DBD">
              <w:t>2.15. Turi būti transportavimo sistema (ratai arba lygiavertis sprendimas), užtikrinanti saugų pervežimą.</w:t>
            </w:r>
          </w:p>
          <w:p w14:paraId="596CA26B" w14:textId="77777777" w:rsidR="00AC4000" w:rsidRPr="00C57DBD" w:rsidRDefault="00AC4000" w:rsidP="00D807A4">
            <w:pPr>
              <w:jc w:val="both"/>
              <w:outlineLvl w:val="1"/>
              <w:rPr>
                <w:b/>
                <w:bCs/>
              </w:rPr>
            </w:pPr>
            <w:r w:rsidRPr="00C57DBD">
              <w:rPr>
                <w:b/>
                <w:bCs/>
              </w:rPr>
              <w:t>3. Bendrosios sąlygos</w:t>
            </w:r>
          </w:p>
          <w:p w14:paraId="379FD3B7" w14:textId="77777777" w:rsidR="00AC4000" w:rsidRPr="00C57DBD" w:rsidRDefault="00AC4000" w:rsidP="00D807A4">
            <w:pPr>
              <w:jc w:val="both"/>
            </w:pPr>
            <w:r w:rsidRPr="00C57DBD">
              <w:t>3.1. Prekė turi būti nauja, nenaudota ir anksčiau neeksploatuota.</w:t>
            </w:r>
          </w:p>
          <w:p w14:paraId="0989DC17" w14:textId="77777777" w:rsidR="00AC4000" w:rsidRPr="00C57DBD" w:rsidRDefault="00AC4000" w:rsidP="00D807A4">
            <w:pPr>
              <w:jc w:val="both"/>
            </w:pPr>
            <w:r w:rsidRPr="00C57DBD">
              <w:t xml:space="preserve">3.2. Garantijos terminas – ne trumpesnis kaip </w:t>
            </w:r>
            <w:r w:rsidRPr="00C57DBD">
              <w:rPr>
                <w:b/>
                <w:bCs/>
              </w:rPr>
              <w:t>12 mėn.</w:t>
            </w:r>
            <w:r w:rsidRPr="00C57DBD">
              <w:t xml:space="preserve"> arba gamintojo standartinė garantija, jei ji ilgesnė.</w:t>
            </w:r>
          </w:p>
          <w:p w14:paraId="08CD1236" w14:textId="606724A9" w:rsidR="00AC4000" w:rsidRPr="00C57DBD" w:rsidRDefault="00AC4000" w:rsidP="00106C33">
            <w:pPr>
              <w:jc w:val="both"/>
            </w:pPr>
            <w:r w:rsidRPr="00C57DBD">
              <w:t xml:space="preserve">3.3. Prekė turi atitikti </w:t>
            </w:r>
            <w:r w:rsidRPr="00C57DBD">
              <w:rPr>
                <w:b/>
                <w:bCs/>
              </w:rPr>
              <w:t>ES galiojančius saugos, kokybės ir techninius reikalavimus (CE ženklinimas arba lygiavertis atitikties įrodymas)</w:t>
            </w:r>
            <w:r w:rsidRPr="00C57DBD">
              <w:t>.</w:t>
            </w:r>
          </w:p>
        </w:tc>
        <w:tc>
          <w:tcPr>
            <w:tcW w:w="1275" w:type="dxa"/>
            <w:tcBorders>
              <w:right w:val="single" w:sz="4" w:space="0" w:color="auto"/>
            </w:tcBorders>
            <w:vAlign w:val="center"/>
          </w:tcPr>
          <w:p w14:paraId="3E404968" w14:textId="77777777" w:rsidR="00AC4000" w:rsidRPr="00C57DBD" w:rsidRDefault="00AC4000" w:rsidP="009D7FA4"/>
        </w:tc>
      </w:tr>
    </w:tbl>
    <w:p w14:paraId="77298DC5" w14:textId="77777777" w:rsidR="00AC4000" w:rsidRPr="00F63487" w:rsidRDefault="00AC4000" w:rsidP="00C62D00">
      <w:pPr>
        <w:jc w:val="center"/>
        <w:rPr>
          <w:b/>
          <w:sz w:val="28"/>
          <w:szCs w:val="28"/>
        </w:rPr>
      </w:pPr>
    </w:p>
    <w:p w14:paraId="1030C571" w14:textId="77777777" w:rsidR="00C62D00" w:rsidRPr="0087159B" w:rsidRDefault="00C62D00" w:rsidP="0087159B">
      <w:pPr>
        <w:jc w:val="right"/>
        <w:rPr>
          <w:b/>
        </w:rPr>
      </w:pPr>
    </w:p>
    <w:p w14:paraId="3A1331BB" w14:textId="77777777" w:rsidR="0087159B" w:rsidRDefault="0087159B" w:rsidP="0087159B">
      <w:pPr>
        <w:ind w:firstLine="851"/>
        <w:jc w:val="both"/>
        <w:rPr>
          <w:shd w:val="clear" w:color="auto" w:fill="FFFFFF"/>
        </w:rPr>
      </w:pPr>
    </w:p>
    <w:tbl>
      <w:tblPr>
        <w:tblW w:w="10294" w:type="dxa"/>
        <w:jc w:val="center"/>
        <w:tblLayout w:type="fixed"/>
        <w:tblLook w:val="0000" w:firstRow="0" w:lastRow="0" w:firstColumn="0" w:lastColumn="0" w:noHBand="0" w:noVBand="0"/>
      </w:tblPr>
      <w:tblGrid>
        <w:gridCol w:w="4515"/>
        <w:gridCol w:w="1440"/>
        <w:gridCol w:w="4339"/>
      </w:tblGrid>
      <w:tr w:rsidR="0087159B" w:rsidRPr="0068049A" w14:paraId="40C49C98" w14:textId="77777777" w:rsidTr="004C184A">
        <w:trPr>
          <w:trHeight w:val="338"/>
          <w:jc w:val="center"/>
        </w:trPr>
        <w:tc>
          <w:tcPr>
            <w:tcW w:w="4515" w:type="dxa"/>
          </w:tcPr>
          <w:p w14:paraId="0D6796D2" w14:textId="77777777" w:rsidR="0087159B" w:rsidRPr="0068049A" w:rsidRDefault="0087159B" w:rsidP="004C184A">
            <w:pPr>
              <w:rPr>
                <w:b/>
              </w:rPr>
            </w:pPr>
          </w:p>
          <w:p w14:paraId="5A11BF7E" w14:textId="77777777" w:rsidR="0087159B" w:rsidRPr="0068049A" w:rsidRDefault="0087159B" w:rsidP="004C184A">
            <w:pPr>
              <w:rPr>
                <w:b/>
              </w:rPr>
            </w:pPr>
            <w:r w:rsidRPr="0068049A">
              <w:rPr>
                <w:b/>
              </w:rPr>
              <w:t>PIRKĖJAS</w:t>
            </w:r>
          </w:p>
        </w:tc>
        <w:tc>
          <w:tcPr>
            <w:tcW w:w="1440" w:type="dxa"/>
            <w:tcBorders>
              <w:left w:val="nil"/>
            </w:tcBorders>
          </w:tcPr>
          <w:p w14:paraId="75EC305E" w14:textId="77777777" w:rsidR="0087159B" w:rsidRPr="0068049A" w:rsidRDefault="0087159B" w:rsidP="004C184A">
            <w:pPr>
              <w:jc w:val="center"/>
              <w:rPr>
                <w:b/>
              </w:rPr>
            </w:pPr>
          </w:p>
        </w:tc>
        <w:tc>
          <w:tcPr>
            <w:tcW w:w="4339" w:type="dxa"/>
          </w:tcPr>
          <w:p w14:paraId="01088010" w14:textId="77777777" w:rsidR="0087159B" w:rsidRPr="0068049A" w:rsidRDefault="0087159B" w:rsidP="004C184A">
            <w:pPr>
              <w:rPr>
                <w:b/>
              </w:rPr>
            </w:pPr>
          </w:p>
          <w:p w14:paraId="3E25874E" w14:textId="77777777" w:rsidR="0087159B" w:rsidRPr="0068049A" w:rsidRDefault="0087159B" w:rsidP="004C184A">
            <w:pPr>
              <w:rPr>
                <w:b/>
              </w:rPr>
            </w:pPr>
            <w:r>
              <w:rPr>
                <w:b/>
              </w:rPr>
              <w:t>PARDAVĖJAS</w:t>
            </w:r>
          </w:p>
        </w:tc>
      </w:tr>
      <w:tr w:rsidR="0087159B" w:rsidRPr="0068049A" w14:paraId="7829B2EE" w14:textId="77777777" w:rsidTr="004C184A">
        <w:trPr>
          <w:cantSplit/>
          <w:trHeight w:val="341"/>
          <w:jc w:val="center"/>
        </w:trPr>
        <w:tc>
          <w:tcPr>
            <w:tcW w:w="4515" w:type="dxa"/>
            <w:tcBorders>
              <w:bottom w:val="single" w:sz="4" w:space="0" w:color="auto"/>
            </w:tcBorders>
          </w:tcPr>
          <w:p w14:paraId="51B84FAE" w14:textId="77777777" w:rsidR="0087159B" w:rsidRPr="0068049A" w:rsidRDefault="0087159B" w:rsidP="004C184A">
            <w:pPr>
              <w:jc w:val="both"/>
            </w:pPr>
          </w:p>
          <w:p w14:paraId="26D5A599" w14:textId="77777777" w:rsidR="0087159B" w:rsidRPr="0068049A" w:rsidRDefault="0087159B" w:rsidP="004C184A">
            <w:pPr>
              <w:jc w:val="both"/>
            </w:pPr>
          </w:p>
        </w:tc>
        <w:tc>
          <w:tcPr>
            <w:tcW w:w="1440" w:type="dxa"/>
            <w:vMerge w:val="restart"/>
            <w:tcBorders>
              <w:left w:val="nil"/>
              <w:bottom w:val="nil"/>
            </w:tcBorders>
          </w:tcPr>
          <w:p w14:paraId="6D3E9AD2" w14:textId="77777777" w:rsidR="0087159B" w:rsidRPr="0068049A" w:rsidRDefault="0087159B" w:rsidP="004C184A">
            <w:pPr>
              <w:jc w:val="both"/>
            </w:pPr>
          </w:p>
        </w:tc>
        <w:tc>
          <w:tcPr>
            <w:tcW w:w="4339" w:type="dxa"/>
            <w:tcBorders>
              <w:bottom w:val="single" w:sz="4" w:space="0" w:color="auto"/>
            </w:tcBorders>
          </w:tcPr>
          <w:p w14:paraId="15C66BFE" w14:textId="77777777" w:rsidR="0087159B" w:rsidRPr="0068049A" w:rsidRDefault="0087159B" w:rsidP="004C184A">
            <w:pPr>
              <w:jc w:val="both"/>
            </w:pPr>
          </w:p>
        </w:tc>
      </w:tr>
      <w:tr w:rsidR="0087159B" w:rsidRPr="0068049A" w14:paraId="2712D8CE" w14:textId="77777777" w:rsidTr="004C184A">
        <w:trPr>
          <w:cantSplit/>
          <w:trHeight w:val="161"/>
          <w:jc w:val="center"/>
        </w:trPr>
        <w:tc>
          <w:tcPr>
            <w:tcW w:w="4515" w:type="dxa"/>
          </w:tcPr>
          <w:p w14:paraId="72C2557C" w14:textId="77777777" w:rsidR="0087159B" w:rsidRPr="0068049A" w:rsidRDefault="0087159B" w:rsidP="004C184A">
            <w:pPr>
              <w:tabs>
                <w:tab w:val="left" w:pos="2835"/>
              </w:tabs>
              <w:jc w:val="both"/>
            </w:pPr>
            <w:r w:rsidRPr="0068049A">
              <w:t>(parašas)                              vardas, pavardė</w:t>
            </w:r>
          </w:p>
        </w:tc>
        <w:tc>
          <w:tcPr>
            <w:tcW w:w="1440" w:type="dxa"/>
            <w:vMerge/>
            <w:tcBorders>
              <w:left w:val="nil"/>
            </w:tcBorders>
          </w:tcPr>
          <w:p w14:paraId="24566E29" w14:textId="77777777" w:rsidR="0087159B" w:rsidRPr="0068049A" w:rsidRDefault="0087159B" w:rsidP="004C184A">
            <w:pPr>
              <w:tabs>
                <w:tab w:val="left" w:pos="2835"/>
              </w:tabs>
              <w:jc w:val="both"/>
            </w:pPr>
          </w:p>
        </w:tc>
        <w:tc>
          <w:tcPr>
            <w:tcW w:w="4339" w:type="dxa"/>
          </w:tcPr>
          <w:p w14:paraId="22CCD4F7" w14:textId="77777777" w:rsidR="0087159B" w:rsidRPr="0068049A" w:rsidRDefault="0087159B" w:rsidP="004C184A">
            <w:pPr>
              <w:tabs>
                <w:tab w:val="left" w:pos="2835"/>
              </w:tabs>
              <w:jc w:val="both"/>
            </w:pPr>
            <w:r w:rsidRPr="0068049A">
              <w:t>(parašas)                             vardas, pavardė</w:t>
            </w:r>
          </w:p>
        </w:tc>
      </w:tr>
      <w:tr w:rsidR="0087159B" w:rsidRPr="0068049A" w14:paraId="433DC6B9" w14:textId="77777777" w:rsidTr="004C184A">
        <w:trPr>
          <w:trHeight w:val="616"/>
          <w:jc w:val="center"/>
        </w:trPr>
        <w:tc>
          <w:tcPr>
            <w:tcW w:w="4515" w:type="dxa"/>
          </w:tcPr>
          <w:p w14:paraId="19141ED8" w14:textId="77777777" w:rsidR="0087159B" w:rsidRPr="0068049A" w:rsidRDefault="0087159B" w:rsidP="004C184A">
            <w:pPr>
              <w:tabs>
                <w:tab w:val="left" w:pos="2835"/>
              </w:tabs>
              <w:jc w:val="both"/>
            </w:pPr>
            <w:r w:rsidRPr="0068049A">
              <w:t>A. V.</w:t>
            </w:r>
          </w:p>
        </w:tc>
        <w:tc>
          <w:tcPr>
            <w:tcW w:w="1440" w:type="dxa"/>
            <w:tcBorders>
              <w:left w:val="nil"/>
            </w:tcBorders>
          </w:tcPr>
          <w:p w14:paraId="33F00D4D" w14:textId="77777777" w:rsidR="0087159B" w:rsidRPr="0068049A" w:rsidRDefault="0087159B" w:rsidP="004C184A">
            <w:pPr>
              <w:tabs>
                <w:tab w:val="left" w:pos="2835"/>
              </w:tabs>
              <w:jc w:val="both"/>
            </w:pPr>
          </w:p>
        </w:tc>
        <w:tc>
          <w:tcPr>
            <w:tcW w:w="4339" w:type="dxa"/>
          </w:tcPr>
          <w:p w14:paraId="1B3B0BBB" w14:textId="77777777" w:rsidR="0087159B" w:rsidRPr="0068049A" w:rsidRDefault="0087159B" w:rsidP="004C184A">
            <w:pPr>
              <w:tabs>
                <w:tab w:val="left" w:pos="2835"/>
              </w:tabs>
              <w:jc w:val="both"/>
            </w:pPr>
            <w:r w:rsidRPr="0068049A">
              <w:t>A. V.</w:t>
            </w:r>
          </w:p>
        </w:tc>
      </w:tr>
      <w:tr w:rsidR="0087159B" w:rsidRPr="0068049A" w14:paraId="668ACAE6" w14:textId="77777777" w:rsidTr="004C184A">
        <w:trPr>
          <w:trHeight w:val="48"/>
          <w:jc w:val="center"/>
        </w:trPr>
        <w:tc>
          <w:tcPr>
            <w:tcW w:w="4515" w:type="dxa"/>
          </w:tcPr>
          <w:p w14:paraId="33FD6D1E" w14:textId="77777777" w:rsidR="0087159B" w:rsidRPr="0068049A" w:rsidRDefault="0087159B" w:rsidP="004C184A">
            <w:pPr>
              <w:tabs>
                <w:tab w:val="left" w:pos="2835"/>
              </w:tabs>
            </w:pPr>
            <w:r>
              <w:t>2026</w:t>
            </w:r>
            <w:r w:rsidRPr="0068049A">
              <w:t xml:space="preserve"> m.                                           d.</w:t>
            </w:r>
          </w:p>
        </w:tc>
        <w:tc>
          <w:tcPr>
            <w:tcW w:w="1440" w:type="dxa"/>
            <w:tcBorders>
              <w:left w:val="nil"/>
            </w:tcBorders>
          </w:tcPr>
          <w:p w14:paraId="1C4FDD6F" w14:textId="77777777" w:rsidR="0087159B" w:rsidRPr="0068049A" w:rsidRDefault="0087159B" w:rsidP="004C184A">
            <w:pPr>
              <w:tabs>
                <w:tab w:val="left" w:pos="2835"/>
              </w:tabs>
            </w:pPr>
          </w:p>
        </w:tc>
        <w:tc>
          <w:tcPr>
            <w:tcW w:w="4339" w:type="dxa"/>
          </w:tcPr>
          <w:p w14:paraId="3EEEB461" w14:textId="77777777" w:rsidR="0087159B" w:rsidRPr="0068049A" w:rsidRDefault="0087159B" w:rsidP="004C184A">
            <w:pPr>
              <w:tabs>
                <w:tab w:val="left" w:pos="2835"/>
              </w:tabs>
            </w:pPr>
            <w:r>
              <w:t>2026</w:t>
            </w:r>
            <w:r w:rsidRPr="0068049A">
              <w:t xml:space="preserve"> m.                                           d.</w:t>
            </w:r>
          </w:p>
        </w:tc>
      </w:tr>
    </w:tbl>
    <w:p w14:paraId="7596B557" w14:textId="77777777" w:rsidR="00515AC5" w:rsidRDefault="00515AC5" w:rsidP="00646DC6">
      <w:pPr>
        <w:jc w:val="both"/>
      </w:pPr>
    </w:p>
    <w:p w14:paraId="31B7B801" w14:textId="77777777" w:rsidR="005C033D" w:rsidRDefault="005C033D" w:rsidP="00646DC6">
      <w:pPr>
        <w:jc w:val="both"/>
      </w:pPr>
    </w:p>
    <w:p w14:paraId="701AB954" w14:textId="77777777" w:rsidR="005C033D" w:rsidRDefault="005C033D" w:rsidP="00646DC6">
      <w:pPr>
        <w:jc w:val="both"/>
      </w:pPr>
    </w:p>
    <w:p w14:paraId="4C44C9D8" w14:textId="77777777" w:rsidR="005C033D" w:rsidRDefault="005C033D" w:rsidP="00646DC6">
      <w:pPr>
        <w:jc w:val="both"/>
      </w:pPr>
    </w:p>
    <w:p w14:paraId="060046E7" w14:textId="77777777" w:rsidR="005C033D" w:rsidRDefault="005C033D" w:rsidP="00646DC6">
      <w:pPr>
        <w:jc w:val="both"/>
      </w:pPr>
    </w:p>
    <w:p w14:paraId="53ACC0D1" w14:textId="77777777" w:rsidR="005C033D" w:rsidRDefault="005C033D" w:rsidP="00646DC6">
      <w:pPr>
        <w:jc w:val="both"/>
      </w:pPr>
    </w:p>
    <w:p w14:paraId="256DF4E8" w14:textId="77777777" w:rsidR="003E4DB6" w:rsidRDefault="003E4DB6" w:rsidP="005C033D">
      <w:pPr>
        <w:sectPr w:rsidR="003E4DB6" w:rsidSect="003E4DB6">
          <w:pgSz w:w="16838" w:h="11906" w:orient="landscape"/>
          <w:pgMar w:top="1699" w:right="1138" w:bottom="994" w:left="1138" w:header="562" w:footer="562" w:gutter="0"/>
          <w:cols w:space="1296"/>
          <w:titlePg/>
          <w:docGrid w:linePitch="360"/>
        </w:sectPr>
      </w:pPr>
    </w:p>
    <w:p w14:paraId="0659401A" w14:textId="77777777" w:rsidR="00FB72ED" w:rsidRPr="0068049A" w:rsidRDefault="00FB72ED" w:rsidP="00FB72ED">
      <w:pPr>
        <w:jc w:val="right"/>
        <w:rPr>
          <w:b/>
        </w:rPr>
      </w:pPr>
      <w:r w:rsidRPr="0068049A">
        <w:rPr>
          <w:b/>
        </w:rPr>
        <w:lastRenderedPageBreak/>
        <w:t xml:space="preserve">Prekių pirkimo–pardavimo sutarties  </w:t>
      </w:r>
    </w:p>
    <w:p w14:paraId="28FCD46D" w14:textId="77777777" w:rsidR="005C033D" w:rsidRDefault="00AC4000" w:rsidP="005C033D">
      <w:pPr>
        <w:ind w:left="5529" w:right="282" w:firstLine="720"/>
        <w:jc w:val="right"/>
        <w:rPr>
          <w:b/>
        </w:rPr>
      </w:pPr>
      <w:r>
        <w:rPr>
          <w:b/>
        </w:rPr>
        <w:t>2</w:t>
      </w:r>
      <w:r w:rsidR="005C033D" w:rsidRPr="00D435A1">
        <w:rPr>
          <w:b/>
        </w:rPr>
        <w:t xml:space="preserve"> priedas</w:t>
      </w:r>
    </w:p>
    <w:p w14:paraId="066E2F2B" w14:textId="77777777" w:rsidR="00FB72ED" w:rsidRDefault="00FB72ED" w:rsidP="005C033D">
      <w:pPr>
        <w:ind w:left="5529" w:right="282" w:firstLine="720"/>
        <w:jc w:val="right"/>
        <w:rPr>
          <w:b/>
        </w:rPr>
      </w:pPr>
    </w:p>
    <w:p w14:paraId="4C1448BB" w14:textId="77777777" w:rsidR="00FB72ED" w:rsidRPr="00D435A1" w:rsidRDefault="00FB72ED" w:rsidP="005C033D">
      <w:pPr>
        <w:ind w:left="5529" w:right="282" w:firstLine="720"/>
        <w:jc w:val="right"/>
        <w:rPr>
          <w:b/>
        </w:rPr>
      </w:pPr>
    </w:p>
    <w:p w14:paraId="41370C0B" w14:textId="77777777" w:rsidR="005C033D" w:rsidRPr="0044692B" w:rsidRDefault="005C033D" w:rsidP="005C033D">
      <w:pPr>
        <w:jc w:val="center"/>
        <w:outlineLvl w:val="0"/>
        <w:rPr>
          <w:b/>
          <w:lang w:eastAsia="zh-CN"/>
        </w:rPr>
      </w:pPr>
      <w:r>
        <w:rPr>
          <w:b/>
          <w:lang w:eastAsia="zh-CN"/>
        </w:rPr>
        <w:t>PREKIŲ</w:t>
      </w:r>
      <w:r w:rsidRPr="0044692B">
        <w:rPr>
          <w:b/>
          <w:lang w:eastAsia="zh-CN"/>
        </w:rPr>
        <w:t xml:space="preserve"> </w:t>
      </w:r>
      <w:r>
        <w:rPr>
          <w:b/>
          <w:lang w:eastAsia="zh-CN"/>
        </w:rPr>
        <w:t xml:space="preserve">PERDAVIMO–PRIĖMIMO </w:t>
      </w:r>
      <w:r w:rsidRPr="0044692B">
        <w:rPr>
          <w:b/>
          <w:lang w:eastAsia="zh-CN"/>
        </w:rPr>
        <w:t>AKT</w:t>
      </w:r>
      <w:r>
        <w:rPr>
          <w:b/>
          <w:lang w:eastAsia="zh-CN"/>
        </w:rPr>
        <w:t>O FORMA</w:t>
      </w:r>
      <w:r w:rsidRPr="0044692B">
        <w:rPr>
          <w:b/>
          <w:lang w:eastAsia="zh-CN"/>
        </w:rPr>
        <w:t xml:space="preserve"> </w:t>
      </w:r>
    </w:p>
    <w:p w14:paraId="77D5E13A" w14:textId="77777777" w:rsidR="005C033D" w:rsidRPr="0044692B" w:rsidRDefault="005C033D" w:rsidP="005C033D">
      <w:pPr>
        <w:jc w:val="center"/>
        <w:rPr>
          <w:lang w:eastAsia="zh-CN"/>
        </w:rPr>
      </w:pPr>
    </w:p>
    <w:p w14:paraId="632E691A" w14:textId="77777777" w:rsidR="005C033D" w:rsidRPr="0044692B" w:rsidRDefault="005C033D" w:rsidP="005C033D">
      <w:pPr>
        <w:jc w:val="center"/>
        <w:rPr>
          <w:lang w:eastAsia="zh-CN"/>
        </w:rPr>
      </w:pPr>
      <w:r>
        <w:rPr>
          <w:lang w:eastAsia="zh-CN"/>
        </w:rPr>
        <w:t>2026</w:t>
      </w:r>
      <w:r w:rsidRPr="0044692B">
        <w:rPr>
          <w:lang w:eastAsia="zh-CN"/>
        </w:rPr>
        <w:t xml:space="preserve"> m.                          d.</w:t>
      </w:r>
    </w:p>
    <w:p w14:paraId="0682EE2E" w14:textId="77777777" w:rsidR="005C033D" w:rsidRPr="0044692B" w:rsidRDefault="005C033D" w:rsidP="005C033D">
      <w:pPr>
        <w:jc w:val="center"/>
        <w:outlineLvl w:val="0"/>
        <w:rPr>
          <w:b/>
          <w:lang w:eastAsia="zh-CN"/>
        </w:rPr>
      </w:pPr>
    </w:p>
    <w:p w14:paraId="67F8051E" w14:textId="77777777" w:rsidR="005C033D" w:rsidRPr="0044692B" w:rsidRDefault="005C033D" w:rsidP="005C033D">
      <w:pPr>
        <w:rPr>
          <w:lang w:eastAsia="zh-CN"/>
        </w:rPr>
      </w:pPr>
    </w:p>
    <w:p w14:paraId="30E948C2" w14:textId="77777777" w:rsidR="005C033D" w:rsidRPr="00030269" w:rsidRDefault="005C033D" w:rsidP="005C033D">
      <w:pPr>
        <w:jc w:val="center"/>
        <w:rPr>
          <w:lang w:eastAsia="zh-CN"/>
        </w:rPr>
      </w:pPr>
      <w:r w:rsidRPr="00030269">
        <w:rPr>
          <w:lang w:eastAsia="zh-CN"/>
        </w:rPr>
        <w:t>PAGAL 2026 m.                      d. SUTARTĮ Nr. PS-</w:t>
      </w:r>
    </w:p>
    <w:p w14:paraId="009913CC" w14:textId="77777777" w:rsidR="005C033D" w:rsidRPr="0044692B" w:rsidRDefault="005C033D" w:rsidP="005C033D">
      <w:pPr>
        <w:jc w:val="right"/>
        <w:rPr>
          <w:lang w:eastAsia="zh-CN"/>
        </w:rPr>
      </w:pPr>
    </w:p>
    <w:p w14:paraId="0B991A02" w14:textId="77777777" w:rsidR="005C033D" w:rsidRPr="0044692B" w:rsidRDefault="005C033D" w:rsidP="005C033D">
      <w:pPr>
        <w:rPr>
          <w:lang w:eastAsia="zh-CN"/>
        </w:rPr>
      </w:pPr>
    </w:p>
    <w:p w14:paraId="0B87683E" w14:textId="77777777" w:rsidR="005C033D" w:rsidRPr="0044692B" w:rsidRDefault="005C033D" w:rsidP="005C033D">
      <w:pPr>
        <w:rPr>
          <w:lang w:eastAsia="zh-CN"/>
        </w:rPr>
      </w:pPr>
    </w:p>
    <w:p w14:paraId="64B6C343" w14:textId="77777777" w:rsidR="005C033D" w:rsidRPr="0044692B" w:rsidRDefault="005C033D" w:rsidP="005C033D">
      <w:pPr>
        <w:rPr>
          <w:lang w:eastAsia="zh-CN"/>
        </w:rPr>
      </w:pPr>
      <w:r w:rsidRPr="0044692B">
        <w:rPr>
          <w:lang w:eastAsia="zh-CN"/>
        </w:rPr>
        <w:t xml:space="preserve">Perduodamos </w:t>
      </w:r>
      <w:r>
        <w:rPr>
          <w:lang w:eastAsia="zh-CN"/>
        </w:rPr>
        <w:t>prekės</w:t>
      </w:r>
      <w:r w:rsidRPr="0044692B">
        <w:rPr>
          <w:lang w:eastAsia="zh-CN"/>
        </w:rPr>
        <w:t>:</w:t>
      </w:r>
    </w:p>
    <w:p w14:paraId="526DD464" w14:textId="77777777" w:rsidR="005C033D" w:rsidRPr="0044692B" w:rsidRDefault="005C033D" w:rsidP="005C033D">
      <w:pPr>
        <w:rPr>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417"/>
        <w:gridCol w:w="851"/>
        <w:gridCol w:w="1559"/>
        <w:gridCol w:w="1559"/>
      </w:tblGrid>
      <w:tr w:rsidR="005C033D" w:rsidRPr="0044692B" w14:paraId="6C1C0221" w14:textId="77777777" w:rsidTr="001B343E">
        <w:trPr>
          <w:trHeight w:val="305"/>
        </w:trPr>
        <w:tc>
          <w:tcPr>
            <w:tcW w:w="3794" w:type="dxa"/>
            <w:tcBorders>
              <w:top w:val="single" w:sz="4" w:space="0" w:color="auto"/>
              <w:left w:val="single" w:sz="4" w:space="0" w:color="auto"/>
              <w:bottom w:val="single" w:sz="4" w:space="0" w:color="auto"/>
              <w:right w:val="single" w:sz="4" w:space="0" w:color="auto"/>
            </w:tcBorders>
            <w:vAlign w:val="center"/>
            <w:hideMark/>
          </w:tcPr>
          <w:p w14:paraId="5A79E9D3" w14:textId="77777777" w:rsidR="005C033D" w:rsidRPr="0044692B" w:rsidRDefault="005C033D" w:rsidP="001B343E">
            <w:pPr>
              <w:spacing w:line="256" w:lineRule="auto"/>
              <w:jc w:val="center"/>
              <w:rPr>
                <w:lang w:eastAsia="zh-CN"/>
              </w:rPr>
            </w:pPr>
            <w:r w:rsidRPr="0044692B">
              <w:rPr>
                <w:lang w:eastAsia="zh-CN"/>
              </w:rPr>
              <w:t>Pavadinimas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20C3A44" w14:textId="77777777" w:rsidR="005C033D" w:rsidRPr="0044692B" w:rsidRDefault="005C033D" w:rsidP="001B343E">
            <w:pPr>
              <w:spacing w:line="256" w:lineRule="auto"/>
              <w:jc w:val="center"/>
              <w:rPr>
                <w:lang w:eastAsia="zh-CN"/>
              </w:rPr>
            </w:pPr>
            <w:r w:rsidRPr="0044692B">
              <w:rPr>
                <w:lang w:eastAsia="zh-CN"/>
              </w:rPr>
              <w:t>Mato vienetas</w:t>
            </w:r>
          </w:p>
        </w:tc>
        <w:tc>
          <w:tcPr>
            <w:tcW w:w="851" w:type="dxa"/>
            <w:tcBorders>
              <w:top w:val="single" w:sz="4" w:space="0" w:color="auto"/>
              <w:left w:val="single" w:sz="4" w:space="0" w:color="auto"/>
              <w:bottom w:val="single" w:sz="4" w:space="0" w:color="auto"/>
              <w:right w:val="single" w:sz="4" w:space="0" w:color="auto"/>
            </w:tcBorders>
            <w:vAlign w:val="center"/>
            <w:hideMark/>
          </w:tcPr>
          <w:p w14:paraId="7A240AC8" w14:textId="77777777" w:rsidR="005C033D" w:rsidRPr="0044692B" w:rsidRDefault="005C033D" w:rsidP="001B343E">
            <w:pPr>
              <w:spacing w:line="256" w:lineRule="auto"/>
              <w:jc w:val="center"/>
              <w:rPr>
                <w:lang w:eastAsia="zh-CN"/>
              </w:rPr>
            </w:pPr>
            <w:r w:rsidRPr="0044692B">
              <w:rPr>
                <w:lang w:eastAsia="zh-CN"/>
              </w:rPr>
              <w:t>Kiekis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3BE90D1" w14:textId="77777777" w:rsidR="005C033D" w:rsidRPr="0044692B" w:rsidRDefault="005C033D" w:rsidP="001B343E">
            <w:pPr>
              <w:spacing w:line="256" w:lineRule="auto"/>
              <w:jc w:val="center"/>
              <w:rPr>
                <w:lang w:eastAsia="zh-CN"/>
              </w:rPr>
            </w:pPr>
            <w:r w:rsidRPr="0044692B">
              <w:rPr>
                <w:lang w:eastAsia="zh-CN"/>
              </w:rPr>
              <w:t xml:space="preserve">Kaina </w:t>
            </w:r>
            <w:proofErr w:type="spellStart"/>
            <w:r w:rsidRPr="0044692B">
              <w:rPr>
                <w:lang w:eastAsia="zh-CN"/>
              </w:rPr>
              <w:t>Eur</w:t>
            </w:r>
            <w:proofErr w:type="spellEnd"/>
            <w:r w:rsidRPr="0044692B">
              <w:rPr>
                <w:lang w:eastAsia="zh-CN"/>
              </w:rPr>
              <w:t xml:space="preserve"> su PVM</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0C68CFF" w14:textId="77777777" w:rsidR="005C033D" w:rsidRPr="0044692B" w:rsidRDefault="005C033D" w:rsidP="001B343E">
            <w:pPr>
              <w:spacing w:line="256" w:lineRule="auto"/>
              <w:jc w:val="center"/>
              <w:rPr>
                <w:lang w:eastAsia="zh-CN"/>
              </w:rPr>
            </w:pPr>
            <w:r w:rsidRPr="0044692B">
              <w:rPr>
                <w:lang w:eastAsia="zh-CN"/>
              </w:rPr>
              <w:t xml:space="preserve">Suma </w:t>
            </w:r>
            <w:proofErr w:type="spellStart"/>
            <w:r w:rsidRPr="0044692B">
              <w:rPr>
                <w:lang w:eastAsia="zh-CN"/>
              </w:rPr>
              <w:t>Eur</w:t>
            </w:r>
            <w:proofErr w:type="spellEnd"/>
            <w:r w:rsidRPr="0044692B">
              <w:rPr>
                <w:lang w:eastAsia="zh-CN"/>
              </w:rPr>
              <w:t xml:space="preserve"> su PVM</w:t>
            </w:r>
          </w:p>
        </w:tc>
      </w:tr>
      <w:tr w:rsidR="005C033D" w:rsidRPr="0044692B" w14:paraId="7720042A" w14:textId="77777777" w:rsidTr="00F41106">
        <w:trPr>
          <w:trHeight w:val="423"/>
        </w:trPr>
        <w:tc>
          <w:tcPr>
            <w:tcW w:w="3794" w:type="dxa"/>
            <w:tcBorders>
              <w:top w:val="single" w:sz="4" w:space="0" w:color="auto"/>
              <w:left w:val="single" w:sz="4" w:space="0" w:color="auto"/>
              <w:bottom w:val="single" w:sz="4" w:space="0" w:color="auto"/>
              <w:right w:val="single" w:sz="4" w:space="0" w:color="auto"/>
            </w:tcBorders>
            <w:vAlign w:val="center"/>
          </w:tcPr>
          <w:p w14:paraId="098A909F" w14:textId="77777777" w:rsidR="005C033D" w:rsidRPr="000A5050" w:rsidRDefault="005C033D" w:rsidP="001B343E">
            <w:pPr>
              <w:spacing w:line="256" w:lineRule="auto"/>
              <w:rPr>
                <w:lang w:eastAsia="zh-CN"/>
              </w:rPr>
            </w:pPr>
          </w:p>
        </w:tc>
        <w:tc>
          <w:tcPr>
            <w:tcW w:w="1417" w:type="dxa"/>
            <w:tcBorders>
              <w:top w:val="single" w:sz="4" w:space="0" w:color="auto"/>
              <w:left w:val="single" w:sz="4" w:space="0" w:color="auto"/>
              <w:bottom w:val="single" w:sz="4" w:space="0" w:color="auto"/>
              <w:right w:val="single" w:sz="4" w:space="0" w:color="auto"/>
            </w:tcBorders>
            <w:vAlign w:val="center"/>
          </w:tcPr>
          <w:p w14:paraId="23DAD524" w14:textId="77777777" w:rsidR="005C033D" w:rsidRPr="000A5050" w:rsidRDefault="005C033D" w:rsidP="001B343E">
            <w:pPr>
              <w:spacing w:line="256" w:lineRule="auto"/>
              <w:jc w:val="center"/>
              <w:rPr>
                <w:lang w:eastAsia="zh-CN"/>
              </w:rPr>
            </w:pPr>
          </w:p>
        </w:tc>
        <w:tc>
          <w:tcPr>
            <w:tcW w:w="851" w:type="dxa"/>
            <w:tcBorders>
              <w:top w:val="single" w:sz="4" w:space="0" w:color="auto"/>
              <w:left w:val="single" w:sz="4" w:space="0" w:color="auto"/>
              <w:bottom w:val="single" w:sz="4" w:space="0" w:color="auto"/>
              <w:right w:val="single" w:sz="4" w:space="0" w:color="auto"/>
            </w:tcBorders>
            <w:vAlign w:val="center"/>
          </w:tcPr>
          <w:p w14:paraId="1D2F9475" w14:textId="77777777" w:rsidR="005C033D" w:rsidRPr="000A5050" w:rsidRDefault="005C033D" w:rsidP="001B343E">
            <w:pPr>
              <w:spacing w:line="256" w:lineRule="auto"/>
              <w:jc w:val="center"/>
              <w:rPr>
                <w:lang w:eastAsia="zh-CN"/>
              </w:rPr>
            </w:pPr>
          </w:p>
        </w:tc>
        <w:tc>
          <w:tcPr>
            <w:tcW w:w="1559" w:type="dxa"/>
            <w:tcBorders>
              <w:top w:val="single" w:sz="4" w:space="0" w:color="auto"/>
              <w:left w:val="single" w:sz="4" w:space="0" w:color="auto"/>
              <w:bottom w:val="single" w:sz="4" w:space="0" w:color="auto"/>
              <w:right w:val="single" w:sz="4" w:space="0" w:color="auto"/>
            </w:tcBorders>
            <w:vAlign w:val="center"/>
          </w:tcPr>
          <w:p w14:paraId="455EFFD4" w14:textId="77777777" w:rsidR="005C033D" w:rsidRPr="0044692B" w:rsidRDefault="005C033D" w:rsidP="001B343E">
            <w:pPr>
              <w:spacing w:line="256" w:lineRule="auto"/>
              <w:jc w:val="center"/>
              <w:rPr>
                <w:lang w:eastAsia="zh-CN"/>
              </w:rPr>
            </w:pPr>
          </w:p>
        </w:tc>
        <w:tc>
          <w:tcPr>
            <w:tcW w:w="1559" w:type="dxa"/>
            <w:tcBorders>
              <w:top w:val="single" w:sz="4" w:space="0" w:color="auto"/>
              <w:left w:val="single" w:sz="4" w:space="0" w:color="auto"/>
              <w:bottom w:val="single" w:sz="4" w:space="0" w:color="auto"/>
              <w:right w:val="single" w:sz="4" w:space="0" w:color="auto"/>
            </w:tcBorders>
            <w:vAlign w:val="center"/>
          </w:tcPr>
          <w:p w14:paraId="6889521D" w14:textId="77777777" w:rsidR="005C033D" w:rsidRPr="0044692B" w:rsidRDefault="005C033D" w:rsidP="001B343E">
            <w:pPr>
              <w:spacing w:line="256" w:lineRule="auto"/>
              <w:jc w:val="center"/>
              <w:rPr>
                <w:lang w:eastAsia="zh-CN"/>
              </w:rPr>
            </w:pPr>
          </w:p>
        </w:tc>
      </w:tr>
      <w:tr w:rsidR="005C033D" w:rsidRPr="0044692B" w14:paraId="531D4BB4" w14:textId="77777777" w:rsidTr="001B343E">
        <w:trPr>
          <w:trHeight w:val="423"/>
        </w:trPr>
        <w:tc>
          <w:tcPr>
            <w:tcW w:w="3794" w:type="dxa"/>
            <w:tcBorders>
              <w:top w:val="single" w:sz="4" w:space="0" w:color="auto"/>
              <w:left w:val="single" w:sz="4" w:space="0" w:color="auto"/>
              <w:bottom w:val="single" w:sz="4" w:space="0" w:color="auto"/>
              <w:right w:val="single" w:sz="4" w:space="0" w:color="auto"/>
            </w:tcBorders>
            <w:vAlign w:val="center"/>
          </w:tcPr>
          <w:p w14:paraId="224CB319" w14:textId="77777777" w:rsidR="005C033D" w:rsidRPr="000A5050" w:rsidRDefault="005C033D" w:rsidP="001B343E">
            <w:pPr>
              <w:spacing w:line="256" w:lineRule="auto"/>
              <w:rPr>
                <w:lang w:eastAsia="zh-CN"/>
              </w:rPr>
            </w:pPr>
          </w:p>
        </w:tc>
        <w:tc>
          <w:tcPr>
            <w:tcW w:w="1417" w:type="dxa"/>
            <w:tcBorders>
              <w:top w:val="single" w:sz="4" w:space="0" w:color="auto"/>
              <w:left w:val="single" w:sz="4" w:space="0" w:color="auto"/>
              <w:bottom w:val="single" w:sz="4" w:space="0" w:color="auto"/>
              <w:right w:val="single" w:sz="4" w:space="0" w:color="auto"/>
            </w:tcBorders>
          </w:tcPr>
          <w:p w14:paraId="737F9906" w14:textId="77777777" w:rsidR="005C033D" w:rsidRPr="000A5050" w:rsidRDefault="005C033D" w:rsidP="001B343E">
            <w:pPr>
              <w:spacing w:line="256" w:lineRule="auto"/>
              <w:jc w:val="center"/>
              <w:rPr>
                <w:lang w:eastAsia="zh-CN"/>
              </w:rPr>
            </w:pPr>
          </w:p>
        </w:tc>
        <w:tc>
          <w:tcPr>
            <w:tcW w:w="851" w:type="dxa"/>
            <w:tcBorders>
              <w:top w:val="single" w:sz="4" w:space="0" w:color="auto"/>
              <w:left w:val="single" w:sz="4" w:space="0" w:color="auto"/>
              <w:bottom w:val="single" w:sz="4" w:space="0" w:color="auto"/>
              <w:right w:val="single" w:sz="4" w:space="0" w:color="auto"/>
            </w:tcBorders>
            <w:vAlign w:val="center"/>
          </w:tcPr>
          <w:p w14:paraId="011E7E4F" w14:textId="77777777" w:rsidR="005C033D" w:rsidRPr="000A5050" w:rsidRDefault="005C033D" w:rsidP="001B343E">
            <w:pPr>
              <w:spacing w:line="256" w:lineRule="auto"/>
              <w:jc w:val="center"/>
              <w:rPr>
                <w:lang w:eastAsia="zh-CN"/>
              </w:rPr>
            </w:pPr>
          </w:p>
        </w:tc>
        <w:tc>
          <w:tcPr>
            <w:tcW w:w="1559" w:type="dxa"/>
            <w:tcBorders>
              <w:top w:val="single" w:sz="4" w:space="0" w:color="auto"/>
              <w:left w:val="single" w:sz="4" w:space="0" w:color="auto"/>
              <w:bottom w:val="single" w:sz="4" w:space="0" w:color="auto"/>
              <w:right w:val="single" w:sz="4" w:space="0" w:color="auto"/>
            </w:tcBorders>
            <w:vAlign w:val="center"/>
          </w:tcPr>
          <w:p w14:paraId="09E04B62" w14:textId="77777777" w:rsidR="005C033D" w:rsidRPr="0044692B" w:rsidRDefault="005C033D" w:rsidP="001B343E">
            <w:pPr>
              <w:spacing w:line="256" w:lineRule="auto"/>
              <w:jc w:val="center"/>
              <w:rPr>
                <w:lang w:eastAsia="zh-CN"/>
              </w:rPr>
            </w:pPr>
          </w:p>
        </w:tc>
        <w:tc>
          <w:tcPr>
            <w:tcW w:w="1559" w:type="dxa"/>
            <w:tcBorders>
              <w:top w:val="single" w:sz="4" w:space="0" w:color="auto"/>
              <w:left w:val="single" w:sz="4" w:space="0" w:color="auto"/>
              <w:bottom w:val="single" w:sz="4" w:space="0" w:color="auto"/>
              <w:right w:val="single" w:sz="4" w:space="0" w:color="auto"/>
            </w:tcBorders>
            <w:vAlign w:val="center"/>
          </w:tcPr>
          <w:p w14:paraId="7CB8A84B" w14:textId="77777777" w:rsidR="005C033D" w:rsidRPr="0044692B" w:rsidRDefault="005C033D" w:rsidP="001B343E">
            <w:pPr>
              <w:spacing w:line="256" w:lineRule="auto"/>
              <w:jc w:val="center"/>
              <w:rPr>
                <w:lang w:eastAsia="zh-CN"/>
              </w:rPr>
            </w:pPr>
          </w:p>
        </w:tc>
      </w:tr>
    </w:tbl>
    <w:p w14:paraId="25EE23C4" w14:textId="77777777" w:rsidR="005C033D" w:rsidRPr="0044692B" w:rsidRDefault="005C033D" w:rsidP="005C033D">
      <w:pPr>
        <w:rPr>
          <w:lang w:eastAsia="zh-CN"/>
        </w:rPr>
      </w:pPr>
    </w:p>
    <w:p w14:paraId="3BDED4D8" w14:textId="77777777" w:rsidR="005C033D" w:rsidRPr="0044692B" w:rsidRDefault="005C033D" w:rsidP="005C033D">
      <w:pPr>
        <w:rPr>
          <w:lang w:eastAsia="zh-CN"/>
        </w:rPr>
      </w:pPr>
    </w:p>
    <w:p w14:paraId="6E98369C" w14:textId="77777777" w:rsidR="005C033D" w:rsidRPr="0044692B" w:rsidRDefault="005C033D" w:rsidP="005C033D">
      <w:pPr>
        <w:rPr>
          <w:lang w:eastAsia="zh-CN"/>
        </w:rPr>
      </w:pPr>
    </w:p>
    <w:p w14:paraId="6073FE33" w14:textId="77777777" w:rsidR="005C033D" w:rsidRPr="0044692B" w:rsidRDefault="005C033D" w:rsidP="005C033D">
      <w:pPr>
        <w:rPr>
          <w:lang w:eastAsia="zh-CN"/>
        </w:rPr>
      </w:pPr>
    </w:p>
    <w:p w14:paraId="5CEBCA5C" w14:textId="77777777" w:rsidR="005C033D" w:rsidRPr="00EE7863" w:rsidRDefault="005C033D" w:rsidP="005C033D">
      <w:pPr>
        <w:ind w:firstLine="1296"/>
        <w:rPr>
          <w:b/>
        </w:rPr>
      </w:pPr>
      <w:r w:rsidRPr="00EE7863">
        <w:rPr>
          <w:b/>
        </w:rPr>
        <w:t>Pirkėjo atstovas:</w:t>
      </w:r>
      <w:r w:rsidRPr="00EE7863">
        <w:rPr>
          <w:b/>
        </w:rPr>
        <w:tab/>
      </w:r>
      <w:r w:rsidRPr="00EE7863">
        <w:rPr>
          <w:b/>
        </w:rPr>
        <w:tab/>
        <w:t xml:space="preserve">                                    Pardavėjo atstovas:</w:t>
      </w:r>
    </w:p>
    <w:p w14:paraId="5CBF1179" w14:textId="77777777" w:rsidR="005C033D" w:rsidRPr="00EE7863" w:rsidRDefault="005C033D" w:rsidP="00EE7863">
      <w:r w:rsidRPr="00EE7863">
        <w:t>...................................................</w:t>
      </w:r>
      <w:r w:rsidRPr="00EE7863">
        <w:tab/>
        <w:t xml:space="preserve">                       ..................................................</w:t>
      </w:r>
    </w:p>
    <w:p w14:paraId="290E37EF" w14:textId="77777777" w:rsidR="005C033D" w:rsidRPr="00403D8C" w:rsidRDefault="005C033D" w:rsidP="00EE7863">
      <w:r w:rsidRPr="00EE7863">
        <w:t>2026 m. .............................</w:t>
      </w:r>
      <w:r w:rsidR="00EE7863" w:rsidRPr="00EE7863">
        <w:t xml:space="preserve">.... d.                                </w:t>
      </w:r>
      <w:r w:rsidRPr="00EE7863">
        <w:t>2026 m. ................................. d.</w:t>
      </w:r>
    </w:p>
    <w:p w14:paraId="218491A9" w14:textId="77777777" w:rsidR="005C033D" w:rsidRDefault="005C033D" w:rsidP="005C033D">
      <w:pPr>
        <w:ind w:firstLine="1296"/>
      </w:pPr>
      <w:r w:rsidRPr="00403D8C">
        <w:tab/>
      </w:r>
      <w:r w:rsidRPr="00403D8C">
        <w:tab/>
      </w:r>
      <w:r w:rsidRPr="00403D8C">
        <w:tab/>
      </w:r>
    </w:p>
    <w:p w14:paraId="75D4BEF5" w14:textId="77777777" w:rsidR="005C033D" w:rsidRDefault="005C033D" w:rsidP="005C033D">
      <w:pPr>
        <w:ind w:firstLine="1296"/>
      </w:pPr>
    </w:p>
    <w:tbl>
      <w:tblPr>
        <w:tblW w:w="0" w:type="auto"/>
        <w:tblInd w:w="90" w:type="dxa"/>
        <w:tblLook w:val="0000" w:firstRow="0" w:lastRow="0" w:firstColumn="0" w:lastColumn="0" w:noHBand="0" w:noVBand="0"/>
      </w:tblPr>
      <w:tblGrid>
        <w:gridCol w:w="4474"/>
        <w:gridCol w:w="500"/>
        <w:gridCol w:w="4149"/>
      </w:tblGrid>
      <w:tr w:rsidR="005C033D" w:rsidRPr="00946F70" w14:paraId="6C461704" w14:textId="77777777" w:rsidTr="001B343E">
        <w:trPr>
          <w:trHeight w:val="245"/>
        </w:trPr>
        <w:tc>
          <w:tcPr>
            <w:tcW w:w="4723" w:type="dxa"/>
            <w:shd w:val="clear" w:color="auto" w:fill="auto"/>
          </w:tcPr>
          <w:p w14:paraId="7DAEB08A" w14:textId="77777777" w:rsidR="005C033D" w:rsidRPr="00946F70" w:rsidRDefault="005C033D" w:rsidP="001B343E">
            <w:pPr>
              <w:suppressAutoHyphens/>
              <w:rPr>
                <w:b/>
                <w:lang w:eastAsia="ar-SA"/>
              </w:rPr>
            </w:pPr>
            <w:r w:rsidRPr="00946F70">
              <w:rPr>
                <w:b/>
                <w:lang w:eastAsia="ar-SA"/>
              </w:rPr>
              <w:t>PIRKĖJAS</w:t>
            </w:r>
          </w:p>
        </w:tc>
        <w:tc>
          <w:tcPr>
            <w:tcW w:w="523" w:type="dxa"/>
            <w:shd w:val="clear" w:color="auto" w:fill="auto"/>
          </w:tcPr>
          <w:p w14:paraId="31B7A1EF" w14:textId="77777777" w:rsidR="005C033D" w:rsidRPr="00946F70" w:rsidRDefault="005C033D" w:rsidP="001B343E">
            <w:pPr>
              <w:suppressAutoHyphens/>
              <w:snapToGrid w:val="0"/>
              <w:jc w:val="center"/>
              <w:rPr>
                <w:b/>
                <w:lang w:eastAsia="ar-SA"/>
              </w:rPr>
            </w:pPr>
          </w:p>
        </w:tc>
        <w:tc>
          <w:tcPr>
            <w:tcW w:w="4339" w:type="dxa"/>
            <w:shd w:val="clear" w:color="auto" w:fill="auto"/>
          </w:tcPr>
          <w:p w14:paraId="6CCC14C7" w14:textId="77777777" w:rsidR="005C033D" w:rsidRPr="00946F70" w:rsidRDefault="005C033D" w:rsidP="001B343E">
            <w:pPr>
              <w:suppressAutoHyphens/>
              <w:rPr>
                <w:lang w:eastAsia="ar-SA"/>
              </w:rPr>
            </w:pPr>
            <w:r>
              <w:rPr>
                <w:b/>
                <w:lang w:eastAsia="ar-SA"/>
              </w:rPr>
              <w:t>PARDAVĖJAS</w:t>
            </w:r>
          </w:p>
        </w:tc>
      </w:tr>
      <w:tr w:rsidR="005C033D" w:rsidRPr="00946F70" w14:paraId="09EC08EA" w14:textId="77777777" w:rsidTr="001B343E">
        <w:trPr>
          <w:cantSplit/>
          <w:trHeight w:val="546"/>
        </w:trPr>
        <w:tc>
          <w:tcPr>
            <w:tcW w:w="4723" w:type="dxa"/>
            <w:tcBorders>
              <w:bottom w:val="single" w:sz="4" w:space="0" w:color="000000"/>
            </w:tcBorders>
            <w:shd w:val="clear" w:color="auto" w:fill="auto"/>
          </w:tcPr>
          <w:p w14:paraId="57EDF70D" w14:textId="77777777" w:rsidR="005C033D" w:rsidRPr="00946F70" w:rsidRDefault="005C033D" w:rsidP="001B343E">
            <w:pPr>
              <w:suppressAutoHyphens/>
              <w:snapToGrid w:val="0"/>
              <w:jc w:val="center"/>
              <w:rPr>
                <w:b/>
                <w:lang w:eastAsia="ar-SA"/>
              </w:rPr>
            </w:pPr>
          </w:p>
          <w:p w14:paraId="5F2B9EA3" w14:textId="77777777" w:rsidR="005C033D" w:rsidRPr="00946F70" w:rsidRDefault="005C033D" w:rsidP="001B343E">
            <w:pPr>
              <w:suppressAutoHyphens/>
              <w:jc w:val="right"/>
              <w:rPr>
                <w:lang w:eastAsia="ar-SA"/>
              </w:rPr>
            </w:pPr>
          </w:p>
        </w:tc>
        <w:tc>
          <w:tcPr>
            <w:tcW w:w="523" w:type="dxa"/>
            <w:vMerge w:val="restart"/>
            <w:shd w:val="clear" w:color="auto" w:fill="auto"/>
          </w:tcPr>
          <w:p w14:paraId="2771C927" w14:textId="77777777" w:rsidR="005C033D" w:rsidRPr="00946F70" w:rsidRDefault="005C033D" w:rsidP="001B343E">
            <w:pPr>
              <w:suppressAutoHyphens/>
              <w:snapToGrid w:val="0"/>
              <w:jc w:val="both"/>
              <w:rPr>
                <w:lang w:eastAsia="ar-SA"/>
              </w:rPr>
            </w:pPr>
          </w:p>
        </w:tc>
        <w:tc>
          <w:tcPr>
            <w:tcW w:w="4339" w:type="dxa"/>
            <w:tcBorders>
              <w:bottom w:val="single" w:sz="4" w:space="0" w:color="000000"/>
            </w:tcBorders>
            <w:shd w:val="clear" w:color="auto" w:fill="auto"/>
          </w:tcPr>
          <w:p w14:paraId="533EB342" w14:textId="77777777" w:rsidR="005C033D" w:rsidRPr="00946F70" w:rsidRDefault="005C033D" w:rsidP="001B343E">
            <w:pPr>
              <w:suppressAutoHyphens/>
              <w:rPr>
                <w:lang w:eastAsia="ar-SA"/>
              </w:rPr>
            </w:pPr>
            <w:r w:rsidRPr="00946F70">
              <w:rPr>
                <w:lang w:eastAsia="ar-SA"/>
              </w:rPr>
              <w:t xml:space="preserve">                                  </w:t>
            </w:r>
          </w:p>
          <w:p w14:paraId="276FDFDE" w14:textId="77777777" w:rsidR="005C033D" w:rsidRPr="00946F70" w:rsidRDefault="005C033D" w:rsidP="001B343E">
            <w:pPr>
              <w:suppressAutoHyphens/>
              <w:jc w:val="center"/>
              <w:rPr>
                <w:lang w:eastAsia="ar-SA"/>
              </w:rPr>
            </w:pPr>
          </w:p>
        </w:tc>
      </w:tr>
      <w:tr w:rsidR="005C033D" w:rsidRPr="00946F70" w14:paraId="63A0FFB7" w14:textId="77777777" w:rsidTr="001B343E">
        <w:trPr>
          <w:cantSplit/>
          <w:trHeight w:val="161"/>
        </w:trPr>
        <w:tc>
          <w:tcPr>
            <w:tcW w:w="4723" w:type="dxa"/>
            <w:shd w:val="clear" w:color="auto" w:fill="auto"/>
          </w:tcPr>
          <w:p w14:paraId="3F1EB480" w14:textId="77777777" w:rsidR="005C033D" w:rsidRPr="00946F70" w:rsidRDefault="005C033D" w:rsidP="001B343E">
            <w:pPr>
              <w:tabs>
                <w:tab w:val="left" w:pos="2835"/>
              </w:tabs>
              <w:suppressAutoHyphens/>
              <w:jc w:val="both"/>
              <w:rPr>
                <w:lang w:eastAsia="ar-SA"/>
              </w:rPr>
            </w:pPr>
            <w:r w:rsidRPr="00946F70">
              <w:rPr>
                <w:lang w:eastAsia="ar-SA"/>
              </w:rPr>
              <w:t xml:space="preserve">(parašas)  </w:t>
            </w:r>
            <w:r w:rsidR="00EE7863">
              <w:rPr>
                <w:lang w:eastAsia="ar-SA"/>
              </w:rPr>
              <w:t xml:space="preserve">                              </w:t>
            </w:r>
            <w:r w:rsidRPr="00946F70">
              <w:rPr>
                <w:lang w:eastAsia="ar-SA"/>
              </w:rPr>
              <w:t xml:space="preserve"> vardas, pavardė</w:t>
            </w:r>
          </w:p>
        </w:tc>
        <w:tc>
          <w:tcPr>
            <w:tcW w:w="523" w:type="dxa"/>
            <w:vMerge/>
            <w:shd w:val="clear" w:color="auto" w:fill="auto"/>
          </w:tcPr>
          <w:p w14:paraId="17FF74E2" w14:textId="77777777" w:rsidR="005C033D" w:rsidRPr="00946F70" w:rsidRDefault="005C033D" w:rsidP="001B343E">
            <w:pPr>
              <w:tabs>
                <w:tab w:val="left" w:pos="2835"/>
              </w:tabs>
              <w:suppressAutoHyphens/>
              <w:snapToGrid w:val="0"/>
              <w:jc w:val="both"/>
              <w:rPr>
                <w:lang w:eastAsia="ar-SA"/>
              </w:rPr>
            </w:pPr>
          </w:p>
        </w:tc>
        <w:tc>
          <w:tcPr>
            <w:tcW w:w="4339" w:type="dxa"/>
            <w:shd w:val="clear" w:color="auto" w:fill="auto"/>
          </w:tcPr>
          <w:p w14:paraId="3E33C889" w14:textId="77777777" w:rsidR="005C033D" w:rsidRPr="00946F70" w:rsidRDefault="005C033D" w:rsidP="001B343E">
            <w:pPr>
              <w:tabs>
                <w:tab w:val="left" w:pos="2835"/>
              </w:tabs>
              <w:suppressAutoHyphens/>
              <w:jc w:val="both"/>
              <w:rPr>
                <w:lang w:eastAsia="ar-SA"/>
              </w:rPr>
            </w:pPr>
            <w:r w:rsidRPr="00946F70">
              <w:rPr>
                <w:lang w:eastAsia="ar-SA"/>
              </w:rPr>
              <w:t>(parašas)                         vardas, pavardė</w:t>
            </w:r>
          </w:p>
        </w:tc>
      </w:tr>
      <w:tr w:rsidR="005C033D" w:rsidRPr="00946F70" w14:paraId="783BDE59" w14:textId="77777777" w:rsidTr="001B343E">
        <w:trPr>
          <w:trHeight w:val="616"/>
        </w:trPr>
        <w:tc>
          <w:tcPr>
            <w:tcW w:w="4723" w:type="dxa"/>
            <w:shd w:val="clear" w:color="auto" w:fill="auto"/>
          </w:tcPr>
          <w:p w14:paraId="327F086A" w14:textId="77777777" w:rsidR="005C033D" w:rsidRPr="00946F70" w:rsidRDefault="005C033D" w:rsidP="001B343E">
            <w:pPr>
              <w:tabs>
                <w:tab w:val="left" w:pos="2835"/>
              </w:tabs>
              <w:suppressAutoHyphens/>
              <w:jc w:val="both"/>
              <w:rPr>
                <w:lang w:eastAsia="ar-SA"/>
              </w:rPr>
            </w:pPr>
            <w:r w:rsidRPr="00946F70">
              <w:rPr>
                <w:lang w:eastAsia="ar-SA"/>
              </w:rPr>
              <w:t>A. V.</w:t>
            </w:r>
          </w:p>
        </w:tc>
        <w:tc>
          <w:tcPr>
            <w:tcW w:w="523" w:type="dxa"/>
            <w:shd w:val="clear" w:color="auto" w:fill="auto"/>
          </w:tcPr>
          <w:p w14:paraId="4E72AACA" w14:textId="77777777" w:rsidR="005C033D" w:rsidRPr="00946F70" w:rsidRDefault="005C033D" w:rsidP="001B343E">
            <w:pPr>
              <w:tabs>
                <w:tab w:val="left" w:pos="2835"/>
              </w:tabs>
              <w:suppressAutoHyphens/>
              <w:snapToGrid w:val="0"/>
              <w:jc w:val="both"/>
              <w:rPr>
                <w:lang w:eastAsia="ar-SA"/>
              </w:rPr>
            </w:pPr>
          </w:p>
        </w:tc>
        <w:tc>
          <w:tcPr>
            <w:tcW w:w="4339" w:type="dxa"/>
            <w:shd w:val="clear" w:color="auto" w:fill="auto"/>
          </w:tcPr>
          <w:p w14:paraId="200EF0E2" w14:textId="77777777" w:rsidR="005C033D" w:rsidRPr="00946F70" w:rsidRDefault="005C033D" w:rsidP="001B343E">
            <w:pPr>
              <w:tabs>
                <w:tab w:val="left" w:pos="2835"/>
              </w:tabs>
              <w:suppressAutoHyphens/>
              <w:jc w:val="both"/>
              <w:rPr>
                <w:lang w:eastAsia="ar-SA"/>
              </w:rPr>
            </w:pPr>
            <w:r w:rsidRPr="00946F70">
              <w:rPr>
                <w:lang w:eastAsia="ar-SA"/>
              </w:rPr>
              <w:t>A. V.</w:t>
            </w:r>
          </w:p>
        </w:tc>
      </w:tr>
      <w:tr w:rsidR="005C033D" w:rsidRPr="00946F70" w14:paraId="7E4FC600" w14:textId="77777777" w:rsidTr="001B343E">
        <w:trPr>
          <w:trHeight w:val="48"/>
        </w:trPr>
        <w:tc>
          <w:tcPr>
            <w:tcW w:w="4723" w:type="dxa"/>
            <w:shd w:val="clear" w:color="auto" w:fill="auto"/>
          </w:tcPr>
          <w:p w14:paraId="2BCDEAC7" w14:textId="77777777" w:rsidR="005C033D" w:rsidRPr="00946F70" w:rsidRDefault="005C033D" w:rsidP="005C033D">
            <w:pPr>
              <w:tabs>
                <w:tab w:val="left" w:pos="2835"/>
              </w:tabs>
              <w:suppressAutoHyphens/>
              <w:rPr>
                <w:lang w:eastAsia="ar-SA"/>
              </w:rPr>
            </w:pPr>
            <w:r>
              <w:rPr>
                <w:lang w:eastAsia="ar-SA"/>
              </w:rPr>
              <w:t>2026</w:t>
            </w:r>
            <w:r w:rsidRPr="00946F70">
              <w:rPr>
                <w:lang w:eastAsia="ar-SA"/>
              </w:rPr>
              <w:t xml:space="preserve"> m.</w:t>
            </w:r>
            <w:r>
              <w:rPr>
                <w:lang w:eastAsia="ar-SA"/>
              </w:rPr>
              <w:t xml:space="preserve">                    </w:t>
            </w:r>
            <w:r w:rsidRPr="00946F70">
              <w:rPr>
                <w:lang w:eastAsia="ar-SA"/>
              </w:rPr>
              <w:t>d.</w:t>
            </w:r>
          </w:p>
        </w:tc>
        <w:tc>
          <w:tcPr>
            <w:tcW w:w="523" w:type="dxa"/>
            <w:shd w:val="clear" w:color="auto" w:fill="auto"/>
          </w:tcPr>
          <w:p w14:paraId="15B4A43F" w14:textId="77777777" w:rsidR="005C033D" w:rsidRPr="00946F70" w:rsidRDefault="005C033D" w:rsidP="001B343E">
            <w:pPr>
              <w:tabs>
                <w:tab w:val="left" w:pos="2835"/>
              </w:tabs>
              <w:suppressAutoHyphens/>
              <w:snapToGrid w:val="0"/>
              <w:rPr>
                <w:lang w:eastAsia="ar-SA"/>
              </w:rPr>
            </w:pPr>
          </w:p>
        </w:tc>
        <w:tc>
          <w:tcPr>
            <w:tcW w:w="4339" w:type="dxa"/>
            <w:shd w:val="clear" w:color="auto" w:fill="auto"/>
          </w:tcPr>
          <w:p w14:paraId="4E0DB118" w14:textId="77777777" w:rsidR="005C033D" w:rsidRPr="00946F70" w:rsidRDefault="005C033D" w:rsidP="005C033D">
            <w:pPr>
              <w:tabs>
                <w:tab w:val="left" w:pos="2835"/>
              </w:tabs>
              <w:suppressAutoHyphens/>
              <w:rPr>
                <w:lang w:eastAsia="ar-SA"/>
              </w:rPr>
            </w:pPr>
            <w:r>
              <w:rPr>
                <w:lang w:eastAsia="ar-SA"/>
              </w:rPr>
              <w:t>2026</w:t>
            </w:r>
            <w:r w:rsidRPr="00946F70">
              <w:rPr>
                <w:lang w:eastAsia="ar-SA"/>
              </w:rPr>
              <w:t xml:space="preserve"> m.</w:t>
            </w:r>
            <w:r>
              <w:rPr>
                <w:lang w:eastAsia="ar-SA"/>
              </w:rPr>
              <w:t xml:space="preserve">                     </w:t>
            </w:r>
            <w:r w:rsidRPr="00946F70">
              <w:rPr>
                <w:lang w:eastAsia="ar-SA"/>
              </w:rPr>
              <w:t>d.</w:t>
            </w:r>
          </w:p>
        </w:tc>
      </w:tr>
    </w:tbl>
    <w:p w14:paraId="556BD780" w14:textId="77777777" w:rsidR="005C033D" w:rsidRDefault="005C033D" w:rsidP="005C033D"/>
    <w:p w14:paraId="253719C0" w14:textId="77777777" w:rsidR="005C033D" w:rsidRDefault="005C033D" w:rsidP="00646DC6">
      <w:pPr>
        <w:jc w:val="both"/>
      </w:pPr>
    </w:p>
    <w:sectPr w:rsidR="005C033D" w:rsidSect="003E4DB6">
      <w:pgSz w:w="11906" w:h="16838"/>
      <w:pgMar w:top="1138" w:right="994" w:bottom="1138" w:left="1699" w:header="562" w:footer="562"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0D3B12" w14:textId="77777777" w:rsidR="00187DBD" w:rsidRDefault="00187DBD">
      <w:r>
        <w:separator/>
      </w:r>
    </w:p>
  </w:endnote>
  <w:endnote w:type="continuationSeparator" w:id="0">
    <w:p w14:paraId="4ECE63B4" w14:textId="77777777" w:rsidR="00187DBD" w:rsidRDefault="00187DBD">
      <w:r>
        <w:continuationSeparator/>
      </w:r>
    </w:p>
  </w:endnote>
  <w:endnote w:type="continuationNotice" w:id="1">
    <w:p w14:paraId="00271269" w14:textId="77777777" w:rsidR="00187DBD" w:rsidRDefault="00187D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7A87" w:usb1="80000000" w:usb2="00000008" w:usb3="00000000" w:csb0="000000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57F14B" w14:textId="77777777" w:rsidR="00187DBD" w:rsidRDefault="00187DBD">
      <w:r>
        <w:separator/>
      </w:r>
    </w:p>
  </w:footnote>
  <w:footnote w:type="continuationSeparator" w:id="0">
    <w:p w14:paraId="5B4B5EAB" w14:textId="77777777" w:rsidR="00187DBD" w:rsidRDefault="00187DBD">
      <w:r>
        <w:continuationSeparator/>
      </w:r>
    </w:p>
  </w:footnote>
  <w:footnote w:type="continuationNotice" w:id="1">
    <w:p w14:paraId="24D6A4EF" w14:textId="77777777" w:rsidR="00187DBD" w:rsidRDefault="00187DB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3A2D5" w14:textId="77777777" w:rsidR="003B65D9" w:rsidRDefault="003B65D9" w:rsidP="00EB04A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0EA952E" w14:textId="77777777" w:rsidR="003B65D9" w:rsidRDefault="003B65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47A7F" w14:textId="77777777" w:rsidR="003B65D9" w:rsidRDefault="003B65D9" w:rsidP="00EB04AE">
    <w:pPr>
      <w:pStyle w:val="Header"/>
      <w:framePr w:wrap="around" w:vAnchor="text" w:hAnchor="margin" w:xAlign="center" w:y="1"/>
      <w:rPr>
        <w:rStyle w:val="PageNumber"/>
      </w:rPr>
    </w:pPr>
  </w:p>
  <w:p w14:paraId="385C1C86" w14:textId="77777777" w:rsidR="003B65D9" w:rsidRDefault="003B65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E67F2"/>
    <w:multiLevelType w:val="multilevel"/>
    <w:tmpl w:val="D2CA4CB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7C1174B"/>
    <w:multiLevelType w:val="multilevel"/>
    <w:tmpl w:val="8DF6A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C033D1"/>
    <w:multiLevelType w:val="hybridMultilevel"/>
    <w:tmpl w:val="A738A8CA"/>
    <w:lvl w:ilvl="0" w:tplc="C03C5C98">
      <w:start w:val="1"/>
      <w:numFmt w:val="decimal"/>
      <w:lvlText w:val="%1."/>
      <w:lvlJc w:val="left"/>
      <w:pPr>
        <w:ind w:left="720" w:hanging="360"/>
      </w:pPr>
      <w:rPr>
        <w:rFonts w:hint="default"/>
        <w:strike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E35FDB"/>
    <w:multiLevelType w:val="multilevel"/>
    <w:tmpl w:val="2CCAB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E62E28"/>
    <w:multiLevelType w:val="multilevel"/>
    <w:tmpl w:val="C6543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1B0EF8"/>
    <w:multiLevelType w:val="multilevel"/>
    <w:tmpl w:val="04D84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7F233C"/>
    <w:multiLevelType w:val="hybridMultilevel"/>
    <w:tmpl w:val="B114DE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FF7305"/>
    <w:multiLevelType w:val="multilevel"/>
    <w:tmpl w:val="A40A8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735CBC"/>
    <w:multiLevelType w:val="multilevel"/>
    <w:tmpl w:val="76948A3E"/>
    <w:lvl w:ilvl="0">
      <w:start w:val="1"/>
      <w:numFmt w:val="decimal"/>
      <w:lvlText w:val="%1."/>
      <w:lvlJc w:val="left"/>
      <w:pPr>
        <w:tabs>
          <w:tab w:val="num" w:pos="450"/>
        </w:tabs>
        <w:ind w:left="450" w:hanging="450"/>
      </w:pPr>
      <w:rPr>
        <w:rFonts w:ascii="Tahoma" w:eastAsia="Times New Roman" w:hAnsi="Tahoma" w:cs="Tahoma" w:hint="default"/>
      </w:rPr>
    </w:lvl>
    <w:lvl w:ilvl="1">
      <w:start w:val="1"/>
      <w:numFmt w:val="decimal"/>
      <w:lvlText w:val="%1.%2"/>
      <w:lvlJc w:val="left"/>
      <w:pPr>
        <w:tabs>
          <w:tab w:val="num" w:pos="450"/>
        </w:tabs>
        <w:ind w:left="450" w:hanging="450"/>
      </w:pPr>
      <w:rPr>
        <w:rFonts w:hint="default"/>
        <w:b w:val="0"/>
        <w:sz w:val="14"/>
      </w:rPr>
    </w:lvl>
    <w:lvl w:ilvl="2">
      <w:start w:val="1"/>
      <w:numFmt w:val="decimal"/>
      <w:lvlText w:val="%1.%2.%3"/>
      <w:lvlJc w:val="left"/>
      <w:pPr>
        <w:tabs>
          <w:tab w:val="num" w:pos="720"/>
        </w:tabs>
        <w:ind w:left="720" w:hanging="720"/>
      </w:pPr>
      <w:rPr>
        <w:rFonts w:hint="default"/>
        <w:b w:val="0"/>
        <w:sz w:val="14"/>
      </w:rPr>
    </w:lvl>
    <w:lvl w:ilvl="3">
      <w:start w:val="1"/>
      <w:numFmt w:val="decimal"/>
      <w:lvlText w:val="%1.%2.%3.%4"/>
      <w:lvlJc w:val="left"/>
      <w:pPr>
        <w:tabs>
          <w:tab w:val="num" w:pos="720"/>
        </w:tabs>
        <w:ind w:left="720" w:hanging="720"/>
      </w:pPr>
      <w:rPr>
        <w:rFonts w:ascii="Tahoma" w:hAnsi="Tahoma" w:cs="Tahoma" w:hint="default"/>
        <w:b w:val="0"/>
        <w:sz w:val="14"/>
        <w:szCs w:val="24"/>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B0C3177"/>
    <w:multiLevelType w:val="multilevel"/>
    <w:tmpl w:val="D4CC4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7A2624"/>
    <w:multiLevelType w:val="multilevel"/>
    <w:tmpl w:val="C6901FC0"/>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39D9065B"/>
    <w:multiLevelType w:val="hybridMultilevel"/>
    <w:tmpl w:val="E85002F4"/>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2" w15:restartNumberingAfterBreak="0">
    <w:nsid w:val="45870EDC"/>
    <w:multiLevelType w:val="multilevel"/>
    <w:tmpl w:val="6BD07C02"/>
    <w:lvl w:ilvl="0">
      <w:start w:val="1"/>
      <w:numFmt w:val="decimal"/>
      <w:lvlText w:val="%1"/>
      <w:lvlJc w:val="left"/>
      <w:pPr>
        <w:tabs>
          <w:tab w:val="num" w:pos="360"/>
        </w:tabs>
        <w:ind w:left="360" w:hanging="360"/>
      </w:pPr>
      <w:rPr>
        <w:rFonts w:hint="default"/>
        <w:b w:val="0"/>
      </w:rPr>
    </w:lvl>
    <w:lvl w:ilvl="1">
      <w:start w:val="5"/>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3" w15:restartNumberingAfterBreak="0">
    <w:nsid w:val="47BC470E"/>
    <w:multiLevelType w:val="multilevel"/>
    <w:tmpl w:val="5F26B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C30166"/>
    <w:multiLevelType w:val="hybridMultilevel"/>
    <w:tmpl w:val="39DC04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90C600D"/>
    <w:multiLevelType w:val="multilevel"/>
    <w:tmpl w:val="49B87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E02CF2"/>
    <w:multiLevelType w:val="hybridMultilevel"/>
    <w:tmpl w:val="D0F856AE"/>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7" w15:restartNumberingAfterBreak="0">
    <w:nsid w:val="6D343C1E"/>
    <w:multiLevelType w:val="multilevel"/>
    <w:tmpl w:val="4FF245D2"/>
    <w:lvl w:ilvl="0">
      <w:start w:val="6"/>
      <w:numFmt w:val="decimal"/>
      <w:lvlText w:val="%1."/>
      <w:lvlJc w:val="left"/>
      <w:pPr>
        <w:tabs>
          <w:tab w:val="num" w:pos="450"/>
        </w:tabs>
        <w:ind w:left="450" w:hanging="450"/>
      </w:pPr>
      <w:rPr>
        <w:rFonts w:ascii="Tahoma" w:eastAsia="Times New Roman" w:hAnsi="Tahoma" w:hint="default"/>
      </w:rPr>
    </w:lvl>
    <w:lvl w:ilvl="1">
      <w:start w:val="1"/>
      <w:numFmt w:val="decimal"/>
      <w:lvlText w:val="%1.%2"/>
      <w:lvlJc w:val="left"/>
      <w:pPr>
        <w:tabs>
          <w:tab w:val="num" w:pos="450"/>
        </w:tabs>
        <w:ind w:left="450" w:hanging="450"/>
      </w:pPr>
      <w:rPr>
        <w:rFonts w:hint="default"/>
        <w:b w:val="0"/>
        <w:sz w:val="14"/>
      </w:rPr>
    </w:lvl>
    <w:lvl w:ilvl="2">
      <w:start w:val="1"/>
      <w:numFmt w:val="decimal"/>
      <w:lvlText w:val="%1.%2.%3"/>
      <w:lvlJc w:val="left"/>
      <w:pPr>
        <w:tabs>
          <w:tab w:val="num" w:pos="720"/>
        </w:tabs>
        <w:ind w:left="720" w:hanging="720"/>
      </w:pPr>
      <w:rPr>
        <w:rFonts w:hint="default"/>
        <w:b w:val="0"/>
        <w:sz w:val="14"/>
      </w:rPr>
    </w:lvl>
    <w:lvl w:ilvl="3">
      <w:start w:val="1"/>
      <w:numFmt w:val="decimal"/>
      <w:lvlText w:val="%1.%2.%3.%4"/>
      <w:lvlJc w:val="left"/>
      <w:pPr>
        <w:tabs>
          <w:tab w:val="num" w:pos="720"/>
        </w:tabs>
        <w:ind w:left="720" w:hanging="720"/>
      </w:pPr>
      <w:rPr>
        <w:rFonts w:ascii="Tahoma" w:hAnsi="Tahoma" w:hint="default"/>
        <w:b w:val="0"/>
        <w:sz w:val="14"/>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44C56C0"/>
    <w:multiLevelType w:val="hybridMultilevel"/>
    <w:tmpl w:val="89027CB0"/>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9" w15:restartNumberingAfterBreak="0">
    <w:nsid w:val="7F9C4856"/>
    <w:multiLevelType w:val="multilevel"/>
    <w:tmpl w:val="842AB72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2"/>
  </w:num>
  <w:num w:numId="2">
    <w:abstractNumId w:val="8"/>
  </w:num>
  <w:num w:numId="3">
    <w:abstractNumId w:val="17"/>
  </w:num>
  <w:num w:numId="4">
    <w:abstractNumId w:val="14"/>
  </w:num>
  <w:num w:numId="5">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6"/>
  </w:num>
  <w:num w:numId="8">
    <w:abstractNumId w:val="18"/>
  </w:num>
  <w:num w:numId="9">
    <w:abstractNumId w:val="19"/>
  </w:num>
  <w:num w:numId="10">
    <w:abstractNumId w:val="2"/>
  </w:num>
  <w:num w:numId="11">
    <w:abstractNumId w:val="11"/>
  </w:num>
  <w:num w:numId="12">
    <w:abstractNumId w:val="4"/>
  </w:num>
  <w:num w:numId="13">
    <w:abstractNumId w:val="3"/>
  </w:num>
  <w:num w:numId="14">
    <w:abstractNumId w:val="1"/>
  </w:num>
  <w:num w:numId="15">
    <w:abstractNumId w:val="7"/>
  </w:num>
  <w:num w:numId="16">
    <w:abstractNumId w:val="13"/>
  </w:num>
  <w:num w:numId="17">
    <w:abstractNumId w:val="9"/>
  </w:num>
  <w:num w:numId="18">
    <w:abstractNumId w:val="15"/>
  </w:num>
  <w:num w:numId="19">
    <w:abstractNumId w:val="5"/>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4AE"/>
    <w:rsid w:val="00002EB3"/>
    <w:rsid w:val="000044FB"/>
    <w:rsid w:val="00006E0F"/>
    <w:rsid w:val="00010D70"/>
    <w:rsid w:val="000134F5"/>
    <w:rsid w:val="000137AA"/>
    <w:rsid w:val="000155AF"/>
    <w:rsid w:val="000163AF"/>
    <w:rsid w:val="00017F60"/>
    <w:rsid w:val="0002013B"/>
    <w:rsid w:val="00020ABB"/>
    <w:rsid w:val="000274E3"/>
    <w:rsid w:val="00031DAB"/>
    <w:rsid w:val="000324B7"/>
    <w:rsid w:val="00033999"/>
    <w:rsid w:val="00034101"/>
    <w:rsid w:val="00043F0E"/>
    <w:rsid w:val="00044E1B"/>
    <w:rsid w:val="000457FB"/>
    <w:rsid w:val="00046519"/>
    <w:rsid w:val="00047409"/>
    <w:rsid w:val="000530A6"/>
    <w:rsid w:val="00053538"/>
    <w:rsid w:val="00056D2A"/>
    <w:rsid w:val="00062BD0"/>
    <w:rsid w:val="00063E3D"/>
    <w:rsid w:val="00063FD4"/>
    <w:rsid w:val="000670D5"/>
    <w:rsid w:val="00067FB9"/>
    <w:rsid w:val="00074550"/>
    <w:rsid w:val="00074DAB"/>
    <w:rsid w:val="00075263"/>
    <w:rsid w:val="000803B6"/>
    <w:rsid w:val="0008050E"/>
    <w:rsid w:val="00090C88"/>
    <w:rsid w:val="00091508"/>
    <w:rsid w:val="0009328E"/>
    <w:rsid w:val="000970F7"/>
    <w:rsid w:val="000A3634"/>
    <w:rsid w:val="000A3FAF"/>
    <w:rsid w:val="000A7966"/>
    <w:rsid w:val="000B10FF"/>
    <w:rsid w:val="000B17C7"/>
    <w:rsid w:val="000B1E6C"/>
    <w:rsid w:val="000B3B27"/>
    <w:rsid w:val="000B3CAF"/>
    <w:rsid w:val="000B6DAD"/>
    <w:rsid w:val="000C0FE3"/>
    <w:rsid w:val="000C1B3E"/>
    <w:rsid w:val="000C2205"/>
    <w:rsid w:val="000C45FF"/>
    <w:rsid w:val="000C7166"/>
    <w:rsid w:val="000C7F90"/>
    <w:rsid w:val="000D0426"/>
    <w:rsid w:val="000D31DB"/>
    <w:rsid w:val="000D35FE"/>
    <w:rsid w:val="000D669E"/>
    <w:rsid w:val="000D792D"/>
    <w:rsid w:val="000E242A"/>
    <w:rsid w:val="000E3914"/>
    <w:rsid w:val="000E4893"/>
    <w:rsid w:val="000E5D67"/>
    <w:rsid w:val="000E6C17"/>
    <w:rsid w:val="000E7ECE"/>
    <w:rsid w:val="000F1E27"/>
    <w:rsid w:val="000F3206"/>
    <w:rsid w:val="000F50B3"/>
    <w:rsid w:val="000F6744"/>
    <w:rsid w:val="0010248B"/>
    <w:rsid w:val="00104989"/>
    <w:rsid w:val="00106C33"/>
    <w:rsid w:val="00107939"/>
    <w:rsid w:val="00107F79"/>
    <w:rsid w:val="00107FA3"/>
    <w:rsid w:val="001101A3"/>
    <w:rsid w:val="001112AB"/>
    <w:rsid w:val="00114A8E"/>
    <w:rsid w:val="00115837"/>
    <w:rsid w:val="00116D84"/>
    <w:rsid w:val="001172CC"/>
    <w:rsid w:val="00117375"/>
    <w:rsid w:val="00122596"/>
    <w:rsid w:val="001238E7"/>
    <w:rsid w:val="00123F75"/>
    <w:rsid w:val="00125F4B"/>
    <w:rsid w:val="00126232"/>
    <w:rsid w:val="00126825"/>
    <w:rsid w:val="00126C5C"/>
    <w:rsid w:val="001270AF"/>
    <w:rsid w:val="0013461C"/>
    <w:rsid w:val="0013773F"/>
    <w:rsid w:val="00141229"/>
    <w:rsid w:val="00142A15"/>
    <w:rsid w:val="0014305B"/>
    <w:rsid w:val="001446DE"/>
    <w:rsid w:val="001458AF"/>
    <w:rsid w:val="0014638C"/>
    <w:rsid w:val="00146E57"/>
    <w:rsid w:val="001473D3"/>
    <w:rsid w:val="00152921"/>
    <w:rsid w:val="00152DDB"/>
    <w:rsid w:val="00154A50"/>
    <w:rsid w:val="00155B77"/>
    <w:rsid w:val="00156293"/>
    <w:rsid w:val="001568B0"/>
    <w:rsid w:val="00162212"/>
    <w:rsid w:val="00163CFB"/>
    <w:rsid w:val="00164ED9"/>
    <w:rsid w:val="00164FA0"/>
    <w:rsid w:val="00170B15"/>
    <w:rsid w:val="00171524"/>
    <w:rsid w:val="001724C1"/>
    <w:rsid w:val="00172F4B"/>
    <w:rsid w:val="00173548"/>
    <w:rsid w:val="00174CEB"/>
    <w:rsid w:val="00187DBD"/>
    <w:rsid w:val="00190248"/>
    <w:rsid w:val="00195E7B"/>
    <w:rsid w:val="00196FEF"/>
    <w:rsid w:val="001A0D32"/>
    <w:rsid w:val="001A1C50"/>
    <w:rsid w:val="001A1F7A"/>
    <w:rsid w:val="001A3672"/>
    <w:rsid w:val="001A4564"/>
    <w:rsid w:val="001A7311"/>
    <w:rsid w:val="001B1F64"/>
    <w:rsid w:val="001B343E"/>
    <w:rsid w:val="001B41AA"/>
    <w:rsid w:val="001B47DB"/>
    <w:rsid w:val="001B4E58"/>
    <w:rsid w:val="001C61FF"/>
    <w:rsid w:val="001D005E"/>
    <w:rsid w:val="001D1B2E"/>
    <w:rsid w:val="001D1EEA"/>
    <w:rsid w:val="001D222D"/>
    <w:rsid w:val="001D4DE5"/>
    <w:rsid w:val="001D7E6A"/>
    <w:rsid w:val="001E17A9"/>
    <w:rsid w:val="001E636B"/>
    <w:rsid w:val="001F14E1"/>
    <w:rsid w:val="002007A3"/>
    <w:rsid w:val="00201C02"/>
    <w:rsid w:val="00202A76"/>
    <w:rsid w:val="00202F29"/>
    <w:rsid w:val="00203FCA"/>
    <w:rsid w:val="0020486A"/>
    <w:rsid w:val="0021077C"/>
    <w:rsid w:val="00211E52"/>
    <w:rsid w:val="00213F8C"/>
    <w:rsid w:val="002171B8"/>
    <w:rsid w:val="002179CD"/>
    <w:rsid w:val="002204FC"/>
    <w:rsid w:val="00221422"/>
    <w:rsid w:val="00224181"/>
    <w:rsid w:val="00230B21"/>
    <w:rsid w:val="00230C73"/>
    <w:rsid w:val="00233515"/>
    <w:rsid w:val="00236A22"/>
    <w:rsid w:val="00242262"/>
    <w:rsid w:val="00242BED"/>
    <w:rsid w:val="002443FF"/>
    <w:rsid w:val="0024476B"/>
    <w:rsid w:val="002455E4"/>
    <w:rsid w:val="00247AFE"/>
    <w:rsid w:val="00254816"/>
    <w:rsid w:val="00257B89"/>
    <w:rsid w:val="0026173E"/>
    <w:rsid w:val="00263377"/>
    <w:rsid w:val="00264C29"/>
    <w:rsid w:val="002730DB"/>
    <w:rsid w:val="00273403"/>
    <w:rsid w:val="00274F0A"/>
    <w:rsid w:val="002765AE"/>
    <w:rsid w:val="00280A96"/>
    <w:rsid w:val="00284C03"/>
    <w:rsid w:val="00285033"/>
    <w:rsid w:val="002857F9"/>
    <w:rsid w:val="0028680C"/>
    <w:rsid w:val="002868B1"/>
    <w:rsid w:val="00286C63"/>
    <w:rsid w:val="00290B54"/>
    <w:rsid w:val="0029437E"/>
    <w:rsid w:val="00297CD8"/>
    <w:rsid w:val="002A0272"/>
    <w:rsid w:val="002A0F1D"/>
    <w:rsid w:val="002A3D36"/>
    <w:rsid w:val="002A7B95"/>
    <w:rsid w:val="002B12DB"/>
    <w:rsid w:val="002B1748"/>
    <w:rsid w:val="002B1FA6"/>
    <w:rsid w:val="002B3381"/>
    <w:rsid w:val="002B6BE8"/>
    <w:rsid w:val="002B70D9"/>
    <w:rsid w:val="002B7951"/>
    <w:rsid w:val="002C048E"/>
    <w:rsid w:val="002C24F4"/>
    <w:rsid w:val="002C37D7"/>
    <w:rsid w:val="002C38B0"/>
    <w:rsid w:val="002C57F8"/>
    <w:rsid w:val="002C5A19"/>
    <w:rsid w:val="002D065D"/>
    <w:rsid w:val="002D2935"/>
    <w:rsid w:val="002D330F"/>
    <w:rsid w:val="002D41F8"/>
    <w:rsid w:val="002D7249"/>
    <w:rsid w:val="002D760C"/>
    <w:rsid w:val="002E07D6"/>
    <w:rsid w:val="002E1BD0"/>
    <w:rsid w:val="002E4085"/>
    <w:rsid w:val="002E51A0"/>
    <w:rsid w:val="002E6F8C"/>
    <w:rsid w:val="002F0539"/>
    <w:rsid w:val="002F54E9"/>
    <w:rsid w:val="002F65A5"/>
    <w:rsid w:val="002F6E38"/>
    <w:rsid w:val="00300B56"/>
    <w:rsid w:val="00300CF8"/>
    <w:rsid w:val="0030569F"/>
    <w:rsid w:val="00306063"/>
    <w:rsid w:val="00306781"/>
    <w:rsid w:val="0031093C"/>
    <w:rsid w:val="00310DE1"/>
    <w:rsid w:val="00311F94"/>
    <w:rsid w:val="0031363B"/>
    <w:rsid w:val="0031461D"/>
    <w:rsid w:val="003146FB"/>
    <w:rsid w:val="00315C99"/>
    <w:rsid w:val="00315DC8"/>
    <w:rsid w:val="00317994"/>
    <w:rsid w:val="003215CA"/>
    <w:rsid w:val="003225E3"/>
    <w:rsid w:val="003227C8"/>
    <w:rsid w:val="00323886"/>
    <w:rsid w:val="00323F0F"/>
    <w:rsid w:val="00325258"/>
    <w:rsid w:val="00325DC7"/>
    <w:rsid w:val="00326C7C"/>
    <w:rsid w:val="0033089A"/>
    <w:rsid w:val="00331258"/>
    <w:rsid w:val="003321BD"/>
    <w:rsid w:val="003327A1"/>
    <w:rsid w:val="00333183"/>
    <w:rsid w:val="0033473B"/>
    <w:rsid w:val="0034127A"/>
    <w:rsid w:val="00341EA0"/>
    <w:rsid w:val="0034204C"/>
    <w:rsid w:val="0034299B"/>
    <w:rsid w:val="00344637"/>
    <w:rsid w:val="003450E8"/>
    <w:rsid w:val="00346079"/>
    <w:rsid w:val="003466A9"/>
    <w:rsid w:val="00351DA0"/>
    <w:rsid w:val="00352342"/>
    <w:rsid w:val="00355A9F"/>
    <w:rsid w:val="00355E47"/>
    <w:rsid w:val="0036276B"/>
    <w:rsid w:val="003634DE"/>
    <w:rsid w:val="003639C7"/>
    <w:rsid w:val="003669B1"/>
    <w:rsid w:val="00367684"/>
    <w:rsid w:val="0037045D"/>
    <w:rsid w:val="00370923"/>
    <w:rsid w:val="003758B5"/>
    <w:rsid w:val="0038008E"/>
    <w:rsid w:val="003802E8"/>
    <w:rsid w:val="00382394"/>
    <w:rsid w:val="00382662"/>
    <w:rsid w:val="003911A8"/>
    <w:rsid w:val="003932BE"/>
    <w:rsid w:val="00394EA5"/>
    <w:rsid w:val="00396C9D"/>
    <w:rsid w:val="003971F1"/>
    <w:rsid w:val="003A12E8"/>
    <w:rsid w:val="003A528D"/>
    <w:rsid w:val="003A52A4"/>
    <w:rsid w:val="003A5A25"/>
    <w:rsid w:val="003A61C3"/>
    <w:rsid w:val="003A6E57"/>
    <w:rsid w:val="003B0CA0"/>
    <w:rsid w:val="003B0D72"/>
    <w:rsid w:val="003B0DEC"/>
    <w:rsid w:val="003B15CC"/>
    <w:rsid w:val="003B1F71"/>
    <w:rsid w:val="003B319E"/>
    <w:rsid w:val="003B4BCD"/>
    <w:rsid w:val="003B65D9"/>
    <w:rsid w:val="003B79A7"/>
    <w:rsid w:val="003B7BF9"/>
    <w:rsid w:val="003C3415"/>
    <w:rsid w:val="003D09D2"/>
    <w:rsid w:val="003D3BB4"/>
    <w:rsid w:val="003D3FC8"/>
    <w:rsid w:val="003D5542"/>
    <w:rsid w:val="003D5E39"/>
    <w:rsid w:val="003D7292"/>
    <w:rsid w:val="003E090F"/>
    <w:rsid w:val="003E4185"/>
    <w:rsid w:val="003E4DB6"/>
    <w:rsid w:val="003E6412"/>
    <w:rsid w:val="003E7AF9"/>
    <w:rsid w:val="003F1425"/>
    <w:rsid w:val="003F24C0"/>
    <w:rsid w:val="003F3B79"/>
    <w:rsid w:val="003F46EA"/>
    <w:rsid w:val="003F7EB0"/>
    <w:rsid w:val="00401789"/>
    <w:rsid w:val="00403322"/>
    <w:rsid w:val="00403C8A"/>
    <w:rsid w:val="00404008"/>
    <w:rsid w:val="004055FB"/>
    <w:rsid w:val="00410503"/>
    <w:rsid w:val="004114B6"/>
    <w:rsid w:val="00411ECC"/>
    <w:rsid w:val="0041512E"/>
    <w:rsid w:val="00415D1F"/>
    <w:rsid w:val="00416688"/>
    <w:rsid w:val="004211EA"/>
    <w:rsid w:val="00425E86"/>
    <w:rsid w:val="00427155"/>
    <w:rsid w:val="00427F9A"/>
    <w:rsid w:val="00430481"/>
    <w:rsid w:val="00435805"/>
    <w:rsid w:val="00440292"/>
    <w:rsid w:val="004467EC"/>
    <w:rsid w:val="004479F5"/>
    <w:rsid w:val="00447AAA"/>
    <w:rsid w:val="00450A7F"/>
    <w:rsid w:val="0045101D"/>
    <w:rsid w:val="00451F50"/>
    <w:rsid w:val="004545BC"/>
    <w:rsid w:val="00457A24"/>
    <w:rsid w:val="004613B8"/>
    <w:rsid w:val="00461C7E"/>
    <w:rsid w:val="0046345B"/>
    <w:rsid w:val="004637F1"/>
    <w:rsid w:val="0046495C"/>
    <w:rsid w:val="004659BC"/>
    <w:rsid w:val="0046634F"/>
    <w:rsid w:val="00466570"/>
    <w:rsid w:val="00470913"/>
    <w:rsid w:val="0047244B"/>
    <w:rsid w:val="00475103"/>
    <w:rsid w:val="004752BE"/>
    <w:rsid w:val="004776E5"/>
    <w:rsid w:val="00477F22"/>
    <w:rsid w:val="00480CF0"/>
    <w:rsid w:val="004826A0"/>
    <w:rsid w:val="00482710"/>
    <w:rsid w:val="00482ED6"/>
    <w:rsid w:val="00484AC2"/>
    <w:rsid w:val="00490EBE"/>
    <w:rsid w:val="004917A6"/>
    <w:rsid w:val="004926FD"/>
    <w:rsid w:val="004A0CAE"/>
    <w:rsid w:val="004A3DBE"/>
    <w:rsid w:val="004A6DBB"/>
    <w:rsid w:val="004B138D"/>
    <w:rsid w:val="004B2A04"/>
    <w:rsid w:val="004B4FFE"/>
    <w:rsid w:val="004C09B6"/>
    <w:rsid w:val="004C184A"/>
    <w:rsid w:val="004C1DC9"/>
    <w:rsid w:val="004C6623"/>
    <w:rsid w:val="004C78BE"/>
    <w:rsid w:val="004D4B9C"/>
    <w:rsid w:val="004D6461"/>
    <w:rsid w:val="004E2153"/>
    <w:rsid w:val="004E3654"/>
    <w:rsid w:val="004E5569"/>
    <w:rsid w:val="004E6219"/>
    <w:rsid w:val="004E6B59"/>
    <w:rsid w:val="004F0D9E"/>
    <w:rsid w:val="004F2201"/>
    <w:rsid w:val="004F38D0"/>
    <w:rsid w:val="005004C4"/>
    <w:rsid w:val="0050107A"/>
    <w:rsid w:val="00504F6B"/>
    <w:rsid w:val="00505CF1"/>
    <w:rsid w:val="00507315"/>
    <w:rsid w:val="00507467"/>
    <w:rsid w:val="005078F3"/>
    <w:rsid w:val="00510336"/>
    <w:rsid w:val="00512766"/>
    <w:rsid w:val="00515AC5"/>
    <w:rsid w:val="00515E8C"/>
    <w:rsid w:val="0051758C"/>
    <w:rsid w:val="00520E13"/>
    <w:rsid w:val="00520FCA"/>
    <w:rsid w:val="00521E04"/>
    <w:rsid w:val="00523F9A"/>
    <w:rsid w:val="005268AC"/>
    <w:rsid w:val="00530F55"/>
    <w:rsid w:val="005322FC"/>
    <w:rsid w:val="00532415"/>
    <w:rsid w:val="005328FF"/>
    <w:rsid w:val="005331C1"/>
    <w:rsid w:val="00534894"/>
    <w:rsid w:val="0053760D"/>
    <w:rsid w:val="00537953"/>
    <w:rsid w:val="0053797C"/>
    <w:rsid w:val="00540FB8"/>
    <w:rsid w:val="00541A2D"/>
    <w:rsid w:val="00541B90"/>
    <w:rsid w:val="00541C7D"/>
    <w:rsid w:val="00544308"/>
    <w:rsid w:val="005452A7"/>
    <w:rsid w:val="0055004E"/>
    <w:rsid w:val="00550F72"/>
    <w:rsid w:val="005511D7"/>
    <w:rsid w:val="005518C7"/>
    <w:rsid w:val="0055239D"/>
    <w:rsid w:val="00554E63"/>
    <w:rsid w:val="005571CF"/>
    <w:rsid w:val="00557657"/>
    <w:rsid w:val="005605FB"/>
    <w:rsid w:val="00560D10"/>
    <w:rsid w:val="00562546"/>
    <w:rsid w:val="00562BE2"/>
    <w:rsid w:val="005639C2"/>
    <w:rsid w:val="00564489"/>
    <w:rsid w:val="00564717"/>
    <w:rsid w:val="00564C5F"/>
    <w:rsid w:val="0056524B"/>
    <w:rsid w:val="00565FA3"/>
    <w:rsid w:val="005679DC"/>
    <w:rsid w:val="00571C08"/>
    <w:rsid w:val="00572D87"/>
    <w:rsid w:val="005739F8"/>
    <w:rsid w:val="00574A76"/>
    <w:rsid w:val="005815B9"/>
    <w:rsid w:val="00582A2E"/>
    <w:rsid w:val="00593CF1"/>
    <w:rsid w:val="00593E93"/>
    <w:rsid w:val="00595ABA"/>
    <w:rsid w:val="00596BAB"/>
    <w:rsid w:val="005A2081"/>
    <w:rsid w:val="005A3553"/>
    <w:rsid w:val="005A71D9"/>
    <w:rsid w:val="005B0EAA"/>
    <w:rsid w:val="005B2AFB"/>
    <w:rsid w:val="005B45F7"/>
    <w:rsid w:val="005B6897"/>
    <w:rsid w:val="005B742C"/>
    <w:rsid w:val="005C033D"/>
    <w:rsid w:val="005C1112"/>
    <w:rsid w:val="005C316B"/>
    <w:rsid w:val="005C3AC7"/>
    <w:rsid w:val="005C5046"/>
    <w:rsid w:val="005D2B9E"/>
    <w:rsid w:val="005D6A93"/>
    <w:rsid w:val="005E3407"/>
    <w:rsid w:val="005E34AE"/>
    <w:rsid w:val="005E431A"/>
    <w:rsid w:val="005E47AB"/>
    <w:rsid w:val="005E499F"/>
    <w:rsid w:val="005E65D5"/>
    <w:rsid w:val="005E6645"/>
    <w:rsid w:val="005F26B1"/>
    <w:rsid w:val="005F5B89"/>
    <w:rsid w:val="005F5E52"/>
    <w:rsid w:val="005F673C"/>
    <w:rsid w:val="005F6889"/>
    <w:rsid w:val="00600BEB"/>
    <w:rsid w:val="0060437B"/>
    <w:rsid w:val="00604477"/>
    <w:rsid w:val="00604A4C"/>
    <w:rsid w:val="0060684D"/>
    <w:rsid w:val="00610CF0"/>
    <w:rsid w:val="006123AC"/>
    <w:rsid w:val="006125D7"/>
    <w:rsid w:val="00612CBF"/>
    <w:rsid w:val="00613BB6"/>
    <w:rsid w:val="00613FCA"/>
    <w:rsid w:val="00615C01"/>
    <w:rsid w:val="00615E4A"/>
    <w:rsid w:val="0061710A"/>
    <w:rsid w:val="00617CBB"/>
    <w:rsid w:val="0062140A"/>
    <w:rsid w:val="0062376F"/>
    <w:rsid w:val="00631A51"/>
    <w:rsid w:val="00632966"/>
    <w:rsid w:val="00634620"/>
    <w:rsid w:val="006346BE"/>
    <w:rsid w:val="00634CA2"/>
    <w:rsid w:val="00635AC7"/>
    <w:rsid w:val="00635DE3"/>
    <w:rsid w:val="00641428"/>
    <w:rsid w:val="00645EAE"/>
    <w:rsid w:val="0064641E"/>
    <w:rsid w:val="00646DC6"/>
    <w:rsid w:val="00652C7D"/>
    <w:rsid w:val="00653344"/>
    <w:rsid w:val="006565EC"/>
    <w:rsid w:val="006573EA"/>
    <w:rsid w:val="0066117A"/>
    <w:rsid w:val="0066134A"/>
    <w:rsid w:val="00662280"/>
    <w:rsid w:val="0066522E"/>
    <w:rsid w:val="0066665F"/>
    <w:rsid w:val="00670913"/>
    <w:rsid w:val="00670AC5"/>
    <w:rsid w:val="00671D4B"/>
    <w:rsid w:val="00674589"/>
    <w:rsid w:val="00680C5A"/>
    <w:rsid w:val="00681C35"/>
    <w:rsid w:val="00681D91"/>
    <w:rsid w:val="00683419"/>
    <w:rsid w:val="006841A5"/>
    <w:rsid w:val="00684E2A"/>
    <w:rsid w:val="00690AB0"/>
    <w:rsid w:val="00693E67"/>
    <w:rsid w:val="006958AF"/>
    <w:rsid w:val="0069677F"/>
    <w:rsid w:val="006976FE"/>
    <w:rsid w:val="006A0D94"/>
    <w:rsid w:val="006B392F"/>
    <w:rsid w:val="006B479B"/>
    <w:rsid w:val="006B64F4"/>
    <w:rsid w:val="006C05C4"/>
    <w:rsid w:val="006C0824"/>
    <w:rsid w:val="006C0E9C"/>
    <w:rsid w:val="006C4385"/>
    <w:rsid w:val="006D1B17"/>
    <w:rsid w:val="006D67EE"/>
    <w:rsid w:val="006E16CC"/>
    <w:rsid w:val="006E3687"/>
    <w:rsid w:val="006F008D"/>
    <w:rsid w:val="006F078E"/>
    <w:rsid w:val="006F24D5"/>
    <w:rsid w:val="006F3C3F"/>
    <w:rsid w:val="006F5433"/>
    <w:rsid w:val="006F675A"/>
    <w:rsid w:val="006F709F"/>
    <w:rsid w:val="00700824"/>
    <w:rsid w:val="0070112A"/>
    <w:rsid w:val="0070327D"/>
    <w:rsid w:val="00705EDE"/>
    <w:rsid w:val="00706E7E"/>
    <w:rsid w:val="00710D15"/>
    <w:rsid w:val="007202AD"/>
    <w:rsid w:val="00720AE9"/>
    <w:rsid w:val="0072147C"/>
    <w:rsid w:val="00723B86"/>
    <w:rsid w:val="00724FB4"/>
    <w:rsid w:val="007268A9"/>
    <w:rsid w:val="00730A14"/>
    <w:rsid w:val="00730A62"/>
    <w:rsid w:val="00730EF6"/>
    <w:rsid w:val="007319C2"/>
    <w:rsid w:val="00731E84"/>
    <w:rsid w:val="00732AB0"/>
    <w:rsid w:val="00732BF9"/>
    <w:rsid w:val="0073507F"/>
    <w:rsid w:val="0073554B"/>
    <w:rsid w:val="00736297"/>
    <w:rsid w:val="00736C6F"/>
    <w:rsid w:val="00737830"/>
    <w:rsid w:val="0074310B"/>
    <w:rsid w:val="007442D5"/>
    <w:rsid w:val="00746F04"/>
    <w:rsid w:val="007504BC"/>
    <w:rsid w:val="007511AF"/>
    <w:rsid w:val="007522B4"/>
    <w:rsid w:val="00754BA4"/>
    <w:rsid w:val="007702A5"/>
    <w:rsid w:val="0077168A"/>
    <w:rsid w:val="00771DB6"/>
    <w:rsid w:val="00774A7E"/>
    <w:rsid w:val="00775D43"/>
    <w:rsid w:val="00777C4F"/>
    <w:rsid w:val="00777F64"/>
    <w:rsid w:val="00781D66"/>
    <w:rsid w:val="00782F8D"/>
    <w:rsid w:val="007848F0"/>
    <w:rsid w:val="00784EA1"/>
    <w:rsid w:val="00787FB7"/>
    <w:rsid w:val="00790DFB"/>
    <w:rsid w:val="00793EA3"/>
    <w:rsid w:val="00794FD8"/>
    <w:rsid w:val="007961D0"/>
    <w:rsid w:val="0079744B"/>
    <w:rsid w:val="007A0CD9"/>
    <w:rsid w:val="007A5B76"/>
    <w:rsid w:val="007B0C3F"/>
    <w:rsid w:val="007B52D5"/>
    <w:rsid w:val="007B5864"/>
    <w:rsid w:val="007B5A34"/>
    <w:rsid w:val="007B607C"/>
    <w:rsid w:val="007B6AA0"/>
    <w:rsid w:val="007C3926"/>
    <w:rsid w:val="007C497A"/>
    <w:rsid w:val="007C7744"/>
    <w:rsid w:val="007D1042"/>
    <w:rsid w:val="007D1445"/>
    <w:rsid w:val="007D2FDE"/>
    <w:rsid w:val="007D3592"/>
    <w:rsid w:val="007D3CF1"/>
    <w:rsid w:val="007D57DC"/>
    <w:rsid w:val="007E1537"/>
    <w:rsid w:val="007E3835"/>
    <w:rsid w:val="007E4370"/>
    <w:rsid w:val="007F201E"/>
    <w:rsid w:val="007F2235"/>
    <w:rsid w:val="007F3BF7"/>
    <w:rsid w:val="007F3F0D"/>
    <w:rsid w:val="007F4436"/>
    <w:rsid w:val="007F4E34"/>
    <w:rsid w:val="007F59AA"/>
    <w:rsid w:val="007F7359"/>
    <w:rsid w:val="008012D0"/>
    <w:rsid w:val="00801329"/>
    <w:rsid w:val="008015CE"/>
    <w:rsid w:val="00804894"/>
    <w:rsid w:val="00804EDC"/>
    <w:rsid w:val="00805246"/>
    <w:rsid w:val="0080619C"/>
    <w:rsid w:val="00806F63"/>
    <w:rsid w:val="00810059"/>
    <w:rsid w:val="008111C5"/>
    <w:rsid w:val="008145B7"/>
    <w:rsid w:val="00814CBA"/>
    <w:rsid w:val="00815EAA"/>
    <w:rsid w:val="008163BF"/>
    <w:rsid w:val="0082340A"/>
    <w:rsid w:val="008274E5"/>
    <w:rsid w:val="0083398E"/>
    <w:rsid w:val="008353C9"/>
    <w:rsid w:val="00835428"/>
    <w:rsid w:val="008357C3"/>
    <w:rsid w:val="008370AC"/>
    <w:rsid w:val="0084205E"/>
    <w:rsid w:val="0084336E"/>
    <w:rsid w:val="0084595A"/>
    <w:rsid w:val="00847218"/>
    <w:rsid w:val="008500EF"/>
    <w:rsid w:val="00851179"/>
    <w:rsid w:val="00851DDD"/>
    <w:rsid w:val="00852C0F"/>
    <w:rsid w:val="00855F30"/>
    <w:rsid w:val="00856F82"/>
    <w:rsid w:val="0086043B"/>
    <w:rsid w:val="00860C9B"/>
    <w:rsid w:val="00861C7F"/>
    <w:rsid w:val="00864223"/>
    <w:rsid w:val="00864EA8"/>
    <w:rsid w:val="00865632"/>
    <w:rsid w:val="0086611C"/>
    <w:rsid w:val="00866BBB"/>
    <w:rsid w:val="0087159B"/>
    <w:rsid w:val="00873F25"/>
    <w:rsid w:val="0087413A"/>
    <w:rsid w:val="0087531D"/>
    <w:rsid w:val="0088508E"/>
    <w:rsid w:val="008916AA"/>
    <w:rsid w:val="00892165"/>
    <w:rsid w:val="0089280A"/>
    <w:rsid w:val="00892904"/>
    <w:rsid w:val="00894457"/>
    <w:rsid w:val="00896F39"/>
    <w:rsid w:val="008A029F"/>
    <w:rsid w:val="008A176D"/>
    <w:rsid w:val="008A1B1E"/>
    <w:rsid w:val="008A1BFD"/>
    <w:rsid w:val="008A24D9"/>
    <w:rsid w:val="008A36E6"/>
    <w:rsid w:val="008A3B5D"/>
    <w:rsid w:val="008B09CE"/>
    <w:rsid w:val="008B424C"/>
    <w:rsid w:val="008B5732"/>
    <w:rsid w:val="008C1E8D"/>
    <w:rsid w:val="008C55C8"/>
    <w:rsid w:val="008D6908"/>
    <w:rsid w:val="008E5120"/>
    <w:rsid w:val="008E64FC"/>
    <w:rsid w:val="008E7C0A"/>
    <w:rsid w:val="008F0586"/>
    <w:rsid w:val="008F29B4"/>
    <w:rsid w:val="008F4636"/>
    <w:rsid w:val="00910B3B"/>
    <w:rsid w:val="009123ED"/>
    <w:rsid w:val="00912764"/>
    <w:rsid w:val="00914BD3"/>
    <w:rsid w:val="0091504A"/>
    <w:rsid w:val="009262BD"/>
    <w:rsid w:val="00927B15"/>
    <w:rsid w:val="009300B1"/>
    <w:rsid w:val="009364EC"/>
    <w:rsid w:val="009405E7"/>
    <w:rsid w:val="0094227D"/>
    <w:rsid w:val="00943766"/>
    <w:rsid w:val="009440EA"/>
    <w:rsid w:val="0094474A"/>
    <w:rsid w:val="009523E7"/>
    <w:rsid w:val="00956358"/>
    <w:rsid w:val="009566DA"/>
    <w:rsid w:val="009569E0"/>
    <w:rsid w:val="00962B8E"/>
    <w:rsid w:val="00963B1D"/>
    <w:rsid w:val="00964060"/>
    <w:rsid w:val="00966B72"/>
    <w:rsid w:val="0097231A"/>
    <w:rsid w:val="00973F32"/>
    <w:rsid w:val="00974026"/>
    <w:rsid w:val="00977BBB"/>
    <w:rsid w:val="00980E83"/>
    <w:rsid w:val="00983053"/>
    <w:rsid w:val="00984E2B"/>
    <w:rsid w:val="00985BF3"/>
    <w:rsid w:val="00991A5E"/>
    <w:rsid w:val="00993C0F"/>
    <w:rsid w:val="009966A0"/>
    <w:rsid w:val="00997A09"/>
    <w:rsid w:val="009A005D"/>
    <w:rsid w:val="009A1D39"/>
    <w:rsid w:val="009A3FDD"/>
    <w:rsid w:val="009A5094"/>
    <w:rsid w:val="009A638A"/>
    <w:rsid w:val="009A6F92"/>
    <w:rsid w:val="009B1E46"/>
    <w:rsid w:val="009B4411"/>
    <w:rsid w:val="009B46A4"/>
    <w:rsid w:val="009B4CC4"/>
    <w:rsid w:val="009B51DA"/>
    <w:rsid w:val="009C03F2"/>
    <w:rsid w:val="009C351C"/>
    <w:rsid w:val="009D107C"/>
    <w:rsid w:val="009D4244"/>
    <w:rsid w:val="009D6A2D"/>
    <w:rsid w:val="009D706B"/>
    <w:rsid w:val="009D7FA4"/>
    <w:rsid w:val="009E09E6"/>
    <w:rsid w:val="009E2E30"/>
    <w:rsid w:val="009E2E9B"/>
    <w:rsid w:val="009E43E9"/>
    <w:rsid w:val="009E57A6"/>
    <w:rsid w:val="009F412A"/>
    <w:rsid w:val="009F51DA"/>
    <w:rsid w:val="00A041A3"/>
    <w:rsid w:val="00A0561C"/>
    <w:rsid w:val="00A06203"/>
    <w:rsid w:val="00A1016B"/>
    <w:rsid w:val="00A130A8"/>
    <w:rsid w:val="00A134EE"/>
    <w:rsid w:val="00A13EE1"/>
    <w:rsid w:val="00A1440D"/>
    <w:rsid w:val="00A179BF"/>
    <w:rsid w:val="00A17C1E"/>
    <w:rsid w:val="00A21014"/>
    <w:rsid w:val="00A21518"/>
    <w:rsid w:val="00A2178F"/>
    <w:rsid w:val="00A23765"/>
    <w:rsid w:val="00A23A42"/>
    <w:rsid w:val="00A25DD0"/>
    <w:rsid w:val="00A2635A"/>
    <w:rsid w:val="00A274B5"/>
    <w:rsid w:val="00A3091D"/>
    <w:rsid w:val="00A33FA3"/>
    <w:rsid w:val="00A36A7B"/>
    <w:rsid w:val="00A433B0"/>
    <w:rsid w:val="00A478B9"/>
    <w:rsid w:val="00A47F36"/>
    <w:rsid w:val="00A55C30"/>
    <w:rsid w:val="00A562AD"/>
    <w:rsid w:val="00A565CA"/>
    <w:rsid w:val="00A570DD"/>
    <w:rsid w:val="00A57CA3"/>
    <w:rsid w:val="00A60123"/>
    <w:rsid w:val="00A710F2"/>
    <w:rsid w:val="00A73687"/>
    <w:rsid w:val="00A73B3F"/>
    <w:rsid w:val="00A7464C"/>
    <w:rsid w:val="00A759CC"/>
    <w:rsid w:val="00A76508"/>
    <w:rsid w:val="00A777FF"/>
    <w:rsid w:val="00A82B7E"/>
    <w:rsid w:val="00A83637"/>
    <w:rsid w:val="00A9041F"/>
    <w:rsid w:val="00A926FA"/>
    <w:rsid w:val="00A9352E"/>
    <w:rsid w:val="00A93CD5"/>
    <w:rsid w:val="00AA0D56"/>
    <w:rsid w:val="00AA2BD4"/>
    <w:rsid w:val="00AA6A6D"/>
    <w:rsid w:val="00AA6F6E"/>
    <w:rsid w:val="00AB0F8D"/>
    <w:rsid w:val="00AB4E34"/>
    <w:rsid w:val="00AB575A"/>
    <w:rsid w:val="00AC017B"/>
    <w:rsid w:val="00AC110A"/>
    <w:rsid w:val="00AC356B"/>
    <w:rsid w:val="00AC38B8"/>
    <w:rsid w:val="00AC3965"/>
    <w:rsid w:val="00AC4000"/>
    <w:rsid w:val="00AC4AC9"/>
    <w:rsid w:val="00AC5C03"/>
    <w:rsid w:val="00AC739B"/>
    <w:rsid w:val="00AD1F49"/>
    <w:rsid w:val="00AD36F7"/>
    <w:rsid w:val="00AD67C9"/>
    <w:rsid w:val="00AE153C"/>
    <w:rsid w:val="00AE446D"/>
    <w:rsid w:val="00AE6CE0"/>
    <w:rsid w:val="00AF23B3"/>
    <w:rsid w:val="00AF2974"/>
    <w:rsid w:val="00AF377A"/>
    <w:rsid w:val="00AF3D5D"/>
    <w:rsid w:val="00AF5175"/>
    <w:rsid w:val="00AF5F98"/>
    <w:rsid w:val="00AF65FF"/>
    <w:rsid w:val="00AF66A6"/>
    <w:rsid w:val="00B03C14"/>
    <w:rsid w:val="00B03E80"/>
    <w:rsid w:val="00B055D4"/>
    <w:rsid w:val="00B108A5"/>
    <w:rsid w:val="00B10DB9"/>
    <w:rsid w:val="00B131B8"/>
    <w:rsid w:val="00B16867"/>
    <w:rsid w:val="00B178BE"/>
    <w:rsid w:val="00B21162"/>
    <w:rsid w:val="00B21581"/>
    <w:rsid w:val="00B21825"/>
    <w:rsid w:val="00B24184"/>
    <w:rsid w:val="00B25DF8"/>
    <w:rsid w:val="00B2621F"/>
    <w:rsid w:val="00B267D7"/>
    <w:rsid w:val="00B275CD"/>
    <w:rsid w:val="00B30A16"/>
    <w:rsid w:val="00B3200A"/>
    <w:rsid w:val="00B33C8A"/>
    <w:rsid w:val="00B3451E"/>
    <w:rsid w:val="00B368AC"/>
    <w:rsid w:val="00B40B21"/>
    <w:rsid w:val="00B40E76"/>
    <w:rsid w:val="00B41E9A"/>
    <w:rsid w:val="00B41F59"/>
    <w:rsid w:val="00B42F56"/>
    <w:rsid w:val="00B475CF"/>
    <w:rsid w:val="00B517EB"/>
    <w:rsid w:val="00B5208D"/>
    <w:rsid w:val="00B530AD"/>
    <w:rsid w:val="00B55010"/>
    <w:rsid w:val="00B5664B"/>
    <w:rsid w:val="00B56C6E"/>
    <w:rsid w:val="00B577A8"/>
    <w:rsid w:val="00B606CC"/>
    <w:rsid w:val="00B62915"/>
    <w:rsid w:val="00B65819"/>
    <w:rsid w:val="00B71CCD"/>
    <w:rsid w:val="00B77B63"/>
    <w:rsid w:val="00B82D68"/>
    <w:rsid w:val="00B915A1"/>
    <w:rsid w:val="00B95FA3"/>
    <w:rsid w:val="00BA14EB"/>
    <w:rsid w:val="00BA1ECF"/>
    <w:rsid w:val="00BA530F"/>
    <w:rsid w:val="00BB13B6"/>
    <w:rsid w:val="00BB4725"/>
    <w:rsid w:val="00BB53D3"/>
    <w:rsid w:val="00BC08D4"/>
    <w:rsid w:val="00BC230A"/>
    <w:rsid w:val="00BC2357"/>
    <w:rsid w:val="00BC3320"/>
    <w:rsid w:val="00BC3AEA"/>
    <w:rsid w:val="00BD3350"/>
    <w:rsid w:val="00BD4A1E"/>
    <w:rsid w:val="00BE2C85"/>
    <w:rsid w:val="00BE2DCC"/>
    <w:rsid w:val="00BE57A9"/>
    <w:rsid w:val="00BF13D5"/>
    <w:rsid w:val="00BF33CA"/>
    <w:rsid w:val="00C031CB"/>
    <w:rsid w:val="00C03DBC"/>
    <w:rsid w:val="00C054FF"/>
    <w:rsid w:val="00C0644E"/>
    <w:rsid w:val="00C066EB"/>
    <w:rsid w:val="00C102B0"/>
    <w:rsid w:val="00C147DF"/>
    <w:rsid w:val="00C20CAD"/>
    <w:rsid w:val="00C212AA"/>
    <w:rsid w:val="00C26557"/>
    <w:rsid w:val="00C26DF7"/>
    <w:rsid w:val="00C332AB"/>
    <w:rsid w:val="00C33813"/>
    <w:rsid w:val="00C33CC2"/>
    <w:rsid w:val="00C33D3A"/>
    <w:rsid w:val="00C4065E"/>
    <w:rsid w:val="00C41C5A"/>
    <w:rsid w:val="00C43BC5"/>
    <w:rsid w:val="00C4732A"/>
    <w:rsid w:val="00C51B07"/>
    <w:rsid w:val="00C52D42"/>
    <w:rsid w:val="00C61A76"/>
    <w:rsid w:val="00C62D00"/>
    <w:rsid w:val="00C646EE"/>
    <w:rsid w:val="00C676E6"/>
    <w:rsid w:val="00C67A3D"/>
    <w:rsid w:val="00C714BB"/>
    <w:rsid w:val="00C7180C"/>
    <w:rsid w:val="00C71CCE"/>
    <w:rsid w:val="00C73B88"/>
    <w:rsid w:val="00C75702"/>
    <w:rsid w:val="00C7763D"/>
    <w:rsid w:val="00C80824"/>
    <w:rsid w:val="00C82BBB"/>
    <w:rsid w:val="00C82C22"/>
    <w:rsid w:val="00C82F75"/>
    <w:rsid w:val="00C86E65"/>
    <w:rsid w:val="00C93876"/>
    <w:rsid w:val="00C94F9A"/>
    <w:rsid w:val="00C96953"/>
    <w:rsid w:val="00C96E87"/>
    <w:rsid w:val="00CA3402"/>
    <w:rsid w:val="00CB1258"/>
    <w:rsid w:val="00CB2BDE"/>
    <w:rsid w:val="00CB36EE"/>
    <w:rsid w:val="00CC3328"/>
    <w:rsid w:val="00CC382D"/>
    <w:rsid w:val="00CC44D6"/>
    <w:rsid w:val="00CC4F62"/>
    <w:rsid w:val="00CC5009"/>
    <w:rsid w:val="00CC796F"/>
    <w:rsid w:val="00CD09AA"/>
    <w:rsid w:val="00CD2301"/>
    <w:rsid w:val="00CD315E"/>
    <w:rsid w:val="00CD3D84"/>
    <w:rsid w:val="00CD7EFB"/>
    <w:rsid w:val="00CE0252"/>
    <w:rsid w:val="00CE2399"/>
    <w:rsid w:val="00CE345A"/>
    <w:rsid w:val="00CE5F56"/>
    <w:rsid w:val="00CE76DB"/>
    <w:rsid w:val="00CF390E"/>
    <w:rsid w:val="00CF52FE"/>
    <w:rsid w:val="00CF5485"/>
    <w:rsid w:val="00CF63E7"/>
    <w:rsid w:val="00CF7232"/>
    <w:rsid w:val="00CF7CD9"/>
    <w:rsid w:val="00D0053B"/>
    <w:rsid w:val="00D01E74"/>
    <w:rsid w:val="00D0327A"/>
    <w:rsid w:val="00D0549D"/>
    <w:rsid w:val="00D061C8"/>
    <w:rsid w:val="00D06ACE"/>
    <w:rsid w:val="00D1015D"/>
    <w:rsid w:val="00D136E9"/>
    <w:rsid w:val="00D139AE"/>
    <w:rsid w:val="00D21BEA"/>
    <w:rsid w:val="00D262A9"/>
    <w:rsid w:val="00D27050"/>
    <w:rsid w:val="00D276C8"/>
    <w:rsid w:val="00D31CFE"/>
    <w:rsid w:val="00D3428D"/>
    <w:rsid w:val="00D40E05"/>
    <w:rsid w:val="00D426A3"/>
    <w:rsid w:val="00D4555C"/>
    <w:rsid w:val="00D46F95"/>
    <w:rsid w:val="00D474F4"/>
    <w:rsid w:val="00D478FC"/>
    <w:rsid w:val="00D5171E"/>
    <w:rsid w:val="00D522FD"/>
    <w:rsid w:val="00D53D29"/>
    <w:rsid w:val="00D609D9"/>
    <w:rsid w:val="00D63C36"/>
    <w:rsid w:val="00D657D5"/>
    <w:rsid w:val="00D70353"/>
    <w:rsid w:val="00D70CB6"/>
    <w:rsid w:val="00D72B13"/>
    <w:rsid w:val="00D73574"/>
    <w:rsid w:val="00D7482F"/>
    <w:rsid w:val="00D8002B"/>
    <w:rsid w:val="00D804D5"/>
    <w:rsid w:val="00D807A4"/>
    <w:rsid w:val="00D906DE"/>
    <w:rsid w:val="00D92242"/>
    <w:rsid w:val="00D92F70"/>
    <w:rsid w:val="00D93585"/>
    <w:rsid w:val="00D962AF"/>
    <w:rsid w:val="00DA0090"/>
    <w:rsid w:val="00DA00ED"/>
    <w:rsid w:val="00DA133F"/>
    <w:rsid w:val="00DA282E"/>
    <w:rsid w:val="00DA55E1"/>
    <w:rsid w:val="00DA5938"/>
    <w:rsid w:val="00DA72C0"/>
    <w:rsid w:val="00DA7F08"/>
    <w:rsid w:val="00DB173D"/>
    <w:rsid w:val="00DB1FF2"/>
    <w:rsid w:val="00DB2A11"/>
    <w:rsid w:val="00DC0FDE"/>
    <w:rsid w:val="00DC1285"/>
    <w:rsid w:val="00DC27C9"/>
    <w:rsid w:val="00DC3E96"/>
    <w:rsid w:val="00DC7C13"/>
    <w:rsid w:val="00DD143A"/>
    <w:rsid w:val="00DD2B77"/>
    <w:rsid w:val="00DD2BC1"/>
    <w:rsid w:val="00DD32E5"/>
    <w:rsid w:val="00DD41CC"/>
    <w:rsid w:val="00DD5BA0"/>
    <w:rsid w:val="00DD6B0A"/>
    <w:rsid w:val="00DD777F"/>
    <w:rsid w:val="00DE03D6"/>
    <w:rsid w:val="00DE219D"/>
    <w:rsid w:val="00DE4757"/>
    <w:rsid w:val="00DE5488"/>
    <w:rsid w:val="00DE72EA"/>
    <w:rsid w:val="00DE7504"/>
    <w:rsid w:val="00DF18D4"/>
    <w:rsid w:val="00DF7478"/>
    <w:rsid w:val="00E02C12"/>
    <w:rsid w:val="00E02CA9"/>
    <w:rsid w:val="00E03423"/>
    <w:rsid w:val="00E054DB"/>
    <w:rsid w:val="00E063B4"/>
    <w:rsid w:val="00E15728"/>
    <w:rsid w:val="00E15AFA"/>
    <w:rsid w:val="00E20234"/>
    <w:rsid w:val="00E21470"/>
    <w:rsid w:val="00E21B83"/>
    <w:rsid w:val="00E24E38"/>
    <w:rsid w:val="00E275EF"/>
    <w:rsid w:val="00E30893"/>
    <w:rsid w:val="00E30EFC"/>
    <w:rsid w:val="00E31EED"/>
    <w:rsid w:val="00E35D4E"/>
    <w:rsid w:val="00E40BDB"/>
    <w:rsid w:val="00E4632D"/>
    <w:rsid w:val="00E505D8"/>
    <w:rsid w:val="00E520D1"/>
    <w:rsid w:val="00E52292"/>
    <w:rsid w:val="00E53C1E"/>
    <w:rsid w:val="00E54B7F"/>
    <w:rsid w:val="00E559CD"/>
    <w:rsid w:val="00E5639B"/>
    <w:rsid w:val="00E56BF7"/>
    <w:rsid w:val="00E56ED2"/>
    <w:rsid w:val="00E6025E"/>
    <w:rsid w:val="00E611BA"/>
    <w:rsid w:val="00E62F98"/>
    <w:rsid w:val="00E643B8"/>
    <w:rsid w:val="00E655B8"/>
    <w:rsid w:val="00E65693"/>
    <w:rsid w:val="00E66216"/>
    <w:rsid w:val="00E67BA3"/>
    <w:rsid w:val="00E7211E"/>
    <w:rsid w:val="00E72675"/>
    <w:rsid w:val="00E72DF6"/>
    <w:rsid w:val="00E73CCA"/>
    <w:rsid w:val="00E7431C"/>
    <w:rsid w:val="00E77758"/>
    <w:rsid w:val="00E8189E"/>
    <w:rsid w:val="00E822C0"/>
    <w:rsid w:val="00E82B7E"/>
    <w:rsid w:val="00E835AF"/>
    <w:rsid w:val="00E8665D"/>
    <w:rsid w:val="00E86815"/>
    <w:rsid w:val="00E92BFD"/>
    <w:rsid w:val="00E92FB3"/>
    <w:rsid w:val="00EA4347"/>
    <w:rsid w:val="00EA4DE9"/>
    <w:rsid w:val="00EA654F"/>
    <w:rsid w:val="00EA67D6"/>
    <w:rsid w:val="00EA6CFD"/>
    <w:rsid w:val="00EA73AC"/>
    <w:rsid w:val="00EA7641"/>
    <w:rsid w:val="00EB04AE"/>
    <w:rsid w:val="00EB1DD8"/>
    <w:rsid w:val="00EB284F"/>
    <w:rsid w:val="00EB3B83"/>
    <w:rsid w:val="00EB3C2A"/>
    <w:rsid w:val="00EB4422"/>
    <w:rsid w:val="00EB5367"/>
    <w:rsid w:val="00EB5D84"/>
    <w:rsid w:val="00EB7F79"/>
    <w:rsid w:val="00EC28F9"/>
    <w:rsid w:val="00EC69B8"/>
    <w:rsid w:val="00ED0D23"/>
    <w:rsid w:val="00ED2599"/>
    <w:rsid w:val="00ED2CF8"/>
    <w:rsid w:val="00ED4FDB"/>
    <w:rsid w:val="00ED5FE7"/>
    <w:rsid w:val="00ED6A8D"/>
    <w:rsid w:val="00ED7083"/>
    <w:rsid w:val="00EE23DC"/>
    <w:rsid w:val="00EE3032"/>
    <w:rsid w:val="00EE3D9E"/>
    <w:rsid w:val="00EE4BD4"/>
    <w:rsid w:val="00EE51A8"/>
    <w:rsid w:val="00EE7863"/>
    <w:rsid w:val="00EF103C"/>
    <w:rsid w:val="00EF1E5D"/>
    <w:rsid w:val="00EF517F"/>
    <w:rsid w:val="00EF7207"/>
    <w:rsid w:val="00F000E2"/>
    <w:rsid w:val="00F028D1"/>
    <w:rsid w:val="00F039F8"/>
    <w:rsid w:val="00F0567C"/>
    <w:rsid w:val="00F05BC8"/>
    <w:rsid w:val="00F07D92"/>
    <w:rsid w:val="00F10760"/>
    <w:rsid w:val="00F13282"/>
    <w:rsid w:val="00F1478D"/>
    <w:rsid w:val="00F16613"/>
    <w:rsid w:val="00F201A5"/>
    <w:rsid w:val="00F20776"/>
    <w:rsid w:val="00F20928"/>
    <w:rsid w:val="00F26698"/>
    <w:rsid w:val="00F26E90"/>
    <w:rsid w:val="00F3043C"/>
    <w:rsid w:val="00F31463"/>
    <w:rsid w:val="00F34A81"/>
    <w:rsid w:val="00F35E5A"/>
    <w:rsid w:val="00F36BCC"/>
    <w:rsid w:val="00F404EB"/>
    <w:rsid w:val="00F41106"/>
    <w:rsid w:val="00F4159A"/>
    <w:rsid w:val="00F450F3"/>
    <w:rsid w:val="00F50F65"/>
    <w:rsid w:val="00F5213A"/>
    <w:rsid w:val="00F528E5"/>
    <w:rsid w:val="00F5495B"/>
    <w:rsid w:val="00F56F9F"/>
    <w:rsid w:val="00F57020"/>
    <w:rsid w:val="00F60A47"/>
    <w:rsid w:val="00F612A6"/>
    <w:rsid w:val="00F63487"/>
    <w:rsid w:val="00F64239"/>
    <w:rsid w:val="00F6734F"/>
    <w:rsid w:val="00F74BA1"/>
    <w:rsid w:val="00F8051F"/>
    <w:rsid w:val="00F815BD"/>
    <w:rsid w:val="00F8412E"/>
    <w:rsid w:val="00F857C4"/>
    <w:rsid w:val="00F87933"/>
    <w:rsid w:val="00F91050"/>
    <w:rsid w:val="00F91D4D"/>
    <w:rsid w:val="00F929BC"/>
    <w:rsid w:val="00F93DEC"/>
    <w:rsid w:val="00F94439"/>
    <w:rsid w:val="00FB0202"/>
    <w:rsid w:val="00FB0F49"/>
    <w:rsid w:val="00FB33F0"/>
    <w:rsid w:val="00FB72ED"/>
    <w:rsid w:val="00FC0184"/>
    <w:rsid w:val="00FC364A"/>
    <w:rsid w:val="00FC5ACE"/>
    <w:rsid w:val="00FD157B"/>
    <w:rsid w:val="00FD5F59"/>
    <w:rsid w:val="00FD5F69"/>
    <w:rsid w:val="00FD62AA"/>
    <w:rsid w:val="00FF05D5"/>
    <w:rsid w:val="00FF2272"/>
    <w:rsid w:val="00FF2D8F"/>
    <w:rsid w:val="00FF5D4B"/>
    <w:rsid w:val="00FF6815"/>
    <w:rsid w:val="00FF6972"/>
    <w:rsid w:val="00FF6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3C21E072-AC36-4AA7-9DA8-765AAE610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4AE"/>
    <w:rPr>
      <w:sz w:val="24"/>
      <w:szCs w:val="24"/>
      <w:lang w:val="lt-LT" w:eastAsia="lt-LT"/>
    </w:rPr>
  </w:style>
  <w:style w:type="paragraph" w:styleId="Heading2">
    <w:name w:val="heading 2"/>
    <w:basedOn w:val="Normal"/>
    <w:next w:val="Normal"/>
    <w:link w:val="Heading2Char"/>
    <w:qFormat/>
    <w:rsid w:val="00593E93"/>
    <w:pPr>
      <w:keepNext/>
      <w:widowControl w:val="0"/>
      <w:autoSpaceDE w:val="0"/>
      <w:autoSpaceDN w:val="0"/>
      <w:adjustRightInd w:val="0"/>
      <w:jc w:val="both"/>
      <w:outlineLvl w:val="1"/>
    </w:pPr>
    <w:rPr>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EB04AE"/>
    <w:pPr>
      <w:ind w:left="314" w:hanging="314"/>
    </w:pPr>
    <w:rPr>
      <w:i/>
      <w:color w:val="000000"/>
      <w:sz w:val="20"/>
      <w:szCs w:val="20"/>
      <w:lang w:val="en-US" w:eastAsia="en-US"/>
    </w:rPr>
  </w:style>
  <w:style w:type="character" w:customStyle="1" w:styleId="BodyTextIndent2Char">
    <w:name w:val="Body Text Indent 2 Char"/>
    <w:link w:val="BodyTextIndent2"/>
    <w:semiHidden/>
    <w:locked/>
    <w:rsid w:val="00EB04AE"/>
    <w:rPr>
      <w:i/>
      <w:color w:val="000000"/>
      <w:lang w:val="en-US" w:eastAsia="en-US" w:bidi="ar-SA"/>
    </w:rPr>
  </w:style>
  <w:style w:type="paragraph" w:styleId="Header">
    <w:name w:val="header"/>
    <w:basedOn w:val="Normal"/>
    <w:link w:val="HeaderChar"/>
    <w:uiPriority w:val="99"/>
    <w:rsid w:val="00EB04AE"/>
    <w:pPr>
      <w:tabs>
        <w:tab w:val="center" w:pos="4819"/>
        <w:tab w:val="right" w:pos="9638"/>
      </w:tabs>
    </w:pPr>
  </w:style>
  <w:style w:type="character" w:styleId="PageNumber">
    <w:name w:val="page number"/>
    <w:basedOn w:val="DefaultParagraphFont"/>
    <w:rsid w:val="00EB04AE"/>
  </w:style>
  <w:style w:type="paragraph" w:styleId="BodyText">
    <w:name w:val="Body Text"/>
    <w:basedOn w:val="Normal"/>
    <w:rsid w:val="00EB04AE"/>
    <w:pPr>
      <w:spacing w:after="120"/>
    </w:pPr>
  </w:style>
  <w:style w:type="table" w:styleId="TableGrid">
    <w:name w:val="Table Grid"/>
    <w:basedOn w:val="TableNormal"/>
    <w:rsid w:val="004B4F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4B4FFE"/>
    <w:pPr>
      <w:suppressAutoHyphens/>
      <w:ind w:firstLine="312"/>
      <w:jc w:val="both"/>
    </w:pPr>
    <w:rPr>
      <w:rFonts w:ascii="TimesLT" w:eastAsia="Arial" w:hAnsi="TimesLT"/>
      <w:lang w:val="en-GB" w:eastAsia="ar-SA"/>
    </w:rPr>
  </w:style>
  <w:style w:type="character" w:styleId="Hyperlink">
    <w:name w:val="Hyperlink"/>
    <w:rsid w:val="003C3415"/>
    <w:rPr>
      <w:color w:val="0000FF"/>
      <w:u w:val="single"/>
    </w:rPr>
  </w:style>
  <w:style w:type="character" w:customStyle="1" w:styleId="Vilmaraslanaite">
    <w:name w:val="Vilma.raslanaite"/>
    <w:semiHidden/>
    <w:rsid w:val="008E64FC"/>
    <w:rPr>
      <w:rFonts w:ascii="Arial" w:hAnsi="Arial" w:cs="Arial"/>
      <w:b w:val="0"/>
      <w:bCs w:val="0"/>
      <w:i w:val="0"/>
      <w:iCs w:val="0"/>
      <w:strike w:val="0"/>
      <w:color w:val="0000FF"/>
      <w:sz w:val="20"/>
      <w:szCs w:val="20"/>
      <w:u w:val="none"/>
    </w:rPr>
  </w:style>
  <w:style w:type="paragraph" w:styleId="Footer">
    <w:name w:val="footer"/>
    <w:basedOn w:val="Normal"/>
    <w:rsid w:val="006123AC"/>
    <w:pPr>
      <w:tabs>
        <w:tab w:val="center" w:pos="4986"/>
        <w:tab w:val="right" w:pos="9972"/>
      </w:tabs>
    </w:pPr>
  </w:style>
  <w:style w:type="paragraph" w:styleId="BalloonText">
    <w:name w:val="Balloon Text"/>
    <w:basedOn w:val="Normal"/>
    <w:semiHidden/>
    <w:rsid w:val="00D92F70"/>
    <w:rPr>
      <w:rFonts w:ascii="Tahoma" w:hAnsi="Tahoma" w:cs="Tahoma"/>
      <w:sz w:val="16"/>
      <w:szCs w:val="16"/>
    </w:rPr>
  </w:style>
  <w:style w:type="paragraph" w:customStyle="1" w:styleId="tajtip">
    <w:name w:val="tajtip"/>
    <w:basedOn w:val="Normal"/>
    <w:rsid w:val="001D7E6A"/>
    <w:pPr>
      <w:spacing w:before="100" w:beforeAutospacing="1" w:after="100" w:afterAutospacing="1"/>
    </w:pPr>
    <w:rPr>
      <w:lang w:val="en-US" w:eastAsia="en-US"/>
    </w:rPr>
  </w:style>
  <w:style w:type="character" w:styleId="CommentReference">
    <w:name w:val="annotation reference"/>
    <w:rsid w:val="00201C02"/>
    <w:rPr>
      <w:sz w:val="16"/>
      <w:szCs w:val="16"/>
    </w:rPr>
  </w:style>
  <w:style w:type="paragraph" w:styleId="CommentText">
    <w:name w:val="annotation text"/>
    <w:basedOn w:val="Normal"/>
    <w:link w:val="CommentTextChar"/>
    <w:rsid w:val="00201C02"/>
    <w:rPr>
      <w:sz w:val="20"/>
      <w:szCs w:val="20"/>
    </w:rPr>
  </w:style>
  <w:style w:type="character" w:customStyle="1" w:styleId="CommentTextChar">
    <w:name w:val="Comment Text Char"/>
    <w:link w:val="CommentText"/>
    <w:rsid w:val="00201C02"/>
    <w:rPr>
      <w:lang w:val="lt-LT" w:eastAsia="lt-LT"/>
    </w:rPr>
  </w:style>
  <w:style w:type="paragraph" w:styleId="CommentSubject">
    <w:name w:val="annotation subject"/>
    <w:basedOn w:val="CommentText"/>
    <w:next w:val="CommentText"/>
    <w:link w:val="CommentSubjectChar"/>
    <w:rsid w:val="00201C02"/>
    <w:rPr>
      <w:b/>
      <w:bCs/>
    </w:rPr>
  </w:style>
  <w:style w:type="character" w:customStyle="1" w:styleId="CommentSubjectChar">
    <w:name w:val="Comment Subject Char"/>
    <w:link w:val="CommentSubject"/>
    <w:rsid w:val="00201C02"/>
    <w:rPr>
      <w:b/>
      <w:bCs/>
      <w:lang w:val="lt-LT" w:eastAsia="lt-LT"/>
    </w:rPr>
  </w:style>
  <w:style w:type="paragraph" w:styleId="ListParagraph">
    <w:name w:val="List Paragraph"/>
    <w:aliases w:val="Buletai,Bullet EY,List Paragraph21,List Paragraph2,lp1,Bullet 1,Use Case List Paragraph,Numbering,ERP-List Paragraph,List Paragraph11,List Paragraph111,Paragraph,List Paragraph Red,Sąrašo pastraipa.Bullet,Bullet,Lentele,List Paragraph22"/>
    <w:basedOn w:val="Normal"/>
    <w:link w:val="ListParagraphChar"/>
    <w:uiPriority w:val="34"/>
    <w:qFormat/>
    <w:rsid w:val="009A3FDD"/>
    <w:pPr>
      <w:spacing w:after="200" w:line="276" w:lineRule="auto"/>
      <w:ind w:left="720"/>
      <w:contextualSpacing/>
    </w:pPr>
    <w:rPr>
      <w:rFonts w:eastAsia="Calibri"/>
      <w:lang w:eastAsia="en-US"/>
    </w:rPr>
  </w:style>
  <w:style w:type="paragraph" w:styleId="NoSpacing">
    <w:name w:val="No Spacing"/>
    <w:uiPriority w:val="1"/>
    <w:qFormat/>
    <w:rsid w:val="000155AF"/>
    <w:rPr>
      <w:sz w:val="24"/>
      <w:szCs w:val="24"/>
      <w:lang w:val="en-GB"/>
    </w:rPr>
  </w:style>
  <w:style w:type="paragraph" w:styleId="Revision">
    <w:name w:val="Revision"/>
    <w:hidden/>
    <w:uiPriority w:val="99"/>
    <w:semiHidden/>
    <w:rsid w:val="000324B7"/>
    <w:rPr>
      <w:sz w:val="24"/>
      <w:szCs w:val="24"/>
      <w:lang w:val="lt-LT" w:eastAsia="lt-LT"/>
    </w:rPr>
  </w:style>
  <w:style w:type="character" w:customStyle="1" w:styleId="HeaderChar">
    <w:name w:val="Header Char"/>
    <w:link w:val="Header"/>
    <w:uiPriority w:val="99"/>
    <w:rsid w:val="00411ECC"/>
    <w:rPr>
      <w:sz w:val="24"/>
      <w:szCs w:val="24"/>
    </w:rPr>
  </w:style>
  <w:style w:type="character" w:customStyle="1" w:styleId="ListParagraphChar">
    <w:name w:val="List Paragraph Char"/>
    <w:aliases w:val="Buletai Char,Bullet EY Char,List Paragraph21 Char,List Paragraph2 Char,lp1 Char,Bullet 1 Char,Use Case List Paragraph Char,Numbering Char,ERP-List Paragraph Char,List Paragraph11 Char,List Paragraph111 Char,Paragraph Char,Bullet Char"/>
    <w:link w:val="ListParagraph"/>
    <w:uiPriority w:val="34"/>
    <w:qFormat/>
    <w:locked/>
    <w:rsid w:val="003E4DB6"/>
    <w:rPr>
      <w:rFonts w:eastAsia="Calibri"/>
      <w:sz w:val="24"/>
      <w:szCs w:val="24"/>
      <w:lang w:val="lt-LT"/>
    </w:rPr>
  </w:style>
  <w:style w:type="paragraph" w:customStyle="1" w:styleId="font5">
    <w:name w:val="font5"/>
    <w:basedOn w:val="Normal"/>
    <w:rsid w:val="003E4DB6"/>
    <w:pPr>
      <w:spacing w:before="100" w:beforeAutospacing="1" w:after="100" w:afterAutospacing="1"/>
    </w:pPr>
    <w:rPr>
      <w:rFonts w:ascii="Arial" w:hAnsi="Arial" w:cs="Arial"/>
    </w:rPr>
  </w:style>
  <w:style w:type="character" w:customStyle="1" w:styleId="rynqvb">
    <w:name w:val="rynqvb"/>
    <w:rsid w:val="003E4DB6"/>
  </w:style>
  <w:style w:type="character" w:customStyle="1" w:styleId="Heading2Char">
    <w:name w:val="Heading 2 Char"/>
    <w:link w:val="Heading2"/>
    <w:rsid w:val="00EB284F"/>
    <w:rPr>
      <w:b/>
      <w:sz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889833">
      <w:bodyDiv w:val="1"/>
      <w:marLeft w:val="0"/>
      <w:marRight w:val="0"/>
      <w:marTop w:val="0"/>
      <w:marBottom w:val="0"/>
      <w:divBdr>
        <w:top w:val="none" w:sz="0" w:space="0" w:color="auto"/>
        <w:left w:val="none" w:sz="0" w:space="0" w:color="auto"/>
        <w:bottom w:val="none" w:sz="0" w:space="0" w:color="auto"/>
        <w:right w:val="none" w:sz="0" w:space="0" w:color="auto"/>
      </w:divBdr>
    </w:div>
    <w:div w:id="159777306">
      <w:bodyDiv w:val="1"/>
      <w:marLeft w:val="0"/>
      <w:marRight w:val="0"/>
      <w:marTop w:val="0"/>
      <w:marBottom w:val="0"/>
      <w:divBdr>
        <w:top w:val="none" w:sz="0" w:space="0" w:color="auto"/>
        <w:left w:val="none" w:sz="0" w:space="0" w:color="auto"/>
        <w:bottom w:val="none" w:sz="0" w:space="0" w:color="auto"/>
        <w:right w:val="none" w:sz="0" w:space="0" w:color="auto"/>
      </w:divBdr>
    </w:div>
    <w:div w:id="446899939">
      <w:bodyDiv w:val="1"/>
      <w:marLeft w:val="0"/>
      <w:marRight w:val="0"/>
      <w:marTop w:val="0"/>
      <w:marBottom w:val="0"/>
      <w:divBdr>
        <w:top w:val="none" w:sz="0" w:space="0" w:color="auto"/>
        <w:left w:val="none" w:sz="0" w:space="0" w:color="auto"/>
        <w:bottom w:val="none" w:sz="0" w:space="0" w:color="auto"/>
        <w:right w:val="none" w:sz="0" w:space="0" w:color="auto"/>
      </w:divBdr>
    </w:div>
    <w:div w:id="467477763">
      <w:bodyDiv w:val="1"/>
      <w:marLeft w:val="0"/>
      <w:marRight w:val="0"/>
      <w:marTop w:val="0"/>
      <w:marBottom w:val="0"/>
      <w:divBdr>
        <w:top w:val="none" w:sz="0" w:space="0" w:color="auto"/>
        <w:left w:val="none" w:sz="0" w:space="0" w:color="auto"/>
        <w:bottom w:val="none" w:sz="0" w:space="0" w:color="auto"/>
        <w:right w:val="none" w:sz="0" w:space="0" w:color="auto"/>
      </w:divBdr>
    </w:div>
    <w:div w:id="692682625">
      <w:bodyDiv w:val="1"/>
      <w:marLeft w:val="0"/>
      <w:marRight w:val="0"/>
      <w:marTop w:val="0"/>
      <w:marBottom w:val="0"/>
      <w:divBdr>
        <w:top w:val="none" w:sz="0" w:space="0" w:color="auto"/>
        <w:left w:val="none" w:sz="0" w:space="0" w:color="auto"/>
        <w:bottom w:val="none" w:sz="0" w:space="0" w:color="auto"/>
        <w:right w:val="none" w:sz="0" w:space="0" w:color="auto"/>
      </w:divBdr>
    </w:div>
    <w:div w:id="770973626">
      <w:bodyDiv w:val="1"/>
      <w:marLeft w:val="0"/>
      <w:marRight w:val="0"/>
      <w:marTop w:val="0"/>
      <w:marBottom w:val="150"/>
      <w:divBdr>
        <w:top w:val="none" w:sz="0" w:space="0" w:color="auto"/>
        <w:left w:val="none" w:sz="0" w:space="0" w:color="auto"/>
        <w:bottom w:val="none" w:sz="0" w:space="0" w:color="auto"/>
        <w:right w:val="none" w:sz="0" w:space="0" w:color="auto"/>
      </w:divBdr>
      <w:divsChild>
        <w:div w:id="802843807">
          <w:marLeft w:val="600"/>
          <w:marRight w:val="0"/>
          <w:marTop w:val="0"/>
          <w:marBottom w:val="0"/>
          <w:divBdr>
            <w:top w:val="none" w:sz="0" w:space="0" w:color="auto"/>
            <w:left w:val="none" w:sz="0" w:space="0" w:color="auto"/>
            <w:bottom w:val="none" w:sz="0" w:space="0" w:color="auto"/>
            <w:right w:val="none" w:sz="0" w:space="0" w:color="auto"/>
          </w:divBdr>
          <w:divsChild>
            <w:div w:id="55358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343309">
      <w:bodyDiv w:val="1"/>
      <w:marLeft w:val="0"/>
      <w:marRight w:val="0"/>
      <w:marTop w:val="0"/>
      <w:marBottom w:val="0"/>
      <w:divBdr>
        <w:top w:val="none" w:sz="0" w:space="0" w:color="auto"/>
        <w:left w:val="none" w:sz="0" w:space="0" w:color="auto"/>
        <w:bottom w:val="none" w:sz="0" w:space="0" w:color="auto"/>
        <w:right w:val="none" w:sz="0" w:space="0" w:color="auto"/>
      </w:divBdr>
    </w:div>
    <w:div w:id="1742025485">
      <w:bodyDiv w:val="1"/>
      <w:marLeft w:val="0"/>
      <w:marRight w:val="0"/>
      <w:marTop w:val="0"/>
      <w:marBottom w:val="0"/>
      <w:divBdr>
        <w:top w:val="none" w:sz="0" w:space="0" w:color="auto"/>
        <w:left w:val="none" w:sz="0" w:space="0" w:color="auto"/>
        <w:bottom w:val="none" w:sz="0" w:space="0" w:color="auto"/>
        <w:right w:val="none" w:sz="0" w:space="0" w:color="auto"/>
      </w:divBdr>
    </w:div>
    <w:div w:id="202901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0ED8F-262A-4297-9214-1F82705B1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9142</Words>
  <Characters>52114</Characters>
  <Application>Microsoft Office Word</Application>
  <DocSecurity>0</DocSecurity>
  <Lines>434</Lines>
  <Paragraphs>122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vt:lpstr>
      <vt:lpstr>I</vt:lpstr>
    </vt:vector>
  </TitlesOfParts>
  <Company>KAM</Company>
  <LinksUpToDate>false</LinksUpToDate>
  <CharactersWithSpaces>61134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agne.ziedelyte</dc:creator>
  <cp:keywords/>
  <cp:lastModifiedBy>Simona Moceviciute</cp:lastModifiedBy>
  <cp:revision>3</cp:revision>
  <cp:lastPrinted>2020-06-05T06:08:00Z</cp:lastPrinted>
  <dcterms:created xsi:type="dcterms:W3CDTF">2026-08-25T10:43:00Z</dcterms:created>
  <dcterms:modified xsi:type="dcterms:W3CDTF">2026-08-25T10:44:00Z</dcterms:modified>
</cp:coreProperties>
</file>