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showingPlcHd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4BB4729F" w:rsidR="00184B8C" w:rsidRPr="00AB04C3" w:rsidRDefault="001E509A" w:rsidP="00AB04C3">
                    <w:pPr>
                      <w:pStyle w:val="Betarp"/>
                      <w:rPr>
                        <w:color w:val="2F5496" w:themeColor="accent1" w:themeShade="BF"/>
                        <w:sz w:val="24"/>
                        <w:lang w:val="lt-LT"/>
                      </w:rPr>
                    </w:pPr>
                    <w:r>
                      <w:rPr>
                        <w:color w:val="2F5496" w:themeColor="accent1" w:themeShade="BF"/>
                        <w:sz w:val="24"/>
                        <w:szCs w:val="24"/>
                      </w:rPr>
                      <w:t>[Document subtitle]</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FC74B4">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r>
        <w:fldChar w:fldCharType="begin"/>
      </w:r>
      <w:r w:rsidRPr="001E509A">
        <w:rPr>
          <w:lang w:val="lt-LT"/>
          <w:rPrChange w:id="1" w:author="Autorius">
            <w:rPr/>
          </w:rPrChange>
        </w:rPr>
        <w:instrText>HYPERLINK "http://ebvpd.eviesiejipirkimai.lt/espd-web/" \h</w:instrText>
      </w:r>
      <w:r>
        <w:fldChar w:fldCharType="separate"/>
      </w:r>
      <w:r w:rsidRPr="7039AFED">
        <w:rPr>
          <w:rStyle w:val="Hipersaitas"/>
          <w:color w:val="0070C0"/>
          <w:lang w:val="lt-LT"/>
        </w:rPr>
        <w:t>http://ebvpd.eviesiejipirkimai.lt/espd-web/</w:t>
      </w:r>
      <w:r>
        <w:fldChar w:fldCharType="end"/>
      </w:r>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2" w:name="_Toc126263049"/>
      <w:r w:rsidRPr="00471E3D">
        <w:rPr>
          <w:rFonts w:asciiTheme="minorHAnsi" w:hAnsiTheme="minorHAnsi" w:cstheme="minorHAnsi"/>
          <w:color w:val="auto"/>
          <w:lang w:val="lt-LT"/>
        </w:rPr>
        <w:t>Bendrosios nuostatos</w:t>
      </w:r>
      <w:bookmarkEnd w:id="2"/>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09EA74A6"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 xml:space="preserve">stebėtojo teisėmis gali dalyvauti valstybės ir savivaldybių institucijų ar įstaigų atstovai,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lastRenderedPageBreak/>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3" w:name="_Toc126263050"/>
      <w:r w:rsidRPr="00471E3D">
        <w:rPr>
          <w:rFonts w:asciiTheme="minorHAnsi" w:hAnsiTheme="minorHAnsi" w:cstheme="minorHAnsi"/>
          <w:color w:val="auto"/>
          <w:lang w:val="lt-LT"/>
        </w:rPr>
        <w:t>Pirkimo objektas</w:t>
      </w:r>
      <w:bookmarkEnd w:id="3"/>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71E3D">
        <w:rPr>
          <w:rFonts w:asciiTheme="minorHAnsi" w:hAnsiTheme="minorHAnsi" w:cstheme="minorHAnsi"/>
          <w:color w:val="auto"/>
          <w:lang w:val="lt-LT"/>
        </w:rPr>
        <w:t>Perkančiosios organizacijos ir tiekėjų bendravimo ir keitimosi informacija priemonės</w:t>
      </w:r>
      <w:bookmarkEnd w:id="13"/>
      <w:bookmarkEnd w:id="14"/>
      <w:bookmarkEnd w:id="15"/>
      <w:bookmarkEnd w:id="16"/>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r w:rsidR="00F344D5">
        <w:fldChar w:fldCharType="begin"/>
      </w:r>
      <w:r w:rsidR="00F344D5" w:rsidRPr="001E509A">
        <w:rPr>
          <w:lang w:val="lt-LT"/>
          <w:rPrChange w:id="17" w:author="Autorius">
            <w:rPr/>
          </w:rPrChange>
        </w:rPr>
        <w:instrText>HYPERLINK "https://viesiejipirkimai.lt"</w:instrText>
      </w:r>
      <w:r w:rsidR="00F344D5">
        <w:fldChar w:fldCharType="separate"/>
      </w:r>
      <w:r w:rsidR="00F344D5" w:rsidRPr="001E509A">
        <w:rPr>
          <w:rStyle w:val="Hipersaitas"/>
          <w:color w:val="0070C0"/>
          <w:lang w:val="lt-LT"/>
          <w:rPrChange w:id="18" w:author="Autorius">
            <w:rPr>
              <w:rStyle w:val="Hipersaitas"/>
              <w:color w:val="0070C0"/>
            </w:rPr>
          </w:rPrChange>
        </w:rPr>
        <w:t>https://viesiejipirkimai.lt</w:t>
      </w:r>
      <w:r w:rsidR="00F344D5">
        <w:fldChar w:fldCharType="end"/>
      </w:r>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2"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1" w:name="_Ref38446835"/>
      <w:bookmarkStart w:id="22" w:name="_Toc48053162"/>
      <w:bookmarkStart w:id="23" w:name="_Toc126263052"/>
      <w:r w:rsidRPr="00471E3D">
        <w:rPr>
          <w:rFonts w:asciiTheme="minorHAnsi" w:hAnsiTheme="minorHAnsi" w:cstheme="minorHAnsi"/>
          <w:color w:val="auto"/>
          <w:lang w:val="lt-LT"/>
        </w:rPr>
        <w:lastRenderedPageBreak/>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21"/>
      <w:bookmarkEnd w:id="22"/>
      <w:bookmarkEnd w:id="23"/>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24"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4"/>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1E509A">
        <w:rPr>
          <w:lang w:val="lt-LT"/>
          <w:rPrChange w:id="25" w:author="Autorius">
            <w:rPr/>
          </w:rPrChange>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6" w:name="_Ref39473754"/>
      <w:bookmarkStart w:id="27" w:name="_Ref39473761"/>
      <w:bookmarkStart w:id="28" w:name="_Ref39474188"/>
      <w:bookmarkStart w:id="29" w:name="_Toc48053164"/>
      <w:bookmarkStart w:id="30" w:name="_Toc126263053"/>
      <w:r w:rsidRPr="00471E3D">
        <w:rPr>
          <w:rFonts w:asciiTheme="minorHAnsi" w:hAnsiTheme="minorHAnsi" w:cstheme="minorHAnsi"/>
          <w:color w:val="auto"/>
          <w:lang w:val="lt-LT"/>
        </w:rPr>
        <w:t>Tiekėjų pašalinimo pagrindai</w:t>
      </w:r>
      <w:bookmarkEnd w:id="26"/>
      <w:bookmarkEnd w:id="27"/>
      <w:bookmarkEnd w:id="28"/>
      <w:bookmarkEnd w:id="29"/>
      <w:bookmarkEnd w:id="30"/>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31" w:name="_Hlk41039660"/>
      <w:r w:rsidRPr="58B3C938">
        <w:rPr>
          <w:lang w:val="lt-LT"/>
        </w:rPr>
        <w:t xml:space="preserve">subtiekėjų </w:t>
      </w:r>
      <w:bookmarkEnd w:id="31"/>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w:t>
      </w:r>
      <w:r w:rsidRPr="58B3C938">
        <w:rPr>
          <w:rFonts w:eastAsia="Arial"/>
          <w:lang w:val="lt-LT"/>
        </w:rPr>
        <w:lastRenderedPageBreak/>
        <w:t xml:space="preserve">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32" w:name="_Toc48053165"/>
      <w:bookmarkStart w:id="33"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32"/>
      <w:bookmarkEnd w:id="33"/>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34" w:name="_Toc48053166"/>
      <w:bookmarkStart w:id="35" w:name="_Toc126263055"/>
      <w:r w:rsidRPr="00471E3D">
        <w:rPr>
          <w:rFonts w:asciiTheme="minorHAnsi" w:hAnsiTheme="minorHAnsi" w:cstheme="minorHAnsi"/>
          <w:color w:val="auto"/>
          <w:lang w:val="lt-LT"/>
        </w:rPr>
        <w:t>Rezervuota teisė dalyvauti pirkime</w:t>
      </w:r>
      <w:bookmarkEnd w:id="34"/>
      <w:bookmarkEnd w:id="35"/>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6"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6"/>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7" w:name="part_c8889be5d523482e81bb176e6fe56cd2"/>
      <w:bookmarkStart w:id="38" w:name="part_da460e3efffa45688cb920cd281c7959"/>
      <w:bookmarkStart w:id="39" w:name="part_2d694ec0bf4747a2ace8bc3a118ff44f"/>
      <w:bookmarkEnd w:id="37"/>
      <w:bookmarkEnd w:id="38"/>
      <w:bookmarkEnd w:id="39"/>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40" w:name="part_b3f278cdbcbe467a8b3f1d6ea4ea85f8"/>
      <w:bookmarkEnd w:id="40"/>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41" w:name="part_472a163f4f844a9297cdf9e29b7fb942"/>
      <w:bookmarkEnd w:id="41"/>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42"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42"/>
      <w:r w:rsidR="009B423C">
        <w:rPr>
          <w:lang w:val="lt-LT"/>
        </w:rPr>
        <w:t xml:space="preserve"> </w:t>
      </w:r>
      <w:r w:rsidR="009B423C" w:rsidRPr="001E509A">
        <w:rPr>
          <w:lang w:val="lt-LT"/>
          <w:rPrChange w:id="43" w:author="Autorius">
            <w:rPr/>
          </w:rPrChange>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lastRenderedPageBreak/>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44" w:name="_Ref48037697"/>
      <w:bookmarkStart w:id="45" w:name="_Ref48037709"/>
      <w:bookmarkStart w:id="46" w:name="_Toc48053167"/>
      <w:bookmarkStart w:id="47"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44"/>
      <w:bookmarkEnd w:id="45"/>
      <w:bookmarkEnd w:id="46"/>
      <w:bookmarkEnd w:id="47"/>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8"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8"/>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9"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9"/>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r>
        <w:fldChar w:fldCharType="begin"/>
      </w:r>
      <w:r w:rsidRPr="001E509A">
        <w:rPr>
          <w:lang w:val="lt-LT"/>
          <w:rPrChange w:id="50" w:author="Autorius">
            <w:rPr/>
          </w:rPrChange>
        </w:rPr>
        <w:instrText>HYPERLINK "http://ebvpd.eviesiejipirkimai.lt/espd-web/"</w:instrText>
      </w:r>
      <w:r>
        <w:fldChar w:fldCharType="separate"/>
      </w:r>
      <w:r w:rsidRPr="00E51A2A">
        <w:rPr>
          <w:rStyle w:val="Hipersaitas"/>
          <w:color w:val="0070C0"/>
          <w:lang w:val="lt-LT"/>
        </w:rPr>
        <w:t>http://ebvpd.eviesiejipirkimai.lt/espd-web/</w:t>
      </w:r>
      <w:r>
        <w:fldChar w:fldCharType="end"/>
      </w:r>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6B8A8EF2" w:rsidR="00AA0E8F" w:rsidRDefault="001E509A"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Pr="00E51A2A">
        <w:rPr>
          <w:lang w:val="lt-LT"/>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lastRenderedPageBreak/>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51" w:name="_Toc48053168"/>
      <w:bookmarkStart w:id="52" w:name="_Toc126263057"/>
      <w:bookmarkStart w:id="53" w:name="_Hlk90906609"/>
      <w:r w:rsidRPr="00471E3D">
        <w:rPr>
          <w:rFonts w:asciiTheme="minorHAnsi" w:hAnsiTheme="minorHAnsi" w:cstheme="minorHAnsi"/>
          <w:color w:val="auto"/>
          <w:lang w:val="lt-LT"/>
        </w:rPr>
        <w:t>Rėmimasis ūkio subjektų pajėgumais</w:t>
      </w:r>
      <w:bookmarkEnd w:id="51"/>
      <w:bookmarkEnd w:id="52"/>
    </w:p>
    <w:bookmarkEnd w:id="53"/>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54" w:name="_Toc48053169"/>
      <w:bookmarkStart w:id="55" w:name="_Toc126263058"/>
      <w:r w:rsidRPr="00471E3D">
        <w:rPr>
          <w:rFonts w:ascii="Calibri" w:hAnsi="Calibri" w:cs="Calibri"/>
          <w:color w:val="auto"/>
          <w:lang w:val="lt-LT"/>
        </w:rPr>
        <w:t>Subtiekėjų pasitelkimas</w:t>
      </w:r>
      <w:bookmarkEnd w:id="54"/>
      <w:bookmarkEnd w:id="55"/>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lastRenderedPageBreak/>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56" w:name="_Toc91076050"/>
      <w:bookmarkStart w:id="57" w:name="_Toc91076157"/>
      <w:bookmarkStart w:id="58" w:name="_Toc91076504"/>
      <w:bookmarkStart w:id="59" w:name="_Toc91146045"/>
      <w:bookmarkStart w:id="60" w:name="_Toc91076051"/>
      <w:bookmarkStart w:id="61" w:name="_Toc91076158"/>
      <w:bookmarkStart w:id="62" w:name="_Toc91076505"/>
      <w:bookmarkStart w:id="63" w:name="_Toc91146046"/>
      <w:bookmarkStart w:id="64" w:name="_Toc91076052"/>
      <w:bookmarkStart w:id="65" w:name="_Toc91076159"/>
      <w:bookmarkStart w:id="66" w:name="_Toc91076506"/>
      <w:bookmarkStart w:id="67" w:name="_Toc91146047"/>
      <w:bookmarkStart w:id="68" w:name="_Toc91076053"/>
      <w:bookmarkStart w:id="69" w:name="_Toc91076160"/>
      <w:bookmarkStart w:id="70" w:name="_Toc91076507"/>
      <w:bookmarkStart w:id="71" w:name="_Toc91146048"/>
      <w:bookmarkStart w:id="72" w:name="_Toc91076054"/>
      <w:bookmarkStart w:id="73" w:name="_Toc91076161"/>
      <w:bookmarkStart w:id="74" w:name="_Toc91076508"/>
      <w:bookmarkStart w:id="75" w:name="_Toc91146049"/>
      <w:bookmarkStart w:id="76" w:name="_Ref39668380"/>
      <w:bookmarkStart w:id="77" w:name="_Ref39668383"/>
      <w:bookmarkStart w:id="78" w:name="_Toc48053170"/>
      <w:bookmarkStart w:id="79" w:name="_Toc126263059"/>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76"/>
      <w:bookmarkEnd w:id="77"/>
      <w:bookmarkEnd w:id="78"/>
      <w:bookmarkEnd w:id="79"/>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80"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81" w:name="_Toc91076056"/>
      <w:bookmarkStart w:id="82" w:name="_Toc91076163"/>
      <w:bookmarkStart w:id="83" w:name="_Toc91076510"/>
      <w:bookmarkStart w:id="84" w:name="_Toc91146051"/>
      <w:bookmarkStart w:id="85" w:name="_Toc91076057"/>
      <w:bookmarkStart w:id="86" w:name="_Toc91076164"/>
      <w:bookmarkStart w:id="87" w:name="_Toc91076511"/>
      <w:bookmarkStart w:id="88" w:name="_Toc91146052"/>
      <w:bookmarkStart w:id="89" w:name="_Ref39666794"/>
      <w:bookmarkStart w:id="90" w:name="_Ref39666796"/>
      <w:bookmarkStart w:id="91" w:name="_Toc48053171"/>
      <w:bookmarkStart w:id="92" w:name="_Toc126263060"/>
      <w:bookmarkEnd w:id="80"/>
      <w:bookmarkEnd w:id="81"/>
      <w:bookmarkEnd w:id="82"/>
      <w:bookmarkEnd w:id="83"/>
      <w:bookmarkEnd w:id="84"/>
      <w:bookmarkEnd w:id="85"/>
      <w:bookmarkEnd w:id="86"/>
      <w:bookmarkEnd w:id="87"/>
      <w:bookmarkEnd w:id="88"/>
      <w:r w:rsidRPr="00471E3D">
        <w:rPr>
          <w:rFonts w:asciiTheme="minorHAnsi" w:hAnsiTheme="minorHAnsi" w:cstheme="minorHAnsi"/>
          <w:color w:val="auto"/>
          <w:lang w:val="lt-LT"/>
        </w:rPr>
        <w:t>Reikalavimai pasiūlymų rengimui ir pateikimui</w:t>
      </w:r>
      <w:bookmarkEnd w:id="89"/>
      <w:bookmarkEnd w:id="90"/>
      <w:bookmarkEnd w:id="91"/>
      <w:bookmarkEnd w:id="92"/>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w:t>
      </w:r>
      <w:r w:rsidR="00785640" w:rsidRPr="001561AC">
        <w:rPr>
          <w:lang w:val="lt-LT"/>
        </w:rPr>
        <w:lastRenderedPageBreak/>
        <w:t xml:space="preserve">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E509A">
        <w:rPr>
          <w:rFonts w:ascii="Arial" w:hAnsi="Arial" w:cs="Arial"/>
          <w:lang w:val="lt-LT"/>
          <w:rPrChange w:id="93" w:author="Autorius">
            <w:rPr>
              <w:rFonts w:ascii="Arial" w:hAnsi="Arial" w:cs="Arial"/>
            </w:rPr>
          </w:rPrChange>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94" w:name="_Toc48053175"/>
      <w:bookmarkStart w:id="95" w:name="_Toc126263061"/>
      <w:bookmarkStart w:id="96"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94"/>
      <w:bookmarkEnd w:id="95"/>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97" w:name="_Ref39754676"/>
      <w:bookmarkEnd w:id="96"/>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97"/>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lastRenderedPageBreak/>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3"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10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10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10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10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102" w:name="_Ref38971193"/>
      <w:bookmarkStart w:id="103" w:name="_Ref38971207"/>
      <w:bookmarkStart w:id="104" w:name="_Toc48053176"/>
      <w:bookmarkStart w:id="105" w:name="_Toc126263062"/>
      <w:bookmarkStart w:id="106" w:name="_Hlk91497725"/>
      <w:r w:rsidRPr="00471E3D">
        <w:rPr>
          <w:rFonts w:asciiTheme="minorHAnsi" w:hAnsiTheme="minorHAnsi" w:cstheme="minorHAnsi"/>
          <w:color w:val="auto"/>
          <w:lang w:val="lt-LT"/>
        </w:rPr>
        <w:t>Susipažinimas su pasiūlymais</w:t>
      </w:r>
      <w:bookmarkEnd w:id="102"/>
      <w:bookmarkEnd w:id="103"/>
      <w:bookmarkEnd w:id="104"/>
      <w:bookmarkEnd w:id="10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107" w:name="_Ref39756072"/>
      <w:bookmarkEnd w:id="10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lastRenderedPageBreak/>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0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9" w:name="_Ref39658218"/>
      <w:bookmarkStart w:id="110" w:name="_Ref39658226"/>
      <w:bookmarkStart w:id="111" w:name="_Ref39658248"/>
      <w:bookmarkStart w:id="112" w:name="_Ref39658251"/>
      <w:bookmarkStart w:id="113" w:name="_Toc48053177"/>
      <w:bookmarkStart w:id="114" w:name="_Toc126263063"/>
      <w:bookmarkEnd w:id="107"/>
      <w:r w:rsidRPr="00471E3D">
        <w:rPr>
          <w:rFonts w:asciiTheme="minorHAnsi" w:hAnsiTheme="minorHAnsi" w:cstheme="minorHAnsi"/>
          <w:color w:val="auto"/>
          <w:lang w:val="lt-LT"/>
        </w:rPr>
        <w:t>Elektroninis aukcionas</w:t>
      </w:r>
      <w:bookmarkEnd w:id="109"/>
      <w:bookmarkEnd w:id="110"/>
      <w:bookmarkEnd w:id="111"/>
      <w:bookmarkEnd w:id="112"/>
      <w:bookmarkEnd w:id="113"/>
      <w:bookmarkEnd w:id="11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15" w:name="_Ref39667303"/>
      <w:bookmarkStart w:id="116" w:name="_Ref39667308"/>
      <w:bookmarkStart w:id="117" w:name="_Toc48053178"/>
      <w:bookmarkStart w:id="118" w:name="_Toc126263064"/>
      <w:r w:rsidRPr="00F9566E">
        <w:rPr>
          <w:rFonts w:asciiTheme="minorHAnsi" w:hAnsiTheme="minorHAnsi" w:cstheme="minorHAnsi"/>
          <w:color w:val="auto"/>
          <w:lang w:val="lt-LT"/>
        </w:rPr>
        <w:t>Pasiūlymų vertinimas</w:t>
      </w:r>
      <w:bookmarkEnd w:id="115"/>
      <w:bookmarkEnd w:id="116"/>
      <w:bookmarkEnd w:id="117"/>
      <w:bookmarkEnd w:id="11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9" w:name="_Hlk505013401"/>
      <w:r w:rsidRPr="00DA41C2">
        <w:rPr>
          <w:lang w:val="lt-LT"/>
        </w:rPr>
        <w:t xml:space="preserve">tiekėjams ir (ar) jų įgaliotiesiems atstovams </w:t>
      </w:r>
      <w:bookmarkEnd w:id="11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lastRenderedPageBreak/>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21" w:name="_Toc48053179"/>
      <w:bookmarkStart w:id="122" w:name="_Toc126263065"/>
      <w:r w:rsidRPr="00F9566E">
        <w:rPr>
          <w:rFonts w:asciiTheme="minorHAnsi" w:hAnsiTheme="minorHAnsi" w:cstheme="minorHAnsi"/>
          <w:color w:val="auto"/>
          <w:lang w:val="lt-LT"/>
        </w:rPr>
        <w:t xml:space="preserve">Pasiūlymų atmetimo </w:t>
      </w:r>
      <w:bookmarkEnd w:id="121"/>
      <w:r w:rsidR="00154399" w:rsidRPr="00F9566E">
        <w:rPr>
          <w:rFonts w:asciiTheme="minorHAnsi" w:hAnsiTheme="minorHAnsi" w:cstheme="minorHAnsi"/>
          <w:color w:val="auto"/>
          <w:lang w:val="lt-LT"/>
        </w:rPr>
        <w:t>pagrindai</w:t>
      </w:r>
      <w:bookmarkEnd w:id="122"/>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lastRenderedPageBreak/>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24" w:name="_Ref40443104"/>
      <w:bookmarkStart w:id="125" w:name="_Toc48053180"/>
      <w:bookmarkStart w:id="126" w:name="_Toc126263066"/>
      <w:r w:rsidRPr="00F9566E">
        <w:rPr>
          <w:rFonts w:asciiTheme="minorHAnsi" w:hAnsiTheme="minorHAnsi" w:cstheme="minorHAnsi"/>
          <w:color w:val="auto"/>
          <w:lang w:val="lt-LT"/>
        </w:rPr>
        <w:t>Pasiūlymų eilė ir laimėtojo nustatymas</w:t>
      </w:r>
      <w:bookmarkEnd w:id="124"/>
      <w:bookmarkEnd w:id="125"/>
      <w:bookmarkEnd w:id="126"/>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7" w:name="_Toc126263067"/>
      <w:bookmarkStart w:id="128" w:name="_Hlk91498524"/>
      <w:r w:rsidRPr="00F9566E">
        <w:rPr>
          <w:rFonts w:asciiTheme="minorHAnsi" w:hAnsiTheme="minorHAnsi" w:cstheme="minorHAnsi"/>
          <w:color w:val="auto"/>
          <w:lang w:val="lt-LT"/>
        </w:rPr>
        <w:t>Informavimas apie pirkimo procedūrų rezultatus</w:t>
      </w:r>
      <w:bookmarkEnd w:id="127"/>
    </w:p>
    <w:bookmarkEnd w:id="128"/>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lastRenderedPageBreak/>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29" w:name="_Ref39425999"/>
      <w:bookmarkStart w:id="130" w:name="_Ref39426005"/>
      <w:bookmarkStart w:id="131" w:name="_Toc48053182"/>
      <w:bookmarkStart w:id="132" w:name="_Toc126263068"/>
      <w:r w:rsidRPr="58B3C938">
        <w:rPr>
          <w:rFonts w:asciiTheme="minorHAnsi" w:hAnsiTheme="minorHAnsi" w:cstheme="minorBidi"/>
          <w:color w:val="auto"/>
          <w:lang w:val="lt-LT"/>
        </w:rPr>
        <w:t>Sutarties sudarymas</w:t>
      </w:r>
      <w:bookmarkEnd w:id="129"/>
      <w:bookmarkEnd w:id="130"/>
      <w:bookmarkEnd w:id="131"/>
      <w:bookmarkEnd w:id="132"/>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1E509A" w:rsidRDefault="009B1639" w:rsidP="00C635EE">
      <w:pPr>
        <w:pStyle w:val="Sraopastraipa"/>
        <w:numPr>
          <w:ilvl w:val="1"/>
          <w:numId w:val="68"/>
        </w:numPr>
        <w:spacing w:after="120" w:line="20" w:lineRule="atLeast"/>
        <w:ind w:left="0" w:firstLine="567"/>
        <w:jc w:val="both"/>
        <w:rPr>
          <w:rFonts w:ascii="Arial" w:hAnsi="Arial" w:cs="Arial"/>
          <w:lang w:val="lt-LT"/>
          <w:rPrChange w:id="133" w:author="Autorius">
            <w:rPr>
              <w:rFonts w:ascii="Arial" w:hAnsi="Arial" w:cs="Arial"/>
            </w:rPr>
          </w:rPrChange>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34" w:name="_Hlk91498650"/>
      <w:r w:rsidRPr="00F9566E">
        <w:rPr>
          <w:rFonts w:asciiTheme="minorHAnsi" w:hAnsiTheme="minorHAnsi" w:cstheme="minorHAnsi"/>
          <w:color w:val="auto"/>
          <w:lang w:val="lt-LT"/>
        </w:rPr>
        <w:lastRenderedPageBreak/>
        <w:t xml:space="preserve"> </w:t>
      </w:r>
      <w:bookmarkStart w:id="135"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35"/>
      <w:r w:rsidR="005F09F0" w:rsidRPr="00F9566E">
        <w:rPr>
          <w:rFonts w:asciiTheme="minorHAnsi" w:hAnsiTheme="minorHAnsi" w:cstheme="minorHAnsi"/>
          <w:color w:val="auto"/>
          <w:lang w:val="lt-LT"/>
        </w:rPr>
        <w:tab/>
      </w:r>
      <w:bookmarkEnd w:id="134"/>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4"/>
      <w:footerReference w:type="default" r:id="rId15"/>
      <w:headerReference w:type="first" r:id="rId16"/>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2A63F" w14:textId="77777777" w:rsidR="00FC74B4" w:rsidRDefault="00FC74B4" w:rsidP="00184B8C">
      <w:pPr>
        <w:spacing w:after="0" w:line="240" w:lineRule="auto"/>
      </w:pPr>
      <w:r>
        <w:separator/>
      </w:r>
    </w:p>
  </w:endnote>
  <w:endnote w:type="continuationSeparator" w:id="0">
    <w:p w14:paraId="5A556ED1" w14:textId="77777777" w:rsidR="00FC74B4" w:rsidRDefault="00FC74B4" w:rsidP="00184B8C">
      <w:pPr>
        <w:spacing w:after="0" w:line="240" w:lineRule="auto"/>
      </w:pPr>
      <w:r>
        <w:continuationSeparator/>
      </w:r>
    </w:p>
  </w:endnote>
  <w:endnote w:type="continuationNotice" w:id="1">
    <w:p w14:paraId="1E5EFA26" w14:textId="77777777" w:rsidR="00FC74B4" w:rsidRDefault="00FC74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1097033" w:rsidR="007D26C7" w:rsidRPr="002218AC" w:rsidRDefault="007D26C7">
    <w:pPr>
      <w:pStyle w:val="Porat"/>
      <w:rPr>
        <w:lang w:val="lt-LT"/>
      </w:rPr>
    </w:pPr>
    <w:r w:rsidRPr="002218AC">
      <w:rPr>
        <w:lang w:val="lt-LT"/>
      </w:rPr>
      <w:t xml:space="preserve">Bendrosios sąlygos </w:t>
    </w:r>
    <w:r w:rsidR="001E509A">
      <w:rPr>
        <w:lang w:val="lt-LT"/>
      </w:rPr>
      <w:t>–</w:t>
    </w:r>
    <w:r w:rsidRPr="002218AC">
      <w:rPr>
        <w:lang w:val="lt-LT"/>
      </w:rPr>
      <w:t xml:space="preserve"> 202</w:t>
    </w:r>
    <w:r w:rsidR="001E509A">
      <w:rPr>
        <w:lang w:val="lt-LT"/>
      </w:rPr>
      <w:t>6-0</w:t>
    </w:r>
    <w:r w:rsidR="004B7D9F">
      <w:rPr>
        <w:lang w:val="lt-LT"/>
      </w:rPr>
      <w:t>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AC69A" w14:textId="77777777" w:rsidR="00FC74B4" w:rsidRDefault="00FC74B4" w:rsidP="00184B8C">
      <w:pPr>
        <w:spacing w:after="0" w:line="240" w:lineRule="auto"/>
      </w:pPr>
      <w:r>
        <w:separator/>
      </w:r>
    </w:p>
  </w:footnote>
  <w:footnote w:type="continuationSeparator" w:id="0">
    <w:p w14:paraId="7258D1B9" w14:textId="77777777" w:rsidR="00FC74B4" w:rsidRDefault="00FC74B4" w:rsidP="00184B8C">
      <w:pPr>
        <w:spacing w:after="0" w:line="240" w:lineRule="auto"/>
      </w:pPr>
      <w:r>
        <w:continuationSeparator/>
      </w:r>
    </w:p>
  </w:footnote>
  <w:footnote w:type="continuationNotice" w:id="1">
    <w:p w14:paraId="4CFF608C" w14:textId="77777777" w:rsidR="00FC74B4" w:rsidRDefault="00FC74B4">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r w:rsidR="00E04D63">
        <w:fldChar w:fldCharType="begin"/>
      </w:r>
      <w:r w:rsidR="00E04D63" w:rsidRPr="001E509A">
        <w:rPr>
          <w:lang w:val="de-DE"/>
          <w:rPrChange w:id="19" w:author="Autorius">
            <w:rPr/>
          </w:rPrChange>
        </w:rPr>
        <w:instrText>HYPERLINK "https://vpt.lrv.lt/lt/nauja-cvp-is-aktuali-nuo-2024-12-01/metodine-medziaga-instrukcijos/tiekejamsnaujaCVPIS/"</w:instrText>
      </w:r>
      <w:r w:rsidR="00E04D63">
        <w:fldChar w:fldCharType="separate"/>
      </w:r>
      <w:r w:rsidR="00E04D63" w:rsidRPr="001E509A">
        <w:rPr>
          <w:rStyle w:val="Hipersaitas"/>
          <w:lang w:val="de-DE"/>
          <w:rPrChange w:id="20" w:author="Autorius">
            <w:rPr>
              <w:rStyle w:val="Hipersaitas"/>
            </w:rPr>
          </w:rPrChange>
        </w:rPr>
        <w:t>https://vpt.lrv.lt/lt/nauja-cvp-is-aktuali-nuo-2024-12-01/metodine-medziaga-instrukcijos/tiekejamsnaujaCVPIS/</w:t>
      </w:r>
      <w:r w:rsidR="00E04D63">
        <w:fldChar w:fldCharType="end"/>
      </w:r>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r w:rsidR="00DF0DDC">
        <w:fldChar w:fldCharType="begin"/>
      </w:r>
      <w:r w:rsidR="00DF0DDC" w:rsidRPr="001E509A">
        <w:rPr>
          <w:lang w:val="lt-LT"/>
          <w:rPrChange w:id="98" w:author="Autorius">
            <w:rPr/>
          </w:rPrChange>
        </w:rPr>
        <w:instrText>HYPERLINK "https://vpt.lrv.lt/uploads/vpt/documents/files/uzssisfravimo%20instrukcija(1).pdf"</w:instrText>
      </w:r>
      <w:r w:rsidR="00DF0DDC">
        <w:fldChar w:fldCharType="separate"/>
      </w:r>
      <w:r w:rsidR="00DF0DDC" w:rsidRPr="00DF0DDC">
        <w:rPr>
          <w:rStyle w:val="Hipersaitas"/>
          <w:lang w:val="lt-LT"/>
        </w:rPr>
        <w:t>https://vpt.lrv.lt/uploads/vpt/documents/files/uzssisfravimo%20instrukcija(1).pdf</w:t>
      </w:r>
      <w:r w:rsidR="00DF0DDC">
        <w:fldChar w:fldCharType="end"/>
      </w:r>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1E509A">
        <w:rPr>
          <w:lang w:val="lt-LT"/>
          <w:rPrChange w:id="120" w:author="Autorius">
            <w:rPr/>
          </w:rPrChange>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1E509A">
        <w:rPr>
          <w:lang w:val="lt-LT"/>
          <w:rPrChange w:id="123" w:author="Autorius">
            <w:rPr/>
          </w:rPrChange>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7733D"/>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09A"/>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B7D9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78F"/>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2891"/>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4B4"/>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CVP_IS/Mokymu_medziaga/Tiekejams/Uzsifravimo_instrukcija.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7733D"/>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3397A"/>
    <w:rsid w:val="0075578F"/>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40F63"/>
    <w:rsid w:val="00CE3250"/>
    <w:rsid w:val="00CE4BC9"/>
    <w:rsid w:val="00CE5602"/>
    <w:rsid w:val="00D04EA0"/>
    <w:rsid w:val="00D23DD6"/>
    <w:rsid w:val="00D523CD"/>
    <w:rsid w:val="00D63C44"/>
    <w:rsid w:val="00D8236E"/>
    <w:rsid w:val="00D93133"/>
    <w:rsid w:val="00D953CC"/>
    <w:rsid w:val="00DC4FE0"/>
    <w:rsid w:val="00E13386"/>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39894</Words>
  <Characters>22741</Characters>
  <Application>Microsoft Office Word</Application>
  <DocSecurity>0</DocSecurity>
  <Lines>189</Lines>
  <Paragraphs>125</Paragraphs>
  <ScaleCrop>false</ScaleCrop>
  <Company/>
  <LinksUpToDate>false</LinksUpToDate>
  <CharactersWithSpaces>62510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
  <dc:creator/>
  <cp:keywords/>
  <dc:description/>
  <cp:lastModifiedBy/>
  <cp:revision>1</cp:revision>
  <dcterms:created xsi:type="dcterms:W3CDTF">2024-11-27T11:57:00Z</dcterms:created>
  <dcterms:modified xsi:type="dcterms:W3CDTF">2026-08-26T11:13:00Z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