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PATVIRTINTA:</w:t>
      </w:r>
    </w:p>
    <w:p w14:paraId="32BC04AD"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Viešojo pirkimo komisijos</w:t>
      </w:r>
    </w:p>
    <w:p w14:paraId="720C385C" w14:textId="02E7CD23" w:rsidR="006B51E6" w:rsidRPr="000C17F4" w:rsidRDefault="0034466E" w:rsidP="0047726A">
      <w:pPr>
        <w:pStyle w:val="FreeForm"/>
        <w:spacing w:line="312" w:lineRule="auto"/>
        <w:jc w:val="right"/>
        <w:rPr>
          <w:rFonts w:ascii="Times New Roman" w:hAnsi="Times New Roman"/>
          <w:sz w:val="21"/>
          <w:szCs w:val="21"/>
          <w:lang w:val="lt-LT"/>
        </w:rPr>
      </w:pPr>
      <w:r w:rsidRPr="005E52E5">
        <w:rPr>
          <w:rFonts w:ascii="Times New Roman" w:hAnsi="Times New Roman"/>
          <w:sz w:val="21"/>
          <w:szCs w:val="21"/>
          <w:lang w:val="lt-LT"/>
        </w:rPr>
        <w:t>202</w:t>
      </w:r>
      <w:r w:rsidR="00B37686">
        <w:rPr>
          <w:rFonts w:ascii="Times New Roman" w:hAnsi="Times New Roman"/>
          <w:sz w:val="21"/>
          <w:szCs w:val="21"/>
          <w:lang w:val="lt-LT"/>
        </w:rPr>
        <w:t>6</w:t>
      </w:r>
      <w:r w:rsidRPr="005E52E5">
        <w:rPr>
          <w:rFonts w:ascii="Times New Roman" w:hAnsi="Times New Roman"/>
          <w:sz w:val="21"/>
          <w:szCs w:val="21"/>
          <w:lang w:val="lt-LT"/>
        </w:rPr>
        <w:t xml:space="preserve"> m.</w:t>
      </w:r>
      <w:r w:rsidR="00860721" w:rsidRPr="005E52E5">
        <w:rPr>
          <w:rFonts w:ascii="Times New Roman" w:hAnsi="Times New Roman"/>
          <w:sz w:val="21"/>
          <w:szCs w:val="21"/>
          <w:lang w:val="lt-LT"/>
        </w:rPr>
        <w:t xml:space="preserve"> </w:t>
      </w:r>
      <w:r w:rsidR="00DD6D3B">
        <w:rPr>
          <w:rFonts w:ascii="Times New Roman" w:hAnsi="Times New Roman"/>
          <w:sz w:val="21"/>
          <w:szCs w:val="21"/>
          <w:lang w:val="lt-LT"/>
        </w:rPr>
        <w:t>rugpjūčio</w:t>
      </w:r>
      <w:r w:rsidR="009F096C">
        <w:rPr>
          <w:rFonts w:ascii="Times New Roman" w:hAnsi="Times New Roman"/>
          <w:sz w:val="21"/>
          <w:szCs w:val="21"/>
          <w:lang w:val="lt-LT"/>
        </w:rPr>
        <w:t xml:space="preserve"> 27</w:t>
      </w:r>
      <w:bookmarkStart w:id="0" w:name="_GoBack"/>
      <w:bookmarkEnd w:id="0"/>
      <w:r w:rsidR="007B783E">
        <w:rPr>
          <w:rFonts w:ascii="Times New Roman" w:hAnsi="Times New Roman"/>
          <w:sz w:val="21"/>
          <w:szCs w:val="21"/>
          <w:lang w:val="lt-LT"/>
        </w:rPr>
        <w:t xml:space="preserve"> </w:t>
      </w:r>
      <w:r w:rsidRPr="005E52E5">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783A1396" w:rsidR="006B51E6" w:rsidRPr="0030042F" w:rsidRDefault="00CA35EB"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MONITORAVIMO SISTEMA</w:t>
      </w:r>
      <w:r w:rsidR="00DD6D3B">
        <w:rPr>
          <w:color w:val="auto"/>
          <w:sz w:val="24"/>
          <w:szCs w:val="24"/>
          <w:lang w:val="lt-LT"/>
        </w:rPr>
        <w:t xml:space="preserve"> su centrine stotimi</w:t>
      </w:r>
      <w:r w:rsidR="008B3965">
        <w:rPr>
          <w:color w:val="auto"/>
          <w:sz w:val="24"/>
          <w:szCs w:val="24"/>
          <w:lang w:val="lt-LT"/>
        </w:rPr>
        <w:t xml:space="preserve"> </w:t>
      </w:r>
      <w:r w:rsidR="003307CD" w:rsidRPr="00041859">
        <w:rPr>
          <w:color w:val="auto"/>
          <w:sz w:val="24"/>
          <w:szCs w:val="24"/>
          <w:lang w:val="lt-LT"/>
        </w:rPr>
        <w:t>(N</w:t>
      </w:r>
      <w:r w:rsidR="006F120A" w:rsidRPr="00041859">
        <w:rPr>
          <w:color w:val="auto"/>
          <w:sz w:val="24"/>
          <w:szCs w:val="24"/>
          <w:lang w:val="lt-LT"/>
        </w:rPr>
        <w:t>r</w:t>
      </w:r>
      <w:r w:rsidR="003307CD" w:rsidRPr="00041859">
        <w:rPr>
          <w:color w:val="auto"/>
          <w:sz w:val="24"/>
          <w:szCs w:val="24"/>
          <w:lang w:val="lt-LT"/>
        </w:rPr>
        <w:t>.</w:t>
      </w:r>
      <w:r w:rsidR="00E210BA">
        <w:rPr>
          <w:color w:val="auto"/>
          <w:sz w:val="24"/>
          <w:szCs w:val="24"/>
          <w:lang w:val="lt-LT"/>
        </w:rPr>
        <w:t xml:space="preserve"> </w:t>
      </w:r>
      <w:r w:rsidR="00DD6D3B">
        <w:rPr>
          <w:color w:val="auto"/>
          <w:sz w:val="24"/>
          <w:szCs w:val="24"/>
          <w:lang w:val="lt-LT"/>
        </w:rPr>
        <w:t>11512</w:t>
      </w:r>
      <w:r w:rsidR="00911746">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708505C5" w:rsidR="006B51E6" w:rsidRPr="00F706FA"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16A594F1" w:rsidR="006B51E6" w:rsidRPr="003307CD" w:rsidRDefault="0034466E">
      <w:pPr>
        <w:pStyle w:val="Body2"/>
        <w:rPr>
          <w:lang w:val="lt-LT"/>
        </w:rPr>
      </w:pPr>
      <w:r w:rsidRPr="003307CD">
        <w:rPr>
          <w:lang w:val="lt-LT"/>
        </w:rPr>
        <w:tab/>
      </w:r>
      <w:r w:rsidRPr="003307CD">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4E9B45B1" w14:textId="49B893BB" w:rsidR="0053513C" w:rsidRPr="0053513C" w:rsidRDefault="0053513C" w:rsidP="0053513C">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80"/>
        <w:jc w:val="both"/>
        <w:rPr>
          <w:noProof/>
          <w:sz w:val="22"/>
          <w:szCs w:val="22"/>
          <w:lang w:val="lt-LT"/>
        </w:rPr>
      </w:pPr>
      <w:r w:rsidRPr="0053513C">
        <w:rPr>
          <w:rFonts w:cstheme="minorHAnsi"/>
          <w:noProof/>
          <w:sz w:val="22"/>
          <w:szCs w:val="22"/>
          <w:lang w:val="lt-LT"/>
        </w:rPr>
        <w:t>Atliekamas žaliasis pirkimas. Pirkimas vykdomas vadovaujantis Lietuvos Respublikos aplinkos ministro 2011 m. birželio 28 d. įsakymo Nr. D1-508 „</w:t>
      </w:r>
      <w:hyperlink r:id="rId10" w:history="1">
        <w:r w:rsidRPr="0053513C">
          <w:rPr>
            <w:rStyle w:val="Hyperlink"/>
            <w:rFonts w:cstheme="minorHAnsi"/>
            <w:noProof/>
            <w:sz w:val="22"/>
            <w:szCs w:val="22"/>
            <w:u w:val="none"/>
            <w:lang w:val="lt-LT"/>
          </w:rPr>
          <w:t>Dėl Aplinkos apsaugos kriterijų taikymo, vykdant žaliuosius pirkimus, tvarkos aprašo patvirtinimo</w:t>
        </w:r>
      </w:hyperlink>
      <w:r w:rsidRPr="0053513C">
        <w:rPr>
          <w:rFonts w:cstheme="minorHAnsi"/>
          <w:noProof/>
          <w:sz w:val="22"/>
          <w:szCs w:val="22"/>
          <w:lang w:val="lt-LT"/>
        </w:rPr>
        <w:t xml:space="preserve">“ </w:t>
      </w:r>
      <w:r w:rsidRPr="006D3082">
        <w:rPr>
          <w:rFonts w:cstheme="minorHAnsi"/>
          <w:noProof/>
          <w:sz w:val="22"/>
          <w:szCs w:val="22"/>
          <w:lang w:val="lt-LT"/>
        </w:rPr>
        <w:t>4.4.4.</w:t>
      </w:r>
      <w:r w:rsidRPr="006D3082">
        <w:rPr>
          <w:rFonts w:cstheme="minorHAnsi"/>
          <w:i/>
          <w:noProof/>
          <w:sz w:val="22"/>
          <w:szCs w:val="22"/>
          <w:lang w:val="lt-LT"/>
        </w:rPr>
        <w:t xml:space="preserve"> </w:t>
      </w:r>
      <w:r w:rsidRPr="006D3082">
        <w:rPr>
          <w:rFonts w:cstheme="minorHAnsi"/>
          <w:noProof/>
          <w:sz w:val="22"/>
          <w:szCs w:val="22"/>
          <w:lang w:val="lt-LT"/>
        </w:rPr>
        <w:t>punktu</w:t>
      </w:r>
      <w:r w:rsidRPr="006D3082">
        <w:rPr>
          <w:sz w:val="22"/>
          <w:szCs w:val="22"/>
          <w:lang w:val="lt-LT"/>
        </w:rPr>
        <w:t>.</w:t>
      </w:r>
      <w:r w:rsidRPr="00F0527A">
        <w:rPr>
          <w:sz w:val="22"/>
          <w:szCs w:val="22"/>
          <w:lang w:val="lt-LT"/>
        </w:rPr>
        <w:t xml:space="preserve"> </w:t>
      </w:r>
      <w:r w:rsidRPr="00F0527A">
        <w:rPr>
          <w:rFonts w:cstheme="minorHAnsi"/>
          <w:noProof/>
          <w:sz w:val="22"/>
          <w:szCs w:val="22"/>
          <w:lang w:val="lt-LT"/>
        </w:rPr>
        <w:t xml:space="preserve">Aplinkos apsaugos kriterijai nustatyti </w:t>
      </w:r>
      <w:r w:rsidRPr="00F0527A">
        <w:rPr>
          <w:rFonts w:cs="Arial Unicode MS"/>
          <w:sz w:val="22"/>
          <w:szCs w:val="22"/>
          <w:lang w:val="lt-LT"/>
        </w:rPr>
        <w:t>priede Nr.1 „Techninė specifikacija ir pasiūlymo kaina “ ir  priede Nr.2</w:t>
      </w:r>
      <w:r w:rsidRPr="0053513C">
        <w:rPr>
          <w:rFonts w:cs="Arial Unicode MS"/>
          <w:sz w:val="22"/>
          <w:szCs w:val="22"/>
          <w:lang w:val="lt-LT"/>
        </w:rPr>
        <w:t xml:space="preserve"> „Viešojo pirkimo sutarties projektas“</w:t>
      </w:r>
      <w:r w:rsidRPr="0053513C">
        <w:rPr>
          <w:rFonts w:cs="Arial Unicode MS"/>
          <w:i/>
          <w:sz w:val="22"/>
          <w:szCs w:val="22"/>
          <w:lang w:val="lt-LT"/>
        </w:rPr>
        <w:t>.</w:t>
      </w:r>
    </w:p>
    <w:p w14:paraId="182B5D81" w14:textId="1B88EDE7" w:rsidR="006B51E6" w:rsidRPr="007A6487" w:rsidRDefault="0034466E">
      <w:pPr>
        <w:pStyle w:val="Body2"/>
        <w:rPr>
          <w:color w:val="002060"/>
          <w:lang w:val="lt-LT"/>
        </w:rPr>
      </w:pPr>
      <w:r w:rsidRPr="003307CD">
        <w:rPr>
          <w:rFonts w:eastAsia="Arial Unicode MS" w:cs="Arial Unicode MS"/>
          <w:lang w:val="lt-LT"/>
        </w:rPr>
        <w:tab/>
        <w:t>1.</w:t>
      </w:r>
      <w:r w:rsidR="0053513C">
        <w:rPr>
          <w:rFonts w:eastAsia="Arial Unicode MS" w:cs="Arial Unicode MS"/>
          <w:lang w:val="lt-LT"/>
        </w:rPr>
        <w:t>8</w:t>
      </w:r>
      <w:r w:rsidRPr="003307CD">
        <w:rPr>
          <w:rFonts w:eastAsia="Arial Unicode MS" w:cs="Arial Unicode MS"/>
          <w:lang w:val="lt-LT"/>
        </w:rPr>
        <w:t xml:space="preserve">. </w:t>
      </w:r>
      <w:r w:rsidR="003307CD" w:rsidRPr="00017F66">
        <w:rPr>
          <w:rFonts w:eastAsia="Arial Unicode MS" w:cs="Arial Unicode MS"/>
          <w:lang w:val="lt-LT"/>
        </w:rPr>
        <w:t xml:space="preserve">Tiesioginį ryšį su tiekėjais įgaliota palaikyti perkančiosios organizacijos </w:t>
      </w:r>
      <w:r w:rsidR="003307CD">
        <w:rPr>
          <w:color w:val="auto"/>
          <w:lang w:val="lt-LT"/>
        </w:rPr>
        <w:t xml:space="preserve">atstovė </w:t>
      </w:r>
      <w:r w:rsidR="00136B88">
        <w:rPr>
          <w:color w:val="auto"/>
          <w:lang w:val="lt-LT"/>
        </w:rPr>
        <w:t>vyr</w:t>
      </w:r>
      <w:r w:rsidR="006A14A5">
        <w:rPr>
          <w:color w:val="auto"/>
          <w:lang w:val="lt-LT"/>
        </w:rPr>
        <w:t xml:space="preserve">iausioji </w:t>
      </w:r>
      <w:r w:rsidR="00136B88">
        <w:rPr>
          <w:color w:val="auto"/>
          <w:lang w:val="lt-LT"/>
        </w:rPr>
        <w:t xml:space="preserve"> </w:t>
      </w:r>
      <w:r w:rsidR="003307CD" w:rsidRPr="002B5A44">
        <w:rPr>
          <w:color w:val="auto"/>
          <w:lang w:val="lt-LT"/>
        </w:rPr>
        <w:t>specialistė</w:t>
      </w:r>
      <w:r w:rsidR="003307CD">
        <w:rPr>
          <w:color w:val="auto"/>
          <w:lang w:val="lt-LT"/>
        </w:rPr>
        <w:t xml:space="preserve"> J</w:t>
      </w:r>
      <w:r w:rsidR="00EC4E66">
        <w:rPr>
          <w:color w:val="auto"/>
          <w:lang w:val="lt-LT"/>
        </w:rPr>
        <w:t>olanta Pukelienė</w:t>
      </w:r>
      <w:r w:rsidR="003307CD" w:rsidRPr="00A57C9F">
        <w:rPr>
          <w:lang w:val="lt-LT"/>
        </w:rPr>
        <w:t xml:space="preserve">, tel. </w:t>
      </w:r>
      <w:r w:rsidR="003307CD" w:rsidRPr="00544CD9">
        <w:rPr>
          <w:color w:val="auto"/>
          <w:lang w:val="lt-LT"/>
        </w:rPr>
        <w:t>+370 5 2</w:t>
      </w:r>
      <w:r w:rsidR="00EC4E66">
        <w:rPr>
          <w:color w:val="auto"/>
          <w:lang w:val="lt-LT"/>
        </w:rPr>
        <w:t>04</w:t>
      </w:r>
      <w:r w:rsidR="003307CD" w:rsidRPr="00544CD9">
        <w:rPr>
          <w:color w:val="auto"/>
          <w:lang w:val="lt-LT"/>
        </w:rPr>
        <w:t xml:space="preserve"> </w:t>
      </w:r>
      <w:r w:rsidR="00EC4E66">
        <w:rPr>
          <w:color w:val="auto"/>
          <w:lang w:val="lt-LT"/>
        </w:rPr>
        <w:t>0823</w:t>
      </w:r>
      <w:r w:rsidR="003307CD" w:rsidRPr="00A57C9F">
        <w:rPr>
          <w:lang w:val="lt-LT"/>
        </w:rPr>
        <w:t xml:space="preserve">, el. p. </w:t>
      </w:r>
      <w:r w:rsidR="000F655D">
        <w:rPr>
          <w:lang w:val="lt-LT"/>
        </w:rPr>
        <w:t xml:space="preserve"> </w:t>
      </w:r>
      <w:hyperlink r:id="rId11" w:history="1">
        <w:r w:rsidR="003307CD" w:rsidRPr="007A6487">
          <w:rPr>
            <w:rStyle w:val="Hyperlink"/>
            <w:color w:val="002060"/>
            <w:lang w:val="lt-LT"/>
          </w:rPr>
          <w:t>j</w:t>
        </w:r>
        <w:r w:rsidR="00EC4E66" w:rsidRPr="007A6487">
          <w:rPr>
            <w:rStyle w:val="Hyperlink"/>
            <w:color w:val="002060"/>
            <w:lang w:val="lt-LT"/>
          </w:rPr>
          <w:t xml:space="preserve">olanta.pukeliene </w:t>
        </w:r>
        <w:r w:rsidR="003307CD" w:rsidRPr="007A6487">
          <w:rPr>
            <w:rStyle w:val="Hyperlink"/>
            <w:color w:val="002060"/>
            <w:lang w:val="lt-LT"/>
          </w:rPr>
          <w:t>@rvul.lt</w:t>
        </w:r>
      </w:hyperlink>
      <w:r w:rsidR="003307CD" w:rsidRPr="007A6487">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11A9BD8E" w14:textId="0B6B7DC8" w:rsidR="00266C9E" w:rsidRPr="003307CD" w:rsidRDefault="0034466E" w:rsidP="00266C9E">
      <w:pPr>
        <w:pStyle w:val="Body2"/>
        <w:ind w:firstLine="709"/>
        <w:rPr>
          <w:color w:val="auto"/>
          <w:lang w:val="lt-LT"/>
        </w:rPr>
      </w:pPr>
      <w:r w:rsidRPr="003307CD">
        <w:rPr>
          <w:color w:val="auto"/>
          <w:lang w:val="lt-LT"/>
        </w:rPr>
        <w:t xml:space="preserve">2.1. Šio pirkimo objektas yra </w:t>
      </w:r>
      <w:r w:rsidR="00266C9E" w:rsidRPr="003307CD">
        <w:rPr>
          <w:color w:val="auto"/>
          <w:lang w:val="lt-LT"/>
        </w:rPr>
        <w:t>nurodyt</w:t>
      </w:r>
      <w:r w:rsidR="00266C9E">
        <w:rPr>
          <w:color w:val="auto"/>
          <w:lang w:val="lt-LT"/>
        </w:rPr>
        <w:t>as</w:t>
      </w:r>
      <w:r w:rsidR="00266C9E" w:rsidRPr="003307CD">
        <w:rPr>
          <w:color w:val="auto"/>
          <w:lang w:val="lt-LT"/>
        </w:rPr>
        <w:t xml:space="preserve"> </w:t>
      </w:r>
      <w:r w:rsidR="00266C9E">
        <w:rPr>
          <w:color w:val="auto"/>
          <w:lang w:val="lt-LT"/>
        </w:rPr>
        <w:t xml:space="preserve"> </w:t>
      </w:r>
      <w:r w:rsidR="00266C9E" w:rsidRPr="003307CD">
        <w:rPr>
          <w:color w:val="auto"/>
          <w:lang w:val="lt-LT"/>
        </w:rPr>
        <w:t>pirkimo sąlygų</w:t>
      </w:r>
      <w:r w:rsidR="00266C9E">
        <w:rPr>
          <w:color w:val="auto"/>
          <w:lang w:val="lt-LT"/>
        </w:rPr>
        <w:t xml:space="preserve"> techninėje specifikacijoje, </w:t>
      </w:r>
      <w:r w:rsidR="00266C9E" w:rsidRPr="003307CD">
        <w:rPr>
          <w:color w:val="auto"/>
          <w:lang w:val="lt-LT"/>
        </w:rPr>
        <w:t xml:space="preserve"> </w:t>
      </w:r>
      <w:r w:rsidR="00266C9E">
        <w:rPr>
          <w:color w:val="auto"/>
          <w:lang w:val="lt-LT"/>
        </w:rPr>
        <w:t>kuri pateikiama  pirkimo sąlygų priede Nr.1 „Techninė specifikacija</w:t>
      </w:r>
      <w:r w:rsidR="00DD4489">
        <w:rPr>
          <w:color w:val="auto"/>
          <w:lang w:val="lt-LT"/>
        </w:rPr>
        <w:t xml:space="preserve"> </w:t>
      </w:r>
      <w:r w:rsidR="00266C9E">
        <w:rPr>
          <w:color w:val="auto"/>
          <w:lang w:val="lt-LT"/>
        </w:rPr>
        <w:t xml:space="preserve"> ir pasiūlymo kaina“</w:t>
      </w:r>
      <w:r w:rsidR="00266C9E" w:rsidRPr="003307CD">
        <w:rPr>
          <w:color w:val="auto"/>
          <w:lang w:val="lt-LT"/>
        </w:rPr>
        <w:t>.</w:t>
      </w:r>
      <w:r w:rsidR="00266C9E" w:rsidRPr="003307CD">
        <w:rPr>
          <w:color w:val="auto"/>
          <w:lang w:val="lt-LT"/>
        </w:rPr>
        <w:tab/>
      </w:r>
    </w:p>
    <w:p w14:paraId="257F22DB" w14:textId="37438FC2" w:rsidR="00F77A96" w:rsidRDefault="0034466E" w:rsidP="00F77A96">
      <w:pPr>
        <w:pStyle w:val="Body2"/>
        <w:tabs>
          <w:tab w:val="left" w:pos="709"/>
        </w:tabs>
        <w:rPr>
          <w:color w:val="auto"/>
          <w:lang w:val="lt-LT"/>
        </w:rPr>
      </w:pPr>
      <w:r w:rsidRPr="003307CD">
        <w:rPr>
          <w:color w:val="auto"/>
          <w:lang w:val="lt-LT"/>
        </w:rPr>
        <w:tab/>
      </w:r>
      <w:r w:rsidRPr="005E52E5">
        <w:rPr>
          <w:color w:val="auto"/>
          <w:lang w:val="lt-LT"/>
        </w:rPr>
        <w:t>2.</w:t>
      </w:r>
      <w:r w:rsidR="00266C9E">
        <w:rPr>
          <w:color w:val="auto"/>
          <w:lang w:val="lt-LT"/>
        </w:rPr>
        <w:t>2</w:t>
      </w:r>
      <w:r w:rsidRPr="005E52E5">
        <w:rPr>
          <w:color w:val="auto"/>
          <w:lang w:val="lt-LT"/>
        </w:rPr>
        <w:t xml:space="preserve">. </w:t>
      </w:r>
      <w:r w:rsidR="004D33FF" w:rsidRPr="00820148">
        <w:rPr>
          <w:color w:val="auto"/>
          <w:lang w:val="lt-LT"/>
        </w:rPr>
        <w:t xml:space="preserve">Pirkimas </w:t>
      </w:r>
      <w:r w:rsidR="00F102A7">
        <w:rPr>
          <w:color w:val="auto"/>
          <w:lang w:val="lt-LT"/>
        </w:rPr>
        <w:t>nėra</w:t>
      </w:r>
      <w:r w:rsidR="004D33FF" w:rsidRPr="00820148">
        <w:rPr>
          <w:color w:val="auto"/>
          <w:lang w:val="lt-LT"/>
        </w:rPr>
        <w:t xml:space="preserve"> skaidomas į </w:t>
      </w:r>
      <w:r w:rsidR="00F77A96">
        <w:rPr>
          <w:color w:val="auto"/>
          <w:lang w:val="lt-LT"/>
        </w:rPr>
        <w:t xml:space="preserve"> </w:t>
      </w:r>
      <w:r w:rsidR="004D33FF" w:rsidRPr="00820148">
        <w:rPr>
          <w:color w:val="auto"/>
          <w:lang w:val="lt-LT"/>
        </w:rPr>
        <w:t>dalis</w:t>
      </w:r>
      <w:r w:rsidR="00F102A7">
        <w:rPr>
          <w:color w:val="auto"/>
          <w:lang w:val="lt-LT"/>
        </w:rPr>
        <w:t>, nes perkamas 1 įrangos komplektas</w:t>
      </w:r>
      <w:r w:rsidR="00F77A96" w:rsidRPr="003307CD">
        <w:rPr>
          <w:color w:val="auto"/>
          <w:lang w:val="lt-LT"/>
        </w:rPr>
        <w:t xml:space="preserve">. </w:t>
      </w:r>
    </w:p>
    <w:p w14:paraId="617C5807" w14:textId="2952E895" w:rsidR="00266C9E" w:rsidRPr="00F61B06" w:rsidRDefault="00266C9E" w:rsidP="00266C9E">
      <w:pPr>
        <w:pStyle w:val="Body2"/>
        <w:ind w:firstLine="709"/>
        <w:rPr>
          <w:color w:val="auto"/>
          <w:lang w:val="lt-LT"/>
        </w:rPr>
      </w:pPr>
      <w:r w:rsidRPr="00297EAC">
        <w:rPr>
          <w:color w:val="auto"/>
          <w:lang w:val="lt-LT"/>
        </w:rPr>
        <w:t>2.3. P</w:t>
      </w:r>
      <w:r>
        <w:rPr>
          <w:color w:val="auto"/>
          <w:lang w:val="lt-LT"/>
        </w:rPr>
        <w:t>rek</w:t>
      </w:r>
      <w:r w:rsidR="009B14EA">
        <w:rPr>
          <w:color w:val="auto"/>
          <w:lang w:val="lt-LT"/>
        </w:rPr>
        <w:t>ių</w:t>
      </w:r>
      <w:r>
        <w:rPr>
          <w:color w:val="auto"/>
          <w:lang w:val="lt-LT"/>
        </w:rPr>
        <w:t xml:space="preserve"> pristatymo </w:t>
      </w:r>
      <w:r w:rsidRPr="0058315F">
        <w:rPr>
          <w:color w:val="auto"/>
          <w:lang w:val="lt-LT"/>
        </w:rPr>
        <w:t xml:space="preserve">terminas </w:t>
      </w:r>
      <w:r>
        <w:rPr>
          <w:color w:val="auto"/>
          <w:lang w:val="lt-LT"/>
        </w:rPr>
        <w:t>-</w:t>
      </w:r>
      <w:r w:rsidRPr="0058315F">
        <w:rPr>
          <w:color w:val="auto"/>
          <w:lang w:val="lt-LT"/>
        </w:rPr>
        <w:t xml:space="preserve"> </w:t>
      </w:r>
      <w:r w:rsidR="00F102A7">
        <w:rPr>
          <w:color w:val="auto"/>
          <w:lang w:val="lt-LT"/>
        </w:rPr>
        <w:t>4</w:t>
      </w:r>
      <w:r w:rsidRPr="0058315F">
        <w:rPr>
          <w:color w:val="auto"/>
          <w:lang w:val="lt-LT"/>
        </w:rPr>
        <w:t xml:space="preserve"> mėnesiai nuo pirkimo </w:t>
      </w:r>
      <w:r w:rsidR="009B14EA">
        <w:rPr>
          <w:color w:val="auto"/>
          <w:lang w:val="lt-LT"/>
        </w:rPr>
        <w:t>s</w:t>
      </w:r>
      <w:r w:rsidRPr="0058315F">
        <w:rPr>
          <w:color w:val="auto"/>
          <w:lang w:val="lt-LT"/>
        </w:rPr>
        <w:t xml:space="preserve">utarties įsigaliojimo dienos. </w:t>
      </w:r>
      <w:r>
        <w:rPr>
          <w:color w:val="auto"/>
          <w:lang w:val="lt-LT"/>
        </w:rPr>
        <w:t xml:space="preserve"> </w:t>
      </w:r>
    </w:p>
    <w:p w14:paraId="0DCA1772" w14:textId="7E6D74EC" w:rsidR="006B51E6" w:rsidRPr="003307CD" w:rsidRDefault="0034466E" w:rsidP="004B7844">
      <w:pPr>
        <w:pStyle w:val="Body2"/>
        <w:tabs>
          <w:tab w:val="left" w:pos="709"/>
        </w:tabs>
        <w:rPr>
          <w:lang w:val="lt-LT"/>
        </w:rPr>
      </w:pPr>
      <w:r w:rsidRPr="00DE006E">
        <w:rPr>
          <w:rFonts w:eastAsia="Arial Unicode MS" w:cs="Arial Unicode MS"/>
          <w:lang w:val="lt-LT"/>
        </w:rPr>
        <w:tab/>
        <w:t>2.</w:t>
      </w:r>
      <w:r w:rsidR="004D33FF">
        <w:rPr>
          <w:rFonts w:eastAsia="Arial Unicode MS" w:cs="Arial Unicode MS"/>
          <w:lang w:val="lt-LT"/>
        </w:rPr>
        <w:t>4</w:t>
      </w:r>
      <w:r w:rsidRPr="00DE006E">
        <w:rPr>
          <w:rFonts w:eastAsia="Arial Unicode MS" w:cs="Arial Unicode MS"/>
          <w:lang w:val="lt-LT"/>
        </w:rPr>
        <w:t xml:space="preserve">. </w:t>
      </w:r>
      <w:r w:rsidR="003307CD" w:rsidRPr="00DE006E">
        <w:rPr>
          <w:rFonts w:eastAsia="Arial Unicode MS" w:cs="Arial Unicode MS"/>
          <w:lang w:val="lt-LT"/>
        </w:rPr>
        <w:t>P</w:t>
      </w:r>
      <w:r w:rsidRPr="00DE006E">
        <w:rPr>
          <w:rFonts w:eastAsia="Arial Unicode MS" w:cs="Arial Unicode MS"/>
          <w:lang w:val="lt-LT"/>
        </w:rPr>
        <w:t xml:space="preserve">asiūlymas turi būti pateiktas visai pirkimo sąlygų techninėje specifikacijoje nurodytai </w:t>
      </w:r>
      <w:r w:rsidR="005C703D">
        <w:rPr>
          <w:rFonts w:eastAsia="Arial Unicode MS" w:cs="Arial Unicode MS"/>
          <w:lang w:val="lt-LT"/>
        </w:rPr>
        <w:t xml:space="preserve"> </w:t>
      </w:r>
      <w:r w:rsidRPr="00DE006E">
        <w:rPr>
          <w:rFonts w:eastAsia="Arial Unicode MS" w:cs="Arial Unicode MS"/>
          <w:lang w:val="lt-LT"/>
        </w:rPr>
        <w:t>apimčiai, neskaidant jos smulkiau.</w:t>
      </w:r>
    </w:p>
    <w:p w14:paraId="1CF223E4" w14:textId="46CFFE8B"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4D33FF">
        <w:rPr>
          <w:rFonts w:eastAsia="Arial Unicode MS" w:cs="Arial Unicode MS"/>
          <w:lang w:val="lt-LT"/>
        </w:rPr>
        <w:t>5</w:t>
      </w:r>
      <w:r w:rsidRPr="00EC2530">
        <w:rPr>
          <w:rFonts w:eastAsia="Arial Unicode MS" w:cs="Arial Unicode MS"/>
          <w:lang w:val="lt-LT"/>
        </w:rPr>
        <w:t>.</w:t>
      </w:r>
      <w:r w:rsidR="00063049">
        <w:rPr>
          <w:rFonts w:eastAsia="Arial Unicode MS" w:cs="Arial Unicode MS"/>
          <w:lang w:val="lt-LT"/>
        </w:rPr>
        <w:t xml:space="preserve"> </w:t>
      </w:r>
      <w:r w:rsidR="004D33FF" w:rsidRPr="00EC2530">
        <w:rPr>
          <w:rFonts w:eastAsia="Arial Unicode MS" w:cs="Arial Unicode MS"/>
          <w:lang w:val="lt-LT"/>
        </w:rPr>
        <w:t xml:space="preserve">Reikalavimai pirkimo objektui nurodyti pirkimo sąlygų priede </w:t>
      </w:r>
      <w:r w:rsidR="004D33FF">
        <w:rPr>
          <w:rFonts w:eastAsia="Arial Unicode MS" w:cs="Arial Unicode MS"/>
          <w:lang w:val="lt-LT"/>
        </w:rPr>
        <w:t xml:space="preserve">Nr.1 </w:t>
      </w:r>
      <w:r w:rsidR="004D33FF" w:rsidRPr="00EC2530">
        <w:rPr>
          <w:rFonts w:eastAsia="Arial Unicode MS" w:cs="Arial Unicode MS"/>
          <w:lang w:val="lt-LT"/>
        </w:rPr>
        <w:t>„Techninė specifikacija ir pasiūlymo kaina“</w:t>
      </w:r>
      <w:r w:rsidR="00F102A7">
        <w:rPr>
          <w:rFonts w:eastAsia="Arial Unicode MS" w:cs="Arial Unicode MS"/>
          <w:lang w:val="lt-LT"/>
        </w:rPr>
        <w:t xml:space="preserve">, </w:t>
      </w:r>
      <w:r w:rsidR="004D33FF">
        <w:rPr>
          <w:rFonts w:eastAsia="Arial Unicode MS" w:cs="Arial Unicode MS"/>
          <w:lang w:val="lt-LT"/>
        </w:rPr>
        <w:t xml:space="preserve">priede Nr.2 </w:t>
      </w:r>
      <w:r w:rsidR="004D33FF" w:rsidRPr="00EC2530">
        <w:rPr>
          <w:rFonts w:eastAsia="Arial Unicode MS" w:cs="Arial Unicode MS"/>
          <w:lang w:val="lt-LT"/>
        </w:rPr>
        <w:t>„Viešojo pirkimo sutarties projektas“</w:t>
      </w:r>
      <w:r w:rsidR="00F102A7">
        <w:rPr>
          <w:rFonts w:eastAsia="Arial Unicode MS" w:cs="Arial Unicode MS"/>
          <w:lang w:val="lt-LT"/>
        </w:rPr>
        <w:t xml:space="preserve"> ir priede Nr.3 „Kokybės kriterijai ir jų vertinimas“</w:t>
      </w:r>
      <w:r w:rsidR="00C16C93">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33F6758D" w14:textId="1FD22F22" w:rsidR="005F4F43" w:rsidRPr="009C56B3" w:rsidRDefault="004D33FF" w:rsidP="00867645">
      <w:pPr>
        <w:pStyle w:val="Body2"/>
        <w:tabs>
          <w:tab w:val="left" w:pos="709"/>
        </w:tabs>
        <w:rPr>
          <w:lang w:val="lt-LT"/>
        </w:rPr>
      </w:pPr>
      <w:r>
        <w:rPr>
          <w:rFonts w:eastAsia="Arial Unicode MS" w:cs="Arial Unicode MS"/>
          <w:lang w:val="lt-LT"/>
        </w:rPr>
        <w:t xml:space="preserve">             </w:t>
      </w:r>
      <w:r w:rsidR="005F4F43" w:rsidRPr="009C56B3">
        <w:rPr>
          <w:lang w:val="lt-LT"/>
        </w:rPr>
        <w:t>2.</w:t>
      </w:r>
      <w:r w:rsidR="00867645">
        <w:rPr>
          <w:lang w:val="lt-LT"/>
        </w:rPr>
        <w:t>6</w:t>
      </w:r>
      <w:r w:rsidR="005F4F43" w:rsidRPr="009C56B3">
        <w:rPr>
          <w:lang w:val="lt-LT"/>
        </w:rPr>
        <w:t>. Perkančioji organizacija neatlieka pirkimo naudodamasi centralizuotų pirkimų katalogu, nes tokių prekių kataloge nėra.</w:t>
      </w:r>
    </w:p>
    <w:p w14:paraId="1057B381" w14:textId="4FE3ACA7" w:rsidR="006B51E6" w:rsidRDefault="004B7844" w:rsidP="00867645">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9C56B3">
        <w:rPr>
          <w:sz w:val="22"/>
          <w:szCs w:val="22"/>
          <w:lang w:val="lt-LT"/>
        </w:rPr>
        <w:t xml:space="preserve">  </w:t>
      </w:r>
      <w:r w:rsidR="0034466E" w:rsidRPr="009C56B3">
        <w:rPr>
          <w:sz w:val="22"/>
          <w:szCs w:val="22"/>
          <w:lang w:val="lt-LT"/>
        </w:rPr>
        <w:t>2.</w:t>
      </w:r>
      <w:r w:rsidR="00867645">
        <w:rPr>
          <w:sz w:val="22"/>
          <w:szCs w:val="22"/>
          <w:lang w:val="lt-LT"/>
        </w:rPr>
        <w:t>7</w:t>
      </w:r>
      <w:r w:rsidR="0034466E" w:rsidRPr="009C56B3">
        <w:rPr>
          <w:sz w:val="22"/>
          <w:szCs w:val="22"/>
          <w:lang w:val="lt-LT"/>
        </w:rPr>
        <w:t>. </w:t>
      </w:r>
      <w:r w:rsidR="003307CD" w:rsidRPr="009C56B3">
        <w:rPr>
          <w:sz w:val="22"/>
          <w:szCs w:val="22"/>
          <w:lang w:val="lt-LT"/>
        </w:rPr>
        <w:t>Tiekėjo įsipareigojimų įvykdymo vieta yra Šiltnamių g. 29, 04130 Vilnius</w:t>
      </w:r>
      <w:r w:rsidR="00EC4E66" w:rsidRPr="009C56B3">
        <w:rPr>
          <w:sz w:val="22"/>
          <w:szCs w:val="22"/>
          <w:lang w:val="lt-LT"/>
        </w:rPr>
        <w:t>, perkančiosios organizacijos atstovo nurodyta patalpa</w:t>
      </w:r>
      <w:r w:rsidR="003307CD" w:rsidRPr="009C56B3">
        <w:rPr>
          <w:sz w:val="22"/>
          <w:szCs w:val="22"/>
          <w:lang w:val="lt-LT"/>
        </w:rPr>
        <w:t>.</w:t>
      </w:r>
    </w:p>
    <w:p w14:paraId="44DA9F15" w14:textId="43252EE1" w:rsidR="006B51E6" w:rsidRPr="00177962" w:rsidRDefault="002A57D1" w:rsidP="00BF2124">
      <w:pPr>
        <w:pStyle w:val="Body2"/>
        <w:tabs>
          <w:tab w:val="left" w:pos="709"/>
        </w:tabs>
        <w:rPr>
          <w:b/>
          <w:lang w:val="lt-LT"/>
        </w:rPr>
      </w:pPr>
      <w:r>
        <w:rPr>
          <w:b/>
          <w:color w:val="auto"/>
          <w:lang w:val="lt-LT"/>
        </w:rPr>
        <w:lastRenderedPageBreak/>
        <w:t xml:space="preserve">            </w:t>
      </w:r>
      <w:r w:rsidR="0034466E"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1F84D974" w:rsidR="00FC0593" w:rsidRPr="003307CD" w:rsidRDefault="0034466E" w:rsidP="00FC0593">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r w:rsidR="00C843A8" w:rsidRPr="0047726A">
        <w:fldChar w:fldCharType="begin"/>
      </w:r>
      <w:r w:rsidR="00C843A8" w:rsidRPr="0047726A">
        <w:rPr>
          <w:color w:val="2C4583" w:themeColor="accent6" w:themeShade="80"/>
          <w:lang w:val="lt-LT"/>
        </w:rPr>
        <w:instrText xml:space="preserve"> HYPERLINK "https://ebvpd.eviesiejipirkimai.lt/espd-web/" </w:instrText>
      </w:r>
      <w:r w:rsidR="00C843A8" w:rsidRPr="0047726A">
        <w:fldChar w:fldCharType="separate"/>
      </w:r>
      <w:r w:rsidR="00FC0593" w:rsidRPr="0047726A">
        <w:rPr>
          <w:rStyle w:val="Link"/>
          <w:rFonts w:eastAsia="Arial Unicode MS" w:cs="Arial Unicode MS"/>
          <w:color w:val="2C4583" w:themeColor="accent6" w:themeShade="80"/>
          <w:lang w:val="lt-LT"/>
        </w:rPr>
        <w:t>https://ebvpd.eviesiejipirkimai.lt/espd-web/</w:t>
      </w:r>
      <w:r w:rsidR="00C843A8" w:rsidRPr="0047726A">
        <w:rPr>
          <w:rStyle w:val="Link"/>
          <w:rFonts w:eastAsia="Arial Unicode MS" w:cs="Arial Unicode MS"/>
          <w:color w:val="2C4583" w:themeColor="accent6" w:themeShade="80"/>
          <w:lang w:val="lt-LT"/>
        </w:rPr>
        <w:fldChar w:fldCharType="end"/>
      </w:r>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4697083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sidR="00CC610D">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77777777" w:rsidR="00FC0593" w:rsidRPr="003307CD" w:rsidRDefault="00FC0593" w:rsidP="00FC0593">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2">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77156174"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0A489D8C"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687010D3" w14:textId="77777777" w:rsidR="00FC0593"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E37780" w14:textId="49377A86" w:rsidR="00960068" w:rsidRDefault="00FC0593" w:rsidP="00343941">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i/>
          <w:sz w:val="18"/>
          <w:szCs w:val="18"/>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709"/>
        <w:gridCol w:w="3667"/>
        <w:gridCol w:w="19"/>
        <w:gridCol w:w="2399"/>
        <w:gridCol w:w="11"/>
        <w:gridCol w:w="3260"/>
      </w:tblGrid>
      <w:tr w:rsidR="008F26C1" w:rsidRPr="00915F57" w14:paraId="47ADAD89"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9E4C2D">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9E4C2D">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9E4C2D">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9E4C2D">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9F096C" w14:paraId="6491FE11"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arba jo atsakingas asmuo, nurodytas VPĮ 46 straipsnio 2 dalies 2 </w:t>
            </w:r>
            <w:r w:rsidRPr="00915F57">
              <w:rPr>
                <w:rFonts w:ascii="Times New Roman" w:hAnsi="Times New Roman" w:cs="Times New Roman"/>
                <w:sz w:val="22"/>
                <w:szCs w:val="22"/>
                <w:lang w:eastAsia="en-US"/>
              </w:rPr>
              <w:lastRenderedPageBreak/>
              <w:t>punkte, nuteistas už šią nusikalstamą veiką:</w:t>
            </w:r>
          </w:p>
          <w:p w14:paraId="55944A2D"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9E4C2D">
            <w:pPr>
              <w:pStyle w:val="NoSpacing"/>
              <w:jc w:val="both"/>
              <w:rPr>
                <w:rFonts w:ascii="Times New Roman" w:hAnsi="Times New Roman" w:cs="Times New Roman"/>
                <w:sz w:val="22"/>
                <w:szCs w:val="22"/>
              </w:rPr>
            </w:pPr>
            <w:r w:rsidRPr="00C72FB6">
              <w:rPr>
                <w:rFonts w:ascii="Times New Roman" w:hAnsi="Times New Roman" w:cs="Times New Roman"/>
                <w:sz w:val="22"/>
                <w:szCs w:val="22"/>
              </w:rPr>
              <w:t xml:space="preserve">2) tiekėjo, kuris yra juridinis asmuo, kita organizacija ar </w:t>
            </w:r>
            <w:r w:rsidRPr="00C72FB6">
              <w:rPr>
                <w:rFonts w:ascii="Times New Roman" w:hAnsi="Times New Roman" w:cs="Times New Roman"/>
                <w:sz w:val="22"/>
                <w:szCs w:val="22"/>
              </w:rPr>
              <w:lastRenderedPageBreak/>
              <w:t>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9E4C2D">
            <w:pPr>
              <w:pStyle w:val="NoSpacing"/>
              <w:jc w:val="both"/>
              <w:rPr>
                <w:rFonts w:ascii="Times New Roman" w:hAnsi="Times New Roman" w:cs="Times New Roman"/>
                <w:b/>
                <w:sz w:val="22"/>
                <w:szCs w:val="22"/>
                <w:lang w:eastAsia="en-US"/>
              </w:rPr>
            </w:pPr>
          </w:p>
          <w:p w14:paraId="1A3E6016" w14:textId="0F379E22" w:rsidR="00685716" w:rsidRPr="00915F57" w:rsidRDefault="008F26C1" w:rsidP="003D1C55">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9E4C2D">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lastRenderedPageBreak/>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lastRenderedPageBreak/>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325A5" w14:textId="77777777" w:rsidR="008F26C1" w:rsidRPr="00915F57" w:rsidRDefault="008F26C1" w:rsidP="009E4C2D">
            <w:pPr>
              <w:pStyle w:val="NoSpacing"/>
              <w:jc w:val="both"/>
              <w:rPr>
                <w:rFonts w:ascii="Times New Roman" w:hAnsi="Times New Roman" w:cs="Times New Roman"/>
                <w:bCs/>
                <w:sz w:val="22"/>
                <w:szCs w:val="22"/>
              </w:rPr>
            </w:pPr>
          </w:p>
          <w:p w14:paraId="4F6804EE" w14:textId="77777777" w:rsidR="008F26C1" w:rsidRPr="00915F57" w:rsidRDefault="008F26C1" w:rsidP="009E4C2D">
            <w:pPr>
              <w:pStyle w:val="NoSpacing"/>
              <w:jc w:val="both"/>
              <w:rPr>
                <w:rFonts w:ascii="Times New Roman" w:hAnsi="Times New Roman" w:cs="Times New Roman"/>
                <w:b/>
                <w:bCs/>
                <w:sz w:val="22"/>
                <w:szCs w:val="22"/>
              </w:rPr>
            </w:pPr>
          </w:p>
        </w:tc>
      </w:tr>
      <w:tr w:rsidR="00E40750" w:rsidRPr="00E40750" w14:paraId="40C01589"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9E4C2D">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9F096C" w14:paraId="2C53CDBE"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1"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w:t>
            </w:r>
            <w:r w:rsidRPr="00565C4C">
              <w:rPr>
                <w:rFonts w:ascii="Times New Roman" w:hAnsi="Times New Roman" w:cs="Times New Roman"/>
                <w:bCs/>
                <w:sz w:val="22"/>
                <w:szCs w:val="22"/>
                <w:lang w:eastAsia="en-US"/>
              </w:rPr>
              <w:lastRenderedPageBreak/>
              <w:t>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5FF56B5D" w14:textId="77777777" w:rsidR="008F26C1" w:rsidRPr="00915F57" w:rsidRDefault="008F26C1" w:rsidP="009E4C2D">
            <w:pPr>
              <w:pStyle w:val="NoSpacing"/>
              <w:jc w:val="both"/>
              <w:rPr>
                <w:rFonts w:ascii="Times New Roman" w:eastAsia="Arial" w:hAnsi="Times New Roman" w:cs="Times New Roman"/>
                <w:sz w:val="22"/>
                <w:szCs w:val="22"/>
              </w:rPr>
            </w:pPr>
          </w:p>
          <w:p w14:paraId="6524B89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lastRenderedPageBreak/>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9E4C2D">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15468DD8" w14:textId="77777777" w:rsidR="008F26C1" w:rsidRPr="00915F57" w:rsidRDefault="008F26C1" w:rsidP="009E4C2D">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w:t>
            </w:r>
            <w:r w:rsidRPr="00915F57">
              <w:rPr>
                <w:rFonts w:ascii="Times New Roman" w:hAnsi="Times New Roman" w:cs="Times New Roman"/>
                <w:sz w:val="22"/>
                <w:szCs w:val="22"/>
              </w:rPr>
              <w:lastRenderedPageBreak/>
              <w:t>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9E4C2D">
            <w:pPr>
              <w:pStyle w:val="NoSpacing"/>
              <w:jc w:val="both"/>
              <w:rPr>
                <w:rFonts w:ascii="Times New Roman" w:hAnsi="Times New Roman" w:cs="Times New Roman"/>
                <w:b/>
                <w:bCs/>
                <w:sz w:val="22"/>
                <w:szCs w:val="22"/>
              </w:rPr>
            </w:pPr>
          </w:p>
          <w:p w14:paraId="35FAAE4E"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9E4C2D">
            <w:pPr>
              <w:pStyle w:val="NoSpacing"/>
              <w:jc w:val="both"/>
              <w:rPr>
                <w:rFonts w:ascii="Times New Roman" w:hAnsi="Times New Roman" w:cs="Times New Roman"/>
                <w:b/>
                <w:bCs/>
                <w:sz w:val="22"/>
                <w:szCs w:val="22"/>
              </w:rPr>
            </w:pPr>
          </w:p>
          <w:p w14:paraId="5B49EC78"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9E4C2D">
            <w:pPr>
              <w:pStyle w:val="NoSpacing"/>
              <w:jc w:val="both"/>
              <w:rPr>
                <w:rFonts w:ascii="Times New Roman" w:hAnsi="Times New Roman" w:cs="Times New Roman"/>
                <w:b/>
                <w:bCs/>
                <w:sz w:val="22"/>
                <w:szCs w:val="22"/>
              </w:rPr>
            </w:pPr>
          </w:p>
          <w:p w14:paraId="32440D0A" w14:textId="77777777" w:rsidR="008F26C1" w:rsidRPr="0087245E" w:rsidRDefault="008F26C1" w:rsidP="009E4C2D">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9E4C2D">
            <w:pPr>
              <w:pStyle w:val="NoSpacing"/>
              <w:jc w:val="both"/>
              <w:rPr>
                <w:rFonts w:ascii="Times New Roman" w:hAnsi="Times New Roman" w:cs="Times New Roman"/>
                <w:b/>
                <w:bCs/>
                <w:sz w:val="22"/>
                <w:szCs w:val="22"/>
              </w:rPr>
            </w:pPr>
          </w:p>
          <w:p w14:paraId="73E2BEE6" w14:textId="7DCDF4CC" w:rsidR="008F26C1" w:rsidRPr="00915F57" w:rsidRDefault="008F26C1" w:rsidP="009E4C2D">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C27D75" w14:textId="77777777" w:rsidR="008F26C1" w:rsidRPr="00915F57" w:rsidRDefault="008F26C1" w:rsidP="009E4C2D">
            <w:pPr>
              <w:pStyle w:val="NoSpacing"/>
              <w:jc w:val="both"/>
              <w:rPr>
                <w:rFonts w:ascii="Times New Roman" w:hAnsi="Times New Roman" w:cs="Times New Roman"/>
                <w:b/>
                <w:bCs/>
                <w:sz w:val="22"/>
                <w:szCs w:val="22"/>
              </w:rPr>
            </w:pPr>
          </w:p>
        </w:tc>
      </w:tr>
      <w:bookmarkEnd w:id="1"/>
      <w:tr w:rsidR="008F26C1" w:rsidRPr="00915F57" w14:paraId="66066DEE"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9A0809"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p w14:paraId="38346978"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9E4C2D">
            <w:pPr>
              <w:pStyle w:val="NoSpacing"/>
              <w:jc w:val="both"/>
              <w:rPr>
                <w:rFonts w:ascii="Times New Roman" w:eastAsia="Yu Mincho" w:hAnsi="Times New Roman" w:cs="Times New Roman"/>
                <w:sz w:val="22"/>
                <w:szCs w:val="22"/>
              </w:rPr>
            </w:pPr>
          </w:p>
          <w:p w14:paraId="0ADC327C"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7331305"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0CACD375"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9E4C2D">
            <w:pPr>
              <w:pStyle w:val="NoSpacing"/>
              <w:jc w:val="both"/>
              <w:rPr>
                <w:rFonts w:ascii="Times New Roman" w:eastAsia="Yu Mincho" w:hAnsi="Times New Roman" w:cs="Times New Roman"/>
                <w:sz w:val="22"/>
                <w:szCs w:val="22"/>
              </w:rPr>
            </w:pPr>
          </w:p>
          <w:p w14:paraId="44F3BA7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9E4C2D">
            <w:pPr>
              <w:pStyle w:val="NoSpacing"/>
              <w:jc w:val="both"/>
              <w:rPr>
                <w:rFonts w:ascii="Times New Roman" w:eastAsia="Yu Mincho" w:hAnsi="Times New Roman" w:cs="Times New Roman"/>
                <w:sz w:val="22"/>
                <w:szCs w:val="22"/>
              </w:rPr>
            </w:pPr>
          </w:p>
          <w:p w14:paraId="52217F5D"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F096C" w14:paraId="1478ECED" w14:textId="77777777" w:rsidTr="00ED4A07">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D6D60CF" w14:textId="77777777" w:rsidR="008F26C1"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w:t>
            </w:r>
            <w:r w:rsidRPr="00915F57">
              <w:rPr>
                <w:rFonts w:ascii="Times New Roman" w:hAnsi="Times New Roman" w:cs="Times New Roman"/>
                <w:bCs/>
                <w:sz w:val="22"/>
                <w:szCs w:val="22"/>
              </w:rPr>
              <w:lastRenderedPageBreak/>
              <w:t>pirkimo ar koncesijos suteikimo procedūrų arba taikomos kitos panašios sankcijos.</w:t>
            </w:r>
          </w:p>
          <w:p w14:paraId="7CC0BF5C" w14:textId="77777777" w:rsidR="00685716" w:rsidRPr="00915F57" w:rsidRDefault="00685716" w:rsidP="009E4C2D">
            <w:pPr>
              <w:pStyle w:val="NoSpacing"/>
              <w:jc w:val="both"/>
              <w:rPr>
                <w:rFonts w:ascii="Times New Roman" w:hAnsi="Times New Roman" w:cs="Times New Roman"/>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9E4C2D">
            <w:pPr>
              <w:pStyle w:val="NoSpacing"/>
              <w:jc w:val="both"/>
              <w:rPr>
                <w:rFonts w:ascii="Times New Roman" w:eastAsia="Yu Mincho" w:hAnsi="Times New Roman" w:cs="Times New Roman"/>
                <w:sz w:val="22"/>
                <w:szCs w:val="22"/>
              </w:rPr>
            </w:pPr>
          </w:p>
          <w:p w14:paraId="25EDCB2B"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FF3640" w:rsidP="00F605BA">
            <w:pPr>
              <w:pStyle w:val="NoSpacing"/>
              <w:rPr>
                <w:rFonts w:ascii="Times New Roman" w:hAnsi="Times New Roman" w:cs="Times New Roman"/>
                <w:b/>
                <w:bCs/>
                <w:sz w:val="22"/>
                <w:szCs w:val="22"/>
              </w:rPr>
            </w:pPr>
            <w:hyperlink r:id="rId13"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27D5AA"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11545C33"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9E4C2D">
            <w:pPr>
              <w:pStyle w:val="NoSpacing"/>
              <w:jc w:val="both"/>
              <w:rPr>
                <w:rFonts w:ascii="Times New Roman" w:eastAsia="Yu Mincho" w:hAnsi="Times New Roman" w:cs="Times New Roman"/>
                <w:sz w:val="22"/>
                <w:szCs w:val="22"/>
              </w:rPr>
            </w:pPr>
          </w:p>
          <w:p w14:paraId="2D098BEE"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F096C" w14:paraId="7BB2E94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9E4C2D">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3CCD40" w14:textId="77777777" w:rsidR="008F26C1" w:rsidRDefault="008F26C1" w:rsidP="009E4C2D">
            <w:pPr>
              <w:jc w:val="both"/>
              <w:rPr>
                <w:sz w:val="22"/>
                <w:szCs w:val="22"/>
                <w:lang w:val="lt-LT"/>
              </w:rPr>
            </w:pPr>
            <w:r w:rsidRPr="00915F57">
              <w:rPr>
                <w:sz w:val="22"/>
                <w:szCs w:val="22"/>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w:t>
            </w:r>
            <w:r w:rsidRPr="00915F57">
              <w:rPr>
                <w:sz w:val="22"/>
                <w:szCs w:val="22"/>
                <w:lang w:val="lt-LT"/>
              </w:rPr>
              <w:lastRenderedPageBreak/>
              <w:t>esminį reikalavimą vykdė su dideliais arba nuolatiniais trūkumais ir dėl to ta ankstesnė sutartis buvo nutraukta anksčiau, negu toje sutartyje nustatytas jos galiojimo terminas, buvo pareikalauta atlyginti žalą ar taikomos kitos panašios sankcijos.</w:t>
            </w:r>
          </w:p>
          <w:p w14:paraId="511F21C5" w14:textId="77777777" w:rsidR="00685716" w:rsidRPr="00915F57" w:rsidRDefault="00685716" w:rsidP="009E4C2D">
            <w:pPr>
              <w:jc w:val="both"/>
              <w:rPr>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9E4C2D">
            <w:pPr>
              <w:pStyle w:val="NoSpacing"/>
              <w:jc w:val="both"/>
              <w:rPr>
                <w:rFonts w:ascii="Times New Roman" w:eastAsia="Yu Mincho" w:hAnsi="Times New Roman" w:cs="Times New Roman"/>
                <w:sz w:val="22"/>
                <w:szCs w:val="22"/>
              </w:rPr>
            </w:pPr>
          </w:p>
          <w:p w14:paraId="68DEF2CF"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FF3640" w:rsidP="00F605BA">
            <w:pPr>
              <w:pStyle w:val="NoSpacing"/>
              <w:jc w:val="both"/>
              <w:rPr>
                <w:rFonts w:ascii="Times New Roman" w:hAnsi="Times New Roman" w:cs="Times New Roman"/>
                <w:color w:val="002060"/>
                <w:sz w:val="22"/>
                <w:szCs w:val="22"/>
              </w:rPr>
            </w:pPr>
            <w:hyperlink r:id="rId14"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FF3640" w:rsidP="00941760">
            <w:pPr>
              <w:pStyle w:val="NoSpacing"/>
              <w:rPr>
                <w:rFonts w:ascii="Times New Roman" w:hAnsi="Times New Roman" w:cs="Times New Roman"/>
                <w:color w:val="002060"/>
                <w:sz w:val="22"/>
                <w:szCs w:val="22"/>
              </w:rPr>
            </w:pPr>
            <w:hyperlink r:id="rId15"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9F096C" w14:paraId="4FABF6BF"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9E4C2D">
            <w:pPr>
              <w:pStyle w:val="NoSpacing"/>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9E4C2D">
            <w:pPr>
              <w:jc w:val="both"/>
              <w:rPr>
                <w:b/>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9E4C2D">
            <w:pPr>
              <w:pStyle w:val="NoSpacing"/>
              <w:jc w:val="both"/>
              <w:rPr>
                <w:rFonts w:ascii="Times New Roman" w:eastAsia="Yu Mincho" w:hAnsi="Times New Roman" w:cs="Times New Roman"/>
                <w:sz w:val="22"/>
                <w:szCs w:val="22"/>
              </w:rPr>
            </w:pPr>
          </w:p>
          <w:p w14:paraId="4CEAFF11"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FF3640" w:rsidP="00941760">
            <w:pPr>
              <w:pStyle w:val="NoSpacing"/>
              <w:rPr>
                <w:rStyle w:val="Hyperlink"/>
                <w:rFonts w:ascii="Times New Roman" w:hAnsi="Times New Roman" w:cs="Times New Roman"/>
                <w:color w:val="002060"/>
                <w:sz w:val="22"/>
                <w:szCs w:val="22"/>
              </w:rPr>
            </w:pPr>
            <w:hyperlink r:id="rId16"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FF3640" w:rsidP="00A6300F">
            <w:pPr>
              <w:pStyle w:val="NoSpacing"/>
              <w:jc w:val="both"/>
              <w:rPr>
                <w:rFonts w:ascii="Times New Roman" w:hAnsi="Times New Roman" w:cs="Times New Roman"/>
                <w:b/>
                <w:bCs/>
                <w:iCs/>
                <w:sz w:val="22"/>
                <w:szCs w:val="22"/>
              </w:rPr>
            </w:pPr>
            <w:hyperlink r:id="rId17"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9F096C" w14:paraId="70BCF8E3"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9E4C2D">
            <w:pPr>
              <w:pStyle w:val="NoSpacing"/>
              <w:jc w:val="both"/>
              <w:rPr>
                <w:rFonts w:ascii="Times New Roman" w:eastAsia="Yu Mincho" w:hAnsi="Times New Roman" w:cs="Times New Roman"/>
                <w:sz w:val="22"/>
                <w:szCs w:val="22"/>
              </w:rPr>
            </w:pPr>
          </w:p>
          <w:p w14:paraId="1E773EA2"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941760">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8">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9E4C2D">
            <w:pPr>
              <w:pStyle w:val="NoSpacing"/>
              <w:jc w:val="both"/>
              <w:rPr>
                <w:rFonts w:ascii="Times New Roman" w:eastAsia="Yu Mincho" w:hAnsi="Times New Roman" w:cs="Times New Roman"/>
                <w:sz w:val="22"/>
                <w:szCs w:val="22"/>
              </w:rPr>
            </w:pPr>
          </w:p>
          <w:p w14:paraId="45126626"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9E4C2D">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9E4C2D">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915F57" w:rsidRDefault="00FF3640" w:rsidP="009E4C2D">
            <w:pPr>
              <w:rPr>
                <w:bCs/>
                <w:iCs/>
                <w:sz w:val="22"/>
                <w:szCs w:val="22"/>
              </w:rPr>
            </w:pPr>
            <w:hyperlink r:id="rId19" w:history="1">
              <w:r w:rsidR="008F26C1" w:rsidRPr="00E45F32">
                <w:rPr>
                  <w:rStyle w:val="Hyperlink"/>
                  <w:color w:val="002060"/>
                  <w:sz w:val="22"/>
                  <w:szCs w:val="22"/>
                </w:rPr>
                <w:t>https://kt.gov.lt/lt/atviri-duomenys/diskvalifikavimas-is-viesuju-pirkimu</w:t>
              </w:r>
            </w:hyperlink>
            <w:r w:rsidR="008F26C1" w:rsidRPr="00915F57">
              <w:rPr>
                <w:sz w:val="22"/>
                <w:szCs w:val="22"/>
              </w:rPr>
              <w:t xml:space="preserve"> </w:t>
            </w:r>
            <w:proofErr w:type="spellStart"/>
            <w:r w:rsidR="008F26C1" w:rsidRPr="00915F57">
              <w:rPr>
                <w:sz w:val="22"/>
                <w:szCs w:val="22"/>
              </w:rPr>
              <w:t>skelbiamą</w:t>
            </w:r>
            <w:proofErr w:type="spellEnd"/>
            <w:r w:rsidR="008F26C1" w:rsidRPr="00915F57">
              <w:rPr>
                <w:sz w:val="22"/>
                <w:szCs w:val="22"/>
              </w:rPr>
              <w:t xml:space="preserve"> </w:t>
            </w:r>
            <w:proofErr w:type="spellStart"/>
            <w:r w:rsidR="008F26C1" w:rsidRPr="00915F57">
              <w:rPr>
                <w:sz w:val="22"/>
                <w:szCs w:val="22"/>
              </w:rPr>
              <w:t>informaciją</w:t>
            </w:r>
            <w:proofErr w:type="spellEnd"/>
            <w:r w:rsidR="008F26C1" w:rsidRPr="00915F57">
              <w:rPr>
                <w:sz w:val="22"/>
                <w:szCs w:val="22"/>
              </w:rPr>
              <w:t xml:space="preserve">. </w:t>
            </w:r>
          </w:p>
        </w:tc>
      </w:tr>
      <w:tr w:rsidR="00685716" w:rsidRPr="009F096C" w14:paraId="6E1204DC"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047AE" w14:textId="77777777" w:rsidR="00685716" w:rsidRPr="00915F57" w:rsidRDefault="00685716" w:rsidP="00FB1D2F">
            <w:pPr>
              <w:pStyle w:val="NoSpacing"/>
              <w:numPr>
                <w:ilvl w:val="0"/>
                <w:numId w:val="5"/>
              </w:numPr>
              <w:rPr>
                <w:rFonts w:ascii="Times New Roman" w:hAnsi="Times New Roman" w:cs="Times New Roman"/>
                <w:sz w:val="22"/>
                <w:szCs w:val="22"/>
              </w:rPr>
            </w:pPr>
          </w:p>
        </w:tc>
        <w:tc>
          <w:tcPr>
            <w:tcW w:w="3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AD8B4" w14:textId="77777777" w:rsidR="00685716" w:rsidRDefault="00685716" w:rsidP="00FB1D2F">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769AC888" w14:textId="77777777" w:rsidR="00685716" w:rsidRPr="000234C4" w:rsidRDefault="00685716" w:rsidP="00FB1D2F">
            <w:pPr>
              <w:pStyle w:val="NoSpacing"/>
              <w:jc w:val="both"/>
              <w:rPr>
                <w:rFonts w:ascii="Times New Roman" w:hAnsi="Times New Roman" w:cs="Times New Roman"/>
                <w:sz w:val="22"/>
                <w:szCs w:val="22"/>
              </w:rPr>
            </w:pPr>
          </w:p>
        </w:tc>
        <w:tc>
          <w:tcPr>
            <w:tcW w:w="2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BFFF2" w14:textId="77777777" w:rsidR="00685716" w:rsidRPr="000234C4" w:rsidRDefault="00685716" w:rsidP="00FB1D2F">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0666A82E" w14:textId="77777777" w:rsidR="00685716" w:rsidRPr="000234C4" w:rsidRDefault="00685716" w:rsidP="00FB1D2F">
            <w:pPr>
              <w:pStyle w:val="NoSpacing"/>
              <w:jc w:val="both"/>
              <w:rPr>
                <w:rFonts w:ascii="Times New Roman" w:eastAsia="Yu Mincho" w:hAnsi="Times New Roman" w:cs="Times New Roman"/>
                <w:b/>
                <w:bCs/>
                <w:sz w:val="22"/>
                <w:szCs w:val="22"/>
              </w:rPr>
            </w:pPr>
          </w:p>
          <w:p w14:paraId="2B4EA835" w14:textId="77777777" w:rsidR="00685716" w:rsidRPr="000234C4" w:rsidRDefault="00685716" w:rsidP="00FB1D2F">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97B547" w14:textId="77777777" w:rsidR="00685716" w:rsidRPr="000234C4" w:rsidRDefault="00685716" w:rsidP="00FB1D2F">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22648C36" w14:textId="77777777" w:rsidR="00685716" w:rsidRDefault="00685716" w:rsidP="00FC0593">
      <w:pPr>
        <w:suppressAutoHyphens/>
        <w:ind w:firstLine="567"/>
        <w:jc w:val="both"/>
        <w:rPr>
          <w:rFonts w:eastAsia="Times New Roman"/>
          <w:sz w:val="22"/>
          <w:szCs w:val="22"/>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86CD320" w14:textId="499A5768" w:rsidR="00FC0593" w:rsidRPr="003307CD" w:rsidRDefault="00FC0593" w:rsidP="00BF2124">
      <w:pPr>
        <w:pStyle w:val="Body2"/>
        <w:tabs>
          <w:tab w:val="left" w:pos="709"/>
        </w:tabs>
        <w:rPr>
          <w:color w:val="367DA2"/>
          <w:lang w:val="lt-LT"/>
        </w:rPr>
      </w:pPr>
      <w:r w:rsidRPr="003307CD">
        <w:rPr>
          <w:color w:val="587B3C"/>
          <w:lang w:val="lt-LT"/>
        </w:rPr>
        <w:tab/>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Default="00FC0593" w:rsidP="00FC0593">
      <w:pPr>
        <w:pStyle w:val="Body2"/>
        <w:rPr>
          <w:rFonts w:eastAsia="Arial Unicode MS" w:cs="Arial Unicode MS"/>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lastRenderedPageBreak/>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20"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9B64A21" w:rsidR="00824852" w:rsidRPr="007C5536" w:rsidRDefault="00824852" w:rsidP="00824852">
      <w:pPr>
        <w:pStyle w:val="Body2"/>
        <w:rPr>
          <w:color w:val="auto"/>
          <w:lang w:val="lt-LT"/>
        </w:rPr>
      </w:pPr>
      <w:r>
        <w:rPr>
          <w:color w:val="auto"/>
          <w:lang w:val="lt-LT"/>
        </w:rPr>
        <w:lastRenderedPageBreak/>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w:t>
      </w:r>
      <w:r w:rsidR="00A617D3">
        <w:rPr>
          <w:color w:val="auto"/>
          <w:lang w:val="lt-LT"/>
        </w:rPr>
        <w:t>4</w:t>
      </w:r>
      <w:r w:rsidRPr="007C5536">
        <w:rPr>
          <w:color w:val="auto"/>
          <w:lang w:val="lt-LT"/>
        </w:rPr>
        <w:t>;</w:t>
      </w:r>
    </w:p>
    <w:p w14:paraId="3EC1488B" w14:textId="0A182E49" w:rsidR="00085461"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A617D3">
        <w:rPr>
          <w:color w:val="auto"/>
          <w:lang w:val="lt-LT"/>
        </w:rPr>
        <w:t>5</w:t>
      </w:r>
      <w:r w:rsidR="00C72245" w:rsidRPr="007C5536">
        <w:rPr>
          <w:rFonts w:eastAsia="Arial Unicode MS"/>
          <w:lang w:val="lt-LT"/>
        </w:rPr>
        <w:t>.</w:t>
      </w:r>
    </w:p>
    <w:p w14:paraId="357401E6" w14:textId="260430D3" w:rsidR="00824852" w:rsidRPr="00B2656D" w:rsidRDefault="007C5536" w:rsidP="00E6282B">
      <w:pPr>
        <w:pStyle w:val="Body2"/>
        <w:tabs>
          <w:tab w:val="left" w:pos="709"/>
        </w:tabs>
        <w:rPr>
          <w:color w:val="auto"/>
          <w:lang w:val="lt-LT"/>
        </w:rPr>
      </w:pPr>
      <w:r w:rsidRPr="007C5536">
        <w:rPr>
          <w:rFonts w:eastAsia="Arial Unicode MS"/>
          <w:lang w:val="lt-LT"/>
        </w:rPr>
        <w:t xml:space="preserve">             </w:t>
      </w:r>
      <w:r w:rsidR="00824852">
        <w:rPr>
          <w:color w:val="auto"/>
          <w:lang w:val="lt-LT"/>
        </w:rPr>
        <w:t>5.10.</w:t>
      </w:r>
      <w:r w:rsidR="00867164">
        <w:rPr>
          <w:color w:val="auto"/>
          <w:lang w:val="lt-LT"/>
        </w:rPr>
        <w:t>5</w:t>
      </w:r>
      <w:r w:rsidR="00824852">
        <w:rPr>
          <w:color w:val="auto"/>
          <w:lang w:val="lt-LT"/>
        </w:rPr>
        <w:t>.</w:t>
      </w:r>
      <w:r w:rsidR="00867164">
        <w:rPr>
          <w:color w:val="auto"/>
          <w:lang w:val="lt-LT"/>
        </w:rPr>
        <w:t xml:space="preserve"> </w:t>
      </w:r>
      <w:r w:rsidR="00824852">
        <w:rPr>
          <w:color w:val="auto"/>
          <w:lang w:val="lt-LT"/>
        </w:rPr>
        <w:t>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3295318D"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 xml:space="preserve">pasiūlymo formą </w:t>
      </w:r>
      <w:r w:rsidR="00F65A12">
        <w:rPr>
          <w:b/>
          <w:sz w:val="22"/>
          <w:szCs w:val="22"/>
          <w:lang w:val="lt-LT"/>
        </w:rPr>
        <w:t xml:space="preserve">ir deklaraciją (Pirkimo sąlygų priedus Nr.1 ir Nr.4)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1"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BA4934" w14:textId="77777777" w:rsidR="003D1C55" w:rsidRDefault="003D1C55">
      <w:pPr>
        <w:pStyle w:val="Body2"/>
        <w:rPr>
          <w:rFonts w:eastAsia="Arial Unicode MS" w:cs="Arial Unicode MS"/>
          <w:lang w:val="lt-LT"/>
        </w:rPr>
      </w:pPr>
    </w:p>
    <w:p w14:paraId="7C973B56" w14:textId="77777777" w:rsidR="003D1C55" w:rsidRDefault="003D1C55">
      <w:pPr>
        <w:pStyle w:val="Body2"/>
        <w:rPr>
          <w:rFonts w:eastAsia="Arial Unicode MS" w:cs="Arial Unicode MS"/>
          <w:lang w:val="lt-LT"/>
        </w:rPr>
      </w:pPr>
    </w:p>
    <w:p w14:paraId="2FB81A4A" w14:textId="77777777" w:rsidR="003D1C55" w:rsidRDefault="0034466E" w:rsidP="00BF2124">
      <w:pPr>
        <w:pStyle w:val="Heading"/>
        <w:tabs>
          <w:tab w:val="left" w:pos="709"/>
        </w:tabs>
        <w:rPr>
          <w:color w:val="auto"/>
          <w:lang w:val="lt-LT"/>
        </w:rPr>
      </w:pPr>
      <w:r w:rsidRPr="00F44727">
        <w:rPr>
          <w:color w:val="auto"/>
          <w:lang w:val="lt-LT"/>
        </w:rPr>
        <w:tab/>
      </w:r>
    </w:p>
    <w:p w14:paraId="0461ADFF" w14:textId="598EAAE4" w:rsidR="006B51E6" w:rsidRPr="00F44727" w:rsidRDefault="003D1C55" w:rsidP="003D1C55">
      <w:pPr>
        <w:pStyle w:val="Heading"/>
        <w:tabs>
          <w:tab w:val="left" w:pos="709"/>
        </w:tabs>
        <w:rPr>
          <w:color w:val="auto"/>
          <w:lang w:val="lt-LT"/>
        </w:rPr>
      </w:pPr>
      <w:r>
        <w:rPr>
          <w:color w:val="auto"/>
          <w:lang w:val="lt-LT"/>
        </w:rPr>
        <w:lastRenderedPageBreak/>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105FB789" w14:textId="77777777" w:rsidR="007E24EF" w:rsidRDefault="007E24EF"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071C28B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77777777" w:rsidR="00A0030C" w:rsidRPr="00A0030C" w:rsidRDefault="00A0030C"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A0030C">
        <w:rPr>
          <w:sz w:val="22"/>
          <w:szCs w:val="22"/>
          <w:lang w:val="lt-LT"/>
        </w:rPr>
        <w:t xml:space="preserve">   9.9. </w:t>
      </w:r>
      <w:r w:rsidRPr="00A0030C">
        <w:rPr>
          <w:iCs/>
          <w:sz w:val="22"/>
          <w:szCs w:val="22"/>
          <w:lang w:val="lt-LT"/>
        </w:rPr>
        <w:t>Tarptautinių pirkimų atveju negali būti daromi tokie esminiai pirkimo sąlygų pakeitimai, </w:t>
      </w:r>
      <w:r w:rsidRPr="00A0030C">
        <w:rPr>
          <w:bCs/>
          <w:sz w:val="22"/>
          <w:szCs w:val="22"/>
          <w:lang w:val="lt-LT"/>
        </w:rPr>
        <w:t>dėl kurių</w:t>
      </w:r>
      <w:r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513EC2C5" w14:textId="38814E95" w:rsidR="003D1C55" w:rsidRDefault="0034466E" w:rsidP="003D1C55">
      <w:pPr>
        <w:pStyle w:val="Heading"/>
        <w:rPr>
          <w:color w:val="auto"/>
          <w:lang w:val="lt-LT"/>
        </w:rPr>
      </w:pPr>
      <w:r w:rsidRPr="00314A93">
        <w:rPr>
          <w:color w:val="auto"/>
          <w:lang w:val="lt-LT"/>
        </w:rPr>
        <w:tab/>
      </w:r>
      <w:r w:rsidR="0005786B">
        <w:rPr>
          <w:color w:val="auto"/>
          <w:lang w:val="lt-LT"/>
        </w:rPr>
        <w:t xml:space="preserve"> </w:t>
      </w:r>
    </w:p>
    <w:p w14:paraId="2D7A2BAD" w14:textId="6F64F5D3" w:rsidR="006B51E6" w:rsidRPr="00314A93" w:rsidRDefault="003D1C55" w:rsidP="003D1C55">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53B07DAC" w14:textId="77777777" w:rsidR="003D1C55" w:rsidRDefault="003D1C55">
      <w:pPr>
        <w:pStyle w:val="Body2"/>
        <w:rPr>
          <w:rFonts w:eastAsia="Arial Unicode MS" w:cs="Arial Unicode MS"/>
          <w:lang w:val="lt-LT"/>
        </w:rPr>
      </w:pPr>
    </w:p>
    <w:p w14:paraId="34D21DA1" w14:textId="77777777" w:rsidR="003D1C55" w:rsidRDefault="003D1C55">
      <w:pPr>
        <w:pStyle w:val="Body2"/>
        <w:rPr>
          <w:rFonts w:eastAsia="Arial Unicode MS" w:cs="Arial Unicode MS"/>
          <w:lang w:val="lt-LT"/>
        </w:rPr>
      </w:pP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lastRenderedPageBreak/>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38FE645A" w14:textId="38550865" w:rsidR="00017B5E" w:rsidRPr="003307CD" w:rsidRDefault="0034466E" w:rsidP="00017B5E">
      <w:pPr>
        <w:pStyle w:val="Body2"/>
        <w:rPr>
          <w:color w:val="367DA2"/>
          <w:lang w:val="lt-LT"/>
        </w:rPr>
      </w:pPr>
      <w:r w:rsidRPr="003307CD">
        <w:rPr>
          <w:color w:val="367DA2"/>
          <w:lang w:val="lt-LT"/>
        </w:rPr>
        <w:tab/>
      </w:r>
      <w:r w:rsidRPr="0017092C">
        <w:rPr>
          <w:color w:val="auto"/>
          <w:lang w:val="lt-LT"/>
        </w:rPr>
        <w:t xml:space="preserve">11.1.7. </w:t>
      </w:r>
      <w:r w:rsidR="00017B5E" w:rsidRPr="00D20F31">
        <w:rPr>
          <w:color w:val="auto"/>
          <w:lang w:val="lt-LT"/>
        </w:rPr>
        <w:t>galimo laimėtojo prašo pateikti pirkimo sąlyg</w:t>
      </w:r>
      <w:r w:rsidR="00017B5E">
        <w:rPr>
          <w:color w:val="auto"/>
          <w:lang w:val="lt-LT"/>
        </w:rPr>
        <w:t xml:space="preserve">ose </w:t>
      </w:r>
      <w:r w:rsidR="00017B5E" w:rsidRPr="00D20F31">
        <w:rPr>
          <w:color w:val="auto"/>
          <w:lang w:val="lt-LT"/>
        </w:rPr>
        <w:t>nurodytus dokumentus, patvirtinančius tiekėjo pašalinimo pagrindų nebuvimą</w:t>
      </w:r>
      <w:r w:rsidR="00017B5E">
        <w:rPr>
          <w:color w:val="auto"/>
          <w:lang w:val="lt-LT"/>
        </w:rPr>
        <w:t xml:space="preserve"> (3.9 p.)</w:t>
      </w:r>
      <w:r w:rsidR="00017B5E" w:rsidRPr="00D20F31">
        <w:rPr>
          <w:color w:val="auto"/>
          <w:lang w:val="lt-LT"/>
        </w:rPr>
        <w:t>. Gavusi dokumentus, Komisija patikrina, ar nėra tiekėjo pašalinimo pagrindų.</w:t>
      </w:r>
    </w:p>
    <w:p w14:paraId="08C5B5C1" w14:textId="4A532D8C"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nurodytus duomenis, tiek, kiek (ir tada, kai) tai reikalinga </w:t>
      </w:r>
      <w:r w:rsidR="003F146F" w:rsidRPr="00F75930">
        <w:rPr>
          <w:bCs/>
          <w:sz w:val="22"/>
          <w:szCs w:val="22"/>
          <w:bdr w:val="none" w:sz="0" w:space="0" w:color="auto" w:frame="1"/>
          <w:lang w:val="lt-LT" w:eastAsia="lt-LT"/>
        </w:rPr>
        <w:lastRenderedPageBreak/>
        <w:t>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247CD09D"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 xml:space="preserve">nustačius, kad buvo pateikti netikslūs, neišsamūs ar klaidingi dokumentai ar duomenys, ar jų trūksta, tiekėjas per perkančiosios organizacijos nustatytą terminą nepatikslino, nepapildė, nepaaiškimo informacijos </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103871C8" w:rsidR="006B51E6" w:rsidRPr="00305E30" w:rsidRDefault="000C31A5" w:rsidP="003917D9">
      <w:pPr>
        <w:tabs>
          <w:tab w:val="left" w:pos="709"/>
        </w:tabs>
        <w:jc w:val="both"/>
        <w:rPr>
          <w:sz w:val="22"/>
          <w:szCs w:val="22"/>
          <w:lang w:val="lt-LT"/>
        </w:rPr>
      </w:pPr>
      <w:r w:rsidRPr="00305E30">
        <w:rPr>
          <w:rFonts w:eastAsia="Times New Roman"/>
          <w:color w:val="000000"/>
          <w:sz w:val="22"/>
          <w:szCs w:val="22"/>
          <w:lang w:val="lt-LT" w:eastAsia="lt-LT"/>
        </w:rPr>
        <w:t xml:space="preserve">             </w:t>
      </w:r>
      <w:r w:rsidR="0034466E" w:rsidRPr="00305E30">
        <w:rPr>
          <w:rFonts w:cs="Arial Unicode MS"/>
          <w:sz w:val="22"/>
          <w:szCs w:val="22"/>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BC783C6" w14:textId="77777777" w:rsidR="003D1C55" w:rsidRDefault="003D1C55">
      <w:pPr>
        <w:pStyle w:val="Body2"/>
        <w:rPr>
          <w:rFonts w:eastAsia="Arial Unicode MS" w:cs="Arial Unicode MS"/>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596681F9" w14:textId="2F148EB9" w:rsidR="00A01270" w:rsidRPr="00275A56" w:rsidRDefault="0034466E" w:rsidP="00A01270">
      <w:pPr>
        <w:pStyle w:val="Body2"/>
        <w:tabs>
          <w:tab w:val="left" w:pos="709"/>
          <w:tab w:val="left" w:pos="851"/>
        </w:tabs>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w:t>
      </w:r>
      <w:r w:rsidR="00275A56">
        <w:rPr>
          <w:rFonts w:eastAsia="Arial Unicode MS" w:cs="Arial Unicode MS"/>
          <w:b/>
          <w:color w:val="auto"/>
          <w:lang w:val="lt-LT"/>
        </w:rPr>
        <w:t xml:space="preserve">os ir kokybės santykį, </w:t>
      </w:r>
      <w:r w:rsidR="00275A56" w:rsidRPr="00275A56">
        <w:rPr>
          <w:rFonts w:eastAsia="Arial Unicode MS" w:cs="Arial Unicode MS"/>
          <w:color w:val="auto"/>
          <w:lang w:val="lt-LT"/>
        </w:rPr>
        <w:t xml:space="preserve">taikant pasiūlymo vertinimo kriterijus ir tvarką, nurodytą pirkimo sąlygų priede Nr.3 „Kokybės kriterijai ir jų vertinimas“. </w:t>
      </w:r>
      <w:r w:rsidR="00275A56">
        <w:rPr>
          <w:rFonts w:eastAsia="Arial Unicode MS" w:cs="Arial Unicode MS"/>
          <w:color w:val="auto"/>
          <w:lang w:val="lt-LT"/>
        </w:rPr>
        <w:t>Ekonomiškai naudingiausiu pasiūlymu laikomas daugiausiai balų surinkęs pasiūlymas.</w:t>
      </w:r>
      <w:r w:rsidR="00A01270" w:rsidRPr="00275A56">
        <w:rPr>
          <w:rFonts w:eastAsia="Arial Unicode MS" w:cs="Arial Unicode MS"/>
          <w:color w:val="auto"/>
          <w:lang w:val="lt-LT"/>
        </w:rPr>
        <w:t xml:space="preserve"> </w:t>
      </w:r>
    </w:p>
    <w:p w14:paraId="5D9E8D24" w14:textId="2D6E552C" w:rsidR="00B2592A" w:rsidRPr="003307CD" w:rsidRDefault="0034466E" w:rsidP="00944470">
      <w:pPr>
        <w:pStyle w:val="Body2"/>
        <w:tabs>
          <w:tab w:val="left" w:pos="709"/>
        </w:tabs>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 xml:space="preserve">Jeigu pasiūlymuose kainos nurodytos užsienio valiuta, jos bus perskaičiuojamos eurais pagal Europos Centrinio Banko skelbiamą orientacinį </w:t>
      </w:r>
      <w:r w:rsidR="00B2592A" w:rsidRPr="003307CD">
        <w:rPr>
          <w:rFonts w:eastAsia="Arial Unicode MS" w:cs="Arial Unicode MS"/>
          <w:lang w:val="lt-LT"/>
        </w:rPr>
        <w:lastRenderedPageBreak/>
        <w:t>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B6A298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Default="0034466E">
      <w:pPr>
        <w:pStyle w:val="Heading"/>
        <w:rPr>
          <w:color w:val="auto"/>
          <w:lang w:val="lt-LT"/>
        </w:rPr>
      </w:pPr>
      <w:r w:rsidRPr="003307CD">
        <w:rPr>
          <w:lang w:val="lt-LT"/>
        </w:rPr>
        <w:tab/>
      </w:r>
      <w:r w:rsidRPr="00947A6A">
        <w:rPr>
          <w:color w:val="auto"/>
          <w:lang w:val="lt-LT"/>
        </w:rPr>
        <w:t>16. PRETENZIJŲ IR SKUNDŲ NAGRINĖJIMAS</w:t>
      </w:r>
    </w:p>
    <w:p w14:paraId="30173E6A" w14:textId="77777777" w:rsidR="003D1C55" w:rsidRPr="003D1C55" w:rsidRDefault="003D1C55" w:rsidP="003D1C55">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06C2292D" w14:textId="77777777" w:rsidR="003D1C55" w:rsidRDefault="003D1C55">
      <w:pPr>
        <w:pStyle w:val="Body2"/>
        <w:rPr>
          <w:rFonts w:eastAsia="Arial Unicode MS" w:cs="Arial Unicode MS"/>
          <w:lang w:val="lt-LT"/>
        </w:rPr>
      </w:pPr>
    </w:p>
    <w:p w14:paraId="61B24D75" w14:textId="77777777" w:rsidR="003D1C55" w:rsidRDefault="003D1C55">
      <w:pPr>
        <w:pStyle w:val="Body2"/>
        <w:rPr>
          <w:rFonts w:eastAsia="Arial Unicode MS" w:cs="Arial Unicode MS"/>
          <w:lang w:val="lt-LT"/>
        </w:rPr>
      </w:pP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lastRenderedPageBreak/>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4E633F7D" w14:textId="77777777" w:rsidR="00E10FE1" w:rsidRPr="00E10FE1" w:rsidRDefault="00E10FE1" w:rsidP="00E10FE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346B3DF1" w14:textId="75FCAACF" w:rsidR="004B1094" w:rsidRPr="00F55A5D" w:rsidRDefault="004B1094" w:rsidP="0017092C">
      <w:pPr>
        <w:pStyle w:val="Body2"/>
        <w:rPr>
          <w:rFonts w:eastAsia="Arial Unicode MS" w:cs="Arial Unicode MS"/>
          <w:color w:val="auto"/>
          <w:lang w:val="lt-LT"/>
        </w:rPr>
      </w:pPr>
      <w:r>
        <w:rPr>
          <w:rFonts w:eastAsia="Arial Unicode MS" w:cs="Arial Unicode MS"/>
          <w:color w:val="auto"/>
          <w:lang w:val="lt-LT"/>
        </w:rPr>
        <w:t xml:space="preserve">             18.1.3  Priedas Nr.3 - Kokybės kriterijai ir jų vertinimas.</w:t>
      </w:r>
    </w:p>
    <w:p w14:paraId="57AF296C" w14:textId="0A0CAB08" w:rsidR="00944470" w:rsidRPr="00F55A5D" w:rsidRDefault="00D90920" w:rsidP="00944470">
      <w:pPr>
        <w:pStyle w:val="Body2"/>
        <w:rPr>
          <w:color w:val="auto"/>
          <w:lang w:val="lt-LT"/>
        </w:rPr>
      </w:pPr>
      <w:r w:rsidRPr="00F55A5D">
        <w:rPr>
          <w:rFonts w:eastAsia="Arial Unicode MS" w:cs="Arial Unicode MS"/>
          <w:color w:val="auto"/>
          <w:lang w:val="lt-LT"/>
        </w:rPr>
        <w:t xml:space="preserve">             </w:t>
      </w:r>
      <w:r w:rsidR="00166B92">
        <w:rPr>
          <w:rFonts w:eastAsia="Arial Unicode MS" w:cs="Arial Unicode MS"/>
          <w:color w:val="auto"/>
          <w:lang w:val="lt-LT"/>
        </w:rPr>
        <w:t>1</w:t>
      </w:r>
      <w:r w:rsidR="00944470" w:rsidRPr="00F55A5D">
        <w:rPr>
          <w:rFonts w:eastAsia="Arial Unicode MS" w:cs="Arial Unicode MS"/>
          <w:color w:val="auto"/>
          <w:lang w:val="lt-LT"/>
        </w:rPr>
        <w:t>8.1.</w:t>
      </w:r>
      <w:r w:rsidR="004B1094">
        <w:rPr>
          <w:rFonts w:eastAsia="Arial Unicode MS" w:cs="Arial Unicode MS"/>
          <w:color w:val="auto"/>
          <w:lang w:val="lt-LT"/>
        </w:rPr>
        <w:t>4</w:t>
      </w:r>
      <w:r w:rsidR="00944470" w:rsidRPr="00F55A5D">
        <w:rPr>
          <w:rFonts w:eastAsia="Arial Unicode MS" w:cs="Arial Unicode MS"/>
          <w:color w:val="auto"/>
          <w:lang w:val="lt-LT"/>
        </w:rPr>
        <w:t xml:space="preserve">. </w:t>
      </w:r>
      <w:r w:rsidR="00944470">
        <w:rPr>
          <w:rFonts w:eastAsia="Arial Unicode MS" w:cs="Arial Unicode MS"/>
          <w:color w:val="auto"/>
          <w:lang w:val="lt-LT"/>
        </w:rPr>
        <w:t>Priedas Nr.</w:t>
      </w:r>
      <w:r w:rsidR="004B1094">
        <w:rPr>
          <w:rFonts w:eastAsia="Arial Unicode MS" w:cs="Arial Unicode MS"/>
          <w:color w:val="auto"/>
          <w:lang w:val="lt-LT"/>
        </w:rPr>
        <w:t>4</w:t>
      </w:r>
      <w:r w:rsidR="00944470">
        <w:rPr>
          <w:rFonts w:eastAsia="Arial Unicode MS" w:cs="Arial Unicode MS"/>
          <w:color w:val="auto"/>
          <w:lang w:val="lt-LT"/>
        </w:rPr>
        <w:t xml:space="preserve"> - </w:t>
      </w:r>
      <w:r w:rsidR="00944470" w:rsidRPr="00F55A5D">
        <w:rPr>
          <w:rFonts w:eastAsia="Arial Unicode MS" w:cs="Arial Unicode MS"/>
          <w:color w:val="auto"/>
          <w:lang w:val="lt-LT"/>
        </w:rPr>
        <w:t>Europos bendrasis viešųjų pirkimų dokumentas (EBVPD).</w:t>
      </w:r>
    </w:p>
    <w:p w14:paraId="75D4F1E4" w14:textId="2C69AA9C" w:rsidR="00944470" w:rsidRDefault="00944470" w:rsidP="00944470">
      <w:pPr>
        <w:pStyle w:val="Body2"/>
        <w:rPr>
          <w:rFonts w:eastAsia="Arial Unicode MS" w:cs="Arial Unicode MS"/>
          <w:lang w:val="lt-LT"/>
        </w:rPr>
      </w:pPr>
      <w:r w:rsidRPr="00F55A5D">
        <w:rPr>
          <w:color w:val="auto"/>
          <w:lang w:val="lt-LT"/>
        </w:rPr>
        <w:tab/>
        <w:t>18.1.</w:t>
      </w:r>
      <w:r w:rsidR="004B1094">
        <w:rPr>
          <w:color w:val="auto"/>
          <w:lang w:val="lt-LT"/>
        </w:rPr>
        <w:t>5</w:t>
      </w:r>
      <w:r w:rsidRPr="00F55A5D">
        <w:rPr>
          <w:color w:val="auto"/>
          <w:lang w:val="lt-LT"/>
        </w:rPr>
        <w:t>.</w:t>
      </w:r>
      <w:r w:rsidRPr="00F55A5D">
        <w:rPr>
          <w:rFonts w:eastAsia="Arial Unicode MS" w:cs="Arial Unicode MS"/>
          <w:color w:val="auto"/>
          <w:lang w:val="lt-LT"/>
        </w:rPr>
        <w:t xml:space="preserve"> </w:t>
      </w:r>
      <w:r>
        <w:rPr>
          <w:rFonts w:eastAsia="Arial Unicode MS" w:cs="Arial Unicode MS"/>
          <w:color w:val="auto"/>
          <w:lang w:val="lt-LT"/>
        </w:rPr>
        <w:t>Priedas Nr.</w:t>
      </w:r>
      <w:r w:rsidR="004B1094">
        <w:rPr>
          <w:rFonts w:eastAsia="Arial Unicode MS" w:cs="Arial Unicode MS"/>
          <w:color w:val="auto"/>
          <w:lang w:val="lt-LT"/>
        </w:rPr>
        <w:t>5</w:t>
      </w:r>
      <w:r>
        <w:rPr>
          <w:rFonts w:eastAsia="Arial Unicode MS" w:cs="Arial Unicode MS"/>
          <w:color w:val="auto"/>
          <w:lang w:val="lt-LT"/>
        </w:rPr>
        <w:t xml:space="preserve"> - T</w:t>
      </w:r>
      <w:r w:rsidRPr="00F55A5D">
        <w:rPr>
          <w:rFonts w:eastAsia="Arial Unicode MS" w:cs="Arial Unicode MS"/>
          <w:color w:val="auto"/>
          <w:lang w:val="lt-LT"/>
        </w:rPr>
        <w:t>iekėjo</w:t>
      </w:r>
      <w:r>
        <w:rPr>
          <w:rFonts w:eastAsia="Arial Unicode MS" w:cs="Arial Unicode MS"/>
          <w:color w:val="auto"/>
          <w:lang w:val="lt-LT"/>
        </w:rPr>
        <w:t xml:space="preserve">/subtiekėjo </w:t>
      </w:r>
      <w:r w:rsidRPr="00F55A5D">
        <w:rPr>
          <w:rFonts w:eastAsia="Arial Unicode MS" w:cs="Arial Unicode MS"/>
          <w:color w:val="auto"/>
          <w:lang w:val="lt-LT"/>
        </w:rPr>
        <w:t xml:space="preserve">deklaracija </w:t>
      </w:r>
      <w:r>
        <w:rPr>
          <w:rFonts w:eastAsia="Arial Unicode MS" w:cs="Arial Unicode MS"/>
          <w:lang w:val="lt-LT"/>
        </w:rPr>
        <w:t>dėl sankcijų.</w:t>
      </w:r>
    </w:p>
    <w:p w14:paraId="0550B9FC" w14:textId="6A88DB27" w:rsidR="00944470" w:rsidRPr="003307CD" w:rsidRDefault="00702708" w:rsidP="00686548">
      <w:pPr>
        <w:pStyle w:val="Body2"/>
        <w:tabs>
          <w:tab w:val="left" w:pos="709"/>
        </w:tabs>
        <w:rPr>
          <w:lang w:val="lt-LT"/>
        </w:rPr>
      </w:pPr>
      <w:r>
        <w:rPr>
          <w:rFonts w:eastAsia="Arial Unicode MS" w:cs="Arial Unicode MS"/>
          <w:lang w:val="lt-LT"/>
        </w:rPr>
        <w:t xml:space="preserve">             </w:t>
      </w:r>
      <w:r w:rsidR="00686548">
        <w:rPr>
          <w:rFonts w:eastAsia="Arial Unicode MS" w:cs="Arial Unicode MS"/>
          <w:lang w:val="lt-LT"/>
        </w:rPr>
        <w:t xml:space="preserve">                                           </w:t>
      </w:r>
      <w:r w:rsidR="00944470">
        <w:rPr>
          <w:lang w:val="lt-LT"/>
        </w:rPr>
        <w:t>___________________________</w:t>
      </w:r>
    </w:p>
    <w:p w14:paraId="6DD7F52C" w14:textId="46ACFA13" w:rsidR="00D061A1" w:rsidRDefault="00D061A1" w:rsidP="00944470">
      <w:pPr>
        <w:pStyle w:val="Body2"/>
        <w:rPr>
          <w:rFonts w:eastAsia="Arial Unicode MS" w:cs="Arial Unicode MS"/>
          <w:color w:val="auto"/>
          <w:lang w:val="lt-LT"/>
        </w:rPr>
      </w:pPr>
    </w:p>
    <w:p w14:paraId="750297D8" w14:textId="77777777" w:rsidR="00944470" w:rsidRPr="003307CD" w:rsidRDefault="00944470" w:rsidP="00944470">
      <w:pPr>
        <w:pStyle w:val="Body2"/>
        <w:rPr>
          <w:lang w:val="lt-LT"/>
        </w:rPr>
      </w:pPr>
    </w:p>
    <w:sectPr w:rsidR="00944470" w:rsidRPr="003307CD" w:rsidSect="003D1C55">
      <w:headerReference w:type="default" r:id="rId22"/>
      <w:pgSz w:w="11900" w:h="16840"/>
      <w:pgMar w:top="709"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8515A" w14:textId="77777777" w:rsidR="00FF3640" w:rsidRDefault="00FF3640">
      <w:r>
        <w:separator/>
      </w:r>
    </w:p>
  </w:endnote>
  <w:endnote w:type="continuationSeparator" w:id="0">
    <w:p w14:paraId="0459B70F" w14:textId="77777777" w:rsidR="00FF3640" w:rsidRDefault="00FF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charset w:val="00"/>
    <w:family w:val="roman"/>
    <w:pitch w:val="variable"/>
  </w:font>
  <w:font w:name="Helvetica Neue">
    <w:altName w:val="Arial"/>
    <w:charset w:val="00"/>
    <w:family w:val="roman"/>
    <w:pitch w:val="default"/>
  </w:font>
  <w:font w:name="Helvetica Neue Ligh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98239" w14:textId="77777777" w:rsidR="00FF3640" w:rsidRDefault="00FF3640">
      <w:r>
        <w:separator/>
      </w:r>
    </w:p>
  </w:footnote>
  <w:footnote w:type="continuationSeparator" w:id="0">
    <w:p w14:paraId="5B9F4613" w14:textId="77777777" w:rsidR="00FF3640" w:rsidRDefault="00FF3640">
      <w:r>
        <w:continuationSeparator/>
      </w:r>
    </w:p>
  </w:footnote>
  <w:footnote w:id="1">
    <w:p w14:paraId="41CE02FD" w14:textId="77777777" w:rsidR="008F26C1" w:rsidRPr="00D57D1A" w:rsidRDefault="008F26C1"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8F26C1" w:rsidRPr="00D57D1A"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8F26C1" w:rsidRPr="008F26C1"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8F26C1" w:rsidRPr="00BA20E3" w:rsidRDefault="008F26C1"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8F26C1" w:rsidRPr="00BA20E3"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8F26C1" w:rsidRPr="008F26C1"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8F26C1" w:rsidRPr="0082263E" w:rsidRDefault="008F26C1"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8F26C1" w:rsidRPr="0082263E"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8F26C1" w:rsidRPr="008F26C1"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807923"/>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9F096C" w:rsidRPr="009F096C">
          <w:rPr>
            <w:noProof/>
            <w:lang w:val="lt-LT"/>
          </w:rPr>
          <w:t>17</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14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17B5E"/>
    <w:rsid w:val="00023357"/>
    <w:rsid w:val="000400AF"/>
    <w:rsid w:val="00040DB2"/>
    <w:rsid w:val="000414C1"/>
    <w:rsid w:val="00041859"/>
    <w:rsid w:val="0004769C"/>
    <w:rsid w:val="0005786B"/>
    <w:rsid w:val="00063049"/>
    <w:rsid w:val="00066D66"/>
    <w:rsid w:val="00067CC1"/>
    <w:rsid w:val="00085461"/>
    <w:rsid w:val="00096DD3"/>
    <w:rsid w:val="000C17F4"/>
    <w:rsid w:val="000C31A5"/>
    <w:rsid w:val="000F0CA1"/>
    <w:rsid w:val="000F63B8"/>
    <w:rsid w:val="000F655D"/>
    <w:rsid w:val="000F7E11"/>
    <w:rsid w:val="00101B19"/>
    <w:rsid w:val="00111648"/>
    <w:rsid w:val="001121A6"/>
    <w:rsid w:val="001231AA"/>
    <w:rsid w:val="00136B88"/>
    <w:rsid w:val="0014538B"/>
    <w:rsid w:val="001534A9"/>
    <w:rsid w:val="00162225"/>
    <w:rsid w:val="00166B92"/>
    <w:rsid w:val="0017092C"/>
    <w:rsid w:val="0017489D"/>
    <w:rsid w:val="00177962"/>
    <w:rsid w:val="00177A43"/>
    <w:rsid w:val="00181CD4"/>
    <w:rsid w:val="00187D09"/>
    <w:rsid w:val="001933EA"/>
    <w:rsid w:val="001A065F"/>
    <w:rsid w:val="001A4A43"/>
    <w:rsid w:val="001C2D07"/>
    <w:rsid w:val="001C400B"/>
    <w:rsid w:val="001C5AA4"/>
    <w:rsid w:val="001E0B79"/>
    <w:rsid w:val="001E5236"/>
    <w:rsid w:val="00214766"/>
    <w:rsid w:val="00215FC5"/>
    <w:rsid w:val="002175FB"/>
    <w:rsid w:val="00233D40"/>
    <w:rsid w:val="00262CFC"/>
    <w:rsid w:val="00262F89"/>
    <w:rsid w:val="00263C60"/>
    <w:rsid w:val="00266524"/>
    <w:rsid w:val="00266C9E"/>
    <w:rsid w:val="00275141"/>
    <w:rsid w:val="00275A56"/>
    <w:rsid w:val="0028702B"/>
    <w:rsid w:val="00290CBA"/>
    <w:rsid w:val="002A0F66"/>
    <w:rsid w:val="002A57D1"/>
    <w:rsid w:val="002A597E"/>
    <w:rsid w:val="002A6E68"/>
    <w:rsid w:val="002B2324"/>
    <w:rsid w:val="002B416D"/>
    <w:rsid w:val="002C3588"/>
    <w:rsid w:val="002D65BF"/>
    <w:rsid w:val="002E6961"/>
    <w:rsid w:val="002F1690"/>
    <w:rsid w:val="002F3D2E"/>
    <w:rsid w:val="0030042F"/>
    <w:rsid w:val="00305E30"/>
    <w:rsid w:val="00314A93"/>
    <w:rsid w:val="0031517A"/>
    <w:rsid w:val="003307CD"/>
    <w:rsid w:val="0033606B"/>
    <w:rsid w:val="00343169"/>
    <w:rsid w:val="00343941"/>
    <w:rsid w:val="0034466E"/>
    <w:rsid w:val="00356089"/>
    <w:rsid w:val="00364129"/>
    <w:rsid w:val="00370E46"/>
    <w:rsid w:val="00371838"/>
    <w:rsid w:val="003917D9"/>
    <w:rsid w:val="00394DEC"/>
    <w:rsid w:val="003A39E4"/>
    <w:rsid w:val="003B4149"/>
    <w:rsid w:val="003C4068"/>
    <w:rsid w:val="003C6C95"/>
    <w:rsid w:val="003D1C55"/>
    <w:rsid w:val="003E6B24"/>
    <w:rsid w:val="003F00DB"/>
    <w:rsid w:val="003F146F"/>
    <w:rsid w:val="00400E27"/>
    <w:rsid w:val="00401275"/>
    <w:rsid w:val="0040573F"/>
    <w:rsid w:val="00413D48"/>
    <w:rsid w:val="00413EDD"/>
    <w:rsid w:val="00426C17"/>
    <w:rsid w:val="00440AB9"/>
    <w:rsid w:val="00450B36"/>
    <w:rsid w:val="00456FC2"/>
    <w:rsid w:val="00461DDD"/>
    <w:rsid w:val="00461FA6"/>
    <w:rsid w:val="00470A94"/>
    <w:rsid w:val="00470FC9"/>
    <w:rsid w:val="0047726A"/>
    <w:rsid w:val="00480045"/>
    <w:rsid w:val="00483C55"/>
    <w:rsid w:val="00484DDD"/>
    <w:rsid w:val="00486B5C"/>
    <w:rsid w:val="00497631"/>
    <w:rsid w:val="004A67D6"/>
    <w:rsid w:val="004B0F5D"/>
    <w:rsid w:val="004B1094"/>
    <w:rsid w:val="004B7844"/>
    <w:rsid w:val="004C4408"/>
    <w:rsid w:val="004C50AE"/>
    <w:rsid w:val="004D33FF"/>
    <w:rsid w:val="004D7FED"/>
    <w:rsid w:val="004E1A33"/>
    <w:rsid w:val="004E4F0E"/>
    <w:rsid w:val="004E6F4F"/>
    <w:rsid w:val="0050496B"/>
    <w:rsid w:val="00506CEE"/>
    <w:rsid w:val="005217C6"/>
    <w:rsid w:val="00527653"/>
    <w:rsid w:val="00530DD2"/>
    <w:rsid w:val="00533054"/>
    <w:rsid w:val="0053513C"/>
    <w:rsid w:val="00537D98"/>
    <w:rsid w:val="00556369"/>
    <w:rsid w:val="00564C64"/>
    <w:rsid w:val="00566F8E"/>
    <w:rsid w:val="005709B5"/>
    <w:rsid w:val="00580BBC"/>
    <w:rsid w:val="00595B05"/>
    <w:rsid w:val="005A3080"/>
    <w:rsid w:val="005A32F0"/>
    <w:rsid w:val="005A4D16"/>
    <w:rsid w:val="005A581A"/>
    <w:rsid w:val="005B1E7A"/>
    <w:rsid w:val="005B58D2"/>
    <w:rsid w:val="005C113D"/>
    <w:rsid w:val="005C16F3"/>
    <w:rsid w:val="005C703D"/>
    <w:rsid w:val="005E4DDE"/>
    <w:rsid w:val="005E52E5"/>
    <w:rsid w:val="005F038D"/>
    <w:rsid w:val="005F4F43"/>
    <w:rsid w:val="005F5CA3"/>
    <w:rsid w:val="00610983"/>
    <w:rsid w:val="006121C4"/>
    <w:rsid w:val="00616292"/>
    <w:rsid w:val="00617464"/>
    <w:rsid w:val="00624AD2"/>
    <w:rsid w:val="00656FD5"/>
    <w:rsid w:val="0066598D"/>
    <w:rsid w:val="006722BA"/>
    <w:rsid w:val="006738C2"/>
    <w:rsid w:val="00677CB5"/>
    <w:rsid w:val="0068483D"/>
    <w:rsid w:val="00685716"/>
    <w:rsid w:val="00686548"/>
    <w:rsid w:val="0069315E"/>
    <w:rsid w:val="006A14A5"/>
    <w:rsid w:val="006A7716"/>
    <w:rsid w:val="006B186D"/>
    <w:rsid w:val="006B51E6"/>
    <w:rsid w:val="006C2D83"/>
    <w:rsid w:val="006C4839"/>
    <w:rsid w:val="006D3082"/>
    <w:rsid w:val="006D73CD"/>
    <w:rsid w:val="006E210E"/>
    <w:rsid w:val="006E596D"/>
    <w:rsid w:val="006E76AD"/>
    <w:rsid w:val="006F120A"/>
    <w:rsid w:val="007000FA"/>
    <w:rsid w:val="007006A5"/>
    <w:rsid w:val="00700749"/>
    <w:rsid w:val="00702708"/>
    <w:rsid w:val="0072049A"/>
    <w:rsid w:val="007260AF"/>
    <w:rsid w:val="00732311"/>
    <w:rsid w:val="007338BA"/>
    <w:rsid w:val="00746E20"/>
    <w:rsid w:val="00750B52"/>
    <w:rsid w:val="0076421B"/>
    <w:rsid w:val="00764BA3"/>
    <w:rsid w:val="007651B2"/>
    <w:rsid w:val="007715F1"/>
    <w:rsid w:val="00771665"/>
    <w:rsid w:val="0077172C"/>
    <w:rsid w:val="00784477"/>
    <w:rsid w:val="00795B1E"/>
    <w:rsid w:val="007A10C5"/>
    <w:rsid w:val="007A2AB8"/>
    <w:rsid w:val="007A5344"/>
    <w:rsid w:val="007A6487"/>
    <w:rsid w:val="007B0A38"/>
    <w:rsid w:val="007B783E"/>
    <w:rsid w:val="007B7E36"/>
    <w:rsid w:val="007C0B5F"/>
    <w:rsid w:val="007C1A45"/>
    <w:rsid w:val="007C5536"/>
    <w:rsid w:val="007E24EF"/>
    <w:rsid w:val="007F1576"/>
    <w:rsid w:val="007F5888"/>
    <w:rsid w:val="0081078E"/>
    <w:rsid w:val="00824852"/>
    <w:rsid w:val="00824DDB"/>
    <w:rsid w:val="00830E8C"/>
    <w:rsid w:val="00832C6F"/>
    <w:rsid w:val="008352D6"/>
    <w:rsid w:val="008364D0"/>
    <w:rsid w:val="008370B0"/>
    <w:rsid w:val="0084729F"/>
    <w:rsid w:val="0085198A"/>
    <w:rsid w:val="008565BC"/>
    <w:rsid w:val="00860721"/>
    <w:rsid w:val="00867164"/>
    <w:rsid w:val="00867645"/>
    <w:rsid w:val="00867950"/>
    <w:rsid w:val="00880295"/>
    <w:rsid w:val="00896499"/>
    <w:rsid w:val="008A2481"/>
    <w:rsid w:val="008B3965"/>
    <w:rsid w:val="008B5BBB"/>
    <w:rsid w:val="008B6542"/>
    <w:rsid w:val="008C1727"/>
    <w:rsid w:val="008C42BE"/>
    <w:rsid w:val="008D4106"/>
    <w:rsid w:val="008E559F"/>
    <w:rsid w:val="008F1C56"/>
    <w:rsid w:val="008F21F8"/>
    <w:rsid w:val="008F26C1"/>
    <w:rsid w:val="008F4421"/>
    <w:rsid w:val="00906EAC"/>
    <w:rsid w:val="00911746"/>
    <w:rsid w:val="00914667"/>
    <w:rsid w:val="00915B09"/>
    <w:rsid w:val="00924EDA"/>
    <w:rsid w:val="009337A9"/>
    <w:rsid w:val="00936446"/>
    <w:rsid w:val="00941653"/>
    <w:rsid w:val="00941760"/>
    <w:rsid w:val="0094308B"/>
    <w:rsid w:val="00944470"/>
    <w:rsid w:val="00944D01"/>
    <w:rsid w:val="009459A7"/>
    <w:rsid w:val="00947A6A"/>
    <w:rsid w:val="00950B2F"/>
    <w:rsid w:val="00960068"/>
    <w:rsid w:val="009616BC"/>
    <w:rsid w:val="00963BA9"/>
    <w:rsid w:val="0097400B"/>
    <w:rsid w:val="009770DF"/>
    <w:rsid w:val="0098427B"/>
    <w:rsid w:val="00986A36"/>
    <w:rsid w:val="009A7D8D"/>
    <w:rsid w:val="009B10D6"/>
    <w:rsid w:val="009B14EA"/>
    <w:rsid w:val="009B1765"/>
    <w:rsid w:val="009C0C80"/>
    <w:rsid w:val="009C56B3"/>
    <w:rsid w:val="009E2B62"/>
    <w:rsid w:val="009F096C"/>
    <w:rsid w:val="009F3FF9"/>
    <w:rsid w:val="009F6CD7"/>
    <w:rsid w:val="00A0030C"/>
    <w:rsid w:val="00A00424"/>
    <w:rsid w:val="00A00F55"/>
    <w:rsid w:val="00A0110B"/>
    <w:rsid w:val="00A01270"/>
    <w:rsid w:val="00A07E93"/>
    <w:rsid w:val="00A116C1"/>
    <w:rsid w:val="00A23FEB"/>
    <w:rsid w:val="00A37614"/>
    <w:rsid w:val="00A43D7F"/>
    <w:rsid w:val="00A4712F"/>
    <w:rsid w:val="00A473B9"/>
    <w:rsid w:val="00A61094"/>
    <w:rsid w:val="00A617D3"/>
    <w:rsid w:val="00A6291E"/>
    <w:rsid w:val="00A6300F"/>
    <w:rsid w:val="00A64593"/>
    <w:rsid w:val="00A67E3F"/>
    <w:rsid w:val="00A705E0"/>
    <w:rsid w:val="00A70AB5"/>
    <w:rsid w:val="00A83D60"/>
    <w:rsid w:val="00A9599D"/>
    <w:rsid w:val="00A96C52"/>
    <w:rsid w:val="00A97FCB"/>
    <w:rsid w:val="00AA2AAD"/>
    <w:rsid w:val="00AA6DD5"/>
    <w:rsid w:val="00AB114B"/>
    <w:rsid w:val="00AB138E"/>
    <w:rsid w:val="00AB3767"/>
    <w:rsid w:val="00AB3C33"/>
    <w:rsid w:val="00AC16B7"/>
    <w:rsid w:val="00AD2E97"/>
    <w:rsid w:val="00AD7FCC"/>
    <w:rsid w:val="00AE73CA"/>
    <w:rsid w:val="00AF0685"/>
    <w:rsid w:val="00AF0AE5"/>
    <w:rsid w:val="00AF3184"/>
    <w:rsid w:val="00AF549C"/>
    <w:rsid w:val="00B041C5"/>
    <w:rsid w:val="00B146BB"/>
    <w:rsid w:val="00B15A4B"/>
    <w:rsid w:val="00B17E7A"/>
    <w:rsid w:val="00B2592A"/>
    <w:rsid w:val="00B2656D"/>
    <w:rsid w:val="00B27115"/>
    <w:rsid w:val="00B300AB"/>
    <w:rsid w:val="00B37686"/>
    <w:rsid w:val="00B4298F"/>
    <w:rsid w:val="00B432CC"/>
    <w:rsid w:val="00B44345"/>
    <w:rsid w:val="00B5600D"/>
    <w:rsid w:val="00B56FE2"/>
    <w:rsid w:val="00B56FE5"/>
    <w:rsid w:val="00B578C3"/>
    <w:rsid w:val="00B659A6"/>
    <w:rsid w:val="00B66C11"/>
    <w:rsid w:val="00B703D1"/>
    <w:rsid w:val="00B705E7"/>
    <w:rsid w:val="00B73E7A"/>
    <w:rsid w:val="00B80771"/>
    <w:rsid w:val="00B81443"/>
    <w:rsid w:val="00B90301"/>
    <w:rsid w:val="00B9148F"/>
    <w:rsid w:val="00B95BA8"/>
    <w:rsid w:val="00BB2470"/>
    <w:rsid w:val="00BB48D2"/>
    <w:rsid w:val="00BB4E5B"/>
    <w:rsid w:val="00BB5EB4"/>
    <w:rsid w:val="00BC0DCE"/>
    <w:rsid w:val="00BC3FB0"/>
    <w:rsid w:val="00BC60BC"/>
    <w:rsid w:val="00BC6B02"/>
    <w:rsid w:val="00BE061D"/>
    <w:rsid w:val="00BF2124"/>
    <w:rsid w:val="00BF6475"/>
    <w:rsid w:val="00C0536F"/>
    <w:rsid w:val="00C1303A"/>
    <w:rsid w:val="00C16C93"/>
    <w:rsid w:val="00C22A87"/>
    <w:rsid w:val="00C331F8"/>
    <w:rsid w:val="00C4035E"/>
    <w:rsid w:val="00C472C1"/>
    <w:rsid w:val="00C6182B"/>
    <w:rsid w:val="00C72245"/>
    <w:rsid w:val="00C843A8"/>
    <w:rsid w:val="00C912AA"/>
    <w:rsid w:val="00C9557A"/>
    <w:rsid w:val="00CA35EB"/>
    <w:rsid w:val="00CA3A2C"/>
    <w:rsid w:val="00CA6814"/>
    <w:rsid w:val="00CB2798"/>
    <w:rsid w:val="00CB5690"/>
    <w:rsid w:val="00CB5E0C"/>
    <w:rsid w:val="00CC2B37"/>
    <w:rsid w:val="00CC610D"/>
    <w:rsid w:val="00CD477A"/>
    <w:rsid w:val="00CD6E36"/>
    <w:rsid w:val="00CE15DD"/>
    <w:rsid w:val="00D061A1"/>
    <w:rsid w:val="00D25E2D"/>
    <w:rsid w:val="00D4351F"/>
    <w:rsid w:val="00D63CF0"/>
    <w:rsid w:val="00D80C23"/>
    <w:rsid w:val="00D85E18"/>
    <w:rsid w:val="00D90920"/>
    <w:rsid w:val="00D90F0C"/>
    <w:rsid w:val="00D95B59"/>
    <w:rsid w:val="00D96C87"/>
    <w:rsid w:val="00DB1CB3"/>
    <w:rsid w:val="00DB2664"/>
    <w:rsid w:val="00DB27A4"/>
    <w:rsid w:val="00DB53CE"/>
    <w:rsid w:val="00DC0233"/>
    <w:rsid w:val="00DC6093"/>
    <w:rsid w:val="00DC70C6"/>
    <w:rsid w:val="00DC7521"/>
    <w:rsid w:val="00DD0B71"/>
    <w:rsid w:val="00DD10DA"/>
    <w:rsid w:val="00DD294B"/>
    <w:rsid w:val="00DD4489"/>
    <w:rsid w:val="00DD6D3B"/>
    <w:rsid w:val="00DE006E"/>
    <w:rsid w:val="00DE12BD"/>
    <w:rsid w:val="00DE20BC"/>
    <w:rsid w:val="00DE6D23"/>
    <w:rsid w:val="00DE78BA"/>
    <w:rsid w:val="00DF6FB1"/>
    <w:rsid w:val="00E01358"/>
    <w:rsid w:val="00E03036"/>
    <w:rsid w:val="00E10FE1"/>
    <w:rsid w:val="00E210BA"/>
    <w:rsid w:val="00E23ADC"/>
    <w:rsid w:val="00E40750"/>
    <w:rsid w:val="00E421A5"/>
    <w:rsid w:val="00E45591"/>
    <w:rsid w:val="00E45F32"/>
    <w:rsid w:val="00E6282B"/>
    <w:rsid w:val="00E62FC5"/>
    <w:rsid w:val="00E639A3"/>
    <w:rsid w:val="00E65DBA"/>
    <w:rsid w:val="00E9238F"/>
    <w:rsid w:val="00E92BED"/>
    <w:rsid w:val="00EB41A8"/>
    <w:rsid w:val="00EB4BEF"/>
    <w:rsid w:val="00EC1476"/>
    <w:rsid w:val="00EC2530"/>
    <w:rsid w:val="00EC32D5"/>
    <w:rsid w:val="00EC47B4"/>
    <w:rsid w:val="00EC4E66"/>
    <w:rsid w:val="00ED232D"/>
    <w:rsid w:val="00ED2BE2"/>
    <w:rsid w:val="00ED4A07"/>
    <w:rsid w:val="00ED53DE"/>
    <w:rsid w:val="00EE6840"/>
    <w:rsid w:val="00F00132"/>
    <w:rsid w:val="00F02731"/>
    <w:rsid w:val="00F0527A"/>
    <w:rsid w:val="00F102A7"/>
    <w:rsid w:val="00F13A4B"/>
    <w:rsid w:val="00F2485F"/>
    <w:rsid w:val="00F375CF"/>
    <w:rsid w:val="00F44727"/>
    <w:rsid w:val="00F44B4D"/>
    <w:rsid w:val="00F45B91"/>
    <w:rsid w:val="00F45EFA"/>
    <w:rsid w:val="00F50337"/>
    <w:rsid w:val="00F5111D"/>
    <w:rsid w:val="00F55A5D"/>
    <w:rsid w:val="00F605BA"/>
    <w:rsid w:val="00F65A12"/>
    <w:rsid w:val="00F706FA"/>
    <w:rsid w:val="00F77A96"/>
    <w:rsid w:val="00F77DB8"/>
    <w:rsid w:val="00F816D9"/>
    <w:rsid w:val="00F8489D"/>
    <w:rsid w:val="00F961DE"/>
    <w:rsid w:val="00FA4DF1"/>
    <w:rsid w:val="00FB2B7C"/>
    <w:rsid w:val="00FC0593"/>
    <w:rsid w:val="00FC1A1F"/>
    <w:rsid w:val="00FD0DA3"/>
    <w:rsid w:val="00FD2CAD"/>
    <w:rsid w:val="00FD5A17"/>
    <w:rsid w:val="00FD70A6"/>
    <w:rsid w:val="00FE53BB"/>
    <w:rsid w:val="00FE776C"/>
    <w:rsid w:val="00FF3640"/>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uploads/vpt/documents/files/uzssisfravimo%20instrukcija(1).pdf" TargetMode="External"/><Relationship Id="rId7" Type="http://schemas.openxmlformats.org/officeDocument/2006/relationships/footnotes" Target="footnotes.xml"/><Relationship Id="rId12" Type="http://schemas.openxmlformats.org/officeDocument/2006/relationships/hyperlink" Target="https://ec.europa.eu/tools/ecerti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gita.kunigonyte@rvul.l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www.e-tar.lt/portal/lt/legalAct/TAR.4B60A8C9678B/asr" TargetMode="External"/><Relationship Id="rId19" Type="http://schemas.openxmlformats.org/officeDocument/2006/relationships/hyperlink" Target="https://kt.gov.lt/lt/atviri-duomenys/diskvalifikavimas-is-viesuju-pirkimu"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7EC1C-88DA-49B8-9B28-7B7007A6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36201</Words>
  <Characters>20635</Characters>
  <Application>Microsoft Office Word</Application>
  <DocSecurity>0</DocSecurity>
  <Lines>171</Lines>
  <Paragraphs>113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4</cp:revision>
  <dcterms:created xsi:type="dcterms:W3CDTF">2026-08-19T08:10:00Z</dcterms:created>
  <dcterms:modified xsi:type="dcterms:W3CDTF">2026-08-28T04:47:00Z</dcterms:modified>
</cp:coreProperties>
</file>