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2C4D96" w14:textId="77777777" w:rsidR="00584556" w:rsidRPr="00584556" w:rsidRDefault="00584556" w:rsidP="00584556">
      <w:pPr>
        <w:widowControl w:val="0"/>
        <w:autoSpaceDE w:val="0"/>
        <w:autoSpaceDN w:val="0"/>
        <w:adjustRightInd w:val="0"/>
        <w:spacing w:after="0" w:line="240" w:lineRule="auto"/>
        <w:jc w:val="right"/>
        <w:rPr>
          <w:rFonts w:ascii="Times New Roman" w:eastAsia="Times New Roman" w:hAnsi="Times New Roman" w:cs="Times New Roman"/>
          <w:kern w:val="0"/>
          <w:sz w:val="24"/>
          <w:szCs w:val="24"/>
          <w:lang w:val="lt-LT" w:eastAsia="lt-LT"/>
          <w14:ligatures w14:val="none"/>
        </w:rPr>
      </w:pPr>
      <w:r w:rsidRPr="00584556">
        <w:rPr>
          <w:rFonts w:ascii="Times New Roman" w:eastAsia="Times New Roman" w:hAnsi="Times New Roman" w:cs="Times New Roman"/>
          <w:kern w:val="0"/>
          <w:sz w:val="24"/>
          <w:szCs w:val="24"/>
          <w:lang w:val="lt-LT" w:eastAsia="lt-LT"/>
          <w14:ligatures w14:val="none"/>
        </w:rPr>
        <w:t>Priedas prie pasiūlymo</w:t>
      </w:r>
    </w:p>
    <w:p w14:paraId="66A9611C" w14:textId="77777777" w:rsidR="00584556" w:rsidRPr="00584556" w:rsidRDefault="00584556" w:rsidP="00584556">
      <w:pPr>
        <w:widowControl w:val="0"/>
        <w:autoSpaceDE w:val="0"/>
        <w:autoSpaceDN w:val="0"/>
        <w:adjustRightInd w:val="0"/>
        <w:spacing w:after="0" w:line="240" w:lineRule="auto"/>
        <w:rPr>
          <w:rFonts w:ascii="Calibri" w:eastAsia="Times New Roman" w:hAnsi="Calibri" w:cs="Calibri"/>
          <w:kern w:val="0"/>
          <w:lang w:val="lt-LT" w:eastAsia="lt-LT"/>
          <w14:ligatures w14:val="none"/>
        </w:rPr>
      </w:pPr>
    </w:p>
    <w:p w14:paraId="0AFF656A" w14:textId="7163BD0E" w:rsidR="00584556" w:rsidRPr="00584556" w:rsidRDefault="00BC0DB1" w:rsidP="00584556">
      <w:pPr>
        <w:spacing w:after="0" w:line="240" w:lineRule="auto"/>
        <w:jc w:val="center"/>
        <w:rPr>
          <w:rFonts w:ascii="Times New Roman" w:eastAsia="Times New Roman" w:hAnsi="Times New Roman" w:cs="Times New Roman"/>
          <w:b/>
          <w:bCs/>
          <w:kern w:val="0"/>
          <w:sz w:val="24"/>
          <w:szCs w:val="24"/>
          <w:lang w:val="lt-LT" w:eastAsia="lt-LT"/>
          <w14:ligatures w14:val="none"/>
        </w:rPr>
      </w:pPr>
      <w:r w:rsidRPr="00D1418E">
        <w:rPr>
          <w:rFonts w:ascii="Times New Roman" w:eastAsia="Calibri" w:hAnsi="Times New Roman" w:cs="Times New Roman"/>
          <w:b/>
          <w:bCs/>
          <w:kern w:val="0"/>
          <w:sz w:val="24"/>
          <w:szCs w:val="24"/>
          <w:lang w:val="lt-LT"/>
          <w14:ligatures w14:val="none"/>
        </w:rPr>
        <w:t>SMĖLIO-DRUSKOS BARSTYTUV</w:t>
      </w:r>
      <w:r w:rsidR="00D1418E" w:rsidRPr="00D1418E">
        <w:rPr>
          <w:rFonts w:ascii="Times New Roman" w:eastAsia="Calibri" w:hAnsi="Times New Roman" w:cs="Times New Roman"/>
          <w:b/>
          <w:bCs/>
          <w:kern w:val="0"/>
          <w:sz w:val="24"/>
          <w:szCs w:val="24"/>
          <w:lang w:val="lt-LT"/>
          <w14:ligatures w14:val="none"/>
        </w:rPr>
        <w:t>O</w:t>
      </w:r>
      <w:r w:rsidRPr="00BC0DB1">
        <w:rPr>
          <w:rFonts w:ascii="Times New Roman" w:eastAsia="Times New Roman" w:hAnsi="Times New Roman" w:cs="Times New Roman"/>
          <w:b/>
          <w:bCs/>
          <w:kern w:val="0"/>
          <w:sz w:val="24"/>
          <w:szCs w:val="24"/>
          <w:lang w:val="lt-LT" w:eastAsia="ar-SA"/>
          <w14:ligatures w14:val="none"/>
        </w:rPr>
        <w:t xml:space="preserve"> PIRKIMO </w:t>
      </w:r>
      <w:r w:rsidRPr="00BC0DB1">
        <w:rPr>
          <w:rFonts w:ascii="Times New Roman" w:eastAsia="Times New Roman" w:hAnsi="Times New Roman" w:cs="Times New Roman"/>
          <w:b/>
          <w:bCs/>
          <w:kern w:val="0"/>
          <w:sz w:val="24"/>
          <w:szCs w:val="24"/>
          <w:lang w:val="lt-LT" w:eastAsia="lt-LT"/>
          <w14:ligatures w14:val="none"/>
        </w:rPr>
        <w:t>ATITIKTIES TECHNINĖS SPECIFIKACIJOS REIKALAVIMAMS DEKLARACIJA</w:t>
      </w:r>
    </w:p>
    <w:p w14:paraId="02E238C0" w14:textId="77777777" w:rsidR="00584556" w:rsidRPr="00584556" w:rsidRDefault="00584556" w:rsidP="00584556">
      <w:pPr>
        <w:spacing w:after="0" w:line="240" w:lineRule="auto"/>
        <w:jc w:val="both"/>
        <w:rPr>
          <w:rFonts w:ascii="Times New Roman" w:eastAsia="Times New Roman" w:hAnsi="Times New Roman" w:cs="Times New Roman"/>
          <w:b/>
          <w:bCs/>
          <w:kern w:val="0"/>
          <w:sz w:val="24"/>
          <w:szCs w:val="24"/>
          <w:lang w:val="lt-LT" w:eastAsia="lt-LT"/>
          <w14:ligatures w14:val="none"/>
        </w:rPr>
      </w:pPr>
    </w:p>
    <w:tbl>
      <w:tblPr>
        <w:tblW w:w="1247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9"/>
        <w:gridCol w:w="24"/>
        <w:gridCol w:w="1946"/>
        <w:gridCol w:w="5737"/>
        <w:gridCol w:w="3689"/>
      </w:tblGrid>
      <w:tr w:rsidR="00E10DF0" w:rsidRPr="00584556" w14:paraId="31A7BD83" w14:textId="00ED5EFD" w:rsidTr="00802990">
        <w:trPr>
          <w:trHeight w:val="445"/>
        </w:trPr>
        <w:tc>
          <w:tcPr>
            <w:tcW w:w="1103" w:type="dxa"/>
            <w:gridSpan w:val="2"/>
            <w:tcBorders>
              <w:top w:val="single" w:sz="4" w:space="0" w:color="auto"/>
              <w:left w:val="single" w:sz="4" w:space="0" w:color="auto"/>
              <w:bottom w:val="single" w:sz="4" w:space="0" w:color="auto"/>
              <w:right w:val="single" w:sz="4" w:space="0" w:color="auto"/>
            </w:tcBorders>
            <w:hideMark/>
          </w:tcPr>
          <w:p w14:paraId="3BA7DBCB" w14:textId="2EDBFFAE" w:rsidR="00E10DF0" w:rsidRPr="00584556" w:rsidRDefault="00E10DF0" w:rsidP="00E10DF0">
            <w:pPr>
              <w:spacing w:after="0" w:line="240" w:lineRule="auto"/>
              <w:jc w:val="center"/>
              <w:rPr>
                <w:rFonts w:ascii="Times New Roman" w:eastAsia="Times New Roman" w:hAnsi="Times New Roman" w:cs="Times New Roman"/>
                <w:b/>
                <w:kern w:val="0"/>
                <w:sz w:val="24"/>
                <w:szCs w:val="24"/>
                <w:lang w:val="lt-LT" w:eastAsia="lt-LT"/>
                <w14:ligatures w14:val="none"/>
              </w:rPr>
            </w:pPr>
            <w:r w:rsidRPr="00584556">
              <w:rPr>
                <w:rFonts w:ascii="Times New Roman" w:eastAsia="Times New Roman" w:hAnsi="Times New Roman" w:cs="Times New Roman"/>
                <w:b/>
                <w:kern w:val="0"/>
                <w:sz w:val="24"/>
                <w:szCs w:val="24"/>
                <w:lang w:val="lt-LT" w:eastAsia="lt-LT"/>
                <w14:ligatures w14:val="none"/>
              </w:rPr>
              <w:t>I.</w:t>
            </w:r>
          </w:p>
        </w:tc>
        <w:tc>
          <w:tcPr>
            <w:tcW w:w="11372" w:type="dxa"/>
            <w:gridSpan w:val="3"/>
            <w:tcBorders>
              <w:top w:val="single" w:sz="4" w:space="0" w:color="auto"/>
              <w:left w:val="single" w:sz="4" w:space="0" w:color="auto"/>
              <w:bottom w:val="single" w:sz="4" w:space="0" w:color="auto"/>
              <w:right w:val="single" w:sz="4" w:space="0" w:color="auto"/>
            </w:tcBorders>
          </w:tcPr>
          <w:p w14:paraId="2D61CE67" w14:textId="77777777" w:rsidR="00E10DF0" w:rsidRPr="00584556" w:rsidRDefault="00E10DF0" w:rsidP="00E10DF0">
            <w:pPr>
              <w:spacing w:after="0" w:line="240" w:lineRule="auto"/>
              <w:ind w:left="12"/>
              <w:jc w:val="both"/>
              <w:rPr>
                <w:rFonts w:ascii="Times New Roman" w:eastAsia="Times New Roman" w:hAnsi="Times New Roman" w:cs="Times New Roman"/>
                <w:b/>
                <w:kern w:val="0"/>
                <w:sz w:val="24"/>
                <w:szCs w:val="24"/>
                <w:lang w:val="lt-LT" w:eastAsia="lt-LT"/>
                <w14:ligatures w14:val="none"/>
              </w:rPr>
            </w:pPr>
            <w:r w:rsidRPr="00584556">
              <w:rPr>
                <w:rFonts w:ascii="Times New Roman" w:eastAsia="Times New Roman" w:hAnsi="Times New Roman" w:cs="Times New Roman"/>
                <w:b/>
                <w:kern w:val="0"/>
                <w:sz w:val="24"/>
                <w:szCs w:val="24"/>
                <w:lang w:val="lt-LT" w:eastAsia="lt-LT"/>
                <w14:ligatures w14:val="none"/>
              </w:rPr>
              <w:t>BENDRIEJI REIKALAVIMAI</w:t>
            </w:r>
          </w:p>
        </w:tc>
      </w:tr>
      <w:tr w:rsidR="00BC0DB1" w:rsidRPr="00635171" w14:paraId="198F7758" w14:textId="77777777" w:rsidTr="00802990">
        <w:trPr>
          <w:trHeight w:val="487"/>
        </w:trPr>
        <w:tc>
          <w:tcPr>
            <w:tcW w:w="1079" w:type="dxa"/>
            <w:tcBorders>
              <w:top w:val="single" w:sz="4" w:space="0" w:color="auto"/>
              <w:left w:val="single" w:sz="4" w:space="0" w:color="auto"/>
              <w:bottom w:val="single" w:sz="4" w:space="0" w:color="auto"/>
              <w:right w:val="single" w:sz="4" w:space="0" w:color="auto"/>
            </w:tcBorders>
            <w:hideMark/>
          </w:tcPr>
          <w:p w14:paraId="0B1E0F01" w14:textId="77777777" w:rsidR="00584556" w:rsidRPr="00584556" w:rsidRDefault="00584556" w:rsidP="002D50E2">
            <w:pPr>
              <w:spacing w:after="0" w:line="240" w:lineRule="auto"/>
              <w:jc w:val="center"/>
              <w:rPr>
                <w:rFonts w:ascii="Times New Roman" w:eastAsia="Times New Roman" w:hAnsi="Times New Roman" w:cs="Times New Roman"/>
                <w:bCs/>
                <w:kern w:val="0"/>
                <w:sz w:val="24"/>
                <w:szCs w:val="24"/>
                <w:lang w:val="lt-LT" w:eastAsia="lt-LT"/>
                <w14:ligatures w14:val="none"/>
              </w:rPr>
            </w:pPr>
            <w:r w:rsidRPr="00584556">
              <w:rPr>
                <w:rFonts w:ascii="Times New Roman" w:eastAsia="Times New Roman" w:hAnsi="Times New Roman" w:cs="Times New Roman"/>
                <w:bCs/>
                <w:kern w:val="0"/>
                <w:sz w:val="24"/>
                <w:szCs w:val="24"/>
                <w:lang w:val="lt-LT" w:eastAsia="lt-LT"/>
                <w14:ligatures w14:val="none"/>
              </w:rPr>
              <w:t>1.1.</w:t>
            </w:r>
          </w:p>
        </w:tc>
        <w:tc>
          <w:tcPr>
            <w:tcW w:w="11396" w:type="dxa"/>
            <w:gridSpan w:val="4"/>
            <w:tcBorders>
              <w:top w:val="single" w:sz="4" w:space="0" w:color="auto"/>
              <w:left w:val="single" w:sz="4" w:space="0" w:color="auto"/>
              <w:bottom w:val="single" w:sz="4" w:space="0" w:color="auto"/>
              <w:right w:val="single" w:sz="4" w:space="0" w:color="auto"/>
            </w:tcBorders>
            <w:hideMark/>
          </w:tcPr>
          <w:p w14:paraId="1B32469F" w14:textId="2D82FDA7" w:rsidR="00584556" w:rsidRPr="00584556" w:rsidRDefault="00584556" w:rsidP="00584556">
            <w:pPr>
              <w:shd w:val="clear" w:color="auto" w:fill="FFFFFF"/>
              <w:spacing w:after="0" w:line="240" w:lineRule="auto"/>
              <w:ind w:right="95"/>
              <w:jc w:val="both"/>
              <w:textAlignment w:val="baseline"/>
              <w:rPr>
                <w:rFonts w:ascii="Times New Roman" w:eastAsia="Times New Roman" w:hAnsi="Times New Roman" w:cs="Times New Roman"/>
                <w:bCs/>
                <w:kern w:val="0"/>
                <w:sz w:val="24"/>
                <w:szCs w:val="24"/>
                <w:lang w:val="lt-LT"/>
                <w14:ligatures w14:val="none"/>
              </w:rPr>
            </w:pPr>
            <w:r w:rsidRPr="00584556">
              <w:rPr>
                <w:rFonts w:ascii="Times New Roman" w:eastAsia="Calibri" w:hAnsi="Times New Roman" w:cs="Times New Roman"/>
                <w:kern w:val="0"/>
                <w:sz w:val="24"/>
                <w:szCs w:val="24"/>
                <w:lang w:val="lt-LT"/>
                <w14:ligatures w14:val="none"/>
              </w:rPr>
              <w:t xml:space="preserve">Pirkimo objektas turi atitikti </w:t>
            </w:r>
            <w:r w:rsidRPr="00584556">
              <w:rPr>
                <w:rFonts w:ascii="Times New Roman" w:eastAsia="Times New Roman" w:hAnsi="Times New Roman" w:cs="Times New Roman"/>
                <w:bCs/>
                <w:kern w:val="0"/>
                <w:sz w:val="24"/>
                <w:szCs w:val="24"/>
                <w:lang w:val="lt-LT"/>
                <w14:ligatures w14:val="none"/>
              </w:rPr>
              <w:t xml:space="preserve">šiuos minimalius privalomus </w:t>
            </w:r>
            <w:r w:rsidRPr="00584556">
              <w:rPr>
                <w:rFonts w:ascii="Times New Roman" w:eastAsia="Calibri" w:hAnsi="Times New Roman" w:cs="Times New Roman"/>
                <w:kern w:val="0"/>
                <w:sz w:val="24"/>
                <w:szCs w:val="24"/>
                <w:lang w:val="lt-LT"/>
                <w14:ligatures w14:val="none"/>
              </w:rPr>
              <w:t>reikalavimus</w:t>
            </w:r>
            <w:r w:rsidR="00FB252C">
              <w:rPr>
                <w:rFonts w:ascii="Times New Roman" w:eastAsia="Calibri" w:hAnsi="Times New Roman" w:cs="Times New Roman"/>
                <w:kern w:val="0"/>
                <w:sz w:val="24"/>
                <w:szCs w:val="24"/>
                <w:lang w:val="lt-LT"/>
                <w14:ligatures w14:val="none"/>
              </w:rPr>
              <w:t>. T</w:t>
            </w:r>
            <w:r w:rsidRPr="00584556">
              <w:rPr>
                <w:rFonts w:ascii="Times New Roman" w:eastAsia="Times New Roman" w:hAnsi="Times New Roman" w:cs="Times New Roman"/>
                <w:bCs/>
                <w:kern w:val="0"/>
                <w:sz w:val="24"/>
                <w:szCs w:val="24"/>
                <w:lang w:val="lt-LT"/>
                <w14:ligatures w14:val="none"/>
              </w:rPr>
              <w:t>iekėjai gali siūlyti ir geresnių techninių parametrų bei geresnius sertifikatus atitinkančią Prekę nei nurodyta šioje techninėje specifikacijoje.</w:t>
            </w:r>
          </w:p>
          <w:p w14:paraId="72CC1082" w14:textId="6CD606EB" w:rsidR="00584556" w:rsidRPr="00584556" w:rsidRDefault="00584556" w:rsidP="00584556">
            <w:pPr>
              <w:shd w:val="clear" w:color="auto" w:fill="FFFFFF"/>
              <w:spacing w:after="0" w:line="240" w:lineRule="auto"/>
              <w:ind w:right="95"/>
              <w:jc w:val="both"/>
              <w:textAlignment w:val="baseline"/>
              <w:rPr>
                <w:rFonts w:ascii="Times New Roman" w:eastAsia="Times New Roman" w:hAnsi="Times New Roman" w:cs="Times New Roman"/>
                <w:kern w:val="0"/>
                <w:sz w:val="24"/>
                <w:szCs w:val="24"/>
                <w:lang w:val="lt-LT" w:eastAsia="lt-LT"/>
                <w14:ligatures w14:val="none"/>
              </w:rPr>
            </w:pPr>
            <w:r w:rsidRPr="00584556">
              <w:rPr>
                <w:rFonts w:ascii="Times New Roman" w:eastAsia="Calibri" w:hAnsi="Times New Roman" w:cs="Times New Roman"/>
                <w:b/>
                <w:bCs/>
                <w:kern w:val="0"/>
                <w:sz w:val="24"/>
                <w:szCs w:val="24"/>
                <w:lang w:val="lt-LT"/>
                <w14:ligatures w14:val="none"/>
              </w:rPr>
              <w:t>T</w:t>
            </w:r>
            <w:r w:rsidR="002C1F87">
              <w:rPr>
                <w:rFonts w:ascii="Times New Roman" w:eastAsia="Calibri" w:hAnsi="Times New Roman" w:cs="Times New Roman"/>
                <w:b/>
                <w:bCs/>
                <w:kern w:val="0"/>
                <w:sz w:val="24"/>
                <w:szCs w:val="24"/>
                <w:lang w:val="lt-LT"/>
                <w14:ligatures w14:val="none"/>
              </w:rPr>
              <w:t>iekėjas turi pateikti</w:t>
            </w:r>
            <w:r w:rsidRPr="00584556">
              <w:rPr>
                <w:rFonts w:ascii="Times New Roman" w:eastAsia="Calibri" w:hAnsi="Times New Roman" w:cs="Times New Roman"/>
                <w:b/>
                <w:bCs/>
                <w:kern w:val="0"/>
                <w:sz w:val="24"/>
                <w:szCs w:val="24"/>
                <w:lang w:val="lt-LT"/>
                <w14:ligatures w14:val="none"/>
              </w:rPr>
              <w:t>:</w:t>
            </w:r>
            <w:r w:rsidRPr="00584556">
              <w:rPr>
                <w:rFonts w:ascii="Times New Roman" w:eastAsia="Calibri" w:hAnsi="Times New Roman" w:cs="Times New Roman"/>
                <w:kern w:val="0"/>
                <w:sz w:val="24"/>
                <w:szCs w:val="24"/>
                <w:lang w:val="lt-LT"/>
                <w14:ligatures w14:val="none"/>
              </w:rPr>
              <w:t xml:space="preserve"> </w:t>
            </w:r>
            <w:r w:rsidRPr="00584556">
              <w:rPr>
                <w:rFonts w:ascii="Times New Roman" w:eastAsia="Times New Roman" w:hAnsi="Times New Roman" w:cs="Times New Roman"/>
                <w:kern w:val="0"/>
                <w:sz w:val="24"/>
                <w:szCs w:val="24"/>
                <w:lang w:val="lt-LT" w:eastAsia="lt-LT"/>
                <w14:ligatures w14:val="none"/>
              </w:rPr>
              <w:t>siūlomos Prekės gamintojų techninę dokumentaciją (katalogus, brošiūras) ir/ar deklaracijas (jei gamintojo techninėje dokumentacijoje neišsamiai atsispindi siūlomos Prekės atitikimas techninės specifikacijos reikalavimams) ir kitus techninėje specifikacijoje nurodytus dokumentus ar kitus lygiaverčius dokumentus, įrodančius siūlomos Prekės atitikimą techniniams reikalavimams. Šiuose dokumentuose Tiekėjas turi nurodyti (t. y. pastebimai pažymėti – spalvotai žymėti ir/ar nurodyti rodyklėmis, ir/ar pabraukti ar kt.) konkrečias teikiamų dokumentų vietas, kur aprašomos reikalaujamų techninių charakteristikų reikšmės bei įrašyti, kurį techninių reikalavimų punktą jos atitinka</w:t>
            </w:r>
          </w:p>
          <w:p w14:paraId="19A247C3" w14:textId="795038DB" w:rsidR="00584556" w:rsidRPr="00584556" w:rsidRDefault="002C1F87" w:rsidP="00584556">
            <w:pPr>
              <w:shd w:val="clear" w:color="auto" w:fill="FFFFFF"/>
              <w:spacing w:after="0" w:line="240" w:lineRule="auto"/>
              <w:ind w:right="95"/>
              <w:jc w:val="both"/>
              <w:textAlignment w:val="baseline"/>
              <w:rPr>
                <w:rFonts w:ascii="Times New Roman" w:eastAsia="Times New Roman" w:hAnsi="Times New Roman" w:cs="Times New Roman"/>
                <w:b/>
                <w:bCs/>
                <w:kern w:val="0"/>
                <w:sz w:val="24"/>
                <w:szCs w:val="24"/>
                <w:lang w:val="lt-LT" w:eastAsia="lt-LT"/>
                <w14:ligatures w14:val="none"/>
              </w:rPr>
            </w:pPr>
            <w:r>
              <w:rPr>
                <w:rFonts w:ascii="Times New Roman" w:eastAsia="Times New Roman" w:hAnsi="Times New Roman" w:cs="Times New Roman"/>
                <w:b/>
                <w:bCs/>
                <w:kern w:val="0"/>
                <w:sz w:val="24"/>
                <w:szCs w:val="24"/>
                <w:lang w:val="lt-LT" w:eastAsia="lt-LT"/>
                <w14:ligatures w14:val="none"/>
              </w:rPr>
              <w:t xml:space="preserve">ir </w:t>
            </w:r>
            <w:r w:rsidR="00FB252C">
              <w:rPr>
                <w:rFonts w:ascii="Times New Roman" w:eastAsia="Times New Roman" w:hAnsi="Times New Roman" w:cs="Times New Roman"/>
                <w:b/>
                <w:bCs/>
                <w:kern w:val="0"/>
                <w:sz w:val="24"/>
                <w:szCs w:val="24"/>
                <w:lang w:val="lt-LT" w:eastAsia="lt-LT"/>
                <w14:ligatures w14:val="none"/>
              </w:rPr>
              <w:t>(</w:t>
            </w:r>
            <w:r>
              <w:rPr>
                <w:rFonts w:ascii="Times New Roman" w:eastAsia="Times New Roman" w:hAnsi="Times New Roman" w:cs="Times New Roman"/>
                <w:b/>
                <w:bCs/>
                <w:kern w:val="0"/>
                <w:sz w:val="24"/>
                <w:szCs w:val="24"/>
                <w:lang w:val="lt-LT" w:eastAsia="lt-LT"/>
                <w14:ligatures w14:val="none"/>
              </w:rPr>
              <w:t>arba</w:t>
            </w:r>
            <w:r w:rsidR="00FB252C">
              <w:rPr>
                <w:rFonts w:ascii="Times New Roman" w:eastAsia="Times New Roman" w:hAnsi="Times New Roman" w:cs="Times New Roman"/>
                <w:b/>
                <w:bCs/>
                <w:kern w:val="0"/>
                <w:sz w:val="24"/>
                <w:szCs w:val="24"/>
                <w:lang w:val="lt-LT" w:eastAsia="lt-LT"/>
                <w14:ligatures w14:val="none"/>
              </w:rPr>
              <w:t>)</w:t>
            </w:r>
          </w:p>
          <w:p w14:paraId="6BCAD65F" w14:textId="77777777" w:rsidR="002C1F87" w:rsidRDefault="00584556" w:rsidP="002C1F87">
            <w:pPr>
              <w:shd w:val="clear" w:color="auto" w:fill="FFFFFF"/>
              <w:spacing w:after="0" w:line="240" w:lineRule="auto"/>
              <w:jc w:val="both"/>
              <w:textAlignment w:val="baseline"/>
              <w:rPr>
                <w:rFonts w:ascii="Times New Roman" w:eastAsia="Times New Roman" w:hAnsi="Times New Roman" w:cs="Times New Roman"/>
                <w:kern w:val="0"/>
                <w:sz w:val="24"/>
                <w:szCs w:val="24"/>
                <w:lang w:val="lt-LT" w:eastAsia="lt-LT"/>
                <w14:ligatures w14:val="none"/>
              </w:rPr>
            </w:pPr>
            <w:r w:rsidRPr="00584556">
              <w:rPr>
                <w:rFonts w:ascii="Times New Roman" w:eastAsia="Times New Roman" w:hAnsi="Times New Roman" w:cs="Times New Roman"/>
                <w:kern w:val="0"/>
                <w:sz w:val="24"/>
                <w:szCs w:val="24"/>
                <w:lang w:val="lt-LT" w:eastAsia="lt-LT"/>
                <w14:ligatures w14:val="none"/>
              </w:rPr>
              <w:t>nuorodą į viešai prieinamą interneto tinklalapį, kuriame perkančioji organizacija galėtų patikrinti teikiamų duomenų autentiškumą t. y. siūlomos Prekės atitikimą techniniams reikalavimams. Jei nurodytame interneto tinklalapyje pateikta informacija neatitinka Tiekėjo deklaruojamų duomenų, kartu su pasiūlymu turi būti pateikta Prekės gamintojo deklaracija ar</w:t>
            </w:r>
            <w:r w:rsidRPr="00584556">
              <w:rPr>
                <w:rFonts w:ascii="Times New Roman" w:eastAsia="Times New Roman" w:hAnsi="Times New Roman" w:cs="Times New Roman"/>
                <w:b/>
                <w:bCs/>
                <w:kern w:val="0"/>
                <w:sz w:val="24"/>
                <w:szCs w:val="24"/>
                <w:lang w:val="lt-LT" w:eastAsia="lt-LT"/>
                <w14:ligatures w14:val="none"/>
              </w:rPr>
              <w:t xml:space="preserve"> </w:t>
            </w:r>
            <w:r w:rsidRPr="00584556">
              <w:rPr>
                <w:rFonts w:ascii="Times New Roman" w:eastAsia="Times New Roman" w:hAnsi="Times New Roman" w:cs="Times New Roman"/>
                <w:kern w:val="0"/>
                <w:sz w:val="24"/>
                <w:szCs w:val="24"/>
                <w:lang w:val="lt-LT" w:eastAsia="lt-LT"/>
                <w14:ligatures w14:val="none"/>
              </w:rPr>
              <w:t xml:space="preserve">kiti lygiaverčiai dokumentai patvirtinantys siūlomos Prekės atitikimą techninės specifikacijos reikalavimams. </w:t>
            </w:r>
          </w:p>
          <w:p w14:paraId="6CACB872" w14:textId="2E075EC1" w:rsidR="00584556" w:rsidRDefault="00584556" w:rsidP="002C1F87">
            <w:pPr>
              <w:shd w:val="clear" w:color="auto" w:fill="FFFFFF"/>
              <w:spacing w:after="0" w:line="240" w:lineRule="auto"/>
              <w:jc w:val="both"/>
              <w:textAlignment w:val="baseline"/>
              <w:rPr>
                <w:rFonts w:ascii="Times New Roman" w:eastAsia="Times New Roman" w:hAnsi="Times New Roman" w:cs="Times New Roman"/>
                <w:kern w:val="0"/>
                <w:sz w:val="24"/>
                <w:szCs w:val="24"/>
                <w:lang w:val="lt-LT" w:eastAsia="lt-LT"/>
                <w14:ligatures w14:val="none"/>
              </w:rPr>
            </w:pPr>
            <w:r w:rsidRPr="00584556">
              <w:rPr>
                <w:rFonts w:ascii="Times New Roman" w:eastAsia="Times New Roman" w:hAnsi="Times New Roman" w:cs="Times New Roman"/>
                <w:kern w:val="0"/>
                <w:sz w:val="24"/>
                <w:szCs w:val="24"/>
                <w:lang w:val="lt-LT" w:eastAsia="lt-LT"/>
                <w14:ligatures w14:val="none"/>
              </w:rPr>
              <w:t>Lygiaverčiais dokumentais nebus laikoma Tiekėjo deklaracija, išskyrus atvejus, jei Tiekėjas yra oficialus siūlomos Prekės gamintojo atstovas. Tuo atveju, jei Tiekėjas (kuris nėra gamintojas) pateikia gamintojų atstovų, turinčių atitinkamas teises, parengtą techninę dokumentaciją ir/ar deklaracijas, kartu su pasiūlymu turi pateikti ir gamintojo atstovo atitinkamas teises įrodančius dokumentus (Prekės gamintojo suteiktus įgaliojimus rengti</w:t>
            </w:r>
            <w:r w:rsidR="00D1418E">
              <w:rPr>
                <w:rFonts w:ascii="Times New Roman" w:eastAsia="Times New Roman" w:hAnsi="Times New Roman" w:cs="Times New Roman"/>
                <w:kern w:val="0"/>
                <w:sz w:val="24"/>
                <w:szCs w:val="24"/>
                <w:lang w:val="lt-LT" w:eastAsia="lt-LT"/>
                <w14:ligatures w14:val="none"/>
              </w:rPr>
              <w:t xml:space="preserve"> ar </w:t>
            </w:r>
            <w:r w:rsidRPr="00584556">
              <w:rPr>
                <w:rFonts w:ascii="Times New Roman" w:eastAsia="Times New Roman" w:hAnsi="Times New Roman" w:cs="Times New Roman"/>
                <w:kern w:val="0"/>
                <w:sz w:val="24"/>
                <w:szCs w:val="24"/>
                <w:lang w:val="lt-LT" w:eastAsia="lt-LT"/>
                <w14:ligatures w14:val="none"/>
              </w:rPr>
              <w:t>tvirtinti techninę Prekių dokumentaciją). Jeigu Prekės techninę dokumentaciją parengia Tiekėjas, kuris nėra gamintojas ir jam nėra suteikti gamintojo įgaliojimai</w:t>
            </w:r>
            <w:r w:rsidRPr="00584556">
              <w:rPr>
                <w:rFonts w:ascii="Times New Roman" w:eastAsia="Calibri" w:hAnsi="Times New Roman" w:cs="Times New Roman"/>
                <w:b/>
                <w:kern w:val="0"/>
                <w:sz w:val="24"/>
                <w:szCs w:val="24"/>
                <w:lang w:val="lt-LT"/>
                <w14:ligatures w14:val="none"/>
              </w:rPr>
              <w:t xml:space="preserve"> </w:t>
            </w:r>
            <w:r w:rsidRPr="00584556">
              <w:rPr>
                <w:rFonts w:ascii="Times New Roman" w:eastAsia="Times New Roman" w:hAnsi="Times New Roman" w:cs="Times New Roman"/>
                <w:kern w:val="0"/>
                <w:sz w:val="24"/>
                <w:szCs w:val="24"/>
                <w:lang w:val="lt-LT" w:eastAsia="lt-LT"/>
                <w14:ligatures w14:val="none"/>
              </w:rPr>
              <w:t>rengti</w:t>
            </w:r>
            <w:r w:rsidR="00D1418E">
              <w:rPr>
                <w:rFonts w:ascii="Times New Roman" w:eastAsia="Times New Roman" w:hAnsi="Times New Roman" w:cs="Times New Roman"/>
                <w:kern w:val="0"/>
                <w:sz w:val="24"/>
                <w:szCs w:val="24"/>
                <w:lang w:val="lt-LT" w:eastAsia="lt-LT"/>
                <w14:ligatures w14:val="none"/>
              </w:rPr>
              <w:t xml:space="preserve"> ar </w:t>
            </w:r>
            <w:r w:rsidRPr="00584556">
              <w:rPr>
                <w:rFonts w:ascii="Times New Roman" w:eastAsia="Times New Roman" w:hAnsi="Times New Roman" w:cs="Times New Roman"/>
                <w:kern w:val="0"/>
                <w:sz w:val="24"/>
                <w:szCs w:val="24"/>
                <w:lang w:val="lt-LT" w:eastAsia="lt-LT"/>
                <w14:ligatures w14:val="none"/>
              </w:rPr>
              <w:t>tvirtinti techninę dokumentaciją, tokiu atveju</w:t>
            </w:r>
            <w:r w:rsidR="00D1418E">
              <w:rPr>
                <w:rFonts w:ascii="Times New Roman" w:eastAsia="Times New Roman" w:hAnsi="Times New Roman" w:cs="Times New Roman"/>
                <w:kern w:val="0"/>
                <w:sz w:val="24"/>
                <w:szCs w:val="24"/>
                <w:lang w:val="lt-LT" w:eastAsia="lt-LT"/>
                <w14:ligatures w14:val="none"/>
              </w:rPr>
              <w:t xml:space="preserve">, </w:t>
            </w:r>
            <w:r w:rsidRPr="00584556">
              <w:rPr>
                <w:rFonts w:ascii="Times New Roman" w:eastAsia="Times New Roman" w:hAnsi="Times New Roman" w:cs="Times New Roman"/>
                <w:kern w:val="0"/>
                <w:sz w:val="24"/>
                <w:szCs w:val="24"/>
                <w:lang w:val="lt-LT" w:eastAsia="lt-LT"/>
                <w14:ligatures w14:val="none"/>
              </w:rPr>
              <w:t xml:space="preserve"> jo paties parengta techninė dokumentacija netenkina objektyvumo, patikimumo, informacijos atsekamumo ir kitų kriterijų, todėl pasiūlymo vertinimo metu perkančioji organizacija laikys, kad Tiekėjas  pateikė tik deklaratyvią informaciją, kuri nėra pagrindžiama objektyviais duomenimis ir tokį pasiūlymą atmes.</w:t>
            </w:r>
          </w:p>
          <w:p w14:paraId="0BC71699" w14:textId="77777777" w:rsidR="001C572F" w:rsidRDefault="001C572F" w:rsidP="00584556">
            <w:pPr>
              <w:shd w:val="clear" w:color="auto" w:fill="FFFFFF"/>
              <w:spacing w:after="0" w:line="240" w:lineRule="auto"/>
              <w:ind w:right="95"/>
              <w:jc w:val="both"/>
              <w:textAlignment w:val="baseline"/>
              <w:rPr>
                <w:rFonts w:ascii="Times New Roman" w:eastAsia="Calibri" w:hAnsi="Times New Roman" w:cs="Times New Roman"/>
                <w:kern w:val="0"/>
                <w:sz w:val="24"/>
                <w:szCs w:val="24"/>
                <w:lang w:val="lt-LT"/>
                <w14:ligatures w14:val="none"/>
              </w:rPr>
            </w:pPr>
          </w:p>
          <w:p w14:paraId="72C67358" w14:textId="4ACA713C" w:rsidR="001C572F" w:rsidRPr="002C1F87" w:rsidRDefault="001C572F" w:rsidP="00FB252C">
            <w:pPr>
              <w:keepNext/>
              <w:keepLines/>
              <w:spacing w:after="0" w:line="240" w:lineRule="auto"/>
              <w:jc w:val="both"/>
              <w:outlineLvl w:val="1"/>
              <w:rPr>
                <w:rFonts w:ascii="Times New Roman" w:eastAsia="Calibri" w:hAnsi="Times New Roman" w:cs="Times New Roman"/>
                <w:kern w:val="0"/>
                <w:sz w:val="24"/>
                <w:szCs w:val="24"/>
                <w:lang w:val="lt-LT"/>
                <w14:ligatures w14:val="none"/>
              </w:rPr>
            </w:pPr>
            <w:r w:rsidRPr="002C1F87">
              <w:rPr>
                <w:rFonts w:ascii="Times New Roman" w:eastAsia="Calibri" w:hAnsi="Times New Roman" w:cs="Times New Roman"/>
                <w:kern w:val="0"/>
                <w:sz w:val="24"/>
                <w:szCs w:val="24"/>
                <w:lang w:val="lt-LT"/>
                <w14:ligatures w14:val="none"/>
              </w:rPr>
              <w:t xml:space="preserve">Dokumentai (Prekės/Įrangos gamintojo techninė dokumentacija (katalogai, brošiūros) ir/ar Prekės/Įrangos gamintojo deklaracijos ar kiti lygiaverčiai dokumentai, įrodantys siūlomos Prekės/Įrangos atitikimą techninėms charakteristikoms) gali būti pateikti </w:t>
            </w:r>
            <w:r w:rsidRPr="002C1F87">
              <w:rPr>
                <w:rFonts w:ascii="Times New Roman" w:eastAsia="Calibri" w:hAnsi="Times New Roman" w:cs="Times New Roman"/>
                <w:b/>
                <w:bCs/>
                <w:kern w:val="0"/>
                <w:sz w:val="24"/>
                <w:szCs w:val="24"/>
                <w:lang w:val="lt-LT"/>
                <w14:ligatures w14:val="none"/>
              </w:rPr>
              <w:t>lietuvių ir</w:t>
            </w:r>
            <w:r w:rsidR="00FB252C" w:rsidRPr="002C1F87">
              <w:rPr>
                <w:rFonts w:ascii="Times New Roman" w:eastAsia="Calibri" w:hAnsi="Times New Roman" w:cs="Times New Roman"/>
                <w:b/>
                <w:bCs/>
                <w:kern w:val="0"/>
                <w:sz w:val="24"/>
                <w:szCs w:val="24"/>
                <w:lang w:val="lt-LT"/>
                <w14:ligatures w14:val="none"/>
              </w:rPr>
              <w:t xml:space="preserve"> (</w:t>
            </w:r>
            <w:r w:rsidRPr="002C1F87">
              <w:rPr>
                <w:rFonts w:ascii="Times New Roman" w:eastAsia="Calibri" w:hAnsi="Times New Roman" w:cs="Times New Roman"/>
                <w:b/>
                <w:bCs/>
                <w:kern w:val="0"/>
                <w:sz w:val="24"/>
                <w:szCs w:val="24"/>
                <w:lang w:val="lt-LT"/>
                <w14:ligatures w14:val="none"/>
              </w:rPr>
              <w:t>arba</w:t>
            </w:r>
            <w:r w:rsidR="00FB252C" w:rsidRPr="002C1F87">
              <w:rPr>
                <w:rFonts w:ascii="Times New Roman" w:eastAsia="Calibri" w:hAnsi="Times New Roman" w:cs="Times New Roman"/>
                <w:b/>
                <w:bCs/>
                <w:kern w:val="0"/>
                <w:sz w:val="24"/>
                <w:szCs w:val="24"/>
                <w:lang w:val="lt-LT"/>
                <w14:ligatures w14:val="none"/>
              </w:rPr>
              <w:t>)</w:t>
            </w:r>
            <w:r w:rsidRPr="002C1F87">
              <w:rPr>
                <w:rFonts w:ascii="Times New Roman" w:eastAsia="Calibri" w:hAnsi="Times New Roman" w:cs="Times New Roman"/>
                <w:b/>
                <w:bCs/>
                <w:kern w:val="0"/>
                <w:sz w:val="24"/>
                <w:szCs w:val="24"/>
                <w:lang w:val="lt-LT"/>
                <w14:ligatures w14:val="none"/>
              </w:rPr>
              <w:t xml:space="preserve"> anglų  kalba</w:t>
            </w:r>
            <w:r w:rsidRPr="002C1F87">
              <w:rPr>
                <w:rFonts w:ascii="Times New Roman" w:eastAsia="Calibri" w:hAnsi="Times New Roman" w:cs="Times New Roman"/>
                <w:kern w:val="0"/>
                <w:sz w:val="24"/>
                <w:szCs w:val="24"/>
                <w:lang w:val="lt-LT"/>
                <w14:ligatures w14:val="none"/>
              </w:rPr>
              <w:t xml:space="preserve">. Vertinant pasiūlymus ir perkančiajai organizacijai paprašius, Pardavėjas privalės pateikti nurodytus dokumentus ar jų dalis, išverstus </w:t>
            </w:r>
            <w:r w:rsidRPr="002C1F87">
              <w:rPr>
                <w:rFonts w:ascii="Times New Roman" w:eastAsia="Calibri" w:hAnsi="Times New Roman" w:cs="Times New Roman"/>
                <w:b/>
                <w:bCs/>
                <w:kern w:val="0"/>
                <w:sz w:val="24"/>
                <w:szCs w:val="24"/>
                <w:lang w:val="lt-LT"/>
                <w14:ligatures w14:val="none"/>
              </w:rPr>
              <w:t>į lietuvių kalbą</w:t>
            </w:r>
            <w:r w:rsidRPr="002C1F87">
              <w:rPr>
                <w:rFonts w:ascii="Times New Roman" w:eastAsia="Calibri" w:hAnsi="Times New Roman" w:cs="Times New Roman"/>
                <w:kern w:val="0"/>
                <w:sz w:val="24"/>
                <w:szCs w:val="24"/>
                <w:lang w:val="lt-LT"/>
                <w14:ligatures w14:val="none"/>
              </w:rPr>
              <w:t xml:space="preserve"> bei vertimo patvirtinimą.</w:t>
            </w:r>
          </w:p>
          <w:p w14:paraId="01A7B320" w14:textId="19B0DC37" w:rsidR="001C572F" w:rsidRPr="00584556" w:rsidRDefault="001C572F" w:rsidP="00122F1D">
            <w:pPr>
              <w:spacing w:after="0" w:line="240" w:lineRule="auto"/>
              <w:jc w:val="both"/>
              <w:rPr>
                <w:rFonts w:ascii="Times New Roman" w:eastAsia="Calibri" w:hAnsi="Times New Roman" w:cs="Times New Roman"/>
                <w:kern w:val="0"/>
                <w:sz w:val="24"/>
                <w:szCs w:val="24"/>
                <w:lang w:val="lt-LT"/>
                <w14:ligatures w14:val="none"/>
              </w:rPr>
            </w:pPr>
            <w:r w:rsidRPr="002C1F87">
              <w:rPr>
                <w:rFonts w:ascii="Times New Roman" w:eastAsia="Times New Roman" w:hAnsi="Times New Roman" w:cs="Times New Roman"/>
                <w:kern w:val="0"/>
                <w:sz w:val="24"/>
                <w:szCs w:val="24"/>
                <w:lang w:val="lt-LT"/>
                <w14:ligatures w14:val="none"/>
              </w:rPr>
              <w:t xml:space="preserve"> </w:t>
            </w:r>
          </w:p>
        </w:tc>
      </w:tr>
      <w:tr w:rsidR="00BC0DB1" w:rsidRPr="00635171" w14:paraId="30F2CDA2" w14:textId="77777777" w:rsidTr="00802990">
        <w:trPr>
          <w:trHeight w:val="487"/>
        </w:trPr>
        <w:tc>
          <w:tcPr>
            <w:tcW w:w="1079" w:type="dxa"/>
            <w:tcBorders>
              <w:top w:val="single" w:sz="4" w:space="0" w:color="auto"/>
              <w:left w:val="single" w:sz="4" w:space="0" w:color="auto"/>
              <w:bottom w:val="single" w:sz="4" w:space="0" w:color="auto"/>
              <w:right w:val="single" w:sz="4" w:space="0" w:color="auto"/>
            </w:tcBorders>
            <w:hideMark/>
          </w:tcPr>
          <w:p w14:paraId="2FE21E99" w14:textId="77777777" w:rsidR="00584556" w:rsidRPr="00584556" w:rsidRDefault="00584556" w:rsidP="002D50E2">
            <w:pPr>
              <w:spacing w:after="0" w:line="240" w:lineRule="auto"/>
              <w:jc w:val="center"/>
              <w:rPr>
                <w:rFonts w:ascii="Times New Roman" w:eastAsia="Times New Roman" w:hAnsi="Times New Roman" w:cs="Times New Roman"/>
                <w:bCs/>
                <w:kern w:val="0"/>
                <w:sz w:val="24"/>
                <w:szCs w:val="24"/>
                <w:lang w:val="lt-LT" w:eastAsia="lt-LT"/>
                <w14:ligatures w14:val="none"/>
              </w:rPr>
            </w:pPr>
            <w:r w:rsidRPr="00584556">
              <w:rPr>
                <w:rFonts w:ascii="Times New Roman" w:eastAsia="Times New Roman" w:hAnsi="Times New Roman" w:cs="Times New Roman"/>
                <w:bCs/>
                <w:kern w:val="0"/>
                <w:sz w:val="24"/>
                <w:szCs w:val="24"/>
                <w:lang w:val="lt-LT" w:eastAsia="lt-LT"/>
                <w14:ligatures w14:val="none"/>
              </w:rPr>
              <w:lastRenderedPageBreak/>
              <w:t>1.2.</w:t>
            </w:r>
          </w:p>
        </w:tc>
        <w:tc>
          <w:tcPr>
            <w:tcW w:w="11396" w:type="dxa"/>
            <w:gridSpan w:val="4"/>
            <w:tcBorders>
              <w:top w:val="single" w:sz="4" w:space="0" w:color="auto"/>
              <w:left w:val="single" w:sz="4" w:space="0" w:color="auto"/>
              <w:bottom w:val="single" w:sz="4" w:space="0" w:color="auto"/>
              <w:right w:val="single" w:sz="4" w:space="0" w:color="auto"/>
            </w:tcBorders>
          </w:tcPr>
          <w:p w14:paraId="10BC9855" w14:textId="77777777" w:rsidR="00584556" w:rsidRPr="00584556" w:rsidRDefault="00584556" w:rsidP="00584556">
            <w:pPr>
              <w:shd w:val="clear" w:color="auto" w:fill="FFFFFF"/>
              <w:spacing w:after="0" w:line="240" w:lineRule="auto"/>
              <w:ind w:right="95"/>
              <w:jc w:val="both"/>
              <w:textAlignment w:val="baseline"/>
              <w:rPr>
                <w:rFonts w:ascii="Times New Roman" w:eastAsia="Calibri" w:hAnsi="Times New Roman" w:cs="Times New Roman"/>
                <w:kern w:val="0"/>
                <w:sz w:val="24"/>
                <w:szCs w:val="24"/>
                <w:lang w:val="lt-LT"/>
                <w14:ligatures w14:val="none"/>
              </w:rPr>
            </w:pPr>
            <w:r w:rsidRPr="00584556">
              <w:rPr>
                <w:rFonts w:ascii="Times New Roman" w:eastAsia="Calibri" w:hAnsi="Times New Roman" w:cs="Times New Roman"/>
                <w:b/>
                <w:bCs/>
                <w:kern w:val="0"/>
                <w:sz w:val="24"/>
                <w:szCs w:val="24"/>
                <w:lang w:val="lt-LT"/>
                <w14:ligatures w14:val="none"/>
              </w:rPr>
              <w:t>TIEKĖJAS KARTU SU PASIŪLYMU TURI PATEIKTI:</w:t>
            </w:r>
          </w:p>
          <w:p w14:paraId="03280274" w14:textId="4F38A7CD" w:rsidR="00584556" w:rsidRPr="00584556" w:rsidRDefault="00584556" w:rsidP="002D50E2">
            <w:pPr>
              <w:shd w:val="clear" w:color="auto" w:fill="FFFFFF"/>
              <w:spacing w:after="0" w:line="240" w:lineRule="auto"/>
              <w:ind w:right="95"/>
              <w:jc w:val="both"/>
              <w:textAlignment w:val="baseline"/>
              <w:rPr>
                <w:rFonts w:ascii="Times New Roman" w:eastAsia="Calibri" w:hAnsi="Times New Roman" w:cs="Times New Roman"/>
                <w:kern w:val="0"/>
                <w:sz w:val="24"/>
                <w:szCs w:val="24"/>
                <w:lang w:val="lt-LT"/>
                <w14:ligatures w14:val="none"/>
              </w:rPr>
            </w:pPr>
            <w:r w:rsidRPr="00584556">
              <w:rPr>
                <w:rFonts w:ascii="Times New Roman" w:eastAsia="Calibri" w:hAnsi="Times New Roman" w:cs="Times New Roman"/>
                <w:kern w:val="0"/>
                <w:sz w:val="24"/>
                <w:szCs w:val="24"/>
                <w:lang w:val="lt-LT"/>
                <w14:ligatures w14:val="none"/>
              </w:rPr>
              <w:t xml:space="preserve">- </w:t>
            </w:r>
            <w:r w:rsidRPr="00584556">
              <w:rPr>
                <w:rFonts w:ascii="Times New Roman" w:eastAsia="Times New Roman" w:hAnsi="Times New Roman" w:cs="Times New Roman"/>
                <w:kern w:val="0"/>
                <w:sz w:val="24"/>
                <w:szCs w:val="24"/>
                <w:lang w:val="lt-LT" w:eastAsia="lt-LT"/>
                <w14:ligatures w14:val="none"/>
              </w:rPr>
              <w:t>siūlomos Prekės nuotraukas ir</w:t>
            </w:r>
            <w:r w:rsidR="00513EB2">
              <w:rPr>
                <w:rFonts w:ascii="Times New Roman" w:eastAsia="Times New Roman" w:hAnsi="Times New Roman" w:cs="Times New Roman"/>
                <w:kern w:val="0"/>
                <w:sz w:val="24"/>
                <w:szCs w:val="24"/>
                <w:lang w:val="lt-LT" w:eastAsia="lt-LT"/>
                <w14:ligatures w14:val="none"/>
              </w:rPr>
              <w:t xml:space="preserve"> (</w:t>
            </w:r>
            <w:r w:rsidRPr="00584556">
              <w:rPr>
                <w:rFonts w:ascii="Times New Roman" w:eastAsia="Times New Roman" w:hAnsi="Times New Roman" w:cs="Times New Roman"/>
                <w:kern w:val="0"/>
                <w:sz w:val="24"/>
                <w:szCs w:val="24"/>
                <w:lang w:val="lt-LT" w:eastAsia="lt-LT"/>
                <w14:ligatures w14:val="none"/>
              </w:rPr>
              <w:t>ar</w:t>
            </w:r>
            <w:r w:rsidR="00513EB2">
              <w:rPr>
                <w:rFonts w:ascii="Times New Roman" w:eastAsia="Times New Roman" w:hAnsi="Times New Roman" w:cs="Times New Roman"/>
                <w:kern w:val="0"/>
                <w:sz w:val="24"/>
                <w:szCs w:val="24"/>
                <w:lang w:val="lt-LT" w:eastAsia="lt-LT"/>
                <w14:ligatures w14:val="none"/>
              </w:rPr>
              <w:t>)</w:t>
            </w:r>
            <w:r w:rsidRPr="00584556">
              <w:rPr>
                <w:rFonts w:ascii="Times New Roman" w:eastAsia="Times New Roman" w:hAnsi="Times New Roman" w:cs="Times New Roman"/>
                <w:kern w:val="0"/>
                <w:sz w:val="24"/>
                <w:szCs w:val="24"/>
                <w:lang w:val="lt-LT" w:eastAsia="lt-LT"/>
                <w14:ligatures w14:val="none"/>
              </w:rPr>
              <w:t xml:space="preserve"> </w:t>
            </w:r>
            <w:proofErr w:type="spellStart"/>
            <w:r w:rsidRPr="00584556">
              <w:rPr>
                <w:rFonts w:ascii="Times New Roman" w:eastAsia="Times New Roman" w:hAnsi="Times New Roman" w:cs="Times New Roman"/>
                <w:kern w:val="0"/>
                <w:sz w:val="24"/>
                <w:szCs w:val="24"/>
                <w:lang w:val="lt-LT" w:eastAsia="lt-LT"/>
                <w14:ligatures w14:val="none"/>
              </w:rPr>
              <w:t>video</w:t>
            </w:r>
            <w:proofErr w:type="spellEnd"/>
            <w:r w:rsidRPr="00584556">
              <w:rPr>
                <w:rFonts w:ascii="Times New Roman" w:eastAsia="Times New Roman" w:hAnsi="Times New Roman" w:cs="Times New Roman"/>
                <w:kern w:val="0"/>
                <w:sz w:val="24"/>
                <w:szCs w:val="24"/>
                <w:lang w:val="lt-LT" w:eastAsia="lt-LT"/>
                <w14:ligatures w14:val="none"/>
              </w:rPr>
              <w:t xml:space="preserve"> medžiagą, kurioje būtų aiškiai matyti gamintojo logotipai ir įranga.</w:t>
            </w:r>
          </w:p>
        </w:tc>
      </w:tr>
      <w:tr w:rsidR="00E10DF0" w:rsidRPr="00584556" w14:paraId="1A5956D5" w14:textId="2271A855" w:rsidTr="00802990">
        <w:trPr>
          <w:trHeight w:val="299"/>
        </w:trPr>
        <w:tc>
          <w:tcPr>
            <w:tcW w:w="1079" w:type="dxa"/>
            <w:tcBorders>
              <w:top w:val="single" w:sz="4" w:space="0" w:color="auto"/>
              <w:left w:val="single" w:sz="4" w:space="0" w:color="auto"/>
              <w:bottom w:val="single" w:sz="4" w:space="0" w:color="auto"/>
              <w:right w:val="single" w:sz="4" w:space="0" w:color="auto"/>
            </w:tcBorders>
            <w:hideMark/>
          </w:tcPr>
          <w:p w14:paraId="6DC7857F" w14:textId="3187AEBD" w:rsidR="00E10DF0" w:rsidRPr="00584556" w:rsidRDefault="00E10DF0" w:rsidP="00E10DF0">
            <w:pPr>
              <w:spacing w:after="0" w:line="240" w:lineRule="auto"/>
              <w:jc w:val="center"/>
              <w:rPr>
                <w:rFonts w:ascii="Times New Roman" w:eastAsia="Times New Roman" w:hAnsi="Times New Roman" w:cs="Times New Roman"/>
                <w:b/>
                <w:kern w:val="0"/>
                <w:sz w:val="24"/>
                <w:szCs w:val="24"/>
                <w:lang w:val="lt-LT" w:eastAsia="lt-LT"/>
                <w14:ligatures w14:val="none"/>
              </w:rPr>
            </w:pPr>
            <w:bookmarkStart w:id="0" w:name="_Hlk20986679"/>
            <w:r w:rsidRPr="00584556">
              <w:rPr>
                <w:rFonts w:ascii="Times New Roman" w:eastAsia="Times New Roman" w:hAnsi="Times New Roman" w:cs="Times New Roman"/>
                <w:b/>
                <w:kern w:val="0"/>
                <w:sz w:val="24"/>
                <w:szCs w:val="24"/>
                <w:lang w:val="lt-LT" w:eastAsia="lt-LT"/>
                <w14:ligatures w14:val="none"/>
              </w:rPr>
              <w:t>II.</w:t>
            </w:r>
          </w:p>
        </w:tc>
        <w:tc>
          <w:tcPr>
            <w:tcW w:w="11396" w:type="dxa"/>
            <w:gridSpan w:val="4"/>
            <w:tcBorders>
              <w:top w:val="single" w:sz="4" w:space="0" w:color="auto"/>
              <w:left w:val="single" w:sz="4" w:space="0" w:color="auto"/>
              <w:bottom w:val="single" w:sz="4" w:space="0" w:color="auto"/>
              <w:right w:val="single" w:sz="4" w:space="0" w:color="auto"/>
            </w:tcBorders>
          </w:tcPr>
          <w:p w14:paraId="7D538BFC" w14:textId="77777777" w:rsidR="00E10DF0" w:rsidRPr="00584556" w:rsidRDefault="00E10DF0" w:rsidP="00E10DF0">
            <w:pPr>
              <w:spacing w:after="0" w:line="240" w:lineRule="auto"/>
              <w:ind w:left="312"/>
              <w:jc w:val="both"/>
              <w:rPr>
                <w:rFonts w:ascii="Times New Roman" w:eastAsia="Times New Roman" w:hAnsi="Times New Roman" w:cs="Times New Roman"/>
                <w:b/>
                <w:kern w:val="0"/>
                <w:sz w:val="24"/>
                <w:szCs w:val="24"/>
                <w:lang w:val="lt-LT" w:eastAsia="lt-LT"/>
                <w14:ligatures w14:val="none"/>
              </w:rPr>
            </w:pPr>
            <w:r w:rsidRPr="00584556">
              <w:rPr>
                <w:rFonts w:ascii="Times New Roman" w:eastAsia="Times New Roman" w:hAnsi="Times New Roman" w:cs="Times New Roman"/>
                <w:b/>
                <w:kern w:val="0"/>
                <w:sz w:val="24"/>
                <w:szCs w:val="24"/>
                <w:lang w:val="lt-LT" w:eastAsia="lt-LT"/>
                <w14:ligatures w14:val="none"/>
              </w:rPr>
              <w:t>REIKALAVIMO CHARAKTERISTIKA (APRAŠYMAS)</w:t>
            </w:r>
          </w:p>
        </w:tc>
      </w:tr>
      <w:tr w:rsidR="00BC0DB1" w:rsidRPr="00635171" w14:paraId="164D0CA7" w14:textId="77777777" w:rsidTr="00802990">
        <w:tc>
          <w:tcPr>
            <w:tcW w:w="8786" w:type="dxa"/>
            <w:gridSpan w:val="4"/>
            <w:tcBorders>
              <w:top w:val="single" w:sz="4" w:space="0" w:color="auto"/>
              <w:left w:val="single" w:sz="4" w:space="0" w:color="auto"/>
              <w:bottom w:val="single" w:sz="4" w:space="0" w:color="auto"/>
              <w:right w:val="single" w:sz="4" w:space="0" w:color="auto"/>
            </w:tcBorders>
            <w:vAlign w:val="center"/>
          </w:tcPr>
          <w:p w14:paraId="7064E4A5" w14:textId="77777777" w:rsidR="00584556" w:rsidRPr="00584556" w:rsidRDefault="00584556" w:rsidP="000941D7">
            <w:pPr>
              <w:tabs>
                <w:tab w:val="left" w:pos="7704"/>
              </w:tabs>
              <w:spacing w:line="240" w:lineRule="auto"/>
              <w:contextualSpacing/>
              <w:jc w:val="both"/>
              <w:rPr>
                <w:rFonts w:ascii="Times New Roman" w:eastAsia="Times New Roman" w:hAnsi="Times New Roman" w:cs="Times New Roman"/>
                <w:kern w:val="0"/>
                <w:sz w:val="24"/>
                <w:szCs w:val="24"/>
                <w:lang w:val="lt-LT" w:eastAsia="lt-LT"/>
                <w14:ligatures w14:val="none"/>
              </w:rPr>
            </w:pPr>
          </w:p>
        </w:tc>
        <w:tc>
          <w:tcPr>
            <w:tcW w:w="3689" w:type="dxa"/>
            <w:tcBorders>
              <w:top w:val="single" w:sz="4" w:space="0" w:color="auto"/>
              <w:left w:val="single" w:sz="4" w:space="0" w:color="auto"/>
              <w:bottom w:val="single" w:sz="4" w:space="0" w:color="auto"/>
              <w:right w:val="single" w:sz="4" w:space="0" w:color="auto"/>
            </w:tcBorders>
            <w:hideMark/>
          </w:tcPr>
          <w:p w14:paraId="69A481C7" w14:textId="77777777" w:rsidR="00584556" w:rsidRPr="00584556" w:rsidRDefault="00584556" w:rsidP="004D2A55">
            <w:pPr>
              <w:widowControl w:val="0"/>
              <w:tabs>
                <w:tab w:val="right" w:pos="-108"/>
              </w:tabs>
              <w:spacing w:after="0" w:line="240" w:lineRule="auto"/>
              <w:ind w:right="-142" w:hanging="108"/>
              <w:jc w:val="center"/>
              <w:rPr>
                <w:rFonts w:ascii="Times New Roman" w:eastAsia="Times New Roman" w:hAnsi="Times New Roman" w:cs="Times New Roman"/>
                <w:b/>
                <w:kern w:val="0"/>
                <w:sz w:val="24"/>
                <w:szCs w:val="24"/>
                <w:u w:val="single"/>
                <w:lang w:val="lt-LT" w:eastAsia="lt-LT"/>
                <w14:ligatures w14:val="none"/>
              </w:rPr>
            </w:pPr>
            <w:r w:rsidRPr="00584556">
              <w:rPr>
                <w:rFonts w:ascii="Times New Roman" w:eastAsia="Times New Roman" w:hAnsi="Times New Roman" w:cs="Times New Roman"/>
                <w:b/>
                <w:i/>
                <w:iCs/>
                <w:kern w:val="0"/>
                <w:sz w:val="24"/>
                <w:szCs w:val="24"/>
                <w:u w:val="single"/>
                <w:lang w:val="lt-LT" w:eastAsia="lt-LT"/>
                <w14:ligatures w14:val="none"/>
              </w:rPr>
              <w:t>PILDO TIEKĖJAS</w:t>
            </w:r>
          </w:p>
          <w:p w14:paraId="6713A89A" w14:textId="204DCA91" w:rsidR="00584556" w:rsidRPr="00584556" w:rsidRDefault="00FB252C" w:rsidP="00584556">
            <w:pPr>
              <w:widowControl w:val="0"/>
              <w:tabs>
                <w:tab w:val="right" w:pos="-108"/>
              </w:tabs>
              <w:spacing w:after="0" w:line="240" w:lineRule="auto"/>
              <w:ind w:right="-142" w:hanging="108"/>
              <w:jc w:val="both"/>
              <w:rPr>
                <w:rFonts w:ascii="Times New Roman" w:eastAsia="Times New Roman" w:hAnsi="Times New Roman" w:cs="Times New Roman"/>
                <w:bCs/>
                <w:i/>
                <w:iCs/>
                <w:kern w:val="0"/>
                <w:sz w:val="20"/>
                <w:szCs w:val="20"/>
                <w:lang w:val="lt-LT" w:eastAsia="lt-LT"/>
                <w14:ligatures w14:val="none"/>
              </w:rPr>
            </w:pPr>
            <w:r>
              <w:rPr>
                <w:rFonts w:ascii="Times New Roman" w:eastAsia="Times New Roman" w:hAnsi="Times New Roman" w:cs="Times New Roman"/>
                <w:bCs/>
                <w:i/>
                <w:iCs/>
                <w:kern w:val="0"/>
                <w:sz w:val="20"/>
                <w:szCs w:val="20"/>
                <w:lang w:val="lt-LT" w:eastAsia="lt-LT"/>
                <w14:ligatures w14:val="none"/>
              </w:rPr>
              <w:t>T</w:t>
            </w:r>
            <w:r w:rsidR="00584556" w:rsidRPr="00584556">
              <w:rPr>
                <w:rFonts w:ascii="Times New Roman" w:eastAsia="Times New Roman" w:hAnsi="Times New Roman" w:cs="Times New Roman"/>
                <w:bCs/>
                <w:i/>
                <w:iCs/>
                <w:kern w:val="0"/>
                <w:sz w:val="20"/>
                <w:szCs w:val="20"/>
                <w:lang w:val="lt-LT" w:eastAsia="lt-LT"/>
                <w14:ligatures w14:val="none"/>
              </w:rPr>
              <w:t>iekėjo siūlomų prekių techninių parametrų ar rodiklių reikšmės</w:t>
            </w:r>
          </w:p>
          <w:p w14:paraId="7837F8B4" w14:textId="0E4CD3F0" w:rsidR="00584556" w:rsidRPr="00584556" w:rsidRDefault="00584556" w:rsidP="00584556">
            <w:pPr>
              <w:spacing w:after="0" w:line="240" w:lineRule="auto"/>
              <w:jc w:val="both"/>
              <w:rPr>
                <w:rFonts w:ascii="Times New Roman" w:eastAsia="Calibri" w:hAnsi="Times New Roman" w:cs="Times New Roman"/>
                <w:b/>
                <w:i/>
                <w:kern w:val="0"/>
                <w:sz w:val="24"/>
                <w:szCs w:val="24"/>
                <w:lang w:val="lt-LT"/>
                <w14:ligatures w14:val="none"/>
              </w:rPr>
            </w:pPr>
            <w:r w:rsidRPr="00584556">
              <w:rPr>
                <w:rFonts w:ascii="Times New Roman" w:eastAsia="Times New Roman" w:hAnsi="Times New Roman" w:cs="Times New Roman"/>
                <w:bCs/>
                <w:i/>
                <w:iCs/>
                <w:kern w:val="0"/>
                <w:sz w:val="20"/>
                <w:szCs w:val="20"/>
                <w:lang w:val="lt-LT" w:eastAsia="lt-LT"/>
                <w14:ligatures w14:val="none"/>
              </w:rPr>
              <w:t xml:space="preserve">(nepakanka nurodyti vien „atitinka“, būtina įrašyti </w:t>
            </w:r>
            <w:r w:rsidRPr="00584556">
              <w:rPr>
                <w:rFonts w:ascii="Times New Roman" w:eastAsia="Calibri" w:hAnsi="Times New Roman" w:cs="Times New Roman"/>
                <w:bCs/>
                <w:i/>
                <w:iCs/>
                <w:kern w:val="0"/>
                <w:sz w:val="20"/>
                <w:szCs w:val="20"/>
                <w:lang w:val="lt-LT"/>
                <w14:ligatures w14:val="none"/>
              </w:rPr>
              <w:t>konkreči</w:t>
            </w:r>
            <w:r w:rsidR="00FB252C">
              <w:rPr>
                <w:rFonts w:ascii="Times New Roman" w:eastAsia="Calibri" w:hAnsi="Times New Roman" w:cs="Times New Roman"/>
                <w:bCs/>
                <w:i/>
                <w:iCs/>
                <w:kern w:val="0"/>
                <w:sz w:val="20"/>
                <w:szCs w:val="20"/>
                <w:lang w:val="lt-LT"/>
                <w14:ligatures w14:val="none"/>
              </w:rPr>
              <w:t>u</w:t>
            </w:r>
            <w:r w:rsidRPr="00584556">
              <w:rPr>
                <w:rFonts w:ascii="Times New Roman" w:eastAsia="Calibri" w:hAnsi="Times New Roman" w:cs="Times New Roman"/>
                <w:bCs/>
                <w:i/>
                <w:iCs/>
                <w:kern w:val="0"/>
                <w:sz w:val="20"/>
                <w:szCs w:val="20"/>
                <w:lang w:val="lt-LT"/>
                <w14:ligatures w14:val="none"/>
              </w:rPr>
              <w:t>s savo siūlom</w:t>
            </w:r>
            <w:r w:rsidR="00FB252C">
              <w:rPr>
                <w:rFonts w:ascii="Times New Roman" w:eastAsia="Calibri" w:hAnsi="Times New Roman" w:cs="Times New Roman"/>
                <w:bCs/>
                <w:i/>
                <w:iCs/>
                <w:kern w:val="0"/>
                <w:sz w:val="20"/>
                <w:szCs w:val="20"/>
                <w:lang w:val="lt-LT"/>
                <w14:ligatures w14:val="none"/>
              </w:rPr>
              <w:t>os P</w:t>
            </w:r>
            <w:r w:rsidRPr="00584556">
              <w:rPr>
                <w:rFonts w:ascii="Times New Roman" w:eastAsia="Calibri" w:hAnsi="Times New Roman" w:cs="Times New Roman"/>
                <w:bCs/>
                <w:i/>
                <w:iCs/>
                <w:kern w:val="0"/>
                <w:sz w:val="20"/>
                <w:szCs w:val="20"/>
                <w:lang w:val="lt-LT"/>
                <w14:ligatures w14:val="none"/>
              </w:rPr>
              <w:t>rek</w:t>
            </w:r>
            <w:r w:rsidR="00FB252C">
              <w:rPr>
                <w:rFonts w:ascii="Times New Roman" w:eastAsia="Calibri" w:hAnsi="Times New Roman" w:cs="Times New Roman"/>
                <w:bCs/>
                <w:i/>
                <w:iCs/>
                <w:kern w:val="0"/>
                <w:sz w:val="20"/>
                <w:szCs w:val="20"/>
                <w:lang w:val="lt-LT"/>
                <w14:ligatures w14:val="none"/>
              </w:rPr>
              <w:t>ės</w:t>
            </w:r>
            <w:r w:rsidRPr="00584556">
              <w:rPr>
                <w:rFonts w:ascii="Times New Roman" w:eastAsia="Calibri" w:hAnsi="Times New Roman" w:cs="Times New Roman"/>
                <w:bCs/>
                <w:i/>
                <w:iCs/>
                <w:kern w:val="0"/>
                <w:sz w:val="20"/>
                <w:szCs w:val="20"/>
                <w:lang w:val="lt-LT"/>
                <w14:ligatures w14:val="none"/>
              </w:rPr>
              <w:t xml:space="preserve"> </w:t>
            </w:r>
            <w:r w:rsidR="00FB252C">
              <w:rPr>
                <w:rFonts w:ascii="Times New Roman" w:eastAsia="Calibri" w:hAnsi="Times New Roman" w:cs="Times New Roman"/>
                <w:bCs/>
                <w:i/>
                <w:iCs/>
                <w:kern w:val="0"/>
                <w:sz w:val="20"/>
                <w:szCs w:val="20"/>
                <w:lang w:val="lt-LT"/>
                <w14:ligatures w14:val="none"/>
              </w:rPr>
              <w:t>parametrus</w:t>
            </w:r>
            <w:r w:rsidRPr="00584556">
              <w:rPr>
                <w:rFonts w:ascii="Times New Roman" w:eastAsia="Calibri" w:hAnsi="Times New Roman" w:cs="Times New Roman"/>
                <w:bCs/>
                <w:i/>
                <w:iCs/>
                <w:kern w:val="0"/>
                <w:sz w:val="20"/>
                <w:szCs w:val="20"/>
                <w:lang w:val="lt-LT"/>
                <w14:ligatures w14:val="none"/>
              </w:rPr>
              <w:t xml:space="preserve">, </w:t>
            </w:r>
            <w:r w:rsidR="00FB252C">
              <w:rPr>
                <w:rFonts w:ascii="Times New Roman" w:eastAsia="Calibri" w:hAnsi="Times New Roman" w:cs="Times New Roman"/>
                <w:bCs/>
                <w:i/>
                <w:iCs/>
                <w:kern w:val="0"/>
                <w:sz w:val="20"/>
                <w:szCs w:val="20"/>
                <w:lang w:val="lt-LT"/>
                <w14:ligatures w14:val="none"/>
              </w:rPr>
              <w:t xml:space="preserve">pateikti įrodančius dokumentus ar </w:t>
            </w:r>
            <w:r w:rsidRPr="00584556">
              <w:rPr>
                <w:rFonts w:ascii="Times New Roman" w:eastAsia="Calibri" w:hAnsi="Times New Roman" w:cs="Times New Roman"/>
                <w:bCs/>
                <w:i/>
                <w:iCs/>
                <w:kern w:val="0"/>
                <w:sz w:val="20"/>
                <w:szCs w:val="20"/>
                <w:lang w:val="lt-LT"/>
                <w14:ligatures w14:val="none"/>
              </w:rPr>
              <w:t>nurodyti internetines nuorodas (jeigu yra)</w:t>
            </w:r>
            <w:r w:rsidR="00FB252C">
              <w:rPr>
                <w:rFonts w:ascii="Times New Roman" w:eastAsia="Calibri" w:hAnsi="Times New Roman" w:cs="Times New Roman"/>
                <w:bCs/>
                <w:i/>
                <w:iCs/>
                <w:kern w:val="0"/>
                <w:sz w:val="20"/>
                <w:szCs w:val="20"/>
                <w:lang w:val="lt-LT"/>
                <w14:ligatures w14:val="none"/>
              </w:rPr>
              <w:t>.</w:t>
            </w:r>
          </w:p>
        </w:tc>
      </w:tr>
      <w:tr w:rsidR="00584556" w:rsidRPr="00635171" w14:paraId="044F834A" w14:textId="77777777" w:rsidTr="00802990">
        <w:tc>
          <w:tcPr>
            <w:tcW w:w="1079" w:type="dxa"/>
            <w:tcBorders>
              <w:top w:val="single" w:sz="4" w:space="0" w:color="auto"/>
              <w:left w:val="single" w:sz="4" w:space="0" w:color="auto"/>
              <w:bottom w:val="single" w:sz="4" w:space="0" w:color="auto"/>
              <w:right w:val="single" w:sz="4" w:space="0" w:color="auto"/>
            </w:tcBorders>
            <w:vAlign w:val="center"/>
            <w:hideMark/>
          </w:tcPr>
          <w:p w14:paraId="24EB0E81" w14:textId="77777777" w:rsidR="00584556" w:rsidRPr="00580A00" w:rsidRDefault="00584556" w:rsidP="004D2A55">
            <w:pPr>
              <w:spacing w:after="0" w:line="240" w:lineRule="auto"/>
              <w:jc w:val="center"/>
              <w:rPr>
                <w:rFonts w:ascii="Times New Roman" w:eastAsia="Times New Roman" w:hAnsi="Times New Roman" w:cs="Times New Roman"/>
                <w:kern w:val="0"/>
                <w:sz w:val="24"/>
                <w:szCs w:val="24"/>
                <w:lang w:val="lt-LT" w:eastAsia="lt-LT"/>
                <w14:ligatures w14:val="none"/>
              </w:rPr>
            </w:pPr>
            <w:r w:rsidRPr="00580A00">
              <w:rPr>
                <w:rFonts w:ascii="Times New Roman" w:eastAsia="Times New Roman" w:hAnsi="Times New Roman" w:cs="Times New Roman"/>
                <w:kern w:val="0"/>
                <w:sz w:val="24"/>
                <w:szCs w:val="24"/>
                <w:lang w:val="lt-LT" w:eastAsia="lt-LT"/>
                <w14:ligatures w14:val="none"/>
              </w:rPr>
              <w:t>2.1.</w:t>
            </w:r>
          </w:p>
        </w:tc>
        <w:tc>
          <w:tcPr>
            <w:tcW w:w="1970" w:type="dxa"/>
            <w:gridSpan w:val="2"/>
            <w:tcBorders>
              <w:top w:val="single" w:sz="4" w:space="0" w:color="auto"/>
              <w:left w:val="single" w:sz="4" w:space="0" w:color="auto"/>
              <w:bottom w:val="single" w:sz="4" w:space="0" w:color="auto"/>
              <w:right w:val="single" w:sz="4" w:space="0" w:color="auto"/>
            </w:tcBorders>
            <w:vAlign w:val="center"/>
            <w:hideMark/>
          </w:tcPr>
          <w:p w14:paraId="6898284D" w14:textId="77777777" w:rsidR="00584556" w:rsidRPr="00580A00" w:rsidRDefault="00584556" w:rsidP="00584556">
            <w:pPr>
              <w:spacing w:after="0" w:line="240" w:lineRule="auto"/>
              <w:jc w:val="both"/>
              <w:rPr>
                <w:rFonts w:ascii="Times New Roman" w:eastAsia="Times New Roman" w:hAnsi="Times New Roman" w:cs="Times New Roman"/>
                <w:kern w:val="0"/>
                <w:sz w:val="24"/>
                <w:szCs w:val="24"/>
                <w:lang w:val="lt-LT" w:eastAsia="lt-LT"/>
                <w14:ligatures w14:val="none"/>
              </w:rPr>
            </w:pPr>
            <w:r w:rsidRPr="00580A00">
              <w:rPr>
                <w:rFonts w:ascii="Times New Roman" w:eastAsia="Times New Roman" w:hAnsi="Times New Roman" w:cs="Times New Roman"/>
                <w:kern w:val="0"/>
                <w:sz w:val="24"/>
                <w:szCs w:val="24"/>
                <w:lang w:val="lt-LT" w:eastAsia="lt-LT"/>
                <w14:ligatures w14:val="none"/>
              </w:rPr>
              <w:t>Pirkimo objektas ir paskirtis</w:t>
            </w:r>
          </w:p>
        </w:tc>
        <w:tc>
          <w:tcPr>
            <w:tcW w:w="5737" w:type="dxa"/>
            <w:tcBorders>
              <w:top w:val="single" w:sz="4" w:space="0" w:color="auto"/>
              <w:left w:val="single" w:sz="4" w:space="0" w:color="auto"/>
              <w:bottom w:val="single" w:sz="4" w:space="0" w:color="auto"/>
              <w:right w:val="single" w:sz="4" w:space="0" w:color="auto"/>
            </w:tcBorders>
            <w:hideMark/>
          </w:tcPr>
          <w:p w14:paraId="16639B8D" w14:textId="5BE54A34" w:rsidR="00584556" w:rsidRDefault="00513EB2" w:rsidP="00584556">
            <w:pPr>
              <w:spacing w:line="240" w:lineRule="auto"/>
              <w:contextualSpacing/>
              <w:jc w:val="both"/>
              <w:rPr>
                <w:rFonts w:ascii="Times New Roman" w:eastAsia="Calibri" w:hAnsi="Times New Roman" w:cs="Times New Roman"/>
                <w:kern w:val="0"/>
                <w:sz w:val="24"/>
                <w:szCs w:val="24"/>
                <w:lang w:val="lt-LT"/>
                <w14:ligatures w14:val="none"/>
              </w:rPr>
            </w:pPr>
            <w:bookmarkStart w:id="1" w:name="_Hlk181685944"/>
            <w:r w:rsidRPr="00513EB2">
              <w:rPr>
                <w:rFonts w:ascii="Times New Roman" w:eastAsia="Times New Roman" w:hAnsi="Times New Roman" w:cs="Times New Roman"/>
                <w:b/>
                <w:bCs/>
                <w:kern w:val="0"/>
                <w:sz w:val="24"/>
                <w:szCs w:val="24"/>
                <w:lang w:val="lt-LT" w:eastAsia="lt-LT"/>
                <w14:ligatures w14:val="none"/>
              </w:rPr>
              <w:t xml:space="preserve">Smėlio-druskos barstytuvas (toliau – Prekė) - </w:t>
            </w:r>
            <w:r w:rsidRPr="00513EB2">
              <w:rPr>
                <w:rFonts w:ascii="Times New Roman" w:eastAsia="Times New Roman" w:hAnsi="Times New Roman" w:cs="Times New Roman"/>
                <w:kern w:val="0"/>
                <w:sz w:val="24"/>
                <w:szCs w:val="24"/>
                <w:lang w:val="lt-LT" w:eastAsia="lt-LT"/>
                <w14:ligatures w14:val="none"/>
              </w:rPr>
              <w:t>bunkerinis smėlio-druskos barstytuvas</w:t>
            </w:r>
            <w:r w:rsidRPr="00513EB2">
              <w:rPr>
                <w:rFonts w:ascii="Times New Roman" w:eastAsia="Times New Roman" w:hAnsi="Times New Roman" w:cs="Times New Roman"/>
                <w:b/>
                <w:bCs/>
                <w:kern w:val="0"/>
                <w:sz w:val="24"/>
                <w:szCs w:val="24"/>
                <w:lang w:val="lt-LT" w:eastAsia="lt-LT"/>
                <w14:ligatures w14:val="none"/>
              </w:rPr>
              <w:t xml:space="preserve"> </w:t>
            </w:r>
            <w:r w:rsidRPr="00513EB2">
              <w:rPr>
                <w:rFonts w:ascii="Times New Roman" w:eastAsia="Times New Roman" w:hAnsi="Times New Roman" w:cs="Times New Roman"/>
                <w:kern w:val="0"/>
                <w:sz w:val="24"/>
                <w:szCs w:val="24"/>
                <w:lang w:val="lt-LT" w:eastAsia="lt-LT"/>
                <w14:ligatures w14:val="none"/>
              </w:rPr>
              <w:t xml:space="preserve">montuojamas prie savivarčio tipo krovininės </w:t>
            </w:r>
            <w:r w:rsidR="00635171" w:rsidRPr="00635171">
              <w:rPr>
                <w:rFonts w:ascii="Times New Roman" w:hAnsi="Times New Roman" w:cs="Times New Roman"/>
                <w:color w:val="0D0D0D"/>
                <w:sz w:val="24"/>
                <w:szCs w:val="24"/>
                <w:shd w:val="clear" w:color="auto" w:fill="FFFFFF"/>
                <w:lang w:val="lt-LT"/>
              </w:rPr>
              <w:t>transporto priemonės</w:t>
            </w:r>
            <w:r w:rsidRPr="00513EB2">
              <w:rPr>
                <w:rFonts w:ascii="Times New Roman" w:eastAsia="Times New Roman" w:hAnsi="Times New Roman" w:cs="Times New Roman"/>
                <w:kern w:val="0"/>
                <w:sz w:val="24"/>
                <w:szCs w:val="24"/>
                <w:lang w:val="lt-LT" w:eastAsia="lt-LT"/>
                <w14:ligatures w14:val="none"/>
              </w:rPr>
              <w:t>, skirtas kelių priežiūrai šaltuoju metų laikotarpiu</w:t>
            </w:r>
            <w:bookmarkEnd w:id="1"/>
            <w:r w:rsidRPr="00513EB2">
              <w:rPr>
                <w:rFonts w:ascii="Times New Roman" w:eastAsia="Calibri" w:hAnsi="Times New Roman" w:cs="Times New Roman"/>
                <w:kern w:val="0"/>
                <w:sz w:val="24"/>
                <w:szCs w:val="24"/>
                <w:lang w:val="lt-LT"/>
                <w14:ligatures w14:val="none"/>
              </w:rPr>
              <w:t xml:space="preserve"> - kelių, dviračių, pėsčiųjų takų su asfalto danga ledo arba sniego arba šerkšno tirpdymui.</w:t>
            </w:r>
          </w:p>
          <w:p w14:paraId="24F59827" w14:textId="77777777" w:rsidR="00E92A2E" w:rsidRDefault="00E92A2E" w:rsidP="00584556">
            <w:pPr>
              <w:spacing w:line="240" w:lineRule="auto"/>
              <w:contextualSpacing/>
              <w:jc w:val="both"/>
              <w:rPr>
                <w:rFonts w:ascii="Times New Roman" w:eastAsia="Calibri" w:hAnsi="Times New Roman" w:cs="Times New Roman"/>
                <w:kern w:val="0"/>
                <w:sz w:val="24"/>
                <w:szCs w:val="24"/>
                <w:lang w:val="lt-LT"/>
                <w14:ligatures w14:val="none"/>
              </w:rPr>
            </w:pPr>
            <w:r w:rsidRPr="00E92A2E">
              <w:rPr>
                <w:rFonts w:ascii="Times New Roman" w:eastAsia="Times New Roman" w:hAnsi="Times New Roman" w:cs="Times New Roman"/>
                <w:kern w:val="0"/>
                <w:sz w:val="24"/>
                <w:szCs w:val="24"/>
                <w:lang w:val="lt-LT" w:eastAsia="lt-LT"/>
                <w14:ligatures w14:val="none"/>
              </w:rPr>
              <w:t>Prekė turi būti standartinis, serijinės gamybos, neindividualizuotas gaminys, a</w:t>
            </w:r>
            <w:r w:rsidRPr="00E92A2E">
              <w:rPr>
                <w:rFonts w:ascii="Times New Roman" w:eastAsia="Calibri" w:hAnsi="Times New Roman" w:cs="Times New Roman"/>
                <w:kern w:val="0"/>
                <w:sz w:val="24"/>
                <w:szCs w:val="24"/>
                <w:lang w:val="lt-LT"/>
                <w14:ligatures w14:val="none"/>
              </w:rPr>
              <w:t>titikti gamintojo technines specifikacijas.</w:t>
            </w:r>
          </w:p>
          <w:p w14:paraId="64289DA4" w14:textId="4B227451" w:rsidR="00635171" w:rsidRPr="00513EB2" w:rsidRDefault="00635171" w:rsidP="00F30F54">
            <w:pPr>
              <w:spacing w:line="240" w:lineRule="auto"/>
              <w:contextualSpacing/>
              <w:jc w:val="both"/>
              <w:rPr>
                <w:rFonts w:ascii="Times New Roman" w:eastAsia="Times New Roman" w:hAnsi="Times New Roman" w:cs="Times New Roman"/>
                <w:color w:val="FF0000"/>
                <w:kern w:val="0"/>
                <w:sz w:val="24"/>
                <w:szCs w:val="24"/>
                <w:lang w:val="lt-LT" w:eastAsia="lt-LT"/>
                <w14:ligatures w14:val="none"/>
              </w:rPr>
            </w:pPr>
            <w:r w:rsidRPr="00F30F54">
              <w:rPr>
                <w:rFonts w:ascii="Times New Roman" w:eastAsia="Times New Roman" w:hAnsi="Times New Roman" w:cs="Times New Roman"/>
                <w:i/>
                <w:iCs/>
                <w:kern w:val="0"/>
                <w:sz w:val="24"/>
                <w:szCs w:val="24"/>
                <w:lang w:val="lt-LT" w:eastAsia="lt-LT"/>
                <w14:ligatures w14:val="none"/>
              </w:rPr>
              <w:t xml:space="preserve">Prekė turi būti tinkama montuoti ir eksploatuoti ant Perkančiosios organizacijos turimos krovininės transporto priemonės MAN TGM 18.290, 4x4 BB, N3, BAC-SR, 2015 m. arba ant kitos </w:t>
            </w:r>
            <w:r w:rsidRPr="00F30F54">
              <w:rPr>
                <w:rFonts w:ascii="Times New Roman" w:eastAsia="Times New Roman" w:hAnsi="Times New Roman" w:cs="Times New Roman"/>
                <w:i/>
                <w:iCs/>
                <w:kern w:val="0"/>
                <w:sz w:val="24"/>
                <w:szCs w:val="24"/>
                <w:lang w:val="lt-LT" w:eastAsia="lt-LT"/>
                <w14:ligatures w14:val="none"/>
              </w:rPr>
              <w:t xml:space="preserve">lygiaverčių techninių parametrų </w:t>
            </w:r>
            <w:r w:rsidRPr="00F30F54">
              <w:rPr>
                <w:rFonts w:ascii="Times New Roman" w:eastAsia="Times New Roman" w:hAnsi="Times New Roman" w:cs="Times New Roman"/>
                <w:i/>
                <w:iCs/>
                <w:kern w:val="0"/>
                <w:sz w:val="24"/>
                <w:szCs w:val="24"/>
                <w:lang w:val="lt-LT" w:eastAsia="lt-LT"/>
                <w14:ligatures w14:val="none"/>
              </w:rPr>
              <w:t>krovininės transporto priemonės</w:t>
            </w:r>
            <w:r w:rsidRPr="00F30F54">
              <w:rPr>
                <w:rFonts w:ascii="Times New Roman" w:eastAsia="Times New Roman" w:hAnsi="Times New Roman" w:cs="Times New Roman"/>
                <w:i/>
                <w:iCs/>
                <w:kern w:val="0"/>
                <w:sz w:val="24"/>
                <w:szCs w:val="24"/>
                <w:lang w:val="lt-LT" w:eastAsia="lt-LT"/>
                <w14:ligatures w14:val="none"/>
              </w:rPr>
              <w:t>.</w:t>
            </w:r>
          </w:p>
        </w:tc>
        <w:tc>
          <w:tcPr>
            <w:tcW w:w="3689" w:type="dxa"/>
            <w:tcBorders>
              <w:top w:val="single" w:sz="4" w:space="0" w:color="auto"/>
              <w:left w:val="single" w:sz="4" w:space="0" w:color="auto"/>
              <w:bottom w:val="single" w:sz="4" w:space="0" w:color="auto"/>
              <w:right w:val="single" w:sz="4" w:space="0" w:color="auto"/>
            </w:tcBorders>
          </w:tcPr>
          <w:p w14:paraId="21E92699" w14:textId="77777777" w:rsidR="00A729AD" w:rsidRDefault="00A729AD" w:rsidP="00580A00">
            <w:pPr>
              <w:spacing w:after="0" w:line="240" w:lineRule="auto"/>
              <w:jc w:val="both"/>
              <w:rPr>
                <w:rFonts w:ascii="Times New Roman" w:eastAsia="Times New Roman" w:hAnsi="Times New Roman" w:cs="Times New Roman"/>
                <w:i/>
                <w:color w:val="FF0000"/>
                <w:kern w:val="0"/>
                <w:sz w:val="20"/>
                <w:szCs w:val="20"/>
                <w:lang w:val="lt-LT" w:eastAsia="lt-LT"/>
                <w14:ligatures w14:val="none"/>
              </w:rPr>
            </w:pPr>
            <w:r>
              <w:rPr>
                <w:rFonts w:ascii="Times New Roman" w:eastAsia="Times New Roman" w:hAnsi="Times New Roman" w:cs="Times New Roman"/>
                <w:i/>
                <w:color w:val="FF0000"/>
                <w:kern w:val="0"/>
                <w:sz w:val="20"/>
                <w:szCs w:val="20"/>
                <w:lang w:val="lt-LT" w:eastAsia="lt-LT"/>
                <w14:ligatures w14:val="none"/>
              </w:rPr>
              <w:t xml:space="preserve">Patvirtinamas Prekės </w:t>
            </w:r>
            <w:proofErr w:type="spellStart"/>
            <w:r>
              <w:rPr>
                <w:rFonts w:ascii="Times New Roman" w:eastAsia="Times New Roman" w:hAnsi="Times New Roman" w:cs="Times New Roman"/>
                <w:i/>
                <w:color w:val="FF0000"/>
                <w:kern w:val="0"/>
                <w:sz w:val="20"/>
                <w:szCs w:val="20"/>
                <w:lang w:val="lt-LT" w:eastAsia="lt-LT"/>
                <w14:ligatures w14:val="none"/>
              </w:rPr>
              <w:t>atitkimas</w:t>
            </w:r>
            <w:proofErr w:type="spellEnd"/>
            <w:r>
              <w:rPr>
                <w:rFonts w:ascii="Times New Roman" w:eastAsia="Times New Roman" w:hAnsi="Times New Roman" w:cs="Times New Roman"/>
                <w:i/>
                <w:color w:val="FF0000"/>
                <w:kern w:val="0"/>
                <w:sz w:val="20"/>
                <w:szCs w:val="20"/>
                <w:lang w:val="lt-LT" w:eastAsia="lt-LT"/>
                <w14:ligatures w14:val="none"/>
              </w:rPr>
              <w:t xml:space="preserve"> „Atitinka/neatitinka“ ir </w:t>
            </w:r>
          </w:p>
          <w:p w14:paraId="1CE3CC1C" w14:textId="46FFB6BC" w:rsidR="00580A00" w:rsidRPr="00584556" w:rsidRDefault="00A729AD" w:rsidP="00580A00">
            <w:pPr>
              <w:spacing w:after="0" w:line="240" w:lineRule="auto"/>
              <w:jc w:val="both"/>
              <w:rPr>
                <w:rFonts w:ascii="Times New Roman" w:eastAsia="Calibri" w:hAnsi="Times New Roman" w:cs="Times New Roman"/>
                <w:i/>
                <w:color w:val="FF0000"/>
                <w:kern w:val="0"/>
                <w:sz w:val="20"/>
                <w:szCs w:val="20"/>
                <w:lang w:val="lt-LT" w:eastAsia="lt-LT"/>
                <w14:ligatures w14:val="none"/>
              </w:rPr>
            </w:pPr>
            <w:r>
              <w:rPr>
                <w:rFonts w:ascii="Times New Roman" w:eastAsia="Times New Roman" w:hAnsi="Times New Roman" w:cs="Times New Roman"/>
                <w:i/>
                <w:color w:val="FF0000"/>
                <w:kern w:val="0"/>
                <w:sz w:val="20"/>
                <w:szCs w:val="20"/>
                <w:lang w:val="lt-LT" w:eastAsia="lt-LT"/>
                <w14:ligatures w14:val="none"/>
              </w:rPr>
              <w:t>n</w:t>
            </w:r>
            <w:r w:rsidR="00513EB2">
              <w:rPr>
                <w:rFonts w:ascii="Times New Roman" w:eastAsia="Times New Roman" w:hAnsi="Times New Roman" w:cs="Times New Roman"/>
                <w:i/>
                <w:color w:val="FF0000"/>
                <w:kern w:val="0"/>
                <w:sz w:val="20"/>
                <w:szCs w:val="20"/>
                <w:lang w:val="lt-LT" w:eastAsia="lt-LT"/>
                <w14:ligatures w14:val="none"/>
              </w:rPr>
              <w:t>urodomas</w:t>
            </w:r>
            <w:r>
              <w:rPr>
                <w:rFonts w:ascii="Times New Roman" w:eastAsia="Times New Roman" w:hAnsi="Times New Roman" w:cs="Times New Roman"/>
                <w:i/>
                <w:color w:val="FF0000"/>
                <w:kern w:val="0"/>
                <w:sz w:val="20"/>
                <w:szCs w:val="20"/>
                <w:lang w:val="lt-LT" w:eastAsia="lt-LT"/>
                <w14:ligatures w14:val="none"/>
              </w:rPr>
              <w:t xml:space="preserve"> </w:t>
            </w:r>
            <w:r w:rsidR="00513EB2">
              <w:rPr>
                <w:rFonts w:ascii="Times New Roman" w:eastAsia="Times New Roman" w:hAnsi="Times New Roman" w:cs="Times New Roman"/>
                <w:i/>
                <w:color w:val="FF0000"/>
                <w:kern w:val="0"/>
                <w:sz w:val="20"/>
                <w:szCs w:val="20"/>
                <w:lang w:val="lt-LT" w:eastAsia="lt-LT"/>
                <w14:ligatures w14:val="none"/>
              </w:rPr>
              <w:t>tikslus Prekės modelis</w:t>
            </w:r>
            <w:r w:rsidR="00603CEA">
              <w:rPr>
                <w:rFonts w:ascii="Times New Roman" w:eastAsia="Times New Roman" w:hAnsi="Times New Roman" w:cs="Times New Roman"/>
                <w:i/>
                <w:color w:val="FF0000"/>
                <w:kern w:val="0"/>
                <w:sz w:val="20"/>
                <w:szCs w:val="20"/>
                <w:lang w:val="lt-LT" w:eastAsia="lt-LT"/>
                <w14:ligatures w14:val="none"/>
              </w:rPr>
              <w:t>,</w:t>
            </w:r>
            <w:r w:rsidR="00603CEA" w:rsidRPr="00584556">
              <w:rPr>
                <w:rFonts w:ascii="Times New Roman" w:eastAsia="Calibri" w:hAnsi="Times New Roman" w:cs="Times New Roman"/>
                <w:i/>
                <w:color w:val="FF0000"/>
                <w:kern w:val="0"/>
                <w:sz w:val="20"/>
                <w:szCs w:val="20"/>
                <w:lang w:val="lt-LT"/>
                <w14:ligatures w14:val="none"/>
              </w:rPr>
              <w:t xml:space="preserve"> gamintojas,</w:t>
            </w:r>
            <w:r w:rsidR="00603CEA">
              <w:rPr>
                <w:rFonts w:ascii="Times New Roman" w:eastAsia="Calibri" w:hAnsi="Times New Roman" w:cs="Times New Roman"/>
                <w:i/>
                <w:color w:val="FF0000"/>
                <w:kern w:val="0"/>
                <w:sz w:val="20"/>
                <w:szCs w:val="20"/>
                <w:lang w:val="lt-LT"/>
                <w14:ligatures w14:val="none"/>
              </w:rPr>
              <w:t xml:space="preserve"> </w:t>
            </w:r>
            <w:r w:rsidR="00513EB2">
              <w:rPr>
                <w:rFonts w:ascii="Times New Roman" w:eastAsia="Times New Roman" w:hAnsi="Times New Roman" w:cs="Times New Roman"/>
                <w:i/>
                <w:color w:val="FF0000"/>
                <w:kern w:val="0"/>
                <w:sz w:val="20"/>
                <w:szCs w:val="20"/>
                <w:lang w:val="lt-LT" w:eastAsia="lt-LT"/>
                <w14:ligatures w14:val="none"/>
              </w:rPr>
              <w:t>p</w:t>
            </w:r>
            <w:r w:rsidR="00580A00" w:rsidRPr="00584556">
              <w:rPr>
                <w:rFonts w:ascii="Times New Roman" w:eastAsia="Times New Roman" w:hAnsi="Times New Roman" w:cs="Times New Roman"/>
                <w:i/>
                <w:color w:val="FF0000"/>
                <w:kern w:val="0"/>
                <w:sz w:val="20"/>
                <w:szCs w:val="20"/>
                <w:lang w:val="lt-LT" w:eastAsia="lt-LT"/>
                <w14:ligatures w14:val="none"/>
              </w:rPr>
              <w:t>ateikiami dokumentai,  aktualios nuotraukos ir</w:t>
            </w:r>
            <w:r w:rsidR="00513EB2">
              <w:rPr>
                <w:rFonts w:ascii="Times New Roman" w:eastAsia="Times New Roman" w:hAnsi="Times New Roman" w:cs="Times New Roman"/>
                <w:i/>
                <w:color w:val="FF0000"/>
                <w:kern w:val="0"/>
                <w:sz w:val="20"/>
                <w:szCs w:val="20"/>
                <w:lang w:val="lt-LT" w:eastAsia="lt-LT"/>
                <w14:ligatures w14:val="none"/>
              </w:rPr>
              <w:t xml:space="preserve"> (</w:t>
            </w:r>
            <w:r w:rsidR="00580A00" w:rsidRPr="00584556">
              <w:rPr>
                <w:rFonts w:ascii="Times New Roman" w:eastAsia="Times New Roman" w:hAnsi="Times New Roman" w:cs="Times New Roman"/>
                <w:i/>
                <w:color w:val="FF0000"/>
                <w:kern w:val="0"/>
                <w:sz w:val="20"/>
                <w:szCs w:val="20"/>
                <w:lang w:val="lt-LT" w:eastAsia="lt-LT"/>
                <w14:ligatures w14:val="none"/>
              </w:rPr>
              <w:t>ar</w:t>
            </w:r>
            <w:r w:rsidR="00513EB2">
              <w:rPr>
                <w:rFonts w:ascii="Times New Roman" w:eastAsia="Times New Roman" w:hAnsi="Times New Roman" w:cs="Times New Roman"/>
                <w:i/>
                <w:color w:val="FF0000"/>
                <w:kern w:val="0"/>
                <w:sz w:val="20"/>
                <w:szCs w:val="20"/>
                <w:lang w:val="lt-LT" w:eastAsia="lt-LT"/>
                <w14:ligatures w14:val="none"/>
              </w:rPr>
              <w:t>)</w:t>
            </w:r>
            <w:r w:rsidR="00580A00" w:rsidRPr="00584556">
              <w:rPr>
                <w:rFonts w:ascii="Times New Roman" w:eastAsia="Times New Roman" w:hAnsi="Times New Roman" w:cs="Times New Roman"/>
                <w:i/>
                <w:color w:val="FF0000"/>
                <w:kern w:val="0"/>
                <w:sz w:val="20"/>
                <w:szCs w:val="20"/>
                <w:lang w:val="lt-LT" w:eastAsia="lt-LT"/>
                <w14:ligatures w14:val="none"/>
              </w:rPr>
              <w:t xml:space="preserve"> </w:t>
            </w:r>
            <w:proofErr w:type="spellStart"/>
            <w:r w:rsidR="00580A00" w:rsidRPr="00584556">
              <w:rPr>
                <w:rFonts w:ascii="Times New Roman" w:eastAsia="Times New Roman" w:hAnsi="Times New Roman" w:cs="Times New Roman"/>
                <w:i/>
                <w:color w:val="FF0000"/>
                <w:kern w:val="0"/>
                <w:sz w:val="20"/>
                <w:szCs w:val="20"/>
                <w:lang w:val="lt-LT" w:eastAsia="lt-LT"/>
                <w14:ligatures w14:val="none"/>
              </w:rPr>
              <w:t>video</w:t>
            </w:r>
            <w:proofErr w:type="spellEnd"/>
            <w:r w:rsidR="00580A00" w:rsidRPr="00584556">
              <w:rPr>
                <w:rFonts w:ascii="Times New Roman" w:eastAsia="Times New Roman" w:hAnsi="Times New Roman" w:cs="Times New Roman"/>
                <w:i/>
                <w:color w:val="FF0000"/>
                <w:kern w:val="0"/>
                <w:sz w:val="20"/>
                <w:szCs w:val="20"/>
                <w:lang w:val="lt-LT" w:eastAsia="lt-LT"/>
                <w14:ligatures w14:val="none"/>
              </w:rPr>
              <w:t xml:space="preserve"> medžiaga, kurioje būtų aiškiai matyti siūlomo</w:t>
            </w:r>
            <w:r w:rsidR="00513EB2">
              <w:rPr>
                <w:rFonts w:ascii="Times New Roman" w:eastAsia="Times New Roman" w:hAnsi="Times New Roman" w:cs="Times New Roman"/>
                <w:i/>
                <w:color w:val="FF0000"/>
                <w:kern w:val="0"/>
                <w:sz w:val="20"/>
                <w:szCs w:val="20"/>
                <w:lang w:val="lt-LT" w:eastAsia="lt-LT"/>
                <w14:ligatures w14:val="none"/>
              </w:rPr>
              <w:t>s</w:t>
            </w:r>
            <w:r w:rsidR="00580A00" w:rsidRPr="00584556">
              <w:rPr>
                <w:rFonts w:ascii="Times New Roman" w:eastAsia="Times New Roman" w:hAnsi="Times New Roman" w:cs="Times New Roman"/>
                <w:i/>
                <w:color w:val="FF0000"/>
                <w:kern w:val="0"/>
                <w:sz w:val="20"/>
                <w:szCs w:val="20"/>
                <w:lang w:val="lt-LT" w:eastAsia="lt-LT"/>
                <w14:ligatures w14:val="none"/>
              </w:rPr>
              <w:t xml:space="preserve"> </w:t>
            </w:r>
            <w:r w:rsidR="00513EB2">
              <w:rPr>
                <w:rFonts w:ascii="Times New Roman" w:eastAsia="Times New Roman" w:hAnsi="Times New Roman" w:cs="Times New Roman"/>
                <w:i/>
                <w:color w:val="FF0000"/>
                <w:kern w:val="0"/>
                <w:sz w:val="20"/>
                <w:szCs w:val="20"/>
                <w:lang w:val="lt-LT" w:eastAsia="lt-LT"/>
                <w14:ligatures w14:val="none"/>
              </w:rPr>
              <w:t xml:space="preserve">Prekės </w:t>
            </w:r>
            <w:r w:rsidR="00580A00" w:rsidRPr="00584556">
              <w:rPr>
                <w:rFonts w:ascii="Times New Roman" w:eastAsia="Times New Roman" w:hAnsi="Times New Roman" w:cs="Times New Roman"/>
                <w:i/>
                <w:color w:val="FF0000"/>
                <w:kern w:val="0"/>
                <w:sz w:val="20"/>
                <w:szCs w:val="20"/>
                <w:lang w:val="lt-LT" w:eastAsia="lt-LT"/>
                <w14:ligatures w14:val="none"/>
              </w:rPr>
              <w:t xml:space="preserve"> gamintoj</w:t>
            </w:r>
            <w:r w:rsidR="00513EB2">
              <w:rPr>
                <w:rFonts w:ascii="Times New Roman" w:eastAsia="Times New Roman" w:hAnsi="Times New Roman" w:cs="Times New Roman"/>
                <w:i/>
                <w:color w:val="FF0000"/>
                <w:kern w:val="0"/>
                <w:sz w:val="20"/>
                <w:szCs w:val="20"/>
                <w:lang w:val="lt-LT" w:eastAsia="lt-LT"/>
                <w14:ligatures w14:val="none"/>
              </w:rPr>
              <w:t>o</w:t>
            </w:r>
            <w:r w:rsidR="00580A00" w:rsidRPr="00584556">
              <w:rPr>
                <w:rFonts w:ascii="Times New Roman" w:eastAsia="Times New Roman" w:hAnsi="Times New Roman" w:cs="Times New Roman"/>
                <w:i/>
                <w:color w:val="FF0000"/>
                <w:kern w:val="0"/>
                <w:sz w:val="20"/>
                <w:szCs w:val="20"/>
                <w:lang w:val="lt-LT" w:eastAsia="lt-LT"/>
                <w14:ligatures w14:val="none"/>
              </w:rPr>
              <w:t xml:space="preserve"> logotipai, </w:t>
            </w:r>
            <w:r w:rsidR="00603CEA">
              <w:rPr>
                <w:rFonts w:ascii="Times New Roman" w:eastAsia="Times New Roman" w:hAnsi="Times New Roman" w:cs="Times New Roman"/>
                <w:i/>
                <w:color w:val="FF0000"/>
                <w:kern w:val="0"/>
                <w:sz w:val="20"/>
                <w:szCs w:val="20"/>
                <w:lang w:val="lt-LT" w:eastAsia="lt-LT"/>
                <w14:ligatures w14:val="none"/>
              </w:rPr>
              <w:t xml:space="preserve">darbinis procesas, </w:t>
            </w:r>
            <w:r w:rsidR="00580A00" w:rsidRPr="00584556">
              <w:rPr>
                <w:rFonts w:ascii="Times New Roman" w:eastAsia="Times New Roman" w:hAnsi="Times New Roman" w:cs="Times New Roman"/>
                <w:i/>
                <w:color w:val="FF0000"/>
                <w:kern w:val="0"/>
                <w:sz w:val="20"/>
                <w:szCs w:val="20"/>
                <w:lang w:val="lt-LT" w:eastAsia="lt-LT"/>
                <w14:ligatures w14:val="none"/>
              </w:rPr>
              <w:t>atitikimas kitiems reikalavimams.</w:t>
            </w:r>
          </w:p>
          <w:p w14:paraId="3BBAB21B" w14:textId="77777777" w:rsidR="00584556" w:rsidRPr="00584556" w:rsidRDefault="00584556" w:rsidP="00584556">
            <w:pPr>
              <w:spacing w:after="0" w:line="240" w:lineRule="auto"/>
              <w:jc w:val="both"/>
              <w:rPr>
                <w:rFonts w:ascii="Times New Roman" w:eastAsia="Times New Roman" w:hAnsi="Times New Roman" w:cs="Times New Roman"/>
                <w:i/>
                <w:iCs/>
                <w:color w:val="FF0000"/>
                <w:kern w:val="0"/>
                <w:sz w:val="20"/>
                <w:szCs w:val="20"/>
                <w:lang w:val="lt-LT" w:eastAsia="lt-LT"/>
                <w14:ligatures w14:val="none"/>
              </w:rPr>
            </w:pPr>
          </w:p>
        </w:tc>
      </w:tr>
      <w:tr w:rsidR="00580A00" w:rsidRPr="00635171" w14:paraId="676CBA1F" w14:textId="77777777" w:rsidTr="00802990">
        <w:tc>
          <w:tcPr>
            <w:tcW w:w="1079" w:type="dxa"/>
            <w:tcBorders>
              <w:top w:val="single" w:sz="4" w:space="0" w:color="auto"/>
              <w:left w:val="single" w:sz="4" w:space="0" w:color="auto"/>
              <w:bottom w:val="single" w:sz="4" w:space="0" w:color="auto"/>
              <w:right w:val="single" w:sz="4" w:space="0" w:color="auto"/>
            </w:tcBorders>
            <w:vAlign w:val="center"/>
            <w:hideMark/>
          </w:tcPr>
          <w:p w14:paraId="796C5A50" w14:textId="77777777" w:rsidR="00580A00" w:rsidRPr="00580A00" w:rsidRDefault="00580A00" w:rsidP="004D2A55">
            <w:pPr>
              <w:spacing w:after="0" w:line="240" w:lineRule="auto"/>
              <w:jc w:val="center"/>
              <w:rPr>
                <w:rFonts w:ascii="Times New Roman" w:eastAsia="Times New Roman" w:hAnsi="Times New Roman" w:cs="Times New Roman"/>
                <w:kern w:val="0"/>
                <w:sz w:val="24"/>
                <w:szCs w:val="24"/>
                <w:lang w:val="lt-LT" w:eastAsia="lt-LT"/>
                <w14:ligatures w14:val="none"/>
              </w:rPr>
            </w:pPr>
            <w:r w:rsidRPr="00580A00">
              <w:rPr>
                <w:rFonts w:ascii="Times New Roman" w:eastAsia="Times New Roman" w:hAnsi="Times New Roman" w:cs="Times New Roman"/>
                <w:kern w:val="0"/>
                <w:sz w:val="24"/>
                <w:szCs w:val="24"/>
                <w:lang w:val="lt-LT" w:eastAsia="lt-LT"/>
                <w14:ligatures w14:val="none"/>
              </w:rPr>
              <w:t>2.2.</w:t>
            </w:r>
          </w:p>
        </w:tc>
        <w:tc>
          <w:tcPr>
            <w:tcW w:w="1970" w:type="dxa"/>
            <w:gridSpan w:val="2"/>
            <w:tcBorders>
              <w:top w:val="single" w:sz="4" w:space="0" w:color="auto"/>
              <w:left w:val="single" w:sz="4" w:space="0" w:color="auto"/>
              <w:bottom w:val="single" w:sz="4" w:space="0" w:color="auto"/>
              <w:right w:val="single" w:sz="4" w:space="0" w:color="auto"/>
            </w:tcBorders>
            <w:vAlign w:val="center"/>
            <w:hideMark/>
          </w:tcPr>
          <w:p w14:paraId="4CD1A440" w14:textId="221C136C" w:rsidR="00580A00" w:rsidRPr="00580A00" w:rsidRDefault="00580A00" w:rsidP="00580A00">
            <w:pPr>
              <w:spacing w:after="0" w:line="240" w:lineRule="auto"/>
              <w:jc w:val="both"/>
              <w:rPr>
                <w:rFonts w:ascii="Times New Roman" w:eastAsia="Times New Roman" w:hAnsi="Times New Roman" w:cs="Times New Roman"/>
                <w:kern w:val="0"/>
                <w:sz w:val="24"/>
                <w:szCs w:val="24"/>
                <w:lang w:val="lt-LT" w:eastAsia="lt-LT"/>
                <w14:ligatures w14:val="none"/>
              </w:rPr>
            </w:pPr>
            <w:r w:rsidRPr="00580A00">
              <w:rPr>
                <w:rFonts w:ascii="Times New Roman" w:eastAsia="Times New Roman" w:hAnsi="Times New Roman" w:cs="Times New Roman"/>
                <w:kern w:val="0"/>
                <w:sz w:val="24"/>
                <w:szCs w:val="24"/>
                <w:lang w:val="lt-LT" w:eastAsia="lt-LT"/>
                <w14:ligatures w14:val="none"/>
              </w:rPr>
              <w:t>Pagaminimo metai</w:t>
            </w:r>
          </w:p>
        </w:tc>
        <w:tc>
          <w:tcPr>
            <w:tcW w:w="5737" w:type="dxa"/>
            <w:tcBorders>
              <w:top w:val="single" w:sz="4" w:space="0" w:color="auto"/>
              <w:left w:val="single" w:sz="4" w:space="0" w:color="auto"/>
              <w:bottom w:val="single" w:sz="4" w:space="0" w:color="auto"/>
              <w:right w:val="single" w:sz="4" w:space="0" w:color="auto"/>
            </w:tcBorders>
            <w:hideMark/>
          </w:tcPr>
          <w:p w14:paraId="3B782C77" w14:textId="77777777" w:rsidR="00713A47" w:rsidRDefault="00513EB2" w:rsidP="00580A00">
            <w:pPr>
              <w:spacing w:after="0" w:line="240" w:lineRule="auto"/>
              <w:jc w:val="both"/>
              <w:rPr>
                <w:rFonts w:ascii="Times New Roman" w:hAnsi="Times New Roman" w:cs="Times New Roman"/>
                <w:i/>
                <w:iCs/>
                <w:color w:val="EE0000"/>
                <w:sz w:val="20"/>
                <w:szCs w:val="20"/>
                <w:lang w:val="lt-LT"/>
              </w:rPr>
            </w:pPr>
            <w:r w:rsidRPr="00713A47">
              <w:rPr>
                <w:rFonts w:ascii="Times New Roman" w:eastAsia="Calibri" w:hAnsi="Times New Roman" w:cs="Times New Roman"/>
                <w:kern w:val="0"/>
                <w:sz w:val="24"/>
                <w:szCs w:val="24"/>
                <w:lang w:val="lt-LT"/>
                <w14:ligatures w14:val="none"/>
              </w:rPr>
              <w:t>Naujas, nenaudotas, be defektų,</w:t>
            </w:r>
            <w:r w:rsidRPr="00713A47">
              <w:rPr>
                <w:rFonts w:ascii="Times New Roman" w:eastAsia="Times New Roman" w:hAnsi="Times New Roman" w:cs="Times New Roman"/>
                <w:kern w:val="0"/>
                <w:sz w:val="24"/>
                <w:szCs w:val="24"/>
                <w:lang w:val="lt-LT" w:eastAsia="lt-LT"/>
                <w14:ligatures w14:val="none"/>
              </w:rPr>
              <w:t xml:space="preserve"> pagamintas ne anksčiau kaip 2025-2026 m.</w:t>
            </w:r>
            <w:r w:rsidR="00713A47" w:rsidRPr="00713A47">
              <w:rPr>
                <w:rFonts w:ascii="Times New Roman" w:hAnsi="Times New Roman" w:cs="Times New Roman"/>
                <w:i/>
                <w:iCs/>
                <w:color w:val="EE0000"/>
                <w:sz w:val="20"/>
                <w:szCs w:val="20"/>
                <w:lang w:val="lt-LT"/>
              </w:rPr>
              <w:t xml:space="preserve"> </w:t>
            </w:r>
          </w:p>
          <w:p w14:paraId="21970863" w14:textId="408A08C6" w:rsidR="00580A00" w:rsidRPr="00713A47" w:rsidRDefault="00713A47" w:rsidP="00580A00">
            <w:pPr>
              <w:spacing w:after="0" w:line="240" w:lineRule="auto"/>
              <w:jc w:val="both"/>
              <w:rPr>
                <w:rFonts w:ascii="Times New Roman" w:eastAsia="Times New Roman" w:hAnsi="Times New Roman" w:cs="Times New Roman"/>
                <w:i/>
                <w:iCs/>
                <w:color w:val="FF0000"/>
                <w:kern w:val="0"/>
                <w:sz w:val="24"/>
                <w:szCs w:val="24"/>
                <w:lang w:val="lt-LT" w:eastAsia="lt-LT"/>
                <w14:ligatures w14:val="none"/>
              </w:rPr>
            </w:pPr>
            <w:r w:rsidRPr="00713A47">
              <w:rPr>
                <w:rFonts w:ascii="Times New Roman" w:hAnsi="Times New Roman" w:cs="Times New Roman"/>
                <w:i/>
                <w:iCs/>
                <w:sz w:val="24"/>
                <w:szCs w:val="24"/>
                <w:lang w:val="lt-LT"/>
              </w:rPr>
              <w:t>Priėmimo metu Perkančioji organizacija patikrina jo būklę, komplektaciją, identifikacinius duomenis bei vizualiai įvertina, ar nėra ankstesnio naudojimo ar eksploatacijos požymių.</w:t>
            </w:r>
          </w:p>
        </w:tc>
        <w:tc>
          <w:tcPr>
            <w:tcW w:w="3689" w:type="dxa"/>
            <w:tcBorders>
              <w:top w:val="single" w:sz="4" w:space="0" w:color="auto"/>
              <w:left w:val="single" w:sz="4" w:space="0" w:color="auto"/>
              <w:bottom w:val="single" w:sz="4" w:space="0" w:color="auto"/>
              <w:right w:val="single" w:sz="4" w:space="0" w:color="auto"/>
            </w:tcBorders>
            <w:hideMark/>
          </w:tcPr>
          <w:p w14:paraId="2CAC956F" w14:textId="77777777" w:rsidR="00A729AD" w:rsidRDefault="00A729AD" w:rsidP="00A729AD">
            <w:pPr>
              <w:spacing w:after="0" w:line="240" w:lineRule="auto"/>
              <w:jc w:val="both"/>
              <w:rPr>
                <w:rFonts w:ascii="Times New Roman" w:eastAsia="Times New Roman" w:hAnsi="Times New Roman" w:cs="Times New Roman"/>
                <w:i/>
                <w:color w:val="FF0000"/>
                <w:kern w:val="0"/>
                <w:sz w:val="20"/>
                <w:szCs w:val="20"/>
                <w:lang w:val="lt-LT" w:eastAsia="lt-LT"/>
                <w14:ligatures w14:val="none"/>
              </w:rPr>
            </w:pPr>
            <w:r>
              <w:rPr>
                <w:rFonts w:ascii="Times New Roman" w:eastAsia="Times New Roman" w:hAnsi="Times New Roman" w:cs="Times New Roman"/>
                <w:i/>
                <w:color w:val="FF0000"/>
                <w:kern w:val="0"/>
                <w:sz w:val="20"/>
                <w:szCs w:val="20"/>
                <w:lang w:val="lt-LT" w:eastAsia="lt-LT"/>
                <w14:ligatures w14:val="none"/>
              </w:rPr>
              <w:t xml:space="preserve">Patvirtinamas Prekės </w:t>
            </w:r>
            <w:proofErr w:type="spellStart"/>
            <w:r>
              <w:rPr>
                <w:rFonts w:ascii="Times New Roman" w:eastAsia="Times New Roman" w:hAnsi="Times New Roman" w:cs="Times New Roman"/>
                <w:i/>
                <w:color w:val="FF0000"/>
                <w:kern w:val="0"/>
                <w:sz w:val="20"/>
                <w:szCs w:val="20"/>
                <w:lang w:val="lt-LT" w:eastAsia="lt-LT"/>
                <w14:ligatures w14:val="none"/>
              </w:rPr>
              <w:t>atitkimas</w:t>
            </w:r>
            <w:proofErr w:type="spellEnd"/>
            <w:r>
              <w:rPr>
                <w:rFonts w:ascii="Times New Roman" w:eastAsia="Times New Roman" w:hAnsi="Times New Roman" w:cs="Times New Roman"/>
                <w:i/>
                <w:color w:val="FF0000"/>
                <w:kern w:val="0"/>
                <w:sz w:val="20"/>
                <w:szCs w:val="20"/>
                <w:lang w:val="lt-LT" w:eastAsia="lt-LT"/>
                <w14:ligatures w14:val="none"/>
              </w:rPr>
              <w:t xml:space="preserve"> „Atitinka/neatitinka“ ir </w:t>
            </w:r>
          </w:p>
          <w:p w14:paraId="3A298F56" w14:textId="164B5BFB" w:rsidR="00580A00" w:rsidRPr="00713A47" w:rsidRDefault="00A729AD" w:rsidP="00580A00">
            <w:pPr>
              <w:spacing w:after="0" w:line="240" w:lineRule="auto"/>
              <w:jc w:val="both"/>
              <w:rPr>
                <w:rFonts w:ascii="Times New Roman" w:eastAsia="Times New Roman" w:hAnsi="Times New Roman" w:cs="Times New Roman"/>
                <w:i/>
                <w:color w:val="FF0000"/>
                <w:kern w:val="0"/>
                <w:sz w:val="20"/>
                <w:szCs w:val="20"/>
                <w:u w:val="single"/>
                <w:lang w:val="lt-LT" w:eastAsia="lt-LT"/>
                <w14:ligatures w14:val="none"/>
              </w:rPr>
            </w:pPr>
            <w:r>
              <w:rPr>
                <w:rFonts w:ascii="Times New Roman" w:eastAsia="Calibri" w:hAnsi="Times New Roman" w:cs="Times New Roman"/>
                <w:i/>
                <w:color w:val="FF0000"/>
                <w:kern w:val="0"/>
                <w:sz w:val="20"/>
                <w:szCs w:val="20"/>
                <w:lang w:val="lt-LT"/>
                <w14:ligatures w14:val="none"/>
              </w:rPr>
              <w:t>n</w:t>
            </w:r>
            <w:r w:rsidR="00580A00" w:rsidRPr="00584556">
              <w:rPr>
                <w:rFonts w:ascii="Times New Roman" w:eastAsia="Calibri" w:hAnsi="Times New Roman" w:cs="Times New Roman"/>
                <w:i/>
                <w:color w:val="FF0000"/>
                <w:kern w:val="0"/>
                <w:sz w:val="20"/>
                <w:szCs w:val="20"/>
                <w:lang w:val="lt-LT"/>
                <w14:ligatures w14:val="none"/>
              </w:rPr>
              <w:t xml:space="preserve">urodomi </w:t>
            </w:r>
            <w:r w:rsidR="0099737C">
              <w:rPr>
                <w:rFonts w:ascii="Times New Roman" w:eastAsia="Calibri" w:hAnsi="Times New Roman" w:cs="Times New Roman"/>
                <w:i/>
                <w:color w:val="FF0000"/>
                <w:kern w:val="0"/>
                <w:sz w:val="20"/>
                <w:szCs w:val="20"/>
                <w:lang w:val="lt-LT"/>
                <w14:ligatures w14:val="none"/>
              </w:rPr>
              <w:t xml:space="preserve">siūlomos </w:t>
            </w:r>
            <w:r w:rsidR="005D0C54">
              <w:rPr>
                <w:rFonts w:ascii="Times New Roman" w:eastAsia="Times New Roman" w:hAnsi="Times New Roman" w:cs="Times New Roman"/>
                <w:i/>
                <w:color w:val="FF0000"/>
                <w:kern w:val="0"/>
                <w:sz w:val="20"/>
                <w:szCs w:val="20"/>
                <w:lang w:val="lt-LT" w:eastAsia="lt-LT"/>
                <w14:ligatures w14:val="none"/>
              </w:rPr>
              <w:t>Prekės</w:t>
            </w:r>
            <w:r w:rsidR="00580A00" w:rsidRPr="00584556">
              <w:rPr>
                <w:rFonts w:ascii="Times New Roman" w:eastAsia="Times New Roman" w:hAnsi="Times New Roman" w:cs="Times New Roman"/>
                <w:i/>
                <w:color w:val="FF0000"/>
                <w:kern w:val="0"/>
                <w:sz w:val="20"/>
                <w:szCs w:val="20"/>
                <w:lang w:val="lt-LT" w:eastAsia="lt-LT"/>
                <w14:ligatures w14:val="none"/>
              </w:rPr>
              <w:t xml:space="preserve"> </w:t>
            </w:r>
            <w:r w:rsidR="00580A00">
              <w:rPr>
                <w:rFonts w:ascii="Times New Roman" w:eastAsia="Calibri" w:hAnsi="Times New Roman" w:cs="Times New Roman"/>
                <w:i/>
                <w:color w:val="FF0000"/>
                <w:kern w:val="0"/>
                <w:sz w:val="20"/>
                <w:szCs w:val="20"/>
                <w:lang w:val="lt-LT"/>
                <w14:ligatures w14:val="none"/>
              </w:rPr>
              <w:t xml:space="preserve">pagaminimo </w:t>
            </w:r>
            <w:r w:rsidR="00580A00" w:rsidRPr="00584556">
              <w:rPr>
                <w:rFonts w:ascii="Times New Roman" w:eastAsia="Calibri" w:hAnsi="Times New Roman" w:cs="Times New Roman"/>
                <w:i/>
                <w:color w:val="FF0000"/>
                <w:kern w:val="0"/>
                <w:sz w:val="20"/>
                <w:szCs w:val="20"/>
                <w:lang w:val="lt-LT"/>
                <w14:ligatures w14:val="none"/>
              </w:rPr>
              <w:t>metai</w:t>
            </w:r>
            <w:r w:rsidR="00E92A2E">
              <w:rPr>
                <w:rFonts w:ascii="Times New Roman" w:eastAsia="Calibri" w:hAnsi="Times New Roman" w:cs="Times New Roman"/>
                <w:i/>
                <w:color w:val="FF0000"/>
                <w:kern w:val="0"/>
                <w:sz w:val="20"/>
                <w:szCs w:val="20"/>
                <w:lang w:val="lt-LT"/>
                <w14:ligatures w14:val="none"/>
              </w:rPr>
              <w:t xml:space="preserve">, </w:t>
            </w:r>
            <w:r w:rsidR="00713A47" w:rsidRPr="00713A47">
              <w:rPr>
                <w:rFonts w:ascii="Times New Roman" w:hAnsi="Times New Roman" w:cs="Times New Roman"/>
                <w:i/>
                <w:iCs/>
                <w:color w:val="EE0000"/>
                <w:sz w:val="20"/>
                <w:szCs w:val="20"/>
                <w:lang w:val="lt-LT"/>
              </w:rPr>
              <w:t xml:space="preserve"> pateikiamas </w:t>
            </w:r>
            <w:r w:rsidR="00713A47">
              <w:rPr>
                <w:rFonts w:ascii="Times New Roman" w:hAnsi="Times New Roman" w:cs="Times New Roman"/>
                <w:i/>
                <w:iCs/>
                <w:color w:val="EE0000"/>
                <w:sz w:val="20"/>
                <w:szCs w:val="20"/>
                <w:lang w:val="lt-LT"/>
              </w:rPr>
              <w:t xml:space="preserve">įrodantis </w:t>
            </w:r>
            <w:r w:rsidR="00713A47" w:rsidRPr="00713A47">
              <w:rPr>
                <w:rFonts w:ascii="Times New Roman" w:hAnsi="Times New Roman" w:cs="Times New Roman"/>
                <w:i/>
                <w:iCs/>
                <w:color w:val="EE0000"/>
                <w:sz w:val="20"/>
                <w:szCs w:val="20"/>
                <w:lang w:val="lt-LT"/>
              </w:rPr>
              <w:t>dokumentas ( gamintojo techninė dokumentacija</w:t>
            </w:r>
            <w:r>
              <w:rPr>
                <w:rFonts w:ascii="Times New Roman" w:hAnsi="Times New Roman" w:cs="Times New Roman"/>
                <w:i/>
                <w:iCs/>
                <w:color w:val="EE0000"/>
                <w:sz w:val="20"/>
                <w:szCs w:val="20"/>
                <w:lang w:val="lt-LT"/>
              </w:rPr>
              <w:t xml:space="preserve">, </w:t>
            </w:r>
            <w:r w:rsidR="00E92A2E">
              <w:rPr>
                <w:rFonts w:ascii="Times New Roman" w:hAnsi="Times New Roman" w:cs="Times New Roman"/>
                <w:i/>
                <w:iCs/>
                <w:color w:val="EE0000"/>
                <w:sz w:val="20"/>
                <w:szCs w:val="20"/>
                <w:lang w:val="lt-LT"/>
              </w:rPr>
              <w:t xml:space="preserve">katalogai, brošiūros </w:t>
            </w:r>
            <w:r w:rsidR="00713A47" w:rsidRPr="00713A47">
              <w:rPr>
                <w:rFonts w:ascii="Times New Roman" w:hAnsi="Times New Roman" w:cs="Times New Roman"/>
                <w:i/>
                <w:iCs/>
                <w:color w:val="EE0000"/>
                <w:sz w:val="20"/>
                <w:szCs w:val="20"/>
                <w:lang w:val="lt-LT"/>
              </w:rPr>
              <w:t>arba kit</w:t>
            </w:r>
            <w:r w:rsidR="00E92A2E">
              <w:rPr>
                <w:rFonts w:ascii="Times New Roman" w:hAnsi="Times New Roman" w:cs="Times New Roman"/>
                <w:i/>
                <w:iCs/>
                <w:color w:val="EE0000"/>
                <w:sz w:val="20"/>
                <w:szCs w:val="20"/>
                <w:lang w:val="lt-LT"/>
              </w:rPr>
              <w:t>i lygiaverčiai</w:t>
            </w:r>
            <w:r w:rsidR="00713A47" w:rsidRPr="00713A47">
              <w:rPr>
                <w:rFonts w:ascii="Times New Roman" w:hAnsi="Times New Roman" w:cs="Times New Roman"/>
                <w:i/>
                <w:iCs/>
                <w:color w:val="EE0000"/>
                <w:sz w:val="20"/>
                <w:szCs w:val="20"/>
                <w:lang w:val="lt-LT"/>
              </w:rPr>
              <w:t xml:space="preserve"> dokumenta</w:t>
            </w:r>
            <w:r w:rsidR="00E92A2E">
              <w:rPr>
                <w:rFonts w:ascii="Times New Roman" w:hAnsi="Times New Roman" w:cs="Times New Roman"/>
                <w:i/>
                <w:iCs/>
                <w:color w:val="EE0000"/>
                <w:sz w:val="20"/>
                <w:szCs w:val="20"/>
                <w:lang w:val="lt-LT"/>
              </w:rPr>
              <w:t>i</w:t>
            </w:r>
            <w:r w:rsidR="00713A47">
              <w:rPr>
                <w:rFonts w:ascii="Times New Roman" w:hAnsi="Times New Roman" w:cs="Times New Roman"/>
                <w:i/>
                <w:iCs/>
                <w:color w:val="EE0000"/>
                <w:sz w:val="20"/>
                <w:szCs w:val="20"/>
                <w:lang w:val="lt-LT"/>
              </w:rPr>
              <w:t xml:space="preserve"> (toliau </w:t>
            </w:r>
            <w:r>
              <w:rPr>
                <w:rFonts w:ascii="Times New Roman" w:hAnsi="Times New Roman" w:cs="Times New Roman"/>
                <w:i/>
                <w:iCs/>
                <w:color w:val="EE0000"/>
                <w:sz w:val="20"/>
                <w:szCs w:val="20"/>
                <w:lang w:val="lt-LT"/>
              </w:rPr>
              <w:t>–</w:t>
            </w:r>
            <w:r w:rsidR="00713A47">
              <w:rPr>
                <w:rFonts w:ascii="Times New Roman" w:hAnsi="Times New Roman" w:cs="Times New Roman"/>
                <w:i/>
                <w:iCs/>
                <w:color w:val="EE0000"/>
                <w:sz w:val="20"/>
                <w:szCs w:val="20"/>
                <w:lang w:val="lt-LT"/>
              </w:rPr>
              <w:t xml:space="preserve"> </w:t>
            </w:r>
            <w:r>
              <w:rPr>
                <w:rFonts w:ascii="Times New Roman" w:hAnsi="Times New Roman" w:cs="Times New Roman"/>
                <w:i/>
                <w:iCs/>
                <w:color w:val="EE0000"/>
                <w:sz w:val="20"/>
                <w:szCs w:val="20"/>
                <w:lang w:val="lt-LT"/>
              </w:rPr>
              <w:t>D</w:t>
            </w:r>
            <w:r w:rsidR="00713A47">
              <w:rPr>
                <w:rFonts w:ascii="Times New Roman" w:hAnsi="Times New Roman" w:cs="Times New Roman"/>
                <w:i/>
                <w:iCs/>
                <w:color w:val="EE0000"/>
                <w:sz w:val="20"/>
                <w:szCs w:val="20"/>
                <w:lang w:val="lt-LT"/>
              </w:rPr>
              <w:t>okumentas</w:t>
            </w:r>
            <w:r>
              <w:rPr>
                <w:rFonts w:ascii="Times New Roman" w:hAnsi="Times New Roman" w:cs="Times New Roman"/>
                <w:i/>
                <w:iCs/>
                <w:color w:val="EE0000"/>
                <w:sz w:val="20"/>
                <w:szCs w:val="20"/>
                <w:lang w:val="lt-LT"/>
              </w:rPr>
              <w:t xml:space="preserve"> (-ai)</w:t>
            </w:r>
            <w:r w:rsidR="00713A47">
              <w:rPr>
                <w:rFonts w:ascii="Times New Roman" w:hAnsi="Times New Roman" w:cs="Times New Roman"/>
                <w:i/>
                <w:iCs/>
                <w:color w:val="EE0000"/>
                <w:sz w:val="20"/>
                <w:szCs w:val="20"/>
                <w:lang w:val="lt-LT"/>
              </w:rPr>
              <w:t>.</w:t>
            </w:r>
          </w:p>
        </w:tc>
      </w:tr>
      <w:tr w:rsidR="00580A00" w:rsidRPr="00635171" w14:paraId="3846DEFF" w14:textId="77777777" w:rsidTr="00802990">
        <w:trPr>
          <w:trHeight w:val="849"/>
        </w:trPr>
        <w:tc>
          <w:tcPr>
            <w:tcW w:w="1079" w:type="dxa"/>
            <w:tcBorders>
              <w:top w:val="single" w:sz="4" w:space="0" w:color="auto"/>
              <w:left w:val="single" w:sz="4" w:space="0" w:color="auto"/>
              <w:bottom w:val="single" w:sz="4" w:space="0" w:color="auto"/>
              <w:right w:val="single" w:sz="4" w:space="0" w:color="auto"/>
            </w:tcBorders>
            <w:vAlign w:val="center"/>
            <w:hideMark/>
          </w:tcPr>
          <w:p w14:paraId="512D15F8" w14:textId="77777777" w:rsidR="00580A00" w:rsidRPr="00580A00" w:rsidRDefault="00580A00" w:rsidP="004D2A55">
            <w:pPr>
              <w:spacing w:after="0" w:line="240" w:lineRule="auto"/>
              <w:jc w:val="center"/>
              <w:rPr>
                <w:rFonts w:ascii="Times New Roman" w:eastAsia="Times New Roman" w:hAnsi="Times New Roman" w:cs="Times New Roman"/>
                <w:kern w:val="0"/>
                <w:sz w:val="24"/>
                <w:szCs w:val="24"/>
                <w:lang w:val="lt-LT" w:eastAsia="lt-LT"/>
                <w14:ligatures w14:val="none"/>
              </w:rPr>
            </w:pPr>
            <w:r w:rsidRPr="00580A00">
              <w:rPr>
                <w:rFonts w:ascii="Times New Roman" w:eastAsia="Times New Roman" w:hAnsi="Times New Roman" w:cs="Times New Roman"/>
                <w:kern w:val="0"/>
                <w:sz w:val="24"/>
                <w:szCs w:val="24"/>
                <w:lang w:val="lt-LT" w:eastAsia="lt-LT"/>
                <w14:ligatures w14:val="none"/>
              </w:rPr>
              <w:t>2.3.</w:t>
            </w:r>
          </w:p>
        </w:tc>
        <w:tc>
          <w:tcPr>
            <w:tcW w:w="1970" w:type="dxa"/>
            <w:gridSpan w:val="2"/>
            <w:tcBorders>
              <w:top w:val="single" w:sz="4" w:space="0" w:color="auto"/>
              <w:left w:val="single" w:sz="4" w:space="0" w:color="auto"/>
              <w:bottom w:val="single" w:sz="4" w:space="0" w:color="auto"/>
              <w:right w:val="single" w:sz="4" w:space="0" w:color="auto"/>
            </w:tcBorders>
            <w:vAlign w:val="center"/>
            <w:hideMark/>
          </w:tcPr>
          <w:p w14:paraId="49B0BBB6" w14:textId="1B8EFD9E" w:rsidR="00580A00" w:rsidRPr="00580A00" w:rsidRDefault="00513EB2" w:rsidP="00580A00">
            <w:pPr>
              <w:spacing w:after="0" w:line="240" w:lineRule="auto"/>
              <w:jc w:val="both"/>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 xml:space="preserve">Darbinės medžiagos </w:t>
            </w:r>
          </w:p>
        </w:tc>
        <w:tc>
          <w:tcPr>
            <w:tcW w:w="5737" w:type="dxa"/>
            <w:tcBorders>
              <w:top w:val="single" w:sz="4" w:space="0" w:color="auto"/>
              <w:left w:val="single" w:sz="4" w:space="0" w:color="auto"/>
              <w:bottom w:val="single" w:sz="4" w:space="0" w:color="auto"/>
              <w:right w:val="single" w:sz="4" w:space="0" w:color="auto"/>
            </w:tcBorders>
          </w:tcPr>
          <w:p w14:paraId="1C1E0F2F" w14:textId="47201C09" w:rsidR="00580A00" w:rsidRPr="00E42F4B" w:rsidRDefault="00513EB2" w:rsidP="00513EB2">
            <w:pPr>
              <w:spacing w:after="0" w:line="240" w:lineRule="auto"/>
              <w:jc w:val="both"/>
              <w:rPr>
                <w:rFonts w:ascii="Times New Roman" w:eastAsia="Times New Roman" w:hAnsi="Times New Roman" w:cs="Times New Roman"/>
                <w:color w:val="FF0000"/>
                <w:kern w:val="0"/>
                <w:sz w:val="24"/>
                <w:szCs w:val="24"/>
                <w:lang w:val="lt-LT" w:eastAsia="lt-LT"/>
                <w14:ligatures w14:val="none"/>
              </w:rPr>
            </w:pPr>
            <w:r w:rsidRPr="00E42F4B">
              <w:rPr>
                <w:rFonts w:ascii="Times New Roman" w:eastAsia="Calibri" w:hAnsi="Times New Roman" w:cs="Times New Roman"/>
                <w:kern w:val="0"/>
                <w:sz w:val="24"/>
                <w:szCs w:val="24"/>
                <w:lang w:val="lt-LT"/>
                <w14:ligatures w14:val="none"/>
              </w:rPr>
              <w:t>Barstytuvas turi būti pritaikytas darbui naudoti druskos-smėlio mišinį  arba druską, taip pat skystį - druskos tirpalą.</w:t>
            </w:r>
          </w:p>
        </w:tc>
        <w:tc>
          <w:tcPr>
            <w:tcW w:w="3689" w:type="dxa"/>
            <w:tcBorders>
              <w:top w:val="single" w:sz="4" w:space="0" w:color="auto"/>
              <w:left w:val="single" w:sz="4" w:space="0" w:color="auto"/>
              <w:bottom w:val="single" w:sz="4" w:space="0" w:color="auto"/>
              <w:right w:val="single" w:sz="4" w:space="0" w:color="auto"/>
            </w:tcBorders>
          </w:tcPr>
          <w:p w14:paraId="5197D6AE" w14:textId="7A2EF1C4" w:rsidR="00A729AD" w:rsidRDefault="00A729AD" w:rsidP="00A729AD">
            <w:pPr>
              <w:spacing w:after="0" w:line="240" w:lineRule="auto"/>
              <w:jc w:val="both"/>
              <w:rPr>
                <w:rFonts w:ascii="Times New Roman" w:eastAsia="Times New Roman" w:hAnsi="Times New Roman" w:cs="Times New Roman"/>
                <w:i/>
                <w:color w:val="FF0000"/>
                <w:kern w:val="0"/>
                <w:sz w:val="20"/>
                <w:szCs w:val="20"/>
                <w:lang w:val="lt-LT" w:eastAsia="lt-LT"/>
                <w14:ligatures w14:val="none"/>
              </w:rPr>
            </w:pPr>
            <w:r>
              <w:rPr>
                <w:rFonts w:ascii="Times New Roman" w:eastAsia="Times New Roman" w:hAnsi="Times New Roman" w:cs="Times New Roman"/>
                <w:i/>
                <w:color w:val="FF0000"/>
                <w:kern w:val="0"/>
                <w:sz w:val="20"/>
                <w:szCs w:val="20"/>
                <w:lang w:val="lt-LT" w:eastAsia="lt-LT"/>
                <w14:ligatures w14:val="none"/>
              </w:rPr>
              <w:t xml:space="preserve">Patvirtinamas </w:t>
            </w:r>
            <w:r w:rsidR="0099737C">
              <w:rPr>
                <w:rFonts w:ascii="Times New Roman" w:eastAsia="Times New Roman" w:hAnsi="Times New Roman" w:cs="Times New Roman"/>
                <w:i/>
                <w:color w:val="FF0000"/>
                <w:kern w:val="0"/>
                <w:sz w:val="20"/>
                <w:szCs w:val="20"/>
                <w:lang w:val="lt-LT" w:eastAsia="lt-LT"/>
                <w14:ligatures w14:val="none"/>
              </w:rPr>
              <w:t xml:space="preserve">siūlomos </w:t>
            </w:r>
            <w:r>
              <w:rPr>
                <w:rFonts w:ascii="Times New Roman" w:eastAsia="Times New Roman" w:hAnsi="Times New Roman" w:cs="Times New Roman"/>
                <w:i/>
                <w:color w:val="FF0000"/>
                <w:kern w:val="0"/>
                <w:sz w:val="20"/>
                <w:szCs w:val="20"/>
                <w:lang w:val="lt-LT" w:eastAsia="lt-LT"/>
                <w14:ligatures w14:val="none"/>
              </w:rPr>
              <w:t xml:space="preserve">Prekės </w:t>
            </w:r>
            <w:proofErr w:type="spellStart"/>
            <w:r>
              <w:rPr>
                <w:rFonts w:ascii="Times New Roman" w:eastAsia="Times New Roman" w:hAnsi="Times New Roman" w:cs="Times New Roman"/>
                <w:i/>
                <w:color w:val="FF0000"/>
                <w:kern w:val="0"/>
                <w:sz w:val="20"/>
                <w:szCs w:val="20"/>
                <w:lang w:val="lt-LT" w:eastAsia="lt-LT"/>
                <w14:ligatures w14:val="none"/>
              </w:rPr>
              <w:t>atitkimas</w:t>
            </w:r>
            <w:proofErr w:type="spellEnd"/>
            <w:r>
              <w:rPr>
                <w:rFonts w:ascii="Times New Roman" w:eastAsia="Times New Roman" w:hAnsi="Times New Roman" w:cs="Times New Roman"/>
                <w:i/>
                <w:color w:val="FF0000"/>
                <w:kern w:val="0"/>
                <w:sz w:val="20"/>
                <w:szCs w:val="20"/>
                <w:lang w:val="lt-LT" w:eastAsia="lt-LT"/>
                <w14:ligatures w14:val="none"/>
              </w:rPr>
              <w:t xml:space="preserve"> „Atitinka/neatitinka“,  </w:t>
            </w:r>
          </w:p>
          <w:p w14:paraId="571769E8" w14:textId="146D4E30" w:rsidR="00580A00" w:rsidRPr="00584556" w:rsidRDefault="00A729AD" w:rsidP="00713A47">
            <w:pPr>
              <w:spacing w:after="0" w:line="240" w:lineRule="auto"/>
              <w:jc w:val="both"/>
              <w:rPr>
                <w:rFonts w:ascii="Times New Roman" w:eastAsia="Times New Roman" w:hAnsi="Times New Roman" w:cs="Times New Roman"/>
                <w:i/>
                <w:color w:val="FF0000"/>
                <w:kern w:val="0"/>
                <w:sz w:val="20"/>
                <w:szCs w:val="20"/>
                <w:lang w:val="lt-LT" w:eastAsia="lt-LT"/>
                <w14:ligatures w14:val="none"/>
              </w:rPr>
            </w:pPr>
            <w:r>
              <w:rPr>
                <w:rFonts w:ascii="Times New Roman" w:eastAsia="Calibri" w:hAnsi="Times New Roman" w:cs="Times New Roman"/>
                <w:i/>
                <w:color w:val="FF0000"/>
                <w:kern w:val="0"/>
                <w:sz w:val="20"/>
                <w:szCs w:val="20"/>
                <w:lang w:val="lt-LT"/>
                <w14:ligatures w14:val="none"/>
              </w:rPr>
              <w:t>n</w:t>
            </w:r>
            <w:r w:rsidR="00580A00" w:rsidRPr="00584556">
              <w:rPr>
                <w:rFonts w:ascii="Times New Roman" w:eastAsia="Calibri" w:hAnsi="Times New Roman" w:cs="Times New Roman"/>
                <w:i/>
                <w:color w:val="FF0000"/>
                <w:kern w:val="0"/>
                <w:sz w:val="20"/>
                <w:szCs w:val="20"/>
                <w:lang w:val="lt-LT"/>
                <w14:ligatures w14:val="none"/>
              </w:rPr>
              <w:t>urodom</w:t>
            </w:r>
            <w:r w:rsidR="00713A47">
              <w:rPr>
                <w:rFonts w:ascii="Times New Roman" w:eastAsia="Calibri" w:hAnsi="Times New Roman" w:cs="Times New Roman"/>
                <w:i/>
                <w:color w:val="FF0000"/>
                <w:kern w:val="0"/>
                <w:sz w:val="20"/>
                <w:szCs w:val="20"/>
                <w:lang w:val="lt-LT"/>
                <w14:ligatures w14:val="none"/>
              </w:rPr>
              <w:t xml:space="preserve">os darbinės medžiagos ir </w:t>
            </w:r>
            <w:r w:rsidR="00713A47" w:rsidRPr="00713A47">
              <w:rPr>
                <w:rFonts w:ascii="Times New Roman" w:hAnsi="Times New Roman" w:cs="Times New Roman"/>
                <w:i/>
                <w:iCs/>
                <w:color w:val="EE0000"/>
                <w:sz w:val="20"/>
                <w:szCs w:val="20"/>
                <w:lang w:val="lt-LT"/>
              </w:rPr>
              <w:t xml:space="preserve">pateikiamas </w:t>
            </w:r>
            <w:r w:rsidR="00713A47">
              <w:rPr>
                <w:rFonts w:ascii="Times New Roman" w:hAnsi="Times New Roman" w:cs="Times New Roman"/>
                <w:i/>
                <w:iCs/>
                <w:color w:val="EE0000"/>
                <w:sz w:val="20"/>
                <w:szCs w:val="20"/>
                <w:lang w:val="lt-LT"/>
              </w:rPr>
              <w:t xml:space="preserve">įrodantis </w:t>
            </w:r>
            <w:r>
              <w:rPr>
                <w:rFonts w:ascii="Times New Roman" w:hAnsi="Times New Roman" w:cs="Times New Roman"/>
                <w:i/>
                <w:iCs/>
                <w:color w:val="EE0000"/>
                <w:sz w:val="20"/>
                <w:szCs w:val="20"/>
                <w:lang w:val="lt-LT"/>
              </w:rPr>
              <w:t>D</w:t>
            </w:r>
            <w:r w:rsidR="00713A47" w:rsidRPr="00713A47">
              <w:rPr>
                <w:rFonts w:ascii="Times New Roman" w:hAnsi="Times New Roman" w:cs="Times New Roman"/>
                <w:i/>
                <w:iCs/>
                <w:color w:val="EE0000"/>
                <w:sz w:val="20"/>
                <w:szCs w:val="20"/>
                <w:lang w:val="lt-LT"/>
              </w:rPr>
              <w:t>okumentas</w:t>
            </w:r>
            <w:r w:rsidR="009907DA">
              <w:rPr>
                <w:rFonts w:ascii="Times New Roman" w:hAnsi="Times New Roman" w:cs="Times New Roman"/>
                <w:i/>
                <w:iCs/>
                <w:color w:val="EE0000"/>
                <w:sz w:val="20"/>
                <w:szCs w:val="20"/>
                <w:lang w:val="lt-LT"/>
              </w:rPr>
              <w:t>.</w:t>
            </w:r>
          </w:p>
        </w:tc>
      </w:tr>
      <w:tr w:rsidR="00580A00" w:rsidRPr="00635171" w14:paraId="20D495E7" w14:textId="77777777" w:rsidTr="00802990">
        <w:tc>
          <w:tcPr>
            <w:tcW w:w="1079" w:type="dxa"/>
            <w:tcBorders>
              <w:top w:val="single" w:sz="4" w:space="0" w:color="auto"/>
              <w:left w:val="single" w:sz="4" w:space="0" w:color="auto"/>
              <w:bottom w:val="single" w:sz="4" w:space="0" w:color="auto"/>
              <w:right w:val="single" w:sz="4" w:space="0" w:color="auto"/>
            </w:tcBorders>
            <w:vAlign w:val="center"/>
            <w:hideMark/>
          </w:tcPr>
          <w:p w14:paraId="11E59DD4" w14:textId="18661AF7" w:rsidR="00580A00" w:rsidRPr="00580A00" w:rsidRDefault="00580A00" w:rsidP="004D2A55">
            <w:pPr>
              <w:spacing w:after="0" w:line="240" w:lineRule="auto"/>
              <w:jc w:val="center"/>
              <w:rPr>
                <w:rFonts w:ascii="Times New Roman" w:eastAsia="Times New Roman" w:hAnsi="Times New Roman" w:cs="Times New Roman"/>
                <w:kern w:val="0"/>
                <w:sz w:val="24"/>
                <w:szCs w:val="24"/>
                <w:lang w:val="lt-LT" w:eastAsia="lt-LT"/>
                <w14:ligatures w14:val="none"/>
              </w:rPr>
            </w:pPr>
            <w:r w:rsidRPr="00580A00">
              <w:rPr>
                <w:rFonts w:ascii="Times New Roman" w:eastAsia="Times New Roman" w:hAnsi="Times New Roman" w:cs="Times New Roman"/>
                <w:kern w:val="0"/>
                <w:sz w:val="24"/>
                <w:szCs w:val="24"/>
                <w:lang w:val="lt-LT" w:eastAsia="lt-LT"/>
                <w14:ligatures w14:val="none"/>
              </w:rPr>
              <w:t>2.4.</w:t>
            </w:r>
          </w:p>
        </w:tc>
        <w:tc>
          <w:tcPr>
            <w:tcW w:w="1970" w:type="dxa"/>
            <w:gridSpan w:val="2"/>
            <w:tcBorders>
              <w:top w:val="single" w:sz="4" w:space="0" w:color="auto"/>
              <w:left w:val="single" w:sz="4" w:space="0" w:color="auto"/>
              <w:bottom w:val="single" w:sz="4" w:space="0" w:color="auto"/>
              <w:right w:val="single" w:sz="4" w:space="0" w:color="auto"/>
            </w:tcBorders>
            <w:vAlign w:val="center"/>
            <w:hideMark/>
          </w:tcPr>
          <w:p w14:paraId="30E4828B" w14:textId="2720240F" w:rsidR="00580A00" w:rsidRPr="00C13A9F" w:rsidRDefault="00FE1F23" w:rsidP="00580A00">
            <w:pPr>
              <w:spacing w:after="0" w:line="240" w:lineRule="auto"/>
              <w:jc w:val="both"/>
              <w:rPr>
                <w:rFonts w:ascii="Times New Roman" w:eastAsia="Times New Roman" w:hAnsi="Times New Roman" w:cs="Times New Roman"/>
                <w:kern w:val="0"/>
                <w:sz w:val="24"/>
                <w:szCs w:val="24"/>
                <w:lang w:val="lt-LT" w:eastAsia="lt-LT"/>
                <w14:ligatures w14:val="none"/>
              </w:rPr>
            </w:pPr>
            <w:r w:rsidRPr="00C13A9F">
              <w:rPr>
                <w:rFonts w:ascii="Times New Roman" w:eastAsia="Times New Roman" w:hAnsi="Times New Roman" w:cs="Times New Roman"/>
                <w:kern w:val="0"/>
                <w:sz w:val="24"/>
                <w:szCs w:val="24"/>
                <w:lang w:val="lt-LT" w:eastAsia="lt-LT"/>
                <w14:ligatures w14:val="none"/>
              </w:rPr>
              <w:t>Atsparumas korozijai</w:t>
            </w:r>
          </w:p>
        </w:tc>
        <w:tc>
          <w:tcPr>
            <w:tcW w:w="5737" w:type="dxa"/>
            <w:tcBorders>
              <w:top w:val="single" w:sz="4" w:space="0" w:color="auto"/>
              <w:left w:val="single" w:sz="4" w:space="0" w:color="auto"/>
              <w:bottom w:val="single" w:sz="4" w:space="0" w:color="auto"/>
              <w:right w:val="single" w:sz="4" w:space="0" w:color="auto"/>
            </w:tcBorders>
            <w:hideMark/>
          </w:tcPr>
          <w:p w14:paraId="59905477" w14:textId="73A50844" w:rsidR="00FE1F23" w:rsidRPr="00FE1F23" w:rsidRDefault="00FE1F23" w:rsidP="00FE1F23">
            <w:pPr>
              <w:spacing w:after="0" w:line="240" w:lineRule="auto"/>
              <w:jc w:val="both"/>
              <w:rPr>
                <w:rFonts w:ascii="Times New Roman" w:hAnsi="Times New Roman" w:cs="Times New Roman"/>
                <w:sz w:val="24"/>
                <w:szCs w:val="24"/>
                <w:lang w:val="lt-LT"/>
              </w:rPr>
            </w:pPr>
            <w:r w:rsidRPr="00FE1F23">
              <w:rPr>
                <w:rFonts w:ascii="Times New Roman" w:hAnsi="Times New Roman" w:cs="Times New Roman"/>
                <w:sz w:val="24"/>
                <w:szCs w:val="24"/>
                <w:lang w:val="lt-LT"/>
              </w:rPr>
              <w:t xml:space="preserve">Konteinerio konstrukcija ir pagrindinės darbinės dalys:  </w:t>
            </w:r>
            <w:r w:rsidRPr="00FE1F23">
              <w:rPr>
                <w:rFonts w:ascii="Times New Roman" w:eastAsia="Calibri" w:hAnsi="Times New Roman" w:cs="Times New Roman"/>
                <w:kern w:val="0"/>
                <w:sz w:val="24"/>
                <w:szCs w:val="24"/>
                <w:lang w:val="lt-LT"/>
                <w14:ligatures w14:val="none"/>
              </w:rPr>
              <w:t>skleidimo lėkštė,  d</w:t>
            </w:r>
            <w:r w:rsidRPr="00FE1F23">
              <w:rPr>
                <w:rFonts w:ascii="Times New Roman" w:eastAsia="Times New Roman" w:hAnsi="Times New Roman" w:cs="Times New Roman"/>
                <w:kern w:val="0"/>
                <w:sz w:val="24"/>
                <w:szCs w:val="24"/>
                <w:lang w:val="lt-LT" w:eastAsia="lt-LT"/>
                <w14:ligatures w14:val="none"/>
              </w:rPr>
              <w:t xml:space="preserve">arbinės </w:t>
            </w:r>
            <w:r w:rsidRPr="00FE1F23">
              <w:rPr>
                <w:rFonts w:ascii="Times New Roman" w:eastAsia="Calibri" w:hAnsi="Times New Roman" w:cs="Times New Roman"/>
                <w:kern w:val="0"/>
                <w:sz w:val="24"/>
                <w:szCs w:val="24"/>
                <w:lang w:val="lt-LT"/>
                <w14:ligatures w14:val="none"/>
              </w:rPr>
              <w:t xml:space="preserve">medžiagos </w:t>
            </w:r>
            <w:r w:rsidRPr="00FE1F23">
              <w:rPr>
                <w:rFonts w:ascii="Times New Roman" w:eastAsia="Times New Roman" w:hAnsi="Times New Roman" w:cs="Times New Roman"/>
                <w:kern w:val="0"/>
                <w:sz w:val="24"/>
                <w:szCs w:val="24"/>
                <w:lang w:val="lt-LT" w:eastAsia="lt-LT"/>
                <w14:ligatures w14:val="none"/>
              </w:rPr>
              <w:t xml:space="preserve">padavimo gerklė, </w:t>
            </w:r>
            <w:r w:rsidRPr="00FE1F23">
              <w:rPr>
                <w:rFonts w:ascii="Times New Roman" w:eastAsia="Calibri" w:hAnsi="Times New Roman" w:cs="Times New Roman"/>
                <w:kern w:val="0"/>
                <w:sz w:val="24"/>
                <w:szCs w:val="24"/>
                <w:lang w:val="lt-LT"/>
                <w14:ligatures w14:val="none"/>
              </w:rPr>
              <w:t xml:space="preserve"> tvirtinimo dalys </w:t>
            </w:r>
            <w:r w:rsidRPr="00FE1F23">
              <w:rPr>
                <w:rFonts w:ascii="Times New Roman" w:hAnsi="Times New Roman" w:cs="Times New Roman"/>
                <w:sz w:val="24"/>
                <w:szCs w:val="24"/>
                <w:lang w:val="lt-LT"/>
              </w:rPr>
              <w:t xml:space="preserve">turi būti pagamintos iš korozijai atsparios medžiagos, tinkamos eksploatuoti sąlygomis, kai </w:t>
            </w:r>
            <w:r w:rsidRPr="00FE1F23">
              <w:rPr>
                <w:rFonts w:ascii="Times New Roman" w:hAnsi="Times New Roman" w:cs="Times New Roman"/>
                <w:sz w:val="24"/>
                <w:szCs w:val="24"/>
                <w:lang w:val="lt-LT"/>
              </w:rPr>
              <w:lastRenderedPageBreak/>
              <w:t>medžiaga tiesiogiai kontaktuoja su druska (natrio chloridu)</w:t>
            </w:r>
            <w:r w:rsidR="0079110D">
              <w:rPr>
                <w:rFonts w:ascii="Times New Roman" w:hAnsi="Times New Roman" w:cs="Times New Roman"/>
                <w:sz w:val="24"/>
                <w:szCs w:val="24"/>
                <w:lang w:val="lt-LT"/>
              </w:rPr>
              <w:t>, smėlio-druskos mišiniu</w:t>
            </w:r>
            <w:r w:rsidRPr="00FE1F23">
              <w:rPr>
                <w:rFonts w:ascii="Times New Roman" w:hAnsi="Times New Roman" w:cs="Times New Roman"/>
                <w:sz w:val="24"/>
                <w:szCs w:val="24"/>
                <w:lang w:val="lt-LT"/>
              </w:rPr>
              <w:t xml:space="preserve"> ir drėgme. Nerūdijantis plienas laikomas tinkamu šiam reikalavimui. </w:t>
            </w:r>
          </w:p>
          <w:p w14:paraId="1105419C" w14:textId="77777777" w:rsidR="00FE1F23" w:rsidRPr="00FE1F23" w:rsidRDefault="00FE1F23" w:rsidP="00FE1F23">
            <w:pPr>
              <w:spacing w:after="0" w:line="240" w:lineRule="auto"/>
              <w:jc w:val="both"/>
              <w:rPr>
                <w:rFonts w:ascii="Times New Roman" w:hAnsi="Times New Roman" w:cs="Times New Roman"/>
                <w:sz w:val="24"/>
                <w:szCs w:val="24"/>
                <w:lang w:val="lt-LT"/>
              </w:rPr>
            </w:pPr>
            <w:r w:rsidRPr="00FE1F23">
              <w:rPr>
                <w:rFonts w:ascii="Times New Roman" w:hAnsi="Times New Roman" w:cs="Times New Roman"/>
                <w:sz w:val="24"/>
                <w:szCs w:val="24"/>
                <w:lang w:val="lt-LT"/>
              </w:rPr>
              <w:t>Galima siūlyti ir kitą lygiavertę medžiagą, jeigu tiekėjas įrodo, kad jos atsparumas korozijai ir mechaninės savybės yra ne mažesnės už nustatytas.</w:t>
            </w:r>
          </w:p>
          <w:p w14:paraId="4970CEA2" w14:textId="662EEAAC" w:rsidR="00580A00" w:rsidRPr="00FE1F23" w:rsidRDefault="00580A00" w:rsidP="00FE1F23">
            <w:pPr>
              <w:spacing w:after="0" w:line="240" w:lineRule="auto"/>
              <w:jc w:val="both"/>
              <w:rPr>
                <w:rFonts w:ascii="Times New Roman" w:eastAsia="Times New Roman" w:hAnsi="Times New Roman" w:cs="Times New Roman"/>
                <w:color w:val="FF0000"/>
                <w:kern w:val="0"/>
                <w:sz w:val="24"/>
                <w:szCs w:val="24"/>
                <w:lang w:val="lt-LT" w:eastAsia="lt-LT"/>
                <w14:ligatures w14:val="none"/>
              </w:rPr>
            </w:pPr>
          </w:p>
        </w:tc>
        <w:tc>
          <w:tcPr>
            <w:tcW w:w="3689" w:type="dxa"/>
            <w:tcBorders>
              <w:top w:val="single" w:sz="4" w:space="0" w:color="auto"/>
              <w:left w:val="single" w:sz="4" w:space="0" w:color="auto"/>
              <w:bottom w:val="single" w:sz="4" w:space="0" w:color="auto"/>
              <w:right w:val="single" w:sz="4" w:space="0" w:color="auto"/>
            </w:tcBorders>
            <w:hideMark/>
          </w:tcPr>
          <w:p w14:paraId="1BE0FFDD" w14:textId="3FBABF8D" w:rsidR="00A729AD" w:rsidRDefault="00A729AD" w:rsidP="00A729AD">
            <w:pPr>
              <w:spacing w:after="0" w:line="240" w:lineRule="auto"/>
              <w:jc w:val="both"/>
              <w:rPr>
                <w:rFonts w:ascii="Times New Roman" w:eastAsia="Times New Roman" w:hAnsi="Times New Roman" w:cs="Times New Roman"/>
                <w:i/>
                <w:color w:val="FF0000"/>
                <w:kern w:val="0"/>
                <w:sz w:val="20"/>
                <w:szCs w:val="20"/>
                <w:lang w:val="lt-LT" w:eastAsia="lt-LT"/>
                <w14:ligatures w14:val="none"/>
              </w:rPr>
            </w:pPr>
            <w:r>
              <w:rPr>
                <w:rFonts w:ascii="Times New Roman" w:eastAsia="Times New Roman" w:hAnsi="Times New Roman" w:cs="Times New Roman"/>
                <w:i/>
                <w:color w:val="FF0000"/>
                <w:kern w:val="0"/>
                <w:sz w:val="20"/>
                <w:szCs w:val="20"/>
                <w:lang w:val="lt-LT" w:eastAsia="lt-LT"/>
                <w14:ligatures w14:val="none"/>
              </w:rPr>
              <w:lastRenderedPageBreak/>
              <w:t xml:space="preserve">Patvirtinamas </w:t>
            </w:r>
            <w:r w:rsidR="0099737C">
              <w:rPr>
                <w:rFonts w:ascii="Times New Roman" w:eastAsia="Times New Roman" w:hAnsi="Times New Roman" w:cs="Times New Roman"/>
                <w:i/>
                <w:color w:val="FF0000"/>
                <w:kern w:val="0"/>
                <w:sz w:val="20"/>
                <w:szCs w:val="20"/>
                <w:lang w:val="lt-LT" w:eastAsia="lt-LT"/>
                <w14:ligatures w14:val="none"/>
              </w:rPr>
              <w:t xml:space="preserve">siūlomos </w:t>
            </w:r>
            <w:r>
              <w:rPr>
                <w:rFonts w:ascii="Times New Roman" w:eastAsia="Times New Roman" w:hAnsi="Times New Roman" w:cs="Times New Roman"/>
                <w:i/>
                <w:color w:val="FF0000"/>
                <w:kern w:val="0"/>
                <w:sz w:val="20"/>
                <w:szCs w:val="20"/>
                <w:lang w:val="lt-LT" w:eastAsia="lt-LT"/>
                <w14:ligatures w14:val="none"/>
              </w:rPr>
              <w:t xml:space="preserve">Prekės </w:t>
            </w:r>
            <w:proofErr w:type="spellStart"/>
            <w:r>
              <w:rPr>
                <w:rFonts w:ascii="Times New Roman" w:eastAsia="Times New Roman" w:hAnsi="Times New Roman" w:cs="Times New Roman"/>
                <w:i/>
                <w:color w:val="FF0000"/>
                <w:kern w:val="0"/>
                <w:sz w:val="20"/>
                <w:szCs w:val="20"/>
                <w:lang w:val="lt-LT" w:eastAsia="lt-LT"/>
                <w14:ligatures w14:val="none"/>
              </w:rPr>
              <w:t>atitkimas</w:t>
            </w:r>
            <w:proofErr w:type="spellEnd"/>
            <w:r>
              <w:rPr>
                <w:rFonts w:ascii="Times New Roman" w:eastAsia="Times New Roman" w:hAnsi="Times New Roman" w:cs="Times New Roman"/>
                <w:i/>
                <w:color w:val="FF0000"/>
                <w:kern w:val="0"/>
                <w:sz w:val="20"/>
                <w:szCs w:val="20"/>
                <w:lang w:val="lt-LT" w:eastAsia="lt-LT"/>
                <w14:ligatures w14:val="none"/>
              </w:rPr>
              <w:t xml:space="preserve"> „Atitinka/neatitinka“ ir </w:t>
            </w:r>
          </w:p>
          <w:p w14:paraId="78DBF988" w14:textId="0B668FFF" w:rsidR="00A729AD" w:rsidRPr="00584556" w:rsidRDefault="00A729AD" w:rsidP="00A729AD">
            <w:pPr>
              <w:spacing w:after="0" w:line="240" w:lineRule="auto"/>
              <w:jc w:val="both"/>
              <w:rPr>
                <w:rFonts w:ascii="Times New Roman" w:eastAsia="Calibri" w:hAnsi="Times New Roman" w:cs="Times New Roman"/>
                <w:i/>
                <w:color w:val="FF0000"/>
                <w:kern w:val="0"/>
                <w:sz w:val="20"/>
                <w:szCs w:val="20"/>
                <w:lang w:val="lt-LT" w:eastAsia="lt-LT"/>
                <w14:ligatures w14:val="none"/>
              </w:rPr>
            </w:pPr>
            <w:r>
              <w:rPr>
                <w:rFonts w:ascii="Times New Roman" w:eastAsia="Times New Roman" w:hAnsi="Times New Roman" w:cs="Times New Roman"/>
                <w:i/>
                <w:color w:val="FF0000"/>
                <w:kern w:val="0"/>
                <w:sz w:val="20"/>
                <w:szCs w:val="20"/>
                <w:lang w:val="lt-LT" w:eastAsia="lt-LT"/>
                <w14:ligatures w14:val="none"/>
              </w:rPr>
              <w:t>p</w:t>
            </w:r>
            <w:r w:rsidRPr="00584556">
              <w:rPr>
                <w:rFonts w:ascii="Times New Roman" w:eastAsia="Times New Roman" w:hAnsi="Times New Roman" w:cs="Times New Roman"/>
                <w:i/>
                <w:color w:val="FF0000"/>
                <w:kern w:val="0"/>
                <w:sz w:val="20"/>
                <w:szCs w:val="20"/>
                <w:lang w:val="lt-LT" w:eastAsia="lt-LT"/>
                <w14:ligatures w14:val="none"/>
              </w:rPr>
              <w:t xml:space="preserve">ateikiami </w:t>
            </w:r>
            <w:r>
              <w:rPr>
                <w:rFonts w:ascii="Times New Roman" w:eastAsia="Times New Roman" w:hAnsi="Times New Roman" w:cs="Times New Roman"/>
                <w:i/>
                <w:color w:val="FF0000"/>
                <w:kern w:val="0"/>
                <w:sz w:val="20"/>
                <w:szCs w:val="20"/>
                <w:lang w:val="lt-LT" w:eastAsia="lt-LT"/>
                <w14:ligatures w14:val="none"/>
              </w:rPr>
              <w:t>įrodantys D</w:t>
            </w:r>
            <w:r w:rsidRPr="00584556">
              <w:rPr>
                <w:rFonts w:ascii="Times New Roman" w:eastAsia="Times New Roman" w:hAnsi="Times New Roman" w:cs="Times New Roman"/>
                <w:i/>
                <w:color w:val="FF0000"/>
                <w:kern w:val="0"/>
                <w:sz w:val="20"/>
                <w:szCs w:val="20"/>
                <w:lang w:val="lt-LT" w:eastAsia="lt-LT"/>
                <w14:ligatures w14:val="none"/>
              </w:rPr>
              <w:t>okumentai,  aktualios nuotraukos ir</w:t>
            </w:r>
            <w:r>
              <w:rPr>
                <w:rFonts w:ascii="Times New Roman" w:eastAsia="Times New Roman" w:hAnsi="Times New Roman" w:cs="Times New Roman"/>
                <w:i/>
                <w:color w:val="FF0000"/>
                <w:kern w:val="0"/>
                <w:sz w:val="20"/>
                <w:szCs w:val="20"/>
                <w:lang w:val="lt-LT" w:eastAsia="lt-LT"/>
                <w14:ligatures w14:val="none"/>
              </w:rPr>
              <w:t xml:space="preserve"> (</w:t>
            </w:r>
            <w:r w:rsidRPr="00584556">
              <w:rPr>
                <w:rFonts w:ascii="Times New Roman" w:eastAsia="Times New Roman" w:hAnsi="Times New Roman" w:cs="Times New Roman"/>
                <w:i/>
                <w:color w:val="FF0000"/>
                <w:kern w:val="0"/>
                <w:sz w:val="20"/>
                <w:szCs w:val="20"/>
                <w:lang w:val="lt-LT" w:eastAsia="lt-LT"/>
                <w14:ligatures w14:val="none"/>
              </w:rPr>
              <w:t>ar</w:t>
            </w:r>
            <w:r>
              <w:rPr>
                <w:rFonts w:ascii="Times New Roman" w:eastAsia="Times New Roman" w:hAnsi="Times New Roman" w:cs="Times New Roman"/>
                <w:i/>
                <w:color w:val="FF0000"/>
                <w:kern w:val="0"/>
                <w:sz w:val="20"/>
                <w:szCs w:val="20"/>
                <w:lang w:val="lt-LT" w:eastAsia="lt-LT"/>
                <w14:ligatures w14:val="none"/>
              </w:rPr>
              <w:t>)</w:t>
            </w:r>
            <w:r w:rsidRPr="00584556">
              <w:rPr>
                <w:rFonts w:ascii="Times New Roman" w:eastAsia="Times New Roman" w:hAnsi="Times New Roman" w:cs="Times New Roman"/>
                <w:i/>
                <w:color w:val="FF0000"/>
                <w:kern w:val="0"/>
                <w:sz w:val="20"/>
                <w:szCs w:val="20"/>
                <w:lang w:val="lt-LT" w:eastAsia="lt-LT"/>
                <w14:ligatures w14:val="none"/>
              </w:rPr>
              <w:t xml:space="preserve"> </w:t>
            </w:r>
            <w:proofErr w:type="spellStart"/>
            <w:r w:rsidRPr="00584556">
              <w:rPr>
                <w:rFonts w:ascii="Times New Roman" w:eastAsia="Times New Roman" w:hAnsi="Times New Roman" w:cs="Times New Roman"/>
                <w:i/>
                <w:color w:val="FF0000"/>
                <w:kern w:val="0"/>
                <w:sz w:val="20"/>
                <w:szCs w:val="20"/>
                <w:lang w:val="lt-LT" w:eastAsia="lt-LT"/>
                <w14:ligatures w14:val="none"/>
              </w:rPr>
              <w:t>video</w:t>
            </w:r>
            <w:proofErr w:type="spellEnd"/>
            <w:r w:rsidRPr="00584556">
              <w:rPr>
                <w:rFonts w:ascii="Times New Roman" w:eastAsia="Times New Roman" w:hAnsi="Times New Roman" w:cs="Times New Roman"/>
                <w:i/>
                <w:color w:val="FF0000"/>
                <w:kern w:val="0"/>
                <w:sz w:val="20"/>
                <w:szCs w:val="20"/>
                <w:lang w:val="lt-LT" w:eastAsia="lt-LT"/>
                <w14:ligatures w14:val="none"/>
              </w:rPr>
              <w:t xml:space="preserve"> </w:t>
            </w:r>
            <w:r w:rsidRPr="00584556">
              <w:rPr>
                <w:rFonts w:ascii="Times New Roman" w:eastAsia="Times New Roman" w:hAnsi="Times New Roman" w:cs="Times New Roman"/>
                <w:i/>
                <w:color w:val="FF0000"/>
                <w:kern w:val="0"/>
                <w:sz w:val="20"/>
                <w:szCs w:val="20"/>
                <w:lang w:val="lt-LT" w:eastAsia="lt-LT"/>
                <w14:ligatures w14:val="none"/>
              </w:rPr>
              <w:lastRenderedPageBreak/>
              <w:t>medžiaga, kurioje būtų aiškiai matyti siūlomo</w:t>
            </w:r>
            <w:r>
              <w:rPr>
                <w:rFonts w:ascii="Times New Roman" w:eastAsia="Times New Roman" w:hAnsi="Times New Roman" w:cs="Times New Roman"/>
                <w:i/>
                <w:color w:val="FF0000"/>
                <w:kern w:val="0"/>
                <w:sz w:val="20"/>
                <w:szCs w:val="20"/>
                <w:lang w:val="lt-LT" w:eastAsia="lt-LT"/>
                <w14:ligatures w14:val="none"/>
              </w:rPr>
              <w:t>s</w:t>
            </w:r>
            <w:r w:rsidRPr="00584556">
              <w:rPr>
                <w:rFonts w:ascii="Times New Roman" w:eastAsia="Times New Roman" w:hAnsi="Times New Roman" w:cs="Times New Roman"/>
                <w:i/>
                <w:color w:val="FF0000"/>
                <w:kern w:val="0"/>
                <w:sz w:val="20"/>
                <w:szCs w:val="20"/>
                <w:lang w:val="lt-LT" w:eastAsia="lt-LT"/>
                <w14:ligatures w14:val="none"/>
              </w:rPr>
              <w:t xml:space="preserve"> </w:t>
            </w:r>
            <w:r>
              <w:rPr>
                <w:rFonts w:ascii="Times New Roman" w:eastAsia="Times New Roman" w:hAnsi="Times New Roman" w:cs="Times New Roman"/>
                <w:i/>
                <w:color w:val="FF0000"/>
                <w:kern w:val="0"/>
                <w:sz w:val="20"/>
                <w:szCs w:val="20"/>
                <w:lang w:val="lt-LT" w:eastAsia="lt-LT"/>
                <w14:ligatures w14:val="none"/>
              </w:rPr>
              <w:t xml:space="preserve">Prekės </w:t>
            </w:r>
            <w:r w:rsidRPr="00584556">
              <w:rPr>
                <w:rFonts w:ascii="Times New Roman" w:eastAsia="Times New Roman" w:hAnsi="Times New Roman" w:cs="Times New Roman"/>
                <w:i/>
                <w:color w:val="FF0000"/>
                <w:kern w:val="0"/>
                <w:sz w:val="20"/>
                <w:szCs w:val="20"/>
                <w:lang w:val="lt-LT" w:eastAsia="lt-LT"/>
                <w14:ligatures w14:val="none"/>
              </w:rPr>
              <w:t xml:space="preserve"> atitikimas reikalavimams.</w:t>
            </w:r>
          </w:p>
          <w:p w14:paraId="07B40947" w14:textId="197CF5CB" w:rsidR="00580A00" w:rsidRPr="00580A00" w:rsidRDefault="00580A00" w:rsidP="00580A00">
            <w:pPr>
              <w:spacing w:after="0" w:line="240" w:lineRule="auto"/>
              <w:jc w:val="both"/>
              <w:rPr>
                <w:rFonts w:ascii="Times New Roman" w:eastAsia="Times New Roman" w:hAnsi="Times New Roman" w:cs="Times New Roman"/>
                <w:b/>
                <w:i/>
                <w:color w:val="FF0000"/>
                <w:kern w:val="0"/>
                <w:sz w:val="20"/>
                <w:szCs w:val="20"/>
                <w:lang w:val="lt-LT" w:eastAsia="lt-LT"/>
                <w14:ligatures w14:val="none"/>
              </w:rPr>
            </w:pPr>
          </w:p>
        </w:tc>
      </w:tr>
      <w:tr w:rsidR="00580A00" w:rsidRPr="00A729AD" w14:paraId="16E515D7" w14:textId="77777777" w:rsidTr="00802990">
        <w:tc>
          <w:tcPr>
            <w:tcW w:w="1079" w:type="dxa"/>
            <w:tcBorders>
              <w:top w:val="single" w:sz="4" w:space="0" w:color="auto"/>
              <w:left w:val="single" w:sz="4" w:space="0" w:color="auto"/>
              <w:bottom w:val="single" w:sz="4" w:space="0" w:color="auto"/>
              <w:right w:val="single" w:sz="4" w:space="0" w:color="auto"/>
            </w:tcBorders>
            <w:vAlign w:val="center"/>
            <w:hideMark/>
          </w:tcPr>
          <w:p w14:paraId="16877FBC" w14:textId="77777777" w:rsidR="00580A00" w:rsidRPr="00412C61" w:rsidRDefault="00580A00" w:rsidP="004D2A55">
            <w:pPr>
              <w:spacing w:after="0" w:line="240" w:lineRule="auto"/>
              <w:jc w:val="center"/>
              <w:rPr>
                <w:rFonts w:ascii="Times New Roman" w:eastAsia="Times New Roman" w:hAnsi="Times New Roman" w:cs="Times New Roman"/>
                <w:kern w:val="0"/>
                <w:sz w:val="24"/>
                <w:szCs w:val="24"/>
                <w:lang w:val="lt-LT" w:eastAsia="lt-LT"/>
                <w14:ligatures w14:val="none"/>
              </w:rPr>
            </w:pPr>
            <w:r w:rsidRPr="00412C61">
              <w:rPr>
                <w:rFonts w:ascii="Times New Roman" w:eastAsia="Times New Roman" w:hAnsi="Times New Roman" w:cs="Times New Roman"/>
                <w:kern w:val="0"/>
                <w:sz w:val="24"/>
                <w:szCs w:val="24"/>
                <w:lang w:val="lt-LT" w:eastAsia="lt-LT"/>
                <w14:ligatures w14:val="none"/>
              </w:rPr>
              <w:lastRenderedPageBreak/>
              <w:t>2.5.</w:t>
            </w:r>
          </w:p>
        </w:tc>
        <w:tc>
          <w:tcPr>
            <w:tcW w:w="1970" w:type="dxa"/>
            <w:gridSpan w:val="2"/>
            <w:tcBorders>
              <w:top w:val="single" w:sz="4" w:space="0" w:color="auto"/>
              <w:left w:val="single" w:sz="4" w:space="0" w:color="auto"/>
              <w:bottom w:val="single" w:sz="4" w:space="0" w:color="auto"/>
              <w:right w:val="single" w:sz="4" w:space="0" w:color="auto"/>
            </w:tcBorders>
            <w:vAlign w:val="center"/>
            <w:hideMark/>
          </w:tcPr>
          <w:p w14:paraId="673C0757" w14:textId="7776E24D" w:rsidR="00580A00" w:rsidRPr="00C13A9F" w:rsidRDefault="00A729AD" w:rsidP="00580A00">
            <w:pPr>
              <w:spacing w:after="0" w:line="240" w:lineRule="auto"/>
              <w:jc w:val="both"/>
              <w:rPr>
                <w:rFonts w:ascii="Times New Roman" w:eastAsia="Times New Roman" w:hAnsi="Times New Roman" w:cs="Times New Roman"/>
                <w:color w:val="FF0000"/>
                <w:kern w:val="0"/>
                <w:sz w:val="24"/>
                <w:szCs w:val="24"/>
                <w:lang w:val="lt-LT" w:eastAsia="lt-LT"/>
                <w14:ligatures w14:val="none"/>
              </w:rPr>
            </w:pPr>
            <w:r w:rsidRPr="00C13A9F">
              <w:rPr>
                <w:rFonts w:ascii="Times New Roman" w:eastAsia="Times New Roman" w:hAnsi="Times New Roman" w:cs="Times New Roman"/>
                <w:kern w:val="0"/>
                <w:sz w:val="24"/>
                <w:szCs w:val="24"/>
                <w:lang w:val="lt-LT" w:eastAsia="lt-LT"/>
                <w14:ligatures w14:val="none"/>
              </w:rPr>
              <w:t>Pristatymo terminas ir adresas</w:t>
            </w:r>
          </w:p>
        </w:tc>
        <w:tc>
          <w:tcPr>
            <w:tcW w:w="5737" w:type="dxa"/>
            <w:tcBorders>
              <w:top w:val="single" w:sz="4" w:space="0" w:color="auto"/>
              <w:left w:val="single" w:sz="4" w:space="0" w:color="auto"/>
              <w:bottom w:val="single" w:sz="4" w:space="0" w:color="auto"/>
              <w:right w:val="single" w:sz="4" w:space="0" w:color="auto"/>
            </w:tcBorders>
            <w:hideMark/>
          </w:tcPr>
          <w:p w14:paraId="04F28FB7" w14:textId="0A710B99" w:rsidR="00580A00" w:rsidRPr="00C13A9F" w:rsidRDefault="00A729AD" w:rsidP="00580A00">
            <w:pPr>
              <w:spacing w:after="0" w:line="240" w:lineRule="auto"/>
              <w:jc w:val="both"/>
              <w:rPr>
                <w:rFonts w:ascii="Times New Roman" w:eastAsia="Times New Roman" w:hAnsi="Times New Roman" w:cs="Times New Roman"/>
                <w:color w:val="FF0000"/>
                <w:kern w:val="0"/>
                <w:sz w:val="24"/>
                <w:szCs w:val="24"/>
                <w:lang w:val="lt-LT" w:eastAsia="lt-LT"/>
                <w14:ligatures w14:val="none"/>
              </w:rPr>
            </w:pPr>
            <w:r w:rsidRPr="00C13A9F">
              <w:rPr>
                <w:rFonts w:ascii="Times New Roman" w:eastAsia="Calibri" w:hAnsi="Times New Roman" w:cs="Times New Roman"/>
                <w:kern w:val="0"/>
                <w:sz w:val="24"/>
                <w:szCs w:val="24"/>
                <w:lang w:val="lt-LT"/>
                <w14:ligatures w14:val="none"/>
              </w:rPr>
              <w:t>Prekę tiekėjas pristato perkančiosios organizacijos buveinės adresu  Vytauto g. 118, LT-97134 Kretinga ne vėliau nei per 3 mėnesius nuo pirkimo pardavimo sutarties pasirašymo dienos.</w:t>
            </w:r>
          </w:p>
        </w:tc>
        <w:tc>
          <w:tcPr>
            <w:tcW w:w="3689" w:type="dxa"/>
            <w:tcBorders>
              <w:top w:val="single" w:sz="4" w:space="0" w:color="auto"/>
              <w:left w:val="single" w:sz="4" w:space="0" w:color="auto"/>
              <w:bottom w:val="single" w:sz="4" w:space="0" w:color="auto"/>
              <w:right w:val="single" w:sz="4" w:space="0" w:color="auto"/>
            </w:tcBorders>
            <w:hideMark/>
          </w:tcPr>
          <w:p w14:paraId="654ECB42" w14:textId="48E5D1EB" w:rsidR="00A729AD" w:rsidRDefault="00A729AD" w:rsidP="00A729AD">
            <w:pPr>
              <w:spacing w:after="0" w:line="240" w:lineRule="auto"/>
              <w:jc w:val="both"/>
              <w:rPr>
                <w:rFonts w:ascii="Times New Roman" w:eastAsia="Times New Roman" w:hAnsi="Times New Roman" w:cs="Times New Roman"/>
                <w:i/>
                <w:color w:val="FF0000"/>
                <w:kern w:val="0"/>
                <w:sz w:val="20"/>
                <w:szCs w:val="20"/>
                <w:lang w:val="lt-LT" w:eastAsia="lt-LT"/>
                <w14:ligatures w14:val="none"/>
              </w:rPr>
            </w:pPr>
            <w:r>
              <w:rPr>
                <w:rFonts w:ascii="Times New Roman" w:eastAsia="Times New Roman" w:hAnsi="Times New Roman" w:cs="Times New Roman"/>
                <w:i/>
                <w:color w:val="FF0000"/>
                <w:kern w:val="0"/>
                <w:sz w:val="20"/>
                <w:szCs w:val="20"/>
                <w:lang w:val="lt-LT" w:eastAsia="lt-LT"/>
                <w14:ligatures w14:val="none"/>
              </w:rPr>
              <w:t xml:space="preserve">Patvirtinamas </w:t>
            </w:r>
            <w:r w:rsidR="0099737C">
              <w:rPr>
                <w:rFonts w:ascii="Times New Roman" w:eastAsia="Times New Roman" w:hAnsi="Times New Roman" w:cs="Times New Roman"/>
                <w:i/>
                <w:color w:val="FF0000"/>
                <w:kern w:val="0"/>
                <w:sz w:val="20"/>
                <w:szCs w:val="20"/>
                <w:lang w:val="lt-LT" w:eastAsia="lt-LT"/>
                <w14:ligatures w14:val="none"/>
              </w:rPr>
              <w:t xml:space="preserve">siūlomos </w:t>
            </w:r>
            <w:r>
              <w:rPr>
                <w:rFonts w:ascii="Times New Roman" w:eastAsia="Times New Roman" w:hAnsi="Times New Roman" w:cs="Times New Roman"/>
                <w:i/>
                <w:color w:val="FF0000"/>
                <w:kern w:val="0"/>
                <w:sz w:val="20"/>
                <w:szCs w:val="20"/>
                <w:lang w:val="lt-LT" w:eastAsia="lt-LT"/>
                <w14:ligatures w14:val="none"/>
              </w:rPr>
              <w:t xml:space="preserve">Prekės </w:t>
            </w:r>
            <w:proofErr w:type="spellStart"/>
            <w:r>
              <w:rPr>
                <w:rFonts w:ascii="Times New Roman" w:eastAsia="Times New Roman" w:hAnsi="Times New Roman" w:cs="Times New Roman"/>
                <w:i/>
                <w:color w:val="FF0000"/>
                <w:kern w:val="0"/>
                <w:sz w:val="20"/>
                <w:szCs w:val="20"/>
                <w:lang w:val="lt-LT" w:eastAsia="lt-LT"/>
                <w14:ligatures w14:val="none"/>
              </w:rPr>
              <w:t>atitkimas</w:t>
            </w:r>
            <w:proofErr w:type="spellEnd"/>
            <w:r>
              <w:rPr>
                <w:rFonts w:ascii="Times New Roman" w:eastAsia="Times New Roman" w:hAnsi="Times New Roman" w:cs="Times New Roman"/>
                <w:i/>
                <w:color w:val="FF0000"/>
                <w:kern w:val="0"/>
                <w:sz w:val="20"/>
                <w:szCs w:val="20"/>
                <w:lang w:val="lt-LT" w:eastAsia="lt-LT"/>
                <w14:ligatures w14:val="none"/>
              </w:rPr>
              <w:t xml:space="preserve"> „Atitinka/neatitinka“ ir </w:t>
            </w:r>
          </w:p>
          <w:p w14:paraId="688023AA" w14:textId="0BC4E8B3" w:rsidR="00580A00" w:rsidRPr="00584556" w:rsidRDefault="003D7442" w:rsidP="00580A00">
            <w:pPr>
              <w:spacing w:after="0" w:line="240" w:lineRule="auto"/>
              <w:jc w:val="both"/>
              <w:rPr>
                <w:rFonts w:ascii="Times New Roman" w:eastAsia="Times New Roman" w:hAnsi="Times New Roman" w:cs="Times New Roman"/>
                <w:i/>
                <w:color w:val="FF0000"/>
                <w:kern w:val="0"/>
                <w:sz w:val="20"/>
                <w:szCs w:val="20"/>
                <w:lang w:val="lt-LT" w:eastAsia="lt-LT"/>
                <w14:ligatures w14:val="none"/>
              </w:rPr>
            </w:pPr>
            <w:r>
              <w:rPr>
                <w:rFonts w:ascii="Times New Roman" w:eastAsia="Times New Roman" w:hAnsi="Times New Roman" w:cs="Times New Roman"/>
                <w:i/>
                <w:color w:val="FF0000"/>
                <w:kern w:val="0"/>
                <w:sz w:val="20"/>
                <w:szCs w:val="20"/>
                <w:lang w:val="lt-LT" w:eastAsia="lt-LT"/>
                <w14:ligatures w14:val="none"/>
              </w:rPr>
              <w:t>N</w:t>
            </w:r>
            <w:r w:rsidR="00A729AD">
              <w:rPr>
                <w:rFonts w:ascii="Times New Roman" w:eastAsia="Times New Roman" w:hAnsi="Times New Roman" w:cs="Times New Roman"/>
                <w:i/>
                <w:color w:val="FF0000"/>
                <w:kern w:val="0"/>
                <w:sz w:val="20"/>
                <w:szCs w:val="20"/>
                <w:lang w:val="lt-LT" w:eastAsia="lt-LT"/>
                <w14:ligatures w14:val="none"/>
              </w:rPr>
              <w:t>urodom</w:t>
            </w:r>
            <w:r>
              <w:rPr>
                <w:rFonts w:ascii="Times New Roman" w:eastAsia="Times New Roman" w:hAnsi="Times New Roman" w:cs="Times New Roman"/>
                <w:i/>
                <w:color w:val="FF0000"/>
                <w:kern w:val="0"/>
                <w:sz w:val="20"/>
                <w:szCs w:val="20"/>
                <w:lang w:val="lt-LT" w:eastAsia="lt-LT"/>
                <w14:ligatures w14:val="none"/>
              </w:rPr>
              <w:t xml:space="preserve">as </w:t>
            </w:r>
            <w:r w:rsidR="0099737C">
              <w:rPr>
                <w:rFonts w:ascii="Times New Roman" w:eastAsia="Times New Roman" w:hAnsi="Times New Roman" w:cs="Times New Roman"/>
                <w:i/>
                <w:color w:val="FF0000"/>
                <w:kern w:val="0"/>
                <w:sz w:val="20"/>
                <w:szCs w:val="20"/>
                <w:lang w:val="lt-LT" w:eastAsia="lt-LT"/>
                <w14:ligatures w14:val="none"/>
              </w:rPr>
              <w:t xml:space="preserve">siūlomas </w:t>
            </w:r>
            <w:r>
              <w:rPr>
                <w:rFonts w:ascii="Times New Roman" w:eastAsia="Times New Roman" w:hAnsi="Times New Roman" w:cs="Times New Roman"/>
                <w:i/>
                <w:color w:val="FF0000"/>
                <w:kern w:val="0"/>
                <w:sz w:val="20"/>
                <w:szCs w:val="20"/>
                <w:lang w:val="lt-LT" w:eastAsia="lt-LT"/>
                <w14:ligatures w14:val="none"/>
              </w:rPr>
              <w:t>pristatymo terminas.</w:t>
            </w:r>
          </w:p>
        </w:tc>
      </w:tr>
      <w:tr w:rsidR="00580A00" w:rsidRPr="00635171" w14:paraId="2A619E61" w14:textId="77777777" w:rsidTr="00802990">
        <w:tc>
          <w:tcPr>
            <w:tcW w:w="1079" w:type="dxa"/>
            <w:tcBorders>
              <w:top w:val="single" w:sz="4" w:space="0" w:color="auto"/>
              <w:left w:val="single" w:sz="4" w:space="0" w:color="auto"/>
              <w:bottom w:val="single" w:sz="4" w:space="0" w:color="auto"/>
              <w:right w:val="single" w:sz="4" w:space="0" w:color="auto"/>
            </w:tcBorders>
            <w:vAlign w:val="center"/>
            <w:hideMark/>
          </w:tcPr>
          <w:p w14:paraId="6D838DDA" w14:textId="77777777" w:rsidR="00580A00" w:rsidRPr="00412C61" w:rsidRDefault="00580A00" w:rsidP="004D2A55">
            <w:pPr>
              <w:spacing w:after="0" w:line="240" w:lineRule="auto"/>
              <w:jc w:val="center"/>
              <w:rPr>
                <w:rFonts w:ascii="Times New Roman" w:eastAsia="Times New Roman" w:hAnsi="Times New Roman" w:cs="Times New Roman"/>
                <w:kern w:val="0"/>
                <w:sz w:val="24"/>
                <w:szCs w:val="24"/>
                <w:lang w:val="lt-LT" w:eastAsia="lt-LT"/>
                <w14:ligatures w14:val="none"/>
              </w:rPr>
            </w:pPr>
            <w:r w:rsidRPr="00412C61">
              <w:rPr>
                <w:rFonts w:ascii="Times New Roman" w:eastAsia="Times New Roman" w:hAnsi="Times New Roman" w:cs="Times New Roman"/>
                <w:kern w:val="0"/>
                <w:sz w:val="24"/>
                <w:szCs w:val="24"/>
                <w:lang w:val="lt-LT" w:eastAsia="lt-LT"/>
                <w14:ligatures w14:val="none"/>
              </w:rPr>
              <w:t>2.6.</w:t>
            </w:r>
          </w:p>
        </w:tc>
        <w:tc>
          <w:tcPr>
            <w:tcW w:w="1970" w:type="dxa"/>
            <w:gridSpan w:val="2"/>
            <w:tcBorders>
              <w:top w:val="single" w:sz="4" w:space="0" w:color="auto"/>
              <w:left w:val="single" w:sz="4" w:space="0" w:color="auto"/>
              <w:bottom w:val="single" w:sz="4" w:space="0" w:color="auto"/>
              <w:right w:val="single" w:sz="4" w:space="0" w:color="auto"/>
            </w:tcBorders>
            <w:vAlign w:val="center"/>
            <w:hideMark/>
          </w:tcPr>
          <w:p w14:paraId="6AE5DF9A" w14:textId="72F9736B" w:rsidR="00580A00" w:rsidRPr="00C13A9F" w:rsidRDefault="003D7442" w:rsidP="00580A00">
            <w:pPr>
              <w:spacing w:after="0" w:line="240" w:lineRule="auto"/>
              <w:jc w:val="both"/>
              <w:rPr>
                <w:rFonts w:ascii="Times New Roman" w:eastAsia="Times New Roman" w:hAnsi="Times New Roman" w:cs="Times New Roman"/>
                <w:color w:val="FF0000"/>
                <w:kern w:val="0"/>
                <w:sz w:val="24"/>
                <w:szCs w:val="24"/>
                <w:lang w:val="lt-LT" w:eastAsia="lt-LT"/>
                <w14:ligatures w14:val="none"/>
              </w:rPr>
            </w:pPr>
            <w:r w:rsidRPr="00C13A9F">
              <w:rPr>
                <w:rFonts w:ascii="Times New Roman" w:eastAsia="Times New Roman" w:hAnsi="Times New Roman" w:cs="Times New Roman"/>
                <w:kern w:val="0"/>
                <w:sz w:val="24"/>
                <w:szCs w:val="24"/>
                <w:lang w:val="lt-LT" w:eastAsia="lt-LT"/>
                <w14:ligatures w14:val="none"/>
              </w:rPr>
              <w:t>Barstytuvo plotis</w:t>
            </w:r>
          </w:p>
        </w:tc>
        <w:tc>
          <w:tcPr>
            <w:tcW w:w="5737" w:type="dxa"/>
            <w:tcBorders>
              <w:top w:val="single" w:sz="4" w:space="0" w:color="auto"/>
              <w:left w:val="single" w:sz="4" w:space="0" w:color="auto"/>
              <w:bottom w:val="single" w:sz="4" w:space="0" w:color="auto"/>
              <w:right w:val="single" w:sz="4" w:space="0" w:color="auto"/>
            </w:tcBorders>
            <w:hideMark/>
          </w:tcPr>
          <w:p w14:paraId="0FBFF715" w14:textId="4DB7618F" w:rsidR="00580A00" w:rsidRPr="00C13A9F" w:rsidRDefault="003D7442" w:rsidP="00580A00">
            <w:pPr>
              <w:spacing w:after="0" w:line="240" w:lineRule="auto"/>
              <w:jc w:val="both"/>
              <w:rPr>
                <w:rFonts w:ascii="Times New Roman" w:eastAsia="Times New Roman" w:hAnsi="Times New Roman" w:cs="Times New Roman"/>
                <w:color w:val="FF0000"/>
                <w:kern w:val="0"/>
                <w:sz w:val="24"/>
                <w:szCs w:val="24"/>
                <w:lang w:val="lt-LT" w:eastAsia="lt-LT"/>
                <w14:ligatures w14:val="none"/>
              </w:rPr>
            </w:pPr>
            <w:r w:rsidRPr="00C13A9F">
              <w:rPr>
                <w:rFonts w:ascii="Times New Roman" w:eastAsia="Times New Roman" w:hAnsi="Times New Roman" w:cs="Times New Roman"/>
                <w:iCs/>
                <w:kern w:val="0"/>
                <w:sz w:val="24"/>
                <w:szCs w:val="24"/>
                <w:lang w:val="lt-LT" w:eastAsia="lt-LT"/>
                <w14:ligatures w14:val="none"/>
              </w:rPr>
              <w:t>Barstytuvo plotis ne daugiau nei 2,1 m.</w:t>
            </w:r>
          </w:p>
        </w:tc>
        <w:tc>
          <w:tcPr>
            <w:tcW w:w="3689" w:type="dxa"/>
            <w:tcBorders>
              <w:top w:val="single" w:sz="4" w:space="0" w:color="auto"/>
              <w:left w:val="single" w:sz="4" w:space="0" w:color="auto"/>
              <w:bottom w:val="single" w:sz="4" w:space="0" w:color="auto"/>
              <w:right w:val="single" w:sz="4" w:space="0" w:color="auto"/>
            </w:tcBorders>
            <w:hideMark/>
          </w:tcPr>
          <w:p w14:paraId="49A1FD70" w14:textId="4B531B22" w:rsidR="003D7442" w:rsidRDefault="003D7442" w:rsidP="003D7442">
            <w:pPr>
              <w:spacing w:after="0" w:line="240" w:lineRule="auto"/>
              <w:jc w:val="both"/>
              <w:rPr>
                <w:rFonts w:ascii="Times New Roman" w:eastAsia="Times New Roman" w:hAnsi="Times New Roman" w:cs="Times New Roman"/>
                <w:i/>
                <w:color w:val="FF0000"/>
                <w:kern w:val="0"/>
                <w:sz w:val="20"/>
                <w:szCs w:val="20"/>
                <w:lang w:val="lt-LT" w:eastAsia="lt-LT"/>
                <w14:ligatures w14:val="none"/>
              </w:rPr>
            </w:pPr>
            <w:r>
              <w:rPr>
                <w:rFonts w:ascii="Times New Roman" w:eastAsia="Times New Roman" w:hAnsi="Times New Roman" w:cs="Times New Roman"/>
                <w:i/>
                <w:color w:val="FF0000"/>
                <w:kern w:val="0"/>
                <w:sz w:val="20"/>
                <w:szCs w:val="20"/>
                <w:lang w:val="lt-LT" w:eastAsia="lt-LT"/>
                <w14:ligatures w14:val="none"/>
              </w:rPr>
              <w:t xml:space="preserve">Patvirtinamas </w:t>
            </w:r>
            <w:r w:rsidR="0099737C">
              <w:rPr>
                <w:rFonts w:ascii="Times New Roman" w:eastAsia="Times New Roman" w:hAnsi="Times New Roman" w:cs="Times New Roman"/>
                <w:i/>
                <w:color w:val="FF0000"/>
                <w:kern w:val="0"/>
                <w:sz w:val="20"/>
                <w:szCs w:val="20"/>
                <w:lang w:val="lt-LT" w:eastAsia="lt-LT"/>
                <w14:ligatures w14:val="none"/>
              </w:rPr>
              <w:t xml:space="preserve">siūlomos </w:t>
            </w:r>
            <w:r>
              <w:rPr>
                <w:rFonts w:ascii="Times New Roman" w:eastAsia="Times New Roman" w:hAnsi="Times New Roman" w:cs="Times New Roman"/>
                <w:i/>
                <w:color w:val="FF0000"/>
                <w:kern w:val="0"/>
                <w:sz w:val="20"/>
                <w:szCs w:val="20"/>
                <w:lang w:val="lt-LT" w:eastAsia="lt-LT"/>
                <w14:ligatures w14:val="none"/>
              </w:rPr>
              <w:t xml:space="preserve">Prekės </w:t>
            </w:r>
            <w:proofErr w:type="spellStart"/>
            <w:r>
              <w:rPr>
                <w:rFonts w:ascii="Times New Roman" w:eastAsia="Times New Roman" w:hAnsi="Times New Roman" w:cs="Times New Roman"/>
                <w:i/>
                <w:color w:val="FF0000"/>
                <w:kern w:val="0"/>
                <w:sz w:val="20"/>
                <w:szCs w:val="20"/>
                <w:lang w:val="lt-LT" w:eastAsia="lt-LT"/>
                <w14:ligatures w14:val="none"/>
              </w:rPr>
              <w:t>atitkimas</w:t>
            </w:r>
            <w:proofErr w:type="spellEnd"/>
            <w:r>
              <w:rPr>
                <w:rFonts w:ascii="Times New Roman" w:eastAsia="Times New Roman" w:hAnsi="Times New Roman" w:cs="Times New Roman"/>
                <w:i/>
                <w:color w:val="FF0000"/>
                <w:kern w:val="0"/>
                <w:sz w:val="20"/>
                <w:szCs w:val="20"/>
                <w:lang w:val="lt-LT" w:eastAsia="lt-LT"/>
                <w14:ligatures w14:val="none"/>
              </w:rPr>
              <w:t xml:space="preserve"> „Atitinka/neatitinka“, </w:t>
            </w:r>
          </w:p>
          <w:p w14:paraId="527695E7" w14:textId="60CC5DB6" w:rsidR="00580A00" w:rsidRPr="004E1DDC" w:rsidRDefault="003D7442" w:rsidP="003D7442">
            <w:pPr>
              <w:spacing w:after="0" w:line="240" w:lineRule="auto"/>
              <w:jc w:val="both"/>
              <w:rPr>
                <w:rFonts w:ascii="Times New Roman" w:eastAsia="Times New Roman" w:hAnsi="Times New Roman" w:cs="Times New Roman"/>
                <w:i/>
                <w:color w:val="FF0000"/>
                <w:kern w:val="0"/>
                <w:sz w:val="20"/>
                <w:szCs w:val="20"/>
                <w:lang w:val="lt-LT" w:eastAsia="lt-LT"/>
                <w14:ligatures w14:val="none"/>
              </w:rPr>
            </w:pPr>
            <w:r>
              <w:rPr>
                <w:rFonts w:ascii="Times New Roman" w:eastAsia="Times New Roman" w:hAnsi="Times New Roman" w:cs="Times New Roman"/>
                <w:i/>
                <w:color w:val="FF0000"/>
                <w:kern w:val="0"/>
                <w:sz w:val="20"/>
                <w:szCs w:val="20"/>
                <w:lang w:val="lt-LT" w:eastAsia="lt-LT"/>
                <w14:ligatures w14:val="none"/>
              </w:rPr>
              <w:t xml:space="preserve">nurodomas  tikslus </w:t>
            </w:r>
            <w:r w:rsidR="0099737C">
              <w:rPr>
                <w:rFonts w:ascii="Times New Roman" w:eastAsia="Times New Roman" w:hAnsi="Times New Roman" w:cs="Times New Roman"/>
                <w:i/>
                <w:color w:val="FF0000"/>
                <w:kern w:val="0"/>
                <w:sz w:val="20"/>
                <w:szCs w:val="20"/>
                <w:lang w:val="lt-LT" w:eastAsia="lt-LT"/>
                <w14:ligatures w14:val="none"/>
              </w:rPr>
              <w:t xml:space="preserve">siūlomas </w:t>
            </w:r>
            <w:r>
              <w:rPr>
                <w:rFonts w:ascii="Times New Roman" w:eastAsia="Times New Roman" w:hAnsi="Times New Roman" w:cs="Times New Roman"/>
                <w:i/>
                <w:color w:val="FF0000"/>
                <w:kern w:val="0"/>
                <w:sz w:val="20"/>
                <w:szCs w:val="20"/>
                <w:lang w:val="lt-LT" w:eastAsia="lt-LT"/>
                <w14:ligatures w14:val="none"/>
              </w:rPr>
              <w:t>parametras bei p</w:t>
            </w:r>
            <w:r w:rsidRPr="00584556">
              <w:rPr>
                <w:rFonts w:ascii="Times New Roman" w:eastAsia="Times New Roman" w:hAnsi="Times New Roman" w:cs="Times New Roman"/>
                <w:i/>
                <w:color w:val="FF0000"/>
                <w:kern w:val="0"/>
                <w:sz w:val="20"/>
                <w:szCs w:val="20"/>
                <w:lang w:val="lt-LT" w:eastAsia="lt-LT"/>
                <w14:ligatures w14:val="none"/>
              </w:rPr>
              <w:t xml:space="preserve">ateikiami </w:t>
            </w:r>
            <w:r>
              <w:rPr>
                <w:rFonts w:ascii="Times New Roman" w:eastAsia="Times New Roman" w:hAnsi="Times New Roman" w:cs="Times New Roman"/>
                <w:i/>
                <w:color w:val="FF0000"/>
                <w:kern w:val="0"/>
                <w:sz w:val="20"/>
                <w:szCs w:val="20"/>
                <w:lang w:val="lt-LT" w:eastAsia="lt-LT"/>
                <w14:ligatures w14:val="none"/>
              </w:rPr>
              <w:t>įrodantys D</w:t>
            </w:r>
            <w:r w:rsidRPr="00584556">
              <w:rPr>
                <w:rFonts w:ascii="Times New Roman" w:eastAsia="Times New Roman" w:hAnsi="Times New Roman" w:cs="Times New Roman"/>
                <w:i/>
                <w:color w:val="FF0000"/>
                <w:kern w:val="0"/>
                <w:sz w:val="20"/>
                <w:szCs w:val="20"/>
                <w:lang w:val="lt-LT" w:eastAsia="lt-LT"/>
                <w14:ligatures w14:val="none"/>
              </w:rPr>
              <w:t>okumentai</w:t>
            </w:r>
          </w:p>
        </w:tc>
      </w:tr>
      <w:tr w:rsidR="00440ED8" w:rsidRPr="00635171" w14:paraId="11B67298" w14:textId="77777777" w:rsidTr="00802990">
        <w:tc>
          <w:tcPr>
            <w:tcW w:w="1079" w:type="dxa"/>
            <w:tcBorders>
              <w:top w:val="single" w:sz="4" w:space="0" w:color="auto"/>
              <w:left w:val="single" w:sz="4" w:space="0" w:color="auto"/>
              <w:bottom w:val="single" w:sz="4" w:space="0" w:color="auto"/>
              <w:right w:val="single" w:sz="4" w:space="0" w:color="auto"/>
            </w:tcBorders>
            <w:vAlign w:val="center"/>
            <w:hideMark/>
          </w:tcPr>
          <w:p w14:paraId="7E05B272" w14:textId="77777777" w:rsidR="00440ED8" w:rsidRPr="000E2202" w:rsidRDefault="00440ED8" w:rsidP="004D2A55">
            <w:pPr>
              <w:spacing w:after="0" w:line="240" w:lineRule="auto"/>
              <w:jc w:val="center"/>
              <w:rPr>
                <w:rFonts w:ascii="Times New Roman" w:eastAsia="Times New Roman" w:hAnsi="Times New Roman" w:cs="Times New Roman"/>
                <w:kern w:val="0"/>
                <w:sz w:val="24"/>
                <w:szCs w:val="24"/>
                <w:lang w:val="lt-LT" w:eastAsia="lt-LT"/>
                <w14:ligatures w14:val="none"/>
              </w:rPr>
            </w:pPr>
            <w:r w:rsidRPr="000E2202">
              <w:rPr>
                <w:rFonts w:ascii="Times New Roman" w:eastAsia="Times New Roman" w:hAnsi="Times New Roman" w:cs="Times New Roman"/>
                <w:kern w:val="0"/>
                <w:sz w:val="24"/>
                <w:szCs w:val="24"/>
                <w:lang w:val="lt-LT" w:eastAsia="lt-LT"/>
                <w14:ligatures w14:val="none"/>
              </w:rPr>
              <w:t>2.7.</w:t>
            </w:r>
          </w:p>
        </w:tc>
        <w:tc>
          <w:tcPr>
            <w:tcW w:w="1970" w:type="dxa"/>
            <w:gridSpan w:val="2"/>
            <w:tcBorders>
              <w:top w:val="single" w:sz="4" w:space="0" w:color="auto"/>
              <w:left w:val="single" w:sz="4" w:space="0" w:color="auto"/>
              <w:bottom w:val="single" w:sz="4" w:space="0" w:color="auto"/>
              <w:right w:val="single" w:sz="4" w:space="0" w:color="auto"/>
            </w:tcBorders>
            <w:vAlign w:val="center"/>
            <w:hideMark/>
          </w:tcPr>
          <w:p w14:paraId="3B9BBCFF" w14:textId="43770BAC" w:rsidR="00440ED8" w:rsidRPr="00C13A9F" w:rsidRDefault="0079110D" w:rsidP="00440ED8">
            <w:pPr>
              <w:spacing w:after="0" w:line="240" w:lineRule="auto"/>
              <w:jc w:val="both"/>
              <w:rPr>
                <w:rFonts w:ascii="Times New Roman" w:eastAsia="Times New Roman" w:hAnsi="Times New Roman" w:cs="Times New Roman"/>
                <w:kern w:val="0"/>
                <w:sz w:val="24"/>
                <w:szCs w:val="24"/>
                <w:lang w:val="lt-LT" w:eastAsia="lt-LT"/>
                <w14:ligatures w14:val="none"/>
              </w:rPr>
            </w:pPr>
            <w:r w:rsidRPr="00C13A9F">
              <w:rPr>
                <w:rFonts w:ascii="Times New Roman" w:eastAsia="Times New Roman" w:hAnsi="Times New Roman" w:cs="Times New Roman"/>
                <w:kern w:val="0"/>
                <w:sz w:val="24"/>
                <w:szCs w:val="24"/>
                <w:lang w:val="lt-LT" w:eastAsia="lt-LT"/>
                <w14:ligatures w14:val="none"/>
              </w:rPr>
              <w:t xml:space="preserve">Barstytuvo ilgis </w:t>
            </w:r>
          </w:p>
        </w:tc>
        <w:tc>
          <w:tcPr>
            <w:tcW w:w="5737" w:type="dxa"/>
            <w:tcBorders>
              <w:top w:val="single" w:sz="4" w:space="0" w:color="auto"/>
              <w:left w:val="single" w:sz="4" w:space="0" w:color="auto"/>
              <w:bottom w:val="single" w:sz="4" w:space="0" w:color="auto"/>
              <w:right w:val="single" w:sz="4" w:space="0" w:color="auto"/>
            </w:tcBorders>
            <w:hideMark/>
          </w:tcPr>
          <w:p w14:paraId="60AE4698" w14:textId="7662512F" w:rsidR="00440ED8" w:rsidRPr="00C13A9F" w:rsidRDefault="0079110D" w:rsidP="00440ED8">
            <w:pPr>
              <w:widowControl w:val="0"/>
              <w:tabs>
                <w:tab w:val="right" w:pos="57"/>
              </w:tabs>
              <w:spacing w:after="0" w:line="240" w:lineRule="auto"/>
              <w:ind w:rightChars="44" w:right="97"/>
              <w:jc w:val="both"/>
              <w:rPr>
                <w:rFonts w:ascii="Times New Roman" w:eastAsia="Times New Roman" w:hAnsi="Times New Roman" w:cs="Times New Roman"/>
                <w:color w:val="FF0000"/>
                <w:kern w:val="0"/>
                <w:sz w:val="24"/>
                <w:szCs w:val="24"/>
                <w:lang w:val="lt-LT" w:eastAsia="lt-LT"/>
                <w14:ligatures w14:val="none"/>
              </w:rPr>
            </w:pPr>
            <w:r w:rsidRPr="00C13A9F">
              <w:rPr>
                <w:rFonts w:ascii="Times New Roman" w:eastAsia="Times New Roman" w:hAnsi="Times New Roman" w:cs="Times New Roman"/>
                <w:iCs/>
                <w:kern w:val="0"/>
                <w:sz w:val="24"/>
                <w:szCs w:val="24"/>
                <w:lang w:val="lt-LT" w:eastAsia="lt-LT"/>
                <w14:ligatures w14:val="none"/>
              </w:rPr>
              <w:t>Barstytuvo ilgis ne daugiai nei 3,8 m.</w:t>
            </w:r>
          </w:p>
        </w:tc>
        <w:tc>
          <w:tcPr>
            <w:tcW w:w="3689" w:type="dxa"/>
            <w:tcBorders>
              <w:top w:val="single" w:sz="4" w:space="0" w:color="auto"/>
              <w:left w:val="single" w:sz="4" w:space="0" w:color="auto"/>
              <w:bottom w:val="single" w:sz="4" w:space="0" w:color="auto"/>
              <w:right w:val="single" w:sz="4" w:space="0" w:color="auto"/>
            </w:tcBorders>
            <w:hideMark/>
          </w:tcPr>
          <w:p w14:paraId="1978FB03" w14:textId="050F1725" w:rsidR="0079110D" w:rsidRDefault="0079110D" w:rsidP="0079110D">
            <w:pPr>
              <w:spacing w:after="0" w:line="240" w:lineRule="auto"/>
              <w:jc w:val="both"/>
              <w:rPr>
                <w:rFonts w:ascii="Times New Roman" w:eastAsia="Times New Roman" w:hAnsi="Times New Roman" w:cs="Times New Roman"/>
                <w:i/>
                <w:color w:val="FF0000"/>
                <w:kern w:val="0"/>
                <w:sz w:val="20"/>
                <w:szCs w:val="20"/>
                <w:lang w:val="lt-LT" w:eastAsia="lt-LT"/>
                <w14:ligatures w14:val="none"/>
              </w:rPr>
            </w:pPr>
            <w:r>
              <w:rPr>
                <w:rFonts w:ascii="Times New Roman" w:eastAsia="Times New Roman" w:hAnsi="Times New Roman" w:cs="Times New Roman"/>
                <w:i/>
                <w:color w:val="FF0000"/>
                <w:kern w:val="0"/>
                <w:sz w:val="20"/>
                <w:szCs w:val="20"/>
                <w:lang w:val="lt-LT" w:eastAsia="lt-LT"/>
                <w14:ligatures w14:val="none"/>
              </w:rPr>
              <w:t xml:space="preserve">Patvirtinamas </w:t>
            </w:r>
            <w:r w:rsidR="0099737C">
              <w:rPr>
                <w:rFonts w:ascii="Times New Roman" w:eastAsia="Times New Roman" w:hAnsi="Times New Roman" w:cs="Times New Roman"/>
                <w:i/>
                <w:color w:val="FF0000"/>
                <w:kern w:val="0"/>
                <w:sz w:val="20"/>
                <w:szCs w:val="20"/>
                <w:lang w:val="lt-LT" w:eastAsia="lt-LT"/>
                <w14:ligatures w14:val="none"/>
              </w:rPr>
              <w:t xml:space="preserve">siūlomos </w:t>
            </w:r>
            <w:r>
              <w:rPr>
                <w:rFonts w:ascii="Times New Roman" w:eastAsia="Times New Roman" w:hAnsi="Times New Roman" w:cs="Times New Roman"/>
                <w:i/>
                <w:color w:val="FF0000"/>
                <w:kern w:val="0"/>
                <w:sz w:val="20"/>
                <w:szCs w:val="20"/>
                <w:lang w:val="lt-LT" w:eastAsia="lt-LT"/>
                <w14:ligatures w14:val="none"/>
              </w:rPr>
              <w:t xml:space="preserve">Prekės </w:t>
            </w:r>
            <w:proofErr w:type="spellStart"/>
            <w:r>
              <w:rPr>
                <w:rFonts w:ascii="Times New Roman" w:eastAsia="Times New Roman" w:hAnsi="Times New Roman" w:cs="Times New Roman"/>
                <w:i/>
                <w:color w:val="FF0000"/>
                <w:kern w:val="0"/>
                <w:sz w:val="20"/>
                <w:szCs w:val="20"/>
                <w:lang w:val="lt-LT" w:eastAsia="lt-LT"/>
                <w14:ligatures w14:val="none"/>
              </w:rPr>
              <w:t>atitkimas</w:t>
            </w:r>
            <w:proofErr w:type="spellEnd"/>
            <w:r>
              <w:rPr>
                <w:rFonts w:ascii="Times New Roman" w:eastAsia="Times New Roman" w:hAnsi="Times New Roman" w:cs="Times New Roman"/>
                <w:i/>
                <w:color w:val="FF0000"/>
                <w:kern w:val="0"/>
                <w:sz w:val="20"/>
                <w:szCs w:val="20"/>
                <w:lang w:val="lt-LT" w:eastAsia="lt-LT"/>
                <w14:ligatures w14:val="none"/>
              </w:rPr>
              <w:t xml:space="preserve"> „Atitinka/neatitinka“, </w:t>
            </w:r>
          </w:p>
          <w:p w14:paraId="18D72BC2" w14:textId="1EB7755B" w:rsidR="00440ED8" w:rsidRPr="000E2202" w:rsidRDefault="0079110D" w:rsidP="0079110D">
            <w:pPr>
              <w:spacing w:after="0" w:line="240" w:lineRule="auto"/>
              <w:jc w:val="both"/>
              <w:rPr>
                <w:rFonts w:ascii="Times New Roman" w:eastAsia="Times New Roman" w:hAnsi="Times New Roman" w:cs="Times New Roman"/>
                <w:i/>
                <w:color w:val="FF0000"/>
                <w:kern w:val="0"/>
                <w:sz w:val="20"/>
                <w:szCs w:val="20"/>
                <w:lang w:val="lt-LT" w:eastAsia="lt-LT"/>
                <w14:ligatures w14:val="none"/>
              </w:rPr>
            </w:pPr>
            <w:r>
              <w:rPr>
                <w:rFonts w:ascii="Times New Roman" w:eastAsia="Times New Roman" w:hAnsi="Times New Roman" w:cs="Times New Roman"/>
                <w:i/>
                <w:color w:val="FF0000"/>
                <w:kern w:val="0"/>
                <w:sz w:val="20"/>
                <w:szCs w:val="20"/>
                <w:lang w:val="lt-LT" w:eastAsia="lt-LT"/>
                <w14:ligatures w14:val="none"/>
              </w:rPr>
              <w:t xml:space="preserve">nurodomas  tikslus </w:t>
            </w:r>
            <w:r w:rsidR="0099737C">
              <w:rPr>
                <w:rFonts w:ascii="Times New Roman" w:eastAsia="Times New Roman" w:hAnsi="Times New Roman" w:cs="Times New Roman"/>
                <w:i/>
                <w:color w:val="FF0000"/>
                <w:kern w:val="0"/>
                <w:sz w:val="20"/>
                <w:szCs w:val="20"/>
                <w:lang w:val="lt-LT" w:eastAsia="lt-LT"/>
                <w14:ligatures w14:val="none"/>
              </w:rPr>
              <w:t xml:space="preserve">siūlomas </w:t>
            </w:r>
            <w:r>
              <w:rPr>
                <w:rFonts w:ascii="Times New Roman" w:eastAsia="Times New Roman" w:hAnsi="Times New Roman" w:cs="Times New Roman"/>
                <w:i/>
                <w:color w:val="FF0000"/>
                <w:kern w:val="0"/>
                <w:sz w:val="20"/>
                <w:szCs w:val="20"/>
                <w:lang w:val="lt-LT" w:eastAsia="lt-LT"/>
                <w14:ligatures w14:val="none"/>
              </w:rPr>
              <w:t>parametras bei p</w:t>
            </w:r>
            <w:r w:rsidRPr="00584556">
              <w:rPr>
                <w:rFonts w:ascii="Times New Roman" w:eastAsia="Times New Roman" w:hAnsi="Times New Roman" w:cs="Times New Roman"/>
                <w:i/>
                <w:color w:val="FF0000"/>
                <w:kern w:val="0"/>
                <w:sz w:val="20"/>
                <w:szCs w:val="20"/>
                <w:lang w:val="lt-LT" w:eastAsia="lt-LT"/>
                <w14:ligatures w14:val="none"/>
              </w:rPr>
              <w:t xml:space="preserve">ateikiami </w:t>
            </w:r>
            <w:r>
              <w:rPr>
                <w:rFonts w:ascii="Times New Roman" w:eastAsia="Times New Roman" w:hAnsi="Times New Roman" w:cs="Times New Roman"/>
                <w:i/>
                <w:color w:val="FF0000"/>
                <w:kern w:val="0"/>
                <w:sz w:val="20"/>
                <w:szCs w:val="20"/>
                <w:lang w:val="lt-LT" w:eastAsia="lt-LT"/>
                <w14:ligatures w14:val="none"/>
              </w:rPr>
              <w:t>įrodantys D</w:t>
            </w:r>
            <w:r w:rsidRPr="00584556">
              <w:rPr>
                <w:rFonts w:ascii="Times New Roman" w:eastAsia="Times New Roman" w:hAnsi="Times New Roman" w:cs="Times New Roman"/>
                <w:i/>
                <w:color w:val="FF0000"/>
                <w:kern w:val="0"/>
                <w:sz w:val="20"/>
                <w:szCs w:val="20"/>
                <w:lang w:val="lt-LT" w:eastAsia="lt-LT"/>
                <w14:ligatures w14:val="none"/>
              </w:rPr>
              <w:t>okumentai</w:t>
            </w:r>
          </w:p>
        </w:tc>
      </w:tr>
      <w:tr w:rsidR="00440ED8" w:rsidRPr="00635171" w14:paraId="3FE62BDE" w14:textId="77777777" w:rsidTr="00802990">
        <w:trPr>
          <w:trHeight w:val="781"/>
        </w:trPr>
        <w:tc>
          <w:tcPr>
            <w:tcW w:w="1079" w:type="dxa"/>
            <w:tcBorders>
              <w:top w:val="single" w:sz="4" w:space="0" w:color="auto"/>
              <w:left w:val="single" w:sz="4" w:space="0" w:color="auto"/>
              <w:bottom w:val="single" w:sz="4" w:space="0" w:color="auto"/>
              <w:right w:val="single" w:sz="4" w:space="0" w:color="auto"/>
            </w:tcBorders>
            <w:vAlign w:val="center"/>
            <w:hideMark/>
          </w:tcPr>
          <w:p w14:paraId="1F56DEC7" w14:textId="77777777" w:rsidR="00440ED8" w:rsidRPr="000E2202" w:rsidRDefault="00440ED8" w:rsidP="004D2A55">
            <w:pPr>
              <w:spacing w:after="0" w:line="240" w:lineRule="auto"/>
              <w:jc w:val="center"/>
              <w:rPr>
                <w:rFonts w:ascii="Times New Roman" w:eastAsia="Times New Roman" w:hAnsi="Times New Roman" w:cs="Times New Roman"/>
                <w:kern w:val="0"/>
                <w:sz w:val="24"/>
                <w:szCs w:val="24"/>
                <w:lang w:val="lt-LT" w:eastAsia="lt-LT"/>
                <w14:ligatures w14:val="none"/>
              </w:rPr>
            </w:pPr>
            <w:r w:rsidRPr="000E2202">
              <w:rPr>
                <w:rFonts w:ascii="Times New Roman" w:eastAsia="Times New Roman" w:hAnsi="Times New Roman" w:cs="Times New Roman"/>
                <w:kern w:val="0"/>
                <w:sz w:val="24"/>
                <w:szCs w:val="24"/>
                <w:lang w:val="lt-LT" w:eastAsia="lt-LT"/>
                <w14:ligatures w14:val="none"/>
              </w:rPr>
              <w:t>2.8.</w:t>
            </w:r>
          </w:p>
        </w:tc>
        <w:tc>
          <w:tcPr>
            <w:tcW w:w="1970" w:type="dxa"/>
            <w:gridSpan w:val="2"/>
            <w:tcBorders>
              <w:top w:val="single" w:sz="4" w:space="0" w:color="auto"/>
              <w:left w:val="single" w:sz="4" w:space="0" w:color="auto"/>
              <w:bottom w:val="single" w:sz="4" w:space="0" w:color="auto"/>
              <w:right w:val="single" w:sz="4" w:space="0" w:color="auto"/>
            </w:tcBorders>
            <w:vAlign w:val="center"/>
          </w:tcPr>
          <w:p w14:paraId="62AD3C8D" w14:textId="6A917D1E" w:rsidR="00440ED8" w:rsidRPr="00C13A9F" w:rsidRDefault="0079110D" w:rsidP="00440ED8">
            <w:pPr>
              <w:spacing w:after="0" w:line="240" w:lineRule="auto"/>
              <w:jc w:val="both"/>
              <w:rPr>
                <w:rFonts w:ascii="Times New Roman" w:eastAsia="Times New Roman" w:hAnsi="Times New Roman" w:cs="Times New Roman"/>
                <w:color w:val="FF0000"/>
                <w:kern w:val="0"/>
                <w:sz w:val="24"/>
                <w:szCs w:val="24"/>
                <w:lang w:val="lt-LT" w:eastAsia="lt-LT"/>
                <w14:ligatures w14:val="none"/>
              </w:rPr>
            </w:pPr>
            <w:r w:rsidRPr="00C13A9F">
              <w:rPr>
                <w:rFonts w:ascii="Times New Roman" w:eastAsia="Times New Roman" w:hAnsi="Times New Roman" w:cs="Times New Roman"/>
                <w:kern w:val="0"/>
                <w:sz w:val="24"/>
                <w:szCs w:val="24"/>
                <w:lang w:val="lt-LT" w:eastAsia="lt-LT"/>
                <w14:ligatures w14:val="none"/>
              </w:rPr>
              <w:t>Pastatymas ant pagrindo</w:t>
            </w:r>
          </w:p>
        </w:tc>
        <w:tc>
          <w:tcPr>
            <w:tcW w:w="5737" w:type="dxa"/>
            <w:tcBorders>
              <w:top w:val="single" w:sz="4" w:space="0" w:color="auto"/>
              <w:left w:val="single" w:sz="4" w:space="0" w:color="auto"/>
              <w:bottom w:val="single" w:sz="4" w:space="0" w:color="auto"/>
              <w:right w:val="single" w:sz="4" w:space="0" w:color="auto"/>
            </w:tcBorders>
          </w:tcPr>
          <w:p w14:paraId="2AF8D945" w14:textId="19B25387" w:rsidR="00440ED8" w:rsidRPr="00C13A9F" w:rsidRDefault="0079110D" w:rsidP="00440ED8">
            <w:pPr>
              <w:spacing w:after="0" w:line="240" w:lineRule="auto"/>
              <w:jc w:val="both"/>
              <w:rPr>
                <w:rFonts w:ascii="Times New Roman" w:eastAsia="Times New Roman" w:hAnsi="Times New Roman" w:cs="Times New Roman"/>
                <w:color w:val="FF0000"/>
                <w:kern w:val="0"/>
                <w:sz w:val="24"/>
                <w:szCs w:val="24"/>
                <w:lang w:val="lt-LT" w:eastAsia="lt-LT"/>
                <w14:ligatures w14:val="none"/>
              </w:rPr>
            </w:pPr>
            <w:r w:rsidRPr="00C13A9F">
              <w:rPr>
                <w:rFonts w:ascii="Times New Roman" w:eastAsia="Calibri" w:hAnsi="Times New Roman" w:cs="Times New Roman"/>
                <w:kern w:val="0"/>
                <w:sz w:val="24"/>
                <w:szCs w:val="24"/>
                <w:lang w:val="lt-LT"/>
                <w14:ligatures w14:val="none"/>
              </w:rPr>
              <w:t>Naudojant tik tipin</w:t>
            </w:r>
            <w:r w:rsidR="001F7BD2" w:rsidRPr="00C13A9F">
              <w:rPr>
                <w:rFonts w:ascii="Times New Roman" w:eastAsia="Calibri" w:hAnsi="Times New Roman" w:cs="Times New Roman"/>
                <w:kern w:val="0"/>
                <w:sz w:val="24"/>
                <w:szCs w:val="24"/>
                <w:lang w:val="lt-LT"/>
                <w14:ligatures w14:val="none"/>
              </w:rPr>
              <w:t>ę</w:t>
            </w:r>
            <w:r w:rsidRPr="00C13A9F">
              <w:rPr>
                <w:rFonts w:ascii="Times New Roman" w:eastAsia="Calibri" w:hAnsi="Times New Roman" w:cs="Times New Roman"/>
                <w:kern w:val="0"/>
                <w:sz w:val="24"/>
                <w:szCs w:val="24"/>
                <w:lang w:val="lt-LT"/>
                <w14:ligatures w14:val="none"/>
              </w:rPr>
              <w:t xml:space="preserve"> atramin</w:t>
            </w:r>
            <w:r w:rsidR="001F7BD2" w:rsidRPr="00C13A9F">
              <w:rPr>
                <w:rFonts w:ascii="Times New Roman" w:eastAsia="Calibri" w:hAnsi="Times New Roman" w:cs="Times New Roman"/>
                <w:kern w:val="0"/>
                <w:sz w:val="24"/>
                <w:szCs w:val="24"/>
                <w:lang w:val="lt-LT"/>
                <w14:ligatures w14:val="none"/>
              </w:rPr>
              <w:t>ę</w:t>
            </w:r>
            <w:r w:rsidRPr="00C13A9F">
              <w:rPr>
                <w:rFonts w:ascii="Times New Roman" w:eastAsia="Calibri" w:hAnsi="Times New Roman" w:cs="Times New Roman"/>
                <w:kern w:val="0"/>
                <w:sz w:val="24"/>
                <w:szCs w:val="24"/>
                <w:lang w:val="lt-LT"/>
                <w14:ligatures w14:val="none"/>
              </w:rPr>
              <w:t xml:space="preserve"> koj</w:t>
            </w:r>
            <w:r w:rsidR="001F7BD2" w:rsidRPr="00C13A9F">
              <w:rPr>
                <w:rFonts w:ascii="Times New Roman" w:eastAsia="Calibri" w:hAnsi="Times New Roman" w:cs="Times New Roman"/>
                <w:kern w:val="0"/>
                <w:lang w:val="lt-LT"/>
                <w14:ligatures w14:val="none"/>
              </w:rPr>
              <w:t>ą(-</w:t>
            </w:r>
            <w:proofErr w:type="spellStart"/>
            <w:r w:rsidR="001F7BD2" w:rsidRPr="00C13A9F">
              <w:rPr>
                <w:rFonts w:ascii="Times New Roman" w:eastAsia="Calibri" w:hAnsi="Times New Roman" w:cs="Times New Roman"/>
                <w:kern w:val="0"/>
                <w:lang w:val="lt-LT"/>
                <w14:ligatures w14:val="none"/>
              </w:rPr>
              <w:t>as</w:t>
            </w:r>
            <w:proofErr w:type="spellEnd"/>
            <w:r w:rsidR="001F7BD2" w:rsidRPr="00C13A9F">
              <w:rPr>
                <w:rFonts w:ascii="Times New Roman" w:eastAsia="Calibri" w:hAnsi="Times New Roman" w:cs="Times New Roman"/>
                <w:kern w:val="0"/>
                <w:lang w:val="lt-LT"/>
                <w14:ligatures w14:val="none"/>
              </w:rPr>
              <w:t>) - arba lygiavertę įrangą</w:t>
            </w:r>
          </w:p>
        </w:tc>
        <w:tc>
          <w:tcPr>
            <w:tcW w:w="3689" w:type="dxa"/>
            <w:tcBorders>
              <w:top w:val="single" w:sz="4" w:space="0" w:color="auto"/>
              <w:left w:val="single" w:sz="4" w:space="0" w:color="auto"/>
              <w:bottom w:val="single" w:sz="4" w:space="0" w:color="auto"/>
              <w:right w:val="single" w:sz="4" w:space="0" w:color="auto"/>
            </w:tcBorders>
            <w:hideMark/>
          </w:tcPr>
          <w:p w14:paraId="016BEA4B" w14:textId="7BE48A06" w:rsidR="0079110D" w:rsidRDefault="0079110D" w:rsidP="0079110D">
            <w:pPr>
              <w:spacing w:after="0" w:line="240" w:lineRule="auto"/>
              <w:jc w:val="both"/>
              <w:rPr>
                <w:rFonts w:ascii="Times New Roman" w:eastAsia="Times New Roman" w:hAnsi="Times New Roman" w:cs="Times New Roman"/>
                <w:i/>
                <w:color w:val="FF0000"/>
                <w:kern w:val="0"/>
                <w:sz w:val="20"/>
                <w:szCs w:val="20"/>
                <w:lang w:val="lt-LT" w:eastAsia="lt-LT"/>
                <w14:ligatures w14:val="none"/>
              </w:rPr>
            </w:pPr>
            <w:r>
              <w:rPr>
                <w:rFonts w:ascii="Times New Roman" w:eastAsia="Times New Roman" w:hAnsi="Times New Roman" w:cs="Times New Roman"/>
                <w:i/>
                <w:color w:val="FF0000"/>
                <w:kern w:val="0"/>
                <w:sz w:val="20"/>
                <w:szCs w:val="20"/>
                <w:lang w:val="lt-LT" w:eastAsia="lt-LT"/>
                <w14:ligatures w14:val="none"/>
              </w:rPr>
              <w:t xml:space="preserve">Patvirtinamas </w:t>
            </w:r>
            <w:r w:rsidR="0099737C">
              <w:rPr>
                <w:rFonts w:ascii="Times New Roman" w:eastAsia="Times New Roman" w:hAnsi="Times New Roman" w:cs="Times New Roman"/>
                <w:i/>
                <w:color w:val="FF0000"/>
                <w:kern w:val="0"/>
                <w:sz w:val="20"/>
                <w:szCs w:val="20"/>
                <w:lang w:val="lt-LT" w:eastAsia="lt-LT"/>
                <w14:ligatures w14:val="none"/>
              </w:rPr>
              <w:t xml:space="preserve">siūlomos </w:t>
            </w:r>
            <w:r>
              <w:rPr>
                <w:rFonts w:ascii="Times New Roman" w:eastAsia="Times New Roman" w:hAnsi="Times New Roman" w:cs="Times New Roman"/>
                <w:i/>
                <w:color w:val="FF0000"/>
                <w:kern w:val="0"/>
                <w:sz w:val="20"/>
                <w:szCs w:val="20"/>
                <w:lang w:val="lt-LT" w:eastAsia="lt-LT"/>
                <w14:ligatures w14:val="none"/>
              </w:rPr>
              <w:t xml:space="preserve">Prekės </w:t>
            </w:r>
            <w:proofErr w:type="spellStart"/>
            <w:r>
              <w:rPr>
                <w:rFonts w:ascii="Times New Roman" w:eastAsia="Times New Roman" w:hAnsi="Times New Roman" w:cs="Times New Roman"/>
                <w:i/>
                <w:color w:val="FF0000"/>
                <w:kern w:val="0"/>
                <w:sz w:val="20"/>
                <w:szCs w:val="20"/>
                <w:lang w:val="lt-LT" w:eastAsia="lt-LT"/>
                <w14:ligatures w14:val="none"/>
              </w:rPr>
              <w:t>atitkimas</w:t>
            </w:r>
            <w:proofErr w:type="spellEnd"/>
            <w:r>
              <w:rPr>
                <w:rFonts w:ascii="Times New Roman" w:eastAsia="Times New Roman" w:hAnsi="Times New Roman" w:cs="Times New Roman"/>
                <w:i/>
                <w:color w:val="FF0000"/>
                <w:kern w:val="0"/>
                <w:sz w:val="20"/>
                <w:szCs w:val="20"/>
                <w:lang w:val="lt-LT" w:eastAsia="lt-LT"/>
                <w14:ligatures w14:val="none"/>
              </w:rPr>
              <w:t xml:space="preserve"> „Atitinka/neatitinka“ ir </w:t>
            </w:r>
          </w:p>
          <w:p w14:paraId="2407EEFA" w14:textId="5F67BB58" w:rsidR="0079110D" w:rsidRPr="00584556" w:rsidRDefault="0079110D" w:rsidP="0079110D">
            <w:pPr>
              <w:spacing w:after="0" w:line="240" w:lineRule="auto"/>
              <w:jc w:val="both"/>
              <w:rPr>
                <w:rFonts w:ascii="Times New Roman" w:eastAsia="Calibri" w:hAnsi="Times New Roman" w:cs="Times New Roman"/>
                <w:i/>
                <w:color w:val="FF0000"/>
                <w:kern w:val="0"/>
                <w:sz w:val="20"/>
                <w:szCs w:val="20"/>
                <w:lang w:val="lt-LT" w:eastAsia="lt-LT"/>
                <w14:ligatures w14:val="none"/>
              </w:rPr>
            </w:pPr>
            <w:r>
              <w:rPr>
                <w:rFonts w:ascii="Times New Roman" w:eastAsia="Times New Roman" w:hAnsi="Times New Roman" w:cs="Times New Roman"/>
                <w:i/>
                <w:color w:val="FF0000"/>
                <w:kern w:val="0"/>
                <w:sz w:val="20"/>
                <w:szCs w:val="20"/>
                <w:lang w:val="lt-LT" w:eastAsia="lt-LT"/>
                <w14:ligatures w14:val="none"/>
              </w:rPr>
              <w:t>p</w:t>
            </w:r>
            <w:r w:rsidRPr="00584556">
              <w:rPr>
                <w:rFonts w:ascii="Times New Roman" w:eastAsia="Times New Roman" w:hAnsi="Times New Roman" w:cs="Times New Roman"/>
                <w:i/>
                <w:color w:val="FF0000"/>
                <w:kern w:val="0"/>
                <w:sz w:val="20"/>
                <w:szCs w:val="20"/>
                <w:lang w:val="lt-LT" w:eastAsia="lt-LT"/>
                <w14:ligatures w14:val="none"/>
              </w:rPr>
              <w:t xml:space="preserve">ateikiami </w:t>
            </w:r>
            <w:r>
              <w:rPr>
                <w:rFonts w:ascii="Times New Roman" w:eastAsia="Times New Roman" w:hAnsi="Times New Roman" w:cs="Times New Roman"/>
                <w:i/>
                <w:color w:val="FF0000"/>
                <w:kern w:val="0"/>
                <w:sz w:val="20"/>
                <w:szCs w:val="20"/>
                <w:lang w:val="lt-LT" w:eastAsia="lt-LT"/>
                <w14:ligatures w14:val="none"/>
              </w:rPr>
              <w:t>įrodantys D</w:t>
            </w:r>
            <w:r w:rsidRPr="00584556">
              <w:rPr>
                <w:rFonts w:ascii="Times New Roman" w:eastAsia="Times New Roman" w:hAnsi="Times New Roman" w:cs="Times New Roman"/>
                <w:i/>
                <w:color w:val="FF0000"/>
                <w:kern w:val="0"/>
                <w:sz w:val="20"/>
                <w:szCs w:val="20"/>
                <w:lang w:val="lt-LT" w:eastAsia="lt-LT"/>
                <w14:ligatures w14:val="none"/>
              </w:rPr>
              <w:t>okumentai,  aktualios nuotraukos ir</w:t>
            </w:r>
            <w:r>
              <w:rPr>
                <w:rFonts w:ascii="Times New Roman" w:eastAsia="Times New Roman" w:hAnsi="Times New Roman" w:cs="Times New Roman"/>
                <w:i/>
                <w:color w:val="FF0000"/>
                <w:kern w:val="0"/>
                <w:sz w:val="20"/>
                <w:szCs w:val="20"/>
                <w:lang w:val="lt-LT" w:eastAsia="lt-LT"/>
                <w14:ligatures w14:val="none"/>
              </w:rPr>
              <w:t xml:space="preserve"> (</w:t>
            </w:r>
            <w:r w:rsidRPr="00584556">
              <w:rPr>
                <w:rFonts w:ascii="Times New Roman" w:eastAsia="Times New Roman" w:hAnsi="Times New Roman" w:cs="Times New Roman"/>
                <w:i/>
                <w:color w:val="FF0000"/>
                <w:kern w:val="0"/>
                <w:sz w:val="20"/>
                <w:szCs w:val="20"/>
                <w:lang w:val="lt-LT" w:eastAsia="lt-LT"/>
                <w14:ligatures w14:val="none"/>
              </w:rPr>
              <w:t>ar</w:t>
            </w:r>
            <w:r>
              <w:rPr>
                <w:rFonts w:ascii="Times New Roman" w:eastAsia="Times New Roman" w:hAnsi="Times New Roman" w:cs="Times New Roman"/>
                <w:i/>
                <w:color w:val="FF0000"/>
                <w:kern w:val="0"/>
                <w:sz w:val="20"/>
                <w:szCs w:val="20"/>
                <w:lang w:val="lt-LT" w:eastAsia="lt-LT"/>
                <w14:ligatures w14:val="none"/>
              </w:rPr>
              <w:t>)</w:t>
            </w:r>
            <w:r w:rsidRPr="00584556">
              <w:rPr>
                <w:rFonts w:ascii="Times New Roman" w:eastAsia="Times New Roman" w:hAnsi="Times New Roman" w:cs="Times New Roman"/>
                <w:i/>
                <w:color w:val="FF0000"/>
                <w:kern w:val="0"/>
                <w:sz w:val="20"/>
                <w:szCs w:val="20"/>
                <w:lang w:val="lt-LT" w:eastAsia="lt-LT"/>
                <w14:ligatures w14:val="none"/>
              </w:rPr>
              <w:t xml:space="preserve"> </w:t>
            </w:r>
            <w:proofErr w:type="spellStart"/>
            <w:r w:rsidRPr="00584556">
              <w:rPr>
                <w:rFonts w:ascii="Times New Roman" w:eastAsia="Times New Roman" w:hAnsi="Times New Roman" w:cs="Times New Roman"/>
                <w:i/>
                <w:color w:val="FF0000"/>
                <w:kern w:val="0"/>
                <w:sz w:val="20"/>
                <w:szCs w:val="20"/>
                <w:lang w:val="lt-LT" w:eastAsia="lt-LT"/>
                <w14:ligatures w14:val="none"/>
              </w:rPr>
              <w:t>video</w:t>
            </w:r>
            <w:proofErr w:type="spellEnd"/>
            <w:r w:rsidRPr="00584556">
              <w:rPr>
                <w:rFonts w:ascii="Times New Roman" w:eastAsia="Times New Roman" w:hAnsi="Times New Roman" w:cs="Times New Roman"/>
                <w:i/>
                <w:color w:val="FF0000"/>
                <w:kern w:val="0"/>
                <w:sz w:val="20"/>
                <w:szCs w:val="20"/>
                <w:lang w:val="lt-LT" w:eastAsia="lt-LT"/>
                <w14:ligatures w14:val="none"/>
              </w:rPr>
              <w:t xml:space="preserve"> medžiaga, kurioje būtų aiškiai matyti siūlomo</w:t>
            </w:r>
            <w:r>
              <w:rPr>
                <w:rFonts w:ascii="Times New Roman" w:eastAsia="Times New Roman" w:hAnsi="Times New Roman" w:cs="Times New Roman"/>
                <w:i/>
                <w:color w:val="FF0000"/>
                <w:kern w:val="0"/>
                <w:sz w:val="20"/>
                <w:szCs w:val="20"/>
                <w:lang w:val="lt-LT" w:eastAsia="lt-LT"/>
                <w14:ligatures w14:val="none"/>
              </w:rPr>
              <w:t>s</w:t>
            </w:r>
            <w:r w:rsidRPr="00584556">
              <w:rPr>
                <w:rFonts w:ascii="Times New Roman" w:eastAsia="Times New Roman" w:hAnsi="Times New Roman" w:cs="Times New Roman"/>
                <w:i/>
                <w:color w:val="FF0000"/>
                <w:kern w:val="0"/>
                <w:sz w:val="20"/>
                <w:szCs w:val="20"/>
                <w:lang w:val="lt-LT" w:eastAsia="lt-LT"/>
                <w14:ligatures w14:val="none"/>
              </w:rPr>
              <w:t xml:space="preserve"> </w:t>
            </w:r>
            <w:r>
              <w:rPr>
                <w:rFonts w:ascii="Times New Roman" w:eastAsia="Times New Roman" w:hAnsi="Times New Roman" w:cs="Times New Roman"/>
                <w:i/>
                <w:color w:val="FF0000"/>
                <w:kern w:val="0"/>
                <w:sz w:val="20"/>
                <w:szCs w:val="20"/>
                <w:lang w:val="lt-LT" w:eastAsia="lt-LT"/>
                <w14:ligatures w14:val="none"/>
              </w:rPr>
              <w:t xml:space="preserve">Prekės </w:t>
            </w:r>
            <w:r w:rsidRPr="00584556">
              <w:rPr>
                <w:rFonts w:ascii="Times New Roman" w:eastAsia="Times New Roman" w:hAnsi="Times New Roman" w:cs="Times New Roman"/>
                <w:i/>
                <w:color w:val="FF0000"/>
                <w:kern w:val="0"/>
                <w:sz w:val="20"/>
                <w:szCs w:val="20"/>
                <w:lang w:val="lt-LT" w:eastAsia="lt-LT"/>
                <w14:ligatures w14:val="none"/>
              </w:rPr>
              <w:t xml:space="preserve"> atitikimas reikalavimams</w:t>
            </w:r>
          </w:p>
          <w:p w14:paraId="27B4030F" w14:textId="62EB8C22" w:rsidR="00440ED8" w:rsidRPr="00584556" w:rsidRDefault="00440ED8" w:rsidP="0079110D">
            <w:pPr>
              <w:spacing w:after="0" w:line="240" w:lineRule="auto"/>
              <w:jc w:val="both"/>
              <w:rPr>
                <w:rFonts w:ascii="Times New Roman" w:eastAsia="Times New Roman" w:hAnsi="Times New Roman" w:cs="Times New Roman"/>
                <w:i/>
                <w:color w:val="FF0000"/>
                <w:kern w:val="0"/>
                <w:sz w:val="24"/>
                <w:szCs w:val="24"/>
                <w:u w:val="single"/>
                <w:lang w:val="lt-LT" w:eastAsia="lt-LT"/>
                <w14:ligatures w14:val="none"/>
              </w:rPr>
            </w:pPr>
          </w:p>
        </w:tc>
      </w:tr>
      <w:tr w:rsidR="00440ED8" w:rsidRPr="00513EB2" w14:paraId="2B418F02" w14:textId="77777777" w:rsidTr="00802990">
        <w:trPr>
          <w:trHeight w:val="781"/>
        </w:trPr>
        <w:tc>
          <w:tcPr>
            <w:tcW w:w="1079" w:type="dxa"/>
            <w:tcBorders>
              <w:top w:val="single" w:sz="4" w:space="0" w:color="auto"/>
              <w:left w:val="single" w:sz="4" w:space="0" w:color="auto"/>
              <w:bottom w:val="single" w:sz="4" w:space="0" w:color="auto"/>
              <w:right w:val="single" w:sz="4" w:space="0" w:color="auto"/>
            </w:tcBorders>
            <w:vAlign w:val="center"/>
            <w:hideMark/>
          </w:tcPr>
          <w:p w14:paraId="7C2DC02E" w14:textId="77777777" w:rsidR="00440ED8" w:rsidRPr="00157E0B" w:rsidRDefault="00440ED8" w:rsidP="004D2A55">
            <w:pPr>
              <w:spacing w:after="0" w:line="240" w:lineRule="auto"/>
              <w:jc w:val="center"/>
              <w:rPr>
                <w:rFonts w:ascii="Times New Roman" w:eastAsia="Times New Roman" w:hAnsi="Times New Roman" w:cs="Times New Roman"/>
                <w:kern w:val="0"/>
                <w:sz w:val="24"/>
                <w:szCs w:val="24"/>
                <w:lang w:val="lt-LT" w:eastAsia="lt-LT"/>
                <w14:ligatures w14:val="none"/>
              </w:rPr>
            </w:pPr>
            <w:r w:rsidRPr="00157E0B">
              <w:rPr>
                <w:rFonts w:ascii="Times New Roman" w:eastAsia="Times New Roman" w:hAnsi="Times New Roman" w:cs="Times New Roman"/>
                <w:kern w:val="0"/>
                <w:sz w:val="24"/>
                <w:szCs w:val="24"/>
                <w:lang w:val="lt-LT" w:eastAsia="lt-LT"/>
                <w14:ligatures w14:val="none"/>
              </w:rPr>
              <w:t>2.9</w:t>
            </w:r>
          </w:p>
        </w:tc>
        <w:tc>
          <w:tcPr>
            <w:tcW w:w="1970" w:type="dxa"/>
            <w:gridSpan w:val="2"/>
            <w:tcBorders>
              <w:top w:val="single" w:sz="4" w:space="0" w:color="auto"/>
              <w:left w:val="single" w:sz="4" w:space="0" w:color="auto"/>
              <w:bottom w:val="single" w:sz="4" w:space="0" w:color="auto"/>
              <w:right w:val="single" w:sz="4" w:space="0" w:color="auto"/>
            </w:tcBorders>
            <w:vAlign w:val="center"/>
          </w:tcPr>
          <w:p w14:paraId="0232B16E" w14:textId="6FE2260F" w:rsidR="00440ED8" w:rsidRPr="009D53D8" w:rsidRDefault="00E92A2E" w:rsidP="00440ED8">
            <w:pPr>
              <w:spacing w:after="0" w:line="240" w:lineRule="auto"/>
              <w:jc w:val="both"/>
              <w:rPr>
                <w:rFonts w:ascii="Times New Roman" w:eastAsia="Times New Roman" w:hAnsi="Times New Roman" w:cs="Times New Roman"/>
                <w:color w:val="FF0000"/>
                <w:kern w:val="0"/>
                <w:sz w:val="24"/>
                <w:szCs w:val="24"/>
                <w:lang w:val="lt-LT" w:eastAsia="lt-LT"/>
                <w14:ligatures w14:val="none"/>
              </w:rPr>
            </w:pPr>
            <w:r w:rsidRPr="009D53D8">
              <w:rPr>
                <w:rFonts w:ascii="Times New Roman" w:eastAsia="Times New Roman" w:hAnsi="Times New Roman" w:cs="Times New Roman"/>
                <w:kern w:val="0"/>
                <w:sz w:val="24"/>
                <w:szCs w:val="24"/>
                <w:lang w:val="lt-LT" w:eastAsia="lt-LT"/>
                <w14:ligatures w14:val="none"/>
              </w:rPr>
              <w:t>Garantija</w:t>
            </w:r>
          </w:p>
        </w:tc>
        <w:tc>
          <w:tcPr>
            <w:tcW w:w="5737" w:type="dxa"/>
            <w:tcBorders>
              <w:top w:val="single" w:sz="4" w:space="0" w:color="auto"/>
              <w:left w:val="single" w:sz="4" w:space="0" w:color="auto"/>
              <w:bottom w:val="single" w:sz="4" w:space="0" w:color="auto"/>
              <w:right w:val="single" w:sz="4" w:space="0" w:color="auto"/>
            </w:tcBorders>
          </w:tcPr>
          <w:p w14:paraId="6DCD813B" w14:textId="1D901020" w:rsidR="00440ED8" w:rsidRPr="00E92A2E" w:rsidRDefault="00E92A2E" w:rsidP="00440ED8">
            <w:pPr>
              <w:spacing w:after="0" w:line="240" w:lineRule="auto"/>
              <w:jc w:val="both"/>
              <w:rPr>
                <w:rFonts w:ascii="Times New Roman" w:eastAsia="Times New Roman" w:hAnsi="Times New Roman" w:cs="Times New Roman"/>
                <w:color w:val="FF0000"/>
                <w:kern w:val="0"/>
                <w:sz w:val="24"/>
                <w:szCs w:val="24"/>
                <w:lang w:val="lt-LT" w:eastAsia="lt-LT"/>
                <w14:ligatures w14:val="none"/>
              </w:rPr>
            </w:pPr>
            <w:r w:rsidRPr="00802990">
              <w:rPr>
                <w:rFonts w:ascii="Times New Roman" w:eastAsia="Calibri" w:hAnsi="Times New Roman" w:cs="Times New Roman"/>
                <w:kern w:val="0"/>
                <w:sz w:val="24"/>
                <w:szCs w:val="24"/>
                <w:lang w:val="lt-LT"/>
                <w14:ligatures w14:val="none"/>
              </w:rPr>
              <w:t>Ne mažiau nei 24 mėnesiai garantija</w:t>
            </w:r>
            <w:r w:rsidRPr="00E92A2E">
              <w:rPr>
                <w:rFonts w:ascii="Times New Roman" w:eastAsia="Calibri" w:hAnsi="Times New Roman" w:cs="Times New Roman"/>
                <w:kern w:val="0"/>
                <w:sz w:val="24"/>
                <w:szCs w:val="24"/>
                <w:lang w:val="lt-LT"/>
                <w14:ligatures w14:val="none"/>
              </w:rPr>
              <w:t xml:space="preserve">, skaičiuojama nuo Prekės perdavimo-priėmimo akto pasirašymo dienos visam barstytuvo komplektui </w:t>
            </w:r>
            <w:r w:rsidRPr="00E92A2E">
              <w:rPr>
                <w:rFonts w:ascii="Times New Roman" w:eastAsia="Arial Unicode MS" w:hAnsi="Times New Roman" w:cs="Times New Roman"/>
                <w:color w:val="000000"/>
                <w:kern w:val="0"/>
                <w:sz w:val="24"/>
                <w:szCs w:val="24"/>
                <w:lang w:val="lt-LT" w:eastAsia="zh-CN"/>
                <w14:ligatures w14:val="none"/>
              </w:rPr>
              <w:t xml:space="preserve"> (įskaitant elektros instaliaciją ir kartu su barstytuvu komplektuojamiems mechaniniams mazgams).</w:t>
            </w:r>
          </w:p>
        </w:tc>
        <w:tc>
          <w:tcPr>
            <w:tcW w:w="3689" w:type="dxa"/>
            <w:tcBorders>
              <w:top w:val="single" w:sz="4" w:space="0" w:color="auto"/>
              <w:left w:val="single" w:sz="4" w:space="0" w:color="auto"/>
              <w:bottom w:val="single" w:sz="4" w:space="0" w:color="auto"/>
              <w:right w:val="single" w:sz="4" w:space="0" w:color="auto"/>
            </w:tcBorders>
          </w:tcPr>
          <w:p w14:paraId="322E7223" w14:textId="485962A2" w:rsidR="00E92A2E" w:rsidRDefault="00E92A2E" w:rsidP="00E92A2E">
            <w:pPr>
              <w:spacing w:after="0" w:line="240" w:lineRule="auto"/>
              <w:jc w:val="both"/>
              <w:rPr>
                <w:rFonts w:ascii="Times New Roman" w:eastAsia="Times New Roman" w:hAnsi="Times New Roman" w:cs="Times New Roman"/>
                <w:i/>
                <w:color w:val="FF0000"/>
                <w:kern w:val="0"/>
                <w:sz w:val="20"/>
                <w:szCs w:val="20"/>
                <w:lang w:val="lt-LT" w:eastAsia="lt-LT"/>
                <w14:ligatures w14:val="none"/>
              </w:rPr>
            </w:pPr>
            <w:r>
              <w:rPr>
                <w:rFonts w:ascii="Times New Roman" w:eastAsia="Times New Roman" w:hAnsi="Times New Roman" w:cs="Times New Roman"/>
                <w:i/>
                <w:color w:val="FF0000"/>
                <w:kern w:val="0"/>
                <w:sz w:val="20"/>
                <w:szCs w:val="20"/>
                <w:lang w:val="lt-LT" w:eastAsia="lt-LT"/>
                <w14:ligatures w14:val="none"/>
              </w:rPr>
              <w:t>Patvirtinamas</w:t>
            </w:r>
            <w:r w:rsidR="0099737C">
              <w:rPr>
                <w:rFonts w:ascii="Times New Roman" w:eastAsia="Times New Roman" w:hAnsi="Times New Roman" w:cs="Times New Roman"/>
                <w:i/>
                <w:color w:val="FF0000"/>
                <w:kern w:val="0"/>
                <w:sz w:val="20"/>
                <w:szCs w:val="20"/>
                <w:lang w:val="lt-LT" w:eastAsia="lt-LT"/>
                <w14:ligatures w14:val="none"/>
              </w:rPr>
              <w:t xml:space="preserve"> siūlomos</w:t>
            </w:r>
            <w:r>
              <w:rPr>
                <w:rFonts w:ascii="Times New Roman" w:eastAsia="Times New Roman" w:hAnsi="Times New Roman" w:cs="Times New Roman"/>
                <w:i/>
                <w:color w:val="FF0000"/>
                <w:kern w:val="0"/>
                <w:sz w:val="20"/>
                <w:szCs w:val="20"/>
                <w:lang w:val="lt-LT" w:eastAsia="lt-LT"/>
                <w14:ligatures w14:val="none"/>
              </w:rPr>
              <w:t xml:space="preserve"> Prekės </w:t>
            </w:r>
            <w:proofErr w:type="spellStart"/>
            <w:r>
              <w:rPr>
                <w:rFonts w:ascii="Times New Roman" w:eastAsia="Times New Roman" w:hAnsi="Times New Roman" w:cs="Times New Roman"/>
                <w:i/>
                <w:color w:val="FF0000"/>
                <w:kern w:val="0"/>
                <w:sz w:val="20"/>
                <w:szCs w:val="20"/>
                <w:lang w:val="lt-LT" w:eastAsia="lt-LT"/>
                <w14:ligatures w14:val="none"/>
              </w:rPr>
              <w:t>atitkimas</w:t>
            </w:r>
            <w:proofErr w:type="spellEnd"/>
            <w:r>
              <w:rPr>
                <w:rFonts w:ascii="Times New Roman" w:eastAsia="Times New Roman" w:hAnsi="Times New Roman" w:cs="Times New Roman"/>
                <w:i/>
                <w:color w:val="FF0000"/>
                <w:kern w:val="0"/>
                <w:sz w:val="20"/>
                <w:szCs w:val="20"/>
                <w:lang w:val="lt-LT" w:eastAsia="lt-LT"/>
                <w14:ligatures w14:val="none"/>
              </w:rPr>
              <w:t xml:space="preserve"> „Atitinka/neatitinka“, </w:t>
            </w:r>
          </w:p>
          <w:p w14:paraId="5A3480E4" w14:textId="40FD56C2" w:rsidR="00440ED8" w:rsidRPr="00584556" w:rsidRDefault="00E92A2E" w:rsidP="00E92A2E">
            <w:pPr>
              <w:spacing w:after="0" w:line="240" w:lineRule="auto"/>
              <w:jc w:val="both"/>
              <w:rPr>
                <w:rFonts w:ascii="Times New Roman" w:eastAsia="Times New Roman" w:hAnsi="Times New Roman" w:cs="Times New Roman"/>
                <w:i/>
                <w:color w:val="FF0000"/>
                <w:kern w:val="0"/>
                <w:sz w:val="20"/>
                <w:szCs w:val="20"/>
                <w:lang w:val="lt-LT" w:eastAsia="lt-LT"/>
                <w14:ligatures w14:val="none"/>
              </w:rPr>
            </w:pPr>
            <w:r>
              <w:rPr>
                <w:rFonts w:ascii="Times New Roman" w:eastAsia="Times New Roman" w:hAnsi="Times New Roman" w:cs="Times New Roman"/>
                <w:i/>
                <w:color w:val="FF0000"/>
                <w:kern w:val="0"/>
                <w:sz w:val="20"/>
                <w:szCs w:val="20"/>
                <w:lang w:val="lt-LT" w:eastAsia="lt-LT"/>
                <w14:ligatures w14:val="none"/>
              </w:rPr>
              <w:t>nurodomas  tikslus</w:t>
            </w:r>
            <w:r w:rsidR="0099737C">
              <w:rPr>
                <w:rFonts w:ascii="Times New Roman" w:eastAsia="Times New Roman" w:hAnsi="Times New Roman" w:cs="Times New Roman"/>
                <w:i/>
                <w:color w:val="FF0000"/>
                <w:kern w:val="0"/>
                <w:sz w:val="20"/>
                <w:szCs w:val="20"/>
                <w:lang w:val="lt-LT" w:eastAsia="lt-LT"/>
                <w14:ligatures w14:val="none"/>
              </w:rPr>
              <w:t xml:space="preserve"> siūlomas</w:t>
            </w:r>
            <w:r>
              <w:rPr>
                <w:rFonts w:ascii="Times New Roman" w:eastAsia="Times New Roman" w:hAnsi="Times New Roman" w:cs="Times New Roman"/>
                <w:i/>
                <w:color w:val="FF0000"/>
                <w:kern w:val="0"/>
                <w:sz w:val="20"/>
                <w:szCs w:val="20"/>
                <w:lang w:val="lt-LT" w:eastAsia="lt-LT"/>
                <w14:ligatures w14:val="none"/>
              </w:rPr>
              <w:t xml:space="preserve"> parametras.</w:t>
            </w:r>
          </w:p>
        </w:tc>
      </w:tr>
      <w:tr w:rsidR="00440ED8" w:rsidRPr="00635171" w14:paraId="283225DD" w14:textId="77777777" w:rsidTr="00802990">
        <w:tc>
          <w:tcPr>
            <w:tcW w:w="1079" w:type="dxa"/>
            <w:tcBorders>
              <w:top w:val="single" w:sz="4" w:space="0" w:color="auto"/>
              <w:left w:val="single" w:sz="4" w:space="0" w:color="auto"/>
              <w:bottom w:val="single" w:sz="4" w:space="0" w:color="auto"/>
              <w:right w:val="single" w:sz="4" w:space="0" w:color="auto"/>
            </w:tcBorders>
            <w:vAlign w:val="center"/>
            <w:hideMark/>
          </w:tcPr>
          <w:p w14:paraId="0D1813F3" w14:textId="77777777" w:rsidR="00440ED8" w:rsidRPr="00157E0B" w:rsidRDefault="00440ED8" w:rsidP="004D2A55">
            <w:pPr>
              <w:spacing w:after="0" w:line="240" w:lineRule="auto"/>
              <w:jc w:val="center"/>
              <w:rPr>
                <w:rFonts w:ascii="Times New Roman" w:eastAsia="Times New Roman" w:hAnsi="Times New Roman" w:cs="Times New Roman"/>
                <w:bCs/>
                <w:kern w:val="0"/>
                <w:sz w:val="24"/>
                <w:szCs w:val="24"/>
                <w:lang w:val="lt-LT" w:eastAsia="lt-LT"/>
                <w14:ligatures w14:val="none"/>
              </w:rPr>
            </w:pPr>
            <w:r w:rsidRPr="00157E0B">
              <w:rPr>
                <w:rFonts w:ascii="Times New Roman" w:eastAsia="Times New Roman" w:hAnsi="Times New Roman" w:cs="Times New Roman"/>
                <w:bCs/>
                <w:kern w:val="0"/>
                <w:sz w:val="24"/>
                <w:szCs w:val="24"/>
                <w:lang w:val="lt-LT" w:eastAsia="lt-LT"/>
                <w14:ligatures w14:val="none"/>
              </w:rPr>
              <w:t>2.10</w:t>
            </w:r>
          </w:p>
        </w:tc>
        <w:tc>
          <w:tcPr>
            <w:tcW w:w="1970" w:type="dxa"/>
            <w:gridSpan w:val="2"/>
            <w:tcBorders>
              <w:top w:val="single" w:sz="4" w:space="0" w:color="auto"/>
              <w:left w:val="single" w:sz="4" w:space="0" w:color="auto"/>
              <w:bottom w:val="single" w:sz="4" w:space="0" w:color="auto"/>
              <w:right w:val="single" w:sz="4" w:space="0" w:color="auto"/>
            </w:tcBorders>
            <w:vAlign w:val="center"/>
            <w:hideMark/>
          </w:tcPr>
          <w:p w14:paraId="6FC20B0B" w14:textId="3C8B63CA" w:rsidR="00440ED8" w:rsidRPr="009D53D8" w:rsidRDefault="00802990" w:rsidP="00440ED8">
            <w:pPr>
              <w:spacing w:after="0" w:line="240" w:lineRule="auto"/>
              <w:ind w:left="57"/>
              <w:jc w:val="both"/>
              <w:rPr>
                <w:rFonts w:ascii="Times New Roman" w:eastAsia="Times New Roman" w:hAnsi="Times New Roman" w:cs="Times New Roman"/>
                <w:bCs/>
                <w:color w:val="FF0000"/>
                <w:kern w:val="0"/>
                <w:sz w:val="24"/>
                <w:szCs w:val="24"/>
                <w:lang w:val="lt-LT" w:eastAsia="lt-LT"/>
                <w14:ligatures w14:val="none"/>
              </w:rPr>
            </w:pPr>
            <w:r w:rsidRPr="009D53D8">
              <w:rPr>
                <w:rFonts w:ascii="Times New Roman" w:eastAsia="Times New Roman" w:hAnsi="Times New Roman" w:cs="Times New Roman"/>
                <w:kern w:val="0"/>
                <w:sz w:val="24"/>
                <w:szCs w:val="24"/>
                <w:lang w:val="lt-LT" w:eastAsia="lt-LT"/>
                <w14:ligatures w14:val="none"/>
              </w:rPr>
              <w:t>Garantinis TA ir remontas</w:t>
            </w:r>
          </w:p>
        </w:tc>
        <w:tc>
          <w:tcPr>
            <w:tcW w:w="5737" w:type="dxa"/>
            <w:tcBorders>
              <w:top w:val="single" w:sz="4" w:space="0" w:color="auto"/>
              <w:left w:val="single" w:sz="4" w:space="0" w:color="auto"/>
              <w:bottom w:val="single" w:sz="4" w:space="0" w:color="auto"/>
              <w:right w:val="single" w:sz="4" w:space="0" w:color="auto"/>
            </w:tcBorders>
            <w:vAlign w:val="center"/>
            <w:hideMark/>
          </w:tcPr>
          <w:p w14:paraId="75B8CAD7" w14:textId="77777777" w:rsidR="00802990" w:rsidRPr="00802990" w:rsidRDefault="00802990" w:rsidP="00802990">
            <w:pPr>
              <w:spacing w:after="0" w:line="240" w:lineRule="auto"/>
              <w:jc w:val="both"/>
              <w:rPr>
                <w:rFonts w:ascii="Times New Roman" w:eastAsia="Times New Roman" w:hAnsi="Times New Roman" w:cs="Times New Roman"/>
                <w:color w:val="000000"/>
                <w:spacing w:val="-4"/>
                <w:kern w:val="0"/>
                <w:sz w:val="24"/>
                <w:szCs w:val="24"/>
                <w:lang w:val="pt-BR"/>
                <w14:ligatures w14:val="none"/>
              </w:rPr>
            </w:pPr>
            <w:r w:rsidRPr="00802990">
              <w:rPr>
                <w:rFonts w:ascii="Times New Roman" w:eastAsia="Calibri" w:hAnsi="Times New Roman" w:cs="Times New Roman"/>
                <w:kern w:val="0"/>
                <w:sz w:val="24"/>
                <w:szCs w:val="24"/>
                <w:lang w:val="pt-BR"/>
                <w14:ligatures w14:val="none"/>
              </w:rPr>
              <w:t>Tiekėjas privalo turėti teisę atlikti Prekės garantinį remontą ir techninį aptarnavimą</w:t>
            </w:r>
            <w:r w:rsidRPr="00802990">
              <w:rPr>
                <w:rFonts w:ascii="Times New Roman" w:eastAsia="Calibri" w:hAnsi="Times New Roman" w:cs="Times New Roman"/>
                <w:i/>
                <w:iCs/>
                <w:kern w:val="0"/>
                <w:sz w:val="24"/>
                <w:szCs w:val="24"/>
                <w:lang w:val="pt-BR"/>
                <w14:ligatures w14:val="none"/>
              </w:rPr>
              <w:t>.</w:t>
            </w:r>
            <w:r w:rsidRPr="00802990">
              <w:rPr>
                <w:rFonts w:ascii="Times New Roman" w:eastAsia="Times New Roman" w:hAnsi="Times New Roman" w:cs="Times New Roman"/>
                <w:color w:val="000000"/>
                <w:spacing w:val="-4"/>
                <w:kern w:val="0"/>
                <w:sz w:val="24"/>
                <w:szCs w:val="24"/>
                <w:lang w:val="pt-BR"/>
                <w14:ligatures w14:val="none"/>
              </w:rPr>
              <w:t xml:space="preserve"> </w:t>
            </w:r>
          </w:p>
          <w:p w14:paraId="4D4AA2ED" w14:textId="77777777" w:rsidR="00802990" w:rsidRPr="00802990" w:rsidRDefault="00802990" w:rsidP="00802990">
            <w:pPr>
              <w:spacing w:after="0" w:line="240" w:lineRule="auto"/>
              <w:jc w:val="both"/>
              <w:rPr>
                <w:rFonts w:ascii="Times New Roman" w:eastAsia="Calibri" w:hAnsi="Times New Roman" w:cs="Times New Roman"/>
                <w:kern w:val="0"/>
                <w:sz w:val="24"/>
                <w:szCs w:val="24"/>
                <w:lang w:val="pt-BR"/>
                <w14:ligatures w14:val="none"/>
              </w:rPr>
            </w:pPr>
            <w:r w:rsidRPr="00802990">
              <w:rPr>
                <w:rFonts w:ascii="Times New Roman" w:eastAsia="Times New Roman" w:hAnsi="Times New Roman" w:cs="Times New Roman"/>
                <w:color w:val="000000"/>
                <w:spacing w:val="-4"/>
                <w:kern w:val="0"/>
                <w:sz w:val="24"/>
                <w:szCs w:val="24"/>
                <w:lang w:val="pt-BR"/>
                <w14:ligatures w14:val="none"/>
              </w:rPr>
              <w:t xml:space="preserve">Garantiniai remonto ir aptarnavimo darbai atliekami </w:t>
            </w:r>
            <w:r w:rsidRPr="00802990">
              <w:rPr>
                <w:rFonts w:ascii="Times New Roman" w:eastAsia="Arial Unicode MS" w:hAnsi="Times New Roman" w:cs="Times New Roman"/>
                <w:color w:val="000000"/>
                <w:kern w:val="0"/>
                <w:sz w:val="24"/>
                <w:szCs w:val="24"/>
                <w:lang w:val="pt-BR" w:eastAsia="zh-CN"/>
                <w14:ligatures w14:val="none"/>
              </w:rPr>
              <w:t xml:space="preserve"> - </w:t>
            </w:r>
            <w:r w:rsidRPr="00802990">
              <w:rPr>
                <w:rFonts w:ascii="Times New Roman" w:eastAsia="Times New Roman" w:hAnsi="Times New Roman" w:cs="Times New Roman"/>
                <w:kern w:val="0"/>
                <w:sz w:val="24"/>
                <w:szCs w:val="24"/>
                <w:lang w:val="pt-BR" w:eastAsia="ar-SA"/>
                <w14:ligatures w14:val="none"/>
              </w:rPr>
              <w:t xml:space="preserve">ne </w:t>
            </w:r>
            <w:r w:rsidRPr="00802990">
              <w:rPr>
                <w:rFonts w:ascii="Times New Roman" w:eastAsia="Times New Roman" w:hAnsi="Times New Roman" w:cs="Times New Roman"/>
                <w:color w:val="000000"/>
                <w:spacing w:val="-4"/>
                <w:kern w:val="0"/>
                <w:sz w:val="24"/>
                <w:szCs w:val="24"/>
                <w:lang w:val="pt-BR"/>
                <w14:ligatures w14:val="none"/>
              </w:rPr>
              <w:t xml:space="preserve">vėliau kaip per 48 val. po Pirkėjo paraiškos </w:t>
            </w:r>
            <w:r w:rsidRPr="00802990">
              <w:rPr>
                <w:rFonts w:ascii="Times New Roman" w:eastAsia="Times New Roman" w:hAnsi="Times New Roman" w:cs="Times New Roman"/>
                <w:color w:val="000000"/>
                <w:spacing w:val="-6"/>
                <w:kern w:val="0"/>
                <w:sz w:val="24"/>
                <w:szCs w:val="24"/>
                <w:lang w:val="pt-BR"/>
                <w14:ligatures w14:val="none"/>
              </w:rPr>
              <w:t>pateikimo el. paštu arba telefonu.</w:t>
            </w:r>
          </w:p>
          <w:p w14:paraId="43592BA6" w14:textId="77777777" w:rsidR="00802990" w:rsidRPr="00802990" w:rsidRDefault="00802990" w:rsidP="00802990">
            <w:pPr>
              <w:spacing w:after="0" w:line="240" w:lineRule="auto"/>
              <w:jc w:val="both"/>
              <w:rPr>
                <w:rFonts w:ascii="Times New Roman" w:eastAsia="Calibri" w:hAnsi="Times New Roman" w:cs="Times New Roman"/>
                <w:kern w:val="0"/>
                <w:sz w:val="24"/>
                <w:szCs w:val="24"/>
                <w:lang w:val="pt-BR"/>
                <w14:ligatures w14:val="none"/>
              </w:rPr>
            </w:pPr>
            <w:r w:rsidRPr="00802990">
              <w:rPr>
                <w:rFonts w:ascii="Times New Roman" w:eastAsia="Calibri" w:hAnsi="Times New Roman" w:cs="Times New Roman"/>
                <w:kern w:val="0"/>
                <w:sz w:val="24"/>
                <w:szCs w:val="24"/>
                <w:lang w:val="pt-BR"/>
                <w14:ligatures w14:val="none"/>
              </w:rPr>
              <w:t>Garantiniu laikotarpiu techninis aptarnavimas arba remontas turi būti atliekamas  Pirkėjo teritorijoje arba Prekės eksploatacijos vietoje.</w:t>
            </w:r>
          </w:p>
          <w:p w14:paraId="5D98ECF8" w14:textId="4EEC5911" w:rsidR="00440ED8" w:rsidRPr="00802990" w:rsidRDefault="00802990" w:rsidP="00802990">
            <w:pPr>
              <w:spacing w:after="0" w:line="240" w:lineRule="auto"/>
              <w:contextualSpacing/>
              <w:jc w:val="both"/>
              <w:rPr>
                <w:rFonts w:ascii="Times New Roman" w:eastAsia="Times New Roman" w:hAnsi="Times New Roman" w:cs="Times New Roman"/>
                <w:color w:val="FF0000"/>
                <w:kern w:val="0"/>
                <w:sz w:val="24"/>
                <w:szCs w:val="24"/>
                <w:lang w:val="pt-BR" w:eastAsia="lt-LT"/>
                <w14:ligatures w14:val="none"/>
              </w:rPr>
            </w:pPr>
            <w:r w:rsidRPr="00802990">
              <w:rPr>
                <w:rFonts w:ascii="Times New Roman" w:eastAsia="Calibri" w:hAnsi="Times New Roman" w:cs="Times New Roman"/>
                <w:kern w:val="0"/>
                <w:sz w:val="24"/>
                <w:szCs w:val="24"/>
                <w:lang w:val="pt-BR"/>
                <w14:ligatures w14:val="none"/>
              </w:rPr>
              <w:t xml:space="preserve">Garantiniu laikotarpiu tiekėjas gedimus privalo </w:t>
            </w:r>
            <w:r w:rsidRPr="00802990">
              <w:rPr>
                <w:rFonts w:ascii="Times New Roman" w:eastAsia="Times New Roman" w:hAnsi="Times New Roman" w:cs="Times New Roman"/>
                <w:kern w:val="0"/>
                <w:sz w:val="24"/>
                <w:szCs w:val="24"/>
                <w:lang w:val="pt-BR" w:eastAsia="lt-LT"/>
                <w14:ligatures w14:val="none"/>
              </w:rPr>
              <w:t xml:space="preserve">pašalinti savo jėgomis ir lėšomis, įskaitant Prekės transportavimą į </w:t>
            </w:r>
            <w:r w:rsidRPr="00802990">
              <w:rPr>
                <w:rFonts w:ascii="Times New Roman" w:eastAsia="Times New Roman" w:hAnsi="Times New Roman" w:cs="Times New Roman"/>
                <w:kern w:val="0"/>
                <w:sz w:val="24"/>
                <w:szCs w:val="24"/>
                <w:lang w:val="pt-BR" w:eastAsia="lt-LT"/>
                <w14:ligatures w14:val="none"/>
              </w:rPr>
              <w:lastRenderedPageBreak/>
              <w:t>arba iš serviso vietos, jeigu tam atsiranda gamybinė būtinybė.</w:t>
            </w:r>
          </w:p>
        </w:tc>
        <w:tc>
          <w:tcPr>
            <w:tcW w:w="3689" w:type="dxa"/>
            <w:tcBorders>
              <w:top w:val="single" w:sz="4" w:space="0" w:color="auto"/>
              <w:left w:val="single" w:sz="4" w:space="0" w:color="auto"/>
              <w:bottom w:val="single" w:sz="4" w:space="0" w:color="auto"/>
              <w:right w:val="single" w:sz="4" w:space="0" w:color="auto"/>
            </w:tcBorders>
            <w:vAlign w:val="center"/>
            <w:hideMark/>
          </w:tcPr>
          <w:p w14:paraId="4ADC4811" w14:textId="4AC86845" w:rsidR="00EF22C2" w:rsidRDefault="00802990" w:rsidP="0099737C">
            <w:pPr>
              <w:spacing w:after="0" w:line="240" w:lineRule="auto"/>
              <w:jc w:val="both"/>
              <w:rPr>
                <w:rFonts w:ascii="Times New Roman" w:eastAsia="Times New Roman" w:hAnsi="Times New Roman" w:cs="Times New Roman"/>
                <w:i/>
                <w:color w:val="EE0000"/>
                <w:kern w:val="0"/>
                <w:sz w:val="20"/>
                <w:szCs w:val="20"/>
                <w:lang w:val="lt-LT" w:eastAsia="lt-LT"/>
                <w14:ligatures w14:val="none"/>
              </w:rPr>
            </w:pPr>
            <w:r w:rsidRPr="00EF22C2">
              <w:rPr>
                <w:rFonts w:ascii="Times New Roman" w:eastAsia="Times New Roman" w:hAnsi="Times New Roman" w:cs="Times New Roman"/>
                <w:i/>
                <w:color w:val="EE0000"/>
                <w:kern w:val="0"/>
                <w:sz w:val="20"/>
                <w:szCs w:val="20"/>
                <w:lang w:val="lt-LT" w:eastAsia="lt-LT"/>
                <w14:ligatures w14:val="none"/>
              </w:rPr>
              <w:lastRenderedPageBreak/>
              <w:t xml:space="preserve">Patvirtinamas </w:t>
            </w:r>
            <w:r w:rsidR="0099737C">
              <w:rPr>
                <w:rFonts w:ascii="Times New Roman" w:eastAsia="Times New Roman" w:hAnsi="Times New Roman" w:cs="Times New Roman"/>
                <w:i/>
                <w:color w:val="EE0000"/>
                <w:kern w:val="0"/>
                <w:sz w:val="20"/>
                <w:szCs w:val="20"/>
                <w:lang w:val="lt-LT" w:eastAsia="lt-LT"/>
                <w14:ligatures w14:val="none"/>
              </w:rPr>
              <w:t xml:space="preserve">siūlomas </w:t>
            </w:r>
            <w:r w:rsidRPr="00EF22C2">
              <w:rPr>
                <w:rFonts w:ascii="Times New Roman" w:eastAsia="Times New Roman" w:hAnsi="Times New Roman" w:cs="Times New Roman"/>
                <w:i/>
                <w:color w:val="EE0000"/>
                <w:kern w:val="0"/>
                <w:sz w:val="20"/>
                <w:szCs w:val="20"/>
                <w:lang w:val="lt-LT" w:eastAsia="lt-LT"/>
                <w14:ligatures w14:val="none"/>
              </w:rPr>
              <w:t xml:space="preserve">Prekės </w:t>
            </w:r>
            <w:proofErr w:type="spellStart"/>
            <w:r w:rsidRPr="00EF22C2">
              <w:rPr>
                <w:rFonts w:ascii="Times New Roman" w:eastAsia="Times New Roman" w:hAnsi="Times New Roman" w:cs="Times New Roman"/>
                <w:i/>
                <w:color w:val="EE0000"/>
                <w:kern w:val="0"/>
                <w:sz w:val="20"/>
                <w:szCs w:val="20"/>
                <w:lang w:val="lt-LT" w:eastAsia="lt-LT"/>
                <w14:ligatures w14:val="none"/>
              </w:rPr>
              <w:t>atitkimas</w:t>
            </w:r>
            <w:proofErr w:type="spellEnd"/>
            <w:r w:rsidRPr="00EF22C2">
              <w:rPr>
                <w:rFonts w:ascii="Times New Roman" w:eastAsia="Times New Roman" w:hAnsi="Times New Roman" w:cs="Times New Roman"/>
                <w:i/>
                <w:color w:val="EE0000"/>
                <w:kern w:val="0"/>
                <w:sz w:val="20"/>
                <w:szCs w:val="20"/>
                <w:lang w:val="lt-LT" w:eastAsia="lt-LT"/>
                <w14:ligatures w14:val="none"/>
              </w:rPr>
              <w:t xml:space="preserve"> „Atitinka/neatitinka“</w:t>
            </w:r>
            <w:r w:rsidR="00EF22C2">
              <w:rPr>
                <w:rFonts w:ascii="Times New Roman" w:eastAsia="Times New Roman" w:hAnsi="Times New Roman" w:cs="Times New Roman"/>
                <w:i/>
                <w:color w:val="EE0000"/>
                <w:kern w:val="0"/>
                <w:sz w:val="20"/>
                <w:szCs w:val="20"/>
                <w:lang w:val="lt-LT" w:eastAsia="lt-LT"/>
                <w14:ligatures w14:val="none"/>
              </w:rPr>
              <w:t xml:space="preserve">, </w:t>
            </w:r>
            <w:r w:rsidRPr="00EF22C2">
              <w:rPr>
                <w:rFonts w:ascii="Times New Roman" w:eastAsia="Times New Roman" w:hAnsi="Times New Roman" w:cs="Times New Roman"/>
                <w:i/>
                <w:color w:val="EE0000"/>
                <w:kern w:val="0"/>
                <w:sz w:val="20"/>
                <w:szCs w:val="20"/>
                <w:lang w:val="lt-LT" w:eastAsia="lt-LT"/>
                <w14:ligatures w14:val="none"/>
              </w:rPr>
              <w:t xml:space="preserve"> </w:t>
            </w:r>
          </w:p>
          <w:p w14:paraId="570036FB" w14:textId="08C603CF" w:rsidR="00EF22C2" w:rsidRDefault="00EF22C2" w:rsidP="0099737C">
            <w:pPr>
              <w:spacing w:after="0" w:line="240" w:lineRule="auto"/>
              <w:jc w:val="both"/>
              <w:rPr>
                <w:rFonts w:ascii="Times New Roman" w:eastAsia="Times New Roman" w:hAnsi="Times New Roman" w:cs="Times New Roman"/>
                <w:i/>
                <w:color w:val="FF0000"/>
                <w:kern w:val="0"/>
                <w:sz w:val="20"/>
                <w:szCs w:val="20"/>
                <w:lang w:val="lt-LT" w:eastAsia="lt-LT"/>
                <w14:ligatures w14:val="none"/>
              </w:rPr>
            </w:pPr>
            <w:r>
              <w:rPr>
                <w:rFonts w:ascii="Times New Roman" w:eastAsia="Times New Roman" w:hAnsi="Times New Roman" w:cs="Times New Roman"/>
                <w:i/>
                <w:color w:val="FF0000"/>
                <w:kern w:val="0"/>
                <w:sz w:val="20"/>
                <w:szCs w:val="20"/>
                <w:lang w:val="lt-LT" w:eastAsia="lt-LT"/>
                <w14:ligatures w14:val="none"/>
              </w:rPr>
              <w:t>nurodomas  tikslus</w:t>
            </w:r>
            <w:r w:rsidR="0099737C">
              <w:rPr>
                <w:rFonts w:ascii="Times New Roman" w:eastAsia="Times New Roman" w:hAnsi="Times New Roman" w:cs="Times New Roman"/>
                <w:i/>
                <w:color w:val="FF0000"/>
                <w:kern w:val="0"/>
                <w:sz w:val="20"/>
                <w:szCs w:val="20"/>
                <w:lang w:val="lt-LT" w:eastAsia="lt-LT"/>
                <w14:ligatures w14:val="none"/>
              </w:rPr>
              <w:t xml:space="preserve"> siūlomas </w:t>
            </w:r>
            <w:r>
              <w:rPr>
                <w:rFonts w:ascii="Times New Roman" w:eastAsia="Times New Roman" w:hAnsi="Times New Roman" w:cs="Times New Roman"/>
                <w:i/>
                <w:color w:val="FF0000"/>
                <w:kern w:val="0"/>
                <w:sz w:val="20"/>
                <w:szCs w:val="20"/>
                <w:lang w:val="lt-LT" w:eastAsia="lt-LT"/>
                <w14:ligatures w14:val="none"/>
              </w:rPr>
              <w:t xml:space="preserve"> parametras </w:t>
            </w:r>
          </w:p>
          <w:p w14:paraId="096CA63D" w14:textId="7FC58159" w:rsidR="00440ED8" w:rsidRPr="00EF22C2" w:rsidRDefault="00EF22C2" w:rsidP="0099737C">
            <w:pPr>
              <w:spacing w:after="0" w:line="240" w:lineRule="auto"/>
              <w:jc w:val="both"/>
              <w:rPr>
                <w:rFonts w:ascii="Times New Roman" w:eastAsia="Times New Roman" w:hAnsi="Times New Roman" w:cs="Times New Roman"/>
                <w:i/>
                <w:color w:val="FF0000"/>
                <w:kern w:val="0"/>
                <w:sz w:val="20"/>
                <w:szCs w:val="20"/>
                <w:lang w:val="lt-LT" w:eastAsia="lt-LT"/>
                <w14:ligatures w14:val="none"/>
              </w:rPr>
            </w:pPr>
            <w:r>
              <w:rPr>
                <w:rFonts w:ascii="Times New Roman" w:eastAsia="Times New Roman" w:hAnsi="Times New Roman" w:cs="Times New Roman"/>
                <w:i/>
                <w:color w:val="FF0000"/>
                <w:kern w:val="0"/>
                <w:sz w:val="20"/>
                <w:szCs w:val="20"/>
                <w:lang w:val="lt-LT" w:eastAsia="lt-LT"/>
                <w14:ligatures w14:val="none"/>
              </w:rPr>
              <w:t>bei</w:t>
            </w:r>
            <w:r w:rsidRPr="00EF22C2">
              <w:rPr>
                <w:rFonts w:ascii="Times New Roman" w:eastAsia="Times New Roman" w:hAnsi="Times New Roman" w:cs="Times New Roman"/>
                <w:i/>
                <w:color w:val="EE0000"/>
                <w:kern w:val="0"/>
                <w:sz w:val="20"/>
                <w:szCs w:val="20"/>
                <w:lang w:val="lt-LT" w:eastAsia="lt-LT"/>
                <w14:ligatures w14:val="none"/>
              </w:rPr>
              <w:t xml:space="preserve"> pateikiami įrodantys dokumentai - Prek</w:t>
            </w:r>
            <w:r w:rsidR="00802990" w:rsidRPr="00EF22C2">
              <w:rPr>
                <w:rFonts w:ascii="Times New Roman" w:eastAsia="Times New Roman" w:hAnsi="Times New Roman" w:cs="Times New Roman"/>
                <w:i/>
                <w:color w:val="EE0000"/>
                <w:kern w:val="0"/>
                <w:sz w:val="20"/>
                <w:szCs w:val="20"/>
                <w:lang w:val="lt-LT" w:eastAsia="ar-SA"/>
                <w14:ligatures w14:val="none"/>
              </w:rPr>
              <w:t>ės gamintojo įgaliojim</w:t>
            </w:r>
            <w:r w:rsidRPr="00EF22C2">
              <w:rPr>
                <w:rFonts w:ascii="Times New Roman" w:eastAsia="Times New Roman" w:hAnsi="Times New Roman" w:cs="Times New Roman"/>
                <w:i/>
                <w:color w:val="EE0000"/>
                <w:kern w:val="0"/>
                <w:sz w:val="20"/>
                <w:szCs w:val="20"/>
                <w:lang w:val="lt-LT" w:eastAsia="ar-SA"/>
                <w14:ligatures w14:val="none"/>
              </w:rPr>
              <w:t>as</w:t>
            </w:r>
            <w:r w:rsidR="00802990" w:rsidRPr="00EF22C2">
              <w:rPr>
                <w:rFonts w:ascii="Times New Roman" w:eastAsia="Times New Roman" w:hAnsi="Times New Roman" w:cs="Times New Roman"/>
                <w:i/>
                <w:color w:val="EE0000"/>
                <w:kern w:val="0"/>
                <w:sz w:val="20"/>
                <w:szCs w:val="20"/>
                <w:lang w:val="lt-LT" w:eastAsia="ar-SA"/>
                <w14:ligatures w14:val="none"/>
              </w:rPr>
              <w:t xml:space="preserve"> ar kit</w:t>
            </w:r>
            <w:r w:rsidRPr="00EF22C2">
              <w:rPr>
                <w:rFonts w:ascii="Times New Roman" w:eastAsia="Times New Roman" w:hAnsi="Times New Roman" w:cs="Times New Roman"/>
                <w:i/>
                <w:color w:val="EE0000"/>
                <w:kern w:val="0"/>
                <w:sz w:val="20"/>
                <w:szCs w:val="20"/>
                <w:lang w:val="lt-LT" w:eastAsia="ar-SA"/>
                <w14:ligatures w14:val="none"/>
              </w:rPr>
              <w:t>as</w:t>
            </w:r>
            <w:r w:rsidR="00802990" w:rsidRPr="00EF22C2">
              <w:rPr>
                <w:rFonts w:ascii="Times New Roman" w:eastAsia="Times New Roman" w:hAnsi="Times New Roman" w:cs="Times New Roman"/>
                <w:i/>
                <w:color w:val="EE0000"/>
                <w:kern w:val="0"/>
                <w:sz w:val="20"/>
                <w:szCs w:val="20"/>
                <w:lang w:val="lt-LT" w:eastAsia="ar-SA"/>
                <w14:ligatures w14:val="none"/>
              </w:rPr>
              <w:t xml:space="preserve"> dokument</w:t>
            </w:r>
            <w:r w:rsidRPr="00EF22C2">
              <w:rPr>
                <w:rFonts w:ascii="Times New Roman" w:eastAsia="Times New Roman" w:hAnsi="Times New Roman" w:cs="Times New Roman"/>
                <w:i/>
                <w:color w:val="EE0000"/>
                <w:kern w:val="0"/>
                <w:sz w:val="20"/>
                <w:szCs w:val="20"/>
                <w:lang w:val="lt-LT" w:eastAsia="ar-SA"/>
                <w14:ligatures w14:val="none"/>
              </w:rPr>
              <w:t>as</w:t>
            </w:r>
            <w:r w:rsidR="00802990" w:rsidRPr="00EF22C2">
              <w:rPr>
                <w:rFonts w:ascii="Times New Roman" w:eastAsia="Times New Roman" w:hAnsi="Times New Roman" w:cs="Times New Roman"/>
                <w:i/>
                <w:color w:val="EE0000"/>
                <w:kern w:val="0"/>
                <w:sz w:val="20"/>
                <w:szCs w:val="20"/>
                <w:lang w:val="lt-LT" w:eastAsia="ar-SA"/>
                <w14:ligatures w14:val="none"/>
              </w:rPr>
              <w:t>, patvirtinant</w:t>
            </w:r>
            <w:r w:rsidRPr="00EF22C2">
              <w:rPr>
                <w:rFonts w:ascii="Times New Roman" w:eastAsia="Times New Roman" w:hAnsi="Times New Roman" w:cs="Times New Roman"/>
                <w:i/>
                <w:color w:val="EE0000"/>
                <w:kern w:val="0"/>
                <w:sz w:val="20"/>
                <w:szCs w:val="20"/>
                <w:lang w:val="lt-LT" w:eastAsia="ar-SA"/>
                <w14:ligatures w14:val="none"/>
              </w:rPr>
              <w:t>is</w:t>
            </w:r>
            <w:r w:rsidR="00802990" w:rsidRPr="00EF22C2">
              <w:rPr>
                <w:rFonts w:ascii="Times New Roman" w:eastAsia="Times New Roman" w:hAnsi="Times New Roman" w:cs="Times New Roman"/>
                <w:i/>
                <w:color w:val="EE0000"/>
                <w:kern w:val="0"/>
                <w:sz w:val="20"/>
                <w:szCs w:val="20"/>
                <w:lang w:val="lt-LT" w:eastAsia="ar-SA"/>
                <w14:ligatures w14:val="none"/>
              </w:rPr>
              <w:t xml:space="preserve"> </w:t>
            </w:r>
            <w:r w:rsidRPr="00EF22C2">
              <w:rPr>
                <w:rFonts w:ascii="Times New Roman" w:eastAsia="Times New Roman" w:hAnsi="Times New Roman" w:cs="Times New Roman"/>
                <w:i/>
                <w:color w:val="EE0000"/>
                <w:kern w:val="0"/>
                <w:sz w:val="20"/>
                <w:szCs w:val="20"/>
                <w:lang w:val="lt-LT" w:eastAsia="ar-SA"/>
                <w14:ligatures w14:val="none"/>
              </w:rPr>
              <w:t>tiekėjo</w:t>
            </w:r>
            <w:r w:rsidR="00802990" w:rsidRPr="00EF22C2">
              <w:rPr>
                <w:rFonts w:ascii="Times New Roman" w:eastAsia="Times New Roman" w:hAnsi="Times New Roman" w:cs="Times New Roman"/>
                <w:i/>
                <w:color w:val="EE0000"/>
                <w:kern w:val="0"/>
                <w:sz w:val="20"/>
                <w:szCs w:val="20"/>
                <w:lang w:val="lt-LT" w:eastAsia="ar-SA"/>
                <w14:ligatures w14:val="none"/>
              </w:rPr>
              <w:t xml:space="preserve"> teisę atlikti techninio aptarnavimo ir remonto paslaugas garantiniu laikotarpiu arba pateik</w:t>
            </w:r>
            <w:r w:rsidRPr="00EF22C2">
              <w:rPr>
                <w:rFonts w:ascii="Times New Roman" w:eastAsia="Times New Roman" w:hAnsi="Times New Roman" w:cs="Times New Roman"/>
                <w:i/>
                <w:color w:val="EE0000"/>
                <w:kern w:val="0"/>
                <w:sz w:val="20"/>
                <w:szCs w:val="20"/>
                <w:lang w:val="lt-LT" w:eastAsia="ar-SA"/>
                <w14:ligatures w14:val="none"/>
              </w:rPr>
              <w:t>iami</w:t>
            </w:r>
            <w:r w:rsidR="00802990" w:rsidRPr="00EF22C2">
              <w:rPr>
                <w:rFonts w:ascii="Times New Roman" w:eastAsia="Times New Roman" w:hAnsi="Times New Roman" w:cs="Times New Roman"/>
                <w:i/>
                <w:color w:val="EE0000"/>
                <w:kern w:val="0"/>
                <w:sz w:val="20"/>
                <w:szCs w:val="20"/>
                <w:lang w:val="lt-LT" w:eastAsia="ar-SA"/>
                <w14:ligatures w14:val="none"/>
              </w:rPr>
              <w:t xml:space="preserve"> įrodym</w:t>
            </w:r>
            <w:r w:rsidRPr="00EF22C2">
              <w:rPr>
                <w:rFonts w:ascii="Times New Roman" w:eastAsia="Times New Roman" w:hAnsi="Times New Roman" w:cs="Times New Roman"/>
                <w:i/>
                <w:color w:val="EE0000"/>
                <w:kern w:val="0"/>
                <w:sz w:val="20"/>
                <w:szCs w:val="20"/>
                <w:lang w:val="lt-LT" w:eastAsia="ar-SA"/>
                <w14:ligatures w14:val="none"/>
              </w:rPr>
              <w:t>ai</w:t>
            </w:r>
            <w:r w:rsidR="00802990" w:rsidRPr="00EF22C2">
              <w:rPr>
                <w:rFonts w:ascii="Times New Roman" w:eastAsia="Times New Roman" w:hAnsi="Times New Roman" w:cs="Times New Roman"/>
                <w:i/>
                <w:color w:val="EE0000"/>
                <w:kern w:val="0"/>
                <w:sz w:val="20"/>
                <w:szCs w:val="20"/>
                <w:lang w:val="lt-LT" w:eastAsia="ar-SA"/>
                <w14:ligatures w14:val="none"/>
              </w:rPr>
              <w:t xml:space="preserve"> apie sudarytą atitinkamų paslaugų teikimo sutartį su kitu tokią teisę turinčiu ūkio subjektu.</w:t>
            </w:r>
          </w:p>
        </w:tc>
      </w:tr>
      <w:tr w:rsidR="00802990" w:rsidRPr="00635171" w14:paraId="3F5A0B29" w14:textId="77777777" w:rsidTr="00802990">
        <w:tc>
          <w:tcPr>
            <w:tcW w:w="1079" w:type="dxa"/>
            <w:tcBorders>
              <w:top w:val="single" w:sz="4" w:space="0" w:color="auto"/>
              <w:left w:val="single" w:sz="4" w:space="0" w:color="auto"/>
              <w:bottom w:val="single" w:sz="4" w:space="0" w:color="auto"/>
              <w:right w:val="single" w:sz="4" w:space="0" w:color="auto"/>
            </w:tcBorders>
            <w:vAlign w:val="center"/>
          </w:tcPr>
          <w:p w14:paraId="79A4BF78" w14:textId="62C83FD9" w:rsidR="00802990" w:rsidRPr="00157E0B" w:rsidRDefault="004B08DF" w:rsidP="004D2A55">
            <w:pPr>
              <w:spacing w:after="0" w:line="240" w:lineRule="auto"/>
              <w:jc w:val="center"/>
              <w:rPr>
                <w:rFonts w:ascii="Times New Roman" w:eastAsia="Times New Roman" w:hAnsi="Times New Roman" w:cs="Times New Roman"/>
                <w:bCs/>
                <w:kern w:val="0"/>
                <w:sz w:val="24"/>
                <w:szCs w:val="24"/>
                <w:lang w:val="lt-LT" w:eastAsia="lt-LT"/>
                <w14:ligatures w14:val="none"/>
              </w:rPr>
            </w:pPr>
            <w:r>
              <w:rPr>
                <w:rFonts w:ascii="Times New Roman" w:eastAsia="Times New Roman" w:hAnsi="Times New Roman" w:cs="Times New Roman"/>
                <w:bCs/>
                <w:kern w:val="0"/>
                <w:sz w:val="24"/>
                <w:szCs w:val="24"/>
                <w:lang w:val="lt-LT" w:eastAsia="lt-LT"/>
                <w14:ligatures w14:val="none"/>
              </w:rPr>
              <w:lastRenderedPageBreak/>
              <w:t>2.11</w:t>
            </w:r>
          </w:p>
        </w:tc>
        <w:tc>
          <w:tcPr>
            <w:tcW w:w="1970" w:type="dxa"/>
            <w:gridSpan w:val="2"/>
            <w:tcBorders>
              <w:top w:val="single" w:sz="4" w:space="0" w:color="auto"/>
              <w:left w:val="single" w:sz="4" w:space="0" w:color="auto"/>
              <w:bottom w:val="single" w:sz="4" w:space="0" w:color="auto"/>
              <w:right w:val="single" w:sz="4" w:space="0" w:color="auto"/>
            </w:tcBorders>
            <w:vAlign w:val="center"/>
          </w:tcPr>
          <w:p w14:paraId="40524B77" w14:textId="6E5CA54C" w:rsidR="00802990" w:rsidRPr="009D53D8" w:rsidRDefault="00802990" w:rsidP="00440ED8">
            <w:pPr>
              <w:spacing w:after="0" w:line="240" w:lineRule="auto"/>
              <w:ind w:left="57"/>
              <w:jc w:val="both"/>
              <w:rPr>
                <w:rFonts w:ascii="Times New Roman" w:eastAsia="Times New Roman" w:hAnsi="Times New Roman" w:cs="Times New Roman"/>
                <w:kern w:val="0"/>
                <w:sz w:val="24"/>
                <w:szCs w:val="24"/>
                <w:lang w:val="lt-LT" w:eastAsia="lt-LT"/>
                <w14:ligatures w14:val="none"/>
              </w:rPr>
            </w:pPr>
            <w:r w:rsidRPr="009D53D8">
              <w:rPr>
                <w:rFonts w:ascii="Times New Roman" w:eastAsia="Times New Roman" w:hAnsi="Times New Roman" w:cs="Times New Roman"/>
                <w:kern w:val="0"/>
                <w:sz w:val="24"/>
                <w:szCs w:val="24"/>
                <w:lang w:val="lt-LT" w:eastAsia="lt-LT"/>
                <w14:ligatures w14:val="none"/>
              </w:rPr>
              <w:t>Apmokymai</w:t>
            </w:r>
          </w:p>
        </w:tc>
        <w:tc>
          <w:tcPr>
            <w:tcW w:w="5737" w:type="dxa"/>
            <w:tcBorders>
              <w:top w:val="single" w:sz="4" w:space="0" w:color="auto"/>
              <w:left w:val="single" w:sz="4" w:space="0" w:color="auto"/>
              <w:bottom w:val="single" w:sz="4" w:space="0" w:color="auto"/>
              <w:right w:val="single" w:sz="4" w:space="0" w:color="auto"/>
            </w:tcBorders>
            <w:vAlign w:val="center"/>
          </w:tcPr>
          <w:p w14:paraId="3025EB39" w14:textId="76CD7771" w:rsidR="00802990" w:rsidRPr="0099737C" w:rsidRDefault="00802990" w:rsidP="00802990">
            <w:pPr>
              <w:spacing w:after="0" w:line="240" w:lineRule="auto"/>
              <w:jc w:val="both"/>
              <w:rPr>
                <w:rFonts w:ascii="Times New Roman" w:eastAsia="Calibri" w:hAnsi="Times New Roman" w:cs="Times New Roman"/>
                <w:kern w:val="0"/>
                <w:sz w:val="24"/>
                <w:szCs w:val="24"/>
                <w:lang w:val="lt-LT"/>
                <w14:ligatures w14:val="none"/>
              </w:rPr>
            </w:pPr>
            <w:r w:rsidRPr="0099737C">
              <w:rPr>
                <w:rFonts w:ascii="Times New Roman" w:eastAsia="Times New Roman" w:hAnsi="Times New Roman" w:cs="Times New Roman"/>
                <w:kern w:val="0"/>
                <w:sz w:val="24"/>
                <w:szCs w:val="24"/>
                <w:lang w:val="lt-LT" w:eastAsia="lt-LT"/>
                <w14:ligatures w14:val="none"/>
              </w:rPr>
              <w:t>Prekės pristatymo metu tiekėjas apmoko perkančiosios organizacijos darbuotoją naudotis, prižiūrėti Prekę.</w:t>
            </w:r>
            <w:r w:rsidRPr="0099737C">
              <w:rPr>
                <w:rFonts w:ascii="Times New Roman" w:eastAsia="Calibri" w:hAnsi="Times New Roman" w:cs="Times New Roman"/>
                <w:kern w:val="0"/>
                <w:sz w:val="24"/>
                <w:szCs w:val="24"/>
                <w:lang w:val="lt-LT"/>
                <w14:ligatures w14:val="none"/>
              </w:rPr>
              <w:t xml:space="preserve"> Ne vėliau nei Prekės perdavimo dieną, tiekėjas savo sąskaita vykdo eksploatacijos ir techninius mokymus, užtikrinančius Prekės teisingą eksploatavimą ir priežiūrą, paaiškinant gedimų pobūdžius ir gedimų simbolius.</w:t>
            </w:r>
          </w:p>
        </w:tc>
        <w:tc>
          <w:tcPr>
            <w:tcW w:w="3689" w:type="dxa"/>
            <w:tcBorders>
              <w:top w:val="single" w:sz="4" w:space="0" w:color="auto"/>
              <w:left w:val="single" w:sz="4" w:space="0" w:color="auto"/>
              <w:bottom w:val="single" w:sz="4" w:space="0" w:color="auto"/>
              <w:right w:val="single" w:sz="4" w:space="0" w:color="auto"/>
            </w:tcBorders>
            <w:vAlign w:val="center"/>
          </w:tcPr>
          <w:p w14:paraId="39BDBF20" w14:textId="51805A98" w:rsidR="00802990" w:rsidRPr="00584556" w:rsidRDefault="0099737C" w:rsidP="00FE67D3">
            <w:pPr>
              <w:spacing w:after="0" w:line="240" w:lineRule="auto"/>
              <w:rPr>
                <w:rFonts w:ascii="Times New Roman" w:eastAsia="Times New Roman" w:hAnsi="Times New Roman" w:cs="Times New Roman"/>
                <w:color w:val="FF0000"/>
                <w:kern w:val="0"/>
                <w:sz w:val="24"/>
                <w:szCs w:val="24"/>
                <w:lang w:val="lt-LT" w:eastAsia="lt-LT"/>
                <w14:ligatures w14:val="none"/>
              </w:rPr>
            </w:pPr>
            <w:r w:rsidRPr="00EF22C2">
              <w:rPr>
                <w:rFonts w:ascii="Times New Roman" w:eastAsia="Times New Roman" w:hAnsi="Times New Roman" w:cs="Times New Roman"/>
                <w:i/>
                <w:color w:val="EE0000"/>
                <w:kern w:val="0"/>
                <w:sz w:val="20"/>
                <w:szCs w:val="20"/>
                <w:lang w:val="lt-LT" w:eastAsia="lt-LT"/>
                <w14:ligatures w14:val="none"/>
              </w:rPr>
              <w:t xml:space="preserve">Patvirtinamas </w:t>
            </w:r>
            <w:r>
              <w:rPr>
                <w:rFonts w:ascii="Times New Roman" w:eastAsia="Times New Roman" w:hAnsi="Times New Roman" w:cs="Times New Roman"/>
                <w:i/>
                <w:color w:val="EE0000"/>
                <w:kern w:val="0"/>
                <w:sz w:val="20"/>
                <w:szCs w:val="20"/>
                <w:lang w:val="lt-LT" w:eastAsia="lt-LT"/>
                <w14:ligatures w14:val="none"/>
              </w:rPr>
              <w:t xml:space="preserve">siūlomas </w:t>
            </w:r>
            <w:r w:rsidRPr="00EF22C2">
              <w:rPr>
                <w:rFonts w:ascii="Times New Roman" w:eastAsia="Times New Roman" w:hAnsi="Times New Roman" w:cs="Times New Roman"/>
                <w:i/>
                <w:color w:val="EE0000"/>
                <w:kern w:val="0"/>
                <w:sz w:val="20"/>
                <w:szCs w:val="20"/>
                <w:lang w:val="lt-LT" w:eastAsia="lt-LT"/>
                <w14:ligatures w14:val="none"/>
              </w:rPr>
              <w:t xml:space="preserve">Prekės </w:t>
            </w:r>
            <w:proofErr w:type="spellStart"/>
            <w:r w:rsidRPr="00EF22C2">
              <w:rPr>
                <w:rFonts w:ascii="Times New Roman" w:eastAsia="Times New Roman" w:hAnsi="Times New Roman" w:cs="Times New Roman"/>
                <w:i/>
                <w:color w:val="EE0000"/>
                <w:kern w:val="0"/>
                <w:sz w:val="20"/>
                <w:szCs w:val="20"/>
                <w:lang w:val="lt-LT" w:eastAsia="lt-LT"/>
                <w14:ligatures w14:val="none"/>
              </w:rPr>
              <w:t>atitkimas</w:t>
            </w:r>
            <w:proofErr w:type="spellEnd"/>
            <w:r w:rsidRPr="00EF22C2">
              <w:rPr>
                <w:rFonts w:ascii="Times New Roman" w:eastAsia="Times New Roman" w:hAnsi="Times New Roman" w:cs="Times New Roman"/>
                <w:i/>
                <w:color w:val="EE0000"/>
                <w:kern w:val="0"/>
                <w:sz w:val="20"/>
                <w:szCs w:val="20"/>
                <w:lang w:val="lt-LT" w:eastAsia="lt-LT"/>
                <w14:ligatures w14:val="none"/>
              </w:rPr>
              <w:t xml:space="preserve"> „Atitinka/neatitinka“</w:t>
            </w:r>
          </w:p>
        </w:tc>
      </w:tr>
      <w:tr w:rsidR="00802990" w:rsidRPr="00635171" w14:paraId="75057ED5" w14:textId="2B9A03B9" w:rsidTr="00802990">
        <w:tc>
          <w:tcPr>
            <w:tcW w:w="1079" w:type="dxa"/>
            <w:tcBorders>
              <w:top w:val="single" w:sz="4" w:space="0" w:color="auto"/>
              <w:left w:val="single" w:sz="4" w:space="0" w:color="auto"/>
              <w:bottom w:val="single" w:sz="4" w:space="0" w:color="auto"/>
              <w:right w:val="single" w:sz="4" w:space="0" w:color="auto"/>
            </w:tcBorders>
            <w:vAlign w:val="center"/>
          </w:tcPr>
          <w:p w14:paraId="4DD8269F" w14:textId="79572941" w:rsidR="00802990" w:rsidRPr="004B08DF" w:rsidRDefault="004B08DF" w:rsidP="004D2A55">
            <w:pPr>
              <w:spacing w:after="0" w:line="240" w:lineRule="auto"/>
              <w:jc w:val="center"/>
              <w:rPr>
                <w:rFonts w:ascii="Times New Roman" w:eastAsia="Times New Roman" w:hAnsi="Times New Roman" w:cs="Times New Roman"/>
                <w:bCs/>
                <w:kern w:val="0"/>
                <w:sz w:val="24"/>
                <w:szCs w:val="24"/>
                <w:lang w:val="lt-LT" w:eastAsia="lt-LT"/>
                <w14:ligatures w14:val="none"/>
              </w:rPr>
            </w:pPr>
            <w:r w:rsidRPr="004B08DF">
              <w:rPr>
                <w:rFonts w:ascii="Times New Roman" w:eastAsia="Times New Roman" w:hAnsi="Times New Roman" w:cs="Times New Roman"/>
                <w:bCs/>
                <w:kern w:val="0"/>
                <w:sz w:val="24"/>
                <w:szCs w:val="24"/>
                <w:lang w:val="lt-LT" w:eastAsia="lt-LT"/>
                <w14:ligatures w14:val="none"/>
              </w:rPr>
              <w:t>2.12.</w:t>
            </w:r>
          </w:p>
        </w:tc>
        <w:tc>
          <w:tcPr>
            <w:tcW w:w="1970" w:type="dxa"/>
            <w:gridSpan w:val="2"/>
            <w:tcBorders>
              <w:top w:val="single" w:sz="4" w:space="0" w:color="auto"/>
              <w:left w:val="single" w:sz="4" w:space="0" w:color="auto"/>
              <w:bottom w:val="single" w:sz="4" w:space="0" w:color="auto"/>
              <w:right w:val="single" w:sz="4" w:space="0" w:color="auto"/>
            </w:tcBorders>
            <w:vAlign w:val="center"/>
          </w:tcPr>
          <w:p w14:paraId="784E75AE" w14:textId="209FD2A7" w:rsidR="00802990" w:rsidRPr="00D90CEB" w:rsidRDefault="00D90CEB" w:rsidP="00440ED8">
            <w:pPr>
              <w:spacing w:after="0" w:line="240" w:lineRule="auto"/>
              <w:ind w:left="57"/>
              <w:jc w:val="both"/>
              <w:rPr>
                <w:rFonts w:ascii="Times New Roman" w:eastAsia="Times New Roman" w:hAnsi="Times New Roman" w:cs="Times New Roman"/>
                <w:bCs/>
                <w:kern w:val="0"/>
                <w:sz w:val="24"/>
                <w:szCs w:val="24"/>
                <w:lang w:val="lt-LT" w:eastAsia="lt-LT"/>
                <w14:ligatures w14:val="none"/>
              </w:rPr>
            </w:pPr>
            <w:r w:rsidRPr="00D90CEB">
              <w:rPr>
                <w:rFonts w:ascii="Times New Roman" w:eastAsia="Times New Roman" w:hAnsi="Times New Roman" w:cs="Times New Roman"/>
                <w:bCs/>
                <w:kern w:val="0"/>
                <w:sz w:val="24"/>
                <w:szCs w:val="24"/>
                <w:lang w:val="lt-LT" w:eastAsia="lt-LT"/>
                <w14:ligatures w14:val="none"/>
              </w:rPr>
              <w:t>Instrukcijos</w:t>
            </w:r>
          </w:p>
        </w:tc>
        <w:tc>
          <w:tcPr>
            <w:tcW w:w="5737" w:type="dxa"/>
            <w:tcBorders>
              <w:top w:val="single" w:sz="4" w:space="0" w:color="auto"/>
              <w:left w:val="single" w:sz="4" w:space="0" w:color="auto"/>
              <w:bottom w:val="single" w:sz="4" w:space="0" w:color="auto"/>
              <w:right w:val="single" w:sz="4" w:space="0" w:color="auto"/>
            </w:tcBorders>
            <w:vAlign w:val="center"/>
          </w:tcPr>
          <w:p w14:paraId="6E5FD156" w14:textId="2C27E23F" w:rsidR="00802990" w:rsidRPr="00802990" w:rsidRDefault="00802990" w:rsidP="00440ED8">
            <w:pPr>
              <w:spacing w:after="0" w:line="240" w:lineRule="auto"/>
              <w:ind w:left="57"/>
              <w:jc w:val="both"/>
              <w:rPr>
                <w:rFonts w:ascii="Times New Roman" w:eastAsia="Times New Roman" w:hAnsi="Times New Roman" w:cs="Times New Roman"/>
                <w:b/>
                <w:kern w:val="0"/>
                <w:sz w:val="24"/>
                <w:szCs w:val="24"/>
                <w:lang w:val="lt-LT" w:eastAsia="lt-LT"/>
                <w14:ligatures w14:val="none"/>
              </w:rPr>
            </w:pPr>
            <w:r w:rsidRPr="00802990">
              <w:rPr>
                <w:rFonts w:ascii="Times New Roman" w:eastAsia="Calibri" w:hAnsi="Times New Roman" w:cs="Times New Roman"/>
                <w:kern w:val="0"/>
                <w:sz w:val="24"/>
                <w:szCs w:val="24"/>
                <w:lang w:val="lt-LT"/>
                <w14:ligatures w14:val="none"/>
              </w:rPr>
              <w:t>Prekės eksploatavimo, priežiūros ir saugaus darbo instrukcijos, remonto žinynas, atsarginių dalių katalogas, elektrinės ir hidraulinės schemos</w:t>
            </w:r>
            <w:r w:rsidRPr="00802990">
              <w:rPr>
                <w:rFonts w:ascii="Times New Roman" w:eastAsia="Times New Roman" w:hAnsi="Times New Roman" w:cs="Times New Roman"/>
                <w:kern w:val="0"/>
                <w:sz w:val="24"/>
                <w:szCs w:val="24"/>
                <w:lang w:val="lt-LT" w:eastAsia="lt-LT"/>
                <w14:ligatures w14:val="none"/>
              </w:rPr>
              <w:t xml:space="preserve"> </w:t>
            </w:r>
            <w:r w:rsidRPr="00802990">
              <w:rPr>
                <w:rFonts w:ascii="Times New Roman" w:eastAsia="Calibri" w:hAnsi="Times New Roman" w:cs="Times New Roman"/>
                <w:kern w:val="0"/>
                <w:sz w:val="24"/>
                <w:szCs w:val="24"/>
                <w:lang w:val="lt-LT"/>
                <w14:ligatures w14:val="none"/>
              </w:rPr>
              <w:t xml:space="preserve">turi būti pateikti lietuvių kalba ne vėliau nei Prekės perdavimo </w:t>
            </w:r>
            <w:r w:rsidRPr="00802990">
              <w:rPr>
                <w:rFonts w:ascii="Times New Roman" w:eastAsia="Times New Roman" w:hAnsi="Times New Roman" w:cs="Times New Roman"/>
                <w:kern w:val="0"/>
                <w:sz w:val="24"/>
                <w:szCs w:val="24"/>
                <w:lang w:val="lt-LT" w:eastAsia="lt-LT"/>
                <w14:ligatures w14:val="none"/>
              </w:rPr>
              <w:t>perkančiajai organizacijai</w:t>
            </w:r>
            <w:r w:rsidRPr="00802990">
              <w:rPr>
                <w:rFonts w:ascii="Times New Roman" w:eastAsia="Calibri" w:hAnsi="Times New Roman" w:cs="Times New Roman"/>
                <w:kern w:val="0"/>
                <w:sz w:val="24"/>
                <w:szCs w:val="24"/>
                <w:lang w:val="lt-LT"/>
                <w14:ligatures w14:val="none"/>
              </w:rPr>
              <w:t xml:space="preserve"> dieną.</w:t>
            </w:r>
          </w:p>
        </w:tc>
        <w:tc>
          <w:tcPr>
            <w:tcW w:w="3689" w:type="dxa"/>
            <w:tcBorders>
              <w:top w:val="single" w:sz="4" w:space="0" w:color="auto"/>
              <w:left w:val="single" w:sz="4" w:space="0" w:color="auto"/>
              <w:bottom w:val="single" w:sz="4" w:space="0" w:color="auto"/>
              <w:right w:val="single" w:sz="4" w:space="0" w:color="auto"/>
            </w:tcBorders>
            <w:vAlign w:val="center"/>
          </w:tcPr>
          <w:p w14:paraId="4E8D8F39" w14:textId="697BD9FB" w:rsidR="00802990" w:rsidRPr="006D1012" w:rsidRDefault="0099737C" w:rsidP="00440ED8">
            <w:pPr>
              <w:spacing w:after="0" w:line="240" w:lineRule="auto"/>
              <w:ind w:left="57"/>
              <w:jc w:val="both"/>
              <w:rPr>
                <w:rFonts w:ascii="Times New Roman" w:eastAsia="Times New Roman" w:hAnsi="Times New Roman" w:cs="Times New Roman"/>
                <w:b/>
                <w:kern w:val="0"/>
                <w:sz w:val="24"/>
                <w:szCs w:val="24"/>
                <w:lang w:val="lt-LT" w:eastAsia="lt-LT"/>
                <w14:ligatures w14:val="none"/>
              </w:rPr>
            </w:pPr>
            <w:r w:rsidRPr="00EF22C2">
              <w:rPr>
                <w:rFonts w:ascii="Times New Roman" w:eastAsia="Times New Roman" w:hAnsi="Times New Roman" w:cs="Times New Roman"/>
                <w:i/>
                <w:color w:val="EE0000"/>
                <w:kern w:val="0"/>
                <w:sz w:val="20"/>
                <w:szCs w:val="20"/>
                <w:lang w:val="lt-LT" w:eastAsia="lt-LT"/>
                <w14:ligatures w14:val="none"/>
              </w:rPr>
              <w:t xml:space="preserve">Patvirtinamas </w:t>
            </w:r>
            <w:r>
              <w:rPr>
                <w:rFonts w:ascii="Times New Roman" w:eastAsia="Times New Roman" w:hAnsi="Times New Roman" w:cs="Times New Roman"/>
                <w:i/>
                <w:color w:val="EE0000"/>
                <w:kern w:val="0"/>
                <w:sz w:val="20"/>
                <w:szCs w:val="20"/>
                <w:lang w:val="lt-LT" w:eastAsia="lt-LT"/>
                <w14:ligatures w14:val="none"/>
              </w:rPr>
              <w:t xml:space="preserve">siūlomas </w:t>
            </w:r>
            <w:r w:rsidRPr="00EF22C2">
              <w:rPr>
                <w:rFonts w:ascii="Times New Roman" w:eastAsia="Times New Roman" w:hAnsi="Times New Roman" w:cs="Times New Roman"/>
                <w:i/>
                <w:color w:val="EE0000"/>
                <w:kern w:val="0"/>
                <w:sz w:val="20"/>
                <w:szCs w:val="20"/>
                <w:lang w:val="lt-LT" w:eastAsia="lt-LT"/>
                <w14:ligatures w14:val="none"/>
              </w:rPr>
              <w:t xml:space="preserve">Prekės </w:t>
            </w:r>
            <w:proofErr w:type="spellStart"/>
            <w:r w:rsidRPr="00EF22C2">
              <w:rPr>
                <w:rFonts w:ascii="Times New Roman" w:eastAsia="Times New Roman" w:hAnsi="Times New Roman" w:cs="Times New Roman"/>
                <w:i/>
                <w:color w:val="EE0000"/>
                <w:kern w:val="0"/>
                <w:sz w:val="20"/>
                <w:szCs w:val="20"/>
                <w:lang w:val="lt-LT" w:eastAsia="lt-LT"/>
                <w14:ligatures w14:val="none"/>
              </w:rPr>
              <w:t>atitkimas</w:t>
            </w:r>
            <w:proofErr w:type="spellEnd"/>
            <w:r w:rsidRPr="00EF22C2">
              <w:rPr>
                <w:rFonts w:ascii="Times New Roman" w:eastAsia="Times New Roman" w:hAnsi="Times New Roman" w:cs="Times New Roman"/>
                <w:i/>
                <w:color w:val="EE0000"/>
                <w:kern w:val="0"/>
                <w:sz w:val="20"/>
                <w:szCs w:val="20"/>
                <w:lang w:val="lt-LT" w:eastAsia="lt-LT"/>
                <w14:ligatures w14:val="none"/>
              </w:rPr>
              <w:t xml:space="preserve"> „Atitinka/neatitinka“</w:t>
            </w:r>
          </w:p>
        </w:tc>
      </w:tr>
      <w:tr w:rsidR="00802990" w:rsidRPr="00635171" w14:paraId="175A9D9E" w14:textId="77777777" w:rsidTr="00802990">
        <w:tc>
          <w:tcPr>
            <w:tcW w:w="1079" w:type="dxa"/>
            <w:tcBorders>
              <w:top w:val="single" w:sz="4" w:space="0" w:color="auto"/>
              <w:left w:val="single" w:sz="4" w:space="0" w:color="auto"/>
              <w:bottom w:val="single" w:sz="4" w:space="0" w:color="auto"/>
              <w:right w:val="single" w:sz="4" w:space="0" w:color="auto"/>
            </w:tcBorders>
            <w:vAlign w:val="center"/>
          </w:tcPr>
          <w:p w14:paraId="338A2D95" w14:textId="50F9DEC9" w:rsidR="00802990" w:rsidRPr="004B08DF" w:rsidRDefault="004B08DF" w:rsidP="004D2A55">
            <w:pPr>
              <w:spacing w:after="0" w:line="240" w:lineRule="auto"/>
              <w:jc w:val="center"/>
              <w:rPr>
                <w:rFonts w:ascii="Times New Roman" w:eastAsia="Times New Roman" w:hAnsi="Times New Roman" w:cs="Times New Roman"/>
                <w:bCs/>
                <w:kern w:val="0"/>
                <w:sz w:val="24"/>
                <w:szCs w:val="24"/>
                <w:lang w:val="lt-LT" w:eastAsia="lt-LT"/>
                <w14:ligatures w14:val="none"/>
              </w:rPr>
            </w:pPr>
            <w:r w:rsidRPr="004B08DF">
              <w:rPr>
                <w:rFonts w:ascii="Times New Roman" w:eastAsia="Times New Roman" w:hAnsi="Times New Roman" w:cs="Times New Roman"/>
                <w:bCs/>
                <w:kern w:val="0"/>
                <w:sz w:val="24"/>
                <w:szCs w:val="24"/>
                <w:lang w:val="lt-LT" w:eastAsia="lt-LT"/>
                <w14:ligatures w14:val="none"/>
              </w:rPr>
              <w:t>2.13.</w:t>
            </w:r>
          </w:p>
        </w:tc>
        <w:tc>
          <w:tcPr>
            <w:tcW w:w="1970" w:type="dxa"/>
            <w:gridSpan w:val="2"/>
            <w:tcBorders>
              <w:top w:val="single" w:sz="4" w:space="0" w:color="auto"/>
              <w:left w:val="single" w:sz="4" w:space="0" w:color="auto"/>
              <w:bottom w:val="single" w:sz="4" w:space="0" w:color="auto"/>
              <w:right w:val="single" w:sz="4" w:space="0" w:color="auto"/>
            </w:tcBorders>
            <w:vAlign w:val="center"/>
          </w:tcPr>
          <w:p w14:paraId="570380BF" w14:textId="48C1E2A2" w:rsidR="00802990" w:rsidRPr="00C13A9F" w:rsidRDefault="00D90CEB" w:rsidP="00440ED8">
            <w:pPr>
              <w:spacing w:after="0" w:line="240" w:lineRule="auto"/>
              <w:ind w:left="57"/>
              <w:jc w:val="both"/>
              <w:rPr>
                <w:rFonts w:ascii="Times New Roman" w:eastAsia="Times New Roman" w:hAnsi="Times New Roman" w:cs="Times New Roman"/>
                <w:b/>
                <w:kern w:val="0"/>
                <w:sz w:val="24"/>
                <w:szCs w:val="24"/>
                <w:lang w:val="lt-LT" w:eastAsia="lt-LT"/>
                <w14:ligatures w14:val="none"/>
              </w:rPr>
            </w:pPr>
            <w:r w:rsidRPr="00C13A9F">
              <w:rPr>
                <w:rFonts w:ascii="Times New Roman" w:eastAsia="Times New Roman" w:hAnsi="Times New Roman" w:cs="Times New Roman"/>
                <w:kern w:val="0"/>
                <w:sz w:val="24"/>
                <w:szCs w:val="24"/>
                <w:lang w:val="lt-LT" w:eastAsia="lt-LT"/>
                <w14:ligatures w14:val="none"/>
              </w:rPr>
              <w:t xml:space="preserve">Montavimas ir derinimas  </w:t>
            </w:r>
          </w:p>
        </w:tc>
        <w:tc>
          <w:tcPr>
            <w:tcW w:w="5737" w:type="dxa"/>
            <w:tcBorders>
              <w:top w:val="single" w:sz="4" w:space="0" w:color="auto"/>
              <w:left w:val="single" w:sz="4" w:space="0" w:color="auto"/>
              <w:bottom w:val="single" w:sz="4" w:space="0" w:color="auto"/>
              <w:right w:val="single" w:sz="4" w:space="0" w:color="auto"/>
            </w:tcBorders>
            <w:vAlign w:val="center"/>
          </w:tcPr>
          <w:p w14:paraId="40976301" w14:textId="0779FBF4" w:rsidR="00802990" w:rsidRPr="00802990" w:rsidRDefault="00802990" w:rsidP="00802990">
            <w:pPr>
              <w:widowControl w:val="0"/>
              <w:tabs>
                <w:tab w:val="right" w:pos="57"/>
              </w:tabs>
              <w:spacing w:after="0" w:line="240" w:lineRule="auto"/>
              <w:ind w:rightChars="44" w:right="97"/>
              <w:jc w:val="both"/>
              <w:rPr>
                <w:rFonts w:ascii="Times New Roman" w:eastAsia="Times New Roman" w:hAnsi="Times New Roman" w:cs="Times New Roman"/>
                <w:kern w:val="0"/>
                <w:sz w:val="24"/>
                <w:szCs w:val="24"/>
                <w:lang w:val="lt-LT" w:eastAsia="lt-LT"/>
                <w14:ligatures w14:val="none"/>
              </w:rPr>
            </w:pPr>
            <w:r w:rsidRPr="00802990">
              <w:rPr>
                <w:rFonts w:ascii="Times New Roman" w:eastAsia="Times New Roman" w:hAnsi="Times New Roman" w:cs="Times New Roman"/>
                <w:kern w:val="0"/>
                <w:sz w:val="24"/>
                <w:szCs w:val="24"/>
                <w:lang w:val="lt-LT" w:eastAsia="lt-LT"/>
                <w14:ligatures w14:val="none"/>
              </w:rPr>
              <w:t xml:space="preserve">Ne vėliau nei Prekės perdavimo perkančiajai organizacijai dieną turi būti atliktas Prekės montavimas, elektrinių ir hidraulinių sistemų derinimas (kalibravimas) prie savivarčio tipo krovininės </w:t>
            </w:r>
            <w:r w:rsidR="007C08FF">
              <w:rPr>
                <w:rFonts w:ascii="Times New Roman" w:eastAsia="Times New Roman" w:hAnsi="Times New Roman" w:cs="Times New Roman"/>
                <w:kern w:val="0"/>
                <w:sz w:val="24"/>
                <w:szCs w:val="24"/>
                <w:lang w:val="lt-LT" w:eastAsia="lt-LT"/>
                <w14:ligatures w14:val="none"/>
              </w:rPr>
              <w:t>transporto priemonės</w:t>
            </w:r>
            <w:r w:rsidRPr="00802990">
              <w:rPr>
                <w:rFonts w:ascii="Times New Roman" w:eastAsia="Times New Roman" w:hAnsi="Times New Roman" w:cs="Times New Roman"/>
                <w:kern w:val="0"/>
                <w:sz w:val="24"/>
                <w:szCs w:val="24"/>
                <w:lang w:val="lt-LT" w:eastAsia="lt-LT"/>
                <w14:ligatures w14:val="none"/>
              </w:rPr>
              <w:t xml:space="preserve"> ir išbandymas. </w:t>
            </w:r>
          </w:p>
          <w:p w14:paraId="0ABE0538" w14:textId="4413A5D5" w:rsidR="00802990" w:rsidRPr="00802990" w:rsidRDefault="00802990" w:rsidP="00802990">
            <w:pPr>
              <w:widowControl w:val="0"/>
              <w:tabs>
                <w:tab w:val="right" w:pos="57"/>
              </w:tabs>
              <w:spacing w:after="0" w:line="240" w:lineRule="auto"/>
              <w:ind w:rightChars="44" w:right="97"/>
              <w:jc w:val="both"/>
              <w:rPr>
                <w:rFonts w:ascii="Times New Roman" w:eastAsia="Calibri" w:hAnsi="Times New Roman" w:cs="Times New Roman"/>
                <w:i/>
                <w:iCs/>
                <w:color w:val="EE0000"/>
                <w:kern w:val="0"/>
                <w:sz w:val="24"/>
                <w:szCs w:val="24"/>
                <w:lang w:val="lt-LT"/>
                <w14:ligatures w14:val="none"/>
              </w:rPr>
            </w:pPr>
            <w:r w:rsidRPr="00802990">
              <w:rPr>
                <w:rFonts w:ascii="Times New Roman" w:eastAsia="Times New Roman" w:hAnsi="Times New Roman" w:cs="Times New Roman"/>
                <w:kern w:val="0"/>
                <w:sz w:val="24"/>
                <w:szCs w:val="24"/>
                <w:lang w:val="lt-LT" w:eastAsia="lt-LT"/>
                <w14:ligatures w14:val="none"/>
              </w:rPr>
              <w:t xml:space="preserve">Visi </w:t>
            </w:r>
            <w:r w:rsidR="00C4564F" w:rsidRPr="00C4564F">
              <w:rPr>
                <w:rFonts w:ascii="Times New Roman" w:eastAsia="Calibri" w:hAnsi="Times New Roman" w:cs="Times New Roman"/>
                <w:kern w:val="0"/>
                <w:sz w:val="24"/>
                <w:szCs w:val="24"/>
                <w:lang w:val="lt-LT"/>
                <w14:ligatures w14:val="none"/>
              </w:rPr>
              <w:t>Prekės montavimui ir eksploatavimui reikalingi papildomi standartiniai tvirtinimo, prijungimo ar kiti komponentai</w:t>
            </w:r>
            <w:r w:rsidR="00F30F54">
              <w:rPr>
                <w:rFonts w:ascii="Times New Roman" w:eastAsia="Calibri" w:hAnsi="Times New Roman" w:cs="Times New Roman"/>
                <w:kern w:val="0"/>
                <w:sz w:val="24"/>
                <w:szCs w:val="24"/>
                <w:lang w:val="lt-LT"/>
                <w14:ligatures w14:val="none"/>
              </w:rPr>
              <w:t xml:space="preserve"> ir darbai, </w:t>
            </w:r>
            <w:r w:rsidR="00C4564F" w:rsidRPr="00C4564F">
              <w:rPr>
                <w:rFonts w:ascii="Times New Roman" w:eastAsia="Calibri" w:hAnsi="Times New Roman" w:cs="Times New Roman"/>
                <w:kern w:val="0"/>
                <w:sz w:val="24"/>
                <w:szCs w:val="24"/>
                <w:lang w:val="lt-LT"/>
                <w14:ligatures w14:val="none"/>
              </w:rPr>
              <w:t>jeigu jie būtini Prekės suderinamumui su nurodyta transporto priemone užtikrinti, turi būti įskaičiuoti į pasiūlymo kainą,</w:t>
            </w:r>
            <w:r w:rsidR="00C4564F">
              <w:rPr>
                <w:rFonts w:ascii="Times New Roman" w:eastAsia="Calibri" w:hAnsi="Times New Roman" w:cs="Times New Roman"/>
                <w:kern w:val="0"/>
                <w:sz w:val="24"/>
                <w:szCs w:val="24"/>
                <w:lang w:val="lt-LT"/>
                <w14:ligatures w14:val="none"/>
              </w:rPr>
              <w:t xml:space="preserve"> </w:t>
            </w:r>
            <w:r w:rsidRPr="0099737C">
              <w:rPr>
                <w:rFonts w:ascii="Times New Roman" w:eastAsia="Times New Roman" w:hAnsi="Times New Roman" w:cs="Times New Roman"/>
                <w:i/>
                <w:iCs/>
                <w:kern w:val="0"/>
                <w:sz w:val="24"/>
                <w:szCs w:val="24"/>
                <w:lang w:val="lt-LT" w:eastAsia="lt-LT"/>
                <w14:ligatures w14:val="none"/>
              </w:rPr>
              <w:t>išskyrus bandymui reikalinga druska, druskos-smėlio mišinys.</w:t>
            </w:r>
            <w:r w:rsidRPr="00802990">
              <w:rPr>
                <w:rFonts w:ascii="Times New Roman" w:eastAsia="Times New Roman" w:hAnsi="Times New Roman" w:cs="Times New Roman"/>
                <w:i/>
                <w:iCs/>
                <w:kern w:val="0"/>
                <w:sz w:val="24"/>
                <w:szCs w:val="24"/>
                <w:lang w:val="lt-LT" w:eastAsia="lt-LT"/>
                <w14:ligatures w14:val="none"/>
              </w:rPr>
              <w:t xml:space="preserve"> </w:t>
            </w:r>
          </w:p>
          <w:p w14:paraId="3C6F1480" w14:textId="16BBE6AB" w:rsidR="00C4564F" w:rsidRPr="00802990" w:rsidRDefault="00802990" w:rsidP="00C4564F">
            <w:pPr>
              <w:spacing w:after="0" w:line="240" w:lineRule="auto"/>
              <w:ind w:left="57"/>
              <w:jc w:val="both"/>
              <w:rPr>
                <w:rFonts w:ascii="Times New Roman" w:eastAsia="Calibri" w:hAnsi="Times New Roman" w:cs="Times New Roman"/>
                <w:kern w:val="0"/>
                <w:sz w:val="24"/>
                <w:szCs w:val="24"/>
                <w:lang w:val="pt-BR"/>
                <w14:ligatures w14:val="none"/>
              </w:rPr>
            </w:pPr>
            <w:r w:rsidRPr="00802990">
              <w:rPr>
                <w:rFonts w:ascii="Times New Roman" w:eastAsia="Calibri" w:hAnsi="Times New Roman" w:cs="Times New Roman"/>
                <w:kern w:val="0"/>
                <w:sz w:val="24"/>
                <w:szCs w:val="24"/>
                <w:lang w:val="pt-BR"/>
                <w14:ligatures w14:val="none"/>
              </w:rPr>
              <w:t>Prekės perdavimo momentu Prekė turi būti pilnai paruošta eksploatacijai.</w:t>
            </w:r>
          </w:p>
        </w:tc>
        <w:tc>
          <w:tcPr>
            <w:tcW w:w="3689" w:type="dxa"/>
            <w:tcBorders>
              <w:top w:val="single" w:sz="4" w:space="0" w:color="auto"/>
              <w:left w:val="single" w:sz="4" w:space="0" w:color="auto"/>
              <w:bottom w:val="single" w:sz="4" w:space="0" w:color="auto"/>
              <w:right w:val="single" w:sz="4" w:space="0" w:color="auto"/>
            </w:tcBorders>
            <w:vAlign w:val="center"/>
          </w:tcPr>
          <w:p w14:paraId="0C7248AC" w14:textId="4F6653F7" w:rsidR="00802990" w:rsidRPr="006D1012" w:rsidRDefault="0099737C" w:rsidP="00440ED8">
            <w:pPr>
              <w:spacing w:after="0" w:line="240" w:lineRule="auto"/>
              <w:ind w:left="57"/>
              <w:jc w:val="both"/>
              <w:rPr>
                <w:rFonts w:ascii="Times New Roman" w:eastAsia="Times New Roman" w:hAnsi="Times New Roman" w:cs="Times New Roman"/>
                <w:b/>
                <w:kern w:val="0"/>
                <w:sz w:val="24"/>
                <w:szCs w:val="24"/>
                <w:lang w:val="lt-LT" w:eastAsia="lt-LT"/>
                <w14:ligatures w14:val="none"/>
              </w:rPr>
            </w:pPr>
            <w:r w:rsidRPr="00EF22C2">
              <w:rPr>
                <w:rFonts w:ascii="Times New Roman" w:eastAsia="Times New Roman" w:hAnsi="Times New Roman" w:cs="Times New Roman"/>
                <w:i/>
                <w:color w:val="EE0000"/>
                <w:kern w:val="0"/>
                <w:sz w:val="20"/>
                <w:szCs w:val="20"/>
                <w:lang w:val="lt-LT" w:eastAsia="lt-LT"/>
                <w14:ligatures w14:val="none"/>
              </w:rPr>
              <w:t xml:space="preserve">Patvirtinamas </w:t>
            </w:r>
            <w:r>
              <w:rPr>
                <w:rFonts w:ascii="Times New Roman" w:eastAsia="Times New Roman" w:hAnsi="Times New Roman" w:cs="Times New Roman"/>
                <w:i/>
                <w:color w:val="EE0000"/>
                <w:kern w:val="0"/>
                <w:sz w:val="20"/>
                <w:szCs w:val="20"/>
                <w:lang w:val="lt-LT" w:eastAsia="lt-LT"/>
                <w14:ligatures w14:val="none"/>
              </w:rPr>
              <w:t xml:space="preserve">siūlomas </w:t>
            </w:r>
            <w:r w:rsidRPr="00EF22C2">
              <w:rPr>
                <w:rFonts w:ascii="Times New Roman" w:eastAsia="Times New Roman" w:hAnsi="Times New Roman" w:cs="Times New Roman"/>
                <w:i/>
                <w:color w:val="EE0000"/>
                <w:kern w:val="0"/>
                <w:sz w:val="20"/>
                <w:szCs w:val="20"/>
                <w:lang w:val="lt-LT" w:eastAsia="lt-LT"/>
                <w14:ligatures w14:val="none"/>
              </w:rPr>
              <w:t xml:space="preserve">Prekės </w:t>
            </w:r>
            <w:proofErr w:type="spellStart"/>
            <w:r w:rsidRPr="00EF22C2">
              <w:rPr>
                <w:rFonts w:ascii="Times New Roman" w:eastAsia="Times New Roman" w:hAnsi="Times New Roman" w:cs="Times New Roman"/>
                <w:i/>
                <w:color w:val="EE0000"/>
                <w:kern w:val="0"/>
                <w:sz w:val="20"/>
                <w:szCs w:val="20"/>
                <w:lang w:val="lt-LT" w:eastAsia="lt-LT"/>
                <w14:ligatures w14:val="none"/>
              </w:rPr>
              <w:t>atitkimas</w:t>
            </w:r>
            <w:proofErr w:type="spellEnd"/>
            <w:r w:rsidRPr="00EF22C2">
              <w:rPr>
                <w:rFonts w:ascii="Times New Roman" w:eastAsia="Times New Roman" w:hAnsi="Times New Roman" w:cs="Times New Roman"/>
                <w:i/>
                <w:color w:val="EE0000"/>
                <w:kern w:val="0"/>
                <w:sz w:val="20"/>
                <w:szCs w:val="20"/>
                <w:lang w:val="lt-LT" w:eastAsia="lt-LT"/>
                <w14:ligatures w14:val="none"/>
              </w:rPr>
              <w:t xml:space="preserve"> „Atitinka/neatitinka“</w:t>
            </w:r>
          </w:p>
        </w:tc>
      </w:tr>
      <w:tr w:rsidR="00440ED8" w:rsidRPr="00635171" w14:paraId="0093A992" w14:textId="77777777" w:rsidTr="00802990">
        <w:tc>
          <w:tcPr>
            <w:tcW w:w="1079" w:type="dxa"/>
            <w:tcBorders>
              <w:top w:val="single" w:sz="4" w:space="0" w:color="auto"/>
              <w:left w:val="single" w:sz="4" w:space="0" w:color="auto"/>
              <w:bottom w:val="single" w:sz="4" w:space="0" w:color="auto"/>
              <w:right w:val="single" w:sz="4" w:space="0" w:color="auto"/>
            </w:tcBorders>
            <w:vAlign w:val="center"/>
            <w:hideMark/>
          </w:tcPr>
          <w:p w14:paraId="45CFC19B" w14:textId="4A31DDE5" w:rsidR="00440ED8" w:rsidRPr="006D1012" w:rsidRDefault="00440ED8" w:rsidP="004D2A55">
            <w:pPr>
              <w:spacing w:after="0" w:line="240" w:lineRule="auto"/>
              <w:jc w:val="center"/>
              <w:rPr>
                <w:rFonts w:ascii="Times New Roman" w:eastAsia="Times New Roman" w:hAnsi="Times New Roman" w:cs="Times New Roman"/>
                <w:i/>
                <w:kern w:val="0"/>
                <w:sz w:val="24"/>
                <w:szCs w:val="24"/>
                <w:u w:val="single"/>
                <w:lang w:val="lt-LT" w:eastAsia="lt-LT"/>
                <w14:ligatures w14:val="none"/>
              </w:rPr>
            </w:pPr>
            <w:r w:rsidRPr="006D1012">
              <w:rPr>
                <w:rFonts w:ascii="Times New Roman" w:eastAsia="Times New Roman" w:hAnsi="Times New Roman" w:cs="Times New Roman"/>
                <w:b/>
                <w:kern w:val="0"/>
                <w:sz w:val="24"/>
                <w:szCs w:val="24"/>
                <w:lang w:val="lt-LT" w:eastAsia="lt-LT"/>
                <w14:ligatures w14:val="none"/>
              </w:rPr>
              <w:t>III.</w:t>
            </w:r>
          </w:p>
        </w:tc>
        <w:tc>
          <w:tcPr>
            <w:tcW w:w="11396" w:type="dxa"/>
            <w:gridSpan w:val="4"/>
            <w:tcBorders>
              <w:top w:val="single" w:sz="4" w:space="0" w:color="auto"/>
              <w:left w:val="single" w:sz="4" w:space="0" w:color="auto"/>
              <w:bottom w:val="single" w:sz="4" w:space="0" w:color="auto"/>
              <w:right w:val="single" w:sz="4" w:space="0" w:color="auto"/>
            </w:tcBorders>
            <w:vAlign w:val="center"/>
            <w:hideMark/>
          </w:tcPr>
          <w:p w14:paraId="4E43229C" w14:textId="539966C7" w:rsidR="00440ED8" w:rsidRPr="00E42F4B" w:rsidRDefault="00440ED8" w:rsidP="00440ED8">
            <w:pPr>
              <w:spacing w:after="0" w:line="240" w:lineRule="auto"/>
              <w:ind w:left="57"/>
              <w:jc w:val="both"/>
              <w:rPr>
                <w:rFonts w:ascii="Times New Roman" w:eastAsia="Times New Roman" w:hAnsi="Times New Roman" w:cs="Times New Roman"/>
                <w:i/>
                <w:kern w:val="0"/>
                <w:sz w:val="24"/>
                <w:szCs w:val="24"/>
                <w:u w:val="single"/>
                <w:lang w:val="lt-LT" w:eastAsia="lt-LT"/>
                <w14:ligatures w14:val="none"/>
              </w:rPr>
            </w:pPr>
            <w:r w:rsidRPr="006D1012">
              <w:rPr>
                <w:rFonts w:ascii="Times New Roman" w:eastAsia="Times New Roman" w:hAnsi="Times New Roman" w:cs="Times New Roman"/>
                <w:b/>
                <w:kern w:val="0"/>
                <w:sz w:val="24"/>
                <w:szCs w:val="24"/>
                <w:lang w:val="lt-LT" w:eastAsia="lt-LT"/>
                <w14:ligatures w14:val="none"/>
              </w:rPr>
              <w:t xml:space="preserve">TECHNINIAI REIKALAVIMAI </w:t>
            </w:r>
            <w:r w:rsidR="00E42F4B" w:rsidRPr="00E42F4B">
              <w:rPr>
                <w:rFonts w:ascii="Times New Roman" w:eastAsia="Times New Roman" w:hAnsi="Times New Roman" w:cs="Times New Roman"/>
                <w:b/>
                <w:kern w:val="0"/>
                <w:sz w:val="24"/>
                <w:szCs w:val="24"/>
                <w:lang w:val="lt-LT" w:eastAsia="lt-LT"/>
                <w14:ligatures w14:val="none"/>
              </w:rPr>
              <w:t>SMĖLIO-DRUSKOS BARSTYT</w:t>
            </w:r>
            <w:r w:rsidR="00E42F4B">
              <w:rPr>
                <w:rFonts w:ascii="Times New Roman" w:eastAsia="Times New Roman" w:hAnsi="Times New Roman" w:cs="Times New Roman"/>
                <w:b/>
                <w:kern w:val="0"/>
                <w:sz w:val="24"/>
                <w:szCs w:val="24"/>
                <w:lang w:val="lt-LT" w:eastAsia="lt-LT"/>
                <w14:ligatures w14:val="none"/>
              </w:rPr>
              <w:t>UVUI</w:t>
            </w:r>
          </w:p>
        </w:tc>
      </w:tr>
      <w:tr w:rsidR="00440ED8" w:rsidRPr="00635171" w14:paraId="4158D377" w14:textId="77777777" w:rsidTr="00802990">
        <w:tc>
          <w:tcPr>
            <w:tcW w:w="1079" w:type="dxa"/>
            <w:tcBorders>
              <w:top w:val="single" w:sz="4" w:space="0" w:color="auto"/>
              <w:left w:val="single" w:sz="4" w:space="0" w:color="auto"/>
              <w:bottom w:val="single" w:sz="4" w:space="0" w:color="auto"/>
              <w:right w:val="single" w:sz="4" w:space="0" w:color="auto"/>
            </w:tcBorders>
            <w:vAlign w:val="center"/>
            <w:hideMark/>
          </w:tcPr>
          <w:p w14:paraId="3BDCF2EC" w14:textId="77777777" w:rsidR="00440ED8" w:rsidRPr="006D1012" w:rsidRDefault="00440ED8" w:rsidP="004D2A55">
            <w:pPr>
              <w:spacing w:after="0" w:line="240" w:lineRule="auto"/>
              <w:jc w:val="center"/>
              <w:rPr>
                <w:rFonts w:ascii="Times New Roman" w:eastAsia="Times New Roman" w:hAnsi="Times New Roman" w:cs="Times New Roman"/>
                <w:kern w:val="0"/>
                <w:sz w:val="24"/>
                <w:szCs w:val="24"/>
                <w:lang w:val="lt-LT" w:eastAsia="lt-LT"/>
                <w14:ligatures w14:val="none"/>
              </w:rPr>
            </w:pPr>
            <w:r w:rsidRPr="006D1012">
              <w:rPr>
                <w:rFonts w:ascii="Times New Roman" w:eastAsia="Times New Roman" w:hAnsi="Times New Roman" w:cs="Times New Roman"/>
                <w:kern w:val="0"/>
                <w:sz w:val="24"/>
                <w:szCs w:val="24"/>
                <w:lang w:val="lt-LT" w:eastAsia="lt-LT"/>
                <w14:ligatures w14:val="none"/>
              </w:rPr>
              <w:t>3.1.</w:t>
            </w:r>
          </w:p>
        </w:tc>
        <w:tc>
          <w:tcPr>
            <w:tcW w:w="1970" w:type="dxa"/>
            <w:gridSpan w:val="2"/>
            <w:tcBorders>
              <w:top w:val="single" w:sz="4" w:space="0" w:color="auto"/>
              <w:left w:val="single" w:sz="4" w:space="0" w:color="auto"/>
              <w:bottom w:val="single" w:sz="4" w:space="0" w:color="auto"/>
              <w:right w:val="single" w:sz="4" w:space="0" w:color="auto"/>
            </w:tcBorders>
            <w:vAlign w:val="center"/>
            <w:hideMark/>
          </w:tcPr>
          <w:p w14:paraId="26601A02" w14:textId="04B5C2C3" w:rsidR="00440ED8" w:rsidRPr="009D53D8" w:rsidRDefault="001D2365" w:rsidP="00440ED8">
            <w:pPr>
              <w:spacing w:after="0" w:line="240" w:lineRule="auto"/>
              <w:jc w:val="both"/>
              <w:rPr>
                <w:rFonts w:ascii="Times New Roman" w:eastAsia="Times New Roman" w:hAnsi="Times New Roman" w:cs="Times New Roman"/>
                <w:color w:val="FF0000"/>
                <w:kern w:val="0"/>
                <w:sz w:val="24"/>
                <w:szCs w:val="24"/>
                <w:lang w:val="lt-LT" w:eastAsia="lt-LT"/>
                <w14:ligatures w14:val="none"/>
              </w:rPr>
            </w:pPr>
            <w:r w:rsidRPr="009D53D8">
              <w:rPr>
                <w:rFonts w:ascii="Times New Roman" w:eastAsia="Times New Roman" w:hAnsi="Times New Roman" w:cs="Times New Roman"/>
                <w:kern w:val="0"/>
                <w:sz w:val="24"/>
                <w:szCs w:val="24"/>
                <w:lang w:val="lt-LT" w:eastAsia="lt-LT"/>
                <w14:ligatures w14:val="none"/>
              </w:rPr>
              <w:t>Birių medžiagų talpa</w:t>
            </w:r>
          </w:p>
        </w:tc>
        <w:tc>
          <w:tcPr>
            <w:tcW w:w="5737" w:type="dxa"/>
            <w:tcBorders>
              <w:top w:val="single" w:sz="4" w:space="0" w:color="auto"/>
              <w:left w:val="single" w:sz="4" w:space="0" w:color="auto"/>
              <w:bottom w:val="single" w:sz="4" w:space="0" w:color="auto"/>
              <w:right w:val="single" w:sz="4" w:space="0" w:color="auto"/>
            </w:tcBorders>
            <w:hideMark/>
          </w:tcPr>
          <w:p w14:paraId="02383193" w14:textId="77777777" w:rsidR="00440ED8" w:rsidRDefault="001D2365" w:rsidP="00440ED8">
            <w:pPr>
              <w:spacing w:after="0" w:line="240" w:lineRule="auto"/>
              <w:jc w:val="both"/>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 xml:space="preserve">Turi </w:t>
            </w:r>
            <w:proofErr w:type="spellStart"/>
            <w:r>
              <w:rPr>
                <w:rFonts w:ascii="Times New Roman" w:eastAsia="Times New Roman" w:hAnsi="Times New Roman" w:cs="Times New Roman"/>
                <w:kern w:val="0"/>
                <w:sz w:val="24"/>
                <w:szCs w:val="24"/>
                <w:lang w:eastAsia="lt-LT"/>
                <w14:ligatures w14:val="none"/>
              </w:rPr>
              <w:t>būti</w:t>
            </w:r>
            <w:proofErr w:type="spellEnd"/>
            <w:r>
              <w:rPr>
                <w:rFonts w:ascii="Times New Roman" w:eastAsia="Times New Roman" w:hAnsi="Times New Roman" w:cs="Times New Roman"/>
                <w:kern w:val="0"/>
                <w:sz w:val="24"/>
                <w:szCs w:val="24"/>
                <w:lang w:eastAsia="lt-LT"/>
                <w14:ligatures w14:val="none"/>
              </w:rPr>
              <w:t xml:space="preserve"> n</w:t>
            </w:r>
            <w:r w:rsidRPr="00645B82">
              <w:rPr>
                <w:rFonts w:ascii="Times New Roman" w:eastAsia="Times New Roman" w:hAnsi="Times New Roman" w:cs="Times New Roman"/>
                <w:kern w:val="0"/>
                <w:sz w:val="24"/>
                <w:szCs w:val="24"/>
                <w:lang w:eastAsia="lt-LT"/>
                <w14:ligatures w14:val="none"/>
              </w:rPr>
              <w:t xml:space="preserve">e </w:t>
            </w:r>
            <w:proofErr w:type="spellStart"/>
            <w:r w:rsidRPr="00645B82">
              <w:rPr>
                <w:rFonts w:ascii="Times New Roman" w:eastAsia="Times New Roman" w:hAnsi="Times New Roman" w:cs="Times New Roman"/>
                <w:kern w:val="0"/>
                <w:sz w:val="24"/>
                <w:szCs w:val="24"/>
                <w:lang w:eastAsia="lt-LT"/>
                <w14:ligatures w14:val="none"/>
              </w:rPr>
              <w:t>maž</w:t>
            </w:r>
            <w:r>
              <w:rPr>
                <w:rFonts w:ascii="Times New Roman" w:eastAsia="Times New Roman" w:hAnsi="Times New Roman" w:cs="Times New Roman"/>
                <w:kern w:val="0"/>
                <w:sz w:val="24"/>
                <w:szCs w:val="24"/>
                <w:lang w:eastAsia="lt-LT"/>
                <w14:ligatures w14:val="none"/>
              </w:rPr>
              <w:t>esnė</w:t>
            </w:r>
            <w:proofErr w:type="spellEnd"/>
            <w:r>
              <w:rPr>
                <w:rFonts w:ascii="Times New Roman" w:eastAsia="Times New Roman" w:hAnsi="Times New Roman" w:cs="Times New Roman"/>
                <w:kern w:val="0"/>
                <w:sz w:val="24"/>
                <w:szCs w:val="24"/>
                <w:lang w:eastAsia="lt-LT"/>
                <w14:ligatures w14:val="none"/>
              </w:rPr>
              <w:t xml:space="preserve"> </w:t>
            </w:r>
            <w:proofErr w:type="spellStart"/>
            <w:r w:rsidRPr="00645B82">
              <w:rPr>
                <w:rFonts w:ascii="Times New Roman" w:eastAsia="Times New Roman" w:hAnsi="Times New Roman" w:cs="Times New Roman"/>
                <w:kern w:val="0"/>
                <w:sz w:val="24"/>
                <w:szCs w:val="24"/>
                <w:lang w:eastAsia="lt-LT"/>
                <w14:ligatures w14:val="none"/>
              </w:rPr>
              <w:t>nei</w:t>
            </w:r>
            <w:proofErr w:type="spellEnd"/>
            <w:r w:rsidRPr="00645B82">
              <w:rPr>
                <w:rFonts w:ascii="Times New Roman" w:eastAsia="Times New Roman" w:hAnsi="Times New Roman" w:cs="Times New Roman"/>
                <w:kern w:val="0"/>
                <w:sz w:val="24"/>
                <w:szCs w:val="24"/>
                <w:lang w:eastAsia="lt-LT"/>
                <w14:ligatures w14:val="none"/>
              </w:rPr>
              <w:t xml:space="preserve"> 4 m³ </w:t>
            </w:r>
            <w:proofErr w:type="spellStart"/>
            <w:r w:rsidRPr="00645B82">
              <w:rPr>
                <w:rFonts w:ascii="Times New Roman" w:eastAsia="Times New Roman" w:hAnsi="Times New Roman" w:cs="Times New Roman"/>
                <w:kern w:val="0"/>
                <w:sz w:val="24"/>
                <w:szCs w:val="24"/>
                <w:lang w:eastAsia="lt-LT"/>
                <w14:ligatures w14:val="none"/>
              </w:rPr>
              <w:t>ir</w:t>
            </w:r>
            <w:proofErr w:type="spellEnd"/>
            <w:r w:rsidRPr="00645B82">
              <w:rPr>
                <w:rFonts w:ascii="Times New Roman" w:eastAsia="Times New Roman" w:hAnsi="Times New Roman" w:cs="Times New Roman"/>
                <w:kern w:val="0"/>
                <w:sz w:val="24"/>
                <w:szCs w:val="24"/>
                <w:lang w:eastAsia="lt-LT"/>
                <w14:ligatures w14:val="none"/>
              </w:rPr>
              <w:t xml:space="preserve"> ne </w:t>
            </w:r>
            <w:proofErr w:type="spellStart"/>
            <w:r>
              <w:rPr>
                <w:rFonts w:ascii="Times New Roman" w:eastAsia="Times New Roman" w:hAnsi="Times New Roman" w:cs="Times New Roman"/>
                <w:kern w:val="0"/>
                <w:sz w:val="24"/>
                <w:szCs w:val="24"/>
                <w:lang w:eastAsia="lt-LT"/>
                <w14:ligatures w14:val="none"/>
              </w:rPr>
              <w:t>didesnė</w:t>
            </w:r>
            <w:proofErr w:type="spellEnd"/>
            <w:r w:rsidRPr="00645B82">
              <w:rPr>
                <w:rFonts w:ascii="Times New Roman" w:eastAsia="Times New Roman" w:hAnsi="Times New Roman" w:cs="Times New Roman"/>
                <w:kern w:val="0"/>
                <w:sz w:val="24"/>
                <w:szCs w:val="24"/>
                <w:lang w:eastAsia="lt-LT"/>
                <w14:ligatures w14:val="none"/>
              </w:rPr>
              <w:t xml:space="preserve"> </w:t>
            </w:r>
            <w:proofErr w:type="spellStart"/>
            <w:r w:rsidRPr="00645B82">
              <w:rPr>
                <w:rFonts w:ascii="Times New Roman" w:eastAsia="Times New Roman" w:hAnsi="Times New Roman" w:cs="Times New Roman"/>
                <w:kern w:val="0"/>
                <w:sz w:val="24"/>
                <w:szCs w:val="24"/>
                <w:lang w:eastAsia="lt-LT"/>
                <w14:ligatures w14:val="none"/>
              </w:rPr>
              <w:t>nei</w:t>
            </w:r>
            <w:proofErr w:type="spellEnd"/>
            <w:r w:rsidRPr="00645B82">
              <w:rPr>
                <w:rFonts w:ascii="Times New Roman" w:eastAsia="Times New Roman" w:hAnsi="Times New Roman" w:cs="Times New Roman"/>
                <w:kern w:val="0"/>
                <w:sz w:val="24"/>
                <w:szCs w:val="24"/>
                <w:lang w:eastAsia="lt-LT"/>
                <w14:ligatures w14:val="none"/>
              </w:rPr>
              <w:t xml:space="preserve"> 4,6 m³.</w:t>
            </w:r>
          </w:p>
          <w:p w14:paraId="253B57B1" w14:textId="77777777" w:rsidR="00880D2F" w:rsidRDefault="00880D2F" w:rsidP="00440ED8">
            <w:pPr>
              <w:spacing w:after="0" w:line="240" w:lineRule="auto"/>
              <w:jc w:val="both"/>
              <w:rPr>
                <w:rFonts w:ascii="Times New Roman" w:eastAsia="Times New Roman" w:hAnsi="Times New Roman" w:cs="Times New Roman"/>
                <w:kern w:val="0"/>
                <w:sz w:val="24"/>
                <w:szCs w:val="24"/>
                <w:lang w:val="lt-LT" w:eastAsia="lt-LT"/>
                <w14:ligatures w14:val="none"/>
              </w:rPr>
            </w:pPr>
          </w:p>
          <w:p w14:paraId="696E407E" w14:textId="11131C8F" w:rsidR="00880D2F" w:rsidRPr="00880D2F" w:rsidRDefault="00880D2F" w:rsidP="00440ED8">
            <w:pPr>
              <w:spacing w:after="0" w:line="240" w:lineRule="auto"/>
              <w:jc w:val="both"/>
              <w:rPr>
                <w:rFonts w:ascii="Times New Roman" w:eastAsia="Times New Roman" w:hAnsi="Times New Roman" w:cs="Times New Roman"/>
                <w:kern w:val="0"/>
                <w:sz w:val="24"/>
                <w:szCs w:val="24"/>
                <w:lang w:val="lt-LT" w:eastAsia="lt-LT"/>
                <w14:ligatures w14:val="none"/>
              </w:rPr>
            </w:pPr>
            <w:r w:rsidRPr="00880D2F">
              <w:rPr>
                <w:rFonts w:ascii="Times New Roman" w:eastAsia="Times New Roman" w:hAnsi="Times New Roman" w:cs="Times New Roman"/>
                <w:kern w:val="0"/>
                <w:sz w:val="24"/>
                <w:szCs w:val="24"/>
                <w:lang w:val="lt-LT" w:eastAsia="lt-LT"/>
                <w14:ligatures w14:val="none"/>
              </w:rPr>
              <w:t>Turi būti gamintojo numatyta automatinio iškrovimo/priverstino ištuštinimo funkcija, aktyvuojama valdymo pultu, kad būtų galima ištuštinti bunkerį ne rankiniu būdu.</w:t>
            </w:r>
          </w:p>
          <w:p w14:paraId="4FD28E99" w14:textId="25464775" w:rsidR="00880D2F" w:rsidRPr="00584556" w:rsidRDefault="00880D2F" w:rsidP="00440ED8">
            <w:pPr>
              <w:spacing w:after="0" w:line="240" w:lineRule="auto"/>
              <w:jc w:val="both"/>
              <w:rPr>
                <w:rFonts w:ascii="Times New Roman" w:eastAsia="Times New Roman" w:hAnsi="Times New Roman" w:cs="Times New Roman"/>
                <w:color w:val="FF0000"/>
                <w:kern w:val="0"/>
                <w:sz w:val="24"/>
                <w:szCs w:val="24"/>
                <w:lang w:val="lt-LT" w:eastAsia="lt-LT"/>
                <w14:ligatures w14:val="none"/>
              </w:rPr>
            </w:pPr>
          </w:p>
        </w:tc>
        <w:tc>
          <w:tcPr>
            <w:tcW w:w="3689" w:type="dxa"/>
            <w:tcBorders>
              <w:top w:val="single" w:sz="4" w:space="0" w:color="auto"/>
              <w:left w:val="single" w:sz="4" w:space="0" w:color="auto"/>
              <w:bottom w:val="single" w:sz="4" w:space="0" w:color="auto"/>
              <w:right w:val="single" w:sz="4" w:space="0" w:color="auto"/>
            </w:tcBorders>
          </w:tcPr>
          <w:p w14:paraId="7397CA44" w14:textId="77777777" w:rsidR="00334D27" w:rsidRDefault="00334D27" w:rsidP="00334D27">
            <w:pPr>
              <w:spacing w:after="0" w:line="240" w:lineRule="auto"/>
              <w:jc w:val="both"/>
              <w:rPr>
                <w:rFonts w:ascii="Times New Roman" w:eastAsia="Times New Roman" w:hAnsi="Times New Roman" w:cs="Times New Roman"/>
                <w:i/>
                <w:color w:val="FF0000"/>
                <w:kern w:val="0"/>
                <w:sz w:val="20"/>
                <w:szCs w:val="20"/>
                <w:lang w:val="lt-LT" w:eastAsia="lt-LT"/>
                <w14:ligatures w14:val="none"/>
              </w:rPr>
            </w:pPr>
            <w:r>
              <w:rPr>
                <w:rFonts w:ascii="Times New Roman" w:eastAsia="Times New Roman" w:hAnsi="Times New Roman" w:cs="Times New Roman"/>
                <w:i/>
                <w:color w:val="FF0000"/>
                <w:kern w:val="0"/>
                <w:sz w:val="20"/>
                <w:szCs w:val="20"/>
                <w:lang w:val="lt-LT" w:eastAsia="lt-LT"/>
                <w14:ligatures w14:val="none"/>
              </w:rPr>
              <w:t xml:space="preserve">Patvirtinamas siūlomos Prekės </w:t>
            </w:r>
            <w:proofErr w:type="spellStart"/>
            <w:r>
              <w:rPr>
                <w:rFonts w:ascii="Times New Roman" w:eastAsia="Times New Roman" w:hAnsi="Times New Roman" w:cs="Times New Roman"/>
                <w:i/>
                <w:color w:val="FF0000"/>
                <w:kern w:val="0"/>
                <w:sz w:val="20"/>
                <w:szCs w:val="20"/>
                <w:lang w:val="lt-LT" w:eastAsia="lt-LT"/>
                <w14:ligatures w14:val="none"/>
              </w:rPr>
              <w:t>atitkimas</w:t>
            </w:r>
            <w:proofErr w:type="spellEnd"/>
            <w:r>
              <w:rPr>
                <w:rFonts w:ascii="Times New Roman" w:eastAsia="Times New Roman" w:hAnsi="Times New Roman" w:cs="Times New Roman"/>
                <w:i/>
                <w:color w:val="FF0000"/>
                <w:kern w:val="0"/>
                <w:sz w:val="20"/>
                <w:szCs w:val="20"/>
                <w:lang w:val="lt-LT" w:eastAsia="lt-LT"/>
                <w14:ligatures w14:val="none"/>
              </w:rPr>
              <w:t xml:space="preserve"> „Atitinka/neatitinka“, </w:t>
            </w:r>
          </w:p>
          <w:p w14:paraId="5B6B6043" w14:textId="21378652" w:rsidR="00440ED8" w:rsidRPr="00461B24" w:rsidRDefault="00334D27" w:rsidP="00334D27">
            <w:pPr>
              <w:spacing w:after="0" w:line="240" w:lineRule="auto"/>
              <w:jc w:val="both"/>
              <w:rPr>
                <w:rFonts w:ascii="Times New Roman" w:eastAsia="Times New Roman" w:hAnsi="Times New Roman" w:cs="Times New Roman"/>
                <w:i/>
                <w:color w:val="FF0000"/>
                <w:kern w:val="0"/>
                <w:sz w:val="20"/>
                <w:szCs w:val="20"/>
                <w:lang w:val="lt-LT" w:eastAsia="lt-LT"/>
                <w14:ligatures w14:val="none"/>
              </w:rPr>
            </w:pPr>
            <w:r>
              <w:rPr>
                <w:rFonts w:ascii="Times New Roman" w:eastAsia="Times New Roman" w:hAnsi="Times New Roman" w:cs="Times New Roman"/>
                <w:i/>
                <w:color w:val="FF0000"/>
                <w:kern w:val="0"/>
                <w:sz w:val="20"/>
                <w:szCs w:val="20"/>
                <w:lang w:val="lt-LT" w:eastAsia="lt-LT"/>
                <w14:ligatures w14:val="none"/>
              </w:rPr>
              <w:t>nurodomas  tikslus siūlomas parametras bei p</w:t>
            </w:r>
            <w:r w:rsidRPr="00584556">
              <w:rPr>
                <w:rFonts w:ascii="Times New Roman" w:eastAsia="Times New Roman" w:hAnsi="Times New Roman" w:cs="Times New Roman"/>
                <w:i/>
                <w:color w:val="FF0000"/>
                <w:kern w:val="0"/>
                <w:sz w:val="20"/>
                <w:szCs w:val="20"/>
                <w:lang w:val="lt-LT" w:eastAsia="lt-LT"/>
                <w14:ligatures w14:val="none"/>
              </w:rPr>
              <w:t xml:space="preserve">ateikiami </w:t>
            </w:r>
            <w:r>
              <w:rPr>
                <w:rFonts w:ascii="Times New Roman" w:eastAsia="Times New Roman" w:hAnsi="Times New Roman" w:cs="Times New Roman"/>
                <w:i/>
                <w:color w:val="FF0000"/>
                <w:kern w:val="0"/>
                <w:sz w:val="20"/>
                <w:szCs w:val="20"/>
                <w:lang w:val="lt-LT" w:eastAsia="lt-LT"/>
                <w14:ligatures w14:val="none"/>
              </w:rPr>
              <w:t>įrodantys D</w:t>
            </w:r>
            <w:r w:rsidRPr="00584556">
              <w:rPr>
                <w:rFonts w:ascii="Times New Roman" w:eastAsia="Times New Roman" w:hAnsi="Times New Roman" w:cs="Times New Roman"/>
                <w:i/>
                <w:color w:val="FF0000"/>
                <w:kern w:val="0"/>
                <w:sz w:val="20"/>
                <w:szCs w:val="20"/>
                <w:lang w:val="lt-LT" w:eastAsia="lt-LT"/>
                <w14:ligatures w14:val="none"/>
              </w:rPr>
              <w:t>okumentai</w:t>
            </w:r>
          </w:p>
        </w:tc>
      </w:tr>
      <w:tr w:rsidR="00461B24" w:rsidRPr="00635171" w14:paraId="0271C261" w14:textId="77777777" w:rsidTr="00802990">
        <w:tc>
          <w:tcPr>
            <w:tcW w:w="1079" w:type="dxa"/>
            <w:tcBorders>
              <w:top w:val="single" w:sz="4" w:space="0" w:color="auto"/>
              <w:left w:val="single" w:sz="4" w:space="0" w:color="auto"/>
              <w:bottom w:val="single" w:sz="4" w:space="0" w:color="auto"/>
              <w:right w:val="single" w:sz="4" w:space="0" w:color="auto"/>
            </w:tcBorders>
            <w:vAlign w:val="center"/>
          </w:tcPr>
          <w:p w14:paraId="48F80BF2" w14:textId="614DD504" w:rsidR="00461B24" w:rsidRPr="00AF3CBF" w:rsidRDefault="00461B24" w:rsidP="004D2A55">
            <w:pPr>
              <w:spacing w:after="0" w:line="240" w:lineRule="auto"/>
              <w:jc w:val="center"/>
              <w:rPr>
                <w:rFonts w:ascii="Times New Roman" w:eastAsia="Times New Roman" w:hAnsi="Times New Roman" w:cs="Times New Roman"/>
                <w:kern w:val="0"/>
                <w:sz w:val="24"/>
                <w:szCs w:val="24"/>
                <w:lang w:val="lt-LT" w:eastAsia="lt-LT"/>
                <w14:ligatures w14:val="none"/>
              </w:rPr>
            </w:pPr>
            <w:r w:rsidRPr="00AF3CBF">
              <w:rPr>
                <w:rFonts w:ascii="Times New Roman" w:eastAsia="Times New Roman" w:hAnsi="Times New Roman" w:cs="Times New Roman"/>
                <w:kern w:val="0"/>
                <w:sz w:val="24"/>
                <w:szCs w:val="24"/>
                <w:lang w:val="lt-LT" w:eastAsia="lt-LT"/>
                <w14:ligatures w14:val="none"/>
              </w:rPr>
              <w:t>3.2.</w:t>
            </w:r>
          </w:p>
        </w:tc>
        <w:tc>
          <w:tcPr>
            <w:tcW w:w="1970" w:type="dxa"/>
            <w:gridSpan w:val="2"/>
            <w:tcBorders>
              <w:top w:val="single" w:sz="4" w:space="0" w:color="auto"/>
              <w:left w:val="single" w:sz="4" w:space="0" w:color="auto"/>
              <w:bottom w:val="single" w:sz="4" w:space="0" w:color="auto"/>
              <w:right w:val="single" w:sz="4" w:space="0" w:color="auto"/>
            </w:tcBorders>
            <w:vAlign w:val="center"/>
          </w:tcPr>
          <w:p w14:paraId="6EEF224C" w14:textId="37CA593D" w:rsidR="00461B24" w:rsidRPr="009D53D8" w:rsidRDefault="00334D27" w:rsidP="00440ED8">
            <w:pPr>
              <w:spacing w:after="0" w:line="240" w:lineRule="auto"/>
              <w:jc w:val="both"/>
              <w:rPr>
                <w:rFonts w:ascii="Times New Roman" w:eastAsia="Times New Roman" w:hAnsi="Times New Roman" w:cs="Times New Roman"/>
                <w:kern w:val="0"/>
                <w:sz w:val="24"/>
                <w:szCs w:val="24"/>
                <w:lang w:val="lt-LT" w:eastAsia="lt-LT"/>
                <w14:ligatures w14:val="none"/>
              </w:rPr>
            </w:pPr>
            <w:r w:rsidRPr="009D53D8">
              <w:rPr>
                <w:rFonts w:ascii="Times New Roman" w:eastAsia="Calibri" w:hAnsi="Times New Roman" w:cs="Times New Roman"/>
                <w:kern w:val="0"/>
                <w:sz w:val="24"/>
                <w:szCs w:val="24"/>
                <w:lang w:val="lt-LT"/>
                <w14:ligatures w14:val="none"/>
              </w:rPr>
              <w:t>Birių medžiagų barstymo plotis</w:t>
            </w:r>
          </w:p>
        </w:tc>
        <w:tc>
          <w:tcPr>
            <w:tcW w:w="5737" w:type="dxa"/>
            <w:tcBorders>
              <w:top w:val="single" w:sz="4" w:space="0" w:color="auto"/>
              <w:left w:val="single" w:sz="4" w:space="0" w:color="auto"/>
              <w:bottom w:val="single" w:sz="4" w:space="0" w:color="auto"/>
              <w:right w:val="single" w:sz="4" w:space="0" w:color="auto"/>
            </w:tcBorders>
          </w:tcPr>
          <w:p w14:paraId="6703A037" w14:textId="7F27299C" w:rsidR="00461B24" w:rsidRPr="00F30F54" w:rsidRDefault="00334D27" w:rsidP="00440ED8">
            <w:pPr>
              <w:spacing w:after="0" w:line="240" w:lineRule="auto"/>
              <w:jc w:val="both"/>
              <w:rPr>
                <w:rFonts w:ascii="Times New Roman" w:eastAsia="Times New Roman" w:hAnsi="Times New Roman" w:cs="Times New Roman"/>
                <w:kern w:val="0"/>
                <w:sz w:val="24"/>
                <w:szCs w:val="24"/>
                <w:lang w:val="lt-LT" w:eastAsia="lt-LT"/>
                <w14:ligatures w14:val="none"/>
              </w:rPr>
            </w:pPr>
            <w:r w:rsidRPr="00F30F54">
              <w:rPr>
                <w:rFonts w:ascii="Times New Roman" w:eastAsia="Calibri" w:hAnsi="Times New Roman" w:cs="Times New Roman"/>
                <w:kern w:val="0"/>
                <w:sz w:val="24"/>
                <w:szCs w:val="24"/>
                <w:lang w:val="lt-LT" w:eastAsia="zh-CN"/>
                <w14:ligatures w14:val="none"/>
              </w:rPr>
              <w:t xml:space="preserve">Medžiagų išbėrimo plotis turi būti reguliuojamas: </w:t>
            </w:r>
            <w:r w:rsidR="00F30F54" w:rsidRPr="00F30F54">
              <w:rPr>
                <w:rFonts w:ascii="Times New Roman" w:eastAsia="Calibri" w:hAnsi="Times New Roman" w:cs="Times New Roman"/>
                <w:kern w:val="0"/>
                <w:sz w:val="24"/>
                <w:szCs w:val="24"/>
                <w:lang w:val="lt-LT" w:eastAsia="zh-CN"/>
                <w14:ligatures w14:val="none"/>
              </w:rPr>
              <w:t>nuo ne mažiau 2 m iki ne daugiau 10 m.</w:t>
            </w:r>
          </w:p>
        </w:tc>
        <w:tc>
          <w:tcPr>
            <w:tcW w:w="3689" w:type="dxa"/>
            <w:tcBorders>
              <w:top w:val="single" w:sz="4" w:space="0" w:color="auto"/>
              <w:left w:val="single" w:sz="4" w:space="0" w:color="auto"/>
              <w:bottom w:val="single" w:sz="4" w:space="0" w:color="auto"/>
              <w:right w:val="single" w:sz="4" w:space="0" w:color="auto"/>
            </w:tcBorders>
          </w:tcPr>
          <w:p w14:paraId="3DC73CA9" w14:textId="77777777" w:rsidR="00334D27" w:rsidRPr="00AF3CBF" w:rsidRDefault="00334D27" w:rsidP="00334D27">
            <w:pPr>
              <w:spacing w:after="0" w:line="240" w:lineRule="auto"/>
              <w:jc w:val="both"/>
              <w:rPr>
                <w:rFonts w:ascii="Times New Roman" w:eastAsia="Times New Roman" w:hAnsi="Times New Roman" w:cs="Times New Roman"/>
                <w:i/>
                <w:color w:val="EE0000"/>
                <w:kern w:val="0"/>
                <w:sz w:val="20"/>
                <w:szCs w:val="20"/>
                <w:lang w:val="lt-LT" w:eastAsia="lt-LT"/>
                <w14:ligatures w14:val="none"/>
              </w:rPr>
            </w:pPr>
            <w:r w:rsidRPr="00AF3CBF">
              <w:rPr>
                <w:rFonts w:ascii="Times New Roman" w:eastAsia="Times New Roman" w:hAnsi="Times New Roman" w:cs="Times New Roman"/>
                <w:i/>
                <w:color w:val="EE0000"/>
                <w:kern w:val="0"/>
                <w:sz w:val="20"/>
                <w:szCs w:val="20"/>
                <w:lang w:val="lt-LT" w:eastAsia="lt-LT"/>
                <w14:ligatures w14:val="none"/>
              </w:rPr>
              <w:t xml:space="preserve">Patvirtinamas siūlomos Prekės </w:t>
            </w:r>
            <w:proofErr w:type="spellStart"/>
            <w:r w:rsidRPr="00AF3CBF">
              <w:rPr>
                <w:rFonts w:ascii="Times New Roman" w:eastAsia="Times New Roman" w:hAnsi="Times New Roman" w:cs="Times New Roman"/>
                <w:i/>
                <w:color w:val="EE0000"/>
                <w:kern w:val="0"/>
                <w:sz w:val="20"/>
                <w:szCs w:val="20"/>
                <w:lang w:val="lt-LT" w:eastAsia="lt-LT"/>
                <w14:ligatures w14:val="none"/>
              </w:rPr>
              <w:t>atitkimas</w:t>
            </w:r>
            <w:proofErr w:type="spellEnd"/>
            <w:r w:rsidRPr="00AF3CBF">
              <w:rPr>
                <w:rFonts w:ascii="Times New Roman" w:eastAsia="Times New Roman" w:hAnsi="Times New Roman" w:cs="Times New Roman"/>
                <w:i/>
                <w:color w:val="EE0000"/>
                <w:kern w:val="0"/>
                <w:sz w:val="20"/>
                <w:szCs w:val="20"/>
                <w:lang w:val="lt-LT" w:eastAsia="lt-LT"/>
                <w14:ligatures w14:val="none"/>
              </w:rPr>
              <w:t xml:space="preserve"> „Atitinka/neatitinka“, </w:t>
            </w:r>
          </w:p>
          <w:p w14:paraId="11263952" w14:textId="7D317D6D" w:rsidR="00461B24" w:rsidRPr="00AF3CBF" w:rsidRDefault="00334D27" w:rsidP="00334D27">
            <w:pPr>
              <w:spacing w:after="0" w:line="240" w:lineRule="auto"/>
              <w:jc w:val="both"/>
              <w:rPr>
                <w:rFonts w:ascii="Times New Roman" w:eastAsia="Times New Roman" w:hAnsi="Times New Roman" w:cs="Times New Roman"/>
                <w:i/>
                <w:color w:val="EE0000"/>
                <w:kern w:val="0"/>
                <w:sz w:val="24"/>
                <w:szCs w:val="24"/>
                <w:u w:val="single"/>
                <w:lang w:val="lt-LT" w:eastAsia="lt-LT"/>
                <w14:ligatures w14:val="none"/>
              </w:rPr>
            </w:pPr>
            <w:r w:rsidRPr="00AF3CBF">
              <w:rPr>
                <w:rFonts w:ascii="Times New Roman" w:eastAsia="Times New Roman" w:hAnsi="Times New Roman" w:cs="Times New Roman"/>
                <w:i/>
                <w:color w:val="EE0000"/>
                <w:kern w:val="0"/>
                <w:sz w:val="20"/>
                <w:szCs w:val="20"/>
                <w:lang w:val="lt-LT" w:eastAsia="lt-LT"/>
                <w14:ligatures w14:val="none"/>
              </w:rPr>
              <w:t>nurodomas  tikslus siūlomas parametras bei pateikiami įrodantys Dokumentai</w:t>
            </w:r>
            <w:r w:rsidRPr="00AF3CBF">
              <w:rPr>
                <w:rFonts w:ascii="Times New Roman" w:eastAsia="Times New Roman" w:hAnsi="Times New Roman" w:cs="Times New Roman"/>
                <w:i/>
                <w:color w:val="EE0000"/>
                <w:kern w:val="0"/>
                <w:sz w:val="24"/>
                <w:szCs w:val="24"/>
                <w:u w:val="single"/>
                <w:lang w:val="lt-LT" w:eastAsia="lt-LT"/>
                <w14:ligatures w14:val="none"/>
              </w:rPr>
              <w:t xml:space="preserve"> </w:t>
            </w:r>
          </w:p>
        </w:tc>
      </w:tr>
      <w:tr w:rsidR="00461B24" w:rsidRPr="00635171" w14:paraId="18E1E983" w14:textId="77777777" w:rsidTr="00802990">
        <w:tc>
          <w:tcPr>
            <w:tcW w:w="1079" w:type="dxa"/>
            <w:tcBorders>
              <w:top w:val="single" w:sz="4" w:space="0" w:color="auto"/>
              <w:left w:val="single" w:sz="4" w:space="0" w:color="auto"/>
              <w:bottom w:val="single" w:sz="4" w:space="0" w:color="auto"/>
              <w:right w:val="single" w:sz="4" w:space="0" w:color="auto"/>
            </w:tcBorders>
            <w:vAlign w:val="center"/>
          </w:tcPr>
          <w:p w14:paraId="1A131B47" w14:textId="5F30B89F" w:rsidR="00461B24" w:rsidRPr="00AF3CBF" w:rsidRDefault="00461B24" w:rsidP="004D2A55">
            <w:pPr>
              <w:spacing w:after="0" w:line="240" w:lineRule="auto"/>
              <w:jc w:val="center"/>
              <w:rPr>
                <w:rFonts w:ascii="Times New Roman" w:eastAsia="Times New Roman" w:hAnsi="Times New Roman" w:cs="Times New Roman"/>
                <w:kern w:val="0"/>
                <w:sz w:val="24"/>
                <w:szCs w:val="24"/>
                <w:lang w:val="lt-LT" w:eastAsia="lt-LT"/>
                <w14:ligatures w14:val="none"/>
              </w:rPr>
            </w:pPr>
            <w:r w:rsidRPr="00AF3CBF">
              <w:rPr>
                <w:rFonts w:ascii="Times New Roman" w:eastAsia="Times New Roman" w:hAnsi="Times New Roman" w:cs="Times New Roman"/>
                <w:kern w:val="0"/>
                <w:sz w:val="24"/>
                <w:szCs w:val="24"/>
                <w:lang w:val="lt-LT" w:eastAsia="lt-LT"/>
                <w14:ligatures w14:val="none"/>
              </w:rPr>
              <w:lastRenderedPageBreak/>
              <w:t>3.3.</w:t>
            </w:r>
          </w:p>
        </w:tc>
        <w:tc>
          <w:tcPr>
            <w:tcW w:w="1970" w:type="dxa"/>
            <w:gridSpan w:val="2"/>
            <w:tcBorders>
              <w:top w:val="single" w:sz="4" w:space="0" w:color="auto"/>
              <w:left w:val="single" w:sz="4" w:space="0" w:color="auto"/>
              <w:bottom w:val="single" w:sz="4" w:space="0" w:color="auto"/>
              <w:right w:val="single" w:sz="4" w:space="0" w:color="auto"/>
            </w:tcBorders>
            <w:vAlign w:val="center"/>
          </w:tcPr>
          <w:p w14:paraId="6A0A4057" w14:textId="7FD41FFD" w:rsidR="00461B24" w:rsidRPr="009D53D8" w:rsidRDefault="00482F88" w:rsidP="00440ED8">
            <w:pPr>
              <w:spacing w:after="0" w:line="240" w:lineRule="auto"/>
              <w:jc w:val="both"/>
              <w:rPr>
                <w:rFonts w:ascii="Times New Roman" w:eastAsia="Times New Roman" w:hAnsi="Times New Roman" w:cs="Times New Roman"/>
                <w:kern w:val="0"/>
                <w:sz w:val="24"/>
                <w:szCs w:val="24"/>
                <w:lang w:val="lt-LT" w:eastAsia="lt-LT"/>
                <w14:ligatures w14:val="none"/>
              </w:rPr>
            </w:pPr>
            <w:r w:rsidRPr="009D53D8">
              <w:rPr>
                <w:rFonts w:ascii="Times New Roman" w:eastAsia="Calibri" w:hAnsi="Times New Roman" w:cs="Times New Roman"/>
                <w:kern w:val="0"/>
                <w:sz w:val="24"/>
                <w:szCs w:val="24"/>
                <w:lang w:val="lt-LT"/>
                <w14:ligatures w14:val="none"/>
              </w:rPr>
              <w:t>Skysčių (druskos tirpalo) talpa</w:t>
            </w:r>
          </w:p>
        </w:tc>
        <w:tc>
          <w:tcPr>
            <w:tcW w:w="5737" w:type="dxa"/>
            <w:tcBorders>
              <w:top w:val="single" w:sz="4" w:space="0" w:color="auto"/>
              <w:left w:val="single" w:sz="4" w:space="0" w:color="auto"/>
              <w:bottom w:val="single" w:sz="4" w:space="0" w:color="auto"/>
              <w:right w:val="single" w:sz="4" w:space="0" w:color="auto"/>
            </w:tcBorders>
          </w:tcPr>
          <w:p w14:paraId="265349BC" w14:textId="1BEF92CE" w:rsidR="00461B24" w:rsidRPr="00AF3CBF" w:rsidRDefault="00482F88" w:rsidP="00461B24">
            <w:pPr>
              <w:spacing w:after="0" w:line="240" w:lineRule="auto"/>
              <w:jc w:val="both"/>
              <w:rPr>
                <w:rFonts w:ascii="Times New Roman" w:eastAsia="Times New Roman" w:hAnsi="Times New Roman" w:cs="Times New Roman"/>
                <w:kern w:val="0"/>
                <w:sz w:val="24"/>
                <w:szCs w:val="24"/>
                <w:lang w:val="lt-LT" w:eastAsia="lt-LT"/>
                <w14:ligatures w14:val="none"/>
              </w:rPr>
            </w:pPr>
            <w:r w:rsidRPr="00AF3CBF">
              <w:rPr>
                <w:rFonts w:ascii="Times New Roman" w:eastAsia="Calibri" w:hAnsi="Times New Roman" w:cs="Times New Roman"/>
                <w:kern w:val="0"/>
                <w:sz w:val="24"/>
                <w:szCs w:val="24"/>
                <w:lang w:val="lt-LT"/>
                <w14:ligatures w14:val="none"/>
              </w:rPr>
              <w:t xml:space="preserve">Ne mažiau nei 1200 litrų </w:t>
            </w:r>
          </w:p>
        </w:tc>
        <w:tc>
          <w:tcPr>
            <w:tcW w:w="3689" w:type="dxa"/>
            <w:tcBorders>
              <w:top w:val="single" w:sz="4" w:space="0" w:color="auto"/>
              <w:left w:val="single" w:sz="4" w:space="0" w:color="auto"/>
              <w:bottom w:val="single" w:sz="4" w:space="0" w:color="auto"/>
              <w:right w:val="single" w:sz="4" w:space="0" w:color="auto"/>
            </w:tcBorders>
          </w:tcPr>
          <w:p w14:paraId="2E820864" w14:textId="77777777" w:rsidR="00482F88" w:rsidRPr="00AF3CBF" w:rsidRDefault="00482F88" w:rsidP="00482F88">
            <w:pPr>
              <w:spacing w:after="0" w:line="240" w:lineRule="auto"/>
              <w:jc w:val="both"/>
              <w:rPr>
                <w:rFonts w:ascii="Times New Roman" w:eastAsia="Times New Roman" w:hAnsi="Times New Roman" w:cs="Times New Roman"/>
                <w:i/>
                <w:color w:val="EE0000"/>
                <w:kern w:val="0"/>
                <w:sz w:val="20"/>
                <w:szCs w:val="20"/>
                <w:lang w:val="lt-LT" w:eastAsia="lt-LT"/>
                <w14:ligatures w14:val="none"/>
              </w:rPr>
            </w:pPr>
            <w:r w:rsidRPr="00AF3CBF">
              <w:rPr>
                <w:rFonts w:ascii="Times New Roman" w:eastAsia="Times New Roman" w:hAnsi="Times New Roman" w:cs="Times New Roman"/>
                <w:i/>
                <w:color w:val="EE0000"/>
                <w:kern w:val="0"/>
                <w:sz w:val="20"/>
                <w:szCs w:val="20"/>
                <w:lang w:val="lt-LT" w:eastAsia="lt-LT"/>
                <w14:ligatures w14:val="none"/>
              </w:rPr>
              <w:t xml:space="preserve">Patvirtinamas siūlomos Prekės </w:t>
            </w:r>
            <w:proofErr w:type="spellStart"/>
            <w:r w:rsidRPr="00AF3CBF">
              <w:rPr>
                <w:rFonts w:ascii="Times New Roman" w:eastAsia="Times New Roman" w:hAnsi="Times New Roman" w:cs="Times New Roman"/>
                <w:i/>
                <w:color w:val="EE0000"/>
                <w:kern w:val="0"/>
                <w:sz w:val="20"/>
                <w:szCs w:val="20"/>
                <w:lang w:val="lt-LT" w:eastAsia="lt-LT"/>
                <w14:ligatures w14:val="none"/>
              </w:rPr>
              <w:t>atitkimas</w:t>
            </w:r>
            <w:proofErr w:type="spellEnd"/>
            <w:r w:rsidRPr="00AF3CBF">
              <w:rPr>
                <w:rFonts w:ascii="Times New Roman" w:eastAsia="Times New Roman" w:hAnsi="Times New Roman" w:cs="Times New Roman"/>
                <w:i/>
                <w:color w:val="EE0000"/>
                <w:kern w:val="0"/>
                <w:sz w:val="20"/>
                <w:szCs w:val="20"/>
                <w:lang w:val="lt-LT" w:eastAsia="lt-LT"/>
                <w14:ligatures w14:val="none"/>
              </w:rPr>
              <w:t xml:space="preserve"> „Atitinka/neatitinka“, </w:t>
            </w:r>
          </w:p>
          <w:p w14:paraId="64407C00" w14:textId="4D88AAFC" w:rsidR="00461B24" w:rsidRPr="00AF3CBF" w:rsidRDefault="00482F88" w:rsidP="00482F88">
            <w:pPr>
              <w:spacing w:after="0" w:line="240" w:lineRule="auto"/>
              <w:jc w:val="both"/>
              <w:rPr>
                <w:rFonts w:ascii="Times New Roman" w:eastAsia="Times New Roman" w:hAnsi="Times New Roman" w:cs="Times New Roman"/>
                <w:i/>
                <w:color w:val="EE0000"/>
                <w:kern w:val="0"/>
                <w:sz w:val="24"/>
                <w:szCs w:val="24"/>
                <w:u w:val="single"/>
                <w:lang w:val="lt-LT" w:eastAsia="lt-LT"/>
                <w14:ligatures w14:val="none"/>
              </w:rPr>
            </w:pPr>
            <w:r w:rsidRPr="00AF3CBF">
              <w:rPr>
                <w:rFonts w:ascii="Times New Roman" w:eastAsia="Times New Roman" w:hAnsi="Times New Roman" w:cs="Times New Roman"/>
                <w:i/>
                <w:color w:val="EE0000"/>
                <w:kern w:val="0"/>
                <w:sz w:val="20"/>
                <w:szCs w:val="20"/>
                <w:lang w:val="lt-LT" w:eastAsia="lt-LT"/>
                <w14:ligatures w14:val="none"/>
              </w:rPr>
              <w:t>nurodomas  tikslus siūlomas parametras bei pateikiami įrodantys Dokumentai</w:t>
            </w:r>
            <w:r w:rsidRPr="00AF3CBF">
              <w:rPr>
                <w:rFonts w:ascii="Times New Roman" w:eastAsia="Times New Roman" w:hAnsi="Times New Roman" w:cs="Times New Roman"/>
                <w:i/>
                <w:color w:val="EE0000"/>
                <w:kern w:val="0"/>
                <w:sz w:val="24"/>
                <w:szCs w:val="24"/>
                <w:u w:val="single"/>
                <w:lang w:val="lt-LT" w:eastAsia="lt-LT"/>
                <w14:ligatures w14:val="none"/>
              </w:rPr>
              <w:t xml:space="preserve"> </w:t>
            </w:r>
          </w:p>
        </w:tc>
      </w:tr>
      <w:tr w:rsidR="00461B24" w:rsidRPr="00635171" w14:paraId="57C1CA9F" w14:textId="77777777" w:rsidTr="00802990">
        <w:tc>
          <w:tcPr>
            <w:tcW w:w="1079" w:type="dxa"/>
            <w:tcBorders>
              <w:top w:val="single" w:sz="4" w:space="0" w:color="auto"/>
              <w:left w:val="single" w:sz="4" w:space="0" w:color="auto"/>
              <w:bottom w:val="single" w:sz="4" w:space="0" w:color="auto"/>
              <w:right w:val="single" w:sz="4" w:space="0" w:color="auto"/>
            </w:tcBorders>
            <w:vAlign w:val="center"/>
          </w:tcPr>
          <w:p w14:paraId="011106FE" w14:textId="05A4F4DF" w:rsidR="00461B24" w:rsidRPr="00AF3CBF" w:rsidRDefault="00EE6188" w:rsidP="004D2A55">
            <w:pPr>
              <w:spacing w:after="0" w:line="240" w:lineRule="auto"/>
              <w:jc w:val="center"/>
              <w:rPr>
                <w:rFonts w:ascii="Times New Roman" w:eastAsia="Times New Roman" w:hAnsi="Times New Roman" w:cs="Times New Roman"/>
                <w:kern w:val="0"/>
                <w:sz w:val="24"/>
                <w:szCs w:val="24"/>
                <w:lang w:val="lt-LT" w:eastAsia="lt-LT"/>
                <w14:ligatures w14:val="none"/>
              </w:rPr>
            </w:pPr>
            <w:r w:rsidRPr="00AF3CBF">
              <w:rPr>
                <w:rFonts w:ascii="Times New Roman" w:eastAsia="Times New Roman" w:hAnsi="Times New Roman" w:cs="Times New Roman"/>
                <w:kern w:val="0"/>
                <w:sz w:val="24"/>
                <w:szCs w:val="24"/>
                <w:lang w:val="lt-LT" w:eastAsia="lt-LT"/>
                <w14:ligatures w14:val="none"/>
              </w:rPr>
              <w:t>3.4.</w:t>
            </w:r>
          </w:p>
        </w:tc>
        <w:tc>
          <w:tcPr>
            <w:tcW w:w="1970" w:type="dxa"/>
            <w:gridSpan w:val="2"/>
            <w:tcBorders>
              <w:top w:val="single" w:sz="4" w:space="0" w:color="auto"/>
              <w:left w:val="single" w:sz="4" w:space="0" w:color="auto"/>
              <w:bottom w:val="single" w:sz="4" w:space="0" w:color="auto"/>
              <w:right w:val="single" w:sz="4" w:space="0" w:color="auto"/>
            </w:tcBorders>
            <w:vAlign w:val="center"/>
          </w:tcPr>
          <w:p w14:paraId="0545EED5" w14:textId="33837E57" w:rsidR="00461B24" w:rsidRPr="009D53D8" w:rsidRDefault="00482F88" w:rsidP="00440ED8">
            <w:pPr>
              <w:spacing w:after="0" w:line="240" w:lineRule="auto"/>
              <w:jc w:val="both"/>
              <w:rPr>
                <w:rFonts w:ascii="Times New Roman" w:eastAsia="Times New Roman" w:hAnsi="Times New Roman" w:cs="Times New Roman"/>
                <w:kern w:val="0"/>
                <w:sz w:val="24"/>
                <w:szCs w:val="24"/>
                <w:lang w:val="lt-LT" w:eastAsia="lt-LT"/>
                <w14:ligatures w14:val="none"/>
              </w:rPr>
            </w:pPr>
            <w:r w:rsidRPr="009D53D8">
              <w:rPr>
                <w:rFonts w:ascii="Times New Roman" w:eastAsia="Calibri" w:hAnsi="Times New Roman" w:cs="Times New Roman"/>
                <w:kern w:val="0"/>
                <w:sz w:val="24"/>
                <w:szCs w:val="24"/>
                <w:lang w:val="lt-LT"/>
                <w14:ligatures w14:val="none"/>
              </w:rPr>
              <w:t>Skysčio liejimo plotis</w:t>
            </w:r>
          </w:p>
        </w:tc>
        <w:tc>
          <w:tcPr>
            <w:tcW w:w="5737" w:type="dxa"/>
            <w:tcBorders>
              <w:top w:val="single" w:sz="4" w:space="0" w:color="auto"/>
              <w:left w:val="single" w:sz="4" w:space="0" w:color="auto"/>
              <w:bottom w:val="single" w:sz="4" w:space="0" w:color="auto"/>
              <w:right w:val="single" w:sz="4" w:space="0" w:color="auto"/>
            </w:tcBorders>
          </w:tcPr>
          <w:p w14:paraId="67330CCC" w14:textId="141F66CF" w:rsidR="00F30F54" w:rsidRDefault="00482F88" w:rsidP="00440ED8">
            <w:pPr>
              <w:spacing w:after="0" w:line="240" w:lineRule="auto"/>
              <w:jc w:val="both"/>
              <w:rPr>
                <w:rFonts w:ascii="Times New Roman" w:eastAsia="Calibri" w:hAnsi="Times New Roman" w:cs="Times New Roman"/>
                <w:kern w:val="0"/>
                <w:sz w:val="24"/>
                <w:szCs w:val="24"/>
                <w:lang w:val="lt-LT"/>
                <w14:ligatures w14:val="none"/>
              </w:rPr>
            </w:pPr>
            <w:r w:rsidRPr="00AF3CBF">
              <w:rPr>
                <w:rFonts w:ascii="Times New Roman" w:eastAsia="Calibri" w:hAnsi="Times New Roman" w:cs="Times New Roman"/>
                <w:kern w:val="0"/>
                <w:sz w:val="24"/>
                <w:szCs w:val="24"/>
                <w:lang w:val="lt-LT"/>
                <w14:ligatures w14:val="none"/>
              </w:rPr>
              <w:t xml:space="preserve">Skysčių (druskos tirpalo) liejimo plotis turi būti reguliuojamas: </w:t>
            </w:r>
            <w:r w:rsidR="00F30F54" w:rsidRPr="00F30F54">
              <w:rPr>
                <w:rFonts w:ascii="Times New Roman" w:eastAsia="Calibri" w:hAnsi="Times New Roman" w:cs="Times New Roman"/>
                <w:kern w:val="0"/>
                <w:sz w:val="24"/>
                <w:szCs w:val="24"/>
                <w:lang w:val="lt-LT"/>
                <w14:ligatures w14:val="none"/>
              </w:rPr>
              <w:t>nuo ne mažiau 2 m iki ne daugiau nei 10 m</w:t>
            </w:r>
            <w:r w:rsidR="00F30F54" w:rsidRPr="00F30F54">
              <w:rPr>
                <w:rFonts w:ascii="Times New Roman" w:eastAsia="Calibri" w:hAnsi="Times New Roman" w:cs="Times New Roman"/>
                <w:kern w:val="0"/>
                <w:sz w:val="24"/>
                <w:szCs w:val="24"/>
                <w:lang w:val="lt-LT"/>
                <w14:ligatures w14:val="none"/>
              </w:rPr>
              <w:t xml:space="preserve"> </w:t>
            </w:r>
            <w:r w:rsidR="00F30F54" w:rsidRPr="00F30F54">
              <w:rPr>
                <w:rFonts w:ascii="Times New Roman" w:eastAsia="Calibri" w:hAnsi="Times New Roman" w:cs="Times New Roman"/>
                <w:kern w:val="0"/>
                <w:sz w:val="24"/>
                <w:szCs w:val="24"/>
                <w:lang w:val="lt-LT"/>
                <w14:ligatures w14:val="none"/>
              </w:rPr>
              <w:t>pločio.</w:t>
            </w:r>
          </w:p>
          <w:p w14:paraId="66E80977" w14:textId="13B7CACD" w:rsidR="00F30F54" w:rsidRPr="00AF3CBF" w:rsidRDefault="00F30F54" w:rsidP="00F30F54">
            <w:pPr>
              <w:spacing w:after="0" w:line="240" w:lineRule="auto"/>
              <w:jc w:val="both"/>
              <w:rPr>
                <w:rFonts w:ascii="Times New Roman" w:eastAsia="Times New Roman" w:hAnsi="Times New Roman" w:cs="Times New Roman"/>
                <w:kern w:val="0"/>
                <w:sz w:val="24"/>
                <w:szCs w:val="24"/>
                <w:lang w:val="lt-LT" w:eastAsia="lt-LT"/>
                <w14:ligatures w14:val="none"/>
              </w:rPr>
            </w:pPr>
            <w:r w:rsidRPr="00F30F54">
              <w:rPr>
                <w:rFonts w:ascii="Times New Roman" w:eastAsia="Calibri" w:hAnsi="Times New Roman" w:cs="Times New Roman"/>
                <w:kern w:val="0"/>
                <w:sz w:val="24"/>
                <w:szCs w:val="24"/>
                <w:lang w:val="lt-LT"/>
                <w14:ligatures w14:val="none"/>
              </w:rPr>
              <w:t>Skystis gali būti pilamas per druskos barstymo lėkštę arba Tiekėjas gali pasiūlyti kitą lygiavertį techninį sprendimą, užtikrinantį techninėje specifikacijoje nustatytą reguliuojamą druskos tirpalo liejimo plotį.</w:t>
            </w:r>
          </w:p>
        </w:tc>
        <w:tc>
          <w:tcPr>
            <w:tcW w:w="3689" w:type="dxa"/>
            <w:tcBorders>
              <w:top w:val="single" w:sz="4" w:space="0" w:color="auto"/>
              <w:left w:val="single" w:sz="4" w:space="0" w:color="auto"/>
              <w:bottom w:val="single" w:sz="4" w:space="0" w:color="auto"/>
              <w:right w:val="single" w:sz="4" w:space="0" w:color="auto"/>
            </w:tcBorders>
          </w:tcPr>
          <w:p w14:paraId="7422C748" w14:textId="77777777" w:rsidR="00482F88" w:rsidRPr="00AF3CBF" w:rsidRDefault="00482F88" w:rsidP="00482F88">
            <w:pPr>
              <w:spacing w:after="0" w:line="240" w:lineRule="auto"/>
              <w:jc w:val="both"/>
              <w:rPr>
                <w:rFonts w:ascii="Times New Roman" w:eastAsia="Times New Roman" w:hAnsi="Times New Roman" w:cs="Times New Roman"/>
                <w:i/>
                <w:color w:val="EE0000"/>
                <w:kern w:val="0"/>
                <w:sz w:val="20"/>
                <w:szCs w:val="20"/>
                <w:lang w:val="lt-LT" w:eastAsia="lt-LT"/>
                <w14:ligatures w14:val="none"/>
              </w:rPr>
            </w:pPr>
            <w:r w:rsidRPr="00AF3CBF">
              <w:rPr>
                <w:rFonts w:ascii="Times New Roman" w:eastAsia="Times New Roman" w:hAnsi="Times New Roman" w:cs="Times New Roman"/>
                <w:i/>
                <w:color w:val="EE0000"/>
                <w:kern w:val="0"/>
                <w:sz w:val="20"/>
                <w:szCs w:val="20"/>
                <w:lang w:val="lt-LT" w:eastAsia="lt-LT"/>
                <w14:ligatures w14:val="none"/>
              </w:rPr>
              <w:t xml:space="preserve">Patvirtinamas siūlomos Prekės </w:t>
            </w:r>
            <w:proofErr w:type="spellStart"/>
            <w:r w:rsidRPr="00AF3CBF">
              <w:rPr>
                <w:rFonts w:ascii="Times New Roman" w:eastAsia="Times New Roman" w:hAnsi="Times New Roman" w:cs="Times New Roman"/>
                <w:i/>
                <w:color w:val="EE0000"/>
                <w:kern w:val="0"/>
                <w:sz w:val="20"/>
                <w:szCs w:val="20"/>
                <w:lang w:val="lt-LT" w:eastAsia="lt-LT"/>
                <w14:ligatures w14:val="none"/>
              </w:rPr>
              <w:t>atitkimas</w:t>
            </w:r>
            <w:proofErr w:type="spellEnd"/>
            <w:r w:rsidRPr="00AF3CBF">
              <w:rPr>
                <w:rFonts w:ascii="Times New Roman" w:eastAsia="Times New Roman" w:hAnsi="Times New Roman" w:cs="Times New Roman"/>
                <w:i/>
                <w:color w:val="EE0000"/>
                <w:kern w:val="0"/>
                <w:sz w:val="20"/>
                <w:szCs w:val="20"/>
                <w:lang w:val="lt-LT" w:eastAsia="lt-LT"/>
                <w14:ligatures w14:val="none"/>
              </w:rPr>
              <w:t xml:space="preserve"> „Atitinka/neatitinka“, </w:t>
            </w:r>
          </w:p>
          <w:p w14:paraId="6EC00662" w14:textId="75441608" w:rsidR="00461B24" w:rsidRPr="00AF3CBF" w:rsidRDefault="00482F88" w:rsidP="00482F88">
            <w:pPr>
              <w:spacing w:after="0" w:line="240" w:lineRule="auto"/>
              <w:jc w:val="both"/>
              <w:rPr>
                <w:rFonts w:ascii="Times New Roman" w:eastAsia="Times New Roman" w:hAnsi="Times New Roman" w:cs="Times New Roman"/>
                <w:i/>
                <w:color w:val="EE0000"/>
                <w:kern w:val="0"/>
                <w:sz w:val="24"/>
                <w:szCs w:val="24"/>
                <w:u w:val="single"/>
                <w:lang w:val="lt-LT" w:eastAsia="lt-LT"/>
                <w14:ligatures w14:val="none"/>
              </w:rPr>
            </w:pPr>
            <w:r w:rsidRPr="00AF3CBF">
              <w:rPr>
                <w:rFonts w:ascii="Times New Roman" w:eastAsia="Times New Roman" w:hAnsi="Times New Roman" w:cs="Times New Roman"/>
                <w:i/>
                <w:color w:val="EE0000"/>
                <w:kern w:val="0"/>
                <w:sz w:val="20"/>
                <w:szCs w:val="20"/>
                <w:lang w:val="lt-LT" w:eastAsia="lt-LT"/>
                <w14:ligatures w14:val="none"/>
              </w:rPr>
              <w:t>nurodomas  tikslus siūlomas parametras bei pateikiami įrodantys Dokumentai</w:t>
            </w:r>
          </w:p>
        </w:tc>
      </w:tr>
      <w:tr w:rsidR="00461B24" w:rsidRPr="00635171" w14:paraId="4179743A" w14:textId="77777777" w:rsidTr="00802990">
        <w:tc>
          <w:tcPr>
            <w:tcW w:w="1079" w:type="dxa"/>
            <w:tcBorders>
              <w:top w:val="single" w:sz="4" w:space="0" w:color="auto"/>
              <w:left w:val="single" w:sz="4" w:space="0" w:color="auto"/>
              <w:bottom w:val="single" w:sz="4" w:space="0" w:color="auto"/>
              <w:right w:val="single" w:sz="4" w:space="0" w:color="auto"/>
            </w:tcBorders>
            <w:vAlign w:val="center"/>
          </w:tcPr>
          <w:p w14:paraId="75FF4F68" w14:textId="352FED9C" w:rsidR="00461B24" w:rsidRPr="00AF3CBF" w:rsidRDefault="00EE6188" w:rsidP="004D2A55">
            <w:pPr>
              <w:spacing w:after="0" w:line="240" w:lineRule="auto"/>
              <w:jc w:val="center"/>
              <w:rPr>
                <w:rFonts w:ascii="Times New Roman" w:eastAsia="Times New Roman" w:hAnsi="Times New Roman" w:cs="Times New Roman"/>
                <w:kern w:val="0"/>
                <w:sz w:val="24"/>
                <w:szCs w:val="24"/>
                <w:lang w:val="lt-LT" w:eastAsia="lt-LT"/>
                <w14:ligatures w14:val="none"/>
              </w:rPr>
            </w:pPr>
            <w:r w:rsidRPr="00AF3CBF">
              <w:rPr>
                <w:rFonts w:ascii="Times New Roman" w:eastAsia="Times New Roman" w:hAnsi="Times New Roman" w:cs="Times New Roman"/>
                <w:kern w:val="0"/>
                <w:sz w:val="24"/>
                <w:szCs w:val="24"/>
                <w:lang w:val="lt-LT" w:eastAsia="lt-LT"/>
                <w14:ligatures w14:val="none"/>
              </w:rPr>
              <w:t>3.5.</w:t>
            </w:r>
          </w:p>
        </w:tc>
        <w:tc>
          <w:tcPr>
            <w:tcW w:w="1970" w:type="dxa"/>
            <w:gridSpan w:val="2"/>
            <w:tcBorders>
              <w:top w:val="single" w:sz="4" w:space="0" w:color="auto"/>
              <w:left w:val="single" w:sz="4" w:space="0" w:color="auto"/>
              <w:bottom w:val="single" w:sz="4" w:space="0" w:color="auto"/>
              <w:right w:val="single" w:sz="4" w:space="0" w:color="auto"/>
            </w:tcBorders>
            <w:vAlign w:val="center"/>
          </w:tcPr>
          <w:p w14:paraId="5E963B92" w14:textId="64EFBF04" w:rsidR="00461B24" w:rsidRPr="009D53D8" w:rsidRDefault="00482F88" w:rsidP="00440ED8">
            <w:pPr>
              <w:spacing w:after="0" w:line="240" w:lineRule="auto"/>
              <w:jc w:val="both"/>
              <w:rPr>
                <w:rFonts w:ascii="Times New Roman" w:eastAsia="Times New Roman" w:hAnsi="Times New Roman" w:cs="Times New Roman"/>
                <w:kern w:val="0"/>
                <w:sz w:val="24"/>
                <w:szCs w:val="24"/>
                <w:lang w:val="lt-LT" w:eastAsia="lt-LT"/>
                <w14:ligatures w14:val="none"/>
              </w:rPr>
            </w:pPr>
            <w:r w:rsidRPr="009D53D8">
              <w:rPr>
                <w:rFonts w:ascii="Times New Roman" w:eastAsia="Calibri" w:hAnsi="Times New Roman" w:cs="Times New Roman"/>
                <w:kern w:val="0"/>
                <w:sz w:val="24"/>
                <w:szCs w:val="24"/>
                <w:lang w:val="lt-LT"/>
                <w14:ligatures w14:val="none"/>
              </w:rPr>
              <w:t>Darbinės medžiagos padavimas</w:t>
            </w:r>
          </w:p>
        </w:tc>
        <w:tc>
          <w:tcPr>
            <w:tcW w:w="5737" w:type="dxa"/>
            <w:tcBorders>
              <w:top w:val="single" w:sz="4" w:space="0" w:color="auto"/>
              <w:left w:val="single" w:sz="4" w:space="0" w:color="auto"/>
              <w:bottom w:val="single" w:sz="4" w:space="0" w:color="auto"/>
              <w:right w:val="single" w:sz="4" w:space="0" w:color="auto"/>
            </w:tcBorders>
          </w:tcPr>
          <w:p w14:paraId="5251CEF8" w14:textId="77777777" w:rsidR="00482F88" w:rsidRPr="00AF3CBF" w:rsidRDefault="00482F88" w:rsidP="00482F88">
            <w:pPr>
              <w:spacing w:after="0" w:line="240" w:lineRule="auto"/>
              <w:jc w:val="both"/>
              <w:rPr>
                <w:rFonts w:ascii="Times New Roman" w:hAnsi="Times New Roman" w:cs="Times New Roman"/>
                <w:sz w:val="24"/>
                <w:szCs w:val="24"/>
                <w:lang w:val="lt-LT"/>
              </w:rPr>
            </w:pPr>
            <w:r w:rsidRPr="00AF3CBF">
              <w:rPr>
                <w:rFonts w:ascii="Times New Roman" w:hAnsi="Times New Roman" w:cs="Times New Roman"/>
                <w:sz w:val="24"/>
                <w:szCs w:val="24"/>
                <w:lang w:val="lt-LT"/>
              </w:rPr>
              <w:t xml:space="preserve">Darbinės medžiagos padavimo sistema turi užtikrinti tolygų ir nenutrūkstamą kelių barstymo medžiagos – smėlio-druskos mišinio arba druskos padavimą į barstymo mechanizmą, sudaryti galimybę reguliuoti padavimo intensyvumą ir užtikrinti nustatytą barstymo normą. </w:t>
            </w:r>
          </w:p>
          <w:p w14:paraId="4478345E" w14:textId="277DDF8E" w:rsidR="00461B24" w:rsidRPr="00AF3CBF" w:rsidRDefault="00482F88" w:rsidP="00482F88">
            <w:pPr>
              <w:spacing w:after="0" w:line="240" w:lineRule="auto"/>
              <w:jc w:val="both"/>
              <w:rPr>
                <w:rFonts w:ascii="Times New Roman" w:eastAsia="Times New Roman" w:hAnsi="Times New Roman" w:cs="Times New Roman"/>
                <w:kern w:val="0"/>
                <w:sz w:val="24"/>
                <w:szCs w:val="24"/>
                <w:lang w:val="pt-BR" w:eastAsia="lt-LT"/>
                <w14:ligatures w14:val="none"/>
              </w:rPr>
            </w:pPr>
            <w:r w:rsidRPr="00AF3CBF">
              <w:rPr>
                <w:rFonts w:ascii="Times New Roman" w:hAnsi="Times New Roman" w:cs="Times New Roman"/>
                <w:sz w:val="24"/>
                <w:szCs w:val="24"/>
                <w:lang w:val="pt-BR"/>
              </w:rPr>
              <w:t>Šie reikalavimai gali būti įgyvendinami transportine juosta arba kitu lygiaverčiu techniniu sprendiniu.</w:t>
            </w:r>
          </w:p>
        </w:tc>
        <w:tc>
          <w:tcPr>
            <w:tcW w:w="3689" w:type="dxa"/>
            <w:tcBorders>
              <w:top w:val="single" w:sz="4" w:space="0" w:color="auto"/>
              <w:left w:val="single" w:sz="4" w:space="0" w:color="auto"/>
              <w:bottom w:val="single" w:sz="4" w:space="0" w:color="auto"/>
              <w:right w:val="single" w:sz="4" w:space="0" w:color="auto"/>
            </w:tcBorders>
          </w:tcPr>
          <w:p w14:paraId="05172AFC" w14:textId="77777777" w:rsidR="00482F88" w:rsidRPr="00AF3CBF" w:rsidRDefault="00482F88" w:rsidP="00482F88">
            <w:pPr>
              <w:spacing w:after="0" w:line="240" w:lineRule="auto"/>
              <w:jc w:val="both"/>
              <w:rPr>
                <w:rFonts w:ascii="Times New Roman" w:eastAsia="Times New Roman" w:hAnsi="Times New Roman" w:cs="Times New Roman"/>
                <w:i/>
                <w:color w:val="EE0000"/>
                <w:kern w:val="0"/>
                <w:sz w:val="20"/>
                <w:szCs w:val="20"/>
                <w:lang w:val="lt-LT" w:eastAsia="lt-LT"/>
                <w14:ligatures w14:val="none"/>
              </w:rPr>
            </w:pPr>
            <w:r w:rsidRPr="00AF3CBF">
              <w:rPr>
                <w:rFonts w:ascii="Times New Roman" w:eastAsia="Times New Roman" w:hAnsi="Times New Roman" w:cs="Times New Roman"/>
                <w:i/>
                <w:color w:val="EE0000"/>
                <w:kern w:val="0"/>
                <w:sz w:val="20"/>
                <w:szCs w:val="20"/>
                <w:lang w:val="lt-LT" w:eastAsia="lt-LT"/>
                <w14:ligatures w14:val="none"/>
              </w:rPr>
              <w:t xml:space="preserve">Patvirtinamas siūlomos Prekės </w:t>
            </w:r>
            <w:proofErr w:type="spellStart"/>
            <w:r w:rsidRPr="00AF3CBF">
              <w:rPr>
                <w:rFonts w:ascii="Times New Roman" w:eastAsia="Times New Roman" w:hAnsi="Times New Roman" w:cs="Times New Roman"/>
                <w:i/>
                <w:color w:val="EE0000"/>
                <w:kern w:val="0"/>
                <w:sz w:val="20"/>
                <w:szCs w:val="20"/>
                <w:lang w:val="lt-LT" w:eastAsia="lt-LT"/>
                <w14:ligatures w14:val="none"/>
              </w:rPr>
              <w:t>atitkimas</w:t>
            </w:r>
            <w:proofErr w:type="spellEnd"/>
            <w:r w:rsidRPr="00AF3CBF">
              <w:rPr>
                <w:rFonts w:ascii="Times New Roman" w:eastAsia="Times New Roman" w:hAnsi="Times New Roman" w:cs="Times New Roman"/>
                <w:i/>
                <w:color w:val="EE0000"/>
                <w:kern w:val="0"/>
                <w:sz w:val="20"/>
                <w:szCs w:val="20"/>
                <w:lang w:val="lt-LT" w:eastAsia="lt-LT"/>
                <w14:ligatures w14:val="none"/>
              </w:rPr>
              <w:t xml:space="preserve"> „Atitinka/neatitinka“, </w:t>
            </w:r>
          </w:p>
          <w:p w14:paraId="527DDC4E" w14:textId="5AF13F08" w:rsidR="00461B24" w:rsidRPr="00AF3CBF" w:rsidRDefault="00482F88" w:rsidP="00482F88">
            <w:pPr>
              <w:spacing w:after="0" w:line="240" w:lineRule="auto"/>
              <w:jc w:val="both"/>
              <w:rPr>
                <w:rFonts w:ascii="Times New Roman" w:eastAsia="Times New Roman" w:hAnsi="Times New Roman" w:cs="Times New Roman"/>
                <w:i/>
                <w:color w:val="EE0000"/>
                <w:kern w:val="0"/>
                <w:sz w:val="24"/>
                <w:szCs w:val="24"/>
                <w:u w:val="single"/>
                <w:lang w:val="lt-LT" w:eastAsia="lt-LT"/>
                <w14:ligatures w14:val="none"/>
              </w:rPr>
            </w:pPr>
            <w:r w:rsidRPr="00AF3CBF">
              <w:rPr>
                <w:rFonts w:ascii="Times New Roman" w:eastAsia="Times New Roman" w:hAnsi="Times New Roman" w:cs="Times New Roman"/>
                <w:i/>
                <w:color w:val="EE0000"/>
                <w:kern w:val="0"/>
                <w:sz w:val="20"/>
                <w:szCs w:val="20"/>
                <w:lang w:val="lt-LT" w:eastAsia="lt-LT"/>
                <w14:ligatures w14:val="none"/>
              </w:rPr>
              <w:t>nurodomas  tikslus siūlomas parametras (kokio tipo padavimo juosta) bei pateikiami įrodantys Dokumentai</w:t>
            </w:r>
          </w:p>
        </w:tc>
      </w:tr>
      <w:tr w:rsidR="00461B24" w:rsidRPr="00AF3CBF" w14:paraId="20645E5B" w14:textId="77777777" w:rsidTr="00802990">
        <w:tc>
          <w:tcPr>
            <w:tcW w:w="1079" w:type="dxa"/>
            <w:tcBorders>
              <w:top w:val="single" w:sz="4" w:space="0" w:color="auto"/>
              <w:left w:val="single" w:sz="4" w:space="0" w:color="auto"/>
              <w:bottom w:val="single" w:sz="4" w:space="0" w:color="auto"/>
              <w:right w:val="single" w:sz="4" w:space="0" w:color="auto"/>
            </w:tcBorders>
            <w:vAlign w:val="center"/>
          </w:tcPr>
          <w:p w14:paraId="2B1B840A" w14:textId="1D829996" w:rsidR="00461B24" w:rsidRPr="00AF3CBF" w:rsidRDefault="00EE6188" w:rsidP="004D2A55">
            <w:pPr>
              <w:spacing w:after="0" w:line="240" w:lineRule="auto"/>
              <w:jc w:val="center"/>
              <w:rPr>
                <w:rFonts w:ascii="Times New Roman" w:eastAsia="Times New Roman" w:hAnsi="Times New Roman" w:cs="Times New Roman"/>
                <w:kern w:val="0"/>
                <w:sz w:val="24"/>
                <w:szCs w:val="24"/>
                <w:lang w:val="lt-LT" w:eastAsia="lt-LT"/>
                <w14:ligatures w14:val="none"/>
              </w:rPr>
            </w:pPr>
            <w:r w:rsidRPr="00AF3CBF">
              <w:rPr>
                <w:rFonts w:ascii="Times New Roman" w:eastAsia="Times New Roman" w:hAnsi="Times New Roman" w:cs="Times New Roman"/>
                <w:kern w:val="0"/>
                <w:sz w:val="24"/>
                <w:szCs w:val="24"/>
                <w:lang w:val="lt-LT" w:eastAsia="lt-LT"/>
                <w14:ligatures w14:val="none"/>
              </w:rPr>
              <w:t>3.6.</w:t>
            </w:r>
          </w:p>
        </w:tc>
        <w:tc>
          <w:tcPr>
            <w:tcW w:w="1970" w:type="dxa"/>
            <w:gridSpan w:val="2"/>
            <w:tcBorders>
              <w:top w:val="single" w:sz="4" w:space="0" w:color="auto"/>
              <w:left w:val="single" w:sz="4" w:space="0" w:color="auto"/>
              <w:bottom w:val="single" w:sz="4" w:space="0" w:color="auto"/>
              <w:right w:val="single" w:sz="4" w:space="0" w:color="auto"/>
            </w:tcBorders>
            <w:vAlign w:val="center"/>
          </w:tcPr>
          <w:p w14:paraId="59A52CBA" w14:textId="49A4ABC3" w:rsidR="00461B24" w:rsidRPr="00C13A9F" w:rsidRDefault="00482F88" w:rsidP="00440ED8">
            <w:pPr>
              <w:spacing w:after="0" w:line="240" w:lineRule="auto"/>
              <w:jc w:val="both"/>
              <w:rPr>
                <w:rFonts w:ascii="Times New Roman" w:eastAsia="Times New Roman" w:hAnsi="Times New Roman" w:cs="Times New Roman"/>
                <w:kern w:val="0"/>
                <w:sz w:val="24"/>
                <w:szCs w:val="24"/>
                <w:lang w:val="lt-LT" w:eastAsia="lt-LT"/>
                <w14:ligatures w14:val="none"/>
              </w:rPr>
            </w:pPr>
            <w:r w:rsidRPr="00C13A9F">
              <w:rPr>
                <w:rFonts w:ascii="Times New Roman" w:eastAsia="Times New Roman" w:hAnsi="Times New Roman" w:cs="Times New Roman"/>
                <w:kern w:val="0"/>
                <w:sz w:val="24"/>
                <w:szCs w:val="24"/>
                <w:lang w:val="lt-LT" w:eastAsia="lt-LT"/>
                <w14:ligatures w14:val="none"/>
              </w:rPr>
              <w:t>Valdymas</w:t>
            </w:r>
          </w:p>
        </w:tc>
        <w:tc>
          <w:tcPr>
            <w:tcW w:w="5737" w:type="dxa"/>
            <w:tcBorders>
              <w:top w:val="single" w:sz="4" w:space="0" w:color="auto"/>
              <w:left w:val="single" w:sz="4" w:space="0" w:color="auto"/>
              <w:bottom w:val="single" w:sz="4" w:space="0" w:color="auto"/>
              <w:right w:val="single" w:sz="4" w:space="0" w:color="auto"/>
            </w:tcBorders>
          </w:tcPr>
          <w:p w14:paraId="18F44F06" w14:textId="77777777" w:rsidR="00F30F54" w:rsidRPr="00F30F54" w:rsidRDefault="00F30F54" w:rsidP="00F30F54">
            <w:pPr>
              <w:spacing w:after="0" w:line="240" w:lineRule="auto"/>
              <w:jc w:val="both"/>
              <w:rPr>
                <w:rFonts w:ascii="Times New Roman" w:eastAsia="Calibri" w:hAnsi="Times New Roman" w:cs="Times New Roman"/>
                <w:kern w:val="0"/>
                <w:sz w:val="24"/>
                <w:szCs w:val="24"/>
                <w:lang w:val="pt-BR"/>
                <w14:ligatures w14:val="none"/>
              </w:rPr>
            </w:pPr>
            <w:r w:rsidRPr="00F30F54">
              <w:rPr>
                <w:rFonts w:ascii="Times New Roman" w:eastAsia="Calibri" w:hAnsi="Times New Roman" w:cs="Times New Roman"/>
                <w:kern w:val="0"/>
                <w:sz w:val="24"/>
                <w:szCs w:val="24"/>
                <w:lang w:val="pt-BR"/>
                <w14:ligatures w14:val="none"/>
              </w:rPr>
              <w:t>Barstytuvas turi būti pritaikytas darbui naudojant krovininės transporto priemonės hidraulinę sistemą ir elektros sistemą.</w:t>
            </w:r>
          </w:p>
          <w:p w14:paraId="6F8847B5" w14:textId="77777777" w:rsidR="00F30F54" w:rsidRPr="00F30F54" w:rsidRDefault="00F30F54" w:rsidP="00F30F54">
            <w:pPr>
              <w:spacing w:after="0" w:line="240" w:lineRule="auto"/>
              <w:jc w:val="both"/>
              <w:rPr>
                <w:rFonts w:ascii="Times New Roman" w:eastAsia="Calibri" w:hAnsi="Times New Roman" w:cs="Times New Roman"/>
                <w:kern w:val="0"/>
                <w:sz w:val="24"/>
                <w:szCs w:val="24"/>
                <w:lang w:val="pt-BR"/>
                <w14:ligatures w14:val="none"/>
              </w:rPr>
            </w:pPr>
          </w:p>
          <w:p w14:paraId="30B1C525" w14:textId="5A33E33D" w:rsidR="00461B24" w:rsidRPr="00F30F54" w:rsidRDefault="00F30F54" w:rsidP="00F30F54">
            <w:pPr>
              <w:spacing w:after="0" w:line="240" w:lineRule="auto"/>
              <w:jc w:val="both"/>
              <w:rPr>
                <w:rFonts w:ascii="Times New Roman" w:eastAsia="Times New Roman" w:hAnsi="Times New Roman" w:cs="Times New Roman"/>
                <w:kern w:val="0"/>
                <w:sz w:val="24"/>
                <w:szCs w:val="24"/>
                <w:lang w:val="pt-BR" w:eastAsia="lt-LT"/>
                <w14:ligatures w14:val="none"/>
              </w:rPr>
            </w:pPr>
            <w:r w:rsidRPr="00F30F54">
              <w:rPr>
                <w:rFonts w:ascii="Times New Roman" w:eastAsia="Calibri" w:hAnsi="Times New Roman" w:cs="Times New Roman"/>
                <w:kern w:val="0"/>
                <w:sz w:val="24"/>
                <w:szCs w:val="24"/>
                <w:lang w:val="pt-BR"/>
                <w14:ligatures w14:val="none"/>
              </w:rPr>
              <w:t>Barstymo parametrų (barstymo normos) nustatymas ir keitimas turi būti atliekamas elektroniniu valdymo pultu, kuris turi būti tiekiamas kartu su Preke ir sumontuojamas krovininės transporto priemonės vairuotojo kabinoje.</w:t>
            </w:r>
          </w:p>
        </w:tc>
        <w:tc>
          <w:tcPr>
            <w:tcW w:w="3689" w:type="dxa"/>
            <w:tcBorders>
              <w:top w:val="single" w:sz="4" w:space="0" w:color="auto"/>
              <w:left w:val="single" w:sz="4" w:space="0" w:color="auto"/>
              <w:bottom w:val="single" w:sz="4" w:space="0" w:color="auto"/>
              <w:right w:val="single" w:sz="4" w:space="0" w:color="auto"/>
            </w:tcBorders>
          </w:tcPr>
          <w:p w14:paraId="4AC0834F" w14:textId="51A42706" w:rsidR="00482F88" w:rsidRPr="00AF3CBF" w:rsidRDefault="00482F88" w:rsidP="00482F88">
            <w:pPr>
              <w:spacing w:after="0" w:line="240" w:lineRule="auto"/>
              <w:jc w:val="both"/>
              <w:rPr>
                <w:rFonts w:ascii="Times New Roman" w:eastAsia="Times New Roman" w:hAnsi="Times New Roman" w:cs="Times New Roman"/>
                <w:i/>
                <w:color w:val="EE0000"/>
                <w:kern w:val="0"/>
                <w:sz w:val="20"/>
                <w:szCs w:val="20"/>
                <w:lang w:val="lt-LT" w:eastAsia="lt-LT"/>
                <w14:ligatures w14:val="none"/>
              </w:rPr>
            </w:pPr>
            <w:r w:rsidRPr="00AF3CBF">
              <w:rPr>
                <w:rFonts w:ascii="Times New Roman" w:eastAsia="Times New Roman" w:hAnsi="Times New Roman" w:cs="Times New Roman"/>
                <w:i/>
                <w:color w:val="EE0000"/>
                <w:kern w:val="0"/>
                <w:sz w:val="20"/>
                <w:szCs w:val="20"/>
                <w:lang w:val="lt-LT" w:eastAsia="lt-LT"/>
                <w14:ligatures w14:val="none"/>
              </w:rPr>
              <w:t xml:space="preserve">Patvirtinamas siūlomos Prekės </w:t>
            </w:r>
            <w:proofErr w:type="spellStart"/>
            <w:r w:rsidRPr="00AF3CBF">
              <w:rPr>
                <w:rFonts w:ascii="Times New Roman" w:eastAsia="Times New Roman" w:hAnsi="Times New Roman" w:cs="Times New Roman"/>
                <w:i/>
                <w:color w:val="EE0000"/>
                <w:kern w:val="0"/>
                <w:sz w:val="20"/>
                <w:szCs w:val="20"/>
                <w:lang w:val="lt-LT" w:eastAsia="lt-LT"/>
                <w14:ligatures w14:val="none"/>
              </w:rPr>
              <w:t>atitkimas</w:t>
            </w:r>
            <w:proofErr w:type="spellEnd"/>
            <w:r w:rsidRPr="00AF3CBF">
              <w:rPr>
                <w:rFonts w:ascii="Times New Roman" w:eastAsia="Times New Roman" w:hAnsi="Times New Roman" w:cs="Times New Roman"/>
                <w:i/>
                <w:color w:val="EE0000"/>
                <w:kern w:val="0"/>
                <w:sz w:val="20"/>
                <w:szCs w:val="20"/>
                <w:lang w:val="lt-LT" w:eastAsia="lt-LT"/>
                <w14:ligatures w14:val="none"/>
              </w:rPr>
              <w:t xml:space="preserve"> „Atitinka/neatitinka“ </w:t>
            </w:r>
          </w:p>
          <w:p w14:paraId="2EE4F3A9" w14:textId="2C36E962" w:rsidR="00461B24" w:rsidRPr="00AF3CBF" w:rsidRDefault="00482F88" w:rsidP="00482F88">
            <w:pPr>
              <w:spacing w:after="0" w:line="240" w:lineRule="auto"/>
              <w:jc w:val="both"/>
              <w:rPr>
                <w:rFonts w:ascii="Times New Roman" w:eastAsia="Times New Roman" w:hAnsi="Times New Roman" w:cs="Times New Roman"/>
                <w:i/>
                <w:color w:val="EE0000"/>
                <w:kern w:val="0"/>
                <w:sz w:val="24"/>
                <w:szCs w:val="24"/>
                <w:u w:val="single"/>
                <w:lang w:val="lt-LT" w:eastAsia="lt-LT"/>
                <w14:ligatures w14:val="none"/>
              </w:rPr>
            </w:pPr>
            <w:r w:rsidRPr="00AF3CBF">
              <w:rPr>
                <w:rFonts w:ascii="Times New Roman" w:eastAsia="Times New Roman" w:hAnsi="Times New Roman" w:cs="Times New Roman"/>
                <w:i/>
                <w:color w:val="EE0000"/>
                <w:kern w:val="0"/>
                <w:sz w:val="20"/>
                <w:szCs w:val="20"/>
                <w:lang w:val="lt-LT" w:eastAsia="lt-LT"/>
                <w14:ligatures w14:val="none"/>
              </w:rPr>
              <w:t>bei pateikiami įrodantys Dokumentai</w:t>
            </w:r>
          </w:p>
        </w:tc>
      </w:tr>
      <w:tr w:rsidR="00EE6188" w:rsidRPr="00AF3CBF" w14:paraId="3AA319E1" w14:textId="77777777" w:rsidTr="00802990">
        <w:tc>
          <w:tcPr>
            <w:tcW w:w="1079" w:type="dxa"/>
            <w:tcBorders>
              <w:top w:val="single" w:sz="4" w:space="0" w:color="auto"/>
              <w:left w:val="single" w:sz="4" w:space="0" w:color="auto"/>
              <w:bottom w:val="single" w:sz="4" w:space="0" w:color="auto"/>
              <w:right w:val="single" w:sz="4" w:space="0" w:color="auto"/>
            </w:tcBorders>
            <w:vAlign w:val="center"/>
          </w:tcPr>
          <w:p w14:paraId="345EF5E9" w14:textId="663F96AF" w:rsidR="00EE6188" w:rsidRPr="00AF3CBF" w:rsidRDefault="00EE6188" w:rsidP="004D2A55">
            <w:pPr>
              <w:spacing w:after="0" w:line="240" w:lineRule="auto"/>
              <w:jc w:val="center"/>
              <w:rPr>
                <w:rFonts w:ascii="Times New Roman" w:eastAsia="Times New Roman" w:hAnsi="Times New Roman" w:cs="Times New Roman"/>
                <w:kern w:val="0"/>
                <w:sz w:val="24"/>
                <w:szCs w:val="24"/>
                <w:lang w:val="lt-LT" w:eastAsia="lt-LT"/>
                <w14:ligatures w14:val="none"/>
              </w:rPr>
            </w:pPr>
            <w:r w:rsidRPr="00AF3CBF">
              <w:rPr>
                <w:rFonts w:ascii="Times New Roman" w:eastAsia="Times New Roman" w:hAnsi="Times New Roman" w:cs="Times New Roman"/>
                <w:kern w:val="0"/>
                <w:sz w:val="24"/>
                <w:szCs w:val="24"/>
                <w:lang w:val="lt-LT" w:eastAsia="lt-LT"/>
                <w14:ligatures w14:val="none"/>
              </w:rPr>
              <w:t>3.7.</w:t>
            </w:r>
          </w:p>
        </w:tc>
        <w:tc>
          <w:tcPr>
            <w:tcW w:w="1970" w:type="dxa"/>
            <w:gridSpan w:val="2"/>
            <w:tcBorders>
              <w:top w:val="single" w:sz="4" w:space="0" w:color="auto"/>
              <w:left w:val="single" w:sz="4" w:space="0" w:color="auto"/>
              <w:bottom w:val="single" w:sz="4" w:space="0" w:color="auto"/>
              <w:right w:val="single" w:sz="4" w:space="0" w:color="auto"/>
            </w:tcBorders>
            <w:vAlign w:val="center"/>
          </w:tcPr>
          <w:p w14:paraId="3A0CCC74" w14:textId="26B29DA0" w:rsidR="00EE6188" w:rsidRPr="00C13A9F" w:rsidRDefault="00482F88" w:rsidP="00440ED8">
            <w:pPr>
              <w:spacing w:after="0" w:line="240" w:lineRule="auto"/>
              <w:jc w:val="both"/>
              <w:rPr>
                <w:rFonts w:ascii="Times New Roman" w:eastAsia="Times New Roman" w:hAnsi="Times New Roman" w:cs="Times New Roman"/>
                <w:kern w:val="0"/>
                <w:sz w:val="24"/>
                <w:szCs w:val="24"/>
                <w:lang w:val="lt-LT" w:eastAsia="lt-LT"/>
                <w14:ligatures w14:val="none"/>
              </w:rPr>
            </w:pPr>
            <w:r w:rsidRPr="00C13A9F">
              <w:rPr>
                <w:rFonts w:ascii="Times New Roman" w:eastAsia="Times New Roman" w:hAnsi="Times New Roman" w:cs="Times New Roman"/>
                <w:kern w:val="0"/>
                <w:sz w:val="24"/>
                <w:szCs w:val="24"/>
                <w:lang w:val="lt-LT" w:eastAsia="lt-LT"/>
                <w14:ligatures w14:val="none"/>
              </w:rPr>
              <w:t>Apšvietimas</w:t>
            </w:r>
          </w:p>
        </w:tc>
        <w:tc>
          <w:tcPr>
            <w:tcW w:w="5737" w:type="dxa"/>
            <w:tcBorders>
              <w:top w:val="single" w:sz="4" w:space="0" w:color="auto"/>
              <w:left w:val="single" w:sz="4" w:space="0" w:color="auto"/>
              <w:bottom w:val="single" w:sz="4" w:space="0" w:color="auto"/>
              <w:right w:val="single" w:sz="4" w:space="0" w:color="auto"/>
            </w:tcBorders>
          </w:tcPr>
          <w:p w14:paraId="4B27AB2C" w14:textId="77777777" w:rsidR="00F30F54" w:rsidRPr="00F30F54" w:rsidRDefault="00F30F54" w:rsidP="00F30F54">
            <w:pPr>
              <w:suppressAutoHyphens/>
              <w:autoSpaceDN w:val="0"/>
              <w:ind w:right="-108"/>
              <w:jc w:val="both"/>
              <w:textAlignment w:val="baseline"/>
              <w:rPr>
                <w:rFonts w:ascii="Times New Roman" w:eastAsia="Times New Roman" w:hAnsi="Times New Roman" w:cs="Times New Roman"/>
                <w:kern w:val="0"/>
                <w:sz w:val="24"/>
                <w:szCs w:val="24"/>
                <w:lang w:val="lt-LT" w:eastAsia="lt-LT"/>
                <w14:ligatures w14:val="none"/>
              </w:rPr>
            </w:pPr>
            <w:r w:rsidRPr="00F30F54">
              <w:rPr>
                <w:rFonts w:ascii="Times New Roman" w:eastAsia="Times New Roman" w:hAnsi="Times New Roman" w:cs="Times New Roman"/>
                <w:kern w:val="0"/>
                <w:sz w:val="24"/>
                <w:szCs w:val="24"/>
                <w:lang w:val="lt-LT" w:eastAsia="lt-LT"/>
                <w14:ligatures w14:val="none"/>
              </w:rPr>
              <w:t xml:space="preserve">Barstytuvo galinėje dalyje turi būti įrengti papildomi </w:t>
            </w:r>
            <w:proofErr w:type="spellStart"/>
            <w:r w:rsidRPr="00F30F54">
              <w:rPr>
                <w:rFonts w:ascii="Times New Roman" w:eastAsia="Times New Roman" w:hAnsi="Times New Roman" w:cs="Times New Roman"/>
                <w:kern w:val="0"/>
                <w:sz w:val="24"/>
                <w:szCs w:val="24"/>
                <w:lang w:val="lt-LT" w:eastAsia="lt-LT"/>
                <w14:ligatures w14:val="none"/>
              </w:rPr>
              <w:t>gabaritiniai</w:t>
            </w:r>
            <w:proofErr w:type="spellEnd"/>
            <w:r w:rsidRPr="00F30F54">
              <w:rPr>
                <w:rFonts w:ascii="Times New Roman" w:eastAsia="Times New Roman" w:hAnsi="Times New Roman" w:cs="Times New Roman"/>
                <w:kern w:val="0"/>
                <w:sz w:val="24"/>
                <w:szCs w:val="24"/>
                <w:lang w:val="lt-LT" w:eastAsia="lt-LT"/>
                <w14:ligatures w14:val="none"/>
              </w:rPr>
              <w:t>, posūkių signalų ir stabdymo žibintai, užtikrinantys įrangos matomumą ir eismo saugumą.</w:t>
            </w:r>
          </w:p>
          <w:p w14:paraId="180C4BB2" w14:textId="4BDE86EF" w:rsidR="00EE6188" w:rsidRPr="00C13A9F" w:rsidRDefault="00F30F54" w:rsidP="00F30F54">
            <w:pPr>
              <w:spacing w:after="0" w:line="240" w:lineRule="auto"/>
              <w:jc w:val="both"/>
              <w:rPr>
                <w:rFonts w:ascii="Times New Roman" w:eastAsia="Times New Roman" w:hAnsi="Times New Roman" w:cs="Times New Roman"/>
                <w:kern w:val="0"/>
                <w:sz w:val="24"/>
                <w:szCs w:val="24"/>
                <w:lang w:val="lt-LT" w:eastAsia="lt-LT"/>
                <w14:ligatures w14:val="none"/>
              </w:rPr>
            </w:pPr>
            <w:r w:rsidRPr="00F30F54">
              <w:rPr>
                <w:rFonts w:ascii="Times New Roman" w:eastAsia="Times New Roman" w:hAnsi="Times New Roman" w:cs="Times New Roman"/>
                <w:kern w:val="0"/>
                <w:sz w:val="24"/>
                <w:szCs w:val="24"/>
                <w:lang w:val="lt-LT" w:eastAsia="lt-LT"/>
                <w14:ligatures w14:val="none"/>
              </w:rPr>
              <w:t>Turi būti įrengtas barstytuvo lėkštės apšvietimas, kad matytųsi smėlio-druskos mišinio arba druskos išmetimas.</w:t>
            </w:r>
          </w:p>
        </w:tc>
        <w:tc>
          <w:tcPr>
            <w:tcW w:w="3689" w:type="dxa"/>
            <w:tcBorders>
              <w:top w:val="single" w:sz="4" w:space="0" w:color="auto"/>
              <w:left w:val="single" w:sz="4" w:space="0" w:color="auto"/>
              <w:bottom w:val="single" w:sz="4" w:space="0" w:color="auto"/>
              <w:right w:val="single" w:sz="4" w:space="0" w:color="auto"/>
            </w:tcBorders>
          </w:tcPr>
          <w:p w14:paraId="08EBFF63" w14:textId="77777777" w:rsidR="00482F88" w:rsidRPr="00AF3CBF" w:rsidRDefault="00482F88" w:rsidP="00482F88">
            <w:pPr>
              <w:spacing w:after="0" w:line="240" w:lineRule="auto"/>
              <w:jc w:val="both"/>
              <w:rPr>
                <w:rFonts w:ascii="Times New Roman" w:eastAsia="Times New Roman" w:hAnsi="Times New Roman" w:cs="Times New Roman"/>
                <w:i/>
                <w:color w:val="EE0000"/>
                <w:kern w:val="0"/>
                <w:sz w:val="20"/>
                <w:szCs w:val="20"/>
                <w:lang w:val="lt-LT" w:eastAsia="lt-LT"/>
                <w14:ligatures w14:val="none"/>
              </w:rPr>
            </w:pPr>
            <w:r w:rsidRPr="00AF3CBF">
              <w:rPr>
                <w:rFonts w:ascii="Times New Roman" w:eastAsia="Times New Roman" w:hAnsi="Times New Roman" w:cs="Times New Roman"/>
                <w:i/>
                <w:color w:val="EE0000"/>
                <w:kern w:val="0"/>
                <w:sz w:val="20"/>
                <w:szCs w:val="20"/>
                <w:lang w:val="lt-LT" w:eastAsia="lt-LT"/>
                <w14:ligatures w14:val="none"/>
              </w:rPr>
              <w:t xml:space="preserve">Patvirtinamas siūlomos Prekės </w:t>
            </w:r>
            <w:proofErr w:type="spellStart"/>
            <w:r w:rsidRPr="00AF3CBF">
              <w:rPr>
                <w:rFonts w:ascii="Times New Roman" w:eastAsia="Times New Roman" w:hAnsi="Times New Roman" w:cs="Times New Roman"/>
                <w:i/>
                <w:color w:val="EE0000"/>
                <w:kern w:val="0"/>
                <w:sz w:val="20"/>
                <w:szCs w:val="20"/>
                <w:lang w:val="lt-LT" w:eastAsia="lt-LT"/>
                <w14:ligatures w14:val="none"/>
              </w:rPr>
              <w:t>atitkimas</w:t>
            </w:r>
            <w:proofErr w:type="spellEnd"/>
            <w:r w:rsidRPr="00AF3CBF">
              <w:rPr>
                <w:rFonts w:ascii="Times New Roman" w:eastAsia="Times New Roman" w:hAnsi="Times New Roman" w:cs="Times New Roman"/>
                <w:i/>
                <w:color w:val="EE0000"/>
                <w:kern w:val="0"/>
                <w:sz w:val="20"/>
                <w:szCs w:val="20"/>
                <w:lang w:val="lt-LT" w:eastAsia="lt-LT"/>
                <w14:ligatures w14:val="none"/>
              </w:rPr>
              <w:t xml:space="preserve"> „Atitinka/neatitinka“ </w:t>
            </w:r>
          </w:p>
          <w:p w14:paraId="2AC09F11" w14:textId="60B126D2" w:rsidR="00EE6188" w:rsidRPr="00AF3CBF" w:rsidRDefault="00482F88" w:rsidP="00482F88">
            <w:pPr>
              <w:spacing w:after="0" w:line="240" w:lineRule="auto"/>
              <w:jc w:val="both"/>
              <w:rPr>
                <w:rFonts w:ascii="Times New Roman" w:eastAsia="Times New Roman" w:hAnsi="Times New Roman" w:cs="Times New Roman"/>
                <w:i/>
                <w:color w:val="EE0000"/>
                <w:kern w:val="0"/>
                <w:sz w:val="24"/>
                <w:szCs w:val="24"/>
                <w:u w:val="single"/>
                <w:lang w:val="lt-LT" w:eastAsia="lt-LT"/>
                <w14:ligatures w14:val="none"/>
              </w:rPr>
            </w:pPr>
            <w:r w:rsidRPr="00AF3CBF">
              <w:rPr>
                <w:rFonts w:ascii="Times New Roman" w:eastAsia="Times New Roman" w:hAnsi="Times New Roman" w:cs="Times New Roman"/>
                <w:i/>
                <w:color w:val="EE0000"/>
                <w:kern w:val="0"/>
                <w:sz w:val="20"/>
                <w:szCs w:val="20"/>
                <w:lang w:val="lt-LT" w:eastAsia="lt-LT"/>
                <w14:ligatures w14:val="none"/>
              </w:rPr>
              <w:t>bei pateikiami įrodantys Dokumentai</w:t>
            </w:r>
          </w:p>
        </w:tc>
      </w:tr>
      <w:tr w:rsidR="00EE6188" w:rsidRPr="00635171" w14:paraId="664589E3" w14:textId="77777777" w:rsidTr="00802990">
        <w:tc>
          <w:tcPr>
            <w:tcW w:w="1079" w:type="dxa"/>
            <w:tcBorders>
              <w:top w:val="single" w:sz="4" w:space="0" w:color="auto"/>
              <w:left w:val="single" w:sz="4" w:space="0" w:color="auto"/>
              <w:bottom w:val="single" w:sz="4" w:space="0" w:color="auto"/>
              <w:right w:val="single" w:sz="4" w:space="0" w:color="auto"/>
            </w:tcBorders>
            <w:vAlign w:val="center"/>
          </w:tcPr>
          <w:p w14:paraId="3C94D259" w14:textId="328A1282" w:rsidR="00EE6188" w:rsidRPr="00AF3CBF" w:rsidRDefault="00EE6188" w:rsidP="004D2A55">
            <w:pPr>
              <w:spacing w:after="0" w:line="240" w:lineRule="auto"/>
              <w:jc w:val="center"/>
              <w:rPr>
                <w:rFonts w:ascii="Times New Roman" w:eastAsia="Times New Roman" w:hAnsi="Times New Roman" w:cs="Times New Roman"/>
                <w:kern w:val="0"/>
                <w:sz w:val="24"/>
                <w:szCs w:val="24"/>
                <w:lang w:val="lt-LT" w:eastAsia="lt-LT"/>
                <w14:ligatures w14:val="none"/>
              </w:rPr>
            </w:pPr>
            <w:r w:rsidRPr="00AF3CBF">
              <w:rPr>
                <w:rFonts w:ascii="Times New Roman" w:eastAsia="Times New Roman" w:hAnsi="Times New Roman" w:cs="Times New Roman"/>
                <w:kern w:val="0"/>
                <w:sz w:val="24"/>
                <w:szCs w:val="24"/>
                <w:lang w:val="lt-LT" w:eastAsia="lt-LT"/>
                <w14:ligatures w14:val="none"/>
              </w:rPr>
              <w:t>3.8.</w:t>
            </w:r>
          </w:p>
        </w:tc>
        <w:tc>
          <w:tcPr>
            <w:tcW w:w="1970" w:type="dxa"/>
            <w:gridSpan w:val="2"/>
            <w:tcBorders>
              <w:top w:val="single" w:sz="4" w:space="0" w:color="auto"/>
              <w:left w:val="single" w:sz="4" w:space="0" w:color="auto"/>
              <w:bottom w:val="single" w:sz="4" w:space="0" w:color="auto"/>
              <w:right w:val="single" w:sz="4" w:space="0" w:color="auto"/>
            </w:tcBorders>
            <w:vAlign w:val="center"/>
          </w:tcPr>
          <w:p w14:paraId="34567E5E" w14:textId="6434E6F0" w:rsidR="00EE6188" w:rsidRPr="00C13A9F" w:rsidRDefault="00482F88" w:rsidP="00EE6188">
            <w:pPr>
              <w:spacing w:after="0" w:line="240" w:lineRule="auto"/>
              <w:jc w:val="both"/>
              <w:rPr>
                <w:rFonts w:ascii="Times New Roman" w:eastAsia="Times New Roman" w:hAnsi="Times New Roman" w:cs="Times New Roman"/>
                <w:kern w:val="0"/>
                <w:sz w:val="24"/>
                <w:szCs w:val="24"/>
                <w:lang w:val="lt-LT" w:eastAsia="lt-LT"/>
                <w14:ligatures w14:val="none"/>
              </w:rPr>
            </w:pPr>
            <w:r w:rsidRPr="00C13A9F">
              <w:rPr>
                <w:rFonts w:ascii="Times New Roman" w:eastAsia="Times New Roman" w:hAnsi="Times New Roman" w:cs="Times New Roman"/>
                <w:kern w:val="0"/>
                <w:sz w:val="24"/>
                <w:szCs w:val="24"/>
                <w:lang w:val="lt-LT" w:eastAsia="lt-LT"/>
                <w14:ligatures w14:val="none"/>
              </w:rPr>
              <w:t>Švyturėlis</w:t>
            </w:r>
          </w:p>
        </w:tc>
        <w:tc>
          <w:tcPr>
            <w:tcW w:w="5737" w:type="dxa"/>
            <w:tcBorders>
              <w:top w:val="single" w:sz="4" w:space="0" w:color="auto"/>
              <w:left w:val="single" w:sz="4" w:space="0" w:color="auto"/>
              <w:bottom w:val="single" w:sz="4" w:space="0" w:color="auto"/>
              <w:right w:val="single" w:sz="4" w:space="0" w:color="auto"/>
            </w:tcBorders>
          </w:tcPr>
          <w:p w14:paraId="753AB469" w14:textId="168DE777" w:rsidR="00EE6188" w:rsidRPr="00C13A9F" w:rsidRDefault="00482F88" w:rsidP="00EE6188">
            <w:pPr>
              <w:spacing w:after="0" w:line="240" w:lineRule="auto"/>
              <w:jc w:val="both"/>
              <w:rPr>
                <w:rFonts w:ascii="Times New Roman" w:eastAsia="Times New Roman" w:hAnsi="Times New Roman" w:cs="Times New Roman"/>
                <w:kern w:val="0"/>
                <w:sz w:val="24"/>
                <w:szCs w:val="24"/>
                <w:lang w:val="lt-LT" w:eastAsia="lt-LT"/>
                <w14:ligatures w14:val="none"/>
              </w:rPr>
            </w:pPr>
            <w:r w:rsidRPr="00C13A9F">
              <w:rPr>
                <w:rFonts w:ascii="Times New Roman" w:eastAsia="Calibri" w:hAnsi="Times New Roman" w:cs="Times New Roman"/>
                <w:kern w:val="0"/>
                <w:sz w:val="24"/>
                <w:szCs w:val="24"/>
                <w:lang w:val="lt-LT"/>
                <w14:ligatures w14:val="none"/>
              </w:rPr>
              <w:t>Ne vėliau nei Prekės perdavimo dieną sumontuojamas</w:t>
            </w:r>
            <w:r w:rsidRPr="00C13A9F">
              <w:rPr>
                <w:rFonts w:ascii="Times New Roman" w:eastAsia="Times New Roman" w:hAnsi="Times New Roman" w:cs="Times New Roman"/>
                <w:kern w:val="0"/>
                <w:sz w:val="24"/>
                <w:szCs w:val="24"/>
                <w:lang w:val="lt-LT" w:eastAsia="lt-LT"/>
                <w14:ligatures w14:val="none"/>
              </w:rPr>
              <w:t xml:space="preserve"> geltonas įspėjamasis signalinis LED žibintas „švyturėlis“.</w:t>
            </w:r>
          </w:p>
        </w:tc>
        <w:tc>
          <w:tcPr>
            <w:tcW w:w="3689" w:type="dxa"/>
            <w:tcBorders>
              <w:top w:val="single" w:sz="4" w:space="0" w:color="auto"/>
              <w:left w:val="single" w:sz="4" w:space="0" w:color="auto"/>
              <w:bottom w:val="single" w:sz="4" w:space="0" w:color="auto"/>
              <w:right w:val="single" w:sz="4" w:space="0" w:color="auto"/>
            </w:tcBorders>
          </w:tcPr>
          <w:p w14:paraId="1A22E29A" w14:textId="77777777" w:rsidR="00482F88" w:rsidRPr="00AF3CBF" w:rsidRDefault="00482F88" w:rsidP="00482F88">
            <w:pPr>
              <w:spacing w:after="0" w:line="240" w:lineRule="auto"/>
              <w:jc w:val="both"/>
              <w:rPr>
                <w:rFonts w:ascii="Times New Roman" w:eastAsia="Times New Roman" w:hAnsi="Times New Roman" w:cs="Times New Roman"/>
                <w:i/>
                <w:color w:val="EE0000"/>
                <w:kern w:val="0"/>
                <w:sz w:val="20"/>
                <w:szCs w:val="20"/>
                <w:lang w:val="lt-LT" w:eastAsia="lt-LT"/>
                <w14:ligatures w14:val="none"/>
              </w:rPr>
            </w:pPr>
            <w:r w:rsidRPr="00AF3CBF">
              <w:rPr>
                <w:rFonts w:ascii="Times New Roman" w:eastAsia="Times New Roman" w:hAnsi="Times New Roman" w:cs="Times New Roman"/>
                <w:i/>
                <w:color w:val="EE0000"/>
                <w:kern w:val="0"/>
                <w:sz w:val="20"/>
                <w:szCs w:val="20"/>
                <w:lang w:val="lt-LT" w:eastAsia="lt-LT"/>
                <w14:ligatures w14:val="none"/>
              </w:rPr>
              <w:t xml:space="preserve">Patvirtinamas siūlomos Prekės </w:t>
            </w:r>
            <w:proofErr w:type="spellStart"/>
            <w:r w:rsidRPr="00AF3CBF">
              <w:rPr>
                <w:rFonts w:ascii="Times New Roman" w:eastAsia="Times New Roman" w:hAnsi="Times New Roman" w:cs="Times New Roman"/>
                <w:i/>
                <w:color w:val="EE0000"/>
                <w:kern w:val="0"/>
                <w:sz w:val="20"/>
                <w:szCs w:val="20"/>
                <w:lang w:val="lt-LT" w:eastAsia="lt-LT"/>
                <w14:ligatures w14:val="none"/>
              </w:rPr>
              <w:t>atitkimas</w:t>
            </w:r>
            <w:proofErr w:type="spellEnd"/>
            <w:r w:rsidRPr="00AF3CBF">
              <w:rPr>
                <w:rFonts w:ascii="Times New Roman" w:eastAsia="Times New Roman" w:hAnsi="Times New Roman" w:cs="Times New Roman"/>
                <w:i/>
                <w:color w:val="EE0000"/>
                <w:kern w:val="0"/>
                <w:sz w:val="20"/>
                <w:szCs w:val="20"/>
                <w:lang w:val="lt-LT" w:eastAsia="lt-LT"/>
                <w14:ligatures w14:val="none"/>
              </w:rPr>
              <w:t xml:space="preserve"> „Atitinka/neatitinka“ </w:t>
            </w:r>
          </w:p>
          <w:p w14:paraId="68281F4C" w14:textId="77777777" w:rsidR="00EE6188" w:rsidRPr="00AF3CBF" w:rsidRDefault="00EE6188" w:rsidP="00EE6188">
            <w:pPr>
              <w:spacing w:after="0" w:line="240" w:lineRule="auto"/>
              <w:jc w:val="both"/>
              <w:rPr>
                <w:rFonts w:ascii="Times New Roman" w:eastAsia="Times New Roman" w:hAnsi="Times New Roman" w:cs="Times New Roman"/>
                <w:i/>
                <w:color w:val="EE0000"/>
                <w:kern w:val="0"/>
                <w:sz w:val="24"/>
                <w:szCs w:val="24"/>
                <w:u w:val="single"/>
                <w:lang w:val="lt-LT" w:eastAsia="lt-LT"/>
                <w14:ligatures w14:val="none"/>
              </w:rPr>
            </w:pPr>
          </w:p>
        </w:tc>
      </w:tr>
      <w:tr w:rsidR="00EE6188" w:rsidRPr="00AF3CBF" w14:paraId="7EB1F8BA" w14:textId="77777777" w:rsidTr="00802990">
        <w:tc>
          <w:tcPr>
            <w:tcW w:w="1079" w:type="dxa"/>
            <w:tcBorders>
              <w:top w:val="single" w:sz="4" w:space="0" w:color="auto"/>
              <w:left w:val="single" w:sz="4" w:space="0" w:color="auto"/>
              <w:bottom w:val="single" w:sz="4" w:space="0" w:color="auto"/>
              <w:right w:val="single" w:sz="4" w:space="0" w:color="auto"/>
            </w:tcBorders>
            <w:vAlign w:val="center"/>
          </w:tcPr>
          <w:p w14:paraId="398741AF" w14:textId="78992E3A" w:rsidR="00EE6188" w:rsidRPr="00AF3CBF" w:rsidRDefault="00EE6188" w:rsidP="004D2A55">
            <w:pPr>
              <w:spacing w:after="0" w:line="240" w:lineRule="auto"/>
              <w:jc w:val="center"/>
              <w:rPr>
                <w:rFonts w:ascii="Times New Roman" w:eastAsia="Times New Roman" w:hAnsi="Times New Roman" w:cs="Times New Roman"/>
                <w:kern w:val="0"/>
                <w:sz w:val="24"/>
                <w:szCs w:val="24"/>
                <w:lang w:val="lt-LT" w:eastAsia="lt-LT"/>
                <w14:ligatures w14:val="none"/>
              </w:rPr>
            </w:pPr>
            <w:r w:rsidRPr="00AF3CBF">
              <w:rPr>
                <w:rFonts w:ascii="Times New Roman" w:eastAsia="Times New Roman" w:hAnsi="Times New Roman" w:cs="Times New Roman"/>
                <w:kern w:val="0"/>
                <w:sz w:val="24"/>
                <w:szCs w:val="24"/>
                <w:lang w:val="lt-LT" w:eastAsia="lt-LT"/>
                <w14:ligatures w14:val="none"/>
              </w:rPr>
              <w:t>3.9.</w:t>
            </w:r>
          </w:p>
        </w:tc>
        <w:tc>
          <w:tcPr>
            <w:tcW w:w="1970" w:type="dxa"/>
            <w:gridSpan w:val="2"/>
            <w:tcBorders>
              <w:top w:val="single" w:sz="4" w:space="0" w:color="auto"/>
              <w:left w:val="single" w:sz="4" w:space="0" w:color="auto"/>
              <w:bottom w:val="single" w:sz="4" w:space="0" w:color="auto"/>
              <w:right w:val="single" w:sz="4" w:space="0" w:color="auto"/>
            </w:tcBorders>
            <w:vAlign w:val="center"/>
          </w:tcPr>
          <w:p w14:paraId="14EF96F1" w14:textId="46AFAE5A" w:rsidR="00EE6188" w:rsidRPr="00C13A9F" w:rsidRDefault="00CE686F" w:rsidP="00EE6188">
            <w:pPr>
              <w:spacing w:after="0" w:line="240" w:lineRule="auto"/>
              <w:jc w:val="both"/>
              <w:rPr>
                <w:rFonts w:ascii="Times New Roman" w:eastAsia="Times New Roman" w:hAnsi="Times New Roman" w:cs="Times New Roman"/>
                <w:kern w:val="0"/>
                <w:sz w:val="24"/>
                <w:szCs w:val="24"/>
                <w:lang w:val="lt-LT" w:eastAsia="lt-LT"/>
                <w14:ligatures w14:val="none"/>
              </w:rPr>
            </w:pPr>
            <w:r w:rsidRPr="00C13A9F">
              <w:rPr>
                <w:rFonts w:ascii="Times New Roman" w:eastAsia="Times New Roman" w:hAnsi="Times New Roman" w:cs="Times New Roman"/>
                <w:kern w:val="0"/>
                <w:sz w:val="24"/>
                <w:szCs w:val="24"/>
                <w:lang w:val="lt-LT" w:eastAsia="lt-LT"/>
                <w14:ligatures w14:val="none"/>
              </w:rPr>
              <w:t>Konteinerio uždengimas</w:t>
            </w:r>
          </w:p>
        </w:tc>
        <w:tc>
          <w:tcPr>
            <w:tcW w:w="5737" w:type="dxa"/>
            <w:tcBorders>
              <w:top w:val="single" w:sz="4" w:space="0" w:color="auto"/>
              <w:left w:val="single" w:sz="4" w:space="0" w:color="auto"/>
              <w:bottom w:val="single" w:sz="4" w:space="0" w:color="auto"/>
              <w:right w:val="single" w:sz="4" w:space="0" w:color="auto"/>
            </w:tcBorders>
          </w:tcPr>
          <w:p w14:paraId="03B49578" w14:textId="77777777" w:rsidR="007C08FF" w:rsidRDefault="007C08FF" w:rsidP="00EE6188">
            <w:pPr>
              <w:spacing w:after="0" w:line="240" w:lineRule="auto"/>
              <w:jc w:val="both"/>
              <w:rPr>
                <w:rFonts w:ascii="Times New Roman" w:eastAsia="Times New Roman" w:hAnsi="Times New Roman" w:cs="Times New Roman"/>
                <w:kern w:val="0"/>
                <w:sz w:val="24"/>
                <w:szCs w:val="24"/>
                <w:lang w:val="lt-LT" w:eastAsia="lt-LT"/>
                <w14:ligatures w14:val="none"/>
              </w:rPr>
            </w:pPr>
            <w:r w:rsidRPr="007C08FF">
              <w:rPr>
                <w:rFonts w:ascii="Times New Roman" w:eastAsia="Times New Roman" w:hAnsi="Times New Roman" w:cs="Times New Roman"/>
                <w:kern w:val="0"/>
                <w:sz w:val="24"/>
                <w:szCs w:val="24"/>
                <w:lang w:val="lt-LT" w:eastAsia="lt-LT"/>
                <w14:ligatures w14:val="none"/>
              </w:rPr>
              <w:t xml:space="preserve">Komplektacijoje privalo būti įrengtas viršutinis barstytuvo bunkerio uždangalas. </w:t>
            </w:r>
          </w:p>
          <w:p w14:paraId="467E5026" w14:textId="41D6C714" w:rsidR="00EE6188" w:rsidRPr="00C13A9F" w:rsidRDefault="007C08FF" w:rsidP="00EE6188">
            <w:pPr>
              <w:spacing w:after="0" w:line="240" w:lineRule="auto"/>
              <w:jc w:val="both"/>
              <w:rPr>
                <w:rFonts w:ascii="Times New Roman" w:eastAsia="Times New Roman" w:hAnsi="Times New Roman" w:cs="Times New Roman"/>
                <w:kern w:val="0"/>
                <w:sz w:val="24"/>
                <w:szCs w:val="24"/>
                <w:lang w:val="lt-LT" w:eastAsia="lt-LT"/>
                <w14:ligatures w14:val="none"/>
              </w:rPr>
            </w:pPr>
            <w:r w:rsidRPr="007C08FF">
              <w:rPr>
                <w:rFonts w:ascii="Times New Roman" w:eastAsia="Times New Roman" w:hAnsi="Times New Roman" w:cs="Times New Roman"/>
                <w:kern w:val="0"/>
                <w:sz w:val="24"/>
                <w:szCs w:val="24"/>
                <w:lang w:val="lt-LT" w:eastAsia="lt-LT"/>
                <w14:ligatures w14:val="none"/>
              </w:rPr>
              <w:t xml:space="preserve">Bunkerio uždangalo atidarymo ir uždarymo mechanizmas turi būti operatoriui pasiekiamas nuo barstytuvo galinėje </w:t>
            </w:r>
            <w:r w:rsidRPr="007C08FF">
              <w:rPr>
                <w:rFonts w:ascii="Times New Roman" w:eastAsia="Times New Roman" w:hAnsi="Times New Roman" w:cs="Times New Roman"/>
                <w:kern w:val="0"/>
                <w:sz w:val="24"/>
                <w:szCs w:val="24"/>
                <w:lang w:val="lt-LT" w:eastAsia="lt-LT"/>
                <w14:ligatures w14:val="none"/>
              </w:rPr>
              <w:lastRenderedPageBreak/>
              <w:t>dalyje įrengtų kopėtėlių, laiptelio arba kito lygiaverčio saugaus sprendinio, leidžiančio pasiekti uždangalo valdymo mechanizmą.</w:t>
            </w:r>
          </w:p>
        </w:tc>
        <w:tc>
          <w:tcPr>
            <w:tcW w:w="3689" w:type="dxa"/>
            <w:tcBorders>
              <w:top w:val="single" w:sz="4" w:space="0" w:color="auto"/>
              <w:left w:val="single" w:sz="4" w:space="0" w:color="auto"/>
              <w:bottom w:val="single" w:sz="4" w:space="0" w:color="auto"/>
              <w:right w:val="single" w:sz="4" w:space="0" w:color="auto"/>
            </w:tcBorders>
          </w:tcPr>
          <w:p w14:paraId="0C96F342" w14:textId="77777777" w:rsidR="00CE686F" w:rsidRPr="00AF3CBF" w:rsidRDefault="00CE686F" w:rsidP="00CE686F">
            <w:pPr>
              <w:spacing w:after="0" w:line="240" w:lineRule="auto"/>
              <w:jc w:val="both"/>
              <w:rPr>
                <w:rFonts w:ascii="Times New Roman" w:eastAsia="Calibri" w:hAnsi="Times New Roman" w:cs="Times New Roman"/>
                <w:i/>
                <w:color w:val="EE0000"/>
                <w:kern w:val="0"/>
                <w:sz w:val="20"/>
                <w:szCs w:val="20"/>
                <w:lang w:val="lt-LT" w:bidi="lt-LT"/>
                <w14:ligatures w14:val="none"/>
              </w:rPr>
            </w:pPr>
            <w:r w:rsidRPr="00AF3CBF">
              <w:rPr>
                <w:rFonts w:ascii="Times New Roman" w:eastAsia="Calibri" w:hAnsi="Times New Roman" w:cs="Times New Roman"/>
                <w:i/>
                <w:color w:val="EE0000"/>
                <w:kern w:val="0"/>
                <w:sz w:val="20"/>
                <w:szCs w:val="20"/>
                <w:lang w:val="lt-LT" w:bidi="lt-LT"/>
                <w14:ligatures w14:val="none"/>
              </w:rPr>
              <w:lastRenderedPageBreak/>
              <w:t xml:space="preserve">Patvirtinamas siūlomos Prekės </w:t>
            </w:r>
            <w:proofErr w:type="spellStart"/>
            <w:r w:rsidRPr="00AF3CBF">
              <w:rPr>
                <w:rFonts w:ascii="Times New Roman" w:eastAsia="Calibri" w:hAnsi="Times New Roman" w:cs="Times New Roman"/>
                <w:i/>
                <w:color w:val="EE0000"/>
                <w:kern w:val="0"/>
                <w:sz w:val="20"/>
                <w:szCs w:val="20"/>
                <w:lang w:val="lt-LT" w:bidi="lt-LT"/>
                <w14:ligatures w14:val="none"/>
              </w:rPr>
              <w:t>atitkimas</w:t>
            </w:r>
            <w:proofErr w:type="spellEnd"/>
            <w:r w:rsidRPr="00AF3CBF">
              <w:rPr>
                <w:rFonts w:ascii="Times New Roman" w:eastAsia="Calibri" w:hAnsi="Times New Roman" w:cs="Times New Roman"/>
                <w:i/>
                <w:color w:val="EE0000"/>
                <w:kern w:val="0"/>
                <w:sz w:val="20"/>
                <w:szCs w:val="20"/>
                <w:lang w:val="lt-LT" w:bidi="lt-LT"/>
                <w14:ligatures w14:val="none"/>
              </w:rPr>
              <w:t xml:space="preserve"> „Atitinka/neatitinka“ </w:t>
            </w:r>
          </w:p>
          <w:p w14:paraId="373A684A" w14:textId="77777777" w:rsidR="00EE6188" w:rsidRDefault="00CE686F" w:rsidP="00CE686F">
            <w:pPr>
              <w:spacing w:after="0" w:line="240" w:lineRule="auto"/>
              <w:jc w:val="both"/>
              <w:rPr>
                <w:rFonts w:ascii="Times New Roman" w:eastAsia="Calibri" w:hAnsi="Times New Roman" w:cs="Times New Roman"/>
                <w:i/>
                <w:color w:val="EE0000"/>
                <w:kern w:val="0"/>
                <w:sz w:val="20"/>
                <w:szCs w:val="20"/>
                <w:lang w:bidi="lt-LT"/>
                <w14:ligatures w14:val="none"/>
              </w:rPr>
            </w:pPr>
            <w:proofErr w:type="spellStart"/>
            <w:r w:rsidRPr="00AF3CBF">
              <w:rPr>
                <w:rFonts w:ascii="Times New Roman" w:eastAsia="Calibri" w:hAnsi="Times New Roman" w:cs="Times New Roman"/>
                <w:i/>
                <w:color w:val="EE0000"/>
                <w:kern w:val="0"/>
                <w:sz w:val="20"/>
                <w:szCs w:val="20"/>
                <w:lang w:bidi="lt-LT"/>
                <w14:ligatures w14:val="none"/>
              </w:rPr>
              <w:t>bei</w:t>
            </w:r>
            <w:proofErr w:type="spellEnd"/>
            <w:r w:rsidRPr="00AF3CBF">
              <w:rPr>
                <w:rFonts w:ascii="Times New Roman" w:eastAsia="Calibri" w:hAnsi="Times New Roman" w:cs="Times New Roman"/>
                <w:i/>
                <w:color w:val="EE0000"/>
                <w:kern w:val="0"/>
                <w:sz w:val="20"/>
                <w:szCs w:val="20"/>
                <w:lang w:bidi="lt-LT"/>
                <w14:ligatures w14:val="none"/>
              </w:rPr>
              <w:t xml:space="preserve"> </w:t>
            </w:r>
            <w:proofErr w:type="spellStart"/>
            <w:r w:rsidRPr="00AF3CBF">
              <w:rPr>
                <w:rFonts w:ascii="Times New Roman" w:eastAsia="Calibri" w:hAnsi="Times New Roman" w:cs="Times New Roman"/>
                <w:i/>
                <w:color w:val="EE0000"/>
                <w:kern w:val="0"/>
                <w:sz w:val="20"/>
                <w:szCs w:val="20"/>
                <w:lang w:bidi="lt-LT"/>
                <w14:ligatures w14:val="none"/>
              </w:rPr>
              <w:t>pateikiami</w:t>
            </w:r>
            <w:proofErr w:type="spellEnd"/>
            <w:r w:rsidRPr="00AF3CBF">
              <w:rPr>
                <w:rFonts w:ascii="Times New Roman" w:eastAsia="Calibri" w:hAnsi="Times New Roman" w:cs="Times New Roman"/>
                <w:i/>
                <w:color w:val="EE0000"/>
                <w:kern w:val="0"/>
                <w:sz w:val="20"/>
                <w:szCs w:val="20"/>
                <w:lang w:bidi="lt-LT"/>
                <w14:ligatures w14:val="none"/>
              </w:rPr>
              <w:t xml:space="preserve"> </w:t>
            </w:r>
            <w:proofErr w:type="spellStart"/>
            <w:r w:rsidRPr="00AF3CBF">
              <w:rPr>
                <w:rFonts w:ascii="Times New Roman" w:eastAsia="Calibri" w:hAnsi="Times New Roman" w:cs="Times New Roman"/>
                <w:i/>
                <w:color w:val="EE0000"/>
                <w:kern w:val="0"/>
                <w:sz w:val="20"/>
                <w:szCs w:val="20"/>
                <w:lang w:bidi="lt-LT"/>
                <w14:ligatures w14:val="none"/>
              </w:rPr>
              <w:t>įrodantys</w:t>
            </w:r>
            <w:proofErr w:type="spellEnd"/>
            <w:r w:rsidRPr="00AF3CBF">
              <w:rPr>
                <w:rFonts w:ascii="Times New Roman" w:eastAsia="Calibri" w:hAnsi="Times New Roman" w:cs="Times New Roman"/>
                <w:i/>
                <w:color w:val="EE0000"/>
                <w:kern w:val="0"/>
                <w:sz w:val="20"/>
                <w:szCs w:val="20"/>
                <w:lang w:bidi="lt-LT"/>
                <w14:ligatures w14:val="none"/>
              </w:rPr>
              <w:t xml:space="preserve"> </w:t>
            </w:r>
            <w:proofErr w:type="spellStart"/>
            <w:r w:rsidRPr="00AF3CBF">
              <w:rPr>
                <w:rFonts w:ascii="Times New Roman" w:eastAsia="Calibri" w:hAnsi="Times New Roman" w:cs="Times New Roman"/>
                <w:i/>
                <w:color w:val="EE0000"/>
                <w:kern w:val="0"/>
                <w:sz w:val="20"/>
                <w:szCs w:val="20"/>
                <w:lang w:bidi="lt-LT"/>
                <w14:ligatures w14:val="none"/>
              </w:rPr>
              <w:t>Dokumentai</w:t>
            </w:r>
            <w:proofErr w:type="spellEnd"/>
          </w:p>
          <w:p w14:paraId="76D5AF46" w14:textId="15FEE2CD" w:rsidR="009D53D8" w:rsidRPr="00AF3CBF" w:rsidRDefault="009D53D8" w:rsidP="00CE686F">
            <w:pPr>
              <w:spacing w:after="0" w:line="240" w:lineRule="auto"/>
              <w:jc w:val="both"/>
              <w:rPr>
                <w:rFonts w:ascii="Times New Roman" w:eastAsia="Times New Roman" w:hAnsi="Times New Roman" w:cs="Times New Roman"/>
                <w:i/>
                <w:color w:val="EE0000"/>
                <w:kern w:val="0"/>
                <w:sz w:val="20"/>
                <w:szCs w:val="20"/>
                <w:u w:val="single"/>
                <w:lang w:eastAsia="lt-LT"/>
                <w14:ligatures w14:val="none"/>
              </w:rPr>
            </w:pPr>
          </w:p>
        </w:tc>
      </w:tr>
      <w:tr w:rsidR="00EE6188" w:rsidRPr="00635171" w14:paraId="183F10E1" w14:textId="77777777" w:rsidTr="00802990">
        <w:tc>
          <w:tcPr>
            <w:tcW w:w="1079" w:type="dxa"/>
            <w:tcBorders>
              <w:top w:val="single" w:sz="4" w:space="0" w:color="auto"/>
              <w:left w:val="single" w:sz="4" w:space="0" w:color="auto"/>
              <w:bottom w:val="single" w:sz="4" w:space="0" w:color="auto"/>
              <w:right w:val="single" w:sz="4" w:space="0" w:color="auto"/>
            </w:tcBorders>
            <w:vAlign w:val="center"/>
          </w:tcPr>
          <w:p w14:paraId="780972C8" w14:textId="12F10FA1" w:rsidR="00EE6188" w:rsidRPr="00AF3CBF" w:rsidRDefault="004E1DDC" w:rsidP="004E1DDC">
            <w:pPr>
              <w:spacing w:after="0" w:line="240" w:lineRule="auto"/>
              <w:jc w:val="center"/>
              <w:rPr>
                <w:rFonts w:ascii="Times New Roman" w:eastAsia="Times New Roman" w:hAnsi="Times New Roman" w:cs="Times New Roman"/>
                <w:kern w:val="0"/>
                <w:sz w:val="24"/>
                <w:szCs w:val="24"/>
                <w:lang w:val="lt-LT" w:eastAsia="lt-LT"/>
                <w14:ligatures w14:val="none"/>
              </w:rPr>
            </w:pPr>
            <w:r w:rsidRPr="00AF3CBF">
              <w:rPr>
                <w:rFonts w:ascii="Times New Roman" w:eastAsia="Times New Roman" w:hAnsi="Times New Roman" w:cs="Times New Roman"/>
                <w:kern w:val="0"/>
                <w:sz w:val="24"/>
                <w:szCs w:val="24"/>
                <w:lang w:val="lt-LT" w:eastAsia="lt-LT"/>
                <w14:ligatures w14:val="none"/>
              </w:rPr>
              <w:t>3.10.</w:t>
            </w:r>
          </w:p>
        </w:tc>
        <w:tc>
          <w:tcPr>
            <w:tcW w:w="1970" w:type="dxa"/>
            <w:gridSpan w:val="2"/>
            <w:tcBorders>
              <w:top w:val="single" w:sz="4" w:space="0" w:color="auto"/>
              <w:left w:val="single" w:sz="4" w:space="0" w:color="auto"/>
              <w:bottom w:val="single" w:sz="4" w:space="0" w:color="auto"/>
              <w:right w:val="single" w:sz="4" w:space="0" w:color="auto"/>
            </w:tcBorders>
            <w:vAlign w:val="center"/>
          </w:tcPr>
          <w:p w14:paraId="1D854A22" w14:textId="72668408" w:rsidR="00EE6188" w:rsidRPr="009D53D8" w:rsidRDefault="00CE686F" w:rsidP="00EE6188">
            <w:pPr>
              <w:spacing w:after="0" w:line="240" w:lineRule="auto"/>
              <w:jc w:val="both"/>
              <w:rPr>
                <w:rFonts w:ascii="Times New Roman" w:eastAsia="Times New Roman" w:hAnsi="Times New Roman" w:cs="Times New Roman"/>
                <w:kern w:val="0"/>
                <w:sz w:val="24"/>
                <w:szCs w:val="24"/>
                <w:lang w:val="lt-LT" w:eastAsia="lt-LT"/>
                <w14:ligatures w14:val="none"/>
              </w:rPr>
            </w:pPr>
            <w:r w:rsidRPr="009D53D8">
              <w:rPr>
                <w:rFonts w:ascii="Times New Roman" w:eastAsia="Times New Roman" w:hAnsi="Times New Roman" w:cs="Times New Roman"/>
                <w:kern w:val="0"/>
                <w:sz w:val="24"/>
                <w:szCs w:val="24"/>
                <w:lang w:val="lt-LT" w:eastAsia="lt-LT"/>
                <w14:ligatures w14:val="none"/>
              </w:rPr>
              <w:t>Grotelės</w:t>
            </w:r>
          </w:p>
        </w:tc>
        <w:tc>
          <w:tcPr>
            <w:tcW w:w="5737" w:type="dxa"/>
            <w:tcBorders>
              <w:top w:val="single" w:sz="4" w:space="0" w:color="auto"/>
              <w:left w:val="single" w:sz="4" w:space="0" w:color="auto"/>
              <w:bottom w:val="single" w:sz="4" w:space="0" w:color="auto"/>
              <w:right w:val="single" w:sz="4" w:space="0" w:color="auto"/>
            </w:tcBorders>
          </w:tcPr>
          <w:p w14:paraId="1D79CE59" w14:textId="71380D32" w:rsidR="00EE6188" w:rsidRPr="007C08FF" w:rsidRDefault="00CE686F" w:rsidP="00CE686F">
            <w:pPr>
              <w:spacing w:after="0" w:line="240" w:lineRule="auto"/>
              <w:jc w:val="both"/>
              <w:rPr>
                <w:rFonts w:ascii="Times New Roman" w:eastAsia="Times New Roman" w:hAnsi="Times New Roman" w:cs="Times New Roman"/>
                <w:kern w:val="0"/>
                <w:sz w:val="24"/>
                <w:szCs w:val="24"/>
                <w:lang w:val="lt-LT" w:eastAsia="lt-LT"/>
                <w14:ligatures w14:val="none"/>
              </w:rPr>
            </w:pPr>
            <w:r w:rsidRPr="009D53D8">
              <w:rPr>
                <w:rFonts w:ascii="Times New Roman" w:eastAsia="Times New Roman" w:hAnsi="Times New Roman" w:cs="Times New Roman"/>
                <w:kern w:val="0"/>
                <w:sz w:val="24"/>
                <w:szCs w:val="24"/>
                <w:lang w:val="lt-LT" w:eastAsia="lt-LT"/>
                <w14:ligatures w14:val="none"/>
              </w:rPr>
              <w:t xml:space="preserve">Prekės komplektacijoje </w:t>
            </w:r>
            <w:r w:rsidRPr="009D53D8">
              <w:rPr>
                <w:rFonts w:ascii="Times New Roman" w:hAnsi="Times New Roman" w:cs="Times New Roman"/>
                <w:sz w:val="24"/>
                <w:szCs w:val="24"/>
                <w:lang w:val="lt-LT"/>
              </w:rPr>
              <w:t>turi būti įrengtos</w:t>
            </w:r>
            <w:r w:rsidRPr="00635171">
              <w:rPr>
                <w:rFonts w:ascii="Times New Roman" w:hAnsi="Times New Roman" w:cs="Times New Roman"/>
                <w:sz w:val="24"/>
                <w:szCs w:val="24"/>
                <w:lang w:val="lt-LT"/>
              </w:rPr>
              <w:t xml:space="preserve"> </w:t>
            </w:r>
            <w:r w:rsidRPr="00635171">
              <w:rPr>
                <w:rFonts w:ascii="Times New Roman" w:eastAsia="Times New Roman" w:hAnsi="Times New Roman" w:cs="Times New Roman"/>
                <w:kern w:val="0"/>
                <w:sz w:val="24"/>
                <w:szCs w:val="24"/>
                <w:lang w:val="lt-LT" w:eastAsia="lt-LT"/>
                <w14:ligatures w14:val="none"/>
              </w:rPr>
              <w:t xml:space="preserve">viršutinės </w:t>
            </w:r>
            <w:r w:rsidRPr="00635171">
              <w:rPr>
                <w:rFonts w:ascii="Times New Roman" w:hAnsi="Times New Roman" w:cs="Times New Roman"/>
                <w:sz w:val="24"/>
                <w:szCs w:val="24"/>
                <w:lang w:val="lt-LT"/>
              </w:rPr>
              <w:t>apsauginės</w:t>
            </w:r>
            <w:r w:rsidRPr="00635171">
              <w:rPr>
                <w:rFonts w:ascii="Times New Roman" w:eastAsia="Times New Roman" w:hAnsi="Times New Roman" w:cs="Times New Roman"/>
                <w:kern w:val="0"/>
                <w:sz w:val="24"/>
                <w:szCs w:val="24"/>
                <w:lang w:val="lt-LT" w:eastAsia="lt-LT"/>
                <w14:ligatures w14:val="none"/>
              </w:rPr>
              <w:t xml:space="preserve"> grotelės, užtikrinančios didelių gabalų nepatekimą į talpą, </w:t>
            </w:r>
            <w:r w:rsidRPr="00635171">
              <w:rPr>
                <w:rFonts w:ascii="Times New Roman" w:hAnsi="Times New Roman" w:cs="Times New Roman"/>
                <w:sz w:val="24"/>
                <w:szCs w:val="24"/>
                <w:lang w:val="lt-LT"/>
              </w:rPr>
              <w:t xml:space="preserve">užtikrinančios, kad į talpą nepatektų dideli gabalai. </w:t>
            </w:r>
            <w:r w:rsidRPr="007C08FF">
              <w:rPr>
                <w:rFonts w:ascii="Times New Roman" w:hAnsi="Times New Roman" w:cs="Times New Roman"/>
                <w:sz w:val="24"/>
                <w:szCs w:val="24"/>
                <w:lang w:val="lt-LT"/>
              </w:rPr>
              <w:t xml:space="preserve">Grotelių akučių matmenys – nuo </w:t>
            </w:r>
            <w:r w:rsidR="007C08FF" w:rsidRPr="007C08FF">
              <w:rPr>
                <w:rFonts w:ascii="Times New Roman" w:hAnsi="Times New Roman" w:cs="Times New Roman"/>
                <w:sz w:val="24"/>
                <w:szCs w:val="24"/>
                <w:lang w:val="lt-LT"/>
              </w:rPr>
              <w:t xml:space="preserve">ne mažiau </w:t>
            </w:r>
            <w:r w:rsidRPr="007C08FF">
              <w:rPr>
                <w:rFonts w:ascii="Times New Roman" w:hAnsi="Times New Roman" w:cs="Times New Roman"/>
                <w:sz w:val="24"/>
                <w:szCs w:val="24"/>
                <w:lang w:val="lt-LT"/>
              </w:rPr>
              <w:t xml:space="preserve">5 × 5 cm iki </w:t>
            </w:r>
            <w:r w:rsidR="007C08FF" w:rsidRPr="007C08FF">
              <w:rPr>
                <w:rFonts w:ascii="Times New Roman" w:hAnsi="Times New Roman" w:cs="Times New Roman"/>
                <w:sz w:val="24"/>
                <w:szCs w:val="24"/>
                <w:lang w:val="lt-LT"/>
              </w:rPr>
              <w:t>ne</w:t>
            </w:r>
            <w:r w:rsidR="007C08FF">
              <w:rPr>
                <w:rFonts w:ascii="Times New Roman" w:hAnsi="Times New Roman" w:cs="Times New Roman"/>
                <w:sz w:val="24"/>
                <w:szCs w:val="24"/>
                <w:lang w:val="lt-LT"/>
              </w:rPr>
              <w:t xml:space="preserve"> daugiau </w:t>
            </w:r>
            <w:r w:rsidRPr="007C08FF">
              <w:rPr>
                <w:rFonts w:ascii="Times New Roman" w:hAnsi="Times New Roman" w:cs="Times New Roman"/>
                <w:sz w:val="24"/>
                <w:szCs w:val="24"/>
                <w:lang w:val="lt-LT"/>
              </w:rPr>
              <w:t>10 × 10 cm.</w:t>
            </w:r>
          </w:p>
        </w:tc>
        <w:tc>
          <w:tcPr>
            <w:tcW w:w="3689" w:type="dxa"/>
            <w:tcBorders>
              <w:top w:val="single" w:sz="4" w:space="0" w:color="auto"/>
              <w:left w:val="single" w:sz="4" w:space="0" w:color="auto"/>
              <w:bottom w:val="single" w:sz="4" w:space="0" w:color="auto"/>
              <w:right w:val="single" w:sz="4" w:space="0" w:color="auto"/>
            </w:tcBorders>
          </w:tcPr>
          <w:p w14:paraId="2F68F550" w14:textId="77777777" w:rsidR="00CE686F" w:rsidRPr="00AF3CBF" w:rsidRDefault="00CE686F" w:rsidP="00CE686F">
            <w:pPr>
              <w:spacing w:after="0" w:line="240" w:lineRule="auto"/>
              <w:jc w:val="both"/>
              <w:rPr>
                <w:rFonts w:ascii="Times New Roman" w:eastAsia="Times New Roman" w:hAnsi="Times New Roman" w:cs="Times New Roman"/>
                <w:i/>
                <w:iCs/>
                <w:color w:val="EE0000"/>
                <w:kern w:val="0"/>
                <w:sz w:val="20"/>
                <w:szCs w:val="20"/>
                <w:lang w:val="lt-LT" w:eastAsia="lt-LT"/>
                <w14:ligatures w14:val="none"/>
              </w:rPr>
            </w:pPr>
            <w:r w:rsidRPr="00AF3CBF">
              <w:rPr>
                <w:rFonts w:ascii="Times New Roman" w:eastAsia="Times New Roman" w:hAnsi="Times New Roman" w:cs="Times New Roman"/>
                <w:i/>
                <w:iCs/>
                <w:color w:val="EE0000"/>
                <w:kern w:val="0"/>
                <w:sz w:val="20"/>
                <w:szCs w:val="20"/>
                <w:lang w:val="lt-LT" w:eastAsia="lt-LT"/>
                <w14:ligatures w14:val="none"/>
              </w:rPr>
              <w:t xml:space="preserve">Patvirtinamas siūlomos Prekės </w:t>
            </w:r>
            <w:proofErr w:type="spellStart"/>
            <w:r w:rsidRPr="00AF3CBF">
              <w:rPr>
                <w:rFonts w:ascii="Times New Roman" w:eastAsia="Times New Roman" w:hAnsi="Times New Roman" w:cs="Times New Roman"/>
                <w:i/>
                <w:iCs/>
                <w:color w:val="EE0000"/>
                <w:kern w:val="0"/>
                <w:sz w:val="20"/>
                <w:szCs w:val="20"/>
                <w:lang w:val="lt-LT" w:eastAsia="lt-LT"/>
                <w14:ligatures w14:val="none"/>
              </w:rPr>
              <w:t>atitkimas</w:t>
            </w:r>
            <w:proofErr w:type="spellEnd"/>
            <w:r w:rsidRPr="00AF3CBF">
              <w:rPr>
                <w:rFonts w:ascii="Times New Roman" w:eastAsia="Times New Roman" w:hAnsi="Times New Roman" w:cs="Times New Roman"/>
                <w:i/>
                <w:iCs/>
                <w:color w:val="EE0000"/>
                <w:kern w:val="0"/>
                <w:sz w:val="20"/>
                <w:szCs w:val="20"/>
                <w:lang w:val="lt-LT" w:eastAsia="lt-LT"/>
                <w14:ligatures w14:val="none"/>
              </w:rPr>
              <w:t xml:space="preserve"> „Atitinka/neatitinka“, </w:t>
            </w:r>
          </w:p>
          <w:p w14:paraId="64EDF78F" w14:textId="6897CC23" w:rsidR="00EE6188" w:rsidRPr="00E42F4B" w:rsidRDefault="00CE686F" w:rsidP="00CE686F">
            <w:pPr>
              <w:spacing w:after="0" w:line="240" w:lineRule="auto"/>
              <w:jc w:val="both"/>
              <w:rPr>
                <w:rFonts w:ascii="Times New Roman" w:eastAsia="Calibri" w:hAnsi="Times New Roman" w:cs="Times New Roman"/>
                <w:i/>
                <w:color w:val="EE0000"/>
                <w:kern w:val="0"/>
                <w:sz w:val="20"/>
                <w:szCs w:val="20"/>
                <w:lang w:val="pt-BR" w:bidi="lt-LT"/>
                <w14:ligatures w14:val="none"/>
              </w:rPr>
            </w:pPr>
            <w:r w:rsidRPr="00E42F4B">
              <w:rPr>
                <w:rFonts w:ascii="Times New Roman" w:eastAsia="Times New Roman" w:hAnsi="Times New Roman" w:cs="Times New Roman"/>
                <w:i/>
                <w:iCs/>
                <w:color w:val="EE0000"/>
                <w:kern w:val="0"/>
                <w:sz w:val="20"/>
                <w:szCs w:val="20"/>
                <w:lang w:val="pt-BR" w:eastAsia="lt-LT"/>
                <w14:ligatures w14:val="none"/>
              </w:rPr>
              <w:t>nurodomas  tikslus siūlomas parametras bei pateikiami įrodantys Dokumentai</w:t>
            </w:r>
          </w:p>
        </w:tc>
      </w:tr>
      <w:tr w:rsidR="00753479" w:rsidRPr="00AF3CBF" w14:paraId="70E6E9DC" w14:textId="77777777" w:rsidTr="00802990">
        <w:tc>
          <w:tcPr>
            <w:tcW w:w="1079" w:type="dxa"/>
            <w:tcBorders>
              <w:top w:val="single" w:sz="4" w:space="0" w:color="auto"/>
              <w:left w:val="single" w:sz="4" w:space="0" w:color="auto"/>
              <w:bottom w:val="single" w:sz="4" w:space="0" w:color="auto"/>
              <w:right w:val="single" w:sz="4" w:space="0" w:color="auto"/>
            </w:tcBorders>
            <w:vAlign w:val="center"/>
            <w:hideMark/>
          </w:tcPr>
          <w:p w14:paraId="07B55001" w14:textId="7F43059C" w:rsidR="00753479" w:rsidRPr="00AF3CBF" w:rsidRDefault="00CE686F" w:rsidP="00753479">
            <w:pPr>
              <w:spacing w:after="0" w:line="240" w:lineRule="auto"/>
              <w:jc w:val="center"/>
              <w:rPr>
                <w:rFonts w:ascii="Times New Roman" w:eastAsia="Times New Roman" w:hAnsi="Times New Roman" w:cs="Times New Roman"/>
                <w:i/>
                <w:kern w:val="0"/>
                <w:sz w:val="24"/>
                <w:szCs w:val="24"/>
                <w:u w:val="single"/>
                <w:lang w:val="lt-LT" w:eastAsia="lt-LT"/>
                <w14:ligatures w14:val="none"/>
              </w:rPr>
            </w:pPr>
            <w:r w:rsidRPr="00AF3CBF">
              <w:rPr>
                <w:rFonts w:ascii="Times New Roman" w:eastAsia="Times New Roman" w:hAnsi="Times New Roman" w:cs="Times New Roman"/>
                <w:b/>
                <w:bCs/>
                <w:kern w:val="0"/>
                <w:sz w:val="24"/>
                <w:szCs w:val="24"/>
                <w:lang w:val="lt-LT" w:eastAsia="lt-LT"/>
                <w14:ligatures w14:val="none"/>
              </w:rPr>
              <w:t>I</w:t>
            </w:r>
            <w:r w:rsidR="00753479" w:rsidRPr="00AF3CBF">
              <w:rPr>
                <w:rFonts w:ascii="Times New Roman" w:eastAsia="Times New Roman" w:hAnsi="Times New Roman" w:cs="Times New Roman"/>
                <w:b/>
                <w:bCs/>
                <w:kern w:val="0"/>
                <w:sz w:val="24"/>
                <w:szCs w:val="24"/>
                <w:lang w:val="lt-LT" w:eastAsia="lt-LT"/>
                <w14:ligatures w14:val="none"/>
              </w:rPr>
              <w:t>V.</w:t>
            </w:r>
          </w:p>
        </w:tc>
        <w:tc>
          <w:tcPr>
            <w:tcW w:w="11396" w:type="dxa"/>
            <w:gridSpan w:val="4"/>
            <w:tcBorders>
              <w:top w:val="single" w:sz="4" w:space="0" w:color="auto"/>
              <w:left w:val="single" w:sz="4" w:space="0" w:color="auto"/>
              <w:bottom w:val="single" w:sz="4" w:space="0" w:color="auto"/>
              <w:right w:val="single" w:sz="4" w:space="0" w:color="auto"/>
            </w:tcBorders>
            <w:vAlign w:val="center"/>
            <w:hideMark/>
          </w:tcPr>
          <w:p w14:paraId="51CAECAF" w14:textId="77777777" w:rsidR="00753479" w:rsidRPr="00AF3CBF" w:rsidRDefault="00753479" w:rsidP="00753479">
            <w:pPr>
              <w:spacing w:after="0" w:line="240" w:lineRule="auto"/>
              <w:ind w:left="72"/>
              <w:jc w:val="both"/>
              <w:rPr>
                <w:rFonts w:ascii="Times New Roman" w:eastAsia="Times New Roman" w:hAnsi="Times New Roman" w:cs="Times New Roman"/>
                <w:i/>
                <w:kern w:val="0"/>
                <w:sz w:val="24"/>
                <w:szCs w:val="24"/>
                <w:u w:val="single"/>
                <w:lang w:val="lt-LT" w:eastAsia="lt-LT"/>
                <w14:ligatures w14:val="none"/>
              </w:rPr>
            </w:pPr>
            <w:r w:rsidRPr="00AF3CBF">
              <w:rPr>
                <w:rFonts w:ascii="Times New Roman" w:eastAsia="Times New Roman" w:hAnsi="Times New Roman" w:cs="Times New Roman"/>
                <w:b/>
                <w:bCs/>
                <w:kern w:val="0"/>
                <w:sz w:val="24"/>
                <w:szCs w:val="24"/>
                <w:lang w:val="lt-LT" w:eastAsia="lt-LT"/>
                <w14:ligatures w14:val="none"/>
              </w:rPr>
              <w:t xml:space="preserve">APLINKOS APSAUGOS KRITERIJAI  </w:t>
            </w:r>
            <w:r w:rsidRPr="00AF3CBF">
              <w:rPr>
                <w:rFonts w:ascii="Times New Roman" w:eastAsia="Times New Roman" w:hAnsi="Times New Roman" w:cs="Times New Roman"/>
                <w:kern w:val="0"/>
                <w:sz w:val="24"/>
                <w:szCs w:val="24"/>
                <w:lang w:val="lt-LT" w:eastAsia="lt-LT"/>
                <w14:ligatures w14:val="none"/>
              </w:rPr>
              <w:t xml:space="preserve"> </w:t>
            </w:r>
          </w:p>
        </w:tc>
      </w:tr>
      <w:tr w:rsidR="00753479" w:rsidRPr="00AF3CBF" w14:paraId="554A9C47" w14:textId="77777777" w:rsidTr="00802990">
        <w:trPr>
          <w:trHeight w:val="450"/>
        </w:trPr>
        <w:tc>
          <w:tcPr>
            <w:tcW w:w="1079" w:type="dxa"/>
            <w:tcBorders>
              <w:top w:val="single" w:sz="4" w:space="0" w:color="auto"/>
              <w:left w:val="single" w:sz="4" w:space="0" w:color="auto"/>
              <w:bottom w:val="single" w:sz="4" w:space="0" w:color="auto"/>
              <w:right w:val="single" w:sz="4" w:space="0" w:color="auto"/>
            </w:tcBorders>
            <w:vAlign w:val="center"/>
            <w:hideMark/>
          </w:tcPr>
          <w:p w14:paraId="65A69987" w14:textId="6DE927E6" w:rsidR="00753479" w:rsidRPr="00AF3CBF" w:rsidRDefault="00CE686F" w:rsidP="004D2A55">
            <w:pPr>
              <w:spacing w:after="0" w:line="240" w:lineRule="auto"/>
              <w:jc w:val="center"/>
              <w:rPr>
                <w:rFonts w:ascii="Times New Roman" w:eastAsia="Times New Roman" w:hAnsi="Times New Roman" w:cs="Times New Roman"/>
                <w:kern w:val="0"/>
                <w:sz w:val="24"/>
                <w:szCs w:val="24"/>
                <w:lang w:val="lt-LT" w:eastAsia="lt-LT"/>
                <w14:ligatures w14:val="none"/>
              </w:rPr>
            </w:pPr>
            <w:r w:rsidRPr="00AF3CBF">
              <w:rPr>
                <w:rFonts w:ascii="Times New Roman" w:eastAsia="Times New Roman" w:hAnsi="Times New Roman" w:cs="Times New Roman"/>
                <w:kern w:val="0"/>
                <w:sz w:val="24"/>
                <w:szCs w:val="24"/>
                <w:lang w:val="lt-LT" w:eastAsia="lt-LT"/>
                <w14:ligatures w14:val="none"/>
              </w:rPr>
              <w:t>4</w:t>
            </w:r>
            <w:r w:rsidR="00753479" w:rsidRPr="00AF3CBF">
              <w:rPr>
                <w:rFonts w:ascii="Times New Roman" w:eastAsia="Times New Roman" w:hAnsi="Times New Roman" w:cs="Times New Roman"/>
                <w:kern w:val="0"/>
                <w:sz w:val="24"/>
                <w:szCs w:val="24"/>
                <w:lang w:val="lt-LT" w:eastAsia="lt-LT"/>
                <w14:ligatures w14:val="none"/>
              </w:rPr>
              <w:t>.1.</w:t>
            </w:r>
          </w:p>
        </w:tc>
        <w:tc>
          <w:tcPr>
            <w:tcW w:w="7707" w:type="dxa"/>
            <w:gridSpan w:val="3"/>
            <w:tcBorders>
              <w:top w:val="single" w:sz="4" w:space="0" w:color="auto"/>
              <w:left w:val="single" w:sz="4" w:space="0" w:color="auto"/>
              <w:bottom w:val="single" w:sz="4" w:space="0" w:color="auto"/>
              <w:right w:val="single" w:sz="4" w:space="0" w:color="auto"/>
            </w:tcBorders>
            <w:vAlign w:val="center"/>
          </w:tcPr>
          <w:p w14:paraId="6A16BA8C" w14:textId="77777777" w:rsidR="00CE686F" w:rsidRPr="00AF3CBF" w:rsidRDefault="00CE686F" w:rsidP="00CE686F">
            <w:pPr>
              <w:spacing w:after="0" w:line="240" w:lineRule="auto"/>
              <w:rPr>
                <w:rFonts w:ascii="Times New Roman" w:eastAsia="Times New Roman" w:hAnsi="Times New Roman" w:cs="Times New Roman"/>
                <w:kern w:val="0"/>
                <w:sz w:val="24"/>
                <w:szCs w:val="24"/>
                <w:lang w:val="pt-BR"/>
                <w14:ligatures w14:val="none"/>
              </w:rPr>
            </w:pPr>
            <w:r w:rsidRPr="00AF3CBF">
              <w:rPr>
                <w:rFonts w:ascii="Times New Roman" w:eastAsia="Times New Roman" w:hAnsi="Times New Roman" w:cs="Times New Roman"/>
                <w:kern w:val="0"/>
                <w:sz w:val="24"/>
                <w:szCs w:val="24"/>
                <w:lang w:val="pt-BR"/>
                <w14:ligatures w14:val="none"/>
              </w:rPr>
              <w:t xml:space="preserve">Aplinkosauginiai reikalavimai prekei. </w:t>
            </w:r>
            <w:r w:rsidRPr="00AF3CBF">
              <w:rPr>
                <w:rFonts w:ascii="Times New Roman" w:eastAsia="Calibri" w:hAnsi="Times New Roman" w:cs="Times New Roman"/>
                <w:kern w:val="0"/>
                <w:sz w:val="24"/>
                <w:szCs w:val="24"/>
                <w:lang w:val="pt-BR"/>
                <w14:ligatures w14:val="none"/>
              </w:rPr>
              <w:t xml:space="preserve">Perkančioji organizacija, vadovaujantis Lietuvos </w:t>
            </w:r>
          </w:p>
          <w:p w14:paraId="04FF7BFB" w14:textId="77777777" w:rsidR="00CE686F" w:rsidRPr="00AF3CBF" w:rsidRDefault="00CE686F" w:rsidP="00CE686F">
            <w:pPr>
              <w:spacing w:after="0" w:line="240" w:lineRule="auto"/>
              <w:ind w:left="29"/>
              <w:rPr>
                <w:rFonts w:ascii="Times New Roman" w:eastAsia="Calibri" w:hAnsi="Times New Roman" w:cs="Times New Roman"/>
                <w:kern w:val="0"/>
                <w:sz w:val="24"/>
                <w:szCs w:val="24"/>
                <w:lang w:val="pt-BR" w:eastAsia="ar-SA"/>
                <w14:ligatures w14:val="none"/>
              </w:rPr>
            </w:pPr>
            <w:r w:rsidRPr="00AF3CBF">
              <w:rPr>
                <w:rFonts w:ascii="Times New Roman" w:eastAsia="Calibri" w:hAnsi="Times New Roman" w:cs="Times New Roman"/>
                <w:kern w:val="0"/>
                <w:sz w:val="24"/>
                <w:szCs w:val="24"/>
                <w:lang w:val="pt-BR"/>
                <w14:ligatures w14:val="none"/>
              </w:rPr>
              <w:t xml:space="preserve">Respublikos aplinkos ministro 2011 m. birželio 28 d. įsakymu Nr. D1-508 „Dėl aplinkos apsaugos kriterijų taikymo, vykdant žaliuosius pirkimus, tvarkos aprašo patvirtinimo“ (aktuali redakcija) (toliau – Įsakymas) </w:t>
            </w:r>
            <w:r w:rsidRPr="00AF3CBF">
              <w:rPr>
                <w:rFonts w:ascii="Times New Roman" w:eastAsia="Times New Roman" w:hAnsi="Times New Roman" w:cs="Times New Roman"/>
                <w:kern w:val="0"/>
                <w:sz w:val="24"/>
                <w:szCs w:val="24"/>
                <w:lang w:val="pt-BR"/>
                <w14:ligatures w14:val="none"/>
              </w:rPr>
              <w:t xml:space="preserve">siekia, jog jo ir tiekėjo veiksmai darytų kuo mažesnį poveikį aplinkai ir 4.4.4. punktu savarankiškai nustato šiuos aplinkos apsaugos kriterijus: </w:t>
            </w:r>
          </w:p>
          <w:p w14:paraId="58440DF8" w14:textId="77777777" w:rsidR="00CE686F" w:rsidRPr="00AF3CBF" w:rsidRDefault="00CE686F" w:rsidP="00CE686F">
            <w:pPr>
              <w:shd w:val="clear" w:color="auto" w:fill="FFFFFF"/>
              <w:spacing w:after="0" w:line="240" w:lineRule="auto"/>
              <w:jc w:val="both"/>
              <w:rPr>
                <w:rFonts w:ascii="Times New Roman" w:eastAsia="Times New Roman" w:hAnsi="Times New Roman" w:cs="Times New Roman"/>
                <w:kern w:val="0"/>
                <w:sz w:val="24"/>
                <w:szCs w:val="24"/>
                <w:lang w:val="pt-BR"/>
                <w14:ligatures w14:val="none"/>
              </w:rPr>
            </w:pPr>
            <w:r w:rsidRPr="00AF3CBF">
              <w:rPr>
                <w:rFonts w:ascii="Times New Roman" w:eastAsia="Times New Roman" w:hAnsi="Times New Roman" w:cs="Times New Roman"/>
                <w:kern w:val="0"/>
                <w:sz w:val="24"/>
                <w:szCs w:val="24"/>
                <w:lang w:val="pt-BR"/>
                <w14:ligatures w14:val="none"/>
              </w:rPr>
              <w:t>1.Viešojo pirkimo ir sutarties vykdymo metu bendravimas tarp tiekėjo ir perkančiosios organizacijos bus vykdomas tik elektroninėmis   priemonėmis (CVP IS priemonėmis, telefonu, elektroniniu paštu, ar kt.);</w:t>
            </w:r>
          </w:p>
          <w:p w14:paraId="45D8CF5D" w14:textId="77777777" w:rsidR="00CE686F" w:rsidRPr="00AF3CBF" w:rsidRDefault="00CE686F" w:rsidP="00CE686F">
            <w:pPr>
              <w:shd w:val="clear" w:color="auto" w:fill="FFFFFF"/>
              <w:spacing w:after="0" w:line="240" w:lineRule="auto"/>
              <w:jc w:val="both"/>
              <w:rPr>
                <w:rFonts w:ascii="Times New Roman" w:eastAsia="Times New Roman" w:hAnsi="Times New Roman" w:cs="Times New Roman"/>
                <w:kern w:val="0"/>
                <w:sz w:val="24"/>
                <w:szCs w:val="24"/>
                <w:lang w:val="pt-BR"/>
                <w14:ligatures w14:val="none"/>
              </w:rPr>
            </w:pPr>
            <w:r w:rsidRPr="00AF3CBF">
              <w:rPr>
                <w:rFonts w:ascii="Times New Roman" w:eastAsia="Times New Roman" w:hAnsi="Times New Roman" w:cs="Times New Roman"/>
                <w:kern w:val="0"/>
                <w:sz w:val="24"/>
                <w:szCs w:val="24"/>
                <w:lang w:val="pt-BR"/>
                <w14:ligatures w14:val="none"/>
              </w:rPr>
              <w:t>2. Visa dokumentacija susijusi su Sutarties vykdymu teikiama perkančiajai organizacijai ir tiekėjui elektorinėmis priemonėmis (elektoriniu paštu ar kt.);</w:t>
            </w:r>
          </w:p>
          <w:p w14:paraId="29980EAF" w14:textId="77777777" w:rsidR="00CE686F" w:rsidRPr="00AF3CBF" w:rsidRDefault="00CE686F" w:rsidP="00CE686F">
            <w:pPr>
              <w:shd w:val="clear" w:color="auto" w:fill="FFFFFF"/>
              <w:spacing w:after="0" w:line="240" w:lineRule="auto"/>
              <w:jc w:val="both"/>
              <w:rPr>
                <w:rFonts w:ascii="Times New Roman" w:eastAsia="Times New Roman" w:hAnsi="Times New Roman" w:cs="Times New Roman"/>
                <w:kern w:val="0"/>
                <w:sz w:val="24"/>
                <w:szCs w:val="24"/>
                <w:lang w:val="pt-BR"/>
                <w14:ligatures w14:val="none"/>
              </w:rPr>
            </w:pPr>
            <w:r w:rsidRPr="00AF3CBF">
              <w:rPr>
                <w:rFonts w:ascii="Times New Roman" w:eastAsia="Times New Roman" w:hAnsi="Times New Roman" w:cs="Times New Roman"/>
                <w:kern w:val="0"/>
                <w:sz w:val="24"/>
                <w:szCs w:val="24"/>
                <w:lang w:val="pt-BR"/>
                <w14:ligatures w14:val="none"/>
              </w:rPr>
              <w:t>3. Sutartis bus pasirašoma tik elektroninėmis priemonėmis (elektroniniu parašu);</w:t>
            </w:r>
          </w:p>
          <w:p w14:paraId="497818A1" w14:textId="77777777" w:rsidR="00CE686F" w:rsidRPr="00AF3CBF" w:rsidRDefault="00CE686F" w:rsidP="00CE686F">
            <w:pPr>
              <w:pBdr>
                <w:top w:val="none" w:sz="0" w:space="0" w:color="000000"/>
                <w:left w:val="none" w:sz="0" w:space="0" w:color="000000"/>
                <w:bottom w:val="none" w:sz="0" w:space="0" w:color="000000"/>
                <w:right w:val="none" w:sz="0" w:space="0" w:color="000000"/>
              </w:pBdr>
              <w:tabs>
                <w:tab w:val="left" w:pos="540"/>
                <w:tab w:val="left" w:pos="810"/>
                <w:tab w:val="left" w:pos="1560"/>
              </w:tabs>
              <w:spacing w:after="0" w:line="240" w:lineRule="auto"/>
              <w:ind w:left="142" w:hanging="142"/>
              <w:jc w:val="both"/>
              <w:rPr>
                <w:rFonts w:ascii="Times New Roman" w:eastAsia="Times New Roman" w:hAnsi="Times New Roman" w:cs="Times New Roman"/>
                <w:kern w:val="0"/>
                <w:sz w:val="24"/>
                <w:szCs w:val="24"/>
                <w:lang w:val="pt-BR" w:eastAsia="ar-SA"/>
                <w14:ligatures w14:val="none"/>
              </w:rPr>
            </w:pPr>
            <w:bookmarkStart w:id="2" w:name="_Hlk127867960"/>
            <w:r w:rsidRPr="00AF3CBF">
              <w:rPr>
                <w:rFonts w:ascii="Times New Roman" w:eastAsia="Times New Roman" w:hAnsi="Times New Roman" w:cs="Times New Roman"/>
                <w:kern w:val="0"/>
                <w:sz w:val="24"/>
                <w:szCs w:val="24"/>
                <w:lang w:val="pt-BR"/>
                <w14:ligatures w14:val="none"/>
              </w:rPr>
              <w:t xml:space="preserve">4. </w:t>
            </w:r>
            <w:r w:rsidRPr="00AF3CBF">
              <w:rPr>
                <w:rFonts w:ascii="Times New Roman" w:eastAsia="Times New Roman" w:hAnsi="Times New Roman" w:cs="Times New Roman"/>
                <w:kern w:val="0"/>
                <w:sz w:val="24"/>
                <w:szCs w:val="24"/>
                <w:lang w:val="pt-BR" w:eastAsia="ar-SA"/>
                <w14:ligatures w14:val="none"/>
              </w:rPr>
              <w:t>Prekė (komplektas) turi atitiki šiuos reikalavimus:</w:t>
            </w:r>
          </w:p>
          <w:p w14:paraId="1F55B627" w14:textId="77777777" w:rsidR="00CE686F" w:rsidRPr="00AF3CBF" w:rsidRDefault="00CE686F" w:rsidP="00CE686F">
            <w:pPr>
              <w:pBdr>
                <w:top w:val="none" w:sz="0" w:space="0" w:color="000000"/>
                <w:left w:val="none" w:sz="0" w:space="0" w:color="000000"/>
                <w:bottom w:val="none" w:sz="0" w:space="0" w:color="000000"/>
                <w:right w:val="none" w:sz="0" w:space="0" w:color="000000"/>
              </w:pBdr>
              <w:tabs>
                <w:tab w:val="left" w:pos="540"/>
                <w:tab w:val="left" w:pos="810"/>
                <w:tab w:val="left" w:pos="1560"/>
              </w:tabs>
              <w:spacing w:after="0" w:line="240" w:lineRule="auto"/>
              <w:jc w:val="both"/>
              <w:rPr>
                <w:rFonts w:ascii="Times New Roman" w:eastAsia="Times New Roman" w:hAnsi="Times New Roman" w:cs="Times New Roman"/>
                <w:kern w:val="0"/>
                <w:sz w:val="24"/>
                <w:szCs w:val="24"/>
                <w:lang w:val="pt-BR" w:eastAsia="ar-SA"/>
                <w14:ligatures w14:val="none"/>
              </w:rPr>
            </w:pPr>
            <w:r w:rsidRPr="00AF3CBF">
              <w:rPr>
                <w:rFonts w:ascii="Times New Roman" w:eastAsia="Times New Roman" w:hAnsi="Times New Roman" w:cs="Times New Roman"/>
                <w:kern w:val="0"/>
                <w:sz w:val="24"/>
                <w:szCs w:val="24"/>
                <w:lang w:val="pt-BR" w:eastAsia="ar-SA"/>
                <w14:ligatures w14:val="none"/>
              </w:rPr>
              <w:t>4.1. Prekė yra tvirta, ilgaamžė, funkcionali, ji ar jos sudedamosios dalys tinka naudoti daug kartų ir(ar) lengvai pataisomos, ir(ar)pakeičiamos;</w:t>
            </w:r>
          </w:p>
          <w:p w14:paraId="3639AB98" w14:textId="77777777" w:rsidR="00CE686F" w:rsidRPr="00AF3CBF" w:rsidRDefault="00CE686F" w:rsidP="00CE686F">
            <w:pPr>
              <w:pBdr>
                <w:top w:val="none" w:sz="0" w:space="0" w:color="000000"/>
                <w:left w:val="none" w:sz="0" w:space="0" w:color="000000"/>
                <w:bottom w:val="none" w:sz="0" w:space="0" w:color="000000"/>
                <w:right w:val="none" w:sz="0" w:space="0" w:color="000000"/>
              </w:pBdr>
              <w:tabs>
                <w:tab w:val="left" w:pos="540"/>
                <w:tab w:val="left" w:pos="810"/>
                <w:tab w:val="left" w:pos="1560"/>
              </w:tabs>
              <w:spacing w:after="0" w:line="240" w:lineRule="auto"/>
              <w:ind w:left="142" w:hanging="142"/>
              <w:jc w:val="both"/>
              <w:rPr>
                <w:rFonts w:ascii="Times New Roman" w:eastAsia="Times New Roman" w:hAnsi="Times New Roman" w:cs="Times New Roman"/>
                <w:kern w:val="0"/>
                <w:sz w:val="24"/>
                <w:szCs w:val="24"/>
                <w:lang w:val="pt-BR" w:eastAsia="ar-SA"/>
                <w14:ligatures w14:val="none"/>
              </w:rPr>
            </w:pPr>
            <w:r w:rsidRPr="00AF3CBF">
              <w:rPr>
                <w:rFonts w:ascii="Times New Roman" w:eastAsia="Times New Roman" w:hAnsi="Times New Roman" w:cs="Times New Roman"/>
                <w:kern w:val="0"/>
                <w:sz w:val="24"/>
                <w:szCs w:val="24"/>
                <w:lang w:val="pt-BR" w:eastAsia="ar-SA"/>
                <w14:ligatures w14:val="none"/>
              </w:rPr>
              <w:t>4.2. Prekė, virtusi atliekomis, tinka paruošti pakartotinai naudoti ar perdirbti.</w:t>
            </w:r>
          </w:p>
          <w:p w14:paraId="4EE49BDD" w14:textId="5D78AD40" w:rsidR="00753479" w:rsidRPr="00AF3CBF" w:rsidRDefault="00CE686F" w:rsidP="00CE686F">
            <w:pPr>
              <w:spacing w:after="0" w:line="240" w:lineRule="auto"/>
              <w:jc w:val="both"/>
              <w:textAlignment w:val="baseline"/>
              <w:rPr>
                <w:rFonts w:ascii="Times New Roman" w:eastAsia="Times New Roman" w:hAnsi="Times New Roman" w:cs="Times New Roman"/>
                <w:b/>
                <w:bCs/>
                <w:kern w:val="0"/>
                <w:sz w:val="24"/>
                <w:szCs w:val="24"/>
                <w:bdr w:val="none" w:sz="0" w:space="0" w:color="auto" w:frame="1"/>
                <w:shd w:val="clear" w:color="auto" w:fill="FFFFFF"/>
                <w:lang w:val="lt-LT" w:eastAsia="lt-LT"/>
                <w14:ligatures w14:val="none"/>
              </w:rPr>
            </w:pPr>
            <w:r w:rsidRPr="00AF3CBF">
              <w:rPr>
                <w:rFonts w:ascii="Times New Roman" w:eastAsia="Times New Roman" w:hAnsi="Times New Roman" w:cs="Times New Roman"/>
                <w:kern w:val="0"/>
                <w:sz w:val="24"/>
                <w:szCs w:val="24"/>
                <w:lang w:val="pt-BR" w:eastAsia="ar-SA"/>
                <w14:ligatures w14:val="none"/>
              </w:rPr>
              <w:t xml:space="preserve">4.3. Darbiniam ir įspėjamajam apšvietimui naudotini įrenginiai - apšvietimo įrenginiai (lemputės), signaliniai žibintai turi būti 100 proc. </w:t>
            </w:r>
            <w:r w:rsidRPr="00AF3CBF">
              <w:rPr>
                <w:rFonts w:ascii="Times New Roman" w:eastAsia="Times New Roman" w:hAnsi="Times New Roman" w:cs="Times New Roman"/>
                <w:kern w:val="0"/>
                <w:sz w:val="24"/>
                <w:szCs w:val="24"/>
                <w:lang w:eastAsia="ar-SA"/>
                <w14:ligatures w14:val="none"/>
              </w:rPr>
              <w:t>LED</w:t>
            </w:r>
            <w:bookmarkEnd w:id="2"/>
            <w:r w:rsidRPr="00AF3CBF">
              <w:rPr>
                <w:rFonts w:ascii="Times New Roman" w:eastAsia="Times New Roman" w:hAnsi="Times New Roman" w:cs="Times New Roman"/>
                <w:kern w:val="0"/>
                <w:sz w:val="24"/>
                <w:szCs w:val="24"/>
                <w:lang w:eastAsia="ar-SA"/>
                <w14:ligatures w14:val="none"/>
              </w:rPr>
              <w:t>.</w:t>
            </w:r>
          </w:p>
        </w:tc>
        <w:tc>
          <w:tcPr>
            <w:tcW w:w="3689" w:type="dxa"/>
            <w:tcBorders>
              <w:top w:val="single" w:sz="4" w:space="0" w:color="auto"/>
              <w:left w:val="single" w:sz="4" w:space="0" w:color="auto"/>
              <w:bottom w:val="single" w:sz="4" w:space="0" w:color="auto"/>
              <w:right w:val="single" w:sz="4" w:space="0" w:color="auto"/>
            </w:tcBorders>
          </w:tcPr>
          <w:p w14:paraId="24D13447" w14:textId="77777777" w:rsidR="00CE686F" w:rsidRPr="00AF3CBF" w:rsidRDefault="00CE686F" w:rsidP="00CE686F">
            <w:pPr>
              <w:spacing w:after="0" w:line="240" w:lineRule="auto"/>
              <w:jc w:val="both"/>
              <w:rPr>
                <w:rFonts w:ascii="Times New Roman" w:eastAsia="Calibri" w:hAnsi="Times New Roman" w:cs="Times New Roman"/>
                <w:i/>
                <w:color w:val="EE0000"/>
                <w:kern w:val="0"/>
                <w:sz w:val="20"/>
                <w:szCs w:val="20"/>
                <w:lang w:val="lt-LT" w:bidi="lt-LT"/>
                <w14:ligatures w14:val="none"/>
              </w:rPr>
            </w:pPr>
            <w:r w:rsidRPr="00AF3CBF">
              <w:rPr>
                <w:rFonts w:ascii="Times New Roman" w:eastAsia="Calibri" w:hAnsi="Times New Roman" w:cs="Times New Roman"/>
                <w:i/>
                <w:color w:val="EE0000"/>
                <w:kern w:val="0"/>
                <w:sz w:val="20"/>
                <w:szCs w:val="20"/>
                <w:lang w:val="lt-LT" w:bidi="lt-LT"/>
                <w14:ligatures w14:val="none"/>
              </w:rPr>
              <w:t xml:space="preserve">Patvirtinamas siūlomos Prekės </w:t>
            </w:r>
            <w:proofErr w:type="spellStart"/>
            <w:r w:rsidRPr="00AF3CBF">
              <w:rPr>
                <w:rFonts w:ascii="Times New Roman" w:eastAsia="Calibri" w:hAnsi="Times New Roman" w:cs="Times New Roman"/>
                <w:i/>
                <w:color w:val="EE0000"/>
                <w:kern w:val="0"/>
                <w:sz w:val="20"/>
                <w:szCs w:val="20"/>
                <w:lang w:val="lt-LT" w:bidi="lt-LT"/>
                <w14:ligatures w14:val="none"/>
              </w:rPr>
              <w:t>atitkimas</w:t>
            </w:r>
            <w:proofErr w:type="spellEnd"/>
            <w:r w:rsidRPr="00AF3CBF">
              <w:rPr>
                <w:rFonts w:ascii="Times New Roman" w:eastAsia="Calibri" w:hAnsi="Times New Roman" w:cs="Times New Roman"/>
                <w:i/>
                <w:color w:val="EE0000"/>
                <w:kern w:val="0"/>
                <w:sz w:val="20"/>
                <w:szCs w:val="20"/>
                <w:lang w:val="lt-LT" w:bidi="lt-LT"/>
                <w14:ligatures w14:val="none"/>
              </w:rPr>
              <w:t xml:space="preserve"> „Atitinka/neatitinka“ </w:t>
            </w:r>
          </w:p>
          <w:p w14:paraId="2A2B2C2E" w14:textId="13A57AC6" w:rsidR="00753479" w:rsidRPr="00AF3CBF" w:rsidRDefault="00CE686F" w:rsidP="00CE686F">
            <w:pPr>
              <w:spacing w:after="0" w:line="240" w:lineRule="auto"/>
              <w:jc w:val="both"/>
              <w:rPr>
                <w:rFonts w:ascii="Times New Roman" w:eastAsia="Times New Roman" w:hAnsi="Times New Roman" w:cs="Times New Roman"/>
                <w:i/>
                <w:kern w:val="0"/>
                <w:sz w:val="24"/>
                <w:szCs w:val="24"/>
                <w:u w:val="single"/>
                <w:lang w:val="lt-LT" w:eastAsia="lt-LT"/>
                <w14:ligatures w14:val="none"/>
              </w:rPr>
            </w:pPr>
            <w:proofErr w:type="spellStart"/>
            <w:r w:rsidRPr="00AF3CBF">
              <w:rPr>
                <w:rFonts w:ascii="Times New Roman" w:eastAsia="Calibri" w:hAnsi="Times New Roman" w:cs="Times New Roman"/>
                <w:i/>
                <w:color w:val="EE0000"/>
                <w:kern w:val="0"/>
                <w:sz w:val="20"/>
                <w:szCs w:val="20"/>
                <w:lang w:bidi="lt-LT"/>
                <w14:ligatures w14:val="none"/>
              </w:rPr>
              <w:t>bei</w:t>
            </w:r>
            <w:proofErr w:type="spellEnd"/>
            <w:r w:rsidRPr="00AF3CBF">
              <w:rPr>
                <w:rFonts w:ascii="Times New Roman" w:eastAsia="Calibri" w:hAnsi="Times New Roman" w:cs="Times New Roman"/>
                <w:i/>
                <w:color w:val="EE0000"/>
                <w:kern w:val="0"/>
                <w:sz w:val="20"/>
                <w:szCs w:val="20"/>
                <w:lang w:bidi="lt-LT"/>
                <w14:ligatures w14:val="none"/>
              </w:rPr>
              <w:t xml:space="preserve"> </w:t>
            </w:r>
            <w:proofErr w:type="spellStart"/>
            <w:r w:rsidRPr="00AF3CBF">
              <w:rPr>
                <w:rFonts w:ascii="Times New Roman" w:eastAsia="Calibri" w:hAnsi="Times New Roman" w:cs="Times New Roman"/>
                <w:i/>
                <w:color w:val="EE0000"/>
                <w:kern w:val="0"/>
                <w:sz w:val="20"/>
                <w:szCs w:val="20"/>
                <w:lang w:bidi="lt-LT"/>
                <w14:ligatures w14:val="none"/>
              </w:rPr>
              <w:t>pateikiami</w:t>
            </w:r>
            <w:proofErr w:type="spellEnd"/>
            <w:r w:rsidRPr="00AF3CBF">
              <w:rPr>
                <w:rFonts w:ascii="Times New Roman" w:eastAsia="Calibri" w:hAnsi="Times New Roman" w:cs="Times New Roman"/>
                <w:i/>
                <w:color w:val="EE0000"/>
                <w:kern w:val="0"/>
                <w:sz w:val="20"/>
                <w:szCs w:val="20"/>
                <w:lang w:bidi="lt-LT"/>
                <w14:ligatures w14:val="none"/>
              </w:rPr>
              <w:t xml:space="preserve"> </w:t>
            </w:r>
            <w:proofErr w:type="spellStart"/>
            <w:r w:rsidRPr="00AF3CBF">
              <w:rPr>
                <w:rFonts w:ascii="Times New Roman" w:eastAsia="Calibri" w:hAnsi="Times New Roman" w:cs="Times New Roman"/>
                <w:i/>
                <w:color w:val="EE0000"/>
                <w:kern w:val="0"/>
                <w:sz w:val="20"/>
                <w:szCs w:val="20"/>
                <w:lang w:bidi="lt-LT"/>
                <w14:ligatures w14:val="none"/>
              </w:rPr>
              <w:t>įrodantys</w:t>
            </w:r>
            <w:proofErr w:type="spellEnd"/>
            <w:r w:rsidRPr="00AF3CBF">
              <w:rPr>
                <w:rFonts w:ascii="Times New Roman" w:eastAsia="Calibri" w:hAnsi="Times New Roman" w:cs="Times New Roman"/>
                <w:i/>
                <w:color w:val="EE0000"/>
                <w:kern w:val="0"/>
                <w:sz w:val="20"/>
                <w:szCs w:val="20"/>
                <w:lang w:bidi="lt-LT"/>
                <w14:ligatures w14:val="none"/>
              </w:rPr>
              <w:t xml:space="preserve"> </w:t>
            </w:r>
            <w:proofErr w:type="spellStart"/>
            <w:r w:rsidRPr="00AF3CBF">
              <w:rPr>
                <w:rFonts w:ascii="Times New Roman" w:eastAsia="Calibri" w:hAnsi="Times New Roman" w:cs="Times New Roman"/>
                <w:i/>
                <w:color w:val="EE0000"/>
                <w:kern w:val="0"/>
                <w:sz w:val="20"/>
                <w:szCs w:val="20"/>
                <w:lang w:bidi="lt-LT"/>
                <w14:ligatures w14:val="none"/>
              </w:rPr>
              <w:t>Dokumentai</w:t>
            </w:r>
            <w:proofErr w:type="spellEnd"/>
            <w:r w:rsidRPr="00AF3CBF">
              <w:rPr>
                <w:rFonts w:ascii="Times New Roman" w:eastAsia="Times New Roman" w:hAnsi="Times New Roman" w:cs="Times New Roman"/>
                <w:i/>
                <w:color w:val="EE0000"/>
                <w:kern w:val="0"/>
                <w:sz w:val="24"/>
                <w:szCs w:val="24"/>
                <w:u w:val="single"/>
                <w:lang w:val="lt-LT" w:eastAsia="lt-LT"/>
                <w14:ligatures w14:val="none"/>
              </w:rPr>
              <w:t xml:space="preserve"> </w:t>
            </w:r>
          </w:p>
        </w:tc>
      </w:tr>
      <w:bookmarkEnd w:id="0"/>
    </w:tbl>
    <w:p w14:paraId="2A5A3925" w14:textId="77777777" w:rsidR="00584556" w:rsidRPr="00AF3CBF" w:rsidRDefault="00584556" w:rsidP="00584556">
      <w:pPr>
        <w:widowControl w:val="0"/>
        <w:autoSpaceDE w:val="0"/>
        <w:autoSpaceDN w:val="0"/>
        <w:adjustRightInd w:val="0"/>
        <w:spacing w:after="0" w:line="240" w:lineRule="auto"/>
        <w:jc w:val="center"/>
        <w:rPr>
          <w:rFonts w:ascii="Calibri" w:eastAsia="Times New Roman" w:hAnsi="Calibri" w:cs="Calibri"/>
          <w:kern w:val="0"/>
          <w:sz w:val="28"/>
          <w:szCs w:val="28"/>
          <w:lang w:val="lt-LT" w:eastAsia="lt-LT"/>
          <w14:ligatures w14:val="none"/>
        </w:rPr>
      </w:pPr>
    </w:p>
    <w:p w14:paraId="624F02C0" w14:textId="4DB4A345" w:rsidR="00584556" w:rsidRPr="00AF3CBF" w:rsidRDefault="00584556" w:rsidP="00584556">
      <w:pPr>
        <w:spacing w:after="0" w:line="240" w:lineRule="auto"/>
        <w:jc w:val="both"/>
        <w:rPr>
          <w:rFonts w:ascii="Times New Roman" w:eastAsia="Calibri" w:hAnsi="Times New Roman" w:cs="Times New Roman"/>
          <w:b/>
          <w:bCs/>
          <w:kern w:val="0"/>
          <w:sz w:val="24"/>
          <w:szCs w:val="24"/>
          <w:u w:val="single"/>
          <w:lang w:val="lt-LT" w:eastAsia="ar-SA"/>
          <w14:ligatures w14:val="none"/>
        </w:rPr>
      </w:pPr>
      <w:r w:rsidRPr="00AF3CBF">
        <w:rPr>
          <w:rFonts w:ascii="Times New Roman" w:eastAsia="Calibri" w:hAnsi="Times New Roman" w:cs="Times New Roman"/>
          <w:b/>
          <w:bCs/>
          <w:kern w:val="0"/>
          <w:sz w:val="24"/>
          <w:szCs w:val="24"/>
          <w:u w:val="single"/>
          <w:lang w:val="lt-LT"/>
          <w14:ligatures w14:val="none"/>
        </w:rPr>
        <w:t xml:space="preserve">Patvirtiname, kad siūlomos prekės visiškai atitinka pirkimo dokumentuose, techninėse charakteristikose nustatytus reikalavimus ir įsipareigojame, perkančiajai organizacijai paprašius, pateikti  siūlomų prekių atitiktį techninės specifikacijos reikalavimams </w:t>
      </w:r>
      <w:r w:rsidRPr="00AF3CBF">
        <w:rPr>
          <w:rFonts w:ascii="Times New Roman" w:eastAsia="Calibri" w:hAnsi="Times New Roman" w:cs="Times New Roman"/>
          <w:b/>
          <w:bCs/>
          <w:kern w:val="0"/>
          <w:sz w:val="24"/>
          <w:szCs w:val="24"/>
          <w:u w:val="single"/>
          <w:lang w:val="lt-LT" w:eastAsia="ar-SA"/>
          <w14:ligatures w14:val="none"/>
        </w:rPr>
        <w:t>pagrindžiančius dokumentus ir</w:t>
      </w:r>
      <w:r w:rsidR="00AF3CBF">
        <w:rPr>
          <w:rFonts w:ascii="Times New Roman" w:eastAsia="Calibri" w:hAnsi="Times New Roman" w:cs="Times New Roman"/>
          <w:b/>
          <w:bCs/>
          <w:kern w:val="0"/>
          <w:sz w:val="24"/>
          <w:szCs w:val="24"/>
          <w:u w:val="single"/>
          <w:lang w:val="lt-LT" w:eastAsia="ar-SA"/>
          <w14:ligatures w14:val="none"/>
        </w:rPr>
        <w:t xml:space="preserve"> (</w:t>
      </w:r>
      <w:r w:rsidRPr="00AF3CBF">
        <w:rPr>
          <w:rFonts w:ascii="Times New Roman" w:eastAsia="Calibri" w:hAnsi="Times New Roman" w:cs="Times New Roman"/>
          <w:b/>
          <w:bCs/>
          <w:kern w:val="0"/>
          <w:sz w:val="24"/>
          <w:szCs w:val="24"/>
          <w:u w:val="single"/>
          <w:lang w:val="lt-LT" w:eastAsia="ar-SA"/>
          <w14:ligatures w14:val="none"/>
        </w:rPr>
        <w:t>ar</w:t>
      </w:r>
      <w:r w:rsidR="00AF3CBF">
        <w:rPr>
          <w:rFonts w:ascii="Times New Roman" w:eastAsia="Calibri" w:hAnsi="Times New Roman" w:cs="Times New Roman"/>
          <w:b/>
          <w:bCs/>
          <w:kern w:val="0"/>
          <w:sz w:val="24"/>
          <w:szCs w:val="24"/>
          <w:u w:val="single"/>
          <w:lang w:val="lt-LT" w:eastAsia="ar-SA"/>
          <w14:ligatures w14:val="none"/>
        </w:rPr>
        <w:t>)</w:t>
      </w:r>
      <w:r w:rsidRPr="00AF3CBF">
        <w:rPr>
          <w:rFonts w:ascii="Times New Roman" w:eastAsia="Calibri" w:hAnsi="Times New Roman" w:cs="Times New Roman"/>
          <w:b/>
          <w:bCs/>
          <w:kern w:val="0"/>
          <w:sz w:val="24"/>
          <w:szCs w:val="24"/>
          <w:u w:val="single"/>
          <w:lang w:val="lt-LT" w:eastAsia="ar-SA"/>
          <w14:ligatures w14:val="none"/>
        </w:rPr>
        <w:t xml:space="preserve"> informaciją.</w:t>
      </w:r>
    </w:p>
    <w:p w14:paraId="0C297671" w14:textId="77777777" w:rsidR="00584556" w:rsidRPr="00AF3CBF" w:rsidRDefault="00584556" w:rsidP="00584556">
      <w:pPr>
        <w:spacing w:after="0" w:line="240" w:lineRule="auto"/>
        <w:jc w:val="both"/>
        <w:rPr>
          <w:rFonts w:ascii="Times New Roman" w:eastAsia="Calibri" w:hAnsi="Times New Roman" w:cs="Times New Roman"/>
          <w:b/>
          <w:bCs/>
          <w:kern w:val="0"/>
          <w:sz w:val="24"/>
          <w:szCs w:val="24"/>
          <w:u w:val="single"/>
          <w:lang w:val="lt-LT" w:eastAsia="ar-SA"/>
          <w14:ligatures w14:val="none"/>
        </w:rPr>
      </w:pPr>
    </w:p>
    <w:p w14:paraId="2DB175BD" w14:textId="77777777" w:rsidR="00584556" w:rsidRPr="00584556" w:rsidRDefault="00584556" w:rsidP="00584556">
      <w:pPr>
        <w:spacing w:after="0" w:line="240" w:lineRule="auto"/>
        <w:jc w:val="center"/>
        <w:rPr>
          <w:rFonts w:ascii="Times New Roman" w:eastAsia="Calibri" w:hAnsi="Times New Roman" w:cs="Times New Roman"/>
          <w:kern w:val="0"/>
          <w:sz w:val="24"/>
          <w:szCs w:val="24"/>
          <w:lang w:val="lt-LT"/>
          <w14:ligatures w14:val="none"/>
        </w:rPr>
      </w:pPr>
    </w:p>
    <w:tbl>
      <w:tblPr>
        <w:tblW w:w="12269" w:type="dxa"/>
        <w:tblInd w:w="108" w:type="dxa"/>
        <w:tblLayout w:type="fixed"/>
        <w:tblLook w:val="00A0" w:firstRow="1" w:lastRow="0" w:firstColumn="1" w:lastColumn="0" w:noHBand="0" w:noVBand="0"/>
      </w:tblPr>
      <w:tblGrid>
        <w:gridCol w:w="3297"/>
        <w:gridCol w:w="1557"/>
        <w:gridCol w:w="1630"/>
        <w:gridCol w:w="685"/>
        <w:gridCol w:w="2369"/>
        <w:gridCol w:w="2369"/>
        <w:gridCol w:w="362"/>
      </w:tblGrid>
      <w:tr w:rsidR="00AF3CBF" w:rsidRPr="00584556" w14:paraId="1ECD83E6" w14:textId="77777777" w:rsidTr="00AF3CBF">
        <w:trPr>
          <w:trHeight w:val="301"/>
        </w:trPr>
        <w:tc>
          <w:tcPr>
            <w:tcW w:w="3297" w:type="dxa"/>
            <w:tcBorders>
              <w:top w:val="single" w:sz="4" w:space="0" w:color="auto"/>
              <w:left w:val="nil"/>
              <w:bottom w:val="nil"/>
              <w:right w:val="nil"/>
            </w:tcBorders>
          </w:tcPr>
          <w:p w14:paraId="0BFE9F57" w14:textId="77777777" w:rsidR="00AF3CBF" w:rsidRPr="00584556" w:rsidRDefault="00AF3CBF" w:rsidP="00584556">
            <w:pPr>
              <w:snapToGrid w:val="0"/>
              <w:spacing w:after="0" w:line="240" w:lineRule="auto"/>
              <w:ind w:right="33"/>
              <w:jc w:val="center"/>
              <w:rPr>
                <w:rFonts w:ascii="Times New Roman" w:eastAsia="Calibri" w:hAnsi="Times New Roman" w:cs="Times New Roman"/>
                <w:kern w:val="0"/>
                <w:sz w:val="24"/>
                <w:szCs w:val="24"/>
                <w:lang w:val="lt-LT"/>
                <w14:ligatures w14:val="none"/>
              </w:rPr>
            </w:pPr>
            <w:r w:rsidRPr="00584556">
              <w:rPr>
                <w:rFonts w:ascii="Times New Roman" w:eastAsia="Calibri" w:hAnsi="Times New Roman" w:cs="Times New Roman"/>
                <w:kern w:val="0"/>
                <w:sz w:val="24"/>
                <w:szCs w:val="24"/>
                <w:lang w:val="lt-LT"/>
                <w14:ligatures w14:val="none"/>
              </w:rPr>
              <w:t xml:space="preserve">        Tiekėjo arba jo įgalioto asmens</w:t>
            </w:r>
          </w:p>
          <w:p w14:paraId="4233919D" w14:textId="77777777" w:rsidR="00AF3CBF" w:rsidRPr="00584556" w:rsidRDefault="00AF3CBF" w:rsidP="00584556">
            <w:pPr>
              <w:snapToGrid w:val="0"/>
              <w:spacing w:after="0" w:line="240" w:lineRule="auto"/>
              <w:ind w:right="33"/>
              <w:jc w:val="center"/>
              <w:rPr>
                <w:rFonts w:ascii="Times New Roman" w:eastAsia="Calibri" w:hAnsi="Times New Roman" w:cs="Times New Roman"/>
                <w:kern w:val="0"/>
                <w:sz w:val="24"/>
                <w:szCs w:val="24"/>
                <w:lang w:val="lt-LT"/>
                <w14:ligatures w14:val="none"/>
              </w:rPr>
            </w:pPr>
            <w:r w:rsidRPr="00584556">
              <w:rPr>
                <w:rFonts w:ascii="Times New Roman" w:eastAsia="Calibri" w:hAnsi="Times New Roman" w:cs="Times New Roman"/>
                <w:kern w:val="0"/>
                <w:sz w:val="24"/>
                <w:szCs w:val="24"/>
                <w:lang w:val="lt-LT"/>
                <w14:ligatures w14:val="none"/>
              </w:rPr>
              <w:lastRenderedPageBreak/>
              <w:t>pareigos</w:t>
            </w:r>
          </w:p>
          <w:p w14:paraId="4F66190A" w14:textId="77777777" w:rsidR="00AF3CBF" w:rsidRPr="00584556" w:rsidRDefault="00AF3CBF" w:rsidP="00584556">
            <w:pPr>
              <w:snapToGrid w:val="0"/>
              <w:spacing w:after="0" w:line="240" w:lineRule="auto"/>
              <w:ind w:right="33"/>
              <w:jc w:val="center"/>
              <w:rPr>
                <w:rFonts w:ascii="Times New Roman" w:eastAsia="Calibri" w:hAnsi="Times New Roman" w:cs="Times New Roman"/>
                <w:kern w:val="0"/>
                <w:position w:val="6"/>
                <w:sz w:val="24"/>
                <w:szCs w:val="24"/>
                <w:lang w:val="lt-LT"/>
                <w14:ligatures w14:val="none"/>
              </w:rPr>
            </w:pPr>
          </w:p>
        </w:tc>
        <w:tc>
          <w:tcPr>
            <w:tcW w:w="1557" w:type="dxa"/>
          </w:tcPr>
          <w:p w14:paraId="1ADB68C8" w14:textId="77777777" w:rsidR="00AF3CBF" w:rsidRPr="00584556" w:rsidRDefault="00AF3CBF" w:rsidP="00584556">
            <w:pPr>
              <w:spacing w:after="0" w:line="240" w:lineRule="auto"/>
              <w:ind w:right="-1"/>
              <w:jc w:val="center"/>
              <w:rPr>
                <w:rFonts w:ascii="Times New Roman" w:eastAsia="Calibri" w:hAnsi="Times New Roman" w:cs="Times New Roman"/>
                <w:kern w:val="0"/>
                <w:sz w:val="24"/>
                <w:szCs w:val="24"/>
                <w:lang w:val="lt-LT"/>
                <w14:ligatures w14:val="none"/>
              </w:rPr>
            </w:pPr>
          </w:p>
        </w:tc>
        <w:tc>
          <w:tcPr>
            <w:tcW w:w="1630" w:type="dxa"/>
            <w:tcBorders>
              <w:top w:val="single" w:sz="4" w:space="0" w:color="auto"/>
              <w:left w:val="nil"/>
              <w:bottom w:val="nil"/>
              <w:right w:val="nil"/>
            </w:tcBorders>
            <w:hideMark/>
          </w:tcPr>
          <w:p w14:paraId="6E4F7375" w14:textId="77777777" w:rsidR="00AF3CBF" w:rsidRPr="00584556" w:rsidRDefault="00AF3CBF" w:rsidP="00584556">
            <w:pPr>
              <w:spacing w:after="0" w:line="240" w:lineRule="auto"/>
              <w:ind w:right="-1"/>
              <w:jc w:val="center"/>
              <w:rPr>
                <w:rFonts w:ascii="Times New Roman" w:eastAsia="Calibri" w:hAnsi="Times New Roman" w:cs="Times New Roman"/>
                <w:kern w:val="0"/>
                <w:sz w:val="24"/>
                <w:szCs w:val="24"/>
                <w:lang w:val="lt-LT"/>
                <w14:ligatures w14:val="none"/>
              </w:rPr>
            </w:pPr>
            <w:r w:rsidRPr="00584556">
              <w:rPr>
                <w:rFonts w:ascii="Times New Roman" w:eastAsia="Calibri" w:hAnsi="Times New Roman" w:cs="Times New Roman"/>
                <w:kern w:val="0"/>
                <w:sz w:val="24"/>
                <w:szCs w:val="24"/>
                <w:lang w:val="lt-LT"/>
                <w14:ligatures w14:val="none"/>
              </w:rPr>
              <w:t>Parašas</w:t>
            </w:r>
          </w:p>
        </w:tc>
        <w:tc>
          <w:tcPr>
            <w:tcW w:w="685" w:type="dxa"/>
          </w:tcPr>
          <w:p w14:paraId="790D2F2F" w14:textId="77777777" w:rsidR="00AF3CBF" w:rsidRPr="00584556" w:rsidRDefault="00AF3CBF" w:rsidP="00584556">
            <w:pPr>
              <w:spacing w:after="0" w:line="240" w:lineRule="auto"/>
              <w:ind w:right="-1"/>
              <w:jc w:val="center"/>
              <w:rPr>
                <w:rFonts w:ascii="Times New Roman" w:eastAsia="Calibri" w:hAnsi="Times New Roman" w:cs="Times New Roman"/>
                <w:kern w:val="0"/>
                <w:sz w:val="24"/>
                <w:szCs w:val="24"/>
                <w:lang w:val="lt-LT"/>
                <w14:ligatures w14:val="none"/>
              </w:rPr>
            </w:pPr>
          </w:p>
        </w:tc>
        <w:tc>
          <w:tcPr>
            <w:tcW w:w="2369" w:type="dxa"/>
          </w:tcPr>
          <w:p w14:paraId="2B933966" w14:textId="77777777" w:rsidR="00AF3CBF" w:rsidRPr="00584556" w:rsidRDefault="00AF3CBF" w:rsidP="00584556">
            <w:pPr>
              <w:spacing w:after="0" w:line="240" w:lineRule="auto"/>
              <w:ind w:right="-1"/>
              <w:jc w:val="center"/>
              <w:rPr>
                <w:rFonts w:ascii="Times New Roman" w:eastAsia="Calibri" w:hAnsi="Times New Roman" w:cs="Times New Roman"/>
                <w:kern w:val="0"/>
                <w:sz w:val="24"/>
                <w:szCs w:val="24"/>
                <w:lang w:val="lt-LT"/>
                <w14:ligatures w14:val="none"/>
              </w:rPr>
            </w:pPr>
          </w:p>
        </w:tc>
        <w:tc>
          <w:tcPr>
            <w:tcW w:w="2369" w:type="dxa"/>
            <w:tcBorders>
              <w:top w:val="single" w:sz="4" w:space="0" w:color="auto"/>
              <w:left w:val="nil"/>
              <w:bottom w:val="nil"/>
              <w:right w:val="nil"/>
            </w:tcBorders>
            <w:hideMark/>
          </w:tcPr>
          <w:p w14:paraId="09D81CA2" w14:textId="31FF5601" w:rsidR="00AF3CBF" w:rsidRPr="00584556" w:rsidRDefault="00AF3CBF" w:rsidP="00584556">
            <w:pPr>
              <w:spacing w:after="0" w:line="240" w:lineRule="auto"/>
              <w:ind w:right="-1"/>
              <w:jc w:val="center"/>
              <w:rPr>
                <w:rFonts w:ascii="Times New Roman" w:eastAsia="Calibri" w:hAnsi="Times New Roman" w:cs="Times New Roman"/>
                <w:kern w:val="0"/>
                <w:sz w:val="24"/>
                <w:szCs w:val="24"/>
                <w:lang w:val="lt-LT"/>
                <w14:ligatures w14:val="none"/>
              </w:rPr>
            </w:pPr>
            <w:r w:rsidRPr="00584556">
              <w:rPr>
                <w:rFonts w:ascii="Times New Roman" w:eastAsia="Calibri" w:hAnsi="Times New Roman" w:cs="Times New Roman"/>
                <w:kern w:val="0"/>
                <w:sz w:val="24"/>
                <w:szCs w:val="24"/>
                <w:lang w:val="lt-LT"/>
                <w14:ligatures w14:val="none"/>
              </w:rPr>
              <w:t>Vardas, pavardė</w:t>
            </w:r>
          </w:p>
        </w:tc>
        <w:tc>
          <w:tcPr>
            <w:tcW w:w="362" w:type="dxa"/>
          </w:tcPr>
          <w:p w14:paraId="42CF1E63" w14:textId="77777777" w:rsidR="00AF3CBF" w:rsidRPr="00584556" w:rsidRDefault="00AF3CBF" w:rsidP="00584556">
            <w:pPr>
              <w:spacing w:after="0" w:line="240" w:lineRule="auto"/>
              <w:ind w:right="19"/>
              <w:jc w:val="center"/>
              <w:rPr>
                <w:rFonts w:ascii="Times New Roman" w:eastAsia="Calibri" w:hAnsi="Times New Roman" w:cs="Times New Roman"/>
                <w:kern w:val="0"/>
                <w:sz w:val="24"/>
                <w:szCs w:val="24"/>
                <w:lang w:val="lt-LT"/>
                <w14:ligatures w14:val="none"/>
              </w:rPr>
            </w:pPr>
          </w:p>
        </w:tc>
      </w:tr>
    </w:tbl>
    <w:p w14:paraId="623E6D93" w14:textId="77777777" w:rsidR="00D82B39" w:rsidRDefault="00D82B39"/>
    <w:sectPr w:rsidR="00D82B39" w:rsidSect="00513EB2">
      <w:pgSz w:w="15840" w:h="12240" w:orient="landscape"/>
      <w:pgMar w:top="1134" w:right="567"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00"/>
    <w:family w:val="roman"/>
    <w:pitch w:val="default"/>
    <w:sig w:usb0="00000000"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62BE1"/>
    <w:multiLevelType w:val="hybridMultilevel"/>
    <w:tmpl w:val="A1B07C72"/>
    <w:lvl w:ilvl="0" w:tplc="FFFFFFFF">
      <w:start w:val="1"/>
      <w:numFmt w:val="decimal"/>
      <w:lvlText w:val="%1."/>
      <w:lvlJc w:val="left"/>
      <w:pPr>
        <w:ind w:left="417" w:hanging="360"/>
      </w:pPr>
      <w:rPr>
        <w:color w:val="FF0000"/>
      </w:rPr>
    </w:lvl>
    <w:lvl w:ilvl="1" w:tplc="FFFFFFFF">
      <w:start w:val="1"/>
      <w:numFmt w:val="lowerLetter"/>
      <w:lvlText w:val="%2."/>
      <w:lvlJc w:val="left"/>
      <w:pPr>
        <w:ind w:left="1137" w:hanging="360"/>
      </w:pPr>
    </w:lvl>
    <w:lvl w:ilvl="2" w:tplc="FFFFFFFF">
      <w:start w:val="1"/>
      <w:numFmt w:val="lowerRoman"/>
      <w:lvlText w:val="%3."/>
      <w:lvlJc w:val="right"/>
      <w:pPr>
        <w:ind w:left="1857" w:hanging="180"/>
      </w:pPr>
    </w:lvl>
    <w:lvl w:ilvl="3" w:tplc="FFFFFFFF">
      <w:start w:val="1"/>
      <w:numFmt w:val="decimal"/>
      <w:lvlText w:val="%4."/>
      <w:lvlJc w:val="left"/>
      <w:pPr>
        <w:ind w:left="2577" w:hanging="360"/>
      </w:pPr>
    </w:lvl>
    <w:lvl w:ilvl="4" w:tplc="FFFFFFFF">
      <w:start w:val="1"/>
      <w:numFmt w:val="lowerLetter"/>
      <w:lvlText w:val="%5."/>
      <w:lvlJc w:val="left"/>
      <w:pPr>
        <w:ind w:left="3297" w:hanging="360"/>
      </w:pPr>
    </w:lvl>
    <w:lvl w:ilvl="5" w:tplc="FFFFFFFF">
      <w:start w:val="1"/>
      <w:numFmt w:val="lowerRoman"/>
      <w:lvlText w:val="%6."/>
      <w:lvlJc w:val="right"/>
      <w:pPr>
        <w:ind w:left="4017" w:hanging="180"/>
      </w:pPr>
    </w:lvl>
    <w:lvl w:ilvl="6" w:tplc="FFFFFFFF">
      <w:start w:val="1"/>
      <w:numFmt w:val="decimal"/>
      <w:lvlText w:val="%7."/>
      <w:lvlJc w:val="left"/>
      <w:pPr>
        <w:ind w:left="4737" w:hanging="360"/>
      </w:pPr>
    </w:lvl>
    <w:lvl w:ilvl="7" w:tplc="FFFFFFFF">
      <w:start w:val="1"/>
      <w:numFmt w:val="lowerLetter"/>
      <w:lvlText w:val="%8."/>
      <w:lvlJc w:val="left"/>
      <w:pPr>
        <w:ind w:left="5457" w:hanging="360"/>
      </w:pPr>
    </w:lvl>
    <w:lvl w:ilvl="8" w:tplc="FFFFFFFF">
      <w:start w:val="1"/>
      <w:numFmt w:val="lowerRoman"/>
      <w:lvlText w:val="%9."/>
      <w:lvlJc w:val="right"/>
      <w:pPr>
        <w:ind w:left="6177" w:hanging="180"/>
      </w:pPr>
    </w:lvl>
  </w:abstractNum>
  <w:abstractNum w:abstractNumId="1" w15:restartNumberingAfterBreak="0">
    <w:nsid w:val="1FF5423B"/>
    <w:multiLevelType w:val="hybridMultilevel"/>
    <w:tmpl w:val="A1B07C72"/>
    <w:lvl w:ilvl="0" w:tplc="11EE438C">
      <w:start w:val="1"/>
      <w:numFmt w:val="decimal"/>
      <w:lvlText w:val="%1."/>
      <w:lvlJc w:val="left"/>
      <w:pPr>
        <w:ind w:left="417" w:hanging="360"/>
      </w:pPr>
      <w:rPr>
        <w:color w:val="FF0000"/>
      </w:rPr>
    </w:lvl>
    <w:lvl w:ilvl="1" w:tplc="04090019">
      <w:start w:val="1"/>
      <w:numFmt w:val="lowerLetter"/>
      <w:lvlText w:val="%2."/>
      <w:lvlJc w:val="left"/>
      <w:pPr>
        <w:ind w:left="1137" w:hanging="360"/>
      </w:pPr>
    </w:lvl>
    <w:lvl w:ilvl="2" w:tplc="0409001B">
      <w:start w:val="1"/>
      <w:numFmt w:val="lowerRoman"/>
      <w:lvlText w:val="%3."/>
      <w:lvlJc w:val="right"/>
      <w:pPr>
        <w:ind w:left="1857" w:hanging="180"/>
      </w:pPr>
    </w:lvl>
    <w:lvl w:ilvl="3" w:tplc="0409000F">
      <w:start w:val="1"/>
      <w:numFmt w:val="decimal"/>
      <w:lvlText w:val="%4."/>
      <w:lvlJc w:val="left"/>
      <w:pPr>
        <w:ind w:left="2577" w:hanging="360"/>
      </w:pPr>
    </w:lvl>
    <w:lvl w:ilvl="4" w:tplc="04090019">
      <w:start w:val="1"/>
      <w:numFmt w:val="lowerLetter"/>
      <w:lvlText w:val="%5."/>
      <w:lvlJc w:val="left"/>
      <w:pPr>
        <w:ind w:left="3297" w:hanging="360"/>
      </w:pPr>
    </w:lvl>
    <w:lvl w:ilvl="5" w:tplc="0409001B">
      <w:start w:val="1"/>
      <w:numFmt w:val="lowerRoman"/>
      <w:lvlText w:val="%6."/>
      <w:lvlJc w:val="right"/>
      <w:pPr>
        <w:ind w:left="4017" w:hanging="180"/>
      </w:pPr>
    </w:lvl>
    <w:lvl w:ilvl="6" w:tplc="0409000F">
      <w:start w:val="1"/>
      <w:numFmt w:val="decimal"/>
      <w:lvlText w:val="%7."/>
      <w:lvlJc w:val="left"/>
      <w:pPr>
        <w:ind w:left="4737" w:hanging="360"/>
      </w:pPr>
    </w:lvl>
    <w:lvl w:ilvl="7" w:tplc="04090019">
      <w:start w:val="1"/>
      <w:numFmt w:val="lowerLetter"/>
      <w:lvlText w:val="%8."/>
      <w:lvlJc w:val="left"/>
      <w:pPr>
        <w:ind w:left="5457" w:hanging="360"/>
      </w:pPr>
    </w:lvl>
    <w:lvl w:ilvl="8" w:tplc="0409001B">
      <w:start w:val="1"/>
      <w:numFmt w:val="lowerRoman"/>
      <w:lvlText w:val="%9."/>
      <w:lvlJc w:val="right"/>
      <w:pPr>
        <w:ind w:left="6177" w:hanging="180"/>
      </w:pPr>
    </w:lvl>
  </w:abstractNum>
  <w:abstractNum w:abstractNumId="2" w15:restartNumberingAfterBreak="0">
    <w:nsid w:val="318A4AB2"/>
    <w:multiLevelType w:val="hybridMultilevel"/>
    <w:tmpl w:val="F5D6A398"/>
    <w:lvl w:ilvl="0" w:tplc="A41A142C">
      <w:start w:val="1"/>
      <w:numFmt w:val="decimal"/>
      <w:lvlText w:val="%1."/>
      <w:lvlJc w:val="left"/>
      <w:pPr>
        <w:ind w:left="720" w:hanging="360"/>
      </w:pPr>
      <w:rPr>
        <w:rFonts w:ascii="Times New Roman" w:eastAsia="Times New Roman" w:hAnsi="Times New Roman" w:cs="Times New Roman"/>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32BD30F9"/>
    <w:multiLevelType w:val="hybridMultilevel"/>
    <w:tmpl w:val="CAD294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C2810C2"/>
    <w:multiLevelType w:val="hybridMultilevel"/>
    <w:tmpl w:val="A1B07C72"/>
    <w:lvl w:ilvl="0" w:tplc="FFFFFFFF">
      <w:start w:val="1"/>
      <w:numFmt w:val="decimal"/>
      <w:lvlText w:val="%1."/>
      <w:lvlJc w:val="left"/>
      <w:pPr>
        <w:ind w:left="417" w:hanging="360"/>
      </w:pPr>
      <w:rPr>
        <w:color w:val="FF0000"/>
      </w:rPr>
    </w:lvl>
    <w:lvl w:ilvl="1" w:tplc="FFFFFFFF">
      <w:start w:val="1"/>
      <w:numFmt w:val="lowerLetter"/>
      <w:lvlText w:val="%2."/>
      <w:lvlJc w:val="left"/>
      <w:pPr>
        <w:ind w:left="1137" w:hanging="360"/>
      </w:pPr>
    </w:lvl>
    <w:lvl w:ilvl="2" w:tplc="FFFFFFFF">
      <w:start w:val="1"/>
      <w:numFmt w:val="lowerRoman"/>
      <w:lvlText w:val="%3."/>
      <w:lvlJc w:val="right"/>
      <w:pPr>
        <w:ind w:left="1857" w:hanging="180"/>
      </w:pPr>
    </w:lvl>
    <w:lvl w:ilvl="3" w:tplc="FFFFFFFF">
      <w:start w:val="1"/>
      <w:numFmt w:val="decimal"/>
      <w:lvlText w:val="%4."/>
      <w:lvlJc w:val="left"/>
      <w:pPr>
        <w:ind w:left="2577" w:hanging="360"/>
      </w:pPr>
    </w:lvl>
    <w:lvl w:ilvl="4" w:tplc="FFFFFFFF">
      <w:start w:val="1"/>
      <w:numFmt w:val="lowerLetter"/>
      <w:lvlText w:val="%5."/>
      <w:lvlJc w:val="left"/>
      <w:pPr>
        <w:ind w:left="3297" w:hanging="360"/>
      </w:pPr>
    </w:lvl>
    <w:lvl w:ilvl="5" w:tplc="FFFFFFFF">
      <w:start w:val="1"/>
      <w:numFmt w:val="lowerRoman"/>
      <w:lvlText w:val="%6."/>
      <w:lvlJc w:val="right"/>
      <w:pPr>
        <w:ind w:left="4017" w:hanging="180"/>
      </w:pPr>
    </w:lvl>
    <w:lvl w:ilvl="6" w:tplc="FFFFFFFF">
      <w:start w:val="1"/>
      <w:numFmt w:val="decimal"/>
      <w:lvlText w:val="%7."/>
      <w:lvlJc w:val="left"/>
      <w:pPr>
        <w:ind w:left="4737" w:hanging="360"/>
      </w:pPr>
    </w:lvl>
    <w:lvl w:ilvl="7" w:tplc="FFFFFFFF">
      <w:start w:val="1"/>
      <w:numFmt w:val="lowerLetter"/>
      <w:lvlText w:val="%8."/>
      <w:lvlJc w:val="left"/>
      <w:pPr>
        <w:ind w:left="5457" w:hanging="360"/>
      </w:pPr>
    </w:lvl>
    <w:lvl w:ilvl="8" w:tplc="FFFFFFFF">
      <w:start w:val="1"/>
      <w:numFmt w:val="lowerRoman"/>
      <w:lvlText w:val="%9."/>
      <w:lvlJc w:val="right"/>
      <w:pPr>
        <w:ind w:left="6177" w:hanging="180"/>
      </w:pPr>
    </w:lvl>
  </w:abstractNum>
  <w:abstractNum w:abstractNumId="5" w15:restartNumberingAfterBreak="0">
    <w:nsid w:val="5C986D69"/>
    <w:multiLevelType w:val="hybridMultilevel"/>
    <w:tmpl w:val="54E08C7C"/>
    <w:lvl w:ilvl="0" w:tplc="FFFFFFFF">
      <w:start w:val="1"/>
      <w:numFmt w:val="decimal"/>
      <w:lvlText w:val="%1."/>
      <w:lvlJc w:val="left"/>
      <w:pPr>
        <w:ind w:left="417" w:hanging="360"/>
      </w:pPr>
      <w:rPr>
        <w:color w:val="FF0000"/>
      </w:rPr>
    </w:lvl>
    <w:lvl w:ilvl="1" w:tplc="FFFFFFFF">
      <w:start w:val="1"/>
      <w:numFmt w:val="lowerLetter"/>
      <w:lvlText w:val="%2."/>
      <w:lvlJc w:val="left"/>
      <w:pPr>
        <w:ind w:left="1137" w:hanging="360"/>
      </w:pPr>
    </w:lvl>
    <w:lvl w:ilvl="2" w:tplc="FFFFFFFF">
      <w:start w:val="1"/>
      <w:numFmt w:val="lowerRoman"/>
      <w:lvlText w:val="%3."/>
      <w:lvlJc w:val="right"/>
      <w:pPr>
        <w:ind w:left="1857" w:hanging="180"/>
      </w:pPr>
    </w:lvl>
    <w:lvl w:ilvl="3" w:tplc="FFFFFFFF">
      <w:start w:val="1"/>
      <w:numFmt w:val="decimal"/>
      <w:lvlText w:val="%4."/>
      <w:lvlJc w:val="left"/>
      <w:pPr>
        <w:ind w:left="2577" w:hanging="360"/>
      </w:pPr>
    </w:lvl>
    <w:lvl w:ilvl="4" w:tplc="FFFFFFFF">
      <w:start w:val="1"/>
      <w:numFmt w:val="lowerLetter"/>
      <w:lvlText w:val="%5."/>
      <w:lvlJc w:val="left"/>
      <w:pPr>
        <w:ind w:left="3297" w:hanging="360"/>
      </w:pPr>
    </w:lvl>
    <w:lvl w:ilvl="5" w:tplc="FFFFFFFF">
      <w:start w:val="1"/>
      <w:numFmt w:val="lowerRoman"/>
      <w:lvlText w:val="%6."/>
      <w:lvlJc w:val="right"/>
      <w:pPr>
        <w:ind w:left="4017" w:hanging="180"/>
      </w:pPr>
    </w:lvl>
    <w:lvl w:ilvl="6" w:tplc="FFFFFFFF">
      <w:start w:val="1"/>
      <w:numFmt w:val="decimal"/>
      <w:lvlText w:val="%7."/>
      <w:lvlJc w:val="left"/>
      <w:pPr>
        <w:ind w:left="4737" w:hanging="360"/>
      </w:pPr>
    </w:lvl>
    <w:lvl w:ilvl="7" w:tplc="FFFFFFFF">
      <w:start w:val="1"/>
      <w:numFmt w:val="lowerLetter"/>
      <w:lvlText w:val="%8."/>
      <w:lvlJc w:val="left"/>
      <w:pPr>
        <w:ind w:left="5457" w:hanging="360"/>
      </w:pPr>
    </w:lvl>
    <w:lvl w:ilvl="8" w:tplc="FFFFFFFF">
      <w:start w:val="1"/>
      <w:numFmt w:val="lowerRoman"/>
      <w:lvlText w:val="%9."/>
      <w:lvlJc w:val="right"/>
      <w:pPr>
        <w:ind w:left="6177" w:hanging="180"/>
      </w:pPr>
    </w:lvl>
  </w:abstractNum>
  <w:abstractNum w:abstractNumId="6" w15:restartNumberingAfterBreak="0">
    <w:nsid w:val="7B0B1D94"/>
    <w:multiLevelType w:val="hybridMultilevel"/>
    <w:tmpl w:val="888288C6"/>
    <w:lvl w:ilvl="0" w:tplc="8CF63ECA">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49375512">
    <w:abstractNumId w:val="2"/>
    <w:lvlOverride w:ilvl="0">
      <w:startOverride w:val="1"/>
    </w:lvlOverride>
    <w:lvlOverride w:ilvl="1"/>
    <w:lvlOverride w:ilvl="2"/>
    <w:lvlOverride w:ilvl="3"/>
    <w:lvlOverride w:ilvl="4"/>
    <w:lvlOverride w:ilvl="5"/>
    <w:lvlOverride w:ilvl="6"/>
    <w:lvlOverride w:ilvl="7"/>
    <w:lvlOverride w:ilvl="8"/>
  </w:num>
  <w:num w:numId="2" w16cid:durableId="801581162">
    <w:abstractNumId w:val="1"/>
  </w:num>
  <w:num w:numId="3" w16cid:durableId="953630619">
    <w:abstractNumId w:val="6"/>
  </w:num>
  <w:num w:numId="4" w16cid:durableId="1151485074">
    <w:abstractNumId w:val="1"/>
  </w:num>
  <w:num w:numId="5" w16cid:durableId="302001408">
    <w:abstractNumId w:val="5"/>
  </w:num>
  <w:num w:numId="6" w16cid:durableId="294454381">
    <w:abstractNumId w:val="2"/>
  </w:num>
  <w:num w:numId="7" w16cid:durableId="1765877741">
    <w:abstractNumId w:val="3"/>
  </w:num>
  <w:num w:numId="8" w16cid:durableId="537200631">
    <w:abstractNumId w:val="0"/>
  </w:num>
  <w:num w:numId="9" w16cid:durableId="6649356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556"/>
    <w:rsid w:val="00000953"/>
    <w:rsid w:val="00002484"/>
    <w:rsid w:val="00040B4A"/>
    <w:rsid w:val="000941D7"/>
    <w:rsid w:val="000B62B6"/>
    <w:rsid w:val="000E2202"/>
    <w:rsid w:val="00122F1D"/>
    <w:rsid w:val="00140767"/>
    <w:rsid w:val="00157E0B"/>
    <w:rsid w:val="001C572F"/>
    <w:rsid w:val="001D2365"/>
    <w:rsid w:val="001F7BD2"/>
    <w:rsid w:val="002136C1"/>
    <w:rsid w:val="002C0118"/>
    <w:rsid w:val="002C1F87"/>
    <w:rsid w:val="002D50E2"/>
    <w:rsid w:val="00334D27"/>
    <w:rsid w:val="003C7A59"/>
    <w:rsid w:val="003D7442"/>
    <w:rsid w:val="003F1269"/>
    <w:rsid w:val="003F2E99"/>
    <w:rsid w:val="00412C61"/>
    <w:rsid w:val="00413CAA"/>
    <w:rsid w:val="00440ED8"/>
    <w:rsid w:val="00461B24"/>
    <w:rsid w:val="00482F88"/>
    <w:rsid w:val="004A31BF"/>
    <w:rsid w:val="004B08DF"/>
    <w:rsid w:val="004D2A55"/>
    <w:rsid w:val="004E1DDC"/>
    <w:rsid w:val="00513EB2"/>
    <w:rsid w:val="00580A00"/>
    <w:rsid w:val="00584556"/>
    <w:rsid w:val="005D0C54"/>
    <w:rsid w:val="00603CEA"/>
    <w:rsid w:val="006210B0"/>
    <w:rsid w:val="006215CB"/>
    <w:rsid w:val="00627CCC"/>
    <w:rsid w:val="00634A36"/>
    <w:rsid w:val="00635171"/>
    <w:rsid w:val="006D1012"/>
    <w:rsid w:val="00713A47"/>
    <w:rsid w:val="00724631"/>
    <w:rsid w:val="00753479"/>
    <w:rsid w:val="0079110D"/>
    <w:rsid w:val="007C08FF"/>
    <w:rsid w:val="00802990"/>
    <w:rsid w:val="00880D2F"/>
    <w:rsid w:val="00905DF5"/>
    <w:rsid w:val="00972FDC"/>
    <w:rsid w:val="009907DA"/>
    <w:rsid w:val="0099737C"/>
    <w:rsid w:val="009D53D8"/>
    <w:rsid w:val="00A729AD"/>
    <w:rsid w:val="00AB234C"/>
    <w:rsid w:val="00AF3CBF"/>
    <w:rsid w:val="00BC0DB1"/>
    <w:rsid w:val="00C13A9F"/>
    <w:rsid w:val="00C4564F"/>
    <w:rsid w:val="00CE686F"/>
    <w:rsid w:val="00D123A6"/>
    <w:rsid w:val="00D1418E"/>
    <w:rsid w:val="00D82B39"/>
    <w:rsid w:val="00D90CEB"/>
    <w:rsid w:val="00E10DF0"/>
    <w:rsid w:val="00E42620"/>
    <w:rsid w:val="00E42F4B"/>
    <w:rsid w:val="00E54A07"/>
    <w:rsid w:val="00E92A2E"/>
    <w:rsid w:val="00ED57EF"/>
    <w:rsid w:val="00EE24E9"/>
    <w:rsid w:val="00EE6188"/>
    <w:rsid w:val="00EF22C2"/>
    <w:rsid w:val="00F30F54"/>
    <w:rsid w:val="00FB252C"/>
    <w:rsid w:val="00FE1F23"/>
    <w:rsid w:val="00FE67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0901D5"/>
  <w15:chartTrackingRefBased/>
  <w15:docId w15:val="{FBC5FDE1-B626-45AD-B012-24247697E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580A00"/>
    <w:pPr>
      <w:ind w:left="720"/>
      <w:contextualSpacing/>
    </w:pPr>
    <w:rPr>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2524</TotalTime>
  <Pages>7</Pages>
  <Words>2322</Words>
  <Characters>13240</Characters>
  <Application>Microsoft Office Word</Application>
  <DocSecurity>0</DocSecurity>
  <Lines>110</Lines>
  <Paragraphs>31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15531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Jolanta Gedvilaitė</dc:creator>
  <cp:keywords/>
  <dc:description/>
  <cp:lastModifiedBy>Jurgita Gimbutienė</cp:lastModifiedBy>
  <cp:revision>53</cp:revision>
  <dcterms:created xsi:type="dcterms:W3CDTF">2024-11-04T14:08:00Z</dcterms:created>
  <dcterms:modified xsi:type="dcterms:W3CDTF">2026-08-30T10:47:00Z</dcterms:modified>
</cp:coreProperties>
</file>