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4E8BE" w14:textId="77777777" w:rsidR="00143F73" w:rsidRPr="0090208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EF18522" w14:textId="77777777" w:rsidR="00143F73" w:rsidRPr="0090208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728D4775" w14:textId="452D3E48" w:rsidR="00143F73" w:rsidRPr="00902088" w:rsidRDefault="00105A51"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sz w:val="24"/>
          <w:szCs w:val="24"/>
          <w:lang w:eastAsia="lt-LT"/>
        </w:rPr>
        <w:object w:dxaOrig="1032" w:dyaOrig="1308" w14:anchorId="3D24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4pt;height:65.6pt" o:ole="">
            <v:imagedata r:id="rId11" o:title=""/>
          </v:shape>
          <o:OLEObject Type="Embed" ProgID="PBrush" ShapeID="_x0000_i1025" DrawAspect="Content" ObjectID="_1849267040" r:id="rId12"/>
        </w:object>
      </w:r>
    </w:p>
    <w:p w14:paraId="30FB591A"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b/>
          <w:bCs/>
          <w:sz w:val="24"/>
          <w:szCs w:val="24"/>
          <w:lang w:eastAsia="lt-LT"/>
        </w:rPr>
        <w:t>LIETUVOS SVEIKATOS MOKSLŲ UNIVERSITETAS</w:t>
      </w:r>
    </w:p>
    <w:p w14:paraId="35960F31"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273FCE58" w:rsidR="00143F73" w:rsidRPr="00902088"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Viešoji įstaiga, A. Mickevičiaus g. 9, 44307 Kaunas, tel. (</w:t>
      </w:r>
      <w:r w:rsidR="00197785">
        <w:rPr>
          <w:rFonts w:ascii="Times New Roman" w:eastAsia="Calibri" w:hAnsi="Times New Roman" w:cs="Times New Roman"/>
          <w:sz w:val="16"/>
          <w:szCs w:val="16"/>
          <w:lang w:eastAsia="lt-LT"/>
        </w:rPr>
        <w:t>0</w:t>
      </w:r>
      <w:r w:rsidRPr="00902088">
        <w:rPr>
          <w:rFonts w:ascii="Times New Roman" w:eastAsia="Calibri" w:hAnsi="Times New Roman" w:cs="Times New Roman"/>
          <w:sz w:val="16"/>
          <w:szCs w:val="16"/>
          <w:lang w:eastAsia="lt-LT"/>
        </w:rPr>
        <w:t xml:space="preserve"> 37) 327200,  el. p.</w:t>
      </w:r>
      <w:r w:rsidR="00197785">
        <w:rPr>
          <w:rFonts w:ascii="Times New Roman" w:eastAsia="Calibri" w:hAnsi="Times New Roman" w:cs="Times New Roman"/>
          <w:sz w:val="16"/>
          <w:szCs w:val="16"/>
          <w:lang w:eastAsia="lt-LT"/>
        </w:rPr>
        <w:t xml:space="preserve"> </w:t>
      </w:r>
      <w:hyperlink r:id="rId13" w:history="1">
        <w:r w:rsidR="00197785" w:rsidRPr="00327F17">
          <w:rPr>
            <w:rStyle w:val="Hyperlink"/>
            <w:rFonts w:eastAsia="Calibri"/>
            <w:sz w:val="16"/>
            <w:szCs w:val="16"/>
          </w:rPr>
          <w:t>rektoratas@lsmu.lt</w:t>
        </w:r>
      </w:hyperlink>
    </w:p>
    <w:p w14:paraId="7A673E9F" w14:textId="77777777" w:rsidR="00143F73" w:rsidRPr="00902088"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143F73" w:rsidRPr="00902088" w:rsidRDefault="00143F73" w:rsidP="00143F73">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PATVIRTINTA</w:t>
      </w:r>
    </w:p>
    <w:p w14:paraId="74D86F9F" w14:textId="77777777" w:rsidR="00143F73" w:rsidRPr="00902088" w:rsidRDefault="00143F73" w:rsidP="00143F73">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3D576E78" w14:textId="7C0DC2D8" w:rsidR="00931C7C" w:rsidRDefault="00143F73" w:rsidP="00143F73">
      <w:pPr>
        <w:spacing w:after="120" w:line="20" w:lineRule="atLeast"/>
        <w:ind w:left="5245"/>
        <w:contextualSpacing/>
        <w:rPr>
          <w:rFonts w:ascii="Times New Roman" w:eastAsiaTheme="minorEastAsia" w:hAnsi="Times New Roman" w:cs="Times New Roman"/>
          <w:lang w:eastAsia="lt-LT"/>
        </w:rPr>
      </w:pPr>
      <w:r w:rsidRPr="00902088">
        <w:rPr>
          <w:rFonts w:ascii="Times New Roman" w:eastAsiaTheme="minorEastAsia" w:hAnsi="Times New Roman" w:cs="Times New Roman"/>
          <w:i/>
          <w:iCs/>
          <w:lang w:eastAsia="lt-LT"/>
        </w:rPr>
        <w:t xml:space="preserve">Lietuvos sveikatos mokslų universiteto viešojo </w:t>
      </w:r>
      <w:r w:rsidRPr="00057428">
        <w:rPr>
          <w:rFonts w:ascii="Times New Roman" w:eastAsiaTheme="minorEastAsia" w:hAnsi="Times New Roman" w:cs="Times New Roman"/>
          <w:i/>
          <w:iCs/>
          <w:lang w:eastAsia="lt-LT"/>
        </w:rPr>
        <w:t>pirkimo komisijos</w:t>
      </w:r>
      <w:r w:rsidR="00931C7C">
        <w:rPr>
          <w:rFonts w:ascii="Times New Roman" w:eastAsiaTheme="minorEastAsia" w:hAnsi="Times New Roman" w:cs="Times New Roman"/>
          <w:i/>
          <w:iCs/>
          <w:lang w:eastAsia="lt-LT"/>
        </w:rPr>
        <w:t xml:space="preserve"> 2026 0</w:t>
      </w:r>
      <w:r w:rsidR="00657F18">
        <w:rPr>
          <w:rFonts w:ascii="Times New Roman" w:eastAsiaTheme="minorEastAsia" w:hAnsi="Times New Roman" w:cs="Times New Roman"/>
          <w:i/>
          <w:iCs/>
          <w:lang w:eastAsia="lt-LT"/>
        </w:rPr>
        <w:t>8 26</w:t>
      </w:r>
      <w:r w:rsidRPr="00057428">
        <w:rPr>
          <w:rFonts w:ascii="Times New Roman" w:eastAsiaTheme="minorEastAsia" w:hAnsi="Times New Roman" w:cs="Times New Roman"/>
          <w:i/>
          <w:iCs/>
          <w:lang w:eastAsia="lt-LT"/>
        </w:rPr>
        <w:t xml:space="preserve"> </w:t>
      </w:r>
      <w:r w:rsidRPr="00057428">
        <w:rPr>
          <w:rFonts w:ascii="Times New Roman" w:eastAsiaTheme="minorEastAsia" w:hAnsi="Times New Roman" w:cs="Times New Roman"/>
          <w:lang w:eastAsia="lt-LT"/>
        </w:rPr>
        <w:t xml:space="preserve"> d. </w:t>
      </w:r>
    </w:p>
    <w:p w14:paraId="2E3F1415" w14:textId="78750BED" w:rsidR="00143F73" w:rsidRPr="00057428" w:rsidRDefault="00143F73" w:rsidP="00143F73">
      <w:pPr>
        <w:spacing w:after="120" w:line="20" w:lineRule="atLeast"/>
        <w:ind w:left="5245"/>
        <w:contextualSpacing/>
        <w:rPr>
          <w:rFonts w:ascii="Times New Roman" w:eastAsiaTheme="minorEastAsia" w:hAnsi="Times New Roman" w:cs="Times New Roman"/>
          <w:i/>
          <w:iCs/>
          <w:lang w:eastAsia="lt-LT"/>
        </w:rPr>
      </w:pPr>
      <w:r w:rsidRPr="00057428">
        <w:rPr>
          <w:rFonts w:ascii="Times New Roman" w:eastAsiaTheme="minorEastAsia" w:hAnsi="Times New Roman" w:cs="Times New Roman"/>
          <w:lang w:eastAsia="lt-LT"/>
        </w:rPr>
        <w:t>protokolu Nr. ....</w:t>
      </w:r>
    </w:p>
    <w:p w14:paraId="44F24411" w14:textId="3D788BA0" w:rsidR="00143F73" w:rsidRPr="00057428" w:rsidRDefault="00143F73" w:rsidP="00143F73">
      <w:pPr>
        <w:spacing w:after="120" w:line="20" w:lineRule="atLeast"/>
        <w:ind w:left="5245"/>
        <w:contextualSpacing/>
        <w:rPr>
          <w:rFonts w:ascii="Times New Roman" w:eastAsiaTheme="minorEastAsia" w:hAnsi="Times New Roman" w:cs="Times New Roman"/>
          <w:iCs/>
          <w:lang w:eastAsia="lt-LT"/>
        </w:rPr>
      </w:pPr>
      <w:r w:rsidRPr="00057428">
        <w:rPr>
          <w:rFonts w:ascii="Times New Roman" w:eastAsiaTheme="minorEastAsia" w:hAnsi="Times New Roman" w:cs="Times New Roman"/>
          <w:iCs/>
          <w:lang w:eastAsia="lt-LT"/>
        </w:rPr>
        <w:t>PAKEITIMAI PATVIRTINTI:  netaikoma</w:t>
      </w:r>
      <w:r w:rsidRPr="00057428">
        <w:rPr>
          <w:rFonts w:ascii="Times New Roman" w:eastAsiaTheme="minorEastAsia" w:hAnsi="Times New Roman" w:cs="Times New Roman"/>
          <w:i/>
          <w:iCs/>
          <w:lang w:eastAsia="lt-LT"/>
        </w:rPr>
        <w:t xml:space="preserve"> arba ........d. </w:t>
      </w:r>
      <w:r w:rsidRPr="00057428">
        <w:rPr>
          <w:rFonts w:ascii="Times New Roman" w:eastAsiaTheme="minorEastAsia" w:hAnsi="Times New Roman" w:cs="Times New Roman"/>
          <w:iCs/>
          <w:lang w:eastAsia="lt-LT"/>
        </w:rPr>
        <w:t>protokolu Nr. ......</w:t>
      </w:r>
    </w:p>
    <w:p w14:paraId="683ABD31" w14:textId="77777777" w:rsidR="00105A51" w:rsidRPr="00057428" w:rsidRDefault="00105A51"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i/>
          <w:sz w:val="24"/>
          <w:szCs w:val="24"/>
          <w:lang w:eastAsia="lt-LT"/>
        </w:rPr>
      </w:pPr>
    </w:p>
    <w:p w14:paraId="284BAD09" w14:textId="77777777" w:rsidR="00105A51" w:rsidRPr="00057428" w:rsidRDefault="00105A51"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i/>
          <w:sz w:val="24"/>
          <w:szCs w:val="24"/>
          <w:lang w:eastAsia="lt-LT"/>
        </w:rPr>
      </w:pPr>
    </w:p>
    <w:p w14:paraId="1D1260D3" w14:textId="77777777" w:rsidR="00105A51" w:rsidRPr="00057428" w:rsidRDefault="00105A51"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i/>
          <w:sz w:val="24"/>
          <w:szCs w:val="24"/>
          <w:lang w:eastAsia="lt-LT"/>
        </w:rPr>
      </w:pPr>
    </w:p>
    <w:p w14:paraId="14D85451" w14:textId="77777777" w:rsidR="00105A51" w:rsidRPr="00057428" w:rsidRDefault="00105A51"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i/>
          <w:sz w:val="24"/>
          <w:szCs w:val="24"/>
          <w:lang w:eastAsia="lt-LT"/>
        </w:rPr>
      </w:pPr>
    </w:p>
    <w:p w14:paraId="627565FC" w14:textId="77777777" w:rsidR="00105A51" w:rsidRPr="00057428" w:rsidRDefault="00105A51"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i/>
          <w:sz w:val="24"/>
          <w:szCs w:val="24"/>
          <w:lang w:eastAsia="lt-LT"/>
        </w:rPr>
      </w:pPr>
    </w:p>
    <w:p w14:paraId="5838D337" w14:textId="77777777" w:rsidR="00105A51" w:rsidRPr="00057428" w:rsidRDefault="00105A51"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i/>
          <w:sz w:val="24"/>
          <w:szCs w:val="24"/>
          <w:lang w:eastAsia="lt-LT"/>
        </w:rPr>
      </w:pPr>
    </w:p>
    <w:p w14:paraId="76661992" w14:textId="4CD666F6" w:rsidR="00143F73" w:rsidRPr="00057428" w:rsidRDefault="00143F73"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057428">
        <w:rPr>
          <w:rFonts w:ascii="Times New Roman" w:eastAsia="Calibri" w:hAnsi="Times New Roman" w:cs="Times New Roman"/>
          <w:b/>
          <w:sz w:val="24"/>
          <w:szCs w:val="24"/>
          <w:lang w:eastAsia="lt-LT"/>
        </w:rPr>
        <w:t>ATVIRAS KONKURSAS</w:t>
      </w:r>
    </w:p>
    <w:p w14:paraId="45EFE682" w14:textId="642D567F" w:rsidR="00143F73" w:rsidRPr="00057428" w:rsidRDefault="003872F9" w:rsidP="00143F73">
      <w:pPr>
        <w:tabs>
          <w:tab w:val="left" w:pos="3150"/>
        </w:tabs>
        <w:spacing w:after="0" w:line="276" w:lineRule="auto"/>
        <w:jc w:val="center"/>
        <w:rPr>
          <w:rFonts w:ascii="Times New Roman" w:hAnsi="Times New Roman" w:cs="Times New Roman"/>
          <w:b/>
          <w:bCs/>
          <w:sz w:val="24"/>
          <w:szCs w:val="24"/>
        </w:rPr>
      </w:pPr>
      <w:r w:rsidRPr="00057428">
        <w:rPr>
          <w:rFonts w:ascii="Times New Roman" w:hAnsi="Times New Roman" w:cs="Times New Roman"/>
          <w:b/>
          <w:bCs/>
          <w:sz w:val="24"/>
          <w:szCs w:val="24"/>
        </w:rPr>
        <w:t xml:space="preserve">RESPIROMETRO  </w:t>
      </w:r>
      <w:r w:rsidR="00143F73" w:rsidRPr="00057428">
        <w:rPr>
          <w:rFonts w:ascii="Times New Roman" w:hAnsi="Times New Roman" w:cs="Times New Roman"/>
          <w:b/>
          <w:bCs/>
          <w:sz w:val="24"/>
          <w:szCs w:val="24"/>
        </w:rPr>
        <w:t>PIRKIMAS</w:t>
      </w:r>
    </w:p>
    <w:p w14:paraId="0266C8AF" w14:textId="7D14F905" w:rsidR="00105A51" w:rsidRDefault="00143F73" w:rsidP="00105A51">
      <w:pPr>
        <w:tabs>
          <w:tab w:val="left" w:pos="3150"/>
        </w:tabs>
        <w:spacing w:after="0" w:line="276" w:lineRule="auto"/>
        <w:jc w:val="center"/>
        <w:rPr>
          <w:rFonts w:ascii="Times New Roman" w:hAnsi="Times New Roman" w:cs="Times New Roman"/>
          <w:b/>
          <w:sz w:val="24"/>
          <w:szCs w:val="24"/>
        </w:rPr>
      </w:pPr>
      <w:r w:rsidRPr="00057428">
        <w:rPr>
          <w:rFonts w:ascii="Times New Roman" w:eastAsiaTheme="minorEastAsia" w:hAnsi="Times New Roman" w:cs="Times New Roman"/>
          <w:b/>
          <w:bCs/>
          <w:lang w:eastAsia="lt-LT"/>
        </w:rPr>
        <w:t>Versija Nr....</w:t>
      </w:r>
    </w:p>
    <w:p w14:paraId="704384DF" w14:textId="77777777" w:rsidR="00105A51" w:rsidRDefault="00105A51" w:rsidP="00105A51">
      <w:pPr>
        <w:tabs>
          <w:tab w:val="left" w:pos="3150"/>
        </w:tabs>
        <w:spacing w:after="0" w:line="276" w:lineRule="auto"/>
        <w:jc w:val="center"/>
        <w:rPr>
          <w:rFonts w:ascii="Times New Roman" w:hAnsi="Times New Roman" w:cs="Times New Roman"/>
          <w:b/>
          <w:sz w:val="24"/>
          <w:szCs w:val="24"/>
        </w:rPr>
      </w:pPr>
    </w:p>
    <w:p w14:paraId="5567D40A" w14:textId="77777777" w:rsidR="00105A51" w:rsidRDefault="00105A51" w:rsidP="00105A51">
      <w:pPr>
        <w:tabs>
          <w:tab w:val="left" w:pos="3150"/>
        </w:tabs>
        <w:spacing w:after="0" w:line="276" w:lineRule="auto"/>
        <w:jc w:val="center"/>
        <w:rPr>
          <w:rFonts w:ascii="Times New Roman" w:hAnsi="Times New Roman" w:cs="Times New Roman"/>
          <w:b/>
          <w:sz w:val="24"/>
          <w:szCs w:val="24"/>
        </w:rPr>
      </w:pPr>
    </w:p>
    <w:p w14:paraId="72585F58" w14:textId="77777777" w:rsidR="00105A51" w:rsidRDefault="00105A51" w:rsidP="00105A51">
      <w:pPr>
        <w:tabs>
          <w:tab w:val="left" w:pos="3150"/>
        </w:tabs>
        <w:spacing w:after="0" w:line="276" w:lineRule="auto"/>
        <w:jc w:val="center"/>
        <w:rPr>
          <w:rFonts w:ascii="Times New Roman" w:hAnsi="Times New Roman" w:cs="Times New Roman"/>
          <w:b/>
          <w:sz w:val="24"/>
          <w:szCs w:val="24"/>
        </w:rPr>
      </w:pPr>
    </w:p>
    <w:p w14:paraId="38E402B5" w14:textId="77777777" w:rsidR="00105A51" w:rsidRDefault="00105A51" w:rsidP="00105A51">
      <w:pPr>
        <w:tabs>
          <w:tab w:val="left" w:pos="3150"/>
        </w:tabs>
        <w:spacing w:after="0" w:line="276" w:lineRule="auto"/>
        <w:jc w:val="center"/>
        <w:rPr>
          <w:rFonts w:ascii="Times New Roman" w:hAnsi="Times New Roman" w:cs="Times New Roman"/>
          <w:b/>
          <w:sz w:val="24"/>
          <w:szCs w:val="24"/>
        </w:rPr>
      </w:pPr>
    </w:p>
    <w:p w14:paraId="6397DCFD" w14:textId="77777777" w:rsidR="00105A51" w:rsidRDefault="00105A51" w:rsidP="00105A51">
      <w:pPr>
        <w:tabs>
          <w:tab w:val="left" w:pos="3150"/>
        </w:tabs>
        <w:spacing w:after="0" w:line="276" w:lineRule="auto"/>
        <w:jc w:val="center"/>
        <w:rPr>
          <w:rFonts w:ascii="Times New Roman" w:hAnsi="Times New Roman" w:cs="Times New Roman"/>
          <w:b/>
          <w:sz w:val="24"/>
          <w:szCs w:val="24"/>
        </w:rPr>
      </w:pPr>
    </w:p>
    <w:p w14:paraId="7A1CFFF1" w14:textId="77777777" w:rsidR="00105A51" w:rsidRDefault="00105A51" w:rsidP="00105A51">
      <w:pPr>
        <w:tabs>
          <w:tab w:val="left" w:pos="3150"/>
        </w:tabs>
        <w:spacing w:after="0" w:line="276" w:lineRule="auto"/>
        <w:jc w:val="center"/>
        <w:rPr>
          <w:rFonts w:ascii="Times New Roman" w:hAnsi="Times New Roman" w:cs="Times New Roman"/>
          <w:b/>
          <w:sz w:val="24"/>
          <w:szCs w:val="24"/>
        </w:rPr>
      </w:pPr>
    </w:p>
    <w:p w14:paraId="51FD0AEC" w14:textId="77777777" w:rsidR="00105A51" w:rsidRDefault="00105A51" w:rsidP="00105A51">
      <w:pPr>
        <w:tabs>
          <w:tab w:val="left" w:pos="3150"/>
        </w:tabs>
        <w:spacing w:after="0" w:line="276" w:lineRule="auto"/>
        <w:jc w:val="center"/>
        <w:rPr>
          <w:rFonts w:ascii="Times New Roman" w:hAnsi="Times New Roman" w:cs="Times New Roman"/>
          <w:b/>
          <w:sz w:val="24"/>
          <w:szCs w:val="24"/>
        </w:rPr>
      </w:pPr>
    </w:p>
    <w:p w14:paraId="4D18A8F5" w14:textId="77777777" w:rsidR="00105A51" w:rsidRDefault="00105A51" w:rsidP="00105A51">
      <w:pPr>
        <w:tabs>
          <w:tab w:val="left" w:pos="3150"/>
        </w:tabs>
        <w:spacing w:after="0" w:line="276" w:lineRule="auto"/>
        <w:jc w:val="center"/>
        <w:rPr>
          <w:rFonts w:ascii="Times New Roman" w:hAnsi="Times New Roman" w:cs="Times New Roman"/>
          <w:b/>
          <w:sz w:val="24"/>
          <w:szCs w:val="24"/>
        </w:rPr>
      </w:pPr>
    </w:p>
    <w:p w14:paraId="6CDE1D89" w14:textId="77777777" w:rsidR="00105A51" w:rsidRDefault="00105A51" w:rsidP="00105A51">
      <w:pPr>
        <w:tabs>
          <w:tab w:val="left" w:pos="3150"/>
        </w:tabs>
        <w:spacing w:after="0" w:line="276" w:lineRule="auto"/>
        <w:jc w:val="center"/>
        <w:rPr>
          <w:rFonts w:ascii="Times New Roman" w:hAnsi="Times New Roman" w:cs="Times New Roman"/>
          <w:b/>
          <w:sz w:val="24"/>
          <w:szCs w:val="24"/>
        </w:rPr>
      </w:pPr>
    </w:p>
    <w:p w14:paraId="0480A886" w14:textId="77777777" w:rsidR="00105A51" w:rsidRDefault="00105A51" w:rsidP="00105A51">
      <w:pPr>
        <w:tabs>
          <w:tab w:val="left" w:pos="3150"/>
        </w:tabs>
        <w:spacing w:after="0" w:line="276" w:lineRule="auto"/>
        <w:jc w:val="center"/>
        <w:rPr>
          <w:rFonts w:ascii="Times New Roman" w:hAnsi="Times New Roman" w:cs="Times New Roman"/>
          <w:b/>
          <w:sz w:val="24"/>
          <w:szCs w:val="24"/>
        </w:rPr>
      </w:pPr>
    </w:p>
    <w:p w14:paraId="325DED31" w14:textId="77777777" w:rsidR="00105A51" w:rsidRDefault="00105A51" w:rsidP="00105A51">
      <w:pPr>
        <w:tabs>
          <w:tab w:val="left" w:pos="3150"/>
        </w:tabs>
        <w:spacing w:after="0" w:line="276" w:lineRule="auto"/>
        <w:jc w:val="center"/>
        <w:rPr>
          <w:rFonts w:ascii="Times New Roman" w:hAnsi="Times New Roman" w:cs="Times New Roman"/>
          <w:b/>
          <w:sz w:val="24"/>
          <w:szCs w:val="24"/>
        </w:rPr>
      </w:pPr>
    </w:p>
    <w:p w14:paraId="289B9A31" w14:textId="77777777" w:rsidR="00105A51" w:rsidRDefault="00105A51" w:rsidP="00105A51">
      <w:pPr>
        <w:tabs>
          <w:tab w:val="left" w:pos="3150"/>
        </w:tabs>
        <w:spacing w:after="0" w:line="276" w:lineRule="auto"/>
        <w:jc w:val="center"/>
        <w:rPr>
          <w:rFonts w:ascii="Times New Roman" w:hAnsi="Times New Roman" w:cs="Times New Roman"/>
          <w:b/>
          <w:sz w:val="24"/>
          <w:szCs w:val="24"/>
        </w:rPr>
      </w:pPr>
    </w:p>
    <w:p w14:paraId="14AB7549" w14:textId="77777777" w:rsidR="00105A51" w:rsidRDefault="00105A51" w:rsidP="00105A51">
      <w:pPr>
        <w:tabs>
          <w:tab w:val="left" w:pos="3150"/>
        </w:tabs>
        <w:spacing w:after="0" w:line="276" w:lineRule="auto"/>
        <w:jc w:val="center"/>
        <w:rPr>
          <w:rFonts w:ascii="Times New Roman" w:hAnsi="Times New Roman" w:cs="Times New Roman"/>
          <w:b/>
          <w:sz w:val="24"/>
          <w:szCs w:val="24"/>
        </w:rPr>
      </w:pPr>
    </w:p>
    <w:p w14:paraId="1211C442" w14:textId="77777777" w:rsidR="00105A51" w:rsidRPr="00105A51" w:rsidRDefault="00105A51" w:rsidP="00105A51">
      <w:pPr>
        <w:tabs>
          <w:tab w:val="left" w:pos="3150"/>
        </w:tabs>
        <w:spacing w:after="0" w:line="276" w:lineRule="auto"/>
        <w:jc w:val="center"/>
        <w:rPr>
          <w:rFonts w:ascii="Times New Roman" w:hAnsi="Times New Roman" w:cs="Times New Roman"/>
          <w:b/>
          <w:sz w:val="24"/>
          <w:szCs w:val="24"/>
        </w:rPr>
      </w:pPr>
    </w:p>
    <w:p w14:paraId="54DD1930" w14:textId="77777777" w:rsidR="00DB31A6" w:rsidRDefault="00DB31A6" w:rsidP="00DB31A6">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Skelbimas apie pirkimą paskelbtas CVP IS interneto adresu:</w:t>
      </w:r>
    </w:p>
    <w:p w14:paraId="199FE586" w14:textId="411C249F" w:rsidR="00143F73" w:rsidRPr="00902088" w:rsidRDefault="00DB31A6" w:rsidP="00DB31A6">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4" w:history="1">
        <w:r w:rsidRPr="00783B78">
          <w:rPr>
            <w:rStyle w:val="Hyperlink"/>
            <w:i/>
            <w:iCs/>
            <w:sz w:val="24"/>
            <w:szCs w:val="24"/>
          </w:rPr>
          <w:t>https://viesiejipirkimai.lt</w:t>
        </w:r>
      </w:hyperlink>
      <w:r w:rsidR="00143F73" w:rsidRPr="00902088">
        <w:rPr>
          <w:rFonts w:ascii="Times New Roman" w:eastAsia="Calibri" w:hAnsi="Times New Roman" w:cs="Times New Roman"/>
          <w:sz w:val="24"/>
          <w:szCs w:val="24"/>
        </w:rPr>
        <w:t>.</w:t>
      </w:r>
    </w:p>
    <w:p w14:paraId="2634FB41" w14:textId="3C2D9ABF" w:rsidR="00105A51" w:rsidRDefault="00105A51">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3C965B92" w14:textId="77777777" w:rsidR="00143F73" w:rsidRPr="00902088" w:rsidRDefault="00143F73" w:rsidP="00143F73">
      <w:pPr>
        <w:spacing w:after="0" w:line="240" w:lineRule="auto"/>
        <w:rPr>
          <w:rFonts w:ascii="Times New Roman" w:eastAsia="Calibri" w:hAnsi="Times New Roman" w:cs="Times New Roman"/>
          <w:sz w:val="24"/>
          <w:szCs w:val="24"/>
        </w:rPr>
      </w:pPr>
    </w:p>
    <w:p w14:paraId="0CD48DC0" w14:textId="77777777" w:rsidR="00023BB2" w:rsidRPr="00902088" w:rsidRDefault="00023BB2" w:rsidP="00143F73">
      <w:pPr>
        <w:spacing w:after="0" w:line="240" w:lineRule="auto"/>
        <w:jc w:val="center"/>
        <w:rPr>
          <w:rFonts w:ascii="Times New Roman" w:eastAsia="Calibri" w:hAnsi="Times New Roman" w:cs="Times New Roman"/>
          <w:sz w:val="24"/>
          <w:szCs w:val="24"/>
          <w:lang w:eastAsia="lt-LT"/>
        </w:rPr>
      </w:pPr>
    </w:p>
    <w:p w14:paraId="5997C195" w14:textId="419BB0A5" w:rsidR="00143F73" w:rsidRPr="00902088" w:rsidRDefault="00143F73" w:rsidP="00143F73">
      <w:pPr>
        <w:spacing w:after="0" w:line="240" w:lineRule="auto"/>
        <w:jc w:val="center"/>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TURINYS</w:t>
      </w:r>
    </w:p>
    <w:p w14:paraId="2DEA4A38" w14:textId="77777777" w:rsidR="00143F73" w:rsidRPr="00902088" w:rsidRDefault="00143F73" w:rsidP="00143F73">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105A51" w14:paraId="0FBF506B" w14:textId="77777777" w:rsidTr="00105A51">
        <w:tc>
          <w:tcPr>
            <w:tcW w:w="675" w:type="dxa"/>
            <w:hideMark/>
          </w:tcPr>
          <w:p w14:paraId="102E1F10"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1.</w:t>
            </w:r>
          </w:p>
        </w:tc>
        <w:tc>
          <w:tcPr>
            <w:tcW w:w="8755" w:type="dxa"/>
            <w:hideMark/>
          </w:tcPr>
          <w:p w14:paraId="546A5EAF"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BENDROSIOS NUOSTATOS</w:t>
            </w:r>
          </w:p>
        </w:tc>
      </w:tr>
      <w:tr w:rsidR="00143F73" w:rsidRPr="00105A51" w14:paraId="48A658EB" w14:textId="77777777" w:rsidTr="00105A51">
        <w:tc>
          <w:tcPr>
            <w:tcW w:w="675" w:type="dxa"/>
            <w:hideMark/>
          </w:tcPr>
          <w:p w14:paraId="397CE17A"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2.</w:t>
            </w:r>
          </w:p>
        </w:tc>
        <w:tc>
          <w:tcPr>
            <w:tcW w:w="8755" w:type="dxa"/>
            <w:hideMark/>
          </w:tcPr>
          <w:p w14:paraId="06E2DF8A"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PIRKIMO OBJEKTAS</w:t>
            </w:r>
          </w:p>
        </w:tc>
      </w:tr>
      <w:tr w:rsidR="00143F73" w:rsidRPr="00105A51" w14:paraId="3100E419" w14:textId="77777777" w:rsidTr="00105A51">
        <w:tc>
          <w:tcPr>
            <w:tcW w:w="675" w:type="dxa"/>
            <w:hideMark/>
          </w:tcPr>
          <w:p w14:paraId="223C306B" w14:textId="5E8097A1" w:rsidR="00143F73" w:rsidRPr="00105A51" w:rsidRDefault="00143F73" w:rsidP="00105A51">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3.</w:t>
            </w:r>
          </w:p>
        </w:tc>
        <w:tc>
          <w:tcPr>
            <w:tcW w:w="8755" w:type="dxa"/>
            <w:hideMark/>
          </w:tcPr>
          <w:p w14:paraId="5A23F87E" w14:textId="60F3B748"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TIEKĖJŲ PAŠALINIMO PAGRINDAI</w:t>
            </w:r>
          </w:p>
        </w:tc>
      </w:tr>
      <w:tr w:rsidR="00105A51" w:rsidRPr="00105A51" w14:paraId="134118D7" w14:textId="77777777" w:rsidTr="00105A51">
        <w:tc>
          <w:tcPr>
            <w:tcW w:w="675" w:type="dxa"/>
          </w:tcPr>
          <w:p w14:paraId="616CB6BA" w14:textId="286EA978" w:rsidR="00105A51" w:rsidRPr="00105A51" w:rsidRDefault="00105A51"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4.</w:t>
            </w:r>
          </w:p>
        </w:tc>
        <w:tc>
          <w:tcPr>
            <w:tcW w:w="8755" w:type="dxa"/>
          </w:tcPr>
          <w:p w14:paraId="22AAF336" w14:textId="42DE3C88" w:rsidR="00105A51" w:rsidRPr="00105A51" w:rsidRDefault="00105A51"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TIEKĖJŲ KVALIFIKACIJOS REIKALAVIMAI</w:t>
            </w:r>
          </w:p>
        </w:tc>
      </w:tr>
      <w:tr w:rsidR="00143F73" w:rsidRPr="00105A51" w14:paraId="0C7FF247" w14:textId="77777777" w:rsidTr="00105A51">
        <w:tc>
          <w:tcPr>
            <w:tcW w:w="675" w:type="dxa"/>
            <w:hideMark/>
          </w:tcPr>
          <w:p w14:paraId="0A3B6342"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5.</w:t>
            </w:r>
          </w:p>
        </w:tc>
        <w:tc>
          <w:tcPr>
            <w:tcW w:w="8755" w:type="dxa"/>
            <w:hideMark/>
          </w:tcPr>
          <w:p w14:paraId="235B9C17"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TIEKĖJŲ GRUPĖS DALYVAVIMAS PIRKIMO PROCEDŪROSE</w:t>
            </w:r>
          </w:p>
        </w:tc>
      </w:tr>
      <w:tr w:rsidR="00143F73" w:rsidRPr="00105A51" w14:paraId="733D648E" w14:textId="77777777" w:rsidTr="00105A51">
        <w:tc>
          <w:tcPr>
            <w:tcW w:w="675" w:type="dxa"/>
            <w:hideMark/>
          </w:tcPr>
          <w:p w14:paraId="237E520E"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6.</w:t>
            </w:r>
          </w:p>
        </w:tc>
        <w:tc>
          <w:tcPr>
            <w:tcW w:w="8755" w:type="dxa"/>
            <w:hideMark/>
          </w:tcPr>
          <w:p w14:paraId="401EA8C5" w14:textId="77777777" w:rsidR="00143F73" w:rsidRPr="00105A51"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TIEKĖJŲ TEISĖ PASITELKTI SUBTIEKĖJUS</w:t>
            </w:r>
          </w:p>
        </w:tc>
      </w:tr>
      <w:tr w:rsidR="00143F73" w:rsidRPr="00105A51" w14:paraId="2C8D98EE" w14:textId="77777777" w:rsidTr="00105A51">
        <w:tc>
          <w:tcPr>
            <w:tcW w:w="675" w:type="dxa"/>
            <w:hideMark/>
          </w:tcPr>
          <w:p w14:paraId="1547975F"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7.</w:t>
            </w:r>
          </w:p>
        </w:tc>
        <w:tc>
          <w:tcPr>
            <w:tcW w:w="8755" w:type="dxa"/>
            <w:hideMark/>
          </w:tcPr>
          <w:p w14:paraId="7686CDAF"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PASIŪLYMŲ RENGIMAS, PATEIKIMAS, KEITIMAS</w:t>
            </w:r>
          </w:p>
        </w:tc>
      </w:tr>
      <w:tr w:rsidR="00143F73" w:rsidRPr="00105A51" w14:paraId="0156EF51" w14:textId="77777777" w:rsidTr="00105A51">
        <w:tc>
          <w:tcPr>
            <w:tcW w:w="675" w:type="dxa"/>
            <w:hideMark/>
          </w:tcPr>
          <w:p w14:paraId="4F309ABB"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8.</w:t>
            </w:r>
          </w:p>
        </w:tc>
        <w:tc>
          <w:tcPr>
            <w:tcW w:w="8755" w:type="dxa"/>
            <w:hideMark/>
          </w:tcPr>
          <w:p w14:paraId="16ACE196"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PASIŪLYMŲ GALIOJIMO UŽTIKRINIMAS</w:t>
            </w:r>
          </w:p>
        </w:tc>
      </w:tr>
      <w:tr w:rsidR="00143F73" w:rsidRPr="00105A51" w14:paraId="4E23C9D1" w14:textId="77777777" w:rsidTr="00105A51">
        <w:tc>
          <w:tcPr>
            <w:tcW w:w="675" w:type="dxa"/>
            <w:hideMark/>
          </w:tcPr>
          <w:p w14:paraId="7F27B643"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9.</w:t>
            </w:r>
          </w:p>
        </w:tc>
        <w:tc>
          <w:tcPr>
            <w:tcW w:w="8755" w:type="dxa"/>
            <w:hideMark/>
          </w:tcPr>
          <w:p w14:paraId="31881F41"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KONKURSO SĄLYGŲ PAAIŠKINIMAS IR PATIKSLINIMAS</w:t>
            </w:r>
          </w:p>
        </w:tc>
      </w:tr>
      <w:tr w:rsidR="00143F73" w:rsidRPr="00105A51" w14:paraId="00F992DB" w14:textId="77777777" w:rsidTr="00105A51">
        <w:tc>
          <w:tcPr>
            <w:tcW w:w="675" w:type="dxa"/>
            <w:hideMark/>
          </w:tcPr>
          <w:p w14:paraId="4E024286"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10.</w:t>
            </w:r>
          </w:p>
        </w:tc>
        <w:tc>
          <w:tcPr>
            <w:tcW w:w="8755" w:type="dxa"/>
            <w:hideMark/>
          </w:tcPr>
          <w:p w14:paraId="47BEE239"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SUSIPAŽINIMO SU PASIŪLYMAIS PROCEDŪROS</w:t>
            </w:r>
          </w:p>
        </w:tc>
      </w:tr>
      <w:tr w:rsidR="00143F73" w:rsidRPr="00105A51" w14:paraId="211706C9" w14:textId="77777777" w:rsidTr="00105A51">
        <w:tc>
          <w:tcPr>
            <w:tcW w:w="675" w:type="dxa"/>
            <w:hideMark/>
          </w:tcPr>
          <w:p w14:paraId="01838F7D"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11.</w:t>
            </w:r>
          </w:p>
        </w:tc>
        <w:tc>
          <w:tcPr>
            <w:tcW w:w="8755" w:type="dxa"/>
            <w:hideMark/>
          </w:tcPr>
          <w:p w14:paraId="2F245D2B"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PASIŪLYMŲ NAGRINĖJIMAS IR PASIŪLYMŲ ATMETIMO PRIEŽASTYS</w:t>
            </w:r>
          </w:p>
        </w:tc>
      </w:tr>
      <w:tr w:rsidR="00143F73" w:rsidRPr="00105A51" w14:paraId="1086A878" w14:textId="77777777" w:rsidTr="00105A51">
        <w:tc>
          <w:tcPr>
            <w:tcW w:w="675" w:type="dxa"/>
            <w:hideMark/>
          </w:tcPr>
          <w:p w14:paraId="0B6C1524"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12.</w:t>
            </w:r>
          </w:p>
        </w:tc>
        <w:tc>
          <w:tcPr>
            <w:tcW w:w="8755" w:type="dxa"/>
            <w:hideMark/>
          </w:tcPr>
          <w:p w14:paraId="4C73C62E"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PASIŪLYMŲ VERTINIMAS</w:t>
            </w:r>
          </w:p>
        </w:tc>
      </w:tr>
      <w:tr w:rsidR="00143F73" w:rsidRPr="00105A51" w14:paraId="7737E43F" w14:textId="77777777" w:rsidTr="00105A51">
        <w:tc>
          <w:tcPr>
            <w:tcW w:w="675" w:type="dxa"/>
            <w:hideMark/>
          </w:tcPr>
          <w:p w14:paraId="18F9C5FC"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13.</w:t>
            </w:r>
          </w:p>
        </w:tc>
        <w:tc>
          <w:tcPr>
            <w:tcW w:w="8755" w:type="dxa"/>
            <w:hideMark/>
          </w:tcPr>
          <w:p w14:paraId="412D057A"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SPRENDIMAS DĖL SUTARTIES SUDARYMO</w:t>
            </w:r>
          </w:p>
        </w:tc>
      </w:tr>
      <w:tr w:rsidR="00143F73" w:rsidRPr="00105A51" w14:paraId="26B88AEC" w14:textId="77777777" w:rsidTr="00105A51">
        <w:tc>
          <w:tcPr>
            <w:tcW w:w="675" w:type="dxa"/>
            <w:hideMark/>
          </w:tcPr>
          <w:p w14:paraId="363C374E"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14.</w:t>
            </w:r>
          </w:p>
        </w:tc>
        <w:tc>
          <w:tcPr>
            <w:tcW w:w="8755" w:type="dxa"/>
            <w:hideMark/>
          </w:tcPr>
          <w:p w14:paraId="3F226CE6"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PRETENZIJŲ IR SKUNDŲ NAGRINĖJIMO TVARKA</w:t>
            </w:r>
          </w:p>
        </w:tc>
      </w:tr>
      <w:tr w:rsidR="00143F73" w:rsidRPr="00105A51" w14:paraId="1FA78FE2" w14:textId="77777777" w:rsidTr="00105A51">
        <w:tc>
          <w:tcPr>
            <w:tcW w:w="675" w:type="dxa"/>
            <w:hideMark/>
          </w:tcPr>
          <w:p w14:paraId="10B651A2"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15.</w:t>
            </w:r>
          </w:p>
        </w:tc>
        <w:tc>
          <w:tcPr>
            <w:tcW w:w="8755" w:type="dxa"/>
            <w:hideMark/>
          </w:tcPr>
          <w:p w14:paraId="3D667BC9"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INFORMAVIMAS APIE PIRKIMO PROCEDŪROS REZULTATUS</w:t>
            </w:r>
          </w:p>
        </w:tc>
      </w:tr>
      <w:tr w:rsidR="00143F73" w:rsidRPr="00105A51" w14:paraId="0C86866F" w14:textId="77777777" w:rsidTr="00105A51">
        <w:tc>
          <w:tcPr>
            <w:tcW w:w="675" w:type="dxa"/>
            <w:hideMark/>
          </w:tcPr>
          <w:p w14:paraId="7A872215" w14:textId="5DC60257" w:rsidR="00143F73" w:rsidRPr="00105A51" w:rsidRDefault="00143F73" w:rsidP="00105A51">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16.</w:t>
            </w:r>
          </w:p>
        </w:tc>
        <w:tc>
          <w:tcPr>
            <w:tcW w:w="8755" w:type="dxa"/>
            <w:hideMark/>
          </w:tcPr>
          <w:p w14:paraId="2A3D4B82" w14:textId="28ACCE55" w:rsidR="00143F73" w:rsidRPr="00105A51" w:rsidRDefault="00143F73" w:rsidP="00105A51">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SUTARTIES SĄLYGOS</w:t>
            </w:r>
          </w:p>
        </w:tc>
      </w:tr>
      <w:tr w:rsidR="00105A51" w:rsidRPr="00105A51" w14:paraId="5D1844BA" w14:textId="77777777" w:rsidTr="00105A51">
        <w:tc>
          <w:tcPr>
            <w:tcW w:w="675" w:type="dxa"/>
          </w:tcPr>
          <w:p w14:paraId="26CC3043" w14:textId="663FA8F9" w:rsidR="00105A51" w:rsidRPr="00105A51" w:rsidRDefault="00105A51"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17.</w:t>
            </w:r>
          </w:p>
        </w:tc>
        <w:tc>
          <w:tcPr>
            <w:tcW w:w="8755" w:type="dxa"/>
          </w:tcPr>
          <w:p w14:paraId="02644E30" w14:textId="0657BB7D" w:rsidR="00105A51" w:rsidRPr="00105A51" w:rsidRDefault="00105A51" w:rsidP="00143F73">
            <w:pPr>
              <w:spacing w:after="0" w:line="240" w:lineRule="auto"/>
              <w:jc w:val="both"/>
              <w:rPr>
                <w:rFonts w:ascii="Times New Roman" w:eastAsia="Calibri" w:hAnsi="Times New Roman" w:cs="Times New Roman"/>
                <w:sz w:val="24"/>
                <w:szCs w:val="24"/>
              </w:rPr>
            </w:pPr>
            <w:r w:rsidRPr="00105A51">
              <w:rPr>
                <w:rFonts w:ascii="Times New Roman" w:eastAsia="Calibri" w:hAnsi="Times New Roman" w:cs="Times New Roman"/>
                <w:sz w:val="24"/>
                <w:szCs w:val="24"/>
              </w:rPr>
              <w:t>PASIŪLYMŲ ŠIFRAVIMAS</w:t>
            </w:r>
          </w:p>
        </w:tc>
      </w:tr>
      <w:tr w:rsidR="00105A51" w:rsidRPr="00105A51" w14:paraId="3968BF57" w14:textId="77777777" w:rsidTr="00105A51">
        <w:tc>
          <w:tcPr>
            <w:tcW w:w="675" w:type="dxa"/>
          </w:tcPr>
          <w:p w14:paraId="59202E3B" w14:textId="719D6107" w:rsidR="00105A51" w:rsidRPr="00105A51" w:rsidRDefault="00105A51"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18.</w:t>
            </w:r>
          </w:p>
        </w:tc>
        <w:tc>
          <w:tcPr>
            <w:tcW w:w="8755" w:type="dxa"/>
          </w:tcPr>
          <w:p w14:paraId="429A6D88" w14:textId="52C15A9B" w:rsidR="00105A51" w:rsidRPr="00105A51" w:rsidRDefault="00105A51"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rPr>
              <w:t>BAIGIAMOSIOS NUOSTATOS</w:t>
            </w:r>
          </w:p>
        </w:tc>
      </w:tr>
      <w:tr w:rsidR="00143F73" w:rsidRPr="00105A51" w14:paraId="363D6308" w14:textId="77777777" w:rsidTr="00105A51">
        <w:tc>
          <w:tcPr>
            <w:tcW w:w="675" w:type="dxa"/>
          </w:tcPr>
          <w:p w14:paraId="1FDFF963"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105A51" w:rsidRDefault="00143F73" w:rsidP="00143F73">
            <w:pPr>
              <w:spacing w:after="0" w:line="240" w:lineRule="auto"/>
              <w:jc w:val="both"/>
              <w:rPr>
                <w:rFonts w:ascii="Times New Roman" w:eastAsia="Calibri" w:hAnsi="Times New Roman" w:cs="Times New Roman"/>
                <w:sz w:val="24"/>
                <w:szCs w:val="24"/>
                <w:lang w:eastAsia="lt-LT"/>
              </w:rPr>
            </w:pPr>
            <w:r w:rsidRPr="00105A51">
              <w:rPr>
                <w:rFonts w:ascii="Times New Roman" w:eastAsia="Calibri" w:hAnsi="Times New Roman" w:cs="Times New Roman"/>
                <w:sz w:val="24"/>
                <w:szCs w:val="24"/>
                <w:lang w:eastAsia="lt-LT"/>
              </w:rPr>
              <w:t>PRIEDAI:</w:t>
            </w:r>
          </w:p>
        </w:tc>
      </w:tr>
    </w:tbl>
    <w:p w14:paraId="6C0CEA91" w14:textId="77777777" w:rsidR="00143F73" w:rsidRPr="006800E3" w:rsidRDefault="00143F73" w:rsidP="00143F73">
      <w:pPr>
        <w:spacing w:after="0" w:line="240" w:lineRule="auto"/>
        <w:ind w:firstLine="720"/>
        <w:jc w:val="both"/>
        <w:rPr>
          <w:rFonts w:ascii="Times New Roman" w:eastAsia="Times New Roman" w:hAnsi="Times New Roman" w:cs="Times New Roman"/>
          <w:sz w:val="24"/>
        </w:rPr>
      </w:pPr>
      <w:r w:rsidRPr="006800E3">
        <w:rPr>
          <w:rFonts w:ascii="Times New Roman" w:eastAsia="Times New Roman" w:hAnsi="Times New Roman" w:cs="Times New Roman"/>
          <w:sz w:val="24"/>
        </w:rPr>
        <w:t>1. Techninė specifikacija.</w:t>
      </w:r>
    </w:p>
    <w:p w14:paraId="468FB383" w14:textId="77777777" w:rsidR="00143F73" w:rsidRPr="006800E3" w:rsidRDefault="00143F73" w:rsidP="00143F73">
      <w:pPr>
        <w:spacing w:after="0" w:line="240" w:lineRule="auto"/>
        <w:ind w:firstLine="720"/>
        <w:jc w:val="both"/>
        <w:rPr>
          <w:rFonts w:ascii="Times New Roman" w:eastAsia="Times New Roman" w:hAnsi="Times New Roman" w:cs="Times New Roman"/>
          <w:sz w:val="24"/>
        </w:rPr>
      </w:pPr>
      <w:r w:rsidRPr="006800E3">
        <w:rPr>
          <w:rFonts w:ascii="Times New Roman" w:eastAsia="Times New Roman" w:hAnsi="Times New Roman" w:cs="Times New Roman"/>
          <w:sz w:val="24"/>
        </w:rPr>
        <w:t>2. Pasiūlymo forma.</w:t>
      </w:r>
    </w:p>
    <w:p w14:paraId="11E685BB" w14:textId="77777777" w:rsidR="00143F73" w:rsidRPr="006800E3" w:rsidRDefault="00143F73" w:rsidP="00143F73">
      <w:pPr>
        <w:spacing w:after="0" w:line="240" w:lineRule="auto"/>
        <w:ind w:firstLine="720"/>
        <w:jc w:val="both"/>
        <w:rPr>
          <w:rFonts w:ascii="Times New Roman" w:eastAsia="Times New Roman" w:hAnsi="Times New Roman" w:cs="Times New Roman"/>
          <w:sz w:val="24"/>
        </w:rPr>
      </w:pPr>
      <w:r w:rsidRPr="006800E3">
        <w:rPr>
          <w:rFonts w:ascii="Times New Roman" w:eastAsia="Times New Roman" w:hAnsi="Times New Roman" w:cs="Times New Roman"/>
          <w:sz w:val="24"/>
        </w:rPr>
        <w:t xml:space="preserve">3. Europos bendrasis viešųjų pirkimų dokumentas (toliau – EBVPD) </w:t>
      </w:r>
    </w:p>
    <w:p w14:paraId="53A501F1" w14:textId="528F9C6A" w:rsidR="00143F73" w:rsidRPr="006800E3" w:rsidRDefault="00143F73" w:rsidP="00143F73">
      <w:pPr>
        <w:spacing w:after="0" w:line="240" w:lineRule="auto"/>
        <w:ind w:left="720"/>
        <w:jc w:val="both"/>
        <w:rPr>
          <w:rFonts w:ascii="Times New Roman" w:eastAsia="Times New Roman" w:hAnsi="Times New Roman" w:cs="Times New Roman"/>
          <w:sz w:val="24"/>
        </w:rPr>
      </w:pPr>
      <w:r w:rsidRPr="006800E3">
        <w:rPr>
          <w:rFonts w:ascii="Times New Roman" w:eastAsia="Times New Roman" w:hAnsi="Times New Roman" w:cs="Times New Roman"/>
          <w:sz w:val="24"/>
        </w:rPr>
        <w:t xml:space="preserve">4. </w:t>
      </w:r>
      <w:r w:rsidR="00B47FAF" w:rsidRPr="006800E3">
        <w:rPr>
          <w:rFonts w:ascii="Times New Roman" w:eastAsia="Times New Roman" w:hAnsi="Times New Roman" w:cs="Times New Roman"/>
          <w:sz w:val="24"/>
        </w:rPr>
        <w:t>Pirkimo</w:t>
      </w:r>
      <w:r w:rsidRPr="006800E3">
        <w:rPr>
          <w:rFonts w:ascii="Times New Roman" w:eastAsia="Times New Roman" w:hAnsi="Times New Roman" w:cs="Times New Roman"/>
          <w:sz w:val="24"/>
        </w:rPr>
        <w:t xml:space="preserve"> sutarties projektas.</w:t>
      </w:r>
    </w:p>
    <w:p w14:paraId="31BEC1DA" w14:textId="77777777" w:rsidR="00023BB2" w:rsidRPr="006800E3" w:rsidRDefault="00143F73" w:rsidP="00143F73">
      <w:pPr>
        <w:spacing w:after="0" w:line="240" w:lineRule="auto"/>
        <w:ind w:left="720"/>
        <w:jc w:val="both"/>
        <w:rPr>
          <w:rFonts w:ascii="Times New Roman" w:eastAsia="Times New Roman" w:hAnsi="Times New Roman" w:cs="Times New Roman"/>
          <w:sz w:val="24"/>
          <w:szCs w:val="24"/>
          <w:lang w:eastAsia="lt-LT"/>
        </w:rPr>
      </w:pPr>
      <w:r w:rsidRPr="006800E3">
        <w:rPr>
          <w:rFonts w:ascii="Times New Roman" w:eastAsia="Times New Roman" w:hAnsi="Times New Roman" w:cs="Times New Roman"/>
          <w:sz w:val="24"/>
        </w:rPr>
        <w:t xml:space="preserve">5. </w:t>
      </w:r>
      <w:r w:rsidRPr="006800E3">
        <w:rPr>
          <w:rFonts w:ascii="Times New Roman" w:eastAsia="Times New Roman" w:hAnsi="Times New Roman" w:cs="Times New Roman"/>
          <w:sz w:val="24"/>
          <w:szCs w:val="24"/>
          <w:lang w:eastAsia="lt-LT"/>
        </w:rPr>
        <w:t>Deklaracija dėl tiekėjo atsakingų asmenų.</w:t>
      </w:r>
    </w:p>
    <w:p w14:paraId="4C560EA8" w14:textId="77777777" w:rsidR="005E4C29" w:rsidRPr="006800E3" w:rsidRDefault="00023BB2" w:rsidP="00143F73">
      <w:pPr>
        <w:spacing w:after="0" w:line="240" w:lineRule="auto"/>
        <w:ind w:left="720"/>
        <w:jc w:val="both"/>
        <w:rPr>
          <w:rFonts w:ascii="Times New Roman" w:eastAsia="Calibri" w:hAnsi="Times New Roman" w:cs="Times New Roman"/>
          <w:sz w:val="24"/>
          <w:szCs w:val="24"/>
          <w:lang w:eastAsia="lt-LT"/>
        </w:rPr>
      </w:pPr>
      <w:r w:rsidRPr="006800E3">
        <w:rPr>
          <w:rFonts w:ascii="Times New Roman" w:eastAsia="Calibri" w:hAnsi="Times New Roman" w:cs="Times New Roman"/>
          <w:sz w:val="24"/>
          <w:szCs w:val="24"/>
          <w:lang w:eastAsia="lt-LT"/>
        </w:rPr>
        <w:t>6. Deklaracija dėl (ne)atitikties Reglamento nuostatoms.</w:t>
      </w:r>
    </w:p>
    <w:p w14:paraId="087E1425" w14:textId="77777777" w:rsidR="00105A51" w:rsidRDefault="005E4C29" w:rsidP="005E4C29">
      <w:pPr>
        <w:spacing w:after="0" w:line="240" w:lineRule="auto"/>
        <w:ind w:left="720"/>
        <w:jc w:val="both"/>
        <w:rPr>
          <w:rFonts w:ascii="Times New Roman" w:eastAsia="Calibri" w:hAnsi="Times New Roman" w:cs="Times New Roman"/>
          <w:sz w:val="24"/>
          <w:szCs w:val="24"/>
          <w:lang w:eastAsia="lt-LT"/>
        </w:rPr>
      </w:pPr>
      <w:r w:rsidRPr="006800E3">
        <w:rPr>
          <w:rFonts w:ascii="Times New Roman" w:eastAsia="Calibri" w:hAnsi="Times New Roman" w:cs="Times New Roman"/>
          <w:sz w:val="24"/>
          <w:szCs w:val="24"/>
          <w:lang w:eastAsia="lt-LT"/>
        </w:rPr>
        <w:t>7. Pasiūlymų pagal ekonominį naudingumą vertinimo tvarka.</w:t>
      </w:r>
    </w:p>
    <w:p w14:paraId="50EBCCDF" w14:textId="77777777" w:rsidR="00105A51" w:rsidRDefault="00105A51" w:rsidP="005E4C29">
      <w:pPr>
        <w:spacing w:after="0" w:line="240" w:lineRule="auto"/>
        <w:ind w:left="720"/>
        <w:jc w:val="both"/>
        <w:rPr>
          <w:rFonts w:ascii="Times New Roman" w:eastAsia="Calibri" w:hAnsi="Times New Roman" w:cs="Times New Roman"/>
          <w:sz w:val="24"/>
          <w:szCs w:val="24"/>
          <w:lang w:eastAsia="lt-LT"/>
        </w:rPr>
      </w:pPr>
    </w:p>
    <w:p w14:paraId="7C485E6D" w14:textId="67D77D38" w:rsidR="00143F73" w:rsidRPr="00902088" w:rsidRDefault="00143F73" w:rsidP="005E4C29">
      <w:pPr>
        <w:spacing w:after="0" w:line="240" w:lineRule="auto"/>
        <w:ind w:left="720"/>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br w:type="page"/>
      </w:r>
    </w:p>
    <w:p w14:paraId="7F5B80AB" w14:textId="77777777" w:rsidR="00143F73" w:rsidRPr="00E44F15" w:rsidRDefault="00143F73" w:rsidP="00E44F15">
      <w:pPr>
        <w:numPr>
          <w:ilvl w:val="0"/>
          <w:numId w:val="4"/>
        </w:numPr>
        <w:spacing w:after="0" w:line="276" w:lineRule="auto"/>
        <w:contextualSpacing/>
        <w:jc w:val="center"/>
        <w:rPr>
          <w:rFonts w:ascii="Times New Roman" w:eastAsia="Calibri" w:hAnsi="Times New Roman" w:cs="Times New Roman"/>
          <w:b/>
          <w:sz w:val="24"/>
          <w:szCs w:val="24"/>
          <w:lang w:eastAsia="lt-LT"/>
        </w:rPr>
      </w:pPr>
      <w:r w:rsidRPr="00E44F15">
        <w:rPr>
          <w:rFonts w:ascii="Times New Roman" w:eastAsia="Calibri" w:hAnsi="Times New Roman" w:cs="Times New Roman"/>
          <w:b/>
          <w:sz w:val="24"/>
          <w:szCs w:val="24"/>
          <w:lang w:eastAsia="lt-LT"/>
        </w:rPr>
        <w:lastRenderedPageBreak/>
        <w:t>BENDROSIOS NUOSTATOS</w:t>
      </w:r>
    </w:p>
    <w:p w14:paraId="746410BC" w14:textId="77777777" w:rsidR="00143F73" w:rsidRPr="00E44F15" w:rsidRDefault="00143F73" w:rsidP="00E44F15">
      <w:pPr>
        <w:spacing w:after="0" w:line="276" w:lineRule="auto"/>
        <w:ind w:left="720"/>
        <w:contextualSpacing/>
        <w:rPr>
          <w:rFonts w:ascii="Times New Roman" w:eastAsia="Calibri" w:hAnsi="Times New Roman" w:cs="Times New Roman"/>
          <w:bCs/>
          <w:sz w:val="24"/>
          <w:szCs w:val="24"/>
          <w:lang w:eastAsia="lt-LT"/>
        </w:rPr>
      </w:pPr>
    </w:p>
    <w:p w14:paraId="3DE2FCCD" w14:textId="77777777" w:rsidR="00143F73" w:rsidRPr="00E44F15" w:rsidRDefault="00143F73" w:rsidP="00E44F15">
      <w:pPr>
        <w:tabs>
          <w:tab w:val="right" w:leader="underscore" w:pos="8505"/>
        </w:tabs>
        <w:spacing w:after="0" w:line="276" w:lineRule="auto"/>
        <w:ind w:firstLine="720"/>
        <w:jc w:val="both"/>
        <w:rPr>
          <w:rFonts w:ascii="Times New Roman" w:eastAsia="Times New Roman" w:hAnsi="Times New Roman" w:cs="Times New Roman"/>
          <w:sz w:val="24"/>
          <w:szCs w:val="24"/>
        </w:rPr>
      </w:pPr>
      <w:r w:rsidRPr="00E44F15">
        <w:rPr>
          <w:rFonts w:ascii="Times New Roman" w:eastAsia="Times New Roman" w:hAnsi="Times New Roman" w:cs="Times New Roman"/>
          <w:b/>
          <w:sz w:val="24"/>
          <w:szCs w:val="24"/>
        </w:rPr>
        <w:t>1.1.</w:t>
      </w:r>
      <w:r w:rsidRPr="00E44F15">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143F73" w:rsidRPr="00E44F15" w:rsidRDefault="00143F73" w:rsidP="00E44F15">
      <w:pPr>
        <w:tabs>
          <w:tab w:val="right" w:leader="underscore" w:pos="8505"/>
        </w:tabs>
        <w:spacing w:after="0" w:line="276" w:lineRule="auto"/>
        <w:ind w:firstLine="720"/>
        <w:jc w:val="both"/>
        <w:rPr>
          <w:rFonts w:ascii="Times New Roman" w:eastAsia="Times New Roman" w:hAnsi="Times New Roman" w:cs="Times New Roman"/>
          <w:sz w:val="24"/>
        </w:rPr>
      </w:pPr>
      <w:r w:rsidRPr="00E44F15">
        <w:rPr>
          <w:rFonts w:ascii="Times New Roman" w:eastAsia="Times New Roman" w:hAnsi="Times New Roman" w:cs="Times New Roman"/>
          <w:b/>
          <w:sz w:val="24"/>
        </w:rPr>
        <w:t>1.2.</w:t>
      </w:r>
      <w:r w:rsidRPr="00E44F15">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143F73" w:rsidRPr="00E44F15" w:rsidRDefault="00143F73" w:rsidP="00E44F15">
      <w:pPr>
        <w:tabs>
          <w:tab w:val="left" w:pos="0"/>
        </w:tabs>
        <w:spacing w:after="0" w:line="276" w:lineRule="auto"/>
        <w:ind w:firstLine="720"/>
        <w:jc w:val="both"/>
        <w:rPr>
          <w:rFonts w:ascii="Times New Roman" w:eastAsia="Times New Roman" w:hAnsi="Times New Roman" w:cs="Times New Roman"/>
          <w:sz w:val="24"/>
          <w:szCs w:val="24"/>
        </w:rPr>
      </w:pPr>
      <w:r w:rsidRPr="00E44F15">
        <w:rPr>
          <w:rFonts w:ascii="Times New Roman" w:eastAsia="Times New Roman" w:hAnsi="Times New Roman" w:cs="Times New Roman"/>
          <w:b/>
          <w:sz w:val="24"/>
        </w:rPr>
        <w:t>1.3.</w:t>
      </w:r>
      <w:r w:rsidRPr="00E44F15">
        <w:rPr>
          <w:rFonts w:ascii="Times New Roman" w:eastAsia="Times New Roman" w:hAnsi="Times New Roman" w:cs="Times New Roman"/>
          <w:sz w:val="24"/>
        </w:rPr>
        <w:t xml:space="preserve"> </w:t>
      </w:r>
      <w:r w:rsidRPr="00E44F15">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E44F15">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E44F15">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143F73" w:rsidRPr="006800E3" w:rsidRDefault="00143F73" w:rsidP="00E44F15">
      <w:pPr>
        <w:spacing w:after="0" w:line="276" w:lineRule="auto"/>
        <w:ind w:firstLine="720"/>
        <w:jc w:val="both"/>
        <w:rPr>
          <w:rFonts w:ascii="Times New Roman" w:eastAsia="Times New Roman" w:hAnsi="Times New Roman" w:cs="Times New Roman"/>
          <w:b/>
          <w:sz w:val="24"/>
          <w:szCs w:val="24"/>
        </w:rPr>
      </w:pPr>
      <w:r w:rsidRPr="006800E3">
        <w:rPr>
          <w:rFonts w:ascii="Times New Roman" w:eastAsia="Times New Roman" w:hAnsi="Times New Roman" w:cs="Times New Roman"/>
          <w:b/>
          <w:sz w:val="24"/>
          <w:szCs w:val="24"/>
        </w:rPr>
        <w:t>1.4. Konkurso sąlygose naudojamos sąvokos:</w:t>
      </w:r>
    </w:p>
    <w:p w14:paraId="680BA0E0" w14:textId="77777777" w:rsidR="00143F73" w:rsidRPr="00E44F15" w:rsidRDefault="00143F73" w:rsidP="00E44F15">
      <w:pPr>
        <w:suppressAutoHyphens/>
        <w:spacing w:after="0" w:line="276" w:lineRule="auto"/>
        <w:ind w:firstLine="720"/>
        <w:jc w:val="both"/>
        <w:textAlignment w:val="top"/>
        <w:rPr>
          <w:rFonts w:ascii="Times New Roman" w:hAnsi="Times New Roman" w:cs="Times New Roman"/>
          <w:sz w:val="24"/>
          <w:szCs w:val="24"/>
          <w:lang w:eastAsia="lt-LT"/>
        </w:rPr>
      </w:pPr>
      <w:r w:rsidRPr="006800E3">
        <w:rPr>
          <w:rFonts w:ascii="Times New Roman" w:hAnsi="Times New Roman" w:cs="Times New Roman"/>
          <w:sz w:val="24"/>
          <w:szCs w:val="24"/>
          <w:lang w:eastAsia="lt-LT"/>
        </w:rPr>
        <w:t xml:space="preserve">1.4.1. </w:t>
      </w:r>
      <w:r w:rsidRPr="006800E3">
        <w:rPr>
          <w:rFonts w:ascii="Times New Roman" w:hAnsi="Times New Roman" w:cs="Times New Roman"/>
          <w:b/>
          <w:sz w:val="24"/>
          <w:szCs w:val="24"/>
          <w:lang w:eastAsia="lt-LT"/>
        </w:rPr>
        <w:t xml:space="preserve">Subtiekėjas, kurio pajėgumais tiekėjas nesiremia (toliau – Subtiekėjas) </w:t>
      </w:r>
      <w:r w:rsidRPr="006800E3">
        <w:rPr>
          <w:rFonts w:ascii="Times New Roman" w:hAnsi="Times New Roman" w:cs="Times New Roman"/>
          <w:sz w:val="24"/>
          <w:szCs w:val="24"/>
          <w:lang w:eastAsia="lt-LT"/>
        </w:rPr>
        <w:t>– tiekėjo</w:t>
      </w:r>
      <w:r w:rsidRPr="00E44F15">
        <w:rPr>
          <w:rFonts w:ascii="Times New Roman" w:hAnsi="Times New Roman" w:cs="Times New Roman"/>
          <w:sz w:val="24"/>
          <w:szCs w:val="24"/>
          <w:lang w:eastAsia="lt-LT"/>
        </w:rPr>
        <w:t xml:space="preserve"> sutarties vykdymui pasitelkiamas trečiasis asmuo, kurio kvalifikacija tiekėjas nesiremia, kad atitiktų kvalifikacijos reikalavimus (Metodikos 2.7 p.);</w:t>
      </w:r>
    </w:p>
    <w:p w14:paraId="4F4CBD8D" w14:textId="77777777" w:rsidR="00DB31A6" w:rsidRPr="00E44F15" w:rsidRDefault="00DB31A6" w:rsidP="00E44F15">
      <w:pPr>
        <w:spacing w:after="0" w:line="276" w:lineRule="auto"/>
        <w:ind w:firstLine="720"/>
        <w:jc w:val="both"/>
        <w:rPr>
          <w:rFonts w:ascii="Times New Roman" w:eastAsia="Times New Roman" w:hAnsi="Times New Roman" w:cs="Times New Roman"/>
          <w:sz w:val="24"/>
          <w:szCs w:val="24"/>
        </w:rPr>
      </w:pPr>
      <w:r w:rsidRPr="00E44F15">
        <w:rPr>
          <w:rFonts w:ascii="Times New Roman" w:eastAsia="Times New Roman" w:hAnsi="Times New Roman" w:cs="Times New Roman"/>
          <w:b/>
          <w:sz w:val="24"/>
          <w:szCs w:val="24"/>
        </w:rPr>
        <w:t>1.</w:t>
      </w:r>
      <w:r w:rsidRPr="00E44F15">
        <w:rPr>
          <w:rFonts w:ascii="Times New Roman" w:eastAsia="Times New Roman" w:hAnsi="Times New Roman" w:cs="Times New Roman"/>
          <w:b/>
          <w:bCs/>
          <w:sz w:val="24"/>
          <w:szCs w:val="24"/>
        </w:rPr>
        <w:t>5.</w:t>
      </w:r>
      <w:r w:rsidRPr="00E44F15">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 – CVP IS), interneto adresu: </w:t>
      </w:r>
      <w:hyperlink r:id="rId15" w:history="1">
        <w:r w:rsidRPr="00E44F15">
          <w:rPr>
            <w:rStyle w:val="Hyperlink"/>
            <w:i/>
            <w:iCs/>
            <w:sz w:val="24"/>
            <w:szCs w:val="24"/>
          </w:rPr>
          <w:t>https://viesiejipirkimai.lt</w:t>
        </w:r>
      </w:hyperlink>
      <w:r w:rsidRPr="00E44F15">
        <w:rPr>
          <w:rFonts w:ascii="Times New Roman" w:hAnsi="Times New Roman" w:cs="Times New Roman"/>
          <w:i/>
          <w:iCs/>
          <w:sz w:val="24"/>
          <w:szCs w:val="24"/>
        </w:rPr>
        <w:t>.</w:t>
      </w:r>
      <w:r w:rsidRPr="00E44F15">
        <w:rPr>
          <w:rFonts w:ascii="Times New Roman" w:eastAsia="Times New Roman" w:hAnsi="Times New Roman" w:cs="Times New Roman"/>
          <w:sz w:val="24"/>
          <w:szCs w:val="24"/>
        </w:rPr>
        <w:t xml:space="preserve"> Pirkimo dokumentai skelbiami CVP IS. Pirkime gali dalyvauti tik CVP IS registruoti tiekėjai </w:t>
      </w:r>
      <w:r w:rsidRPr="00E44F15">
        <w:rPr>
          <w:rFonts w:ascii="Times New Roman" w:eastAsia="Times New Roman" w:hAnsi="Times New Roman" w:cs="Times New Roman"/>
          <w:b/>
          <w:bCs/>
          <w:sz w:val="24"/>
          <w:szCs w:val="24"/>
        </w:rPr>
        <w:t>(</w:t>
      </w:r>
      <w:r w:rsidRPr="00E44F15">
        <w:rPr>
          <w:rFonts w:ascii="Times New Roman" w:eastAsia="Times New Roman" w:hAnsi="Times New Roman" w:cs="Times New Roman"/>
          <w:sz w:val="24"/>
          <w:szCs w:val="24"/>
        </w:rPr>
        <w:t>toliau – tiekėjai).</w:t>
      </w:r>
    </w:p>
    <w:p w14:paraId="075EF446" w14:textId="77777777" w:rsidR="00143F73" w:rsidRPr="00E44F15" w:rsidRDefault="00143F73" w:rsidP="00E44F15">
      <w:pPr>
        <w:tabs>
          <w:tab w:val="left" w:pos="0"/>
          <w:tab w:val="left" w:pos="993"/>
          <w:tab w:val="center" w:pos="1260"/>
          <w:tab w:val="center" w:pos="1350"/>
          <w:tab w:val="center" w:pos="1440"/>
          <w:tab w:val="center" w:pos="1710"/>
        </w:tabs>
        <w:spacing w:after="0" w:line="276" w:lineRule="auto"/>
        <w:ind w:firstLine="720"/>
        <w:jc w:val="both"/>
        <w:rPr>
          <w:rFonts w:ascii="Times New Roman" w:eastAsia="Times New Roman" w:hAnsi="Times New Roman" w:cs="Times New Roman"/>
          <w:sz w:val="24"/>
        </w:rPr>
      </w:pPr>
      <w:r w:rsidRPr="00E44F15">
        <w:rPr>
          <w:rFonts w:ascii="Times New Roman" w:eastAsia="Times New Roman" w:hAnsi="Times New Roman" w:cs="Times New Roman"/>
          <w:b/>
          <w:sz w:val="24"/>
        </w:rPr>
        <w:t>1.6.</w:t>
      </w:r>
      <w:r w:rsidRPr="00E44F15">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23C636C4" w:rsidR="00143F73" w:rsidRPr="00E44F15" w:rsidRDefault="00143F73" w:rsidP="00E44F15">
      <w:pPr>
        <w:spacing w:after="0" w:line="276" w:lineRule="auto"/>
        <w:ind w:firstLine="720"/>
        <w:jc w:val="both"/>
        <w:rPr>
          <w:rFonts w:ascii="Times New Roman" w:eastAsia="Times New Roman" w:hAnsi="Times New Roman" w:cs="Times New Roman"/>
          <w:sz w:val="24"/>
          <w:szCs w:val="24"/>
        </w:rPr>
      </w:pPr>
      <w:r w:rsidRPr="00E44F15">
        <w:rPr>
          <w:rFonts w:ascii="Times New Roman" w:eastAsia="Times New Roman" w:hAnsi="Times New Roman" w:cs="Times New Roman"/>
          <w:b/>
          <w:sz w:val="24"/>
          <w:szCs w:val="24"/>
        </w:rPr>
        <w:t>1.7.</w:t>
      </w:r>
      <w:r w:rsidRPr="00E44F15">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143F73" w:rsidRPr="00E44F15" w:rsidRDefault="00143F73" w:rsidP="00E44F15">
      <w:pPr>
        <w:tabs>
          <w:tab w:val="left" w:pos="0"/>
        </w:tabs>
        <w:spacing w:after="0" w:line="276" w:lineRule="auto"/>
        <w:ind w:firstLine="720"/>
        <w:jc w:val="both"/>
        <w:rPr>
          <w:rFonts w:ascii="Times New Roman" w:eastAsia="Times New Roman" w:hAnsi="Times New Roman" w:cs="Times New Roman"/>
          <w:sz w:val="24"/>
        </w:rPr>
      </w:pPr>
      <w:r w:rsidRPr="00E44F15">
        <w:rPr>
          <w:rFonts w:ascii="Times New Roman" w:eastAsia="Times New Roman" w:hAnsi="Times New Roman" w:cs="Times New Roman"/>
          <w:b/>
          <w:sz w:val="24"/>
        </w:rPr>
        <w:t>1.8.</w:t>
      </w:r>
      <w:r w:rsidRPr="00E44F15">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61138BD6" w14:textId="08FF1BA6" w:rsidR="00143F73" w:rsidRPr="00E44F15" w:rsidRDefault="00143F73" w:rsidP="00E44F15">
      <w:pPr>
        <w:spacing w:after="0" w:line="276" w:lineRule="auto"/>
        <w:ind w:firstLine="720"/>
        <w:jc w:val="both"/>
        <w:rPr>
          <w:rFonts w:ascii="Times New Roman" w:eastAsia="Times New Roman" w:hAnsi="Times New Roman" w:cs="Times New Roman"/>
          <w:sz w:val="24"/>
        </w:rPr>
      </w:pPr>
      <w:r w:rsidRPr="00E44F15">
        <w:rPr>
          <w:rFonts w:ascii="Times New Roman" w:eastAsia="Times New Roman" w:hAnsi="Times New Roman" w:cs="Times New Roman"/>
          <w:b/>
          <w:sz w:val="24"/>
        </w:rPr>
        <w:t>1.8.1.</w:t>
      </w:r>
      <w:r w:rsidRPr="00E44F15">
        <w:rPr>
          <w:rFonts w:ascii="Times New Roman" w:eastAsia="Times New Roman" w:hAnsi="Times New Roman" w:cs="Times New Roman"/>
          <w:sz w:val="24"/>
        </w:rPr>
        <w:t xml:space="preserve"> </w:t>
      </w:r>
      <w:r w:rsidR="00870B0F">
        <w:rPr>
          <w:rFonts w:ascii="Times New Roman" w:eastAsia="Times New Roman" w:hAnsi="Times New Roman" w:cs="Times New Roman"/>
          <w:sz w:val="24"/>
        </w:rPr>
        <w:t xml:space="preserve">Virginija </w:t>
      </w:r>
      <w:r w:rsidR="00870B0F" w:rsidRPr="006800E3">
        <w:rPr>
          <w:rFonts w:ascii="Times New Roman" w:eastAsia="Times New Roman" w:hAnsi="Times New Roman" w:cs="Times New Roman"/>
          <w:sz w:val="24"/>
        </w:rPr>
        <w:t>Lapaitytė</w:t>
      </w:r>
      <w:r w:rsidRPr="006800E3">
        <w:rPr>
          <w:rFonts w:ascii="Times New Roman" w:eastAsia="Times New Roman" w:hAnsi="Times New Roman" w:cs="Times New Roman"/>
          <w:sz w:val="24"/>
        </w:rPr>
        <w:t xml:space="preserve">, tel. </w:t>
      </w:r>
      <w:r w:rsidR="00197785" w:rsidRPr="006800E3">
        <w:rPr>
          <w:rFonts w:ascii="Times New Roman" w:eastAsia="Times New Roman" w:hAnsi="Times New Roman" w:cs="Times New Roman"/>
          <w:sz w:val="24"/>
        </w:rPr>
        <w:t>0</w:t>
      </w:r>
      <w:r w:rsidR="00DF15C4" w:rsidRPr="006800E3">
        <w:rPr>
          <w:rFonts w:ascii="Times New Roman" w:eastAsia="Times New Roman" w:hAnsi="Times New Roman" w:cs="Times New Roman"/>
          <w:sz w:val="24"/>
        </w:rPr>
        <w:t xml:space="preserve"> </w:t>
      </w:r>
      <w:r w:rsidRPr="006800E3">
        <w:rPr>
          <w:rFonts w:ascii="Times New Roman" w:eastAsia="Times New Roman" w:hAnsi="Times New Roman" w:cs="Times New Roman"/>
          <w:sz w:val="24"/>
        </w:rPr>
        <w:t xml:space="preserve">37 </w:t>
      </w:r>
      <w:r w:rsidR="00241E03" w:rsidRPr="006800E3">
        <w:rPr>
          <w:rFonts w:ascii="Times New Roman" w:eastAsia="Times New Roman" w:hAnsi="Times New Roman" w:cs="Times New Roman"/>
          <w:sz w:val="24"/>
        </w:rPr>
        <w:t>327288,</w:t>
      </w:r>
      <w:r w:rsidRPr="006800E3">
        <w:rPr>
          <w:rFonts w:ascii="Times New Roman" w:eastAsia="Times New Roman" w:hAnsi="Times New Roman" w:cs="Times New Roman"/>
          <w:sz w:val="24"/>
        </w:rPr>
        <w:t xml:space="preserve"> el. p. </w:t>
      </w:r>
      <w:hyperlink r:id="rId16" w:history="1">
        <w:r w:rsidR="00870B0F" w:rsidRPr="006800E3">
          <w:rPr>
            <w:rStyle w:val="Hyperlink"/>
            <w:sz w:val="24"/>
          </w:rPr>
          <w:t>virginija.lapaityte@lsmu.lt</w:t>
        </w:r>
      </w:hyperlink>
      <w:r w:rsidRPr="006800E3">
        <w:rPr>
          <w:rFonts w:ascii="Times New Roman" w:eastAsia="Times New Roman" w:hAnsi="Times New Roman" w:cs="Times New Roman"/>
          <w:sz w:val="24"/>
        </w:rPr>
        <w:t>;</w:t>
      </w:r>
    </w:p>
    <w:p w14:paraId="45E87020" w14:textId="77777777" w:rsidR="00143F73" w:rsidRPr="00E44F15" w:rsidRDefault="00143F73" w:rsidP="00E44F15">
      <w:pPr>
        <w:spacing w:after="0" w:line="276" w:lineRule="auto"/>
        <w:ind w:firstLine="720"/>
        <w:jc w:val="both"/>
        <w:rPr>
          <w:rFonts w:ascii="Times New Roman" w:eastAsia="Times New Roman" w:hAnsi="Times New Roman" w:cs="Times New Roman"/>
          <w:sz w:val="24"/>
        </w:rPr>
      </w:pPr>
      <w:r w:rsidRPr="00E44F15">
        <w:rPr>
          <w:rFonts w:ascii="Times New Roman" w:eastAsia="Times New Roman" w:hAnsi="Times New Roman" w:cs="Times New Roman"/>
          <w:b/>
          <w:sz w:val="24"/>
        </w:rPr>
        <w:t>1.9.</w:t>
      </w:r>
      <w:r w:rsidRPr="00E44F15">
        <w:rPr>
          <w:rFonts w:ascii="Times New Roman" w:eastAsia="Times New Roman" w:hAnsi="Times New Roman" w:cs="Times New Roman"/>
          <w:sz w:val="24"/>
        </w:rPr>
        <w:t xml:space="preserve"> Visos pirkimo sąlygos nustatytos pirkimo dokumentuose:</w:t>
      </w:r>
    </w:p>
    <w:p w14:paraId="01225E3C" w14:textId="77777777" w:rsidR="00143F73" w:rsidRPr="00E44F15" w:rsidRDefault="00143F73" w:rsidP="00E44F15">
      <w:pPr>
        <w:spacing w:after="0" w:line="276" w:lineRule="auto"/>
        <w:ind w:firstLine="720"/>
        <w:jc w:val="both"/>
        <w:rPr>
          <w:rFonts w:ascii="Times New Roman" w:eastAsia="Times New Roman" w:hAnsi="Times New Roman" w:cs="Times New Roman"/>
          <w:sz w:val="24"/>
        </w:rPr>
      </w:pPr>
      <w:r w:rsidRPr="00E44F15">
        <w:rPr>
          <w:rFonts w:ascii="Times New Roman" w:eastAsia="Times New Roman" w:hAnsi="Times New Roman" w:cs="Times New Roman"/>
          <w:b/>
          <w:sz w:val="24"/>
        </w:rPr>
        <w:t>1.9.1.</w:t>
      </w:r>
      <w:r w:rsidRPr="00E44F15">
        <w:rPr>
          <w:rFonts w:ascii="Times New Roman" w:eastAsia="Times New Roman" w:hAnsi="Times New Roman" w:cs="Times New Roman"/>
          <w:sz w:val="24"/>
        </w:rPr>
        <w:t xml:space="preserve"> skelbime apie pirkimą;</w:t>
      </w:r>
    </w:p>
    <w:p w14:paraId="1E85D8C6" w14:textId="77777777" w:rsidR="00143F73" w:rsidRPr="00E44F15" w:rsidRDefault="00143F73" w:rsidP="00E44F15">
      <w:pPr>
        <w:spacing w:after="0" w:line="276" w:lineRule="auto"/>
        <w:ind w:firstLine="720"/>
        <w:jc w:val="both"/>
        <w:rPr>
          <w:rFonts w:ascii="Times New Roman" w:eastAsia="Times New Roman" w:hAnsi="Times New Roman" w:cs="Times New Roman"/>
          <w:sz w:val="24"/>
        </w:rPr>
      </w:pPr>
      <w:r w:rsidRPr="00E44F15">
        <w:rPr>
          <w:rFonts w:ascii="Times New Roman" w:eastAsia="Times New Roman" w:hAnsi="Times New Roman" w:cs="Times New Roman"/>
          <w:b/>
          <w:sz w:val="24"/>
        </w:rPr>
        <w:t>1.9.2.</w:t>
      </w:r>
      <w:r w:rsidRPr="00E44F15">
        <w:rPr>
          <w:rFonts w:ascii="Times New Roman" w:eastAsia="Times New Roman" w:hAnsi="Times New Roman" w:cs="Times New Roman"/>
          <w:sz w:val="24"/>
        </w:rPr>
        <w:t xml:space="preserve"> šiuose pirkimo dokumentuose (kartu su priedais);</w:t>
      </w:r>
    </w:p>
    <w:p w14:paraId="0FD9E785" w14:textId="77777777" w:rsidR="00143F73" w:rsidRPr="00E44F15" w:rsidRDefault="00143F73" w:rsidP="00E44F15">
      <w:pPr>
        <w:spacing w:after="0" w:line="276" w:lineRule="auto"/>
        <w:ind w:firstLine="720"/>
        <w:jc w:val="both"/>
        <w:rPr>
          <w:rFonts w:ascii="Times New Roman" w:eastAsia="Times New Roman" w:hAnsi="Times New Roman" w:cs="Times New Roman"/>
          <w:sz w:val="24"/>
        </w:rPr>
      </w:pPr>
      <w:r w:rsidRPr="00E44F15">
        <w:rPr>
          <w:rFonts w:ascii="Times New Roman" w:eastAsia="Times New Roman" w:hAnsi="Times New Roman" w:cs="Times New Roman"/>
          <w:b/>
          <w:sz w:val="24"/>
        </w:rPr>
        <w:t>1.9.3.</w:t>
      </w:r>
      <w:r w:rsidRPr="00E44F15">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E44F15" w:rsidRDefault="00143F73" w:rsidP="00E44F15">
      <w:pPr>
        <w:spacing w:after="0" w:line="276" w:lineRule="auto"/>
        <w:ind w:firstLine="720"/>
        <w:jc w:val="both"/>
        <w:rPr>
          <w:rFonts w:ascii="Times New Roman" w:eastAsia="Times New Roman" w:hAnsi="Times New Roman" w:cs="Times New Roman"/>
          <w:sz w:val="24"/>
        </w:rPr>
      </w:pPr>
      <w:r w:rsidRPr="00E44F15">
        <w:rPr>
          <w:rFonts w:ascii="Times New Roman" w:eastAsia="Times New Roman" w:hAnsi="Times New Roman" w:cs="Times New Roman"/>
          <w:b/>
          <w:sz w:val="24"/>
        </w:rPr>
        <w:t>1.9.4.</w:t>
      </w:r>
      <w:r w:rsidRPr="00E44F15">
        <w:rPr>
          <w:rFonts w:ascii="Times New Roman" w:eastAsia="Times New Roman" w:hAnsi="Times New Roman" w:cs="Times New Roman"/>
          <w:sz w:val="24"/>
        </w:rPr>
        <w:t xml:space="preserve"> kituose CVP IS priemonėmis pateiktuose dokumentuose.</w:t>
      </w:r>
    </w:p>
    <w:p w14:paraId="795AA02B" w14:textId="53E6E6A8" w:rsidR="00143F73" w:rsidRPr="00BE507B" w:rsidRDefault="00143F73" w:rsidP="000810F0">
      <w:pPr>
        <w:spacing w:after="0" w:line="276" w:lineRule="auto"/>
        <w:ind w:firstLine="720"/>
        <w:jc w:val="both"/>
        <w:rPr>
          <w:rFonts w:ascii="Times New Roman" w:eastAsia="Times New Roman" w:hAnsi="Times New Roman" w:cs="Times New Roman"/>
          <w:sz w:val="24"/>
          <w:szCs w:val="24"/>
        </w:rPr>
      </w:pPr>
      <w:r w:rsidRPr="00BE507B">
        <w:rPr>
          <w:rFonts w:ascii="Times New Roman" w:eastAsia="Times New Roman" w:hAnsi="Times New Roman" w:cs="Times New Roman"/>
          <w:b/>
          <w:bCs/>
          <w:sz w:val="24"/>
          <w:szCs w:val="24"/>
        </w:rPr>
        <w:t>1.10.</w:t>
      </w:r>
      <w:r w:rsidRPr="00BE507B">
        <w:rPr>
          <w:rFonts w:ascii="Times New Roman" w:eastAsia="Times New Roman" w:hAnsi="Times New Roman" w:cs="Times New Roman"/>
          <w:sz w:val="24"/>
          <w:szCs w:val="24"/>
        </w:rPr>
        <w:t xml:space="preserve"> Perkančioji organizacija vykd</w:t>
      </w:r>
      <w:r w:rsidR="00870B0F" w:rsidRPr="00BE507B">
        <w:rPr>
          <w:rFonts w:ascii="Times New Roman" w:eastAsia="Times New Roman" w:hAnsi="Times New Roman" w:cs="Times New Roman"/>
          <w:sz w:val="24"/>
          <w:szCs w:val="24"/>
        </w:rPr>
        <w:t>o</w:t>
      </w:r>
      <w:r w:rsidRPr="00BE507B">
        <w:rPr>
          <w:rFonts w:ascii="Times New Roman" w:eastAsia="Times New Roman" w:hAnsi="Times New Roman" w:cs="Times New Roman"/>
          <w:sz w:val="24"/>
          <w:szCs w:val="24"/>
        </w:rPr>
        <w:t xml:space="preserve"> rinkos konsultaciją susijusią su šiuo pirkimu. Informacija apie vykdytą rinkos konsultaciją skelbiama</w:t>
      </w:r>
      <w:r w:rsidR="00BE507B" w:rsidRPr="00BE507B">
        <w:rPr>
          <w:rFonts w:ascii="Times New Roman" w:eastAsia="Times New Roman" w:hAnsi="Times New Roman" w:cs="Times New Roman"/>
          <w:sz w:val="24"/>
          <w:szCs w:val="24"/>
        </w:rPr>
        <w:t>:</w:t>
      </w:r>
      <w:r w:rsidR="000810F0">
        <w:rPr>
          <w:rFonts w:ascii="Times New Roman" w:hAnsi="Times New Roman" w:cs="Times New Roman"/>
          <w:sz w:val="24"/>
          <w:szCs w:val="24"/>
        </w:rPr>
        <w:t xml:space="preserve"> </w:t>
      </w:r>
    </w:p>
    <w:p w14:paraId="13CB652B" w14:textId="681F70C4" w:rsidR="00023BB2" w:rsidRPr="00E44F15" w:rsidRDefault="00023BB2" w:rsidP="00E44F15">
      <w:pPr>
        <w:spacing w:after="0" w:line="276" w:lineRule="auto"/>
        <w:ind w:firstLine="720"/>
        <w:jc w:val="both"/>
        <w:rPr>
          <w:rFonts w:ascii="Times New Roman" w:eastAsia="Times New Roman" w:hAnsi="Times New Roman" w:cs="Times New Roman"/>
          <w:sz w:val="24"/>
          <w:szCs w:val="24"/>
        </w:rPr>
      </w:pPr>
      <w:r w:rsidRPr="00E44F15">
        <w:rPr>
          <w:rFonts w:ascii="Times New Roman" w:eastAsia="Times New Roman" w:hAnsi="Times New Roman" w:cs="Times New Roman"/>
          <w:b/>
          <w:bCs/>
          <w:sz w:val="24"/>
          <w:szCs w:val="24"/>
        </w:rPr>
        <w:t>1.11.</w:t>
      </w:r>
      <w:r w:rsidRPr="00E44F15">
        <w:rPr>
          <w:rFonts w:ascii="Times New Roman" w:eastAsia="Times New Roman" w:hAnsi="Times New Roman" w:cs="Times New Roman"/>
          <w:sz w:val="24"/>
          <w:szCs w:val="24"/>
        </w:rPr>
        <w:tab/>
        <w:t>Išankstinis skelbimas apie pirkimą nebuvo paskelbtas.</w:t>
      </w:r>
    </w:p>
    <w:p w14:paraId="2CA43685" w14:textId="77777777" w:rsidR="00023BB2" w:rsidRPr="00E44F15" w:rsidRDefault="00023BB2" w:rsidP="00E44F15">
      <w:pPr>
        <w:spacing w:after="0" w:line="276" w:lineRule="auto"/>
        <w:ind w:firstLine="720"/>
        <w:jc w:val="both"/>
        <w:rPr>
          <w:rFonts w:ascii="Times New Roman" w:eastAsia="Times New Roman" w:hAnsi="Times New Roman" w:cs="Times New Roman"/>
          <w:sz w:val="24"/>
          <w:szCs w:val="24"/>
        </w:rPr>
      </w:pPr>
      <w:r w:rsidRPr="00E44F15">
        <w:rPr>
          <w:rFonts w:ascii="Times New Roman" w:eastAsia="Times New Roman" w:hAnsi="Times New Roman" w:cs="Times New Roman"/>
          <w:b/>
          <w:bCs/>
          <w:sz w:val="24"/>
          <w:szCs w:val="24"/>
        </w:rPr>
        <w:t>1.12.</w:t>
      </w:r>
      <w:r w:rsidRPr="00E44F15">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E44F15">
        <w:rPr>
          <w:rFonts w:ascii="Times New Roman" w:eastAsia="Times New Roman" w:hAnsi="Times New Roman" w:cs="Times New Roman"/>
          <w:sz w:val="24"/>
          <w:szCs w:val="24"/>
        </w:rPr>
        <w:t>ex</w:t>
      </w:r>
      <w:proofErr w:type="spellEnd"/>
      <w:r w:rsidRPr="00E44F15">
        <w:rPr>
          <w:rFonts w:ascii="Times New Roman" w:eastAsia="Times New Roman" w:hAnsi="Times New Roman" w:cs="Times New Roman"/>
          <w:sz w:val="24"/>
          <w:szCs w:val="24"/>
        </w:rPr>
        <w:t xml:space="preserve"> ante skaidrumo.</w:t>
      </w:r>
    </w:p>
    <w:p w14:paraId="32CC46FD" w14:textId="0D7BA3AC" w:rsidR="00023BB2" w:rsidRPr="00E44F15" w:rsidRDefault="00023BB2" w:rsidP="00E44F15">
      <w:pPr>
        <w:spacing w:after="0" w:line="276" w:lineRule="auto"/>
        <w:ind w:firstLine="720"/>
        <w:jc w:val="both"/>
        <w:rPr>
          <w:rFonts w:ascii="Times New Roman" w:eastAsia="Times New Roman" w:hAnsi="Times New Roman" w:cs="Times New Roman"/>
          <w:sz w:val="24"/>
          <w:szCs w:val="24"/>
          <w:highlight w:val="green"/>
        </w:rPr>
      </w:pPr>
      <w:r w:rsidRPr="00E44F15">
        <w:rPr>
          <w:rFonts w:ascii="Times New Roman" w:eastAsia="Times New Roman" w:hAnsi="Times New Roman" w:cs="Times New Roman"/>
          <w:b/>
          <w:bCs/>
          <w:sz w:val="24"/>
          <w:szCs w:val="24"/>
        </w:rPr>
        <w:t>1.13.</w:t>
      </w:r>
      <w:r w:rsidRPr="00E44F15">
        <w:rPr>
          <w:rFonts w:ascii="Times New Roman" w:eastAsia="Times New Roman" w:hAnsi="Times New Roman" w:cs="Times New Roman"/>
          <w:sz w:val="24"/>
          <w:szCs w:val="24"/>
        </w:rPr>
        <w:t xml:space="preserve"> Pirkimas neatliekamas naudojantis centralizuotų pirkimų katalogu, nes </w:t>
      </w:r>
      <w:r w:rsidR="00870B0F">
        <w:rPr>
          <w:rFonts w:ascii="Times New Roman" w:eastAsia="Times New Roman" w:hAnsi="Times New Roman" w:cs="Times New Roman"/>
          <w:sz w:val="24"/>
          <w:szCs w:val="24"/>
        </w:rPr>
        <w:t>CPO kataloge nėra prekės.</w:t>
      </w:r>
      <w:r w:rsidRPr="00E44F15">
        <w:rPr>
          <w:rFonts w:ascii="Times New Roman" w:eastAsia="Times New Roman" w:hAnsi="Times New Roman" w:cs="Times New Roman"/>
          <w:sz w:val="24"/>
          <w:szCs w:val="24"/>
        </w:rPr>
        <w:t xml:space="preserve"> </w:t>
      </w:r>
    </w:p>
    <w:p w14:paraId="24BF8A68" w14:textId="5D1252FD" w:rsidR="00143F73" w:rsidRPr="006800E3" w:rsidRDefault="00143F73" w:rsidP="00E44F15">
      <w:pPr>
        <w:spacing w:after="0" w:line="276" w:lineRule="auto"/>
        <w:ind w:firstLine="720"/>
        <w:jc w:val="both"/>
        <w:rPr>
          <w:rFonts w:ascii="Times New Roman" w:eastAsia="Times New Roman" w:hAnsi="Times New Roman" w:cs="Times New Roman"/>
          <w:sz w:val="24"/>
          <w:szCs w:val="24"/>
        </w:rPr>
      </w:pPr>
      <w:r w:rsidRPr="006800E3">
        <w:rPr>
          <w:rFonts w:ascii="Times New Roman" w:eastAsia="Times New Roman" w:hAnsi="Times New Roman" w:cs="Times New Roman"/>
          <w:b/>
          <w:bCs/>
          <w:sz w:val="24"/>
          <w:szCs w:val="24"/>
        </w:rPr>
        <w:lastRenderedPageBreak/>
        <w:t>1.1</w:t>
      </w:r>
      <w:r w:rsidR="00023BB2" w:rsidRPr="006800E3">
        <w:rPr>
          <w:rFonts w:ascii="Times New Roman" w:eastAsia="Times New Roman" w:hAnsi="Times New Roman" w:cs="Times New Roman"/>
          <w:b/>
          <w:bCs/>
          <w:sz w:val="24"/>
          <w:szCs w:val="24"/>
        </w:rPr>
        <w:t>4</w:t>
      </w:r>
      <w:r w:rsidRPr="006800E3">
        <w:rPr>
          <w:rFonts w:ascii="Times New Roman" w:eastAsia="Times New Roman" w:hAnsi="Times New Roman" w:cs="Times New Roman"/>
          <w:b/>
          <w:bCs/>
          <w:sz w:val="24"/>
          <w:szCs w:val="24"/>
        </w:rPr>
        <w:t>.</w:t>
      </w:r>
      <w:r w:rsidRPr="006800E3">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E44F15" w:rsidRDefault="00143F73" w:rsidP="00E44F15">
      <w:pPr>
        <w:spacing w:after="0" w:line="276" w:lineRule="auto"/>
        <w:ind w:firstLine="720"/>
        <w:jc w:val="both"/>
        <w:rPr>
          <w:rFonts w:ascii="Times New Roman" w:eastAsia="Times New Roman" w:hAnsi="Times New Roman" w:cs="Times New Roman"/>
          <w:sz w:val="24"/>
          <w:szCs w:val="24"/>
        </w:rPr>
      </w:pPr>
      <w:r w:rsidRPr="006800E3">
        <w:rPr>
          <w:rFonts w:ascii="Times New Roman" w:eastAsia="Times New Roman" w:hAnsi="Times New Roman" w:cs="Times New Roman"/>
          <w:b/>
          <w:bCs/>
          <w:sz w:val="24"/>
          <w:szCs w:val="24"/>
        </w:rPr>
        <w:t>1.1</w:t>
      </w:r>
      <w:r w:rsidR="00023BB2" w:rsidRPr="006800E3">
        <w:rPr>
          <w:rFonts w:ascii="Times New Roman" w:eastAsia="Times New Roman" w:hAnsi="Times New Roman" w:cs="Times New Roman"/>
          <w:b/>
          <w:bCs/>
          <w:sz w:val="24"/>
          <w:szCs w:val="24"/>
        </w:rPr>
        <w:t>5</w:t>
      </w:r>
      <w:r w:rsidRPr="006800E3">
        <w:rPr>
          <w:rFonts w:ascii="Times New Roman" w:eastAsia="Times New Roman" w:hAnsi="Times New Roman" w:cs="Times New Roman"/>
          <w:b/>
          <w:bCs/>
          <w:sz w:val="24"/>
          <w:szCs w:val="24"/>
        </w:rPr>
        <w:t>.</w:t>
      </w:r>
      <w:r w:rsidRPr="006800E3">
        <w:rPr>
          <w:rFonts w:ascii="Times New Roman" w:eastAsia="Times New Roman" w:hAnsi="Times New Roman" w:cs="Times New Roman"/>
          <w:sz w:val="24"/>
          <w:szCs w:val="24"/>
        </w:rPr>
        <w:t xml:space="preserve"> Jeigu</w:t>
      </w:r>
      <w:r w:rsidRPr="00E44F15">
        <w:rPr>
          <w:rFonts w:ascii="Times New Roman" w:eastAsia="Times New Roman" w:hAnsi="Times New Roman" w:cs="Times New Roman"/>
          <w:sz w:val="24"/>
          <w:szCs w:val="24"/>
        </w:rPr>
        <w:t xml:space="preserve"> perkančioji organizacija patikslina pirkimo dokumentus, naujesni pakeitimai turi pirmenybę prieš senesnius pakeitimus. Tiekėjai turi vadovautis naujausia paskelbta pirkimo dokumentų versija</w:t>
      </w:r>
      <w:r w:rsidR="00023BB2" w:rsidRPr="00E44F15">
        <w:rPr>
          <w:rFonts w:ascii="Times New Roman" w:hAnsi="Times New Roman" w:cs="Times New Roman"/>
        </w:rPr>
        <w:t xml:space="preserve"> </w:t>
      </w:r>
      <w:r w:rsidR="00023BB2" w:rsidRPr="00E44F15">
        <w:rPr>
          <w:rFonts w:ascii="Times New Roman" w:eastAsia="Times New Roman" w:hAnsi="Times New Roman" w:cs="Times New Roman"/>
          <w:sz w:val="24"/>
          <w:szCs w:val="24"/>
        </w:rPr>
        <w:t>ir naujausiais pirkimo dokumentų paaiškinimais bei patikslinimais</w:t>
      </w:r>
      <w:r w:rsidRPr="00E44F15">
        <w:rPr>
          <w:rFonts w:ascii="Times New Roman" w:eastAsia="Times New Roman" w:hAnsi="Times New Roman" w:cs="Times New Roman"/>
          <w:sz w:val="24"/>
          <w:szCs w:val="24"/>
        </w:rPr>
        <w:t>.</w:t>
      </w:r>
    </w:p>
    <w:p w14:paraId="258CE64E" w14:textId="77777777" w:rsidR="00156CF5" w:rsidRPr="00E44F15" w:rsidRDefault="00156CF5" w:rsidP="00E44F15">
      <w:pPr>
        <w:spacing w:after="0" w:line="276" w:lineRule="auto"/>
        <w:ind w:firstLine="720"/>
        <w:jc w:val="both"/>
        <w:rPr>
          <w:rFonts w:ascii="Times New Roman" w:eastAsia="Times New Roman" w:hAnsi="Times New Roman" w:cs="Times New Roman"/>
          <w:sz w:val="24"/>
          <w:szCs w:val="24"/>
        </w:rPr>
      </w:pPr>
      <w:r w:rsidRPr="00E44F15">
        <w:rPr>
          <w:rFonts w:ascii="Times New Roman" w:hAnsi="Times New Roman" w:cs="Times New Roman"/>
          <w:b/>
          <w:bCs/>
          <w:iCs/>
          <w:sz w:val="24"/>
          <w:szCs w:val="24"/>
        </w:rPr>
        <w:t>1.16.</w:t>
      </w:r>
      <w:r w:rsidRPr="00E44F15">
        <w:rPr>
          <w:rFonts w:ascii="Times New Roman" w:hAnsi="Times New Roman" w:cs="Times New Roman"/>
          <w:iCs/>
          <w:sz w:val="24"/>
          <w:szCs w:val="24"/>
        </w:rPr>
        <w:t xml:space="preserve"> Perkančioji organizacija gali kviesti Komisijos posėdžiuose dalyvauti stebėtojus (</w:t>
      </w:r>
      <w:r w:rsidRPr="00E44F15">
        <w:rPr>
          <w:rFonts w:ascii="Times New Roman" w:hAnsi="Times New Roman" w:cs="Times New Roman"/>
          <w:sz w:val="24"/>
          <w:szCs w:val="24"/>
        </w:rPr>
        <w:t>valstybės ir savivaldybių institucijų ar įstaigų atstovai, LSMU atstovai)</w:t>
      </w:r>
      <w:r w:rsidRPr="00E44F15">
        <w:rPr>
          <w:rFonts w:ascii="Times New Roman" w:hAnsi="Times New Roman" w:cs="Times New Roman"/>
          <w:iCs/>
          <w:sz w:val="24"/>
          <w:szCs w:val="24"/>
        </w:rPr>
        <w:t>:</w:t>
      </w:r>
    </w:p>
    <w:p w14:paraId="65AD7E57" w14:textId="076CA133" w:rsidR="00B21566" w:rsidRPr="00E44F15" w:rsidRDefault="00B21566" w:rsidP="00E44F15">
      <w:pPr>
        <w:spacing w:after="0" w:line="276" w:lineRule="auto"/>
        <w:ind w:firstLine="720"/>
        <w:jc w:val="both"/>
        <w:rPr>
          <w:rFonts w:ascii="Times New Roman" w:eastAsia="Times New Roman" w:hAnsi="Times New Roman" w:cs="Times New Roman"/>
          <w:sz w:val="24"/>
          <w:szCs w:val="24"/>
        </w:rPr>
      </w:pPr>
      <w:r w:rsidRPr="00E44F15">
        <w:rPr>
          <w:rFonts w:ascii="Times New Roman" w:eastAsia="Times New Roman" w:hAnsi="Times New Roman" w:cs="Times New Roman"/>
          <w:b/>
          <w:bCs/>
          <w:color w:val="000000"/>
          <w:sz w:val="24"/>
          <w:szCs w:val="24"/>
          <w:lang w:eastAsia="lt-LT"/>
        </w:rPr>
        <w:t>1.16.1</w:t>
      </w:r>
      <w:r w:rsidRPr="00E44F15">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sidRPr="00E44F15">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E44F15">
        <w:rPr>
          <w:rFonts w:ascii="Times New Roman" w:eastAsia="Times New Roman" w:hAnsi="Times New Roman" w:cs="Times New Roman"/>
          <w:i/>
          <w:color w:val="0070C0"/>
          <w:sz w:val="24"/>
          <w:szCs w:val="24"/>
          <w:lang w:eastAsia="lt-LT"/>
        </w:rPr>
        <w:t xml:space="preserve"> </w:t>
      </w:r>
      <w:r w:rsidRPr="00E44F15">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E44F15">
        <w:rPr>
          <w:rFonts w:ascii="Times New Roman" w:eastAsia="Times New Roman" w:hAnsi="Times New Roman" w:cs="Times New Roman"/>
          <w:color w:val="7030A0"/>
          <w:sz w:val="24"/>
          <w:szCs w:val="24"/>
          <w:lang w:eastAsia="lt-LT"/>
        </w:rPr>
        <w:t xml:space="preserve"> </w:t>
      </w:r>
      <w:r w:rsidRPr="00E44F15">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E44F15">
        <w:rPr>
          <w:rFonts w:ascii="Times New Roman" w:eastAsia="Calibri" w:hAnsi="Times New Roman" w:cs="Times New Roman"/>
        </w:rPr>
        <w:t xml:space="preserve"> </w:t>
      </w:r>
      <w:r w:rsidRPr="00E44F15">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53AFE7B8" w14:textId="252A9FCE" w:rsidR="00023BB2" w:rsidRPr="00E44F15" w:rsidRDefault="00B21566" w:rsidP="00E44F15">
      <w:pPr>
        <w:spacing w:after="0" w:line="276" w:lineRule="auto"/>
        <w:ind w:firstLine="720"/>
        <w:jc w:val="both"/>
        <w:rPr>
          <w:rFonts w:ascii="Times New Roman" w:eastAsia="Times New Roman" w:hAnsi="Times New Roman" w:cs="Times New Roman"/>
          <w:sz w:val="24"/>
          <w:szCs w:val="24"/>
        </w:rPr>
      </w:pPr>
      <w:r w:rsidRPr="00E44F15">
        <w:rPr>
          <w:rFonts w:ascii="Times New Roman" w:eastAsia="Calibri" w:hAnsi="Times New Roman" w:cs="Times New Roman"/>
          <w:b/>
          <w:bCs/>
          <w:iCs/>
          <w:sz w:val="24"/>
          <w:szCs w:val="24"/>
        </w:rPr>
        <w:t>1.16.2.</w:t>
      </w:r>
      <w:r w:rsidRPr="00E44F15">
        <w:rPr>
          <w:rFonts w:ascii="Times New Roman" w:eastAsia="Calibri" w:hAnsi="Times New Roman" w:cs="Times New Roman"/>
          <w:iCs/>
          <w:sz w:val="24"/>
          <w:szCs w:val="24"/>
        </w:rPr>
        <w:t xml:space="preserve">  </w:t>
      </w:r>
      <w:r w:rsidRPr="00E44F15">
        <w:rPr>
          <w:rFonts w:ascii="Times New Roman" w:eastAsia="Times New Roman" w:hAnsi="Times New Roman" w:cs="Times New Roman"/>
          <w:color w:val="000000"/>
          <w:sz w:val="24"/>
          <w:szCs w:val="24"/>
          <w:lang w:eastAsia="lt-LT"/>
        </w:rPr>
        <w:t xml:space="preserve">Pirkimo komisijos posėdžiuose stebėtojo teisėmis </w:t>
      </w:r>
      <w:r w:rsidRPr="00E44F15">
        <w:rPr>
          <w:rFonts w:ascii="Times New Roman" w:eastAsia="Calibri" w:hAnsi="Times New Roman" w:cs="Times New Roman"/>
          <w:sz w:val="24"/>
          <w:szCs w:val="24"/>
        </w:rPr>
        <w:t xml:space="preserve">gali dalyvauti stebėtojai (LSMU atstovai). </w:t>
      </w:r>
      <w:r w:rsidRPr="00E44F15">
        <w:rPr>
          <w:rFonts w:ascii="Times New Roman" w:eastAsia="Times New Roman" w:hAnsi="Times New Roman" w:cs="Times New Roman"/>
          <w:color w:val="000000"/>
          <w:sz w:val="24"/>
          <w:szCs w:val="24"/>
          <w:lang w:eastAsia="lt-LT"/>
        </w:rPr>
        <w:t xml:space="preserve">Stebėtojai </w:t>
      </w:r>
      <w:r w:rsidRPr="00E44F15">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sidRPr="00E44F15">
        <w:rPr>
          <w:rFonts w:ascii="Times New Roman" w:eastAsia="Calibri" w:hAnsi="Times New Roman" w:cs="Times New Roman"/>
          <w:sz w:val="24"/>
          <w:szCs w:val="24"/>
        </w:rPr>
        <w:t>Stebėtojai turi teisę stebėti Komisijos darbą savo pasirinkta apimtimi ir dažnumu.</w:t>
      </w:r>
    </w:p>
    <w:p w14:paraId="29176154" w14:textId="77777777" w:rsidR="00143F73" w:rsidRPr="00E44F15" w:rsidRDefault="00143F73" w:rsidP="00DF15C4">
      <w:pPr>
        <w:spacing w:after="0" w:line="276" w:lineRule="auto"/>
        <w:jc w:val="both"/>
        <w:rPr>
          <w:rFonts w:ascii="Times New Roman" w:eastAsia="Calibri" w:hAnsi="Times New Roman" w:cs="Times New Roman"/>
          <w:sz w:val="24"/>
          <w:szCs w:val="24"/>
          <w:lang w:eastAsia="lt-LT"/>
        </w:rPr>
      </w:pPr>
    </w:p>
    <w:p w14:paraId="00FDA425" w14:textId="77777777" w:rsidR="00143F73" w:rsidRPr="00E44F15" w:rsidRDefault="00143F73" w:rsidP="00E44F15">
      <w:pPr>
        <w:widowControl w:val="0"/>
        <w:numPr>
          <w:ilvl w:val="0"/>
          <w:numId w:val="5"/>
        </w:numPr>
        <w:autoSpaceDE w:val="0"/>
        <w:autoSpaceDN w:val="0"/>
        <w:adjustRightInd w:val="0"/>
        <w:spacing w:after="0" w:line="276" w:lineRule="auto"/>
        <w:ind w:left="113" w:firstLine="720"/>
        <w:contextualSpacing/>
        <w:jc w:val="center"/>
        <w:rPr>
          <w:rFonts w:ascii="Times New Roman" w:eastAsia="Calibri" w:hAnsi="Times New Roman" w:cs="Times New Roman"/>
          <w:b/>
          <w:sz w:val="24"/>
          <w:szCs w:val="24"/>
        </w:rPr>
      </w:pPr>
      <w:r w:rsidRPr="00E44F15">
        <w:rPr>
          <w:rFonts w:ascii="Times New Roman" w:eastAsia="Calibri" w:hAnsi="Times New Roman" w:cs="Times New Roman"/>
          <w:b/>
          <w:sz w:val="24"/>
          <w:szCs w:val="24"/>
        </w:rPr>
        <w:lastRenderedPageBreak/>
        <w:t>PIRKIMO OBJEKTAS</w:t>
      </w:r>
    </w:p>
    <w:p w14:paraId="1D8EBDA4" w14:textId="77777777" w:rsidR="00143F73" w:rsidRPr="00E44F15" w:rsidRDefault="00143F73" w:rsidP="00DF15C4">
      <w:pPr>
        <w:widowControl w:val="0"/>
        <w:autoSpaceDE w:val="0"/>
        <w:autoSpaceDN w:val="0"/>
        <w:adjustRightInd w:val="0"/>
        <w:spacing w:after="0" w:line="276" w:lineRule="auto"/>
        <w:rPr>
          <w:rFonts w:ascii="Times New Roman" w:eastAsia="Calibri" w:hAnsi="Times New Roman" w:cs="Times New Roman"/>
          <w:bCs/>
          <w:sz w:val="24"/>
          <w:szCs w:val="24"/>
          <w:lang w:eastAsia="lt-LT"/>
        </w:rPr>
      </w:pPr>
    </w:p>
    <w:p w14:paraId="080DF7C7" w14:textId="3720DC4C" w:rsidR="00143F73" w:rsidRPr="00057428" w:rsidRDefault="00143F73" w:rsidP="00CA284A">
      <w:pPr>
        <w:tabs>
          <w:tab w:val="left" w:pos="0"/>
        </w:tabs>
        <w:spacing w:line="276" w:lineRule="auto"/>
        <w:ind w:firstLine="720"/>
        <w:jc w:val="both"/>
        <w:rPr>
          <w:rFonts w:ascii="Times New Roman" w:eastAsia="Calibri" w:hAnsi="Times New Roman" w:cs="Times New Roman"/>
          <w:sz w:val="24"/>
          <w:szCs w:val="24"/>
          <w:lang w:val="en-US" w:eastAsia="lt-LT"/>
        </w:rPr>
      </w:pPr>
      <w:r w:rsidRPr="00057428">
        <w:rPr>
          <w:rFonts w:ascii="Times New Roman" w:eastAsia="Times New Roman" w:hAnsi="Times New Roman" w:cs="Times New Roman"/>
          <w:b/>
          <w:sz w:val="24"/>
          <w:szCs w:val="24"/>
        </w:rPr>
        <w:t>2.1.</w:t>
      </w:r>
      <w:r w:rsidRPr="00057428">
        <w:rPr>
          <w:rFonts w:ascii="Times New Roman" w:eastAsia="Times New Roman" w:hAnsi="Times New Roman" w:cs="Times New Roman"/>
          <w:sz w:val="24"/>
          <w:szCs w:val="24"/>
        </w:rPr>
        <w:t xml:space="preserve"> </w:t>
      </w:r>
      <w:r w:rsidRPr="00057428">
        <w:rPr>
          <w:rFonts w:ascii="Times New Roman" w:eastAsia="Times New Roman" w:hAnsi="Times New Roman" w:cs="Times New Roman"/>
          <w:b/>
          <w:sz w:val="24"/>
          <w:szCs w:val="24"/>
        </w:rPr>
        <w:t>Pirkimo objektas</w:t>
      </w:r>
      <w:r w:rsidRPr="00057428">
        <w:rPr>
          <w:rFonts w:ascii="Times New Roman" w:eastAsia="Times New Roman" w:hAnsi="Times New Roman" w:cs="Times New Roman"/>
          <w:sz w:val="24"/>
          <w:szCs w:val="24"/>
        </w:rPr>
        <w:t xml:space="preserve"> </w:t>
      </w:r>
      <w:r w:rsidR="00C92463" w:rsidRPr="00057428">
        <w:rPr>
          <w:rFonts w:ascii="Times New Roman" w:eastAsia="Times New Roman" w:hAnsi="Times New Roman" w:cs="Times New Roman"/>
          <w:sz w:val="24"/>
          <w:szCs w:val="24"/>
        </w:rPr>
        <w:t>–</w:t>
      </w:r>
      <w:r w:rsidRPr="00057428">
        <w:rPr>
          <w:rFonts w:ascii="Times New Roman" w:eastAsia="Times New Roman" w:hAnsi="Times New Roman" w:cs="Times New Roman"/>
          <w:sz w:val="24"/>
          <w:szCs w:val="24"/>
        </w:rPr>
        <w:t xml:space="preserve"> </w:t>
      </w:r>
      <w:proofErr w:type="spellStart"/>
      <w:r w:rsidR="00870B0F" w:rsidRPr="00057428">
        <w:rPr>
          <w:rFonts w:ascii="Times New Roman" w:eastAsia="Times New Roman" w:hAnsi="Times New Roman" w:cs="Times New Roman"/>
          <w:b/>
          <w:bCs/>
          <w:sz w:val="24"/>
          <w:szCs w:val="24"/>
        </w:rPr>
        <w:t>respirometras</w:t>
      </w:r>
      <w:proofErr w:type="spellEnd"/>
      <w:r w:rsidR="00870B0F" w:rsidRPr="00057428">
        <w:rPr>
          <w:rFonts w:ascii="Times New Roman" w:eastAsia="Times New Roman" w:hAnsi="Times New Roman" w:cs="Times New Roman"/>
          <w:b/>
          <w:bCs/>
          <w:sz w:val="24"/>
          <w:szCs w:val="24"/>
        </w:rPr>
        <w:t xml:space="preserve">. </w:t>
      </w:r>
      <w:r w:rsidRPr="00057428">
        <w:rPr>
          <w:rFonts w:ascii="Times New Roman" w:eastAsia="Calibri" w:hAnsi="Times New Roman" w:cs="Times New Roman"/>
          <w:sz w:val="24"/>
          <w:szCs w:val="24"/>
          <w:lang w:eastAsia="lt-LT"/>
        </w:rPr>
        <w:t>Pagrindinis BVPŽ kodas</w:t>
      </w:r>
      <w:r w:rsidR="00CA284A" w:rsidRPr="00057428">
        <w:rPr>
          <w:rFonts w:ascii="Times New Roman" w:eastAsia="Calibri" w:hAnsi="Times New Roman" w:cs="Times New Roman"/>
          <w:sz w:val="24"/>
          <w:szCs w:val="24"/>
          <w:lang w:eastAsia="lt-LT"/>
        </w:rPr>
        <w:t xml:space="preserve"> - </w:t>
      </w:r>
      <w:r w:rsidR="00CA284A" w:rsidRPr="00057428">
        <w:rPr>
          <w:rFonts w:ascii="Times New Roman" w:eastAsia="Calibri" w:hAnsi="Times New Roman" w:cs="Times New Roman"/>
          <w:sz w:val="24"/>
          <w:szCs w:val="24"/>
          <w:lang w:val="en-US" w:eastAsia="lt-LT"/>
        </w:rPr>
        <w:t xml:space="preserve">38400000-9 </w:t>
      </w:r>
      <w:proofErr w:type="spellStart"/>
      <w:r w:rsidR="00CA284A" w:rsidRPr="00057428">
        <w:rPr>
          <w:rFonts w:ascii="Times New Roman" w:eastAsia="Calibri" w:hAnsi="Times New Roman" w:cs="Times New Roman"/>
          <w:sz w:val="24"/>
          <w:szCs w:val="24"/>
          <w:lang w:val="en-US" w:eastAsia="lt-LT"/>
        </w:rPr>
        <w:t>Fizinių</w:t>
      </w:r>
      <w:proofErr w:type="spellEnd"/>
      <w:r w:rsidR="00CA284A" w:rsidRPr="00057428">
        <w:rPr>
          <w:rFonts w:ascii="Times New Roman" w:eastAsia="Calibri" w:hAnsi="Times New Roman" w:cs="Times New Roman"/>
          <w:sz w:val="24"/>
          <w:szCs w:val="24"/>
          <w:lang w:val="en-US" w:eastAsia="lt-LT"/>
        </w:rPr>
        <w:t xml:space="preserve"> </w:t>
      </w:r>
      <w:proofErr w:type="spellStart"/>
      <w:r w:rsidR="00CA284A" w:rsidRPr="00057428">
        <w:rPr>
          <w:rFonts w:ascii="Times New Roman" w:eastAsia="Calibri" w:hAnsi="Times New Roman" w:cs="Times New Roman"/>
          <w:sz w:val="24"/>
          <w:szCs w:val="24"/>
          <w:lang w:val="en-US" w:eastAsia="lt-LT"/>
        </w:rPr>
        <w:t>savybių</w:t>
      </w:r>
      <w:proofErr w:type="spellEnd"/>
      <w:r w:rsidR="00CA284A" w:rsidRPr="00057428">
        <w:rPr>
          <w:rFonts w:ascii="Times New Roman" w:eastAsia="Calibri" w:hAnsi="Times New Roman" w:cs="Times New Roman"/>
          <w:sz w:val="24"/>
          <w:szCs w:val="24"/>
          <w:lang w:val="en-US" w:eastAsia="lt-LT"/>
        </w:rPr>
        <w:t xml:space="preserve"> </w:t>
      </w:r>
      <w:proofErr w:type="spellStart"/>
      <w:r w:rsidR="00CA284A" w:rsidRPr="00057428">
        <w:rPr>
          <w:rFonts w:ascii="Times New Roman" w:eastAsia="Calibri" w:hAnsi="Times New Roman" w:cs="Times New Roman"/>
          <w:sz w:val="24"/>
          <w:szCs w:val="24"/>
          <w:lang w:val="en-US" w:eastAsia="lt-LT"/>
        </w:rPr>
        <w:t>nustatymo</w:t>
      </w:r>
      <w:proofErr w:type="spellEnd"/>
      <w:r w:rsidR="00CA284A" w:rsidRPr="00057428">
        <w:rPr>
          <w:rFonts w:ascii="Times New Roman" w:eastAsia="Calibri" w:hAnsi="Times New Roman" w:cs="Times New Roman"/>
          <w:sz w:val="24"/>
          <w:szCs w:val="24"/>
          <w:lang w:val="en-US" w:eastAsia="lt-LT"/>
        </w:rPr>
        <w:t xml:space="preserve"> </w:t>
      </w:r>
      <w:proofErr w:type="spellStart"/>
      <w:r w:rsidR="00CA284A" w:rsidRPr="00057428">
        <w:rPr>
          <w:rFonts w:ascii="Times New Roman" w:eastAsia="Calibri" w:hAnsi="Times New Roman" w:cs="Times New Roman"/>
          <w:sz w:val="24"/>
          <w:szCs w:val="24"/>
          <w:lang w:val="en-US" w:eastAsia="lt-LT"/>
        </w:rPr>
        <w:t>prietaisai</w:t>
      </w:r>
      <w:proofErr w:type="spellEnd"/>
      <w:r w:rsidR="00CA284A" w:rsidRPr="00057428">
        <w:rPr>
          <w:rFonts w:ascii="Times New Roman" w:eastAsia="Calibri" w:hAnsi="Times New Roman" w:cs="Times New Roman"/>
          <w:sz w:val="24"/>
          <w:szCs w:val="24"/>
          <w:lang w:val="en-US" w:eastAsia="lt-LT"/>
        </w:rPr>
        <w:t xml:space="preserve">, </w:t>
      </w:r>
      <w:r w:rsidRPr="00057428">
        <w:rPr>
          <w:rFonts w:ascii="Times New Roman" w:eastAsia="Calibri" w:hAnsi="Times New Roman" w:cs="Times New Roman"/>
          <w:sz w:val="24"/>
          <w:szCs w:val="24"/>
          <w:lang w:eastAsia="lt-LT"/>
        </w:rPr>
        <w:t xml:space="preserve"> papildomas BVPŽ kodas </w:t>
      </w:r>
      <w:r w:rsidR="00CA284A" w:rsidRPr="00057428">
        <w:rPr>
          <w:rFonts w:ascii="Times New Roman" w:eastAsia="Calibri" w:hAnsi="Times New Roman" w:cs="Times New Roman"/>
          <w:sz w:val="24"/>
          <w:szCs w:val="24"/>
          <w:lang w:eastAsia="lt-LT"/>
        </w:rPr>
        <w:t xml:space="preserve">- </w:t>
      </w:r>
      <w:r w:rsidR="00CA284A" w:rsidRPr="00057428">
        <w:rPr>
          <w:rFonts w:ascii="Times New Roman" w:eastAsia="Calibri" w:hAnsi="Times New Roman" w:cs="Times New Roman"/>
          <w:sz w:val="24"/>
          <w:szCs w:val="24"/>
          <w:lang w:val="en-US" w:eastAsia="lt-LT"/>
        </w:rPr>
        <w:t xml:space="preserve">33100000-1 Medicinos </w:t>
      </w:r>
      <w:proofErr w:type="spellStart"/>
      <w:r w:rsidR="00CA284A" w:rsidRPr="00057428">
        <w:rPr>
          <w:rFonts w:ascii="Times New Roman" w:eastAsia="Calibri" w:hAnsi="Times New Roman" w:cs="Times New Roman"/>
          <w:sz w:val="24"/>
          <w:szCs w:val="24"/>
          <w:lang w:val="en-US" w:eastAsia="lt-LT"/>
        </w:rPr>
        <w:t>įranga</w:t>
      </w:r>
      <w:proofErr w:type="spellEnd"/>
      <w:r w:rsidR="00CA284A" w:rsidRPr="00057428">
        <w:rPr>
          <w:rFonts w:ascii="Times New Roman" w:eastAsia="Calibri" w:hAnsi="Times New Roman" w:cs="Times New Roman"/>
          <w:sz w:val="24"/>
          <w:szCs w:val="24"/>
          <w:lang w:val="en-US" w:eastAsia="lt-LT"/>
        </w:rPr>
        <w:t xml:space="preserve">. </w:t>
      </w:r>
      <w:r w:rsidRPr="00057428">
        <w:rPr>
          <w:rFonts w:ascii="Times New Roman" w:eastAsia="Times New Roman" w:hAnsi="Times New Roman" w:cs="Times New Roman"/>
          <w:sz w:val="24"/>
          <w:szCs w:val="24"/>
        </w:rPr>
        <w:t>Pirkimo objekto aprašymas pateiktas</w:t>
      </w:r>
      <w:r w:rsidRPr="00057428">
        <w:rPr>
          <w:rFonts w:ascii="Times New Roman" w:eastAsia="Times New Roman" w:hAnsi="Times New Roman" w:cs="Times New Roman"/>
          <w:b/>
          <w:sz w:val="24"/>
          <w:szCs w:val="24"/>
        </w:rPr>
        <w:t xml:space="preserve"> </w:t>
      </w:r>
      <w:r w:rsidRPr="00057428">
        <w:rPr>
          <w:rFonts w:ascii="Times New Roman" w:eastAsia="Times New Roman" w:hAnsi="Times New Roman" w:cs="Times New Roman"/>
          <w:sz w:val="24"/>
          <w:szCs w:val="24"/>
        </w:rPr>
        <w:t xml:space="preserve">konkurso sąlygų 1 priede „Techninė specifikacija“ (toliau - Techninė specifikacija). </w:t>
      </w:r>
    </w:p>
    <w:p w14:paraId="37D65497" w14:textId="70026448" w:rsidR="000963C9" w:rsidRPr="00F62AFE" w:rsidRDefault="00143F73" w:rsidP="000963C9">
      <w:pPr>
        <w:tabs>
          <w:tab w:val="left" w:pos="0"/>
        </w:tabs>
        <w:spacing w:after="0"/>
        <w:ind w:firstLine="720"/>
        <w:jc w:val="both"/>
        <w:rPr>
          <w:rFonts w:ascii="Times New Roman" w:hAnsi="Times New Roman" w:cs="Times New Roman"/>
          <w:sz w:val="24"/>
          <w:szCs w:val="24"/>
        </w:rPr>
      </w:pPr>
      <w:r w:rsidRPr="00057428">
        <w:rPr>
          <w:rFonts w:ascii="Times New Roman" w:eastAsia="Times New Roman" w:hAnsi="Times New Roman" w:cs="Times New Roman"/>
          <w:b/>
          <w:color w:val="000000"/>
          <w:sz w:val="24"/>
          <w:szCs w:val="24"/>
        </w:rPr>
        <w:t>2.2</w:t>
      </w:r>
      <w:r w:rsidRPr="00057428">
        <w:rPr>
          <w:rFonts w:ascii="Times New Roman" w:eastAsia="Times New Roman" w:hAnsi="Times New Roman" w:cs="Times New Roman"/>
          <w:color w:val="000000"/>
          <w:sz w:val="24"/>
          <w:szCs w:val="24"/>
        </w:rPr>
        <w:t>.</w:t>
      </w:r>
      <w:r w:rsidR="00CA284A" w:rsidRPr="00057428">
        <w:rPr>
          <w:rFonts w:ascii="Times New Roman" w:eastAsia="Times New Roman" w:hAnsi="Times New Roman" w:cs="Times New Roman"/>
          <w:color w:val="000000"/>
          <w:sz w:val="24"/>
          <w:szCs w:val="24"/>
        </w:rPr>
        <w:t xml:space="preserve"> </w:t>
      </w:r>
      <w:r w:rsidRPr="00057428">
        <w:rPr>
          <w:rFonts w:ascii="Times New Roman" w:eastAsia="Calibri" w:hAnsi="Times New Roman" w:cs="Times New Roman"/>
          <w:sz w:val="24"/>
          <w:szCs w:val="24"/>
        </w:rPr>
        <w:t>Pirkimo objektas į dalis neskaidomas</w:t>
      </w:r>
      <w:r w:rsidR="00CA284A" w:rsidRPr="00057428">
        <w:rPr>
          <w:rFonts w:ascii="Times New Roman" w:eastAsia="Calibri" w:hAnsi="Times New Roman" w:cs="Times New Roman"/>
          <w:sz w:val="24"/>
          <w:szCs w:val="24"/>
        </w:rPr>
        <w:t>.</w:t>
      </w:r>
      <w:r w:rsidRPr="00057428">
        <w:rPr>
          <w:rFonts w:ascii="Times New Roman" w:eastAsiaTheme="minorEastAsia" w:hAnsi="Times New Roman" w:cs="Times New Roman"/>
          <w:sz w:val="24"/>
          <w:szCs w:val="24"/>
          <w:lang w:eastAsia="lt-LT"/>
        </w:rPr>
        <w:t xml:space="preserve"> </w:t>
      </w:r>
      <w:r w:rsidR="000963C9" w:rsidRPr="00057428">
        <w:rPr>
          <w:rFonts w:ascii="Times New Roman" w:hAnsi="Times New Roman" w:cs="Times New Roman"/>
          <w:sz w:val="24"/>
          <w:szCs w:val="24"/>
        </w:rPr>
        <w:t>Perkančioji organizacija vadovaujantis VPĮ 28 straipsnio 2 dalimi pateikia pagrindimą dėl pirkimo objekto neskaidymo į atskiras pirkimo objekto dalis: Pirkimas neskaidomas į atskiras dalis, nes perkamas 1 komplektas, </w:t>
      </w:r>
      <w:proofErr w:type="spellStart"/>
      <w:r w:rsidR="005F27E1" w:rsidRPr="00057428">
        <w:rPr>
          <w:rFonts w:ascii="Times New Roman" w:eastAsia="Times New Roman" w:hAnsi="Times New Roman" w:cs="Times New Roman"/>
          <w:sz w:val="24"/>
          <w:szCs w:val="24"/>
        </w:rPr>
        <w:t>respirometras</w:t>
      </w:r>
      <w:proofErr w:type="spellEnd"/>
      <w:r w:rsidR="005F27E1" w:rsidRPr="00057428">
        <w:rPr>
          <w:rFonts w:ascii="Times New Roman" w:hAnsi="Times New Roman" w:cs="Times New Roman"/>
          <w:sz w:val="24"/>
          <w:szCs w:val="24"/>
        </w:rPr>
        <w:t xml:space="preserve">  </w:t>
      </w:r>
      <w:r w:rsidR="000963C9" w:rsidRPr="00057428">
        <w:rPr>
          <w:rFonts w:ascii="Times New Roman" w:hAnsi="Times New Roman" w:cs="Times New Roman"/>
          <w:sz w:val="24"/>
          <w:szCs w:val="24"/>
        </w:rPr>
        <w:t>yra nedalus, o visos komplektuojančios įrenginio dalys turi derėti viena su kita ir funkcionuoti kaip vieninga sistema.</w:t>
      </w:r>
    </w:p>
    <w:p w14:paraId="62617EC2" w14:textId="77777777" w:rsidR="00143F73" w:rsidRPr="00E44F15" w:rsidRDefault="00143F73" w:rsidP="00E44F15">
      <w:pPr>
        <w:spacing w:after="0" w:line="276" w:lineRule="auto"/>
        <w:ind w:firstLine="720"/>
        <w:jc w:val="both"/>
        <w:rPr>
          <w:rFonts w:ascii="Times New Roman" w:eastAsia="Times New Roman" w:hAnsi="Times New Roman" w:cs="Times New Roman"/>
          <w:sz w:val="24"/>
          <w:szCs w:val="24"/>
        </w:rPr>
      </w:pPr>
      <w:r w:rsidRPr="00E44F15">
        <w:rPr>
          <w:rFonts w:ascii="Times New Roman" w:eastAsia="Times New Roman" w:hAnsi="Times New Roman" w:cs="Times New Roman"/>
          <w:b/>
          <w:bCs/>
          <w:sz w:val="24"/>
          <w:szCs w:val="24"/>
        </w:rPr>
        <w:t>2.3.</w:t>
      </w:r>
      <w:r w:rsidRPr="00E44F15">
        <w:rPr>
          <w:rFonts w:ascii="Times New Roman" w:eastAsia="Times New Roman" w:hAnsi="Times New Roman" w:cs="Times New Roman"/>
          <w:sz w:val="24"/>
          <w:szCs w:val="24"/>
        </w:rPr>
        <w:t xml:space="preserve"> Alternatyvius pasiūlymus teikti draudžiama. </w:t>
      </w:r>
    </w:p>
    <w:p w14:paraId="1F05B128" w14:textId="48ACB2B5" w:rsidR="007A4155" w:rsidRPr="000810F0" w:rsidRDefault="00143F73" w:rsidP="007A4155">
      <w:pPr>
        <w:spacing w:line="276" w:lineRule="auto"/>
        <w:ind w:firstLine="709"/>
        <w:contextualSpacing/>
        <w:jc w:val="both"/>
        <w:rPr>
          <w:rFonts w:ascii="Times New Roman" w:eastAsia="Calibri" w:hAnsi="Times New Roman" w:cs="Times New Roman"/>
          <w:sz w:val="24"/>
          <w:szCs w:val="24"/>
          <w:lang w:val="en-US"/>
        </w:rPr>
      </w:pPr>
      <w:bookmarkStart w:id="0" w:name="_Hlk65138909"/>
      <w:r w:rsidRPr="000810F0">
        <w:rPr>
          <w:rFonts w:ascii="Times New Roman" w:eastAsia="Calibri" w:hAnsi="Times New Roman" w:cs="Times New Roman"/>
          <w:bCs/>
          <w:sz w:val="24"/>
          <w:szCs w:val="24"/>
        </w:rPr>
        <w:t xml:space="preserve">Pirkimui skirta lėšų suma eurais be PVM – ne daugiau kaip </w:t>
      </w:r>
      <w:r w:rsidR="007A4155" w:rsidRPr="000810F0">
        <w:rPr>
          <w:rFonts w:ascii="Arial" w:eastAsia="Times New Roman" w:hAnsi="Arial" w:cs="Arial"/>
          <w:color w:val="000000"/>
          <w:sz w:val="18"/>
          <w:szCs w:val="18"/>
          <w:lang w:eastAsia="lt-LT"/>
        </w:rPr>
        <w:t xml:space="preserve"> </w:t>
      </w:r>
      <w:r w:rsidR="007A4155" w:rsidRPr="000810F0">
        <w:rPr>
          <w:rFonts w:ascii="Times New Roman" w:eastAsia="Calibri" w:hAnsi="Times New Roman" w:cs="Times New Roman"/>
          <w:sz w:val="24"/>
          <w:szCs w:val="24"/>
          <w:lang w:val="en-US"/>
        </w:rPr>
        <w:t>107 438,02 .</w:t>
      </w:r>
    </w:p>
    <w:bookmarkEnd w:id="0"/>
    <w:p w14:paraId="183C2EC8" w14:textId="77777777" w:rsidR="00156CF5" w:rsidRPr="00E44F15" w:rsidRDefault="00156CF5" w:rsidP="00E44F15">
      <w:pPr>
        <w:spacing w:after="0" w:line="276" w:lineRule="auto"/>
        <w:ind w:firstLine="720"/>
        <w:jc w:val="both"/>
        <w:rPr>
          <w:rFonts w:ascii="Times New Roman" w:hAnsi="Times New Roman" w:cs="Times New Roman"/>
          <w:sz w:val="24"/>
          <w:szCs w:val="24"/>
          <w:lang w:eastAsia="lt-LT"/>
        </w:rPr>
      </w:pPr>
      <w:r w:rsidRPr="00E44F15">
        <w:rPr>
          <w:rFonts w:ascii="Times New Roman" w:hAnsi="Times New Roman" w:cs="Times New Roman"/>
          <w:b/>
          <w:bCs/>
          <w:sz w:val="24"/>
          <w:szCs w:val="24"/>
          <w:lang w:eastAsia="lt-LT"/>
        </w:rPr>
        <w:t>2.5.</w:t>
      </w:r>
      <w:r w:rsidRPr="00E44F15">
        <w:rPr>
          <w:rFonts w:ascii="Times New Roman" w:hAnsi="Times New Roman" w:cs="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7DB7CBB" w14:textId="77777777" w:rsidR="00156CF5" w:rsidRPr="00E44F15" w:rsidRDefault="00156CF5" w:rsidP="00E44F15">
      <w:pPr>
        <w:spacing w:after="0" w:line="276" w:lineRule="auto"/>
        <w:ind w:firstLine="720"/>
        <w:jc w:val="both"/>
        <w:rPr>
          <w:rFonts w:ascii="Times New Roman" w:eastAsiaTheme="minorEastAsia" w:hAnsi="Times New Roman" w:cs="Times New Roman"/>
          <w:color w:val="000000" w:themeColor="text1"/>
          <w:sz w:val="24"/>
          <w:szCs w:val="24"/>
        </w:rPr>
      </w:pPr>
      <w:r w:rsidRPr="00E44F15">
        <w:rPr>
          <w:rFonts w:ascii="Times New Roman" w:hAnsi="Times New Roman" w:cs="Times New Roman"/>
          <w:b/>
          <w:bCs/>
          <w:sz w:val="24"/>
          <w:szCs w:val="24"/>
          <w:lang w:eastAsia="lt-LT"/>
        </w:rPr>
        <w:t>2.6.</w:t>
      </w:r>
      <w:r w:rsidRPr="00E44F15">
        <w:rPr>
          <w:rFonts w:ascii="Times New Roman" w:hAnsi="Times New Roman" w:cs="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EC45F63" w14:textId="77777777" w:rsidR="00143F73" w:rsidRPr="00E44F15" w:rsidRDefault="00143F73" w:rsidP="00E44F15">
      <w:pPr>
        <w:tabs>
          <w:tab w:val="right" w:leader="underscore" w:pos="8505"/>
        </w:tabs>
        <w:spacing w:after="0" w:line="276" w:lineRule="auto"/>
        <w:jc w:val="both"/>
        <w:rPr>
          <w:rFonts w:ascii="Times New Roman" w:eastAsia="Calibri" w:hAnsi="Times New Roman" w:cs="Times New Roman"/>
          <w:sz w:val="24"/>
          <w:szCs w:val="24"/>
          <w:lang w:eastAsia="lt-LT"/>
        </w:rPr>
      </w:pPr>
    </w:p>
    <w:p w14:paraId="6E8C2C82" w14:textId="77777777" w:rsidR="00143F73" w:rsidRPr="00E44F15" w:rsidRDefault="00143F73" w:rsidP="00E44F15">
      <w:pPr>
        <w:numPr>
          <w:ilvl w:val="0"/>
          <w:numId w:val="5"/>
        </w:numPr>
        <w:spacing w:after="0" w:line="276" w:lineRule="auto"/>
        <w:contextualSpacing/>
        <w:jc w:val="center"/>
        <w:rPr>
          <w:rFonts w:ascii="Times New Roman" w:eastAsia="Calibri" w:hAnsi="Times New Roman" w:cs="Times New Roman"/>
          <w:b/>
          <w:sz w:val="24"/>
          <w:szCs w:val="24"/>
          <w:lang w:eastAsia="lt-LT"/>
        </w:rPr>
      </w:pPr>
      <w:r w:rsidRPr="00E44F15">
        <w:rPr>
          <w:rFonts w:ascii="Times New Roman" w:eastAsia="Calibri" w:hAnsi="Times New Roman" w:cs="Times New Roman"/>
          <w:b/>
          <w:sz w:val="24"/>
          <w:szCs w:val="24"/>
          <w:lang w:eastAsia="lt-LT"/>
        </w:rPr>
        <w:t xml:space="preserve">TIEKĖJŲ PAŠALINIMO PAGRINDAI </w:t>
      </w:r>
    </w:p>
    <w:p w14:paraId="12946560" w14:textId="77777777" w:rsidR="00143F73" w:rsidRPr="00E44F15" w:rsidRDefault="00143F73" w:rsidP="00E44F15">
      <w:pPr>
        <w:spacing w:after="0" w:line="276" w:lineRule="auto"/>
        <w:jc w:val="both"/>
        <w:rPr>
          <w:rFonts w:ascii="Times New Roman" w:eastAsia="Calibri" w:hAnsi="Times New Roman" w:cs="Times New Roman"/>
          <w:sz w:val="24"/>
          <w:szCs w:val="24"/>
          <w:lang w:eastAsia="lt-LT"/>
        </w:rPr>
      </w:pPr>
    </w:p>
    <w:p w14:paraId="6201C7F3" w14:textId="77777777" w:rsidR="00143F73" w:rsidRPr="00E44F15" w:rsidRDefault="00143F73" w:rsidP="00E44F15">
      <w:pPr>
        <w:spacing w:after="0" w:line="276" w:lineRule="auto"/>
        <w:ind w:firstLine="630"/>
        <w:jc w:val="both"/>
        <w:rPr>
          <w:rFonts w:ascii="Times New Roman" w:eastAsia="Calibri" w:hAnsi="Times New Roman" w:cs="Times New Roman"/>
          <w:sz w:val="24"/>
          <w:szCs w:val="24"/>
        </w:rPr>
      </w:pPr>
      <w:r w:rsidRPr="00E44F15">
        <w:rPr>
          <w:rFonts w:ascii="Times New Roman" w:eastAsia="Times New Roman" w:hAnsi="Times New Roman" w:cs="Times New Roman"/>
          <w:b/>
          <w:sz w:val="24"/>
          <w:szCs w:val="24"/>
          <w:lang w:eastAsia="lt-LT"/>
        </w:rPr>
        <w:t>3.1.</w:t>
      </w:r>
      <w:r w:rsidRPr="00E44F15">
        <w:rPr>
          <w:rFonts w:ascii="Times New Roman" w:eastAsia="Times New Roman" w:hAnsi="Times New Roman" w:cs="Times New Roman"/>
          <w:sz w:val="24"/>
          <w:szCs w:val="24"/>
          <w:lang w:eastAsia="lt-LT"/>
        </w:rPr>
        <w:t xml:space="preserve"> Tiekėjas, dalyvaujantis pirkime, turi įrodyti, kad nėra </w:t>
      </w:r>
      <w:r w:rsidRPr="00E44F15">
        <w:rPr>
          <w:rFonts w:ascii="Times New Roman" w:eastAsia="Calibri" w:hAnsi="Times New Roman" w:cs="Times New Roman"/>
          <w:sz w:val="24"/>
          <w:szCs w:val="24"/>
        </w:rPr>
        <w:t>jo pašalinimo pagrindų</w:t>
      </w:r>
      <w:r w:rsidRPr="00E44F15">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w:t>
      </w:r>
      <w:r w:rsidRPr="006800E3">
        <w:rPr>
          <w:rFonts w:ascii="Times New Roman" w:eastAsia="Times New Roman" w:hAnsi="Times New Roman" w:cs="Times New Roman"/>
          <w:sz w:val="24"/>
          <w:szCs w:val="24"/>
          <w:lang w:eastAsia="lt-LT"/>
        </w:rPr>
        <w:t xml:space="preserve">dokumentą (toliau – EBVPD), kuriame patvirtina, kad nėra pagrindų jo pašalinti iš pirkimo dėl konkurso sąlygų 3.7 punkte nurodytų pašalinimo pagrindų. </w:t>
      </w:r>
      <w:r w:rsidRPr="006800E3">
        <w:rPr>
          <w:rFonts w:ascii="Times New Roman" w:eastAsia="Calibri" w:hAnsi="Times New Roman" w:cs="Times New Roman"/>
          <w:sz w:val="24"/>
          <w:szCs w:val="24"/>
        </w:rPr>
        <w:t>EBVPD forma pateikiama šių sąlygų 3 priede (EBVPD pildomas</w:t>
      </w:r>
      <w:r w:rsidRPr="00E44F15">
        <w:rPr>
          <w:rFonts w:ascii="Times New Roman" w:eastAsia="Calibri" w:hAnsi="Times New Roman" w:cs="Times New Roman"/>
          <w:sz w:val="24"/>
          <w:szCs w:val="24"/>
        </w:rPr>
        <w:t xml:space="preserve"> jį įkėlus į interneto svetainę </w:t>
      </w:r>
      <w:hyperlink r:id="rId17" w:history="1">
        <w:r w:rsidRPr="00E44F15">
          <w:rPr>
            <w:rFonts w:ascii="Times New Roman" w:hAnsi="Times New Roman" w:cs="Times New Roman"/>
            <w:color w:val="0066CC"/>
            <w:sz w:val="24"/>
            <w:szCs w:val="24"/>
            <w:u w:val="single"/>
          </w:rPr>
          <w:t>https://ebvpd.eviesiejipirkimai.lt/espd-web/</w:t>
        </w:r>
      </w:hyperlink>
      <w:r w:rsidRPr="00E44F15">
        <w:rPr>
          <w:rFonts w:ascii="Times New Roman" w:eastAsia="Calibri" w:hAnsi="Times New Roman" w:cs="Times New Roman"/>
          <w:sz w:val="24"/>
          <w:szCs w:val="24"/>
        </w:rPr>
        <w:t>).</w:t>
      </w:r>
    </w:p>
    <w:p w14:paraId="79609854" w14:textId="6ADEB31A" w:rsidR="00143F73" w:rsidRPr="00E44F15" w:rsidRDefault="00143F73" w:rsidP="00E44F15">
      <w:pPr>
        <w:spacing w:after="0" w:line="276" w:lineRule="auto"/>
        <w:ind w:firstLine="630"/>
        <w:jc w:val="both"/>
        <w:rPr>
          <w:rFonts w:ascii="Times New Roman" w:eastAsia="Calibri" w:hAnsi="Times New Roman" w:cs="Times New Roman"/>
          <w:sz w:val="24"/>
          <w:szCs w:val="24"/>
        </w:rPr>
      </w:pPr>
      <w:r w:rsidRPr="00E44F15">
        <w:rPr>
          <w:rFonts w:ascii="Times New Roman" w:eastAsia="Calibri" w:hAnsi="Times New Roman" w:cs="Times New Roman"/>
          <w:b/>
          <w:sz w:val="24"/>
          <w:szCs w:val="24"/>
        </w:rPr>
        <w:t>3.2.</w:t>
      </w:r>
      <w:r w:rsidRPr="00E44F15">
        <w:rPr>
          <w:rFonts w:ascii="Times New Roman" w:eastAsia="Calibri" w:hAnsi="Times New Roman" w:cs="Times New Roman"/>
          <w:sz w:val="24"/>
          <w:szCs w:val="24"/>
        </w:rPr>
        <w:t xml:space="preserve"> </w:t>
      </w:r>
      <w:r w:rsidR="00023BB2" w:rsidRPr="00E44F15">
        <w:rPr>
          <w:rFonts w:ascii="Times New Roman" w:eastAsia="Calibri" w:hAnsi="Times New Roman" w:cs="Times New Roman"/>
          <w:sz w:val="24"/>
          <w:szCs w:val="24"/>
        </w:rPr>
        <w:t>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00023BB2" w:rsidRPr="00E44F15">
        <w:rPr>
          <w:rFonts w:ascii="Times New Roman" w:eastAsia="Calibri" w:hAnsi="Times New Roman" w:cs="Times New Roman"/>
          <w:sz w:val="24"/>
          <w:szCs w:val="24"/>
        </w:rPr>
        <w:t>Certis</w:t>
      </w:r>
      <w:proofErr w:type="spellEnd"/>
      <w:r w:rsidR="00023BB2" w:rsidRPr="00E44F15">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00023BB2" w:rsidRPr="00E44F15">
        <w:rPr>
          <w:rFonts w:ascii="Times New Roman" w:eastAsia="Calibri" w:hAnsi="Times New Roman" w:cs="Times New Roman"/>
          <w:sz w:val="24"/>
          <w:szCs w:val="24"/>
        </w:rPr>
        <w:t>Certis</w:t>
      </w:r>
      <w:proofErr w:type="spellEnd"/>
      <w:r w:rsidR="00023BB2" w:rsidRPr="00E44F15">
        <w:rPr>
          <w:rFonts w:ascii="Times New Roman" w:eastAsia="Calibri" w:hAnsi="Times New Roman" w:cs="Times New Roman"/>
          <w:sz w:val="24"/>
          <w:szCs w:val="24"/>
        </w:rPr>
        <w:t>“, adresu https://ec.europa.eu/tools/ecertis/.</w:t>
      </w:r>
    </w:p>
    <w:p w14:paraId="29612654" w14:textId="77777777" w:rsidR="00023BB2" w:rsidRPr="00E44F15" w:rsidRDefault="00023BB2" w:rsidP="00E44F15">
      <w:pPr>
        <w:spacing w:after="0" w:line="276" w:lineRule="auto"/>
        <w:ind w:firstLine="630"/>
        <w:jc w:val="both"/>
        <w:rPr>
          <w:rFonts w:ascii="Times New Roman" w:eastAsia="Calibri" w:hAnsi="Times New Roman" w:cs="Times New Roman"/>
          <w:b/>
          <w:color w:val="000000"/>
          <w:sz w:val="24"/>
          <w:szCs w:val="24"/>
        </w:rPr>
      </w:pPr>
      <w:bookmarkStart w:id="1" w:name="_Hlk63680006"/>
      <w:r w:rsidRPr="00E44F15">
        <w:rPr>
          <w:rFonts w:ascii="Times New Roman" w:eastAsia="Calibri" w:hAnsi="Times New Roman" w:cs="Times New Roman"/>
          <w:b/>
          <w:color w:val="000000"/>
          <w:sz w:val="24"/>
          <w:szCs w:val="24"/>
        </w:rPr>
        <w:t>3.3.</w:t>
      </w:r>
      <w:r w:rsidRPr="00E44F15">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E44F15" w:rsidRDefault="00023BB2" w:rsidP="00E44F15">
      <w:pPr>
        <w:spacing w:after="0" w:line="276" w:lineRule="auto"/>
        <w:ind w:firstLine="630"/>
        <w:jc w:val="both"/>
        <w:rPr>
          <w:rFonts w:ascii="Times New Roman" w:eastAsia="Calibri" w:hAnsi="Times New Roman" w:cs="Times New Roman"/>
          <w:sz w:val="24"/>
          <w:szCs w:val="24"/>
        </w:rPr>
      </w:pPr>
      <w:r w:rsidRPr="00E44F15">
        <w:rPr>
          <w:rFonts w:ascii="Times New Roman" w:eastAsia="Calibri" w:hAnsi="Times New Roman" w:cs="Times New Roman"/>
          <w:b/>
          <w:sz w:val="24"/>
          <w:szCs w:val="24"/>
        </w:rPr>
        <w:t>3.3.1.</w:t>
      </w:r>
      <w:r w:rsidRPr="00E44F15">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w:t>
      </w:r>
      <w:r w:rsidRPr="00E44F15">
        <w:rPr>
          <w:rFonts w:ascii="Times New Roman" w:eastAsia="Calibri" w:hAnsi="Times New Roman" w:cs="Times New Roman"/>
          <w:sz w:val="24"/>
          <w:szCs w:val="24"/>
        </w:rPr>
        <w:lastRenderedPageBreak/>
        <w:t>arba naudodamasi Centrinės viešųjų pirkimų informacinės sistemos priemonėmis. Neatlygintinai prieinamą informaciją perkančioji organizacija tikrina su dokumentais, pateiktais pagal EBVPD;</w:t>
      </w:r>
    </w:p>
    <w:p w14:paraId="4550B427" w14:textId="77777777" w:rsidR="00023BB2" w:rsidRPr="00E44F15" w:rsidRDefault="00023BB2" w:rsidP="00E44F15">
      <w:pPr>
        <w:spacing w:after="0" w:line="276" w:lineRule="auto"/>
        <w:ind w:firstLine="630"/>
        <w:jc w:val="both"/>
        <w:rPr>
          <w:rFonts w:ascii="Times New Roman" w:eastAsia="Calibri" w:hAnsi="Times New Roman" w:cs="Times New Roman"/>
          <w:sz w:val="24"/>
          <w:szCs w:val="24"/>
        </w:rPr>
      </w:pPr>
      <w:r w:rsidRPr="00E44F15">
        <w:rPr>
          <w:rFonts w:ascii="Times New Roman" w:eastAsia="Calibri" w:hAnsi="Times New Roman" w:cs="Times New Roman"/>
          <w:b/>
          <w:sz w:val="24"/>
          <w:szCs w:val="24"/>
        </w:rPr>
        <w:t>3.3.2.</w:t>
      </w:r>
      <w:r w:rsidRPr="00E44F15">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w:t>
      </w:r>
      <w:r w:rsidRPr="006800E3">
        <w:rPr>
          <w:rFonts w:ascii="Times New Roman" w:eastAsia="Calibri" w:hAnsi="Times New Roman" w:cs="Times New Roman"/>
          <w:sz w:val="24"/>
          <w:szCs w:val="24"/>
        </w:rPr>
        <w:t>dokumentas išduotas prieš ne daugiau dienų, negu nurodyta 1 lentelės 4 stulpelyje).</w:t>
      </w:r>
    </w:p>
    <w:p w14:paraId="441C09DE" w14:textId="77777777" w:rsidR="00023BB2" w:rsidRPr="00E44F15" w:rsidRDefault="00023BB2" w:rsidP="00E44F15">
      <w:pPr>
        <w:spacing w:after="0" w:line="276" w:lineRule="auto"/>
        <w:ind w:firstLine="630"/>
        <w:jc w:val="both"/>
        <w:rPr>
          <w:rFonts w:ascii="Times New Roman" w:eastAsia="Calibri" w:hAnsi="Times New Roman" w:cs="Times New Roman"/>
          <w:sz w:val="24"/>
          <w:szCs w:val="24"/>
        </w:rPr>
      </w:pPr>
      <w:r w:rsidRPr="00E44F15">
        <w:rPr>
          <w:rFonts w:ascii="Times New Roman" w:eastAsia="Calibri" w:hAnsi="Times New Roman" w:cs="Times New Roman"/>
          <w:b/>
          <w:sz w:val="24"/>
          <w:szCs w:val="24"/>
        </w:rPr>
        <w:t>3.4.</w:t>
      </w:r>
      <w:r w:rsidRPr="00E44F15">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1"/>
    <w:p w14:paraId="457E0C95" w14:textId="77777777" w:rsidR="00902088" w:rsidRPr="00E44F15" w:rsidRDefault="00902088" w:rsidP="00E44F15">
      <w:pPr>
        <w:spacing w:after="0" w:line="276" w:lineRule="auto"/>
        <w:ind w:firstLine="630"/>
        <w:jc w:val="both"/>
        <w:rPr>
          <w:rFonts w:ascii="Times New Roman" w:eastAsia="Times New Roman" w:hAnsi="Times New Roman" w:cs="Times New Roman"/>
          <w:color w:val="FF0000"/>
          <w:sz w:val="24"/>
          <w:szCs w:val="24"/>
        </w:rPr>
      </w:pPr>
      <w:r w:rsidRPr="00E44F15">
        <w:rPr>
          <w:rFonts w:ascii="Times New Roman" w:eastAsia="Calibri" w:hAnsi="Times New Roman" w:cs="Times New Roman"/>
          <w:b/>
          <w:sz w:val="24"/>
          <w:szCs w:val="24"/>
        </w:rPr>
        <w:t>3.5.</w:t>
      </w:r>
      <w:r w:rsidRPr="00E44F15">
        <w:rPr>
          <w:rFonts w:ascii="Times New Roman" w:eastAsia="Calibri" w:hAnsi="Times New Roman" w:cs="Times New Roman"/>
          <w:sz w:val="24"/>
          <w:szCs w:val="24"/>
        </w:rPr>
        <w:t xml:space="preserve"> </w:t>
      </w:r>
      <w:r w:rsidRPr="00E44F15">
        <w:rPr>
          <w:rFonts w:ascii="Times New Roman" w:eastAsia="Times New Roman" w:hAnsi="Times New Roman" w:cs="Times New Roman"/>
          <w:b/>
          <w:bCs/>
          <w:sz w:val="24"/>
          <w:szCs w:val="24"/>
          <w:u w:val="single"/>
        </w:rPr>
        <w:t xml:space="preserve">Jei tiekėjas sutarties vykdymui numato pasitelkti subtiekėjus  (jei jie yra žinomi) </w:t>
      </w:r>
      <w:r w:rsidRPr="00E44F15">
        <w:rPr>
          <w:rFonts w:ascii="Times New Roman" w:eastAsia="Times New Roman" w:hAnsi="Times New Roman" w:cs="Times New Roman"/>
          <w:b/>
          <w:bCs/>
          <w:sz w:val="24"/>
          <w:szCs w:val="24"/>
        </w:rPr>
        <w:t xml:space="preserve">(žr. konkurso sąlygų 1.4.1. p.), kartu su pasiūlymu Tiekėjas neturi pateikti šių subtiekėjų EBVPD. </w:t>
      </w:r>
      <w:r w:rsidRPr="00E44F15">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902088" w:rsidRPr="00E44F15" w:rsidRDefault="00902088" w:rsidP="00E44F15">
      <w:pPr>
        <w:tabs>
          <w:tab w:val="left" w:pos="630"/>
        </w:tabs>
        <w:spacing w:after="0" w:line="276" w:lineRule="auto"/>
        <w:ind w:firstLine="630"/>
        <w:jc w:val="both"/>
        <w:rPr>
          <w:rFonts w:ascii="Times New Roman" w:eastAsia="Calibri" w:hAnsi="Times New Roman" w:cs="Times New Roman"/>
          <w:sz w:val="24"/>
          <w:szCs w:val="24"/>
        </w:rPr>
      </w:pPr>
      <w:r w:rsidRPr="00E44F15">
        <w:rPr>
          <w:rFonts w:ascii="Times New Roman" w:eastAsia="Calibri" w:hAnsi="Times New Roman" w:cs="Times New Roman"/>
          <w:b/>
          <w:sz w:val="24"/>
          <w:szCs w:val="24"/>
        </w:rPr>
        <w:t>3.6.</w:t>
      </w:r>
      <w:r w:rsidRPr="00E44F15">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E44F15" w:rsidRDefault="00143F73" w:rsidP="00E44F15">
      <w:pPr>
        <w:spacing w:after="0" w:line="276" w:lineRule="auto"/>
        <w:ind w:firstLine="630"/>
        <w:jc w:val="both"/>
        <w:rPr>
          <w:rFonts w:ascii="Times New Roman" w:eastAsia="Calibri" w:hAnsi="Times New Roman" w:cs="Times New Roman"/>
          <w:b/>
          <w:sz w:val="24"/>
          <w:szCs w:val="24"/>
        </w:rPr>
      </w:pPr>
      <w:r w:rsidRPr="00E44F15">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143F73" w:rsidRPr="00E44F15" w:rsidRDefault="00143F73" w:rsidP="00E44F15">
      <w:pPr>
        <w:spacing w:after="0" w:line="276" w:lineRule="auto"/>
        <w:ind w:left="1008" w:firstLine="972"/>
        <w:jc w:val="right"/>
        <w:rPr>
          <w:rFonts w:ascii="Times New Roman" w:eastAsia="Calibri" w:hAnsi="Times New Roman" w:cs="Times New Roman"/>
          <w:i/>
          <w:sz w:val="24"/>
          <w:szCs w:val="24"/>
        </w:rPr>
      </w:pPr>
    </w:p>
    <w:p w14:paraId="7E4B9220" w14:textId="77777777" w:rsidR="00143F73" w:rsidRPr="00E44F15" w:rsidRDefault="00143F73" w:rsidP="00E44F15">
      <w:pPr>
        <w:spacing w:after="0" w:line="276" w:lineRule="auto"/>
        <w:ind w:left="1008" w:firstLine="972"/>
        <w:jc w:val="right"/>
        <w:rPr>
          <w:rFonts w:ascii="Times New Roman" w:eastAsia="Calibri" w:hAnsi="Times New Roman" w:cs="Times New Roman"/>
          <w:i/>
          <w:sz w:val="24"/>
          <w:szCs w:val="24"/>
        </w:rPr>
      </w:pPr>
      <w:r w:rsidRPr="00E44F15">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902088" w:rsidRPr="00902088" w14:paraId="7D47F438"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24C0A69B" w14:textId="77777777" w:rsidR="00902088" w:rsidRPr="00902088" w:rsidRDefault="00902088" w:rsidP="00414F1D">
            <w:pPr>
              <w:tabs>
                <w:tab w:val="left" w:pos="1276"/>
                <w:tab w:val="left" w:pos="1418"/>
                <w:tab w:val="left" w:pos="1701"/>
              </w:tabs>
              <w:jc w:val="both"/>
              <w:rPr>
                <w:rFonts w:eastAsia="Calibri"/>
                <w:b/>
                <w:color w:val="000000"/>
                <w:lang w:val="lt-LT" w:eastAsia="lt-LT"/>
              </w:rPr>
            </w:pPr>
            <w:r w:rsidRPr="00902088">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hideMark/>
          </w:tcPr>
          <w:p w14:paraId="0DC443C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hideMark/>
          </w:tcPr>
          <w:p w14:paraId="3D69F1DB"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hideMark/>
          </w:tcPr>
          <w:p w14:paraId="247024F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Dokumentas įrodantis pašalinimo pagrindų nebuvimą</w:t>
            </w:r>
          </w:p>
        </w:tc>
      </w:tr>
      <w:tr w:rsidR="00902088" w:rsidRPr="00902088" w14:paraId="21AF3F25"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4C710147" w14:textId="77777777" w:rsidR="00902088" w:rsidRPr="00902088" w:rsidRDefault="00902088" w:rsidP="00414F1D">
            <w:pPr>
              <w:rPr>
                <w:rFonts w:eastAsia="Calibri"/>
                <w:b/>
                <w:lang w:val="lt-LT" w:eastAsia="lt-LT"/>
              </w:rPr>
            </w:pPr>
            <w:r w:rsidRPr="00902088">
              <w:rPr>
                <w:rFonts w:eastAsia="Calibri"/>
                <w:b/>
                <w:lang w:val="lt-LT" w:eastAsia="lt-LT"/>
              </w:rPr>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264AE13A" w14:textId="77777777" w:rsidR="00902088" w:rsidRPr="00902088" w:rsidRDefault="00902088" w:rsidP="00414F1D">
            <w:pPr>
              <w:shd w:val="clear" w:color="auto" w:fill="FFFFFF"/>
              <w:jc w:val="both"/>
              <w:textAlignment w:val="baseline"/>
              <w:rPr>
                <w:rFonts w:eastAsia="Calibri"/>
                <w:b/>
                <w:lang w:val="lt-LT" w:eastAsia="lt-LT"/>
              </w:rPr>
            </w:pPr>
            <w:r w:rsidRPr="00902088">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902088" w14:paraId="1231522F"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B163672" w14:textId="77777777" w:rsidR="001C4EE1" w:rsidRPr="00902088" w:rsidRDefault="001C4EE1" w:rsidP="00414F1D">
            <w:pPr>
              <w:rPr>
                <w:rFonts w:eastAsia="Calibri"/>
                <w:lang w:val="lt-LT" w:eastAsia="lt-LT"/>
              </w:rPr>
            </w:pPr>
            <w:r w:rsidRPr="00902088">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dalyvavimą nusikalstamame susivienijime, jo organizavimą ar vadovavimą jam.</w:t>
            </w:r>
            <w:r w:rsidRPr="00902088">
              <w:rPr>
                <w:rFonts w:eastAsia="Calibri"/>
                <w:vertAlign w:val="superscript"/>
                <w:lang w:val="lt-LT" w:eastAsia="lt-LT"/>
              </w:rPr>
              <w:t>*,**</w:t>
            </w:r>
          </w:p>
          <w:p w14:paraId="1DF2036E"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87A54D2"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„A1. Dalyvavimas nusikalstamos organizacijos veikloje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1C4EE1" w:rsidRPr="00902088" w:rsidRDefault="001C4EE1" w:rsidP="00414F1D">
            <w:pPr>
              <w:jc w:val="both"/>
              <w:rPr>
                <w:rFonts w:eastAsia="Calibri"/>
                <w:lang w:val="lt-LT" w:eastAsia="lt-LT"/>
              </w:rPr>
            </w:pPr>
            <w:r w:rsidRPr="00902088">
              <w:rPr>
                <w:rFonts w:eastAsia="Calibri"/>
                <w:lang w:val="lt-LT" w:eastAsia="lt-LT"/>
              </w:rPr>
              <w:t>Iš Lietuvoje įsteigtų subjektų reikalaujama:</w:t>
            </w:r>
          </w:p>
          <w:p w14:paraId="1635F5D2" w14:textId="77777777" w:rsidR="001C4EE1" w:rsidRPr="00902088" w:rsidRDefault="001C4EE1" w:rsidP="00414F1D">
            <w:pPr>
              <w:jc w:val="both"/>
              <w:rPr>
                <w:rFonts w:eastAsia="Calibri"/>
                <w:lang w:val="lt-LT" w:eastAsia="lt-LT"/>
              </w:rPr>
            </w:pPr>
            <w:r w:rsidRPr="00902088">
              <w:rPr>
                <w:rFonts w:eastAsia="Calibri"/>
                <w:lang w:val="lt-LT" w:eastAsia="lt-LT"/>
              </w:rPr>
              <w:t>•išrašo iš teismo sprendimo arba</w:t>
            </w:r>
          </w:p>
          <w:p w14:paraId="2F2442B8" w14:textId="77777777" w:rsidR="001C4EE1" w:rsidRPr="00902088" w:rsidRDefault="001C4EE1" w:rsidP="00414F1D">
            <w:pPr>
              <w:jc w:val="both"/>
              <w:rPr>
                <w:rFonts w:eastAsia="Calibri"/>
                <w:lang w:val="lt-LT" w:eastAsia="lt-LT"/>
              </w:rPr>
            </w:pPr>
            <w:r w:rsidRPr="00902088">
              <w:rPr>
                <w:rFonts w:eastAsia="Calibri"/>
                <w:lang w:val="lt-LT" w:eastAsia="lt-LT"/>
              </w:rPr>
              <w:t>•Informatikos ir ryšių departamento prie Vidaus reikalų ministerijos pažymos, arba</w:t>
            </w:r>
          </w:p>
          <w:p w14:paraId="1D2066FC" w14:textId="77777777" w:rsidR="001C4EE1" w:rsidRPr="00902088" w:rsidRDefault="001C4EE1" w:rsidP="00414F1D">
            <w:pPr>
              <w:jc w:val="both"/>
              <w:rPr>
                <w:rFonts w:eastAsia="Calibri"/>
                <w:lang w:val="lt-LT" w:eastAsia="lt-LT"/>
              </w:rPr>
            </w:pPr>
            <w:r w:rsidRPr="00902088">
              <w:rPr>
                <w:rFonts w:eastAsia="Calibri"/>
                <w:lang w:val="lt-LT" w:eastAsia="lt-LT"/>
              </w:rPr>
              <w:t>•valstybės įmonės Registrų centro Lietuvos Respublikos Vyriausybės nustatyta tvarka išduoto dokumento, patvirtinančio jungtinius kompetentingų institucijų tvarkomus duomenis.</w:t>
            </w:r>
          </w:p>
          <w:p w14:paraId="7F1B98BA" w14:textId="77777777" w:rsidR="001C4EE1" w:rsidRPr="00902088" w:rsidRDefault="001C4EE1" w:rsidP="00414F1D">
            <w:pPr>
              <w:jc w:val="both"/>
              <w:rPr>
                <w:rFonts w:eastAsia="Calibri"/>
                <w:lang w:val="lt-LT" w:eastAsia="lt-LT"/>
              </w:rPr>
            </w:pPr>
          </w:p>
          <w:p w14:paraId="60BF06D6" w14:textId="77777777" w:rsidR="001C4EE1" w:rsidRPr="00902088" w:rsidRDefault="001C4EE1" w:rsidP="00414F1D">
            <w:pPr>
              <w:jc w:val="both"/>
              <w:rPr>
                <w:rFonts w:eastAsia="Calibri"/>
                <w:lang w:val="lt-LT" w:eastAsia="lt-LT"/>
              </w:rPr>
            </w:pPr>
            <w:r w:rsidRPr="00902088">
              <w:rPr>
                <w:rFonts w:eastAsia="Calibri"/>
                <w:lang w:val="lt-LT" w:eastAsia="lt-LT"/>
              </w:rPr>
              <w:t>Iš ne Lietuvoje įsteigtų subjektų reikalaujama:</w:t>
            </w:r>
          </w:p>
          <w:p w14:paraId="1B7635E8" w14:textId="77777777" w:rsidR="001C4EE1" w:rsidRPr="00902088" w:rsidRDefault="001C4EE1" w:rsidP="00414F1D">
            <w:pPr>
              <w:jc w:val="both"/>
              <w:rPr>
                <w:rFonts w:eastAsia="Calibri"/>
                <w:lang w:val="lt-LT" w:eastAsia="lt-LT"/>
              </w:rPr>
            </w:pPr>
            <w:r w:rsidRPr="00902088">
              <w:rPr>
                <w:rFonts w:eastAsia="Calibri"/>
                <w:lang w:val="lt-LT" w:eastAsia="lt-LT"/>
              </w:rPr>
              <w:t>•atitinkamos užsienio šalies institucijos dokumento.</w:t>
            </w:r>
          </w:p>
          <w:p w14:paraId="20FEC9EB" w14:textId="77777777" w:rsidR="001C4EE1" w:rsidRPr="00902088" w:rsidRDefault="001C4EE1" w:rsidP="00414F1D">
            <w:pPr>
              <w:jc w:val="both"/>
              <w:rPr>
                <w:rFonts w:eastAsia="Calibri"/>
                <w:lang w:val="lt-LT" w:eastAsia="lt-LT"/>
              </w:rPr>
            </w:pPr>
          </w:p>
          <w:p w14:paraId="6994FE88" w14:textId="77777777" w:rsidR="001C4EE1" w:rsidRPr="00902088" w:rsidRDefault="001C4EE1" w:rsidP="00414F1D">
            <w:pPr>
              <w:jc w:val="both"/>
              <w:rPr>
                <w:rFonts w:eastAsia="Calibri"/>
                <w:lang w:val="lt-LT" w:eastAsia="lt-LT"/>
              </w:rPr>
            </w:pPr>
            <w:r w:rsidRPr="00902088">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902088" w:rsidRDefault="001C4EE1" w:rsidP="00414F1D">
            <w:pPr>
              <w:jc w:val="both"/>
              <w:rPr>
                <w:rFonts w:eastAsia="Calibri"/>
                <w:lang w:val="lt-LT" w:eastAsia="lt-LT"/>
              </w:rPr>
            </w:pPr>
          </w:p>
          <w:p w14:paraId="4EA825D2" w14:textId="77777777" w:rsidR="001C4EE1" w:rsidRPr="00902088" w:rsidRDefault="001C4EE1" w:rsidP="00414F1D">
            <w:pPr>
              <w:jc w:val="both"/>
              <w:rPr>
                <w:rFonts w:eastAsia="Calibri"/>
                <w:lang w:val="lt-LT" w:eastAsia="lt-LT"/>
              </w:rPr>
            </w:pPr>
            <w:r w:rsidRPr="00902088">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1C66DED0" w14:textId="77777777" w:rsidR="001C4EE1" w:rsidRDefault="001C4EE1" w:rsidP="00414F1D">
            <w:pPr>
              <w:jc w:val="both"/>
              <w:rPr>
                <w:rFonts w:eastAsia="Calibri"/>
                <w:lang w:val="lt-LT" w:eastAsia="lt-LT"/>
              </w:rPr>
            </w:pPr>
          </w:p>
          <w:p w14:paraId="39730A77" w14:textId="77777777" w:rsidR="001C4EE1" w:rsidRPr="00902088" w:rsidRDefault="001C4EE1" w:rsidP="00414F1D">
            <w:pPr>
              <w:jc w:val="both"/>
              <w:rPr>
                <w:rFonts w:eastAsia="Calibri"/>
                <w:lang w:val="lt-LT" w:eastAsia="lt-LT"/>
              </w:rPr>
            </w:pPr>
            <w:r w:rsidRPr="00902088">
              <w:rPr>
                <w:rFonts w:eastAsia="Calibri"/>
                <w:lang w:val="lt-LT" w:eastAsia="lt-LT"/>
              </w:rPr>
              <w:t xml:space="preserve">Taip pat pateikiama Deklaracija dėl tiekėjo atsakingų asmenų (pildoma pagal 5 priedą) ir aukščiau nurodyti </w:t>
            </w:r>
            <w:r w:rsidRPr="00902088">
              <w:rPr>
                <w:rFonts w:eastAsia="Calibri"/>
                <w:lang w:val="lt-LT" w:eastAsia="lt-LT"/>
              </w:rPr>
              <w:lastRenderedPageBreak/>
              <w:t>dokumentai, kurie patvirtintų deklaracijoje nurodytų asmenų pašalinimo pagrindų nebuvimą.</w:t>
            </w:r>
          </w:p>
          <w:p w14:paraId="0D653F04" w14:textId="77777777" w:rsidR="001C4EE1" w:rsidRPr="00902088" w:rsidRDefault="001C4EE1" w:rsidP="001C4EE1">
            <w:pPr>
              <w:jc w:val="both"/>
              <w:rPr>
                <w:rFonts w:eastAsia="Calibri"/>
                <w:lang w:val="lt-LT" w:eastAsia="lt-LT"/>
              </w:rPr>
            </w:pPr>
          </w:p>
          <w:p w14:paraId="23BFDA95" w14:textId="6D316E71" w:rsidR="001C4EE1" w:rsidRPr="00902088" w:rsidRDefault="001C4EE1" w:rsidP="00414F1D">
            <w:pPr>
              <w:jc w:val="both"/>
              <w:rPr>
                <w:rFonts w:eastAsia="Calibri"/>
                <w:lang w:val="lt-LT" w:eastAsia="lt-LT"/>
              </w:rPr>
            </w:pPr>
          </w:p>
        </w:tc>
      </w:tr>
      <w:tr w:rsidR="001C4EE1" w:rsidRPr="00902088" w14:paraId="7EE27B48"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092A9691" w14:textId="77777777" w:rsidR="001C4EE1" w:rsidRPr="00902088" w:rsidRDefault="001C4EE1" w:rsidP="00414F1D">
            <w:pPr>
              <w:rPr>
                <w:rFonts w:eastAsia="Calibri"/>
                <w:lang w:val="lt-LT" w:eastAsia="lt-LT"/>
              </w:rPr>
            </w:pPr>
            <w:r w:rsidRPr="00902088">
              <w:rPr>
                <w:rFonts w:eastAsia="Calibri"/>
                <w:lang w:val="lt-LT" w:eastAsia="lt-LT"/>
              </w:rPr>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kyšininkavimą, prekybą poveikiu, papirkimą. </w:t>
            </w:r>
            <w:r w:rsidRPr="00902088">
              <w:rPr>
                <w:rFonts w:eastAsia="Calibri"/>
                <w:vertAlign w:val="superscript"/>
                <w:lang w:val="lt-LT" w:eastAsia="lt-LT"/>
              </w:rPr>
              <w:t>*,**</w:t>
            </w:r>
          </w:p>
          <w:p w14:paraId="1EAC3623" w14:textId="77777777" w:rsidR="001C4EE1" w:rsidRPr="00902088" w:rsidRDefault="001C4EE1" w:rsidP="00414F1D">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FA5A445"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2617ECC1" w14:textId="4FE7D7C0" w:rsidR="001C4EE1" w:rsidRPr="00902088" w:rsidRDefault="001C4EE1" w:rsidP="00414F1D">
            <w:pPr>
              <w:jc w:val="both"/>
              <w:rPr>
                <w:rFonts w:eastAsia="Calibri"/>
                <w:lang w:val="lt-LT" w:eastAsia="lt-LT"/>
              </w:rPr>
            </w:pPr>
          </w:p>
        </w:tc>
      </w:tr>
      <w:tr w:rsidR="001C4EE1" w:rsidRPr="00902088" w14:paraId="61204881"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1A06AD2" w14:textId="77777777" w:rsidR="001C4EE1" w:rsidRPr="00902088" w:rsidRDefault="001C4EE1" w:rsidP="00414F1D">
            <w:pPr>
              <w:rPr>
                <w:rFonts w:eastAsia="Calibri"/>
                <w:lang w:val="lt-LT" w:eastAsia="lt-LT"/>
              </w:rPr>
            </w:pPr>
            <w:r w:rsidRPr="00902088">
              <w:rPr>
                <w:rFonts w:eastAsia="Calibri"/>
                <w:lang w:val="lt-LT"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w:t>
            </w:r>
            <w:r w:rsidRPr="00902088">
              <w:rPr>
                <w:rFonts w:eastAsia="Calibri"/>
                <w:lang w:val="lt-LT" w:eastAsia="lt-LT"/>
              </w:rPr>
              <w:lastRenderedPageBreak/>
              <w:t>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902088">
              <w:rPr>
                <w:rFonts w:eastAsia="Calibri"/>
                <w:vertAlign w:val="superscript"/>
                <w:lang w:val="lt-LT" w:eastAsia="lt-LT"/>
              </w:rPr>
              <w:t xml:space="preserve"> *,**</w:t>
            </w:r>
          </w:p>
          <w:p w14:paraId="2CB76331"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2651CF4" w14:textId="77777777" w:rsidR="001C4EE1" w:rsidRPr="00902088" w:rsidRDefault="001C4EE1" w:rsidP="00414F1D">
            <w:pPr>
              <w:jc w:val="both"/>
              <w:rPr>
                <w:rFonts w:eastAsia="Calibri"/>
                <w:lang w:val="lt-LT" w:eastAsia="lt-LT"/>
              </w:rPr>
            </w:pPr>
            <w:r w:rsidRPr="00902088">
              <w:rPr>
                <w:rFonts w:eastAsia="Calibri"/>
                <w:lang w:val="lt-LT" w:eastAsia="lt-LT"/>
              </w:rPr>
              <w:lastRenderedPageBreak/>
              <w:t>III dalies „Pašalinimo pagrindai“ A skirsnio „Su baudžiamaisiais nuosprendžiais susiję pagrindai“ punktas „A3. Sukčiavimas (VPĮ 46 str.  1 d. 3 p.)“</w:t>
            </w:r>
          </w:p>
        </w:tc>
        <w:tc>
          <w:tcPr>
            <w:tcW w:w="4580" w:type="dxa"/>
            <w:vMerge/>
            <w:tcBorders>
              <w:left w:val="single" w:sz="4" w:space="0" w:color="auto"/>
              <w:right w:val="single" w:sz="4" w:space="0" w:color="auto"/>
            </w:tcBorders>
          </w:tcPr>
          <w:p w14:paraId="70394BDD" w14:textId="0C4CC468" w:rsidR="001C4EE1" w:rsidRPr="00902088" w:rsidRDefault="001C4EE1" w:rsidP="00414F1D">
            <w:pPr>
              <w:jc w:val="both"/>
              <w:rPr>
                <w:rFonts w:eastAsia="Calibri"/>
                <w:lang w:val="lt-LT" w:eastAsia="lt-LT"/>
              </w:rPr>
            </w:pPr>
          </w:p>
        </w:tc>
      </w:tr>
      <w:tr w:rsidR="0050602C" w:rsidRPr="00902088" w14:paraId="4CAD98F3"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2E8A7A5F" w14:textId="77777777" w:rsidR="0050602C" w:rsidRPr="00902088" w:rsidRDefault="0050602C" w:rsidP="0050602C">
            <w:pPr>
              <w:rPr>
                <w:rFonts w:eastAsia="Calibri"/>
                <w:lang w:val="lt-LT" w:eastAsia="lt-LT"/>
              </w:rPr>
            </w:pPr>
            <w:r w:rsidRPr="00902088">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50602C" w:rsidRPr="00902088" w:rsidRDefault="0050602C" w:rsidP="0050602C">
            <w:pPr>
              <w:jc w:val="both"/>
              <w:outlineLvl w:val="3"/>
              <w:rPr>
                <w:rFonts w:eastAsia="Calibri"/>
                <w:vertAlign w:val="superscript"/>
                <w:lang w:val="lt-LT" w:eastAsia="lt-LT"/>
              </w:rPr>
            </w:pPr>
            <w:r w:rsidRPr="00902088">
              <w:rPr>
                <w:rFonts w:eastAsia="Calibri"/>
                <w:lang w:val="lt-LT" w:eastAsia="lt-LT"/>
              </w:rPr>
              <w:t>už nusikalstamą bankrotą.</w:t>
            </w:r>
            <w:r w:rsidRPr="00902088">
              <w:rPr>
                <w:rFonts w:eastAsia="Calibri"/>
                <w:vertAlign w:val="superscript"/>
                <w:lang w:val="lt-LT" w:eastAsia="lt-LT"/>
              </w:rPr>
              <w:t xml:space="preserve"> *,**</w:t>
            </w:r>
          </w:p>
          <w:p w14:paraId="41AE6828" w14:textId="77777777" w:rsidR="0050602C" w:rsidRPr="00902088" w:rsidRDefault="0050602C" w:rsidP="0050602C">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DEADA2" w14:textId="1C80EB16" w:rsidR="0050602C" w:rsidRPr="00902088" w:rsidRDefault="0050602C" w:rsidP="0050602C">
            <w:pPr>
              <w:jc w:val="both"/>
              <w:rPr>
                <w:rFonts w:eastAsia="Calibri"/>
                <w:lang w:val="lt-LT" w:eastAsia="lt-LT"/>
              </w:rPr>
            </w:pPr>
            <w:r w:rsidRPr="00902088">
              <w:rPr>
                <w:rFonts w:eastAsia="Calibri"/>
                <w:lang w:val="lt-LT" w:eastAsia="lt-LT"/>
              </w:rPr>
              <w:t xml:space="preserve">III dalies „Pašalinimo pagrindai“ D skirsnio „Išimtinai nacionaliniai pašalinimo pagrindai“ punktas „D1. </w:t>
            </w:r>
            <w:r w:rsidRPr="002D75A6">
              <w:rPr>
                <w:rFonts w:eastAsia="Calibri"/>
                <w:lang w:val="lt-LT" w:eastAsia="lt-LT"/>
              </w:rPr>
              <w:t>Išimtinai nacionalinis pašalinimo pagrindas dėl nusikalstamo bankroto</w:t>
            </w:r>
            <w:r w:rsidRPr="00902088">
              <w:rPr>
                <w:rFonts w:eastAsia="Calibri"/>
                <w:lang w:val="lt-LT" w:eastAsia="lt-LT"/>
              </w:rPr>
              <w:t xml:space="preserve"> (VPĮ 46 str. 1 d. 4 p.)“</w:t>
            </w:r>
          </w:p>
        </w:tc>
        <w:tc>
          <w:tcPr>
            <w:tcW w:w="4580" w:type="dxa"/>
            <w:vMerge/>
            <w:tcBorders>
              <w:left w:val="single" w:sz="4" w:space="0" w:color="auto"/>
              <w:right w:val="single" w:sz="4" w:space="0" w:color="auto"/>
            </w:tcBorders>
          </w:tcPr>
          <w:p w14:paraId="50C91168" w14:textId="76FD4539" w:rsidR="0050602C" w:rsidRPr="00902088" w:rsidRDefault="0050602C" w:rsidP="0050602C">
            <w:pPr>
              <w:jc w:val="both"/>
              <w:rPr>
                <w:rFonts w:eastAsia="Calibri"/>
                <w:lang w:val="lt-LT" w:eastAsia="lt-LT"/>
              </w:rPr>
            </w:pPr>
          </w:p>
        </w:tc>
      </w:tr>
      <w:tr w:rsidR="001C4EE1" w:rsidRPr="00902088" w14:paraId="2E11CC54"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3AD18628" w14:textId="77777777" w:rsidR="001C4EE1" w:rsidRPr="00902088" w:rsidRDefault="001C4EE1" w:rsidP="00414F1D">
            <w:pPr>
              <w:rPr>
                <w:rFonts w:eastAsia="Calibri"/>
                <w:lang w:val="lt-LT" w:eastAsia="lt-LT"/>
              </w:rPr>
            </w:pPr>
            <w:r w:rsidRPr="00902088">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teroristinį ir su teroristine veikla susijusį nusikaltimą.</w:t>
            </w:r>
            <w:r w:rsidRPr="00902088">
              <w:rPr>
                <w:rFonts w:eastAsia="Calibri"/>
                <w:vertAlign w:val="superscript"/>
                <w:lang w:val="lt-LT" w:eastAsia="lt-LT"/>
              </w:rPr>
              <w:t xml:space="preserve"> *,**</w:t>
            </w:r>
          </w:p>
          <w:p w14:paraId="162E93C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3E8135C"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580" w:type="dxa"/>
            <w:vMerge/>
            <w:tcBorders>
              <w:left w:val="single" w:sz="4" w:space="0" w:color="auto"/>
              <w:right w:val="single" w:sz="4" w:space="0" w:color="auto"/>
            </w:tcBorders>
          </w:tcPr>
          <w:p w14:paraId="099B8389" w14:textId="6D5591B7" w:rsidR="001C4EE1" w:rsidRPr="00902088" w:rsidRDefault="001C4EE1" w:rsidP="00414F1D">
            <w:pPr>
              <w:jc w:val="both"/>
              <w:rPr>
                <w:rFonts w:eastAsia="Calibri"/>
                <w:lang w:val="lt-LT" w:eastAsia="lt-LT"/>
              </w:rPr>
            </w:pPr>
          </w:p>
        </w:tc>
      </w:tr>
      <w:tr w:rsidR="001C4EE1" w:rsidRPr="00902088" w14:paraId="3F8BF5FE"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7BD876C6" w14:textId="77777777" w:rsidR="001C4EE1" w:rsidRPr="00902088" w:rsidRDefault="001C4EE1" w:rsidP="00414F1D">
            <w:pPr>
              <w:rPr>
                <w:rFonts w:eastAsia="Calibri"/>
                <w:lang w:val="lt-LT" w:eastAsia="lt-LT"/>
              </w:rPr>
            </w:pPr>
            <w:r w:rsidRPr="00902088">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nusikalstamu būdu gauto turto legalizavimą.</w:t>
            </w:r>
            <w:r w:rsidRPr="00902088">
              <w:rPr>
                <w:rFonts w:eastAsia="Calibri"/>
                <w:vertAlign w:val="superscript"/>
                <w:lang w:val="lt-LT" w:eastAsia="lt-LT"/>
              </w:rPr>
              <w:t xml:space="preserve"> *,**</w:t>
            </w:r>
          </w:p>
          <w:p w14:paraId="6227CEF6"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C3B96B9"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„A5. Pinigų plovimas arba teroristų finansavimas (VPĮ 46 str. 1 d. 6 p.)“</w:t>
            </w:r>
          </w:p>
        </w:tc>
        <w:tc>
          <w:tcPr>
            <w:tcW w:w="4580" w:type="dxa"/>
            <w:vMerge/>
            <w:tcBorders>
              <w:left w:val="single" w:sz="4" w:space="0" w:color="auto"/>
              <w:right w:val="single" w:sz="4" w:space="0" w:color="auto"/>
            </w:tcBorders>
          </w:tcPr>
          <w:p w14:paraId="14D1613C" w14:textId="06C41CFC" w:rsidR="001C4EE1" w:rsidRPr="00902088" w:rsidRDefault="001C4EE1" w:rsidP="00414F1D">
            <w:pPr>
              <w:jc w:val="both"/>
              <w:rPr>
                <w:rFonts w:eastAsia="Calibri"/>
                <w:lang w:val="lt-LT" w:eastAsia="lt-LT"/>
              </w:rPr>
            </w:pPr>
          </w:p>
        </w:tc>
      </w:tr>
      <w:tr w:rsidR="001C4EE1" w:rsidRPr="00902088" w14:paraId="13EB74F0"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7768D7C7" w14:textId="77777777" w:rsidR="001C4EE1" w:rsidRPr="00902088" w:rsidRDefault="001C4EE1" w:rsidP="00414F1D">
            <w:pPr>
              <w:rPr>
                <w:rFonts w:eastAsia="Calibri"/>
                <w:lang w:val="lt-LT" w:eastAsia="lt-LT"/>
              </w:rPr>
            </w:pPr>
            <w:r w:rsidRPr="00902088">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prekybą žmonėmis, vaiko pirkimą arba pardavimą.</w:t>
            </w:r>
            <w:r w:rsidRPr="00902088">
              <w:rPr>
                <w:rFonts w:eastAsia="Calibri"/>
                <w:vertAlign w:val="superscript"/>
                <w:lang w:val="lt-LT" w:eastAsia="lt-LT"/>
              </w:rPr>
              <w:t>*,**</w:t>
            </w:r>
          </w:p>
          <w:p w14:paraId="6575D7DA"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4E6A6DA"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„A6. 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43A45F5E" w14:textId="2C989AA2" w:rsidR="001C4EE1" w:rsidRPr="00902088" w:rsidRDefault="001C4EE1" w:rsidP="00414F1D">
            <w:pPr>
              <w:jc w:val="both"/>
              <w:rPr>
                <w:rFonts w:eastAsia="Calibri"/>
                <w:lang w:val="lt-LT" w:eastAsia="lt-LT"/>
              </w:rPr>
            </w:pPr>
          </w:p>
        </w:tc>
      </w:tr>
      <w:tr w:rsidR="00902088" w:rsidRPr="00902088" w14:paraId="348AC427" w14:textId="77777777" w:rsidTr="003D0E5E">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t xml:space="preserve">Pastabos </w:t>
            </w:r>
            <w:r w:rsidRPr="00902088">
              <w:rPr>
                <w:rFonts w:eastAsia="Calibri"/>
                <w:i/>
                <w:lang w:val="lt-LT" w:eastAsia="lt-LT"/>
              </w:rPr>
              <w:t>(</w:t>
            </w:r>
            <w:r w:rsidRPr="00902088">
              <w:rPr>
                <w:rFonts w:eastAsia="Calibri"/>
                <w:b/>
                <w:i/>
                <w:lang w:val="lt-LT" w:eastAsia="lt-LT"/>
              </w:rPr>
              <w:t>taikomos 3.7.1.1-3.7.1.7 punktams</w:t>
            </w:r>
            <w:r w:rsidRPr="00902088">
              <w:rPr>
                <w:rFonts w:eastAsia="Calibri"/>
                <w:i/>
                <w:lang w:val="lt-LT" w:eastAsia="lt-LT"/>
              </w:rPr>
              <w:t>):</w:t>
            </w:r>
          </w:p>
          <w:p w14:paraId="3C805FAD"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arba jo atsakingas asmuo nuteistas už šio 3.7.1.1-3.7.1.7 p.  nurodytą nusikalstamą veiką, kai dėl:</w:t>
            </w:r>
          </w:p>
          <w:p w14:paraId="23E347D1"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r w:rsidRPr="00902088">
              <w:rPr>
                <w:lang w:val="lt-LT"/>
              </w:rPr>
              <w:t xml:space="preserve"> </w:t>
            </w:r>
          </w:p>
          <w:p w14:paraId="6146D9D7" w14:textId="47C2BF59" w:rsidR="00902088" w:rsidRPr="006800E3" w:rsidRDefault="00902088" w:rsidP="00414F1D">
            <w:pPr>
              <w:jc w:val="both"/>
              <w:outlineLvl w:val="3"/>
              <w:rPr>
                <w:rFonts w:eastAsia="Calibri"/>
                <w:i/>
                <w:lang w:val="lt-LT" w:eastAsia="lt-LT"/>
              </w:rPr>
            </w:pPr>
            <w:r w:rsidRPr="00902088">
              <w:rPr>
                <w:rFonts w:eastAsia="Calibri"/>
                <w:i/>
                <w:lang w:val="lt-LT" w:eastAsia="lt-LT"/>
              </w:rPr>
              <w:t xml:space="preserve">2) tiekėjo, kuris yra juridinis asmuo, kita organizacija ar </w:t>
            </w:r>
            <w:r w:rsidRPr="006800E3">
              <w:rPr>
                <w:rFonts w:eastAsia="Calibri"/>
                <w:i/>
                <w:lang w:val="lt-LT" w:eastAsia="lt-LT"/>
              </w:rPr>
              <w:t>jos</w:t>
            </w:r>
            <w:r w:rsidR="001C4EE1" w:rsidRPr="006800E3">
              <w:rPr>
                <w:rFonts w:eastAsia="Calibri"/>
                <w:i/>
                <w:lang w:val="lt-LT" w:eastAsia="lt-LT"/>
              </w:rPr>
              <w:t xml:space="preserve"> struktūrinis</w:t>
            </w:r>
            <w:r w:rsidRPr="006800E3">
              <w:rPr>
                <w:rFonts w:eastAsia="Calibri"/>
                <w:i/>
                <w:lang w:val="lt-LT" w:eastAsia="lt-LT"/>
              </w:rPr>
              <w:t xml:space="preserve"> padalinys</w:t>
            </w:r>
            <w:r w:rsidRPr="00902088">
              <w:rPr>
                <w:rFonts w:eastAsia="Calibri"/>
                <w:i/>
                <w:lang w:val="lt-LT" w:eastAsia="lt-LT"/>
              </w:rPr>
              <w:t xml:space="preserve">, vadovo, kito valdymo ar priežiūros organo nario ar kito asmens, turinčio (turinčių) teisę </w:t>
            </w:r>
            <w:r w:rsidRPr="006800E3">
              <w:rPr>
                <w:rFonts w:eastAsia="Calibri"/>
                <w:i/>
                <w:lang w:val="lt-LT" w:eastAsia="lt-LT"/>
              </w:rPr>
              <w:t xml:space="preserve">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902088" w:rsidRDefault="00902088" w:rsidP="00414F1D">
            <w:pPr>
              <w:jc w:val="both"/>
              <w:rPr>
                <w:rFonts w:eastAsia="Calibri"/>
                <w:bCs/>
                <w:i/>
                <w:lang w:val="lt-LT" w:eastAsia="lt-LT"/>
              </w:rPr>
            </w:pPr>
            <w:r w:rsidRPr="006800E3">
              <w:rPr>
                <w:rFonts w:eastAsia="Calibri"/>
                <w:i/>
                <w:lang w:val="lt-LT" w:eastAsia="lt-LT"/>
              </w:rPr>
              <w:t xml:space="preserve">3) tiekėjo, kuris yra juridinis asmuo, kita organizacija ar jos </w:t>
            </w:r>
            <w:r w:rsidR="001C4EE1" w:rsidRPr="006800E3">
              <w:rPr>
                <w:rFonts w:eastAsia="Calibri"/>
                <w:i/>
                <w:lang w:val="lt-LT" w:eastAsia="lt-LT"/>
              </w:rPr>
              <w:t xml:space="preserve">struktūrinis </w:t>
            </w:r>
            <w:r w:rsidRPr="006800E3">
              <w:rPr>
                <w:rFonts w:eastAsia="Calibri"/>
                <w:i/>
                <w:lang w:val="lt-LT" w:eastAsia="lt-LT"/>
              </w:rPr>
              <w:t>padalinys</w:t>
            </w:r>
            <w:r w:rsidRPr="00902088">
              <w:rPr>
                <w:rFonts w:eastAsia="Calibri"/>
                <w:i/>
                <w:lang w:val="lt-LT" w:eastAsia="lt-LT"/>
              </w:rPr>
              <w:t>, per pastaruosius 5 metus buvo priimtas ir įsiteisėjęs apkaltinamasis teismo nuosprendis.</w:t>
            </w:r>
          </w:p>
          <w:p w14:paraId="44CB56F8" w14:textId="77777777" w:rsidR="00902088" w:rsidRPr="00902088" w:rsidRDefault="00902088" w:rsidP="00414F1D">
            <w:pPr>
              <w:jc w:val="both"/>
              <w:rPr>
                <w:rFonts w:eastAsia="Calibri"/>
                <w:bCs/>
                <w:i/>
                <w:lang w:val="lt-LT" w:eastAsia="lt-LT"/>
              </w:rPr>
            </w:pPr>
            <w:r w:rsidRPr="00902088">
              <w:rPr>
                <w:rFonts w:eastAsia="Calibri"/>
                <w:i/>
                <w:lang w:val="lt-LT" w:eastAsia="lt-LT"/>
              </w:rPr>
              <w:lastRenderedPageBreak/>
              <w:t xml:space="preserve">** - </w:t>
            </w:r>
            <w:r w:rsidRPr="00902088">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902088" w:rsidRDefault="00902088" w:rsidP="00414F1D">
            <w:pPr>
              <w:rPr>
                <w:rFonts w:eastAsia="Calibri"/>
                <w:lang w:val="lt-LT" w:eastAsia="lt-LT"/>
              </w:rPr>
            </w:pPr>
          </w:p>
        </w:tc>
      </w:tr>
      <w:tr w:rsidR="003D0E5E" w:rsidRPr="00902088" w14:paraId="19DDC3A4" w14:textId="77777777" w:rsidTr="003D0E5E">
        <w:tc>
          <w:tcPr>
            <w:tcW w:w="9894" w:type="dxa"/>
            <w:gridSpan w:val="5"/>
            <w:tcBorders>
              <w:top w:val="single" w:sz="4" w:space="0" w:color="auto"/>
              <w:left w:val="single" w:sz="4" w:space="0" w:color="auto"/>
              <w:bottom w:val="single" w:sz="4" w:space="0" w:color="auto"/>
              <w:right w:val="single" w:sz="4" w:space="0" w:color="auto"/>
            </w:tcBorders>
            <w:hideMark/>
          </w:tcPr>
          <w:p w14:paraId="12A332BA" w14:textId="66A42086" w:rsidR="003D0E5E" w:rsidRPr="00902088" w:rsidRDefault="003D0E5E" w:rsidP="00DB5383">
            <w:pPr>
              <w:widowControl w:val="0"/>
              <w:autoSpaceDE w:val="0"/>
              <w:autoSpaceDN w:val="0"/>
              <w:adjustRightInd w:val="0"/>
              <w:jc w:val="both"/>
              <w:rPr>
                <w:rFonts w:eastAsia="Calibri"/>
                <w:b/>
                <w:lang w:val="lt-LT" w:eastAsia="lt-LT"/>
              </w:rPr>
            </w:pPr>
            <w:bookmarkStart w:id="2" w:name="_Hlk189471690"/>
            <w:r w:rsidRPr="00902088">
              <w:rPr>
                <w:rFonts w:eastAsia="Calibri"/>
                <w:b/>
                <w:lang w:val="lt-LT" w:eastAsia="lt-LT"/>
              </w:rPr>
              <w:lastRenderedPageBreak/>
              <w:t>3.7.</w:t>
            </w:r>
            <w:r>
              <w:rPr>
                <w:rFonts w:eastAsia="Calibri"/>
                <w:b/>
                <w:lang w:val="lt-LT" w:eastAsia="lt-LT"/>
              </w:rPr>
              <w:t>2</w:t>
            </w:r>
            <w:r w:rsidRPr="00902088">
              <w:rPr>
                <w:rFonts w:eastAsia="Calibri"/>
                <w:b/>
                <w:lang w:val="lt-LT" w:eastAsia="lt-LT"/>
              </w:rPr>
              <w:t>. Perkančioji organizacija taip pat pašalins tiekėją iš pirkimo procedūrų, jeigu:</w:t>
            </w:r>
          </w:p>
        </w:tc>
      </w:tr>
      <w:tr w:rsidR="003D0E5E" w:rsidRPr="00902088" w14:paraId="51B1EDD9"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6BA73BA6" w14:textId="7782BE57" w:rsidR="003D0E5E" w:rsidRPr="00902088" w:rsidRDefault="003D0E5E" w:rsidP="003D0E5E">
            <w:pPr>
              <w:rPr>
                <w:rFonts w:eastAsia="Calibri"/>
                <w:lang w:val="lt-LT" w:eastAsia="lt-LT"/>
              </w:rPr>
            </w:pPr>
            <w:r w:rsidRPr="00902088">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6DCD0FA8" w14:textId="77777777" w:rsidR="003D0E5E" w:rsidRPr="00902088" w:rsidRDefault="003D0E5E" w:rsidP="003D0E5E">
            <w:pPr>
              <w:shd w:val="clear" w:color="auto" w:fill="FFFFFF"/>
              <w:jc w:val="both"/>
              <w:textAlignment w:val="baseline"/>
              <w:rPr>
                <w:rFonts w:eastAsia="Calibri"/>
                <w:color w:val="000000"/>
                <w:bdr w:val="none" w:sz="0" w:space="0" w:color="auto" w:frame="1"/>
                <w:lang w:val="lt-LT" w:eastAsia="lt-LT"/>
              </w:rPr>
            </w:pPr>
            <w:r w:rsidRPr="002D75A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6EDE8A34" w14:textId="77777777" w:rsidR="003D0E5E" w:rsidRPr="00902088" w:rsidRDefault="003D0E5E" w:rsidP="003D0E5E">
            <w:pPr>
              <w:shd w:val="clear" w:color="auto" w:fill="FFFFFF"/>
              <w:jc w:val="both"/>
              <w:textAlignment w:val="baseline"/>
              <w:rPr>
                <w:rFonts w:eastAsia="Calibri"/>
                <w:color w:val="000000"/>
                <w:bdr w:val="none" w:sz="0" w:space="0" w:color="auto" w:frame="1"/>
                <w:lang w:val="lt-LT" w:eastAsia="lt-LT"/>
              </w:rPr>
            </w:pPr>
          </w:p>
          <w:p w14:paraId="6A68D590" w14:textId="77777777" w:rsidR="003D0E5E" w:rsidRPr="00902088" w:rsidRDefault="003D0E5E" w:rsidP="003D0E5E">
            <w:pPr>
              <w:shd w:val="clear" w:color="auto" w:fill="FFFFFF"/>
              <w:jc w:val="both"/>
              <w:textAlignment w:val="baseline"/>
              <w:rPr>
                <w:rFonts w:eastAsia="Calibri"/>
                <w:color w:val="000000"/>
                <w:bdr w:val="none" w:sz="0" w:space="0" w:color="auto" w:frame="1"/>
                <w:lang w:val="lt-LT" w:eastAsia="lt-LT"/>
              </w:rPr>
            </w:pPr>
          </w:p>
          <w:p w14:paraId="5E3C45D2" w14:textId="77777777" w:rsidR="003D0E5E" w:rsidRPr="00902088" w:rsidRDefault="003D0E5E" w:rsidP="003D0E5E">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494F7AA8" w14:textId="52D5EC13" w:rsidR="003D0E5E" w:rsidRPr="00902088" w:rsidRDefault="003D0E5E" w:rsidP="003D0E5E">
            <w:pPr>
              <w:jc w:val="both"/>
              <w:rPr>
                <w:rFonts w:eastAsia="Calibri"/>
                <w:lang w:val="lt-LT" w:eastAsia="lt-LT"/>
              </w:rPr>
            </w:pPr>
            <w:r w:rsidRPr="002D75A6">
              <w:rPr>
                <w:rFonts w:eastAsia="Calibri"/>
                <w:lang w:val="lt-LT" w:eastAsia="lt-LT"/>
              </w:rPr>
              <w:t>III dalies „Pašalinimo pagrindai“ D skirsnio „Išimtinai nacionaliniai pašalinimo pagrindai“ punktas „D</w:t>
            </w:r>
            <w:r>
              <w:rPr>
                <w:rFonts w:eastAsia="Calibri"/>
                <w:lang w:val="lt-LT" w:eastAsia="lt-LT"/>
              </w:rPr>
              <w:t>2</w:t>
            </w:r>
            <w:r w:rsidRPr="002D75A6">
              <w:rPr>
                <w:rFonts w:eastAsia="Calibri"/>
                <w:lang w:val="lt-LT" w:eastAsia="lt-LT"/>
              </w:rPr>
              <w:t xml:space="preserve">. Išimtinai nacionalinis pašalinimo pagrindas dėl paskirtos baudžiamojo poveikio priemonės (VPĮ 46 str. </w:t>
            </w:r>
            <w:r>
              <w:rPr>
                <w:rFonts w:eastAsia="Calibri"/>
                <w:lang w:val="lt-LT" w:eastAsia="lt-LT"/>
              </w:rPr>
              <w:t>2</w:t>
            </w:r>
            <w:r w:rsidRPr="002D75A6">
              <w:rPr>
                <w:rFonts w:eastAsia="Calibri"/>
                <w:vertAlign w:val="superscript"/>
                <w:lang w:val="lt-LT" w:eastAsia="lt-LT"/>
              </w:rPr>
              <w:t>1</w:t>
            </w:r>
            <w:r w:rsidRPr="002D75A6">
              <w:rPr>
                <w:rFonts w:eastAsia="Calibri"/>
                <w:lang w:val="lt-LT"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233C0C55" w14:textId="73CE6AEB" w:rsidR="003D0E5E" w:rsidRPr="00902088" w:rsidRDefault="003D0E5E" w:rsidP="003D0E5E">
            <w:pPr>
              <w:jc w:val="both"/>
              <w:rPr>
                <w:rFonts w:eastAsia="Calibri"/>
                <w:bCs/>
                <w:lang w:val="lt-LT" w:eastAsia="lt-LT"/>
              </w:rPr>
            </w:pPr>
            <w:r w:rsidRPr="002D75A6">
              <w:rPr>
                <w:rFonts w:eastAsia="Calibri"/>
                <w:bCs/>
                <w:lang w:val="lt-LT" w:eastAsia="lt-LT"/>
              </w:rPr>
              <w:t>Iš Lietuvoje įsteigtų subjektų įrodančių dokumentų nereikalaujama. Užtenka pateikto EBVPD.</w:t>
            </w:r>
          </w:p>
        </w:tc>
      </w:tr>
      <w:tr w:rsidR="00902088" w:rsidRPr="00902088" w14:paraId="2616F5F8" w14:textId="77777777" w:rsidTr="003D0E5E">
        <w:tc>
          <w:tcPr>
            <w:tcW w:w="9894" w:type="dxa"/>
            <w:gridSpan w:val="5"/>
            <w:tcBorders>
              <w:top w:val="single" w:sz="4" w:space="0" w:color="auto"/>
              <w:left w:val="single" w:sz="4" w:space="0" w:color="auto"/>
              <w:bottom w:val="single" w:sz="4" w:space="0" w:color="auto"/>
              <w:right w:val="single" w:sz="4" w:space="0" w:color="auto"/>
            </w:tcBorders>
            <w:hideMark/>
          </w:tcPr>
          <w:p w14:paraId="4A93E076" w14:textId="289811F1" w:rsidR="00902088" w:rsidRPr="00902088" w:rsidRDefault="00902088" w:rsidP="00414F1D">
            <w:pPr>
              <w:widowControl w:val="0"/>
              <w:autoSpaceDE w:val="0"/>
              <w:autoSpaceDN w:val="0"/>
              <w:adjustRightInd w:val="0"/>
              <w:jc w:val="both"/>
              <w:rPr>
                <w:rFonts w:eastAsia="Calibri"/>
                <w:b/>
                <w:lang w:val="lt-LT" w:eastAsia="lt-LT"/>
              </w:rPr>
            </w:pPr>
            <w:r w:rsidRPr="00902088">
              <w:rPr>
                <w:rFonts w:eastAsia="Calibri"/>
                <w:b/>
                <w:lang w:val="lt-LT" w:eastAsia="lt-LT"/>
              </w:rPr>
              <w:t>3.7.</w:t>
            </w:r>
            <w:r w:rsidR="003D0E5E">
              <w:rPr>
                <w:rFonts w:eastAsia="Calibri"/>
                <w:b/>
                <w:lang w:val="lt-LT" w:eastAsia="lt-LT"/>
              </w:rPr>
              <w:t>3</w:t>
            </w:r>
            <w:r w:rsidRPr="00902088">
              <w:rPr>
                <w:rFonts w:eastAsia="Calibri"/>
                <w:b/>
                <w:lang w:val="lt-LT" w:eastAsia="lt-LT"/>
              </w:rPr>
              <w:t>. Perkančioji organizacija taip pat pašalins tiekėją iš pirkimo procedūrų, jeigu:</w:t>
            </w:r>
          </w:p>
        </w:tc>
      </w:tr>
      <w:tr w:rsidR="00902088" w:rsidRPr="00902088" w14:paraId="49DE71BA"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9E70289" w14:textId="4DA54874" w:rsidR="00902088" w:rsidRPr="00902088" w:rsidRDefault="00902088" w:rsidP="00414F1D">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902088" w:rsidRPr="00902088" w:rsidRDefault="00902088" w:rsidP="00414F1D">
            <w:pPr>
              <w:jc w:val="both"/>
              <w:rPr>
                <w:rFonts w:eastAsia="Calibri"/>
                <w:bCs/>
                <w:lang w:val="lt-LT" w:eastAsia="lt-LT"/>
              </w:rPr>
            </w:pPr>
            <w:r w:rsidRPr="00902088">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1)</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2) įsiskolinimo suma neviršija 50,00 Eur (penkiasdešimt eurų);</w:t>
            </w:r>
          </w:p>
          <w:p w14:paraId="2230930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r w:rsidRPr="00902088">
              <w:rPr>
                <w:rFonts w:eastAsia="Calibri"/>
                <w:color w:val="000000"/>
                <w:bdr w:val="none" w:sz="0" w:space="0" w:color="auto" w:frame="1"/>
                <w:lang w:val="lt-LT" w:eastAsia="lt-LT"/>
              </w:rPr>
              <w:t>3)</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apie tikslią</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jo įsiskolinimo sumą informuotas tokiu metu, kad iki paraiškų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ar pasiūlymų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pateikimo termino pabaigos nespėjo sumokėti mokesčių, įskaitant socialinio draudimo įmokas, sudaryti mokestinės paskolos sutarties ar kito panašaus pobūdžio įpareigojančio susitarimo dėl jų sumokėjimo ar imtis kitų priemonių, kad atitiktų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 xml:space="preserve">1) punkto nuostatas. Tiekėjas šiuo pagrindu nepašalinamas </w:t>
            </w:r>
            <w:r w:rsidRPr="00902088">
              <w:rPr>
                <w:rFonts w:eastAsia="Calibri"/>
                <w:color w:val="000000"/>
                <w:bdr w:val="none" w:sz="0" w:space="0" w:color="auto" w:frame="1"/>
                <w:lang w:val="lt-LT" w:eastAsia="lt-LT"/>
              </w:rPr>
              <w:lastRenderedPageBreak/>
              <w:t>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8FA8E8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F3A225D"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04451D69" w14:textId="77777777" w:rsidR="00902088" w:rsidRPr="00902088" w:rsidRDefault="00902088"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A85ED87"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902088" w:rsidRPr="00902088" w:rsidRDefault="00902088" w:rsidP="00414F1D">
            <w:pPr>
              <w:jc w:val="both"/>
              <w:rPr>
                <w:rFonts w:eastAsia="Calibri"/>
                <w:bCs/>
                <w:lang w:val="lt-LT" w:eastAsia="lt-LT"/>
              </w:rPr>
            </w:pPr>
            <w:r w:rsidRPr="00902088">
              <w:rPr>
                <w:rFonts w:eastAsia="Calibri"/>
                <w:bCs/>
                <w:lang w:val="lt-LT" w:eastAsia="lt-LT"/>
              </w:rPr>
              <w:t>1) Dėl įsipareigojimų, susijusių su mokesčių mokėjimu, įvykdymo iš Lietuvoje įsteigtų subjektų prašoma:</w:t>
            </w:r>
          </w:p>
          <w:p w14:paraId="3A7DECE5" w14:textId="77777777" w:rsidR="00902088" w:rsidRPr="00902088" w:rsidRDefault="00902088" w:rsidP="00414F1D">
            <w:pPr>
              <w:jc w:val="both"/>
              <w:rPr>
                <w:rFonts w:eastAsia="Calibri"/>
                <w:bCs/>
                <w:lang w:val="lt-LT" w:eastAsia="lt-LT"/>
              </w:rPr>
            </w:pPr>
          </w:p>
          <w:p w14:paraId="0BF5F0B3" w14:textId="77777777" w:rsidR="00902088" w:rsidRPr="00902088" w:rsidRDefault="00902088" w:rsidP="00414F1D">
            <w:pPr>
              <w:jc w:val="both"/>
              <w:rPr>
                <w:rFonts w:eastAsia="Calibri"/>
                <w:bCs/>
                <w:lang w:val="lt-LT" w:eastAsia="lt-LT"/>
              </w:rPr>
            </w:pPr>
            <w:r w:rsidRPr="00902088">
              <w:rPr>
                <w:rFonts w:eastAsia="Calibri"/>
                <w:bCs/>
                <w:lang w:val="lt-LT" w:eastAsia="lt-LT"/>
              </w:rPr>
              <w:t>•išrašo iš teismo sprendimo (jei toks yra) arba Valstybinės mokesčių inspekcijos prie Lietuvos Respublikos finansų ministerijos išduoto dokumento,</w:t>
            </w:r>
          </w:p>
          <w:p w14:paraId="751FBEE4" w14:textId="77777777" w:rsidR="00902088" w:rsidRPr="00902088" w:rsidRDefault="00902088" w:rsidP="00414F1D">
            <w:pPr>
              <w:jc w:val="both"/>
              <w:rPr>
                <w:rFonts w:eastAsia="Calibri"/>
                <w:bCs/>
                <w:lang w:val="lt-LT" w:eastAsia="lt-LT"/>
              </w:rPr>
            </w:pPr>
            <w:r w:rsidRPr="00902088">
              <w:rPr>
                <w:rFonts w:eastAsia="Calibri"/>
                <w:bCs/>
                <w:lang w:val="lt-LT" w:eastAsia="lt-LT"/>
              </w:rPr>
              <w:t>•arba valstybės įmonės Registrų centro Lietuvos Respublikos Vyriausybės nustatyta tvarka išduoto dokumento, patvirtinančio jungtinius kompetentingų institucijų tvarkomus duomenis.</w:t>
            </w:r>
          </w:p>
          <w:p w14:paraId="5DEB360D" w14:textId="77777777" w:rsidR="00902088" w:rsidRPr="00902088" w:rsidRDefault="00902088" w:rsidP="00414F1D">
            <w:pPr>
              <w:jc w:val="both"/>
              <w:rPr>
                <w:rFonts w:eastAsia="Calibri"/>
                <w:bCs/>
                <w:lang w:val="lt-LT" w:eastAsia="lt-LT"/>
              </w:rPr>
            </w:pPr>
          </w:p>
          <w:p w14:paraId="23856911"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501C6A92" w14:textId="77777777" w:rsidR="00902088" w:rsidRPr="00902088" w:rsidRDefault="00902088" w:rsidP="00414F1D">
            <w:pPr>
              <w:jc w:val="both"/>
              <w:rPr>
                <w:rFonts w:eastAsia="Calibri"/>
                <w:bCs/>
                <w:lang w:val="lt-LT" w:eastAsia="lt-LT"/>
              </w:rPr>
            </w:pPr>
            <w:r w:rsidRPr="00902088">
              <w:rPr>
                <w:rFonts w:eastAsia="Calibri"/>
                <w:bCs/>
                <w:lang w:val="lt-LT" w:eastAsia="lt-LT"/>
              </w:rPr>
              <w:t>•atitinkamos užsienio šalies institucijos dokumento .</w:t>
            </w:r>
          </w:p>
          <w:p w14:paraId="6D31421F" w14:textId="77777777" w:rsidR="00902088" w:rsidRPr="00902088" w:rsidRDefault="00902088" w:rsidP="00414F1D">
            <w:pPr>
              <w:jc w:val="both"/>
              <w:rPr>
                <w:rFonts w:eastAsia="Calibri"/>
                <w:bCs/>
                <w:lang w:val="lt-LT" w:eastAsia="lt-LT"/>
              </w:rPr>
            </w:pPr>
          </w:p>
          <w:p w14:paraId="15C28C5C"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902088" w:rsidRDefault="00902088" w:rsidP="00414F1D">
            <w:pPr>
              <w:jc w:val="both"/>
              <w:rPr>
                <w:rFonts w:eastAsia="Calibri"/>
                <w:bCs/>
                <w:lang w:val="lt-LT" w:eastAsia="lt-LT"/>
              </w:rPr>
            </w:pPr>
          </w:p>
          <w:p w14:paraId="10042231" w14:textId="77777777" w:rsidR="00902088" w:rsidRPr="00902088" w:rsidRDefault="00902088" w:rsidP="00414F1D">
            <w:pPr>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902088" w:rsidRPr="00902088" w:rsidRDefault="00902088" w:rsidP="00414F1D">
            <w:pPr>
              <w:jc w:val="both"/>
              <w:rPr>
                <w:rFonts w:eastAsia="Calibri"/>
                <w:bCs/>
                <w:lang w:val="lt-LT" w:eastAsia="lt-LT"/>
              </w:rPr>
            </w:pPr>
          </w:p>
          <w:p w14:paraId="6A8AD8C1" w14:textId="77777777" w:rsidR="00902088" w:rsidRPr="00902088" w:rsidRDefault="00902088" w:rsidP="00414F1D">
            <w:pPr>
              <w:jc w:val="both"/>
              <w:rPr>
                <w:rFonts w:eastAsia="Calibri"/>
                <w:bCs/>
                <w:lang w:val="lt-LT" w:eastAsia="lt-LT"/>
              </w:rPr>
            </w:pPr>
            <w:r w:rsidRPr="00902088">
              <w:rPr>
                <w:rFonts w:eastAsia="Calibri"/>
                <w:bCs/>
                <w:lang w:val="lt-LT" w:eastAsia="lt-LT"/>
              </w:rPr>
              <w:t>2) Dėl įsipareigojimų, susijusių su socialinio draudimo įmokų mokėjimu, įvykdymo iš Lietuvoje įsteigtų subjektų prašoma:</w:t>
            </w:r>
          </w:p>
          <w:p w14:paraId="6BAA5507"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902088">
                <w:rPr>
                  <w:rStyle w:val="Hyperlink"/>
                  <w:rFonts w:eastAsia="Calibri"/>
                  <w:bCs/>
                  <w:lang w:val="lt-LT" w:eastAsia="lt-LT"/>
                </w:rPr>
                <w:t>http://draudejai.sodra.lt/draudeju_viesi_duomenys/</w:t>
              </w:r>
            </w:hyperlink>
            <w:r w:rsidRPr="00902088">
              <w:rPr>
                <w:rFonts w:eastAsia="Calibri"/>
                <w:bCs/>
                <w:lang w:val="lt-LT" w:eastAsia="lt-LT"/>
              </w:rPr>
              <w:t>. Šie duomenys bus tikrinami paskutinę dokumentų pagal EBVPD pateikimo dieną.</w:t>
            </w:r>
          </w:p>
          <w:p w14:paraId="008CE37C" w14:textId="77777777" w:rsidR="00902088" w:rsidRPr="00902088" w:rsidRDefault="00902088" w:rsidP="00414F1D">
            <w:pPr>
              <w:jc w:val="both"/>
              <w:rPr>
                <w:rFonts w:eastAsia="Calibri"/>
                <w:bCs/>
                <w:lang w:val="lt-LT" w:eastAsia="lt-LT"/>
              </w:rPr>
            </w:pPr>
          </w:p>
          <w:p w14:paraId="37FFBBED" w14:textId="77777777" w:rsidR="00902088" w:rsidRPr="00902088" w:rsidRDefault="00902088" w:rsidP="00414F1D">
            <w:pPr>
              <w:jc w:val="both"/>
              <w:rPr>
                <w:rFonts w:eastAsia="Calibri"/>
                <w:bCs/>
                <w:lang w:val="lt-LT" w:eastAsia="lt-LT"/>
              </w:rPr>
            </w:pPr>
            <w:r w:rsidRPr="00902088">
              <w:rPr>
                <w:rFonts w:eastAsia="Calibri"/>
                <w:bCs/>
                <w:lang w:val="lt-LT" w:eastAsia="lt-LT"/>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902088" w:rsidRPr="00902088" w:rsidRDefault="00902088" w:rsidP="00414F1D">
            <w:pPr>
              <w:jc w:val="both"/>
              <w:rPr>
                <w:rFonts w:eastAsia="Calibri"/>
                <w:bCs/>
                <w:lang w:val="lt-LT" w:eastAsia="lt-LT"/>
              </w:rPr>
            </w:pPr>
          </w:p>
          <w:p w14:paraId="73CE0BCB" w14:textId="77777777" w:rsidR="00902088" w:rsidRPr="00902088" w:rsidRDefault="00902088" w:rsidP="00414F1D">
            <w:pPr>
              <w:jc w:val="both"/>
              <w:rPr>
                <w:rFonts w:eastAsia="Calibri"/>
                <w:bCs/>
                <w:lang w:val="lt-LT" w:eastAsia="lt-LT"/>
              </w:rPr>
            </w:pPr>
            <w:r w:rsidRPr="00902088">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902088" w:rsidRDefault="00902088" w:rsidP="00414F1D">
            <w:pPr>
              <w:jc w:val="both"/>
              <w:rPr>
                <w:rFonts w:eastAsia="Calibri"/>
                <w:bCs/>
                <w:lang w:val="lt-LT" w:eastAsia="lt-LT"/>
              </w:rPr>
            </w:pPr>
          </w:p>
          <w:p w14:paraId="2BDB7CBB"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1E4CEF72" w14:textId="77777777" w:rsidR="00902088" w:rsidRPr="00902088" w:rsidRDefault="00902088" w:rsidP="00414F1D">
            <w:pPr>
              <w:jc w:val="both"/>
              <w:rPr>
                <w:rFonts w:eastAsia="Calibri"/>
                <w:bCs/>
                <w:lang w:val="lt-LT" w:eastAsia="lt-LT"/>
              </w:rPr>
            </w:pPr>
            <w:r w:rsidRPr="00902088">
              <w:rPr>
                <w:rFonts w:eastAsia="Calibri"/>
                <w:bCs/>
                <w:lang w:val="lt-LT" w:eastAsia="lt-LT"/>
              </w:rPr>
              <w:t>• atitinkamos užsienio šalies kompetentingos institucijos dokumento.</w:t>
            </w:r>
          </w:p>
          <w:p w14:paraId="088AB645" w14:textId="77777777" w:rsidR="00902088" w:rsidRPr="00902088" w:rsidRDefault="00902088" w:rsidP="00414F1D">
            <w:pPr>
              <w:jc w:val="both"/>
              <w:rPr>
                <w:rFonts w:eastAsia="Calibri"/>
                <w:bCs/>
                <w:lang w:val="lt-LT" w:eastAsia="lt-LT"/>
              </w:rPr>
            </w:pPr>
          </w:p>
          <w:p w14:paraId="4C7F1DFA" w14:textId="77777777" w:rsidR="00902088" w:rsidRPr="00902088" w:rsidRDefault="00902088" w:rsidP="00414F1D">
            <w:pPr>
              <w:jc w:val="both"/>
              <w:rPr>
                <w:rFonts w:eastAsia="Calibri"/>
                <w:bCs/>
                <w:lang w:val="lt-LT" w:eastAsia="lt-LT"/>
              </w:rPr>
            </w:pPr>
            <w:r w:rsidRPr="00902088">
              <w:rPr>
                <w:rFonts w:eastAsia="Calibri"/>
                <w:bCs/>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902088" w:rsidRPr="00902088" w:rsidRDefault="00902088" w:rsidP="00414F1D">
            <w:pPr>
              <w:jc w:val="both"/>
              <w:rPr>
                <w:rFonts w:eastAsia="Calibri"/>
                <w:bCs/>
                <w:lang w:val="lt-LT" w:eastAsia="lt-LT"/>
              </w:rPr>
            </w:pPr>
          </w:p>
          <w:p w14:paraId="0086AE6E" w14:textId="77777777" w:rsidR="00902088" w:rsidRPr="00902088" w:rsidRDefault="00902088" w:rsidP="00414F1D">
            <w:pPr>
              <w:tabs>
                <w:tab w:val="left" w:pos="0"/>
              </w:tabs>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2"/>
      <w:tr w:rsidR="00902088" w:rsidRPr="00902088" w14:paraId="2B89BD28" w14:textId="77777777" w:rsidTr="003D0E5E">
        <w:tc>
          <w:tcPr>
            <w:tcW w:w="9894" w:type="dxa"/>
            <w:gridSpan w:val="5"/>
            <w:tcBorders>
              <w:top w:val="single" w:sz="4" w:space="0" w:color="auto"/>
              <w:left w:val="single" w:sz="4" w:space="0" w:color="auto"/>
              <w:bottom w:val="single" w:sz="4" w:space="0" w:color="auto"/>
              <w:right w:val="single" w:sz="4" w:space="0" w:color="auto"/>
            </w:tcBorders>
            <w:hideMark/>
          </w:tcPr>
          <w:p w14:paraId="75BDB626"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lastRenderedPageBreak/>
              <w:t>Pastaba:</w:t>
            </w:r>
          </w:p>
          <w:p w14:paraId="0A01C359" w14:textId="17C6D8AC"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nuteistas už šio 3.7.</w:t>
            </w:r>
            <w:r w:rsidR="003D0E5E">
              <w:rPr>
                <w:rFonts w:eastAsia="Calibri"/>
                <w:i/>
                <w:lang w:val="lt-LT" w:eastAsia="lt-LT"/>
              </w:rPr>
              <w:t>3</w:t>
            </w:r>
            <w:r w:rsidRPr="00902088">
              <w:rPr>
                <w:rFonts w:eastAsia="Calibri"/>
                <w:i/>
                <w:lang w:val="lt-LT" w:eastAsia="lt-LT"/>
              </w:rPr>
              <w:t>.1 p.  nurodytą nusikalstamą veiką, kai dėl:</w:t>
            </w:r>
          </w:p>
          <w:p w14:paraId="00AFE469"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p>
          <w:p w14:paraId="76DA30A9" w14:textId="6159EBDA" w:rsidR="00902088" w:rsidRPr="00902088" w:rsidRDefault="00902088" w:rsidP="00414F1D">
            <w:pPr>
              <w:jc w:val="both"/>
              <w:rPr>
                <w:rFonts w:eastAsia="Calibri"/>
                <w:bCs/>
                <w:i/>
                <w:lang w:val="lt-LT" w:eastAsia="lt-LT"/>
              </w:rPr>
            </w:pPr>
            <w:r w:rsidRPr="00902088">
              <w:rPr>
                <w:rFonts w:eastAsia="Calibri"/>
                <w:i/>
                <w:lang w:val="lt-LT" w:eastAsia="lt-LT"/>
              </w:rPr>
              <w:t xml:space="preserve">2) tiekėjo, kuris yra juridinis asmuo, kita organizacija ar </w:t>
            </w:r>
            <w:r w:rsidRPr="006800E3">
              <w:rPr>
                <w:rFonts w:eastAsia="Calibri"/>
                <w:i/>
                <w:lang w:val="lt-LT" w:eastAsia="lt-LT"/>
              </w:rPr>
              <w:t xml:space="preserve">jos </w:t>
            </w:r>
            <w:r w:rsidR="001C4EE1" w:rsidRPr="006800E3">
              <w:rPr>
                <w:rFonts w:eastAsia="Calibri"/>
                <w:i/>
                <w:lang w:val="lt-LT" w:eastAsia="lt-LT"/>
              </w:rPr>
              <w:t>struktūrinis</w:t>
            </w:r>
            <w:r w:rsidR="001C4EE1">
              <w:rPr>
                <w:rFonts w:eastAsia="Calibri"/>
                <w:i/>
                <w:lang w:val="lt-LT" w:eastAsia="lt-LT"/>
              </w:rPr>
              <w:t xml:space="preserve"> </w:t>
            </w:r>
            <w:r w:rsidRPr="00902088">
              <w:rPr>
                <w:rFonts w:eastAsia="Calibri"/>
                <w:i/>
                <w:lang w:val="lt-LT" w:eastAsia="lt-LT"/>
              </w:rPr>
              <w:t>padalinys, per pastaruosius 5 metus buvo priimtas ir įsiteisėjęs apkaltinamasis teismo nuosprendis arba</w:t>
            </w:r>
            <w:r w:rsidR="00E11934" w:rsidRPr="00E11934">
              <w:rPr>
                <w:rFonts w:eastAsia="Calibri"/>
                <w:i/>
                <w:lang w:val="lt-LT" w:eastAsia="lt-LT"/>
              </w:rPr>
              <w:t xml:space="preserve"> VPĮ 46 straipsnio 3 dalies atveju – galutinis administracinis sprendimas, jeigu toks sprendimas priimamas pagal tiekėjo šalies teisės aktų reikalavimus</w:t>
            </w:r>
            <w:r w:rsidRPr="00902088">
              <w:rPr>
                <w:rFonts w:eastAsia="Calibri"/>
                <w:i/>
                <w:lang w:val="lt-LT" w:eastAsia="lt-LT"/>
              </w:rPr>
              <w:t xml:space="preserve">. </w:t>
            </w:r>
          </w:p>
        </w:tc>
      </w:tr>
      <w:tr w:rsidR="001C4EE1" w:rsidRPr="00902088" w14:paraId="539051E4"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E2A6CFD" w14:textId="27F49133" w:rsidR="001C4EE1" w:rsidRPr="00902088" w:rsidRDefault="001C4EE1" w:rsidP="00414F1D">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1CA40E5D" w14:textId="77777777" w:rsidR="001C4EE1" w:rsidRPr="00902088" w:rsidRDefault="001C4EE1" w:rsidP="00414F1D">
            <w:pPr>
              <w:jc w:val="both"/>
              <w:rPr>
                <w:rFonts w:eastAsia="Calibri"/>
                <w:bCs/>
                <w:lang w:val="lt-LT" w:eastAsia="lt-LT"/>
              </w:rPr>
            </w:pPr>
            <w:r w:rsidRPr="00902088">
              <w:rPr>
                <w:rFonts w:eastAsia="Calibri"/>
                <w:lang w:val="lt-LT" w:eastAsia="lt-LT"/>
              </w:rPr>
              <w:t>Tiekėjas su kitais tiekėjais yra sudaręs susitarimų, kuriais siekiama iškreipti konkurenciją atliekamame 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5CC7C134"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764BC34D" w14:textId="77777777" w:rsidR="001C4EE1" w:rsidRPr="00902088" w:rsidRDefault="001C4EE1" w:rsidP="00414F1D">
            <w:pPr>
              <w:jc w:val="both"/>
              <w:rPr>
                <w:rFonts w:eastAsia="Calibri"/>
                <w:lang w:val="lt-LT" w:eastAsia="lt-LT"/>
              </w:rPr>
            </w:pPr>
            <w:r w:rsidRPr="00902088">
              <w:rPr>
                <w:rFonts w:eastAsia="Calibri"/>
                <w:lang w:val="lt-LT" w:eastAsia="lt-LT"/>
              </w:rPr>
              <w:t>Iš Lietuvoje įsteigtų subjektų įrodančių dokumentų nereikalaujama. Užtenka pateikto EBVPD.</w:t>
            </w:r>
          </w:p>
        </w:tc>
      </w:tr>
      <w:tr w:rsidR="001C4EE1" w:rsidRPr="00902088" w14:paraId="301F390A"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62A2677A" w14:textId="6928F414" w:rsidR="001C4EE1" w:rsidRPr="00902088" w:rsidRDefault="001C4EE1" w:rsidP="00414F1D">
            <w:pPr>
              <w:rPr>
                <w:rFonts w:eastAsia="Calibri"/>
                <w:lang w:val="lt-LT" w:eastAsia="lt-LT"/>
              </w:rPr>
            </w:pPr>
            <w:r w:rsidRPr="00902088">
              <w:rPr>
                <w:rFonts w:eastAsia="Calibri"/>
                <w:lang w:val="lt-LT" w:eastAsia="lt-LT"/>
              </w:rPr>
              <w:lastRenderedPageBreak/>
              <w:t>3.7.</w:t>
            </w:r>
            <w:r w:rsidR="003D0E5E">
              <w:rPr>
                <w:rFonts w:eastAsia="Calibri"/>
                <w:lang w:val="lt-LT" w:eastAsia="lt-LT"/>
              </w:rPr>
              <w:t>3</w:t>
            </w:r>
            <w:r w:rsidRPr="00902088">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1C4EE1" w:rsidRPr="00902088" w:rsidRDefault="001C4EE1" w:rsidP="00414F1D">
            <w:pPr>
              <w:jc w:val="both"/>
              <w:rPr>
                <w:rFonts w:eastAsia="Calibri"/>
                <w:lang w:val="lt-LT" w:eastAsia="lt-LT"/>
              </w:rPr>
            </w:pPr>
            <w:r w:rsidRPr="00902088">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1F8D705E"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80" w:type="dxa"/>
            <w:vMerge/>
            <w:tcBorders>
              <w:left w:val="single" w:sz="4" w:space="0" w:color="auto"/>
              <w:right w:val="single" w:sz="4" w:space="0" w:color="auto"/>
            </w:tcBorders>
            <w:hideMark/>
          </w:tcPr>
          <w:p w14:paraId="101C7E20" w14:textId="02AD83D9" w:rsidR="001C4EE1" w:rsidRPr="00902088" w:rsidRDefault="001C4EE1" w:rsidP="00414F1D">
            <w:pPr>
              <w:jc w:val="both"/>
              <w:rPr>
                <w:rFonts w:eastAsia="Calibri"/>
                <w:lang w:val="lt-LT" w:eastAsia="lt-LT"/>
              </w:rPr>
            </w:pPr>
          </w:p>
        </w:tc>
      </w:tr>
      <w:tr w:rsidR="001C4EE1" w:rsidRPr="00902088" w14:paraId="7D7B0EFD"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38DBFCF0" w14:textId="5DCF0873" w:rsidR="001C4EE1" w:rsidRPr="00902088" w:rsidRDefault="001C4EE1" w:rsidP="00414F1D">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1C4EE1" w:rsidRPr="00902088" w:rsidRDefault="001C4EE1" w:rsidP="00414F1D">
            <w:pPr>
              <w:jc w:val="both"/>
              <w:rPr>
                <w:rFonts w:eastAsia="Calibri"/>
                <w:lang w:val="lt-LT" w:eastAsia="lt-LT"/>
              </w:rPr>
            </w:pPr>
            <w:r w:rsidRPr="00902088">
              <w:rPr>
                <w:rFonts w:eastAsia="Calibri"/>
                <w:lang w:val="lt-LT" w:eastAsia="lt-LT"/>
              </w:rPr>
              <w:t>Buvo pažeista konkurencija, kaip nustatyta Viešųjų pirkimų įstatymo 27 straipsnio 3 ir 4 dalyse, ir atitinkamos padėties negalima ištaisyti.</w:t>
            </w:r>
          </w:p>
          <w:p w14:paraId="4E357476"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73C1BC83"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580" w:type="dxa"/>
            <w:vMerge/>
            <w:tcBorders>
              <w:left w:val="single" w:sz="4" w:space="0" w:color="auto"/>
              <w:bottom w:val="single" w:sz="4" w:space="0" w:color="auto"/>
              <w:right w:val="single" w:sz="4" w:space="0" w:color="auto"/>
            </w:tcBorders>
            <w:hideMark/>
          </w:tcPr>
          <w:p w14:paraId="6A69F223" w14:textId="55A7C7AA" w:rsidR="001C4EE1" w:rsidRPr="00902088" w:rsidRDefault="001C4EE1" w:rsidP="00414F1D">
            <w:pPr>
              <w:jc w:val="both"/>
              <w:rPr>
                <w:rFonts w:eastAsia="Calibri"/>
                <w:lang w:val="lt-LT" w:eastAsia="lt-LT"/>
              </w:rPr>
            </w:pPr>
          </w:p>
        </w:tc>
      </w:tr>
      <w:tr w:rsidR="00902088" w:rsidRPr="00902088" w14:paraId="069D00BD"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74FAFDC9" w14:textId="11D8B6BD" w:rsidR="00902088" w:rsidRPr="00902088" w:rsidRDefault="00902088" w:rsidP="00414F1D">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902088" w:rsidRPr="00902088" w:rsidRDefault="00902088" w:rsidP="00414F1D">
            <w:pPr>
              <w:jc w:val="both"/>
              <w:rPr>
                <w:lang w:val="lt-LT"/>
              </w:rPr>
            </w:pPr>
            <w:r w:rsidRPr="00902088">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w:t>
            </w:r>
            <w:r w:rsidRPr="00902088">
              <w:rPr>
                <w:lang w:val="lt-LT"/>
              </w:rPr>
              <w:lastRenderedPageBreak/>
              <w:t xml:space="preserve">buvo priimtas perkančiosios organizacijos sprendimas, kad tiekėjas sutartyje nustatytą esminę sutarties sąlygą vykdė su dideliais arba nuolatiniais trūkumais ir dėl to buvo pritaikyta sutartyje nustatyta sankcija. </w:t>
            </w:r>
          </w:p>
          <w:p w14:paraId="4A193A1C" w14:textId="77777777" w:rsidR="00902088" w:rsidRPr="00902088" w:rsidRDefault="00902088" w:rsidP="00414F1D">
            <w:pPr>
              <w:jc w:val="both"/>
              <w:rPr>
                <w:lang w:val="lt-LT"/>
              </w:rPr>
            </w:pPr>
            <w:r w:rsidRPr="00902088">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44D70DC0"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093766D4" w14:textId="77777777" w:rsidR="00902088" w:rsidRPr="00902088" w:rsidRDefault="00902088" w:rsidP="00414F1D">
            <w:pPr>
              <w:jc w:val="both"/>
              <w:rPr>
                <w:rFonts w:eastAsia="Calibri"/>
                <w:bCs/>
                <w:lang w:val="lt-LT"/>
              </w:rPr>
            </w:pPr>
            <w:r w:rsidRPr="00902088">
              <w:rPr>
                <w:rFonts w:eastAsia="Calibri"/>
                <w:bCs/>
                <w:lang w:val="lt-LT"/>
              </w:rPr>
              <w:t>Iš Lietuvoje įsteigtų subjektų įrodančių dokumentų nereikalaujama. Užtenka pateikto EBVPD.</w:t>
            </w:r>
          </w:p>
          <w:p w14:paraId="2D7091F5" w14:textId="77777777" w:rsidR="00902088" w:rsidRPr="00902088" w:rsidRDefault="00902088" w:rsidP="00414F1D">
            <w:pPr>
              <w:jc w:val="both"/>
              <w:rPr>
                <w:rFonts w:eastAsia="Calibri"/>
                <w:bCs/>
                <w:lang w:val="lt-LT"/>
              </w:rPr>
            </w:pPr>
          </w:p>
          <w:p w14:paraId="529C2DA8"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902088" w:rsidRDefault="00902088" w:rsidP="00414F1D">
            <w:pPr>
              <w:jc w:val="both"/>
              <w:rPr>
                <w:rFonts w:eastAsia="Calibri"/>
                <w:bCs/>
                <w:lang w:val="lt-LT"/>
              </w:rPr>
            </w:pPr>
          </w:p>
          <w:p w14:paraId="0B8FC941" w14:textId="0A7BC923" w:rsidR="001C4EE1" w:rsidRPr="001C4EE1" w:rsidRDefault="001C4EE1" w:rsidP="00414F1D">
            <w:pPr>
              <w:jc w:val="both"/>
              <w:rPr>
                <w:rFonts w:eastAsia="Calibri"/>
                <w:bCs/>
              </w:rPr>
            </w:pPr>
            <w:hyperlink r:id="rId19" w:history="1">
              <w:r w:rsidRPr="001C4EE1">
                <w:rPr>
                  <w:rStyle w:val="Hyperlink"/>
                  <w:rFonts w:eastAsia="Calibri"/>
                  <w:bCs/>
                </w:rPr>
                <w:t>https://vpt.lrv.lt/lt/nuorodos/kiti-duomenys/powerbi/nepatikimi-tiekejai-1/</w:t>
              </w:r>
            </w:hyperlink>
            <w:r w:rsidRPr="001C4EE1">
              <w:rPr>
                <w:rFonts w:eastAsia="Calibri"/>
                <w:bCs/>
              </w:rPr>
              <w:t xml:space="preserve"> </w:t>
            </w:r>
          </w:p>
          <w:p w14:paraId="28B68D57" w14:textId="77777777" w:rsidR="001C4EE1" w:rsidRPr="001C4EE1" w:rsidRDefault="001C4EE1" w:rsidP="00414F1D">
            <w:pPr>
              <w:jc w:val="both"/>
              <w:rPr>
                <w:rFonts w:eastAsia="Calibri"/>
                <w:bCs/>
              </w:rPr>
            </w:pPr>
          </w:p>
          <w:p w14:paraId="542F8505" w14:textId="5D67DDCD" w:rsidR="00902088" w:rsidRPr="001C4EE1" w:rsidRDefault="001C4EE1" w:rsidP="00414F1D">
            <w:pPr>
              <w:jc w:val="both"/>
              <w:rPr>
                <w:rFonts w:eastAsiaTheme="minorEastAsia"/>
                <w:bCs/>
                <w:sz w:val="22"/>
                <w:szCs w:val="22"/>
                <w:highlight w:val="magenta"/>
                <w:lang w:val="lt-LT" w:eastAsia="lt-LT"/>
              </w:rPr>
            </w:pPr>
            <w:hyperlink r:id="rId20" w:history="1">
              <w:r w:rsidRPr="001C4EE1">
                <w:rPr>
                  <w:rStyle w:val="Hyperlink"/>
                  <w:rFonts w:eastAsia="Calibri"/>
                  <w:bCs/>
                </w:rPr>
                <w:t>https://vpt.lrv.lt/lt/pasalinimo-pagrindai-1/nepatikimu-koncesininku-sarasas-1/nepatikimu-koncesininku-sarasas</w:t>
              </w:r>
            </w:hyperlink>
            <w:r w:rsidRPr="001C4EE1">
              <w:rPr>
                <w:rFonts w:eastAsia="Calibri"/>
                <w:bCs/>
                <w:lang w:val="lt-LT"/>
              </w:rPr>
              <w:t xml:space="preserve"> </w:t>
            </w:r>
          </w:p>
          <w:p w14:paraId="1D0A3EB2" w14:textId="77777777" w:rsidR="001C4EE1" w:rsidRDefault="001C4EE1" w:rsidP="00414F1D">
            <w:pPr>
              <w:jc w:val="both"/>
              <w:rPr>
                <w:rFonts w:eastAsia="Calibri"/>
                <w:bCs/>
                <w:lang w:val="lt-LT" w:eastAsia="lt-LT"/>
              </w:rPr>
            </w:pPr>
          </w:p>
          <w:p w14:paraId="3E0EFC57" w14:textId="74D4A6A7" w:rsidR="00902088" w:rsidRPr="00902088" w:rsidRDefault="00902088" w:rsidP="00414F1D">
            <w:pPr>
              <w:jc w:val="both"/>
              <w:rPr>
                <w:rFonts w:eastAsia="Calibri"/>
                <w:bCs/>
                <w:lang w:val="lt-LT" w:eastAsia="lt-LT"/>
              </w:rPr>
            </w:pPr>
            <w:r w:rsidRPr="00902088">
              <w:rPr>
                <w:rFonts w:eastAsia="Calibri"/>
                <w:bCs/>
                <w:lang w:val="lt-LT" w:eastAsia="lt-LT"/>
              </w:rPr>
              <w:t>Šie duomenys bus tikrinami paskutinę dokumentų pagal EBVPD pateikimo dieną.</w:t>
            </w:r>
          </w:p>
          <w:p w14:paraId="5FF3622E" w14:textId="77777777" w:rsidR="00902088" w:rsidRPr="00902088" w:rsidRDefault="00902088" w:rsidP="00414F1D">
            <w:pPr>
              <w:jc w:val="both"/>
              <w:rPr>
                <w:rFonts w:eastAsia="Calibri"/>
                <w:bCs/>
                <w:lang w:val="lt-LT" w:eastAsia="lt-LT"/>
              </w:rPr>
            </w:pPr>
          </w:p>
          <w:p w14:paraId="170A70FB" w14:textId="77777777" w:rsidR="00902088" w:rsidRPr="00902088" w:rsidRDefault="00902088" w:rsidP="00414F1D">
            <w:pPr>
              <w:rPr>
                <w:rFonts w:eastAsia="Calibri"/>
                <w:bCs/>
                <w:lang w:val="lt-LT" w:eastAsia="lt-LT"/>
              </w:rPr>
            </w:pPr>
          </w:p>
        </w:tc>
      </w:tr>
      <w:tr w:rsidR="00902088" w:rsidRPr="00902088" w14:paraId="52877A97" w14:textId="77777777" w:rsidTr="003D0E5E">
        <w:tc>
          <w:tcPr>
            <w:tcW w:w="896" w:type="dxa"/>
            <w:tcBorders>
              <w:top w:val="single" w:sz="4" w:space="0" w:color="auto"/>
              <w:left w:val="single" w:sz="4" w:space="0" w:color="auto"/>
              <w:bottom w:val="single" w:sz="4" w:space="0" w:color="auto"/>
              <w:right w:val="single" w:sz="4" w:space="0" w:color="auto"/>
            </w:tcBorders>
            <w:hideMark/>
          </w:tcPr>
          <w:p w14:paraId="503204F0" w14:textId="512C9B55" w:rsidR="00902088" w:rsidRPr="00902088" w:rsidRDefault="00902088" w:rsidP="00414F1D">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29F44075" w14:textId="77777777" w:rsidR="00902088" w:rsidRPr="00902088" w:rsidRDefault="00902088" w:rsidP="00414F1D">
            <w:pPr>
              <w:jc w:val="both"/>
              <w:rPr>
                <w:color w:val="000000"/>
                <w:lang w:val="lt-LT" w:eastAsia="lt-LT"/>
              </w:rPr>
            </w:pPr>
            <w:bookmarkStart w:id="3" w:name="_Hlk90543908"/>
            <w:r w:rsidRPr="00902088">
              <w:rPr>
                <w:rFonts w:eastAsia="Calibri"/>
                <w:color w:val="000000"/>
                <w:lang w:val="lt-LT" w:eastAsia="lt-LT"/>
              </w:rPr>
              <w:t>T</w:t>
            </w:r>
            <w:r w:rsidRPr="00902088">
              <w:rPr>
                <w:color w:val="000000"/>
                <w:shd w:val="clear" w:color="auto" w:fill="FFFFFF"/>
                <w:lang w:val="lt-LT" w:eastAsia="lt-LT"/>
              </w:rPr>
              <w:t>iekėjas yra padaręs rimtą profesinį pažeidimą, dėl kurio perkančioji organizacija abejoja tiekėjo sąžiningumu, kai jis:</w:t>
            </w:r>
          </w:p>
          <w:p w14:paraId="1A59971B" w14:textId="77777777" w:rsidR="00902088" w:rsidRPr="00902088" w:rsidRDefault="00902088" w:rsidP="00414F1D">
            <w:pPr>
              <w:pStyle w:val="ListParagraph"/>
              <w:numPr>
                <w:ilvl w:val="0"/>
                <w:numId w:val="10"/>
              </w:numPr>
              <w:ind w:left="0" w:firstLine="34"/>
              <w:jc w:val="both"/>
              <w:rPr>
                <w:rFonts w:ascii="Times New Roman" w:hAnsi="Times New Roman"/>
                <w:color w:val="000000"/>
                <w:sz w:val="20"/>
                <w:lang w:val="lt-LT" w:eastAsia="lt-LT"/>
              </w:rPr>
            </w:pPr>
            <w:bookmarkStart w:id="4" w:name="part_1365393836a441bc89bb6d6bc03851af"/>
            <w:bookmarkEnd w:id="4"/>
            <w:r w:rsidRPr="00902088">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902088" w:rsidRPr="00902088" w:rsidRDefault="00902088" w:rsidP="00414F1D">
            <w:pPr>
              <w:jc w:val="both"/>
              <w:rPr>
                <w:color w:val="000000"/>
                <w:lang w:val="lt-LT" w:eastAsia="lt-LT"/>
              </w:rPr>
            </w:pPr>
          </w:p>
          <w:p w14:paraId="6D75F05E" w14:textId="77777777" w:rsidR="00902088" w:rsidRPr="00902088" w:rsidRDefault="00902088" w:rsidP="00414F1D">
            <w:pPr>
              <w:jc w:val="both"/>
              <w:rPr>
                <w:color w:val="000000"/>
                <w:lang w:val="lt-LT" w:eastAsia="lt-LT"/>
              </w:rPr>
            </w:pPr>
          </w:p>
          <w:p w14:paraId="609328FA" w14:textId="77777777" w:rsidR="00902088" w:rsidRPr="00902088" w:rsidRDefault="00902088" w:rsidP="00414F1D">
            <w:pPr>
              <w:jc w:val="both"/>
              <w:rPr>
                <w:color w:val="000000"/>
                <w:lang w:val="lt-LT" w:eastAsia="lt-LT"/>
              </w:rPr>
            </w:pPr>
          </w:p>
          <w:p w14:paraId="0897EF24" w14:textId="77777777" w:rsidR="00902088" w:rsidRPr="00902088" w:rsidRDefault="00902088" w:rsidP="00414F1D">
            <w:pPr>
              <w:jc w:val="both"/>
              <w:rPr>
                <w:color w:val="000000"/>
                <w:lang w:val="lt-LT" w:eastAsia="lt-LT"/>
              </w:rPr>
            </w:pPr>
          </w:p>
          <w:p w14:paraId="47BDF645" w14:textId="77777777" w:rsidR="00902088" w:rsidRPr="00902088" w:rsidRDefault="00902088" w:rsidP="00414F1D">
            <w:pPr>
              <w:jc w:val="both"/>
              <w:rPr>
                <w:color w:val="000000"/>
                <w:shd w:val="clear" w:color="auto" w:fill="FFFFFF"/>
                <w:lang w:val="lt-LT" w:eastAsia="lt-LT"/>
              </w:rPr>
            </w:pPr>
            <w:bookmarkStart w:id="5" w:name="part_554576649fec494785b3c3228df3c3b3"/>
            <w:bookmarkEnd w:id="5"/>
          </w:p>
          <w:p w14:paraId="5D9D85C3" w14:textId="77777777" w:rsidR="00902088" w:rsidRPr="00902088" w:rsidRDefault="00902088" w:rsidP="00414F1D">
            <w:pPr>
              <w:jc w:val="both"/>
              <w:rPr>
                <w:color w:val="000000"/>
                <w:shd w:val="clear" w:color="auto" w:fill="FFFFFF"/>
                <w:lang w:val="lt-LT" w:eastAsia="lt-LT"/>
              </w:rPr>
            </w:pPr>
          </w:p>
          <w:p w14:paraId="7F217BBA" w14:textId="77777777" w:rsidR="00902088" w:rsidRPr="00902088" w:rsidRDefault="00902088" w:rsidP="00414F1D">
            <w:pPr>
              <w:jc w:val="both"/>
              <w:rPr>
                <w:color w:val="000000"/>
                <w:shd w:val="clear" w:color="auto" w:fill="FFFFFF"/>
                <w:lang w:val="lt-LT" w:eastAsia="lt-LT"/>
              </w:rPr>
            </w:pPr>
          </w:p>
          <w:p w14:paraId="4294925F" w14:textId="77777777" w:rsidR="00902088" w:rsidRPr="00902088" w:rsidRDefault="00902088" w:rsidP="00414F1D">
            <w:pPr>
              <w:jc w:val="both"/>
              <w:rPr>
                <w:color w:val="000000"/>
                <w:shd w:val="clear" w:color="auto" w:fill="FFFFFF"/>
                <w:lang w:val="lt-LT" w:eastAsia="lt-LT"/>
              </w:rPr>
            </w:pPr>
          </w:p>
          <w:p w14:paraId="58C00D78" w14:textId="77777777" w:rsidR="00902088" w:rsidRPr="00902088" w:rsidRDefault="00902088" w:rsidP="00414F1D">
            <w:pPr>
              <w:jc w:val="both"/>
              <w:rPr>
                <w:b/>
                <w:color w:val="000000"/>
                <w:shd w:val="clear" w:color="auto" w:fill="FFFFFF"/>
                <w:lang w:val="lt-LT" w:eastAsia="lt-LT"/>
              </w:rPr>
            </w:pPr>
            <w:r w:rsidRPr="00902088">
              <w:rPr>
                <w:color w:val="000000"/>
                <w:shd w:val="clear" w:color="auto" w:fill="FFFFFF"/>
                <w:lang w:val="lt-LT" w:eastAsia="lt-LT"/>
              </w:rPr>
              <w:t>b) neatitinka minimalių patikimo mokesčių mokėtojo kriterijų, nustatytų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Taikant šį tiekėjo pašalinimo iš pirkimo procedūros pagrindą, vadovaujamasi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xml:space="preserve"> straipsnio 1 dalyje nustatytais terminais, juos </w:t>
            </w:r>
            <w:r w:rsidRPr="00902088">
              <w:rPr>
                <w:color w:val="000000"/>
                <w:shd w:val="clear" w:color="auto" w:fill="FFFFFF"/>
                <w:lang w:val="lt-LT" w:eastAsia="lt-LT"/>
              </w:rPr>
              <w:lastRenderedPageBreak/>
              <w:t>skaičiuojant nuo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xml:space="preserve"> straipsnio 1 dalyje nurodytų pažeidimų padarymo dienos, </w:t>
            </w:r>
            <w:r w:rsidRPr="00902088">
              <w:rPr>
                <w:b/>
                <w:color w:val="000000"/>
                <w:shd w:val="clear" w:color="auto" w:fill="FFFFFF"/>
                <w:lang w:val="lt-LT" w:eastAsia="lt-LT"/>
              </w:rPr>
              <w:t>tačiau visais atvejais šie terminai negali būti ilgesni negu 3 metai;</w:t>
            </w:r>
            <w:bookmarkStart w:id="6" w:name="part_7c4ba431d38a40dbad0f2eb2d1c58827"/>
            <w:bookmarkEnd w:id="6"/>
          </w:p>
          <w:p w14:paraId="5AD18EF5" w14:textId="77777777" w:rsidR="00902088" w:rsidRPr="00902088" w:rsidRDefault="00902088" w:rsidP="00414F1D">
            <w:pPr>
              <w:jc w:val="both"/>
              <w:rPr>
                <w:color w:val="000000"/>
                <w:lang w:val="lt-LT" w:eastAsia="lt-LT"/>
              </w:rPr>
            </w:pPr>
          </w:p>
          <w:p w14:paraId="34662918" w14:textId="77777777" w:rsidR="00902088" w:rsidRPr="00902088" w:rsidRDefault="00902088" w:rsidP="00414F1D">
            <w:pPr>
              <w:jc w:val="both"/>
              <w:rPr>
                <w:color w:val="000000"/>
                <w:lang w:val="lt-LT" w:eastAsia="lt-LT"/>
              </w:rPr>
            </w:pPr>
          </w:p>
          <w:p w14:paraId="4E433A43" w14:textId="77777777" w:rsidR="00902088" w:rsidRPr="00902088" w:rsidRDefault="00902088" w:rsidP="00414F1D">
            <w:pPr>
              <w:jc w:val="both"/>
              <w:rPr>
                <w:color w:val="000000"/>
                <w:lang w:val="lt-LT" w:eastAsia="lt-LT"/>
              </w:rPr>
            </w:pPr>
            <w:r w:rsidRPr="00902088">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3"/>
          <w:p w14:paraId="041EED31" w14:textId="77777777" w:rsidR="00902088" w:rsidRPr="00902088" w:rsidRDefault="00902088" w:rsidP="00414F1D">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317E23E7" w14:textId="77777777" w:rsidR="00902088" w:rsidRPr="00902088" w:rsidRDefault="00902088" w:rsidP="00414F1D">
            <w:pPr>
              <w:jc w:val="both"/>
              <w:rPr>
                <w:rFonts w:eastAsia="Calibri"/>
                <w:lang w:val="lt-LT" w:eastAsia="lt-LT"/>
              </w:rPr>
            </w:pPr>
          </w:p>
          <w:p w14:paraId="4F342A1C" w14:textId="77777777" w:rsidR="00902088" w:rsidRPr="00902088" w:rsidRDefault="00902088"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„C11. Rimti profesiniai pažeidimai VPĮ 46 str. 4 d. 7 p.“</w:t>
            </w:r>
          </w:p>
          <w:p w14:paraId="1F40622B" w14:textId="77777777" w:rsidR="00902088" w:rsidRPr="00902088" w:rsidRDefault="00902088" w:rsidP="00414F1D">
            <w:pPr>
              <w:jc w:val="both"/>
              <w:rPr>
                <w:rFonts w:eastAsia="Calibri"/>
                <w:lang w:val="lt-LT" w:eastAsia="lt-LT"/>
              </w:rPr>
            </w:pPr>
          </w:p>
          <w:p w14:paraId="0402D7FA" w14:textId="77777777" w:rsidR="00902088" w:rsidRPr="00902088" w:rsidRDefault="00902088" w:rsidP="00414F1D">
            <w:pPr>
              <w:jc w:val="both"/>
              <w:rPr>
                <w:rFonts w:eastAsia="Calibri"/>
                <w:lang w:val="lt-LT" w:eastAsia="lt-LT"/>
              </w:rPr>
            </w:pPr>
          </w:p>
          <w:p w14:paraId="7C2448D0" w14:textId="77777777" w:rsidR="00902088" w:rsidRPr="00902088" w:rsidRDefault="00902088" w:rsidP="00414F1D">
            <w:pPr>
              <w:jc w:val="both"/>
              <w:rPr>
                <w:rFonts w:eastAsia="Calibri"/>
                <w:lang w:val="lt-LT" w:eastAsia="lt-LT"/>
              </w:rPr>
            </w:pPr>
          </w:p>
          <w:p w14:paraId="170A6035" w14:textId="77777777" w:rsidR="00902088" w:rsidRPr="00902088" w:rsidRDefault="00902088" w:rsidP="00414F1D">
            <w:pPr>
              <w:jc w:val="both"/>
              <w:rPr>
                <w:rFonts w:eastAsia="Calibri"/>
                <w:lang w:val="lt-LT" w:eastAsia="lt-LT"/>
              </w:rPr>
            </w:pPr>
          </w:p>
          <w:p w14:paraId="0419827C" w14:textId="77777777" w:rsidR="00902088" w:rsidRPr="00902088" w:rsidRDefault="00902088" w:rsidP="00414F1D">
            <w:pPr>
              <w:jc w:val="both"/>
              <w:rPr>
                <w:rFonts w:eastAsia="Calibri"/>
                <w:lang w:val="lt-LT" w:eastAsia="lt-LT"/>
              </w:rPr>
            </w:pPr>
          </w:p>
          <w:p w14:paraId="61AF8F7C" w14:textId="77777777" w:rsidR="00902088" w:rsidRPr="00902088" w:rsidRDefault="00902088" w:rsidP="00414F1D">
            <w:pPr>
              <w:jc w:val="both"/>
              <w:rPr>
                <w:rFonts w:eastAsia="Calibri"/>
                <w:lang w:val="lt-LT" w:eastAsia="lt-LT"/>
              </w:rPr>
            </w:pPr>
          </w:p>
          <w:p w14:paraId="272069FB" w14:textId="77777777" w:rsidR="00902088" w:rsidRPr="00902088" w:rsidRDefault="00902088" w:rsidP="00414F1D">
            <w:pPr>
              <w:jc w:val="both"/>
              <w:rPr>
                <w:rFonts w:eastAsia="Calibri"/>
                <w:lang w:val="lt-LT" w:eastAsia="lt-LT"/>
              </w:rPr>
            </w:pPr>
          </w:p>
          <w:p w14:paraId="218E852C" w14:textId="77777777" w:rsidR="00902088" w:rsidRPr="00902088" w:rsidRDefault="00902088" w:rsidP="00414F1D">
            <w:pPr>
              <w:jc w:val="both"/>
              <w:rPr>
                <w:rFonts w:eastAsia="Calibri"/>
                <w:lang w:val="lt-LT" w:eastAsia="lt-LT"/>
              </w:rPr>
            </w:pPr>
          </w:p>
          <w:p w14:paraId="7397AB4B" w14:textId="77777777" w:rsidR="00902088" w:rsidRPr="00902088" w:rsidRDefault="00902088" w:rsidP="00414F1D">
            <w:pPr>
              <w:jc w:val="both"/>
              <w:rPr>
                <w:rFonts w:eastAsia="Calibri"/>
                <w:lang w:val="lt-LT" w:eastAsia="lt-LT"/>
              </w:rPr>
            </w:pPr>
          </w:p>
          <w:p w14:paraId="1C9352EF" w14:textId="77777777" w:rsidR="00902088" w:rsidRPr="00902088" w:rsidRDefault="00902088" w:rsidP="00414F1D">
            <w:pPr>
              <w:jc w:val="both"/>
              <w:rPr>
                <w:rFonts w:eastAsia="Calibri"/>
                <w:lang w:val="lt-LT" w:eastAsia="lt-LT"/>
              </w:rPr>
            </w:pPr>
          </w:p>
          <w:p w14:paraId="5AE169DF" w14:textId="77777777" w:rsidR="00902088" w:rsidRPr="00902088" w:rsidRDefault="00902088" w:rsidP="00414F1D">
            <w:pPr>
              <w:jc w:val="both"/>
              <w:rPr>
                <w:rFonts w:eastAsia="Calibri"/>
                <w:lang w:val="lt-LT" w:eastAsia="lt-LT"/>
              </w:rPr>
            </w:pPr>
          </w:p>
          <w:p w14:paraId="14A7820E" w14:textId="77777777" w:rsidR="00902088" w:rsidRPr="00902088" w:rsidRDefault="00902088" w:rsidP="00414F1D">
            <w:pPr>
              <w:jc w:val="both"/>
              <w:rPr>
                <w:rFonts w:eastAsia="Calibri"/>
                <w:lang w:val="lt-LT" w:eastAsia="lt-LT"/>
              </w:rPr>
            </w:pPr>
          </w:p>
          <w:p w14:paraId="79351817" w14:textId="77777777" w:rsidR="00902088" w:rsidRPr="00902088" w:rsidRDefault="00902088" w:rsidP="00414F1D">
            <w:pPr>
              <w:jc w:val="both"/>
              <w:rPr>
                <w:rFonts w:eastAsia="Calibri"/>
                <w:lang w:val="lt-LT" w:eastAsia="lt-LT"/>
              </w:rPr>
            </w:pPr>
          </w:p>
          <w:p w14:paraId="04EA35BA" w14:textId="77777777" w:rsidR="00902088" w:rsidRPr="00902088" w:rsidRDefault="00902088" w:rsidP="00414F1D">
            <w:pPr>
              <w:jc w:val="both"/>
              <w:rPr>
                <w:rFonts w:eastAsia="Calibri"/>
                <w:lang w:val="lt-LT" w:eastAsia="lt-LT"/>
              </w:rPr>
            </w:pPr>
          </w:p>
          <w:p w14:paraId="281BCE5A" w14:textId="77777777" w:rsidR="00902088" w:rsidRPr="00902088" w:rsidRDefault="00902088" w:rsidP="00414F1D">
            <w:pPr>
              <w:jc w:val="both"/>
              <w:rPr>
                <w:rFonts w:eastAsia="Calibri"/>
                <w:lang w:val="lt-LT" w:eastAsia="lt-LT"/>
              </w:rPr>
            </w:pPr>
          </w:p>
          <w:p w14:paraId="4DC82BDC" w14:textId="77777777" w:rsidR="00902088" w:rsidRPr="00902088" w:rsidRDefault="00902088" w:rsidP="00414F1D">
            <w:pPr>
              <w:jc w:val="both"/>
              <w:rPr>
                <w:rFonts w:eastAsia="Calibri"/>
                <w:lang w:val="lt-LT" w:eastAsia="lt-LT"/>
              </w:rPr>
            </w:pPr>
          </w:p>
          <w:p w14:paraId="1347769C" w14:textId="77777777" w:rsidR="00902088" w:rsidRPr="00902088" w:rsidRDefault="00902088" w:rsidP="00414F1D">
            <w:pPr>
              <w:jc w:val="both"/>
              <w:rPr>
                <w:rFonts w:eastAsia="Calibri"/>
                <w:lang w:val="lt-LT" w:eastAsia="lt-LT"/>
              </w:rPr>
            </w:pPr>
          </w:p>
          <w:p w14:paraId="379DF06D" w14:textId="77777777" w:rsidR="00902088" w:rsidRPr="00902088" w:rsidRDefault="00902088" w:rsidP="00414F1D">
            <w:pPr>
              <w:jc w:val="both"/>
              <w:rPr>
                <w:rFonts w:eastAsia="Calibri"/>
                <w:lang w:val="lt-LT" w:eastAsia="lt-LT"/>
              </w:rPr>
            </w:pPr>
          </w:p>
          <w:p w14:paraId="411D5074" w14:textId="77777777" w:rsidR="00902088" w:rsidRPr="00902088" w:rsidRDefault="00902088" w:rsidP="00414F1D">
            <w:pPr>
              <w:jc w:val="both"/>
              <w:rPr>
                <w:rFonts w:eastAsia="Calibri"/>
                <w:lang w:val="lt-LT" w:eastAsia="lt-LT"/>
              </w:rPr>
            </w:pPr>
          </w:p>
          <w:p w14:paraId="1CA4373A" w14:textId="77777777" w:rsidR="00902088" w:rsidRPr="00902088" w:rsidRDefault="00902088" w:rsidP="00414F1D">
            <w:pPr>
              <w:jc w:val="both"/>
              <w:rPr>
                <w:rFonts w:eastAsia="Calibri"/>
                <w:lang w:val="lt-LT" w:eastAsia="lt-LT"/>
              </w:rPr>
            </w:pPr>
          </w:p>
          <w:p w14:paraId="62E771AD" w14:textId="77777777" w:rsidR="00902088" w:rsidRPr="00902088" w:rsidRDefault="00902088" w:rsidP="00414F1D">
            <w:pPr>
              <w:jc w:val="both"/>
              <w:rPr>
                <w:rFonts w:eastAsia="Calibri"/>
                <w:lang w:val="lt-LT" w:eastAsia="lt-LT"/>
              </w:rPr>
            </w:pPr>
          </w:p>
          <w:p w14:paraId="6400F03C" w14:textId="77777777" w:rsidR="00902088" w:rsidRPr="00902088" w:rsidRDefault="00902088" w:rsidP="00414F1D">
            <w:pPr>
              <w:jc w:val="both"/>
              <w:rPr>
                <w:rFonts w:eastAsia="Calibri"/>
                <w:lang w:val="lt-LT" w:eastAsia="lt-LT"/>
              </w:rPr>
            </w:pPr>
          </w:p>
          <w:p w14:paraId="130D0757" w14:textId="77777777" w:rsidR="00902088" w:rsidRPr="00902088" w:rsidRDefault="00902088" w:rsidP="00414F1D">
            <w:pPr>
              <w:jc w:val="both"/>
              <w:rPr>
                <w:rFonts w:eastAsia="Calibri"/>
                <w:lang w:val="lt-LT" w:eastAsia="lt-LT"/>
              </w:rPr>
            </w:pPr>
          </w:p>
          <w:p w14:paraId="75DF4A67" w14:textId="77777777" w:rsidR="00902088" w:rsidRPr="00902088" w:rsidRDefault="00902088" w:rsidP="00414F1D">
            <w:pPr>
              <w:jc w:val="both"/>
              <w:rPr>
                <w:rFonts w:eastAsia="Calibri"/>
                <w:lang w:val="lt-LT" w:eastAsia="lt-LT"/>
              </w:rPr>
            </w:pPr>
          </w:p>
          <w:p w14:paraId="12363B4B" w14:textId="77777777" w:rsidR="00902088" w:rsidRPr="00902088" w:rsidRDefault="00902088" w:rsidP="00414F1D">
            <w:pPr>
              <w:jc w:val="both"/>
              <w:rPr>
                <w:rFonts w:eastAsia="Calibri"/>
                <w:lang w:val="lt-LT" w:eastAsia="lt-LT"/>
              </w:rPr>
            </w:pPr>
          </w:p>
          <w:p w14:paraId="458D790C" w14:textId="77777777" w:rsidR="00902088" w:rsidRPr="00902088" w:rsidRDefault="00902088" w:rsidP="00414F1D">
            <w:pPr>
              <w:jc w:val="both"/>
              <w:rPr>
                <w:rFonts w:eastAsia="Calibri"/>
                <w:lang w:val="lt-LT" w:eastAsia="lt-LT"/>
              </w:rPr>
            </w:pPr>
          </w:p>
          <w:p w14:paraId="5F69A22A" w14:textId="77777777" w:rsidR="00902088" w:rsidRPr="00902088" w:rsidRDefault="00902088" w:rsidP="00414F1D">
            <w:pPr>
              <w:jc w:val="both"/>
              <w:rPr>
                <w:rFonts w:eastAsia="Calibri"/>
                <w:lang w:val="lt-LT" w:eastAsia="lt-LT"/>
              </w:rPr>
            </w:pPr>
          </w:p>
        </w:tc>
        <w:tc>
          <w:tcPr>
            <w:tcW w:w="4580" w:type="dxa"/>
            <w:tcBorders>
              <w:top w:val="single" w:sz="4" w:space="0" w:color="auto"/>
              <w:left w:val="single" w:sz="4" w:space="0" w:color="auto"/>
              <w:bottom w:val="single" w:sz="4" w:space="0" w:color="auto"/>
              <w:right w:val="single" w:sz="4" w:space="0" w:color="auto"/>
            </w:tcBorders>
            <w:hideMark/>
          </w:tcPr>
          <w:p w14:paraId="727F192B" w14:textId="77777777" w:rsidR="00902088" w:rsidRPr="00902088" w:rsidRDefault="00902088" w:rsidP="00414F1D">
            <w:pPr>
              <w:jc w:val="both"/>
              <w:rPr>
                <w:rFonts w:eastAsia="Calibri"/>
                <w:b/>
                <w:lang w:val="lt-LT" w:eastAsia="lt-LT"/>
              </w:rPr>
            </w:pPr>
          </w:p>
          <w:p w14:paraId="10F586C0" w14:textId="77777777" w:rsidR="00902088" w:rsidRPr="00902088" w:rsidRDefault="00902088" w:rsidP="00414F1D">
            <w:pPr>
              <w:jc w:val="both"/>
              <w:rPr>
                <w:rFonts w:eastAsia="Calibri"/>
                <w:b/>
                <w:lang w:val="lt-LT" w:eastAsia="lt-LT"/>
              </w:rPr>
            </w:pPr>
          </w:p>
          <w:p w14:paraId="363F3E9B" w14:textId="77777777" w:rsidR="00902088" w:rsidRPr="00902088" w:rsidRDefault="00902088" w:rsidP="00414F1D">
            <w:pPr>
              <w:jc w:val="both"/>
              <w:rPr>
                <w:rFonts w:eastAsia="Calibri"/>
                <w:b/>
                <w:lang w:val="lt-LT" w:eastAsia="lt-LT"/>
              </w:rPr>
            </w:pPr>
          </w:p>
          <w:p w14:paraId="33518565" w14:textId="77777777" w:rsidR="00902088" w:rsidRPr="00902088" w:rsidRDefault="00902088" w:rsidP="00414F1D">
            <w:pPr>
              <w:jc w:val="both"/>
              <w:rPr>
                <w:rFonts w:eastAsia="Calibri"/>
                <w:b/>
                <w:lang w:val="lt-LT" w:eastAsia="lt-LT"/>
              </w:rPr>
            </w:pPr>
          </w:p>
          <w:p w14:paraId="5977394C" w14:textId="77777777" w:rsidR="00902088" w:rsidRPr="00902088" w:rsidRDefault="00902088" w:rsidP="00414F1D">
            <w:pPr>
              <w:jc w:val="both"/>
              <w:rPr>
                <w:rFonts w:eastAsia="Calibri"/>
                <w:b/>
                <w:lang w:val="lt-LT" w:eastAsia="lt-LT"/>
              </w:rPr>
            </w:pPr>
          </w:p>
          <w:p w14:paraId="4DDE0EFF" w14:textId="77777777" w:rsidR="00902088" w:rsidRPr="00902088" w:rsidRDefault="00902088" w:rsidP="00414F1D">
            <w:pPr>
              <w:jc w:val="both"/>
              <w:rPr>
                <w:rFonts w:eastAsia="Calibri"/>
                <w:b/>
                <w:lang w:val="lt-LT" w:eastAsia="lt-LT"/>
              </w:rPr>
            </w:pPr>
            <w:r w:rsidRPr="00902088">
              <w:rPr>
                <w:rFonts w:eastAsia="Calibri"/>
                <w:b/>
                <w:lang w:val="lt-LT" w:eastAsia="lt-LT"/>
              </w:rPr>
              <w:t>Dėl a) papunkčio:</w:t>
            </w:r>
          </w:p>
          <w:p w14:paraId="5AF2262D" w14:textId="77777777" w:rsidR="00902088" w:rsidRPr="00902088" w:rsidRDefault="00902088" w:rsidP="00414F1D">
            <w:pPr>
              <w:jc w:val="both"/>
              <w:rPr>
                <w:rFonts w:eastAsia="Calibri"/>
                <w:lang w:val="lt-LT" w:eastAsia="lt-LT"/>
              </w:rPr>
            </w:pPr>
            <w:r w:rsidRPr="00902088">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1" w:history="1">
              <w:r w:rsidRPr="00902088">
                <w:rPr>
                  <w:rStyle w:val="Hyperlink"/>
                  <w:rFonts w:eastAsia="Calibri"/>
                  <w:lang w:val="lt-LT" w:eastAsia="lt-LT"/>
                </w:rPr>
                <w:t>https://www.registrucentras.lt/jar/p/index.php</w:t>
              </w:r>
            </w:hyperlink>
            <w:r w:rsidRPr="00902088">
              <w:rPr>
                <w:rFonts w:eastAsia="Calibri"/>
                <w:lang w:val="lt-LT" w:eastAsia="lt-LT"/>
              </w:rPr>
              <w:t xml:space="preserve"> </w:t>
            </w:r>
          </w:p>
          <w:p w14:paraId="16AF6883" w14:textId="77777777" w:rsidR="00902088" w:rsidRPr="00902088" w:rsidRDefault="00902088" w:rsidP="00414F1D">
            <w:pPr>
              <w:jc w:val="both"/>
              <w:rPr>
                <w:rFonts w:eastAsia="Calibri"/>
                <w:lang w:val="lt-LT" w:eastAsia="lt-LT"/>
              </w:rPr>
            </w:pPr>
            <w:r w:rsidRPr="00902088">
              <w:rPr>
                <w:rFonts w:eastAsia="Calibri"/>
                <w:lang w:val="lt-LT" w:eastAsia="lt-LT"/>
              </w:rPr>
              <w:t>paskelbtą informaciją, taip pat į šiame informaciniame pranešime pateiktą informaciją:</w:t>
            </w:r>
          </w:p>
          <w:p w14:paraId="2CAA2B0D" w14:textId="48033147" w:rsidR="001C4EE1" w:rsidRPr="00656893" w:rsidRDefault="001C4EE1" w:rsidP="00414F1D">
            <w:pPr>
              <w:jc w:val="both"/>
            </w:pPr>
            <w:hyperlink r:id="rId22" w:history="1">
              <w:r w:rsidRPr="00656893">
                <w:rPr>
                  <w:rStyle w:val="Hyperlink"/>
                </w:rPr>
                <w:t>https://vpt.lrv.lt/lt/naujienos-3/finansiniu-ataskaitu-nepateikimas-gali-tapti-kliutimi-dalyvauti-viesuosiuose-pirkimuose/</w:t>
              </w:r>
            </w:hyperlink>
            <w:r w:rsidRPr="00656893">
              <w:t xml:space="preserve"> </w:t>
            </w:r>
          </w:p>
          <w:p w14:paraId="2C540B2C" w14:textId="77777777" w:rsidR="00902088" w:rsidRPr="00902088" w:rsidRDefault="00902088" w:rsidP="00414F1D">
            <w:pPr>
              <w:jc w:val="both"/>
              <w:rPr>
                <w:rFonts w:eastAsia="Calibri"/>
                <w:b/>
                <w:lang w:val="lt-LT" w:eastAsia="lt-LT"/>
              </w:rPr>
            </w:pPr>
          </w:p>
          <w:p w14:paraId="2F3D70D3" w14:textId="77777777" w:rsidR="00902088" w:rsidRPr="00902088" w:rsidRDefault="00902088" w:rsidP="00414F1D">
            <w:pPr>
              <w:jc w:val="both"/>
              <w:rPr>
                <w:rFonts w:eastAsia="Calibri"/>
                <w:b/>
                <w:lang w:val="lt-LT" w:eastAsia="lt-LT"/>
              </w:rPr>
            </w:pPr>
            <w:r w:rsidRPr="00902088">
              <w:rPr>
                <w:rFonts w:eastAsia="Calibri"/>
                <w:b/>
                <w:lang w:val="lt-LT" w:eastAsia="lt-LT"/>
              </w:rPr>
              <w:t>Dėl b) papunkčio:</w:t>
            </w:r>
          </w:p>
          <w:p w14:paraId="631E2053" w14:textId="77777777" w:rsidR="00902088" w:rsidRPr="00902088" w:rsidRDefault="00902088" w:rsidP="00414F1D">
            <w:pPr>
              <w:jc w:val="both"/>
              <w:rPr>
                <w:rFonts w:eastAsia="Calibri"/>
                <w:lang w:val="lt-LT"/>
              </w:rPr>
            </w:pPr>
          </w:p>
          <w:p w14:paraId="15CAE98B"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246E47B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hyperlink r:id="rId23" w:history="1">
              <w:r w:rsidRPr="00902088">
                <w:rPr>
                  <w:rStyle w:val="Hyperlink"/>
                  <w:rFonts w:asciiTheme="minorHAnsi" w:eastAsia="Calibri" w:hAnsiTheme="minorHAnsi" w:cstheme="minorBidi"/>
                  <w:lang w:val="lt-LT"/>
                </w:rPr>
                <w:t>https://www.vmi.lt/evmi/mokesciu-moketoju-informacija</w:t>
              </w:r>
            </w:hyperlink>
            <w:r w:rsidRPr="00902088">
              <w:rPr>
                <w:rFonts w:eastAsia="Calibri"/>
                <w:lang w:val="lt-LT"/>
              </w:rPr>
              <w:t xml:space="preserve">  skelbiamą informaciją.</w:t>
            </w:r>
          </w:p>
          <w:p w14:paraId="35C24FF6" w14:textId="77777777"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A825C57" w14:textId="77777777" w:rsidR="00902088" w:rsidRPr="00902088" w:rsidRDefault="00902088" w:rsidP="00414F1D">
            <w:pPr>
              <w:jc w:val="both"/>
              <w:rPr>
                <w:rFonts w:eastAsia="Calibri"/>
                <w:lang w:val="lt-LT" w:eastAsia="lt-LT"/>
              </w:rPr>
            </w:pPr>
            <w:r w:rsidRPr="00902088">
              <w:rPr>
                <w:rFonts w:eastAsia="Calibri"/>
                <w:lang w:val="lt-LT" w:eastAsia="lt-LT"/>
              </w:rPr>
              <w:t xml:space="preserve">Pastaba: perkančiajai organizacijai kilus abejonių dėl tiekėjo tinkamumo, ji turi kreiptis į kompetentingas </w:t>
            </w:r>
            <w:r w:rsidRPr="00902088">
              <w:rPr>
                <w:rFonts w:eastAsia="Calibri"/>
                <w:lang w:val="lt-LT" w:eastAsia="lt-LT"/>
              </w:rPr>
              <w:lastRenderedPageBreak/>
              <w:t>institucijas, kad gautų visą reikiamą informaciją. Jeigu reikalinga informacija yra susijusi su tiekėju iš kitos valstybės negu perkančioji organizacija, ji turi kreiptis į atitinkamas tos valstybės kompetentingas institucijas.</w:t>
            </w:r>
          </w:p>
          <w:p w14:paraId="761D7CD9" w14:textId="77777777" w:rsidR="00902088" w:rsidRPr="00902088" w:rsidRDefault="00902088" w:rsidP="00414F1D">
            <w:pPr>
              <w:jc w:val="both"/>
              <w:rPr>
                <w:rFonts w:eastAsia="Calibri"/>
                <w:lang w:val="lt-LT" w:eastAsia="lt-LT"/>
              </w:rPr>
            </w:pPr>
          </w:p>
          <w:p w14:paraId="644B8BCA" w14:textId="77777777" w:rsidR="00902088" w:rsidRPr="00902088" w:rsidRDefault="00902088" w:rsidP="00414F1D">
            <w:pPr>
              <w:jc w:val="both"/>
              <w:rPr>
                <w:rFonts w:eastAsia="Calibri"/>
                <w:b/>
                <w:lang w:val="lt-LT" w:eastAsia="lt-LT"/>
              </w:rPr>
            </w:pPr>
          </w:p>
          <w:p w14:paraId="413EA112" w14:textId="77777777" w:rsidR="00902088" w:rsidRPr="00902088" w:rsidRDefault="00902088" w:rsidP="00414F1D">
            <w:pPr>
              <w:jc w:val="both"/>
              <w:rPr>
                <w:rFonts w:eastAsia="Calibri"/>
                <w:b/>
                <w:lang w:val="lt-LT" w:eastAsia="lt-LT"/>
              </w:rPr>
            </w:pPr>
            <w:r w:rsidRPr="00902088">
              <w:rPr>
                <w:rFonts w:eastAsia="Calibri"/>
                <w:b/>
                <w:lang w:val="lt-LT" w:eastAsia="lt-LT"/>
              </w:rPr>
              <w:t>Dėl c) punkto:</w:t>
            </w:r>
          </w:p>
          <w:p w14:paraId="1AB5FD78"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52C9947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902088" w:rsidRDefault="00902088" w:rsidP="00414F1D">
            <w:pPr>
              <w:jc w:val="both"/>
              <w:rPr>
                <w:rFonts w:ascii="Verdana" w:eastAsiaTheme="minorEastAsia" w:hAnsi="Verdana" w:cstheme="minorBidi"/>
                <w:sz w:val="22"/>
                <w:szCs w:val="22"/>
                <w:lang w:val="lt-LT" w:eastAsia="lt-LT"/>
              </w:rPr>
            </w:pPr>
            <w:hyperlink r:id="rId24" w:history="1">
              <w:r w:rsidRPr="00902088">
                <w:rPr>
                  <w:rStyle w:val="Hyperlink"/>
                  <w:rFonts w:eastAsia="Calibri"/>
                  <w:lang w:val="lt-LT"/>
                </w:rPr>
                <w:t>https://kt.gov.lt/lt/atviri-duomenys/diskvalifikavimas-is-viesuju-pirkimu</w:t>
              </w:r>
            </w:hyperlink>
            <w:r w:rsidRPr="00902088">
              <w:rPr>
                <w:rFonts w:eastAsia="Calibri"/>
                <w:lang w:val="lt-LT"/>
              </w:rPr>
              <w:t xml:space="preserve"> skelbiamą informaciją. </w:t>
            </w:r>
            <w:r w:rsidRPr="00902088">
              <w:rPr>
                <w:rFonts w:ascii="Verdana" w:eastAsiaTheme="minorEastAsia" w:hAnsi="Verdana" w:cstheme="minorBidi"/>
                <w:sz w:val="22"/>
                <w:szCs w:val="22"/>
                <w:lang w:val="lt-LT" w:eastAsia="lt-LT"/>
              </w:rPr>
              <w:t xml:space="preserve"> </w:t>
            </w:r>
          </w:p>
          <w:p w14:paraId="638201CA" w14:textId="77777777" w:rsidR="00656893" w:rsidRDefault="00656893" w:rsidP="00414F1D">
            <w:pPr>
              <w:jc w:val="both"/>
              <w:rPr>
                <w:rFonts w:eastAsia="Calibri"/>
                <w:lang w:val="lt-LT" w:eastAsia="lt-LT"/>
              </w:rPr>
            </w:pPr>
          </w:p>
          <w:p w14:paraId="4D9C6241" w14:textId="6528A655"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EFA58AB" w14:textId="77777777" w:rsidR="00656893" w:rsidRDefault="00656893" w:rsidP="00414F1D">
            <w:pPr>
              <w:jc w:val="both"/>
              <w:rPr>
                <w:rFonts w:eastAsia="Calibri"/>
                <w:lang w:val="lt-LT" w:eastAsia="lt-LT"/>
              </w:rPr>
            </w:pPr>
          </w:p>
          <w:p w14:paraId="03723A39" w14:textId="597BD72A" w:rsidR="00902088" w:rsidRPr="00902088" w:rsidRDefault="00902088" w:rsidP="00414F1D">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902088" w:rsidRPr="00902088" w:rsidRDefault="00902088" w:rsidP="00414F1D">
            <w:pPr>
              <w:jc w:val="both"/>
              <w:rPr>
                <w:rFonts w:eastAsia="Calibri"/>
                <w:lang w:val="lt-LT" w:eastAsia="lt-LT"/>
              </w:rPr>
            </w:pPr>
          </w:p>
          <w:p w14:paraId="68BA6A28" w14:textId="77777777" w:rsidR="00902088" w:rsidRPr="00902088" w:rsidRDefault="00902088" w:rsidP="00414F1D">
            <w:pPr>
              <w:jc w:val="both"/>
              <w:rPr>
                <w:rFonts w:eastAsia="Calibri"/>
                <w:lang w:val="lt-LT" w:eastAsia="lt-LT"/>
              </w:rPr>
            </w:pPr>
          </w:p>
        </w:tc>
      </w:tr>
      <w:tr w:rsidR="00902088" w:rsidRPr="00902088" w14:paraId="7B3646A0" w14:textId="77777777" w:rsidTr="003D0E5E">
        <w:tc>
          <w:tcPr>
            <w:tcW w:w="896" w:type="dxa"/>
            <w:tcBorders>
              <w:top w:val="single" w:sz="4" w:space="0" w:color="auto"/>
              <w:left w:val="single" w:sz="4" w:space="0" w:color="auto"/>
              <w:bottom w:val="single" w:sz="4" w:space="0" w:color="auto"/>
              <w:right w:val="single" w:sz="4" w:space="0" w:color="auto"/>
            </w:tcBorders>
          </w:tcPr>
          <w:p w14:paraId="3276C893" w14:textId="5197DCFC" w:rsidR="00902088" w:rsidRPr="00902088" w:rsidRDefault="00902088" w:rsidP="00414F1D">
            <w:pPr>
              <w:rPr>
                <w:rFonts w:eastAsia="Calibri"/>
                <w:lang w:val="lt-LT" w:eastAsia="lt-LT"/>
              </w:rPr>
            </w:pPr>
            <w:r w:rsidRPr="00902088">
              <w:rPr>
                <w:rFonts w:eastAsia="Calibri"/>
                <w:lang w:val="lt-LT" w:eastAsia="lt-LT"/>
              </w:rPr>
              <w:lastRenderedPageBreak/>
              <w:t>3.7.</w:t>
            </w:r>
            <w:r w:rsidR="003D0E5E">
              <w:rPr>
                <w:rFonts w:eastAsia="Calibri"/>
                <w:lang w:val="lt-LT" w:eastAsia="lt-LT"/>
              </w:rPr>
              <w:t>3</w:t>
            </w:r>
            <w:r w:rsidRPr="00902088">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902088" w:rsidRPr="00902088" w:rsidRDefault="00902088" w:rsidP="00414F1D">
            <w:pPr>
              <w:jc w:val="both"/>
              <w:rPr>
                <w:rFonts w:eastAsia="Calibri"/>
                <w:lang w:val="lt-LT" w:eastAsia="lt-LT"/>
              </w:rPr>
            </w:pPr>
            <w:r w:rsidRPr="00902088">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BE7EEA6" w14:textId="77777777" w:rsidR="00902088" w:rsidRPr="00902088" w:rsidRDefault="00902088" w:rsidP="00414F1D">
            <w:pPr>
              <w:jc w:val="both"/>
              <w:rPr>
                <w:rFonts w:eastAsia="Calibri"/>
                <w:lang w:val="lt-LT" w:eastAsia="lt-LT"/>
              </w:rPr>
            </w:pPr>
            <w:r w:rsidRPr="00902088">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w:t>
            </w:r>
            <w:r w:rsidRPr="00902088">
              <w:rPr>
                <w:rFonts w:eastAsia="Calibri"/>
                <w:lang w:val="lt-LT" w:eastAsia="lt-LT"/>
              </w:rPr>
              <w:lastRenderedPageBreak/>
              <w:t xml:space="preserve">ko per pastaruosius vienus metus buvo pašalintas iš pirkimo ar koncesijos suteikimo procedūrų. </w:t>
            </w:r>
          </w:p>
          <w:p w14:paraId="7BBB0FEC" w14:textId="77777777" w:rsidR="00902088" w:rsidRPr="00902088" w:rsidRDefault="00902088" w:rsidP="00414F1D">
            <w:pPr>
              <w:jc w:val="both"/>
              <w:rPr>
                <w:rFonts w:eastAsia="Calibri"/>
                <w:lang w:val="lt-LT" w:eastAsia="lt-LT"/>
              </w:rPr>
            </w:pPr>
            <w:r w:rsidRPr="00902088">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11" w:type="dxa"/>
            <w:vMerge w:val="restart"/>
            <w:tcBorders>
              <w:top w:val="single" w:sz="4" w:space="0" w:color="auto"/>
              <w:left w:val="single" w:sz="4" w:space="0" w:color="auto"/>
              <w:right w:val="single" w:sz="4" w:space="0" w:color="auto"/>
            </w:tcBorders>
          </w:tcPr>
          <w:p w14:paraId="525EC4B9"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4 d. 4 p. ir  46 str. 4 d. 5 p.)“</w:t>
            </w:r>
          </w:p>
        </w:tc>
        <w:tc>
          <w:tcPr>
            <w:tcW w:w="4580" w:type="dxa"/>
            <w:vMerge w:val="restart"/>
            <w:tcBorders>
              <w:top w:val="single" w:sz="4" w:space="0" w:color="auto"/>
              <w:left w:val="single" w:sz="4" w:space="0" w:color="auto"/>
              <w:right w:val="single" w:sz="4" w:space="0" w:color="auto"/>
            </w:tcBorders>
          </w:tcPr>
          <w:p w14:paraId="18ADCDF1" w14:textId="77777777" w:rsidR="00902088" w:rsidRPr="00902088" w:rsidRDefault="00902088" w:rsidP="00414F1D">
            <w:pPr>
              <w:jc w:val="both"/>
              <w:rPr>
                <w:rFonts w:eastAsia="Calibri"/>
                <w:bCs/>
                <w:lang w:val="lt-LT"/>
              </w:rPr>
            </w:pPr>
            <w:r w:rsidRPr="00902088">
              <w:rPr>
                <w:rFonts w:eastAsia="Calibri"/>
                <w:bCs/>
                <w:lang w:val="lt-LT"/>
              </w:rPr>
              <w:t>Iš Lietuvoje įsteigtų subjektų įrodančių dokumentų nereikalaujama. Užtenka pateikto EBVPD.</w:t>
            </w:r>
          </w:p>
          <w:p w14:paraId="5EC25D22"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656893" w:rsidRDefault="00656893" w:rsidP="00414F1D">
            <w:pPr>
              <w:jc w:val="both"/>
            </w:pPr>
          </w:p>
          <w:p w14:paraId="645A0165" w14:textId="71B52362" w:rsidR="00656893" w:rsidRPr="00656893" w:rsidRDefault="00656893" w:rsidP="00414F1D">
            <w:pPr>
              <w:jc w:val="both"/>
              <w:rPr>
                <w:rFonts w:eastAsia="Calibri"/>
              </w:rPr>
            </w:pPr>
            <w:hyperlink r:id="rId25" w:history="1">
              <w:r w:rsidRPr="00656893">
                <w:rPr>
                  <w:rStyle w:val="Hyperlink"/>
                </w:rPr>
                <w:t>https://vpt.lrv.lt/lt/nuorodos/kiti-duomenys/powerbi/melaginga-informacija-pateikusiu-tiekeju-sarasas-3/</w:t>
              </w:r>
            </w:hyperlink>
            <w:r w:rsidRPr="00656893">
              <w:t xml:space="preserve"> </w:t>
            </w:r>
            <w:r w:rsidRPr="00656893">
              <w:rPr>
                <w:rFonts w:eastAsia="Calibri"/>
              </w:rPr>
              <w:t xml:space="preserve">  </w:t>
            </w:r>
          </w:p>
          <w:p w14:paraId="1AE747E1" w14:textId="77777777" w:rsidR="00656893" w:rsidRDefault="00656893" w:rsidP="00414F1D">
            <w:pPr>
              <w:jc w:val="both"/>
              <w:rPr>
                <w:rFonts w:eastAsia="Calibri"/>
                <w:lang w:eastAsia="lt-LT"/>
              </w:rPr>
            </w:pPr>
          </w:p>
          <w:p w14:paraId="6364517D" w14:textId="6BF46C2F"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1A970972" w14:textId="77777777" w:rsidR="00902088" w:rsidRPr="00902088" w:rsidRDefault="00902088" w:rsidP="00414F1D">
            <w:pPr>
              <w:jc w:val="both"/>
              <w:rPr>
                <w:rFonts w:eastAsia="Calibri"/>
                <w:lang w:val="lt-LT" w:eastAsia="lt-LT"/>
              </w:rPr>
            </w:pPr>
          </w:p>
          <w:p w14:paraId="2F521682" w14:textId="77777777" w:rsidR="00902088" w:rsidRPr="00902088" w:rsidRDefault="00902088" w:rsidP="00414F1D">
            <w:pPr>
              <w:jc w:val="both"/>
              <w:rPr>
                <w:rFonts w:eastAsia="Calibri"/>
                <w:lang w:val="lt-LT" w:eastAsia="lt-LT"/>
              </w:rPr>
            </w:pPr>
          </w:p>
        </w:tc>
      </w:tr>
      <w:tr w:rsidR="00902088" w:rsidRPr="00902088" w14:paraId="162F3F0A" w14:textId="77777777" w:rsidTr="00F233BE">
        <w:tc>
          <w:tcPr>
            <w:tcW w:w="896" w:type="dxa"/>
            <w:tcBorders>
              <w:top w:val="single" w:sz="4" w:space="0" w:color="auto"/>
              <w:left w:val="single" w:sz="4" w:space="0" w:color="auto"/>
              <w:bottom w:val="single" w:sz="4" w:space="0" w:color="auto"/>
              <w:right w:val="single" w:sz="4" w:space="0" w:color="auto"/>
            </w:tcBorders>
          </w:tcPr>
          <w:p w14:paraId="6C405A50" w14:textId="56908346" w:rsidR="00902088" w:rsidRPr="00902088" w:rsidRDefault="00902088" w:rsidP="00414F1D">
            <w:pPr>
              <w:rPr>
                <w:rFonts w:eastAsia="Calibri"/>
                <w:lang w:val="lt-LT" w:eastAsia="lt-LT"/>
              </w:rPr>
            </w:pPr>
            <w:r w:rsidRPr="00902088">
              <w:rPr>
                <w:rFonts w:eastAsia="Calibri"/>
                <w:lang w:val="lt-LT" w:eastAsia="lt-LT"/>
              </w:rPr>
              <w:t>3.7.</w:t>
            </w:r>
            <w:r w:rsidR="003D0E5E">
              <w:rPr>
                <w:rFonts w:eastAsia="Calibri"/>
                <w:lang w:val="lt-LT" w:eastAsia="lt-LT"/>
              </w:rPr>
              <w:t>3</w:t>
            </w:r>
            <w:r w:rsidRPr="00902088">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902088" w:rsidRPr="00902088" w:rsidRDefault="00902088" w:rsidP="00414F1D">
            <w:pPr>
              <w:jc w:val="both"/>
              <w:rPr>
                <w:rFonts w:eastAsia="Calibri"/>
                <w:lang w:val="lt-LT" w:eastAsia="lt-LT"/>
              </w:rPr>
            </w:pPr>
            <w:r w:rsidRPr="00902088">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11" w:type="dxa"/>
            <w:vMerge/>
            <w:tcBorders>
              <w:left w:val="single" w:sz="4" w:space="0" w:color="auto"/>
              <w:right w:val="single" w:sz="4" w:space="0" w:color="auto"/>
            </w:tcBorders>
          </w:tcPr>
          <w:p w14:paraId="4EA92159" w14:textId="77777777" w:rsidR="00902088" w:rsidRPr="00902088" w:rsidRDefault="00902088" w:rsidP="00414F1D">
            <w:pPr>
              <w:jc w:val="both"/>
              <w:rPr>
                <w:rFonts w:eastAsia="Calibri"/>
                <w:lang w:val="lt-LT" w:eastAsia="lt-LT"/>
              </w:rPr>
            </w:pPr>
          </w:p>
        </w:tc>
        <w:tc>
          <w:tcPr>
            <w:tcW w:w="4580" w:type="dxa"/>
            <w:vMerge/>
            <w:tcBorders>
              <w:left w:val="single" w:sz="4" w:space="0" w:color="auto"/>
              <w:right w:val="single" w:sz="4" w:space="0" w:color="auto"/>
            </w:tcBorders>
          </w:tcPr>
          <w:p w14:paraId="49712F45" w14:textId="77777777" w:rsidR="00902088" w:rsidRPr="00902088" w:rsidRDefault="00902088" w:rsidP="00414F1D">
            <w:pPr>
              <w:jc w:val="both"/>
              <w:rPr>
                <w:rFonts w:eastAsia="Calibri"/>
                <w:lang w:val="lt-LT" w:eastAsia="lt-LT"/>
              </w:rPr>
            </w:pPr>
          </w:p>
        </w:tc>
      </w:tr>
      <w:tr w:rsidR="008E50DC" w:rsidRPr="00902088" w14:paraId="1FD1E633" w14:textId="77777777" w:rsidTr="003D0E5E">
        <w:tc>
          <w:tcPr>
            <w:tcW w:w="896" w:type="dxa"/>
            <w:tcBorders>
              <w:top w:val="single" w:sz="4" w:space="0" w:color="auto"/>
              <w:left w:val="single" w:sz="4" w:space="0" w:color="auto"/>
              <w:bottom w:val="single" w:sz="4" w:space="0" w:color="auto"/>
              <w:right w:val="single" w:sz="4" w:space="0" w:color="auto"/>
            </w:tcBorders>
          </w:tcPr>
          <w:p w14:paraId="4167EA84" w14:textId="1879924B" w:rsidR="008E50DC" w:rsidRPr="008E50DC" w:rsidRDefault="008E50DC" w:rsidP="008E50DC">
            <w:pPr>
              <w:rPr>
                <w:rFonts w:eastAsia="Calibri"/>
                <w:highlight w:val="yellow"/>
                <w:lang w:eastAsia="lt-LT"/>
              </w:rPr>
            </w:pPr>
            <w:r w:rsidRPr="008E50DC">
              <w:rPr>
                <w:highlight w:val="yellow"/>
                <w:lang w:val="lt-LT"/>
              </w:rPr>
              <w:t>3.7.3.9.</w:t>
            </w:r>
          </w:p>
        </w:tc>
        <w:tc>
          <w:tcPr>
            <w:tcW w:w="2507" w:type="dxa"/>
            <w:gridSpan w:val="2"/>
            <w:tcBorders>
              <w:top w:val="single" w:sz="4" w:space="0" w:color="auto"/>
              <w:left w:val="single" w:sz="4" w:space="0" w:color="auto"/>
              <w:bottom w:val="single" w:sz="4" w:space="0" w:color="auto"/>
              <w:right w:val="single" w:sz="4" w:space="0" w:color="auto"/>
            </w:tcBorders>
          </w:tcPr>
          <w:p w14:paraId="0AEE13D4" w14:textId="77777777" w:rsidR="008E50DC" w:rsidRPr="00EB4198" w:rsidRDefault="008E50DC" w:rsidP="008E50DC">
            <w:pPr>
              <w:rPr>
                <w:lang w:val="lt-LT"/>
              </w:rPr>
            </w:pPr>
            <w:r w:rsidRPr="00EB4198">
              <w:rPr>
                <w:lang w:val="lt-LT"/>
              </w:rPr>
              <w:t>Tiekėjas yra įsteigtas arba dalyvauja pirkime vietoj kito asmens, siekiant išvengti VPĮ 46 straipsnio 4 ir 6 dalyse nurodytų pašalinimo pagrindų taikymo.</w:t>
            </w:r>
          </w:p>
          <w:p w14:paraId="6A7B518D" w14:textId="77777777" w:rsidR="008E50DC" w:rsidRPr="00EB4198" w:rsidRDefault="008E50DC" w:rsidP="008E50DC">
            <w:pPr>
              <w:rPr>
                <w:lang w:val="lt-LT"/>
              </w:rPr>
            </w:pPr>
          </w:p>
          <w:p w14:paraId="4A9C97CE" w14:textId="77777777" w:rsidR="008E50DC" w:rsidRPr="00902088" w:rsidRDefault="008E50DC" w:rsidP="008E50DC">
            <w:pPr>
              <w:jc w:val="both"/>
              <w:rPr>
                <w:rFonts w:eastAsia="Calibri"/>
                <w:lang w:eastAsia="lt-LT"/>
              </w:rPr>
            </w:pPr>
          </w:p>
        </w:tc>
        <w:tc>
          <w:tcPr>
            <w:tcW w:w="1911" w:type="dxa"/>
            <w:tcBorders>
              <w:left w:val="single" w:sz="4" w:space="0" w:color="auto"/>
              <w:bottom w:val="single" w:sz="4" w:space="0" w:color="auto"/>
              <w:right w:val="single" w:sz="4" w:space="0" w:color="auto"/>
            </w:tcBorders>
          </w:tcPr>
          <w:p w14:paraId="7478891B" w14:textId="17F48E81" w:rsidR="008E50DC" w:rsidRPr="00902088" w:rsidRDefault="008E50DC" w:rsidP="008E50DC">
            <w:pPr>
              <w:jc w:val="both"/>
              <w:rPr>
                <w:rFonts w:eastAsia="Calibri"/>
                <w:lang w:eastAsia="lt-LT"/>
              </w:rPr>
            </w:pPr>
            <w:r w:rsidRPr="00EB4198">
              <w:rPr>
                <w:lang w:val="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580" w:type="dxa"/>
            <w:tcBorders>
              <w:left w:val="single" w:sz="4" w:space="0" w:color="auto"/>
              <w:bottom w:val="single" w:sz="4" w:space="0" w:color="auto"/>
              <w:right w:val="single" w:sz="4" w:space="0" w:color="auto"/>
            </w:tcBorders>
          </w:tcPr>
          <w:p w14:paraId="4F30D7C1" w14:textId="1C0B9D25" w:rsidR="008E50DC" w:rsidRPr="00902088" w:rsidRDefault="008E50DC" w:rsidP="008E50DC">
            <w:pPr>
              <w:jc w:val="both"/>
              <w:rPr>
                <w:rFonts w:eastAsia="Calibri"/>
                <w:lang w:eastAsia="lt-LT"/>
              </w:rPr>
            </w:pPr>
            <w:r w:rsidRPr="00EB4198">
              <w:rPr>
                <w:lang w:val="lt-LT"/>
              </w:rPr>
              <w:t>Iš Lietuvoje įsteigtų subjektų įrodančių dokumentų nereikalaujama. Užtenka pateikto EBVPD.</w:t>
            </w:r>
          </w:p>
        </w:tc>
      </w:tr>
    </w:tbl>
    <w:p w14:paraId="5C9D9742" w14:textId="77777777" w:rsidR="00902088" w:rsidRPr="00902088" w:rsidRDefault="00902088" w:rsidP="00143F73">
      <w:pPr>
        <w:tabs>
          <w:tab w:val="left" w:pos="270"/>
        </w:tabs>
        <w:spacing w:after="0" w:line="240" w:lineRule="auto"/>
        <w:jc w:val="both"/>
        <w:rPr>
          <w:rFonts w:ascii="Times New Roman" w:eastAsia="Calibri" w:hAnsi="Times New Roman" w:cs="Times New Roman"/>
          <w:b/>
          <w:sz w:val="24"/>
          <w:szCs w:val="24"/>
        </w:rPr>
      </w:pPr>
    </w:p>
    <w:p w14:paraId="1BBE5B06" w14:textId="7AEC76FC" w:rsidR="00143F73" w:rsidRPr="00902088" w:rsidRDefault="00143F73" w:rsidP="00143F73">
      <w:pPr>
        <w:tabs>
          <w:tab w:val="left" w:pos="270"/>
        </w:tabs>
        <w:spacing w:after="0" w:line="240" w:lineRule="auto"/>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Pastabos (taikomos 1 lentelei):</w:t>
      </w:r>
    </w:p>
    <w:p w14:paraId="70B6A8CD" w14:textId="77777777" w:rsidR="00143F73" w:rsidRPr="00902088" w:rsidRDefault="00143F73" w:rsidP="00143F73">
      <w:pPr>
        <w:spacing w:after="0" w:line="240" w:lineRule="auto"/>
        <w:ind w:left="927"/>
        <w:contextualSpacing/>
        <w:jc w:val="both"/>
        <w:rPr>
          <w:rFonts w:ascii="Times New Roman" w:eastAsia="Calibri" w:hAnsi="Times New Roman" w:cs="Times New Roman"/>
          <w:i/>
          <w:sz w:val="20"/>
          <w:szCs w:val="20"/>
        </w:rPr>
      </w:pPr>
      <w:bookmarkStart w:id="7" w:name="_Hlk65070721"/>
      <w:r w:rsidRPr="00902088">
        <w:rPr>
          <w:rFonts w:ascii="Times New Roman" w:eastAsia="Calibri" w:hAnsi="Times New Roman" w:cs="Times New Roman"/>
          <w:i/>
          <w:sz w:val="20"/>
          <w:szCs w:val="20"/>
        </w:rPr>
        <w:lastRenderedPageBreak/>
        <w:t xml:space="preserve">  </w:t>
      </w:r>
    </w:p>
    <w:bookmarkEnd w:id="7"/>
    <w:p w14:paraId="406E4B99" w14:textId="6EF56D68" w:rsidR="00902088" w:rsidRPr="00F61F27" w:rsidRDefault="00902088" w:rsidP="00902088">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Jeigu tiekėjas negali pateikti šių konkurso sąlygų 1 lentelės 3.7.1.1 -3.7.1.7 ir 3.7.</w:t>
      </w:r>
      <w:r w:rsidR="003D0E5E">
        <w:rPr>
          <w:rFonts w:ascii="Times New Roman" w:eastAsia="Calibri" w:hAnsi="Times New Roman" w:cs="Times New Roman"/>
          <w:i/>
          <w:sz w:val="20"/>
          <w:szCs w:val="20"/>
        </w:rPr>
        <w:t>3</w:t>
      </w:r>
      <w:r w:rsidRPr="00F61F27">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256F137"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a)oficiali tiekėjo deklaracija, jeigu šalyje nenaudojama priesaikos deklaracija.</w:t>
      </w:r>
      <w:r w:rsidRPr="00F61F27">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F61F27">
        <w:rPr>
          <w:rFonts w:ascii="Times New Roman" w:eastAsia="Times New Roman" w:hAnsi="Times New Roman" w:cs="Times New Roman"/>
          <w:b/>
          <w:i/>
          <w:sz w:val="20"/>
          <w:szCs w:val="20"/>
          <w:lang w:eastAsia="lt-LT"/>
        </w:rPr>
        <w:t xml:space="preserve"> </w:t>
      </w:r>
    </w:p>
    <w:p w14:paraId="3C70B382"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i/>
          <w:sz w:val="20"/>
          <w:szCs w:val="20"/>
          <w:lang w:eastAsia="lt-LT"/>
        </w:rPr>
      </w:pPr>
      <w:r w:rsidRPr="00F61F27">
        <w:rPr>
          <w:rFonts w:ascii="Times New Roman" w:eastAsia="Calibri" w:hAnsi="Times New Roman" w:cs="Times New Roman"/>
          <w:i/>
          <w:sz w:val="20"/>
          <w:szCs w:val="20"/>
        </w:rPr>
        <w:t xml:space="preserve">b) </w:t>
      </w:r>
      <w:r w:rsidRPr="00F61F27">
        <w:rPr>
          <w:rFonts w:ascii="Times New Roman" w:eastAsia="Times New Roman" w:hAnsi="Times New Roman" w:cs="Times New Roman"/>
          <w:i/>
          <w:sz w:val="20"/>
          <w:szCs w:val="20"/>
          <w:lang w:eastAsia="lt-LT"/>
        </w:rPr>
        <w:t xml:space="preserve">priesaikos deklaracija, kuri yra suprantama kaip tiekėjo </w:t>
      </w:r>
      <w:proofErr w:type="spellStart"/>
      <w:r w:rsidRPr="00F61F27">
        <w:rPr>
          <w:rFonts w:ascii="Times New Roman" w:eastAsia="Times New Roman" w:hAnsi="Times New Roman" w:cs="Times New Roman"/>
          <w:i/>
          <w:sz w:val="20"/>
          <w:szCs w:val="20"/>
          <w:lang w:eastAsia="lt-LT"/>
        </w:rPr>
        <w:t>savideklaracija</w:t>
      </w:r>
      <w:proofErr w:type="spellEnd"/>
      <w:r w:rsidRPr="00F61F27">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1CB68885" w:rsidR="00143F73" w:rsidRPr="00902088" w:rsidRDefault="00902088" w:rsidP="00902088">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1208B8">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1208B8">
        <w:rPr>
          <w:rFonts w:ascii="Times New Roman" w:eastAsia="Calibri" w:hAnsi="Times New Roman" w:cs="Times New Roman"/>
          <w:i/>
          <w:sz w:val="20"/>
          <w:szCs w:val="20"/>
        </w:rPr>
        <w:t>Apostille</w:t>
      </w:r>
      <w:proofErr w:type="spellEnd"/>
      <w:r w:rsidRPr="001208B8">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w:t>
      </w:r>
      <w:r w:rsidR="00730798" w:rsidRPr="00730798">
        <w:t xml:space="preserve"> </w:t>
      </w:r>
      <w:r w:rsidR="00730798" w:rsidRPr="00730798">
        <w:rPr>
          <w:rFonts w:ascii="Times New Roman" w:eastAsia="Calibri" w:hAnsi="Times New Roman" w:cs="Times New Roman"/>
          <w:i/>
          <w:sz w:val="20"/>
          <w:szCs w:val="20"/>
        </w:rPr>
        <w:t>Europos Sąjungos teisės aktus dokumentas yra atleistas nuo legalizavimo ir (ar) tvirtinimo žymos (</w:t>
      </w:r>
      <w:proofErr w:type="spellStart"/>
      <w:r w:rsidR="00730798" w:rsidRPr="00730798">
        <w:rPr>
          <w:rFonts w:ascii="Times New Roman" w:eastAsia="Calibri" w:hAnsi="Times New Roman" w:cs="Times New Roman"/>
          <w:i/>
          <w:sz w:val="20"/>
          <w:szCs w:val="20"/>
        </w:rPr>
        <w:t>Apostille</w:t>
      </w:r>
      <w:proofErr w:type="spellEnd"/>
      <w:r w:rsidR="00730798" w:rsidRPr="00730798">
        <w:rPr>
          <w:rFonts w:ascii="Times New Roman" w:eastAsia="Calibri" w:hAnsi="Times New Roman" w:cs="Times New Roman"/>
          <w:i/>
          <w:sz w:val="20"/>
          <w:szCs w:val="20"/>
        </w:rPr>
        <w:t>).</w:t>
      </w:r>
    </w:p>
    <w:p w14:paraId="4ADC90FE" w14:textId="77777777" w:rsidR="00902088" w:rsidRDefault="00902088" w:rsidP="00143F73">
      <w:pPr>
        <w:spacing w:after="0" w:line="240" w:lineRule="auto"/>
        <w:ind w:firstLine="720"/>
        <w:contextualSpacing/>
        <w:jc w:val="both"/>
        <w:rPr>
          <w:rFonts w:ascii="Times New Roman" w:eastAsia="Times New Roman" w:hAnsi="Times New Roman" w:cs="Times New Roman"/>
          <w:b/>
          <w:bCs/>
          <w:sz w:val="24"/>
          <w:szCs w:val="24"/>
          <w:highlight w:val="magenta"/>
          <w:lang w:eastAsia="lt-LT"/>
        </w:rPr>
      </w:pPr>
    </w:p>
    <w:p w14:paraId="46B01C17" w14:textId="77777777" w:rsidR="00902088" w:rsidRDefault="00902088" w:rsidP="00902088">
      <w:pPr>
        <w:spacing w:after="0" w:line="240" w:lineRule="auto"/>
        <w:ind w:firstLine="720"/>
        <w:contextualSpacing/>
        <w:jc w:val="both"/>
        <w:rPr>
          <w:rFonts w:ascii="Times New Roman" w:eastAsia="Calibri" w:hAnsi="Times New Roman" w:cs="Times New Roman"/>
          <w:b/>
          <w:sz w:val="24"/>
          <w:szCs w:val="24"/>
        </w:rPr>
      </w:pPr>
      <w:bookmarkStart w:id="8" w:name="_Hlk103694021"/>
      <w:bookmarkStart w:id="9" w:name="_Hlk103931798"/>
      <w:r w:rsidRPr="00F2677B">
        <w:rPr>
          <w:rFonts w:ascii="Times New Roman" w:eastAsia="Times New Roman" w:hAnsi="Times New Roman" w:cs="Times New Roman"/>
          <w:b/>
          <w:bCs/>
          <w:sz w:val="24"/>
          <w:szCs w:val="24"/>
          <w:lang w:eastAsia="lt-LT"/>
        </w:rPr>
        <w:t>3.8.</w:t>
      </w:r>
      <w:r w:rsidRPr="00F2677B">
        <w:rPr>
          <w:rFonts w:ascii="Times New Roman" w:eastAsia="Times New Roman" w:hAnsi="Times New Roman" w:cs="Times New Roman"/>
          <w:bCs/>
          <w:sz w:val="24"/>
          <w:szCs w:val="24"/>
          <w:lang w:eastAsia="lt-LT"/>
        </w:rPr>
        <w:t xml:space="preserve"> </w:t>
      </w:r>
      <w:r w:rsidRPr="00F2677B">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F2677B" w:rsidRDefault="00902088" w:rsidP="00902088">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w:t>
      </w:r>
      <w:r w:rsidRPr="00F2677B">
        <w:rPr>
          <w:rFonts w:ascii="Times New Roman" w:eastAsia="Calibri" w:hAnsi="Times New Roman" w:cs="Times New Roman"/>
          <w:b/>
          <w:sz w:val="24"/>
          <w:szCs w:val="24"/>
        </w:rPr>
        <w:t>iekėjas pateikė perkančiajai organizacijai informaciją apie tai, kad ėmėsi priemonių</w:t>
      </w:r>
      <w:r>
        <w:rPr>
          <w:rFonts w:ascii="Times New Roman" w:eastAsia="Calibri" w:hAnsi="Times New Roman" w:cs="Times New Roman"/>
          <w:b/>
          <w:sz w:val="24"/>
          <w:szCs w:val="24"/>
        </w:rPr>
        <w:t>,</w:t>
      </w:r>
      <w:r w:rsidRPr="00F2677B">
        <w:rPr>
          <w:rFonts w:ascii="Times New Roman" w:eastAsia="Calibri" w:hAnsi="Times New Roman" w:cs="Times New Roman"/>
          <w:b/>
          <w:sz w:val="24"/>
          <w:szCs w:val="24"/>
        </w:rPr>
        <w:t xml:space="preserve"> nurodyt</w:t>
      </w:r>
      <w:r>
        <w:rPr>
          <w:rFonts w:ascii="Times New Roman" w:eastAsia="Calibri" w:hAnsi="Times New Roman" w:cs="Times New Roman"/>
          <w:b/>
          <w:sz w:val="24"/>
          <w:szCs w:val="24"/>
        </w:rPr>
        <w:t>ų</w:t>
      </w:r>
      <w:r w:rsidRPr="00F2677B">
        <w:rPr>
          <w:rFonts w:ascii="Times New Roman" w:eastAsia="Calibri" w:hAnsi="Times New Roman" w:cs="Times New Roman"/>
          <w:b/>
          <w:sz w:val="24"/>
          <w:szCs w:val="24"/>
        </w:rPr>
        <w:t xml:space="preserve"> VPĮ 46 str. 10 d. 1 p.</w:t>
      </w:r>
    </w:p>
    <w:p w14:paraId="46F1888A" w14:textId="77777777" w:rsidR="00902088" w:rsidRPr="004B112D" w:rsidRDefault="00902088" w:rsidP="00902088">
      <w:pPr>
        <w:spacing w:after="0" w:line="240" w:lineRule="auto"/>
        <w:ind w:firstLine="720"/>
        <w:jc w:val="both"/>
        <w:rPr>
          <w:rFonts w:ascii="Times New Roman" w:eastAsia="Calibri" w:hAnsi="Times New Roman" w:cs="Times New Roman"/>
          <w:b/>
          <w:sz w:val="24"/>
          <w:szCs w:val="24"/>
        </w:rPr>
      </w:pPr>
      <w:r w:rsidRPr="004B112D">
        <w:rPr>
          <w:rFonts w:ascii="Times New Roman" w:eastAsia="Calibri" w:hAnsi="Times New Roman" w:cs="Times New Roman"/>
          <w:b/>
          <w:sz w:val="24"/>
          <w:szCs w:val="24"/>
        </w:rPr>
        <w:t xml:space="preserve">3.8.2. </w:t>
      </w:r>
      <w:r w:rsidRPr="004B112D">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4B112D">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Calibri" w:hAnsi="Times New Roman" w:cs="Times New Roman"/>
          <w:bCs/>
          <w:sz w:val="24"/>
          <w:szCs w:val="24"/>
        </w:rPr>
        <w:t>3.9.</w:t>
      </w:r>
      <w:r w:rsidRPr="004B112D">
        <w:rPr>
          <w:rFonts w:ascii="Times New Roman" w:eastAsia="Calibri" w:hAnsi="Times New Roman" w:cs="Times New Roman"/>
          <w:b/>
          <w:sz w:val="24"/>
          <w:szCs w:val="24"/>
        </w:rPr>
        <w:t xml:space="preserve"> </w:t>
      </w:r>
      <w:r w:rsidRPr="004B112D">
        <w:rPr>
          <w:rFonts w:ascii="Times New Roman" w:eastAsia="Times New Roman" w:hAnsi="Times New Roman" w:cs="Times New Roman"/>
          <w:color w:val="000000"/>
          <w:sz w:val="24"/>
          <w:szCs w:val="24"/>
          <w:lang w:eastAsia="lt-LT"/>
        </w:rPr>
        <w:t xml:space="preserve">Tiekėjas negali pasinaudoti konkurso sąlygų </w:t>
      </w:r>
      <w:r w:rsidRPr="004B112D">
        <w:rPr>
          <w:rFonts w:ascii="Times New Roman" w:eastAsia="Times New Roman" w:hAnsi="Times New Roman" w:cs="Times New Roman"/>
          <w:color w:val="000000"/>
          <w:sz w:val="24"/>
          <w:szCs w:val="24"/>
          <w:lang w:val="en-US" w:eastAsia="lt-LT"/>
        </w:rPr>
        <w:t>3.8. p.</w:t>
      </w:r>
      <w:r w:rsidRPr="004B112D">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0" w:name="part_7ab3cddff7d648deafc43403ceca143d"/>
      <w:bookmarkEnd w:id="10"/>
      <w:r w:rsidRPr="004B112D">
        <w:rPr>
          <w:rFonts w:ascii="Times New Roman" w:eastAsia="Times New Roman" w:hAnsi="Times New Roman" w:cs="Times New Roman"/>
          <w:color w:val="000000"/>
          <w:sz w:val="24"/>
          <w:szCs w:val="24"/>
          <w:lang w:eastAsia="lt-LT"/>
        </w:rPr>
        <w:t>.</w:t>
      </w:r>
    </w:p>
    <w:bookmarkEnd w:id="8"/>
    <w:bookmarkEnd w:id="9"/>
    <w:p w14:paraId="601558C3" w14:textId="77777777" w:rsidR="003D0E5E" w:rsidRPr="004B112D" w:rsidRDefault="003D0E5E" w:rsidP="003D0E5E">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t xml:space="preserve">3.10. Kai priimtu ir įsiteisėjusiu teismo sprendimu tiekėjui yra nustatytas konkurso sąlygų 3.7.1, </w:t>
      </w:r>
      <w:r>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4B112D">
        <w:rPr>
          <w:rFonts w:ascii="Times New Roman" w:eastAsia="Times New Roman" w:hAnsi="Times New Roman" w:cs="Times New Roman"/>
          <w:sz w:val="24"/>
          <w:szCs w:val="24"/>
          <w:lang w:eastAsia="lt-LT"/>
        </w:rPr>
        <w:t>.</w:t>
      </w:r>
    </w:p>
    <w:p w14:paraId="27812B47" w14:textId="7E0DECC2" w:rsidR="004A1ABD" w:rsidRPr="006800E3" w:rsidRDefault="004A1ABD" w:rsidP="004A1ABD">
      <w:pPr>
        <w:spacing w:after="0" w:line="240" w:lineRule="auto"/>
        <w:ind w:firstLine="720"/>
        <w:jc w:val="both"/>
        <w:rPr>
          <w:rFonts w:ascii="Times New Roman" w:eastAsia="Calibri" w:hAnsi="Times New Roman" w:cs="Times New Roman"/>
          <w:sz w:val="24"/>
          <w:szCs w:val="24"/>
        </w:rPr>
      </w:pPr>
      <w:r w:rsidRPr="006800E3">
        <w:rPr>
          <w:rFonts w:ascii="Times New Roman" w:eastAsia="Calibri" w:hAnsi="Times New Roman" w:cs="Times New Roman"/>
          <w:sz w:val="24"/>
          <w:szCs w:val="24"/>
        </w:rPr>
        <w:t>3.11.</w:t>
      </w:r>
      <w:r w:rsidRPr="006800E3">
        <w:t xml:space="preserve"> </w:t>
      </w:r>
      <w:r w:rsidRPr="006800E3">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sidRPr="006800E3">
        <w:rPr>
          <w:rFonts w:ascii="Times New Roman" w:eastAsia="Calibri" w:hAnsi="Times New Roman" w:cs="Times New Roman"/>
          <w:b/>
          <w:bCs/>
          <w:sz w:val="24"/>
          <w:szCs w:val="24"/>
        </w:rPr>
        <w:t>kartu su pasiūlymu pateikti</w:t>
      </w:r>
      <w:r w:rsidRPr="006800E3">
        <w:rPr>
          <w:rFonts w:ascii="Times New Roman" w:eastAsia="Calibri" w:hAnsi="Times New Roman" w:cs="Times New Roman"/>
          <w:sz w:val="24"/>
          <w:szCs w:val="24"/>
        </w:rPr>
        <w:t xml:space="preserve"> </w:t>
      </w:r>
      <w:r w:rsidRPr="006800E3">
        <w:rPr>
          <w:rFonts w:ascii="Times New Roman" w:eastAsia="Calibri" w:hAnsi="Times New Roman" w:cs="Times New Roman"/>
          <w:b/>
          <w:bCs/>
          <w:sz w:val="24"/>
          <w:szCs w:val="24"/>
        </w:rPr>
        <w:t>Tiekėjo deklaraciją</w:t>
      </w:r>
      <w:r w:rsidRPr="006800E3">
        <w:rPr>
          <w:rFonts w:ascii="Times New Roman" w:eastAsia="Calibri" w:hAnsi="Times New Roman" w:cs="Times New Roman"/>
          <w:sz w:val="24"/>
          <w:szCs w:val="24"/>
        </w:rPr>
        <w:t xml:space="preserve"> dėl (ne)atitikties Reglamento nuostatoms, kuri </w:t>
      </w:r>
      <w:r w:rsidRPr="006800E3">
        <w:rPr>
          <w:rFonts w:ascii="Times New Roman" w:eastAsia="Calibri" w:hAnsi="Times New Roman" w:cs="Times New Roman"/>
          <w:sz w:val="24"/>
          <w:szCs w:val="24"/>
          <w:u w:val="single"/>
        </w:rPr>
        <w:t>pateikta pirkimo sąlygų priede Nr. 6</w:t>
      </w:r>
      <w:r w:rsidRPr="006800E3">
        <w:rPr>
          <w:rFonts w:ascii="Times New Roman" w:eastAsia="Calibri" w:hAnsi="Times New Roman" w:cs="Times New Roman"/>
          <w:sz w:val="24"/>
          <w:szCs w:val="24"/>
        </w:rPr>
        <w:t>.</w:t>
      </w:r>
    </w:p>
    <w:p w14:paraId="21660B7A" w14:textId="77777777" w:rsidR="004A1ABD" w:rsidRPr="006800E3" w:rsidRDefault="004A1ABD" w:rsidP="004A1ABD">
      <w:pPr>
        <w:spacing w:after="0" w:line="240" w:lineRule="auto"/>
        <w:ind w:firstLine="720"/>
        <w:jc w:val="both"/>
        <w:rPr>
          <w:rFonts w:ascii="Times New Roman" w:eastAsia="Calibri" w:hAnsi="Times New Roman" w:cs="Times New Roman"/>
          <w:bCs/>
          <w:sz w:val="24"/>
          <w:szCs w:val="24"/>
          <w:lang w:eastAsia="lt-LT"/>
        </w:rPr>
      </w:pPr>
      <w:r w:rsidRPr="006800E3">
        <w:rPr>
          <w:rFonts w:ascii="Times New Roman" w:eastAsia="Calibri" w:hAnsi="Times New Roman" w:cs="Times New Roman"/>
          <w:bCs/>
          <w:sz w:val="24"/>
          <w:szCs w:val="24"/>
          <w:lang w:eastAsia="lt-LT"/>
        </w:rPr>
        <w:t>3.12. Kilus abejonių dėl tiekėjo (ne)atitikties Reglamento nuostatoms, perkančioji organizacija turi teisę galimo laimėtojo paprašyti pateikti dokumentus, įrodančius deklaracijoje pateiktų duomenų teisingumą.</w:t>
      </w:r>
    </w:p>
    <w:p w14:paraId="75181767" w14:textId="642D0BEE" w:rsidR="00855D7D" w:rsidRPr="006602A9" w:rsidRDefault="00855D7D" w:rsidP="004A1ABD">
      <w:pPr>
        <w:spacing w:after="0" w:line="240" w:lineRule="auto"/>
        <w:ind w:firstLine="720"/>
        <w:jc w:val="both"/>
        <w:rPr>
          <w:rFonts w:ascii="Times New Roman" w:eastAsia="Calibri" w:hAnsi="Times New Roman" w:cs="Times New Roman"/>
          <w:bCs/>
          <w:sz w:val="24"/>
          <w:szCs w:val="24"/>
          <w:lang w:eastAsia="lt-LT"/>
        </w:rPr>
      </w:pPr>
      <w:r w:rsidRPr="006800E3">
        <w:rPr>
          <w:rFonts w:ascii="Times New Roman" w:eastAsia="Calibri" w:hAnsi="Times New Roman" w:cs="Times New Roman"/>
          <w:bCs/>
          <w:sz w:val="24"/>
          <w:szCs w:val="24"/>
          <w:lang w:eastAsia="lt-LT"/>
        </w:rPr>
        <w:t>3.13. Komisija nustačiusi</w:t>
      </w:r>
      <w:r w:rsidRPr="00855D7D">
        <w:rPr>
          <w:rFonts w:ascii="Times New Roman" w:eastAsia="Calibri" w:hAnsi="Times New Roman" w:cs="Times New Roman"/>
          <w:bCs/>
          <w:sz w:val="24"/>
          <w:szCs w:val="24"/>
          <w:lang w:eastAsia="lt-LT"/>
        </w:rPr>
        <w:t>, kad tiekėjo pasitelktas subtiekėjas ar ūkio subjektas, kurio pajėgumais remiamasi, tenkina Reglament</w:t>
      </w:r>
      <w:r>
        <w:rPr>
          <w:rFonts w:ascii="Times New Roman" w:eastAsia="Calibri" w:hAnsi="Times New Roman" w:cs="Times New Roman"/>
          <w:bCs/>
          <w:sz w:val="24"/>
          <w:szCs w:val="24"/>
          <w:lang w:eastAsia="lt-LT"/>
        </w:rPr>
        <w:t xml:space="preserve">e </w:t>
      </w:r>
      <w:r w:rsidRPr="00855D7D">
        <w:rPr>
          <w:rFonts w:ascii="Times New Roman" w:eastAsia="Calibri" w:hAnsi="Times New Roman" w:cs="Times New Roman"/>
          <w:bCs/>
          <w:sz w:val="24"/>
          <w:szCs w:val="24"/>
          <w:lang w:eastAsia="lt-LT"/>
        </w:rPr>
        <w:t>nustatytus ribojimus, reikalaus tiekėjo juos pakeisti kitais, pirkimo sąlygų reikalavimus atitinkančiais, subjektais</w:t>
      </w:r>
      <w:r>
        <w:rPr>
          <w:rFonts w:ascii="Times New Roman" w:eastAsia="Calibri" w:hAnsi="Times New Roman" w:cs="Times New Roman"/>
          <w:bCs/>
          <w:sz w:val="24"/>
          <w:szCs w:val="24"/>
          <w:lang w:eastAsia="lt-LT"/>
        </w:rPr>
        <w:t>.</w:t>
      </w:r>
    </w:p>
    <w:p w14:paraId="2F4DD957" w14:textId="77777777" w:rsidR="00143F73" w:rsidRPr="00902088" w:rsidRDefault="00143F73" w:rsidP="00143F73">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143F73" w:rsidRPr="00902088" w:rsidRDefault="00143F73" w:rsidP="00143F73">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143F73" w:rsidRPr="00902088" w:rsidRDefault="00143F73" w:rsidP="00143F73">
      <w:pPr>
        <w:widowControl w:val="0"/>
        <w:autoSpaceDE w:val="0"/>
        <w:autoSpaceDN w:val="0"/>
        <w:adjustRightInd w:val="0"/>
        <w:spacing w:line="256" w:lineRule="auto"/>
        <w:jc w:val="center"/>
        <w:rPr>
          <w:rFonts w:ascii="Times New Roman" w:eastAsia="Calibri" w:hAnsi="Times New Roman"/>
          <w:b/>
          <w:sz w:val="24"/>
          <w:szCs w:val="24"/>
          <w:lang w:eastAsia="lt-LT"/>
        </w:rPr>
      </w:pPr>
      <w:r w:rsidRPr="00902088">
        <w:rPr>
          <w:rFonts w:ascii="Times New Roman" w:eastAsia="Calibri" w:hAnsi="Times New Roman"/>
          <w:b/>
          <w:sz w:val="24"/>
          <w:szCs w:val="24"/>
          <w:lang w:eastAsia="lt-LT"/>
        </w:rPr>
        <w:t>4. TIEKĖJŲ KVALIFIKACIJOS REIKALAVIMAI</w:t>
      </w:r>
    </w:p>
    <w:p w14:paraId="3CA572B5" w14:textId="77777777" w:rsidR="004A1ABD" w:rsidRPr="00E27C47"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r w:rsidRPr="00E27C47">
        <w:rPr>
          <w:rFonts w:ascii="Times New Roman" w:eastAsia="Calibri" w:hAnsi="Times New Roman" w:cs="Times New Roman"/>
          <w:b/>
          <w:color w:val="000000" w:themeColor="text1"/>
          <w:sz w:val="24"/>
          <w:szCs w:val="24"/>
          <w:lang w:eastAsia="lt-LT"/>
        </w:rPr>
        <w:t>4.1.</w:t>
      </w:r>
      <w:r w:rsidRPr="00E27C47">
        <w:rPr>
          <w:rFonts w:ascii="Times New Roman" w:eastAsia="Calibri" w:hAnsi="Times New Roman" w:cs="Times New Roman"/>
          <w:color w:val="000000" w:themeColor="text1"/>
          <w:sz w:val="24"/>
          <w:szCs w:val="24"/>
          <w:lang w:eastAsia="lt-LT"/>
        </w:rPr>
        <w:t xml:space="preserve"> </w:t>
      </w:r>
      <w:r w:rsidRPr="00E27C47">
        <w:rPr>
          <w:rFonts w:ascii="Times New Roman" w:eastAsia="Calibri" w:hAnsi="Times New Roman" w:cs="Times New Roman"/>
          <w:sz w:val="24"/>
          <w:szCs w:val="24"/>
        </w:rPr>
        <w:t>Tiekėjų kvalifikacija vertinant pasiūlymus nėra tikrinama.</w:t>
      </w:r>
    </w:p>
    <w:p w14:paraId="322E5489" w14:textId="77777777" w:rsidR="004A1ABD"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D1321">
        <w:rPr>
          <w:rFonts w:ascii="Times New Roman" w:eastAsia="Calibri" w:hAnsi="Times New Roman" w:cs="Times New Roman"/>
          <w:b/>
          <w:bCs/>
          <w:sz w:val="24"/>
          <w:szCs w:val="24"/>
        </w:rPr>
        <w:lastRenderedPageBreak/>
        <w:t>4.2.</w:t>
      </w:r>
      <w:r w:rsidRPr="00E27C47">
        <w:rPr>
          <w:rFonts w:ascii="Times New Roman" w:eastAsia="Calibri" w:hAnsi="Times New Roman" w:cs="Times New Roman"/>
          <w:sz w:val="24"/>
          <w:szCs w:val="24"/>
        </w:rPr>
        <w:t xml:space="preserve"> Kadangi </w:t>
      </w:r>
      <w:r w:rsidRPr="00E27C47">
        <w:rPr>
          <w:rFonts w:ascii="Times New Roman" w:hAnsi="Times New Roman" w:cs="Times New Roman"/>
          <w:sz w:val="24"/>
          <w:szCs w:val="24"/>
        </w:rPr>
        <w:t xml:space="preserve"> </w:t>
      </w:r>
      <w:r w:rsidRPr="003A2B32">
        <w:rPr>
          <w:rFonts w:ascii="Times New Roman" w:hAnsi="Times New Roman" w:cs="Times New Roman"/>
          <w:sz w:val="24"/>
          <w:szCs w:val="24"/>
        </w:rPr>
        <w:t>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4.3.1. Tiekėjas iki atitinkamų veiklų vykdymo pradžios turės pateikti atitinkamus dokumentus, įrodančius, kad sutartį vykdys tik tokią teisę turintys asmenys (jei taikoma), ir/ar</w:t>
      </w:r>
    </w:p>
    <w:p w14:paraId="22FDA184" w14:textId="2E40F4D0" w:rsidR="00143F73"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4.3.2.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902088"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5. TIEKĖJŲ GRUPĖS DALYVAVIMAS PIRKIMO PROCEDŪROSE</w:t>
      </w:r>
    </w:p>
    <w:p w14:paraId="2063032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4003334"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.1.</w:t>
      </w:r>
      <w:r w:rsidRPr="007B5956">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5E6B5B">
        <w:t xml:space="preserve"> </w:t>
      </w:r>
      <w:r w:rsidRPr="005E6B5B">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7B5956"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.2.</w:t>
      </w:r>
      <w:r w:rsidRPr="007B5956">
        <w:rPr>
          <w:rFonts w:ascii="Times New Roman" w:eastAsia="Calibri" w:hAnsi="Times New Roman" w:cs="Times New Roman"/>
          <w:sz w:val="24"/>
          <w:szCs w:val="24"/>
          <w:lang w:eastAsia="lt-LT"/>
        </w:rPr>
        <w:tab/>
      </w:r>
      <w:r>
        <w:rPr>
          <w:rFonts w:ascii="Times New Roman" w:eastAsia="Calibri" w:hAnsi="Times New Roman" w:cs="Times New Roman"/>
          <w:sz w:val="24"/>
          <w:szCs w:val="24"/>
          <w:lang w:eastAsia="lt-LT"/>
        </w:rPr>
        <w:t>P</w:t>
      </w:r>
      <w:r w:rsidRPr="007B5956">
        <w:rPr>
          <w:rFonts w:ascii="Times New Roman" w:eastAsia="Calibri" w:hAnsi="Times New Roman" w:cs="Times New Roman"/>
          <w:sz w:val="24"/>
          <w:szCs w:val="24"/>
          <w:lang w:eastAsia="lt-LT"/>
        </w:rPr>
        <w:t xml:space="preserve">erkančioji organizacija nereikalauja, kad tiekėjų grupės pateiktą pasiūlymą pripažinus laimėjusiu ir pasiūlius sudaryti sutartį, ši tiekėjų grupė įgytų tam tikrą teisinę formą. </w:t>
      </w:r>
    </w:p>
    <w:p w14:paraId="54296C25"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.3.</w:t>
      </w:r>
      <w:r w:rsidRPr="007B5956">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902088" w:rsidRDefault="00656893"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5.4. </w:t>
      </w:r>
      <w:r w:rsidR="004A1ABD"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143F73" w:rsidRPr="00902088" w:rsidRDefault="00143F73" w:rsidP="00143F73">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143F73" w:rsidRPr="00902088" w:rsidRDefault="00143F73" w:rsidP="00143F73">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143F73" w:rsidRPr="00902088" w:rsidRDefault="00143F73" w:rsidP="004A1ABD">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6. TIEKĖJO TEISĖ PASITELKTI SUBTIEKĖJUS</w:t>
      </w:r>
    </w:p>
    <w:p w14:paraId="2FC3AB5E" w14:textId="77777777" w:rsidR="00143F73" w:rsidRPr="00902088" w:rsidRDefault="00143F73" w:rsidP="00143F73">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902088">
        <w:rPr>
          <w:rFonts w:ascii="Times New Roman" w:eastAsia="Calibri" w:hAnsi="Times New Roman" w:cs="Times New Roman"/>
          <w:sz w:val="24"/>
          <w:szCs w:val="24"/>
          <w:lang w:eastAsia="lt-LT"/>
        </w:rPr>
        <w:t>6.1.</w:t>
      </w:r>
      <w:r w:rsidRPr="00902088">
        <w:rPr>
          <w:rFonts w:ascii="Times New Roman" w:eastAsia="Times New Roman" w:hAnsi="Times New Roman" w:cs="Times New Roman"/>
          <w:sz w:val="24"/>
          <w:szCs w:val="24"/>
          <w:lang w:eastAsia="lt-LT"/>
        </w:rPr>
        <w:t xml:space="preserve">Perkančioji organizacija reikalauja pateikti </w:t>
      </w:r>
      <w:r w:rsidRPr="006800E3">
        <w:rPr>
          <w:rFonts w:ascii="Times New Roman" w:eastAsia="Times New Roman" w:hAnsi="Times New Roman" w:cs="Times New Roman"/>
          <w:sz w:val="24"/>
          <w:szCs w:val="24"/>
          <w:lang w:eastAsia="lt-LT"/>
        </w:rPr>
        <w:t xml:space="preserve">informaciją apie </w:t>
      </w:r>
      <w:r w:rsidRPr="006800E3">
        <w:rPr>
          <w:rFonts w:ascii="Times New Roman" w:eastAsia="Times New Roman" w:hAnsi="Times New Roman" w:cs="Times New Roman"/>
          <w:bCs/>
          <w:sz w:val="24"/>
          <w:szCs w:val="24"/>
          <w:u w:val="single"/>
        </w:rPr>
        <w:t>numatomus pasitelkti subtiekėjus  (žr. konkurso sąlygų 1.4.1 p.) (jei jie yra žinomi) Š</w:t>
      </w:r>
      <w:r w:rsidRPr="006800E3">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7A25A1D1"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5D135E72" w14:textId="77777777" w:rsidR="00143F73" w:rsidRPr="00902088" w:rsidRDefault="00143F73" w:rsidP="00143F73">
      <w:pPr>
        <w:spacing w:after="0" w:line="240" w:lineRule="auto"/>
        <w:jc w:val="both"/>
        <w:rPr>
          <w:rFonts w:ascii="Times New Roman" w:hAnsi="Times New Roman"/>
          <w:b/>
          <w:sz w:val="24"/>
          <w:szCs w:val="24"/>
          <w:lang w:eastAsia="fi-FI"/>
        </w:rPr>
      </w:pPr>
    </w:p>
    <w:p w14:paraId="4B1B35B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7. PASIŪLYMŲ RENGIMAS, PATEIKIMAS, KEITIMAS</w:t>
      </w:r>
    </w:p>
    <w:p w14:paraId="6DE7D849" w14:textId="77777777" w:rsidR="00143F73" w:rsidRPr="00902088" w:rsidRDefault="00143F73" w:rsidP="00143F73">
      <w:pPr>
        <w:spacing w:after="0" w:line="240" w:lineRule="auto"/>
        <w:jc w:val="center"/>
        <w:rPr>
          <w:rFonts w:ascii="Times New Roman" w:eastAsia="Calibri" w:hAnsi="Times New Roman" w:cs="Times New Roman"/>
          <w:sz w:val="24"/>
          <w:szCs w:val="24"/>
          <w:lang w:eastAsia="lt-LT"/>
        </w:rPr>
      </w:pPr>
    </w:p>
    <w:p w14:paraId="627C64C4" w14:textId="77777777" w:rsidR="00DB31A6" w:rsidRPr="006800E3" w:rsidRDefault="00DB31A6" w:rsidP="00DB31A6">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w:t>
      </w:r>
      <w:r w:rsidRPr="001208B8">
        <w:rPr>
          <w:rFonts w:ascii="Times New Roman" w:eastAsia="Calibri" w:hAnsi="Times New Roman" w:cs="Times New Roman"/>
          <w:sz w:val="24"/>
          <w:szCs w:val="24"/>
          <w:lang w:eastAsia="lt-LT"/>
        </w:rPr>
        <w:t xml:space="preserve"> </w:t>
      </w:r>
      <w:r w:rsidRPr="00283809">
        <w:rPr>
          <w:rFonts w:ascii="Times New Roman" w:eastAsia="Calibri" w:hAnsi="Times New Roman" w:cs="Times New Roman"/>
          <w:sz w:val="24"/>
          <w:szCs w:val="24"/>
          <w:lang w:eastAsia="lt-LT"/>
        </w:rPr>
        <w:t xml:space="preserve">Pirkimo dokumentai ir jų paaiškinimai bei papildymai skelbiami CVP IS adresu </w:t>
      </w:r>
      <w:hyperlink r:id="rId26" w:history="1">
        <w:r w:rsidRPr="00783B78">
          <w:rPr>
            <w:rStyle w:val="Hyperlink"/>
            <w:sz w:val="24"/>
            <w:szCs w:val="24"/>
          </w:rPr>
          <w:t>https://viesiejipirkimai.lt</w:t>
        </w:r>
      </w:hyperlink>
      <w:r>
        <w:rPr>
          <w:rFonts w:ascii="Times New Roman" w:hAnsi="Times New Roman" w:cs="Times New Roman"/>
          <w:sz w:val="24"/>
          <w:szCs w:val="24"/>
        </w:rPr>
        <w:t>.</w:t>
      </w:r>
      <w:r>
        <w:rPr>
          <w:rFonts w:ascii="Times New Roman" w:eastAsia="Calibri" w:hAnsi="Times New Roman" w:cs="Times New Roman"/>
          <w:sz w:val="24"/>
          <w:szCs w:val="24"/>
          <w:lang w:eastAsia="lt-LT"/>
        </w:rPr>
        <w:t xml:space="preserve"> </w:t>
      </w:r>
      <w:r w:rsidRPr="00283809">
        <w:rPr>
          <w:rFonts w:ascii="Times New Roman" w:eastAsia="Calibri" w:hAnsi="Times New Roman" w:cs="Times New Roman"/>
          <w:sz w:val="24"/>
          <w:szCs w:val="24"/>
          <w:lang w:eastAsia="lt-LT"/>
        </w:rPr>
        <w:t xml:space="preserve">Perkančioji organizacija neteikia tiekėjams pirkimo dokumentų popierinio </w:t>
      </w:r>
      <w:r w:rsidRPr="00283809">
        <w:rPr>
          <w:rFonts w:ascii="Times New Roman" w:eastAsia="Calibri" w:hAnsi="Times New Roman" w:cs="Times New Roman"/>
          <w:sz w:val="24"/>
          <w:szCs w:val="24"/>
          <w:lang w:eastAsia="lt-LT"/>
        </w:rPr>
        <w:lastRenderedPageBreak/>
        <w:t xml:space="preserve">varianto. Tiekėjai turi atidžiai stebėti CVP IS talpinamus pirkimo dokumentų paaiškinimus bei </w:t>
      </w:r>
      <w:r w:rsidRPr="006800E3">
        <w:rPr>
          <w:rFonts w:ascii="Times New Roman" w:eastAsia="Calibri" w:hAnsi="Times New Roman" w:cs="Times New Roman"/>
          <w:sz w:val="24"/>
          <w:szCs w:val="24"/>
          <w:lang w:eastAsia="lt-LT"/>
        </w:rPr>
        <w:t xml:space="preserve">papildymus, per CVP IS gautus pranešimus. </w:t>
      </w:r>
    </w:p>
    <w:p w14:paraId="37ACA638" w14:textId="3BA17C19" w:rsidR="00283809" w:rsidRPr="006800E3" w:rsidRDefault="00283809" w:rsidP="00283809">
      <w:pPr>
        <w:spacing w:after="0" w:line="240" w:lineRule="auto"/>
        <w:ind w:firstLine="720"/>
        <w:jc w:val="both"/>
        <w:rPr>
          <w:rFonts w:ascii="Times New Roman" w:eastAsia="Calibri" w:hAnsi="Times New Roman" w:cs="Times New Roman"/>
          <w:sz w:val="24"/>
          <w:szCs w:val="24"/>
          <w:lang w:eastAsia="lt-LT"/>
        </w:rPr>
      </w:pPr>
      <w:r w:rsidRPr="006800E3">
        <w:rPr>
          <w:rFonts w:ascii="Times New Roman" w:eastAsia="Calibri" w:hAnsi="Times New Roman" w:cs="Times New Roman"/>
          <w:b/>
          <w:bCs/>
          <w:sz w:val="24"/>
          <w:szCs w:val="24"/>
          <w:lang w:eastAsia="lt-LT"/>
        </w:rPr>
        <w:t>7.1.1.</w:t>
      </w:r>
      <w:r w:rsidRPr="006800E3">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1B081F7A" w:rsidR="004A1ABD" w:rsidRPr="006800E3" w:rsidRDefault="00283809" w:rsidP="004A1ABD">
      <w:pPr>
        <w:spacing w:after="0" w:line="240" w:lineRule="auto"/>
        <w:ind w:firstLine="720"/>
        <w:jc w:val="both"/>
        <w:rPr>
          <w:rFonts w:ascii="Times New Roman" w:eastAsia="Calibri" w:hAnsi="Times New Roman" w:cs="Times New Roman"/>
          <w:sz w:val="24"/>
          <w:szCs w:val="24"/>
          <w:lang w:eastAsia="lt-LT"/>
        </w:rPr>
      </w:pPr>
      <w:r w:rsidRPr="006800E3">
        <w:rPr>
          <w:rFonts w:ascii="Times New Roman" w:eastAsia="Calibri" w:hAnsi="Times New Roman" w:cs="Times New Roman"/>
          <w:b/>
          <w:bCs/>
          <w:sz w:val="24"/>
          <w:szCs w:val="24"/>
          <w:lang w:eastAsia="lt-LT"/>
        </w:rPr>
        <w:t>7.</w:t>
      </w:r>
      <w:r w:rsidR="00E369FF" w:rsidRPr="006800E3">
        <w:rPr>
          <w:rFonts w:ascii="Times New Roman" w:eastAsia="Calibri" w:hAnsi="Times New Roman" w:cs="Times New Roman"/>
          <w:b/>
          <w:bCs/>
          <w:sz w:val="24"/>
          <w:szCs w:val="24"/>
          <w:lang w:eastAsia="lt-LT"/>
        </w:rPr>
        <w:t>1</w:t>
      </w:r>
      <w:r w:rsidRPr="006800E3">
        <w:rPr>
          <w:rFonts w:ascii="Times New Roman" w:eastAsia="Calibri" w:hAnsi="Times New Roman" w:cs="Times New Roman"/>
          <w:b/>
          <w:bCs/>
          <w:sz w:val="24"/>
          <w:szCs w:val="24"/>
          <w:lang w:eastAsia="lt-LT"/>
        </w:rPr>
        <w:t>.2.</w:t>
      </w:r>
      <w:r w:rsidRPr="006800E3">
        <w:rPr>
          <w:rFonts w:ascii="Times New Roman" w:eastAsia="Calibri" w:hAnsi="Times New Roman" w:cs="Times New Roman"/>
          <w:sz w:val="24"/>
          <w:szCs w:val="24"/>
          <w:lang w:eastAsia="lt-LT"/>
        </w:rPr>
        <w:t xml:space="preserve"> </w:t>
      </w:r>
      <w:r w:rsidR="004A1ABD" w:rsidRPr="006800E3">
        <w:rPr>
          <w:rFonts w:ascii="Times New Roman" w:eastAsia="Calibri" w:hAnsi="Times New Roman" w:cs="Times New Roman"/>
          <w:sz w:val="24"/>
          <w:szCs w:val="24"/>
          <w:lang w:eastAsia="lt-LT"/>
        </w:rPr>
        <w:t>Pateikdamas pasiūlymą, tiekėjas sutinka su šiomis pirkimo sąlygomis ir patvirtina, kad jo pasiūlyme pateikta informacija yra teisinga ir apima viską, ko reikia tinkamam sutarties įvykdymui.</w:t>
      </w:r>
    </w:p>
    <w:p w14:paraId="644AEE6E" w14:textId="766A5278" w:rsidR="00DB31A6" w:rsidRPr="006800E3" w:rsidRDefault="00DB31A6" w:rsidP="00DB31A6">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6800E3">
        <w:rPr>
          <w:rFonts w:ascii="Times New Roman" w:eastAsia="Calibri" w:hAnsi="Times New Roman" w:cs="Times New Roman"/>
          <w:b/>
          <w:sz w:val="24"/>
          <w:szCs w:val="24"/>
          <w:lang w:eastAsia="lt-LT"/>
        </w:rPr>
        <w:t>7.2.</w:t>
      </w:r>
      <w:r w:rsidRPr="006800E3">
        <w:rPr>
          <w:rFonts w:ascii="Times New Roman" w:eastAsia="Calibri" w:hAnsi="Times New Roman" w:cs="Times New Roman"/>
          <w:sz w:val="24"/>
          <w:szCs w:val="24"/>
          <w:lang w:eastAsia="lt-LT"/>
        </w:rPr>
        <w:t xml:space="preserve"> </w:t>
      </w:r>
      <w:r w:rsidRPr="006800E3">
        <w:rPr>
          <w:rFonts w:ascii="Times New Roman" w:eastAsia="Arial Unicode MS" w:hAnsi="Times New Roman" w:cs="Times New Roman"/>
          <w:b/>
          <w:sz w:val="24"/>
          <w:szCs w:val="24"/>
          <w:bdr w:val="none" w:sz="0" w:space="0" w:color="auto" w:frame="1"/>
          <w:lang w:eastAsia="lt-LT"/>
        </w:rPr>
        <w:t xml:space="preserve">Pasiūlymas turi būti pateikiamas tik elektroninėmis priemonėmis, naudojant CVP IS, adresu </w:t>
      </w:r>
      <w:hyperlink r:id="rId27" w:history="1">
        <w:r w:rsidRPr="006800E3">
          <w:rPr>
            <w:rStyle w:val="Hyperlink"/>
            <w:rFonts w:eastAsia="Arial Unicode MS"/>
            <w:b/>
            <w:sz w:val="24"/>
            <w:szCs w:val="24"/>
            <w:bdr w:val="none" w:sz="0" w:space="0" w:color="auto" w:frame="1"/>
            <w:lang w:eastAsia="lt-LT"/>
          </w:rPr>
          <w:t>https://viesiejipirkimai.lt</w:t>
        </w:r>
      </w:hyperlink>
      <w:r w:rsidRPr="006800E3">
        <w:rPr>
          <w:rFonts w:ascii="Times New Roman" w:eastAsia="Arial Unicode MS" w:hAnsi="Times New Roman" w:cs="Times New Roman"/>
          <w:b/>
          <w:sz w:val="24"/>
          <w:szCs w:val="24"/>
          <w:bdr w:val="none" w:sz="0" w:space="0" w:color="auto" w:frame="1"/>
          <w:lang w:eastAsia="lt-LT"/>
        </w:rPr>
        <w:t>.</w:t>
      </w:r>
      <w:r w:rsidRPr="006800E3">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p w14:paraId="50A0D6EF" w14:textId="375DE2B4" w:rsidR="00283809" w:rsidRPr="001208B8" w:rsidRDefault="00283809"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6800E3">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4D182870" w14:textId="77777777" w:rsidR="00DB31A6" w:rsidRPr="001208B8" w:rsidRDefault="00DB31A6" w:rsidP="00DB31A6">
      <w:pPr>
        <w:spacing w:after="0" w:line="240" w:lineRule="auto"/>
        <w:ind w:firstLine="720"/>
        <w:jc w:val="both"/>
        <w:rPr>
          <w:rFonts w:ascii="Times New Roman" w:eastAsia="Calibri" w:hAnsi="Times New Roman" w:cs="Times New Roman"/>
          <w:iCs/>
          <w:sz w:val="24"/>
          <w:szCs w:val="24"/>
          <w:lang w:eastAsia="lt-LT"/>
        </w:rPr>
      </w:pPr>
      <w:r w:rsidRPr="001208B8">
        <w:rPr>
          <w:rFonts w:ascii="Times New Roman" w:eastAsia="Calibri" w:hAnsi="Times New Roman" w:cs="Times New Roman"/>
          <w:b/>
          <w:sz w:val="24"/>
          <w:szCs w:val="24"/>
          <w:lang w:eastAsia="lt-LT"/>
        </w:rPr>
        <w:t>7.3.</w:t>
      </w:r>
      <w:r w:rsidRPr="001208B8">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8" w:history="1">
        <w:r w:rsidRPr="00783B78">
          <w:rPr>
            <w:rStyle w:val="Hyperlink"/>
            <w:sz w:val="24"/>
            <w:szCs w:val="24"/>
          </w:rPr>
          <w:t>https://viesiejipirkimai.lt</w:t>
        </w:r>
      </w:hyperlink>
      <w:r>
        <w:rPr>
          <w:rFonts w:ascii="Times New Roman" w:hAnsi="Times New Roman" w:cs="Times New Roman"/>
          <w:sz w:val="24"/>
          <w:szCs w:val="24"/>
        </w:rPr>
        <w:t>.</w:t>
      </w:r>
      <w:r w:rsidRPr="001208B8">
        <w:rPr>
          <w:rFonts w:ascii="Times New Roman" w:eastAsia="Calibri" w:hAnsi="Times New Roman" w:cs="Times New Roman"/>
          <w:iCs/>
          <w:sz w:val="24"/>
          <w:szCs w:val="24"/>
          <w:lang w:eastAsia="lt-LT"/>
        </w:rPr>
        <w:t xml:space="preserve"> </w:t>
      </w:r>
      <w:r w:rsidRPr="001208B8">
        <w:rPr>
          <w:rFonts w:ascii="Times New Roman" w:eastAsia="Calibri" w:hAnsi="Times New Roman" w:cs="Times New Roman"/>
          <w:bCs/>
          <w:sz w:val="24"/>
          <w:szCs w:val="24"/>
          <w:lang w:eastAsia="lt-LT"/>
        </w:rPr>
        <w:t>Visi dokumentai, patvirtinantys tiekėjų pašalinimo pagrindų nebuvimą,</w:t>
      </w:r>
      <w:r w:rsidRPr="001208B8">
        <w:rPr>
          <w:rFonts w:ascii="Times New Roman" w:hAnsi="Times New Roman"/>
          <w:bCs/>
          <w:sz w:val="24"/>
          <w:szCs w:val="24"/>
          <w:lang w:eastAsia="lt-LT"/>
        </w:rPr>
        <w:t xml:space="preserve"> </w:t>
      </w:r>
      <w:r w:rsidRPr="001208B8">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1208B8">
        <w:rPr>
          <w:rFonts w:ascii="Times New Roman" w:eastAsia="Calibri" w:hAnsi="Times New Roman" w:cs="Times New Roman"/>
          <w:sz w:val="24"/>
          <w:szCs w:val="24"/>
          <w:lang w:eastAsia="lt-LT"/>
        </w:rPr>
        <w:t>skaitmenines dokumentų kopijas</w:t>
      </w:r>
      <w:r w:rsidRPr="001208B8">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1208B8">
        <w:rPr>
          <w:rFonts w:ascii="Times New Roman" w:eastAsia="Calibri" w:hAnsi="Times New Roman" w:cs="Times New Roman"/>
          <w:bCs/>
          <w:i/>
          <w:sz w:val="24"/>
          <w:szCs w:val="24"/>
          <w:lang w:eastAsia="lt-LT"/>
        </w:rPr>
        <w:t>pdf</w:t>
      </w:r>
      <w:proofErr w:type="spellEnd"/>
      <w:r w:rsidRPr="001208B8">
        <w:rPr>
          <w:rFonts w:ascii="Times New Roman" w:eastAsia="Calibri" w:hAnsi="Times New Roman" w:cs="Times New Roman"/>
          <w:bCs/>
          <w:i/>
          <w:sz w:val="24"/>
          <w:szCs w:val="24"/>
          <w:lang w:eastAsia="lt-LT"/>
        </w:rPr>
        <w:t xml:space="preserve">, jpg, </w:t>
      </w:r>
      <w:proofErr w:type="spellStart"/>
      <w:r w:rsidRPr="001208B8">
        <w:rPr>
          <w:rFonts w:ascii="Times New Roman" w:eastAsia="Calibri" w:hAnsi="Times New Roman" w:cs="Times New Roman"/>
          <w:bCs/>
          <w:i/>
          <w:sz w:val="24"/>
          <w:szCs w:val="24"/>
          <w:lang w:eastAsia="lt-LT"/>
        </w:rPr>
        <w:t>doc</w:t>
      </w:r>
      <w:proofErr w:type="spellEnd"/>
      <w:r w:rsidRPr="001208B8">
        <w:rPr>
          <w:rFonts w:ascii="Times New Roman" w:eastAsia="Calibri" w:hAnsi="Times New Roman" w:cs="Times New Roman"/>
          <w:bCs/>
          <w:i/>
          <w:sz w:val="24"/>
          <w:szCs w:val="24"/>
          <w:lang w:eastAsia="lt-LT"/>
        </w:rPr>
        <w:t xml:space="preserve">, </w:t>
      </w:r>
      <w:proofErr w:type="spellStart"/>
      <w:r w:rsidRPr="001208B8">
        <w:rPr>
          <w:rFonts w:ascii="Times New Roman" w:eastAsia="Calibri" w:hAnsi="Times New Roman" w:cs="Times New Roman"/>
          <w:bCs/>
          <w:i/>
          <w:sz w:val="24"/>
          <w:szCs w:val="24"/>
          <w:lang w:eastAsia="lt-LT"/>
        </w:rPr>
        <w:t>xml</w:t>
      </w:r>
      <w:proofErr w:type="spellEnd"/>
      <w:r w:rsidRPr="001208B8">
        <w:rPr>
          <w:rFonts w:ascii="Times New Roman" w:eastAsia="Calibri" w:hAnsi="Times New Roman" w:cs="Times New Roman"/>
          <w:bCs/>
          <w:sz w:val="24"/>
          <w:szCs w:val="24"/>
          <w:lang w:eastAsia="lt-LT"/>
        </w:rPr>
        <w:t xml:space="preserve"> ir kt.).</w:t>
      </w:r>
    </w:p>
    <w:p w14:paraId="4D127429" w14:textId="1AD6B95B" w:rsidR="004A1ABD" w:rsidRPr="006800E3" w:rsidRDefault="004A1ABD" w:rsidP="004A1AB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822814">
        <w:rPr>
          <w:rFonts w:ascii="Times New Roman" w:eastAsia="Calibri" w:hAnsi="Times New Roman" w:cs="Times New Roman"/>
          <w:b/>
          <w:sz w:val="24"/>
          <w:szCs w:val="24"/>
          <w:lang w:eastAsia="lt-LT"/>
        </w:rPr>
        <w:t>7.4.</w:t>
      </w:r>
      <w:r w:rsidRPr="00822814">
        <w:rPr>
          <w:rFonts w:ascii="Times New Roman" w:eastAsia="Calibri" w:hAnsi="Times New Roman" w:cs="Times New Roman"/>
          <w:sz w:val="24"/>
          <w:szCs w:val="24"/>
          <w:lang w:eastAsia="lt-LT"/>
        </w:rPr>
        <w:t xml:space="preserve"> </w:t>
      </w:r>
      <w:r w:rsidR="00A57260" w:rsidRPr="001208B8">
        <w:rPr>
          <w:rFonts w:ascii="Times New Roman" w:eastAsia="Calibri" w:hAnsi="Times New Roman" w:cs="Times New Roman"/>
          <w:sz w:val="24"/>
          <w:szCs w:val="24"/>
          <w:lang w:eastAsia="lt-LT"/>
        </w:rPr>
        <w:t xml:space="preserve">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w:t>
      </w:r>
      <w:r w:rsidR="00A57260" w:rsidRPr="006800E3">
        <w:rPr>
          <w:rFonts w:ascii="Times New Roman" w:eastAsia="Calibri" w:hAnsi="Times New Roman" w:cs="Times New Roman"/>
          <w:sz w:val="24"/>
          <w:szCs w:val="24"/>
          <w:lang w:eastAsia="lt-LT"/>
        </w:rPr>
        <w:t>sąlygų Priedas Nr.1) nenurodyta kitaip</w:t>
      </w:r>
      <w:r w:rsidRPr="006800E3">
        <w:rPr>
          <w:rFonts w:ascii="Times New Roman" w:eastAsia="Calibri" w:hAnsi="Times New Roman" w:cs="Times New Roman"/>
          <w:sz w:val="24"/>
          <w:szCs w:val="24"/>
          <w:lang w:eastAsia="lt-LT"/>
        </w:rPr>
        <w:t>.</w:t>
      </w:r>
    </w:p>
    <w:p w14:paraId="57FF3431" w14:textId="77777777" w:rsidR="004A1ABD" w:rsidRPr="006800E3" w:rsidRDefault="004A1ABD" w:rsidP="004A1ABD">
      <w:pPr>
        <w:spacing w:after="0" w:line="240" w:lineRule="auto"/>
        <w:ind w:firstLine="720"/>
        <w:jc w:val="both"/>
        <w:rPr>
          <w:rFonts w:ascii="Times New Roman" w:eastAsia="Calibri" w:hAnsi="Times New Roman" w:cs="Times New Roman"/>
          <w:sz w:val="24"/>
          <w:szCs w:val="24"/>
          <w:lang w:eastAsia="lt-LT"/>
        </w:rPr>
      </w:pPr>
      <w:r w:rsidRPr="006800E3">
        <w:rPr>
          <w:rFonts w:ascii="Times New Roman" w:eastAsia="Calibri" w:hAnsi="Times New Roman" w:cs="Times New Roman"/>
          <w:b/>
          <w:sz w:val="24"/>
          <w:szCs w:val="24"/>
          <w:lang w:eastAsia="lt-LT"/>
        </w:rPr>
        <w:t>7.5.</w:t>
      </w:r>
      <w:r w:rsidRPr="006800E3">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5701A1DC" w:rsidR="00143F73" w:rsidRPr="006800E3" w:rsidRDefault="00F545FA" w:rsidP="00143F73">
      <w:pPr>
        <w:spacing w:after="0" w:line="240" w:lineRule="auto"/>
        <w:ind w:firstLine="720"/>
        <w:jc w:val="right"/>
        <w:rPr>
          <w:rFonts w:ascii="Times New Roman" w:eastAsia="Calibri" w:hAnsi="Times New Roman" w:cs="Times New Roman"/>
          <w:sz w:val="24"/>
          <w:szCs w:val="24"/>
          <w:lang w:eastAsia="lt-LT"/>
        </w:rPr>
      </w:pPr>
      <w:r w:rsidRPr="006800E3">
        <w:rPr>
          <w:rFonts w:ascii="Times New Roman" w:eastAsia="Calibri" w:hAnsi="Times New Roman" w:cs="Times New Roman"/>
          <w:sz w:val="24"/>
          <w:szCs w:val="24"/>
          <w:lang w:eastAsia="lt-LT"/>
        </w:rPr>
        <w:t>2</w:t>
      </w:r>
      <w:r w:rsidR="00143F73" w:rsidRPr="006800E3">
        <w:rPr>
          <w:rFonts w:ascii="Times New Roman" w:eastAsia="Calibri" w:hAnsi="Times New Roman" w:cs="Times New Roman"/>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C5613" w:rsidRPr="006800E3" w14:paraId="31295224" w14:textId="77777777" w:rsidTr="00414F1D">
        <w:tc>
          <w:tcPr>
            <w:tcW w:w="1098" w:type="dxa"/>
            <w:tcBorders>
              <w:top w:val="single" w:sz="4" w:space="0" w:color="auto"/>
              <w:left w:val="single" w:sz="4" w:space="0" w:color="auto"/>
              <w:bottom w:val="single" w:sz="4" w:space="0" w:color="auto"/>
              <w:right w:val="single" w:sz="4" w:space="0" w:color="auto"/>
            </w:tcBorders>
            <w:hideMark/>
          </w:tcPr>
          <w:p w14:paraId="23D3D1C5" w14:textId="77777777" w:rsidR="00CC5613" w:rsidRPr="006800E3"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6800E3">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1023315C" w14:textId="77777777" w:rsidR="00CC5613" w:rsidRPr="006800E3"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6800E3">
              <w:rPr>
                <w:rFonts w:ascii="Times New Roman" w:eastAsia="Arial Unicode MS" w:hAnsi="Times New Roman" w:cs="Times New Roman"/>
                <w:b/>
                <w:sz w:val="20"/>
                <w:szCs w:val="20"/>
                <w:bdr w:val="none" w:sz="0" w:space="0" w:color="auto" w:frame="1"/>
                <w:lang w:eastAsia="lt-LT"/>
              </w:rPr>
              <w:t>Dokumentas</w:t>
            </w:r>
          </w:p>
        </w:tc>
      </w:tr>
      <w:tr w:rsidR="006A2CA3" w:rsidRPr="006800E3" w14:paraId="2913D366" w14:textId="77777777" w:rsidTr="00414F1D">
        <w:tc>
          <w:tcPr>
            <w:tcW w:w="1098" w:type="dxa"/>
            <w:tcBorders>
              <w:top w:val="single" w:sz="4" w:space="0" w:color="auto"/>
              <w:left w:val="single" w:sz="4" w:space="0" w:color="auto"/>
              <w:bottom w:val="single" w:sz="4" w:space="0" w:color="auto"/>
              <w:right w:val="single" w:sz="4" w:space="0" w:color="auto"/>
            </w:tcBorders>
            <w:hideMark/>
          </w:tcPr>
          <w:p w14:paraId="19410001" w14:textId="56E616C2" w:rsidR="006A2CA3" w:rsidRPr="006800E3" w:rsidRDefault="006A2CA3" w:rsidP="006A2CA3">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800E3">
              <w:rPr>
                <w:rFonts w:ascii="Times New Roman" w:eastAsia="Arial Unicode MS" w:hAnsi="Times New Roman" w:cs="Times New Roman"/>
                <w:sz w:val="20"/>
                <w:szCs w:val="20"/>
                <w:bdr w:val="none" w:sz="0" w:space="0" w:color="auto" w:frame="1"/>
                <w:lang w:eastAsia="lt-LT"/>
              </w:rPr>
              <w:t>7.5.1.1.*</w:t>
            </w:r>
          </w:p>
        </w:tc>
        <w:tc>
          <w:tcPr>
            <w:tcW w:w="8678" w:type="dxa"/>
            <w:tcBorders>
              <w:top w:val="single" w:sz="4" w:space="0" w:color="auto"/>
              <w:left w:val="single" w:sz="4" w:space="0" w:color="auto"/>
              <w:bottom w:val="single" w:sz="4" w:space="0" w:color="auto"/>
              <w:right w:val="single" w:sz="4" w:space="0" w:color="auto"/>
            </w:tcBorders>
            <w:hideMark/>
          </w:tcPr>
          <w:p w14:paraId="6DA9E06E" w14:textId="37579F0B" w:rsidR="006A2CA3" w:rsidRPr="006800E3" w:rsidRDefault="006A2CA3" w:rsidP="006A2CA3">
            <w:pPr>
              <w:spacing w:after="0" w:line="240" w:lineRule="auto"/>
              <w:jc w:val="both"/>
              <w:rPr>
                <w:rFonts w:ascii="Times New Roman" w:eastAsia="Arial Unicode MS" w:hAnsi="Times New Roman" w:cs="Times New Roman"/>
                <w:sz w:val="20"/>
                <w:szCs w:val="20"/>
                <w:bdr w:val="none" w:sz="0" w:space="0" w:color="auto" w:frame="1"/>
                <w:lang w:eastAsia="lt-LT"/>
              </w:rPr>
            </w:pPr>
            <w:r w:rsidRPr="006800E3">
              <w:rPr>
                <w:rFonts w:ascii="Times New Roman" w:eastAsia="Arial Unicode MS" w:hAnsi="Times New Roman" w:cs="Times New Roman"/>
                <w:sz w:val="20"/>
                <w:szCs w:val="20"/>
                <w:bdr w:val="none" w:sz="0" w:space="0" w:color="auto" w:frame="1"/>
                <w:lang w:eastAsia="lt-LT"/>
              </w:rPr>
              <w:t xml:space="preserve">Tiekėjo </w:t>
            </w:r>
            <w:r w:rsidRPr="006800E3">
              <w:rPr>
                <w:rFonts w:ascii="Times New Roman" w:eastAsia="Arial Unicode MS" w:hAnsi="Times New Roman" w:cs="Times New Roman"/>
                <w:b/>
                <w:bCs/>
                <w:sz w:val="20"/>
                <w:szCs w:val="20"/>
                <w:bdr w:val="none" w:sz="0" w:space="0" w:color="auto" w:frame="1"/>
                <w:lang w:eastAsia="lt-LT"/>
              </w:rPr>
              <w:t xml:space="preserve">pasirašytas </w:t>
            </w:r>
            <w:r w:rsidRPr="006800E3">
              <w:rPr>
                <w:rFonts w:ascii="Times New Roman" w:eastAsia="Arial Unicode MS" w:hAnsi="Times New Roman" w:cs="Times New Roman"/>
                <w:sz w:val="20"/>
                <w:szCs w:val="20"/>
                <w:bdr w:val="none" w:sz="0" w:space="0" w:color="auto" w:frame="1"/>
                <w:lang w:eastAsia="lt-LT"/>
              </w:rPr>
              <w:t xml:space="preserve">pasiūlymas, parengtas pagal šių pirkimo sąlygų 2 priedą </w:t>
            </w:r>
          </w:p>
        </w:tc>
      </w:tr>
      <w:tr w:rsidR="00CC5613" w:rsidRPr="006800E3" w14:paraId="70DB84A0" w14:textId="77777777" w:rsidTr="00414F1D">
        <w:tc>
          <w:tcPr>
            <w:tcW w:w="1098" w:type="dxa"/>
            <w:tcBorders>
              <w:top w:val="single" w:sz="4" w:space="0" w:color="auto"/>
              <w:left w:val="single" w:sz="4" w:space="0" w:color="auto"/>
              <w:bottom w:val="single" w:sz="4" w:space="0" w:color="auto"/>
              <w:right w:val="single" w:sz="4" w:space="0" w:color="auto"/>
            </w:tcBorders>
            <w:hideMark/>
          </w:tcPr>
          <w:p w14:paraId="78A1B835" w14:textId="77777777" w:rsidR="00CC5613" w:rsidRPr="006800E3"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800E3">
              <w:rPr>
                <w:rFonts w:ascii="Times New Roman" w:eastAsia="Arial Unicode MS" w:hAnsi="Times New Roman" w:cs="Times New Roman"/>
                <w:sz w:val="20"/>
                <w:szCs w:val="20"/>
                <w:bdr w:val="none" w:sz="0" w:space="0" w:color="auto" w:frame="1"/>
                <w:lang w:eastAsia="lt-LT"/>
              </w:rPr>
              <w:t>7.5.1.2.</w:t>
            </w:r>
          </w:p>
        </w:tc>
        <w:tc>
          <w:tcPr>
            <w:tcW w:w="8678" w:type="dxa"/>
            <w:hideMark/>
          </w:tcPr>
          <w:p w14:paraId="6F24C662" w14:textId="77777777" w:rsidR="00CC5613" w:rsidRPr="006800E3"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6800E3">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6800E3">
              <w:rPr>
                <w:rFonts w:ascii="Times New Roman" w:eastAsia="Calibri" w:hAnsi="Times New Roman" w:cs="Times New Roman"/>
                <w:sz w:val="20"/>
                <w:szCs w:val="20"/>
                <w:lang w:eastAsia="lt-LT"/>
              </w:rPr>
              <w:t>(Pirkimų sąlygų 5 skyrių “Tiekėjų grupės dalyvavimas pirkimo procedūrose”).</w:t>
            </w:r>
            <w:r w:rsidRPr="006800E3">
              <w:rPr>
                <w:rFonts w:ascii="Times New Roman" w:hAnsi="Times New Roman" w:cs="Times New Roman"/>
                <w:sz w:val="20"/>
                <w:szCs w:val="20"/>
                <w:lang w:eastAsia="lt-LT"/>
              </w:rPr>
              <w:t xml:space="preserve"> </w:t>
            </w:r>
          </w:p>
        </w:tc>
      </w:tr>
      <w:tr w:rsidR="0000283A" w:rsidRPr="006800E3" w14:paraId="70AA4641" w14:textId="77777777" w:rsidTr="00414F1D">
        <w:tc>
          <w:tcPr>
            <w:tcW w:w="1098" w:type="dxa"/>
            <w:tcBorders>
              <w:top w:val="single" w:sz="4" w:space="0" w:color="auto"/>
              <w:left w:val="single" w:sz="4" w:space="0" w:color="auto"/>
              <w:bottom w:val="single" w:sz="4" w:space="0" w:color="auto"/>
              <w:right w:val="single" w:sz="4" w:space="0" w:color="auto"/>
            </w:tcBorders>
            <w:hideMark/>
          </w:tcPr>
          <w:p w14:paraId="307BE50A" w14:textId="106355E1" w:rsidR="0000283A" w:rsidRPr="006800E3" w:rsidRDefault="0000283A" w:rsidP="0000283A">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800E3">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1C0E6E4D" w14:textId="101B4150" w:rsidR="0000283A" w:rsidRPr="006800E3" w:rsidRDefault="0000283A" w:rsidP="0000283A">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6800E3">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00283A" w:rsidRPr="006800E3" w14:paraId="0950979D" w14:textId="77777777" w:rsidTr="00414F1D">
        <w:tc>
          <w:tcPr>
            <w:tcW w:w="1098" w:type="dxa"/>
            <w:tcBorders>
              <w:top w:val="single" w:sz="4" w:space="0" w:color="auto"/>
              <w:left w:val="single" w:sz="4" w:space="0" w:color="auto"/>
              <w:bottom w:val="single" w:sz="4" w:space="0" w:color="auto"/>
              <w:right w:val="single" w:sz="4" w:space="0" w:color="auto"/>
            </w:tcBorders>
            <w:hideMark/>
          </w:tcPr>
          <w:p w14:paraId="4F5613FD" w14:textId="77777777" w:rsidR="0000283A" w:rsidRPr="006800E3" w:rsidRDefault="0000283A" w:rsidP="0000283A">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800E3">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3449ABCD" w14:textId="60715ABE" w:rsidR="0000283A" w:rsidRPr="006800E3" w:rsidRDefault="0000283A" w:rsidP="0000283A">
            <w:pPr>
              <w:spacing w:after="0" w:line="240" w:lineRule="auto"/>
              <w:jc w:val="both"/>
              <w:rPr>
                <w:rFonts w:ascii="Times New Roman" w:eastAsia="Arial Unicode MS" w:hAnsi="Times New Roman" w:cs="Times New Roman"/>
                <w:sz w:val="20"/>
                <w:szCs w:val="20"/>
                <w:bdr w:val="none" w:sz="0" w:space="0" w:color="auto" w:frame="1"/>
                <w:lang w:eastAsia="lt-LT"/>
              </w:rPr>
            </w:pPr>
            <w:r w:rsidRPr="006800E3">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00283A" w:rsidRPr="006800E3" w14:paraId="08F7BCC4" w14:textId="77777777" w:rsidTr="00414F1D">
        <w:tc>
          <w:tcPr>
            <w:tcW w:w="1098" w:type="dxa"/>
            <w:tcBorders>
              <w:top w:val="single" w:sz="4" w:space="0" w:color="auto"/>
              <w:left w:val="single" w:sz="4" w:space="0" w:color="auto"/>
              <w:bottom w:val="single" w:sz="4" w:space="0" w:color="auto"/>
              <w:right w:val="single" w:sz="4" w:space="0" w:color="auto"/>
            </w:tcBorders>
            <w:hideMark/>
          </w:tcPr>
          <w:p w14:paraId="73D52817" w14:textId="77777777" w:rsidR="0000283A" w:rsidRPr="006800E3" w:rsidRDefault="0000283A" w:rsidP="0000283A">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800E3">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536FF430" w14:textId="2D40E7B8" w:rsidR="0000283A" w:rsidRPr="006800E3" w:rsidRDefault="0000283A" w:rsidP="0000283A">
            <w:pPr>
              <w:spacing w:after="0" w:line="240" w:lineRule="auto"/>
              <w:jc w:val="both"/>
              <w:rPr>
                <w:rFonts w:ascii="Times New Roman" w:eastAsia="Arial Unicode MS" w:hAnsi="Times New Roman" w:cs="Times New Roman"/>
                <w:sz w:val="20"/>
                <w:szCs w:val="20"/>
                <w:bdr w:val="none" w:sz="0" w:space="0" w:color="auto" w:frame="1"/>
                <w:lang w:eastAsia="lt-LT"/>
              </w:rPr>
            </w:pPr>
            <w:r w:rsidRPr="006800E3">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A57260" w:rsidRPr="006800E3" w14:paraId="2120847D" w14:textId="77777777" w:rsidTr="00414F1D">
        <w:tc>
          <w:tcPr>
            <w:tcW w:w="1098" w:type="dxa"/>
            <w:tcBorders>
              <w:top w:val="single" w:sz="4" w:space="0" w:color="auto"/>
              <w:left w:val="single" w:sz="4" w:space="0" w:color="auto"/>
              <w:bottom w:val="single" w:sz="4" w:space="0" w:color="auto"/>
              <w:right w:val="single" w:sz="4" w:space="0" w:color="auto"/>
            </w:tcBorders>
            <w:hideMark/>
          </w:tcPr>
          <w:p w14:paraId="23117130" w14:textId="77777777" w:rsidR="00A57260" w:rsidRPr="006800E3"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800E3">
              <w:rPr>
                <w:rFonts w:ascii="Times New Roman" w:eastAsia="Arial Unicode MS" w:hAnsi="Times New Roman" w:cs="Times New Roman"/>
                <w:sz w:val="20"/>
                <w:szCs w:val="20"/>
                <w:bdr w:val="none" w:sz="0" w:space="0" w:color="auto" w:frame="1"/>
                <w:lang w:eastAsia="lt-LT"/>
              </w:rPr>
              <w:t>7.5.1.6.</w:t>
            </w:r>
          </w:p>
        </w:tc>
        <w:tc>
          <w:tcPr>
            <w:tcW w:w="8678" w:type="dxa"/>
            <w:tcBorders>
              <w:top w:val="single" w:sz="4" w:space="0" w:color="auto"/>
              <w:left w:val="single" w:sz="4" w:space="0" w:color="auto"/>
              <w:bottom w:val="single" w:sz="4" w:space="0" w:color="auto"/>
              <w:right w:val="single" w:sz="4" w:space="0" w:color="auto"/>
            </w:tcBorders>
            <w:hideMark/>
          </w:tcPr>
          <w:p w14:paraId="6F300AF0" w14:textId="1C204301" w:rsidR="00A57260" w:rsidRPr="006800E3" w:rsidRDefault="00A57260" w:rsidP="00A57260">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6800E3">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A57260" w:rsidRPr="006800E3" w14:paraId="6F1FAC6B" w14:textId="77777777" w:rsidTr="00414F1D">
        <w:tc>
          <w:tcPr>
            <w:tcW w:w="1098" w:type="dxa"/>
            <w:tcBorders>
              <w:top w:val="single" w:sz="4" w:space="0" w:color="auto"/>
              <w:left w:val="single" w:sz="4" w:space="0" w:color="auto"/>
              <w:bottom w:val="single" w:sz="4" w:space="0" w:color="auto"/>
              <w:right w:val="single" w:sz="4" w:space="0" w:color="auto"/>
            </w:tcBorders>
          </w:tcPr>
          <w:p w14:paraId="17A4E757" w14:textId="2FB05A29" w:rsidR="00A57260" w:rsidRPr="006800E3"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800E3">
              <w:rPr>
                <w:rFonts w:ascii="Times New Roman" w:eastAsia="Arial Unicode MS" w:hAnsi="Times New Roman" w:cs="Times New Roman"/>
                <w:sz w:val="20"/>
                <w:szCs w:val="20"/>
                <w:bdr w:val="none" w:sz="0" w:space="0" w:color="auto" w:frame="1"/>
                <w:lang w:eastAsia="lt-LT"/>
              </w:rPr>
              <w:t>7.5.1.7.</w:t>
            </w:r>
          </w:p>
        </w:tc>
        <w:tc>
          <w:tcPr>
            <w:tcW w:w="8678" w:type="dxa"/>
            <w:tcBorders>
              <w:top w:val="single" w:sz="4" w:space="0" w:color="auto"/>
              <w:left w:val="single" w:sz="4" w:space="0" w:color="auto"/>
              <w:bottom w:val="single" w:sz="4" w:space="0" w:color="auto"/>
              <w:right w:val="single" w:sz="4" w:space="0" w:color="auto"/>
            </w:tcBorders>
          </w:tcPr>
          <w:p w14:paraId="2C4BB306" w14:textId="649D83C2" w:rsidR="00A57260" w:rsidRPr="006800E3" w:rsidRDefault="00A57260" w:rsidP="00A57260">
            <w:pPr>
              <w:widowControl w:val="0"/>
              <w:autoSpaceDE w:val="0"/>
              <w:autoSpaceDN w:val="0"/>
              <w:adjustRightInd w:val="0"/>
              <w:spacing w:after="0" w:line="240" w:lineRule="auto"/>
              <w:jc w:val="both"/>
              <w:rPr>
                <w:rFonts w:ascii="Times New Roman" w:eastAsia="Calibri" w:hAnsi="Times New Roman" w:cs="Times New Roman"/>
                <w:i/>
                <w:sz w:val="20"/>
                <w:szCs w:val="20"/>
              </w:rPr>
            </w:pPr>
            <w:r w:rsidRPr="006800E3">
              <w:rPr>
                <w:rFonts w:ascii="Times New Roman" w:eastAsia="Calibri" w:hAnsi="Times New Roman" w:cs="Times New Roman"/>
                <w:bCs/>
                <w:sz w:val="20"/>
                <w:szCs w:val="20"/>
              </w:rPr>
              <w:t>Pasiūlymo galiojimą užtikrinantis dokumentas (jei taikoma).</w:t>
            </w:r>
          </w:p>
        </w:tc>
      </w:tr>
      <w:tr w:rsidR="005E4C29" w:rsidRPr="006800E3" w14:paraId="260C8BCA" w14:textId="77777777" w:rsidTr="00414F1D">
        <w:tc>
          <w:tcPr>
            <w:tcW w:w="1098" w:type="dxa"/>
            <w:tcBorders>
              <w:top w:val="single" w:sz="4" w:space="0" w:color="auto"/>
              <w:left w:val="single" w:sz="4" w:space="0" w:color="auto"/>
              <w:bottom w:val="single" w:sz="4" w:space="0" w:color="auto"/>
              <w:right w:val="single" w:sz="4" w:space="0" w:color="auto"/>
            </w:tcBorders>
          </w:tcPr>
          <w:p w14:paraId="6F5888F7" w14:textId="170E9B26" w:rsidR="005E4C29" w:rsidRPr="006800E3" w:rsidRDefault="005E4C29" w:rsidP="005E4C29">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800E3">
              <w:rPr>
                <w:rFonts w:ascii="Times New Roman" w:eastAsia="Arial Unicode MS" w:hAnsi="Times New Roman" w:cs="Times New Roman"/>
                <w:sz w:val="20"/>
                <w:szCs w:val="20"/>
                <w:bdr w:val="none" w:sz="0" w:space="0" w:color="auto" w:frame="1"/>
                <w:lang w:eastAsia="lt-LT"/>
              </w:rPr>
              <w:t>7.5.1.8.</w:t>
            </w:r>
          </w:p>
        </w:tc>
        <w:tc>
          <w:tcPr>
            <w:tcW w:w="8678" w:type="dxa"/>
            <w:tcBorders>
              <w:top w:val="single" w:sz="4" w:space="0" w:color="auto"/>
              <w:left w:val="single" w:sz="4" w:space="0" w:color="auto"/>
              <w:bottom w:val="single" w:sz="4" w:space="0" w:color="auto"/>
              <w:right w:val="single" w:sz="4" w:space="0" w:color="auto"/>
            </w:tcBorders>
          </w:tcPr>
          <w:p w14:paraId="328B536F" w14:textId="5D23119E" w:rsidR="005E4C29" w:rsidRPr="006800E3" w:rsidRDefault="005E4C29" w:rsidP="005E4C29">
            <w:pPr>
              <w:widowControl w:val="0"/>
              <w:autoSpaceDE w:val="0"/>
              <w:autoSpaceDN w:val="0"/>
              <w:adjustRightInd w:val="0"/>
              <w:spacing w:after="0" w:line="240" w:lineRule="auto"/>
              <w:jc w:val="both"/>
              <w:rPr>
                <w:rFonts w:ascii="Times New Roman" w:eastAsia="Calibri" w:hAnsi="Times New Roman" w:cs="Times New Roman"/>
                <w:bCs/>
                <w:sz w:val="20"/>
                <w:szCs w:val="20"/>
              </w:rPr>
            </w:pPr>
            <w:r w:rsidRPr="006800E3">
              <w:rPr>
                <w:rFonts w:ascii="Times New Roman" w:eastAsia="Calibri" w:hAnsi="Times New Roman" w:cs="Times New Roman"/>
                <w:bCs/>
                <w:iCs/>
                <w:sz w:val="20"/>
                <w:szCs w:val="20"/>
                <w:lang w:eastAsia="lt-LT"/>
              </w:rPr>
              <w:t>Ekonominio naudingumo vertinimo kriterijų skaičiavimui pateikiama informacija, nurodyta konkurso sąlygų priede Nr. 7</w:t>
            </w:r>
          </w:p>
        </w:tc>
      </w:tr>
      <w:tr w:rsidR="005E4C29" w:rsidRPr="006800E3" w14:paraId="3AF60F98" w14:textId="77777777" w:rsidTr="00414F1D">
        <w:tc>
          <w:tcPr>
            <w:tcW w:w="1098" w:type="dxa"/>
            <w:tcBorders>
              <w:top w:val="single" w:sz="4" w:space="0" w:color="auto"/>
              <w:left w:val="single" w:sz="4" w:space="0" w:color="auto"/>
              <w:bottom w:val="single" w:sz="4" w:space="0" w:color="auto"/>
              <w:right w:val="single" w:sz="4" w:space="0" w:color="auto"/>
            </w:tcBorders>
          </w:tcPr>
          <w:p w14:paraId="766C4063" w14:textId="41C32AC4" w:rsidR="005E4C29" w:rsidRPr="006800E3" w:rsidRDefault="005E4C29" w:rsidP="005E4C29">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800E3">
              <w:rPr>
                <w:rFonts w:ascii="Times New Roman" w:eastAsia="Arial Unicode MS" w:hAnsi="Times New Roman" w:cs="Times New Roman"/>
                <w:sz w:val="20"/>
                <w:szCs w:val="20"/>
                <w:bdr w:val="none" w:sz="0" w:space="0" w:color="auto" w:frame="1"/>
                <w:lang w:eastAsia="lt-LT"/>
              </w:rPr>
              <w:t>7.5.1.9.</w:t>
            </w:r>
          </w:p>
        </w:tc>
        <w:tc>
          <w:tcPr>
            <w:tcW w:w="8678" w:type="dxa"/>
            <w:tcBorders>
              <w:top w:val="single" w:sz="4" w:space="0" w:color="auto"/>
              <w:left w:val="single" w:sz="4" w:space="0" w:color="auto"/>
              <w:bottom w:val="single" w:sz="4" w:space="0" w:color="auto"/>
              <w:right w:val="single" w:sz="4" w:space="0" w:color="auto"/>
            </w:tcBorders>
          </w:tcPr>
          <w:p w14:paraId="31EF0DED" w14:textId="774C7A84" w:rsidR="005E4C29" w:rsidRPr="006800E3" w:rsidRDefault="005E4C29" w:rsidP="005E4C29">
            <w:pPr>
              <w:widowControl w:val="0"/>
              <w:autoSpaceDE w:val="0"/>
              <w:autoSpaceDN w:val="0"/>
              <w:adjustRightInd w:val="0"/>
              <w:spacing w:after="0" w:line="240" w:lineRule="auto"/>
              <w:jc w:val="both"/>
              <w:rPr>
                <w:rFonts w:ascii="Times New Roman" w:eastAsia="Calibri" w:hAnsi="Times New Roman" w:cs="Times New Roman"/>
                <w:bCs/>
                <w:iCs/>
                <w:sz w:val="20"/>
                <w:szCs w:val="20"/>
                <w:lang w:eastAsia="lt-LT"/>
              </w:rPr>
            </w:pPr>
            <w:r w:rsidRPr="006800E3">
              <w:rPr>
                <w:rFonts w:ascii="Times New Roman" w:eastAsia="Arial Unicode MS" w:hAnsi="Times New Roman" w:cs="Times New Roman"/>
                <w:bCs/>
                <w:sz w:val="20"/>
                <w:szCs w:val="20"/>
                <w:bdr w:val="none" w:sz="0" w:space="0" w:color="auto" w:frame="1"/>
                <w:lang w:eastAsia="lt-LT"/>
              </w:rPr>
              <w:t>Ekonominio naudingumo kriterijus pagrindžiantys dokumentai.</w:t>
            </w:r>
          </w:p>
        </w:tc>
      </w:tr>
      <w:tr w:rsidR="00A57260" w:rsidRPr="006800E3" w14:paraId="3BD2690D" w14:textId="77777777" w:rsidTr="00414F1D">
        <w:tc>
          <w:tcPr>
            <w:tcW w:w="1098" w:type="dxa"/>
            <w:tcBorders>
              <w:top w:val="single" w:sz="4" w:space="0" w:color="auto"/>
              <w:left w:val="single" w:sz="4" w:space="0" w:color="auto"/>
              <w:bottom w:val="single" w:sz="4" w:space="0" w:color="auto"/>
              <w:right w:val="single" w:sz="4" w:space="0" w:color="auto"/>
            </w:tcBorders>
          </w:tcPr>
          <w:p w14:paraId="0796AE97" w14:textId="2C97668A" w:rsidR="00A57260" w:rsidRPr="006800E3"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6800E3">
              <w:rPr>
                <w:rFonts w:ascii="Times New Roman" w:eastAsia="Arial Unicode MS" w:hAnsi="Times New Roman" w:cs="Times New Roman"/>
                <w:sz w:val="20"/>
                <w:szCs w:val="20"/>
                <w:bdr w:val="none" w:sz="0" w:space="0" w:color="auto" w:frame="1"/>
                <w:lang w:eastAsia="lt-LT"/>
              </w:rPr>
              <w:t>7.5.1.</w:t>
            </w:r>
            <w:r w:rsidR="005E4C29" w:rsidRPr="006800E3">
              <w:rPr>
                <w:rFonts w:ascii="Times New Roman" w:eastAsia="Arial Unicode MS" w:hAnsi="Times New Roman" w:cs="Times New Roman"/>
                <w:sz w:val="20"/>
                <w:szCs w:val="20"/>
                <w:bdr w:val="none" w:sz="0" w:space="0" w:color="auto" w:frame="1"/>
                <w:lang w:eastAsia="lt-LT"/>
              </w:rPr>
              <w:t>11</w:t>
            </w:r>
            <w:r w:rsidRPr="006800E3">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3AB48EAD" w14:textId="27D5F464" w:rsidR="00A57260" w:rsidRPr="006800E3" w:rsidRDefault="00A57260" w:rsidP="00A5726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6800E3">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5AECB66D" w14:textId="77777777" w:rsidR="00516423" w:rsidRDefault="00143F73" w:rsidP="00516423">
      <w:pPr>
        <w:spacing w:after="0" w:line="240" w:lineRule="auto"/>
        <w:ind w:firstLine="720"/>
        <w:jc w:val="both"/>
        <w:rPr>
          <w:rFonts w:ascii="Times New Roman" w:eastAsia="Calibri" w:hAnsi="Times New Roman" w:cs="Times New Roman"/>
          <w:sz w:val="20"/>
          <w:szCs w:val="20"/>
          <w:lang w:eastAsia="lt-LT"/>
        </w:rPr>
      </w:pPr>
      <w:r w:rsidRPr="006800E3">
        <w:rPr>
          <w:rFonts w:ascii="Times New Roman" w:eastAsia="Calibri" w:hAnsi="Times New Roman" w:cs="Times New Roman"/>
          <w:sz w:val="24"/>
          <w:szCs w:val="24"/>
          <w:lang w:eastAsia="lt-LT"/>
        </w:rPr>
        <w:t xml:space="preserve"> </w:t>
      </w:r>
      <w:r w:rsidR="00516423" w:rsidRPr="006800E3">
        <w:rPr>
          <w:rFonts w:ascii="Times New Roman" w:eastAsia="Calibri" w:hAnsi="Times New Roman" w:cs="Times New Roman"/>
          <w:sz w:val="20"/>
          <w:szCs w:val="20"/>
          <w:lang w:eastAsia="lt-LT"/>
        </w:rPr>
        <w:t xml:space="preserve">*Pasiūlymas gali būti </w:t>
      </w:r>
      <w:r w:rsidR="00516423" w:rsidRPr="006800E3">
        <w:rPr>
          <w:rFonts w:ascii="Times New Roman" w:eastAsia="Calibri" w:hAnsi="Times New Roman" w:cs="Times New Roman"/>
          <w:b/>
          <w:bCs/>
          <w:sz w:val="20"/>
          <w:szCs w:val="20"/>
          <w:lang w:eastAsia="lt-LT"/>
        </w:rPr>
        <w:t>pasirašytas</w:t>
      </w:r>
      <w:r w:rsidR="00516423" w:rsidRPr="006800E3">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00516423" w:rsidRPr="00B335FB">
        <w:rPr>
          <w:rFonts w:ascii="Times New Roman" w:eastAsia="Calibri" w:hAnsi="Times New Roman" w:cs="Times New Roman"/>
          <w:sz w:val="20"/>
          <w:szCs w:val="20"/>
          <w:lang w:eastAsia="lt-LT"/>
        </w:rPr>
        <w:t xml:space="preserve"> </w:t>
      </w:r>
    </w:p>
    <w:p w14:paraId="349361E5" w14:textId="461F608B" w:rsidR="00143F73" w:rsidRPr="00CC5613" w:rsidRDefault="00143F73" w:rsidP="00CC5613">
      <w:pPr>
        <w:spacing w:after="0" w:line="240" w:lineRule="auto"/>
        <w:ind w:firstLine="720"/>
        <w:jc w:val="both"/>
        <w:rPr>
          <w:rFonts w:ascii="Times New Roman" w:eastAsia="Calibri" w:hAnsi="Times New Roman" w:cs="Times New Roman"/>
          <w:sz w:val="24"/>
          <w:szCs w:val="24"/>
          <w:lang w:eastAsia="lt-LT"/>
        </w:rPr>
      </w:pPr>
    </w:p>
    <w:p w14:paraId="41F7515B"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7.6.</w:t>
      </w:r>
      <w:r w:rsidRPr="001208B8">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w:t>
      </w:r>
      <w:r w:rsidRPr="00E26461">
        <w:rPr>
          <w:rFonts w:ascii="Times New Roman" w:eastAsia="Calibri" w:hAnsi="Times New Roman" w:cs="Times New Roman"/>
          <w:sz w:val="24"/>
          <w:szCs w:val="24"/>
          <w:lang w:eastAsia="lt-LT"/>
        </w:rPr>
        <w:t xml:space="preserve">Tas pats ūkio subjektas gali būti nurodytas skirtingų tiekėjų </w:t>
      </w:r>
      <w:r w:rsidRPr="00E26461">
        <w:rPr>
          <w:rFonts w:ascii="Times New Roman" w:eastAsia="Calibri" w:hAnsi="Times New Roman" w:cs="Times New Roman"/>
          <w:sz w:val="24"/>
          <w:szCs w:val="24"/>
          <w:lang w:eastAsia="lt-LT"/>
        </w:rPr>
        <w:lastRenderedPageBreak/>
        <w:t>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lang w:eastAsia="lt-LT"/>
        </w:rPr>
        <w:t xml:space="preserve">Jei tiekėjas vienai pirkimo objekto daliai pateikia daugiau kaip vieną pasiūlymą </w:t>
      </w:r>
      <w:r>
        <w:rPr>
          <w:rFonts w:ascii="Times New Roman" w:eastAsia="Calibri" w:hAnsi="Times New Roman" w:cs="Times New Roman"/>
          <w:sz w:val="24"/>
          <w:szCs w:val="24"/>
          <w:lang w:eastAsia="lt-LT"/>
        </w:rPr>
        <w:t xml:space="preserve">tokie </w:t>
      </w:r>
      <w:r w:rsidRPr="001208B8">
        <w:rPr>
          <w:rFonts w:ascii="Times New Roman" w:eastAsia="Calibri" w:hAnsi="Times New Roman" w:cs="Times New Roman"/>
          <w:sz w:val="24"/>
          <w:szCs w:val="24"/>
          <w:lang w:eastAsia="lt-LT"/>
        </w:rPr>
        <w:t>pasiūlymai bus atmesti.</w:t>
      </w:r>
    </w:p>
    <w:p w14:paraId="47F8D61E"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64EFCD53"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1208B8" w:rsidRDefault="00CC5613" w:rsidP="00CC5613">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77777777" w:rsidR="00CC5613"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7.11.</w:t>
      </w:r>
      <w:r w:rsidRPr="001208B8">
        <w:rPr>
          <w:rFonts w:ascii="Times New Roman" w:eastAsia="Calibri" w:hAnsi="Times New Roman" w:cs="Times New Roman"/>
          <w:sz w:val="24"/>
          <w:szCs w:val="24"/>
          <w:lang w:eastAsia="lt-LT"/>
        </w:rPr>
        <w:t xml:space="preserve"> </w:t>
      </w:r>
      <w:r w:rsidRPr="007379ED">
        <w:rPr>
          <w:rFonts w:ascii="Times New Roman" w:eastAsia="Calibri" w:hAnsi="Times New Roman" w:cs="Times New Roman"/>
          <w:sz w:val="24"/>
          <w:szCs w:val="24"/>
          <w:lang w:eastAsia="lt-LT"/>
        </w:rPr>
        <w:t xml:space="preserve">Tiekėjas pasiūlyme turi aiškiai nurodyti, kuri pasiūlymo informacija yra konfidenciali, vadovaujantis VPĮ 20 straipsniu. Konfidencialius dokumentus tiekėjas nurodo pasiūlymo formoje – </w:t>
      </w:r>
      <w:r w:rsidRPr="007379ED">
        <w:rPr>
          <w:rFonts w:ascii="Times New Roman" w:eastAsia="Calibri" w:hAnsi="Times New Roman" w:cs="Times New Roman"/>
          <w:sz w:val="24"/>
          <w:szCs w:val="24"/>
          <w:u w:val="single"/>
          <w:lang w:eastAsia="lt-LT"/>
        </w:rPr>
        <w:t>konkurso sąlygų 2 priedo 3 p.</w:t>
      </w:r>
      <w:r w:rsidRPr="007379ED">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w:t>
      </w:r>
      <w:r w:rsidRPr="006800E3">
        <w:rPr>
          <w:rFonts w:ascii="Times New Roman" w:eastAsia="Calibri" w:hAnsi="Times New Roman" w:cs="Times New Roman"/>
          <w:sz w:val="24"/>
          <w:szCs w:val="24"/>
          <w:lang w:eastAsia="lt-LT"/>
        </w:rPr>
        <w:t>Jeigu tiekėjas per perkančiosios organizacijos nurodytą terminą (kuris negali būti trumpesnis kaip  3 darbo dienos) nepateiks tokių įrodymų arba nepateiks pagrįstų argumentų ir (ar) įrodymų, jog informacija pagrįstai</w:t>
      </w:r>
      <w:r w:rsidRPr="007379ED">
        <w:rPr>
          <w:rFonts w:ascii="Times New Roman" w:eastAsia="Calibri" w:hAnsi="Times New Roman" w:cs="Times New Roman"/>
          <w:sz w:val="24"/>
          <w:szCs w:val="24"/>
          <w:lang w:eastAsia="lt-LT"/>
        </w:rPr>
        <w:t xml:space="preserve">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CC5613" w:rsidRPr="006800E3"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w:t>
      </w:r>
      <w:r w:rsidRPr="00855A13">
        <w:rPr>
          <w:rFonts w:ascii="Times New Roman" w:eastAsia="Calibri" w:hAnsi="Times New Roman" w:cs="Times New Roman"/>
          <w:sz w:val="24"/>
          <w:szCs w:val="24"/>
          <w:lang w:eastAsia="lt-LT"/>
        </w:rPr>
        <w:t>Į pasiūlymo kainą privalo būti įskaičiuoti visi mokesčiai bei visos kitos tiekėjo patirtos ir (ar) galimos patirti tiesioginės ir netiesioginės išlaidos ir mokesčiai, susiję su pirkimo objektu</w:t>
      </w:r>
      <w:r w:rsidRPr="001208B8">
        <w:rPr>
          <w:rFonts w:ascii="Times New Roman" w:eastAsia="Calibri" w:hAnsi="Times New Roman" w:cs="Times New Roman"/>
          <w:sz w:val="24"/>
          <w:szCs w:val="24"/>
          <w:lang w:eastAsia="lt-LT"/>
        </w:rPr>
        <w:t xml:space="preserve">, taip pat ir PVM. Kainos eurais su PVM, pasiūlyme nurodomos suapvalintos, </w:t>
      </w:r>
      <w:r w:rsidRPr="00855A13">
        <w:rPr>
          <w:rFonts w:ascii="Times New Roman" w:eastAsia="Calibri" w:hAnsi="Times New Roman" w:cs="Times New Roman"/>
          <w:sz w:val="24"/>
          <w:szCs w:val="24"/>
          <w:lang w:eastAsia="lt-LT"/>
        </w:rPr>
        <w:t xml:space="preserve">paliekant </w:t>
      </w:r>
      <w:r w:rsidRPr="006800E3">
        <w:rPr>
          <w:rFonts w:ascii="Times New Roman" w:eastAsia="Calibri" w:hAnsi="Times New Roman" w:cs="Times New Roman"/>
          <w:sz w:val="24"/>
          <w:szCs w:val="24"/>
          <w:lang w:eastAsia="lt-LT"/>
        </w:rPr>
        <w:t>du skaitmenis po kablelio.</w:t>
      </w:r>
      <w:r w:rsidRPr="006800E3">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CC1D082" w14:textId="77777777" w:rsidR="00143F73" w:rsidRPr="006800E3" w:rsidRDefault="00143F73" w:rsidP="00143F73">
      <w:pPr>
        <w:spacing w:after="0" w:line="240" w:lineRule="auto"/>
        <w:ind w:firstLine="720"/>
        <w:jc w:val="both"/>
        <w:rPr>
          <w:rFonts w:ascii="Times New Roman" w:eastAsia="Calibri" w:hAnsi="Times New Roman" w:cs="Times New Roman"/>
          <w:sz w:val="24"/>
          <w:szCs w:val="24"/>
          <w:lang w:eastAsia="lt-LT"/>
        </w:rPr>
      </w:pPr>
      <w:r w:rsidRPr="006800E3">
        <w:rPr>
          <w:rFonts w:ascii="Times New Roman" w:eastAsia="Calibri" w:hAnsi="Times New Roman" w:cs="Times New Roman"/>
          <w:b/>
          <w:sz w:val="24"/>
          <w:szCs w:val="24"/>
          <w:lang w:eastAsia="lt-LT"/>
        </w:rPr>
        <w:t>7.13.</w:t>
      </w:r>
      <w:r w:rsidRPr="006800E3">
        <w:rPr>
          <w:rFonts w:ascii="Times New Roman" w:eastAsia="Calibri" w:hAnsi="Times New Roman" w:cs="Times New Roman"/>
          <w:sz w:val="24"/>
          <w:szCs w:val="24"/>
          <w:lang w:eastAsia="lt-LT"/>
        </w:rPr>
        <w:t xml:space="preserve"> Pasiūlymas galioja jame tiekėjo nurodytą laiką. </w:t>
      </w:r>
      <w:r w:rsidRPr="006800E3">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6800E3">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6800E3">
        <w:rPr>
          <w:rFonts w:ascii="Times New Roman" w:eastAsia="Calibri" w:hAnsi="Times New Roman" w:cs="Times New Roman"/>
          <w:b/>
          <w:sz w:val="24"/>
          <w:szCs w:val="24"/>
          <w:lang w:eastAsia="lt-LT"/>
        </w:rPr>
        <w:t>7.14.</w:t>
      </w:r>
      <w:r w:rsidRPr="006800E3">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6800E3">
        <w:rPr>
          <w:rFonts w:ascii="Times New Roman" w:eastAsia="Calibri" w:hAnsi="Times New Roman" w:cs="Times New Roman"/>
          <w:sz w:val="24"/>
          <w:szCs w:val="24"/>
        </w:rPr>
        <w:t xml:space="preserve">Tiekėjas, kuris sutinka pratęsti savo pasiūlymo galiojimo terminą ir apie tai raštu praneša perkančiajai organizacijai, pratęsia pasiūlymo </w:t>
      </w:r>
      <w:r w:rsidRPr="006800E3">
        <w:rPr>
          <w:rFonts w:ascii="Times New Roman" w:eastAsia="Calibri" w:hAnsi="Times New Roman" w:cs="Times New Roman"/>
          <w:sz w:val="24"/>
          <w:szCs w:val="24"/>
        </w:rPr>
        <w:lastRenderedPageBreak/>
        <w:t>galiojimo užtikrinimo terminą arba pateikia naują pasiūlymo galiojimo</w:t>
      </w:r>
      <w:r w:rsidRPr="001208B8">
        <w:rPr>
          <w:rFonts w:ascii="Times New Roman" w:eastAsia="Calibri" w:hAnsi="Times New Roman" w:cs="Times New Roman"/>
          <w:sz w:val="24"/>
          <w:szCs w:val="24"/>
        </w:rPr>
        <w:t xml:space="preserve"> užtikrinimą patvirtinantį dokumentą, jeigu jo buvo reikalaujama. Jeigu tiekėjas neatsako į perkančiosios organizacijos prašymą pratęsti pasiūlymo galiojimo užtikrinimo terminą, jo nepratęsia arba nepateikia naujo pasiūlymo galiojimo užtikrinimo (</w:t>
      </w:r>
      <w:r w:rsidRPr="001208B8">
        <w:rPr>
          <w:rFonts w:ascii="Times New Roman" w:eastAsia="Calibri" w:hAnsi="Times New Roman" w:cs="Times New Roman"/>
          <w:i/>
          <w:sz w:val="24"/>
          <w:szCs w:val="24"/>
        </w:rPr>
        <w:t>jeigu jo buvo reikalaujama</w:t>
      </w:r>
      <w:r w:rsidRPr="001208B8">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7.15</w:t>
      </w:r>
      <w:r w:rsidRPr="001208B8">
        <w:rPr>
          <w:rFonts w:ascii="Times New Roman" w:eastAsia="Calibri" w:hAnsi="Times New Roman" w:cs="Times New Roman"/>
          <w:sz w:val="24"/>
          <w:szCs w:val="24"/>
          <w:lang w:eastAsia="lt-LT"/>
        </w:rPr>
        <w:t xml:space="preserve">. </w:t>
      </w:r>
      <w:r w:rsidRPr="0054055C">
        <w:rPr>
          <w:rFonts w:ascii="Times New Roman" w:eastAsia="Calibri" w:hAnsi="Times New Roman" w:cs="Times New Roman"/>
          <w:sz w:val="24"/>
          <w:szCs w:val="24"/>
          <w:lang w:eastAsia="lt-LT"/>
        </w:rPr>
        <w:t>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w:t>
      </w:r>
      <w:r w:rsidRPr="001208B8">
        <w:rPr>
          <w:rFonts w:ascii="Times New Roman" w:eastAsia="Calibri" w:hAnsi="Times New Roman" w:cs="Times New Roman"/>
          <w:sz w:val="24"/>
          <w:szCs w:val="24"/>
          <w:lang w:eastAsia="lt-LT"/>
        </w:rPr>
        <w:t xml:space="preserve">. </w:t>
      </w:r>
    </w:p>
    <w:p w14:paraId="61B4C72E" w14:textId="77777777" w:rsidR="00DB31A6" w:rsidRPr="001208B8" w:rsidRDefault="00DB31A6" w:rsidP="00DB31A6">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p w14:paraId="20A1AAF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7.17.</w:t>
      </w:r>
      <w:r w:rsidRPr="0090208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w:t>
      </w:r>
      <w:r w:rsidRPr="006A57CA">
        <w:rPr>
          <w:rFonts w:ascii="Times New Roman" w:eastAsia="Calibri" w:hAnsi="Times New Roman" w:cs="Times New Roman"/>
          <w:sz w:val="24"/>
          <w:szCs w:val="24"/>
          <w:lang w:eastAsia="lt-LT"/>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1E2243BA" w14:textId="325F0193" w:rsidR="005E4C29" w:rsidRPr="001208B8" w:rsidRDefault="005E4C29" w:rsidP="005E4C29">
      <w:pPr>
        <w:spacing w:after="0" w:line="240" w:lineRule="auto"/>
        <w:ind w:firstLine="720"/>
        <w:jc w:val="both"/>
        <w:rPr>
          <w:rFonts w:ascii="Times New Roman" w:eastAsia="Times New Roman" w:hAnsi="Times New Roman" w:cs="Times New Roman"/>
          <w:b/>
          <w:sz w:val="24"/>
          <w:szCs w:val="24"/>
        </w:rPr>
      </w:pPr>
      <w:r w:rsidRPr="001208B8">
        <w:rPr>
          <w:rFonts w:ascii="Times New Roman" w:eastAsia="Calibri" w:hAnsi="Times New Roman" w:cs="Times New Roman"/>
          <w:b/>
          <w:sz w:val="24"/>
          <w:szCs w:val="24"/>
          <w:lang w:eastAsia="lt-LT"/>
        </w:rPr>
        <w:t>7.</w:t>
      </w:r>
      <w:r w:rsidRPr="001208B8">
        <w:rPr>
          <w:rFonts w:ascii="Times New Roman" w:eastAsia="Calibri" w:hAnsi="Times New Roman" w:cs="Times New Roman"/>
          <w:b/>
          <w:bCs/>
          <w:sz w:val="24"/>
          <w:szCs w:val="24"/>
          <w:lang w:eastAsia="lt-LT"/>
        </w:rPr>
        <w:t>19.</w:t>
      </w:r>
      <w:r w:rsidRPr="001208B8">
        <w:rPr>
          <w:rFonts w:ascii="Times New Roman" w:eastAsia="Calibri" w:hAnsi="Times New Roman" w:cs="Times New Roman"/>
          <w:sz w:val="24"/>
          <w:szCs w:val="24"/>
          <w:lang w:eastAsia="lt-LT"/>
        </w:rPr>
        <w:t xml:space="preserve"> </w:t>
      </w:r>
      <w:r w:rsidRPr="001208B8">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1208B8">
        <w:rPr>
          <w:rFonts w:ascii="Times New Roman" w:eastAsia="Times New Roman" w:hAnsi="Times New Roman" w:cs="Times New Roman"/>
          <w:b/>
          <w:bCs/>
          <w:color w:val="000000" w:themeColor="text1"/>
          <w:sz w:val="24"/>
          <w:szCs w:val="24"/>
        </w:rPr>
        <w:t xml:space="preserve">privalo pateikti užpildytą </w:t>
      </w:r>
      <w:r w:rsidRPr="001208B8">
        <w:rPr>
          <w:rFonts w:ascii="Times New Roman" w:eastAsia="Calibri" w:hAnsi="Times New Roman"/>
          <w:b/>
          <w:bCs/>
          <w:sz w:val="24"/>
          <w:szCs w:val="24"/>
          <w:u w:val="single"/>
          <w:lang w:eastAsia="lt-LT"/>
        </w:rPr>
        <w:t xml:space="preserve">konkurso sąlygų </w:t>
      </w:r>
      <w:r w:rsidRPr="00C241A3">
        <w:rPr>
          <w:rFonts w:ascii="Times New Roman" w:eastAsia="Calibri" w:hAnsi="Times New Roman"/>
          <w:b/>
          <w:bCs/>
          <w:sz w:val="24"/>
          <w:szCs w:val="24"/>
          <w:u w:val="single"/>
          <w:lang w:eastAsia="lt-LT"/>
        </w:rPr>
        <w:t>priedą Nr.</w:t>
      </w:r>
      <w:r w:rsidR="007A4155" w:rsidRPr="00C241A3">
        <w:rPr>
          <w:rFonts w:ascii="Times New Roman" w:eastAsia="Calibri" w:hAnsi="Times New Roman"/>
          <w:b/>
          <w:bCs/>
          <w:sz w:val="24"/>
          <w:szCs w:val="24"/>
          <w:u w:val="single"/>
          <w:lang w:eastAsia="lt-LT"/>
        </w:rPr>
        <w:t>1</w:t>
      </w:r>
      <w:r w:rsidRPr="00C241A3">
        <w:rPr>
          <w:rFonts w:ascii="Times New Roman" w:eastAsia="Calibri" w:hAnsi="Times New Roman"/>
          <w:b/>
          <w:bCs/>
          <w:sz w:val="24"/>
          <w:szCs w:val="24"/>
          <w:u w:val="single"/>
          <w:lang w:eastAsia="lt-LT"/>
        </w:rPr>
        <w:t xml:space="preserve">, kurio </w:t>
      </w:r>
      <w:r w:rsidR="007A4155" w:rsidRPr="00C241A3">
        <w:rPr>
          <w:rFonts w:ascii="Times New Roman" w:eastAsia="Calibri" w:hAnsi="Times New Roman"/>
          <w:b/>
          <w:bCs/>
          <w:sz w:val="24"/>
          <w:szCs w:val="24"/>
          <w:u w:val="single"/>
          <w:lang w:eastAsia="lt-LT"/>
        </w:rPr>
        <w:t xml:space="preserve">4 </w:t>
      </w:r>
      <w:r w:rsidRPr="001208B8">
        <w:rPr>
          <w:rFonts w:ascii="Times New Roman" w:eastAsia="Calibri" w:hAnsi="Times New Roman"/>
          <w:b/>
          <w:bCs/>
          <w:sz w:val="24"/>
          <w:szCs w:val="24"/>
          <w:u w:val="single"/>
          <w:lang w:eastAsia="lt-LT"/>
        </w:rPr>
        <w:t xml:space="preserve">stulpelyje turi būti nurodytos siūlomo pirkimo objekto techninės </w:t>
      </w:r>
      <w:r w:rsidRPr="001208B8">
        <w:rPr>
          <w:rFonts w:ascii="Times New Roman" w:eastAsia="Calibri" w:hAnsi="Times New Roman"/>
          <w:b/>
          <w:sz w:val="24"/>
          <w:szCs w:val="24"/>
          <w:u w:val="single"/>
          <w:lang w:eastAsia="lt-LT"/>
        </w:rPr>
        <w:t>charakteristikos</w:t>
      </w:r>
      <w:r w:rsidRPr="001208B8">
        <w:rPr>
          <w:rFonts w:ascii="Times New Roman" w:eastAsia="Times New Roman" w:hAnsi="Times New Roman" w:cs="Times New Roman"/>
          <w:b/>
          <w:sz w:val="24"/>
          <w:szCs w:val="24"/>
        </w:rPr>
        <w:t>.</w:t>
      </w:r>
    </w:p>
    <w:p w14:paraId="14FEDC25" w14:textId="77777777" w:rsidR="00143F73" w:rsidRPr="00902088" w:rsidRDefault="00143F73" w:rsidP="00143F73">
      <w:pPr>
        <w:spacing w:after="0" w:line="360" w:lineRule="auto"/>
        <w:jc w:val="center"/>
        <w:rPr>
          <w:rFonts w:ascii="Times New Roman" w:eastAsia="Calibri" w:hAnsi="Times New Roman" w:cs="Times New Roman"/>
          <w:b/>
          <w:sz w:val="24"/>
          <w:szCs w:val="24"/>
          <w:lang w:eastAsia="lt-LT"/>
        </w:rPr>
      </w:pPr>
    </w:p>
    <w:p w14:paraId="10502C9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8. PASIŪLYMŲ GALIOJIMO UŽTIKRINIMAS </w:t>
      </w:r>
    </w:p>
    <w:p w14:paraId="6ECA8832" w14:textId="77777777" w:rsidR="00143F73" w:rsidRPr="00902088" w:rsidRDefault="00143F73" w:rsidP="00143F73">
      <w:pPr>
        <w:spacing w:after="120" w:line="240" w:lineRule="auto"/>
        <w:ind w:firstLine="720"/>
        <w:jc w:val="both"/>
        <w:rPr>
          <w:rFonts w:ascii="Times New Roman" w:eastAsiaTheme="minorEastAsia" w:hAnsi="Times New Roman" w:cs="Times New Roman"/>
          <w:i/>
          <w:sz w:val="21"/>
          <w:szCs w:val="21"/>
          <w:highlight w:val="yellow"/>
          <w:lang w:eastAsia="lt-LT"/>
        </w:rPr>
      </w:pPr>
    </w:p>
    <w:p w14:paraId="1FC1479E" w14:textId="5B347B1B"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r w:rsidRPr="00902088">
        <w:rPr>
          <w:rFonts w:ascii="Times New Roman" w:eastAsia="Calibri" w:hAnsi="Times New Roman" w:cs="Times New Roman"/>
          <w:b/>
          <w:sz w:val="24"/>
          <w:szCs w:val="24"/>
          <w:lang w:eastAsia="lt-LT"/>
        </w:rPr>
        <w:t>8.1.</w:t>
      </w:r>
      <w:r w:rsidRPr="00902088">
        <w:rPr>
          <w:rFonts w:ascii="Times New Roman" w:eastAsia="Calibri" w:hAnsi="Times New Roman" w:cs="Times New Roman"/>
          <w:sz w:val="24"/>
          <w:szCs w:val="24"/>
          <w:lang w:eastAsia="lt-LT"/>
        </w:rPr>
        <w:t xml:space="preserve"> Perkančioji organizacija </w:t>
      </w:r>
      <w:r w:rsidR="006800E3" w:rsidRPr="006800E3">
        <w:rPr>
          <w:rFonts w:ascii="Times New Roman" w:eastAsia="Calibri" w:hAnsi="Times New Roman" w:cs="Times New Roman"/>
          <w:sz w:val="24"/>
          <w:szCs w:val="24"/>
          <w:lang w:eastAsia="lt-LT"/>
        </w:rPr>
        <w:t>ne</w:t>
      </w:r>
      <w:r w:rsidRPr="006800E3">
        <w:rPr>
          <w:rFonts w:ascii="Times New Roman" w:eastAsia="Calibri" w:hAnsi="Times New Roman" w:cs="Times New Roman"/>
          <w:sz w:val="24"/>
          <w:szCs w:val="24"/>
          <w:lang w:eastAsia="lt-LT"/>
        </w:rPr>
        <w:t>reikalauja pasiūlymo</w:t>
      </w:r>
      <w:r w:rsidRPr="00902088">
        <w:rPr>
          <w:rFonts w:ascii="Times New Roman" w:eastAsia="Calibri" w:hAnsi="Times New Roman" w:cs="Times New Roman"/>
          <w:sz w:val="24"/>
          <w:szCs w:val="24"/>
          <w:lang w:eastAsia="lt-LT"/>
        </w:rPr>
        <w:t xml:space="preserve"> galiojimo užtikrinimo</w:t>
      </w:r>
      <w:r w:rsidR="000D7232">
        <w:rPr>
          <w:rFonts w:ascii="Times New Roman" w:eastAsia="Calibri" w:hAnsi="Times New Roman" w:cs="Times New Roman"/>
          <w:sz w:val="24"/>
          <w:szCs w:val="24"/>
          <w:lang w:eastAsia="lt-LT"/>
        </w:rPr>
        <w:t>.</w:t>
      </w:r>
    </w:p>
    <w:p w14:paraId="54E54E57"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143F73" w:rsidRPr="00902088" w:rsidRDefault="00143F73" w:rsidP="00143F73">
      <w:pPr>
        <w:spacing w:after="0" w:line="240" w:lineRule="auto"/>
        <w:ind w:firstLine="720"/>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9. KONKURSO SĄLYGŲ PAAIŠKINIMAS IR PATIKSLINIMAS</w:t>
      </w:r>
    </w:p>
    <w:p w14:paraId="71CEA573"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85A65E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9.1.</w:t>
      </w:r>
      <w:r w:rsidRPr="001208B8">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8</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1"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1"/>
      <w:r>
        <w:rPr>
          <w:rFonts w:ascii="Times New Roman" w:eastAsia="Times New Roman" w:hAnsi="Times New Roman" w:cs="Times New Roman"/>
          <w:sz w:val="24"/>
        </w:rPr>
        <w:t>.</w:t>
      </w:r>
      <w:r w:rsidRPr="00011511">
        <w:t xml:space="preserve"> </w:t>
      </w:r>
      <w:r>
        <w:rPr>
          <w:rFonts w:ascii="Times New Roman" w:eastAsia="Times New Roman" w:hAnsi="Times New Roman" w:cs="Times New Roman"/>
          <w:sz w:val="24"/>
        </w:rPr>
        <w:t>Ne</w:t>
      </w:r>
      <w:r w:rsidRPr="00011511">
        <w:rPr>
          <w:rFonts w:ascii="Times New Roman" w:eastAsia="Times New Roman" w:hAnsi="Times New Roman" w:cs="Times New Roman"/>
          <w:sz w:val="24"/>
        </w:rPr>
        <w:t>gali būti daromi tokie esminiai pirkimo sąlygų pakeitimai, dėl kurių būtų buvę galima leisti dalyvauti kitiems kandidatams, negu iš pradžių atrinktiesiems, arba pirkimo procedūra būtų pritraukusi daugiau dalyvių</w:t>
      </w:r>
      <w:r>
        <w:rPr>
          <w:rFonts w:ascii="Times New Roman" w:eastAsia="Times New Roman" w:hAnsi="Times New Roman" w:cs="Times New Roman"/>
          <w:sz w:val="24"/>
        </w:rPr>
        <w:t>.</w:t>
      </w:r>
    </w:p>
    <w:p w14:paraId="3DD87A03" w14:textId="77777777" w:rsidR="00CC5613" w:rsidRPr="001208B8" w:rsidRDefault="00CC5613" w:rsidP="00CC5613">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6</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w:t>
      </w:r>
      <w:r w:rsidRPr="001208B8">
        <w:rPr>
          <w:rFonts w:ascii="Times New Roman" w:eastAsia="Times New Roman" w:hAnsi="Times New Roman" w:cs="Times New Roman"/>
          <w:sz w:val="24"/>
        </w:rPr>
        <w:lastRenderedPageBreak/>
        <w:t xml:space="preserve">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w:t>
      </w:r>
      <w:r>
        <w:rPr>
          <w:rFonts w:ascii="Times New Roman" w:eastAsia="Times New Roman" w:hAnsi="Times New Roman" w:cs="Times New Roman"/>
          <w:sz w:val="24"/>
        </w:rPr>
        <w:t xml:space="preserve">siųsdama tekstinį pranešimą CVP IS priemonėmis, </w:t>
      </w:r>
      <w:r w:rsidRPr="001208B8">
        <w:rPr>
          <w:rFonts w:ascii="Times New Roman" w:eastAsia="Times New Roman" w:hAnsi="Times New Roman" w:cs="Times New Roman"/>
          <w:sz w:val="24"/>
        </w:rPr>
        <w:t xml:space="preserve">ji privalo užtikrinti tiekėjų anonimiškumą, t. y. privalo užtikrinti, kad tiekėjas nesužinotų kitų tiekėjų, dalyvaujančių pirkimo procedūrose, pavadinimą ir kitų rekvizitų. </w:t>
      </w:r>
    </w:p>
    <w:p w14:paraId="4EB029A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CC5613" w:rsidRPr="001208B8"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CC5613" w:rsidRPr="001208B8" w:rsidRDefault="00CC5613"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w:t>
      </w:r>
      <w:r>
        <w:rPr>
          <w:rFonts w:ascii="Times New Roman" w:eastAsia="Times New Roman" w:hAnsi="Times New Roman" w:cs="Times New Roman"/>
          <w:sz w:val="24"/>
          <w:szCs w:val="24"/>
          <w:lang w:eastAsia="lt-LT"/>
        </w:rPr>
        <w:t>6</w:t>
      </w:r>
      <w:r w:rsidRPr="001208B8">
        <w:rPr>
          <w:rFonts w:ascii="Times New Roman" w:eastAsia="Times New Roman" w:hAnsi="Times New Roman" w:cs="Times New Roman"/>
          <w:sz w:val="24"/>
          <w:szCs w:val="24"/>
          <w:lang w:eastAsia="lt-LT"/>
        </w:rPr>
        <w:t xml:space="preserve"> dienoms iki pasiūlymų pateikimo termino pabaigos, nors šios informacijos buvo paprašyta laiku;</w:t>
      </w:r>
    </w:p>
    <w:p w14:paraId="3BFB6488" w14:textId="77777777" w:rsidR="00CC5613" w:rsidRPr="001208B8" w:rsidRDefault="00CC5613" w:rsidP="00CC5613">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6B9B7A65" w:rsidR="00143F73" w:rsidRPr="00CC5613"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4491F82A"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EEA3F1F"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10. SUSIPAŽINIMO SU PASIŪLYMAIS PROCEDŪROS</w:t>
      </w:r>
    </w:p>
    <w:p w14:paraId="6B84564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4EEE258D" w14:textId="566B962F" w:rsidR="00143F73" w:rsidRPr="00902088" w:rsidRDefault="00143F73" w:rsidP="00143F73">
      <w:pPr>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10.1.</w:t>
      </w:r>
      <w:r w:rsidRPr="00902088">
        <w:rPr>
          <w:rFonts w:ascii="Times New Roman" w:hAnsi="Times New Roman" w:cs="Times New Roman"/>
          <w:sz w:val="24"/>
          <w:szCs w:val="24"/>
        </w:rPr>
        <w:t xml:space="preserve"> </w:t>
      </w:r>
      <w:r w:rsidR="00CC5613" w:rsidRPr="00CC5613">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DB31A6">
        <w:rPr>
          <w:rFonts w:ascii="Times New Roman" w:hAnsi="Times New Roman" w:cs="Times New Roman"/>
          <w:sz w:val="24"/>
          <w:szCs w:val="24"/>
        </w:rPr>
        <w:t>30</w:t>
      </w:r>
      <w:r w:rsidR="00CC5613" w:rsidRPr="00CC5613">
        <w:rPr>
          <w:rFonts w:ascii="Times New Roman" w:hAnsi="Times New Roman" w:cs="Times New Roman"/>
          <w:sz w:val="24"/>
          <w:szCs w:val="24"/>
        </w:rPr>
        <w:t xml:space="preserve"> minučių po pasiūlymų pateikimo termino pabaigos.</w:t>
      </w:r>
    </w:p>
    <w:p w14:paraId="77218695"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10.2.</w:t>
      </w:r>
      <w:r w:rsidRPr="001208B8">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w:t>
      </w:r>
      <w:r>
        <w:rPr>
          <w:rFonts w:ascii="Times New Roman" w:hAnsi="Times New Roman" w:cs="Times New Roman"/>
          <w:sz w:val="24"/>
          <w:szCs w:val="24"/>
        </w:rPr>
        <w:t xml:space="preserve"> </w:t>
      </w:r>
      <w:r w:rsidRPr="001208B8">
        <w:rPr>
          <w:rFonts w:ascii="Times New Roman" w:hAnsi="Times New Roman" w:cs="Times New Roman"/>
          <w:sz w:val="24"/>
          <w:szCs w:val="24"/>
        </w:rPr>
        <w:t>Perkančioji organizacija neteikia informacijos tiekėjams apie pasiūlymus pateikusius tiekėjus, pasiūlytas kainas iki kol bus įvertinti pasiūlymai ir nustatyta pasiūlymų eilė.</w:t>
      </w:r>
    </w:p>
    <w:p w14:paraId="5C34F79D"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770C3B0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10.3.1.</w:t>
      </w:r>
      <w:r w:rsidRPr="001208B8">
        <w:rPr>
          <w:rFonts w:ascii="Times New Roman" w:hAnsi="Times New Roman" w:cs="Times New Roman"/>
          <w:sz w:val="24"/>
          <w:szCs w:val="24"/>
        </w:rPr>
        <w:t xml:space="preserve"> Siūlomos pirkimo objekto dalies pasiūlymo kaina yra laikoma tik ta kaina, kurią tiekėjas nurodė pirkimo </w:t>
      </w:r>
      <w:r w:rsidRPr="005B314E">
        <w:rPr>
          <w:rFonts w:ascii="Times New Roman" w:hAnsi="Times New Roman" w:cs="Times New Roman"/>
          <w:sz w:val="24"/>
          <w:szCs w:val="24"/>
        </w:rPr>
        <w:t xml:space="preserve">dokumentų </w:t>
      </w:r>
      <w:r w:rsidRPr="006800E3">
        <w:rPr>
          <w:rFonts w:ascii="Times New Roman" w:hAnsi="Times New Roman" w:cs="Times New Roman"/>
          <w:sz w:val="24"/>
          <w:szCs w:val="24"/>
        </w:rPr>
        <w:t>2 priede pateikdamas</w:t>
      </w:r>
      <w:r w:rsidRPr="001208B8">
        <w:rPr>
          <w:rFonts w:ascii="Times New Roman" w:hAnsi="Times New Roman" w:cs="Times New Roman"/>
          <w:sz w:val="24"/>
          <w:szCs w:val="24"/>
        </w:rPr>
        <w:t xml:space="preserve"> pasiūlymą CVP IS lange „Prisegti dokumentai“ ir tame pačiame lange, paspausdamas nuorodą „Pateikti pasiūlymą“.</w:t>
      </w:r>
    </w:p>
    <w:p w14:paraId="2B41FC40"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bCs/>
          <w:sz w:val="24"/>
          <w:szCs w:val="24"/>
        </w:rPr>
        <w:t xml:space="preserve">10.3.2. </w:t>
      </w:r>
      <w:r w:rsidRPr="001208B8">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902088" w:rsidRDefault="00143F73" w:rsidP="00143F73">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pacing w:val="-8"/>
          <w:sz w:val="24"/>
          <w:szCs w:val="24"/>
          <w:lang w:eastAsia="lt-LT"/>
        </w:rPr>
        <w:t xml:space="preserve">11. PASIŪLYMŲ </w:t>
      </w:r>
      <w:r w:rsidRPr="00902088">
        <w:rPr>
          <w:rFonts w:ascii="Times New Roman" w:eastAsia="Calibri" w:hAnsi="Times New Roman" w:cs="Times New Roman"/>
          <w:b/>
          <w:sz w:val="24"/>
          <w:szCs w:val="24"/>
          <w:lang w:eastAsia="lt-LT"/>
        </w:rPr>
        <w:t>NAGRINĖJIMAS IR PASIŪLYMŲ ATMETIMO PRIEŽASTYS</w:t>
      </w:r>
    </w:p>
    <w:p w14:paraId="1F5A1A77"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 xml:space="preserve">dokumentų bus </w:t>
      </w:r>
      <w:r w:rsidRPr="001208B8">
        <w:rPr>
          <w:rFonts w:ascii="Times New Roman" w:hAnsi="Times New Roman"/>
          <w:b/>
          <w:sz w:val="24"/>
          <w:szCs w:val="24"/>
          <w:u w:val="single"/>
        </w:rPr>
        <w:lastRenderedPageBreak/>
        <w:t>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6648DA50"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rPr>
        <w:t>11.3.</w:t>
      </w:r>
      <w:r w:rsidRPr="001208B8">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2" w:name="31z"/>
      <w:bookmarkEnd w:id="12"/>
      <w:r w:rsidRPr="001208B8">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3" w:name="32z"/>
      <w:bookmarkEnd w:id="13"/>
      <w:r w:rsidRPr="001208B8">
        <w:rPr>
          <w:rFonts w:ascii="Times New Roman" w:hAnsi="Times New Roman"/>
          <w:sz w:val="24"/>
          <w:szCs w:val="24"/>
        </w:rPr>
        <w:t>vertinimo rezultatus jis gali būti pripažintas laimėjusiu (</w:t>
      </w:r>
      <w:r w:rsidRPr="001208B8">
        <w:rPr>
          <w:rFonts w:ascii="Times New Roman" w:hAnsi="Times New Roman"/>
          <w:i/>
          <w:sz w:val="24"/>
          <w:szCs w:val="24"/>
        </w:rPr>
        <w:t>po pasiūlymų eilės nustatymo</w:t>
      </w:r>
      <w:r w:rsidRPr="001208B8">
        <w:rPr>
          <w:rFonts w:ascii="Times New Roman" w:hAnsi="Times New Roman"/>
          <w:sz w:val="24"/>
          <w:szCs w:val="24"/>
        </w:rPr>
        <w:t>).</w:t>
      </w:r>
    </w:p>
    <w:p w14:paraId="13EC2980"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4.</w:t>
      </w:r>
      <w:r w:rsidRPr="001208B8">
        <w:rPr>
          <w:rFonts w:ascii="Times New Roman" w:hAnsi="Times New Roman"/>
          <w:sz w:val="24"/>
          <w:szCs w:val="24"/>
        </w:rPr>
        <w:t xml:space="preserve"> Jeigu Tiekėjas EBVPD yra pažymėjęs, kad reikalavimo neatitinka (</w:t>
      </w:r>
      <w:r w:rsidRPr="001208B8">
        <w:rPr>
          <w:rFonts w:ascii="Times New Roman" w:hAnsi="Times New Roman"/>
          <w:i/>
          <w:sz w:val="24"/>
          <w:szCs w:val="24"/>
        </w:rPr>
        <w:t>pvz.: egzistuoja pašalinimo pagrindas, kai tiekėjas nėra nurodęs, kad taiko apsivalymo priemones</w:t>
      </w:r>
      <w:r w:rsidRPr="001208B8">
        <w:rPr>
          <w:rFonts w:ascii="Times New Roman" w:hAnsi="Times New Roman"/>
          <w:sz w:val="24"/>
          <w:szCs w:val="24"/>
        </w:rPr>
        <w:t xml:space="preserve">), Komisija  tiekėjo pasiūlymą atmes ir toliau jo nevertins. </w:t>
      </w:r>
    </w:p>
    <w:p w14:paraId="6600BF55" w14:textId="77777777" w:rsidR="00CC5613" w:rsidRPr="001208B8" w:rsidRDefault="00CC5613" w:rsidP="00CC5613">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2E7E542F" w14:textId="77777777" w:rsidR="00CC5613" w:rsidRPr="001208B8" w:rsidRDefault="00CC5613" w:rsidP="00CC5613">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w:t>
      </w:r>
    </w:p>
    <w:p w14:paraId="4507E5AA"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052F8004" w14:textId="580C43FD" w:rsidR="00143F73" w:rsidRPr="006800E3" w:rsidRDefault="00143F73" w:rsidP="00D94C18">
      <w:pPr>
        <w:spacing w:after="0" w:line="240" w:lineRule="auto"/>
        <w:ind w:firstLine="720"/>
        <w:jc w:val="both"/>
        <w:rPr>
          <w:rFonts w:ascii="Times New Roman" w:hAnsi="Times New Roman"/>
          <w:sz w:val="24"/>
          <w:szCs w:val="24"/>
        </w:rPr>
      </w:pPr>
      <w:r w:rsidRPr="00902088">
        <w:rPr>
          <w:rFonts w:ascii="Times New Roman" w:hAnsi="Times New Roman"/>
          <w:b/>
          <w:sz w:val="24"/>
          <w:szCs w:val="24"/>
        </w:rPr>
        <w:t>11.</w:t>
      </w:r>
      <w:r w:rsidR="00CC5613">
        <w:rPr>
          <w:rFonts w:ascii="Times New Roman" w:hAnsi="Times New Roman"/>
          <w:b/>
          <w:sz w:val="24"/>
          <w:szCs w:val="24"/>
        </w:rPr>
        <w:t>5</w:t>
      </w:r>
      <w:r w:rsidRPr="00902088">
        <w:rPr>
          <w:rFonts w:ascii="Times New Roman" w:hAnsi="Times New Roman"/>
          <w:b/>
          <w:sz w:val="24"/>
          <w:szCs w:val="24"/>
        </w:rPr>
        <w:t>.3.</w:t>
      </w:r>
      <w:r w:rsidRPr="00902088">
        <w:rPr>
          <w:rFonts w:ascii="Times New Roman" w:hAnsi="Times New Roman"/>
          <w:sz w:val="24"/>
          <w:szCs w:val="24"/>
        </w:rPr>
        <w:t xml:space="preserve"> </w:t>
      </w:r>
      <w:bookmarkStart w:id="14" w:name="_Hlk112048134"/>
      <w:r w:rsidRPr="00902088">
        <w:rPr>
          <w:rFonts w:ascii="Times New Roman" w:hAnsi="Times New Roman"/>
          <w:sz w:val="24"/>
          <w:szCs w:val="24"/>
        </w:rPr>
        <w:t xml:space="preserve">vertinama ar tiekėjo pasiūlyta pirkimo objekto </w:t>
      </w:r>
      <w:r w:rsidR="00F63A4C" w:rsidRPr="00902088">
        <w:rPr>
          <w:rFonts w:ascii="Times New Roman" w:hAnsi="Times New Roman"/>
          <w:sz w:val="24"/>
          <w:szCs w:val="24"/>
        </w:rPr>
        <w:t xml:space="preserve">ar jo </w:t>
      </w:r>
      <w:r w:rsidRPr="00902088">
        <w:rPr>
          <w:rFonts w:ascii="Times New Roman" w:hAnsi="Times New Roman"/>
          <w:sz w:val="24"/>
          <w:szCs w:val="24"/>
        </w:rPr>
        <w:t>dalies kaina nėra per didelė ir nepriimtina. Tiekėjo pasiūlyta kaina yra per didelė ir nepriimtina, jeigu ji viršija perkančiosios organizacijos pirkimo objekt</w:t>
      </w:r>
      <w:r w:rsidR="00F63A4C" w:rsidRPr="00902088">
        <w:rPr>
          <w:rFonts w:ascii="Times New Roman" w:hAnsi="Times New Roman"/>
          <w:sz w:val="24"/>
          <w:szCs w:val="24"/>
        </w:rPr>
        <w:t>ui ar jo</w:t>
      </w:r>
      <w:r w:rsidRPr="00902088">
        <w:rPr>
          <w:rFonts w:ascii="Times New Roman" w:hAnsi="Times New Roman"/>
          <w:sz w:val="24"/>
          <w:szCs w:val="24"/>
        </w:rPr>
        <w:t xml:space="preserve"> daliai suplanuotas skirti lėšas, numatytas Pirkimo </w:t>
      </w:r>
      <w:r w:rsidRPr="006800E3">
        <w:rPr>
          <w:rFonts w:ascii="Times New Roman" w:hAnsi="Times New Roman"/>
          <w:sz w:val="24"/>
          <w:szCs w:val="24"/>
        </w:rPr>
        <w:t>sąlygų 2.4 punkte;</w:t>
      </w:r>
    </w:p>
    <w:bookmarkEnd w:id="14"/>
    <w:p w14:paraId="63D1409C" w14:textId="77777777" w:rsidR="00861E5D" w:rsidRPr="006800E3" w:rsidRDefault="00861E5D" w:rsidP="00861E5D">
      <w:pPr>
        <w:spacing w:after="0" w:line="240" w:lineRule="auto"/>
        <w:ind w:firstLine="720"/>
        <w:jc w:val="both"/>
        <w:rPr>
          <w:rFonts w:ascii="Times New Roman" w:eastAsia="Calibri" w:hAnsi="Times New Roman" w:cs="Times New Roman"/>
          <w:sz w:val="24"/>
          <w:szCs w:val="24"/>
        </w:rPr>
      </w:pPr>
      <w:r w:rsidRPr="006800E3">
        <w:rPr>
          <w:rFonts w:ascii="Times New Roman" w:eastAsia="Calibri" w:hAnsi="Times New Roman" w:cs="Times New Roman"/>
          <w:b/>
          <w:sz w:val="24"/>
          <w:szCs w:val="24"/>
        </w:rPr>
        <w:t>11.5.4.</w:t>
      </w:r>
      <w:r w:rsidRPr="006800E3">
        <w:rPr>
          <w:rFonts w:ascii="Times New Roman" w:eastAsia="Calibri" w:hAnsi="Times New Roman" w:cs="Times New Roman"/>
          <w:sz w:val="24"/>
          <w:szCs w:val="24"/>
        </w:rPr>
        <w:t xml:space="preserve"> vertinama ar pasiūlyme nėra kainos apskaičiavimo klaidų.</w:t>
      </w:r>
    </w:p>
    <w:p w14:paraId="638817C6" w14:textId="3464F0DB" w:rsidR="00861E5D" w:rsidRPr="006800E3"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6800E3">
        <w:rPr>
          <w:rFonts w:ascii="Times New Roman" w:eastAsia="Calibri" w:hAnsi="Times New Roman" w:cs="Times New Roman"/>
          <w:b/>
          <w:sz w:val="24"/>
          <w:szCs w:val="24"/>
        </w:rPr>
        <w:t>11.5.5.</w:t>
      </w:r>
      <w:r w:rsidRPr="006800E3">
        <w:rPr>
          <w:rFonts w:ascii="Times New Roman" w:eastAsia="Calibri" w:hAnsi="Times New Roman" w:cs="Times New Roman"/>
          <w:sz w:val="24"/>
          <w:szCs w:val="24"/>
        </w:rPr>
        <w:t xml:space="preserve"> vertinama ar nebuvo pasiūlyta neįprastai maža kaina. Komisija reikalauja, kad tiekėjas pagrįstų pasiūlyme nurodytą pirkimo objekto ar jos sudedamųjų dalių kainą, jeigu ji atrodo neįprastai maža. Pasiūlyme nurodyta kaina visais atvejais laikoma neįprastai maža, jeigu ji yra 30 ir daugiau procentų mažesnė už visų tiekėjų, kurių pasiūlymai neatmesti dėl kitų priežasčių</w:t>
      </w:r>
      <w:r w:rsidRPr="006800E3">
        <w:rPr>
          <w:rFonts w:ascii="Times New Roman" w:hAnsi="Times New Roman" w:cs="Times New Roman"/>
          <w:b/>
          <w:sz w:val="24"/>
          <w:szCs w:val="24"/>
        </w:rPr>
        <w:t xml:space="preserve"> </w:t>
      </w:r>
      <w:r w:rsidRPr="006800E3">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3DD24B91" w:rsidR="00143F73" w:rsidRPr="006800E3" w:rsidRDefault="00143F73" w:rsidP="00143F73">
      <w:pPr>
        <w:spacing w:after="0" w:line="240" w:lineRule="auto"/>
        <w:ind w:firstLine="720"/>
        <w:jc w:val="both"/>
        <w:rPr>
          <w:rFonts w:ascii="Times New Roman" w:eastAsia="Calibri" w:hAnsi="Times New Roman" w:cs="Times New Roman"/>
          <w:sz w:val="24"/>
          <w:szCs w:val="24"/>
          <w:lang w:eastAsia="lt-LT"/>
        </w:rPr>
      </w:pPr>
      <w:r w:rsidRPr="006800E3">
        <w:rPr>
          <w:rFonts w:ascii="Times New Roman" w:eastAsia="Calibri" w:hAnsi="Times New Roman" w:cs="Times New Roman"/>
          <w:b/>
          <w:sz w:val="24"/>
          <w:szCs w:val="24"/>
          <w:lang w:eastAsia="lt-LT"/>
        </w:rPr>
        <w:t>11.</w:t>
      </w:r>
      <w:r w:rsidR="00A57260" w:rsidRPr="006800E3">
        <w:rPr>
          <w:rFonts w:ascii="Times New Roman" w:eastAsia="Calibri" w:hAnsi="Times New Roman" w:cs="Times New Roman"/>
          <w:b/>
          <w:sz w:val="24"/>
          <w:szCs w:val="24"/>
          <w:lang w:eastAsia="lt-LT"/>
        </w:rPr>
        <w:t>5</w:t>
      </w:r>
      <w:r w:rsidRPr="006800E3">
        <w:rPr>
          <w:rFonts w:ascii="Times New Roman" w:eastAsia="Calibri" w:hAnsi="Times New Roman" w:cs="Times New Roman"/>
          <w:b/>
          <w:sz w:val="24"/>
          <w:szCs w:val="24"/>
          <w:lang w:eastAsia="lt-LT"/>
        </w:rPr>
        <w:t>.6</w:t>
      </w:r>
      <w:r w:rsidRPr="006800E3">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00352988" w14:textId="77777777" w:rsidR="00791524" w:rsidRPr="006800E3" w:rsidRDefault="00791524" w:rsidP="00791524">
      <w:pPr>
        <w:spacing w:after="0" w:line="240" w:lineRule="auto"/>
        <w:ind w:firstLine="720"/>
        <w:jc w:val="both"/>
        <w:rPr>
          <w:rFonts w:ascii="Times New Roman" w:eastAsia="Calibri" w:hAnsi="Times New Roman" w:cs="Times New Roman"/>
          <w:sz w:val="24"/>
          <w:szCs w:val="24"/>
        </w:rPr>
      </w:pPr>
      <w:r w:rsidRPr="006800E3">
        <w:rPr>
          <w:rFonts w:ascii="Times New Roman" w:eastAsia="Calibri" w:hAnsi="Times New Roman" w:cs="Times New Roman"/>
          <w:b/>
          <w:sz w:val="24"/>
          <w:szCs w:val="24"/>
        </w:rPr>
        <w:t>11.5.7</w:t>
      </w:r>
      <w:r w:rsidRPr="006800E3">
        <w:rPr>
          <w:rFonts w:ascii="Times New Roman" w:eastAsia="Calibri" w:hAnsi="Times New Roman" w:cs="Times New Roman"/>
          <w:sz w:val="24"/>
          <w:szCs w:val="24"/>
        </w:rPr>
        <w:t>. paskaičiuojami visus pirkimo dokumentuose nustatytus reikalavimus atitikusių tiekėjų ekonominio naudingumo balai.</w:t>
      </w:r>
    </w:p>
    <w:p w14:paraId="26F91CD1" w14:textId="0EF25268" w:rsidR="00143F73" w:rsidRPr="006800E3" w:rsidRDefault="00791524" w:rsidP="00791524">
      <w:pPr>
        <w:spacing w:after="0" w:line="240" w:lineRule="auto"/>
        <w:ind w:firstLine="720"/>
        <w:jc w:val="both"/>
        <w:rPr>
          <w:rFonts w:ascii="Times New Roman" w:eastAsia="Calibri" w:hAnsi="Times New Roman" w:cs="Times New Roman"/>
          <w:sz w:val="24"/>
          <w:szCs w:val="24"/>
          <w:lang w:eastAsia="lt-LT"/>
        </w:rPr>
      </w:pPr>
      <w:r w:rsidRPr="006800E3">
        <w:rPr>
          <w:rFonts w:ascii="Times New Roman" w:eastAsia="Calibri" w:hAnsi="Times New Roman" w:cs="Times New Roman"/>
          <w:b/>
          <w:bCs/>
          <w:sz w:val="24"/>
          <w:szCs w:val="24"/>
        </w:rPr>
        <w:t>11.5.7.1.</w:t>
      </w:r>
      <w:r w:rsidRPr="006800E3">
        <w:rPr>
          <w:rFonts w:ascii="Times New Roman" w:eastAsia="Calibri" w:hAnsi="Times New Roman" w:cs="Times New Roman"/>
          <w:sz w:val="24"/>
          <w:szCs w:val="24"/>
        </w:rPr>
        <w:t xml:space="preserve"> pagal konkurso sąlygose nustatytus pasiūlymo ekonominio naudingumo vertinimo kriterijus ir vertinimo metodiką (konkurso sąlygų 7 priedas) nustatoma pasiūlymų eilė ekonominio naudingumo mažėjimo tvarka.</w:t>
      </w:r>
    </w:p>
    <w:p w14:paraId="0D5B4832" w14:textId="77777777" w:rsidR="00861E5D" w:rsidRPr="00D74827" w:rsidRDefault="00861E5D" w:rsidP="00861E5D">
      <w:pPr>
        <w:spacing w:after="0" w:line="240" w:lineRule="auto"/>
        <w:ind w:firstLine="720"/>
        <w:jc w:val="both"/>
        <w:rPr>
          <w:rFonts w:ascii="Times New Roman" w:eastAsia="Calibri" w:hAnsi="Times New Roman" w:cs="Times New Roman"/>
          <w:b/>
          <w:sz w:val="24"/>
          <w:szCs w:val="24"/>
          <w:lang w:eastAsia="lt-LT"/>
        </w:rPr>
      </w:pPr>
      <w:r w:rsidRPr="006800E3">
        <w:rPr>
          <w:rFonts w:ascii="Times New Roman" w:eastAsia="Calibri" w:hAnsi="Times New Roman" w:cs="Times New Roman"/>
          <w:b/>
          <w:sz w:val="24"/>
          <w:szCs w:val="24"/>
          <w:lang w:eastAsia="lt-LT"/>
        </w:rPr>
        <w:t xml:space="preserve">11.6. </w:t>
      </w:r>
      <w:r w:rsidRPr="006800E3">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w:t>
      </w:r>
      <w:r w:rsidRPr="00D74827">
        <w:rPr>
          <w:rFonts w:ascii="Times New Roman" w:eastAsia="Calibri" w:hAnsi="Times New Roman" w:cs="Times New Roman"/>
          <w:bCs/>
          <w:sz w:val="24"/>
          <w:szCs w:val="24"/>
          <w:lang w:eastAsia="lt-LT"/>
        </w:rPr>
        <w:t>, pateikimo. Kreipimesi komisija nustato protingą terminą dokumentams pateikti.</w:t>
      </w:r>
    </w:p>
    <w:p w14:paraId="50B3A892"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w:t>
      </w:r>
      <w:r w:rsidRPr="001208B8">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.1.</w:t>
      </w:r>
      <w:r w:rsidRPr="001208B8">
        <w:rPr>
          <w:rFonts w:ascii="Times New Roman" w:hAnsi="Times New Roman"/>
          <w:sz w:val="24"/>
          <w:szCs w:val="24"/>
          <w:lang w:eastAsia="lt-LT"/>
        </w:rPr>
        <w:t xml:space="preserve"> jeigu tiekėjas yra ne iš ES valstybės narės, tuomet pateikus atitiktį Reikalavimams (</w:t>
      </w:r>
      <w:r w:rsidRPr="001208B8">
        <w:rPr>
          <w:rFonts w:ascii="Times New Roman" w:hAnsi="Times New Roman"/>
          <w:i/>
          <w:iCs/>
          <w:sz w:val="24"/>
          <w:szCs w:val="24"/>
          <w:lang w:eastAsia="lt-LT"/>
        </w:rPr>
        <w:t>pašalinimo pagrindų nebuvim</w:t>
      </w:r>
      <w:r>
        <w:rPr>
          <w:rFonts w:ascii="Times New Roman" w:hAnsi="Times New Roman"/>
          <w:i/>
          <w:iCs/>
          <w:sz w:val="24"/>
          <w:szCs w:val="24"/>
          <w:lang w:eastAsia="lt-LT"/>
        </w:rPr>
        <w:t>o</w:t>
      </w:r>
      <w:r w:rsidRPr="001208B8">
        <w:rPr>
          <w:rFonts w:ascii="Times New Roman" w:hAnsi="Times New Roman"/>
          <w:i/>
          <w:iCs/>
          <w:sz w:val="24"/>
          <w:szCs w:val="24"/>
          <w:lang w:eastAsia="lt-LT"/>
        </w:rPr>
        <w:t xml:space="preserve"> įrodymui)</w:t>
      </w:r>
      <w:r w:rsidRPr="001208B8">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861E5D" w:rsidRPr="006800E3" w:rsidRDefault="00861E5D" w:rsidP="00861E5D">
      <w:pPr>
        <w:spacing w:after="0" w:line="240" w:lineRule="auto"/>
        <w:ind w:firstLine="720"/>
        <w:jc w:val="both"/>
        <w:rPr>
          <w:rFonts w:ascii="Times New Roman" w:hAnsi="Times New Roman"/>
          <w:bCs/>
          <w:sz w:val="24"/>
          <w:szCs w:val="24"/>
        </w:rPr>
      </w:pPr>
      <w:r w:rsidRPr="006800E3">
        <w:rPr>
          <w:rFonts w:ascii="Times New Roman" w:hAnsi="Times New Roman"/>
          <w:b/>
          <w:sz w:val="24"/>
          <w:szCs w:val="24"/>
        </w:rPr>
        <w:t>11.8.</w:t>
      </w:r>
      <w:r w:rsidRPr="006800E3">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w:t>
      </w:r>
      <w:r w:rsidRPr="006800E3">
        <w:rPr>
          <w:rFonts w:ascii="Times New Roman" w:hAnsi="Times New Roman"/>
          <w:sz w:val="24"/>
          <w:szCs w:val="24"/>
        </w:rPr>
        <w:lastRenderedPageBreak/>
        <w:t>(arba) dokumentai tikslinami, aiškinami ar papildomi  vadovaujantis Viešųjų pirkimų tarnybos nustatytomis taisyklėmis</w:t>
      </w:r>
      <w:r w:rsidRPr="006800E3">
        <w:rPr>
          <w:rFonts w:ascii="Times New Roman" w:hAnsi="Times New Roman"/>
          <w:bCs/>
          <w:sz w:val="24"/>
          <w:szCs w:val="24"/>
        </w:rPr>
        <w:t>.</w:t>
      </w:r>
      <w:r w:rsidRPr="006800E3">
        <w:rPr>
          <w:rStyle w:val="FootnoteReference"/>
          <w:bCs/>
          <w:sz w:val="24"/>
          <w:szCs w:val="24"/>
        </w:rPr>
        <w:footnoteReference w:id="1"/>
      </w:r>
      <w:r w:rsidRPr="006800E3">
        <w:rPr>
          <w:rFonts w:ascii="Times New Roman" w:hAnsi="Times New Roman"/>
          <w:bCs/>
          <w:sz w:val="24"/>
          <w:szCs w:val="24"/>
        </w:rPr>
        <w:t xml:space="preserve"> </w:t>
      </w:r>
    </w:p>
    <w:p w14:paraId="7129DA53" w14:textId="77777777" w:rsidR="00861E5D" w:rsidRPr="001208B8" w:rsidRDefault="00861E5D" w:rsidP="00861E5D">
      <w:pPr>
        <w:spacing w:after="0" w:line="240" w:lineRule="auto"/>
        <w:ind w:firstLine="720"/>
        <w:jc w:val="both"/>
        <w:rPr>
          <w:rFonts w:ascii="Times New Roman" w:hAnsi="Times New Roman"/>
          <w:sz w:val="24"/>
          <w:szCs w:val="24"/>
        </w:rPr>
      </w:pPr>
      <w:r w:rsidRPr="006800E3">
        <w:rPr>
          <w:rFonts w:ascii="Times New Roman" w:hAnsi="Times New Roman"/>
          <w:b/>
          <w:bCs/>
          <w:sz w:val="24"/>
          <w:szCs w:val="24"/>
        </w:rPr>
        <w:t>11.9.</w:t>
      </w:r>
      <w:r w:rsidRPr="006800E3">
        <w:rPr>
          <w:rFonts w:ascii="Times New Roman" w:hAnsi="Times New Roman"/>
          <w:bCs/>
          <w:sz w:val="24"/>
          <w:szCs w:val="24"/>
        </w:rPr>
        <w:t xml:space="preserve"> </w:t>
      </w:r>
      <w:r w:rsidRPr="006800E3">
        <w:rPr>
          <w:rFonts w:ascii="Times New Roman" w:hAnsi="Times New Roman"/>
          <w:sz w:val="24"/>
          <w:szCs w:val="24"/>
          <w:lang w:eastAsia="lt-LT"/>
        </w:rPr>
        <w:t>Iškilus klausimams</w:t>
      </w:r>
      <w:r w:rsidRPr="001208B8">
        <w:rPr>
          <w:rFonts w:ascii="Times New Roman" w:hAnsi="Times New Roman"/>
          <w:sz w:val="24"/>
          <w:szCs w:val="24"/>
          <w:lang w:eastAsia="lt-LT"/>
        </w:rPr>
        <w:t xml:space="preserve"> dėl pasiūlymų turinio, </w:t>
      </w:r>
      <w:r w:rsidRPr="001208B8">
        <w:rPr>
          <w:rFonts w:ascii="Times New Roman" w:hAnsi="Times New Roman"/>
          <w:sz w:val="24"/>
          <w:szCs w:val="24"/>
        </w:rPr>
        <w:t>Komisija gali prašyti tiekėjų patikslinti, papildyti arba paaiškinti savo pasiūlymus</w:t>
      </w:r>
      <w:r>
        <w:rPr>
          <w:rFonts w:ascii="Times New Roman" w:hAnsi="Times New Roman"/>
          <w:sz w:val="24"/>
          <w:szCs w:val="24"/>
        </w:rPr>
        <w:t>.</w:t>
      </w:r>
      <w:r w:rsidRPr="001208B8">
        <w:rPr>
          <w:rFonts w:ascii="Times New Roman" w:hAnsi="Times New Roman"/>
          <w:sz w:val="24"/>
          <w:szCs w:val="24"/>
        </w:rPr>
        <w:t xml:space="preserve"> </w:t>
      </w:r>
      <w:r>
        <w:rPr>
          <w:rFonts w:ascii="Times New Roman" w:hAnsi="Times New Roman"/>
          <w:sz w:val="24"/>
          <w:szCs w:val="24"/>
        </w:rPr>
        <w:t>P</w:t>
      </w:r>
      <w:r w:rsidRPr="00481E4A">
        <w:rPr>
          <w:rFonts w:ascii="Times New Roman" w:hAnsi="Times New Roman"/>
          <w:sz w:val="24"/>
          <w:szCs w:val="24"/>
        </w:rPr>
        <w:t xml:space="preserve">asiūlymo patikslinimas, papildymas ar paaiškinimas privalo būti pateiktas per </w:t>
      </w:r>
      <w:r>
        <w:rPr>
          <w:rFonts w:ascii="Times New Roman" w:hAnsi="Times New Roman"/>
          <w:sz w:val="24"/>
          <w:szCs w:val="24"/>
        </w:rPr>
        <w:t>komisijos</w:t>
      </w:r>
      <w:r w:rsidRPr="00481E4A">
        <w:rPr>
          <w:rFonts w:ascii="Times New Roman" w:hAnsi="Times New Roman"/>
          <w:sz w:val="24"/>
          <w:szCs w:val="24"/>
        </w:rPr>
        <w:t xml:space="preserve"> nustatytą terminą ir negali lemti naujo pasiūlymo pateikimo, t. y. jį teikiant negali būti atliekamas esminis pasiūlymo pakeitimas (pvz., pakeičiama pasiūlymo kaina, pasiūlymas iš netinkamo tampa tinkamu, pakeičiamas siūlomas pirkimo ob</w:t>
      </w:r>
      <w:r>
        <w:rPr>
          <w:rFonts w:ascii="Times New Roman" w:hAnsi="Times New Roman"/>
          <w:sz w:val="24"/>
          <w:szCs w:val="24"/>
        </w:rPr>
        <w:t>j</w:t>
      </w:r>
      <w:r w:rsidRPr="00481E4A">
        <w:rPr>
          <w:rFonts w:ascii="Times New Roman" w:hAnsi="Times New Roman"/>
          <w:sz w:val="24"/>
          <w:szCs w:val="24"/>
        </w:rPr>
        <w:t>ektas ir pan.)</w:t>
      </w:r>
      <w:r w:rsidRPr="001208B8">
        <w:rPr>
          <w:rFonts w:ascii="Times New Roman" w:hAnsi="Times New Roman"/>
          <w:sz w:val="24"/>
          <w:szCs w:val="24"/>
        </w:rPr>
        <w:t>.</w:t>
      </w:r>
    </w:p>
    <w:p w14:paraId="021F6DD6" w14:textId="77777777" w:rsidR="00861E5D" w:rsidRPr="001208B8" w:rsidRDefault="00861E5D" w:rsidP="00861E5D">
      <w:pPr>
        <w:spacing w:after="0" w:line="240" w:lineRule="auto"/>
        <w:ind w:firstLine="720"/>
        <w:jc w:val="both"/>
        <w:rPr>
          <w:rFonts w:ascii="Times New Roman" w:hAnsi="Times New Roman"/>
          <w:bCs/>
          <w:sz w:val="24"/>
          <w:szCs w:val="24"/>
        </w:rPr>
      </w:pPr>
      <w:r w:rsidRPr="001208B8">
        <w:rPr>
          <w:rFonts w:ascii="Times New Roman" w:hAnsi="Times New Roman"/>
          <w:b/>
          <w:bCs/>
          <w:sz w:val="24"/>
          <w:szCs w:val="24"/>
        </w:rPr>
        <w:t>11.</w:t>
      </w:r>
      <w:r>
        <w:rPr>
          <w:rFonts w:ascii="Times New Roman" w:hAnsi="Times New Roman"/>
          <w:b/>
          <w:bCs/>
          <w:sz w:val="24"/>
          <w:szCs w:val="24"/>
        </w:rPr>
        <w:t>10</w:t>
      </w:r>
      <w:r w:rsidRPr="001208B8">
        <w:rPr>
          <w:rFonts w:ascii="Times New Roman" w:hAnsi="Times New Roman"/>
          <w:b/>
          <w:bCs/>
          <w:sz w:val="24"/>
          <w:szCs w:val="24"/>
        </w:rPr>
        <w:t>.</w:t>
      </w:r>
      <w:r w:rsidRPr="001208B8">
        <w:rPr>
          <w:rFonts w:ascii="Times New Roman" w:hAnsi="Times New Roman"/>
          <w:bCs/>
          <w:sz w:val="24"/>
          <w:szCs w:val="24"/>
        </w:rPr>
        <w:t xml:space="preserve"> </w:t>
      </w:r>
      <w:r w:rsidRPr="00481E4A">
        <w:rPr>
          <w:rFonts w:ascii="Times New Roman" w:hAnsi="Times New Roman"/>
          <w:bCs/>
          <w:sz w:val="24"/>
          <w:szCs w:val="24"/>
        </w:rPr>
        <w:t>Pasiūlymo patikslinimas, papildymas ar paaiškinimas dėl to paties klausimo atliekamas vieną kartą. Nelaikoma, kad pasiūlymas patikslinimas, papildomas ar paaiškinamas daugiau kaip vieną kartą,</w:t>
      </w:r>
      <w:r>
        <w:rPr>
          <w:rFonts w:ascii="Times New Roman" w:hAnsi="Times New Roman"/>
          <w:bCs/>
          <w:sz w:val="24"/>
          <w:szCs w:val="24"/>
        </w:rPr>
        <w:t xml:space="preserve"> </w:t>
      </w:r>
      <w:r w:rsidRPr="00481E4A">
        <w:rPr>
          <w:rFonts w:ascii="Times New Roman" w:hAnsi="Times New Roman"/>
          <w:bCs/>
          <w:sz w:val="24"/>
          <w:szCs w:val="24"/>
        </w:rPr>
        <w:t>jei:</w:t>
      </w:r>
      <w:r>
        <w:rPr>
          <w:rFonts w:ascii="Times New Roman" w:hAnsi="Times New Roman"/>
          <w:bCs/>
          <w:sz w:val="24"/>
          <w:szCs w:val="24"/>
        </w:rPr>
        <w:t xml:space="preserve"> </w:t>
      </w:r>
      <w:r w:rsidRPr="00481E4A">
        <w:rPr>
          <w:rFonts w:ascii="Times New Roman" w:hAnsi="Times New Roman"/>
          <w:bCs/>
          <w:sz w:val="24"/>
          <w:szCs w:val="24"/>
        </w:rPr>
        <w:t>pirkimo vykdytojui kyla poreikis kreiptis dėl pasiūlymo patikslinimo, papildymo ar paaiškinimo dėl kitų klausimų, nei tie, dėl kurių kreiptasi pirmąjį kartą, ar</w:t>
      </w:r>
      <w:r>
        <w:rPr>
          <w:rFonts w:ascii="Times New Roman" w:hAnsi="Times New Roman"/>
          <w:bCs/>
          <w:sz w:val="24"/>
          <w:szCs w:val="24"/>
        </w:rPr>
        <w:t xml:space="preserve"> </w:t>
      </w:r>
      <w:r w:rsidRPr="00481E4A">
        <w:rPr>
          <w:rFonts w:ascii="Times New Roman" w:hAnsi="Times New Roman"/>
          <w:bCs/>
          <w:sz w:val="24"/>
          <w:szCs w:val="24"/>
        </w:rPr>
        <w:t>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11.1</w:t>
      </w:r>
      <w:r>
        <w:rPr>
          <w:rFonts w:ascii="Times New Roman" w:hAnsi="Times New Roman"/>
          <w:b/>
          <w:bCs/>
          <w:sz w:val="24"/>
          <w:szCs w:val="24"/>
        </w:rPr>
        <w:t>1</w:t>
      </w:r>
      <w:r w:rsidRPr="001208B8">
        <w:rPr>
          <w:rFonts w:ascii="Times New Roman" w:hAnsi="Times New Roman"/>
          <w:bCs/>
          <w:sz w:val="24"/>
          <w:szCs w:val="24"/>
        </w:rPr>
        <w:t xml:space="preserve">. </w:t>
      </w:r>
      <w:r w:rsidRPr="009A67CE">
        <w:rPr>
          <w:rFonts w:ascii="Times New Roman" w:hAnsi="Times New Roman"/>
          <w:bCs/>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Pr="001208B8">
        <w:rPr>
          <w:rFonts w:ascii="Times New Roman" w:hAnsi="Times New Roman"/>
          <w:bCs/>
          <w:sz w:val="24"/>
          <w:szCs w:val="24"/>
        </w:rPr>
        <w:t xml:space="preserve"> </w:t>
      </w:r>
    </w:p>
    <w:p w14:paraId="025A74D7" w14:textId="77777777" w:rsidR="00861E5D" w:rsidRPr="009A67CE"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11.1</w:t>
      </w:r>
      <w:r>
        <w:rPr>
          <w:rFonts w:ascii="Times New Roman" w:hAnsi="Times New Roman"/>
          <w:b/>
          <w:sz w:val="24"/>
          <w:szCs w:val="24"/>
        </w:rPr>
        <w:t>2</w:t>
      </w:r>
      <w:r w:rsidRPr="001208B8">
        <w:rPr>
          <w:rFonts w:ascii="Times New Roman" w:hAnsi="Times New Roman"/>
          <w:b/>
          <w:sz w:val="24"/>
          <w:szCs w:val="24"/>
        </w:rPr>
        <w:t>.</w:t>
      </w:r>
      <w:r w:rsidRPr="001208B8">
        <w:rPr>
          <w:rFonts w:ascii="Times New Roman" w:hAnsi="Times New Roman"/>
          <w:sz w:val="24"/>
          <w:szCs w:val="24"/>
        </w:rPr>
        <w:t xml:space="preserve"> Jei tiekėjas pirkimo procedūrų metu nuslėpė informaciją ar pateikė melagingą informaciją apie atitiktį Reikalavimams (nustatytiems konkurso sąlygų 3 skyriuje), jo </w:t>
      </w:r>
      <w:r w:rsidRPr="009A67CE">
        <w:rPr>
          <w:rFonts w:ascii="Times New Roman" w:hAnsi="Times New Roman"/>
          <w:sz w:val="24"/>
          <w:szCs w:val="24"/>
        </w:rPr>
        <w:t xml:space="preserve">pasiūlymas atmetamas, ir informacija apie tokį tiekėją skelbiama CVPIS. </w:t>
      </w:r>
    </w:p>
    <w:p w14:paraId="0540B72C" w14:textId="77777777" w:rsidR="003D0E5E" w:rsidRPr="00D94C18" w:rsidRDefault="003D0E5E" w:rsidP="003D0E5E">
      <w:pPr>
        <w:spacing w:after="0" w:line="240" w:lineRule="auto"/>
        <w:ind w:firstLine="720"/>
        <w:jc w:val="both"/>
        <w:rPr>
          <w:rFonts w:ascii="Times New Roman" w:hAnsi="Times New Roman"/>
          <w:b/>
          <w:sz w:val="24"/>
          <w:szCs w:val="24"/>
        </w:rPr>
      </w:pPr>
      <w:bookmarkStart w:id="15" w:name="_Hlk92279812"/>
      <w:r w:rsidRPr="00D94C18">
        <w:rPr>
          <w:rFonts w:ascii="Times New Roman" w:hAnsi="Times New Roman"/>
          <w:b/>
          <w:sz w:val="24"/>
          <w:szCs w:val="24"/>
        </w:rPr>
        <w:t>11.13. Komisija pašalina Tiekėją iš pirkimo procedūros:</w:t>
      </w:r>
    </w:p>
    <w:p w14:paraId="1EBFC124" w14:textId="77777777" w:rsidR="003D0E5E" w:rsidRPr="00D94C18" w:rsidRDefault="003D0E5E" w:rsidP="003D0E5E">
      <w:pPr>
        <w:spacing w:after="0" w:line="240" w:lineRule="auto"/>
        <w:ind w:firstLine="720"/>
        <w:jc w:val="both"/>
        <w:rPr>
          <w:rFonts w:ascii="Times New Roman" w:hAnsi="Times New Roman"/>
          <w:sz w:val="24"/>
          <w:szCs w:val="24"/>
        </w:rPr>
      </w:pPr>
      <w:r w:rsidRPr="00D94C18">
        <w:rPr>
          <w:rFonts w:ascii="Times New Roman" w:hAnsi="Times New Roman"/>
          <w:bCs/>
          <w:sz w:val="24"/>
          <w:szCs w:val="24"/>
        </w:rPr>
        <w:t xml:space="preserve">11.13.1. </w:t>
      </w:r>
      <w:r w:rsidRPr="00D94C18">
        <w:rPr>
          <w:rFonts w:ascii="Times New Roman" w:hAnsi="Times New Roman"/>
          <w:sz w:val="24"/>
          <w:szCs w:val="24"/>
        </w:rPr>
        <w:t>Jeigu galimo pirkimo laimėtojo pateikti dokumentai rodo, kad egzistuoja pirkimo dokumentuose nustatyti pašalinimo pagrindai</w:t>
      </w:r>
      <w:r w:rsidRPr="00D94C18">
        <w:rPr>
          <w:rFonts w:ascii="Times New Roman" w:hAnsi="Times New Roman"/>
          <w:bCs/>
          <w:sz w:val="24"/>
          <w:szCs w:val="24"/>
        </w:rPr>
        <w:t>;</w:t>
      </w:r>
    </w:p>
    <w:p w14:paraId="3D6157B9" w14:textId="77777777" w:rsidR="003D0E5E" w:rsidRPr="00D94C18" w:rsidRDefault="003D0E5E" w:rsidP="003D0E5E">
      <w:pPr>
        <w:spacing w:after="0" w:line="240" w:lineRule="auto"/>
        <w:ind w:firstLine="720"/>
        <w:jc w:val="both"/>
        <w:rPr>
          <w:rFonts w:ascii="Times New Roman" w:eastAsia="Times New Roman" w:hAnsi="Times New Roman" w:cs="Times New Roman"/>
          <w:color w:val="000000"/>
          <w:sz w:val="24"/>
          <w:szCs w:val="24"/>
          <w:lang w:eastAsia="lt-LT"/>
        </w:rPr>
      </w:pPr>
      <w:r w:rsidRPr="00D94C18">
        <w:rPr>
          <w:rFonts w:ascii="Times New Roman" w:hAnsi="Times New Roman"/>
          <w:bCs/>
          <w:sz w:val="24"/>
          <w:szCs w:val="24"/>
        </w:rPr>
        <w:t xml:space="preserve">11.13.2. Taip pat Komisija pašalina tiekėją iš pirkimų procedūros </w:t>
      </w:r>
      <w:r w:rsidRPr="00D94C18">
        <w:rPr>
          <w:rFonts w:ascii="Times New Roman" w:eastAsia="Times New Roman" w:hAnsi="Times New Roman" w:cs="Times New Roman"/>
          <w:sz w:val="24"/>
          <w:szCs w:val="24"/>
          <w:lang w:eastAsia="lt-LT"/>
        </w:rPr>
        <w:t>pagal konkurso sąlygų 3.7.3.2 – 3.7.3.8 p.  nurodytus pašalinimo pagrindus</w:t>
      </w:r>
      <w:r w:rsidRPr="00D94C18">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D94C18">
        <w:rPr>
          <w:rFonts w:ascii="Times New Roman" w:eastAsia="Times New Roman" w:hAnsi="Times New Roman" w:cs="Times New Roman"/>
          <w:sz w:val="24"/>
          <w:szCs w:val="24"/>
          <w:lang w:eastAsia="lt-LT"/>
        </w:rPr>
        <w:t xml:space="preserve">dalyvauja pirkime vietoj kito asmens, </w:t>
      </w:r>
      <w:r w:rsidRPr="00D94C18">
        <w:rPr>
          <w:rFonts w:ascii="Times New Roman" w:eastAsia="Times New Roman" w:hAnsi="Times New Roman" w:cs="Times New Roman"/>
          <w:color w:val="000000"/>
          <w:sz w:val="24"/>
          <w:szCs w:val="24"/>
          <w:lang w:eastAsia="lt-LT"/>
        </w:rPr>
        <w:t xml:space="preserve">siekiant išvengti </w:t>
      </w:r>
      <w:r w:rsidRPr="00D94C18">
        <w:rPr>
          <w:rFonts w:ascii="Times New Roman" w:eastAsia="Times New Roman" w:hAnsi="Times New Roman" w:cs="Times New Roman"/>
          <w:sz w:val="24"/>
          <w:szCs w:val="24"/>
          <w:lang w:eastAsia="lt-LT"/>
        </w:rPr>
        <w:t>konkurso sąlygų 3.7.3.2 – 3.7.3.8 p. nurodytų pašalinimo pagrindų</w:t>
      </w:r>
      <w:r w:rsidRPr="00D94C18">
        <w:rPr>
          <w:rFonts w:ascii="Times New Roman" w:eastAsia="Times New Roman" w:hAnsi="Times New Roman" w:cs="Times New Roman"/>
          <w:color w:val="000000"/>
          <w:sz w:val="24"/>
          <w:szCs w:val="24"/>
          <w:lang w:eastAsia="lt-LT"/>
        </w:rPr>
        <w:t xml:space="preserve"> taikymo.</w:t>
      </w:r>
    </w:p>
    <w:p w14:paraId="5A6F1F49" w14:textId="77777777" w:rsidR="003D0E5E" w:rsidRPr="00D94C18" w:rsidRDefault="003D0E5E" w:rsidP="003D0E5E">
      <w:pPr>
        <w:spacing w:after="0" w:line="240" w:lineRule="auto"/>
        <w:ind w:firstLine="720"/>
        <w:jc w:val="both"/>
        <w:rPr>
          <w:rFonts w:ascii="Times New Roman" w:hAnsi="Times New Roman" w:cs="Times New Roman"/>
          <w:color w:val="000000"/>
          <w:sz w:val="24"/>
          <w:szCs w:val="24"/>
        </w:rPr>
      </w:pPr>
      <w:r w:rsidRPr="00D94C18">
        <w:rPr>
          <w:rFonts w:ascii="Times New Roman" w:eastAsia="Times New Roman" w:hAnsi="Times New Roman" w:cs="Times New Roman"/>
          <w:b/>
          <w:bCs/>
          <w:color w:val="000000"/>
          <w:sz w:val="24"/>
          <w:szCs w:val="24"/>
          <w:lang w:eastAsia="lt-LT"/>
        </w:rPr>
        <w:t>11.14.</w:t>
      </w:r>
      <w:r w:rsidRPr="00D94C18">
        <w:rPr>
          <w:rFonts w:ascii="Times New Roman" w:eastAsia="Times New Roman" w:hAnsi="Times New Roman" w:cs="Times New Roman"/>
          <w:color w:val="000000"/>
          <w:sz w:val="24"/>
          <w:szCs w:val="24"/>
          <w:lang w:eastAsia="lt-LT"/>
        </w:rPr>
        <w:t xml:space="preserve">  </w:t>
      </w:r>
      <w:r w:rsidRPr="00D94C18">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74100D81" w14:textId="77777777" w:rsidR="003D0E5E" w:rsidRPr="009A67CE" w:rsidRDefault="003D0E5E" w:rsidP="003D0E5E">
      <w:pPr>
        <w:spacing w:after="0" w:line="240" w:lineRule="auto"/>
        <w:ind w:firstLine="720"/>
        <w:jc w:val="both"/>
        <w:rPr>
          <w:rFonts w:ascii="Times New Roman" w:eastAsia="Times New Roman" w:hAnsi="Times New Roman" w:cs="Times New Roman"/>
          <w:sz w:val="24"/>
          <w:szCs w:val="24"/>
          <w:lang w:eastAsia="lt-LT"/>
        </w:rPr>
      </w:pPr>
      <w:r w:rsidRPr="00D94C18">
        <w:rPr>
          <w:rFonts w:ascii="Times New Roman" w:eastAsia="Calibri" w:hAnsi="Times New Roman" w:cs="Times New Roman"/>
          <w:b/>
          <w:bCs/>
          <w:sz w:val="24"/>
          <w:szCs w:val="24"/>
          <w:lang w:eastAsia="lt-LT"/>
        </w:rPr>
        <w:t>11.15.</w:t>
      </w:r>
      <w:r w:rsidRPr="00D94C18">
        <w:rPr>
          <w:rFonts w:ascii="Times New Roman" w:eastAsia="Calibri" w:hAnsi="Times New Roman" w:cs="Times New Roman"/>
          <w:sz w:val="24"/>
          <w:szCs w:val="24"/>
          <w:lang w:eastAsia="lt-LT"/>
        </w:rPr>
        <w:t xml:space="preserve"> </w:t>
      </w:r>
      <w:r w:rsidRPr="00D94C18">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sidRPr="00D94C18">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D94C18">
        <w:rPr>
          <w:rFonts w:ascii="Times New Roman" w:eastAsia="Times New Roman" w:hAnsi="Times New Roman" w:cs="Times New Roman"/>
          <w:sz w:val="24"/>
          <w:szCs w:val="24"/>
          <w:lang w:eastAsia="lt-LT"/>
        </w:rPr>
        <w:t xml:space="preserve">Priimant sprendimus dėl tiekėjo pašalinimo iš pirkimo procedūros konkurso sąlygų </w:t>
      </w:r>
      <w:r w:rsidRPr="00D94C18">
        <w:rPr>
          <w:rFonts w:ascii="Times New Roman" w:eastAsia="Times New Roman" w:hAnsi="Times New Roman" w:cs="Times New Roman"/>
          <w:sz w:val="24"/>
          <w:szCs w:val="24"/>
          <w:lang w:val="en-US" w:eastAsia="lt-LT"/>
        </w:rPr>
        <w:t>3.7.3.5 ir 3.7.3.7</w:t>
      </w:r>
      <w:r w:rsidRPr="00D94C18">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15"/>
    <w:p w14:paraId="075371F3"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rPr>
      </w:pPr>
      <w:r w:rsidRPr="009A67CE">
        <w:rPr>
          <w:rFonts w:ascii="Times New Roman" w:hAnsi="Times New Roman"/>
          <w:b/>
          <w:sz w:val="24"/>
          <w:szCs w:val="24"/>
        </w:rPr>
        <w:t>11.1</w:t>
      </w:r>
      <w:r>
        <w:rPr>
          <w:rFonts w:ascii="Times New Roman" w:hAnsi="Times New Roman"/>
          <w:b/>
          <w:sz w:val="24"/>
          <w:szCs w:val="24"/>
        </w:rPr>
        <w:t>6</w:t>
      </w:r>
      <w:r w:rsidRPr="009A67CE">
        <w:rPr>
          <w:rFonts w:ascii="Times New Roman" w:hAnsi="Times New Roman"/>
          <w:b/>
          <w:sz w:val="24"/>
          <w:szCs w:val="24"/>
        </w:rPr>
        <w:t>.</w:t>
      </w:r>
      <w:r w:rsidRPr="009A67CE">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w:t>
      </w:r>
      <w:r w:rsidRPr="001208B8">
        <w:rPr>
          <w:rFonts w:ascii="Times New Roman" w:hAnsi="Times New Roman"/>
          <w:sz w:val="24"/>
          <w:szCs w:val="24"/>
        </w:rPr>
        <w:t xml:space="preserve"> </w:t>
      </w:r>
    </w:p>
    <w:p w14:paraId="27473BD7"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lang w:eastAsia="lt-LT"/>
        </w:rPr>
      </w:pPr>
      <w:r w:rsidRPr="009A67CE">
        <w:rPr>
          <w:rFonts w:ascii="Times New Roman" w:hAnsi="Times New Roman"/>
          <w:b/>
          <w:sz w:val="24"/>
          <w:szCs w:val="24"/>
          <w:lang w:eastAsia="lt-LT"/>
        </w:rPr>
        <w:t>11.</w:t>
      </w:r>
      <w:r>
        <w:rPr>
          <w:rFonts w:ascii="Times New Roman" w:hAnsi="Times New Roman"/>
          <w:b/>
          <w:sz w:val="24"/>
          <w:szCs w:val="24"/>
          <w:lang w:eastAsia="lt-LT"/>
        </w:rPr>
        <w:t>17</w:t>
      </w:r>
      <w:r w:rsidRPr="009A67CE">
        <w:rPr>
          <w:rFonts w:ascii="Times New Roman" w:hAnsi="Times New Roman"/>
          <w:b/>
          <w:sz w:val="24"/>
          <w:szCs w:val="24"/>
          <w:lang w:eastAsia="lt-LT"/>
        </w:rPr>
        <w:t>.</w:t>
      </w:r>
      <w:r w:rsidRPr="009A67CE">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9A67CE">
        <w:rPr>
          <w:rFonts w:ascii="Times New Roman" w:hAnsi="Times New Roman"/>
          <w:i/>
          <w:sz w:val="24"/>
          <w:szCs w:val="24"/>
          <w:lang w:eastAsia="lt-LT"/>
        </w:rPr>
        <w:t>.</w:t>
      </w:r>
    </w:p>
    <w:p w14:paraId="0C6154CF" w14:textId="77777777" w:rsidR="00861E5D" w:rsidRPr="006841D0" w:rsidRDefault="00861E5D" w:rsidP="00861E5D">
      <w:pPr>
        <w:spacing w:after="0" w:line="240" w:lineRule="auto"/>
        <w:ind w:firstLine="720"/>
        <w:jc w:val="both"/>
        <w:rPr>
          <w:rFonts w:ascii="Times New Roman" w:hAnsi="Times New Roman"/>
          <w:b/>
          <w:sz w:val="24"/>
          <w:szCs w:val="24"/>
          <w:lang w:eastAsia="lt-LT"/>
        </w:rPr>
      </w:pPr>
      <w:r w:rsidRPr="006841D0">
        <w:rPr>
          <w:rFonts w:ascii="Times New Roman" w:hAnsi="Times New Roman"/>
          <w:b/>
          <w:sz w:val="24"/>
          <w:szCs w:val="24"/>
          <w:lang w:eastAsia="lt-LT"/>
        </w:rPr>
        <w:t>11.</w:t>
      </w:r>
      <w:r>
        <w:rPr>
          <w:rFonts w:ascii="Times New Roman" w:hAnsi="Times New Roman"/>
          <w:b/>
          <w:sz w:val="24"/>
          <w:szCs w:val="24"/>
          <w:lang w:eastAsia="lt-LT"/>
        </w:rPr>
        <w:t>18</w:t>
      </w:r>
      <w:r w:rsidRPr="006841D0">
        <w:rPr>
          <w:rFonts w:ascii="Times New Roman" w:hAnsi="Times New Roman"/>
          <w:b/>
          <w:sz w:val="24"/>
          <w:szCs w:val="24"/>
          <w:lang w:eastAsia="lt-LT"/>
        </w:rPr>
        <w:t>. Komisija atmeta pasiūlymą, jeigu:</w:t>
      </w:r>
    </w:p>
    <w:p w14:paraId="0CFF2F1E" w14:textId="77777777" w:rsidR="00861E5D" w:rsidRPr="006841D0" w:rsidRDefault="00861E5D" w:rsidP="00861E5D">
      <w:pPr>
        <w:spacing w:after="0" w:line="240" w:lineRule="auto"/>
        <w:ind w:firstLine="720"/>
        <w:jc w:val="both"/>
        <w:rPr>
          <w:rFonts w:ascii="Times New Roman" w:hAnsi="Times New Roman"/>
          <w:b/>
          <w:sz w:val="24"/>
          <w:szCs w:val="24"/>
        </w:rPr>
      </w:pPr>
      <w:r w:rsidRPr="006841D0">
        <w:rPr>
          <w:rFonts w:ascii="Times New Roman" w:hAnsi="Times New Roman"/>
          <w:b/>
          <w:sz w:val="24"/>
          <w:szCs w:val="24"/>
        </w:rPr>
        <w:lastRenderedPageBreak/>
        <w:t>11.</w:t>
      </w:r>
      <w:r>
        <w:rPr>
          <w:rFonts w:ascii="Times New Roman" w:hAnsi="Times New Roman"/>
          <w:b/>
          <w:sz w:val="24"/>
          <w:szCs w:val="24"/>
        </w:rPr>
        <w:t>18</w:t>
      </w:r>
      <w:r w:rsidRPr="006841D0">
        <w:rPr>
          <w:rFonts w:ascii="Times New Roman" w:hAnsi="Times New Roman"/>
          <w:b/>
          <w:sz w:val="24"/>
          <w:szCs w:val="24"/>
        </w:rPr>
        <w:t>.1.</w:t>
      </w:r>
      <w:r w:rsidRPr="006841D0">
        <w:rPr>
          <w:rFonts w:ascii="Times New Roman" w:hAnsi="Times New Roman"/>
          <w:sz w:val="24"/>
          <w:szCs w:val="24"/>
        </w:rPr>
        <w:t xml:space="preserve"> tiekėjas turi būti pašalintas vadovaujantis pirkimo sąlygų nuostatomis dėl pašalinimo pagrindų</w:t>
      </w:r>
      <w:r w:rsidRPr="006841D0">
        <w:rPr>
          <w:rFonts w:ascii="Times New Roman" w:hAnsi="Times New Roman"/>
          <w:b/>
          <w:sz w:val="24"/>
          <w:szCs w:val="24"/>
        </w:rPr>
        <w:t>;</w:t>
      </w:r>
    </w:p>
    <w:p w14:paraId="34BF41EE" w14:textId="54FD6DDB"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.2.</w:t>
      </w:r>
      <w:r w:rsidRPr="006841D0">
        <w:rPr>
          <w:rFonts w:ascii="Times New Roman" w:hAnsi="Times New Roman"/>
          <w:sz w:val="24"/>
          <w:szCs w:val="24"/>
        </w:rPr>
        <w:t xml:space="preserve"> tiekėjas per komisijos nustatytą terminą nepatikslino, nepapildė, nepaaiškino savo pasiūlymo;</w:t>
      </w:r>
    </w:p>
    <w:p w14:paraId="6A7D23BB" w14:textId="35AEEFA0"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.3.</w:t>
      </w:r>
      <w:r w:rsidRPr="006841D0">
        <w:rPr>
          <w:rFonts w:ascii="Times New Roman" w:hAnsi="Times New Roman"/>
          <w:sz w:val="24"/>
          <w:szCs w:val="24"/>
        </w:rPr>
        <w:t xml:space="preserve"> tiekėjas per </w:t>
      </w:r>
      <w:r>
        <w:rPr>
          <w:rFonts w:ascii="Times New Roman" w:hAnsi="Times New Roman"/>
          <w:sz w:val="24"/>
          <w:szCs w:val="24"/>
        </w:rPr>
        <w:t>komisijos</w:t>
      </w:r>
      <w:r w:rsidRPr="006841D0">
        <w:rPr>
          <w:rFonts w:ascii="Times New Roman" w:hAnsi="Times New Roman"/>
          <w:sz w:val="24"/>
          <w:szCs w:val="24"/>
        </w:rPr>
        <w:t xml:space="preserve"> nustatytą terminą patikslino, papildė, paaiškino pasiūlymą ir tai lėmė esminį jo pasiūlymo pakeitimą</w:t>
      </w:r>
      <w:r>
        <w:rPr>
          <w:rFonts w:ascii="Times New Roman" w:hAnsi="Times New Roman"/>
          <w:sz w:val="24"/>
          <w:szCs w:val="24"/>
        </w:rPr>
        <w:t xml:space="preserve"> </w:t>
      </w:r>
      <w:r w:rsidRPr="00030771">
        <w:rPr>
          <w:rFonts w:ascii="Times New Roman" w:hAnsi="Times New Roman"/>
          <w:sz w:val="24"/>
          <w:szCs w:val="24"/>
        </w:rPr>
        <w:t>(pvz., pakeičiama pasiūlymo kaina, pasiūlymas iš netinkamo tampa tinkamu, pakeičiamas siūlomas pirkimo objektas ir pan.)</w:t>
      </w:r>
      <w:r w:rsidRPr="006841D0">
        <w:rPr>
          <w:rFonts w:ascii="Times New Roman" w:hAnsi="Times New Roman"/>
          <w:sz w:val="24"/>
          <w:szCs w:val="24"/>
        </w:rPr>
        <w:t>.</w:t>
      </w:r>
    </w:p>
    <w:p w14:paraId="120ABBEE" w14:textId="77777777" w:rsidR="00861E5D" w:rsidRPr="006800E3"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00E3">
        <w:rPr>
          <w:rFonts w:ascii="Times New Roman" w:hAnsi="Times New Roman"/>
          <w:b/>
          <w:sz w:val="24"/>
          <w:szCs w:val="24"/>
        </w:rPr>
        <w:t>.4.</w:t>
      </w:r>
      <w:r w:rsidRPr="006800E3">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6800E3">
        <w:rPr>
          <w:rStyle w:val="FootnoteReference"/>
          <w:sz w:val="24"/>
          <w:szCs w:val="24"/>
        </w:rPr>
        <w:footnoteReference w:id="2"/>
      </w:r>
      <w:r w:rsidRPr="006800E3">
        <w:rPr>
          <w:rFonts w:ascii="Times New Roman" w:hAnsi="Times New Roman"/>
          <w:sz w:val="24"/>
        </w:rPr>
        <w:t>;</w:t>
      </w:r>
    </w:p>
    <w:p w14:paraId="589361EC" w14:textId="40FE1BDC" w:rsidR="00143F73" w:rsidRPr="00902088" w:rsidRDefault="00143F73" w:rsidP="00D94C18">
      <w:pPr>
        <w:spacing w:after="0" w:line="240" w:lineRule="auto"/>
        <w:ind w:firstLine="720"/>
        <w:jc w:val="both"/>
        <w:rPr>
          <w:rFonts w:ascii="Times New Roman" w:hAnsi="Times New Roman"/>
          <w:sz w:val="24"/>
          <w:szCs w:val="24"/>
        </w:rPr>
      </w:pPr>
      <w:r w:rsidRPr="006800E3">
        <w:rPr>
          <w:rFonts w:ascii="Times New Roman" w:hAnsi="Times New Roman"/>
          <w:b/>
          <w:sz w:val="24"/>
          <w:szCs w:val="24"/>
        </w:rPr>
        <w:t>11.</w:t>
      </w:r>
      <w:r w:rsidR="00861E5D" w:rsidRPr="006800E3">
        <w:rPr>
          <w:rFonts w:ascii="Times New Roman" w:hAnsi="Times New Roman"/>
          <w:b/>
          <w:sz w:val="24"/>
          <w:szCs w:val="24"/>
        </w:rPr>
        <w:t>18</w:t>
      </w:r>
      <w:r w:rsidRPr="006800E3">
        <w:rPr>
          <w:rFonts w:ascii="Times New Roman" w:hAnsi="Times New Roman"/>
          <w:b/>
          <w:sz w:val="24"/>
          <w:szCs w:val="24"/>
        </w:rPr>
        <w:t>.</w:t>
      </w:r>
      <w:r w:rsidR="00861E5D" w:rsidRPr="006800E3">
        <w:rPr>
          <w:rFonts w:ascii="Times New Roman" w:hAnsi="Times New Roman"/>
          <w:b/>
          <w:sz w:val="24"/>
          <w:szCs w:val="24"/>
        </w:rPr>
        <w:t>5</w:t>
      </w:r>
      <w:r w:rsidRPr="006800E3">
        <w:rPr>
          <w:rFonts w:ascii="Times New Roman" w:hAnsi="Times New Roman"/>
          <w:b/>
          <w:sz w:val="24"/>
          <w:szCs w:val="24"/>
        </w:rPr>
        <w:t>.</w:t>
      </w:r>
      <w:r w:rsidRPr="006800E3">
        <w:rPr>
          <w:rFonts w:ascii="Times New Roman" w:hAnsi="Times New Roman"/>
          <w:sz w:val="24"/>
          <w:szCs w:val="24"/>
        </w:rPr>
        <w:t xml:space="preserve"> </w:t>
      </w:r>
      <w:bookmarkStart w:id="16" w:name="_Hlk65140682"/>
      <w:r w:rsidRPr="006800E3">
        <w:rPr>
          <w:rFonts w:ascii="Times New Roman" w:hAnsi="Times New Roman"/>
          <w:sz w:val="24"/>
          <w:szCs w:val="24"/>
        </w:rPr>
        <w:t>tiekėjo pasiūlyta kaina yra per didelė ir nepriimtina. Tiekėjo pasiūlyta kaina yra per didelė ir nepriimtina, jeigu ji viršija perkančiosios organizacijos pirkimo objekt</w:t>
      </w:r>
      <w:r w:rsidR="00376E2D" w:rsidRPr="006800E3">
        <w:rPr>
          <w:rFonts w:ascii="Times New Roman" w:hAnsi="Times New Roman"/>
          <w:sz w:val="24"/>
          <w:szCs w:val="24"/>
        </w:rPr>
        <w:t>o</w:t>
      </w:r>
      <w:r w:rsidR="00BC6D91" w:rsidRPr="006800E3">
        <w:rPr>
          <w:rFonts w:ascii="Times New Roman" w:hAnsi="Times New Roman"/>
          <w:sz w:val="24"/>
          <w:szCs w:val="24"/>
        </w:rPr>
        <w:t xml:space="preserve"> ar jo</w:t>
      </w:r>
      <w:r w:rsidRPr="006800E3">
        <w:rPr>
          <w:rFonts w:ascii="Times New Roman" w:hAnsi="Times New Roman"/>
          <w:sz w:val="24"/>
          <w:szCs w:val="24"/>
        </w:rPr>
        <w:t xml:space="preserve"> daliai suplanuotas skirtas lėšas, numatytas pirkimo sąlygų 2.4 punkte</w:t>
      </w:r>
      <w:r w:rsidRPr="00902088">
        <w:rPr>
          <w:rFonts w:ascii="Times New Roman" w:hAnsi="Times New Roman"/>
          <w:sz w:val="24"/>
          <w:szCs w:val="24"/>
        </w:rPr>
        <w:t>;</w:t>
      </w:r>
    </w:p>
    <w:bookmarkEnd w:id="16"/>
    <w:p w14:paraId="5C350A7C" w14:textId="1F78DA33" w:rsidR="0033106C"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6</w:t>
      </w:r>
      <w:r w:rsidRPr="001208B8">
        <w:rPr>
          <w:rFonts w:ascii="Times New Roman" w:hAnsi="Times New Roman"/>
          <w:b/>
          <w:sz w:val="24"/>
          <w:szCs w:val="24"/>
        </w:rPr>
        <w:t>.</w:t>
      </w:r>
      <w:r w:rsidRPr="001208B8">
        <w:rPr>
          <w:rFonts w:ascii="Times New Roman" w:hAnsi="Times New Roman"/>
          <w:sz w:val="24"/>
          <w:szCs w:val="24"/>
        </w:rPr>
        <w:t xml:space="preserve"> </w:t>
      </w:r>
      <w:r w:rsidRPr="006841D0">
        <w:rPr>
          <w:rFonts w:ascii="Times New Roman" w:hAnsi="Times New Roman"/>
          <w:sz w:val="24"/>
          <w:szCs w:val="24"/>
        </w:rPr>
        <w:t xml:space="preserve">pasiūlyme nurodyta neįprastai maža kaina </w:t>
      </w:r>
      <w:r>
        <w:rPr>
          <w:rFonts w:ascii="Times New Roman" w:hAnsi="Times New Roman"/>
          <w:sz w:val="24"/>
          <w:szCs w:val="24"/>
        </w:rPr>
        <w:t xml:space="preserve">ir </w:t>
      </w:r>
      <w:r w:rsidRPr="006841D0">
        <w:rPr>
          <w:rFonts w:ascii="Times New Roman" w:hAnsi="Times New Roman"/>
          <w:sz w:val="24"/>
          <w:szCs w:val="24"/>
        </w:rPr>
        <w:t>tiekėjas nepateikia tinkamų pasiūlytos neįprastai mažos kainos pagrįstumo įrodymų</w:t>
      </w:r>
      <w:r>
        <w:rPr>
          <w:rFonts w:ascii="Times New Roman" w:hAnsi="Times New Roman"/>
          <w:sz w:val="24"/>
          <w:szCs w:val="24"/>
        </w:rPr>
        <w:t xml:space="preserve">, </w:t>
      </w:r>
      <w:r w:rsidRPr="001208B8">
        <w:rPr>
          <w:rFonts w:ascii="Times New Roman" w:hAnsi="Times New Roman"/>
          <w:sz w:val="24"/>
          <w:szCs w:val="24"/>
        </w:rPr>
        <w:t xml:space="preserve">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33106C" w:rsidRPr="001208B8" w:rsidRDefault="0033106C" w:rsidP="0033106C">
      <w:pPr>
        <w:spacing w:after="0" w:line="240" w:lineRule="auto"/>
        <w:ind w:firstLine="720"/>
        <w:jc w:val="both"/>
        <w:rPr>
          <w:rFonts w:ascii="Times New Roman" w:hAnsi="Times New Roman"/>
          <w:sz w:val="24"/>
          <w:szCs w:val="24"/>
        </w:rPr>
      </w:pPr>
      <w:r w:rsidRPr="000B52FD">
        <w:rPr>
          <w:rFonts w:ascii="Times New Roman" w:hAnsi="Times New Roman"/>
          <w:b/>
          <w:bCs/>
          <w:sz w:val="24"/>
          <w:szCs w:val="24"/>
        </w:rPr>
        <w:t>11.</w:t>
      </w:r>
      <w:r>
        <w:rPr>
          <w:rFonts w:ascii="Times New Roman" w:hAnsi="Times New Roman"/>
          <w:b/>
          <w:bCs/>
          <w:sz w:val="24"/>
          <w:szCs w:val="24"/>
        </w:rPr>
        <w:t>18</w:t>
      </w:r>
      <w:r w:rsidRPr="000B52FD">
        <w:rPr>
          <w:rFonts w:ascii="Times New Roman" w:hAnsi="Times New Roman"/>
          <w:b/>
          <w:bCs/>
          <w:sz w:val="24"/>
          <w:szCs w:val="24"/>
        </w:rPr>
        <w:t>.7.</w:t>
      </w:r>
      <w:r>
        <w:rPr>
          <w:rFonts w:ascii="Times New Roman" w:hAnsi="Times New Roman"/>
          <w:sz w:val="24"/>
          <w:szCs w:val="24"/>
        </w:rPr>
        <w:t xml:space="preserve"> </w:t>
      </w:r>
      <w:r w:rsidRPr="00030771">
        <w:rPr>
          <w:rFonts w:ascii="Times New Roman" w:hAnsi="Times New Roman"/>
          <w:sz w:val="24"/>
          <w:szCs w:val="24"/>
        </w:rPr>
        <w:t xml:space="preserve">pasiūlymo vertinimo metu nustatytos kainos apskaičiavimo klaidos ištaisytos </w:t>
      </w:r>
      <w:r>
        <w:rPr>
          <w:rFonts w:ascii="Times New Roman" w:hAnsi="Times New Roman"/>
          <w:sz w:val="24"/>
          <w:szCs w:val="24"/>
        </w:rPr>
        <w:t>pa</w:t>
      </w:r>
      <w:r w:rsidRPr="00030771">
        <w:rPr>
          <w:rFonts w:ascii="Times New Roman" w:hAnsi="Times New Roman"/>
          <w:sz w:val="24"/>
          <w:szCs w:val="24"/>
        </w:rPr>
        <w:t>keičiant susipažinimo su pasiūlymais metu užfiksuot</w:t>
      </w:r>
      <w:r>
        <w:rPr>
          <w:rFonts w:ascii="Times New Roman" w:hAnsi="Times New Roman"/>
          <w:sz w:val="24"/>
          <w:szCs w:val="24"/>
        </w:rPr>
        <w:t>ą</w:t>
      </w:r>
      <w:r w:rsidRPr="00030771">
        <w:rPr>
          <w:rFonts w:ascii="Times New Roman" w:hAnsi="Times New Roman"/>
          <w:sz w:val="24"/>
          <w:szCs w:val="24"/>
        </w:rPr>
        <w:t xml:space="preserve"> </w:t>
      </w:r>
      <w:r>
        <w:rPr>
          <w:rFonts w:ascii="Times New Roman" w:hAnsi="Times New Roman"/>
          <w:sz w:val="24"/>
          <w:szCs w:val="24"/>
        </w:rPr>
        <w:t xml:space="preserve">atsižvelgiant į </w:t>
      </w:r>
      <w:r w:rsidRPr="000B52FD">
        <w:rPr>
          <w:rFonts w:ascii="Times New Roman" w:hAnsi="Times New Roman"/>
          <w:sz w:val="24"/>
          <w:szCs w:val="24"/>
        </w:rPr>
        <w:t xml:space="preserve">Viešųjų pirkimų tarnybos </w:t>
      </w:r>
      <w:r>
        <w:rPr>
          <w:rFonts w:ascii="Times New Roman" w:hAnsi="Times New Roman"/>
          <w:sz w:val="24"/>
          <w:szCs w:val="24"/>
        </w:rPr>
        <w:t>nustatytų</w:t>
      </w:r>
      <w:r w:rsidRPr="000B52FD">
        <w:rPr>
          <w:rFonts w:ascii="Times New Roman" w:hAnsi="Times New Roman"/>
          <w:sz w:val="24"/>
          <w:szCs w:val="24"/>
        </w:rPr>
        <w:t xml:space="preserve"> Pasiūlymų patikslinimo, papildymo ar paaiškinimo taisyklių 7.2 p</w:t>
      </w:r>
      <w:r>
        <w:rPr>
          <w:rFonts w:ascii="Times New Roman" w:hAnsi="Times New Roman"/>
          <w:sz w:val="24"/>
          <w:szCs w:val="24"/>
        </w:rPr>
        <w:t>.</w:t>
      </w:r>
    </w:p>
    <w:p w14:paraId="6BBF4BB0" w14:textId="77777777" w:rsidR="0033106C"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Pr>
          <w:rFonts w:ascii="Times New Roman" w:hAnsi="Times New Roman"/>
          <w:b/>
          <w:sz w:val="24"/>
          <w:szCs w:val="24"/>
          <w:lang w:val="en-US"/>
        </w:rPr>
        <w:t>18</w:t>
      </w:r>
      <w:r w:rsidRPr="001208B8">
        <w:rPr>
          <w:rFonts w:ascii="Times New Roman" w:hAnsi="Times New Roman"/>
          <w:b/>
          <w:sz w:val="24"/>
          <w:szCs w:val="24"/>
        </w:rPr>
        <w:t>.</w:t>
      </w:r>
      <w:r>
        <w:rPr>
          <w:rFonts w:ascii="Times New Roman" w:hAnsi="Times New Roman"/>
          <w:b/>
          <w:sz w:val="24"/>
          <w:szCs w:val="24"/>
        </w:rPr>
        <w:t>8</w:t>
      </w:r>
      <w:r w:rsidRPr="001208B8">
        <w:rPr>
          <w:rFonts w:ascii="Times New Roman" w:hAnsi="Times New Roman"/>
          <w:b/>
          <w:sz w:val="24"/>
          <w:szCs w:val="24"/>
        </w:rPr>
        <w:t>.</w:t>
      </w:r>
      <w:r w:rsidRPr="001208B8">
        <w:rPr>
          <w:rFonts w:ascii="Times New Roman" w:hAnsi="Times New Roman"/>
          <w:sz w:val="24"/>
          <w:szCs w:val="24"/>
        </w:rPr>
        <w:t xml:space="preserve"> pasiūlymas buvo pateiktas ne perkančiosios organizacijos nurodytomis elektroninėmis priemonėmis;</w:t>
      </w:r>
    </w:p>
    <w:p w14:paraId="3E9D4639" w14:textId="77777777" w:rsidR="0033106C" w:rsidRDefault="0033106C" w:rsidP="0033106C">
      <w:pPr>
        <w:spacing w:after="0" w:line="240" w:lineRule="auto"/>
        <w:ind w:firstLine="720"/>
        <w:jc w:val="both"/>
        <w:rPr>
          <w:rFonts w:ascii="Times New Roman" w:hAnsi="Times New Roman"/>
          <w:sz w:val="24"/>
          <w:szCs w:val="24"/>
        </w:rPr>
      </w:pPr>
      <w:r w:rsidRPr="00D94C18">
        <w:rPr>
          <w:rFonts w:ascii="Times New Roman" w:hAnsi="Times New Roman"/>
          <w:b/>
          <w:bCs/>
          <w:sz w:val="24"/>
          <w:szCs w:val="24"/>
        </w:rPr>
        <w:t>11.18.9.</w:t>
      </w:r>
      <w:r w:rsidRPr="00D94C18">
        <w:rPr>
          <w:rFonts w:ascii="Times New Roman" w:hAnsi="Times New Roman"/>
          <w:sz w:val="24"/>
          <w:szCs w:val="24"/>
        </w:rPr>
        <w:t xml:space="preserve"> tiekėjas neatitinka Reglamente nustatytų reikalavimų;</w:t>
      </w:r>
    </w:p>
    <w:p w14:paraId="0856437F" w14:textId="77777777" w:rsidR="0033106C" w:rsidRPr="001208B8"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Pr>
          <w:rFonts w:ascii="Times New Roman" w:hAnsi="Times New Roman"/>
          <w:b/>
          <w:sz w:val="24"/>
          <w:szCs w:val="24"/>
          <w:lang w:val="en-US"/>
        </w:rPr>
        <w:t>18</w:t>
      </w:r>
      <w:r w:rsidRPr="001208B8">
        <w:rPr>
          <w:rFonts w:ascii="Times New Roman" w:hAnsi="Times New Roman"/>
          <w:b/>
          <w:sz w:val="24"/>
          <w:szCs w:val="24"/>
        </w:rPr>
        <w:t>.</w:t>
      </w:r>
      <w:r>
        <w:rPr>
          <w:rFonts w:ascii="Times New Roman" w:hAnsi="Times New Roman"/>
          <w:b/>
          <w:sz w:val="24"/>
          <w:szCs w:val="24"/>
        </w:rPr>
        <w:t>10</w:t>
      </w:r>
      <w:r w:rsidRPr="001208B8">
        <w:rPr>
          <w:rFonts w:ascii="Times New Roman" w:hAnsi="Times New Roman"/>
          <w:b/>
          <w:sz w:val="24"/>
          <w:szCs w:val="24"/>
        </w:rPr>
        <w:t>.</w:t>
      </w:r>
      <w:r w:rsidRPr="001208B8">
        <w:rPr>
          <w:rFonts w:ascii="Times New Roman" w:hAnsi="Times New Roman"/>
          <w:sz w:val="24"/>
          <w:szCs w:val="24"/>
        </w:rPr>
        <w:t xml:space="preserve"> </w:t>
      </w:r>
      <w:r w:rsidRPr="00373FEC">
        <w:rPr>
          <w:rFonts w:ascii="Times New Roman" w:hAnsi="Times New Roman"/>
          <w:sz w:val="24"/>
          <w:szCs w:val="24"/>
        </w:rPr>
        <w:t>paaiškėja, kad ekonomiškai naudingiausią pasiūlymą pateikusio tiekėjo pasiūlymas neatitinka VPĮ 17 straipsnio 2 dalies 2 punkte nurodytų aplinkos apsaugos, socialinės ir darbo teisės įpareigojimų;</w:t>
      </w:r>
    </w:p>
    <w:p w14:paraId="706802F3" w14:textId="77777777" w:rsidR="0033106C" w:rsidRPr="00373FEC" w:rsidRDefault="0033106C" w:rsidP="0033106C">
      <w:pPr>
        <w:spacing w:after="0" w:line="240" w:lineRule="auto"/>
        <w:ind w:firstLine="720"/>
        <w:jc w:val="both"/>
        <w:rPr>
          <w:rFonts w:ascii="Times New Roman" w:eastAsia="Calibri" w:hAnsi="Times New Roman" w:cs="Times New Roman"/>
          <w:bCs/>
          <w:sz w:val="24"/>
          <w:szCs w:val="24"/>
          <w:lang w:eastAsia="lt-LT"/>
        </w:rPr>
      </w:pPr>
      <w:r w:rsidRPr="00373FEC">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19</w:t>
      </w:r>
      <w:r w:rsidRPr="00373FEC">
        <w:rPr>
          <w:rFonts w:ascii="Times New Roman" w:eastAsia="Calibri" w:hAnsi="Times New Roman" w:cs="Times New Roman"/>
          <w:b/>
          <w:sz w:val="24"/>
          <w:szCs w:val="24"/>
          <w:lang w:eastAsia="lt-LT"/>
        </w:rPr>
        <w:t>.</w:t>
      </w:r>
      <w:r w:rsidRPr="00373FEC">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2A4236A" w14:textId="77777777" w:rsidR="00143F73" w:rsidRPr="00902088" w:rsidRDefault="00143F73" w:rsidP="00143F73">
      <w:pPr>
        <w:spacing w:after="0" w:line="240" w:lineRule="auto"/>
        <w:ind w:firstLine="720"/>
        <w:jc w:val="both"/>
        <w:rPr>
          <w:rFonts w:ascii="Times New Roman" w:hAnsi="Times New Roman"/>
          <w:sz w:val="24"/>
        </w:rPr>
      </w:pPr>
    </w:p>
    <w:p w14:paraId="0DEF5108"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12. PASIŪLYMŲ VERTINIMAS</w:t>
      </w:r>
    </w:p>
    <w:p w14:paraId="31046A3D"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2EF8B3B1" w14:textId="7F3C27C5" w:rsidR="005E4C29" w:rsidRPr="006800E3" w:rsidRDefault="005E4C29" w:rsidP="005E4C29">
      <w:pPr>
        <w:widowControl w:val="0"/>
        <w:autoSpaceDE w:val="0"/>
        <w:autoSpaceDN w:val="0"/>
        <w:adjustRightInd w:val="0"/>
        <w:spacing w:after="0" w:line="240" w:lineRule="auto"/>
        <w:ind w:firstLine="720"/>
        <w:jc w:val="both"/>
        <w:rPr>
          <w:rFonts w:ascii="Times New Roman" w:eastAsia="Calibri" w:hAnsi="Times New Roman" w:cs="Times New Roman"/>
          <w:sz w:val="24"/>
        </w:rPr>
      </w:pPr>
      <w:bookmarkStart w:id="17" w:name="_Hlk112049230"/>
      <w:bookmarkStart w:id="18" w:name="_Hlk158702207"/>
      <w:r w:rsidRPr="00746C43">
        <w:rPr>
          <w:rFonts w:ascii="Times New Roman" w:eastAsia="Calibri" w:hAnsi="Times New Roman" w:cs="Times New Roman"/>
          <w:b/>
          <w:sz w:val="24"/>
        </w:rPr>
        <w:t>12.</w:t>
      </w:r>
      <w:r>
        <w:rPr>
          <w:rFonts w:ascii="Times New Roman" w:eastAsia="Calibri" w:hAnsi="Times New Roman" w:cs="Times New Roman"/>
          <w:b/>
          <w:sz w:val="24"/>
        </w:rPr>
        <w:t>1</w:t>
      </w:r>
      <w:r w:rsidRPr="00746C43">
        <w:rPr>
          <w:rFonts w:ascii="Times New Roman" w:eastAsia="Calibri" w:hAnsi="Times New Roman" w:cs="Times New Roman"/>
          <w:b/>
          <w:sz w:val="24"/>
        </w:rPr>
        <w:t>.</w:t>
      </w:r>
      <w:r w:rsidRPr="00746C43">
        <w:rPr>
          <w:rFonts w:ascii="Times New Roman" w:eastAsia="Calibri" w:hAnsi="Times New Roman" w:cs="Times New Roman"/>
          <w:sz w:val="24"/>
        </w:rPr>
        <w:t xml:space="preserve"> Perkančioji organizacija iš neatmestų pasiūlymų išrenka pirkimo objekto ekonomiškai naudingiausią pasiūlymą. Ekonomiškai naudingiausias pasiūlymas </w:t>
      </w:r>
      <w:r w:rsidRPr="006800E3">
        <w:rPr>
          <w:rFonts w:ascii="Times New Roman" w:eastAsia="Calibri" w:hAnsi="Times New Roman" w:cs="Times New Roman"/>
          <w:sz w:val="24"/>
        </w:rPr>
        <w:t>išrenkamas pagal kainos ir kokybės santykį (pasiūlymų vertinimo tvarka pateiktai pirkimo dokumentų 7 priede). Laimėjusiu pasiūlymu galės būti pripažintas tik 1 (vienas) ekonomiškai naudingiausias pasiūlymas, esantis pasiūlymų eilės pirmojoje vietoje</w:t>
      </w:r>
      <w:r w:rsidR="00D94C18" w:rsidRPr="006800E3">
        <w:rPr>
          <w:rFonts w:ascii="Times New Roman" w:eastAsia="Calibri" w:hAnsi="Times New Roman" w:cs="Times New Roman"/>
          <w:sz w:val="24"/>
        </w:rPr>
        <w:t>.</w:t>
      </w:r>
    </w:p>
    <w:p w14:paraId="16124B92" w14:textId="77777777" w:rsidR="005E4C29" w:rsidRDefault="005E4C29" w:rsidP="005E4C29">
      <w:pPr>
        <w:widowControl w:val="0"/>
        <w:autoSpaceDE w:val="0"/>
        <w:autoSpaceDN w:val="0"/>
        <w:adjustRightInd w:val="0"/>
        <w:spacing w:after="0" w:line="240" w:lineRule="auto"/>
        <w:ind w:firstLine="720"/>
        <w:jc w:val="both"/>
        <w:rPr>
          <w:rFonts w:ascii="Times New Roman" w:eastAsia="Calibri" w:hAnsi="Times New Roman" w:cs="Times New Roman"/>
          <w:sz w:val="24"/>
        </w:rPr>
      </w:pPr>
      <w:r w:rsidRPr="006800E3">
        <w:rPr>
          <w:rFonts w:ascii="Times New Roman" w:eastAsia="Calibri" w:hAnsi="Times New Roman" w:cs="Times New Roman"/>
          <w:b/>
          <w:bCs/>
          <w:sz w:val="24"/>
        </w:rPr>
        <w:t>12.2.</w:t>
      </w:r>
      <w:r w:rsidRPr="006800E3">
        <w:rPr>
          <w:rFonts w:ascii="Times New Roman" w:eastAsia="Calibri" w:hAnsi="Times New Roman" w:cs="Times New Roman"/>
          <w:sz w:val="24"/>
        </w:rPr>
        <w:t xml:space="preserve"> Ekonomiškai naudingiausias pasiūlymas – tai </w:t>
      </w:r>
      <w:proofErr w:type="spellStart"/>
      <w:r w:rsidRPr="006800E3">
        <w:rPr>
          <w:rFonts w:ascii="Times New Roman" w:eastAsia="Calibri" w:hAnsi="Times New Roman" w:cs="Times New Roman"/>
          <w:sz w:val="24"/>
        </w:rPr>
        <w:t>pasiūlymas</w:t>
      </w:r>
      <w:proofErr w:type="spellEnd"/>
      <w:r w:rsidRPr="006800E3">
        <w:rPr>
          <w:rFonts w:ascii="Times New Roman" w:eastAsia="Calibri" w:hAnsi="Times New Roman" w:cs="Times New Roman"/>
          <w:sz w:val="24"/>
        </w:rPr>
        <w:t xml:space="preserve">, kurio balų suma, </w:t>
      </w:r>
      <w:proofErr w:type="spellStart"/>
      <w:r w:rsidRPr="006800E3">
        <w:rPr>
          <w:rFonts w:ascii="Times New Roman" w:eastAsia="Calibri" w:hAnsi="Times New Roman" w:cs="Times New Roman"/>
          <w:sz w:val="24"/>
        </w:rPr>
        <w:t>apskaičiuota</w:t>
      </w:r>
      <w:proofErr w:type="spellEnd"/>
      <w:r w:rsidRPr="006800E3">
        <w:rPr>
          <w:rFonts w:ascii="Times New Roman" w:eastAsia="Calibri" w:hAnsi="Times New Roman" w:cs="Times New Roman"/>
          <w:sz w:val="24"/>
        </w:rPr>
        <w:t xml:space="preserve"> pagal 7 priede nustatytus </w:t>
      </w:r>
      <w:proofErr w:type="spellStart"/>
      <w:r w:rsidRPr="006800E3">
        <w:rPr>
          <w:rFonts w:ascii="Times New Roman" w:eastAsia="Calibri" w:hAnsi="Times New Roman" w:cs="Times New Roman"/>
          <w:sz w:val="24"/>
        </w:rPr>
        <w:t>pasiūlymu</w:t>
      </w:r>
      <w:proofErr w:type="spellEnd"/>
      <w:r w:rsidRPr="006800E3">
        <w:rPr>
          <w:rFonts w:ascii="Times New Roman" w:eastAsia="Calibri" w:hAnsi="Times New Roman" w:cs="Times New Roman"/>
          <w:sz w:val="24"/>
        </w:rPr>
        <w:t>̨ ekonominio naudingumo vertinimo kriterijus</w:t>
      </w:r>
      <w:r w:rsidRPr="00ED046D">
        <w:rPr>
          <w:rFonts w:ascii="Times New Roman" w:eastAsia="Calibri" w:hAnsi="Times New Roman" w:cs="Times New Roman"/>
          <w:sz w:val="24"/>
        </w:rPr>
        <w:t xml:space="preserve"> ir vertinimo metodiką, yra didžiausia.</w:t>
      </w:r>
    </w:p>
    <w:p w14:paraId="56E9D157" w14:textId="77777777" w:rsidR="005E4C29" w:rsidRPr="00746C43" w:rsidRDefault="005E4C29" w:rsidP="005E4C29">
      <w:pPr>
        <w:spacing w:after="0" w:line="240" w:lineRule="auto"/>
        <w:ind w:firstLine="720"/>
        <w:jc w:val="both"/>
        <w:rPr>
          <w:rFonts w:ascii="Times New Roman" w:eastAsia="Calibri" w:hAnsi="Times New Roman" w:cs="Times New Roman"/>
          <w:sz w:val="24"/>
          <w:szCs w:val="24"/>
        </w:rPr>
      </w:pPr>
      <w:r w:rsidRPr="00746C43">
        <w:rPr>
          <w:rFonts w:ascii="Times New Roman" w:eastAsia="Calibri" w:hAnsi="Times New Roman" w:cs="Times New Roman"/>
          <w:b/>
          <w:sz w:val="24"/>
        </w:rPr>
        <w:t>12.</w:t>
      </w:r>
      <w:r>
        <w:rPr>
          <w:rFonts w:ascii="Times New Roman" w:eastAsia="Calibri" w:hAnsi="Times New Roman" w:cs="Times New Roman"/>
          <w:b/>
          <w:sz w:val="24"/>
        </w:rPr>
        <w:t>3</w:t>
      </w:r>
      <w:r w:rsidRPr="00746C43">
        <w:rPr>
          <w:rFonts w:ascii="Times New Roman" w:eastAsia="Calibri" w:hAnsi="Times New Roman" w:cs="Times New Roman"/>
          <w:b/>
          <w:sz w:val="24"/>
        </w:rPr>
        <w:t>.</w:t>
      </w:r>
      <w:r w:rsidRPr="00746C43">
        <w:rPr>
          <w:rFonts w:ascii="Times New Roman" w:eastAsia="Calibri" w:hAnsi="Times New Roman" w:cs="Times New Roman"/>
          <w:sz w:val="24"/>
        </w:rPr>
        <w:t xml:space="preserve"> Pasiūlyme nurodyta kaina bus vertinama eurais. Į </w:t>
      </w:r>
      <w:r w:rsidRPr="00746C43">
        <w:rPr>
          <w:rFonts w:ascii="Times New Roman" w:eastAsia="Calibri" w:hAnsi="Times New Roman" w:cs="Times New Roman"/>
          <w:b/>
          <w:sz w:val="24"/>
        </w:rPr>
        <w:t xml:space="preserve">pasiūlymo kainą turi būti įskaityti visi mokesčiai ir visos </w:t>
      </w:r>
      <w:r w:rsidRPr="00746C43">
        <w:rPr>
          <w:rFonts w:ascii="Times New Roman" w:eastAsia="Calibri" w:hAnsi="Times New Roman" w:cs="Times New Roman"/>
          <w:b/>
          <w:sz w:val="24"/>
          <w:szCs w:val="24"/>
        </w:rPr>
        <w:t>tiekėjo</w:t>
      </w:r>
      <w:r w:rsidRPr="00746C43">
        <w:rPr>
          <w:rFonts w:ascii="Times New Roman" w:eastAsia="Calibri" w:hAnsi="Times New Roman" w:cs="Times New Roman"/>
          <w:b/>
          <w:sz w:val="24"/>
        </w:rPr>
        <w:t xml:space="preserve"> išlaidos, apimančios viską, ko reikia visiškam ir tinkamam sutarties įvykdymui.</w:t>
      </w:r>
      <w:r w:rsidRPr="00746C43">
        <w:rPr>
          <w:rFonts w:ascii="Times New Roman" w:eastAsia="Calibri" w:hAnsi="Times New Roman" w:cs="Times New Roman"/>
          <w:sz w:val="24"/>
        </w:rPr>
        <w:t xml:space="preserve"> </w:t>
      </w:r>
      <w:r w:rsidRPr="00746C43">
        <w:rPr>
          <w:rFonts w:ascii="Times New Roman" w:eastAsia="Calibri" w:hAnsi="Times New Roman" w:cs="Times New Roman"/>
          <w:b/>
          <w:sz w:val="24"/>
          <w:szCs w:val="24"/>
          <w:u w:val="single"/>
          <w:lang w:eastAsia="lt-LT"/>
        </w:rPr>
        <w:t>Pasiūlymų kainą bus vertinama lyginant bendrą pasiūlymo kainą eurais su PVM pirkimo objektui ar atskiroms pirkimo objekto dalims (jeigu pirkimas skaidomas į dalis)</w:t>
      </w:r>
      <w:r w:rsidRPr="00746C43">
        <w:rPr>
          <w:rFonts w:ascii="Times New Roman" w:eastAsia="Calibri" w:hAnsi="Times New Roman" w:cs="Times New Roman"/>
          <w:sz w:val="24"/>
          <w:szCs w:val="24"/>
          <w:lang w:eastAsia="lt-LT"/>
        </w:rPr>
        <w:t xml:space="preserve">. Jei tiekėjas yra užsienio subjektas ir pasiūlymą pateikia be PVM, lyginant pasiūlymus bus pridedamas PVM užtikrinant visų pasiūlymų </w:t>
      </w:r>
      <w:proofErr w:type="spellStart"/>
      <w:r w:rsidRPr="00746C43">
        <w:rPr>
          <w:rFonts w:ascii="Times New Roman" w:eastAsia="Calibri" w:hAnsi="Times New Roman" w:cs="Times New Roman"/>
          <w:sz w:val="24"/>
          <w:szCs w:val="24"/>
          <w:lang w:eastAsia="lt-LT"/>
        </w:rPr>
        <w:t>lygiavertišką</w:t>
      </w:r>
      <w:proofErr w:type="spellEnd"/>
      <w:r w:rsidRPr="00746C43">
        <w:rPr>
          <w:rFonts w:ascii="Times New Roman" w:eastAsia="Calibri" w:hAnsi="Times New Roman" w:cs="Times New Roman"/>
          <w:sz w:val="24"/>
          <w:szCs w:val="24"/>
          <w:lang w:eastAsia="lt-LT"/>
        </w:rPr>
        <w:t xml:space="preserve"> įvertinimą. </w:t>
      </w:r>
    </w:p>
    <w:bookmarkEnd w:id="17"/>
    <w:p w14:paraId="6310E460" w14:textId="77777777" w:rsidR="005E4C29" w:rsidRPr="00746C43" w:rsidRDefault="005E4C29" w:rsidP="005E4C29">
      <w:pPr>
        <w:spacing w:after="0" w:line="240" w:lineRule="auto"/>
        <w:ind w:firstLine="851"/>
        <w:jc w:val="both"/>
        <w:rPr>
          <w:rFonts w:ascii="Times New Roman" w:eastAsia="Calibri" w:hAnsi="Times New Roman" w:cs="Times New Roman"/>
          <w:sz w:val="24"/>
          <w:szCs w:val="24"/>
        </w:rPr>
      </w:pPr>
      <w:r w:rsidRPr="00746C43">
        <w:rPr>
          <w:rFonts w:ascii="Times New Roman" w:eastAsia="Calibri" w:hAnsi="Times New Roman" w:cs="Times New Roman"/>
          <w:b/>
          <w:sz w:val="24"/>
        </w:rPr>
        <w:t>12.3.</w:t>
      </w:r>
      <w:r w:rsidRPr="00746C43">
        <w:rPr>
          <w:rFonts w:ascii="Times New Roman" w:eastAsia="Calibri" w:hAnsi="Times New Roman" w:cs="Times New Roman"/>
          <w:sz w:val="24"/>
        </w:rPr>
        <w:t xml:space="preserve"> </w:t>
      </w:r>
      <w:r w:rsidRPr="00746C43">
        <w:rPr>
          <w:rFonts w:ascii="Times New Roman" w:eastAsia="Calibri" w:hAnsi="Times New Roman" w:cs="Times New Roman"/>
          <w:sz w:val="24"/>
          <w:szCs w:val="24"/>
        </w:rPr>
        <w:t xml:space="preserve">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w:t>
      </w:r>
      <w:r w:rsidRPr="00746C43">
        <w:rPr>
          <w:rFonts w:ascii="Times New Roman" w:eastAsia="Calibri" w:hAnsi="Times New Roman" w:cs="Times New Roman"/>
          <w:sz w:val="24"/>
          <w:szCs w:val="24"/>
        </w:rPr>
        <w:lastRenderedPageBreak/>
        <w:t>apmokant PVM, taikant toms prekėms LR pridėtinės vertės mokesčio įstatyme nustatytą PVM tarifą. Tokiu atveju su kitų tiekėjų pasiūlytomis bendromis kainomis yra lyginama ir vertinama komisijos apskaičiuota kaina.</w:t>
      </w:r>
    </w:p>
    <w:p w14:paraId="1A1614B0" w14:textId="77777777" w:rsidR="005E4C29" w:rsidRPr="00746C43" w:rsidRDefault="005E4C29" w:rsidP="005E4C29">
      <w:pPr>
        <w:spacing w:after="0" w:line="240" w:lineRule="auto"/>
        <w:ind w:firstLine="851"/>
        <w:jc w:val="both"/>
        <w:rPr>
          <w:rFonts w:ascii="Times New Roman" w:eastAsia="Calibri" w:hAnsi="Times New Roman" w:cs="Times New Roman"/>
          <w:sz w:val="24"/>
          <w:szCs w:val="24"/>
        </w:rPr>
      </w:pPr>
      <w:r w:rsidRPr="00746C43">
        <w:rPr>
          <w:rFonts w:ascii="Times New Roman" w:eastAsia="Calibri" w:hAnsi="Times New Roman" w:cs="Times New Roman"/>
          <w:b/>
          <w:sz w:val="24"/>
          <w:szCs w:val="24"/>
        </w:rPr>
        <w:t>12.4.</w:t>
      </w:r>
      <w:r w:rsidRPr="00746C43">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bookmarkEnd w:id="18"/>
    <w:p w14:paraId="3C0AD532" w14:textId="77777777" w:rsidR="00143F73" w:rsidRPr="00902088" w:rsidRDefault="00143F73" w:rsidP="00143F73">
      <w:pPr>
        <w:spacing w:after="0" w:line="360" w:lineRule="auto"/>
        <w:ind w:firstLine="720"/>
        <w:jc w:val="both"/>
        <w:rPr>
          <w:rFonts w:ascii="Times New Roman" w:eastAsia="Calibri" w:hAnsi="Times New Roman" w:cs="Times New Roman"/>
          <w:b/>
          <w:sz w:val="24"/>
          <w:szCs w:val="24"/>
          <w:lang w:eastAsia="lt-LT"/>
        </w:rPr>
      </w:pPr>
    </w:p>
    <w:p w14:paraId="06A1BBEE" w14:textId="77777777" w:rsidR="00143F73" w:rsidRPr="00902088" w:rsidRDefault="00143F73" w:rsidP="00143F73">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13. SPRENDIMAS DĖL PIRKIMO SUTARTIES SUDARYMO</w:t>
      </w:r>
    </w:p>
    <w:p w14:paraId="05B347FF" w14:textId="77777777" w:rsidR="00143F73" w:rsidRPr="00902088" w:rsidRDefault="00143F73" w:rsidP="00143F73">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662F017D" w14:textId="72DEE39A" w:rsidR="00143F73" w:rsidRPr="00902088" w:rsidRDefault="00143F73" w:rsidP="00D94C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13.1.</w:t>
      </w:r>
      <w:r w:rsidRPr="00902088">
        <w:rPr>
          <w:rFonts w:ascii="Times New Roman" w:eastAsia="Calibri" w:hAnsi="Times New Roman" w:cs="Times New Roman"/>
          <w:sz w:val="24"/>
          <w:szCs w:val="24"/>
          <w:lang w:eastAsia="lt-LT"/>
        </w:rPr>
        <w:t xml:space="preserve"> </w:t>
      </w:r>
      <w:r w:rsidR="0033106C" w:rsidRPr="00B602FC">
        <w:rPr>
          <w:rFonts w:ascii="Times New Roman" w:eastAsia="Times New Roman" w:hAnsi="Times New Roman" w:cs="Times New Roman"/>
          <w:color w:val="000000"/>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r w:rsidR="0033106C">
        <w:rPr>
          <w:rFonts w:ascii="Times New Roman" w:eastAsia="Times New Roman" w:hAnsi="Times New Roman" w:cs="Times New Roman"/>
          <w:color w:val="000000"/>
          <w:sz w:val="24"/>
          <w:szCs w:val="24"/>
          <w:lang w:eastAsia="lt-LT"/>
        </w:rPr>
        <w:t>.</w:t>
      </w:r>
    </w:p>
    <w:p w14:paraId="3730A56C" w14:textId="77777777" w:rsidR="0033106C" w:rsidRPr="001208B8" w:rsidRDefault="0033106C" w:rsidP="0033106C">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Jei yra tik vienas pasiūlymą pateikęs </w:t>
      </w:r>
      <w:r w:rsidRPr="001208B8">
        <w:rPr>
          <w:rFonts w:ascii="Times New Roman" w:eastAsia="Calibri" w:hAnsi="Times New Roman" w:cs="Times New Roman"/>
          <w:sz w:val="24"/>
          <w:szCs w:val="24"/>
        </w:rPr>
        <w:t>tiekėjas</w:t>
      </w:r>
      <w:r w:rsidRPr="00B602FC">
        <w:t xml:space="preserve"> </w:t>
      </w:r>
      <w:r w:rsidRPr="00B602FC">
        <w:rPr>
          <w:rFonts w:ascii="Times New Roman" w:eastAsia="Calibri" w:hAnsi="Times New Roman" w:cs="Times New Roman"/>
          <w:sz w:val="24"/>
          <w:szCs w:val="24"/>
        </w:rPr>
        <w:t>arba įvertinus pasiūlymus liko tik vienas tiekėjas</w:t>
      </w:r>
      <w:r w:rsidRPr="001208B8">
        <w:rPr>
          <w:rFonts w:ascii="Times New Roman" w:eastAsia="Calibri" w:hAnsi="Times New Roman" w:cs="Times New Roman"/>
          <w:sz w:val="24"/>
        </w:rPr>
        <w:t xml:space="preserve">, </w:t>
      </w:r>
      <w:r>
        <w:rPr>
          <w:rFonts w:ascii="Times New Roman" w:eastAsia="Calibri" w:hAnsi="Times New Roman" w:cs="Times New Roman"/>
          <w:sz w:val="24"/>
        </w:rPr>
        <w:t xml:space="preserve">eilė nenustatoma ir </w:t>
      </w:r>
      <w:r w:rsidRPr="001208B8">
        <w:rPr>
          <w:rFonts w:ascii="Times New Roman" w:eastAsia="Calibri" w:hAnsi="Times New Roman" w:cs="Times New Roman"/>
          <w:sz w:val="24"/>
        </w:rPr>
        <w:t>jis pripažįstamas laimėtoju, jei jo pasiūlymas komisijos sprendimu yra priimtin</w:t>
      </w:r>
      <w:r>
        <w:rPr>
          <w:rFonts w:ascii="Times New Roman" w:eastAsia="Calibri" w:hAnsi="Times New Roman" w:cs="Times New Roman"/>
          <w:sz w:val="24"/>
        </w:rPr>
        <w:t>a</w:t>
      </w:r>
      <w:r w:rsidRPr="001208B8">
        <w:rPr>
          <w:rFonts w:ascii="Times New Roman" w:eastAsia="Calibri" w:hAnsi="Times New Roman" w:cs="Times New Roman"/>
          <w:sz w:val="24"/>
        </w:rPr>
        <w:t>s perkančiajai organizacijai.</w:t>
      </w:r>
    </w:p>
    <w:p w14:paraId="543568B4" w14:textId="3B9FFE07"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 xml:space="preserve">13.3. </w:t>
      </w:r>
      <w:r w:rsidRPr="00902088">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902088">
        <w:rPr>
          <w:rFonts w:ascii="Times New Roman" w:eastAsia="Calibri" w:hAnsi="Times New Roman" w:cs="Times New Roman"/>
          <w:sz w:val="24"/>
          <w:szCs w:val="24"/>
        </w:rPr>
        <w:t>tiekėjas</w:t>
      </w:r>
      <w:r w:rsidRPr="00902088">
        <w:rPr>
          <w:rFonts w:ascii="Times New Roman" w:eastAsia="Calibri" w:hAnsi="Times New Roman" w:cs="Times New Roman"/>
          <w:sz w:val="24"/>
        </w:rPr>
        <w:t xml:space="preserve">, kurio pasiūlymas CVP IS priemonėmis pateiktas anksčiausiai. </w:t>
      </w:r>
    </w:p>
    <w:p w14:paraId="0878B6DF" w14:textId="1CD99A96" w:rsidR="00143F73" w:rsidRPr="00902088" w:rsidRDefault="00143F73" w:rsidP="00143F73">
      <w:pPr>
        <w:spacing w:after="0" w:line="240" w:lineRule="auto"/>
        <w:ind w:firstLine="720"/>
        <w:jc w:val="both"/>
        <w:rPr>
          <w:rFonts w:ascii="Times New Roman" w:eastAsia="Calibri" w:hAnsi="Times New Roman" w:cs="Times New Roman"/>
          <w:b/>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 xml:space="preserve">Perkančioji organizacija </w:t>
      </w:r>
      <w:r w:rsidRPr="00902088">
        <w:rPr>
          <w:rFonts w:ascii="Times New Roman" w:eastAsia="Calibri" w:hAnsi="Times New Roman" w:cs="Times New Roman"/>
          <w:b/>
          <w:sz w:val="24"/>
          <w:szCs w:val="24"/>
        </w:rPr>
        <w:t xml:space="preserve">kandidatams ir dalyviams </w:t>
      </w:r>
      <w:r w:rsidRPr="00902088">
        <w:rPr>
          <w:rFonts w:ascii="Times New Roman" w:eastAsia="Calibri" w:hAnsi="Times New Roman" w:cs="Times New Roman"/>
          <w:b/>
          <w:sz w:val="24"/>
        </w:rPr>
        <w:t>nedelsdama (</w:t>
      </w:r>
      <w:r w:rsidRPr="00902088">
        <w:rPr>
          <w:rFonts w:ascii="Times New Roman" w:eastAsia="Calibri" w:hAnsi="Times New Roman" w:cs="Times New Roman"/>
          <w:b/>
          <w:i/>
          <w:sz w:val="24"/>
        </w:rPr>
        <w:t xml:space="preserve">ne vėliau kaip per </w:t>
      </w:r>
      <w:r w:rsidR="0033106C">
        <w:rPr>
          <w:rFonts w:ascii="Times New Roman" w:eastAsia="Calibri" w:hAnsi="Times New Roman" w:cs="Times New Roman"/>
          <w:b/>
          <w:i/>
          <w:sz w:val="24"/>
        </w:rPr>
        <w:t>3</w:t>
      </w:r>
      <w:r w:rsidRPr="00902088">
        <w:rPr>
          <w:rFonts w:ascii="Times New Roman" w:eastAsia="Calibri" w:hAnsi="Times New Roman" w:cs="Times New Roman"/>
          <w:b/>
          <w:i/>
          <w:sz w:val="24"/>
        </w:rPr>
        <w:t xml:space="preserve"> darbo dienas</w:t>
      </w:r>
      <w:r w:rsidRPr="00902088">
        <w:rPr>
          <w:rFonts w:ascii="Times New Roman" w:eastAsia="Calibri" w:hAnsi="Times New Roman" w:cs="Times New Roman"/>
          <w:b/>
          <w:sz w:val="24"/>
        </w:rPr>
        <w:t>) praneša:</w:t>
      </w:r>
    </w:p>
    <w:p w14:paraId="1A0C4B1A" w14:textId="670D3268"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.1.</w:t>
      </w:r>
      <w:r w:rsidRPr="00902088">
        <w:rPr>
          <w:rFonts w:ascii="Times New Roman" w:eastAsia="Calibri" w:hAnsi="Times New Roman" w:cs="Times New Roman"/>
          <w:sz w:val="24"/>
        </w:rPr>
        <w:t xml:space="preserve"> apie priimtą sprendimą nustatyti laimėjusį pasiūlymą, dėl kurio bus sudaroma sutartis;</w:t>
      </w:r>
    </w:p>
    <w:p w14:paraId="64A9DFDD" w14:textId="230B10FF"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.2.</w:t>
      </w:r>
      <w:r w:rsidRPr="00902088">
        <w:rPr>
          <w:rFonts w:ascii="Times New Roman" w:eastAsia="Calibri" w:hAnsi="Times New Roman" w:cs="Times New Roman"/>
          <w:sz w:val="24"/>
        </w:rPr>
        <w:t xml:space="preserve"> nurodo nustatytą pasiūlymų eilę ir laimėjusį pasiūlymą;</w:t>
      </w:r>
    </w:p>
    <w:p w14:paraId="63FDFCB2" w14:textId="67680D0B"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.3.</w:t>
      </w:r>
      <w:r w:rsidRPr="00902088">
        <w:rPr>
          <w:rFonts w:ascii="Times New Roman" w:eastAsia="Calibri" w:hAnsi="Times New Roman" w:cs="Times New Roman"/>
          <w:sz w:val="24"/>
        </w:rPr>
        <w:t xml:space="preserve"> sutarties sudarymo atidėjimo terminą –</w:t>
      </w:r>
      <w:r w:rsidR="00D55D12">
        <w:rPr>
          <w:rFonts w:ascii="Times New Roman" w:eastAsia="Calibri" w:hAnsi="Times New Roman" w:cs="Times New Roman"/>
          <w:sz w:val="24"/>
        </w:rPr>
        <w:t xml:space="preserve"> </w:t>
      </w:r>
      <w:r w:rsidR="00D55D12" w:rsidRPr="00D55D12">
        <w:rPr>
          <w:rFonts w:ascii="Times New Roman" w:eastAsia="Calibri" w:hAnsi="Times New Roman" w:cs="Times New Roman"/>
          <w:sz w:val="24"/>
        </w:rPr>
        <w:t xml:space="preserve">10 (dešimt) dienų, </w:t>
      </w:r>
      <w:r w:rsidR="00D55D12">
        <w:rPr>
          <w:rFonts w:ascii="Times New Roman" w:eastAsia="Calibri" w:hAnsi="Times New Roman" w:cs="Times New Roman"/>
          <w:sz w:val="24"/>
        </w:rPr>
        <w:t xml:space="preserve">kuris prasideda </w:t>
      </w:r>
      <w:r w:rsidR="00D55D12" w:rsidRPr="00D55D12">
        <w:rPr>
          <w:rFonts w:ascii="Times New Roman" w:eastAsia="Calibri" w:hAnsi="Times New Roman" w:cs="Times New Roman"/>
          <w:sz w:val="24"/>
        </w:rPr>
        <w:t xml:space="preserve">nuo pranešimo apie sprendimą sudaryti sutartį (o jei buvo gauta pretenzija – nuo pranešimo raštu apie jos priimtą sprendimą dėl pretenzijos) išsiuntimo iš perkančiosios organizacijos </w:t>
      </w:r>
      <w:r w:rsidR="00D55D12">
        <w:rPr>
          <w:rFonts w:ascii="Times New Roman" w:eastAsia="Calibri" w:hAnsi="Times New Roman" w:cs="Times New Roman"/>
          <w:sz w:val="24"/>
        </w:rPr>
        <w:t>tiekėjams dienos</w:t>
      </w:r>
      <w:r w:rsidR="00D55D12" w:rsidRPr="00D55D12">
        <w:rPr>
          <w:rFonts w:ascii="Times New Roman" w:eastAsia="Calibri" w:hAnsi="Times New Roman" w:cs="Times New Roman"/>
          <w:sz w:val="24"/>
        </w:rPr>
        <w:t>, o jeigu šis pranešimas nebuvo siunčiamas elektroninėmis priemonėmis, – ne anksčiau kaip po 15 (penkiolikos) dienų</w:t>
      </w:r>
      <w:r w:rsidR="00D55D12">
        <w:rPr>
          <w:rFonts w:ascii="Times New Roman" w:eastAsia="Calibri" w:hAnsi="Times New Roman" w:cs="Times New Roman"/>
          <w:sz w:val="24"/>
        </w:rPr>
        <w:t>,</w:t>
      </w:r>
      <w:r w:rsidR="00D55D12" w:rsidRPr="00D55D12">
        <w:t xml:space="preserve"> </w:t>
      </w:r>
      <w:r w:rsidR="00D55D12" w:rsidRPr="00D55D12">
        <w:rPr>
          <w:rFonts w:ascii="Times New Roman" w:eastAsia="Calibri" w:hAnsi="Times New Roman" w:cs="Times New Roman"/>
          <w:sz w:val="24"/>
        </w:rPr>
        <w:t>ir kurio metu negali būti sudaroma sutartis</w:t>
      </w:r>
      <w:r w:rsidR="00D55D12">
        <w:rPr>
          <w:rFonts w:ascii="Times New Roman" w:eastAsia="Calibri" w:hAnsi="Times New Roman" w:cs="Times New Roman"/>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24D694DF"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34214191" w14:textId="60017C4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1208B8" w:rsidRDefault="00B47FAF" w:rsidP="00B47FAF">
      <w:pPr>
        <w:spacing w:after="0" w:line="240" w:lineRule="auto"/>
        <w:ind w:firstLine="720"/>
        <w:jc w:val="both"/>
        <w:rPr>
          <w:rFonts w:ascii="Times New Roman" w:eastAsia="Calibri" w:hAnsi="Times New Roman" w:cs="Times New Roman"/>
          <w:sz w:val="24"/>
        </w:rPr>
      </w:pPr>
      <w:r w:rsidRPr="00A17CBC">
        <w:rPr>
          <w:rFonts w:ascii="Times New Roman" w:eastAsia="Calibri" w:hAnsi="Times New Roman" w:cs="Times New Roman"/>
          <w:b/>
          <w:bCs/>
          <w:sz w:val="24"/>
        </w:rPr>
        <w:t>13.</w:t>
      </w:r>
      <w:r w:rsidR="00A17CBC" w:rsidRPr="00A17CBC">
        <w:rPr>
          <w:rFonts w:ascii="Times New Roman" w:eastAsia="Calibri" w:hAnsi="Times New Roman" w:cs="Times New Roman"/>
          <w:b/>
          <w:bCs/>
          <w:sz w:val="24"/>
        </w:rPr>
        <w:t>6</w:t>
      </w:r>
      <w:r w:rsidRPr="00A17CBC">
        <w:rPr>
          <w:rFonts w:ascii="Times New Roman" w:eastAsia="Calibri" w:hAnsi="Times New Roman" w:cs="Times New Roman"/>
          <w:b/>
          <w:bCs/>
          <w:sz w:val="24"/>
        </w:rPr>
        <w:t>.</w:t>
      </w:r>
      <w:r w:rsidRPr="00A1181E">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14. PRETENZIJŲ IR SKUNDŲ NAGRINĖJIMO TVARKA</w:t>
      </w:r>
    </w:p>
    <w:p w14:paraId="04F1097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2449FFD" w14:textId="77777777" w:rsidR="00A17CBC" w:rsidRPr="001208B8" w:rsidRDefault="00A17CBC" w:rsidP="00A17CBC">
      <w:pPr>
        <w:spacing w:after="0" w:line="240" w:lineRule="auto"/>
        <w:ind w:firstLine="720"/>
        <w:jc w:val="both"/>
        <w:rPr>
          <w:rFonts w:ascii="Times New Roman" w:eastAsia="Calibri" w:hAnsi="Times New Roman" w:cs="Times New Roman"/>
          <w:sz w:val="24"/>
          <w:szCs w:val="24"/>
          <w:lang w:eastAsia="lt-LT"/>
        </w:rPr>
      </w:pPr>
    </w:p>
    <w:p w14:paraId="0DBA80C2"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569F61A7" w14:textId="0A814489" w:rsidR="00143F73" w:rsidRDefault="00143F73" w:rsidP="00B47FAF">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15. INFORMAVIMAS APIE PIRKIMO PROCEDŪROS REZULTATUS</w:t>
      </w:r>
    </w:p>
    <w:p w14:paraId="516620FF" w14:textId="77777777" w:rsidR="00B47FAF" w:rsidRPr="00902088" w:rsidRDefault="00B47FAF" w:rsidP="00B47FAF">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w:t>
      </w:r>
      <w:r w:rsidRPr="001208B8">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15.1.1</w:t>
      </w:r>
      <w:r w:rsidRPr="001208B8">
        <w:rPr>
          <w:rFonts w:ascii="Times New Roman" w:eastAsia="Calibri" w:hAnsi="Times New Roman" w:cs="Times New Roman"/>
          <w:sz w:val="24"/>
          <w:szCs w:val="24"/>
          <w:lang w:eastAsia="lt-LT"/>
        </w:rPr>
        <w:t xml:space="preserve">. dalyviui, kurio pasiūlymas nebuvo atmestas, – laimėjusio pasiūlymo charakteristikas ir santykinius pranašumus, </w:t>
      </w:r>
      <w:r w:rsidRPr="00A76A9B">
        <w:rPr>
          <w:rFonts w:ascii="Times New Roman" w:eastAsia="Calibri" w:hAnsi="Times New Roman" w:cs="Times New Roman"/>
          <w:sz w:val="24"/>
          <w:szCs w:val="24"/>
          <w:lang w:eastAsia="lt-LT"/>
        </w:rPr>
        <w:t xml:space="preserve">įskaitant kainą, </w:t>
      </w:r>
      <w:r w:rsidRPr="001208B8">
        <w:rPr>
          <w:rFonts w:ascii="Times New Roman" w:eastAsia="Calibri" w:hAnsi="Times New Roman" w:cs="Times New Roman"/>
          <w:sz w:val="24"/>
          <w:szCs w:val="24"/>
          <w:lang w:eastAsia="lt-LT"/>
        </w:rPr>
        <w:t xml:space="preserve">dėl kurių šis pasiūlymas buvo pripažintas geriausiu, taip pat šį pasiūlymą pateikusio dalyvio pavadinimą; </w:t>
      </w:r>
      <w:r>
        <w:rPr>
          <w:rFonts w:ascii="Times New Roman" w:eastAsia="Calibri" w:hAnsi="Times New Roman" w:cs="Times New Roman"/>
          <w:sz w:val="24"/>
          <w:szCs w:val="24"/>
          <w:lang w:eastAsia="lt-LT"/>
        </w:rPr>
        <w:t xml:space="preserve"> </w:t>
      </w:r>
    </w:p>
    <w:p w14:paraId="31CB8AAE" w14:textId="77777777" w:rsidR="00B47FAF"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15.1.2</w:t>
      </w:r>
      <w:r w:rsidRPr="001208B8">
        <w:rPr>
          <w:rFonts w:ascii="Times New Roman" w:eastAsia="Calibri" w:hAnsi="Times New Roman" w:cs="Times New Roman"/>
          <w:sz w:val="24"/>
          <w:szCs w:val="24"/>
          <w:lang w:eastAsia="lt-LT"/>
        </w:rPr>
        <w:t xml:space="preserve">. dalyviui, kurio pasiūlymas buvo atmestas, – pasiūlymo atmetimo priežastis, įskaitant jeigu taikoma, informaciją apie tai, kad buvo remtasi Viešųjų pirkimų įstatymo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5 str.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34D4242" w14:textId="6D2F1951"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w:t>
      </w:r>
    </w:p>
    <w:p w14:paraId="15F38FBB"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3BDDC3CA"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16. SUTARTIES SĄLYGOS</w:t>
      </w:r>
    </w:p>
    <w:p w14:paraId="45ACE177"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143F73" w:rsidRPr="006800E3"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902088">
        <w:rPr>
          <w:rFonts w:ascii="Times New Roman" w:hAnsi="Times New Roman"/>
          <w:b/>
          <w:sz w:val="24"/>
          <w:lang w:eastAsia="lt-LT"/>
        </w:rPr>
        <w:t>16.1</w:t>
      </w:r>
      <w:r w:rsidRPr="00902088">
        <w:rPr>
          <w:rFonts w:ascii="Times New Roman" w:hAnsi="Times New Roman"/>
          <w:sz w:val="24"/>
          <w:lang w:eastAsia="lt-LT"/>
        </w:rPr>
        <w:t xml:space="preserve">. </w:t>
      </w:r>
      <w:r w:rsidRPr="00902088">
        <w:rPr>
          <w:rFonts w:ascii="Times New Roman" w:hAnsi="Times New Roman"/>
          <w:b/>
          <w:sz w:val="24"/>
          <w:lang w:eastAsia="lt-LT"/>
        </w:rPr>
        <w:t>Pirkimo sutarties projektas pateikiamas</w:t>
      </w:r>
      <w:r w:rsidRPr="00902088">
        <w:rPr>
          <w:rFonts w:ascii="Times New Roman" w:hAnsi="Times New Roman"/>
          <w:b/>
          <w:sz w:val="24"/>
          <w:u w:val="single"/>
          <w:lang w:eastAsia="lt-LT"/>
        </w:rPr>
        <w:t xml:space="preserve"> konkurso sąlygų </w:t>
      </w:r>
      <w:r w:rsidRPr="006800E3">
        <w:rPr>
          <w:rFonts w:ascii="Times New Roman" w:hAnsi="Times New Roman"/>
          <w:b/>
          <w:sz w:val="24"/>
          <w:u w:val="single"/>
          <w:lang w:eastAsia="lt-LT"/>
        </w:rPr>
        <w:t>4 priede</w:t>
      </w:r>
      <w:r w:rsidRPr="006800E3">
        <w:rPr>
          <w:rFonts w:ascii="Times New Roman" w:hAnsi="Times New Roman"/>
          <w:b/>
          <w:i/>
          <w:sz w:val="24"/>
          <w:u w:val="single"/>
          <w:lang w:eastAsia="lt-LT"/>
        </w:rPr>
        <w:t>.</w:t>
      </w:r>
    </w:p>
    <w:p w14:paraId="3BC060EA" w14:textId="77777777" w:rsidR="00143F73" w:rsidRPr="006800E3"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143F73" w:rsidRPr="006800E3"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9313906" w14:textId="77777777" w:rsidR="00143F73" w:rsidRPr="006800E3"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6800E3">
        <w:rPr>
          <w:rFonts w:ascii="Times New Roman" w:eastAsia="Arial Unicode MS" w:hAnsi="Times New Roman" w:cs="Times New Roman"/>
          <w:b/>
          <w:caps/>
          <w:spacing w:val="4"/>
          <w:sz w:val="24"/>
          <w:szCs w:val="24"/>
          <w:bdr w:val="none" w:sz="0" w:space="0" w:color="auto" w:frame="1"/>
          <w:lang w:eastAsia="lt-LT"/>
        </w:rPr>
        <w:t>17. PASIŪLYMŲ ŠIFRAVIMAS</w:t>
      </w:r>
    </w:p>
    <w:p w14:paraId="60655EB0" w14:textId="77777777" w:rsidR="00143F73" w:rsidRPr="006800E3"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52299C11" w14:textId="77777777" w:rsidR="00B47FAF" w:rsidRPr="006800E3" w:rsidRDefault="00B47FAF" w:rsidP="00B47FAF">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6800E3">
        <w:rPr>
          <w:rFonts w:ascii="Times New Roman" w:eastAsia="Arial Unicode MS" w:hAnsi="Times New Roman" w:cs="Times New Roman"/>
          <w:b/>
          <w:color w:val="000000"/>
          <w:sz w:val="24"/>
          <w:szCs w:val="24"/>
          <w:bdr w:val="none" w:sz="0" w:space="0" w:color="auto" w:frame="1"/>
          <w:lang w:eastAsia="lt-LT"/>
        </w:rPr>
        <w:t>17.1.</w:t>
      </w:r>
      <w:r w:rsidRPr="006800E3">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6800E3" w:rsidRDefault="00B47FAF" w:rsidP="00B47FAF">
      <w:pPr>
        <w:widowControl w:val="0"/>
        <w:tabs>
          <w:tab w:val="left" w:pos="720"/>
        </w:tabs>
        <w:spacing w:after="0" w:line="240" w:lineRule="auto"/>
        <w:ind w:firstLine="720"/>
        <w:jc w:val="both"/>
        <w:rPr>
          <w:rFonts w:ascii="Times New Roman" w:hAnsi="Times New Roman" w:cs="Times New Roman"/>
          <w:sz w:val="24"/>
          <w:szCs w:val="24"/>
        </w:rPr>
      </w:pPr>
      <w:r w:rsidRPr="006800E3">
        <w:rPr>
          <w:rFonts w:ascii="Times New Roman" w:hAnsi="Times New Roman" w:cs="Times New Roman"/>
          <w:b/>
          <w:color w:val="000000"/>
          <w:sz w:val="24"/>
          <w:szCs w:val="24"/>
        </w:rPr>
        <w:t>17.1.1</w:t>
      </w:r>
      <w:r w:rsidRPr="006800E3">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6800E3">
        <w:rPr>
          <w:rFonts w:ascii="Times New Roman" w:hAnsi="Times New Roman" w:cs="Times New Roman"/>
          <w:sz w:val="24"/>
          <w:szCs w:val="24"/>
        </w:rPr>
        <w:t>visas pasiūlymas arba pasiūlymo dokumentas, kuriame nurodyta pasiūlymo kaina)</w:t>
      </w:r>
      <w:r w:rsidRPr="006800E3">
        <w:rPr>
          <w:rFonts w:ascii="Times New Roman" w:hAnsi="Times New Roman" w:cs="Times New Roman"/>
          <w:color w:val="000000"/>
          <w:sz w:val="24"/>
          <w:szCs w:val="24"/>
        </w:rPr>
        <w:t>;</w:t>
      </w:r>
    </w:p>
    <w:p w14:paraId="5B4FCAB4" w14:textId="05D53EDB" w:rsidR="00B47FAF" w:rsidRPr="006800E3" w:rsidRDefault="00B47FAF" w:rsidP="00B47FAF">
      <w:pPr>
        <w:tabs>
          <w:tab w:val="left" w:pos="720"/>
        </w:tabs>
        <w:spacing w:after="0" w:line="240" w:lineRule="auto"/>
        <w:ind w:firstLine="720"/>
        <w:jc w:val="both"/>
        <w:rPr>
          <w:rFonts w:ascii="Times New Roman" w:hAnsi="Times New Roman" w:cs="Times New Roman"/>
          <w:color w:val="000000"/>
          <w:sz w:val="24"/>
          <w:szCs w:val="24"/>
        </w:rPr>
      </w:pPr>
      <w:r w:rsidRPr="006800E3">
        <w:rPr>
          <w:rFonts w:ascii="Times New Roman" w:hAnsi="Times New Roman" w:cs="Times New Roman"/>
          <w:b/>
          <w:sz w:val="24"/>
          <w:szCs w:val="24"/>
        </w:rPr>
        <w:t>17.1.2</w:t>
      </w:r>
      <w:r w:rsidRPr="006800E3">
        <w:rPr>
          <w:rFonts w:ascii="Times New Roman" w:hAnsi="Times New Roman" w:cs="Times New Roman"/>
          <w:sz w:val="24"/>
          <w:szCs w:val="24"/>
        </w:rPr>
        <w:t xml:space="preserve">. per </w:t>
      </w:r>
      <w:r w:rsidR="00DB31A6" w:rsidRPr="006800E3">
        <w:rPr>
          <w:rFonts w:ascii="Times New Roman" w:hAnsi="Times New Roman" w:cs="Times New Roman"/>
          <w:sz w:val="24"/>
          <w:szCs w:val="24"/>
        </w:rPr>
        <w:t>30</w:t>
      </w:r>
      <w:r w:rsidRPr="006800E3">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6EAA447C" w:rsidR="00143F73" w:rsidRPr="00902088" w:rsidRDefault="00143F73" w:rsidP="00143F73">
      <w:pPr>
        <w:tabs>
          <w:tab w:val="left" w:pos="720"/>
        </w:tabs>
        <w:spacing w:after="0" w:line="240" w:lineRule="auto"/>
        <w:ind w:firstLine="720"/>
        <w:jc w:val="both"/>
        <w:rPr>
          <w:rFonts w:ascii="Times New Roman" w:hAnsi="Times New Roman" w:cs="Times New Roman"/>
          <w:sz w:val="24"/>
          <w:szCs w:val="24"/>
        </w:rPr>
      </w:pPr>
      <w:r w:rsidRPr="006800E3">
        <w:rPr>
          <w:rFonts w:ascii="Times New Roman" w:hAnsi="Times New Roman" w:cs="Times New Roman"/>
          <w:b/>
          <w:sz w:val="24"/>
          <w:szCs w:val="24"/>
        </w:rPr>
        <w:t>17.</w:t>
      </w:r>
      <w:r w:rsidR="003D0E5E" w:rsidRPr="006800E3">
        <w:rPr>
          <w:rFonts w:ascii="Times New Roman" w:hAnsi="Times New Roman" w:cs="Times New Roman"/>
          <w:b/>
          <w:sz w:val="24"/>
          <w:szCs w:val="24"/>
        </w:rPr>
        <w:t>2</w:t>
      </w:r>
      <w:r w:rsidRPr="006800E3">
        <w:rPr>
          <w:rFonts w:ascii="Times New Roman" w:hAnsi="Times New Roman" w:cs="Times New Roman"/>
          <w:b/>
          <w:sz w:val="24"/>
          <w:szCs w:val="24"/>
        </w:rPr>
        <w:t>.</w:t>
      </w:r>
      <w:r w:rsidRPr="006800E3">
        <w:rPr>
          <w:rFonts w:ascii="Times New Roman" w:hAnsi="Times New Roman" w:cs="Times New Roman"/>
          <w:sz w:val="24"/>
          <w:szCs w:val="24"/>
        </w:rPr>
        <w:t xml:space="preserve"> </w:t>
      </w:r>
      <w:r w:rsidR="00B47FAF" w:rsidRPr="006800E3">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paštu: </w:t>
      </w:r>
      <w:hyperlink r:id="rId29" w:history="1">
        <w:r w:rsidR="00D94C18" w:rsidRPr="006800E3">
          <w:rPr>
            <w:rStyle w:val="Hyperlink"/>
            <w:sz w:val="24"/>
            <w:szCs w:val="24"/>
          </w:rPr>
          <w:t>virginija.lapaityte@lsmuni.lt</w:t>
        </w:r>
      </w:hyperlink>
      <w:r w:rsidRPr="006800E3">
        <w:rPr>
          <w:rFonts w:ascii="Times New Roman" w:hAnsi="Times New Roman" w:cs="Times New Roman"/>
          <w:sz w:val="24"/>
          <w:szCs w:val="24"/>
        </w:rPr>
        <w:t xml:space="preserve">, </w:t>
      </w:r>
      <w:r w:rsidR="00B47FAF" w:rsidRPr="006800E3">
        <w:rPr>
          <w:rFonts w:ascii="Times New Roman" w:hAnsi="Times New Roman" w:cs="Times New Roman"/>
          <w:sz w:val="24"/>
          <w:szCs w:val="24"/>
        </w:rPr>
        <w:t xml:space="preserve">nurodant pirkimo pavadinimą, numerį ir datą. </w:t>
      </w:r>
      <w:r w:rsidR="00B47FAF" w:rsidRPr="006800E3">
        <w:rPr>
          <w:rFonts w:ascii="Times New Roman" w:hAnsi="Times New Roman" w:cs="Times New Roman"/>
          <w:sz w:val="24"/>
          <w:szCs w:val="24"/>
          <w:lang w:eastAsia="lt-LT"/>
        </w:rPr>
        <w:t>Tokiu atveju tiekėjas turėtų būti aktyvus ir įsitikinti, kad</w:t>
      </w:r>
      <w:r w:rsidR="00B47FAF" w:rsidRPr="001208B8">
        <w:rPr>
          <w:rFonts w:ascii="Times New Roman" w:hAnsi="Times New Roman" w:cs="Times New Roman"/>
          <w:sz w:val="24"/>
          <w:szCs w:val="24"/>
          <w:lang w:eastAsia="lt-LT"/>
        </w:rPr>
        <w:t xml:space="preserve"> pateiktas slaptažodis laiku pasiekė adresatą (pavyzdžiui, susisiekęs su perkančiąja organizacija oficialiu jos telefonu ir (arba) kitais būdais).</w:t>
      </w:r>
    </w:p>
    <w:p w14:paraId="63C054BB" w14:textId="0A95F87A" w:rsidR="00B47FAF" w:rsidRPr="001208B8" w:rsidRDefault="00B47FAF" w:rsidP="00B47FAF">
      <w:pPr>
        <w:tabs>
          <w:tab w:val="left" w:pos="720"/>
        </w:tabs>
        <w:spacing w:after="0" w:line="240" w:lineRule="auto"/>
        <w:ind w:firstLine="720"/>
        <w:jc w:val="both"/>
        <w:rPr>
          <w:rFonts w:ascii="Times New Roman" w:hAnsi="Times New Roman" w:cs="Times New Roman"/>
          <w:b/>
          <w:sz w:val="24"/>
          <w:szCs w:val="24"/>
        </w:rPr>
      </w:pPr>
      <w:r w:rsidRPr="001208B8">
        <w:rPr>
          <w:rFonts w:ascii="Times New Roman" w:hAnsi="Times New Roman" w:cs="Times New Roman"/>
          <w:b/>
          <w:sz w:val="24"/>
          <w:szCs w:val="24"/>
        </w:rPr>
        <w:t>17.</w:t>
      </w:r>
      <w:r w:rsidR="003D0E5E">
        <w:rPr>
          <w:rFonts w:ascii="Times New Roman" w:hAnsi="Times New Roman" w:cs="Times New Roman"/>
          <w:b/>
          <w:sz w:val="24"/>
          <w:szCs w:val="24"/>
        </w:rPr>
        <w:t>3</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Tiekėjui </w:t>
      </w:r>
      <w:r w:rsidRPr="00123D34">
        <w:rPr>
          <w:rFonts w:ascii="Times New Roman" w:hAnsi="Times New Roman" w:cs="Times New Roman"/>
          <w:sz w:val="24"/>
          <w:szCs w:val="24"/>
        </w:rPr>
        <w:t xml:space="preserve">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w:t>
      </w:r>
      <w:r w:rsidRPr="00123D34">
        <w:rPr>
          <w:rFonts w:ascii="Times New Roman" w:hAnsi="Times New Roman" w:cs="Times New Roman"/>
          <w:sz w:val="24"/>
          <w:szCs w:val="24"/>
        </w:rPr>
        <w:lastRenderedPageBreak/>
        <w:t>neužšifruotus – perkančioji organizacija tiekėjo pasiūlymą atmeta kaip neatitinkantį pirkimo dokumentuose nustatytų reikalavimų (tiekėjas nepateikė pasiūlymo kainos</w:t>
      </w:r>
      <w:r w:rsidRPr="001208B8">
        <w:rPr>
          <w:rFonts w:ascii="Times New Roman" w:hAnsi="Times New Roman" w:cs="Times New Roman"/>
          <w:sz w:val="24"/>
          <w:szCs w:val="24"/>
        </w:rPr>
        <w:t>).</w:t>
      </w:r>
    </w:p>
    <w:p w14:paraId="62CDAB7C"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0738A724"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2370C38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r w:rsidRPr="00902088">
        <w:rPr>
          <w:rFonts w:ascii="Times New Roman" w:eastAsia="Calibri" w:hAnsi="Times New Roman" w:cs="Times New Roman"/>
          <w:b/>
          <w:sz w:val="24"/>
        </w:rPr>
        <w:t>18. BAIGIAMOSIOS NUOSTATOS</w:t>
      </w:r>
    </w:p>
    <w:p w14:paraId="380AF042"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16AFED5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779A172F" w14:textId="77777777" w:rsidR="00B47FAF" w:rsidRPr="001208B8" w:rsidRDefault="00B47FAF" w:rsidP="00B47FAF">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18.1.</w:t>
      </w:r>
      <w:r w:rsidRPr="001208B8">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Default="00B47FAF" w:rsidP="00B47FAF">
      <w:pPr>
        <w:tabs>
          <w:tab w:val="left" w:pos="1134"/>
        </w:tabs>
        <w:spacing w:after="0" w:line="240" w:lineRule="auto"/>
        <w:ind w:firstLine="720"/>
        <w:jc w:val="both"/>
        <w:rPr>
          <w:rFonts w:ascii="Times New Roman" w:hAnsi="Times New Roman"/>
          <w:sz w:val="24"/>
        </w:rPr>
      </w:pPr>
      <w:bookmarkStart w:id="19" w:name="_Hlk136295840"/>
      <w:r w:rsidRPr="001208B8">
        <w:rPr>
          <w:rFonts w:ascii="Times New Roman" w:hAnsi="Times New Roman"/>
          <w:b/>
          <w:sz w:val="24"/>
        </w:rPr>
        <w:t>18.2.</w:t>
      </w:r>
      <w:r w:rsidRPr="001208B8">
        <w:rPr>
          <w:rFonts w:ascii="Times New Roman" w:hAnsi="Times New Roman"/>
          <w:sz w:val="24"/>
        </w:rPr>
        <w:t xml:space="preserve"> </w:t>
      </w:r>
      <w:bookmarkEnd w:id="19"/>
      <w:r w:rsidRPr="006A57CA">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E9379C" w:rsidRDefault="00B47FAF" w:rsidP="00E9379C">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w:t>
      </w:r>
      <w:r>
        <w:rPr>
          <w:rFonts w:ascii="Times New Roman" w:hAnsi="Times New Roman"/>
          <w:b/>
          <w:sz w:val="24"/>
        </w:rPr>
        <w:t>3</w:t>
      </w:r>
      <w:r w:rsidRPr="001208B8">
        <w:rPr>
          <w:rFonts w:ascii="Times New Roman" w:hAnsi="Times New Roman"/>
          <w:b/>
          <w:sz w:val="24"/>
        </w:rPr>
        <w:t>.</w:t>
      </w:r>
      <w:r w:rsidRPr="001208B8">
        <w:rPr>
          <w:rFonts w:ascii="Times New Roman" w:hAnsi="Times New Roman"/>
          <w:sz w:val="24"/>
        </w:rPr>
        <w:t xml:space="preserve"> </w:t>
      </w:r>
      <w:r w:rsidRPr="006A57CA">
        <w:rPr>
          <w:rFonts w:ascii="Times New Roman" w:hAnsi="Times New Roman"/>
          <w:sz w:val="24"/>
        </w:rPr>
        <w:t>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43ABC6F" w14:textId="1223A0E1" w:rsidR="00143F73" w:rsidRPr="00E9379C" w:rsidRDefault="00E9379C" w:rsidP="00E9379C">
      <w:pPr>
        <w:tabs>
          <w:tab w:val="left" w:pos="1134"/>
        </w:tabs>
        <w:spacing w:after="0" w:line="240" w:lineRule="auto"/>
        <w:ind w:firstLine="720"/>
        <w:jc w:val="both"/>
        <w:rPr>
          <w:rFonts w:ascii="Times New Roman" w:hAnsi="Times New Roman"/>
          <w:sz w:val="24"/>
        </w:rPr>
      </w:pPr>
      <w:r w:rsidRPr="00D94C18">
        <w:rPr>
          <w:rFonts w:ascii="Times New Roman" w:hAnsi="Times New Roman"/>
          <w:b/>
          <w:bCs/>
          <w:sz w:val="24"/>
        </w:rPr>
        <w:t>18.4.</w:t>
      </w:r>
      <w:r w:rsidRPr="00D94C18">
        <w:rPr>
          <w:rFonts w:ascii="Times New Roman" w:hAnsi="Times New Roman"/>
          <w:sz w:val="24"/>
        </w:rPr>
        <w:t xml:space="preserve"> </w:t>
      </w:r>
      <w:r w:rsidRPr="00D94C18">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B2CDB3A"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088089B5"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29F2EC7D"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7E6EBAE8"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19BA99AB"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4660212D"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3240081F"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378BCF20"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5100888B"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6F4F8CA2"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0F4E9760"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301690D2"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66565511"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3CD1596A"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6F554BB1"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296CA904"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11E44974" w14:textId="77777777" w:rsidR="000A1BB4" w:rsidRDefault="000A1BB4" w:rsidP="00143F73">
      <w:pPr>
        <w:spacing w:after="0" w:line="240" w:lineRule="auto"/>
        <w:ind w:right="-46"/>
        <w:jc w:val="right"/>
        <w:rPr>
          <w:rFonts w:ascii="Times New Roman" w:eastAsia="Calibri" w:hAnsi="Times New Roman" w:cs="Times New Roman"/>
          <w:sz w:val="24"/>
          <w:szCs w:val="24"/>
          <w:lang w:eastAsia="lt-LT"/>
        </w:rPr>
      </w:pPr>
    </w:p>
    <w:p w14:paraId="79806EFF" w14:textId="77777777" w:rsidR="000A1BB4" w:rsidRDefault="000A1BB4" w:rsidP="00143F73">
      <w:pPr>
        <w:spacing w:after="0" w:line="240" w:lineRule="auto"/>
        <w:ind w:right="-46"/>
        <w:jc w:val="right"/>
        <w:rPr>
          <w:rFonts w:ascii="Times New Roman" w:eastAsia="Calibri" w:hAnsi="Times New Roman" w:cs="Times New Roman"/>
          <w:sz w:val="24"/>
          <w:szCs w:val="24"/>
          <w:lang w:eastAsia="lt-LT"/>
        </w:rPr>
      </w:pPr>
    </w:p>
    <w:p w14:paraId="616A73BF" w14:textId="77777777" w:rsidR="000A1BB4" w:rsidRDefault="000A1BB4" w:rsidP="00143F73">
      <w:pPr>
        <w:spacing w:after="0" w:line="240" w:lineRule="auto"/>
        <w:ind w:right="-46"/>
        <w:jc w:val="right"/>
        <w:rPr>
          <w:rFonts w:ascii="Times New Roman" w:eastAsia="Calibri" w:hAnsi="Times New Roman" w:cs="Times New Roman"/>
          <w:sz w:val="24"/>
          <w:szCs w:val="24"/>
          <w:lang w:eastAsia="lt-LT"/>
        </w:rPr>
      </w:pPr>
    </w:p>
    <w:p w14:paraId="02585A15" w14:textId="77777777" w:rsidR="000A1BB4" w:rsidRDefault="000A1BB4" w:rsidP="00143F73">
      <w:pPr>
        <w:spacing w:after="0" w:line="240" w:lineRule="auto"/>
        <w:ind w:right="-46"/>
        <w:jc w:val="right"/>
        <w:rPr>
          <w:rFonts w:ascii="Times New Roman" w:eastAsia="Calibri" w:hAnsi="Times New Roman" w:cs="Times New Roman"/>
          <w:sz w:val="24"/>
          <w:szCs w:val="24"/>
          <w:lang w:eastAsia="lt-LT"/>
        </w:rPr>
      </w:pPr>
    </w:p>
    <w:p w14:paraId="3D1CF64D"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77D8E875"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50E60E6F"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23A6CCC0"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7C68CD4B"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0B405B40"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00F68F19"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59CF6087"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1FBEA291"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1D29BB15"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0459FFCB"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7EC7050C"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536889F5"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3BBB0F21"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4435EE04"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614E1A91"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138AC9CF"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1859DAE7" w14:textId="77777777" w:rsidR="00D94C18" w:rsidRDefault="00D94C18" w:rsidP="00143F73">
      <w:pPr>
        <w:spacing w:after="0" w:line="240" w:lineRule="auto"/>
        <w:ind w:right="-46"/>
        <w:jc w:val="right"/>
        <w:rPr>
          <w:rFonts w:ascii="Times New Roman" w:eastAsia="Calibri" w:hAnsi="Times New Roman" w:cs="Times New Roman"/>
          <w:sz w:val="24"/>
          <w:szCs w:val="24"/>
          <w:lang w:eastAsia="lt-LT"/>
        </w:rPr>
      </w:pPr>
    </w:p>
    <w:p w14:paraId="1EA7CAA5" w14:textId="77777777" w:rsidR="00D94C18" w:rsidRDefault="00D94C18" w:rsidP="00143F73">
      <w:pPr>
        <w:spacing w:after="0" w:line="240" w:lineRule="auto"/>
        <w:ind w:right="-46"/>
        <w:jc w:val="right"/>
        <w:rPr>
          <w:rFonts w:ascii="Times New Roman" w:eastAsia="Calibri" w:hAnsi="Times New Roman" w:cs="Times New Roman"/>
          <w:sz w:val="24"/>
          <w:szCs w:val="24"/>
          <w:lang w:eastAsia="lt-LT"/>
        </w:rPr>
      </w:pPr>
    </w:p>
    <w:p w14:paraId="326BF7E0" w14:textId="77777777" w:rsidR="00D94C18" w:rsidRDefault="00D94C18" w:rsidP="00143F73">
      <w:pPr>
        <w:spacing w:after="0" w:line="240" w:lineRule="auto"/>
        <w:ind w:right="-46"/>
        <w:jc w:val="right"/>
        <w:rPr>
          <w:rFonts w:ascii="Times New Roman" w:eastAsia="Calibri" w:hAnsi="Times New Roman" w:cs="Times New Roman"/>
          <w:sz w:val="24"/>
          <w:szCs w:val="24"/>
          <w:lang w:eastAsia="lt-LT"/>
        </w:rPr>
      </w:pPr>
    </w:p>
    <w:p w14:paraId="708CE4D6" w14:textId="77777777" w:rsidR="00D94C18" w:rsidRDefault="00D94C18" w:rsidP="00143F73">
      <w:pPr>
        <w:spacing w:after="0" w:line="240" w:lineRule="auto"/>
        <w:ind w:right="-46"/>
        <w:jc w:val="right"/>
        <w:rPr>
          <w:rFonts w:ascii="Times New Roman" w:eastAsia="Calibri" w:hAnsi="Times New Roman" w:cs="Times New Roman"/>
          <w:sz w:val="24"/>
          <w:szCs w:val="24"/>
          <w:lang w:eastAsia="lt-LT"/>
        </w:rPr>
      </w:pPr>
    </w:p>
    <w:p w14:paraId="2762E52F" w14:textId="77777777" w:rsidR="00D94C18" w:rsidRDefault="00D94C18" w:rsidP="00143F73">
      <w:pPr>
        <w:spacing w:after="0" w:line="240" w:lineRule="auto"/>
        <w:ind w:right="-46"/>
        <w:jc w:val="right"/>
        <w:rPr>
          <w:rFonts w:ascii="Times New Roman" w:eastAsia="Calibri" w:hAnsi="Times New Roman" w:cs="Times New Roman"/>
          <w:sz w:val="24"/>
          <w:szCs w:val="24"/>
          <w:lang w:eastAsia="lt-LT"/>
        </w:rPr>
      </w:pPr>
    </w:p>
    <w:p w14:paraId="2D38435E" w14:textId="77777777" w:rsidR="00D94C18" w:rsidRDefault="00D94C18" w:rsidP="00143F73">
      <w:pPr>
        <w:spacing w:after="0" w:line="240" w:lineRule="auto"/>
        <w:ind w:right="-46"/>
        <w:jc w:val="right"/>
        <w:rPr>
          <w:rFonts w:ascii="Times New Roman" w:eastAsia="Calibri" w:hAnsi="Times New Roman" w:cs="Times New Roman"/>
          <w:sz w:val="24"/>
          <w:szCs w:val="24"/>
          <w:lang w:eastAsia="lt-LT"/>
        </w:rPr>
      </w:pPr>
    </w:p>
    <w:p w14:paraId="771CB77D" w14:textId="77777777" w:rsidR="00D94C18" w:rsidRDefault="00D94C18" w:rsidP="00143F73">
      <w:pPr>
        <w:spacing w:after="0" w:line="240" w:lineRule="auto"/>
        <w:ind w:right="-46"/>
        <w:jc w:val="right"/>
        <w:rPr>
          <w:rFonts w:ascii="Times New Roman" w:eastAsia="Calibri" w:hAnsi="Times New Roman" w:cs="Times New Roman"/>
          <w:sz w:val="24"/>
          <w:szCs w:val="24"/>
          <w:lang w:eastAsia="lt-LT"/>
        </w:rPr>
      </w:pPr>
    </w:p>
    <w:p w14:paraId="6DC90EB5" w14:textId="77777777" w:rsidR="00D94C18" w:rsidRDefault="00D94C18" w:rsidP="00143F73">
      <w:pPr>
        <w:spacing w:after="0" w:line="240" w:lineRule="auto"/>
        <w:ind w:right="-46"/>
        <w:jc w:val="right"/>
        <w:rPr>
          <w:rFonts w:ascii="Times New Roman" w:eastAsia="Calibri" w:hAnsi="Times New Roman" w:cs="Times New Roman"/>
          <w:sz w:val="24"/>
          <w:szCs w:val="24"/>
          <w:lang w:eastAsia="lt-LT"/>
        </w:rPr>
      </w:pPr>
    </w:p>
    <w:p w14:paraId="40643D1A"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7DD9DA7C"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6EEE538D"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7D40186A" w14:textId="77777777" w:rsidR="005E4C29" w:rsidRDefault="005E4C29" w:rsidP="00143F73">
      <w:pPr>
        <w:spacing w:after="0" w:line="240" w:lineRule="auto"/>
        <w:ind w:right="-46"/>
        <w:jc w:val="right"/>
        <w:rPr>
          <w:rFonts w:ascii="Times New Roman" w:eastAsia="Calibri" w:hAnsi="Times New Roman" w:cs="Times New Roman"/>
          <w:sz w:val="24"/>
          <w:szCs w:val="24"/>
          <w:lang w:eastAsia="lt-LT"/>
        </w:rPr>
      </w:pPr>
    </w:p>
    <w:p w14:paraId="00A5CA53" w14:textId="77777777" w:rsidR="000A1BB4" w:rsidRDefault="000A1BB4" w:rsidP="00143F73">
      <w:pPr>
        <w:spacing w:after="0" w:line="240" w:lineRule="auto"/>
        <w:ind w:right="-46"/>
        <w:jc w:val="right"/>
        <w:rPr>
          <w:rFonts w:ascii="Times New Roman" w:eastAsia="Calibri" w:hAnsi="Times New Roman" w:cs="Times New Roman"/>
          <w:sz w:val="24"/>
          <w:szCs w:val="24"/>
          <w:lang w:eastAsia="lt-LT"/>
        </w:rPr>
      </w:pPr>
    </w:p>
    <w:p w14:paraId="3F909B8E"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4C5BC5FD" w14:textId="67673BD1" w:rsidR="00143F73" w:rsidRPr="00902088" w:rsidRDefault="00143F73" w:rsidP="00143F73">
      <w:pPr>
        <w:spacing w:after="0" w:line="240" w:lineRule="auto"/>
        <w:ind w:right="-46"/>
        <w:jc w:val="right"/>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 xml:space="preserve">Konkurso </w:t>
      </w:r>
      <w:r w:rsidRPr="000810F0">
        <w:rPr>
          <w:rFonts w:ascii="Times New Roman" w:eastAsia="Calibri" w:hAnsi="Times New Roman" w:cs="Times New Roman"/>
          <w:sz w:val="24"/>
          <w:szCs w:val="24"/>
          <w:lang w:eastAsia="lt-LT"/>
        </w:rPr>
        <w:t>sąlygų priedas Nr. 1</w:t>
      </w:r>
    </w:p>
    <w:p w14:paraId="77C768AD" w14:textId="77777777" w:rsidR="00143F73" w:rsidRPr="00902088" w:rsidRDefault="00143F73" w:rsidP="00143F73">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143F73" w:rsidRPr="00902088" w:rsidRDefault="00143F73" w:rsidP="00143F73">
      <w:pPr>
        <w:spacing w:after="0" w:line="360" w:lineRule="auto"/>
        <w:jc w:val="center"/>
        <w:rPr>
          <w:rFonts w:ascii="Times New Roman" w:hAnsi="Times New Roman" w:cs="Times New Roman"/>
          <w:b/>
          <w:sz w:val="24"/>
          <w:szCs w:val="24"/>
        </w:rPr>
      </w:pPr>
      <w:r w:rsidRPr="00902088">
        <w:rPr>
          <w:rFonts w:ascii="Times New Roman" w:hAnsi="Times New Roman" w:cs="Times New Roman"/>
          <w:b/>
          <w:sz w:val="24"/>
          <w:szCs w:val="24"/>
        </w:rPr>
        <w:t>TECHNINĖ SPECIFIKACIJA</w:t>
      </w:r>
    </w:p>
    <w:p w14:paraId="1B51DE8B" w14:textId="77777777" w:rsidR="00143F73" w:rsidRPr="00902088" w:rsidRDefault="00143F73" w:rsidP="00143F73">
      <w:pPr>
        <w:spacing w:after="0" w:line="240" w:lineRule="auto"/>
        <w:jc w:val="center"/>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(pateikiama atskiru dokumentu)</w:t>
      </w:r>
    </w:p>
    <w:p w14:paraId="2ED3394A" w14:textId="77777777" w:rsidR="00143F73" w:rsidRPr="00902088" w:rsidRDefault="00143F73" w:rsidP="00143F73">
      <w:pPr>
        <w:spacing w:after="0" w:line="240" w:lineRule="auto"/>
        <w:jc w:val="both"/>
        <w:rPr>
          <w:rFonts w:ascii="Times New Roman" w:eastAsia="Times New Roman" w:hAnsi="Times New Roman" w:cs="Times New Roman"/>
          <w:b/>
          <w:sz w:val="24"/>
          <w:szCs w:val="24"/>
        </w:rPr>
      </w:pPr>
    </w:p>
    <w:p w14:paraId="78498799" w14:textId="77777777" w:rsidR="00143F73" w:rsidRPr="00902088" w:rsidRDefault="00143F73" w:rsidP="00143F73">
      <w:pPr>
        <w:spacing w:after="0" w:line="240" w:lineRule="auto"/>
        <w:jc w:val="both"/>
        <w:rPr>
          <w:rFonts w:ascii="Times New Roman" w:eastAsia="Calibri" w:hAnsi="Times New Roman" w:cs="Times New Roman"/>
          <w:b/>
          <w:sz w:val="20"/>
          <w:szCs w:val="20"/>
          <w:u w:val="single"/>
          <w:lang w:eastAsia="lt-LT"/>
        </w:rPr>
      </w:pPr>
      <w:r w:rsidRPr="00902088">
        <w:rPr>
          <w:rFonts w:ascii="Times New Roman" w:eastAsia="Calibri" w:hAnsi="Times New Roman" w:cs="Times New Roman"/>
          <w:b/>
          <w:sz w:val="20"/>
          <w:szCs w:val="20"/>
          <w:u w:val="single"/>
          <w:lang w:eastAsia="lt-LT"/>
        </w:rPr>
        <w:t xml:space="preserve"> </w:t>
      </w:r>
    </w:p>
    <w:p w14:paraId="37E3EFD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E75F81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4EBB0EB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92FD76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B672CE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31C939"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01517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AA03B0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060F4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84498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0628F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5F8DC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4CE447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26304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C17B8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209288"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A2565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7D6B62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3169D5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9F85D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3DDBA5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C4312A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42F18C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D5BB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B99E03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93C131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B4790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692B836"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5B1C6D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25CF3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8ADCB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B438A17"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915743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7173B9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154F34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04ECB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EF9013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B17CA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108F69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FE85DAA"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005E0AB1"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2CCEA2A"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7A401A22"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08378084"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544A0CA9"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7D49EE3"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72E04F17"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22472363" w14:textId="77777777" w:rsidR="00143F73" w:rsidRDefault="00143F73" w:rsidP="00143F73">
      <w:pPr>
        <w:spacing w:after="0" w:line="240" w:lineRule="auto"/>
        <w:ind w:left="7838" w:right="305"/>
        <w:jc w:val="both"/>
        <w:rPr>
          <w:rFonts w:ascii="Times New Roman" w:eastAsia="Calibri" w:hAnsi="Times New Roman" w:cs="Times New Roman"/>
          <w:lang w:eastAsia="lt-LT"/>
        </w:rPr>
      </w:pPr>
    </w:p>
    <w:p w14:paraId="7F2C855E" w14:textId="77777777" w:rsidR="00D94C18" w:rsidRDefault="00D94C18" w:rsidP="00143F73">
      <w:pPr>
        <w:spacing w:after="0" w:line="240" w:lineRule="auto"/>
        <w:ind w:left="7838" w:right="305"/>
        <w:jc w:val="both"/>
        <w:rPr>
          <w:rFonts w:ascii="Times New Roman" w:eastAsia="Calibri" w:hAnsi="Times New Roman" w:cs="Times New Roman"/>
          <w:lang w:eastAsia="lt-LT"/>
        </w:rPr>
      </w:pPr>
    </w:p>
    <w:p w14:paraId="6DB0CA20" w14:textId="77777777" w:rsidR="00D94C18" w:rsidRPr="00902088" w:rsidRDefault="00D94C18" w:rsidP="00143F73">
      <w:pPr>
        <w:spacing w:after="0" w:line="240" w:lineRule="auto"/>
        <w:ind w:left="7838" w:right="305"/>
        <w:jc w:val="both"/>
        <w:rPr>
          <w:rFonts w:ascii="Times New Roman" w:eastAsia="Calibri" w:hAnsi="Times New Roman" w:cs="Times New Roman"/>
          <w:lang w:eastAsia="lt-LT"/>
        </w:rPr>
      </w:pPr>
    </w:p>
    <w:p w14:paraId="1E255486"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19285E11"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CAD6D4B" w14:textId="77777777" w:rsidR="00143F73" w:rsidRPr="00902088" w:rsidRDefault="00143F73" w:rsidP="00143F73">
      <w:pPr>
        <w:spacing w:after="0" w:line="240" w:lineRule="auto"/>
        <w:ind w:left="6398" w:right="305"/>
        <w:jc w:val="both"/>
        <w:rPr>
          <w:rFonts w:ascii="Times New Roman" w:eastAsia="Calibri" w:hAnsi="Times New Roman" w:cs="Times New Roman"/>
          <w:lang w:eastAsia="lt-LT"/>
        </w:rPr>
      </w:pPr>
    </w:p>
    <w:p w14:paraId="6446BC26" w14:textId="77777777" w:rsidR="00143F73" w:rsidRPr="00902088" w:rsidRDefault="00143F73" w:rsidP="00143F73">
      <w:pPr>
        <w:spacing w:after="0" w:line="240" w:lineRule="auto"/>
        <w:ind w:left="6398" w:right="305"/>
        <w:jc w:val="both"/>
        <w:rPr>
          <w:rFonts w:ascii="Times New Roman" w:eastAsia="Calibri" w:hAnsi="Times New Roman" w:cs="Times New Roman"/>
          <w:lang w:eastAsia="lt-LT"/>
        </w:rPr>
      </w:pPr>
      <w:r w:rsidRPr="00902088">
        <w:rPr>
          <w:rFonts w:ascii="Times New Roman" w:eastAsia="Calibri" w:hAnsi="Times New Roman" w:cs="Times New Roman"/>
          <w:lang w:eastAsia="lt-LT"/>
        </w:rPr>
        <w:t>Konkurso sąlygų</w:t>
      </w:r>
    </w:p>
    <w:p w14:paraId="08ACD8D9" w14:textId="77777777" w:rsidR="00143F73" w:rsidRPr="00902088" w:rsidRDefault="00143F73" w:rsidP="00143F73">
      <w:pPr>
        <w:spacing w:after="0" w:line="240" w:lineRule="auto"/>
        <w:ind w:left="5102" w:firstLine="1296"/>
        <w:jc w:val="both"/>
        <w:rPr>
          <w:rFonts w:ascii="Times New Roman" w:eastAsia="Calibri" w:hAnsi="Times New Roman" w:cs="Times New Roman"/>
          <w:lang w:eastAsia="lt-LT"/>
        </w:rPr>
      </w:pPr>
      <w:r w:rsidRPr="000810F0">
        <w:rPr>
          <w:rFonts w:ascii="Times New Roman" w:eastAsia="Calibri" w:hAnsi="Times New Roman" w:cs="Times New Roman"/>
          <w:lang w:eastAsia="lt-LT"/>
        </w:rPr>
        <w:t>Priedas Nr. 2</w:t>
      </w:r>
      <w:r w:rsidRPr="00902088">
        <w:rPr>
          <w:rFonts w:ascii="Times New Roman" w:eastAsia="Calibri" w:hAnsi="Times New Roman" w:cs="Times New Roman"/>
          <w:lang w:eastAsia="lt-LT"/>
        </w:rPr>
        <w:t xml:space="preserve"> </w:t>
      </w:r>
    </w:p>
    <w:p w14:paraId="6A07A48B"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42404CAD"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Herbas arba prekių ženklas</w:t>
      </w:r>
    </w:p>
    <w:p w14:paraId="37CA5D11"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6961354E"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(Tiekėjo pavadinimas)</w:t>
      </w:r>
    </w:p>
    <w:p w14:paraId="5146F343"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29EF29D5"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31DCF7F6" w14:textId="77777777" w:rsidR="00143F73" w:rsidRPr="00902088" w:rsidRDefault="00143F73" w:rsidP="00143F73">
      <w:pPr>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_______________________</w:t>
      </w:r>
    </w:p>
    <w:p w14:paraId="05215FDA" w14:textId="77777777" w:rsidR="00143F73" w:rsidRPr="00902088" w:rsidRDefault="00143F73" w:rsidP="00143F73">
      <w:pPr>
        <w:tabs>
          <w:tab w:val="center" w:pos="2520"/>
        </w:tabs>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(Adresatas (perkančioji organizacija))</w:t>
      </w:r>
    </w:p>
    <w:p w14:paraId="6C66EC9C"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43900246" w14:textId="77777777" w:rsidR="00143F73" w:rsidRPr="00902088" w:rsidRDefault="00143F73" w:rsidP="00143F73">
      <w:pPr>
        <w:spacing w:after="0" w:line="240" w:lineRule="auto"/>
        <w:jc w:val="center"/>
        <w:rPr>
          <w:rFonts w:ascii="Times New Roman" w:hAnsi="Times New Roman" w:cs="Times New Roman"/>
          <w:b/>
        </w:rPr>
      </w:pPr>
      <w:r w:rsidRPr="00902088">
        <w:rPr>
          <w:rFonts w:ascii="Times New Roman" w:eastAsia="Calibri" w:hAnsi="Times New Roman" w:cs="Times New Roman"/>
          <w:b/>
          <w:lang w:eastAsia="lt-LT"/>
        </w:rPr>
        <w:t>PASIŪLYMAS</w:t>
      </w:r>
    </w:p>
    <w:p w14:paraId="06B41CF6" w14:textId="03C89819" w:rsidR="00143F73" w:rsidRPr="00902088" w:rsidRDefault="00073E6D" w:rsidP="00143F73">
      <w:pPr>
        <w:tabs>
          <w:tab w:val="left" w:pos="3150"/>
        </w:tabs>
        <w:spacing w:line="256" w:lineRule="auto"/>
        <w:jc w:val="center"/>
        <w:rPr>
          <w:rFonts w:ascii="Times New Roman" w:hAnsi="Times New Roman" w:cs="Times New Roman"/>
          <w:b/>
        </w:rPr>
      </w:pPr>
      <w:r w:rsidRPr="00073E6D">
        <w:rPr>
          <w:rFonts w:ascii="Times New Roman Bold" w:hAnsi="Times New Roman Bold" w:cs="Times New Roman"/>
          <w:b/>
          <w:bCs/>
          <w:caps/>
        </w:rPr>
        <w:t>Respirometr</w:t>
      </w:r>
      <w:r>
        <w:rPr>
          <w:rFonts w:ascii="Times New Roman Bold" w:hAnsi="Times New Roman Bold" w:cs="Times New Roman"/>
          <w:b/>
          <w:bCs/>
          <w:caps/>
        </w:rPr>
        <w:t xml:space="preserve">O </w:t>
      </w:r>
      <w:r w:rsidR="00143F73" w:rsidRPr="00902088">
        <w:rPr>
          <w:rFonts w:ascii="Times New Roman" w:hAnsi="Times New Roman" w:cs="Times New Roman"/>
          <w:b/>
        </w:rPr>
        <w:t xml:space="preserve">PIRKIMUI </w:t>
      </w:r>
    </w:p>
    <w:p w14:paraId="1F8F5995" w14:textId="77777777" w:rsidR="00143F73" w:rsidRPr="00902088" w:rsidRDefault="00143F73" w:rsidP="00143F73">
      <w:pPr>
        <w:tabs>
          <w:tab w:val="right" w:leader="underscore" w:pos="8505"/>
        </w:tabs>
        <w:spacing w:after="0" w:line="240" w:lineRule="auto"/>
        <w:jc w:val="center"/>
        <w:rPr>
          <w:rFonts w:ascii="Times New Roman" w:eastAsia="Calibri" w:hAnsi="Times New Roman" w:cs="Times New Roman"/>
        </w:rPr>
      </w:pPr>
    </w:p>
    <w:p w14:paraId="596C6898" w14:textId="77777777" w:rsidR="00143F73" w:rsidRPr="00902088" w:rsidRDefault="00143F73" w:rsidP="00143F73">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088">
        <w:rPr>
          <w:rFonts w:ascii="Times New Roman" w:eastAsia="Calibri" w:hAnsi="Times New Roman" w:cs="Times New Roman"/>
          <w:bCs/>
        </w:rPr>
        <w:t xml:space="preserve">Pildydamas šią formą tiekėjas turi pateikti visą žemiau prašomą informaciją. </w:t>
      </w:r>
      <w:r w:rsidRPr="0090208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lang w:eastAsia="lt-LT"/>
        </w:rPr>
      </w:pPr>
    </w:p>
    <w:p w14:paraId="16EEE015"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
          <w:bCs/>
          <w:color w:val="000000"/>
          <w:lang w:eastAsia="lt-LT"/>
        </w:rPr>
      </w:pPr>
      <w:r w:rsidRPr="00902088">
        <w:rPr>
          <w:rFonts w:ascii="Times New Roman" w:eastAsia="Calibri" w:hAnsi="Times New Roman" w:cs="Times New Roman"/>
          <w:lang w:eastAsia="lt-LT"/>
        </w:rPr>
        <w:t>____________</w:t>
      </w:r>
      <w:r w:rsidRPr="00902088">
        <w:rPr>
          <w:rFonts w:ascii="Times New Roman" w:eastAsia="Calibri" w:hAnsi="Times New Roman" w:cs="Times New Roman"/>
          <w:b/>
          <w:bCs/>
          <w:color w:val="000000"/>
          <w:lang w:eastAsia="lt-LT"/>
        </w:rPr>
        <w:t xml:space="preserve"> Nr.</w:t>
      </w:r>
      <w:r w:rsidRPr="00902088">
        <w:rPr>
          <w:rFonts w:ascii="Times New Roman" w:eastAsia="Calibri" w:hAnsi="Times New Roman" w:cs="Times New Roman"/>
          <w:lang w:eastAsia="lt-LT"/>
        </w:rPr>
        <w:t xml:space="preserve"> ______</w:t>
      </w:r>
    </w:p>
    <w:p w14:paraId="65174311"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(Data)</w:t>
      </w:r>
    </w:p>
    <w:p w14:paraId="4874E14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_____________</w:t>
      </w:r>
    </w:p>
    <w:p w14:paraId="46F3558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color w:val="000000"/>
          <w:lang w:eastAsia="lt-LT"/>
        </w:rPr>
      </w:pPr>
      <w:r w:rsidRPr="00902088">
        <w:rPr>
          <w:rFonts w:ascii="Times New Roman" w:eastAsia="Calibri" w:hAnsi="Times New Roman" w:cs="Times New Roman"/>
          <w:color w:val="000000"/>
          <w:lang w:eastAsia="lt-LT"/>
        </w:rPr>
        <w:t>(Sudarymo vieta)</w:t>
      </w:r>
    </w:p>
    <w:p w14:paraId="00251C1A" w14:textId="77777777" w:rsidR="00143F73" w:rsidRPr="00902088" w:rsidRDefault="00143F73" w:rsidP="00143F73">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143F73" w:rsidRPr="00902088" w14:paraId="3A33A10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2AB3AED2"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lang w:eastAsia="lt-LT"/>
              </w:rPr>
              <w:t xml:space="preserve">Tiekėjo pavadinimas </w:t>
            </w:r>
            <w:r w:rsidRPr="00902088">
              <w:rPr>
                <w:rFonts w:ascii="Times New Roman" w:eastAsia="Calibri" w:hAnsi="Times New Roman" w:cs="Times New Roman"/>
                <w:i/>
                <w:lang w:eastAsia="lt-LT"/>
              </w:rPr>
              <w:t xml:space="preserve">(Jeigu dalyvauja tiekėjų grupė, surašomi visi dalyvių pavadinimai: </w:t>
            </w:r>
          </w:p>
          <w:p w14:paraId="4A46698F"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Atsakingasis partneris: </w:t>
            </w:r>
          </w:p>
          <w:p w14:paraId="0A4C6ED1"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1:</w:t>
            </w:r>
          </w:p>
          <w:p w14:paraId="3143EF90"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DD00C2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69B51C9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 xml:space="preserve">Tiekėjo adresas </w:t>
            </w:r>
            <w:r w:rsidRPr="0090208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1C63F44C"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716EACE6"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77B74E83"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19FCA98"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54749E0"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E4BED0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67BEA4C7"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0AE9F74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lastRenderedPageBreak/>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bl>
    <w:p w14:paraId="17C457BD" w14:textId="77777777" w:rsidR="00143F73" w:rsidRPr="00902088" w:rsidRDefault="00143F73" w:rsidP="00143F73">
      <w:pPr>
        <w:spacing w:after="0" w:line="240" w:lineRule="auto"/>
        <w:jc w:val="both"/>
        <w:rPr>
          <w:rFonts w:ascii="Times New Roman" w:eastAsia="Calibri" w:hAnsi="Times New Roman" w:cs="Times New Roman"/>
          <w:lang w:eastAsia="lt-LT"/>
        </w:rPr>
      </w:pPr>
    </w:p>
    <w:p w14:paraId="6266A149"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 Šiuo pasiūlymu pažymime, kad sutinkame su visomis pirkimo sąlygomis, nustatytomis:</w:t>
      </w:r>
    </w:p>
    <w:p w14:paraId="16464D22"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1.2. šiose konkurso sąlygose;</w:t>
      </w:r>
    </w:p>
    <w:p w14:paraId="6A8359B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1.3. kituose pirkimo dokumentuose (jų paaiškinimuose, papildymuose).</w:t>
      </w:r>
    </w:p>
    <w:p w14:paraId="4C14A002" w14:textId="77777777" w:rsidR="00143F73" w:rsidRPr="00902088" w:rsidRDefault="00143F73" w:rsidP="00143F73">
      <w:pPr>
        <w:spacing w:after="200" w:line="276" w:lineRule="auto"/>
        <w:jc w:val="both"/>
        <w:rPr>
          <w:rFonts w:ascii="Times New Roman" w:eastAsia="Calibri" w:hAnsi="Times New Roman" w:cs="Times New Roman"/>
        </w:rPr>
      </w:pPr>
      <w:r w:rsidRPr="00902088">
        <w:rPr>
          <w:rFonts w:ascii="Times New Roman" w:eastAsia="Calibri" w:hAnsi="Times New Roman" w:cs="Times New Roman"/>
          <w:spacing w:val="-4"/>
        </w:rPr>
        <w:t>1.4. Pateikdamas pasiūlymą</w:t>
      </w:r>
      <w:r w:rsidRPr="00902088">
        <w:t xml:space="preserve"> </w:t>
      </w:r>
      <w:r w:rsidRPr="00902088">
        <w:rPr>
          <w:rFonts w:ascii="Times New Roman" w:eastAsia="Calibri" w:hAnsi="Times New Roman" w:cs="Times New Roman"/>
          <w:spacing w:val="-4"/>
        </w:rPr>
        <w:t>CVP IS priemonėmis, patvirtinu, kad dokumentų skaitmeninės</w:t>
      </w:r>
      <w:r w:rsidRPr="00902088">
        <w:rPr>
          <w:rFonts w:ascii="Times New Roman" w:eastAsia="Calibri" w:hAnsi="Times New Roman" w:cs="Times New Roman"/>
        </w:rPr>
        <w:t xml:space="preserve"> kopijos ir elektroninėmis priemonėmis pateikti duomenys yra tikri.</w:t>
      </w:r>
    </w:p>
    <w:p w14:paraId="4E4B5C38" w14:textId="77777777" w:rsidR="00143F73" w:rsidRPr="00902088" w:rsidRDefault="00143F73" w:rsidP="00143F73">
      <w:pPr>
        <w:jc w:val="both"/>
        <w:rPr>
          <w:rFonts w:ascii="Times New Roman" w:eastAsia="Calibri" w:hAnsi="Times New Roman" w:cs="Times New Roman"/>
          <w:b/>
        </w:rPr>
      </w:pPr>
      <w:r w:rsidRPr="00902088">
        <w:rPr>
          <w:rFonts w:ascii="Times New Roman" w:eastAsia="Calibri" w:hAnsi="Times New Roman" w:cs="Times New Roman"/>
          <w:b/>
          <w:lang w:eastAsia="lt-LT"/>
        </w:rPr>
        <w:t xml:space="preserve">2. </w:t>
      </w:r>
      <w:r w:rsidRPr="00902088">
        <w:rPr>
          <w:rFonts w:ascii="Times New Roman" w:eastAsia="Calibri" w:hAnsi="Times New Roman" w:cs="Times New Roman"/>
          <w:b/>
          <w:u w:val="single"/>
        </w:rPr>
        <w:t>Patvirtiname, kad:</w:t>
      </w:r>
    </w:p>
    <w:p w14:paraId="5AB48C1F" w14:textId="45566748" w:rsidR="00143F73" w:rsidRPr="00902088" w:rsidRDefault="00143F73" w:rsidP="00B47FAF">
      <w:pPr>
        <w:tabs>
          <w:tab w:val="left" w:pos="0"/>
          <w:tab w:val="left" w:pos="1080"/>
        </w:tabs>
        <w:spacing w:after="0" w:line="240" w:lineRule="auto"/>
        <w:jc w:val="both"/>
        <w:rPr>
          <w:rFonts w:ascii="Times New Roman" w:eastAsia="Times New Roman" w:hAnsi="Times New Roman" w:cs="Times New Roman"/>
          <w:lang w:eastAsia="lt-LT"/>
        </w:rPr>
      </w:pPr>
      <w:r w:rsidRPr="00902088">
        <w:rPr>
          <w:rFonts w:ascii="Times New Roman" w:eastAsia="Calibri" w:hAnsi="Times New Roman" w:cs="Times New Roman"/>
          <w:b/>
          <w:lang w:eastAsia="lt-LT"/>
        </w:rPr>
        <w:t xml:space="preserve">2.1. </w:t>
      </w:r>
      <w:r w:rsidRPr="00902088">
        <w:rPr>
          <w:rFonts w:ascii="Times New Roman" w:eastAsia="Times New Roman" w:hAnsi="Times New Roman" w:cs="Times New Roman"/>
          <w:b/>
          <w:sz w:val="24"/>
          <w:szCs w:val="24"/>
          <w:u w:val="single"/>
        </w:rPr>
        <w:t>sutarties vykdymui pasitelksiu subtiekėjus* (jei jie yra žinomi)</w:t>
      </w:r>
      <w:r w:rsidRPr="00902088">
        <w:rPr>
          <w:rFonts w:ascii="Times New Roman" w:eastAsia="Times New Roman" w:hAnsi="Times New Roman" w:cs="Times New Roman"/>
          <w:lang w:eastAsia="lt-LT"/>
        </w:rPr>
        <w:t xml:space="preserve"> (atsižvelgiant į konkurso sąlygų 3.</w:t>
      </w:r>
      <w:r w:rsidR="00B47FAF">
        <w:rPr>
          <w:rFonts w:ascii="Times New Roman" w:eastAsia="Times New Roman" w:hAnsi="Times New Roman" w:cs="Times New Roman"/>
          <w:lang w:eastAsia="lt-LT"/>
        </w:rPr>
        <w:t>5</w:t>
      </w:r>
      <w:r w:rsidRPr="00902088">
        <w:rPr>
          <w:rFonts w:ascii="Times New Roman" w:eastAsia="Times New Roman" w:hAnsi="Times New Roman" w:cs="Times New Roman"/>
          <w:lang w:eastAsia="lt-LT"/>
        </w:rPr>
        <w:t>. p. nustatytus reikalavimus):</w:t>
      </w:r>
    </w:p>
    <w:p w14:paraId="5B706F08" w14:textId="77777777" w:rsidR="00143F73" w:rsidRPr="00902088" w:rsidRDefault="00143F73" w:rsidP="00143F73">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067"/>
      </w:tblGrid>
      <w:tr w:rsidR="00F545FA" w:rsidRPr="00902088" w14:paraId="3F15ED14" w14:textId="51047FE9" w:rsidTr="00F545FA">
        <w:trPr>
          <w:cantSplit/>
          <w:trHeight w:val="1"/>
        </w:trPr>
        <w:tc>
          <w:tcPr>
            <w:tcW w:w="559" w:type="dxa"/>
            <w:shd w:val="clear" w:color="auto" w:fill="F2F2F2"/>
            <w:tcMar>
              <w:left w:w="108" w:type="dxa"/>
              <w:right w:w="108" w:type="dxa"/>
            </w:tcMar>
          </w:tcPr>
          <w:p w14:paraId="036063B8" w14:textId="77777777"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Eil. Nr.</w:t>
            </w:r>
          </w:p>
        </w:tc>
        <w:tc>
          <w:tcPr>
            <w:tcW w:w="2499" w:type="dxa"/>
            <w:shd w:val="clear" w:color="auto" w:fill="F2F2F2"/>
            <w:tcMar>
              <w:left w:w="108" w:type="dxa"/>
              <w:right w:w="108" w:type="dxa"/>
            </w:tcMar>
          </w:tcPr>
          <w:p w14:paraId="23DE4D35" w14:textId="77777777" w:rsidR="00F545FA" w:rsidRPr="006800E3" w:rsidRDefault="00F545FA" w:rsidP="00F545FA">
            <w:pPr>
              <w:spacing w:after="0" w:line="240" w:lineRule="auto"/>
              <w:jc w:val="both"/>
              <w:rPr>
                <w:rFonts w:ascii="Times New Roman" w:eastAsia="Calibri" w:hAnsi="Times New Roman" w:cs="Times New Roman"/>
                <w:b/>
                <w:i/>
              </w:rPr>
            </w:pPr>
            <w:r w:rsidRPr="006800E3">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4B3F9550" w:rsidR="00F545FA" w:rsidRPr="006800E3" w:rsidRDefault="00F545FA" w:rsidP="00F545FA">
            <w:pPr>
              <w:spacing w:after="0" w:line="240" w:lineRule="auto"/>
              <w:jc w:val="both"/>
              <w:rPr>
                <w:rFonts w:ascii="Times New Roman" w:eastAsia="Calibri" w:hAnsi="Times New Roman" w:cs="Times New Roman"/>
                <w:b/>
                <w:i/>
              </w:rPr>
            </w:pPr>
            <w:r w:rsidRPr="006800E3">
              <w:rPr>
                <w:rFonts w:ascii="Times New Roman" w:eastAsia="Calibri" w:hAnsi="Times New Roman" w:cs="Times New Roman"/>
                <w:b/>
                <w:i/>
              </w:rPr>
              <w:t>Procentinė vertė nuo sutarties vertės, %</w:t>
            </w:r>
          </w:p>
        </w:tc>
        <w:tc>
          <w:tcPr>
            <w:tcW w:w="3067" w:type="dxa"/>
            <w:shd w:val="clear" w:color="auto" w:fill="F2F2F2"/>
          </w:tcPr>
          <w:p w14:paraId="34ABFB57" w14:textId="61500A55"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545FA" w:rsidRPr="00902088" w14:paraId="5F22C5FF" w14:textId="44D60F73" w:rsidTr="00F545FA">
        <w:trPr>
          <w:trHeight w:val="1"/>
        </w:trPr>
        <w:tc>
          <w:tcPr>
            <w:tcW w:w="559" w:type="dxa"/>
            <w:shd w:val="clear" w:color="000000" w:fill="FFFFFF"/>
            <w:tcMar>
              <w:left w:w="108" w:type="dxa"/>
              <w:right w:w="108" w:type="dxa"/>
            </w:tcMar>
          </w:tcPr>
          <w:p w14:paraId="4734E930"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Kita (</w:t>
            </w:r>
            <w:r w:rsidRPr="00902088">
              <w:rPr>
                <w:rFonts w:ascii="Times New Roman" w:eastAsia="Calibri" w:hAnsi="Times New Roman" w:cs="Times New Roman"/>
                <w:i/>
              </w:rPr>
              <w:t>pildoma, jei pasitelkiama</w:t>
            </w:r>
            <w:r w:rsidRPr="00902088">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631B7642"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0434FCED" w14:textId="2F94A6C2" w:rsidTr="00F545FA">
        <w:trPr>
          <w:trHeight w:val="1"/>
        </w:trPr>
        <w:tc>
          <w:tcPr>
            <w:tcW w:w="559" w:type="dxa"/>
            <w:shd w:val="clear" w:color="000000" w:fill="FFFFFF"/>
            <w:tcMar>
              <w:left w:w="108" w:type="dxa"/>
              <w:right w:w="108" w:type="dxa"/>
            </w:tcMar>
          </w:tcPr>
          <w:p w14:paraId="5412B6D4"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4CE1FB7"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6404241B" w14:textId="22A39503" w:rsidTr="00F545FA">
        <w:trPr>
          <w:trHeight w:val="1"/>
        </w:trPr>
        <w:tc>
          <w:tcPr>
            <w:tcW w:w="559" w:type="dxa"/>
            <w:shd w:val="clear" w:color="000000" w:fill="FFFFFF"/>
            <w:tcMar>
              <w:left w:w="108" w:type="dxa"/>
              <w:right w:w="108" w:type="dxa"/>
            </w:tcMar>
          </w:tcPr>
          <w:p w14:paraId="7FD7BD33"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8984C5C" w14:textId="77777777" w:rsidR="00F545FA" w:rsidRPr="00902088" w:rsidRDefault="00F545FA" w:rsidP="00143F73">
            <w:pPr>
              <w:spacing w:after="0" w:line="240" w:lineRule="auto"/>
              <w:jc w:val="both"/>
              <w:rPr>
                <w:rFonts w:ascii="Times New Roman" w:eastAsia="Calibri" w:hAnsi="Times New Roman" w:cs="Times New Roman"/>
              </w:rPr>
            </w:pPr>
          </w:p>
        </w:tc>
      </w:tr>
    </w:tbl>
    <w:p w14:paraId="0DEA063D" w14:textId="77777777" w:rsidR="00143F73" w:rsidRPr="00902088" w:rsidRDefault="00143F73" w:rsidP="00143F73">
      <w:pPr>
        <w:suppressAutoHyphens/>
        <w:spacing w:after="0" w:line="240" w:lineRule="auto"/>
        <w:ind w:firstLine="567"/>
        <w:jc w:val="both"/>
        <w:textAlignment w:val="top"/>
        <w:rPr>
          <w:rFonts w:ascii="Times New Roman" w:hAnsi="Times New Roman" w:cs="Times New Roman"/>
          <w:i/>
          <w:sz w:val="20"/>
          <w:szCs w:val="20"/>
          <w:lang w:eastAsia="lt-LT"/>
        </w:rPr>
      </w:pPr>
      <w:r w:rsidRPr="00902088">
        <w:rPr>
          <w:rFonts w:ascii="Times New Roman" w:hAnsi="Times New Roman" w:cs="Times New Roman"/>
          <w:b/>
          <w:i/>
          <w:sz w:val="20"/>
          <w:szCs w:val="20"/>
          <w:lang w:eastAsia="lt-LT"/>
        </w:rPr>
        <w:t xml:space="preserve">*- Subtiekėjas </w:t>
      </w:r>
      <w:r w:rsidRPr="0090208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B47FAF" w:rsidRDefault="00B47FAF"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1EC50209" w:rsidR="00143F73" w:rsidRPr="00902088" w:rsidRDefault="00143F73"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902088">
        <w:rPr>
          <w:rFonts w:ascii="Times New Roman" w:eastAsia="Calibri" w:hAnsi="Times New Roman" w:cs="Times New Roman"/>
          <w:b/>
        </w:rPr>
        <w:t>3.</w:t>
      </w:r>
      <w:r w:rsidRPr="00902088">
        <w:rPr>
          <w:rFonts w:ascii="Times New Roman" w:eastAsia="Calibri" w:hAnsi="Times New Roman" w:cs="Times New Roman"/>
        </w:rPr>
        <w:t xml:space="preserve"> Šiame pasiūlyme pateikta ši konfidenciali informacija (</w:t>
      </w:r>
      <w:r w:rsidRPr="00902088">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143F73" w:rsidRPr="00902088" w14:paraId="1D83D2BA" w14:textId="77777777" w:rsidTr="004405F9">
        <w:tc>
          <w:tcPr>
            <w:tcW w:w="851" w:type="dxa"/>
          </w:tcPr>
          <w:p w14:paraId="20CCDAAB"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Eil. Nr. </w:t>
            </w:r>
          </w:p>
        </w:tc>
        <w:tc>
          <w:tcPr>
            <w:tcW w:w="2013" w:type="dxa"/>
          </w:tcPr>
          <w:p w14:paraId="6DEDA451"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Pateikto dokumento pavadinimas</w:t>
            </w:r>
          </w:p>
        </w:tc>
        <w:tc>
          <w:tcPr>
            <w:tcW w:w="3119" w:type="dxa"/>
          </w:tcPr>
          <w:p w14:paraId="50C59B3B"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Lapų skaičius</w:t>
            </w:r>
          </w:p>
        </w:tc>
        <w:tc>
          <w:tcPr>
            <w:tcW w:w="4252" w:type="dxa"/>
          </w:tcPr>
          <w:p w14:paraId="47E0FE2D"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902088">
              <w:rPr>
                <w:rFonts w:ascii="Times New Roman" w:eastAsia="Calibri" w:hAnsi="Times New Roman" w:cs="Times New Roman"/>
                <w:b/>
                <w:lang w:eastAsia="lt-LT"/>
              </w:rPr>
              <w:t>Paaiškinimas kokia konkrečiai informacija, esanti dokumente yra konfidenciali ir kodėl</w:t>
            </w:r>
            <w:r w:rsidRPr="00902088">
              <w:rPr>
                <w:rFonts w:ascii="Times New Roman" w:eastAsia="Calibri" w:hAnsi="Times New Roman"/>
                <w:b/>
                <w:vertAlign w:val="superscript"/>
                <w:lang w:eastAsia="lt-LT"/>
              </w:rPr>
              <w:t>1</w:t>
            </w:r>
          </w:p>
        </w:tc>
      </w:tr>
      <w:tr w:rsidR="00143F73" w:rsidRPr="00902088" w14:paraId="771DEAC1" w14:textId="77777777" w:rsidTr="004405F9">
        <w:tc>
          <w:tcPr>
            <w:tcW w:w="851" w:type="dxa"/>
          </w:tcPr>
          <w:p w14:paraId="6537DCE5"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2F414C6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7270CA95" w14:textId="77777777" w:rsidTr="004405F9">
        <w:tc>
          <w:tcPr>
            <w:tcW w:w="851" w:type="dxa"/>
          </w:tcPr>
          <w:p w14:paraId="51C3E34D"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143F73" w:rsidRPr="00902088" w:rsidRDefault="00143F73" w:rsidP="00143F73">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55211D60"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4DE11A6F" w14:textId="77777777" w:rsidTr="004405F9">
        <w:tc>
          <w:tcPr>
            <w:tcW w:w="851" w:type="dxa"/>
          </w:tcPr>
          <w:p w14:paraId="6C18A6B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457252D9"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B47FAF" w:rsidRPr="001208B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088">
        <w:rPr>
          <w:rFonts w:ascii="Times New Roman" w:eastAsia="Times New Roman" w:hAnsi="Times New Roman" w:cs="Times New Roman"/>
          <w:b/>
          <w:i/>
          <w:sz w:val="20"/>
          <w:szCs w:val="20"/>
          <w:lang w:eastAsia="lt-LT"/>
        </w:rPr>
        <w:t>Pastaba:</w:t>
      </w:r>
      <w:r w:rsidRPr="00902088">
        <w:rPr>
          <w:rFonts w:ascii="Times New Roman" w:eastAsia="Times New Roman" w:hAnsi="Times New Roman" w:cs="Times New Roman"/>
          <w:i/>
          <w:sz w:val="20"/>
          <w:szCs w:val="20"/>
          <w:lang w:eastAsia="lt-LT"/>
        </w:rPr>
        <w:t xml:space="preserve"> </w:t>
      </w:r>
      <w:r w:rsidRPr="00902088">
        <w:rPr>
          <w:rFonts w:ascii="Times New Roman" w:eastAsia="Times New Roman" w:hAnsi="Times New Roman" w:cs="Times New Roman"/>
          <w:i/>
          <w:sz w:val="20"/>
          <w:szCs w:val="20"/>
          <w:vertAlign w:val="superscript"/>
          <w:lang w:eastAsia="lt-LT"/>
        </w:rPr>
        <w:t>1</w:t>
      </w:r>
      <w:r w:rsidRPr="00902088">
        <w:rPr>
          <w:rFonts w:ascii="Times New Roman" w:eastAsia="Times New Roman" w:hAnsi="Times New Roman" w:cs="Times New Roman"/>
          <w:i/>
          <w:sz w:val="20"/>
          <w:szCs w:val="20"/>
          <w:lang w:eastAsia="lt-LT"/>
        </w:rPr>
        <w:t xml:space="preserve">- </w:t>
      </w:r>
      <w:r w:rsidR="00B47FAF" w:rsidRPr="001208B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77777777" w:rsidR="00B47FAF" w:rsidRPr="00E97FA1" w:rsidRDefault="00B47FAF" w:rsidP="00B47FAF">
      <w:pPr>
        <w:spacing w:line="240" w:lineRule="auto"/>
        <w:jc w:val="both"/>
        <w:rPr>
          <w:rFonts w:ascii="Times New Roman" w:eastAsiaTheme="minorEastAsia" w:hAnsi="Times New Roman" w:cs="Times New Roman"/>
          <w:i/>
          <w:sz w:val="20"/>
          <w:szCs w:val="20"/>
          <w:lang w:eastAsia="lt-LT"/>
        </w:rPr>
      </w:pPr>
      <w:r w:rsidRPr="001208B8">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eastAsiaTheme="minorEastAsia" w:hAnsi="Times New Roman" w:cs="Times New Roman"/>
          <w:i/>
          <w:sz w:val="20"/>
          <w:szCs w:val="20"/>
          <w:lang w:eastAsia="lt-LT"/>
        </w:rPr>
        <w:t>3</w:t>
      </w:r>
      <w:r w:rsidRPr="001208B8">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 nekonfidenciali.</w:t>
      </w:r>
    </w:p>
    <w:p w14:paraId="6679E06F" w14:textId="29301169" w:rsidR="00143F73" w:rsidRPr="0090208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6CA3DF02" w14:textId="77777777" w:rsidR="00143F73" w:rsidRPr="000810F0" w:rsidRDefault="00143F73" w:rsidP="00143F73">
      <w:pPr>
        <w:spacing w:after="200" w:line="276" w:lineRule="auto"/>
        <w:jc w:val="both"/>
        <w:rPr>
          <w:rFonts w:ascii="Times New Roman" w:eastAsia="Times New Roman" w:hAnsi="Times New Roman" w:cs="Times New Roman"/>
          <w:b/>
          <w:bCs/>
          <w:lang w:eastAsia="lt-LT"/>
        </w:rPr>
      </w:pPr>
      <w:r w:rsidRPr="00902088">
        <w:rPr>
          <w:rFonts w:ascii="Times New Roman" w:eastAsia="Times New Roman" w:hAnsi="Times New Roman" w:cs="Times New Roman"/>
          <w:b/>
          <w:lang w:eastAsia="lt-LT"/>
        </w:rPr>
        <w:t xml:space="preserve">4. Mes siūlome </w:t>
      </w:r>
      <w:r w:rsidRPr="000810F0">
        <w:rPr>
          <w:rFonts w:ascii="Times New Roman" w:eastAsia="Times New Roman" w:hAnsi="Times New Roman" w:cs="Times New Roman"/>
          <w:b/>
          <w:lang w:eastAsia="lt-LT"/>
        </w:rPr>
        <w:t xml:space="preserve">pirkimo </w:t>
      </w:r>
      <w:r w:rsidRPr="000810F0">
        <w:rPr>
          <w:rFonts w:ascii="Times New Roman" w:eastAsia="Times New Roman" w:hAnsi="Times New Roman" w:cs="Times New Roman"/>
          <w:b/>
          <w:bCs/>
          <w:lang w:eastAsia="lt-LT"/>
        </w:rPr>
        <w:t xml:space="preserve"> objektą už šią kainą:</w:t>
      </w:r>
    </w:p>
    <w:tbl>
      <w:tblPr>
        <w:tblW w:w="10548" w:type="dxa"/>
        <w:tblInd w:w="-176" w:type="dxa"/>
        <w:tblLayout w:type="fixed"/>
        <w:tblLook w:val="04A0" w:firstRow="1" w:lastRow="0" w:firstColumn="1" w:lastColumn="0" w:noHBand="0" w:noVBand="1"/>
      </w:tblPr>
      <w:tblGrid>
        <w:gridCol w:w="738"/>
        <w:gridCol w:w="1728"/>
        <w:gridCol w:w="993"/>
        <w:gridCol w:w="850"/>
        <w:gridCol w:w="2125"/>
        <w:gridCol w:w="1558"/>
        <w:gridCol w:w="1421"/>
        <w:gridCol w:w="1135"/>
      </w:tblGrid>
      <w:tr w:rsidR="00216B8B" w:rsidRPr="000810F0" w14:paraId="10DA0924" w14:textId="77777777" w:rsidTr="00033938">
        <w:trPr>
          <w:trHeight w:val="900"/>
        </w:trPr>
        <w:tc>
          <w:tcPr>
            <w:tcW w:w="7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D123B3" w14:textId="77777777" w:rsidR="00216B8B" w:rsidRPr="000810F0" w:rsidRDefault="00216B8B" w:rsidP="00143F73">
            <w:pPr>
              <w:spacing w:after="0" w:line="240" w:lineRule="auto"/>
              <w:jc w:val="center"/>
              <w:rPr>
                <w:rFonts w:ascii="Times New Roman" w:eastAsia="Times New Roman" w:hAnsi="Times New Roman" w:cs="Times New Roman"/>
                <w:b/>
                <w:color w:val="D9D9D9"/>
              </w:rPr>
            </w:pPr>
            <w:r w:rsidRPr="000810F0">
              <w:rPr>
                <w:rFonts w:ascii="Times New Roman" w:eastAsia="Times New Roman" w:hAnsi="Times New Roman" w:cs="Times New Roman"/>
                <w:b/>
              </w:rPr>
              <w:t>Eil. Nr.</w:t>
            </w:r>
          </w:p>
        </w:tc>
        <w:tc>
          <w:tcPr>
            <w:tcW w:w="1729" w:type="dxa"/>
            <w:tcBorders>
              <w:top w:val="single" w:sz="4" w:space="0" w:color="auto"/>
              <w:left w:val="nil"/>
              <w:bottom w:val="single" w:sz="4" w:space="0" w:color="auto"/>
              <w:right w:val="single" w:sz="4" w:space="0" w:color="auto"/>
            </w:tcBorders>
            <w:shd w:val="clear" w:color="auto" w:fill="F2F2F2" w:themeFill="background1" w:themeFillShade="F2"/>
          </w:tcPr>
          <w:p w14:paraId="65534020" w14:textId="77777777" w:rsidR="00216B8B" w:rsidRPr="000810F0" w:rsidRDefault="00216B8B" w:rsidP="00143F73">
            <w:pPr>
              <w:spacing w:after="0" w:line="240" w:lineRule="auto"/>
              <w:jc w:val="center"/>
              <w:rPr>
                <w:rFonts w:ascii="Times New Roman" w:eastAsia="Times New Roman" w:hAnsi="Times New Roman" w:cs="Times New Roman"/>
                <w:b/>
              </w:rPr>
            </w:pPr>
            <w:r w:rsidRPr="000810F0">
              <w:rPr>
                <w:rFonts w:ascii="Times New Roman" w:eastAsia="Times New Roman" w:hAnsi="Times New Roman" w:cs="Times New Roman"/>
                <w:b/>
              </w:rPr>
              <w:t>Pirkimo objekto pavadinimas</w:t>
            </w:r>
          </w:p>
          <w:p w14:paraId="45CFEB02" w14:textId="77777777" w:rsidR="00216B8B" w:rsidRPr="000810F0" w:rsidRDefault="00216B8B" w:rsidP="00143F73">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54778E55" w14:textId="77777777" w:rsidR="00216B8B" w:rsidRPr="000810F0" w:rsidRDefault="00216B8B" w:rsidP="00143F73">
            <w:pPr>
              <w:spacing w:after="0" w:line="240" w:lineRule="auto"/>
              <w:jc w:val="center"/>
              <w:rPr>
                <w:rFonts w:ascii="Times New Roman" w:eastAsia="Times New Roman" w:hAnsi="Times New Roman" w:cs="Times New Roman"/>
                <w:b/>
              </w:rPr>
            </w:pPr>
            <w:r w:rsidRPr="000810F0">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099C2E38" w14:textId="77777777" w:rsidR="00216B8B" w:rsidRPr="000810F0" w:rsidRDefault="00216B8B" w:rsidP="00143F73">
            <w:pPr>
              <w:spacing w:after="0" w:line="240" w:lineRule="auto"/>
              <w:jc w:val="center"/>
              <w:rPr>
                <w:rFonts w:ascii="Times New Roman" w:eastAsia="Calibri" w:hAnsi="Times New Roman" w:cs="Times New Roman"/>
                <w:b/>
                <w:lang w:eastAsia="lt-LT"/>
              </w:rPr>
            </w:pPr>
            <w:r w:rsidRPr="000810F0">
              <w:rPr>
                <w:rFonts w:ascii="Times New Roman" w:eastAsia="Calibri" w:hAnsi="Times New Roman" w:cs="Times New Roman"/>
                <w:b/>
                <w:lang w:eastAsia="lt-LT"/>
              </w:rPr>
              <w:t>Kiekis</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7305D4" w14:textId="054F6E2B" w:rsidR="00216B8B" w:rsidRPr="000810F0" w:rsidRDefault="00216B8B" w:rsidP="00143F73">
            <w:pPr>
              <w:spacing w:after="0" w:line="256" w:lineRule="auto"/>
              <w:jc w:val="center"/>
              <w:rPr>
                <w:rFonts w:ascii="Times New Roman" w:eastAsia="Times New Roman" w:hAnsi="Times New Roman" w:cs="Times New Roman"/>
                <w:b/>
              </w:rPr>
            </w:pPr>
            <w:r w:rsidRPr="000810F0">
              <w:rPr>
                <w:rFonts w:ascii="Times New Roman" w:eastAsia="Times New Roman" w:hAnsi="Times New Roman" w:cs="Times New Roman"/>
                <w:b/>
              </w:rPr>
              <w:t>Siūlomos prekės modelis (</w:t>
            </w:r>
            <w:r w:rsidRPr="000810F0">
              <w:rPr>
                <w:rFonts w:ascii="Times New Roman" w:eastAsia="Times New Roman" w:hAnsi="Times New Roman" w:cs="Times New Roman"/>
                <w:b/>
                <w:i/>
              </w:rPr>
              <w:t>jei taikoma</w:t>
            </w:r>
            <w:r w:rsidRPr="000810F0">
              <w:rPr>
                <w:rFonts w:ascii="Times New Roman" w:eastAsia="Times New Roman" w:hAnsi="Times New Roman" w:cs="Times New Roman"/>
                <w:b/>
              </w:rPr>
              <w:t>) ir kodas (</w:t>
            </w:r>
            <w:r w:rsidRPr="000810F0">
              <w:rPr>
                <w:rFonts w:ascii="Times New Roman" w:eastAsia="Times New Roman" w:hAnsi="Times New Roman" w:cs="Times New Roman"/>
                <w:b/>
                <w:i/>
              </w:rPr>
              <w:t>jei taikoma</w:t>
            </w:r>
            <w:r w:rsidRPr="000810F0">
              <w:rPr>
                <w:rFonts w:ascii="Times New Roman" w:eastAsia="Times New Roman" w:hAnsi="Times New Roman" w:cs="Times New Roman"/>
                <w:b/>
              </w:rPr>
              <w:t>)</w:t>
            </w:r>
          </w:p>
          <w:p w14:paraId="380B0AEC" w14:textId="77777777" w:rsidR="00216B8B" w:rsidRPr="000810F0" w:rsidRDefault="00216B8B" w:rsidP="00143F73">
            <w:pPr>
              <w:spacing w:after="0" w:line="256" w:lineRule="auto"/>
              <w:jc w:val="center"/>
              <w:rPr>
                <w:rFonts w:ascii="Times New Roman" w:eastAsia="Times New Roman" w:hAnsi="Times New Roman" w:cs="Times New Roman"/>
                <w:b/>
              </w:rPr>
            </w:pPr>
          </w:p>
          <w:p w14:paraId="5F9747BC" w14:textId="77777777" w:rsidR="00216B8B" w:rsidRPr="000810F0" w:rsidRDefault="00216B8B" w:rsidP="00143F73">
            <w:pPr>
              <w:spacing w:after="0" w:line="256" w:lineRule="auto"/>
              <w:jc w:val="center"/>
              <w:rPr>
                <w:rFonts w:ascii="Times New Roman" w:eastAsia="Times New Roman" w:hAnsi="Times New Roman" w:cs="Times New Roman"/>
                <w:b/>
              </w:rPr>
            </w:pPr>
          </w:p>
          <w:p w14:paraId="413FC728" w14:textId="4D840B23" w:rsidR="00216B8B" w:rsidRPr="000810F0" w:rsidRDefault="00216B8B" w:rsidP="00216B8B">
            <w:pPr>
              <w:spacing w:after="0" w:line="256" w:lineRule="auto"/>
              <w:jc w:val="center"/>
              <w:rPr>
                <w:rFonts w:ascii="Times New Roman" w:eastAsia="Calibri" w:hAnsi="Times New Roman" w:cs="Times New Roman"/>
              </w:rPr>
            </w:pPr>
            <w:r w:rsidRPr="000810F0">
              <w:rPr>
                <w:rFonts w:ascii="Times New Roman" w:eastAsia="Calibri" w:hAnsi="Times New Roman" w:cs="Times New Roman"/>
              </w:rPr>
              <w:t>(</w:t>
            </w:r>
            <w:r w:rsidRPr="000810F0">
              <w:rPr>
                <w:rFonts w:ascii="Times New Roman" w:eastAsia="Calibri" w:hAnsi="Times New Roman" w:cs="Times New Roman"/>
                <w:i/>
              </w:rPr>
              <w:t>pildo tiekėjas</w:t>
            </w:r>
            <w:r w:rsidRPr="000810F0">
              <w:rPr>
                <w:rFonts w:ascii="Times New Roman" w:eastAsia="Calibri"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C81F40" w14:textId="225AAAFA" w:rsidR="00216B8B" w:rsidRPr="000810F0" w:rsidRDefault="00216B8B" w:rsidP="00143F73">
            <w:pPr>
              <w:spacing w:after="0" w:line="240" w:lineRule="auto"/>
              <w:jc w:val="center"/>
              <w:rPr>
                <w:rFonts w:ascii="Times New Roman" w:eastAsia="Calibri" w:hAnsi="Times New Roman" w:cs="Times New Roman"/>
                <w:b/>
                <w:lang w:eastAsia="lt-LT"/>
              </w:rPr>
            </w:pPr>
            <w:r w:rsidRPr="000810F0">
              <w:rPr>
                <w:rFonts w:ascii="Times New Roman" w:eastAsia="Calibri" w:hAnsi="Times New Roman" w:cs="Times New Roman"/>
                <w:b/>
                <w:lang w:eastAsia="lt-LT"/>
              </w:rPr>
              <w:lastRenderedPageBreak/>
              <w:t xml:space="preserve">Gamintojas </w:t>
            </w:r>
          </w:p>
          <w:p w14:paraId="0663AC4D" w14:textId="77777777" w:rsidR="00216B8B" w:rsidRPr="000810F0" w:rsidRDefault="00216B8B" w:rsidP="00143F73">
            <w:pPr>
              <w:spacing w:after="0" w:line="240" w:lineRule="auto"/>
              <w:jc w:val="center"/>
              <w:rPr>
                <w:rFonts w:ascii="Times New Roman" w:eastAsia="Calibri" w:hAnsi="Times New Roman" w:cs="Times New Roman"/>
                <w:b/>
                <w:lang w:eastAsia="lt-LT"/>
              </w:rPr>
            </w:pPr>
          </w:p>
          <w:p w14:paraId="38D5B57A" w14:textId="77777777" w:rsidR="00216B8B" w:rsidRPr="000810F0" w:rsidRDefault="00216B8B" w:rsidP="00143F73">
            <w:pPr>
              <w:spacing w:after="0" w:line="256" w:lineRule="auto"/>
              <w:jc w:val="center"/>
              <w:rPr>
                <w:rFonts w:ascii="Times New Roman" w:eastAsia="Calibri" w:hAnsi="Times New Roman" w:cs="Times New Roman"/>
              </w:rPr>
            </w:pPr>
          </w:p>
          <w:p w14:paraId="41E6222D" w14:textId="77777777" w:rsidR="00216B8B" w:rsidRPr="000810F0" w:rsidRDefault="00216B8B" w:rsidP="00143F73">
            <w:pPr>
              <w:spacing w:after="0" w:line="256" w:lineRule="auto"/>
              <w:jc w:val="center"/>
              <w:rPr>
                <w:rFonts w:ascii="Times New Roman" w:eastAsia="Calibri" w:hAnsi="Times New Roman" w:cs="Times New Roman"/>
              </w:rPr>
            </w:pPr>
          </w:p>
          <w:p w14:paraId="799FE94D" w14:textId="77777777" w:rsidR="00216B8B" w:rsidRPr="000810F0" w:rsidRDefault="00216B8B" w:rsidP="00143F73">
            <w:pPr>
              <w:spacing w:after="0" w:line="256" w:lineRule="auto"/>
              <w:jc w:val="center"/>
              <w:rPr>
                <w:rFonts w:ascii="Times New Roman" w:eastAsia="Calibri" w:hAnsi="Times New Roman" w:cs="Times New Roman"/>
              </w:rPr>
            </w:pPr>
          </w:p>
          <w:p w14:paraId="474EA41C" w14:textId="77777777" w:rsidR="00216B8B" w:rsidRPr="000810F0" w:rsidRDefault="00216B8B" w:rsidP="00143F73">
            <w:pPr>
              <w:spacing w:after="0" w:line="256" w:lineRule="auto"/>
              <w:jc w:val="center"/>
              <w:rPr>
                <w:rFonts w:ascii="Times New Roman" w:eastAsia="Calibri" w:hAnsi="Times New Roman" w:cs="Times New Roman"/>
              </w:rPr>
            </w:pPr>
          </w:p>
          <w:p w14:paraId="7A381819" w14:textId="3BACCAA3" w:rsidR="00216B8B" w:rsidRPr="000810F0" w:rsidRDefault="00216B8B" w:rsidP="00216B8B">
            <w:pPr>
              <w:spacing w:after="0" w:line="256" w:lineRule="auto"/>
              <w:jc w:val="center"/>
              <w:rPr>
                <w:rFonts w:ascii="Times New Roman" w:eastAsia="Calibri" w:hAnsi="Times New Roman" w:cs="Times New Roman"/>
              </w:rPr>
            </w:pPr>
            <w:r w:rsidRPr="000810F0">
              <w:rPr>
                <w:rFonts w:ascii="Times New Roman" w:eastAsia="Calibri" w:hAnsi="Times New Roman" w:cs="Times New Roman"/>
              </w:rPr>
              <w:t>(</w:t>
            </w:r>
            <w:r w:rsidRPr="000810F0">
              <w:rPr>
                <w:rFonts w:ascii="Times New Roman" w:eastAsia="Calibri" w:hAnsi="Times New Roman" w:cs="Times New Roman"/>
                <w:i/>
              </w:rPr>
              <w:t>pildo tiekėjas</w:t>
            </w:r>
            <w:r w:rsidRPr="000810F0">
              <w:rPr>
                <w:rFonts w:ascii="Times New Roman" w:eastAsia="Calibri" w:hAnsi="Times New Roman" w:cs="Times New Roman"/>
              </w:rPr>
              <w:t>)</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016407" w14:textId="77777777" w:rsidR="00216B8B" w:rsidRPr="000810F0" w:rsidRDefault="00216B8B" w:rsidP="00143F73">
            <w:pPr>
              <w:spacing w:after="0" w:line="256" w:lineRule="auto"/>
              <w:jc w:val="center"/>
              <w:rPr>
                <w:rFonts w:ascii="Times New Roman" w:eastAsia="Calibri" w:hAnsi="Times New Roman" w:cs="Times New Roman"/>
                <w:b/>
              </w:rPr>
            </w:pPr>
            <w:r w:rsidRPr="000810F0">
              <w:rPr>
                <w:rFonts w:ascii="Times New Roman" w:eastAsia="Calibri" w:hAnsi="Times New Roman" w:cs="Times New Roman"/>
                <w:b/>
              </w:rPr>
              <w:lastRenderedPageBreak/>
              <w:t xml:space="preserve">Vieneto kaina, eurais be PVM </w:t>
            </w:r>
          </w:p>
          <w:p w14:paraId="5D282620" w14:textId="77777777" w:rsidR="00216B8B" w:rsidRPr="000810F0" w:rsidRDefault="00216B8B" w:rsidP="00143F73">
            <w:pPr>
              <w:spacing w:after="0" w:line="256" w:lineRule="auto"/>
              <w:jc w:val="center"/>
              <w:rPr>
                <w:rFonts w:ascii="Times New Roman" w:eastAsia="Calibri" w:hAnsi="Times New Roman" w:cs="Times New Roman"/>
              </w:rPr>
            </w:pPr>
          </w:p>
          <w:p w14:paraId="31673E94" w14:textId="34B9F63C" w:rsidR="00216B8B" w:rsidRPr="000810F0" w:rsidRDefault="00216B8B" w:rsidP="00143F73">
            <w:pPr>
              <w:spacing w:after="0" w:line="256" w:lineRule="auto"/>
              <w:jc w:val="center"/>
              <w:rPr>
                <w:rFonts w:ascii="Times New Roman" w:eastAsia="Calibri" w:hAnsi="Times New Roman" w:cs="Times New Roman"/>
                <w:b/>
              </w:rPr>
            </w:pPr>
            <w:r w:rsidRPr="000810F0">
              <w:rPr>
                <w:rFonts w:ascii="Times New Roman" w:eastAsia="Calibri" w:hAnsi="Times New Roman" w:cs="Times New Roman"/>
              </w:rPr>
              <w:t>(</w:t>
            </w:r>
            <w:r w:rsidRPr="000810F0">
              <w:rPr>
                <w:rFonts w:ascii="Times New Roman" w:eastAsia="Calibri" w:hAnsi="Times New Roman" w:cs="Times New Roman"/>
                <w:i/>
              </w:rPr>
              <w:t>pildo tiekėjas</w:t>
            </w:r>
            <w:r w:rsidRPr="000810F0">
              <w:rPr>
                <w:rFonts w:ascii="Times New Roman" w:eastAsia="Calibri" w:hAnsi="Times New Roman" w:cs="Times New Roman"/>
              </w:rPr>
              <w:t>)</w:t>
            </w:r>
          </w:p>
        </w:tc>
        <w:tc>
          <w:tcPr>
            <w:tcW w:w="11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457ADE" w14:textId="77777777" w:rsidR="00216B8B" w:rsidRPr="000810F0" w:rsidRDefault="00216B8B" w:rsidP="00143F73">
            <w:pPr>
              <w:spacing w:after="0" w:line="256" w:lineRule="auto"/>
              <w:jc w:val="center"/>
              <w:rPr>
                <w:rFonts w:ascii="Times New Roman" w:eastAsia="Calibri" w:hAnsi="Times New Roman" w:cs="Times New Roman"/>
                <w:b/>
              </w:rPr>
            </w:pPr>
            <w:r w:rsidRPr="000810F0">
              <w:rPr>
                <w:rFonts w:ascii="Times New Roman" w:eastAsia="Calibri" w:hAnsi="Times New Roman" w:cs="Times New Roman"/>
                <w:b/>
              </w:rPr>
              <w:lastRenderedPageBreak/>
              <w:t>Bendra kaina, eurais be PVM</w:t>
            </w:r>
          </w:p>
          <w:p w14:paraId="1ED50113" w14:textId="77777777" w:rsidR="00216B8B" w:rsidRPr="000810F0" w:rsidRDefault="00216B8B" w:rsidP="00143F73">
            <w:pPr>
              <w:spacing w:after="0" w:line="256" w:lineRule="auto"/>
              <w:jc w:val="center"/>
              <w:rPr>
                <w:rFonts w:ascii="Times New Roman" w:eastAsia="Calibri" w:hAnsi="Times New Roman" w:cs="Times New Roman"/>
              </w:rPr>
            </w:pPr>
          </w:p>
          <w:p w14:paraId="37CB6477" w14:textId="7A96355D" w:rsidR="00216B8B" w:rsidRPr="000810F0" w:rsidRDefault="00216B8B" w:rsidP="00216B8B">
            <w:pPr>
              <w:spacing w:after="0" w:line="256" w:lineRule="auto"/>
              <w:jc w:val="center"/>
              <w:rPr>
                <w:rFonts w:ascii="Times New Roman" w:eastAsia="Calibri" w:hAnsi="Times New Roman" w:cs="Times New Roman"/>
              </w:rPr>
            </w:pPr>
            <w:r w:rsidRPr="000810F0">
              <w:rPr>
                <w:rFonts w:ascii="Times New Roman" w:eastAsia="Calibri" w:hAnsi="Times New Roman" w:cs="Times New Roman"/>
              </w:rPr>
              <w:t>(</w:t>
            </w:r>
            <w:r w:rsidRPr="000810F0">
              <w:rPr>
                <w:rFonts w:ascii="Times New Roman" w:eastAsia="Calibri" w:hAnsi="Times New Roman" w:cs="Times New Roman"/>
                <w:i/>
              </w:rPr>
              <w:t>pildo tiekėjas</w:t>
            </w:r>
            <w:r w:rsidRPr="000810F0">
              <w:rPr>
                <w:rFonts w:ascii="Times New Roman" w:eastAsia="Calibri" w:hAnsi="Times New Roman" w:cs="Times New Roman"/>
              </w:rPr>
              <w:t>)</w:t>
            </w:r>
          </w:p>
        </w:tc>
      </w:tr>
      <w:tr w:rsidR="00216B8B" w:rsidRPr="000810F0" w14:paraId="4EE7CCCB" w14:textId="77777777" w:rsidTr="00033938">
        <w:trPr>
          <w:trHeight w:val="600"/>
        </w:trPr>
        <w:tc>
          <w:tcPr>
            <w:tcW w:w="738" w:type="dxa"/>
            <w:tcBorders>
              <w:top w:val="single" w:sz="4" w:space="0" w:color="auto"/>
              <w:left w:val="single" w:sz="4" w:space="0" w:color="auto"/>
              <w:bottom w:val="single" w:sz="4" w:space="0" w:color="auto"/>
              <w:right w:val="single" w:sz="4" w:space="0" w:color="auto"/>
            </w:tcBorders>
            <w:vAlign w:val="center"/>
            <w:hideMark/>
          </w:tcPr>
          <w:p w14:paraId="179D70BD" w14:textId="77777777" w:rsidR="00216B8B" w:rsidRPr="000810F0" w:rsidRDefault="00216B8B" w:rsidP="00216B8B">
            <w:pPr>
              <w:spacing w:after="0" w:line="240" w:lineRule="auto"/>
              <w:jc w:val="center"/>
              <w:rPr>
                <w:rFonts w:ascii="Times New Roman" w:eastAsia="Times New Roman" w:hAnsi="Times New Roman" w:cs="Times New Roman"/>
                <w:b/>
                <w:color w:val="000000"/>
                <w:lang w:eastAsia="lt-LT"/>
              </w:rPr>
            </w:pPr>
            <w:r w:rsidRPr="000810F0">
              <w:rPr>
                <w:rFonts w:ascii="Times New Roman" w:eastAsia="Times New Roman" w:hAnsi="Times New Roman" w:cs="Times New Roman"/>
                <w:b/>
                <w:color w:val="000000"/>
                <w:lang w:eastAsia="lt-LT"/>
              </w:rPr>
              <w:lastRenderedPageBreak/>
              <w:t>1.1.</w:t>
            </w:r>
          </w:p>
        </w:tc>
        <w:tc>
          <w:tcPr>
            <w:tcW w:w="1729" w:type="dxa"/>
            <w:tcBorders>
              <w:top w:val="single" w:sz="4" w:space="0" w:color="auto"/>
              <w:left w:val="nil"/>
              <w:bottom w:val="single" w:sz="4" w:space="0" w:color="auto"/>
              <w:right w:val="single" w:sz="4" w:space="0" w:color="auto"/>
            </w:tcBorders>
            <w:vAlign w:val="center"/>
            <w:hideMark/>
          </w:tcPr>
          <w:p w14:paraId="0DFAC127" w14:textId="3D7D9EC9" w:rsidR="00216B8B" w:rsidRPr="000810F0" w:rsidRDefault="00216B8B" w:rsidP="00216B8B">
            <w:pPr>
              <w:keepNext/>
              <w:spacing w:after="0" w:line="240" w:lineRule="auto"/>
              <w:jc w:val="center"/>
              <w:outlineLvl w:val="3"/>
              <w:rPr>
                <w:rFonts w:ascii="Times New Roman" w:eastAsia="Times New Roman" w:hAnsi="Times New Roman" w:cs="Times New Roman"/>
                <w:b/>
              </w:rPr>
            </w:pPr>
            <w:proofErr w:type="spellStart"/>
            <w:r w:rsidRPr="000810F0">
              <w:rPr>
                <w:rFonts w:ascii="Times New Roman" w:eastAsia="Times New Roman" w:hAnsi="Times New Roman" w:cs="Times New Roman"/>
                <w:b/>
                <w:bCs/>
              </w:rPr>
              <w:t>Respirometras</w:t>
            </w:r>
            <w:proofErr w:type="spellEnd"/>
          </w:p>
        </w:tc>
        <w:tc>
          <w:tcPr>
            <w:tcW w:w="993" w:type="dxa"/>
            <w:tcBorders>
              <w:top w:val="single" w:sz="4" w:space="0" w:color="auto"/>
              <w:left w:val="nil"/>
              <w:bottom w:val="single" w:sz="4" w:space="0" w:color="auto"/>
              <w:right w:val="single" w:sz="4" w:space="0" w:color="auto"/>
            </w:tcBorders>
            <w:vAlign w:val="center"/>
          </w:tcPr>
          <w:p w14:paraId="67D0BB60" w14:textId="1346ACC7" w:rsidR="00216B8B" w:rsidRPr="000810F0" w:rsidRDefault="00216B8B" w:rsidP="00216B8B">
            <w:pPr>
              <w:spacing w:after="0" w:line="240" w:lineRule="auto"/>
              <w:jc w:val="center"/>
              <w:rPr>
                <w:rFonts w:ascii="Times New Roman" w:eastAsia="Calibri" w:hAnsi="Times New Roman" w:cs="Times New Roman"/>
                <w:b/>
              </w:rPr>
            </w:pPr>
            <w:proofErr w:type="spellStart"/>
            <w:r w:rsidRPr="000810F0">
              <w:rPr>
                <w:rFonts w:ascii="Times New Roman" w:eastAsia="Calibri" w:hAnsi="Times New Roman" w:cs="Times New Roman"/>
                <w:b/>
              </w:rPr>
              <w:t>kompl</w:t>
            </w:r>
            <w:proofErr w:type="spellEnd"/>
            <w:r w:rsidRPr="000810F0">
              <w:rPr>
                <w:rFonts w:ascii="Times New Roman" w:eastAsia="Calibri" w:hAnsi="Times New Roman" w:cs="Times New Roman"/>
                <w:b/>
              </w:rPr>
              <w:t>.</w:t>
            </w:r>
          </w:p>
        </w:tc>
        <w:tc>
          <w:tcPr>
            <w:tcW w:w="850" w:type="dxa"/>
            <w:tcBorders>
              <w:top w:val="single" w:sz="4" w:space="0" w:color="auto"/>
              <w:left w:val="nil"/>
              <w:bottom w:val="single" w:sz="4" w:space="0" w:color="auto"/>
              <w:right w:val="single" w:sz="4" w:space="0" w:color="auto"/>
            </w:tcBorders>
            <w:vAlign w:val="center"/>
          </w:tcPr>
          <w:p w14:paraId="4DB13348" w14:textId="44E8F2F3" w:rsidR="00216B8B" w:rsidRPr="000810F0" w:rsidRDefault="00216B8B" w:rsidP="00216B8B">
            <w:pPr>
              <w:spacing w:after="0" w:line="240" w:lineRule="auto"/>
              <w:jc w:val="center"/>
              <w:rPr>
                <w:rFonts w:ascii="Times New Roman" w:eastAsia="Calibri" w:hAnsi="Times New Roman" w:cs="Times New Roman"/>
                <w:color w:val="000000"/>
              </w:rPr>
            </w:pPr>
            <w:r w:rsidRPr="000810F0">
              <w:rPr>
                <w:rFonts w:ascii="Times New Roman" w:eastAsia="Calibri" w:hAnsi="Times New Roman" w:cs="Times New Roman"/>
                <w:color w:val="000000"/>
              </w:rPr>
              <w:t>1</w:t>
            </w:r>
          </w:p>
        </w:tc>
        <w:tc>
          <w:tcPr>
            <w:tcW w:w="2126" w:type="dxa"/>
            <w:tcBorders>
              <w:top w:val="single" w:sz="4" w:space="0" w:color="auto"/>
              <w:left w:val="single" w:sz="4" w:space="0" w:color="auto"/>
              <w:bottom w:val="single" w:sz="4" w:space="0" w:color="auto"/>
              <w:right w:val="single" w:sz="4" w:space="0" w:color="auto"/>
            </w:tcBorders>
            <w:vAlign w:val="center"/>
          </w:tcPr>
          <w:p w14:paraId="22093018" w14:textId="77777777" w:rsidR="00216B8B" w:rsidRPr="000810F0" w:rsidRDefault="00216B8B" w:rsidP="00216B8B">
            <w:pPr>
              <w:spacing w:after="0" w:line="240" w:lineRule="auto"/>
              <w:jc w:val="center"/>
              <w:rPr>
                <w:rFonts w:ascii="Times New Roman" w:eastAsia="Calibri" w:hAnsi="Times New Roman"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5586C183" w14:textId="77777777" w:rsidR="00216B8B" w:rsidRPr="000810F0" w:rsidRDefault="00216B8B" w:rsidP="00216B8B">
            <w:pPr>
              <w:spacing w:after="0" w:line="240" w:lineRule="auto"/>
              <w:jc w:val="center"/>
              <w:rPr>
                <w:rFonts w:ascii="Times New Roman" w:eastAsia="Calibri" w:hAnsi="Times New Roman" w:cs="Times New Roman"/>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2DBAB2A8" w14:textId="77777777" w:rsidR="00216B8B" w:rsidRPr="000810F0" w:rsidRDefault="00216B8B" w:rsidP="00216B8B">
            <w:pPr>
              <w:spacing w:after="0" w:line="240" w:lineRule="auto"/>
              <w:jc w:val="center"/>
              <w:rPr>
                <w:rFonts w:ascii="Times New Roman" w:eastAsia="Calibri" w:hAnsi="Times New Roman" w:cs="Times New Roman"/>
                <w:color w:val="000000"/>
              </w:rPr>
            </w:pPr>
          </w:p>
        </w:tc>
        <w:tc>
          <w:tcPr>
            <w:tcW w:w="1135" w:type="dxa"/>
            <w:tcBorders>
              <w:top w:val="single" w:sz="4" w:space="0" w:color="auto"/>
              <w:left w:val="single" w:sz="4" w:space="0" w:color="auto"/>
              <w:bottom w:val="single" w:sz="4" w:space="0" w:color="auto"/>
              <w:right w:val="single" w:sz="4" w:space="0" w:color="auto"/>
            </w:tcBorders>
            <w:vAlign w:val="center"/>
          </w:tcPr>
          <w:p w14:paraId="243636FA" w14:textId="77777777" w:rsidR="00216B8B" w:rsidRPr="000810F0" w:rsidRDefault="00216B8B" w:rsidP="00216B8B">
            <w:pPr>
              <w:spacing w:after="0" w:line="240" w:lineRule="auto"/>
              <w:jc w:val="center"/>
              <w:rPr>
                <w:rFonts w:ascii="Times New Roman" w:eastAsia="Calibri" w:hAnsi="Times New Roman" w:cs="Times New Roman"/>
                <w:color w:val="000000"/>
              </w:rPr>
            </w:pPr>
          </w:p>
        </w:tc>
      </w:tr>
      <w:tr w:rsidR="00216B8B" w:rsidRPr="000810F0" w14:paraId="4147C7DE" w14:textId="77777777" w:rsidTr="00033938">
        <w:trPr>
          <w:trHeight w:val="600"/>
        </w:trPr>
        <w:tc>
          <w:tcPr>
            <w:tcW w:w="9417"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19B972" w14:textId="77777777" w:rsidR="00216B8B" w:rsidRPr="000810F0" w:rsidRDefault="00216B8B" w:rsidP="00143F73">
            <w:pPr>
              <w:spacing w:after="0" w:line="240" w:lineRule="auto"/>
              <w:jc w:val="both"/>
              <w:rPr>
                <w:rFonts w:ascii="Times New Roman" w:eastAsia="Calibri" w:hAnsi="Times New Roman" w:cs="Times New Roman"/>
                <w:color w:val="000000"/>
              </w:rPr>
            </w:pPr>
            <w:r w:rsidRPr="000810F0">
              <w:rPr>
                <w:rFonts w:ascii="Times New Roman" w:eastAsia="Times New Roman" w:hAnsi="Times New Roman" w:cs="Times New Roman"/>
                <w:b/>
                <w:color w:val="000000"/>
              </w:rPr>
              <w:t>Bendra pasiūlymo kaina eurais be PVM (skaičiais)</w:t>
            </w:r>
          </w:p>
        </w:tc>
        <w:tc>
          <w:tcPr>
            <w:tcW w:w="1129" w:type="dxa"/>
            <w:tcBorders>
              <w:top w:val="single" w:sz="4" w:space="0" w:color="auto"/>
              <w:left w:val="single" w:sz="4" w:space="0" w:color="auto"/>
              <w:bottom w:val="single" w:sz="4" w:space="0" w:color="auto"/>
              <w:right w:val="single" w:sz="4" w:space="0" w:color="auto"/>
            </w:tcBorders>
          </w:tcPr>
          <w:p w14:paraId="2759F63A" w14:textId="77777777" w:rsidR="00216B8B" w:rsidRPr="000810F0" w:rsidRDefault="00216B8B" w:rsidP="00143F73">
            <w:pPr>
              <w:spacing w:after="0" w:line="240" w:lineRule="auto"/>
              <w:jc w:val="center"/>
              <w:rPr>
                <w:rFonts w:ascii="Times New Roman" w:eastAsia="Calibri" w:hAnsi="Times New Roman" w:cs="Times New Roman"/>
                <w:color w:val="000000"/>
              </w:rPr>
            </w:pPr>
          </w:p>
        </w:tc>
      </w:tr>
      <w:tr w:rsidR="00216B8B" w:rsidRPr="000810F0" w14:paraId="594C3231" w14:textId="77777777" w:rsidTr="00033938">
        <w:trPr>
          <w:trHeight w:val="600"/>
        </w:trPr>
        <w:tc>
          <w:tcPr>
            <w:tcW w:w="9417"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CB5D59" w14:textId="77777777" w:rsidR="00216B8B" w:rsidRPr="000810F0" w:rsidRDefault="00216B8B" w:rsidP="00143F73">
            <w:pPr>
              <w:spacing w:after="0" w:line="240" w:lineRule="auto"/>
              <w:jc w:val="both"/>
              <w:rPr>
                <w:rFonts w:ascii="Times New Roman" w:eastAsia="Calibri" w:hAnsi="Times New Roman" w:cs="Times New Roman"/>
                <w:b/>
                <w:color w:val="000000" w:themeColor="text1"/>
              </w:rPr>
            </w:pPr>
            <w:r w:rsidRPr="000810F0">
              <w:rPr>
                <w:rFonts w:ascii="Times New Roman" w:eastAsia="Calibri" w:hAnsi="Times New Roman" w:cs="Times New Roman"/>
                <w:b/>
                <w:color w:val="000000" w:themeColor="text1"/>
              </w:rPr>
              <w:t>PVM suma (skaičiais)</w:t>
            </w:r>
          </w:p>
        </w:tc>
        <w:tc>
          <w:tcPr>
            <w:tcW w:w="1129" w:type="dxa"/>
            <w:tcBorders>
              <w:top w:val="single" w:sz="4" w:space="0" w:color="auto"/>
              <w:left w:val="single" w:sz="4" w:space="0" w:color="auto"/>
              <w:bottom w:val="single" w:sz="4" w:space="0" w:color="auto"/>
              <w:right w:val="single" w:sz="4" w:space="0" w:color="auto"/>
            </w:tcBorders>
          </w:tcPr>
          <w:p w14:paraId="001FA6BC" w14:textId="77777777" w:rsidR="00216B8B" w:rsidRPr="000810F0" w:rsidRDefault="00216B8B" w:rsidP="00143F73">
            <w:pPr>
              <w:spacing w:after="0" w:line="240" w:lineRule="auto"/>
              <w:jc w:val="center"/>
              <w:rPr>
                <w:rFonts w:ascii="Times New Roman" w:eastAsia="Calibri" w:hAnsi="Times New Roman" w:cs="Times New Roman"/>
                <w:color w:val="000000"/>
              </w:rPr>
            </w:pPr>
          </w:p>
        </w:tc>
      </w:tr>
      <w:tr w:rsidR="00216B8B" w:rsidRPr="000810F0" w14:paraId="15916521" w14:textId="77777777" w:rsidTr="00033938">
        <w:trPr>
          <w:trHeight w:val="600"/>
        </w:trPr>
        <w:tc>
          <w:tcPr>
            <w:tcW w:w="9417"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2E6EF9" w14:textId="77777777" w:rsidR="00216B8B" w:rsidRPr="000810F0" w:rsidRDefault="00216B8B" w:rsidP="00143F73">
            <w:pPr>
              <w:spacing w:after="0" w:line="240" w:lineRule="auto"/>
              <w:jc w:val="both"/>
              <w:rPr>
                <w:rFonts w:ascii="Times New Roman" w:eastAsia="Calibri" w:hAnsi="Times New Roman" w:cs="Times New Roman"/>
                <w:color w:val="000000"/>
              </w:rPr>
            </w:pPr>
            <w:r w:rsidRPr="000810F0">
              <w:rPr>
                <w:rFonts w:ascii="Times New Roman" w:eastAsia="Times New Roman" w:hAnsi="Times New Roman" w:cs="Times New Roman"/>
                <w:b/>
                <w:color w:val="000000"/>
              </w:rPr>
              <w:t>Bendra pasiūlymo kaina eurais su PVM (skaičiais)</w:t>
            </w:r>
          </w:p>
        </w:tc>
        <w:tc>
          <w:tcPr>
            <w:tcW w:w="1129" w:type="dxa"/>
            <w:tcBorders>
              <w:top w:val="single" w:sz="4" w:space="0" w:color="auto"/>
              <w:left w:val="single" w:sz="4" w:space="0" w:color="auto"/>
              <w:bottom w:val="single" w:sz="4" w:space="0" w:color="auto"/>
              <w:right w:val="single" w:sz="4" w:space="0" w:color="auto"/>
            </w:tcBorders>
          </w:tcPr>
          <w:p w14:paraId="5F5D3399" w14:textId="77777777" w:rsidR="00216B8B" w:rsidRPr="000810F0" w:rsidRDefault="00216B8B" w:rsidP="00143F73">
            <w:pPr>
              <w:spacing w:after="0" w:line="240" w:lineRule="auto"/>
              <w:jc w:val="center"/>
              <w:rPr>
                <w:rFonts w:ascii="Times New Roman" w:eastAsia="Calibri" w:hAnsi="Times New Roman" w:cs="Times New Roman"/>
                <w:color w:val="000000"/>
              </w:rPr>
            </w:pPr>
          </w:p>
        </w:tc>
      </w:tr>
    </w:tbl>
    <w:p w14:paraId="05E14FB9" w14:textId="77777777" w:rsidR="00143F73" w:rsidRPr="000810F0" w:rsidRDefault="00143F73" w:rsidP="00143F73">
      <w:pPr>
        <w:spacing w:after="0" w:line="276" w:lineRule="auto"/>
        <w:jc w:val="both"/>
        <w:rPr>
          <w:rFonts w:ascii="Calibri" w:eastAsia="Calibri" w:hAnsi="Calibri" w:cs="Times New Roman"/>
        </w:rPr>
      </w:pPr>
      <w:r w:rsidRPr="000810F0">
        <w:rPr>
          <w:rFonts w:ascii="Times New Roman" w:eastAsia="Times New Roman" w:hAnsi="Times New Roman" w:cs="Times New Roman"/>
          <w:b/>
          <w:lang w:eastAsia="lt-LT"/>
        </w:rPr>
        <w:t>Pastabos:</w:t>
      </w:r>
      <w:r w:rsidRPr="000810F0">
        <w:rPr>
          <w:rFonts w:ascii="Calibri" w:eastAsia="Calibri" w:hAnsi="Calibri" w:cs="Times New Roman"/>
        </w:rPr>
        <w:t xml:space="preserve"> </w:t>
      </w:r>
    </w:p>
    <w:p w14:paraId="2FBC308B" w14:textId="77777777" w:rsidR="00143F73" w:rsidRPr="000810F0" w:rsidRDefault="00143F73" w:rsidP="00143F73">
      <w:pPr>
        <w:spacing w:after="0" w:line="276" w:lineRule="auto"/>
        <w:jc w:val="both"/>
        <w:rPr>
          <w:rFonts w:ascii="Times New Roman" w:eastAsia="Calibri" w:hAnsi="Times New Roman" w:cs="Times New Roman"/>
          <w:i/>
        </w:rPr>
      </w:pPr>
      <w:r w:rsidRPr="000810F0">
        <w:rPr>
          <w:rFonts w:ascii="Times New Roman" w:eastAsia="Calibri" w:hAnsi="Times New Roman" w:cs="Times New Roman"/>
          <w:i/>
        </w:rPr>
        <w:t>a) Bendra pasiūlymo kaina su PVM pasiūlyme nurodoma suapvalinta, paliekant du skaitmenis po kablelio;</w:t>
      </w:r>
    </w:p>
    <w:p w14:paraId="619F1125" w14:textId="7596BCEF" w:rsidR="00143F73" w:rsidRPr="00902088" w:rsidRDefault="00143F73" w:rsidP="00143F73">
      <w:pPr>
        <w:spacing w:after="0" w:line="276" w:lineRule="auto"/>
        <w:jc w:val="both"/>
        <w:rPr>
          <w:rFonts w:ascii="Times New Roman" w:eastAsia="Calibri" w:hAnsi="Times New Roman" w:cs="Times New Roman"/>
          <w:i/>
        </w:rPr>
      </w:pPr>
      <w:r w:rsidRPr="000810F0">
        <w:rPr>
          <w:rFonts w:ascii="Times New Roman" w:eastAsia="Calibri" w:hAnsi="Times New Roman" w:cs="Times New Roman"/>
          <w:i/>
        </w:rPr>
        <w:t>b) tais atvejais, kai pagal galiojančius teisės aktus tiekėjui nereikia mokėti PVM, Tiekėjas gali nepildyti</w:t>
      </w:r>
      <w:r w:rsidRPr="00902088">
        <w:rPr>
          <w:rFonts w:ascii="Times New Roman" w:eastAsia="Calibri" w:hAnsi="Times New Roman" w:cs="Times New Roman"/>
          <w:i/>
        </w:rPr>
        <w:t xml:space="preserve"> eilutės „PVM (skaičiais)“, </w:t>
      </w:r>
      <w:r w:rsidRPr="00902088">
        <w:rPr>
          <w:rFonts w:ascii="Times New Roman" w:eastAsia="Calibri" w:hAnsi="Times New Roman" w:cs="Times New Roman"/>
          <w:i/>
          <w:u w:val="single"/>
        </w:rPr>
        <w:t>tačiau turi nurodyti priežastis, dėl kurių PVM nemoka:___________(nurodomos prieža</w:t>
      </w:r>
      <w:r w:rsidR="00991B4C" w:rsidRPr="00902088">
        <w:rPr>
          <w:rFonts w:ascii="Times New Roman" w:eastAsia="Calibri" w:hAnsi="Times New Roman" w:cs="Times New Roman"/>
          <w:i/>
          <w:u w:val="single"/>
        </w:rPr>
        <w:t>s</w:t>
      </w:r>
      <w:r w:rsidRPr="00902088">
        <w:rPr>
          <w:rFonts w:ascii="Times New Roman" w:eastAsia="Calibri" w:hAnsi="Times New Roman" w:cs="Times New Roman"/>
          <w:i/>
          <w:u w:val="single"/>
        </w:rPr>
        <w:t>tys)</w:t>
      </w:r>
      <w:r w:rsidRPr="00902088">
        <w:rPr>
          <w:rFonts w:ascii="Times New Roman" w:eastAsia="Calibri" w:hAnsi="Times New Roman" w:cs="Times New Roman"/>
          <w:i/>
        </w:rPr>
        <w:t>;</w:t>
      </w:r>
    </w:p>
    <w:p w14:paraId="2E61B1AD" w14:textId="77777777"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kaina turi atitikti sudėtinių dalių sumą;</w:t>
      </w:r>
    </w:p>
    <w:p w14:paraId="74EA0FA3" w14:textId="59BFB001" w:rsidR="00143F73" w:rsidRPr="000810F0" w:rsidRDefault="00143F73" w:rsidP="00A942D7">
      <w:pPr>
        <w:widowControl w:val="0"/>
        <w:autoSpaceDE w:val="0"/>
        <w:autoSpaceDN w:val="0"/>
        <w:adjustRightInd w:val="0"/>
        <w:contextualSpacing/>
        <w:jc w:val="both"/>
        <w:rPr>
          <w:rFonts w:ascii="Times New Roman" w:eastAsia="Calibri" w:hAnsi="Times New Roman" w:cs="Times New Roman"/>
          <w:i/>
          <w:lang w:val="en-US" w:eastAsia="lt-LT"/>
        </w:rPr>
      </w:pPr>
      <w:r w:rsidRPr="00902088">
        <w:rPr>
          <w:rFonts w:ascii="Times New Roman" w:eastAsia="Calibri" w:hAnsi="Times New Roman" w:cs="Times New Roman"/>
          <w:i/>
          <w:lang w:eastAsia="lt-LT"/>
        </w:rPr>
        <w:t xml:space="preserve">d) jei bendra pasiūlymo kaina </w:t>
      </w:r>
      <w:bookmarkStart w:id="20" w:name="_Hlk65141825"/>
      <w:r w:rsidRPr="00902088">
        <w:rPr>
          <w:rFonts w:ascii="Times New Roman" w:eastAsia="Calibri" w:hAnsi="Times New Roman" w:cs="Times New Roman"/>
          <w:i/>
          <w:lang w:eastAsia="lt-LT"/>
        </w:rPr>
        <w:t xml:space="preserve"> </w:t>
      </w:r>
      <w:bookmarkEnd w:id="20"/>
      <w:r w:rsidRPr="00902088">
        <w:rPr>
          <w:rFonts w:ascii="Times New Roman" w:eastAsia="Calibri" w:hAnsi="Times New Roman" w:cs="Times New Roman"/>
          <w:i/>
          <w:lang w:eastAsia="lt-LT"/>
        </w:rPr>
        <w:t>yra didesnė už pirkimui skirtą lėšų sumą</w:t>
      </w:r>
      <w:r w:rsidR="00216B8B">
        <w:rPr>
          <w:rFonts w:ascii="Times New Roman" w:eastAsia="Calibri" w:hAnsi="Times New Roman" w:cs="Times New Roman"/>
          <w:i/>
          <w:lang w:eastAsia="lt-LT"/>
        </w:rPr>
        <w:t xml:space="preserve"> - </w:t>
      </w:r>
      <w:r w:rsidR="00A942D7" w:rsidRPr="00A942D7">
        <w:rPr>
          <w:rFonts w:ascii="Times New Roman" w:eastAsia="Calibri" w:hAnsi="Times New Roman" w:cs="Times New Roman"/>
          <w:b/>
          <w:bCs/>
          <w:i/>
          <w:lang w:val="en-US" w:eastAsia="lt-LT"/>
        </w:rPr>
        <w:t xml:space="preserve">107 438,02 </w:t>
      </w:r>
      <w:r w:rsidR="00A942D7" w:rsidRPr="00A942D7">
        <w:rPr>
          <w:rFonts w:ascii="Times New Roman" w:eastAsia="Calibri" w:hAnsi="Times New Roman" w:cs="Times New Roman"/>
          <w:b/>
          <w:bCs/>
          <w:i/>
          <w:lang w:eastAsia="lt-LT"/>
        </w:rPr>
        <w:t>Eur be PVM</w:t>
      </w:r>
      <w:r w:rsidRPr="00A942D7">
        <w:rPr>
          <w:rFonts w:ascii="Times New Roman" w:eastAsia="Calibri" w:hAnsi="Times New Roman" w:cs="Times New Roman"/>
          <w:b/>
          <w:bCs/>
          <w:i/>
          <w:lang w:eastAsia="lt-LT"/>
        </w:rPr>
        <w:t>,</w:t>
      </w:r>
      <w:r w:rsidRPr="00902088">
        <w:rPr>
          <w:rFonts w:ascii="Times New Roman" w:eastAsia="Calibri" w:hAnsi="Times New Roman" w:cs="Times New Roman"/>
          <w:i/>
          <w:lang w:eastAsia="lt-LT"/>
        </w:rPr>
        <w:t xml:space="preserve"> numatytą šio pirkimų </w:t>
      </w:r>
      <w:r w:rsidRPr="000810F0">
        <w:rPr>
          <w:rFonts w:ascii="Times New Roman" w:eastAsia="Calibri" w:hAnsi="Times New Roman" w:cs="Times New Roman"/>
          <w:i/>
          <w:lang w:eastAsia="lt-LT"/>
        </w:rPr>
        <w:t>sąlygų 2.4 p., tiekėjo pasiūlymas bus atmestas;</w:t>
      </w:r>
    </w:p>
    <w:p w14:paraId="5266DF98" w14:textId="7C94BE07" w:rsidR="00143F73" w:rsidRPr="000810F0"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0810F0">
        <w:rPr>
          <w:rFonts w:ascii="Times New Roman" w:eastAsia="Calibri" w:hAnsi="Times New Roman" w:cs="Times New Roman"/>
          <w:i/>
          <w:lang w:eastAsia="lt-LT"/>
        </w:rPr>
        <w:t>e)</w:t>
      </w:r>
      <w:r w:rsidRPr="000810F0">
        <w:rPr>
          <w:rFonts w:ascii="Times New Roman" w:hAnsi="Times New Roman" w:cs="Times New Roman"/>
          <w:i/>
          <w:lang w:eastAsia="lt-LT"/>
        </w:rPr>
        <w:t xml:space="preserve"> Jeigu tiekėjas nenurodys prekės modelio ir (ar) kodo, bus laikoma, kad prekei modelis ir (ar) kodas netaikomas;</w:t>
      </w:r>
    </w:p>
    <w:p w14:paraId="4F9C9BF7" w14:textId="77777777" w:rsidR="00143F73" w:rsidRPr="000810F0" w:rsidRDefault="00143F73" w:rsidP="00143F73">
      <w:pPr>
        <w:autoSpaceDE w:val="0"/>
        <w:autoSpaceDN w:val="0"/>
        <w:spacing w:line="276" w:lineRule="auto"/>
        <w:jc w:val="both"/>
        <w:rPr>
          <w:rFonts w:ascii="Times New Roman" w:hAnsi="Times New Roman" w:cs="Times New Roman"/>
          <w:i/>
        </w:rPr>
      </w:pPr>
    </w:p>
    <w:p w14:paraId="46183317" w14:textId="77777777" w:rsidR="00143F73" w:rsidRPr="000810F0" w:rsidRDefault="00143F73" w:rsidP="00143F73">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0810F0">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296CC376" w14:textId="77777777" w:rsidR="00143F73" w:rsidRPr="000810F0"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0810F0">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0810F0">
        <w:rPr>
          <w:rFonts w:ascii="Times New Roman" w:eastAsia="Calibri" w:hAnsi="Times New Roman" w:cs="Times New Roman"/>
          <w:sz w:val="24"/>
          <w:szCs w:val="20"/>
          <w:lang w:eastAsia="lt-LT"/>
        </w:rPr>
        <w:t>;</w:t>
      </w:r>
      <w:bookmarkStart w:id="21" w:name="_Hlk48135520"/>
    </w:p>
    <w:p w14:paraId="4C9351FE" w14:textId="77777777" w:rsidR="00143F73" w:rsidRPr="000810F0"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0810F0">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4ABD6C18" w14:textId="2D3E1E86" w:rsidR="00143F73" w:rsidRPr="00033938"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0810F0">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w:t>
      </w:r>
      <w:r w:rsidRPr="00902088">
        <w:rPr>
          <w:rFonts w:ascii="Times New Roman" w:eastAsia="Calibri" w:hAnsi="Times New Roman" w:cs="Times New Roman"/>
          <w:b/>
          <w:sz w:val="24"/>
          <w:szCs w:val="20"/>
          <w:u w:val="single"/>
          <w:lang w:eastAsia="lt-LT"/>
        </w:rPr>
        <w:t>dytos siūlomo pirkimo objekto techninės charakteristikos.</w:t>
      </w:r>
    </w:p>
    <w:p w14:paraId="74B6A0D2" w14:textId="77777777" w:rsidR="00033938" w:rsidRPr="00902088" w:rsidRDefault="00033938" w:rsidP="00033938">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27A80AE4" w14:textId="77777777" w:rsidR="00033938" w:rsidRPr="00902088" w:rsidRDefault="00033938" w:rsidP="00033938">
      <w:pPr>
        <w:tabs>
          <w:tab w:val="left" w:pos="720"/>
        </w:tabs>
        <w:spacing w:after="0" w:line="240" w:lineRule="auto"/>
        <w:contextualSpacing/>
        <w:jc w:val="both"/>
        <w:rPr>
          <w:rFonts w:ascii="Times New Roman" w:hAnsi="Times New Roman" w:cs="Times New Roman"/>
          <w:lang w:eastAsia="lt-LT"/>
        </w:rPr>
      </w:pPr>
    </w:p>
    <w:bookmarkEnd w:id="21"/>
    <w:p w14:paraId="506CC5BE" w14:textId="77777777" w:rsidR="00791524" w:rsidRDefault="00791524" w:rsidP="00791524">
      <w:pPr>
        <w:pStyle w:val="ListParagraph"/>
        <w:numPr>
          <w:ilvl w:val="0"/>
          <w:numId w:val="11"/>
        </w:numPr>
        <w:spacing w:line="256" w:lineRule="auto"/>
        <w:jc w:val="both"/>
        <w:rPr>
          <w:rFonts w:ascii="Times New Roman" w:hAnsi="Times New Roman"/>
          <w:lang w:eastAsia="lt-LT"/>
        </w:rPr>
      </w:pPr>
      <w:r w:rsidRPr="005833AA">
        <w:rPr>
          <w:rFonts w:ascii="Times New Roman" w:hAnsi="Times New Roman"/>
          <w:lang w:eastAsia="lt-LT"/>
        </w:rPr>
        <w:t>Mūsų siūlom</w:t>
      </w:r>
      <w:r>
        <w:rPr>
          <w:rFonts w:ascii="Times New Roman" w:hAnsi="Times New Roman"/>
          <w:lang w:eastAsia="lt-LT"/>
        </w:rPr>
        <w:t xml:space="preserve">a reikšmė pagal </w:t>
      </w:r>
      <w:r w:rsidRPr="005833AA">
        <w:rPr>
          <w:rFonts w:ascii="Times New Roman" w:hAnsi="Times New Roman"/>
          <w:lang w:eastAsia="lt-LT"/>
        </w:rPr>
        <w:t>ekonomi</w:t>
      </w:r>
      <w:r>
        <w:rPr>
          <w:rFonts w:ascii="Times New Roman" w:hAnsi="Times New Roman"/>
          <w:lang w:eastAsia="lt-LT"/>
        </w:rPr>
        <w:t xml:space="preserve">nio </w:t>
      </w:r>
      <w:r w:rsidRPr="005833AA">
        <w:rPr>
          <w:rFonts w:ascii="Times New Roman" w:hAnsi="Times New Roman"/>
          <w:lang w:eastAsia="lt-LT"/>
        </w:rPr>
        <w:t>nauding</w:t>
      </w:r>
      <w:r>
        <w:rPr>
          <w:rFonts w:ascii="Times New Roman" w:hAnsi="Times New Roman"/>
          <w:lang w:eastAsia="lt-LT"/>
        </w:rPr>
        <w:t xml:space="preserve">umo </w:t>
      </w:r>
      <w:r w:rsidRPr="005833AA">
        <w:rPr>
          <w:rFonts w:ascii="Times New Roman" w:hAnsi="Times New Roman"/>
          <w:lang w:eastAsia="lt-LT"/>
        </w:rPr>
        <w:t>pasiūlymo vertinimo kriterij</w:t>
      </w:r>
      <w:r>
        <w:rPr>
          <w:rFonts w:ascii="Times New Roman" w:hAnsi="Times New Roman"/>
          <w:lang w:eastAsia="lt-LT"/>
        </w:rPr>
        <w:t>us</w:t>
      </w:r>
      <w:r w:rsidRPr="005833AA">
        <w:rPr>
          <w:rFonts w:ascii="Times New Roman" w:hAnsi="Times New Roman"/>
          <w:lang w:eastAsia="lt-LT"/>
        </w:rPr>
        <w:t xml:space="preserve">: </w:t>
      </w:r>
      <w:r w:rsidRPr="00B077EA">
        <w:rPr>
          <w:rFonts w:ascii="Times New Roman" w:hAnsi="Times New Roman"/>
          <w:lang w:eastAsia="lt-LT"/>
        </w:rPr>
        <w:t xml:space="preserve"> </w:t>
      </w:r>
    </w:p>
    <w:p w14:paraId="77EAEA87" w14:textId="77777777" w:rsidR="00791524" w:rsidRDefault="00791524" w:rsidP="00791524">
      <w:pPr>
        <w:pStyle w:val="ListParagraph"/>
        <w:spacing w:line="256" w:lineRule="auto"/>
        <w:jc w:val="both"/>
        <w:rPr>
          <w:rFonts w:ascii="Times New Roman" w:hAnsi="Times New Roman"/>
          <w:lang w:eastAsia="lt-LT"/>
        </w:rPr>
      </w:pPr>
    </w:p>
    <w:p w14:paraId="0A343B73" w14:textId="7E7BC506" w:rsidR="00791524" w:rsidRPr="00581EB5" w:rsidRDefault="00791524" w:rsidP="00791524">
      <w:pPr>
        <w:pStyle w:val="ListParagraph"/>
        <w:spacing w:line="256" w:lineRule="auto"/>
        <w:jc w:val="both"/>
        <w:rPr>
          <w:rFonts w:ascii="Times New Roman" w:hAnsi="Times New Roman"/>
          <w:b/>
          <w:bCs/>
          <w:highlight w:val="yellow"/>
          <w:lang w:eastAsia="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4609"/>
        <w:gridCol w:w="4678"/>
      </w:tblGrid>
      <w:tr w:rsidR="00791524" w:rsidRPr="000810F0" w14:paraId="0D36C77C" w14:textId="77777777" w:rsidTr="00175370">
        <w:trPr>
          <w:trHeight w:val="470"/>
        </w:trPr>
        <w:tc>
          <w:tcPr>
            <w:tcW w:w="6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96EBE" w14:textId="77777777" w:rsidR="00791524" w:rsidRPr="000810F0" w:rsidRDefault="00791524" w:rsidP="00175370">
            <w:pPr>
              <w:spacing w:after="0" w:line="240" w:lineRule="auto"/>
              <w:rPr>
                <w:rFonts w:ascii="Times New Roman" w:eastAsia="Calibri" w:hAnsi="Times New Roman" w:cs="Times New Roman"/>
                <w:b/>
                <w:sz w:val="24"/>
                <w:szCs w:val="24"/>
                <w:lang w:eastAsia="lt-LT"/>
              </w:rPr>
            </w:pPr>
            <w:proofErr w:type="spellStart"/>
            <w:r w:rsidRPr="000810F0">
              <w:rPr>
                <w:rFonts w:ascii="Times New Roman" w:eastAsia="Calibri" w:hAnsi="Times New Roman" w:cs="Times New Roman"/>
                <w:b/>
                <w:sz w:val="24"/>
                <w:szCs w:val="24"/>
                <w:lang w:eastAsia="lt-LT"/>
              </w:rPr>
              <w:t>Eil.Nr</w:t>
            </w:r>
            <w:proofErr w:type="spellEnd"/>
            <w:r w:rsidRPr="000810F0">
              <w:rPr>
                <w:rFonts w:ascii="Times New Roman" w:eastAsia="Calibri" w:hAnsi="Times New Roman" w:cs="Times New Roman"/>
                <w:b/>
                <w:sz w:val="24"/>
                <w:szCs w:val="24"/>
                <w:lang w:eastAsia="lt-LT"/>
              </w:rPr>
              <w:t>.</w:t>
            </w:r>
          </w:p>
        </w:tc>
        <w:tc>
          <w:tcPr>
            <w:tcW w:w="4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7A18D6" w14:textId="77777777" w:rsidR="00791524" w:rsidRPr="000810F0" w:rsidRDefault="00791524" w:rsidP="00175370">
            <w:pPr>
              <w:spacing w:after="0" w:line="240" w:lineRule="auto"/>
              <w:rPr>
                <w:rFonts w:ascii="Times New Roman" w:eastAsia="Calibri" w:hAnsi="Times New Roman" w:cs="Times New Roman"/>
                <w:b/>
                <w:sz w:val="24"/>
                <w:szCs w:val="24"/>
                <w:lang w:eastAsia="lt-LT"/>
              </w:rPr>
            </w:pPr>
            <w:r w:rsidRPr="000810F0">
              <w:rPr>
                <w:rFonts w:ascii="Times New Roman" w:eastAsia="Calibri" w:hAnsi="Times New Roman" w:cs="Times New Roman"/>
                <w:b/>
                <w:sz w:val="24"/>
                <w:szCs w:val="24"/>
                <w:lang w:eastAsia="lt-LT"/>
              </w:rPr>
              <w:t>Kriterijus pagal pirkimo dokumentuose nustatytą pasiūlymų vertinimo tvarką</w:t>
            </w:r>
          </w:p>
        </w:tc>
        <w:tc>
          <w:tcPr>
            <w:tcW w:w="4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178ADA" w14:textId="77777777" w:rsidR="00791524" w:rsidRPr="000810F0" w:rsidRDefault="00791524" w:rsidP="00175370">
            <w:pPr>
              <w:spacing w:after="0" w:line="240" w:lineRule="auto"/>
              <w:rPr>
                <w:rFonts w:ascii="Times New Roman" w:eastAsia="Calibri" w:hAnsi="Times New Roman" w:cs="Times New Roman"/>
                <w:b/>
                <w:sz w:val="24"/>
                <w:szCs w:val="24"/>
                <w:lang w:eastAsia="lt-LT"/>
              </w:rPr>
            </w:pPr>
            <w:r w:rsidRPr="000810F0">
              <w:rPr>
                <w:rFonts w:ascii="Times New Roman" w:eastAsia="Calibri" w:hAnsi="Times New Roman" w:cs="Times New Roman"/>
                <w:b/>
                <w:sz w:val="24"/>
                <w:szCs w:val="24"/>
                <w:lang w:eastAsia="lt-LT"/>
              </w:rPr>
              <w:t>Tiekėjo siūloma kriterijaus reikšmė (nurodoma konkreti reikšmė)</w:t>
            </w:r>
          </w:p>
        </w:tc>
      </w:tr>
      <w:tr w:rsidR="00791524" w:rsidRPr="00B26DDF" w14:paraId="44C4A7B1" w14:textId="77777777" w:rsidTr="00175370">
        <w:trPr>
          <w:trHeight w:val="242"/>
        </w:trPr>
        <w:tc>
          <w:tcPr>
            <w:tcW w:w="631" w:type="dxa"/>
            <w:tcBorders>
              <w:top w:val="single" w:sz="4" w:space="0" w:color="auto"/>
              <w:left w:val="single" w:sz="4" w:space="0" w:color="auto"/>
              <w:bottom w:val="single" w:sz="4" w:space="0" w:color="auto"/>
              <w:right w:val="single" w:sz="4" w:space="0" w:color="auto"/>
            </w:tcBorders>
          </w:tcPr>
          <w:p w14:paraId="098F8969" w14:textId="77777777" w:rsidR="00791524" w:rsidRPr="000810F0" w:rsidRDefault="00791524" w:rsidP="00175370">
            <w:pPr>
              <w:spacing w:after="0" w:line="240" w:lineRule="auto"/>
              <w:jc w:val="both"/>
              <w:rPr>
                <w:rFonts w:ascii="Times New Roman" w:eastAsia="Calibri" w:hAnsi="Times New Roman" w:cs="Times New Roman"/>
                <w:i/>
                <w:sz w:val="24"/>
                <w:szCs w:val="24"/>
                <w:lang w:val="en-US" w:eastAsia="lt-LT"/>
              </w:rPr>
            </w:pPr>
            <w:r w:rsidRPr="000810F0">
              <w:rPr>
                <w:rFonts w:ascii="Times New Roman" w:eastAsia="Calibri" w:hAnsi="Times New Roman" w:cs="Times New Roman"/>
                <w:i/>
                <w:sz w:val="24"/>
                <w:szCs w:val="24"/>
                <w:lang w:val="en-US" w:eastAsia="lt-LT"/>
              </w:rPr>
              <w:t>1.</w:t>
            </w:r>
          </w:p>
        </w:tc>
        <w:tc>
          <w:tcPr>
            <w:tcW w:w="4609" w:type="dxa"/>
            <w:tcBorders>
              <w:top w:val="single" w:sz="4" w:space="0" w:color="auto"/>
              <w:left w:val="single" w:sz="4" w:space="0" w:color="auto"/>
              <w:bottom w:val="single" w:sz="4" w:space="0" w:color="auto"/>
              <w:right w:val="single" w:sz="4" w:space="0" w:color="auto"/>
            </w:tcBorders>
          </w:tcPr>
          <w:p w14:paraId="62973ECF" w14:textId="4F4AA64A" w:rsidR="00791524" w:rsidRPr="000810F0" w:rsidRDefault="00791524" w:rsidP="00175370">
            <w:pPr>
              <w:spacing w:after="0" w:line="240" w:lineRule="auto"/>
              <w:jc w:val="both"/>
              <w:rPr>
                <w:rFonts w:ascii="Times New Roman" w:eastAsia="Calibri" w:hAnsi="Times New Roman" w:cs="Times New Roman"/>
                <w:i/>
                <w:sz w:val="24"/>
                <w:szCs w:val="24"/>
                <w:lang w:eastAsia="lt-LT"/>
              </w:rPr>
            </w:pPr>
            <w:r w:rsidRPr="000810F0">
              <w:rPr>
                <w:rFonts w:ascii="Times New Roman" w:eastAsia="Calibri" w:hAnsi="Times New Roman" w:cs="Times New Roman"/>
                <w:b/>
                <w:sz w:val="24"/>
                <w:szCs w:val="24"/>
              </w:rPr>
              <w:t xml:space="preserve">Antras kriterijus – </w:t>
            </w:r>
            <w:r w:rsidRPr="000810F0">
              <w:rPr>
                <w:rFonts w:ascii="Times New Roman" w:eastAsia="Calibri" w:hAnsi="Times New Roman" w:cs="Times New Roman"/>
                <w:bCs/>
                <w:sz w:val="24"/>
                <w:szCs w:val="24"/>
              </w:rPr>
              <w:t>garantijos terminas mėnesiais  (viršijantis minimalų ir privalomą</w:t>
            </w:r>
            <w:r w:rsidR="006800E3" w:rsidRPr="000810F0">
              <w:rPr>
                <w:rFonts w:ascii="Times New Roman" w:eastAsia="Calibri" w:hAnsi="Times New Roman" w:cs="Times New Roman"/>
                <w:bCs/>
                <w:sz w:val="24"/>
                <w:szCs w:val="24"/>
              </w:rPr>
              <w:t>.</w:t>
            </w:r>
            <w:r w:rsidRPr="000810F0">
              <w:rPr>
                <w:rFonts w:ascii="Times New Roman" w:eastAsia="Calibri" w:hAnsi="Times New Roman" w:cs="Times New Roman"/>
                <w:bCs/>
                <w:sz w:val="24"/>
                <w:szCs w:val="24"/>
              </w:rPr>
              <w:t xml:space="preserve">, techninės specifikacijos </w:t>
            </w:r>
            <w:r w:rsidR="009C333C" w:rsidRPr="000810F0">
              <w:rPr>
                <w:rFonts w:ascii="Times New Roman" w:eastAsia="Calibri" w:hAnsi="Times New Roman" w:cs="Times New Roman"/>
                <w:bCs/>
                <w:sz w:val="24"/>
                <w:szCs w:val="24"/>
              </w:rPr>
              <w:t>13</w:t>
            </w:r>
            <w:r w:rsidRPr="000810F0">
              <w:rPr>
                <w:rFonts w:ascii="Times New Roman" w:eastAsia="Calibri" w:hAnsi="Times New Roman" w:cs="Times New Roman"/>
                <w:bCs/>
                <w:sz w:val="24"/>
                <w:szCs w:val="24"/>
              </w:rPr>
              <w:t>. punkte nurodytą garantijos terminą</w:t>
            </w:r>
            <w:r w:rsidR="009C3EA0" w:rsidRPr="000810F0">
              <w:rPr>
                <w:rFonts w:ascii="Times New Roman" w:eastAsia="Calibri" w:hAnsi="Times New Roman" w:cs="Times New Roman"/>
                <w:bCs/>
                <w:sz w:val="24"/>
                <w:szCs w:val="24"/>
              </w:rPr>
              <w:t xml:space="preserve"> - – </w:t>
            </w:r>
            <w:r w:rsidR="009C3EA0" w:rsidRPr="000810F0">
              <w:rPr>
                <w:rFonts w:ascii="Times New Roman" w:eastAsia="Calibri" w:hAnsi="Times New Roman" w:cs="Times New Roman"/>
                <w:b/>
                <w:sz w:val="24"/>
                <w:szCs w:val="24"/>
              </w:rPr>
              <w:t>12 mėn</w:t>
            </w:r>
            <w:r w:rsidR="000810F0">
              <w:rPr>
                <w:rFonts w:ascii="Times New Roman" w:eastAsia="Calibri" w:hAnsi="Times New Roman" w:cs="Times New Roman"/>
                <w:b/>
                <w:sz w:val="24"/>
                <w:szCs w:val="24"/>
              </w:rPr>
              <w:t>.</w:t>
            </w:r>
            <w:r w:rsidRPr="000810F0">
              <w:rPr>
                <w:rFonts w:ascii="Times New Roman" w:eastAsia="Calibri" w:hAnsi="Times New Roman" w:cs="Times New Roman"/>
                <w:bCs/>
                <w:sz w:val="24"/>
                <w:szCs w:val="24"/>
              </w:rPr>
              <w:t>)</w:t>
            </w:r>
          </w:p>
        </w:tc>
        <w:tc>
          <w:tcPr>
            <w:tcW w:w="4678" w:type="dxa"/>
            <w:tcBorders>
              <w:top w:val="single" w:sz="4" w:space="0" w:color="auto"/>
              <w:left w:val="single" w:sz="4" w:space="0" w:color="auto"/>
              <w:bottom w:val="single" w:sz="4" w:space="0" w:color="auto"/>
              <w:right w:val="single" w:sz="4" w:space="0" w:color="auto"/>
            </w:tcBorders>
          </w:tcPr>
          <w:p w14:paraId="5F5177D8" w14:textId="2AA2B413" w:rsidR="00791524" w:rsidRPr="000810F0" w:rsidRDefault="00791524" w:rsidP="00175370">
            <w:pPr>
              <w:spacing w:after="0" w:line="240" w:lineRule="auto"/>
              <w:jc w:val="both"/>
              <w:rPr>
                <w:rFonts w:ascii="Times New Roman" w:eastAsia="Calibri" w:hAnsi="Times New Roman" w:cs="Times New Roman"/>
                <w:sz w:val="24"/>
                <w:szCs w:val="24"/>
              </w:rPr>
            </w:pPr>
            <w:r w:rsidRPr="000810F0">
              <w:rPr>
                <w:rFonts w:ascii="Times New Roman" w:eastAsia="Calibri" w:hAnsi="Times New Roman" w:cs="Times New Roman"/>
                <w:bCs/>
                <w:sz w:val="24"/>
                <w:szCs w:val="24"/>
              </w:rPr>
              <w:t xml:space="preserve">Siūlomas garantijos terminas </w:t>
            </w:r>
            <w:r w:rsidRPr="000810F0">
              <w:rPr>
                <w:rFonts w:ascii="Times New Roman" w:eastAsia="Calibri" w:hAnsi="Times New Roman" w:cs="Times New Roman"/>
                <w:sz w:val="24"/>
                <w:szCs w:val="24"/>
              </w:rPr>
              <w:t xml:space="preserve">– </w:t>
            </w:r>
            <w:r w:rsidRPr="000810F0">
              <w:rPr>
                <w:rFonts w:ascii="Times New Roman" w:eastAsia="Calibri" w:hAnsi="Times New Roman" w:cs="Times New Roman"/>
                <w:b/>
                <w:bCs/>
                <w:sz w:val="24"/>
                <w:szCs w:val="24"/>
              </w:rPr>
              <w:t>...... (</w:t>
            </w:r>
            <w:r w:rsidRPr="000810F0">
              <w:rPr>
                <w:rFonts w:ascii="Times New Roman" w:eastAsia="Calibri" w:hAnsi="Times New Roman" w:cs="Times New Roman"/>
                <w:b/>
                <w:bCs/>
                <w:i/>
                <w:iCs/>
                <w:sz w:val="24"/>
                <w:szCs w:val="24"/>
              </w:rPr>
              <w:t>nurodyti konkretų terminą</w:t>
            </w:r>
            <w:r w:rsidRPr="000810F0">
              <w:rPr>
                <w:rFonts w:ascii="Times New Roman" w:eastAsia="Calibri" w:hAnsi="Times New Roman" w:cs="Times New Roman"/>
                <w:b/>
                <w:bCs/>
                <w:sz w:val="24"/>
                <w:szCs w:val="24"/>
              </w:rPr>
              <w:t>)</w:t>
            </w:r>
            <w:r w:rsidRPr="000810F0">
              <w:rPr>
                <w:rFonts w:ascii="Times New Roman" w:eastAsia="Calibri" w:hAnsi="Times New Roman" w:cs="Times New Roman"/>
                <w:sz w:val="24"/>
                <w:szCs w:val="24"/>
              </w:rPr>
              <w:t xml:space="preserve"> mėnesiai. </w:t>
            </w:r>
          </w:p>
          <w:p w14:paraId="77D51647" w14:textId="78A8C569" w:rsidR="00791524" w:rsidRPr="006800E3" w:rsidRDefault="00791524" w:rsidP="00175370">
            <w:pPr>
              <w:spacing w:after="0" w:line="240" w:lineRule="auto"/>
              <w:jc w:val="both"/>
              <w:rPr>
                <w:rFonts w:ascii="Times New Roman" w:eastAsia="Calibri" w:hAnsi="Times New Roman" w:cs="Times New Roman"/>
                <w:sz w:val="24"/>
                <w:szCs w:val="24"/>
              </w:rPr>
            </w:pPr>
            <w:r w:rsidRPr="000810F0">
              <w:rPr>
                <w:rFonts w:ascii="Times New Roman" w:eastAsia="Calibri" w:hAnsi="Times New Roman" w:cs="Times New Roman"/>
                <w:sz w:val="24"/>
                <w:szCs w:val="24"/>
              </w:rPr>
              <w:t>Pagal konkurso sąlygų priedą Nr.  7 „EKONOMIŠKAI NAUDINGIAUSIO PASIŪLYMO VERTINIMO KRITERIJAI“</w:t>
            </w:r>
          </w:p>
        </w:tc>
      </w:tr>
    </w:tbl>
    <w:p w14:paraId="4761FB8E" w14:textId="77777777" w:rsidR="00791524" w:rsidRPr="001208B8" w:rsidRDefault="00791524" w:rsidP="00791524">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6D1866C9" w14:textId="03C23266" w:rsidR="00143F73" w:rsidRPr="00902088" w:rsidRDefault="00791524" w:rsidP="00143F73">
      <w:pPr>
        <w:spacing w:line="256" w:lineRule="auto"/>
        <w:jc w:val="both"/>
        <w:rPr>
          <w:rFonts w:ascii="Times New Roman" w:hAnsi="Times New Roman" w:cs="Times New Roman"/>
          <w:lang w:eastAsia="lt-LT"/>
        </w:rPr>
      </w:pPr>
      <w:r>
        <w:rPr>
          <w:rFonts w:ascii="Times New Roman" w:hAnsi="Times New Roman" w:cs="Times New Roman"/>
          <w:lang w:eastAsia="lt-LT"/>
        </w:rPr>
        <w:t>6</w:t>
      </w:r>
      <w:r w:rsidR="00143F73" w:rsidRPr="00902088">
        <w:rPr>
          <w:rFonts w:ascii="Times New Roman" w:hAnsi="Times New Roman" w:cs="Times New Roman"/>
          <w:lang w:eastAsia="lt-LT"/>
        </w:rPr>
        <w:t xml:space="preserve">.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143F73" w:rsidRPr="00902088" w14:paraId="17B96DCF" w14:textId="77777777" w:rsidTr="004405F9">
        <w:tc>
          <w:tcPr>
            <w:tcW w:w="675" w:type="dxa"/>
            <w:tcBorders>
              <w:top w:val="single" w:sz="4" w:space="0" w:color="auto"/>
              <w:left w:val="single" w:sz="4" w:space="0" w:color="auto"/>
              <w:bottom w:val="single" w:sz="4" w:space="0" w:color="auto"/>
              <w:right w:val="single" w:sz="4" w:space="0" w:color="auto"/>
            </w:tcBorders>
            <w:hideMark/>
          </w:tcPr>
          <w:p w14:paraId="5C2C2A4C"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255F9A6D"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5FB401E4"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143F73" w:rsidRPr="00902088" w14:paraId="59A12214" w14:textId="77777777" w:rsidTr="004405F9">
        <w:tc>
          <w:tcPr>
            <w:tcW w:w="675" w:type="dxa"/>
            <w:tcBorders>
              <w:top w:val="single" w:sz="4" w:space="0" w:color="auto"/>
              <w:left w:val="single" w:sz="4" w:space="0" w:color="auto"/>
              <w:bottom w:val="single" w:sz="4" w:space="0" w:color="auto"/>
              <w:right w:val="single" w:sz="4" w:space="0" w:color="auto"/>
            </w:tcBorders>
          </w:tcPr>
          <w:p w14:paraId="3FB659D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1A17D6C"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B557CC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5845E437" w14:textId="77777777" w:rsidTr="004405F9">
        <w:tc>
          <w:tcPr>
            <w:tcW w:w="675" w:type="dxa"/>
            <w:tcBorders>
              <w:top w:val="single" w:sz="4" w:space="0" w:color="auto"/>
              <w:left w:val="single" w:sz="4" w:space="0" w:color="auto"/>
              <w:bottom w:val="single" w:sz="4" w:space="0" w:color="auto"/>
              <w:right w:val="single" w:sz="4" w:space="0" w:color="auto"/>
            </w:tcBorders>
          </w:tcPr>
          <w:p w14:paraId="15A54B29"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1411AF9" w14:textId="77777777" w:rsidR="00143F73" w:rsidRPr="00902088" w:rsidRDefault="00143F73" w:rsidP="00143F73">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9B462F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130676F7" w14:textId="77777777" w:rsidTr="004405F9">
        <w:tc>
          <w:tcPr>
            <w:tcW w:w="675" w:type="dxa"/>
            <w:tcBorders>
              <w:top w:val="single" w:sz="4" w:space="0" w:color="auto"/>
              <w:left w:val="single" w:sz="4" w:space="0" w:color="auto"/>
              <w:bottom w:val="single" w:sz="4" w:space="0" w:color="auto"/>
              <w:right w:val="single" w:sz="4" w:space="0" w:color="auto"/>
            </w:tcBorders>
          </w:tcPr>
          <w:p w14:paraId="0C50FDA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1A1FCA2F"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09C30BC" w14:textId="77777777" w:rsidR="00143F73" w:rsidRPr="00902088" w:rsidRDefault="00143F73" w:rsidP="00143F73">
            <w:pPr>
              <w:spacing w:line="256" w:lineRule="auto"/>
              <w:jc w:val="both"/>
              <w:rPr>
                <w:rFonts w:ascii="Times New Roman" w:hAnsi="Times New Roman" w:cs="Times New Roman"/>
                <w:lang w:eastAsia="lt-LT"/>
              </w:rPr>
            </w:pPr>
          </w:p>
        </w:tc>
      </w:tr>
    </w:tbl>
    <w:p w14:paraId="7A0E8CF6" w14:textId="77777777" w:rsidR="00143F73" w:rsidRPr="00902088" w:rsidRDefault="00143F73" w:rsidP="00143F73">
      <w:pPr>
        <w:spacing w:line="256" w:lineRule="auto"/>
        <w:jc w:val="both"/>
        <w:rPr>
          <w:rFonts w:ascii="Times New Roman" w:hAnsi="Times New Roman" w:cs="Times New Roman"/>
          <w:lang w:eastAsia="lt-LT"/>
        </w:rPr>
      </w:pPr>
    </w:p>
    <w:p w14:paraId="1B42B227" w14:textId="3AD50F90" w:rsidR="00143F73" w:rsidRPr="00902088" w:rsidRDefault="00791524" w:rsidP="00143F73">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7</w:t>
      </w:r>
      <w:r w:rsidR="00143F73" w:rsidRPr="00902088">
        <w:rPr>
          <w:rFonts w:ascii="Times New Roman" w:eastAsia="Times New Roman" w:hAnsi="Times New Roman" w:cs="Times New Roman"/>
        </w:rPr>
        <w:t>. Pasiūlymas galioja _________________________________</w:t>
      </w:r>
    </w:p>
    <w:p w14:paraId="68B95483" w14:textId="77777777" w:rsidR="00143F73" w:rsidRPr="00902088" w:rsidRDefault="00143F73" w:rsidP="00143F73">
      <w:pPr>
        <w:spacing w:line="256" w:lineRule="auto"/>
        <w:ind w:left="284"/>
        <w:jc w:val="both"/>
        <w:rPr>
          <w:rFonts w:ascii="Times New Roman" w:eastAsia="Calibri" w:hAnsi="Times New Roman"/>
          <w:i/>
          <w:sz w:val="20"/>
          <w:lang w:eastAsia="lt-LT"/>
        </w:rPr>
      </w:pPr>
      <w:r w:rsidRPr="0090208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1E0" w:firstRow="1" w:lastRow="1" w:firstColumn="1" w:lastColumn="1" w:noHBand="0" w:noVBand="0"/>
      </w:tblPr>
      <w:tblGrid>
        <w:gridCol w:w="4965"/>
        <w:gridCol w:w="3334"/>
      </w:tblGrid>
      <w:tr w:rsidR="00ED38A3" w:rsidRPr="00902088" w14:paraId="380ED6FE" w14:textId="77777777" w:rsidTr="00F65E3F">
        <w:trPr>
          <w:trHeight w:val="242"/>
        </w:trPr>
        <w:tc>
          <w:tcPr>
            <w:tcW w:w="4965" w:type="dxa"/>
            <w:hideMark/>
          </w:tcPr>
          <w:p w14:paraId="01E91AD3" w14:textId="77777777" w:rsidR="00ED38A3" w:rsidRPr="00902088" w:rsidRDefault="00ED38A3" w:rsidP="00F65E3F">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Pr>
                <w:rFonts w:ascii="Times New Roman" w:eastAsia="Calibri" w:hAnsi="Times New Roman" w:cs="Times New Roman"/>
                <w:position w:val="6"/>
                <w:lang w:eastAsia="lt-LT"/>
              </w:rPr>
              <w:t>________________</w:t>
            </w:r>
          </w:p>
          <w:p w14:paraId="66B6BAAF" w14:textId="77777777" w:rsidR="00ED38A3" w:rsidRPr="00902088" w:rsidRDefault="00ED38A3" w:rsidP="00F65E3F">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334" w:type="dxa"/>
            <w:hideMark/>
          </w:tcPr>
          <w:p w14:paraId="0B24C7F6" w14:textId="77777777" w:rsidR="00ED38A3" w:rsidRPr="00902088" w:rsidRDefault="00ED38A3" w:rsidP="00F65E3F">
            <w:pPr>
              <w:spacing w:after="0" w:line="240" w:lineRule="auto"/>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 xml:space="preserve">          ____________</w:t>
            </w:r>
            <w:r>
              <w:rPr>
                <w:rFonts w:ascii="Times New Roman" w:eastAsia="Calibri" w:hAnsi="Times New Roman" w:cs="Times New Roman"/>
                <w:position w:val="6"/>
                <w:lang w:eastAsia="lt-LT"/>
              </w:rPr>
              <w:t>__________</w:t>
            </w:r>
          </w:p>
          <w:p w14:paraId="1D17E091" w14:textId="77777777" w:rsidR="00ED38A3" w:rsidRPr="00902088" w:rsidRDefault="00ED38A3" w:rsidP="00F65E3F">
            <w:pPr>
              <w:spacing w:after="0" w:line="240" w:lineRule="auto"/>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 xml:space="preserve">        (</w:t>
            </w:r>
            <w:r w:rsidRPr="00040CD5">
              <w:rPr>
                <w:rFonts w:ascii="Times New Roman" w:eastAsia="Calibri" w:hAnsi="Times New Roman" w:cs="Times New Roman"/>
                <w:position w:val="6"/>
                <w:highlight w:val="magenta"/>
                <w:lang w:eastAsia="lt-LT"/>
              </w:rPr>
              <w:t>Vardas, pavardė ir parašas</w:t>
            </w:r>
            <w:r w:rsidRPr="00902088">
              <w:rPr>
                <w:rFonts w:ascii="Times New Roman" w:eastAsia="Calibri" w:hAnsi="Times New Roman" w:cs="Times New Roman"/>
                <w:position w:val="6"/>
                <w:lang w:eastAsia="lt-LT"/>
              </w:rPr>
              <w:t>)</w:t>
            </w:r>
          </w:p>
        </w:tc>
      </w:tr>
    </w:tbl>
    <w:p w14:paraId="66A78DE6" w14:textId="77777777" w:rsidR="00143F73" w:rsidRPr="00902088" w:rsidRDefault="00143F73" w:rsidP="00143F73">
      <w:pPr>
        <w:jc w:val="both"/>
        <w:rPr>
          <w:rFonts w:ascii="Times New Roman" w:hAnsi="Times New Roman" w:cs="Times New Roman"/>
          <w:b/>
          <w:color w:val="FF0000"/>
          <w:sz w:val="24"/>
          <w:szCs w:val="24"/>
          <w:u w:val="single"/>
        </w:rPr>
      </w:pPr>
    </w:p>
    <w:p w14:paraId="44FB921D" w14:textId="77777777" w:rsidR="00143F73" w:rsidRPr="00902088" w:rsidRDefault="00143F73" w:rsidP="00143F73">
      <w:pPr>
        <w:spacing w:after="0" w:line="256" w:lineRule="auto"/>
        <w:ind w:left="720" w:firstLine="720"/>
        <w:jc w:val="both"/>
        <w:rPr>
          <w:rFonts w:ascii="Times New Roman" w:eastAsia="Times New Roman" w:hAnsi="Times New Roman" w:cs="Times New Roman"/>
        </w:rPr>
      </w:pPr>
    </w:p>
    <w:p w14:paraId="0221290C" w14:textId="77777777" w:rsidR="00143F73" w:rsidRPr="00902088" w:rsidRDefault="00143F73" w:rsidP="00143F73">
      <w:pPr>
        <w:shd w:val="clear" w:color="auto" w:fill="FFFFFF"/>
        <w:spacing w:after="0" w:line="240" w:lineRule="auto"/>
        <w:ind w:firstLine="720"/>
        <w:jc w:val="both"/>
        <w:rPr>
          <w:rFonts w:ascii="Times New Roman" w:eastAsia="Calibri" w:hAnsi="Times New Roman" w:cs="Times New Roman"/>
          <w:b/>
          <w:i/>
          <w:color w:val="000000"/>
          <w:lang w:eastAsia="lt-LT"/>
        </w:rPr>
      </w:pPr>
    </w:p>
    <w:p w14:paraId="4D3061EA" w14:textId="77777777" w:rsidR="00143F73" w:rsidRPr="00902088" w:rsidRDefault="00143F73" w:rsidP="00143F73">
      <w:pPr>
        <w:spacing w:after="0" w:line="240" w:lineRule="auto"/>
        <w:jc w:val="right"/>
        <w:rPr>
          <w:rFonts w:ascii="Times New Roman" w:eastAsia="Calibri" w:hAnsi="Times New Roman" w:cs="Times New Roman"/>
          <w:lang w:eastAsia="lt-LT"/>
        </w:rPr>
      </w:pPr>
      <w:r w:rsidRPr="00902088">
        <w:rPr>
          <w:rFonts w:ascii="Times New Roman" w:eastAsia="Calibri" w:hAnsi="Times New Roman" w:cs="Times New Roman"/>
          <w:i/>
          <w:color w:val="000000"/>
          <w:sz w:val="20"/>
          <w:szCs w:val="20"/>
          <w:lang w:eastAsia="lt-LT"/>
        </w:rPr>
        <w:br w:type="page"/>
      </w:r>
      <w:r w:rsidRPr="00902088">
        <w:rPr>
          <w:rFonts w:ascii="Times New Roman" w:eastAsia="Calibri" w:hAnsi="Times New Roman" w:cs="Times New Roman"/>
          <w:lang w:eastAsia="lt-LT"/>
        </w:rPr>
        <w:lastRenderedPageBreak/>
        <w:t>Konkurso sąlygų</w:t>
      </w:r>
    </w:p>
    <w:p w14:paraId="54291C76" w14:textId="77777777" w:rsidR="00143F73" w:rsidRPr="00902088" w:rsidRDefault="00143F73" w:rsidP="00143F73">
      <w:pPr>
        <w:spacing w:after="0" w:line="240" w:lineRule="auto"/>
        <w:ind w:left="5102"/>
        <w:jc w:val="right"/>
        <w:rPr>
          <w:rFonts w:ascii="Times New Roman" w:eastAsia="Calibri" w:hAnsi="Times New Roman" w:cs="Times New Roman"/>
          <w:lang w:eastAsia="lt-LT"/>
        </w:rPr>
      </w:pPr>
      <w:r w:rsidRPr="00902088">
        <w:rPr>
          <w:rFonts w:ascii="Times New Roman" w:eastAsia="Calibri" w:hAnsi="Times New Roman" w:cs="Times New Roman"/>
          <w:lang w:eastAsia="lt-LT"/>
        </w:rPr>
        <w:tab/>
      </w:r>
      <w:r w:rsidRPr="00902088">
        <w:rPr>
          <w:rFonts w:ascii="Times New Roman" w:eastAsia="Calibri" w:hAnsi="Times New Roman" w:cs="Times New Roman"/>
          <w:lang w:eastAsia="lt-LT"/>
        </w:rPr>
        <w:tab/>
        <w:t xml:space="preserve"> </w:t>
      </w:r>
      <w:r w:rsidRPr="000810F0">
        <w:rPr>
          <w:rFonts w:ascii="Times New Roman" w:eastAsia="Calibri" w:hAnsi="Times New Roman" w:cs="Times New Roman"/>
          <w:lang w:eastAsia="lt-LT"/>
        </w:rPr>
        <w:t>Priedas Nr.3</w:t>
      </w:r>
      <w:r w:rsidRPr="00902088">
        <w:rPr>
          <w:rFonts w:ascii="Times New Roman" w:eastAsia="Calibri" w:hAnsi="Times New Roman" w:cs="Times New Roman"/>
          <w:lang w:eastAsia="lt-LT"/>
        </w:rPr>
        <w:t xml:space="preserve"> </w:t>
      </w:r>
    </w:p>
    <w:p w14:paraId="1AA5FE39" w14:textId="77777777" w:rsidR="00B47FAF" w:rsidRPr="00BC65F5" w:rsidRDefault="00B47FAF" w:rsidP="00B47FAF">
      <w:pPr>
        <w:spacing w:after="0" w:line="360" w:lineRule="auto"/>
        <w:jc w:val="center"/>
        <w:rPr>
          <w:rFonts w:ascii="Times New Roman" w:eastAsia="Calibri" w:hAnsi="Times New Roman" w:cs="Times New Roman"/>
          <w:b/>
          <w:sz w:val="24"/>
          <w:szCs w:val="24"/>
          <w:lang w:eastAsia="lt-LT"/>
        </w:rPr>
      </w:pPr>
      <w:r w:rsidRPr="00BC65F5">
        <w:rPr>
          <w:rFonts w:ascii="Times New Roman" w:eastAsia="Calibri" w:hAnsi="Times New Roman" w:cs="Times New Roman"/>
          <w:b/>
          <w:sz w:val="24"/>
          <w:szCs w:val="24"/>
          <w:lang w:eastAsia="lt-LT"/>
        </w:rPr>
        <w:t xml:space="preserve">EBVPD </w:t>
      </w:r>
    </w:p>
    <w:p w14:paraId="6D16A3BA" w14:textId="77777777" w:rsidR="00B47FAF" w:rsidRPr="00BC65F5" w:rsidRDefault="00B47FAF" w:rsidP="00B47FAF">
      <w:pPr>
        <w:spacing w:after="0" w:line="360" w:lineRule="auto"/>
        <w:jc w:val="center"/>
        <w:rPr>
          <w:rFonts w:ascii="Times New Roman" w:eastAsia="Calibri" w:hAnsi="Times New Roman" w:cs="Times New Roman"/>
          <w:bCs/>
          <w:i/>
          <w:iCs/>
          <w:sz w:val="24"/>
          <w:szCs w:val="24"/>
          <w:lang w:eastAsia="lt-LT"/>
        </w:rPr>
      </w:pPr>
      <w:r w:rsidRPr="00BC65F5">
        <w:rPr>
          <w:rFonts w:ascii="Times New Roman" w:eastAsia="Calibri" w:hAnsi="Times New Roman" w:cs="Times New Roman"/>
          <w:bCs/>
          <w:i/>
          <w:iCs/>
          <w:sz w:val="24"/>
          <w:szCs w:val="24"/>
          <w:lang w:eastAsia="lt-LT"/>
        </w:rPr>
        <w:t>(pateikiamas atskiru dokumentu)</w:t>
      </w:r>
    </w:p>
    <w:p w14:paraId="4E1AA42B" w14:textId="77777777" w:rsidR="00143F73" w:rsidRPr="00902088" w:rsidRDefault="00143F73" w:rsidP="00143F73">
      <w:pPr>
        <w:spacing w:after="0" w:line="240" w:lineRule="auto"/>
        <w:ind w:left="5102"/>
        <w:rPr>
          <w:rFonts w:ascii="Times New Roman" w:eastAsia="Calibri" w:hAnsi="Times New Roman" w:cs="Times New Roman"/>
          <w:b/>
          <w:sz w:val="24"/>
          <w:szCs w:val="24"/>
          <w:lang w:eastAsia="lt-LT"/>
        </w:rPr>
      </w:pPr>
    </w:p>
    <w:p w14:paraId="6F18E87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99A7406"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561C1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24B20F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3D001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397A6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1A7C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51580A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4F615B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FAAB43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CF789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51386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EEA11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7A5B9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BBC0A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7E8862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E6EA97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668B97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9ECAC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8D67DB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7A11F7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40A6C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A4A902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98A32E4"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5CF2A2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91AF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B089EB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4BCF0C7"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F6DBB2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FB20EE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F37DA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4293F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D648A18"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512B9B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A6BC38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339CDC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98A90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9877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629CE2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CD5EA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583F6E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2A348E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D30384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DEBF9B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0D8FB3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F29425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CE3F97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0E765CF"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r w:rsidRPr="00902088">
        <w:rPr>
          <w:rFonts w:ascii="Times New Roman" w:eastAsia="Calibri" w:hAnsi="Times New Roman" w:cs="Times New Roman"/>
        </w:rPr>
        <w:t>Konkurso sąlygų</w:t>
      </w:r>
    </w:p>
    <w:p w14:paraId="2839ACE3"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0810F0">
        <w:rPr>
          <w:rFonts w:ascii="Times New Roman" w:eastAsia="Calibri" w:hAnsi="Times New Roman" w:cs="Times New Roman"/>
        </w:rPr>
        <w:t>Priedas Nr. 4</w:t>
      </w:r>
    </w:p>
    <w:p w14:paraId="47AA4F84" w14:textId="6D883178" w:rsidR="00143F73" w:rsidRPr="00902088" w:rsidRDefault="00B47FAF" w:rsidP="00143F73">
      <w:pPr>
        <w:spacing w:after="200" w:line="276" w:lineRule="auto"/>
        <w:jc w:val="center"/>
        <w:rPr>
          <w:rFonts w:ascii="Times New Roman" w:eastAsia="Calibri" w:hAnsi="Times New Roman" w:cs="Times New Roman"/>
          <w:b/>
        </w:rPr>
      </w:pPr>
      <w:r>
        <w:rPr>
          <w:rFonts w:ascii="Times New Roman" w:eastAsia="Times New Roman" w:hAnsi="Times New Roman" w:cs="Times New Roman"/>
          <w:b/>
        </w:rPr>
        <w:t>Pirkimo</w:t>
      </w:r>
      <w:r w:rsidR="00143F73" w:rsidRPr="00902088">
        <w:rPr>
          <w:rFonts w:ascii="Times New Roman" w:eastAsia="Times New Roman" w:hAnsi="Times New Roman" w:cs="Times New Roman"/>
          <w:b/>
        </w:rPr>
        <w:t xml:space="preserve"> sutarties projektas</w:t>
      </w:r>
      <w:r w:rsidR="00143F73" w:rsidRPr="00902088">
        <w:rPr>
          <w:rFonts w:ascii="Times New Roman" w:eastAsia="Calibri" w:hAnsi="Times New Roman" w:cs="Times New Roman"/>
          <w:b/>
        </w:rPr>
        <w:t xml:space="preserve"> </w:t>
      </w:r>
    </w:p>
    <w:p w14:paraId="6BB946A1" w14:textId="77777777" w:rsidR="00143F73" w:rsidRPr="00902088" w:rsidRDefault="00143F73" w:rsidP="00143F73">
      <w:pPr>
        <w:spacing w:after="200" w:line="276" w:lineRule="auto"/>
        <w:jc w:val="center"/>
        <w:rPr>
          <w:rFonts w:ascii="Times New Roman" w:eastAsia="Calibri" w:hAnsi="Times New Roman" w:cs="Times New Roman"/>
          <w:i/>
        </w:rPr>
      </w:pPr>
      <w:r w:rsidRPr="00902088">
        <w:rPr>
          <w:rFonts w:ascii="Times New Roman" w:eastAsia="Calibri" w:hAnsi="Times New Roman" w:cs="Times New Roman"/>
          <w:i/>
        </w:rPr>
        <w:t>(pateikiamas atskiru dokumentu)</w:t>
      </w:r>
    </w:p>
    <w:p w14:paraId="3DD779DC" w14:textId="77777777" w:rsidR="00143F73" w:rsidRPr="00902088" w:rsidRDefault="00143F73" w:rsidP="00143F73">
      <w:pPr>
        <w:spacing w:after="200" w:line="276" w:lineRule="auto"/>
        <w:jc w:val="center"/>
        <w:rPr>
          <w:rFonts w:ascii="Times New Roman" w:eastAsia="Calibri" w:hAnsi="Times New Roman" w:cs="Times New Roman"/>
          <w:i/>
        </w:rPr>
      </w:pPr>
    </w:p>
    <w:p w14:paraId="0E6AD201" w14:textId="77777777" w:rsidR="00143F73" w:rsidRPr="00902088" w:rsidRDefault="00143F73" w:rsidP="00143F73">
      <w:pPr>
        <w:spacing w:after="200" w:line="276" w:lineRule="auto"/>
        <w:jc w:val="center"/>
        <w:rPr>
          <w:rFonts w:ascii="Times New Roman" w:eastAsia="Calibri" w:hAnsi="Times New Roman" w:cs="Times New Roman"/>
          <w:i/>
        </w:rPr>
      </w:pPr>
    </w:p>
    <w:p w14:paraId="3307251D" w14:textId="77777777" w:rsidR="00143F73" w:rsidRPr="00902088" w:rsidRDefault="00143F73" w:rsidP="00143F73">
      <w:pPr>
        <w:spacing w:after="200" w:line="276" w:lineRule="auto"/>
        <w:jc w:val="center"/>
        <w:rPr>
          <w:rFonts w:ascii="Times New Roman" w:eastAsia="Calibri" w:hAnsi="Times New Roman" w:cs="Times New Roman"/>
          <w:i/>
        </w:rPr>
      </w:pPr>
    </w:p>
    <w:p w14:paraId="34279E94" w14:textId="77777777" w:rsidR="00143F73" w:rsidRPr="00902088" w:rsidRDefault="00143F73" w:rsidP="00143F73">
      <w:pPr>
        <w:spacing w:after="200" w:line="276" w:lineRule="auto"/>
        <w:jc w:val="center"/>
        <w:rPr>
          <w:rFonts w:ascii="Times New Roman" w:eastAsia="Calibri" w:hAnsi="Times New Roman" w:cs="Times New Roman"/>
          <w:i/>
        </w:rPr>
      </w:pPr>
    </w:p>
    <w:p w14:paraId="6EFB73D2" w14:textId="77777777" w:rsidR="00143F73" w:rsidRPr="00902088" w:rsidRDefault="00143F73" w:rsidP="00143F73">
      <w:pPr>
        <w:spacing w:after="200" w:line="276" w:lineRule="auto"/>
        <w:jc w:val="center"/>
        <w:rPr>
          <w:rFonts w:ascii="Times New Roman" w:eastAsia="Calibri" w:hAnsi="Times New Roman" w:cs="Times New Roman"/>
          <w:i/>
        </w:rPr>
      </w:pPr>
    </w:p>
    <w:p w14:paraId="3F973A3F" w14:textId="77777777" w:rsidR="00143F73" w:rsidRPr="00902088" w:rsidRDefault="00143F73" w:rsidP="00143F73">
      <w:pPr>
        <w:spacing w:after="200" w:line="276" w:lineRule="auto"/>
        <w:jc w:val="center"/>
        <w:rPr>
          <w:rFonts w:ascii="Times New Roman" w:eastAsia="Calibri" w:hAnsi="Times New Roman" w:cs="Times New Roman"/>
          <w:i/>
        </w:rPr>
      </w:pPr>
    </w:p>
    <w:p w14:paraId="27A25F93" w14:textId="77777777" w:rsidR="00143F73" w:rsidRPr="00902088" w:rsidRDefault="00143F73" w:rsidP="00143F73">
      <w:pPr>
        <w:spacing w:after="200" w:line="276" w:lineRule="auto"/>
        <w:jc w:val="center"/>
        <w:rPr>
          <w:rFonts w:ascii="Times New Roman" w:eastAsia="Calibri" w:hAnsi="Times New Roman" w:cs="Times New Roman"/>
          <w:i/>
        </w:rPr>
      </w:pPr>
    </w:p>
    <w:p w14:paraId="1B395855" w14:textId="77777777" w:rsidR="00143F73" w:rsidRPr="00902088" w:rsidRDefault="00143F73" w:rsidP="00143F73">
      <w:pPr>
        <w:spacing w:after="200" w:line="276" w:lineRule="auto"/>
        <w:jc w:val="center"/>
        <w:rPr>
          <w:rFonts w:ascii="Times New Roman" w:eastAsia="Calibri" w:hAnsi="Times New Roman" w:cs="Times New Roman"/>
          <w:i/>
        </w:rPr>
      </w:pPr>
    </w:p>
    <w:p w14:paraId="01FE64C3" w14:textId="77777777" w:rsidR="00143F73" w:rsidRPr="00902088" w:rsidRDefault="00143F73" w:rsidP="00143F73">
      <w:pPr>
        <w:spacing w:after="200" w:line="276" w:lineRule="auto"/>
        <w:jc w:val="center"/>
        <w:rPr>
          <w:rFonts w:ascii="Times New Roman" w:eastAsia="Calibri" w:hAnsi="Times New Roman" w:cs="Times New Roman"/>
          <w:i/>
        </w:rPr>
      </w:pPr>
    </w:p>
    <w:p w14:paraId="176C42F1" w14:textId="77777777" w:rsidR="00143F73" w:rsidRPr="00902088" w:rsidRDefault="00143F73" w:rsidP="00143F73">
      <w:pPr>
        <w:spacing w:after="200" w:line="276" w:lineRule="auto"/>
        <w:jc w:val="center"/>
        <w:rPr>
          <w:rFonts w:ascii="Times New Roman" w:eastAsia="Calibri" w:hAnsi="Times New Roman" w:cs="Times New Roman"/>
          <w:i/>
        </w:rPr>
      </w:pPr>
    </w:p>
    <w:p w14:paraId="2F50D093" w14:textId="77777777" w:rsidR="00143F73" w:rsidRPr="00902088" w:rsidRDefault="00143F73" w:rsidP="00143F73">
      <w:pPr>
        <w:spacing w:after="200" w:line="276" w:lineRule="auto"/>
        <w:jc w:val="center"/>
        <w:rPr>
          <w:rFonts w:ascii="Times New Roman" w:eastAsia="Calibri" w:hAnsi="Times New Roman" w:cs="Times New Roman"/>
          <w:i/>
        </w:rPr>
      </w:pPr>
    </w:p>
    <w:p w14:paraId="4A5E6AA6" w14:textId="77777777" w:rsidR="00143F73" w:rsidRPr="00902088" w:rsidRDefault="00143F73" w:rsidP="00143F73">
      <w:pPr>
        <w:spacing w:after="200" w:line="276" w:lineRule="auto"/>
        <w:jc w:val="center"/>
        <w:rPr>
          <w:rFonts w:ascii="Times New Roman" w:eastAsia="Calibri" w:hAnsi="Times New Roman" w:cs="Times New Roman"/>
          <w:i/>
        </w:rPr>
      </w:pPr>
    </w:p>
    <w:p w14:paraId="232E3494" w14:textId="77777777" w:rsidR="00143F73" w:rsidRPr="00902088" w:rsidRDefault="00143F73" w:rsidP="00143F73">
      <w:pPr>
        <w:spacing w:after="200" w:line="276" w:lineRule="auto"/>
        <w:jc w:val="center"/>
        <w:rPr>
          <w:rFonts w:ascii="Times New Roman" w:eastAsia="Calibri" w:hAnsi="Times New Roman" w:cs="Times New Roman"/>
          <w:i/>
        </w:rPr>
      </w:pPr>
    </w:p>
    <w:p w14:paraId="3EA3D62D" w14:textId="77777777" w:rsidR="00143F73" w:rsidRPr="00902088" w:rsidRDefault="00143F73" w:rsidP="00143F73">
      <w:pPr>
        <w:spacing w:after="200" w:line="276" w:lineRule="auto"/>
        <w:jc w:val="center"/>
        <w:rPr>
          <w:rFonts w:ascii="Times New Roman" w:eastAsia="Calibri" w:hAnsi="Times New Roman" w:cs="Times New Roman"/>
          <w:i/>
        </w:rPr>
      </w:pPr>
    </w:p>
    <w:p w14:paraId="2E5C4FF8" w14:textId="77777777" w:rsidR="00143F73" w:rsidRPr="00902088" w:rsidRDefault="00143F73" w:rsidP="00143F73">
      <w:pPr>
        <w:spacing w:after="200" w:line="276" w:lineRule="auto"/>
        <w:jc w:val="center"/>
        <w:rPr>
          <w:rFonts w:ascii="Times New Roman" w:eastAsia="Calibri" w:hAnsi="Times New Roman" w:cs="Times New Roman"/>
          <w:i/>
        </w:rPr>
      </w:pPr>
    </w:p>
    <w:p w14:paraId="2674ABD8" w14:textId="77777777" w:rsidR="00143F73" w:rsidRPr="00902088" w:rsidRDefault="00143F73" w:rsidP="00143F73">
      <w:pPr>
        <w:spacing w:after="200" w:line="276" w:lineRule="auto"/>
        <w:jc w:val="center"/>
        <w:rPr>
          <w:rFonts w:ascii="Times New Roman" w:eastAsia="Calibri" w:hAnsi="Times New Roman" w:cs="Times New Roman"/>
          <w:i/>
        </w:rPr>
      </w:pPr>
    </w:p>
    <w:p w14:paraId="64F153A2" w14:textId="77777777" w:rsidR="00143F73" w:rsidRPr="00902088" w:rsidRDefault="00143F73" w:rsidP="00143F73">
      <w:pPr>
        <w:spacing w:after="200" w:line="276" w:lineRule="auto"/>
        <w:jc w:val="center"/>
        <w:rPr>
          <w:rFonts w:ascii="Times New Roman" w:eastAsia="Calibri" w:hAnsi="Times New Roman" w:cs="Times New Roman"/>
          <w:i/>
        </w:rPr>
      </w:pPr>
    </w:p>
    <w:p w14:paraId="192269B6" w14:textId="77777777" w:rsidR="00143F73" w:rsidRPr="00902088" w:rsidRDefault="00143F73" w:rsidP="00143F73">
      <w:pPr>
        <w:spacing w:after="200" w:line="276" w:lineRule="auto"/>
        <w:jc w:val="center"/>
        <w:rPr>
          <w:rFonts w:ascii="Times New Roman" w:eastAsia="Calibri" w:hAnsi="Times New Roman" w:cs="Times New Roman"/>
          <w:i/>
        </w:rPr>
      </w:pPr>
    </w:p>
    <w:p w14:paraId="583E2842" w14:textId="77777777" w:rsidR="00143F73" w:rsidRPr="00902088" w:rsidRDefault="00143F73" w:rsidP="00143F73">
      <w:pPr>
        <w:spacing w:after="200" w:line="276" w:lineRule="auto"/>
        <w:jc w:val="center"/>
        <w:rPr>
          <w:rFonts w:ascii="Times New Roman" w:eastAsia="Calibri" w:hAnsi="Times New Roman" w:cs="Times New Roman"/>
          <w:i/>
        </w:rPr>
      </w:pPr>
    </w:p>
    <w:p w14:paraId="639B4E35" w14:textId="77777777" w:rsidR="00143F73" w:rsidRPr="00902088" w:rsidRDefault="00143F73" w:rsidP="00143F73">
      <w:pPr>
        <w:spacing w:after="200" w:line="276" w:lineRule="auto"/>
        <w:jc w:val="center"/>
        <w:rPr>
          <w:rFonts w:ascii="Times New Roman" w:eastAsia="Calibri" w:hAnsi="Times New Roman" w:cs="Times New Roman"/>
          <w:i/>
        </w:rPr>
      </w:pPr>
    </w:p>
    <w:p w14:paraId="5814261D" w14:textId="77777777" w:rsidR="00143F73" w:rsidRPr="00902088" w:rsidRDefault="00143F73" w:rsidP="00143F73">
      <w:pPr>
        <w:spacing w:after="200" w:line="276" w:lineRule="auto"/>
        <w:jc w:val="center"/>
        <w:rPr>
          <w:rFonts w:ascii="Times New Roman" w:eastAsia="Calibri" w:hAnsi="Times New Roman" w:cs="Times New Roman"/>
          <w:i/>
        </w:rPr>
      </w:pPr>
    </w:p>
    <w:p w14:paraId="1806FEBB" w14:textId="77777777" w:rsidR="00143F73" w:rsidRPr="00902088" w:rsidRDefault="00143F73" w:rsidP="00143F73">
      <w:pPr>
        <w:spacing w:after="200" w:line="276" w:lineRule="auto"/>
        <w:jc w:val="center"/>
        <w:rPr>
          <w:rFonts w:ascii="Times New Roman" w:eastAsia="Calibri" w:hAnsi="Times New Roman" w:cs="Times New Roman"/>
          <w:i/>
        </w:rPr>
      </w:pPr>
    </w:p>
    <w:p w14:paraId="5F66F764" w14:textId="77777777" w:rsidR="00143F73" w:rsidRPr="00902088" w:rsidRDefault="00143F73" w:rsidP="00143F73">
      <w:pPr>
        <w:spacing w:after="200" w:line="276" w:lineRule="auto"/>
        <w:jc w:val="center"/>
        <w:rPr>
          <w:rFonts w:ascii="Times New Roman" w:eastAsia="Calibri" w:hAnsi="Times New Roman" w:cs="Times New Roman"/>
          <w:i/>
        </w:rPr>
      </w:pPr>
    </w:p>
    <w:p w14:paraId="0C2D9EA8" w14:textId="77777777" w:rsidR="00143F73" w:rsidRPr="00902088" w:rsidRDefault="00143F73" w:rsidP="00143F73">
      <w:pPr>
        <w:spacing w:after="200" w:line="276" w:lineRule="auto"/>
        <w:jc w:val="center"/>
        <w:rPr>
          <w:rFonts w:ascii="Times New Roman" w:eastAsia="Calibri" w:hAnsi="Times New Roman" w:cs="Times New Roman"/>
          <w:i/>
        </w:rPr>
      </w:pPr>
    </w:p>
    <w:p w14:paraId="4D2C5904" w14:textId="77777777" w:rsidR="00143F73" w:rsidRPr="00902088" w:rsidRDefault="00143F73" w:rsidP="00143F73">
      <w:pPr>
        <w:spacing w:after="200" w:line="276" w:lineRule="auto"/>
        <w:jc w:val="center"/>
        <w:rPr>
          <w:rFonts w:ascii="Times New Roman" w:eastAsia="Calibri" w:hAnsi="Times New Roman" w:cs="Times New Roman"/>
          <w:i/>
        </w:rPr>
      </w:pPr>
    </w:p>
    <w:p w14:paraId="395FBAF5"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r w:rsidRPr="00902088">
        <w:rPr>
          <w:rFonts w:ascii="Times New Roman" w:eastAsia="Calibri" w:hAnsi="Times New Roman" w:cs="Times New Roman"/>
        </w:rPr>
        <w:t>Konkurso sąlygų</w:t>
      </w:r>
    </w:p>
    <w:p w14:paraId="28940DF1"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0810F0">
        <w:rPr>
          <w:rFonts w:ascii="Times New Roman" w:eastAsia="Calibri" w:hAnsi="Times New Roman" w:cs="Times New Roman"/>
        </w:rPr>
        <w:lastRenderedPageBreak/>
        <w:t>Priedas Nr. 5</w:t>
      </w:r>
    </w:p>
    <w:p w14:paraId="52E78E39" w14:textId="77777777" w:rsidR="00143F73" w:rsidRPr="00902088" w:rsidRDefault="00143F73" w:rsidP="00143F73">
      <w:pPr>
        <w:spacing w:after="0" w:line="240" w:lineRule="auto"/>
        <w:rPr>
          <w:rFonts w:ascii="Times New Roman" w:eastAsia="Calibri" w:hAnsi="Times New Roman" w:cs="Times New Roman"/>
          <w:sz w:val="24"/>
          <w:szCs w:val="24"/>
        </w:rPr>
      </w:pPr>
    </w:p>
    <w:p w14:paraId="1847F8FA" w14:textId="77777777" w:rsidR="00143F73" w:rsidRPr="00902088" w:rsidRDefault="00143F73" w:rsidP="00143F73">
      <w:pPr>
        <w:spacing w:after="0" w:line="240" w:lineRule="auto"/>
        <w:ind w:left="-426"/>
        <w:jc w:val="center"/>
        <w:rPr>
          <w:rFonts w:ascii="Times New Roman" w:eastAsia="Calibri" w:hAnsi="Times New Roman" w:cs="Times New Roman"/>
          <w:b/>
        </w:rPr>
      </w:pPr>
      <w:r w:rsidRPr="00902088">
        <w:rPr>
          <w:rFonts w:ascii="Times New Roman" w:eastAsia="Calibri" w:hAnsi="Times New Roman" w:cs="Times New Roman"/>
          <w:b/>
        </w:rPr>
        <w:t>DEKLARACIJA DĖL TIEKĖJO ATSAKINGŲ ASMENŲ*</w:t>
      </w:r>
    </w:p>
    <w:p w14:paraId="1C274140"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28FEF118" w14:textId="77777777" w:rsidR="00143F73" w:rsidRPr="00902088" w:rsidRDefault="00143F73" w:rsidP="00143F73">
      <w:pPr>
        <w:spacing w:after="0" w:line="240" w:lineRule="auto"/>
        <w:jc w:val="both"/>
        <w:rPr>
          <w:rFonts w:ascii="Times New Roman" w:eastAsia="Calibri" w:hAnsi="Times New Roman" w:cs="Times New Roman"/>
          <w:i/>
          <w:u w:val="single"/>
        </w:rPr>
      </w:pPr>
      <w:r w:rsidRPr="00902088">
        <w:rPr>
          <w:rFonts w:ascii="Times New Roman" w:eastAsia="Calibri" w:hAnsi="Times New Roman" w:cs="Times New Roman"/>
          <w:i/>
          <w:u w:val="single"/>
        </w:rPr>
        <w:t xml:space="preserve">*Priklausomai nuo juridiniame asmenyje (tiekėjo įmonėje) sudaryto valdymo ar priežiūros organo, tiekėjas turi </w:t>
      </w:r>
      <w:r w:rsidRPr="00902088">
        <w:rPr>
          <w:rFonts w:ascii="Times New Roman" w:eastAsia="Calibri" w:hAnsi="Times New Roman" w:cs="Times New Roman"/>
          <w:b/>
          <w:i/>
          <w:u w:val="single"/>
        </w:rPr>
        <w:t>vadovaujantis Viešųjų pirkimų įstatymo 46 straipsnio 1 dalimi</w:t>
      </w:r>
      <w:r w:rsidRPr="00902088">
        <w:rPr>
          <w:rFonts w:ascii="Times New Roman" w:eastAsia="Calibri" w:hAnsi="Times New Roman" w:cs="Times New Roman"/>
          <w:i/>
          <w:u w:val="single"/>
        </w:rPr>
        <w:t xml:space="preserve"> pateikti dėl jo atsakingų asmenų </w:t>
      </w:r>
      <w:r w:rsidRPr="00902088">
        <w:rPr>
          <w:rFonts w:ascii="Times New Roman" w:eastAsia="Calibri" w:hAnsi="Times New Roman" w:cs="Times New Roman"/>
          <w:b/>
          <w:i/>
          <w:u w:val="single"/>
        </w:rPr>
        <w:t>–</w:t>
      </w:r>
      <w:r w:rsidRPr="00902088">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15348440"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b/>
        <w:t>Aš, ___________________________________________________________________</w:t>
      </w:r>
    </w:p>
    <w:p w14:paraId="1AC23B95" w14:textId="77777777" w:rsidR="00143F73" w:rsidRPr="00902088" w:rsidRDefault="00143F73" w:rsidP="00143F73">
      <w:pPr>
        <w:spacing w:after="0" w:line="240" w:lineRule="auto"/>
        <w:jc w:val="both"/>
        <w:rPr>
          <w:rFonts w:ascii="Times New Roman" w:eastAsia="Calibri" w:hAnsi="Times New Roman" w:cs="Times New Roman"/>
          <w:sz w:val="20"/>
          <w:szCs w:val="20"/>
        </w:rPr>
      </w:pPr>
      <w:r w:rsidRPr="00902088">
        <w:rPr>
          <w:rFonts w:ascii="Times New Roman" w:eastAsia="Calibri" w:hAnsi="Times New Roman" w:cs="Times New Roman"/>
          <w:i/>
          <w:sz w:val="20"/>
          <w:szCs w:val="20"/>
        </w:rPr>
        <w:t xml:space="preserve">                                          (Tiekėjo vadovo ar jo įgalioto asmens pareigų pavadinimas, vardas ir pavardė)</w:t>
      </w:r>
      <w:r w:rsidRPr="00902088">
        <w:rPr>
          <w:rFonts w:ascii="Times New Roman" w:eastAsia="Calibri" w:hAnsi="Times New Roman" w:cs="Times New Roman"/>
          <w:sz w:val="20"/>
          <w:szCs w:val="20"/>
        </w:rPr>
        <w:t xml:space="preserve"> </w:t>
      </w:r>
    </w:p>
    <w:p w14:paraId="28747CAD" w14:textId="77777777" w:rsidR="00143F73" w:rsidRPr="00902088" w:rsidRDefault="00143F73" w:rsidP="00143F73">
      <w:pPr>
        <w:spacing w:after="0" w:line="240" w:lineRule="auto"/>
        <w:jc w:val="both"/>
        <w:rPr>
          <w:rFonts w:ascii="Times New Roman" w:eastAsia="Calibri" w:hAnsi="Times New Roman" w:cs="Times New Roman"/>
          <w:sz w:val="20"/>
          <w:szCs w:val="20"/>
        </w:rPr>
      </w:pPr>
    </w:p>
    <w:p w14:paraId="17DFBF82"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deklaruoju, kad mano vadovaujamo (-</w:t>
      </w:r>
      <w:proofErr w:type="spellStart"/>
      <w:r w:rsidRPr="00902088">
        <w:rPr>
          <w:rFonts w:ascii="Times New Roman" w:eastAsia="Calibri" w:hAnsi="Times New Roman" w:cs="Times New Roman"/>
        </w:rPr>
        <w:t>os</w:t>
      </w:r>
      <w:proofErr w:type="spellEnd"/>
      <w:r w:rsidRPr="00902088">
        <w:rPr>
          <w:rFonts w:ascii="Times New Roman" w:eastAsia="Calibri" w:hAnsi="Times New Roman" w:cs="Times New Roman"/>
        </w:rPr>
        <w:t>)/(atstovaujamo (-</w:t>
      </w:r>
      <w:proofErr w:type="spellStart"/>
      <w:r w:rsidRPr="00902088">
        <w:rPr>
          <w:rFonts w:ascii="Times New Roman" w:eastAsia="Calibri" w:hAnsi="Times New Roman" w:cs="Times New Roman"/>
        </w:rPr>
        <w:t>os</w:t>
      </w:r>
      <w:proofErr w:type="spellEnd"/>
      <w:r w:rsidRPr="00902088">
        <w:rPr>
          <w:rFonts w:ascii="Times New Roman" w:eastAsia="Calibri" w:hAnsi="Times New Roman" w:cs="Times New Roman"/>
        </w:rPr>
        <w:t>)</w:t>
      </w:r>
      <w:r w:rsidRPr="00902088">
        <w:rPr>
          <w:rFonts w:ascii="Times New Roman" w:eastAsia="Calibri" w:hAnsi="Times New Roman" w:cs="Times New Roman"/>
          <w:i/>
        </w:rPr>
        <w:t xml:space="preserve"> _____________________________ </w:t>
      </w:r>
      <w:r w:rsidRPr="00902088">
        <w:rPr>
          <w:rFonts w:ascii="Times New Roman" w:eastAsia="Calibri" w:hAnsi="Times New Roman" w:cs="Times New Roman"/>
        </w:rPr>
        <w:t xml:space="preserve">atsakingi </w:t>
      </w:r>
    </w:p>
    <w:p w14:paraId="7DC29CB7" w14:textId="77777777" w:rsidR="00143F73" w:rsidRPr="00902088" w:rsidRDefault="00143F73" w:rsidP="00143F73">
      <w:pPr>
        <w:spacing w:after="0" w:line="240" w:lineRule="auto"/>
        <w:jc w:val="both"/>
        <w:rPr>
          <w:rFonts w:ascii="Times New Roman" w:eastAsia="Calibri" w:hAnsi="Times New Roman" w:cs="Times New Roman"/>
          <w:i/>
          <w:sz w:val="20"/>
          <w:szCs w:val="20"/>
        </w:rPr>
      </w:pPr>
      <w:r w:rsidRPr="00902088">
        <w:rPr>
          <w:rFonts w:ascii="Times New Roman" w:eastAsia="Calibri" w:hAnsi="Times New Roman" w:cs="Times New Roman"/>
          <w:i/>
          <w:sz w:val="20"/>
          <w:szCs w:val="20"/>
        </w:rPr>
        <w:t xml:space="preserve">    </w:t>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t>(tiekėjo pavadinimas)</w:t>
      </w:r>
    </w:p>
    <w:p w14:paraId="2E03050E"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asmenys, vadovaujantis Viešųjų pirkimų įstatymo 46 straipsnio 1 dalimi, yra:</w:t>
      </w:r>
    </w:p>
    <w:p w14:paraId="44E5A534" w14:textId="77777777" w:rsidR="00143F73" w:rsidRPr="00902088" w:rsidRDefault="00143F73" w:rsidP="00143F73">
      <w:pPr>
        <w:spacing w:after="0" w:line="240" w:lineRule="auto"/>
        <w:jc w:val="both"/>
        <w:rPr>
          <w:rFonts w:ascii="Times New Roman" w:eastAsia="Calibri" w:hAnsi="Times New Roman" w:cs="Times New Roman"/>
          <w:i/>
        </w:rPr>
      </w:pPr>
    </w:p>
    <w:p w14:paraId="38FFA1CB"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 Valdyba (sudaryta/nesudaryta) .................................(įrašyti)</w:t>
      </w:r>
    </w:p>
    <w:p w14:paraId="41EEC3C9"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valdybos narius (vardas, pavardė):</w:t>
      </w:r>
    </w:p>
    <w:p w14:paraId="7FD9C41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6044B0E5"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46433B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1C5BDAF0"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0AEADA45"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 Stebėtojų taryba (sudaryta/nesudaryta) .................................(įrašyti)</w:t>
      </w:r>
    </w:p>
    <w:p w14:paraId="6EC43B91"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stebėtojų tarybos narius (vardas, pavardė):</w:t>
      </w:r>
    </w:p>
    <w:p w14:paraId="792E13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77BC548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0F02CFA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79E4033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3B5C49DF"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III. Įmonėje nustatytas kiekybinis atstovavimas (taip/ne) ............................ (įrašyti)</w:t>
      </w:r>
    </w:p>
    <w:p w14:paraId="5E8AB146"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nustatytas kiekybinis atstovavimas, nurodyti juridinio asmens vardu veikiančius asmenis (vardas, pavardė):</w:t>
      </w:r>
    </w:p>
    <w:p w14:paraId="09BFAC4A"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19414EE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797CBA59" w14:textId="77777777" w:rsidR="00143F73" w:rsidRPr="00902088" w:rsidRDefault="00143F73" w:rsidP="00143F73">
      <w:pPr>
        <w:spacing w:after="0" w:line="240" w:lineRule="auto"/>
        <w:rPr>
          <w:rFonts w:ascii="Times New Roman" w:eastAsia="Calibri" w:hAnsi="Times New Roman" w:cs="Times New Roman"/>
        </w:rPr>
      </w:pPr>
    </w:p>
    <w:p w14:paraId="4105DEA5" w14:textId="77777777" w:rsidR="00143F73" w:rsidRPr="00902088" w:rsidRDefault="00143F73" w:rsidP="00143F73">
      <w:pPr>
        <w:spacing w:after="200" w:line="276" w:lineRule="auto"/>
        <w:rPr>
          <w:rFonts w:ascii="Times New Roman" w:eastAsia="Calibri" w:hAnsi="Times New Roman" w:cs="Times New Roman"/>
          <w:i/>
        </w:rPr>
      </w:pPr>
    </w:p>
    <w:p w14:paraId="193B3297"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CB3890A"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EAE1E1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8C589E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D49828B"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p>
    <w:p w14:paraId="1821FDEB" w14:textId="77777777" w:rsidR="00143F73" w:rsidRDefault="00143F73" w:rsidP="00143F73">
      <w:pPr>
        <w:spacing w:line="256" w:lineRule="auto"/>
      </w:pPr>
    </w:p>
    <w:p w14:paraId="64DB285C" w14:textId="77777777" w:rsidR="00033938" w:rsidRDefault="00033938" w:rsidP="00143F73">
      <w:pPr>
        <w:spacing w:line="256" w:lineRule="auto"/>
      </w:pPr>
    </w:p>
    <w:p w14:paraId="3F67BA4B" w14:textId="77777777" w:rsidR="00033938" w:rsidRDefault="00033938" w:rsidP="00143F73">
      <w:pPr>
        <w:spacing w:line="256" w:lineRule="auto"/>
      </w:pPr>
    </w:p>
    <w:p w14:paraId="27E6AF36" w14:textId="77777777" w:rsidR="00033938" w:rsidRDefault="00033938" w:rsidP="00143F73">
      <w:pPr>
        <w:spacing w:line="256" w:lineRule="auto"/>
      </w:pPr>
    </w:p>
    <w:p w14:paraId="3E6B555D" w14:textId="77777777" w:rsidR="00033938" w:rsidRDefault="00033938" w:rsidP="00143F73">
      <w:pPr>
        <w:spacing w:line="256" w:lineRule="auto"/>
      </w:pPr>
    </w:p>
    <w:p w14:paraId="16134C73" w14:textId="77777777" w:rsidR="00033938" w:rsidRDefault="00033938" w:rsidP="00143F73">
      <w:pPr>
        <w:spacing w:line="256" w:lineRule="auto"/>
      </w:pPr>
    </w:p>
    <w:p w14:paraId="314550AC" w14:textId="77777777" w:rsidR="00033938" w:rsidRPr="00902088" w:rsidRDefault="00033938" w:rsidP="00143F73">
      <w:pPr>
        <w:spacing w:line="256" w:lineRule="auto"/>
      </w:pPr>
    </w:p>
    <w:p w14:paraId="660301AD" w14:textId="77777777" w:rsidR="00156CF5" w:rsidRDefault="00156CF5" w:rsidP="00156CF5">
      <w:pPr>
        <w:spacing w:after="0" w:line="240" w:lineRule="auto"/>
        <w:ind w:left="5954"/>
        <w:rPr>
          <w:rFonts w:ascii="Times New Roman" w:hAnsi="Times New Roman" w:cs="Times New Roman"/>
          <w:bCs/>
          <w:sz w:val="24"/>
          <w:szCs w:val="24"/>
        </w:rPr>
      </w:pPr>
      <w:r>
        <w:rPr>
          <w:rFonts w:ascii="Times New Roman" w:eastAsia="Times New Roman" w:hAnsi="Times New Roman" w:cs="Times New Roman"/>
          <w:sz w:val="24"/>
          <w:szCs w:val="24"/>
          <w:lang w:eastAsia="lt-LT"/>
        </w:rPr>
        <w:t>Konkurso</w:t>
      </w:r>
      <w:r w:rsidRPr="0055127A">
        <w:rPr>
          <w:rFonts w:ascii="Times New Roman" w:hAnsi="Times New Roman" w:cs="Times New Roman"/>
          <w:bCs/>
          <w:sz w:val="24"/>
          <w:szCs w:val="24"/>
        </w:rPr>
        <w:t xml:space="preserve"> sąlygų </w:t>
      </w:r>
    </w:p>
    <w:p w14:paraId="1C643E37" w14:textId="49A872DA" w:rsidR="00156CF5" w:rsidRPr="0055127A" w:rsidRDefault="00156CF5" w:rsidP="00156CF5">
      <w:pPr>
        <w:spacing w:after="0" w:line="240" w:lineRule="auto"/>
        <w:ind w:left="5954"/>
        <w:rPr>
          <w:rFonts w:ascii="Times New Roman" w:eastAsia="Times New Roman" w:hAnsi="Times New Roman" w:cs="Times New Roman"/>
          <w:sz w:val="24"/>
          <w:szCs w:val="24"/>
        </w:rPr>
      </w:pPr>
      <w:r w:rsidRPr="0055127A">
        <w:rPr>
          <w:rFonts w:ascii="Times New Roman" w:hAnsi="Times New Roman" w:cs="Times New Roman"/>
          <w:bCs/>
          <w:sz w:val="24"/>
          <w:szCs w:val="24"/>
        </w:rPr>
        <w:t xml:space="preserve">priedas Nr. </w:t>
      </w:r>
      <w:r>
        <w:rPr>
          <w:rFonts w:ascii="Times New Roman" w:hAnsi="Times New Roman" w:cs="Times New Roman"/>
          <w:bCs/>
          <w:sz w:val="24"/>
          <w:szCs w:val="24"/>
        </w:rPr>
        <w:t>6</w:t>
      </w:r>
    </w:p>
    <w:p w14:paraId="4CB37AD4" w14:textId="77777777" w:rsidR="00156CF5" w:rsidRPr="0055127A" w:rsidRDefault="00156CF5" w:rsidP="00156CF5">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156CF5" w:rsidRPr="0055127A" w:rsidRDefault="00156CF5" w:rsidP="00156CF5">
      <w:pPr>
        <w:spacing w:after="0" w:line="240" w:lineRule="auto"/>
        <w:rPr>
          <w:rFonts w:ascii="Times New Roman" w:eastAsia="Times New Roman" w:hAnsi="Times New Roman" w:cs="Times New Roman"/>
          <w:sz w:val="24"/>
          <w:szCs w:val="24"/>
          <w:lang w:val="en-US" w:eastAsia="lt-LT"/>
        </w:rPr>
      </w:pPr>
    </w:p>
    <w:p w14:paraId="599A55D1" w14:textId="77777777" w:rsidR="00156CF5" w:rsidRPr="0055127A" w:rsidRDefault="00156CF5" w:rsidP="00156CF5">
      <w:pPr>
        <w:spacing w:after="0" w:line="240" w:lineRule="auto"/>
        <w:jc w:val="center"/>
        <w:rPr>
          <w:rFonts w:ascii="Times New Roman" w:eastAsia="Times New Roman" w:hAnsi="Times New Roman" w:cs="Times New Roman"/>
          <w:sz w:val="24"/>
          <w:szCs w:val="24"/>
          <w:u w:val="single"/>
          <w:lang w:eastAsia="lt-LT"/>
        </w:rPr>
      </w:pPr>
      <w:r w:rsidRPr="0055127A">
        <w:rPr>
          <w:rFonts w:ascii="Times New Roman" w:eastAsia="Times New Roman" w:hAnsi="Times New Roman" w:cs="Times New Roman"/>
          <w:color w:val="000000"/>
          <w:sz w:val="24"/>
          <w:szCs w:val="24"/>
          <w:u w:val="single"/>
          <w:lang w:eastAsia="lt-LT"/>
        </w:rPr>
        <w:t>___________________________________</w:t>
      </w:r>
    </w:p>
    <w:p w14:paraId="10DB120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 (Tiekėjo/subtiekėjo pavadinimas)</w:t>
      </w:r>
    </w:p>
    <w:p w14:paraId="3F4EC3D3"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4BBB3B1C"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68D7899F"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r w:rsidRPr="0055127A">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p>
    <w:p w14:paraId="2121FE1A" w14:textId="77777777" w:rsidR="00156CF5" w:rsidRPr="0055127A" w:rsidRDefault="00156CF5" w:rsidP="00156CF5">
      <w:pPr>
        <w:shd w:val="clear" w:color="auto" w:fill="FFFFFF"/>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sz w:val="24"/>
          <w:szCs w:val="24"/>
          <w:lang w:eastAsia="lt-LT"/>
        </w:rPr>
        <w:t> </w:t>
      </w:r>
    </w:p>
    <w:p w14:paraId="301E018A"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__________________</w:t>
      </w:r>
    </w:p>
    <w:p w14:paraId="0A2DD9A9"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(Data)</w:t>
      </w:r>
    </w:p>
    <w:p w14:paraId="1C03E9A9"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5D27B3E3" w14:textId="324590BF"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Patvirtinu, kad mano atstovaujamo tiekėjo sudėtyje nėra Rusijos dalyvavimo, viršijančio 2014 m. liepos 31 d. Tarybos reglamento (ES) Nr. 833/2014 dėl ribojamųjų priemonių atsižvelgiant į Rusijos veiksmus, kuriais destabilizuojama padėtis Ukrainoje, su </w:t>
      </w:r>
      <w:r>
        <w:rPr>
          <w:rFonts w:ascii="Times New Roman" w:eastAsia="Times New Roman" w:hAnsi="Times New Roman" w:cs="Times New Roman"/>
          <w:color w:val="000000"/>
          <w:sz w:val="24"/>
          <w:szCs w:val="24"/>
          <w:lang w:eastAsia="lt-LT"/>
        </w:rPr>
        <w:t xml:space="preserve">visais </w:t>
      </w:r>
      <w:r w:rsidRPr="0055127A">
        <w:rPr>
          <w:rFonts w:ascii="Times New Roman" w:eastAsia="Times New Roman" w:hAnsi="Times New Roman" w:cs="Times New Roman"/>
          <w:color w:val="000000"/>
          <w:sz w:val="24"/>
          <w:szCs w:val="24"/>
          <w:lang w:eastAsia="lt-LT"/>
        </w:rPr>
        <w:t>pakeitimais, nustatytas ribas. Visų pirma patvirtinu, kad:</w:t>
      </w:r>
    </w:p>
    <w:p w14:paraId="572CEDD8"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156CF5" w:rsidRPr="0055127A" w:rsidRDefault="00156CF5" w:rsidP="00156CF5">
      <w:pPr>
        <w:spacing w:after="0" w:line="240" w:lineRule="auto"/>
        <w:jc w:val="both"/>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4594AEC0"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7400C746"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156CF5" w:rsidRPr="0055127A" w14:paraId="6A9768B0" w14:textId="77777777" w:rsidTr="00414F1D">
        <w:tc>
          <w:tcPr>
            <w:tcW w:w="0" w:type="auto"/>
            <w:gridSpan w:val="6"/>
            <w:tcMar>
              <w:top w:w="0" w:type="dxa"/>
              <w:left w:w="108" w:type="dxa"/>
              <w:bottom w:w="0" w:type="dxa"/>
              <w:right w:w="108" w:type="dxa"/>
            </w:tcMar>
            <w:hideMark/>
          </w:tcPr>
          <w:p w14:paraId="104CBA65" w14:textId="77777777" w:rsidR="00156CF5" w:rsidRPr="0055127A" w:rsidRDefault="00156CF5" w:rsidP="00414F1D">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156CF5" w:rsidRPr="0055127A" w14:paraId="4DA4D80D" w14:textId="77777777" w:rsidTr="00414F1D">
        <w:trPr>
          <w:trHeight w:val="285"/>
        </w:trPr>
        <w:tc>
          <w:tcPr>
            <w:tcW w:w="0" w:type="auto"/>
            <w:tcBorders>
              <w:bottom w:val="single" w:sz="4" w:space="0" w:color="000000" w:themeColor="text1"/>
            </w:tcBorders>
            <w:tcMar>
              <w:top w:w="0" w:type="dxa"/>
              <w:left w:w="108" w:type="dxa"/>
              <w:bottom w:w="0" w:type="dxa"/>
              <w:right w:w="108" w:type="dxa"/>
            </w:tcMar>
            <w:hideMark/>
          </w:tcPr>
          <w:p w14:paraId="4D982A63"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p w14:paraId="619EFADE"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2B0B0DDC"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21F8A62"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F0CCD28"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59276586"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576EB865"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r>
      <w:tr w:rsidR="00156CF5" w:rsidRPr="00A6137E" w14:paraId="6D38A426" w14:textId="77777777" w:rsidTr="00414F1D">
        <w:trPr>
          <w:trHeight w:val="186"/>
        </w:trPr>
        <w:tc>
          <w:tcPr>
            <w:tcW w:w="0" w:type="auto"/>
            <w:tcBorders>
              <w:top w:val="single" w:sz="4" w:space="0" w:color="000000" w:themeColor="text1"/>
            </w:tcBorders>
            <w:tcMar>
              <w:top w:w="0" w:type="dxa"/>
              <w:left w:w="108" w:type="dxa"/>
              <w:bottom w:w="0" w:type="dxa"/>
              <w:right w:w="108" w:type="dxa"/>
            </w:tcMar>
            <w:hideMark/>
          </w:tcPr>
          <w:p w14:paraId="48015100"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hideMark/>
          </w:tcPr>
          <w:p w14:paraId="758D4483"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hideMark/>
          </w:tcPr>
          <w:p w14:paraId="478A5BC9" w14:textId="77777777" w:rsidR="00156CF5" w:rsidRPr="00A6137E" w:rsidRDefault="00156CF5" w:rsidP="00414F1D">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hideMark/>
          </w:tcPr>
          <w:p w14:paraId="21F01426"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hideMark/>
          </w:tcPr>
          <w:p w14:paraId="1241BF63"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hideMark/>
          </w:tcPr>
          <w:p w14:paraId="7F57FAAC" w14:textId="77777777" w:rsidR="00156CF5" w:rsidRPr="00A6137E" w:rsidRDefault="00156CF5" w:rsidP="00414F1D">
            <w:pPr>
              <w:spacing w:after="0" w:line="240" w:lineRule="auto"/>
              <w:rPr>
                <w:rFonts w:ascii="Times New Roman" w:eastAsia="Times New Roman" w:hAnsi="Times New Roman" w:cs="Times New Roman"/>
                <w:lang w:eastAsia="lt-LT"/>
              </w:rPr>
            </w:pPr>
          </w:p>
        </w:tc>
      </w:tr>
    </w:tbl>
    <w:p w14:paraId="30FE35D3" w14:textId="77777777" w:rsidR="00156CF5" w:rsidRPr="00A6137E" w:rsidRDefault="00156CF5" w:rsidP="00156CF5">
      <w:pPr>
        <w:rPr>
          <w:rFonts w:ascii="Times New Roman" w:hAnsi="Times New Roman" w:cs="Times New Roman"/>
        </w:rPr>
      </w:pPr>
    </w:p>
    <w:p w14:paraId="3BDA46F0" w14:textId="77777777" w:rsidR="00791524" w:rsidRPr="000B717D" w:rsidRDefault="00791524" w:rsidP="00791524">
      <w:pPr>
        <w:spacing w:after="0" w:line="240" w:lineRule="auto"/>
        <w:ind w:left="5954"/>
        <w:rPr>
          <w:rFonts w:ascii="Times New Roman" w:hAnsi="Times New Roman" w:cs="Times New Roman"/>
          <w:bCs/>
          <w:sz w:val="24"/>
          <w:szCs w:val="24"/>
        </w:rPr>
      </w:pPr>
      <w:r w:rsidRPr="000B717D">
        <w:rPr>
          <w:rFonts w:ascii="Times New Roman" w:eastAsia="Times New Roman" w:hAnsi="Times New Roman" w:cs="Times New Roman"/>
          <w:sz w:val="24"/>
          <w:szCs w:val="24"/>
          <w:lang w:eastAsia="lt-LT"/>
        </w:rPr>
        <w:lastRenderedPageBreak/>
        <w:t>Konkurso</w:t>
      </w:r>
      <w:r w:rsidRPr="000B717D">
        <w:rPr>
          <w:rFonts w:ascii="Times New Roman" w:hAnsi="Times New Roman" w:cs="Times New Roman"/>
          <w:bCs/>
          <w:sz w:val="24"/>
          <w:szCs w:val="24"/>
        </w:rPr>
        <w:t xml:space="preserve"> sąlygų </w:t>
      </w:r>
    </w:p>
    <w:p w14:paraId="3FE0470B" w14:textId="7D370B1E" w:rsidR="00791524" w:rsidRPr="000B717D" w:rsidRDefault="00791524" w:rsidP="00791524">
      <w:pPr>
        <w:spacing w:after="0" w:line="240" w:lineRule="auto"/>
        <w:ind w:left="5954"/>
        <w:rPr>
          <w:rFonts w:ascii="Times New Roman" w:hAnsi="Times New Roman" w:cs="Times New Roman"/>
          <w:bCs/>
          <w:sz w:val="24"/>
          <w:szCs w:val="24"/>
          <w:lang w:val="en-GB"/>
        </w:rPr>
      </w:pPr>
      <w:r w:rsidRPr="000B717D">
        <w:rPr>
          <w:rFonts w:ascii="Times New Roman" w:hAnsi="Times New Roman" w:cs="Times New Roman"/>
          <w:bCs/>
          <w:sz w:val="24"/>
          <w:szCs w:val="24"/>
        </w:rPr>
        <w:t xml:space="preserve">priedas Nr. </w:t>
      </w:r>
      <w:r>
        <w:rPr>
          <w:rFonts w:ascii="Times New Roman" w:hAnsi="Times New Roman" w:cs="Times New Roman"/>
          <w:bCs/>
          <w:sz w:val="24"/>
          <w:szCs w:val="24"/>
          <w:lang w:val="en-GB"/>
        </w:rPr>
        <w:t>7</w:t>
      </w:r>
    </w:p>
    <w:p w14:paraId="4C1576AC" w14:textId="77777777" w:rsidR="00791524" w:rsidRPr="000B717D" w:rsidRDefault="00791524" w:rsidP="00791524">
      <w:pPr>
        <w:spacing w:after="0" w:line="240" w:lineRule="auto"/>
        <w:rPr>
          <w:rFonts w:ascii="Times New Roman" w:hAnsi="Times New Roman" w:cs="Times New Roman"/>
          <w:bCs/>
          <w:sz w:val="24"/>
          <w:szCs w:val="24"/>
          <w:lang w:val="en-GB"/>
        </w:rPr>
      </w:pPr>
    </w:p>
    <w:p w14:paraId="6E76746E" w14:textId="77777777" w:rsidR="00791524" w:rsidRPr="006800E3" w:rsidRDefault="00791524" w:rsidP="00791524">
      <w:pPr>
        <w:keepNext/>
        <w:keepLines/>
        <w:spacing w:before="240" w:after="240" w:line="240" w:lineRule="auto"/>
        <w:jc w:val="center"/>
        <w:outlineLvl w:val="0"/>
        <w:rPr>
          <w:rFonts w:ascii="Times New Roman" w:eastAsia="Times New Roman" w:hAnsi="Times New Roman" w:cs="Times New Roman"/>
          <w:b/>
          <w:caps/>
          <w:sz w:val="24"/>
          <w:szCs w:val="24"/>
        </w:rPr>
      </w:pPr>
      <w:r w:rsidRPr="006800E3">
        <w:rPr>
          <w:rFonts w:ascii="Times New Roman" w:eastAsia="Times New Roman" w:hAnsi="Times New Roman" w:cs="Times New Roman"/>
          <w:b/>
          <w:caps/>
          <w:sz w:val="24"/>
          <w:szCs w:val="24"/>
        </w:rPr>
        <w:t>EKONOMIŠKAI NAUDINGIAUSIO PASIŪLYMO VERTINIMO KRITERIJAI</w:t>
      </w:r>
    </w:p>
    <w:p w14:paraId="515D98E5" w14:textId="77777777" w:rsidR="00791524" w:rsidRPr="006800E3" w:rsidRDefault="00791524" w:rsidP="00791524">
      <w:pPr>
        <w:pStyle w:val="ListParagraph"/>
        <w:numPr>
          <w:ilvl w:val="0"/>
          <w:numId w:val="12"/>
        </w:numPr>
        <w:jc w:val="both"/>
        <w:rPr>
          <w:rFonts w:ascii="Times New Roman" w:hAnsi="Times New Roman"/>
          <w:szCs w:val="24"/>
        </w:rPr>
      </w:pPr>
      <w:r w:rsidRPr="006800E3">
        <w:rPr>
          <w:rFonts w:ascii="Times New Roman" w:hAnsi="Times New Roman"/>
          <w:szCs w:val="24"/>
        </w:rPr>
        <w:t xml:space="preserve">Perkančiosios organizacijos neatmesti pasiūlymai vertinami pagal kainos ir kokybės santykį šiame priede nurodyta tvarka. Ekonomiškai naudingiausias pasiūlymas – tai pasiūlymas, kurio balų suma, apskaičiuota pagal toliau nustatytus pasiūlymų vertinimo kriterijus ir sąlygas, yra didžiausia. </w:t>
      </w:r>
    </w:p>
    <w:p w14:paraId="0EBF69A1" w14:textId="77777777" w:rsidR="00791524" w:rsidRPr="006800E3" w:rsidRDefault="00791524" w:rsidP="00791524">
      <w:pPr>
        <w:spacing w:after="0" w:line="240" w:lineRule="auto"/>
        <w:jc w:val="both"/>
        <w:rPr>
          <w:rFonts w:ascii="Times New Roman" w:hAnsi="Times New Roman" w:cs="Times New Roman"/>
          <w:sz w:val="24"/>
          <w:szCs w:val="24"/>
        </w:rPr>
      </w:pPr>
    </w:p>
    <w:p w14:paraId="6043F032" w14:textId="77777777" w:rsidR="00791524" w:rsidRPr="006800E3" w:rsidRDefault="00791524" w:rsidP="00791524">
      <w:pPr>
        <w:spacing w:after="0" w:line="240" w:lineRule="auto"/>
        <w:jc w:val="both"/>
        <w:rPr>
          <w:rFonts w:ascii="Times New Roman" w:hAnsi="Times New Roman" w:cs="Times New Roman"/>
          <w:sz w:val="24"/>
          <w:szCs w:val="24"/>
        </w:rPr>
      </w:pPr>
      <w:r w:rsidRPr="006800E3">
        <w:rPr>
          <w:rFonts w:ascii="Times New Roman" w:hAnsi="Times New Roman" w:cs="Times New Roman"/>
          <w:b/>
          <w:bCs/>
          <w:sz w:val="24"/>
          <w:szCs w:val="24"/>
        </w:rPr>
        <w:t>Pasiūlymų vertinimo kriterijai</w:t>
      </w:r>
      <w:r w:rsidRPr="006800E3">
        <w:rPr>
          <w:rFonts w:ascii="Times New Roman" w:hAnsi="Times New Roman" w:cs="Times New Roman"/>
          <w:sz w:val="24"/>
          <w:szCs w:val="24"/>
        </w:rPr>
        <w:t xml:space="preserve"> (nustatomas maksimalus bendras balų skaičius – 100 balų. Kriterijų tarpusavio santykis bendrame bale yra nustatomas pagal lyginamuosius svorius):</w:t>
      </w:r>
    </w:p>
    <w:p w14:paraId="29629C89" w14:textId="77777777" w:rsidR="00791524" w:rsidRPr="00521A84" w:rsidRDefault="00791524" w:rsidP="00791524">
      <w:pPr>
        <w:spacing w:after="0" w:line="240" w:lineRule="auto"/>
        <w:jc w:val="both"/>
        <w:rPr>
          <w:rFonts w:ascii="Times New Roman" w:hAnsi="Times New Roman" w:cs="Times New Roman"/>
          <w:sz w:val="24"/>
          <w:szCs w:val="2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3"/>
        <w:gridCol w:w="2975"/>
      </w:tblGrid>
      <w:tr w:rsidR="00791524" w:rsidRPr="000810F0" w14:paraId="4BDB832D" w14:textId="77777777" w:rsidTr="00175370">
        <w:tc>
          <w:tcPr>
            <w:tcW w:w="3455" w:type="pct"/>
            <w:tcBorders>
              <w:top w:val="single" w:sz="4" w:space="0" w:color="auto"/>
              <w:left w:val="single" w:sz="4" w:space="0" w:color="auto"/>
              <w:bottom w:val="single" w:sz="4" w:space="0" w:color="auto"/>
              <w:right w:val="single" w:sz="4" w:space="0" w:color="auto"/>
            </w:tcBorders>
            <w:vAlign w:val="center"/>
            <w:hideMark/>
          </w:tcPr>
          <w:p w14:paraId="471BFC9A" w14:textId="77777777" w:rsidR="00791524" w:rsidRPr="000810F0" w:rsidRDefault="00791524" w:rsidP="00175370">
            <w:pPr>
              <w:widowControl w:val="0"/>
              <w:autoSpaceDE w:val="0"/>
              <w:autoSpaceDN w:val="0"/>
              <w:adjustRightInd w:val="0"/>
              <w:spacing w:after="0"/>
              <w:jc w:val="center"/>
              <w:rPr>
                <w:rFonts w:ascii="Times New Roman" w:eastAsia="Times New Roman" w:hAnsi="Times New Roman" w:cs="Times New Roman"/>
                <w:b/>
                <w:bCs/>
                <w:sz w:val="24"/>
                <w:szCs w:val="24"/>
              </w:rPr>
            </w:pPr>
            <w:r w:rsidRPr="000810F0">
              <w:rPr>
                <w:rFonts w:ascii="Times New Roman" w:eastAsia="Times New Roman" w:hAnsi="Times New Roman" w:cs="Times New Roman"/>
                <w:b/>
                <w:bCs/>
                <w:sz w:val="24"/>
                <w:szCs w:val="24"/>
              </w:rPr>
              <w:t>Vertinimo kriterijai</w:t>
            </w:r>
          </w:p>
        </w:tc>
        <w:tc>
          <w:tcPr>
            <w:tcW w:w="1545" w:type="pct"/>
            <w:tcBorders>
              <w:top w:val="single" w:sz="4" w:space="0" w:color="auto"/>
              <w:left w:val="single" w:sz="4" w:space="0" w:color="auto"/>
              <w:bottom w:val="single" w:sz="4" w:space="0" w:color="auto"/>
              <w:right w:val="single" w:sz="4" w:space="0" w:color="auto"/>
            </w:tcBorders>
            <w:vAlign w:val="center"/>
            <w:hideMark/>
          </w:tcPr>
          <w:p w14:paraId="17B668B4" w14:textId="77777777" w:rsidR="00791524" w:rsidRPr="000810F0" w:rsidRDefault="00791524" w:rsidP="00175370">
            <w:pPr>
              <w:widowControl w:val="0"/>
              <w:autoSpaceDE w:val="0"/>
              <w:autoSpaceDN w:val="0"/>
              <w:adjustRightInd w:val="0"/>
              <w:spacing w:after="0"/>
              <w:jc w:val="center"/>
              <w:rPr>
                <w:rFonts w:ascii="Times New Roman" w:eastAsia="Times New Roman" w:hAnsi="Times New Roman" w:cs="Times New Roman"/>
                <w:b/>
                <w:bCs/>
                <w:sz w:val="24"/>
                <w:szCs w:val="24"/>
              </w:rPr>
            </w:pPr>
            <w:r w:rsidRPr="000810F0">
              <w:rPr>
                <w:rFonts w:ascii="Times New Roman" w:eastAsia="Times New Roman" w:hAnsi="Times New Roman" w:cs="Times New Roman"/>
                <w:b/>
                <w:bCs/>
                <w:sz w:val="24"/>
                <w:szCs w:val="24"/>
              </w:rPr>
              <w:t>Lyginamasis svoris ekonominio naudingumo įvertinime</w:t>
            </w:r>
          </w:p>
        </w:tc>
      </w:tr>
      <w:tr w:rsidR="00791524" w:rsidRPr="000810F0" w14:paraId="75ADCAA9" w14:textId="77777777" w:rsidTr="00175370">
        <w:tc>
          <w:tcPr>
            <w:tcW w:w="3455" w:type="pct"/>
            <w:tcBorders>
              <w:top w:val="single" w:sz="4" w:space="0" w:color="auto"/>
              <w:left w:val="single" w:sz="4" w:space="0" w:color="auto"/>
              <w:bottom w:val="single" w:sz="4" w:space="0" w:color="auto"/>
              <w:right w:val="single" w:sz="4" w:space="0" w:color="auto"/>
            </w:tcBorders>
            <w:hideMark/>
          </w:tcPr>
          <w:p w14:paraId="3F44419F" w14:textId="77777777" w:rsidR="00791524" w:rsidRPr="000810F0" w:rsidRDefault="00791524" w:rsidP="00175370">
            <w:pPr>
              <w:widowControl w:val="0"/>
              <w:autoSpaceDE w:val="0"/>
              <w:autoSpaceDN w:val="0"/>
              <w:adjustRightInd w:val="0"/>
              <w:spacing w:after="0"/>
              <w:jc w:val="center"/>
              <w:rPr>
                <w:rFonts w:ascii="Times New Roman" w:eastAsia="Times New Roman" w:hAnsi="Times New Roman" w:cs="Times New Roman"/>
                <w:sz w:val="24"/>
                <w:szCs w:val="24"/>
              </w:rPr>
            </w:pPr>
            <w:r w:rsidRPr="000810F0">
              <w:rPr>
                <w:rFonts w:ascii="Times New Roman" w:eastAsia="Times New Roman" w:hAnsi="Times New Roman" w:cs="Times New Roman"/>
                <w:sz w:val="24"/>
                <w:szCs w:val="24"/>
              </w:rPr>
              <w:t>1. Pirmas kriterijus – kaina (C)</w:t>
            </w:r>
          </w:p>
        </w:tc>
        <w:tc>
          <w:tcPr>
            <w:tcW w:w="1545" w:type="pct"/>
            <w:tcBorders>
              <w:top w:val="single" w:sz="4" w:space="0" w:color="auto"/>
              <w:left w:val="single" w:sz="4" w:space="0" w:color="auto"/>
              <w:bottom w:val="single" w:sz="4" w:space="0" w:color="auto"/>
              <w:right w:val="single" w:sz="4" w:space="0" w:color="auto"/>
            </w:tcBorders>
            <w:hideMark/>
          </w:tcPr>
          <w:p w14:paraId="3896364C" w14:textId="77777777" w:rsidR="00791524" w:rsidRPr="000810F0" w:rsidRDefault="00791524" w:rsidP="00175370">
            <w:pPr>
              <w:widowControl w:val="0"/>
              <w:autoSpaceDE w:val="0"/>
              <w:autoSpaceDN w:val="0"/>
              <w:adjustRightInd w:val="0"/>
              <w:spacing w:after="0"/>
              <w:ind w:right="-118"/>
              <w:jc w:val="center"/>
              <w:rPr>
                <w:rFonts w:ascii="Times New Roman" w:eastAsia="Times New Roman" w:hAnsi="Times New Roman" w:cs="Times New Roman"/>
                <w:sz w:val="24"/>
                <w:szCs w:val="24"/>
              </w:rPr>
            </w:pPr>
            <w:r w:rsidRPr="000810F0">
              <w:rPr>
                <w:rFonts w:ascii="Times New Roman" w:eastAsia="Times New Roman" w:hAnsi="Times New Roman" w:cs="Times New Roman"/>
                <w:sz w:val="24"/>
                <w:szCs w:val="24"/>
              </w:rPr>
              <w:t>X = 95</w:t>
            </w:r>
          </w:p>
        </w:tc>
      </w:tr>
      <w:tr w:rsidR="00791524" w:rsidRPr="000810F0" w14:paraId="26401DB6" w14:textId="77777777" w:rsidTr="00175370">
        <w:trPr>
          <w:trHeight w:val="368"/>
        </w:trPr>
        <w:tc>
          <w:tcPr>
            <w:tcW w:w="3455" w:type="pct"/>
            <w:tcBorders>
              <w:top w:val="single" w:sz="4" w:space="0" w:color="auto"/>
              <w:left w:val="single" w:sz="4" w:space="0" w:color="auto"/>
              <w:bottom w:val="single" w:sz="4" w:space="0" w:color="auto"/>
              <w:right w:val="single" w:sz="4" w:space="0" w:color="auto"/>
            </w:tcBorders>
            <w:hideMark/>
          </w:tcPr>
          <w:p w14:paraId="2744B96C" w14:textId="77777777" w:rsidR="00791524" w:rsidRPr="000810F0" w:rsidRDefault="00791524" w:rsidP="00175370">
            <w:pPr>
              <w:widowControl w:val="0"/>
              <w:autoSpaceDE w:val="0"/>
              <w:autoSpaceDN w:val="0"/>
              <w:adjustRightInd w:val="0"/>
              <w:spacing w:after="0"/>
              <w:jc w:val="center"/>
              <w:rPr>
                <w:rFonts w:ascii="Times New Roman" w:eastAsia="Times New Roman" w:hAnsi="Times New Roman" w:cs="Times New Roman"/>
                <w:sz w:val="24"/>
                <w:szCs w:val="24"/>
              </w:rPr>
            </w:pPr>
            <w:r w:rsidRPr="000810F0">
              <w:rPr>
                <w:rFonts w:ascii="Times New Roman" w:eastAsia="Times New Roman" w:hAnsi="Times New Roman" w:cs="Times New Roman"/>
                <w:sz w:val="24"/>
                <w:szCs w:val="24"/>
              </w:rPr>
              <w:t>2. Antras kriterijus – Garantija (T)</w:t>
            </w:r>
          </w:p>
          <w:p w14:paraId="128A19D0" w14:textId="77777777" w:rsidR="00791524" w:rsidRPr="000810F0" w:rsidRDefault="00791524" w:rsidP="00175370">
            <w:pPr>
              <w:widowControl w:val="0"/>
              <w:autoSpaceDE w:val="0"/>
              <w:autoSpaceDN w:val="0"/>
              <w:adjustRightInd w:val="0"/>
              <w:spacing w:after="0"/>
              <w:jc w:val="center"/>
              <w:rPr>
                <w:rFonts w:ascii="Times New Roman" w:eastAsia="Times New Roman" w:hAnsi="Times New Roman" w:cs="Times New Roman"/>
                <w:sz w:val="24"/>
                <w:szCs w:val="24"/>
              </w:rPr>
            </w:pPr>
          </w:p>
        </w:tc>
        <w:tc>
          <w:tcPr>
            <w:tcW w:w="1545" w:type="pct"/>
            <w:tcBorders>
              <w:top w:val="single" w:sz="4" w:space="0" w:color="auto"/>
              <w:left w:val="single" w:sz="4" w:space="0" w:color="auto"/>
              <w:bottom w:val="single" w:sz="4" w:space="0" w:color="auto"/>
              <w:right w:val="single" w:sz="4" w:space="0" w:color="auto"/>
            </w:tcBorders>
            <w:vAlign w:val="center"/>
          </w:tcPr>
          <w:p w14:paraId="570CEF2B" w14:textId="77777777" w:rsidR="00791524" w:rsidRPr="000810F0" w:rsidRDefault="00791524" w:rsidP="00175370">
            <w:pPr>
              <w:widowControl w:val="0"/>
              <w:autoSpaceDE w:val="0"/>
              <w:autoSpaceDN w:val="0"/>
              <w:adjustRightInd w:val="0"/>
              <w:spacing w:after="0"/>
              <w:ind w:right="-118"/>
              <w:jc w:val="center"/>
              <w:rPr>
                <w:rFonts w:ascii="Times New Roman" w:eastAsia="Times New Roman" w:hAnsi="Times New Roman" w:cs="Times New Roman"/>
                <w:sz w:val="24"/>
                <w:szCs w:val="24"/>
              </w:rPr>
            </w:pPr>
            <w:r w:rsidRPr="000810F0">
              <w:rPr>
                <w:rFonts w:ascii="Times New Roman" w:eastAsia="Times New Roman" w:hAnsi="Times New Roman" w:cs="Times New Roman"/>
                <w:sz w:val="24"/>
                <w:szCs w:val="24"/>
              </w:rPr>
              <w:t>Y = 5</w:t>
            </w:r>
          </w:p>
        </w:tc>
      </w:tr>
    </w:tbl>
    <w:p w14:paraId="04C0A7D6" w14:textId="77777777" w:rsidR="00791524" w:rsidRPr="000810F0" w:rsidRDefault="00791524" w:rsidP="00791524">
      <w:pPr>
        <w:spacing w:after="0" w:line="240" w:lineRule="auto"/>
        <w:jc w:val="both"/>
        <w:rPr>
          <w:rFonts w:ascii="Times New Roman" w:hAnsi="Times New Roman" w:cs="Times New Roman"/>
          <w:sz w:val="24"/>
          <w:szCs w:val="24"/>
        </w:rPr>
      </w:pPr>
    </w:p>
    <w:p w14:paraId="6DF3729D" w14:textId="77777777" w:rsidR="00791524" w:rsidRPr="000810F0" w:rsidRDefault="00791524" w:rsidP="00791524">
      <w:pPr>
        <w:pStyle w:val="ListParagraph"/>
        <w:widowControl w:val="0"/>
        <w:numPr>
          <w:ilvl w:val="0"/>
          <w:numId w:val="12"/>
        </w:numPr>
        <w:autoSpaceDE w:val="0"/>
        <w:autoSpaceDN w:val="0"/>
        <w:adjustRightInd w:val="0"/>
        <w:jc w:val="both"/>
        <w:rPr>
          <w:rFonts w:ascii="Times New Roman" w:hAnsi="Times New Roman"/>
          <w:szCs w:val="24"/>
          <w:lang w:eastAsia="lt-LT"/>
        </w:rPr>
      </w:pPr>
      <w:r w:rsidRPr="000810F0">
        <w:rPr>
          <w:rFonts w:ascii="Times New Roman" w:hAnsi="Times New Roman"/>
          <w:szCs w:val="24"/>
          <w:lang w:eastAsia="lt-LT"/>
        </w:rPr>
        <w:t>Ekonominis naudingumas (S) apskaičiuojamas sudedant tiekėjo pasiūlymo kainos C ir kitų kriterijų (T) balus:</w:t>
      </w:r>
    </w:p>
    <w:p w14:paraId="2F80E1E1" w14:textId="77777777" w:rsidR="00791524" w:rsidRPr="000810F0" w:rsidRDefault="00791524" w:rsidP="00791524">
      <w:pPr>
        <w:spacing w:after="0" w:line="240" w:lineRule="auto"/>
        <w:jc w:val="both"/>
        <w:rPr>
          <w:rFonts w:ascii="Times New Roman" w:hAnsi="Times New Roman" w:cs="Times New Roman"/>
          <w:color w:val="FF0000"/>
          <w:sz w:val="24"/>
          <w:szCs w:val="24"/>
        </w:rPr>
      </w:pPr>
    </w:p>
    <w:p w14:paraId="7E663D7D" w14:textId="77777777" w:rsidR="00791524" w:rsidRPr="000810F0" w:rsidRDefault="00791524" w:rsidP="00791524">
      <w:pPr>
        <w:widowControl w:val="0"/>
        <w:autoSpaceDE w:val="0"/>
        <w:autoSpaceDN w:val="0"/>
        <w:adjustRightInd w:val="0"/>
        <w:spacing w:after="0" w:line="240" w:lineRule="auto"/>
        <w:jc w:val="center"/>
        <w:rPr>
          <w:rFonts w:ascii="Times New Roman" w:eastAsia="Times New Roman" w:hAnsi="Times New Roman" w:cs="Times New Roman"/>
          <w:i/>
          <w:iCs/>
          <w:w w:val="105"/>
          <w:sz w:val="24"/>
          <w:szCs w:val="24"/>
          <w:lang w:eastAsia="lt-LT"/>
        </w:rPr>
      </w:pPr>
      <w:r w:rsidRPr="000810F0">
        <w:rPr>
          <w:rFonts w:ascii="Times New Roman" w:eastAsia="Times New Roman" w:hAnsi="Times New Roman" w:cs="Times New Roman"/>
          <w:i/>
          <w:w w:val="107"/>
          <w:sz w:val="24"/>
          <w:szCs w:val="24"/>
          <w:lang w:eastAsia="lt-LT"/>
        </w:rPr>
        <w:t xml:space="preserve">S </w:t>
      </w:r>
      <w:r w:rsidRPr="000810F0">
        <w:rPr>
          <w:rFonts w:ascii="Times New Roman" w:eastAsia="Times New Roman" w:hAnsi="Times New Roman" w:cs="Times New Roman"/>
          <w:i/>
          <w:w w:val="138"/>
          <w:sz w:val="24"/>
          <w:szCs w:val="24"/>
          <w:lang w:eastAsia="lt-LT"/>
        </w:rPr>
        <w:t xml:space="preserve">= </w:t>
      </w:r>
      <w:r w:rsidRPr="000810F0">
        <w:rPr>
          <w:rFonts w:ascii="Times New Roman" w:eastAsia="Times New Roman" w:hAnsi="Times New Roman" w:cs="Times New Roman"/>
          <w:i/>
          <w:sz w:val="24"/>
          <w:szCs w:val="24"/>
          <w:lang w:eastAsia="lt-LT"/>
        </w:rPr>
        <w:t xml:space="preserve">C </w:t>
      </w:r>
      <w:r w:rsidRPr="000810F0">
        <w:rPr>
          <w:rFonts w:ascii="Times New Roman" w:eastAsia="Times New Roman" w:hAnsi="Times New Roman" w:cs="Times New Roman"/>
          <w:i/>
          <w:iCs/>
          <w:w w:val="105"/>
          <w:sz w:val="24"/>
          <w:szCs w:val="24"/>
          <w:lang w:eastAsia="lt-LT"/>
        </w:rPr>
        <w:t>+ T.</w:t>
      </w:r>
    </w:p>
    <w:p w14:paraId="3351F2ED" w14:textId="77777777" w:rsidR="00791524" w:rsidRPr="000810F0" w:rsidRDefault="00791524" w:rsidP="00791524">
      <w:pPr>
        <w:spacing w:after="0" w:line="240" w:lineRule="auto"/>
        <w:jc w:val="both"/>
        <w:rPr>
          <w:rFonts w:ascii="Times New Roman" w:hAnsi="Times New Roman" w:cs="Times New Roman"/>
          <w:color w:val="FF0000"/>
          <w:sz w:val="24"/>
          <w:szCs w:val="24"/>
        </w:rPr>
      </w:pPr>
    </w:p>
    <w:p w14:paraId="69E13427" w14:textId="77777777" w:rsidR="00791524" w:rsidRPr="000810F0" w:rsidRDefault="00791524" w:rsidP="00791524">
      <w:pPr>
        <w:widowControl w:val="0"/>
        <w:numPr>
          <w:ilvl w:val="0"/>
          <w:numId w:val="12"/>
        </w:numPr>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0810F0">
        <w:rPr>
          <w:rFonts w:ascii="Times New Roman" w:eastAsia="Times New Roman" w:hAnsi="Times New Roman" w:cs="Times New Roman"/>
          <w:sz w:val="24"/>
          <w:szCs w:val="24"/>
          <w:lang w:eastAsia="lt-LT"/>
        </w:rPr>
        <w:t>Pasiūlymo kainos kriterijus (C) balas apskaičiuojamas taip – mažiausio visų tiekėjų pasiūlymo kainos kriterijaus (</w:t>
      </w:r>
      <w:proofErr w:type="spellStart"/>
      <w:r w:rsidRPr="000810F0">
        <w:rPr>
          <w:rFonts w:ascii="Times New Roman" w:eastAsia="Times New Roman" w:hAnsi="Times New Roman" w:cs="Times New Roman"/>
          <w:sz w:val="24"/>
          <w:szCs w:val="24"/>
          <w:lang w:eastAsia="lt-LT"/>
        </w:rPr>
        <w:t>Cpmin</w:t>
      </w:r>
      <w:proofErr w:type="spellEnd"/>
      <w:r w:rsidRPr="000810F0">
        <w:rPr>
          <w:rFonts w:ascii="Times New Roman" w:eastAsia="Times New Roman" w:hAnsi="Times New Roman" w:cs="Times New Roman"/>
          <w:sz w:val="24"/>
          <w:szCs w:val="24"/>
          <w:lang w:eastAsia="lt-LT"/>
        </w:rPr>
        <w:t>) ir konkretaus vertinamo pasiūlymo kainos kriterijaus (</w:t>
      </w:r>
      <w:proofErr w:type="spellStart"/>
      <w:r w:rsidRPr="000810F0">
        <w:rPr>
          <w:rFonts w:ascii="Times New Roman" w:eastAsia="Times New Roman" w:hAnsi="Times New Roman" w:cs="Times New Roman"/>
          <w:sz w:val="24"/>
          <w:szCs w:val="24"/>
          <w:lang w:eastAsia="lt-LT"/>
        </w:rPr>
        <w:t>Cp</w:t>
      </w:r>
      <w:proofErr w:type="spellEnd"/>
      <w:r w:rsidRPr="000810F0">
        <w:rPr>
          <w:rFonts w:ascii="Times New Roman" w:eastAsia="Times New Roman" w:hAnsi="Times New Roman" w:cs="Times New Roman"/>
          <w:sz w:val="24"/>
          <w:szCs w:val="24"/>
          <w:lang w:eastAsia="lt-LT"/>
        </w:rPr>
        <w:t>) santykį padauginant iš kainos kriterijaus lyginamojo svorio (X):</w:t>
      </w:r>
    </w:p>
    <w:p w14:paraId="7F9AB5FF" w14:textId="77777777" w:rsidR="00791524" w:rsidRPr="000810F0" w:rsidRDefault="00791524" w:rsidP="00791524">
      <w:pPr>
        <w:widowControl w:val="0"/>
        <w:autoSpaceDE w:val="0"/>
        <w:autoSpaceDN w:val="0"/>
        <w:adjustRightInd w:val="0"/>
        <w:spacing w:after="0" w:line="240" w:lineRule="auto"/>
        <w:rPr>
          <w:rFonts w:ascii="Times New Roman" w:eastAsia="Times New Roman" w:hAnsi="Times New Roman" w:cs="Times New Roman"/>
          <w:sz w:val="24"/>
          <w:szCs w:val="24"/>
          <w:lang w:eastAsia="lt-LT"/>
        </w:rPr>
      </w:pPr>
    </w:p>
    <w:p w14:paraId="6D45052C" w14:textId="77777777" w:rsidR="00791524" w:rsidRPr="000810F0" w:rsidRDefault="00791524" w:rsidP="0079152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r w:rsidRPr="000810F0">
        <w:rPr>
          <w:rFonts w:ascii="Times New Roman" w:eastAsia="Times New Roman" w:hAnsi="Times New Roman" w:cs="Times New Roman"/>
          <w:noProof/>
          <w:sz w:val="24"/>
          <w:szCs w:val="24"/>
          <w:lang w:eastAsia="lt-LT"/>
        </w:rPr>
        <w:drawing>
          <wp:inline distT="0" distB="0" distL="0" distR="0" wp14:anchorId="17E8AAEB" wp14:editId="53F1C4D3">
            <wp:extent cx="838200" cy="387350"/>
            <wp:effectExtent l="0" t="0" r="0" b="0"/>
            <wp:docPr id="1" name="Picture 1" descr="Paveikslėlis, kuriame yra žinutė,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žinutė, iliustracija&#10;&#10;Automatiškai sugeneruotas aprašyma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38200" cy="387350"/>
                    </a:xfrm>
                    <a:prstGeom prst="rect">
                      <a:avLst/>
                    </a:prstGeom>
                    <a:noFill/>
                    <a:ln>
                      <a:noFill/>
                    </a:ln>
                  </pic:spPr>
                </pic:pic>
              </a:graphicData>
            </a:graphic>
          </wp:inline>
        </w:drawing>
      </w:r>
    </w:p>
    <w:p w14:paraId="0BE46DD6" w14:textId="77777777" w:rsidR="00791524" w:rsidRPr="000810F0" w:rsidRDefault="00791524" w:rsidP="00791524">
      <w:pPr>
        <w:spacing w:after="0" w:line="240" w:lineRule="auto"/>
        <w:jc w:val="both"/>
        <w:rPr>
          <w:rFonts w:ascii="Times New Roman" w:hAnsi="Times New Roman" w:cs="Times New Roman"/>
          <w:sz w:val="24"/>
          <w:szCs w:val="24"/>
        </w:rPr>
      </w:pPr>
    </w:p>
    <w:p w14:paraId="5556602A" w14:textId="77777777" w:rsidR="00791524" w:rsidRPr="000810F0" w:rsidRDefault="00791524" w:rsidP="00791524">
      <w:pPr>
        <w:pStyle w:val="ListParagraph"/>
        <w:numPr>
          <w:ilvl w:val="0"/>
          <w:numId w:val="12"/>
        </w:numPr>
        <w:tabs>
          <w:tab w:val="left" w:pos="0"/>
          <w:tab w:val="left" w:pos="567"/>
          <w:tab w:val="left" w:pos="851"/>
          <w:tab w:val="left" w:pos="1276"/>
        </w:tabs>
        <w:spacing w:line="276" w:lineRule="auto"/>
        <w:jc w:val="both"/>
        <w:rPr>
          <w:rFonts w:ascii="Times New Roman" w:eastAsia="Calibri" w:hAnsi="Times New Roman"/>
          <w:szCs w:val="24"/>
        </w:rPr>
      </w:pPr>
      <w:r w:rsidRPr="000810F0">
        <w:rPr>
          <w:rFonts w:ascii="Times New Roman" w:hAnsi="Times New Roman"/>
          <w:b/>
          <w:bCs/>
          <w:szCs w:val="24"/>
          <w:lang w:eastAsia="lt-LT"/>
        </w:rPr>
        <w:t>Antru</w:t>
      </w:r>
      <w:r w:rsidRPr="000810F0">
        <w:rPr>
          <w:rFonts w:ascii="Times New Roman" w:hAnsi="Times New Roman"/>
          <w:szCs w:val="24"/>
          <w:lang w:eastAsia="lt-LT"/>
        </w:rPr>
        <w:t xml:space="preserve"> </w:t>
      </w:r>
      <w:r w:rsidRPr="000810F0">
        <w:rPr>
          <w:rFonts w:ascii="Times New Roman" w:hAnsi="Times New Roman"/>
          <w:b/>
          <w:bCs/>
          <w:szCs w:val="24"/>
          <w:lang w:eastAsia="lt-LT"/>
        </w:rPr>
        <w:t>kriterijumi</w:t>
      </w:r>
      <w:r w:rsidRPr="000810F0">
        <w:rPr>
          <w:rFonts w:ascii="Times New Roman" w:hAnsi="Times New Roman"/>
          <w:szCs w:val="24"/>
          <w:lang w:eastAsia="lt-LT"/>
        </w:rPr>
        <w:t xml:space="preserve"> </w:t>
      </w:r>
      <w:r w:rsidRPr="000810F0">
        <w:rPr>
          <w:rFonts w:ascii="Times New Roman" w:hAnsi="Times New Roman"/>
          <w:bCs/>
          <w:szCs w:val="24"/>
          <w:lang w:eastAsia="lt-LT"/>
        </w:rPr>
        <w:t>(T) vertinamas garantijos terminas mėnesiais (</w:t>
      </w:r>
      <w:proofErr w:type="spellStart"/>
      <w:r w:rsidRPr="000810F0">
        <w:rPr>
          <w:rFonts w:ascii="Times New Roman" w:hAnsi="Times New Roman"/>
          <w:bCs/>
          <w:szCs w:val="24"/>
          <w:lang w:eastAsia="lt-LT"/>
        </w:rPr>
        <w:t>ultracentrifugai</w:t>
      </w:r>
      <w:proofErr w:type="spellEnd"/>
      <w:r w:rsidRPr="000810F0">
        <w:rPr>
          <w:rFonts w:ascii="Times New Roman" w:hAnsi="Times New Roman"/>
          <w:bCs/>
          <w:szCs w:val="24"/>
          <w:lang w:eastAsia="lt-LT"/>
        </w:rPr>
        <w:t xml:space="preserve"> kartu su rotoriais) (viršijantis minimalų ir privalomą, techninės specifikacijos 2.7. punkte nurodytą garantijos terminą). Balai suteikiami pagal tokią lentelę:</w:t>
      </w:r>
    </w:p>
    <w:p w14:paraId="6DB418A7" w14:textId="77777777" w:rsidR="00791524" w:rsidRPr="000810F0" w:rsidRDefault="00791524" w:rsidP="00791524">
      <w:pPr>
        <w:tabs>
          <w:tab w:val="left" w:pos="0"/>
          <w:tab w:val="left" w:pos="567"/>
          <w:tab w:val="left" w:pos="851"/>
          <w:tab w:val="left" w:pos="1276"/>
        </w:tabs>
        <w:spacing w:after="0" w:line="276" w:lineRule="auto"/>
        <w:contextualSpacing/>
        <w:jc w:val="both"/>
        <w:rPr>
          <w:rFonts w:ascii="Times New Roman" w:eastAsia="Calibri" w:hAnsi="Times New Roman" w:cs="Times New Roman"/>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905"/>
        <w:gridCol w:w="1729"/>
      </w:tblGrid>
      <w:tr w:rsidR="00791524" w:rsidRPr="000810F0" w14:paraId="5B1881E1" w14:textId="77777777" w:rsidTr="00175370">
        <w:tc>
          <w:tcPr>
            <w:tcW w:w="7905" w:type="dxa"/>
            <w:vAlign w:val="center"/>
          </w:tcPr>
          <w:p w14:paraId="3122A000" w14:textId="333BB17D" w:rsidR="00791524" w:rsidRPr="000810F0" w:rsidRDefault="00791524" w:rsidP="00175370">
            <w:pPr>
              <w:tabs>
                <w:tab w:val="left" w:pos="567"/>
              </w:tabs>
              <w:spacing w:after="0" w:line="240" w:lineRule="auto"/>
              <w:jc w:val="both"/>
              <w:rPr>
                <w:rFonts w:ascii="Times New Roman" w:eastAsia="Times New Roman" w:hAnsi="Times New Roman" w:cs="Times New Roman"/>
                <w:sz w:val="24"/>
                <w:szCs w:val="24"/>
              </w:rPr>
            </w:pPr>
            <w:r w:rsidRPr="000810F0">
              <w:rPr>
                <w:rFonts w:ascii="Times New Roman" w:eastAsia="CIDFont+F2" w:hAnsi="Times New Roman" w:cs="Times New Roman"/>
                <w:b/>
                <w:sz w:val="24"/>
                <w:szCs w:val="24"/>
                <w:lang w:eastAsia="lt-LT"/>
              </w:rPr>
              <w:t xml:space="preserve">Antras kriterijus </w:t>
            </w:r>
            <w:r w:rsidRPr="000810F0">
              <w:rPr>
                <w:rFonts w:ascii="Times New Roman" w:eastAsia="Times New Roman" w:hAnsi="Times New Roman" w:cs="Times New Roman"/>
                <w:b/>
                <w:bCs/>
                <w:sz w:val="24"/>
                <w:szCs w:val="24"/>
                <w:lang w:eastAsia="lt-LT"/>
              </w:rPr>
              <w:t>–</w:t>
            </w:r>
            <w:r w:rsidRPr="000810F0">
              <w:rPr>
                <w:rFonts w:ascii="Times New Roman" w:eastAsia="Times New Roman" w:hAnsi="Times New Roman" w:cs="Times New Roman"/>
                <w:b/>
                <w:sz w:val="24"/>
                <w:szCs w:val="24"/>
                <w:lang w:eastAsia="lt-LT"/>
              </w:rPr>
              <w:t xml:space="preserve"> garantijos terminas mėnesiais (viršijantis minimalų ir privalomą, techninės specifikacijos </w:t>
            </w:r>
            <w:r w:rsidR="006511B3" w:rsidRPr="000810F0">
              <w:rPr>
                <w:rFonts w:ascii="Times New Roman" w:eastAsia="Times New Roman" w:hAnsi="Times New Roman" w:cs="Times New Roman"/>
                <w:b/>
                <w:sz w:val="24"/>
                <w:szCs w:val="24"/>
                <w:lang w:eastAsia="lt-LT"/>
              </w:rPr>
              <w:t>1</w:t>
            </w:r>
            <w:r w:rsidR="009C333C" w:rsidRPr="000810F0">
              <w:rPr>
                <w:rFonts w:ascii="Times New Roman" w:eastAsia="Times New Roman" w:hAnsi="Times New Roman" w:cs="Times New Roman"/>
                <w:b/>
                <w:sz w:val="24"/>
                <w:szCs w:val="24"/>
                <w:lang w:eastAsia="lt-LT"/>
              </w:rPr>
              <w:t>3</w:t>
            </w:r>
            <w:r w:rsidRPr="000810F0">
              <w:rPr>
                <w:rFonts w:ascii="Times New Roman" w:eastAsia="Times New Roman" w:hAnsi="Times New Roman" w:cs="Times New Roman"/>
                <w:b/>
                <w:sz w:val="24"/>
                <w:szCs w:val="24"/>
                <w:lang w:eastAsia="lt-LT"/>
              </w:rPr>
              <w:t>. punkte nurodytą garantijos terminą)</w:t>
            </w:r>
          </w:p>
        </w:tc>
        <w:tc>
          <w:tcPr>
            <w:tcW w:w="1729" w:type="dxa"/>
            <w:vAlign w:val="center"/>
          </w:tcPr>
          <w:p w14:paraId="1860F80B" w14:textId="77777777" w:rsidR="00791524" w:rsidRPr="000810F0" w:rsidRDefault="00791524" w:rsidP="00175370">
            <w:pPr>
              <w:tabs>
                <w:tab w:val="left" w:pos="709"/>
              </w:tabs>
              <w:spacing w:after="0" w:line="240" w:lineRule="auto"/>
              <w:jc w:val="center"/>
              <w:rPr>
                <w:rFonts w:ascii="Times New Roman" w:eastAsia="CIDFont+F2" w:hAnsi="Times New Roman" w:cs="Times New Roman"/>
                <w:sz w:val="24"/>
                <w:szCs w:val="24"/>
                <w:lang w:eastAsia="lt-LT"/>
              </w:rPr>
            </w:pPr>
            <w:r w:rsidRPr="000810F0">
              <w:rPr>
                <w:rFonts w:ascii="Times New Roman" w:eastAsia="Times New Roman" w:hAnsi="Times New Roman" w:cs="Times New Roman"/>
                <w:b/>
                <w:sz w:val="24"/>
                <w:szCs w:val="24"/>
                <w:lang w:eastAsia="lt-LT"/>
              </w:rPr>
              <w:t>Maksimalus balų skaičius (</w:t>
            </w:r>
            <w:proofErr w:type="spellStart"/>
            <w:r w:rsidRPr="000810F0">
              <w:rPr>
                <w:rFonts w:ascii="Times New Roman" w:eastAsia="Times New Roman" w:hAnsi="Times New Roman" w:cs="Times New Roman"/>
                <w:b/>
                <w:sz w:val="24"/>
                <w:szCs w:val="24"/>
                <w:lang w:eastAsia="lt-LT"/>
              </w:rPr>
              <w:t>T</w:t>
            </w:r>
            <w:r w:rsidRPr="000810F0">
              <w:rPr>
                <w:rFonts w:ascii="Times New Roman" w:eastAsia="Times New Roman" w:hAnsi="Times New Roman" w:cs="Times New Roman"/>
                <w:b/>
                <w:sz w:val="24"/>
                <w:szCs w:val="24"/>
                <w:vertAlign w:val="subscript"/>
                <w:lang w:eastAsia="lt-LT"/>
              </w:rPr>
              <w:t>max</w:t>
            </w:r>
            <w:proofErr w:type="spellEnd"/>
            <w:r w:rsidRPr="000810F0">
              <w:rPr>
                <w:rFonts w:ascii="Times New Roman" w:eastAsia="Times New Roman" w:hAnsi="Times New Roman" w:cs="Times New Roman"/>
                <w:b/>
                <w:sz w:val="24"/>
                <w:szCs w:val="24"/>
                <w:lang w:eastAsia="lt-LT"/>
              </w:rPr>
              <w:t>) iš viso: 5 balai</w:t>
            </w:r>
          </w:p>
        </w:tc>
      </w:tr>
      <w:tr w:rsidR="00791524" w:rsidRPr="000810F0" w14:paraId="3B51975F" w14:textId="77777777" w:rsidTr="00175370">
        <w:tc>
          <w:tcPr>
            <w:tcW w:w="7905" w:type="dxa"/>
          </w:tcPr>
          <w:p w14:paraId="563B844E" w14:textId="64EC88AE" w:rsidR="00791524" w:rsidRPr="000810F0" w:rsidRDefault="00791524" w:rsidP="00175370">
            <w:pPr>
              <w:tabs>
                <w:tab w:val="left" w:pos="567"/>
              </w:tabs>
              <w:spacing w:after="0" w:line="240" w:lineRule="auto"/>
              <w:jc w:val="both"/>
              <w:rPr>
                <w:rFonts w:ascii="Times New Roman" w:eastAsia="Times New Roman" w:hAnsi="Times New Roman" w:cs="Times New Roman"/>
                <w:sz w:val="24"/>
                <w:szCs w:val="24"/>
              </w:rPr>
            </w:pPr>
            <w:r w:rsidRPr="000810F0">
              <w:rPr>
                <w:rFonts w:ascii="Times New Roman" w:eastAsia="Times New Roman" w:hAnsi="Times New Roman" w:cs="Times New Roman"/>
                <w:bCs/>
                <w:sz w:val="24"/>
                <w:szCs w:val="24"/>
                <w:lang w:eastAsia="lt-LT"/>
              </w:rPr>
              <w:t xml:space="preserve">Garantijos terminas – </w:t>
            </w:r>
            <w:r w:rsidR="008C7289" w:rsidRPr="000810F0">
              <w:rPr>
                <w:rFonts w:ascii="Times New Roman" w:eastAsia="Times New Roman" w:hAnsi="Times New Roman" w:cs="Times New Roman"/>
                <w:bCs/>
                <w:sz w:val="24"/>
                <w:szCs w:val="24"/>
                <w:lang w:eastAsia="lt-LT"/>
              </w:rPr>
              <w:t>36</w:t>
            </w:r>
            <w:r w:rsidRPr="000810F0">
              <w:rPr>
                <w:rFonts w:ascii="Times New Roman" w:eastAsia="Times New Roman" w:hAnsi="Times New Roman" w:cs="Times New Roman"/>
                <w:bCs/>
                <w:sz w:val="24"/>
                <w:szCs w:val="24"/>
                <w:lang w:eastAsia="lt-LT"/>
              </w:rPr>
              <w:t xml:space="preserve"> mėnesiai</w:t>
            </w:r>
            <w:r w:rsidR="00AF345D" w:rsidRPr="000810F0">
              <w:rPr>
                <w:rFonts w:ascii="Times New Roman" w:eastAsia="Times New Roman" w:hAnsi="Times New Roman" w:cs="Times New Roman"/>
                <w:bCs/>
                <w:sz w:val="24"/>
                <w:szCs w:val="24"/>
                <w:lang w:eastAsia="lt-LT"/>
              </w:rPr>
              <w:t xml:space="preserve"> ir daugiau mėnesių</w:t>
            </w:r>
          </w:p>
        </w:tc>
        <w:tc>
          <w:tcPr>
            <w:tcW w:w="1729" w:type="dxa"/>
            <w:vAlign w:val="center"/>
          </w:tcPr>
          <w:p w14:paraId="444F8FEF" w14:textId="77777777" w:rsidR="00791524" w:rsidRPr="000810F0" w:rsidRDefault="00791524" w:rsidP="00175370">
            <w:pPr>
              <w:tabs>
                <w:tab w:val="left" w:pos="709"/>
              </w:tabs>
              <w:spacing w:after="0" w:line="240" w:lineRule="auto"/>
              <w:jc w:val="center"/>
              <w:rPr>
                <w:rFonts w:ascii="Times New Roman" w:eastAsia="CIDFont+F2" w:hAnsi="Times New Roman" w:cs="Times New Roman"/>
                <w:sz w:val="24"/>
                <w:szCs w:val="24"/>
                <w:lang w:eastAsia="lt-LT"/>
              </w:rPr>
            </w:pPr>
            <w:r w:rsidRPr="000810F0">
              <w:rPr>
                <w:rFonts w:ascii="Times New Roman" w:eastAsia="CIDFont+F2" w:hAnsi="Times New Roman" w:cs="Times New Roman"/>
                <w:sz w:val="24"/>
                <w:szCs w:val="24"/>
                <w:lang w:eastAsia="lt-LT"/>
              </w:rPr>
              <w:t>5</w:t>
            </w:r>
          </w:p>
        </w:tc>
      </w:tr>
      <w:tr w:rsidR="00791524" w:rsidRPr="000810F0" w14:paraId="1805CEE4" w14:textId="77777777" w:rsidTr="00175370">
        <w:tc>
          <w:tcPr>
            <w:tcW w:w="7905" w:type="dxa"/>
          </w:tcPr>
          <w:p w14:paraId="4428DF4B" w14:textId="05F62568" w:rsidR="00791524" w:rsidRPr="000810F0" w:rsidRDefault="00791524" w:rsidP="00175370">
            <w:pPr>
              <w:tabs>
                <w:tab w:val="left" w:pos="567"/>
              </w:tabs>
              <w:spacing w:after="0" w:line="240" w:lineRule="auto"/>
              <w:jc w:val="both"/>
              <w:rPr>
                <w:rFonts w:ascii="Times New Roman" w:eastAsia="Times New Roman" w:hAnsi="Times New Roman" w:cs="Times New Roman"/>
                <w:sz w:val="24"/>
                <w:szCs w:val="24"/>
              </w:rPr>
            </w:pPr>
            <w:r w:rsidRPr="000810F0">
              <w:rPr>
                <w:rFonts w:ascii="Times New Roman" w:eastAsia="Times New Roman" w:hAnsi="Times New Roman" w:cs="Times New Roman"/>
                <w:bCs/>
                <w:sz w:val="24"/>
                <w:szCs w:val="24"/>
                <w:lang w:eastAsia="lt-LT"/>
              </w:rPr>
              <w:t xml:space="preserve">Garantijos terminas – </w:t>
            </w:r>
            <w:r w:rsidR="008C7289" w:rsidRPr="000810F0">
              <w:rPr>
                <w:rFonts w:ascii="Times New Roman" w:eastAsia="Times New Roman" w:hAnsi="Times New Roman" w:cs="Times New Roman"/>
                <w:bCs/>
                <w:sz w:val="24"/>
                <w:szCs w:val="24"/>
                <w:lang w:eastAsia="lt-LT"/>
              </w:rPr>
              <w:t xml:space="preserve">24 </w:t>
            </w:r>
            <w:r w:rsidRPr="000810F0">
              <w:rPr>
                <w:rFonts w:ascii="Times New Roman" w:eastAsia="Times New Roman" w:hAnsi="Times New Roman" w:cs="Times New Roman"/>
                <w:bCs/>
                <w:sz w:val="24"/>
                <w:szCs w:val="24"/>
                <w:lang w:eastAsia="lt-LT"/>
              </w:rPr>
              <w:t>mėnesiai</w:t>
            </w:r>
          </w:p>
        </w:tc>
        <w:tc>
          <w:tcPr>
            <w:tcW w:w="1729" w:type="dxa"/>
            <w:vAlign w:val="center"/>
          </w:tcPr>
          <w:p w14:paraId="6F0B1A88" w14:textId="77777777" w:rsidR="00791524" w:rsidRPr="000810F0" w:rsidRDefault="00791524" w:rsidP="00175370">
            <w:pPr>
              <w:tabs>
                <w:tab w:val="left" w:pos="709"/>
              </w:tabs>
              <w:spacing w:after="0" w:line="240" w:lineRule="auto"/>
              <w:jc w:val="center"/>
              <w:rPr>
                <w:rFonts w:ascii="Times New Roman" w:eastAsia="CIDFont+F2" w:hAnsi="Times New Roman" w:cs="Times New Roman"/>
                <w:sz w:val="24"/>
                <w:szCs w:val="24"/>
                <w:lang w:eastAsia="lt-LT"/>
              </w:rPr>
            </w:pPr>
            <w:r w:rsidRPr="000810F0">
              <w:rPr>
                <w:rFonts w:ascii="Times New Roman" w:eastAsia="CIDFont+F2" w:hAnsi="Times New Roman" w:cs="Times New Roman"/>
                <w:sz w:val="24"/>
                <w:szCs w:val="24"/>
                <w:lang w:eastAsia="lt-LT"/>
              </w:rPr>
              <w:t>2</w:t>
            </w:r>
          </w:p>
        </w:tc>
      </w:tr>
    </w:tbl>
    <w:p w14:paraId="31DEC17E" w14:textId="77777777" w:rsidR="00791524" w:rsidRPr="000810F0" w:rsidRDefault="00791524" w:rsidP="00791524">
      <w:pPr>
        <w:pStyle w:val="ListParagraph"/>
        <w:tabs>
          <w:tab w:val="left" w:pos="0"/>
          <w:tab w:val="left" w:pos="567"/>
          <w:tab w:val="left" w:pos="851"/>
          <w:tab w:val="left" w:pos="1276"/>
        </w:tabs>
        <w:spacing w:line="276" w:lineRule="auto"/>
        <w:jc w:val="both"/>
        <w:rPr>
          <w:rFonts w:ascii="Times New Roman" w:hAnsi="Times New Roman"/>
          <w:bCs/>
          <w:szCs w:val="24"/>
          <w:lang w:eastAsia="lt-LT"/>
        </w:rPr>
      </w:pPr>
    </w:p>
    <w:p w14:paraId="49B1CF3F" w14:textId="77777777" w:rsidR="00791524" w:rsidRPr="000810F0" w:rsidRDefault="00791524" w:rsidP="00791524">
      <w:pPr>
        <w:pStyle w:val="ListParagraph"/>
        <w:numPr>
          <w:ilvl w:val="0"/>
          <w:numId w:val="12"/>
        </w:numPr>
        <w:tabs>
          <w:tab w:val="left" w:pos="0"/>
          <w:tab w:val="left" w:pos="567"/>
          <w:tab w:val="left" w:pos="851"/>
          <w:tab w:val="left" w:pos="1276"/>
        </w:tabs>
        <w:spacing w:line="276" w:lineRule="auto"/>
        <w:jc w:val="both"/>
        <w:rPr>
          <w:rFonts w:ascii="Times New Roman" w:hAnsi="Times New Roman"/>
          <w:bCs/>
          <w:szCs w:val="24"/>
          <w:lang w:eastAsia="lt-LT"/>
        </w:rPr>
      </w:pPr>
      <w:r w:rsidRPr="000810F0">
        <w:rPr>
          <w:rFonts w:ascii="Times New Roman" w:hAnsi="Times New Roman"/>
          <w:bCs/>
          <w:szCs w:val="24"/>
          <w:lang w:eastAsia="lt-LT"/>
        </w:rPr>
        <w:t>Kriterijaus balas apskaičiuojamas konkretaus pasiūlymo įvertinimo reikšmės (</w:t>
      </w:r>
      <w:proofErr w:type="spellStart"/>
      <w:r w:rsidRPr="000810F0">
        <w:rPr>
          <w:rFonts w:ascii="Times New Roman" w:hAnsi="Times New Roman"/>
          <w:bCs/>
          <w:szCs w:val="24"/>
          <w:lang w:eastAsia="lt-LT"/>
        </w:rPr>
        <w:t>Tp</w:t>
      </w:r>
      <w:proofErr w:type="spellEnd"/>
      <w:r w:rsidRPr="000810F0">
        <w:rPr>
          <w:rFonts w:ascii="Times New Roman" w:hAnsi="Times New Roman"/>
          <w:bCs/>
          <w:szCs w:val="24"/>
          <w:lang w:eastAsia="lt-LT"/>
        </w:rPr>
        <w:t>) ir kriterijaus geriausios įvertinimo reikšmės tarp visų vertinamų pasiūlymų (</w:t>
      </w:r>
      <w:proofErr w:type="spellStart"/>
      <w:r w:rsidRPr="000810F0">
        <w:rPr>
          <w:rFonts w:ascii="Times New Roman" w:hAnsi="Times New Roman"/>
          <w:bCs/>
          <w:szCs w:val="24"/>
          <w:lang w:eastAsia="lt-LT"/>
        </w:rPr>
        <w:t>T</w:t>
      </w:r>
      <w:r w:rsidRPr="000810F0">
        <w:rPr>
          <w:rFonts w:ascii="Times New Roman" w:hAnsi="Times New Roman"/>
          <w:bCs/>
          <w:szCs w:val="24"/>
          <w:vertAlign w:val="subscript"/>
          <w:lang w:eastAsia="lt-LT"/>
        </w:rPr>
        <w:t>max</w:t>
      </w:r>
      <w:proofErr w:type="spellEnd"/>
      <w:r w:rsidRPr="000810F0">
        <w:rPr>
          <w:rFonts w:ascii="Times New Roman" w:hAnsi="Times New Roman"/>
          <w:bCs/>
          <w:szCs w:val="24"/>
          <w:lang w:eastAsia="lt-LT"/>
        </w:rPr>
        <w:t>) santykį padauginant iš kriterijaus lyginamojo svorio (Y):</w:t>
      </w:r>
    </w:p>
    <w:p w14:paraId="456880DF" w14:textId="77777777" w:rsidR="00791524" w:rsidRPr="000810F0" w:rsidRDefault="00791524" w:rsidP="00791524">
      <w:pPr>
        <w:pStyle w:val="ListParagraph"/>
        <w:tabs>
          <w:tab w:val="left" w:pos="0"/>
          <w:tab w:val="left" w:pos="567"/>
          <w:tab w:val="left" w:pos="851"/>
          <w:tab w:val="left" w:pos="1276"/>
        </w:tabs>
        <w:spacing w:line="276" w:lineRule="auto"/>
        <w:jc w:val="both"/>
        <w:rPr>
          <w:rFonts w:ascii="Times New Roman" w:hAnsi="Times New Roman"/>
          <w:bCs/>
          <w:szCs w:val="24"/>
          <w:lang w:eastAsia="lt-LT"/>
        </w:rPr>
      </w:pPr>
    </w:p>
    <w:p w14:paraId="5524D4CF" w14:textId="77777777" w:rsidR="00791524" w:rsidRPr="000810F0" w:rsidRDefault="00791524" w:rsidP="00791524">
      <w:pPr>
        <w:spacing w:after="0" w:line="240" w:lineRule="auto"/>
        <w:ind w:left="709"/>
        <w:jc w:val="both"/>
        <w:rPr>
          <w:rFonts w:ascii="Times New Roman" w:eastAsia="Times New Roman" w:hAnsi="Times New Roman" w:cs="Times New Roman"/>
          <w:sz w:val="24"/>
          <w:szCs w:val="24"/>
        </w:rPr>
      </w:pPr>
      <m:oMathPara>
        <m:oMath>
          <m:r>
            <w:rPr>
              <w:rFonts w:ascii="Cambria Math" w:eastAsia="Times New Roman" w:hAnsi="Cambria Math" w:cs="Arial"/>
              <w:sz w:val="24"/>
              <w:szCs w:val="24"/>
            </w:rPr>
            <w:lastRenderedPageBreak/>
            <m:t>T=</m:t>
          </m:r>
          <m:f>
            <m:fPr>
              <m:ctrlPr>
                <w:rPr>
                  <w:rFonts w:ascii="Cambria Math" w:eastAsia="Times New Roman" w:hAnsi="Cambria Math" w:cs="Arial"/>
                  <w:i/>
                  <w:iCs/>
                  <w:sz w:val="24"/>
                  <w:szCs w:val="24"/>
                </w:rPr>
              </m:ctrlPr>
            </m:fPr>
            <m:num>
              <m:sSub>
                <m:sSubPr>
                  <m:ctrlPr>
                    <w:rPr>
                      <w:rFonts w:ascii="Cambria Math" w:eastAsia="Times New Roman" w:hAnsi="Cambria Math" w:cs="Arial"/>
                      <w:i/>
                      <w:iCs/>
                      <w:sz w:val="24"/>
                      <w:szCs w:val="24"/>
                    </w:rPr>
                  </m:ctrlPr>
                </m:sSubPr>
                <m:e>
                  <m:r>
                    <w:rPr>
                      <w:rFonts w:ascii="Cambria Math" w:eastAsia="Times New Roman" w:hAnsi="Cambria Math" w:cs="Arial"/>
                      <w:sz w:val="24"/>
                      <w:szCs w:val="24"/>
                    </w:rPr>
                    <m:t>T</m:t>
                  </m:r>
                </m:e>
                <m:sub>
                  <m:r>
                    <w:rPr>
                      <w:rFonts w:ascii="Cambria Math" w:eastAsia="Times New Roman" w:hAnsi="Cambria Math" w:cs="Arial"/>
                      <w:sz w:val="24"/>
                      <w:szCs w:val="24"/>
                    </w:rPr>
                    <m:t>p</m:t>
                  </m:r>
                </m:sub>
              </m:sSub>
            </m:num>
            <m:den>
              <m:sSub>
                <m:sSubPr>
                  <m:ctrlPr>
                    <w:rPr>
                      <w:rFonts w:ascii="Cambria Math" w:eastAsia="Times New Roman" w:hAnsi="Cambria Math" w:cs="Arial"/>
                      <w:i/>
                      <w:iCs/>
                      <w:sz w:val="24"/>
                      <w:szCs w:val="24"/>
                    </w:rPr>
                  </m:ctrlPr>
                </m:sSubPr>
                <m:e>
                  <m:r>
                    <w:rPr>
                      <w:rFonts w:ascii="Cambria Math" w:eastAsia="Times New Roman" w:hAnsi="Cambria Math" w:cs="Arial"/>
                      <w:sz w:val="24"/>
                      <w:szCs w:val="24"/>
                    </w:rPr>
                    <m:t>T</m:t>
                  </m:r>
                </m:e>
                <m:sub>
                  <m:eqArr>
                    <m:eqArrPr>
                      <m:ctrlPr>
                        <w:rPr>
                          <w:rFonts w:ascii="Cambria Math" w:eastAsia="Times New Roman" w:hAnsi="Cambria Math" w:cs="Arial"/>
                          <w:i/>
                          <w:sz w:val="24"/>
                          <w:szCs w:val="24"/>
                        </w:rPr>
                      </m:ctrlPr>
                    </m:eqArrPr>
                    <m:e>
                      <m:r>
                        <w:rPr>
                          <w:rFonts w:ascii="Cambria Math" w:eastAsia="Times New Roman" w:hAnsi="Cambria Math" w:cs="Arial"/>
                          <w:sz w:val="24"/>
                          <w:szCs w:val="24"/>
                        </w:rPr>
                        <m:t>max</m:t>
                      </m:r>
                    </m:e>
                    <m:e/>
                  </m:eqArr>
                </m:sub>
              </m:sSub>
            </m:den>
          </m:f>
          <m:r>
            <w:rPr>
              <w:rFonts w:ascii="Cambria Math" w:eastAsia="Times New Roman" w:hAnsi="Cambria Math" w:cs="Arial"/>
              <w:sz w:val="24"/>
              <w:szCs w:val="24"/>
            </w:rPr>
            <m:t>∙Y</m:t>
          </m:r>
        </m:oMath>
      </m:oMathPara>
    </w:p>
    <w:p w14:paraId="0104F553" w14:textId="77777777" w:rsidR="00791524" w:rsidRPr="000810F0" w:rsidRDefault="00791524" w:rsidP="00791524">
      <w:pPr>
        <w:spacing w:after="0" w:line="240" w:lineRule="auto"/>
        <w:ind w:left="709"/>
        <w:jc w:val="both"/>
        <w:rPr>
          <w:rFonts w:ascii="Times New Roman" w:eastAsia="Times New Roman" w:hAnsi="Times New Roman" w:cs="Times New Roman"/>
          <w:sz w:val="24"/>
          <w:szCs w:val="24"/>
        </w:rPr>
      </w:pPr>
    </w:p>
    <w:p w14:paraId="364428C0" w14:textId="77777777" w:rsidR="00791524" w:rsidRPr="000810F0" w:rsidRDefault="00791524" w:rsidP="00791524">
      <w:pPr>
        <w:pStyle w:val="ListParagraph"/>
        <w:numPr>
          <w:ilvl w:val="0"/>
          <w:numId w:val="12"/>
        </w:numPr>
        <w:jc w:val="both"/>
        <w:rPr>
          <w:rFonts w:ascii="Times New Roman" w:hAnsi="Times New Roman"/>
          <w:szCs w:val="24"/>
        </w:rPr>
      </w:pPr>
      <w:r w:rsidRPr="000810F0">
        <w:rPr>
          <w:rFonts w:ascii="Times New Roman" w:hAnsi="Times New Roman"/>
          <w:szCs w:val="24"/>
        </w:rPr>
        <w:t>Pagal nurodytas formules pasiūlymas nevertinamas, jei toje dalyje pateiktas tik vienas pasiūlymas, ar, įvertinus tiekėjo atitikimą pirkimo dokumentuose nurodytiems reikalavimas liko tik vienas pasiūlymas. Tokiu atveju pasiūlymui suteikiamas maksimalus ekonominio naudingumo balas ir toks pasiūlymas pripažįstamas laimėtoju šių konkurso sąlygų nustatyta tvarka.</w:t>
      </w:r>
    </w:p>
    <w:p w14:paraId="6FDC1F0C" w14:textId="77777777" w:rsidR="00791524" w:rsidRPr="00EE7269" w:rsidRDefault="00791524" w:rsidP="00791524">
      <w:pPr>
        <w:spacing w:after="200" w:line="276" w:lineRule="auto"/>
        <w:rPr>
          <w:rFonts w:ascii="Times New Roman" w:eastAsia="Calibri" w:hAnsi="Times New Roman" w:cs="Times New Roman"/>
          <w:i/>
        </w:rPr>
      </w:pPr>
    </w:p>
    <w:p w14:paraId="44099BA8" w14:textId="77777777" w:rsidR="00791524" w:rsidRDefault="00791524" w:rsidP="00791524">
      <w:pPr>
        <w:spacing w:after="200" w:line="276" w:lineRule="auto"/>
        <w:jc w:val="center"/>
        <w:rPr>
          <w:rFonts w:ascii="Times New Roman" w:eastAsia="Calibri" w:hAnsi="Times New Roman" w:cs="Times New Roman"/>
          <w:i/>
        </w:rPr>
      </w:pPr>
    </w:p>
    <w:p w14:paraId="3FA54310" w14:textId="77777777" w:rsidR="00791524" w:rsidRPr="001208B8" w:rsidRDefault="00791524" w:rsidP="00791524">
      <w:pPr>
        <w:spacing w:after="200" w:line="276" w:lineRule="auto"/>
        <w:jc w:val="center"/>
        <w:rPr>
          <w:rFonts w:ascii="Times New Roman" w:eastAsia="Calibri" w:hAnsi="Times New Roman" w:cs="Times New Roman"/>
          <w:i/>
        </w:rPr>
      </w:pPr>
    </w:p>
    <w:p w14:paraId="420A9E25" w14:textId="77777777" w:rsidR="00791524" w:rsidRPr="001208B8" w:rsidRDefault="00791524" w:rsidP="00791524">
      <w:pPr>
        <w:spacing w:after="200" w:line="276" w:lineRule="auto"/>
        <w:jc w:val="center"/>
        <w:rPr>
          <w:rFonts w:ascii="Times New Roman" w:eastAsia="Calibri" w:hAnsi="Times New Roman" w:cs="Times New Roman"/>
          <w:i/>
        </w:rPr>
      </w:pPr>
    </w:p>
    <w:p w14:paraId="2C61C969" w14:textId="77777777" w:rsidR="00791524" w:rsidRPr="001208B8" w:rsidRDefault="00791524" w:rsidP="00791524">
      <w:pPr>
        <w:spacing w:after="200" w:line="276" w:lineRule="auto"/>
        <w:jc w:val="center"/>
        <w:rPr>
          <w:rFonts w:ascii="Times New Roman" w:eastAsia="Calibri" w:hAnsi="Times New Roman" w:cs="Times New Roman"/>
          <w:i/>
        </w:rPr>
      </w:pPr>
    </w:p>
    <w:p w14:paraId="3E787E10" w14:textId="77777777" w:rsidR="00791524" w:rsidRPr="001208B8" w:rsidRDefault="00791524" w:rsidP="00791524">
      <w:pPr>
        <w:spacing w:after="200" w:line="276" w:lineRule="auto"/>
        <w:jc w:val="center"/>
        <w:rPr>
          <w:rFonts w:ascii="Times New Roman" w:eastAsia="Calibri" w:hAnsi="Times New Roman" w:cs="Times New Roman"/>
          <w:i/>
        </w:rPr>
      </w:pPr>
    </w:p>
    <w:p w14:paraId="2F88F924" w14:textId="77777777" w:rsidR="00791524" w:rsidRPr="001208B8" w:rsidRDefault="00791524" w:rsidP="00791524">
      <w:pPr>
        <w:spacing w:after="200" w:line="276" w:lineRule="auto"/>
        <w:jc w:val="center"/>
        <w:rPr>
          <w:rFonts w:ascii="Times New Roman" w:eastAsia="Calibri" w:hAnsi="Times New Roman" w:cs="Times New Roman"/>
          <w:i/>
        </w:rPr>
      </w:pPr>
    </w:p>
    <w:p w14:paraId="34CA9EF0" w14:textId="77777777" w:rsidR="00791524" w:rsidRPr="001208B8" w:rsidRDefault="00791524" w:rsidP="00791524">
      <w:pPr>
        <w:spacing w:after="200" w:line="276" w:lineRule="auto"/>
        <w:jc w:val="center"/>
        <w:rPr>
          <w:rFonts w:ascii="Times New Roman" w:eastAsia="Calibri" w:hAnsi="Times New Roman" w:cs="Times New Roman"/>
          <w:i/>
        </w:rPr>
      </w:pPr>
    </w:p>
    <w:p w14:paraId="5C403441" w14:textId="77777777" w:rsidR="00791524" w:rsidRPr="001208B8" w:rsidRDefault="00791524" w:rsidP="00791524">
      <w:pPr>
        <w:spacing w:after="200" w:line="276" w:lineRule="auto"/>
        <w:jc w:val="center"/>
        <w:rPr>
          <w:rFonts w:ascii="Times New Roman" w:eastAsia="Calibri" w:hAnsi="Times New Roman" w:cs="Times New Roman"/>
          <w:i/>
        </w:rPr>
      </w:pPr>
    </w:p>
    <w:p w14:paraId="26217E00" w14:textId="77777777" w:rsidR="00791524" w:rsidRPr="001208B8" w:rsidRDefault="00791524" w:rsidP="00791524">
      <w:pPr>
        <w:spacing w:after="200" w:line="276" w:lineRule="auto"/>
        <w:jc w:val="center"/>
        <w:rPr>
          <w:rFonts w:ascii="Times New Roman" w:eastAsia="Calibri" w:hAnsi="Times New Roman" w:cs="Times New Roman"/>
          <w:i/>
        </w:rPr>
      </w:pPr>
    </w:p>
    <w:p w14:paraId="6DEB9E6A" w14:textId="77777777" w:rsidR="00791524" w:rsidRPr="001208B8" w:rsidRDefault="00791524" w:rsidP="00791524">
      <w:pPr>
        <w:spacing w:after="200" w:line="276" w:lineRule="auto"/>
        <w:jc w:val="center"/>
        <w:rPr>
          <w:rFonts w:ascii="Times New Roman" w:eastAsia="Calibri" w:hAnsi="Times New Roman" w:cs="Times New Roman"/>
          <w:i/>
        </w:rPr>
      </w:pPr>
    </w:p>
    <w:p w14:paraId="03292F3D" w14:textId="77777777" w:rsidR="00791524" w:rsidRPr="001208B8" w:rsidRDefault="00791524" w:rsidP="00791524">
      <w:pPr>
        <w:spacing w:after="200" w:line="276" w:lineRule="auto"/>
        <w:rPr>
          <w:rFonts w:ascii="Times New Roman" w:eastAsia="Calibri" w:hAnsi="Times New Roman" w:cs="Times New Roman"/>
          <w:i/>
        </w:rPr>
      </w:pPr>
    </w:p>
    <w:p w14:paraId="5E05EBD5" w14:textId="77777777" w:rsidR="00791524" w:rsidRPr="001208B8" w:rsidRDefault="00791524" w:rsidP="00791524">
      <w:pPr>
        <w:spacing w:after="200" w:line="276" w:lineRule="auto"/>
        <w:jc w:val="center"/>
        <w:rPr>
          <w:rFonts w:ascii="Times New Roman" w:eastAsia="Calibri" w:hAnsi="Times New Roman" w:cs="Times New Roman"/>
          <w:i/>
        </w:rPr>
      </w:pPr>
    </w:p>
    <w:p w14:paraId="24353ED2" w14:textId="77777777" w:rsidR="00791524" w:rsidRPr="001208B8" w:rsidRDefault="00791524" w:rsidP="00791524">
      <w:pPr>
        <w:spacing w:after="200" w:line="276" w:lineRule="auto"/>
        <w:jc w:val="center"/>
        <w:rPr>
          <w:rFonts w:ascii="Times New Roman" w:eastAsia="Calibri" w:hAnsi="Times New Roman" w:cs="Times New Roman"/>
          <w:i/>
        </w:rPr>
      </w:pPr>
    </w:p>
    <w:p w14:paraId="29B7D31C" w14:textId="77777777" w:rsidR="00791524" w:rsidRPr="001208B8" w:rsidRDefault="00791524" w:rsidP="00791524">
      <w:pPr>
        <w:spacing w:after="200" w:line="276" w:lineRule="auto"/>
        <w:rPr>
          <w:rFonts w:ascii="Times New Roman" w:eastAsia="Calibri" w:hAnsi="Times New Roman" w:cs="Times New Roman"/>
          <w:i/>
        </w:rPr>
      </w:pPr>
    </w:p>
    <w:p w14:paraId="0C2AA454" w14:textId="77777777" w:rsidR="00791524" w:rsidRPr="001208B8" w:rsidRDefault="00791524" w:rsidP="00791524">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AEEE51C" w14:textId="77777777" w:rsidR="00791524" w:rsidRPr="001208B8" w:rsidRDefault="00791524" w:rsidP="00791524">
      <w:pPr>
        <w:spacing w:after="0" w:line="240" w:lineRule="auto"/>
        <w:rPr>
          <w:rFonts w:ascii="Times New Roman" w:eastAsia="Calibri" w:hAnsi="Times New Roman" w:cs="Times New Roman"/>
        </w:rPr>
      </w:pPr>
    </w:p>
    <w:p w14:paraId="19D83EA9" w14:textId="77777777" w:rsidR="00791524" w:rsidRPr="001208B8" w:rsidRDefault="00791524" w:rsidP="00791524"/>
    <w:p w14:paraId="43CF0E0B" w14:textId="77777777" w:rsidR="00791524" w:rsidRPr="00902088" w:rsidRDefault="00791524"/>
    <w:sectPr w:rsidR="00791524" w:rsidRPr="00902088" w:rsidSect="00E44F15">
      <w:footerReference w:type="default" r:id="rId31"/>
      <w:pgSz w:w="11906" w:h="16838"/>
      <w:pgMar w:top="1134" w:right="1134"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5093D" w14:textId="77777777" w:rsidR="00184B76" w:rsidRDefault="00184B76">
      <w:pPr>
        <w:spacing w:after="0" w:line="240" w:lineRule="auto"/>
      </w:pPr>
      <w:r>
        <w:separator/>
      </w:r>
    </w:p>
  </w:endnote>
  <w:endnote w:type="continuationSeparator" w:id="0">
    <w:p w14:paraId="6348AA1C" w14:textId="77777777" w:rsidR="00184B76" w:rsidRDefault="00184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Optima">
    <w:panose1 w:val="020B0502050508020304"/>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CIDFont+F2">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3FDBA83" w14:textId="77777777" w:rsidR="00673F63" w:rsidRDefault="00143F73">
        <w:pPr>
          <w:pStyle w:val="Footer"/>
          <w:jc w:val="center"/>
        </w:pPr>
        <w:r>
          <w:fldChar w:fldCharType="begin"/>
        </w:r>
        <w:r>
          <w:instrText>PAGE   \* MERGEFORMAT</w:instrText>
        </w:r>
        <w:r>
          <w:fldChar w:fldCharType="separate"/>
        </w:r>
        <w:r>
          <w:t>2</w:t>
        </w:r>
        <w:r>
          <w:fldChar w:fldCharType="end"/>
        </w:r>
      </w:p>
    </w:sdtContent>
  </w:sdt>
  <w:p w14:paraId="77E8FCA4" w14:textId="77777777" w:rsidR="00673F63" w:rsidRDefault="00673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4CA03" w14:textId="77777777" w:rsidR="00184B76" w:rsidRDefault="00184B76">
      <w:pPr>
        <w:spacing w:after="0" w:line="240" w:lineRule="auto"/>
      </w:pPr>
      <w:r>
        <w:separator/>
      </w:r>
    </w:p>
  </w:footnote>
  <w:footnote w:type="continuationSeparator" w:id="0">
    <w:p w14:paraId="1E238ED8" w14:textId="77777777" w:rsidR="00184B76" w:rsidRDefault="00184B76">
      <w:pPr>
        <w:spacing w:after="0" w:line="240" w:lineRule="auto"/>
      </w:pPr>
      <w:r>
        <w:continuationSeparator/>
      </w:r>
    </w:p>
  </w:footnote>
  <w:footnote w:id="1">
    <w:p w14:paraId="145AEE91" w14:textId="77777777" w:rsidR="00861E5D" w:rsidRPr="00481E4A" w:rsidRDefault="00861E5D" w:rsidP="00861E5D">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40D85C13" w14:textId="77777777" w:rsidR="00861E5D" w:rsidRPr="00707494" w:rsidRDefault="00861E5D" w:rsidP="00861E5D">
      <w:pPr>
        <w:pStyle w:val="FootnoteText"/>
        <w:rPr>
          <w:lang w:val="lt-LT"/>
        </w:rPr>
      </w:pPr>
      <w:r>
        <w:rPr>
          <w:rStyle w:val="FootnoteReference"/>
        </w:rPr>
        <w:footnoteRef/>
      </w:r>
      <w:r>
        <w:t xml:space="preserve"> </w:t>
      </w:r>
      <w:hyperlink r:id="rId2" w:history="1">
        <w:r w:rsidRPr="00E012DB">
          <w:rPr>
            <w:rStyle w:val="Hyperlink"/>
          </w:rPr>
          <w:t>https://e-tar.lt/portal/lt/legalAct/66ae9a80883011ed8df094f359a60216/asr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2" w15:restartNumberingAfterBreak="0">
    <w:nsid w:val="14896F76"/>
    <w:multiLevelType w:val="multilevel"/>
    <w:tmpl w:val="E8D60302"/>
    <w:lvl w:ilvl="0">
      <w:start w:val="1"/>
      <w:numFmt w:val="decimal"/>
      <w:lvlText w:val="%1."/>
      <w:lvlJc w:val="left"/>
      <w:pPr>
        <w:tabs>
          <w:tab w:val="num" w:pos="397"/>
        </w:tabs>
        <w:ind w:left="0" w:firstLine="0"/>
      </w:pPr>
      <w:rPr>
        <w:rFonts w:hint="default"/>
        <w:b/>
        <w:color w:val="000000"/>
        <w:vertAlign w:val="baseline"/>
      </w:rPr>
    </w:lvl>
    <w:lvl w:ilvl="1">
      <w:start w:val="1"/>
      <w:numFmt w:val="decimal"/>
      <w:lvlText w:val="%1.%2."/>
      <w:lvlJc w:val="left"/>
      <w:pPr>
        <w:tabs>
          <w:tab w:val="num" w:pos="567"/>
        </w:tabs>
        <w:ind w:left="0" w:firstLine="0"/>
      </w:pPr>
      <w:rPr>
        <w:rFonts w:ascii="Times New Roman" w:eastAsia="Times New Roman" w:hAnsi="Times New Roman" w:cs="Times New Roman" w:hint="default"/>
        <w:b w:val="0"/>
        <w:i w:val="0"/>
        <w:color w:val="000000"/>
        <w:sz w:val="22"/>
        <w:szCs w:val="22"/>
        <w:vertAlign w:val="baseline"/>
      </w:rPr>
    </w:lvl>
    <w:lvl w:ilvl="2">
      <w:start w:val="1"/>
      <w:numFmt w:val="decimal"/>
      <w:lvlText w:val="%1.%2.%3."/>
      <w:lvlJc w:val="left"/>
      <w:pPr>
        <w:tabs>
          <w:tab w:val="num" w:pos="1247"/>
        </w:tabs>
        <w:ind w:left="567" w:firstLine="0"/>
      </w:pPr>
      <w:rPr>
        <w:rFonts w:ascii="Times New Roman" w:eastAsia="Times New Roman" w:hAnsi="Times New Roman" w:cs="Times New Roman" w:hint="default"/>
        <w:b w:val="0"/>
        <w:color w:val="000000"/>
        <w:sz w:val="22"/>
        <w:szCs w:val="22"/>
        <w:vertAlign w:val="baseline"/>
      </w:rPr>
    </w:lvl>
    <w:lvl w:ilvl="3">
      <w:start w:val="1"/>
      <w:numFmt w:val="decimal"/>
      <w:lvlText w:val="%1.%2.%3.%4."/>
      <w:lvlJc w:val="left"/>
      <w:pPr>
        <w:tabs>
          <w:tab w:val="num" w:pos="1418"/>
        </w:tabs>
        <w:ind w:left="567" w:firstLine="0"/>
      </w:pPr>
      <w:rPr>
        <w:rFonts w:hint="default"/>
        <w:vertAlign w:val="baseline"/>
      </w:rPr>
    </w:lvl>
    <w:lvl w:ilvl="4">
      <w:start w:val="1"/>
      <w:numFmt w:val="decimal"/>
      <w:lvlText w:val="%1.%2.%3.%4.%5."/>
      <w:lvlJc w:val="left"/>
      <w:pPr>
        <w:ind w:left="1440" w:hanging="1080"/>
      </w:pPr>
      <w:rPr>
        <w:rFonts w:hint="default"/>
        <w:vertAlign w:val="baseline"/>
      </w:rPr>
    </w:lvl>
    <w:lvl w:ilvl="5">
      <w:start w:val="1"/>
      <w:numFmt w:val="decimal"/>
      <w:lvlText w:val="%1.%2.%3.%4.%5.%6."/>
      <w:lvlJc w:val="left"/>
      <w:pPr>
        <w:ind w:left="1800" w:hanging="1440"/>
      </w:pPr>
      <w:rPr>
        <w:rFonts w:hint="default"/>
        <w:vertAlign w:val="baseline"/>
      </w:rPr>
    </w:lvl>
    <w:lvl w:ilvl="6">
      <w:start w:val="1"/>
      <w:numFmt w:val="decimal"/>
      <w:lvlText w:val="%1.%2.%3.%4.%5.%6.%7."/>
      <w:lvlJc w:val="left"/>
      <w:pPr>
        <w:ind w:left="1800" w:hanging="1440"/>
      </w:pPr>
      <w:rPr>
        <w:rFonts w:hint="default"/>
        <w:vertAlign w:val="baseline"/>
      </w:rPr>
    </w:lvl>
    <w:lvl w:ilvl="7">
      <w:start w:val="1"/>
      <w:numFmt w:val="decimal"/>
      <w:lvlText w:val="%1.%2.%3.%4.%5.%6.%7.%8."/>
      <w:lvlJc w:val="left"/>
      <w:pPr>
        <w:ind w:left="2160" w:hanging="1800"/>
      </w:pPr>
      <w:rPr>
        <w:rFonts w:hint="default"/>
        <w:vertAlign w:val="baseline"/>
      </w:rPr>
    </w:lvl>
    <w:lvl w:ilvl="8">
      <w:start w:val="1"/>
      <w:numFmt w:val="decimal"/>
      <w:lvlText w:val="%1.%2.%3.%4.%5.%6.%7.%8.%9."/>
      <w:lvlJc w:val="left"/>
      <w:pPr>
        <w:ind w:left="2160" w:hanging="1800"/>
      </w:pPr>
      <w:rPr>
        <w:rFonts w:hint="default"/>
        <w:vertAlign w:val="baseline"/>
      </w:rPr>
    </w:lvl>
  </w:abstractNum>
  <w:abstractNum w:abstractNumId="3" w15:restartNumberingAfterBreak="0">
    <w:nsid w:val="2CAF7C6F"/>
    <w:multiLevelType w:val="hybridMultilevel"/>
    <w:tmpl w:val="10304AFE"/>
    <w:lvl w:ilvl="0" w:tplc="0409000D">
      <w:start w:val="1"/>
      <w:numFmt w:val="bullet"/>
      <w:lvlText w:val=""/>
      <w:lvlJc w:val="left"/>
      <w:pPr>
        <w:ind w:left="644"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5" w15:restartNumberingAfterBreak="0">
    <w:nsid w:val="46087298"/>
    <w:multiLevelType w:val="hybridMultilevel"/>
    <w:tmpl w:val="9CCE2572"/>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5FCF4CA9"/>
    <w:multiLevelType w:val="hybridMultilevel"/>
    <w:tmpl w:val="D0F4D0EA"/>
    <w:lvl w:ilvl="0" w:tplc="0427000F">
      <w:start w:val="1"/>
      <w:numFmt w:val="decimal"/>
      <w:lvlText w:val="%1."/>
      <w:lvlJc w:val="left"/>
      <w:pPr>
        <w:ind w:left="36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1C22435"/>
    <w:multiLevelType w:val="multilevel"/>
    <w:tmpl w:val="09FA0426"/>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0"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12"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19811837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173779">
    <w:abstractNumId w:val="4"/>
  </w:num>
  <w:num w:numId="3" w16cid:durableId="3462536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816162">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496890">
    <w:abstractNumId w:val="9"/>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871672">
    <w:abstractNumId w:val="1"/>
  </w:num>
  <w:num w:numId="7" w16cid:durableId="1849783266">
    <w:abstractNumId w:val="11"/>
  </w:num>
  <w:num w:numId="8" w16cid:durableId="1654068077">
    <w:abstractNumId w:val="3"/>
  </w:num>
  <w:num w:numId="9" w16cid:durableId="352615870">
    <w:abstractNumId w:val="0"/>
  </w:num>
  <w:num w:numId="10" w16cid:durableId="1549562195">
    <w:abstractNumId w:val="10"/>
  </w:num>
  <w:num w:numId="11" w16cid:durableId="328949167">
    <w:abstractNumId w:val="5"/>
  </w:num>
  <w:num w:numId="12" w16cid:durableId="758254404">
    <w:abstractNumId w:val="7"/>
  </w:num>
  <w:num w:numId="13" w16cid:durableId="19453338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7553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73"/>
    <w:rsid w:val="0000283A"/>
    <w:rsid w:val="00023BB2"/>
    <w:rsid w:val="0002581D"/>
    <w:rsid w:val="00026F28"/>
    <w:rsid w:val="00030448"/>
    <w:rsid w:val="00033938"/>
    <w:rsid w:val="00057428"/>
    <w:rsid w:val="00073E6D"/>
    <w:rsid w:val="000810F0"/>
    <w:rsid w:val="000963C9"/>
    <w:rsid w:val="000A1BB4"/>
    <w:rsid w:val="000D7232"/>
    <w:rsid w:val="000E5C8E"/>
    <w:rsid w:val="00105A51"/>
    <w:rsid w:val="001160AF"/>
    <w:rsid w:val="00127D9D"/>
    <w:rsid w:val="00143F73"/>
    <w:rsid w:val="00156CF5"/>
    <w:rsid w:val="0016028A"/>
    <w:rsid w:val="001806EE"/>
    <w:rsid w:val="00180F68"/>
    <w:rsid w:val="00184B76"/>
    <w:rsid w:val="00197785"/>
    <w:rsid w:val="001C4EE1"/>
    <w:rsid w:val="001C60F7"/>
    <w:rsid w:val="001D5BBD"/>
    <w:rsid w:val="001E042B"/>
    <w:rsid w:val="001F7520"/>
    <w:rsid w:val="00213C66"/>
    <w:rsid w:val="00216B8B"/>
    <w:rsid w:val="002414B2"/>
    <w:rsid w:val="00241E03"/>
    <w:rsid w:val="00242AED"/>
    <w:rsid w:val="00283809"/>
    <w:rsid w:val="002A6416"/>
    <w:rsid w:val="00326CA6"/>
    <w:rsid w:val="0033106C"/>
    <w:rsid w:val="00343DB4"/>
    <w:rsid w:val="00376E2D"/>
    <w:rsid w:val="003872F9"/>
    <w:rsid w:val="00394991"/>
    <w:rsid w:val="003A25F5"/>
    <w:rsid w:val="003B1893"/>
    <w:rsid w:val="003D0E5E"/>
    <w:rsid w:val="003F310A"/>
    <w:rsid w:val="00411F16"/>
    <w:rsid w:val="0042144D"/>
    <w:rsid w:val="00434EE0"/>
    <w:rsid w:val="00443D88"/>
    <w:rsid w:val="00462B4C"/>
    <w:rsid w:val="00470492"/>
    <w:rsid w:val="00490757"/>
    <w:rsid w:val="004A1ABD"/>
    <w:rsid w:val="004B2C49"/>
    <w:rsid w:val="004E5EFB"/>
    <w:rsid w:val="004F707B"/>
    <w:rsid w:val="0050602C"/>
    <w:rsid w:val="00516423"/>
    <w:rsid w:val="005257C0"/>
    <w:rsid w:val="00553857"/>
    <w:rsid w:val="00567309"/>
    <w:rsid w:val="00595E40"/>
    <w:rsid w:val="005A2A9B"/>
    <w:rsid w:val="005E4C29"/>
    <w:rsid w:val="005F27E1"/>
    <w:rsid w:val="00614887"/>
    <w:rsid w:val="006168ED"/>
    <w:rsid w:val="006511B3"/>
    <w:rsid w:val="00656893"/>
    <w:rsid w:val="00657F18"/>
    <w:rsid w:val="00673F63"/>
    <w:rsid w:val="006800E3"/>
    <w:rsid w:val="006A2CA3"/>
    <w:rsid w:val="006C7236"/>
    <w:rsid w:val="006E1435"/>
    <w:rsid w:val="006E3ECA"/>
    <w:rsid w:val="006F6B53"/>
    <w:rsid w:val="00700F21"/>
    <w:rsid w:val="00716FFE"/>
    <w:rsid w:val="0072102C"/>
    <w:rsid w:val="00730798"/>
    <w:rsid w:val="00791524"/>
    <w:rsid w:val="007A4155"/>
    <w:rsid w:val="007A51E5"/>
    <w:rsid w:val="007F7799"/>
    <w:rsid w:val="00855D7D"/>
    <w:rsid w:val="00861E5D"/>
    <w:rsid w:val="00870B0F"/>
    <w:rsid w:val="00882793"/>
    <w:rsid w:val="00891CA5"/>
    <w:rsid w:val="008B1BC6"/>
    <w:rsid w:val="008C0D9A"/>
    <w:rsid w:val="008C7289"/>
    <w:rsid w:val="008E50DC"/>
    <w:rsid w:val="00902088"/>
    <w:rsid w:val="00911B68"/>
    <w:rsid w:val="009271BC"/>
    <w:rsid w:val="00931C7C"/>
    <w:rsid w:val="009531F2"/>
    <w:rsid w:val="00962A6C"/>
    <w:rsid w:val="00965B33"/>
    <w:rsid w:val="00991B4C"/>
    <w:rsid w:val="009B0345"/>
    <w:rsid w:val="009C0847"/>
    <w:rsid w:val="009C333C"/>
    <w:rsid w:val="009C3EA0"/>
    <w:rsid w:val="00A17CBC"/>
    <w:rsid w:val="00A35219"/>
    <w:rsid w:val="00A54284"/>
    <w:rsid w:val="00A57260"/>
    <w:rsid w:val="00A83BF9"/>
    <w:rsid w:val="00A84D53"/>
    <w:rsid w:val="00A942D7"/>
    <w:rsid w:val="00A947FE"/>
    <w:rsid w:val="00AA066E"/>
    <w:rsid w:val="00AA4AD3"/>
    <w:rsid w:val="00AB6BF1"/>
    <w:rsid w:val="00AB713F"/>
    <w:rsid w:val="00AE069A"/>
    <w:rsid w:val="00AF345D"/>
    <w:rsid w:val="00B21566"/>
    <w:rsid w:val="00B243B3"/>
    <w:rsid w:val="00B47FAF"/>
    <w:rsid w:val="00B51395"/>
    <w:rsid w:val="00B90740"/>
    <w:rsid w:val="00B9548E"/>
    <w:rsid w:val="00BA5354"/>
    <w:rsid w:val="00BC2431"/>
    <w:rsid w:val="00BC5632"/>
    <w:rsid w:val="00BC6D91"/>
    <w:rsid w:val="00BE507B"/>
    <w:rsid w:val="00C05ECC"/>
    <w:rsid w:val="00C1087D"/>
    <w:rsid w:val="00C241A3"/>
    <w:rsid w:val="00C26089"/>
    <w:rsid w:val="00C720F3"/>
    <w:rsid w:val="00C92463"/>
    <w:rsid w:val="00CA284A"/>
    <w:rsid w:val="00CB4347"/>
    <w:rsid w:val="00CC5613"/>
    <w:rsid w:val="00CC5FC7"/>
    <w:rsid w:val="00D25033"/>
    <w:rsid w:val="00D3108E"/>
    <w:rsid w:val="00D36734"/>
    <w:rsid w:val="00D5279F"/>
    <w:rsid w:val="00D55D12"/>
    <w:rsid w:val="00D60EBD"/>
    <w:rsid w:val="00D864D4"/>
    <w:rsid w:val="00D94C18"/>
    <w:rsid w:val="00DB31A6"/>
    <w:rsid w:val="00DF15C4"/>
    <w:rsid w:val="00DF555D"/>
    <w:rsid w:val="00E074AE"/>
    <w:rsid w:val="00E11934"/>
    <w:rsid w:val="00E27C47"/>
    <w:rsid w:val="00E369FF"/>
    <w:rsid w:val="00E44F15"/>
    <w:rsid w:val="00E74313"/>
    <w:rsid w:val="00E9379C"/>
    <w:rsid w:val="00ED38A3"/>
    <w:rsid w:val="00EF6299"/>
    <w:rsid w:val="00F12DFF"/>
    <w:rsid w:val="00F155E0"/>
    <w:rsid w:val="00F233BE"/>
    <w:rsid w:val="00F44F4C"/>
    <w:rsid w:val="00F519EC"/>
    <w:rsid w:val="00F545FA"/>
    <w:rsid w:val="00F63A4C"/>
    <w:rsid w:val="00FB6857"/>
    <w:rsid w:val="00FF28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E8A2"/>
  <w15:chartTrackingRefBased/>
  <w15:docId w15:val="{FBA59CBF-427C-4F64-BDC5-4D8C4F84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43F73"/>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143F73"/>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143F73"/>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143F73"/>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143F73"/>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143F73"/>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143F73"/>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143F73"/>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143F73"/>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143F73"/>
  </w:style>
  <w:style w:type="character" w:styleId="Hyperlink">
    <w:name w:val="Hyperlink"/>
    <w:aliases w:val="Alna"/>
    <w:basedOn w:val="DefaultParagraphFont"/>
    <w:uiPriority w:val="99"/>
    <w:unhideWhenUsed/>
    <w:rsid w:val="00143F73"/>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143F73"/>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143F73"/>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143F73"/>
    <w:rPr>
      <w:b/>
      <w:bCs/>
      <w:i w:val="0"/>
      <w:iCs w:val="0"/>
    </w:rPr>
  </w:style>
  <w:style w:type="character" w:customStyle="1" w:styleId="Heading2Char1">
    <w:name w:val="Heading 2 Char1"/>
    <w:aliases w:val="Title Header2 Char1"/>
    <w:basedOn w:val="DefaultParagraphFont"/>
    <w:uiPriority w:val="99"/>
    <w:semiHidden/>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43F73"/>
    <w:rPr>
      <w:rFonts w:ascii="Courier New" w:eastAsia="Times New Roman" w:hAnsi="Courier New" w:cs="Courier New"/>
      <w:sz w:val="20"/>
      <w:szCs w:val="20"/>
      <w:lang w:val="en-US"/>
    </w:rPr>
  </w:style>
  <w:style w:type="paragraph" w:customStyle="1" w:styleId="msonormal0">
    <w:name w:val="msonormal"/>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143F73"/>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143F73"/>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143F73"/>
    <w:rPr>
      <w:rFonts w:ascii="Arial" w:eastAsia="Times New Roman" w:hAnsi="Arial" w:cs="Times New Roman"/>
      <w:sz w:val="20"/>
      <w:szCs w:val="20"/>
      <w:lang w:val="sv-SE"/>
    </w:rPr>
  </w:style>
  <w:style w:type="paragraph" w:styleId="Header">
    <w:name w:val="header"/>
    <w:basedOn w:val="Normal"/>
    <w:link w:val="Head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143F73"/>
    <w:rPr>
      <w:rFonts w:ascii="Arial" w:eastAsia="Times New Roman" w:hAnsi="Arial" w:cs="Arial"/>
      <w:sz w:val="20"/>
      <w:szCs w:val="24"/>
      <w:lang w:eastAsia="lt-LT"/>
    </w:rPr>
  </w:style>
  <w:style w:type="paragraph" w:styleId="Footer">
    <w:name w:val="footer"/>
    <w:basedOn w:val="Normal"/>
    <w:link w:val="Foot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143F73"/>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143F73"/>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143F73"/>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143F73"/>
  </w:style>
  <w:style w:type="paragraph" w:styleId="BodyTextIndent">
    <w:name w:val="Body Text Indent"/>
    <w:basedOn w:val="Normal"/>
    <w:link w:val="BodyTextIndentChar"/>
    <w:uiPriority w:val="99"/>
    <w:semiHidden/>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143F73"/>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143F73"/>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143F73"/>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143F73"/>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143F73"/>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143F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143F73"/>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143F73"/>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143F73"/>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143F73"/>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143F73"/>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2,Strip,H&amp;P List Paragraph"/>
    <w:basedOn w:val="Normal"/>
    <w:link w:val="ListParagraphChar"/>
    <w:uiPriority w:val="34"/>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143F73"/>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143F73"/>
    <w:rPr>
      <w:rFonts w:ascii="Times New Roman" w:hAnsi="Times New Roman" w:cs="Times New Roman" w:hint="default"/>
      <w:sz w:val="16"/>
    </w:rPr>
  </w:style>
  <w:style w:type="character" w:styleId="PageNumber">
    <w:name w:val="page number"/>
    <w:basedOn w:val="DefaultParagraphFont"/>
    <w:uiPriority w:val="99"/>
    <w:semiHidden/>
    <w:unhideWhenUsed/>
    <w:rsid w:val="00143F73"/>
    <w:rPr>
      <w:rFonts w:ascii="Times New Roman" w:hAnsi="Times New Roman" w:cs="Times New Roman" w:hint="default"/>
    </w:rPr>
  </w:style>
  <w:style w:type="character" w:styleId="PlaceholderText">
    <w:name w:val="Placeholder Text"/>
    <w:basedOn w:val="DefaultParagraphFont"/>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DefaultParagraphFont"/>
    <w:uiPriority w:val="99"/>
    <w:rsid w:val="00143F73"/>
    <w:rPr>
      <w:rFonts w:ascii="Verdana" w:hAnsi="Verdana" w:cs="Times New Roman" w:hint="default"/>
      <w:b/>
      <w:bCs/>
      <w:color w:val="000000"/>
      <w:sz w:val="17"/>
      <w:szCs w:val="17"/>
    </w:rPr>
  </w:style>
  <w:style w:type="character" w:customStyle="1" w:styleId="st1">
    <w:name w:val="st1"/>
    <w:basedOn w:val="DefaultParagraphFont"/>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DefaultParagraphFont"/>
    <w:uiPriority w:val="99"/>
    <w:semiHidden/>
    <w:rsid w:val="00143F73"/>
    <w:rPr>
      <w:color w:val="605E5C"/>
      <w:shd w:val="clear" w:color="auto" w:fill="E1DFDD"/>
    </w:rPr>
  </w:style>
  <w:style w:type="table" w:styleId="TableGrid">
    <w:name w:val="Table Grid"/>
    <w:basedOn w:val="TableNormal"/>
    <w:uiPriority w:val="9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styleId="UnresolvedMention">
    <w:name w:val="Unresolved Mention"/>
    <w:basedOn w:val="DefaultParagraphFont"/>
    <w:uiPriority w:val="99"/>
    <w:semiHidden/>
    <w:unhideWhenUsed/>
    <w:rsid w:val="00143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ktoratas@lsmu.lt"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ebvpd.eviesiejipirkimai.lt/espd-web/" TargetMode="External"/><Relationship Id="rId25" Type="http://schemas.openxmlformats.org/officeDocument/2006/relationships/hyperlink" Target="https://vpt.lrv.lt/lt/nuorodos/kiti-duomenys/powerbi/melaginga-informacija-pateikusiu-tiekeju-sarasas-3/"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virginija.lapaityte@lsmu.lt"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mailto:virginija.lapaityte@lsmuni.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iesiejipirkimai.lt" TargetMode="External"/><Relationship Id="rId30" Type="http://schemas.openxmlformats.org/officeDocument/2006/relationships/image" Target="media/image2.jpeg"/><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5a1b940d6947b8b7bddd543efdc171dd">
  <xsd:schema xmlns:xsd="http://www.w3.org/2001/XMLSchema" xmlns:xs="http://www.w3.org/2001/XMLSchema" xmlns:p="http://schemas.microsoft.com/office/2006/metadata/properties" xmlns:ns2="7ebcc18d-eb84-47e8-9d97-32489d412e86" targetNamespace="http://schemas.microsoft.com/office/2006/metadata/properties" ma:root="true" ma:fieldsID="ce076845bc9f8f6ef574afdc03d9d85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ED40F6-5F4A-43D2-BAEE-711E54847CEF}">
  <ds:schemaRefs>
    <ds:schemaRef ds:uri="http://schemas.openxmlformats.org/officeDocument/2006/bibliography"/>
  </ds:schemaRefs>
</ds:datastoreItem>
</file>

<file path=customXml/itemProps2.xml><?xml version="1.0" encoding="utf-8"?>
<ds:datastoreItem xmlns:ds="http://schemas.openxmlformats.org/officeDocument/2006/customXml" ds:itemID="{DFD2258C-D9D7-4004-8098-9BAA9EF20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4.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36</Pages>
  <Words>60538</Words>
  <Characters>34508</Characters>
  <Application>Microsoft Office Word</Application>
  <DocSecurity>0</DocSecurity>
  <Lines>287</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Virginija Lapaitytė</cp:lastModifiedBy>
  <cp:revision>13</cp:revision>
  <dcterms:created xsi:type="dcterms:W3CDTF">2026-06-09T14:44:00Z</dcterms:created>
  <dcterms:modified xsi:type="dcterms:W3CDTF">2026-08-26T13:31:00Z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