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sz w:val="24"/>
          <w:szCs w:val="24"/>
        </w:rPr>
        <w:id w:val="-808551268"/>
        <w:docPartObj>
          <w:docPartGallery w:val="Cover Pages"/>
          <w:docPartUnique/>
        </w:docPartObj>
      </w:sdtPr>
      <w:sdtContent>
        <w:p w14:paraId="498F5F35" w14:textId="77777777" w:rsidR="00E12C49" w:rsidRPr="00986D32" w:rsidRDefault="00E12C49" w:rsidP="00E12C49">
          <w:pPr>
            <w:rPr>
              <w:rFonts w:ascii="Times New Roman" w:hAnsi="Times New Roman" w:cs="Times New Roman"/>
              <w:sz w:val="24"/>
              <w:szCs w:val="24"/>
            </w:rPr>
          </w:pPr>
        </w:p>
        <w:tbl>
          <w:tblPr>
            <w:tblW w:w="10104" w:type="dxa"/>
            <w:tblInd w:w="-108" w:type="dxa"/>
            <w:tblLayout w:type="fixed"/>
            <w:tblLook w:val="0000" w:firstRow="0" w:lastRow="0" w:firstColumn="0" w:lastColumn="0" w:noHBand="0" w:noVBand="0"/>
          </w:tblPr>
          <w:tblGrid>
            <w:gridCol w:w="250"/>
            <w:gridCol w:w="9604"/>
            <w:gridCol w:w="250"/>
          </w:tblGrid>
          <w:tr w:rsidR="00E12C49" w:rsidRPr="00986D32" w14:paraId="77ADB3F0" w14:textId="77777777" w:rsidTr="00BD58A3">
            <w:trPr>
              <w:gridBefore w:val="1"/>
              <w:wBefore w:w="250" w:type="dxa"/>
            </w:trPr>
            <w:tc>
              <w:tcPr>
                <w:tcW w:w="9854" w:type="dxa"/>
                <w:gridSpan w:val="2"/>
              </w:tcPr>
              <w:p w14:paraId="1C445789" w14:textId="77777777" w:rsidR="00E12C49" w:rsidRPr="00986D32" w:rsidRDefault="00E12C49" w:rsidP="00BD58A3">
                <w:pPr>
                  <w:spacing w:line="240" w:lineRule="auto"/>
                  <w:ind w:firstLine="0"/>
                  <w:jc w:val="center"/>
                  <w:rPr>
                    <w:rFonts w:ascii="Times New Roman" w:eastAsia="Times New Roman" w:hAnsi="Times New Roman" w:cs="Times New Roman"/>
                    <w:b/>
                    <w:caps/>
                    <w:sz w:val="24"/>
                    <w:szCs w:val="24"/>
                  </w:rPr>
                </w:pPr>
              </w:p>
              <w:p w14:paraId="04DEF019" w14:textId="77777777" w:rsidR="00E12C49" w:rsidRPr="00986D32" w:rsidRDefault="00E12C49" w:rsidP="00BD58A3">
                <w:pPr>
                  <w:spacing w:line="240" w:lineRule="auto"/>
                  <w:ind w:firstLine="0"/>
                  <w:jc w:val="center"/>
                  <w:rPr>
                    <w:rFonts w:ascii="Times New Roman" w:eastAsia="Times New Roman" w:hAnsi="Times New Roman" w:cs="Times New Roman"/>
                    <w:b/>
                    <w:caps/>
                    <w:sz w:val="24"/>
                    <w:szCs w:val="24"/>
                  </w:rPr>
                </w:pPr>
                <w:r w:rsidRPr="00986D32">
                  <w:rPr>
                    <w:rFonts w:ascii="Times New Roman" w:eastAsia="Times New Roman" w:hAnsi="Times New Roman" w:cs="Times New Roman"/>
                    <w:b/>
                    <w:caps/>
                    <w:sz w:val="24"/>
                    <w:szCs w:val="24"/>
                  </w:rPr>
                  <w:t xml:space="preserve">Valstybės sienos apsaugos tarnyba </w:t>
                </w:r>
              </w:p>
            </w:tc>
          </w:tr>
          <w:tr w:rsidR="00E12C49" w:rsidRPr="00986D32" w14:paraId="009C8F2E" w14:textId="77777777" w:rsidTr="00BD58A3">
            <w:trPr>
              <w:gridBefore w:val="1"/>
              <w:wBefore w:w="250" w:type="dxa"/>
            </w:trPr>
            <w:tc>
              <w:tcPr>
                <w:tcW w:w="9854" w:type="dxa"/>
                <w:gridSpan w:val="2"/>
              </w:tcPr>
              <w:p w14:paraId="5DDCFB9E" w14:textId="77777777" w:rsidR="00E12C49" w:rsidRPr="00986D32" w:rsidRDefault="00E12C49" w:rsidP="00BD58A3">
                <w:pPr>
                  <w:spacing w:line="240" w:lineRule="auto"/>
                  <w:ind w:firstLine="0"/>
                  <w:jc w:val="center"/>
                  <w:rPr>
                    <w:rFonts w:ascii="Times New Roman" w:eastAsia="Times New Roman" w:hAnsi="Times New Roman" w:cs="Times New Roman"/>
                    <w:b/>
                    <w:caps/>
                    <w:sz w:val="24"/>
                    <w:szCs w:val="24"/>
                  </w:rPr>
                </w:pPr>
                <w:r w:rsidRPr="00986D32">
                  <w:rPr>
                    <w:rFonts w:ascii="Times New Roman" w:eastAsia="Times New Roman" w:hAnsi="Times New Roman" w:cs="Times New Roman"/>
                    <w:b/>
                    <w:caps/>
                    <w:sz w:val="24"/>
                    <w:szCs w:val="24"/>
                  </w:rPr>
                  <w:t>prie Lietuvos Respublikos Vidaus reikalų ministerijos</w:t>
                </w:r>
              </w:p>
              <w:p w14:paraId="01ADB8F0" w14:textId="77777777" w:rsidR="00E12C49" w:rsidRPr="00986D32" w:rsidRDefault="00E12C49" w:rsidP="00BD58A3">
                <w:pPr>
                  <w:spacing w:line="240" w:lineRule="auto"/>
                  <w:ind w:firstLine="0"/>
                  <w:jc w:val="center"/>
                  <w:rPr>
                    <w:rFonts w:ascii="Times New Roman" w:eastAsia="Times New Roman" w:hAnsi="Times New Roman" w:cs="Times New Roman"/>
                    <w:b/>
                    <w:caps/>
                    <w:sz w:val="24"/>
                    <w:szCs w:val="24"/>
                  </w:rPr>
                </w:pPr>
              </w:p>
            </w:tc>
          </w:tr>
          <w:tr w:rsidR="00E12C49" w:rsidRPr="00986D32" w14:paraId="3BAD67CA" w14:textId="77777777" w:rsidTr="00BD58A3">
            <w:trPr>
              <w:gridAfter w:val="1"/>
              <w:wAfter w:w="250" w:type="dxa"/>
              <w:trHeight w:val="591"/>
            </w:trPr>
            <w:tc>
              <w:tcPr>
                <w:tcW w:w="9854" w:type="dxa"/>
                <w:gridSpan w:val="2"/>
                <w:tcBorders>
                  <w:bottom w:val="single" w:sz="4" w:space="0" w:color="auto"/>
                </w:tcBorders>
                <w:vAlign w:val="center"/>
              </w:tcPr>
              <w:p w14:paraId="112D8FD6" w14:textId="77777777" w:rsidR="00E12C49" w:rsidRPr="00986D32" w:rsidRDefault="00E12C49" w:rsidP="00BD58A3">
                <w:pPr>
                  <w:spacing w:line="240" w:lineRule="auto"/>
                  <w:ind w:right="-143" w:hanging="142"/>
                  <w:jc w:val="center"/>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 xml:space="preserve">Biudžetinė įstaiga, Savanorių pr. 2, LT-03116 Vilnius, tel.: (0) 707 59305 / 5 233 1352, </w:t>
                </w:r>
              </w:p>
              <w:p w14:paraId="1BF3D117" w14:textId="77777777" w:rsidR="00E12C49" w:rsidRPr="00986D32" w:rsidRDefault="00E12C49" w:rsidP="00BD58A3">
                <w:pPr>
                  <w:spacing w:line="240" w:lineRule="auto"/>
                  <w:ind w:right="-143" w:hanging="142"/>
                  <w:jc w:val="center"/>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el. p. dvks@vsat.vrm.lt, el. pristatymo dėžutės adresas 188608252.</w:t>
                </w:r>
              </w:p>
              <w:p w14:paraId="73A92996" w14:textId="77777777" w:rsidR="00E12C49" w:rsidRPr="00986D32" w:rsidRDefault="00E12C49" w:rsidP="00BD58A3">
                <w:pPr>
                  <w:spacing w:line="240" w:lineRule="auto"/>
                  <w:ind w:right="-143" w:hanging="142"/>
                  <w:jc w:val="center"/>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Duomenys kaupiami ir saugomi Juridinių asmenų registre, kodas 188608252</w:t>
                </w:r>
              </w:p>
            </w:tc>
          </w:tr>
          <w:tr w:rsidR="00E12C49" w:rsidRPr="00986D32" w14:paraId="1620A5B2" w14:textId="77777777" w:rsidTr="00BD58A3">
            <w:trPr>
              <w:gridAfter w:val="1"/>
              <w:wAfter w:w="250" w:type="dxa"/>
              <w:trHeight w:val="323"/>
            </w:trPr>
            <w:tc>
              <w:tcPr>
                <w:tcW w:w="9854" w:type="dxa"/>
                <w:gridSpan w:val="2"/>
              </w:tcPr>
              <w:p w14:paraId="06737373" w14:textId="77777777" w:rsidR="00E12C49" w:rsidRPr="00986D32" w:rsidRDefault="00E12C49" w:rsidP="00BD58A3">
                <w:pPr>
                  <w:spacing w:line="240" w:lineRule="auto"/>
                  <w:rPr>
                    <w:rFonts w:ascii="Times New Roman" w:eastAsia="Times New Roman" w:hAnsi="Times New Roman" w:cs="Times New Roman"/>
                    <w:sz w:val="24"/>
                    <w:szCs w:val="24"/>
                  </w:rPr>
                </w:pPr>
              </w:p>
            </w:tc>
          </w:tr>
        </w:tbl>
        <w:p w14:paraId="7D8169DD"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68C73912" w14:textId="77512C33" w:rsidR="00E12C49" w:rsidRPr="00986D32" w:rsidRDefault="00986D32" w:rsidP="00986D32">
          <w:pPr>
            <w:spacing w:after="120"/>
            <w:ind w:firstLine="0"/>
            <w:contextualSpacing/>
            <w:rPr>
              <w:rFonts w:ascii="Times New Roman" w:hAnsi="Times New Roman" w:cs="Times New Roman"/>
              <w:sz w:val="24"/>
              <w:szCs w:val="24"/>
            </w:rPr>
          </w:pPr>
          <w:r w:rsidRPr="00986D32">
            <w:rPr>
              <w:rFonts w:ascii="Times New Roman" w:hAnsi="Times New Roman" w:cs="Times New Roman"/>
              <w:b/>
              <w:bCs/>
              <w:sz w:val="24"/>
              <w:szCs w:val="24"/>
            </w:rPr>
            <w:tab/>
          </w:r>
          <w:r w:rsidRPr="00986D32">
            <w:rPr>
              <w:rFonts w:ascii="Times New Roman" w:hAnsi="Times New Roman" w:cs="Times New Roman"/>
              <w:b/>
              <w:bCs/>
              <w:sz w:val="24"/>
              <w:szCs w:val="24"/>
            </w:rPr>
            <w:tab/>
          </w:r>
          <w:r w:rsidRPr="00986D32">
            <w:rPr>
              <w:rFonts w:ascii="Times New Roman" w:hAnsi="Times New Roman" w:cs="Times New Roman"/>
              <w:b/>
              <w:bCs/>
              <w:sz w:val="24"/>
              <w:szCs w:val="24"/>
            </w:rPr>
            <w:tab/>
          </w:r>
          <w:r w:rsidRPr="00986D32">
            <w:rPr>
              <w:rFonts w:ascii="Times New Roman" w:hAnsi="Times New Roman" w:cs="Times New Roman"/>
              <w:b/>
              <w:bCs/>
              <w:sz w:val="24"/>
              <w:szCs w:val="24"/>
            </w:rPr>
            <w:tab/>
          </w:r>
          <w:r w:rsidRPr="00986D32">
            <w:rPr>
              <w:rFonts w:ascii="Times New Roman" w:hAnsi="Times New Roman" w:cs="Times New Roman"/>
              <w:b/>
              <w:bCs/>
              <w:sz w:val="24"/>
              <w:szCs w:val="24"/>
            </w:rPr>
            <w:tab/>
          </w:r>
          <w:r w:rsidRPr="00986D32">
            <w:rPr>
              <w:rFonts w:ascii="Times New Roman" w:hAnsi="Times New Roman" w:cs="Times New Roman"/>
              <w:sz w:val="24"/>
              <w:szCs w:val="24"/>
            </w:rPr>
            <w:t>2026-08-</w:t>
          </w:r>
          <w:r w:rsidR="00154453">
            <w:rPr>
              <w:rFonts w:ascii="Times New Roman" w:hAnsi="Times New Roman" w:cs="Times New Roman"/>
              <w:sz w:val="24"/>
              <w:szCs w:val="24"/>
            </w:rPr>
            <w:t>12</w:t>
          </w:r>
          <w:r w:rsidRPr="00986D32">
            <w:rPr>
              <w:rFonts w:ascii="Times New Roman" w:hAnsi="Times New Roman" w:cs="Times New Roman"/>
              <w:sz w:val="24"/>
              <w:szCs w:val="24"/>
            </w:rPr>
            <w:t xml:space="preserve">  Nr. PRO-</w:t>
          </w:r>
          <w:r w:rsidR="00154453">
            <w:rPr>
              <w:rFonts w:ascii="Times New Roman" w:hAnsi="Times New Roman" w:cs="Times New Roman"/>
              <w:sz w:val="24"/>
              <w:szCs w:val="24"/>
            </w:rPr>
            <w:t>462</w:t>
          </w:r>
        </w:p>
        <w:p w14:paraId="3DE5560F"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22235438"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4062A8DB"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23F4C276"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7FD4E7BA" w14:textId="77777777" w:rsidR="00E12C49" w:rsidRPr="00986D32" w:rsidRDefault="00E12C49" w:rsidP="00E12C49">
          <w:pPr>
            <w:spacing w:after="120"/>
            <w:ind w:left="567" w:firstLine="0"/>
            <w:contextualSpacing/>
            <w:jc w:val="center"/>
            <w:rPr>
              <w:rFonts w:ascii="Times New Roman" w:hAnsi="Times New Roman" w:cs="Times New Roman"/>
              <w:b/>
              <w:bCs/>
              <w:sz w:val="24"/>
              <w:szCs w:val="24"/>
            </w:rPr>
          </w:pPr>
        </w:p>
        <w:p w14:paraId="25CAD9FC" w14:textId="77777777" w:rsidR="00E12C49" w:rsidRPr="00986D32" w:rsidRDefault="00E12C49" w:rsidP="00E12C49">
          <w:pPr>
            <w:spacing w:after="120"/>
            <w:ind w:firstLine="0"/>
            <w:contextualSpacing/>
            <w:jc w:val="center"/>
            <w:rPr>
              <w:rFonts w:ascii="Times New Roman" w:hAnsi="Times New Roman" w:cs="Times New Roman"/>
              <w:sz w:val="24"/>
              <w:szCs w:val="24"/>
            </w:rPr>
          </w:pPr>
        </w:p>
        <w:p w14:paraId="7219657F" w14:textId="77777777" w:rsidR="00E12C49" w:rsidRPr="00986D32" w:rsidRDefault="00E12C49" w:rsidP="00E12C49">
          <w:pPr>
            <w:spacing w:after="120" w:line="240" w:lineRule="auto"/>
            <w:ind w:left="567" w:firstLine="0"/>
            <w:contextualSpacing/>
            <w:jc w:val="center"/>
            <w:rPr>
              <w:rFonts w:ascii="Times New Roman" w:hAnsi="Times New Roman" w:cs="Times New Roman"/>
              <w:b/>
              <w:bCs/>
              <w:sz w:val="24"/>
              <w:szCs w:val="24"/>
            </w:rPr>
          </w:pPr>
        </w:p>
        <w:p w14:paraId="5357A7E1" w14:textId="77777777" w:rsidR="00E12C49" w:rsidRPr="00986D32" w:rsidRDefault="00E12C49" w:rsidP="00E12C49">
          <w:pPr>
            <w:spacing w:after="120" w:line="240" w:lineRule="auto"/>
            <w:ind w:firstLine="0"/>
            <w:contextualSpacing/>
            <w:jc w:val="center"/>
            <w:rPr>
              <w:rFonts w:ascii="Times New Roman" w:hAnsi="Times New Roman" w:cs="Times New Roman"/>
              <w:b/>
              <w:bCs/>
              <w:sz w:val="24"/>
              <w:szCs w:val="24"/>
            </w:rPr>
          </w:pPr>
          <w:r w:rsidRPr="00986D32">
            <w:rPr>
              <w:rFonts w:ascii="Times New Roman" w:hAnsi="Times New Roman" w:cs="Times New Roman"/>
              <w:b/>
              <w:bCs/>
              <w:sz w:val="24"/>
              <w:szCs w:val="24"/>
            </w:rPr>
            <w:t xml:space="preserve">MAŽOS VERTĖS VIEŠOJO PIRKIMO </w:t>
          </w:r>
        </w:p>
        <w:p w14:paraId="64D04E8F" w14:textId="74F30858" w:rsidR="00E12C49" w:rsidRPr="00986D32" w:rsidRDefault="00E12C49" w:rsidP="00986D32">
          <w:pPr>
            <w:spacing w:line="240" w:lineRule="auto"/>
            <w:jc w:val="center"/>
            <w:rPr>
              <w:rFonts w:ascii="Times New Roman" w:hAnsi="Times New Roman" w:cs="Times New Roman"/>
              <w:b/>
              <w:bCs/>
              <w:sz w:val="24"/>
              <w:szCs w:val="24"/>
            </w:rPr>
          </w:pPr>
          <w:bookmarkStart w:id="0" w:name="_Hlk236214426"/>
          <w:r w:rsidRPr="00986D32">
            <w:rPr>
              <w:rFonts w:ascii="Times New Roman" w:hAnsi="Times New Roman" w:cs="Times New Roman"/>
              <w:b/>
              <w:bCs/>
              <w:sz w:val="24"/>
              <w:szCs w:val="24"/>
            </w:rPr>
            <w:t>„</w:t>
          </w:r>
          <w:r w:rsidR="00986D32" w:rsidRPr="00986D32">
            <w:rPr>
              <w:rFonts w:ascii="Times New Roman" w:eastAsia="Times New Roman" w:hAnsi="Times New Roman" w:cs="Times New Roman"/>
              <w:b/>
              <w:bCs/>
              <w:sz w:val="24"/>
              <w:szCs w:val="24"/>
            </w:rPr>
            <w:t xml:space="preserve">TILTO ANT POLIŲ TARP VALSTYBĖS SIENOS ŽENKLŲ NR. 1694-1694 METALO KONSTRUKCIJŲ TVIRTINIMO IR DYSNOS UPĖS KRANTŲ ATSTATYMO </w:t>
          </w:r>
          <w:r w:rsidRPr="00986D32">
            <w:rPr>
              <w:rFonts w:ascii="Times New Roman" w:hAnsi="Times New Roman" w:cs="Times New Roman"/>
              <w:b/>
              <w:bCs/>
              <w:sz w:val="24"/>
              <w:szCs w:val="24"/>
            </w:rPr>
            <w:t>DARBAI“</w:t>
          </w:r>
        </w:p>
        <w:bookmarkEnd w:id="0"/>
        <w:p w14:paraId="2662AC67" w14:textId="77777777" w:rsidR="00E12C49" w:rsidRPr="00986D32" w:rsidRDefault="00E12C49" w:rsidP="00E12C49">
          <w:pPr>
            <w:spacing w:after="120" w:line="240" w:lineRule="auto"/>
            <w:ind w:firstLine="0"/>
            <w:contextualSpacing/>
            <w:jc w:val="center"/>
            <w:rPr>
              <w:rFonts w:ascii="Times New Roman" w:hAnsi="Times New Roman" w:cs="Times New Roman"/>
              <w:b/>
              <w:bCs/>
              <w:sz w:val="24"/>
              <w:szCs w:val="24"/>
            </w:rPr>
          </w:pPr>
          <w:r w:rsidRPr="00986D32">
            <w:rPr>
              <w:rFonts w:ascii="Times New Roman" w:hAnsi="Times New Roman" w:cs="Times New Roman"/>
              <w:b/>
              <w:bCs/>
              <w:sz w:val="24"/>
              <w:szCs w:val="24"/>
            </w:rPr>
            <w:t>SKELBIAMOS APKLAUSOS SPECIALIOSIOS SĄLYGOS</w:t>
          </w:r>
        </w:p>
        <w:p w14:paraId="327CA6D6" w14:textId="77777777" w:rsidR="00E12C49" w:rsidRPr="00986D32" w:rsidRDefault="00E12C49" w:rsidP="00E12C49">
          <w:pPr>
            <w:spacing w:after="120" w:line="240" w:lineRule="auto"/>
            <w:ind w:firstLine="0"/>
            <w:contextualSpacing/>
            <w:jc w:val="center"/>
            <w:rPr>
              <w:rFonts w:ascii="Times New Roman" w:hAnsi="Times New Roman" w:cs="Times New Roman"/>
              <w:sz w:val="24"/>
              <w:szCs w:val="24"/>
            </w:rPr>
          </w:pPr>
        </w:p>
        <w:p w14:paraId="73193B27" w14:textId="77777777" w:rsidR="00E12C49" w:rsidRPr="00986D32" w:rsidRDefault="00E12C49" w:rsidP="00E12C49">
          <w:pPr>
            <w:spacing w:after="120" w:line="240" w:lineRule="auto"/>
            <w:ind w:firstLine="0"/>
            <w:contextualSpacing/>
            <w:jc w:val="center"/>
            <w:rPr>
              <w:rFonts w:ascii="Times New Roman" w:hAnsi="Times New Roman" w:cs="Times New Roman"/>
              <w:sz w:val="24"/>
              <w:szCs w:val="24"/>
            </w:rPr>
          </w:pPr>
          <w:r w:rsidRPr="00986D32">
            <w:rPr>
              <w:rFonts w:ascii="Times New Roman" w:hAnsi="Times New Roman" w:cs="Times New Roman"/>
              <w:sz w:val="24"/>
              <w:szCs w:val="24"/>
            </w:rPr>
            <w:t>Versija Nr. 1</w:t>
          </w:r>
        </w:p>
        <w:p w14:paraId="7E0E0789" w14:textId="77777777" w:rsidR="00214FEE" w:rsidRPr="00214FEE" w:rsidRDefault="00E12C49" w:rsidP="00214FEE">
          <w:pPr>
            <w:autoSpaceDE w:val="0"/>
            <w:autoSpaceDN w:val="0"/>
            <w:adjustRightInd w:val="0"/>
            <w:spacing w:line="240" w:lineRule="auto"/>
            <w:jc w:val="center"/>
            <w:rPr>
              <w:rFonts w:ascii="Times New Roman" w:hAnsi="Times New Roman" w:cs="Times New Roman"/>
              <w:sz w:val="24"/>
              <w:szCs w:val="24"/>
            </w:rPr>
          </w:pPr>
          <w:r w:rsidRPr="00986D32">
            <w:rPr>
              <w:rFonts w:ascii="Times New Roman" w:eastAsia="Calibri" w:hAnsi="Times New Roman" w:cs="Times New Roman"/>
              <w:sz w:val="24"/>
              <w:szCs w:val="24"/>
            </w:rPr>
            <w:t>Darbų BVPŽ kodas –</w:t>
          </w:r>
          <w:r w:rsidRPr="00986D32">
            <w:rPr>
              <w:rFonts w:ascii="Times New Roman" w:hAnsi="Times New Roman" w:cs="Times New Roman"/>
              <w:sz w:val="24"/>
              <w:szCs w:val="24"/>
            </w:rPr>
            <w:t xml:space="preserve"> </w:t>
          </w:r>
          <w:r w:rsidR="00214FEE" w:rsidRPr="00214FEE">
            <w:rPr>
              <w:rFonts w:ascii="Times New Roman" w:hAnsi="Times New Roman" w:cs="Times New Roman"/>
              <w:sz w:val="24"/>
              <w:szCs w:val="24"/>
            </w:rPr>
            <w:t>45220000-5 (Inžinerijos ir statybos darbai).</w:t>
          </w:r>
        </w:p>
        <w:p w14:paraId="3F1773A4" w14:textId="7B440016" w:rsidR="00E12C49" w:rsidRPr="00986D32" w:rsidRDefault="00E12C49" w:rsidP="00E12C49">
          <w:pPr>
            <w:autoSpaceDE w:val="0"/>
            <w:autoSpaceDN w:val="0"/>
            <w:adjustRightInd w:val="0"/>
            <w:spacing w:line="240" w:lineRule="auto"/>
            <w:jc w:val="center"/>
            <w:rPr>
              <w:rFonts w:ascii="Times New Roman" w:hAnsi="Times New Roman" w:cs="Times New Roman"/>
              <w:sz w:val="24"/>
              <w:szCs w:val="24"/>
            </w:rPr>
          </w:pPr>
        </w:p>
        <w:p w14:paraId="01BC37A5" w14:textId="77777777" w:rsidR="00E12C49" w:rsidRPr="00986D32" w:rsidRDefault="00E12C49" w:rsidP="00E12C49">
          <w:pPr>
            <w:autoSpaceDE w:val="0"/>
            <w:autoSpaceDN w:val="0"/>
            <w:adjustRightInd w:val="0"/>
            <w:spacing w:line="240" w:lineRule="auto"/>
            <w:jc w:val="center"/>
            <w:rPr>
              <w:rFonts w:ascii="Times New Roman" w:hAnsi="Times New Roman" w:cs="Times New Roman"/>
              <w:sz w:val="24"/>
              <w:szCs w:val="24"/>
            </w:rPr>
          </w:pPr>
          <w:r w:rsidRPr="00986D32">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2CAF58FC" w14:textId="77777777" w:rsidR="00E12C49" w:rsidRPr="00986D32" w:rsidRDefault="00E12C49" w:rsidP="00E12C49">
              <w:pPr>
                <w:pStyle w:val="Turinioantrat"/>
                <w:tabs>
                  <w:tab w:val="left" w:pos="6555"/>
                </w:tabs>
                <w:rPr>
                  <w:rFonts w:ascii="Times New Roman" w:hAnsi="Times New Roman" w:cs="Times New Roman"/>
                  <w:sz w:val="24"/>
                  <w:szCs w:val="24"/>
                </w:rPr>
              </w:pPr>
              <w:r w:rsidRPr="00986D32">
                <w:rPr>
                  <w:rFonts w:ascii="Times New Roman" w:hAnsi="Times New Roman" w:cs="Times New Roman"/>
                  <w:sz w:val="24"/>
                  <w:szCs w:val="24"/>
                </w:rPr>
                <w:t>TURINYS</w:t>
              </w:r>
              <w:r w:rsidRPr="00986D32">
                <w:rPr>
                  <w:rFonts w:ascii="Times New Roman" w:hAnsi="Times New Roman" w:cs="Times New Roman"/>
                  <w:sz w:val="24"/>
                  <w:szCs w:val="24"/>
                </w:rPr>
                <w:tab/>
              </w:r>
            </w:p>
            <w:p w14:paraId="5DF57D2F"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r w:rsidRPr="00986D32">
                <w:rPr>
                  <w:rFonts w:ascii="Times New Roman" w:hAnsi="Times New Roman" w:cs="Times New Roman"/>
                  <w:sz w:val="24"/>
                  <w:szCs w:val="24"/>
                </w:rPr>
                <w:fldChar w:fldCharType="begin"/>
              </w:r>
              <w:r w:rsidRPr="00986D32">
                <w:rPr>
                  <w:rFonts w:ascii="Times New Roman" w:hAnsi="Times New Roman" w:cs="Times New Roman"/>
                  <w:sz w:val="24"/>
                  <w:szCs w:val="24"/>
                </w:rPr>
                <w:instrText xml:space="preserve"> TOC \o "1-3" \h \z \u </w:instrText>
              </w:r>
              <w:r w:rsidRPr="00986D32">
                <w:rPr>
                  <w:rFonts w:ascii="Times New Roman" w:hAnsi="Times New Roman" w:cs="Times New Roman"/>
                  <w:sz w:val="24"/>
                  <w:szCs w:val="24"/>
                </w:rPr>
                <w:fldChar w:fldCharType="separate"/>
              </w:r>
              <w:hyperlink w:anchor="_Toc178525073" w:history="1">
                <w:r w:rsidRPr="00986D32">
                  <w:rPr>
                    <w:rStyle w:val="Hipersaitas"/>
                    <w:rFonts w:ascii="Times New Roman" w:hAnsi="Times New Roman" w:cs="Times New Roman"/>
                    <w:noProof/>
                    <w:sz w:val="24"/>
                    <w:szCs w:val="24"/>
                  </w:rPr>
                  <w:t>1.</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Bendra informacija</w:t>
                </w:r>
                <w:r w:rsidRPr="00986D32">
                  <w:rPr>
                    <w:rFonts w:ascii="Times New Roman" w:hAnsi="Times New Roman" w:cs="Times New Roman"/>
                    <w:noProof/>
                    <w:webHidden/>
                    <w:sz w:val="24"/>
                    <w:szCs w:val="24"/>
                  </w:rPr>
                  <w:tab/>
                </w:r>
                <w:r w:rsidRPr="00986D32">
                  <w:rPr>
                    <w:rFonts w:ascii="Times New Roman" w:hAnsi="Times New Roman" w:cs="Times New Roman"/>
                    <w:noProof/>
                    <w:webHidden/>
                    <w:sz w:val="24"/>
                    <w:szCs w:val="24"/>
                  </w:rPr>
                  <w:fldChar w:fldCharType="begin"/>
                </w:r>
                <w:r w:rsidRPr="00986D32">
                  <w:rPr>
                    <w:rFonts w:ascii="Times New Roman" w:hAnsi="Times New Roman" w:cs="Times New Roman"/>
                    <w:noProof/>
                    <w:webHidden/>
                    <w:sz w:val="24"/>
                    <w:szCs w:val="24"/>
                  </w:rPr>
                  <w:instrText xml:space="preserve"> PAGEREF _Toc178525073 \h </w:instrText>
                </w:r>
                <w:r w:rsidRPr="00986D32">
                  <w:rPr>
                    <w:rFonts w:ascii="Times New Roman" w:hAnsi="Times New Roman" w:cs="Times New Roman"/>
                    <w:noProof/>
                    <w:webHidden/>
                    <w:sz w:val="24"/>
                    <w:szCs w:val="24"/>
                  </w:rPr>
                </w:r>
                <w:r w:rsidRPr="00986D32">
                  <w:rPr>
                    <w:rFonts w:ascii="Times New Roman" w:hAnsi="Times New Roman" w:cs="Times New Roman"/>
                    <w:noProof/>
                    <w:webHidden/>
                    <w:sz w:val="24"/>
                    <w:szCs w:val="24"/>
                  </w:rPr>
                  <w:fldChar w:fldCharType="separate"/>
                </w:r>
                <w:r w:rsidRPr="00986D32">
                  <w:rPr>
                    <w:rFonts w:ascii="Times New Roman" w:hAnsi="Times New Roman" w:cs="Times New Roman"/>
                    <w:noProof/>
                    <w:webHidden/>
                    <w:sz w:val="24"/>
                    <w:szCs w:val="24"/>
                  </w:rPr>
                  <w:t>2</w:t>
                </w:r>
                <w:r w:rsidRPr="00986D32">
                  <w:rPr>
                    <w:rFonts w:ascii="Times New Roman" w:hAnsi="Times New Roman" w:cs="Times New Roman"/>
                    <w:noProof/>
                    <w:webHidden/>
                    <w:sz w:val="24"/>
                    <w:szCs w:val="24"/>
                  </w:rPr>
                  <w:fldChar w:fldCharType="end"/>
                </w:r>
              </w:hyperlink>
            </w:p>
            <w:p w14:paraId="2DD0696A"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4" w:history="1">
                <w:r w:rsidRPr="00986D32">
                  <w:rPr>
                    <w:rStyle w:val="Hipersaitas"/>
                    <w:rFonts w:ascii="Times New Roman" w:eastAsia="Calibri" w:hAnsi="Times New Roman" w:cs="Times New Roman"/>
                    <w:noProof/>
                    <w:sz w:val="24"/>
                    <w:szCs w:val="24"/>
                  </w:rPr>
                  <w:t>2.</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Pirkimo objektas</w:t>
                </w:r>
                <w:r w:rsidRPr="00986D32">
                  <w:rPr>
                    <w:rFonts w:ascii="Times New Roman" w:hAnsi="Times New Roman" w:cs="Times New Roman"/>
                    <w:noProof/>
                    <w:webHidden/>
                    <w:sz w:val="24"/>
                    <w:szCs w:val="24"/>
                  </w:rPr>
                  <w:tab/>
                </w:r>
                <w:r w:rsidRPr="00986D32">
                  <w:rPr>
                    <w:rFonts w:ascii="Times New Roman" w:hAnsi="Times New Roman" w:cs="Times New Roman"/>
                    <w:noProof/>
                    <w:webHidden/>
                    <w:sz w:val="24"/>
                    <w:szCs w:val="24"/>
                  </w:rPr>
                  <w:fldChar w:fldCharType="begin"/>
                </w:r>
                <w:r w:rsidRPr="00986D32">
                  <w:rPr>
                    <w:rFonts w:ascii="Times New Roman" w:hAnsi="Times New Roman" w:cs="Times New Roman"/>
                    <w:noProof/>
                    <w:webHidden/>
                    <w:sz w:val="24"/>
                    <w:szCs w:val="24"/>
                  </w:rPr>
                  <w:instrText xml:space="preserve"> PAGEREF _Toc178525074 \h </w:instrText>
                </w:r>
                <w:r w:rsidRPr="00986D32">
                  <w:rPr>
                    <w:rFonts w:ascii="Times New Roman" w:hAnsi="Times New Roman" w:cs="Times New Roman"/>
                    <w:noProof/>
                    <w:webHidden/>
                    <w:sz w:val="24"/>
                    <w:szCs w:val="24"/>
                  </w:rPr>
                </w:r>
                <w:r w:rsidRPr="00986D32">
                  <w:rPr>
                    <w:rFonts w:ascii="Times New Roman" w:hAnsi="Times New Roman" w:cs="Times New Roman"/>
                    <w:noProof/>
                    <w:webHidden/>
                    <w:sz w:val="24"/>
                    <w:szCs w:val="24"/>
                  </w:rPr>
                  <w:fldChar w:fldCharType="separate"/>
                </w:r>
                <w:r w:rsidRPr="00986D32">
                  <w:rPr>
                    <w:rFonts w:ascii="Times New Roman" w:hAnsi="Times New Roman" w:cs="Times New Roman"/>
                    <w:noProof/>
                    <w:webHidden/>
                    <w:sz w:val="24"/>
                    <w:szCs w:val="24"/>
                  </w:rPr>
                  <w:t>2</w:t>
                </w:r>
                <w:r w:rsidRPr="00986D32">
                  <w:rPr>
                    <w:rFonts w:ascii="Times New Roman" w:hAnsi="Times New Roman" w:cs="Times New Roman"/>
                    <w:noProof/>
                    <w:webHidden/>
                    <w:sz w:val="24"/>
                    <w:szCs w:val="24"/>
                  </w:rPr>
                  <w:fldChar w:fldCharType="end"/>
                </w:r>
              </w:hyperlink>
            </w:p>
            <w:p w14:paraId="2F68CC38"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5" w:history="1">
                <w:r w:rsidRPr="00986D32">
                  <w:rPr>
                    <w:rStyle w:val="Hipersaitas"/>
                    <w:rFonts w:ascii="Times New Roman" w:eastAsia="Calibri" w:hAnsi="Times New Roman" w:cs="Times New Roman"/>
                    <w:noProof/>
                    <w:sz w:val="24"/>
                    <w:szCs w:val="24"/>
                  </w:rPr>
                  <w:t>3.</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986D32">
                  <w:rPr>
                    <w:rFonts w:ascii="Times New Roman" w:hAnsi="Times New Roman" w:cs="Times New Roman"/>
                    <w:noProof/>
                    <w:webHidden/>
                    <w:sz w:val="24"/>
                    <w:szCs w:val="24"/>
                  </w:rPr>
                  <w:tab/>
                  <w:t>2</w:t>
                </w:r>
              </w:hyperlink>
            </w:p>
            <w:p w14:paraId="626F4979"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6" w:history="1">
                <w:r w:rsidRPr="00986D32">
                  <w:rPr>
                    <w:rStyle w:val="Hipersaitas"/>
                    <w:rFonts w:ascii="Times New Roman" w:eastAsia="Calibri" w:hAnsi="Times New Roman" w:cs="Times New Roman"/>
                    <w:noProof/>
                    <w:sz w:val="24"/>
                    <w:szCs w:val="24"/>
                  </w:rPr>
                  <w:t>4.</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Reikalavimai, susiję su nacionaliniu saugumu</w:t>
                </w:r>
                <w:r w:rsidRPr="00986D32">
                  <w:rPr>
                    <w:rFonts w:ascii="Times New Roman" w:hAnsi="Times New Roman" w:cs="Times New Roman"/>
                    <w:noProof/>
                    <w:webHidden/>
                    <w:sz w:val="24"/>
                    <w:szCs w:val="24"/>
                  </w:rPr>
                  <w:tab/>
                  <w:t>2</w:t>
                </w:r>
              </w:hyperlink>
            </w:p>
            <w:p w14:paraId="62628B95"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7" w:history="1">
                <w:r w:rsidRPr="00986D32">
                  <w:rPr>
                    <w:rStyle w:val="Hipersaitas"/>
                    <w:rFonts w:ascii="Times New Roman" w:eastAsia="Calibri" w:hAnsi="Times New Roman" w:cs="Times New Roman"/>
                    <w:noProof/>
                    <w:sz w:val="24"/>
                    <w:szCs w:val="24"/>
                  </w:rPr>
                  <w:t>5.</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Specialieji reikalavimai pasiūlymų rengimui ir pateikimui</w:t>
                </w:r>
                <w:r w:rsidRPr="00986D32">
                  <w:rPr>
                    <w:rFonts w:ascii="Times New Roman" w:hAnsi="Times New Roman" w:cs="Times New Roman"/>
                    <w:noProof/>
                    <w:webHidden/>
                    <w:sz w:val="24"/>
                    <w:szCs w:val="24"/>
                  </w:rPr>
                  <w:tab/>
                  <w:t>3</w:t>
                </w:r>
              </w:hyperlink>
            </w:p>
            <w:p w14:paraId="7991D128"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8" w:history="1">
                <w:r w:rsidRPr="00986D32">
                  <w:rPr>
                    <w:rStyle w:val="Hipersaitas"/>
                    <w:rFonts w:ascii="Times New Roman" w:hAnsi="Times New Roman" w:cs="Times New Roman"/>
                    <w:noProof/>
                    <w:sz w:val="24"/>
                    <w:szCs w:val="24"/>
                  </w:rPr>
                  <w:t>6.     Pasiūlymo galiojimo užtikrinimas</w:t>
                </w:r>
                <w:r w:rsidRPr="00986D32">
                  <w:rPr>
                    <w:rFonts w:ascii="Times New Roman" w:hAnsi="Times New Roman" w:cs="Times New Roman"/>
                    <w:noProof/>
                    <w:webHidden/>
                    <w:sz w:val="24"/>
                    <w:szCs w:val="24"/>
                  </w:rPr>
                  <w:tab/>
                  <w:t>4</w:t>
                </w:r>
              </w:hyperlink>
            </w:p>
            <w:p w14:paraId="6A11D94D"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79" w:history="1">
                <w:r w:rsidRPr="00986D32">
                  <w:rPr>
                    <w:rStyle w:val="Hipersaitas"/>
                    <w:rFonts w:ascii="Times New Roman" w:hAnsi="Times New Roman" w:cs="Times New Roman"/>
                    <w:noProof/>
                    <w:sz w:val="24"/>
                    <w:szCs w:val="24"/>
                  </w:rPr>
                  <w:t>7.</w:t>
                </w:r>
                <w:r w:rsidRPr="00986D32">
                  <w:rPr>
                    <w:rFonts w:ascii="Times New Roman" w:hAnsi="Times New Roman" w:cs="Times New Roman"/>
                    <w:noProof/>
                    <w:kern w:val="2"/>
                    <w:sz w:val="24"/>
                    <w:szCs w:val="24"/>
                    <w14:ligatures w14:val="standardContextual"/>
                  </w:rPr>
                  <w:tab/>
                </w:r>
                <w:r w:rsidRPr="00986D32">
                  <w:rPr>
                    <w:rStyle w:val="Hipersaitas"/>
                    <w:rFonts w:ascii="Times New Roman" w:hAnsi="Times New Roman" w:cs="Times New Roman"/>
                    <w:noProof/>
                    <w:sz w:val="24"/>
                    <w:szCs w:val="24"/>
                  </w:rPr>
                  <w:t>Pasiūlymų vertinimas</w:t>
                </w:r>
                <w:r w:rsidRPr="00986D32">
                  <w:rPr>
                    <w:rFonts w:ascii="Times New Roman" w:hAnsi="Times New Roman" w:cs="Times New Roman"/>
                    <w:noProof/>
                    <w:webHidden/>
                    <w:sz w:val="24"/>
                    <w:szCs w:val="24"/>
                  </w:rPr>
                  <w:tab/>
                  <w:t>4</w:t>
                </w:r>
              </w:hyperlink>
            </w:p>
            <w:p w14:paraId="49CA3CDC" w14:textId="77777777" w:rsidR="00E12C49" w:rsidRPr="00986D32" w:rsidRDefault="00E12C49" w:rsidP="00E12C49">
              <w:pPr>
                <w:pStyle w:val="Turinys1"/>
                <w:rPr>
                  <w:rFonts w:ascii="Times New Roman" w:hAnsi="Times New Roman" w:cs="Times New Roman"/>
                  <w:noProof/>
                  <w:kern w:val="2"/>
                  <w:sz w:val="24"/>
                  <w:szCs w:val="24"/>
                  <w14:ligatures w14:val="standardContextual"/>
                </w:rPr>
              </w:pPr>
              <w:hyperlink w:anchor="_Toc178525080" w:history="1">
                <w:r w:rsidRPr="00986D32">
                  <w:rPr>
                    <w:rStyle w:val="Hipersaitas"/>
                    <w:rFonts w:ascii="Times New Roman" w:hAnsi="Times New Roman" w:cs="Times New Roman"/>
                    <w:noProof/>
                    <w:sz w:val="24"/>
                    <w:szCs w:val="24"/>
                  </w:rPr>
                  <w:t>8.     Sutarties sudarymas</w:t>
                </w:r>
                <w:r w:rsidRPr="00986D32">
                  <w:rPr>
                    <w:rFonts w:ascii="Times New Roman" w:hAnsi="Times New Roman" w:cs="Times New Roman"/>
                    <w:noProof/>
                    <w:webHidden/>
                    <w:sz w:val="24"/>
                    <w:szCs w:val="24"/>
                  </w:rPr>
                  <w:tab/>
                  <w:t>4</w:t>
                </w:r>
              </w:hyperlink>
            </w:p>
            <w:p w14:paraId="6E8D8E40" w14:textId="77777777" w:rsidR="00E12C49" w:rsidRPr="00986D32" w:rsidRDefault="00E12C49" w:rsidP="00E12C49">
              <w:pPr>
                <w:pStyle w:val="Turinys1"/>
                <w:rPr>
                  <w:rFonts w:ascii="Times New Roman" w:hAnsi="Times New Roman" w:cs="Times New Roman"/>
                  <w:noProof/>
                  <w:sz w:val="24"/>
                  <w:szCs w:val="24"/>
                </w:rPr>
              </w:pPr>
              <w:hyperlink w:anchor="_Toc178525081" w:history="1">
                <w:r w:rsidRPr="00986D32">
                  <w:rPr>
                    <w:rStyle w:val="Hipersaitas"/>
                    <w:rFonts w:ascii="Times New Roman" w:hAnsi="Times New Roman" w:cs="Times New Roman"/>
                    <w:noProof/>
                    <w:sz w:val="24"/>
                    <w:szCs w:val="24"/>
                  </w:rPr>
                  <w:t>9.    Kitos sąlygos</w:t>
                </w:r>
                <w:r w:rsidRPr="00986D32">
                  <w:rPr>
                    <w:rFonts w:ascii="Times New Roman" w:hAnsi="Times New Roman" w:cs="Times New Roman"/>
                    <w:noProof/>
                    <w:webHidden/>
                    <w:sz w:val="24"/>
                    <w:szCs w:val="24"/>
                  </w:rPr>
                  <w:tab/>
                  <w:t>4</w:t>
                </w:r>
              </w:hyperlink>
            </w:p>
            <w:p w14:paraId="47970E48" w14:textId="31F95231"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sz w:val="24"/>
                  <w:szCs w:val="24"/>
                </w:rPr>
                <w:t>10. Susitikimai su tiekėjais ir objekto apžiūra .....................................................................4</w:t>
              </w:r>
            </w:p>
            <w:p w14:paraId="090BC2B1" w14:textId="77777777"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noProof/>
                  <w:sz w:val="24"/>
                  <w:szCs w:val="24"/>
                </w:rPr>
                <w:fldChar w:fldCharType="end"/>
              </w:r>
            </w:p>
          </w:sdtContent>
        </w:sdt>
        <w:p w14:paraId="2338AE4F"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5083D468"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6C786D19" w14:textId="77777777" w:rsidR="00E12C49" w:rsidRPr="00986D32" w:rsidRDefault="00E12C49" w:rsidP="00E12C49">
          <w:pPr>
            <w:spacing w:after="120"/>
            <w:ind w:left="567" w:firstLine="0"/>
            <w:contextualSpacing/>
            <w:jc w:val="center"/>
            <w:rPr>
              <w:rFonts w:ascii="Times New Roman" w:hAnsi="Times New Roman" w:cs="Times New Roman"/>
              <w:sz w:val="24"/>
              <w:szCs w:val="24"/>
            </w:rPr>
          </w:pPr>
        </w:p>
        <w:p w14:paraId="62FE57AF"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5276BB4D"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2FFC53F0"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7E2CE54A"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1B65568D"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19B60CB5"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7812390B"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6E234B29"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5B0760F3"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451F2A43"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57A519F7"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73E1F976"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3F2C10D0"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188DD99A"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14E19ADA"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2DFE4FA0"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104169F8"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388B1574"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4AC2CC1F"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2E1D97F5"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405B4B8D"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096E26E2"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61D66A97"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79C40F6C"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7190AA00" w14:textId="77777777" w:rsidR="00E12C49" w:rsidRPr="00986D32" w:rsidRDefault="00E12C49" w:rsidP="00E12C49">
          <w:pPr>
            <w:spacing w:after="120"/>
            <w:ind w:left="567" w:firstLine="0"/>
            <w:contextualSpacing/>
            <w:rPr>
              <w:rFonts w:ascii="Times New Roman" w:hAnsi="Times New Roman" w:cs="Times New Roman"/>
              <w:sz w:val="24"/>
              <w:szCs w:val="24"/>
            </w:rPr>
          </w:pPr>
        </w:p>
        <w:p w14:paraId="55D6C74C" w14:textId="77777777"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sz w:val="24"/>
              <w:szCs w:val="24"/>
            </w:rPr>
            <w:br w:type="page"/>
          </w:r>
        </w:p>
        <w:p w14:paraId="2BA88DD8" w14:textId="77777777" w:rsidR="00E12C49" w:rsidRPr="00986D32" w:rsidRDefault="00000000" w:rsidP="00E12C49">
          <w:pPr>
            <w:spacing w:after="120"/>
            <w:ind w:left="567" w:firstLine="0"/>
            <w:contextualSpacing/>
            <w:rPr>
              <w:rFonts w:ascii="Times New Roman" w:hAnsi="Times New Roman" w:cs="Times New Roman"/>
              <w:sz w:val="24"/>
              <w:szCs w:val="24"/>
            </w:rPr>
          </w:pPr>
        </w:p>
      </w:sdtContent>
    </w:sdt>
    <w:p w14:paraId="7C566C22" w14:textId="77777777" w:rsidR="00E12C49" w:rsidRPr="00986D32" w:rsidRDefault="00E12C49" w:rsidP="00E12C49">
      <w:pPr>
        <w:pStyle w:val="Antrat1"/>
        <w:numPr>
          <w:ilvl w:val="0"/>
          <w:numId w:val="1"/>
        </w:numPr>
        <w:spacing w:before="720" w:after="0"/>
        <w:ind w:left="357" w:hanging="357"/>
        <w:rPr>
          <w:rFonts w:ascii="Times New Roman" w:hAnsi="Times New Roman" w:cs="Times New Roman"/>
          <w:color w:val="auto"/>
          <w:sz w:val="24"/>
          <w:szCs w:val="24"/>
        </w:rPr>
      </w:pPr>
      <w:bookmarkStart w:id="1" w:name="_Toc178525073"/>
      <w:bookmarkStart w:id="2" w:name="_Ref39666794"/>
      <w:bookmarkStart w:id="3" w:name="_Ref39666796"/>
      <w:bookmarkStart w:id="4" w:name="_Toc48053171"/>
      <w:bookmarkStart w:id="5" w:name="_Toc147739116"/>
      <w:r w:rsidRPr="00986D32">
        <w:rPr>
          <w:rFonts w:ascii="Times New Roman" w:hAnsi="Times New Roman" w:cs="Times New Roman"/>
          <w:color w:val="auto"/>
          <w:sz w:val="24"/>
          <w:szCs w:val="24"/>
        </w:rPr>
        <w:t>Bendra informacija</w:t>
      </w:r>
      <w:bookmarkEnd w:id="1"/>
      <w:r w:rsidRPr="00986D32">
        <w:rPr>
          <w:rFonts w:ascii="Times New Roman" w:hAnsi="Times New Roman" w:cs="Times New Roman"/>
          <w:color w:val="auto"/>
          <w:sz w:val="24"/>
          <w:szCs w:val="24"/>
        </w:rPr>
        <w:t xml:space="preserve"> </w:t>
      </w:r>
    </w:p>
    <w:p w14:paraId="1A7F5E4C" w14:textId="77777777" w:rsidR="00E12C49" w:rsidRPr="00986D32" w:rsidRDefault="00E12C49" w:rsidP="00E12C49">
      <w:pPr>
        <w:ind w:firstLine="0"/>
        <w:rPr>
          <w:rFonts w:ascii="Times New Roman" w:hAnsi="Times New Roman" w:cs="Times New Roman"/>
          <w:sz w:val="24"/>
          <w:szCs w:val="24"/>
        </w:rPr>
      </w:pPr>
    </w:p>
    <w:p w14:paraId="23514C86" w14:textId="77777777" w:rsidR="00E12C49" w:rsidRPr="00986D32" w:rsidRDefault="00E12C49" w:rsidP="00E12C49">
      <w:pPr>
        <w:pStyle w:val="Betarp"/>
        <w:numPr>
          <w:ilvl w:val="1"/>
          <w:numId w:val="1"/>
        </w:numPr>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Perkančioji organizacija – Valstybės sienos apsaugos tarnyba prie Lietuvos Respublikos vidaus reikalų ministerijos, juridinio asmens kodas 188608252, adresas Savanorių pr. 2, LT-03116 Vilnius. Perkančioji organizacija yra PVM mokėtoja.</w:t>
      </w:r>
    </w:p>
    <w:p w14:paraId="00F16C07" w14:textId="77777777" w:rsidR="00E12C49" w:rsidRPr="00986D32" w:rsidRDefault="00E12C49" w:rsidP="00E12C49">
      <w:pPr>
        <w:pStyle w:val="Betarp"/>
        <w:numPr>
          <w:ilvl w:val="1"/>
          <w:numId w:val="1"/>
        </w:numPr>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Pirkimas neatliekamas naudojantis centralizuotų pirkimų katalogu, nes pirkimo objektas nėra įtrauktas į CPO.LT ar VRS CPO katalogus.</w:t>
      </w:r>
    </w:p>
    <w:p w14:paraId="48C9F6A0" w14:textId="77777777" w:rsidR="00E12C49" w:rsidRPr="00986D32" w:rsidRDefault="00E12C49" w:rsidP="00E12C49">
      <w:pPr>
        <w:pStyle w:val="Betarp"/>
        <w:numPr>
          <w:ilvl w:val="1"/>
          <w:numId w:val="1"/>
        </w:numPr>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Pirkimo Komisija nėra sudaroma.</w:t>
      </w:r>
    </w:p>
    <w:p w14:paraId="070726CE" w14:textId="77777777" w:rsidR="00E12C49" w:rsidRPr="00986D32" w:rsidRDefault="00E12C49" w:rsidP="00E12C49">
      <w:pPr>
        <w:pStyle w:val="Betarp"/>
        <w:numPr>
          <w:ilvl w:val="1"/>
          <w:numId w:val="1"/>
        </w:numPr>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4.1 papunkčiu. Aplinkos apsaugos kriterijai nustatyti specialiųjų pirkimo sąlygų 2 priede.</w:t>
      </w:r>
    </w:p>
    <w:p w14:paraId="38686123" w14:textId="77777777" w:rsidR="00E12C49" w:rsidRPr="006C5D7F" w:rsidRDefault="00E12C49" w:rsidP="00E12C49">
      <w:pPr>
        <w:pStyle w:val="Betarp"/>
        <w:numPr>
          <w:ilvl w:val="1"/>
          <w:numId w:val="1"/>
        </w:numPr>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Bendrosios pirkimo sąlygos yra neatskiriama šių pirkimo sąlygų</w:t>
      </w:r>
      <w:r w:rsidRPr="00986D32">
        <w:rPr>
          <w:rFonts w:ascii="Times New Roman" w:eastAsia="Arial" w:hAnsi="Times New Roman" w:cs="Times New Roman"/>
          <w:sz w:val="24"/>
          <w:szCs w:val="24"/>
        </w:rPr>
        <w:t xml:space="preserve"> dalis.</w:t>
      </w:r>
    </w:p>
    <w:p w14:paraId="45402239" w14:textId="77777777" w:rsidR="006C5D7F" w:rsidRPr="00986D32" w:rsidRDefault="006C5D7F" w:rsidP="006C5D7F">
      <w:pPr>
        <w:pStyle w:val="Betarp"/>
        <w:ind w:left="709" w:firstLine="0"/>
        <w:contextualSpacing/>
        <w:rPr>
          <w:rFonts w:ascii="Times New Roman" w:hAnsi="Times New Roman" w:cs="Times New Roman"/>
          <w:sz w:val="24"/>
          <w:szCs w:val="24"/>
        </w:rPr>
      </w:pPr>
    </w:p>
    <w:p w14:paraId="5799C87C" w14:textId="5B757BCD" w:rsidR="00E12C49" w:rsidRPr="00986D32" w:rsidRDefault="00E12C49" w:rsidP="00E12C49">
      <w:pPr>
        <w:pStyle w:val="Antrat1"/>
        <w:numPr>
          <w:ilvl w:val="0"/>
          <w:numId w:val="3"/>
        </w:numPr>
        <w:tabs>
          <w:tab w:val="num" w:pos="360"/>
        </w:tabs>
        <w:spacing w:before="0" w:after="0" w:line="240" w:lineRule="auto"/>
        <w:ind w:left="0" w:firstLine="697"/>
        <w:rPr>
          <w:rFonts w:ascii="Times New Roman" w:hAnsi="Times New Roman" w:cs="Times New Roman"/>
          <w:color w:val="auto"/>
          <w:sz w:val="24"/>
          <w:szCs w:val="24"/>
        </w:rPr>
      </w:pPr>
      <w:bookmarkStart w:id="6" w:name="_Toc178525074"/>
      <w:r w:rsidRPr="00986D32">
        <w:rPr>
          <w:rFonts w:ascii="Times New Roman" w:hAnsi="Times New Roman" w:cs="Times New Roman"/>
          <w:color w:val="auto"/>
          <w:sz w:val="24"/>
          <w:szCs w:val="24"/>
        </w:rPr>
        <w:t>Pirkimo objektas</w:t>
      </w:r>
      <w:bookmarkEnd w:id="6"/>
    </w:p>
    <w:p w14:paraId="27346112" w14:textId="42C2D9A6" w:rsidR="00E12C49" w:rsidRPr="00986D32" w:rsidRDefault="00E12C49" w:rsidP="00E12C49">
      <w:pPr>
        <w:pStyle w:val="Betarp"/>
        <w:numPr>
          <w:ilvl w:val="1"/>
          <w:numId w:val="3"/>
        </w:numPr>
        <w:tabs>
          <w:tab w:val="left" w:pos="1134"/>
        </w:tabs>
        <w:ind w:left="0" w:firstLine="709"/>
        <w:contextualSpacing/>
        <w:rPr>
          <w:rFonts w:ascii="Times New Roman" w:hAnsi="Times New Roman" w:cs="Times New Roman"/>
          <w:sz w:val="24"/>
          <w:szCs w:val="24"/>
        </w:rPr>
      </w:pPr>
      <w:r w:rsidRPr="00986D32">
        <w:rPr>
          <w:rFonts w:ascii="Times New Roman" w:hAnsi="Times New Roman" w:cs="Times New Roman"/>
          <w:sz w:val="24"/>
          <w:szCs w:val="24"/>
        </w:rPr>
        <w:t xml:space="preserve">Perkančioji organizacija </w:t>
      </w:r>
      <w:r w:rsidRPr="00986D32">
        <w:rPr>
          <w:rFonts w:ascii="Times New Roman" w:eastAsia="Calibri" w:hAnsi="Times New Roman" w:cs="Times New Roman"/>
          <w:sz w:val="24"/>
          <w:szCs w:val="24"/>
        </w:rPr>
        <w:t xml:space="preserve">numato įsigyti </w:t>
      </w:r>
      <w:r w:rsidR="00986D32" w:rsidRPr="00986D32">
        <w:rPr>
          <w:rFonts w:ascii="Times New Roman" w:eastAsia="Calibri" w:hAnsi="Times New Roman" w:cs="Times New Roman"/>
          <w:sz w:val="24"/>
          <w:szCs w:val="24"/>
        </w:rPr>
        <w:t>t</w:t>
      </w:r>
      <w:r w:rsidR="00986D32" w:rsidRPr="00986D32">
        <w:rPr>
          <w:rFonts w:ascii="Times New Roman" w:hAnsi="Times New Roman" w:cs="Times New Roman"/>
          <w:sz w:val="24"/>
          <w:szCs w:val="24"/>
        </w:rPr>
        <w:t>ilto ant polių tarp VSŽ Nr. 1694-1694 konstrukcijų tvirtinimo ir Dysnos upės krantų atstatymo darbus Ignalinos r</w:t>
      </w:r>
      <w:r w:rsidR="00946279">
        <w:rPr>
          <w:rFonts w:ascii="Times New Roman" w:hAnsi="Times New Roman" w:cs="Times New Roman"/>
          <w:sz w:val="24"/>
          <w:szCs w:val="24"/>
        </w:rPr>
        <w:t>aj</w:t>
      </w:r>
      <w:r w:rsidR="00986D32" w:rsidRPr="00986D32">
        <w:rPr>
          <w:rFonts w:ascii="Times New Roman" w:hAnsi="Times New Roman" w:cs="Times New Roman"/>
          <w:sz w:val="24"/>
          <w:szCs w:val="24"/>
        </w:rPr>
        <w:t>. (toliau – darbai)</w:t>
      </w:r>
      <w:r w:rsidRPr="00986D32">
        <w:rPr>
          <w:rFonts w:ascii="Times New Roman" w:hAnsi="Times New Roman" w:cs="Times New Roman"/>
          <w:sz w:val="24"/>
          <w:szCs w:val="24"/>
        </w:rPr>
        <w:t>. Pirkimo objektas į dalis neskaidomas. Pirkimo apimtys, reikalavimai ir techninė specifikacija apibrėžti specialiųjų pirkimo sąlygų 1 priede.</w:t>
      </w:r>
    </w:p>
    <w:p w14:paraId="1F7CBF0A" w14:textId="77777777" w:rsidR="00E12C49" w:rsidRPr="00986D32" w:rsidRDefault="00E12C49" w:rsidP="00E12C49">
      <w:pPr>
        <w:pStyle w:val="Sraopastraipa"/>
        <w:numPr>
          <w:ilvl w:val="1"/>
          <w:numId w:val="3"/>
        </w:numPr>
        <w:tabs>
          <w:tab w:val="left" w:pos="1134"/>
        </w:tabs>
        <w:spacing w:line="240" w:lineRule="auto"/>
        <w:ind w:left="0" w:firstLine="709"/>
        <w:rPr>
          <w:rFonts w:ascii="Times New Roman" w:hAnsi="Times New Roman" w:cs="Times New Roman"/>
          <w:sz w:val="24"/>
          <w:szCs w:val="24"/>
        </w:rPr>
      </w:pPr>
      <w:r w:rsidRPr="00986D32">
        <w:rPr>
          <w:rFonts w:ascii="Times New Roman" w:hAnsi="Times New Roman" w:cs="Times New Roman"/>
          <w:sz w:val="24"/>
          <w:szCs w:val="24"/>
        </w:rPr>
        <w:t xml:space="preserve">Jeigu apibūdinant pirkimo objektą techninėje specifikacijoje nurodytas standartas, </w:t>
      </w:r>
      <w:r w:rsidRPr="00986D32">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986D32">
        <w:rPr>
          <w:rFonts w:ascii="Times New Roman" w:hAnsi="Times New Roman" w:cs="Times New Roman"/>
          <w:sz w:val="24"/>
          <w:szCs w:val="24"/>
        </w:rPr>
        <w:t xml:space="preserve">turi būti laikoma, kad kiekviena tokia nuoroda yra pateikta su žodžiais „arba lygiavertis“. </w:t>
      </w:r>
    </w:p>
    <w:p w14:paraId="0FB9B1C3" w14:textId="77777777" w:rsidR="00E12C49" w:rsidRPr="00986D32" w:rsidRDefault="00E12C49" w:rsidP="00E12C49">
      <w:pPr>
        <w:tabs>
          <w:tab w:val="left" w:pos="1134"/>
        </w:tabs>
        <w:spacing w:line="240" w:lineRule="auto"/>
        <w:ind w:firstLine="0"/>
        <w:rPr>
          <w:rFonts w:ascii="Times New Roman" w:hAnsi="Times New Roman" w:cs="Times New Roman"/>
          <w:sz w:val="24"/>
          <w:szCs w:val="24"/>
        </w:rPr>
      </w:pPr>
    </w:p>
    <w:p w14:paraId="61E5321F" w14:textId="77777777" w:rsidR="00E12C49" w:rsidRPr="00986D32" w:rsidRDefault="00E12C49" w:rsidP="006C5D7F">
      <w:pPr>
        <w:pStyle w:val="Antrat1"/>
        <w:numPr>
          <w:ilvl w:val="0"/>
          <w:numId w:val="3"/>
        </w:numPr>
        <w:spacing w:before="0" w:after="0" w:line="240" w:lineRule="auto"/>
        <w:ind w:left="0" w:firstLine="709"/>
        <w:rPr>
          <w:rFonts w:ascii="Times New Roman" w:hAnsi="Times New Roman" w:cs="Times New Roman"/>
          <w:color w:val="auto"/>
          <w:sz w:val="24"/>
          <w:szCs w:val="24"/>
        </w:rPr>
      </w:pPr>
      <w:bookmarkStart w:id="7" w:name="_Toc178525075"/>
      <w:r w:rsidRPr="00986D32">
        <w:rPr>
          <w:rFonts w:ascii="Times New Roman" w:hAnsi="Times New Roman" w:cs="Times New Roman"/>
          <w:color w:val="auto"/>
          <w:sz w:val="24"/>
          <w:szCs w:val="24"/>
        </w:rPr>
        <w:t>Tiekėjų pašalinimo pagrindai, kvalifikacijos reikalavimai ir reikalaujami kokybės vadybos sistemos ir (arba) aplinkos apsaugos vadybos sistemos standartai</w:t>
      </w:r>
      <w:bookmarkEnd w:id="7"/>
      <w:r w:rsidRPr="00986D32">
        <w:rPr>
          <w:rFonts w:ascii="Times New Roman" w:hAnsi="Times New Roman" w:cs="Times New Roman"/>
          <w:color w:val="auto"/>
          <w:sz w:val="24"/>
          <w:szCs w:val="24"/>
        </w:rPr>
        <w:t xml:space="preserve"> </w:t>
      </w:r>
    </w:p>
    <w:p w14:paraId="6C26A4F7" w14:textId="77777777" w:rsidR="00E12C49" w:rsidRPr="00986D32" w:rsidRDefault="00E12C49" w:rsidP="00E12C49">
      <w:pPr>
        <w:pStyle w:val="Sraopastraipa"/>
        <w:numPr>
          <w:ilvl w:val="1"/>
          <w:numId w:val="3"/>
        </w:numPr>
        <w:spacing w:line="240" w:lineRule="auto"/>
        <w:ind w:left="0" w:firstLine="697"/>
        <w:rPr>
          <w:rFonts w:ascii="Times New Roman" w:hAnsi="Times New Roman" w:cs="Times New Roman"/>
          <w:sz w:val="24"/>
          <w:szCs w:val="24"/>
        </w:rPr>
      </w:pPr>
      <w:r w:rsidRPr="00986D32">
        <w:rPr>
          <w:rFonts w:ascii="Times New Roman"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5</w:t>
      </w:r>
      <w:r w:rsidRPr="00986D32">
        <w:rPr>
          <w:rFonts w:ascii="Times New Roman" w:hAnsi="Times New Roman" w:cs="Times New Roman"/>
          <w:color w:val="EE0000"/>
          <w:sz w:val="24"/>
          <w:szCs w:val="24"/>
        </w:rPr>
        <w:t xml:space="preserve"> </w:t>
      </w:r>
      <w:r w:rsidRPr="00986D32">
        <w:rPr>
          <w:rFonts w:ascii="Times New Roman" w:hAnsi="Times New Roman" w:cs="Times New Roman"/>
          <w:sz w:val="24"/>
          <w:szCs w:val="24"/>
        </w:rPr>
        <w:t xml:space="preserve">priede. </w:t>
      </w:r>
    </w:p>
    <w:p w14:paraId="21938EB8" w14:textId="77777777" w:rsidR="00E12C49" w:rsidRPr="00986D32" w:rsidRDefault="00E12C49" w:rsidP="00E12C49">
      <w:pPr>
        <w:pStyle w:val="Sraopastraipa"/>
        <w:numPr>
          <w:ilvl w:val="1"/>
          <w:numId w:val="3"/>
        </w:numPr>
        <w:spacing w:line="240" w:lineRule="auto"/>
        <w:ind w:left="0" w:firstLine="697"/>
        <w:rPr>
          <w:rFonts w:ascii="Times New Roman" w:hAnsi="Times New Roman" w:cs="Times New Roman"/>
          <w:sz w:val="24"/>
          <w:szCs w:val="24"/>
        </w:rPr>
      </w:pPr>
      <w:r w:rsidRPr="00986D32">
        <w:rPr>
          <w:rFonts w:ascii="Times New Roman" w:hAnsi="Times New Roman" w:cs="Times New Roman"/>
          <w:sz w:val="24"/>
          <w:szCs w:val="24"/>
        </w:rPr>
        <w:t>Tiekėjams nenustatomi kvalifikacijos reikalavimai ir reikalavimai dėl kokybės vadybos sistemos laikymosi. Reikalavimai dėl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34D6ED67" w14:textId="03114A2A" w:rsidR="00E12C49" w:rsidRDefault="00E12C49" w:rsidP="006C5D7F">
      <w:pPr>
        <w:pStyle w:val="Sraopastraipa"/>
        <w:numPr>
          <w:ilvl w:val="1"/>
          <w:numId w:val="3"/>
        </w:numPr>
        <w:spacing w:line="240" w:lineRule="auto"/>
        <w:ind w:left="0" w:firstLine="709"/>
        <w:rPr>
          <w:rFonts w:ascii="Times New Roman" w:eastAsia="Arial" w:hAnsi="Times New Roman" w:cs="Times New Roman"/>
          <w:sz w:val="24"/>
          <w:szCs w:val="24"/>
        </w:rPr>
      </w:pPr>
      <w:r w:rsidRPr="00986D32">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6EBDD13F" w14:textId="77777777" w:rsidR="006C5D7F" w:rsidRPr="00986D32" w:rsidRDefault="006C5D7F" w:rsidP="006C5D7F">
      <w:pPr>
        <w:pStyle w:val="Sraopastraipa"/>
        <w:spacing w:line="240" w:lineRule="auto"/>
        <w:ind w:left="644" w:firstLine="0"/>
        <w:rPr>
          <w:rFonts w:ascii="Times New Roman" w:hAnsi="Times New Roman" w:cs="Times New Roman"/>
          <w:sz w:val="24"/>
          <w:szCs w:val="24"/>
        </w:rPr>
      </w:pPr>
    </w:p>
    <w:p w14:paraId="345E69FA" w14:textId="239D0FD7" w:rsidR="00E12C49" w:rsidRPr="00986D32" w:rsidRDefault="00E12C49" w:rsidP="00986D32">
      <w:pPr>
        <w:pStyle w:val="Antrat1"/>
        <w:numPr>
          <w:ilvl w:val="0"/>
          <w:numId w:val="3"/>
        </w:numPr>
        <w:tabs>
          <w:tab w:val="num" w:pos="360"/>
          <w:tab w:val="left" w:pos="993"/>
        </w:tabs>
        <w:spacing w:before="0" w:after="0"/>
        <w:ind w:left="284" w:firstLine="352"/>
        <w:rPr>
          <w:rFonts w:ascii="Times New Roman" w:hAnsi="Times New Roman" w:cs="Times New Roman"/>
          <w:color w:val="auto"/>
          <w:sz w:val="24"/>
          <w:szCs w:val="24"/>
        </w:rPr>
      </w:pPr>
      <w:bookmarkStart w:id="8" w:name="_Toc178525076"/>
      <w:r w:rsidRPr="00986D32">
        <w:rPr>
          <w:rFonts w:ascii="Times New Roman" w:hAnsi="Times New Roman" w:cs="Times New Roman"/>
          <w:color w:val="auto"/>
          <w:sz w:val="24"/>
          <w:szCs w:val="24"/>
        </w:rPr>
        <w:t>Reikalavimai, susiję su nacionaliniu saugumu</w:t>
      </w:r>
      <w:bookmarkEnd w:id="8"/>
      <w:r w:rsidRPr="00986D32">
        <w:rPr>
          <w:rFonts w:ascii="Times New Roman" w:hAnsi="Times New Roman" w:cs="Times New Roman"/>
          <w:color w:val="auto"/>
          <w:sz w:val="24"/>
          <w:szCs w:val="24"/>
        </w:rPr>
        <w:t xml:space="preserve"> </w:t>
      </w:r>
    </w:p>
    <w:p w14:paraId="1A0D076F" w14:textId="5FFCB022" w:rsidR="00E12C49" w:rsidRPr="00986D32" w:rsidRDefault="00E12C49" w:rsidP="00E12C49">
      <w:pPr>
        <w:spacing w:line="240" w:lineRule="auto"/>
        <w:ind w:firstLine="567"/>
        <w:rPr>
          <w:rFonts w:ascii="Times New Roman" w:hAnsi="Times New Roman" w:cs="Times New Roman"/>
          <w:color w:val="000000" w:themeColor="text1"/>
          <w:sz w:val="24"/>
          <w:szCs w:val="24"/>
        </w:rPr>
      </w:pPr>
      <w:r w:rsidRPr="00986D32">
        <w:rPr>
          <w:rFonts w:ascii="Times New Roman" w:hAnsi="Times New Roman" w:cs="Times New Roman"/>
          <w:color w:val="000000" w:themeColor="text1"/>
          <w:sz w:val="24"/>
          <w:szCs w:val="24"/>
        </w:rPr>
        <w:t xml:space="preserve">4.1. Pirkimui taikomos </w:t>
      </w:r>
      <w:r w:rsidR="001A1A42">
        <w:rPr>
          <w:rFonts w:ascii="Times New Roman" w:hAnsi="Times New Roman" w:cs="Times New Roman"/>
          <w:color w:val="000000" w:themeColor="text1"/>
          <w:sz w:val="24"/>
          <w:szCs w:val="24"/>
        </w:rPr>
        <w:t>Lietuvos Respublikos viešųjų pirkimų įstatymo</w:t>
      </w:r>
      <w:r w:rsidRPr="00986D32">
        <w:rPr>
          <w:rFonts w:ascii="Times New Roman" w:hAnsi="Times New Roman" w:cs="Times New Roman"/>
          <w:color w:val="000000" w:themeColor="text1"/>
          <w:sz w:val="24"/>
          <w:szCs w:val="24"/>
        </w:rPr>
        <w:t xml:space="preserve"> nuostatos</w:t>
      </w:r>
      <w:r w:rsidR="001A1A42">
        <w:rPr>
          <w:rFonts w:ascii="Times New Roman" w:hAnsi="Times New Roman" w:cs="Times New Roman"/>
          <w:color w:val="000000" w:themeColor="text1"/>
          <w:sz w:val="24"/>
          <w:szCs w:val="24"/>
        </w:rPr>
        <w:t>, susijusios su nacionalinio saugumo interesų užtikrinimu.</w:t>
      </w:r>
      <w:r w:rsidRPr="00986D32">
        <w:rPr>
          <w:rFonts w:ascii="Times New Roman" w:hAnsi="Times New Roman" w:cs="Times New Roman"/>
          <w:color w:val="000000" w:themeColor="text1"/>
          <w:sz w:val="24"/>
          <w:szCs w:val="24"/>
        </w:rPr>
        <w:t xml:space="preserve"> </w:t>
      </w:r>
    </w:p>
    <w:p w14:paraId="00E2FBC7" w14:textId="77777777" w:rsidR="00E12C49" w:rsidRPr="00986D32" w:rsidRDefault="00E12C49" w:rsidP="00E12C49">
      <w:pPr>
        <w:spacing w:line="240" w:lineRule="auto"/>
        <w:ind w:firstLine="567"/>
        <w:rPr>
          <w:rFonts w:ascii="Times New Roman" w:hAnsi="Times New Roman" w:cs="Times New Roman"/>
          <w:color w:val="000000" w:themeColor="text1"/>
          <w:sz w:val="24"/>
          <w:szCs w:val="24"/>
        </w:rPr>
      </w:pPr>
      <w:r w:rsidRPr="00986D32">
        <w:rPr>
          <w:rFonts w:ascii="Times New Roman" w:hAnsi="Times New Roman" w:cs="Times New Roman"/>
          <w:color w:val="000000" w:themeColor="text1"/>
          <w:sz w:val="24"/>
          <w:szCs w:val="24"/>
        </w:rPr>
        <w:t xml:space="preserve">4.2. </w:t>
      </w:r>
      <w:r w:rsidRPr="00986D32">
        <w:rPr>
          <w:rFonts w:ascii="Times New Roman" w:hAnsi="Times New Roman" w:cs="Times New Roman"/>
          <w:iCs/>
          <w:color w:val="000000" w:themeColor="text1"/>
          <w:sz w:val="24"/>
          <w:szCs w:val="24"/>
        </w:rPr>
        <w:t>Perkančioji organizacija atmes tiekėjo pasiūlymą, jei bus tenkinama bent viena VPĮ 45 straipsnio 2</w:t>
      </w:r>
      <w:r w:rsidRPr="00986D32">
        <w:rPr>
          <w:rFonts w:ascii="Times New Roman" w:hAnsi="Times New Roman" w:cs="Times New Roman"/>
          <w:iCs/>
          <w:color w:val="000000" w:themeColor="text1"/>
          <w:sz w:val="24"/>
          <w:szCs w:val="24"/>
          <w:vertAlign w:val="superscript"/>
        </w:rPr>
        <w:t>1</w:t>
      </w:r>
      <w:r w:rsidRPr="00986D32">
        <w:rPr>
          <w:rFonts w:ascii="Times New Roman" w:hAnsi="Times New Roman" w:cs="Times New Roman"/>
          <w:iCs/>
          <w:color w:val="000000" w:themeColor="text1"/>
          <w:sz w:val="24"/>
          <w:szCs w:val="24"/>
        </w:rPr>
        <w:t xml:space="preserve"> dalies 1-6 punktuose nurodytų sąlygų. </w:t>
      </w:r>
      <w:r w:rsidRPr="00986D32">
        <w:rPr>
          <w:rFonts w:ascii="Times New Roman" w:hAnsi="Times New Roman" w:cs="Times New Roman"/>
          <w:b/>
          <w:bCs/>
          <w:iCs/>
          <w:color w:val="000000" w:themeColor="text1"/>
          <w:sz w:val="24"/>
          <w:szCs w:val="24"/>
        </w:rPr>
        <w:t xml:space="preserve">Tiekėjas kartu su pasiūlymu turi pateikti laisvos formos atitikties deklaraciją </w:t>
      </w:r>
      <w:r w:rsidRPr="00986D32">
        <w:rPr>
          <w:rFonts w:ascii="Times New Roman" w:hAnsi="Times New Roman" w:cs="Times New Roman"/>
          <w:iCs/>
          <w:color w:val="000000" w:themeColor="text1"/>
          <w:sz w:val="24"/>
          <w:szCs w:val="24"/>
        </w:rPr>
        <w:t>(pavyzdinė forma pateikta specialiųjų pirkimo sąlygų 6 priede).</w:t>
      </w:r>
    </w:p>
    <w:p w14:paraId="1EE1BB97" w14:textId="37B5A2D0" w:rsidR="00E12C49" w:rsidRPr="00986D32" w:rsidRDefault="00E12C49" w:rsidP="00E12C49">
      <w:pPr>
        <w:spacing w:line="240" w:lineRule="auto"/>
        <w:ind w:firstLine="567"/>
        <w:rPr>
          <w:rFonts w:ascii="Times New Roman" w:hAnsi="Times New Roman" w:cs="Times New Roman"/>
          <w:color w:val="000000" w:themeColor="text1"/>
          <w:sz w:val="24"/>
          <w:szCs w:val="24"/>
        </w:rPr>
      </w:pPr>
      <w:r w:rsidRPr="00986D32">
        <w:rPr>
          <w:rFonts w:ascii="Times New Roman" w:hAnsi="Times New Roman" w:cs="Times New Roman"/>
          <w:color w:val="000000" w:themeColor="text1"/>
          <w:sz w:val="24"/>
          <w:szCs w:val="24"/>
        </w:rPr>
        <w:t>4.3.</w:t>
      </w:r>
      <w:r w:rsidR="00307ED1">
        <w:rPr>
          <w:rFonts w:ascii="Times New Roman" w:hAnsi="Times New Roman" w:cs="Times New Roman"/>
          <w:color w:val="000000" w:themeColor="text1"/>
          <w:sz w:val="24"/>
          <w:szCs w:val="24"/>
        </w:rPr>
        <w:t xml:space="preserve"> </w:t>
      </w:r>
      <w:r w:rsidRPr="00986D32">
        <w:rPr>
          <w:rFonts w:ascii="Times New Roman" w:hAnsi="Times New Roman" w:cs="Times New Roman"/>
          <w:sz w:val="24"/>
          <w:szCs w:val="24"/>
        </w:rPr>
        <w:t xml:space="preserve">Perkančiajai organizacijai kilus abejonių dėl tiekėjo laisvos formos deklaracijoje nurodytos informacijos teisingumo, ji prašys ekonomiškai naudingiausią  pasiūlymą pateikusio </w:t>
      </w:r>
      <w:r w:rsidRPr="00986D32">
        <w:rPr>
          <w:rFonts w:ascii="Times New Roman" w:hAnsi="Times New Roman" w:cs="Times New Roman"/>
          <w:sz w:val="24"/>
          <w:szCs w:val="24"/>
        </w:rPr>
        <w:lastRenderedPageBreak/>
        <w:t>tiekėjo</w:t>
      </w:r>
      <w:r w:rsidRPr="00986D32">
        <w:rPr>
          <w:rFonts w:ascii="Times New Roman" w:hAnsi="Times New Roman" w:cs="Times New Roman"/>
          <w:bCs/>
          <w:iCs/>
          <w:sz w:val="24"/>
          <w:szCs w:val="24"/>
        </w:rPr>
        <w:t xml:space="preserve"> pateikti</w:t>
      </w:r>
      <w:r w:rsidRPr="00986D32">
        <w:rPr>
          <w:rFonts w:ascii="Times New Roman" w:hAnsi="Times New Roman" w:cs="Times New Roman"/>
          <w:bCs/>
          <w:sz w:val="24"/>
          <w:szCs w:val="24"/>
          <w:vertAlign w:val="superscript"/>
          <w:lang w:val="en-US"/>
        </w:rPr>
        <w:footnoteReference w:id="1"/>
      </w:r>
      <w:r w:rsidRPr="00986D32">
        <w:rPr>
          <w:rFonts w:ascii="Times New Roman" w:hAnsi="Times New Roman" w:cs="Times New Roman"/>
          <w:bCs/>
          <w:iCs/>
          <w:sz w:val="24"/>
          <w:szCs w:val="24"/>
        </w:rPr>
        <w:t xml:space="preserve"> </w:t>
      </w:r>
      <w:r w:rsidRPr="00986D32">
        <w:rPr>
          <w:rFonts w:ascii="Times New Roman" w:hAnsi="Times New Roman" w:cs="Times New Roman"/>
          <w:sz w:val="24"/>
          <w:szCs w:val="24"/>
        </w:rPr>
        <w:t>šioje deklaracijoje nurodytą informaciją patvirtinančius, VPĮ 51 straipsnio 12 dalyje nurodytus (</w:t>
      </w:r>
      <w:r w:rsidRPr="00986D32">
        <w:rPr>
          <w:rFonts w:ascii="Times New Roman" w:hAnsi="Times New Roman" w:cs="Times New Roman"/>
          <w:bCs/>
          <w:iCs/>
          <w:sz w:val="24"/>
          <w:szCs w:val="24"/>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w:t>
      </w:r>
      <w:r w:rsidRPr="00986D32">
        <w:rPr>
          <w:rFonts w:ascii="Times New Roman" w:hAnsi="Times New Roman" w:cs="Times New Roman"/>
          <w:sz w:val="24"/>
          <w:szCs w:val="24"/>
        </w:rPr>
        <w:t xml:space="preserve"> ar kitus perkančiajai organizacijai priimtinus dokumentus </w:t>
      </w:r>
      <w:r w:rsidRPr="00986D32">
        <w:rPr>
          <w:rFonts w:ascii="Times New Roman" w:hAnsi="Times New Roman" w:cs="Times New Roman"/>
          <w:color w:val="000000"/>
          <w:sz w:val="24"/>
          <w:szCs w:val="24"/>
        </w:rPr>
        <w:t>ir (ar) paaiškinimus</w:t>
      </w:r>
      <w:r w:rsidRPr="00986D32">
        <w:rPr>
          <w:rFonts w:ascii="Times New Roman" w:hAnsi="Times New Roman" w:cs="Times New Roman"/>
          <w:sz w:val="24"/>
          <w:szCs w:val="24"/>
        </w:rPr>
        <w:t xml:space="preserve">. Tokių dokumentų </w:t>
      </w:r>
      <w:r w:rsidRPr="00986D32">
        <w:rPr>
          <w:rFonts w:ascii="Times New Roman" w:hAnsi="Times New Roman" w:cs="Times New Roman"/>
          <w:color w:val="000000"/>
          <w:sz w:val="24"/>
          <w:szCs w:val="24"/>
        </w:rPr>
        <w:t>ir (ar) paaiškinimų</w:t>
      </w:r>
      <w:r w:rsidRPr="00986D32">
        <w:rPr>
          <w:rFonts w:ascii="Times New Roman" w:hAnsi="Times New Roman" w:cs="Times New Roman"/>
          <w:sz w:val="24"/>
          <w:szCs w:val="24"/>
        </w:rPr>
        <w:t xml:space="preserve"> perkančioji organizacija gali prašyti bet kuriuo pirkimo procedūros metu siekdama užtikrinti tinkamą pirkimo procedūros atlikimą. </w:t>
      </w:r>
      <w:r w:rsidRPr="00986D32">
        <w:rPr>
          <w:rFonts w:ascii="Times New Roman" w:hAnsi="Times New Roman" w:cs="Times New Roman"/>
          <w:bCs/>
          <w:iCs/>
          <w:sz w:val="24"/>
          <w:szCs w:val="24"/>
        </w:rPr>
        <w:t>Dokumentai, kuriuose nenurodytas jų galiojimo terminas, turi būti išduoti ar atspausdinti iš informacinės sistemos ne anksčiau kaip likus 3 mėnesiams iki tos dienos, kurią perkančiosios organizacijos prašymu tiekėjas turi pateikti dokumentus.</w:t>
      </w:r>
    </w:p>
    <w:p w14:paraId="54E64F78" w14:textId="77777777" w:rsidR="00E12C49" w:rsidRPr="00986D32" w:rsidRDefault="00E12C49" w:rsidP="00E12C49">
      <w:pPr>
        <w:pStyle w:val="Sraopastraipa"/>
        <w:spacing w:line="240" w:lineRule="auto"/>
        <w:ind w:left="0" w:firstLine="567"/>
        <w:rPr>
          <w:rFonts w:ascii="Times New Roman" w:hAnsi="Times New Roman" w:cs="Times New Roman"/>
          <w:iCs/>
          <w:sz w:val="24"/>
          <w:szCs w:val="24"/>
        </w:rPr>
      </w:pPr>
      <w:r w:rsidRPr="00986D32">
        <w:rPr>
          <w:rFonts w:ascii="Times New Roman" w:hAnsi="Times New Roman" w:cs="Times New Roman"/>
          <w:iCs/>
          <w:sz w:val="24"/>
          <w:szCs w:val="24"/>
        </w:rPr>
        <w:t xml:space="preserve">4.4. </w:t>
      </w:r>
      <w:r w:rsidRPr="00986D32">
        <w:rPr>
          <w:rFonts w:ascii="Times New Roman" w:hAnsi="Times New Roman" w:cs="Times New Roman"/>
          <w:bCs/>
          <w:iCs/>
          <w:sz w:val="24"/>
          <w:szCs w:val="24"/>
        </w:rPr>
        <w:t>Perkančioji organizacija, siekdama įvertinti tiekėjo, jo subtiekėjo, ūkio subjekto, kurio pajėgumais remiamasi, tiekėjo siūlomų prekių (įskaitant jų sudedamąsias dalis, pakuotes) gamintojų ar juos kontroliuojančių asmenų atitiktimi keliamam reikalavimui, gali kreiptis į kompetentingas institucijas dėl su šiais subjektais susijusios informacijos pateikimo</w:t>
      </w:r>
      <w:r w:rsidRPr="00986D32">
        <w:rPr>
          <w:rFonts w:ascii="Times New Roman" w:hAnsi="Times New Roman" w:cs="Times New Roman"/>
          <w:iCs/>
          <w:sz w:val="24"/>
          <w:szCs w:val="24"/>
        </w:rPr>
        <w:t>.</w:t>
      </w:r>
    </w:p>
    <w:p w14:paraId="22839C1B" w14:textId="77777777" w:rsidR="00E12C49" w:rsidRPr="00986D32" w:rsidRDefault="00E12C49" w:rsidP="00E12C49">
      <w:pPr>
        <w:pStyle w:val="Sraopastraipa"/>
        <w:spacing w:line="240" w:lineRule="auto"/>
        <w:ind w:left="0" w:firstLine="567"/>
        <w:rPr>
          <w:rFonts w:ascii="Times New Roman" w:hAnsi="Times New Roman" w:cs="Times New Roman"/>
          <w:sz w:val="24"/>
          <w:szCs w:val="24"/>
        </w:rPr>
      </w:pPr>
      <w:r w:rsidRPr="00986D32">
        <w:rPr>
          <w:rFonts w:ascii="Times New Roman" w:hAnsi="Times New Roman" w:cs="Times New Roman"/>
          <w:sz w:val="24"/>
          <w:szCs w:val="24"/>
        </w:rPr>
        <w:t>4.5.</w:t>
      </w:r>
      <w:r w:rsidRPr="00986D32">
        <w:rPr>
          <w:rFonts w:ascii="Times New Roman" w:eastAsia="Times New Roman" w:hAnsi="Times New Roman" w:cs="Times New Roman"/>
          <w:sz w:val="24"/>
          <w:szCs w:val="24"/>
        </w:rPr>
        <w:t xml:space="preserve"> </w:t>
      </w:r>
      <w:r w:rsidRPr="00986D32">
        <w:rPr>
          <w:rFonts w:ascii="Times New Roman" w:hAnsi="Times New Roman" w:cs="Times New Roman"/>
          <w:sz w:val="24"/>
          <w:szCs w:val="24"/>
        </w:rPr>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7" w:history="1">
        <w:r w:rsidRPr="00986D32">
          <w:rPr>
            <w:rStyle w:val="Hipersaitas"/>
            <w:rFonts w:ascii="Times New Roman" w:hAnsi="Times New Roman" w:cs="Times New Roman"/>
            <w:sz w:val="24"/>
            <w:szCs w:val="24"/>
          </w:rPr>
          <w:t>https://vpt.lrv.lt/media/viesa/saugykla/2024/1/w2fscibRf-4.pdf)</w:t>
        </w:r>
      </w:hyperlink>
      <w:r w:rsidRPr="00986D32">
        <w:rPr>
          <w:rFonts w:ascii="Times New Roman" w:hAnsi="Times New Roman" w:cs="Times New Roman"/>
          <w:sz w:val="24"/>
          <w:szCs w:val="24"/>
        </w:rPr>
        <w:t>,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subtiekimo sutarties (-čių) su subtiekėju (-ais) netenkinančiu (-ais) šios sąlygos. Tiekėjas turi užtikrinti, kad anksčiau minėtų Kodekso nuostatų laikytųsi visi tiekėjo pasitelkti tretieji asmenys (subtiekėjai ir kiti ūkio subjektai, kurių pajėgumais tiekėjas remiasi).</w:t>
      </w:r>
      <w:r w:rsidRPr="00986D32">
        <w:rPr>
          <w:rFonts w:ascii="Times New Roman" w:hAnsi="Times New Roman" w:cs="Times New Roman"/>
          <w:b/>
          <w:bCs/>
          <w:sz w:val="24"/>
          <w:szCs w:val="24"/>
        </w:rPr>
        <w:t xml:space="preserve"> Tiekėjai kartu su pasiūlymu turi pateikti </w:t>
      </w:r>
      <w:bookmarkStart w:id="9" w:name="_Hlk177718866"/>
      <w:r w:rsidRPr="00986D32">
        <w:rPr>
          <w:rFonts w:ascii="Times New Roman" w:hAnsi="Times New Roman" w:cs="Times New Roman"/>
          <w:b/>
          <w:bCs/>
          <w:sz w:val="24"/>
          <w:szCs w:val="24"/>
        </w:rPr>
        <w:t>deklaraciją dėl veiklos agresiją prieš Ukrainą vykdančiose šalyse nevykdymo pagal specialiųjų pirkimo sąlygų 7 priede pateiktą formą</w:t>
      </w:r>
      <w:bookmarkEnd w:id="9"/>
      <w:r w:rsidRPr="00986D32">
        <w:rPr>
          <w:rFonts w:ascii="Times New Roman" w:hAnsi="Times New Roman" w:cs="Times New Roman"/>
          <w:b/>
          <w:bCs/>
          <w:sz w:val="24"/>
          <w:szCs w:val="24"/>
        </w:rPr>
        <w:t>. Jei pasiūlymą teikia tiekėjų grupė, deklaraciją pasirašo įgaliotas dalyvis.</w:t>
      </w:r>
    </w:p>
    <w:p w14:paraId="2E086A03" w14:textId="77777777" w:rsidR="00E12C49" w:rsidRPr="00986D32" w:rsidRDefault="00E12C49" w:rsidP="00E12C49">
      <w:pPr>
        <w:spacing w:line="240" w:lineRule="auto"/>
        <w:ind w:firstLine="567"/>
        <w:rPr>
          <w:rFonts w:ascii="Times New Roman" w:hAnsi="Times New Roman" w:cs="Times New Roman"/>
          <w:i/>
          <w:iCs/>
          <w:sz w:val="24"/>
          <w:szCs w:val="24"/>
        </w:rPr>
      </w:pPr>
    </w:p>
    <w:p w14:paraId="13D7C365" w14:textId="77777777" w:rsidR="00E12C49" w:rsidRPr="00986D32" w:rsidRDefault="00E12C49" w:rsidP="00E12C49">
      <w:pPr>
        <w:pStyle w:val="Antrat1"/>
        <w:numPr>
          <w:ilvl w:val="0"/>
          <w:numId w:val="3"/>
        </w:numPr>
        <w:tabs>
          <w:tab w:val="num" w:pos="360"/>
        </w:tabs>
        <w:spacing w:before="0" w:after="0"/>
        <w:ind w:left="0" w:firstLine="697"/>
        <w:rPr>
          <w:rFonts w:ascii="Times New Roman" w:hAnsi="Times New Roman" w:cs="Times New Roman"/>
          <w:color w:val="auto"/>
          <w:sz w:val="24"/>
          <w:szCs w:val="24"/>
        </w:rPr>
      </w:pPr>
      <w:bookmarkStart w:id="10" w:name="_Toc178525077"/>
      <w:r w:rsidRPr="00986D32">
        <w:rPr>
          <w:rFonts w:ascii="Times New Roman" w:hAnsi="Times New Roman" w:cs="Times New Roman"/>
          <w:color w:val="auto"/>
          <w:sz w:val="24"/>
          <w:szCs w:val="24"/>
        </w:rPr>
        <w:t>Specialieji reikalavimai pasiūlymų rengimui ir pateikimui</w:t>
      </w:r>
      <w:bookmarkEnd w:id="2"/>
      <w:bookmarkEnd w:id="3"/>
      <w:bookmarkEnd w:id="4"/>
      <w:bookmarkEnd w:id="10"/>
    </w:p>
    <w:p w14:paraId="71420894" w14:textId="77777777" w:rsidR="00E12C49" w:rsidRPr="00986D32" w:rsidRDefault="00E12C49" w:rsidP="00E12C49">
      <w:pPr>
        <w:pStyle w:val="Sraopastraipa"/>
        <w:spacing w:line="240" w:lineRule="auto"/>
        <w:ind w:left="0" w:firstLine="709"/>
        <w:rPr>
          <w:rFonts w:ascii="Times New Roman" w:hAnsi="Times New Roman" w:cs="Times New Roman"/>
          <w:sz w:val="24"/>
          <w:szCs w:val="24"/>
        </w:rPr>
      </w:pPr>
      <w:r w:rsidRPr="00986D32">
        <w:rPr>
          <w:rFonts w:ascii="Times New Roman" w:hAnsi="Times New Roman" w:cs="Times New Roman"/>
          <w:sz w:val="24"/>
          <w:szCs w:val="24"/>
        </w:rPr>
        <w:t xml:space="preserve">5.1. </w:t>
      </w:r>
      <w:r w:rsidRPr="00986D32">
        <w:rPr>
          <w:rFonts w:ascii="Times New Roman" w:hAnsi="Times New Roman" w:cs="Times New Roman"/>
          <w:b/>
          <w:bCs/>
          <w:sz w:val="24"/>
          <w:szCs w:val="24"/>
        </w:rPr>
        <w:t>CVP IS pasiūlymo lango eilutėje „Prisegti dokumentus“ pateikiamas</w:t>
      </w:r>
      <w:r w:rsidRPr="00986D32">
        <w:rPr>
          <w:rFonts w:ascii="Times New Roman" w:hAnsi="Times New Roman" w:cs="Times New Roman"/>
          <w:sz w:val="24"/>
          <w:szCs w:val="24"/>
        </w:rPr>
        <w:t xml:space="preserve"> tiekėjo pasirašytas pasiūlymas, parengtas pagal specialiųjų </w:t>
      </w:r>
      <w:r w:rsidRPr="00986D32">
        <w:rPr>
          <w:rFonts w:ascii="Times New Roman" w:hAnsi="Times New Roman" w:cs="Times New Roman"/>
          <w:sz w:val="24"/>
          <w:szCs w:val="24"/>
        </w:rPr>
        <w:fldChar w:fldCharType="begin"/>
      </w:r>
      <w:r w:rsidRPr="00986D32">
        <w:rPr>
          <w:rFonts w:ascii="Times New Roman" w:hAnsi="Times New Roman" w:cs="Times New Roman"/>
          <w:sz w:val="24"/>
          <w:szCs w:val="24"/>
        </w:rPr>
        <w:instrText xml:space="preserve"> REF _Ref38540913 \h  \* MERGEFORMAT </w:instrText>
      </w:r>
      <w:r w:rsidRPr="00986D32">
        <w:rPr>
          <w:rFonts w:ascii="Times New Roman" w:hAnsi="Times New Roman" w:cs="Times New Roman"/>
          <w:sz w:val="24"/>
          <w:szCs w:val="24"/>
        </w:rPr>
      </w:r>
      <w:r w:rsidRPr="00986D32">
        <w:rPr>
          <w:rFonts w:ascii="Times New Roman" w:hAnsi="Times New Roman" w:cs="Times New Roman"/>
          <w:sz w:val="24"/>
          <w:szCs w:val="24"/>
        </w:rPr>
        <w:fldChar w:fldCharType="separate"/>
      </w:r>
      <w:r w:rsidRPr="00986D32">
        <w:rPr>
          <w:rFonts w:ascii="Times New Roman" w:hAnsi="Times New Roman" w:cs="Times New Roman"/>
          <w:sz w:val="24"/>
          <w:szCs w:val="24"/>
        </w:rPr>
        <w:t>pirkimo sąlygų 3</w:t>
      </w:r>
      <w:r w:rsidRPr="00986D32">
        <w:rPr>
          <w:rFonts w:ascii="Times New Roman" w:hAnsi="Times New Roman" w:cs="Times New Roman"/>
          <w:sz w:val="24"/>
          <w:szCs w:val="24"/>
          <w:shd w:val="clear" w:color="auto" w:fill="FFFFFF"/>
        </w:rPr>
        <w:t xml:space="preserve"> </w:t>
      </w:r>
      <w:r w:rsidRPr="00986D32">
        <w:rPr>
          <w:rFonts w:ascii="Times New Roman" w:hAnsi="Times New Roman" w:cs="Times New Roman"/>
          <w:sz w:val="24"/>
          <w:szCs w:val="24"/>
        </w:rPr>
        <w:fldChar w:fldCharType="end"/>
      </w:r>
      <w:r w:rsidRPr="00986D32">
        <w:rPr>
          <w:rFonts w:ascii="Times New Roman" w:hAnsi="Times New Roman" w:cs="Times New Roman"/>
          <w:sz w:val="24"/>
          <w:szCs w:val="24"/>
        </w:rPr>
        <w:t>priede pateiktą pasiūlymo formą ir pasiūlymo formoje nurodyti ir kiti, tiekėjo nuomone, būtini dokumentai (jų kopijos).</w:t>
      </w:r>
    </w:p>
    <w:p w14:paraId="0D4FF707" w14:textId="77777777" w:rsidR="00E12C49" w:rsidRPr="00986D32" w:rsidRDefault="00E12C49" w:rsidP="00E12C49">
      <w:pPr>
        <w:pStyle w:val="Sraopastraipa"/>
        <w:spacing w:line="240" w:lineRule="auto"/>
        <w:ind w:left="0"/>
        <w:rPr>
          <w:rFonts w:ascii="Times New Roman" w:hAnsi="Times New Roman" w:cs="Times New Roman"/>
          <w:sz w:val="24"/>
          <w:szCs w:val="24"/>
          <w:u w:val="single"/>
        </w:rPr>
      </w:pPr>
      <w:r w:rsidRPr="00986D32">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986D32">
        <w:rPr>
          <w:rFonts w:ascii="Times New Roman" w:hAnsi="Times New Roman" w:cs="Times New Roman"/>
          <w:sz w:val="24"/>
          <w:szCs w:val="24"/>
        </w:rPr>
        <w:t>Perkančiajai organizacijai kilus abejonių dėl dokumentų tikrumo, ji turi teisę reikalauti pateikti dokumentų originalus.</w:t>
      </w:r>
      <w:r w:rsidRPr="00986D32">
        <w:rPr>
          <w:rFonts w:ascii="Times New Roman" w:eastAsia="Calibri" w:hAnsi="Times New Roman" w:cs="Times New Roman"/>
          <w:sz w:val="24"/>
          <w:szCs w:val="24"/>
        </w:rPr>
        <w:t xml:space="preserve"> Gali būti:</w:t>
      </w:r>
    </w:p>
    <w:p w14:paraId="4FC47254" w14:textId="77777777" w:rsidR="00E12C49" w:rsidRPr="00986D32" w:rsidRDefault="00E12C49" w:rsidP="00E12C49">
      <w:pPr>
        <w:spacing w:line="240" w:lineRule="auto"/>
        <w:ind w:firstLine="709"/>
        <w:rPr>
          <w:rFonts w:ascii="Times New Roman" w:hAnsi="Times New Roman" w:cs="Times New Roman"/>
          <w:sz w:val="24"/>
          <w:szCs w:val="24"/>
        </w:rPr>
      </w:pPr>
      <w:r w:rsidRPr="00986D32">
        <w:rPr>
          <w:rFonts w:ascii="Times New Roman" w:eastAsia="Calibri" w:hAnsi="Times New Roman" w:cs="Times New Roman"/>
          <w:sz w:val="24"/>
          <w:szCs w:val="24"/>
        </w:rPr>
        <w:t>5.2.1. pateikiami kvalifikuotu elektroniniu parašu pasirašyti elektroninėmis priemonėmis suformuoti dokumentai;</w:t>
      </w:r>
    </w:p>
    <w:p w14:paraId="3E62CF7E" w14:textId="77777777" w:rsidR="00E12C49" w:rsidRPr="00986D32" w:rsidRDefault="00E12C49" w:rsidP="00E12C49">
      <w:pPr>
        <w:pStyle w:val="Sraopastraipa"/>
        <w:spacing w:line="240" w:lineRule="auto"/>
        <w:ind w:left="0"/>
        <w:rPr>
          <w:rFonts w:ascii="Times New Roman" w:hAnsi="Times New Roman" w:cs="Times New Roman"/>
          <w:sz w:val="24"/>
          <w:szCs w:val="24"/>
        </w:rPr>
      </w:pPr>
      <w:r w:rsidRPr="00986D32">
        <w:rPr>
          <w:rFonts w:ascii="Times New Roman" w:eastAsia="Calibri" w:hAnsi="Times New Roman" w:cs="Times New Roman"/>
          <w:sz w:val="24"/>
          <w:szCs w:val="24"/>
        </w:rPr>
        <w:t>5.2.2. skaitmeninės dokumentų kopijos (fiziniu parašu tvirtinami dokumentai turi būti pateikiami pasirašyti ir nuskenuoti).</w:t>
      </w:r>
    </w:p>
    <w:p w14:paraId="6FBED97B" w14:textId="77777777" w:rsidR="00E12C49" w:rsidRPr="00986D32" w:rsidRDefault="00E12C49" w:rsidP="00E12C49">
      <w:pPr>
        <w:tabs>
          <w:tab w:val="left" w:pos="567"/>
        </w:tabs>
        <w:spacing w:line="240" w:lineRule="auto"/>
        <w:ind w:firstLine="0"/>
        <w:rPr>
          <w:rFonts w:ascii="Times New Roman" w:hAnsi="Times New Roman" w:cs="Times New Roman"/>
          <w:vanish/>
          <w:color w:val="7030A0"/>
          <w:sz w:val="24"/>
          <w:szCs w:val="24"/>
        </w:rPr>
      </w:pPr>
    </w:p>
    <w:p w14:paraId="07AA332E" w14:textId="77777777" w:rsidR="00E12C49" w:rsidRPr="00986D32" w:rsidRDefault="00E12C49" w:rsidP="00E12C49">
      <w:pPr>
        <w:pStyle w:val="Sraopastraipa"/>
        <w:spacing w:line="240" w:lineRule="auto"/>
        <w:ind w:left="0"/>
        <w:rPr>
          <w:rFonts w:ascii="Times New Roman" w:hAnsi="Times New Roman" w:cs="Times New Roman"/>
          <w:sz w:val="24"/>
          <w:szCs w:val="24"/>
        </w:rPr>
      </w:pPr>
      <w:r w:rsidRPr="00986D32">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277A29FA" w14:textId="77777777" w:rsidR="00E12C49" w:rsidRPr="00986D32" w:rsidRDefault="00E12C49" w:rsidP="00E12C49">
      <w:pPr>
        <w:pStyle w:val="Sraopastraipa"/>
        <w:spacing w:line="240" w:lineRule="auto"/>
        <w:ind w:left="0"/>
        <w:rPr>
          <w:rFonts w:ascii="Times New Roman" w:hAnsi="Times New Roman" w:cs="Times New Roman"/>
          <w:sz w:val="24"/>
          <w:szCs w:val="24"/>
        </w:rPr>
      </w:pPr>
      <w:r w:rsidRPr="00986D32">
        <w:rPr>
          <w:rFonts w:ascii="Times New Roman" w:hAnsi="Times New Roman" w:cs="Times New Roman"/>
          <w:sz w:val="24"/>
          <w:szCs w:val="24"/>
        </w:rPr>
        <w:t>5.4. Pasiūlymuose nurodytos kainos bus vertinamos eurais</w:t>
      </w:r>
      <w:r w:rsidRPr="00986D32">
        <w:rPr>
          <w:rFonts w:ascii="Times New Roman" w:eastAsia="Calibri" w:hAnsi="Times New Roman" w:cs="Times New Roman"/>
          <w:sz w:val="24"/>
          <w:szCs w:val="24"/>
        </w:rPr>
        <w:t>.</w:t>
      </w:r>
      <w:r w:rsidRPr="00986D32">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4A9337D" w14:textId="77777777" w:rsidR="00E12C49" w:rsidRPr="00986D32" w:rsidRDefault="00E12C49" w:rsidP="00E12C49">
      <w:pPr>
        <w:pStyle w:val="Sraopastraipa"/>
        <w:spacing w:after="160" w:line="240" w:lineRule="auto"/>
        <w:ind w:left="0" w:firstLine="710"/>
        <w:rPr>
          <w:rFonts w:ascii="Times New Roman" w:eastAsia="Arial" w:hAnsi="Times New Roman" w:cs="Times New Roman"/>
          <w:color w:val="7030A0"/>
          <w:sz w:val="24"/>
          <w:szCs w:val="24"/>
        </w:rPr>
      </w:pPr>
      <w:r w:rsidRPr="00986D32">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3A2909D1" w14:textId="77777777" w:rsidR="00E12C49" w:rsidRPr="00986D32" w:rsidRDefault="00E12C49" w:rsidP="007A4C25">
      <w:pPr>
        <w:pStyle w:val="Sraopastraipa"/>
        <w:spacing w:line="240" w:lineRule="auto"/>
        <w:ind w:left="0" w:firstLine="710"/>
        <w:rPr>
          <w:rFonts w:ascii="Times New Roman" w:hAnsi="Times New Roman" w:cs="Times New Roman"/>
          <w:sz w:val="24"/>
          <w:szCs w:val="24"/>
        </w:rPr>
      </w:pPr>
      <w:r w:rsidRPr="00986D32">
        <w:rPr>
          <w:rFonts w:ascii="Times New Roman" w:eastAsia="Arial" w:hAnsi="Times New Roman" w:cs="Times New Roman"/>
          <w:sz w:val="24"/>
          <w:szCs w:val="24"/>
        </w:rPr>
        <w:t xml:space="preserve">5.6. Tiekėjų pasiūlymuose nurodytos kainos bus vertinamos </w:t>
      </w:r>
      <w:r w:rsidRPr="00986D32">
        <w:rPr>
          <w:rFonts w:ascii="Times New Roman" w:hAnsi="Times New Roman" w:cs="Times New Roman"/>
          <w:sz w:val="24"/>
          <w:szCs w:val="24"/>
        </w:rPr>
        <w:t xml:space="preserve">ir lyginamos su visais mokesčiais, įskaitant PVM. </w:t>
      </w:r>
    </w:p>
    <w:p w14:paraId="536A74BC" w14:textId="77777777" w:rsidR="00E12C49" w:rsidRPr="00986D32" w:rsidRDefault="00E12C49" w:rsidP="007A4C25">
      <w:pPr>
        <w:pStyle w:val="paragrafesrasas2lygis"/>
        <w:spacing w:after="0" w:line="240" w:lineRule="auto"/>
        <w:rPr>
          <w:sz w:val="24"/>
          <w:szCs w:val="24"/>
        </w:rPr>
      </w:pPr>
    </w:p>
    <w:p w14:paraId="360D3A06" w14:textId="77777777" w:rsidR="00E12C49" w:rsidRPr="00986D32" w:rsidRDefault="00E12C49" w:rsidP="006C5D7F">
      <w:pPr>
        <w:pStyle w:val="Antrat1"/>
        <w:spacing w:before="0" w:after="0"/>
        <w:ind w:firstLine="709"/>
        <w:rPr>
          <w:rFonts w:ascii="Times New Roman" w:hAnsi="Times New Roman" w:cs="Times New Roman"/>
          <w:color w:val="auto"/>
          <w:sz w:val="24"/>
          <w:szCs w:val="24"/>
        </w:rPr>
      </w:pPr>
      <w:bookmarkStart w:id="11" w:name="_Toc178525078"/>
      <w:r w:rsidRPr="00986D32">
        <w:rPr>
          <w:rFonts w:ascii="Times New Roman" w:hAnsi="Times New Roman" w:cs="Times New Roman"/>
          <w:color w:val="auto"/>
          <w:sz w:val="24"/>
          <w:szCs w:val="24"/>
        </w:rPr>
        <w:t>6. Pasiūlymo galiojimo užtikrinimas</w:t>
      </w:r>
      <w:bookmarkEnd w:id="11"/>
    </w:p>
    <w:p w14:paraId="6FB32A2C" w14:textId="68CBFC73" w:rsidR="00E12C49" w:rsidRPr="00986D32" w:rsidRDefault="006C5D7F" w:rsidP="007A4C25">
      <w:pPr>
        <w:pStyle w:val="Sraopastraipa"/>
        <w:spacing w:line="240" w:lineRule="auto"/>
        <w:ind w:left="0" w:firstLine="567"/>
        <w:rPr>
          <w:rFonts w:ascii="Times New Roman" w:eastAsia="Calibri" w:hAnsi="Times New Roman" w:cs="Times New Roman"/>
          <w:sz w:val="24"/>
          <w:szCs w:val="24"/>
        </w:rPr>
      </w:pPr>
      <w:r>
        <w:rPr>
          <w:rFonts w:ascii="Times New Roman" w:hAnsi="Times New Roman" w:cs="Times New Roman"/>
          <w:sz w:val="24"/>
          <w:szCs w:val="24"/>
        </w:rPr>
        <w:t xml:space="preserve">   </w:t>
      </w:r>
      <w:r w:rsidR="00E12C49" w:rsidRPr="00986D32">
        <w:rPr>
          <w:rFonts w:ascii="Times New Roman" w:hAnsi="Times New Roman" w:cs="Times New Roman"/>
          <w:sz w:val="24"/>
          <w:szCs w:val="24"/>
        </w:rPr>
        <w:t xml:space="preserve">6.1.  </w:t>
      </w:r>
      <w:r w:rsidR="00E12C49" w:rsidRPr="00986D32">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65D145" w14:textId="77777777" w:rsidR="00E12C49" w:rsidRPr="00986D32" w:rsidRDefault="00E12C49" w:rsidP="007A4C25">
      <w:pPr>
        <w:pStyle w:val="Sraopastraipa"/>
        <w:spacing w:line="240" w:lineRule="auto"/>
        <w:ind w:left="0" w:firstLine="567"/>
        <w:rPr>
          <w:rFonts w:ascii="Times New Roman" w:hAnsi="Times New Roman" w:cs="Times New Roman"/>
          <w:sz w:val="24"/>
          <w:szCs w:val="24"/>
        </w:rPr>
      </w:pPr>
    </w:p>
    <w:p w14:paraId="281A2480" w14:textId="77777777" w:rsidR="00E12C49" w:rsidRPr="00986D32" w:rsidRDefault="00E12C49" w:rsidP="006C5D7F">
      <w:pPr>
        <w:pStyle w:val="Antrat1"/>
        <w:numPr>
          <w:ilvl w:val="0"/>
          <w:numId w:val="2"/>
        </w:numPr>
        <w:tabs>
          <w:tab w:val="num" w:pos="360"/>
        </w:tabs>
        <w:spacing w:before="0" w:after="0"/>
        <w:ind w:left="0" w:firstLine="709"/>
        <w:rPr>
          <w:rFonts w:ascii="Times New Roman" w:hAnsi="Times New Roman" w:cs="Times New Roman"/>
          <w:sz w:val="24"/>
          <w:szCs w:val="24"/>
        </w:rPr>
      </w:pPr>
      <w:bookmarkStart w:id="12" w:name="_Toc15392775"/>
      <w:bookmarkStart w:id="13" w:name="_Toc178525079"/>
      <w:r w:rsidRPr="00986D32">
        <w:rPr>
          <w:rFonts w:ascii="Times New Roman" w:hAnsi="Times New Roman" w:cs="Times New Roman"/>
          <w:color w:val="auto"/>
          <w:sz w:val="24"/>
          <w:szCs w:val="24"/>
        </w:rPr>
        <w:t>P</w:t>
      </w:r>
      <w:bookmarkEnd w:id="12"/>
      <w:r w:rsidRPr="00986D32">
        <w:rPr>
          <w:rFonts w:ascii="Times New Roman" w:hAnsi="Times New Roman" w:cs="Times New Roman"/>
          <w:color w:val="auto"/>
          <w:sz w:val="24"/>
          <w:szCs w:val="24"/>
        </w:rPr>
        <w:t>asiūlymų vertinimas</w:t>
      </w:r>
      <w:bookmarkEnd w:id="13"/>
    </w:p>
    <w:p w14:paraId="5AB6B668" w14:textId="77777777" w:rsidR="00E12C49" w:rsidRPr="00986D32" w:rsidRDefault="00E12C49" w:rsidP="007A4C25">
      <w:pPr>
        <w:spacing w:line="240" w:lineRule="auto"/>
        <w:ind w:firstLine="0"/>
        <w:rPr>
          <w:rFonts w:ascii="Times New Roman" w:hAnsi="Times New Roman" w:cs="Times New Roman"/>
          <w:vanish/>
          <w:sz w:val="24"/>
          <w:szCs w:val="24"/>
        </w:rPr>
      </w:pPr>
    </w:p>
    <w:p w14:paraId="2E80A2FA" w14:textId="77777777" w:rsidR="00E12C49" w:rsidRPr="00986D32" w:rsidRDefault="00E12C49" w:rsidP="007A4C25">
      <w:pPr>
        <w:pStyle w:val="Sraopastraipa"/>
        <w:spacing w:line="240" w:lineRule="auto"/>
        <w:ind w:left="0" w:firstLine="709"/>
        <w:rPr>
          <w:rFonts w:ascii="Times New Roman" w:eastAsia="Calibri" w:hAnsi="Times New Roman" w:cs="Times New Roman"/>
          <w:sz w:val="24"/>
          <w:szCs w:val="24"/>
        </w:rPr>
      </w:pPr>
      <w:r w:rsidRPr="00986D32">
        <w:rPr>
          <w:rFonts w:ascii="Times New Roman" w:eastAsia="Calibri" w:hAnsi="Times New Roman" w:cs="Times New Roman"/>
          <w:sz w:val="24"/>
          <w:szCs w:val="24"/>
        </w:rPr>
        <w:t xml:space="preserve">7.1.  </w:t>
      </w:r>
      <w:r w:rsidRPr="00986D32">
        <w:rPr>
          <w:rFonts w:ascii="Times New Roman" w:hAnsi="Times New Roman" w:cs="Times New Roman"/>
          <w:sz w:val="24"/>
          <w:szCs w:val="24"/>
        </w:rPr>
        <w:t>Perkančioji organizacija</w:t>
      </w:r>
      <w:r w:rsidRPr="00986D3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3 priede.</w:t>
      </w:r>
    </w:p>
    <w:p w14:paraId="17F91994" w14:textId="77777777" w:rsidR="00E12C49" w:rsidRDefault="00E12C49" w:rsidP="007A4C25">
      <w:pPr>
        <w:pStyle w:val="Sraopastraipa"/>
        <w:spacing w:line="240" w:lineRule="auto"/>
        <w:ind w:left="0"/>
        <w:rPr>
          <w:rFonts w:ascii="Times New Roman" w:hAnsi="Times New Roman" w:cs="Times New Roman"/>
          <w:sz w:val="24"/>
          <w:szCs w:val="24"/>
        </w:rPr>
      </w:pPr>
      <w:r w:rsidRPr="00986D32">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7E307AF" w14:textId="77777777" w:rsidR="006C5D7F" w:rsidRPr="00986D32" w:rsidRDefault="006C5D7F" w:rsidP="007A4C25">
      <w:pPr>
        <w:pStyle w:val="Sraopastraipa"/>
        <w:spacing w:line="240" w:lineRule="auto"/>
        <w:ind w:left="0"/>
        <w:rPr>
          <w:rFonts w:ascii="Times New Roman" w:hAnsi="Times New Roman" w:cs="Times New Roman"/>
          <w:sz w:val="24"/>
          <w:szCs w:val="24"/>
        </w:rPr>
      </w:pPr>
    </w:p>
    <w:p w14:paraId="4A57048D" w14:textId="4470C00E" w:rsidR="00E12C49" w:rsidRDefault="00E12C49" w:rsidP="003572E2">
      <w:pPr>
        <w:pStyle w:val="Antrat1"/>
        <w:numPr>
          <w:ilvl w:val="0"/>
          <w:numId w:val="2"/>
        </w:numPr>
        <w:tabs>
          <w:tab w:val="left" w:pos="567"/>
        </w:tabs>
        <w:spacing w:before="0" w:after="0" w:line="20" w:lineRule="atLeast"/>
        <w:ind w:firstLine="349"/>
        <w:contextualSpacing/>
        <w:rPr>
          <w:rFonts w:ascii="Times New Roman" w:hAnsi="Times New Roman" w:cs="Times New Roman"/>
          <w:color w:val="auto"/>
          <w:sz w:val="24"/>
          <w:szCs w:val="24"/>
        </w:rPr>
      </w:pPr>
      <w:bookmarkStart w:id="14" w:name="_Ref39425999"/>
      <w:bookmarkStart w:id="15" w:name="_Ref39426005"/>
      <w:bookmarkStart w:id="16" w:name="_Toc126333937"/>
      <w:bookmarkStart w:id="17" w:name="_Toc178525080"/>
      <w:r w:rsidRPr="007A4C25">
        <w:rPr>
          <w:rFonts w:ascii="Times New Roman" w:hAnsi="Times New Roman" w:cs="Times New Roman"/>
          <w:color w:val="auto"/>
          <w:sz w:val="24"/>
          <w:szCs w:val="24"/>
        </w:rPr>
        <w:t>Sutarties sudarymas</w:t>
      </w:r>
      <w:bookmarkEnd w:id="14"/>
      <w:bookmarkEnd w:id="15"/>
      <w:bookmarkEnd w:id="16"/>
      <w:bookmarkEnd w:id="17"/>
    </w:p>
    <w:p w14:paraId="1CB2AAAC" w14:textId="34CD1A28" w:rsidR="00E12C49" w:rsidRDefault="003572E2" w:rsidP="003572E2">
      <w:pPr>
        <w:pStyle w:val="Sraopastraipa"/>
        <w:spacing w:line="240" w:lineRule="auto"/>
        <w:ind w:left="0" w:firstLine="349"/>
        <w:rPr>
          <w:rFonts w:ascii="Times New Roman" w:hAnsi="Times New Roman" w:cs="Times New Roman"/>
          <w:sz w:val="24"/>
          <w:szCs w:val="24"/>
        </w:rPr>
      </w:pPr>
      <w:r>
        <w:t xml:space="preserve">       </w:t>
      </w:r>
      <w:r w:rsidRPr="003572E2">
        <w:rPr>
          <w:rFonts w:ascii="Times New Roman" w:hAnsi="Times New Roman" w:cs="Times New Roman"/>
          <w:sz w:val="24"/>
          <w:szCs w:val="24"/>
        </w:rPr>
        <w:t>8.1.</w:t>
      </w:r>
      <w:r>
        <w:t xml:space="preserve"> </w:t>
      </w:r>
      <w:r w:rsidR="00E12C49" w:rsidRPr="007A4C25">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Sutarties sąlygos pateikiamos specialiųjų pirkimo sąlygų 4 priede. </w:t>
      </w:r>
    </w:p>
    <w:p w14:paraId="2EDBCFC1" w14:textId="77777777" w:rsidR="006C5D7F" w:rsidRPr="007A4C25" w:rsidRDefault="006C5D7F" w:rsidP="006C5D7F">
      <w:pPr>
        <w:pStyle w:val="Sraopastraipa"/>
        <w:spacing w:line="240" w:lineRule="auto"/>
        <w:ind w:left="360" w:firstLine="0"/>
        <w:rPr>
          <w:rFonts w:ascii="Times New Roman" w:hAnsi="Times New Roman" w:cs="Times New Roman"/>
          <w:sz w:val="24"/>
          <w:szCs w:val="24"/>
        </w:rPr>
      </w:pPr>
    </w:p>
    <w:p w14:paraId="0D4A518B" w14:textId="0208A9AA" w:rsidR="00E12C49" w:rsidRPr="007A4C25" w:rsidRDefault="003572E2" w:rsidP="007A4C25">
      <w:pPr>
        <w:pStyle w:val="Antrat1"/>
        <w:tabs>
          <w:tab w:val="left" w:pos="567"/>
        </w:tabs>
        <w:spacing w:before="0" w:after="0" w:line="20" w:lineRule="atLeast"/>
        <w:ind w:firstLine="0"/>
        <w:contextualSpacing/>
        <w:rPr>
          <w:rFonts w:ascii="Times New Roman" w:hAnsi="Times New Roman" w:cs="Times New Roman"/>
          <w:color w:val="auto"/>
          <w:sz w:val="24"/>
          <w:szCs w:val="24"/>
        </w:rPr>
      </w:pPr>
      <w:bookmarkStart w:id="18" w:name="_Toc178525081"/>
      <w:r>
        <w:rPr>
          <w:rFonts w:ascii="Times New Roman" w:hAnsi="Times New Roman" w:cs="Times New Roman"/>
          <w:color w:val="auto"/>
          <w:sz w:val="24"/>
          <w:szCs w:val="24"/>
        </w:rPr>
        <w:t xml:space="preserve">           </w:t>
      </w:r>
      <w:r w:rsidR="00E12C49" w:rsidRPr="007A4C25">
        <w:rPr>
          <w:rFonts w:ascii="Times New Roman" w:hAnsi="Times New Roman" w:cs="Times New Roman"/>
          <w:color w:val="auto"/>
          <w:sz w:val="24"/>
          <w:szCs w:val="24"/>
        </w:rPr>
        <w:t>9. Kitos sąlygos</w:t>
      </w:r>
      <w:bookmarkEnd w:id="18"/>
    </w:p>
    <w:p w14:paraId="7726F8CA" w14:textId="38112F84" w:rsidR="00E12C49" w:rsidRPr="00986D32" w:rsidRDefault="003572E2" w:rsidP="00E12C49">
      <w:pPr>
        <w:spacing w:line="240" w:lineRule="auto"/>
        <w:ind w:firstLine="567"/>
        <w:rPr>
          <w:rFonts w:ascii="Times New Roman" w:eastAsiaTheme="minorHAnsi" w:hAnsi="Times New Roman" w:cs="Times New Roman"/>
          <w:sz w:val="24"/>
          <w:szCs w:val="24"/>
        </w:rPr>
      </w:pPr>
      <w:r>
        <w:rPr>
          <w:rFonts w:ascii="Times New Roman" w:eastAsiaTheme="minorHAnsi" w:hAnsi="Times New Roman" w:cs="Times New Roman"/>
          <w:sz w:val="24"/>
          <w:szCs w:val="24"/>
        </w:rPr>
        <w:t xml:space="preserve">  9.</w:t>
      </w:r>
      <w:r w:rsidR="00E12C49" w:rsidRPr="007A4C25">
        <w:rPr>
          <w:rFonts w:ascii="Times New Roman" w:eastAsiaTheme="minorHAnsi" w:hAnsi="Times New Roman" w:cs="Times New Roman"/>
          <w:sz w:val="24"/>
          <w:szCs w:val="24"/>
        </w:rPr>
        <w:t xml:space="preserve">1. Perkančiosios </w:t>
      </w:r>
      <w:r w:rsidR="00E12C49" w:rsidRPr="00986D32">
        <w:rPr>
          <w:rFonts w:ascii="Times New Roman" w:eastAsiaTheme="minorHAnsi" w:hAnsi="Times New Roman" w:cs="Times New Roman"/>
          <w:sz w:val="24"/>
          <w:szCs w:val="24"/>
        </w:rPr>
        <w:t xml:space="preserve">organizacijos atstovų, įgaliotų palaikyti tiesioginį ryšį su tiekėjais, </w:t>
      </w:r>
      <w:r w:rsidR="00E12C49" w:rsidRPr="00986D32">
        <w:rPr>
          <w:rFonts w:ascii="Times New Roman" w:eastAsiaTheme="minorHAnsi" w:hAnsi="Times New Roman" w:cs="Times New Roman"/>
          <w:b/>
          <w:sz w:val="24"/>
          <w:szCs w:val="24"/>
        </w:rPr>
        <w:t>kontaktai</w:t>
      </w:r>
      <w:r w:rsidR="00E12C49" w:rsidRPr="00986D32">
        <w:rPr>
          <w:rFonts w:ascii="Times New Roman" w:eastAsiaTheme="minorHAnsi" w:hAnsi="Times New Roman" w:cs="Times New Roman"/>
          <w:sz w:val="24"/>
          <w:szCs w:val="24"/>
        </w:rPr>
        <w:t xml:space="preserve">: </w:t>
      </w:r>
    </w:p>
    <w:p w14:paraId="2D235F89" w14:textId="666395A5" w:rsidR="00E12C49" w:rsidRPr="00986D32" w:rsidRDefault="003572E2" w:rsidP="00AB4018">
      <w:pPr>
        <w:autoSpaceDE w:val="0"/>
        <w:autoSpaceDN w:val="0"/>
        <w:adjustRightInd w:val="0"/>
        <w:spacing w:line="240" w:lineRule="auto"/>
        <w:ind w:firstLine="567"/>
        <w:rPr>
          <w:rFonts w:ascii="Times New Roman" w:hAnsi="Times New Roman" w:cs="Times New Roman"/>
          <w:sz w:val="24"/>
          <w:szCs w:val="24"/>
        </w:rPr>
      </w:pPr>
      <w:r>
        <w:rPr>
          <w:rFonts w:ascii="Times New Roman" w:eastAsiaTheme="minorHAnsi" w:hAnsi="Times New Roman" w:cs="Times New Roman"/>
          <w:sz w:val="24"/>
          <w:szCs w:val="24"/>
        </w:rPr>
        <w:t>9</w:t>
      </w:r>
      <w:r w:rsidR="00E12C49" w:rsidRPr="00986D32">
        <w:rPr>
          <w:rFonts w:ascii="Times New Roman" w:eastAsiaTheme="minorHAnsi" w:hAnsi="Times New Roman" w:cs="Times New Roman"/>
          <w:sz w:val="24"/>
          <w:szCs w:val="24"/>
        </w:rPr>
        <w:t>.1.1. techninių specifikacijų klausimais –</w:t>
      </w:r>
      <w:bookmarkStart w:id="19" w:name="_Hlk2779918"/>
      <w:r w:rsidR="00E12C49" w:rsidRPr="00986D32">
        <w:rPr>
          <w:rFonts w:ascii="Times New Roman" w:eastAsiaTheme="minorHAnsi" w:hAnsi="Times New Roman" w:cs="Times New Roman"/>
          <w:sz w:val="24"/>
          <w:szCs w:val="24"/>
        </w:rPr>
        <w:t xml:space="preserve"> </w:t>
      </w:r>
      <w:bookmarkEnd w:id="19"/>
      <w:r w:rsidR="006C5D7F">
        <w:rPr>
          <w:rFonts w:ascii="Times New Roman" w:hAnsi="Times New Roman" w:cs="Times New Roman"/>
          <w:sz w:val="24"/>
          <w:szCs w:val="24"/>
        </w:rPr>
        <w:t>Darius Berlinskas</w:t>
      </w:r>
      <w:r w:rsidR="00E12C49" w:rsidRPr="00986D32">
        <w:rPr>
          <w:rFonts w:ascii="Times New Roman" w:hAnsi="Times New Roman" w:cs="Times New Roman"/>
          <w:sz w:val="24"/>
          <w:szCs w:val="24"/>
        </w:rPr>
        <w:t>, Turto valdymo valdybos Vilniaus skyriaus</w:t>
      </w:r>
      <w:r w:rsidR="00AB4018">
        <w:rPr>
          <w:rFonts w:ascii="Times New Roman" w:hAnsi="Times New Roman" w:cs="Times New Roman"/>
          <w:sz w:val="24"/>
          <w:szCs w:val="24"/>
        </w:rPr>
        <w:t xml:space="preserve"> logistikos specialistas</w:t>
      </w:r>
      <w:r w:rsidR="00E12C49" w:rsidRPr="00986D32">
        <w:rPr>
          <w:rFonts w:ascii="Times New Roman" w:hAnsi="Times New Roman" w:cs="Times New Roman"/>
          <w:sz w:val="24"/>
          <w:szCs w:val="24"/>
        </w:rPr>
        <w:t xml:space="preserve">, tel. </w:t>
      </w:r>
      <w:r w:rsidR="00AB4018" w:rsidRPr="00CF5A85">
        <w:rPr>
          <w:rFonts w:ascii="Times New Roman" w:hAnsi="Times New Roman" w:cs="Times New Roman"/>
          <w:sz w:val="24"/>
          <w:szCs w:val="24"/>
        </w:rPr>
        <w:t>0 609 00137</w:t>
      </w:r>
      <w:r w:rsidR="00E12C49" w:rsidRPr="00986D32">
        <w:rPr>
          <w:rFonts w:ascii="Times New Roman" w:hAnsi="Times New Roman" w:cs="Times New Roman"/>
          <w:sz w:val="24"/>
          <w:szCs w:val="24"/>
        </w:rPr>
        <w:t xml:space="preserve">, el. paštas </w:t>
      </w:r>
      <w:hyperlink r:id="rId8" w:history="1">
        <w:r w:rsidR="006C5D7F" w:rsidRPr="00EB5ECB">
          <w:rPr>
            <w:rStyle w:val="Hipersaitas"/>
            <w:rFonts w:ascii="Times New Roman" w:hAnsi="Times New Roman" w:cs="Times New Roman"/>
            <w:sz w:val="24"/>
            <w:szCs w:val="24"/>
          </w:rPr>
          <w:t>darius.berlinskas@vsat.vrm.lt</w:t>
        </w:r>
      </w:hyperlink>
      <w:r w:rsidR="00AB4018">
        <w:rPr>
          <w:rFonts w:ascii="Times New Roman" w:hAnsi="Times New Roman" w:cs="Times New Roman"/>
          <w:sz w:val="24"/>
          <w:szCs w:val="24"/>
        </w:rPr>
        <w:t>.</w:t>
      </w:r>
    </w:p>
    <w:p w14:paraId="4114D1E0" w14:textId="1570CF62" w:rsidR="00E12C49" w:rsidRPr="00986D32" w:rsidRDefault="003572E2" w:rsidP="00AB4018">
      <w:pPr>
        <w:pStyle w:val="Sraopastraipa"/>
        <w:tabs>
          <w:tab w:val="left" w:pos="540"/>
          <w:tab w:val="left" w:pos="880"/>
        </w:tabs>
        <w:spacing w:line="240" w:lineRule="auto"/>
        <w:ind w:left="0" w:firstLine="567"/>
        <w:rPr>
          <w:rStyle w:val="Hipersaitas"/>
          <w:rFonts w:ascii="Times New Roman" w:eastAsiaTheme="majorEastAsia" w:hAnsi="Times New Roman" w:cs="Times New Roman"/>
          <w:sz w:val="24"/>
          <w:szCs w:val="24"/>
        </w:rPr>
      </w:pPr>
      <w:r>
        <w:rPr>
          <w:rFonts w:ascii="Times New Roman" w:eastAsiaTheme="minorHAnsi" w:hAnsi="Times New Roman" w:cs="Times New Roman"/>
          <w:sz w:val="24"/>
          <w:szCs w:val="24"/>
        </w:rPr>
        <w:t>9</w:t>
      </w:r>
      <w:r w:rsidR="00E12C49" w:rsidRPr="00986D32">
        <w:rPr>
          <w:rFonts w:ascii="Times New Roman" w:eastAsiaTheme="minorHAnsi" w:hAnsi="Times New Roman" w:cs="Times New Roman"/>
          <w:sz w:val="24"/>
          <w:szCs w:val="24"/>
        </w:rPr>
        <w:t xml:space="preserve">.1.2. bendrųjų pirkimo procedūrų klausimais: </w:t>
      </w:r>
      <w:r w:rsidR="006C5D7F">
        <w:rPr>
          <w:rFonts w:ascii="Times New Roman" w:hAnsi="Times New Roman" w:cs="Times New Roman"/>
          <w:sz w:val="24"/>
          <w:szCs w:val="24"/>
        </w:rPr>
        <w:t>Rolanda Maciukevičienė</w:t>
      </w:r>
      <w:r w:rsidR="00E12C49" w:rsidRPr="00986D32">
        <w:rPr>
          <w:rFonts w:ascii="Times New Roman" w:hAnsi="Times New Roman" w:cs="Times New Roman"/>
          <w:sz w:val="24"/>
          <w:szCs w:val="24"/>
        </w:rPr>
        <w:t>, tarnybos Viešųjų pirkimų skyriaus vyresnioji specialistė tel. +370 6</w:t>
      </w:r>
      <w:r w:rsidR="006C5D7F">
        <w:rPr>
          <w:rFonts w:ascii="Times New Roman" w:hAnsi="Times New Roman" w:cs="Times New Roman"/>
          <w:sz w:val="24"/>
          <w:szCs w:val="24"/>
        </w:rPr>
        <w:t>87</w:t>
      </w:r>
      <w:r w:rsidR="00E12C49" w:rsidRPr="00986D32">
        <w:rPr>
          <w:rFonts w:ascii="Times New Roman" w:hAnsi="Times New Roman" w:cs="Times New Roman"/>
          <w:sz w:val="24"/>
          <w:szCs w:val="24"/>
        </w:rPr>
        <w:t xml:space="preserve"> </w:t>
      </w:r>
      <w:r w:rsidR="006C5D7F">
        <w:rPr>
          <w:rFonts w:ascii="Times New Roman" w:hAnsi="Times New Roman" w:cs="Times New Roman"/>
          <w:sz w:val="24"/>
          <w:szCs w:val="24"/>
        </w:rPr>
        <w:t>23802</w:t>
      </w:r>
      <w:r w:rsidR="00E12C49" w:rsidRPr="00986D32">
        <w:rPr>
          <w:rFonts w:ascii="Times New Roman" w:hAnsi="Times New Roman" w:cs="Times New Roman"/>
          <w:sz w:val="24"/>
          <w:szCs w:val="24"/>
        </w:rPr>
        <w:t xml:space="preserve">, el. p. </w:t>
      </w:r>
      <w:hyperlink r:id="rId9" w:history="1">
        <w:r w:rsidR="006C5D7F" w:rsidRPr="00EB5ECB">
          <w:rPr>
            <w:rStyle w:val="Hipersaitas"/>
            <w:rFonts w:ascii="Times New Roman" w:eastAsiaTheme="majorEastAsia" w:hAnsi="Times New Roman" w:cs="Times New Roman"/>
            <w:sz w:val="24"/>
            <w:szCs w:val="24"/>
          </w:rPr>
          <w:t>rolanda.maciukeviciene@vsat.vrm.lt</w:t>
        </w:r>
      </w:hyperlink>
      <w:r w:rsidR="00E12C49" w:rsidRPr="00986D32">
        <w:rPr>
          <w:rStyle w:val="Hipersaitas"/>
          <w:rFonts w:ascii="Times New Roman" w:eastAsiaTheme="majorEastAsia" w:hAnsi="Times New Roman" w:cs="Times New Roman"/>
          <w:sz w:val="24"/>
          <w:szCs w:val="24"/>
        </w:rPr>
        <w:t xml:space="preserve"> </w:t>
      </w:r>
      <w:r w:rsidR="00AB4018">
        <w:rPr>
          <w:rStyle w:val="Hipersaitas"/>
          <w:rFonts w:ascii="Times New Roman" w:eastAsiaTheme="majorEastAsia" w:hAnsi="Times New Roman" w:cs="Times New Roman"/>
          <w:sz w:val="24"/>
          <w:szCs w:val="24"/>
        </w:rPr>
        <w:t>.</w:t>
      </w:r>
    </w:p>
    <w:p w14:paraId="56C466AD" w14:textId="15A6FD18" w:rsidR="00E12C49" w:rsidRPr="00986D32" w:rsidRDefault="003572E2" w:rsidP="00AB4018">
      <w:pPr>
        <w:spacing w:line="240" w:lineRule="auto"/>
        <w:ind w:firstLine="567"/>
        <w:rPr>
          <w:rFonts w:ascii="Times New Roman" w:eastAsiaTheme="minorHAnsi" w:hAnsi="Times New Roman" w:cs="Times New Roman"/>
          <w:iCs/>
          <w:sz w:val="24"/>
          <w:szCs w:val="24"/>
        </w:rPr>
      </w:pPr>
      <w:r>
        <w:rPr>
          <w:rFonts w:ascii="Times New Roman" w:eastAsiaTheme="minorHAnsi" w:hAnsi="Times New Roman" w:cs="Times New Roman"/>
          <w:sz w:val="24"/>
          <w:szCs w:val="24"/>
        </w:rPr>
        <w:t>9</w:t>
      </w:r>
      <w:r w:rsidR="00E12C49" w:rsidRPr="00986D32">
        <w:rPr>
          <w:rFonts w:ascii="Times New Roman" w:eastAsiaTheme="minorHAnsi" w:hAnsi="Times New Roman" w:cs="Times New Roman"/>
          <w:sz w:val="24"/>
          <w:szCs w:val="24"/>
        </w:rPr>
        <w:t xml:space="preserve">.2. Perkančioji organizacija suteiks galimybę apžiūrėti objektą (darbų atlikimo vietą). </w:t>
      </w:r>
      <w:r w:rsidR="00E12C49" w:rsidRPr="00986D32">
        <w:rPr>
          <w:rFonts w:ascii="Times New Roman" w:eastAsiaTheme="minorHAnsi" w:hAnsi="Times New Roman" w:cs="Times New Roman"/>
          <w:iCs/>
          <w:sz w:val="24"/>
          <w:szCs w:val="24"/>
        </w:rPr>
        <w:t xml:space="preserve">Tiekėjai, norintys apžiūrėti objektą, turi kreiptis į specialiųjų pirkimo sąlygų </w:t>
      </w:r>
      <w:r w:rsidR="00AB4018">
        <w:rPr>
          <w:rFonts w:ascii="Times New Roman" w:eastAsiaTheme="minorHAnsi" w:hAnsi="Times New Roman" w:cs="Times New Roman"/>
          <w:iCs/>
          <w:sz w:val="24"/>
          <w:szCs w:val="24"/>
        </w:rPr>
        <w:t>9</w:t>
      </w:r>
      <w:r w:rsidR="00E12C49" w:rsidRPr="00986D32">
        <w:rPr>
          <w:rFonts w:ascii="Times New Roman" w:eastAsiaTheme="minorHAnsi" w:hAnsi="Times New Roman" w:cs="Times New Roman"/>
          <w:sz w:val="24"/>
          <w:szCs w:val="24"/>
        </w:rPr>
        <w:t xml:space="preserve">.1.1. papunktyje nurodytą darbuotoją </w:t>
      </w:r>
      <w:r w:rsidR="00E12C49" w:rsidRPr="00986D32">
        <w:rPr>
          <w:rFonts w:ascii="Times New Roman" w:eastAsiaTheme="minorHAnsi" w:hAnsi="Times New Roman" w:cs="Times New Roman"/>
          <w:iCs/>
          <w:sz w:val="24"/>
          <w:szCs w:val="24"/>
        </w:rPr>
        <w:t xml:space="preserve">ir susitarti dėl pageidaujamos objekto apžiūros. </w:t>
      </w:r>
    </w:p>
    <w:p w14:paraId="47A3CEB1" w14:textId="77777777" w:rsidR="00E12C49" w:rsidRPr="00986D32" w:rsidRDefault="00E12C49" w:rsidP="00E12C49">
      <w:pPr>
        <w:pStyle w:val="Antrat1"/>
        <w:spacing w:line="20" w:lineRule="atLeast"/>
        <w:ind w:firstLine="0"/>
        <w:contextualSpacing/>
        <w:rPr>
          <w:rFonts w:ascii="Times New Roman" w:hAnsi="Times New Roman" w:cs="Times New Roman"/>
          <w:color w:val="auto"/>
          <w:sz w:val="24"/>
          <w:szCs w:val="24"/>
        </w:rPr>
      </w:pPr>
      <w:bookmarkStart w:id="20" w:name="_Toc126333930"/>
      <w:r w:rsidRPr="00986D32">
        <w:rPr>
          <w:rFonts w:ascii="Times New Roman" w:hAnsi="Times New Roman" w:cs="Times New Roman"/>
          <w:color w:val="auto"/>
          <w:sz w:val="24"/>
          <w:szCs w:val="24"/>
        </w:rPr>
        <w:t xml:space="preserve">10. </w:t>
      </w:r>
      <w:bookmarkStart w:id="21" w:name="_Ref39427921"/>
      <w:bookmarkStart w:id="22" w:name="_Ref39427927"/>
      <w:bookmarkStart w:id="23" w:name="_Ref39740354"/>
      <w:r w:rsidRPr="00986D32">
        <w:rPr>
          <w:rFonts w:ascii="Times New Roman" w:hAnsi="Times New Roman" w:cs="Times New Roman"/>
          <w:color w:val="auto"/>
          <w:sz w:val="24"/>
          <w:szCs w:val="24"/>
        </w:rPr>
        <w:t>Susitikimai su tiekėjais</w:t>
      </w:r>
      <w:bookmarkEnd w:id="21"/>
      <w:bookmarkEnd w:id="22"/>
      <w:r w:rsidRPr="00986D32">
        <w:rPr>
          <w:rFonts w:ascii="Times New Roman" w:hAnsi="Times New Roman" w:cs="Times New Roman"/>
          <w:color w:val="auto"/>
          <w:sz w:val="24"/>
          <w:szCs w:val="24"/>
        </w:rPr>
        <w:t xml:space="preserve"> ir objekto apžiūra</w:t>
      </w:r>
      <w:bookmarkEnd w:id="20"/>
      <w:bookmarkEnd w:id="23"/>
    </w:p>
    <w:p w14:paraId="723D3FF4" w14:textId="01945E3E" w:rsidR="00E12C49" w:rsidRPr="00986D32" w:rsidRDefault="00E12C49" w:rsidP="00AB4018">
      <w:pPr>
        <w:pStyle w:val="Sraopastraipa"/>
        <w:tabs>
          <w:tab w:val="left" w:pos="851"/>
          <w:tab w:val="left" w:pos="1134"/>
        </w:tabs>
        <w:spacing w:line="240" w:lineRule="auto"/>
        <w:ind w:left="0" w:firstLine="567"/>
        <w:rPr>
          <w:rFonts w:ascii="Times New Roman" w:hAnsi="Times New Roman" w:cs="Times New Roman"/>
          <w:sz w:val="24"/>
          <w:szCs w:val="24"/>
        </w:rPr>
      </w:pPr>
      <w:r w:rsidRPr="00986D32">
        <w:rPr>
          <w:rFonts w:ascii="Times New Roman" w:hAnsi="Times New Roman" w:cs="Times New Roman"/>
          <w:iCs/>
          <w:sz w:val="24"/>
          <w:szCs w:val="24"/>
        </w:rPr>
        <w:t>10.1.</w:t>
      </w:r>
      <w:r w:rsidRPr="00986D32">
        <w:rPr>
          <w:rFonts w:ascii="Times New Roman" w:hAnsi="Times New Roman" w:cs="Times New Roman"/>
          <w:i/>
          <w:sz w:val="24"/>
          <w:szCs w:val="24"/>
        </w:rPr>
        <w:t xml:space="preserve"> </w:t>
      </w:r>
      <w:r w:rsidRPr="00986D32">
        <w:rPr>
          <w:rFonts w:ascii="Times New Roman" w:hAnsi="Times New Roman" w:cs="Times New Roman"/>
          <w:sz w:val="24"/>
          <w:szCs w:val="24"/>
        </w:rPr>
        <w:t>Perkančioji organizacija nerengs susitikimo su tiekėjais dėl pirkimo sąlygų paaiškinimo.</w:t>
      </w:r>
    </w:p>
    <w:p w14:paraId="32CB63CF" w14:textId="78F9C1B0" w:rsidR="00E12C49" w:rsidRPr="00986D32" w:rsidRDefault="00E12C49" w:rsidP="00E12C49">
      <w:pPr>
        <w:pStyle w:val="Sraopastraipa"/>
        <w:spacing w:line="240" w:lineRule="auto"/>
        <w:ind w:left="0" w:firstLine="567"/>
        <w:rPr>
          <w:rFonts w:ascii="Times New Roman" w:hAnsi="Times New Roman" w:cs="Times New Roman"/>
          <w:sz w:val="24"/>
          <w:szCs w:val="24"/>
        </w:rPr>
      </w:pPr>
      <w:r w:rsidRPr="00986D32">
        <w:rPr>
          <w:rFonts w:ascii="Times New Roman" w:hAnsi="Times New Roman" w:cs="Times New Roman"/>
          <w:sz w:val="24"/>
          <w:szCs w:val="24"/>
        </w:rPr>
        <w:t xml:space="preserve">10.2. </w:t>
      </w:r>
      <w:bookmarkStart w:id="24" w:name="_Ref39473754"/>
      <w:bookmarkStart w:id="25" w:name="_Ref39473761"/>
      <w:bookmarkStart w:id="26" w:name="_Ref39474188"/>
      <w:bookmarkStart w:id="27" w:name="_Toc126333931"/>
      <w:r w:rsidRPr="00986D32">
        <w:rPr>
          <w:rFonts w:ascii="Times New Roman" w:hAnsi="Times New Roman" w:cs="Times New Roman"/>
          <w:sz w:val="24"/>
          <w:szCs w:val="24"/>
        </w:rPr>
        <w:t xml:space="preserve"> Perkančioji organizacija suteiks galimybę apžiūrėti objektą (darbų atlikimo vietą). </w:t>
      </w:r>
    </w:p>
    <w:p w14:paraId="3FC0D2E4" w14:textId="68430317" w:rsidR="00E12C49" w:rsidRPr="00986D32" w:rsidRDefault="00E12C49" w:rsidP="00E12C49">
      <w:pPr>
        <w:pStyle w:val="Body2"/>
        <w:numPr>
          <w:ilvl w:val="1"/>
          <w:numId w:val="5"/>
        </w:numPr>
        <w:spacing w:after="0"/>
        <w:ind w:left="567" w:firstLine="0"/>
        <w:rPr>
          <w:rFonts w:cs="Times New Roman"/>
          <w:iCs/>
          <w:color w:val="auto"/>
          <w:sz w:val="24"/>
          <w:szCs w:val="24"/>
          <w:lang w:val="lt-LT"/>
        </w:rPr>
      </w:pPr>
      <w:r w:rsidRPr="00986D32">
        <w:rPr>
          <w:rFonts w:cs="Times New Roman"/>
          <w:iCs/>
          <w:color w:val="auto"/>
          <w:sz w:val="24"/>
          <w:szCs w:val="24"/>
          <w:lang w:val="lt-LT"/>
        </w:rPr>
        <w:t>Pirkimo objekto apžiūros tvarka:</w:t>
      </w:r>
    </w:p>
    <w:p w14:paraId="636754BC" w14:textId="5836DCD8" w:rsidR="00E12C49" w:rsidRPr="00986D32" w:rsidRDefault="00E12C49" w:rsidP="00E12C49">
      <w:pPr>
        <w:pStyle w:val="Body2"/>
        <w:numPr>
          <w:ilvl w:val="2"/>
          <w:numId w:val="5"/>
        </w:numPr>
        <w:spacing w:after="0"/>
        <w:ind w:left="0" w:firstLine="567"/>
        <w:rPr>
          <w:rFonts w:cs="Times New Roman"/>
          <w:iCs/>
          <w:color w:val="auto"/>
          <w:sz w:val="24"/>
          <w:szCs w:val="24"/>
          <w:lang w:val="lt-LT"/>
        </w:rPr>
      </w:pPr>
      <w:r w:rsidRPr="00986D32">
        <w:rPr>
          <w:rFonts w:cs="Times New Roman"/>
          <w:iCs/>
          <w:color w:val="auto"/>
          <w:sz w:val="24"/>
          <w:szCs w:val="24"/>
          <w:lang w:val="lt-LT"/>
        </w:rPr>
        <w:t xml:space="preserve">Tiekėjai, norintys apžiūrėti pirkimo objektą, kreipiasi į pirkimo sąlygų </w:t>
      </w:r>
      <w:r w:rsidR="00AB4018">
        <w:rPr>
          <w:rFonts w:cs="Times New Roman"/>
          <w:iCs/>
          <w:color w:val="auto"/>
          <w:sz w:val="24"/>
          <w:szCs w:val="24"/>
          <w:lang w:val="lt-LT"/>
        </w:rPr>
        <w:t>9</w:t>
      </w:r>
      <w:r w:rsidRPr="00986D32">
        <w:rPr>
          <w:rFonts w:cs="Times New Roman"/>
          <w:iCs/>
          <w:color w:val="auto"/>
          <w:sz w:val="24"/>
          <w:szCs w:val="24"/>
          <w:lang w:val="lt-LT"/>
        </w:rPr>
        <w:t xml:space="preserve">.1.1 p. nurodytą asmenį dėl pageidaujamos objekto apžiūros datos ir laiko ne vėliau, kaip likus 4 d. iki pasiūlymų pateikimo termino pabaigos. </w:t>
      </w:r>
      <w:bookmarkStart w:id="28" w:name="_Hlk130987549"/>
    </w:p>
    <w:bookmarkEnd w:id="28"/>
    <w:p w14:paraId="0E2A9D52" w14:textId="77777777" w:rsidR="00E12C49" w:rsidRPr="00986D32" w:rsidRDefault="00E12C49" w:rsidP="00E12C49">
      <w:pPr>
        <w:pStyle w:val="Body2"/>
        <w:numPr>
          <w:ilvl w:val="2"/>
          <w:numId w:val="5"/>
        </w:numPr>
        <w:spacing w:after="0"/>
        <w:ind w:left="0" w:firstLine="567"/>
        <w:rPr>
          <w:rFonts w:cs="Times New Roman"/>
          <w:iCs/>
          <w:color w:val="auto"/>
          <w:sz w:val="24"/>
          <w:szCs w:val="24"/>
          <w:lang w:val="lt-LT"/>
        </w:rPr>
      </w:pPr>
      <w:r w:rsidRPr="00986D32">
        <w:rPr>
          <w:rFonts w:cs="Times New Roman"/>
          <w:iCs/>
          <w:color w:val="auto"/>
          <w:sz w:val="24"/>
          <w:szCs w:val="24"/>
          <w:lang w:val="lt-LT"/>
        </w:rPr>
        <w:t>Perkančioji organizacija ir tiekėjas objekto apžiūros datą ir laiką suderina žodžiu.</w:t>
      </w:r>
    </w:p>
    <w:p w14:paraId="13E21148" w14:textId="77777777" w:rsidR="00E12C49" w:rsidRPr="00986D32" w:rsidRDefault="00E12C49" w:rsidP="00E12C49">
      <w:pPr>
        <w:pStyle w:val="Body2"/>
        <w:spacing w:after="0"/>
        <w:ind w:left="567" w:firstLine="0"/>
        <w:jc w:val="center"/>
        <w:rPr>
          <w:rFonts w:cs="Times New Roman"/>
          <w:iCs/>
          <w:color w:val="auto"/>
          <w:sz w:val="24"/>
          <w:szCs w:val="24"/>
          <w:lang w:val="lt-LT"/>
        </w:rPr>
      </w:pPr>
      <w:r w:rsidRPr="00986D32">
        <w:rPr>
          <w:rFonts w:cs="Times New Roman"/>
          <w:iCs/>
          <w:color w:val="auto"/>
          <w:sz w:val="24"/>
          <w:szCs w:val="24"/>
          <w:lang w:val="lt-LT"/>
        </w:rPr>
        <w:t>_________________________________</w:t>
      </w:r>
    </w:p>
    <w:bookmarkEnd w:id="24"/>
    <w:bookmarkEnd w:id="25"/>
    <w:bookmarkEnd w:id="26"/>
    <w:bookmarkEnd w:id="27"/>
    <w:p w14:paraId="62BDBD5D" w14:textId="77777777" w:rsidR="00E12C49" w:rsidRPr="00986D32" w:rsidRDefault="00E12C49" w:rsidP="00E12C49">
      <w:pPr>
        <w:spacing w:line="240" w:lineRule="auto"/>
        <w:ind w:firstLine="0"/>
        <w:rPr>
          <w:rFonts w:ascii="Times New Roman" w:hAnsi="Times New Roman" w:cs="Times New Roman"/>
          <w:color w:val="FF0000"/>
          <w:sz w:val="24"/>
          <w:szCs w:val="24"/>
        </w:rPr>
      </w:pPr>
      <w:r w:rsidRPr="00986D32">
        <w:rPr>
          <w:rFonts w:ascii="Times New Roman" w:hAnsi="Times New Roman" w:cs="Times New Roman"/>
          <w:color w:val="FF0000"/>
          <w:sz w:val="24"/>
          <w:szCs w:val="24"/>
        </w:rPr>
        <w:br w:type="page"/>
      </w:r>
    </w:p>
    <w:p w14:paraId="24167A32" w14:textId="77777777" w:rsidR="00E12C49" w:rsidRPr="00986D32" w:rsidRDefault="00E12C49" w:rsidP="00E12C49">
      <w:pPr>
        <w:spacing w:line="240" w:lineRule="auto"/>
        <w:jc w:val="right"/>
        <w:rPr>
          <w:rFonts w:ascii="Times New Roman" w:hAnsi="Times New Roman" w:cs="Times New Roman"/>
          <w:sz w:val="24"/>
          <w:szCs w:val="24"/>
        </w:rPr>
      </w:pPr>
      <w:bookmarkStart w:id="29" w:name="_Ref38539939"/>
      <w:bookmarkStart w:id="30" w:name="_Ref38541068"/>
      <w:bookmarkStart w:id="31" w:name="_Ref38885053"/>
      <w:bookmarkStart w:id="32" w:name="_Ref38899023"/>
      <w:bookmarkStart w:id="33" w:name="_Toc48053185"/>
      <w:bookmarkStart w:id="34" w:name="_Toc85706891"/>
      <w:bookmarkStart w:id="35" w:name="_Hlk86837214"/>
      <w:r w:rsidRPr="00986D32">
        <w:rPr>
          <w:rFonts w:ascii="Times New Roman" w:hAnsi="Times New Roman" w:cs="Times New Roman"/>
          <w:sz w:val="24"/>
          <w:szCs w:val="24"/>
        </w:rPr>
        <w:lastRenderedPageBreak/>
        <w:t>Pirkimo sąlygų 1 priedas „Techninė specifikacija“</w:t>
      </w:r>
      <w:bookmarkEnd w:id="29"/>
      <w:bookmarkEnd w:id="30"/>
      <w:bookmarkEnd w:id="31"/>
      <w:bookmarkEnd w:id="32"/>
      <w:bookmarkEnd w:id="33"/>
      <w:bookmarkEnd w:id="34"/>
    </w:p>
    <w:bookmarkEnd w:id="35"/>
    <w:p w14:paraId="0D5A88BD" w14:textId="77777777" w:rsidR="00E12C49" w:rsidRPr="00986D32" w:rsidRDefault="00E12C49" w:rsidP="00E12C49">
      <w:pPr>
        <w:spacing w:line="240" w:lineRule="auto"/>
        <w:jc w:val="center"/>
        <w:rPr>
          <w:rFonts w:ascii="Times New Roman" w:hAnsi="Times New Roman" w:cs="Times New Roman"/>
          <w:sz w:val="24"/>
          <w:szCs w:val="24"/>
        </w:rPr>
      </w:pPr>
    </w:p>
    <w:p w14:paraId="5B261D34" w14:textId="77777777" w:rsidR="00E12C49" w:rsidRPr="00986D32" w:rsidRDefault="00E12C49" w:rsidP="00E12C49">
      <w:pPr>
        <w:rPr>
          <w:rFonts w:ascii="Times New Roman" w:hAnsi="Times New Roman" w:cs="Times New Roman"/>
          <w:sz w:val="24"/>
          <w:szCs w:val="24"/>
        </w:rPr>
      </w:pPr>
      <w:bookmarkStart w:id="36" w:name="_Hlk86825377"/>
      <w:bookmarkStart w:id="37" w:name="_Ref38540913"/>
      <w:bookmarkStart w:id="38" w:name="_Ref38898051"/>
      <w:bookmarkStart w:id="39" w:name="_Ref38901392"/>
      <w:bookmarkStart w:id="40" w:name="_Toc48053189"/>
      <w:bookmarkStart w:id="41" w:name="_Toc85706892"/>
    </w:p>
    <w:p w14:paraId="69B3637A" w14:textId="09397715" w:rsidR="00D40BE6" w:rsidRPr="003F0510" w:rsidRDefault="00D40BE6" w:rsidP="00D40BE6">
      <w:pPr>
        <w:spacing w:line="240" w:lineRule="auto"/>
        <w:jc w:val="center"/>
        <w:rPr>
          <w:rFonts w:ascii="Times New Roman" w:eastAsia="Times New Roman" w:hAnsi="Times New Roman" w:cs="Times New Roman"/>
          <w:b/>
          <w:bCs/>
          <w:sz w:val="24"/>
          <w:szCs w:val="24"/>
        </w:rPr>
      </w:pPr>
      <w:r w:rsidRPr="003F0510">
        <w:rPr>
          <w:rFonts w:ascii="Times New Roman" w:eastAsia="Times New Roman" w:hAnsi="Times New Roman" w:cs="Times New Roman"/>
          <w:b/>
          <w:bCs/>
          <w:sz w:val="24"/>
          <w:szCs w:val="24"/>
        </w:rPr>
        <w:t xml:space="preserve">TILTO ANT POLIŲ TARP VALSTYBĖS SIENOS ŽENKLŲ NR. 1694-1694 </w:t>
      </w:r>
      <w:r>
        <w:rPr>
          <w:rFonts w:ascii="Times New Roman" w:eastAsia="Times New Roman" w:hAnsi="Times New Roman" w:cs="Times New Roman"/>
          <w:b/>
          <w:bCs/>
          <w:sz w:val="24"/>
          <w:szCs w:val="24"/>
        </w:rPr>
        <w:t xml:space="preserve">METALO </w:t>
      </w:r>
      <w:r w:rsidRPr="003F0510">
        <w:rPr>
          <w:rFonts w:ascii="Times New Roman" w:eastAsia="Times New Roman" w:hAnsi="Times New Roman" w:cs="Times New Roman"/>
          <w:b/>
          <w:bCs/>
          <w:sz w:val="24"/>
          <w:szCs w:val="24"/>
        </w:rPr>
        <w:t>KONSTRUKCIJŲ TVIRTINIMAS IR DYSNOS UPĖS KRANT</w:t>
      </w:r>
      <w:r>
        <w:rPr>
          <w:rFonts w:ascii="Times New Roman" w:eastAsia="Times New Roman" w:hAnsi="Times New Roman" w:cs="Times New Roman"/>
          <w:b/>
          <w:bCs/>
          <w:sz w:val="24"/>
          <w:szCs w:val="24"/>
        </w:rPr>
        <w:t>Ų</w:t>
      </w:r>
      <w:r w:rsidRPr="003F0510">
        <w:rPr>
          <w:rFonts w:ascii="Times New Roman" w:eastAsia="Times New Roman" w:hAnsi="Times New Roman" w:cs="Times New Roman"/>
          <w:b/>
          <w:bCs/>
          <w:sz w:val="24"/>
          <w:szCs w:val="24"/>
        </w:rPr>
        <w:t xml:space="preserve"> ATSTATYM</w:t>
      </w:r>
      <w:r>
        <w:rPr>
          <w:rFonts w:ascii="Times New Roman" w:eastAsia="Times New Roman" w:hAnsi="Times New Roman" w:cs="Times New Roman"/>
          <w:b/>
          <w:bCs/>
          <w:sz w:val="24"/>
          <w:szCs w:val="24"/>
        </w:rPr>
        <w:t xml:space="preserve">O DARBŲ </w:t>
      </w:r>
    </w:p>
    <w:p w14:paraId="21FC3F60" w14:textId="77777777" w:rsidR="00D40BE6" w:rsidRPr="00CF5A85" w:rsidRDefault="00D40BE6" w:rsidP="00D40BE6">
      <w:pPr>
        <w:pStyle w:val="prastasiniatinklio"/>
        <w:spacing w:before="0" w:beforeAutospacing="0" w:after="0" w:afterAutospacing="0"/>
        <w:jc w:val="center"/>
        <w:rPr>
          <w:b/>
          <w:bCs/>
        </w:rPr>
      </w:pPr>
      <w:r w:rsidRPr="00CF5A85">
        <w:rPr>
          <w:b/>
          <w:bCs/>
          <w:color w:val="000000"/>
        </w:rPr>
        <w:t>TECHNINĖ SPECIFIKACIJA</w:t>
      </w:r>
    </w:p>
    <w:p w14:paraId="6518099C" w14:textId="77777777" w:rsidR="00D40BE6" w:rsidRPr="00CF5A85" w:rsidRDefault="00D40BE6" w:rsidP="00D40BE6">
      <w:pPr>
        <w:jc w:val="center"/>
        <w:rPr>
          <w:rFonts w:ascii="Times New Roman" w:hAnsi="Times New Roman" w:cs="Times New Roman"/>
          <w:sz w:val="24"/>
          <w:szCs w:val="24"/>
        </w:rPr>
      </w:pPr>
    </w:p>
    <w:p w14:paraId="6635874D" w14:textId="77777777" w:rsidR="00D40BE6" w:rsidRPr="003F0510" w:rsidRDefault="00D40BE6" w:rsidP="00D40BE6">
      <w:pPr>
        <w:spacing w:line="240" w:lineRule="auto"/>
        <w:rPr>
          <w:rFonts w:ascii="Times New Roman" w:hAnsi="Times New Roman" w:cs="Times New Roman"/>
          <w:sz w:val="24"/>
          <w:szCs w:val="24"/>
        </w:rPr>
      </w:pPr>
      <w:r w:rsidRPr="003F0510">
        <w:rPr>
          <w:rFonts w:ascii="Times New Roman" w:eastAsia="Times New Roman" w:hAnsi="Times New Roman" w:cs="Times New Roman"/>
          <w:sz w:val="24"/>
          <w:szCs w:val="24"/>
        </w:rPr>
        <w:t xml:space="preserve">Tilto ant polių tarp </w:t>
      </w:r>
      <w:r>
        <w:rPr>
          <w:rFonts w:ascii="Times New Roman" w:eastAsia="Times New Roman" w:hAnsi="Times New Roman" w:cs="Times New Roman"/>
          <w:sz w:val="24"/>
          <w:szCs w:val="24"/>
        </w:rPr>
        <w:t>valstybės sienos ženklų</w:t>
      </w:r>
      <w:r w:rsidRPr="003F0510">
        <w:rPr>
          <w:rFonts w:ascii="Times New Roman" w:eastAsia="Times New Roman" w:hAnsi="Times New Roman" w:cs="Times New Roman"/>
          <w:sz w:val="24"/>
          <w:szCs w:val="24"/>
        </w:rPr>
        <w:t xml:space="preserve"> </w:t>
      </w:r>
      <w:r w:rsidRPr="003F0510">
        <w:rPr>
          <w:rFonts w:ascii="Times New Roman" w:hAnsi="Times New Roman" w:cs="Times New Roman"/>
          <w:color w:val="000000"/>
          <w:sz w:val="24"/>
          <w:szCs w:val="24"/>
        </w:rPr>
        <w:t xml:space="preserve">(toliau – </w:t>
      </w:r>
      <w:r>
        <w:rPr>
          <w:rFonts w:ascii="Times New Roman" w:hAnsi="Times New Roman" w:cs="Times New Roman"/>
          <w:color w:val="000000"/>
          <w:sz w:val="24"/>
          <w:szCs w:val="24"/>
        </w:rPr>
        <w:t>VSŽ)</w:t>
      </w:r>
      <w:r w:rsidRPr="003F0510">
        <w:rPr>
          <w:rFonts w:ascii="Times New Roman" w:eastAsia="Times New Roman" w:hAnsi="Times New Roman" w:cs="Times New Roman"/>
          <w:sz w:val="24"/>
          <w:szCs w:val="24"/>
        </w:rPr>
        <w:t>Nr. 1694-1694 konstrukcijų tvirtinimas ir Dysnos upės krant</w:t>
      </w:r>
      <w:r>
        <w:rPr>
          <w:rFonts w:ascii="Times New Roman" w:eastAsia="Times New Roman" w:hAnsi="Times New Roman" w:cs="Times New Roman"/>
          <w:sz w:val="24"/>
          <w:szCs w:val="24"/>
        </w:rPr>
        <w:t>ų</w:t>
      </w:r>
      <w:r w:rsidRPr="003F0510">
        <w:rPr>
          <w:rFonts w:ascii="Times New Roman" w:eastAsia="Times New Roman" w:hAnsi="Times New Roman" w:cs="Times New Roman"/>
          <w:sz w:val="24"/>
          <w:szCs w:val="24"/>
        </w:rPr>
        <w:t xml:space="preserve"> atstatymo </w:t>
      </w:r>
      <w:r w:rsidRPr="003F0510">
        <w:rPr>
          <w:rFonts w:ascii="Times New Roman" w:hAnsi="Times New Roman" w:cs="Times New Roman"/>
          <w:color w:val="000000"/>
          <w:sz w:val="24"/>
          <w:szCs w:val="24"/>
        </w:rPr>
        <w:t>darbų technine specifikacija Valstybės sienos apsaugos tarnyb</w:t>
      </w:r>
      <w:r>
        <w:rPr>
          <w:rFonts w:ascii="Times New Roman" w:hAnsi="Times New Roman" w:cs="Times New Roman"/>
          <w:color w:val="000000"/>
          <w:sz w:val="24"/>
          <w:szCs w:val="24"/>
        </w:rPr>
        <w:t>os</w:t>
      </w:r>
      <w:r w:rsidRPr="003F0510">
        <w:rPr>
          <w:rFonts w:ascii="Times New Roman" w:hAnsi="Times New Roman" w:cs="Times New Roman"/>
          <w:color w:val="000000"/>
          <w:sz w:val="24"/>
          <w:szCs w:val="24"/>
        </w:rPr>
        <w:t xml:space="preserve"> prie Lietuvos Respublikos vidaus reikalų ministerijos </w:t>
      </w:r>
      <w:r>
        <w:rPr>
          <w:rFonts w:ascii="Times New Roman" w:hAnsi="Times New Roman" w:cs="Times New Roman"/>
          <w:color w:val="000000"/>
          <w:sz w:val="24"/>
          <w:szCs w:val="24"/>
        </w:rPr>
        <w:t xml:space="preserve">Vilniaus pasienio rinktinės Tverečiaus pasienio užkardos saugomame pasienio ruože </w:t>
      </w:r>
    </w:p>
    <w:p w14:paraId="2E9488D0" w14:textId="77777777" w:rsidR="00D40BE6" w:rsidRDefault="00D40BE6" w:rsidP="00D40BE6">
      <w:pPr>
        <w:pStyle w:val="prastasiniatinklio"/>
        <w:spacing w:before="0" w:beforeAutospacing="0" w:after="0" w:afterAutospacing="0" w:line="276" w:lineRule="auto"/>
        <w:ind w:firstLine="1134"/>
        <w:jc w:val="both"/>
        <w:rPr>
          <w:b/>
          <w:bCs/>
          <w:color w:val="000000"/>
        </w:rPr>
      </w:pPr>
      <w:r w:rsidRPr="003F0510">
        <w:rPr>
          <w:b/>
          <w:bCs/>
          <w:color w:val="000000"/>
        </w:rPr>
        <w:t>Objektas:</w:t>
      </w:r>
    </w:p>
    <w:p w14:paraId="1351665C" w14:textId="77777777" w:rsidR="00D40BE6" w:rsidRDefault="00D40BE6" w:rsidP="00D40BE6">
      <w:pPr>
        <w:pStyle w:val="prastasiniatinklio"/>
        <w:spacing w:before="0" w:beforeAutospacing="0" w:after="0" w:afterAutospacing="0" w:line="276" w:lineRule="auto"/>
        <w:jc w:val="both"/>
      </w:pPr>
      <w:r>
        <w:t xml:space="preserve">1. </w:t>
      </w:r>
      <w:r w:rsidRPr="003F0510">
        <w:t>Tilt</w:t>
      </w:r>
      <w:r>
        <w:t xml:space="preserve">o </w:t>
      </w:r>
      <w:r w:rsidRPr="003F0510">
        <w:t>ant polių tarp VSŽ Nr. 1694-1694 konstrukcijų tvirtinimas ir Dysnos upės krant</w:t>
      </w:r>
      <w:r>
        <w:t>ų</w:t>
      </w:r>
      <w:r w:rsidRPr="003F0510">
        <w:t xml:space="preserve"> atstatymo</w:t>
      </w:r>
      <w:r>
        <w:t xml:space="preserve"> darbai Ignalinos r. </w:t>
      </w:r>
      <w:r w:rsidRPr="00942CC5">
        <w:t>(toliau – darbai).</w:t>
      </w:r>
    </w:p>
    <w:p w14:paraId="34D0A63F" w14:textId="6BE42D33" w:rsidR="00D40BE6" w:rsidRDefault="00D40BE6" w:rsidP="00D40BE6">
      <w:pPr>
        <w:pStyle w:val="prastasiniatinklio"/>
        <w:spacing w:before="0" w:beforeAutospacing="0" w:after="0" w:afterAutospacing="0" w:line="276" w:lineRule="auto"/>
        <w:jc w:val="both"/>
      </w:pPr>
      <w:r>
        <w:t>2.</w:t>
      </w:r>
      <w:r w:rsidRPr="00942CC5">
        <w:t xml:space="preserve"> Darbai turi būti atlikti adresu: tarnybos Vilniaus pasienio rinktinės Tverečiaus pasienio</w:t>
      </w:r>
      <w:r>
        <w:t xml:space="preserve"> </w:t>
      </w:r>
      <w:r w:rsidRPr="00942CC5">
        <w:t xml:space="preserve">užkardos pasienio ruožas tarp </w:t>
      </w:r>
      <w:r>
        <w:t>VSŽ</w:t>
      </w:r>
      <w:r w:rsidRPr="00942CC5">
        <w:t xml:space="preserve"> Nr. 1694-1694 (Triburčių k., Naujojo</w:t>
      </w:r>
      <w:r>
        <w:t xml:space="preserve"> </w:t>
      </w:r>
      <w:r w:rsidRPr="00942CC5">
        <w:t>Daugėliškio s</w:t>
      </w:r>
      <w:r w:rsidR="000407FF">
        <w:t>en</w:t>
      </w:r>
      <w:r w:rsidRPr="00942CC5">
        <w:t>., Ignalinos r. sav.).</w:t>
      </w:r>
    </w:p>
    <w:p w14:paraId="3CE77406" w14:textId="16B1A713" w:rsidR="00214FEE" w:rsidRPr="00214FEE" w:rsidRDefault="00D40BE6" w:rsidP="00214FEE">
      <w:pPr>
        <w:pStyle w:val="prastasiniatinklio"/>
        <w:spacing w:line="276" w:lineRule="auto"/>
      </w:pPr>
      <w:r>
        <w:t>3.</w:t>
      </w:r>
      <w:r w:rsidRPr="00942CC5">
        <w:t xml:space="preserve"> Bendrojo viešųjų pirkimų žinyno (BVPŽ) kodas </w:t>
      </w:r>
      <w:r w:rsidR="00214FEE">
        <w:t xml:space="preserve">- </w:t>
      </w:r>
      <w:r w:rsidR="00214FEE" w:rsidRPr="00214FEE">
        <w:t>45220000-5 (Inžinerijos ir statybos darbai).</w:t>
      </w:r>
    </w:p>
    <w:p w14:paraId="43869C06" w14:textId="165ADC14" w:rsidR="00D40BE6" w:rsidRPr="00CF5A85" w:rsidRDefault="00D40BE6" w:rsidP="00D40BE6">
      <w:pPr>
        <w:pStyle w:val="prastasiniatinklio"/>
        <w:spacing w:before="0" w:beforeAutospacing="0" w:after="0" w:afterAutospacing="0" w:line="276" w:lineRule="auto"/>
        <w:jc w:val="both"/>
      </w:pPr>
    </w:p>
    <w:p w14:paraId="1E1C638E" w14:textId="77777777" w:rsidR="00D40BE6" w:rsidRDefault="00D40BE6" w:rsidP="00D40BE6">
      <w:pPr>
        <w:spacing w:line="276" w:lineRule="auto"/>
        <w:rPr>
          <w:rFonts w:ascii="Times New Roman" w:hAnsi="Times New Roman" w:cs="Times New Roman"/>
          <w:b/>
          <w:bCs/>
          <w:sz w:val="24"/>
          <w:szCs w:val="24"/>
        </w:rPr>
      </w:pPr>
      <w:r w:rsidRPr="00CF5A85">
        <w:rPr>
          <w:rFonts w:ascii="Times New Roman" w:hAnsi="Times New Roman" w:cs="Times New Roman"/>
          <w:b/>
          <w:bCs/>
          <w:sz w:val="24"/>
          <w:szCs w:val="24"/>
        </w:rPr>
        <w:t>DARBŲ APRAŠYMAS</w:t>
      </w:r>
    </w:p>
    <w:p w14:paraId="4223FC1A" w14:textId="77777777" w:rsidR="00D40BE6" w:rsidRPr="00942CC5" w:rsidRDefault="00D40BE6" w:rsidP="00D40BE6">
      <w:pPr>
        <w:spacing w:line="276" w:lineRule="auto"/>
        <w:rPr>
          <w:rFonts w:ascii="Times New Roman" w:hAnsi="Times New Roman" w:cs="Times New Roman"/>
          <w:sz w:val="24"/>
          <w:szCs w:val="24"/>
        </w:rPr>
      </w:pPr>
      <w:r w:rsidRPr="00CF5A85">
        <w:rPr>
          <w:rFonts w:ascii="Times New Roman" w:hAnsi="Times New Roman" w:cs="Times New Roman"/>
          <w:b/>
          <w:bCs/>
          <w:sz w:val="24"/>
          <w:szCs w:val="24"/>
        </w:rPr>
        <w:t xml:space="preserve">Paskirtis: </w:t>
      </w:r>
      <w:r w:rsidRPr="003F0510">
        <w:rPr>
          <w:rFonts w:ascii="Times New Roman" w:eastAsia="Times New Roman" w:hAnsi="Times New Roman" w:cs="Times New Roman"/>
          <w:sz w:val="24"/>
          <w:szCs w:val="24"/>
        </w:rPr>
        <w:t>Tilt</w:t>
      </w:r>
      <w:r w:rsidRPr="00942CC5">
        <w:rPr>
          <w:rFonts w:ascii="Times New Roman" w:hAnsi="Times New Roman" w:cs="Times New Roman"/>
          <w:sz w:val="24"/>
          <w:szCs w:val="24"/>
        </w:rPr>
        <w:t xml:space="preserve">o </w:t>
      </w:r>
      <w:r w:rsidRPr="003F0510">
        <w:rPr>
          <w:rFonts w:ascii="Times New Roman" w:eastAsia="Times New Roman" w:hAnsi="Times New Roman" w:cs="Times New Roman"/>
          <w:sz w:val="24"/>
          <w:szCs w:val="24"/>
        </w:rPr>
        <w:t xml:space="preserve">ant polių tarp VSŽ Nr. 1694-1694 </w:t>
      </w:r>
      <w:r>
        <w:rPr>
          <w:rFonts w:ascii="Times New Roman" w:eastAsia="Times New Roman" w:hAnsi="Times New Roman" w:cs="Times New Roman"/>
          <w:sz w:val="24"/>
          <w:szCs w:val="24"/>
        </w:rPr>
        <w:t xml:space="preserve">metalo </w:t>
      </w:r>
      <w:r w:rsidRPr="003F0510">
        <w:rPr>
          <w:rFonts w:ascii="Times New Roman" w:eastAsia="Times New Roman" w:hAnsi="Times New Roman" w:cs="Times New Roman"/>
          <w:sz w:val="24"/>
          <w:szCs w:val="24"/>
        </w:rPr>
        <w:t xml:space="preserve">konstrukcijų </w:t>
      </w:r>
      <w:r>
        <w:rPr>
          <w:rFonts w:ascii="Times New Roman" w:eastAsia="Times New Roman" w:hAnsi="Times New Roman" w:cs="Times New Roman"/>
          <w:sz w:val="24"/>
          <w:szCs w:val="24"/>
        </w:rPr>
        <w:t>su</w:t>
      </w:r>
      <w:r w:rsidRPr="003F0510">
        <w:rPr>
          <w:rFonts w:ascii="Times New Roman" w:eastAsia="Times New Roman" w:hAnsi="Times New Roman" w:cs="Times New Roman"/>
          <w:sz w:val="24"/>
          <w:szCs w:val="24"/>
        </w:rPr>
        <w:t>tvirtinimas ir Dysnos upės krant</w:t>
      </w:r>
      <w:r>
        <w:rPr>
          <w:rFonts w:ascii="Times New Roman" w:eastAsia="Times New Roman" w:hAnsi="Times New Roman" w:cs="Times New Roman"/>
          <w:sz w:val="24"/>
          <w:szCs w:val="24"/>
        </w:rPr>
        <w:t>ų</w:t>
      </w:r>
      <w:r w:rsidRPr="003F0510">
        <w:rPr>
          <w:rFonts w:ascii="Times New Roman" w:eastAsia="Times New Roman" w:hAnsi="Times New Roman" w:cs="Times New Roman"/>
          <w:sz w:val="24"/>
          <w:szCs w:val="24"/>
        </w:rPr>
        <w:t xml:space="preserve"> atstatym</w:t>
      </w:r>
      <w:r w:rsidRPr="00942CC5">
        <w:rPr>
          <w:rFonts w:ascii="Times New Roman" w:eastAsia="Times New Roman" w:hAnsi="Times New Roman" w:cs="Times New Roman"/>
          <w:sz w:val="24"/>
          <w:szCs w:val="24"/>
        </w:rPr>
        <w:t>o</w:t>
      </w:r>
      <w:r w:rsidRPr="00942CC5">
        <w:rPr>
          <w:rFonts w:ascii="Times New Roman" w:hAnsi="Times New Roman" w:cs="Times New Roman"/>
          <w:sz w:val="24"/>
          <w:szCs w:val="24"/>
        </w:rPr>
        <w:t xml:space="preserve"> darbai</w:t>
      </w:r>
      <w:r>
        <w:rPr>
          <w:rFonts w:ascii="Times New Roman" w:hAnsi="Times New Roman" w:cs="Times New Roman"/>
          <w:sz w:val="24"/>
          <w:szCs w:val="24"/>
        </w:rPr>
        <w:t>, tilto stabilumui užtikrinti bei upės krantų erozijos sustabdymui.</w:t>
      </w:r>
    </w:p>
    <w:p w14:paraId="798B5027" w14:textId="77777777" w:rsidR="00D40BE6" w:rsidRDefault="00D40BE6" w:rsidP="00D40BE6">
      <w:pPr>
        <w:spacing w:line="276" w:lineRule="auto"/>
        <w:ind w:firstLine="1134"/>
        <w:rPr>
          <w:rFonts w:ascii="Times New Roman" w:hAnsi="Times New Roman" w:cs="Times New Roman"/>
          <w:sz w:val="24"/>
          <w:szCs w:val="24"/>
        </w:rPr>
      </w:pPr>
      <w:r w:rsidRPr="00CF5A85">
        <w:rPr>
          <w:rFonts w:ascii="Times New Roman" w:hAnsi="Times New Roman" w:cs="Times New Roman"/>
          <w:b/>
          <w:bCs/>
          <w:sz w:val="24"/>
          <w:szCs w:val="24"/>
        </w:rPr>
        <w:t xml:space="preserve">Darbo aplinka: </w:t>
      </w:r>
      <w:r w:rsidRPr="003F0510">
        <w:rPr>
          <w:rFonts w:ascii="Times New Roman" w:eastAsia="Times New Roman" w:hAnsi="Times New Roman" w:cs="Times New Roman"/>
          <w:sz w:val="24"/>
          <w:szCs w:val="24"/>
        </w:rPr>
        <w:t>Dysnos upė</w:t>
      </w:r>
      <w:r w:rsidRPr="00E50728">
        <w:rPr>
          <w:rFonts w:ascii="Times New Roman" w:hAnsi="Times New Roman" w:cs="Times New Roman"/>
          <w:sz w:val="24"/>
          <w:szCs w:val="24"/>
        </w:rPr>
        <w:t>.</w:t>
      </w:r>
    </w:p>
    <w:p w14:paraId="708ED8C8" w14:textId="77777777" w:rsidR="00D40BE6" w:rsidRPr="006B13B0" w:rsidRDefault="00D40BE6" w:rsidP="00D40BE6">
      <w:pPr>
        <w:spacing w:line="276" w:lineRule="auto"/>
        <w:ind w:firstLine="1134"/>
        <w:rPr>
          <w:rFonts w:ascii="Times New Roman" w:hAnsi="Times New Roman" w:cs="Times New Roman"/>
          <w:sz w:val="24"/>
          <w:szCs w:val="24"/>
        </w:rPr>
      </w:pPr>
      <w:r w:rsidRPr="006B13B0">
        <w:rPr>
          <w:rFonts w:ascii="Times New Roman" w:hAnsi="Times New Roman" w:cs="Times New Roman"/>
          <w:b/>
          <w:bCs/>
          <w:sz w:val="24"/>
          <w:szCs w:val="24"/>
        </w:rPr>
        <w:t>Darbai:</w:t>
      </w:r>
      <w:r w:rsidRPr="006B13B0">
        <w:t xml:space="preserve"> </w:t>
      </w:r>
      <w:r w:rsidRPr="006B13B0">
        <w:rPr>
          <w:rFonts w:ascii="Times New Roman" w:hAnsi="Times New Roman" w:cs="Times New Roman"/>
          <w:sz w:val="24"/>
          <w:szCs w:val="24"/>
        </w:rPr>
        <w:t>Sutartyje nustatytomis sąlygomis ir tvarka objekto perdavimo – priėmimo aktu</w:t>
      </w:r>
    </w:p>
    <w:p w14:paraId="331F7129" w14:textId="77777777" w:rsidR="00D40BE6" w:rsidRPr="00C110A3" w:rsidRDefault="00D40BE6" w:rsidP="00D40BE6">
      <w:pPr>
        <w:spacing w:line="276" w:lineRule="auto"/>
        <w:rPr>
          <w:rFonts w:ascii="Times New Roman" w:hAnsi="Times New Roman" w:cs="Times New Roman"/>
          <w:sz w:val="24"/>
          <w:szCs w:val="24"/>
        </w:rPr>
      </w:pPr>
      <w:r w:rsidRPr="006B13B0">
        <w:rPr>
          <w:rFonts w:ascii="Times New Roman" w:hAnsi="Times New Roman" w:cs="Times New Roman"/>
          <w:sz w:val="24"/>
          <w:szCs w:val="24"/>
        </w:rPr>
        <w:t>priimti objektą darbams pradėti, kokybiškai atlikti, užbaigti ir laiku perduoti atliktus darbus</w:t>
      </w:r>
      <w:r>
        <w:rPr>
          <w:rFonts w:ascii="Times New Roman" w:hAnsi="Times New Roman" w:cs="Times New Roman"/>
          <w:sz w:val="24"/>
          <w:szCs w:val="24"/>
        </w:rPr>
        <w:t>:</w:t>
      </w:r>
    </w:p>
    <w:p w14:paraId="5844F926"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 xml:space="preserve">Kampuočio demontavimas ir </w:t>
      </w:r>
      <w:r>
        <w:rPr>
          <w:rFonts w:ascii="Times New Roman" w:hAnsi="Times New Roman" w:cs="Times New Roman"/>
          <w:sz w:val="24"/>
          <w:szCs w:val="24"/>
        </w:rPr>
        <w:t xml:space="preserve">sumontavimas </w:t>
      </w:r>
      <w:r w:rsidRPr="00C110A3">
        <w:rPr>
          <w:rFonts w:ascii="Times New Roman" w:hAnsi="Times New Roman" w:cs="Times New Roman"/>
          <w:sz w:val="24"/>
          <w:szCs w:val="24"/>
        </w:rPr>
        <w:t xml:space="preserve">16 </w:t>
      </w:r>
      <w:bookmarkStart w:id="42" w:name="_Hlk235437948"/>
      <w:r w:rsidRPr="00C110A3">
        <w:rPr>
          <w:rFonts w:ascii="Times New Roman" w:hAnsi="Times New Roman" w:cs="Times New Roman"/>
          <w:sz w:val="24"/>
          <w:szCs w:val="24"/>
        </w:rPr>
        <w:t>m</w:t>
      </w:r>
      <w:r>
        <w:rPr>
          <w:rFonts w:ascii="Times New Roman" w:hAnsi="Times New Roman" w:cs="Times New Roman"/>
          <w:sz w:val="24"/>
          <w:szCs w:val="24"/>
        </w:rPr>
        <w:t>.</w:t>
      </w:r>
      <w:bookmarkEnd w:id="42"/>
    </w:p>
    <w:p w14:paraId="69171D0A"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 xml:space="preserve">Statybinės cetrio plokštės (kinologinė juosta) demontavimas ir </w:t>
      </w:r>
      <w:r>
        <w:rPr>
          <w:rFonts w:ascii="Times New Roman" w:hAnsi="Times New Roman" w:cs="Times New Roman"/>
          <w:sz w:val="24"/>
          <w:szCs w:val="24"/>
        </w:rPr>
        <w:t>su</w:t>
      </w:r>
      <w:r w:rsidRPr="00C110A3">
        <w:rPr>
          <w:rFonts w:ascii="Times New Roman" w:hAnsi="Times New Roman" w:cs="Times New Roman"/>
          <w:sz w:val="24"/>
          <w:szCs w:val="24"/>
        </w:rPr>
        <w:t xml:space="preserve">montavimas 16 </w:t>
      </w:r>
      <w:r w:rsidRPr="00F6620D">
        <w:rPr>
          <w:rFonts w:ascii="Times New Roman" w:hAnsi="Times New Roman" w:cs="Times New Roman"/>
          <w:sz w:val="24"/>
          <w:szCs w:val="24"/>
        </w:rPr>
        <w:t>m.</w:t>
      </w:r>
    </w:p>
    <w:p w14:paraId="36C1FA9A"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Kabelio demontavimas ir</w:t>
      </w:r>
      <w:r>
        <w:rPr>
          <w:rFonts w:ascii="Times New Roman" w:hAnsi="Times New Roman" w:cs="Times New Roman"/>
          <w:sz w:val="24"/>
          <w:szCs w:val="24"/>
        </w:rPr>
        <w:t xml:space="preserve"> su</w:t>
      </w:r>
      <w:r w:rsidRPr="00C110A3">
        <w:rPr>
          <w:rFonts w:ascii="Times New Roman" w:hAnsi="Times New Roman" w:cs="Times New Roman"/>
          <w:sz w:val="24"/>
          <w:szCs w:val="24"/>
        </w:rPr>
        <w:t>montavimas</w:t>
      </w:r>
      <w:r>
        <w:rPr>
          <w:rFonts w:ascii="Times New Roman" w:hAnsi="Times New Roman" w:cs="Times New Roman"/>
          <w:sz w:val="24"/>
          <w:szCs w:val="24"/>
        </w:rPr>
        <w:t xml:space="preserve"> </w:t>
      </w:r>
      <w:r w:rsidRPr="00C110A3">
        <w:rPr>
          <w:rFonts w:ascii="Times New Roman" w:hAnsi="Times New Roman" w:cs="Times New Roman"/>
          <w:sz w:val="24"/>
          <w:szCs w:val="24"/>
        </w:rPr>
        <w:t>35 m</w:t>
      </w:r>
      <w:r>
        <w:rPr>
          <w:rFonts w:ascii="Times New Roman" w:hAnsi="Times New Roman" w:cs="Times New Roman"/>
          <w:sz w:val="24"/>
          <w:szCs w:val="24"/>
        </w:rPr>
        <w:t>.</w:t>
      </w:r>
    </w:p>
    <w:p w14:paraId="4AB7A3FC"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Metaliniu grotelių</w:t>
      </w:r>
      <w:r>
        <w:rPr>
          <w:rFonts w:ascii="Times New Roman" w:hAnsi="Times New Roman" w:cs="Times New Roman"/>
          <w:sz w:val="24"/>
          <w:szCs w:val="24"/>
        </w:rPr>
        <w:t xml:space="preserve"> (tilto paklotas) </w:t>
      </w:r>
      <w:r w:rsidRPr="00C110A3">
        <w:rPr>
          <w:rFonts w:ascii="Times New Roman" w:hAnsi="Times New Roman" w:cs="Times New Roman"/>
          <w:sz w:val="24"/>
          <w:szCs w:val="24"/>
        </w:rPr>
        <w:t xml:space="preserve">demontavimas ir </w:t>
      </w:r>
      <w:r>
        <w:rPr>
          <w:rFonts w:ascii="Times New Roman" w:hAnsi="Times New Roman" w:cs="Times New Roman"/>
          <w:sz w:val="24"/>
          <w:szCs w:val="24"/>
        </w:rPr>
        <w:t>su</w:t>
      </w:r>
      <w:r w:rsidRPr="00C110A3">
        <w:rPr>
          <w:rFonts w:ascii="Times New Roman" w:hAnsi="Times New Roman" w:cs="Times New Roman"/>
          <w:sz w:val="24"/>
          <w:szCs w:val="24"/>
        </w:rPr>
        <w:t xml:space="preserve">montavimas 38 </w:t>
      </w:r>
      <w:r w:rsidRPr="00F6620D">
        <w:rPr>
          <w:rFonts w:ascii="Times New Roman" w:hAnsi="Times New Roman" w:cs="Times New Roman"/>
          <w:sz w:val="24"/>
          <w:szCs w:val="24"/>
        </w:rPr>
        <w:t>m².</w:t>
      </w:r>
    </w:p>
    <w:p w14:paraId="021AE3AD"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Laikin</w:t>
      </w:r>
      <w:r>
        <w:rPr>
          <w:rFonts w:ascii="Times New Roman" w:hAnsi="Times New Roman" w:cs="Times New Roman"/>
          <w:sz w:val="24"/>
          <w:szCs w:val="24"/>
        </w:rPr>
        <w:t xml:space="preserve">o tilto pakloto </w:t>
      </w:r>
      <w:r w:rsidRPr="00C110A3">
        <w:rPr>
          <w:rFonts w:ascii="Times New Roman" w:hAnsi="Times New Roman" w:cs="Times New Roman"/>
          <w:sz w:val="24"/>
          <w:szCs w:val="24"/>
        </w:rPr>
        <w:t>montavimas darb</w:t>
      </w:r>
      <w:r>
        <w:rPr>
          <w:rFonts w:ascii="Times New Roman" w:hAnsi="Times New Roman" w:cs="Times New Roman"/>
          <w:sz w:val="24"/>
          <w:szCs w:val="24"/>
        </w:rPr>
        <w:t>ų</w:t>
      </w:r>
      <w:r w:rsidRPr="00C110A3">
        <w:rPr>
          <w:rFonts w:ascii="Times New Roman" w:hAnsi="Times New Roman" w:cs="Times New Roman"/>
          <w:sz w:val="24"/>
          <w:szCs w:val="24"/>
        </w:rPr>
        <w:t xml:space="preserve"> vykdy</w:t>
      </w:r>
      <w:r>
        <w:rPr>
          <w:rFonts w:ascii="Times New Roman" w:hAnsi="Times New Roman" w:cs="Times New Roman"/>
          <w:sz w:val="24"/>
          <w:szCs w:val="24"/>
        </w:rPr>
        <w:t>mui</w:t>
      </w:r>
      <w:r w:rsidRPr="00C110A3">
        <w:rPr>
          <w:rFonts w:ascii="Times New Roman" w:hAnsi="Times New Roman" w:cs="Times New Roman"/>
          <w:sz w:val="24"/>
          <w:szCs w:val="24"/>
        </w:rPr>
        <w:t xml:space="preserve"> 80 </w:t>
      </w:r>
      <w:r w:rsidRPr="00F6620D">
        <w:rPr>
          <w:rFonts w:ascii="Times New Roman" w:hAnsi="Times New Roman" w:cs="Times New Roman"/>
          <w:sz w:val="24"/>
          <w:szCs w:val="24"/>
        </w:rPr>
        <w:t>m².</w:t>
      </w:r>
    </w:p>
    <w:p w14:paraId="5C9D1141" w14:textId="77777777" w:rsidR="00D40BE6" w:rsidRPr="00C110A3"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Kampuočių (trukd</w:t>
      </w:r>
      <w:r>
        <w:rPr>
          <w:rFonts w:ascii="Times New Roman" w:hAnsi="Times New Roman" w:cs="Times New Roman"/>
          <w:sz w:val="24"/>
          <w:szCs w:val="24"/>
        </w:rPr>
        <w:t>ančių</w:t>
      </w:r>
      <w:r w:rsidRPr="00C110A3">
        <w:rPr>
          <w:rFonts w:ascii="Times New Roman" w:hAnsi="Times New Roman" w:cs="Times New Roman"/>
          <w:sz w:val="24"/>
          <w:szCs w:val="24"/>
        </w:rPr>
        <w:t xml:space="preserve"> laisvam vandens judėjimui)</w:t>
      </w:r>
      <w:r w:rsidRPr="00F6620D">
        <w:rPr>
          <w:rFonts w:ascii="Times New Roman" w:hAnsi="Times New Roman" w:cs="Times New Roman"/>
          <w:sz w:val="24"/>
          <w:szCs w:val="24"/>
        </w:rPr>
        <w:t xml:space="preserve"> </w:t>
      </w:r>
      <w:r w:rsidRPr="00C110A3">
        <w:rPr>
          <w:rFonts w:ascii="Times New Roman" w:hAnsi="Times New Roman" w:cs="Times New Roman"/>
          <w:sz w:val="24"/>
          <w:szCs w:val="24"/>
        </w:rPr>
        <w:t>demontavimas vandenyje</w:t>
      </w:r>
      <w:r>
        <w:rPr>
          <w:rFonts w:ascii="Times New Roman" w:hAnsi="Times New Roman" w:cs="Times New Roman"/>
          <w:sz w:val="24"/>
          <w:szCs w:val="24"/>
        </w:rPr>
        <w:t xml:space="preserve"> </w:t>
      </w:r>
      <w:r w:rsidRPr="00C110A3">
        <w:rPr>
          <w:rFonts w:ascii="Times New Roman" w:hAnsi="Times New Roman" w:cs="Times New Roman"/>
          <w:sz w:val="24"/>
          <w:szCs w:val="24"/>
        </w:rPr>
        <w:t>40 m</w:t>
      </w:r>
      <w:r>
        <w:rPr>
          <w:rFonts w:ascii="Times New Roman" w:hAnsi="Times New Roman" w:cs="Times New Roman"/>
          <w:sz w:val="24"/>
          <w:szCs w:val="24"/>
        </w:rPr>
        <w:t>.</w:t>
      </w:r>
    </w:p>
    <w:p w14:paraId="10ABC74E" w14:textId="77777777" w:rsidR="00D40BE6" w:rsidRDefault="00D40BE6" w:rsidP="00D40BE6">
      <w:pPr>
        <w:spacing w:line="276" w:lineRule="auto"/>
        <w:ind w:firstLine="1134"/>
        <w:rPr>
          <w:rFonts w:ascii="Times New Roman" w:hAnsi="Times New Roman" w:cs="Times New Roman"/>
          <w:sz w:val="24"/>
          <w:szCs w:val="24"/>
        </w:rPr>
      </w:pPr>
      <w:r w:rsidRPr="00C110A3">
        <w:rPr>
          <w:rFonts w:ascii="Times New Roman" w:hAnsi="Times New Roman" w:cs="Times New Roman"/>
          <w:sz w:val="24"/>
          <w:szCs w:val="24"/>
        </w:rPr>
        <w:t>Akmenų užpylimas tilto konstrukcijų ir upės kranto sutvirtinimui) 100 m</w:t>
      </w:r>
      <w:r>
        <w:rPr>
          <w:rFonts w:ascii="Times New Roman" w:hAnsi="Times New Roman" w:cs="Times New Roman"/>
          <w:sz w:val="24"/>
          <w:szCs w:val="24"/>
        </w:rPr>
        <w:t>³.</w:t>
      </w:r>
    </w:p>
    <w:p w14:paraId="2909B9E7" w14:textId="77777777" w:rsidR="00D40BE6" w:rsidRPr="00CF5A85" w:rsidRDefault="00D40BE6" w:rsidP="00D40BE6">
      <w:pPr>
        <w:spacing w:line="276" w:lineRule="auto"/>
        <w:ind w:firstLine="1134"/>
        <w:rPr>
          <w:rFonts w:ascii="Times New Roman" w:eastAsia="Times New Roman" w:hAnsi="Times New Roman" w:cs="Times New Roman"/>
          <w:sz w:val="24"/>
          <w:szCs w:val="24"/>
        </w:rPr>
      </w:pPr>
      <w:r w:rsidRPr="00CF5A85">
        <w:rPr>
          <w:rFonts w:ascii="Times New Roman" w:eastAsia="Times New Roman" w:hAnsi="Times New Roman" w:cs="Times New Roman"/>
          <w:b/>
          <w:bCs/>
          <w:sz w:val="24"/>
          <w:szCs w:val="24"/>
        </w:rPr>
        <w:t>Aplinkosaug</w:t>
      </w:r>
      <w:r>
        <w:rPr>
          <w:rFonts w:ascii="Times New Roman" w:eastAsia="Times New Roman" w:hAnsi="Times New Roman" w:cs="Times New Roman"/>
          <w:b/>
          <w:bCs/>
          <w:sz w:val="24"/>
          <w:szCs w:val="24"/>
        </w:rPr>
        <w:t>iniai reikalavimai</w:t>
      </w:r>
      <w:r w:rsidRPr="00CF5A85">
        <w:rPr>
          <w:rFonts w:ascii="Times New Roman" w:eastAsia="Times New Roman" w:hAnsi="Times New Roman" w:cs="Times New Roman"/>
          <w:b/>
          <w:bCs/>
          <w:sz w:val="24"/>
          <w:szCs w:val="24"/>
        </w:rPr>
        <w:t>:</w:t>
      </w:r>
      <w:r w:rsidRPr="00CF5A85">
        <w:rPr>
          <w:rFonts w:ascii="Times New Roman" w:eastAsia="Times New Roman" w:hAnsi="Times New Roman" w:cs="Times New Roman"/>
          <w:sz w:val="24"/>
          <w:szCs w:val="24"/>
        </w:rPr>
        <w:t xml:space="preserve"> </w:t>
      </w:r>
      <w:r w:rsidRPr="00F6620D">
        <w:rPr>
          <w:rFonts w:ascii="Times New Roman" w:eastAsia="Times New Roman" w:hAnsi="Times New Roman" w:cs="Times New Roman"/>
          <w:sz w:val="24"/>
          <w:szCs w:val="24"/>
        </w:rPr>
        <w:t>Vykdant darbus, rangovas užtikrina darbų</w:t>
      </w:r>
      <w:r>
        <w:rPr>
          <w:rFonts w:ascii="Times New Roman" w:eastAsia="Times New Roman" w:hAnsi="Times New Roman" w:cs="Times New Roman"/>
          <w:sz w:val="24"/>
          <w:szCs w:val="24"/>
        </w:rPr>
        <w:t xml:space="preserve"> aplinkosauginius reikalavimus</w:t>
      </w:r>
      <w:r w:rsidRPr="00CF5A85">
        <w:rPr>
          <w:rFonts w:ascii="Times New Roman" w:eastAsia="Times New Roman" w:hAnsi="Times New Roman" w:cs="Times New Roman"/>
          <w:sz w:val="24"/>
          <w:szCs w:val="24"/>
        </w:rPr>
        <w:t>.</w:t>
      </w:r>
    </w:p>
    <w:p w14:paraId="752DA017" w14:textId="77777777" w:rsidR="00D40BE6" w:rsidRDefault="00D40BE6" w:rsidP="00D40BE6">
      <w:pPr>
        <w:spacing w:line="276" w:lineRule="auto"/>
        <w:ind w:firstLine="1134"/>
        <w:outlineLvl w:val="2"/>
        <w:rPr>
          <w:rFonts w:ascii="Times New Roman" w:eastAsia="Times New Roman" w:hAnsi="Times New Roman" w:cs="Times New Roman"/>
          <w:sz w:val="24"/>
          <w:szCs w:val="24"/>
        </w:rPr>
      </w:pPr>
      <w:r w:rsidRPr="00CF5A85">
        <w:rPr>
          <w:rFonts w:ascii="Times New Roman" w:eastAsia="Times New Roman" w:hAnsi="Times New Roman" w:cs="Times New Roman"/>
          <w:b/>
          <w:bCs/>
          <w:sz w:val="24"/>
          <w:szCs w:val="24"/>
        </w:rPr>
        <w:t>Darbų sauga:</w:t>
      </w:r>
      <w:r w:rsidRPr="00CF5A85">
        <w:rPr>
          <w:rFonts w:ascii="Times New Roman" w:eastAsia="Times New Roman" w:hAnsi="Times New Roman" w:cs="Times New Roman"/>
          <w:sz w:val="24"/>
          <w:szCs w:val="24"/>
        </w:rPr>
        <w:t xml:space="preserve"> </w:t>
      </w:r>
      <w:bookmarkStart w:id="43" w:name="_Hlk235438213"/>
      <w:r w:rsidRPr="00CF5A85">
        <w:rPr>
          <w:rFonts w:ascii="Times New Roman" w:eastAsia="Times New Roman" w:hAnsi="Times New Roman" w:cs="Times New Roman"/>
          <w:sz w:val="24"/>
          <w:szCs w:val="24"/>
        </w:rPr>
        <w:t>Vykdant darbus, rangov</w:t>
      </w:r>
      <w:r>
        <w:rPr>
          <w:rFonts w:ascii="Times New Roman" w:eastAsia="Times New Roman" w:hAnsi="Times New Roman" w:cs="Times New Roman"/>
          <w:sz w:val="24"/>
          <w:szCs w:val="24"/>
        </w:rPr>
        <w:t>as</w:t>
      </w:r>
      <w:r w:rsidRPr="00CF5A85">
        <w:rPr>
          <w:rFonts w:ascii="Times New Roman" w:eastAsia="Times New Roman" w:hAnsi="Times New Roman" w:cs="Times New Roman"/>
          <w:sz w:val="24"/>
          <w:szCs w:val="24"/>
        </w:rPr>
        <w:t xml:space="preserve"> užtikrin</w:t>
      </w:r>
      <w:r>
        <w:rPr>
          <w:rFonts w:ascii="Times New Roman" w:eastAsia="Times New Roman" w:hAnsi="Times New Roman" w:cs="Times New Roman"/>
          <w:sz w:val="24"/>
          <w:szCs w:val="24"/>
        </w:rPr>
        <w:t>a</w:t>
      </w:r>
      <w:r w:rsidRPr="00CF5A85">
        <w:rPr>
          <w:rFonts w:ascii="Times New Roman" w:eastAsia="Times New Roman" w:hAnsi="Times New Roman" w:cs="Times New Roman"/>
          <w:sz w:val="24"/>
          <w:szCs w:val="24"/>
        </w:rPr>
        <w:t xml:space="preserve"> darbų </w:t>
      </w:r>
      <w:bookmarkEnd w:id="43"/>
      <w:r w:rsidRPr="00CF5A85">
        <w:rPr>
          <w:rFonts w:ascii="Times New Roman" w:eastAsia="Times New Roman" w:hAnsi="Times New Roman" w:cs="Times New Roman"/>
          <w:sz w:val="24"/>
          <w:szCs w:val="24"/>
        </w:rPr>
        <w:t xml:space="preserve">saugą </w:t>
      </w:r>
      <w:r>
        <w:rPr>
          <w:rFonts w:ascii="Times New Roman" w:eastAsia="Times New Roman" w:hAnsi="Times New Roman" w:cs="Times New Roman"/>
          <w:sz w:val="24"/>
          <w:szCs w:val="24"/>
        </w:rPr>
        <w:t>ir</w:t>
      </w:r>
      <w:r w:rsidRPr="00CF5A85">
        <w:rPr>
          <w:rFonts w:ascii="Times New Roman" w:eastAsia="Times New Roman" w:hAnsi="Times New Roman" w:cs="Times New Roman"/>
          <w:sz w:val="24"/>
          <w:szCs w:val="24"/>
        </w:rPr>
        <w:t xml:space="preserve"> teisiškai ir materialiai atsak</w:t>
      </w:r>
      <w:r>
        <w:rPr>
          <w:rFonts w:ascii="Times New Roman" w:eastAsia="Times New Roman" w:hAnsi="Times New Roman" w:cs="Times New Roman"/>
          <w:sz w:val="24"/>
          <w:szCs w:val="24"/>
        </w:rPr>
        <w:t>o</w:t>
      </w:r>
      <w:r w:rsidRPr="00CF5A85">
        <w:rPr>
          <w:rFonts w:ascii="Times New Roman" w:eastAsia="Times New Roman" w:hAnsi="Times New Roman" w:cs="Times New Roman"/>
          <w:sz w:val="24"/>
          <w:szCs w:val="24"/>
        </w:rPr>
        <w:t xml:space="preserve"> už įvykusius nelaimingus atsitikimus</w:t>
      </w:r>
      <w:r>
        <w:rPr>
          <w:rFonts w:ascii="Times New Roman" w:eastAsia="Times New Roman" w:hAnsi="Times New Roman" w:cs="Times New Roman"/>
          <w:sz w:val="24"/>
          <w:szCs w:val="24"/>
        </w:rPr>
        <w:t xml:space="preserve"> ir padarytą žalą</w:t>
      </w:r>
      <w:r w:rsidRPr="00CF5A85">
        <w:rPr>
          <w:rFonts w:ascii="Times New Roman" w:eastAsia="Times New Roman" w:hAnsi="Times New Roman" w:cs="Times New Roman"/>
          <w:sz w:val="24"/>
          <w:szCs w:val="24"/>
        </w:rPr>
        <w:t>.</w:t>
      </w:r>
    </w:p>
    <w:p w14:paraId="72639600" w14:textId="77777777" w:rsidR="00D40BE6" w:rsidRDefault="00D40BE6" w:rsidP="00D40BE6">
      <w:pPr>
        <w:rPr>
          <w:rFonts w:ascii="Times New Roman" w:hAnsi="Times New Roman" w:cs="Times New Roman"/>
          <w:sz w:val="24"/>
          <w:szCs w:val="24"/>
        </w:rPr>
      </w:pPr>
    </w:p>
    <w:p w14:paraId="717E83BF" w14:textId="77777777" w:rsidR="00D40BE6" w:rsidRPr="00CF5A85" w:rsidRDefault="00D40BE6" w:rsidP="00D40BE6">
      <w:pPr>
        <w:ind w:firstLine="1134"/>
        <w:rPr>
          <w:rFonts w:ascii="Times New Roman" w:hAnsi="Times New Roman" w:cs="Times New Roman"/>
          <w:sz w:val="24"/>
          <w:szCs w:val="24"/>
        </w:rPr>
      </w:pPr>
      <w:r w:rsidRPr="00763F5C">
        <w:rPr>
          <w:rFonts w:ascii="Times New Roman" w:hAnsi="Times New Roman" w:cs="Times New Roman"/>
          <w:b/>
          <w:bCs/>
          <w:sz w:val="24"/>
          <w:szCs w:val="24"/>
        </w:rPr>
        <w:t>Kontaktinis asmuo</w:t>
      </w:r>
      <w:r>
        <w:rPr>
          <w:rFonts w:ascii="Times New Roman" w:hAnsi="Times New Roman" w:cs="Times New Roman"/>
          <w:sz w:val="24"/>
          <w:szCs w:val="24"/>
        </w:rPr>
        <w:t xml:space="preserve">: </w:t>
      </w:r>
      <w:r w:rsidRPr="00CF5A85">
        <w:rPr>
          <w:rFonts w:ascii="Times New Roman" w:hAnsi="Times New Roman" w:cs="Times New Roman"/>
          <w:sz w:val="24"/>
          <w:szCs w:val="24"/>
        </w:rPr>
        <w:t xml:space="preserve">TVV Vilniaus skyriaus logistikos specialistas Darius Berlinskas (Vilniaus g. 76, Ignalina), tel. 0 609 00137, el. paštas </w:t>
      </w:r>
      <w:hyperlink r:id="rId10" w:history="1">
        <w:r w:rsidRPr="00CF5A85">
          <w:rPr>
            <w:rStyle w:val="Hipersaitas"/>
            <w:rFonts w:ascii="Times New Roman" w:hAnsi="Times New Roman" w:cs="Times New Roman"/>
            <w:sz w:val="24"/>
            <w:szCs w:val="24"/>
          </w:rPr>
          <w:t>darius.berlinskas@vsat.vrm.lt</w:t>
        </w:r>
      </w:hyperlink>
    </w:p>
    <w:p w14:paraId="1D911912" w14:textId="77777777" w:rsidR="00D40BE6" w:rsidRPr="00D9198A" w:rsidRDefault="00D40BE6" w:rsidP="00D40BE6">
      <w:pPr>
        <w:pStyle w:val="Sraopastraipa"/>
        <w:ind w:left="927"/>
        <w:rPr>
          <w:rFonts w:ascii="Times New Roman" w:hAnsi="Times New Roman" w:cs="Times New Roman"/>
          <w:sz w:val="24"/>
          <w:szCs w:val="24"/>
        </w:rPr>
      </w:pPr>
    </w:p>
    <w:p w14:paraId="627B838E" w14:textId="77777777" w:rsidR="00D40BE6" w:rsidRPr="00D9198A" w:rsidRDefault="00D40BE6" w:rsidP="00D40BE6">
      <w:pPr>
        <w:pStyle w:val="Sraopastraipa"/>
        <w:ind w:left="927"/>
        <w:jc w:val="center"/>
        <w:rPr>
          <w:rFonts w:ascii="Times New Roman" w:hAnsi="Times New Roman" w:cs="Times New Roman"/>
          <w:sz w:val="24"/>
          <w:szCs w:val="24"/>
        </w:rPr>
      </w:pPr>
      <w:r w:rsidRPr="00D9198A">
        <w:rPr>
          <w:rFonts w:ascii="Times New Roman" w:hAnsi="Times New Roman" w:cs="Times New Roman"/>
          <w:sz w:val="24"/>
          <w:szCs w:val="24"/>
        </w:rPr>
        <w:t>______________</w:t>
      </w:r>
      <w:r>
        <w:rPr>
          <w:rFonts w:ascii="Times New Roman" w:hAnsi="Times New Roman" w:cs="Times New Roman"/>
          <w:sz w:val="24"/>
          <w:szCs w:val="24"/>
        </w:rPr>
        <w:t>____________________________</w:t>
      </w:r>
    </w:p>
    <w:p w14:paraId="5B69F8AE" w14:textId="37C29FC2" w:rsidR="00E12C49" w:rsidRPr="00986D32" w:rsidRDefault="00E12C49" w:rsidP="00E12C49">
      <w:pPr>
        <w:spacing w:line="240" w:lineRule="auto"/>
        <w:jc w:val="left"/>
        <w:rPr>
          <w:rFonts w:ascii="Times New Roman" w:hAnsi="Times New Roman" w:cs="Times New Roman"/>
          <w:sz w:val="24"/>
          <w:szCs w:val="24"/>
        </w:rPr>
      </w:pPr>
      <w:r w:rsidRPr="00986D32">
        <w:rPr>
          <w:rFonts w:ascii="Times New Roman" w:hAnsi="Times New Roman" w:cs="Times New Roman"/>
          <w:sz w:val="24"/>
          <w:szCs w:val="24"/>
        </w:rPr>
        <w:br w:type="page"/>
      </w:r>
    </w:p>
    <w:p w14:paraId="0B760979" w14:textId="77777777" w:rsidR="00E12C49" w:rsidRPr="00986D32" w:rsidRDefault="00E12C49" w:rsidP="00E12C49">
      <w:pPr>
        <w:spacing w:line="240" w:lineRule="auto"/>
        <w:jc w:val="right"/>
        <w:rPr>
          <w:rFonts w:ascii="Times New Roman" w:hAnsi="Times New Roman" w:cs="Times New Roman"/>
          <w:sz w:val="24"/>
          <w:szCs w:val="24"/>
        </w:rPr>
      </w:pPr>
    </w:p>
    <w:p w14:paraId="4A562DC4" w14:textId="77777777" w:rsidR="00E12C49" w:rsidRPr="00986D32" w:rsidRDefault="00E12C49" w:rsidP="00307ED1">
      <w:pPr>
        <w:spacing w:line="240" w:lineRule="auto"/>
        <w:ind w:left="3888" w:firstLine="0"/>
        <w:jc w:val="center"/>
        <w:rPr>
          <w:rFonts w:ascii="Times New Roman" w:hAnsi="Times New Roman" w:cs="Times New Roman"/>
          <w:sz w:val="24"/>
          <w:szCs w:val="24"/>
        </w:rPr>
      </w:pPr>
      <w:r w:rsidRPr="00986D32">
        <w:rPr>
          <w:rFonts w:ascii="Times New Roman" w:hAnsi="Times New Roman" w:cs="Times New Roman"/>
          <w:sz w:val="24"/>
          <w:szCs w:val="24"/>
        </w:rPr>
        <w:t>Pirkimo sąlygų 2 priedas „Tiekėjų kvalifikacijos</w:t>
      </w:r>
    </w:p>
    <w:p w14:paraId="672684A1" w14:textId="46A8614C" w:rsidR="00E12C49" w:rsidRPr="00986D32" w:rsidRDefault="00307ED1" w:rsidP="00307ED1">
      <w:pPr>
        <w:spacing w:line="240" w:lineRule="auto"/>
        <w:ind w:left="3888"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00E12C49" w:rsidRPr="00986D32">
        <w:rPr>
          <w:rFonts w:ascii="Times New Roman" w:hAnsi="Times New Roman" w:cs="Times New Roman"/>
          <w:sz w:val="24"/>
          <w:szCs w:val="24"/>
        </w:rPr>
        <w:t xml:space="preserve">reikalavimai ir reikalaujami  kokybės bei aplinkos </w:t>
      </w:r>
    </w:p>
    <w:p w14:paraId="4BBAF8D1" w14:textId="468B434A" w:rsidR="00E12C49" w:rsidRPr="00986D32" w:rsidRDefault="00307ED1" w:rsidP="00307ED1">
      <w:pPr>
        <w:spacing w:line="240" w:lineRule="auto"/>
        <w:ind w:left="1296" w:firstLine="1296"/>
        <w:jc w:val="center"/>
        <w:rPr>
          <w:rFonts w:ascii="Times New Roman" w:hAnsi="Times New Roman" w:cs="Times New Roman"/>
          <w:sz w:val="24"/>
          <w:szCs w:val="24"/>
        </w:rPr>
      </w:pPr>
      <w:r>
        <w:rPr>
          <w:rFonts w:ascii="Times New Roman" w:hAnsi="Times New Roman" w:cs="Times New Roman"/>
          <w:sz w:val="24"/>
          <w:szCs w:val="24"/>
        </w:rPr>
        <w:t xml:space="preserve">     </w:t>
      </w:r>
      <w:r w:rsidR="00E12C49" w:rsidRPr="00986D32">
        <w:rPr>
          <w:rFonts w:ascii="Times New Roman" w:hAnsi="Times New Roman" w:cs="Times New Roman"/>
          <w:sz w:val="24"/>
          <w:szCs w:val="24"/>
        </w:rPr>
        <w:t>apsaugos  vadybos sistemų standartai“</w:t>
      </w:r>
    </w:p>
    <w:p w14:paraId="5EE84C15" w14:textId="77777777" w:rsidR="00E12C49" w:rsidRPr="00986D32" w:rsidRDefault="00E12C49" w:rsidP="00E12C49">
      <w:pPr>
        <w:spacing w:after="240" w:line="240" w:lineRule="auto"/>
        <w:rPr>
          <w:rFonts w:ascii="Times New Roman" w:hAnsi="Times New Roman" w:cs="Times New Roman"/>
          <w:smallCaps/>
          <w:color w:val="404040"/>
          <w:sz w:val="24"/>
          <w:szCs w:val="24"/>
        </w:rPr>
      </w:pPr>
    </w:p>
    <w:p w14:paraId="10BB9986" w14:textId="77777777" w:rsidR="00E12C49" w:rsidRPr="00986D32" w:rsidRDefault="00E12C49" w:rsidP="00E12C49">
      <w:pPr>
        <w:spacing w:after="240" w:line="240" w:lineRule="auto"/>
        <w:ind w:firstLine="0"/>
        <w:jc w:val="center"/>
        <w:rPr>
          <w:rFonts w:ascii="Times New Roman" w:eastAsia="Arial" w:hAnsi="Times New Roman" w:cs="Times New Roman"/>
          <w:smallCaps/>
          <w:color w:val="404040"/>
          <w:sz w:val="24"/>
          <w:szCs w:val="24"/>
        </w:rPr>
      </w:pPr>
      <w:r w:rsidRPr="00986D32">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07FD5FA2" w14:textId="77777777" w:rsidR="00E12C49" w:rsidRPr="00986D32" w:rsidRDefault="00E12C49" w:rsidP="00E12C49">
      <w:pPr>
        <w:pStyle w:val="Sraopastraipa2"/>
        <w:numPr>
          <w:ilvl w:val="0"/>
          <w:numId w:val="4"/>
        </w:numPr>
        <w:tabs>
          <w:tab w:val="left" w:pos="993"/>
          <w:tab w:val="left" w:pos="1082"/>
        </w:tabs>
        <w:spacing w:before="0"/>
        <w:ind w:left="0" w:right="-1" w:firstLine="709"/>
        <w:jc w:val="both"/>
      </w:pPr>
      <w:r w:rsidRPr="00986D32">
        <w:rPr>
          <w:rFonts w:eastAsia="Arial"/>
        </w:rPr>
        <w:t>Reikalavimai tiekėjo kvalifikacijai nėra nustatomi</w:t>
      </w:r>
      <w:r w:rsidRPr="00986D32">
        <w:rPr>
          <w:rFonts w:eastAsia="Calibri"/>
          <w:lang w:val="lt-LT" w:eastAsia="en-US"/>
        </w:rPr>
        <w:t>.</w:t>
      </w:r>
    </w:p>
    <w:p w14:paraId="1E4A74F0" w14:textId="470CE18E" w:rsidR="00E12C49" w:rsidRPr="00986D32" w:rsidRDefault="00E12C49" w:rsidP="00E12C49">
      <w:pPr>
        <w:pStyle w:val="Sraopastraipa2"/>
        <w:numPr>
          <w:ilvl w:val="0"/>
          <w:numId w:val="4"/>
        </w:numPr>
        <w:tabs>
          <w:tab w:val="left" w:pos="993"/>
          <w:tab w:val="left" w:pos="1082"/>
        </w:tabs>
        <w:spacing w:before="0"/>
        <w:ind w:left="0" w:right="-1" w:firstLine="709"/>
        <w:jc w:val="both"/>
        <w:rPr>
          <w:color w:val="auto"/>
        </w:rPr>
      </w:pPr>
      <w:r w:rsidRPr="00986D32">
        <w:rPr>
          <w:rFonts w:eastAsia="Arial"/>
        </w:rPr>
        <w:t xml:space="preserve">Perkančioji organizacija reikalauja, kad tiekėjai laikytųsi </w:t>
      </w:r>
      <w:r w:rsidRPr="00986D32">
        <w:rPr>
          <w:rFonts w:eastAsia="Arial"/>
          <w:color w:val="auto"/>
        </w:rPr>
        <w:t>kokybės vadybos sistemos standartų</w:t>
      </w:r>
      <w:r w:rsidRPr="00986D32">
        <w:rPr>
          <w:rFonts w:eastAsia="Calibri"/>
          <w:color w:val="auto"/>
          <w:lang w:val="lt-LT" w:eastAsia="en-US"/>
        </w:rPr>
        <w:t>.</w:t>
      </w:r>
    </w:p>
    <w:p w14:paraId="2974DFAC" w14:textId="77777777" w:rsidR="00E12C49" w:rsidRPr="00986D32" w:rsidRDefault="00E12C49" w:rsidP="00E12C49">
      <w:pPr>
        <w:pStyle w:val="Sraopastraipa2"/>
        <w:numPr>
          <w:ilvl w:val="0"/>
          <w:numId w:val="4"/>
        </w:numPr>
        <w:tabs>
          <w:tab w:val="left" w:pos="993"/>
          <w:tab w:val="left" w:pos="1082"/>
        </w:tabs>
        <w:spacing w:before="0"/>
        <w:ind w:left="0" w:right="-1" w:firstLine="709"/>
        <w:jc w:val="both"/>
        <w:rPr>
          <w:color w:val="auto"/>
        </w:rPr>
      </w:pPr>
      <w:r w:rsidRPr="00986D32">
        <w:rPr>
          <w:rFonts w:eastAsia="Arial"/>
          <w:color w:val="auto"/>
        </w:rPr>
        <w:t>Tiekėjai turi atitikti šiame priede nustatytus reikalavimus dėl aplinkos apsaugos vadybos sistemos standartų laikymosi</w:t>
      </w:r>
      <w:r w:rsidRPr="00986D32">
        <w:rPr>
          <w:rFonts w:eastAsia="Arial"/>
          <w:color w:val="auto"/>
          <w:lang w:val="lt-LT"/>
        </w:rPr>
        <w:t>:</w:t>
      </w:r>
    </w:p>
    <w:p w14:paraId="03B5A414" w14:textId="77777777" w:rsidR="00E12C49" w:rsidRPr="00986D32" w:rsidRDefault="00E12C49" w:rsidP="00E12C49">
      <w:pPr>
        <w:tabs>
          <w:tab w:val="left" w:pos="709"/>
        </w:tabs>
        <w:ind w:firstLine="567"/>
        <w:jc w:val="right"/>
        <w:rPr>
          <w:rFonts w:ascii="Times New Roman" w:eastAsia="Arial" w:hAnsi="Times New Roman" w:cs="Times New Roman"/>
          <w:sz w:val="24"/>
          <w:szCs w:val="24"/>
        </w:rPr>
      </w:pPr>
    </w:p>
    <w:tbl>
      <w:tblPr>
        <w:tblStyle w:val="TableGrid3"/>
        <w:tblW w:w="5000" w:type="pct"/>
        <w:tblLook w:val="04A0" w:firstRow="1" w:lastRow="0" w:firstColumn="1" w:lastColumn="0" w:noHBand="0" w:noVBand="1"/>
      </w:tblPr>
      <w:tblGrid>
        <w:gridCol w:w="570"/>
        <w:gridCol w:w="2968"/>
        <w:gridCol w:w="3322"/>
        <w:gridCol w:w="2615"/>
      </w:tblGrid>
      <w:tr w:rsidR="00E12C49" w:rsidRPr="00986D32" w14:paraId="19DDB9FD" w14:textId="77777777" w:rsidTr="00BD58A3">
        <w:trPr>
          <w:cantSplit/>
          <w:tblHeader/>
        </w:trPr>
        <w:tc>
          <w:tcPr>
            <w:tcW w:w="25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A643787" w14:textId="77777777" w:rsidR="00E12C49" w:rsidRPr="00986D32" w:rsidRDefault="00E12C49" w:rsidP="00BD58A3">
            <w:pPr>
              <w:spacing w:before="60" w:after="60" w:line="256" w:lineRule="auto"/>
              <w:ind w:firstLine="0"/>
              <w:rPr>
                <w:b/>
                <w:bCs/>
                <w:sz w:val="24"/>
                <w:szCs w:val="24"/>
              </w:rPr>
            </w:pPr>
            <w:r w:rsidRPr="00986D32">
              <w:rPr>
                <w:rFonts w:eastAsiaTheme="minorHAnsi"/>
                <w:b/>
                <w:bCs/>
                <w:sz w:val="24"/>
                <w:szCs w:val="24"/>
              </w:rPr>
              <w:t>Eil. Nr.</w:t>
            </w:r>
          </w:p>
        </w:tc>
        <w:tc>
          <w:tcPr>
            <w:tcW w:w="158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1B332F3" w14:textId="77777777" w:rsidR="00E12C49" w:rsidRPr="00986D32" w:rsidRDefault="00E12C49" w:rsidP="00BD58A3">
            <w:pPr>
              <w:spacing w:before="60" w:after="60" w:line="256" w:lineRule="auto"/>
              <w:ind w:firstLine="0"/>
              <w:jc w:val="left"/>
              <w:rPr>
                <w:rFonts w:eastAsiaTheme="minorHAnsi"/>
                <w:b/>
                <w:bCs/>
                <w:sz w:val="24"/>
                <w:szCs w:val="24"/>
              </w:rPr>
            </w:pPr>
            <w:r w:rsidRPr="00986D32">
              <w:rPr>
                <w:b/>
                <w:bCs/>
                <w:sz w:val="24"/>
                <w:szCs w:val="24"/>
              </w:rPr>
              <w:t xml:space="preserve">Reikalavimas </w:t>
            </w:r>
            <w:r w:rsidRPr="00986D32">
              <w:rPr>
                <w:rFonts w:eastAsiaTheme="minorHAnsi"/>
                <w:b/>
                <w:bCs/>
                <w:sz w:val="24"/>
                <w:szCs w:val="24"/>
                <w:lang w:eastAsia="en-US"/>
              </w:rPr>
              <w:t xml:space="preserve">dėl </w:t>
            </w:r>
            <w:r w:rsidRPr="00986D32">
              <w:rPr>
                <w:rFonts w:eastAsia="Calibri"/>
                <w:b/>
                <w:bCs/>
                <w:iCs/>
                <w:sz w:val="24"/>
                <w:szCs w:val="24"/>
                <w:lang w:eastAsia="en-US"/>
              </w:rPr>
              <w:t>aplinkos apsaugos vadybos sistemos standartų</w:t>
            </w:r>
            <w:r w:rsidRPr="00986D32">
              <w:rPr>
                <w:rFonts w:eastAsiaTheme="minorHAnsi"/>
                <w:b/>
                <w:bCs/>
                <w:sz w:val="24"/>
                <w:szCs w:val="24"/>
                <w:lang w:eastAsia="en-US"/>
              </w:rPr>
              <w:t xml:space="preserve"> laikymosi.</w:t>
            </w:r>
          </w:p>
        </w:tc>
        <w:tc>
          <w:tcPr>
            <w:tcW w:w="176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2B6663F" w14:textId="77777777" w:rsidR="00E12C49" w:rsidRPr="00986D32" w:rsidRDefault="00E12C49" w:rsidP="00626EB4">
            <w:pPr>
              <w:autoSpaceDE w:val="0"/>
              <w:autoSpaceDN w:val="0"/>
              <w:adjustRightInd w:val="0"/>
              <w:ind w:firstLine="0"/>
              <w:jc w:val="left"/>
              <w:rPr>
                <w:b/>
                <w:bCs/>
                <w:sz w:val="24"/>
                <w:szCs w:val="24"/>
              </w:rPr>
            </w:pPr>
            <w:r w:rsidRPr="00986D32">
              <w:rPr>
                <w:b/>
                <w:bCs/>
                <w:sz w:val="24"/>
                <w:szCs w:val="24"/>
              </w:rPr>
              <w:t>Atitiktį reikalavimui įrodantys dokumentai</w:t>
            </w:r>
          </w:p>
        </w:tc>
        <w:tc>
          <w:tcPr>
            <w:tcW w:w="139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A7D7426" w14:textId="77777777" w:rsidR="00E12C49" w:rsidRPr="00986D32" w:rsidRDefault="00E12C49" w:rsidP="00BD58A3">
            <w:pPr>
              <w:autoSpaceDE w:val="0"/>
              <w:autoSpaceDN w:val="0"/>
              <w:adjustRightInd w:val="0"/>
              <w:ind w:firstLine="0"/>
              <w:jc w:val="left"/>
              <w:rPr>
                <w:b/>
                <w:bCs/>
                <w:sz w:val="24"/>
                <w:szCs w:val="24"/>
              </w:rPr>
            </w:pPr>
            <w:r w:rsidRPr="00986D32">
              <w:rPr>
                <w:b/>
                <w:bCs/>
                <w:sz w:val="24"/>
                <w:szCs w:val="24"/>
              </w:rPr>
              <w:t>Subjektas, kuris turi atitikti reikalavimą</w:t>
            </w:r>
          </w:p>
        </w:tc>
      </w:tr>
      <w:tr w:rsidR="00E12C49" w:rsidRPr="00986D32" w14:paraId="4A623239" w14:textId="77777777" w:rsidTr="00BD58A3">
        <w:tc>
          <w:tcPr>
            <w:tcW w:w="253" w:type="pct"/>
            <w:tcBorders>
              <w:top w:val="single" w:sz="4" w:space="0" w:color="000000"/>
              <w:left w:val="single" w:sz="4" w:space="0" w:color="000000"/>
              <w:bottom w:val="single" w:sz="4" w:space="0" w:color="000000"/>
              <w:right w:val="single" w:sz="4" w:space="0" w:color="000000"/>
            </w:tcBorders>
          </w:tcPr>
          <w:p w14:paraId="6A34CCC4" w14:textId="77777777" w:rsidR="00E12C49" w:rsidRPr="00986D32" w:rsidRDefault="00E12C49" w:rsidP="00307ED1">
            <w:pPr>
              <w:spacing w:line="240" w:lineRule="auto"/>
              <w:ind w:firstLine="0"/>
              <w:rPr>
                <w:rFonts w:eastAsiaTheme="minorHAnsi"/>
                <w:sz w:val="24"/>
                <w:szCs w:val="24"/>
              </w:rPr>
            </w:pPr>
            <w:r w:rsidRPr="00986D32">
              <w:rPr>
                <w:rFonts w:eastAsiaTheme="minorHAnsi"/>
                <w:sz w:val="24"/>
                <w:szCs w:val="24"/>
              </w:rPr>
              <w:t>1.</w:t>
            </w:r>
          </w:p>
        </w:tc>
        <w:tc>
          <w:tcPr>
            <w:tcW w:w="1582" w:type="pct"/>
            <w:tcBorders>
              <w:top w:val="single" w:sz="4" w:space="0" w:color="000000"/>
              <w:left w:val="single" w:sz="4" w:space="0" w:color="000000"/>
              <w:bottom w:val="single" w:sz="4" w:space="0" w:color="000000"/>
              <w:right w:val="single" w:sz="4" w:space="0" w:color="000000"/>
            </w:tcBorders>
          </w:tcPr>
          <w:p w14:paraId="06D0B98D" w14:textId="77777777" w:rsidR="00626EB4" w:rsidRPr="00626EB4" w:rsidRDefault="00626EB4" w:rsidP="00626EB4">
            <w:pPr>
              <w:autoSpaceDE w:val="0"/>
              <w:autoSpaceDN w:val="0"/>
              <w:adjustRightInd w:val="0"/>
              <w:spacing w:line="240" w:lineRule="auto"/>
              <w:ind w:firstLine="0"/>
              <w:rPr>
                <w:sz w:val="24"/>
                <w:szCs w:val="24"/>
              </w:rPr>
            </w:pPr>
            <w:r w:rsidRPr="00626EB4">
              <w:rPr>
                <w:sz w:val="24"/>
                <w:szCs w:val="24"/>
              </w:rPr>
              <w:t>Vykdant tilto ant polių metalo konstrukcijų tvirtinimo ir upės krantų atstatymo darbus, tiekėjas privalo laikytis šių aplinkos apsaugos reikalavimų:</w:t>
            </w:r>
          </w:p>
          <w:p w14:paraId="106B17F0" w14:textId="6B36E561"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Pr>
                <w:sz w:val="24"/>
                <w:szCs w:val="24"/>
              </w:rPr>
              <w:t xml:space="preserve"> </w:t>
            </w:r>
            <w:r w:rsidRPr="00626EB4">
              <w:rPr>
                <w:sz w:val="24"/>
                <w:szCs w:val="24"/>
              </w:rPr>
              <w:t>Darbų metu užtikrinti, kad į upę ir jos aplinką nepatektų kuras, tepalai, dažai, betono ar cemento likučiai, statybinės atliekos ir kitos teršiančios medžiagos.</w:t>
            </w:r>
          </w:p>
          <w:p w14:paraId="77821120" w14:textId="60A89742"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sidRPr="00626EB4">
              <w:rPr>
                <w:sz w:val="24"/>
                <w:szCs w:val="24"/>
              </w:rPr>
              <w:t>Statybinės ir griovimo metu susidariusios atliekos turi būti rūšiuojamos ir perduodamos teisę jas tvarkyti turintiems atliekų tvarkytojams.</w:t>
            </w:r>
          </w:p>
          <w:p w14:paraId="53D7E8A4" w14:textId="5D5D7AC3"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sidRPr="00626EB4">
              <w:rPr>
                <w:sz w:val="24"/>
                <w:szCs w:val="24"/>
              </w:rPr>
              <w:t>Susidariusios metalo atliekos turi būti atskiriamos nuo kitų atliekų ir perduodamos perdirbti arba pakartotinai naudoti.</w:t>
            </w:r>
          </w:p>
          <w:p w14:paraId="1D04CAB3" w14:textId="20CAD592" w:rsidR="00626EB4" w:rsidRPr="00626EB4" w:rsidRDefault="00626EB4" w:rsidP="00626EB4">
            <w:pPr>
              <w:pStyle w:val="Sraopastraipa"/>
              <w:numPr>
                <w:ilvl w:val="1"/>
                <w:numId w:val="10"/>
              </w:numPr>
              <w:tabs>
                <w:tab w:val="left" w:pos="596"/>
              </w:tabs>
              <w:autoSpaceDE w:val="0"/>
              <w:autoSpaceDN w:val="0"/>
              <w:adjustRightInd w:val="0"/>
              <w:spacing w:line="240" w:lineRule="auto"/>
              <w:ind w:left="0" w:firstLine="0"/>
              <w:rPr>
                <w:sz w:val="24"/>
                <w:szCs w:val="24"/>
              </w:rPr>
            </w:pPr>
            <w:r w:rsidRPr="00626EB4">
              <w:rPr>
                <w:sz w:val="24"/>
                <w:szCs w:val="24"/>
              </w:rPr>
              <w:t>Vykdant krantų atstatymo darbus, turi būti siekiama išsaugoti esamą augalinį sluoksnį ir, kiek techniškai įmanoma, naudoti vietovei tinkamas natūralias medžiagas.</w:t>
            </w:r>
          </w:p>
          <w:p w14:paraId="5BE0F6D0" w14:textId="3979141B"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sidRPr="00626EB4">
              <w:rPr>
                <w:sz w:val="24"/>
                <w:szCs w:val="24"/>
              </w:rPr>
              <w:t xml:space="preserve">Darbams naudojama statybinė technika ir mechanizmai turi būti </w:t>
            </w:r>
            <w:r w:rsidRPr="00626EB4">
              <w:rPr>
                <w:sz w:val="24"/>
                <w:szCs w:val="24"/>
              </w:rPr>
              <w:lastRenderedPageBreak/>
              <w:t>techniškai tvarkingi, kad būtų išvengta kuro, tepalų ar kitų teršalų patekimo į aplinką.</w:t>
            </w:r>
          </w:p>
          <w:p w14:paraId="606975D5" w14:textId="130A87C4"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sidRPr="00626EB4">
              <w:rPr>
                <w:sz w:val="24"/>
                <w:szCs w:val="24"/>
              </w:rPr>
              <w:t>Tiekėjas privalo imtis priemonių dulkėtumui, triukšmui ir kitam neigiamam darbų poveikiui aplinkai mažinti.</w:t>
            </w:r>
          </w:p>
          <w:p w14:paraId="48DA5847" w14:textId="57AB12EC" w:rsidR="00626EB4" w:rsidRPr="00626EB4" w:rsidRDefault="00626EB4" w:rsidP="00626EB4">
            <w:pPr>
              <w:pStyle w:val="Sraopastraipa"/>
              <w:numPr>
                <w:ilvl w:val="1"/>
                <w:numId w:val="10"/>
              </w:numPr>
              <w:tabs>
                <w:tab w:val="left" w:pos="454"/>
              </w:tabs>
              <w:autoSpaceDE w:val="0"/>
              <w:autoSpaceDN w:val="0"/>
              <w:adjustRightInd w:val="0"/>
              <w:spacing w:line="240" w:lineRule="auto"/>
              <w:ind w:left="0" w:firstLine="0"/>
              <w:rPr>
                <w:sz w:val="24"/>
                <w:szCs w:val="24"/>
              </w:rPr>
            </w:pPr>
            <w:r w:rsidRPr="00626EB4">
              <w:rPr>
                <w:sz w:val="24"/>
                <w:szCs w:val="24"/>
              </w:rPr>
              <w:t>Tiekėjas privalo turėti priemones galimiems teršalų išsiliejimams lokalizuoti ir nedelsiant pašalinti.</w:t>
            </w:r>
          </w:p>
          <w:p w14:paraId="06A05B57" w14:textId="1D7BCD8F" w:rsidR="00E12C49" w:rsidRPr="00986D32" w:rsidRDefault="00E12C49" w:rsidP="00307ED1">
            <w:pPr>
              <w:autoSpaceDE w:val="0"/>
              <w:autoSpaceDN w:val="0"/>
              <w:adjustRightInd w:val="0"/>
              <w:spacing w:line="240" w:lineRule="auto"/>
              <w:ind w:firstLine="0"/>
              <w:rPr>
                <w:sz w:val="24"/>
                <w:szCs w:val="24"/>
              </w:rPr>
            </w:pPr>
          </w:p>
        </w:tc>
        <w:tc>
          <w:tcPr>
            <w:tcW w:w="1769" w:type="pct"/>
            <w:tcBorders>
              <w:top w:val="single" w:sz="4" w:space="0" w:color="000000"/>
              <w:left w:val="single" w:sz="4" w:space="0" w:color="000000"/>
              <w:bottom w:val="single" w:sz="4" w:space="0" w:color="000000"/>
              <w:right w:val="single" w:sz="4" w:space="0" w:color="000000"/>
            </w:tcBorders>
          </w:tcPr>
          <w:p w14:paraId="2ED081B7" w14:textId="45A6EDCA" w:rsidR="00E8598D" w:rsidRDefault="00626EB4" w:rsidP="00307ED1">
            <w:pPr>
              <w:autoSpaceDE w:val="0"/>
              <w:autoSpaceDN w:val="0"/>
              <w:adjustRightInd w:val="0"/>
              <w:spacing w:line="240" w:lineRule="auto"/>
              <w:ind w:firstLine="0"/>
              <w:rPr>
                <w:sz w:val="24"/>
                <w:szCs w:val="24"/>
              </w:rPr>
            </w:pPr>
            <w:r w:rsidRPr="00626EB4">
              <w:rPr>
                <w:sz w:val="24"/>
                <w:szCs w:val="24"/>
              </w:rPr>
              <w:lastRenderedPageBreak/>
              <w:t>Atitiktį šiems aplinkos apsaugos reikalavimams tiekėjas patvirtina pateikdamas laisvos formos deklaraciją</w:t>
            </w:r>
            <w:r>
              <w:rPr>
                <w:sz w:val="24"/>
                <w:szCs w:val="24"/>
              </w:rPr>
              <w:t xml:space="preserve"> (</w:t>
            </w:r>
            <w:r w:rsidR="00CA5E76">
              <w:rPr>
                <w:sz w:val="24"/>
                <w:szCs w:val="24"/>
              </w:rPr>
              <w:t>pridedama</w:t>
            </w:r>
            <w:r>
              <w:rPr>
                <w:sz w:val="24"/>
                <w:szCs w:val="24"/>
              </w:rPr>
              <w:t>)</w:t>
            </w:r>
            <w:r w:rsidRPr="00626EB4">
              <w:rPr>
                <w:sz w:val="24"/>
                <w:szCs w:val="24"/>
              </w:rPr>
              <w:t xml:space="preserve">. </w:t>
            </w:r>
          </w:p>
          <w:p w14:paraId="3740B3BE" w14:textId="3AB437E1" w:rsidR="00E12C49" w:rsidRPr="00986D32" w:rsidRDefault="00626EB4" w:rsidP="00307ED1">
            <w:pPr>
              <w:autoSpaceDE w:val="0"/>
              <w:autoSpaceDN w:val="0"/>
              <w:adjustRightInd w:val="0"/>
              <w:spacing w:line="240" w:lineRule="auto"/>
              <w:ind w:firstLine="0"/>
              <w:rPr>
                <w:sz w:val="24"/>
                <w:szCs w:val="24"/>
              </w:rPr>
            </w:pPr>
            <w:r w:rsidRPr="00626EB4">
              <w:rPr>
                <w:sz w:val="24"/>
                <w:szCs w:val="24"/>
              </w:rPr>
              <w:t>Perkančiajai organizacijai pareikalavus, tiekėjas turi pateikti dokumentus, patvirtinančius reikalavimų vykdymą.</w:t>
            </w:r>
          </w:p>
        </w:tc>
        <w:tc>
          <w:tcPr>
            <w:tcW w:w="1395" w:type="pct"/>
            <w:tcBorders>
              <w:top w:val="single" w:sz="4" w:space="0" w:color="000000"/>
              <w:left w:val="single" w:sz="4" w:space="0" w:color="000000"/>
              <w:bottom w:val="single" w:sz="4" w:space="0" w:color="000000"/>
              <w:right w:val="single" w:sz="4" w:space="0" w:color="000000"/>
            </w:tcBorders>
          </w:tcPr>
          <w:p w14:paraId="483C3FA3" w14:textId="77777777" w:rsidR="00E12C49" w:rsidRPr="00986D32" w:rsidRDefault="00E12C49" w:rsidP="00307ED1">
            <w:pPr>
              <w:autoSpaceDE w:val="0"/>
              <w:autoSpaceDN w:val="0"/>
              <w:adjustRightInd w:val="0"/>
              <w:spacing w:line="240" w:lineRule="auto"/>
              <w:ind w:firstLine="0"/>
              <w:rPr>
                <w:sz w:val="24"/>
                <w:szCs w:val="24"/>
              </w:rPr>
            </w:pPr>
            <w:r w:rsidRPr="00986D32">
              <w:rPr>
                <w:b/>
                <w:bCs/>
                <w:sz w:val="24"/>
                <w:szCs w:val="24"/>
              </w:rPr>
              <w:t>Pastaba:</w:t>
            </w:r>
            <w:r w:rsidRPr="00986D32">
              <w:rPr>
                <w:sz w:val="24"/>
                <w:szCs w:val="24"/>
              </w:rPr>
              <w:t xml:space="preserve"> Jeigu Tiekėjas pats atitinka šį reikalavimą, tačiau pasitelkia Subtiekėjus nurodytiems darbams atlikti, kuriems yra keliamas šis reikalavimas, tokiu atveju Subtiekėjai turi laikytis reikalaujamo aplinkos apsaugos vadybos standarto reikalavimų, atsižvelgiant į jų prisiimamus įsipareigojimus pirkimo sutarčiai vykdyti.</w:t>
            </w:r>
          </w:p>
        </w:tc>
      </w:tr>
    </w:tbl>
    <w:p w14:paraId="342D7EAA" w14:textId="77777777" w:rsidR="00E12C49" w:rsidRPr="00986D32" w:rsidRDefault="00E12C49" w:rsidP="00E12C49">
      <w:pPr>
        <w:jc w:val="center"/>
        <w:rPr>
          <w:rFonts w:ascii="Times New Roman" w:eastAsia="Arial" w:hAnsi="Times New Roman" w:cs="Times New Roman"/>
          <w:sz w:val="24"/>
          <w:szCs w:val="24"/>
        </w:rPr>
      </w:pPr>
    </w:p>
    <w:p w14:paraId="5060FDF3" w14:textId="77777777" w:rsidR="00E12C49" w:rsidRPr="00986D32" w:rsidRDefault="00E12C49" w:rsidP="00E12C49">
      <w:pPr>
        <w:spacing w:line="240" w:lineRule="auto"/>
        <w:ind w:firstLine="0"/>
        <w:jc w:val="center"/>
        <w:rPr>
          <w:rFonts w:ascii="Times New Roman" w:hAnsi="Times New Roman" w:cs="Times New Roman"/>
          <w:sz w:val="24"/>
          <w:szCs w:val="24"/>
        </w:rPr>
      </w:pPr>
      <w:r w:rsidRPr="00986D32">
        <w:rPr>
          <w:rFonts w:ascii="Times New Roman" w:hAnsi="Times New Roman" w:cs="Times New Roman"/>
          <w:sz w:val="24"/>
          <w:szCs w:val="24"/>
        </w:rPr>
        <w:t>________________</w:t>
      </w:r>
    </w:p>
    <w:p w14:paraId="33FB23FA" w14:textId="77777777"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sz w:val="24"/>
          <w:szCs w:val="24"/>
        </w:rPr>
        <w:br w:type="page"/>
      </w:r>
    </w:p>
    <w:p w14:paraId="449FF959" w14:textId="50CAE0C4" w:rsidR="00E12C49" w:rsidRPr="00986D32" w:rsidRDefault="006B0602" w:rsidP="006B0602">
      <w:pPr>
        <w:tabs>
          <w:tab w:val="left" w:pos="7088"/>
        </w:tabs>
        <w:spacing w:line="240" w:lineRule="auto"/>
        <w:ind w:left="6804" w:hanging="324"/>
        <w:rPr>
          <w:rFonts w:ascii="Times New Roman" w:hAnsi="Times New Roman" w:cs="Times New Roman"/>
          <w:sz w:val="24"/>
          <w:szCs w:val="24"/>
        </w:rPr>
      </w:pPr>
      <w:r>
        <w:rPr>
          <w:rFonts w:ascii="Times New Roman" w:hAnsi="Times New Roman" w:cs="Times New Roman"/>
          <w:sz w:val="24"/>
          <w:szCs w:val="24"/>
        </w:rPr>
        <w:lastRenderedPageBreak/>
        <w:tab/>
      </w:r>
      <w:r w:rsidR="00E12C49" w:rsidRPr="00986D32">
        <w:rPr>
          <w:rFonts w:ascii="Times New Roman" w:hAnsi="Times New Roman" w:cs="Times New Roman"/>
          <w:sz w:val="24"/>
          <w:szCs w:val="24"/>
        </w:rPr>
        <w:t>Pirkimo sąlygų 3 prieda</w:t>
      </w:r>
      <w:r>
        <w:rPr>
          <w:rFonts w:ascii="Times New Roman" w:hAnsi="Times New Roman" w:cs="Times New Roman"/>
          <w:sz w:val="24"/>
          <w:szCs w:val="24"/>
        </w:rPr>
        <w:t xml:space="preserve">s                      </w:t>
      </w:r>
      <w:r w:rsidR="00E12C49" w:rsidRPr="00986D32">
        <w:rPr>
          <w:rFonts w:ascii="Times New Roman" w:hAnsi="Times New Roman" w:cs="Times New Roman"/>
          <w:sz w:val="24"/>
          <w:szCs w:val="24"/>
        </w:rPr>
        <w:t>„Pasiūlymo forma“</w:t>
      </w:r>
    </w:p>
    <w:bookmarkEnd w:id="36"/>
    <w:bookmarkEnd w:id="37"/>
    <w:bookmarkEnd w:id="38"/>
    <w:bookmarkEnd w:id="39"/>
    <w:bookmarkEnd w:id="40"/>
    <w:bookmarkEnd w:id="41"/>
    <w:p w14:paraId="482DA8C4" w14:textId="77777777" w:rsidR="00E12C49" w:rsidRPr="00986D32" w:rsidRDefault="00E12C49" w:rsidP="00E12C49">
      <w:pPr>
        <w:rPr>
          <w:rFonts w:ascii="Times New Roman" w:hAnsi="Times New Roman" w:cs="Times New Roman"/>
          <w:b/>
          <w:bCs/>
          <w:smallCaps/>
          <w:sz w:val="24"/>
          <w:szCs w:val="24"/>
        </w:rPr>
      </w:pPr>
    </w:p>
    <w:p w14:paraId="1AB05474" w14:textId="77777777" w:rsidR="00E12C49" w:rsidRPr="00986D32" w:rsidRDefault="00E12C49" w:rsidP="00E12C49">
      <w:pPr>
        <w:ind w:firstLine="0"/>
        <w:rPr>
          <w:rFonts w:ascii="Times New Roman" w:hAnsi="Times New Roman" w:cs="Times New Roman"/>
          <w:sz w:val="24"/>
          <w:szCs w:val="24"/>
        </w:rPr>
      </w:pPr>
    </w:p>
    <w:p w14:paraId="2ACCB6A8" w14:textId="77777777" w:rsidR="00D22EA2" w:rsidRPr="002E5769" w:rsidRDefault="00D22EA2" w:rsidP="00D22EA2">
      <w:pPr>
        <w:spacing w:line="240" w:lineRule="auto"/>
        <w:jc w:val="center"/>
        <w:rPr>
          <w:rFonts w:ascii="Times New Roman" w:eastAsia="Times New Roman" w:hAnsi="Times New Roman" w:cs="Times New Roman"/>
          <w:sz w:val="24"/>
          <w:szCs w:val="24"/>
          <w:lang w:eastAsia="en-US"/>
        </w:rPr>
      </w:pPr>
      <w:r w:rsidRPr="002E5769">
        <w:rPr>
          <w:rFonts w:ascii="Times New Roman" w:eastAsia="Times New Roman" w:hAnsi="Times New Roman" w:cs="Times New Roman"/>
          <w:sz w:val="24"/>
          <w:szCs w:val="24"/>
          <w:lang w:eastAsia="en-US"/>
        </w:rPr>
        <w:t>Herbas arba prekių ženklas</w:t>
      </w:r>
    </w:p>
    <w:p w14:paraId="0A880FD2" w14:textId="77777777" w:rsidR="00D22EA2" w:rsidRPr="002E5769" w:rsidRDefault="00D22EA2" w:rsidP="00D22EA2">
      <w:pPr>
        <w:spacing w:line="240" w:lineRule="auto"/>
        <w:jc w:val="center"/>
        <w:rPr>
          <w:rFonts w:ascii="Times New Roman" w:eastAsia="Times New Roman" w:hAnsi="Times New Roman" w:cs="Times New Roman"/>
          <w:sz w:val="20"/>
          <w:szCs w:val="20"/>
          <w:lang w:eastAsia="en-US"/>
        </w:rPr>
      </w:pPr>
      <w:r w:rsidRPr="002E5769">
        <w:rPr>
          <w:rFonts w:ascii="Times New Roman" w:eastAsia="Times New Roman" w:hAnsi="Times New Roman" w:cs="Times New Roman"/>
          <w:sz w:val="20"/>
          <w:szCs w:val="20"/>
          <w:lang w:eastAsia="en-US"/>
        </w:rPr>
        <w:t>(Tiekėjo pavadinimas)</w:t>
      </w:r>
    </w:p>
    <w:p w14:paraId="20D39507" w14:textId="77777777" w:rsidR="00D22EA2" w:rsidRPr="002E5769" w:rsidRDefault="00D22EA2" w:rsidP="00D22EA2">
      <w:pPr>
        <w:spacing w:line="240" w:lineRule="auto"/>
        <w:jc w:val="right"/>
        <w:rPr>
          <w:rFonts w:ascii="Times New Roman" w:eastAsia="Times New Roman" w:hAnsi="Times New Roman" w:cs="Times New Roman"/>
          <w:sz w:val="24"/>
          <w:szCs w:val="24"/>
          <w:lang w:eastAsia="en-US"/>
        </w:rPr>
      </w:pPr>
    </w:p>
    <w:p w14:paraId="7008E7AF" w14:textId="77777777" w:rsidR="00D22EA2" w:rsidRPr="002E5769" w:rsidRDefault="00D22EA2" w:rsidP="00D22EA2">
      <w:pPr>
        <w:spacing w:line="240" w:lineRule="auto"/>
        <w:jc w:val="center"/>
        <w:rPr>
          <w:rFonts w:ascii="Times New Roman" w:eastAsia="Times New Roman" w:hAnsi="Times New Roman" w:cs="Times New Roman"/>
          <w:sz w:val="20"/>
          <w:szCs w:val="20"/>
          <w:lang w:eastAsia="en-US"/>
        </w:rPr>
      </w:pPr>
      <w:r w:rsidRPr="002E5769">
        <w:rPr>
          <w:rFonts w:ascii="Times New Roman" w:eastAsia="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0AD22FB" w14:textId="77777777" w:rsidR="00D22EA2" w:rsidRPr="002E5769" w:rsidRDefault="00D22EA2" w:rsidP="00D22EA2">
      <w:pPr>
        <w:pStyle w:val="Paantrat"/>
        <w:spacing w:line="240" w:lineRule="auto"/>
        <w:jc w:val="center"/>
        <w:rPr>
          <w:rFonts w:ascii="Times New Roman" w:hAnsi="Times New Roman" w:cs="Times New Roman"/>
          <w:bCs/>
          <w:color w:val="auto"/>
          <w:sz w:val="24"/>
          <w:szCs w:val="24"/>
        </w:rPr>
      </w:pPr>
    </w:p>
    <w:p w14:paraId="2D23BB25" w14:textId="77777777" w:rsidR="00D22EA2" w:rsidRPr="002E5769" w:rsidRDefault="00D22EA2" w:rsidP="00D22EA2">
      <w:pPr>
        <w:pStyle w:val="Paantrat"/>
        <w:spacing w:line="240" w:lineRule="auto"/>
        <w:jc w:val="center"/>
        <w:rPr>
          <w:rFonts w:ascii="Times New Roman" w:hAnsi="Times New Roman" w:cs="Times New Roman"/>
          <w:b/>
          <w:bCs/>
          <w:color w:val="auto"/>
          <w:sz w:val="24"/>
          <w:szCs w:val="24"/>
        </w:rPr>
      </w:pPr>
      <w:r w:rsidRPr="002E5769">
        <w:rPr>
          <w:rFonts w:ascii="Times New Roman" w:hAnsi="Times New Roman" w:cs="Times New Roman"/>
          <w:b/>
          <w:bCs/>
          <w:color w:val="auto"/>
          <w:sz w:val="24"/>
          <w:szCs w:val="24"/>
        </w:rPr>
        <w:t>PASIŪLYMAS</w:t>
      </w:r>
    </w:p>
    <w:p w14:paraId="4ECF4A9D" w14:textId="77777777" w:rsidR="00D22EA2" w:rsidRPr="002E5769" w:rsidRDefault="00D22EA2" w:rsidP="00D22EA2">
      <w:pPr>
        <w:spacing w:line="240" w:lineRule="auto"/>
        <w:jc w:val="center"/>
        <w:rPr>
          <w:rFonts w:ascii="Times New Roman" w:hAnsi="Times New Roman" w:cs="Times New Roman"/>
          <w:b/>
          <w:bCs/>
          <w:sz w:val="24"/>
          <w:szCs w:val="24"/>
        </w:rPr>
      </w:pPr>
      <w:r w:rsidRPr="002E5769">
        <w:rPr>
          <w:rFonts w:ascii="Times New Roman" w:eastAsiaTheme="majorEastAsia" w:hAnsi="Times New Roman" w:cs="Times New Roman"/>
          <w:b/>
          <w:bCs/>
          <w:sz w:val="24"/>
          <w:szCs w:val="24"/>
        </w:rPr>
        <w:t xml:space="preserve">DĖL </w:t>
      </w:r>
      <w:r w:rsidRPr="003F0510">
        <w:rPr>
          <w:rFonts w:ascii="Times New Roman" w:eastAsia="Times New Roman" w:hAnsi="Times New Roman" w:cs="Times New Roman"/>
          <w:b/>
          <w:bCs/>
          <w:sz w:val="24"/>
          <w:szCs w:val="24"/>
        </w:rPr>
        <w:t xml:space="preserve">TILTO ANT POLIŲ TARP VALSTYBĖS SIENOS ŽENKLŲ NR. 1694-1694 </w:t>
      </w:r>
      <w:r>
        <w:rPr>
          <w:rFonts w:ascii="Times New Roman" w:eastAsia="Times New Roman" w:hAnsi="Times New Roman" w:cs="Times New Roman"/>
          <w:b/>
          <w:bCs/>
          <w:sz w:val="24"/>
          <w:szCs w:val="24"/>
        </w:rPr>
        <w:t xml:space="preserve">METALO </w:t>
      </w:r>
      <w:r w:rsidRPr="003F0510">
        <w:rPr>
          <w:rFonts w:ascii="Times New Roman" w:eastAsia="Times New Roman" w:hAnsi="Times New Roman" w:cs="Times New Roman"/>
          <w:b/>
          <w:bCs/>
          <w:sz w:val="24"/>
          <w:szCs w:val="24"/>
        </w:rPr>
        <w:t>KONSTRUKCIJŲ TVIRTINIM</w:t>
      </w:r>
      <w:r>
        <w:rPr>
          <w:rFonts w:ascii="Times New Roman" w:eastAsia="Times New Roman" w:hAnsi="Times New Roman" w:cs="Times New Roman"/>
          <w:b/>
          <w:bCs/>
          <w:sz w:val="24"/>
          <w:szCs w:val="24"/>
        </w:rPr>
        <w:t>O</w:t>
      </w:r>
      <w:r w:rsidRPr="003F0510">
        <w:rPr>
          <w:rFonts w:ascii="Times New Roman" w:eastAsia="Times New Roman" w:hAnsi="Times New Roman" w:cs="Times New Roman"/>
          <w:b/>
          <w:bCs/>
          <w:sz w:val="24"/>
          <w:szCs w:val="24"/>
        </w:rPr>
        <w:t xml:space="preserve"> IR DYSNOS UPĖS KRANT</w:t>
      </w:r>
      <w:r>
        <w:rPr>
          <w:rFonts w:ascii="Times New Roman" w:eastAsia="Times New Roman" w:hAnsi="Times New Roman" w:cs="Times New Roman"/>
          <w:b/>
          <w:bCs/>
          <w:sz w:val="24"/>
          <w:szCs w:val="24"/>
        </w:rPr>
        <w:t>Ų</w:t>
      </w:r>
      <w:r w:rsidRPr="003F0510">
        <w:rPr>
          <w:rFonts w:ascii="Times New Roman" w:eastAsia="Times New Roman" w:hAnsi="Times New Roman" w:cs="Times New Roman"/>
          <w:b/>
          <w:bCs/>
          <w:sz w:val="24"/>
          <w:szCs w:val="24"/>
        </w:rPr>
        <w:t xml:space="preserve"> ATSTATYM</w:t>
      </w:r>
      <w:r>
        <w:rPr>
          <w:rFonts w:ascii="Times New Roman" w:eastAsia="Times New Roman" w:hAnsi="Times New Roman" w:cs="Times New Roman"/>
          <w:b/>
          <w:bCs/>
          <w:sz w:val="24"/>
          <w:szCs w:val="24"/>
        </w:rPr>
        <w:t xml:space="preserve">O DARBŲ </w:t>
      </w:r>
      <w:r w:rsidRPr="002E5769">
        <w:rPr>
          <w:rFonts w:ascii="Times New Roman" w:hAnsi="Times New Roman" w:cs="Times New Roman"/>
          <w:b/>
          <w:bCs/>
          <w:sz w:val="24"/>
          <w:szCs w:val="24"/>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D22EA2" w:rsidRPr="002E5769" w14:paraId="00138584" w14:textId="77777777" w:rsidTr="002F39FA">
        <w:trPr>
          <w:trHeight w:val="307"/>
        </w:trPr>
        <w:tc>
          <w:tcPr>
            <w:tcW w:w="3515" w:type="dxa"/>
            <w:tcBorders>
              <w:top w:val="nil"/>
              <w:left w:val="nil"/>
              <w:bottom w:val="single" w:sz="4" w:space="0" w:color="auto"/>
              <w:right w:val="nil"/>
            </w:tcBorders>
          </w:tcPr>
          <w:p w14:paraId="016E5084" w14:textId="77777777" w:rsidR="00D22EA2" w:rsidRPr="002E5769" w:rsidRDefault="00D22EA2" w:rsidP="002F39FA">
            <w:pPr>
              <w:ind w:left="2" w:firstLine="0"/>
              <w:jc w:val="center"/>
              <w:rPr>
                <w:rFonts w:ascii="Times New Roman" w:hAnsi="Times New Roman" w:cs="Times New Roman"/>
                <w:i/>
                <w:iCs/>
                <w:sz w:val="24"/>
                <w:szCs w:val="24"/>
              </w:rPr>
            </w:pPr>
          </w:p>
        </w:tc>
      </w:tr>
      <w:tr w:rsidR="00D22EA2" w:rsidRPr="002E5769" w14:paraId="78749A60" w14:textId="77777777" w:rsidTr="002F39FA">
        <w:trPr>
          <w:trHeight w:val="116"/>
        </w:trPr>
        <w:tc>
          <w:tcPr>
            <w:tcW w:w="3515" w:type="dxa"/>
            <w:tcBorders>
              <w:top w:val="single" w:sz="4" w:space="0" w:color="auto"/>
              <w:left w:val="nil"/>
              <w:bottom w:val="nil"/>
              <w:right w:val="nil"/>
            </w:tcBorders>
            <w:hideMark/>
          </w:tcPr>
          <w:p w14:paraId="07F5B6DB" w14:textId="77777777" w:rsidR="00D22EA2" w:rsidRPr="002E5769" w:rsidRDefault="00D22EA2" w:rsidP="002F39FA">
            <w:pPr>
              <w:ind w:left="2" w:firstLine="0"/>
              <w:jc w:val="center"/>
              <w:rPr>
                <w:rFonts w:ascii="Times New Roman" w:hAnsi="Times New Roman" w:cs="Times New Roman"/>
                <w:i/>
                <w:iCs/>
                <w:sz w:val="24"/>
                <w:szCs w:val="24"/>
                <w:vertAlign w:val="superscript"/>
              </w:rPr>
            </w:pPr>
            <w:r w:rsidRPr="002E5769">
              <w:rPr>
                <w:rFonts w:ascii="Times New Roman" w:hAnsi="Times New Roman" w:cs="Times New Roman"/>
                <w:i/>
                <w:iCs/>
                <w:sz w:val="24"/>
                <w:szCs w:val="24"/>
                <w:vertAlign w:val="superscript"/>
              </w:rPr>
              <w:t>(data)</w:t>
            </w:r>
          </w:p>
        </w:tc>
      </w:tr>
      <w:tr w:rsidR="00D22EA2" w:rsidRPr="002E5769" w14:paraId="1298F5A0" w14:textId="77777777" w:rsidTr="002F39FA">
        <w:tc>
          <w:tcPr>
            <w:tcW w:w="3515" w:type="dxa"/>
            <w:tcBorders>
              <w:top w:val="nil"/>
              <w:left w:val="nil"/>
              <w:bottom w:val="single" w:sz="4" w:space="0" w:color="auto"/>
              <w:right w:val="nil"/>
            </w:tcBorders>
          </w:tcPr>
          <w:p w14:paraId="2C534C0A" w14:textId="77777777" w:rsidR="00D22EA2" w:rsidRPr="002E5769" w:rsidRDefault="00D22EA2" w:rsidP="002F39FA">
            <w:pPr>
              <w:ind w:left="2" w:firstLine="0"/>
              <w:jc w:val="center"/>
              <w:rPr>
                <w:rFonts w:ascii="Times New Roman" w:hAnsi="Times New Roman" w:cs="Times New Roman"/>
                <w:i/>
                <w:iCs/>
                <w:sz w:val="24"/>
                <w:szCs w:val="24"/>
              </w:rPr>
            </w:pPr>
          </w:p>
        </w:tc>
      </w:tr>
      <w:tr w:rsidR="00D22EA2" w:rsidRPr="002E5769" w14:paraId="3BFB71A9" w14:textId="77777777" w:rsidTr="002F39FA">
        <w:tc>
          <w:tcPr>
            <w:tcW w:w="3515" w:type="dxa"/>
            <w:tcBorders>
              <w:top w:val="single" w:sz="4" w:space="0" w:color="auto"/>
              <w:left w:val="nil"/>
              <w:bottom w:val="nil"/>
              <w:right w:val="nil"/>
            </w:tcBorders>
            <w:hideMark/>
          </w:tcPr>
          <w:p w14:paraId="1113B460" w14:textId="77777777" w:rsidR="00D22EA2" w:rsidRPr="002E5769" w:rsidRDefault="00D22EA2" w:rsidP="002F39FA">
            <w:pPr>
              <w:ind w:left="2" w:firstLine="0"/>
              <w:jc w:val="center"/>
              <w:rPr>
                <w:rFonts w:ascii="Times New Roman" w:hAnsi="Times New Roman" w:cs="Times New Roman"/>
                <w:i/>
                <w:iCs/>
                <w:sz w:val="24"/>
                <w:szCs w:val="24"/>
                <w:vertAlign w:val="superscript"/>
              </w:rPr>
            </w:pPr>
            <w:r w:rsidRPr="002E5769">
              <w:rPr>
                <w:rFonts w:ascii="Times New Roman" w:hAnsi="Times New Roman" w:cs="Times New Roman"/>
                <w:i/>
                <w:iCs/>
                <w:sz w:val="24"/>
                <w:szCs w:val="24"/>
                <w:vertAlign w:val="superscript"/>
              </w:rPr>
              <w:t>(vieta)</w:t>
            </w:r>
          </w:p>
        </w:tc>
      </w:tr>
    </w:tbl>
    <w:p w14:paraId="38442F5F" w14:textId="77777777" w:rsidR="00D22EA2" w:rsidRPr="002E5769" w:rsidRDefault="00D22EA2" w:rsidP="00D22EA2">
      <w:pPr>
        <w:spacing w:line="240" w:lineRule="auto"/>
        <w:jc w:val="center"/>
        <w:rPr>
          <w:rFonts w:ascii="Times New Roman" w:hAnsi="Times New Roman" w:cs="Times New Roman"/>
          <w:i/>
          <w:iCs/>
          <w:sz w:val="24"/>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D22EA2" w:rsidRPr="002E5769" w14:paraId="2E3BD15F" w14:textId="77777777" w:rsidTr="002F39FA">
        <w:trPr>
          <w:trHeight w:val="317"/>
        </w:trPr>
        <w:tc>
          <w:tcPr>
            <w:tcW w:w="5524" w:type="dxa"/>
            <w:tcBorders>
              <w:top w:val="nil"/>
              <w:left w:val="nil"/>
              <w:bottom w:val="single" w:sz="4" w:space="0" w:color="auto"/>
              <w:right w:val="nil"/>
            </w:tcBorders>
            <w:vAlign w:val="center"/>
            <w:hideMark/>
          </w:tcPr>
          <w:p w14:paraId="2ADA1439" w14:textId="77777777" w:rsidR="00D22EA2" w:rsidRPr="002E5769" w:rsidRDefault="00D22EA2" w:rsidP="002F39FA">
            <w:pPr>
              <w:ind w:firstLine="0"/>
              <w:rPr>
                <w:rFonts w:ascii="Times New Roman" w:hAnsi="Times New Roman" w:cs="Times New Roman"/>
                <w:sz w:val="24"/>
                <w:szCs w:val="24"/>
              </w:rPr>
            </w:pPr>
            <w:r w:rsidRPr="002E5769">
              <w:rPr>
                <w:rFonts w:ascii="Times New Roman" w:hAnsi="Times New Roman" w:cs="Times New Roman"/>
                <w:sz w:val="24"/>
                <w:szCs w:val="24"/>
              </w:rPr>
              <w:t xml:space="preserve">Valstybės sienos apsaugos tarnybai prie </w:t>
            </w:r>
          </w:p>
          <w:p w14:paraId="0B4697D7" w14:textId="77777777" w:rsidR="00D22EA2" w:rsidRPr="002E5769" w:rsidRDefault="00D22EA2" w:rsidP="002F39FA">
            <w:pPr>
              <w:ind w:firstLine="0"/>
              <w:rPr>
                <w:rFonts w:ascii="Times New Roman" w:hAnsi="Times New Roman" w:cs="Times New Roman"/>
                <w:sz w:val="24"/>
                <w:szCs w:val="24"/>
              </w:rPr>
            </w:pPr>
            <w:r w:rsidRPr="002E5769">
              <w:rPr>
                <w:rFonts w:ascii="Times New Roman" w:hAnsi="Times New Roman" w:cs="Times New Roman"/>
                <w:sz w:val="24"/>
                <w:szCs w:val="24"/>
              </w:rPr>
              <w:t>Lietuvos Respublikos vidaus reikalų ministerijos</w:t>
            </w:r>
          </w:p>
        </w:tc>
      </w:tr>
      <w:tr w:rsidR="00D22EA2" w:rsidRPr="002E5769" w14:paraId="5E26091E" w14:textId="77777777" w:rsidTr="002F39FA">
        <w:tc>
          <w:tcPr>
            <w:tcW w:w="5524" w:type="dxa"/>
            <w:tcBorders>
              <w:top w:val="single" w:sz="4" w:space="0" w:color="auto"/>
              <w:left w:val="nil"/>
              <w:bottom w:val="nil"/>
              <w:right w:val="nil"/>
            </w:tcBorders>
            <w:hideMark/>
          </w:tcPr>
          <w:p w14:paraId="47DC012D" w14:textId="77777777" w:rsidR="00D22EA2" w:rsidRPr="002E5769" w:rsidRDefault="00D22EA2" w:rsidP="002F39FA">
            <w:pPr>
              <w:rPr>
                <w:rFonts w:ascii="Times New Roman" w:hAnsi="Times New Roman" w:cs="Times New Roman"/>
                <w:sz w:val="24"/>
                <w:szCs w:val="24"/>
              </w:rPr>
            </w:pPr>
            <w:r w:rsidRPr="002E5769">
              <w:rPr>
                <w:rFonts w:ascii="Times New Roman" w:hAnsi="Times New Roman" w:cs="Times New Roman"/>
                <w:sz w:val="24"/>
                <w:szCs w:val="24"/>
                <w:vertAlign w:val="superscript"/>
              </w:rPr>
              <w:t>(Adresatas)</w:t>
            </w:r>
          </w:p>
        </w:tc>
      </w:tr>
    </w:tbl>
    <w:p w14:paraId="7438A1B5" w14:textId="77777777" w:rsidR="00D22EA2" w:rsidRPr="002E5769" w:rsidRDefault="00D22EA2" w:rsidP="00D22EA2">
      <w:pPr>
        <w:spacing w:line="240" w:lineRule="auto"/>
        <w:rPr>
          <w:rFonts w:ascii="Times New Roman" w:hAnsi="Times New Roman" w:cs="Times New Roman"/>
          <w:sz w:val="24"/>
          <w:szCs w:val="24"/>
        </w:rPr>
      </w:pPr>
    </w:p>
    <w:p w14:paraId="3BA0867A" w14:textId="77777777" w:rsidR="00D22EA2" w:rsidRPr="002E5769" w:rsidRDefault="00D22EA2" w:rsidP="00D22EA2">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4" w:name="_Toc329443224"/>
      <w:r w:rsidRPr="002E5769">
        <w:rPr>
          <w:rFonts w:ascii="Times New Roman" w:hAnsi="Times New Roman" w:cs="Times New Roman"/>
          <w:b/>
          <w:bCs/>
          <w:sz w:val="24"/>
          <w:szCs w:val="24"/>
        </w:rPr>
        <w:t>INFORMACIJA APIE TIEKĖJĄ</w:t>
      </w:r>
      <w:bookmarkEnd w:id="44"/>
      <w:r w:rsidRPr="002E5769">
        <w:rPr>
          <w:rFonts w:ascii="Times New Roman" w:hAnsi="Times New Roman" w:cs="Times New Roman"/>
          <w:b/>
          <w:bCs/>
          <w:sz w:val="24"/>
          <w:szCs w:val="24"/>
        </w:rPr>
        <w:t>:</w:t>
      </w:r>
    </w:p>
    <w:p w14:paraId="1853DB8D" w14:textId="77777777" w:rsidR="00D22EA2" w:rsidRPr="002E5769" w:rsidRDefault="00D22EA2" w:rsidP="00D22EA2">
      <w:pPr>
        <w:pStyle w:val="Sraopastraipa"/>
        <w:tabs>
          <w:tab w:val="left" w:pos="567"/>
        </w:tabs>
        <w:spacing w:line="240" w:lineRule="auto"/>
        <w:ind w:left="0"/>
        <w:rPr>
          <w:rFonts w:ascii="Times New Roman" w:hAnsi="Times New Roman" w:cs="Times New Roman"/>
          <w:b/>
          <w:b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3971"/>
      </w:tblGrid>
      <w:tr w:rsidR="00D22EA2" w:rsidRPr="002E5769" w14:paraId="3D8AF339" w14:textId="77777777" w:rsidTr="002F39FA">
        <w:tc>
          <w:tcPr>
            <w:tcW w:w="5635" w:type="dxa"/>
            <w:tcBorders>
              <w:top w:val="single" w:sz="4" w:space="0" w:color="auto"/>
              <w:left w:val="single" w:sz="4" w:space="0" w:color="auto"/>
              <w:bottom w:val="single" w:sz="4" w:space="0" w:color="auto"/>
              <w:right w:val="single" w:sz="4" w:space="0" w:color="auto"/>
            </w:tcBorders>
          </w:tcPr>
          <w:p w14:paraId="641A72E8"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 xml:space="preserve">Tiekėjo arba ūkio subjektų grupės dalyvių pavadinimas (-ai) </w:t>
            </w:r>
            <w:r w:rsidRPr="002E5769">
              <w:rPr>
                <w:rFonts w:ascii="Times New Roman" w:hAnsi="Times New Roman" w:cs="Times New Roman"/>
                <w:i/>
                <w:sz w:val="24"/>
                <w:szCs w:val="24"/>
              </w:rPr>
              <w:t>(jeigu pasiūlymą teikia fizinis asmuo – verslo ar individualios veiklos pažymėjimo Nr. ar pan.)</w:t>
            </w:r>
          </w:p>
        </w:tc>
        <w:tc>
          <w:tcPr>
            <w:tcW w:w="3971" w:type="dxa"/>
            <w:tcBorders>
              <w:top w:val="single" w:sz="4" w:space="0" w:color="auto"/>
              <w:left w:val="single" w:sz="4" w:space="0" w:color="auto"/>
              <w:bottom w:val="single" w:sz="4" w:space="0" w:color="auto"/>
              <w:right w:val="single" w:sz="4" w:space="0" w:color="auto"/>
            </w:tcBorders>
          </w:tcPr>
          <w:p w14:paraId="65B72172"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0AC2C3BB" w14:textId="77777777" w:rsidTr="002F39FA">
        <w:tc>
          <w:tcPr>
            <w:tcW w:w="5635" w:type="dxa"/>
            <w:tcBorders>
              <w:top w:val="single" w:sz="4" w:space="0" w:color="auto"/>
              <w:left w:val="single" w:sz="4" w:space="0" w:color="auto"/>
              <w:bottom w:val="single" w:sz="4" w:space="0" w:color="auto"/>
              <w:right w:val="single" w:sz="4" w:space="0" w:color="auto"/>
            </w:tcBorders>
          </w:tcPr>
          <w:p w14:paraId="16A19F43"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eastAsia="Calibri" w:hAnsi="Times New Roman" w:cs="Times New Roman"/>
                <w:sz w:val="24"/>
                <w:szCs w:val="24"/>
              </w:rPr>
              <w:t xml:space="preserve">Ūkio subjektų grupės dalyvis, atstovaujantis arba vadovaujantis ūkio subjektų grupei </w:t>
            </w:r>
            <w:r w:rsidRPr="002E5769">
              <w:rPr>
                <w:rFonts w:ascii="Times New Roman" w:hAnsi="Times New Roman" w:cs="Times New Roman"/>
                <w:i/>
                <w:sz w:val="24"/>
                <w:szCs w:val="24"/>
              </w:rPr>
              <w:t>(pildoma, jei pasiūlymą teikia tiekėjų grupė)</w:t>
            </w:r>
          </w:p>
        </w:tc>
        <w:tc>
          <w:tcPr>
            <w:tcW w:w="3971" w:type="dxa"/>
            <w:tcBorders>
              <w:top w:val="single" w:sz="4" w:space="0" w:color="auto"/>
              <w:left w:val="single" w:sz="4" w:space="0" w:color="auto"/>
              <w:bottom w:val="single" w:sz="4" w:space="0" w:color="auto"/>
              <w:right w:val="single" w:sz="4" w:space="0" w:color="auto"/>
            </w:tcBorders>
          </w:tcPr>
          <w:p w14:paraId="516780BD"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4EA7B908" w14:textId="77777777" w:rsidTr="002F39FA">
        <w:tc>
          <w:tcPr>
            <w:tcW w:w="5635" w:type="dxa"/>
            <w:tcBorders>
              <w:top w:val="single" w:sz="4" w:space="0" w:color="auto"/>
              <w:left w:val="single" w:sz="4" w:space="0" w:color="auto"/>
              <w:bottom w:val="single" w:sz="4" w:space="0" w:color="auto"/>
              <w:right w:val="single" w:sz="4" w:space="0" w:color="auto"/>
            </w:tcBorders>
          </w:tcPr>
          <w:p w14:paraId="6CDB9414" w14:textId="77777777" w:rsidR="00D22EA2" w:rsidRPr="002E5769" w:rsidRDefault="00D22EA2" w:rsidP="002F39FA">
            <w:pPr>
              <w:spacing w:line="240" w:lineRule="auto"/>
              <w:ind w:firstLine="0"/>
              <w:rPr>
                <w:rFonts w:ascii="Times New Roman" w:eastAsia="Calibri" w:hAnsi="Times New Roman" w:cs="Times New Roman"/>
                <w:sz w:val="24"/>
                <w:szCs w:val="24"/>
              </w:rPr>
            </w:pPr>
            <w:r w:rsidRPr="002E5769">
              <w:rPr>
                <w:rFonts w:ascii="Times New Roman" w:hAnsi="Times New Roman" w:cs="Times New Roman"/>
                <w:color w:val="000000" w:themeColor="text1"/>
                <w:sz w:val="24"/>
                <w:szCs w:val="24"/>
              </w:rPr>
              <w:t>Tiekėjo adresas (</w:t>
            </w:r>
            <w:r w:rsidRPr="002E5769">
              <w:rPr>
                <w:rFonts w:ascii="Times New Roman" w:hAnsi="Times New Roman" w:cs="Times New Roman"/>
                <w:i/>
                <w:color w:val="000000" w:themeColor="text1"/>
                <w:sz w:val="24"/>
                <w:szCs w:val="24"/>
              </w:rPr>
              <w:t>Jeigu dalyvauja tiekėjų grupė, surašomi visi dalyvių adresai</w:t>
            </w:r>
            <w:r w:rsidRPr="002E5769">
              <w:rPr>
                <w:rFonts w:ascii="Times New Roman" w:hAnsi="Times New Roman" w:cs="Times New Roman"/>
                <w:color w:val="000000" w:themeColor="text1"/>
                <w:sz w:val="24"/>
                <w:szCs w:val="24"/>
              </w:rPr>
              <w:t>)</w:t>
            </w:r>
          </w:p>
        </w:tc>
        <w:tc>
          <w:tcPr>
            <w:tcW w:w="3971" w:type="dxa"/>
            <w:tcBorders>
              <w:top w:val="single" w:sz="4" w:space="0" w:color="auto"/>
              <w:left w:val="single" w:sz="4" w:space="0" w:color="auto"/>
              <w:bottom w:val="single" w:sz="4" w:space="0" w:color="auto"/>
              <w:right w:val="single" w:sz="4" w:space="0" w:color="auto"/>
            </w:tcBorders>
          </w:tcPr>
          <w:p w14:paraId="3ECCB77B" w14:textId="77777777" w:rsidR="00D22EA2" w:rsidRPr="002E5769" w:rsidRDefault="00D22EA2" w:rsidP="002F39FA">
            <w:pPr>
              <w:spacing w:line="240" w:lineRule="auto"/>
              <w:ind w:firstLine="0"/>
              <w:rPr>
                <w:rFonts w:ascii="Times New Roman" w:eastAsia="Calibri" w:hAnsi="Times New Roman" w:cs="Times New Roman"/>
                <w:sz w:val="24"/>
                <w:szCs w:val="24"/>
              </w:rPr>
            </w:pPr>
          </w:p>
        </w:tc>
      </w:tr>
      <w:tr w:rsidR="00D22EA2" w:rsidRPr="002E5769" w14:paraId="11EAE0D5" w14:textId="77777777" w:rsidTr="002F39FA">
        <w:tc>
          <w:tcPr>
            <w:tcW w:w="5635" w:type="dxa"/>
            <w:tcBorders>
              <w:top w:val="single" w:sz="4" w:space="0" w:color="auto"/>
              <w:left w:val="single" w:sz="4" w:space="0" w:color="auto"/>
              <w:bottom w:val="single" w:sz="4" w:space="0" w:color="auto"/>
              <w:right w:val="single" w:sz="4" w:space="0" w:color="auto"/>
            </w:tcBorders>
          </w:tcPr>
          <w:p w14:paraId="13724F76"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Asmens, įgalioto bendrauti su perkančiąją organizacija, kontaktinė informacija (vardas, pavardė, tel., el. p. adresas)</w:t>
            </w:r>
          </w:p>
        </w:tc>
        <w:tc>
          <w:tcPr>
            <w:tcW w:w="3971" w:type="dxa"/>
            <w:tcBorders>
              <w:top w:val="single" w:sz="4" w:space="0" w:color="auto"/>
              <w:left w:val="single" w:sz="4" w:space="0" w:color="auto"/>
              <w:bottom w:val="single" w:sz="4" w:space="0" w:color="auto"/>
              <w:right w:val="single" w:sz="4" w:space="0" w:color="auto"/>
            </w:tcBorders>
          </w:tcPr>
          <w:p w14:paraId="235F1665"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3656EADC" w14:textId="77777777" w:rsidTr="002F39FA">
        <w:tc>
          <w:tcPr>
            <w:tcW w:w="5635" w:type="dxa"/>
            <w:tcBorders>
              <w:top w:val="single" w:sz="4" w:space="0" w:color="auto"/>
              <w:left w:val="single" w:sz="4" w:space="0" w:color="auto"/>
              <w:bottom w:val="single" w:sz="4" w:space="0" w:color="auto"/>
              <w:right w:val="single" w:sz="4" w:space="0" w:color="auto"/>
            </w:tcBorders>
          </w:tcPr>
          <w:p w14:paraId="7AC0116F"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b/>
                <w:sz w:val="24"/>
                <w:szCs w:val="24"/>
              </w:rPr>
              <w:t>Papildoma informacija, kuri bus reikalinga Pirkimo sutarties sudarymui:</w:t>
            </w:r>
          </w:p>
        </w:tc>
        <w:tc>
          <w:tcPr>
            <w:tcW w:w="3971" w:type="dxa"/>
            <w:tcBorders>
              <w:top w:val="single" w:sz="4" w:space="0" w:color="auto"/>
              <w:left w:val="single" w:sz="4" w:space="0" w:color="auto"/>
              <w:bottom w:val="single" w:sz="4" w:space="0" w:color="auto"/>
              <w:right w:val="single" w:sz="4" w:space="0" w:color="auto"/>
            </w:tcBorders>
          </w:tcPr>
          <w:p w14:paraId="3569C929"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7DC72AF3" w14:textId="77777777" w:rsidTr="002F39FA">
        <w:tc>
          <w:tcPr>
            <w:tcW w:w="5635" w:type="dxa"/>
            <w:tcBorders>
              <w:top w:val="single" w:sz="4" w:space="0" w:color="auto"/>
              <w:left w:val="single" w:sz="4" w:space="0" w:color="auto"/>
              <w:bottom w:val="single" w:sz="4" w:space="0" w:color="auto"/>
              <w:right w:val="single" w:sz="4" w:space="0" w:color="auto"/>
            </w:tcBorders>
          </w:tcPr>
          <w:p w14:paraId="3F7CBFE8" w14:textId="77777777" w:rsidR="00D22EA2" w:rsidRPr="002E5769" w:rsidRDefault="00D22EA2" w:rsidP="002F39FA">
            <w:pPr>
              <w:spacing w:line="240" w:lineRule="auto"/>
              <w:ind w:firstLine="0"/>
              <w:rPr>
                <w:rFonts w:ascii="Times New Roman" w:hAnsi="Times New Roman" w:cs="Times New Roman"/>
                <w:b/>
                <w:sz w:val="24"/>
                <w:szCs w:val="24"/>
              </w:rPr>
            </w:pPr>
            <w:r w:rsidRPr="002E5769">
              <w:rPr>
                <w:rFonts w:ascii="Times New Roman" w:hAnsi="Times New Roman" w:cs="Times New Roman"/>
                <w:sz w:val="24"/>
                <w:szCs w:val="24"/>
              </w:rPr>
              <w:t>Juridinio asmens kodas</w:t>
            </w:r>
          </w:p>
        </w:tc>
        <w:tc>
          <w:tcPr>
            <w:tcW w:w="3971" w:type="dxa"/>
            <w:tcBorders>
              <w:top w:val="single" w:sz="4" w:space="0" w:color="auto"/>
              <w:left w:val="single" w:sz="4" w:space="0" w:color="auto"/>
              <w:bottom w:val="single" w:sz="4" w:space="0" w:color="auto"/>
              <w:right w:val="single" w:sz="4" w:space="0" w:color="auto"/>
            </w:tcBorders>
          </w:tcPr>
          <w:p w14:paraId="2FDAF3C9"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4F20D232" w14:textId="77777777" w:rsidTr="002F39FA">
        <w:tc>
          <w:tcPr>
            <w:tcW w:w="5635" w:type="dxa"/>
            <w:tcBorders>
              <w:top w:val="single" w:sz="4" w:space="0" w:color="auto"/>
              <w:left w:val="single" w:sz="4" w:space="0" w:color="auto"/>
              <w:bottom w:val="single" w:sz="4" w:space="0" w:color="auto"/>
              <w:right w:val="single" w:sz="4" w:space="0" w:color="auto"/>
            </w:tcBorders>
          </w:tcPr>
          <w:p w14:paraId="5CC7B0AD"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PVM kodas</w:t>
            </w:r>
          </w:p>
        </w:tc>
        <w:tc>
          <w:tcPr>
            <w:tcW w:w="3971" w:type="dxa"/>
            <w:tcBorders>
              <w:top w:val="single" w:sz="4" w:space="0" w:color="auto"/>
              <w:left w:val="single" w:sz="4" w:space="0" w:color="auto"/>
              <w:bottom w:val="single" w:sz="4" w:space="0" w:color="auto"/>
              <w:right w:val="single" w:sz="4" w:space="0" w:color="auto"/>
            </w:tcBorders>
          </w:tcPr>
          <w:p w14:paraId="73D1B52F"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150744CA" w14:textId="77777777" w:rsidTr="002F39FA">
        <w:tc>
          <w:tcPr>
            <w:tcW w:w="5635" w:type="dxa"/>
            <w:tcBorders>
              <w:top w:val="single" w:sz="4" w:space="0" w:color="auto"/>
              <w:left w:val="single" w:sz="4" w:space="0" w:color="auto"/>
              <w:bottom w:val="single" w:sz="4" w:space="0" w:color="auto"/>
              <w:right w:val="single" w:sz="4" w:space="0" w:color="auto"/>
            </w:tcBorders>
          </w:tcPr>
          <w:p w14:paraId="392CA766"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Atsiskaitomoji sąskaita</w:t>
            </w:r>
          </w:p>
        </w:tc>
        <w:tc>
          <w:tcPr>
            <w:tcW w:w="3971" w:type="dxa"/>
            <w:tcBorders>
              <w:top w:val="single" w:sz="4" w:space="0" w:color="auto"/>
              <w:left w:val="single" w:sz="4" w:space="0" w:color="auto"/>
              <w:bottom w:val="single" w:sz="4" w:space="0" w:color="auto"/>
              <w:right w:val="single" w:sz="4" w:space="0" w:color="auto"/>
            </w:tcBorders>
          </w:tcPr>
          <w:p w14:paraId="011EC8BA"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4ED0B961" w14:textId="77777777" w:rsidTr="002F39FA">
        <w:tc>
          <w:tcPr>
            <w:tcW w:w="5635" w:type="dxa"/>
            <w:tcBorders>
              <w:top w:val="single" w:sz="4" w:space="0" w:color="auto"/>
              <w:left w:val="single" w:sz="4" w:space="0" w:color="auto"/>
              <w:bottom w:val="single" w:sz="4" w:space="0" w:color="auto"/>
              <w:right w:val="single" w:sz="4" w:space="0" w:color="auto"/>
            </w:tcBorders>
          </w:tcPr>
          <w:p w14:paraId="52E6BC38"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Bankas, banko kodas</w:t>
            </w:r>
          </w:p>
        </w:tc>
        <w:tc>
          <w:tcPr>
            <w:tcW w:w="3971" w:type="dxa"/>
            <w:tcBorders>
              <w:top w:val="single" w:sz="4" w:space="0" w:color="auto"/>
              <w:left w:val="single" w:sz="4" w:space="0" w:color="auto"/>
              <w:bottom w:val="single" w:sz="4" w:space="0" w:color="auto"/>
              <w:right w:val="single" w:sz="4" w:space="0" w:color="auto"/>
            </w:tcBorders>
          </w:tcPr>
          <w:p w14:paraId="78CF9695"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6EEB3F85" w14:textId="77777777" w:rsidTr="002F39FA">
        <w:tc>
          <w:tcPr>
            <w:tcW w:w="5635" w:type="dxa"/>
            <w:tcBorders>
              <w:top w:val="single" w:sz="4" w:space="0" w:color="auto"/>
              <w:left w:val="single" w:sz="4" w:space="0" w:color="auto"/>
              <w:bottom w:val="single" w:sz="4" w:space="0" w:color="auto"/>
              <w:right w:val="single" w:sz="4" w:space="0" w:color="auto"/>
            </w:tcBorders>
          </w:tcPr>
          <w:p w14:paraId="3864A3C4"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Tiekėjo kontaktinis asmuo, atsakingas už sutarties vykdymą (pareigos, vardas, pavardė, tel. Nr., el. paštas)</w:t>
            </w:r>
          </w:p>
        </w:tc>
        <w:tc>
          <w:tcPr>
            <w:tcW w:w="3971" w:type="dxa"/>
            <w:tcBorders>
              <w:top w:val="single" w:sz="4" w:space="0" w:color="auto"/>
              <w:left w:val="single" w:sz="4" w:space="0" w:color="auto"/>
              <w:bottom w:val="single" w:sz="4" w:space="0" w:color="auto"/>
              <w:right w:val="single" w:sz="4" w:space="0" w:color="auto"/>
            </w:tcBorders>
          </w:tcPr>
          <w:p w14:paraId="07EB74C4" w14:textId="77777777" w:rsidR="00D22EA2" w:rsidRPr="002E5769" w:rsidRDefault="00D22EA2" w:rsidP="002F39FA">
            <w:pPr>
              <w:spacing w:line="240" w:lineRule="auto"/>
              <w:ind w:firstLine="0"/>
              <w:rPr>
                <w:rFonts w:ascii="Times New Roman" w:hAnsi="Times New Roman" w:cs="Times New Roman"/>
                <w:sz w:val="24"/>
                <w:szCs w:val="24"/>
              </w:rPr>
            </w:pPr>
          </w:p>
        </w:tc>
      </w:tr>
      <w:tr w:rsidR="00D22EA2" w:rsidRPr="002E5769" w14:paraId="021434EE" w14:textId="77777777" w:rsidTr="002F39FA">
        <w:tc>
          <w:tcPr>
            <w:tcW w:w="5635" w:type="dxa"/>
            <w:tcBorders>
              <w:top w:val="single" w:sz="4" w:space="0" w:color="auto"/>
              <w:left w:val="single" w:sz="4" w:space="0" w:color="auto"/>
              <w:bottom w:val="single" w:sz="4" w:space="0" w:color="auto"/>
              <w:right w:val="single" w:sz="4" w:space="0" w:color="auto"/>
            </w:tcBorders>
          </w:tcPr>
          <w:p w14:paraId="51F0B39F"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Pirkimo sutartį pasirašantis asmuo /</w:t>
            </w:r>
            <w:r w:rsidRPr="002E5769">
              <w:rPr>
                <w:rFonts w:ascii="Times New Roman" w:hAnsi="Times New Roman" w:cs="Times New Roman"/>
                <w:i/>
                <w:iCs/>
                <w:sz w:val="24"/>
                <w:szCs w:val="24"/>
              </w:rPr>
              <w:t>jeigu Pirkimo sutartį pasirašys ne direktorius, prašome pridėti įgaliojimą</w:t>
            </w:r>
            <w:r w:rsidRPr="002E5769">
              <w:rPr>
                <w:rFonts w:ascii="Times New Roman" w:hAnsi="Times New Roman" w:cs="Times New Roman"/>
                <w:sz w:val="24"/>
                <w:szCs w:val="24"/>
              </w:rPr>
              <w:t>/</w:t>
            </w:r>
          </w:p>
        </w:tc>
        <w:tc>
          <w:tcPr>
            <w:tcW w:w="3971" w:type="dxa"/>
            <w:tcBorders>
              <w:top w:val="single" w:sz="4" w:space="0" w:color="auto"/>
              <w:left w:val="single" w:sz="4" w:space="0" w:color="auto"/>
              <w:bottom w:val="single" w:sz="4" w:space="0" w:color="auto"/>
              <w:right w:val="single" w:sz="4" w:space="0" w:color="auto"/>
            </w:tcBorders>
          </w:tcPr>
          <w:p w14:paraId="1A27C098" w14:textId="77777777" w:rsidR="00D22EA2" w:rsidRPr="002E5769" w:rsidRDefault="00D22EA2" w:rsidP="002F39FA">
            <w:pPr>
              <w:spacing w:line="240" w:lineRule="auto"/>
              <w:ind w:firstLine="0"/>
              <w:rPr>
                <w:rFonts w:ascii="Times New Roman" w:hAnsi="Times New Roman" w:cs="Times New Roman"/>
                <w:sz w:val="24"/>
                <w:szCs w:val="24"/>
              </w:rPr>
            </w:pPr>
          </w:p>
        </w:tc>
      </w:tr>
    </w:tbl>
    <w:p w14:paraId="5C3F3A4B" w14:textId="77777777" w:rsidR="00D22EA2" w:rsidRPr="002E5769" w:rsidRDefault="00D22EA2" w:rsidP="00D22EA2">
      <w:pPr>
        <w:spacing w:line="240" w:lineRule="auto"/>
        <w:rPr>
          <w:rFonts w:ascii="Times New Roman" w:hAnsi="Times New Roman" w:cs="Times New Roman"/>
          <w:iCs/>
          <w:sz w:val="24"/>
          <w:szCs w:val="24"/>
        </w:rPr>
      </w:pPr>
    </w:p>
    <w:p w14:paraId="00AC330F" w14:textId="77777777" w:rsidR="00D22EA2" w:rsidRPr="002E5769" w:rsidRDefault="00D22EA2" w:rsidP="00D22EA2">
      <w:pPr>
        <w:spacing w:line="240" w:lineRule="auto"/>
        <w:rPr>
          <w:rFonts w:ascii="Times New Roman" w:hAnsi="Times New Roman" w:cs="Times New Roman"/>
          <w:iCs/>
          <w:sz w:val="24"/>
          <w:szCs w:val="24"/>
        </w:rPr>
      </w:pPr>
    </w:p>
    <w:p w14:paraId="692F6877" w14:textId="77777777" w:rsidR="00D22EA2" w:rsidRPr="002E5769" w:rsidRDefault="00D22EA2" w:rsidP="00D22EA2">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5" w:name="_Toc329443227"/>
      <w:r w:rsidRPr="002E5769">
        <w:rPr>
          <w:rFonts w:ascii="Times New Roman" w:hAnsi="Times New Roman" w:cs="Times New Roman"/>
          <w:b/>
          <w:bCs/>
          <w:sz w:val="24"/>
          <w:szCs w:val="24"/>
        </w:rPr>
        <w:t>INFORMACIJA APIE ŪKIO SUBJEKTUS</w:t>
      </w:r>
      <w:bookmarkEnd w:id="45"/>
      <w:r w:rsidRPr="002E5769">
        <w:rPr>
          <w:rFonts w:ascii="Times New Roman" w:hAnsi="Times New Roman" w:cs="Times New Roman"/>
          <w:b/>
          <w:bCs/>
          <w:sz w:val="24"/>
          <w:szCs w:val="24"/>
        </w:rPr>
        <w:t xml:space="preserve">, KURIŲ PAJĖGUMAIS TIEKĖJAS REMIASI, KAD ATITIKTŲ PERKANČIOSIOS ORGANIZACIJOS KELIAMUS KVALIFIKACIJOS REIKALAVIMUS (JEIGU TOKIE REIKALAVIMAI KELIAMI) </w:t>
      </w:r>
      <w:r w:rsidRPr="002E5769">
        <w:rPr>
          <w:rFonts w:ascii="Times New Roman" w:hAnsi="Times New Roman" w:cs="Times New Roman"/>
          <w:b/>
          <w:bCs/>
          <w:sz w:val="24"/>
          <w:szCs w:val="24"/>
        </w:rPr>
        <w:lastRenderedPageBreak/>
        <w:t>(</w:t>
      </w:r>
      <w:r w:rsidRPr="002E5769">
        <w:rPr>
          <w:rFonts w:ascii="Times New Roman" w:hAnsi="Times New Roman" w:cs="Times New Roman"/>
          <w:b/>
          <w:bCs/>
          <w:i/>
          <w:iCs/>
          <w:sz w:val="24"/>
          <w:szCs w:val="24"/>
        </w:rPr>
        <w:t>nurodomi ir kvazisubtiekėjai – fiziniai asmenys, kuriuos ketinama įdarbinti pirkimo laimėjimo atveju)</w:t>
      </w:r>
    </w:p>
    <w:p w14:paraId="5AC788E7" w14:textId="77777777" w:rsidR="00D22EA2" w:rsidRPr="002E5769" w:rsidRDefault="00D22EA2" w:rsidP="00D22EA2">
      <w:pPr>
        <w:pStyle w:val="Sraopastraipa"/>
        <w:spacing w:line="240" w:lineRule="auto"/>
        <w:ind w:left="0"/>
        <w:jc w:val="center"/>
        <w:rPr>
          <w:rFonts w:ascii="Times New Roman" w:hAnsi="Times New Roman" w:cs="Times New Roman"/>
          <w:i/>
          <w:iCs/>
          <w:sz w:val="24"/>
          <w:szCs w:val="24"/>
        </w:rPr>
      </w:pPr>
      <w:r w:rsidRPr="002E5769">
        <w:rPr>
          <w:rFonts w:ascii="Times New Roman" w:hAnsi="Times New Roman" w:cs="Times New Roman"/>
          <w:i/>
          <w:iCs/>
          <w:sz w:val="24"/>
          <w:szCs w:val="24"/>
        </w:rPr>
        <w:t>(pildoma, jei tiekėjas pasitelkia kitų ūkio subjektų pajėgumais pagal VPĮ 49 str.)</w:t>
      </w:r>
    </w:p>
    <w:p w14:paraId="33DBEBE5" w14:textId="77777777" w:rsidR="00D22EA2" w:rsidRPr="002E5769" w:rsidRDefault="00D22EA2" w:rsidP="00D22EA2">
      <w:pPr>
        <w:pStyle w:val="Sraopastraipa"/>
        <w:spacing w:line="240" w:lineRule="auto"/>
        <w:ind w:left="0"/>
        <w:jc w:val="center"/>
        <w:rPr>
          <w:rFonts w:ascii="Times New Roman" w:hAnsi="Times New Roman" w:cs="Times New Roman"/>
          <w:i/>
          <w:iCs/>
          <w:sz w:val="24"/>
          <w:szCs w:val="24"/>
        </w:rPr>
      </w:pPr>
    </w:p>
    <w:tbl>
      <w:tblPr>
        <w:tblStyle w:val="Lentelstinklelis"/>
        <w:tblW w:w="9634" w:type="dxa"/>
        <w:tblLook w:val="04A0" w:firstRow="1" w:lastRow="0" w:firstColumn="1" w:lastColumn="0" w:noHBand="0" w:noVBand="1"/>
      </w:tblPr>
      <w:tblGrid>
        <w:gridCol w:w="556"/>
        <w:gridCol w:w="3142"/>
        <w:gridCol w:w="2953"/>
        <w:gridCol w:w="2983"/>
      </w:tblGrid>
      <w:tr w:rsidR="00D22EA2" w:rsidRPr="002E5769" w14:paraId="00CEEA74" w14:textId="77777777" w:rsidTr="002F39FA">
        <w:tc>
          <w:tcPr>
            <w:tcW w:w="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16F59233" w14:textId="77777777" w:rsidR="00D22EA2" w:rsidRPr="002E5769" w:rsidRDefault="00D22EA2" w:rsidP="002F39FA">
            <w:pPr>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Eil. Nr.</w:t>
            </w:r>
          </w:p>
        </w:tc>
        <w:tc>
          <w:tcPr>
            <w:tcW w:w="31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5F6787B" w14:textId="77777777" w:rsidR="00D22EA2" w:rsidRPr="002E5769" w:rsidRDefault="00D22EA2" w:rsidP="002F39FA">
            <w:pPr>
              <w:spacing w:line="240" w:lineRule="auto"/>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Ūkio subjekto pavadinimas, juridinio asmens kodas, adresas</w:t>
            </w:r>
          </w:p>
        </w:tc>
        <w:tc>
          <w:tcPr>
            <w:tcW w:w="29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B78EB3D" w14:textId="77777777" w:rsidR="00D22EA2" w:rsidRPr="002E5769" w:rsidRDefault="00D22EA2" w:rsidP="002F39FA">
            <w:pPr>
              <w:spacing w:line="240" w:lineRule="auto"/>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Nuoroda į skelbimo apie pirkimą punkto sąlygą, kuriai atitikti remiamasi ūkio subjekto pajėgumais</w:t>
            </w:r>
          </w:p>
        </w:tc>
        <w:tc>
          <w:tcPr>
            <w:tcW w:w="3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8E553DC" w14:textId="77777777" w:rsidR="00D22EA2" w:rsidRPr="002E5769" w:rsidRDefault="00D22EA2" w:rsidP="002F39FA">
            <w:pPr>
              <w:spacing w:line="240" w:lineRule="auto"/>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Sutarties objekto dalies, perduodamos vykdyti subtiekėjui, aprašymas</w:t>
            </w:r>
          </w:p>
        </w:tc>
      </w:tr>
      <w:tr w:rsidR="00D22EA2" w:rsidRPr="002E5769" w14:paraId="4E1F788E" w14:textId="77777777" w:rsidTr="002F39FA">
        <w:tc>
          <w:tcPr>
            <w:tcW w:w="486" w:type="dxa"/>
            <w:tcBorders>
              <w:top w:val="single" w:sz="4" w:space="0" w:color="000000"/>
              <w:left w:val="single" w:sz="4" w:space="0" w:color="000000"/>
              <w:bottom w:val="single" w:sz="4" w:space="0" w:color="000000"/>
              <w:right w:val="single" w:sz="4" w:space="0" w:color="000000"/>
            </w:tcBorders>
            <w:hideMark/>
          </w:tcPr>
          <w:p w14:paraId="1D051B37" w14:textId="77777777" w:rsidR="00D22EA2" w:rsidRPr="002E5769" w:rsidRDefault="00D22EA2" w:rsidP="002F39FA">
            <w:pPr>
              <w:ind w:firstLine="0"/>
              <w:rPr>
                <w:rFonts w:ascii="Times New Roman" w:hAnsi="Times New Roman" w:cs="Times New Roman"/>
                <w:bCs/>
                <w:sz w:val="24"/>
                <w:szCs w:val="24"/>
              </w:rPr>
            </w:pPr>
            <w:r w:rsidRPr="002E5769">
              <w:rPr>
                <w:rFonts w:ascii="Times New Roman" w:hAnsi="Times New Roman" w:cs="Times New Roman"/>
                <w:bCs/>
                <w:sz w:val="24"/>
                <w:szCs w:val="24"/>
              </w:rPr>
              <w:t>1.</w:t>
            </w:r>
          </w:p>
        </w:tc>
        <w:tc>
          <w:tcPr>
            <w:tcW w:w="3166" w:type="dxa"/>
            <w:tcBorders>
              <w:top w:val="single" w:sz="4" w:space="0" w:color="000000"/>
              <w:left w:val="single" w:sz="4" w:space="0" w:color="000000"/>
              <w:bottom w:val="single" w:sz="4" w:space="0" w:color="000000"/>
              <w:right w:val="single" w:sz="4" w:space="0" w:color="000000"/>
            </w:tcBorders>
          </w:tcPr>
          <w:p w14:paraId="67F1D3DD" w14:textId="77777777" w:rsidR="00D22EA2" w:rsidRPr="002E5769" w:rsidRDefault="00D22EA2" w:rsidP="002F39FA">
            <w:pPr>
              <w:rPr>
                <w:rFonts w:ascii="Times New Roman" w:hAnsi="Times New Roman" w:cs="Times New Roman"/>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4359A42F" w14:textId="77777777" w:rsidR="00D22EA2" w:rsidRPr="002E5769" w:rsidRDefault="00D22EA2" w:rsidP="002F39FA">
            <w:pPr>
              <w:rPr>
                <w:rFonts w:ascii="Times New Roman" w:hAnsi="Times New Roman" w:cs="Times New Roman"/>
                <w:bCs/>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60FC679A" w14:textId="77777777" w:rsidR="00D22EA2" w:rsidRPr="002E5769" w:rsidRDefault="00D22EA2" w:rsidP="002F39FA">
            <w:pPr>
              <w:rPr>
                <w:rFonts w:ascii="Times New Roman" w:hAnsi="Times New Roman" w:cs="Times New Roman"/>
                <w:bCs/>
                <w:sz w:val="24"/>
                <w:szCs w:val="24"/>
              </w:rPr>
            </w:pPr>
          </w:p>
        </w:tc>
      </w:tr>
      <w:tr w:rsidR="00D22EA2" w:rsidRPr="002E5769" w14:paraId="0091936C" w14:textId="77777777" w:rsidTr="002F39FA">
        <w:tc>
          <w:tcPr>
            <w:tcW w:w="486" w:type="dxa"/>
            <w:tcBorders>
              <w:top w:val="single" w:sz="4" w:space="0" w:color="000000"/>
              <w:left w:val="single" w:sz="4" w:space="0" w:color="000000"/>
              <w:bottom w:val="single" w:sz="4" w:space="0" w:color="000000"/>
              <w:right w:val="single" w:sz="4" w:space="0" w:color="000000"/>
            </w:tcBorders>
            <w:hideMark/>
          </w:tcPr>
          <w:p w14:paraId="2860B1DC" w14:textId="77777777" w:rsidR="00D22EA2" w:rsidRPr="002E5769" w:rsidRDefault="00D22EA2" w:rsidP="002F39FA">
            <w:pPr>
              <w:ind w:firstLine="0"/>
              <w:rPr>
                <w:rFonts w:ascii="Times New Roman" w:hAnsi="Times New Roman" w:cs="Times New Roman"/>
                <w:bCs/>
                <w:sz w:val="24"/>
                <w:szCs w:val="24"/>
              </w:rPr>
            </w:pPr>
            <w:r w:rsidRPr="002E5769">
              <w:rPr>
                <w:rFonts w:ascii="Times New Roman" w:hAnsi="Times New Roman" w:cs="Times New Roman"/>
                <w:bCs/>
                <w:sz w:val="24"/>
                <w:szCs w:val="24"/>
              </w:rPr>
              <w:t>2.</w:t>
            </w:r>
          </w:p>
        </w:tc>
        <w:tc>
          <w:tcPr>
            <w:tcW w:w="3166" w:type="dxa"/>
            <w:tcBorders>
              <w:top w:val="single" w:sz="4" w:space="0" w:color="000000"/>
              <w:left w:val="single" w:sz="4" w:space="0" w:color="000000"/>
              <w:bottom w:val="single" w:sz="4" w:space="0" w:color="000000"/>
              <w:right w:val="single" w:sz="4" w:space="0" w:color="000000"/>
            </w:tcBorders>
          </w:tcPr>
          <w:p w14:paraId="20940955" w14:textId="77777777" w:rsidR="00D22EA2" w:rsidRPr="002E5769" w:rsidRDefault="00D22EA2" w:rsidP="002F39FA">
            <w:pPr>
              <w:rPr>
                <w:rFonts w:ascii="Times New Roman" w:hAnsi="Times New Roman" w:cs="Times New Roman"/>
                <w:bCs/>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6A36D57F" w14:textId="77777777" w:rsidR="00D22EA2" w:rsidRPr="002E5769" w:rsidRDefault="00D22EA2" w:rsidP="002F39FA">
            <w:pPr>
              <w:rPr>
                <w:rFonts w:ascii="Times New Roman" w:hAnsi="Times New Roman" w:cs="Times New Roman"/>
                <w:bCs/>
                <w:sz w:val="24"/>
                <w:szCs w:val="24"/>
              </w:rPr>
            </w:pPr>
          </w:p>
        </w:tc>
        <w:tc>
          <w:tcPr>
            <w:tcW w:w="3005" w:type="dxa"/>
            <w:tcBorders>
              <w:top w:val="single" w:sz="4" w:space="0" w:color="000000"/>
              <w:left w:val="single" w:sz="4" w:space="0" w:color="000000"/>
              <w:bottom w:val="single" w:sz="4" w:space="0" w:color="000000"/>
              <w:right w:val="single" w:sz="4" w:space="0" w:color="000000"/>
            </w:tcBorders>
          </w:tcPr>
          <w:p w14:paraId="54A95E40" w14:textId="77777777" w:rsidR="00D22EA2" w:rsidRPr="002E5769" w:rsidRDefault="00D22EA2" w:rsidP="002F39FA">
            <w:pPr>
              <w:rPr>
                <w:rFonts w:ascii="Times New Roman" w:hAnsi="Times New Roman" w:cs="Times New Roman"/>
                <w:bCs/>
                <w:sz w:val="24"/>
                <w:szCs w:val="24"/>
              </w:rPr>
            </w:pPr>
          </w:p>
        </w:tc>
      </w:tr>
    </w:tbl>
    <w:p w14:paraId="6BD1455D" w14:textId="77777777" w:rsidR="00D22EA2" w:rsidRPr="002E5769" w:rsidRDefault="00D22EA2" w:rsidP="00D22EA2">
      <w:pPr>
        <w:spacing w:line="240" w:lineRule="auto"/>
        <w:rPr>
          <w:rFonts w:ascii="Times New Roman" w:eastAsia="Calibri" w:hAnsi="Times New Roman" w:cs="Times New Roman"/>
          <w:sz w:val="24"/>
          <w:szCs w:val="24"/>
        </w:rPr>
      </w:pPr>
    </w:p>
    <w:p w14:paraId="565EE44A" w14:textId="77777777" w:rsidR="00D22EA2" w:rsidRPr="002E5769" w:rsidRDefault="00D22EA2" w:rsidP="00D22EA2">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2E5769">
        <w:rPr>
          <w:rFonts w:ascii="Times New Roman" w:hAnsi="Times New Roman" w:cs="Times New Roman"/>
          <w:b/>
          <w:bCs/>
          <w:sz w:val="24"/>
          <w:szCs w:val="24"/>
        </w:rPr>
        <w:t>INFORMACIJA APIE ŽINOMUS SUBTIEKĖJUS IR JIEMS PERDUODAMA VYKDYTI SUTARTIES DALIS</w:t>
      </w:r>
    </w:p>
    <w:p w14:paraId="1168D8A8" w14:textId="77777777" w:rsidR="00D22EA2" w:rsidRPr="002E5769" w:rsidRDefault="00D22EA2" w:rsidP="00D22EA2">
      <w:pPr>
        <w:pStyle w:val="Sraopastraipa"/>
        <w:spacing w:line="240" w:lineRule="auto"/>
        <w:ind w:left="567"/>
        <w:jc w:val="center"/>
        <w:rPr>
          <w:rFonts w:ascii="Times New Roman" w:eastAsia="Calibri" w:hAnsi="Times New Roman" w:cs="Times New Roman"/>
          <w:i/>
          <w:iCs/>
          <w:sz w:val="24"/>
          <w:szCs w:val="24"/>
        </w:rPr>
      </w:pPr>
      <w:r w:rsidRPr="002E5769">
        <w:rPr>
          <w:rFonts w:ascii="Times New Roman" w:eastAsia="Calibri" w:hAnsi="Times New Roman" w:cs="Times New Roman"/>
          <w:i/>
          <w:iCs/>
          <w:sz w:val="24"/>
          <w:szCs w:val="24"/>
        </w:rPr>
        <w:t>(pildoma, jei tiekėjas pasitelkia subtiekėjus)</w:t>
      </w:r>
    </w:p>
    <w:p w14:paraId="7E4C5C7A" w14:textId="77777777" w:rsidR="00D22EA2" w:rsidRPr="002E5769" w:rsidRDefault="00D22EA2" w:rsidP="00D22EA2">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634" w:type="dxa"/>
        <w:tblLook w:val="04A0" w:firstRow="1" w:lastRow="0" w:firstColumn="1" w:lastColumn="0" w:noHBand="0" w:noVBand="1"/>
      </w:tblPr>
      <w:tblGrid>
        <w:gridCol w:w="556"/>
        <w:gridCol w:w="4071"/>
        <w:gridCol w:w="5007"/>
      </w:tblGrid>
      <w:tr w:rsidR="00D22EA2" w:rsidRPr="002E5769" w14:paraId="4317DF47" w14:textId="77777777" w:rsidTr="002F39FA">
        <w:tc>
          <w:tcPr>
            <w:tcW w:w="4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2849E0B" w14:textId="77777777" w:rsidR="00D22EA2" w:rsidRPr="002E5769" w:rsidRDefault="00D22EA2" w:rsidP="002F39FA">
            <w:pPr>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4AFF139" w14:textId="77777777" w:rsidR="00D22EA2" w:rsidRPr="002E5769" w:rsidRDefault="00D22EA2" w:rsidP="002F39FA">
            <w:pPr>
              <w:spacing w:line="240" w:lineRule="auto"/>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Subtiekėjo pavadinimas, juridinio asmens kodas, adresas</w:t>
            </w:r>
          </w:p>
        </w:tc>
        <w:tc>
          <w:tcPr>
            <w:tcW w:w="50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CC600C2" w14:textId="77777777" w:rsidR="00D22EA2" w:rsidRPr="002E5769" w:rsidRDefault="00D22EA2" w:rsidP="002F39FA">
            <w:pPr>
              <w:spacing w:line="240" w:lineRule="auto"/>
              <w:ind w:firstLine="0"/>
              <w:jc w:val="center"/>
              <w:rPr>
                <w:rFonts w:ascii="Times New Roman" w:hAnsi="Times New Roman" w:cs="Times New Roman"/>
                <w:bCs/>
                <w:sz w:val="24"/>
                <w:szCs w:val="24"/>
              </w:rPr>
            </w:pPr>
            <w:r w:rsidRPr="002E5769">
              <w:rPr>
                <w:rFonts w:ascii="Times New Roman" w:hAnsi="Times New Roman" w:cs="Times New Roman"/>
                <w:bCs/>
                <w:sz w:val="24"/>
                <w:szCs w:val="24"/>
              </w:rPr>
              <w:t>Sutarties objekto dalies, perduodamos vykdyti subtiekėjui, aprašymas</w:t>
            </w:r>
          </w:p>
        </w:tc>
      </w:tr>
      <w:tr w:rsidR="00D22EA2" w:rsidRPr="002E5769" w14:paraId="503E719F" w14:textId="77777777" w:rsidTr="002F39FA">
        <w:tc>
          <w:tcPr>
            <w:tcW w:w="486" w:type="dxa"/>
            <w:tcBorders>
              <w:top w:val="single" w:sz="4" w:space="0" w:color="000000"/>
              <w:left w:val="single" w:sz="4" w:space="0" w:color="000000"/>
              <w:bottom w:val="single" w:sz="4" w:space="0" w:color="000000"/>
              <w:right w:val="single" w:sz="4" w:space="0" w:color="000000"/>
            </w:tcBorders>
            <w:hideMark/>
          </w:tcPr>
          <w:p w14:paraId="05DD879B" w14:textId="77777777" w:rsidR="00D22EA2" w:rsidRPr="002E5769" w:rsidRDefault="00D22EA2" w:rsidP="002F39FA">
            <w:pPr>
              <w:ind w:firstLine="0"/>
              <w:rPr>
                <w:rFonts w:ascii="Times New Roman" w:hAnsi="Times New Roman" w:cs="Times New Roman"/>
                <w:bCs/>
                <w:sz w:val="24"/>
                <w:szCs w:val="24"/>
              </w:rPr>
            </w:pPr>
            <w:r w:rsidRPr="002E5769">
              <w:rPr>
                <w:rFonts w:ascii="Times New Roman" w:hAnsi="Times New Roman" w:cs="Times New Roman"/>
                <w:bCs/>
                <w:sz w:val="24"/>
                <w:szCs w:val="24"/>
              </w:rPr>
              <w:t>1.</w:t>
            </w:r>
          </w:p>
        </w:tc>
        <w:tc>
          <w:tcPr>
            <w:tcW w:w="4101" w:type="dxa"/>
            <w:tcBorders>
              <w:top w:val="single" w:sz="4" w:space="0" w:color="000000"/>
              <w:left w:val="single" w:sz="4" w:space="0" w:color="000000"/>
              <w:bottom w:val="single" w:sz="4" w:space="0" w:color="000000"/>
              <w:right w:val="single" w:sz="4" w:space="0" w:color="000000"/>
            </w:tcBorders>
          </w:tcPr>
          <w:p w14:paraId="1EA7EC80" w14:textId="77777777" w:rsidR="00D22EA2" w:rsidRPr="002E5769" w:rsidRDefault="00D22EA2" w:rsidP="002F39FA">
            <w:pPr>
              <w:rPr>
                <w:rFonts w:ascii="Times New Roman" w:hAnsi="Times New Roman" w:cs="Times New Roman"/>
                <w:bCs/>
                <w:sz w:val="24"/>
                <w:szCs w:val="24"/>
              </w:rPr>
            </w:pPr>
          </w:p>
        </w:tc>
        <w:tc>
          <w:tcPr>
            <w:tcW w:w="5047" w:type="dxa"/>
            <w:tcBorders>
              <w:top w:val="single" w:sz="4" w:space="0" w:color="000000"/>
              <w:left w:val="single" w:sz="4" w:space="0" w:color="000000"/>
              <w:bottom w:val="single" w:sz="4" w:space="0" w:color="000000"/>
              <w:right w:val="single" w:sz="4" w:space="0" w:color="000000"/>
            </w:tcBorders>
          </w:tcPr>
          <w:p w14:paraId="2B289DE7" w14:textId="77777777" w:rsidR="00D22EA2" w:rsidRPr="002E5769" w:rsidRDefault="00D22EA2" w:rsidP="002F39FA">
            <w:pPr>
              <w:rPr>
                <w:rFonts w:ascii="Times New Roman" w:hAnsi="Times New Roman" w:cs="Times New Roman"/>
                <w:bCs/>
                <w:sz w:val="24"/>
                <w:szCs w:val="24"/>
              </w:rPr>
            </w:pPr>
          </w:p>
        </w:tc>
      </w:tr>
      <w:tr w:rsidR="00D22EA2" w:rsidRPr="002E5769" w14:paraId="377F8A8B" w14:textId="77777777" w:rsidTr="002F39FA">
        <w:tc>
          <w:tcPr>
            <w:tcW w:w="486" w:type="dxa"/>
            <w:tcBorders>
              <w:top w:val="single" w:sz="4" w:space="0" w:color="000000"/>
              <w:left w:val="single" w:sz="4" w:space="0" w:color="000000"/>
              <w:bottom w:val="single" w:sz="4" w:space="0" w:color="000000"/>
              <w:right w:val="single" w:sz="4" w:space="0" w:color="000000"/>
            </w:tcBorders>
            <w:hideMark/>
          </w:tcPr>
          <w:p w14:paraId="0699BE47" w14:textId="77777777" w:rsidR="00D22EA2" w:rsidRPr="002E5769" w:rsidRDefault="00D22EA2" w:rsidP="002F39FA">
            <w:pPr>
              <w:ind w:firstLine="0"/>
              <w:rPr>
                <w:rFonts w:ascii="Times New Roman" w:hAnsi="Times New Roman" w:cs="Times New Roman"/>
                <w:bCs/>
                <w:sz w:val="24"/>
                <w:szCs w:val="24"/>
              </w:rPr>
            </w:pPr>
            <w:r w:rsidRPr="002E5769">
              <w:rPr>
                <w:rFonts w:ascii="Times New Roman" w:hAnsi="Times New Roman" w:cs="Times New Roman"/>
                <w:bCs/>
                <w:sz w:val="24"/>
                <w:szCs w:val="24"/>
              </w:rPr>
              <w:t>2.</w:t>
            </w:r>
          </w:p>
        </w:tc>
        <w:tc>
          <w:tcPr>
            <w:tcW w:w="4101" w:type="dxa"/>
            <w:tcBorders>
              <w:top w:val="single" w:sz="4" w:space="0" w:color="000000"/>
              <w:left w:val="single" w:sz="4" w:space="0" w:color="000000"/>
              <w:bottom w:val="single" w:sz="4" w:space="0" w:color="000000"/>
              <w:right w:val="single" w:sz="4" w:space="0" w:color="000000"/>
            </w:tcBorders>
          </w:tcPr>
          <w:p w14:paraId="53255148" w14:textId="77777777" w:rsidR="00D22EA2" w:rsidRPr="002E5769" w:rsidRDefault="00D22EA2" w:rsidP="002F39FA">
            <w:pPr>
              <w:rPr>
                <w:rFonts w:ascii="Times New Roman" w:hAnsi="Times New Roman" w:cs="Times New Roman"/>
                <w:bCs/>
                <w:sz w:val="24"/>
                <w:szCs w:val="24"/>
              </w:rPr>
            </w:pPr>
          </w:p>
        </w:tc>
        <w:tc>
          <w:tcPr>
            <w:tcW w:w="5047" w:type="dxa"/>
            <w:tcBorders>
              <w:top w:val="single" w:sz="4" w:space="0" w:color="000000"/>
              <w:left w:val="single" w:sz="4" w:space="0" w:color="000000"/>
              <w:bottom w:val="single" w:sz="4" w:space="0" w:color="000000"/>
              <w:right w:val="single" w:sz="4" w:space="0" w:color="000000"/>
            </w:tcBorders>
          </w:tcPr>
          <w:p w14:paraId="59AC066E" w14:textId="77777777" w:rsidR="00D22EA2" w:rsidRPr="002E5769" w:rsidRDefault="00D22EA2" w:rsidP="002F39FA">
            <w:pPr>
              <w:rPr>
                <w:rFonts w:ascii="Times New Roman" w:hAnsi="Times New Roman" w:cs="Times New Roman"/>
                <w:bCs/>
                <w:sz w:val="24"/>
                <w:szCs w:val="24"/>
              </w:rPr>
            </w:pPr>
          </w:p>
        </w:tc>
      </w:tr>
    </w:tbl>
    <w:p w14:paraId="32F2D582" w14:textId="77777777" w:rsidR="00D22EA2" w:rsidRPr="002E5769" w:rsidRDefault="00D22EA2" w:rsidP="00D22EA2">
      <w:pPr>
        <w:spacing w:line="240" w:lineRule="auto"/>
        <w:rPr>
          <w:rFonts w:ascii="Times New Roman" w:hAnsi="Times New Roman" w:cs="Times New Roman"/>
          <w:sz w:val="24"/>
          <w:szCs w:val="24"/>
        </w:rPr>
      </w:pPr>
    </w:p>
    <w:p w14:paraId="28F59BFE" w14:textId="77777777" w:rsidR="00D22EA2" w:rsidRPr="002E5769" w:rsidRDefault="00D22EA2" w:rsidP="00D22EA2">
      <w:pPr>
        <w:pStyle w:val="Sraopastraipa"/>
        <w:numPr>
          <w:ilvl w:val="0"/>
          <w:numId w:val="7"/>
        </w:numPr>
        <w:spacing w:line="240" w:lineRule="auto"/>
        <w:ind w:left="0" w:firstLine="0"/>
        <w:jc w:val="center"/>
        <w:rPr>
          <w:rFonts w:ascii="Times New Roman" w:hAnsi="Times New Roman" w:cs="Times New Roman"/>
          <w:b/>
          <w:bCs/>
          <w:sz w:val="24"/>
          <w:szCs w:val="24"/>
        </w:rPr>
      </w:pPr>
      <w:r w:rsidRPr="002E5769">
        <w:rPr>
          <w:rFonts w:ascii="Times New Roman" w:hAnsi="Times New Roman" w:cs="Times New Roman"/>
          <w:b/>
          <w:bCs/>
          <w:sz w:val="24"/>
          <w:szCs w:val="24"/>
        </w:rPr>
        <w:t xml:space="preserve">PASIŪLYMO KAINA </w:t>
      </w:r>
    </w:p>
    <w:p w14:paraId="716E28DA" w14:textId="77777777" w:rsidR="00D22EA2" w:rsidRPr="002E5769" w:rsidRDefault="00D22EA2" w:rsidP="00D22EA2">
      <w:pPr>
        <w:spacing w:line="240" w:lineRule="auto"/>
        <w:ind w:firstLine="567"/>
        <w:rPr>
          <w:rFonts w:ascii="Times New Roman" w:hAnsi="Times New Roman" w:cs="Times New Roman"/>
          <w:sz w:val="24"/>
          <w:szCs w:val="24"/>
        </w:rPr>
      </w:pPr>
    </w:p>
    <w:p w14:paraId="2A221B46" w14:textId="77777777" w:rsidR="00D22EA2" w:rsidRPr="002E5769" w:rsidRDefault="00D22EA2" w:rsidP="00D22EA2">
      <w:pPr>
        <w:pStyle w:val="Sraopastraipa"/>
        <w:numPr>
          <w:ilvl w:val="1"/>
          <w:numId w:val="7"/>
        </w:numPr>
        <w:tabs>
          <w:tab w:val="left" w:pos="993"/>
        </w:tabs>
        <w:spacing w:line="240" w:lineRule="auto"/>
        <w:ind w:left="0" w:firstLine="567"/>
        <w:rPr>
          <w:rFonts w:ascii="Times New Roman" w:eastAsiaTheme="minorHAnsi" w:hAnsi="Times New Roman" w:cs="Times New Roman"/>
          <w:bCs/>
          <w:iCs/>
          <w:sz w:val="24"/>
          <w:szCs w:val="24"/>
        </w:rPr>
      </w:pPr>
      <w:r w:rsidRPr="002E5769">
        <w:rPr>
          <w:rFonts w:ascii="Times New Roman" w:eastAsiaTheme="minorHAnsi" w:hAnsi="Times New Roman" w:cs="Times New Roman"/>
          <w:bCs/>
          <w:iCs/>
          <w:sz w:val="24"/>
          <w:szCs w:val="24"/>
        </w:rPr>
        <w:t>Pasiūlyme kaina nurodoma eurais</w:t>
      </w:r>
      <w:r w:rsidRPr="002E5769">
        <w:rPr>
          <w:rFonts w:ascii="Times New Roman" w:eastAsia="Calibri" w:hAnsi="Times New Roman" w:cs="Times New Roman"/>
          <w:sz w:val="24"/>
          <w:szCs w:val="24"/>
        </w:rPr>
        <w:t>.</w:t>
      </w:r>
      <w:r w:rsidRPr="002E5769">
        <w:rPr>
          <w:rFonts w:ascii="Times New Roman" w:eastAsiaTheme="minorHAnsi" w:hAnsi="Times New Roman" w:cs="Times New Roman"/>
          <w:bCs/>
          <w:iCs/>
          <w:sz w:val="24"/>
          <w:szCs w:val="24"/>
        </w:rPr>
        <w:t xml:space="preserve"> Jeigu pasiūlymuose kainos nurodytos užsienio valiuta, jos turės būti perskaičiuojamos į eurus </w:t>
      </w:r>
      <w:r w:rsidRPr="002E5769">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2E5769">
        <w:rPr>
          <w:rFonts w:ascii="Times New Roman" w:eastAsiaTheme="minorHAnsi" w:hAnsi="Times New Roman" w:cs="Times New Roman"/>
          <w:bCs/>
          <w:iCs/>
          <w:sz w:val="24"/>
          <w:szCs w:val="24"/>
        </w:rPr>
        <w:t>.</w:t>
      </w:r>
    </w:p>
    <w:p w14:paraId="797D0B71" w14:textId="77777777" w:rsidR="00D22EA2" w:rsidRPr="002E5769" w:rsidRDefault="00D22EA2" w:rsidP="00D22EA2">
      <w:pPr>
        <w:pStyle w:val="Sraopastraipa"/>
        <w:widowControl w:val="0"/>
        <w:numPr>
          <w:ilvl w:val="1"/>
          <w:numId w:val="7"/>
        </w:numPr>
        <w:shd w:val="clear" w:color="auto" w:fill="FFFFFF"/>
        <w:tabs>
          <w:tab w:val="left" w:pos="993"/>
        </w:tabs>
        <w:spacing w:line="240" w:lineRule="auto"/>
        <w:ind w:left="0" w:firstLine="567"/>
        <w:rPr>
          <w:rFonts w:ascii="Times New Roman" w:hAnsi="Times New Roman" w:cs="Times New Roman"/>
          <w:sz w:val="24"/>
          <w:szCs w:val="24"/>
        </w:rPr>
      </w:pPr>
      <w:r w:rsidRPr="002E5769">
        <w:rPr>
          <w:rFonts w:ascii="Times New Roman"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2E5769">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2E5769">
        <w:rPr>
          <w:rFonts w:ascii="Times New Roman" w:hAnsi="Times New Roman" w:cs="Times New Roman"/>
          <w:bCs/>
          <w:iCs/>
          <w:sz w:val="24"/>
          <w:szCs w:val="24"/>
        </w:rPr>
        <w:t xml:space="preserve">kainos </w:t>
      </w:r>
      <w:r w:rsidRPr="002E5769">
        <w:rPr>
          <w:rFonts w:ascii="Times New Roman" w:hAnsi="Times New Roman" w:cs="Times New Roman"/>
          <w:bCs/>
          <w:sz w:val="24"/>
          <w:szCs w:val="24"/>
        </w:rPr>
        <w:t xml:space="preserve">bus vertinamos ir lyginamos su visais mokesčiais, įskaitant PVM. </w:t>
      </w:r>
      <w:r w:rsidRPr="002E5769">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2E5769">
        <w:rPr>
          <w:rFonts w:ascii="Times New Roman" w:hAnsi="Times New Roman" w:cs="Times New Roman"/>
          <w:iCs/>
          <w:sz w:val="24"/>
          <w:szCs w:val="24"/>
        </w:rPr>
        <w:t>kainą (jeigu tiekėjas jo neįskaičiavo pateikiant pasiūlymą, palyginimo tikslais įskaičiuoja pati perkančioji organizacija)</w:t>
      </w:r>
      <w:r w:rsidRPr="002E5769">
        <w:rPr>
          <w:rFonts w:ascii="Times New Roman" w:eastAsia="Calibri" w:hAnsi="Times New Roman" w:cs="Times New Roman"/>
          <w:sz w:val="24"/>
          <w:szCs w:val="24"/>
        </w:rPr>
        <w:t xml:space="preserve">. Į pasiūlymo </w:t>
      </w:r>
      <w:r w:rsidRPr="002E5769">
        <w:rPr>
          <w:rFonts w:ascii="Times New Roman" w:hAnsi="Times New Roman" w:cs="Times New Roman"/>
          <w:bCs/>
          <w:iCs/>
          <w:sz w:val="24"/>
          <w:szCs w:val="24"/>
        </w:rPr>
        <w:t xml:space="preserve">kainą privalo būti </w:t>
      </w:r>
      <w:r w:rsidRPr="002E5769">
        <w:rPr>
          <w:rFonts w:ascii="Times New Roman" w:eastAsia="Arial Unicode MS" w:hAnsi="Times New Roman" w:cs="Times New Roman"/>
          <w:sz w:val="24"/>
          <w:szCs w:val="24"/>
        </w:rPr>
        <w:t>įskaičiuoti visi mokesčiai bei visos</w:t>
      </w:r>
      <w:r w:rsidRPr="002E5769">
        <w:rPr>
          <w:rFonts w:ascii="Times New Roman" w:hAnsi="Times New Roman" w:cs="Times New Roman"/>
          <w:b/>
          <w:sz w:val="24"/>
          <w:szCs w:val="24"/>
        </w:rPr>
        <w:t xml:space="preserve"> </w:t>
      </w:r>
      <w:r w:rsidRPr="002E5769">
        <w:rPr>
          <w:rFonts w:ascii="Times New Roman" w:hAnsi="Times New Roman" w:cs="Times New Roman"/>
          <w:sz w:val="24"/>
          <w:szCs w:val="24"/>
        </w:rPr>
        <w:t>kitos Tiekėjo patirtos ir (ar) galimos patirti tiesioginės ir netiesioginės išlaidos ir mokesčiai</w:t>
      </w:r>
      <w:r w:rsidRPr="002E5769">
        <w:rPr>
          <w:rFonts w:ascii="Times New Roman" w:eastAsia="Arial Unicode MS" w:hAnsi="Times New Roman" w:cs="Times New Roman"/>
          <w:sz w:val="24"/>
          <w:szCs w:val="24"/>
        </w:rPr>
        <w:t>, susiję su Darbų vykdymu,</w:t>
      </w:r>
      <w:r w:rsidRPr="002E5769">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 </w:t>
      </w:r>
    </w:p>
    <w:p w14:paraId="4D2CE509"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transportavimo išlaidas;</w:t>
      </w:r>
    </w:p>
    <w:p w14:paraId="4E5B7531"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pakavimo, pakrovimo, tranzito, iškrovimo, išpakavimo, tikrinimo, draudimo ir kitas su prekių tiekimu susijusias išlaidas;</w:t>
      </w:r>
    </w:p>
    <w:p w14:paraId="25ABBA5C"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visas su dokumentų, kurių reikalauja Pirkėjas, rengimu ir pateikimu susijusias išlaidas;</w:t>
      </w:r>
    </w:p>
    <w:p w14:paraId="481921EE"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aprūpinimo technika ir įrankiais, reikalingais Darbams atlikti išlaidos;</w:t>
      </w:r>
    </w:p>
    <w:p w14:paraId="07377E62"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eastAsia="Arial Unicode MS" w:hAnsi="Times New Roman" w:cs="Times New Roman"/>
          <w:sz w:val="24"/>
          <w:szCs w:val="24"/>
        </w:rPr>
        <w:t>išlaidos licencijoms, patentams, leidimams ir pan.</w:t>
      </w:r>
    </w:p>
    <w:p w14:paraId="76F81DAF"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elektroninių sąskaitų teikimo išlaidos;</w:t>
      </w:r>
    </w:p>
    <w:p w14:paraId="2797C999" w14:textId="77777777" w:rsidR="00D22EA2" w:rsidRPr="002E5769" w:rsidRDefault="00D22EA2" w:rsidP="00D22EA2">
      <w:pPr>
        <w:pStyle w:val="Sraopastraipa"/>
        <w:widowControl w:val="0"/>
        <w:numPr>
          <w:ilvl w:val="2"/>
          <w:numId w:val="7"/>
        </w:numPr>
        <w:shd w:val="clear" w:color="auto" w:fill="FFFFFF"/>
        <w:tabs>
          <w:tab w:val="left" w:pos="1276"/>
        </w:tabs>
        <w:spacing w:line="240" w:lineRule="auto"/>
        <w:ind w:left="0" w:firstLine="567"/>
        <w:rPr>
          <w:rFonts w:ascii="Times New Roman" w:hAnsi="Times New Roman" w:cs="Times New Roman"/>
          <w:color w:val="00B050"/>
          <w:sz w:val="24"/>
          <w:szCs w:val="24"/>
        </w:rPr>
      </w:pPr>
      <w:r w:rsidRPr="002E5769">
        <w:rPr>
          <w:rFonts w:ascii="Times New Roman" w:hAnsi="Times New Roman" w:cs="Times New Roman"/>
          <w:sz w:val="24"/>
          <w:szCs w:val="24"/>
        </w:rPr>
        <w:t>Kitos išlaidos reikalingos sutarties įvykdymui.</w:t>
      </w:r>
    </w:p>
    <w:p w14:paraId="051DB25A" w14:textId="77777777" w:rsidR="00D22EA2" w:rsidRPr="002E5769" w:rsidRDefault="00D22EA2" w:rsidP="00D22EA2">
      <w:pPr>
        <w:pStyle w:val="Sraopastraipa"/>
        <w:numPr>
          <w:ilvl w:val="1"/>
          <w:numId w:val="7"/>
        </w:numPr>
        <w:tabs>
          <w:tab w:val="left" w:pos="1276"/>
        </w:tabs>
        <w:spacing w:line="240" w:lineRule="auto"/>
        <w:ind w:left="0" w:firstLine="567"/>
        <w:rPr>
          <w:rFonts w:ascii="Times New Roman" w:hAnsi="Times New Roman" w:cs="Times New Roman"/>
          <w:smallCaps/>
          <w:sz w:val="24"/>
          <w:szCs w:val="24"/>
        </w:rPr>
      </w:pPr>
      <w:r w:rsidRPr="002E5769">
        <w:rPr>
          <w:rFonts w:ascii="Times New Roman" w:hAnsi="Times New Roman" w:cs="Times New Roman"/>
          <w:color w:val="000000"/>
          <w:sz w:val="24"/>
          <w:szCs w:val="24"/>
        </w:rPr>
        <w:t xml:space="preserve">Jeigu pasiūlyme nurodyta </w:t>
      </w:r>
      <w:r w:rsidRPr="002E5769">
        <w:rPr>
          <w:rFonts w:ascii="Times New Roman" w:eastAsiaTheme="minorHAnsi" w:hAnsi="Times New Roman" w:cs="Times New Roman"/>
          <w:bCs/>
          <w:iCs/>
          <w:sz w:val="24"/>
          <w:szCs w:val="24"/>
        </w:rPr>
        <w:t>kaina</w:t>
      </w:r>
      <w:r w:rsidRPr="002E5769">
        <w:rPr>
          <w:rFonts w:ascii="Times New Roman" w:hAnsi="Times New Roman" w:cs="Times New Roman"/>
          <w:color w:val="000000"/>
          <w:sz w:val="24"/>
          <w:szCs w:val="24"/>
        </w:rPr>
        <w:t xml:space="preserve">, išreikšta skaitmenimis, neatitinka </w:t>
      </w:r>
      <w:r w:rsidRPr="002E5769">
        <w:rPr>
          <w:rFonts w:ascii="Times New Roman" w:eastAsiaTheme="minorHAnsi" w:hAnsi="Times New Roman" w:cs="Times New Roman"/>
          <w:bCs/>
          <w:iCs/>
          <w:sz w:val="24"/>
          <w:szCs w:val="24"/>
        </w:rPr>
        <w:t>kainos</w:t>
      </w:r>
      <w:r w:rsidRPr="002E5769">
        <w:rPr>
          <w:rFonts w:ascii="Times New Roman" w:hAnsi="Times New Roman" w:cs="Times New Roman"/>
          <w:color w:val="000000"/>
          <w:sz w:val="24"/>
          <w:szCs w:val="24"/>
        </w:rPr>
        <w:t xml:space="preserve">, nurodytos žodžiais, teisinga laikoma </w:t>
      </w:r>
      <w:r w:rsidRPr="002E5769">
        <w:rPr>
          <w:rFonts w:ascii="Times New Roman" w:eastAsiaTheme="minorHAnsi" w:hAnsi="Times New Roman" w:cs="Times New Roman"/>
          <w:bCs/>
          <w:iCs/>
          <w:sz w:val="24"/>
          <w:szCs w:val="24"/>
        </w:rPr>
        <w:t>kaina</w:t>
      </w:r>
      <w:r w:rsidRPr="002E5769">
        <w:rPr>
          <w:rFonts w:ascii="Times New Roman" w:hAnsi="Times New Roman" w:cs="Times New Roman"/>
          <w:color w:val="000000"/>
          <w:sz w:val="24"/>
          <w:szCs w:val="24"/>
        </w:rPr>
        <w:t>, nurodytos žodžiais.</w:t>
      </w:r>
    </w:p>
    <w:p w14:paraId="5F4FC9E9" w14:textId="77777777" w:rsidR="00D22EA2" w:rsidRPr="002E5769" w:rsidRDefault="00D22EA2" w:rsidP="00D22EA2">
      <w:pPr>
        <w:pStyle w:val="Sraopastraipa"/>
        <w:numPr>
          <w:ilvl w:val="1"/>
          <w:numId w:val="7"/>
        </w:numPr>
        <w:tabs>
          <w:tab w:val="left" w:pos="1276"/>
        </w:tabs>
        <w:spacing w:line="240" w:lineRule="auto"/>
        <w:ind w:left="0" w:firstLine="567"/>
        <w:rPr>
          <w:rFonts w:ascii="Times New Roman" w:hAnsi="Times New Roman" w:cs="Times New Roman"/>
          <w:iCs/>
          <w:sz w:val="24"/>
          <w:szCs w:val="24"/>
        </w:rPr>
      </w:pPr>
      <w:r w:rsidRPr="002E5769">
        <w:rPr>
          <w:rFonts w:ascii="Times New Roman" w:hAnsi="Times New Roman" w:cs="Times New Roman"/>
          <w:sz w:val="24"/>
          <w:szCs w:val="24"/>
        </w:rPr>
        <w:lastRenderedPageBreak/>
        <w:t>V</w:t>
      </w:r>
      <w:r w:rsidRPr="002E5769">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301D7B9" w14:textId="77777777" w:rsidR="00D22EA2" w:rsidRPr="002E5769" w:rsidRDefault="00D22EA2" w:rsidP="00D22EA2">
      <w:pPr>
        <w:pStyle w:val="Sraopastraipa"/>
        <w:tabs>
          <w:tab w:val="left" w:pos="1276"/>
        </w:tabs>
        <w:spacing w:line="240" w:lineRule="auto"/>
        <w:ind w:left="567" w:firstLine="0"/>
        <w:rPr>
          <w:rFonts w:ascii="Times New Roman" w:hAnsi="Times New Roman" w:cs="Times New Roman"/>
          <w:iCs/>
          <w:sz w:val="24"/>
          <w:szCs w:val="24"/>
        </w:rPr>
      </w:pPr>
    </w:p>
    <w:p w14:paraId="48BD9326" w14:textId="77777777" w:rsidR="00D22EA2" w:rsidRPr="002E5769" w:rsidRDefault="00D22EA2" w:rsidP="00D22EA2">
      <w:pPr>
        <w:pStyle w:val="Sraopastraipa"/>
        <w:numPr>
          <w:ilvl w:val="0"/>
          <w:numId w:val="7"/>
        </w:numPr>
        <w:tabs>
          <w:tab w:val="left" w:pos="993"/>
        </w:tabs>
        <w:spacing w:line="240" w:lineRule="auto"/>
        <w:rPr>
          <w:rFonts w:ascii="Times New Roman" w:hAnsi="Times New Roman" w:cs="Times New Roman"/>
          <w:b/>
          <w:iCs/>
          <w:sz w:val="24"/>
          <w:szCs w:val="24"/>
        </w:rPr>
      </w:pPr>
      <w:r w:rsidRPr="002E5769">
        <w:rPr>
          <w:rFonts w:ascii="Times New Roman" w:hAnsi="Times New Roman" w:cs="Times New Roman"/>
          <w:b/>
          <w:iCs/>
          <w:sz w:val="24"/>
          <w:szCs w:val="24"/>
        </w:rPr>
        <w:t>Pirkimui siūlome:</w:t>
      </w:r>
    </w:p>
    <w:p w14:paraId="2BC2E276" w14:textId="77777777" w:rsidR="00D22EA2" w:rsidRPr="002E5769" w:rsidRDefault="00D22EA2" w:rsidP="00D22EA2">
      <w:pPr>
        <w:tabs>
          <w:tab w:val="left" w:pos="993"/>
        </w:tabs>
        <w:spacing w:line="240" w:lineRule="auto"/>
        <w:ind w:firstLine="0"/>
        <w:rPr>
          <w:rFonts w:ascii="Times New Roman" w:hAnsi="Times New Roman" w:cs="Times New Roman"/>
          <w:b/>
          <w:iCs/>
          <w:sz w:val="24"/>
          <w:szCs w:val="24"/>
        </w:rPr>
      </w:pPr>
    </w:p>
    <w:tbl>
      <w:tblPr>
        <w:tblStyle w:val="Lentelstinklelis"/>
        <w:tblW w:w="0" w:type="auto"/>
        <w:tblLook w:val="04A0" w:firstRow="1" w:lastRow="0" w:firstColumn="1" w:lastColumn="0" w:noHBand="0" w:noVBand="1"/>
      </w:tblPr>
      <w:tblGrid>
        <w:gridCol w:w="570"/>
        <w:gridCol w:w="3789"/>
        <w:gridCol w:w="817"/>
        <w:gridCol w:w="870"/>
        <w:gridCol w:w="1714"/>
        <w:gridCol w:w="1715"/>
      </w:tblGrid>
      <w:tr w:rsidR="00D22EA2" w:rsidRPr="002E5769" w14:paraId="0AB5EFEC" w14:textId="77777777" w:rsidTr="002F39FA">
        <w:tc>
          <w:tcPr>
            <w:tcW w:w="558" w:type="dxa"/>
            <w:shd w:val="clear" w:color="auto" w:fill="F2F2F2" w:themeFill="background1" w:themeFillShade="F2"/>
            <w:vAlign w:val="center"/>
          </w:tcPr>
          <w:p w14:paraId="6E76918C"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Eil. Nr.</w:t>
            </w:r>
          </w:p>
        </w:tc>
        <w:tc>
          <w:tcPr>
            <w:tcW w:w="3973" w:type="dxa"/>
            <w:shd w:val="clear" w:color="auto" w:fill="F2F2F2" w:themeFill="background1" w:themeFillShade="F2"/>
            <w:vAlign w:val="center"/>
          </w:tcPr>
          <w:p w14:paraId="55BA890A"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Darbai</w:t>
            </w:r>
          </w:p>
        </w:tc>
        <w:tc>
          <w:tcPr>
            <w:tcW w:w="821" w:type="dxa"/>
            <w:shd w:val="clear" w:color="auto" w:fill="F2F2F2" w:themeFill="background1" w:themeFillShade="F2"/>
            <w:vAlign w:val="center"/>
          </w:tcPr>
          <w:p w14:paraId="70283519"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Mato vnt.</w:t>
            </w:r>
          </w:p>
        </w:tc>
        <w:tc>
          <w:tcPr>
            <w:tcW w:w="739" w:type="dxa"/>
            <w:tcBorders>
              <w:right w:val="single" w:sz="4" w:space="0" w:color="auto"/>
            </w:tcBorders>
            <w:shd w:val="clear" w:color="auto" w:fill="F2F2F2" w:themeFill="background1" w:themeFillShade="F2"/>
            <w:vAlign w:val="center"/>
          </w:tcPr>
          <w:p w14:paraId="5189F292"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Kiekis</w:t>
            </w:r>
          </w:p>
        </w:tc>
        <w:tc>
          <w:tcPr>
            <w:tcW w:w="1768" w:type="dxa"/>
            <w:tcBorders>
              <w:left w:val="single" w:sz="4" w:space="0" w:color="auto"/>
              <w:right w:val="single" w:sz="4" w:space="0" w:color="auto"/>
            </w:tcBorders>
            <w:shd w:val="clear" w:color="auto" w:fill="F2F2F2" w:themeFill="background1" w:themeFillShade="F2"/>
            <w:vAlign w:val="center"/>
          </w:tcPr>
          <w:p w14:paraId="342BB9DC"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Kaina*, Eur be PVM</w:t>
            </w:r>
          </w:p>
        </w:tc>
        <w:tc>
          <w:tcPr>
            <w:tcW w:w="1769" w:type="dxa"/>
            <w:tcBorders>
              <w:left w:val="single" w:sz="4" w:space="0" w:color="auto"/>
            </w:tcBorders>
            <w:shd w:val="clear" w:color="auto" w:fill="F2F2F2" w:themeFill="background1" w:themeFillShade="F2"/>
            <w:vAlign w:val="center"/>
          </w:tcPr>
          <w:p w14:paraId="0C85F934" w14:textId="77777777" w:rsidR="00D22EA2" w:rsidRPr="002E5769" w:rsidRDefault="00D22EA2" w:rsidP="002F39FA">
            <w:pPr>
              <w:ind w:firstLine="0"/>
              <w:jc w:val="center"/>
              <w:rPr>
                <w:rFonts w:ascii="Times New Roman" w:hAnsi="Times New Roman" w:cs="Times New Roman"/>
                <w:b/>
                <w:bCs/>
                <w:iCs/>
                <w:sz w:val="24"/>
                <w:szCs w:val="24"/>
              </w:rPr>
            </w:pPr>
            <w:r w:rsidRPr="002E5769">
              <w:rPr>
                <w:rFonts w:ascii="Times New Roman" w:hAnsi="Times New Roman" w:cs="Times New Roman"/>
                <w:b/>
                <w:bCs/>
                <w:iCs/>
                <w:sz w:val="24"/>
                <w:szCs w:val="24"/>
              </w:rPr>
              <w:t>Kaina*, Eur su PVM</w:t>
            </w:r>
          </w:p>
        </w:tc>
      </w:tr>
      <w:tr w:rsidR="00D22EA2" w:rsidRPr="002E5769" w14:paraId="5B66BAD8" w14:textId="77777777" w:rsidTr="002F39FA">
        <w:tc>
          <w:tcPr>
            <w:tcW w:w="558" w:type="dxa"/>
            <w:vAlign w:val="center"/>
          </w:tcPr>
          <w:p w14:paraId="00C1F4C6" w14:textId="77777777" w:rsidR="00D22EA2" w:rsidRPr="002E5769" w:rsidRDefault="00D22EA2" w:rsidP="002F39FA">
            <w:pPr>
              <w:ind w:firstLine="0"/>
              <w:jc w:val="center"/>
              <w:rPr>
                <w:rFonts w:ascii="Times New Roman" w:hAnsi="Times New Roman" w:cs="Times New Roman"/>
                <w:iCs/>
                <w:sz w:val="24"/>
                <w:szCs w:val="24"/>
              </w:rPr>
            </w:pPr>
            <w:r w:rsidRPr="002E5769">
              <w:rPr>
                <w:rFonts w:ascii="Times New Roman" w:hAnsi="Times New Roman" w:cs="Times New Roman"/>
                <w:iCs/>
                <w:sz w:val="24"/>
                <w:szCs w:val="24"/>
              </w:rPr>
              <w:t>1.</w:t>
            </w:r>
          </w:p>
        </w:tc>
        <w:tc>
          <w:tcPr>
            <w:tcW w:w="3973" w:type="dxa"/>
          </w:tcPr>
          <w:p w14:paraId="2BD800B6" w14:textId="099A320F" w:rsidR="00D22EA2" w:rsidRPr="00D22EA2" w:rsidRDefault="00D22EA2" w:rsidP="002F39FA">
            <w:pPr>
              <w:spacing w:line="240" w:lineRule="auto"/>
              <w:ind w:firstLine="0"/>
              <w:rPr>
                <w:rFonts w:ascii="Times New Roman" w:hAnsi="Times New Roman" w:cs="Times New Roman"/>
                <w:iCs/>
                <w:sz w:val="24"/>
                <w:szCs w:val="24"/>
              </w:rPr>
            </w:pPr>
            <w:r w:rsidRPr="00D22EA2">
              <w:rPr>
                <w:rFonts w:ascii="Times New Roman" w:hAnsi="Times New Roman" w:cs="Times New Roman"/>
                <w:sz w:val="24"/>
                <w:szCs w:val="24"/>
              </w:rPr>
              <w:t>Tilto ant polių tarp Valstybės sienos ženklų Nr. 1694-1694 konstrukcijų tvirtinimas ir Dysnos upės krantų atstatymo darbai Ignalinos r</w:t>
            </w:r>
            <w:r w:rsidR="00AB0516">
              <w:rPr>
                <w:rFonts w:ascii="Times New Roman" w:hAnsi="Times New Roman" w:cs="Times New Roman"/>
                <w:sz w:val="24"/>
                <w:szCs w:val="24"/>
              </w:rPr>
              <w:t>aj</w:t>
            </w:r>
            <w:r w:rsidRPr="00D22EA2">
              <w:rPr>
                <w:rFonts w:ascii="Times New Roman" w:hAnsi="Times New Roman" w:cs="Times New Roman"/>
                <w:sz w:val="24"/>
                <w:szCs w:val="24"/>
              </w:rPr>
              <w:t>.</w:t>
            </w:r>
          </w:p>
        </w:tc>
        <w:tc>
          <w:tcPr>
            <w:tcW w:w="821" w:type="dxa"/>
            <w:vAlign w:val="center"/>
          </w:tcPr>
          <w:p w14:paraId="18A0031D" w14:textId="77777777" w:rsidR="00D22EA2" w:rsidRPr="002E5769" w:rsidRDefault="00D22EA2" w:rsidP="002F39FA">
            <w:pPr>
              <w:ind w:firstLine="0"/>
              <w:jc w:val="center"/>
              <w:rPr>
                <w:rFonts w:ascii="Times New Roman" w:hAnsi="Times New Roman" w:cs="Times New Roman"/>
                <w:iCs/>
                <w:sz w:val="24"/>
                <w:szCs w:val="24"/>
              </w:rPr>
            </w:pPr>
            <w:r>
              <w:rPr>
                <w:rFonts w:hAnsi="Times New Roman" w:cs="Times New Roman"/>
                <w:iCs/>
                <w:sz w:val="24"/>
                <w:szCs w:val="24"/>
              </w:rPr>
              <w:t>v</w:t>
            </w:r>
            <w:r w:rsidRPr="002E5769">
              <w:rPr>
                <w:rFonts w:ascii="Times New Roman" w:hAnsi="Times New Roman" w:cs="Times New Roman"/>
                <w:iCs/>
                <w:sz w:val="24"/>
                <w:szCs w:val="24"/>
              </w:rPr>
              <w:t>nt.</w:t>
            </w:r>
          </w:p>
        </w:tc>
        <w:tc>
          <w:tcPr>
            <w:tcW w:w="739" w:type="dxa"/>
            <w:tcBorders>
              <w:right w:val="single" w:sz="4" w:space="0" w:color="auto"/>
            </w:tcBorders>
            <w:vAlign w:val="center"/>
          </w:tcPr>
          <w:p w14:paraId="1D6452DA" w14:textId="77777777" w:rsidR="00D22EA2" w:rsidRDefault="00D22EA2" w:rsidP="002F39FA">
            <w:pPr>
              <w:ind w:firstLine="0"/>
              <w:jc w:val="center"/>
              <w:rPr>
                <w:rFonts w:ascii="Times New Roman" w:hAnsi="Times New Roman" w:cs="Times New Roman"/>
                <w:iCs/>
                <w:sz w:val="24"/>
                <w:szCs w:val="24"/>
              </w:rPr>
            </w:pPr>
            <w:r w:rsidRPr="002E5769">
              <w:rPr>
                <w:rFonts w:ascii="Times New Roman" w:hAnsi="Times New Roman" w:cs="Times New Roman"/>
                <w:iCs/>
                <w:sz w:val="24"/>
                <w:szCs w:val="24"/>
              </w:rPr>
              <w:t>1</w:t>
            </w:r>
          </w:p>
          <w:p w14:paraId="4DA428F8" w14:textId="77777777" w:rsidR="00D22EA2" w:rsidRPr="002E5769" w:rsidRDefault="00D22EA2" w:rsidP="002F39FA">
            <w:pPr>
              <w:ind w:firstLine="0"/>
              <w:jc w:val="center"/>
              <w:rPr>
                <w:rFonts w:ascii="Times New Roman" w:hAnsi="Times New Roman" w:cs="Times New Roman"/>
                <w:iCs/>
                <w:sz w:val="24"/>
                <w:szCs w:val="24"/>
              </w:rPr>
            </w:pPr>
          </w:p>
        </w:tc>
        <w:tc>
          <w:tcPr>
            <w:tcW w:w="1768" w:type="dxa"/>
            <w:tcBorders>
              <w:left w:val="single" w:sz="4" w:space="0" w:color="auto"/>
              <w:right w:val="single" w:sz="4" w:space="0" w:color="auto"/>
            </w:tcBorders>
            <w:vAlign w:val="center"/>
          </w:tcPr>
          <w:p w14:paraId="2DC4817B" w14:textId="77777777" w:rsidR="00D22EA2" w:rsidRPr="002E5769" w:rsidRDefault="00D22EA2" w:rsidP="002F39FA">
            <w:pPr>
              <w:ind w:firstLine="0"/>
              <w:jc w:val="center"/>
              <w:rPr>
                <w:rFonts w:ascii="Times New Roman" w:hAnsi="Times New Roman" w:cs="Times New Roman"/>
                <w:iCs/>
                <w:sz w:val="24"/>
                <w:szCs w:val="24"/>
              </w:rPr>
            </w:pPr>
          </w:p>
        </w:tc>
        <w:tc>
          <w:tcPr>
            <w:tcW w:w="1769" w:type="dxa"/>
            <w:tcBorders>
              <w:left w:val="single" w:sz="4" w:space="0" w:color="auto"/>
            </w:tcBorders>
            <w:vAlign w:val="center"/>
          </w:tcPr>
          <w:p w14:paraId="66A8237F" w14:textId="77777777" w:rsidR="00D22EA2" w:rsidRPr="002E5769" w:rsidRDefault="00D22EA2" w:rsidP="002F39FA">
            <w:pPr>
              <w:ind w:firstLine="0"/>
              <w:jc w:val="center"/>
              <w:rPr>
                <w:rFonts w:ascii="Times New Roman" w:hAnsi="Times New Roman" w:cs="Times New Roman"/>
                <w:iCs/>
                <w:sz w:val="24"/>
                <w:szCs w:val="24"/>
              </w:rPr>
            </w:pPr>
          </w:p>
        </w:tc>
      </w:tr>
    </w:tbl>
    <w:p w14:paraId="08B9021A" w14:textId="77777777" w:rsidR="00D22EA2" w:rsidRDefault="00D22EA2" w:rsidP="00D22EA2">
      <w:pPr>
        <w:spacing w:line="240" w:lineRule="auto"/>
        <w:ind w:firstLine="0"/>
        <w:jc w:val="left"/>
        <w:rPr>
          <w:rFonts w:ascii="Times New Roman" w:hAnsi="Times New Roman" w:cs="Times New Roman"/>
          <w:b/>
          <w:sz w:val="24"/>
          <w:szCs w:val="24"/>
        </w:rPr>
      </w:pPr>
      <w:bookmarkStart w:id="46" w:name="_Hlk116383592"/>
    </w:p>
    <w:p w14:paraId="0F1AC60A" w14:textId="594042DC" w:rsidR="00D22EA2" w:rsidRDefault="00D22EA2" w:rsidP="00D22EA2">
      <w:pPr>
        <w:spacing w:line="240" w:lineRule="auto"/>
        <w:ind w:firstLine="0"/>
        <w:jc w:val="left"/>
        <w:rPr>
          <w:rFonts w:ascii="Times New Roman" w:hAnsi="Times New Roman" w:cs="Times New Roman"/>
          <w:sz w:val="24"/>
          <w:szCs w:val="24"/>
        </w:rPr>
      </w:pPr>
      <w:r w:rsidRPr="002E5769">
        <w:rPr>
          <w:rFonts w:ascii="Times New Roman" w:hAnsi="Times New Roman" w:cs="Times New Roman"/>
          <w:b/>
          <w:sz w:val="24"/>
          <w:szCs w:val="24"/>
        </w:rPr>
        <w:t xml:space="preserve">Bendra pasiūlymo kaina EUR su PVM, žodžiais: </w:t>
      </w:r>
      <w:r w:rsidRPr="002E5769">
        <w:rPr>
          <w:rFonts w:ascii="Times New Roman" w:hAnsi="Times New Roman" w:cs="Times New Roman"/>
          <w:sz w:val="24"/>
          <w:szCs w:val="24"/>
        </w:rPr>
        <w:t xml:space="preserve">  ______________________________________________</w:t>
      </w:r>
      <w:bookmarkEnd w:id="46"/>
      <w:r w:rsidRPr="002E5769">
        <w:rPr>
          <w:rFonts w:ascii="Times New Roman" w:hAnsi="Times New Roman" w:cs="Times New Roman"/>
          <w:sz w:val="24"/>
          <w:szCs w:val="24"/>
        </w:rPr>
        <w:t>________________________________.</w:t>
      </w:r>
    </w:p>
    <w:p w14:paraId="5FE636EE" w14:textId="77777777" w:rsidR="00E8598D" w:rsidRPr="002E5769" w:rsidRDefault="00E8598D" w:rsidP="00D22EA2">
      <w:pPr>
        <w:spacing w:line="240" w:lineRule="auto"/>
        <w:ind w:firstLine="0"/>
        <w:jc w:val="left"/>
        <w:rPr>
          <w:rFonts w:ascii="Times New Roman" w:hAnsi="Times New Roman" w:cs="Times New Roman"/>
          <w:sz w:val="24"/>
          <w:szCs w:val="24"/>
        </w:rPr>
      </w:pPr>
    </w:p>
    <w:p w14:paraId="677D2422" w14:textId="77777777" w:rsidR="00D22EA2" w:rsidRPr="002E5769" w:rsidRDefault="00D22EA2" w:rsidP="00D22EA2">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2E5769">
        <w:rPr>
          <w:rFonts w:ascii="Times New Roman" w:hAnsi="Times New Roman" w:cs="Times New Roman"/>
          <w:b/>
          <w:bCs/>
          <w:sz w:val="24"/>
          <w:szCs w:val="24"/>
        </w:rPr>
        <w:t>PRIDEDAMI DOKUMENTAI IR INFORMACIJA APIE KONFIDENCIALUMĄ</w:t>
      </w:r>
    </w:p>
    <w:p w14:paraId="46E00B96" w14:textId="77777777" w:rsidR="00D22EA2" w:rsidRPr="002E5769" w:rsidRDefault="00D22EA2" w:rsidP="00D22EA2">
      <w:pPr>
        <w:pStyle w:val="Sraopastraipa"/>
        <w:spacing w:line="240" w:lineRule="auto"/>
        <w:ind w:left="0" w:firstLine="567"/>
        <w:rPr>
          <w:rFonts w:ascii="Times New Roman" w:hAnsi="Times New Roman" w:cs="Times New Roman"/>
          <w:sz w:val="24"/>
          <w:szCs w:val="24"/>
        </w:rPr>
      </w:pPr>
    </w:p>
    <w:p w14:paraId="1C294E2A" w14:textId="77777777" w:rsidR="00D22EA2" w:rsidRDefault="00D22EA2" w:rsidP="00D22EA2">
      <w:pPr>
        <w:pStyle w:val="Sraopastraipa"/>
        <w:spacing w:line="240" w:lineRule="auto"/>
        <w:ind w:left="0" w:firstLine="567"/>
        <w:rPr>
          <w:rFonts w:ascii="Times New Roman" w:hAnsi="Times New Roman" w:cs="Times New Roman"/>
          <w:b/>
          <w:bCs/>
          <w:sz w:val="24"/>
          <w:szCs w:val="24"/>
        </w:rPr>
      </w:pPr>
      <w:r w:rsidRPr="00E8598D">
        <w:rPr>
          <w:rFonts w:ascii="Times New Roman" w:hAnsi="Times New Roman" w:cs="Times New Roman"/>
          <w:b/>
          <w:bCs/>
          <w:sz w:val="24"/>
          <w:szCs w:val="24"/>
        </w:rPr>
        <w:t>Jei nenurodyta kitaip, visi dokumentai teikiami su pasiūlymu CVP IS priemonėmis:</w:t>
      </w:r>
    </w:p>
    <w:p w14:paraId="2EF92702" w14:textId="77777777" w:rsidR="00E8598D" w:rsidRPr="00E8598D" w:rsidRDefault="00E8598D" w:rsidP="00D22EA2">
      <w:pPr>
        <w:pStyle w:val="Sraopastraipa"/>
        <w:spacing w:line="240" w:lineRule="auto"/>
        <w:ind w:left="0" w:firstLine="567"/>
        <w:rPr>
          <w:rFonts w:ascii="Times New Roman" w:hAnsi="Times New Roman" w:cs="Times New Roman"/>
          <w:b/>
          <w:bCs/>
          <w:sz w:val="24"/>
          <w:szCs w:val="24"/>
        </w:rPr>
      </w:pPr>
    </w:p>
    <w:tbl>
      <w:tblPr>
        <w:tblStyle w:val="Lentelstinklelis"/>
        <w:tblW w:w="0" w:type="auto"/>
        <w:tblLook w:val="04A0" w:firstRow="1" w:lastRow="0" w:firstColumn="1" w:lastColumn="0" w:noHBand="0" w:noVBand="1"/>
      </w:tblPr>
      <w:tblGrid>
        <w:gridCol w:w="556"/>
        <w:gridCol w:w="3478"/>
        <w:gridCol w:w="1030"/>
        <w:gridCol w:w="2092"/>
        <w:gridCol w:w="2319"/>
      </w:tblGrid>
      <w:tr w:rsidR="00D22EA2" w:rsidRPr="002E5769" w14:paraId="3EE8ED68" w14:textId="77777777" w:rsidTr="002F39FA">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7A85E79"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Eil.</w:t>
            </w:r>
          </w:p>
          <w:p w14:paraId="113D3129"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93A644"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25E7DA3"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067E4C"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Ar dokumente yra konfidencialios informacijos?</w:t>
            </w:r>
          </w:p>
          <w:p w14:paraId="5A2830A2"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2DE8D8B" w14:textId="77777777" w:rsidR="00D22EA2" w:rsidRPr="002E5769" w:rsidRDefault="00D22EA2" w:rsidP="002F39FA">
            <w:pPr>
              <w:ind w:firstLine="0"/>
              <w:jc w:val="center"/>
              <w:rPr>
                <w:rFonts w:ascii="Times New Roman" w:hAnsi="Times New Roman" w:cs="Times New Roman"/>
                <w:sz w:val="24"/>
                <w:szCs w:val="24"/>
              </w:rPr>
            </w:pPr>
            <w:r w:rsidRPr="002E5769">
              <w:rPr>
                <w:rFonts w:ascii="Times New Roman" w:hAnsi="Times New Roman" w:cs="Times New Roman"/>
                <w:sz w:val="24"/>
                <w:szCs w:val="24"/>
              </w:rPr>
              <w:t>Paaiškinimas, kokia konkreti informacija dokumente yra konfidenciali ir kodėl</w:t>
            </w:r>
          </w:p>
        </w:tc>
      </w:tr>
      <w:tr w:rsidR="00D22EA2" w:rsidRPr="002E5769" w14:paraId="35C64C3B" w14:textId="77777777" w:rsidTr="002F39FA">
        <w:tc>
          <w:tcPr>
            <w:tcW w:w="0" w:type="auto"/>
            <w:tcBorders>
              <w:top w:val="single" w:sz="4" w:space="0" w:color="000000"/>
              <w:left w:val="single" w:sz="4" w:space="0" w:color="000000"/>
              <w:bottom w:val="single" w:sz="4" w:space="0" w:color="000000"/>
              <w:right w:val="single" w:sz="4" w:space="0" w:color="000000"/>
            </w:tcBorders>
          </w:tcPr>
          <w:p w14:paraId="08E87571" w14:textId="77777777" w:rsidR="00D22EA2" w:rsidRPr="002E5769" w:rsidRDefault="00D22EA2" w:rsidP="002F39FA">
            <w:pPr>
              <w:ind w:firstLine="0"/>
              <w:rPr>
                <w:rFonts w:ascii="Times New Roman" w:eastAsia="Calibri" w:hAnsi="Times New Roman" w:cs="Times New Roman"/>
                <w:sz w:val="24"/>
                <w:szCs w:val="24"/>
                <w:lang w:val="en-US"/>
              </w:rPr>
            </w:pPr>
            <w:r w:rsidRPr="002E5769">
              <w:rPr>
                <w:rFonts w:ascii="Times New Roman" w:eastAsia="Calibri" w:hAnsi="Times New Roman" w:cs="Times New Roman"/>
                <w:sz w:val="24"/>
                <w:szCs w:val="24"/>
                <w:lang w:val="en-US"/>
              </w:rPr>
              <w:t>1</w:t>
            </w:r>
          </w:p>
        </w:tc>
        <w:tc>
          <w:tcPr>
            <w:tcW w:w="3478" w:type="dxa"/>
            <w:tcBorders>
              <w:top w:val="single" w:sz="4" w:space="0" w:color="000000"/>
              <w:left w:val="single" w:sz="4" w:space="0" w:color="000000"/>
              <w:bottom w:val="single" w:sz="4" w:space="0" w:color="000000"/>
              <w:right w:val="single" w:sz="4" w:space="0" w:color="000000"/>
            </w:tcBorders>
          </w:tcPr>
          <w:p w14:paraId="58EE2E8A"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Jungtinės veiklos sutarties kopija (</w:t>
            </w:r>
            <w:r w:rsidRPr="002E5769">
              <w:rPr>
                <w:rFonts w:ascii="Times New Roman" w:eastAsiaTheme="minorHAnsi" w:hAnsi="Times New Roman" w:cs="Times New Roman"/>
                <w:bCs/>
                <w:iCs/>
                <w:sz w:val="24"/>
                <w:szCs w:val="24"/>
              </w:rPr>
              <w:t>jei pasiūlymą pateikia ūkio subjektų grupė)</w:t>
            </w:r>
          </w:p>
        </w:tc>
        <w:tc>
          <w:tcPr>
            <w:tcW w:w="1030" w:type="dxa"/>
            <w:tcBorders>
              <w:top w:val="single" w:sz="4" w:space="0" w:color="000000"/>
              <w:left w:val="single" w:sz="4" w:space="0" w:color="000000"/>
              <w:bottom w:val="single" w:sz="4" w:space="0" w:color="000000"/>
              <w:right w:val="single" w:sz="4" w:space="0" w:color="000000"/>
            </w:tcBorders>
          </w:tcPr>
          <w:p w14:paraId="447C50B4"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030EACB"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FAC730C" w14:textId="77777777" w:rsidR="00D22EA2" w:rsidRPr="002E5769" w:rsidRDefault="00D22EA2" w:rsidP="002F39FA">
            <w:pPr>
              <w:rPr>
                <w:rFonts w:ascii="Times New Roman" w:hAnsi="Times New Roman" w:cs="Times New Roman"/>
                <w:sz w:val="24"/>
                <w:szCs w:val="24"/>
              </w:rPr>
            </w:pPr>
          </w:p>
        </w:tc>
      </w:tr>
      <w:tr w:rsidR="00D22EA2" w:rsidRPr="002E5769" w14:paraId="78C1DE43" w14:textId="77777777" w:rsidTr="002F39FA">
        <w:tc>
          <w:tcPr>
            <w:tcW w:w="0" w:type="auto"/>
            <w:tcBorders>
              <w:top w:val="single" w:sz="4" w:space="0" w:color="000000"/>
              <w:left w:val="single" w:sz="4" w:space="0" w:color="000000"/>
              <w:bottom w:val="single" w:sz="4" w:space="0" w:color="000000"/>
              <w:right w:val="single" w:sz="4" w:space="0" w:color="000000"/>
            </w:tcBorders>
            <w:hideMark/>
          </w:tcPr>
          <w:p w14:paraId="1367481B" w14:textId="77777777" w:rsidR="00D22EA2" w:rsidRPr="002E5769" w:rsidRDefault="00D22EA2" w:rsidP="002F39FA">
            <w:pPr>
              <w:ind w:firstLine="0"/>
              <w:rPr>
                <w:rFonts w:ascii="Times New Roman" w:eastAsia="Calibri" w:hAnsi="Times New Roman" w:cs="Times New Roman"/>
                <w:sz w:val="24"/>
                <w:szCs w:val="24"/>
                <w:lang w:val="en-US"/>
              </w:rPr>
            </w:pPr>
            <w:r w:rsidRPr="002E5769">
              <w:rPr>
                <w:rFonts w:ascii="Times New Roman" w:eastAsia="Calibri" w:hAnsi="Times New Roman" w:cs="Times New Roman"/>
                <w:sz w:val="24"/>
                <w:szCs w:val="24"/>
                <w:lang w:val="en-US"/>
              </w:rPr>
              <w:t>2.</w:t>
            </w:r>
          </w:p>
        </w:tc>
        <w:tc>
          <w:tcPr>
            <w:tcW w:w="3478" w:type="dxa"/>
            <w:tcBorders>
              <w:top w:val="single" w:sz="4" w:space="0" w:color="000000"/>
              <w:left w:val="single" w:sz="4" w:space="0" w:color="000000"/>
              <w:bottom w:val="single" w:sz="4" w:space="0" w:color="000000"/>
              <w:right w:val="single" w:sz="4" w:space="0" w:color="000000"/>
            </w:tcBorders>
            <w:hideMark/>
          </w:tcPr>
          <w:p w14:paraId="7C45F106"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223C5C62"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0B0CFFB"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A278263" w14:textId="77777777" w:rsidR="00D22EA2" w:rsidRPr="002E5769" w:rsidRDefault="00D22EA2" w:rsidP="002F39FA">
            <w:pPr>
              <w:rPr>
                <w:rFonts w:ascii="Times New Roman" w:hAnsi="Times New Roman" w:cs="Times New Roman"/>
                <w:sz w:val="24"/>
                <w:szCs w:val="24"/>
              </w:rPr>
            </w:pPr>
          </w:p>
        </w:tc>
      </w:tr>
      <w:tr w:rsidR="00D22EA2" w:rsidRPr="002E5769" w14:paraId="6373032E" w14:textId="77777777" w:rsidTr="002F39FA">
        <w:tc>
          <w:tcPr>
            <w:tcW w:w="0" w:type="auto"/>
            <w:tcBorders>
              <w:top w:val="single" w:sz="4" w:space="0" w:color="000000"/>
              <w:left w:val="single" w:sz="4" w:space="0" w:color="000000"/>
              <w:bottom w:val="single" w:sz="4" w:space="0" w:color="000000"/>
              <w:right w:val="single" w:sz="4" w:space="0" w:color="000000"/>
            </w:tcBorders>
            <w:hideMark/>
          </w:tcPr>
          <w:p w14:paraId="4078B4ED" w14:textId="77777777" w:rsidR="00D22EA2" w:rsidRPr="002E5769" w:rsidRDefault="00D22EA2" w:rsidP="002F39FA">
            <w:pPr>
              <w:ind w:firstLine="0"/>
              <w:rPr>
                <w:rFonts w:ascii="Times New Roman" w:eastAsia="Calibri" w:hAnsi="Times New Roman" w:cs="Times New Roman"/>
                <w:bCs/>
                <w:sz w:val="24"/>
                <w:szCs w:val="24"/>
              </w:rPr>
            </w:pPr>
            <w:r w:rsidRPr="002E5769">
              <w:rPr>
                <w:rFonts w:ascii="Times New Roman"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hideMark/>
          </w:tcPr>
          <w:p w14:paraId="71C1BEA3" w14:textId="77777777" w:rsidR="00D22EA2" w:rsidRPr="002E5769" w:rsidRDefault="00D22EA2" w:rsidP="002F39FA">
            <w:pPr>
              <w:spacing w:line="240" w:lineRule="auto"/>
              <w:ind w:firstLine="0"/>
              <w:rPr>
                <w:rFonts w:ascii="Times New Roman" w:eastAsiaTheme="minorHAnsi" w:hAnsi="Times New Roman" w:cs="Times New Roman"/>
                <w:bCs/>
                <w:iCs/>
                <w:sz w:val="24"/>
                <w:szCs w:val="24"/>
              </w:rPr>
            </w:pPr>
            <w:r w:rsidRPr="002E5769">
              <w:rPr>
                <w:rFonts w:ascii="Times New Roman"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30BB6B8D"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2119CF46"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6317C1B" w14:textId="77777777" w:rsidR="00D22EA2" w:rsidRPr="002E5769" w:rsidRDefault="00D22EA2" w:rsidP="002F39FA">
            <w:pPr>
              <w:rPr>
                <w:rFonts w:ascii="Times New Roman" w:hAnsi="Times New Roman" w:cs="Times New Roman"/>
                <w:sz w:val="24"/>
                <w:szCs w:val="24"/>
              </w:rPr>
            </w:pPr>
          </w:p>
        </w:tc>
      </w:tr>
      <w:tr w:rsidR="00D22EA2" w:rsidRPr="002E5769" w14:paraId="6305283F" w14:textId="77777777" w:rsidTr="002F39FA">
        <w:tc>
          <w:tcPr>
            <w:tcW w:w="0" w:type="auto"/>
            <w:tcBorders>
              <w:top w:val="single" w:sz="4" w:space="0" w:color="000000"/>
              <w:left w:val="single" w:sz="4" w:space="0" w:color="000000"/>
              <w:bottom w:val="single" w:sz="4" w:space="0" w:color="000000"/>
              <w:right w:val="single" w:sz="4" w:space="0" w:color="000000"/>
            </w:tcBorders>
          </w:tcPr>
          <w:p w14:paraId="4E4DE0CA" w14:textId="77777777" w:rsidR="00D22EA2" w:rsidRPr="002E5769" w:rsidRDefault="00D22EA2" w:rsidP="002F39FA">
            <w:pPr>
              <w:ind w:firstLine="0"/>
              <w:rPr>
                <w:rFonts w:ascii="Times New Roman" w:eastAsia="Calibri" w:hAnsi="Times New Roman" w:cs="Times New Roman"/>
                <w:bCs/>
                <w:sz w:val="24"/>
                <w:szCs w:val="24"/>
              </w:rPr>
            </w:pPr>
            <w:r w:rsidRPr="002E5769">
              <w:rPr>
                <w:rFonts w:ascii="Times New Roman" w:hAnsi="Times New Roman" w:cs="Times New Roman"/>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1CB58080" w14:textId="77777777" w:rsidR="00D22EA2" w:rsidRPr="002E5769" w:rsidRDefault="00D22EA2" w:rsidP="002F39FA">
            <w:pPr>
              <w:spacing w:line="240" w:lineRule="auto"/>
              <w:ind w:firstLine="0"/>
              <w:rPr>
                <w:rFonts w:ascii="Times New Roman" w:eastAsia="Calibri" w:hAnsi="Times New Roman" w:cs="Times New Roman"/>
                <w:bCs/>
                <w:sz w:val="24"/>
                <w:szCs w:val="24"/>
              </w:rPr>
            </w:pPr>
            <w:r w:rsidRPr="002E5769">
              <w:rPr>
                <w:rFonts w:ascii="Times New Roman" w:hAnsi="Times New Roman" w:cs="Times New Roman"/>
                <w:sz w:val="24"/>
                <w:szCs w:val="24"/>
              </w:rPr>
              <w:t>Dokumento (-ų) patvirtinančio, kad tiekėjas laikosi reikalaujamos aplinkos apsaugos vadybos sistemos standartų</w:t>
            </w:r>
            <w:r w:rsidRPr="002E5769">
              <w:rPr>
                <w:rFonts w:ascii="Times New Roman" w:hAnsi="Times New Roman" w:cs="Times New Roman"/>
                <w:iCs/>
                <w:sz w:val="24"/>
                <w:szCs w:val="24"/>
              </w:rPr>
              <w:t xml:space="preserve"> </w:t>
            </w:r>
            <w:r w:rsidRPr="002E5769">
              <w:rPr>
                <w:rFonts w:ascii="Times New Roman" w:hAnsi="Times New Roman" w:cs="Times New Roman"/>
                <w:sz w:val="24"/>
                <w:szCs w:val="24"/>
              </w:rPr>
              <w:t>Pirkimo sąlygų 2 priedas</w:t>
            </w:r>
          </w:p>
        </w:tc>
        <w:tc>
          <w:tcPr>
            <w:tcW w:w="1030" w:type="dxa"/>
            <w:tcBorders>
              <w:top w:val="single" w:sz="4" w:space="0" w:color="000000"/>
              <w:left w:val="single" w:sz="4" w:space="0" w:color="000000"/>
              <w:bottom w:val="single" w:sz="4" w:space="0" w:color="000000"/>
              <w:right w:val="single" w:sz="4" w:space="0" w:color="000000"/>
            </w:tcBorders>
          </w:tcPr>
          <w:p w14:paraId="7A0F5D2D"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A768DC5"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129934F" w14:textId="77777777" w:rsidR="00D22EA2" w:rsidRPr="002E5769" w:rsidRDefault="00D22EA2" w:rsidP="002F39FA">
            <w:pPr>
              <w:rPr>
                <w:rFonts w:ascii="Times New Roman" w:hAnsi="Times New Roman" w:cs="Times New Roman"/>
                <w:sz w:val="24"/>
                <w:szCs w:val="24"/>
              </w:rPr>
            </w:pPr>
          </w:p>
        </w:tc>
      </w:tr>
      <w:tr w:rsidR="00D22EA2" w:rsidRPr="002E5769" w14:paraId="75045D0D" w14:textId="77777777" w:rsidTr="002F39FA">
        <w:tc>
          <w:tcPr>
            <w:tcW w:w="0" w:type="auto"/>
            <w:tcBorders>
              <w:top w:val="single" w:sz="4" w:space="0" w:color="000000"/>
              <w:left w:val="single" w:sz="4" w:space="0" w:color="000000"/>
              <w:bottom w:val="single" w:sz="4" w:space="0" w:color="000000"/>
              <w:right w:val="single" w:sz="4" w:space="0" w:color="000000"/>
            </w:tcBorders>
          </w:tcPr>
          <w:p w14:paraId="57E5DE1D" w14:textId="77777777" w:rsidR="00D22EA2" w:rsidRPr="002E5769" w:rsidRDefault="00D22EA2" w:rsidP="002F39FA">
            <w:pPr>
              <w:ind w:firstLine="0"/>
              <w:rPr>
                <w:rFonts w:ascii="Times New Roman" w:hAnsi="Times New Roman" w:cs="Times New Roman"/>
                <w:sz w:val="24"/>
                <w:szCs w:val="24"/>
              </w:rPr>
            </w:pPr>
            <w:r w:rsidRPr="002E5769">
              <w:rPr>
                <w:rFonts w:ascii="Times New Roman" w:hAnsi="Times New Roman" w:cs="Times New Roman"/>
                <w:sz w:val="24"/>
                <w:szCs w:val="24"/>
              </w:rPr>
              <w:t>4.</w:t>
            </w:r>
          </w:p>
        </w:tc>
        <w:tc>
          <w:tcPr>
            <w:tcW w:w="3478" w:type="dxa"/>
            <w:tcBorders>
              <w:top w:val="single" w:sz="4" w:space="0" w:color="000000"/>
              <w:left w:val="single" w:sz="4" w:space="0" w:color="000000"/>
              <w:bottom w:val="single" w:sz="4" w:space="0" w:color="000000"/>
              <w:right w:val="single" w:sz="4" w:space="0" w:color="000000"/>
            </w:tcBorders>
          </w:tcPr>
          <w:p w14:paraId="2886E796" w14:textId="77777777" w:rsidR="00D22EA2" w:rsidRPr="002E5769" w:rsidRDefault="00D22EA2" w:rsidP="002F39FA">
            <w:pPr>
              <w:widowControl w:val="0"/>
              <w:tabs>
                <w:tab w:val="right" w:leader="underscore" w:pos="9071"/>
              </w:tabs>
              <w:suppressAutoHyphens/>
              <w:spacing w:line="240" w:lineRule="auto"/>
              <w:ind w:firstLine="0"/>
              <w:textAlignment w:val="baseline"/>
              <w:rPr>
                <w:rFonts w:ascii="Times New Roman" w:hAnsi="Times New Roman" w:cs="Times New Roman"/>
                <w:iCs/>
                <w:sz w:val="24"/>
                <w:szCs w:val="24"/>
              </w:rPr>
            </w:pPr>
            <w:r w:rsidRPr="002E5769">
              <w:rPr>
                <w:rFonts w:ascii="Times New Roman" w:hAnsi="Times New Roman" w:cs="Times New Roman"/>
                <w:sz w:val="24"/>
                <w:szCs w:val="24"/>
              </w:rPr>
              <w:t>Pirkimo sąlygų 6 priedas „Atitikties deklaracija“</w:t>
            </w:r>
          </w:p>
        </w:tc>
        <w:tc>
          <w:tcPr>
            <w:tcW w:w="1030" w:type="dxa"/>
            <w:tcBorders>
              <w:top w:val="single" w:sz="4" w:space="0" w:color="000000"/>
              <w:left w:val="single" w:sz="4" w:space="0" w:color="000000"/>
              <w:bottom w:val="single" w:sz="4" w:space="0" w:color="000000"/>
              <w:right w:val="single" w:sz="4" w:space="0" w:color="000000"/>
            </w:tcBorders>
          </w:tcPr>
          <w:p w14:paraId="5A6F324B"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6E9480D"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E7E0EA2" w14:textId="77777777" w:rsidR="00D22EA2" w:rsidRPr="002E5769" w:rsidRDefault="00D22EA2" w:rsidP="002F39FA">
            <w:pPr>
              <w:rPr>
                <w:rFonts w:ascii="Times New Roman" w:hAnsi="Times New Roman" w:cs="Times New Roman"/>
                <w:sz w:val="24"/>
                <w:szCs w:val="24"/>
              </w:rPr>
            </w:pPr>
          </w:p>
        </w:tc>
      </w:tr>
      <w:tr w:rsidR="00D22EA2" w:rsidRPr="002E5769" w14:paraId="742898E3" w14:textId="77777777" w:rsidTr="002F39FA">
        <w:tc>
          <w:tcPr>
            <w:tcW w:w="0" w:type="auto"/>
            <w:tcBorders>
              <w:top w:val="single" w:sz="4" w:space="0" w:color="000000"/>
              <w:left w:val="single" w:sz="4" w:space="0" w:color="000000"/>
              <w:bottom w:val="single" w:sz="4" w:space="0" w:color="000000"/>
              <w:right w:val="single" w:sz="4" w:space="0" w:color="000000"/>
            </w:tcBorders>
          </w:tcPr>
          <w:p w14:paraId="4372B3D5" w14:textId="77777777" w:rsidR="00D22EA2" w:rsidRPr="002E5769" w:rsidRDefault="00D22EA2" w:rsidP="002F39FA">
            <w:pPr>
              <w:ind w:firstLine="0"/>
              <w:rPr>
                <w:rFonts w:ascii="Times New Roman" w:hAnsi="Times New Roman" w:cs="Times New Roman"/>
                <w:sz w:val="24"/>
                <w:szCs w:val="24"/>
              </w:rPr>
            </w:pPr>
            <w:r w:rsidRPr="002E5769">
              <w:rPr>
                <w:rFonts w:ascii="Times New Roman" w:hAnsi="Times New Roman" w:cs="Times New Roman"/>
                <w:sz w:val="24"/>
                <w:szCs w:val="24"/>
              </w:rPr>
              <w:lastRenderedPageBreak/>
              <w:t>5</w:t>
            </w:r>
          </w:p>
        </w:tc>
        <w:tc>
          <w:tcPr>
            <w:tcW w:w="3478" w:type="dxa"/>
            <w:tcBorders>
              <w:top w:val="single" w:sz="4" w:space="0" w:color="000000"/>
              <w:left w:val="single" w:sz="4" w:space="0" w:color="000000"/>
              <w:bottom w:val="single" w:sz="4" w:space="0" w:color="000000"/>
              <w:right w:val="single" w:sz="4" w:space="0" w:color="000000"/>
            </w:tcBorders>
          </w:tcPr>
          <w:p w14:paraId="2269D2D0" w14:textId="77777777" w:rsidR="00D22EA2" w:rsidRPr="002E5769" w:rsidRDefault="00D22EA2" w:rsidP="002F39FA">
            <w:pPr>
              <w:spacing w:line="240" w:lineRule="auto"/>
              <w:ind w:firstLine="0"/>
              <w:rPr>
                <w:rFonts w:ascii="Times New Roman" w:hAnsi="Times New Roman" w:cs="Times New Roman"/>
                <w:iCs/>
                <w:sz w:val="24"/>
                <w:szCs w:val="24"/>
              </w:rPr>
            </w:pPr>
            <w:r w:rsidRPr="002E5769">
              <w:rPr>
                <w:rFonts w:ascii="Times New Roman" w:hAnsi="Times New Roman" w:cs="Times New Roman"/>
                <w:sz w:val="24"/>
                <w:szCs w:val="24"/>
              </w:rPr>
              <w:t>Pirkimo sąlygų 7 priedas „D</w:t>
            </w:r>
            <w:r w:rsidRPr="002E5769">
              <w:rPr>
                <w:rFonts w:ascii="Times New Roman" w:eastAsia="Calibri" w:hAnsi="Times New Roman" w:cs="Times New Roman"/>
                <w:sz w:val="24"/>
                <w:szCs w:val="24"/>
                <w:lang w:eastAsia="en-US"/>
              </w:rPr>
              <w:t>eklaracija dėl veiklos agresiją prieš Ukrainą vykdančiose šalyse nevykdymo“</w:t>
            </w:r>
          </w:p>
        </w:tc>
        <w:tc>
          <w:tcPr>
            <w:tcW w:w="1030" w:type="dxa"/>
            <w:tcBorders>
              <w:top w:val="single" w:sz="4" w:space="0" w:color="000000"/>
              <w:left w:val="single" w:sz="4" w:space="0" w:color="000000"/>
              <w:bottom w:val="single" w:sz="4" w:space="0" w:color="000000"/>
              <w:right w:val="single" w:sz="4" w:space="0" w:color="000000"/>
            </w:tcBorders>
          </w:tcPr>
          <w:p w14:paraId="50C946A2"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4A7A338"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E2D8A8A" w14:textId="77777777" w:rsidR="00D22EA2" w:rsidRPr="002E5769" w:rsidRDefault="00D22EA2" w:rsidP="002F39FA">
            <w:pPr>
              <w:rPr>
                <w:rFonts w:ascii="Times New Roman" w:hAnsi="Times New Roman" w:cs="Times New Roman"/>
                <w:sz w:val="24"/>
                <w:szCs w:val="24"/>
              </w:rPr>
            </w:pPr>
          </w:p>
        </w:tc>
      </w:tr>
      <w:tr w:rsidR="00D22EA2" w:rsidRPr="002E5769" w14:paraId="37097D16" w14:textId="77777777" w:rsidTr="002F39FA">
        <w:tc>
          <w:tcPr>
            <w:tcW w:w="0" w:type="auto"/>
            <w:tcBorders>
              <w:top w:val="single" w:sz="4" w:space="0" w:color="000000"/>
              <w:left w:val="single" w:sz="4" w:space="0" w:color="000000"/>
              <w:bottom w:val="single" w:sz="4" w:space="0" w:color="000000"/>
              <w:right w:val="single" w:sz="4" w:space="0" w:color="000000"/>
            </w:tcBorders>
          </w:tcPr>
          <w:p w14:paraId="547E249D" w14:textId="7A10C046" w:rsidR="00D22EA2" w:rsidRPr="002E5769" w:rsidRDefault="00D22EA2" w:rsidP="002F39FA">
            <w:pPr>
              <w:ind w:firstLine="0"/>
              <w:rPr>
                <w:rFonts w:ascii="Times New Roman" w:hAnsi="Times New Roman" w:cs="Times New Roman"/>
                <w:sz w:val="24"/>
                <w:szCs w:val="24"/>
              </w:rPr>
            </w:pPr>
            <w:r w:rsidRPr="002E5769">
              <w:rPr>
                <w:rFonts w:ascii="Times New Roman" w:hAnsi="Times New Roman" w:cs="Times New Roman"/>
                <w:sz w:val="24"/>
                <w:szCs w:val="24"/>
              </w:rPr>
              <w:t>kt</w:t>
            </w:r>
          </w:p>
        </w:tc>
        <w:tc>
          <w:tcPr>
            <w:tcW w:w="3478" w:type="dxa"/>
            <w:tcBorders>
              <w:top w:val="single" w:sz="4" w:space="0" w:color="000000"/>
              <w:left w:val="single" w:sz="4" w:space="0" w:color="000000"/>
              <w:bottom w:val="single" w:sz="4" w:space="0" w:color="000000"/>
              <w:right w:val="single" w:sz="4" w:space="0" w:color="000000"/>
            </w:tcBorders>
          </w:tcPr>
          <w:p w14:paraId="064F8776" w14:textId="77777777" w:rsidR="00D22EA2" w:rsidRPr="002E5769" w:rsidRDefault="00D22EA2" w:rsidP="002F39FA">
            <w:pPr>
              <w:spacing w:line="240" w:lineRule="auto"/>
              <w:ind w:firstLine="0"/>
              <w:rPr>
                <w:rFonts w:ascii="Times New Roman" w:hAnsi="Times New Roman" w:cs="Times New Roman"/>
                <w:sz w:val="24"/>
                <w:szCs w:val="24"/>
              </w:rPr>
            </w:pPr>
            <w:r w:rsidRPr="002E5769">
              <w:rPr>
                <w:rFonts w:ascii="Times New Roman" w:hAnsi="Times New Roman" w:cs="Times New Roman"/>
                <w:sz w:val="24"/>
                <w:szCs w:val="24"/>
              </w:rPr>
              <w:t>....</w:t>
            </w:r>
          </w:p>
        </w:tc>
        <w:tc>
          <w:tcPr>
            <w:tcW w:w="1030" w:type="dxa"/>
            <w:tcBorders>
              <w:top w:val="single" w:sz="4" w:space="0" w:color="000000"/>
              <w:left w:val="single" w:sz="4" w:space="0" w:color="000000"/>
              <w:bottom w:val="single" w:sz="4" w:space="0" w:color="000000"/>
              <w:right w:val="single" w:sz="4" w:space="0" w:color="000000"/>
            </w:tcBorders>
          </w:tcPr>
          <w:p w14:paraId="340C66FA"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AD745A2" w14:textId="77777777" w:rsidR="00D22EA2" w:rsidRPr="002E5769" w:rsidRDefault="00D22EA2" w:rsidP="002F39FA">
            <w:pPr>
              <w:rPr>
                <w:rFonts w:ascii="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F973644" w14:textId="77777777" w:rsidR="00D22EA2" w:rsidRPr="002E5769" w:rsidRDefault="00D22EA2" w:rsidP="002F39FA">
            <w:pPr>
              <w:rPr>
                <w:rFonts w:ascii="Times New Roman" w:hAnsi="Times New Roman" w:cs="Times New Roman"/>
                <w:sz w:val="24"/>
                <w:szCs w:val="24"/>
              </w:rPr>
            </w:pPr>
          </w:p>
        </w:tc>
      </w:tr>
    </w:tbl>
    <w:p w14:paraId="0210792E" w14:textId="77777777" w:rsidR="00D22EA2" w:rsidRPr="002E5769" w:rsidRDefault="00D22EA2" w:rsidP="00D22EA2">
      <w:pPr>
        <w:spacing w:line="240" w:lineRule="auto"/>
        <w:ind w:firstLine="0"/>
        <w:rPr>
          <w:rFonts w:ascii="Times New Roman" w:hAnsi="Times New Roman" w:cs="Times New Roman"/>
          <w:b/>
          <w:bCs/>
          <w:sz w:val="24"/>
          <w:szCs w:val="24"/>
        </w:rPr>
      </w:pPr>
    </w:p>
    <w:p w14:paraId="4D05986D" w14:textId="77777777" w:rsidR="00D22EA2" w:rsidRPr="002E5769" w:rsidRDefault="00D22EA2" w:rsidP="00D22EA2">
      <w:pPr>
        <w:spacing w:after="160" w:line="259" w:lineRule="auto"/>
        <w:ind w:firstLine="0"/>
        <w:jc w:val="left"/>
        <w:rPr>
          <w:rFonts w:ascii="Times New Roman" w:hAnsi="Times New Roman" w:cs="Times New Roman"/>
          <w:b/>
          <w:bCs/>
          <w:sz w:val="24"/>
          <w:szCs w:val="24"/>
        </w:rPr>
      </w:pPr>
      <w:r w:rsidRPr="002E5769">
        <w:rPr>
          <w:rFonts w:ascii="Times New Roman" w:hAnsi="Times New Roman" w:cs="Times New Roman"/>
          <w:b/>
          <w:bCs/>
          <w:sz w:val="24"/>
          <w:szCs w:val="24"/>
        </w:rPr>
        <w:t>Pasirašydamas šį pasiūlymą, tvirtintu, kad:</w:t>
      </w:r>
    </w:p>
    <w:p w14:paraId="6AB568B6" w14:textId="77777777" w:rsidR="00D22EA2" w:rsidRPr="002E5769" w:rsidRDefault="00D22EA2" w:rsidP="00D22EA2">
      <w:pPr>
        <w:pStyle w:val="Sraopastraipa"/>
        <w:numPr>
          <w:ilvl w:val="0"/>
          <w:numId w:val="6"/>
        </w:numPr>
        <w:tabs>
          <w:tab w:val="left" w:pos="993"/>
        </w:tabs>
        <w:spacing w:line="240" w:lineRule="auto"/>
        <w:ind w:left="0" w:firstLine="567"/>
        <w:rPr>
          <w:rFonts w:ascii="Times New Roman" w:hAnsi="Times New Roman" w:cs="Times New Roman"/>
          <w:b/>
          <w:bCs/>
          <w:smallCaps/>
          <w:sz w:val="24"/>
          <w:szCs w:val="24"/>
        </w:rPr>
      </w:pPr>
      <w:r w:rsidRPr="002E5769">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C7EFA2A" w14:textId="77777777" w:rsidR="00D22EA2" w:rsidRPr="002E5769" w:rsidRDefault="00D22EA2" w:rsidP="00D22EA2">
      <w:pPr>
        <w:pStyle w:val="Sraopastraipa"/>
        <w:numPr>
          <w:ilvl w:val="0"/>
          <w:numId w:val="6"/>
        </w:numPr>
        <w:tabs>
          <w:tab w:val="left" w:pos="993"/>
        </w:tabs>
        <w:spacing w:line="240" w:lineRule="auto"/>
        <w:ind w:left="0" w:firstLine="567"/>
        <w:rPr>
          <w:rFonts w:ascii="Times New Roman" w:hAnsi="Times New Roman" w:cs="Times New Roman"/>
          <w:b/>
          <w:bCs/>
          <w:smallCaps/>
          <w:sz w:val="24"/>
          <w:szCs w:val="24"/>
        </w:rPr>
      </w:pPr>
      <w:r w:rsidRPr="002E5769">
        <w:rPr>
          <w:rFonts w:ascii="Times New Roman" w:hAnsi="Times New Roman" w:cs="Times New Roman"/>
          <w:sz w:val="24"/>
          <w:szCs w:val="24"/>
        </w:rPr>
        <w:t>sutinku su pirkimo dokumentuose nustatytomis sąlygomis ir procedūromis;</w:t>
      </w:r>
    </w:p>
    <w:p w14:paraId="3E4FF440" w14:textId="77777777" w:rsidR="00D22EA2" w:rsidRPr="002E5769" w:rsidRDefault="00D22EA2" w:rsidP="00D22EA2">
      <w:pPr>
        <w:pStyle w:val="Sraopastraipa"/>
        <w:numPr>
          <w:ilvl w:val="0"/>
          <w:numId w:val="6"/>
        </w:numPr>
        <w:tabs>
          <w:tab w:val="left" w:pos="993"/>
        </w:tabs>
        <w:spacing w:line="240" w:lineRule="auto"/>
        <w:ind w:left="0" w:firstLine="567"/>
        <w:rPr>
          <w:rFonts w:ascii="Times New Roman" w:hAnsi="Times New Roman" w:cs="Times New Roman"/>
          <w:b/>
          <w:bCs/>
          <w:smallCaps/>
          <w:sz w:val="24"/>
          <w:szCs w:val="24"/>
        </w:rPr>
      </w:pPr>
      <w:r w:rsidRPr="002E5769">
        <w:rPr>
          <w:rFonts w:ascii="Times New Roman" w:hAnsi="Times New Roman" w:cs="Times New Roman"/>
          <w:sz w:val="24"/>
          <w:szCs w:val="24"/>
        </w:rPr>
        <w:t>mums nėra taikoma sąlyga, kad esame neatlikę mums paskirtos baudžiamojo poveikio priemonės – uždraudimo juridiniams asmeniui dalyvauti viešuosiuose pirkimuose (VPĮ 46 str. 2</w:t>
      </w:r>
      <w:r w:rsidRPr="002E5769">
        <w:rPr>
          <w:rFonts w:ascii="Times New Roman" w:hAnsi="Times New Roman" w:cs="Times New Roman"/>
          <w:sz w:val="24"/>
          <w:szCs w:val="24"/>
          <w:vertAlign w:val="superscript"/>
        </w:rPr>
        <w:t>1</w:t>
      </w:r>
      <w:r w:rsidRPr="002E5769">
        <w:rPr>
          <w:rFonts w:ascii="Times New Roman" w:hAnsi="Times New Roman" w:cs="Times New Roman"/>
          <w:sz w:val="24"/>
          <w:szCs w:val="24"/>
        </w:rPr>
        <w:t xml:space="preserve"> d.);</w:t>
      </w:r>
    </w:p>
    <w:p w14:paraId="1C5A10AC" w14:textId="77777777" w:rsidR="00D22EA2" w:rsidRPr="002E5769" w:rsidRDefault="00D22EA2" w:rsidP="00D22EA2">
      <w:pPr>
        <w:pStyle w:val="Sraopastraipa"/>
        <w:numPr>
          <w:ilvl w:val="0"/>
          <w:numId w:val="6"/>
        </w:numPr>
        <w:tabs>
          <w:tab w:val="left" w:pos="993"/>
        </w:tabs>
        <w:spacing w:line="240" w:lineRule="auto"/>
        <w:ind w:left="0" w:firstLine="567"/>
        <w:rPr>
          <w:rFonts w:ascii="Times New Roman" w:hAnsi="Times New Roman" w:cs="Times New Roman"/>
          <w:sz w:val="24"/>
          <w:szCs w:val="24"/>
        </w:rPr>
      </w:pPr>
      <w:r w:rsidRPr="002E5769">
        <w:rPr>
          <w:rFonts w:ascii="Times New Roman" w:eastAsia="Calibri" w:hAnsi="Times New Roman" w:cs="Times New Roman"/>
          <w:sz w:val="24"/>
          <w:szCs w:val="24"/>
        </w:rPr>
        <w:t>pasiūlymo dokumentuose pateikti duomenys ir informacija yra teisinga ir apima viską, ko reikia tinkamam sutarties įvykdymui;</w:t>
      </w:r>
    </w:p>
    <w:p w14:paraId="463E4CA8" w14:textId="77777777" w:rsidR="00D22EA2" w:rsidRPr="002E5769" w:rsidRDefault="00D22EA2" w:rsidP="00D22EA2">
      <w:pPr>
        <w:pStyle w:val="Sraopastraipa"/>
        <w:numPr>
          <w:ilvl w:val="0"/>
          <w:numId w:val="6"/>
        </w:numPr>
        <w:tabs>
          <w:tab w:val="left" w:pos="993"/>
        </w:tabs>
        <w:spacing w:line="240" w:lineRule="auto"/>
        <w:ind w:left="0" w:firstLine="567"/>
        <w:rPr>
          <w:rFonts w:ascii="Times New Roman" w:hAnsi="Times New Roman" w:cs="Times New Roman"/>
          <w:sz w:val="24"/>
          <w:szCs w:val="24"/>
        </w:rPr>
      </w:pPr>
      <w:r w:rsidRPr="002E5769">
        <w:rPr>
          <w:rFonts w:ascii="Times New Roman" w:hAnsi="Times New Roman" w:cs="Times New Roman"/>
          <w:sz w:val="24"/>
          <w:szCs w:val="24"/>
        </w:rPr>
        <w:t>pasiūlymas galioja pirkimo sąlygų 8 priede „</w:t>
      </w:r>
      <w:r w:rsidRPr="002E5769">
        <w:rPr>
          <w:rFonts w:ascii="Times New Roman" w:hAnsi="Times New Roman" w:cs="Times New Roman"/>
          <w:sz w:val="24"/>
          <w:szCs w:val="24"/>
        </w:rPr>
        <w:fldChar w:fldCharType="begin"/>
      </w:r>
      <w:r w:rsidRPr="002E5769">
        <w:rPr>
          <w:rFonts w:ascii="Times New Roman" w:hAnsi="Times New Roman" w:cs="Times New Roman"/>
          <w:sz w:val="24"/>
          <w:szCs w:val="24"/>
        </w:rPr>
        <w:instrText xml:space="preserve"> REF _Ref38970696 \h  \* MERGEFORMAT </w:instrText>
      </w:r>
      <w:r w:rsidRPr="002E5769">
        <w:rPr>
          <w:rFonts w:ascii="Times New Roman" w:hAnsi="Times New Roman" w:cs="Times New Roman"/>
          <w:sz w:val="24"/>
          <w:szCs w:val="24"/>
        </w:rPr>
      </w:r>
      <w:r w:rsidRPr="002E5769">
        <w:rPr>
          <w:rFonts w:ascii="Times New Roman" w:hAnsi="Times New Roman" w:cs="Times New Roman"/>
          <w:sz w:val="24"/>
          <w:szCs w:val="24"/>
        </w:rPr>
        <w:fldChar w:fldCharType="separate"/>
      </w:r>
      <w:r w:rsidRPr="002E5769">
        <w:rPr>
          <w:rFonts w:ascii="Times New Roman" w:hAnsi="Times New Roman" w:cs="Times New Roman"/>
          <w:sz w:val="24"/>
          <w:szCs w:val="24"/>
        </w:rPr>
        <w:t>Terminai</w:t>
      </w:r>
      <w:r w:rsidRPr="002E5769">
        <w:rPr>
          <w:rFonts w:ascii="Times New Roman" w:hAnsi="Times New Roman" w:cs="Times New Roman"/>
          <w:sz w:val="24"/>
          <w:szCs w:val="24"/>
        </w:rPr>
        <w:fldChar w:fldCharType="end"/>
      </w:r>
      <w:r w:rsidRPr="002E5769">
        <w:rPr>
          <w:rFonts w:ascii="Times New Roman" w:hAnsi="Times New Roman" w:cs="Times New Roman"/>
          <w:sz w:val="24"/>
          <w:szCs w:val="24"/>
        </w:rPr>
        <w:t>“ atitinkamame punkte nurodytą terminą.</w:t>
      </w:r>
    </w:p>
    <w:p w14:paraId="5F0FAF62" w14:textId="77777777" w:rsidR="00D22EA2" w:rsidRPr="002E5769" w:rsidRDefault="00D22EA2" w:rsidP="00D22EA2">
      <w:pPr>
        <w:pStyle w:val="Sraopastraipa"/>
        <w:tabs>
          <w:tab w:val="left" w:pos="993"/>
        </w:tabs>
        <w:spacing w:line="240" w:lineRule="auto"/>
        <w:ind w:left="567" w:firstLine="0"/>
        <w:rPr>
          <w:rFonts w:ascii="Times New Roman" w:hAnsi="Times New Roman" w:cs="Times New Roman"/>
          <w:sz w:val="24"/>
          <w:szCs w:val="24"/>
        </w:rPr>
      </w:pPr>
    </w:p>
    <w:p w14:paraId="77C82115" w14:textId="77777777" w:rsidR="00D22EA2" w:rsidRPr="002E5769" w:rsidRDefault="00D22EA2" w:rsidP="00D22EA2">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D22EA2" w:rsidRPr="002E5769" w14:paraId="173528DC" w14:textId="77777777" w:rsidTr="002F39FA">
        <w:trPr>
          <w:trHeight w:val="186"/>
        </w:trPr>
        <w:tc>
          <w:tcPr>
            <w:tcW w:w="3870" w:type="dxa"/>
            <w:tcBorders>
              <w:top w:val="single" w:sz="4" w:space="0" w:color="auto"/>
              <w:left w:val="nil"/>
              <w:bottom w:val="nil"/>
              <w:right w:val="nil"/>
            </w:tcBorders>
            <w:hideMark/>
          </w:tcPr>
          <w:p w14:paraId="53AA24B4" w14:textId="77777777" w:rsidR="00D22EA2" w:rsidRPr="002E5769" w:rsidRDefault="00D22EA2" w:rsidP="002F39FA">
            <w:pPr>
              <w:spacing w:line="240" w:lineRule="auto"/>
              <w:ind w:firstLine="0"/>
              <w:rPr>
                <w:rFonts w:ascii="Times New Roman" w:hAnsi="Times New Roman" w:cs="Times New Roman"/>
                <w:sz w:val="24"/>
                <w:szCs w:val="24"/>
                <w:vertAlign w:val="superscript"/>
              </w:rPr>
            </w:pPr>
            <w:r w:rsidRPr="002E5769">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14EF3D1" w14:textId="77777777" w:rsidR="00D22EA2" w:rsidRPr="002E5769" w:rsidRDefault="00D22EA2" w:rsidP="002F39FA">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0CEC7E62" w14:textId="77777777" w:rsidR="00D22EA2" w:rsidRPr="002E5769" w:rsidRDefault="00D22EA2" w:rsidP="002F39FA">
            <w:pPr>
              <w:spacing w:line="240" w:lineRule="auto"/>
              <w:ind w:firstLine="0"/>
              <w:jc w:val="center"/>
              <w:rPr>
                <w:rFonts w:ascii="Times New Roman" w:hAnsi="Times New Roman" w:cs="Times New Roman"/>
                <w:sz w:val="24"/>
                <w:szCs w:val="24"/>
                <w:vertAlign w:val="superscript"/>
              </w:rPr>
            </w:pPr>
            <w:r w:rsidRPr="002E5769">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67B926D4" w14:textId="77777777" w:rsidR="00D22EA2" w:rsidRPr="002E5769" w:rsidRDefault="00D22EA2" w:rsidP="002F39FA">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451379D1" w14:textId="77777777" w:rsidR="00D22EA2" w:rsidRPr="002E5769" w:rsidRDefault="00D22EA2" w:rsidP="002F39FA">
            <w:pPr>
              <w:spacing w:line="240" w:lineRule="auto"/>
              <w:ind w:firstLine="0"/>
              <w:jc w:val="center"/>
              <w:rPr>
                <w:rFonts w:ascii="Times New Roman" w:hAnsi="Times New Roman" w:cs="Times New Roman"/>
                <w:sz w:val="24"/>
                <w:szCs w:val="24"/>
                <w:vertAlign w:val="superscript"/>
              </w:rPr>
            </w:pPr>
            <w:r w:rsidRPr="002E5769">
              <w:rPr>
                <w:rFonts w:ascii="Times New Roman" w:hAnsi="Times New Roman" w:cs="Times New Roman"/>
                <w:i/>
                <w:sz w:val="24"/>
                <w:szCs w:val="24"/>
                <w:vertAlign w:val="superscript"/>
              </w:rPr>
              <w:t>(Vardas, pavardė)</w:t>
            </w:r>
          </w:p>
        </w:tc>
      </w:tr>
    </w:tbl>
    <w:p w14:paraId="6D6D42E8" w14:textId="77777777" w:rsidR="00D22EA2" w:rsidRPr="002E5769" w:rsidRDefault="00D22EA2" w:rsidP="00D22EA2">
      <w:pPr>
        <w:ind w:firstLine="0"/>
        <w:rPr>
          <w:rFonts w:ascii="Times New Roman" w:hAnsi="Times New Roman" w:cs="Times New Roman"/>
          <w:sz w:val="24"/>
          <w:szCs w:val="24"/>
        </w:rPr>
      </w:pPr>
    </w:p>
    <w:p w14:paraId="13ACA6F6" w14:textId="77777777" w:rsidR="00D22EA2" w:rsidRPr="002E5769" w:rsidRDefault="00D22EA2" w:rsidP="00D22EA2">
      <w:pPr>
        <w:rPr>
          <w:rFonts w:ascii="Times New Roman" w:hAnsi="Times New Roman" w:cs="Times New Roman"/>
          <w:sz w:val="24"/>
          <w:szCs w:val="24"/>
        </w:rPr>
      </w:pPr>
    </w:p>
    <w:p w14:paraId="79A4932B" w14:textId="77777777" w:rsidR="00E12C49" w:rsidRPr="00986D32" w:rsidRDefault="00E12C49" w:rsidP="00E12C49">
      <w:pPr>
        <w:ind w:firstLine="0"/>
        <w:rPr>
          <w:rFonts w:ascii="Times New Roman" w:hAnsi="Times New Roman" w:cs="Times New Roman"/>
          <w:sz w:val="24"/>
          <w:szCs w:val="24"/>
        </w:rPr>
      </w:pPr>
    </w:p>
    <w:p w14:paraId="04B53D56" w14:textId="77777777" w:rsidR="00E12C49" w:rsidRPr="00986D32" w:rsidRDefault="00E12C49" w:rsidP="00E12C49">
      <w:pPr>
        <w:ind w:firstLine="0"/>
        <w:rPr>
          <w:rFonts w:ascii="Times New Roman" w:hAnsi="Times New Roman" w:cs="Times New Roman"/>
          <w:sz w:val="24"/>
          <w:szCs w:val="24"/>
        </w:rPr>
      </w:pPr>
    </w:p>
    <w:p w14:paraId="37FEBA40" w14:textId="77777777"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sz w:val="24"/>
          <w:szCs w:val="24"/>
        </w:rPr>
        <w:br w:type="page"/>
      </w:r>
    </w:p>
    <w:p w14:paraId="4672409D" w14:textId="20510232" w:rsidR="00E8598D" w:rsidRDefault="00E8598D" w:rsidP="00CA5E76">
      <w:pPr>
        <w:pStyle w:val="Betarp"/>
        <w:spacing w:line="300" w:lineRule="auto"/>
        <w:ind w:left="3888" w:firstLine="1296"/>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               ,,Deklaracija dėl aplinkosauginių </w:t>
      </w:r>
    </w:p>
    <w:p w14:paraId="15082A64" w14:textId="3B779F9A" w:rsidR="00E8598D" w:rsidRPr="00986D32" w:rsidRDefault="00E8598D" w:rsidP="00E8598D">
      <w:pPr>
        <w:pStyle w:val="Betarp"/>
        <w:spacing w:line="300" w:lineRule="auto"/>
        <w:ind w:left="3888" w:firstLine="1296"/>
        <w:contextualSpacing/>
        <w:rPr>
          <w:rFonts w:ascii="Times New Roman" w:eastAsiaTheme="minorHAnsi" w:hAnsi="Times New Roman" w:cs="Times New Roman"/>
          <w:bCs/>
          <w:iCs/>
          <w:sz w:val="24"/>
          <w:szCs w:val="24"/>
        </w:rPr>
      </w:pPr>
      <w:r>
        <w:rPr>
          <w:rFonts w:ascii="Times New Roman" w:hAnsi="Times New Roman" w:cs="Times New Roman"/>
          <w:sz w:val="24"/>
          <w:szCs w:val="24"/>
        </w:rPr>
        <w:t xml:space="preserve">               reikalavimų “</w:t>
      </w:r>
    </w:p>
    <w:p w14:paraId="27D3DB65" w14:textId="77777777" w:rsidR="00E12C49" w:rsidRPr="00986D32" w:rsidRDefault="00E12C49" w:rsidP="00E12C49">
      <w:pPr>
        <w:ind w:firstLine="0"/>
        <w:rPr>
          <w:rFonts w:ascii="Times New Roman" w:hAnsi="Times New Roman" w:cs="Times New Roman"/>
          <w:sz w:val="24"/>
          <w:szCs w:val="24"/>
        </w:rPr>
      </w:pPr>
    </w:p>
    <w:p w14:paraId="059471FC" w14:textId="77777777" w:rsidR="00E12C49" w:rsidRPr="00986D32" w:rsidRDefault="00E12C49" w:rsidP="00E12C49">
      <w:pPr>
        <w:rPr>
          <w:rFonts w:ascii="Times New Roman" w:hAnsi="Times New Roman" w:cs="Times New Roman"/>
          <w:sz w:val="24"/>
          <w:szCs w:val="24"/>
        </w:rPr>
      </w:pPr>
    </w:p>
    <w:p w14:paraId="2BA08FC7" w14:textId="77777777" w:rsidR="00E8598D" w:rsidRPr="003840F8" w:rsidRDefault="00E8598D" w:rsidP="00E8598D">
      <w:pPr>
        <w:spacing w:after="160" w:line="259" w:lineRule="auto"/>
        <w:jc w:val="center"/>
        <w:rPr>
          <w:rFonts w:ascii="Times New Roman" w:hAnsi="Times New Roman" w:cs="Times New Roman"/>
          <w:b/>
          <w:bCs/>
          <w:sz w:val="24"/>
          <w:szCs w:val="24"/>
        </w:rPr>
      </w:pPr>
      <w:r w:rsidRPr="003840F8">
        <w:rPr>
          <w:rFonts w:ascii="Times New Roman" w:hAnsi="Times New Roman" w:cs="Times New Roman"/>
          <w:b/>
          <w:bCs/>
          <w:sz w:val="24"/>
          <w:szCs w:val="24"/>
        </w:rPr>
        <w:t>TIEKĖJO DEKLARACIJA DĖL APLINKOSAUGINIŲ REIKALAVIMŲ LAIKYMOSI</w:t>
      </w:r>
    </w:p>
    <w:p w14:paraId="49B89A56"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Pirkimo objektas:</w:t>
      </w:r>
      <w:r w:rsidRPr="003840F8">
        <w:rPr>
          <w:rFonts w:ascii="Times New Roman" w:hAnsi="Times New Roman" w:cs="Times New Roman"/>
          <w:sz w:val="24"/>
          <w:szCs w:val="24"/>
        </w:rPr>
        <w:t xml:space="preserve"> Tilto ant polių metalo konstrukcijų tvirtinimo ir upės krantų atstatymo darbai</w:t>
      </w:r>
    </w:p>
    <w:p w14:paraId="4A05B54D"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Pirkimo Nr.:</w:t>
      </w:r>
      <w:r w:rsidRPr="003840F8">
        <w:rPr>
          <w:rFonts w:ascii="Times New Roman" w:hAnsi="Times New Roman" w:cs="Times New Roman"/>
          <w:sz w:val="24"/>
          <w:szCs w:val="24"/>
        </w:rPr>
        <w:t xml:space="preserve"> ______________________</w:t>
      </w:r>
    </w:p>
    <w:p w14:paraId="58091F91"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Tiekėjas:</w:t>
      </w:r>
      <w:r w:rsidRPr="003840F8">
        <w:rPr>
          <w:rFonts w:ascii="Times New Roman" w:hAnsi="Times New Roman" w:cs="Times New Roman"/>
          <w:sz w:val="24"/>
          <w:szCs w:val="24"/>
        </w:rPr>
        <w:t xml:space="preserve"> _______________________________________________</w:t>
      </w:r>
    </w:p>
    <w:p w14:paraId="710CDA49"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Juridinio asmens kodas:</w:t>
      </w:r>
      <w:r w:rsidRPr="003840F8">
        <w:rPr>
          <w:rFonts w:ascii="Times New Roman" w:hAnsi="Times New Roman" w:cs="Times New Roman"/>
          <w:sz w:val="24"/>
          <w:szCs w:val="24"/>
        </w:rPr>
        <w:t xml:space="preserve"> _________________________________</w:t>
      </w:r>
    </w:p>
    <w:p w14:paraId="151F0FD8"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Adresas:</w:t>
      </w:r>
      <w:r w:rsidRPr="003840F8">
        <w:rPr>
          <w:rFonts w:ascii="Times New Roman" w:hAnsi="Times New Roman" w:cs="Times New Roman"/>
          <w:sz w:val="24"/>
          <w:szCs w:val="24"/>
        </w:rPr>
        <w:t xml:space="preserve"> ________________________________________________</w:t>
      </w:r>
    </w:p>
    <w:p w14:paraId="63AF858B"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Aš, ________________________________________,</w:t>
      </w:r>
      <w:r w:rsidRPr="003840F8">
        <w:rPr>
          <w:rFonts w:ascii="Times New Roman" w:hAnsi="Times New Roman" w:cs="Times New Roman"/>
          <w:sz w:val="24"/>
          <w:szCs w:val="24"/>
        </w:rPr>
        <w:br/>
        <w:t>(vardas, pavardė, pareigos)</w:t>
      </w:r>
    </w:p>
    <w:p w14:paraId="5FA3088D"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atstovaudamas (-a) ___________________________________________,</w:t>
      </w:r>
      <w:r w:rsidRPr="003840F8">
        <w:rPr>
          <w:rFonts w:ascii="Times New Roman" w:hAnsi="Times New Roman" w:cs="Times New Roman"/>
          <w:sz w:val="24"/>
          <w:szCs w:val="24"/>
        </w:rPr>
        <w:br/>
        <w:t>(tiekėjo pavadinimas)</w:t>
      </w:r>
    </w:p>
    <w:p w14:paraId="0C8BE803"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patvirtinu, kad, vykdydamas (-a) pirmiau nurodyto pirkimo sutartį, įsipareigoju laikytis pirkimo dokumentuose nustatytų aplinkosauginių reikalavimų ir užtikrinti, kad jų laikytųsi mano pasitelkti subrangovai.</w:t>
      </w:r>
    </w:p>
    <w:p w14:paraId="6E5065F2" w14:textId="77777777" w:rsidR="00E8598D" w:rsidRPr="003840F8" w:rsidRDefault="00E8598D" w:rsidP="00E8598D">
      <w:pPr>
        <w:spacing w:after="160" w:line="259" w:lineRule="auto"/>
        <w:rPr>
          <w:rFonts w:ascii="Times New Roman" w:hAnsi="Times New Roman" w:cs="Times New Roman"/>
          <w:b/>
          <w:bCs/>
          <w:sz w:val="24"/>
          <w:szCs w:val="24"/>
        </w:rPr>
      </w:pPr>
      <w:r w:rsidRPr="003840F8">
        <w:rPr>
          <w:rFonts w:ascii="Times New Roman" w:hAnsi="Times New Roman" w:cs="Times New Roman"/>
          <w:b/>
          <w:bCs/>
          <w:sz w:val="24"/>
          <w:szCs w:val="24"/>
        </w:rPr>
        <w:t>ĮSIPAREIGOJU:</w:t>
      </w:r>
    </w:p>
    <w:p w14:paraId="1D63F139"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Saugoti upę ir jos aplinką</w:t>
      </w:r>
      <w:r w:rsidRPr="003840F8">
        <w:rPr>
          <w:rFonts w:ascii="Times New Roman" w:hAnsi="Times New Roman" w:cs="Times New Roman"/>
          <w:sz w:val="24"/>
          <w:szCs w:val="24"/>
        </w:rPr>
        <w:t xml:space="preserve"> – imtis priemonių, kad į upę, jos pakrantę ir aplinkinę teritoriją nepatektų degalai, tepalai, naftos produktai, dažai, cementas, betono likučiai, statybinės atliekos ar kitos teršiančios medžiagos.</w:t>
      </w:r>
    </w:p>
    <w:p w14:paraId="1E29D85F"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Tinkamai tvarkyti statybines atliekas</w:t>
      </w:r>
      <w:r w:rsidRPr="003840F8">
        <w:rPr>
          <w:rFonts w:ascii="Times New Roman" w:hAnsi="Times New Roman" w:cs="Times New Roman"/>
          <w:sz w:val="24"/>
          <w:szCs w:val="24"/>
        </w:rPr>
        <w:t xml:space="preserve"> – darbų metu susidarančias atliekas rūšiuoti, kai tai techniškai įmanoma, ir jas perduoti pakartotiniam naudojimui, perdirbimui arba teisę jas tvarkyti turintiems atliekų tvarkytojams.</w:t>
      </w:r>
    </w:p>
    <w:p w14:paraId="465E84FC"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Atskirti metalo atliekas</w:t>
      </w:r>
      <w:r w:rsidRPr="003840F8">
        <w:rPr>
          <w:rFonts w:ascii="Times New Roman" w:hAnsi="Times New Roman" w:cs="Times New Roman"/>
          <w:sz w:val="24"/>
          <w:szCs w:val="24"/>
        </w:rPr>
        <w:t xml:space="preserve"> nuo kitų atliekų ir užtikrinti jų perdavimą pakartotiniam naudojimui arba perdirbimui.</w:t>
      </w:r>
    </w:p>
    <w:p w14:paraId="33209489"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Užtikrinti statybinės technikos tvarkingumą</w:t>
      </w:r>
      <w:r w:rsidRPr="003840F8">
        <w:rPr>
          <w:rFonts w:ascii="Times New Roman" w:hAnsi="Times New Roman" w:cs="Times New Roman"/>
          <w:sz w:val="24"/>
          <w:szCs w:val="24"/>
        </w:rPr>
        <w:t xml:space="preserve"> ir imtis priemonių, kad iš jos į aplinką nepatektų degalai, tepalai ar kiti teršalai.</w:t>
      </w:r>
    </w:p>
    <w:p w14:paraId="03EF0F36"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Turėti priemones galimiems teršalų išsiliejimams</w:t>
      </w:r>
      <w:r w:rsidRPr="003840F8">
        <w:rPr>
          <w:rFonts w:ascii="Times New Roman" w:hAnsi="Times New Roman" w:cs="Times New Roman"/>
          <w:sz w:val="24"/>
          <w:szCs w:val="24"/>
        </w:rPr>
        <w:t xml:space="preserve"> nedelsiant lokalizuoti ir surinkti bei, įvykus taršai, nedelsiant imtis jos pašalinimo priemonių.</w:t>
      </w:r>
    </w:p>
    <w:p w14:paraId="05272A04"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Saugoti upės krantus ir aplinkinę teritoriją</w:t>
      </w:r>
      <w:r w:rsidRPr="003840F8">
        <w:rPr>
          <w:rFonts w:ascii="Times New Roman" w:hAnsi="Times New Roman" w:cs="Times New Roman"/>
          <w:sz w:val="24"/>
          <w:szCs w:val="24"/>
        </w:rPr>
        <w:t>, nepažeisti darbams nereikalingų teritorijų ir, baigus darbus, sutvarkyti darbų metu pažeistas teritorijas.</w:t>
      </w:r>
    </w:p>
    <w:p w14:paraId="4A83930D"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Mažinti dulkių, triukšmo ir kitą neigiamą poveikį aplinkai</w:t>
      </w:r>
      <w:r w:rsidRPr="003840F8">
        <w:rPr>
          <w:rFonts w:ascii="Times New Roman" w:hAnsi="Times New Roman" w:cs="Times New Roman"/>
          <w:sz w:val="24"/>
          <w:szCs w:val="24"/>
        </w:rPr>
        <w:t>, vykdant darbus laikytis teisės aktų nustatytų aplinkos apsaugos reikalavimų.</w:t>
      </w:r>
    </w:p>
    <w:p w14:paraId="34AD2B05"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b/>
          <w:bCs/>
          <w:sz w:val="24"/>
          <w:szCs w:val="24"/>
        </w:rPr>
        <w:t>Baigus darbus pašalinti visas statybines atliekas, pakuotes, nepanaudotas medžiagas ir kitus su darbais susijusius likučius</w:t>
      </w:r>
      <w:r w:rsidRPr="003840F8">
        <w:rPr>
          <w:rFonts w:ascii="Times New Roman" w:hAnsi="Times New Roman" w:cs="Times New Roman"/>
          <w:sz w:val="24"/>
          <w:szCs w:val="24"/>
        </w:rPr>
        <w:t xml:space="preserve"> iš objekto teritorijos.</w:t>
      </w:r>
    </w:p>
    <w:p w14:paraId="72583BBA" w14:textId="77777777" w:rsidR="00E8598D" w:rsidRPr="003840F8" w:rsidRDefault="00E8598D" w:rsidP="00E8598D">
      <w:pPr>
        <w:numPr>
          <w:ilvl w:val="0"/>
          <w:numId w:val="11"/>
        </w:numPr>
        <w:spacing w:after="160" w:line="259" w:lineRule="auto"/>
        <w:jc w:val="left"/>
        <w:rPr>
          <w:rFonts w:ascii="Times New Roman" w:hAnsi="Times New Roman" w:cs="Times New Roman"/>
          <w:sz w:val="24"/>
          <w:szCs w:val="24"/>
        </w:rPr>
      </w:pPr>
      <w:r w:rsidRPr="003840F8">
        <w:rPr>
          <w:rFonts w:ascii="Times New Roman" w:hAnsi="Times New Roman" w:cs="Times New Roman"/>
          <w:sz w:val="24"/>
          <w:szCs w:val="24"/>
        </w:rPr>
        <w:lastRenderedPageBreak/>
        <w:t xml:space="preserve">Perkančiajai organizacijai pareikalavus, </w:t>
      </w:r>
      <w:r w:rsidRPr="003840F8">
        <w:rPr>
          <w:rFonts w:ascii="Times New Roman" w:hAnsi="Times New Roman" w:cs="Times New Roman"/>
          <w:b/>
          <w:bCs/>
          <w:sz w:val="24"/>
          <w:szCs w:val="24"/>
        </w:rPr>
        <w:t>pateikti dokumentus, patvirtinančius tinkamą atliekų sutvarkymą ir perdavimą teisę jas tvarkyti turintiems atliekų tvarkytojams</w:t>
      </w:r>
      <w:r w:rsidRPr="003840F8">
        <w:rPr>
          <w:rFonts w:ascii="Times New Roman" w:hAnsi="Times New Roman" w:cs="Times New Roman"/>
          <w:sz w:val="24"/>
          <w:szCs w:val="24"/>
        </w:rPr>
        <w:t>, taip pat kitus dokumentus, pagrindžiančius aplinkosauginių reikalavimų laikymąsi.</w:t>
      </w:r>
    </w:p>
    <w:p w14:paraId="3DF83167"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 xml:space="preserve">Patvirtinu, kad šiame dokumente pateikta informacija yra teisinga ir kad suprantu, jog aplinkosauginių reikalavimų laikymasis yra </w:t>
      </w:r>
      <w:r w:rsidRPr="003840F8">
        <w:rPr>
          <w:rFonts w:ascii="Times New Roman" w:hAnsi="Times New Roman" w:cs="Times New Roman"/>
          <w:b/>
          <w:bCs/>
          <w:sz w:val="24"/>
          <w:szCs w:val="24"/>
        </w:rPr>
        <w:t>pirkimo sutarties vykdymo sąlyga</w:t>
      </w:r>
      <w:r w:rsidRPr="003840F8">
        <w:rPr>
          <w:rFonts w:ascii="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9"/>
        <w:gridCol w:w="4733"/>
      </w:tblGrid>
      <w:tr w:rsidR="00E8598D" w:rsidRPr="003840F8" w14:paraId="202F1007" w14:textId="77777777" w:rsidTr="00426E3D">
        <w:trPr>
          <w:tblCellSpacing w:w="15" w:type="dxa"/>
        </w:trPr>
        <w:tc>
          <w:tcPr>
            <w:tcW w:w="0" w:type="auto"/>
            <w:vAlign w:val="center"/>
            <w:hideMark/>
          </w:tcPr>
          <w:p w14:paraId="758C065F" w14:textId="77777777" w:rsidR="00E8598D" w:rsidRPr="003840F8" w:rsidRDefault="00E8598D" w:rsidP="00426E3D">
            <w:pPr>
              <w:spacing w:after="160" w:line="259" w:lineRule="auto"/>
              <w:jc w:val="left"/>
              <w:rPr>
                <w:rFonts w:ascii="Times New Roman" w:hAnsi="Times New Roman" w:cs="Times New Roman"/>
                <w:b/>
                <w:bCs/>
                <w:sz w:val="24"/>
                <w:szCs w:val="24"/>
              </w:rPr>
            </w:pPr>
          </w:p>
        </w:tc>
        <w:tc>
          <w:tcPr>
            <w:tcW w:w="0" w:type="auto"/>
            <w:vAlign w:val="center"/>
            <w:hideMark/>
          </w:tcPr>
          <w:p w14:paraId="17DD4F11" w14:textId="77777777" w:rsidR="00E8598D" w:rsidRPr="003840F8" w:rsidRDefault="00E8598D" w:rsidP="00426E3D">
            <w:pPr>
              <w:spacing w:after="160" w:line="259" w:lineRule="auto"/>
              <w:jc w:val="left"/>
              <w:rPr>
                <w:rFonts w:ascii="Times New Roman" w:hAnsi="Times New Roman" w:cs="Times New Roman"/>
                <w:b/>
                <w:bCs/>
                <w:sz w:val="24"/>
                <w:szCs w:val="24"/>
              </w:rPr>
            </w:pPr>
          </w:p>
        </w:tc>
      </w:tr>
      <w:tr w:rsidR="00E8598D" w:rsidRPr="003840F8" w14:paraId="052A405A" w14:textId="77777777" w:rsidTr="00426E3D">
        <w:trPr>
          <w:tblCellSpacing w:w="15" w:type="dxa"/>
        </w:trPr>
        <w:tc>
          <w:tcPr>
            <w:tcW w:w="0" w:type="auto"/>
            <w:vAlign w:val="center"/>
            <w:hideMark/>
          </w:tcPr>
          <w:p w14:paraId="48868FA5"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Tiekėjo atstovas:</w:t>
            </w:r>
          </w:p>
        </w:tc>
        <w:tc>
          <w:tcPr>
            <w:tcW w:w="0" w:type="auto"/>
            <w:vAlign w:val="center"/>
            <w:hideMark/>
          </w:tcPr>
          <w:p w14:paraId="6D418222"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_________________________________</w:t>
            </w:r>
          </w:p>
        </w:tc>
      </w:tr>
      <w:tr w:rsidR="00E8598D" w:rsidRPr="003840F8" w14:paraId="1219A71B" w14:textId="77777777" w:rsidTr="00426E3D">
        <w:trPr>
          <w:tblCellSpacing w:w="15" w:type="dxa"/>
        </w:trPr>
        <w:tc>
          <w:tcPr>
            <w:tcW w:w="0" w:type="auto"/>
            <w:vAlign w:val="center"/>
            <w:hideMark/>
          </w:tcPr>
          <w:p w14:paraId="40F362AF"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Vardas, pavardė:</w:t>
            </w:r>
          </w:p>
        </w:tc>
        <w:tc>
          <w:tcPr>
            <w:tcW w:w="0" w:type="auto"/>
            <w:vAlign w:val="center"/>
            <w:hideMark/>
          </w:tcPr>
          <w:p w14:paraId="541DB0EF"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_________________________________</w:t>
            </w:r>
          </w:p>
        </w:tc>
      </w:tr>
      <w:tr w:rsidR="00E8598D" w:rsidRPr="003840F8" w14:paraId="471C12A8" w14:textId="77777777" w:rsidTr="00426E3D">
        <w:trPr>
          <w:tblCellSpacing w:w="15" w:type="dxa"/>
        </w:trPr>
        <w:tc>
          <w:tcPr>
            <w:tcW w:w="0" w:type="auto"/>
            <w:vAlign w:val="center"/>
            <w:hideMark/>
          </w:tcPr>
          <w:p w14:paraId="7D2C67F5"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Pareigos:</w:t>
            </w:r>
          </w:p>
        </w:tc>
        <w:tc>
          <w:tcPr>
            <w:tcW w:w="0" w:type="auto"/>
            <w:vAlign w:val="center"/>
            <w:hideMark/>
          </w:tcPr>
          <w:p w14:paraId="2B9D2834"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_________________________________</w:t>
            </w:r>
          </w:p>
        </w:tc>
      </w:tr>
      <w:tr w:rsidR="00E8598D" w:rsidRPr="003840F8" w14:paraId="63102CB0" w14:textId="77777777" w:rsidTr="00426E3D">
        <w:trPr>
          <w:tblCellSpacing w:w="15" w:type="dxa"/>
        </w:trPr>
        <w:tc>
          <w:tcPr>
            <w:tcW w:w="0" w:type="auto"/>
            <w:vAlign w:val="center"/>
            <w:hideMark/>
          </w:tcPr>
          <w:p w14:paraId="1B04809D"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Data:</w:t>
            </w:r>
          </w:p>
        </w:tc>
        <w:tc>
          <w:tcPr>
            <w:tcW w:w="0" w:type="auto"/>
            <w:vAlign w:val="center"/>
            <w:hideMark/>
          </w:tcPr>
          <w:p w14:paraId="16C6C8C0"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_________________________________</w:t>
            </w:r>
          </w:p>
        </w:tc>
      </w:tr>
      <w:tr w:rsidR="00E8598D" w:rsidRPr="003840F8" w14:paraId="72DD20E7" w14:textId="77777777" w:rsidTr="00426E3D">
        <w:trPr>
          <w:tblCellSpacing w:w="15" w:type="dxa"/>
        </w:trPr>
        <w:tc>
          <w:tcPr>
            <w:tcW w:w="0" w:type="auto"/>
            <w:vAlign w:val="center"/>
            <w:hideMark/>
          </w:tcPr>
          <w:p w14:paraId="7E8F4BF4"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Parašas:</w:t>
            </w:r>
          </w:p>
        </w:tc>
        <w:tc>
          <w:tcPr>
            <w:tcW w:w="0" w:type="auto"/>
            <w:vAlign w:val="center"/>
            <w:hideMark/>
          </w:tcPr>
          <w:p w14:paraId="5A61BEAF" w14:textId="77777777" w:rsidR="00E8598D" w:rsidRPr="003840F8" w:rsidRDefault="00E8598D" w:rsidP="00426E3D">
            <w:pPr>
              <w:spacing w:after="160" w:line="259" w:lineRule="auto"/>
              <w:rPr>
                <w:rFonts w:ascii="Times New Roman" w:hAnsi="Times New Roman" w:cs="Times New Roman"/>
                <w:sz w:val="24"/>
                <w:szCs w:val="24"/>
              </w:rPr>
            </w:pPr>
            <w:r w:rsidRPr="003840F8">
              <w:rPr>
                <w:rFonts w:ascii="Times New Roman" w:hAnsi="Times New Roman" w:cs="Times New Roman"/>
                <w:sz w:val="24"/>
                <w:szCs w:val="24"/>
              </w:rPr>
              <w:t>_________________________________</w:t>
            </w:r>
          </w:p>
        </w:tc>
      </w:tr>
    </w:tbl>
    <w:p w14:paraId="28443C40" w14:textId="77777777" w:rsidR="00E8598D" w:rsidRPr="003840F8" w:rsidRDefault="00E8598D" w:rsidP="00E8598D">
      <w:pPr>
        <w:spacing w:after="160" w:line="259" w:lineRule="auto"/>
        <w:rPr>
          <w:rFonts w:ascii="Times New Roman" w:hAnsi="Times New Roman" w:cs="Times New Roman"/>
          <w:sz w:val="24"/>
          <w:szCs w:val="24"/>
        </w:rPr>
      </w:pPr>
      <w:r w:rsidRPr="003840F8">
        <w:rPr>
          <w:rFonts w:ascii="Times New Roman" w:hAnsi="Times New Roman" w:cs="Times New Roman"/>
          <w:b/>
          <w:bCs/>
          <w:sz w:val="24"/>
          <w:szCs w:val="24"/>
        </w:rPr>
        <w:t>Tiekėjo antspaudas (jei naudojamas):</w:t>
      </w:r>
      <w:r w:rsidRPr="003840F8">
        <w:rPr>
          <w:rFonts w:ascii="Times New Roman" w:hAnsi="Times New Roman" w:cs="Times New Roman"/>
          <w:sz w:val="24"/>
          <w:szCs w:val="24"/>
        </w:rPr>
        <w:t xml:space="preserve"> ______________________</w:t>
      </w:r>
    </w:p>
    <w:p w14:paraId="5CC82051" w14:textId="77777777" w:rsidR="00E8598D" w:rsidRPr="003840F8" w:rsidRDefault="00E8598D" w:rsidP="00E8598D">
      <w:pPr>
        <w:rPr>
          <w:rFonts w:ascii="Times New Roman" w:hAnsi="Times New Roman" w:cs="Times New Roman"/>
          <w:sz w:val="24"/>
          <w:szCs w:val="24"/>
        </w:rPr>
      </w:pPr>
    </w:p>
    <w:p w14:paraId="412675F0" w14:textId="77777777" w:rsidR="00E12C49" w:rsidRPr="00986D32" w:rsidRDefault="00E12C49" w:rsidP="00E12C49">
      <w:pPr>
        <w:rPr>
          <w:rFonts w:ascii="Times New Roman" w:hAnsi="Times New Roman" w:cs="Times New Roman"/>
          <w:sz w:val="24"/>
          <w:szCs w:val="24"/>
        </w:rPr>
      </w:pPr>
    </w:p>
    <w:p w14:paraId="7B87601C" w14:textId="77777777" w:rsidR="00E12C49" w:rsidRPr="00986D32" w:rsidRDefault="00E12C49" w:rsidP="00E12C49">
      <w:pPr>
        <w:rPr>
          <w:rFonts w:ascii="Times New Roman" w:hAnsi="Times New Roman" w:cs="Times New Roman"/>
          <w:sz w:val="24"/>
          <w:szCs w:val="24"/>
        </w:rPr>
      </w:pPr>
      <w:r w:rsidRPr="00986D32">
        <w:rPr>
          <w:rFonts w:ascii="Times New Roman" w:hAnsi="Times New Roman" w:cs="Times New Roman"/>
          <w:sz w:val="24"/>
          <w:szCs w:val="24"/>
        </w:rPr>
        <w:br w:type="page"/>
      </w:r>
    </w:p>
    <w:p w14:paraId="109B6888" w14:textId="2724D339" w:rsidR="00E8598D" w:rsidRDefault="00E8598D" w:rsidP="00E8598D">
      <w:pPr>
        <w:spacing w:line="240" w:lineRule="auto"/>
        <w:ind w:left="5184" w:firstLine="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12C49" w:rsidRPr="00986D32">
        <w:rPr>
          <w:rFonts w:ascii="Times New Roman" w:hAnsi="Times New Roman" w:cs="Times New Roman"/>
          <w:sz w:val="24"/>
          <w:szCs w:val="24"/>
        </w:rPr>
        <w:t>Pirkimo sąlygų 5 priedas</w:t>
      </w:r>
    </w:p>
    <w:p w14:paraId="0C91E2F8" w14:textId="36DE7E2D" w:rsidR="00E12C49" w:rsidRPr="00986D32" w:rsidRDefault="00E12C49" w:rsidP="00E8598D">
      <w:pPr>
        <w:spacing w:line="240" w:lineRule="auto"/>
        <w:ind w:left="5184" w:firstLine="0"/>
        <w:jc w:val="right"/>
        <w:rPr>
          <w:rFonts w:ascii="Times New Roman" w:hAnsi="Times New Roman" w:cs="Times New Roman"/>
          <w:sz w:val="24"/>
          <w:szCs w:val="24"/>
        </w:rPr>
      </w:pPr>
      <w:r w:rsidRPr="00986D32">
        <w:rPr>
          <w:rFonts w:ascii="Times New Roman" w:hAnsi="Times New Roman" w:cs="Times New Roman"/>
          <w:sz w:val="24"/>
          <w:szCs w:val="24"/>
        </w:rPr>
        <w:t xml:space="preserve"> „Tiekėjų pašalinimo pagrindai“</w:t>
      </w:r>
    </w:p>
    <w:p w14:paraId="53BCF399" w14:textId="77777777" w:rsidR="00E12C49" w:rsidRPr="00986D32" w:rsidRDefault="00E12C49" w:rsidP="00E12C49">
      <w:pPr>
        <w:spacing w:line="240" w:lineRule="auto"/>
        <w:jc w:val="center"/>
        <w:rPr>
          <w:rFonts w:ascii="Times New Roman" w:eastAsia="Arial" w:hAnsi="Times New Roman" w:cs="Times New Roman"/>
          <w:smallCaps/>
          <w:color w:val="404040"/>
          <w:sz w:val="24"/>
          <w:szCs w:val="24"/>
        </w:rPr>
      </w:pPr>
    </w:p>
    <w:p w14:paraId="12DA1491" w14:textId="77777777" w:rsidR="00E12C49" w:rsidRPr="00986D32" w:rsidRDefault="00E12C49" w:rsidP="00E12C49">
      <w:pPr>
        <w:spacing w:line="240" w:lineRule="auto"/>
        <w:jc w:val="center"/>
        <w:rPr>
          <w:rFonts w:ascii="Times New Roman" w:eastAsia="Arial" w:hAnsi="Times New Roman" w:cs="Times New Roman"/>
          <w:smallCaps/>
          <w:color w:val="404040"/>
          <w:sz w:val="24"/>
          <w:szCs w:val="24"/>
        </w:rPr>
      </w:pPr>
      <w:r w:rsidRPr="00986D32">
        <w:rPr>
          <w:rFonts w:ascii="Times New Roman" w:eastAsia="Arial" w:hAnsi="Times New Roman" w:cs="Times New Roman"/>
          <w:smallCaps/>
          <w:color w:val="404040"/>
          <w:sz w:val="24"/>
          <w:szCs w:val="24"/>
        </w:rPr>
        <w:t>TIEKĖJŲ PAŠALINIMO PAGRINDAI</w:t>
      </w:r>
    </w:p>
    <w:p w14:paraId="5353CC4D" w14:textId="77777777" w:rsidR="00E12C49" w:rsidRPr="00986D32" w:rsidRDefault="00E12C49" w:rsidP="00E12C49">
      <w:pPr>
        <w:spacing w:line="240" w:lineRule="auto"/>
        <w:jc w:val="center"/>
        <w:rPr>
          <w:rFonts w:ascii="Times New Roman" w:eastAsia="Arial" w:hAnsi="Times New Roman" w:cs="Times New Roman"/>
          <w:smallCaps/>
          <w:color w:val="404040"/>
          <w:sz w:val="24"/>
          <w:szCs w:val="24"/>
        </w:rPr>
      </w:pPr>
    </w:p>
    <w:p w14:paraId="50D186B4" w14:textId="77777777" w:rsidR="00E12C49" w:rsidRPr="00986D32" w:rsidRDefault="00E12C49" w:rsidP="00E12C49">
      <w:pPr>
        <w:spacing w:line="240" w:lineRule="auto"/>
        <w:ind w:firstLine="720"/>
        <w:rPr>
          <w:rFonts w:ascii="Times New Roman" w:eastAsia="Arial" w:hAnsi="Times New Roman" w:cs="Times New Roman"/>
          <w:iCs/>
          <w:sz w:val="24"/>
          <w:szCs w:val="24"/>
        </w:rPr>
      </w:pPr>
      <w:r w:rsidRPr="00986D32">
        <w:rPr>
          <w:rFonts w:ascii="Times New Roman" w:eastAsia="Arial" w:hAnsi="Times New Roman" w:cs="Times New Roman"/>
          <w:iCs/>
          <w:sz w:val="24"/>
          <w:szCs w:val="24"/>
        </w:rPr>
        <w:t xml:space="preserve">Perkančioji organizacija atmeta tiekėjo pasiūlymą, jeigu: </w:t>
      </w:r>
    </w:p>
    <w:p w14:paraId="11299457" w14:textId="77777777" w:rsidR="00E12C49" w:rsidRPr="00986D32" w:rsidRDefault="00E12C49" w:rsidP="00E12C49">
      <w:pPr>
        <w:pStyle w:val="Betarp"/>
        <w:ind w:firstLine="720"/>
        <w:rPr>
          <w:rFonts w:ascii="Times New Roman" w:eastAsia="Yu Mincho" w:hAnsi="Times New Roman" w:cs="Times New Roman"/>
          <w:iCs/>
          <w:sz w:val="24"/>
          <w:szCs w:val="24"/>
        </w:rPr>
      </w:pPr>
      <w:r w:rsidRPr="00986D32">
        <w:rPr>
          <w:rFonts w:ascii="Times New Roman" w:eastAsia="Arial" w:hAnsi="Times New Roman" w:cs="Times New Roman"/>
          <w:iCs/>
          <w:sz w:val="24"/>
          <w:szCs w:val="24"/>
        </w:rPr>
        <w:t xml:space="preserve">1. </w:t>
      </w:r>
      <w:r w:rsidRPr="00986D32">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 (</w:t>
      </w:r>
      <w:r w:rsidRPr="00986D32">
        <w:rPr>
          <w:rFonts w:ascii="Times New Roman" w:eastAsia="Yu Mincho" w:hAnsi="Times New Roman" w:cs="Times New Roman"/>
          <w:iCs/>
          <w:sz w:val="24"/>
          <w:szCs w:val="24"/>
        </w:rPr>
        <w:t>VPĮ 46 straipsnio 4 dalies 1 punktas</w:t>
      </w:r>
      <w:r w:rsidRPr="00986D32">
        <w:rPr>
          <w:rFonts w:ascii="Times New Roman" w:eastAsia="Arial" w:hAnsi="Times New Roman" w:cs="Times New Roman"/>
          <w:iCs/>
          <w:sz w:val="24"/>
          <w:szCs w:val="24"/>
        </w:rPr>
        <w:t>).</w:t>
      </w:r>
    </w:p>
    <w:p w14:paraId="032C8522" w14:textId="77777777" w:rsidR="00E12C49" w:rsidRPr="00986D32" w:rsidRDefault="00E12C49" w:rsidP="00E12C49">
      <w:pPr>
        <w:pStyle w:val="Betarp"/>
        <w:ind w:firstLine="720"/>
        <w:rPr>
          <w:rFonts w:ascii="Times New Roman" w:hAnsi="Times New Roman" w:cs="Times New Roman"/>
          <w:iCs/>
          <w:sz w:val="24"/>
          <w:szCs w:val="24"/>
        </w:rPr>
      </w:pPr>
      <w:r w:rsidRPr="00986D32">
        <w:rPr>
          <w:rFonts w:ascii="Times New Roman" w:eastAsia="Arial" w:hAnsi="Times New Roman" w:cs="Times New Roman"/>
          <w:iCs/>
          <w:sz w:val="24"/>
          <w:szCs w:val="24"/>
        </w:rPr>
        <w:t xml:space="preserve">2. </w:t>
      </w:r>
      <w:r w:rsidRPr="00986D32">
        <w:rPr>
          <w:rFonts w:ascii="Times New Roman" w:hAnsi="Times New Roman" w:cs="Times New Roman"/>
          <w:iCs/>
          <w:sz w:val="24"/>
          <w:szCs w:val="24"/>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86D32">
        <w:rPr>
          <w:rFonts w:ascii="Times New Roman" w:eastAsia="Yu Mincho" w:hAnsi="Times New Roman" w:cs="Times New Roman"/>
          <w:iCs/>
          <w:sz w:val="24"/>
          <w:szCs w:val="24"/>
        </w:rPr>
        <w:t>VPĮ 46 straipsnio 4 dalies 2 punktas)</w:t>
      </w:r>
      <w:r w:rsidRPr="00986D32">
        <w:rPr>
          <w:rFonts w:ascii="Times New Roman" w:hAnsi="Times New Roman" w:cs="Times New Roman"/>
          <w:iCs/>
          <w:sz w:val="24"/>
          <w:szCs w:val="24"/>
        </w:rPr>
        <w:t>.</w:t>
      </w:r>
    </w:p>
    <w:p w14:paraId="5DFC0D51" w14:textId="77777777" w:rsidR="00E12C49" w:rsidRPr="00986D32" w:rsidRDefault="00E12C49" w:rsidP="00E12C49">
      <w:pPr>
        <w:pStyle w:val="Betarp"/>
        <w:ind w:firstLine="720"/>
        <w:rPr>
          <w:rFonts w:ascii="Times New Roman" w:eastAsia="Yu Mincho" w:hAnsi="Times New Roman" w:cs="Times New Roman"/>
          <w:iCs/>
          <w:sz w:val="24"/>
          <w:szCs w:val="24"/>
        </w:rPr>
      </w:pPr>
      <w:r w:rsidRPr="00986D32">
        <w:rPr>
          <w:rFonts w:ascii="Times New Roman" w:eastAsia="Arial" w:hAnsi="Times New Roman" w:cs="Times New Roman"/>
          <w:iCs/>
          <w:sz w:val="24"/>
          <w:szCs w:val="24"/>
        </w:rPr>
        <w:t xml:space="preserve">3. </w:t>
      </w:r>
      <w:r w:rsidRPr="00986D32">
        <w:rPr>
          <w:rFonts w:ascii="Times New Roman" w:hAnsi="Times New Roman" w:cs="Times New Roman"/>
          <w:iCs/>
          <w:sz w:val="24"/>
          <w:szCs w:val="24"/>
        </w:rPr>
        <w:t xml:space="preserve">Pažeista konkurencija, kaip nustatyta VPĮ 27 straipsnio 3 ir 4 dalyse, ir atitinkamos padėties negalima ištaisyti </w:t>
      </w:r>
      <w:bookmarkStart w:id="47" w:name="_Hlk190870490"/>
      <w:r w:rsidRPr="00986D32">
        <w:rPr>
          <w:rFonts w:ascii="Times New Roman" w:hAnsi="Times New Roman" w:cs="Times New Roman"/>
          <w:iCs/>
          <w:sz w:val="24"/>
          <w:szCs w:val="24"/>
        </w:rPr>
        <w:t>(</w:t>
      </w:r>
      <w:r w:rsidRPr="00986D32">
        <w:rPr>
          <w:rFonts w:ascii="Times New Roman" w:eastAsia="Yu Mincho" w:hAnsi="Times New Roman" w:cs="Times New Roman"/>
          <w:iCs/>
          <w:sz w:val="24"/>
          <w:szCs w:val="24"/>
        </w:rPr>
        <w:t>VPĮ 46 straipsnio 4 dalies 3 punktas).</w:t>
      </w:r>
      <w:bookmarkEnd w:id="47"/>
    </w:p>
    <w:p w14:paraId="2997BD76" w14:textId="77777777" w:rsidR="00E12C49" w:rsidRPr="00986D32" w:rsidRDefault="00E12C49" w:rsidP="00E12C49">
      <w:pPr>
        <w:pStyle w:val="Betarp"/>
        <w:ind w:firstLine="720"/>
        <w:rPr>
          <w:rFonts w:ascii="Times New Roman" w:hAnsi="Times New Roman" w:cs="Times New Roman"/>
          <w:iCs/>
          <w:sz w:val="24"/>
          <w:szCs w:val="24"/>
        </w:rPr>
      </w:pPr>
      <w:r w:rsidRPr="00986D32">
        <w:rPr>
          <w:rFonts w:ascii="Times New Roman" w:eastAsia="Arial" w:hAnsi="Times New Roman" w:cs="Times New Roman"/>
          <w:iCs/>
          <w:sz w:val="24"/>
          <w:szCs w:val="24"/>
        </w:rPr>
        <w:t xml:space="preserve">4. </w:t>
      </w:r>
      <w:r w:rsidRPr="00986D32">
        <w:rPr>
          <w:rFonts w:ascii="Times New Roman" w:hAnsi="Times New Roman" w:cs="Times New Roman"/>
          <w:iCs/>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Pr="00986D32">
        <w:rPr>
          <w:rFonts w:ascii="Times New Roman" w:eastAsia="Yu Mincho" w:hAnsi="Times New Roman" w:cs="Times New Roman"/>
          <w:sz w:val="24"/>
          <w:szCs w:val="24"/>
        </w:rPr>
        <w:t xml:space="preserve"> </w:t>
      </w:r>
      <w:r w:rsidRPr="00986D32">
        <w:rPr>
          <w:rFonts w:ascii="Times New Roman" w:hAnsi="Times New Roman" w:cs="Times New Roman"/>
          <w:iCs/>
          <w:sz w:val="24"/>
          <w:szCs w:val="24"/>
        </w:rPr>
        <w:t>(</w:t>
      </w:r>
      <w:r w:rsidRPr="00986D32">
        <w:rPr>
          <w:rFonts w:ascii="Times New Roman" w:eastAsia="Yu Mincho" w:hAnsi="Times New Roman" w:cs="Times New Roman"/>
          <w:iCs/>
          <w:sz w:val="24"/>
          <w:szCs w:val="24"/>
        </w:rPr>
        <w:t>VPĮ 46 straipsnio 4 dalies 4 punktas).</w:t>
      </w:r>
    </w:p>
    <w:p w14:paraId="3D4C2AF7" w14:textId="77777777" w:rsidR="00E12C49" w:rsidRPr="00986D32" w:rsidRDefault="00E12C49" w:rsidP="00E12C49">
      <w:pPr>
        <w:pStyle w:val="Betarp"/>
        <w:ind w:firstLine="720"/>
        <w:rPr>
          <w:rFonts w:ascii="Times New Roman" w:eastAsia="Yu Mincho" w:hAnsi="Times New Roman" w:cs="Times New Roman"/>
          <w:iCs/>
          <w:sz w:val="24"/>
          <w:szCs w:val="24"/>
        </w:rPr>
      </w:pPr>
      <w:r w:rsidRPr="00986D32">
        <w:rPr>
          <w:rFonts w:ascii="Times New Roman" w:eastAsia="Arial" w:hAnsi="Times New Roman" w:cs="Times New Roman"/>
          <w:iCs/>
          <w:sz w:val="24"/>
          <w:szCs w:val="24"/>
        </w:rPr>
        <w:t>5.</w:t>
      </w:r>
      <w:r w:rsidRPr="00986D32">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bookmarkStart w:id="48" w:name="_Hlk190870283"/>
      <w:r w:rsidRPr="00986D32">
        <w:rPr>
          <w:rFonts w:ascii="Times New Roman" w:hAnsi="Times New Roman" w:cs="Times New Roman"/>
          <w:iCs/>
          <w:sz w:val="24"/>
          <w:szCs w:val="24"/>
        </w:rPr>
        <w:t>(</w:t>
      </w:r>
      <w:r w:rsidRPr="00986D32">
        <w:rPr>
          <w:rFonts w:ascii="Times New Roman" w:eastAsia="Yu Mincho" w:hAnsi="Times New Roman" w:cs="Times New Roman"/>
          <w:iCs/>
          <w:sz w:val="24"/>
          <w:szCs w:val="24"/>
        </w:rPr>
        <w:t>VPĮ 46 straipsnio 4 dalies 5 punktas).</w:t>
      </w:r>
      <w:bookmarkEnd w:id="48"/>
    </w:p>
    <w:p w14:paraId="2E190A11" w14:textId="77777777" w:rsidR="00E12C49" w:rsidRPr="00986D32" w:rsidRDefault="00E12C49" w:rsidP="00E12C49">
      <w:pPr>
        <w:pStyle w:val="Betarp"/>
        <w:ind w:firstLine="720"/>
        <w:rPr>
          <w:rFonts w:ascii="Times New Roman" w:eastAsia="Yu Mincho" w:hAnsi="Times New Roman" w:cs="Times New Roman"/>
          <w:iCs/>
          <w:sz w:val="24"/>
          <w:szCs w:val="24"/>
        </w:rPr>
      </w:pPr>
      <w:r w:rsidRPr="00986D32">
        <w:rPr>
          <w:rFonts w:ascii="Times New Roman" w:eastAsia="Yu Mincho" w:hAnsi="Times New Roman" w:cs="Times New Roman"/>
          <w:iCs/>
          <w:sz w:val="24"/>
          <w:szCs w:val="24"/>
        </w:rPr>
        <w:t>6. Tiekėjas yra neatlikęs jam paskirtos baudžiamojo poveikio priemonės – uždraudimo juridiniam asmeniui dalyvauti viešuosiuose pirkimuose (VPĮ 46 straipsnio 2¹ dalis).</w:t>
      </w:r>
    </w:p>
    <w:p w14:paraId="11A3FAD5" w14:textId="77777777" w:rsidR="00E12C49" w:rsidRPr="00986D32" w:rsidRDefault="00E12C49" w:rsidP="00E12C49">
      <w:pPr>
        <w:pStyle w:val="Betarp"/>
        <w:rPr>
          <w:rFonts w:ascii="Times New Roman" w:eastAsia="Yu Mincho" w:hAnsi="Times New Roman" w:cs="Times New Roman"/>
          <w:b/>
          <w:bCs/>
          <w:sz w:val="24"/>
          <w:szCs w:val="24"/>
        </w:rPr>
      </w:pPr>
      <w:r w:rsidRPr="00986D32">
        <w:rPr>
          <w:rFonts w:ascii="Times New Roman" w:eastAsia="Yu Mincho" w:hAnsi="Times New Roman" w:cs="Times New Roman"/>
          <w:iCs/>
          <w:sz w:val="24"/>
          <w:szCs w:val="24"/>
        </w:rPr>
        <w:t xml:space="preserve">7. </w:t>
      </w:r>
      <w:r w:rsidRPr="00986D32">
        <w:rPr>
          <w:rFonts w:ascii="Times New Roman" w:hAnsi="Times New Roman" w:cs="Times New Roman"/>
          <w:bCs/>
          <w:sz w:val="24"/>
          <w:szCs w:val="24"/>
        </w:rPr>
        <w:t>Tiekėjas yra įsteigtas arba dalyvauja pirkime vietoj kito asmens, siekiant išvengti VPĮ 46 straipsnio 4 ir 6 dalyse nurodytų pašalinimo pagrindų taikymo (</w:t>
      </w:r>
      <w:r w:rsidRPr="00986D32">
        <w:rPr>
          <w:rFonts w:ascii="Times New Roman" w:eastAsia="Yu Mincho" w:hAnsi="Times New Roman" w:cs="Times New Roman"/>
          <w:bCs/>
          <w:sz w:val="24"/>
          <w:szCs w:val="24"/>
        </w:rPr>
        <w:t>VPĮ 46 straipsnio 7 dalis).</w:t>
      </w:r>
    </w:p>
    <w:p w14:paraId="5ADA69E3" w14:textId="77777777" w:rsidR="00E12C49" w:rsidRPr="00986D32" w:rsidRDefault="00E12C49" w:rsidP="00E12C49">
      <w:pPr>
        <w:pStyle w:val="Betarp"/>
        <w:ind w:firstLine="720"/>
        <w:rPr>
          <w:rFonts w:ascii="Times New Roman" w:eastAsia="Yu Mincho" w:hAnsi="Times New Roman" w:cs="Times New Roman"/>
          <w:iCs/>
          <w:sz w:val="24"/>
          <w:szCs w:val="24"/>
        </w:rPr>
      </w:pPr>
    </w:p>
    <w:p w14:paraId="081CFF43" w14:textId="77777777" w:rsidR="00E12C49" w:rsidRPr="00986D32" w:rsidRDefault="00E12C49" w:rsidP="00E12C49">
      <w:pPr>
        <w:spacing w:line="240" w:lineRule="auto"/>
        <w:ind w:firstLine="720"/>
        <w:rPr>
          <w:rFonts w:ascii="Times New Roman" w:eastAsia="Arial" w:hAnsi="Times New Roman" w:cs="Times New Roman"/>
          <w:i/>
          <w:color w:val="7030A0"/>
          <w:sz w:val="24"/>
          <w:szCs w:val="24"/>
        </w:rPr>
      </w:pPr>
    </w:p>
    <w:p w14:paraId="5B795FFD" w14:textId="77777777" w:rsidR="00E12C49" w:rsidRPr="00986D32" w:rsidRDefault="00E12C49" w:rsidP="00E8598D">
      <w:pPr>
        <w:ind w:left="6480" w:firstLine="0"/>
        <w:rPr>
          <w:rFonts w:ascii="Times New Roman" w:eastAsiaTheme="minorHAnsi" w:hAnsi="Times New Roman" w:cs="Times New Roman"/>
          <w:bCs/>
          <w:iCs/>
          <w:sz w:val="24"/>
          <w:szCs w:val="24"/>
        </w:rPr>
      </w:pPr>
      <w:r w:rsidRPr="00986D32">
        <w:rPr>
          <w:rFonts w:ascii="Times New Roman" w:hAnsi="Times New Roman" w:cs="Times New Roman"/>
          <w:sz w:val="24"/>
          <w:szCs w:val="24"/>
        </w:rPr>
        <w:t>_____________</w:t>
      </w:r>
      <w:r w:rsidRPr="00986D32">
        <w:rPr>
          <w:rFonts w:ascii="Times New Roman" w:hAnsi="Times New Roman" w:cs="Times New Roman"/>
          <w:sz w:val="24"/>
          <w:szCs w:val="24"/>
        </w:rPr>
        <w:br w:type="page"/>
      </w:r>
      <w:r w:rsidRPr="00986D32">
        <w:rPr>
          <w:rFonts w:ascii="Times New Roman" w:hAnsi="Times New Roman" w:cs="Times New Roman"/>
          <w:sz w:val="24"/>
          <w:szCs w:val="24"/>
        </w:rPr>
        <w:lastRenderedPageBreak/>
        <w:t>Pirkimo sąlygų 6 priedas „Atitikties deklaracija“</w:t>
      </w:r>
    </w:p>
    <w:p w14:paraId="5884512C" w14:textId="77777777" w:rsidR="00E12C49" w:rsidRPr="00986D32" w:rsidRDefault="00E12C49" w:rsidP="00307ED1">
      <w:pPr>
        <w:spacing w:line="240" w:lineRule="auto"/>
        <w:ind w:firstLine="0"/>
        <w:jc w:val="center"/>
        <w:rPr>
          <w:rFonts w:ascii="Times New Roman" w:hAnsi="Times New Roman" w:cs="Times New Roman"/>
          <w:b/>
          <w:bCs/>
          <w:sz w:val="24"/>
          <w:szCs w:val="24"/>
        </w:rPr>
      </w:pPr>
      <w:r w:rsidRPr="00986D32">
        <w:rPr>
          <w:rFonts w:ascii="Times New Roman" w:hAnsi="Times New Roman" w:cs="Times New Roman"/>
          <w:b/>
          <w:bCs/>
          <w:sz w:val="24"/>
          <w:szCs w:val="24"/>
        </w:rPr>
        <w:t>(Pavyzdinė forma)</w:t>
      </w:r>
    </w:p>
    <w:p w14:paraId="672AF573" w14:textId="77777777" w:rsidR="00E12C49" w:rsidRPr="00986D32" w:rsidRDefault="00E12C49" w:rsidP="00307ED1">
      <w:pPr>
        <w:spacing w:line="240" w:lineRule="auto"/>
        <w:ind w:firstLine="0"/>
        <w:jc w:val="center"/>
        <w:rPr>
          <w:rFonts w:ascii="Times New Roman" w:hAnsi="Times New Roman" w:cs="Times New Roman"/>
          <w:b/>
          <w:bCs/>
          <w:sz w:val="24"/>
          <w:szCs w:val="24"/>
        </w:rPr>
      </w:pPr>
    </w:p>
    <w:p w14:paraId="76172F44" w14:textId="77777777" w:rsidR="00E12C49" w:rsidRPr="00986D32" w:rsidRDefault="00E12C49" w:rsidP="00307ED1">
      <w:pPr>
        <w:tabs>
          <w:tab w:val="left" w:pos="2977"/>
        </w:tabs>
        <w:spacing w:line="240" w:lineRule="auto"/>
        <w:ind w:firstLine="0"/>
        <w:jc w:val="center"/>
        <w:rPr>
          <w:rFonts w:ascii="Times New Roman" w:eastAsia="Calibri" w:hAnsi="Times New Roman" w:cs="Times New Roman"/>
          <w:b/>
          <w:sz w:val="24"/>
          <w:szCs w:val="24"/>
        </w:rPr>
      </w:pPr>
      <w:r w:rsidRPr="00986D32">
        <w:rPr>
          <w:rFonts w:ascii="Times New Roman" w:eastAsia="Calibri" w:hAnsi="Times New Roman" w:cs="Times New Roman"/>
          <w:b/>
          <w:sz w:val="24"/>
          <w:szCs w:val="24"/>
        </w:rPr>
        <w:t>TIEKĖJO PAVADINIMAS</w:t>
      </w:r>
    </w:p>
    <w:p w14:paraId="48080B08" w14:textId="77777777" w:rsidR="00E12C49" w:rsidRPr="00986D32" w:rsidRDefault="00E12C49" w:rsidP="00307ED1">
      <w:pPr>
        <w:spacing w:line="240" w:lineRule="auto"/>
        <w:ind w:firstLine="0"/>
        <w:jc w:val="center"/>
        <w:rPr>
          <w:rFonts w:ascii="Times New Roman" w:eastAsia="Calibri" w:hAnsi="Times New Roman" w:cs="Times New Roman"/>
          <w:b/>
          <w:sz w:val="24"/>
          <w:szCs w:val="24"/>
        </w:rPr>
      </w:pPr>
      <w:r w:rsidRPr="00986D32">
        <w:rPr>
          <w:rFonts w:ascii="Times New Roman" w:eastAsia="Calibri" w:hAnsi="Times New Roman" w:cs="Times New Roman"/>
          <w:b/>
          <w:sz w:val="24"/>
          <w:szCs w:val="24"/>
        </w:rPr>
        <w:t>VADOVAS AR VADOVO ĮGALIOTAS ASMUO</w:t>
      </w:r>
      <w:r w:rsidRPr="00986D32">
        <w:rPr>
          <w:rFonts w:ascii="Times New Roman" w:eastAsia="Calibri" w:hAnsi="Times New Roman" w:cs="Times New Roman"/>
          <w:b/>
          <w:sz w:val="24"/>
          <w:szCs w:val="24"/>
          <w:vertAlign w:val="superscript"/>
        </w:rPr>
        <w:footnoteReference w:id="2"/>
      </w:r>
      <w:r w:rsidRPr="00986D32">
        <w:rPr>
          <w:rFonts w:ascii="Times New Roman" w:eastAsia="Calibri" w:hAnsi="Times New Roman" w:cs="Times New Roman"/>
          <w:b/>
          <w:sz w:val="24"/>
          <w:szCs w:val="24"/>
        </w:rPr>
        <w:t xml:space="preserve"> </w:t>
      </w:r>
    </w:p>
    <w:p w14:paraId="390569DA" w14:textId="77777777" w:rsidR="00E12C49" w:rsidRPr="00986D32" w:rsidRDefault="00E12C49" w:rsidP="00307ED1">
      <w:pPr>
        <w:spacing w:line="240" w:lineRule="auto"/>
        <w:ind w:firstLine="0"/>
        <w:jc w:val="center"/>
        <w:rPr>
          <w:rFonts w:ascii="Times New Roman" w:eastAsia="Calibri" w:hAnsi="Times New Roman" w:cs="Times New Roman"/>
          <w:b/>
          <w:sz w:val="24"/>
          <w:szCs w:val="24"/>
        </w:rPr>
      </w:pPr>
      <w:r w:rsidRPr="00986D32">
        <w:rPr>
          <w:rFonts w:ascii="Times New Roman" w:eastAsia="Calibri" w:hAnsi="Times New Roman" w:cs="Times New Roman"/>
          <w:b/>
          <w:sz w:val="24"/>
          <w:szCs w:val="24"/>
        </w:rPr>
        <w:t>Vardas Pavardė</w:t>
      </w:r>
    </w:p>
    <w:p w14:paraId="562877CE" w14:textId="50959869" w:rsidR="00E12C49" w:rsidRPr="00986D32" w:rsidRDefault="00E12C49" w:rsidP="00307ED1">
      <w:pPr>
        <w:spacing w:line="240" w:lineRule="auto"/>
        <w:ind w:firstLine="0"/>
        <w:jc w:val="center"/>
        <w:rPr>
          <w:rFonts w:ascii="Times New Roman" w:eastAsia="Calibri" w:hAnsi="Times New Roman" w:cs="Times New Roman"/>
          <w:sz w:val="24"/>
          <w:szCs w:val="24"/>
        </w:rPr>
      </w:pPr>
      <w:r w:rsidRPr="00986D32">
        <w:rPr>
          <w:rFonts w:ascii="Times New Roman" w:eastAsia="Calibri" w:hAnsi="Times New Roman" w:cs="Times New Roman"/>
          <w:sz w:val="24"/>
          <w:szCs w:val="24"/>
        </w:rPr>
        <w:t>[Data]</w:t>
      </w:r>
      <w:r w:rsidR="00B02849">
        <w:rPr>
          <w:rFonts w:ascii="Times New Roman" w:eastAsia="Calibri" w:hAnsi="Times New Roman" w:cs="Times New Roman"/>
          <w:sz w:val="24"/>
          <w:szCs w:val="24"/>
        </w:rPr>
        <w:t xml:space="preserve"> </w:t>
      </w:r>
      <w:r w:rsidRPr="00986D32">
        <w:rPr>
          <w:rFonts w:ascii="Times New Roman" w:eastAsia="Calibri" w:hAnsi="Times New Roman" w:cs="Times New Roman"/>
          <w:sz w:val="24"/>
          <w:szCs w:val="24"/>
        </w:rPr>
        <w:t>[Vieta]</w:t>
      </w:r>
    </w:p>
    <w:p w14:paraId="6988F41F" w14:textId="77777777" w:rsidR="00E12C49" w:rsidRPr="00986D32" w:rsidRDefault="00E12C49" w:rsidP="00307ED1">
      <w:pPr>
        <w:spacing w:line="240" w:lineRule="auto"/>
        <w:ind w:firstLine="0"/>
        <w:jc w:val="left"/>
        <w:rPr>
          <w:rFonts w:ascii="Times New Roman" w:eastAsia="Calibri" w:hAnsi="Times New Roman" w:cs="Times New Roman"/>
          <w:sz w:val="24"/>
          <w:szCs w:val="24"/>
        </w:rPr>
      </w:pPr>
    </w:p>
    <w:p w14:paraId="460A44BE" w14:textId="77777777" w:rsidR="00E12C49" w:rsidRPr="00986D32" w:rsidRDefault="00E12C49" w:rsidP="00307ED1">
      <w:pPr>
        <w:spacing w:line="240" w:lineRule="auto"/>
        <w:ind w:firstLine="0"/>
        <w:jc w:val="left"/>
        <w:rPr>
          <w:rFonts w:ascii="Times New Roman" w:eastAsia="Calibri" w:hAnsi="Times New Roman" w:cs="Times New Roman"/>
          <w:sz w:val="24"/>
          <w:szCs w:val="24"/>
        </w:rPr>
      </w:pPr>
      <w:r w:rsidRPr="00986D32">
        <w:rPr>
          <w:rFonts w:ascii="Times New Roman" w:eastAsia="Calibri" w:hAnsi="Times New Roman" w:cs="Times New Roman"/>
          <w:sz w:val="24"/>
          <w:szCs w:val="24"/>
        </w:rPr>
        <w:t>Valstybės sienos apsaugos tarnybai prie Lietuvos Respublikos vidaus reikalų ministerijos</w:t>
      </w:r>
    </w:p>
    <w:p w14:paraId="12FC140E" w14:textId="77777777" w:rsidR="00E12C49" w:rsidRPr="00986D32" w:rsidRDefault="00E12C49" w:rsidP="00307ED1">
      <w:pPr>
        <w:spacing w:line="240" w:lineRule="auto"/>
        <w:ind w:firstLine="0"/>
        <w:jc w:val="center"/>
        <w:rPr>
          <w:rFonts w:ascii="Times New Roman" w:eastAsia="Calibri" w:hAnsi="Times New Roman" w:cs="Times New Roman"/>
          <w:b/>
          <w:sz w:val="24"/>
          <w:szCs w:val="24"/>
        </w:rPr>
      </w:pPr>
    </w:p>
    <w:p w14:paraId="6B9A0731" w14:textId="77777777" w:rsidR="00E12C49" w:rsidRPr="00986D32" w:rsidRDefault="00E12C49" w:rsidP="00307ED1">
      <w:pPr>
        <w:spacing w:line="240" w:lineRule="auto"/>
        <w:ind w:firstLine="0"/>
        <w:jc w:val="center"/>
        <w:rPr>
          <w:rFonts w:ascii="Times New Roman" w:eastAsia="Calibri" w:hAnsi="Times New Roman" w:cs="Times New Roman"/>
          <w:b/>
          <w:sz w:val="24"/>
          <w:szCs w:val="24"/>
        </w:rPr>
      </w:pPr>
      <w:r w:rsidRPr="00986D32">
        <w:rPr>
          <w:rFonts w:ascii="Times New Roman" w:eastAsia="Calibri" w:hAnsi="Times New Roman" w:cs="Times New Roman"/>
          <w:b/>
          <w:sz w:val="24"/>
          <w:szCs w:val="24"/>
        </w:rPr>
        <w:t>ATITIKTIES DEKLARACIJA</w:t>
      </w:r>
      <w:r w:rsidRPr="00986D32">
        <w:rPr>
          <w:rFonts w:ascii="Times New Roman" w:eastAsia="Calibri" w:hAnsi="Times New Roman" w:cs="Times New Roman"/>
          <w:b/>
          <w:sz w:val="24"/>
          <w:szCs w:val="24"/>
          <w:vertAlign w:val="superscript"/>
        </w:rPr>
        <w:footnoteReference w:id="3"/>
      </w:r>
    </w:p>
    <w:p w14:paraId="0F12E627" w14:textId="77777777" w:rsidR="00E12C49" w:rsidRPr="00986D32" w:rsidRDefault="00E12C49" w:rsidP="00E12C49">
      <w:pPr>
        <w:spacing w:line="240" w:lineRule="auto"/>
        <w:ind w:firstLine="567"/>
        <w:rPr>
          <w:rFonts w:ascii="Times New Roman" w:eastAsia="Calibri" w:hAnsi="Times New Roman" w:cs="Times New Roman"/>
          <w:sz w:val="24"/>
          <w:szCs w:val="24"/>
        </w:rPr>
      </w:pPr>
    </w:p>
    <w:p w14:paraId="631429AD" w14:textId="77777777" w:rsidR="00E12C49" w:rsidRPr="00986D32" w:rsidRDefault="00E12C49" w:rsidP="00E12C49">
      <w:pPr>
        <w:spacing w:line="240" w:lineRule="auto"/>
        <w:ind w:firstLine="567"/>
        <w:rPr>
          <w:rFonts w:ascii="Times New Roman" w:eastAsia="Calibri" w:hAnsi="Times New Roman" w:cs="Times New Roman"/>
          <w:sz w:val="24"/>
          <w:szCs w:val="24"/>
        </w:rPr>
      </w:pPr>
      <w:r w:rsidRPr="00986D32">
        <w:rPr>
          <w:rFonts w:ascii="Times New Roman" w:eastAsia="Calibri" w:hAnsi="Times New Roman" w:cs="Times New Roman"/>
          <w:sz w:val="24"/>
          <w:szCs w:val="24"/>
        </w:rPr>
        <w:t>Deklaruoju ir patvirtinu, kad:</w:t>
      </w:r>
    </w:p>
    <w:p w14:paraId="178FC4F1" w14:textId="77777777" w:rsidR="00E12C49" w:rsidRPr="00986D32" w:rsidRDefault="00E12C49" w:rsidP="00E12C49">
      <w:pPr>
        <w:spacing w:line="240" w:lineRule="auto"/>
        <w:ind w:firstLine="567"/>
        <w:rPr>
          <w:rFonts w:ascii="Times New Roman" w:eastAsia="Calibri" w:hAnsi="Times New Roman" w:cs="Times New Roman"/>
          <w:sz w:val="24"/>
          <w:szCs w:val="24"/>
        </w:rPr>
      </w:pPr>
    </w:p>
    <w:p w14:paraId="01830508" w14:textId="77777777" w:rsidR="00E12C49" w:rsidRPr="00986D32" w:rsidRDefault="00E12C49" w:rsidP="00E12C49">
      <w:pPr>
        <w:spacing w:line="240" w:lineRule="auto"/>
        <w:ind w:firstLine="720"/>
        <w:rPr>
          <w:rFonts w:ascii="Times New Roman" w:eastAsia="Times New Roman" w:hAnsi="Times New Roman" w:cs="Times New Roman"/>
          <w:sz w:val="24"/>
          <w:szCs w:val="24"/>
        </w:rPr>
      </w:pPr>
      <w:r w:rsidRPr="00986D32">
        <w:rPr>
          <w:rFonts w:ascii="Times New Roman" w:eastAsia="Times New Roman" w:hAnsi="Times New Roman" w:cs="Times New Roman"/>
          <w:color w:val="000000"/>
          <w:sz w:val="24"/>
          <w:szCs w:val="24"/>
        </w:rPr>
        <w:t xml:space="preserve">1) aš (tiekėjas), mano subtiekėjas, ūkio subjektai, kurių pajėgumais remiuosi, mano siūlomų </w:t>
      </w:r>
      <w:r w:rsidRPr="00986D32">
        <w:rPr>
          <w:rFonts w:ascii="Times New Roman" w:eastAsia="Times New Roman" w:hAnsi="Times New Roman" w:cs="Times New Roman"/>
          <w:sz w:val="24"/>
          <w:szCs w:val="24"/>
        </w:rPr>
        <w:t>prekių (įskaitant jų sudedamąsias dalis, pakuotes) gamintojas ir kontroliuojantys asmenys</w:t>
      </w:r>
      <w:r w:rsidRPr="00986D32">
        <w:rPr>
          <w:rFonts w:ascii="Times New Roman" w:eastAsia="Times New Roman" w:hAnsi="Times New Roman" w:cs="Times New Roman"/>
          <w:sz w:val="24"/>
          <w:szCs w:val="24"/>
          <w:vertAlign w:val="superscript"/>
        </w:rPr>
        <w:footnoteReference w:id="4"/>
      </w:r>
      <w:r w:rsidRPr="00986D32">
        <w:rPr>
          <w:rFonts w:ascii="Times New Roman" w:eastAsia="Times New Roman" w:hAnsi="Times New Roman" w:cs="Times New Roman"/>
          <w:sz w:val="24"/>
          <w:szCs w:val="24"/>
        </w:rPr>
        <w:t xml:space="preserve"> nėra juridiniai asmenys, registruoti Lietuvos Respublikos viešųjų pirkimų įstatymo 92 straipsnio 15 dalyje numatytame sąraše nurodytose valstybėse ar teritorijose;</w:t>
      </w:r>
      <w:bookmarkStart w:id="49" w:name="part_0bf49b47971946ecbbec156f895bdd28"/>
      <w:bookmarkEnd w:id="49"/>
    </w:p>
    <w:p w14:paraId="1A64AF38" w14:textId="77777777" w:rsidR="00E12C49" w:rsidRPr="00986D32" w:rsidRDefault="00E12C49" w:rsidP="00E12C49">
      <w:pPr>
        <w:spacing w:line="240" w:lineRule="auto"/>
        <w:ind w:firstLine="720"/>
        <w:rPr>
          <w:rFonts w:ascii="Times New Roman" w:eastAsia="Times New Roman" w:hAnsi="Times New Roman" w:cs="Times New Roman"/>
          <w:sz w:val="24"/>
          <w:szCs w:val="24"/>
        </w:rPr>
      </w:pPr>
    </w:p>
    <w:p w14:paraId="23A2AA60" w14:textId="77777777" w:rsidR="00E12C49" w:rsidRPr="00986D32" w:rsidRDefault="00E12C49" w:rsidP="00E12C49">
      <w:pPr>
        <w:spacing w:line="240" w:lineRule="auto"/>
        <w:ind w:firstLine="720"/>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2) aš (tiekėjas), mano subtiekėjas, ūkio subjektas, kurio pajėgumais remiuosi, mano siūlomų prekių (įskaitant jų sudedamąsias dalis, pakuotes) gamintojas ir kontroliuojantys asmenys nėra fiziniai asmenys, nuolat gyvenantys Lietuvos Respublikos viešųjų pirkimų įstatymo 92 straipsnio 15 dalyje numatytame sąraše nurodytose valstybėse ar teritorijose arba turintys šių valstybių pilietybę;</w:t>
      </w:r>
    </w:p>
    <w:p w14:paraId="326ED83D" w14:textId="77777777" w:rsidR="00E12C49" w:rsidRPr="00986D32" w:rsidRDefault="00E12C49" w:rsidP="00E12C49">
      <w:pPr>
        <w:spacing w:line="240" w:lineRule="auto"/>
        <w:ind w:firstLine="720"/>
        <w:rPr>
          <w:rFonts w:ascii="Times New Roman" w:eastAsia="Times New Roman" w:hAnsi="Times New Roman" w:cs="Times New Roman"/>
          <w:sz w:val="24"/>
          <w:szCs w:val="24"/>
        </w:rPr>
      </w:pPr>
    </w:p>
    <w:p w14:paraId="616A768F" w14:textId="77777777" w:rsidR="00E12C49" w:rsidRPr="00986D32" w:rsidRDefault="00E12C49" w:rsidP="00E12C49">
      <w:pPr>
        <w:spacing w:line="240" w:lineRule="auto"/>
        <w:ind w:firstLine="720"/>
        <w:rPr>
          <w:rFonts w:ascii="Times New Roman" w:eastAsia="Times New Roman" w:hAnsi="Times New Roman" w:cs="Times New Roman"/>
          <w:color w:val="000000"/>
          <w:sz w:val="24"/>
          <w:szCs w:val="24"/>
        </w:rPr>
      </w:pPr>
      <w:bookmarkStart w:id="50" w:name="part_ce0c1ec65cd04504a5c7e7a6019a52b2"/>
      <w:bookmarkEnd w:id="50"/>
      <w:r w:rsidRPr="00986D32">
        <w:rPr>
          <w:rFonts w:ascii="Times New Roman" w:eastAsia="Times New Roman" w:hAnsi="Times New Roman" w:cs="Times New Roman"/>
          <w:sz w:val="24"/>
          <w:szCs w:val="24"/>
        </w:rPr>
        <w:t xml:space="preserve">3) mano siūlomų prekių (įskaitant jų sudedamąsias dalis, pakuotes) kilmė nėra ar paslaugos nėra teikiamos iš Lietuvos Respublikos viešųjų pirkimų įstatymo 92 straipsnio 15 dalyje numatytame sąraše </w:t>
      </w:r>
      <w:r w:rsidRPr="00986D32">
        <w:rPr>
          <w:rFonts w:ascii="Times New Roman" w:eastAsia="Times New Roman" w:hAnsi="Times New Roman" w:cs="Times New Roman"/>
          <w:color w:val="000000"/>
          <w:sz w:val="24"/>
          <w:szCs w:val="24"/>
        </w:rPr>
        <w:t>nurodytų valstybių ar teritorijų;</w:t>
      </w:r>
    </w:p>
    <w:p w14:paraId="4C533EB4" w14:textId="77777777" w:rsidR="00E12C49" w:rsidRPr="00986D32" w:rsidRDefault="00E12C49" w:rsidP="00E12C49">
      <w:pPr>
        <w:spacing w:line="240" w:lineRule="auto"/>
        <w:ind w:firstLine="720"/>
        <w:rPr>
          <w:rFonts w:ascii="Times New Roman" w:eastAsia="Times New Roman" w:hAnsi="Times New Roman" w:cs="Times New Roman"/>
          <w:color w:val="000000"/>
          <w:sz w:val="24"/>
          <w:szCs w:val="24"/>
        </w:rPr>
      </w:pPr>
    </w:p>
    <w:p w14:paraId="30994D05" w14:textId="77777777" w:rsidR="00E12C49" w:rsidRPr="00986D32" w:rsidRDefault="00E12C49" w:rsidP="00E12C49">
      <w:pPr>
        <w:spacing w:line="240" w:lineRule="auto"/>
        <w:ind w:firstLine="720"/>
        <w:rPr>
          <w:rFonts w:ascii="Times New Roman" w:eastAsia="Times New Roman" w:hAnsi="Times New Roman" w:cs="Times New Roman"/>
          <w:color w:val="000000"/>
          <w:sz w:val="24"/>
          <w:szCs w:val="24"/>
        </w:rPr>
      </w:pPr>
      <w:bookmarkStart w:id="51" w:name="_Hlk170300397"/>
      <w:bookmarkStart w:id="52" w:name="_Hlk170300794"/>
      <w:r w:rsidRPr="00986D32">
        <w:rPr>
          <w:rFonts w:ascii="Times New Roman" w:eastAsia="Times New Roman" w:hAnsi="Times New Roman" w:cs="Times New Roman"/>
          <w:color w:val="000000"/>
          <w:sz w:val="24"/>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bookmarkEnd w:id="51"/>
      <w:r w:rsidRPr="00986D32">
        <w:rPr>
          <w:rFonts w:ascii="Times New Roman" w:eastAsia="Times New Roman" w:hAnsi="Times New Roman" w:cs="Times New Roman"/>
          <w:color w:val="000000"/>
          <w:sz w:val="24"/>
          <w:szCs w:val="24"/>
        </w:rPr>
        <w:t>.</w:t>
      </w:r>
      <w:bookmarkEnd w:id="52"/>
    </w:p>
    <w:p w14:paraId="042C7331" w14:textId="77777777" w:rsidR="00E12C49" w:rsidRPr="00986D32" w:rsidRDefault="00E12C49" w:rsidP="00E12C49">
      <w:pPr>
        <w:spacing w:line="240" w:lineRule="auto"/>
        <w:ind w:firstLine="0"/>
        <w:rPr>
          <w:rFonts w:ascii="Times New Roman" w:eastAsia="Times New Roman" w:hAnsi="Times New Roman" w:cs="Times New Roman"/>
          <w:color w:val="000000"/>
          <w:sz w:val="24"/>
          <w:szCs w:val="24"/>
        </w:rPr>
      </w:pPr>
    </w:p>
    <w:p w14:paraId="384BBF05" w14:textId="47FD7821" w:rsidR="00B02849" w:rsidRPr="00986D32" w:rsidRDefault="00E12C49" w:rsidP="00B02849">
      <w:pPr>
        <w:spacing w:line="240" w:lineRule="auto"/>
        <w:ind w:firstLine="0"/>
        <w:rPr>
          <w:rFonts w:ascii="Times New Roman" w:hAnsi="Times New Roman" w:cs="Times New Roman"/>
          <w:sz w:val="24"/>
          <w:szCs w:val="24"/>
        </w:rPr>
      </w:pPr>
      <w:r w:rsidRPr="00986D32">
        <w:rPr>
          <w:rFonts w:ascii="Times New Roman" w:eastAsia="Calibri" w:hAnsi="Times New Roman" w:cs="Times New Roman"/>
          <w:sz w:val="24"/>
          <w:szCs w:val="24"/>
        </w:rPr>
        <w:t>Pareigos</w:t>
      </w:r>
      <w:r w:rsidRPr="00986D32">
        <w:rPr>
          <w:rFonts w:ascii="Times New Roman" w:eastAsia="Calibri" w:hAnsi="Times New Roman" w:cs="Times New Roman"/>
          <w:sz w:val="24"/>
          <w:szCs w:val="24"/>
        </w:rPr>
        <w:tab/>
      </w:r>
      <w:r w:rsidRPr="00986D32">
        <w:rPr>
          <w:rFonts w:ascii="Times New Roman" w:eastAsia="Calibri" w:hAnsi="Times New Roman" w:cs="Times New Roman"/>
          <w:sz w:val="24"/>
          <w:szCs w:val="24"/>
        </w:rPr>
        <w:tab/>
        <w:t>Vardas Pavardė</w:t>
      </w:r>
      <w:r w:rsidRPr="00986D32">
        <w:rPr>
          <w:rFonts w:ascii="Times New Roman" w:eastAsia="Calibri" w:hAnsi="Times New Roman" w:cs="Times New Roman"/>
          <w:sz w:val="24"/>
          <w:szCs w:val="24"/>
        </w:rPr>
        <w:tab/>
      </w:r>
      <w:r w:rsidR="00307ED1">
        <w:rPr>
          <w:rFonts w:ascii="Times New Roman" w:eastAsia="Calibri" w:hAnsi="Times New Roman" w:cs="Times New Roman"/>
          <w:sz w:val="24"/>
          <w:szCs w:val="24"/>
        </w:rPr>
        <w:tab/>
      </w:r>
      <w:r w:rsidR="00307ED1">
        <w:rPr>
          <w:rFonts w:ascii="Times New Roman" w:eastAsia="Calibri" w:hAnsi="Times New Roman" w:cs="Times New Roman"/>
          <w:sz w:val="24"/>
          <w:szCs w:val="24"/>
        </w:rPr>
        <w:tab/>
      </w:r>
      <w:r w:rsidR="00307ED1" w:rsidRPr="00986D32">
        <w:rPr>
          <w:rFonts w:ascii="Times New Roman" w:eastAsia="Calibri" w:hAnsi="Times New Roman" w:cs="Times New Roman"/>
          <w:sz w:val="24"/>
          <w:szCs w:val="24"/>
        </w:rPr>
        <w:t>Parašas</w:t>
      </w:r>
      <w:r w:rsidRPr="00986D32">
        <w:rPr>
          <w:rFonts w:ascii="Times New Roman" w:eastAsia="Calibri" w:hAnsi="Times New Roman" w:cs="Times New Roman"/>
          <w:sz w:val="24"/>
          <w:szCs w:val="24"/>
        </w:rPr>
        <w:t xml:space="preserve"> </w:t>
      </w:r>
      <w:r w:rsidRPr="00986D32">
        <w:rPr>
          <w:rFonts w:ascii="Times New Roman" w:eastAsia="Calibri" w:hAnsi="Times New Roman" w:cs="Times New Roman"/>
          <w:sz w:val="24"/>
          <w:szCs w:val="24"/>
        </w:rPr>
        <w:tab/>
      </w:r>
    </w:p>
    <w:p w14:paraId="00D84AE1" w14:textId="6C0B6403" w:rsidR="00E12C49" w:rsidRPr="00986D32" w:rsidRDefault="00E12C49" w:rsidP="00D22EA2">
      <w:pPr>
        <w:spacing w:line="240" w:lineRule="auto"/>
        <w:ind w:left="5184" w:firstLine="0"/>
        <w:rPr>
          <w:rFonts w:ascii="Times New Roman" w:eastAsia="Times New Roman" w:hAnsi="Times New Roman" w:cs="Times New Roman"/>
          <w:sz w:val="24"/>
          <w:szCs w:val="24"/>
          <w:lang w:eastAsia="en-US"/>
        </w:rPr>
      </w:pPr>
      <w:r w:rsidRPr="00986D32">
        <w:rPr>
          <w:rFonts w:ascii="Times New Roman" w:hAnsi="Times New Roman" w:cs="Times New Roman"/>
          <w:sz w:val="24"/>
          <w:szCs w:val="24"/>
        </w:rPr>
        <w:lastRenderedPageBreak/>
        <w:t>Pirkimo sąlygų 7 priedas „</w:t>
      </w:r>
      <w:r w:rsidRPr="00986D32">
        <w:rPr>
          <w:rFonts w:ascii="Times New Roman" w:eastAsia="Times New Roman" w:hAnsi="Times New Roman" w:cs="Times New Roman"/>
          <w:sz w:val="24"/>
          <w:szCs w:val="24"/>
          <w:lang w:eastAsia="en-US"/>
        </w:rPr>
        <w:t xml:space="preserve">Deklaracijos dėl veiklos agresiją prieš Ukrainą vykdančiose šalyse nevykdymo tipinė forma“ </w:t>
      </w:r>
    </w:p>
    <w:p w14:paraId="04BD55D6" w14:textId="77777777" w:rsidR="00E12C49" w:rsidRPr="00986D32" w:rsidRDefault="00E12C49" w:rsidP="00E12C49">
      <w:pPr>
        <w:widowControl w:val="0"/>
        <w:tabs>
          <w:tab w:val="right" w:leader="underscore" w:pos="9071"/>
        </w:tabs>
        <w:suppressAutoHyphens/>
        <w:spacing w:line="240" w:lineRule="auto"/>
        <w:textAlignment w:val="baseline"/>
        <w:rPr>
          <w:rFonts w:ascii="Times New Roman" w:eastAsia="Times New Roman" w:hAnsi="Times New Roman" w:cs="Times New Roman"/>
          <w:b/>
          <w:sz w:val="24"/>
          <w:szCs w:val="24"/>
          <w:lang w:eastAsia="en-US"/>
        </w:rPr>
      </w:pPr>
    </w:p>
    <w:p w14:paraId="6E9299C7" w14:textId="77777777" w:rsidR="00E12C49" w:rsidRPr="00986D32" w:rsidRDefault="00E12C49" w:rsidP="00E12C49">
      <w:pPr>
        <w:widowControl w:val="0"/>
        <w:tabs>
          <w:tab w:val="right" w:leader="underscore" w:pos="9071"/>
        </w:tabs>
        <w:suppressAutoHyphens/>
        <w:spacing w:line="240" w:lineRule="auto"/>
        <w:textAlignment w:val="baseline"/>
        <w:rPr>
          <w:rFonts w:ascii="Times New Roman" w:eastAsia="Times New Roman" w:hAnsi="Times New Roman" w:cs="Times New Roman"/>
          <w:b/>
          <w:sz w:val="24"/>
          <w:szCs w:val="24"/>
          <w:lang w:eastAsia="en-US"/>
        </w:rPr>
      </w:pPr>
    </w:p>
    <w:p w14:paraId="092264FC" w14:textId="77777777" w:rsidR="00E12C49" w:rsidRPr="00986D32" w:rsidRDefault="00E12C49" w:rsidP="00E12C49">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4"/>
          <w:lang w:eastAsia="en-US"/>
        </w:rPr>
      </w:pPr>
      <w:r w:rsidRPr="00986D32">
        <w:rPr>
          <w:rFonts w:ascii="Times New Roman" w:eastAsia="Calibri" w:hAnsi="Times New Roman" w:cs="Times New Roman"/>
          <w:sz w:val="24"/>
          <w:szCs w:val="24"/>
          <w:lang w:eastAsia="en-US"/>
        </w:rPr>
        <w:tab/>
      </w:r>
    </w:p>
    <w:p w14:paraId="0788CB2D" w14:textId="77777777" w:rsidR="00E12C49" w:rsidRPr="00986D32" w:rsidRDefault="00E12C49" w:rsidP="00E12C49">
      <w:pPr>
        <w:shd w:val="clear" w:color="auto" w:fill="FFFFFF"/>
        <w:suppressAutoHyphens/>
        <w:spacing w:line="240" w:lineRule="auto"/>
        <w:ind w:right="-178"/>
        <w:jc w:val="center"/>
        <w:rPr>
          <w:rFonts w:ascii="Times New Roman" w:eastAsia="Times New Roman" w:hAnsi="Times New Roman" w:cs="Times New Roman"/>
          <w:sz w:val="24"/>
          <w:szCs w:val="24"/>
          <w:lang w:eastAsia="en-US"/>
        </w:rPr>
      </w:pPr>
      <w:r w:rsidRPr="00986D32">
        <w:rPr>
          <w:rFonts w:ascii="Times New Roman" w:eastAsia="Times New Roman" w:hAnsi="Times New Roman" w:cs="Times New Roman"/>
          <w:sz w:val="24"/>
          <w:szCs w:val="24"/>
          <w:lang w:eastAsia="en-US"/>
        </w:rPr>
        <w:t>(</w:t>
      </w:r>
      <w:r w:rsidRPr="00986D32">
        <w:rPr>
          <w:rFonts w:ascii="Times New Roman" w:eastAsia="Times New Roman" w:hAnsi="Times New Roman" w:cs="Times New Roman"/>
          <w:i/>
          <w:iCs/>
          <w:sz w:val="24"/>
          <w:szCs w:val="24"/>
          <w:lang w:eastAsia="en-US"/>
        </w:rPr>
        <w:t>tiekėjo pavadinimas</w:t>
      </w:r>
      <w:r w:rsidRPr="00986D32">
        <w:rPr>
          <w:rFonts w:ascii="Times New Roman" w:eastAsia="Times New Roman" w:hAnsi="Times New Roman" w:cs="Times New Roman"/>
          <w:sz w:val="24"/>
          <w:szCs w:val="24"/>
          <w:lang w:eastAsia="en-US"/>
        </w:rPr>
        <w:t>)</w:t>
      </w:r>
      <w:r w:rsidRPr="00986D32">
        <w:rPr>
          <w:rFonts w:ascii="Times New Roman" w:eastAsia="Times New Roman" w:hAnsi="Times New Roman" w:cs="Times New Roman"/>
          <w:sz w:val="24"/>
          <w:szCs w:val="24"/>
          <w:vertAlign w:val="superscript"/>
          <w:lang w:eastAsia="en-US"/>
        </w:rPr>
        <w:footnoteReference w:id="5"/>
      </w:r>
    </w:p>
    <w:p w14:paraId="25E73698" w14:textId="77777777" w:rsidR="00E12C49" w:rsidRPr="00986D32" w:rsidRDefault="00E12C49" w:rsidP="00E12C49">
      <w:pPr>
        <w:widowControl w:val="0"/>
        <w:tabs>
          <w:tab w:val="right" w:leader="underscore" w:pos="9071"/>
        </w:tabs>
        <w:suppressAutoHyphens/>
        <w:spacing w:line="240" w:lineRule="auto"/>
        <w:textAlignment w:val="baseline"/>
        <w:rPr>
          <w:rFonts w:ascii="Times New Roman" w:eastAsia="Calibri" w:hAnsi="Times New Roman" w:cs="Times New Roman"/>
          <w:sz w:val="24"/>
          <w:szCs w:val="24"/>
          <w:lang w:eastAsia="en-US"/>
        </w:rPr>
      </w:pPr>
      <w:r w:rsidRPr="00986D32">
        <w:rPr>
          <w:rFonts w:ascii="Times New Roman" w:eastAsia="Calibri" w:hAnsi="Times New Roman" w:cs="Times New Roman"/>
          <w:sz w:val="24"/>
          <w:szCs w:val="24"/>
          <w:lang w:eastAsia="en-US"/>
        </w:rPr>
        <w:tab/>
      </w:r>
    </w:p>
    <w:p w14:paraId="3226365E" w14:textId="77777777" w:rsidR="00E12C49" w:rsidRPr="00986D32" w:rsidRDefault="00E12C49" w:rsidP="00E12C49">
      <w:pPr>
        <w:suppressAutoHyphens/>
        <w:spacing w:line="240" w:lineRule="auto"/>
        <w:jc w:val="center"/>
        <w:textAlignment w:val="baseline"/>
        <w:rPr>
          <w:rFonts w:ascii="Times New Roman" w:eastAsia="Times New Roman" w:hAnsi="Times New Roman" w:cs="Times New Roman"/>
          <w:sz w:val="24"/>
          <w:szCs w:val="24"/>
          <w:lang w:eastAsia="en-US"/>
        </w:rPr>
      </w:pPr>
      <w:r w:rsidRPr="00986D32">
        <w:rPr>
          <w:rFonts w:ascii="Times New Roman" w:eastAsia="Calibri" w:hAnsi="Times New Roman" w:cs="Times New Roman"/>
          <w:iCs/>
          <w:sz w:val="24"/>
          <w:szCs w:val="24"/>
          <w:lang w:eastAsia="en-US"/>
        </w:rPr>
        <w:t>(</w:t>
      </w:r>
      <w:r w:rsidRPr="00986D32">
        <w:rPr>
          <w:rFonts w:ascii="Times New Roman" w:eastAsia="Calibri" w:hAnsi="Times New Roman" w:cs="Times New Roman"/>
          <w:i/>
          <w:sz w:val="24"/>
          <w:szCs w:val="24"/>
          <w:lang w:eastAsia="en-US"/>
        </w:rPr>
        <w:t>adresatas (perkančiosios organizacijos / perkančiojo subjekto pavadinimas</w:t>
      </w:r>
      <w:r w:rsidRPr="00986D32">
        <w:rPr>
          <w:rFonts w:ascii="Times New Roman" w:eastAsia="Calibri" w:hAnsi="Times New Roman" w:cs="Times New Roman"/>
          <w:iCs/>
          <w:sz w:val="24"/>
          <w:szCs w:val="24"/>
          <w:lang w:eastAsia="en-US"/>
        </w:rPr>
        <w:t>)</w:t>
      </w:r>
    </w:p>
    <w:p w14:paraId="7F00831F"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4"/>
          <w:lang w:eastAsia="en-US"/>
        </w:rPr>
      </w:pPr>
    </w:p>
    <w:p w14:paraId="51B32755"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4"/>
          <w:lang w:eastAsia="en-US"/>
        </w:rPr>
      </w:pPr>
      <w:r w:rsidRPr="00986D32">
        <w:rPr>
          <w:rFonts w:ascii="Times New Roman" w:eastAsia="Calibri" w:hAnsi="Times New Roman" w:cs="Times New Roman"/>
          <w:b/>
          <w:bCs/>
          <w:sz w:val="24"/>
          <w:szCs w:val="24"/>
          <w:lang w:eastAsia="en-US"/>
        </w:rPr>
        <w:t xml:space="preserve">DEKLARACIJA DĖL VEIKLOS AGRESIJĄ PRIEŠ UKRAINĄ VYKDANČIOSE ŠALYSE NEVYKDYMO </w:t>
      </w:r>
    </w:p>
    <w:p w14:paraId="60F8D772"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4"/>
          <w:lang w:eastAsia="en-US"/>
        </w:rPr>
      </w:pPr>
    </w:p>
    <w:p w14:paraId="456E1C03"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4"/>
          <w:lang w:eastAsia="en-US"/>
        </w:rPr>
      </w:pPr>
      <w:r w:rsidRPr="00986D32">
        <w:rPr>
          <w:rFonts w:ascii="Times New Roman" w:eastAsia="Calibri" w:hAnsi="Times New Roman" w:cs="Times New Roman"/>
          <w:sz w:val="24"/>
          <w:szCs w:val="24"/>
          <w:lang w:eastAsia="en-US"/>
        </w:rPr>
        <w:t>20__ m._____________ d. Nr. ______</w:t>
      </w:r>
    </w:p>
    <w:p w14:paraId="2C3572A3"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4"/>
          <w:lang w:eastAsia="en-US"/>
        </w:rPr>
      </w:pPr>
      <w:r w:rsidRPr="00986D32">
        <w:rPr>
          <w:rFonts w:ascii="Times New Roman" w:eastAsia="Calibri" w:hAnsi="Times New Roman" w:cs="Times New Roman"/>
          <w:sz w:val="24"/>
          <w:szCs w:val="24"/>
          <w:lang w:eastAsia="en-US"/>
        </w:rPr>
        <w:t>__________________________</w:t>
      </w:r>
    </w:p>
    <w:p w14:paraId="197B9F00" w14:textId="77777777" w:rsidR="00E12C49" w:rsidRPr="00986D32" w:rsidRDefault="00E12C49" w:rsidP="00E12C49">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4"/>
          <w:lang w:eastAsia="en-US"/>
        </w:rPr>
      </w:pPr>
      <w:r w:rsidRPr="00986D32">
        <w:rPr>
          <w:rFonts w:ascii="Times New Roman" w:eastAsia="Calibri" w:hAnsi="Times New Roman" w:cs="Times New Roman"/>
          <w:i/>
          <w:iCs/>
          <w:sz w:val="24"/>
          <w:szCs w:val="24"/>
          <w:lang w:eastAsia="en-US"/>
        </w:rPr>
        <w:t>(Sudarymo vieta)</w:t>
      </w:r>
    </w:p>
    <w:p w14:paraId="368F76ED" w14:textId="77777777" w:rsidR="00E12C49" w:rsidRPr="00986D32" w:rsidRDefault="00E12C49" w:rsidP="00E12C49">
      <w:pPr>
        <w:spacing w:line="240" w:lineRule="auto"/>
        <w:ind w:firstLine="567"/>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color w:val="000000"/>
          <w:sz w:val="24"/>
          <w:szCs w:val="24"/>
          <w:lang w:eastAsia="en-US"/>
        </w:rPr>
        <w:t>Aš, ___________________________________________________________________ ,</w:t>
      </w:r>
    </w:p>
    <w:p w14:paraId="38D23738" w14:textId="77777777" w:rsidR="00E12C49" w:rsidRPr="00986D32" w:rsidRDefault="00E12C49" w:rsidP="00E12C49">
      <w:pPr>
        <w:spacing w:line="240" w:lineRule="auto"/>
        <w:ind w:left="960" w:firstLine="318"/>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i/>
          <w:iCs/>
          <w:color w:val="000000"/>
          <w:sz w:val="24"/>
          <w:szCs w:val="24"/>
          <w:lang w:eastAsia="en-US"/>
        </w:rPr>
        <w:t>(tiekėjo vadovo ar jo įgalioto asmens pareigų pavadinimas, vardas ir pavardė)</w:t>
      </w:r>
    </w:p>
    <w:p w14:paraId="739D2001" w14:textId="77777777" w:rsidR="00E12C49" w:rsidRPr="00986D32" w:rsidRDefault="00E12C49" w:rsidP="00E12C49">
      <w:pPr>
        <w:spacing w:line="240" w:lineRule="auto"/>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color w:val="000000"/>
          <w:sz w:val="24"/>
          <w:szCs w:val="24"/>
          <w:lang w:eastAsia="en-US"/>
        </w:rPr>
        <w:t>patvirtinu, kad mano vadovaujamas (-a) (atstovaujamas (-a))____________________________ ,</w:t>
      </w:r>
    </w:p>
    <w:p w14:paraId="6DE1BD32" w14:textId="77777777" w:rsidR="00E12C49" w:rsidRPr="00986D32" w:rsidRDefault="00E12C49" w:rsidP="00E12C49">
      <w:pPr>
        <w:spacing w:line="240" w:lineRule="auto"/>
        <w:ind w:left="5640" w:firstLine="742"/>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i/>
          <w:iCs/>
          <w:color w:val="000000"/>
          <w:sz w:val="24"/>
          <w:szCs w:val="24"/>
          <w:lang w:eastAsia="en-US"/>
        </w:rPr>
        <w:t xml:space="preserve">(tiekėjo pavadinimas)    </w:t>
      </w:r>
    </w:p>
    <w:p w14:paraId="08242AAB" w14:textId="77777777" w:rsidR="00E12C49" w:rsidRPr="00986D32" w:rsidRDefault="00E12C49" w:rsidP="00E12C49">
      <w:pPr>
        <w:spacing w:line="240" w:lineRule="auto"/>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color w:val="000000"/>
          <w:sz w:val="24"/>
          <w:szCs w:val="24"/>
          <w:lang w:eastAsia="en-US"/>
        </w:rPr>
        <w:t>dalyvaujantis (-i) ...............................vykdomame  _____________________________________, atitinka toliau nurodomus reikalavimus:</w:t>
      </w:r>
    </w:p>
    <w:p w14:paraId="6E858D34" w14:textId="77777777" w:rsidR="00E12C49" w:rsidRPr="00986D32" w:rsidRDefault="00E12C49" w:rsidP="00E12C49">
      <w:pPr>
        <w:spacing w:line="240" w:lineRule="auto"/>
        <w:ind w:firstLine="636"/>
        <w:rPr>
          <w:rFonts w:ascii="Times New Roman" w:eastAsia="Times New Roman" w:hAnsi="Times New Roman" w:cs="Times New Roman"/>
          <w:color w:val="000000"/>
          <w:sz w:val="24"/>
          <w:szCs w:val="24"/>
          <w:lang w:eastAsia="en-US"/>
        </w:rPr>
      </w:pPr>
      <w:r w:rsidRPr="00986D32">
        <w:rPr>
          <w:rFonts w:ascii="Times New Roman" w:eastAsia="Times New Roman" w:hAnsi="Times New Roman" w:cs="Times New Roman"/>
          <w:i/>
          <w:iCs/>
          <w:color w:val="000000"/>
          <w:sz w:val="24"/>
          <w:szCs w:val="24"/>
          <w:lang w:eastAsia="en-US"/>
        </w:rPr>
        <w:t>(pirkimo objekto pavadinimas, pirkimo numeris, pirkimo paskelbimo CVP IS data</w:t>
      </w:r>
      <w:r w:rsidRPr="00986D32">
        <w:rPr>
          <w:rFonts w:ascii="Times New Roman" w:eastAsia="Times New Roman" w:hAnsi="Times New Roman" w:cs="Times New Roman"/>
          <w:color w:val="000000"/>
          <w:sz w:val="24"/>
          <w:szCs w:val="24"/>
          <w:lang w:eastAsia="en-US"/>
        </w:rPr>
        <w:t>)</w:t>
      </w:r>
    </w:p>
    <w:p w14:paraId="1486EEBE" w14:textId="77777777" w:rsidR="00E12C49" w:rsidRPr="00986D32" w:rsidRDefault="00E12C49" w:rsidP="00E12C49">
      <w:pPr>
        <w:spacing w:line="240" w:lineRule="auto"/>
        <w:ind w:firstLine="636"/>
        <w:rPr>
          <w:rFonts w:ascii="Times New Roman" w:eastAsia="Times New Roman" w:hAnsi="Times New Roman" w:cs="Times New Roman"/>
          <w:color w:val="000000"/>
          <w:sz w:val="24"/>
          <w:szCs w:val="24"/>
          <w:lang w:eastAsia="en-US"/>
        </w:rPr>
      </w:pPr>
    </w:p>
    <w:p w14:paraId="1781A367" w14:textId="77777777" w:rsidR="00E12C49" w:rsidRPr="00986D32" w:rsidRDefault="00E12C49" w:rsidP="00E12C49">
      <w:pPr>
        <w:widowControl w:val="0"/>
        <w:shd w:val="clear" w:color="auto" w:fill="FFFFFF"/>
        <w:suppressAutoHyphens/>
        <w:spacing w:line="240" w:lineRule="auto"/>
        <w:ind w:firstLine="567"/>
        <w:textAlignment w:val="baseline"/>
        <w:rPr>
          <w:rFonts w:ascii="Times New Roman" w:eastAsia="Times New Roman" w:hAnsi="Times New Roman" w:cs="Times New Roman"/>
          <w:sz w:val="24"/>
          <w:szCs w:val="24"/>
          <w:shd w:val="clear" w:color="auto" w:fill="008000"/>
          <w:lang w:eastAsia="en-US"/>
        </w:rPr>
      </w:pPr>
    </w:p>
    <w:p w14:paraId="6366589E" w14:textId="77777777" w:rsidR="00E12C49" w:rsidRPr="00986D32" w:rsidRDefault="00E12C49" w:rsidP="00E12C49">
      <w:pPr>
        <w:widowControl w:val="0"/>
        <w:suppressAutoHyphens/>
        <w:spacing w:line="240" w:lineRule="auto"/>
        <w:ind w:firstLine="567"/>
        <w:textAlignment w:val="baseline"/>
        <w:rPr>
          <w:rFonts w:ascii="Times New Roman" w:eastAsia="Times New Roman" w:hAnsi="Times New Roman" w:cs="Times New Roman"/>
          <w:sz w:val="24"/>
          <w:szCs w:val="24"/>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431"/>
      </w:tblGrid>
      <w:tr w:rsidR="00E12C49" w:rsidRPr="00986D32" w14:paraId="591591A0" w14:textId="77777777" w:rsidTr="00BD58A3">
        <w:tc>
          <w:tcPr>
            <w:tcW w:w="562" w:type="dxa"/>
            <w:tcBorders>
              <w:top w:val="single" w:sz="4" w:space="0" w:color="auto"/>
              <w:left w:val="single" w:sz="4" w:space="0" w:color="auto"/>
              <w:bottom w:val="single" w:sz="4" w:space="0" w:color="auto"/>
              <w:right w:val="single" w:sz="4" w:space="0" w:color="auto"/>
            </w:tcBorders>
            <w:hideMark/>
          </w:tcPr>
          <w:p w14:paraId="68629A0F" w14:textId="77777777" w:rsidR="00E12C49" w:rsidRPr="00986D32" w:rsidRDefault="00E12C49" w:rsidP="00BD58A3">
            <w:pPr>
              <w:spacing w:line="240" w:lineRule="auto"/>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w:t>
            </w:r>
          </w:p>
        </w:tc>
        <w:tc>
          <w:tcPr>
            <w:tcW w:w="8918" w:type="dxa"/>
            <w:vMerge w:val="restart"/>
            <w:tcBorders>
              <w:top w:val="nil"/>
              <w:left w:val="single" w:sz="4" w:space="0" w:color="auto"/>
              <w:bottom w:val="nil"/>
              <w:right w:val="nil"/>
            </w:tcBorders>
            <w:hideMark/>
          </w:tcPr>
          <w:p w14:paraId="29BD2A89" w14:textId="77777777" w:rsidR="00E12C49" w:rsidRPr="00986D32" w:rsidRDefault="00E12C49" w:rsidP="00BD58A3">
            <w:pPr>
              <w:spacing w:line="240" w:lineRule="auto"/>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sutarties sudarymo metu laikosi Viešųjų pirkimų tarnybos parengto Tiekėjų etikos kodekso</w:t>
            </w:r>
            <w:r w:rsidRPr="00986D32">
              <w:rPr>
                <w:rFonts w:ascii="Times New Roman" w:eastAsia="Times New Roman" w:hAnsi="Times New Roman" w:cs="Times New Roman"/>
                <w:sz w:val="24"/>
                <w:szCs w:val="24"/>
                <w:vertAlign w:val="superscript"/>
              </w:rPr>
              <w:footnoteReference w:id="6"/>
            </w:r>
            <w:r w:rsidRPr="00986D32">
              <w:rPr>
                <w:rFonts w:ascii="Times New Roman" w:eastAsia="Times New Roman" w:hAnsi="Times New Roman" w:cs="Times New Roman"/>
                <w:sz w:val="24"/>
                <w:szCs w:val="24"/>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subtiekimo sutarties (-čių) su subtiekėju (-ais) netenkinančiu (-ais) šios sąlygos;</w:t>
            </w:r>
          </w:p>
        </w:tc>
      </w:tr>
      <w:tr w:rsidR="00E12C49" w:rsidRPr="00986D32" w14:paraId="0D741CFD" w14:textId="77777777" w:rsidTr="00BD58A3">
        <w:tc>
          <w:tcPr>
            <w:tcW w:w="562" w:type="dxa"/>
            <w:tcBorders>
              <w:top w:val="single" w:sz="4" w:space="0" w:color="auto"/>
              <w:left w:val="nil"/>
              <w:bottom w:val="nil"/>
              <w:right w:val="nil"/>
            </w:tcBorders>
          </w:tcPr>
          <w:p w14:paraId="2B808862"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8918" w:type="dxa"/>
            <w:vMerge/>
            <w:tcBorders>
              <w:top w:val="nil"/>
              <w:left w:val="nil"/>
              <w:bottom w:val="nil"/>
              <w:right w:val="nil"/>
            </w:tcBorders>
            <w:vAlign w:val="center"/>
            <w:hideMark/>
          </w:tcPr>
          <w:p w14:paraId="7CFCE898" w14:textId="77777777" w:rsidR="00E12C49" w:rsidRPr="00986D32" w:rsidRDefault="00E12C49" w:rsidP="00BD58A3">
            <w:pPr>
              <w:spacing w:line="240" w:lineRule="auto"/>
              <w:rPr>
                <w:rFonts w:ascii="Times New Roman" w:eastAsia="Times New Roman" w:hAnsi="Times New Roman" w:cs="Times New Roman"/>
                <w:sz w:val="24"/>
                <w:szCs w:val="24"/>
              </w:rPr>
            </w:pPr>
          </w:p>
        </w:tc>
      </w:tr>
      <w:tr w:rsidR="00E12C49" w:rsidRPr="00986D32" w14:paraId="60769D69" w14:textId="77777777" w:rsidTr="00BD58A3">
        <w:tc>
          <w:tcPr>
            <w:tcW w:w="562" w:type="dxa"/>
            <w:tcBorders>
              <w:top w:val="nil"/>
              <w:left w:val="nil"/>
              <w:bottom w:val="nil"/>
              <w:right w:val="nil"/>
            </w:tcBorders>
          </w:tcPr>
          <w:p w14:paraId="3A88BC80"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8918" w:type="dxa"/>
            <w:vMerge/>
            <w:tcBorders>
              <w:top w:val="nil"/>
              <w:left w:val="nil"/>
              <w:bottom w:val="nil"/>
              <w:right w:val="nil"/>
            </w:tcBorders>
            <w:vAlign w:val="center"/>
            <w:hideMark/>
          </w:tcPr>
          <w:p w14:paraId="2AB442E2" w14:textId="77777777" w:rsidR="00E12C49" w:rsidRPr="00986D32" w:rsidRDefault="00E12C49" w:rsidP="00BD58A3">
            <w:pPr>
              <w:spacing w:line="240" w:lineRule="auto"/>
              <w:rPr>
                <w:rFonts w:ascii="Times New Roman" w:eastAsia="Times New Roman" w:hAnsi="Times New Roman" w:cs="Times New Roman"/>
                <w:sz w:val="24"/>
                <w:szCs w:val="24"/>
              </w:rPr>
            </w:pPr>
          </w:p>
        </w:tc>
      </w:tr>
    </w:tbl>
    <w:p w14:paraId="41819FA8" w14:textId="77777777" w:rsidR="00E12C49" w:rsidRPr="00986D32" w:rsidRDefault="00E12C49" w:rsidP="00E12C49">
      <w:pPr>
        <w:shd w:val="clear" w:color="auto" w:fill="FFFFFF"/>
        <w:spacing w:line="240" w:lineRule="auto"/>
        <w:rPr>
          <w:rFonts w:ascii="Times New Roman" w:eastAsia="Times New Roman" w:hAnsi="Times New Roman" w:cs="Times New Roman"/>
          <w:iCs/>
          <w:sz w:val="24"/>
          <w:szCs w:val="24"/>
          <w:lang w:eastAsia="en-US"/>
        </w:rPr>
      </w:pPr>
    </w:p>
    <w:p w14:paraId="24D6DA0F" w14:textId="77777777" w:rsidR="00E12C49" w:rsidRPr="00986D32" w:rsidRDefault="00E12C49" w:rsidP="00E12C49">
      <w:pPr>
        <w:shd w:val="clear" w:color="auto" w:fill="FFFFFF"/>
        <w:spacing w:line="240" w:lineRule="auto"/>
        <w:ind w:firstLine="424"/>
        <w:rPr>
          <w:rFonts w:ascii="Times New Roman" w:eastAsia="Times New Roman" w:hAnsi="Times New Roman" w:cs="Times New Roman"/>
          <w: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431"/>
      </w:tblGrid>
      <w:tr w:rsidR="00E12C49" w:rsidRPr="00986D32" w14:paraId="7B4610C0" w14:textId="77777777" w:rsidTr="00BD58A3">
        <w:tc>
          <w:tcPr>
            <w:tcW w:w="535" w:type="dxa"/>
            <w:tcBorders>
              <w:bottom w:val="single" w:sz="4" w:space="0" w:color="auto"/>
              <w:right w:val="single" w:sz="4" w:space="0" w:color="auto"/>
            </w:tcBorders>
            <w:hideMark/>
          </w:tcPr>
          <w:p w14:paraId="617825BF" w14:textId="77777777" w:rsidR="00E12C49" w:rsidRPr="00986D32" w:rsidRDefault="00E12C49" w:rsidP="00BD58A3">
            <w:pPr>
              <w:spacing w:line="240" w:lineRule="auto"/>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594D0858" w14:textId="77777777" w:rsidR="00E12C49" w:rsidRPr="00986D32" w:rsidRDefault="00E12C49" w:rsidP="00D22EA2">
            <w:pPr>
              <w:shd w:val="clear" w:color="auto" w:fill="FFFFFF"/>
              <w:spacing w:line="240" w:lineRule="auto"/>
              <w:ind w:firstLine="0"/>
              <w:rPr>
                <w:rFonts w:ascii="Times New Roman" w:eastAsia="Times New Roman" w:hAnsi="Times New Roman" w:cs="Times New Roman"/>
                <w:sz w:val="24"/>
                <w:szCs w:val="24"/>
                <w:lang w:eastAsia="en-US"/>
              </w:rPr>
            </w:pPr>
            <w:r w:rsidRPr="00986D32">
              <w:rPr>
                <w:rFonts w:ascii="Times New Roman" w:eastAsia="Times New Roman" w:hAnsi="Times New Roman" w:cs="Times New Roman"/>
                <w:sz w:val="24"/>
                <w:szCs w:val="24"/>
                <w:lang w:eastAsia="en-US"/>
              </w:rPr>
              <w:t>įsipareigoja minėto įsipareigojimo laikytis visu sutartinių įsipareigojimų įgyvendinimo laikotarpiu, įskaitant garantinius įsipareigojimus (jei tokie numatyti);</w:t>
            </w:r>
          </w:p>
        </w:tc>
      </w:tr>
      <w:tr w:rsidR="00E12C49" w:rsidRPr="00986D32" w14:paraId="3731F042" w14:textId="77777777" w:rsidTr="00BD58A3">
        <w:tc>
          <w:tcPr>
            <w:tcW w:w="535" w:type="dxa"/>
            <w:tcBorders>
              <w:left w:val="nil"/>
              <w:bottom w:val="nil"/>
              <w:right w:val="nil"/>
            </w:tcBorders>
          </w:tcPr>
          <w:p w14:paraId="49FD8E76"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1F4F1053" w14:textId="77777777" w:rsidR="00E12C49" w:rsidRPr="00986D32" w:rsidRDefault="00E12C49" w:rsidP="00BD58A3">
            <w:pPr>
              <w:spacing w:line="240" w:lineRule="auto"/>
              <w:rPr>
                <w:rFonts w:ascii="Times New Roman" w:eastAsia="Times New Roman" w:hAnsi="Times New Roman" w:cs="Times New Roman"/>
                <w:sz w:val="24"/>
                <w:szCs w:val="24"/>
              </w:rPr>
            </w:pPr>
          </w:p>
        </w:tc>
      </w:tr>
      <w:tr w:rsidR="00E12C49" w:rsidRPr="00986D32" w14:paraId="35C5AC9F" w14:textId="77777777" w:rsidTr="00BD58A3">
        <w:trPr>
          <w:trHeight w:val="80"/>
        </w:trPr>
        <w:tc>
          <w:tcPr>
            <w:tcW w:w="535" w:type="dxa"/>
            <w:tcBorders>
              <w:top w:val="nil"/>
              <w:left w:val="nil"/>
              <w:bottom w:val="nil"/>
              <w:right w:val="nil"/>
            </w:tcBorders>
          </w:tcPr>
          <w:p w14:paraId="11DADEFC"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14A91635" w14:textId="77777777" w:rsidR="00E12C49" w:rsidRPr="00986D32" w:rsidRDefault="00E12C49" w:rsidP="00BD58A3">
            <w:pPr>
              <w:spacing w:line="240" w:lineRule="auto"/>
              <w:rPr>
                <w:rFonts w:ascii="Times New Roman" w:eastAsia="Times New Roman" w:hAnsi="Times New Roman" w:cs="Times New Roman"/>
                <w:sz w:val="24"/>
                <w:szCs w:val="24"/>
              </w:rPr>
            </w:pPr>
          </w:p>
        </w:tc>
      </w:tr>
    </w:tbl>
    <w:p w14:paraId="7B7C2088" w14:textId="77777777" w:rsidR="00E12C49" w:rsidRPr="00986D32" w:rsidRDefault="00E12C49" w:rsidP="00E12C49">
      <w:pPr>
        <w:shd w:val="clear" w:color="auto" w:fill="FFFFFF"/>
        <w:spacing w:line="240" w:lineRule="auto"/>
        <w:rPr>
          <w:rFonts w:ascii="Times New Roman" w:eastAsia="Times New Roman" w:hAnsi="Times New Roman" w:cs="Times New Roman"/>
          <w: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431"/>
      </w:tblGrid>
      <w:tr w:rsidR="00E12C49" w:rsidRPr="00986D32" w14:paraId="32F952F2" w14:textId="77777777" w:rsidTr="00D22EA2">
        <w:tc>
          <w:tcPr>
            <w:tcW w:w="562" w:type="dxa"/>
            <w:tcBorders>
              <w:top w:val="single" w:sz="4" w:space="0" w:color="auto"/>
              <w:left w:val="single" w:sz="4" w:space="0" w:color="auto"/>
              <w:bottom w:val="single" w:sz="4" w:space="0" w:color="auto"/>
              <w:right w:val="single" w:sz="4" w:space="0" w:color="auto"/>
            </w:tcBorders>
            <w:hideMark/>
          </w:tcPr>
          <w:p w14:paraId="63F8FA44" w14:textId="77777777" w:rsidR="00E12C49" w:rsidRPr="00986D32" w:rsidRDefault="00E12C49" w:rsidP="00BD58A3">
            <w:pPr>
              <w:spacing w:line="240" w:lineRule="auto"/>
              <w:rPr>
                <w:rFonts w:ascii="Times New Roman" w:eastAsia="Times New Roman" w:hAnsi="Times New Roman" w:cs="Times New Roman"/>
                <w:sz w:val="24"/>
                <w:szCs w:val="24"/>
              </w:rPr>
            </w:pPr>
            <w:r w:rsidRPr="00986D32">
              <w:rPr>
                <w:rFonts w:ascii="Times New Roman" w:eastAsia="Times New Roman" w:hAnsi="Times New Roman" w:cs="Times New Roman"/>
                <w:sz w:val="24"/>
                <w:szCs w:val="24"/>
              </w:rPr>
              <w:t>×</w:t>
            </w:r>
          </w:p>
        </w:tc>
        <w:tc>
          <w:tcPr>
            <w:tcW w:w="8431" w:type="dxa"/>
            <w:vMerge w:val="restart"/>
            <w:tcBorders>
              <w:top w:val="nil"/>
              <w:left w:val="single" w:sz="4" w:space="0" w:color="auto"/>
              <w:bottom w:val="nil"/>
              <w:right w:val="nil"/>
            </w:tcBorders>
            <w:hideMark/>
          </w:tcPr>
          <w:p w14:paraId="61A5DC17" w14:textId="6F4D9812" w:rsidR="00E12C49" w:rsidRPr="00986D32" w:rsidRDefault="00D22EA2" w:rsidP="00D22EA2">
            <w:pPr>
              <w:spacing w:line="240" w:lineRule="auto"/>
              <w:ind w:firstLine="0"/>
              <w:rPr>
                <w:rFonts w:ascii="Times New Roman" w:eastAsia="Times New Roman" w:hAnsi="Times New Roman" w:cs="Times New Roman"/>
                <w:sz w:val="24"/>
                <w:szCs w:val="24"/>
                <w:lang w:eastAsia="en-US"/>
              </w:rPr>
            </w:pPr>
            <w:r w:rsidRPr="00986D32">
              <w:rPr>
                <w:rFonts w:ascii="Times New Roman" w:eastAsia="Times New Roman" w:hAnsi="Times New Roman" w:cs="Times New Roman"/>
                <w:sz w:val="24"/>
                <w:szCs w:val="24"/>
                <w:lang w:eastAsia="en-US"/>
              </w:rPr>
              <w:t>U</w:t>
            </w:r>
            <w:r w:rsidR="00E12C49" w:rsidRPr="00986D32">
              <w:rPr>
                <w:rFonts w:ascii="Times New Roman" w:eastAsia="Times New Roman" w:hAnsi="Times New Roman" w:cs="Times New Roman"/>
                <w:sz w:val="24"/>
                <w:szCs w:val="24"/>
                <w:lang w:eastAsia="en-US"/>
              </w:rPr>
              <w:t xml:space="preserve">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w:t>
            </w:r>
            <w:r w:rsidR="00E12C49" w:rsidRPr="00986D32">
              <w:rPr>
                <w:rFonts w:ascii="Times New Roman" w:eastAsia="Times New Roman" w:hAnsi="Times New Roman" w:cs="Times New Roman"/>
                <w:sz w:val="24"/>
                <w:szCs w:val="24"/>
                <w:lang w:eastAsia="en-US"/>
              </w:rPr>
              <w:lastRenderedPageBreak/>
              <w:t>numatyti) laikytųsi visi tiekėjo jau pasitelkti ir tie, kurie dar bus pasitelkti tretieji asmenys (subtiekėjai ir kiti ūkio subjektai, kurių pajėgumais tiekėjas remiasi).</w:t>
            </w:r>
          </w:p>
        </w:tc>
      </w:tr>
      <w:tr w:rsidR="00E12C49" w:rsidRPr="00986D32" w14:paraId="4B943CF7" w14:textId="77777777" w:rsidTr="00D22EA2">
        <w:tc>
          <w:tcPr>
            <w:tcW w:w="562" w:type="dxa"/>
            <w:tcBorders>
              <w:top w:val="single" w:sz="4" w:space="0" w:color="auto"/>
              <w:left w:val="nil"/>
              <w:bottom w:val="nil"/>
              <w:right w:val="nil"/>
            </w:tcBorders>
          </w:tcPr>
          <w:p w14:paraId="21EFD9AB"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8431" w:type="dxa"/>
            <w:vMerge/>
            <w:tcBorders>
              <w:top w:val="nil"/>
              <w:left w:val="nil"/>
              <w:bottom w:val="nil"/>
              <w:right w:val="nil"/>
            </w:tcBorders>
            <w:vAlign w:val="center"/>
            <w:hideMark/>
          </w:tcPr>
          <w:p w14:paraId="097E411A" w14:textId="77777777" w:rsidR="00E12C49" w:rsidRPr="00986D32" w:rsidRDefault="00E12C49" w:rsidP="00BD58A3">
            <w:pPr>
              <w:spacing w:line="240" w:lineRule="auto"/>
              <w:rPr>
                <w:rFonts w:ascii="Times New Roman" w:eastAsia="Times New Roman" w:hAnsi="Times New Roman" w:cs="Times New Roman"/>
                <w:sz w:val="24"/>
                <w:szCs w:val="24"/>
              </w:rPr>
            </w:pPr>
          </w:p>
        </w:tc>
      </w:tr>
      <w:tr w:rsidR="00E12C49" w:rsidRPr="00986D32" w14:paraId="51BC1C45" w14:textId="77777777" w:rsidTr="00D22EA2">
        <w:tc>
          <w:tcPr>
            <w:tcW w:w="562" w:type="dxa"/>
            <w:tcBorders>
              <w:top w:val="nil"/>
              <w:left w:val="nil"/>
              <w:bottom w:val="nil"/>
              <w:right w:val="nil"/>
            </w:tcBorders>
          </w:tcPr>
          <w:p w14:paraId="10F3A441" w14:textId="77777777" w:rsidR="00E12C49" w:rsidRPr="00986D32" w:rsidRDefault="00E12C49" w:rsidP="00BD58A3">
            <w:pPr>
              <w:spacing w:line="240" w:lineRule="auto"/>
              <w:rPr>
                <w:rFonts w:ascii="Times New Roman" w:eastAsia="Times New Roman" w:hAnsi="Times New Roman" w:cs="Times New Roman"/>
                <w:sz w:val="24"/>
                <w:szCs w:val="24"/>
              </w:rPr>
            </w:pPr>
          </w:p>
        </w:tc>
        <w:tc>
          <w:tcPr>
            <w:tcW w:w="8431" w:type="dxa"/>
            <w:vMerge/>
            <w:tcBorders>
              <w:top w:val="nil"/>
              <w:left w:val="nil"/>
              <w:bottom w:val="nil"/>
              <w:right w:val="nil"/>
            </w:tcBorders>
            <w:vAlign w:val="center"/>
            <w:hideMark/>
          </w:tcPr>
          <w:p w14:paraId="6DF100E4" w14:textId="77777777" w:rsidR="00E12C49" w:rsidRPr="00986D32" w:rsidRDefault="00E12C49" w:rsidP="00BD58A3">
            <w:pPr>
              <w:spacing w:line="240" w:lineRule="auto"/>
              <w:rPr>
                <w:rFonts w:ascii="Times New Roman" w:eastAsia="Times New Roman" w:hAnsi="Times New Roman" w:cs="Times New Roman"/>
                <w:sz w:val="24"/>
                <w:szCs w:val="24"/>
              </w:rPr>
            </w:pPr>
          </w:p>
        </w:tc>
      </w:tr>
    </w:tbl>
    <w:p w14:paraId="38955D35" w14:textId="77777777" w:rsidR="00E12C49" w:rsidRPr="00986D32" w:rsidRDefault="00E12C49" w:rsidP="00E12C49">
      <w:pPr>
        <w:shd w:val="clear" w:color="auto" w:fill="FFFFFF"/>
        <w:spacing w:line="240" w:lineRule="auto"/>
        <w:rPr>
          <w:rFonts w:ascii="Times New Roman" w:eastAsia="Times New Roman" w:hAnsi="Times New Roman" w:cs="Times New Roman"/>
          <w:i/>
          <w:sz w:val="24"/>
          <w:szCs w:val="24"/>
          <w:lang w:eastAsia="en-US"/>
        </w:rPr>
      </w:pPr>
    </w:p>
    <w:p w14:paraId="22168CF2" w14:textId="77777777" w:rsidR="00E12C49" w:rsidRPr="00986D32" w:rsidRDefault="00E12C49" w:rsidP="00E12C49">
      <w:pPr>
        <w:shd w:val="clear" w:color="auto" w:fill="FFFFFF"/>
        <w:spacing w:line="240" w:lineRule="auto"/>
        <w:ind w:firstLine="720"/>
        <w:rPr>
          <w:rFonts w:ascii="Times New Roman" w:eastAsia="Times New Roman" w:hAnsi="Times New Roman" w:cs="Times New Roman"/>
          <w:sz w:val="24"/>
          <w:szCs w:val="24"/>
          <w:lang w:eastAsia="en-US"/>
        </w:rPr>
      </w:pPr>
      <w:r w:rsidRPr="00986D32">
        <w:rPr>
          <w:rFonts w:ascii="Times New Roman" w:eastAsia="Times New Roman" w:hAnsi="Times New Roman" w:cs="Times New Roman"/>
          <w:sz w:val="24"/>
          <w:szCs w:val="24"/>
          <w:lang w:eastAsia="en-US"/>
        </w:rPr>
        <w:t>Patvirtinu, kad šie duomenys yra teisingi ir aktualūs.</w:t>
      </w:r>
    </w:p>
    <w:p w14:paraId="5629DD94" w14:textId="77777777" w:rsidR="00E12C49" w:rsidRPr="00986D32" w:rsidRDefault="00E12C49" w:rsidP="00E12C49">
      <w:pPr>
        <w:shd w:val="clear" w:color="auto" w:fill="FFFFFF"/>
        <w:spacing w:line="240" w:lineRule="auto"/>
        <w:ind w:firstLine="720"/>
        <w:rPr>
          <w:rFonts w:ascii="Times New Roman" w:eastAsia="Times New Roman" w:hAnsi="Times New Roman" w:cs="Times New Roman"/>
          <w:sz w:val="24"/>
          <w:szCs w:val="24"/>
          <w:lang w:eastAsia="en-US"/>
        </w:rPr>
      </w:pPr>
    </w:p>
    <w:p w14:paraId="1F26636A" w14:textId="77777777" w:rsidR="00E12C49" w:rsidRPr="00986D32" w:rsidRDefault="00E12C49" w:rsidP="00E12C49">
      <w:pPr>
        <w:spacing w:line="240" w:lineRule="auto"/>
        <w:ind w:left="709"/>
        <w:rPr>
          <w:rFonts w:ascii="Times New Roman" w:eastAsia="Times New Roman" w:hAnsi="Times New Roman" w:cs="Times New Roman"/>
          <w:color w:val="000000"/>
          <w:sz w:val="24"/>
          <w:szCs w:val="24"/>
          <w:shd w:val="clear" w:color="auto" w:fill="00FF00"/>
          <w:lang w:eastAsia="en-US"/>
        </w:rPr>
      </w:pPr>
      <w:r w:rsidRPr="00986D32">
        <w:rPr>
          <w:rFonts w:ascii="Times New Roman" w:eastAsia="Times New Roman" w:hAnsi="Times New Roman" w:cs="Times New Roman"/>
          <w:sz w:val="24"/>
          <w:szCs w:val="24"/>
          <w:lang w:eastAsia="en-US"/>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p w14:paraId="1EC09B86" w14:textId="77777777" w:rsidR="00E12C49" w:rsidRPr="00986D32" w:rsidRDefault="00E12C49" w:rsidP="00E12C49">
      <w:pPr>
        <w:widowControl w:val="0"/>
        <w:suppressAutoHyphens/>
        <w:spacing w:line="240" w:lineRule="auto"/>
        <w:jc w:val="center"/>
        <w:textAlignment w:val="baseline"/>
        <w:rPr>
          <w:rFonts w:ascii="Times New Roman" w:eastAsia="Times New Roman" w:hAnsi="Times New Roman" w:cs="Times New Roman"/>
          <w:sz w:val="24"/>
          <w:szCs w:val="24"/>
          <w:lang w:eastAsia="en-US"/>
        </w:rPr>
      </w:pPr>
    </w:p>
    <w:p w14:paraId="5E1B1821" w14:textId="77777777" w:rsidR="00E12C49" w:rsidRPr="00986D32" w:rsidRDefault="00E12C49" w:rsidP="00E12C49">
      <w:pPr>
        <w:widowControl w:val="0"/>
        <w:suppressAutoHyphens/>
        <w:spacing w:line="240" w:lineRule="auto"/>
        <w:jc w:val="center"/>
        <w:textAlignment w:val="baseline"/>
        <w:rPr>
          <w:rFonts w:ascii="Times New Roman" w:eastAsia="Times New Roman" w:hAnsi="Times New Roman" w:cs="Times New Roman"/>
          <w:sz w:val="24"/>
          <w:szCs w:val="24"/>
          <w:lang w:eastAsia="en-US"/>
        </w:rPr>
      </w:pPr>
    </w:p>
    <w:p w14:paraId="50798985" w14:textId="6CCEB0FB" w:rsidR="00E12C49" w:rsidRPr="00986D32" w:rsidRDefault="00E12C49" w:rsidP="00307ED1">
      <w:pPr>
        <w:widowControl w:val="0"/>
        <w:suppressAutoHyphens/>
        <w:spacing w:line="240" w:lineRule="auto"/>
        <w:ind w:firstLine="0"/>
        <w:textAlignment w:val="baseline"/>
        <w:rPr>
          <w:rFonts w:ascii="Times New Roman" w:eastAsia="Calibri" w:hAnsi="Times New Roman" w:cs="Times New Roman"/>
          <w:sz w:val="24"/>
          <w:szCs w:val="24"/>
          <w:lang w:eastAsia="en-US"/>
        </w:rPr>
      </w:pPr>
      <w:r w:rsidRPr="00986D32">
        <w:rPr>
          <w:rFonts w:ascii="Times New Roman" w:eastAsia="Calibri" w:hAnsi="Times New Roman" w:cs="Times New Roman"/>
          <w:sz w:val="24"/>
          <w:szCs w:val="24"/>
          <w:lang w:eastAsia="en-US"/>
        </w:rPr>
        <w:t>________________</w:t>
      </w:r>
      <w:r w:rsidRPr="00986D32">
        <w:rPr>
          <w:rFonts w:ascii="Times New Roman" w:eastAsia="Calibri" w:hAnsi="Times New Roman" w:cs="Times New Roman"/>
          <w:i/>
          <w:iCs/>
          <w:sz w:val="24"/>
          <w:szCs w:val="24"/>
          <w:lang w:eastAsia="en-US"/>
        </w:rPr>
        <w:t xml:space="preserve">                           </w:t>
      </w:r>
      <w:r w:rsidRPr="00986D32">
        <w:rPr>
          <w:rFonts w:ascii="Times New Roman" w:eastAsia="Calibri" w:hAnsi="Times New Roman" w:cs="Times New Roman"/>
          <w:sz w:val="24"/>
          <w:szCs w:val="24"/>
          <w:lang w:eastAsia="en-US"/>
        </w:rPr>
        <w:t xml:space="preserve">________________                   </w:t>
      </w:r>
      <w:r w:rsidR="00307ED1">
        <w:rPr>
          <w:rFonts w:ascii="Times New Roman" w:eastAsia="Calibri" w:hAnsi="Times New Roman" w:cs="Times New Roman"/>
          <w:sz w:val="24"/>
          <w:szCs w:val="24"/>
          <w:lang w:eastAsia="en-US"/>
        </w:rPr>
        <w:t xml:space="preserve">         </w:t>
      </w:r>
      <w:r w:rsidRPr="00986D32">
        <w:rPr>
          <w:rFonts w:ascii="Times New Roman" w:eastAsia="Calibri" w:hAnsi="Times New Roman" w:cs="Times New Roman"/>
          <w:sz w:val="24"/>
          <w:szCs w:val="24"/>
          <w:lang w:eastAsia="en-US"/>
        </w:rPr>
        <w:t xml:space="preserve">  ___________________</w:t>
      </w:r>
    </w:p>
    <w:p w14:paraId="619DA3DB" w14:textId="77777777" w:rsidR="00E12C49" w:rsidRPr="00986D32" w:rsidRDefault="00E12C49" w:rsidP="00E12C49">
      <w:pPr>
        <w:widowControl w:val="0"/>
        <w:suppressAutoHyphens/>
        <w:spacing w:line="240" w:lineRule="auto"/>
        <w:ind w:firstLine="471"/>
        <w:textAlignment w:val="baseline"/>
        <w:rPr>
          <w:rFonts w:ascii="Times New Roman" w:eastAsia="Times New Roman" w:hAnsi="Times New Roman" w:cs="Times New Roman"/>
          <w:sz w:val="24"/>
          <w:szCs w:val="24"/>
          <w:lang w:eastAsia="en-US"/>
        </w:rPr>
      </w:pPr>
      <w:r w:rsidRPr="00986D32">
        <w:rPr>
          <w:rFonts w:ascii="Times New Roman" w:eastAsia="Calibri" w:hAnsi="Times New Roman" w:cs="Times New Roman"/>
          <w:i/>
          <w:iCs/>
          <w:sz w:val="24"/>
          <w:szCs w:val="24"/>
          <w:lang w:eastAsia="en-US"/>
        </w:rPr>
        <w:t>(pareigos)                                       (parašas)                                                 (vardas ir pavardė)</w:t>
      </w:r>
    </w:p>
    <w:p w14:paraId="77A40204" w14:textId="77777777" w:rsidR="00E12C49" w:rsidRPr="00986D32" w:rsidRDefault="00E12C49" w:rsidP="00E12C49">
      <w:pPr>
        <w:rPr>
          <w:rFonts w:ascii="Times New Roman" w:hAnsi="Times New Roman" w:cs="Times New Roman"/>
          <w:sz w:val="24"/>
          <w:szCs w:val="24"/>
        </w:rPr>
      </w:pPr>
    </w:p>
    <w:p w14:paraId="69EE3E26" w14:textId="77777777" w:rsidR="00E12C49" w:rsidRPr="00986D32" w:rsidRDefault="00E12C49" w:rsidP="00E12C49">
      <w:pPr>
        <w:rPr>
          <w:rFonts w:ascii="Times New Roman" w:hAnsi="Times New Roman" w:cs="Times New Roman"/>
          <w:sz w:val="24"/>
          <w:szCs w:val="24"/>
        </w:rPr>
      </w:pPr>
    </w:p>
    <w:p w14:paraId="73D32AD1"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071E8D2A"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A1A33D7"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A437FB2"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2A86992C"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08AEE7BB"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8FCB3FF"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519206EA"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A203192"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701AA3D3"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490BC42C"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371A2D3"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9806680"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DE8FAEA"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DEEC89D"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C92EE33"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5BC8F916"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4808A3D3"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0E819F89"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DD201FE"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CA34218"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E2B5DDF"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20BD14F9"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0DA4996"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2145AAA7"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08B09420"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792F3FBA"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24ACB3F0"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07FD149"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128CA1DB"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82A1B36"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4262B97D"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072C634"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2E2A91E8"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22C4307"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71443E6"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0F7DBF06"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6616154E"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783C4027"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3A760ACF" w14:textId="77777777" w:rsidR="00E12C49" w:rsidRPr="00986D32" w:rsidRDefault="00E12C49" w:rsidP="00E12C49">
      <w:pPr>
        <w:spacing w:line="240" w:lineRule="auto"/>
        <w:ind w:firstLine="0"/>
        <w:jc w:val="right"/>
        <w:rPr>
          <w:rFonts w:ascii="Times New Roman" w:hAnsi="Times New Roman" w:cs="Times New Roman"/>
          <w:sz w:val="24"/>
          <w:szCs w:val="24"/>
        </w:rPr>
      </w:pPr>
    </w:p>
    <w:p w14:paraId="58CCC7F3" w14:textId="77777777" w:rsidR="00E12C49" w:rsidRPr="00986D32" w:rsidRDefault="00E12C49" w:rsidP="00E12C49">
      <w:pPr>
        <w:spacing w:line="240" w:lineRule="auto"/>
        <w:ind w:firstLine="0"/>
        <w:jc w:val="right"/>
        <w:rPr>
          <w:rFonts w:ascii="Times New Roman" w:eastAsiaTheme="minorHAnsi" w:hAnsi="Times New Roman" w:cs="Times New Roman"/>
          <w:bCs/>
          <w:iCs/>
          <w:sz w:val="24"/>
          <w:szCs w:val="24"/>
        </w:rPr>
      </w:pPr>
      <w:r w:rsidRPr="00986D32">
        <w:rPr>
          <w:rFonts w:ascii="Times New Roman" w:hAnsi="Times New Roman" w:cs="Times New Roman"/>
          <w:sz w:val="24"/>
          <w:szCs w:val="24"/>
        </w:rPr>
        <w:t>Pirkimo sąlygų 8 priedas „Terminai“</w:t>
      </w:r>
    </w:p>
    <w:p w14:paraId="431F897F" w14:textId="77777777" w:rsidR="00E12C49" w:rsidRPr="00986D32" w:rsidRDefault="00E12C49" w:rsidP="00E12C49">
      <w:pPr>
        <w:rPr>
          <w:rFonts w:ascii="Times New Roman" w:eastAsiaTheme="minorHAnsi" w:hAnsi="Times New Roman" w:cs="Times New Roman"/>
          <w:bCs/>
          <w:iCs/>
          <w:sz w:val="24"/>
          <w:szCs w:val="24"/>
        </w:rPr>
      </w:pPr>
    </w:p>
    <w:tbl>
      <w:tblPr>
        <w:tblStyle w:val="TableGrid2"/>
        <w:tblW w:w="9639" w:type="dxa"/>
        <w:tblInd w:w="-5" w:type="dxa"/>
        <w:tblLayout w:type="fixed"/>
        <w:tblLook w:val="04A0" w:firstRow="1" w:lastRow="0" w:firstColumn="1" w:lastColumn="0" w:noHBand="0" w:noVBand="1"/>
      </w:tblPr>
      <w:tblGrid>
        <w:gridCol w:w="567"/>
        <w:gridCol w:w="2694"/>
        <w:gridCol w:w="3260"/>
        <w:gridCol w:w="3118"/>
      </w:tblGrid>
      <w:tr w:rsidR="00E12C49" w:rsidRPr="00986D32" w14:paraId="781C6380" w14:textId="77777777" w:rsidTr="00BD58A3">
        <w:trPr>
          <w:trHeight w:val="20"/>
        </w:trPr>
        <w:tc>
          <w:tcPr>
            <w:tcW w:w="567" w:type="dxa"/>
          </w:tcPr>
          <w:p w14:paraId="2BEAAD45" w14:textId="77777777" w:rsidR="00E12C49" w:rsidRPr="00986D32" w:rsidRDefault="00E12C49" w:rsidP="00BD58A3">
            <w:pPr>
              <w:ind w:firstLine="0"/>
              <w:rPr>
                <w:sz w:val="24"/>
                <w:szCs w:val="24"/>
              </w:rPr>
            </w:pPr>
            <w:r w:rsidRPr="00986D32">
              <w:rPr>
                <w:sz w:val="24"/>
                <w:szCs w:val="24"/>
              </w:rPr>
              <w:t>Eil.</w:t>
            </w:r>
          </w:p>
          <w:p w14:paraId="65060BA0" w14:textId="77777777" w:rsidR="00E12C49" w:rsidRPr="00986D32" w:rsidRDefault="00E12C49" w:rsidP="00BD58A3">
            <w:pPr>
              <w:ind w:firstLine="0"/>
              <w:rPr>
                <w:sz w:val="24"/>
                <w:szCs w:val="24"/>
              </w:rPr>
            </w:pPr>
            <w:r w:rsidRPr="00986D32">
              <w:rPr>
                <w:sz w:val="24"/>
                <w:szCs w:val="24"/>
              </w:rPr>
              <w:t>Nr.</w:t>
            </w:r>
          </w:p>
        </w:tc>
        <w:tc>
          <w:tcPr>
            <w:tcW w:w="2694" w:type="dxa"/>
          </w:tcPr>
          <w:p w14:paraId="33F8F7FB" w14:textId="77777777" w:rsidR="00E12C49" w:rsidRPr="00986D32" w:rsidRDefault="00E12C49" w:rsidP="00BD58A3">
            <w:pPr>
              <w:ind w:firstLine="0"/>
              <w:rPr>
                <w:sz w:val="24"/>
                <w:szCs w:val="24"/>
              </w:rPr>
            </w:pPr>
            <w:r w:rsidRPr="00986D32">
              <w:rPr>
                <w:b/>
                <w:sz w:val="24"/>
                <w:szCs w:val="24"/>
              </w:rPr>
              <w:t xml:space="preserve">VEIKSMAS </w:t>
            </w:r>
          </w:p>
        </w:tc>
        <w:tc>
          <w:tcPr>
            <w:tcW w:w="3260" w:type="dxa"/>
            <w:hideMark/>
          </w:tcPr>
          <w:p w14:paraId="714E1F83" w14:textId="77777777" w:rsidR="00E12C49" w:rsidRPr="00986D32" w:rsidRDefault="00E12C49" w:rsidP="00BD58A3">
            <w:pPr>
              <w:ind w:firstLine="34"/>
              <w:rPr>
                <w:b/>
                <w:sz w:val="24"/>
                <w:szCs w:val="24"/>
              </w:rPr>
            </w:pPr>
            <w:r w:rsidRPr="00986D32">
              <w:rPr>
                <w:b/>
                <w:sz w:val="24"/>
                <w:szCs w:val="24"/>
              </w:rPr>
              <w:t>DATA/DIENŲ SKAIČIUS/ LAIKAS</w:t>
            </w:r>
          </w:p>
          <w:p w14:paraId="5D1BE1CB" w14:textId="77777777" w:rsidR="00E12C49" w:rsidRPr="00986D32" w:rsidRDefault="00E12C49" w:rsidP="00BD58A3">
            <w:pPr>
              <w:ind w:firstLine="34"/>
              <w:rPr>
                <w:sz w:val="24"/>
                <w:szCs w:val="24"/>
              </w:rPr>
            </w:pPr>
            <w:r w:rsidRPr="00986D32">
              <w:rPr>
                <w:sz w:val="24"/>
                <w:szCs w:val="24"/>
              </w:rPr>
              <w:t>(Lietuvos laiku)</w:t>
            </w:r>
          </w:p>
        </w:tc>
        <w:tc>
          <w:tcPr>
            <w:tcW w:w="3118" w:type="dxa"/>
            <w:hideMark/>
          </w:tcPr>
          <w:p w14:paraId="11B216AB" w14:textId="77777777" w:rsidR="00E12C49" w:rsidRPr="00986D32" w:rsidRDefault="00E12C49" w:rsidP="00BD58A3">
            <w:pPr>
              <w:ind w:firstLine="34"/>
              <w:rPr>
                <w:b/>
                <w:sz w:val="24"/>
                <w:szCs w:val="24"/>
              </w:rPr>
            </w:pPr>
            <w:r w:rsidRPr="00986D32">
              <w:rPr>
                <w:b/>
                <w:sz w:val="24"/>
                <w:szCs w:val="24"/>
              </w:rPr>
              <w:t>PASTABOS</w:t>
            </w:r>
          </w:p>
        </w:tc>
      </w:tr>
      <w:tr w:rsidR="00E12C49" w:rsidRPr="00986D32" w14:paraId="2BACDCAD" w14:textId="77777777" w:rsidTr="00BD58A3">
        <w:trPr>
          <w:trHeight w:val="20"/>
        </w:trPr>
        <w:tc>
          <w:tcPr>
            <w:tcW w:w="567" w:type="dxa"/>
          </w:tcPr>
          <w:p w14:paraId="74222D58" w14:textId="77777777" w:rsidR="00E12C49" w:rsidRPr="00986D32" w:rsidRDefault="00E12C49" w:rsidP="00D22EA2">
            <w:pPr>
              <w:spacing w:line="240" w:lineRule="auto"/>
              <w:ind w:firstLine="0"/>
              <w:rPr>
                <w:bCs/>
                <w:sz w:val="24"/>
                <w:szCs w:val="24"/>
              </w:rPr>
            </w:pPr>
            <w:r w:rsidRPr="00986D32">
              <w:rPr>
                <w:bCs/>
                <w:sz w:val="24"/>
                <w:szCs w:val="24"/>
              </w:rPr>
              <w:t>1.</w:t>
            </w:r>
          </w:p>
        </w:tc>
        <w:tc>
          <w:tcPr>
            <w:tcW w:w="2694" w:type="dxa"/>
          </w:tcPr>
          <w:p w14:paraId="5E326EF2" w14:textId="77777777" w:rsidR="00E12C49" w:rsidRPr="00986D32" w:rsidRDefault="00E12C49" w:rsidP="00D22EA2">
            <w:pPr>
              <w:spacing w:line="240" w:lineRule="auto"/>
              <w:ind w:firstLine="0"/>
              <w:rPr>
                <w:bCs/>
                <w:sz w:val="24"/>
                <w:szCs w:val="24"/>
              </w:rPr>
            </w:pPr>
            <w:r w:rsidRPr="00986D32">
              <w:rPr>
                <w:bCs/>
                <w:sz w:val="24"/>
                <w:szCs w:val="24"/>
              </w:rPr>
              <w:t>Pasiūlymų pateikimo terminas</w:t>
            </w:r>
          </w:p>
        </w:tc>
        <w:tc>
          <w:tcPr>
            <w:tcW w:w="3260" w:type="dxa"/>
          </w:tcPr>
          <w:p w14:paraId="4FD71BFF" w14:textId="77777777" w:rsidR="00E12C49" w:rsidRPr="00986D32" w:rsidRDefault="00E12C49" w:rsidP="00D22EA2">
            <w:pPr>
              <w:spacing w:line="240" w:lineRule="auto"/>
              <w:ind w:firstLine="34"/>
              <w:rPr>
                <w:sz w:val="24"/>
                <w:szCs w:val="24"/>
              </w:rPr>
            </w:pPr>
            <w:r w:rsidRPr="00986D32">
              <w:rPr>
                <w:sz w:val="24"/>
                <w:szCs w:val="24"/>
              </w:rPr>
              <w:t xml:space="preserve">Bus nurodytas skelbime apie pirkimą. </w:t>
            </w:r>
          </w:p>
        </w:tc>
        <w:tc>
          <w:tcPr>
            <w:tcW w:w="3118" w:type="dxa"/>
          </w:tcPr>
          <w:p w14:paraId="0A59D690" w14:textId="77777777" w:rsidR="00E12C49" w:rsidRPr="00986D32" w:rsidRDefault="00E12C49" w:rsidP="00D22EA2">
            <w:pPr>
              <w:spacing w:line="240" w:lineRule="auto"/>
              <w:ind w:firstLine="0"/>
              <w:rPr>
                <w:sz w:val="24"/>
                <w:szCs w:val="24"/>
              </w:rPr>
            </w:pPr>
            <w:r w:rsidRPr="00986D32">
              <w:rPr>
                <w:sz w:val="24"/>
                <w:szCs w:val="24"/>
              </w:rPr>
              <w:t>Perkančioji organizacija turi teisę pratęsti pasiūlymų pateikimo terminą.</w:t>
            </w:r>
          </w:p>
          <w:p w14:paraId="33890C62" w14:textId="77777777" w:rsidR="00E12C49" w:rsidRPr="00986D32" w:rsidRDefault="00E12C49" w:rsidP="00D22EA2">
            <w:pPr>
              <w:spacing w:line="240" w:lineRule="auto"/>
              <w:ind w:firstLine="34"/>
              <w:rPr>
                <w:color w:val="7030A0"/>
                <w:sz w:val="24"/>
                <w:szCs w:val="24"/>
              </w:rPr>
            </w:pPr>
          </w:p>
        </w:tc>
      </w:tr>
      <w:tr w:rsidR="00E12C49" w:rsidRPr="00986D32" w14:paraId="4D42D6AC" w14:textId="77777777" w:rsidTr="00BD58A3">
        <w:trPr>
          <w:trHeight w:val="20"/>
        </w:trPr>
        <w:tc>
          <w:tcPr>
            <w:tcW w:w="567" w:type="dxa"/>
          </w:tcPr>
          <w:p w14:paraId="219AA0DB" w14:textId="77777777" w:rsidR="00E12C49" w:rsidRPr="00986D32" w:rsidRDefault="00E12C49" w:rsidP="00D22EA2">
            <w:pPr>
              <w:spacing w:line="240" w:lineRule="auto"/>
              <w:ind w:firstLine="0"/>
              <w:rPr>
                <w:bCs/>
                <w:sz w:val="24"/>
                <w:szCs w:val="24"/>
              </w:rPr>
            </w:pPr>
            <w:r w:rsidRPr="00986D32">
              <w:rPr>
                <w:bCs/>
                <w:sz w:val="24"/>
                <w:szCs w:val="24"/>
              </w:rPr>
              <w:t>2.</w:t>
            </w:r>
          </w:p>
        </w:tc>
        <w:tc>
          <w:tcPr>
            <w:tcW w:w="2694" w:type="dxa"/>
          </w:tcPr>
          <w:p w14:paraId="4419BA64" w14:textId="77777777" w:rsidR="00E12C49" w:rsidRPr="00986D32" w:rsidRDefault="00E12C49" w:rsidP="00D22EA2">
            <w:pPr>
              <w:spacing w:line="240" w:lineRule="auto"/>
              <w:ind w:firstLine="0"/>
              <w:rPr>
                <w:bCs/>
                <w:sz w:val="24"/>
                <w:szCs w:val="24"/>
              </w:rPr>
            </w:pPr>
            <w:r w:rsidRPr="00986D32">
              <w:rPr>
                <w:sz w:val="24"/>
                <w:szCs w:val="24"/>
              </w:rPr>
              <w:t>Pasiūlymą patikslinti pirkimo dokumentus arba prašymus dėl pirkimo dokumentų paaiškinimų tiekėjas turi pateikti ne vėliau kaip:</w:t>
            </w:r>
          </w:p>
        </w:tc>
        <w:tc>
          <w:tcPr>
            <w:tcW w:w="3260" w:type="dxa"/>
          </w:tcPr>
          <w:p w14:paraId="2A105716" w14:textId="77777777" w:rsidR="00E12C49" w:rsidRPr="00986D32" w:rsidRDefault="00E12C49" w:rsidP="00D22EA2">
            <w:pPr>
              <w:spacing w:line="240" w:lineRule="auto"/>
              <w:ind w:firstLine="0"/>
              <w:rPr>
                <w:sz w:val="24"/>
                <w:szCs w:val="24"/>
              </w:rPr>
            </w:pPr>
            <w:r w:rsidRPr="00986D32">
              <w:rPr>
                <w:sz w:val="24"/>
                <w:szCs w:val="24"/>
              </w:rPr>
              <w:t xml:space="preserve">Likus </w:t>
            </w:r>
            <w:r w:rsidRPr="00986D32">
              <w:rPr>
                <w:b/>
                <w:sz w:val="24"/>
                <w:szCs w:val="24"/>
              </w:rPr>
              <w:t>2 darbo dienoms</w:t>
            </w:r>
            <w:r w:rsidRPr="00986D32">
              <w:rPr>
                <w:sz w:val="24"/>
                <w:szCs w:val="24"/>
              </w:rPr>
              <w:t xml:space="preserve"> iki pasiūlymų pateikimo termino pabaigos.</w:t>
            </w:r>
          </w:p>
        </w:tc>
        <w:tc>
          <w:tcPr>
            <w:tcW w:w="3118" w:type="dxa"/>
          </w:tcPr>
          <w:p w14:paraId="4FE9A8C7" w14:textId="77777777" w:rsidR="00E12C49" w:rsidRPr="00986D32" w:rsidRDefault="00E12C49" w:rsidP="00D22EA2">
            <w:pPr>
              <w:spacing w:line="240" w:lineRule="auto"/>
              <w:ind w:firstLine="34"/>
              <w:rPr>
                <w:color w:val="7030A0"/>
                <w:sz w:val="24"/>
                <w:szCs w:val="24"/>
              </w:rPr>
            </w:pPr>
          </w:p>
          <w:p w14:paraId="51FCC690" w14:textId="77777777" w:rsidR="00E12C49" w:rsidRPr="00986D32" w:rsidRDefault="00E12C49" w:rsidP="00D22EA2">
            <w:pPr>
              <w:spacing w:line="240" w:lineRule="auto"/>
              <w:ind w:firstLine="34"/>
              <w:rPr>
                <w:color w:val="7030A0"/>
                <w:sz w:val="24"/>
                <w:szCs w:val="24"/>
              </w:rPr>
            </w:pPr>
          </w:p>
          <w:p w14:paraId="695A6E35" w14:textId="77777777" w:rsidR="00E12C49" w:rsidRPr="00986D32" w:rsidRDefault="00E12C49" w:rsidP="00D22EA2">
            <w:pPr>
              <w:spacing w:line="240" w:lineRule="auto"/>
              <w:ind w:firstLine="34"/>
              <w:rPr>
                <w:color w:val="7030A0"/>
                <w:sz w:val="24"/>
                <w:szCs w:val="24"/>
              </w:rPr>
            </w:pPr>
          </w:p>
        </w:tc>
      </w:tr>
      <w:tr w:rsidR="00E12C49" w:rsidRPr="00986D32" w14:paraId="5D0E7004" w14:textId="77777777" w:rsidTr="00BD58A3">
        <w:trPr>
          <w:trHeight w:val="20"/>
        </w:trPr>
        <w:tc>
          <w:tcPr>
            <w:tcW w:w="567" w:type="dxa"/>
          </w:tcPr>
          <w:p w14:paraId="18326226" w14:textId="77777777" w:rsidR="00E12C49" w:rsidRPr="00986D32" w:rsidRDefault="00E12C49" w:rsidP="00D22EA2">
            <w:pPr>
              <w:spacing w:line="240" w:lineRule="auto"/>
              <w:ind w:firstLine="0"/>
              <w:rPr>
                <w:bCs/>
                <w:sz w:val="24"/>
                <w:szCs w:val="24"/>
              </w:rPr>
            </w:pPr>
            <w:r w:rsidRPr="00986D32">
              <w:rPr>
                <w:bCs/>
                <w:sz w:val="24"/>
                <w:szCs w:val="24"/>
              </w:rPr>
              <w:t>3.</w:t>
            </w:r>
          </w:p>
        </w:tc>
        <w:tc>
          <w:tcPr>
            <w:tcW w:w="2694" w:type="dxa"/>
          </w:tcPr>
          <w:p w14:paraId="5FEC013A" w14:textId="77777777" w:rsidR="00E12C49" w:rsidRPr="00986D32" w:rsidRDefault="00E12C49" w:rsidP="00D22EA2">
            <w:pPr>
              <w:spacing w:line="240" w:lineRule="auto"/>
              <w:ind w:firstLine="0"/>
              <w:rPr>
                <w:sz w:val="24"/>
                <w:szCs w:val="24"/>
              </w:rPr>
            </w:pPr>
            <w:r w:rsidRPr="00986D32">
              <w:rPr>
                <w:rFonts w:eastAsia="Arial"/>
                <w:sz w:val="24"/>
                <w:szCs w:val="24"/>
              </w:rPr>
              <w:t xml:space="preserve">Perkančioji organizacija </w:t>
            </w:r>
            <w:r w:rsidRPr="00986D32">
              <w:rPr>
                <w:sz w:val="24"/>
                <w:szCs w:val="24"/>
              </w:rPr>
              <w:t>pirkimo dokumentų paaiškinimą, patikslinimą pateikia visiems dalyviams:</w:t>
            </w:r>
          </w:p>
        </w:tc>
        <w:tc>
          <w:tcPr>
            <w:tcW w:w="3260" w:type="dxa"/>
          </w:tcPr>
          <w:p w14:paraId="7BF7FB76" w14:textId="77777777" w:rsidR="00E12C49" w:rsidRPr="00986D32" w:rsidRDefault="00E12C49" w:rsidP="00D22EA2">
            <w:pPr>
              <w:spacing w:line="240" w:lineRule="auto"/>
              <w:ind w:firstLine="0"/>
              <w:rPr>
                <w:sz w:val="24"/>
                <w:szCs w:val="24"/>
              </w:rPr>
            </w:pPr>
            <w:r w:rsidRPr="00986D32">
              <w:rPr>
                <w:bCs/>
                <w:sz w:val="24"/>
                <w:szCs w:val="24"/>
              </w:rPr>
              <w:t>Likus ne mažiau kaip</w:t>
            </w:r>
            <w:r w:rsidRPr="00986D32">
              <w:rPr>
                <w:b/>
                <w:sz w:val="24"/>
                <w:szCs w:val="24"/>
              </w:rPr>
              <w:t xml:space="preserve"> 1 darbo dienai</w:t>
            </w:r>
            <w:r w:rsidRPr="00986D32">
              <w:rPr>
                <w:sz w:val="24"/>
                <w:szCs w:val="24"/>
              </w:rPr>
              <w:t xml:space="preserve"> iki pasiūlymų pateikimo termino pabaigos.</w:t>
            </w:r>
          </w:p>
        </w:tc>
        <w:tc>
          <w:tcPr>
            <w:tcW w:w="3118" w:type="dxa"/>
          </w:tcPr>
          <w:p w14:paraId="7376E58F" w14:textId="77777777" w:rsidR="00E12C49" w:rsidRPr="00986D32" w:rsidRDefault="00E12C49" w:rsidP="00D22EA2">
            <w:pPr>
              <w:spacing w:line="240" w:lineRule="auto"/>
              <w:ind w:firstLine="0"/>
              <w:rPr>
                <w:color w:val="7030A0"/>
                <w:sz w:val="24"/>
                <w:szCs w:val="24"/>
              </w:rPr>
            </w:pPr>
            <w:r w:rsidRPr="00986D32">
              <w:rPr>
                <w:color w:val="000000"/>
                <w:sz w:val="24"/>
                <w:szCs w:val="24"/>
              </w:rPr>
              <w:t xml:space="preserve">Jei paaiškinimai ar patikslinimai teikiami perkančiosios organizacijos iniciatyva, jų pateikimo terminas nesikeičia. </w:t>
            </w:r>
          </w:p>
          <w:p w14:paraId="33519D5B" w14:textId="77777777" w:rsidR="00E12C49" w:rsidRPr="00986D32" w:rsidRDefault="00E12C49" w:rsidP="00D22EA2">
            <w:pPr>
              <w:spacing w:line="240" w:lineRule="auto"/>
              <w:ind w:firstLine="34"/>
              <w:rPr>
                <w:color w:val="7030A0"/>
                <w:sz w:val="24"/>
                <w:szCs w:val="24"/>
              </w:rPr>
            </w:pPr>
          </w:p>
        </w:tc>
      </w:tr>
      <w:tr w:rsidR="00E12C49" w:rsidRPr="00986D32" w14:paraId="01D28242" w14:textId="77777777" w:rsidTr="00BD58A3">
        <w:trPr>
          <w:trHeight w:val="1055"/>
        </w:trPr>
        <w:tc>
          <w:tcPr>
            <w:tcW w:w="567" w:type="dxa"/>
          </w:tcPr>
          <w:p w14:paraId="0DEC3FFE" w14:textId="77777777" w:rsidR="00E12C49" w:rsidRPr="00986D32" w:rsidRDefault="00E12C49" w:rsidP="00D22EA2">
            <w:pPr>
              <w:spacing w:line="240" w:lineRule="auto"/>
              <w:ind w:firstLine="0"/>
              <w:rPr>
                <w:bCs/>
                <w:sz w:val="24"/>
                <w:szCs w:val="24"/>
              </w:rPr>
            </w:pPr>
            <w:r w:rsidRPr="00986D32">
              <w:rPr>
                <w:bCs/>
                <w:sz w:val="24"/>
                <w:szCs w:val="24"/>
              </w:rPr>
              <w:t>4.</w:t>
            </w:r>
          </w:p>
        </w:tc>
        <w:tc>
          <w:tcPr>
            <w:tcW w:w="2694" w:type="dxa"/>
            <w:hideMark/>
          </w:tcPr>
          <w:p w14:paraId="3B5FB463" w14:textId="77777777" w:rsidR="00E12C49" w:rsidRPr="00986D32" w:rsidRDefault="00E12C49" w:rsidP="00D22EA2">
            <w:pPr>
              <w:spacing w:line="240" w:lineRule="auto"/>
              <w:ind w:firstLine="0"/>
              <w:rPr>
                <w:sz w:val="24"/>
                <w:szCs w:val="24"/>
              </w:rPr>
            </w:pPr>
            <w:r w:rsidRPr="00986D32">
              <w:rPr>
                <w:sz w:val="24"/>
                <w:szCs w:val="24"/>
              </w:rPr>
              <w:t>Pradinis susipažinimas su CVP IS priemonėmis gautais pasiūlymais</w:t>
            </w:r>
          </w:p>
        </w:tc>
        <w:tc>
          <w:tcPr>
            <w:tcW w:w="3260" w:type="dxa"/>
            <w:hideMark/>
          </w:tcPr>
          <w:p w14:paraId="61980DE2" w14:textId="77777777" w:rsidR="00E12C49" w:rsidRPr="00986D32" w:rsidRDefault="00E12C49" w:rsidP="00D22EA2">
            <w:pPr>
              <w:spacing w:line="240" w:lineRule="auto"/>
              <w:ind w:firstLine="34"/>
              <w:rPr>
                <w:sz w:val="24"/>
                <w:szCs w:val="24"/>
              </w:rPr>
            </w:pPr>
            <w:r w:rsidRPr="00986D32">
              <w:rPr>
                <w:sz w:val="24"/>
                <w:szCs w:val="24"/>
              </w:rPr>
              <w:t xml:space="preserve">Pradedamas ne anksčiau nei </w:t>
            </w:r>
            <w:r w:rsidRPr="00986D32">
              <w:rPr>
                <w:color w:val="000000" w:themeColor="text1"/>
                <w:sz w:val="24"/>
                <w:szCs w:val="24"/>
              </w:rPr>
              <w:t>po 30 minučių</w:t>
            </w:r>
            <w:r w:rsidRPr="00986D32">
              <w:rPr>
                <w:sz w:val="24"/>
                <w:szCs w:val="24"/>
              </w:rPr>
              <w:t xml:space="preserve"> po galutinių pasiūlymų pateikimo termino pabaigos</w:t>
            </w:r>
          </w:p>
        </w:tc>
        <w:tc>
          <w:tcPr>
            <w:tcW w:w="3118" w:type="dxa"/>
            <w:hideMark/>
          </w:tcPr>
          <w:p w14:paraId="215981BA" w14:textId="77777777" w:rsidR="00E12C49" w:rsidRPr="00986D32" w:rsidRDefault="00E12C49" w:rsidP="00D22EA2">
            <w:pPr>
              <w:spacing w:line="240" w:lineRule="auto"/>
              <w:ind w:firstLine="34"/>
              <w:rPr>
                <w:iCs/>
                <w:sz w:val="24"/>
                <w:szCs w:val="24"/>
              </w:rPr>
            </w:pPr>
          </w:p>
        </w:tc>
      </w:tr>
      <w:tr w:rsidR="00E12C49" w:rsidRPr="00986D32" w14:paraId="35588D86" w14:textId="77777777" w:rsidTr="00BD58A3">
        <w:trPr>
          <w:trHeight w:val="20"/>
        </w:trPr>
        <w:tc>
          <w:tcPr>
            <w:tcW w:w="567" w:type="dxa"/>
          </w:tcPr>
          <w:p w14:paraId="03DBCE9C" w14:textId="77777777" w:rsidR="00E12C49" w:rsidRPr="00986D32" w:rsidRDefault="00E12C49" w:rsidP="00D22EA2">
            <w:pPr>
              <w:spacing w:line="240" w:lineRule="auto"/>
              <w:ind w:firstLine="0"/>
              <w:rPr>
                <w:bCs/>
                <w:sz w:val="24"/>
                <w:szCs w:val="24"/>
              </w:rPr>
            </w:pPr>
            <w:r w:rsidRPr="00986D32">
              <w:rPr>
                <w:bCs/>
                <w:sz w:val="24"/>
                <w:szCs w:val="24"/>
              </w:rPr>
              <w:t>5.</w:t>
            </w:r>
          </w:p>
        </w:tc>
        <w:tc>
          <w:tcPr>
            <w:tcW w:w="2694" w:type="dxa"/>
          </w:tcPr>
          <w:p w14:paraId="2291E5BB" w14:textId="77777777" w:rsidR="00E12C49" w:rsidRPr="00986D32" w:rsidRDefault="00E12C49" w:rsidP="00D22EA2">
            <w:pPr>
              <w:spacing w:line="240" w:lineRule="auto"/>
              <w:ind w:firstLine="0"/>
              <w:rPr>
                <w:sz w:val="24"/>
                <w:szCs w:val="24"/>
              </w:rPr>
            </w:pPr>
            <w:r w:rsidRPr="00986D32">
              <w:rPr>
                <w:bCs/>
                <w:sz w:val="24"/>
                <w:szCs w:val="24"/>
              </w:rPr>
              <w:t>Pasiūlymo galiojimo ir pasiūlymo galiojimo užtikrinimo (jei taikoma) terminas ne trumpesnis kaip</w:t>
            </w:r>
          </w:p>
        </w:tc>
        <w:tc>
          <w:tcPr>
            <w:tcW w:w="3260" w:type="dxa"/>
          </w:tcPr>
          <w:p w14:paraId="52270419" w14:textId="77777777" w:rsidR="00E12C49" w:rsidRPr="00986D32" w:rsidRDefault="00E12C49" w:rsidP="00D22EA2">
            <w:pPr>
              <w:spacing w:line="240" w:lineRule="auto"/>
              <w:ind w:firstLine="34"/>
              <w:rPr>
                <w:sz w:val="24"/>
                <w:szCs w:val="24"/>
              </w:rPr>
            </w:pPr>
            <w:r w:rsidRPr="00986D32">
              <w:rPr>
                <w:sz w:val="24"/>
                <w:szCs w:val="24"/>
              </w:rPr>
              <w:t xml:space="preserve">90 (devyniasdešimt) dienų nuo pasiūlymų pateikimo galutinio termino pabaigos. </w:t>
            </w:r>
          </w:p>
        </w:tc>
        <w:tc>
          <w:tcPr>
            <w:tcW w:w="3118" w:type="dxa"/>
          </w:tcPr>
          <w:p w14:paraId="3DD5277C" w14:textId="77777777" w:rsidR="00E12C49" w:rsidRPr="00986D32" w:rsidRDefault="00E12C49" w:rsidP="00D22EA2">
            <w:pPr>
              <w:spacing w:line="240" w:lineRule="auto"/>
              <w:ind w:firstLine="34"/>
              <w:rPr>
                <w:sz w:val="24"/>
                <w:szCs w:val="24"/>
              </w:rPr>
            </w:pPr>
          </w:p>
        </w:tc>
      </w:tr>
      <w:tr w:rsidR="00E12C49" w:rsidRPr="00986D32" w14:paraId="611765AB" w14:textId="77777777" w:rsidTr="00BD58A3">
        <w:trPr>
          <w:trHeight w:val="20"/>
        </w:trPr>
        <w:tc>
          <w:tcPr>
            <w:tcW w:w="567" w:type="dxa"/>
          </w:tcPr>
          <w:p w14:paraId="213A207A" w14:textId="77777777" w:rsidR="00E12C49" w:rsidRPr="00986D32" w:rsidRDefault="00E12C49" w:rsidP="00D22EA2">
            <w:pPr>
              <w:spacing w:line="240" w:lineRule="auto"/>
              <w:ind w:firstLine="0"/>
              <w:rPr>
                <w:bCs/>
                <w:sz w:val="24"/>
                <w:szCs w:val="24"/>
              </w:rPr>
            </w:pPr>
            <w:r w:rsidRPr="00986D32">
              <w:rPr>
                <w:bCs/>
                <w:sz w:val="24"/>
                <w:szCs w:val="24"/>
              </w:rPr>
              <w:t>6.</w:t>
            </w:r>
          </w:p>
        </w:tc>
        <w:tc>
          <w:tcPr>
            <w:tcW w:w="2694" w:type="dxa"/>
          </w:tcPr>
          <w:p w14:paraId="4DFCB725" w14:textId="77777777" w:rsidR="00E12C49" w:rsidRPr="00986D32" w:rsidRDefault="00E12C49" w:rsidP="00D22EA2">
            <w:pPr>
              <w:spacing w:line="240" w:lineRule="auto"/>
              <w:ind w:firstLine="0"/>
              <w:rPr>
                <w:sz w:val="24"/>
                <w:szCs w:val="24"/>
              </w:rPr>
            </w:pPr>
            <w:r w:rsidRPr="00986D32">
              <w:rPr>
                <w:rFonts w:eastAsia="Arial"/>
                <w:sz w:val="24"/>
                <w:szCs w:val="24"/>
              </w:rPr>
              <w:t>Perkančioji organizacija</w:t>
            </w:r>
            <w:r w:rsidRPr="00986D32">
              <w:rPr>
                <w:sz w:val="24"/>
                <w:szCs w:val="24"/>
              </w:rPr>
              <w:t xml:space="preserve"> atsako dalyviui, ar jis sutinka priimti dalyvio siūlomą pasiūlymo galiojimo užtikrinimą patvirtinantį dokumentą ne vėliau kaip per</w:t>
            </w:r>
          </w:p>
        </w:tc>
        <w:tc>
          <w:tcPr>
            <w:tcW w:w="3260" w:type="dxa"/>
          </w:tcPr>
          <w:p w14:paraId="730AE393" w14:textId="77777777" w:rsidR="00E12C49" w:rsidRPr="00986D32" w:rsidRDefault="00E12C49" w:rsidP="00D22EA2">
            <w:pPr>
              <w:spacing w:line="240" w:lineRule="auto"/>
              <w:ind w:firstLine="34"/>
              <w:rPr>
                <w:sz w:val="24"/>
                <w:szCs w:val="24"/>
              </w:rPr>
            </w:pPr>
            <w:r w:rsidRPr="00986D32">
              <w:rPr>
                <w:iCs/>
                <w:sz w:val="24"/>
                <w:szCs w:val="24"/>
              </w:rPr>
              <w:t>Netaikoma</w:t>
            </w:r>
          </w:p>
          <w:p w14:paraId="03C97624" w14:textId="77777777" w:rsidR="00E12C49" w:rsidRPr="00986D32" w:rsidRDefault="00E12C49" w:rsidP="00D22EA2">
            <w:pPr>
              <w:spacing w:line="240" w:lineRule="auto"/>
              <w:ind w:firstLine="34"/>
              <w:rPr>
                <w:sz w:val="24"/>
                <w:szCs w:val="24"/>
              </w:rPr>
            </w:pPr>
          </w:p>
        </w:tc>
        <w:tc>
          <w:tcPr>
            <w:tcW w:w="3118" w:type="dxa"/>
          </w:tcPr>
          <w:p w14:paraId="62C600BE" w14:textId="77777777" w:rsidR="00E12C49" w:rsidRPr="00986D32" w:rsidRDefault="00E12C49" w:rsidP="00D22EA2">
            <w:pPr>
              <w:spacing w:line="240" w:lineRule="auto"/>
              <w:ind w:firstLine="34"/>
              <w:rPr>
                <w:sz w:val="24"/>
                <w:szCs w:val="24"/>
              </w:rPr>
            </w:pPr>
          </w:p>
        </w:tc>
      </w:tr>
      <w:tr w:rsidR="00E12C49" w:rsidRPr="00986D32" w14:paraId="70971698" w14:textId="77777777" w:rsidTr="00BD58A3">
        <w:trPr>
          <w:trHeight w:val="20"/>
        </w:trPr>
        <w:tc>
          <w:tcPr>
            <w:tcW w:w="567" w:type="dxa"/>
          </w:tcPr>
          <w:p w14:paraId="59A4397F" w14:textId="77777777" w:rsidR="00E12C49" w:rsidRPr="00986D32" w:rsidRDefault="00E12C49" w:rsidP="00D22EA2">
            <w:pPr>
              <w:spacing w:line="240" w:lineRule="auto"/>
              <w:ind w:firstLine="0"/>
              <w:rPr>
                <w:bCs/>
                <w:sz w:val="24"/>
                <w:szCs w:val="24"/>
              </w:rPr>
            </w:pPr>
            <w:r w:rsidRPr="00986D32">
              <w:rPr>
                <w:bCs/>
                <w:sz w:val="24"/>
                <w:szCs w:val="24"/>
              </w:rPr>
              <w:t>7.</w:t>
            </w:r>
          </w:p>
        </w:tc>
        <w:tc>
          <w:tcPr>
            <w:tcW w:w="2694" w:type="dxa"/>
          </w:tcPr>
          <w:p w14:paraId="0C3E97F4" w14:textId="77777777" w:rsidR="00E12C49" w:rsidRPr="00986D32" w:rsidRDefault="00E12C49" w:rsidP="00D22EA2">
            <w:pPr>
              <w:spacing w:line="240" w:lineRule="auto"/>
              <w:ind w:firstLine="0"/>
              <w:rPr>
                <w:sz w:val="24"/>
                <w:szCs w:val="24"/>
              </w:rPr>
            </w:pPr>
            <w:r w:rsidRPr="00986D32">
              <w:rPr>
                <w:sz w:val="24"/>
                <w:szCs w:val="24"/>
              </w:rPr>
              <w:t>Pasiūlymo galiojimo užtikrinimas pirkimo dalyviui grąžinamas (arba atsisakoma teisių į jį) per</w:t>
            </w:r>
          </w:p>
        </w:tc>
        <w:tc>
          <w:tcPr>
            <w:tcW w:w="3260" w:type="dxa"/>
          </w:tcPr>
          <w:p w14:paraId="585824CF" w14:textId="77777777" w:rsidR="00E12C49" w:rsidRPr="00986D32" w:rsidRDefault="00E12C49" w:rsidP="00D22EA2">
            <w:pPr>
              <w:spacing w:line="240" w:lineRule="auto"/>
              <w:ind w:firstLine="34"/>
              <w:rPr>
                <w:sz w:val="24"/>
                <w:szCs w:val="24"/>
              </w:rPr>
            </w:pPr>
            <w:r w:rsidRPr="00986D32">
              <w:rPr>
                <w:iCs/>
                <w:sz w:val="24"/>
                <w:szCs w:val="24"/>
              </w:rPr>
              <w:t>Netaikoma</w:t>
            </w:r>
          </w:p>
          <w:p w14:paraId="488909BE" w14:textId="77777777" w:rsidR="00E12C49" w:rsidRPr="00986D32" w:rsidRDefault="00E12C49" w:rsidP="00D22EA2">
            <w:pPr>
              <w:spacing w:line="240" w:lineRule="auto"/>
              <w:ind w:firstLine="34"/>
              <w:rPr>
                <w:sz w:val="24"/>
                <w:szCs w:val="24"/>
              </w:rPr>
            </w:pPr>
          </w:p>
        </w:tc>
        <w:tc>
          <w:tcPr>
            <w:tcW w:w="3118" w:type="dxa"/>
          </w:tcPr>
          <w:p w14:paraId="4C47911E" w14:textId="77777777" w:rsidR="00E12C49" w:rsidRPr="00986D32" w:rsidRDefault="00E12C49" w:rsidP="00D22EA2">
            <w:pPr>
              <w:spacing w:line="240" w:lineRule="auto"/>
              <w:ind w:firstLine="34"/>
              <w:rPr>
                <w:sz w:val="24"/>
                <w:szCs w:val="24"/>
              </w:rPr>
            </w:pPr>
          </w:p>
        </w:tc>
      </w:tr>
      <w:tr w:rsidR="00E12C49" w:rsidRPr="00986D32" w14:paraId="784C9905" w14:textId="77777777" w:rsidTr="00BD58A3">
        <w:trPr>
          <w:trHeight w:val="20"/>
        </w:trPr>
        <w:tc>
          <w:tcPr>
            <w:tcW w:w="567" w:type="dxa"/>
          </w:tcPr>
          <w:p w14:paraId="6F4AB83B" w14:textId="77777777" w:rsidR="00E12C49" w:rsidRPr="00986D32" w:rsidRDefault="00E12C49" w:rsidP="00D22EA2">
            <w:pPr>
              <w:spacing w:line="240" w:lineRule="auto"/>
              <w:ind w:firstLine="0"/>
              <w:rPr>
                <w:bCs/>
                <w:sz w:val="24"/>
                <w:szCs w:val="24"/>
              </w:rPr>
            </w:pPr>
            <w:r w:rsidRPr="00986D32">
              <w:rPr>
                <w:bCs/>
                <w:sz w:val="24"/>
                <w:szCs w:val="24"/>
              </w:rPr>
              <w:t>8.</w:t>
            </w:r>
          </w:p>
        </w:tc>
        <w:tc>
          <w:tcPr>
            <w:tcW w:w="2694" w:type="dxa"/>
          </w:tcPr>
          <w:p w14:paraId="208AA8BF" w14:textId="77777777" w:rsidR="00E12C49" w:rsidRPr="00986D32" w:rsidRDefault="00E12C49" w:rsidP="00D22EA2">
            <w:pPr>
              <w:spacing w:line="240" w:lineRule="auto"/>
              <w:ind w:firstLine="0"/>
              <w:rPr>
                <w:sz w:val="24"/>
                <w:szCs w:val="24"/>
              </w:rPr>
            </w:pPr>
            <w:r w:rsidRPr="00986D32">
              <w:rPr>
                <w:rFonts w:eastAsia="Arial"/>
                <w:sz w:val="24"/>
                <w:szCs w:val="24"/>
              </w:rPr>
              <w:t>Perkančioji organizacija</w:t>
            </w:r>
            <w:r w:rsidRPr="00986D32">
              <w:rPr>
                <w:sz w:val="24"/>
                <w:szCs w:val="24"/>
              </w:rPr>
              <w:t xml:space="preserve"> informuoja dalyvius apie EBVPD vertinimo rezultatus, jeigu taikoma, ne vėliau kaip per</w:t>
            </w:r>
          </w:p>
        </w:tc>
        <w:tc>
          <w:tcPr>
            <w:tcW w:w="3260" w:type="dxa"/>
          </w:tcPr>
          <w:p w14:paraId="02785DDD" w14:textId="77777777" w:rsidR="00E12C49" w:rsidRPr="00986D32" w:rsidRDefault="00E12C49" w:rsidP="00D22EA2">
            <w:pPr>
              <w:spacing w:line="240" w:lineRule="auto"/>
              <w:ind w:firstLine="34"/>
              <w:rPr>
                <w:sz w:val="24"/>
                <w:szCs w:val="24"/>
              </w:rPr>
            </w:pPr>
            <w:r w:rsidRPr="00986D32">
              <w:rPr>
                <w:bCs/>
                <w:sz w:val="24"/>
                <w:szCs w:val="24"/>
              </w:rPr>
              <w:t>Netaikoma</w:t>
            </w:r>
          </w:p>
        </w:tc>
        <w:tc>
          <w:tcPr>
            <w:tcW w:w="3118" w:type="dxa"/>
          </w:tcPr>
          <w:p w14:paraId="5EB59CC8" w14:textId="77777777" w:rsidR="00E12C49" w:rsidRPr="00986D32" w:rsidRDefault="00E12C49" w:rsidP="00D22EA2">
            <w:pPr>
              <w:spacing w:line="240" w:lineRule="auto"/>
              <w:ind w:firstLine="34"/>
              <w:rPr>
                <w:sz w:val="24"/>
                <w:szCs w:val="24"/>
              </w:rPr>
            </w:pPr>
          </w:p>
        </w:tc>
      </w:tr>
      <w:tr w:rsidR="00E12C49" w:rsidRPr="00986D32" w14:paraId="35FB7005" w14:textId="77777777" w:rsidTr="00BD58A3">
        <w:trPr>
          <w:trHeight w:val="20"/>
        </w:trPr>
        <w:tc>
          <w:tcPr>
            <w:tcW w:w="567" w:type="dxa"/>
          </w:tcPr>
          <w:p w14:paraId="2D974908" w14:textId="77777777" w:rsidR="00E12C49" w:rsidRPr="00986D32" w:rsidRDefault="00E12C49" w:rsidP="00D22EA2">
            <w:pPr>
              <w:spacing w:line="240" w:lineRule="auto"/>
              <w:ind w:firstLine="0"/>
              <w:rPr>
                <w:bCs/>
                <w:sz w:val="24"/>
                <w:szCs w:val="24"/>
              </w:rPr>
            </w:pPr>
            <w:r w:rsidRPr="00986D32">
              <w:rPr>
                <w:bCs/>
                <w:sz w:val="24"/>
                <w:szCs w:val="24"/>
              </w:rPr>
              <w:t>9.</w:t>
            </w:r>
          </w:p>
        </w:tc>
        <w:tc>
          <w:tcPr>
            <w:tcW w:w="2694" w:type="dxa"/>
            <w:hideMark/>
          </w:tcPr>
          <w:p w14:paraId="1FD98742" w14:textId="77777777" w:rsidR="00E12C49" w:rsidRPr="00986D32" w:rsidRDefault="00E12C49" w:rsidP="00D22EA2">
            <w:pPr>
              <w:spacing w:line="240" w:lineRule="auto"/>
              <w:ind w:firstLine="0"/>
              <w:rPr>
                <w:sz w:val="24"/>
                <w:szCs w:val="24"/>
              </w:rPr>
            </w:pPr>
            <w:r w:rsidRPr="00986D32">
              <w:rPr>
                <w:rFonts w:eastAsia="Arial"/>
                <w:sz w:val="24"/>
                <w:szCs w:val="24"/>
              </w:rPr>
              <w:t>Perkančioji organizacija</w:t>
            </w:r>
            <w:r w:rsidRPr="00986D32">
              <w:rPr>
                <w:sz w:val="24"/>
                <w:szCs w:val="24"/>
              </w:rPr>
              <w:t xml:space="preserve"> dalyviams praneša apie priimtą sprendimą nustatyti laimėjusį pasiūlymą, dėl kurio bus </w:t>
            </w:r>
            <w:r w:rsidRPr="00986D32">
              <w:rPr>
                <w:sz w:val="24"/>
                <w:szCs w:val="24"/>
              </w:rPr>
              <w:lastRenderedPageBreak/>
              <w:t>sudaroma sutartis ne vėliau kaip per</w:t>
            </w:r>
          </w:p>
        </w:tc>
        <w:tc>
          <w:tcPr>
            <w:tcW w:w="3260" w:type="dxa"/>
            <w:hideMark/>
          </w:tcPr>
          <w:p w14:paraId="7726B029" w14:textId="77777777" w:rsidR="00E12C49" w:rsidRPr="00986D32" w:rsidRDefault="00E12C49" w:rsidP="00D22EA2">
            <w:pPr>
              <w:spacing w:line="240" w:lineRule="auto"/>
              <w:ind w:firstLine="34"/>
              <w:rPr>
                <w:bCs/>
                <w:sz w:val="24"/>
                <w:szCs w:val="24"/>
              </w:rPr>
            </w:pPr>
            <w:r w:rsidRPr="00986D32">
              <w:rPr>
                <w:bCs/>
                <w:sz w:val="24"/>
                <w:szCs w:val="24"/>
              </w:rPr>
              <w:lastRenderedPageBreak/>
              <w:t>3 (tris) darbo dienas nuo sprendimo priėmimo dienos</w:t>
            </w:r>
          </w:p>
        </w:tc>
        <w:tc>
          <w:tcPr>
            <w:tcW w:w="3118" w:type="dxa"/>
            <w:hideMark/>
          </w:tcPr>
          <w:p w14:paraId="22411626" w14:textId="77777777" w:rsidR="00E12C49" w:rsidRPr="00986D32" w:rsidRDefault="00E12C49" w:rsidP="00D22EA2">
            <w:pPr>
              <w:spacing w:line="240" w:lineRule="auto"/>
              <w:ind w:firstLine="34"/>
              <w:rPr>
                <w:sz w:val="24"/>
                <w:szCs w:val="24"/>
              </w:rPr>
            </w:pPr>
          </w:p>
        </w:tc>
      </w:tr>
      <w:tr w:rsidR="00E12C49" w:rsidRPr="00986D32" w14:paraId="12D5766A" w14:textId="77777777" w:rsidTr="00BD58A3">
        <w:trPr>
          <w:trHeight w:val="20"/>
        </w:trPr>
        <w:tc>
          <w:tcPr>
            <w:tcW w:w="567" w:type="dxa"/>
          </w:tcPr>
          <w:p w14:paraId="0A053CD9" w14:textId="77777777" w:rsidR="00E12C49" w:rsidRPr="00986D32" w:rsidRDefault="00E12C49" w:rsidP="00D22EA2">
            <w:pPr>
              <w:spacing w:line="240" w:lineRule="auto"/>
              <w:ind w:firstLine="0"/>
              <w:rPr>
                <w:bCs/>
                <w:sz w:val="24"/>
                <w:szCs w:val="24"/>
              </w:rPr>
            </w:pPr>
            <w:r w:rsidRPr="00986D32">
              <w:rPr>
                <w:bCs/>
                <w:sz w:val="24"/>
                <w:szCs w:val="24"/>
              </w:rPr>
              <w:t>10.</w:t>
            </w:r>
          </w:p>
        </w:tc>
        <w:tc>
          <w:tcPr>
            <w:tcW w:w="2694" w:type="dxa"/>
            <w:hideMark/>
          </w:tcPr>
          <w:p w14:paraId="05FBF9D2" w14:textId="77777777" w:rsidR="00E12C49" w:rsidRPr="00986D32" w:rsidRDefault="00E12C49" w:rsidP="00D22EA2">
            <w:pPr>
              <w:spacing w:line="240" w:lineRule="auto"/>
              <w:ind w:firstLine="0"/>
              <w:rPr>
                <w:color w:val="000000"/>
                <w:sz w:val="24"/>
                <w:szCs w:val="24"/>
                <w:shd w:val="clear" w:color="auto" w:fill="FFFFFF"/>
              </w:rPr>
            </w:pPr>
            <w:r w:rsidRPr="00986D32">
              <w:rPr>
                <w:color w:val="000000"/>
                <w:sz w:val="24"/>
                <w:szCs w:val="24"/>
                <w:shd w:val="clear" w:color="auto" w:fill="FFFFFF"/>
              </w:rPr>
              <w:t xml:space="preserve">Dalyvis turi teisę pateikti pretenziją </w:t>
            </w:r>
            <w:r w:rsidRPr="00986D32">
              <w:rPr>
                <w:rFonts w:eastAsia="Arial"/>
                <w:sz w:val="24"/>
                <w:szCs w:val="24"/>
              </w:rPr>
              <w:t xml:space="preserve">perkančiajai organizacijai </w:t>
            </w:r>
            <w:r w:rsidRPr="00986D32">
              <w:rPr>
                <w:sz w:val="24"/>
                <w:szCs w:val="24"/>
                <w:shd w:val="clear" w:color="auto" w:fill="FFFFFF"/>
              </w:rPr>
              <w:t xml:space="preserve">pateikti prašymą ar </w:t>
            </w:r>
            <w:r w:rsidRPr="00986D32">
              <w:rPr>
                <w:color w:val="000000"/>
                <w:sz w:val="24"/>
                <w:szCs w:val="24"/>
                <w:shd w:val="clear" w:color="auto" w:fill="FFFFFF"/>
              </w:rPr>
              <w:t xml:space="preserve">pareikšti ieškinį teismui </w:t>
            </w:r>
            <w:r w:rsidRPr="00986D32">
              <w:rPr>
                <w:sz w:val="24"/>
                <w:szCs w:val="24"/>
              </w:rPr>
              <w:t>ne vėliau kaip per</w:t>
            </w:r>
          </w:p>
        </w:tc>
        <w:tc>
          <w:tcPr>
            <w:tcW w:w="3260" w:type="dxa"/>
            <w:hideMark/>
          </w:tcPr>
          <w:p w14:paraId="2EABAE7A" w14:textId="77777777" w:rsidR="00E12C49" w:rsidRPr="00986D32" w:rsidRDefault="00E12C49" w:rsidP="00D22EA2">
            <w:pPr>
              <w:spacing w:line="240" w:lineRule="auto"/>
              <w:ind w:firstLine="34"/>
              <w:rPr>
                <w:sz w:val="24"/>
                <w:szCs w:val="24"/>
              </w:rPr>
            </w:pPr>
            <w:r w:rsidRPr="00986D32">
              <w:rPr>
                <w:sz w:val="24"/>
                <w:szCs w:val="24"/>
              </w:rPr>
              <w:t>5 (penkias) darbo dienas</w:t>
            </w:r>
          </w:p>
          <w:p w14:paraId="0B515936" w14:textId="77777777" w:rsidR="00E12C49" w:rsidRPr="00986D32" w:rsidRDefault="00E12C49" w:rsidP="00D22EA2">
            <w:pPr>
              <w:spacing w:line="240" w:lineRule="auto"/>
              <w:ind w:firstLine="34"/>
              <w:rPr>
                <w:sz w:val="24"/>
                <w:szCs w:val="24"/>
              </w:rPr>
            </w:pPr>
          </w:p>
          <w:p w14:paraId="4AD82CC1" w14:textId="77777777" w:rsidR="00E12C49" w:rsidRPr="00986D32" w:rsidRDefault="00E12C49" w:rsidP="00D22EA2">
            <w:pPr>
              <w:spacing w:line="240" w:lineRule="auto"/>
              <w:ind w:firstLine="34"/>
              <w:rPr>
                <w:sz w:val="24"/>
                <w:szCs w:val="24"/>
              </w:rPr>
            </w:pPr>
            <w:r w:rsidRPr="00986D32">
              <w:rPr>
                <w:sz w:val="24"/>
                <w:szCs w:val="24"/>
              </w:rPr>
              <w:t xml:space="preserve">nuo </w:t>
            </w:r>
            <w:r w:rsidRPr="00986D32">
              <w:rPr>
                <w:rFonts w:eastAsia="Arial"/>
                <w:sz w:val="24"/>
                <w:szCs w:val="24"/>
              </w:rPr>
              <w:t xml:space="preserve">perkančiosios organizacijos </w:t>
            </w:r>
            <w:r w:rsidRPr="00986D32">
              <w:rPr>
                <w:sz w:val="24"/>
                <w:szCs w:val="24"/>
              </w:rPr>
              <w:t xml:space="preserve">pranešimo raštu apie jos priimtą sprendimą išsiuntimo tiekėjams dienos arba nuo paskelbimo apie </w:t>
            </w:r>
            <w:r w:rsidRPr="00986D32">
              <w:rPr>
                <w:rFonts w:eastAsia="Arial"/>
                <w:sz w:val="24"/>
                <w:szCs w:val="24"/>
              </w:rPr>
              <w:t xml:space="preserve"> perkančiosios organizacijos </w:t>
            </w:r>
            <w:r w:rsidRPr="00986D32">
              <w:rPr>
                <w:sz w:val="24"/>
                <w:szCs w:val="24"/>
              </w:rPr>
              <w:t xml:space="preserve">priimtus sprendimus dienos, jei VPĮ nenumato reikalavimo raštu informuoti tiekėjus apie </w:t>
            </w:r>
            <w:r w:rsidRPr="00986D32">
              <w:rPr>
                <w:rFonts w:eastAsia="Arial"/>
                <w:sz w:val="24"/>
                <w:szCs w:val="24"/>
              </w:rPr>
              <w:t xml:space="preserve"> perkančiosios organizacijos </w:t>
            </w:r>
            <w:r w:rsidRPr="00986D32">
              <w:rPr>
                <w:sz w:val="24"/>
                <w:szCs w:val="24"/>
              </w:rPr>
              <w:t>priimtus sprendimus;</w:t>
            </w:r>
          </w:p>
          <w:p w14:paraId="6239D488" w14:textId="77777777" w:rsidR="00E12C49" w:rsidRPr="00986D32" w:rsidRDefault="00E12C49" w:rsidP="00D22EA2">
            <w:pPr>
              <w:spacing w:line="240" w:lineRule="auto"/>
              <w:ind w:firstLine="34"/>
              <w:rPr>
                <w:sz w:val="24"/>
                <w:szCs w:val="24"/>
              </w:rPr>
            </w:pPr>
          </w:p>
          <w:p w14:paraId="5F9B5F3D" w14:textId="77777777" w:rsidR="00E12C49" w:rsidRPr="00986D32" w:rsidRDefault="00E12C49" w:rsidP="00D22EA2">
            <w:pPr>
              <w:spacing w:line="240" w:lineRule="auto"/>
              <w:ind w:firstLine="34"/>
              <w:rPr>
                <w:sz w:val="24"/>
                <w:szCs w:val="24"/>
              </w:rPr>
            </w:pPr>
            <w:r w:rsidRPr="00986D32">
              <w:rPr>
                <w:sz w:val="24"/>
                <w:szCs w:val="24"/>
              </w:rPr>
              <w:t xml:space="preserve">15 (penkiolika) dienų nuo pranešimo išsiuntimo tiekėjams dienos, jeigu šis pranešimas nebuvo siunčiamas elektroninėmis priemonėmis. </w:t>
            </w:r>
          </w:p>
          <w:p w14:paraId="66A18E56" w14:textId="77777777" w:rsidR="00E12C49" w:rsidRPr="00986D32" w:rsidRDefault="00E12C49" w:rsidP="00D22EA2">
            <w:pPr>
              <w:spacing w:line="240" w:lineRule="auto"/>
              <w:ind w:firstLine="34"/>
              <w:rPr>
                <w:sz w:val="24"/>
                <w:szCs w:val="24"/>
              </w:rPr>
            </w:pPr>
          </w:p>
        </w:tc>
        <w:tc>
          <w:tcPr>
            <w:tcW w:w="3118" w:type="dxa"/>
            <w:hideMark/>
          </w:tcPr>
          <w:p w14:paraId="5EDE57A6" w14:textId="77777777" w:rsidR="00E12C49" w:rsidRPr="00986D32" w:rsidRDefault="00E12C49" w:rsidP="00D22EA2">
            <w:pPr>
              <w:spacing w:line="240" w:lineRule="auto"/>
              <w:ind w:firstLine="34"/>
              <w:rPr>
                <w:bCs/>
                <w:color w:val="7030A0"/>
                <w:sz w:val="24"/>
                <w:szCs w:val="24"/>
              </w:rPr>
            </w:pPr>
          </w:p>
        </w:tc>
      </w:tr>
      <w:tr w:rsidR="00E12C49" w:rsidRPr="00986D32" w14:paraId="4CE4FEB8" w14:textId="77777777" w:rsidTr="00BD58A3">
        <w:trPr>
          <w:trHeight w:val="20"/>
        </w:trPr>
        <w:tc>
          <w:tcPr>
            <w:tcW w:w="567" w:type="dxa"/>
          </w:tcPr>
          <w:p w14:paraId="222C84B2" w14:textId="77777777" w:rsidR="00E12C49" w:rsidRPr="00986D32" w:rsidRDefault="00E12C49" w:rsidP="00D22EA2">
            <w:pPr>
              <w:spacing w:line="240" w:lineRule="auto"/>
              <w:ind w:firstLine="0"/>
              <w:rPr>
                <w:sz w:val="24"/>
                <w:szCs w:val="24"/>
              </w:rPr>
            </w:pPr>
            <w:r w:rsidRPr="00986D32">
              <w:rPr>
                <w:sz w:val="24"/>
                <w:szCs w:val="24"/>
              </w:rPr>
              <w:t>11.</w:t>
            </w:r>
          </w:p>
        </w:tc>
        <w:tc>
          <w:tcPr>
            <w:tcW w:w="2694" w:type="dxa"/>
            <w:hideMark/>
          </w:tcPr>
          <w:p w14:paraId="20EB5F62" w14:textId="77777777" w:rsidR="00E12C49" w:rsidRPr="00986D32" w:rsidRDefault="00E12C49" w:rsidP="00D22EA2">
            <w:pPr>
              <w:spacing w:line="240" w:lineRule="auto"/>
              <w:ind w:firstLine="0"/>
              <w:rPr>
                <w:sz w:val="24"/>
                <w:szCs w:val="24"/>
              </w:rPr>
            </w:pPr>
            <w:r w:rsidRPr="00986D32">
              <w:rPr>
                <w:rFonts w:eastAsia="Arial"/>
                <w:sz w:val="24"/>
                <w:szCs w:val="24"/>
              </w:rPr>
              <w:t xml:space="preserve">Perkančioji organizacija </w:t>
            </w:r>
            <w:r w:rsidRPr="00986D3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260" w:type="dxa"/>
            <w:hideMark/>
          </w:tcPr>
          <w:p w14:paraId="00B6E75B" w14:textId="77777777" w:rsidR="00E12C49" w:rsidRPr="00986D32" w:rsidRDefault="00E12C49" w:rsidP="00D22EA2">
            <w:pPr>
              <w:spacing w:line="240" w:lineRule="auto"/>
              <w:ind w:firstLine="34"/>
              <w:rPr>
                <w:sz w:val="24"/>
                <w:szCs w:val="24"/>
              </w:rPr>
            </w:pPr>
            <w:r w:rsidRPr="00986D32">
              <w:rPr>
                <w:sz w:val="24"/>
                <w:szCs w:val="24"/>
              </w:rPr>
              <w:t>6 (šešias) darbo dienas nuo pretenzijos gavimo dienos</w:t>
            </w:r>
          </w:p>
        </w:tc>
        <w:tc>
          <w:tcPr>
            <w:tcW w:w="3118" w:type="dxa"/>
            <w:hideMark/>
          </w:tcPr>
          <w:p w14:paraId="03D63CBE" w14:textId="77777777" w:rsidR="00E12C49" w:rsidRPr="00986D32" w:rsidRDefault="00E12C49" w:rsidP="00D22EA2">
            <w:pPr>
              <w:spacing w:line="240" w:lineRule="auto"/>
              <w:ind w:firstLine="34"/>
              <w:rPr>
                <w:sz w:val="24"/>
                <w:szCs w:val="24"/>
              </w:rPr>
            </w:pPr>
          </w:p>
        </w:tc>
      </w:tr>
      <w:tr w:rsidR="00E12C49" w:rsidRPr="00986D32" w14:paraId="660D835A" w14:textId="77777777" w:rsidTr="00BD58A3">
        <w:trPr>
          <w:trHeight w:val="20"/>
        </w:trPr>
        <w:tc>
          <w:tcPr>
            <w:tcW w:w="567" w:type="dxa"/>
          </w:tcPr>
          <w:p w14:paraId="080CB8F0" w14:textId="77777777" w:rsidR="00E12C49" w:rsidRPr="00986D32" w:rsidRDefault="00E12C49" w:rsidP="00D22EA2">
            <w:pPr>
              <w:spacing w:line="240" w:lineRule="auto"/>
              <w:ind w:firstLine="0"/>
              <w:rPr>
                <w:bCs/>
                <w:sz w:val="24"/>
                <w:szCs w:val="24"/>
              </w:rPr>
            </w:pPr>
            <w:r w:rsidRPr="00986D32">
              <w:rPr>
                <w:bCs/>
                <w:sz w:val="24"/>
                <w:szCs w:val="24"/>
              </w:rPr>
              <w:t>12.</w:t>
            </w:r>
          </w:p>
        </w:tc>
        <w:tc>
          <w:tcPr>
            <w:tcW w:w="2694" w:type="dxa"/>
            <w:hideMark/>
          </w:tcPr>
          <w:p w14:paraId="6B1F8C7A" w14:textId="77777777" w:rsidR="00E12C49" w:rsidRPr="00986D32" w:rsidRDefault="00E12C49" w:rsidP="00D22EA2">
            <w:pPr>
              <w:spacing w:line="240" w:lineRule="auto"/>
              <w:ind w:firstLine="0"/>
              <w:rPr>
                <w:sz w:val="24"/>
                <w:szCs w:val="24"/>
              </w:rPr>
            </w:pPr>
            <w:r w:rsidRPr="00986D32">
              <w:rPr>
                <w:sz w:val="24"/>
                <w:szCs w:val="24"/>
              </w:rPr>
              <w:t xml:space="preserve">Jeigu </w:t>
            </w:r>
            <w:r w:rsidRPr="00986D32">
              <w:rPr>
                <w:rFonts w:eastAsia="Arial"/>
                <w:sz w:val="24"/>
                <w:szCs w:val="24"/>
              </w:rPr>
              <w:t xml:space="preserve"> perkančioji organizacija </w:t>
            </w:r>
            <w:r w:rsidRPr="00986D32">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260" w:type="dxa"/>
            <w:hideMark/>
          </w:tcPr>
          <w:p w14:paraId="345D147D" w14:textId="77777777" w:rsidR="00E12C49" w:rsidRPr="00986D32" w:rsidRDefault="00E12C49" w:rsidP="00D22EA2">
            <w:pPr>
              <w:spacing w:line="240" w:lineRule="auto"/>
              <w:ind w:firstLine="34"/>
              <w:rPr>
                <w:sz w:val="24"/>
                <w:szCs w:val="24"/>
              </w:rPr>
            </w:pPr>
            <w:r w:rsidRPr="00986D32">
              <w:rPr>
                <w:sz w:val="24"/>
                <w:szCs w:val="24"/>
              </w:rPr>
              <w:t xml:space="preserve">per 15 (penkiolika) dienų nuo dienos, kurią </w:t>
            </w:r>
            <w:r w:rsidRPr="00986D32">
              <w:rPr>
                <w:rFonts w:eastAsia="Arial"/>
                <w:sz w:val="24"/>
                <w:szCs w:val="24"/>
              </w:rPr>
              <w:t xml:space="preserve">perkančioji organizacija </w:t>
            </w:r>
            <w:r w:rsidRPr="00986D32">
              <w:rPr>
                <w:sz w:val="24"/>
                <w:szCs w:val="24"/>
              </w:rPr>
              <w:t xml:space="preserve">turėjo raštu pranešti apie priimtą sprendimą </w:t>
            </w:r>
          </w:p>
        </w:tc>
        <w:tc>
          <w:tcPr>
            <w:tcW w:w="3118" w:type="dxa"/>
            <w:hideMark/>
          </w:tcPr>
          <w:p w14:paraId="71E7D619" w14:textId="77777777" w:rsidR="00E12C49" w:rsidRPr="00986D32" w:rsidRDefault="00E12C49" w:rsidP="00D22EA2">
            <w:pPr>
              <w:spacing w:line="240" w:lineRule="auto"/>
              <w:ind w:firstLine="34"/>
              <w:rPr>
                <w:sz w:val="24"/>
                <w:szCs w:val="24"/>
              </w:rPr>
            </w:pPr>
          </w:p>
        </w:tc>
      </w:tr>
      <w:bookmarkEnd w:id="5"/>
    </w:tbl>
    <w:p w14:paraId="2F7500B8" w14:textId="77777777" w:rsidR="00E12C49" w:rsidRPr="00986D32" w:rsidRDefault="00E12C49" w:rsidP="00D22EA2">
      <w:pPr>
        <w:spacing w:line="240" w:lineRule="auto"/>
        <w:rPr>
          <w:rFonts w:ascii="Times New Roman" w:hAnsi="Times New Roman" w:cs="Times New Roman"/>
          <w:sz w:val="24"/>
          <w:szCs w:val="24"/>
        </w:rPr>
      </w:pPr>
    </w:p>
    <w:p w14:paraId="48FB1819" w14:textId="77777777" w:rsidR="0052181E" w:rsidRPr="00986D32" w:rsidRDefault="0052181E" w:rsidP="00D22EA2">
      <w:pPr>
        <w:spacing w:line="240" w:lineRule="auto"/>
        <w:rPr>
          <w:rFonts w:ascii="Times New Roman" w:hAnsi="Times New Roman" w:cs="Times New Roman"/>
          <w:sz w:val="24"/>
          <w:szCs w:val="24"/>
        </w:rPr>
      </w:pPr>
    </w:p>
    <w:sectPr w:rsidR="0052181E" w:rsidRPr="00986D32" w:rsidSect="00E12C49">
      <w:headerReference w:type="default" r:id="rId11"/>
      <w:headerReference w:type="first" r:id="rId12"/>
      <w:footerReference w:type="first" r:id="rId13"/>
      <w:pgSz w:w="11906" w:h="16838" w:code="9"/>
      <w:pgMar w:top="720" w:right="720" w:bottom="720"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F3A3A" w14:textId="77777777" w:rsidR="00C125F3" w:rsidRDefault="00C125F3" w:rsidP="00E12C49">
      <w:pPr>
        <w:spacing w:line="240" w:lineRule="auto"/>
      </w:pPr>
      <w:r>
        <w:separator/>
      </w:r>
    </w:p>
  </w:endnote>
  <w:endnote w:type="continuationSeparator" w:id="0">
    <w:p w14:paraId="5D9C2D1E" w14:textId="77777777" w:rsidR="00C125F3" w:rsidRDefault="00C125F3" w:rsidP="00E12C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E12C49" w14:paraId="2BD6F541" w14:textId="77777777" w:rsidTr="0B831528">
      <w:tc>
        <w:tcPr>
          <w:tcW w:w="3600" w:type="dxa"/>
        </w:tcPr>
        <w:p w14:paraId="614DD7F2" w14:textId="77777777" w:rsidR="00E12C49" w:rsidRDefault="00E12C49" w:rsidP="0B831528">
          <w:pPr>
            <w:pStyle w:val="Antrats"/>
            <w:ind w:left="-115"/>
            <w:jc w:val="left"/>
          </w:pPr>
        </w:p>
      </w:tc>
      <w:tc>
        <w:tcPr>
          <w:tcW w:w="3600" w:type="dxa"/>
        </w:tcPr>
        <w:p w14:paraId="026252E8" w14:textId="77777777" w:rsidR="00E12C49" w:rsidRDefault="00E12C49" w:rsidP="0B831528">
          <w:pPr>
            <w:pStyle w:val="Antrats"/>
            <w:jc w:val="center"/>
          </w:pPr>
        </w:p>
      </w:tc>
      <w:tc>
        <w:tcPr>
          <w:tcW w:w="3600" w:type="dxa"/>
        </w:tcPr>
        <w:p w14:paraId="111348A7" w14:textId="77777777" w:rsidR="00E12C49" w:rsidRDefault="00E12C49" w:rsidP="0B831528">
          <w:pPr>
            <w:pStyle w:val="Antrats"/>
            <w:ind w:right="-115"/>
            <w:jc w:val="right"/>
          </w:pPr>
        </w:p>
      </w:tc>
    </w:tr>
  </w:tbl>
  <w:p w14:paraId="708B8D23" w14:textId="77777777" w:rsidR="00E12C49" w:rsidRDefault="00E12C49"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18AA8" w14:textId="77777777" w:rsidR="00C125F3" w:rsidRDefault="00C125F3" w:rsidP="00E12C49">
      <w:pPr>
        <w:spacing w:line="240" w:lineRule="auto"/>
      </w:pPr>
      <w:r>
        <w:separator/>
      </w:r>
    </w:p>
  </w:footnote>
  <w:footnote w:type="continuationSeparator" w:id="0">
    <w:p w14:paraId="7A0006F4" w14:textId="77777777" w:rsidR="00C125F3" w:rsidRDefault="00C125F3" w:rsidP="00E12C49">
      <w:pPr>
        <w:spacing w:line="240" w:lineRule="auto"/>
      </w:pPr>
      <w:r>
        <w:continuationSeparator/>
      </w:r>
    </w:p>
  </w:footnote>
  <w:footnote w:id="1">
    <w:p w14:paraId="36A95156" w14:textId="77777777" w:rsidR="00E12C49" w:rsidRPr="007A4C25" w:rsidRDefault="00E12C49" w:rsidP="007A4C25">
      <w:pPr>
        <w:pStyle w:val="Puslapioinaostekstas"/>
        <w:spacing w:line="240" w:lineRule="auto"/>
        <w:rPr>
          <w:rFonts w:ascii="Times New Roman" w:hAnsi="Times New Roman" w:cs="Times New Roman"/>
          <w:bCs/>
        </w:rPr>
      </w:pPr>
      <w:r w:rsidRPr="007A4C25">
        <w:rPr>
          <w:rStyle w:val="Puslapioinaosnuoroda"/>
          <w:rFonts w:ascii="Times New Roman" w:hAnsi="Times New Roman" w:cs="Times New Roman"/>
        </w:rPr>
        <w:footnoteRef/>
      </w:r>
      <w:r w:rsidRPr="007A4C25">
        <w:rPr>
          <w:rFonts w:ascii="Times New Roman" w:hAnsi="Times New Roman" w:cs="Times New Roman"/>
        </w:rPr>
        <w:t xml:space="preserve"> </w:t>
      </w:r>
      <w:r w:rsidRPr="007A4C25">
        <w:rPr>
          <w:rFonts w:ascii="Times New Roman" w:hAnsi="Times New Roman" w:cs="Times New Roman"/>
          <w:bCs/>
        </w:rPr>
        <w:t>Perkančioji organizacija nurodytų dokumentų nereikalauja, kai:</w:t>
      </w:r>
    </w:p>
    <w:p w14:paraId="18A21674" w14:textId="77777777" w:rsidR="00E12C49" w:rsidRPr="007A4C25" w:rsidRDefault="00E12C49" w:rsidP="007A4C25">
      <w:pPr>
        <w:pStyle w:val="Puslapioinaostekstas"/>
        <w:spacing w:line="240" w:lineRule="auto"/>
        <w:rPr>
          <w:rFonts w:ascii="Times New Roman" w:hAnsi="Times New Roman" w:cs="Times New Roman"/>
          <w:bCs/>
        </w:rPr>
      </w:pPr>
      <w:r w:rsidRPr="007A4C25">
        <w:rPr>
          <w:rFonts w:ascii="Times New Roman" w:hAnsi="Times New Roman" w:cs="Times New Roman"/>
          <w:bCs/>
        </w:rPr>
        <w:t>1)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w:t>
      </w:r>
    </w:p>
    <w:p w14:paraId="1D441B30" w14:textId="77777777" w:rsidR="00E12C49" w:rsidRPr="007A4C25" w:rsidRDefault="00E12C49" w:rsidP="007A4C25">
      <w:pPr>
        <w:pStyle w:val="Puslapioinaostekstas"/>
        <w:spacing w:line="240" w:lineRule="auto"/>
        <w:rPr>
          <w:rFonts w:ascii="Times New Roman" w:hAnsi="Times New Roman" w:cs="Times New Roman"/>
          <w:bCs/>
        </w:rPr>
      </w:pPr>
      <w:r w:rsidRPr="007A4C25">
        <w:rPr>
          <w:rFonts w:ascii="Times New Roman" w:hAnsi="Times New Roman" w:cs="Times New Roman"/>
          <w:bCs/>
        </w:rPr>
        <w:t>2) perkančioji organizacija šiuos dokumentus jau turi iš ankstesnių pirkimo procedūrų.</w:t>
      </w:r>
    </w:p>
    <w:p w14:paraId="58D3B902" w14:textId="77777777" w:rsidR="00E12C49" w:rsidRPr="007A4C25" w:rsidRDefault="00E12C49" w:rsidP="007A4C25">
      <w:pPr>
        <w:pStyle w:val="Puslapioinaostekstas"/>
        <w:spacing w:line="240" w:lineRule="auto"/>
        <w:rPr>
          <w:rFonts w:ascii="Times New Roman" w:hAnsi="Times New Roman" w:cs="Times New Roman"/>
          <w:bCs/>
        </w:rPr>
      </w:pPr>
      <w:r w:rsidRPr="007A4C25">
        <w:rPr>
          <w:rFonts w:ascii="Times New Roman" w:hAnsi="Times New Roman" w:cs="Times New Roman"/>
          <w:bCs/>
        </w:rPr>
        <w:t xml:space="preserve">    Perkančioji organizacija taip pat gali nereikalauti nurodytų dokumentų, jeigu gali nustatyti pasiūlymo atitiktį keliamiems reikalavimams iš kitų šaltinių.</w:t>
      </w:r>
    </w:p>
  </w:footnote>
  <w:footnote w:id="2">
    <w:p w14:paraId="4D6D60E3" w14:textId="77777777" w:rsidR="00E12C49" w:rsidRPr="00503694" w:rsidRDefault="00E12C49" w:rsidP="00E12C49">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Tuo atveju, jei pasirašo ne tiekėjo vadovas, turi būti pateiktas įgaliojimas ar kitas dokumentas suteikiantis teisę pasirašyti šią deklaraciją.</w:t>
      </w:r>
    </w:p>
  </w:footnote>
  <w:footnote w:id="3">
    <w:p w14:paraId="782AB22A" w14:textId="77777777" w:rsidR="00E12C49" w:rsidRPr="00503694" w:rsidRDefault="00E12C49" w:rsidP="00E12C49">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Atitikties deklaracija teikiama kartu su pasiūlymu.</w:t>
      </w:r>
    </w:p>
  </w:footnote>
  <w:footnote w:id="4">
    <w:p w14:paraId="1901DCF6" w14:textId="77777777" w:rsidR="00E12C49" w:rsidRPr="00503694" w:rsidRDefault="00E12C49" w:rsidP="00E12C49">
      <w:pPr>
        <w:pStyle w:val="Puslapioinaostekstas"/>
        <w:rPr>
          <w:rFonts w:ascii="Tahoma" w:hAnsi="Tahoma" w:cs="Tahoma"/>
          <w:sz w:val="16"/>
          <w:szCs w:val="16"/>
        </w:rPr>
      </w:pPr>
      <w:r w:rsidRPr="00503694">
        <w:rPr>
          <w:rStyle w:val="Puslapioinaosnuoroda"/>
          <w:rFonts w:ascii="Tahoma" w:hAnsi="Tahoma" w:cs="Tahoma"/>
          <w:sz w:val="16"/>
          <w:szCs w:val="16"/>
        </w:rPr>
        <w:footnoteRef/>
      </w:r>
      <w:r w:rsidRPr="00503694">
        <w:rPr>
          <w:rFonts w:ascii="Tahoma" w:hAnsi="Tahoma" w:cs="Tahoma"/>
          <w:sz w:val="16"/>
          <w:szCs w:val="16"/>
        </w:rPr>
        <w:t xml:space="preserve"> Kontroliuojantis asmuo – individualios įmonės savininkas arba juridinis ar fizinis asmuo, kuris kitame juridiniame asmenyje:</w:t>
      </w:r>
    </w:p>
    <w:p w14:paraId="77868BD3" w14:textId="77777777" w:rsidR="00E12C49" w:rsidRPr="00503694" w:rsidRDefault="00E12C49" w:rsidP="00E12C49">
      <w:pPr>
        <w:pStyle w:val="Puslapioinaostekstas"/>
        <w:rPr>
          <w:rFonts w:ascii="Tahoma" w:hAnsi="Tahoma" w:cs="Tahoma"/>
          <w:sz w:val="16"/>
          <w:szCs w:val="16"/>
        </w:rPr>
      </w:pPr>
      <w:r w:rsidRPr="00503694">
        <w:rPr>
          <w:rFonts w:ascii="Tahoma" w:hAnsi="Tahoma" w:cs="Tahoma"/>
          <w:sz w:val="16"/>
          <w:szCs w:val="16"/>
        </w:rPr>
        <w:t>1) tiesiogiai ar netiesiogiai valdo daugiau kaip 50 procentų akcijų, pajų, dalių, įnašų ar (ir) balsų juridinio asmens dalyvių susirinkime arba</w:t>
      </w:r>
    </w:p>
    <w:p w14:paraId="7FAF2246" w14:textId="77777777" w:rsidR="00E12C49" w:rsidRPr="00503694" w:rsidRDefault="00E12C49" w:rsidP="00E12C49">
      <w:pPr>
        <w:pStyle w:val="Puslapioinaostekstas"/>
        <w:rPr>
          <w:rFonts w:ascii="Tahoma" w:hAnsi="Tahoma" w:cs="Tahoma"/>
          <w:sz w:val="16"/>
          <w:szCs w:val="16"/>
        </w:rPr>
      </w:pPr>
      <w:r w:rsidRPr="00503694">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7CC2C4BF" w14:textId="77777777" w:rsidR="00E12C49" w:rsidRPr="00503694" w:rsidRDefault="00E12C49" w:rsidP="00E12C49">
      <w:pPr>
        <w:pStyle w:val="Puslapioinaostekstas"/>
        <w:rPr>
          <w:rFonts w:ascii="Tahoma" w:hAnsi="Tahoma" w:cs="Tahoma"/>
          <w:sz w:val="16"/>
          <w:szCs w:val="16"/>
        </w:rPr>
      </w:pPr>
      <w:r w:rsidRPr="00503694">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5702D430" w14:textId="77777777" w:rsidR="00E12C49" w:rsidRPr="001B35FD" w:rsidRDefault="00E12C49" w:rsidP="00E12C49">
      <w:pPr>
        <w:pStyle w:val="Puslapioinaostekstas"/>
        <w:rPr>
          <w:i/>
          <w:sz w:val="16"/>
          <w:szCs w:val="16"/>
        </w:rPr>
      </w:pPr>
      <w:r w:rsidRPr="00503694">
        <w:rPr>
          <w:rFonts w:ascii="Tahoma" w:hAnsi="Tahoma" w:cs="Tahoma"/>
          <w:sz w:val="16"/>
          <w:szCs w:val="16"/>
        </w:rPr>
        <w:t>b) fizinių asmenų atveju – sutuoktiniai, tėvai ir jų vaikai (įvaikiai).</w:t>
      </w:r>
    </w:p>
  </w:footnote>
  <w:footnote w:id="5">
    <w:p w14:paraId="22931892" w14:textId="77777777" w:rsidR="00E12C49" w:rsidRPr="00B52F59" w:rsidRDefault="00E12C49" w:rsidP="00E12C49">
      <w:pPr>
        <w:pStyle w:val="Puslapioinaostekstas"/>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6">
    <w:p w14:paraId="0022586F" w14:textId="77777777" w:rsidR="00E12C49" w:rsidRPr="00B52F59" w:rsidRDefault="00E12C49" w:rsidP="00D22EA2">
      <w:pPr>
        <w:pStyle w:val="Puslapioinaostekstas"/>
        <w:ind w:firstLine="0"/>
        <w:jc w:val="left"/>
        <w:rPr>
          <w:rFonts w:ascii="Times New Roman" w:hAnsi="Times New Roman" w:cs="Times New Roman"/>
          <w:sz w:val="18"/>
          <w:szCs w:val="18"/>
        </w:rPr>
      </w:pPr>
      <w:r>
        <w:rPr>
          <w:rFonts w:ascii="Times New Roman" w:hAnsi="Times New Roman" w:cs="Times New Roman"/>
          <w:sz w:val="18"/>
          <w:szCs w:val="18"/>
        </w:rPr>
        <w:t xml:space="preserve">                 </w:t>
      </w: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w2fscibRf-4.pdf (lrv.lt); chrome-extension://efaidnbmnnnibpcajpcglclefindmkaj/https://vpt.lrv.lt/media/viesa/saugykla/2024/1/w2fscibRf-4.pdf</w:t>
      </w:r>
    </w:p>
    <w:p w14:paraId="40A74110" w14:textId="77777777" w:rsidR="00E12C49" w:rsidRPr="00B52F59" w:rsidRDefault="00E12C49" w:rsidP="00E12C49">
      <w:pPr>
        <w:pStyle w:val="Puslapioinaostekstas"/>
        <w:rPr>
          <w:rFonts w:ascii="Times New Roman" w:hAnsi="Times New Roman" w:cs="Times New Roman"/>
        </w:rPr>
      </w:pPr>
    </w:p>
    <w:p w14:paraId="6B77D921" w14:textId="77777777" w:rsidR="00E12C49" w:rsidRDefault="00E12C49" w:rsidP="00E12C49">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6FD1B8CD" w14:textId="77777777" w:rsidR="00E12C49" w:rsidRDefault="00E12C49">
        <w:pPr>
          <w:pStyle w:val="Antrats"/>
          <w:jc w:val="center"/>
        </w:pPr>
        <w:r>
          <w:fldChar w:fldCharType="begin"/>
        </w:r>
        <w:r>
          <w:instrText>PAGE   \* MERGEFORMAT</w:instrText>
        </w:r>
        <w:r>
          <w:fldChar w:fldCharType="separate"/>
        </w:r>
        <w:r>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9448" w14:textId="77777777" w:rsidR="00E12C49" w:rsidRDefault="00E12C4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C179"/>
    <w:multiLevelType w:val="multilevel"/>
    <w:tmpl w:val="BE2E5DA8"/>
    <w:lvl w:ilvl="0">
      <w:start w:val="1"/>
      <w:numFmt w:val="decimal"/>
      <w:lvlText w:val="%1."/>
      <w:lvlJc w:val="left"/>
      <w:pPr>
        <w:ind w:left="220" w:hanging="269"/>
        <w:jc w:val="right"/>
      </w:pPr>
      <w:rPr>
        <w:rFonts w:asciiTheme="minorHAnsi" w:eastAsia="Times New Roman" w:hAnsiTheme="minorHAnsi" w:cstheme="minorHAnsi" w:hint="default"/>
        <w:b w:val="0"/>
        <w:bCs w:val="0"/>
        <w:w w:val="100"/>
        <w:sz w:val="22"/>
        <w:szCs w:val="22"/>
        <w:lang w:val="lt-LT" w:eastAsia="lt-LT" w:bidi="lt-LT"/>
      </w:rPr>
    </w:lvl>
    <w:lvl w:ilvl="1">
      <w:numFmt w:val="bullet"/>
      <w:lvlText w:val="•"/>
      <w:lvlJc w:val="left"/>
      <w:pPr>
        <w:ind w:left="1102" w:hanging="269"/>
      </w:pPr>
      <w:rPr>
        <w:rFonts w:hint="default"/>
        <w:lang w:val="lt-LT" w:eastAsia="lt-LT" w:bidi="lt-LT"/>
      </w:rPr>
    </w:lvl>
    <w:lvl w:ilvl="2">
      <w:numFmt w:val="bullet"/>
      <w:lvlText w:val="•"/>
      <w:lvlJc w:val="left"/>
      <w:pPr>
        <w:ind w:left="1985" w:hanging="269"/>
      </w:pPr>
      <w:rPr>
        <w:rFonts w:hint="default"/>
        <w:lang w:val="lt-LT" w:eastAsia="lt-LT" w:bidi="lt-LT"/>
      </w:rPr>
    </w:lvl>
    <w:lvl w:ilvl="3">
      <w:numFmt w:val="bullet"/>
      <w:lvlText w:val="•"/>
      <w:lvlJc w:val="left"/>
      <w:pPr>
        <w:ind w:left="2867" w:hanging="269"/>
      </w:pPr>
      <w:rPr>
        <w:rFonts w:hint="default"/>
        <w:lang w:val="lt-LT" w:eastAsia="lt-LT" w:bidi="lt-LT"/>
      </w:rPr>
    </w:lvl>
    <w:lvl w:ilvl="4">
      <w:numFmt w:val="bullet"/>
      <w:lvlText w:val="•"/>
      <w:lvlJc w:val="left"/>
      <w:pPr>
        <w:ind w:left="3750" w:hanging="269"/>
      </w:pPr>
      <w:rPr>
        <w:rFonts w:hint="default"/>
        <w:lang w:val="lt-LT" w:eastAsia="lt-LT" w:bidi="lt-LT"/>
      </w:rPr>
    </w:lvl>
    <w:lvl w:ilvl="5">
      <w:numFmt w:val="bullet"/>
      <w:lvlText w:val="•"/>
      <w:lvlJc w:val="left"/>
      <w:pPr>
        <w:ind w:left="4633" w:hanging="269"/>
      </w:pPr>
      <w:rPr>
        <w:rFonts w:hint="default"/>
        <w:lang w:val="lt-LT" w:eastAsia="lt-LT" w:bidi="lt-LT"/>
      </w:rPr>
    </w:lvl>
    <w:lvl w:ilvl="6">
      <w:numFmt w:val="bullet"/>
      <w:lvlText w:val="•"/>
      <w:lvlJc w:val="left"/>
      <w:pPr>
        <w:ind w:left="5515" w:hanging="269"/>
      </w:pPr>
      <w:rPr>
        <w:rFonts w:hint="default"/>
        <w:lang w:val="lt-LT" w:eastAsia="lt-LT" w:bidi="lt-LT"/>
      </w:rPr>
    </w:lvl>
    <w:lvl w:ilvl="7">
      <w:numFmt w:val="bullet"/>
      <w:lvlText w:val="•"/>
      <w:lvlJc w:val="left"/>
      <w:pPr>
        <w:ind w:left="6398" w:hanging="269"/>
      </w:pPr>
      <w:rPr>
        <w:rFonts w:hint="default"/>
        <w:lang w:val="lt-LT" w:eastAsia="lt-LT" w:bidi="lt-LT"/>
      </w:rPr>
    </w:lvl>
    <w:lvl w:ilvl="8">
      <w:numFmt w:val="bullet"/>
      <w:lvlText w:val="•"/>
      <w:lvlJc w:val="left"/>
      <w:pPr>
        <w:ind w:left="7281" w:hanging="269"/>
      </w:pPr>
      <w:rPr>
        <w:rFonts w:hint="default"/>
        <w:lang w:val="lt-LT" w:eastAsia="lt-LT" w:bidi="lt-LT"/>
      </w:rPr>
    </w:lvl>
  </w:abstractNum>
  <w:abstractNum w:abstractNumId="1" w15:restartNumberingAfterBreak="0">
    <w:nsid w:val="0E6746F8"/>
    <w:multiLevelType w:val="multilevel"/>
    <w:tmpl w:val="DAA2FECA"/>
    <w:lvl w:ilvl="0">
      <w:start w:val="7"/>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23983732"/>
    <w:multiLevelType w:val="multilevel"/>
    <w:tmpl w:val="64C43080"/>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 w15:restartNumberingAfterBreak="0">
    <w:nsid w:val="287011EF"/>
    <w:multiLevelType w:val="multilevel"/>
    <w:tmpl w:val="4790B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A70A85"/>
    <w:multiLevelType w:val="multilevel"/>
    <w:tmpl w:val="CB00607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5" w15:restartNumberingAfterBreak="0">
    <w:nsid w:val="500F08E7"/>
    <w:multiLevelType w:val="multilevel"/>
    <w:tmpl w:val="4CCEE664"/>
    <w:lvl w:ilvl="0">
      <w:start w:val="10"/>
      <w:numFmt w:val="decimal"/>
      <w:lvlText w:val="%1."/>
      <w:lvlJc w:val="left"/>
      <w:pPr>
        <w:ind w:left="405" w:hanging="405"/>
      </w:pPr>
      <w:rPr>
        <w:rFonts w:hint="default"/>
      </w:rPr>
    </w:lvl>
    <w:lvl w:ilvl="1">
      <w:start w:val="3"/>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528925FC"/>
    <w:multiLevelType w:val="multilevel"/>
    <w:tmpl w:val="EE886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957D75"/>
    <w:multiLevelType w:val="multilevel"/>
    <w:tmpl w:val="6D106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83561C"/>
    <w:multiLevelType w:val="multilevel"/>
    <w:tmpl w:val="5AF4BC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A183221"/>
    <w:multiLevelType w:val="multilevel"/>
    <w:tmpl w:val="39B2B85C"/>
    <w:lvl w:ilvl="0">
      <w:start w:val="1"/>
      <w:numFmt w:val="decimal"/>
      <w:lvlText w:val="%1."/>
      <w:lvlJc w:val="left"/>
      <w:pPr>
        <w:ind w:left="1080" w:hanging="720"/>
      </w:pPr>
      <w:rPr>
        <w:rFonts w:asciiTheme="minorHAnsi" w:hAnsiTheme="minorHAnsi" w:cs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039361018">
    <w:abstractNumId w:val="2"/>
  </w:num>
  <w:num w:numId="2" w16cid:durableId="250167809">
    <w:abstractNumId w:val="1"/>
  </w:num>
  <w:num w:numId="3" w16cid:durableId="1469854409">
    <w:abstractNumId w:val="4"/>
  </w:num>
  <w:num w:numId="4" w16cid:durableId="158735607">
    <w:abstractNumId w:val="0"/>
  </w:num>
  <w:num w:numId="5" w16cid:durableId="62603716">
    <w:abstractNumId w:val="5"/>
  </w:num>
  <w:num w:numId="6" w16cid:durableId="1378120102">
    <w:abstractNumId w:val="9"/>
  </w:num>
  <w:num w:numId="7" w16cid:durableId="1767530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89772835">
    <w:abstractNumId w:val="6"/>
  </w:num>
  <w:num w:numId="9" w16cid:durableId="803237212">
    <w:abstractNumId w:val="7"/>
  </w:num>
  <w:num w:numId="10" w16cid:durableId="1092894547">
    <w:abstractNumId w:val="8"/>
  </w:num>
  <w:num w:numId="11" w16cid:durableId="15882713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93"/>
    <w:rsid w:val="000407FF"/>
    <w:rsid w:val="00057E78"/>
    <w:rsid w:val="000D41C9"/>
    <w:rsid w:val="000E2FEB"/>
    <w:rsid w:val="000F53A6"/>
    <w:rsid w:val="00154453"/>
    <w:rsid w:val="0019243E"/>
    <w:rsid w:val="001A1A42"/>
    <w:rsid w:val="001C6678"/>
    <w:rsid w:val="00214FEE"/>
    <w:rsid w:val="00307ED1"/>
    <w:rsid w:val="003572E2"/>
    <w:rsid w:val="00392F1A"/>
    <w:rsid w:val="003C7FEC"/>
    <w:rsid w:val="004F7972"/>
    <w:rsid w:val="00512762"/>
    <w:rsid w:val="0052181E"/>
    <w:rsid w:val="0058423E"/>
    <w:rsid w:val="00626EB4"/>
    <w:rsid w:val="00692ADB"/>
    <w:rsid w:val="006B0602"/>
    <w:rsid w:val="006C5D7F"/>
    <w:rsid w:val="006E5ECC"/>
    <w:rsid w:val="007A4C25"/>
    <w:rsid w:val="00931B91"/>
    <w:rsid w:val="00946279"/>
    <w:rsid w:val="00986D32"/>
    <w:rsid w:val="00A614F0"/>
    <w:rsid w:val="00AB0516"/>
    <w:rsid w:val="00AB4018"/>
    <w:rsid w:val="00B02849"/>
    <w:rsid w:val="00C125F3"/>
    <w:rsid w:val="00C223C2"/>
    <w:rsid w:val="00C66F7C"/>
    <w:rsid w:val="00CA5E76"/>
    <w:rsid w:val="00CC2D9E"/>
    <w:rsid w:val="00CD5461"/>
    <w:rsid w:val="00D22EA2"/>
    <w:rsid w:val="00D40BE6"/>
    <w:rsid w:val="00D77A93"/>
    <w:rsid w:val="00E12C49"/>
    <w:rsid w:val="00E8598D"/>
    <w:rsid w:val="00F052CC"/>
    <w:rsid w:val="00FB35A1"/>
    <w:rsid w:val="00FB619A"/>
    <w:rsid w:val="00FF219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48E34"/>
  <w15:chartTrackingRefBased/>
  <w15:docId w15:val="{2628E3A4-F061-4285-AB26-EE256298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12C49"/>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D77A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77A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77A9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77A9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77A9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77A93"/>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77A93"/>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77A93"/>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77A93"/>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77A9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77A9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77A9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77A9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77A9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77A9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77A9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77A9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77A9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77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77A9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D77A93"/>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D77A9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77A9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77A9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D77A93"/>
    <w:pPr>
      <w:ind w:left="720"/>
      <w:contextualSpacing/>
    </w:pPr>
  </w:style>
  <w:style w:type="character" w:styleId="Rykuspabraukimas">
    <w:name w:val="Intense Emphasis"/>
    <w:basedOn w:val="Numatytasispastraiposriftas"/>
    <w:uiPriority w:val="21"/>
    <w:qFormat/>
    <w:rsid w:val="00D77A93"/>
    <w:rPr>
      <w:i/>
      <w:iCs/>
      <w:color w:val="2F5496" w:themeColor="accent1" w:themeShade="BF"/>
    </w:rPr>
  </w:style>
  <w:style w:type="paragraph" w:styleId="Iskirtacitata">
    <w:name w:val="Intense Quote"/>
    <w:basedOn w:val="prastasis"/>
    <w:next w:val="prastasis"/>
    <w:link w:val="IskirtacitataDiagrama"/>
    <w:uiPriority w:val="30"/>
    <w:qFormat/>
    <w:rsid w:val="00D77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77A93"/>
    <w:rPr>
      <w:i/>
      <w:iCs/>
      <w:color w:val="2F5496" w:themeColor="accent1" w:themeShade="BF"/>
    </w:rPr>
  </w:style>
  <w:style w:type="character" w:styleId="Rykinuoroda">
    <w:name w:val="Intense Reference"/>
    <w:basedOn w:val="Numatytasispastraiposriftas"/>
    <w:uiPriority w:val="32"/>
    <w:qFormat/>
    <w:rsid w:val="00D77A93"/>
    <w:rPr>
      <w:b/>
      <w:bCs/>
      <w:smallCaps/>
      <w:color w:val="2F5496" w:themeColor="accent1" w:themeShade="BF"/>
      <w:spacing w:val="5"/>
    </w:rPr>
  </w:style>
  <w:style w:type="character" w:styleId="Hipersaitas">
    <w:name w:val="Hyperlink"/>
    <w:aliases w:val="Alna"/>
    <w:basedOn w:val="Numatytasispastraiposriftas"/>
    <w:uiPriority w:val="99"/>
    <w:unhideWhenUsed/>
    <w:rsid w:val="00E12C49"/>
    <w:rPr>
      <w:strike w:val="0"/>
      <w:dstrike w:val="0"/>
      <w:color w:val="auto"/>
      <w:u w:val="none"/>
      <w:effect w:val="none"/>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ft,FT"/>
    <w:basedOn w:val="prastasis"/>
    <w:link w:val="PuslapioinaostekstasDiagrama"/>
    <w:uiPriority w:val="99"/>
    <w:unhideWhenUsed/>
    <w:qFormat/>
    <w:rsid w:val="00E12C49"/>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ft Diagrama,FT Diagrama"/>
    <w:basedOn w:val="Numatytasispastraiposriftas"/>
    <w:link w:val="Puslapioinaostekstas"/>
    <w:uiPriority w:val="99"/>
    <w:rsid w:val="00E12C49"/>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12C49"/>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Style 4,FR"/>
    <w:basedOn w:val="Numatytasispastraiposriftas"/>
    <w:link w:val="SUPERSCharCharCharCharCharCharCharChar"/>
    <w:uiPriority w:val="99"/>
    <w:unhideWhenUsed/>
    <w:qFormat/>
    <w:rsid w:val="00E12C49"/>
    <w:rPr>
      <w:vertAlign w:val="superscript"/>
    </w:rPr>
  </w:style>
  <w:style w:type="paragraph" w:styleId="Antrats">
    <w:name w:val="header"/>
    <w:basedOn w:val="prastasis"/>
    <w:link w:val="AntratsDiagrama"/>
    <w:uiPriority w:val="99"/>
    <w:unhideWhenUsed/>
    <w:rsid w:val="00E12C49"/>
    <w:pPr>
      <w:tabs>
        <w:tab w:val="center" w:pos="4513"/>
        <w:tab w:val="right" w:pos="9026"/>
      </w:tabs>
    </w:pPr>
  </w:style>
  <w:style w:type="character" w:customStyle="1" w:styleId="AntratsDiagrama">
    <w:name w:val="Antraštės Diagrama"/>
    <w:basedOn w:val="Numatytasispastraiposriftas"/>
    <w:link w:val="Antrats"/>
    <w:uiPriority w:val="99"/>
    <w:rsid w:val="00E12C49"/>
    <w:rPr>
      <w:rFonts w:eastAsiaTheme="minorEastAsia"/>
      <w:sz w:val="21"/>
      <w:szCs w:val="21"/>
      <w:lang w:eastAsia="lt-LT"/>
    </w:rPr>
  </w:style>
  <w:style w:type="paragraph" w:styleId="Porat">
    <w:name w:val="footer"/>
    <w:basedOn w:val="prastasis"/>
    <w:link w:val="PoratDiagrama"/>
    <w:unhideWhenUsed/>
    <w:rsid w:val="00E12C49"/>
    <w:pPr>
      <w:tabs>
        <w:tab w:val="center" w:pos="4513"/>
        <w:tab w:val="right" w:pos="9026"/>
      </w:tabs>
    </w:pPr>
  </w:style>
  <w:style w:type="character" w:customStyle="1" w:styleId="PoratDiagrama">
    <w:name w:val="Poraštė Diagrama"/>
    <w:basedOn w:val="Numatytasispastraiposriftas"/>
    <w:link w:val="Porat"/>
    <w:rsid w:val="00E12C49"/>
    <w:rPr>
      <w:rFonts w:eastAsiaTheme="minorEastAsia"/>
      <w:sz w:val="21"/>
      <w:szCs w:val="21"/>
      <w:lang w:eastAsia="lt-LT"/>
    </w:rPr>
  </w:style>
  <w:style w:type="paragraph" w:styleId="Betarp">
    <w:name w:val="No Spacing"/>
    <w:link w:val="BetarpDiagrama"/>
    <w:uiPriority w:val="1"/>
    <w:qFormat/>
    <w:rsid w:val="00E12C49"/>
    <w:pPr>
      <w:spacing w:after="0" w:line="240" w:lineRule="auto"/>
      <w:ind w:firstLine="697"/>
      <w:jc w:val="both"/>
    </w:pPr>
    <w:rPr>
      <w:rFonts w:eastAsiaTheme="minorEastAsia"/>
      <w:sz w:val="21"/>
      <w:szCs w:val="21"/>
      <w:lang w:eastAsia="lt-LT"/>
    </w:rPr>
  </w:style>
  <w:style w:type="paragraph" w:styleId="Turinioantrat">
    <w:name w:val="TOC Heading"/>
    <w:basedOn w:val="Antrat1"/>
    <w:next w:val="prastasis"/>
    <w:uiPriority w:val="39"/>
    <w:unhideWhenUsed/>
    <w:qFormat/>
    <w:rsid w:val="00E12C49"/>
    <w:pPr>
      <w:pBdr>
        <w:bottom w:val="single" w:sz="4" w:space="2" w:color="ED7D31" w:themeColor="accent2"/>
      </w:pBdr>
      <w:spacing w:after="120" w:line="240" w:lineRule="auto"/>
      <w:outlineLvl w:val="9"/>
    </w:pPr>
    <w:rPr>
      <w:color w:val="262626" w:themeColor="text1" w:themeTint="D9"/>
    </w:rPr>
  </w:style>
  <w:style w:type="character" w:customStyle="1" w:styleId="BetarpDiagrama">
    <w:name w:val="Be tarpų Diagrama"/>
    <w:basedOn w:val="Numatytasispastraiposriftas"/>
    <w:link w:val="Betarp"/>
    <w:uiPriority w:val="1"/>
    <w:rsid w:val="00E12C49"/>
    <w:rPr>
      <w:rFonts w:eastAsiaTheme="minorEastAsia"/>
      <w:sz w:val="21"/>
      <w:szCs w:val="21"/>
      <w:lang w:eastAsia="lt-LT"/>
    </w:rPr>
  </w:style>
  <w:style w:type="paragraph" w:styleId="Turinys1">
    <w:name w:val="toc 1"/>
    <w:basedOn w:val="prastasis"/>
    <w:next w:val="prastasis"/>
    <w:autoRedefine/>
    <w:uiPriority w:val="39"/>
    <w:unhideWhenUsed/>
    <w:rsid w:val="00E12C49"/>
    <w:pPr>
      <w:tabs>
        <w:tab w:val="left" w:pos="426"/>
        <w:tab w:val="left" w:pos="1100"/>
        <w:tab w:val="right" w:leader="dot" w:pos="9962"/>
      </w:tabs>
      <w:ind w:left="709" w:right="129" w:firstLine="0"/>
    </w:pPr>
  </w:style>
  <w:style w:type="paragraph" w:customStyle="1" w:styleId="Body2">
    <w:name w:val="Body 2"/>
    <w:qFormat/>
    <w:rsid w:val="00E12C49"/>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table" w:customStyle="1" w:styleId="TableGrid2">
    <w:name w:val="Table Grid2"/>
    <w:basedOn w:val="prastojilentel"/>
    <w:next w:val="Lentelstinklelis"/>
    <w:uiPriority w:val="39"/>
    <w:rsid w:val="00E12C49"/>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E12C49"/>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E12C49"/>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E12C49"/>
    <w:rPr>
      <w:rFonts w:ascii="Times New Roman" w:eastAsia="Times New Roman" w:hAnsi="Times New Roman" w:cs="Times New Roman"/>
    </w:rPr>
  </w:style>
  <w:style w:type="character" w:customStyle="1" w:styleId="cf01">
    <w:name w:val="cf01"/>
    <w:basedOn w:val="Numatytasispastraiposriftas"/>
    <w:rsid w:val="00E12C49"/>
    <w:rPr>
      <w:rFonts w:ascii="Segoe UI" w:hAnsi="Segoe UI" w:cs="Segoe UI" w:hint="default"/>
      <w:sz w:val="18"/>
      <w:szCs w:val="18"/>
    </w:rPr>
  </w:style>
  <w:style w:type="character" w:customStyle="1" w:styleId="cf11">
    <w:name w:val="cf11"/>
    <w:basedOn w:val="Numatytasispastraiposriftas"/>
    <w:rsid w:val="00E12C49"/>
    <w:rPr>
      <w:rFonts w:ascii="Segoe UI" w:hAnsi="Segoe UI" w:cs="Segoe UI" w:hint="default"/>
      <w:sz w:val="18"/>
      <w:szCs w:val="18"/>
    </w:rPr>
  </w:style>
  <w:style w:type="paragraph" w:customStyle="1" w:styleId="Sraopastraipa2">
    <w:name w:val="Sąrašo pastraipa2"/>
    <w:basedOn w:val="prastasis"/>
    <w:uiPriority w:val="7"/>
    <w:rsid w:val="00E12C49"/>
    <w:pPr>
      <w:suppressAutoHyphens/>
      <w:spacing w:before="100" w:beforeAutospacing="1" w:line="240" w:lineRule="auto"/>
      <w:ind w:left="720" w:firstLine="0"/>
      <w:jc w:val="left"/>
      <w:textAlignment w:val="baseline"/>
    </w:pPr>
    <w:rPr>
      <w:rFonts w:ascii="Times New Roman" w:eastAsia="Times New Roman" w:hAnsi="Times New Roman" w:cs="Times New Roman"/>
      <w:color w:val="000000"/>
      <w:kern w:val="1"/>
      <w:sz w:val="24"/>
      <w:szCs w:val="24"/>
      <w:lang w:val="ar-SA" w:eastAsia="ar-SA"/>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12C49"/>
    <w:pPr>
      <w:spacing w:before="60" w:after="160" w:line="240" w:lineRule="exact"/>
      <w:ind w:firstLine="0"/>
    </w:pPr>
    <w:rPr>
      <w:rFonts w:eastAsiaTheme="minorHAnsi"/>
      <w:sz w:val="22"/>
      <w:szCs w:val="22"/>
      <w:vertAlign w:val="superscript"/>
      <w:lang w:eastAsia="en-US"/>
    </w:rPr>
  </w:style>
  <w:style w:type="character" w:customStyle="1" w:styleId="Numatytasispastraiposriftas1">
    <w:name w:val="Numatytasis pastraipos šriftas1"/>
    <w:rsid w:val="00E12C49"/>
  </w:style>
  <w:style w:type="table" w:styleId="Lentelstinklelis">
    <w:name w:val="Table Grid"/>
    <w:aliases w:val="AL Table,CV table,CV1"/>
    <w:basedOn w:val="prastojilentel"/>
    <w:rsid w:val="00E12C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semiHidden/>
    <w:unhideWhenUsed/>
    <w:rsid w:val="00E12C4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E12C49"/>
    <w:rPr>
      <w:rFonts w:eastAsiaTheme="minorEastAsia"/>
      <w:sz w:val="21"/>
      <w:szCs w:val="21"/>
      <w:lang w:eastAsia="lt-LT"/>
    </w:rPr>
  </w:style>
  <w:style w:type="character" w:styleId="Neapdorotaspaminjimas">
    <w:name w:val="Unresolved Mention"/>
    <w:basedOn w:val="Numatytasispastraiposriftas"/>
    <w:uiPriority w:val="99"/>
    <w:semiHidden/>
    <w:unhideWhenUsed/>
    <w:rsid w:val="006C5D7F"/>
    <w:rPr>
      <w:color w:val="605E5C"/>
      <w:shd w:val="clear" w:color="auto" w:fill="E1DFDD"/>
    </w:rPr>
  </w:style>
  <w:style w:type="paragraph" w:styleId="prastasiniatinklio">
    <w:name w:val="Normal (Web)"/>
    <w:basedOn w:val="prastasis"/>
    <w:uiPriority w:val="99"/>
    <w:unhideWhenUsed/>
    <w:rsid w:val="00D40BE6"/>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berlinskas@vsat.vrm.l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pt.lrv.lt/media/viesa/saugykla/2024/1/w2fscibRf-4.pdf)"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arius.berlinskas@vsat.vrm.lt" TargetMode="External"/><Relationship Id="rId4" Type="http://schemas.openxmlformats.org/officeDocument/2006/relationships/webSettings" Target="webSettings.xml"/><Relationship Id="rId9" Type="http://schemas.openxmlformats.org/officeDocument/2006/relationships/hyperlink" Target="mailto:rolanda.maciukeviciene@vsat.vrm.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1</Pages>
  <Words>24431</Words>
  <Characters>13926</Characters>
  <Application>Microsoft Office Word</Application>
  <DocSecurity>0</DocSecurity>
  <Lines>116</Lines>
  <Paragraphs>76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24</cp:revision>
  <dcterms:created xsi:type="dcterms:W3CDTF">2026-08-11T08:46:00Z</dcterms:created>
  <dcterms:modified xsi:type="dcterms:W3CDTF">2026-08-13T07:37:00Z</dcterms:modified>
</cp:coreProperties>
</file>