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4FE0" w14:textId="75B7EA3C" w:rsidR="00524AFE" w:rsidRPr="00524AFE" w:rsidRDefault="00940552" w:rsidP="00524AFE">
      <w:pPr>
        <w:pBdr>
          <w:bottom w:val="single" w:sz="4" w:space="1" w:color="ED7D31" w:themeColor="accent2"/>
        </w:pBdr>
        <w:suppressAutoHyphens/>
        <w:spacing w:after="120"/>
        <w:jc w:val="right"/>
        <w:rPr>
          <w:b/>
          <w:bCs/>
          <w:sz w:val="22"/>
          <w:lang w:eastAsia="zh-CN"/>
        </w:rPr>
      </w:pPr>
      <w:bookmarkStart w:id="0" w:name="_Ref38291223"/>
      <w:bookmarkStart w:id="1" w:name="_Ref38291334"/>
      <w:bookmarkStart w:id="2" w:name="_Ref38533412"/>
      <w:bookmarkStart w:id="3" w:name="_Toc124404959"/>
      <w:r w:rsidRPr="00524AFE">
        <w:rPr>
          <w:rFonts w:eastAsia="Calibri"/>
          <w:b/>
          <w:bCs/>
          <w:sz w:val="22"/>
          <w:szCs w:val="22"/>
        </w:rPr>
        <w:t>Pirkimo sąlygų 6 priedas „Pasiūlymo forma“</w:t>
      </w:r>
      <w:bookmarkEnd w:id="0"/>
      <w:bookmarkEnd w:id="1"/>
      <w:bookmarkEnd w:id="2"/>
      <w:bookmarkEnd w:id="3"/>
      <w:r w:rsidR="00524AFE" w:rsidRPr="00524AFE">
        <w:rPr>
          <w:rFonts w:eastAsiaTheme="majorEastAsia"/>
          <w:b/>
          <w:bCs/>
          <w:sz w:val="22"/>
        </w:rPr>
        <w:t xml:space="preserve"> </w:t>
      </w:r>
    </w:p>
    <w:p w14:paraId="186C00F9" w14:textId="26DE1C31" w:rsidR="00A3201F" w:rsidRPr="00A3201F" w:rsidRDefault="00A3201F" w:rsidP="00A3201F">
      <w:pPr>
        <w:keepNext/>
        <w:keepLines/>
        <w:spacing w:before="120"/>
        <w:ind w:left="5103"/>
        <w:jc w:val="right"/>
        <w:outlineLvl w:val="1"/>
        <w:rPr>
          <w:rFonts w:eastAsia="Calibri"/>
          <w:color w:val="808080" w:themeColor="background1" w:themeShade="80"/>
          <w:sz w:val="22"/>
          <w:szCs w:val="22"/>
        </w:rPr>
      </w:pPr>
    </w:p>
    <w:p w14:paraId="6804D87C" w14:textId="77777777" w:rsidR="00A80AD4" w:rsidRPr="0045180C" w:rsidRDefault="00A80AD4" w:rsidP="00AE5856">
      <w:pPr>
        <w:rPr>
          <w:b/>
          <w:sz w:val="22"/>
          <w:szCs w:val="22"/>
        </w:rPr>
      </w:pPr>
    </w:p>
    <w:p w14:paraId="1CF1F6D9" w14:textId="2761AD86" w:rsidR="00A80AD4" w:rsidRDefault="00A80AD4" w:rsidP="00AE5856">
      <w:pPr>
        <w:jc w:val="center"/>
        <w:rPr>
          <w:b/>
          <w:sz w:val="22"/>
          <w:szCs w:val="22"/>
        </w:rPr>
      </w:pPr>
      <w:r w:rsidRPr="0045180C">
        <w:rPr>
          <w:b/>
          <w:sz w:val="22"/>
          <w:szCs w:val="22"/>
        </w:rPr>
        <w:t>PASIŪLYMO FORMA</w:t>
      </w:r>
    </w:p>
    <w:p w14:paraId="694AB05D" w14:textId="77777777" w:rsidR="00DB0FC0" w:rsidRPr="0045180C" w:rsidRDefault="00DB0FC0" w:rsidP="00AE5856">
      <w:pPr>
        <w:jc w:val="center"/>
        <w:rPr>
          <w:b/>
          <w:sz w:val="22"/>
          <w:szCs w:val="22"/>
        </w:rPr>
      </w:pPr>
    </w:p>
    <w:p w14:paraId="03840666" w14:textId="13E74DB6" w:rsidR="00560E44" w:rsidRPr="00DB0FC0" w:rsidRDefault="00524AFE" w:rsidP="001B6143">
      <w:pPr>
        <w:pStyle w:val="Heading2"/>
        <w:numPr>
          <w:ilvl w:val="0"/>
          <w:numId w:val="0"/>
        </w:numPr>
        <w:jc w:val="center"/>
        <w:rPr>
          <w:rFonts w:ascii="Times New Roman" w:hAnsi="Times New Roman" w:cs="Times New Roman"/>
          <w:color w:val="000000"/>
          <w:sz w:val="28"/>
          <w:lang w:val="lt-LT"/>
        </w:rPr>
      </w:pPr>
      <w:r>
        <w:rPr>
          <w:rFonts w:ascii="Times New Roman" w:hAnsi="Times New Roman" w:cs="Times New Roman"/>
          <w:bCs w:val="0"/>
          <w:szCs w:val="24"/>
        </w:rPr>
        <w:t>DVIEJŲ TAMSIŲJŲ OPTINIŲ GIJŲ ILGALAIKĖS NUOMOS IR TECHNINĖS PRIEŽIŪROS PASLAUGOS</w:t>
      </w:r>
    </w:p>
    <w:p w14:paraId="3EE67A42" w14:textId="77777777" w:rsidR="00880E4C" w:rsidRDefault="00880E4C" w:rsidP="00AE5856">
      <w:pPr>
        <w:jc w:val="center"/>
        <w:rPr>
          <w:b/>
          <w:sz w:val="22"/>
          <w:szCs w:val="22"/>
          <w:u w:val="single"/>
        </w:rPr>
      </w:pPr>
    </w:p>
    <w:p w14:paraId="3E1B0B3F" w14:textId="77777777" w:rsidR="00F2452F" w:rsidRPr="00383D0E" w:rsidRDefault="00F2452F" w:rsidP="00AE5856">
      <w:pPr>
        <w:jc w:val="center"/>
        <w:rPr>
          <w:b/>
          <w:sz w:val="22"/>
          <w:szCs w:val="22"/>
          <w:u w:val="single"/>
        </w:rPr>
      </w:pPr>
    </w:p>
    <w:p w14:paraId="1D3D143B" w14:textId="0A809734" w:rsidR="00A80AD4" w:rsidRPr="00CA1382" w:rsidRDefault="00CB2C08" w:rsidP="00AE5856">
      <w:pPr>
        <w:rPr>
          <w:b/>
          <w:sz w:val="22"/>
          <w:szCs w:val="22"/>
        </w:rPr>
      </w:pPr>
      <w:r w:rsidRPr="00CA1382">
        <w:rPr>
          <w:b/>
          <w:sz w:val="22"/>
          <w:szCs w:val="22"/>
        </w:rPr>
        <w:t>Kauno technologijos universitetui</w:t>
      </w:r>
    </w:p>
    <w:p w14:paraId="02356B0E" w14:textId="77777777" w:rsidR="00CB2C08" w:rsidRDefault="00CB2C08" w:rsidP="00AE5856">
      <w:pPr>
        <w:rPr>
          <w:sz w:val="22"/>
          <w:szCs w:val="22"/>
        </w:rPr>
      </w:pPr>
    </w:p>
    <w:p w14:paraId="30F4321B" w14:textId="77777777" w:rsidR="00F2452F" w:rsidRPr="0045180C" w:rsidRDefault="00F2452F" w:rsidP="00AE5856">
      <w:pPr>
        <w:rPr>
          <w:sz w:val="22"/>
          <w:szCs w:val="22"/>
        </w:rPr>
      </w:pPr>
    </w:p>
    <w:p w14:paraId="4B3DE550" w14:textId="0343B22E" w:rsidR="00A80AD4" w:rsidRDefault="00A80AD4" w:rsidP="00AE5856">
      <w:pPr>
        <w:numPr>
          <w:ilvl w:val="0"/>
          <w:numId w:val="2"/>
        </w:numPr>
        <w:contextualSpacing/>
        <w:jc w:val="center"/>
        <w:rPr>
          <w:b/>
          <w:sz w:val="22"/>
          <w:szCs w:val="22"/>
        </w:rPr>
      </w:pPr>
      <w:r w:rsidRPr="0045180C">
        <w:rPr>
          <w:b/>
          <w:sz w:val="22"/>
          <w:szCs w:val="22"/>
        </w:rPr>
        <w:t>INFORMACIJA APIE TIEKĖJĄ</w:t>
      </w:r>
    </w:p>
    <w:p w14:paraId="765702B8" w14:textId="77777777" w:rsidR="00F2452F" w:rsidRDefault="00F2452F" w:rsidP="00F2452F">
      <w:pPr>
        <w:ind w:left="720"/>
        <w:contextualSpacing/>
        <w:rPr>
          <w:b/>
          <w:sz w:val="22"/>
          <w:szCs w:val="22"/>
        </w:rPr>
      </w:pPr>
    </w:p>
    <w:p w14:paraId="57174FD3" w14:textId="77777777" w:rsidR="00CA1382" w:rsidRPr="0045180C" w:rsidRDefault="00CA1382" w:rsidP="00CA1382">
      <w:pPr>
        <w:ind w:left="720"/>
        <w:contextualSpacing/>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A80AD4" w:rsidRPr="0045180C" w14:paraId="53858540" w14:textId="77777777" w:rsidTr="00215D54">
        <w:tc>
          <w:tcPr>
            <w:tcW w:w="4928" w:type="dxa"/>
            <w:tcBorders>
              <w:top w:val="single" w:sz="4" w:space="0" w:color="auto"/>
              <w:left w:val="single" w:sz="4" w:space="0" w:color="auto"/>
              <w:bottom w:val="single" w:sz="4" w:space="0" w:color="auto"/>
              <w:right w:val="single" w:sz="4" w:space="0" w:color="auto"/>
            </w:tcBorders>
          </w:tcPr>
          <w:p w14:paraId="20930BA6" w14:textId="77777777" w:rsidR="00A80AD4" w:rsidRPr="0045180C" w:rsidRDefault="00A80AD4" w:rsidP="00AE5856">
            <w:pPr>
              <w:jc w:val="both"/>
              <w:rPr>
                <w:i/>
                <w:sz w:val="22"/>
                <w:szCs w:val="22"/>
              </w:rPr>
            </w:pPr>
            <w:r w:rsidRPr="0045180C">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4432B420" w14:textId="77777777" w:rsidR="00A80AD4" w:rsidRPr="0045180C" w:rsidRDefault="00A80AD4" w:rsidP="00AE5856">
            <w:pPr>
              <w:jc w:val="both"/>
              <w:rPr>
                <w:sz w:val="22"/>
                <w:szCs w:val="22"/>
              </w:rPr>
            </w:pPr>
          </w:p>
          <w:p w14:paraId="6834FAC7" w14:textId="77777777" w:rsidR="00A80AD4" w:rsidRPr="0045180C" w:rsidRDefault="00A80AD4" w:rsidP="00AE5856">
            <w:pPr>
              <w:jc w:val="both"/>
              <w:rPr>
                <w:sz w:val="22"/>
                <w:szCs w:val="22"/>
              </w:rPr>
            </w:pPr>
          </w:p>
        </w:tc>
      </w:tr>
      <w:tr w:rsidR="00A80AD4" w:rsidRPr="0045180C" w14:paraId="09AB0588" w14:textId="77777777" w:rsidTr="00215D54">
        <w:tc>
          <w:tcPr>
            <w:tcW w:w="4928" w:type="dxa"/>
            <w:tcBorders>
              <w:top w:val="single" w:sz="4" w:space="0" w:color="auto"/>
              <w:left w:val="single" w:sz="4" w:space="0" w:color="auto"/>
              <w:bottom w:val="single" w:sz="4" w:space="0" w:color="auto"/>
              <w:right w:val="single" w:sz="4" w:space="0" w:color="auto"/>
            </w:tcBorders>
          </w:tcPr>
          <w:p w14:paraId="4455C3BD" w14:textId="0344F856" w:rsidR="00A80AD4" w:rsidRPr="0045180C" w:rsidRDefault="00A80AD4" w:rsidP="00AE5856">
            <w:pPr>
              <w:jc w:val="both"/>
              <w:rPr>
                <w:sz w:val="22"/>
                <w:szCs w:val="22"/>
              </w:rPr>
            </w:pPr>
            <w:r w:rsidRPr="0045180C">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2942FB2F" w14:textId="77777777" w:rsidR="00A80AD4" w:rsidRPr="0045180C" w:rsidRDefault="00A80AD4" w:rsidP="00AE5856">
            <w:pPr>
              <w:jc w:val="both"/>
              <w:rPr>
                <w:sz w:val="22"/>
                <w:szCs w:val="22"/>
              </w:rPr>
            </w:pPr>
          </w:p>
        </w:tc>
      </w:tr>
      <w:tr w:rsidR="00A80AD4" w:rsidRPr="0045180C" w14:paraId="16B5483E" w14:textId="77777777" w:rsidTr="00215D54">
        <w:tc>
          <w:tcPr>
            <w:tcW w:w="4928" w:type="dxa"/>
            <w:tcBorders>
              <w:top w:val="single" w:sz="4" w:space="0" w:color="auto"/>
              <w:left w:val="single" w:sz="4" w:space="0" w:color="auto"/>
              <w:bottom w:val="single" w:sz="4" w:space="0" w:color="auto"/>
              <w:right w:val="single" w:sz="4" w:space="0" w:color="auto"/>
            </w:tcBorders>
          </w:tcPr>
          <w:p w14:paraId="00FFE284" w14:textId="77777777" w:rsidR="00A80AD4" w:rsidRPr="0045180C" w:rsidRDefault="00A80AD4" w:rsidP="00AE5856">
            <w:pPr>
              <w:jc w:val="both"/>
              <w:rPr>
                <w:sz w:val="22"/>
                <w:szCs w:val="22"/>
              </w:rPr>
            </w:pPr>
            <w:r w:rsidRPr="0045180C">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3A18697" w14:textId="77777777" w:rsidR="00A80AD4" w:rsidRPr="0045180C" w:rsidRDefault="00A80AD4" w:rsidP="00AE5856">
            <w:pPr>
              <w:jc w:val="both"/>
              <w:rPr>
                <w:sz w:val="22"/>
                <w:szCs w:val="22"/>
              </w:rPr>
            </w:pPr>
          </w:p>
        </w:tc>
      </w:tr>
      <w:tr w:rsidR="00A80AD4" w:rsidRPr="0045180C" w14:paraId="7513AF9A" w14:textId="77777777" w:rsidTr="00215D54">
        <w:tc>
          <w:tcPr>
            <w:tcW w:w="4928" w:type="dxa"/>
            <w:tcBorders>
              <w:top w:val="single" w:sz="4" w:space="0" w:color="auto"/>
              <w:left w:val="single" w:sz="4" w:space="0" w:color="auto"/>
              <w:bottom w:val="single" w:sz="4" w:space="0" w:color="auto"/>
              <w:right w:val="single" w:sz="4" w:space="0" w:color="auto"/>
            </w:tcBorders>
          </w:tcPr>
          <w:p w14:paraId="43A13B6E" w14:textId="77777777" w:rsidR="00A80AD4" w:rsidRPr="0045180C" w:rsidRDefault="00A80AD4" w:rsidP="00AE5856">
            <w:pPr>
              <w:jc w:val="both"/>
              <w:rPr>
                <w:sz w:val="22"/>
                <w:szCs w:val="22"/>
              </w:rPr>
            </w:pPr>
            <w:r w:rsidRPr="0045180C">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1B71BAB0" w14:textId="77777777" w:rsidR="00A80AD4" w:rsidRPr="0045180C" w:rsidRDefault="00A80AD4" w:rsidP="00AE5856">
            <w:pPr>
              <w:jc w:val="both"/>
              <w:rPr>
                <w:sz w:val="22"/>
                <w:szCs w:val="22"/>
              </w:rPr>
            </w:pPr>
          </w:p>
        </w:tc>
      </w:tr>
      <w:tr w:rsidR="00A80AD4" w:rsidRPr="0045180C" w14:paraId="07B8A1FE" w14:textId="77777777" w:rsidTr="00215D54">
        <w:tc>
          <w:tcPr>
            <w:tcW w:w="4928" w:type="dxa"/>
            <w:tcBorders>
              <w:top w:val="single" w:sz="4" w:space="0" w:color="auto"/>
              <w:left w:val="single" w:sz="4" w:space="0" w:color="auto"/>
              <w:bottom w:val="single" w:sz="4" w:space="0" w:color="auto"/>
              <w:right w:val="single" w:sz="4" w:space="0" w:color="auto"/>
            </w:tcBorders>
          </w:tcPr>
          <w:p w14:paraId="0F449398" w14:textId="58F05F7F" w:rsidR="00A80AD4" w:rsidRPr="0045180C" w:rsidRDefault="00324B2F" w:rsidP="00AE5856">
            <w:pPr>
              <w:jc w:val="both"/>
              <w:rPr>
                <w:sz w:val="22"/>
                <w:szCs w:val="22"/>
              </w:rPr>
            </w:pPr>
            <w:r w:rsidRPr="0045180C">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54DEF061" w14:textId="77777777" w:rsidR="00A80AD4" w:rsidRPr="0045180C" w:rsidRDefault="00A80AD4" w:rsidP="00AE5856">
            <w:pPr>
              <w:jc w:val="both"/>
              <w:rPr>
                <w:sz w:val="22"/>
                <w:szCs w:val="22"/>
              </w:rPr>
            </w:pPr>
          </w:p>
        </w:tc>
      </w:tr>
      <w:tr w:rsidR="00A80AD4" w:rsidRPr="0045180C" w14:paraId="697E1357" w14:textId="77777777" w:rsidTr="00215D54">
        <w:tc>
          <w:tcPr>
            <w:tcW w:w="4928" w:type="dxa"/>
            <w:tcBorders>
              <w:top w:val="single" w:sz="4" w:space="0" w:color="auto"/>
              <w:left w:val="single" w:sz="4" w:space="0" w:color="auto"/>
              <w:bottom w:val="single" w:sz="4" w:space="0" w:color="auto"/>
              <w:right w:val="single" w:sz="4" w:space="0" w:color="auto"/>
            </w:tcBorders>
          </w:tcPr>
          <w:p w14:paraId="512B3E33" w14:textId="77777777" w:rsidR="00A80AD4" w:rsidRPr="0045180C" w:rsidRDefault="00A80AD4" w:rsidP="00AE5856">
            <w:pPr>
              <w:jc w:val="both"/>
              <w:rPr>
                <w:sz w:val="22"/>
                <w:szCs w:val="22"/>
              </w:rPr>
            </w:pPr>
            <w:r w:rsidRPr="0045180C">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02FE1BD3" w14:textId="77777777" w:rsidR="00A80AD4" w:rsidRPr="0045180C" w:rsidRDefault="00A80AD4" w:rsidP="00AE5856">
            <w:pPr>
              <w:jc w:val="both"/>
              <w:rPr>
                <w:sz w:val="22"/>
                <w:szCs w:val="22"/>
              </w:rPr>
            </w:pPr>
          </w:p>
        </w:tc>
      </w:tr>
      <w:tr w:rsidR="00A80AD4" w:rsidRPr="0045180C" w14:paraId="6E517C3B" w14:textId="77777777" w:rsidTr="00215D54">
        <w:tc>
          <w:tcPr>
            <w:tcW w:w="4928" w:type="dxa"/>
            <w:tcBorders>
              <w:top w:val="single" w:sz="4" w:space="0" w:color="auto"/>
              <w:left w:val="single" w:sz="4" w:space="0" w:color="auto"/>
              <w:bottom w:val="single" w:sz="4" w:space="0" w:color="auto"/>
              <w:right w:val="single" w:sz="4" w:space="0" w:color="auto"/>
            </w:tcBorders>
          </w:tcPr>
          <w:p w14:paraId="24B8D876" w14:textId="77777777" w:rsidR="00A80AD4" w:rsidRPr="0045180C" w:rsidRDefault="00A80AD4" w:rsidP="00AE5856">
            <w:pPr>
              <w:jc w:val="both"/>
              <w:rPr>
                <w:sz w:val="22"/>
                <w:szCs w:val="22"/>
              </w:rPr>
            </w:pPr>
            <w:r w:rsidRPr="0045180C">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6254E7E7" w14:textId="77777777" w:rsidR="00A80AD4" w:rsidRPr="0045180C" w:rsidRDefault="00A80AD4" w:rsidP="00AE5856">
            <w:pPr>
              <w:jc w:val="both"/>
              <w:rPr>
                <w:sz w:val="22"/>
                <w:szCs w:val="22"/>
              </w:rPr>
            </w:pPr>
          </w:p>
        </w:tc>
      </w:tr>
      <w:tr w:rsidR="00A80AD4" w:rsidRPr="0045180C" w14:paraId="7231FE12" w14:textId="77777777" w:rsidTr="00215D54">
        <w:tc>
          <w:tcPr>
            <w:tcW w:w="4928" w:type="dxa"/>
            <w:tcBorders>
              <w:top w:val="single" w:sz="4" w:space="0" w:color="auto"/>
              <w:left w:val="single" w:sz="4" w:space="0" w:color="auto"/>
              <w:bottom w:val="single" w:sz="4" w:space="0" w:color="auto"/>
              <w:right w:val="single" w:sz="4" w:space="0" w:color="auto"/>
            </w:tcBorders>
          </w:tcPr>
          <w:p w14:paraId="4717D22D" w14:textId="6F12B1C7" w:rsidR="00A80AD4" w:rsidRPr="0045180C" w:rsidRDefault="00A80AD4" w:rsidP="00AE5856">
            <w:pPr>
              <w:jc w:val="both"/>
              <w:rPr>
                <w:sz w:val="22"/>
                <w:szCs w:val="22"/>
              </w:rPr>
            </w:pPr>
            <w:r w:rsidRPr="0045180C">
              <w:rPr>
                <w:sz w:val="22"/>
                <w:szCs w:val="22"/>
              </w:rPr>
              <w:t xml:space="preserve">Už pasiūlymą atsakingo asmens </w:t>
            </w:r>
            <w:r w:rsidR="00F24EB3" w:rsidRPr="0045180C">
              <w:rPr>
                <w:sz w:val="22"/>
                <w:szCs w:val="22"/>
              </w:rPr>
              <w:t xml:space="preserve">pareigos, </w:t>
            </w:r>
            <w:r w:rsidRPr="0045180C">
              <w:rPr>
                <w:sz w:val="22"/>
                <w:szCs w:val="22"/>
              </w:rPr>
              <w:t>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77E6F42B" w14:textId="77777777" w:rsidR="00A80AD4" w:rsidRPr="0045180C" w:rsidRDefault="00A80AD4" w:rsidP="00AE5856">
            <w:pPr>
              <w:jc w:val="both"/>
              <w:rPr>
                <w:sz w:val="22"/>
                <w:szCs w:val="22"/>
              </w:rPr>
            </w:pPr>
          </w:p>
        </w:tc>
      </w:tr>
      <w:tr w:rsidR="00A80AD4" w:rsidRPr="0045180C" w14:paraId="5A2DE419" w14:textId="77777777" w:rsidTr="00215D54">
        <w:tc>
          <w:tcPr>
            <w:tcW w:w="4928" w:type="dxa"/>
            <w:tcBorders>
              <w:top w:val="single" w:sz="4" w:space="0" w:color="auto"/>
              <w:left w:val="single" w:sz="4" w:space="0" w:color="auto"/>
              <w:bottom w:val="single" w:sz="4" w:space="0" w:color="auto"/>
              <w:right w:val="single" w:sz="4" w:space="0" w:color="auto"/>
            </w:tcBorders>
          </w:tcPr>
          <w:p w14:paraId="02ECDA79" w14:textId="77777777" w:rsidR="00A80AD4" w:rsidRPr="0045180C" w:rsidRDefault="00A80AD4" w:rsidP="00AE5856">
            <w:pPr>
              <w:jc w:val="both"/>
              <w:rPr>
                <w:sz w:val="22"/>
                <w:szCs w:val="22"/>
              </w:rPr>
            </w:pPr>
            <w:r w:rsidRPr="0045180C">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53861704" w14:textId="77777777" w:rsidR="00A80AD4" w:rsidRPr="0045180C" w:rsidRDefault="00A80AD4" w:rsidP="00AE5856">
            <w:pPr>
              <w:jc w:val="both"/>
              <w:rPr>
                <w:sz w:val="22"/>
                <w:szCs w:val="22"/>
              </w:rPr>
            </w:pPr>
          </w:p>
        </w:tc>
      </w:tr>
      <w:tr w:rsidR="00A80AD4" w:rsidRPr="0045180C" w14:paraId="6C3E0280" w14:textId="77777777" w:rsidTr="00215D54">
        <w:tc>
          <w:tcPr>
            <w:tcW w:w="4928" w:type="dxa"/>
            <w:tcBorders>
              <w:top w:val="single" w:sz="4" w:space="0" w:color="auto"/>
              <w:left w:val="single" w:sz="4" w:space="0" w:color="auto"/>
              <w:bottom w:val="single" w:sz="4" w:space="0" w:color="auto"/>
              <w:right w:val="single" w:sz="4" w:space="0" w:color="auto"/>
            </w:tcBorders>
          </w:tcPr>
          <w:p w14:paraId="2D94764A" w14:textId="77777777" w:rsidR="00A80AD4" w:rsidRPr="0045180C" w:rsidRDefault="00A80AD4" w:rsidP="00AE5856">
            <w:pPr>
              <w:jc w:val="both"/>
              <w:rPr>
                <w:sz w:val="22"/>
                <w:szCs w:val="22"/>
              </w:rPr>
            </w:pPr>
            <w:bookmarkStart w:id="4" w:name="_Hlk96434504"/>
            <w:r w:rsidRPr="0045180C">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338ABB3E" w14:textId="77777777" w:rsidR="00A80AD4" w:rsidRPr="0045180C" w:rsidRDefault="00A80AD4" w:rsidP="00AE5856">
            <w:pPr>
              <w:jc w:val="both"/>
              <w:rPr>
                <w:sz w:val="22"/>
                <w:szCs w:val="22"/>
              </w:rPr>
            </w:pPr>
          </w:p>
        </w:tc>
      </w:tr>
      <w:bookmarkEnd w:id="4"/>
    </w:tbl>
    <w:p w14:paraId="21F2E58F" w14:textId="77777777" w:rsidR="00A80AD4" w:rsidRPr="0045180C" w:rsidRDefault="00A80AD4" w:rsidP="00AE5856">
      <w:pPr>
        <w:jc w:val="center"/>
        <w:rPr>
          <w:sz w:val="22"/>
          <w:szCs w:val="22"/>
        </w:rPr>
      </w:pPr>
    </w:p>
    <w:p w14:paraId="66B153FE" w14:textId="7F54D4F0" w:rsidR="00083575" w:rsidRPr="0045180C" w:rsidRDefault="000C17DB" w:rsidP="00AE5856">
      <w:pPr>
        <w:jc w:val="both"/>
        <w:rPr>
          <w:sz w:val="22"/>
          <w:szCs w:val="22"/>
        </w:rPr>
      </w:pPr>
      <w:r w:rsidRPr="0045180C">
        <w:rPr>
          <w:sz w:val="22"/>
          <w:szCs w:val="22"/>
        </w:rPr>
        <w:t>1.</w:t>
      </w:r>
      <w:r w:rsidR="00083575" w:rsidRPr="0045180C">
        <w:rPr>
          <w:sz w:val="22"/>
          <w:szCs w:val="22"/>
        </w:rPr>
        <w:t>1. Šiuo pasiūlymu pažymime, kad sutinkame su visomis pirkimo sąlygomis, nustatytomis:</w:t>
      </w:r>
    </w:p>
    <w:p w14:paraId="3BF01EE6" w14:textId="08A50686" w:rsidR="00083575" w:rsidRPr="0045180C" w:rsidRDefault="000C17DB" w:rsidP="00AE5856">
      <w:pPr>
        <w:jc w:val="both"/>
        <w:rPr>
          <w:rFonts w:eastAsia="Calibri"/>
          <w:sz w:val="22"/>
          <w:szCs w:val="22"/>
        </w:rPr>
      </w:pPr>
      <w:r w:rsidRPr="0045180C">
        <w:rPr>
          <w:rFonts w:eastAsia="Calibri"/>
          <w:sz w:val="22"/>
          <w:szCs w:val="22"/>
        </w:rPr>
        <w:t>1.</w:t>
      </w:r>
      <w:r w:rsidR="00083575" w:rsidRPr="0045180C">
        <w:rPr>
          <w:rFonts w:eastAsia="Calibri"/>
          <w:sz w:val="22"/>
          <w:szCs w:val="22"/>
        </w:rPr>
        <w:t>1.1. skelbime apie pirkimą;</w:t>
      </w:r>
    </w:p>
    <w:p w14:paraId="05DE3F6A" w14:textId="6A1BCBB0" w:rsidR="00083575" w:rsidRPr="0045180C" w:rsidRDefault="000C17DB" w:rsidP="00AE5856">
      <w:pPr>
        <w:jc w:val="both"/>
        <w:rPr>
          <w:rFonts w:eastAsia="Calibri"/>
          <w:sz w:val="22"/>
          <w:szCs w:val="22"/>
        </w:rPr>
      </w:pPr>
      <w:r w:rsidRPr="0045180C">
        <w:rPr>
          <w:rFonts w:eastAsia="Calibri"/>
          <w:sz w:val="22"/>
          <w:szCs w:val="22"/>
        </w:rPr>
        <w:t>1.</w:t>
      </w:r>
      <w:r w:rsidR="00083575" w:rsidRPr="0045180C">
        <w:rPr>
          <w:rFonts w:eastAsia="Calibri"/>
          <w:sz w:val="22"/>
          <w:szCs w:val="22"/>
        </w:rPr>
        <w:t>1.2. konkurso bendrosiose ir specialiosiose sąlygose (kartu su priedais);</w:t>
      </w:r>
    </w:p>
    <w:p w14:paraId="3A338187" w14:textId="1754DC27" w:rsidR="00083575" w:rsidRPr="0045180C" w:rsidRDefault="000C17DB" w:rsidP="00AE5856">
      <w:pPr>
        <w:jc w:val="both"/>
        <w:rPr>
          <w:rFonts w:eastAsia="Calibri"/>
          <w:sz w:val="22"/>
          <w:szCs w:val="22"/>
        </w:rPr>
      </w:pPr>
      <w:r w:rsidRPr="0045180C">
        <w:rPr>
          <w:rFonts w:eastAsia="Calibri"/>
          <w:sz w:val="22"/>
          <w:szCs w:val="22"/>
        </w:rPr>
        <w:t>1.</w:t>
      </w:r>
      <w:r w:rsidR="00083575" w:rsidRPr="0045180C">
        <w:rPr>
          <w:rFonts w:eastAsia="Calibri"/>
          <w:sz w:val="22"/>
          <w:szCs w:val="22"/>
        </w:rPr>
        <w:t>1.3. dokumentų paaiškinimuose (patikslinimuose), taip pat atsakymuose į tiekėjų klausimus (jei tokių bus);</w:t>
      </w:r>
    </w:p>
    <w:p w14:paraId="64FCDE79" w14:textId="4CDB313C" w:rsidR="00083575" w:rsidRPr="0045180C" w:rsidRDefault="00083575" w:rsidP="00AE5856">
      <w:pPr>
        <w:tabs>
          <w:tab w:val="left" w:pos="567"/>
          <w:tab w:val="left" w:pos="720"/>
        </w:tabs>
        <w:jc w:val="both"/>
        <w:rPr>
          <w:sz w:val="22"/>
          <w:szCs w:val="22"/>
        </w:rPr>
      </w:pPr>
      <w:r w:rsidRPr="0045180C">
        <w:rPr>
          <w:rFonts w:eastAsia="Calibri"/>
          <w:sz w:val="22"/>
          <w:szCs w:val="22"/>
        </w:rPr>
        <w:t>1.</w:t>
      </w:r>
      <w:r w:rsidR="000B04F6" w:rsidRPr="0045180C">
        <w:rPr>
          <w:rFonts w:eastAsia="Calibri"/>
          <w:sz w:val="22"/>
          <w:szCs w:val="22"/>
        </w:rPr>
        <w:t>1.</w:t>
      </w:r>
      <w:r w:rsidRPr="0045180C">
        <w:rPr>
          <w:rFonts w:eastAsia="Calibri"/>
          <w:sz w:val="22"/>
          <w:szCs w:val="22"/>
        </w:rPr>
        <w:t>4. kituose CVP IS priemonėmis pateiktuose dokumentuose</w:t>
      </w:r>
      <w:r w:rsidRPr="0045180C">
        <w:rPr>
          <w:sz w:val="22"/>
          <w:szCs w:val="22"/>
        </w:rPr>
        <w:t>.</w:t>
      </w:r>
    </w:p>
    <w:p w14:paraId="53EFBE45" w14:textId="396E841C" w:rsidR="00083575" w:rsidRPr="0045180C" w:rsidRDefault="000C17DB" w:rsidP="00AE5856">
      <w:pPr>
        <w:jc w:val="both"/>
        <w:rPr>
          <w:sz w:val="22"/>
          <w:szCs w:val="22"/>
        </w:rPr>
      </w:pPr>
      <w:r w:rsidRPr="0045180C">
        <w:rPr>
          <w:sz w:val="22"/>
          <w:szCs w:val="22"/>
        </w:rPr>
        <w:t>1.</w:t>
      </w:r>
      <w:r w:rsidR="00083575" w:rsidRPr="0045180C">
        <w:rPr>
          <w:sz w:val="22"/>
          <w:szCs w:val="22"/>
        </w:rPr>
        <w:t xml:space="preserve">2. </w:t>
      </w:r>
      <w:r w:rsidR="00083575" w:rsidRPr="0045180C">
        <w:rPr>
          <w:spacing w:val="-4"/>
          <w:sz w:val="22"/>
          <w:szCs w:val="22"/>
        </w:rPr>
        <w:t>Pateikdamas CVP IS priemonėmis pasiūlymą, patvirtin</w:t>
      </w:r>
      <w:r w:rsidR="00E73487">
        <w:rPr>
          <w:spacing w:val="-4"/>
          <w:sz w:val="22"/>
          <w:szCs w:val="22"/>
        </w:rPr>
        <w:t>ame</w:t>
      </w:r>
      <w:r w:rsidR="00083575" w:rsidRPr="0045180C">
        <w:rPr>
          <w:spacing w:val="-4"/>
          <w:sz w:val="22"/>
          <w:szCs w:val="22"/>
        </w:rPr>
        <w:t>, kad dokumentų skaitmeninės</w:t>
      </w:r>
      <w:r w:rsidR="00083575" w:rsidRPr="0045180C">
        <w:rPr>
          <w:sz w:val="22"/>
          <w:szCs w:val="22"/>
        </w:rPr>
        <w:t xml:space="preserve"> kopijos ir elektroninėmis priemonėmis pateikti duomenys yra tikri.</w:t>
      </w:r>
    </w:p>
    <w:p w14:paraId="2F632FA4" w14:textId="4576C0F8" w:rsidR="00083575" w:rsidRPr="0045180C" w:rsidRDefault="000C17DB" w:rsidP="00AE5856">
      <w:pPr>
        <w:jc w:val="both"/>
        <w:rPr>
          <w:sz w:val="22"/>
          <w:szCs w:val="22"/>
        </w:rPr>
      </w:pPr>
      <w:r w:rsidRPr="0045180C">
        <w:rPr>
          <w:sz w:val="22"/>
          <w:szCs w:val="22"/>
        </w:rPr>
        <w:t>1.</w:t>
      </w:r>
      <w:r w:rsidR="00083575" w:rsidRPr="0045180C">
        <w:rPr>
          <w:sz w:val="22"/>
          <w:szCs w:val="22"/>
        </w:rPr>
        <w:t>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5E601E48" w14:textId="09258D70" w:rsidR="000C17DB" w:rsidRPr="0045180C" w:rsidRDefault="000C17DB" w:rsidP="000C17DB">
      <w:pPr>
        <w:jc w:val="both"/>
        <w:rPr>
          <w:sz w:val="22"/>
          <w:szCs w:val="22"/>
        </w:rPr>
      </w:pPr>
      <w:r w:rsidRPr="0045180C">
        <w:rPr>
          <w:sz w:val="22"/>
          <w:szCs w:val="22"/>
        </w:rPr>
        <w:t>1.4. Pasiūlymas galioja ne trumpiau nei 90 kalendorinių dienų nuo paskutinės pasiūlymo pateikimo dienos, šią dieną įskaičiuojant į pasiūlymo galiojimo laikotarpį.</w:t>
      </w:r>
    </w:p>
    <w:p w14:paraId="4377B634" w14:textId="1E59BE19" w:rsidR="004403FA" w:rsidRPr="0045180C" w:rsidRDefault="000C17DB" w:rsidP="00F2452F">
      <w:pPr>
        <w:jc w:val="both"/>
        <w:rPr>
          <w:sz w:val="22"/>
          <w:szCs w:val="22"/>
        </w:rPr>
      </w:pPr>
      <w:r w:rsidRPr="0045180C">
        <w:rPr>
          <w:sz w:val="22"/>
          <w:szCs w:val="22"/>
        </w:rPr>
        <w:t>1.5. Patvirtiname, kad visa mūsų pasiūlyme pateikta informacija yra teisinga ir kad mes nenuslėpėme jokios informacijos, kurią buvo prašoma pateikti pirkimo dokumentuose</w:t>
      </w:r>
      <w:bookmarkStart w:id="5" w:name="_Hlk117688856"/>
    </w:p>
    <w:bookmarkEnd w:id="5"/>
    <w:p w14:paraId="48D4517D" w14:textId="0EF4B776" w:rsidR="003B5537" w:rsidRDefault="003B5537" w:rsidP="000C17DB">
      <w:pPr>
        <w:jc w:val="both"/>
        <w:rPr>
          <w:sz w:val="22"/>
          <w:szCs w:val="22"/>
        </w:rPr>
      </w:pPr>
    </w:p>
    <w:p w14:paraId="3CF12783" w14:textId="77777777" w:rsidR="00F2452F" w:rsidRDefault="00F2452F" w:rsidP="000C17DB">
      <w:pPr>
        <w:jc w:val="both"/>
        <w:rPr>
          <w:sz w:val="22"/>
          <w:szCs w:val="22"/>
        </w:rPr>
      </w:pPr>
    </w:p>
    <w:p w14:paraId="3C34E668" w14:textId="77777777" w:rsidR="00F2452F" w:rsidRDefault="00F2452F" w:rsidP="000C17DB">
      <w:pPr>
        <w:jc w:val="both"/>
        <w:rPr>
          <w:sz w:val="22"/>
          <w:szCs w:val="22"/>
        </w:rPr>
      </w:pPr>
    </w:p>
    <w:p w14:paraId="1A8E8B55" w14:textId="77777777" w:rsidR="00F2452F" w:rsidRDefault="00F2452F" w:rsidP="000C17DB">
      <w:pPr>
        <w:jc w:val="both"/>
        <w:rPr>
          <w:sz w:val="22"/>
          <w:szCs w:val="22"/>
        </w:rPr>
      </w:pPr>
    </w:p>
    <w:p w14:paraId="07DDEC93" w14:textId="77777777" w:rsidR="00F2452F" w:rsidRDefault="00F2452F" w:rsidP="000C17DB">
      <w:pPr>
        <w:jc w:val="both"/>
        <w:rPr>
          <w:sz w:val="22"/>
          <w:szCs w:val="22"/>
        </w:rPr>
      </w:pPr>
    </w:p>
    <w:p w14:paraId="395ACAF6" w14:textId="77777777" w:rsidR="00F2452F" w:rsidRDefault="00F2452F" w:rsidP="000C17DB">
      <w:pPr>
        <w:jc w:val="both"/>
        <w:rPr>
          <w:sz w:val="22"/>
          <w:szCs w:val="22"/>
        </w:rPr>
      </w:pPr>
    </w:p>
    <w:p w14:paraId="1F04429B" w14:textId="77777777" w:rsidR="00F2452F" w:rsidRDefault="00F2452F" w:rsidP="000C17DB">
      <w:pPr>
        <w:jc w:val="both"/>
        <w:rPr>
          <w:sz w:val="22"/>
          <w:szCs w:val="22"/>
        </w:rPr>
      </w:pPr>
    </w:p>
    <w:p w14:paraId="0BFBBEBA" w14:textId="77777777" w:rsidR="00F2452F" w:rsidRPr="0045180C" w:rsidRDefault="00F2452F" w:rsidP="000C17DB">
      <w:pPr>
        <w:jc w:val="both"/>
        <w:rPr>
          <w:sz w:val="22"/>
          <w:szCs w:val="22"/>
        </w:rPr>
      </w:pPr>
    </w:p>
    <w:p w14:paraId="4C3F01FB" w14:textId="77777777" w:rsidR="009D53BB" w:rsidRDefault="009D53BB" w:rsidP="00AE5856">
      <w:pPr>
        <w:jc w:val="center"/>
        <w:rPr>
          <w:b/>
          <w:bCs/>
          <w:sz w:val="22"/>
          <w:szCs w:val="22"/>
        </w:rPr>
      </w:pPr>
    </w:p>
    <w:p w14:paraId="00ADD1A4" w14:textId="3DB017A6" w:rsidR="00083575" w:rsidRPr="009D53BB" w:rsidRDefault="00083575" w:rsidP="009D53BB">
      <w:pPr>
        <w:pStyle w:val="ListParagraph"/>
        <w:numPr>
          <w:ilvl w:val="0"/>
          <w:numId w:val="2"/>
        </w:numPr>
        <w:jc w:val="center"/>
        <w:rPr>
          <w:b/>
          <w:bCs/>
          <w:sz w:val="22"/>
          <w:szCs w:val="22"/>
        </w:rPr>
      </w:pPr>
      <w:r w:rsidRPr="009D53BB">
        <w:rPr>
          <w:b/>
          <w:bCs/>
          <w:sz w:val="22"/>
          <w:szCs w:val="22"/>
        </w:rPr>
        <w:t>INFORMACIJA APIE</w:t>
      </w:r>
      <w:r w:rsidR="00B74F37" w:rsidRPr="009D53BB">
        <w:rPr>
          <w:b/>
          <w:bCs/>
          <w:sz w:val="22"/>
          <w:szCs w:val="22"/>
        </w:rPr>
        <w:t xml:space="preserve"> PLANUOJAMUS PASITELKTI SUBTIEKĖJUS AR RĖMIMĄSI KITŲ</w:t>
      </w:r>
      <w:r w:rsidRPr="009D53BB">
        <w:rPr>
          <w:b/>
          <w:bCs/>
          <w:sz w:val="22"/>
          <w:szCs w:val="22"/>
        </w:rPr>
        <w:t xml:space="preserve"> </w:t>
      </w:r>
      <w:r w:rsidR="00D769B3" w:rsidRPr="009D53BB">
        <w:rPr>
          <w:b/>
          <w:bCs/>
          <w:sz w:val="22"/>
          <w:szCs w:val="22"/>
        </w:rPr>
        <w:t xml:space="preserve">ŪKIO </w:t>
      </w:r>
      <w:r w:rsidR="00B74F37" w:rsidRPr="009D53BB">
        <w:rPr>
          <w:b/>
          <w:bCs/>
          <w:sz w:val="22"/>
          <w:szCs w:val="22"/>
        </w:rPr>
        <w:t xml:space="preserve">SUBJEKTŲ PAJĖGUMAIS </w:t>
      </w:r>
    </w:p>
    <w:p w14:paraId="1B21F1C4" w14:textId="77777777" w:rsidR="009D53BB" w:rsidRPr="009D53BB" w:rsidRDefault="009D53BB" w:rsidP="009D53BB">
      <w:pPr>
        <w:pStyle w:val="ListParagraph"/>
        <w:rPr>
          <w:sz w:val="22"/>
          <w:szCs w:val="22"/>
        </w:rPr>
      </w:pPr>
    </w:p>
    <w:p w14:paraId="2F8BE336" w14:textId="1CE01F25" w:rsidR="00E933ED" w:rsidRPr="0045180C" w:rsidRDefault="00E933ED" w:rsidP="00AE5856">
      <w:pPr>
        <w:jc w:val="center"/>
        <w:rPr>
          <w:i/>
          <w:sz w:val="22"/>
          <w:szCs w:val="22"/>
        </w:rPr>
      </w:pPr>
    </w:p>
    <w:p w14:paraId="25EAC1B8" w14:textId="05AD85D2" w:rsidR="00534144" w:rsidRPr="0045180C" w:rsidRDefault="00C24BA9" w:rsidP="00C24BA9">
      <w:pPr>
        <w:jc w:val="both"/>
        <w:rPr>
          <w:iCs/>
          <w:sz w:val="22"/>
          <w:szCs w:val="22"/>
        </w:rPr>
      </w:pPr>
      <w:r w:rsidRPr="0045180C">
        <w:rPr>
          <w:iCs/>
          <w:sz w:val="22"/>
          <w:szCs w:val="22"/>
        </w:rPr>
        <w:t>2.1. Lentelėje nurodomi ūkio subjektai</w:t>
      </w:r>
      <w:r w:rsidR="00FD5DEF" w:rsidRPr="0045180C">
        <w:rPr>
          <w:iCs/>
          <w:sz w:val="22"/>
          <w:szCs w:val="22"/>
        </w:rPr>
        <w:t>,</w:t>
      </w:r>
      <w:r w:rsidRPr="0045180C">
        <w:rPr>
          <w:iCs/>
          <w:sz w:val="22"/>
          <w:szCs w:val="22"/>
        </w:rPr>
        <w:t xml:space="preserve"> </w:t>
      </w:r>
      <w:r w:rsidR="00FD5DEF" w:rsidRPr="0045180C">
        <w:rPr>
          <w:iCs/>
          <w:sz w:val="22"/>
          <w:szCs w:val="22"/>
        </w:rPr>
        <w:t xml:space="preserve">kurių </w:t>
      </w:r>
      <w:r w:rsidRPr="0045180C">
        <w:rPr>
          <w:iCs/>
          <w:sz w:val="22"/>
          <w:szCs w:val="22"/>
        </w:rPr>
        <w:t>pajėgumais remiamasi, siekiant atitikti pirkimo dokumentuose nurodytus kvalifikacijos reikalavimus (jei taikoma):</w:t>
      </w:r>
    </w:p>
    <w:p w14:paraId="6CF36CBA" w14:textId="7428C009" w:rsidR="004403FA" w:rsidRPr="0045180C" w:rsidRDefault="004403FA" w:rsidP="00C24BA9">
      <w:pPr>
        <w:jc w:val="both"/>
        <w:rPr>
          <w:iCs/>
          <w:sz w:val="22"/>
          <w:szCs w:val="22"/>
        </w:rPr>
      </w:pPr>
    </w:p>
    <w:tbl>
      <w:tblPr>
        <w:tblStyle w:val="TableGrid"/>
        <w:tblW w:w="5000" w:type="pct"/>
        <w:tblLook w:val="04A0" w:firstRow="1" w:lastRow="0" w:firstColumn="1" w:lastColumn="0" w:noHBand="0" w:noVBand="1"/>
      </w:tblPr>
      <w:tblGrid>
        <w:gridCol w:w="758"/>
        <w:gridCol w:w="2642"/>
        <w:gridCol w:w="3543"/>
        <w:gridCol w:w="2686"/>
      </w:tblGrid>
      <w:tr w:rsidR="005B0CE0" w:rsidRPr="0045180C" w14:paraId="1DA04B96" w14:textId="77777777" w:rsidTr="004403FA">
        <w:tc>
          <w:tcPr>
            <w:tcW w:w="393" w:type="pct"/>
          </w:tcPr>
          <w:p w14:paraId="0F38F8D3" w14:textId="77777777" w:rsidR="00C24BA9" w:rsidRPr="0045180C" w:rsidRDefault="00C24BA9" w:rsidP="00773A49">
            <w:pPr>
              <w:jc w:val="center"/>
              <w:rPr>
                <w:sz w:val="22"/>
                <w:szCs w:val="22"/>
              </w:rPr>
            </w:pPr>
            <w:r w:rsidRPr="0045180C">
              <w:rPr>
                <w:sz w:val="22"/>
                <w:szCs w:val="22"/>
              </w:rPr>
              <w:t>Eil.</w:t>
            </w:r>
          </w:p>
          <w:p w14:paraId="17AE7751" w14:textId="77777777" w:rsidR="00C24BA9" w:rsidRPr="0045180C" w:rsidRDefault="00C24BA9" w:rsidP="00773A49">
            <w:pPr>
              <w:jc w:val="center"/>
              <w:rPr>
                <w:sz w:val="22"/>
                <w:szCs w:val="22"/>
              </w:rPr>
            </w:pPr>
            <w:r w:rsidRPr="0045180C">
              <w:rPr>
                <w:sz w:val="22"/>
                <w:szCs w:val="22"/>
              </w:rPr>
              <w:t>Nr.</w:t>
            </w:r>
          </w:p>
        </w:tc>
        <w:tc>
          <w:tcPr>
            <w:tcW w:w="1372" w:type="pct"/>
          </w:tcPr>
          <w:p w14:paraId="1B242EE7" w14:textId="164474D6" w:rsidR="00C24BA9" w:rsidRPr="0045180C" w:rsidRDefault="00C24BA9" w:rsidP="00773A49">
            <w:pPr>
              <w:jc w:val="center"/>
              <w:rPr>
                <w:sz w:val="22"/>
                <w:szCs w:val="22"/>
              </w:rPr>
            </w:pPr>
            <w:r w:rsidRPr="0045180C">
              <w:rPr>
                <w:sz w:val="22"/>
                <w:szCs w:val="22"/>
              </w:rPr>
              <w:t xml:space="preserve">Ūkio subjekto, kurio pajėgumais remiamasi (pavadinimas, juridinio asmens  kodas, adresas) ir/arba </w:t>
            </w:r>
            <w:r w:rsidR="00D769B3" w:rsidRPr="0045180C">
              <w:rPr>
                <w:sz w:val="22"/>
                <w:szCs w:val="22"/>
              </w:rPr>
              <w:t>k</w:t>
            </w:r>
            <w:r w:rsidRPr="0045180C">
              <w:rPr>
                <w:sz w:val="22"/>
                <w:szCs w:val="22"/>
              </w:rPr>
              <w:t>vazisubtiekėjo vardas, pavardė</w:t>
            </w:r>
          </w:p>
        </w:tc>
        <w:tc>
          <w:tcPr>
            <w:tcW w:w="1840" w:type="pct"/>
          </w:tcPr>
          <w:p w14:paraId="56280A8A" w14:textId="34D6AE87" w:rsidR="00C24BA9" w:rsidRPr="0045180C" w:rsidRDefault="00C24BA9" w:rsidP="00773A49">
            <w:pPr>
              <w:jc w:val="center"/>
              <w:rPr>
                <w:sz w:val="22"/>
                <w:szCs w:val="22"/>
              </w:rPr>
            </w:pPr>
            <w:r w:rsidRPr="0045180C">
              <w:rPr>
                <w:sz w:val="22"/>
                <w:szCs w:val="22"/>
              </w:rPr>
              <w:t xml:space="preserve">Nuoroda į konkurso specialiųjų sąlygų punktą (kvalifikacijos reikalavimą), kuriam atitikti remiamasi </w:t>
            </w:r>
            <w:r w:rsidR="00D769B3" w:rsidRPr="0045180C">
              <w:rPr>
                <w:sz w:val="22"/>
                <w:szCs w:val="22"/>
              </w:rPr>
              <w:t>ū</w:t>
            </w:r>
            <w:r w:rsidRPr="0045180C">
              <w:rPr>
                <w:sz w:val="22"/>
                <w:szCs w:val="22"/>
              </w:rPr>
              <w:t xml:space="preserve">kio subjekto ar </w:t>
            </w:r>
            <w:r w:rsidR="00D769B3" w:rsidRPr="0045180C">
              <w:rPr>
                <w:sz w:val="22"/>
                <w:szCs w:val="22"/>
              </w:rPr>
              <w:t>k</w:t>
            </w:r>
            <w:r w:rsidRPr="0045180C">
              <w:rPr>
                <w:sz w:val="22"/>
                <w:szCs w:val="22"/>
              </w:rPr>
              <w:t>vazisubtiekėjo pajėgumais</w:t>
            </w:r>
          </w:p>
        </w:tc>
        <w:tc>
          <w:tcPr>
            <w:tcW w:w="1396" w:type="pct"/>
          </w:tcPr>
          <w:p w14:paraId="592939EE" w14:textId="030CE5AB" w:rsidR="00C24BA9" w:rsidRPr="0045180C" w:rsidRDefault="00C24BA9" w:rsidP="00773A49">
            <w:pPr>
              <w:jc w:val="center"/>
              <w:rPr>
                <w:sz w:val="22"/>
                <w:szCs w:val="22"/>
              </w:rPr>
            </w:pPr>
            <w:r w:rsidRPr="0045180C">
              <w:rPr>
                <w:sz w:val="22"/>
                <w:szCs w:val="22"/>
              </w:rPr>
              <w:t xml:space="preserve">Sutarties dalis (apimtis eurais, dalis procentais), kuriai ketinama pasitelkti </w:t>
            </w:r>
            <w:r w:rsidR="00D769B3" w:rsidRPr="0045180C">
              <w:rPr>
                <w:sz w:val="22"/>
                <w:szCs w:val="22"/>
              </w:rPr>
              <w:t>ū</w:t>
            </w:r>
            <w:r w:rsidRPr="0045180C">
              <w:rPr>
                <w:sz w:val="22"/>
                <w:szCs w:val="22"/>
              </w:rPr>
              <w:t xml:space="preserve">kio subjektą, kurio pajėgumais remiamasi ir/ar  </w:t>
            </w:r>
            <w:r w:rsidR="00D769B3" w:rsidRPr="0045180C">
              <w:rPr>
                <w:sz w:val="22"/>
                <w:szCs w:val="22"/>
              </w:rPr>
              <w:t>k</w:t>
            </w:r>
            <w:r w:rsidRPr="0045180C">
              <w:rPr>
                <w:sz w:val="22"/>
                <w:szCs w:val="22"/>
              </w:rPr>
              <w:t>vazisubtiekėją</w:t>
            </w:r>
          </w:p>
        </w:tc>
      </w:tr>
      <w:tr w:rsidR="005B0CE0" w:rsidRPr="0045180C" w14:paraId="75935275" w14:textId="77777777" w:rsidTr="004403FA">
        <w:tc>
          <w:tcPr>
            <w:tcW w:w="393" w:type="pct"/>
          </w:tcPr>
          <w:p w14:paraId="29807117" w14:textId="77777777" w:rsidR="00C24BA9" w:rsidRPr="0045180C" w:rsidRDefault="00C24BA9" w:rsidP="00773A49">
            <w:pPr>
              <w:rPr>
                <w:sz w:val="22"/>
                <w:szCs w:val="22"/>
              </w:rPr>
            </w:pPr>
            <w:r w:rsidRPr="0045180C">
              <w:rPr>
                <w:sz w:val="22"/>
                <w:szCs w:val="22"/>
              </w:rPr>
              <w:t>1.</w:t>
            </w:r>
          </w:p>
        </w:tc>
        <w:tc>
          <w:tcPr>
            <w:tcW w:w="1372" w:type="pct"/>
          </w:tcPr>
          <w:p w14:paraId="3F7F50A7" w14:textId="77777777" w:rsidR="00C24BA9" w:rsidRPr="0045180C" w:rsidRDefault="00C24BA9" w:rsidP="00773A49">
            <w:pPr>
              <w:rPr>
                <w:sz w:val="22"/>
                <w:szCs w:val="22"/>
              </w:rPr>
            </w:pPr>
          </w:p>
        </w:tc>
        <w:tc>
          <w:tcPr>
            <w:tcW w:w="1840" w:type="pct"/>
          </w:tcPr>
          <w:p w14:paraId="1245F395" w14:textId="77777777" w:rsidR="00C24BA9" w:rsidRPr="0045180C" w:rsidRDefault="00C24BA9" w:rsidP="00773A49">
            <w:pPr>
              <w:rPr>
                <w:sz w:val="22"/>
                <w:szCs w:val="22"/>
              </w:rPr>
            </w:pPr>
          </w:p>
        </w:tc>
        <w:tc>
          <w:tcPr>
            <w:tcW w:w="1396" w:type="pct"/>
          </w:tcPr>
          <w:p w14:paraId="209E5799" w14:textId="77777777" w:rsidR="00C24BA9" w:rsidRPr="0045180C" w:rsidRDefault="00C24BA9" w:rsidP="00773A49">
            <w:pPr>
              <w:rPr>
                <w:sz w:val="22"/>
                <w:szCs w:val="22"/>
              </w:rPr>
            </w:pPr>
          </w:p>
        </w:tc>
      </w:tr>
      <w:tr w:rsidR="005B0CE0" w:rsidRPr="0045180C" w14:paraId="0AB40820" w14:textId="77777777" w:rsidTr="004403FA">
        <w:tc>
          <w:tcPr>
            <w:tcW w:w="393" w:type="pct"/>
          </w:tcPr>
          <w:p w14:paraId="2FCF5674" w14:textId="77777777" w:rsidR="00C24BA9" w:rsidRPr="0045180C" w:rsidRDefault="00C24BA9" w:rsidP="00773A49">
            <w:pPr>
              <w:rPr>
                <w:sz w:val="22"/>
                <w:szCs w:val="22"/>
              </w:rPr>
            </w:pPr>
            <w:r w:rsidRPr="0045180C">
              <w:rPr>
                <w:sz w:val="22"/>
                <w:szCs w:val="22"/>
              </w:rPr>
              <w:t>2.</w:t>
            </w:r>
          </w:p>
        </w:tc>
        <w:tc>
          <w:tcPr>
            <w:tcW w:w="1372" w:type="pct"/>
          </w:tcPr>
          <w:p w14:paraId="40347509" w14:textId="77777777" w:rsidR="00C24BA9" w:rsidRPr="0045180C" w:rsidRDefault="00C24BA9" w:rsidP="00773A49">
            <w:pPr>
              <w:rPr>
                <w:sz w:val="22"/>
                <w:szCs w:val="22"/>
              </w:rPr>
            </w:pPr>
          </w:p>
        </w:tc>
        <w:tc>
          <w:tcPr>
            <w:tcW w:w="1840" w:type="pct"/>
          </w:tcPr>
          <w:p w14:paraId="377AAC64" w14:textId="77777777" w:rsidR="00C24BA9" w:rsidRPr="0045180C" w:rsidRDefault="00C24BA9" w:rsidP="00773A49">
            <w:pPr>
              <w:rPr>
                <w:sz w:val="22"/>
                <w:szCs w:val="22"/>
              </w:rPr>
            </w:pPr>
          </w:p>
        </w:tc>
        <w:tc>
          <w:tcPr>
            <w:tcW w:w="1396" w:type="pct"/>
          </w:tcPr>
          <w:p w14:paraId="78345529" w14:textId="77777777" w:rsidR="00C24BA9" w:rsidRPr="0045180C" w:rsidRDefault="00C24BA9" w:rsidP="00773A49">
            <w:pPr>
              <w:rPr>
                <w:sz w:val="22"/>
                <w:szCs w:val="22"/>
              </w:rPr>
            </w:pPr>
          </w:p>
        </w:tc>
      </w:tr>
    </w:tbl>
    <w:p w14:paraId="0825755D" w14:textId="08653D35" w:rsidR="00265992" w:rsidRPr="0045180C" w:rsidRDefault="00265992" w:rsidP="00265992">
      <w:pPr>
        <w:rPr>
          <w:bCs/>
          <w:i/>
          <w:iCs/>
          <w:sz w:val="22"/>
          <w:szCs w:val="22"/>
        </w:rPr>
      </w:pPr>
      <w:r w:rsidRPr="0045180C">
        <w:rPr>
          <w:b/>
          <w:i/>
          <w:iCs/>
          <w:sz w:val="22"/>
          <w:szCs w:val="22"/>
        </w:rPr>
        <w:t xml:space="preserve">Kvazisubtiekėjai </w:t>
      </w:r>
      <w:r w:rsidRPr="0045180C">
        <w:rPr>
          <w:bCs/>
          <w:i/>
          <w:iCs/>
          <w:sz w:val="22"/>
          <w:szCs w:val="22"/>
        </w:rPr>
        <w:t xml:space="preserve">– fiziniai asmenys, kuriuos ketinama įdarbinti pirkimo laimėjimo atveju. </w:t>
      </w:r>
    </w:p>
    <w:p w14:paraId="6EE44C27" w14:textId="6D7BB44A" w:rsidR="00265992" w:rsidRPr="0045180C" w:rsidRDefault="00265992" w:rsidP="00265992">
      <w:pPr>
        <w:jc w:val="both"/>
        <w:rPr>
          <w:b/>
          <w:bCs/>
          <w:i/>
          <w:iCs/>
          <w:sz w:val="22"/>
          <w:szCs w:val="22"/>
        </w:rPr>
      </w:pPr>
      <w:r w:rsidRPr="0045180C">
        <w:rPr>
          <w:b/>
          <w:bCs/>
          <w:i/>
          <w:iCs/>
          <w:sz w:val="22"/>
          <w:szCs w:val="22"/>
        </w:rPr>
        <w:t xml:space="preserve">Kartu su pasiūlymu turi būti pateikti </w:t>
      </w:r>
      <w:r w:rsidR="00D769B3" w:rsidRPr="0045180C">
        <w:rPr>
          <w:b/>
          <w:bCs/>
          <w:i/>
          <w:iCs/>
          <w:sz w:val="22"/>
          <w:szCs w:val="22"/>
        </w:rPr>
        <w:t>ū</w:t>
      </w:r>
      <w:r w:rsidRPr="0045180C">
        <w:rPr>
          <w:b/>
          <w:bCs/>
          <w:i/>
          <w:iCs/>
          <w:sz w:val="22"/>
          <w:szCs w:val="22"/>
        </w:rPr>
        <w:t>kio subjektų, kurių pajėgumais remiamasi, užpildyti ir pasirašyti EBVPD.</w:t>
      </w:r>
    </w:p>
    <w:p w14:paraId="6C6E4F62" w14:textId="7E045B09" w:rsidR="00265992" w:rsidRPr="0045180C" w:rsidRDefault="00265992" w:rsidP="00265992">
      <w:pPr>
        <w:rPr>
          <w:bCs/>
          <w:i/>
          <w:iCs/>
          <w:sz w:val="22"/>
          <w:szCs w:val="22"/>
        </w:rPr>
      </w:pPr>
      <w:r w:rsidRPr="0045180C">
        <w:rPr>
          <w:bCs/>
          <w:i/>
          <w:iCs/>
          <w:sz w:val="22"/>
          <w:szCs w:val="22"/>
        </w:rPr>
        <w:t>Nepildyti, jei pasiūlymą teikia ūkio subjektų grupė, veikianti pagal jungtinės veiklos sutartį.</w:t>
      </w:r>
    </w:p>
    <w:p w14:paraId="4647F53C" w14:textId="40DE29A6" w:rsidR="00C24BA9" w:rsidRPr="0045180C" w:rsidRDefault="00265992" w:rsidP="00357B91">
      <w:pPr>
        <w:jc w:val="both"/>
        <w:rPr>
          <w:i/>
          <w:iCs/>
          <w:sz w:val="22"/>
          <w:szCs w:val="22"/>
        </w:rPr>
      </w:pPr>
      <w:r w:rsidRPr="0045180C">
        <w:rPr>
          <w:i/>
          <w:iCs/>
          <w:sz w:val="22"/>
          <w:szCs w:val="22"/>
        </w:rPr>
        <w:t xml:space="preserve">Pirkėjui paprašius, tiekėjas turės pateikti įrodymus, kad, vykdant </w:t>
      </w:r>
      <w:r w:rsidR="00D769B3" w:rsidRPr="0045180C">
        <w:rPr>
          <w:i/>
          <w:iCs/>
          <w:sz w:val="22"/>
          <w:szCs w:val="22"/>
        </w:rPr>
        <w:t>s</w:t>
      </w:r>
      <w:r w:rsidRPr="0045180C">
        <w:rPr>
          <w:i/>
          <w:iCs/>
          <w:sz w:val="22"/>
          <w:szCs w:val="22"/>
        </w:rPr>
        <w:t xml:space="preserve">utartį, jam bus prieinami lentelėje nurodytų </w:t>
      </w:r>
      <w:r w:rsidR="00D769B3" w:rsidRPr="0045180C">
        <w:rPr>
          <w:i/>
          <w:iCs/>
          <w:sz w:val="22"/>
          <w:szCs w:val="22"/>
        </w:rPr>
        <w:t>ū</w:t>
      </w:r>
      <w:r w:rsidRPr="0045180C">
        <w:rPr>
          <w:i/>
          <w:iCs/>
          <w:sz w:val="22"/>
          <w:szCs w:val="22"/>
        </w:rPr>
        <w:t>kio subjektų pajėgumai.</w:t>
      </w:r>
    </w:p>
    <w:p w14:paraId="5BE56DBB" w14:textId="77777777" w:rsidR="00265992" w:rsidRPr="0045180C" w:rsidRDefault="00265992" w:rsidP="00265992">
      <w:pPr>
        <w:jc w:val="both"/>
        <w:rPr>
          <w:iCs/>
          <w:sz w:val="22"/>
          <w:szCs w:val="22"/>
        </w:rPr>
      </w:pPr>
    </w:p>
    <w:p w14:paraId="7E73AFE9" w14:textId="5A06AA0F" w:rsidR="00265992" w:rsidRPr="0045180C" w:rsidRDefault="00265992" w:rsidP="00265992">
      <w:pPr>
        <w:jc w:val="both"/>
        <w:rPr>
          <w:iCs/>
          <w:sz w:val="22"/>
          <w:szCs w:val="22"/>
        </w:rPr>
      </w:pPr>
      <w:r w:rsidRPr="0045180C">
        <w:rPr>
          <w:iCs/>
          <w:sz w:val="22"/>
          <w:szCs w:val="22"/>
        </w:rPr>
        <w:t xml:space="preserve">2.2. Lentelėje nurodomi </w:t>
      </w:r>
      <w:r w:rsidR="00B74F37" w:rsidRPr="0045180C">
        <w:rPr>
          <w:iCs/>
          <w:sz w:val="22"/>
          <w:szCs w:val="22"/>
        </w:rPr>
        <w:t>subtiekėjai</w:t>
      </w:r>
      <w:r w:rsidRPr="0045180C">
        <w:rPr>
          <w:iCs/>
          <w:sz w:val="22"/>
          <w:szCs w:val="22"/>
        </w:rPr>
        <w:t>,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4741"/>
        <w:gridCol w:w="4031"/>
      </w:tblGrid>
      <w:tr w:rsidR="00265992" w:rsidRPr="0045180C" w14:paraId="71E00CE3" w14:textId="77777777" w:rsidTr="00773A49">
        <w:tc>
          <w:tcPr>
            <w:tcW w:w="445" w:type="pct"/>
            <w:tcBorders>
              <w:top w:val="single" w:sz="4" w:space="0" w:color="auto"/>
              <w:left w:val="single" w:sz="4" w:space="0" w:color="auto"/>
              <w:bottom w:val="single" w:sz="4" w:space="0" w:color="auto"/>
              <w:right w:val="single" w:sz="4" w:space="0" w:color="auto"/>
            </w:tcBorders>
          </w:tcPr>
          <w:p w14:paraId="037FC4C3" w14:textId="77777777" w:rsidR="00265992" w:rsidRPr="0045180C" w:rsidRDefault="00265992" w:rsidP="00773A49">
            <w:pPr>
              <w:jc w:val="center"/>
              <w:rPr>
                <w:sz w:val="22"/>
                <w:szCs w:val="22"/>
              </w:rPr>
            </w:pPr>
            <w:r w:rsidRPr="0045180C">
              <w:rPr>
                <w:sz w:val="22"/>
                <w:szCs w:val="22"/>
              </w:rPr>
              <w:t>Eil.</w:t>
            </w:r>
          </w:p>
          <w:p w14:paraId="57AC2329" w14:textId="77777777" w:rsidR="00265992" w:rsidRPr="0045180C" w:rsidRDefault="00265992" w:rsidP="00773A49">
            <w:pPr>
              <w:jc w:val="center"/>
              <w:rPr>
                <w:sz w:val="22"/>
                <w:szCs w:val="22"/>
              </w:rPr>
            </w:pPr>
            <w:r w:rsidRPr="0045180C">
              <w:rPr>
                <w:sz w:val="22"/>
                <w:szCs w:val="22"/>
              </w:rPr>
              <w:t>Nr.</w:t>
            </w:r>
          </w:p>
        </w:tc>
        <w:tc>
          <w:tcPr>
            <w:tcW w:w="2462" w:type="pct"/>
            <w:tcBorders>
              <w:top w:val="single" w:sz="4" w:space="0" w:color="auto"/>
              <w:left w:val="single" w:sz="4" w:space="0" w:color="auto"/>
              <w:bottom w:val="single" w:sz="4" w:space="0" w:color="auto"/>
              <w:right w:val="single" w:sz="4" w:space="0" w:color="auto"/>
            </w:tcBorders>
          </w:tcPr>
          <w:p w14:paraId="01CDD030" w14:textId="4CB6DB96" w:rsidR="00265992" w:rsidRPr="0045180C" w:rsidRDefault="00B74F37" w:rsidP="00773A49">
            <w:pPr>
              <w:jc w:val="center"/>
              <w:rPr>
                <w:sz w:val="22"/>
                <w:szCs w:val="22"/>
              </w:rPr>
            </w:pPr>
            <w:r w:rsidRPr="0045180C">
              <w:rPr>
                <w:sz w:val="22"/>
                <w:szCs w:val="22"/>
              </w:rPr>
              <w:t>Subtiekėjo</w:t>
            </w:r>
            <w:r w:rsidR="00265992" w:rsidRPr="0045180C">
              <w:rPr>
                <w:sz w:val="22"/>
                <w:szCs w:val="22"/>
              </w:rPr>
              <w:t xml:space="preserve"> pavadinimas, juridinio asmens  kodas, adresas</w:t>
            </w:r>
          </w:p>
        </w:tc>
        <w:tc>
          <w:tcPr>
            <w:tcW w:w="2093" w:type="pct"/>
            <w:tcBorders>
              <w:top w:val="single" w:sz="4" w:space="0" w:color="auto"/>
              <w:left w:val="single" w:sz="4" w:space="0" w:color="auto"/>
              <w:bottom w:val="single" w:sz="4" w:space="0" w:color="auto"/>
              <w:right w:val="single" w:sz="4" w:space="0" w:color="auto"/>
            </w:tcBorders>
          </w:tcPr>
          <w:p w14:paraId="4FB87151" w14:textId="744094DB" w:rsidR="00265992" w:rsidRPr="0045180C" w:rsidRDefault="00D94993" w:rsidP="00773A49">
            <w:pPr>
              <w:jc w:val="center"/>
              <w:rPr>
                <w:sz w:val="22"/>
                <w:szCs w:val="22"/>
              </w:rPr>
            </w:pPr>
            <w:r w:rsidRPr="0045180C">
              <w:rPr>
                <w:sz w:val="22"/>
                <w:szCs w:val="22"/>
              </w:rPr>
              <w:t>Subtiekėjui perduodama vykdyti  sutartinių įsipareigojimų dalis (eurais, procentais), kuriai nekeliami kvalifikacijos reikalavimai</w:t>
            </w:r>
          </w:p>
        </w:tc>
      </w:tr>
      <w:tr w:rsidR="00265992" w:rsidRPr="0045180C" w14:paraId="635FAC60" w14:textId="77777777" w:rsidTr="00773A49">
        <w:tc>
          <w:tcPr>
            <w:tcW w:w="445" w:type="pct"/>
            <w:tcBorders>
              <w:top w:val="single" w:sz="4" w:space="0" w:color="auto"/>
              <w:left w:val="single" w:sz="4" w:space="0" w:color="auto"/>
              <w:bottom w:val="single" w:sz="4" w:space="0" w:color="auto"/>
              <w:right w:val="single" w:sz="4" w:space="0" w:color="auto"/>
            </w:tcBorders>
          </w:tcPr>
          <w:p w14:paraId="3B5B56DA" w14:textId="77777777" w:rsidR="00265992" w:rsidRPr="0045180C" w:rsidRDefault="00265992" w:rsidP="00773A49">
            <w:pPr>
              <w:rPr>
                <w:sz w:val="22"/>
                <w:szCs w:val="22"/>
              </w:rPr>
            </w:pPr>
            <w:r w:rsidRPr="0045180C">
              <w:rPr>
                <w:sz w:val="22"/>
                <w:szCs w:val="22"/>
              </w:rPr>
              <w:t>1.</w:t>
            </w:r>
          </w:p>
        </w:tc>
        <w:tc>
          <w:tcPr>
            <w:tcW w:w="2462" w:type="pct"/>
            <w:tcBorders>
              <w:top w:val="single" w:sz="4" w:space="0" w:color="auto"/>
              <w:left w:val="single" w:sz="4" w:space="0" w:color="auto"/>
              <w:bottom w:val="single" w:sz="4" w:space="0" w:color="auto"/>
              <w:right w:val="single" w:sz="4" w:space="0" w:color="auto"/>
            </w:tcBorders>
          </w:tcPr>
          <w:p w14:paraId="3A1FC2BC" w14:textId="77777777" w:rsidR="00265992" w:rsidRPr="0045180C" w:rsidRDefault="00265992" w:rsidP="00773A49">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6F7E8275" w14:textId="77777777" w:rsidR="00265992" w:rsidRPr="0045180C" w:rsidRDefault="00265992" w:rsidP="00773A49">
            <w:pPr>
              <w:rPr>
                <w:sz w:val="22"/>
                <w:szCs w:val="22"/>
              </w:rPr>
            </w:pPr>
          </w:p>
        </w:tc>
      </w:tr>
      <w:tr w:rsidR="00265992" w:rsidRPr="0045180C" w14:paraId="3E0AB3C9" w14:textId="77777777" w:rsidTr="00773A49">
        <w:tc>
          <w:tcPr>
            <w:tcW w:w="445" w:type="pct"/>
            <w:tcBorders>
              <w:top w:val="single" w:sz="4" w:space="0" w:color="auto"/>
              <w:left w:val="single" w:sz="4" w:space="0" w:color="auto"/>
              <w:bottom w:val="single" w:sz="4" w:space="0" w:color="auto"/>
              <w:right w:val="single" w:sz="4" w:space="0" w:color="auto"/>
            </w:tcBorders>
          </w:tcPr>
          <w:p w14:paraId="6864D20A" w14:textId="77777777" w:rsidR="00265992" w:rsidRPr="0045180C" w:rsidRDefault="00265992" w:rsidP="00773A49">
            <w:pPr>
              <w:rPr>
                <w:sz w:val="22"/>
                <w:szCs w:val="22"/>
              </w:rPr>
            </w:pPr>
            <w:r w:rsidRPr="0045180C">
              <w:rPr>
                <w:sz w:val="22"/>
                <w:szCs w:val="22"/>
              </w:rPr>
              <w:t>2.</w:t>
            </w:r>
          </w:p>
        </w:tc>
        <w:tc>
          <w:tcPr>
            <w:tcW w:w="2462" w:type="pct"/>
            <w:tcBorders>
              <w:top w:val="single" w:sz="4" w:space="0" w:color="auto"/>
              <w:left w:val="single" w:sz="4" w:space="0" w:color="auto"/>
              <w:bottom w:val="single" w:sz="4" w:space="0" w:color="auto"/>
              <w:right w:val="single" w:sz="4" w:space="0" w:color="auto"/>
            </w:tcBorders>
          </w:tcPr>
          <w:p w14:paraId="7EDAAA70" w14:textId="77777777" w:rsidR="00265992" w:rsidRPr="0045180C" w:rsidRDefault="00265992" w:rsidP="00773A49">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25C97E9A" w14:textId="77777777" w:rsidR="00265992" w:rsidRPr="0045180C" w:rsidRDefault="00265992" w:rsidP="00773A49">
            <w:pPr>
              <w:rPr>
                <w:sz w:val="22"/>
                <w:szCs w:val="22"/>
              </w:rPr>
            </w:pPr>
          </w:p>
        </w:tc>
      </w:tr>
    </w:tbl>
    <w:p w14:paraId="5AF8013F" w14:textId="77777777" w:rsidR="00265992" w:rsidRPr="0045180C" w:rsidRDefault="00265992" w:rsidP="00265992">
      <w:pPr>
        <w:rPr>
          <w:bCs/>
          <w:i/>
          <w:iCs/>
          <w:sz w:val="22"/>
          <w:szCs w:val="22"/>
        </w:rPr>
      </w:pPr>
      <w:r w:rsidRPr="0045180C">
        <w:rPr>
          <w:bCs/>
          <w:i/>
          <w:iCs/>
          <w:sz w:val="22"/>
          <w:szCs w:val="22"/>
        </w:rPr>
        <w:t>Nepildyti, jei pasiūlymą teikia ūkio subjektų grupė, veikianti pagal jungtinės veiklos sutartį.</w:t>
      </w:r>
    </w:p>
    <w:p w14:paraId="7754B9B5" w14:textId="18DA19DA" w:rsidR="00265992" w:rsidRPr="0045180C" w:rsidRDefault="00265992" w:rsidP="00265992">
      <w:pPr>
        <w:jc w:val="both"/>
        <w:rPr>
          <w:i/>
          <w:iCs/>
          <w:sz w:val="22"/>
          <w:szCs w:val="22"/>
        </w:rPr>
      </w:pPr>
      <w:r w:rsidRPr="0045180C">
        <w:rPr>
          <w:i/>
          <w:iCs/>
          <w:sz w:val="22"/>
          <w:szCs w:val="22"/>
        </w:rPr>
        <w:t xml:space="preserve">Pirkėjui paprašius, tiekėjas turės pateikti įrodymus, kad, vykdant </w:t>
      </w:r>
      <w:r w:rsidR="00D769B3" w:rsidRPr="0045180C">
        <w:rPr>
          <w:i/>
          <w:iCs/>
          <w:sz w:val="22"/>
          <w:szCs w:val="22"/>
        </w:rPr>
        <w:t>s</w:t>
      </w:r>
      <w:r w:rsidRPr="0045180C">
        <w:rPr>
          <w:i/>
          <w:iCs/>
          <w:sz w:val="22"/>
          <w:szCs w:val="22"/>
        </w:rPr>
        <w:t>utartį, jam bus prieinami lentelėje nurodytų Ūkio subjektų pajėgumai.</w:t>
      </w:r>
    </w:p>
    <w:p w14:paraId="3061D2AE" w14:textId="77777777" w:rsidR="00083575" w:rsidRDefault="00083575" w:rsidP="00AE5856">
      <w:pPr>
        <w:jc w:val="both"/>
        <w:rPr>
          <w:sz w:val="22"/>
          <w:szCs w:val="22"/>
        </w:rPr>
      </w:pPr>
    </w:p>
    <w:p w14:paraId="309FFE60" w14:textId="77777777" w:rsidR="009D53BB" w:rsidRPr="0045180C" w:rsidRDefault="009D53BB" w:rsidP="00AE5856">
      <w:pPr>
        <w:jc w:val="both"/>
        <w:rPr>
          <w:sz w:val="22"/>
          <w:szCs w:val="22"/>
        </w:rPr>
      </w:pPr>
    </w:p>
    <w:p w14:paraId="119F6DD5" w14:textId="0B3ACEE2" w:rsidR="00B43797" w:rsidRPr="0045180C" w:rsidRDefault="003E5E4F" w:rsidP="003F53BC">
      <w:pPr>
        <w:jc w:val="center"/>
        <w:rPr>
          <w:b/>
          <w:sz w:val="22"/>
          <w:szCs w:val="22"/>
        </w:rPr>
      </w:pPr>
      <w:bookmarkStart w:id="6" w:name="_Hlk8377959"/>
      <w:bookmarkStart w:id="7" w:name="_Hlk96519690"/>
      <w:r w:rsidRPr="0045180C">
        <w:rPr>
          <w:b/>
          <w:sz w:val="22"/>
          <w:szCs w:val="22"/>
        </w:rPr>
        <w:t xml:space="preserve">3. PASIŪLYMO KAINA </w:t>
      </w:r>
    </w:p>
    <w:bookmarkEnd w:id="6"/>
    <w:p w14:paraId="1350FA33" w14:textId="77777777" w:rsidR="00C636E9" w:rsidRPr="0045180C" w:rsidRDefault="00C636E9" w:rsidP="00C636E9">
      <w:pPr>
        <w:jc w:val="both"/>
        <w:rPr>
          <w:b/>
          <w:sz w:val="22"/>
          <w:szCs w:val="22"/>
        </w:rPr>
      </w:pPr>
    </w:p>
    <w:p w14:paraId="249B41E8" w14:textId="1E2BB767" w:rsidR="00C636E9" w:rsidRDefault="00C636E9" w:rsidP="00C636E9">
      <w:pPr>
        <w:jc w:val="both"/>
        <w:rPr>
          <w:sz w:val="22"/>
          <w:szCs w:val="22"/>
        </w:rPr>
      </w:pPr>
      <w:r w:rsidRPr="0045180C">
        <w:rPr>
          <w:sz w:val="22"/>
          <w:szCs w:val="22"/>
        </w:rPr>
        <w:t>3.1. Pasiūlymo kaina nuro</w:t>
      </w:r>
      <w:r w:rsidR="00757258">
        <w:rPr>
          <w:sz w:val="22"/>
          <w:szCs w:val="22"/>
        </w:rPr>
        <w:t xml:space="preserve">doma eurais užpildant </w:t>
      </w:r>
      <w:r w:rsidR="00757258" w:rsidRPr="00757258">
        <w:rPr>
          <w:sz w:val="22"/>
          <w:szCs w:val="22"/>
        </w:rPr>
        <w:t>pateikt</w:t>
      </w:r>
      <w:r w:rsidR="00CA1382">
        <w:rPr>
          <w:sz w:val="22"/>
          <w:szCs w:val="22"/>
        </w:rPr>
        <w:t>ą</w:t>
      </w:r>
      <w:r w:rsidRPr="00757258">
        <w:rPr>
          <w:sz w:val="22"/>
          <w:szCs w:val="22"/>
        </w:rPr>
        <w:t xml:space="preserve"> </w:t>
      </w:r>
      <w:hyperlink r:id="rId11" w:history="1">
        <w:r w:rsidRPr="00757258">
          <w:rPr>
            <w:rStyle w:val="Hyperlink"/>
            <w:sz w:val="22"/>
            <w:szCs w:val="22"/>
            <w:u w:val="none"/>
          </w:rPr>
          <w:t>lentel</w:t>
        </w:r>
      </w:hyperlink>
      <w:r w:rsidR="00CA1382">
        <w:rPr>
          <w:rStyle w:val="Hyperlink"/>
          <w:sz w:val="22"/>
          <w:szCs w:val="22"/>
          <w:u w:val="none"/>
        </w:rPr>
        <w:t>ę</w:t>
      </w:r>
      <w:r w:rsidR="007D4EA4">
        <w:rPr>
          <w:rStyle w:val="Hyperlink"/>
          <w:sz w:val="22"/>
          <w:szCs w:val="22"/>
          <w:u w:val="none"/>
        </w:rPr>
        <w:t xml:space="preserve">. </w:t>
      </w:r>
      <w:r w:rsidRPr="00757258">
        <w:rPr>
          <w:sz w:val="22"/>
          <w:szCs w:val="22"/>
        </w:rPr>
        <w:t>T</w:t>
      </w:r>
      <w:r w:rsidRPr="00757258">
        <w:rPr>
          <w:rStyle w:val="pildymui"/>
          <w:iCs/>
          <w:sz w:val="22"/>
          <w:szCs w:val="22"/>
        </w:rPr>
        <w:t>iekėjas</w:t>
      </w:r>
      <w:r w:rsidRPr="0045180C">
        <w:rPr>
          <w:rStyle w:val="pildymui"/>
          <w:iCs/>
          <w:sz w:val="22"/>
          <w:szCs w:val="22"/>
        </w:rPr>
        <w:t xml:space="preserve"> turi pateikti pasiūlymą </w:t>
      </w:r>
      <w:r w:rsidR="008046B1">
        <w:rPr>
          <w:sz w:val="22"/>
          <w:szCs w:val="22"/>
        </w:rPr>
        <w:t>visai lentelė</w:t>
      </w:r>
      <w:r w:rsidR="00CC4475">
        <w:rPr>
          <w:sz w:val="22"/>
          <w:szCs w:val="22"/>
        </w:rPr>
        <w:t>je</w:t>
      </w:r>
      <w:r w:rsidRPr="0045180C">
        <w:rPr>
          <w:sz w:val="22"/>
          <w:szCs w:val="22"/>
        </w:rPr>
        <w:t xml:space="preserve"> nurodytai </w:t>
      </w:r>
      <w:r w:rsidR="001D524D">
        <w:rPr>
          <w:sz w:val="22"/>
          <w:szCs w:val="22"/>
        </w:rPr>
        <w:t xml:space="preserve">paslaugų </w:t>
      </w:r>
      <w:r w:rsidRPr="0045180C">
        <w:rPr>
          <w:sz w:val="22"/>
          <w:szCs w:val="22"/>
        </w:rPr>
        <w:t>apimčiai, nestambinant jos plačiau ar neskaidant jos smulkiau</w:t>
      </w:r>
      <w:r w:rsidR="00026CC9">
        <w:rPr>
          <w:sz w:val="22"/>
          <w:szCs w:val="22"/>
        </w:rPr>
        <w:t>.</w:t>
      </w:r>
    </w:p>
    <w:p w14:paraId="25E8F1ED" w14:textId="77777777" w:rsidR="00026CC9" w:rsidRDefault="00026CC9" w:rsidP="00C636E9">
      <w:pPr>
        <w:jc w:val="both"/>
        <w:rPr>
          <w:sz w:val="22"/>
          <w:szCs w:val="22"/>
        </w:rPr>
      </w:pPr>
    </w:p>
    <w:p w14:paraId="29C0DA27" w14:textId="77777777" w:rsidR="002A2A2C" w:rsidRPr="00026CC9" w:rsidRDefault="002A2A2C" w:rsidP="00026CC9">
      <w:pPr>
        <w:jc w:val="both"/>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1"/>
        <w:gridCol w:w="1151"/>
        <w:gridCol w:w="2291"/>
        <w:gridCol w:w="1984"/>
        <w:gridCol w:w="1843"/>
        <w:gridCol w:w="1984"/>
      </w:tblGrid>
      <w:tr w:rsidR="006576E4" w:rsidRPr="00026CC9" w14:paraId="4869CC87" w14:textId="77777777" w:rsidTr="00E31AF3">
        <w:trPr>
          <w:trHeight w:val="750"/>
        </w:trPr>
        <w:tc>
          <w:tcPr>
            <w:tcW w:w="381" w:type="dxa"/>
            <w:tcBorders>
              <w:top w:val="single" w:sz="4" w:space="0" w:color="auto"/>
              <w:left w:val="single" w:sz="4" w:space="0" w:color="auto"/>
              <w:bottom w:val="single" w:sz="4" w:space="0" w:color="auto"/>
              <w:right w:val="single" w:sz="4" w:space="0" w:color="auto"/>
            </w:tcBorders>
            <w:vAlign w:val="center"/>
            <w:hideMark/>
          </w:tcPr>
          <w:p w14:paraId="0D0D569C" w14:textId="77777777" w:rsidR="006576E4" w:rsidRPr="00B44B62" w:rsidRDefault="006576E4" w:rsidP="00026CC9">
            <w:pPr>
              <w:jc w:val="both"/>
              <w:rPr>
                <w:b/>
                <w:iCs/>
                <w:sz w:val="22"/>
                <w:szCs w:val="22"/>
              </w:rPr>
            </w:pPr>
            <w:r w:rsidRPr="00B44B62">
              <w:rPr>
                <w:b/>
                <w:iCs/>
                <w:sz w:val="22"/>
                <w:szCs w:val="22"/>
              </w:rPr>
              <w:t>Eil. Nr.</w:t>
            </w:r>
          </w:p>
        </w:tc>
        <w:tc>
          <w:tcPr>
            <w:tcW w:w="3442" w:type="dxa"/>
            <w:gridSpan w:val="2"/>
            <w:tcBorders>
              <w:top w:val="single" w:sz="4" w:space="0" w:color="auto"/>
              <w:left w:val="single" w:sz="4" w:space="0" w:color="auto"/>
              <w:bottom w:val="single" w:sz="4" w:space="0" w:color="auto"/>
              <w:right w:val="single" w:sz="4" w:space="0" w:color="auto"/>
            </w:tcBorders>
            <w:vAlign w:val="center"/>
            <w:hideMark/>
          </w:tcPr>
          <w:p w14:paraId="53C05ECF" w14:textId="3D750931" w:rsidR="006576E4" w:rsidRPr="00B44B62" w:rsidRDefault="006576E4" w:rsidP="00F61E45">
            <w:pPr>
              <w:jc w:val="center"/>
              <w:rPr>
                <w:b/>
                <w:iCs/>
                <w:sz w:val="22"/>
                <w:szCs w:val="22"/>
              </w:rPr>
            </w:pPr>
            <w:r>
              <w:rPr>
                <w:b/>
                <w:iCs/>
                <w:sz w:val="22"/>
                <w:szCs w:val="22"/>
              </w:rPr>
              <w:t xml:space="preserve">Kainos dalis </w:t>
            </w:r>
          </w:p>
        </w:tc>
        <w:tc>
          <w:tcPr>
            <w:tcW w:w="1984" w:type="dxa"/>
            <w:tcBorders>
              <w:top w:val="single" w:sz="4" w:space="0" w:color="auto"/>
              <w:left w:val="single" w:sz="4" w:space="0" w:color="auto"/>
              <w:bottom w:val="single" w:sz="4" w:space="0" w:color="auto"/>
              <w:right w:val="single" w:sz="4" w:space="0" w:color="auto"/>
            </w:tcBorders>
            <w:vAlign w:val="center"/>
          </w:tcPr>
          <w:p w14:paraId="6ACF41A3" w14:textId="41664648" w:rsidR="006576E4" w:rsidRPr="00B44B62" w:rsidRDefault="006576E4" w:rsidP="00F56014">
            <w:pPr>
              <w:jc w:val="center"/>
              <w:rPr>
                <w:b/>
                <w:iCs/>
                <w:sz w:val="22"/>
                <w:szCs w:val="22"/>
              </w:rPr>
            </w:pPr>
            <w:r>
              <w:rPr>
                <w:b/>
                <w:iCs/>
                <w:sz w:val="22"/>
                <w:szCs w:val="22"/>
              </w:rPr>
              <w:t>Apimtis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0217A0" w14:textId="369F74B3" w:rsidR="006576E4" w:rsidRPr="00B44B62" w:rsidRDefault="00EF306F" w:rsidP="00F56014">
            <w:pPr>
              <w:jc w:val="center"/>
              <w:rPr>
                <w:b/>
                <w:iCs/>
                <w:sz w:val="22"/>
                <w:szCs w:val="22"/>
              </w:rPr>
            </w:pPr>
            <w:r>
              <w:rPr>
                <w:b/>
                <w:iCs/>
                <w:sz w:val="22"/>
                <w:szCs w:val="22"/>
              </w:rPr>
              <w:t>Fiksuota vienkartinė kaina</w:t>
            </w:r>
            <w:r w:rsidR="0099017C">
              <w:rPr>
                <w:b/>
                <w:iCs/>
                <w:sz w:val="22"/>
                <w:szCs w:val="22"/>
              </w:rPr>
              <w:t>/mėnesinis mokestis</w:t>
            </w:r>
            <w:r w:rsidR="006576E4" w:rsidRPr="00B44B62">
              <w:rPr>
                <w:b/>
                <w:iCs/>
                <w:sz w:val="22"/>
                <w:szCs w:val="22"/>
              </w:rPr>
              <w:t>, Eur be PVM</w:t>
            </w:r>
          </w:p>
        </w:tc>
        <w:tc>
          <w:tcPr>
            <w:tcW w:w="1984" w:type="dxa"/>
            <w:tcBorders>
              <w:top w:val="single" w:sz="4" w:space="0" w:color="auto"/>
              <w:left w:val="single" w:sz="4" w:space="0" w:color="auto"/>
              <w:bottom w:val="single" w:sz="4" w:space="0" w:color="auto"/>
              <w:right w:val="single" w:sz="4" w:space="0" w:color="auto"/>
            </w:tcBorders>
            <w:vAlign w:val="center"/>
          </w:tcPr>
          <w:p w14:paraId="6A12155F" w14:textId="02818A8D" w:rsidR="006576E4" w:rsidRPr="00B44B62" w:rsidRDefault="006576E4" w:rsidP="00F56014">
            <w:pPr>
              <w:jc w:val="center"/>
              <w:rPr>
                <w:b/>
                <w:iCs/>
                <w:sz w:val="22"/>
                <w:szCs w:val="22"/>
              </w:rPr>
            </w:pPr>
            <w:r>
              <w:rPr>
                <w:b/>
                <w:iCs/>
                <w:sz w:val="22"/>
                <w:szCs w:val="22"/>
              </w:rPr>
              <w:t>Bendra fiksuota kainos dalis</w:t>
            </w:r>
            <w:r w:rsidRPr="00B44B62">
              <w:rPr>
                <w:b/>
                <w:iCs/>
                <w:sz w:val="22"/>
                <w:szCs w:val="22"/>
              </w:rPr>
              <w:t>, Eur</w:t>
            </w:r>
          </w:p>
          <w:p w14:paraId="52CAC80F" w14:textId="77777777" w:rsidR="006576E4" w:rsidRPr="00B44B62" w:rsidRDefault="006576E4" w:rsidP="00F56014">
            <w:pPr>
              <w:jc w:val="center"/>
              <w:rPr>
                <w:b/>
                <w:iCs/>
                <w:sz w:val="22"/>
                <w:szCs w:val="22"/>
              </w:rPr>
            </w:pPr>
            <w:r w:rsidRPr="00B44B62">
              <w:rPr>
                <w:b/>
                <w:iCs/>
                <w:sz w:val="22"/>
                <w:szCs w:val="22"/>
              </w:rPr>
              <w:t>be PVM</w:t>
            </w:r>
          </w:p>
        </w:tc>
      </w:tr>
      <w:tr w:rsidR="006576E4" w:rsidRPr="00026CC9" w14:paraId="677230F1" w14:textId="77777777" w:rsidTr="00E31AF3">
        <w:trPr>
          <w:trHeight w:val="249"/>
        </w:trPr>
        <w:tc>
          <w:tcPr>
            <w:tcW w:w="3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D83228" w14:textId="77777777" w:rsidR="006576E4" w:rsidRPr="00026CC9" w:rsidRDefault="006576E4" w:rsidP="00215CF6">
            <w:pPr>
              <w:jc w:val="center"/>
              <w:rPr>
                <w:i/>
                <w:sz w:val="22"/>
                <w:szCs w:val="22"/>
              </w:rPr>
            </w:pPr>
            <w:r w:rsidRPr="00026CC9">
              <w:rPr>
                <w:i/>
                <w:sz w:val="22"/>
                <w:szCs w:val="22"/>
              </w:rPr>
              <w:t>1</w:t>
            </w:r>
          </w:p>
        </w:tc>
        <w:tc>
          <w:tcPr>
            <w:tcW w:w="34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08FD94" w14:textId="77777777" w:rsidR="006576E4" w:rsidRPr="00026CC9" w:rsidRDefault="006576E4" w:rsidP="00215CF6">
            <w:pPr>
              <w:jc w:val="center"/>
              <w:rPr>
                <w:i/>
                <w:sz w:val="22"/>
                <w:szCs w:val="22"/>
              </w:rPr>
            </w:pPr>
            <w:r w:rsidRPr="00026CC9">
              <w:rPr>
                <w:i/>
                <w:sz w:val="22"/>
                <w:szCs w:val="22"/>
              </w:rPr>
              <w:t>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2E36EC" w14:textId="1C4D8F1E" w:rsidR="006576E4" w:rsidRPr="00026CC9" w:rsidRDefault="006576E4" w:rsidP="00215CF6">
            <w:pPr>
              <w:jc w:val="center"/>
              <w:rPr>
                <w:i/>
                <w:sz w:val="22"/>
                <w:szCs w:val="22"/>
              </w:rPr>
            </w:pPr>
            <w:r>
              <w:rPr>
                <w:i/>
                <w:sz w:val="22"/>
                <w:szCs w:val="22"/>
              </w:rPr>
              <w:t>3</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F4D077" w14:textId="2D1E8471" w:rsidR="006576E4" w:rsidRPr="00026CC9" w:rsidRDefault="006576E4" w:rsidP="00215CF6">
            <w:pPr>
              <w:jc w:val="center"/>
              <w:rPr>
                <w:i/>
                <w:sz w:val="22"/>
                <w:szCs w:val="22"/>
              </w:rPr>
            </w:pPr>
            <w:r>
              <w:rPr>
                <w:i/>
                <w:sz w:val="22"/>
                <w:szCs w:val="22"/>
              </w:rPr>
              <w:t>4</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CD9FA4" w14:textId="6150F3DA" w:rsidR="006576E4" w:rsidRPr="00026CC9" w:rsidRDefault="006576E4" w:rsidP="00215CF6">
            <w:pPr>
              <w:jc w:val="center"/>
              <w:rPr>
                <w:i/>
                <w:sz w:val="22"/>
                <w:szCs w:val="22"/>
                <w:lang w:val="en-US"/>
              </w:rPr>
            </w:pPr>
            <w:r>
              <w:rPr>
                <w:i/>
                <w:sz w:val="22"/>
                <w:szCs w:val="22"/>
              </w:rPr>
              <w:t>5</w:t>
            </w:r>
            <w:r w:rsidRPr="00026CC9">
              <w:rPr>
                <w:i/>
                <w:sz w:val="22"/>
                <w:szCs w:val="22"/>
                <w:lang w:val="en-US"/>
              </w:rPr>
              <w:t>=</w:t>
            </w:r>
            <w:r w:rsidRPr="00026CC9">
              <w:rPr>
                <w:sz w:val="22"/>
                <w:szCs w:val="22"/>
              </w:rPr>
              <w:t>(3x</w:t>
            </w:r>
            <w:r>
              <w:rPr>
                <w:sz w:val="22"/>
                <w:szCs w:val="22"/>
              </w:rPr>
              <w:t>4</w:t>
            </w:r>
            <w:r w:rsidRPr="00026CC9">
              <w:rPr>
                <w:sz w:val="22"/>
                <w:szCs w:val="22"/>
              </w:rPr>
              <w:t>)</w:t>
            </w:r>
          </w:p>
        </w:tc>
      </w:tr>
      <w:tr w:rsidR="006576E4" w:rsidRPr="00026CC9" w14:paraId="792FC583" w14:textId="77777777" w:rsidTr="00E31AF3">
        <w:trPr>
          <w:trHeight w:val="739"/>
        </w:trPr>
        <w:tc>
          <w:tcPr>
            <w:tcW w:w="381" w:type="dxa"/>
            <w:tcBorders>
              <w:top w:val="single" w:sz="4" w:space="0" w:color="auto"/>
              <w:left w:val="single" w:sz="4" w:space="0" w:color="auto"/>
              <w:bottom w:val="single" w:sz="4" w:space="0" w:color="auto"/>
              <w:right w:val="single" w:sz="4" w:space="0" w:color="auto"/>
            </w:tcBorders>
            <w:vAlign w:val="center"/>
            <w:hideMark/>
          </w:tcPr>
          <w:p w14:paraId="22CC69A4" w14:textId="77777777" w:rsidR="006576E4" w:rsidRPr="00026CC9" w:rsidRDefault="006576E4" w:rsidP="00026CC9">
            <w:pPr>
              <w:jc w:val="both"/>
              <w:rPr>
                <w:sz w:val="22"/>
                <w:szCs w:val="22"/>
              </w:rPr>
            </w:pPr>
            <w:r w:rsidRPr="00026CC9">
              <w:rPr>
                <w:sz w:val="22"/>
                <w:szCs w:val="22"/>
              </w:rPr>
              <w:t>1.</w:t>
            </w:r>
          </w:p>
        </w:tc>
        <w:tc>
          <w:tcPr>
            <w:tcW w:w="3442" w:type="dxa"/>
            <w:gridSpan w:val="2"/>
            <w:tcBorders>
              <w:top w:val="single" w:sz="4" w:space="0" w:color="auto"/>
              <w:left w:val="single" w:sz="4" w:space="0" w:color="auto"/>
              <w:bottom w:val="single" w:sz="4" w:space="0" w:color="auto"/>
              <w:right w:val="single" w:sz="4" w:space="0" w:color="auto"/>
            </w:tcBorders>
            <w:hideMark/>
          </w:tcPr>
          <w:p w14:paraId="16FD751F" w14:textId="5A3FA386" w:rsidR="006576E4" w:rsidRPr="00026CC9" w:rsidRDefault="006576E4" w:rsidP="00A90301">
            <w:pPr>
              <w:ind w:left="34" w:right="137"/>
              <w:jc w:val="both"/>
              <w:rPr>
                <w:sz w:val="22"/>
                <w:szCs w:val="22"/>
              </w:rPr>
            </w:pPr>
            <w:r>
              <w:rPr>
                <w:sz w:val="22"/>
                <w:szCs w:val="22"/>
              </w:rPr>
              <w:t>Vienkartinis Paslaugos aktyvavimas, įskaitant visus parengiamuosius darbus</w:t>
            </w:r>
          </w:p>
        </w:tc>
        <w:tc>
          <w:tcPr>
            <w:tcW w:w="1984" w:type="dxa"/>
            <w:tcBorders>
              <w:top w:val="single" w:sz="4" w:space="0" w:color="auto"/>
              <w:left w:val="single" w:sz="4" w:space="0" w:color="auto"/>
              <w:bottom w:val="single" w:sz="4" w:space="0" w:color="auto"/>
              <w:right w:val="single" w:sz="4" w:space="0" w:color="auto"/>
            </w:tcBorders>
            <w:vAlign w:val="center"/>
          </w:tcPr>
          <w:p w14:paraId="55D5A90F" w14:textId="6A387388" w:rsidR="006576E4" w:rsidRPr="00E0354F" w:rsidRDefault="006576E4" w:rsidP="00E0354F">
            <w:pPr>
              <w:jc w:val="center"/>
              <w:rPr>
                <w:iCs/>
                <w:sz w:val="22"/>
                <w:szCs w:val="22"/>
              </w:rPr>
            </w:pPr>
            <w:r w:rsidRPr="00E0354F">
              <w:rPr>
                <w:iCs/>
                <w:sz w:val="22"/>
                <w:szCs w:val="22"/>
              </w:rPr>
              <w:t>1</w:t>
            </w:r>
            <w:r>
              <w:rPr>
                <w:iCs/>
                <w:sz w:val="22"/>
                <w:szCs w:val="22"/>
              </w:rPr>
              <w:t xml:space="preserve"> paslauga</w:t>
            </w:r>
          </w:p>
        </w:tc>
        <w:tc>
          <w:tcPr>
            <w:tcW w:w="1843" w:type="dxa"/>
            <w:tcBorders>
              <w:top w:val="single" w:sz="4" w:space="0" w:color="auto"/>
              <w:left w:val="single" w:sz="4" w:space="0" w:color="auto"/>
              <w:bottom w:val="single" w:sz="4" w:space="0" w:color="auto"/>
              <w:right w:val="single" w:sz="4" w:space="0" w:color="auto"/>
            </w:tcBorders>
            <w:vAlign w:val="center"/>
          </w:tcPr>
          <w:p w14:paraId="1482F71D" w14:textId="79D1785B" w:rsidR="006576E4" w:rsidRPr="00026CC9" w:rsidRDefault="006576E4" w:rsidP="006576E4">
            <w:pPr>
              <w:jc w:val="center"/>
              <w:rPr>
                <w:i/>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5678F3DA" w14:textId="77777777" w:rsidR="006576E4" w:rsidRPr="00026CC9" w:rsidRDefault="006576E4" w:rsidP="00E31AF3">
            <w:pPr>
              <w:ind w:right="-99"/>
              <w:jc w:val="both"/>
              <w:rPr>
                <w:sz w:val="22"/>
                <w:szCs w:val="22"/>
              </w:rPr>
            </w:pPr>
          </w:p>
        </w:tc>
      </w:tr>
      <w:tr w:rsidR="006576E4" w:rsidRPr="00026CC9" w14:paraId="32E555D4" w14:textId="77777777" w:rsidTr="00E31AF3">
        <w:trPr>
          <w:trHeight w:val="500"/>
        </w:trPr>
        <w:tc>
          <w:tcPr>
            <w:tcW w:w="381" w:type="dxa"/>
            <w:tcBorders>
              <w:top w:val="single" w:sz="4" w:space="0" w:color="auto"/>
              <w:left w:val="single" w:sz="4" w:space="0" w:color="auto"/>
              <w:bottom w:val="single" w:sz="4" w:space="0" w:color="auto"/>
              <w:right w:val="single" w:sz="4" w:space="0" w:color="auto"/>
            </w:tcBorders>
            <w:vAlign w:val="center"/>
          </w:tcPr>
          <w:p w14:paraId="38B93232" w14:textId="77777777" w:rsidR="006576E4" w:rsidRPr="00026CC9" w:rsidRDefault="006576E4" w:rsidP="00026CC9">
            <w:pPr>
              <w:jc w:val="both"/>
              <w:rPr>
                <w:sz w:val="22"/>
                <w:szCs w:val="22"/>
              </w:rPr>
            </w:pPr>
          </w:p>
          <w:p w14:paraId="33C76887" w14:textId="77777777" w:rsidR="006576E4" w:rsidRPr="00026CC9" w:rsidRDefault="006576E4" w:rsidP="00026CC9">
            <w:pPr>
              <w:jc w:val="both"/>
              <w:rPr>
                <w:sz w:val="22"/>
                <w:szCs w:val="22"/>
              </w:rPr>
            </w:pPr>
            <w:r w:rsidRPr="00026CC9">
              <w:rPr>
                <w:sz w:val="22"/>
                <w:szCs w:val="22"/>
              </w:rPr>
              <w:t>2.</w:t>
            </w:r>
          </w:p>
        </w:tc>
        <w:tc>
          <w:tcPr>
            <w:tcW w:w="3442" w:type="dxa"/>
            <w:gridSpan w:val="2"/>
            <w:tcBorders>
              <w:top w:val="single" w:sz="4" w:space="0" w:color="auto"/>
              <w:left w:val="single" w:sz="4" w:space="0" w:color="auto"/>
              <w:bottom w:val="single" w:sz="4" w:space="0" w:color="auto"/>
              <w:right w:val="single" w:sz="4" w:space="0" w:color="auto"/>
            </w:tcBorders>
            <w:hideMark/>
          </w:tcPr>
          <w:p w14:paraId="0401DE03" w14:textId="7F8BCF09" w:rsidR="006576E4" w:rsidRPr="00026CC9" w:rsidRDefault="006576E4" w:rsidP="00A90301">
            <w:pPr>
              <w:ind w:left="34" w:right="137"/>
              <w:jc w:val="both"/>
              <w:rPr>
                <w:sz w:val="22"/>
                <w:szCs w:val="22"/>
              </w:rPr>
            </w:pPr>
            <w:r>
              <w:rPr>
                <w:bCs/>
                <w:sz w:val="22"/>
                <w:szCs w:val="22"/>
              </w:rPr>
              <w:t>2 (dviejų) optinių gijų nuoma, eksploatavimas ir techninė priežiūra</w:t>
            </w:r>
          </w:p>
        </w:tc>
        <w:tc>
          <w:tcPr>
            <w:tcW w:w="1984" w:type="dxa"/>
            <w:tcBorders>
              <w:top w:val="single" w:sz="4" w:space="0" w:color="auto"/>
              <w:left w:val="single" w:sz="4" w:space="0" w:color="auto"/>
              <w:bottom w:val="single" w:sz="4" w:space="0" w:color="auto"/>
              <w:right w:val="single" w:sz="4" w:space="0" w:color="auto"/>
            </w:tcBorders>
            <w:vAlign w:val="center"/>
          </w:tcPr>
          <w:p w14:paraId="285E8731" w14:textId="3C878C10" w:rsidR="006576E4" w:rsidRPr="00E0354F" w:rsidRDefault="006576E4" w:rsidP="00E0354F">
            <w:pPr>
              <w:jc w:val="center"/>
              <w:rPr>
                <w:iCs/>
                <w:sz w:val="22"/>
                <w:szCs w:val="22"/>
              </w:rPr>
            </w:pPr>
            <w:r w:rsidRPr="00E0354F">
              <w:rPr>
                <w:iCs/>
                <w:sz w:val="22"/>
                <w:szCs w:val="22"/>
              </w:rPr>
              <w:t>34</w:t>
            </w:r>
            <w:r>
              <w:rPr>
                <w:iCs/>
                <w:sz w:val="22"/>
                <w:szCs w:val="22"/>
              </w:rPr>
              <w:t xml:space="preserve"> mėn. </w:t>
            </w:r>
          </w:p>
        </w:tc>
        <w:tc>
          <w:tcPr>
            <w:tcW w:w="1843" w:type="dxa"/>
            <w:tcBorders>
              <w:top w:val="single" w:sz="4" w:space="0" w:color="auto"/>
              <w:left w:val="single" w:sz="4" w:space="0" w:color="auto"/>
              <w:bottom w:val="single" w:sz="4" w:space="0" w:color="auto"/>
              <w:right w:val="single" w:sz="4" w:space="0" w:color="auto"/>
            </w:tcBorders>
            <w:vAlign w:val="center"/>
          </w:tcPr>
          <w:p w14:paraId="56AEB9D5" w14:textId="6523C58C" w:rsidR="006576E4" w:rsidRPr="006576E4" w:rsidRDefault="006576E4" w:rsidP="006576E4">
            <w:pPr>
              <w:jc w:val="center"/>
              <w:rPr>
                <w:iCs/>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46652FBE" w14:textId="77777777" w:rsidR="006576E4" w:rsidRPr="00026CC9" w:rsidRDefault="006576E4" w:rsidP="00026CC9">
            <w:pPr>
              <w:jc w:val="both"/>
              <w:rPr>
                <w:sz w:val="22"/>
                <w:szCs w:val="22"/>
              </w:rPr>
            </w:pPr>
          </w:p>
        </w:tc>
      </w:tr>
      <w:tr w:rsidR="0028731C" w:rsidRPr="00026CC9" w14:paraId="2928F956" w14:textId="77777777" w:rsidTr="00E31AF3">
        <w:trPr>
          <w:trHeight w:val="500"/>
        </w:trPr>
        <w:tc>
          <w:tcPr>
            <w:tcW w:w="1532" w:type="dxa"/>
            <w:gridSpan w:val="2"/>
            <w:tcBorders>
              <w:top w:val="single" w:sz="4" w:space="0" w:color="auto"/>
              <w:left w:val="single" w:sz="4" w:space="0" w:color="auto"/>
              <w:bottom w:val="single" w:sz="4" w:space="0" w:color="auto"/>
              <w:right w:val="single" w:sz="4" w:space="0" w:color="auto"/>
            </w:tcBorders>
          </w:tcPr>
          <w:p w14:paraId="7B0868C6" w14:textId="77777777" w:rsidR="0028731C" w:rsidRDefault="0028731C" w:rsidP="00286EE2">
            <w:pPr>
              <w:jc w:val="right"/>
              <w:rPr>
                <w:sz w:val="22"/>
                <w:szCs w:val="22"/>
              </w:rPr>
            </w:pPr>
          </w:p>
        </w:tc>
        <w:tc>
          <w:tcPr>
            <w:tcW w:w="6118" w:type="dxa"/>
            <w:gridSpan w:val="3"/>
            <w:tcBorders>
              <w:top w:val="single" w:sz="4" w:space="0" w:color="auto"/>
              <w:left w:val="single" w:sz="4" w:space="0" w:color="auto"/>
              <w:bottom w:val="single" w:sz="4" w:space="0" w:color="auto"/>
              <w:right w:val="single" w:sz="4" w:space="0" w:color="auto"/>
            </w:tcBorders>
            <w:vAlign w:val="center"/>
          </w:tcPr>
          <w:p w14:paraId="1C1C8B79" w14:textId="58421ABB" w:rsidR="0028731C" w:rsidRDefault="0028731C" w:rsidP="00286EE2">
            <w:pPr>
              <w:jc w:val="right"/>
              <w:rPr>
                <w:sz w:val="22"/>
                <w:szCs w:val="22"/>
              </w:rPr>
            </w:pPr>
            <w:r>
              <w:rPr>
                <w:sz w:val="22"/>
                <w:szCs w:val="22"/>
              </w:rPr>
              <w:t>Viso:</w:t>
            </w:r>
          </w:p>
          <w:p w14:paraId="24D22134" w14:textId="74C99055" w:rsidR="0028731C" w:rsidRPr="0005289C" w:rsidRDefault="0028731C" w:rsidP="00286EE2">
            <w:pPr>
              <w:jc w:val="right"/>
              <w:rPr>
                <w:i/>
                <w:iCs/>
                <w:sz w:val="22"/>
                <w:szCs w:val="22"/>
              </w:rPr>
            </w:pPr>
            <w:r w:rsidRPr="0005289C">
              <w:rPr>
                <w:i/>
                <w:iCs/>
                <w:sz w:val="22"/>
                <w:szCs w:val="22"/>
              </w:rPr>
              <w:t>(5 stulpelio eilučių suma)</w:t>
            </w:r>
          </w:p>
        </w:tc>
        <w:tc>
          <w:tcPr>
            <w:tcW w:w="1984" w:type="dxa"/>
            <w:tcBorders>
              <w:top w:val="single" w:sz="4" w:space="0" w:color="auto"/>
              <w:left w:val="single" w:sz="4" w:space="0" w:color="auto"/>
              <w:bottom w:val="single" w:sz="4" w:space="0" w:color="auto"/>
              <w:right w:val="single" w:sz="4" w:space="0" w:color="auto"/>
            </w:tcBorders>
            <w:vAlign w:val="center"/>
          </w:tcPr>
          <w:p w14:paraId="2C508C74" w14:textId="77777777" w:rsidR="0028731C" w:rsidRPr="00026CC9" w:rsidRDefault="0028731C" w:rsidP="00026CC9">
            <w:pPr>
              <w:jc w:val="both"/>
              <w:rPr>
                <w:sz w:val="22"/>
                <w:szCs w:val="22"/>
              </w:rPr>
            </w:pPr>
          </w:p>
        </w:tc>
      </w:tr>
      <w:tr w:rsidR="0028731C" w:rsidRPr="00026CC9" w14:paraId="4EC78E67" w14:textId="77777777" w:rsidTr="00E31AF3">
        <w:trPr>
          <w:trHeight w:val="249"/>
        </w:trPr>
        <w:tc>
          <w:tcPr>
            <w:tcW w:w="1532" w:type="dxa"/>
            <w:gridSpan w:val="2"/>
            <w:tcBorders>
              <w:top w:val="single" w:sz="4" w:space="0" w:color="auto"/>
              <w:left w:val="single" w:sz="4" w:space="0" w:color="auto"/>
              <w:bottom w:val="single" w:sz="4" w:space="0" w:color="auto"/>
              <w:right w:val="single" w:sz="4" w:space="0" w:color="auto"/>
            </w:tcBorders>
          </w:tcPr>
          <w:p w14:paraId="77EE6B84" w14:textId="77777777" w:rsidR="0028731C" w:rsidRDefault="0028731C" w:rsidP="00286EE2">
            <w:pPr>
              <w:jc w:val="right"/>
              <w:rPr>
                <w:sz w:val="22"/>
                <w:szCs w:val="22"/>
              </w:rPr>
            </w:pPr>
          </w:p>
        </w:tc>
        <w:tc>
          <w:tcPr>
            <w:tcW w:w="6118" w:type="dxa"/>
            <w:gridSpan w:val="3"/>
            <w:tcBorders>
              <w:top w:val="single" w:sz="4" w:space="0" w:color="auto"/>
              <w:left w:val="single" w:sz="4" w:space="0" w:color="auto"/>
              <w:bottom w:val="single" w:sz="4" w:space="0" w:color="auto"/>
              <w:right w:val="single" w:sz="4" w:space="0" w:color="auto"/>
            </w:tcBorders>
            <w:vAlign w:val="center"/>
          </w:tcPr>
          <w:p w14:paraId="5715E694" w14:textId="5FF29296" w:rsidR="0028731C" w:rsidRDefault="0028731C" w:rsidP="00286EE2">
            <w:pPr>
              <w:jc w:val="right"/>
              <w:rPr>
                <w:sz w:val="22"/>
                <w:szCs w:val="22"/>
              </w:rPr>
            </w:pPr>
            <w:r>
              <w:rPr>
                <w:sz w:val="22"/>
                <w:szCs w:val="22"/>
              </w:rPr>
              <w:t>PVM dydis,%</w:t>
            </w:r>
          </w:p>
        </w:tc>
        <w:tc>
          <w:tcPr>
            <w:tcW w:w="1984" w:type="dxa"/>
            <w:tcBorders>
              <w:top w:val="single" w:sz="4" w:space="0" w:color="auto"/>
              <w:left w:val="single" w:sz="4" w:space="0" w:color="auto"/>
              <w:bottom w:val="single" w:sz="4" w:space="0" w:color="auto"/>
              <w:right w:val="single" w:sz="4" w:space="0" w:color="auto"/>
            </w:tcBorders>
            <w:vAlign w:val="center"/>
          </w:tcPr>
          <w:p w14:paraId="7E3B94C7" w14:textId="77777777" w:rsidR="0028731C" w:rsidRPr="00026CC9" w:rsidRDefault="0028731C" w:rsidP="00026CC9">
            <w:pPr>
              <w:jc w:val="both"/>
              <w:rPr>
                <w:sz w:val="22"/>
                <w:szCs w:val="22"/>
              </w:rPr>
            </w:pPr>
          </w:p>
        </w:tc>
      </w:tr>
      <w:tr w:rsidR="0028731C" w:rsidRPr="00026CC9" w14:paraId="760D17AB" w14:textId="77777777" w:rsidTr="00E31AF3">
        <w:trPr>
          <w:trHeight w:val="249"/>
        </w:trPr>
        <w:tc>
          <w:tcPr>
            <w:tcW w:w="1532" w:type="dxa"/>
            <w:gridSpan w:val="2"/>
            <w:tcBorders>
              <w:top w:val="single" w:sz="4" w:space="0" w:color="auto"/>
              <w:left w:val="single" w:sz="4" w:space="0" w:color="auto"/>
              <w:bottom w:val="single" w:sz="4" w:space="0" w:color="auto"/>
              <w:right w:val="single" w:sz="4" w:space="0" w:color="auto"/>
            </w:tcBorders>
          </w:tcPr>
          <w:p w14:paraId="4A2469D1" w14:textId="77777777" w:rsidR="0028731C" w:rsidRDefault="0028731C" w:rsidP="00286EE2">
            <w:pPr>
              <w:jc w:val="right"/>
              <w:rPr>
                <w:sz w:val="22"/>
                <w:szCs w:val="22"/>
              </w:rPr>
            </w:pPr>
          </w:p>
        </w:tc>
        <w:tc>
          <w:tcPr>
            <w:tcW w:w="6118" w:type="dxa"/>
            <w:gridSpan w:val="3"/>
            <w:tcBorders>
              <w:top w:val="single" w:sz="4" w:space="0" w:color="auto"/>
              <w:left w:val="single" w:sz="4" w:space="0" w:color="auto"/>
              <w:bottom w:val="single" w:sz="4" w:space="0" w:color="auto"/>
              <w:right w:val="single" w:sz="4" w:space="0" w:color="auto"/>
            </w:tcBorders>
            <w:vAlign w:val="center"/>
          </w:tcPr>
          <w:p w14:paraId="0CC97C52" w14:textId="68135EB0" w:rsidR="0028731C" w:rsidRDefault="0028731C" w:rsidP="00286EE2">
            <w:pPr>
              <w:jc w:val="right"/>
              <w:rPr>
                <w:sz w:val="22"/>
                <w:szCs w:val="22"/>
              </w:rPr>
            </w:pPr>
            <w:r>
              <w:rPr>
                <w:sz w:val="22"/>
                <w:szCs w:val="22"/>
              </w:rPr>
              <w:t>PVM suma, Eur:</w:t>
            </w:r>
          </w:p>
        </w:tc>
        <w:tc>
          <w:tcPr>
            <w:tcW w:w="1984" w:type="dxa"/>
            <w:tcBorders>
              <w:top w:val="single" w:sz="4" w:space="0" w:color="auto"/>
              <w:left w:val="single" w:sz="4" w:space="0" w:color="auto"/>
              <w:bottom w:val="single" w:sz="4" w:space="0" w:color="auto"/>
              <w:right w:val="single" w:sz="4" w:space="0" w:color="auto"/>
            </w:tcBorders>
            <w:vAlign w:val="center"/>
          </w:tcPr>
          <w:p w14:paraId="28B2FFD3" w14:textId="77777777" w:rsidR="0028731C" w:rsidRPr="00026CC9" w:rsidRDefault="0028731C" w:rsidP="00026CC9">
            <w:pPr>
              <w:jc w:val="both"/>
              <w:rPr>
                <w:sz w:val="22"/>
                <w:szCs w:val="22"/>
              </w:rPr>
            </w:pPr>
          </w:p>
        </w:tc>
      </w:tr>
      <w:tr w:rsidR="0028731C" w:rsidRPr="00026CC9" w14:paraId="517BB5A5" w14:textId="77777777" w:rsidTr="00E31AF3">
        <w:trPr>
          <w:trHeight w:val="238"/>
        </w:trPr>
        <w:tc>
          <w:tcPr>
            <w:tcW w:w="1532" w:type="dxa"/>
            <w:gridSpan w:val="2"/>
            <w:tcBorders>
              <w:top w:val="single" w:sz="4" w:space="0" w:color="auto"/>
              <w:left w:val="single" w:sz="4" w:space="0" w:color="auto"/>
              <w:bottom w:val="single" w:sz="4" w:space="0" w:color="auto"/>
              <w:right w:val="single" w:sz="4" w:space="0" w:color="auto"/>
            </w:tcBorders>
          </w:tcPr>
          <w:p w14:paraId="47232C8E" w14:textId="77777777" w:rsidR="0028731C" w:rsidRPr="00CA5C5E" w:rsidRDefault="0028731C" w:rsidP="00286EE2">
            <w:pPr>
              <w:jc w:val="right"/>
              <w:rPr>
                <w:b/>
                <w:bCs/>
                <w:sz w:val="22"/>
                <w:szCs w:val="22"/>
              </w:rPr>
            </w:pPr>
          </w:p>
        </w:tc>
        <w:tc>
          <w:tcPr>
            <w:tcW w:w="6118" w:type="dxa"/>
            <w:gridSpan w:val="3"/>
            <w:tcBorders>
              <w:top w:val="single" w:sz="4" w:space="0" w:color="auto"/>
              <w:left w:val="single" w:sz="4" w:space="0" w:color="auto"/>
              <w:bottom w:val="single" w:sz="4" w:space="0" w:color="auto"/>
              <w:right w:val="single" w:sz="4" w:space="0" w:color="auto"/>
            </w:tcBorders>
            <w:vAlign w:val="center"/>
          </w:tcPr>
          <w:p w14:paraId="61DFD5C6" w14:textId="2C86F7BB" w:rsidR="0028731C" w:rsidRPr="00CA5C5E" w:rsidRDefault="00A90301" w:rsidP="00286EE2">
            <w:pPr>
              <w:jc w:val="right"/>
              <w:rPr>
                <w:b/>
                <w:bCs/>
                <w:sz w:val="22"/>
                <w:szCs w:val="22"/>
              </w:rPr>
            </w:pPr>
            <w:r>
              <w:rPr>
                <w:b/>
                <w:bCs/>
                <w:sz w:val="22"/>
                <w:szCs w:val="22"/>
              </w:rPr>
              <w:t>Bendra fiksuota pasiūlymo</w:t>
            </w:r>
            <w:r w:rsidR="0028731C" w:rsidRPr="00CA5C5E">
              <w:rPr>
                <w:b/>
                <w:bCs/>
                <w:sz w:val="22"/>
                <w:szCs w:val="22"/>
              </w:rPr>
              <w:t xml:space="preserve"> kaina</w:t>
            </w:r>
            <w:r w:rsidR="0028731C">
              <w:rPr>
                <w:b/>
                <w:bCs/>
                <w:sz w:val="22"/>
                <w:szCs w:val="22"/>
              </w:rPr>
              <w:t>,</w:t>
            </w:r>
            <w:r w:rsidR="0028731C" w:rsidRPr="00CA5C5E">
              <w:rPr>
                <w:b/>
                <w:bCs/>
                <w:sz w:val="22"/>
                <w:szCs w:val="22"/>
              </w:rPr>
              <w:t xml:space="preserve"> Eur su P</w:t>
            </w:r>
            <w:r w:rsidR="0028731C">
              <w:rPr>
                <w:b/>
                <w:bCs/>
                <w:sz w:val="22"/>
                <w:szCs w:val="22"/>
              </w:rPr>
              <w:t>VM</w:t>
            </w:r>
            <w:r w:rsidR="0028731C" w:rsidRPr="00CA5C5E">
              <w:rPr>
                <w:b/>
                <w:bCs/>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tcPr>
          <w:p w14:paraId="63190257" w14:textId="77777777" w:rsidR="0028731C" w:rsidRPr="00026CC9" w:rsidRDefault="0028731C" w:rsidP="00026CC9">
            <w:pPr>
              <w:jc w:val="both"/>
              <w:rPr>
                <w:sz w:val="22"/>
                <w:szCs w:val="22"/>
              </w:rPr>
            </w:pPr>
          </w:p>
        </w:tc>
      </w:tr>
    </w:tbl>
    <w:p w14:paraId="0F99CA1D" w14:textId="77777777" w:rsidR="00026CC9" w:rsidRPr="00026CC9" w:rsidRDefault="00026CC9" w:rsidP="00026CC9">
      <w:pPr>
        <w:jc w:val="both"/>
        <w:rPr>
          <w:b/>
          <w:i/>
          <w:sz w:val="22"/>
          <w:szCs w:val="22"/>
        </w:rPr>
      </w:pPr>
    </w:p>
    <w:p w14:paraId="26F6266A" w14:textId="5BD20D84" w:rsidR="007919D0" w:rsidRPr="00845303" w:rsidRDefault="00A84F5E" w:rsidP="007919D0">
      <w:pPr>
        <w:keepNext/>
        <w:jc w:val="both"/>
        <w:rPr>
          <w:b/>
          <w:sz w:val="22"/>
          <w:szCs w:val="22"/>
        </w:rPr>
      </w:pPr>
      <w:r>
        <w:rPr>
          <w:b/>
          <w:color w:val="000000" w:themeColor="text1"/>
          <w:sz w:val="22"/>
          <w:szCs w:val="22"/>
        </w:rPr>
        <w:lastRenderedPageBreak/>
        <w:t xml:space="preserve">Bendra fiksuota </w:t>
      </w:r>
      <w:r w:rsidR="007919D0" w:rsidRPr="00845303">
        <w:rPr>
          <w:b/>
          <w:color w:val="000000" w:themeColor="text1"/>
          <w:sz w:val="22"/>
          <w:szCs w:val="22"/>
        </w:rPr>
        <w:t xml:space="preserve"> pasiūlymo </w:t>
      </w:r>
      <w:r w:rsidR="007919D0" w:rsidRPr="00845303">
        <w:rPr>
          <w:b/>
          <w:sz w:val="22"/>
          <w:szCs w:val="22"/>
        </w:rPr>
        <w:t>kaina žodžiais</w:t>
      </w:r>
      <w:r w:rsidR="00413EB3">
        <w:rPr>
          <w:b/>
          <w:sz w:val="22"/>
          <w:szCs w:val="22"/>
        </w:rPr>
        <w:t>, Eur su PVM</w:t>
      </w:r>
      <w:r w:rsidR="00C60BC9">
        <w:rPr>
          <w:b/>
          <w:sz w:val="22"/>
          <w:szCs w:val="22"/>
        </w:rPr>
        <w:t>:</w:t>
      </w:r>
      <w:r w:rsidR="007919D0" w:rsidRPr="00845303">
        <w:rPr>
          <w:b/>
          <w:sz w:val="22"/>
          <w:szCs w:val="22"/>
        </w:rPr>
        <w:t xml:space="preserve"> ______________________</w:t>
      </w:r>
      <w:r w:rsidR="00A70C18" w:rsidRPr="00845303">
        <w:rPr>
          <w:b/>
          <w:sz w:val="22"/>
          <w:szCs w:val="22"/>
        </w:rPr>
        <w:t xml:space="preserve"> </w:t>
      </w:r>
      <w:r w:rsidR="007919D0" w:rsidRPr="00845303">
        <w:rPr>
          <w:b/>
          <w:sz w:val="22"/>
          <w:szCs w:val="22"/>
        </w:rPr>
        <w:t>______.</w:t>
      </w:r>
    </w:p>
    <w:p w14:paraId="4C2C6F72" w14:textId="77777777" w:rsidR="007919D0" w:rsidRDefault="007919D0" w:rsidP="007919D0">
      <w:pPr>
        <w:widowControl w:val="0"/>
        <w:jc w:val="both"/>
        <w:rPr>
          <w:sz w:val="22"/>
          <w:szCs w:val="22"/>
        </w:rPr>
      </w:pPr>
    </w:p>
    <w:p w14:paraId="0595A647" w14:textId="0F34C206" w:rsidR="00AD30C3" w:rsidRDefault="00AD30C3" w:rsidP="007919D0">
      <w:pPr>
        <w:widowControl w:val="0"/>
        <w:jc w:val="both"/>
        <w:rPr>
          <w:b/>
          <w:bCs/>
          <w:i/>
          <w:iCs/>
          <w:sz w:val="22"/>
          <w:szCs w:val="22"/>
        </w:rPr>
      </w:pPr>
      <w:r w:rsidRPr="00AD30C3">
        <w:rPr>
          <w:b/>
          <w:bCs/>
          <w:i/>
          <w:iCs/>
          <w:sz w:val="22"/>
          <w:szCs w:val="22"/>
        </w:rPr>
        <w:t>Pastabos:</w:t>
      </w:r>
    </w:p>
    <w:p w14:paraId="7242CAFF" w14:textId="77777777" w:rsidR="00680A75" w:rsidRPr="00AD30C3" w:rsidRDefault="00680A75" w:rsidP="007919D0">
      <w:pPr>
        <w:widowControl w:val="0"/>
        <w:jc w:val="both"/>
        <w:rPr>
          <w:b/>
          <w:bCs/>
          <w:i/>
          <w:iCs/>
          <w:sz w:val="22"/>
          <w:szCs w:val="22"/>
        </w:rPr>
      </w:pPr>
    </w:p>
    <w:p w14:paraId="317031FD" w14:textId="36ED01BA" w:rsidR="00BA5A56" w:rsidRDefault="00D83528" w:rsidP="00AE5EEF">
      <w:pPr>
        <w:pStyle w:val="ListParagraph"/>
        <w:widowControl w:val="0"/>
        <w:numPr>
          <w:ilvl w:val="0"/>
          <w:numId w:val="10"/>
        </w:numPr>
        <w:jc w:val="both"/>
        <w:rPr>
          <w:sz w:val="22"/>
          <w:szCs w:val="22"/>
        </w:rPr>
      </w:pPr>
      <w:r>
        <w:rPr>
          <w:sz w:val="22"/>
          <w:szCs w:val="22"/>
        </w:rPr>
        <w:t xml:space="preserve">Sutarčiai taikoma fiksuotos kainos kainodara. Tiekėjo pasiūlyta bendra pasiūlymo kaina yra fiksuota visai Techninėje specifikacijoje nustatytai </w:t>
      </w:r>
      <w:r w:rsidR="00FA1945">
        <w:rPr>
          <w:sz w:val="22"/>
          <w:szCs w:val="22"/>
        </w:rPr>
        <w:t>Paslaugos apimčiai</w:t>
      </w:r>
      <w:r w:rsidR="00A23261">
        <w:rPr>
          <w:sz w:val="22"/>
          <w:szCs w:val="22"/>
        </w:rPr>
        <w:t xml:space="preserve"> ir apskaičiuojama sudedant vienkartinę </w:t>
      </w:r>
      <w:r w:rsidR="00E150B5">
        <w:rPr>
          <w:sz w:val="22"/>
          <w:szCs w:val="22"/>
        </w:rPr>
        <w:t>fiksuotą Paslaugos aktyvavimo kainą bei 34 mėnesių nuomos, eksploatavimo ir techninės</w:t>
      </w:r>
      <w:r w:rsidR="009E37F5">
        <w:rPr>
          <w:sz w:val="22"/>
          <w:szCs w:val="22"/>
        </w:rPr>
        <w:t xml:space="preserve"> priežiūros kainą</w:t>
      </w:r>
      <w:r w:rsidR="00075179">
        <w:rPr>
          <w:sz w:val="22"/>
          <w:szCs w:val="22"/>
        </w:rPr>
        <w:t xml:space="preserve">. Mėnesinis mokestis nurodomas atsiskaitymo už tęstinę </w:t>
      </w:r>
      <w:r w:rsidR="00023A35">
        <w:rPr>
          <w:sz w:val="22"/>
          <w:szCs w:val="22"/>
        </w:rPr>
        <w:t xml:space="preserve">Paslaugos dalį tikslais ir nekeičia Sutarčiai taikomo fiksuotos kainos kainodaros būdo. </w:t>
      </w:r>
    </w:p>
    <w:p w14:paraId="47B9FA0F" w14:textId="4D618676" w:rsidR="00AE5EEF" w:rsidRDefault="00A84F5E" w:rsidP="00AE5EEF">
      <w:pPr>
        <w:pStyle w:val="ListParagraph"/>
        <w:widowControl w:val="0"/>
        <w:numPr>
          <w:ilvl w:val="0"/>
          <w:numId w:val="10"/>
        </w:numPr>
        <w:jc w:val="both"/>
        <w:rPr>
          <w:sz w:val="22"/>
          <w:szCs w:val="22"/>
        </w:rPr>
      </w:pPr>
      <w:r>
        <w:rPr>
          <w:sz w:val="22"/>
          <w:szCs w:val="22"/>
        </w:rPr>
        <w:t>Paslaugų  kainos</w:t>
      </w:r>
      <w:r w:rsidR="00AE5EEF">
        <w:rPr>
          <w:sz w:val="22"/>
          <w:szCs w:val="22"/>
        </w:rPr>
        <w:t xml:space="preserve"> </w:t>
      </w:r>
      <w:r w:rsidR="004C2AEF">
        <w:rPr>
          <w:sz w:val="22"/>
          <w:szCs w:val="22"/>
        </w:rPr>
        <w:t xml:space="preserve">(Kainos dalys) </w:t>
      </w:r>
      <w:r w:rsidR="00AE5EEF">
        <w:rPr>
          <w:sz w:val="22"/>
          <w:szCs w:val="22"/>
        </w:rPr>
        <w:t>pateikiam</w:t>
      </w:r>
      <w:r w:rsidR="004C2AEF">
        <w:rPr>
          <w:sz w:val="22"/>
          <w:szCs w:val="22"/>
        </w:rPr>
        <w:t>os</w:t>
      </w:r>
      <w:r w:rsidR="00AE5EEF">
        <w:rPr>
          <w:sz w:val="22"/>
          <w:szCs w:val="22"/>
        </w:rPr>
        <w:t xml:space="preserve"> nurodant </w:t>
      </w:r>
      <w:r w:rsidR="00555117">
        <w:rPr>
          <w:sz w:val="22"/>
          <w:szCs w:val="22"/>
        </w:rPr>
        <w:t xml:space="preserve">2 skaičius po kablelio. </w:t>
      </w:r>
      <w:r w:rsidR="004C2AEF">
        <w:rPr>
          <w:sz w:val="22"/>
          <w:szCs w:val="22"/>
        </w:rPr>
        <w:t>Bendra fiksuota kainos dalis</w:t>
      </w:r>
      <w:r w:rsidR="00555117">
        <w:rPr>
          <w:sz w:val="22"/>
          <w:szCs w:val="22"/>
        </w:rPr>
        <w:t xml:space="preserve"> bei </w:t>
      </w:r>
      <w:r w:rsidR="004C2AEF">
        <w:rPr>
          <w:sz w:val="22"/>
          <w:szCs w:val="22"/>
        </w:rPr>
        <w:t>bendra fiksuota pasiūlymo kaina</w:t>
      </w:r>
      <w:r w:rsidR="00555117">
        <w:rPr>
          <w:sz w:val="22"/>
          <w:szCs w:val="22"/>
        </w:rPr>
        <w:t xml:space="preserve"> </w:t>
      </w:r>
      <w:r w:rsidR="00980856">
        <w:rPr>
          <w:sz w:val="22"/>
          <w:szCs w:val="22"/>
        </w:rPr>
        <w:t xml:space="preserve">apvalinama </w:t>
      </w:r>
      <w:r w:rsidR="00555117">
        <w:rPr>
          <w:sz w:val="22"/>
          <w:szCs w:val="22"/>
        </w:rPr>
        <w:t>dviejų skaičių po kablelio tikslumu</w:t>
      </w:r>
      <w:r w:rsidR="00EE4F3A">
        <w:rPr>
          <w:sz w:val="22"/>
          <w:szCs w:val="22"/>
        </w:rPr>
        <w:t>. Apvalinimui taikytina ši taisyklė: antrasis skaičius po kablelio apvalinamas į didžiąją pusę</w:t>
      </w:r>
      <w:r w:rsidR="00F6577F">
        <w:rPr>
          <w:sz w:val="22"/>
          <w:szCs w:val="22"/>
        </w:rPr>
        <w:t xml:space="preserve">, jei trečiasis skaičius po kablelio yra 5 ir didesnis; ir apvalinamas į mažąją pusę, jei trečiasis skaičius po kablelio yra mažesnis už 5. </w:t>
      </w:r>
    </w:p>
    <w:p w14:paraId="52053926" w14:textId="5E01D356" w:rsidR="009B13C7" w:rsidRDefault="00195E30" w:rsidP="004A782E">
      <w:pPr>
        <w:pStyle w:val="ListParagraph"/>
        <w:numPr>
          <w:ilvl w:val="0"/>
          <w:numId w:val="10"/>
        </w:numPr>
        <w:jc w:val="both"/>
        <w:rPr>
          <w:sz w:val="22"/>
          <w:szCs w:val="22"/>
          <w:lang w:eastAsia="en-US"/>
        </w:rPr>
      </w:pPr>
      <w:r w:rsidRPr="00494209">
        <w:rPr>
          <w:sz w:val="22"/>
          <w:szCs w:val="22"/>
          <w:lang w:eastAsia="en-US"/>
        </w:rPr>
        <w:t xml:space="preserve">Jei </w:t>
      </w:r>
      <w:r w:rsidR="00980856">
        <w:rPr>
          <w:sz w:val="22"/>
          <w:szCs w:val="22"/>
          <w:lang w:eastAsia="en-US"/>
        </w:rPr>
        <w:t>bendra fiksuota</w:t>
      </w:r>
      <w:r w:rsidR="00B43B02">
        <w:rPr>
          <w:sz w:val="22"/>
          <w:szCs w:val="22"/>
          <w:lang w:eastAsia="en-US"/>
        </w:rPr>
        <w:t xml:space="preserve"> </w:t>
      </w:r>
      <w:r w:rsidRPr="00494209">
        <w:rPr>
          <w:sz w:val="22"/>
          <w:szCs w:val="22"/>
          <w:lang w:eastAsia="en-US"/>
        </w:rPr>
        <w:t xml:space="preserve">pasiūlymo </w:t>
      </w:r>
      <w:r w:rsidR="00B43B02">
        <w:rPr>
          <w:sz w:val="22"/>
          <w:szCs w:val="22"/>
          <w:lang w:eastAsia="en-US"/>
        </w:rPr>
        <w:t>kaina</w:t>
      </w:r>
      <w:r w:rsidRPr="00494209">
        <w:rPr>
          <w:sz w:val="22"/>
          <w:szCs w:val="22"/>
          <w:lang w:eastAsia="en-US"/>
        </w:rPr>
        <w:t xml:space="preserve">, išreikšta skaičiais, neatitinka </w:t>
      </w:r>
      <w:r w:rsidR="004A782E">
        <w:rPr>
          <w:sz w:val="22"/>
          <w:szCs w:val="22"/>
          <w:lang w:eastAsia="en-US"/>
        </w:rPr>
        <w:t xml:space="preserve">bendros fiksuotos pasiūlymo </w:t>
      </w:r>
      <w:r w:rsidR="00B43B02">
        <w:rPr>
          <w:sz w:val="22"/>
          <w:szCs w:val="22"/>
          <w:lang w:eastAsia="en-US"/>
        </w:rPr>
        <w:t>kainos</w:t>
      </w:r>
      <w:r w:rsidRPr="00494209">
        <w:rPr>
          <w:sz w:val="22"/>
          <w:szCs w:val="22"/>
          <w:lang w:eastAsia="en-US"/>
        </w:rPr>
        <w:t xml:space="preserve">, nurodytos žodžiais, teisinga laikoma </w:t>
      </w:r>
      <w:r w:rsidR="00B43B02">
        <w:rPr>
          <w:sz w:val="22"/>
          <w:szCs w:val="22"/>
          <w:lang w:eastAsia="en-US"/>
        </w:rPr>
        <w:t>kaina</w:t>
      </w:r>
      <w:r w:rsidRPr="00494209">
        <w:rPr>
          <w:sz w:val="22"/>
          <w:szCs w:val="22"/>
          <w:lang w:eastAsia="en-US"/>
        </w:rPr>
        <w:t>, nurodyta žodžiais.</w:t>
      </w:r>
    </w:p>
    <w:p w14:paraId="02E793CE" w14:textId="2B1E632C" w:rsidR="007B4755" w:rsidRDefault="004E1F65" w:rsidP="007B4755">
      <w:pPr>
        <w:pStyle w:val="ListParagraph"/>
        <w:widowControl w:val="0"/>
        <w:numPr>
          <w:ilvl w:val="0"/>
          <w:numId w:val="10"/>
        </w:numPr>
        <w:jc w:val="both"/>
        <w:rPr>
          <w:sz w:val="22"/>
          <w:szCs w:val="22"/>
        </w:rPr>
      </w:pPr>
      <w:r>
        <w:rPr>
          <w:sz w:val="22"/>
          <w:szCs w:val="22"/>
        </w:rPr>
        <w:t xml:space="preserve">Jeigu pagal Lietuvos respublikos pridėtinės vertės </w:t>
      </w:r>
      <w:r w:rsidR="00D61896">
        <w:rPr>
          <w:sz w:val="22"/>
          <w:szCs w:val="22"/>
        </w:rPr>
        <w:t>mokesčio įstatymą tiekėjo siūlomoms paslaugoms PVM netaikomas, tiekėjas n</w:t>
      </w:r>
      <w:r w:rsidR="00E9618E">
        <w:rPr>
          <w:sz w:val="22"/>
          <w:szCs w:val="22"/>
        </w:rPr>
        <w:t>ė</w:t>
      </w:r>
      <w:r w:rsidR="00D61896">
        <w:rPr>
          <w:sz w:val="22"/>
          <w:szCs w:val="22"/>
        </w:rPr>
        <w:t xml:space="preserve">ra PVM mokėtojas arba prievolė apskaičiuoti ir </w:t>
      </w:r>
      <w:r w:rsidR="00E9618E">
        <w:rPr>
          <w:sz w:val="22"/>
          <w:szCs w:val="22"/>
        </w:rPr>
        <w:t xml:space="preserve">sumokėti PVM tenka Perkančiajai organizacijai, tiekėjas pasiūlyme </w:t>
      </w:r>
      <w:r w:rsidR="002954CB">
        <w:rPr>
          <w:sz w:val="22"/>
          <w:szCs w:val="22"/>
        </w:rPr>
        <w:t>nepildo lentelės skilčių, kur nurodyta PVM</w:t>
      </w:r>
      <w:r w:rsidR="00B16C71">
        <w:rPr>
          <w:sz w:val="22"/>
          <w:szCs w:val="22"/>
        </w:rPr>
        <w:t xml:space="preserve"> ir </w:t>
      </w:r>
      <w:r w:rsidR="007B4755" w:rsidRPr="007B4755">
        <w:rPr>
          <w:sz w:val="22"/>
          <w:szCs w:val="22"/>
        </w:rPr>
        <w:t xml:space="preserve">nurodo priežastis, dėl kurių PVM nemoka. </w:t>
      </w:r>
    </w:p>
    <w:p w14:paraId="772A0F66" w14:textId="5B29EA26" w:rsidR="00C61902" w:rsidRPr="00C61902" w:rsidRDefault="00C61902" w:rsidP="00C61902">
      <w:pPr>
        <w:pStyle w:val="ListParagraph"/>
        <w:numPr>
          <w:ilvl w:val="0"/>
          <w:numId w:val="10"/>
        </w:numPr>
        <w:jc w:val="both"/>
        <w:rPr>
          <w:bCs/>
          <w:sz w:val="22"/>
        </w:rPr>
      </w:pPr>
      <w:r w:rsidRPr="00C61902">
        <w:rPr>
          <w:bCs/>
          <w:sz w:val="22"/>
        </w:rPr>
        <w:t xml:space="preserve">Į bendrą pasiūlymo kainą turi būti įtrauktos visos išlaidos, reikalingos visiems </w:t>
      </w:r>
      <w:r w:rsidR="0068039F">
        <w:rPr>
          <w:bCs/>
          <w:sz w:val="22"/>
        </w:rPr>
        <w:t>pirkimo sąlygų 2 priedo „T</w:t>
      </w:r>
      <w:r w:rsidRPr="00C61902">
        <w:rPr>
          <w:bCs/>
          <w:sz w:val="22"/>
        </w:rPr>
        <w:t>echninė specifikacij</w:t>
      </w:r>
      <w:r w:rsidR="0068039F">
        <w:rPr>
          <w:bCs/>
          <w:sz w:val="22"/>
        </w:rPr>
        <w:t>a“</w:t>
      </w:r>
      <w:r w:rsidRPr="00C61902">
        <w:rPr>
          <w:bCs/>
          <w:sz w:val="22"/>
        </w:rPr>
        <w:t xml:space="preserve"> reikalavimams įvykdyti, įskaitant, bet neapsiribojant: gijų nuomą, aktyvavimą, ODF ir jungiamuosius kabelius, suvirinimą, ženklinimą, galutinius priėmimo ir </w:t>
      </w:r>
      <w:r w:rsidR="007633BE">
        <w:rPr>
          <w:bCs/>
          <w:sz w:val="22"/>
        </w:rPr>
        <w:t xml:space="preserve">pagal techninės specifikacijos </w:t>
      </w:r>
      <w:r w:rsidRPr="00C61902">
        <w:rPr>
          <w:bCs/>
          <w:sz w:val="22"/>
        </w:rPr>
        <w:t>5.7 punktą atliekamus matavimus, dokumentaciją, techninę priežiūrą, avarinį remontą, medžiagas, pakaitinius sprendinius, leidimus, prieigą, trečiųjų šalių mokesčius, transportą ir darbą ne darbo metu.</w:t>
      </w:r>
    </w:p>
    <w:p w14:paraId="07A0ECD4" w14:textId="77777777" w:rsidR="00035BAB" w:rsidRPr="00035BAB" w:rsidRDefault="00035BAB" w:rsidP="00B1311B">
      <w:pPr>
        <w:pStyle w:val="ListParagraph"/>
        <w:numPr>
          <w:ilvl w:val="0"/>
          <w:numId w:val="10"/>
        </w:numPr>
        <w:jc w:val="both"/>
        <w:rPr>
          <w:bCs/>
          <w:sz w:val="22"/>
        </w:rPr>
      </w:pPr>
      <w:r w:rsidRPr="00035BAB">
        <w:rPr>
          <w:bCs/>
          <w:sz w:val="22"/>
        </w:rPr>
        <w:t>Paslaugų teikėjas negali reikalauti papildomo atlygio už gedimų šalinimą, kabelio ar gijų remontą, suvirinimų atkūrimą, matavimus, trasos ar gijų pakeitimą, jeigu tokie veiksmai būtini sutartiniams parametrams ir SLA užtikrinti.</w:t>
      </w:r>
    </w:p>
    <w:p w14:paraId="519ACAA5" w14:textId="77777777" w:rsidR="00680A75" w:rsidRPr="007B4755" w:rsidRDefault="00680A75" w:rsidP="00BE260D">
      <w:pPr>
        <w:pStyle w:val="ListParagraph"/>
        <w:widowControl w:val="0"/>
        <w:jc w:val="both"/>
        <w:rPr>
          <w:sz w:val="22"/>
          <w:szCs w:val="22"/>
        </w:rPr>
      </w:pPr>
    </w:p>
    <w:p w14:paraId="7E1725D2" w14:textId="77777777" w:rsidR="008605E0" w:rsidRPr="00F41548" w:rsidRDefault="008605E0" w:rsidP="00A66787">
      <w:pPr>
        <w:ind w:firstLine="1296"/>
        <w:rPr>
          <w:bCs/>
          <w:color w:val="EE0000"/>
        </w:rPr>
      </w:pPr>
    </w:p>
    <w:p w14:paraId="3C9AA83F" w14:textId="32A38926" w:rsidR="00240D4F" w:rsidRPr="00F41548" w:rsidRDefault="00944836" w:rsidP="00240D4F">
      <w:pPr>
        <w:jc w:val="both"/>
        <w:rPr>
          <w:bCs/>
          <w:color w:val="EE0000"/>
          <w:sz w:val="22"/>
          <w:szCs w:val="22"/>
        </w:rPr>
      </w:pPr>
      <w:r w:rsidRPr="00F41548">
        <w:rPr>
          <w:bCs/>
          <w:color w:val="EE0000"/>
          <w:sz w:val="22"/>
          <w:szCs w:val="22"/>
        </w:rPr>
        <w:t>Tiekėjų pasiūlymo kaina su visomis</w:t>
      </w:r>
      <w:r w:rsidR="0037118F" w:rsidRPr="00F41548">
        <w:rPr>
          <w:bCs/>
          <w:color w:val="EE0000"/>
          <w:sz w:val="22"/>
          <w:szCs w:val="22"/>
        </w:rPr>
        <w:t xml:space="preserve"> įskaičiuotomis išlaidomis negali būti didesnė nei </w:t>
      </w:r>
      <w:r w:rsidR="006B53E4" w:rsidRPr="00F41548">
        <w:rPr>
          <w:bCs/>
          <w:color w:val="EE0000"/>
          <w:sz w:val="22"/>
          <w:szCs w:val="22"/>
        </w:rPr>
        <w:t>60 000,00</w:t>
      </w:r>
      <w:r w:rsidRPr="00F41548">
        <w:rPr>
          <w:bCs/>
          <w:color w:val="EE0000"/>
          <w:sz w:val="22"/>
          <w:szCs w:val="22"/>
        </w:rPr>
        <w:t xml:space="preserve"> </w:t>
      </w:r>
      <w:r w:rsidR="00240D4F" w:rsidRPr="00F41548">
        <w:rPr>
          <w:bCs/>
          <w:color w:val="EE0000"/>
          <w:sz w:val="22"/>
          <w:szCs w:val="22"/>
        </w:rPr>
        <w:t xml:space="preserve"> EUR</w:t>
      </w:r>
      <w:r w:rsidR="006B53E4" w:rsidRPr="00F41548">
        <w:rPr>
          <w:bCs/>
          <w:color w:val="EE0000"/>
          <w:sz w:val="22"/>
          <w:szCs w:val="22"/>
        </w:rPr>
        <w:t xml:space="preserve"> (šešiasdešimt tūkstančių Eur., 00 ct</w:t>
      </w:r>
      <w:r w:rsidR="00F41548" w:rsidRPr="00F41548">
        <w:rPr>
          <w:bCs/>
          <w:color w:val="EE0000"/>
          <w:sz w:val="22"/>
          <w:szCs w:val="22"/>
        </w:rPr>
        <w:t>.</w:t>
      </w:r>
      <w:r w:rsidR="006B53E4" w:rsidRPr="00F41548">
        <w:rPr>
          <w:bCs/>
          <w:color w:val="EE0000"/>
          <w:sz w:val="22"/>
          <w:szCs w:val="22"/>
        </w:rPr>
        <w:t>)</w:t>
      </w:r>
      <w:r w:rsidR="00240D4F" w:rsidRPr="00F41548">
        <w:rPr>
          <w:bCs/>
          <w:color w:val="EE0000"/>
          <w:sz w:val="22"/>
          <w:szCs w:val="22"/>
        </w:rPr>
        <w:t xml:space="preserve"> be PVM.</w:t>
      </w:r>
    </w:p>
    <w:p w14:paraId="387988F8" w14:textId="7A263861" w:rsidR="00C348B4" w:rsidRPr="00432455" w:rsidRDefault="00C348B4" w:rsidP="00296CBE">
      <w:pPr>
        <w:jc w:val="both"/>
        <w:rPr>
          <w:sz w:val="22"/>
          <w:szCs w:val="22"/>
        </w:rPr>
      </w:pPr>
    </w:p>
    <w:p w14:paraId="24265E47" w14:textId="77777777" w:rsidR="00376FFD" w:rsidRPr="00506E2E" w:rsidRDefault="00376FFD" w:rsidP="00BD3805">
      <w:pPr>
        <w:jc w:val="both"/>
        <w:rPr>
          <w:i/>
          <w:iCs/>
          <w:sz w:val="22"/>
          <w:szCs w:val="22"/>
        </w:rPr>
      </w:pPr>
    </w:p>
    <w:p w14:paraId="513DC612" w14:textId="49FF3A66" w:rsidR="007D3524" w:rsidRDefault="007D3524" w:rsidP="007D3524">
      <w:pPr>
        <w:jc w:val="both"/>
        <w:rPr>
          <w:sz w:val="22"/>
          <w:szCs w:val="22"/>
        </w:rPr>
      </w:pPr>
      <w:r w:rsidRPr="0045180C">
        <w:rPr>
          <w:sz w:val="22"/>
          <w:szCs w:val="22"/>
        </w:rPr>
        <w:t>3.</w:t>
      </w:r>
      <w:r w:rsidR="00A85393">
        <w:rPr>
          <w:sz w:val="22"/>
          <w:szCs w:val="22"/>
        </w:rPr>
        <w:t>2</w:t>
      </w:r>
      <w:r w:rsidRPr="0045180C">
        <w:rPr>
          <w:sz w:val="22"/>
          <w:szCs w:val="22"/>
        </w:rPr>
        <w:t xml:space="preserve">. </w:t>
      </w:r>
      <w:r w:rsidRPr="00555D69">
        <w:rPr>
          <w:sz w:val="22"/>
          <w:szCs w:val="22"/>
        </w:rPr>
        <w:t>Teikdam</w:t>
      </w:r>
      <w:r w:rsidRPr="0045180C">
        <w:rPr>
          <w:sz w:val="22"/>
          <w:szCs w:val="22"/>
        </w:rPr>
        <w:t xml:space="preserve">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w:t>
      </w:r>
    </w:p>
    <w:p w14:paraId="49E48026" w14:textId="77777777" w:rsidR="007D3524" w:rsidRDefault="007D3524" w:rsidP="007D3524">
      <w:pPr>
        <w:jc w:val="both"/>
        <w:rPr>
          <w:b/>
          <w:sz w:val="22"/>
          <w:szCs w:val="22"/>
          <w:u w:val="single"/>
        </w:rPr>
      </w:pPr>
    </w:p>
    <w:p w14:paraId="56462AA7" w14:textId="77777777" w:rsidR="00681E2B" w:rsidRPr="0045180C" w:rsidRDefault="00681E2B" w:rsidP="00C636E9">
      <w:pPr>
        <w:jc w:val="both"/>
        <w:rPr>
          <w:b/>
          <w:sz w:val="22"/>
          <w:szCs w:val="22"/>
          <w:u w:val="single"/>
        </w:rPr>
      </w:pPr>
    </w:p>
    <w:bookmarkEnd w:id="7"/>
    <w:p w14:paraId="4C046799" w14:textId="08C1963E" w:rsidR="00C25E59" w:rsidRPr="0045180C" w:rsidRDefault="00C25E59" w:rsidP="00357B91">
      <w:pPr>
        <w:jc w:val="center"/>
        <w:rPr>
          <w:b/>
          <w:sz w:val="22"/>
          <w:szCs w:val="22"/>
        </w:rPr>
      </w:pPr>
      <w:r w:rsidRPr="0045180C">
        <w:rPr>
          <w:b/>
          <w:sz w:val="22"/>
          <w:szCs w:val="22"/>
        </w:rPr>
        <w:t xml:space="preserve">4. </w:t>
      </w:r>
      <w:r w:rsidR="004403FA" w:rsidRPr="0045180C">
        <w:rPr>
          <w:b/>
          <w:sz w:val="22"/>
          <w:szCs w:val="22"/>
        </w:rPr>
        <w:t>TECHNINĖ SPECIFIKACIJA</w:t>
      </w:r>
    </w:p>
    <w:p w14:paraId="05558450" w14:textId="67E116B4" w:rsidR="00AE5856" w:rsidRPr="0045180C" w:rsidRDefault="00AE5856" w:rsidP="00AE5856">
      <w:pPr>
        <w:jc w:val="center"/>
        <w:rPr>
          <w:b/>
          <w:sz w:val="22"/>
          <w:szCs w:val="22"/>
          <w:highlight w:val="yellow"/>
        </w:rPr>
      </w:pPr>
    </w:p>
    <w:p w14:paraId="6A1418AF" w14:textId="0BDE48EB" w:rsidR="00AD0963" w:rsidRDefault="00880E4C" w:rsidP="00880E4C">
      <w:pPr>
        <w:pStyle w:val="NormalWeb"/>
        <w:tabs>
          <w:tab w:val="left" w:pos="270"/>
        </w:tabs>
        <w:suppressAutoHyphens w:val="0"/>
        <w:autoSpaceDE w:val="0"/>
        <w:autoSpaceDN w:val="0"/>
        <w:spacing w:before="0" w:after="40"/>
        <w:ind w:right="141"/>
        <w:jc w:val="both"/>
        <w:textAlignment w:val="baseline"/>
        <w:rPr>
          <w:sz w:val="22"/>
          <w:szCs w:val="22"/>
        </w:rPr>
      </w:pPr>
      <w:r w:rsidRPr="0045180C">
        <w:rPr>
          <w:bCs/>
          <w:sz w:val="22"/>
          <w:szCs w:val="22"/>
        </w:rPr>
        <w:t xml:space="preserve">4.1. </w:t>
      </w:r>
      <w:r w:rsidRPr="0045180C">
        <w:rPr>
          <w:sz w:val="22"/>
          <w:szCs w:val="22"/>
        </w:rPr>
        <w:t>Teikdami šį pasiūlymą mes patvirtiname, kad mūsų siūlom</w:t>
      </w:r>
      <w:r w:rsidR="007E0991">
        <w:rPr>
          <w:sz w:val="22"/>
          <w:szCs w:val="22"/>
        </w:rPr>
        <w:t xml:space="preserve">a </w:t>
      </w:r>
      <w:r w:rsidR="007E537C">
        <w:rPr>
          <w:sz w:val="22"/>
          <w:szCs w:val="22"/>
        </w:rPr>
        <w:t xml:space="preserve"> P</w:t>
      </w:r>
      <w:r w:rsidR="00E32E4E" w:rsidRPr="0045180C">
        <w:rPr>
          <w:sz w:val="22"/>
          <w:szCs w:val="22"/>
        </w:rPr>
        <w:t>aslaug</w:t>
      </w:r>
      <w:r w:rsidR="007E537C">
        <w:rPr>
          <w:sz w:val="22"/>
          <w:szCs w:val="22"/>
        </w:rPr>
        <w:t>a</w:t>
      </w:r>
      <w:r w:rsidRPr="0045180C">
        <w:rPr>
          <w:sz w:val="22"/>
          <w:szCs w:val="22"/>
        </w:rPr>
        <w:t xml:space="preserve"> atitinka </w:t>
      </w:r>
      <w:r w:rsidR="007E537C">
        <w:rPr>
          <w:sz w:val="22"/>
          <w:szCs w:val="22"/>
        </w:rPr>
        <w:t>visus pirkimo sąlygų 2 priede „techninė specifikacija“ nustatytus</w:t>
      </w:r>
      <w:r w:rsidRPr="0045180C">
        <w:rPr>
          <w:sz w:val="22"/>
          <w:szCs w:val="22"/>
        </w:rPr>
        <w:t xml:space="preserve"> reikalavimus ir </w:t>
      </w:r>
      <w:r w:rsidR="007E537C">
        <w:rPr>
          <w:sz w:val="22"/>
          <w:szCs w:val="22"/>
        </w:rPr>
        <w:t>bus suteikta už šiame pasiūlyme nurodytą kainą, laikantis Sutartyje nustatytų kainos peržiūros sąlygų</w:t>
      </w:r>
      <w:r w:rsidRPr="0045180C">
        <w:rPr>
          <w:sz w:val="22"/>
          <w:szCs w:val="22"/>
        </w:rPr>
        <w:t xml:space="preserve">. </w:t>
      </w:r>
    </w:p>
    <w:p w14:paraId="23035D1C" w14:textId="5957E170" w:rsidR="00C2275B" w:rsidRPr="0045180C" w:rsidRDefault="00C2275B" w:rsidP="00880E4C">
      <w:pPr>
        <w:pStyle w:val="NormalWeb"/>
        <w:tabs>
          <w:tab w:val="left" w:pos="270"/>
        </w:tabs>
        <w:suppressAutoHyphens w:val="0"/>
        <w:autoSpaceDE w:val="0"/>
        <w:autoSpaceDN w:val="0"/>
        <w:spacing w:before="0" w:after="40"/>
        <w:ind w:right="141"/>
        <w:jc w:val="both"/>
        <w:textAlignment w:val="baseline"/>
        <w:rPr>
          <w:sz w:val="22"/>
          <w:szCs w:val="22"/>
        </w:rPr>
      </w:pPr>
      <w:r>
        <w:rPr>
          <w:sz w:val="22"/>
          <w:szCs w:val="22"/>
        </w:rPr>
        <w:t xml:space="preserve">4.2. Aplinkosauginiai reikalavimai atskirai. </w:t>
      </w:r>
    </w:p>
    <w:p w14:paraId="3CEE7DDF" w14:textId="780EE780" w:rsidR="00880E4C" w:rsidRPr="001A51C0" w:rsidRDefault="00880E4C" w:rsidP="00880E4C">
      <w:pPr>
        <w:pStyle w:val="NormalWeb"/>
        <w:tabs>
          <w:tab w:val="left" w:pos="270"/>
        </w:tabs>
        <w:suppressAutoHyphens w:val="0"/>
        <w:autoSpaceDE w:val="0"/>
        <w:autoSpaceDN w:val="0"/>
        <w:spacing w:before="0" w:after="40"/>
        <w:ind w:right="141"/>
        <w:jc w:val="both"/>
        <w:textAlignment w:val="baseline"/>
        <w:rPr>
          <w:sz w:val="22"/>
          <w:szCs w:val="22"/>
        </w:rPr>
      </w:pPr>
      <w:r w:rsidRPr="001A51C0">
        <w:rPr>
          <w:sz w:val="22"/>
          <w:szCs w:val="22"/>
        </w:rPr>
        <w:t>4.</w:t>
      </w:r>
      <w:r w:rsidR="00C2275B">
        <w:rPr>
          <w:sz w:val="22"/>
          <w:szCs w:val="22"/>
        </w:rPr>
        <w:t>3</w:t>
      </w:r>
      <w:r w:rsidRPr="001A51C0">
        <w:rPr>
          <w:sz w:val="22"/>
          <w:szCs w:val="22"/>
        </w:rPr>
        <w:t>.</w:t>
      </w:r>
      <w:r w:rsidRPr="001A51C0">
        <w:rPr>
          <w:b/>
          <w:bCs/>
          <w:sz w:val="22"/>
          <w:szCs w:val="22"/>
        </w:rPr>
        <w:t xml:space="preserve"> </w:t>
      </w:r>
      <w:r w:rsidRPr="001A51C0">
        <w:rPr>
          <w:sz w:val="22"/>
          <w:szCs w:val="22"/>
        </w:rPr>
        <w:t>P</w:t>
      </w:r>
      <w:r w:rsidR="003C70AF" w:rsidRPr="001A51C0">
        <w:rPr>
          <w:sz w:val="22"/>
          <w:szCs w:val="22"/>
        </w:rPr>
        <w:t>erkančioji organizacija</w:t>
      </w:r>
      <w:r w:rsidRPr="001A51C0">
        <w:rPr>
          <w:sz w:val="22"/>
          <w:szCs w:val="22"/>
        </w:rPr>
        <w:t xml:space="preserve"> siekia mažinti poveikį aplinkai, įsigydama p</w:t>
      </w:r>
      <w:r w:rsidR="00AE792C" w:rsidRPr="001A51C0">
        <w:rPr>
          <w:sz w:val="22"/>
          <w:szCs w:val="22"/>
        </w:rPr>
        <w:t>aslaugas</w:t>
      </w:r>
      <w:r w:rsidRPr="001A51C0">
        <w:rPr>
          <w:sz w:val="22"/>
          <w:szCs w:val="22"/>
        </w:rPr>
        <w:t xml:space="preserve"> naudoti kuo mažiau gamtinių išteklių</w:t>
      </w:r>
      <w:r w:rsidR="00B46BCE">
        <w:rPr>
          <w:sz w:val="22"/>
          <w:szCs w:val="22"/>
        </w:rPr>
        <w:t>, todėl papildomai taiko šiuos aplinkosauginius reikalavimus:</w:t>
      </w:r>
    </w:p>
    <w:tbl>
      <w:tblPr>
        <w:tblStyle w:val="TableGrid"/>
        <w:tblW w:w="0" w:type="auto"/>
        <w:tblLook w:val="04A0" w:firstRow="1" w:lastRow="0" w:firstColumn="1" w:lastColumn="0" w:noHBand="0" w:noVBand="1"/>
      </w:tblPr>
      <w:tblGrid>
        <w:gridCol w:w="851"/>
        <w:gridCol w:w="8778"/>
      </w:tblGrid>
      <w:tr w:rsidR="001A51C0" w:rsidRPr="001A51C0" w14:paraId="45E77011" w14:textId="77777777" w:rsidTr="00DD7539">
        <w:tc>
          <w:tcPr>
            <w:tcW w:w="851" w:type="dxa"/>
            <w:tcBorders>
              <w:top w:val="single" w:sz="4" w:space="0" w:color="auto"/>
              <w:left w:val="single" w:sz="4" w:space="0" w:color="auto"/>
              <w:bottom w:val="single" w:sz="4" w:space="0" w:color="auto"/>
              <w:right w:val="single" w:sz="4" w:space="0" w:color="auto"/>
            </w:tcBorders>
            <w:hideMark/>
          </w:tcPr>
          <w:p w14:paraId="245FB379" w14:textId="77777777" w:rsidR="004B5331" w:rsidRPr="001A51C0" w:rsidRDefault="004B5331" w:rsidP="00BB7F7E">
            <w:pPr>
              <w:tabs>
                <w:tab w:val="left" w:pos="709"/>
              </w:tabs>
              <w:jc w:val="center"/>
              <w:rPr>
                <w:b/>
                <w:bCs/>
                <w:sz w:val="22"/>
                <w:szCs w:val="22"/>
              </w:rPr>
            </w:pPr>
            <w:r w:rsidRPr="001A51C0">
              <w:rPr>
                <w:rFonts w:eastAsiaTheme="minorHAnsi"/>
                <w:b/>
                <w:bCs/>
                <w:sz w:val="22"/>
                <w:szCs w:val="22"/>
                <w:lang w:eastAsia="en-US"/>
              </w:rPr>
              <w:t>Eil. Nr.</w:t>
            </w:r>
          </w:p>
        </w:tc>
        <w:tc>
          <w:tcPr>
            <w:tcW w:w="8778" w:type="dxa"/>
            <w:tcBorders>
              <w:top w:val="single" w:sz="4" w:space="0" w:color="auto"/>
              <w:left w:val="single" w:sz="4" w:space="0" w:color="auto"/>
              <w:bottom w:val="single" w:sz="4" w:space="0" w:color="auto"/>
              <w:right w:val="single" w:sz="4" w:space="0" w:color="auto"/>
            </w:tcBorders>
            <w:hideMark/>
          </w:tcPr>
          <w:p w14:paraId="4E9504D6" w14:textId="6C0EF68E" w:rsidR="004B5331" w:rsidRPr="001A51C0" w:rsidRDefault="004B5331" w:rsidP="00BB7F7E">
            <w:pPr>
              <w:tabs>
                <w:tab w:val="left" w:pos="709"/>
              </w:tabs>
              <w:jc w:val="center"/>
              <w:rPr>
                <w:b/>
                <w:bCs/>
                <w:sz w:val="22"/>
                <w:szCs w:val="22"/>
              </w:rPr>
            </w:pPr>
            <w:r w:rsidRPr="001A51C0">
              <w:rPr>
                <w:rFonts w:eastAsiaTheme="minorHAnsi"/>
                <w:b/>
                <w:bCs/>
                <w:sz w:val="22"/>
                <w:szCs w:val="22"/>
                <w:lang w:eastAsia="en-US"/>
              </w:rPr>
              <w:t>Aplinkosauginis reikalavimas</w:t>
            </w:r>
          </w:p>
        </w:tc>
      </w:tr>
      <w:tr w:rsidR="001A51C0" w:rsidRPr="001A51C0" w14:paraId="02E85D5E" w14:textId="77777777" w:rsidTr="00340247">
        <w:tc>
          <w:tcPr>
            <w:tcW w:w="851" w:type="dxa"/>
            <w:tcBorders>
              <w:top w:val="single" w:sz="4" w:space="0" w:color="auto"/>
              <w:left w:val="single" w:sz="4" w:space="0" w:color="auto"/>
              <w:bottom w:val="single" w:sz="4" w:space="0" w:color="auto"/>
              <w:right w:val="single" w:sz="4" w:space="0" w:color="auto"/>
            </w:tcBorders>
            <w:hideMark/>
          </w:tcPr>
          <w:p w14:paraId="5AC30C59" w14:textId="3263D4C9" w:rsidR="009E523B" w:rsidRPr="001A51C0" w:rsidRDefault="009E523B" w:rsidP="00BB7F7E">
            <w:pPr>
              <w:tabs>
                <w:tab w:val="left" w:pos="709"/>
              </w:tabs>
              <w:jc w:val="both"/>
              <w:rPr>
                <w:sz w:val="22"/>
                <w:szCs w:val="22"/>
              </w:rPr>
            </w:pPr>
            <w:r w:rsidRPr="001A51C0">
              <w:rPr>
                <w:sz w:val="22"/>
                <w:szCs w:val="22"/>
              </w:rPr>
              <w:t>1</w:t>
            </w:r>
            <w:r w:rsidR="005F4263" w:rsidRPr="001A51C0">
              <w:rPr>
                <w:sz w:val="22"/>
                <w:szCs w:val="22"/>
              </w:rPr>
              <w:t>.</w:t>
            </w:r>
          </w:p>
        </w:tc>
        <w:tc>
          <w:tcPr>
            <w:tcW w:w="8778" w:type="dxa"/>
            <w:tcBorders>
              <w:top w:val="single" w:sz="4" w:space="0" w:color="auto"/>
              <w:left w:val="single" w:sz="4" w:space="0" w:color="auto"/>
              <w:bottom w:val="single" w:sz="4" w:space="0" w:color="auto"/>
              <w:right w:val="single" w:sz="4" w:space="0" w:color="auto"/>
            </w:tcBorders>
          </w:tcPr>
          <w:p w14:paraId="31075F86" w14:textId="7862B808" w:rsidR="009E523B" w:rsidRPr="001A51C0" w:rsidRDefault="009E523B" w:rsidP="00BB7F7E">
            <w:pPr>
              <w:tabs>
                <w:tab w:val="left" w:pos="709"/>
              </w:tabs>
              <w:jc w:val="both"/>
              <w:rPr>
                <w:i/>
                <w:iCs/>
                <w:sz w:val="22"/>
                <w:szCs w:val="22"/>
              </w:rPr>
            </w:pPr>
            <w:r w:rsidRPr="001A51C0">
              <w:rPr>
                <w:sz w:val="22"/>
                <w:szCs w:val="22"/>
              </w:rPr>
              <w:t>Užsakymų, sąskaitų teikimas bei bendravimas</w:t>
            </w:r>
            <w:r w:rsidRPr="001A51C0">
              <w:rPr>
                <w:iCs/>
                <w:sz w:val="22"/>
                <w:szCs w:val="22"/>
              </w:rPr>
              <w:t xml:space="preserve"> tarp Tiekėjo ir Perkančiosios organizacijos bus vykdomas tik elektroninėmis priemonėmis (telefonu, elektroniniu paštu ar kt.)</w:t>
            </w:r>
          </w:p>
        </w:tc>
      </w:tr>
      <w:tr w:rsidR="001A51C0" w:rsidRPr="001A51C0" w14:paraId="5A4D67BC" w14:textId="77777777" w:rsidTr="003E4E86">
        <w:tc>
          <w:tcPr>
            <w:tcW w:w="851" w:type="dxa"/>
            <w:tcBorders>
              <w:top w:val="single" w:sz="4" w:space="0" w:color="auto"/>
              <w:left w:val="single" w:sz="4" w:space="0" w:color="auto"/>
              <w:bottom w:val="single" w:sz="4" w:space="0" w:color="auto"/>
              <w:right w:val="single" w:sz="4" w:space="0" w:color="auto"/>
            </w:tcBorders>
            <w:hideMark/>
          </w:tcPr>
          <w:p w14:paraId="27528FC7" w14:textId="3AE6E21C" w:rsidR="009E523B" w:rsidRPr="001A51C0" w:rsidRDefault="009E523B" w:rsidP="00BB7F7E">
            <w:pPr>
              <w:tabs>
                <w:tab w:val="left" w:pos="709"/>
              </w:tabs>
              <w:jc w:val="both"/>
              <w:rPr>
                <w:sz w:val="22"/>
                <w:szCs w:val="22"/>
              </w:rPr>
            </w:pPr>
            <w:r w:rsidRPr="001A51C0">
              <w:rPr>
                <w:sz w:val="22"/>
                <w:szCs w:val="22"/>
              </w:rPr>
              <w:t>2</w:t>
            </w:r>
            <w:r w:rsidR="005F4263" w:rsidRPr="001A51C0">
              <w:rPr>
                <w:sz w:val="22"/>
                <w:szCs w:val="22"/>
              </w:rPr>
              <w:t>.</w:t>
            </w:r>
          </w:p>
        </w:tc>
        <w:tc>
          <w:tcPr>
            <w:tcW w:w="8778" w:type="dxa"/>
            <w:tcBorders>
              <w:top w:val="single" w:sz="4" w:space="0" w:color="auto"/>
              <w:left w:val="single" w:sz="4" w:space="0" w:color="auto"/>
              <w:bottom w:val="single" w:sz="4" w:space="0" w:color="auto"/>
              <w:right w:val="single" w:sz="4" w:space="0" w:color="auto"/>
            </w:tcBorders>
            <w:hideMark/>
          </w:tcPr>
          <w:p w14:paraId="7D55A950" w14:textId="29169ABA" w:rsidR="009E523B" w:rsidRPr="001A51C0" w:rsidRDefault="009E523B" w:rsidP="00BB7F7E">
            <w:pPr>
              <w:tabs>
                <w:tab w:val="left" w:pos="709"/>
              </w:tabs>
              <w:jc w:val="both"/>
              <w:rPr>
                <w:sz w:val="22"/>
                <w:szCs w:val="22"/>
              </w:rPr>
            </w:pPr>
            <w:r w:rsidRPr="001A51C0">
              <w:rPr>
                <w:iCs/>
                <w:sz w:val="22"/>
                <w:szCs w:val="22"/>
              </w:rPr>
              <w:t>Kita dokumentacija teikiama elektroninėmis priemonėmis (elektroniniu paštu ar kt.)</w:t>
            </w:r>
          </w:p>
        </w:tc>
      </w:tr>
      <w:tr w:rsidR="009E523B" w:rsidRPr="001A51C0" w14:paraId="7E8DD1FF" w14:textId="77777777" w:rsidTr="006423D2">
        <w:tc>
          <w:tcPr>
            <w:tcW w:w="851" w:type="dxa"/>
            <w:tcBorders>
              <w:top w:val="single" w:sz="4" w:space="0" w:color="auto"/>
              <w:left w:val="single" w:sz="4" w:space="0" w:color="auto"/>
              <w:bottom w:val="single" w:sz="4" w:space="0" w:color="auto"/>
              <w:right w:val="single" w:sz="4" w:space="0" w:color="auto"/>
            </w:tcBorders>
            <w:hideMark/>
          </w:tcPr>
          <w:p w14:paraId="669172EF" w14:textId="467D23C3" w:rsidR="009E523B" w:rsidRPr="001A51C0" w:rsidRDefault="009E523B" w:rsidP="00BB7F7E">
            <w:pPr>
              <w:tabs>
                <w:tab w:val="left" w:pos="709"/>
              </w:tabs>
              <w:jc w:val="both"/>
              <w:rPr>
                <w:sz w:val="22"/>
                <w:szCs w:val="22"/>
              </w:rPr>
            </w:pPr>
            <w:r w:rsidRPr="001A51C0">
              <w:rPr>
                <w:sz w:val="22"/>
                <w:szCs w:val="22"/>
              </w:rPr>
              <w:t>3</w:t>
            </w:r>
            <w:r w:rsidR="005F4263" w:rsidRPr="001A51C0">
              <w:rPr>
                <w:sz w:val="22"/>
                <w:szCs w:val="22"/>
              </w:rPr>
              <w:t>.</w:t>
            </w:r>
          </w:p>
        </w:tc>
        <w:tc>
          <w:tcPr>
            <w:tcW w:w="8778" w:type="dxa"/>
            <w:tcBorders>
              <w:top w:val="single" w:sz="4" w:space="0" w:color="auto"/>
              <w:left w:val="single" w:sz="4" w:space="0" w:color="auto"/>
              <w:bottom w:val="single" w:sz="4" w:space="0" w:color="auto"/>
              <w:right w:val="single" w:sz="4" w:space="0" w:color="auto"/>
            </w:tcBorders>
          </w:tcPr>
          <w:p w14:paraId="2A684E3A" w14:textId="60F1AC17" w:rsidR="009E523B" w:rsidRPr="001A51C0" w:rsidRDefault="009E523B" w:rsidP="00BB7F7E">
            <w:pPr>
              <w:tabs>
                <w:tab w:val="left" w:pos="709"/>
              </w:tabs>
              <w:jc w:val="both"/>
              <w:rPr>
                <w:sz w:val="22"/>
                <w:szCs w:val="22"/>
              </w:rPr>
            </w:pPr>
            <w:r w:rsidRPr="001A51C0">
              <w:rPr>
                <w:sz w:val="22"/>
                <w:szCs w:val="22"/>
              </w:rPr>
              <w:t xml:space="preserve">Sutartys bus pasirašomos tik elektroninėmis priemonėmis (elektroniniu parašu). </w:t>
            </w:r>
          </w:p>
        </w:tc>
      </w:tr>
    </w:tbl>
    <w:p w14:paraId="6ECF5612" w14:textId="7AAC1157" w:rsidR="00E95531" w:rsidRDefault="00E95531" w:rsidP="00AE5856">
      <w:pPr>
        <w:jc w:val="both"/>
        <w:rPr>
          <w:b/>
          <w:sz w:val="22"/>
          <w:szCs w:val="22"/>
          <w:u w:val="single"/>
        </w:rPr>
      </w:pPr>
    </w:p>
    <w:p w14:paraId="6FBDA377" w14:textId="77777777" w:rsidR="00DF0A44" w:rsidRDefault="00DF0A44" w:rsidP="00AE5856">
      <w:pPr>
        <w:jc w:val="both"/>
        <w:rPr>
          <w:b/>
          <w:sz w:val="22"/>
          <w:szCs w:val="22"/>
          <w:u w:val="single"/>
        </w:rPr>
      </w:pPr>
    </w:p>
    <w:p w14:paraId="63502E50" w14:textId="77777777" w:rsidR="00DF0A44" w:rsidRDefault="00DF0A44" w:rsidP="00AE5856">
      <w:pPr>
        <w:jc w:val="both"/>
        <w:rPr>
          <w:b/>
          <w:sz w:val="22"/>
          <w:szCs w:val="22"/>
          <w:u w:val="single"/>
        </w:rPr>
      </w:pPr>
    </w:p>
    <w:p w14:paraId="383EE6ED" w14:textId="27EC722E" w:rsidR="00BD6C0B" w:rsidRPr="0045180C" w:rsidRDefault="00432395" w:rsidP="00BD6C0B">
      <w:pPr>
        <w:jc w:val="center"/>
        <w:rPr>
          <w:sz w:val="22"/>
          <w:szCs w:val="22"/>
        </w:rPr>
      </w:pPr>
      <w:r w:rsidRPr="0045180C">
        <w:rPr>
          <w:b/>
          <w:sz w:val="22"/>
          <w:szCs w:val="22"/>
        </w:rPr>
        <w:lastRenderedPageBreak/>
        <w:t>5</w:t>
      </w:r>
      <w:r w:rsidR="00BD6C0B" w:rsidRPr="0045180C">
        <w:rPr>
          <w:b/>
          <w:sz w:val="22"/>
          <w:szCs w:val="22"/>
        </w:rPr>
        <w:t xml:space="preserve">. KARTU SU PASIŪLYMU PATEIKIAMI DOKUMENTAI/INFORMACIJA </w:t>
      </w:r>
    </w:p>
    <w:p w14:paraId="602DEF75" w14:textId="77777777" w:rsidR="00BD6C0B" w:rsidRPr="0045180C" w:rsidRDefault="00BD6C0B" w:rsidP="00BD6C0B">
      <w:pPr>
        <w:rPr>
          <w:bCs/>
          <w:iCs/>
          <w:sz w:val="22"/>
          <w:szCs w:val="22"/>
        </w:rPr>
      </w:pPr>
      <w:bookmarkStart w:id="8"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BD6C0B" w:rsidRPr="0045180C" w14:paraId="4C8159F1" w14:textId="77777777" w:rsidTr="00B561D1">
        <w:tc>
          <w:tcPr>
            <w:tcW w:w="704" w:type="dxa"/>
            <w:tcBorders>
              <w:top w:val="single" w:sz="4" w:space="0" w:color="auto"/>
              <w:left w:val="single" w:sz="4" w:space="0" w:color="auto"/>
              <w:bottom w:val="single" w:sz="4" w:space="0" w:color="auto"/>
              <w:right w:val="single" w:sz="4" w:space="0" w:color="auto"/>
            </w:tcBorders>
          </w:tcPr>
          <w:bookmarkEnd w:id="8"/>
          <w:p w14:paraId="58BC180F" w14:textId="012C0511" w:rsidR="00BD6C0B" w:rsidRPr="0045180C" w:rsidRDefault="00BD6C0B" w:rsidP="00BD6C0B">
            <w:pPr>
              <w:jc w:val="center"/>
              <w:rPr>
                <w:bCs/>
                <w:sz w:val="22"/>
                <w:szCs w:val="22"/>
              </w:rPr>
            </w:pPr>
            <w:r w:rsidRPr="0045180C">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4841C8" w14:textId="10CAFF7F" w:rsidR="00BD6C0B" w:rsidRPr="0045180C" w:rsidRDefault="00BD6C0B" w:rsidP="00BD6C0B">
            <w:pPr>
              <w:jc w:val="center"/>
              <w:rPr>
                <w:bCs/>
                <w:i/>
                <w:sz w:val="22"/>
                <w:szCs w:val="22"/>
              </w:rPr>
            </w:pPr>
            <w:r w:rsidRPr="0045180C">
              <w:rPr>
                <w:bCs/>
                <w:sz w:val="22"/>
                <w:szCs w:val="22"/>
              </w:rPr>
              <w:t>Kartu su pasiūlymu pateikiami dokumentai/informacija (</w:t>
            </w:r>
            <w:r w:rsidRPr="0045180C">
              <w:rPr>
                <w:bCs/>
                <w:i/>
                <w:sz w:val="22"/>
                <w:szCs w:val="22"/>
              </w:rPr>
              <w:t>pateikto dokumento pavadinimas)</w:t>
            </w:r>
            <w:r w:rsidRPr="0045180C">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693910D1" w14:textId="7AE2C180" w:rsidR="00BD6C0B" w:rsidRPr="0045180C" w:rsidRDefault="00BD6C0B" w:rsidP="00BD6C0B">
            <w:pPr>
              <w:jc w:val="center"/>
              <w:rPr>
                <w:bCs/>
                <w:sz w:val="22"/>
                <w:szCs w:val="22"/>
              </w:rPr>
            </w:pPr>
            <w:r w:rsidRPr="0045180C">
              <w:rPr>
                <w:bCs/>
                <w:sz w:val="22"/>
                <w:szCs w:val="22"/>
              </w:rPr>
              <w:t xml:space="preserve">Ar dokumentas/informacija yra konfidenciali </w:t>
            </w:r>
            <w:r w:rsidRPr="0045180C">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909EACC" w14:textId="7104193B" w:rsidR="00BD6C0B" w:rsidRPr="0045180C" w:rsidRDefault="00B34380" w:rsidP="00BD6C0B">
            <w:pPr>
              <w:jc w:val="center"/>
              <w:rPr>
                <w:bCs/>
                <w:sz w:val="22"/>
                <w:szCs w:val="22"/>
              </w:rPr>
            </w:pPr>
            <w:r w:rsidRPr="0045180C">
              <w:rPr>
                <w:bCs/>
                <w:sz w:val="22"/>
                <w:szCs w:val="22"/>
              </w:rPr>
              <w:t>Argumentai</w:t>
            </w:r>
            <w:r w:rsidR="00A36785" w:rsidRPr="0045180C">
              <w:rPr>
                <w:bCs/>
                <w:sz w:val="22"/>
                <w:szCs w:val="22"/>
              </w:rPr>
              <w:t>,</w:t>
            </w:r>
            <w:r w:rsidRPr="0045180C">
              <w:rPr>
                <w:bCs/>
                <w:sz w:val="22"/>
                <w:szCs w:val="22"/>
              </w:rPr>
              <w:t xml:space="preserve"> (pagrindimas) kodėl informacija yra konfidenciali</w:t>
            </w:r>
          </w:p>
        </w:tc>
      </w:tr>
      <w:tr w:rsidR="00BD6C0B" w:rsidRPr="0045180C" w14:paraId="3F5B3790" w14:textId="77777777" w:rsidTr="00B561D1">
        <w:tc>
          <w:tcPr>
            <w:tcW w:w="704" w:type="dxa"/>
            <w:tcBorders>
              <w:top w:val="single" w:sz="4" w:space="0" w:color="auto"/>
              <w:left w:val="single" w:sz="4" w:space="0" w:color="auto"/>
              <w:bottom w:val="single" w:sz="4" w:space="0" w:color="auto"/>
              <w:right w:val="single" w:sz="4" w:space="0" w:color="auto"/>
            </w:tcBorders>
          </w:tcPr>
          <w:p w14:paraId="1E775825" w14:textId="0CD7393B" w:rsidR="00BD6C0B" w:rsidRPr="0045180C" w:rsidRDefault="00B34380" w:rsidP="00353E45">
            <w:pPr>
              <w:rPr>
                <w:bCs/>
                <w:sz w:val="22"/>
                <w:szCs w:val="22"/>
              </w:rPr>
            </w:pPr>
            <w:r w:rsidRPr="0045180C">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1964577B" w14:textId="263BB49B" w:rsidR="00BD6C0B" w:rsidRPr="0045180C"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97CD6DC" w14:textId="0BADD11B" w:rsidR="00BD6C0B" w:rsidRPr="0045180C" w:rsidRDefault="00BD6C0B" w:rsidP="00353E45">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54B9336" w14:textId="026F877F" w:rsidR="00BD6C0B" w:rsidRPr="0045180C" w:rsidRDefault="00BD6C0B" w:rsidP="00353E45">
            <w:pPr>
              <w:rPr>
                <w:bCs/>
                <w:sz w:val="22"/>
                <w:szCs w:val="22"/>
              </w:rPr>
            </w:pPr>
          </w:p>
        </w:tc>
      </w:tr>
      <w:tr w:rsidR="00BD6C0B" w:rsidRPr="0045180C" w14:paraId="7DCD463A" w14:textId="77777777" w:rsidTr="00B561D1">
        <w:tc>
          <w:tcPr>
            <w:tcW w:w="704" w:type="dxa"/>
            <w:tcBorders>
              <w:top w:val="single" w:sz="4" w:space="0" w:color="auto"/>
              <w:left w:val="single" w:sz="4" w:space="0" w:color="auto"/>
              <w:bottom w:val="single" w:sz="4" w:space="0" w:color="auto"/>
              <w:right w:val="single" w:sz="4" w:space="0" w:color="auto"/>
            </w:tcBorders>
          </w:tcPr>
          <w:p w14:paraId="5679DDFD" w14:textId="4BBBF12D" w:rsidR="00BD6C0B" w:rsidRPr="0045180C" w:rsidRDefault="00B34380" w:rsidP="00353E45">
            <w:pPr>
              <w:rPr>
                <w:bCs/>
                <w:sz w:val="22"/>
                <w:szCs w:val="22"/>
              </w:rPr>
            </w:pPr>
            <w:r w:rsidRPr="0045180C">
              <w:rPr>
                <w:bCs/>
                <w:sz w:val="22"/>
                <w:szCs w:val="22"/>
              </w:rPr>
              <w:t>2</w:t>
            </w:r>
            <w:r w:rsidR="005F4263">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296F6AF4" w14:textId="3EDAF2AD" w:rsidR="00BD6C0B" w:rsidRPr="0045180C"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266CBBD" w14:textId="3451BD61" w:rsidR="00BD6C0B" w:rsidRPr="0045180C" w:rsidRDefault="00BD6C0B" w:rsidP="00353E45">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2CA2D4DF" w14:textId="5B8C66D4" w:rsidR="00BD6C0B" w:rsidRPr="0045180C" w:rsidRDefault="00BD6C0B" w:rsidP="00353E45">
            <w:pPr>
              <w:rPr>
                <w:bCs/>
                <w:sz w:val="22"/>
                <w:szCs w:val="22"/>
              </w:rPr>
            </w:pPr>
          </w:p>
        </w:tc>
      </w:tr>
      <w:tr w:rsidR="00BD6C0B" w:rsidRPr="0045180C" w14:paraId="74CBEF1B" w14:textId="77777777" w:rsidTr="00B561D1">
        <w:trPr>
          <w:trHeight w:val="173"/>
        </w:trPr>
        <w:tc>
          <w:tcPr>
            <w:tcW w:w="704" w:type="dxa"/>
            <w:tcBorders>
              <w:top w:val="single" w:sz="4" w:space="0" w:color="auto"/>
              <w:left w:val="single" w:sz="4" w:space="0" w:color="auto"/>
              <w:bottom w:val="single" w:sz="4" w:space="0" w:color="auto"/>
              <w:right w:val="single" w:sz="4" w:space="0" w:color="auto"/>
            </w:tcBorders>
          </w:tcPr>
          <w:p w14:paraId="374CAC04" w14:textId="76C1C355" w:rsidR="00BD6C0B" w:rsidRPr="0045180C" w:rsidRDefault="00B34380" w:rsidP="00353E45">
            <w:pPr>
              <w:rPr>
                <w:bCs/>
                <w:sz w:val="22"/>
                <w:szCs w:val="22"/>
              </w:rPr>
            </w:pPr>
            <w:r w:rsidRPr="0045180C">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1FB772" w14:textId="388DC4AE" w:rsidR="00BD6C0B" w:rsidRPr="0045180C"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35B94DA" w14:textId="3851E367" w:rsidR="00BD6C0B" w:rsidRPr="0045180C" w:rsidRDefault="00BD6C0B" w:rsidP="00353E45">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3B6A36FA" w14:textId="77777777" w:rsidR="00BD6C0B" w:rsidRPr="0045180C" w:rsidRDefault="00BD6C0B" w:rsidP="00353E45">
            <w:pPr>
              <w:rPr>
                <w:bCs/>
                <w:sz w:val="22"/>
                <w:szCs w:val="22"/>
              </w:rPr>
            </w:pPr>
          </w:p>
        </w:tc>
      </w:tr>
    </w:tbl>
    <w:p w14:paraId="1EDB55AF" w14:textId="511274D4" w:rsidR="00B34380" w:rsidRPr="0045180C" w:rsidRDefault="00BD6C0B" w:rsidP="00B34380">
      <w:pPr>
        <w:jc w:val="both"/>
        <w:rPr>
          <w:b/>
          <w:bCs/>
          <w:i/>
          <w:iCs/>
          <w:sz w:val="22"/>
          <w:szCs w:val="22"/>
        </w:rPr>
      </w:pPr>
      <w:r w:rsidRPr="0045180C">
        <w:rPr>
          <w:b/>
          <w:i/>
          <w:sz w:val="22"/>
          <w:szCs w:val="22"/>
        </w:rPr>
        <w:t>Pastaba:</w:t>
      </w:r>
      <w:r w:rsidRPr="0045180C">
        <w:rPr>
          <w:i/>
          <w:sz w:val="22"/>
          <w:szCs w:val="22"/>
        </w:rPr>
        <w:t xml:space="preserve"> </w:t>
      </w:r>
      <w:r w:rsidR="00B34380" w:rsidRPr="0045180C">
        <w:rPr>
          <w:bCs/>
          <w:i/>
          <w:sz w:val="22"/>
          <w:szCs w:val="22"/>
        </w:rPr>
        <w:t xml:space="preserve">Tiekėjas negali nurodyti, kad visas pasiūlymas yra konfidencialus. </w:t>
      </w:r>
      <w:r w:rsidR="00B34380" w:rsidRPr="0045180C">
        <w:rPr>
          <w:rStyle w:val="Strong"/>
          <w:b w:val="0"/>
          <w:bCs w:val="0"/>
          <w:i/>
          <w:iCs/>
          <w:spacing w:val="2"/>
          <w:sz w:val="22"/>
          <w:szCs w:val="22"/>
          <w:shd w:val="clear" w:color="auto" w:fill="FFFFFF"/>
        </w:rPr>
        <w:t>Tiekėjo pavadinimas, kainos, įkainiai</w:t>
      </w:r>
      <w:r w:rsidR="00AE792C">
        <w:rPr>
          <w:rStyle w:val="Strong"/>
          <w:b w:val="0"/>
          <w:bCs w:val="0"/>
          <w:i/>
          <w:iCs/>
          <w:spacing w:val="2"/>
          <w:sz w:val="22"/>
          <w:szCs w:val="22"/>
          <w:shd w:val="clear" w:color="auto" w:fill="FFFFFF"/>
        </w:rPr>
        <w:t xml:space="preserve"> </w:t>
      </w:r>
      <w:r w:rsidR="00B34380" w:rsidRPr="0045180C">
        <w:rPr>
          <w:rStyle w:val="Strong"/>
          <w:b w:val="0"/>
          <w:bCs w:val="0"/>
          <w:i/>
          <w:iCs/>
          <w:spacing w:val="2"/>
          <w:sz w:val="22"/>
          <w:szCs w:val="22"/>
          <w:shd w:val="clear" w:color="auto" w:fill="FFFFFF"/>
        </w:rPr>
        <w:t xml:space="preserve"> - nėra konfidenciali informacija.</w:t>
      </w:r>
    </w:p>
    <w:p w14:paraId="465EAF31" w14:textId="62090D32" w:rsidR="00BD6C0B" w:rsidRPr="0045180C" w:rsidRDefault="00B34380" w:rsidP="00B34380">
      <w:pPr>
        <w:jc w:val="both"/>
        <w:rPr>
          <w:i/>
          <w:sz w:val="22"/>
          <w:szCs w:val="22"/>
        </w:rPr>
      </w:pPr>
      <w:r w:rsidRPr="0045180C">
        <w:rPr>
          <w:i/>
          <w:sz w:val="22"/>
          <w:szCs w:val="22"/>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02E745FD" w14:textId="77777777" w:rsidR="00B34380" w:rsidRPr="0045180C" w:rsidRDefault="00B34380" w:rsidP="00BD6C0B">
      <w:pPr>
        <w:rPr>
          <w:i/>
          <w:iCs/>
          <w:sz w:val="22"/>
          <w:szCs w:val="22"/>
        </w:rPr>
      </w:pPr>
    </w:p>
    <w:p w14:paraId="15347505" w14:textId="77777777" w:rsidR="006D337A" w:rsidRPr="0045180C" w:rsidRDefault="006D337A" w:rsidP="003E0ACE">
      <w:pPr>
        <w:rPr>
          <w:sz w:val="22"/>
          <w:szCs w:val="22"/>
        </w:rPr>
      </w:pPr>
    </w:p>
    <w:p w14:paraId="6EE30D4A" w14:textId="7BBAF775" w:rsidR="00716E69" w:rsidRPr="0045180C" w:rsidRDefault="005401C9" w:rsidP="00AE5856">
      <w:pPr>
        <w:tabs>
          <w:tab w:val="left" w:pos="0"/>
          <w:tab w:val="left" w:pos="1701"/>
          <w:tab w:val="left" w:pos="2268"/>
          <w:tab w:val="left" w:pos="6379"/>
          <w:tab w:val="left" w:pos="6663"/>
          <w:tab w:val="left" w:pos="9638"/>
        </w:tabs>
        <w:rPr>
          <w:sz w:val="22"/>
          <w:szCs w:val="22"/>
        </w:rPr>
      </w:pPr>
      <w:r w:rsidRPr="0045180C">
        <w:rPr>
          <w:sz w:val="22"/>
          <w:szCs w:val="22"/>
        </w:rPr>
        <w:t xml:space="preserve">____________________                </w:t>
      </w:r>
      <w:r w:rsidR="006D337A" w:rsidRPr="0045180C">
        <w:rPr>
          <w:sz w:val="22"/>
          <w:szCs w:val="22"/>
        </w:rPr>
        <w:t xml:space="preserve">       </w:t>
      </w:r>
      <w:r w:rsidRPr="0045180C">
        <w:rPr>
          <w:sz w:val="22"/>
          <w:szCs w:val="22"/>
        </w:rPr>
        <w:t xml:space="preserve">   _____________               </w:t>
      </w:r>
      <w:r w:rsidR="006D337A" w:rsidRPr="0045180C">
        <w:rPr>
          <w:sz w:val="22"/>
          <w:szCs w:val="22"/>
        </w:rPr>
        <w:t xml:space="preserve">          </w:t>
      </w:r>
      <w:r w:rsidRPr="0045180C">
        <w:rPr>
          <w:sz w:val="22"/>
          <w:szCs w:val="22"/>
        </w:rPr>
        <w:t xml:space="preserve">        ___________________</w:t>
      </w:r>
    </w:p>
    <w:p w14:paraId="1781D555" w14:textId="6DF51432" w:rsidR="00716E69" w:rsidRPr="0045180C" w:rsidRDefault="00716E69" w:rsidP="00AE5856">
      <w:pPr>
        <w:tabs>
          <w:tab w:val="left" w:pos="2552"/>
          <w:tab w:val="left" w:pos="7230"/>
        </w:tabs>
        <w:rPr>
          <w:sz w:val="22"/>
          <w:szCs w:val="22"/>
        </w:rPr>
      </w:pPr>
      <w:r w:rsidRPr="0045180C">
        <w:rPr>
          <w:sz w:val="22"/>
          <w:szCs w:val="22"/>
        </w:rPr>
        <w:t xml:space="preserve">     (pareigos)</w:t>
      </w:r>
      <w:r w:rsidRPr="0045180C">
        <w:rPr>
          <w:sz w:val="22"/>
          <w:szCs w:val="22"/>
        </w:rPr>
        <w:tab/>
      </w:r>
      <w:r w:rsidR="005401C9" w:rsidRPr="0045180C">
        <w:rPr>
          <w:sz w:val="22"/>
          <w:szCs w:val="22"/>
        </w:rPr>
        <w:t xml:space="preserve">  </w:t>
      </w:r>
      <w:r w:rsidR="00AE792C">
        <w:rPr>
          <w:sz w:val="22"/>
          <w:szCs w:val="22"/>
        </w:rPr>
        <w:t xml:space="preserve">     </w:t>
      </w:r>
      <w:r w:rsidR="005401C9" w:rsidRPr="0045180C">
        <w:rPr>
          <w:sz w:val="22"/>
          <w:szCs w:val="22"/>
        </w:rPr>
        <w:t xml:space="preserve">                 </w:t>
      </w:r>
      <w:r w:rsidRPr="0045180C">
        <w:rPr>
          <w:sz w:val="22"/>
          <w:szCs w:val="22"/>
        </w:rPr>
        <w:t>(parašas)</w:t>
      </w:r>
      <w:r w:rsidRPr="0045180C">
        <w:rPr>
          <w:sz w:val="22"/>
          <w:szCs w:val="22"/>
        </w:rPr>
        <w:tab/>
        <w:t>(vardas pavardė)</w:t>
      </w:r>
    </w:p>
    <w:p w14:paraId="6AE1E4AF" w14:textId="77777777" w:rsidR="00716E69" w:rsidRPr="0045180C" w:rsidRDefault="00716E69" w:rsidP="00AE5856">
      <w:pPr>
        <w:rPr>
          <w:i/>
          <w:iCs/>
          <w:sz w:val="22"/>
          <w:szCs w:val="22"/>
        </w:rPr>
      </w:pPr>
    </w:p>
    <w:p w14:paraId="158DD41E" w14:textId="34991198" w:rsidR="00716E69" w:rsidRPr="0045180C" w:rsidRDefault="00716E69" w:rsidP="00AE5856">
      <w:pPr>
        <w:rPr>
          <w:i/>
          <w:iCs/>
          <w:sz w:val="22"/>
          <w:szCs w:val="22"/>
        </w:rPr>
      </w:pPr>
      <w:r w:rsidRPr="0045180C">
        <w:rPr>
          <w:i/>
          <w:iCs/>
          <w:sz w:val="22"/>
          <w:szCs w:val="22"/>
        </w:rPr>
        <w:t xml:space="preserve">Jei pasiūlymą pasirašo Tiekėjo įgaliotas asmuo, kartu su pasiūlymu turi būti pateiktas dokumentas </w:t>
      </w:r>
      <w:r w:rsidR="005401C9" w:rsidRPr="0045180C">
        <w:rPr>
          <w:i/>
          <w:iCs/>
          <w:sz w:val="22"/>
          <w:szCs w:val="22"/>
        </w:rPr>
        <w:t xml:space="preserve">(įgaliojimas) </w:t>
      </w:r>
      <w:r w:rsidRPr="0045180C">
        <w:rPr>
          <w:i/>
          <w:iCs/>
          <w:sz w:val="22"/>
          <w:szCs w:val="22"/>
        </w:rPr>
        <w:t>suteikiantis teisę nurodytam asmeniui pasirašyti Tiekėjo vardu.</w:t>
      </w:r>
    </w:p>
    <w:sectPr w:rsidR="00716E69" w:rsidRPr="0045180C" w:rsidSect="005B0CE0">
      <w:footerReference w:type="default" r:id="rId12"/>
      <w:pgSz w:w="11906" w:h="16838" w:code="9"/>
      <w:pgMar w:top="709" w:right="566" w:bottom="28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1ABEF" w14:textId="77777777" w:rsidR="0099489B" w:rsidRDefault="0099489B" w:rsidP="00D5620E">
      <w:r>
        <w:separator/>
      </w:r>
    </w:p>
  </w:endnote>
  <w:endnote w:type="continuationSeparator" w:id="0">
    <w:p w14:paraId="554D58C5" w14:textId="77777777" w:rsidR="0099489B" w:rsidRDefault="0099489B"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imesNewRomanPSMT">
    <w:altName w:val="Times New Roman"/>
    <w:charset w:val="00"/>
    <w:family w:val="roman"/>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147608"/>
      <w:docPartObj>
        <w:docPartGallery w:val="Page Numbers (Bottom of Page)"/>
        <w:docPartUnique/>
      </w:docPartObj>
    </w:sdtPr>
    <w:sdtContent>
      <w:p w14:paraId="13458530" w14:textId="7A674368" w:rsidR="00D5620E" w:rsidRPr="00D5620E" w:rsidRDefault="00D5620E">
        <w:pPr>
          <w:pStyle w:val="Footer"/>
          <w:jc w:val="right"/>
        </w:pPr>
        <w:r w:rsidRPr="00D5620E">
          <w:fldChar w:fldCharType="begin"/>
        </w:r>
        <w:r w:rsidRPr="00D5620E">
          <w:instrText>PAGE   \* MERGEFORMAT</w:instrText>
        </w:r>
        <w:r w:rsidRPr="00D5620E">
          <w:fldChar w:fldCharType="separate"/>
        </w:r>
        <w:r w:rsidR="00BC6429">
          <w:rPr>
            <w:noProof/>
          </w:rPr>
          <w:t>1</w:t>
        </w:r>
        <w:r w:rsidRPr="00D5620E">
          <w:fldChar w:fldCharType="end"/>
        </w:r>
      </w:p>
    </w:sdtContent>
  </w:sdt>
  <w:p w14:paraId="5588C0EB" w14:textId="77777777" w:rsidR="00D5620E" w:rsidRDefault="00D56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F9576" w14:textId="77777777" w:rsidR="0099489B" w:rsidRDefault="0099489B" w:rsidP="00D5620E">
      <w:r>
        <w:separator/>
      </w:r>
    </w:p>
  </w:footnote>
  <w:footnote w:type="continuationSeparator" w:id="0">
    <w:p w14:paraId="1839EEAF" w14:textId="77777777" w:rsidR="0099489B" w:rsidRDefault="0099489B"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2"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0A12043"/>
    <w:multiLevelType w:val="multilevel"/>
    <w:tmpl w:val="35708F28"/>
    <w:lvl w:ilvl="0">
      <w:start w:val="1"/>
      <w:numFmt w:val="decimal"/>
      <w:lvlText w:val="%1"/>
      <w:lvlJc w:val="left"/>
      <w:pPr>
        <w:tabs>
          <w:tab w:val="num" w:pos="375"/>
        </w:tabs>
        <w:ind w:left="375" w:hanging="375"/>
      </w:pPr>
      <w:rPr>
        <w:rFonts w:ascii="Times New Roman" w:hAnsi="Times New Roman" w:hint="default"/>
        <w:b/>
        <w:i w:val="0"/>
        <w:caps w:val="0"/>
        <w:sz w:val="22"/>
      </w:rPr>
    </w:lvl>
    <w:lvl w:ilvl="1">
      <w:start w:val="1"/>
      <w:numFmt w:val="decimal"/>
      <w:lvlText w:val="%1.%2"/>
      <w:lvlJc w:val="left"/>
      <w:pPr>
        <w:tabs>
          <w:tab w:val="num" w:pos="374"/>
        </w:tabs>
        <w:ind w:left="374" w:hanging="374"/>
      </w:pPr>
      <w:rPr>
        <w:rFonts w:ascii="Times New Roman" w:hAnsi="Times New Roman" w:hint="default"/>
        <w:b/>
        <w:i w:val="0"/>
        <w:sz w:val="22"/>
      </w:rPr>
    </w:lvl>
    <w:lvl w:ilvl="2">
      <w:start w:val="1"/>
      <w:numFmt w:val="decimal"/>
      <w:pStyle w:val="lentnr3"/>
      <w:lvlText w:val="%1.%2.%3"/>
      <w:lvlJc w:val="left"/>
      <w:pPr>
        <w:tabs>
          <w:tab w:val="num" w:pos="720"/>
        </w:tabs>
        <w:ind w:left="374" w:hanging="374"/>
      </w:pPr>
      <w:rPr>
        <w:rFonts w:hint="default"/>
        <w:b w:val="0"/>
        <w:i w:val="0"/>
        <w:sz w:val="2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4" w15:restartNumberingAfterBreak="0">
    <w:nsid w:val="5CA4408D"/>
    <w:multiLevelType w:val="multilevel"/>
    <w:tmpl w:val="04B04726"/>
    <w:lvl w:ilvl="0">
      <w:start w:val="3"/>
      <w:numFmt w:val="upperRoman"/>
      <w:pStyle w:val="Heading1"/>
      <w:lvlText w:val="PART %1"/>
      <w:lvlJc w:val="left"/>
      <w:pPr>
        <w:ind w:left="0" w:hanging="624"/>
      </w:pPr>
      <w:rPr>
        <w:rFonts w:ascii="Arial" w:hAnsi="Arial" w:hint="default"/>
        <w:b/>
        <w:i w:val="0"/>
        <w:color w:val="44546A" w:themeColor="text2"/>
        <w:sz w:val="24"/>
      </w:rPr>
    </w:lvl>
    <w:lvl w:ilvl="1">
      <w:start w:val="2"/>
      <w:numFmt w:val="upperLetter"/>
      <w:pStyle w:val="Heading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Heading3"/>
      <w:lvlText w:val="0.%3"/>
      <w:lvlJc w:val="left"/>
      <w:pPr>
        <w:tabs>
          <w:tab w:val="num" w:pos="0"/>
        </w:tabs>
        <w:ind w:left="0" w:hanging="624"/>
      </w:pPr>
      <w:rPr>
        <w:rFonts w:ascii="Arial" w:hAnsi="Arial" w:hint="default"/>
        <w:b/>
        <w:i w:val="0"/>
        <w:sz w:val="24"/>
      </w:rPr>
    </w:lvl>
    <w:lvl w:ilvl="3">
      <w:start w:val="1"/>
      <w:numFmt w:val="lowerLetter"/>
      <w:pStyle w:val="Heading4"/>
      <w:lvlText w:val="%1.%4"/>
      <w:lvlJc w:val="left"/>
      <w:pPr>
        <w:tabs>
          <w:tab w:val="num" w:pos="170"/>
        </w:tabs>
        <w:ind w:left="170" w:hanging="794"/>
      </w:pPr>
      <w:rPr>
        <w:rFonts w:ascii="Arial" w:hAnsi="Arial" w:hint="default"/>
        <w:b/>
        <w:i w:val="0"/>
        <w:sz w:val="24"/>
      </w:rPr>
    </w:lvl>
    <w:lvl w:ilvl="4">
      <w:start w:val="1"/>
      <w:numFmt w:val="decimal"/>
      <w:pStyle w:val="Heading5"/>
      <w:lvlText w:val="Chapter %2 %5"/>
      <w:lvlJc w:val="left"/>
      <w:pPr>
        <w:tabs>
          <w:tab w:val="num" w:pos="567"/>
        </w:tabs>
        <w:ind w:left="567" w:hanging="1191"/>
      </w:pPr>
      <w:rPr>
        <w:rFonts w:ascii="Arial" w:hAnsi="Arial" w:hint="default"/>
        <w:b/>
        <w:i w:val="0"/>
        <w:sz w:val="24"/>
        <w:lang w:val="en-US"/>
      </w:rPr>
    </w:lvl>
    <w:lvl w:ilvl="5">
      <w:start w:val="1"/>
      <w:numFmt w:val="decimal"/>
      <w:pStyle w:val="Heading6"/>
      <w:lvlText w:val="%2 %5.%6"/>
      <w:lvlJc w:val="left"/>
      <w:pPr>
        <w:tabs>
          <w:tab w:val="num" w:pos="737"/>
        </w:tabs>
        <w:ind w:left="737" w:hanging="737"/>
      </w:pPr>
      <w:rPr>
        <w:rFonts w:ascii="Arial" w:hAnsi="Arial" w:hint="default"/>
        <w:b/>
        <w:i w:val="0"/>
        <w:sz w:val="22"/>
      </w:rPr>
    </w:lvl>
    <w:lvl w:ilvl="6">
      <w:start w:val="1"/>
      <w:numFmt w:val="decimal"/>
      <w:pStyle w:val="Heading7"/>
      <w:lvlText w:val="%2 %5.%6.%7"/>
      <w:lvlJc w:val="left"/>
      <w:pPr>
        <w:tabs>
          <w:tab w:val="num" w:pos="851"/>
        </w:tabs>
        <w:ind w:left="851" w:hanging="851"/>
      </w:pPr>
      <w:rPr>
        <w:rFonts w:ascii="Arial" w:hAnsi="Arial" w:hint="default"/>
        <w:b/>
        <w:i w:val="0"/>
        <w:sz w:val="22"/>
      </w:rPr>
    </w:lvl>
    <w:lvl w:ilvl="7">
      <w:start w:val="1"/>
      <w:numFmt w:val="lowerLetter"/>
      <w:pStyle w:val="Heading8"/>
      <w:lvlText w:val="Part %1.%8"/>
      <w:lvlJc w:val="left"/>
      <w:pPr>
        <w:tabs>
          <w:tab w:val="num" w:pos="1021"/>
        </w:tabs>
        <w:ind w:left="1021" w:hanging="1645"/>
      </w:pPr>
      <w:rPr>
        <w:rFonts w:hint="default"/>
      </w:rPr>
    </w:lvl>
    <w:lvl w:ilvl="8">
      <w:start w:val="1"/>
      <w:numFmt w:val="decimal"/>
      <w:pStyle w:val="Heading9"/>
      <w:lvlText w:val="%2 %9"/>
      <w:lvlJc w:val="left"/>
      <w:pPr>
        <w:tabs>
          <w:tab w:val="num" w:pos="1134"/>
        </w:tabs>
        <w:ind w:left="1134" w:hanging="1758"/>
      </w:pPr>
      <w:rPr>
        <w:rFonts w:ascii="Arial" w:hAnsi="Arial" w:hint="default"/>
        <w:b/>
        <w:i w:val="0"/>
        <w:sz w:val="24"/>
      </w:rPr>
    </w:lvl>
  </w:abstractNum>
  <w:abstractNum w:abstractNumId="5"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01311E7"/>
    <w:multiLevelType w:val="multilevel"/>
    <w:tmpl w:val="A538D58E"/>
    <w:lvl w:ilvl="0">
      <w:start w:val="1"/>
      <w:numFmt w:val="decimal"/>
      <w:lvlText w:val="%1."/>
      <w:lvlJc w:val="left"/>
      <w:pPr>
        <w:ind w:left="2062" w:hanging="360"/>
      </w:pPr>
      <w:rPr>
        <w:b/>
      </w:rPr>
    </w:lvl>
    <w:lvl w:ilvl="1">
      <w:start w:val="1"/>
      <w:numFmt w:val="decimal"/>
      <w:isLgl/>
      <w:lvlText w:val="%1.%2."/>
      <w:lvlJc w:val="left"/>
      <w:pPr>
        <w:ind w:left="1080" w:hanging="720"/>
      </w:pPr>
      <w:rPr>
        <w:rFonts w:asciiTheme="minorHAnsi" w:hAnsiTheme="minorHAnsi" w:cs="Times New Roman" w:hint="default"/>
        <w:b/>
        <w:bCs/>
        <w:i w:val="0"/>
        <w:iCs w:val="0"/>
        <w:color w:val="auto"/>
        <w:sz w:val="22"/>
        <w:szCs w:val="22"/>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7" w15:restartNumberingAfterBreak="0">
    <w:nsid w:val="681C52B4"/>
    <w:multiLevelType w:val="hybridMultilevel"/>
    <w:tmpl w:val="5F689F7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E627F0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D335D93"/>
    <w:multiLevelType w:val="hybridMultilevel"/>
    <w:tmpl w:val="F516D63A"/>
    <w:lvl w:ilvl="0" w:tplc="2A3C96C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488910">
    <w:abstractNumId w:val="1"/>
  </w:num>
  <w:num w:numId="2" w16cid:durableId="377629099">
    <w:abstractNumId w:val="7"/>
  </w:num>
  <w:num w:numId="3" w16cid:durableId="2012875807">
    <w:abstractNumId w:val="2"/>
  </w:num>
  <w:num w:numId="4" w16cid:durableId="993677474">
    <w:abstractNumId w:val="4"/>
  </w:num>
  <w:num w:numId="5" w16cid:durableId="1481655394">
    <w:abstractNumId w:val="5"/>
  </w:num>
  <w:num w:numId="6" w16cid:durableId="628509112">
    <w:abstractNumId w:val="0"/>
  </w:num>
  <w:num w:numId="7" w16cid:durableId="1819566491">
    <w:abstractNumId w:val="8"/>
  </w:num>
  <w:num w:numId="8" w16cid:durableId="1581989121">
    <w:abstractNumId w:val="3"/>
  </w:num>
  <w:num w:numId="9" w16cid:durableId="16121283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4970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1F09"/>
    <w:rsid w:val="0000334C"/>
    <w:rsid w:val="00005104"/>
    <w:rsid w:val="00006F8A"/>
    <w:rsid w:val="00012A13"/>
    <w:rsid w:val="00017E92"/>
    <w:rsid w:val="00021A0E"/>
    <w:rsid w:val="00023A35"/>
    <w:rsid w:val="00026CC9"/>
    <w:rsid w:val="000304FE"/>
    <w:rsid w:val="00035BAB"/>
    <w:rsid w:val="000369BB"/>
    <w:rsid w:val="00045EA9"/>
    <w:rsid w:val="00047C09"/>
    <w:rsid w:val="000503FA"/>
    <w:rsid w:val="000513B1"/>
    <w:rsid w:val="0005289C"/>
    <w:rsid w:val="00054BC2"/>
    <w:rsid w:val="00056711"/>
    <w:rsid w:val="00057241"/>
    <w:rsid w:val="0006230D"/>
    <w:rsid w:val="00071B47"/>
    <w:rsid w:val="000733FC"/>
    <w:rsid w:val="00073751"/>
    <w:rsid w:val="00073985"/>
    <w:rsid w:val="00073E8E"/>
    <w:rsid w:val="00074157"/>
    <w:rsid w:val="00075179"/>
    <w:rsid w:val="000755DB"/>
    <w:rsid w:val="00081C23"/>
    <w:rsid w:val="00083575"/>
    <w:rsid w:val="00084E02"/>
    <w:rsid w:val="00085F43"/>
    <w:rsid w:val="00092958"/>
    <w:rsid w:val="000A4242"/>
    <w:rsid w:val="000A4293"/>
    <w:rsid w:val="000A6DA9"/>
    <w:rsid w:val="000A710E"/>
    <w:rsid w:val="000A73DD"/>
    <w:rsid w:val="000B0349"/>
    <w:rsid w:val="000B04F6"/>
    <w:rsid w:val="000B719A"/>
    <w:rsid w:val="000C0B9F"/>
    <w:rsid w:val="000C17DB"/>
    <w:rsid w:val="000C5A1B"/>
    <w:rsid w:val="000C5D56"/>
    <w:rsid w:val="000C7D04"/>
    <w:rsid w:val="000D2D10"/>
    <w:rsid w:val="000D4322"/>
    <w:rsid w:val="000D47AC"/>
    <w:rsid w:val="000E3401"/>
    <w:rsid w:val="000E4BE7"/>
    <w:rsid w:val="000F01B8"/>
    <w:rsid w:val="000F05DD"/>
    <w:rsid w:val="000F2291"/>
    <w:rsid w:val="000F3105"/>
    <w:rsid w:val="000F495D"/>
    <w:rsid w:val="000F62D9"/>
    <w:rsid w:val="00106BF9"/>
    <w:rsid w:val="001076D7"/>
    <w:rsid w:val="0011513D"/>
    <w:rsid w:val="001161AF"/>
    <w:rsid w:val="00120BFB"/>
    <w:rsid w:val="00122486"/>
    <w:rsid w:val="001235DA"/>
    <w:rsid w:val="001253EF"/>
    <w:rsid w:val="001408DA"/>
    <w:rsid w:val="00147894"/>
    <w:rsid w:val="00150BB2"/>
    <w:rsid w:val="001521AE"/>
    <w:rsid w:val="0015257C"/>
    <w:rsid w:val="001565C8"/>
    <w:rsid w:val="00164BF4"/>
    <w:rsid w:val="00165033"/>
    <w:rsid w:val="001718EF"/>
    <w:rsid w:val="00173052"/>
    <w:rsid w:val="00175A3D"/>
    <w:rsid w:val="0017629E"/>
    <w:rsid w:val="0018414D"/>
    <w:rsid w:val="0018752B"/>
    <w:rsid w:val="00195E30"/>
    <w:rsid w:val="001A1375"/>
    <w:rsid w:val="001A51C0"/>
    <w:rsid w:val="001A5383"/>
    <w:rsid w:val="001A7195"/>
    <w:rsid w:val="001B6143"/>
    <w:rsid w:val="001C0700"/>
    <w:rsid w:val="001D21B0"/>
    <w:rsid w:val="001D4F60"/>
    <w:rsid w:val="001D524D"/>
    <w:rsid w:val="001D60D8"/>
    <w:rsid w:val="001E364C"/>
    <w:rsid w:val="001F3F11"/>
    <w:rsid w:val="00200F0F"/>
    <w:rsid w:val="002036BD"/>
    <w:rsid w:val="002059D3"/>
    <w:rsid w:val="00206973"/>
    <w:rsid w:val="00211A92"/>
    <w:rsid w:val="00215CF6"/>
    <w:rsid w:val="00215D54"/>
    <w:rsid w:val="00221AC9"/>
    <w:rsid w:val="00225EDD"/>
    <w:rsid w:val="00226AC7"/>
    <w:rsid w:val="002272FF"/>
    <w:rsid w:val="00240D4F"/>
    <w:rsid w:val="00245418"/>
    <w:rsid w:val="00247D60"/>
    <w:rsid w:val="002548E9"/>
    <w:rsid w:val="00255469"/>
    <w:rsid w:val="00255F2A"/>
    <w:rsid w:val="002564DA"/>
    <w:rsid w:val="00257044"/>
    <w:rsid w:val="00264517"/>
    <w:rsid w:val="00265992"/>
    <w:rsid w:val="00265DB2"/>
    <w:rsid w:val="00273BC4"/>
    <w:rsid w:val="00286EE2"/>
    <w:rsid w:val="002872AF"/>
    <w:rsid w:val="0028731C"/>
    <w:rsid w:val="00287980"/>
    <w:rsid w:val="00290DBF"/>
    <w:rsid w:val="00293E40"/>
    <w:rsid w:val="002954CB"/>
    <w:rsid w:val="00296CBE"/>
    <w:rsid w:val="002A01D5"/>
    <w:rsid w:val="002A1C07"/>
    <w:rsid w:val="002A1CA1"/>
    <w:rsid w:val="002A2A2C"/>
    <w:rsid w:val="002A3D03"/>
    <w:rsid w:val="002A3FB1"/>
    <w:rsid w:val="002A4838"/>
    <w:rsid w:val="002B3286"/>
    <w:rsid w:val="002C4468"/>
    <w:rsid w:val="002C750F"/>
    <w:rsid w:val="002E2050"/>
    <w:rsid w:val="00300F59"/>
    <w:rsid w:val="00304DE1"/>
    <w:rsid w:val="00307F92"/>
    <w:rsid w:val="00314319"/>
    <w:rsid w:val="00324B2F"/>
    <w:rsid w:val="00325BD8"/>
    <w:rsid w:val="0033201D"/>
    <w:rsid w:val="003340D1"/>
    <w:rsid w:val="00341823"/>
    <w:rsid w:val="00347CC9"/>
    <w:rsid w:val="00356289"/>
    <w:rsid w:val="00356B9C"/>
    <w:rsid w:val="00357B91"/>
    <w:rsid w:val="00360949"/>
    <w:rsid w:val="0036271A"/>
    <w:rsid w:val="003703A9"/>
    <w:rsid w:val="0037118F"/>
    <w:rsid w:val="00376FFD"/>
    <w:rsid w:val="00381195"/>
    <w:rsid w:val="0038181E"/>
    <w:rsid w:val="00383D0E"/>
    <w:rsid w:val="00390169"/>
    <w:rsid w:val="003A20DB"/>
    <w:rsid w:val="003A3DBF"/>
    <w:rsid w:val="003B5537"/>
    <w:rsid w:val="003B632B"/>
    <w:rsid w:val="003C2C85"/>
    <w:rsid w:val="003C70AF"/>
    <w:rsid w:val="003D76A8"/>
    <w:rsid w:val="003E0ACE"/>
    <w:rsid w:val="003E5559"/>
    <w:rsid w:val="003E5B7D"/>
    <w:rsid w:val="003E5E4F"/>
    <w:rsid w:val="003E64DB"/>
    <w:rsid w:val="003F059F"/>
    <w:rsid w:val="003F53BC"/>
    <w:rsid w:val="00400054"/>
    <w:rsid w:val="00400D73"/>
    <w:rsid w:val="00401E29"/>
    <w:rsid w:val="00411234"/>
    <w:rsid w:val="00413EB3"/>
    <w:rsid w:val="00420936"/>
    <w:rsid w:val="004221AA"/>
    <w:rsid w:val="004221E1"/>
    <w:rsid w:val="00426CA6"/>
    <w:rsid w:val="00431EC0"/>
    <w:rsid w:val="00432395"/>
    <w:rsid w:val="00432455"/>
    <w:rsid w:val="00433B18"/>
    <w:rsid w:val="00436C09"/>
    <w:rsid w:val="00437590"/>
    <w:rsid w:val="004403FA"/>
    <w:rsid w:val="004427AB"/>
    <w:rsid w:val="00446D4D"/>
    <w:rsid w:val="0045180C"/>
    <w:rsid w:val="00451F96"/>
    <w:rsid w:val="00457EF7"/>
    <w:rsid w:val="00460151"/>
    <w:rsid w:val="00460201"/>
    <w:rsid w:val="00460DE6"/>
    <w:rsid w:val="00462ABF"/>
    <w:rsid w:val="00464798"/>
    <w:rsid w:val="004647BE"/>
    <w:rsid w:val="00465C00"/>
    <w:rsid w:val="0047290F"/>
    <w:rsid w:val="004733A9"/>
    <w:rsid w:val="004803C1"/>
    <w:rsid w:val="004847AD"/>
    <w:rsid w:val="0049130A"/>
    <w:rsid w:val="00494209"/>
    <w:rsid w:val="004952C5"/>
    <w:rsid w:val="004A25F4"/>
    <w:rsid w:val="004A782E"/>
    <w:rsid w:val="004A79DA"/>
    <w:rsid w:val="004B3BD2"/>
    <w:rsid w:val="004B4337"/>
    <w:rsid w:val="004B5331"/>
    <w:rsid w:val="004C0855"/>
    <w:rsid w:val="004C2AEF"/>
    <w:rsid w:val="004C2C61"/>
    <w:rsid w:val="004C49BD"/>
    <w:rsid w:val="004E1F65"/>
    <w:rsid w:val="004E6D36"/>
    <w:rsid w:val="004F4061"/>
    <w:rsid w:val="004F6B9E"/>
    <w:rsid w:val="004F6F6E"/>
    <w:rsid w:val="00506E2E"/>
    <w:rsid w:val="00507D8B"/>
    <w:rsid w:val="005113CB"/>
    <w:rsid w:val="00521DF5"/>
    <w:rsid w:val="005237AF"/>
    <w:rsid w:val="00524AFE"/>
    <w:rsid w:val="005257E7"/>
    <w:rsid w:val="00526922"/>
    <w:rsid w:val="005301D7"/>
    <w:rsid w:val="00534144"/>
    <w:rsid w:val="00535A6A"/>
    <w:rsid w:val="005401C9"/>
    <w:rsid w:val="00555117"/>
    <w:rsid w:val="00555D69"/>
    <w:rsid w:val="00560E44"/>
    <w:rsid w:val="005621FC"/>
    <w:rsid w:val="00567FFD"/>
    <w:rsid w:val="005751A5"/>
    <w:rsid w:val="005808EF"/>
    <w:rsid w:val="005831FF"/>
    <w:rsid w:val="005836CF"/>
    <w:rsid w:val="005A1DE4"/>
    <w:rsid w:val="005A6C29"/>
    <w:rsid w:val="005B042E"/>
    <w:rsid w:val="005B0CE0"/>
    <w:rsid w:val="005B523E"/>
    <w:rsid w:val="005C3B4D"/>
    <w:rsid w:val="005C67DC"/>
    <w:rsid w:val="005D33CB"/>
    <w:rsid w:val="005D701E"/>
    <w:rsid w:val="005E4CCE"/>
    <w:rsid w:val="005E55D2"/>
    <w:rsid w:val="005F09C4"/>
    <w:rsid w:val="005F4263"/>
    <w:rsid w:val="005F7CAD"/>
    <w:rsid w:val="00600BD7"/>
    <w:rsid w:val="0060452A"/>
    <w:rsid w:val="00610BC1"/>
    <w:rsid w:val="00614853"/>
    <w:rsid w:val="006230C8"/>
    <w:rsid w:val="00624F5D"/>
    <w:rsid w:val="00626AC2"/>
    <w:rsid w:val="00634786"/>
    <w:rsid w:val="00636CC1"/>
    <w:rsid w:val="0064305E"/>
    <w:rsid w:val="00647C45"/>
    <w:rsid w:val="006528AF"/>
    <w:rsid w:val="00657679"/>
    <w:rsid w:val="006576E4"/>
    <w:rsid w:val="00660953"/>
    <w:rsid w:val="006620CC"/>
    <w:rsid w:val="006629D2"/>
    <w:rsid w:val="006635B1"/>
    <w:rsid w:val="0067489B"/>
    <w:rsid w:val="0068039F"/>
    <w:rsid w:val="00680A75"/>
    <w:rsid w:val="00681E2B"/>
    <w:rsid w:val="006942B6"/>
    <w:rsid w:val="006956AF"/>
    <w:rsid w:val="006B0BF3"/>
    <w:rsid w:val="006B0DDD"/>
    <w:rsid w:val="006B53E4"/>
    <w:rsid w:val="006C4D61"/>
    <w:rsid w:val="006C7860"/>
    <w:rsid w:val="006D021E"/>
    <w:rsid w:val="006D1577"/>
    <w:rsid w:val="006D18F3"/>
    <w:rsid w:val="006D337A"/>
    <w:rsid w:val="006E5B91"/>
    <w:rsid w:val="006E7D5E"/>
    <w:rsid w:val="006F14B7"/>
    <w:rsid w:val="006F2099"/>
    <w:rsid w:val="007044B5"/>
    <w:rsid w:val="00706C9A"/>
    <w:rsid w:val="00716E69"/>
    <w:rsid w:val="007173D9"/>
    <w:rsid w:val="00720ABA"/>
    <w:rsid w:val="007249CA"/>
    <w:rsid w:val="0072632E"/>
    <w:rsid w:val="00726651"/>
    <w:rsid w:val="00735E5B"/>
    <w:rsid w:val="0074296B"/>
    <w:rsid w:val="00755DBB"/>
    <w:rsid w:val="00757258"/>
    <w:rsid w:val="007633BE"/>
    <w:rsid w:val="00770E72"/>
    <w:rsid w:val="00775882"/>
    <w:rsid w:val="007916C7"/>
    <w:rsid w:val="007919D0"/>
    <w:rsid w:val="007919D6"/>
    <w:rsid w:val="00794FE7"/>
    <w:rsid w:val="007B0D5F"/>
    <w:rsid w:val="007B2C55"/>
    <w:rsid w:val="007B4755"/>
    <w:rsid w:val="007B789B"/>
    <w:rsid w:val="007C36AF"/>
    <w:rsid w:val="007C4EB2"/>
    <w:rsid w:val="007D3524"/>
    <w:rsid w:val="007D4D8B"/>
    <w:rsid w:val="007D4EA4"/>
    <w:rsid w:val="007E0991"/>
    <w:rsid w:val="007E2138"/>
    <w:rsid w:val="007E537C"/>
    <w:rsid w:val="007E7237"/>
    <w:rsid w:val="007F550F"/>
    <w:rsid w:val="007F749E"/>
    <w:rsid w:val="008046B1"/>
    <w:rsid w:val="008116AC"/>
    <w:rsid w:val="008149C2"/>
    <w:rsid w:val="00826740"/>
    <w:rsid w:val="00831EEA"/>
    <w:rsid w:val="00836303"/>
    <w:rsid w:val="00845303"/>
    <w:rsid w:val="00852360"/>
    <w:rsid w:val="00853E11"/>
    <w:rsid w:val="008605E0"/>
    <w:rsid w:val="0086587D"/>
    <w:rsid w:val="008668C4"/>
    <w:rsid w:val="00870FA7"/>
    <w:rsid w:val="00871D9D"/>
    <w:rsid w:val="00873A89"/>
    <w:rsid w:val="00877685"/>
    <w:rsid w:val="00880E4C"/>
    <w:rsid w:val="0088119C"/>
    <w:rsid w:val="00882255"/>
    <w:rsid w:val="00882900"/>
    <w:rsid w:val="00882A1A"/>
    <w:rsid w:val="00890A32"/>
    <w:rsid w:val="008934A5"/>
    <w:rsid w:val="0089793B"/>
    <w:rsid w:val="008A164B"/>
    <w:rsid w:val="008A32DF"/>
    <w:rsid w:val="008A39B3"/>
    <w:rsid w:val="008A5F75"/>
    <w:rsid w:val="008A6D25"/>
    <w:rsid w:val="008B0071"/>
    <w:rsid w:val="008B3416"/>
    <w:rsid w:val="008B5102"/>
    <w:rsid w:val="008C2D7C"/>
    <w:rsid w:val="008C517F"/>
    <w:rsid w:val="008D2FD5"/>
    <w:rsid w:val="008D408E"/>
    <w:rsid w:val="008D5409"/>
    <w:rsid w:val="008D6619"/>
    <w:rsid w:val="008E0E64"/>
    <w:rsid w:val="008E6402"/>
    <w:rsid w:val="008F1ACB"/>
    <w:rsid w:val="009057CC"/>
    <w:rsid w:val="0091059A"/>
    <w:rsid w:val="00914204"/>
    <w:rsid w:val="0092260B"/>
    <w:rsid w:val="00931172"/>
    <w:rsid w:val="00932401"/>
    <w:rsid w:val="00936C37"/>
    <w:rsid w:val="009372C1"/>
    <w:rsid w:val="00937EE6"/>
    <w:rsid w:val="00937F09"/>
    <w:rsid w:val="00940552"/>
    <w:rsid w:val="00941506"/>
    <w:rsid w:val="00944836"/>
    <w:rsid w:val="009544FA"/>
    <w:rsid w:val="00954BC5"/>
    <w:rsid w:val="00954DB7"/>
    <w:rsid w:val="00966EEB"/>
    <w:rsid w:val="009709C1"/>
    <w:rsid w:val="009757CC"/>
    <w:rsid w:val="00980856"/>
    <w:rsid w:val="0099017C"/>
    <w:rsid w:val="00994681"/>
    <w:rsid w:val="0099489B"/>
    <w:rsid w:val="00997ACC"/>
    <w:rsid w:val="009A0F90"/>
    <w:rsid w:val="009B13C7"/>
    <w:rsid w:val="009C32E1"/>
    <w:rsid w:val="009C5195"/>
    <w:rsid w:val="009D4099"/>
    <w:rsid w:val="009D4520"/>
    <w:rsid w:val="009D48A1"/>
    <w:rsid w:val="009D53BB"/>
    <w:rsid w:val="009E2AEA"/>
    <w:rsid w:val="009E37F5"/>
    <w:rsid w:val="009E460E"/>
    <w:rsid w:val="009E523B"/>
    <w:rsid w:val="009E7412"/>
    <w:rsid w:val="009F0390"/>
    <w:rsid w:val="009F3476"/>
    <w:rsid w:val="009F48C4"/>
    <w:rsid w:val="009F5241"/>
    <w:rsid w:val="009F5B5E"/>
    <w:rsid w:val="00A0774D"/>
    <w:rsid w:val="00A23261"/>
    <w:rsid w:val="00A30954"/>
    <w:rsid w:val="00A3201F"/>
    <w:rsid w:val="00A339B3"/>
    <w:rsid w:val="00A36785"/>
    <w:rsid w:val="00A41906"/>
    <w:rsid w:val="00A44469"/>
    <w:rsid w:val="00A462F3"/>
    <w:rsid w:val="00A47650"/>
    <w:rsid w:val="00A51151"/>
    <w:rsid w:val="00A5495D"/>
    <w:rsid w:val="00A55776"/>
    <w:rsid w:val="00A568E3"/>
    <w:rsid w:val="00A66787"/>
    <w:rsid w:val="00A707EB"/>
    <w:rsid w:val="00A70C18"/>
    <w:rsid w:val="00A7397D"/>
    <w:rsid w:val="00A73F72"/>
    <w:rsid w:val="00A80AD4"/>
    <w:rsid w:val="00A8164E"/>
    <w:rsid w:val="00A8226E"/>
    <w:rsid w:val="00A84F5E"/>
    <w:rsid w:val="00A85393"/>
    <w:rsid w:val="00A8575A"/>
    <w:rsid w:val="00A90301"/>
    <w:rsid w:val="00A9671B"/>
    <w:rsid w:val="00AA173E"/>
    <w:rsid w:val="00AA623E"/>
    <w:rsid w:val="00AA6B9A"/>
    <w:rsid w:val="00AB53CC"/>
    <w:rsid w:val="00AC0256"/>
    <w:rsid w:val="00AD0342"/>
    <w:rsid w:val="00AD0963"/>
    <w:rsid w:val="00AD30C3"/>
    <w:rsid w:val="00AD68A2"/>
    <w:rsid w:val="00AE5856"/>
    <w:rsid w:val="00AE5EEF"/>
    <w:rsid w:val="00AE792C"/>
    <w:rsid w:val="00AF1216"/>
    <w:rsid w:val="00AF15E8"/>
    <w:rsid w:val="00AF3676"/>
    <w:rsid w:val="00AF427E"/>
    <w:rsid w:val="00AF7C72"/>
    <w:rsid w:val="00B00F16"/>
    <w:rsid w:val="00B01358"/>
    <w:rsid w:val="00B1311B"/>
    <w:rsid w:val="00B16C71"/>
    <w:rsid w:val="00B256F9"/>
    <w:rsid w:val="00B25D49"/>
    <w:rsid w:val="00B3242F"/>
    <w:rsid w:val="00B34380"/>
    <w:rsid w:val="00B34971"/>
    <w:rsid w:val="00B412E1"/>
    <w:rsid w:val="00B427B9"/>
    <w:rsid w:val="00B43797"/>
    <w:rsid w:val="00B43B02"/>
    <w:rsid w:val="00B44B62"/>
    <w:rsid w:val="00B46BCE"/>
    <w:rsid w:val="00B4752F"/>
    <w:rsid w:val="00B47825"/>
    <w:rsid w:val="00B51535"/>
    <w:rsid w:val="00B53CBE"/>
    <w:rsid w:val="00B55704"/>
    <w:rsid w:val="00B561D1"/>
    <w:rsid w:val="00B611B1"/>
    <w:rsid w:val="00B63F74"/>
    <w:rsid w:val="00B658EC"/>
    <w:rsid w:val="00B739CC"/>
    <w:rsid w:val="00B74F37"/>
    <w:rsid w:val="00B91639"/>
    <w:rsid w:val="00B931E8"/>
    <w:rsid w:val="00B93A4C"/>
    <w:rsid w:val="00B942C6"/>
    <w:rsid w:val="00BA5A56"/>
    <w:rsid w:val="00BA7336"/>
    <w:rsid w:val="00BB07AA"/>
    <w:rsid w:val="00BB1D03"/>
    <w:rsid w:val="00BB3A3F"/>
    <w:rsid w:val="00BB663A"/>
    <w:rsid w:val="00BC6429"/>
    <w:rsid w:val="00BD3805"/>
    <w:rsid w:val="00BD6C0B"/>
    <w:rsid w:val="00BE096C"/>
    <w:rsid w:val="00BE1334"/>
    <w:rsid w:val="00BE260D"/>
    <w:rsid w:val="00BE5447"/>
    <w:rsid w:val="00BF350D"/>
    <w:rsid w:val="00BF60DE"/>
    <w:rsid w:val="00C00AAD"/>
    <w:rsid w:val="00C020E6"/>
    <w:rsid w:val="00C03750"/>
    <w:rsid w:val="00C07F47"/>
    <w:rsid w:val="00C11DD1"/>
    <w:rsid w:val="00C20F41"/>
    <w:rsid w:val="00C2275B"/>
    <w:rsid w:val="00C24098"/>
    <w:rsid w:val="00C24BA9"/>
    <w:rsid w:val="00C25E59"/>
    <w:rsid w:val="00C27A5E"/>
    <w:rsid w:val="00C27C5D"/>
    <w:rsid w:val="00C3243D"/>
    <w:rsid w:val="00C348B4"/>
    <w:rsid w:val="00C37919"/>
    <w:rsid w:val="00C37BBB"/>
    <w:rsid w:val="00C505C8"/>
    <w:rsid w:val="00C51533"/>
    <w:rsid w:val="00C55AAB"/>
    <w:rsid w:val="00C573B9"/>
    <w:rsid w:val="00C60BC9"/>
    <w:rsid w:val="00C61902"/>
    <w:rsid w:val="00C636E9"/>
    <w:rsid w:val="00C63E00"/>
    <w:rsid w:val="00C71A84"/>
    <w:rsid w:val="00C74817"/>
    <w:rsid w:val="00C8049A"/>
    <w:rsid w:val="00C84DF4"/>
    <w:rsid w:val="00C85904"/>
    <w:rsid w:val="00C903A6"/>
    <w:rsid w:val="00C921F6"/>
    <w:rsid w:val="00C92F6D"/>
    <w:rsid w:val="00CA1382"/>
    <w:rsid w:val="00CA5C5E"/>
    <w:rsid w:val="00CB2C08"/>
    <w:rsid w:val="00CC2D53"/>
    <w:rsid w:val="00CC42F3"/>
    <w:rsid w:val="00CC4475"/>
    <w:rsid w:val="00CC4689"/>
    <w:rsid w:val="00CD1CC4"/>
    <w:rsid w:val="00CE06E2"/>
    <w:rsid w:val="00CE4142"/>
    <w:rsid w:val="00CF0EED"/>
    <w:rsid w:val="00CF2275"/>
    <w:rsid w:val="00CF3BF3"/>
    <w:rsid w:val="00CF770C"/>
    <w:rsid w:val="00D03D3C"/>
    <w:rsid w:val="00D13A01"/>
    <w:rsid w:val="00D14688"/>
    <w:rsid w:val="00D2594D"/>
    <w:rsid w:val="00D26233"/>
    <w:rsid w:val="00D27B42"/>
    <w:rsid w:val="00D32885"/>
    <w:rsid w:val="00D35D9A"/>
    <w:rsid w:val="00D375BA"/>
    <w:rsid w:val="00D376D7"/>
    <w:rsid w:val="00D451AD"/>
    <w:rsid w:val="00D5620E"/>
    <w:rsid w:val="00D601A4"/>
    <w:rsid w:val="00D61896"/>
    <w:rsid w:val="00D64DEE"/>
    <w:rsid w:val="00D658A3"/>
    <w:rsid w:val="00D66EBA"/>
    <w:rsid w:val="00D769B3"/>
    <w:rsid w:val="00D80603"/>
    <w:rsid w:val="00D83528"/>
    <w:rsid w:val="00D87399"/>
    <w:rsid w:val="00D94993"/>
    <w:rsid w:val="00D95FFF"/>
    <w:rsid w:val="00D97E35"/>
    <w:rsid w:val="00DA138A"/>
    <w:rsid w:val="00DA7477"/>
    <w:rsid w:val="00DB0FC0"/>
    <w:rsid w:val="00DC1232"/>
    <w:rsid w:val="00DC3097"/>
    <w:rsid w:val="00DC3731"/>
    <w:rsid w:val="00DD0D3F"/>
    <w:rsid w:val="00DD1DF6"/>
    <w:rsid w:val="00DD4829"/>
    <w:rsid w:val="00DD7296"/>
    <w:rsid w:val="00DE6A01"/>
    <w:rsid w:val="00DF0A44"/>
    <w:rsid w:val="00DF34FF"/>
    <w:rsid w:val="00DF647C"/>
    <w:rsid w:val="00E0354F"/>
    <w:rsid w:val="00E106C7"/>
    <w:rsid w:val="00E11961"/>
    <w:rsid w:val="00E11C33"/>
    <w:rsid w:val="00E120E8"/>
    <w:rsid w:val="00E150B5"/>
    <w:rsid w:val="00E315D0"/>
    <w:rsid w:val="00E31AF3"/>
    <w:rsid w:val="00E32E4E"/>
    <w:rsid w:val="00E360C2"/>
    <w:rsid w:val="00E41A99"/>
    <w:rsid w:val="00E43B3E"/>
    <w:rsid w:val="00E4582B"/>
    <w:rsid w:val="00E464F3"/>
    <w:rsid w:val="00E47B03"/>
    <w:rsid w:val="00E56198"/>
    <w:rsid w:val="00E6380C"/>
    <w:rsid w:val="00E67421"/>
    <w:rsid w:val="00E73487"/>
    <w:rsid w:val="00E75179"/>
    <w:rsid w:val="00E762EA"/>
    <w:rsid w:val="00E76B3F"/>
    <w:rsid w:val="00E77A49"/>
    <w:rsid w:val="00E77A50"/>
    <w:rsid w:val="00E821C2"/>
    <w:rsid w:val="00E85179"/>
    <w:rsid w:val="00E9180B"/>
    <w:rsid w:val="00E933ED"/>
    <w:rsid w:val="00E95531"/>
    <w:rsid w:val="00E9618E"/>
    <w:rsid w:val="00E9722D"/>
    <w:rsid w:val="00EA2FCC"/>
    <w:rsid w:val="00EB235E"/>
    <w:rsid w:val="00EB4BA8"/>
    <w:rsid w:val="00EB4DB8"/>
    <w:rsid w:val="00EB6043"/>
    <w:rsid w:val="00EC5BED"/>
    <w:rsid w:val="00ED1D0A"/>
    <w:rsid w:val="00ED6954"/>
    <w:rsid w:val="00ED7FA9"/>
    <w:rsid w:val="00EE0B69"/>
    <w:rsid w:val="00EE1EBB"/>
    <w:rsid w:val="00EE3567"/>
    <w:rsid w:val="00EE3D82"/>
    <w:rsid w:val="00EE4F3A"/>
    <w:rsid w:val="00EF1E19"/>
    <w:rsid w:val="00EF306F"/>
    <w:rsid w:val="00EF722D"/>
    <w:rsid w:val="00F03E4A"/>
    <w:rsid w:val="00F049B6"/>
    <w:rsid w:val="00F21964"/>
    <w:rsid w:val="00F2452F"/>
    <w:rsid w:val="00F24EB3"/>
    <w:rsid w:val="00F344B0"/>
    <w:rsid w:val="00F36177"/>
    <w:rsid w:val="00F361BB"/>
    <w:rsid w:val="00F41278"/>
    <w:rsid w:val="00F41548"/>
    <w:rsid w:val="00F429F3"/>
    <w:rsid w:val="00F43C3D"/>
    <w:rsid w:val="00F45934"/>
    <w:rsid w:val="00F50F80"/>
    <w:rsid w:val="00F56014"/>
    <w:rsid w:val="00F569B7"/>
    <w:rsid w:val="00F579D2"/>
    <w:rsid w:val="00F61E45"/>
    <w:rsid w:val="00F6423E"/>
    <w:rsid w:val="00F6577F"/>
    <w:rsid w:val="00F670EF"/>
    <w:rsid w:val="00F72AE8"/>
    <w:rsid w:val="00F72F29"/>
    <w:rsid w:val="00F747D4"/>
    <w:rsid w:val="00F762BB"/>
    <w:rsid w:val="00F77674"/>
    <w:rsid w:val="00F86890"/>
    <w:rsid w:val="00F872A9"/>
    <w:rsid w:val="00F90247"/>
    <w:rsid w:val="00F93B3B"/>
    <w:rsid w:val="00F948DB"/>
    <w:rsid w:val="00F95FF3"/>
    <w:rsid w:val="00FA1945"/>
    <w:rsid w:val="00FA5754"/>
    <w:rsid w:val="00FA5B0F"/>
    <w:rsid w:val="00FB18F4"/>
    <w:rsid w:val="00FB784B"/>
    <w:rsid w:val="00FC6F60"/>
    <w:rsid w:val="00FC7413"/>
    <w:rsid w:val="00FD5DEF"/>
    <w:rsid w:val="00FE28B9"/>
    <w:rsid w:val="00FF1646"/>
    <w:rsid w:val="00FF62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18"/>
    <w:pPr>
      <w:spacing w:after="0" w:line="240" w:lineRule="auto"/>
    </w:pPr>
    <w:rPr>
      <w:rFonts w:ascii="Times New Roman" w:eastAsia="Times New Roman" w:hAnsi="Times New Roman" w:cs="Times New Roman"/>
      <w:sz w:val="24"/>
      <w:szCs w:val="24"/>
      <w:lang w:eastAsia="lt-LT"/>
    </w:rPr>
  </w:style>
  <w:style w:type="paragraph" w:styleId="Heading1">
    <w:name w:val="heading 1"/>
    <w:aliases w:val="H1"/>
    <w:basedOn w:val="Normal"/>
    <w:next w:val="Normal"/>
    <w:link w:val="Heading1Char"/>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Heading2">
    <w:name w:val="heading 2"/>
    <w:basedOn w:val="Normal"/>
    <w:next w:val="Normal"/>
    <w:link w:val="Heading2Char"/>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Heading3">
    <w:name w:val="heading 3"/>
    <w:basedOn w:val="Normal"/>
    <w:next w:val="Normal"/>
    <w:link w:val="Heading3Char"/>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Heading4">
    <w:name w:val="heading 4"/>
    <w:basedOn w:val="Normal"/>
    <w:next w:val="Normal"/>
    <w:link w:val="Heading4Char"/>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Heading5">
    <w:name w:val="heading 5"/>
    <w:basedOn w:val="Normal"/>
    <w:next w:val="Normal"/>
    <w:link w:val="Heading5Char"/>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Heading6">
    <w:name w:val="heading 6"/>
    <w:basedOn w:val="Normal"/>
    <w:next w:val="Normal"/>
    <w:link w:val="Heading6Char"/>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qFormat/>
    <w:rsid w:val="00D5620E"/>
    <w:pPr>
      <w:numPr>
        <w:ilvl w:val="6"/>
        <w:numId w:val="4"/>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qFormat/>
    <w:rsid w:val="00D5620E"/>
    <w:pPr>
      <w:numPr>
        <w:ilvl w:val="7"/>
        <w:numId w:val="4"/>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uiPriority w:val="99"/>
    <w:rsid w:val="00433B18"/>
    <w:pPr>
      <w:widowControl w:val="0"/>
      <w:tabs>
        <w:tab w:val="center" w:pos="4153"/>
        <w:tab w:val="right" w:pos="8306"/>
      </w:tabs>
      <w:spacing w:after="20"/>
      <w:jc w:val="both"/>
    </w:pPr>
    <w:rPr>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DefaultParagraphFont"/>
    <w:rsid w:val="00A80AD4"/>
  </w:style>
  <w:style w:type="table" w:customStyle="1" w:styleId="TableGrid1">
    <w:name w:val="Table Grid1"/>
    <w:basedOn w:val="TableNormal"/>
    <w:next w:val="TableGrid"/>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rsid w:val="00021A0E"/>
    <w:rPr>
      <w:u w:val="single"/>
    </w:rPr>
  </w:style>
  <w:style w:type="paragraph" w:customStyle="1" w:styleId="Normalbepastumimo">
    <w:name w:val="Normal (be pastumimo)"/>
    <w:basedOn w:val="Normal"/>
    <w:qFormat/>
    <w:rsid w:val="00021A0E"/>
    <w:pPr>
      <w:spacing w:line="276" w:lineRule="auto"/>
      <w:jc w:val="both"/>
    </w:pPr>
    <w:rPr>
      <w:rFonts w:eastAsia="Calibri"/>
      <w:szCs w:val="22"/>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uiPriority w:val="34"/>
    <w:qFormat/>
    <w:rsid w:val="001235DA"/>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NormalWeb">
    <w:name w:val="Normal (Web)"/>
    <w:basedOn w:val="Normal"/>
    <w:uiPriority w:val="99"/>
    <w:semiHidden/>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CommentReference">
    <w:name w:val="annotation reference"/>
    <w:basedOn w:val="DefaultParagraphFont"/>
    <w:uiPriority w:val="99"/>
    <w:semiHidden/>
    <w:unhideWhenUsed/>
    <w:rsid w:val="00C92F6D"/>
    <w:rPr>
      <w:sz w:val="16"/>
      <w:szCs w:val="16"/>
    </w:rPr>
  </w:style>
  <w:style w:type="paragraph" w:styleId="CommentText">
    <w:name w:val="annotation text"/>
    <w:basedOn w:val="Normal"/>
    <w:link w:val="CommentTextChar"/>
    <w:unhideWhenUsed/>
    <w:rsid w:val="00C92F6D"/>
    <w:rPr>
      <w:sz w:val="20"/>
      <w:szCs w:val="20"/>
    </w:rPr>
  </w:style>
  <w:style w:type="character" w:customStyle="1" w:styleId="CommentTextChar">
    <w:name w:val="Comment Text Char"/>
    <w:basedOn w:val="DefaultParagraphFont"/>
    <w:link w:val="CommentText"/>
    <w:rsid w:val="00C92F6D"/>
    <w:rPr>
      <w:rFonts w:ascii="Times New Roman" w:eastAsia="Times New Roman" w:hAnsi="Times New Roman" w:cs="Times New Roman"/>
      <w:sz w:val="20"/>
      <w:szCs w:val="20"/>
      <w:lang w:eastAsia="lt-LT"/>
    </w:rPr>
  </w:style>
  <w:style w:type="character" w:customStyle="1" w:styleId="Heading1Char">
    <w:name w:val="Heading 1 Char"/>
    <w:aliases w:val="H1 Char"/>
    <w:basedOn w:val="DefaultParagraphFont"/>
    <w:link w:val="Heading1"/>
    <w:uiPriority w:val="99"/>
    <w:rsid w:val="00D5620E"/>
    <w:rPr>
      <w:rFonts w:ascii="Arial" w:eastAsia="Times New Roman" w:hAnsi="Arial" w:cs="Arial"/>
      <w:b/>
      <w:bCs/>
      <w:caps/>
      <w:color w:val="1F497D"/>
      <w:sz w:val="24"/>
      <w:szCs w:val="32"/>
      <w:lang w:val="en-GB" w:eastAsia="da-DK"/>
    </w:rPr>
  </w:style>
  <w:style w:type="character" w:customStyle="1" w:styleId="Heading2Char">
    <w:name w:val="Heading 2 Char"/>
    <w:basedOn w:val="DefaultParagraphFont"/>
    <w:link w:val="Heading2"/>
    <w:uiPriority w:val="99"/>
    <w:rsid w:val="00D5620E"/>
    <w:rPr>
      <w:rFonts w:ascii="Arial" w:eastAsia="Times New Roman" w:hAnsi="Arial" w:cs="Arial"/>
      <w:b/>
      <w:bCs/>
      <w:iCs/>
      <w:sz w:val="24"/>
      <w:szCs w:val="28"/>
      <w:lang w:val="en-GB" w:eastAsia="da-DK"/>
    </w:rPr>
  </w:style>
  <w:style w:type="character" w:customStyle="1" w:styleId="Heading3Char">
    <w:name w:val="Heading 3 Char"/>
    <w:basedOn w:val="DefaultParagraphFont"/>
    <w:link w:val="Heading3"/>
    <w:uiPriority w:val="99"/>
    <w:rsid w:val="00D5620E"/>
    <w:rPr>
      <w:rFonts w:ascii="Arial" w:eastAsia="Times New Roman" w:hAnsi="Arial" w:cs="Arial"/>
      <w:b/>
      <w:bCs/>
      <w:szCs w:val="26"/>
      <w:lang w:val="en-GB" w:eastAsia="da-DK"/>
    </w:rPr>
  </w:style>
  <w:style w:type="character" w:customStyle="1" w:styleId="Heading4Char">
    <w:name w:val="Heading 4 Char"/>
    <w:basedOn w:val="DefaultParagraphFont"/>
    <w:link w:val="Heading4"/>
    <w:uiPriority w:val="99"/>
    <w:rsid w:val="00D5620E"/>
    <w:rPr>
      <w:rFonts w:ascii="Arial" w:eastAsia="Times New Roman" w:hAnsi="Arial" w:cs="Times New Roman"/>
      <w:b/>
      <w:bCs/>
      <w:szCs w:val="28"/>
      <w:lang w:val="en-GB" w:eastAsia="da-DK"/>
    </w:rPr>
  </w:style>
  <w:style w:type="character" w:customStyle="1" w:styleId="Heading5Char">
    <w:name w:val="Heading 5 Char"/>
    <w:basedOn w:val="DefaultParagraphFont"/>
    <w:link w:val="Heading5"/>
    <w:uiPriority w:val="99"/>
    <w:rsid w:val="00D5620E"/>
    <w:rPr>
      <w:rFonts w:ascii="Arial" w:eastAsia="Times New Roman" w:hAnsi="Arial" w:cs="Times New Roman"/>
      <w:b/>
      <w:bCs/>
      <w:iCs/>
      <w:sz w:val="24"/>
      <w:szCs w:val="26"/>
      <w:lang w:val="en-GB" w:eastAsia="da-DK"/>
    </w:rPr>
  </w:style>
  <w:style w:type="character" w:customStyle="1" w:styleId="Heading6Char">
    <w:name w:val="Heading 6 Char"/>
    <w:basedOn w:val="DefaultParagraphFont"/>
    <w:link w:val="Heading6"/>
    <w:uiPriority w:val="99"/>
    <w:rsid w:val="00D5620E"/>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rsid w:val="00D5620E"/>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rsid w:val="00D5620E"/>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rsid w:val="00D5620E"/>
    <w:rPr>
      <w:rFonts w:ascii="Verdana" w:eastAsia="Times New Roman" w:hAnsi="Verdana" w:cs="Arial"/>
      <w:b/>
      <w:sz w:val="18"/>
      <w:lang w:val="en-GB" w:eastAsia="da-DK"/>
    </w:rPr>
  </w:style>
  <w:style w:type="character" w:customStyle="1" w:styleId="fontstyle01">
    <w:name w:val="fontstyle01"/>
    <w:basedOn w:val="DefaultParagraphFont"/>
    <w:rsid w:val="00D5620E"/>
    <w:rPr>
      <w:rFonts w:ascii="TimesNewRomanPSMT" w:hAnsi="TimesNewRomanPSMT" w:hint="default"/>
      <w:b w:val="0"/>
      <w:bCs w:val="0"/>
      <w:i w:val="0"/>
      <w:iCs w:val="0"/>
      <w:color w:val="000000"/>
      <w:sz w:val="24"/>
      <w:szCs w:val="24"/>
    </w:rPr>
  </w:style>
  <w:style w:type="paragraph" w:styleId="Footer">
    <w:name w:val="footer"/>
    <w:basedOn w:val="Normal"/>
    <w:link w:val="FooterChar"/>
    <w:uiPriority w:val="99"/>
    <w:unhideWhenUsed/>
    <w:rsid w:val="00D5620E"/>
    <w:pPr>
      <w:tabs>
        <w:tab w:val="center" w:pos="4819"/>
        <w:tab w:val="right" w:pos="9638"/>
      </w:tabs>
    </w:pPr>
  </w:style>
  <w:style w:type="character" w:customStyle="1" w:styleId="FooterChar">
    <w:name w:val="Footer Char"/>
    <w:basedOn w:val="DefaultParagraphFont"/>
    <w:link w:val="Footer"/>
    <w:uiPriority w:val="99"/>
    <w:rsid w:val="00D5620E"/>
    <w:rPr>
      <w:rFonts w:ascii="Times New Roman" w:eastAsia="Times New Roman" w:hAnsi="Times New Roman" w:cs="Times New Roman"/>
      <w:sz w:val="24"/>
      <w:szCs w:val="24"/>
      <w:lang w:eastAsia="lt-LT"/>
    </w:rPr>
  </w:style>
  <w:style w:type="paragraph" w:styleId="Revision">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535A6A"/>
    <w:rPr>
      <w:b/>
      <w:bCs/>
    </w:rPr>
  </w:style>
  <w:style w:type="character" w:customStyle="1" w:styleId="CommentSubjectChar">
    <w:name w:val="Comment Subject Char"/>
    <w:basedOn w:val="CommentTextChar"/>
    <w:link w:val="CommentSubject"/>
    <w:uiPriority w:val="99"/>
    <w:semiHidden/>
    <w:rsid w:val="00535A6A"/>
    <w:rPr>
      <w:rFonts w:ascii="Times New Roman" w:eastAsia="Times New Roman" w:hAnsi="Times New Roman" w:cs="Times New Roman"/>
      <w:b/>
      <w:bCs/>
      <w:sz w:val="20"/>
      <w:szCs w:val="20"/>
      <w:lang w:eastAsia="lt-LT"/>
    </w:rPr>
  </w:style>
  <w:style w:type="character" w:styleId="Strong">
    <w:name w:val="Strong"/>
    <w:basedOn w:val="DefaultParagraphFont"/>
    <w:uiPriority w:val="22"/>
    <w:qFormat/>
    <w:rsid w:val="00B34380"/>
    <w:rPr>
      <w:b/>
      <w:bCs/>
    </w:rPr>
  </w:style>
  <w:style w:type="character" w:customStyle="1" w:styleId="UnresolvedMention1">
    <w:name w:val="Unresolved Mention1"/>
    <w:basedOn w:val="DefaultParagraphFont"/>
    <w:uiPriority w:val="99"/>
    <w:semiHidden/>
    <w:unhideWhenUsed/>
    <w:rsid w:val="00B34380"/>
    <w:rPr>
      <w:color w:val="605E5C"/>
      <w:shd w:val="clear" w:color="auto" w:fill="E1DFDD"/>
    </w:rPr>
  </w:style>
  <w:style w:type="paragraph" w:styleId="NoSpacing">
    <w:name w:val="No Spacing"/>
    <w:uiPriority w:val="1"/>
    <w:qFormat/>
    <w:rsid w:val="00560E44"/>
    <w:pPr>
      <w:spacing w:after="0" w:line="240" w:lineRule="auto"/>
    </w:pPr>
  </w:style>
  <w:style w:type="paragraph" w:customStyle="1" w:styleId="lentnr3">
    <w:name w:val="lent_nr3"/>
    <w:basedOn w:val="Normal"/>
    <w:rsid w:val="001B6143"/>
    <w:pPr>
      <w:numPr>
        <w:ilvl w:val="2"/>
        <w:numId w:val="8"/>
      </w:numPr>
    </w:pPr>
    <w:rPr>
      <w:sz w:val="20"/>
      <w:szCs w:val="20"/>
      <w:lang w:eastAsia="en-US"/>
    </w:rPr>
  </w:style>
  <w:style w:type="table" w:customStyle="1" w:styleId="Lentelstinklelis2">
    <w:name w:val="Lentelės tinklelis2"/>
    <w:basedOn w:val="TableNormal"/>
    <w:next w:val="TableGrid"/>
    <w:rsid w:val="004B3BD2"/>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618097">
      <w:bodyDiv w:val="1"/>
      <w:marLeft w:val="0"/>
      <w:marRight w:val="0"/>
      <w:marTop w:val="0"/>
      <w:marBottom w:val="0"/>
      <w:divBdr>
        <w:top w:val="none" w:sz="0" w:space="0" w:color="auto"/>
        <w:left w:val="none" w:sz="0" w:space="0" w:color="auto"/>
        <w:bottom w:val="none" w:sz="0" w:space="0" w:color="auto"/>
        <w:right w:val="none" w:sz="0" w:space="0" w:color="auto"/>
      </w:divBdr>
    </w:div>
    <w:div w:id="1372218982">
      <w:bodyDiv w:val="1"/>
      <w:marLeft w:val="0"/>
      <w:marRight w:val="0"/>
      <w:marTop w:val="0"/>
      <w:marBottom w:val="0"/>
      <w:divBdr>
        <w:top w:val="none" w:sz="0" w:space="0" w:color="auto"/>
        <w:left w:val="none" w:sz="0" w:space="0" w:color="auto"/>
        <w:bottom w:val="none" w:sz="0" w:space="0" w:color="auto"/>
        <w:right w:val="none" w:sz="0" w:space="0" w:color="auto"/>
      </w:divBdr>
    </w:div>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Kainodarosnustatymometodikos_10_1p.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45102AE7B82FB4295891D154708E756" ma:contentTypeVersion="16" ma:contentTypeDescription="Kurkite naują dokumentą." ma:contentTypeScope="" ma:versionID="26dadd53011e7e25929044b602eb73a6">
  <xsd:schema xmlns:xsd="http://www.w3.org/2001/XMLSchema" xmlns:xs="http://www.w3.org/2001/XMLSchema" xmlns:p="http://schemas.microsoft.com/office/2006/metadata/properties" xmlns:ns3="db5e7535-893b-4159-a825-b121eddc959f" xmlns:ns4="f166ce20-1725-4dc4-b6e4-e2a44b5413c9" targetNamespace="http://schemas.microsoft.com/office/2006/metadata/properties" ma:root="true" ma:fieldsID="0e73f369240996254f6943df6b11445c" ns3:_="" ns4:_="">
    <xsd:import namespace="db5e7535-893b-4159-a825-b121eddc959f"/>
    <xsd:import namespace="f166ce20-1725-4dc4-b6e4-e2a44b5413c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SearchProperties" minOccurs="0"/>
                <xsd:element ref="ns3:_activity" minOccurs="0"/>
                <xsd:element ref="ns3:MediaServiceDateTaken" minOccurs="0"/>
                <xsd:element ref="ns3:MediaLengthInSeconds"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e7535-893b-4159-a825-b121eddc9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activity" ma:index="16" nillable="true" ma:displayName="_activity" ma:hidden="true" ma:internalName="_activity">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66ce20-1725-4dc4-b6e4-e2a44b5413c9"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b5e7535-893b-4159-a825-b121eddc959f" xsi:nil="true"/>
  </documentManagement>
</p:properties>
</file>

<file path=customXml/itemProps1.xml><?xml version="1.0" encoding="utf-8"?>
<ds:datastoreItem xmlns:ds="http://schemas.openxmlformats.org/officeDocument/2006/customXml" ds:itemID="{40F7A090-9907-4EA4-80D4-64DE70FCD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e7535-893b-4159-a825-b121eddc959f"/>
    <ds:schemaRef ds:uri="f166ce20-1725-4dc4-b6e4-e2a44b541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66AFF7-7BDD-425E-A185-0B0420FEA8BB}">
  <ds:schemaRefs>
    <ds:schemaRef ds:uri="http://schemas.microsoft.com/sharepoint/v3/contenttype/forms"/>
  </ds:schemaRefs>
</ds:datastoreItem>
</file>

<file path=customXml/itemProps3.xml><?xml version="1.0" encoding="utf-8"?>
<ds:datastoreItem xmlns:ds="http://schemas.openxmlformats.org/officeDocument/2006/customXml" ds:itemID="{F2808E87-17AD-44C4-AC99-A8FE87664C42}">
  <ds:schemaRefs>
    <ds:schemaRef ds:uri="http://schemas.openxmlformats.org/officeDocument/2006/bibliography"/>
  </ds:schemaRefs>
</ds:datastoreItem>
</file>

<file path=customXml/itemProps4.xml><?xml version="1.0" encoding="utf-8"?>
<ds:datastoreItem xmlns:ds="http://schemas.openxmlformats.org/officeDocument/2006/customXml" ds:itemID="{10B4A9E3-C3A7-471B-A628-8A0380D4A2E1}">
  <ds:schemaRefs>
    <ds:schemaRef ds:uri="http://schemas.microsoft.com/office/2006/metadata/properties"/>
    <ds:schemaRef ds:uri="http://schemas.microsoft.com/office/infopath/2007/PartnerControls"/>
    <ds:schemaRef ds:uri="db5e7535-893b-4159-a825-b121eddc959f"/>
  </ds:schemaRefs>
</ds:datastoreItem>
</file>

<file path=docProps/app.xml><?xml version="1.0" encoding="utf-8"?>
<Properties xmlns="http://schemas.openxmlformats.org/officeDocument/2006/extended-properties" xmlns:vt="http://schemas.openxmlformats.org/officeDocument/2006/docPropsVTypes">
  <Template>Normal.dotm</Template>
  <TotalTime>1448</TotalTime>
  <Pages>4</Pages>
  <Words>1396</Words>
  <Characters>7963</Characters>
  <Application>Microsoft Office Word</Application>
  <DocSecurity>0</DocSecurity>
  <Lines>66</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almina.zineviciene@ktu.lt</dc:creator>
  <cp:keywords/>
  <dc:description/>
  <cp:lastModifiedBy>Renata Aukštikalnienė</cp:lastModifiedBy>
  <cp:revision>205</cp:revision>
  <cp:lastPrinted>2024-07-29T12:05:00Z</cp:lastPrinted>
  <dcterms:created xsi:type="dcterms:W3CDTF">2024-02-15T09:32:00Z</dcterms:created>
  <dcterms:modified xsi:type="dcterms:W3CDTF">2026-09-01T14:53:00Z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0x010100945102AE7B82FB4295891D154708E756</vt:lpwstr>
  </property>
</Properties>
</file>