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5E578E90" w14:textId="19F9CE0C" w:rsidR="005F13F0" w:rsidRPr="003F59A3" w:rsidRDefault="00E40643" w:rsidP="00D434C4">
          <w:pPr>
            <w:spacing w:before="480" w:after="120"/>
            <w:ind w:firstLine="0"/>
            <w:contextualSpacing/>
            <w:jc w:val="center"/>
            <w:rPr>
              <w:rFonts w:ascii="Times New Roman" w:hAnsi="Times New Roman" w:cs="Times New Roman"/>
              <w:b/>
              <w:bCs/>
              <w:sz w:val="28"/>
              <w:szCs w:val="28"/>
            </w:rPr>
          </w:pPr>
          <w:r w:rsidRPr="003F59A3">
            <w:rPr>
              <w:rFonts w:ascii="Times New Roman" w:hAnsi="Times New Roman" w:cs="Times New Roman"/>
              <w:b/>
              <w:bCs/>
              <w:sz w:val="28"/>
              <w:szCs w:val="28"/>
            </w:rPr>
            <w:t>MACIKŲ SOCIALINĖS GLOBOS NAMAI</w:t>
          </w:r>
        </w:p>
        <w:p w14:paraId="17D60AD6" w14:textId="362A58AF" w:rsidR="006F4C38" w:rsidRPr="003F59A3" w:rsidRDefault="006F4C38" w:rsidP="00D434C4">
          <w:pPr>
            <w:spacing w:before="240" w:line="240" w:lineRule="auto"/>
            <w:jc w:val="center"/>
            <w:rPr>
              <w:rFonts w:ascii="Times New Roman" w:eastAsia="Times New Roman" w:hAnsi="Times New Roman" w:cs="Times New Roman"/>
              <w:sz w:val="20"/>
              <w:szCs w:val="24"/>
            </w:rPr>
          </w:pPr>
          <w:r w:rsidRPr="003F59A3">
            <w:rPr>
              <w:rFonts w:ascii="Times New Roman" w:eastAsia="Times New Roman" w:hAnsi="Times New Roman" w:cs="Times New Roman"/>
              <w:sz w:val="20"/>
              <w:szCs w:val="24"/>
            </w:rPr>
            <w:t>Valstybės biudžetinė įstaiga, Vilties g. 2, Macikų k., Šilutės sen., LT-99156 Šilutės raj. sav.</w:t>
          </w:r>
        </w:p>
        <w:p w14:paraId="096A7CCD" w14:textId="693037CB" w:rsidR="006F4C38" w:rsidRPr="003F59A3" w:rsidRDefault="006F4C38" w:rsidP="00D434C4">
          <w:pPr>
            <w:spacing w:line="240" w:lineRule="auto"/>
            <w:jc w:val="center"/>
            <w:rPr>
              <w:rFonts w:ascii="Times New Roman" w:eastAsia="Times New Roman" w:hAnsi="Times New Roman" w:cs="Times New Roman"/>
              <w:sz w:val="20"/>
              <w:szCs w:val="24"/>
            </w:rPr>
          </w:pPr>
          <w:r w:rsidRPr="003F59A3">
            <w:rPr>
              <w:rFonts w:ascii="Times New Roman" w:eastAsia="Times New Roman" w:hAnsi="Times New Roman" w:cs="Times New Roman"/>
              <w:sz w:val="20"/>
              <w:szCs w:val="24"/>
            </w:rPr>
            <w:t xml:space="preserve">tel. +370 441 56571, </w:t>
          </w:r>
          <w:proofErr w:type="spellStart"/>
          <w:r w:rsidRPr="003F59A3">
            <w:rPr>
              <w:rFonts w:ascii="Times New Roman" w:eastAsia="Times New Roman" w:hAnsi="Times New Roman" w:cs="Times New Roman"/>
              <w:sz w:val="20"/>
              <w:szCs w:val="24"/>
            </w:rPr>
            <w:t>el.p</w:t>
          </w:r>
          <w:proofErr w:type="spellEnd"/>
          <w:r w:rsidRPr="003F59A3">
            <w:rPr>
              <w:rFonts w:ascii="Times New Roman" w:eastAsia="Times New Roman" w:hAnsi="Times New Roman" w:cs="Times New Roman"/>
              <w:sz w:val="20"/>
              <w:szCs w:val="24"/>
            </w:rPr>
            <w:t xml:space="preserve">. </w:t>
          </w:r>
          <w:hyperlink r:id="rId11" w:history="1">
            <w:r w:rsidRPr="003F59A3">
              <w:rPr>
                <w:rStyle w:val="Hipersaitas"/>
                <w:rFonts w:ascii="Times New Roman" w:eastAsia="Times New Roman" w:hAnsi="Times New Roman" w:cs="Times New Roman"/>
                <w:sz w:val="20"/>
                <w:szCs w:val="24"/>
              </w:rPr>
              <w:t>info@macikaigloba.lt</w:t>
            </w:r>
          </w:hyperlink>
          <w:r w:rsidRPr="003F59A3">
            <w:rPr>
              <w:rFonts w:ascii="Times New Roman" w:eastAsia="Times New Roman" w:hAnsi="Times New Roman" w:cs="Times New Roman"/>
              <w:sz w:val="20"/>
              <w:szCs w:val="24"/>
            </w:rPr>
            <w:t xml:space="preserve">, internetinė svetainė </w:t>
          </w:r>
          <w:hyperlink r:id="rId12" w:history="1">
            <w:r w:rsidRPr="003F59A3">
              <w:rPr>
                <w:rStyle w:val="Hipersaitas"/>
                <w:rFonts w:ascii="Times New Roman" w:eastAsia="Times New Roman" w:hAnsi="Times New Roman" w:cs="Times New Roman"/>
                <w:sz w:val="20"/>
                <w:szCs w:val="24"/>
              </w:rPr>
              <w:t>https://macikugn.lrv.lt/lt/</w:t>
            </w:r>
          </w:hyperlink>
          <w:r w:rsidRPr="003F59A3">
            <w:rPr>
              <w:rFonts w:ascii="Times New Roman" w:eastAsia="Times New Roman" w:hAnsi="Times New Roman" w:cs="Times New Roman"/>
              <w:sz w:val="20"/>
              <w:szCs w:val="24"/>
            </w:rPr>
            <w:t xml:space="preserve"> </w:t>
          </w:r>
        </w:p>
        <w:p w14:paraId="46315E48" w14:textId="55427BC5" w:rsidR="00C32E53" w:rsidRPr="003F59A3" w:rsidRDefault="006F4C38" w:rsidP="00D434C4">
          <w:pPr>
            <w:pBdr>
              <w:bottom w:val="single" w:sz="4" w:space="1" w:color="auto"/>
            </w:pBdr>
            <w:ind w:firstLine="0"/>
            <w:contextualSpacing/>
            <w:jc w:val="center"/>
            <w:rPr>
              <w:rFonts w:ascii="Times New Roman" w:hAnsi="Times New Roman" w:cs="Times New Roman"/>
            </w:rPr>
          </w:pPr>
          <w:r w:rsidRPr="003F59A3">
            <w:rPr>
              <w:rFonts w:ascii="Times New Roman" w:eastAsia="Times New Roman" w:hAnsi="Times New Roman" w:cs="Times New Roman"/>
              <w:sz w:val="20"/>
              <w:szCs w:val="24"/>
            </w:rPr>
            <w:t>Duomenys kaupiami ir saugomi Juridinių asmenų registre, kodas 190796943.</w:t>
          </w:r>
        </w:p>
        <w:p w14:paraId="7D3D89E1" w14:textId="54F0ECDB" w:rsidR="009B0CFA" w:rsidRPr="00A922FD" w:rsidRDefault="00270DB0" w:rsidP="004A6BB0">
          <w:pPr>
            <w:pStyle w:val="Tekstoblokas"/>
            <w:spacing w:before="360"/>
            <w:ind w:left="5954" w:firstLine="567"/>
            <w:rPr>
              <w:b w:val="0"/>
              <w:sz w:val="22"/>
              <w:szCs w:val="22"/>
            </w:rPr>
          </w:pPr>
          <w:r>
            <w:rPr>
              <w:b w:val="0"/>
              <w:sz w:val="22"/>
              <w:szCs w:val="22"/>
            </w:rPr>
            <w:t>PATVIRTINTA</w:t>
          </w:r>
        </w:p>
        <w:p w14:paraId="3CDF766C" w14:textId="77777777" w:rsidR="009B0CFA" w:rsidRPr="00A922FD" w:rsidRDefault="009B0CFA" w:rsidP="00A922FD">
          <w:pPr>
            <w:pStyle w:val="Tekstoblokas"/>
            <w:ind w:left="5954" w:firstLine="567"/>
            <w:rPr>
              <w:b w:val="0"/>
              <w:sz w:val="22"/>
              <w:szCs w:val="22"/>
            </w:rPr>
          </w:pPr>
          <w:r w:rsidRPr="00A922FD">
            <w:rPr>
              <w:b w:val="0"/>
              <w:sz w:val="22"/>
              <w:szCs w:val="22"/>
            </w:rPr>
            <w:t xml:space="preserve">Macikų socialinės globos namų </w:t>
          </w:r>
        </w:p>
        <w:p w14:paraId="702AE928" w14:textId="267014AC" w:rsidR="00440BA3" w:rsidRDefault="00FC42F9" w:rsidP="009D6E85">
          <w:pPr>
            <w:pStyle w:val="Tekstoblokas"/>
            <w:ind w:left="6521" w:firstLine="0"/>
            <w:rPr>
              <w:b w:val="0"/>
              <w:sz w:val="22"/>
              <w:szCs w:val="22"/>
            </w:rPr>
          </w:pPr>
          <w:r w:rsidRPr="00A922FD">
            <w:rPr>
              <w:b w:val="0"/>
              <w:sz w:val="22"/>
              <w:szCs w:val="22"/>
            </w:rPr>
            <w:t>D</w:t>
          </w:r>
          <w:r w:rsidR="002C0377">
            <w:rPr>
              <w:b w:val="0"/>
              <w:sz w:val="22"/>
              <w:szCs w:val="22"/>
            </w:rPr>
            <w:t>irektori</w:t>
          </w:r>
          <w:r w:rsidR="00270DB0">
            <w:rPr>
              <w:b w:val="0"/>
              <w:sz w:val="22"/>
              <w:szCs w:val="22"/>
            </w:rPr>
            <w:t>a</w:t>
          </w:r>
          <w:r w:rsidR="00D824C1">
            <w:rPr>
              <w:b w:val="0"/>
              <w:sz w:val="22"/>
              <w:szCs w:val="22"/>
            </w:rPr>
            <w:t>us</w:t>
          </w:r>
          <w:r w:rsidR="009D6E85">
            <w:rPr>
              <w:b w:val="0"/>
              <w:sz w:val="22"/>
              <w:szCs w:val="22"/>
            </w:rPr>
            <w:t xml:space="preserve"> </w:t>
          </w:r>
        </w:p>
        <w:p w14:paraId="47DAB2AB" w14:textId="10D08C31" w:rsidR="009B0CFA" w:rsidRPr="00A922FD" w:rsidRDefault="002C0377" w:rsidP="009D6E85">
          <w:pPr>
            <w:pStyle w:val="Tekstoblokas"/>
            <w:ind w:left="6521" w:firstLine="0"/>
            <w:rPr>
              <w:b w:val="0"/>
              <w:sz w:val="22"/>
              <w:szCs w:val="22"/>
            </w:rPr>
          </w:pPr>
          <w:r>
            <w:rPr>
              <w:b w:val="0"/>
              <w:sz w:val="22"/>
              <w:szCs w:val="22"/>
            </w:rPr>
            <w:t>Eugenij</w:t>
          </w:r>
          <w:r w:rsidR="00270DB0">
            <w:rPr>
              <w:b w:val="0"/>
              <w:sz w:val="22"/>
              <w:szCs w:val="22"/>
            </w:rPr>
            <w:t xml:space="preserve">aus </w:t>
          </w:r>
          <w:proofErr w:type="spellStart"/>
          <w:r w:rsidR="00270DB0">
            <w:rPr>
              <w:b w:val="0"/>
              <w:sz w:val="22"/>
              <w:szCs w:val="22"/>
            </w:rPr>
            <w:t>Judeikio</w:t>
          </w:r>
          <w:proofErr w:type="spellEnd"/>
        </w:p>
        <w:p w14:paraId="4D6DED99" w14:textId="4E9A33B4" w:rsidR="00270DB0" w:rsidRDefault="00215973" w:rsidP="004A6BB0">
          <w:pPr>
            <w:pStyle w:val="Tekstoblokas"/>
            <w:ind w:left="5954" w:firstLine="567"/>
            <w:rPr>
              <w:b w:val="0"/>
              <w:sz w:val="22"/>
              <w:szCs w:val="22"/>
            </w:rPr>
          </w:pPr>
          <w:r>
            <w:rPr>
              <w:b w:val="0"/>
              <w:sz w:val="22"/>
              <w:szCs w:val="22"/>
            </w:rPr>
            <w:t>2026-09-02</w:t>
          </w:r>
        </w:p>
        <w:p w14:paraId="33B1E957" w14:textId="279A6747" w:rsidR="00FC42F9" w:rsidRPr="00A922FD" w:rsidRDefault="00270DB0" w:rsidP="004A6BB0">
          <w:pPr>
            <w:pStyle w:val="Tekstoblokas"/>
            <w:ind w:left="5954" w:firstLine="567"/>
            <w:rPr>
              <w:b w:val="0"/>
              <w:sz w:val="22"/>
              <w:szCs w:val="22"/>
            </w:rPr>
          </w:pPr>
          <w:r>
            <w:rPr>
              <w:b w:val="0"/>
              <w:sz w:val="22"/>
              <w:szCs w:val="22"/>
            </w:rPr>
            <w:t>Nr.15-20/2026(4,49 MR)</w:t>
          </w:r>
        </w:p>
        <w:p w14:paraId="2C05155A" w14:textId="2861F731" w:rsidR="009B0CFA" w:rsidRPr="003F59A3" w:rsidRDefault="009B0CFA" w:rsidP="004E701E">
          <w:pPr>
            <w:pStyle w:val="Tekstoblokas"/>
            <w:spacing w:after="720"/>
            <w:ind w:left="5904"/>
            <w:rPr>
              <w:b w:val="0"/>
            </w:rPr>
          </w:pPr>
          <w:r w:rsidRPr="003F59A3">
            <w:rPr>
              <w:b w:val="0"/>
            </w:rPr>
            <w:t xml:space="preserve"> </w:t>
          </w:r>
        </w:p>
        <w:p w14:paraId="4095EFAB" w14:textId="77777777" w:rsidR="009B0CFA" w:rsidRPr="003F59A3" w:rsidRDefault="00C006CB" w:rsidP="001A2892">
          <w:pPr>
            <w:spacing w:after="120" w:line="240" w:lineRule="auto"/>
            <w:ind w:left="567" w:firstLine="0"/>
            <w:contextualSpacing/>
            <w:jc w:val="center"/>
            <w:rPr>
              <w:rFonts w:ascii="Times New Roman" w:hAnsi="Times New Roman" w:cs="Times New Roman"/>
              <w:b/>
              <w:bCs/>
              <w:sz w:val="28"/>
              <w:szCs w:val="28"/>
            </w:rPr>
          </w:pPr>
          <w:r w:rsidRPr="003F59A3">
            <w:rPr>
              <w:rFonts w:ascii="Times New Roman" w:hAnsi="Times New Roman" w:cs="Times New Roman"/>
              <w:b/>
              <w:bCs/>
              <w:sz w:val="28"/>
              <w:szCs w:val="28"/>
            </w:rPr>
            <w:t xml:space="preserve">MAŽOS VERTĖS </w:t>
          </w:r>
          <w:r w:rsidR="00D526C8" w:rsidRPr="003F59A3">
            <w:rPr>
              <w:rFonts w:ascii="Times New Roman" w:hAnsi="Times New Roman" w:cs="Times New Roman"/>
              <w:b/>
              <w:bCs/>
              <w:sz w:val="28"/>
              <w:szCs w:val="28"/>
            </w:rPr>
            <w:t xml:space="preserve">VIEŠOJO PIRKIMO </w:t>
          </w:r>
        </w:p>
        <w:p w14:paraId="1D1BF965" w14:textId="474C0B8D" w:rsidR="00D526C8" w:rsidRPr="003F59A3" w:rsidRDefault="00D526C8" w:rsidP="001A2892">
          <w:pPr>
            <w:spacing w:after="120" w:line="240" w:lineRule="auto"/>
            <w:ind w:left="567" w:firstLine="0"/>
            <w:contextualSpacing/>
            <w:jc w:val="center"/>
            <w:rPr>
              <w:rFonts w:ascii="Times New Roman" w:hAnsi="Times New Roman" w:cs="Times New Roman"/>
              <w:b/>
              <w:bCs/>
              <w:sz w:val="28"/>
              <w:szCs w:val="28"/>
            </w:rPr>
          </w:pPr>
          <w:r w:rsidRPr="003F59A3">
            <w:rPr>
              <w:rFonts w:ascii="Times New Roman" w:hAnsi="Times New Roman" w:cs="Times New Roman"/>
              <w:b/>
              <w:bCs/>
              <w:sz w:val="28"/>
              <w:szCs w:val="28"/>
            </w:rPr>
            <w:t>„</w:t>
          </w:r>
          <w:r w:rsidR="00301DDC">
            <w:rPr>
              <w:rFonts w:ascii="Times New Roman" w:hAnsi="Times New Roman" w:cs="Times New Roman"/>
              <w:b/>
              <w:bCs/>
              <w:sz w:val="28"/>
              <w:szCs w:val="28"/>
            </w:rPr>
            <w:t>ASMENS HIGIENOS GAMINIAI-</w:t>
          </w:r>
          <w:r w:rsidR="00301D15">
            <w:rPr>
              <w:rFonts w:ascii="Times New Roman" w:hAnsi="Times New Roman" w:cs="Times New Roman"/>
              <w:b/>
              <w:bCs/>
              <w:sz w:val="28"/>
              <w:szCs w:val="28"/>
            </w:rPr>
            <w:t>VIENKARTINĖS KEMPINĖS IMPREGN</w:t>
          </w:r>
          <w:r w:rsidR="009D6E85">
            <w:rPr>
              <w:rFonts w:ascii="Times New Roman" w:hAnsi="Times New Roman" w:cs="Times New Roman"/>
              <w:b/>
              <w:bCs/>
              <w:sz w:val="28"/>
              <w:szCs w:val="28"/>
            </w:rPr>
            <w:t xml:space="preserve">UOTOS PLOVIKLIU“ </w:t>
          </w:r>
        </w:p>
        <w:p w14:paraId="18ACC6AD" w14:textId="71A1A4F8" w:rsidR="00D526C8" w:rsidRPr="003F59A3" w:rsidRDefault="00DF1318" w:rsidP="001A2892">
          <w:pPr>
            <w:spacing w:after="120" w:line="240" w:lineRule="auto"/>
            <w:ind w:left="567" w:firstLine="0"/>
            <w:contextualSpacing/>
            <w:jc w:val="center"/>
            <w:rPr>
              <w:rFonts w:ascii="Times New Roman" w:hAnsi="Times New Roman" w:cs="Times New Roman"/>
              <w:b/>
              <w:bCs/>
              <w:sz w:val="28"/>
              <w:szCs w:val="28"/>
            </w:rPr>
          </w:pPr>
          <w:r w:rsidRPr="003F59A3">
            <w:rPr>
              <w:rFonts w:ascii="Times New Roman" w:hAnsi="Times New Roman" w:cs="Times New Roman"/>
              <w:b/>
              <w:bCs/>
              <w:sz w:val="28"/>
              <w:szCs w:val="28"/>
            </w:rPr>
            <w:t>SKELBIAM</w:t>
          </w:r>
          <w:r w:rsidR="0019623B" w:rsidRPr="003F59A3">
            <w:rPr>
              <w:rFonts w:ascii="Times New Roman" w:hAnsi="Times New Roman" w:cs="Times New Roman"/>
              <w:b/>
              <w:bCs/>
              <w:sz w:val="28"/>
              <w:szCs w:val="28"/>
            </w:rPr>
            <w:t>OS APKLAUSOS</w:t>
          </w:r>
          <w:r w:rsidR="00D526C8" w:rsidRPr="003F59A3">
            <w:rPr>
              <w:rFonts w:ascii="Times New Roman" w:hAnsi="Times New Roman" w:cs="Times New Roman"/>
              <w:b/>
              <w:bCs/>
              <w:sz w:val="28"/>
              <w:szCs w:val="28"/>
            </w:rPr>
            <w:t xml:space="preserve"> </w:t>
          </w:r>
          <w:r w:rsidR="00E861F5" w:rsidRPr="003F59A3">
            <w:rPr>
              <w:rFonts w:ascii="Times New Roman" w:hAnsi="Times New Roman" w:cs="Times New Roman"/>
              <w:b/>
              <w:bCs/>
              <w:sz w:val="28"/>
              <w:szCs w:val="28"/>
            </w:rPr>
            <w:t xml:space="preserve">SPECIALIOSIOS </w:t>
          </w:r>
          <w:r w:rsidR="00D526C8" w:rsidRPr="003F59A3">
            <w:rPr>
              <w:rFonts w:ascii="Times New Roman" w:hAnsi="Times New Roman" w:cs="Times New Roman"/>
              <w:b/>
              <w:bCs/>
              <w:sz w:val="28"/>
              <w:szCs w:val="28"/>
            </w:rPr>
            <w:t>SĄLYGOS</w:t>
          </w:r>
          <w:r w:rsidR="00110582" w:rsidRPr="003F59A3">
            <w:rPr>
              <w:rFonts w:ascii="Times New Roman" w:hAnsi="Times New Roman" w:cs="Times New Roman"/>
              <w:b/>
              <w:bCs/>
              <w:sz w:val="28"/>
              <w:szCs w:val="28"/>
            </w:rPr>
            <w:t xml:space="preserve"> </w:t>
          </w:r>
        </w:p>
        <w:p w14:paraId="517C01D9" w14:textId="31915A3A" w:rsidR="001C24BC" w:rsidRPr="003F59A3" w:rsidRDefault="00D53BF4" w:rsidP="001A2892">
          <w:pPr>
            <w:spacing w:after="120" w:line="240" w:lineRule="auto"/>
            <w:ind w:left="567" w:firstLine="0"/>
            <w:contextualSpacing/>
            <w:jc w:val="center"/>
            <w:rPr>
              <w:rFonts w:ascii="Times New Roman" w:hAnsi="Times New Roman" w:cs="Times New Roman"/>
            </w:rPr>
          </w:pPr>
          <w:r w:rsidRPr="003F59A3">
            <w:rPr>
              <w:rFonts w:ascii="Times New Roman" w:hAnsi="Times New Roman" w:cs="Times New Roman"/>
              <w:b/>
              <w:bCs/>
              <w:sz w:val="28"/>
              <w:szCs w:val="28"/>
            </w:rPr>
            <w:t>V</w:t>
          </w:r>
          <w:r w:rsidR="00755F3B" w:rsidRPr="003F59A3">
            <w:rPr>
              <w:rFonts w:ascii="Times New Roman" w:hAnsi="Times New Roman" w:cs="Times New Roman"/>
              <w:b/>
              <w:bCs/>
              <w:sz w:val="28"/>
              <w:szCs w:val="28"/>
            </w:rPr>
            <w:t>ersija</w:t>
          </w:r>
          <w:r w:rsidRPr="003F59A3">
            <w:rPr>
              <w:rFonts w:ascii="Times New Roman" w:hAnsi="Times New Roman" w:cs="Times New Roman"/>
              <w:b/>
              <w:bCs/>
              <w:sz w:val="28"/>
              <w:szCs w:val="28"/>
            </w:rPr>
            <w:t xml:space="preserve"> Nr.</w:t>
          </w:r>
          <w:r w:rsidR="0065666E" w:rsidRPr="003F59A3">
            <w:rPr>
              <w:rFonts w:ascii="Times New Roman" w:hAnsi="Times New Roman" w:cs="Times New Roman"/>
              <w:b/>
              <w:bCs/>
              <w:sz w:val="28"/>
              <w:szCs w:val="28"/>
            </w:rPr>
            <w:t>1</w:t>
          </w:r>
          <w:r w:rsidRPr="003F59A3">
            <w:rPr>
              <w:rFonts w:ascii="Times New Roman" w:hAnsi="Times New Roman" w:cs="Times New Roman"/>
              <w:i/>
              <w:iCs/>
              <w:sz w:val="28"/>
              <w:szCs w:val="28"/>
            </w:rPr>
            <w:t xml:space="preserve"> </w:t>
          </w:r>
          <w:r w:rsidR="005F13F0" w:rsidRPr="003F59A3">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3F59A3" w:rsidRDefault="00173FBA" w:rsidP="00581B14">
              <w:pPr>
                <w:pStyle w:val="Turinioantrat"/>
                <w:tabs>
                  <w:tab w:val="left" w:pos="6555"/>
                </w:tabs>
                <w:rPr>
                  <w:rFonts w:ascii="Times New Roman" w:hAnsi="Times New Roman" w:cs="Times New Roman"/>
                  <w:color w:val="auto"/>
                </w:rPr>
              </w:pPr>
              <w:r w:rsidRPr="003F59A3">
                <w:rPr>
                  <w:rFonts w:ascii="Times New Roman" w:hAnsi="Times New Roman" w:cs="Times New Roman"/>
                  <w:color w:val="auto"/>
                </w:rPr>
                <w:t>T</w:t>
              </w:r>
              <w:r w:rsidR="00F42EC8" w:rsidRPr="003F59A3">
                <w:rPr>
                  <w:rFonts w:ascii="Times New Roman" w:hAnsi="Times New Roman" w:cs="Times New Roman"/>
                  <w:color w:val="auto"/>
                </w:rPr>
                <w:t>URINYS</w:t>
              </w:r>
              <w:r w:rsidR="00581B14" w:rsidRPr="003F59A3">
                <w:rPr>
                  <w:rFonts w:ascii="Times New Roman" w:hAnsi="Times New Roman" w:cs="Times New Roman"/>
                  <w:color w:val="auto"/>
                </w:rPr>
                <w:tab/>
              </w:r>
            </w:p>
            <w:p w14:paraId="64303EC1" w14:textId="703999F5" w:rsidR="00E76E1F" w:rsidRPr="003F59A3" w:rsidRDefault="00173FBA">
              <w:pPr>
                <w:pStyle w:val="Turinys1"/>
                <w:rPr>
                  <w:rFonts w:ascii="Times New Roman" w:hAnsi="Times New Roman" w:cs="Times New Roman"/>
                  <w:noProof/>
                  <w:sz w:val="22"/>
                  <w:szCs w:val="22"/>
                  <w:lang w:val="en-US" w:eastAsia="en-US"/>
                </w:rPr>
              </w:pPr>
              <w:r w:rsidRPr="003F59A3">
                <w:rPr>
                  <w:rFonts w:ascii="Times New Roman" w:hAnsi="Times New Roman" w:cs="Times New Roman"/>
                </w:rPr>
                <w:fldChar w:fldCharType="begin"/>
              </w:r>
              <w:r w:rsidRPr="003F59A3">
                <w:rPr>
                  <w:rFonts w:ascii="Times New Roman" w:hAnsi="Times New Roman" w:cs="Times New Roman"/>
                </w:rPr>
                <w:instrText xml:space="preserve"> TOC \o "1-3" \h \z \u </w:instrText>
              </w:r>
              <w:r w:rsidRPr="003F59A3">
                <w:rPr>
                  <w:rFonts w:ascii="Times New Roman" w:hAnsi="Times New Roman" w:cs="Times New Roman"/>
                </w:rPr>
                <w:fldChar w:fldCharType="separate"/>
              </w:r>
              <w:hyperlink w:anchor="_Toc137194947" w:history="1">
                <w:r w:rsidR="00E76E1F" w:rsidRPr="003F59A3">
                  <w:rPr>
                    <w:rStyle w:val="Hipersaitas"/>
                    <w:rFonts w:ascii="Times New Roman" w:hAnsi="Times New Roman" w:cs="Times New Roman"/>
                    <w:noProof/>
                  </w:rPr>
                  <w:t>1.</w:t>
                </w:r>
                <w:r w:rsidR="00E76E1F" w:rsidRPr="003F59A3">
                  <w:rPr>
                    <w:rFonts w:ascii="Times New Roman" w:hAnsi="Times New Roman" w:cs="Times New Roman"/>
                    <w:noProof/>
                    <w:sz w:val="22"/>
                    <w:szCs w:val="22"/>
                    <w:lang w:val="en-US" w:eastAsia="en-US"/>
                  </w:rPr>
                  <w:tab/>
                </w:r>
                <w:r w:rsidR="00E76E1F" w:rsidRPr="003F59A3">
                  <w:rPr>
                    <w:rStyle w:val="Hipersaitas"/>
                    <w:rFonts w:ascii="Times New Roman" w:hAnsi="Times New Roman" w:cs="Times New Roman"/>
                    <w:noProof/>
                  </w:rPr>
                  <w:t>Bendra informacija</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_Toc137194947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3</w:t>
                </w:r>
                <w:r w:rsidR="00E76E1F" w:rsidRPr="003F59A3">
                  <w:rPr>
                    <w:rFonts w:ascii="Times New Roman" w:hAnsi="Times New Roman" w:cs="Times New Roman"/>
                    <w:noProof/>
                    <w:webHidden/>
                  </w:rPr>
                  <w:fldChar w:fldCharType="end"/>
                </w:r>
              </w:hyperlink>
            </w:p>
            <w:p w14:paraId="29E46CFF" w14:textId="0A8DAF92" w:rsidR="00E76E1F" w:rsidRPr="003F59A3" w:rsidRDefault="008C0298">
              <w:pPr>
                <w:pStyle w:val="Turinys1"/>
                <w:rPr>
                  <w:rFonts w:ascii="Times New Roman" w:hAnsi="Times New Roman" w:cs="Times New Roman"/>
                  <w:noProof/>
                  <w:sz w:val="22"/>
                  <w:szCs w:val="22"/>
                  <w:lang w:val="en-US" w:eastAsia="en-US"/>
                </w:rPr>
              </w:pPr>
              <w:hyperlink w:anchor="_Toc137194948" w:history="1">
                <w:r w:rsidR="00E76E1F" w:rsidRPr="003F59A3">
                  <w:rPr>
                    <w:rStyle w:val="Hipersaitas"/>
                    <w:rFonts w:ascii="Times New Roman" w:eastAsia="Calibri" w:hAnsi="Times New Roman" w:cs="Times New Roman"/>
                    <w:noProof/>
                  </w:rPr>
                  <w:t>2.</w:t>
                </w:r>
                <w:r w:rsidR="00E76E1F" w:rsidRPr="003F59A3">
                  <w:rPr>
                    <w:rFonts w:ascii="Times New Roman" w:hAnsi="Times New Roman" w:cs="Times New Roman"/>
                    <w:noProof/>
                    <w:sz w:val="22"/>
                    <w:szCs w:val="22"/>
                    <w:lang w:val="en-US" w:eastAsia="en-US"/>
                  </w:rPr>
                  <w:tab/>
                </w:r>
                <w:r w:rsidR="00E76E1F" w:rsidRPr="003F59A3">
                  <w:rPr>
                    <w:rStyle w:val="Hipersaitas"/>
                    <w:rFonts w:ascii="Times New Roman" w:hAnsi="Times New Roman" w:cs="Times New Roman"/>
                    <w:noProof/>
                  </w:rPr>
                  <w:t>Pirkimo objektas</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_Toc137194948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3</w:t>
                </w:r>
                <w:r w:rsidR="00E76E1F" w:rsidRPr="003F59A3">
                  <w:rPr>
                    <w:rFonts w:ascii="Times New Roman" w:hAnsi="Times New Roman" w:cs="Times New Roman"/>
                    <w:noProof/>
                    <w:webHidden/>
                  </w:rPr>
                  <w:fldChar w:fldCharType="end"/>
                </w:r>
              </w:hyperlink>
            </w:p>
            <w:p w14:paraId="3B364848" w14:textId="0D814DA1" w:rsidR="00E76E1F" w:rsidRPr="003F59A3" w:rsidRDefault="008C0298">
              <w:pPr>
                <w:pStyle w:val="Turinys1"/>
                <w:rPr>
                  <w:rFonts w:ascii="Times New Roman" w:hAnsi="Times New Roman" w:cs="Times New Roman"/>
                  <w:noProof/>
                  <w:sz w:val="22"/>
                  <w:szCs w:val="22"/>
                  <w:lang w:val="en-US" w:eastAsia="en-US"/>
                </w:rPr>
              </w:pPr>
              <w:hyperlink w:anchor="_Toc137194949" w:history="1">
                <w:r w:rsidR="00E76E1F" w:rsidRPr="003F59A3">
                  <w:rPr>
                    <w:rStyle w:val="Hipersaitas"/>
                    <w:rFonts w:ascii="Times New Roman" w:eastAsia="Calibri" w:hAnsi="Times New Roman" w:cs="Times New Roman"/>
                    <w:noProof/>
                  </w:rPr>
                  <w:t>3.</w:t>
                </w:r>
                <w:r w:rsidR="00E76E1F" w:rsidRPr="003F59A3">
                  <w:rPr>
                    <w:rFonts w:ascii="Times New Roman" w:hAnsi="Times New Roman" w:cs="Times New Roman"/>
                    <w:noProof/>
                    <w:sz w:val="22"/>
                    <w:szCs w:val="22"/>
                    <w:lang w:val="en-US" w:eastAsia="en-US"/>
                  </w:rPr>
                  <w:tab/>
                </w:r>
                <w:r w:rsidR="00E76E1F" w:rsidRPr="003F59A3">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_Toc137194949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4</w:t>
                </w:r>
                <w:r w:rsidR="00E76E1F" w:rsidRPr="003F59A3">
                  <w:rPr>
                    <w:rFonts w:ascii="Times New Roman" w:hAnsi="Times New Roman" w:cs="Times New Roman"/>
                    <w:noProof/>
                    <w:webHidden/>
                  </w:rPr>
                  <w:fldChar w:fldCharType="end"/>
                </w:r>
              </w:hyperlink>
            </w:p>
            <w:p w14:paraId="2C7FBD3C" w14:textId="722072F4" w:rsidR="00E76E1F" w:rsidRPr="003F59A3" w:rsidRDefault="008C0298">
              <w:pPr>
                <w:pStyle w:val="Turinys1"/>
                <w:rPr>
                  <w:rFonts w:ascii="Times New Roman" w:hAnsi="Times New Roman" w:cs="Times New Roman"/>
                  <w:noProof/>
                  <w:sz w:val="22"/>
                  <w:szCs w:val="22"/>
                  <w:lang w:val="en-US" w:eastAsia="en-US"/>
                </w:rPr>
              </w:pPr>
              <w:hyperlink w:anchor="_Toc137194950" w:history="1">
                <w:r w:rsidR="00E76E1F" w:rsidRPr="003F59A3">
                  <w:rPr>
                    <w:rStyle w:val="Hipersaitas"/>
                    <w:rFonts w:ascii="Times New Roman" w:eastAsia="Calibri" w:hAnsi="Times New Roman" w:cs="Times New Roman"/>
                    <w:noProof/>
                  </w:rPr>
                  <w:t>4.</w:t>
                </w:r>
                <w:r w:rsidR="00E76E1F" w:rsidRPr="003F59A3">
                  <w:rPr>
                    <w:rFonts w:ascii="Times New Roman" w:hAnsi="Times New Roman" w:cs="Times New Roman"/>
                    <w:noProof/>
                    <w:sz w:val="22"/>
                    <w:szCs w:val="22"/>
                    <w:lang w:val="en-US" w:eastAsia="en-US"/>
                  </w:rPr>
                  <w:tab/>
                </w:r>
                <w:r w:rsidR="00E76E1F" w:rsidRPr="003F59A3">
                  <w:rPr>
                    <w:rStyle w:val="Hipersaitas"/>
                    <w:rFonts w:ascii="Times New Roman" w:hAnsi="Times New Roman" w:cs="Times New Roman"/>
                    <w:noProof/>
                  </w:rPr>
                  <w:t>Reikalavimai, susiję su nacionaliniu saugumu</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_Toc137194950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4</w:t>
                </w:r>
                <w:r w:rsidR="00E76E1F" w:rsidRPr="003F59A3">
                  <w:rPr>
                    <w:rFonts w:ascii="Times New Roman" w:hAnsi="Times New Roman" w:cs="Times New Roman"/>
                    <w:noProof/>
                    <w:webHidden/>
                  </w:rPr>
                  <w:fldChar w:fldCharType="end"/>
                </w:r>
              </w:hyperlink>
            </w:p>
            <w:p w14:paraId="3B8B80C9" w14:textId="710A7210" w:rsidR="00E76E1F" w:rsidRPr="003F59A3" w:rsidRDefault="008C0298">
              <w:pPr>
                <w:pStyle w:val="Turinys1"/>
                <w:rPr>
                  <w:rFonts w:ascii="Times New Roman" w:hAnsi="Times New Roman" w:cs="Times New Roman"/>
                  <w:noProof/>
                  <w:sz w:val="22"/>
                  <w:szCs w:val="22"/>
                  <w:lang w:val="en-US" w:eastAsia="en-US"/>
                </w:rPr>
              </w:pPr>
              <w:hyperlink w:anchor="_Toc137194951" w:history="1">
                <w:r w:rsidR="00E76E1F" w:rsidRPr="003F59A3">
                  <w:rPr>
                    <w:rStyle w:val="Hipersaitas"/>
                    <w:rFonts w:ascii="Times New Roman" w:eastAsia="Calibri" w:hAnsi="Times New Roman" w:cs="Times New Roman"/>
                    <w:noProof/>
                  </w:rPr>
                  <w:t>5.</w:t>
                </w:r>
                <w:r w:rsidR="00E76E1F" w:rsidRPr="003F59A3">
                  <w:rPr>
                    <w:rFonts w:ascii="Times New Roman" w:hAnsi="Times New Roman" w:cs="Times New Roman"/>
                    <w:noProof/>
                    <w:sz w:val="22"/>
                    <w:szCs w:val="22"/>
                    <w:lang w:val="en-US" w:eastAsia="en-US"/>
                  </w:rPr>
                  <w:tab/>
                </w:r>
                <w:r w:rsidR="00E76E1F" w:rsidRPr="003F59A3">
                  <w:rPr>
                    <w:rStyle w:val="Hipersaitas"/>
                    <w:rFonts w:ascii="Times New Roman" w:hAnsi="Times New Roman" w:cs="Times New Roman"/>
                    <w:noProof/>
                  </w:rPr>
                  <w:t>Specialieji reikalavimai pasiūlymų rengimui ir pateikimui</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_Toc137194951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4</w:t>
                </w:r>
                <w:r w:rsidR="00E76E1F" w:rsidRPr="003F59A3">
                  <w:rPr>
                    <w:rFonts w:ascii="Times New Roman" w:hAnsi="Times New Roman" w:cs="Times New Roman"/>
                    <w:noProof/>
                    <w:webHidden/>
                  </w:rPr>
                  <w:fldChar w:fldCharType="end"/>
                </w:r>
              </w:hyperlink>
            </w:p>
            <w:p w14:paraId="71D87EA0" w14:textId="3DAB60B0" w:rsidR="00E76E1F" w:rsidRPr="003F59A3" w:rsidRDefault="008C0298">
              <w:pPr>
                <w:pStyle w:val="Turinys1"/>
                <w:rPr>
                  <w:rFonts w:ascii="Times New Roman" w:hAnsi="Times New Roman" w:cs="Times New Roman"/>
                  <w:noProof/>
                  <w:sz w:val="22"/>
                  <w:szCs w:val="22"/>
                  <w:lang w:val="en-US" w:eastAsia="en-US"/>
                </w:rPr>
              </w:pPr>
              <w:hyperlink w:anchor="_Toc137194952" w:history="1">
                <w:r w:rsidR="00E76E1F" w:rsidRPr="003F59A3">
                  <w:rPr>
                    <w:rStyle w:val="Hipersaitas"/>
                    <w:rFonts w:ascii="Times New Roman" w:hAnsi="Times New Roman" w:cs="Times New Roman"/>
                    <w:noProof/>
                  </w:rPr>
                  <w:t>6.     Pasiūlymo galiojimo užtikrinimas</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_Toc137194952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5</w:t>
                </w:r>
                <w:r w:rsidR="00E76E1F" w:rsidRPr="003F59A3">
                  <w:rPr>
                    <w:rFonts w:ascii="Times New Roman" w:hAnsi="Times New Roman" w:cs="Times New Roman"/>
                    <w:noProof/>
                    <w:webHidden/>
                  </w:rPr>
                  <w:fldChar w:fldCharType="end"/>
                </w:r>
              </w:hyperlink>
            </w:p>
            <w:p w14:paraId="197EB7A3" w14:textId="5A0CF2F5" w:rsidR="00E76E1F" w:rsidRPr="003F59A3" w:rsidRDefault="008C0298">
              <w:pPr>
                <w:pStyle w:val="Turinys1"/>
                <w:rPr>
                  <w:rFonts w:ascii="Times New Roman" w:hAnsi="Times New Roman" w:cs="Times New Roman"/>
                  <w:noProof/>
                  <w:sz w:val="22"/>
                  <w:szCs w:val="22"/>
                  <w:lang w:val="en-US" w:eastAsia="en-US"/>
                </w:rPr>
              </w:pPr>
              <w:hyperlink w:anchor="_Toc137194953" w:history="1">
                <w:r w:rsidR="00E76E1F" w:rsidRPr="003F59A3">
                  <w:rPr>
                    <w:rStyle w:val="Hipersaitas"/>
                    <w:rFonts w:ascii="Times New Roman" w:hAnsi="Times New Roman" w:cs="Times New Roman"/>
                    <w:noProof/>
                  </w:rPr>
                  <w:t>7.</w:t>
                </w:r>
                <w:r w:rsidR="00E76E1F" w:rsidRPr="003F59A3">
                  <w:rPr>
                    <w:rFonts w:ascii="Times New Roman" w:hAnsi="Times New Roman" w:cs="Times New Roman"/>
                    <w:noProof/>
                    <w:sz w:val="22"/>
                    <w:szCs w:val="22"/>
                    <w:lang w:val="en-US" w:eastAsia="en-US"/>
                  </w:rPr>
                  <w:tab/>
                </w:r>
                <w:r w:rsidR="00E76E1F" w:rsidRPr="003F59A3">
                  <w:rPr>
                    <w:rStyle w:val="Hipersaitas"/>
                    <w:rFonts w:ascii="Times New Roman" w:hAnsi="Times New Roman" w:cs="Times New Roman"/>
                    <w:noProof/>
                  </w:rPr>
                  <w:t>Pasiūlymų vertinimas</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_Toc137194953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5</w:t>
                </w:r>
                <w:r w:rsidR="00E76E1F" w:rsidRPr="003F59A3">
                  <w:rPr>
                    <w:rFonts w:ascii="Times New Roman" w:hAnsi="Times New Roman" w:cs="Times New Roman"/>
                    <w:noProof/>
                    <w:webHidden/>
                  </w:rPr>
                  <w:fldChar w:fldCharType="end"/>
                </w:r>
              </w:hyperlink>
            </w:p>
            <w:p w14:paraId="2D57B744" w14:textId="2BBB1B9A" w:rsidR="00E76E1F" w:rsidRPr="003F59A3" w:rsidRDefault="008C0298">
              <w:pPr>
                <w:pStyle w:val="Turinys1"/>
                <w:rPr>
                  <w:rFonts w:ascii="Times New Roman" w:hAnsi="Times New Roman" w:cs="Times New Roman"/>
                  <w:noProof/>
                  <w:sz w:val="22"/>
                  <w:szCs w:val="22"/>
                  <w:lang w:val="en-US" w:eastAsia="en-US"/>
                </w:rPr>
              </w:pPr>
              <w:hyperlink w:anchor="_Toc137194954" w:history="1">
                <w:r w:rsidR="00E76E1F" w:rsidRPr="003F59A3">
                  <w:rPr>
                    <w:rStyle w:val="Hipersaitas"/>
                    <w:rFonts w:ascii="Times New Roman" w:hAnsi="Times New Roman" w:cs="Times New Roman"/>
                    <w:noProof/>
                  </w:rPr>
                  <w:t xml:space="preserve">8. </w:t>
                </w:r>
                <w:r w:rsidR="00581B14" w:rsidRPr="003F59A3">
                  <w:rPr>
                    <w:rStyle w:val="Hipersaitas"/>
                    <w:rFonts w:ascii="Times New Roman" w:hAnsi="Times New Roman" w:cs="Times New Roman"/>
                    <w:noProof/>
                  </w:rPr>
                  <w:t xml:space="preserve">    </w:t>
                </w:r>
                <w:r w:rsidR="00E76E1F" w:rsidRPr="003F59A3">
                  <w:rPr>
                    <w:rStyle w:val="Hipersaitas"/>
                    <w:rFonts w:ascii="Times New Roman" w:hAnsi="Times New Roman" w:cs="Times New Roman"/>
                    <w:noProof/>
                  </w:rPr>
                  <w:t>Sutarties sudarymas</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_Toc137194954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6</w:t>
                </w:r>
                <w:r w:rsidR="00E76E1F" w:rsidRPr="003F59A3">
                  <w:rPr>
                    <w:rFonts w:ascii="Times New Roman" w:hAnsi="Times New Roman" w:cs="Times New Roman"/>
                    <w:noProof/>
                    <w:webHidden/>
                  </w:rPr>
                  <w:fldChar w:fldCharType="end"/>
                </w:r>
              </w:hyperlink>
            </w:p>
            <w:p w14:paraId="191E7762" w14:textId="6A1ABE3E" w:rsidR="00E76E1F" w:rsidRPr="003F59A3" w:rsidRDefault="008C0298">
              <w:pPr>
                <w:pStyle w:val="Turinys1"/>
                <w:rPr>
                  <w:rFonts w:ascii="Times New Roman" w:hAnsi="Times New Roman" w:cs="Times New Roman"/>
                  <w:noProof/>
                  <w:sz w:val="22"/>
                  <w:szCs w:val="22"/>
                  <w:lang w:val="en-US" w:eastAsia="en-US"/>
                </w:rPr>
              </w:pPr>
              <w:hyperlink w:anchor="_Toc137194955" w:history="1">
                <w:r w:rsidR="00E76E1F" w:rsidRPr="003F59A3">
                  <w:rPr>
                    <w:rStyle w:val="Hipersaitas"/>
                    <w:rFonts w:ascii="Times New Roman" w:hAnsi="Times New Roman" w:cs="Times New Roman"/>
                    <w:noProof/>
                  </w:rPr>
                  <w:t xml:space="preserve">9. </w:t>
                </w:r>
                <w:r w:rsidR="00581B14" w:rsidRPr="003F59A3">
                  <w:rPr>
                    <w:rStyle w:val="Hipersaitas"/>
                    <w:rFonts w:ascii="Times New Roman" w:hAnsi="Times New Roman" w:cs="Times New Roman"/>
                    <w:noProof/>
                  </w:rPr>
                  <w:t xml:space="preserve">    </w:t>
                </w:r>
                <w:r w:rsidR="00E76E1F" w:rsidRPr="003F59A3">
                  <w:rPr>
                    <w:rStyle w:val="Hipersaitas"/>
                    <w:rFonts w:ascii="Times New Roman" w:hAnsi="Times New Roman" w:cs="Times New Roman"/>
                    <w:noProof/>
                  </w:rPr>
                  <w:t>Kitos sąlygos</w:t>
                </w:r>
                <w:r w:rsidR="00E76E1F" w:rsidRPr="003F59A3">
                  <w:rPr>
                    <w:rFonts w:ascii="Times New Roman" w:hAnsi="Times New Roman" w:cs="Times New Roman"/>
                    <w:noProof/>
                    <w:webHidden/>
                  </w:rPr>
                  <w:tab/>
                </w:r>
                <w:r w:rsidR="00E76E1F" w:rsidRPr="003F59A3">
                  <w:rPr>
                    <w:rFonts w:ascii="Times New Roman" w:hAnsi="Times New Roman" w:cs="Times New Roman"/>
                    <w:noProof/>
                    <w:webHidden/>
                  </w:rPr>
                  <w:fldChar w:fldCharType="begin"/>
                </w:r>
                <w:r w:rsidR="00E76E1F" w:rsidRPr="003F59A3">
                  <w:rPr>
                    <w:rFonts w:ascii="Times New Roman" w:hAnsi="Times New Roman" w:cs="Times New Roman"/>
                    <w:noProof/>
                    <w:webHidden/>
                  </w:rPr>
                  <w:instrText xml:space="preserve"> PAGEREF _Toc137194955 \h </w:instrText>
                </w:r>
                <w:r w:rsidR="00E76E1F" w:rsidRPr="003F59A3">
                  <w:rPr>
                    <w:rFonts w:ascii="Times New Roman" w:hAnsi="Times New Roman" w:cs="Times New Roman"/>
                    <w:noProof/>
                    <w:webHidden/>
                  </w:rPr>
                </w:r>
                <w:r w:rsidR="00E76E1F" w:rsidRPr="003F59A3">
                  <w:rPr>
                    <w:rFonts w:ascii="Times New Roman" w:hAnsi="Times New Roman" w:cs="Times New Roman"/>
                    <w:noProof/>
                    <w:webHidden/>
                  </w:rPr>
                  <w:fldChar w:fldCharType="separate"/>
                </w:r>
                <w:r w:rsidR="00A922FD">
                  <w:rPr>
                    <w:rFonts w:ascii="Times New Roman" w:hAnsi="Times New Roman" w:cs="Times New Roman"/>
                    <w:noProof/>
                    <w:webHidden/>
                  </w:rPr>
                  <w:t>6</w:t>
                </w:r>
                <w:r w:rsidR="00E76E1F" w:rsidRPr="003F59A3">
                  <w:rPr>
                    <w:rFonts w:ascii="Times New Roman" w:hAnsi="Times New Roman" w:cs="Times New Roman"/>
                    <w:noProof/>
                    <w:webHidden/>
                  </w:rPr>
                  <w:fldChar w:fldCharType="end"/>
                </w:r>
              </w:hyperlink>
            </w:p>
            <w:p w14:paraId="50FBC201" w14:textId="424D8B3C" w:rsidR="00413BD0" w:rsidRPr="003F59A3" w:rsidRDefault="00173FBA" w:rsidP="00413BD0">
              <w:pPr>
                <w:rPr>
                  <w:rFonts w:ascii="Times New Roman" w:hAnsi="Times New Roman" w:cs="Times New Roman"/>
                </w:rPr>
                <w:sectPr w:rsidR="00413BD0" w:rsidRPr="003F59A3" w:rsidSect="00C20F22">
                  <w:headerReference w:type="default" r:id="rId13"/>
                  <w:footerReference w:type="default" r:id="rId14"/>
                  <w:footerReference w:type="first" r:id="rId15"/>
                  <w:type w:val="continuous"/>
                  <w:pgSz w:w="12240" w:h="15840"/>
                  <w:pgMar w:top="1418" w:right="1041" w:bottom="1134" w:left="1701" w:header="720" w:footer="720" w:gutter="0"/>
                  <w:cols w:space="720"/>
                  <w:titlePg/>
                  <w:docGrid w:linePitch="360"/>
                </w:sectPr>
              </w:pPr>
              <w:r w:rsidRPr="003F59A3">
                <w:rPr>
                  <w:rFonts w:ascii="Times New Roman" w:hAnsi="Times New Roman" w:cs="Times New Roman"/>
                  <w:noProof/>
                </w:rPr>
                <w:fldChar w:fldCharType="end"/>
              </w:r>
            </w:p>
          </w:sdtContent>
        </w:sdt>
        <w:p w14:paraId="4F882AE2" w14:textId="77777777" w:rsidR="00DE4196" w:rsidRPr="003F59A3" w:rsidRDefault="008C0298" w:rsidP="00DE4196">
          <w:pPr>
            <w:ind w:firstLine="0"/>
            <w:contextualSpacing/>
            <w:rPr>
              <w:rFonts w:ascii="Times New Roman" w:hAnsi="Times New Roman" w:cs="Times New Roman"/>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Toc48053171" w:displacedByCustomXml="prev"/>
    <w:bookmarkStart w:id="7" w:name="_Ref39666796" w:displacedByCustomXml="prev"/>
    <w:bookmarkStart w:id="8" w:name="_Ref39666794" w:displacedByCustomXml="prev"/>
    <w:bookmarkStart w:id="9" w:name="_Toc147739116" w:displacedByCustomXml="prev"/>
    <w:p w14:paraId="12085CDF" w14:textId="316D7758" w:rsidR="00746BAF" w:rsidRPr="003F59A3" w:rsidRDefault="00C31EC9" w:rsidP="00256703">
      <w:pPr>
        <w:pStyle w:val="Antrat1"/>
        <w:numPr>
          <w:ilvl w:val="0"/>
          <w:numId w:val="5"/>
        </w:numPr>
        <w:spacing w:before="0" w:after="0" w:line="300" w:lineRule="auto"/>
        <w:ind w:left="357" w:hanging="357"/>
        <w:rPr>
          <w:rFonts w:ascii="Times New Roman" w:hAnsi="Times New Roman" w:cs="Times New Roman"/>
          <w:color w:val="auto"/>
        </w:rPr>
      </w:pPr>
      <w:r w:rsidRPr="003F59A3">
        <w:rPr>
          <w:rFonts w:ascii="Times New Roman" w:hAnsi="Times New Roman" w:cs="Times New Roman"/>
          <w:color w:val="auto"/>
        </w:rPr>
        <w:t>Bendra informacij</w:t>
      </w:r>
      <w:r w:rsidR="00B076FD" w:rsidRPr="003F59A3">
        <w:rPr>
          <w:rFonts w:ascii="Times New Roman" w:hAnsi="Times New Roman" w:cs="Times New Roman"/>
          <w:color w:val="auto"/>
        </w:rPr>
        <w:t>a</w:t>
      </w:r>
      <w:bookmarkEnd w:id="5"/>
      <w:r w:rsidR="6B81CCAC" w:rsidRPr="003F59A3">
        <w:rPr>
          <w:rFonts w:ascii="Times New Roman" w:hAnsi="Times New Roman" w:cs="Times New Roman"/>
          <w:color w:val="auto"/>
        </w:rPr>
        <w:t xml:space="preserve"> </w:t>
      </w:r>
    </w:p>
    <w:p w14:paraId="698C5E70" w14:textId="490FD0EB" w:rsidR="00746BAF" w:rsidRPr="003F59A3" w:rsidRDefault="00746BAF" w:rsidP="00746BAF">
      <w:pPr>
        <w:ind w:firstLine="0"/>
        <w:rPr>
          <w:rFonts w:ascii="Times New Roman" w:hAnsi="Times New Roman" w:cs="Times New Roman"/>
        </w:rPr>
      </w:pPr>
    </w:p>
    <w:p w14:paraId="7ECEA63A" w14:textId="4174304E" w:rsidR="00746BAF" w:rsidRPr="00F20909" w:rsidRDefault="00D722C8" w:rsidP="0033730F">
      <w:pPr>
        <w:tabs>
          <w:tab w:val="left" w:pos="851"/>
        </w:tabs>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 xml:space="preserve">1.1. </w:t>
      </w:r>
      <w:r w:rsidR="00020176" w:rsidRPr="00F20909">
        <w:rPr>
          <w:rFonts w:ascii="Times New Roman" w:hAnsi="Times New Roman" w:cs="Times New Roman"/>
          <w:sz w:val="24"/>
          <w:szCs w:val="24"/>
        </w:rPr>
        <w:t xml:space="preserve">Perkančioji organizacija </w:t>
      </w:r>
      <w:r w:rsidR="00FB3C75" w:rsidRPr="00F20909">
        <w:rPr>
          <w:rFonts w:ascii="Times New Roman" w:hAnsi="Times New Roman" w:cs="Times New Roman"/>
          <w:sz w:val="24"/>
          <w:szCs w:val="24"/>
        </w:rPr>
        <w:t xml:space="preserve">– </w:t>
      </w:r>
      <w:r w:rsidR="00B835DB" w:rsidRPr="00F20909">
        <w:rPr>
          <w:rFonts w:ascii="Times New Roman" w:hAnsi="Times New Roman" w:cs="Times New Roman"/>
          <w:sz w:val="24"/>
          <w:szCs w:val="24"/>
        </w:rPr>
        <w:t>Macikų socialinės globos namai</w:t>
      </w:r>
      <w:r w:rsidR="00FB3C75" w:rsidRPr="00F20909">
        <w:rPr>
          <w:rFonts w:ascii="Times New Roman" w:hAnsi="Times New Roman" w:cs="Times New Roman"/>
          <w:sz w:val="24"/>
          <w:szCs w:val="24"/>
        </w:rPr>
        <w:t xml:space="preserve">, juridinio asmens kodas </w:t>
      </w:r>
      <w:r w:rsidR="00537BE4" w:rsidRPr="00F20909">
        <w:rPr>
          <w:rFonts w:ascii="Times New Roman" w:hAnsi="Times New Roman" w:cs="Times New Roman"/>
          <w:sz w:val="24"/>
          <w:szCs w:val="24"/>
        </w:rPr>
        <w:t>190796943</w:t>
      </w:r>
      <w:r w:rsidR="00FB3C75" w:rsidRPr="00F20909">
        <w:rPr>
          <w:rFonts w:ascii="Times New Roman" w:hAnsi="Times New Roman" w:cs="Times New Roman"/>
          <w:sz w:val="24"/>
          <w:szCs w:val="24"/>
        </w:rPr>
        <w:t xml:space="preserve">, adresas </w:t>
      </w:r>
      <w:r w:rsidR="00D21BD6" w:rsidRPr="00F20909">
        <w:rPr>
          <w:rFonts w:ascii="Times New Roman" w:hAnsi="Times New Roman" w:cs="Times New Roman"/>
          <w:sz w:val="24"/>
          <w:szCs w:val="24"/>
        </w:rPr>
        <w:t xml:space="preserve">Vilties g. 2, </w:t>
      </w:r>
      <w:r w:rsidR="00537BE4" w:rsidRPr="00F20909">
        <w:rPr>
          <w:rFonts w:ascii="Times New Roman" w:hAnsi="Times New Roman" w:cs="Times New Roman"/>
          <w:sz w:val="24"/>
          <w:szCs w:val="24"/>
        </w:rPr>
        <w:t>Macik</w:t>
      </w:r>
      <w:r w:rsidR="00D21BD6" w:rsidRPr="00F20909">
        <w:rPr>
          <w:rFonts w:ascii="Times New Roman" w:hAnsi="Times New Roman" w:cs="Times New Roman"/>
          <w:sz w:val="24"/>
          <w:szCs w:val="24"/>
        </w:rPr>
        <w:t xml:space="preserve">ų k., Šilutės sen., LT-99156 </w:t>
      </w:r>
      <w:r w:rsidR="00537BE4" w:rsidRPr="00F20909">
        <w:rPr>
          <w:rFonts w:ascii="Times New Roman" w:hAnsi="Times New Roman" w:cs="Times New Roman"/>
          <w:sz w:val="24"/>
          <w:szCs w:val="24"/>
        </w:rPr>
        <w:t>Šilutės  raj. sav.</w:t>
      </w:r>
      <w:r w:rsidR="00FB3C75" w:rsidRPr="00F20909">
        <w:rPr>
          <w:rFonts w:ascii="Times New Roman" w:hAnsi="Times New Roman" w:cs="Times New Roman"/>
          <w:sz w:val="24"/>
          <w:szCs w:val="24"/>
        </w:rPr>
        <w:t xml:space="preserve">, darbo laikas </w:t>
      </w:r>
      <w:r w:rsidR="00012AA3" w:rsidRPr="00F20909">
        <w:rPr>
          <w:rFonts w:ascii="Times New Roman" w:hAnsi="Times New Roman" w:cs="Times New Roman"/>
          <w:sz w:val="24"/>
          <w:szCs w:val="24"/>
        </w:rPr>
        <w:t xml:space="preserve">I-IV nuo 7.30 val. iki 16.15 </w:t>
      </w:r>
      <w:proofErr w:type="spellStart"/>
      <w:r w:rsidR="00012AA3" w:rsidRPr="00F20909">
        <w:rPr>
          <w:rFonts w:ascii="Times New Roman" w:hAnsi="Times New Roman" w:cs="Times New Roman"/>
          <w:sz w:val="24"/>
          <w:szCs w:val="24"/>
        </w:rPr>
        <w:t>val</w:t>
      </w:r>
      <w:proofErr w:type="spellEnd"/>
      <w:r w:rsidR="00012AA3" w:rsidRPr="00F20909">
        <w:rPr>
          <w:rFonts w:ascii="Times New Roman" w:hAnsi="Times New Roman" w:cs="Times New Roman"/>
          <w:sz w:val="24"/>
          <w:szCs w:val="24"/>
        </w:rPr>
        <w:t>, V</w:t>
      </w:r>
      <w:r w:rsidR="0015330E" w:rsidRPr="00F20909">
        <w:rPr>
          <w:rFonts w:ascii="Times New Roman" w:hAnsi="Times New Roman" w:cs="Times New Roman"/>
          <w:sz w:val="24"/>
          <w:szCs w:val="24"/>
        </w:rPr>
        <w:t xml:space="preserve"> – nuo 7.30 val. iki 15.00 val.</w:t>
      </w:r>
      <w:r w:rsidR="00FB3C75" w:rsidRPr="00F20909">
        <w:rPr>
          <w:rFonts w:ascii="Times New Roman" w:hAnsi="Times New Roman" w:cs="Times New Roman"/>
          <w:sz w:val="24"/>
          <w:szCs w:val="24"/>
        </w:rPr>
        <w:t xml:space="preserve"> </w:t>
      </w:r>
      <w:r w:rsidR="00020176" w:rsidRPr="00F20909">
        <w:rPr>
          <w:rFonts w:ascii="Times New Roman" w:hAnsi="Times New Roman" w:cs="Times New Roman"/>
          <w:sz w:val="24"/>
          <w:szCs w:val="24"/>
        </w:rPr>
        <w:t xml:space="preserve">Perkančioji organizacija </w:t>
      </w:r>
      <w:r w:rsidR="00FB3C75" w:rsidRPr="00F20909">
        <w:rPr>
          <w:rFonts w:ascii="Times New Roman" w:hAnsi="Times New Roman" w:cs="Times New Roman"/>
          <w:sz w:val="24"/>
          <w:szCs w:val="24"/>
        </w:rPr>
        <w:t>nėra PVM mokėtoja</w:t>
      </w:r>
      <w:r w:rsidR="2B3E0D46" w:rsidRPr="00F20909">
        <w:rPr>
          <w:rFonts w:ascii="Times New Roman" w:hAnsi="Times New Roman" w:cs="Times New Roman"/>
          <w:sz w:val="24"/>
          <w:szCs w:val="24"/>
        </w:rPr>
        <w:t>s</w:t>
      </w:r>
      <w:r w:rsidR="00FB3C75" w:rsidRPr="00F20909">
        <w:rPr>
          <w:rFonts w:ascii="Times New Roman" w:hAnsi="Times New Roman" w:cs="Times New Roman"/>
          <w:sz w:val="24"/>
          <w:szCs w:val="24"/>
        </w:rPr>
        <w:t>.</w:t>
      </w:r>
    </w:p>
    <w:p w14:paraId="6669709E" w14:textId="21DF81C4" w:rsidR="00316D64" w:rsidRPr="00F20909" w:rsidRDefault="00CA0CC5" w:rsidP="00256703">
      <w:pPr>
        <w:pStyle w:val="Sraopastraipa"/>
        <w:numPr>
          <w:ilvl w:val="1"/>
          <w:numId w:val="8"/>
        </w:numPr>
        <w:tabs>
          <w:tab w:val="left" w:pos="851"/>
          <w:tab w:val="left" w:pos="993"/>
        </w:tabs>
        <w:spacing w:line="240" w:lineRule="auto"/>
        <w:ind w:left="0" w:firstLine="567"/>
        <w:rPr>
          <w:rFonts w:ascii="Times New Roman" w:hAnsi="Times New Roman" w:cs="Times New Roman"/>
          <w:sz w:val="24"/>
          <w:szCs w:val="24"/>
        </w:rPr>
      </w:pPr>
      <w:r w:rsidRPr="00F20909">
        <w:rPr>
          <w:rFonts w:ascii="Times New Roman" w:hAnsi="Times New Roman" w:cs="Times New Roman"/>
          <w:sz w:val="24"/>
          <w:szCs w:val="24"/>
        </w:rPr>
        <w:t xml:space="preserve">Pirkimas neatliekamas naudojantis centralizuotų pirkimų katalogu, nes </w:t>
      </w:r>
      <w:r w:rsidR="007F095C" w:rsidRPr="00F20909">
        <w:rPr>
          <w:rFonts w:ascii="Times New Roman" w:hAnsi="Times New Roman" w:cs="Times New Roman"/>
          <w:sz w:val="24"/>
          <w:szCs w:val="24"/>
        </w:rPr>
        <w:t xml:space="preserve">nėra </w:t>
      </w:r>
      <w:r w:rsidR="001268B2" w:rsidRPr="00F20909">
        <w:rPr>
          <w:rFonts w:ascii="Times New Roman" w:hAnsi="Times New Roman" w:cs="Times New Roman"/>
          <w:sz w:val="24"/>
          <w:szCs w:val="24"/>
        </w:rPr>
        <w:t>siūlomos pirkimo objektą atitinkančios prekės.</w:t>
      </w:r>
      <w:r w:rsidRPr="00F20909">
        <w:rPr>
          <w:rFonts w:ascii="Times New Roman" w:hAnsi="Times New Roman" w:cs="Times New Roman"/>
          <w:sz w:val="24"/>
          <w:szCs w:val="24"/>
        </w:rPr>
        <w:t xml:space="preserve">  </w:t>
      </w:r>
    </w:p>
    <w:p w14:paraId="73DD58D0" w14:textId="3EC2B2FD" w:rsidR="00343407" w:rsidRPr="00F20909" w:rsidRDefault="00503A5B" w:rsidP="0033730F">
      <w:pPr>
        <w:tabs>
          <w:tab w:val="left" w:pos="851"/>
        </w:tabs>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1.</w:t>
      </w:r>
      <w:r w:rsidR="009A27C8" w:rsidRPr="00F20909">
        <w:rPr>
          <w:rFonts w:ascii="Times New Roman" w:hAnsi="Times New Roman" w:cs="Times New Roman"/>
          <w:sz w:val="24"/>
          <w:szCs w:val="24"/>
        </w:rPr>
        <w:t>3</w:t>
      </w:r>
      <w:r w:rsidRPr="00F20909">
        <w:rPr>
          <w:rFonts w:ascii="Times New Roman" w:hAnsi="Times New Roman" w:cs="Times New Roman"/>
          <w:sz w:val="24"/>
          <w:szCs w:val="24"/>
        </w:rPr>
        <w:t xml:space="preserve">. </w:t>
      </w:r>
      <w:r w:rsidR="00091F01" w:rsidRPr="00F20909">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852AB6" w:rsidRPr="00F20909">
            <w:rPr>
              <w:rFonts w:ascii="Times New Roman" w:hAnsi="Times New Roman" w:cs="Times New Roman"/>
              <w:sz w:val="24"/>
              <w:szCs w:val="24"/>
            </w:rPr>
            <w:t>nėra</w:t>
          </w:r>
        </w:sdtContent>
      </w:sdt>
      <w:r w:rsidR="00A100C8" w:rsidRPr="00F20909" w:rsidDel="00A100C8">
        <w:rPr>
          <w:rFonts w:ascii="Times New Roman" w:hAnsi="Times New Roman" w:cs="Times New Roman"/>
          <w:sz w:val="24"/>
          <w:szCs w:val="24"/>
        </w:rPr>
        <w:t xml:space="preserve"> </w:t>
      </w:r>
      <w:r w:rsidR="00091F01" w:rsidRPr="00F20909">
        <w:rPr>
          <w:rFonts w:ascii="Times New Roman" w:hAnsi="Times New Roman" w:cs="Times New Roman"/>
          <w:sz w:val="24"/>
          <w:szCs w:val="24"/>
        </w:rPr>
        <w:t xml:space="preserve">sudaroma. </w:t>
      </w:r>
    </w:p>
    <w:p w14:paraId="16DB9CE8" w14:textId="5551A449" w:rsidR="001045C0" w:rsidRPr="00F20909" w:rsidRDefault="004F6423" w:rsidP="0033730F">
      <w:pPr>
        <w:pStyle w:val="Sraopastraipa"/>
        <w:tabs>
          <w:tab w:val="left" w:pos="851"/>
        </w:tabs>
        <w:spacing w:line="240" w:lineRule="auto"/>
        <w:ind w:left="0" w:firstLine="567"/>
        <w:rPr>
          <w:rFonts w:ascii="Times New Roman" w:hAnsi="Times New Roman" w:cs="Times New Roman"/>
          <w:sz w:val="24"/>
          <w:szCs w:val="24"/>
        </w:rPr>
      </w:pPr>
      <w:r w:rsidRPr="00F20909">
        <w:rPr>
          <w:rFonts w:ascii="Times New Roman" w:hAnsi="Times New Roman" w:cs="Times New Roman"/>
          <w:sz w:val="24"/>
          <w:szCs w:val="24"/>
        </w:rPr>
        <w:t>1.</w:t>
      </w:r>
      <w:r w:rsidR="009A27C8" w:rsidRPr="00F20909">
        <w:rPr>
          <w:rFonts w:ascii="Times New Roman" w:hAnsi="Times New Roman" w:cs="Times New Roman"/>
          <w:sz w:val="24"/>
          <w:szCs w:val="24"/>
        </w:rPr>
        <w:t>4</w:t>
      </w:r>
      <w:r w:rsidRPr="00F20909">
        <w:rPr>
          <w:rFonts w:ascii="Times New Roman" w:hAnsi="Times New Roman" w:cs="Times New Roman"/>
          <w:sz w:val="24"/>
          <w:szCs w:val="24"/>
        </w:rPr>
        <w:t>.</w:t>
      </w:r>
      <w:r w:rsidRPr="00F20909">
        <w:rPr>
          <w:rFonts w:ascii="Times New Roman" w:hAnsi="Times New Roman" w:cs="Times New Roman"/>
          <w:i/>
          <w:iCs/>
          <w:sz w:val="24"/>
          <w:szCs w:val="24"/>
        </w:rPr>
        <w:t xml:space="preserve"> </w:t>
      </w:r>
      <w:r w:rsidR="00D459E3" w:rsidRPr="00F20909">
        <w:rPr>
          <w:rFonts w:ascii="Times New Roman" w:hAnsi="Times New Roman" w:cs="Times New Roman"/>
          <w:sz w:val="24"/>
          <w:szCs w:val="24"/>
        </w:rPr>
        <w:t xml:space="preserve">Atliekamas žaliasis pirkimas. Pirkimas vykdomas vadovaujantis </w:t>
      </w:r>
      <w:hyperlink r:id="rId16" w:history="1">
        <w:r w:rsidR="009B66AB" w:rsidRPr="00F20909">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F20909">
        <w:rPr>
          <w:rFonts w:ascii="Times New Roman" w:hAnsi="Times New Roman" w:cs="Times New Roman"/>
          <w:sz w:val="24"/>
          <w:szCs w:val="24"/>
        </w:rPr>
        <w:t xml:space="preserve"> </w:t>
      </w:r>
      <w:r w:rsidR="002E4679" w:rsidRPr="00F20909">
        <w:rPr>
          <w:rFonts w:ascii="Times New Roman" w:hAnsi="Times New Roman" w:cs="Times New Roman"/>
          <w:sz w:val="24"/>
          <w:szCs w:val="24"/>
        </w:rPr>
        <w:t xml:space="preserve">4 punkto </w:t>
      </w:r>
      <w:r w:rsidR="00984AA9" w:rsidRPr="00F20909">
        <w:rPr>
          <w:rFonts w:ascii="Times New Roman" w:hAnsi="Times New Roman" w:cs="Times New Roman"/>
          <w:sz w:val="24"/>
          <w:szCs w:val="24"/>
        </w:rPr>
        <w:t>4.4.</w:t>
      </w:r>
      <w:r w:rsidR="00672C82" w:rsidRPr="00F20909">
        <w:rPr>
          <w:rFonts w:ascii="Times New Roman" w:hAnsi="Times New Roman" w:cs="Times New Roman"/>
          <w:sz w:val="24"/>
          <w:szCs w:val="24"/>
        </w:rPr>
        <w:t>4.</w:t>
      </w:r>
      <w:r w:rsidR="00440BA3">
        <w:rPr>
          <w:rFonts w:ascii="Times New Roman" w:hAnsi="Times New Roman" w:cs="Times New Roman"/>
          <w:sz w:val="24"/>
          <w:szCs w:val="24"/>
        </w:rPr>
        <w:t>1.</w:t>
      </w:r>
      <w:r w:rsidR="001268B2" w:rsidRPr="00F20909">
        <w:rPr>
          <w:rFonts w:ascii="Times New Roman" w:hAnsi="Times New Roman" w:cs="Times New Roman"/>
          <w:sz w:val="24"/>
          <w:szCs w:val="24"/>
        </w:rPr>
        <w:t xml:space="preserve"> </w:t>
      </w:r>
      <w:r w:rsidR="00D8621D" w:rsidRPr="00F20909">
        <w:rPr>
          <w:rFonts w:ascii="Times New Roman" w:hAnsi="Times New Roman" w:cs="Times New Roman"/>
          <w:sz w:val="24"/>
          <w:szCs w:val="24"/>
        </w:rPr>
        <w:t xml:space="preserve">papunkčiu </w:t>
      </w:r>
      <w:r w:rsidR="00D459E3" w:rsidRPr="00F20909">
        <w:rPr>
          <w:rFonts w:ascii="Times New Roman" w:hAnsi="Times New Roman" w:cs="Times New Roman"/>
          <w:sz w:val="24"/>
          <w:szCs w:val="24"/>
        </w:rPr>
        <w:t>(-</w:t>
      </w:r>
      <w:proofErr w:type="spellStart"/>
      <w:r w:rsidR="00D8621D" w:rsidRPr="00F20909">
        <w:rPr>
          <w:rFonts w:ascii="Times New Roman" w:hAnsi="Times New Roman" w:cs="Times New Roman"/>
          <w:sz w:val="24"/>
          <w:szCs w:val="24"/>
        </w:rPr>
        <w:t>i</w:t>
      </w:r>
      <w:r w:rsidR="00B71826">
        <w:rPr>
          <w:rFonts w:ascii="Times New Roman" w:hAnsi="Times New Roman" w:cs="Times New Roman"/>
          <w:sz w:val="24"/>
          <w:szCs w:val="24"/>
        </w:rPr>
        <w:t>ais</w:t>
      </w:r>
      <w:proofErr w:type="spellEnd"/>
      <w:r w:rsidR="00B71826">
        <w:rPr>
          <w:rFonts w:ascii="Times New Roman" w:hAnsi="Times New Roman" w:cs="Times New Roman"/>
          <w:sz w:val="24"/>
          <w:szCs w:val="24"/>
        </w:rPr>
        <w:t xml:space="preserve">) ir 4.1. punktu. </w:t>
      </w:r>
      <w:r w:rsidR="00D459E3" w:rsidRPr="00F20909">
        <w:rPr>
          <w:rFonts w:ascii="Times New Roman" w:hAnsi="Times New Roman" w:cs="Times New Roman"/>
          <w:sz w:val="24"/>
          <w:szCs w:val="24"/>
        </w:rPr>
        <w:t xml:space="preserve">Aplinkos apaugos kriterijai nustatyti </w:t>
      </w:r>
      <w:r w:rsidR="00EA6F43" w:rsidRPr="00F20909">
        <w:rPr>
          <w:rFonts w:ascii="Times New Roman" w:hAnsi="Times New Roman" w:cs="Times New Roman"/>
          <w:sz w:val="24"/>
          <w:szCs w:val="24"/>
        </w:rPr>
        <w:t>Pirkimo dokumentų Specialiųjų sąlygų prieduose</w:t>
      </w:r>
      <w:r w:rsidR="009D4791">
        <w:rPr>
          <w:rFonts w:ascii="Times New Roman" w:hAnsi="Times New Roman" w:cs="Times New Roman"/>
          <w:sz w:val="24"/>
          <w:szCs w:val="24"/>
        </w:rPr>
        <w:t xml:space="preserve"> </w:t>
      </w:r>
      <w:r w:rsidR="009D4791" w:rsidRPr="00FA44B1">
        <w:rPr>
          <w:rFonts w:ascii="Times New Roman" w:hAnsi="Times New Roman" w:cs="Times New Roman"/>
          <w:sz w:val="22"/>
          <w:szCs w:val="22"/>
        </w:rPr>
        <w:t xml:space="preserve">„Techninė specifikacija“ ir „Sutarties projektas“. </w:t>
      </w:r>
    </w:p>
    <w:p w14:paraId="70D39E0D" w14:textId="083E6C49" w:rsidR="00701959" w:rsidRPr="00F20909" w:rsidRDefault="00B1192A" w:rsidP="0033730F">
      <w:pPr>
        <w:tabs>
          <w:tab w:val="left" w:pos="851"/>
        </w:tabs>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1.</w:t>
      </w:r>
      <w:r w:rsidR="009A27C8" w:rsidRPr="00F20909">
        <w:rPr>
          <w:rFonts w:ascii="Times New Roman" w:hAnsi="Times New Roman" w:cs="Times New Roman"/>
          <w:sz w:val="24"/>
          <w:szCs w:val="24"/>
        </w:rPr>
        <w:t>5</w:t>
      </w:r>
      <w:r w:rsidRPr="00F20909">
        <w:rPr>
          <w:rFonts w:ascii="Times New Roman" w:hAnsi="Times New Roman" w:cs="Times New Roman"/>
          <w:sz w:val="24"/>
          <w:szCs w:val="24"/>
        </w:rPr>
        <w:t xml:space="preserve">. Šiame pirkime </w:t>
      </w:r>
      <w:r w:rsidR="00B11B9D" w:rsidRPr="00F20909">
        <w:rPr>
          <w:rFonts w:ascii="Times New Roman" w:hAnsi="Times New Roman" w:cs="Times New Roman"/>
          <w:sz w:val="24"/>
          <w:szCs w:val="24"/>
        </w:rPr>
        <w:t>ne</w:t>
      </w:r>
      <w:r w:rsidRPr="00F20909">
        <w:rPr>
          <w:rFonts w:ascii="Times New Roman" w:hAnsi="Times New Roman" w:cs="Times New Roman"/>
          <w:sz w:val="24"/>
          <w:szCs w:val="24"/>
        </w:rPr>
        <w:t>taikomi socialiniai kriterijai</w:t>
      </w:r>
      <w:r w:rsidR="00B11B9D" w:rsidRPr="00F20909">
        <w:rPr>
          <w:rFonts w:ascii="Times New Roman" w:hAnsi="Times New Roman" w:cs="Times New Roman"/>
          <w:sz w:val="24"/>
          <w:szCs w:val="24"/>
        </w:rPr>
        <w:t>.</w:t>
      </w:r>
      <w:bookmarkStart w:id="10" w:name="_Hlk163547301"/>
    </w:p>
    <w:bookmarkEnd w:id="10"/>
    <w:p w14:paraId="15179C0E" w14:textId="2B557384" w:rsidR="00257685" w:rsidRPr="00F20909" w:rsidRDefault="003D3DF5" w:rsidP="0033730F">
      <w:pPr>
        <w:tabs>
          <w:tab w:val="left" w:pos="851"/>
        </w:tabs>
        <w:spacing w:line="240" w:lineRule="auto"/>
        <w:ind w:firstLine="567"/>
        <w:rPr>
          <w:rFonts w:ascii="Times New Roman" w:eastAsia="Arial" w:hAnsi="Times New Roman" w:cs="Times New Roman"/>
          <w:sz w:val="24"/>
          <w:szCs w:val="24"/>
        </w:rPr>
      </w:pPr>
      <w:r w:rsidRPr="00F20909">
        <w:rPr>
          <w:rFonts w:ascii="Times New Roman" w:eastAsia="Arial" w:hAnsi="Times New Roman" w:cs="Times New Roman"/>
          <w:sz w:val="24"/>
          <w:szCs w:val="24"/>
        </w:rPr>
        <w:t>1.</w:t>
      </w:r>
      <w:r w:rsidR="0033730F" w:rsidRPr="00F20909">
        <w:rPr>
          <w:rFonts w:ascii="Times New Roman" w:eastAsia="Arial" w:hAnsi="Times New Roman" w:cs="Times New Roman"/>
          <w:sz w:val="24"/>
          <w:szCs w:val="24"/>
        </w:rPr>
        <w:t>6</w:t>
      </w:r>
      <w:r w:rsidRPr="00F20909">
        <w:rPr>
          <w:rFonts w:ascii="Times New Roman" w:eastAsia="Arial" w:hAnsi="Times New Roman" w:cs="Times New Roman"/>
          <w:sz w:val="24"/>
          <w:szCs w:val="24"/>
        </w:rPr>
        <w:t>.</w:t>
      </w:r>
      <w:r w:rsidR="00CA1A1C" w:rsidRPr="00F20909">
        <w:rPr>
          <w:rFonts w:ascii="Times New Roman" w:eastAsia="Arial" w:hAnsi="Times New Roman" w:cs="Times New Roman"/>
          <w:sz w:val="24"/>
          <w:szCs w:val="24"/>
        </w:rPr>
        <w:t xml:space="preserve"> </w:t>
      </w:r>
      <w:r w:rsidR="4B7098B6" w:rsidRPr="00F20909">
        <w:rPr>
          <w:rFonts w:ascii="Times New Roman" w:eastAsia="Arial" w:hAnsi="Times New Roman" w:cs="Times New Roman"/>
          <w:sz w:val="24"/>
          <w:szCs w:val="24"/>
        </w:rPr>
        <w:t>Bendrosios</w:t>
      </w:r>
      <w:r w:rsidR="00931CA2" w:rsidRPr="00F20909">
        <w:rPr>
          <w:rFonts w:ascii="Times New Roman" w:eastAsia="Arial" w:hAnsi="Times New Roman" w:cs="Times New Roman"/>
          <w:sz w:val="24"/>
          <w:szCs w:val="24"/>
        </w:rPr>
        <w:t xml:space="preserve"> pirkimo</w:t>
      </w:r>
      <w:r w:rsidR="4B7098B6" w:rsidRPr="00F20909">
        <w:rPr>
          <w:rFonts w:ascii="Times New Roman" w:eastAsia="Arial" w:hAnsi="Times New Roman" w:cs="Times New Roman"/>
          <w:sz w:val="24"/>
          <w:szCs w:val="24"/>
        </w:rPr>
        <w:t xml:space="preserve"> sąlygos yra neatskiriama ši</w:t>
      </w:r>
      <w:r w:rsidR="00931CA2" w:rsidRPr="00F20909">
        <w:rPr>
          <w:rFonts w:ascii="Times New Roman" w:eastAsia="Arial" w:hAnsi="Times New Roman" w:cs="Times New Roman"/>
          <w:sz w:val="24"/>
          <w:szCs w:val="24"/>
        </w:rPr>
        <w:t>ų</w:t>
      </w:r>
      <w:r w:rsidR="4B7098B6" w:rsidRPr="00F20909">
        <w:rPr>
          <w:rFonts w:ascii="Times New Roman" w:eastAsia="Arial" w:hAnsi="Times New Roman" w:cs="Times New Roman"/>
          <w:sz w:val="24"/>
          <w:szCs w:val="24"/>
        </w:rPr>
        <w:t xml:space="preserve"> pirkimo sąlygų dalis.</w:t>
      </w:r>
      <w:r w:rsidR="0033730F" w:rsidRPr="00F20909">
        <w:rPr>
          <w:rFonts w:ascii="Times New Roman" w:eastAsia="Arial" w:hAnsi="Times New Roman" w:cs="Times New Roman"/>
          <w:sz w:val="24"/>
          <w:szCs w:val="24"/>
        </w:rPr>
        <w:t xml:space="preserve"> Prie specialiųjų pirkimo sąlygų pridedami šie priedai:</w:t>
      </w:r>
    </w:p>
    <w:p w14:paraId="7491CACC" w14:textId="69D00699" w:rsidR="001A186F" w:rsidRPr="00F20909" w:rsidRDefault="007B5B7F" w:rsidP="007B5B7F">
      <w:pPr>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 xml:space="preserve">1. </w:t>
      </w:r>
      <w:r w:rsidR="001C44DE">
        <w:rPr>
          <w:rFonts w:ascii="Times New Roman" w:hAnsi="Times New Roman" w:cs="Times New Roman"/>
          <w:sz w:val="24"/>
          <w:szCs w:val="24"/>
        </w:rPr>
        <w:t xml:space="preserve">Pirkimo sąlygų 1 </w:t>
      </w:r>
      <w:proofErr w:type="spellStart"/>
      <w:r w:rsidR="001C44DE">
        <w:rPr>
          <w:rFonts w:ascii="Times New Roman" w:hAnsi="Times New Roman" w:cs="Times New Roman"/>
          <w:sz w:val="24"/>
          <w:szCs w:val="24"/>
        </w:rPr>
        <w:t>priedas„Techninė</w:t>
      </w:r>
      <w:proofErr w:type="spellEnd"/>
      <w:r w:rsidR="001C44DE">
        <w:rPr>
          <w:rFonts w:ascii="Times New Roman" w:hAnsi="Times New Roman" w:cs="Times New Roman"/>
          <w:sz w:val="24"/>
          <w:szCs w:val="24"/>
        </w:rPr>
        <w:t xml:space="preserve"> specifikacija“</w:t>
      </w:r>
    </w:p>
    <w:p w14:paraId="181DF211" w14:textId="59F23AB3" w:rsidR="001A186F" w:rsidRPr="00F20909" w:rsidRDefault="007B5B7F" w:rsidP="001A186F">
      <w:pPr>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2</w:t>
      </w:r>
      <w:r w:rsidR="001A186F" w:rsidRPr="00F20909">
        <w:rPr>
          <w:rFonts w:ascii="Times New Roman" w:hAnsi="Times New Roman" w:cs="Times New Roman"/>
          <w:sz w:val="24"/>
          <w:szCs w:val="24"/>
        </w:rPr>
        <w:t xml:space="preserve">. </w:t>
      </w:r>
      <w:r w:rsidR="001C44DE">
        <w:rPr>
          <w:rFonts w:ascii="Times New Roman" w:hAnsi="Times New Roman" w:cs="Times New Roman"/>
          <w:sz w:val="24"/>
          <w:szCs w:val="24"/>
        </w:rPr>
        <w:t>Pirkimo sąlygų 2 priedas</w:t>
      </w:r>
      <w:r w:rsidR="001C44DE" w:rsidRPr="00F20909">
        <w:rPr>
          <w:rFonts w:ascii="Times New Roman" w:hAnsi="Times New Roman" w:cs="Times New Roman"/>
          <w:sz w:val="24"/>
          <w:szCs w:val="24"/>
        </w:rPr>
        <w:t xml:space="preserve"> </w:t>
      </w:r>
      <w:r w:rsidR="001A186F" w:rsidRPr="00F20909">
        <w:rPr>
          <w:rFonts w:ascii="Times New Roman" w:hAnsi="Times New Roman" w:cs="Times New Roman"/>
          <w:sz w:val="24"/>
          <w:szCs w:val="24"/>
        </w:rPr>
        <w:t>„Pasiūlymo forma“.</w:t>
      </w:r>
    </w:p>
    <w:p w14:paraId="40022D96" w14:textId="7C7E414D" w:rsidR="007B5B7F" w:rsidRPr="00F20909" w:rsidRDefault="007B5B7F" w:rsidP="001A186F">
      <w:pPr>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3</w:t>
      </w:r>
      <w:r w:rsidR="00975A6C" w:rsidRPr="00975A6C">
        <w:rPr>
          <w:rFonts w:ascii="Times New Roman" w:hAnsi="Times New Roman" w:cs="Times New Roman"/>
          <w:sz w:val="24"/>
          <w:szCs w:val="24"/>
        </w:rPr>
        <w:t xml:space="preserve"> </w:t>
      </w:r>
      <w:r w:rsidR="00975A6C">
        <w:rPr>
          <w:rFonts w:ascii="Times New Roman" w:hAnsi="Times New Roman" w:cs="Times New Roman"/>
          <w:sz w:val="24"/>
          <w:szCs w:val="24"/>
        </w:rPr>
        <w:t>Pirkimo sąlygų 3 priedas</w:t>
      </w:r>
      <w:r w:rsidR="00975A6C" w:rsidRPr="00F20909">
        <w:rPr>
          <w:rFonts w:ascii="Times New Roman" w:hAnsi="Times New Roman" w:cs="Times New Roman"/>
          <w:sz w:val="24"/>
          <w:szCs w:val="24"/>
        </w:rPr>
        <w:t xml:space="preserve"> </w:t>
      </w:r>
      <w:r w:rsidRPr="00F20909">
        <w:rPr>
          <w:rFonts w:ascii="Times New Roman" w:hAnsi="Times New Roman" w:cs="Times New Roman"/>
          <w:sz w:val="24"/>
          <w:szCs w:val="24"/>
        </w:rPr>
        <w:t>„Terminai“.</w:t>
      </w:r>
    </w:p>
    <w:p w14:paraId="4FDC36B0" w14:textId="7A3ED41E" w:rsidR="001A186F" w:rsidRDefault="001A186F" w:rsidP="001A186F">
      <w:pPr>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 xml:space="preserve">4. </w:t>
      </w:r>
      <w:r w:rsidR="00975A6C">
        <w:rPr>
          <w:rFonts w:ascii="Times New Roman" w:hAnsi="Times New Roman" w:cs="Times New Roman"/>
          <w:sz w:val="24"/>
          <w:szCs w:val="24"/>
        </w:rPr>
        <w:t xml:space="preserve">Pirkimo sąlygų </w:t>
      </w:r>
      <w:r w:rsidR="00975A6C" w:rsidRPr="004255CE">
        <w:rPr>
          <w:rFonts w:ascii="Times New Roman" w:hAnsi="Times New Roman" w:cs="Times New Roman"/>
          <w:sz w:val="24"/>
          <w:szCs w:val="24"/>
        </w:rPr>
        <w:t xml:space="preserve">4 priedas </w:t>
      </w:r>
      <w:r w:rsidRPr="004255CE">
        <w:rPr>
          <w:rFonts w:ascii="Times New Roman" w:hAnsi="Times New Roman" w:cs="Times New Roman"/>
          <w:sz w:val="24"/>
          <w:szCs w:val="24"/>
        </w:rPr>
        <w:t>„Tiekėjų</w:t>
      </w:r>
      <w:r w:rsidRPr="00F20909">
        <w:rPr>
          <w:rFonts w:ascii="Times New Roman" w:hAnsi="Times New Roman" w:cs="Times New Roman"/>
          <w:sz w:val="24"/>
          <w:szCs w:val="24"/>
        </w:rPr>
        <w:t xml:space="preserve"> pašalinimo pagrindai“.</w:t>
      </w:r>
    </w:p>
    <w:p w14:paraId="575C7C95" w14:textId="1873DB92" w:rsidR="00975A6C" w:rsidRPr="00F20909" w:rsidRDefault="00975A6C" w:rsidP="00B224C4">
      <w:pPr>
        <w:spacing w:line="240" w:lineRule="auto"/>
        <w:ind w:firstLine="567"/>
        <w:rPr>
          <w:rFonts w:ascii="Times New Roman" w:hAnsi="Times New Roman" w:cs="Times New Roman"/>
          <w:sz w:val="24"/>
          <w:szCs w:val="24"/>
        </w:rPr>
      </w:pPr>
      <w:r>
        <w:rPr>
          <w:rFonts w:ascii="Times New Roman" w:hAnsi="Times New Roman" w:cs="Times New Roman"/>
          <w:sz w:val="24"/>
          <w:szCs w:val="24"/>
        </w:rPr>
        <w:t>5.</w:t>
      </w:r>
      <w:r w:rsidR="00B224C4" w:rsidRPr="00B224C4">
        <w:rPr>
          <w:rFonts w:ascii="Times New Roman" w:hAnsi="Times New Roman" w:cs="Times New Roman"/>
          <w:sz w:val="24"/>
          <w:szCs w:val="24"/>
        </w:rPr>
        <w:t xml:space="preserve"> </w:t>
      </w:r>
      <w:r w:rsidR="00B224C4">
        <w:rPr>
          <w:rFonts w:ascii="Times New Roman" w:hAnsi="Times New Roman" w:cs="Times New Roman"/>
          <w:sz w:val="24"/>
          <w:szCs w:val="24"/>
        </w:rPr>
        <w:t xml:space="preserve">Pirkimo sąlygų 5 </w:t>
      </w:r>
      <w:proofErr w:type="spellStart"/>
      <w:r w:rsidR="00B224C4">
        <w:rPr>
          <w:rFonts w:ascii="Times New Roman" w:hAnsi="Times New Roman" w:cs="Times New Roman"/>
          <w:sz w:val="24"/>
          <w:szCs w:val="24"/>
        </w:rPr>
        <w:t>priedas,,Tiekėjo</w:t>
      </w:r>
      <w:proofErr w:type="spellEnd"/>
      <w:r w:rsidR="00B224C4">
        <w:rPr>
          <w:rFonts w:ascii="Times New Roman" w:hAnsi="Times New Roman" w:cs="Times New Roman"/>
          <w:sz w:val="24"/>
          <w:szCs w:val="24"/>
        </w:rPr>
        <w:t xml:space="preserve"> deklaracija“</w:t>
      </w:r>
    </w:p>
    <w:p w14:paraId="5EE684F8" w14:textId="758A9DAB" w:rsidR="001A186F" w:rsidRPr="00F20909" w:rsidRDefault="00B224C4" w:rsidP="001A186F">
      <w:pPr>
        <w:spacing w:line="240" w:lineRule="auto"/>
        <w:ind w:firstLine="567"/>
        <w:rPr>
          <w:rFonts w:ascii="Times New Roman" w:hAnsi="Times New Roman" w:cs="Times New Roman"/>
          <w:sz w:val="24"/>
          <w:szCs w:val="24"/>
        </w:rPr>
      </w:pPr>
      <w:r>
        <w:rPr>
          <w:rFonts w:ascii="Times New Roman" w:hAnsi="Times New Roman" w:cs="Times New Roman"/>
          <w:sz w:val="24"/>
          <w:szCs w:val="24"/>
        </w:rPr>
        <w:t>6</w:t>
      </w:r>
      <w:r w:rsidR="001A186F" w:rsidRPr="00F20909">
        <w:rPr>
          <w:rFonts w:ascii="Times New Roman" w:hAnsi="Times New Roman" w:cs="Times New Roman"/>
          <w:sz w:val="24"/>
          <w:szCs w:val="24"/>
        </w:rPr>
        <w:t>. Sutarties projektas:</w:t>
      </w:r>
    </w:p>
    <w:p w14:paraId="4C880725" w14:textId="38AAADEA" w:rsidR="001A186F" w:rsidRPr="00F20909" w:rsidRDefault="006B1873" w:rsidP="001A186F">
      <w:pPr>
        <w:spacing w:line="240" w:lineRule="auto"/>
        <w:ind w:firstLine="567"/>
        <w:rPr>
          <w:rFonts w:ascii="Times New Roman" w:hAnsi="Times New Roman" w:cs="Times New Roman"/>
          <w:sz w:val="24"/>
          <w:szCs w:val="24"/>
        </w:rPr>
      </w:pPr>
      <w:r>
        <w:rPr>
          <w:rFonts w:ascii="Times New Roman" w:hAnsi="Times New Roman" w:cs="Times New Roman"/>
          <w:sz w:val="24"/>
          <w:szCs w:val="24"/>
        </w:rPr>
        <w:t>Pirkimo sąlygų 6-1 priedas</w:t>
      </w:r>
      <w:r w:rsidR="001A186F" w:rsidRPr="00F20909">
        <w:rPr>
          <w:rFonts w:ascii="Times New Roman" w:hAnsi="Times New Roman" w:cs="Times New Roman"/>
          <w:sz w:val="24"/>
          <w:szCs w:val="24"/>
        </w:rPr>
        <w:t xml:space="preserve"> </w:t>
      </w:r>
      <w:r>
        <w:rPr>
          <w:rFonts w:ascii="Times New Roman" w:hAnsi="Times New Roman" w:cs="Times New Roman"/>
          <w:sz w:val="24"/>
          <w:szCs w:val="24"/>
        </w:rPr>
        <w:t>,,</w:t>
      </w:r>
      <w:r w:rsidR="001A186F" w:rsidRPr="00F20909">
        <w:rPr>
          <w:rFonts w:ascii="Times New Roman" w:hAnsi="Times New Roman" w:cs="Times New Roman"/>
          <w:sz w:val="24"/>
          <w:szCs w:val="24"/>
        </w:rPr>
        <w:t>Prekių pirkimo – pardavimo sutarties bendrosios sąlygos</w:t>
      </w:r>
      <w:r>
        <w:rPr>
          <w:rFonts w:ascii="Times New Roman" w:hAnsi="Times New Roman" w:cs="Times New Roman"/>
          <w:sz w:val="24"/>
          <w:szCs w:val="24"/>
        </w:rPr>
        <w:t>“</w:t>
      </w:r>
      <w:r w:rsidR="001A186F" w:rsidRPr="00F20909">
        <w:rPr>
          <w:rFonts w:ascii="Times New Roman" w:hAnsi="Times New Roman" w:cs="Times New Roman"/>
          <w:sz w:val="24"/>
          <w:szCs w:val="24"/>
        </w:rPr>
        <w:t>;</w:t>
      </w:r>
    </w:p>
    <w:p w14:paraId="6F4FB861" w14:textId="5E436941" w:rsidR="0033730F" w:rsidRDefault="006B1873" w:rsidP="001A186F">
      <w:pPr>
        <w:spacing w:line="240" w:lineRule="auto"/>
        <w:ind w:firstLine="567"/>
        <w:rPr>
          <w:rFonts w:ascii="Times New Roman" w:hAnsi="Times New Roman" w:cs="Times New Roman"/>
          <w:sz w:val="24"/>
          <w:szCs w:val="24"/>
        </w:rPr>
      </w:pPr>
      <w:r>
        <w:rPr>
          <w:rFonts w:ascii="Times New Roman" w:hAnsi="Times New Roman" w:cs="Times New Roman"/>
          <w:sz w:val="24"/>
          <w:szCs w:val="24"/>
        </w:rPr>
        <w:t>Pirkimo sąlygų 6-2 priedas</w:t>
      </w:r>
      <w:r w:rsidRPr="00F20909">
        <w:rPr>
          <w:rFonts w:ascii="Times New Roman" w:hAnsi="Times New Roman" w:cs="Times New Roman"/>
          <w:sz w:val="24"/>
          <w:szCs w:val="24"/>
        </w:rPr>
        <w:t xml:space="preserve"> </w:t>
      </w:r>
      <w:r w:rsidR="001A186F" w:rsidRPr="00F20909">
        <w:rPr>
          <w:rFonts w:ascii="Times New Roman" w:hAnsi="Times New Roman" w:cs="Times New Roman"/>
          <w:sz w:val="24"/>
          <w:szCs w:val="24"/>
        </w:rPr>
        <w:t>Prekių pirkimo – pardavimo sutarties specialiosios sąlygos</w:t>
      </w:r>
      <w:r w:rsidR="005769DF" w:rsidRPr="00F20909">
        <w:rPr>
          <w:rFonts w:ascii="Times New Roman" w:hAnsi="Times New Roman" w:cs="Times New Roman"/>
          <w:sz w:val="24"/>
          <w:szCs w:val="24"/>
        </w:rPr>
        <w:t>.</w:t>
      </w:r>
    </w:p>
    <w:p w14:paraId="5B29CEE2" w14:textId="77777777" w:rsidR="00E04C90" w:rsidRPr="00F20909" w:rsidRDefault="00E04C90" w:rsidP="001A186F">
      <w:pPr>
        <w:spacing w:line="240" w:lineRule="auto"/>
        <w:ind w:firstLine="567"/>
        <w:rPr>
          <w:rFonts w:ascii="Times New Roman" w:hAnsi="Times New Roman" w:cs="Times New Roman"/>
          <w:sz w:val="24"/>
          <w:szCs w:val="24"/>
        </w:rPr>
      </w:pPr>
    </w:p>
    <w:p w14:paraId="4ED932F3" w14:textId="2CE07367" w:rsidR="00FB3C75" w:rsidRPr="003F59A3" w:rsidRDefault="00244994" w:rsidP="00256703">
      <w:pPr>
        <w:pStyle w:val="Antrat1"/>
        <w:numPr>
          <w:ilvl w:val="0"/>
          <w:numId w:val="7"/>
        </w:numPr>
        <w:spacing w:before="720" w:after="0" w:line="300" w:lineRule="auto"/>
        <w:rPr>
          <w:rFonts w:ascii="Times New Roman" w:hAnsi="Times New Roman" w:cs="Times New Roman"/>
          <w:color w:val="auto"/>
        </w:rPr>
      </w:pPr>
      <w:bookmarkStart w:id="11" w:name="_Toc137194948"/>
      <w:r w:rsidRPr="003F59A3">
        <w:rPr>
          <w:rFonts w:ascii="Times New Roman" w:hAnsi="Times New Roman" w:cs="Times New Roman"/>
          <w:color w:val="auto"/>
        </w:rPr>
        <w:lastRenderedPageBreak/>
        <w:t>Pirkimo objektas</w:t>
      </w:r>
      <w:bookmarkEnd w:id="11"/>
    </w:p>
    <w:p w14:paraId="7D847502" w14:textId="77777777" w:rsidR="00FB3C75" w:rsidRPr="003F59A3" w:rsidRDefault="00FB3C75" w:rsidP="00E62E95">
      <w:pPr>
        <w:spacing w:line="240" w:lineRule="auto"/>
        <w:ind w:firstLine="0"/>
        <w:rPr>
          <w:rFonts w:ascii="Times New Roman" w:hAnsi="Times New Roman" w:cs="Times New Roman"/>
        </w:rPr>
      </w:pPr>
    </w:p>
    <w:p w14:paraId="7BCFABA0" w14:textId="1F60B962" w:rsidR="00034E71" w:rsidRDefault="4A330118" w:rsidP="00EE5190">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034E71">
        <w:rPr>
          <w:rFonts w:ascii="Times New Roman" w:hAnsi="Times New Roman" w:cs="Times New Roman"/>
          <w:sz w:val="24"/>
          <w:szCs w:val="24"/>
        </w:rPr>
        <w:t xml:space="preserve"> </w:t>
      </w:r>
      <w:r w:rsidR="00651664" w:rsidRPr="00034E71">
        <w:rPr>
          <w:rFonts w:ascii="Times New Roman" w:hAnsi="Times New Roman" w:cs="Times New Roman"/>
          <w:sz w:val="24"/>
          <w:szCs w:val="24"/>
        </w:rPr>
        <w:t xml:space="preserve">Perkančioji organizacija </w:t>
      </w:r>
      <w:r w:rsidR="00FB3C75" w:rsidRPr="00034E71">
        <w:rPr>
          <w:rFonts w:ascii="Times New Roman" w:eastAsia="Calibri" w:hAnsi="Times New Roman" w:cs="Times New Roman"/>
          <w:sz w:val="24"/>
          <w:szCs w:val="24"/>
        </w:rPr>
        <w:t>numato įsigyti</w:t>
      </w:r>
      <w:r w:rsidR="004916CC">
        <w:rPr>
          <w:rFonts w:ascii="Times New Roman" w:eastAsia="Calibri" w:hAnsi="Times New Roman" w:cs="Times New Roman"/>
          <w:sz w:val="24"/>
          <w:szCs w:val="24"/>
        </w:rPr>
        <w:t xml:space="preserve"> asmens higienos gaminių- Vienkartinių kempinių impregnuotų plovikliu, skirtų </w:t>
      </w:r>
      <w:r w:rsidR="0047415A">
        <w:rPr>
          <w:rFonts w:ascii="Times New Roman" w:eastAsia="Calibri" w:hAnsi="Times New Roman" w:cs="Times New Roman"/>
          <w:sz w:val="24"/>
          <w:szCs w:val="24"/>
        </w:rPr>
        <w:t xml:space="preserve"> asmens kūno higienai užtikrinti.</w:t>
      </w:r>
      <w:r w:rsidR="00FB3C75" w:rsidRPr="00034E71">
        <w:rPr>
          <w:rFonts w:ascii="Times New Roman" w:eastAsia="Calibri" w:hAnsi="Times New Roman" w:cs="Times New Roman"/>
          <w:sz w:val="24"/>
          <w:szCs w:val="24"/>
        </w:rPr>
        <w:t xml:space="preserve"> </w:t>
      </w:r>
    </w:p>
    <w:p w14:paraId="026CB634" w14:textId="77777777" w:rsidR="00034E71" w:rsidRPr="00896DD5" w:rsidRDefault="00034E71" w:rsidP="00034E71">
      <w:pPr>
        <w:pStyle w:val="Betarp"/>
        <w:numPr>
          <w:ilvl w:val="1"/>
          <w:numId w:val="7"/>
        </w:numPr>
        <w:tabs>
          <w:tab w:val="left" w:pos="1134"/>
        </w:tabs>
        <w:spacing w:after="120"/>
        <w:ind w:left="0" w:firstLine="567"/>
        <w:contextualSpacing/>
        <w:rPr>
          <w:rFonts w:ascii="Times New Roman" w:hAnsi="Times New Roman" w:cs="Times New Roman"/>
          <w:sz w:val="22"/>
          <w:szCs w:val="22"/>
        </w:rPr>
      </w:pPr>
      <w:r w:rsidRPr="00896DD5">
        <w:rPr>
          <w:rFonts w:ascii="Times New Roman" w:hAnsi="Times New Roman" w:cs="Times New Roman"/>
          <w:b/>
          <w:sz w:val="22"/>
          <w:szCs w:val="22"/>
        </w:rPr>
        <w:t>Perkančioji organizacija įsipareigoja per sutarties galiojimo laikotarpį nupirkti ne mažiau kaip 80 proc. maksimalaus prekių kiekio.</w:t>
      </w:r>
    </w:p>
    <w:p w14:paraId="6ABFE861" w14:textId="24301A43" w:rsidR="00B92EC0" w:rsidRPr="00034E71" w:rsidRDefault="00FB3C75" w:rsidP="00034E71">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034E71">
        <w:rPr>
          <w:rFonts w:ascii="Times New Roman" w:hAnsi="Times New Roman" w:cs="Times New Roman"/>
          <w:sz w:val="24"/>
          <w:szCs w:val="24"/>
        </w:rPr>
        <w:t>Pirkimo objektas į dalis neskaidomas.</w:t>
      </w:r>
      <w:r w:rsidR="00702B7B" w:rsidRPr="00034E71">
        <w:rPr>
          <w:rFonts w:ascii="Times New Roman" w:hAnsi="Times New Roman" w:cs="Times New Roman"/>
          <w:sz w:val="24"/>
          <w:szCs w:val="24"/>
        </w:rPr>
        <w:t xml:space="preserve"> Pirkimo apimtys, reikalavimai ir techninė specifikacija apibrėžti </w:t>
      </w:r>
      <w:r w:rsidR="00C314B2" w:rsidRPr="00034E71">
        <w:rPr>
          <w:rFonts w:ascii="Times New Roman" w:hAnsi="Times New Roman" w:cs="Times New Roman"/>
          <w:sz w:val="24"/>
          <w:szCs w:val="24"/>
        </w:rPr>
        <w:t>s</w:t>
      </w:r>
      <w:r w:rsidR="000B6976" w:rsidRPr="00034E71">
        <w:rPr>
          <w:rFonts w:ascii="Times New Roman" w:hAnsi="Times New Roman" w:cs="Times New Roman"/>
          <w:sz w:val="24"/>
          <w:szCs w:val="24"/>
        </w:rPr>
        <w:t>pecialiųjų p</w:t>
      </w:r>
      <w:r w:rsidR="00702B7B" w:rsidRPr="00034E71">
        <w:rPr>
          <w:rFonts w:ascii="Times New Roman" w:hAnsi="Times New Roman" w:cs="Times New Roman"/>
          <w:sz w:val="24"/>
          <w:szCs w:val="24"/>
        </w:rPr>
        <w:t>irkimo sąlygų</w:t>
      </w:r>
      <w:r w:rsidR="00BF2A0E" w:rsidRPr="00034E71">
        <w:rPr>
          <w:rFonts w:ascii="Times New Roman" w:hAnsi="Times New Roman" w:cs="Times New Roman"/>
          <w:sz w:val="24"/>
          <w:szCs w:val="24"/>
        </w:rPr>
        <w:t xml:space="preserve"> ,,Techninė specifikacija“ 1 priede</w:t>
      </w:r>
      <w:r w:rsidR="00194361" w:rsidRPr="00034E71">
        <w:rPr>
          <w:rFonts w:ascii="Times New Roman" w:hAnsi="Times New Roman" w:cs="Times New Roman"/>
          <w:sz w:val="24"/>
          <w:szCs w:val="24"/>
        </w:rPr>
        <w:t>.</w:t>
      </w:r>
      <w:r w:rsidR="00B92EC0" w:rsidRPr="00034E71">
        <w:rPr>
          <w:rFonts w:ascii="Times New Roman" w:hAnsi="Times New Roman" w:cs="Times New Roman"/>
          <w:sz w:val="24"/>
          <w:szCs w:val="24"/>
        </w:rPr>
        <w:t xml:space="preserve"> </w:t>
      </w:r>
    </w:p>
    <w:p w14:paraId="2B9FCCA2" w14:textId="4D981EF8" w:rsidR="003943EC" w:rsidRPr="00F20909" w:rsidRDefault="003943EC" w:rsidP="00B92EC0">
      <w:pPr>
        <w:pStyle w:val="Betarp"/>
        <w:contextualSpacing/>
        <w:rPr>
          <w:rFonts w:ascii="Times New Roman" w:hAnsi="Times New Roman" w:cs="Times New Roman"/>
          <w:sz w:val="24"/>
          <w:szCs w:val="24"/>
        </w:rPr>
      </w:pPr>
      <w:r w:rsidRPr="00F20909">
        <w:rPr>
          <w:rFonts w:ascii="Times New Roman" w:hAnsi="Times New Roman" w:cs="Times New Roman"/>
          <w:sz w:val="24"/>
          <w:szCs w:val="24"/>
        </w:rPr>
        <w:t>2.</w:t>
      </w:r>
      <w:r w:rsidR="00034E71">
        <w:rPr>
          <w:rFonts w:ascii="Times New Roman" w:hAnsi="Times New Roman" w:cs="Times New Roman"/>
          <w:sz w:val="24"/>
          <w:szCs w:val="24"/>
        </w:rPr>
        <w:t>4</w:t>
      </w:r>
      <w:r w:rsidRPr="00F2090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0F78AEB" w14:textId="47423A4B" w:rsidR="00B92EC0" w:rsidRPr="00F20909" w:rsidRDefault="003943EC" w:rsidP="00D6175E">
      <w:pPr>
        <w:pStyle w:val="Sraopastraipa"/>
        <w:spacing w:line="240" w:lineRule="auto"/>
        <w:ind w:left="0" w:firstLine="709"/>
        <w:rPr>
          <w:rFonts w:ascii="Times New Roman" w:hAnsi="Times New Roman" w:cs="Times New Roman"/>
          <w:sz w:val="24"/>
          <w:szCs w:val="24"/>
        </w:rPr>
      </w:pPr>
      <w:r w:rsidRPr="00F20909">
        <w:rPr>
          <w:rFonts w:ascii="Times New Roman" w:hAnsi="Times New Roman" w:cs="Times New Roman"/>
          <w:sz w:val="24"/>
          <w:szCs w:val="24"/>
        </w:rPr>
        <w:t>2.</w:t>
      </w:r>
      <w:r w:rsidR="00034E71">
        <w:rPr>
          <w:rFonts w:ascii="Times New Roman" w:hAnsi="Times New Roman" w:cs="Times New Roman"/>
          <w:sz w:val="24"/>
          <w:szCs w:val="24"/>
        </w:rPr>
        <w:t>5</w:t>
      </w:r>
      <w:r w:rsidRPr="00F20909">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4767D766" w:rsidR="00FB3C75" w:rsidRPr="003F59A3" w:rsidRDefault="00BF3638" w:rsidP="00256703">
      <w:pPr>
        <w:pStyle w:val="Antrat1"/>
        <w:numPr>
          <w:ilvl w:val="0"/>
          <w:numId w:val="7"/>
        </w:numPr>
        <w:spacing w:before="600" w:after="0"/>
        <w:ind w:left="357" w:hanging="357"/>
        <w:rPr>
          <w:rFonts w:ascii="Times New Roman" w:hAnsi="Times New Roman" w:cs="Times New Roman"/>
          <w:color w:val="auto"/>
        </w:rPr>
      </w:pPr>
      <w:bookmarkStart w:id="12" w:name="_Toc137194949"/>
      <w:r w:rsidRPr="003F59A3">
        <w:rPr>
          <w:rFonts w:ascii="Times New Roman" w:hAnsi="Times New Roman" w:cs="Times New Roman"/>
          <w:color w:val="auto"/>
        </w:rPr>
        <w:t>Tiekėjų pašalinimo pagrindai</w:t>
      </w:r>
      <w:r w:rsidR="00E201D8" w:rsidRPr="003F59A3">
        <w:rPr>
          <w:rFonts w:ascii="Times New Roman" w:hAnsi="Times New Roman" w:cs="Times New Roman"/>
          <w:color w:val="auto"/>
        </w:rPr>
        <w:t>, kvalifikacijos reikalavimai ir reikalaujami kokybės vadybos sistemos ir (ar</w:t>
      </w:r>
      <w:r w:rsidR="00817AB9" w:rsidRPr="003F59A3">
        <w:rPr>
          <w:rFonts w:ascii="Times New Roman" w:hAnsi="Times New Roman" w:cs="Times New Roman"/>
          <w:color w:val="auto"/>
        </w:rPr>
        <w:t>ba</w:t>
      </w:r>
      <w:r w:rsidR="00E201D8" w:rsidRPr="003F59A3">
        <w:rPr>
          <w:rFonts w:ascii="Times New Roman" w:hAnsi="Times New Roman" w:cs="Times New Roman"/>
          <w:color w:val="auto"/>
        </w:rPr>
        <w:t xml:space="preserve">) </w:t>
      </w:r>
      <w:r w:rsidR="00817AB9" w:rsidRPr="003F59A3">
        <w:rPr>
          <w:rFonts w:ascii="Times New Roman" w:hAnsi="Times New Roman" w:cs="Times New Roman"/>
          <w:color w:val="auto"/>
        </w:rPr>
        <w:t>aplinkos apsaugos vadybos sistemos standartai</w:t>
      </w:r>
      <w:bookmarkEnd w:id="12"/>
      <w:r w:rsidR="00817AB9" w:rsidRPr="003F59A3">
        <w:rPr>
          <w:rFonts w:ascii="Times New Roman" w:hAnsi="Times New Roman" w:cs="Times New Roman"/>
          <w:color w:val="auto"/>
        </w:rPr>
        <w:t xml:space="preserve"> </w:t>
      </w:r>
    </w:p>
    <w:p w14:paraId="0ED6AD78" w14:textId="723DA34A" w:rsidR="00FB3C75" w:rsidRPr="003F59A3" w:rsidRDefault="00FB3C75" w:rsidP="00E62E95">
      <w:pPr>
        <w:spacing w:line="240" w:lineRule="auto"/>
        <w:ind w:firstLine="0"/>
        <w:rPr>
          <w:rFonts w:ascii="Times New Roman" w:hAnsi="Times New Roman" w:cs="Times New Roman"/>
        </w:rPr>
      </w:pPr>
    </w:p>
    <w:p w14:paraId="603A5358" w14:textId="4547B99A" w:rsidR="00AA5F07" w:rsidRPr="002954C6" w:rsidRDefault="007C7649" w:rsidP="00256703">
      <w:pPr>
        <w:pStyle w:val="Sraopastraipa"/>
        <w:numPr>
          <w:ilvl w:val="1"/>
          <w:numId w:val="7"/>
        </w:numPr>
        <w:spacing w:line="240" w:lineRule="auto"/>
        <w:ind w:left="0" w:firstLine="709"/>
        <w:rPr>
          <w:rFonts w:ascii="Times New Roman" w:hAnsi="Times New Roman" w:cs="Times New Roman"/>
          <w:i/>
          <w:iCs/>
          <w:sz w:val="24"/>
          <w:szCs w:val="24"/>
        </w:rPr>
      </w:pPr>
      <w:r w:rsidRPr="002954C6">
        <w:rPr>
          <w:rFonts w:ascii="Times New Roman" w:hAnsi="Times New Roman" w:cs="Times New Roman"/>
          <w:sz w:val="24"/>
          <w:szCs w:val="24"/>
        </w:rPr>
        <w:t>Reikalavimai tiekėjo kvalifikacijai nėra nustatomi.</w:t>
      </w:r>
    </w:p>
    <w:p w14:paraId="203F3348" w14:textId="30323D64" w:rsidR="00FB19DC" w:rsidRPr="002954C6" w:rsidRDefault="007C7649" w:rsidP="00FB19DC">
      <w:pPr>
        <w:numPr>
          <w:ilvl w:val="1"/>
          <w:numId w:val="7"/>
        </w:numPr>
        <w:spacing w:line="240" w:lineRule="auto"/>
        <w:ind w:left="0" w:firstLine="697"/>
        <w:contextualSpacing/>
        <w:rPr>
          <w:rFonts w:ascii="Times New Roman" w:eastAsia="Calibri" w:hAnsi="Times New Roman" w:cs="Times New Roman"/>
          <w:sz w:val="24"/>
          <w:szCs w:val="24"/>
        </w:rPr>
      </w:pPr>
      <w:r w:rsidRPr="002954C6">
        <w:rPr>
          <w:rFonts w:ascii="Times New Roman" w:eastAsia="Calibri" w:hAnsi="Times New Roman" w:cs="Times New Roman"/>
          <w:sz w:val="24"/>
          <w:szCs w:val="24"/>
        </w:rPr>
        <w:t>Perkančioji</w:t>
      </w:r>
      <w:r w:rsidR="00CB2979" w:rsidRPr="002954C6">
        <w:rPr>
          <w:rFonts w:ascii="Times New Roman" w:eastAsia="Calibri" w:hAnsi="Times New Roman" w:cs="Times New Roman"/>
          <w:sz w:val="24"/>
          <w:szCs w:val="24"/>
        </w:rPr>
        <w:t xml:space="preserve"> organizacija </w:t>
      </w:r>
      <w:proofErr w:type="spellStart"/>
      <w:r w:rsidR="00CB2979" w:rsidRPr="002954C6">
        <w:rPr>
          <w:rFonts w:ascii="Times New Roman" w:eastAsia="Calibri" w:hAnsi="Times New Roman" w:cs="Times New Roman"/>
          <w:sz w:val="24"/>
          <w:szCs w:val="24"/>
        </w:rPr>
        <w:t>nereikalaija</w:t>
      </w:r>
      <w:proofErr w:type="spellEnd"/>
      <w:r w:rsidR="00CB2979" w:rsidRPr="002954C6">
        <w:rPr>
          <w:rFonts w:ascii="Times New Roman" w:eastAsia="Calibri" w:hAnsi="Times New Roman" w:cs="Times New Roman"/>
          <w:sz w:val="24"/>
          <w:szCs w:val="24"/>
        </w:rPr>
        <w:t xml:space="preserve">, kad laikytųsi </w:t>
      </w:r>
      <w:r w:rsidR="00FB19DC" w:rsidRPr="002954C6">
        <w:rPr>
          <w:rFonts w:ascii="Times New Roman" w:eastAsia="Calibri" w:hAnsi="Times New Roman" w:cs="Times New Roman"/>
          <w:sz w:val="24"/>
          <w:szCs w:val="24"/>
        </w:rPr>
        <w:t xml:space="preserve"> kokybės vadybos sistemos ir aplinkos apsaugos vadybos sistemos standartų laikymosi. Tiekėjas, teikdamas pasiūlymą, įsipareigoja, kad sutartį vykdys tik teisę verstis atitinkama veikla turintys asmenys.</w:t>
      </w:r>
    </w:p>
    <w:p w14:paraId="52D80500" w14:textId="262142A1" w:rsidR="00FB19DC" w:rsidRPr="002954C6" w:rsidRDefault="0008617B" w:rsidP="00FB19DC">
      <w:pPr>
        <w:spacing w:line="240" w:lineRule="auto"/>
        <w:ind w:firstLine="709"/>
        <w:rPr>
          <w:rFonts w:ascii="Times New Roman" w:hAnsi="Times New Roman" w:cs="Times New Roman"/>
          <w:sz w:val="24"/>
          <w:szCs w:val="24"/>
        </w:rPr>
      </w:pPr>
      <w:r w:rsidRPr="002954C6">
        <w:rPr>
          <w:rFonts w:ascii="Times New Roman" w:hAnsi="Times New Roman" w:cs="Times New Roman"/>
          <w:sz w:val="24"/>
          <w:szCs w:val="24"/>
        </w:rPr>
        <w:t>3.</w:t>
      </w:r>
      <w:r w:rsidR="001B5CAB" w:rsidRPr="002954C6">
        <w:rPr>
          <w:rFonts w:ascii="Times New Roman" w:hAnsi="Times New Roman" w:cs="Times New Roman"/>
          <w:sz w:val="24"/>
          <w:szCs w:val="24"/>
        </w:rPr>
        <w:t xml:space="preserve">3. </w:t>
      </w:r>
      <w:r w:rsidR="00FB19DC" w:rsidRPr="002954C6">
        <w:rPr>
          <w:rFonts w:ascii="Times New Roman" w:eastAsia="Arial" w:hAnsi="Times New Roman" w:cs="Times New Roman"/>
          <w:sz w:val="24"/>
          <w:szCs w:val="24"/>
        </w:rPr>
        <w:t xml:space="preserve">Tiekėjas teikdamas pasiūlymą turi pateikti </w:t>
      </w:r>
      <w:r w:rsidR="00FB19DC" w:rsidRPr="002954C6">
        <w:rPr>
          <w:rFonts w:ascii="Times New Roman" w:eastAsia="Arial" w:hAnsi="Times New Roman" w:cs="Times New Roman"/>
          <w:b/>
          <w:bCs/>
          <w:sz w:val="24"/>
          <w:szCs w:val="24"/>
        </w:rPr>
        <w:t>tiekėjo deklaraciją</w:t>
      </w:r>
      <w:r w:rsidR="00FB19DC" w:rsidRPr="002954C6">
        <w:rPr>
          <w:rFonts w:ascii="Times New Roman" w:eastAsia="Arial" w:hAnsi="Times New Roman" w:cs="Times New Roman"/>
          <w:sz w:val="24"/>
          <w:szCs w:val="24"/>
        </w:rPr>
        <w:t xml:space="preserve"> dėl atitikties reikalavimams (Pirkimo </w:t>
      </w:r>
      <w:r w:rsidR="005220AD" w:rsidRPr="004255CE">
        <w:rPr>
          <w:rFonts w:ascii="Times New Roman" w:eastAsia="Arial" w:hAnsi="Times New Roman" w:cs="Times New Roman"/>
          <w:sz w:val="24"/>
          <w:szCs w:val="24"/>
        </w:rPr>
        <w:t>sąlygų 5</w:t>
      </w:r>
      <w:r w:rsidR="00FB19DC" w:rsidRPr="004255CE">
        <w:rPr>
          <w:rFonts w:ascii="Times New Roman" w:eastAsia="Arial" w:hAnsi="Times New Roman" w:cs="Times New Roman"/>
          <w:sz w:val="24"/>
          <w:szCs w:val="24"/>
        </w:rPr>
        <w:t xml:space="preserve"> priedas).</w:t>
      </w:r>
      <w:r w:rsidR="00FB19DC" w:rsidRPr="002954C6">
        <w:rPr>
          <w:rFonts w:ascii="Times New Roman" w:eastAsia="Arial" w:hAnsi="Times New Roman" w:cs="Times New Roman"/>
          <w:sz w:val="24"/>
          <w:szCs w:val="24"/>
        </w:rPr>
        <w:t xml:space="preserve"> </w:t>
      </w:r>
      <w:bookmarkStart w:id="13" w:name="_Toc137194950"/>
    </w:p>
    <w:p w14:paraId="69360CD7" w14:textId="13566515" w:rsidR="00894FEF" w:rsidRPr="00B00714" w:rsidRDefault="00FB19DC" w:rsidP="00256703">
      <w:pPr>
        <w:pStyle w:val="Antrat1"/>
        <w:numPr>
          <w:ilvl w:val="0"/>
          <w:numId w:val="7"/>
        </w:numPr>
        <w:spacing w:before="600" w:after="0" w:line="300" w:lineRule="auto"/>
        <w:ind w:left="357" w:hanging="357"/>
        <w:rPr>
          <w:rFonts w:ascii="Times New Roman" w:hAnsi="Times New Roman" w:cs="Times New Roman"/>
          <w:color w:val="auto"/>
        </w:rPr>
      </w:pPr>
      <w:r w:rsidRPr="00B00714">
        <w:rPr>
          <w:rFonts w:ascii="Times New Roman" w:hAnsi="Times New Roman" w:cs="Times New Roman"/>
          <w:color w:val="auto"/>
        </w:rPr>
        <w:t xml:space="preserve"> Reikalavimai, susiję su </w:t>
      </w:r>
      <w:r w:rsidR="00817AB9" w:rsidRPr="00B00714">
        <w:rPr>
          <w:rFonts w:ascii="Times New Roman" w:hAnsi="Times New Roman" w:cs="Times New Roman"/>
          <w:color w:val="auto"/>
        </w:rPr>
        <w:t>nacionaliniu saugumu</w:t>
      </w:r>
      <w:bookmarkEnd w:id="13"/>
      <w:r w:rsidR="00817AB9" w:rsidRPr="00B00714">
        <w:rPr>
          <w:rFonts w:ascii="Times New Roman" w:hAnsi="Times New Roman" w:cs="Times New Roman"/>
          <w:color w:val="auto"/>
        </w:rPr>
        <w:t xml:space="preserve"> </w:t>
      </w:r>
    </w:p>
    <w:p w14:paraId="0A3E7F23" w14:textId="2800E67D" w:rsidR="00894FEF" w:rsidRPr="00F20909" w:rsidRDefault="00894FEF" w:rsidP="009F7690">
      <w:pPr>
        <w:pStyle w:val="Sraopastraipa"/>
        <w:spacing w:line="20" w:lineRule="atLeast"/>
        <w:ind w:left="697" w:firstLine="0"/>
        <w:rPr>
          <w:rFonts w:ascii="Times New Roman" w:hAnsi="Times New Roman" w:cs="Times New Roman"/>
          <w:sz w:val="24"/>
          <w:szCs w:val="24"/>
        </w:rPr>
      </w:pPr>
    </w:p>
    <w:p w14:paraId="74CFA4F3" w14:textId="11CF9B20" w:rsidR="000C625C" w:rsidRDefault="005F5072" w:rsidP="00BB55CE">
      <w:pPr>
        <w:spacing w:line="240" w:lineRule="auto"/>
        <w:ind w:firstLine="567"/>
        <w:rPr>
          <w:rFonts w:ascii="Times New Roman" w:hAnsi="Times New Roman" w:cs="Times New Roman"/>
          <w:sz w:val="24"/>
          <w:szCs w:val="24"/>
        </w:rPr>
      </w:pPr>
      <w:r w:rsidRPr="00F20909">
        <w:rPr>
          <w:rFonts w:ascii="Times New Roman" w:hAnsi="Times New Roman" w:cs="Times New Roman"/>
          <w:sz w:val="24"/>
          <w:szCs w:val="24"/>
        </w:rPr>
        <w:t>Netaikoma</w:t>
      </w:r>
      <w:r w:rsidR="000C625C" w:rsidRPr="00F20909">
        <w:rPr>
          <w:rFonts w:ascii="Times New Roman" w:hAnsi="Times New Roman" w:cs="Times New Roman"/>
          <w:sz w:val="24"/>
          <w:szCs w:val="24"/>
        </w:rPr>
        <w:t>.</w:t>
      </w:r>
    </w:p>
    <w:p w14:paraId="647ED73D" w14:textId="61213BAA" w:rsidR="00E04C90" w:rsidRDefault="00E04C90" w:rsidP="00BB55CE">
      <w:pPr>
        <w:spacing w:line="240" w:lineRule="auto"/>
        <w:ind w:firstLine="567"/>
        <w:rPr>
          <w:rFonts w:ascii="Times New Roman" w:hAnsi="Times New Roman" w:cs="Times New Roman"/>
          <w:sz w:val="24"/>
          <w:szCs w:val="24"/>
        </w:rPr>
      </w:pPr>
    </w:p>
    <w:p w14:paraId="52FAC957" w14:textId="7A220B4A" w:rsidR="00E04C90" w:rsidRDefault="00E04C90" w:rsidP="00BB55CE">
      <w:pPr>
        <w:spacing w:line="240" w:lineRule="auto"/>
        <w:ind w:firstLine="567"/>
        <w:rPr>
          <w:rFonts w:ascii="Times New Roman" w:hAnsi="Times New Roman" w:cs="Times New Roman"/>
          <w:sz w:val="24"/>
          <w:szCs w:val="24"/>
        </w:rPr>
      </w:pPr>
    </w:p>
    <w:p w14:paraId="07181C3C" w14:textId="77777777" w:rsidR="00E04C90" w:rsidRPr="00F20909" w:rsidRDefault="00E04C90" w:rsidP="00BB55CE">
      <w:pPr>
        <w:spacing w:line="240" w:lineRule="auto"/>
        <w:ind w:firstLine="567"/>
        <w:rPr>
          <w:rFonts w:ascii="Times New Roman" w:hAnsi="Times New Roman" w:cs="Times New Roman"/>
          <w:sz w:val="24"/>
          <w:szCs w:val="24"/>
        </w:rPr>
      </w:pPr>
      <w:bookmarkStart w:id="14" w:name="_GoBack"/>
      <w:bookmarkEnd w:id="14"/>
    </w:p>
    <w:p w14:paraId="490591E3" w14:textId="4440F86E" w:rsidR="006D3202" w:rsidRPr="003F59A3" w:rsidRDefault="003630A0" w:rsidP="00256703">
      <w:pPr>
        <w:pStyle w:val="Antrat1"/>
        <w:numPr>
          <w:ilvl w:val="0"/>
          <w:numId w:val="7"/>
        </w:numPr>
        <w:spacing w:before="600" w:after="0" w:line="300" w:lineRule="auto"/>
        <w:rPr>
          <w:rFonts w:ascii="Times New Roman" w:hAnsi="Times New Roman" w:cs="Times New Roman"/>
          <w:color w:val="auto"/>
        </w:rPr>
      </w:pPr>
      <w:bookmarkStart w:id="15" w:name="_Toc137194951"/>
      <w:r w:rsidRPr="003F59A3">
        <w:rPr>
          <w:rFonts w:ascii="Times New Roman" w:hAnsi="Times New Roman" w:cs="Times New Roman"/>
          <w:color w:val="auto"/>
        </w:rPr>
        <w:lastRenderedPageBreak/>
        <w:t>Specialieji reikalavimai pasiūlymų rengimui ir pateikimui</w:t>
      </w:r>
      <w:bookmarkEnd w:id="8"/>
      <w:bookmarkEnd w:id="7"/>
      <w:bookmarkEnd w:id="6"/>
      <w:bookmarkEnd w:id="15"/>
    </w:p>
    <w:p w14:paraId="5971D0C7" w14:textId="77777777" w:rsidR="00E861F5" w:rsidRPr="003F59A3" w:rsidRDefault="00E861F5" w:rsidP="00257685">
      <w:pPr>
        <w:ind w:firstLine="0"/>
        <w:rPr>
          <w:rFonts w:ascii="Times New Roman" w:hAnsi="Times New Roman" w:cs="Times New Roman"/>
          <w:b/>
          <w:bCs/>
        </w:rPr>
      </w:pPr>
    </w:p>
    <w:p w14:paraId="42752441" w14:textId="73E8866E" w:rsidR="008B12C0" w:rsidRPr="00F20909" w:rsidRDefault="000010DA" w:rsidP="00255EC4">
      <w:pPr>
        <w:pStyle w:val="Sraopastraipa"/>
        <w:ind w:left="0" w:firstLine="709"/>
        <w:rPr>
          <w:rFonts w:ascii="Times New Roman" w:hAnsi="Times New Roman" w:cs="Times New Roman"/>
          <w:sz w:val="24"/>
          <w:szCs w:val="24"/>
        </w:rPr>
      </w:pPr>
      <w:r w:rsidRPr="00F20909">
        <w:rPr>
          <w:rFonts w:ascii="Times New Roman" w:hAnsi="Times New Roman" w:cs="Times New Roman"/>
          <w:sz w:val="24"/>
          <w:szCs w:val="24"/>
        </w:rPr>
        <w:t>5</w:t>
      </w:r>
      <w:r w:rsidR="00CC654F" w:rsidRPr="00F20909">
        <w:rPr>
          <w:rFonts w:ascii="Times New Roman" w:hAnsi="Times New Roman" w:cs="Times New Roman"/>
          <w:sz w:val="24"/>
          <w:szCs w:val="24"/>
        </w:rPr>
        <w:t>.</w:t>
      </w:r>
      <w:r w:rsidR="00BD2E81" w:rsidRPr="00F20909">
        <w:rPr>
          <w:rFonts w:ascii="Times New Roman" w:hAnsi="Times New Roman" w:cs="Times New Roman"/>
          <w:sz w:val="24"/>
          <w:szCs w:val="24"/>
        </w:rPr>
        <w:t>1</w:t>
      </w:r>
      <w:r w:rsidR="00CC654F" w:rsidRPr="00F20909">
        <w:rPr>
          <w:rFonts w:ascii="Times New Roman" w:hAnsi="Times New Roman" w:cs="Times New Roman"/>
          <w:sz w:val="24"/>
          <w:szCs w:val="24"/>
        </w:rPr>
        <w:t>.</w:t>
      </w:r>
      <w:r w:rsidR="00291C92" w:rsidRPr="00F20909">
        <w:rPr>
          <w:rFonts w:ascii="Times New Roman" w:hAnsi="Times New Roman" w:cs="Times New Roman"/>
          <w:sz w:val="24"/>
          <w:szCs w:val="24"/>
        </w:rPr>
        <w:t xml:space="preserve"> </w:t>
      </w:r>
      <w:r w:rsidR="00D41416" w:rsidRPr="00F20909">
        <w:rPr>
          <w:rFonts w:ascii="Times New Roman" w:hAnsi="Times New Roman" w:cs="Times New Roman"/>
          <w:b/>
          <w:bCs/>
          <w:sz w:val="24"/>
          <w:szCs w:val="24"/>
        </w:rPr>
        <w:t xml:space="preserve">CVP IS pasiūlymo lango </w:t>
      </w:r>
      <w:r w:rsidR="00F16BEB" w:rsidRPr="00F20909">
        <w:rPr>
          <w:rFonts w:ascii="Times New Roman" w:hAnsi="Times New Roman" w:cs="Times New Roman"/>
          <w:b/>
          <w:bCs/>
          <w:sz w:val="24"/>
          <w:szCs w:val="24"/>
        </w:rPr>
        <w:t xml:space="preserve">eilutėje </w:t>
      </w:r>
      <w:r w:rsidR="008D277C" w:rsidRPr="00F20909">
        <w:rPr>
          <w:rFonts w:ascii="Times New Roman" w:hAnsi="Times New Roman" w:cs="Times New Roman"/>
          <w:b/>
          <w:bCs/>
          <w:sz w:val="24"/>
          <w:szCs w:val="24"/>
        </w:rPr>
        <w:t>„Prisegti dokument</w:t>
      </w:r>
      <w:r w:rsidR="00B7716A" w:rsidRPr="00F20909">
        <w:rPr>
          <w:rFonts w:ascii="Times New Roman" w:hAnsi="Times New Roman" w:cs="Times New Roman"/>
          <w:b/>
          <w:bCs/>
          <w:sz w:val="24"/>
          <w:szCs w:val="24"/>
        </w:rPr>
        <w:t>us</w:t>
      </w:r>
      <w:r w:rsidR="008D277C" w:rsidRPr="00F20909">
        <w:rPr>
          <w:rFonts w:ascii="Times New Roman" w:hAnsi="Times New Roman" w:cs="Times New Roman"/>
          <w:b/>
          <w:bCs/>
          <w:sz w:val="24"/>
          <w:szCs w:val="24"/>
        </w:rPr>
        <w:t>“ pateikiama</w:t>
      </w:r>
      <w:r w:rsidR="005964CC" w:rsidRPr="00F20909">
        <w:rPr>
          <w:rFonts w:ascii="Times New Roman" w:hAnsi="Times New Roman" w:cs="Times New Roman"/>
          <w:b/>
          <w:bCs/>
          <w:sz w:val="24"/>
          <w:szCs w:val="24"/>
        </w:rPr>
        <w:t>s</w:t>
      </w:r>
      <w:r w:rsidR="005964CC" w:rsidRPr="00F20909">
        <w:rPr>
          <w:rFonts w:ascii="Times New Roman" w:hAnsi="Times New Roman" w:cs="Times New Roman"/>
          <w:sz w:val="24"/>
          <w:szCs w:val="24"/>
        </w:rPr>
        <w:t xml:space="preserve"> </w:t>
      </w:r>
      <w:r w:rsidR="005A5204" w:rsidRPr="00F20909">
        <w:rPr>
          <w:rFonts w:ascii="Times New Roman" w:hAnsi="Times New Roman" w:cs="Times New Roman"/>
          <w:sz w:val="24"/>
          <w:szCs w:val="24"/>
        </w:rPr>
        <w:t xml:space="preserve">tiekėjo pasirašytas pasiūlymas, parengtas pagal </w:t>
      </w:r>
      <w:r w:rsidR="00820787" w:rsidRPr="00F20909">
        <w:rPr>
          <w:rFonts w:ascii="Times New Roman" w:hAnsi="Times New Roman" w:cs="Times New Roman"/>
          <w:sz w:val="24"/>
          <w:szCs w:val="24"/>
        </w:rPr>
        <w:t>s</w:t>
      </w:r>
      <w:r w:rsidR="00D85943" w:rsidRPr="00F20909">
        <w:rPr>
          <w:rFonts w:ascii="Times New Roman" w:hAnsi="Times New Roman" w:cs="Times New Roman"/>
          <w:sz w:val="24"/>
          <w:szCs w:val="24"/>
        </w:rPr>
        <w:t>pecialiųjų</w:t>
      </w:r>
      <w:r w:rsidR="00D81C9B">
        <w:rPr>
          <w:rFonts w:ascii="Times New Roman" w:hAnsi="Times New Roman" w:cs="Times New Roman"/>
          <w:sz w:val="24"/>
          <w:szCs w:val="24"/>
        </w:rPr>
        <w:t xml:space="preserve"> </w:t>
      </w:r>
      <w:r w:rsidR="00D81C9B" w:rsidRPr="005D5C5D">
        <w:rPr>
          <w:rFonts w:ascii="Times New Roman" w:hAnsi="Times New Roman" w:cs="Times New Roman"/>
          <w:sz w:val="22"/>
          <w:szCs w:val="22"/>
        </w:rPr>
        <w:t>sąlygų 2 priede pateiktą pasiūlymo formą</w:t>
      </w:r>
      <w:r w:rsidR="00D81C9B">
        <w:rPr>
          <w:rFonts w:ascii="Times New Roman" w:hAnsi="Times New Roman" w:cs="Times New Roman"/>
          <w:sz w:val="22"/>
          <w:szCs w:val="22"/>
        </w:rPr>
        <w:t xml:space="preserve">. </w:t>
      </w:r>
      <w:r w:rsidR="005A5204" w:rsidRPr="00F20909">
        <w:rPr>
          <w:rFonts w:ascii="Times New Roman" w:hAnsi="Times New Roman" w:cs="Times New Roman"/>
          <w:sz w:val="24"/>
          <w:szCs w:val="24"/>
        </w:rPr>
        <w:t>ir pasiūlymo formoje nurodyti ir kiti, tiekėjo nuomone, būtini dokumentai (jų kopijos).</w:t>
      </w:r>
    </w:p>
    <w:p w14:paraId="06734795" w14:textId="76EB1791" w:rsidR="00AD4F1A" w:rsidRPr="00822372" w:rsidRDefault="00B9060D" w:rsidP="00822372">
      <w:pPr>
        <w:contextualSpacing/>
        <w:rPr>
          <w:rFonts w:eastAsia="Calibri"/>
          <w:sz w:val="24"/>
          <w:szCs w:val="24"/>
          <w:u w:val="single"/>
        </w:rPr>
      </w:pPr>
      <w:r w:rsidRPr="00F20909">
        <w:rPr>
          <w:rFonts w:ascii="Times New Roman" w:eastAsia="Calibri" w:hAnsi="Times New Roman" w:cs="Times New Roman"/>
          <w:iCs/>
          <w:sz w:val="24"/>
          <w:szCs w:val="24"/>
        </w:rPr>
        <w:t>5</w:t>
      </w:r>
      <w:r w:rsidR="00F77B99" w:rsidRPr="00F20909">
        <w:rPr>
          <w:rFonts w:ascii="Times New Roman" w:eastAsia="Calibri" w:hAnsi="Times New Roman" w:cs="Times New Roman"/>
          <w:iCs/>
          <w:sz w:val="24"/>
          <w:szCs w:val="24"/>
        </w:rPr>
        <w:t>.</w:t>
      </w:r>
      <w:r w:rsidRPr="00F20909">
        <w:rPr>
          <w:rFonts w:ascii="Times New Roman" w:eastAsia="Calibri" w:hAnsi="Times New Roman" w:cs="Times New Roman"/>
          <w:iCs/>
          <w:sz w:val="24"/>
          <w:szCs w:val="24"/>
        </w:rPr>
        <w:t>2</w:t>
      </w:r>
      <w:r w:rsidR="00F77B99" w:rsidRPr="00F20909">
        <w:rPr>
          <w:rFonts w:ascii="Times New Roman" w:eastAsia="Calibri" w:hAnsi="Times New Roman" w:cs="Times New Roman"/>
          <w:iCs/>
          <w:sz w:val="24"/>
          <w:szCs w:val="24"/>
        </w:rPr>
        <w:t xml:space="preserve">. </w:t>
      </w:r>
      <w:r w:rsidR="009201BC" w:rsidRPr="00822372">
        <w:rPr>
          <w:rFonts w:ascii="Times New Roman" w:eastAsia="Calibri" w:hAnsi="Times New Roman" w:cs="Times New Roman"/>
          <w:iCs/>
          <w:sz w:val="24"/>
          <w:szCs w:val="24"/>
        </w:rPr>
        <w:t>P</w:t>
      </w:r>
      <w:r w:rsidR="00AD4F1A" w:rsidRPr="00822372">
        <w:rPr>
          <w:rFonts w:ascii="Times New Roman" w:eastAsia="Calibri" w:hAnsi="Times New Roman" w:cs="Times New Roman"/>
          <w:iCs/>
          <w:sz w:val="24"/>
          <w:szCs w:val="24"/>
        </w:rPr>
        <w:t xml:space="preserve">asiūlymas </w:t>
      </w:r>
      <w:r w:rsidR="009201BC" w:rsidRPr="00822372">
        <w:rPr>
          <w:rFonts w:ascii="Times New Roman" w:eastAsia="Calibri" w:hAnsi="Times New Roman" w:cs="Times New Roman"/>
          <w:iCs/>
          <w:sz w:val="24"/>
          <w:szCs w:val="24"/>
        </w:rPr>
        <w:t xml:space="preserve"> gali </w:t>
      </w:r>
      <w:r w:rsidR="00AD4F1A" w:rsidRPr="00822372">
        <w:rPr>
          <w:rFonts w:ascii="Times New Roman" w:eastAsia="Calibri" w:hAnsi="Times New Roman" w:cs="Times New Roman"/>
          <w:iCs/>
          <w:sz w:val="24"/>
          <w:szCs w:val="24"/>
        </w:rPr>
        <w:t xml:space="preserve"> būti pasirašytas kvalifikuotu </w:t>
      </w:r>
      <w:r w:rsidR="001949FC" w:rsidRPr="00822372">
        <w:rPr>
          <w:rFonts w:ascii="Times New Roman" w:eastAsia="Calibri" w:hAnsi="Times New Roman" w:cs="Times New Roman"/>
          <w:iCs/>
          <w:sz w:val="24"/>
          <w:szCs w:val="24"/>
        </w:rPr>
        <w:t xml:space="preserve">elektroniniu parašu. </w:t>
      </w:r>
      <w:r w:rsidR="001949FC" w:rsidRPr="00822372">
        <w:rPr>
          <w:rFonts w:ascii="Times New Roman" w:eastAsia="Calibri" w:hAnsi="Times New Roman" w:cs="Times New Roman"/>
          <w:sz w:val="24"/>
          <w:szCs w:val="24"/>
        </w:rPr>
        <w:t>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4E3EB4F2" w14:textId="2EE1621F" w:rsidR="004E3415" w:rsidRPr="00F20909" w:rsidRDefault="009C4B4E" w:rsidP="00F77A5D">
      <w:pPr>
        <w:pStyle w:val="Sraopastraipa"/>
        <w:spacing w:line="240" w:lineRule="auto"/>
        <w:ind w:left="0"/>
        <w:rPr>
          <w:rFonts w:ascii="Times New Roman" w:hAnsi="Times New Roman" w:cs="Times New Roman"/>
          <w:bCs/>
          <w:iCs/>
          <w:sz w:val="24"/>
          <w:szCs w:val="24"/>
          <w:u w:val="single"/>
        </w:rPr>
      </w:pPr>
      <w:r w:rsidRPr="00F20909">
        <w:rPr>
          <w:rFonts w:ascii="Times New Roman" w:eastAsia="Calibri" w:hAnsi="Times New Roman" w:cs="Times New Roman"/>
          <w:bCs/>
          <w:iCs/>
          <w:sz w:val="24"/>
          <w:szCs w:val="24"/>
        </w:rPr>
        <w:t>5</w:t>
      </w:r>
      <w:r w:rsidR="005325B5" w:rsidRPr="00F20909">
        <w:rPr>
          <w:rFonts w:ascii="Times New Roman" w:eastAsia="Calibri" w:hAnsi="Times New Roman" w:cs="Times New Roman"/>
          <w:bCs/>
          <w:iCs/>
          <w:sz w:val="24"/>
          <w:szCs w:val="24"/>
        </w:rPr>
        <w:t>.</w:t>
      </w:r>
      <w:r w:rsidR="00751116" w:rsidRPr="00F20909">
        <w:rPr>
          <w:rFonts w:ascii="Times New Roman" w:eastAsia="Calibri" w:hAnsi="Times New Roman" w:cs="Times New Roman"/>
          <w:bCs/>
          <w:iCs/>
          <w:sz w:val="24"/>
          <w:szCs w:val="24"/>
        </w:rPr>
        <w:t>2</w:t>
      </w:r>
      <w:r w:rsidR="005325B5" w:rsidRPr="00F20909">
        <w:rPr>
          <w:rFonts w:ascii="Times New Roman" w:eastAsia="Calibri" w:hAnsi="Times New Roman" w:cs="Times New Roman"/>
          <w:bCs/>
          <w:iCs/>
          <w:sz w:val="24"/>
          <w:szCs w:val="24"/>
        </w:rPr>
        <w:t xml:space="preserve">.1. </w:t>
      </w:r>
      <w:r w:rsidR="00AD4F1A" w:rsidRPr="00F20909">
        <w:rPr>
          <w:rFonts w:ascii="Times New Roman" w:eastAsia="Calibri" w:hAnsi="Times New Roman" w:cs="Times New Roman"/>
          <w:bCs/>
          <w:iCs/>
          <w:sz w:val="24"/>
          <w:szCs w:val="24"/>
        </w:rPr>
        <w:t xml:space="preserve">kvalifikuotu elektroniniu parašu pasirašyti elektroninėmis priemonėmis suformuoti dokumentai (kai </w:t>
      </w:r>
      <w:r w:rsidR="005576C1" w:rsidRPr="00F20909">
        <w:rPr>
          <w:rFonts w:ascii="Times New Roman" w:eastAsia="Calibri" w:hAnsi="Times New Roman" w:cs="Times New Roman"/>
          <w:bCs/>
          <w:iCs/>
          <w:sz w:val="24"/>
          <w:szCs w:val="24"/>
        </w:rPr>
        <w:t xml:space="preserve">tiekėją </w:t>
      </w:r>
      <w:r w:rsidR="00AD4F1A" w:rsidRPr="00F20909">
        <w:rPr>
          <w:rFonts w:ascii="Times New Roman" w:eastAsia="Calibri" w:hAnsi="Times New Roman" w:cs="Times New Roman"/>
          <w:bCs/>
          <w:iCs/>
          <w:sz w:val="24"/>
          <w:szCs w:val="24"/>
        </w:rPr>
        <w:t>atstovaujantis ir visą pasiūlymą pasirašantis asmuo nesutampa su elektroniniu parašu atitinkamą dokumentą pasirašančiu asmeniu)</w:t>
      </w:r>
      <w:r w:rsidR="004E3415" w:rsidRPr="00F20909">
        <w:rPr>
          <w:rFonts w:ascii="Times New Roman" w:eastAsia="Calibri" w:hAnsi="Times New Roman" w:cs="Times New Roman"/>
          <w:bCs/>
          <w:iCs/>
          <w:sz w:val="24"/>
          <w:szCs w:val="24"/>
        </w:rPr>
        <w:t>;</w:t>
      </w:r>
    </w:p>
    <w:p w14:paraId="3A29202B" w14:textId="6394DB37" w:rsidR="004E3415" w:rsidRPr="00F20909" w:rsidRDefault="00751116" w:rsidP="00F77A5D">
      <w:pPr>
        <w:pStyle w:val="Sraopastraipa"/>
        <w:spacing w:line="240" w:lineRule="auto"/>
        <w:ind w:left="0"/>
        <w:rPr>
          <w:rFonts w:ascii="Times New Roman" w:eastAsiaTheme="minorHAnsi" w:hAnsi="Times New Roman" w:cs="Times New Roman"/>
          <w:bCs/>
          <w:iCs/>
          <w:sz w:val="24"/>
          <w:szCs w:val="24"/>
        </w:rPr>
      </w:pPr>
      <w:r w:rsidRPr="00F20909">
        <w:rPr>
          <w:rFonts w:ascii="Times New Roman" w:eastAsia="Calibri" w:hAnsi="Times New Roman" w:cs="Times New Roman"/>
          <w:bCs/>
          <w:iCs/>
          <w:sz w:val="24"/>
          <w:szCs w:val="24"/>
        </w:rPr>
        <w:t>5</w:t>
      </w:r>
      <w:r w:rsidR="005325B5" w:rsidRPr="00F20909">
        <w:rPr>
          <w:rFonts w:ascii="Times New Roman" w:eastAsia="Calibri" w:hAnsi="Times New Roman" w:cs="Times New Roman"/>
          <w:bCs/>
          <w:iCs/>
          <w:sz w:val="24"/>
          <w:szCs w:val="24"/>
        </w:rPr>
        <w:t>.</w:t>
      </w:r>
      <w:r w:rsidRPr="00F20909">
        <w:rPr>
          <w:rFonts w:ascii="Times New Roman" w:eastAsia="Calibri" w:hAnsi="Times New Roman" w:cs="Times New Roman"/>
          <w:bCs/>
          <w:iCs/>
          <w:sz w:val="24"/>
          <w:szCs w:val="24"/>
        </w:rPr>
        <w:t>2</w:t>
      </w:r>
      <w:r w:rsidR="005325B5" w:rsidRPr="00F20909">
        <w:rPr>
          <w:rFonts w:ascii="Times New Roman" w:eastAsia="Calibri" w:hAnsi="Times New Roman" w:cs="Times New Roman"/>
          <w:bCs/>
          <w:iCs/>
          <w:sz w:val="24"/>
          <w:szCs w:val="24"/>
        </w:rPr>
        <w:t xml:space="preserve">.2. </w:t>
      </w:r>
      <w:r w:rsidR="00AD4F1A" w:rsidRPr="00F20909">
        <w:rPr>
          <w:rFonts w:ascii="Times New Roman" w:eastAsia="Calibri" w:hAnsi="Times New Roman" w:cs="Times New Roman"/>
          <w:bCs/>
          <w:iCs/>
          <w:sz w:val="24"/>
          <w:szCs w:val="24"/>
        </w:rPr>
        <w:t xml:space="preserve">elektroninėmis priemonėmis suformuoti dokumentai (kai </w:t>
      </w:r>
      <w:r w:rsidR="00FA2925" w:rsidRPr="00F20909">
        <w:rPr>
          <w:rFonts w:ascii="Times New Roman" w:eastAsia="Calibri" w:hAnsi="Times New Roman" w:cs="Times New Roman"/>
          <w:bCs/>
          <w:iCs/>
          <w:sz w:val="24"/>
          <w:szCs w:val="24"/>
        </w:rPr>
        <w:t xml:space="preserve">tiekėją </w:t>
      </w:r>
      <w:r w:rsidR="00AD4F1A" w:rsidRPr="00F20909">
        <w:rPr>
          <w:rFonts w:ascii="Times New Roman" w:eastAsia="Calibri" w:hAnsi="Times New Roman" w:cs="Times New Roman"/>
          <w:bCs/>
          <w:iCs/>
          <w:sz w:val="24"/>
          <w:szCs w:val="24"/>
        </w:rPr>
        <w:t xml:space="preserve">atstovaujantis ir visą </w:t>
      </w:r>
      <w:r w:rsidR="00FA2925" w:rsidRPr="00F20909">
        <w:rPr>
          <w:rFonts w:ascii="Times New Roman" w:eastAsia="Calibri" w:hAnsi="Times New Roman" w:cs="Times New Roman"/>
          <w:bCs/>
          <w:iCs/>
          <w:sz w:val="24"/>
          <w:szCs w:val="24"/>
        </w:rPr>
        <w:t>p</w:t>
      </w:r>
      <w:r w:rsidR="00AD4F1A" w:rsidRPr="00F20909">
        <w:rPr>
          <w:rFonts w:ascii="Times New Roman" w:eastAsia="Calibri" w:hAnsi="Times New Roman" w:cs="Times New Roman"/>
          <w:bCs/>
          <w:iCs/>
          <w:sz w:val="24"/>
          <w:szCs w:val="24"/>
        </w:rPr>
        <w:t>asiūlymą pasirašantis asmuo sutampa su atitinkamą dokumentą turinčiu teisę pasirašyti asmeniu);</w:t>
      </w:r>
    </w:p>
    <w:p w14:paraId="69C2C151" w14:textId="6F6137BD" w:rsidR="00FA4B39" w:rsidRPr="00F20909" w:rsidRDefault="00751116" w:rsidP="00F77A5D">
      <w:pPr>
        <w:spacing w:line="240" w:lineRule="auto"/>
        <w:ind w:firstLine="709"/>
        <w:rPr>
          <w:rFonts w:ascii="Times New Roman" w:eastAsiaTheme="minorHAnsi" w:hAnsi="Times New Roman" w:cs="Times New Roman"/>
          <w:bCs/>
          <w:iCs/>
          <w:sz w:val="24"/>
          <w:szCs w:val="24"/>
        </w:rPr>
      </w:pPr>
      <w:r w:rsidRPr="00F20909">
        <w:rPr>
          <w:rFonts w:ascii="Times New Roman" w:eastAsia="Calibri" w:hAnsi="Times New Roman" w:cs="Times New Roman"/>
          <w:bCs/>
          <w:iCs/>
          <w:sz w:val="24"/>
          <w:szCs w:val="24"/>
        </w:rPr>
        <w:t>5</w:t>
      </w:r>
      <w:r w:rsidR="005325B5" w:rsidRPr="00F20909">
        <w:rPr>
          <w:rFonts w:ascii="Times New Roman" w:eastAsia="Calibri" w:hAnsi="Times New Roman" w:cs="Times New Roman"/>
          <w:bCs/>
          <w:iCs/>
          <w:sz w:val="24"/>
          <w:szCs w:val="24"/>
        </w:rPr>
        <w:t>.</w:t>
      </w:r>
      <w:r w:rsidRPr="00F20909">
        <w:rPr>
          <w:rFonts w:ascii="Times New Roman" w:eastAsia="Calibri" w:hAnsi="Times New Roman" w:cs="Times New Roman"/>
          <w:bCs/>
          <w:iCs/>
          <w:sz w:val="24"/>
          <w:szCs w:val="24"/>
        </w:rPr>
        <w:t>2</w:t>
      </w:r>
      <w:r w:rsidR="005325B5" w:rsidRPr="00F20909">
        <w:rPr>
          <w:rFonts w:ascii="Times New Roman" w:eastAsia="Calibri" w:hAnsi="Times New Roman" w:cs="Times New Roman"/>
          <w:bCs/>
          <w:iCs/>
          <w:sz w:val="24"/>
          <w:szCs w:val="24"/>
        </w:rPr>
        <w:t xml:space="preserve">.3. </w:t>
      </w:r>
      <w:r w:rsidR="00AD4F1A" w:rsidRPr="00F20909">
        <w:rPr>
          <w:rFonts w:ascii="Times New Roman" w:eastAsia="Calibri" w:hAnsi="Times New Roman" w:cs="Times New Roman"/>
          <w:bCs/>
          <w:iCs/>
          <w:sz w:val="24"/>
          <w:szCs w:val="24"/>
        </w:rPr>
        <w:t>skaitmeninės dokumentų kopijos (</w:t>
      </w:r>
      <w:r w:rsidR="00AD4F1A" w:rsidRPr="00F20909">
        <w:rPr>
          <w:rFonts w:ascii="Times New Roman" w:eastAsia="Calibri" w:hAnsi="Times New Roman" w:cs="Times New Roman"/>
          <w:iCs/>
          <w:sz w:val="24"/>
          <w:szCs w:val="24"/>
        </w:rPr>
        <w:t xml:space="preserve">fiziniu asmens, nesutampančio, su </w:t>
      </w:r>
      <w:r w:rsidR="00DE0779" w:rsidRPr="00F20909">
        <w:rPr>
          <w:rFonts w:ascii="Times New Roman" w:eastAsia="Calibri" w:hAnsi="Times New Roman" w:cs="Times New Roman"/>
          <w:iCs/>
          <w:sz w:val="24"/>
          <w:szCs w:val="24"/>
        </w:rPr>
        <w:t>p</w:t>
      </w:r>
      <w:r w:rsidR="00AD4F1A" w:rsidRPr="00F20909">
        <w:rPr>
          <w:rFonts w:ascii="Times New Roman" w:eastAsia="Calibri" w:hAnsi="Times New Roman" w:cs="Times New Roman"/>
          <w:iCs/>
          <w:sz w:val="24"/>
          <w:szCs w:val="24"/>
        </w:rPr>
        <w:t>asiūlymą pasirašančiu asmeniu, parašu tvirtinami dokumentai turi būti pateikiami pasirašyti ir nuskenuoti)</w:t>
      </w:r>
      <w:r w:rsidR="00AD4F1A" w:rsidRPr="00F20909">
        <w:rPr>
          <w:rFonts w:ascii="Times New Roman" w:eastAsia="Calibri" w:hAnsi="Times New Roman" w:cs="Times New Roman"/>
          <w:bCs/>
          <w:iCs/>
          <w:sz w:val="24"/>
          <w:szCs w:val="24"/>
        </w:rPr>
        <w:t>.</w:t>
      </w:r>
    </w:p>
    <w:p w14:paraId="25741C16" w14:textId="4041D0F3" w:rsidR="00EB0E73" w:rsidRPr="00F20909" w:rsidRDefault="00392458" w:rsidP="00F77A5D">
      <w:pPr>
        <w:pStyle w:val="Sraopastraipa"/>
        <w:spacing w:line="240" w:lineRule="auto"/>
        <w:ind w:left="0"/>
        <w:rPr>
          <w:rFonts w:ascii="Times New Roman" w:hAnsi="Times New Roman" w:cs="Times New Roman"/>
          <w:sz w:val="24"/>
          <w:szCs w:val="24"/>
        </w:rPr>
      </w:pPr>
      <w:r w:rsidRPr="00F20909">
        <w:rPr>
          <w:rFonts w:ascii="Times New Roman" w:eastAsia="Arial" w:hAnsi="Times New Roman" w:cs="Times New Roman"/>
          <w:sz w:val="24"/>
          <w:szCs w:val="24"/>
        </w:rPr>
        <w:t xml:space="preserve">5.3. </w:t>
      </w:r>
      <w:r w:rsidR="00D61DED" w:rsidRPr="00F20909">
        <w:rPr>
          <w:rFonts w:ascii="Times New Roman" w:eastAsia="Arial" w:hAnsi="Times New Roman" w:cs="Times New Roman"/>
          <w:sz w:val="24"/>
          <w:szCs w:val="24"/>
        </w:rPr>
        <w:t>Pasiūlyma</w:t>
      </w:r>
      <w:r w:rsidR="00543400" w:rsidRPr="00F20909">
        <w:rPr>
          <w:rFonts w:ascii="Times New Roman" w:eastAsia="Arial" w:hAnsi="Times New Roman" w:cs="Times New Roman"/>
          <w:sz w:val="24"/>
          <w:szCs w:val="24"/>
        </w:rPr>
        <w:t>s turi būti parengtas</w:t>
      </w:r>
      <w:r w:rsidR="00D61DED" w:rsidRPr="00F20909">
        <w:rPr>
          <w:rFonts w:ascii="Times New Roman" w:eastAsia="Arial" w:hAnsi="Times New Roman" w:cs="Times New Roman"/>
          <w:sz w:val="24"/>
          <w:szCs w:val="24"/>
        </w:rPr>
        <w:t xml:space="preserve"> lietuvių </w:t>
      </w:r>
      <w:r w:rsidR="007F2E06" w:rsidRPr="00F20909">
        <w:rPr>
          <w:rFonts w:ascii="Times New Roman" w:eastAsia="Arial" w:hAnsi="Times New Roman" w:cs="Times New Roman"/>
          <w:sz w:val="24"/>
          <w:szCs w:val="24"/>
        </w:rPr>
        <w:t>kalba.</w:t>
      </w:r>
      <w:r w:rsidR="00543400" w:rsidRPr="00F20909">
        <w:rPr>
          <w:rFonts w:ascii="Times New Roman" w:hAnsi="Times New Roman" w:cs="Times New Roman"/>
          <w:sz w:val="24"/>
          <w:szCs w:val="24"/>
        </w:rPr>
        <w:t xml:space="preserve"> </w:t>
      </w:r>
      <w:r w:rsidR="007F2E06" w:rsidRPr="00F20909">
        <w:rPr>
          <w:rFonts w:ascii="Times New Roman" w:hAnsi="Times New Roman" w:cs="Times New Roman"/>
          <w:sz w:val="24"/>
          <w:szCs w:val="24"/>
        </w:rPr>
        <w:t>J</w:t>
      </w:r>
      <w:r w:rsidR="000A3108" w:rsidRPr="00F20909">
        <w:rPr>
          <w:rFonts w:ascii="Times New Roman" w:eastAsia="Arial" w:hAnsi="Times New Roman" w:cs="Times New Roman"/>
          <w:sz w:val="24"/>
          <w:szCs w:val="24"/>
        </w:rPr>
        <w:t xml:space="preserve">ei kurie nors su pasiūlymu teikiami dokumentai parengti ne ta kalba, kuria reikalaujama, turi būti pateiktas tikslus vertimas į reikalaujamą kalbą. </w:t>
      </w:r>
    </w:p>
    <w:p w14:paraId="5669A55B" w14:textId="3F5ECCE2" w:rsidR="0032046A" w:rsidRPr="00F20909" w:rsidRDefault="00AB0036" w:rsidP="00F77A5D">
      <w:pPr>
        <w:pStyle w:val="Sraopastraipa"/>
        <w:spacing w:line="240" w:lineRule="auto"/>
        <w:ind w:left="0"/>
        <w:rPr>
          <w:rFonts w:ascii="Times New Roman" w:hAnsi="Times New Roman" w:cs="Times New Roman"/>
          <w:sz w:val="24"/>
          <w:szCs w:val="24"/>
        </w:rPr>
      </w:pPr>
      <w:r w:rsidRPr="00F20909">
        <w:rPr>
          <w:rFonts w:ascii="Times New Roman" w:hAnsi="Times New Roman" w:cs="Times New Roman"/>
          <w:sz w:val="24"/>
          <w:szCs w:val="24"/>
        </w:rPr>
        <w:t xml:space="preserve">5.4. </w:t>
      </w:r>
      <w:r w:rsidR="0032046A" w:rsidRPr="00F20909">
        <w:rPr>
          <w:rFonts w:ascii="Times New Roman" w:hAnsi="Times New Roman" w:cs="Times New Roman"/>
          <w:sz w:val="24"/>
          <w:szCs w:val="24"/>
        </w:rPr>
        <w:t>Pasiūlym</w:t>
      </w:r>
      <w:r w:rsidR="00990A2D" w:rsidRPr="00F20909">
        <w:rPr>
          <w:rFonts w:ascii="Times New Roman" w:hAnsi="Times New Roman" w:cs="Times New Roman"/>
          <w:sz w:val="24"/>
          <w:szCs w:val="24"/>
        </w:rPr>
        <w:t xml:space="preserve">uose nurodytos kainos </w:t>
      </w:r>
      <w:r w:rsidR="003C09C7" w:rsidRPr="00F20909">
        <w:rPr>
          <w:rFonts w:ascii="Times New Roman" w:hAnsi="Times New Roman" w:cs="Times New Roman"/>
          <w:sz w:val="24"/>
          <w:szCs w:val="24"/>
        </w:rPr>
        <w:t xml:space="preserve">bus vertinamos </w:t>
      </w:r>
      <w:r w:rsidR="0032046A" w:rsidRPr="00F20909">
        <w:rPr>
          <w:rFonts w:ascii="Times New Roman" w:hAnsi="Times New Roman" w:cs="Times New Roman"/>
          <w:sz w:val="24"/>
          <w:szCs w:val="24"/>
        </w:rPr>
        <w:t>eurais</w:t>
      </w:r>
      <w:r w:rsidR="0032046A" w:rsidRPr="00F20909">
        <w:rPr>
          <w:rFonts w:ascii="Times New Roman" w:eastAsia="Calibri" w:hAnsi="Times New Roman" w:cs="Times New Roman"/>
          <w:sz w:val="24"/>
          <w:szCs w:val="24"/>
        </w:rPr>
        <w:t>.</w:t>
      </w:r>
      <w:r w:rsidR="0032046A" w:rsidRPr="00F20909">
        <w:rPr>
          <w:rFonts w:ascii="Times New Roman" w:hAnsi="Times New Roman" w:cs="Times New Roman"/>
          <w:sz w:val="24"/>
          <w:szCs w:val="24"/>
        </w:rPr>
        <w:t xml:space="preserve"> Jeigu </w:t>
      </w:r>
      <w:r w:rsidR="005B57A2" w:rsidRPr="00F20909">
        <w:rPr>
          <w:rFonts w:ascii="Times New Roman" w:hAnsi="Times New Roman" w:cs="Times New Roman"/>
          <w:sz w:val="24"/>
          <w:szCs w:val="24"/>
        </w:rPr>
        <w:t>p</w:t>
      </w:r>
      <w:r w:rsidR="0032046A" w:rsidRPr="00F20909">
        <w:rPr>
          <w:rFonts w:ascii="Times New Roman" w:hAnsi="Times New Roman" w:cs="Times New Roman"/>
          <w:sz w:val="24"/>
          <w:szCs w:val="24"/>
        </w:rPr>
        <w:t xml:space="preserve">asiūlymuose kainos nurodytos užsienio valiuta, jos </w:t>
      </w:r>
      <w:r w:rsidR="003C09C7" w:rsidRPr="00F20909">
        <w:rPr>
          <w:rFonts w:ascii="Times New Roman" w:hAnsi="Times New Roman" w:cs="Times New Roman"/>
          <w:sz w:val="24"/>
          <w:szCs w:val="24"/>
        </w:rPr>
        <w:t>bus</w:t>
      </w:r>
      <w:r w:rsidR="0032046A" w:rsidRPr="00F20909">
        <w:rPr>
          <w:rFonts w:ascii="Times New Roman" w:hAnsi="Times New Roman" w:cs="Times New Roman"/>
          <w:sz w:val="24"/>
          <w:szCs w:val="24"/>
        </w:rPr>
        <w:t xml:space="preserve"> perskaičiuojamos </w:t>
      </w:r>
      <w:r w:rsidR="003C09C7" w:rsidRPr="00F20909">
        <w:rPr>
          <w:rFonts w:ascii="Times New Roman" w:hAnsi="Times New Roman" w:cs="Times New Roman"/>
          <w:sz w:val="24"/>
          <w:szCs w:val="24"/>
        </w:rPr>
        <w:t>eurais</w:t>
      </w:r>
      <w:r w:rsidR="0032046A" w:rsidRPr="00F20909">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20909">
        <w:rPr>
          <w:rFonts w:ascii="Times New Roman" w:hAnsi="Times New Roman" w:cs="Times New Roman"/>
          <w:sz w:val="24"/>
          <w:szCs w:val="24"/>
        </w:rPr>
        <w:t>.</w:t>
      </w:r>
    </w:p>
    <w:p w14:paraId="4CC36FFA" w14:textId="64C446B9" w:rsidR="006A6A5B" w:rsidRPr="00F20909" w:rsidRDefault="00AB0036" w:rsidP="00F77A5D">
      <w:pPr>
        <w:pStyle w:val="Sraopastraipa"/>
        <w:spacing w:after="160" w:line="240" w:lineRule="auto"/>
        <w:ind w:left="0" w:firstLine="710"/>
        <w:rPr>
          <w:rFonts w:ascii="Times New Roman" w:eastAsia="Arial" w:hAnsi="Times New Roman" w:cs="Times New Roman"/>
          <w:sz w:val="24"/>
          <w:szCs w:val="24"/>
        </w:rPr>
      </w:pPr>
      <w:r w:rsidRPr="00F20909">
        <w:rPr>
          <w:rFonts w:ascii="Times New Roman" w:eastAsia="Arial" w:hAnsi="Times New Roman" w:cs="Times New Roman"/>
          <w:sz w:val="24"/>
          <w:szCs w:val="24"/>
        </w:rPr>
        <w:t>5.5.</w:t>
      </w:r>
      <w:r w:rsidR="006A6A5B" w:rsidRPr="00F20909">
        <w:rPr>
          <w:rFonts w:ascii="Times New Roman" w:eastAsia="Arial" w:hAnsi="Times New Roman" w:cs="Times New Roman"/>
          <w:sz w:val="24"/>
          <w:szCs w:val="24"/>
        </w:rPr>
        <w:t xml:space="preserve"> Bendra pasiūlymo kaina (sąnaudos) su PVM  turi būti nurodoma dviejų </w:t>
      </w:r>
      <w:r w:rsidR="00EE7D60" w:rsidRPr="00F20909">
        <w:rPr>
          <w:rFonts w:ascii="Times New Roman" w:eastAsia="Arial" w:hAnsi="Times New Roman" w:cs="Times New Roman"/>
          <w:sz w:val="24"/>
          <w:szCs w:val="24"/>
        </w:rPr>
        <w:t>skaitmenų</w:t>
      </w:r>
      <w:r w:rsidR="006A6A5B" w:rsidRPr="00F2090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F20909">
        <w:rPr>
          <w:rFonts w:ascii="Times New Roman" w:eastAsia="Arial" w:hAnsi="Times New Roman" w:cs="Times New Roman"/>
          <w:sz w:val="24"/>
          <w:szCs w:val="24"/>
        </w:rPr>
        <w:t>i</w:t>
      </w:r>
      <w:r w:rsidR="006A6A5B" w:rsidRPr="00F20909">
        <w:rPr>
          <w:rFonts w:ascii="Times New Roman" w:eastAsia="Arial" w:hAnsi="Times New Roman" w:cs="Times New Roman"/>
          <w:sz w:val="24"/>
          <w:szCs w:val="24"/>
        </w:rPr>
        <w:t xml:space="preserve"> neribojant </w:t>
      </w:r>
      <w:r w:rsidR="00EE7D60" w:rsidRPr="00F20909">
        <w:rPr>
          <w:rFonts w:ascii="Times New Roman" w:eastAsia="Arial" w:hAnsi="Times New Roman" w:cs="Times New Roman"/>
          <w:sz w:val="24"/>
          <w:szCs w:val="24"/>
        </w:rPr>
        <w:t>skaitmenų</w:t>
      </w:r>
      <w:r w:rsidR="006A6A5B" w:rsidRPr="00F20909">
        <w:rPr>
          <w:rFonts w:ascii="Times New Roman" w:eastAsia="Arial" w:hAnsi="Times New Roman" w:cs="Times New Roman"/>
          <w:sz w:val="24"/>
          <w:szCs w:val="24"/>
        </w:rPr>
        <w:t xml:space="preserve"> po kablelio kiekio</w:t>
      </w:r>
      <w:r w:rsidR="00E563F3" w:rsidRPr="00F20909">
        <w:rPr>
          <w:rFonts w:ascii="Times New Roman" w:eastAsia="Arial" w:hAnsi="Times New Roman" w:cs="Times New Roman"/>
          <w:sz w:val="24"/>
          <w:szCs w:val="24"/>
        </w:rPr>
        <w:t>.</w:t>
      </w:r>
    </w:p>
    <w:p w14:paraId="129309B3" w14:textId="77777777" w:rsidR="009C66EF" w:rsidRPr="00F20909" w:rsidRDefault="009C66EF" w:rsidP="0068347B">
      <w:pPr>
        <w:pStyle w:val="Sraopastraipa"/>
        <w:spacing w:after="160" w:line="240" w:lineRule="auto"/>
        <w:ind w:left="0" w:firstLine="710"/>
        <w:rPr>
          <w:rFonts w:ascii="Times New Roman" w:hAnsi="Times New Roman" w:cs="Times New Roman"/>
          <w:sz w:val="24"/>
          <w:szCs w:val="24"/>
        </w:rPr>
      </w:pPr>
      <w:r w:rsidRPr="00F20909">
        <w:rPr>
          <w:rFonts w:ascii="Times New Roman" w:eastAsia="Arial" w:hAnsi="Times New Roman" w:cs="Times New Roman"/>
          <w:sz w:val="24"/>
          <w:szCs w:val="24"/>
        </w:rPr>
        <w:t xml:space="preserve">5.6. Tiekėjų pasiūlymuose nurodytos kainos bus vertinamos </w:t>
      </w:r>
      <w:r w:rsidRPr="00F20909">
        <w:rPr>
          <w:rFonts w:ascii="Times New Roman" w:hAnsi="Times New Roman" w:cs="Times New Roman"/>
          <w:sz w:val="24"/>
          <w:szCs w:val="24"/>
        </w:rPr>
        <w:t xml:space="preserve">ir lyginamos su visais mokesčiais, įskaitant PVM. </w:t>
      </w:r>
    </w:p>
    <w:p w14:paraId="3946E33E" w14:textId="65B6C219" w:rsidR="00F527B1" w:rsidRPr="003F59A3" w:rsidRDefault="00E85882" w:rsidP="003F5D40">
      <w:pPr>
        <w:pStyle w:val="Antrat1"/>
        <w:spacing w:before="0" w:after="0" w:line="300" w:lineRule="auto"/>
        <w:ind w:left="357" w:firstLine="0"/>
        <w:rPr>
          <w:rFonts w:ascii="Times New Roman" w:hAnsi="Times New Roman" w:cs="Times New Roman"/>
          <w:color w:val="auto"/>
        </w:rPr>
      </w:pPr>
      <w:bookmarkStart w:id="16" w:name="_Toc137194952"/>
      <w:r w:rsidRPr="003F59A3">
        <w:rPr>
          <w:rFonts w:ascii="Times New Roman" w:hAnsi="Times New Roman" w:cs="Times New Roman"/>
          <w:color w:val="auto"/>
        </w:rPr>
        <w:t>6</w:t>
      </w:r>
      <w:r w:rsidR="003F5D40" w:rsidRPr="003F59A3">
        <w:rPr>
          <w:rFonts w:ascii="Times New Roman" w:hAnsi="Times New Roman" w:cs="Times New Roman"/>
          <w:color w:val="auto"/>
        </w:rPr>
        <w:t xml:space="preserve">. </w:t>
      </w:r>
      <w:r w:rsidR="00E62E95" w:rsidRPr="003F59A3">
        <w:rPr>
          <w:rFonts w:ascii="Times New Roman" w:hAnsi="Times New Roman" w:cs="Times New Roman"/>
          <w:color w:val="auto"/>
        </w:rPr>
        <w:t>Pasiūlymo galiojimo užtikrinimas</w:t>
      </w:r>
      <w:bookmarkEnd w:id="16"/>
    </w:p>
    <w:p w14:paraId="7A210472" w14:textId="77777777" w:rsidR="003D73C2" w:rsidRPr="003F59A3" w:rsidRDefault="003D73C2" w:rsidP="00C17335">
      <w:pPr>
        <w:ind w:firstLine="0"/>
        <w:rPr>
          <w:rFonts w:ascii="Times New Roman" w:hAnsi="Times New Roman" w:cs="Times New Roman"/>
          <w:i/>
          <w:iCs/>
        </w:rPr>
      </w:pPr>
    </w:p>
    <w:p w14:paraId="7203423F" w14:textId="14DCC9E3" w:rsidR="00F527B1" w:rsidRPr="00F20909" w:rsidRDefault="007F65C2" w:rsidP="00F77A5D">
      <w:pPr>
        <w:pStyle w:val="Sraopastraipa"/>
        <w:spacing w:line="240" w:lineRule="auto"/>
        <w:ind w:left="0" w:firstLine="567"/>
        <w:rPr>
          <w:rFonts w:ascii="Times New Roman" w:hAnsi="Times New Roman" w:cs="Times New Roman"/>
          <w:sz w:val="24"/>
          <w:szCs w:val="24"/>
        </w:rPr>
      </w:pPr>
      <w:r w:rsidRPr="00F20909">
        <w:rPr>
          <w:rFonts w:ascii="Times New Roman" w:hAnsi="Times New Roman" w:cs="Times New Roman"/>
          <w:sz w:val="24"/>
          <w:szCs w:val="24"/>
        </w:rPr>
        <w:t>6</w:t>
      </w:r>
      <w:r w:rsidR="003F5D40" w:rsidRPr="00F20909">
        <w:rPr>
          <w:rFonts w:ascii="Times New Roman" w:hAnsi="Times New Roman" w:cs="Times New Roman"/>
          <w:sz w:val="24"/>
          <w:szCs w:val="24"/>
        </w:rPr>
        <w:t xml:space="preserve">.1. </w:t>
      </w:r>
      <w:r w:rsidR="00504AD9" w:rsidRPr="00F20909">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3F59A3" w:rsidRDefault="00B52705" w:rsidP="00256703">
      <w:pPr>
        <w:pStyle w:val="Antrat1"/>
        <w:numPr>
          <w:ilvl w:val="0"/>
          <w:numId w:val="6"/>
        </w:numPr>
        <w:spacing w:before="240" w:after="0" w:line="300" w:lineRule="auto"/>
        <w:ind w:left="425" w:firstLine="0"/>
        <w:rPr>
          <w:rFonts w:ascii="Times New Roman" w:hAnsi="Times New Roman" w:cs="Times New Roman"/>
          <w:color w:val="auto"/>
        </w:rPr>
      </w:pPr>
      <w:bookmarkStart w:id="17" w:name="_Toc15392775"/>
      <w:bookmarkStart w:id="18" w:name="_Toc137194953"/>
      <w:r w:rsidRPr="003F59A3">
        <w:rPr>
          <w:rFonts w:ascii="Times New Roman" w:hAnsi="Times New Roman" w:cs="Times New Roman"/>
          <w:color w:val="auto"/>
        </w:rPr>
        <w:t>P</w:t>
      </w:r>
      <w:bookmarkEnd w:id="17"/>
      <w:r w:rsidR="00E62E95" w:rsidRPr="003F59A3">
        <w:rPr>
          <w:rFonts w:ascii="Times New Roman" w:hAnsi="Times New Roman" w:cs="Times New Roman"/>
          <w:color w:val="auto"/>
        </w:rPr>
        <w:t xml:space="preserve">asiūlymų </w:t>
      </w:r>
      <w:r w:rsidR="00A84437" w:rsidRPr="003F59A3">
        <w:rPr>
          <w:rFonts w:ascii="Times New Roman" w:hAnsi="Times New Roman" w:cs="Times New Roman"/>
          <w:color w:val="auto"/>
        </w:rPr>
        <w:t>vertinimas</w:t>
      </w:r>
      <w:bookmarkEnd w:id="18"/>
    </w:p>
    <w:p w14:paraId="0C1B0E3A" w14:textId="77777777" w:rsidR="00E85882" w:rsidRPr="00F20909" w:rsidRDefault="00E85882" w:rsidP="00F77A5D">
      <w:pPr>
        <w:spacing w:line="240" w:lineRule="auto"/>
        <w:ind w:firstLine="0"/>
        <w:rPr>
          <w:rFonts w:ascii="Times New Roman" w:hAnsi="Times New Roman" w:cs="Times New Roman"/>
          <w:vanish/>
          <w:sz w:val="24"/>
          <w:szCs w:val="24"/>
        </w:rPr>
      </w:pPr>
    </w:p>
    <w:p w14:paraId="2DFF0A66" w14:textId="3910E42C" w:rsidR="00CD2CC2" w:rsidRPr="00F20909" w:rsidRDefault="005A4255" w:rsidP="00F77A5D">
      <w:pPr>
        <w:pStyle w:val="Sraopastraipa"/>
        <w:spacing w:line="240" w:lineRule="auto"/>
        <w:ind w:left="0" w:firstLine="709"/>
        <w:rPr>
          <w:rFonts w:ascii="Times New Roman" w:eastAsia="Calibri" w:hAnsi="Times New Roman" w:cs="Times New Roman"/>
          <w:sz w:val="24"/>
          <w:szCs w:val="24"/>
        </w:rPr>
      </w:pPr>
      <w:r w:rsidRPr="00F20909">
        <w:rPr>
          <w:rFonts w:ascii="Times New Roman" w:eastAsia="Calibri" w:hAnsi="Times New Roman" w:cs="Times New Roman"/>
          <w:sz w:val="24"/>
          <w:szCs w:val="24"/>
        </w:rPr>
        <w:t>7</w:t>
      </w:r>
      <w:r w:rsidR="0010148D" w:rsidRPr="00F20909">
        <w:rPr>
          <w:rFonts w:ascii="Times New Roman" w:eastAsia="Calibri" w:hAnsi="Times New Roman" w:cs="Times New Roman"/>
          <w:sz w:val="24"/>
          <w:szCs w:val="24"/>
        </w:rPr>
        <w:t xml:space="preserve">.1. </w:t>
      </w:r>
      <w:r w:rsidR="3CB1384C" w:rsidRPr="00F20909">
        <w:rPr>
          <w:rFonts w:ascii="Times New Roman" w:hAnsi="Times New Roman" w:cs="Times New Roman"/>
          <w:sz w:val="24"/>
          <w:szCs w:val="24"/>
        </w:rPr>
        <w:t>P</w:t>
      </w:r>
      <w:r w:rsidR="000B220A" w:rsidRPr="00F20909">
        <w:rPr>
          <w:rFonts w:ascii="Times New Roman" w:hAnsi="Times New Roman" w:cs="Times New Roman"/>
          <w:sz w:val="24"/>
          <w:szCs w:val="24"/>
        </w:rPr>
        <w:t>erkančioji organizacija</w:t>
      </w:r>
      <w:r w:rsidR="00831133" w:rsidRPr="00F20909">
        <w:rPr>
          <w:rFonts w:ascii="Times New Roman" w:eastAsia="Calibri" w:hAnsi="Times New Roman" w:cs="Times New Roman"/>
          <w:sz w:val="24"/>
          <w:szCs w:val="24"/>
        </w:rPr>
        <w:t xml:space="preserve"> ekonomiškai naudingiausią </w:t>
      </w:r>
      <w:r w:rsidR="000B220A" w:rsidRPr="00F20909">
        <w:rPr>
          <w:rFonts w:ascii="Times New Roman" w:eastAsia="Calibri" w:hAnsi="Times New Roman" w:cs="Times New Roman"/>
          <w:sz w:val="24"/>
          <w:szCs w:val="24"/>
        </w:rPr>
        <w:t>p</w:t>
      </w:r>
      <w:r w:rsidR="00831133" w:rsidRPr="00F20909">
        <w:rPr>
          <w:rFonts w:ascii="Times New Roman" w:eastAsia="Calibri" w:hAnsi="Times New Roman" w:cs="Times New Roman"/>
          <w:sz w:val="24"/>
          <w:szCs w:val="24"/>
        </w:rPr>
        <w:t xml:space="preserve">asiūlymą išrenka pagal </w:t>
      </w:r>
      <w:r w:rsidR="000B220A" w:rsidRPr="00F20909">
        <w:rPr>
          <w:rFonts w:ascii="Times New Roman" w:eastAsia="Calibri" w:hAnsi="Times New Roman" w:cs="Times New Roman"/>
          <w:sz w:val="24"/>
          <w:szCs w:val="24"/>
        </w:rPr>
        <w:t>tiekėjo p</w:t>
      </w:r>
      <w:r w:rsidR="00831133" w:rsidRPr="00F20909">
        <w:rPr>
          <w:rFonts w:ascii="Times New Roman" w:eastAsia="Calibri" w:hAnsi="Times New Roman" w:cs="Times New Roman"/>
          <w:sz w:val="24"/>
          <w:szCs w:val="24"/>
        </w:rPr>
        <w:t>asiūlyme nurodytą kainą, kuri turi būti apskaičiuota ir nurodyta taip, kaip reikalaujama</w:t>
      </w:r>
      <w:r w:rsidR="00DE051B" w:rsidRPr="00F20909">
        <w:rPr>
          <w:rFonts w:ascii="Times New Roman" w:eastAsia="Calibri" w:hAnsi="Times New Roman" w:cs="Times New Roman"/>
          <w:sz w:val="24"/>
          <w:szCs w:val="24"/>
        </w:rPr>
        <w:t xml:space="preserve"> </w:t>
      </w:r>
      <w:r w:rsidR="00023019" w:rsidRPr="00F20909">
        <w:rPr>
          <w:rFonts w:ascii="Times New Roman" w:eastAsia="Calibri" w:hAnsi="Times New Roman" w:cs="Times New Roman"/>
          <w:sz w:val="24"/>
          <w:szCs w:val="24"/>
        </w:rPr>
        <w:t>specialiųjų p</w:t>
      </w:r>
      <w:r w:rsidR="00DE051B" w:rsidRPr="00F20909">
        <w:rPr>
          <w:rFonts w:ascii="Times New Roman" w:eastAsia="Calibri" w:hAnsi="Times New Roman" w:cs="Times New Roman"/>
          <w:sz w:val="24"/>
          <w:szCs w:val="24"/>
        </w:rPr>
        <w:t xml:space="preserve">irkimo sąlygų </w:t>
      </w:r>
      <w:r w:rsidR="00022B09">
        <w:rPr>
          <w:rFonts w:ascii="Times New Roman" w:eastAsia="Calibri" w:hAnsi="Times New Roman" w:cs="Times New Roman"/>
          <w:sz w:val="24"/>
          <w:szCs w:val="24"/>
        </w:rPr>
        <w:t xml:space="preserve">2 </w:t>
      </w:r>
      <w:r w:rsidR="00DE051B" w:rsidRPr="00F20909">
        <w:rPr>
          <w:rFonts w:ascii="Times New Roman" w:eastAsia="Calibri" w:hAnsi="Times New Roman" w:cs="Times New Roman"/>
          <w:sz w:val="24"/>
          <w:szCs w:val="24"/>
        </w:rPr>
        <w:t>priede</w:t>
      </w:r>
      <w:r w:rsidR="005220AD">
        <w:rPr>
          <w:rFonts w:ascii="Times New Roman" w:eastAsia="Calibri" w:hAnsi="Times New Roman" w:cs="Times New Roman"/>
          <w:sz w:val="24"/>
          <w:szCs w:val="24"/>
        </w:rPr>
        <w:t xml:space="preserve"> </w:t>
      </w:r>
      <w:r w:rsidR="00022B09">
        <w:rPr>
          <w:rFonts w:ascii="Times New Roman" w:eastAsia="Calibri" w:hAnsi="Times New Roman" w:cs="Times New Roman"/>
          <w:sz w:val="24"/>
          <w:szCs w:val="24"/>
        </w:rPr>
        <w:t>,,Pasiūlymo forma“</w:t>
      </w:r>
      <w:r w:rsidR="00AB52E0">
        <w:rPr>
          <w:rFonts w:ascii="Times New Roman" w:eastAsia="Calibri" w:hAnsi="Times New Roman" w:cs="Times New Roman"/>
          <w:sz w:val="24"/>
          <w:szCs w:val="24"/>
        </w:rPr>
        <w:t>.</w:t>
      </w:r>
      <w:r w:rsidR="007E2944" w:rsidRPr="00F20909">
        <w:rPr>
          <w:rFonts w:ascii="Times New Roman" w:eastAsia="Calibri" w:hAnsi="Times New Roman" w:cs="Times New Roman"/>
          <w:sz w:val="24"/>
          <w:szCs w:val="24"/>
        </w:rPr>
        <w:t xml:space="preserve"> Ekonomiškai naudingiausiu pasiūlymu laikomas mažiausios kainos pasiūlymas</w:t>
      </w:r>
    </w:p>
    <w:p w14:paraId="69CC295B" w14:textId="50B9F5D6" w:rsidR="009C5AA9" w:rsidRPr="00F20909" w:rsidRDefault="00660FD8" w:rsidP="00F77A5D">
      <w:pPr>
        <w:pStyle w:val="Sraopastraipa"/>
        <w:spacing w:line="240" w:lineRule="auto"/>
        <w:ind w:left="0"/>
        <w:rPr>
          <w:rFonts w:ascii="Times New Roman" w:hAnsi="Times New Roman" w:cs="Times New Roman"/>
          <w:sz w:val="24"/>
          <w:szCs w:val="24"/>
        </w:rPr>
      </w:pPr>
      <w:r w:rsidRPr="00F20909">
        <w:rPr>
          <w:rFonts w:ascii="Times New Roman" w:hAnsi="Times New Roman" w:cs="Times New Roman"/>
          <w:sz w:val="24"/>
          <w:szCs w:val="24"/>
        </w:rPr>
        <w:t>7</w:t>
      </w:r>
      <w:r w:rsidR="001404CC" w:rsidRPr="00F20909">
        <w:rPr>
          <w:rFonts w:ascii="Times New Roman" w:hAnsi="Times New Roman" w:cs="Times New Roman"/>
          <w:sz w:val="24"/>
          <w:szCs w:val="24"/>
        </w:rPr>
        <w:t xml:space="preserve">.2. </w:t>
      </w:r>
      <w:r w:rsidR="00D734C6" w:rsidRPr="00F20909">
        <w:rPr>
          <w:rFonts w:ascii="Times New Roman" w:hAnsi="Times New Roman" w:cs="Times New Roman"/>
          <w:sz w:val="24"/>
          <w:szCs w:val="24"/>
        </w:rPr>
        <w:t xml:space="preserve">Laimėjusiu </w:t>
      </w:r>
      <w:r w:rsidR="00996FBB" w:rsidRPr="00F20909">
        <w:rPr>
          <w:rFonts w:ascii="Times New Roman" w:hAnsi="Times New Roman" w:cs="Times New Roman"/>
          <w:sz w:val="24"/>
          <w:szCs w:val="24"/>
        </w:rPr>
        <w:t>p</w:t>
      </w:r>
      <w:r w:rsidR="005D7D8C" w:rsidRPr="00F20909">
        <w:rPr>
          <w:rFonts w:ascii="Times New Roman" w:hAnsi="Times New Roman" w:cs="Times New Roman"/>
          <w:sz w:val="24"/>
          <w:szCs w:val="24"/>
        </w:rPr>
        <w:t>asiūlymu</w:t>
      </w:r>
      <w:r w:rsidR="00D734C6" w:rsidRPr="00F20909">
        <w:rPr>
          <w:rFonts w:ascii="Times New Roman" w:hAnsi="Times New Roman" w:cs="Times New Roman"/>
          <w:sz w:val="24"/>
          <w:szCs w:val="24"/>
        </w:rPr>
        <w:t xml:space="preserve"> galės būti pripažintas tik 1 (vienas) </w:t>
      </w:r>
      <w:r w:rsidR="005D7D8C" w:rsidRPr="00F20909">
        <w:rPr>
          <w:rFonts w:ascii="Times New Roman" w:hAnsi="Times New Roman" w:cs="Times New Roman"/>
          <w:sz w:val="24"/>
          <w:szCs w:val="24"/>
        </w:rPr>
        <w:t xml:space="preserve">ekonomiškai naudingiausias </w:t>
      </w:r>
      <w:r w:rsidR="00A36CC9" w:rsidRPr="00F20909">
        <w:rPr>
          <w:rFonts w:ascii="Times New Roman" w:hAnsi="Times New Roman" w:cs="Times New Roman"/>
          <w:sz w:val="24"/>
          <w:szCs w:val="24"/>
        </w:rPr>
        <w:t>p</w:t>
      </w:r>
      <w:r w:rsidR="005D7D8C" w:rsidRPr="00F20909">
        <w:rPr>
          <w:rFonts w:ascii="Times New Roman" w:hAnsi="Times New Roman" w:cs="Times New Roman"/>
          <w:sz w:val="24"/>
          <w:szCs w:val="24"/>
        </w:rPr>
        <w:t>asiūlymas, esantis pasiūlymų eilės pirmojoje vietoje</w:t>
      </w:r>
      <w:r w:rsidR="00D734C6" w:rsidRPr="00F20909">
        <w:rPr>
          <w:rFonts w:ascii="Times New Roman" w:hAnsi="Times New Roman" w:cs="Times New Roman"/>
          <w:sz w:val="24"/>
          <w:szCs w:val="24"/>
        </w:rPr>
        <w:t xml:space="preserve">. </w:t>
      </w:r>
    </w:p>
    <w:p w14:paraId="673B8897" w14:textId="77777777" w:rsidR="00F8651C" w:rsidRPr="008761A6" w:rsidRDefault="00F5411E" w:rsidP="006C7DED">
      <w:pPr>
        <w:pStyle w:val="Betarp"/>
        <w:ind w:firstLine="709"/>
        <w:contextualSpacing/>
        <w:rPr>
          <w:rStyle w:val="cf01"/>
          <w:rFonts w:ascii="Times New Roman" w:hAnsi="Times New Roman" w:cs="Times New Roman"/>
          <w:sz w:val="24"/>
          <w:szCs w:val="24"/>
        </w:rPr>
      </w:pPr>
      <w:r w:rsidRPr="00F20909">
        <w:rPr>
          <w:rStyle w:val="cf01"/>
          <w:rFonts w:ascii="Times New Roman" w:hAnsi="Times New Roman" w:cs="Times New Roman"/>
          <w:sz w:val="24"/>
          <w:szCs w:val="24"/>
        </w:rPr>
        <w:t>7.3. P</w:t>
      </w:r>
      <w:r w:rsidR="0014359C" w:rsidRPr="00F20909">
        <w:rPr>
          <w:rStyle w:val="cf01"/>
          <w:rFonts w:ascii="Times New Roman" w:hAnsi="Times New Roman" w:cs="Times New Roman"/>
          <w:sz w:val="24"/>
          <w:szCs w:val="24"/>
        </w:rPr>
        <w:t xml:space="preserve">erkančioji organizacija </w:t>
      </w:r>
      <w:r w:rsidRPr="00F20909">
        <w:rPr>
          <w:rStyle w:val="cf01"/>
          <w:rFonts w:ascii="Times New Roman" w:hAnsi="Times New Roman" w:cs="Times New Roman"/>
          <w:sz w:val="24"/>
          <w:szCs w:val="24"/>
        </w:rPr>
        <w:t xml:space="preserve">atmes tiekėjo pasiūlymą, jeigu kartu su pasiūlymu nebus pateikti šie </w:t>
      </w:r>
      <w:r w:rsidR="0014359C" w:rsidRPr="008761A6">
        <w:rPr>
          <w:rStyle w:val="cf01"/>
          <w:rFonts w:ascii="Times New Roman" w:hAnsi="Times New Roman" w:cs="Times New Roman"/>
          <w:sz w:val="24"/>
          <w:szCs w:val="24"/>
        </w:rPr>
        <w:t>p</w:t>
      </w:r>
      <w:r w:rsidRPr="008761A6">
        <w:rPr>
          <w:rStyle w:val="cf01"/>
          <w:rFonts w:ascii="Times New Roman" w:hAnsi="Times New Roman" w:cs="Times New Roman"/>
          <w:sz w:val="24"/>
          <w:szCs w:val="24"/>
        </w:rPr>
        <w:t xml:space="preserve">irkimo sąlygose reikalaujami pateikti dokumentai: </w:t>
      </w:r>
    </w:p>
    <w:p w14:paraId="058E34C2" w14:textId="54E8ADF5" w:rsidR="00EB391C" w:rsidRPr="008761A6" w:rsidRDefault="00EB391C" w:rsidP="007B12AC">
      <w:pPr>
        <w:pStyle w:val="Betarp"/>
        <w:ind w:firstLine="709"/>
        <w:contextualSpacing/>
        <w:rPr>
          <w:rFonts w:ascii="Times New Roman" w:hAnsi="Times New Roman" w:cs="Times New Roman"/>
          <w:sz w:val="24"/>
          <w:szCs w:val="24"/>
        </w:rPr>
      </w:pPr>
      <w:r w:rsidRPr="008761A6">
        <w:rPr>
          <w:rFonts w:ascii="Times New Roman" w:hAnsi="Times New Roman" w:cs="Times New Roman"/>
          <w:sz w:val="24"/>
          <w:szCs w:val="24"/>
        </w:rPr>
        <w:lastRenderedPageBreak/>
        <w:t xml:space="preserve">7.3.1. </w:t>
      </w:r>
      <w:r w:rsidR="00AD0BF1" w:rsidRPr="008761A6">
        <w:rPr>
          <w:rFonts w:ascii="Times New Roman" w:hAnsi="Times New Roman" w:cs="Times New Roman"/>
          <w:sz w:val="24"/>
          <w:szCs w:val="24"/>
        </w:rPr>
        <w:t>Tiekėjo ar gamintojo dokumentai, įrodantys, kad pakuotės yra homogeniškos ir (ar) atitinkamai paženklintos</w:t>
      </w:r>
      <w:r w:rsidR="007B12AC" w:rsidRPr="008761A6">
        <w:rPr>
          <w:rFonts w:ascii="Times New Roman" w:hAnsi="Times New Roman" w:cs="Times New Roman"/>
          <w:sz w:val="24"/>
          <w:szCs w:val="24"/>
        </w:rPr>
        <w:t>;</w:t>
      </w:r>
    </w:p>
    <w:p w14:paraId="2767F9C5" w14:textId="713C4419" w:rsidR="00BB3CA6" w:rsidRPr="008761A6" w:rsidRDefault="00EB391C" w:rsidP="007B12AC">
      <w:pPr>
        <w:pStyle w:val="Betarp"/>
        <w:ind w:firstLine="709"/>
        <w:contextualSpacing/>
        <w:rPr>
          <w:rFonts w:ascii="Times New Roman" w:hAnsi="Times New Roman" w:cs="Times New Roman"/>
          <w:sz w:val="24"/>
          <w:szCs w:val="24"/>
        </w:rPr>
      </w:pPr>
      <w:r w:rsidRPr="008761A6">
        <w:rPr>
          <w:rFonts w:ascii="Times New Roman" w:hAnsi="Times New Roman" w:cs="Times New Roman"/>
          <w:sz w:val="24"/>
          <w:szCs w:val="24"/>
        </w:rPr>
        <w:t xml:space="preserve">7.3.2. </w:t>
      </w:r>
      <w:r w:rsidR="00A6054D" w:rsidRPr="008761A6">
        <w:rPr>
          <w:rFonts w:ascii="Times New Roman" w:hAnsi="Times New Roman" w:cs="Times New Roman"/>
          <w:sz w:val="24"/>
          <w:szCs w:val="24"/>
        </w:rPr>
        <w:t>Kiti lygiaverčiai</w:t>
      </w:r>
      <w:r w:rsidR="007B12AC" w:rsidRPr="008761A6">
        <w:rPr>
          <w:rFonts w:ascii="Times New Roman" w:hAnsi="Times New Roman" w:cs="Times New Roman"/>
          <w:sz w:val="24"/>
          <w:szCs w:val="24"/>
        </w:rPr>
        <w:t xml:space="preserve"> įrodymai.</w:t>
      </w:r>
    </w:p>
    <w:p w14:paraId="01E5FF43" w14:textId="6A5322E7" w:rsidR="00B504B3" w:rsidRPr="008761A6" w:rsidRDefault="00B504B3" w:rsidP="005C4C34">
      <w:pPr>
        <w:pStyle w:val="Betarp"/>
        <w:ind w:firstLine="709"/>
        <w:contextualSpacing/>
        <w:rPr>
          <w:rFonts w:ascii="Times New Roman" w:hAnsi="Times New Roman" w:cs="Times New Roman"/>
          <w:sz w:val="24"/>
          <w:szCs w:val="24"/>
        </w:rPr>
      </w:pPr>
    </w:p>
    <w:p w14:paraId="620AAE49" w14:textId="1EBFF4C9" w:rsidR="009825BB" w:rsidRPr="008761A6" w:rsidRDefault="009825BB" w:rsidP="005C4C34">
      <w:pPr>
        <w:pStyle w:val="Betarp"/>
        <w:ind w:firstLine="709"/>
        <w:contextualSpacing/>
        <w:rPr>
          <w:rFonts w:ascii="Times New Roman" w:eastAsiaTheme="minorHAnsi" w:hAnsi="Times New Roman" w:cs="Times New Roman"/>
          <w:bCs/>
          <w:iCs/>
          <w:sz w:val="24"/>
          <w:szCs w:val="24"/>
        </w:rPr>
      </w:pPr>
      <w:r w:rsidRPr="008761A6">
        <w:rPr>
          <w:rFonts w:ascii="Times New Roman" w:eastAsiaTheme="minorHAnsi" w:hAnsi="Times New Roman" w:cs="Times New Roman"/>
          <w:bCs/>
          <w:iCs/>
          <w:sz w:val="24"/>
          <w:szCs w:val="24"/>
        </w:rPr>
        <w:t>7.4. Neužpildžius „Pasiūlymo f</w:t>
      </w:r>
      <w:r w:rsidR="0040186C" w:rsidRPr="008761A6">
        <w:rPr>
          <w:rFonts w:ascii="Times New Roman" w:eastAsiaTheme="minorHAnsi" w:hAnsi="Times New Roman" w:cs="Times New Roman"/>
          <w:bCs/>
          <w:iCs/>
          <w:sz w:val="24"/>
          <w:szCs w:val="24"/>
        </w:rPr>
        <w:t>orma“ techninės specifikacijos</w:t>
      </w:r>
      <w:r w:rsidR="00BE3376">
        <w:rPr>
          <w:rFonts w:ascii="Times New Roman" w:eastAsiaTheme="minorHAnsi" w:hAnsi="Times New Roman" w:cs="Times New Roman"/>
          <w:bCs/>
          <w:iCs/>
          <w:sz w:val="24"/>
          <w:szCs w:val="24"/>
        </w:rPr>
        <w:t xml:space="preserve"> 5</w:t>
      </w:r>
      <w:r w:rsidR="004255CE">
        <w:rPr>
          <w:rFonts w:ascii="Times New Roman" w:eastAsiaTheme="minorHAnsi" w:hAnsi="Times New Roman" w:cs="Times New Roman"/>
          <w:bCs/>
          <w:iCs/>
          <w:sz w:val="24"/>
          <w:szCs w:val="24"/>
        </w:rPr>
        <w:t xml:space="preserve"> </w:t>
      </w:r>
      <w:r w:rsidR="004255CE" w:rsidRPr="004255CE">
        <w:rPr>
          <w:rFonts w:ascii="Times New Roman" w:eastAsiaTheme="minorHAnsi" w:hAnsi="Times New Roman" w:cs="Times New Roman"/>
          <w:bCs/>
          <w:iCs/>
          <w:sz w:val="24"/>
          <w:szCs w:val="24"/>
        </w:rPr>
        <w:t xml:space="preserve">lentelės </w:t>
      </w:r>
      <w:r w:rsidR="0040186C" w:rsidRPr="004255CE">
        <w:rPr>
          <w:rFonts w:ascii="Times New Roman" w:eastAsiaTheme="minorHAnsi" w:hAnsi="Times New Roman" w:cs="Times New Roman"/>
          <w:bCs/>
          <w:iCs/>
          <w:sz w:val="24"/>
          <w:szCs w:val="24"/>
        </w:rPr>
        <w:t xml:space="preserve"> 6 ir 7</w:t>
      </w:r>
      <w:r w:rsidRPr="004255CE">
        <w:rPr>
          <w:rFonts w:ascii="Times New Roman" w:eastAsiaTheme="minorHAnsi" w:hAnsi="Times New Roman" w:cs="Times New Roman"/>
          <w:bCs/>
          <w:iCs/>
          <w:sz w:val="24"/>
          <w:szCs w:val="24"/>
        </w:rPr>
        <w:t xml:space="preserve"> stulpelių.</w:t>
      </w:r>
    </w:p>
    <w:p w14:paraId="54F51F85" w14:textId="405F7039" w:rsidR="008A395C" w:rsidRPr="00F20909" w:rsidRDefault="008A395C" w:rsidP="005C4C34">
      <w:pPr>
        <w:pStyle w:val="Betarp"/>
        <w:ind w:firstLine="709"/>
        <w:contextualSpacing/>
        <w:rPr>
          <w:rFonts w:ascii="Times New Roman" w:eastAsiaTheme="minorHAnsi" w:hAnsi="Times New Roman" w:cs="Times New Roman"/>
          <w:bCs/>
          <w:i/>
          <w:iCs/>
          <w:sz w:val="24"/>
          <w:szCs w:val="24"/>
        </w:rPr>
      </w:pPr>
      <w:r w:rsidRPr="008761A6">
        <w:rPr>
          <w:rFonts w:ascii="Times New Roman" w:eastAsiaTheme="minorHAnsi" w:hAnsi="Times New Roman" w:cs="Times New Roman"/>
          <w:bCs/>
          <w:iCs/>
          <w:sz w:val="24"/>
          <w:szCs w:val="24"/>
        </w:rPr>
        <w:t xml:space="preserve">7.5. Pateiktas pasiūlymas viršys planuotą maksimalią sumą </w:t>
      </w:r>
      <w:r w:rsidRPr="008761A6">
        <w:rPr>
          <w:rFonts w:ascii="Times New Roman" w:hAnsi="Times New Roman" w:cs="Times New Roman"/>
          <w:b/>
          <w:sz w:val="24"/>
          <w:szCs w:val="24"/>
        </w:rPr>
        <w:t xml:space="preserve">3283,20 </w:t>
      </w:r>
      <w:r w:rsidRPr="008761A6">
        <w:rPr>
          <w:rFonts w:ascii="Times New Roman" w:hAnsi="Times New Roman" w:cs="Times New Roman"/>
          <w:sz w:val="24"/>
          <w:szCs w:val="24"/>
        </w:rPr>
        <w:t xml:space="preserve"> </w:t>
      </w:r>
      <w:proofErr w:type="spellStart"/>
      <w:r w:rsidR="008761A6" w:rsidRPr="008761A6">
        <w:rPr>
          <w:rFonts w:ascii="Times New Roman" w:hAnsi="Times New Roman" w:cs="Times New Roman"/>
          <w:sz w:val="24"/>
          <w:szCs w:val="24"/>
        </w:rPr>
        <w:t>Eur</w:t>
      </w:r>
      <w:proofErr w:type="spellEnd"/>
      <w:r w:rsidR="008761A6" w:rsidRPr="008761A6">
        <w:rPr>
          <w:rFonts w:ascii="Times New Roman" w:hAnsi="Times New Roman" w:cs="Times New Roman"/>
          <w:sz w:val="24"/>
          <w:szCs w:val="24"/>
        </w:rPr>
        <w:t xml:space="preserve"> su PVM</w:t>
      </w:r>
      <w:r w:rsidR="008761A6">
        <w:t>.</w:t>
      </w:r>
    </w:p>
    <w:p w14:paraId="4CFAC41F" w14:textId="3B58DFEE" w:rsidR="00D83C57" w:rsidRPr="003901D3" w:rsidRDefault="003901D3" w:rsidP="003901D3">
      <w:pPr>
        <w:pStyle w:val="Antrat1"/>
        <w:tabs>
          <w:tab w:val="left" w:pos="567"/>
        </w:tabs>
        <w:spacing w:before="240" w:line="20" w:lineRule="atLeast"/>
        <w:ind w:firstLine="0"/>
        <w:contextualSpacing/>
        <w:jc w:val="center"/>
        <w:rPr>
          <w:rFonts w:ascii="Times New Roman" w:hAnsi="Times New Roman" w:cs="Times New Roman"/>
          <w:color w:val="auto"/>
        </w:rPr>
      </w:pPr>
      <w:bookmarkStart w:id="19" w:name="_Ref39425999"/>
      <w:bookmarkStart w:id="20" w:name="_Ref39426005"/>
      <w:bookmarkStart w:id="21" w:name="_Toc126333937"/>
      <w:bookmarkStart w:id="22" w:name="_Toc137194954"/>
      <w:r w:rsidRPr="003901D3">
        <w:rPr>
          <w:rFonts w:ascii="Times New Roman" w:hAnsi="Times New Roman" w:cs="Times New Roman"/>
          <w:color w:val="auto"/>
        </w:rPr>
        <w:t>8. S</w:t>
      </w:r>
      <w:bookmarkEnd w:id="19"/>
      <w:bookmarkEnd w:id="20"/>
      <w:bookmarkEnd w:id="21"/>
      <w:bookmarkEnd w:id="22"/>
      <w:r>
        <w:rPr>
          <w:rFonts w:ascii="Times New Roman" w:hAnsi="Times New Roman" w:cs="Times New Roman"/>
          <w:color w:val="auto"/>
        </w:rPr>
        <w:t>utarties sudarymas</w:t>
      </w:r>
    </w:p>
    <w:p w14:paraId="4B42B3B3" w14:textId="00116B3B" w:rsidR="00D83C57" w:rsidRPr="003901D3" w:rsidRDefault="00D83C57" w:rsidP="000003B6">
      <w:pPr>
        <w:spacing w:line="240" w:lineRule="auto"/>
        <w:ind w:left="284" w:hanging="284"/>
        <w:rPr>
          <w:rFonts w:ascii="Times New Roman" w:hAnsi="Times New Roman" w:cs="Times New Roman"/>
          <w:sz w:val="24"/>
          <w:szCs w:val="24"/>
        </w:rPr>
      </w:pPr>
    </w:p>
    <w:p w14:paraId="4006AD6A" w14:textId="312FF8E0" w:rsidR="00D83C57" w:rsidRPr="003901D3" w:rsidRDefault="000003B6" w:rsidP="006C7DED">
      <w:pPr>
        <w:pStyle w:val="Sraopastraipa"/>
        <w:spacing w:line="240" w:lineRule="auto"/>
        <w:ind w:left="0" w:firstLine="709"/>
        <w:rPr>
          <w:rFonts w:ascii="Times New Roman" w:hAnsi="Times New Roman" w:cs="Times New Roman"/>
          <w:sz w:val="24"/>
          <w:szCs w:val="24"/>
        </w:rPr>
      </w:pPr>
      <w:r w:rsidRPr="003901D3">
        <w:rPr>
          <w:rFonts w:ascii="Times New Roman" w:hAnsi="Times New Roman" w:cs="Times New Roman"/>
          <w:sz w:val="24"/>
          <w:szCs w:val="24"/>
        </w:rPr>
        <w:t xml:space="preserve">8.1. </w:t>
      </w:r>
      <w:r w:rsidR="00D83C57" w:rsidRPr="003901D3">
        <w:rPr>
          <w:rFonts w:ascii="Times New Roman" w:hAnsi="Times New Roman" w:cs="Times New Roman"/>
          <w:sz w:val="24"/>
          <w:szCs w:val="24"/>
        </w:rPr>
        <w:t>Ši pirkimo procedūra atliekama siekiant sudaryti sutartį su tiekėju, kurio pasiūlymas, vadovaujantis pirkimo sąlygose nustatyta t</w:t>
      </w:r>
      <w:r w:rsidR="008761A6">
        <w:rPr>
          <w:rFonts w:ascii="Times New Roman" w:hAnsi="Times New Roman" w:cs="Times New Roman"/>
          <w:sz w:val="24"/>
          <w:szCs w:val="24"/>
        </w:rPr>
        <w:t>varka, bus pripažintas laimėjęs</w:t>
      </w:r>
      <w:r w:rsidR="00D83C57" w:rsidRPr="003901D3">
        <w:rPr>
          <w:rFonts w:ascii="Times New Roman" w:hAnsi="Times New Roman" w:cs="Times New Roman"/>
          <w:sz w:val="24"/>
          <w:szCs w:val="24"/>
        </w:rPr>
        <w:t>. Sutarties sąlygos pateikiamos</w:t>
      </w:r>
      <w:r w:rsidR="00F56579" w:rsidRPr="003901D3">
        <w:rPr>
          <w:rFonts w:ascii="Times New Roman" w:hAnsi="Times New Roman" w:cs="Times New Roman"/>
          <w:sz w:val="24"/>
          <w:szCs w:val="24"/>
        </w:rPr>
        <w:t xml:space="preserve"> specialiųjų pirkimo sąlygų</w:t>
      </w:r>
      <w:r w:rsidR="00D83C57" w:rsidRPr="003901D3">
        <w:rPr>
          <w:rFonts w:ascii="Times New Roman" w:hAnsi="Times New Roman" w:cs="Times New Roman"/>
          <w:sz w:val="24"/>
          <w:szCs w:val="24"/>
        </w:rPr>
        <w:t xml:space="preserve"> </w:t>
      </w:r>
      <w:r w:rsidR="00982C35">
        <w:rPr>
          <w:rFonts w:ascii="Times New Roman" w:hAnsi="Times New Roman" w:cs="Times New Roman"/>
          <w:sz w:val="24"/>
          <w:szCs w:val="24"/>
        </w:rPr>
        <w:t>,,</w:t>
      </w:r>
      <w:r w:rsidR="002B670A" w:rsidRPr="00FA44B1">
        <w:rPr>
          <w:rFonts w:ascii="Times New Roman" w:hAnsi="Times New Roman" w:cs="Times New Roman"/>
          <w:sz w:val="22"/>
          <w:szCs w:val="22"/>
        </w:rPr>
        <w:t>Sutarties Projektas</w:t>
      </w:r>
      <w:r w:rsidR="007E45B3" w:rsidRPr="004255CE">
        <w:rPr>
          <w:rFonts w:ascii="Times New Roman" w:hAnsi="Times New Roman" w:cs="Times New Roman"/>
          <w:sz w:val="22"/>
          <w:szCs w:val="22"/>
        </w:rPr>
        <w:t>“ 6-2</w:t>
      </w:r>
      <w:r w:rsidR="002B670A" w:rsidRPr="004255CE">
        <w:rPr>
          <w:rFonts w:ascii="Times New Roman" w:hAnsi="Times New Roman" w:cs="Times New Roman"/>
          <w:sz w:val="22"/>
          <w:szCs w:val="22"/>
        </w:rPr>
        <w:t xml:space="preserve"> priede</w:t>
      </w:r>
      <w:r w:rsidR="00F56579" w:rsidRPr="004255CE">
        <w:rPr>
          <w:rFonts w:ascii="Times New Roman" w:hAnsi="Times New Roman" w:cs="Times New Roman"/>
          <w:sz w:val="24"/>
          <w:szCs w:val="24"/>
        </w:rPr>
        <w:t>.</w:t>
      </w:r>
      <w:r w:rsidR="00F56579" w:rsidRPr="003901D3">
        <w:rPr>
          <w:rFonts w:ascii="Times New Roman" w:hAnsi="Times New Roman" w:cs="Times New Roman"/>
          <w:sz w:val="24"/>
          <w:szCs w:val="24"/>
        </w:rPr>
        <w:t xml:space="preserve"> </w:t>
      </w:r>
    </w:p>
    <w:p w14:paraId="4D042BD5" w14:textId="77777777" w:rsidR="005450B5" w:rsidRPr="003F59A3" w:rsidRDefault="005450B5" w:rsidP="00F77A5D">
      <w:pPr>
        <w:pStyle w:val="Betarp"/>
        <w:spacing w:line="276" w:lineRule="auto"/>
        <w:contextualSpacing/>
        <w:jc w:val="left"/>
        <w:rPr>
          <w:rFonts w:ascii="Times New Roman" w:eastAsiaTheme="minorHAnsi" w:hAnsi="Times New Roman" w:cs="Times New Roman"/>
        </w:rPr>
      </w:pPr>
    </w:p>
    <w:p w14:paraId="24DBF78F" w14:textId="77777777" w:rsidR="00547C53" w:rsidRDefault="00547C53" w:rsidP="00DA4A0C">
      <w:pPr>
        <w:pStyle w:val="Antrat1"/>
        <w:spacing w:before="0" w:after="0" w:line="300" w:lineRule="auto"/>
        <w:ind w:firstLine="0"/>
        <w:rPr>
          <w:rFonts w:ascii="Times New Roman" w:hAnsi="Times New Roman" w:cs="Times New Roman"/>
          <w:color w:val="auto"/>
        </w:rPr>
      </w:pPr>
      <w:bookmarkStart w:id="23" w:name="_Toc137194955"/>
    </w:p>
    <w:p w14:paraId="5B316373" w14:textId="4352A308" w:rsidR="000D5039" w:rsidRPr="003F59A3" w:rsidRDefault="00D83C57" w:rsidP="00547C53">
      <w:pPr>
        <w:pStyle w:val="Antrat1"/>
        <w:spacing w:before="0" w:after="0" w:line="300" w:lineRule="auto"/>
        <w:ind w:firstLine="0"/>
        <w:jc w:val="center"/>
        <w:rPr>
          <w:rFonts w:ascii="Times New Roman" w:hAnsi="Times New Roman" w:cs="Times New Roman"/>
          <w:color w:val="auto"/>
        </w:rPr>
      </w:pPr>
      <w:r w:rsidRPr="003F59A3">
        <w:rPr>
          <w:rFonts w:ascii="Times New Roman" w:hAnsi="Times New Roman" w:cs="Times New Roman"/>
          <w:color w:val="auto"/>
        </w:rPr>
        <w:t xml:space="preserve">9. </w:t>
      </w:r>
      <w:r w:rsidR="00274B64" w:rsidRPr="003F59A3">
        <w:rPr>
          <w:rFonts w:ascii="Times New Roman" w:hAnsi="Times New Roman" w:cs="Times New Roman"/>
          <w:color w:val="auto"/>
        </w:rPr>
        <w:t>K</w:t>
      </w:r>
      <w:r w:rsidR="00A84437" w:rsidRPr="003F59A3">
        <w:rPr>
          <w:rFonts w:ascii="Times New Roman" w:hAnsi="Times New Roman" w:cs="Times New Roman"/>
          <w:color w:val="auto"/>
        </w:rPr>
        <w:t>itos sąlygos</w:t>
      </w:r>
      <w:bookmarkEnd w:id="23"/>
    </w:p>
    <w:p w14:paraId="229A419C" w14:textId="77777777" w:rsidR="0008378B" w:rsidRPr="003F59A3" w:rsidRDefault="0008378B" w:rsidP="00E250DF">
      <w:pPr>
        <w:pStyle w:val="Betarp"/>
        <w:spacing w:line="300" w:lineRule="auto"/>
        <w:ind w:firstLine="0"/>
        <w:contextualSpacing/>
        <w:rPr>
          <w:rFonts w:ascii="Times New Roman" w:eastAsiaTheme="minorHAnsi" w:hAnsi="Times New Roman" w:cs="Times New Roman"/>
        </w:rPr>
      </w:pPr>
    </w:p>
    <w:p w14:paraId="0604EBB2" w14:textId="6A025F4B" w:rsidR="004751FE" w:rsidRDefault="00940DE6" w:rsidP="00F77A5D">
      <w:pPr>
        <w:pStyle w:val="Betarp"/>
        <w:spacing w:line="276" w:lineRule="auto"/>
        <w:ind w:firstLine="0"/>
        <w:contextualSpacing/>
        <w:rPr>
          <w:rFonts w:ascii="Times New Roman" w:eastAsia="Times New Roman" w:hAnsi="Times New Roman" w:cs="Times New Roman"/>
          <w:color w:val="000000"/>
          <w:sz w:val="24"/>
          <w:szCs w:val="24"/>
        </w:rPr>
      </w:pPr>
      <w:r>
        <w:rPr>
          <w:rFonts w:ascii="Times New Roman" w:eastAsiaTheme="minorHAnsi" w:hAnsi="Times New Roman" w:cs="Times New Roman"/>
        </w:rPr>
        <w:t xml:space="preserve">9.1. </w:t>
      </w:r>
      <w:r w:rsidR="00E06505">
        <w:rPr>
          <w:rFonts w:ascii="Times New Roman" w:eastAsia="Times New Roman" w:hAnsi="Times New Roman" w:cs="Times New Roman"/>
          <w:color w:val="000000"/>
          <w:sz w:val="24"/>
          <w:szCs w:val="24"/>
        </w:rPr>
        <w:t>Netaikoma</w:t>
      </w:r>
    </w:p>
    <w:p w14:paraId="780EBAAD" w14:textId="18E1CC81" w:rsidR="00547C53" w:rsidRDefault="00547C53" w:rsidP="00F77A5D">
      <w:pPr>
        <w:pStyle w:val="Betarp"/>
        <w:spacing w:line="276" w:lineRule="auto"/>
        <w:ind w:firstLine="0"/>
        <w:contextualSpacing/>
        <w:rPr>
          <w:rFonts w:ascii="Times New Roman" w:eastAsia="Times New Roman" w:hAnsi="Times New Roman" w:cs="Times New Roman"/>
          <w:color w:val="000000"/>
          <w:sz w:val="24"/>
          <w:szCs w:val="24"/>
        </w:rPr>
      </w:pPr>
    </w:p>
    <w:p w14:paraId="296F2038" w14:textId="53E8B175" w:rsidR="00547C53" w:rsidRDefault="00547C53" w:rsidP="00F77A5D">
      <w:pPr>
        <w:pStyle w:val="Betarp"/>
        <w:spacing w:line="276" w:lineRule="auto"/>
        <w:ind w:firstLine="0"/>
        <w:contextualSpacing/>
        <w:rPr>
          <w:rFonts w:ascii="Times New Roman" w:eastAsia="Times New Roman" w:hAnsi="Times New Roman" w:cs="Times New Roman"/>
          <w:color w:val="000000"/>
          <w:sz w:val="24"/>
          <w:szCs w:val="24"/>
        </w:rPr>
      </w:pPr>
    </w:p>
    <w:p w14:paraId="20ECB15E" w14:textId="188B4AAB" w:rsidR="00547C53" w:rsidRDefault="00547C53" w:rsidP="00547C53">
      <w:pPr>
        <w:pStyle w:val="Betarp"/>
        <w:spacing w:line="276"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w:t>
      </w:r>
    </w:p>
    <w:p w14:paraId="32BC5285" w14:textId="77777777" w:rsidR="00547C53" w:rsidRPr="00501A28" w:rsidRDefault="00547C53" w:rsidP="00547C53">
      <w:pPr>
        <w:pStyle w:val="Betarp"/>
        <w:spacing w:line="276" w:lineRule="auto"/>
        <w:ind w:firstLine="0"/>
        <w:contextualSpacing/>
        <w:jc w:val="center"/>
        <w:rPr>
          <w:rFonts w:ascii="Times New Roman" w:eastAsia="Times New Roman" w:hAnsi="Times New Roman" w:cs="Times New Roman"/>
          <w:color w:val="000000"/>
          <w:sz w:val="24"/>
          <w:szCs w:val="24"/>
        </w:rPr>
      </w:pPr>
    </w:p>
    <w:p w14:paraId="52BA0CEF" w14:textId="791E96AC" w:rsidR="00E250DF" w:rsidRPr="00501A28" w:rsidRDefault="00BE3C27" w:rsidP="00F77A5D">
      <w:pPr>
        <w:pStyle w:val="Betarp"/>
        <w:spacing w:line="276" w:lineRule="auto"/>
        <w:ind w:firstLine="0"/>
        <w:contextualSpacing/>
        <w:rPr>
          <w:rFonts w:ascii="Times New Roman" w:eastAsiaTheme="minorHAnsi" w:hAnsi="Times New Roman" w:cs="Times New Roman"/>
          <w:sz w:val="24"/>
          <w:szCs w:val="24"/>
        </w:rPr>
      </w:pPr>
      <w:r w:rsidRPr="00501A28">
        <w:rPr>
          <w:rFonts w:ascii="Times New Roman" w:eastAsiaTheme="minorHAnsi" w:hAnsi="Times New Roman" w:cs="Times New Roman"/>
          <w:sz w:val="24"/>
          <w:szCs w:val="24"/>
        </w:rPr>
        <w:t xml:space="preserve"> </w:t>
      </w:r>
      <w:bookmarkEnd w:id="9"/>
    </w:p>
    <w:sectPr w:rsidR="00E250DF" w:rsidRPr="00501A28" w:rsidSect="00C20F22">
      <w:headerReference w:type="default" r:id="rId17"/>
      <w:footerReference w:type="default" r:id="rId18"/>
      <w:headerReference w:type="first" r:id="rId19"/>
      <w:footerReference w:type="first" r:id="rId20"/>
      <w:type w:val="continuous"/>
      <w:pgSz w:w="12240" w:h="15840"/>
      <w:pgMar w:top="567" w:right="567"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6E9F2" w14:textId="77777777" w:rsidR="008C0298" w:rsidRDefault="008C0298" w:rsidP="00D05666">
      <w:r>
        <w:separator/>
      </w:r>
    </w:p>
  </w:endnote>
  <w:endnote w:type="continuationSeparator" w:id="0">
    <w:p w14:paraId="374E5C2B" w14:textId="77777777" w:rsidR="008C0298" w:rsidRDefault="008C0298" w:rsidP="00D05666">
      <w:r>
        <w:continuationSeparator/>
      </w:r>
    </w:p>
  </w:endnote>
  <w:endnote w:type="continuationNotice" w:id="1">
    <w:p w14:paraId="35A43ED9" w14:textId="77777777" w:rsidR="008C0298" w:rsidRDefault="008C02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976C31" w14:paraId="005FD67C" w14:textId="77777777" w:rsidTr="006B1A30">
      <w:trPr>
        <w:trHeight w:val="300"/>
      </w:trPr>
      <w:tc>
        <w:tcPr>
          <w:tcW w:w="3320" w:type="dxa"/>
        </w:tcPr>
        <w:p w14:paraId="12AA6103" w14:textId="5395B083" w:rsidR="00976C31" w:rsidRDefault="00976C31" w:rsidP="006B1A30">
          <w:pPr>
            <w:pStyle w:val="Antrats"/>
            <w:ind w:left="-115"/>
            <w:jc w:val="left"/>
          </w:pPr>
        </w:p>
      </w:tc>
      <w:tc>
        <w:tcPr>
          <w:tcW w:w="3320" w:type="dxa"/>
        </w:tcPr>
        <w:p w14:paraId="5372919C" w14:textId="3F510446" w:rsidR="00976C31" w:rsidRDefault="00976C31" w:rsidP="006B1A30">
          <w:pPr>
            <w:pStyle w:val="Antrats"/>
            <w:jc w:val="center"/>
          </w:pPr>
        </w:p>
      </w:tc>
      <w:tc>
        <w:tcPr>
          <w:tcW w:w="3320" w:type="dxa"/>
        </w:tcPr>
        <w:p w14:paraId="46DF4335" w14:textId="4D777ED1" w:rsidR="00976C31" w:rsidRDefault="00976C31" w:rsidP="006B1A30">
          <w:pPr>
            <w:pStyle w:val="Antrats"/>
            <w:ind w:right="-115"/>
            <w:jc w:val="right"/>
          </w:pPr>
        </w:p>
      </w:tc>
    </w:tr>
  </w:tbl>
  <w:p w14:paraId="2F1AB6B3" w14:textId="0E422935" w:rsidR="00976C31" w:rsidRDefault="00976C31">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976C31" w14:paraId="38348E9A" w14:textId="77777777" w:rsidTr="006B1A30">
      <w:trPr>
        <w:trHeight w:val="300"/>
      </w:trPr>
      <w:tc>
        <w:tcPr>
          <w:tcW w:w="3320" w:type="dxa"/>
        </w:tcPr>
        <w:p w14:paraId="591B1137" w14:textId="15A8E5E9" w:rsidR="00976C31" w:rsidRDefault="00976C31" w:rsidP="006B1A30">
          <w:pPr>
            <w:pStyle w:val="Antrats"/>
            <w:ind w:left="-115"/>
            <w:jc w:val="left"/>
          </w:pPr>
        </w:p>
      </w:tc>
      <w:tc>
        <w:tcPr>
          <w:tcW w:w="3320" w:type="dxa"/>
        </w:tcPr>
        <w:p w14:paraId="6F1B616C" w14:textId="403DF0C7" w:rsidR="00976C31" w:rsidRDefault="00976C31" w:rsidP="006B1A30">
          <w:pPr>
            <w:pStyle w:val="Antrats"/>
            <w:jc w:val="center"/>
          </w:pPr>
        </w:p>
      </w:tc>
      <w:tc>
        <w:tcPr>
          <w:tcW w:w="3320" w:type="dxa"/>
        </w:tcPr>
        <w:p w14:paraId="74D61361" w14:textId="164A23CE" w:rsidR="00976C31" w:rsidRDefault="00976C31" w:rsidP="006B1A30">
          <w:pPr>
            <w:pStyle w:val="Antrats"/>
            <w:ind w:right="-115"/>
            <w:jc w:val="right"/>
          </w:pPr>
        </w:p>
      </w:tc>
    </w:tr>
  </w:tbl>
  <w:p w14:paraId="4A72585F" w14:textId="60B1B6B2" w:rsidR="00976C31" w:rsidRDefault="00976C31">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tblGrid>
    <w:tr w:rsidR="00976C31" w14:paraId="6DB6132A" w14:textId="77777777" w:rsidTr="0B831528">
      <w:tc>
        <w:tcPr>
          <w:tcW w:w="3600" w:type="dxa"/>
        </w:tcPr>
        <w:p w14:paraId="637FC8A9" w14:textId="7FCE1B5E" w:rsidR="00976C31" w:rsidRDefault="00976C31" w:rsidP="0B831528">
          <w:pPr>
            <w:pStyle w:val="Antrats"/>
            <w:ind w:right="-115"/>
            <w:jc w:val="right"/>
          </w:pPr>
        </w:p>
      </w:tc>
    </w:tr>
  </w:tbl>
  <w:p w14:paraId="1418C709" w14:textId="2F0E40AA" w:rsidR="00976C31" w:rsidRDefault="00976C31" w:rsidP="0B831528">
    <w:pPr>
      <w:pStyle w:val="Pora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tblGrid>
    <w:tr w:rsidR="00976C31" w14:paraId="26379111" w14:textId="77777777" w:rsidTr="0B831528">
      <w:tc>
        <w:tcPr>
          <w:tcW w:w="3600" w:type="dxa"/>
        </w:tcPr>
        <w:p w14:paraId="397999A9" w14:textId="74BE2DF9" w:rsidR="00976C31" w:rsidRDefault="00976C31" w:rsidP="0B831528">
          <w:pPr>
            <w:pStyle w:val="Antrats"/>
            <w:ind w:right="-115"/>
            <w:jc w:val="right"/>
          </w:pPr>
        </w:p>
      </w:tc>
    </w:tr>
  </w:tbl>
  <w:p w14:paraId="16BE47DF" w14:textId="0FE8012D" w:rsidR="00976C31" w:rsidRDefault="00976C31" w:rsidP="0B831528">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B94B7" w14:textId="77777777" w:rsidR="008C0298" w:rsidRDefault="008C0298" w:rsidP="00D05666">
      <w:r>
        <w:separator/>
      </w:r>
    </w:p>
  </w:footnote>
  <w:footnote w:type="continuationSeparator" w:id="0">
    <w:p w14:paraId="7DB2D57F" w14:textId="77777777" w:rsidR="008C0298" w:rsidRDefault="008C0298" w:rsidP="00D05666">
      <w:r>
        <w:continuationSeparator/>
      </w:r>
    </w:p>
  </w:footnote>
  <w:footnote w:type="continuationNotice" w:id="1">
    <w:p w14:paraId="585AFA03" w14:textId="77777777" w:rsidR="008C0298" w:rsidRDefault="008C0298">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646686"/>
      <w:docPartObj>
        <w:docPartGallery w:val="Page Numbers (Top of Page)"/>
        <w:docPartUnique/>
      </w:docPartObj>
    </w:sdtPr>
    <w:sdtEndPr/>
    <w:sdtContent>
      <w:p w14:paraId="25F09807" w14:textId="2ADC2BB6" w:rsidR="00976C31" w:rsidRDefault="00976C31">
        <w:pPr>
          <w:pStyle w:val="Antrats"/>
          <w:jc w:val="center"/>
        </w:pPr>
        <w:r>
          <w:fldChar w:fldCharType="begin"/>
        </w:r>
        <w:r>
          <w:instrText>PAGE   \* MERGEFORMAT</w:instrText>
        </w:r>
        <w:r>
          <w:fldChar w:fldCharType="separate"/>
        </w:r>
        <w:r w:rsidR="00E04C90">
          <w:rPr>
            <w:noProof/>
          </w:rPr>
          <w:t>2</w:t>
        </w:r>
        <w:r>
          <w:fldChar w:fldCharType="end"/>
        </w:r>
      </w:p>
    </w:sdtContent>
  </w:sdt>
  <w:p w14:paraId="508B778C" w14:textId="2E1CF544" w:rsidR="00976C31" w:rsidRDefault="00976C31">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4730"/>
      <w:docPartObj>
        <w:docPartGallery w:val="Page Numbers (Top of Page)"/>
        <w:docPartUnique/>
      </w:docPartObj>
    </w:sdtPr>
    <w:sdtEndPr/>
    <w:sdtContent>
      <w:p w14:paraId="092CAD6D" w14:textId="5C25D298" w:rsidR="00976C31" w:rsidRDefault="00976C31">
        <w:pPr>
          <w:pStyle w:val="Antrats"/>
          <w:jc w:val="center"/>
        </w:pPr>
        <w:r>
          <w:fldChar w:fldCharType="begin"/>
        </w:r>
        <w:r>
          <w:instrText>PAGE   \* MERGEFORMAT</w:instrText>
        </w:r>
        <w:r>
          <w:fldChar w:fldCharType="separate"/>
        </w:r>
        <w:r w:rsidR="00E04C90">
          <w:rPr>
            <w:noProof/>
          </w:rPr>
          <w:t>3</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216569"/>
      <w:docPartObj>
        <w:docPartGallery w:val="Page Numbers (Top of Page)"/>
        <w:docPartUnique/>
      </w:docPartObj>
    </w:sdtPr>
    <w:sdtEndPr/>
    <w:sdtContent>
      <w:p w14:paraId="2BB16047" w14:textId="7ECE1768" w:rsidR="00976C31" w:rsidRDefault="00976C31">
        <w:pPr>
          <w:pStyle w:val="Antrats"/>
          <w:jc w:val="center"/>
        </w:pPr>
        <w:r>
          <w:fldChar w:fldCharType="begin"/>
        </w:r>
        <w:r>
          <w:instrText>PAGE   \* MERGEFORMAT</w:instrText>
        </w:r>
        <w:r>
          <w:fldChar w:fldCharType="separate"/>
        </w:r>
        <w:r w:rsidR="00C20F22">
          <w:rPr>
            <w:noProof/>
          </w:rPr>
          <w:t>3</w:t>
        </w:r>
        <w:r>
          <w:fldChar w:fldCharType="end"/>
        </w:r>
      </w:p>
    </w:sdtContent>
  </w:sdt>
  <w:p w14:paraId="2FBA12F4" w14:textId="08E3F16C" w:rsidR="00976C31" w:rsidRDefault="00976C31">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526BC5"/>
    <w:multiLevelType w:val="multilevel"/>
    <w:tmpl w:val="4660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6861D4E"/>
    <w:multiLevelType w:val="hybridMultilevel"/>
    <w:tmpl w:val="AFC24994"/>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5" w15:restartNumberingAfterBreak="0">
    <w:nsid w:val="32454E51"/>
    <w:multiLevelType w:val="hybridMultilevel"/>
    <w:tmpl w:val="01E85C22"/>
    <w:lvl w:ilvl="0" w:tplc="B1522280">
      <w:start w:val="7"/>
      <w:numFmt w:val="bullet"/>
      <w:lvlText w:val="-"/>
      <w:lvlJc w:val="left"/>
      <w:pPr>
        <w:ind w:left="1057" w:hanging="360"/>
      </w:pPr>
      <w:rPr>
        <w:rFonts w:ascii="Times New Roman" w:eastAsiaTheme="minorEastAsia" w:hAnsi="Times New Roman" w:cs="Times New Roman" w:hint="default"/>
      </w:rPr>
    </w:lvl>
    <w:lvl w:ilvl="1" w:tplc="04270003" w:tentative="1">
      <w:start w:val="1"/>
      <w:numFmt w:val="bullet"/>
      <w:lvlText w:val="o"/>
      <w:lvlJc w:val="left"/>
      <w:pPr>
        <w:ind w:left="1777" w:hanging="360"/>
      </w:pPr>
      <w:rPr>
        <w:rFonts w:ascii="Courier New" w:hAnsi="Courier New" w:cs="Courier New" w:hint="default"/>
      </w:rPr>
    </w:lvl>
    <w:lvl w:ilvl="2" w:tplc="04270005" w:tentative="1">
      <w:start w:val="1"/>
      <w:numFmt w:val="bullet"/>
      <w:lvlText w:val=""/>
      <w:lvlJc w:val="left"/>
      <w:pPr>
        <w:ind w:left="2497" w:hanging="360"/>
      </w:pPr>
      <w:rPr>
        <w:rFonts w:ascii="Wingdings" w:hAnsi="Wingdings" w:hint="default"/>
      </w:rPr>
    </w:lvl>
    <w:lvl w:ilvl="3" w:tplc="04270001" w:tentative="1">
      <w:start w:val="1"/>
      <w:numFmt w:val="bullet"/>
      <w:lvlText w:val=""/>
      <w:lvlJc w:val="left"/>
      <w:pPr>
        <w:ind w:left="3217" w:hanging="360"/>
      </w:pPr>
      <w:rPr>
        <w:rFonts w:ascii="Symbol" w:hAnsi="Symbol" w:hint="default"/>
      </w:rPr>
    </w:lvl>
    <w:lvl w:ilvl="4" w:tplc="04270003" w:tentative="1">
      <w:start w:val="1"/>
      <w:numFmt w:val="bullet"/>
      <w:lvlText w:val="o"/>
      <w:lvlJc w:val="left"/>
      <w:pPr>
        <w:ind w:left="3937" w:hanging="360"/>
      </w:pPr>
      <w:rPr>
        <w:rFonts w:ascii="Courier New" w:hAnsi="Courier New" w:cs="Courier New" w:hint="default"/>
      </w:rPr>
    </w:lvl>
    <w:lvl w:ilvl="5" w:tplc="04270005" w:tentative="1">
      <w:start w:val="1"/>
      <w:numFmt w:val="bullet"/>
      <w:lvlText w:val=""/>
      <w:lvlJc w:val="left"/>
      <w:pPr>
        <w:ind w:left="4657" w:hanging="360"/>
      </w:pPr>
      <w:rPr>
        <w:rFonts w:ascii="Wingdings" w:hAnsi="Wingdings" w:hint="default"/>
      </w:rPr>
    </w:lvl>
    <w:lvl w:ilvl="6" w:tplc="04270001" w:tentative="1">
      <w:start w:val="1"/>
      <w:numFmt w:val="bullet"/>
      <w:lvlText w:val=""/>
      <w:lvlJc w:val="left"/>
      <w:pPr>
        <w:ind w:left="5377" w:hanging="360"/>
      </w:pPr>
      <w:rPr>
        <w:rFonts w:ascii="Symbol" w:hAnsi="Symbol" w:hint="default"/>
      </w:rPr>
    </w:lvl>
    <w:lvl w:ilvl="7" w:tplc="04270003" w:tentative="1">
      <w:start w:val="1"/>
      <w:numFmt w:val="bullet"/>
      <w:lvlText w:val="o"/>
      <w:lvlJc w:val="left"/>
      <w:pPr>
        <w:ind w:left="6097" w:hanging="360"/>
      </w:pPr>
      <w:rPr>
        <w:rFonts w:ascii="Courier New" w:hAnsi="Courier New" w:cs="Courier New" w:hint="default"/>
      </w:rPr>
    </w:lvl>
    <w:lvl w:ilvl="8" w:tplc="04270005" w:tentative="1">
      <w:start w:val="1"/>
      <w:numFmt w:val="bullet"/>
      <w:lvlText w:val=""/>
      <w:lvlJc w:val="left"/>
      <w:pPr>
        <w:ind w:left="6817" w:hanging="360"/>
      </w:pPr>
      <w:rPr>
        <w:rFonts w:ascii="Wingdings" w:hAnsi="Wingding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68735B"/>
    <w:multiLevelType w:val="hybridMultilevel"/>
    <w:tmpl w:val="0DBA0B14"/>
    <w:lvl w:ilvl="0" w:tplc="4EB621AC">
      <w:start w:val="9"/>
      <w:numFmt w:val="bullet"/>
      <w:lvlText w:val="-"/>
      <w:lvlJc w:val="left"/>
      <w:pPr>
        <w:ind w:left="1057" w:hanging="360"/>
      </w:pPr>
      <w:rPr>
        <w:rFonts w:ascii="Times New Roman" w:eastAsiaTheme="minorEastAsia" w:hAnsi="Times New Roman" w:cs="Times New Roman" w:hint="default"/>
        <w:color w:val="auto"/>
      </w:rPr>
    </w:lvl>
    <w:lvl w:ilvl="1" w:tplc="04270003" w:tentative="1">
      <w:start w:val="1"/>
      <w:numFmt w:val="bullet"/>
      <w:lvlText w:val="o"/>
      <w:lvlJc w:val="left"/>
      <w:pPr>
        <w:ind w:left="1777" w:hanging="360"/>
      </w:pPr>
      <w:rPr>
        <w:rFonts w:ascii="Courier New" w:hAnsi="Courier New" w:cs="Courier New" w:hint="default"/>
      </w:rPr>
    </w:lvl>
    <w:lvl w:ilvl="2" w:tplc="04270005" w:tentative="1">
      <w:start w:val="1"/>
      <w:numFmt w:val="bullet"/>
      <w:lvlText w:val=""/>
      <w:lvlJc w:val="left"/>
      <w:pPr>
        <w:ind w:left="2497" w:hanging="360"/>
      </w:pPr>
      <w:rPr>
        <w:rFonts w:ascii="Wingdings" w:hAnsi="Wingdings" w:hint="default"/>
      </w:rPr>
    </w:lvl>
    <w:lvl w:ilvl="3" w:tplc="04270001" w:tentative="1">
      <w:start w:val="1"/>
      <w:numFmt w:val="bullet"/>
      <w:lvlText w:val=""/>
      <w:lvlJc w:val="left"/>
      <w:pPr>
        <w:ind w:left="3217" w:hanging="360"/>
      </w:pPr>
      <w:rPr>
        <w:rFonts w:ascii="Symbol" w:hAnsi="Symbol" w:hint="default"/>
      </w:rPr>
    </w:lvl>
    <w:lvl w:ilvl="4" w:tplc="04270003" w:tentative="1">
      <w:start w:val="1"/>
      <w:numFmt w:val="bullet"/>
      <w:lvlText w:val="o"/>
      <w:lvlJc w:val="left"/>
      <w:pPr>
        <w:ind w:left="3937" w:hanging="360"/>
      </w:pPr>
      <w:rPr>
        <w:rFonts w:ascii="Courier New" w:hAnsi="Courier New" w:cs="Courier New" w:hint="default"/>
      </w:rPr>
    </w:lvl>
    <w:lvl w:ilvl="5" w:tplc="04270005" w:tentative="1">
      <w:start w:val="1"/>
      <w:numFmt w:val="bullet"/>
      <w:lvlText w:val=""/>
      <w:lvlJc w:val="left"/>
      <w:pPr>
        <w:ind w:left="4657" w:hanging="360"/>
      </w:pPr>
      <w:rPr>
        <w:rFonts w:ascii="Wingdings" w:hAnsi="Wingdings" w:hint="default"/>
      </w:rPr>
    </w:lvl>
    <w:lvl w:ilvl="6" w:tplc="04270001" w:tentative="1">
      <w:start w:val="1"/>
      <w:numFmt w:val="bullet"/>
      <w:lvlText w:val=""/>
      <w:lvlJc w:val="left"/>
      <w:pPr>
        <w:ind w:left="5377" w:hanging="360"/>
      </w:pPr>
      <w:rPr>
        <w:rFonts w:ascii="Symbol" w:hAnsi="Symbol" w:hint="default"/>
      </w:rPr>
    </w:lvl>
    <w:lvl w:ilvl="7" w:tplc="04270003" w:tentative="1">
      <w:start w:val="1"/>
      <w:numFmt w:val="bullet"/>
      <w:lvlText w:val="o"/>
      <w:lvlJc w:val="left"/>
      <w:pPr>
        <w:ind w:left="6097" w:hanging="360"/>
      </w:pPr>
      <w:rPr>
        <w:rFonts w:ascii="Courier New" w:hAnsi="Courier New" w:cs="Courier New" w:hint="default"/>
      </w:rPr>
    </w:lvl>
    <w:lvl w:ilvl="8" w:tplc="04270005" w:tentative="1">
      <w:start w:val="1"/>
      <w:numFmt w:val="bullet"/>
      <w:lvlText w:val=""/>
      <w:lvlJc w:val="left"/>
      <w:pPr>
        <w:ind w:left="6817" w:hanging="360"/>
      </w:pPr>
      <w:rPr>
        <w:rFonts w:ascii="Wingdings" w:hAnsi="Wingdings" w:hint="default"/>
      </w:rPr>
    </w:lvl>
  </w:abstractNum>
  <w:abstractNum w:abstractNumId="9" w15:restartNumberingAfterBreak="0">
    <w:nsid w:val="636273D1"/>
    <w:multiLevelType w:val="hybridMultilevel"/>
    <w:tmpl w:val="EF16D8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70390C99"/>
    <w:multiLevelType w:val="hybridMultilevel"/>
    <w:tmpl w:val="92A8CDCC"/>
    <w:lvl w:ilvl="0" w:tplc="3DF89C1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10"/>
  </w:num>
  <w:num w:numId="3">
    <w:abstractNumId w:val="6"/>
  </w:num>
  <w:num w:numId="4">
    <w:abstractNumId w:val="13"/>
  </w:num>
  <w:num w:numId="5">
    <w:abstractNumId w:val="3"/>
  </w:num>
  <w:num w:numId="6">
    <w:abstractNumId w:val="0"/>
  </w:num>
  <w:num w:numId="7">
    <w:abstractNumId w:val="7"/>
  </w:num>
  <w:num w:numId="8">
    <w:abstractNumId w:val="12"/>
  </w:num>
  <w:num w:numId="9">
    <w:abstractNumId w:val="9"/>
  </w:num>
  <w:num w:numId="10">
    <w:abstractNumId w:val="11"/>
  </w:num>
  <w:num w:numId="11">
    <w:abstractNumId w:val="4"/>
  </w:num>
  <w:num w:numId="12">
    <w:abstractNumId w:val="2"/>
  </w:num>
  <w:num w:numId="13">
    <w:abstractNumId w:val="5"/>
  </w:num>
  <w:num w:numId="1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5DD8"/>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AA3"/>
    <w:rsid w:val="00012BE7"/>
    <w:rsid w:val="00013DC6"/>
    <w:rsid w:val="00013EF1"/>
    <w:rsid w:val="00013FF6"/>
    <w:rsid w:val="00014A61"/>
    <w:rsid w:val="000152AF"/>
    <w:rsid w:val="000156D1"/>
    <w:rsid w:val="0001618D"/>
    <w:rsid w:val="00016836"/>
    <w:rsid w:val="00020176"/>
    <w:rsid w:val="00020DD7"/>
    <w:rsid w:val="00020FD4"/>
    <w:rsid w:val="00021ECC"/>
    <w:rsid w:val="00021EFA"/>
    <w:rsid w:val="00022B09"/>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036"/>
    <w:rsid w:val="000321E6"/>
    <w:rsid w:val="00032D19"/>
    <w:rsid w:val="00034A4A"/>
    <w:rsid w:val="00034E71"/>
    <w:rsid w:val="00035221"/>
    <w:rsid w:val="0003560E"/>
    <w:rsid w:val="000356D0"/>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6B8"/>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BD4"/>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2CB5"/>
    <w:rsid w:val="000930F0"/>
    <w:rsid w:val="000937E7"/>
    <w:rsid w:val="000945B2"/>
    <w:rsid w:val="00095328"/>
    <w:rsid w:val="00095834"/>
    <w:rsid w:val="000959FC"/>
    <w:rsid w:val="0009724E"/>
    <w:rsid w:val="00097B80"/>
    <w:rsid w:val="00097C7A"/>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53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38E"/>
    <w:rsid w:val="000F2853"/>
    <w:rsid w:val="000F28A5"/>
    <w:rsid w:val="000F32EB"/>
    <w:rsid w:val="000F46E5"/>
    <w:rsid w:val="000F4906"/>
    <w:rsid w:val="000F4AA3"/>
    <w:rsid w:val="000F513D"/>
    <w:rsid w:val="000F642B"/>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413"/>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8B2"/>
    <w:rsid w:val="0012726D"/>
    <w:rsid w:val="001275FB"/>
    <w:rsid w:val="0013010B"/>
    <w:rsid w:val="0013140B"/>
    <w:rsid w:val="001329A7"/>
    <w:rsid w:val="0013353A"/>
    <w:rsid w:val="00133C40"/>
    <w:rsid w:val="00134825"/>
    <w:rsid w:val="00134DC8"/>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30E"/>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16A"/>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361"/>
    <w:rsid w:val="00194439"/>
    <w:rsid w:val="00194544"/>
    <w:rsid w:val="00194723"/>
    <w:rsid w:val="00194983"/>
    <w:rsid w:val="001949FC"/>
    <w:rsid w:val="001954F1"/>
    <w:rsid w:val="00195888"/>
    <w:rsid w:val="0019597B"/>
    <w:rsid w:val="00195BD8"/>
    <w:rsid w:val="00195C8A"/>
    <w:rsid w:val="0019623B"/>
    <w:rsid w:val="0019712D"/>
    <w:rsid w:val="00197287"/>
    <w:rsid w:val="0019749C"/>
    <w:rsid w:val="00197943"/>
    <w:rsid w:val="00197EF6"/>
    <w:rsid w:val="001A0DF2"/>
    <w:rsid w:val="001A1062"/>
    <w:rsid w:val="001A1301"/>
    <w:rsid w:val="001A186F"/>
    <w:rsid w:val="001A18C1"/>
    <w:rsid w:val="001A1DD2"/>
    <w:rsid w:val="001A225E"/>
    <w:rsid w:val="001A2892"/>
    <w:rsid w:val="001A2E70"/>
    <w:rsid w:val="001A3501"/>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BE5"/>
    <w:rsid w:val="001C2EE8"/>
    <w:rsid w:val="001C305A"/>
    <w:rsid w:val="001C3A07"/>
    <w:rsid w:val="001C44DE"/>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6DD"/>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973"/>
    <w:rsid w:val="002163DC"/>
    <w:rsid w:val="00217893"/>
    <w:rsid w:val="00217A24"/>
    <w:rsid w:val="00217C84"/>
    <w:rsid w:val="00217F6F"/>
    <w:rsid w:val="00220350"/>
    <w:rsid w:val="00220B88"/>
    <w:rsid w:val="002211A8"/>
    <w:rsid w:val="00221235"/>
    <w:rsid w:val="00221CC0"/>
    <w:rsid w:val="00222418"/>
    <w:rsid w:val="00223247"/>
    <w:rsid w:val="00223614"/>
    <w:rsid w:val="00223AB9"/>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4CCC"/>
    <w:rsid w:val="00245C47"/>
    <w:rsid w:val="00245DEF"/>
    <w:rsid w:val="00246347"/>
    <w:rsid w:val="00246F96"/>
    <w:rsid w:val="002476D5"/>
    <w:rsid w:val="0025061E"/>
    <w:rsid w:val="002510C4"/>
    <w:rsid w:val="00251356"/>
    <w:rsid w:val="00251635"/>
    <w:rsid w:val="00251D4A"/>
    <w:rsid w:val="00251E4A"/>
    <w:rsid w:val="002529EC"/>
    <w:rsid w:val="00252B1E"/>
    <w:rsid w:val="00253090"/>
    <w:rsid w:val="00253D8B"/>
    <w:rsid w:val="00254390"/>
    <w:rsid w:val="00254815"/>
    <w:rsid w:val="00254895"/>
    <w:rsid w:val="002550C7"/>
    <w:rsid w:val="00255225"/>
    <w:rsid w:val="002552E9"/>
    <w:rsid w:val="00255C04"/>
    <w:rsid w:val="00255EC4"/>
    <w:rsid w:val="00256703"/>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DB0"/>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048"/>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4C6"/>
    <w:rsid w:val="002970CF"/>
    <w:rsid w:val="00297490"/>
    <w:rsid w:val="002974D4"/>
    <w:rsid w:val="002A00F7"/>
    <w:rsid w:val="002A1EB6"/>
    <w:rsid w:val="002A2A1D"/>
    <w:rsid w:val="002A384B"/>
    <w:rsid w:val="002A3B3E"/>
    <w:rsid w:val="002A3C89"/>
    <w:rsid w:val="002A4AC9"/>
    <w:rsid w:val="002A4CB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70A"/>
    <w:rsid w:val="002B6B9E"/>
    <w:rsid w:val="002B7D13"/>
    <w:rsid w:val="002B7EAC"/>
    <w:rsid w:val="002C0377"/>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206"/>
    <w:rsid w:val="002D236C"/>
    <w:rsid w:val="002D28EF"/>
    <w:rsid w:val="002D2EC0"/>
    <w:rsid w:val="002D3701"/>
    <w:rsid w:val="002D3712"/>
    <w:rsid w:val="002D48BB"/>
    <w:rsid w:val="002D4A0D"/>
    <w:rsid w:val="002D51D8"/>
    <w:rsid w:val="002D5ABC"/>
    <w:rsid w:val="002D6348"/>
    <w:rsid w:val="002D636A"/>
    <w:rsid w:val="002D65FF"/>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E6C"/>
    <w:rsid w:val="002F3773"/>
    <w:rsid w:val="002F396F"/>
    <w:rsid w:val="002F44C0"/>
    <w:rsid w:val="002F536E"/>
    <w:rsid w:val="002F5EE2"/>
    <w:rsid w:val="002F5F47"/>
    <w:rsid w:val="002F67FD"/>
    <w:rsid w:val="002F7D23"/>
    <w:rsid w:val="00300091"/>
    <w:rsid w:val="00300A60"/>
    <w:rsid w:val="00300FEF"/>
    <w:rsid w:val="00301185"/>
    <w:rsid w:val="00301D15"/>
    <w:rsid w:val="00301DDC"/>
    <w:rsid w:val="0030230E"/>
    <w:rsid w:val="003025C8"/>
    <w:rsid w:val="00303397"/>
    <w:rsid w:val="003049FC"/>
    <w:rsid w:val="00304E45"/>
    <w:rsid w:val="00305876"/>
    <w:rsid w:val="00306D9F"/>
    <w:rsid w:val="00306F87"/>
    <w:rsid w:val="003074D1"/>
    <w:rsid w:val="0031000F"/>
    <w:rsid w:val="003101E1"/>
    <w:rsid w:val="00310DEF"/>
    <w:rsid w:val="0031109D"/>
    <w:rsid w:val="0031284C"/>
    <w:rsid w:val="00312C5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3730F"/>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AFC"/>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1D3"/>
    <w:rsid w:val="003903FB"/>
    <w:rsid w:val="0039114B"/>
    <w:rsid w:val="003918AE"/>
    <w:rsid w:val="00392458"/>
    <w:rsid w:val="0039299B"/>
    <w:rsid w:val="003943EC"/>
    <w:rsid w:val="00394B3D"/>
    <w:rsid w:val="00394C27"/>
    <w:rsid w:val="0039694F"/>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88E"/>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A10"/>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9A3"/>
    <w:rsid w:val="003F5D40"/>
    <w:rsid w:val="003F740A"/>
    <w:rsid w:val="004003B4"/>
    <w:rsid w:val="0040186C"/>
    <w:rsid w:val="00401CAD"/>
    <w:rsid w:val="004039ED"/>
    <w:rsid w:val="00403C4D"/>
    <w:rsid w:val="00403F90"/>
    <w:rsid w:val="00404031"/>
    <w:rsid w:val="00404533"/>
    <w:rsid w:val="0040472C"/>
    <w:rsid w:val="004047D7"/>
    <w:rsid w:val="00405855"/>
    <w:rsid w:val="00405B76"/>
    <w:rsid w:val="00405D65"/>
    <w:rsid w:val="0040657F"/>
    <w:rsid w:val="004075ED"/>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55CE"/>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BA3"/>
    <w:rsid w:val="00440E78"/>
    <w:rsid w:val="00441581"/>
    <w:rsid w:val="004419AE"/>
    <w:rsid w:val="00441A29"/>
    <w:rsid w:val="00441ACD"/>
    <w:rsid w:val="00443DE5"/>
    <w:rsid w:val="00443FA8"/>
    <w:rsid w:val="00443FEB"/>
    <w:rsid w:val="00444DC8"/>
    <w:rsid w:val="0044540D"/>
    <w:rsid w:val="00446913"/>
    <w:rsid w:val="00446C3F"/>
    <w:rsid w:val="004479BF"/>
    <w:rsid w:val="00447B36"/>
    <w:rsid w:val="00447D54"/>
    <w:rsid w:val="0045041C"/>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415A"/>
    <w:rsid w:val="0047509D"/>
    <w:rsid w:val="004751FE"/>
    <w:rsid w:val="0047554A"/>
    <w:rsid w:val="004758C1"/>
    <w:rsid w:val="00475F9B"/>
    <w:rsid w:val="0047687E"/>
    <w:rsid w:val="00477068"/>
    <w:rsid w:val="00477E28"/>
    <w:rsid w:val="00482A1E"/>
    <w:rsid w:val="00482BC0"/>
    <w:rsid w:val="00483462"/>
    <w:rsid w:val="00483B9F"/>
    <w:rsid w:val="00483E10"/>
    <w:rsid w:val="00483E2A"/>
    <w:rsid w:val="004847DE"/>
    <w:rsid w:val="00485E23"/>
    <w:rsid w:val="0048654D"/>
    <w:rsid w:val="004867B9"/>
    <w:rsid w:val="00486B0D"/>
    <w:rsid w:val="004916CC"/>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BB0"/>
    <w:rsid w:val="004A7485"/>
    <w:rsid w:val="004A7F0E"/>
    <w:rsid w:val="004B01D9"/>
    <w:rsid w:val="004B0E0C"/>
    <w:rsid w:val="004B1C98"/>
    <w:rsid w:val="004B219C"/>
    <w:rsid w:val="004B2B8B"/>
    <w:rsid w:val="004B2DE4"/>
    <w:rsid w:val="004B38C7"/>
    <w:rsid w:val="004B57E8"/>
    <w:rsid w:val="004B6BCA"/>
    <w:rsid w:val="004B6FBD"/>
    <w:rsid w:val="004B7455"/>
    <w:rsid w:val="004B75AF"/>
    <w:rsid w:val="004C03F1"/>
    <w:rsid w:val="004C076A"/>
    <w:rsid w:val="004C0C4F"/>
    <w:rsid w:val="004C11AA"/>
    <w:rsid w:val="004C29F1"/>
    <w:rsid w:val="004C2C70"/>
    <w:rsid w:val="004C34F4"/>
    <w:rsid w:val="004C3894"/>
    <w:rsid w:val="004C40E5"/>
    <w:rsid w:val="004C42C8"/>
    <w:rsid w:val="004C4413"/>
    <w:rsid w:val="004C7DC4"/>
    <w:rsid w:val="004C7E0B"/>
    <w:rsid w:val="004C7E53"/>
    <w:rsid w:val="004D017C"/>
    <w:rsid w:val="004D05FD"/>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7FC"/>
    <w:rsid w:val="004E1FB0"/>
    <w:rsid w:val="004E2171"/>
    <w:rsid w:val="004E2550"/>
    <w:rsid w:val="004E3415"/>
    <w:rsid w:val="004E4023"/>
    <w:rsid w:val="004E442B"/>
    <w:rsid w:val="004E4612"/>
    <w:rsid w:val="004E47F9"/>
    <w:rsid w:val="004E4C8F"/>
    <w:rsid w:val="004E4D71"/>
    <w:rsid w:val="004E5F0C"/>
    <w:rsid w:val="004E6424"/>
    <w:rsid w:val="004E6952"/>
    <w:rsid w:val="004E6AD3"/>
    <w:rsid w:val="004E6DDD"/>
    <w:rsid w:val="004E6F7E"/>
    <w:rsid w:val="004E701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A28"/>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65"/>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5ED"/>
    <w:rsid w:val="00521A8B"/>
    <w:rsid w:val="005220AD"/>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37BE4"/>
    <w:rsid w:val="00540094"/>
    <w:rsid w:val="00540C9A"/>
    <w:rsid w:val="0054132A"/>
    <w:rsid w:val="00541A24"/>
    <w:rsid w:val="005420ED"/>
    <w:rsid w:val="0054231A"/>
    <w:rsid w:val="00542A74"/>
    <w:rsid w:val="00543400"/>
    <w:rsid w:val="005448A6"/>
    <w:rsid w:val="005450B5"/>
    <w:rsid w:val="00545919"/>
    <w:rsid w:val="00547265"/>
    <w:rsid w:val="00547443"/>
    <w:rsid w:val="00547C53"/>
    <w:rsid w:val="00547F32"/>
    <w:rsid w:val="005505A6"/>
    <w:rsid w:val="005505BF"/>
    <w:rsid w:val="00550751"/>
    <w:rsid w:val="00550C47"/>
    <w:rsid w:val="00551B0D"/>
    <w:rsid w:val="00553286"/>
    <w:rsid w:val="00553E2C"/>
    <w:rsid w:val="0055476C"/>
    <w:rsid w:val="00555FA2"/>
    <w:rsid w:val="00556BD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DF"/>
    <w:rsid w:val="005769FF"/>
    <w:rsid w:val="005771DB"/>
    <w:rsid w:val="00577A7E"/>
    <w:rsid w:val="00580423"/>
    <w:rsid w:val="005806D2"/>
    <w:rsid w:val="0058102F"/>
    <w:rsid w:val="00581B14"/>
    <w:rsid w:val="00581C9B"/>
    <w:rsid w:val="00582A71"/>
    <w:rsid w:val="00583135"/>
    <w:rsid w:val="00583195"/>
    <w:rsid w:val="00583B84"/>
    <w:rsid w:val="005846F8"/>
    <w:rsid w:val="0058525D"/>
    <w:rsid w:val="00585C84"/>
    <w:rsid w:val="005870C9"/>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33CC"/>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1E90"/>
    <w:rsid w:val="005C3941"/>
    <w:rsid w:val="005C3F18"/>
    <w:rsid w:val="005C4923"/>
    <w:rsid w:val="005C4C34"/>
    <w:rsid w:val="005C5BD5"/>
    <w:rsid w:val="005C6871"/>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8D8"/>
    <w:rsid w:val="005E29E3"/>
    <w:rsid w:val="005E36FB"/>
    <w:rsid w:val="005E3B81"/>
    <w:rsid w:val="005E4667"/>
    <w:rsid w:val="005E5976"/>
    <w:rsid w:val="005E5FE0"/>
    <w:rsid w:val="005E655D"/>
    <w:rsid w:val="005E6CC1"/>
    <w:rsid w:val="005F0E6E"/>
    <w:rsid w:val="005F13F0"/>
    <w:rsid w:val="005F1501"/>
    <w:rsid w:val="005F28E9"/>
    <w:rsid w:val="005F2D7B"/>
    <w:rsid w:val="005F348F"/>
    <w:rsid w:val="005F35B9"/>
    <w:rsid w:val="005F3DEF"/>
    <w:rsid w:val="005F3FEB"/>
    <w:rsid w:val="005F4419"/>
    <w:rsid w:val="005F4815"/>
    <w:rsid w:val="005F4A5E"/>
    <w:rsid w:val="005F4C14"/>
    <w:rsid w:val="005F5072"/>
    <w:rsid w:val="005F55FD"/>
    <w:rsid w:val="005F5F2C"/>
    <w:rsid w:val="005F68D4"/>
    <w:rsid w:val="005F6991"/>
    <w:rsid w:val="005F70E4"/>
    <w:rsid w:val="005F7EBF"/>
    <w:rsid w:val="00600523"/>
    <w:rsid w:val="006015A1"/>
    <w:rsid w:val="006015E1"/>
    <w:rsid w:val="00601B91"/>
    <w:rsid w:val="00601DD0"/>
    <w:rsid w:val="0060200D"/>
    <w:rsid w:val="00603E31"/>
    <w:rsid w:val="006041B7"/>
    <w:rsid w:val="006047C1"/>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8AE"/>
    <w:rsid w:val="00635AF4"/>
    <w:rsid w:val="00635E49"/>
    <w:rsid w:val="00636208"/>
    <w:rsid w:val="006366F2"/>
    <w:rsid w:val="00637037"/>
    <w:rsid w:val="00637CB9"/>
    <w:rsid w:val="00640399"/>
    <w:rsid w:val="00640DBD"/>
    <w:rsid w:val="006423D2"/>
    <w:rsid w:val="00642683"/>
    <w:rsid w:val="0064351F"/>
    <w:rsid w:val="00643C6F"/>
    <w:rsid w:val="00643C90"/>
    <w:rsid w:val="006440AA"/>
    <w:rsid w:val="00645DF8"/>
    <w:rsid w:val="006460FF"/>
    <w:rsid w:val="00646974"/>
    <w:rsid w:val="00650FC5"/>
    <w:rsid w:val="006512AF"/>
    <w:rsid w:val="00651301"/>
    <w:rsid w:val="006513C0"/>
    <w:rsid w:val="00651664"/>
    <w:rsid w:val="00651E2B"/>
    <w:rsid w:val="00652ACA"/>
    <w:rsid w:val="00653069"/>
    <w:rsid w:val="00653A37"/>
    <w:rsid w:val="006541EB"/>
    <w:rsid w:val="006545F9"/>
    <w:rsid w:val="006553EF"/>
    <w:rsid w:val="0065666E"/>
    <w:rsid w:val="00656E18"/>
    <w:rsid w:val="00656F8A"/>
    <w:rsid w:val="00657EEC"/>
    <w:rsid w:val="00660F6D"/>
    <w:rsid w:val="00660FD8"/>
    <w:rsid w:val="00661422"/>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2C82"/>
    <w:rsid w:val="00673538"/>
    <w:rsid w:val="00677B00"/>
    <w:rsid w:val="00677F40"/>
    <w:rsid w:val="00680281"/>
    <w:rsid w:val="00681CDE"/>
    <w:rsid w:val="006824FC"/>
    <w:rsid w:val="00682AD5"/>
    <w:rsid w:val="0068347B"/>
    <w:rsid w:val="00683508"/>
    <w:rsid w:val="0068448B"/>
    <w:rsid w:val="00685C49"/>
    <w:rsid w:val="00687997"/>
    <w:rsid w:val="00687E47"/>
    <w:rsid w:val="0069058D"/>
    <w:rsid w:val="00690CB4"/>
    <w:rsid w:val="006912EA"/>
    <w:rsid w:val="00692635"/>
    <w:rsid w:val="00693A2E"/>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262"/>
    <w:rsid w:val="006A6750"/>
    <w:rsid w:val="006A675A"/>
    <w:rsid w:val="006A6A5B"/>
    <w:rsid w:val="006A7476"/>
    <w:rsid w:val="006B0550"/>
    <w:rsid w:val="006B1131"/>
    <w:rsid w:val="006B1873"/>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7B"/>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0071"/>
    <w:rsid w:val="006F1F4B"/>
    <w:rsid w:val="006F2F71"/>
    <w:rsid w:val="006F486C"/>
    <w:rsid w:val="006F4C38"/>
    <w:rsid w:val="006F631C"/>
    <w:rsid w:val="006F6DAA"/>
    <w:rsid w:val="006F7115"/>
    <w:rsid w:val="006F7332"/>
    <w:rsid w:val="006F73A9"/>
    <w:rsid w:val="00701959"/>
    <w:rsid w:val="007022FB"/>
    <w:rsid w:val="0070256E"/>
    <w:rsid w:val="00702588"/>
    <w:rsid w:val="0070258F"/>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064"/>
    <w:rsid w:val="00720E2A"/>
    <w:rsid w:val="0072163C"/>
    <w:rsid w:val="0072168C"/>
    <w:rsid w:val="00721A8D"/>
    <w:rsid w:val="00721C5B"/>
    <w:rsid w:val="00721E06"/>
    <w:rsid w:val="00722B34"/>
    <w:rsid w:val="00723C3F"/>
    <w:rsid w:val="007243EB"/>
    <w:rsid w:val="00724719"/>
    <w:rsid w:val="00724B68"/>
    <w:rsid w:val="00725AB6"/>
    <w:rsid w:val="00725D1E"/>
    <w:rsid w:val="0072650D"/>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58E"/>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8DE"/>
    <w:rsid w:val="00754F0F"/>
    <w:rsid w:val="007552F1"/>
    <w:rsid w:val="007553E4"/>
    <w:rsid w:val="00755F3B"/>
    <w:rsid w:val="007560A1"/>
    <w:rsid w:val="007566CB"/>
    <w:rsid w:val="00757947"/>
    <w:rsid w:val="007611E9"/>
    <w:rsid w:val="00761429"/>
    <w:rsid w:val="00761E91"/>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436"/>
    <w:rsid w:val="0077554C"/>
    <w:rsid w:val="007763E1"/>
    <w:rsid w:val="00777670"/>
    <w:rsid w:val="007818FF"/>
    <w:rsid w:val="00781C07"/>
    <w:rsid w:val="00782769"/>
    <w:rsid w:val="00782BF8"/>
    <w:rsid w:val="007834AA"/>
    <w:rsid w:val="00783536"/>
    <w:rsid w:val="00783C19"/>
    <w:rsid w:val="00785172"/>
    <w:rsid w:val="0078554E"/>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AC"/>
    <w:rsid w:val="007B12FF"/>
    <w:rsid w:val="007B185F"/>
    <w:rsid w:val="007B2A01"/>
    <w:rsid w:val="007B2E75"/>
    <w:rsid w:val="007B39E1"/>
    <w:rsid w:val="007B4DFE"/>
    <w:rsid w:val="007B5B7F"/>
    <w:rsid w:val="007B6219"/>
    <w:rsid w:val="007B6AEC"/>
    <w:rsid w:val="007C0612"/>
    <w:rsid w:val="007C0697"/>
    <w:rsid w:val="007C1FE3"/>
    <w:rsid w:val="007C348D"/>
    <w:rsid w:val="007C3B9B"/>
    <w:rsid w:val="007C427A"/>
    <w:rsid w:val="007C483C"/>
    <w:rsid w:val="007C484E"/>
    <w:rsid w:val="007C4972"/>
    <w:rsid w:val="007C4FA1"/>
    <w:rsid w:val="007C53E8"/>
    <w:rsid w:val="007C6647"/>
    <w:rsid w:val="007C685D"/>
    <w:rsid w:val="007C7480"/>
    <w:rsid w:val="007C7649"/>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944"/>
    <w:rsid w:val="007E2CF6"/>
    <w:rsid w:val="007E2E3B"/>
    <w:rsid w:val="007E3D46"/>
    <w:rsid w:val="007E3D62"/>
    <w:rsid w:val="007E45B3"/>
    <w:rsid w:val="007E625C"/>
    <w:rsid w:val="007E6C65"/>
    <w:rsid w:val="007E7010"/>
    <w:rsid w:val="007F0164"/>
    <w:rsid w:val="007F095C"/>
    <w:rsid w:val="007F1A0D"/>
    <w:rsid w:val="007F1B2E"/>
    <w:rsid w:val="007F1B84"/>
    <w:rsid w:val="007F2173"/>
    <w:rsid w:val="007F2E06"/>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258"/>
    <w:rsid w:val="00813105"/>
    <w:rsid w:val="008131F9"/>
    <w:rsid w:val="00813B3B"/>
    <w:rsid w:val="00814153"/>
    <w:rsid w:val="0081425E"/>
    <w:rsid w:val="008142E7"/>
    <w:rsid w:val="00814A84"/>
    <w:rsid w:val="00814F72"/>
    <w:rsid w:val="008150F0"/>
    <w:rsid w:val="0081580C"/>
    <w:rsid w:val="00816837"/>
    <w:rsid w:val="00817693"/>
    <w:rsid w:val="008176D9"/>
    <w:rsid w:val="00817AB9"/>
    <w:rsid w:val="00820787"/>
    <w:rsid w:val="0082094F"/>
    <w:rsid w:val="00821BB1"/>
    <w:rsid w:val="008221D5"/>
    <w:rsid w:val="00822372"/>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D3"/>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AB6"/>
    <w:rsid w:val="00852F58"/>
    <w:rsid w:val="0085360B"/>
    <w:rsid w:val="008536DF"/>
    <w:rsid w:val="008537D3"/>
    <w:rsid w:val="00854EFE"/>
    <w:rsid w:val="00855919"/>
    <w:rsid w:val="008563C3"/>
    <w:rsid w:val="00856DBF"/>
    <w:rsid w:val="008576A8"/>
    <w:rsid w:val="00857DE3"/>
    <w:rsid w:val="00860F5E"/>
    <w:rsid w:val="00860F76"/>
    <w:rsid w:val="00861205"/>
    <w:rsid w:val="00861C17"/>
    <w:rsid w:val="00861F49"/>
    <w:rsid w:val="0086202D"/>
    <w:rsid w:val="00862ABA"/>
    <w:rsid w:val="00863604"/>
    <w:rsid w:val="008638DF"/>
    <w:rsid w:val="00863BA1"/>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1A6"/>
    <w:rsid w:val="00876B6A"/>
    <w:rsid w:val="00876F48"/>
    <w:rsid w:val="00877A5D"/>
    <w:rsid w:val="008802B8"/>
    <w:rsid w:val="00881064"/>
    <w:rsid w:val="0088228F"/>
    <w:rsid w:val="008829B2"/>
    <w:rsid w:val="0088336F"/>
    <w:rsid w:val="008835A9"/>
    <w:rsid w:val="00884B13"/>
    <w:rsid w:val="008852DB"/>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0E1"/>
    <w:rsid w:val="008A0157"/>
    <w:rsid w:val="008A1D5F"/>
    <w:rsid w:val="008A216D"/>
    <w:rsid w:val="008A2906"/>
    <w:rsid w:val="008A2970"/>
    <w:rsid w:val="008A3657"/>
    <w:rsid w:val="008A37DA"/>
    <w:rsid w:val="008A395C"/>
    <w:rsid w:val="008A3A6F"/>
    <w:rsid w:val="008A3C76"/>
    <w:rsid w:val="008A51A5"/>
    <w:rsid w:val="008A52F4"/>
    <w:rsid w:val="008A5873"/>
    <w:rsid w:val="008A5D2E"/>
    <w:rsid w:val="008A5E22"/>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4A2"/>
    <w:rsid w:val="008B6B87"/>
    <w:rsid w:val="008B6C07"/>
    <w:rsid w:val="008B7024"/>
    <w:rsid w:val="008B7CF5"/>
    <w:rsid w:val="008C0298"/>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653"/>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5E78"/>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4BA"/>
    <w:rsid w:val="009148CB"/>
    <w:rsid w:val="00914D3F"/>
    <w:rsid w:val="0091557F"/>
    <w:rsid w:val="00915EBC"/>
    <w:rsid w:val="0091615C"/>
    <w:rsid w:val="00916CA4"/>
    <w:rsid w:val="00916DDB"/>
    <w:rsid w:val="00917759"/>
    <w:rsid w:val="00917931"/>
    <w:rsid w:val="0091DCB7"/>
    <w:rsid w:val="009201BC"/>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466"/>
    <w:rsid w:val="00933845"/>
    <w:rsid w:val="00934E53"/>
    <w:rsid w:val="00935371"/>
    <w:rsid w:val="00937444"/>
    <w:rsid w:val="0093767A"/>
    <w:rsid w:val="00940DE6"/>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0D10"/>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A6C"/>
    <w:rsid w:val="0097609B"/>
    <w:rsid w:val="009761D3"/>
    <w:rsid w:val="0097687E"/>
    <w:rsid w:val="00976C31"/>
    <w:rsid w:val="009773F1"/>
    <w:rsid w:val="00980CB2"/>
    <w:rsid w:val="00980D68"/>
    <w:rsid w:val="009816E0"/>
    <w:rsid w:val="009823C1"/>
    <w:rsid w:val="009825BB"/>
    <w:rsid w:val="00982C35"/>
    <w:rsid w:val="00983A43"/>
    <w:rsid w:val="009841CD"/>
    <w:rsid w:val="00984AA9"/>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A04"/>
    <w:rsid w:val="009A27C8"/>
    <w:rsid w:val="009A2A2B"/>
    <w:rsid w:val="009A2E1A"/>
    <w:rsid w:val="009A2F47"/>
    <w:rsid w:val="009A43BF"/>
    <w:rsid w:val="009A57FE"/>
    <w:rsid w:val="009A6B2F"/>
    <w:rsid w:val="009A6B3A"/>
    <w:rsid w:val="009A7D11"/>
    <w:rsid w:val="009B0CFA"/>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358"/>
    <w:rsid w:val="009C56ED"/>
    <w:rsid w:val="009C5AA9"/>
    <w:rsid w:val="009C621B"/>
    <w:rsid w:val="009C622E"/>
    <w:rsid w:val="009C6268"/>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4791"/>
    <w:rsid w:val="009D57A5"/>
    <w:rsid w:val="009D6E85"/>
    <w:rsid w:val="009D7222"/>
    <w:rsid w:val="009D7294"/>
    <w:rsid w:val="009D7770"/>
    <w:rsid w:val="009D779F"/>
    <w:rsid w:val="009E1236"/>
    <w:rsid w:val="009E1FFB"/>
    <w:rsid w:val="009E20B7"/>
    <w:rsid w:val="009E2403"/>
    <w:rsid w:val="009E2820"/>
    <w:rsid w:val="009E3A5C"/>
    <w:rsid w:val="009E3D03"/>
    <w:rsid w:val="009E43D5"/>
    <w:rsid w:val="009E46BC"/>
    <w:rsid w:val="009E4CDE"/>
    <w:rsid w:val="009E7A5A"/>
    <w:rsid w:val="009F0DFB"/>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683D"/>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22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A4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54D"/>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47E"/>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2FD"/>
    <w:rsid w:val="00A92611"/>
    <w:rsid w:val="00A934E0"/>
    <w:rsid w:val="00A94866"/>
    <w:rsid w:val="00A94A3A"/>
    <w:rsid w:val="00A95620"/>
    <w:rsid w:val="00A96630"/>
    <w:rsid w:val="00A97192"/>
    <w:rsid w:val="00A97EF0"/>
    <w:rsid w:val="00AA05AD"/>
    <w:rsid w:val="00AA1198"/>
    <w:rsid w:val="00AA2718"/>
    <w:rsid w:val="00AA29DF"/>
    <w:rsid w:val="00AA362E"/>
    <w:rsid w:val="00AA4446"/>
    <w:rsid w:val="00AA444B"/>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AEF"/>
    <w:rsid w:val="00AB3B35"/>
    <w:rsid w:val="00AB47AB"/>
    <w:rsid w:val="00AB4E5F"/>
    <w:rsid w:val="00AB52E0"/>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BF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714"/>
    <w:rsid w:val="00B00C12"/>
    <w:rsid w:val="00B00E6F"/>
    <w:rsid w:val="00B012CF"/>
    <w:rsid w:val="00B01C30"/>
    <w:rsid w:val="00B05A03"/>
    <w:rsid w:val="00B06374"/>
    <w:rsid w:val="00B07665"/>
    <w:rsid w:val="00B076FD"/>
    <w:rsid w:val="00B07837"/>
    <w:rsid w:val="00B07D65"/>
    <w:rsid w:val="00B1096B"/>
    <w:rsid w:val="00B1123C"/>
    <w:rsid w:val="00B1192A"/>
    <w:rsid w:val="00B11B9D"/>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24C4"/>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F03"/>
    <w:rsid w:val="00B4460C"/>
    <w:rsid w:val="00B4694C"/>
    <w:rsid w:val="00B4698A"/>
    <w:rsid w:val="00B4722C"/>
    <w:rsid w:val="00B47C05"/>
    <w:rsid w:val="00B47EC3"/>
    <w:rsid w:val="00B504B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92F"/>
    <w:rsid w:val="00B62973"/>
    <w:rsid w:val="00B62D48"/>
    <w:rsid w:val="00B6316B"/>
    <w:rsid w:val="00B63461"/>
    <w:rsid w:val="00B64536"/>
    <w:rsid w:val="00B6522C"/>
    <w:rsid w:val="00B672BA"/>
    <w:rsid w:val="00B6737C"/>
    <w:rsid w:val="00B712C7"/>
    <w:rsid w:val="00B71826"/>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5DB"/>
    <w:rsid w:val="00B83AF3"/>
    <w:rsid w:val="00B8671F"/>
    <w:rsid w:val="00B87FE9"/>
    <w:rsid w:val="00B9060D"/>
    <w:rsid w:val="00B912E5"/>
    <w:rsid w:val="00B9137D"/>
    <w:rsid w:val="00B917A8"/>
    <w:rsid w:val="00B91FB8"/>
    <w:rsid w:val="00B9241A"/>
    <w:rsid w:val="00B92EC0"/>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9C9"/>
    <w:rsid w:val="00BB2F46"/>
    <w:rsid w:val="00BB3B0E"/>
    <w:rsid w:val="00BB3CA6"/>
    <w:rsid w:val="00BB3FAC"/>
    <w:rsid w:val="00BB45B4"/>
    <w:rsid w:val="00BB45DF"/>
    <w:rsid w:val="00BB4A57"/>
    <w:rsid w:val="00BB5270"/>
    <w:rsid w:val="00BB54F0"/>
    <w:rsid w:val="00BB55CE"/>
    <w:rsid w:val="00BB6533"/>
    <w:rsid w:val="00BB6B79"/>
    <w:rsid w:val="00BB6C2E"/>
    <w:rsid w:val="00BC0EC9"/>
    <w:rsid w:val="00BC1CD4"/>
    <w:rsid w:val="00BC22EF"/>
    <w:rsid w:val="00BC2551"/>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376"/>
    <w:rsid w:val="00BE3B73"/>
    <w:rsid w:val="00BE3C0E"/>
    <w:rsid w:val="00BE3C27"/>
    <w:rsid w:val="00BE3EEA"/>
    <w:rsid w:val="00BE43A9"/>
    <w:rsid w:val="00BE4401"/>
    <w:rsid w:val="00BE5267"/>
    <w:rsid w:val="00BE598F"/>
    <w:rsid w:val="00BE7049"/>
    <w:rsid w:val="00BE7123"/>
    <w:rsid w:val="00BE7C72"/>
    <w:rsid w:val="00BE7D6A"/>
    <w:rsid w:val="00BF1959"/>
    <w:rsid w:val="00BF1D23"/>
    <w:rsid w:val="00BF22F5"/>
    <w:rsid w:val="00BF2A0E"/>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F60"/>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0F22"/>
    <w:rsid w:val="00C21A30"/>
    <w:rsid w:val="00C23DFD"/>
    <w:rsid w:val="00C23F71"/>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2F99"/>
    <w:rsid w:val="00C338F5"/>
    <w:rsid w:val="00C35066"/>
    <w:rsid w:val="00C357D8"/>
    <w:rsid w:val="00C3734E"/>
    <w:rsid w:val="00C373EA"/>
    <w:rsid w:val="00C37E50"/>
    <w:rsid w:val="00C42315"/>
    <w:rsid w:val="00C42A0E"/>
    <w:rsid w:val="00C44E96"/>
    <w:rsid w:val="00C458E8"/>
    <w:rsid w:val="00C468E9"/>
    <w:rsid w:val="00C476D8"/>
    <w:rsid w:val="00C47CE7"/>
    <w:rsid w:val="00C51307"/>
    <w:rsid w:val="00C515B6"/>
    <w:rsid w:val="00C517BE"/>
    <w:rsid w:val="00C51CF2"/>
    <w:rsid w:val="00C52086"/>
    <w:rsid w:val="00C520C0"/>
    <w:rsid w:val="00C544C8"/>
    <w:rsid w:val="00C54B23"/>
    <w:rsid w:val="00C54E72"/>
    <w:rsid w:val="00C55829"/>
    <w:rsid w:val="00C56765"/>
    <w:rsid w:val="00C56AE2"/>
    <w:rsid w:val="00C573FC"/>
    <w:rsid w:val="00C57816"/>
    <w:rsid w:val="00C57DBB"/>
    <w:rsid w:val="00C60621"/>
    <w:rsid w:val="00C609FC"/>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571"/>
    <w:rsid w:val="00C77938"/>
    <w:rsid w:val="00C779A4"/>
    <w:rsid w:val="00C80519"/>
    <w:rsid w:val="00C8106D"/>
    <w:rsid w:val="00C814A2"/>
    <w:rsid w:val="00C83859"/>
    <w:rsid w:val="00C83FE2"/>
    <w:rsid w:val="00C84434"/>
    <w:rsid w:val="00C8502B"/>
    <w:rsid w:val="00C85179"/>
    <w:rsid w:val="00C85474"/>
    <w:rsid w:val="00C85777"/>
    <w:rsid w:val="00C86519"/>
    <w:rsid w:val="00C87E49"/>
    <w:rsid w:val="00C8D941"/>
    <w:rsid w:val="00C901C9"/>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0261"/>
    <w:rsid w:val="00CB1BFC"/>
    <w:rsid w:val="00CB1C73"/>
    <w:rsid w:val="00CB21ED"/>
    <w:rsid w:val="00CB237B"/>
    <w:rsid w:val="00CB2979"/>
    <w:rsid w:val="00CB3E24"/>
    <w:rsid w:val="00CB46BF"/>
    <w:rsid w:val="00CB5907"/>
    <w:rsid w:val="00CB5C1D"/>
    <w:rsid w:val="00CB5CA0"/>
    <w:rsid w:val="00CB5FF7"/>
    <w:rsid w:val="00CB607B"/>
    <w:rsid w:val="00CB6AF3"/>
    <w:rsid w:val="00CB6B3C"/>
    <w:rsid w:val="00CB70A1"/>
    <w:rsid w:val="00CB736A"/>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5A4"/>
    <w:rsid w:val="00CE275A"/>
    <w:rsid w:val="00CE2A25"/>
    <w:rsid w:val="00CE3247"/>
    <w:rsid w:val="00CE498D"/>
    <w:rsid w:val="00CE5A18"/>
    <w:rsid w:val="00CE6713"/>
    <w:rsid w:val="00CE7939"/>
    <w:rsid w:val="00CF0529"/>
    <w:rsid w:val="00CF06D5"/>
    <w:rsid w:val="00CF1B69"/>
    <w:rsid w:val="00CF1D58"/>
    <w:rsid w:val="00CF2677"/>
    <w:rsid w:val="00CF2CB6"/>
    <w:rsid w:val="00CF39BA"/>
    <w:rsid w:val="00CF4B8C"/>
    <w:rsid w:val="00CF63E5"/>
    <w:rsid w:val="00CF66FF"/>
    <w:rsid w:val="00CF6F7F"/>
    <w:rsid w:val="00CF705D"/>
    <w:rsid w:val="00CF7B33"/>
    <w:rsid w:val="00D004A2"/>
    <w:rsid w:val="00D005B1"/>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1BD6"/>
    <w:rsid w:val="00D22226"/>
    <w:rsid w:val="00D2324F"/>
    <w:rsid w:val="00D232F1"/>
    <w:rsid w:val="00D2348B"/>
    <w:rsid w:val="00D25782"/>
    <w:rsid w:val="00D26F9A"/>
    <w:rsid w:val="00D278FA"/>
    <w:rsid w:val="00D3069A"/>
    <w:rsid w:val="00D31033"/>
    <w:rsid w:val="00D31D1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C4"/>
    <w:rsid w:val="00D434F9"/>
    <w:rsid w:val="00D44212"/>
    <w:rsid w:val="00D445EE"/>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2F"/>
    <w:rsid w:val="00D60271"/>
    <w:rsid w:val="00D60410"/>
    <w:rsid w:val="00D60623"/>
    <w:rsid w:val="00D60E01"/>
    <w:rsid w:val="00D60E84"/>
    <w:rsid w:val="00D611AB"/>
    <w:rsid w:val="00D6124A"/>
    <w:rsid w:val="00D6175E"/>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C9B"/>
    <w:rsid w:val="00D81E9E"/>
    <w:rsid w:val="00D824C1"/>
    <w:rsid w:val="00D8349A"/>
    <w:rsid w:val="00D8368E"/>
    <w:rsid w:val="00D83945"/>
    <w:rsid w:val="00D83C57"/>
    <w:rsid w:val="00D83F39"/>
    <w:rsid w:val="00D84542"/>
    <w:rsid w:val="00D84F39"/>
    <w:rsid w:val="00D85943"/>
    <w:rsid w:val="00D8621D"/>
    <w:rsid w:val="00D8625D"/>
    <w:rsid w:val="00D86904"/>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A86"/>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296"/>
    <w:rsid w:val="00DE18FF"/>
    <w:rsid w:val="00DE23CA"/>
    <w:rsid w:val="00DE2844"/>
    <w:rsid w:val="00DE290C"/>
    <w:rsid w:val="00DE2E9E"/>
    <w:rsid w:val="00DE3558"/>
    <w:rsid w:val="00DE37BE"/>
    <w:rsid w:val="00DE3D84"/>
    <w:rsid w:val="00DE4196"/>
    <w:rsid w:val="00DE4696"/>
    <w:rsid w:val="00DE4BE1"/>
    <w:rsid w:val="00DE515C"/>
    <w:rsid w:val="00DE5711"/>
    <w:rsid w:val="00DE6BA5"/>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3C93"/>
    <w:rsid w:val="00E0425D"/>
    <w:rsid w:val="00E04919"/>
    <w:rsid w:val="00E0493C"/>
    <w:rsid w:val="00E04C90"/>
    <w:rsid w:val="00E05E2D"/>
    <w:rsid w:val="00E06505"/>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460"/>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86"/>
    <w:rsid w:val="00E36D55"/>
    <w:rsid w:val="00E375BF"/>
    <w:rsid w:val="00E3782C"/>
    <w:rsid w:val="00E37D44"/>
    <w:rsid w:val="00E4006E"/>
    <w:rsid w:val="00E405E7"/>
    <w:rsid w:val="00E40643"/>
    <w:rsid w:val="00E407FC"/>
    <w:rsid w:val="00E41860"/>
    <w:rsid w:val="00E41A1C"/>
    <w:rsid w:val="00E42587"/>
    <w:rsid w:val="00E4266A"/>
    <w:rsid w:val="00E42A6B"/>
    <w:rsid w:val="00E42B7C"/>
    <w:rsid w:val="00E43D04"/>
    <w:rsid w:val="00E43E61"/>
    <w:rsid w:val="00E448B7"/>
    <w:rsid w:val="00E4584D"/>
    <w:rsid w:val="00E46A71"/>
    <w:rsid w:val="00E508D6"/>
    <w:rsid w:val="00E50D81"/>
    <w:rsid w:val="00E50F51"/>
    <w:rsid w:val="00E50F94"/>
    <w:rsid w:val="00E51974"/>
    <w:rsid w:val="00E528E5"/>
    <w:rsid w:val="00E52B67"/>
    <w:rsid w:val="00E54BE2"/>
    <w:rsid w:val="00E55E1A"/>
    <w:rsid w:val="00E55E31"/>
    <w:rsid w:val="00E563F3"/>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4DB8"/>
    <w:rsid w:val="00E655C9"/>
    <w:rsid w:val="00E655D1"/>
    <w:rsid w:val="00E65C12"/>
    <w:rsid w:val="00E65E3A"/>
    <w:rsid w:val="00E65FA9"/>
    <w:rsid w:val="00E660CD"/>
    <w:rsid w:val="00E668C5"/>
    <w:rsid w:val="00E66BAA"/>
    <w:rsid w:val="00E67ED9"/>
    <w:rsid w:val="00E706A7"/>
    <w:rsid w:val="00E70F60"/>
    <w:rsid w:val="00E71E41"/>
    <w:rsid w:val="00E7230D"/>
    <w:rsid w:val="00E72789"/>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A17"/>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6F43"/>
    <w:rsid w:val="00EA7F27"/>
    <w:rsid w:val="00EB0E73"/>
    <w:rsid w:val="00EB15AF"/>
    <w:rsid w:val="00EB1C0F"/>
    <w:rsid w:val="00EB35C1"/>
    <w:rsid w:val="00EB3686"/>
    <w:rsid w:val="00EB3779"/>
    <w:rsid w:val="00EB381D"/>
    <w:rsid w:val="00EB391C"/>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A48"/>
    <w:rsid w:val="00EE523A"/>
    <w:rsid w:val="00EE54B9"/>
    <w:rsid w:val="00EE68F7"/>
    <w:rsid w:val="00EE6920"/>
    <w:rsid w:val="00EE6CEE"/>
    <w:rsid w:val="00EE6E84"/>
    <w:rsid w:val="00EE7654"/>
    <w:rsid w:val="00EE7AE4"/>
    <w:rsid w:val="00EE7D60"/>
    <w:rsid w:val="00EF01FE"/>
    <w:rsid w:val="00EF13E9"/>
    <w:rsid w:val="00EF1509"/>
    <w:rsid w:val="00EF3105"/>
    <w:rsid w:val="00EF32CF"/>
    <w:rsid w:val="00EF32F7"/>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68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909"/>
    <w:rsid w:val="00F20A26"/>
    <w:rsid w:val="00F20FBA"/>
    <w:rsid w:val="00F211FE"/>
    <w:rsid w:val="00F229DE"/>
    <w:rsid w:val="00F2421D"/>
    <w:rsid w:val="00F24A9F"/>
    <w:rsid w:val="00F24D9C"/>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C27"/>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D05"/>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913"/>
    <w:rsid w:val="00F77A5D"/>
    <w:rsid w:val="00F77B99"/>
    <w:rsid w:val="00F80768"/>
    <w:rsid w:val="00F813BE"/>
    <w:rsid w:val="00F81F56"/>
    <w:rsid w:val="00F8218F"/>
    <w:rsid w:val="00F82C3C"/>
    <w:rsid w:val="00F82FEA"/>
    <w:rsid w:val="00F83243"/>
    <w:rsid w:val="00F83398"/>
    <w:rsid w:val="00F84093"/>
    <w:rsid w:val="00F84C15"/>
    <w:rsid w:val="00F85285"/>
    <w:rsid w:val="00F85F5F"/>
    <w:rsid w:val="00F8651C"/>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71"/>
    <w:rsid w:val="00FA0CF7"/>
    <w:rsid w:val="00FA144D"/>
    <w:rsid w:val="00FA2925"/>
    <w:rsid w:val="00FA36EB"/>
    <w:rsid w:val="00FA4B39"/>
    <w:rsid w:val="00FA56CE"/>
    <w:rsid w:val="00FA659D"/>
    <w:rsid w:val="00FA675B"/>
    <w:rsid w:val="00FA7142"/>
    <w:rsid w:val="00FB00BA"/>
    <w:rsid w:val="00FB0339"/>
    <w:rsid w:val="00FB10F0"/>
    <w:rsid w:val="00FB19DC"/>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8D2"/>
    <w:rsid w:val="00FC3EFB"/>
    <w:rsid w:val="00FC42F9"/>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85D"/>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ekstoblokas">
    <w:name w:val="Block Text"/>
    <w:basedOn w:val="prastasis"/>
    <w:unhideWhenUsed/>
    <w:rsid w:val="009B0CFA"/>
    <w:pPr>
      <w:overflowPunct w:val="0"/>
      <w:autoSpaceDE w:val="0"/>
      <w:autoSpaceDN w:val="0"/>
      <w:adjustRightInd w:val="0"/>
      <w:spacing w:line="240" w:lineRule="auto"/>
      <w:ind w:left="-360" w:right="99" w:firstLine="360"/>
      <w:jc w:val="left"/>
    </w:pPr>
    <w:rPr>
      <w:rFonts w:ascii="Times New Roman" w:eastAsia="Times New Roman" w:hAnsi="Times New Roman" w:cs="Times New Roman"/>
      <w:b/>
      <w:sz w:val="24"/>
      <w:szCs w:val="24"/>
      <w:lang w:eastAsia="en-US"/>
    </w:rPr>
  </w:style>
  <w:style w:type="table" w:customStyle="1" w:styleId="Lentelstinklelis1">
    <w:name w:val="Lentelės tinklelis1"/>
    <w:basedOn w:val="prastojilentel"/>
    <w:next w:val="Lentelstinklelis"/>
    <w:uiPriority w:val="39"/>
    <w:rsid w:val="00A1683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acikugn.lrv.lt/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macikaigloba.l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855FF"/>
    <w:rsid w:val="000A545E"/>
    <w:rsid w:val="000E3D5E"/>
    <w:rsid w:val="000E62D1"/>
    <w:rsid w:val="000F5FC1"/>
    <w:rsid w:val="001174ED"/>
    <w:rsid w:val="001251FC"/>
    <w:rsid w:val="00127A9E"/>
    <w:rsid w:val="001906B2"/>
    <w:rsid w:val="001A6EE0"/>
    <w:rsid w:val="001E3B26"/>
    <w:rsid w:val="00256A57"/>
    <w:rsid w:val="00270123"/>
    <w:rsid w:val="00295EF8"/>
    <w:rsid w:val="002C1509"/>
    <w:rsid w:val="003661A6"/>
    <w:rsid w:val="003C24B9"/>
    <w:rsid w:val="003F41A4"/>
    <w:rsid w:val="004161F4"/>
    <w:rsid w:val="00430113"/>
    <w:rsid w:val="00446CF3"/>
    <w:rsid w:val="00460C76"/>
    <w:rsid w:val="0046126A"/>
    <w:rsid w:val="0048775B"/>
    <w:rsid w:val="004C214A"/>
    <w:rsid w:val="004D38E9"/>
    <w:rsid w:val="00515E63"/>
    <w:rsid w:val="0051794D"/>
    <w:rsid w:val="00542123"/>
    <w:rsid w:val="00565992"/>
    <w:rsid w:val="005767D2"/>
    <w:rsid w:val="005F265B"/>
    <w:rsid w:val="00652F79"/>
    <w:rsid w:val="00685665"/>
    <w:rsid w:val="006920C2"/>
    <w:rsid w:val="006D77F5"/>
    <w:rsid w:val="006F1436"/>
    <w:rsid w:val="007260B3"/>
    <w:rsid w:val="00731487"/>
    <w:rsid w:val="00737C4C"/>
    <w:rsid w:val="0078514A"/>
    <w:rsid w:val="007B6FCC"/>
    <w:rsid w:val="007C7D73"/>
    <w:rsid w:val="007F25D7"/>
    <w:rsid w:val="00810A25"/>
    <w:rsid w:val="00842B81"/>
    <w:rsid w:val="00881536"/>
    <w:rsid w:val="008D6E2A"/>
    <w:rsid w:val="00906FC8"/>
    <w:rsid w:val="00915DD0"/>
    <w:rsid w:val="00926BF1"/>
    <w:rsid w:val="009520DA"/>
    <w:rsid w:val="0096602C"/>
    <w:rsid w:val="00975C18"/>
    <w:rsid w:val="0097687E"/>
    <w:rsid w:val="009A3496"/>
    <w:rsid w:val="009C5E39"/>
    <w:rsid w:val="009E6FBD"/>
    <w:rsid w:val="00A02E8E"/>
    <w:rsid w:val="00A03CB8"/>
    <w:rsid w:val="00A447B7"/>
    <w:rsid w:val="00A55596"/>
    <w:rsid w:val="00A87851"/>
    <w:rsid w:val="00A9356E"/>
    <w:rsid w:val="00AC07D5"/>
    <w:rsid w:val="00AD09B5"/>
    <w:rsid w:val="00AD33B3"/>
    <w:rsid w:val="00B02DFF"/>
    <w:rsid w:val="00B031BD"/>
    <w:rsid w:val="00B420C7"/>
    <w:rsid w:val="00B604DE"/>
    <w:rsid w:val="00B70DD9"/>
    <w:rsid w:val="00B716F3"/>
    <w:rsid w:val="00B971E7"/>
    <w:rsid w:val="00C13521"/>
    <w:rsid w:val="00C64F5A"/>
    <w:rsid w:val="00CD27B6"/>
    <w:rsid w:val="00CF4CEB"/>
    <w:rsid w:val="00D01355"/>
    <w:rsid w:val="00D1288B"/>
    <w:rsid w:val="00DE23D8"/>
    <w:rsid w:val="00E251AD"/>
    <w:rsid w:val="00E464CE"/>
    <w:rsid w:val="00E706A7"/>
    <w:rsid w:val="00EF6792"/>
    <w:rsid w:val="00F81DB5"/>
    <w:rsid w:val="00FA43A3"/>
    <w:rsid w:val="00FC4C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CB46E901-2643-4F8D-8A4C-49B46B693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5</Pages>
  <Words>6040</Words>
  <Characters>3443</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9465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Darbo</cp:lastModifiedBy>
  <cp:revision>62</cp:revision>
  <cp:lastPrinted>2026-08-20T05:43:00Z</cp:lastPrinted>
  <dcterms:created xsi:type="dcterms:W3CDTF">2025-05-30T07:32:00Z</dcterms:created>
  <dcterms:modified xsi:type="dcterms:W3CDTF">2026-09-02T10:27:00Z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