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B5974" w14:textId="4C0E09CD" w:rsidR="00DE5F7C" w:rsidRPr="005B79A7" w:rsidRDefault="006A527A" w:rsidP="001F6585">
      <w:pPr>
        <w:spacing w:before="72"/>
        <w:ind w:left="5670" w:right="163"/>
        <w:rPr>
          <w:rFonts w:ascii="Arial" w:hAnsi="Arial" w:cs="Arial"/>
          <w:sz w:val="24"/>
          <w:szCs w:val="24"/>
        </w:rPr>
      </w:pPr>
      <w:r w:rsidRPr="005B79A7">
        <w:rPr>
          <w:rFonts w:ascii="Arial" w:hAnsi="Arial" w:cs="Arial"/>
          <w:sz w:val="24"/>
          <w:szCs w:val="24"/>
        </w:rPr>
        <w:t>TVIRTINU</w:t>
      </w:r>
    </w:p>
    <w:p w14:paraId="70056AA1" w14:textId="77777777" w:rsidR="00D60721" w:rsidRPr="005B79A7" w:rsidRDefault="006A527A" w:rsidP="001F6585">
      <w:pPr>
        <w:ind w:left="5670" w:right="163"/>
        <w:rPr>
          <w:rFonts w:ascii="Arial" w:hAnsi="Arial" w:cs="Arial"/>
          <w:sz w:val="24"/>
          <w:szCs w:val="24"/>
        </w:rPr>
      </w:pPr>
      <w:r w:rsidRPr="005B79A7">
        <w:rPr>
          <w:rFonts w:ascii="Arial" w:hAnsi="Arial" w:cs="Arial"/>
          <w:sz w:val="24"/>
          <w:szCs w:val="24"/>
        </w:rPr>
        <w:t>Klaipėdos rajono savivaldybės</w:t>
      </w:r>
      <w:r w:rsidRPr="005B79A7">
        <w:rPr>
          <w:rFonts w:ascii="Arial" w:hAnsi="Arial" w:cs="Arial"/>
          <w:spacing w:val="-52"/>
          <w:sz w:val="24"/>
          <w:szCs w:val="24"/>
        </w:rPr>
        <w:t xml:space="preserve"> </w:t>
      </w:r>
      <w:r w:rsidRPr="005B79A7">
        <w:rPr>
          <w:rFonts w:ascii="Arial" w:hAnsi="Arial" w:cs="Arial"/>
          <w:sz w:val="24"/>
          <w:szCs w:val="24"/>
        </w:rPr>
        <w:t>administracijos direktorius</w:t>
      </w:r>
    </w:p>
    <w:p w14:paraId="26D77061" w14:textId="5C4A7254" w:rsidR="000E4D76" w:rsidRPr="005B79A7" w:rsidRDefault="000E4D76" w:rsidP="001F6585">
      <w:pPr>
        <w:ind w:left="5670" w:right="163"/>
        <w:rPr>
          <w:rFonts w:ascii="Arial" w:hAnsi="Arial" w:cs="Arial"/>
          <w:sz w:val="24"/>
          <w:szCs w:val="24"/>
          <w:u w:val="single"/>
        </w:rPr>
      </w:pPr>
      <w:r w:rsidRPr="005B79A7">
        <w:rPr>
          <w:rFonts w:ascii="Arial" w:hAnsi="Arial" w:cs="Arial"/>
          <w:sz w:val="24"/>
          <w:szCs w:val="24"/>
          <w:u w:val="single"/>
        </w:rPr>
        <w:tab/>
      </w:r>
      <w:r w:rsidRPr="005B79A7">
        <w:rPr>
          <w:rFonts w:ascii="Arial" w:hAnsi="Arial" w:cs="Arial"/>
          <w:sz w:val="24"/>
          <w:szCs w:val="24"/>
          <w:u w:val="single"/>
        </w:rPr>
        <w:tab/>
      </w:r>
      <w:r w:rsidRPr="005B79A7">
        <w:rPr>
          <w:rFonts w:ascii="Arial" w:hAnsi="Arial" w:cs="Arial"/>
          <w:sz w:val="24"/>
          <w:szCs w:val="24"/>
          <w:u w:val="single"/>
        </w:rPr>
        <w:tab/>
      </w:r>
      <w:r w:rsidRPr="005B79A7">
        <w:rPr>
          <w:rFonts w:ascii="Arial" w:hAnsi="Arial" w:cs="Arial"/>
          <w:sz w:val="24"/>
          <w:szCs w:val="24"/>
          <w:u w:val="single"/>
        </w:rPr>
        <w:tab/>
      </w:r>
    </w:p>
    <w:p w14:paraId="7C02C7BC" w14:textId="5C843B38" w:rsidR="0007192B" w:rsidRPr="005B79A7" w:rsidRDefault="0007192B" w:rsidP="001F6585">
      <w:pPr>
        <w:ind w:left="5670" w:right="163"/>
        <w:rPr>
          <w:rFonts w:ascii="Arial" w:hAnsi="Arial" w:cs="Arial"/>
          <w:sz w:val="24"/>
          <w:szCs w:val="24"/>
        </w:rPr>
      </w:pPr>
      <w:r w:rsidRPr="005B79A7">
        <w:rPr>
          <w:rFonts w:ascii="Arial" w:hAnsi="Arial" w:cs="Arial"/>
          <w:sz w:val="24"/>
          <w:szCs w:val="24"/>
        </w:rPr>
        <w:t>202</w:t>
      </w:r>
      <w:r w:rsidR="00856AE0" w:rsidRPr="005B79A7">
        <w:rPr>
          <w:rFonts w:ascii="Arial" w:hAnsi="Arial" w:cs="Arial"/>
          <w:sz w:val="24"/>
          <w:szCs w:val="24"/>
        </w:rPr>
        <w:t>6</w:t>
      </w:r>
      <w:r w:rsidRPr="005B79A7">
        <w:rPr>
          <w:rFonts w:ascii="Arial" w:hAnsi="Arial" w:cs="Arial"/>
          <w:sz w:val="24"/>
          <w:szCs w:val="24"/>
        </w:rPr>
        <w:t>-0</w:t>
      </w:r>
      <w:r w:rsidR="00DB44B5">
        <w:rPr>
          <w:rFonts w:ascii="Arial" w:hAnsi="Arial" w:cs="Arial"/>
          <w:sz w:val="24"/>
          <w:szCs w:val="24"/>
        </w:rPr>
        <w:t>7</w:t>
      </w:r>
      <w:r w:rsidRPr="005B79A7">
        <w:rPr>
          <w:rFonts w:ascii="Arial" w:hAnsi="Arial" w:cs="Arial"/>
          <w:sz w:val="24"/>
          <w:szCs w:val="24"/>
        </w:rPr>
        <w:t>-</w:t>
      </w:r>
    </w:p>
    <w:p w14:paraId="3881D5ED" w14:textId="66D9F144" w:rsidR="00F74415" w:rsidRPr="005B79A7" w:rsidRDefault="00F74415" w:rsidP="00D60721">
      <w:pPr>
        <w:ind w:left="6237" w:right="1429"/>
        <w:rPr>
          <w:rFonts w:ascii="Arial" w:hAnsi="Arial" w:cs="Arial"/>
          <w:sz w:val="24"/>
          <w:szCs w:val="24"/>
        </w:rPr>
      </w:pPr>
    </w:p>
    <w:p w14:paraId="7D7300A2" w14:textId="77777777" w:rsidR="004F19E3" w:rsidRPr="005B79A7" w:rsidRDefault="004F19E3" w:rsidP="00D60721">
      <w:pPr>
        <w:ind w:left="6237" w:right="1429"/>
        <w:rPr>
          <w:rFonts w:ascii="Arial" w:hAnsi="Arial" w:cs="Arial"/>
          <w:sz w:val="24"/>
          <w:szCs w:val="24"/>
        </w:rPr>
      </w:pPr>
    </w:p>
    <w:p w14:paraId="76D983B8" w14:textId="7C85AC33" w:rsidR="00E36BD5" w:rsidRPr="00E36BD5" w:rsidRDefault="00E36BD5" w:rsidP="00E36BD5">
      <w:pPr>
        <w:spacing w:before="60" w:after="60"/>
        <w:jc w:val="center"/>
        <w:rPr>
          <w:rFonts w:ascii="Arial" w:hAnsi="Arial" w:cs="Arial"/>
          <w:b/>
          <w:bCs/>
          <w:sz w:val="24"/>
          <w:szCs w:val="24"/>
        </w:rPr>
      </w:pPr>
      <w:r w:rsidRPr="00E36BD5">
        <w:rPr>
          <w:rFonts w:ascii="Arial" w:hAnsi="Arial" w:cs="Arial"/>
          <w:b/>
          <w:bCs/>
          <w:sz w:val="24"/>
          <w:szCs w:val="24"/>
        </w:rPr>
        <w:t>AUTOMOBILIŲ STOVĖJIMO</w:t>
      </w:r>
    </w:p>
    <w:p w14:paraId="09F99AD2" w14:textId="2F2C241A" w:rsidR="001F6585" w:rsidRPr="005B79A7" w:rsidRDefault="00E36BD5" w:rsidP="00E36BD5">
      <w:pPr>
        <w:spacing w:before="60" w:after="60"/>
        <w:jc w:val="center"/>
        <w:rPr>
          <w:rFonts w:ascii="Arial" w:hAnsi="Arial" w:cs="Arial"/>
          <w:b/>
          <w:bCs/>
          <w:sz w:val="24"/>
          <w:szCs w:val="24"/>
        </w:rPr>
      </w:pPr>
      <w:r w:rsidRPr="00E36BD5">
        <w:rPr>
          <w:rFonts w:ascii="Arial" w:hAnsi="Arial" w:cs="Arial"/>
          <w:b/>
          <w:bCs/>
          <w:sz w:val="24"/>
          <w:szCs w:val="24"/>
        </w:rPr>
        <w:t>AIKŠTELĖS ADRESU LAISVĖS G. 26</w:t>
      </w:r>
      <w:r w:rsidR="00BA44D5">
        <w:rPr>
          <w:rFonts w:ascii="Arial" w:hAnsi="Arial" w:cs="Arial"/>
          <w:b/>
          <w:bCs/>
          <w:sz w:val="24"/>
          <w:szCs w:val="24"/>
        </w:rPr>
        <w:t>,</w:t>
      </w:r>
      <w:r w:rsidRPr="00E36BD5">
        <w:rPr>
          <w:rFonts w:ascii="Arial" w:hAnsi="Arial" w:cs="Arial"/>
          <w:b/>
          <w:bCs/>
          <w:sz w:val="24"/>
          <w:szCs w:val="24"/>
        </w:rPr>
        <w:t xml:space="preserve"> VEIVIRŽĖNŲ MIESTELYJE</w:t>
      </w:r>
      <w:r>
        <w:rPr>
          <w:rFonts w:ascii="Arial" w:hAnsi="Arial" w:cs="Arial"/>
          <w:b/>
          <w:bCs/>
          <w:sz w:val="24"/>
          <w:szCs w:val="24"/>
        </w:rPr>
        <w:t xml:space="preserve"> ĮRENGIMAS</w:t>
      </w:r>
    </w:p>
    <w:p w14:paraId="63298073" w14:textId="77777777" w:rsidR="001F6585" w:rsidRPr="005B79A7" w:rsidRDefault="001F6585" w:rsidP="001F6585">
      <w:pPr>
        <w:ind w:right="21"/>
        <w:jc w:val="center"/>
        <w:rPr>
          <w:rFonts w:ascii="Arial" w:hAnsi="Arial" w:cs="Arial"/>
          <w:b/>
          <w:bCs/>
          <w:sz w:val="24"/>
          <w:szCs w:val="24"/>
        </w:rPr>
      </w:pPr>
    </w:p>
    <w:p w14:paraId="0DB5AF0B" w14:textId="3B205A00" w:rsidR="001F6585" w:rsidRPr="005B79A7" w:rsidRDefault="001F6585" w:rsidP="001F6585">
      <w:pPr>
        <w:ind w:right="21"/>
        <w:jc w:val="center"/>
        <w:rPr>
          <w:rFonts w:ascii="Arial" w:hAnsi="Arial" w:cs="Arial"/>
          <w:b/>
          <w:bCs/>
          <w:sz w:val="24"/>
          <w:szCs w:val="24"/>
        </w:rPr>
      </w:pPr>
      <w:r w:rsidRPr="005B79A7">
        <w:rPr>
          <w:rFonts w:ascii="Arial" w:hAnsi="Arial" w:cs="Arial"/>
          <w:b/>
          <w:bCs/>
          <w:sz w:val="24"/>
          <w:szCs w:val="24"/>
        </w:rPr>
        <w:t>TECHNINĖ SPECIFIKACIJA</w:t>
      </w:r>
    </w:p>
    <w:p w14:paraId="04B1F686" w14:textId="0E08EE93" w:rsidR="00100EA0" w:rsidRPr="005B79A7" w:rsidRDefault="00100EA0" w:rsidP="00321511">
      <w:pPr>
        <w:spacing w:before="60" w:after="60"/>
        <w:jc w:val="center"/>
        <w:rPr>
          <w:rFonts w:ascii="Arial" w:hAnsi="Arial" w:cs="Arial"/>
          <w:b/>
          <w:bCs/>
          <w:i/>
          <w:iCs/>
          <w:sz w:val="24"/>
          <w:szCs w:val="24"/>
        </w:rPr>
      </w:pPr>
    </w:p>
    <w:tbl>
      <w:tblPr>
        <w:tblStyle w:val="TableNormal"/>
        <w:tblW w:w="1007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0"/>
        <w:gridCol w:w="7512"/>
      </w:tblGrid>
      <w:tr w:rsidR="00100EA0" w:rsidRPr="005B79A7" w14:paraId="05BA8FD1" w14:textId="77777777" w:rsidTr="003F186B">
        <w:trPr>
          <w:trHeight w:val="679"/>
        </w:trPr>
        <w:tc>
          <w:tcPr>
            <w:tcW w:w="2560" w:type="dxa"/>
          </w:tcPr>
          <w:p w14:paraId="0ACCA371" w14:textId="77777777" w:rsidR="00100EA0" w:rsidRPr="005B79A7" w:rsidRDefault="00100EA0" w:rsidP="00E87FC9">
            <w:pPr>
              <w:pStyle w:val="TableParagraph"/>
              <w:spacing w:before="192"/>
              <w:ind w:left="107"/>
              <w:rPr>
                <w:rFonts w:ascii="Arial" w:hAnsi="Arial" w:cs="Arial"/>
                <w:sz w:val="24"/>
                <w:szCs w:val="24"/>
              </w:rPr>
            </w:pPr>
            <w:r w:rsidRPr="005B79A7">
              <w:rPr>
                <w:rFonts w:ascii="Arial" w:hAnsi="Arial" w:cs="Arial"/>
                <w:sz w:val="24"/>
                <w:szCs w:val="24"/>
              </w:rPr>
              <w:t>UŽSAKOVAS</w:t>
            </w:r>
          </w:p>
        </w:tc>
        <w:tc>
          <w:tcPr>
            <w:tcW w:w="7512" w:type="dxa"/>
          </w:tcPr>
          <w:p w14:paraId="67A6D15B" w14:textId="77777777" w:rsidR="00100EA0" w:rsidRPr="005B79A7" w:rsidRDefault="00100EA0" w:rsidP="00E87FC9">
            <w:pPr>
              <w:pStyle w:val="TableParagraph"/>
              <w:spacing w:before="54"/>
              <w:ind w:left="107" w:right="1186"/>
              <w:rPr>
                <w:rFonts w:ascii="Arial" w:hAnsi="Arial" w:cs="Arial"/>
                <w:sz w:val="24"/>
                <w:szCs w:val="24"/>
              </w:rPr>
            </w:pPr>
            <w:r w:rsidRPr="005B79A7">
              <w:rPr>
                <w:rFonts w:ascii="Arial" w:hAnsi="Arial" w:cs="Arial"/>
                <w:sz w:val="24"/>
                <w:szCs w:val="24"/>
              </w:rPr>
              <w:t xml:space="preserve">Klaipėdos rajono savivaldybės administracija, Klaipėdos g. 2, </w:t>
            </w:r>
            <w:r w:rsidRPr="005B79A7">
              <w:rPr>
                <w:rFonts w:ascii="Arial" w:hAnsi="Arial" w:cs="Arial"/>
                <w:spacing w:val="-57"/>
                <w:sz w:val="24"/>
                <w:szCs w:val="24"/>
              </w:rPr>
              <w:t xml:space="preserve"> </w:t>
            </w:r>
            <w:r w:rsidRPr="005B79A7">
              <w:rPr>
                <w:rFonts w:ascii="Arial" w:hAnsi="Arial" w:cs="Arial"/>
                <w:sz w:val="24"/>
                <w:szCs w:val="24"/>
              </w:rPr>
              <w:t>LT-96130</w:t>
            </w:r>
            <w:r w:rsidRPr="005B79A7">
              <w:rPr>
                <w:rFonts w:ascii="Arial" w:hAnsi="Arial" w:cs="Arial"/>
                <w:spacing w:val="-2"/>
                <w:sz w:val="24"/>
                <w:szCs w:val="24"/>
              </w:rPr>
              <w:t xml:space="preserve"> </w:t>
            </w:r>
            <w:r w:rsidRPr="005B79A7">
              <w:rPr>
                <w:rFonts w:ascii="Arial" w:hAnsi="Arial" w:cs="Arial"/>
                <w:sz w:val="24"/>
                <w:szCs w:val="24"/>
              </w:rPr>
              <w:t>Gargždai</w:t>
            </w:r>
          </w:p>
        </w:tc>
      </w:tr>
      <w:tr w:rsidR="00100EA0" w:rsidRPr="005B79A7" w14:paraId="2AF583B2" w14:textId="77777777" w:rsidTr="003F186B">
        <w:trPr>
          <w:trHeight w:val="615"/>
        </w:trPr>
        <w:tc>
          <w:tcPr>
            <w:tcW w:w="2560" w:type="dxa"/>
          </w:tcPr>
          <w:p w14:paraId="612BECC9" w14:textId="77777777" w:rsidR="00100EA0" w:rsidRPr="005B79A7" w:rsidRDefault="00100EA0" w:rsidP="00E87FC9">
            <w:pPr>
              <w:pStyle w:val="TableParagraph"/>
              <w:spacing w:before="22"/>
              <w:ind w:left="107" w:right="596"/>
              <w:rPr>
                <w:rFonts w:ascii="Arial" w:hAnsi="Arial" w:cs="Arial"/>
                <w:sz w:val="24"/>
                <w:szCs w:val="24"/>
              </w:rPr>
            </w:pPr>
            <w:r w:rsidRPr="005B79A7">
              <w:rPr>
                <w:rFonts w:ascii="Arial" w:hAnsi="Arial" w:cs="Arial"/>
                <w:sz w:val="24"/>
                <w:szCs w:val="24"/>
              </w:rPr>
              <w:t>DARBŲ</w:t>
            </w:r>
            <w:r w:rsidRPr="005B79A7">
              <w:rPr>
                <w:rFonts w:ascii="Arial" w:hAnsi="Arial" w:cs="Arial"/>
                <w:spacing w:val="1"/>
                <w:sz w:val="24"/>
                <w:szCs w:val="24"/>
              </w:rPr>
              <w:t xml:space="preserve"> </w:t>
            </w:r>
            <w:r w:rsidRPr="005B79A7">
              <w:rPr>
                <w:rFonts w:ascii="Arial" w:hAnsi="Arial" w:cs="Arial"/>
                <w:spacing w:val="-1"/>
                <w:sz w:val="24"/>
                <w:szCs w:val="24"/>
              </w:rPr>
              <w:t>PAVADINIMAS</w:t>
            </w:r>
          </w:p>
        </w:tc>
        <w:tc>
          <w:tcPr>
            <w:tcW w:w="7512" w:type="dxa"/>
          </w:tcPr>
          <w:p w14:paraId="6D27CD22" w14:textId="4167419A" w:rsidR="00100EA0" w:rsidRPr="005B79A7" w:rsidRDefault="00371994" w:rsidP="00371994">
            <w:pPr>
              <w:spacing w:before="60" w:after="60"/>
              <w:rPr>
                <w:rFonts w:ascii="Arial" w:hAnsi="Arial" w:cs="Arial"/>
                <w:b/>
                <w:bCs/>
                <w:sz w:val="24"/>
                <w:szCs w:val="24"/>
              </w:rPr>
            </w:pPr>
            <w:r>
              <w:rPr>
                <w:rFonts w:ascii="Arial" w:hAnsi="Arial" w:cs="Arial"/>
                <w:b/>
                <w:bCs/>
                <w:sz w:val="24"/>
                <w:szCs w:val="24"/>
              </w:rPr>
              <w:t xml:space="preserve"> </w:t>
            </w:r>
            <w:r w:rsidR="00E36BD5" w:rsidRPr="00E36BD5">
              <w:rPr>
                <w:rFonts w:ascii="Arial" w:hAnsi="Arial" w:cs="Arial"/>
                <w:b/>
                <w:bCs/>
                <w:sz w:val="24"/>
                <w:szCs w:val="24"/>
              </w:rPr>
              <w:t>AUTOMOBILIŲ STOVĖJIMO</w:t>
            </w:r>
            <w:r>
              <w:rPr>
                <w:rFonts w:ascii="Arial" w:hAnsi="Arial" w:cs="Arial"/>
                <w:b/>
                <w:bCs/>
                <w:sz w:val="24"/>
                <w:szCs w:val="24"/>
              </w:rPr>
              <w:t xml:space="preserve"> </w:t>
            </w:r>
            <w:r w:rsidR="00E36BD5" w:rsidRPr="00E36BD5">
              <w:rPr>
                <w:rFonts w:ascii="Arial" w:hAnsi="Arial" w:cs="Arial"/>
                <w:b/>
                <w:bCs/>
                <w:sz w:val="24"/>
                <w:szCs w:val="24"/>
              </w:rPr>
              <w:t>AIKŠTELĖS ADRESU LAISVĖS G. 26</w:t>
            </w:r>
            <w:r w:rsidR="00D05C68">
              <w:rPr>
                <w:rFonts w:ascii="Arial" w:hAnsi="Arial" w:cs="Arial"/>
                <w:b/>
                <w:bCs/>
                <w:sz w:val="24"/>
                <w:szCs w:val="24"/>
              </w:rPr>
              <w:t>,</w:t>
            </w:r>
            <w:r w:rsidR="00E36BD5" w:rsidRPr="00E36BD5">
              <w:rPr>
                <w:rFonts w:ascii="Arial" w:hAnsi="Arial" w:cs="Arial"/>
                <w:b/>
                <w:bCs/>
                <w:sz w:val="24"/>
                <w:szCs w:val="24"/>
              </w:rPr>
              <w:t xml:space="preserve"> </w:t>
            </w:r>
            <w:r>
              <w:rPr>
                <w:rFonts w:ascii="Arial" w:hAnsi="Arial" w:cs="Arial"/>
                <w:b/>
                <w:bCs/>
                <w:sz w:val="24"/>
                <w:szCs w:val="24"/>
              </w:rPr>
              <w:t xml:space="preserve">  </w:t>
            </w:r>
            <w:r w:rsidR="00E36BD5" w:rsidRPr="00E36BD5">
              <w:rPr>
                <w:rFonts w:ascii="Arial" w:hAnsi="Arial" w:cs="Arial"/>
                <w:b/>
                <w:bCs/>
                <w:sz w:val="24"/>
                <w:szCs w:val="24"/>
              </w:rPr>
              <w:t>VEIVIRŽĖNŲ MIESTELYJE</w:t>
            </w:r>
            <w:r w:rsidR="00E36BD5">
              <w:rPr>
                <w:rFonts w:ascii="Arial" w:hAnsi="Arial" w:cs="Arial"/>
                <w:b/>
                <w:bCs/>
                <w:sz w:val="24"/>
                <w:szCs w:val="24"/>
              </w:rPr>
              <w:t xml:space="preserve"> ĮRENGIMAS</w:t>
            </w:r>
          </w:p>
        </w:tc>
      </w:tr>
      <w:tr w:rsidR="00856AE0" w:rsidRPr="005B79A7" w14:paraId="31775283" w14:textId="7EEA0885" w:rsidTr="00856AE0">
        <w:trPr>
          <w:trHeight w:val="231"/>
        </w:trPr>
        <w:tc>
          <w:tcPr>
            <w:tcW w:w="2560" w:type="dxa"/>
          </w:tcPr>
          <w:p w14:paraId="27C9FE56" w14:textId="77777777" w:rsidR="00856AE0" w:rsidRPr="005B79A7" w:rsidRDefault="00856AE0" w:rsidP="00AF3605">
            <w:pPr>
              <w:pStyle w:val="TableParagraph"/>
              <w:ind w:left="107"/>
              <w:rPr>
                <w:rFonts w:ascii="Arial" w:hAnsi="Arial" w:cs="Arial"/>
                <w:sz w:val="24"/>
                <w:szCs w:val="24"/>
              </w:rPr>
            </w:pPr>
            <w:r w:rsidRPr="005B79A7">
              <w:rPr>
                <w:rFonts w:ascii="Arial" w:hAnsi="Arial" w:cs="Arial"/>
                <w:sz w:val="24"/>
                <w:szCs w:val="24"/>
              </w:rPr>
              <w:t>STATYBOS</w:t>
            </w:r>
            <w:r w:rsidRPr="005B79A7">
              <w:rPr>
                <w:rFonts w:ascii="Arial" w:hAnsi="Arial" w:cs="Arial"/>
                <w:spacing w:val="-5"/>
                <w:sz w:val="24"/>
                <w:szCs w:val="24"/>
              </w:rPr>
              <w:t xml:space="preserve"> </w:t>
            </w:r>
            <w:r w:rsidRPr="005B79A7">
              <w:rPr>
                <w:rFonts w:ascii="Arial" w:hAnsi="Arial" w:cs="Arial"/>
                <w:sz w:val="24"/>
                <w:szCs w:val="24"/>
              </w:rPr>
              <w:t>RŪŠIS</w:t>
            </w:r>
          </w:p>
        </w:tc>
        <w:tc>
          <w:tcPr>
            <w:tcW w:w="7512" w:type="dxa"/>
          </w:tcPr>
          <w:p w14:paraId="0B2EE557" w14:textId="5733D700" w:rsidR="00856AE0" w:rsidRPr="005B79A7" w:rsidRDefault="00BC10C1" w:rsidP="00AF3605">
            <w:pPr>
              <w:pStyle w:val="TableParagraph"/>
              <w:ind w:left="107"/>
              <w:rPr>
                <w:rFonts w:ascii="Arial" w:hAnsi="Arial" w:cs="Arial"/>
                <w:sz w:val="24"/>
                <w:szCs w:val="24"/>
              </w:rPr>
            </w:pPr>
            <w:r w:rsidRPr="005B79A7">
              <w:rPr>
                <w:rFonts w:ascii="Arial" w:hAnsi="Arial" w:cs="Arial"/>
                <w:sz w:val="24"/>
                <w:szCs w:val="24"/>
              </w:rPr>
              <w:t>Nauja statyba</w:t>
            </w:r>
            <w:r w:rsidR="00371994">
              <w:rPr>
                <w:rFonts w:ascii="Arial" w:hAnsi="Arial" w:cs="Arial"/>
                <w:sz w:val="24"/>
                <w:szCs w:val="24"/>
              </w:rPr>
              <w:t>, Paprastasis remontas</w:t>
            </w:r>
          </w:p>
        </w:tc>
      </w:tr>
      <w:tr w:rsidR="00856AE0" w:rsidRPr="005B79A7" w14:paraId="76720EF7" w14:textId="1BB7ACF4" w:rsidTr="00856AE0">
        <w:trPr>
          <w:trHeight w:val="231"/>
        </w:trPr>
        <w:tc>
          <w:tcPr>
            <w:tcW w:w="2560" w:type="dxa"/>
          </w:tcPr>
          <w:p w14:paraId="49A5485A" w14:textId="77777777" w:rsidR="00856AE0" w:rsidRPr="005B79A7" w:rsidRDefault="00856AE0" w:rsidP="00AF3605">
            <w:pPr>
              <w:pStyle w:val="TableParagraph"/>
              <w:ind w:left="107"/>
              <w:rPr>
                <w:rFonts w:ascii="Arial" w:hAnsi="Arial" w:cs="Arial"/>
                <w:sz w:val="24"/>
                <w:szCs w:val="24"/>
              </w:rPr>
            </w:pPr>
            <w:r w:rsidRPr="005B79A7">
              <w:rPr>
                <w:rFonts w:ascii="Arial" w:hAnsi="Arial" w:cs="Arial"/>
                <w:sz w:val="24"/>
                <w:szCs w:val="24"/>
              </w:rPr>
              <w:t>PASKIRTIS</w:t>
            </w:r>
          </w:p>
        </w:tc>
        <w:tc>
          <w:tcPr>
            <w:tcW w:w="7512" w:type="dxa"/>
          </w:tcPr>
          <w:p w14:paraId="64D57996" w14:textId="0E6B7BEC" w:rsidR="000818FF" w:rsidRPr="005B79A7" w:rsidRDefault="000818FF" w:rsidP="00AF3605">
            <w:pPr>
              <w:pStyle w:val="TableParagraph"/>
              <w:ind w:left="107"/>
              <w:rPr>
                <w:rFonts w:ascii="Arial" w:hAnsi="Arial" w:cs="Arial"/>
                <w:sz w:val="24"/>
                <w:szCs w:val="24"/>
              </w:rPr>
            </w:pPr>
            <w:r w:rsidRPr="005B79A7">
              <w:rPr>
                <w:rFonts w:ascii="Arial" w:hAnsi="Arial" w:cs="Arial"/>
                <w:sz w:val="24"/>
                <w:szCs w:val="24"/>
              </w:rPr>
              <w:t>Kitos paskirties</w:t>
            </w:r>
            <w:r w:rsidR="00D27024">
              <w:rPr>
                <w:rFonts w:ascii="Arial" w:hAnsi="Arial" w:cs="Arial"/>
                <w:sz w:val="24"/>
                <w:szCs w:val="24"/>
              </w:rPr>
              <w:t xml:space="preserve"> inžineriniai</w:t>
            </w:r>
            <w:r w:rsidRPr="005B79A7">
              <w:rPr>
                <w:rFonts w:ascii="Arial" w:hAnsi="Arial" w:cs="Arial"/>
                <w:sz w:val="24"/>
                <w:szCs w:val="24"/>
              </w:rPr>
              <w:t xml:space="preserve"> statiniai – </w:t>
            </w:r>
            <w:r w:rsidR="00D27024">
              <w:rPr>
                <w:rFonts w:ascii="Arial" w:hAnsi="Arial" w:cs="Arial"/>
                <w:sz w:val="24"/>
                <w:szCs w:val="24"/>
              </w:rPr>
              <w:t xml:space="preserve">automobilių stovėjimo </w:t>
            </w:r>
            <w:r w:rsidRPr="005B79A7">
              <w:rPr>
                <w:rFonts w:ascii="Arial" w:hAnsi="Arial" w:cs="Arial"/>
                <w:sz w:val="24"/>
                <w:szCs w:val="24"/>
              </w:rPr>
              <w:t>aikštelės.</w:t>
            </w:r>
          </w:p>
        </w:tc>
      </w:tr>
      <w:tr w:rsidR="00856AE0" w:rsidRPr="005B79A7" w14:paraId="4ECD2D16" w14:textId="29DE0C6C" w:rsidTr="00856AE0">
        <w:trPr>
          <w:trHeight w:val="231"/>
        </w:trPr>
        <w:tc>
          <w:tcPr>
            <w:tcW w:w="2560" w:type="dxa"/>
          </w:tcPr>
          <w:p w14:paraId="10B51511" w14:textId="77777777" w:rsidR="00856AE0" w:rsidRPr="005B79A7" w:rsidRDefault="00856AE0" w:rsidP="00AF3605">
            <w:pPr>
              <w:pStyle w:val="TableParagraph"/>
              <w:ind w:left="107"/>
              <w:rPr>
                <w:rFonts w:ascii="Arial" w:hAnsi="Arial" w:cs="Arial"/>
                <w:sz w:val="24"/>
                <w:szCs w:val="24"/>
              </w:rPr>
            </w:pPr>
            <w:r w:rsidRPr="005B79A7">
              <w:rPr>
                <w:rFonts w:ascii="Arial" w:hAnsi="Arial" w:cs="Arial"/>
                <w:sz w:val="24"/>
                <w:szCs w:val="24"/>
              </w:rPr>
              <w:t>STATINIO KATEGORIJA</w:t>
            </w:r>
          </w:p>
        </w:tc>
        <w:tc>
          <w:tcPr>
            <w:tcW w:w="7512" w:type="dxa"/>
          </w:tcPr>
          <w:p w14:paraId="6E3F25B0" w14:textId="5067F905" w:rsidR="00397C8F" w:rsidRPr="005B79A7" w:rsidRDefault="00397C8F" w:rsidP="00AF3605">
            <w:pPr>
              <w:pStyle w:val="TableParagraph"/>
              <w:ind w:left="107"/>
              <w:rPr>
                <w:rFonts w:ascii="Arial" w:hAnsi="Arial" w:cs="Arial"/>
                <w:sz w:val="24"/>
                <w:szCs w:val="24"/>
              </w:rPr>
            </w:pPr>
            <w:r w:rsidRPr="005B79A7">
              <w:rPr>
                <w:rFonts w:ascii="Arial" w:hAnsi="Arial" w:cs="Arial"/>
                <w:sz w:val="24"/>
                <w:szCs w:val="24"/>
              </w:rPr>
              <w:t xml:space="preserve">I grupės </w:t>
            </w:r>
            <w:r w:rsidR="00450130">
              <w:rPr>
                <w:rFonts w:ascii="Arial" w:hAnsi="Arial" w:cs="Arial"/>
                <w:sz w:val="24"/>
                <w:szCs w:val="24"/>
              </w:rPr>
              <w:t>nesudėtingasis statinys</w:t>
            </w:r>
          </w:p>
          <w:p w14:paraId="0DF5E00E" w14:textId="376C7FC8" w:rsidR="00856AE0" w:rsidRPr="005B79A7" w:rsidRDefault="005B79A7" w:rsidP="00AF3605">
            <w:pPr>
              <w:pStyle w:val="TableParagraph"/>
              <w:ind w:left="107"/>
              <w:rPr>
                <w:rFonts w:ascii="Arial" w:hAnsi="Arial" w:cs="Arial"/>
                <w:sz w:val="24"/>
                <w:szCs w:val="24"/>
              </w:rPr>
            </w:pPr>
            <w:r w:rsidRPr="005B79A7">
              <w:rPr>
                <w:rFonts w:ascii="Arial" w:hAnsi="Arial" w:cs="Arial"/>
                <w:sz w:val="24"/>
                <w:szCs w:val="24"/>
              </w:rPr>
              <w:t xml:space="preserve">II grupės </w:t>
            </w:r>
            <w:r w:rsidR="00450130">
              <w:rPr>
                <w:rFonts w:ascii="Arial" w:hAnsi="Arial" w:cs="Arial"/>
                <w:sz w:val="24"/>
                <w:szCs w:val="24"/>
              </w:rPr>
              <w:t>nesudėtingasis statinys</w:t>
            </w:r>
            <w:r w:rsidR="00856AE0" w:rsidRPr="005B79A7">
              <w:rPr>
                <w:rFonts w:ascii="Arial" w:hAnsi="Arial" w:cs="Arial"/>
                <w:sz w:val="24"/>
                <w:szCs w:val="24"/>
              </w:rPr>
              <w:t xml:space="preserve"> </w:t>
            </w:r>
          </w:p>
        </w:tc>
      </w:tr>
      <w:tr w:rsidR="006347BF" w:rsidRPr="005B79A7" w14:paraId="7765BDCD" w14:textId="77777777" w:rsidTr="003F186B">
        <w:trPr>
          <w:trHeight w:val="231"/>
        </w:trPr>
        <w:tc>
          <w:tcPr>
            <w:tcW w:w="2560" w:type="dxa"/>
          </w:tcPr>
          <w:p w14:paraId="6F9AE718" w14:textId="2A0EDFF5" w:rsidR="006347BF" w:rsidRPr="005B79A7" w:rsidRDefault="006347BF" w:rsidP="00AF3605">
            <w:pPr>
              <w:pStyle w:val="TableParagraph"/>
              <w:ind w:left="107"/>
              <w:rPr>
                <w:rFonts w:ascii="Arial" w:hAnsi="Arial" w:cs="Arial"/>
                <w:sz w:val="24"/>
                <w:szCs w:val="24"/>
              </w:rPr>
            </w:pPr>
            <w:r w:rsidRPr="005B79A7">
              <w:rPr>
                <w:rFonts w:ascii="Arial" w:hAnsi="Arial" w:cs="Arial"/>
                <w:sz w:val="24"/>
                <w:szCs w:val="24"/>
              </w:rPr>
              <w:t>STATINIO VIETA</w:t>
            </w:r>
          </w:p>
        </w:tc>
        <w:tc>
          <w:tcPr>
            <w:tcW w:w="7512" w:type="dxa"/>
          </w:tcPr>
          <w:p w14:paraId="5457EA4D" w14:textId="1BFE8842" w:rsidR="00A2616F" w:rsidRPr="00A2616F" w:rsidRDefault="00B91315" w:rsidP="00A2616F">
            <w:pPr>
              <w:widowControl/>
              <w:adjustRightInd w:val="0"/>
              <w:ind w:left="144" w:right="136"/>
              <w:jc w:val="both"/>
              <w:rPr>
                <w:rFonts w:ascii="Arial" w:eastAsiaTheme="minorHAnsi" w:hAnsi="Arial" w:cs="Arial"/>
                <w:sz w:val="24"/>
                <w:szCs w:val="24"/>
              </w:rPr>
            </w:pPr>
            <w:r w:rsidRPr="005B79A7">
              <w:rPr>
                <w:rFonts w:ascii="Arial" w:eastAsiaTheme="minorHAnsi" w:hAnsi="Arial" w:cs="Arial"/>
                <w:sz w:val="24"/>
                <w:szCs w:val="24"/>
              </w:rPr>
              <w:t>Klaipėdos raj. sav.</w:t>
            </w:r>
            <w:r w:rsidR="005D7A6A">
              <w:rPr>
                <w:rFonts w:ascii="Arial" w:eastAsiaTheme="minorHAnsi" w:hAnsi="Arial" w:cs="Arial"/>
                <w:sz w:val="24"/>
                <w:szCs w:val="24"/>
              </w:rPr>
              <w:t xml:space="preserve"> </w:t>
            </w:r>
            <w:proofErr w:type="spellStart"/>
            <w:r w:rsidR="000940C5">
              <w:rPr>
                <w:rFonts w:ascii="Arial" w:eastAsiaTheme="minorHAnsi" w:hAnsi="Arial" w:cs="Arial"/>
                <w:sz w:val="24"/>
                <w:szCs w:val="24"/>
              </w:rPr>
              <w:t>Veiviržėnai</w:t>
            </w:r>
            <w:proofErr w:type="spellEnd"/>
            <w:r w:rsidR="000940C5">
              <w:rPr>
                <w:rFonts w:ascii="Arial" w:eastAsiaTheme="minorHAnsi" w:hAnsi="Arial" w:cs="Arial"/>
                <w:sz w:val="24"/>
                <w:szCs w:val="24"/>
              </w:rPr>
              <w:t xml:space="preserve">, </w:t>
            </w:r>
            <w:r w:rsidR="000E1A4C">
              <w:rPr>
                <w:rFonts w:ascii="Arial" w:eastAsiaTheme="minorHAnsi" w:hAnsi="Arial" w:cs="Arial"/>
                <w:sz w:val="24"/>
                <w:szCs w:val="24"/>
              </w:rPr>
              <w:t>Laisvės g. 26;</w:t>
            </w:r>
          </w:p>
          <w:p w14:paraId="3A9EC12D" w14:textId="23903B7B" w:rsidR="006347BF" w:rsidRPr="00EC68B3" w:rsidRDefault="00EC68B3" w:rsidP="00EC68B3">
            <w:pPr>
              <w:widowControl/>
              <w:adjustRightInd w:val="0"/>
              <w:ind w:left="144" w:right="136"/>
              <w:jc w:val="both"/>
              <w:rPr>
                <w:rFonts w:ascii="Arial" w:eastAsiaTheme="minorHAnsi" w:hAnsi="Arial" w:cs="Arial"/>
                <w:sz w:val="24"/>
                <w:szCs w:val="24"/>
              </w:rPr>
            </w:pPr>
            <w:r>
              <w:rPr>
                <w:rFonts w:ascii="Arial" w:eastAsiaTheme="minorHAnsi" w:hAnsi="Arial" w:cs="Arial"/>
                <w:sz w:val="24"/>
                <w:szCs w:val="24"/>
              </w:rPr>
              <w:t>V</w:t>
            </w:r>
            <w:r w:rsidRPr="00EC68B3">
              <w:rPr>
                <w:rFonts w:ascii="Arial" w:eastAsiaTheme="minorHAnsi" w:hAnsi="Arial" w:cs="Arial"/>
                <w:sz w:val="24"/>
                <w:szCs w:val="24"/>
              </w:rPr>
              <w:t xml:space="preserve">alstybinė žemė, kurioje nesuformuoti sklypai; </w:t>
            </w:r>
            <w:r w:rsidR="00770744">
              <w:rPr>
                <w:rFonts w:ascii="Arial" w:eastAsiaTheme="minorHAnsi" w:hAnsi="Arial" w:cs="Arial"/>
                <w:sz w:val="24"/>
                <w:szCs w:val="24"/>
              </w:rPr>
              <w:t>Ž</w:t>
            </w:r>
            <w:r w:rsidRPr="00EC68B3">
              <w:rPr>
                <w:rFonts w:ascii="Arial" w:eastAsiaTheme="minorHAnsi" w:hAnsi="Arial" w:cs="Arial"/>
                <w:sz w:val="24"/>
                <w:szCs w:val="24"/>
              </w:rPr>
              <w:t xml:space="preserve">emės sklypas unik. Nr. 4400-5667-7906; </w:t>
            </w:r>
            <w:r w:rsidR="00D132BF">
              <w:rPr>
                <w:rFonts w:ascii="Arial" w:eastAsiaTheme="minorHAnsi" w:hAnsi="Arial" w:cs="Arial"/>
                <w:sz w:val="24"/>
                <w:szCs w:val="24"/>
              </w:rPr>
              <w:t>Ž</w:t>
            </w:r>
            <w:r w:rsidRPr="00EC68B3">
              <w:rPr>
                <w:rFonts w:ascii="Arial" w:eastAsiaTheme="minorHAnsi" w:hAnsi="Arial" w:cs="Arial"/>
                <w:sz w:val="24"/>
                <w:szCs w:val="24"/>
              </w:rPr>
              <w:t xml:space="preserve">emės sklypas unik. Nr. 4400-5074-7256 </w:t>
            </w:r>
            <w:r w:rsidR="00A2616F" w:rsidRPr="00A2616F">
              <w:rPr>
                <w:rFonts w:ascii="Arial" w:eastAsiaTheme="minorHAnsi" w:hAnsi="Arial" w:cs="Arial"/>
                <w:sz w:val="24"/>
                <w:szCs w:val="24"/>
              </w:rPr>
              <w:t xml:space="preserve">Žemės sklypo unikalus Nr. </w:t>
            </w:r>
            <w:r w:rsidR="00CF609A" w:rsidRPr="00CF609A">
              <w:rPr>
                <w:rFonts w:ascii="Arial" w:eastAsiaTheme="minorHAnsi" w:hAnsi="Arial" w:cs="Arial"/>
                <w:sz w:val="24"/>
                <w:szCs w:val="24"/>
              </w:rPr>
              <w:t>4400-5667-7906</w:t>
            </w:r>
            <w:r w:rsidR="00A2616F" w:rsidRPr="00A2616F">
              <w:rPr>
                <w:rFonts w:ascii="Arial" w:eastAsiaTheme="minorHAnsi" w:hAnsi="Arial" w:cs="Arial"/>
                <w:sz w:val="24"/>
                <w:szCs w:val="24"/>
              </w:rPr>
              <w:t>.</w:t>
            </w:r>
          </w:p>
        </w:tc>
      </w:tr>
      <w:tr w:rsidR="00F8111A" w:rsidRPr="005B79A7" w14:paraId="67C05865" w14:textId="77777777" w:rsidTr="003F186B">
        <w:trPr>
          <w:trHeight w:val="231"/>
        </w:trPr>
        <w:tc>
          <w:tcPr>
            <w:tcW w:w="2560" w:type="dxa"/>
          </w:tcPr>
          <w:p w14:paraId="1BD939AA" w14:textId="20374D30" w:rsidR="00F8111A" w:rsidRPr="005B79A7" w:rsidRDefault="00F8111A" w:rsidP="00AF3605">
            <w:pPr>
              <w:pStyle w:val="TableParagraph"/>
              <w:ind w:left="107"/>
              <w:rPr>
                <w:rFonts w:ascii="Arial" w:hAnsi="Arial" w:cs="Arial"/>
                <w:sz w:val="24"/>
                <w:szCs w:val="24"/>
              </w:rPr>
            </w:pPr>
            <w:r w:rsidRPr="005B79A7">
              <w:rPr>
                <w:rFonts w:ascii="Arial" w:hAnsi="Arial" w:cs="Arial"/>
                <w:sz w:val="24"/>
                <w:szCs w:val="24"/>
              </w:rPr>
              <w:t>FINANSAVIMAS</w:t>
            </w:r>
          </w:p>
        </w:tc>
        <w:tc>
          <w:tcPr>
            <w:tcW w:w="7512" w:type="dxa"/>
          </w:tcPr>
          <w:p w14:paraId="7785EC1F" w14:textId="504E9683" w:rsidR="00F8111A" w:rsidRPr="005B79A7" w:rsidRDefault="00856AE0" w:rsidP="001A3F95">
            <w:pPr>
              <w:widowControl/>
              <w:adjustRightInd w:val="0"/>
              <w:ind w:left="144" w:right="136"/>
              <w:jc w:val="both"/>
              <w:rPr>
                <w:rFonts w:ascii="Arial" w:eastAsiaTheme="minorHAnsi" w:hAnsi="Arial" w:cs="Arial"/>
                <w:sz w:val="24"/>
                <w:szCs w:val="24"/>
              </w:rPr>
            </w:pPr>
            <w:r w:rsidRPr="005B79A7">
              <w:rPr>
                <w:rFonts w:ascii="Arial" w:eastAsiaTheme="minorHAnsi" w:hAnsi="Arial" w:cs="Arial"/>
                <w:sz w:val="24"/>
                <w:szCs w:val="24"/>
              </w:rPr>
              <w:t>Savivaldybės biudžeto lėšos</w:t>
            </w:r>
          </w:p>
        </w:tc>
      </w:tr>
      <w:tr w:rsidR="00AF3605" w:rsidRPr="005B79A7" w14:paraId="6469DAC0" w14:textId="77777777" w:rsidTr="003F186B">
        <w:trPr>
          <w:trHeight w:val="231"/>
        </w:trPr>
        <w:tc>
          <w:tcPr>
            <w:tcW w:w="2560" w:type="dxa"/>
            <w:vAlign w:val="center"/>
          </w:tcPr>
          <w:p w14:paraId="30477C5C" w14:textId="17C1A7B4" w:rsidR="00AF3605" w:rsidRPr="005B79A7" w:rsidRDefault="00275E5E" w:rsidP="00AF3605">
            <w:pPr>
              <w:pStyle w:val="TableParagraph"/>
              <w:ind w:left="107"/>
              <w:rPr>
                <w:rFonts w:ascii="Arial" w:hAnsi="Arial" w:cs="Arial"/>
                <w:sz w:val="24"/>
                <w:szCs w:val="24"/>
              </w:rPr>
            </w:pPr>
            <w:r w:rsidRPr="005B79A7">
              <w:rPr>
                <w:rFonts w:ascii="Arial" w:hAnsi="Arial" w:cs="Arial"/>
                <w:sz w:val="24"/>
                <w:szCs w:val="24"/>
              </w:rPr>
              <w:t>STATYBOS DARBŲ</w:t>
            </w:r>
            <w:r w:rsidR="00AF3605" w:rsidRPr="005B79A7">
              <w:rPr>
                <w:rFonts w:ascii="Arial" w:hAnsi="Arial" w:cs="Arial"/>
                <w:sz w:val="24"/>
                <w:szCs w:val="24"/>
              </w:rPr>
              <w:t xml:space="preserve"> APRAŠYMAS</w:t>
            </w:r>
          </w:p>
        </w:tc>
        <w:tc>
          <w:tcPr>
            <w:tcW w:w="7512" w:type="dxa"/>
          </w:tcPr>
          <w:p w14:paraId="54EEF866" w14:textId="314C8384" w:rsidR="00E854D4" w:rsidRPr="00E854D4" w:rsidRDefault="000E1A4C" w:rsidP="00E854D4">
            <w:pPr>
              <w:pStyle w:val="TableParagraph"/>
              <w:spacing w:line="276" w:lineRule="auto"/>
              <w:ind w:left="166" w:right="136"/>
              <w:jc w:val="both"/>
              <w:rPr>
                <w:rFonts w:ascii="Arial" w:hAnsi="Arial" w:cs="Arial"/>
                <w:sz w:val="24"/>
                <w:szCs w:val="24"/>
              </w:rPr>
            </w:pPr>
            <w:r w:rsidRPr="00E36BD5">
              <w:rPr>
                <w:rFonts w:ascii="Arial" w:hAnsi="Arial" w:cs="Arial"/>
                <w:b/>
                <w:bCs/>
                <w:sz w:val="24"/>
                <w:szCs w:val="24"/>
              </w:rPr>
              <w:t>AUTOMOBILIŲ STOVĖJIMO</w:t>
            </w:r>
            <w:r>
              <w:rPr>
                <w:rFonts w:ascii="Arial" w:hAnsi="Arial" w:cs="Arial"/>
                <w:b/>
                <w:bCs/>
                <w:sz w:val="24"/>
                <w:szCs w:val="24"/>
              </w:rPr>
              <w:t xml:space="preserve"> </w:t>
            </w:r>
            <w:r w:rsidRPr="00E36BD5">
              <w:rPr>
                <w:rFonts w:ascii="Arial" w:hAnsi="Arial" w:cs="Arial"/>
                <w:b/>
                <w:bCs/>
                <w:sz w:val="24"/>
                <w:szCs w:val="24"/>
              </w:rPr>
              <w:t>AIKŠTELĖS ADRESU LAISVĖS G. 26</w:t>
            </w:r>
            <w:r w:rsidR="00D05C68">
              <w:rPr>
                <w:rFonts w:ascii="Arial" w:hAnsi="Arial" w:cs="Arial"/>
                <w:b/>
                <w:bCs/>
                <w:sz w:val="24"/>
                <w:szCs w:val="24"/>
              </w:rPr>
              <w:t>,</w:t>
            </w:r>
            <w:r w:rsidRPr="00E36BD5">
              <w:rPr>
                <w:rFonts w:ascii="Arial" w:hAnsi="Arial" w:cs="Arial"/>
                <w:b/>
                <w:bCs/>
                <w:sz w:val="24"/>
                <w:szCs w:val="24"/>
              </w:rPr>
              <w:t xml:space="preserve"> </w:t>
            </w:r>
            <w:r>
              <w:rPr>
                <w:rFonts w:ascii="Arial" w:hAnsi="Arial" w:cs="Arial"/>
                <w:b/>
                <w:bCs/>
                <w:sz w:val="24"/>
                <w:szCs w:val="24"/>
              </w:rPr>
              <w:t xml:space="preserve">  </w:t>
            </w:r>
            <w:r w:rsidRPr="00E36BD5">
              <w:rPr>
                <w:rFonts w:ascii="Arial" w:hAnsi="Arial" w:cs="Arial"/>
                <w:b/>
                <w:bCs/>
                <w:sz w:val="24"/>
                <w:szCs w:val="24"/>
              </w:rPr>
              <w:t>VEIVIRŽĖNŲ MIESTELYJE</w:t>
            </w:r>
            <w:r>
              <w:rPr>
                <w:rFonts w:ascii="Arial" w:hAnsi="Arial" w:cs="Arial"/>
                <w:b/>
                <w:bCs/>
                <w:sz w:val="24"/>
                <w:szCs w:val="24"/>
              </w:rPr>
              <w:t xml:space="preserve"> ĮRENGIMAS.</w:t>
            </w:r>
            <w:r w:rsidRPr="005B79A7">
              <w:rPr>
                <w:rFonts w:ascii="Arial" w:hAnsi="Arial" w:cs="Arial"/>
                <w:sz w:val="24"/>
                <w:szCs w:val="24"/>
              </w:rPr>
              <w:t xml:space="preserve"> </w:t>
            </w:r>
            <w:r w:rsidR="00AF3605" w:rsidRPr="005B79A7">
              <w:rPr>
                <w:rFonts w:ascii="Arial" w:hAnsi="Arial" w:cs="Arial"/>
                <w:sz w:val="24"/>
                <w:szCs w:val="24"/>
              </w:rPr>
              <w:t>Projektas įgyvendinamas pilna apimtimi, vadovaujantis</w:t>
            </w:r>
            <w:r w:rsidR="005968FA" w:rsidRPr="005B79A7">
              <w:rPr>
                <w:rFonts w:ascii="Arial" w:hAnsi="Arial" w:cs="Arial"/>
                <w:sz w:val="24"/>
                <w:szCs w:val="24"/>
              </w:rPr>
              <w:t xml:space="preserve"> </w:t>
            </w:r>
            <w:r w:rsidR="00853423">
              <w:rPr>
                <w:rFonts w:ascii="Arial" w:hAnsi="Arial" w:cs="Arial"/>
                <w:sz w:val="24"/>
                <w:szCs w:val="24"/>
              </w:rPr>
              <w:t>supaprastintu statybos</w:t>
            </w:r>
            <w:r w:rsidR="00D03C1A" w:rsidRPr="005B79A7">
              <w:rPr>
                <w:rFonts w:ascii="Arial" w:hAnsi="Arial" w:cs="Arial"/>
                <w:sz w:val="24"/>
                <w:szCs w:val="24"/>
              </w:rPr>
              <w:t xml:space="preserve"> projektu</w:t>
            </w:r>
            <w:r w:rsidR="00724144" w:rsidRPr="005B79A7">
              <w:rPr>
                <w:rFonts w:ascii="Arial" w:hAnsi="Arial" w:cs="Arial"/>
                <w:sz w:val="24"/>
                <w:szCs w:val="24"/>
              </w:rPr>
              <w:t xml:space="preserve"> „</w:t>
            </w:r>
            <w:r w:rsidR="00E854D4" w:rsidRPr="00E854D4">
              <w:rPr>
                <w:rFonts w:ascii="Arial" w:hAnsi="Arial" w:cs="Arial"/>
                <w:sz w:val="24"/>
                <w:szCs w:val="24"/>
              </w:rPr>
              <w:t>Kitos paskirties inžinerinio statinio - automobilių stovėjimo</w:t>
            </w:r>
          </w:p>
          <w:p w14:paraId="6EBC472E" w14:textId="77777777" w:rsidR="00E854D4" w:rsidRPr="00E854D4" w:rsidRDefault="00E854D4" w:rsidP="00E854D4">
            <w:pPr>
              <w:pStyle w:val="TableParagraph"/>
              <w:spacing w:line="276" w:lineRule="auto"/>
              <w:ind w:left="166" w:right="136"/>
              <w:jc w:val="both"/>
              <w:rPr>
                <w:rFonts w:ascii="Arial" w:hAnsi="Arial" w:cs="Arial"/>
                <w:sz w:val="24"/>
                <w:szCs w:val="24"/>
              </w:rPr>
            </w:pPr>
            <w:r w:rsidRPr="00E854D4">
              <w:rPr>
                <w:rFonts w:ascii="Arial" w:hAnsi="Arial" w:cs="Arial"/>
                <w:sz w:val="24"/>
                <w:szCs w:val="24"/>
              </w:rPr>
              <w:t>aikštelės įrengimo adresu Laisvės g. 26 Veiviržėnų miestelyje</w:t>
            </w:r>
          </w:p>
          <w:p w14:paraId="311ECA6B" w14:textId="60BB4202" w:rsidR="00AF3605" w:rsidRPr="005B79A7" w:rsidRDefault="00E854D4" w:rsidP="00E854D4">
            <w:pPr>
              <w:pStyle w:val="TableParagraph"/>
              <w:spacing w:line="276" w:lineRule="auto"/>
              <w:ind w:left="166" w:right="136"/>
              <w:jc w:val="both"/>
              <w:rPr>
                <w:rFonts w:ascii="Arial" w:hAnsi="Arial" w:cs="Arial"/>
                <w:sz w:val="24"/>
                <w:szCs w:val="24"/>
              </w:rPr>
            </w:pPr>
            <w:r w:rsidRPr="00E854D4">
              <w:rPr>
                <w:rFonts w:ascii="Arial" w:hAnsi="Arial" w:cs="Arial"/>
                <w:sz w:val="24"/>
                <w:szCs w:val="24"/>
              </w:rPr>
              <w:t>statybos projektas</w:t>
            </w:r>
            <w:r w:rsidR="00724144" w:rsidRPr="005B79A7">
              <w:rPr>
                <w:rFonts w:ascii="Arial" w:hAnsi="Arial" w:cs="Arial"/>
                <w:sz w:val="24"/>
                <w:szCs w:val="24"/>
              </w:rPr>
              <w:t xml:space="preserve">“, </w:t>
            </w:r>
            <w:r w:rsidR="001A3F95" w:rsidRPr="005B79A7">
              <w:rPr>
                <w:rFonts w:ascii="Arial" w:hAnsi="Arial" w:cs="Arial"/>
                <w:sz w:val="24"/>
                <w:szCs w:val="24"/>
              </w:rPr>
              <w:t xml:space="preserve">Nr. </w:t>
            </w:r>
            <w:r w:rsidR="00DD2E6E" w:rsidRPr="00DD2E6E">
              <w:rPr>
                <w:rFonts w:ascii="Arial" w:hAnsi="Arial" w:cs="Arial"/>
                <w:sz w:val="24"/>
                <w:szCs w:val="24"/>
              </w:rPr>
              <w:t>VINZ-25-380-SPP</w:t>
            </w:r>
            <w:r w:rsidR="009F6D6D">
              <w:rPr>
                <w:rFonts w:ascii="Arial" w:hAnsi="Arial" w:cs="Arial"/>
                <w:sz w:val="24"/>
                <w:szCs w:val="24"/>
              </w:rPr>
              <w:t xml:space="preserve"> (Toliau – projektas)</w:t>
            </w:r>
            <w:r w:rsidR="00520170" w:rsidRPr="005B79A7">
              <w:rPr>
                <w:rFonts w:ascii="Arial" w:hAnsi="Arial" w:cs="Arial"/>
                <w:sz w:val="24"/>
                <w:szCs w:val="24"/>
              </w:rPr>
              <w:t xml:space="preserve"> </w:t>
            </w:r>
            <w:r w:rsidR="007148AA">
              <w:rPr>
                <w:rFonts w:ascii="Arial" w:hAnsi="Arial" w:cs="Arial"/>
                <w:sz w:val="24"/>
                <w:szCs w:val="24"/>
              </w:rPr>
              <w:t>ir</w:t>
            </w:r>
            <w:r w:rsidR="007E2CCD">
              <w:rPr>
                <w:rFonts w:ascii="Arial" w:hAnsi="Arial" w:cs="Arial"/>
                <w:sz w:val="24"/>
                <w:szCs w:val="24"/>
              </w:rPr>
              <w:t xml:space="preserve"> visais kitais priedais.</w:t>
            </w:r>
          </w:p>
          <w:p w14:paraId="3A6C056B" w14:textId="77777777" w:rsidR="00AF3605" w:rsidRPr="005B79A7" w:rsidRDefault="00AF3605" w:rsidP="00275E5E">
            <w:pPr>
              <w:pStyle w:val="TableParagraph"/>
              <w:spacing w:line="276" w:lineRule="auto"/>
              <w:ind w:left="166" w:right="136"/>
              <w:jc w:val="both"/>
              <w:rPr>
                <w:rFonts w:ascii="Arial" w:hAnsi="Arial" w:cs="Arial"/>
                <w:sz w:val="24"/>
                <w:szCs w:val="24"/>
              </w:rPr>
            </w:pPr>
          </w:p>
          <w:p w14:paraId="5D18A10D" w14:textId="77777777" w:rsidR="00AF3605" w:rsidRPr="005B79A7" w:rsidRDefault="00AF3605" w:rsidP="00275E5E">
            <w:pPr>
              <w:pStyle w:val="TableParagraph"/>
              <w:spacing w:line="276" w:lineRule="auto"/>
              <w:ind w:left="166" w:right="136"/>
              <w:jc w:val="both"/>
              <w:rPr>
                <w:rFonts w:ascii="Arial" w:hAnsi="Arial" w:cs="Arial"/>
                <w:sz w:val="24"/>
                <w:szCs w:val="24"/>
              </w:rPr>
            </w:pPr>
            <w:r w:rsidRPr="005B79A7">
              <w:rPr>
                <w:rFonts w:ascii="Arial" w:hAnsi="Arial" w:cs="Arial"/>
                <w:sz w:val="24"/>
                <w:szCs w:val="24"/>
              </w:rPr>
              <w:t>Teikiant pirkimo pasiūlymą rangovas turi galimybę vietoje apžiūrėti ir įvertinti objektą. Darbai atliekami pagal projekte numatytus sprendinius.</w:t>
            </w:r>
          </w:p>
          <w:p w14:paraId="14E75EFE" w14:textId="77777777" w:rsidR="00AF3605" w:rsidRDefault="00AF3605" w:rsidP="00275E5E">
            <w:pPr>
              <w:pStyle w:val="TableParagraph"/>
              <w:spacing w:line="276" w:lineRule="auto"/>
              <w:ind w:left="166" w:right="136"/>
              <w:rPr>
                <w:rFonts w:ascii="Arial" w:hAnsi="Arial" w:cs="Arial"/>
                <w:sz w:val="24"/>
                <w:szCs w:val="24"/>
              </w:rPr>
            </w:pPr>
            <w:r w:rsidRPr="005B79A7">
              <w:rPr>
                <w:rFonts w:ascii="Arial" w:hAnsi="Arial" w:cs="Arial"/>
                <w:sz w:val="24"/>
                <w:szCs w:val="24"/>
              </w:rPr>
              <w:t>Pagrindiniai rodikliai:</w:t>
            </w:r>
          </w:p>
          <w:p w14:paraId="72658A6C" w14:textId="4F2C90A2" w:rsidR="00A83D96" w:rsidRDefault="00A660E7" w:rsidP="00275E5E">
            <w:pPr>
              <w:pStyle w:val="TableParagraph"/>
              <w:spacing w:line="276" w:lineRule="auto"/>
              <w:ind w:left="166" w:right="136"/>
              <w:rPr>
                <w:rFonts w:ascii="Arial" w:hAnsi="Arial" w:cs="Arial"/>
                <w:sz w:val="24"/>
                <w:szCs w:val="24"/>
              </w:rPr>
            </w:pPr>
            <w:r w:rsidRPr="00A660E7">
              <w:rPr>
                <w:rFonts w:ascii="Arial" w:hAnsi="Arial" w:cs="Arial"/>
                <w:noProof/>
                <w:sz w:val="24"/>
                <w:szCs w:val="24"/>
              </w:rPr>
              <w:lastRenderedPageBreak/>
              <w:drawing>
                <wp:inline distT="0" distB="0" distL="0" distR="0" wp14:anchorId="7BB57A0E" wp14:editId="7C1857CE">
                  <wp:extent cx="4763770" cy="2924175"/>
                  <wp:effectExtent l="0" t="0" r="0" b="9525"/>
                  <wp:docPr id="163027709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77097" name=""/>
                          <pic:cNvPicPr/>
                        </pic:nvPicPr>
                        <pic:blipFill>
                          <a:blip r:embed="rId8"/>
                          <a:stretch>
                            <a:fillRect/>
                          </a:stretch>
                        </pic:blipFill>
                        <pic:spPr>
                          <a:xfrm>
                            <a:off x="0" y="0"/>
                            <a:ext cx="4763770" cy="2924175"/>
                          </a:xfrm>
                          <a:prstGeom prst="rect">
                            <a:avLst/>
                          </a:prstGeom>
                        </pic:spPr>
                      </pic:pic>
                    </a:graphicData>
                  </a:graphic>
                </wp:inline>
              </w:drawing>
            </w:r>
          </w:p>
          <w:p w14:paraId="7223ABE6" w14:textId="0474CE26" w:rsidR="00EF0E8B" w:rsidRDefault="00D077B2" w:rsidP="00EF0E8B">
            <w:pPr>
              <w:pStyle w:val="TableParagraph"/>
              <w:spacing w:line="276" w:lineRule="auto"/>
              <w:ind w:left="166" w:right="136"/>
              <w:jc w:val="both"/>
              <w:rPr>
                <w:rFonts w:ascii="Arial" w:hAnsi="Arial" w:cs="Arial"/>
                <w:sz w:val="24"/>
                <w:szCs w:val="24"/>
              </w:rPr>
            </w:pPr>
            <w:r w:rsidRPr="00D077B2">
              <w:rPr>
                <w:rFonts w:ascii="Arial" w:hAnsi="Arial" w:cs="Arial"/>
                <w:sz w:val="24"/>
                <w:szCs w:val="24"/>
              </w:rPr>
              <w:t>Rangovas įsipareigoja atlikti visus statybos darbus, numatytus projekte</w:t>
            </w:r>
            <w:r w:rsidR="009F6D6D">
              <w:rPr>
                <w:rFonts w:ascii="Arial" w:hAnsi="Arial" w:cs="Arial"/>
                <w:sz w:val="24"/>
                <w:szCs w:val="24"/>
              </w:rPr>
              <w:t xml:space="preserve">, </w:t>
            </w:r>
            <w:r w:rsidRPr="00D077B2">
              <w:rPr>
                <w:rFonts w:ascii="Arial" w:hAnsi="Arial" w:cs="Arial"/>
                <w:sz w:val="24"/>
                <w:szCs w:val="24"/>
              </w:rPr>
              <w:t>bei kituose pirkimo dokumentuose, ir užtikrinti pilnai funkcionuojančio objekto įrengimą. Rangovas privalo tiekti, pristatyti, sumontuoti ir įrengti visas projekte numatytas medžiagas, gaminius, įrenginius ir inžinerines sistemas</w:t>
            </w:r>
            <w:r w:rsidR="00591D96">
              <w:rPr>
                <w:rFonts w:ascii="Arial" w:hAnsi="Arial" w:cs="Arial"/>
                <w:sz w:val="24"/>
                <w:szCs w:val="24"/>
              </w:rPr>
              <w:t>.</w:t>
            </w:r>
            <w:r w:rsidRPr="00D077B2">
              <w:rPr>
                <w:rFonts w:ascii="Arial" w:hAnsi="Arial" w:cs="Arial"/>
                <w:sz w:val="24"/>
                <w:szCs w:val="24"/>
              </w:rPr>
              <w:t xml:space="preserve"> </w:t>
            </w:r>
          </w:p>
          <w:p w14:paraId="08F2BDD4" w14:textId="6458ACAE" w:rsidR="00A56D4C" w:rsidRDefault="00D077B2" w:rsidP="00EF0E8B">
            <w:pPr>
              <w:pStyle w:val="TableParagraph"/>
              <w:spacing w:line="276" w:lineRule="auto"/>
              <w:ind w:left="166" w:right="136"/>
              <w:jc w:val="both"/>
              <w:rPr>
                <w:rFonts w:ascii="Arial" w:hAnsi="Arial" w:cs="Arial"/>
                <w:sz w:val="24"/>
                <w:szCs w:val="24"/>
              </w:rPr>
            </w:pPr>
            <w:r w:rsidRPr="00D077B2">
              <w:rPr>
                <w:rFonts w:ascii="Arial" w:hAnsi="Arial" w:cs="Arial"/>
                <w:sz w:val="24"/>
                <w:szCs w:val="24"/>
              </w:rPr>
              <w:t>Rangovas taip pat privalo atlikti visus parengiamuosius, žemės, statybos, montavimo, teritorijos sutvarkymo, bandymų, derinimo ir paleidimo darbus, reikalingus tinkamam objekto funkcionavimui ir statybos užbaigimui pagal galiojančių teisės aktų, normatyvinių dokumentų, projekto sprendinių ir techninių specifikacijų reikalavimus. Laikoma, kad į Rangovo pasiūlymo kainą įskaičiuoti visi darbai ir išlaidos, būtini visiškai užbaigtam, saugiam ir pagal paskirtį tinkamam naudoti objektui įrengti, net jeigu atskiri darbai ar medžiagos nėra aiškiai išvardyti darbų kiekių žiniaraščiuose, tačiau yra būtini projekto sprendiniams įgyvendinti.</w:t>
            </w:r>
          </w:p>
          <w:p w14:paraId="115F4F27" w14:textId="6094465D" w:rsidR="00AF3605" w:rsidRDefault="00AF3605" w:rsidP="00EF0E8B">
            <w:pPr>
              <w:pStyle w:val="TableParagraph"/>
              <w:spacing w:line="276" w:lineRule="auto"/>
              <w:ind w:left="107" w:right="278"/>
              <w:jc w:val="both"/>
              <w:rPr>
                <w:rFonts w:ascii="Arial" w:hAnsi="Arial" w:cs="Arial"/>
                <w:sz w:val="24"/>
                <w:szCs w:val="24"/>
              </w:rPr>
            </w:pPr>
            <w:r w:rsidRPr="005B79A7">
              <w:rPr>
                <w:rFonts w:ascii="Arial" w:hAnsi="Arial" w:cs="Arial"/>
                <w:sz w:val="24"/>
                <w:szCs w:val="24"/>
              </w:rPr>
              <w:t>Darbai atliekami pagal statybos rekomendacijų, Lietuvos Respublikoje galiojančių standartų, techninių reglamentų, statybos normų, taisyklių ir techninių sąlygų reikalavimus</w:t>
            </w:r>
            <w:r w:rsidR="003921BA" w:rsidRPr="005B79A7">
              <w:rPr>
                <w:rFonts w:ascii="Arial" w:hAnsi="Arial" w:cs="Arial"/>
                <w:sz w:val="24"/>
                <w:szCs w:val="24"/>
              </w:rPr>
              <w:t>.</w:t>
            </w:r>
            <w:r w:rsidRPr="005B79A7">
              <w:rPr>
                <w:rFonts w:ascii="Arial" w:hAnsi="Arial" w:cs="Arial"/>
                <w:sz w:val="24"/>
                <w:szCs w:val="24"/>
              </w:rPr>
              <w:t xml:space="preserve"> </w:t>
            </w:r>
            <w:r w:rsidR="003921BA" w:rsidRPr="005B79A7">
              <w:rPr>
                <w:rFonts w:ascii="Arial" w:hAnsi="Arial" w:cs="Arial"/>
                <w:sz w:val="24"/>
                <w:szCs w:val="24"/>
              </w:rPr>
              <w:t>S</w:t>
            </w:r>
            <w:r w:rsidRPr="005B79A7">
              <w:rPr>
                <w:rFonts w:ascii="Arial" w:hAnsi="Arial" w:cs="Arial"/>
                <w:sz w:val="24"/>
                <w:szCs w:val="24"/>
              </w:rPr>
              <w:t>utarties galiojimo metu vadovautis naujai priimtais teisės aktais, jeigu jie susiję su darbų atlikimu.</w:t>
            </w:r>
          </w:p>
          <w:p w14:paraId="1326E957" w14:textId="452E39E8" w:rsidR="00F71F36" w:rsidRDefault="00192929" w:rsidP="00A05974">
            <w:pPr>
              <w:pStyle w:val="TableParagraph"/>
              <w:spacing w:line="276" w:lineRule="auto"/>
              <w:ind w:left="107" w:right="278"/>
              <w:jc w:val="both"/>
              <w:rPr>
                <w:rFonts w:ascii="Arial" w:hAnsi="Arial" w:cs="Arial"/>
                <w:sz w:val="24"/>
                <w:szCs w:val="24"/>
              </w:rPr>
            </w:pPr>
            <w:r w:rsidRPr="00192929">
              <w:rPr>
                <w:rFonts w:ascii="Arial" w:hAnsi="Arial" w:cs="Arial"/>
                <w:sz w:val="24"/>
                <w:szCs w:val="24"/>
              </w:rPr>
              <w:t>Visi darbų perdavimo–priėmimo aktai, pranešimai ir kita dokumentacija tarp statybos proceso dalyvių turi būti rengiami, teikiami ir pasirašomi tik elektroninėmis priemonėmis. Avansiniai mokėjimai Rangovui nėra atliekami.</w:t>
            </w:r>
          </w:p>
          <w:p w14:paraId="1541F269" w14:textId="77777777" w:rsidR="00EB0447" w:rsidRDefault="00EB0447" w:rsidP="00A05974">
            <w:pPr>
              <w:pStyle w:val="TableParagraph"/>
              <w:spacing w:line="276" w:lineRule="auto"/>
              <w:ind w:left="107" w:right="278"/>
              <w:jc w:val="both"/>
              <w:rPr>
                <w:rFonts w:ascii="Arial" w:hAnsi="Arial" w:cs="Arial"/>
                <w:sz w:val="24"/>
                <w:szCs w:val="24"/>
              </w:rPr>
            </w:pPr>
          </w:p>
          <w:p w14:paraId="106C37E7" w14:textId="73E9A203" w:rsidR="00AF3605" w:rsidRPr="005B79A7" w:rsidRDefault="00AF3605" w:rsidP="00192929">
            <w:pPr>
              <w:pStyle w:val="TableParagraph"/>
              <w:spacing w:line="276" w:lineRule="auto"/>
              <w:ind w:left="107" w:right="278"/>
              <w:jc w:val="both"/>
              <w:rPr>
                <w:rFonts w:ascii="Arial" w:hAnsi="Arial" w:cs="Arial"/>
                <w:sz w:val="24"/>
                <w:szCs w:val="24"/>
              </w:rPr>
            </w:pPr>
            <w:r w:rsidRPr="005B79A7">
              <w:rPr>
                <w:rFonts w:ascii="Arial" w:hAnsi="Arial" w:cs="Arial"/>
                <w:sz w:val="24"/>
                <w:szCs w:val="24"/>
              </w:rPr>
              <w:t>Statybos darbams turi vadovauti Lietuvos Respublikos įstatymais nustatyta tvarka atestuotas darbų vadovas, kurį paskiria rangovas.</w:t>
            </w:r>
          </w:p>
          <w:p w14:paraId="566B5344" w14:textId="2E10B420" w:rsidR="00AF3605" w:rsidRPr="005B79A7" w:rsidRDefault="00AF3605" w:rsidP="003921BA">
            <w:pPr>
              <w:pStyle w:val="TableParagraph"/>
              <w:spacing w:line="276" w:lineRule="auto"/>
              <w:ind w:left="141" w:right="278"/>
              <w:jc w:val="both"/>
              <w:rPr>
                <w:rFonts w:ascii="Arial" w:hAnsi="Arial" w:cs="Arial"/>
                <w:sz w:val="24"/>
                <w:szCs w:val="24"/>
              </w:rPr>
            </w:pPr>
            <w:r w:rsidRPr="005B79A7">
              <w:rPr>
                <w:rFonts w:ascii="Arial" w:hAnsi="Arial" w:cs="Arial"/>
                <w:sz w:val="24"/>
                <w:szCs w:val="24"/>
              </w:rPr>
              <w:t xml:space="preserve">Rangovas, įvykdęs darbus, turi parengti išpildomąsias geodezines nuotraukas (paruošti statybos įvykdymo brėžinius pagal faktiškai atliktus darbus, užfiksuoti visus pakeitimus, papildymus, padarytus vykdant statybą) bei kadastrinių matavimų bylas. Išpildomoji </w:t>
            </w:r>
            <w:r w:rsidRPr="005B79A7">
              <w:rPr>
                <w:rFonts w:ascii="Arial" w:hAnsi="Arial" w:cs="Arial"/>
                <w:sz w:val="24"/>
                <w:szCs w:val="24"/>
              </w:rPr>
              <w:lastRenderedPageBreak/>
              <w:t>dokumentacija bei kadastrinių matavimų bylos turi būti parengtos taip, kad objektą galima būtų įregistruot</w:t>
            </w:r>
            <w:r w:rsidR="009E1882" w:rsidRPr="005B79A7">
              <w:rPr>
                <w:rFonts w:ascii="Arial" w:hAnsi="Arial" w:cs="Arial"/>
                <w:sz w:val="24"/>
                <w:szCs w:val="24"/>
              </w:rPr>
              <w:t>i</w:t>
            </w:r>
            <w:r w:rsidRPr="005B79A7">
              <w:rPr>
                <w:rFonts w:ascii="Arial" w:hAnsi="Arial" w:cs="Arial"/>
                <w:sz w:val="24"/>
                <w:szCs w:val="24"/>
              </w:rPr>
              <w:t xml:space="preserve"> VĮ Registrų centre (bylos turi būti suderintos su VĮ Registro centro specialistais, patvirtinta atspaudais ir parašais). Baigęs statybos darbus rangovas turi parengti visą dokumentaciją</w:t>
            </w:r>
            <w:r w:rsidR="009F00BA" w:rsidRPr="005B79A7">
              <w:rPr>
                <w:rFonts w:ascii="Arial" w:hAnsi="Arial" w:cs="Arial"/>
                <w:sz w:val="24"/>
                <w:szCs w:val="24"/>
              </w:rPr>
              <w:t>,</w:t>
            </w:r>
            <w:r w:rsidRPr="005B79A7">
              <w:rPr>
                <w:rFonts w:ascii="Arial" w:hAnsi="Arial" w:cs="Arial"/>
                <w:sz w:val="24"/>
                <w:szCs w:val="24"/>
              </w:rPr>
              <w:t xml:space="preserve"> susijusią su statybos užbaigimu bei parengti statybos užbaigimo aktą </w:t>
            </w:r>
            <w:r w:rsidR="00A56D4C" w:rsidRPr="005B79A7">
              <w:rPr>
                <w:rFonts w:ascii="Arial" w:hAnsi="Arial" w:cs="Arial"/>
                <w:sz w:val="24"/>
                <w:szCs w:val="24"/>
              </w:rPr>
              <w:t xml:space="preserve">bei </w:t>
            </w:r>
            <w:r w:rsidRPr="005B79A7">
              <w:rPr>
                <w:rFonts w:ascii="Arial" w:hAnsi="Arial" w:cs="Arial"/>
                <w:sz w:val="24"/>
                <w:szCs w:val="24"/>
              </w:rPr>
              <w:t>Statybos užbaigimo deklaracij</w:t>
            </w:r>
            <w:r w:rsidR="00A56D4C" w:rsidRPr="005B79A7">
              <w:rPr>
                <w:rFonts w:ascii="Arial" w:hAnsi="Arial" w:cs="Arial"/>
                <w:sz w:val="24"/>
                <w:szCs w:val="24"/>
              </w:rPr>
              <w:t>as</w:t>
            </w:r>
            <w:r w:rsidRPr="005B79A7">
              <w:rPr>
                <w:rFonts w:ascii="Arial" w:hAnsi="Arial" w:cs="Arial"/>
                <w:sz w:val="24"/>
                <w:szCs w:val="24"/>
              </w:rPr>
              <w:t>.</w:t>
            </w:r>
          </w:p>
          <w:p w14:paraId="338314E5" w14:textId="77777777" w:rsidR="00275E5E" w:rsidRPr="005B79A7" w:rsidRDefault="00275E5E" w:rsidP="00275E5E">
            <w:pPr>
              <w:widowControl/>
              <w:adjustRightInd w:val="0"/>
              <w:spacing w:line="276" w:lineRule="auto"/>
              <w:ind w:left="141" w:right="277"/>
              <w:jc w:val="both"/>
              <w:rPr>
                <w:rFonts w:ascii="Arial" w:hAnsi="Arial" w:cs="Arial"/>
                <w:sz w:val="24"/>
                <w:szCs w:val="24"/>
              </w:rPr>
            </w:pPr>
          </w:p>
          <w:p w14:paraId="6E662A92" w14:textId="50C7DD76" w:rsidR="00AF3605" w:rsidRPr="005B79A7" w:rsidRDefault="00AF3605" w:rsidP="00275E5E">
            <w:pPr>
              <w:widowControl/>
              <w:adjustRightInd w:val="0"/>
              <w:spacing w:line="276" w:lineRule="auto"/>
              <w:ind w:left="141" w:right="277"/>
              <w:jc w:val="both"/>
              <w:rPr>
                <w:rFonts w:ascii="Arial" w:hAnsi="Arial" w:cs="Arial"/>
                <w:sz w:val="24"/>
                <w:szCs w:val="24"/>
              </w:rPr>
            </w:pPr>
            <w:r w:rsidRPr="005B79A7">
              <w:rPr>
                <w:rFonts w:ascii="Arial" w:hAnsi="Arial" w:cs="Arial"/>
                <w:sz w:val="24"/>
                <w:szCs w:val="24"/>
              </w:rPr>
              <w:t>Užsakovas suteiks įgaliojimus rangovui atstovauti Klaipėdos rajono savivaldybės administraciją kitose institucijose, pateikti prašymą nuotoliniu būdu, pasinaudojant IS „</w:t>
            </w:r>
            <w:proofErr w:type="spellStart"/>
            <w:r w:rsidRPr="005B79A7">
              <w:rPr>
                <w:rFonts w:ascii="Arial" w:hAnsi="Arial" w:cs="Arial"/>
                <w:sz w:val="24"/>
                <w:szCs w:val="24"/>
              </w:rPr>
              <w:t>Infostatyba</w:t>
            </w:r>
            <w:proofErr w:type="spellEnd"/>
            <w:r w:rsidRPr="005B79A7">
              <w:rPr>
                <w:rFonts w:ascii="Arial" w:hAnsi="Arial" w:cs="Arial"/>
                <w:sz w:val="24"/>
                <w:szCs w:val="24"/>
              </w:rPr>
              <w:t>“ ir organizuoti statybos</w:t>
            </w:r>
            <w:r w:rsidR="00910B82">
              <w:rPr>
                <w:rFonts w:ascii="Arial" w:hAnsi="Arial" w:cs="Arial"/>
                <w:sz w:val="24"/>
                <w:szCs w:val="24"/>
              </w:rPr>
              <w:t xml:space="preserve"> pradžiai ir</w:t>
            </w:r>
            <w:r w:rsidRPr="005B79A7">
              <w:rPr>
                <w:rFonts w:ascii="Arial" w:hAnsi="Arial" w:cs="Arial"/>
                <w:sz w:val="24"/>
                <w:szCs w:val="24"/>
              </w:rPr>
              <w:t xml:space="preserve"> užbaigimui būtinus dokumentus, susijusius su objekto statybos darbų</w:t>
            </w:r>
            <w:r w:rsidR="00CD2E05">
              <w:rPr>
                <w:rFonts w:ascii="Arial" w:hAnsi="Arial" w:cs="Arial"/>
                <w:sz w:val="24"/>
                <w:szCs w:val="24"/>
              </w:rPr>
              <w:t xml:space="preserve"> pradėjimu,</w:t>
            </w:r>
            <w:r w:rsidRPr="005B79A7">
              <w:rPr>
                <w:rFonts w:ascii="Arial" w:hAnsi="Arial" w:cs="Arial"/>
                <w:sz w:val="24"/>
                <w:szCs w:val="24"/>
              </w:rPr>
              <w:t xml:space="preserve"> užbaigimu ir įregistravimu. Rangovas turės a</w:t>
            </w:r>
            <w:r w:rsidRPr="005B79A7">
              <w:rPr>
                <w:rFonts w:ascii="Arial" w:eastAsiaTheme="minorHAnsi" w:hAnsi="Arial" w:cs="Arial"/>
                <w:sz w:val="24"/>
                <w:szCs w:val="24"/>
              </w:rPr>
              <w:t>pmokėti už Statybos užbaigimo akto ar deklaracijos išdavimą, teikiant dokumentus per IS „</w:t>
            </w:r>
            <w:proofErr w:type="spellStart"/>
            <w:r w:rsidRPr="005B79A7">
              <w:rPr>
                <w:rFonts w:ascii="Arial" w:eastAsiaTheme="minorHAnsi" w:hAnsi="Arial" w:cs="Arial"/>
                <w:sz w:val="24"/>
                <w:szCs w:val="24"/>
              </w:rPr>
              <w:t>Infostatyba</w:t>
            </w:r>
            <w:proofErr w:type="spellEnd"/>
            <w:r w:rsidRPr="005B79A7">
              <w:rPr>
                <w:rFonts w:ascii="Arial" w:eastAsiaTheme="minorHAnsi" w:hAnsi="Arial" w:cs="Arial"/>
                <w:sz w:val="24"/>
                <w:szCs w:val="24"/>
              </w:rPr>
              <w:t>“.</w:t>
            </w:r>
          </w:p>
          <w:p w14:paraId="607C1F32" w14:textId="77777777" w:rsidR="00AF3605" w:rsidRPr="005B79A7" w:rsidRDefault="00AF3605" w:rsidP="00275E5E">
            <w:pPr>
              <w:pStyle w:val="TableParagraph"/>
              <w:spacing w:line="276" w:lineRule="auto"/>
              <w:ind w:left="107" w:right="278"/>
              <w:jc w:val="both"/>
              <w:rPr>
                <w:rFonts w:ascii="Arial" w:hAnsi="Arial" w:cs="Arial"/>
                <w:sz w:val="24"/>
                <w:szCs w:val="24"/>
              </w:rPr>
            </w:pPr>
          </w:p>
          <w:p w14:paraId="14C59A42" w14:textId="77777777" w:rsidR="00AF3605" w:rsidRPr="005B79A7" w:rsidRDefault="00AF3605" w:rsidP="00275E5E">
            <w:pPr>
              <w:pStyle w:val="TableParagraph"/>
              <w:spacing w:line="276" w:lineRule="auto"/>
              <w:ind w:left="107" w:right="278"/>
              <w:jc w:val="both"/>
              <w:rPr>
                <w:rFonts w:ascii="Arial" w:hAnsi="Arial" w:cs="Arial"/>
                <w:sz w:val="24"/>
                <w:szCs w:val="24"/>
              </w:rPr>
            </w:pPr>
            <w:r w:rsidRPr="005B79A7">
              <w:rPr>
                <w:rFonts w:ascii="Arial" w:hAnsi="Arial" w:cs="Arial"/>
                <w:sz w:val="24"/>
                <w:szCs w:val="24"/>
              </w:rPr>
              <w:t>Rangovas turės užtikrinti, kad Statybvietėje būtų tik tie darbuotojai, kurie turi skaidriai dirbančio asmens identifikavimo kodą, suformuotą „Sodros“ sistemoje pagal „Sodros“ turimus duomenis apie asmens darbo santykius, savarankišką veiklą, komandiravimą, arba būtų užregistravę savo atvykimo į statybvietę pradžios laiką ir priežastį bei turėtų identifikavimo priemonę.</w:t>
            </w:r>
          </w:p>
          <w:p w14:paraId="07F5750D" w14:textId="77777777" w:rsidR="00C9470E" w:rsidRPr="005B79A7" w:rsidRDefault="00C9470E" w:rsidP="00275E5E">
            <w:pPr>
              <w:pStyle w:val="TableParagraph"/>
              <w:spacing w:line="276" w:lineRule="auto"/>
              <w:ind w:left="107" w:right="278"/>
              <w:jc w:val="both"/>
              <w:rPr>
                <w:rFonts w:ascii="Arial" w:hAnsi="Arial" w:cs="Arial"/>
                <w:sz w:val="24"/>
                <w:szCs w:val="24"/>
              </w:rPr>
            </w:pPr>
          </w:p>
          <w:p w14:paraId="5B99A125" w14:textId="43141035" w:rsidR="00C9470E" w:rsidRPr="005B79A7" w:rsidRDefault="00C9470E" w:rsidP="00275E5E">
            <w:pPr>
              <w:pStyle w:val="TableParagraph"/>
              <w:spacing w:line="276" w:lineRule="auto"/>
              <w:ind w:left="107" w:right="278"/>
              <w:jc w:val="both"/>
              <w:rPr>
                <w:rFonts w:ascii="Arial" w:hAnsi="Arial" w:cs="Arial"/>
                <w:sz w:val="24"/>
                <w:szCs w:val="24"/>
              </w:rPr>
            </w:pPr>
            <w:r w:rsidRPr="005B79A7">
              <w:rPr>
                <w:rFonts w:ascii="Arial" w:hAnsi="Arial" w:cs="Arial"/>
                <w:sz w:val="24"/>
                <w:szCs w:val="24"/>
              </w:rPr>
              <w:t>Gauti leidimą kasimo darbams</w:t>
            </w:r>
            <w:r w:rsidR="00731231">
              <w:rPr>
                <w:rFonts w:ascii="Arial" w:hAnsi="Arial" w:cs="Arial"/>
                <w:sz w:val="24"/>
                <w:szCs w:val="24"/>
              </w:rPr>
              <w:t xml:space="preserve"> (jei </w:t>
            </w:r>
            <w:r w:rsidR="00801120">
              <w:rPr>
                <w:rFonts w:ascii="Arial" w:hAnsi="Arial" w:cs="Arial"/>
                <w:sz w:val="24"/>
                <w:szCs w:val="24"/>
              </w:rPr>
              <w:t>privaloma)</w:t>
            </w:r>
            <w:r w:rsidRPr="005B79A7">
              <w:rPr>
                <w:rFonts w:ascii="Arial" w:hAnsi="Arial" w:cs="Arial"/>
                <w:sz w:val="24"/>
                <w:szCs w:val="24"/>
              </w:rPr>
              <w:t>. Jį apmokėti</w:t>
            </w:r>
            <w:r w:rsidR="00724144" w:rsidRPr="005B79A7">
              <w:rPr>
                <w:rFonts w:ascii="Arial" w:hAnsi="Arial" w:cs="Arial"/>
                <w:sz w:val="24"/>
                <w:szCs w:val="24"/>
              </w:rPr>
              <w:t>.</w:t>
            </w:r>
          </w:p>
          <w:p w14:paraId="7BBB8853" w14:textId="77777777" w:rsidR="00AF3605" w:rsidRPr="005B79A7" w:rsidRDefault="00AF3605" w:rsidP="009238EA">
            <w:pPr>
              <w:pStyle w:val="TableParagraph"/>
              <w:spacing w:line="276" w:lineRule="auto"/>
              <w:ind w:left="107" w:right="278"/>
              <w:jc w:val="both"/>
              <w:rPr>
                <w:rFonts w:ascii="Arial" w:hAnsi="Arial" w:cs="Arial"/>
                <w:sz w:val="24"/>
                <w:szCs w:val="24"/>
              </w:rPr>
            </w:pPr>
          </w:p>
        </w:tc>
      </w:tr>
      <w:tr w:rsidR="007E7B6D" w:rsidRPr="005B79A7" w14:paraId="2C6A54B2" w14:textId="77777777" w:rsidTr="00BA17E8">
        <w:trPr>
          <w:trHeight w:val="231"/>
        </w:trPr>
        <w:tc>
          <w:tcPr>
            <w:tcW w:w="2560" w:type="dxa"/>
            <w:vAlign w:val="center"/>
          </w:tcPr>
          <w:p w14:paraId="40AA91C6" w14:textId="6F5FB0A7" w:rsidR="00231FCB" w:rsidRPr="005B79A7" w:rsidRDefault="00231FCB" w:rsidP="00231FCB">
            <w:pPr>
              <w:pStyle w:val="TableParagraph"/>
              <w:ind w:left="107"/>
              <w:rPr>
                <w:rFonts w:ascii="Arial" w:hAnsi="Arial" w:cs="Arial"/>
                <w:sz w:val="24"/>
                <w:szCs w:val="24"/>
              </w:rPr>
            </w:pPr>
            <w:r w:rsidRPr="005B79A7">
              <w:rPr>
                <w:rFonts w:ascii="Arial" w:hAnsi="Arial" w:cs="Arial"/>
                <w:sz w:val="24"/>
                <w:szCs w:val="24"/>
              </w:rPr>
              <w:lastRenderedPageBreak/>
              <w:t>APLINKOS APSAUGA</w:t>
            </w:r>
          </w:p>
        </w:tc>
        <w:tc>
          <w:tcPr>
            <w:tcW w:w="7512" w:type="dxa"/>
          </w:tcPr>
          <w:p w14:paraId="6AA73A09" w14:textId="0990F61C" w:rsidR="00401BED" w:rsidRPr="005B79A7" w:rsidRDefault="00737FF1" w:rsidP="007E7B6D">
            <w:pPr>
              <w:pStyle w:val="TableParagraph"/>
              <w:spacing w:line="276" w:lineRule="auto"/>
              <w:ind w:left="166" w:right="136"/>
              <w:jc w:val="both"/>
              <w:rPr>
                <w:rFonts w:ascii="Arial" w:hAnsi="Arial" w:cs="Arial"/>
                <w:sz w:val="24"/>
                <w:szCs w:val="24"/>
              </w:rPr>
            </w:pPr>
            <w:r w:rsidRPr="00737FF1">
              <w:rPr>
                <w:rFonts w:ascii="Arial" w:eastAsiaTheme="minorHAnsi" w:hAnsi="Arial" w:cs="Arial"/>
                <w:sz w:val="24"/>
                <w:szCs w:val="24"/>
              </w:rPr>
              <w:t>Projekto įgyvendinimo metu vadovautis 2011 m. birželio 28 d. priimto Lietuvos Respublikos aplinkos ministro įsakymo Nr. D1-508 „Dėl Aplinkos apsaugos kriterijų taikymo, vykdant žaliuosius pirkimus, tvarkos aprašo patvirtinimo“ galiojančia aktualia redakcija  XVII skyriaus „Kelių projektavimo paslaugos ir statybos darbai, kelio elementai“ punktu 26.2. kelių naujos statybos, rekonstravimo, kapitalinio remonto projektavimo paslaugoms ir (ar) statybos darbams reikalavimus. Taikyti 26.2.1 ir 26.2.2 papunkčiuose numatytus minimalius aplinkos apsaugos kriterijus. Įrengiant kelio ženklus ir atliekant kelio ženklinimo darbus vadovautis 27 punkto 27.1 ir 27.2 papunkčių reikalavimais. Įrengiant gatvės apšvietimą vadovautis 28 punkto 28.1 ir 28.2 papunkčių reikalavimais.</w:t>
            </w:r>
          </w:p>
        </w:tc>
      </w:tr>
      <w:tr w:rsidR="00443523" w:rsidRPr="005B79A7" w14:paraId="1BA23134" w14:textId="77777777" w:rsidTr="003F186B">
        <w:trPr>
          <w:trHeight w:val="231"/>
        </w:trPr>
        <w:tc>
          <w:tcPr>
            <w:tcW w:w="2560" w:type="dxa"/>
            <w:vAlign w:val="center"/>
          </w:tcPr>
          <w:p w14:paraId="2BC9C179" w14:textId="77777777" w:rsidR="00C9470E" w:rsidRPr="005B79A7" w:rsidRDefault="00C9470E" w:rsidP="00443523">
            <w:pPr>
              <w:pStyle w:val="TableParagraph"/>
              <w:ind w:left="107"/>
              <w:rPr>
                <w:rFonts w:ascii="Arial" w:hAnsi="Arial" w:cs="Arial"/>
                <w:sz w:val="24"/>
                <w:szCs w:val="24"/>
              </w:rPr>
            </w:pPr>
            <w:bookmarkStart w:id="0" w:name="_Hlk208569461"/>
          </w:p>
          <w:p w14:paraId="7814051F" w14:textId="57E92B42" w:rsidR="00BD753F" w:rsidRPr="005B79A7" w:rsidRDefault="00D37F7F" w:rsidP="00BD753F">
            <w:pPr>
              <w:pStyle w:val="TableParagraph"/>
              <w:spacing w:line="276" w:lineRule="auto"/>
              <w:ind w:left="166" w:right="136"/>
              <w:jc w:val="both"/>
              <w:rPr>
                <w:rFonts w:ascii="Arial" w:hAnsi="Arial" w:cs="Arial"/>
                <w:sz w:val="24"/>
                <w:szCs w:val="24"/>
              </w:rPr>
            </w:pPr>
            <w:r w:rsidRPr="005B79A7">
              <w:rPr>
                <w:rFonts w:ascii="Arial" w:hAnsi="Arial" w:cs="Arial"/>
                <w:sz w:val="24"/>
                <w:szCs w:val="24"/>
              </w:rPr>
              <w:t>REIKALAVIMAI EISMO ORGANIZAVIMUI RANGOS DARBŲ METU</w:t>
            </w:r>
          </w:p>
          <w:p w14:paraId="35724941" w14:textId="33157F4F" w:rsidR="00443523" w:rsidRPr="005B79A7" w:rsidRDefault="00443523" w:rsidP="00443523">
            <w:pPr>
              <w:pStyle w:val="TableParagraph"/>
              <w:ind w:left="107"/>
              <w:rPr>
                <w:rFonts w:ascii="Arial" w:hAnsi="Arial" w:cs="Arial"/>
                <w:sz w:val="24"/>
                <w:szCs w:val="24"/>
              </w:rPr>
            </w:pPr>
          </w:p>
        </w:tc>
        <w:tc>
          <w:tcPr>
            <w:tcW w:w="7512" w:type="dxa"/>
          </w:tcPr>
          <w:p w14:paraId="4D41E7EF" w14:textId="77777777" w:rsidR="00BD753F" w:rsidRPr="005B79A7" w:rsidRDefault="00BD753F" w:rsidP="00D37F7F">
            <w:pPr>
              <w:pStyle w:val="TableParagraph"/>
              <w:tabs>
                <w:tab w:val="left" w:pos="661"/>
              </w:tabs>
              <w:spacing w:line="276" w:lineRule="auto"/>
              <w:ind w:left="278" w:right="136"/>
              <w:jc w:val="both"/>
              <w:rPr>
                <w:rFonts w:ascii="Arial" w:hAnsi="Arial" w:cs="Arial"/>
                <w:sz w:val="24"/>
                <w:szCs w:val="24"/>
              </w:rPr>
            </w:pPr>
          </w:p>
          <w:p w14:paraId="6F4B15D7" w14:textId="77777777" w:rsidR="00D37F7F" w:rsidRPr="005B79A7" w:rsidRDefault="00BD753F">
            <w:pPr>
              <w:pStyle w:val="TableParagraph"/>
              <w:numPr>
                <w:ilvl w:val="0"/>
                <w:numId w:val="1"/>
              </w:numPr>
              <w:tabs>
                <w:tab w:val="left" w:pos="661"/>
              </w:tabs>
              <w:spacing w:line="276" w:lineRule="auto"/>
              <w:ind w:left="166" w:right="136" w:firstLine="0"/>
              <w:jc w:val="both"/>
              <w:rPr>
                <w:rFonts w:ascii="Arial" w:hAnsi="Arial" w:cs="Arial"/>
                <w:sz w:val="24"/>
                <w:szCs w:val="24"/>
              </w:rPr>
            </w:pPr>
            <w:r w:rsidRPr="005B79A7">
              <w:rPr>
                <w:rFonts w:ascii="Arial" w:hAnsi="Arial" w:cs="Arial"/>
                <w:sz w:val="24"/>
                <w:szCs w:val="24"/>
              </w:rPr>
              <w:t>Eismo apribojimai turi būti iš anksto suderinti su Savivaldybės saugaus eismo komisija, parengus ir pateikus laikiną eismo organizavimo schemą.</w:t>
            </w:r>
          </w:p>
          <w:p w14:paraId="03979542" w14:textId="77777777" w:rsidR="00BD753F" w:rsidRPr="005B79A7" w:rsidRDefault="00BD753F" w:rsidP="009C0C17">
            <w:pPr>
              <w:pStyle w:val="TableParagraph"/>
              <w:spacing w:line="276" w:lineRule="auto"/>
              <w:ind w:right="136"/>
              <w:jc w:val="both"/>
              <w:rPr>
                <w:rFonts w:ascii="Arial" w:hAnsi="Arial" w:cs="Arial"/>
                <w:sz w:val="24"/>
                <w:szCs w:val="24"/>
              </w:rPr>
            </w:pPr>
          </w:p>
          <w:p w14:paraId="6945B78D" w14:textId="5204C1D9" w:rsidR="00BD753F" w:rsidRPr="005B79A7" w:rsidRDefault="00BD753F">
            <w:pPr>
              <w:pStyle w:val="TableParagraph"/>
              <w:numPr>
                <w:ilvl w:val="0"/>
                <w:numId w:val="1"/>
              </w:numPr>
              <w:spacing w:line="276" w:lineRule="auto"/>
              <w:ind w:left="278" w:right="136" w:firstLine="0"/>
              <w:jc w:val="both"/>
              <w:rPr>
                <w:rFonts w:ascii="Arial" w:hAnsi="Arial" w:cs="Arial"/>
                <w:sz w:val="24"/>
                <w:szCs w:val="24"/>
              </w:rPr>
            </w:pPr>
            <w:r w:rsidRPr="005B79A7">
              <w:rPr>
                <w:rFonts w:ascii="Arial" w:hAnsi="Arial" w:cs="Arial"/>
                <w:sz w:val="24"/>
                <w:szCs w:val="24"/>
              </w:rPr>
              <w:t>Rangovas atsako už tinkamą darbų zonos aptvėrimą, laikinų kelio ženklų įrengimą ir eismo saugos užtikrinimą, įskaitant visų reikalingų leidimų ir suderinimų gavimą.</w:t>
            </w:r>
          </w:p>
          <w:p w14:paraId="329F8D5E" w14:textId="77777777" w:rsidR="00BD753F" w:rsidRPr="005B79A7" w:rsidRDefault="00BD753F" w:rsidP="00BD753F">
            <w:pPr>
              <w:pStyle w:val="TableParagraph"/>
              <w:spacing w:line="276" w:lineRule="auto"/>
              <w:ind w:left="166" w:right="136"/>
              <w:jc w:val="both"/>
              <w:rPr>
                <w:rFonts w:ascii="Arial" w:hAnsi="Arial" w:cs="Arial"/>
                <w:sz w:val="24"/>
                <w:szCs w:val="24"/>
              </w:rPr>
            </w:pPr>
          </w:p>
          <w:p w14:paraId="2DFF0D44" w14:textId="2A1C31C7" w:rsidR="00BD753F" w:rsidRPr="005B79A7" w:rsidRDefault="00BD753F">
            <w:pPr>
              <w:pStyle w:val="TableParagraph"/>
              <w:numPr>
                <w:ilvl w:val="0"/>
                <w:numId w:val="1"/>
              </w:numPr>
              <w:spacing w:line="276" w:lineRule="auto"/>
              <w:ind w:left="278" w:right="136" w:firstLine="0"/>
              <w:jc w:val="both"/>
              <w:rPr>
                <w:rFonts w:ascii="Arial" w:hAnsi="Arial" w:cs="Arial"/>
                <w:sz w:val="24"/>
                <w:szCs w:val="24"/>
              </w:rPr>
            </w:pPr>
            <w:r w:rsidRPr="005B79A7">
              <w:rPr>
                <w:rFonts w:ascii="Arial" w:hAnsi="Arial" w:cs="Arial"/>
                <w:sz w:val="24"/>
                <w:szCs w:val="24"/>
              </w:rPr>
              <w:lastRenderedPageBreak/>
              <w:t xml:space="preserve">Esant būtinybei </w:t>
            </w:r>
            <w:r w:rsidR="00724144" w:rsidRPr="005B79A7">
              <w:rPr>
                <w:rFonts w:ascii="Arial" w:hAnsi="Arial" w:cs="Arial"/>
                <w:sz w:val="24"/>
                <w:szCs w:val="24"/>
              </w:rPr>
              <w:t xml:space="preserve">bent </w:t>
            </w:r>
            <w:r w:rsidRPr="005B79A7">
              <w:rPr>
                <w:rFonts w:ascii="Arial" w:hAnsi="Arial" w:cs="Arial"/>
                <w:sz w:val="24"/>
                <w:szCs w:val="24"/>
              </w:rPr>
              <w:t xml:space="preserve">trumpam visiškai uždaryti eismą (pvz., sudėtingi technologiniai veiksmai), </w:t>
            </w:r>
            <w:r w:rsidR="00724144" w:rsidRPr="005B79A7">
              <w:rPr>
                <w:rFonts w:ascii="Arial" w:hAnsi="Arial" w:cs="Arial"/>
                <w:sz w:val="24"/>
                <w:szCs w:val="24"/>
              </w:rPr>
              <w:t>būtina</w:t>
            </w:r>
            <w:r w:rsidRPr="005B79A7">
              <w:rPr>
                <w:rFonts w:ascii="Arial" w:hAnsi="Arial" w:cs="Arial"/>
                <w:sz w:val="24"/>
                <w:szCs w:val="24"/>
              </w:rPr>
              <w:t>:</w:t>
            </w:r>
          </w:p>
          <w:p w14:paraId="786C78F8" w14:textId="77777777" w:rsidR="00BD753F" w:rsidRPr="005B79A7" w:rsidRDefault="00BD753F">
            <w:pPr>
              <w:pStyle w:val="TableParagraph"/>
              <w:numPr>
                <w:ilvl w:val="0"/>
                <w:numId w:val="2"/>
              </w:numPr>
              <w:spacing w:line="276" w:lineRule="auto"/>
              <w:ind w:right="136"/>
              <w:jc w:val="both"/>
              <w:rPr>
                <w:rFonts w:ascii="Arial" w:hAnsi="Arial" w:cs="Arial"/>
                <w:sz w:val="24"/>
                <w:szCs w:val="24"/>
              </w:rPr>
            </w:pPr>
            <w:r w:rsidRPr="005B79A7">
              <w:rPr>
                <w:rFonts w:ascii="Arial" w:hAnsi="Arial" w:cs="Arial"/>
                <w:sz w:val="24"/>
                <w:szCs w:val="24"/>
              </w:rPr>
              <w:t>Pagrįsti techniniais argumentais;</w:t>
            </w:r>
          </w:p>
          <w:p w14:paraId="49DDBFA9" w14:textId="38EDFC07" w:rsidR="00BD753F" w:rsidRPr="005B79A7" w:rsidRDefault="00BD753F">
            <w:pPr>
              <w:pStyle w:val="TableParagraph"/>
              <w:numPr>
                <w:ilvl w:val="0"/>
                <w:numId w:val="2"/>
              </w:numPr>
              <w:spacing w:line="276" w:lineRule="auto"/>
              <w:ind w:right="136"/>
              <w:jc w:val="both"/>
              <w:rPr>
                <w:rFonts w:ascii="Arial" w:hAnsi="Arial" w:cs="Arial"/>
                <w:sz w:val="24"/>
                <w:szCs w:val="24"/>
              </w:rPr>
            </w:pPr>
            <w:r w:rsidRPr="005B79A7">
              <w:rPr>
                <w:rFonts w:ascii="Arial" w:hAnsi="Arial" w:cs="Arial"/>
                <w:sz w:val="24"/>
                <w:szCs w:val="24"/>
              </w:rPr>
              <w:t>Suderinti su užsakovu ir Savivaldybės saugaus eismo komisija ne vėliau kaip prieš 10 darbo dienų iki planuojamų darbų;</w:t>
            </w:r>
          </w:p>
          <w:p w14:paraId="5540FC0C" w14:textId="77777777" w:rsidR="00D37F7F" w:rsidRPr="005B79A7" w:rsidRDefault="00BD753F">
            <w:pPr>
              <w:pStyle w:val="TableParagraph"/>
              <w:numPr>
                <w:ilvl w:val="0"/>
                <w:numId w:val="2"/>
              </w:numPr>
              <w:spacing w:line="276" w:lineRule="auto"/>
              <w:ind w:right="136"/>
              <w:jc w:val="both"/>
              <w:rPr>
                <w:rFonts w:ascii="Arial" w:hAnsi="Arial" w:cs="Arial"/>
                <w:sz w:val="24"/>
                <w:szCs w:val="24"/>
              </w:rPr>
            </w:pPr>
            <w:r w:rsidRPr="005B79A7">
              <w:rPr>
                <w:rFonts w:ascii="Arial" w:hAnsi="Arial" w:cs="Arial"/>
                <w:sz w:val="24"/>
                <w:szCs w:val="24"/>
              </w:rPr>
              <w:t>Tinkamai pažymėti ir paskelbti viešai.</w:t>
            </w:r>
          </w:p>
          <w:p w14:paraId="7C7124EA" w14:textId="75BC8423" w:rsidR="00443523" w:rsidRPr="005B79A7" w:rsidRDefault="00443523" w:rsidP="00D37F7F">
            <w:pPr>
              <w:pStyle w:val="TableParagraph"/>
              <w:spacing w:line="276" w:lineRule="auto"/>
              <w:ind w:left="136" w:right="136"/>
              <w:jc w:val="both"/>
              <w:rPr>
                <w:rFonts w:ascii="Arial" w:hAnsi="Arial" w:cs="Arial"/>
                <w:sz w:val="24"/>
                <w:szCs w:val="24"/>
              </w:rPr>
            </w:pPr>
          </w:p>
        </w:tc>
      </w:tr>
      <w:bookmarkEnd w:id="0"/>
      <w:tr w:rsidR="00231FCB" w:rsidRPr="005B79A7" w14:paraId="4A7F49A0" w14:textId="77777777" w:rsidTr="003F186B">
        <w:trPr>
          <w:trHeight w:val="231"/>
        </w:trPr>
        <w:tc>
          <w:tcPr>
            <w:tcW w:w="2560" w:type="dxa"/>
            <w:vAlign w:val="center"/>
          </w:tcPr>
          <w:p w14:paraId="4BF9E8AB" w14:textId="77777777" w:rsidR="00231FCB" w:rsidRPr="005B79A7" w:rsidRDefault="00231FCB" w:rsidP="00231FCB">
            <w:pPr>
              <w:pStyle w:val="TableParagraph"/>
              <w:ind w:left="107"/>
              <w:rPr>
                <w:rFonts w:ascii="Arial" w:hAnsi="Arial" w:cs="Arial"/>
                <w:sz w:val="24"/>
                <w:szCs w:val="24"/>
              </w:rPr>
            </w:pPr>
            <w:r w:rsidRPr="005B79A7">
              <w:rPr>
                <w:rFonts w:ascii="Arial" w:hAnsi="Arial" w:cs="Arial"/>
                <w:sz w:val="24"/>
                <w:szCs w:val="24"/>
              </w:rPr>
              <w:lastRenderedPageBreak/>
              <w:t>APMOKĖJIMO SĄLYGOS</w:t>
            </w:r>
          </w:p>
        </w:tc>
        <w:tc>
          <w:tcPr>
            <w:tcW w:w="7512" w:type="dxa"/>
          </w:tcPr>
          <w:p w14:paraId="1EBC93E6" w14:textId="1E6ECB7A" w:rsidR="00EB0447" w:rsidRDefault="00231FCB" w:rsidP="00EB0447">
            <w:pPr>
              <w:pStyle w:val="TableParagraph"/>
              <w:spacing w:line="276" w:lineRule="auto"/>
              <w:ind w:left="107" w:right="278"/>
              <w:jc w:val="both"/>
              <w:rPr>
                <w:rFonts w:ascii="Arial" w:hAnsi="Arial" w:cs="Arial"/>
                <w:sz w:val="24"/>
                <w:szCs w:val="24"/>
              </w:rPr>
            </w:pPr>
            <w:r w:rsidRPr="005B79A7">
              <w:rPr>
                <w:rFonts w:ascii="Arial" w:hAnsi="Arial" w:cs="Arial"/>
                <w:sz w:val="24"/>
                <w:szCs w:val="24"/>
              </w:rPr>
              <w:t>Sudaroma bendros sumos (fiksuotos kainos) sutartis</w:t>
            </w:r>
            <w:r w:rsidR="00813A74">
              <w:rPr>
                <w:rFonts w:ascii="Arial" w:hAnsi="Arial" w:cs="Arial"/>
                <w:sz w:val="24"/>
                <w:szCs w:val="24"/>
              </w:rPr>
              <w:t xml:space="preserve"> su įkainotu veiklos sąrašu</w:t>
            </w:r>
            <w:r w:rsidR="00CE52F8" w:rsidRPr="005B79A7">
              <w:rPr>
                <w:rFonts w:ascii="Arial" w:hAnsi="Arial" w:cs="Arial"/>
                <w:sz w:val="24"/>
                <w:szCs w:val="24"/>
              </w:rPr>
              <w:t>.</w:t>
            </w:r>
            <w:r w:rsidR="00EB0447">
              <w:rPr>
                <w:rFonts w:ascii="Arial" w:hAnsi="Arial" w:cs="Arial"/>
                <w:sz w:val="24"/>
                <w:szCs w:val="24"/>
              </w:rPr>
              <w:t xml:space="preserve"> </w:t>
            </w:r>
            <w:r w:rsidR="00EB0447" w:rsidRPr="00192929">
              <w:rPr>
                <w:rFonts w:ascii="Arial" w:hAnsi="Arial" w:cs="Arial"/>
                <w:sz w:val="24"/>
                <w:szCs w:val="24"/>
              </w:rPr>
              <w:t>PVM sąskaitos faktūros teikiamos per informacinę sistemą SABIS teisės aktų nustatyta tvarka.</w:t>
            </w:r>
          </w:p>
          <w:p w14:paraId="4D5FB7B2" w14:textId="43829122" w:rsidR="00231FCB" w:rsidRPr="005B79A7" w:rsidRDefault="00231FCB" w:rsidP="003921BA">
            <w:pPr>
              <w:pStyle w:val="TableParagraph"/>
              <w:spacing w:line="276" w:lineRule="auto"/>
              <w:ind w:left="107" w:right="278"/>
              <w:jc w:val="both"/>
              <w:rPr>
                <w:rFonts w:ascii="Arial" w:hAnsi="Arial" w:cs="Arial"/>
                <w:strike/>
                <w:sz w:val="24"/>
                <w:szCs w:val="24"/>
              </w:rPr>
            </w:pPr>
          </w:p>
          <w:p w14:paraId="6C16FDC1" w14:textId="55361598" w:rsidR="00231FCB" w:rsidRPr="005B79A7" w:rsidRDefault="00231FCB" w:rsidP="003921BA">
            <w:pPr>
              <w:pStyle w:val="TableParagraph"/>
              <w:spacing w:line="276" w:lineRule="auto"/>
              <w:ind w:left="107" w:right="278"/>
              <w:jc w:val="both"/>
              <w:rPr>
                <w:rFonts w:ascii="Arial" w:hAnsi="Arial" w:cs="Arial"/>
                <w:sz w:val="24"/>
                <w:szCs w:val="24"/>
              </w:rPr>
            </w:pPr>
            <w:r w:rsidRPr="005B79A7">
              <w:rPr>
                <w:rFonts w:ascii="Arial" w:hAnsi="Arial" w:cs="Arial"/>
                <w:sz w:val="24"/>
                <w:szCs w:val="24"/>
              </w:rPr>
              <w:t xml:space="preserve">Atsakomybė už darbus ir jų kiekius, kuriuos Rangovas </w:t>
            </w:r>
            <w:r w:rsidR="007379DD" w:rsidRPr="005B79A7">
              <w:rPr>
                <w:rFonts w:ascii="Arial" w:hAnsi="Arial" w:cs="Arial"/>
                <w:sz w:val="24"/>
                <w:szCs w:val="24"/>
              </w:rPr>
              <w:t xml:space="preserve">gali ir </w:t>
            </w:r>
            <w:r w:rsidRPr="005B79A7">
              <w:rPr>
                <w:rFonts w:ascii="Arial" w:hAnsi="Arial" w:cs="Arial"/>
                <w:sz w:val="24"/>
                <w:szCs w:val="24"/>
              </w:rPr>
              <w:t xml:space="preserve">privalo numatyti pagal pirkimo dokumentus, </w:t>
            </w:r>
            <w:r w:rsidR="007379DD" w:rsidRPr="005B79A7">
              <w:rPr>
                <w:rFonts w:ascii="Arial" w:hAnsi="Arial" w:cs="Arial"/>
                <w:sz w:val="24"/>
                <w:szCs w:val="24"/>
              </w:rPr>
              <w:t xml:space="preserve">vizualinę objekto apžiūrą, projektinę dokumentaciją ir kitą  viešai prieinamą informaciją, </w:t>
            </w:r>
            <w:r w:rsidRPr="005B79A7">
              <w:rPr>
                <w:rFonts w:ascii="Arial" w:hAnsi="Arial" w:cs="Arial"/>
                <w:sz w:val="24"/>
                <w:szCs w:val="24"/>
              </w:rPr>
              <w:t>tačiau jų nenumato, tenka Rangovui. Papildomas apmokėjimas už tokius darbus nebus daromas ir Rangovas juos privalės atlikti savo sąskaitą.</w:t>
            </w:r>
          </w:p>
          <w:p w14:paraId="4911CA00" w14:textId="7EC62DD4" w:rsidR="00231FCB" w:rsidRPr="005B79A7" w:rsidRDefault="00231FCB" w:rsidP="003921BA">
            <w:pPr>
              <w:pStyle w:val="TableParagraph"/>
              <w:spacing w:line="276" w:lineRule="auto"/>
              <w:ind w:left="107" w:right="278"/>
              <w:jc w:val="both"/>
              <w:rPr>
                <w:rFonts w:ascii="Arial" w:hAnsi="Arial" w:cs="Arial"/>
                <w:strike/>
                <w:sz w:val="24"/>
                <w:szCs w:val="24"/>
              </w:rPr>
            </w:pPr>
          </w:p>
        </w:tc>
      </w:tr>
      <w:tr w:rsidR="00231FCB" w:rsidRPr="005B79A7" w14:paraId="11BA55E9" w14:textId="77777777" w:rsidTr="003F186B">
        <w:trPr>
          <w:trHeight w:val="711"/>
        </w:trPr>
        <w:tc>
          <w:tcPr>
            <w:tcW w:w="2560" w:type="dxa"/>
            <w:vAlign w:val="center"/>
          </w:tcPr>
          <w:p w14:paraId="103860FC" w14:textId="77777777" w:rsidR="00231FCB" w:rsidRPr="005B79A7" w:rsidRDefault="00231FCB" w:rsidP="003921BA">
            <w:pPr>
              <w:pStyle w:val="TableParagraph"/>
              <w:spacing w:line="276" w:lineRule="auto"/>
              <w:ind w:left="47" w:right="225"/>
              <w:rPr>
                <w:rFonts w:ascii="Arial" w:hAnsi="Arial" w:cs="Arial"/>
                <w:sz w:val="24"/>
                <w:szCs w:val="24"/>
              </w:rPr>
            </w:pPr>
            <w:r w:rsidRPr="005B79A7">
              <w:rPr>
                <w:rFonts w:ascii="Arial" w:hAnsi="Arial" w:cs="Arial"/>
                <w:sz w:val="24"/>
                <w:szCs w:val="24"/>
              </w:rPr>
              <w:t>PATEIKIAMA</w:t>
            </w:r>
            <w:r w:rsidRPr="005B79A7">
              <w:rPr>
                <w:rFonts w:ascii="Arial" w:hAnsi="Arial" w:cs="Arial"/>
                <w:spacing w:val="1"/>
                <w:sz w:val="24"/>
                <w:szCs w:val="24"/>
              </w:rPr>
              <w:t xml:space="preserve"> </w:t>
            </w:r>
            <w:r w:rsidRPr="005B79A7">
              <w:rPr>
                <w:rFonts w:ascii="Arial" w:hAnsi="Arial" w:cs="Arial"/>
                <w:spacing w:val="-1"/>
                <w:sz w:val="24"/>
                <w:szCs w:val="24"/>
              </w:rPr>
              <w:t>DOKUMENTACIJA</w:t>
            </w:r>
          </w:p>
        </w:tc>
        <w:tc>
          <w:tcPr>
            <w:tcW w:w="7512" w:type="dxa"/>
          </w:tcPr>
          <w:p w14:paraId="5DED5F90" w14:textId="7CA5C6BD" w:rsidR="00231FCB" w:rsidRPr="005B79A7" w:rsidRDefault="00231FCB" w:rsidP="003921BA">
            <w:pPr>
              <w:pStyle w:val="TableParagraph"/>
              <w:spacing w:line="276" w:lineRule="auto"/>
              <w:ind w:left="107" w:right="278"/>
              <w:jc w:val="both"/>
              <w:rPr>
                <w:rFonts w:ascii="Arial" w:hAnsi="Arial" w:cs="Arial"/>
                <w:sz w:val="24"/>
                <w:szCs w:val="24"/>
              </w:rPr>
            </w:pPr>
            <w:r w:rsidRPr="005B79A7">
              <w:rPr>
                <w:rFonts w:ascii="Arial" w:hAnsi="Arial" w:cs="Arial"/>
                <w:sz w:val="24"/>
                <w:szCs w:val="24"/>
              </w:rPr>
              <w:t xml:space="preserve">Prieš pradedant darbus </w:t>
            </w:r>
            <w:r w:rsidRPr="005B79A7">
              <w:rPr>
                <w:rFonts w:ascii="Arial" w:hAnsi="Arial" w:cs="Arial"/>
                <w:b/>
                <w:bCs/>
                <w:i/>
                <w:iCs/>
                <w:sz w:val="24"/>
                <w:szCs w:val="24"/>
              </w:rPr>
              <w:t>Užsakovas Rangovui</w:t>
            </w:r>
            <w:r w:rsidRPr="005B79A7">
              <w:rPr>
                <w:rFonts w:ascii="Arial" w:hAnsi="Arial" w:cs="Arial"/>
                <w:sz w:val="24"/>
                <w:szCs w:val="24"/>
              </w:rPr>
              <w:t xml:space="preserve"> perduoda el. statybos darbų žurnalą.</w:t>
            </w:r>
          </w:p>
          <w:p w14:paraId="7542761E" w14:textId="6009BF3A" w:rsidR="00231FCB" w:rsidRPr="005B79A7" w:rsidRDefault="00231FCB" w:rsidP="003921BA">
            <w:pPr>
              <w:pStyle w:val="TableParagraph"/>
              <w:spacing w:line="276" w:lineRule="auto"/>
              <w:ind w:left="107" w:right="278"/>
              <w:jc w:val="both"/>
              <w:rPr>
                <w:rFonts w:ascii="Arial" w:hAnsi="Arial" w:cs="Arial"/>
                <w:sz w:val="24"/>
                <w:szCs w:val="24"/>
              </w:rPr>
            </w:pPr>
            <w:r w:rsidRPr="005B79A7">
              <w:rPr>
                <w:rFonts w:ascii="Arial" w:hAnsi="Arial" w:cs="Arial"/>
                <w:sz w:val="24"/>
                <w:szCs w:val="24"/>
              </w:rPr>
              <w:t>Atlikus</w:t>
            </w:r>
            <w:r w:rsidRPr="005B79A7">
              <w:rPr>
                <w:rFonts w:ascii="Arial" w:hAnsi="Arial" w:cs="Arial"/>
                <w:spacing w:val="21"/>
                <w:sz w:val="24"/>
                <w:szCs w:val="24"/>
              </w:rPr>
              <w:t xml:space="preserve"> </w:t>
            </w:r>
            <w:r w:rsidRPr="005B79A7">
              <w:rPr>
                <w:rFonts w:ascii="Arial" w:hAnsi="Arial" w:cs="Arial"/>
                <w:sz w:val="24"/>
                <w:szCs w:val="24"/>
              </w:rPr>
              <w:t>darbus</w:t>
            </w:r>
            <w:r w:rsidRPr="005B79A7">
              <w:rPr>
                <w:rFonts w:ascii="Arial" w:hAnsi="Arial" w:cs="Arial"/>
                <w:spacing w:val="22"/>
                <w:sz w:val="24"/>
                <w:szCs w:val="24"/>
              </w:rPr>
              <w:t xml:space="preserve"> </w:t>
            </w:r>
            <w:r w:rsidRPr="005B79A7">
              <w:rPr>
                <w:rFonts w:ascii="Arial" w:hAnsi="Arial" w:cs="Arial"/>
                <w:b/>
                <w:bCs/>
                <w:i/>
                <w:iCs/>
                <w:sz w:val="24"/>
                <w:szCs w:val="24"/>
              </w:rPr>
              <w:t>Rangovas Užsakovui</w:t>
            </w:r>
            <w:r w:rsidRPr="005B79A7">
              <w:rPr>
                <w:rFonts w:ascii="Arial" w:hAnsi="Arial" w:cs="Arial"/>
                <w:sz w:val="24"/>
                <w:szCs w:val="24"/>
              </w:rPr>
              <w:t xml:space="preserve"> pateikia</w:t>
            </w:r>
            <w:r w:rsidRPr="005B79A7">
              <w:rPr>
                <w:rFonts w:ascii="Arial" w:hAnsi="Arial" w:cs="Arial"/>
                <w:spacing w:val="22"/>
                <w:sz w:val="24"/>
                <w:szCs w:val="24"/>
              </w:rPr>
              <w:t xml:space="preserve"> „A</w:t>
            </w:r>
            <w:r w:rsidRPr="005B79A7">
              <w:rPr>
                <w:rFonts w:ascii="Arial" w:hAnsi="Arial" w:cs="Arial"/>
                <w:sz w:val="24"/>
                <w:szCs w:val="24"/>
              </w:rPr>
              <w:t>tliktų</w:t>
            </w:r>
            <w:r w:rsidRPr="005B79A7">
              <w:rPr>
                <w:rFonts w:ascii="Arial" w:hAnsi="Arial" w:cs="Arial"/>
                <w:spacing w:val="-3"/>
                <w:sz w:val="24"/>
                <w:szCs w:val="24"/>
              </w:rPr>
              <w:t xml:space="preserve"> </w:t>
            </w:r>
            <w:r w:rsidRPr="005B79A7">
              <w:rPr>
                <w:rFonts w:ascii="Arial" w:hAnsi="Arial" w:cs="Arial"/>
                <w:sz w:val="24"/>
                <w:szCs w:val="24"/>
              </w:rPr>
              <w:t>darbų</w:t>
            </w:r>
            <w:r w:rsidRPr="005B79A7">
              <w:rPr>
                <w:rFonts w:ascii="Arial" w:hAnsi="Arial" w:cs="Arial"/>
                <w:spacing w:val="-3"/>
                <w:sz w:val="24"/>
                <w:szCs w:val="24"/>
              </w:rPr>
              <w:t xml:space="preserve"> </w:t>
            </w:r>
            <w:r w:rsidRPr="005B79A7">
              <w:rPr>
                <w:rFonts w:ascii="Arial" w:hAnsi="Arial" w:cs="Arial"/>
                <w:sz w:val="24"/>
                <w:szCs w:val="24"/>
              </w:rPr>
              <w:t>aktą“</w:t>
            </w:r>
            <w:r w:rsidRPr="005B79A7">
              <w:rPr>
                <w:rFonts w:ascii="Arial" w:hAnsi="Arial" w:cs="Arial"/>
                <w:spacing w:val="-8"/>
                <w:sz w:val="24"/>
                <w:szCs w:val="24"/>
              </w:rPr>
              <w:t xml:space="preserve"> </w:t>
            </w:r>
            <w:r w:rsidRPr="005B79A7">
              <w:rPr>
                <w:rFonts w:ascii="Arial" w:hAnsi="Arial" w:cs="Arial"/>
                <w:sz w:val="24"/>
                <w:szCs w:val="24"/>
              </w:rPr>
              <w:t>forma</w:t>
            </w:r>
            <w:r w:rsidRPr="005B79A7">
              <w:rPr>
                <w:rFonts w:ascii="Arial" w:hAnsi="Arial" w:cs="Arial"/>
                <w:spacing w:val="-2"/>
                <w:sz w:val="24"/>
                <w:szCs w:val="24"/>
              </w:rPr>
              <w:t xml:space="preserve"> </w:t>
            </w:r>
            <w:r w:rsidRPr="005B79A7">
              <w:rPr>
                <w:rFonts w:ascii="Arial" w:hAnsi="Arial" w:cs="Arial"/>
                <w:sz w:val="24"/>
                <w:szCs w:val="24"/>
              </w:rPr>
              <w:t>F-2,</w:t>
            </w:r>
            <w:r w:rsidRPr="005B79A7">
              <w:rPr>
                <w:rFonts w:ascii="Arial" w:hAnsi="Arial" w:cs="Arial"/>
                <w:spacing w:val="49"/>
                <w:sz w:val="24"/>
                <w:szCs w:val="24"/>
              </w:rPr>
              <w:t xml:space="preserve"> </w:t>
            </w:r>
            <w:r w:rsidRPr="005B79A7">
              <w:rPr>
                <w:rFonts w:ascii="Arial" w:hAnsi="Arial" w:cs="Arial"/>
                <w:sz w:val="24"/>
                <w:szCs w:val="24"/>
              </w:rPr>
              <w:t>„Atliktų</w:t>
            </w:r>
            <w:r w:rsidRPr="005B79A7">
              <w:rPr>
                <w:rFonts w:ascii="Arial" w:hAnsi="Arial" w:cs="Arial"/>
                <w:spacing w:val="-2"/>
                <w:sz w:val="24"/>
                <w:szCs w:val="24"/>
              </w:rPr>
              <w:t xml:space="preserve"> </w:t>
            </w:r>
            <w:r w:rsidRPr="005B79A7">
              <w:rPr>
                <w:rFonts w:ascii="Arial" w:hAnsi="Arial" w:cs="Arial"/>
                <w:sz w:val="24"/>
                <w:szCs w:val="24"/>
              </w:rPr>
              <w:t>darbų</w:t>
            </w:r>
            <w:r w:rsidRPr="005B79A7">
              <w:rPr>
                <w:rFonts w:ascii="Arial" w:hAnsi="Arial" w:cs="Arial"/>
                <w:spacing w:val="-3"/>
                <w:sz w:val="24"/>
                <w:szCs w:val="24"/>
              </w:rPr>
              <w:t xml:space="preserve"> </w:t>
            </w:r>
            <w:r w:rsidRPr="005B79A7">
              <w:rPr>
                <w:rFonts w:ascii="Arial" w:hAnsi="Arial" w:cs="Arial"/>
                <w:sz w:val="24"/>
                <w:szCs w:val="24"/>
              </w:rPr>
              <w:t>ir</w:t>
            </w:r>
            <w:r w:rsidRPr="005B79A7">
              <w:rPr>
                <w:rFonts w:ascii="Arial" w:hAnsi="Arial" w:cs="Arial"/>
                <w:spacing w:val="-3"/>
                <w:sz w:val="24"/>
                <w:szCs w:val="24"/>
              </w:rPr>
              <w:t xml:space="preserve"> </w:t>
            </w:r>
            <w:r w:rsidRPr="005B79A7">
              <w:rPr>
                <w:rFonts w:ascii="Arial" w:hAnsi="Arial" w:cs="Arial"/>
                <w:sz w:val="24"/>
                <w:szCs w:val="24"/>
              </w:rPr>
              <w:t>išlaidų</w:t>
            </w:r>
            <w:r w:rsidRPr="005B79A7">
              <w:rPr>
                <w:rFonts w:ascii="Arial" w:hAnsi="Arial" w:cs="Arial"/>
                <w:spacing w:val="-3"/>
                <w:sz w:val="24"/>
                <w:szCs w:val="24"/>
              </w:rPr>
              <w:t xml:space="preserve"> </w:t>
            </w:r>
            <w:r w:rsidRPr="005B79A7">
              <w:rPr>
                <w:rFonts w:ascii="Arial" w:hAnsi="Arial" w:cs="Arial"/>
                <w:sz w:val="24"/>
                <w:szCs w:val="24"/>
              </w:rPr>
              <w:t>apmokėjimo P</w:t>
            </w:r>
            <w:r w:rsidRPr="005B79A7">
              <w:rPr>
                <w:rFonts w:ascii="Arial" w:hAnsi="Arial" w:cs="Arial"/>
                <w:spacing w:val="7"/>
                <w:sz w:val="24"/>
                <w:szCs w:val="24"/>
              </w:rPr>
              <w:t xml:space="preserve"> </w:t>
            </w:r>
            <w:r w:rsidRPr="005B79A7">
              <w:rPr>
                <w:rFonts w:ascii="Arial" w:hAnsi="Arial" w:cs="Arial"/>
                <w:sz w:val="24"/>
                <w:szCs w:val="24"/>
              </w:rPr>
              <w:t>A</w:t>
            </w:r>
            <w:r w:rsidRPr="005B79A7">
              <w:rPr>
                <w:rFonts w:ascii="Arial" w:hAnsi="Arial" w:cs="Arial"/>
                <w:spacing w:val="7"/>
                <w:sz w:val="24"/>
                <w:szCs w:val="24"/>
              </w:rPr>
              <w:t xml:space="preserve"> </w:t>
            </w:r>
            <w:r w:rsidRPr="005B79A7">
              <w:rPr>
                <w:rFonts w:ascii="Arial" w:hAnsi="Arial" w:cs="Arial"/>
                <w:sz w:val="24"/>
                <w:szCs w:val="24"/>
              </w:rPr>
              <w:t>Ž</w:t>
            </w:r>
            <w:r w:rsidRPr="005B79A7">
              <w:rPr>
                <w:rFonts w:ascii="Arial" w:hAnsi="Arial" w:cs="Arial"/>
                <w:spacing w:val="7"/>
                <w:sz w:val="24"/>
                <w:szCs w:val="24"/>
              </w:rPr>
              <w:t xml:space="preserve"> </w:t>
            </w:r>
            <w:r w:rsidRPr="005B79A7">
              <w:rPr>
                <w:rFonts w:ascii="Arial" w:hAnsi="Arial" w:cs="Arial"/>
                <w:sz w:val="24"/>
                <w:szCs w:val="24"/>
              </w:rPr>
              <w:t>Y</w:t>
            </w:r>
            <w:r w:rsidRPr="005B79A7">
              <w:rPr>
                <w:rFonts w:ascii="Arial" w:hAnsi="Arial" w:cs="Arial"/>
                <w:spacing w:val="7"/>
                <w:sz w:val="24"/>
                <w:szCs w:val="24"/>
              </w:rPr>
              <w:t xml:space="preserve"> </w:t>
            </w:r>
            <w:r w:rsidRPr="005B79A7">
              <w:rPr>
                <w:rFonts w:ascii="Arial" w:hAnsi="Arial" w:cs="Arial"/>
                <w:sz w:val="24"/>
                <w:szCs w:val="24"/>
              </w:rPr>
              <w:t>M</w:t>
            </w:r>
            <w:r w:rsidRPr="005B79A7">
              <w:rPr>
                <w:rFonts w:ascii="Arial" w:hAnsi="Arial" w:cs="Arial"/>
                <w:spacing w:val="7"/>
                <w:sz w:val="24"/>
                <w:szCs w:val="24"/>
              </w:rPr>
              <w:t xml:space="preserve"> </w:t>
            </w:r>
            <w:r w:rsidRPr="005B79A7">
              <w:rPr>
                <w:rFonts w:ascii="Arial" w:hAnsi="Arial" w:cs="Arial"/>
                <w:sz w:val="24"/>
                <w:szCs w:val="24"/>
              </w:rPr>
              <w:t>A“</w:t>
            </w:r>
            <w:r w:rsidRPr="005B79A7">
              <w:rPr>
                <w:rFonts w:ascii="Arial" w:hAnsi="Arial" w:cs="Arial"/>
                <w:spacing w:val="12"/>
                <w:sz w:val="24"/>
                <w:szCs w:val="24"/>
              </w:rPr>
              <w:t xml:space="preserve"> </w:t>
            </w:r>
            <w:r w:rsidRPr="005B79A7">
              <w:rPr>
                <w:rFonts w:ascii="Arial" w:hAnsi="Arial" w:cs="Arial"/>
                <w:sz w:val="24"/>
                <w:szCs w:val="24"/>
              </w:rPr>
              <w:t>forma</w:t>
            </w:r>
            <w:r w:rsidRPr="005B79A7">
              <w:rPr>
                <w:rFonts w:ascii="Arial" w:hAnsi="Arial" w:cs="Arial"/>
                <w:spacing w:val="7"/>
                <w:sz w:val="24"/>
                <w:szCs w:val="24"/>
              </w:rPr>
              <w:t xml:space="preserve"> </w:t>
            </w:r>
            <w:r w:rsidRPr="005B79A7">
              <w:rPr>
                <w:rFonts w:ascii="Arial" w:hAnsi="Arial" w:cs="Arial"/>
                <w:sz w:val="24"/>
                <w:szCs w:val="24"/>
              </w:rPr>
              <w:t>F-3,</w:t>
            </w:r>
            <w:r w:rsidRPr="005B79A7">
              <w:rPr>
                <w:rFonts w:ascii="Arial" w:hAnsi="Arial" w:cs="Arial"/>
                <w:spacing w:val="7"/>
                <w:sz w:val="24"/>
                <w:szCs w:val="24"/>
              </w:rPr>
              <w:t xml:space="preserve"> sąskaitos faktūras, </w:t>
            </w:r>
            <w:r w:rsidRPr="005B79A7">
              <w:rPr>
                <w:rFonts w:ascii="Arial" w:hAnsi="Arial" w:cs="Arial"/>
                <w:sz w:val="24"/>
                <w:szCs w:val="24"/>
              </w:rPr>
              <w:t>darbų</w:t>
            </w:r>
            <w:r w:rsidRPr="005B79A7">
              <w:rPr>
                <w:rFonts w:ascii="Arial" w:hAnsi="Arial" w:cs="Arial"/>
                <w:spacing w:val="22"/>
                <w:sz w:val="24"/>
                <w:szCs w:val="24"/>
              </w:rPr>
              <w:t xml:space="preserve"> </w:t>
            </w:r>
            <w:r w:rsidRPr="005B79A7">
              <w:rPr>
                <w:rFonts w:ascii="Arial" w:hAnsi="Arial" w:cs="Arial"/>
                <w:sz w:val="24"/>
                <w:szCs w:val="24"/>
              </w:rPr>
              <w:t>priėmimo – perdavimo</w:t>
            </w:r>
            <w:r w:rsidRPr="005B79A7">
              <w:rPr>
                <w:rFonts w:ascii="Arial" w:hAnsi="Arial" w:cs="Arial"/>
                <w:spacing w:val="24"/>
                <w:sz w:val="24"/>
                <w:szCs w:val="24"/>
              </w:rPr>
              <w:t xml:space="preserve"> </w:t>
            </w:r>
            <w:r w:rsidRPr="005B79A7">
              <w:rPr>
                <w:rFonts w:ascii="Arial" w:hAnsi="Arial" w:cs="Arial"/>
                <w:sz w:val="24"/>
                <w:szCs w:val="24"/>
              </w:rPr>
              <w:t>aktą, išpildomąją dokumentaciją,</w:t>
            </w:r>
            <w:r w:rsidRPr="005B79A7">
              <w:rPr>
                <w:rFonts w:ascii="Arial" w:hAnsi="Arial" w:cs="Arial"/>
                <w:spacing w:val="7"/>
                <w:sz w:val="24"/>
                <w:szCs w:val="24"/>
              </w:rPr>
              <w:t xml:space="preserve"> statinio kadastrinių matavimų bylą, </w:t>
            </w:r>
            <w:r w:rsidRPr="005B79A7">
              <w:rPr>
                <w:rFonts w:ascii="Arial" w:hAnsi="Arial" w:cs="Arial"/>
                <w:sz w:val="24"/>
                <w:szCs w:val="24"/>
              </w:rPr>
              <w:t>medžiagų</w:t>
            </w:r>
            <w:r w:rsidRPr="005B79A7">
              <w:rPr>
                <w:rFonts w:ascii="Arial" w:hAnsi="Arial" w:cs="Arial"/>
                <w:spacing w:val="7"/>
                <w:sz w:val="24"/>
                <w:szCs w:val="24"/>
              </w:rPr>
              <w:t xml:space="preserve"> </w:t>
            </w:r>
            <w:r w:rsidRPr="005B79A7">
              <w:rPr>
                <w:rFonts w:ascii="Arial" w:hAnsi="Arial" w:cs="Arial"/>
                <w:sz w:val="24"/>
                <w:szCs w:val="24"/>
              </w:rPr>
              <w:t>eksploatacinių</w:t>
            </w:r>
            <w:r w:rsidRPr="005B79A7">
              <w:rPr>
                <w:rFonts w:ascii="Arial" w:hAnsi="Arial" w:cs="Arial"/>
                <w:spacing w:val="7"/>
                <w:sz w:val="24"/>
                <w:szCs w:val="24"/>
              </w:rPr>
              <w:t xml:space="preserve"> </w:t>
            </w:r>
            <w:r w:rsidRPr="005B79A7">
              <w:rPr>
                <w:rFonts w:ascii="Arial" w:hAnsi="Arial" w:cs="Arial"/>
                <w:sz w:val="24"/>
                <w:szCs w:val="24"/>
              </w:rPr>
              <w:t>savybių deklaracijas ir kt. reikalingą dokumentaciją.</w:t>
            </w:r>
          </w:p>
        </w:tc>
      </w:tr>
      <w:tr w:rsidR="00231FCB" w:rsidRPr="005B79A7" w14:paraId="6539DE5F" w14:textId="77777777" w:rsidTr="003F186B">
        <w:trPr>
          <w:trHeight w:val="920"/>
        </w:trPr>
        <w:tc>
          <w:tcPr>
            <w:tcW w:w="2560" w:type="dxa"/>
            <w:vAlign w:val="center"/>
          </w:tcPr>
          <w:p w14:paraId="347E8C9C" w14:textId="3FC12EDB" w:rsidR="00231FCB" w:rsidRPr="005B79A7" w:rsidRDefault="003921BA" w:rsidP="003921BA">
            <w:pPr>
              <w:pStyle w:val="TableParagraph"/>
              <w:spacing w:line="276" w:lineRule="auto"/>
              <w:ind w:left="47" w:right="185"/>
              <w:jc w:val="both"/>
              <w:rPr>
                <w:rFonts w:ascii="Arial" w:hAnsi="Arial" w:cs="Arial"/>
                <w:sz w:val="24"/>
                <w:szCs w:val="24"/>
              </w:rPr>
            </w:pPr>
            <w:r w:rsidRPr="005B79A7">
              <w:rPr>
                <w:rFonts w:ascii="Arial" w:hAnsi="Arial" w:cs="Arial"/>
                <w:sz w:val="24"/>
                <w:szCs w:val="24"/>
              </w:rPr>
              <w:t>STATYBOS DARBŲ</w:t>
            </w:r>
          </w:p>
          <w:p w14:paraId="75E502A7" w14:textId="77777777" w:rsidR="00231FCB" w:rsidRPr="005B79A7" w:rsidRDefault="00231FCB" w:rsidP="003921BA">
            <w:pPr>
              <w:pStyle w:val="TableParagraph"/>
              <w:spacing w:line="276" w:lineRule="auto"/>
              <w:ind w:left="47" w:right="1047"/>
              <w:jc w:val="both"/>
              <w:rPr>
                <w:rFonts w:ascii="Arial" w:hAnsi="Arial" w:cs="Arial"/>
                <w:sz w:val="24"/>
                <w:szCs w:val="24"/>
              </w:rPr>
            </w:pPr>
            <w:r w:rsidRPr="005B79A7">
              <w:rPr>
                <w:rFonts w:ascii="Arial" w:hAnsi="Arial" w:cs="Arial"/>
                <w:sz w:val="24"/>
                <w:szCs w:val="24"/>
              </w:rPr>
              <w:t>ATLIKIMO</w:t>
            </w:r>
            <w:r w:rsidRPr="005B79A7">
              <w:rPr>
                <w:rFonts w:ascii="Arial" w:hAnsi="Arial" w:cs="Arial"/>
                <w:spacing w:val="-57"/>
                <w:sz w:val="24"/>
                <w:szCs w:val="24"/>
              </w:rPr>
              <w:t xml:space="preserve"> </w:t>
            </w:r>
            <w:r w:rsidRPr="005B79A7">
              <w:rPr>
                <w:rFonts w:ascii="Arial" w:hAnsi="Arial" w:cs="Arial"/>
                <w:spacing w:val="-1"/>
                <w:sz w:val="24"/>
                <w:szCs w:val="24"/>
              </w:rPr>
              <w:t>TERMINAS</w:t>
            </w:r>
          </w:p>
        </w:tc>
        <w:tc>
          <w:tcPr>
            <w:tcW w:w="7512" w:type="dxa"/>
          </w:tcPr>
          <w:p w14:paraId="6DA3B388" w14:textId="3E782559" w:rsidR="00231FCB" w:rsidRPr="005B79A7" w:rsidRDefault="00231FCB" w:rsidP="003921BA">
            <w:pPr>
              <w:pStyle w:val="TableParagraph"/>
              <w:spacing w:line="276" w:lineRule="auto"/>
              <w:ind w:left="107" w:right="143"/>
              <w:rPr>
                <w:rFonts w:ascii="Arial" w:hAnsi="Arial" w:cs="Arial"/>
                <w:sz w:val="24"/>
                <w:szCs w:val="24"/>
              </w:rPr>
            </w:pPr>
            <w:r w:rsidRPr="005B79A7">
              <w:rPr>
                <w:rFonts w:ascii="Arial" w:hAnsi="Arial" w:cs="Arial"/>
                <w:sz w:val="24"/>
                <w:szCs w:val="24"/>
              </w:rPr>
              <w:t xml:space="preserve">Darbai turi būti atlikti </w:t>
            </w:r>
            <w:r w:rsidR="00B6374E" w:rsidRPr="005B79A7">
              <w:rPr>
                <w:rFonts w:ascii="Arial" w:hAnsi="Arial" w:cs="Arial"/>
                <w:sz w:val="24"/>
                <w:szCs w:val="24"/>
              </w:rPr>
              <w:t xml:space="preserve">per </w:t>
            </w:r>
            <w:r w:rsidR="00370969">
              <w:rPr>
                <w:rFonts w:ascii="Arial" w:hAnsi="Arial" w:cs="Arial"/>
                <w:sz w:val="24"/>
                <w:szCs w:val="24"/>
              </w:rPr>
              <w:t>5</w:t>
            </w:r>
            <w:r w:rsidR="00B6374E" w:rsidRPr="005B79A7">
              <w:rPr>
                <w:rFonts w:ascii="Arial" w:hAnsi="Arial" w:cs="Arial"/>
                <w:sz w:val="24"/>
                <w:szCs w:val="24"/>
              </w:rPr>
              <w:t xml:space="preserve"> mėnesi</w:t>
            </w:r>
            <w:r w:rsidR="00634333">
              <w:rPr>
                <w:rFonts w:ascii="Arial" w:hAnsi="Arial" w:cs="Arial"/>
                <w:sz w:val="24"/>
                <w:szCs w:val="24"/>
              </w:rPr>
              <w:t>us</w:t>
            </w:r>
            <w:r w:rsidR="00761CE9">
              <w:rPr>
                <w:rFonts w:ascii="Arial" w:hAnsi="Arial" w:cs="Arial"/>
                <w:sz w:val="24"/>
                <w:szCs w:val="24"/>
              </w:rPr>
              <w:t>,</w:t>
            </w:r>
            <w:r w:rsidR="00634333">
              <w:rPr>
                <w:rFonts w:ascii="Arial" w:hAnsi="Arial" w:cs="Arial"/>
                <w:sz w:val="24"/>
                <w:szCs w:val="24"/>
              </w:rPr>
              <w:t xml:space="preserve"> nuo sutarties </w:t>
            </w:r>
            <w:r w:rsidR="00717B19">
              <w:rPr>
                <w:rFonts w:ascii="Arial" w:hAnsi="Arial" w:cs="Arial"/>
                <w:sz w:val="24"/>
                <w:szCs w:val="24"/>
              </w:rPr>
              <w:t>įsigaliojimo</w:t>
            </w:r>
            <w:r w:rsidR="00634333">
              <w:rPr>
                <w:rFonts w:ascii="Arial" w:hAnsi="Arial" w:cs="Arial"/>
                <w:sz w:val="24"/>
                <w:szCs w:val="24"/>
              </w:rPr>
              <w:t xml:space="preserve"> dienos</w:t>
            </w:r>
            <w:r w:rsidR="00CE52F8" w:rsidRPr="005B79A7">
              <w:rPr>
                <w:rFonts w:ascii="Arial" w:hAnsi="Arial" w:cs="Arial"/>
                <w:sz w:val="24"/>
                <w:szCs w:val="24"/>
              </w:rPr>
              <w:t>.</w:t>
            </w:r>
            <w:r w:rsidR="00657E95">
              <w:rPr>
                <w:rFonts w:ascii="Arial" w:hAnsi="Arial" w:cs="Arial"/>
                <w:sz w:val="24"/>
                <w:szCs w:val="24"/>
              </w:rPr>
              <w:t xml:space="preserve"> </w:t>
            </w:r>
            <w:r w:rsidR="00657E95" w:rsidRPr="00657E95">
              <w:rPr>
                <w:rFonts w:ascii="Arial" w:hAnsi="Arial" w:cs="Arial"/>
                <w:sz w:val="24"/>
                <w:szCs w:val="24"/>
              </w:rPr>
              <w:t>Darbai galės būti įvykdomi per trumpesnį laiką, atsižvelgiant į Rangovo techninius pajėgumus.</w:t>
            </w:r>
          </w:p>
          <w:p w14:paraId="3C2B53C7" w14:textId="0BF8C8F7" w:rsidR="00231FCB" w:rsidRPr="005B79A7" w:rsidRDefault="00231FCB" w:rsidP="003921BA">
            <w:pPr>
              <w:pStyle w:val="TableParagraph"/>
              <w:spacing w:line="276" w:lineRule="auto"/>
              <w:ind w:left="107" w:right="143"/>
              <w:jc w:val="both"/>
              <w:rPr>
                <w:rFonts w:ascii="Arial" w:hAnsi="Arial" w:cs="Arial"/>
                <w:sz w:val="24"/>
                <w:szCs w:val="24"/>
              </w:rPr>
            </w:pPr>
          </w:p>
        </w:tc>
      </w:tr>
    </w:tbl>
    <w:p w14:paraId="63997CF6" w14:textId="5743BD0D" w:rsidR="00B83A9A" w:rsidRPr="005B79A7" w:rsidRDefault="00B83A9A" w:rsidP="0097236D">
      <w:pPr>
        <w:spacing w:before="60" w:after="60"/>
        <w:jc w:val="both"/>
        <w:rPr>
          <w:rFonts w:ascii="Arial" w:hAnsi="Arial" w:cs="Arial"/>
          <w:sz w:val="24"/>
          <w:szCs w:val="24"/>
        </w:rPr>
      </w:pPr>
      <w:r w:rsidRPr="005B79A7">
        <w:rPr>
          <w:rFonts w:ascii="Arial" w:hAnsi="Arial" w:cs="Arial"/>
          <w:b/>
          <w:bCs/>
          <w:sz w:val="24"/>
          <w:szCs w:val="24"/>
        </w:rPr>
        <w:t>Priedai</w:t>
      </w:r>
      <w:r w:rsidRPr="005B79A7">
        <w:rPr>
          <w:rFonts w:ascii="Arial" w:hAnsi="Arial" w:cs="Arial"/>
          <w:sz w:val="24"/>
          <w:szCs w:val="24"/>
        </w:rPr>
        <w:t xml:space="preserve">: </w:t>
      </w:r>
      <w:r w:rsidR="00B74362" w:rsidRPr="005B79A7">
        <w:rPr>
          <w:rFonts w:ascii="Arial" w:hAnsi="Arial" w:cs="Arial"/>
          <w:sz w:val="24"/>
          <w:szCs w:val="24"/>
        </w:rPr>
        <w:t>Perkamų darbų orientaciniai kiekių žiniaraščiai, atliktų darbų akto forma (F-2), pažymos forma (F-3), darbų grafiko formos pavyzdys</w:t>
      </w:r>
    </w:p>
    <w:p w14:paraId="0A72BCA1" w14:textId="002FC5DA" w:rsidR="003F186B" w:rsidRPr="005B79A7" w:rsidRDefault="003F186B" w:rsidP="00A56D4C">
      <w:pPr>
        <w:spacing w:before="60" w:after="60"/>
        <w:rPr>
          <w:rFonts w:ascii="Arial" w:hAnsi="Arial" w:cs="Arial"/>
          <w:sz w:val="24"/>
          <w:szCs w:val="24"/>
        </w:rPr>
      </w:pPr>
    </w:p>
    <w:p w14:paraId="787FEDEB" w14:textId="77777777" w:rsidR="004D7DEA" w:rsidRDefault="004D7DEA" w:rsidP="00A56D4C">
      <w:pPr>
        <w:spacing w:before="60" w:after="60"/>
        <w:rPr>
          <w:rFonts w:ascii="Arial" w:hAnsi="Arial" w:cs="Arial"/>
          <w:sz w:val="24"/>
          <w:szCs w:val="24"/>
        </w:rPr>
      </w:pPr>
    </w:p>
    <w:p w14:paraId="069F591E" w14:textId="77777777" w:rsidR="004D7DEA" w:rsidRDefault="004D7DEA" w:rsidP="00A56D4C">
      <w:pPr>
        <w:spacing w:before="60" w:after="60"/>
        <w:rPr>
          <w:rFonts w:ascii="Arial" w:hAnsi="Arial" w:cs="Arial"/>
          <w:sz w:val="24"/>
          <w:szCs w:val="24"/>
        </w:rPr>
      </w:pPr>
    </w:p>
    <w:p w14:paraId="273304E6" w14:textId="77777777" w:rsidR="00DC47F6" w:rsidRDefault="00DC47F6" w:rsidP="00A56D4C">
      <w:pPr>
        <w:spacing w:before="60" w:after="60"/>
        <w:rPr>
          <w:rFonts w:ascii="Arial" w:hAnsi="Arial" w:cs="Arial"/>
          <w:sz w:val="24"/>
          <w:szCs w:val="24"/>
        </w:rPr>
      </w:pPr>
    </w:p>
    <w:p w14:paraId="6BED6109" w14:textId="77777777" w:rsidR="00DC47F6" w:rsidRDefault="00DC47F6" w:rsidP="00A56D4C">
      <w:pPr>
        <w:spacing w:before="60" w:after="60"/>
        <w:rPr>
          <w:rFonts w:ascii="Arial" w:hAnsi="Arial" w:cs="Arial"/>
          <w:sz w:val="24"/>
          <w:szCs w:val="24"/>
        </w:rPr>
      </w:pPr>
    </w:p>
    <w:p w14:paraId="6D66F341" w14:textId="77777777" w:rsidR="00DC47F6" w:rsidRDefault="00DC47F6" w:rsidP="00A56D4C">
      <w:pPr>
        <w:spacing w:before="60" w:after="60"/>
        <w:rPr>
          <w:rFonts w:ascii="Arial" w:hAnsi="Arial" w:cs="Arial"/>
          <w:sz w:val="24"/>
          <w:szCs w:val="24"/>
        </w:rPr>
      </w:pPr>
    </w:p>
    <w:p w14:paraId="039C5B93" w14:textId="77777777" w:rsidR="00DC47F6" w:rsidRDefault="00DC47F6" w:rsidP="00A56D4C">
      <w:pPr>
        <w:spacing w:before="60" w:after="60"/>
        <w:rPr>
          <w:rFonts w:ascii="Arial" w:hAnsi="Arial" w:cs="Arial"/>
          <w:sz w:val="24"/>
          <w:szCs w:val="24"/>
        </w:rPr>
      </w:pPr>
    </w:p>
    <w:p w14:paraId="48F8A74C" w14:textId="77777777" w:rsidR="00DC47F6" w:rsidRDefault="00DC47F6" w:rsidP="00A56D4C">
      <w:pPr>
        <w:spacing w:before="60" w:after="60"/>
        <w:rPr>
          <w:rFonts w:ascii="Arial" w:hAnsi="Arial" w:cs="Arial"/>
          <w:sz w:val="24"/>
          <w:szCs w:val="24"/>
        </w:rPr>
      </w:pPr>
    </w:p>
    <w:p w14:paraId="03F63027" w14:textId="77777777" w:rsidR="00DC47F6" w:rsidRDefault="00DC47F6" w:rsidP="00A56D4C">
      <w:pPr>
        <w:spacing w:before="60" w:after="60"/>
        <w:rPr>
          <w:rFonts w:ascii="Arial" w:hAnsi="Arial" w:cs="Arial"/>
          <w:sz w:val="24"/>
          <w:szCs w:val="24"/>
        </w:rPr>
      </w:pPr>
    </w:p>
    <w:p w14:paraId="5CDB7629" w14:textId="77777777" w:rsidR="00DC47F6" w:rsidRDefault="00DC47F6" w:rsidP="00A56D4C">
      <w:pPr>
        <w:spacing w:before="60" w:after="60"/>
        <w:rPr>
          <w:rFonts w:ascii="Arial" w:hAnsi="Arial" w:cs="Arial"/>
          <w:sz w:val="24"/>
          <w:szCs w:val="24"/>
        </w:rPr>
      </w:pPr>
    </w:p>
    <w:p w14:paraId="79F660CE" w14:textId="77777777" w:rsidR="003F0F58" w:rsidRDefault="003F0F58" w:rsidP="00A56D4C">
      <w:pPr>
        <w:spacing w:before="60" w:after="60"/>
        <w:rPr>
          <w:rFonts w:ascii="Arial" w:hAnsi="Arial" w:cs="Arial"/>
          <w:sz w:val="24"/>
          <w:szCs w:val="24"/>
        </w:rPr>
      </w:pPr>
    </w:p>
    <w:p w14:paraId="44445623" w14:textId="77777777" w:rsidR="003F0F58" w:rsidRDefault="003F0F58" w:rsidP="00A56D4C">
      <w:pPr>
        <w:spacing w:before="60" w:after="60"/>
        <w:rPr>
          <w:rFonts w:ascii="Arial" w:hAnsi="Arial" w:cs="Arial"/>
          <w:sz w:val="24"/>
          <w:szCs w:val="24"/>
        </w:rPr>
      </w:pPr>
    </w:p>
    <w:p w14:paraId="7117334F" w14:textId="77777777" w:rsidR="000716B6" w:rsidRDefault="000716B6" w:rsidP="00A56D4C">
      <w:pPr>
        <w:spacing w:before="60" w:after="60"/>
        <w:rPr>
          <w:rFonts w:ascii="Arial" w:hAnsi="Arial" w:cs="Arial"/>
          <w:sz w:val="24"/>
          <w:szCs w:val="24"/>
        </w:rPr>
      </w:pPr>
      <w:r>
        <w:rPr>
          <w:rFonts w:ascii="Arial" w:hAnsi="Arial" w:cs="Arial"/>
          <w:sz w:val="24"/>
          <w:szCs w:val="24"/>
        </w:rPr>
        <w:lastRenderedPageBreak/>
        <w:br w:type="page"/>
      </w:r>
    </w:p>
    <w:p w14:paraId="1970334E" w14:textId="471E5106" w:rsidR="003F186B" w:rsidRPr="005B79A7" w:rsidRDefault="00B83A9A" w:rsidP="00A56D4C">
      <w:pPr>
        <w:spacing w:before="60" w:after="60"/>
        <w:rPr>
          <w:rFonts w:ascii="Arial" w:hAnsi="Arial" w:cs="Arial"/>
          <w:sz w:val="24"/>
          <w:szCs w:val="24"/>
        </w:rPr>
      </w:pPr>
      <w:r w:rsidRPr="005B79A7">
        <w:rPr>
          <w:rFonts w:ascii="Arial" w:hAnsi="Arial" w:cs="Arial"/>
          <w:sz w:val="24"/>
          <w:szCs w:val="24"/>
        </w:rPr>
        <w:lastRenderedPageBreak/>
        <w:t>Situ</w:t>
      </w:r>
      <w:r w:rsidR="00A56D4C" w:rsidRPr="005B79A7">
        <w:rPr>
          <w:rFonts w:ascii="Arial" w:hAnsi="Arial" w:cs="Arial"/>
          <w:sz w:val="24"/>
          <w:szCs w:val="24"/>
        </w:rPr>
        <w:t>acijos schema:</w:t>
      </w:r>
    </w:p>
    <w:p w14:paraId="6A2522D5" w14:textId="3121EF99" w:rsidR="00B83A9A" w:rsidRPr="005B79A7" w:rsidRDefault="00B83A9A" w:rsidP="00A56D4C">
      <w:pPr>
        <w:spacing w:before="60" w:after="60"/>
        <w:rPr>
          <w:rFonts w:ascii="Arial" w:hAnsi="Arial" w:cs="Arial"/>
          <w:sz w:val="24"/>
          <w:szCs w:val="24"/>
        </w:rPr>
      </w:pPr>
    </w:p>
    <w:p w14:paraId="27ACE417" w14:textId="35BAFF42" w:rsidR="006F42B1" w:rsidRPr="005B79A7" w:rsidRDefault="003F0F58" w:rsidP="00A46C4C">
      <w:pPr>
        <w:spacing w:before="60" w:after="60"/>
        <w:jc w:val="both"/>
        <w:rPr>
          <w:rFonts w:ascii="Arial" w:hAnsi="Arial" w:cs="Arial"/>
          <w:sz w:val="24"/>
          <w:szCs w:val="24"/>
        </w:rPr>
      </w:pPr>
      <w:r w:rsidRPr="003F0F58">
        <w:rPr>
          <w:rFonts w:ascii="Arial" w:hAnsi="Arial" w:cs="Arial"/>
          <w:noProof/>
          <w:sz w:val="24"/>
          <w:szCs w:val="24"/>
        </w:rPr>
        <w:drawing>
          <wp:inline distT="0" distB="0" distL="0" distR="0" wp14:anchorId="61DF59EC" wp14:editId="76B2069D">
            <wp:extent cx="5875020" cy="3816765"/>
            <wp:effectExtent l="0" t="0" r="0" b="0"/>
            <wp:docPr id="140149962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99621" name=""/>
                    <pic:cNvPicPr/>
                  </pic:nvPicPr>
                  <pic:blipFill>
                    <a:blip r:embed="rId9"/>
                    <a:stretch>
                      <a:fillRect/>
                    </a:stretch>
                  </pic:blipFill>
                  <pic:spPr>
                    <a:xfrm>
                      <a:off x="0" y="0"/>
                      <a:ext cx="5879923" cy="3819950"/>
                    </a:xfrm>
                    <a:prstGeom prst="rect">
                      <a:avLst/>
                    </a:prstGeom>
                  </pic:spPr>
                </pic:pic>
              </a:graphicData>
            </a:graphic>
          </wp:inline>
        </w:drawing>
      </w:r>
    </w:p>
    <w:p w14:paraId="1742E832" w14:textId="7DF17E2B" w:rsidR="006F42B1" w:rsidRPr="005B79A7" w:rsidRDefault="006F42B1" w:rsidP="00A46C4C">
      <w:pPr>
        <w:spacing w:before="60" w:after="60"/>
        <w:jc w:val="both"/>
        <w:rPr>
          <w:rFonts w:ascii="Arial" w:hAnsi="Arial" w:cs="Arial"/>
          <w:sz w:val="24"/>
          <w:szCs w:val="24"/>
        </w:rPr>
      </w:pPr>
    </w:p>
    <w:p w14:paraId="74AE6FA7" w14:textId="77777777" w:rsidR="00B83A9A" w:rsidRPr="005B79A7" w:rsidRDefault="00B83A9A" w:rsidP="00B83A9A">
      <w:pPr>
        <w:spacing w:before="60" w:after="60"/>
        <w:ind w:left="142"/>
        <w:jc w:val="both"/>
        <w:rPr>
          <w:rFonts w:ascii="Arial" w:hAnsi="Arial" w:cs="Arial"/>
          <w:sz w:val="24"/>
          <w:szCs w:val="24"/>
        </w:rPr>
        <w:sectPr w:rsidR="00B83A9A" w:rsidRPr="005B79A7" w:rsidSect="00BB2174">
          <w:pgSz w:w="11900" w:h="16840"/>
          <w:pgMar w:top="1134" w:right="680" w:bottom="907" w:left="1418" w:header="720" w:footer="720" w:gutter="0"/>
          <w:cols w:space="720"/>
          <w:docGrid w:linePitch="299"/>
        </w:sectPr>
      </w:pPr>
    </w:p>
    <w:p w14:paraId="4D9D7EF8" w14:textId="77777777" w:rsidR="00B83A9A" w:rsidRPr="005B79A7" w:rsidRDefault="00B83A9A" w:rsidP="00B83A9A">
      <w:pPr>
        <w:jc w:val="center"/>
        <w:rPr>
          <w:rFonts w:ascii="Arial" w:hAnsi="Arial" w:cs="Arial"/>
          <w:b/>
          <w:bCs/>
          <w:sz w:val="24"/>
          <w:szCs w:val="24"/>
        </w:rPr>
      </w:pPr>
      <w:r w:rsidRPr="005B79A7">
        <w:rPr>
          <w:rFonts w:ascii="Arial" w:hAnsi="Arial" w:cs="Arial"/>
          <w:b/>
          <w:bCs/>
          <w:sz w:val="24"/>
          <w:szCs w:val="24"/>
        </w:rPr>
        <w:lastRenderedPageBreak/>
        <w:t>PRIEDAI</w:t>
      </w:r>
    </w:p>
    <w:p w14:paraId="2E1CD6BF" w14:textId="77777777" w:rsidR="00B83A9A" w:rsidRPr="005B79A7" w:rsidRDefault="00B83A9A" w:rsidP="00B83A9A">
      <w:pPr>
        <w:jc w:val="center"/>
        <w:rPr>
          <w:rFonts w:ascii="Arial" w:hAnsi="Arial" w:cs="Arial"/>
          <w:sz w:val="24"/>
          <w:szCs w:val="24"/>
        </w:rPr>
      </w:pPr>
    </w:p>
    <w:p w14:paraId="3A3512F0" w14:textId="77777777" w:rsidR="00CE52F8" w:rsidRPr="005B79A7" w:rsidRDefault="00CE52F8" w:rsidP="00ED3C16">
      <w:pPr>
        <w:widowControl/>
        <w:adjustRightInd w:val="0"/>
        <w:ind w:left="142"/>
        <w:rPr>
          <w:rFonts w:ascii="Arial" w:eastAsiaTheme="minorHAnsi" w:hAnsi="Arial" w:cs="Arial"/>
          <w:b/>
          <w:bCs/>
          <w:sz w:val="24"/>
          <w:szCs w:val="24"/>
        </w:rPr>
      </w:pPr>
    </w:p>
    <w:p w14:paraId="67F4FF06" w14:textId="147E59E6" w:rsidR="00CE52F8" w:rsidRPr="005B79A7" w:rsidRDefault="00CE52F8" w:rsidP="00CE52F8">
      <w:pPr>
        <w:pStyle w:val="Sraopastraipa"/>
        <w:widowControl/>
        <w:adjustRightInd w:val="0"/>
        <w:ind w:left="142" w:firstLine="0"/>
        <w:rPr>
          <w:rFonts w:ascii="Arial" w:eastAsiaTheme="minorHAnsi" w:hAnsi="Arial" w:cs="Arial"/>
          <w:sz w:val="24"/>
          <w:szCs w:val="24"/>
        </w:rPr>
      </w:pPr>
      <w:r w:rsidRPr="005B79A7">
        <w:rPr>
          <w:rFonts w:ascii="Arial" w:eastAsiaTheme="minorHAnsi" w:hAnsi="Arial" w:cs="Arial"/>
          <w:sz w:val="24"/>
          <w:szCs w:val="24"/>
        </w:rPr>
        <w:t>* nurodyti kiekiai turi būti laikomi minimaliais</w:t>
      </w:r>
    </w:p>
    <w:p w14:paraId="6907EDBD" w14:textId="3C528367" w:rsidR="00CE52F8" w:rsidRPr="005B79A7" w:rsidRDefault="00DB1163" w:rsidP="00ED3C16">
      <w:pPr>
        <w:widowControl/>
        <w:adjustRightInd w:val="0"/>
        <w:ind w:left="142"/>
        <w:rPr>
          <w:rFonts w:ascii="Arial" w:eastAsiaTheme="minorHAnsi" w:hAnsi="Arial" w:cs="Arial"/>
          <w:b/>
          <w:bCs/>
          <w:sz w:val="24"/>
          <w:szCs w:val="24"/>
        </w:rPr>
      </w:pPr>
      <w:r>
        <w:rPr>
          <w:rFonts w:ascii="Arial" w:eastAsiaTheme="minorHAnsi" w:hAnsi="Arial" w:cs="Arial"/>
          <w:b/>
          <w:bCs/>
          <w:sz w:val="24"/>
          <w:szCs w:val="24"/>
        </w:rPr>
        <w:t>Pastabos:</w:t>
      </w:r>
    </w:p>
    <w:p w14:paraId="303FFF39" w14:textId="77777777" w:rsidR="00ED3C16" w:rsidRPr="005B79A7" w:rsidRDefault="00ED3C16" w:rsidP="00ED3C16">
      <w:pPr>
        <w:widowControl/>
        <w:adjustRightInd w:val="0"/>
        <w:ind w:left="142"/>
        <w:rPr>
          <w:rFonts w:ascii="Arial" w:eastAsia="TimesNewRomanPSMT" w:hAnsi="Arial" w:cs="Arial"/>
          <w:sz w:val="24"/>
          <w:szCs w:val="24"/>
        </w:rPr>
      </w:pPr>
      <w:r w:rsidRPr="005B79A7">
        <w:rPr>
          <w:rFonts w:ascii="Arial" w:eastAsia="TimesNewRomanPSMT" w:hAnsi="Arial" w:cs="Arial"/>
          <w:sz w:val="24"/>
          <w:szCs w:val="24"/>
        </w:rPr>
        <w:t>1. Žiniaraštyje išvardinti tik preliminarūs pagrindinių medžiagų ir darbų kiekiai;</w:t>
      </w:r>
    </w:p>
    <w:p w14:paraId="021EAD94" w14:textId="168A3FC2" w:rsidR="00ED3C16" w:rsidRPr="005B79A7" w:rsidRDefault="00ED3C16" w:rsidP="00ED3C16">
      <w:pPr>
        <w:widowControl/>
        <w:adjustRightInd w:val="0"/>
        <w:ind w:left="142"/>
        <w:rPr>
          <w:rFonts w:ascii="Arial" w:eastAsia="TimesNewRomanPSMT" w:hAnsi="Arial" w:cs="Arial"/>
          <w:sz w:val="24"/>
          <w:szCs w:val="24"/>
        </w:rPr>
      </w:pPr>
      <w:r w:rsidRPr="005B79A7">
        <w:rPr>
          <w:rFonts w:ascii="Arial" w:eastAsia="TimesNewRomanPSMT" w:hAnsi="Arial" w:cs="Arial"/>
          <w:sz w:val="24"/>
          <w:szCs w:val="24"/>
        </w:rPr>
        <w:t>2. Statybos rangovai turi įvertinti papildomas instaliacines medžiagas ir priedus (apkabos, varžtai ir pan.) taip pat</w:t>
      </w:r>
      <w:r w:rsidR="00CE52F8" w:rsidRPr="005B79A7">
        <w:rPr>
          <w:rFonts w:ascii="Arial" w:eastAsia="TimesNewRomanPSMT" w:hAnsi="Arial" w:cs="Arial"/>
          <w:sz w:val="24"/>
          <w:szCs w:val="24"/>
        </w:rPr>
        <w:t xml:space="preserve"> </w:t>
      </w:r>
      <w:r w:rsidRPr="005B79A7">
        <w:rPr>
          <w:rFonts w:ascii="Arial" w:eastAsia="TimesNewRomanPSMT" w:hAnsi="Arial" w:cs="Arial"/>
          <w:sz w:val="24"/>
          <w:szCs w:val="24"/>
        </w:rPr>
        <w:t xml:space="preserve">ir papildomus darbus, kurie gali atsirasti atliekant </w:t>
      </w:r>
      <w:r w:rsidR="00B26111">
        <w:rPr>
          <w:rFonts w:ascii="Arial" w:eastAsia="TimesNewRomanPSMT" w:hAnsi="Arial" w:cs="Arial"/>
          <w:sz w:val="24"/>
          <w:szCs w:val="24"/>
        </w:rPr>
        <w:t>statybos darbus</w:t>
      </w:r>
      <w:r w:rsidRPr="005B79A7">
        <w:rPr>
          <w:rFonts w:ascii="Arial" w:eastAsia="TimesNewRomanPSMT" w:hAnsi="Arial" w:cs="Arial"/>
          <w:sz w:val="24"/>
          <w:szCs w:val="24"/>
        </w:rPr>
        <w:t>.</w:t>
      </w:r>
    </w:p>
    <w:p w14:paraId="0555E0F4" w14:textId="514B27FA" w:rsidR="00ED3C16" w:rsidRPr="005B79A7" w:rsidRDefault="00ED3C16" w:rsidP="00ED3C16">
      <w:pPr>
        <w:widowControl/>
        <w:adjustRightInd w:val="0"/>
        <w:ind w:left="142"/>
        <w:rPr>
          <w:rFonts w:ascii="Arial" w:eastAsia="TimesNewRomanPSMT" w:hAnsi="Arial" w:cs="Arial"/>
          <w:sz w:val="24"/>
          <w:szCs w:val="24"/>
        </w:rPr>
      </w:pPr>
      <w:r w:rsidRPr="005B79A7">
        <w:rPr>
          <w:rFonts w:ascii="Arial" w:eastAsia="TimesNewRomanPSMT" w:hAnsi="Arial" w:cs="Arial"/>
          <w:sz w:val="24"/>
          <w:szCs w:val="24"/>
        </w:rPr>
        <w:t>3. Šis žiniaraštis turi būti skaitomas ir vertinamas kartu su techninėmis specifikacijomis, aiškinamuoju raštu ir</w:t>
      </w:r>
      <w:r w:rsidR="00CE52F8" w:rsidRPr="005B79A7">
        <w:rPr>
          <w:rFonts w:ascii="Arial" w:eastAsia="TimesNewRomanPSMT" w:hAnsi="Arial" w:cs="Arial"/>
          <w:sz w:val="24"/>
          <w:szCs w:val="24"/>
        </w:rPr>
        <w:t xml:space="preserve"> </w:t>
      </w:r>
      <w:r w:rsidRPr="005B79A7">
        <w:rPr>
          <w:rFonts w:ascii="Arial" w:eastAsia="TimesNewRomanPSMT" w:hAnsi="Arial" w:cs="Arial"/>
          <w:sz w:val="24"/>
          <w:szCs w:val="24"/>
        </w:rPr>
        <w:t>brėžiniais.</w:t>
      </w:r>
    </w:p>
    <w:p w14:paraId="45ECA9DC" w14:textId="5F3AAFDB" w:rsidR="00ED3C16" w:rsidRDefault="00ED3C16" w:rsidP="00CE52F8">
      <w:pPr>
        <w:widowControl/>
        <w:adjustRightInd w:val="0"/>
        <w:ind w:left="142"/>
        <w:rPr>
          <w:rFonts w:ascii="Arial" w:eastAsia="TimesNewRomanPSMT" w:hAnsi="Arial" w:cs="Arial"/>
          <w:sz w:val="24"/>
          <w:szCs w:val="24"/>
        </w:rPr>
      </w:pPr>
      <w:r w:rsidRPr="005B79A7">
        <w:rPr>
          <w:rFonts w:ascii="Arial" w:eastAsia="TimesNewRomanPSMT" w:hAnsi="Arial" w:cs="Arial"/>
          <w:sz w:val="24"/>
          <w:szCs w:val="24"/>
        </w:rPr>
        <w:t>4. Visi darbai turi būti įvertinti kompleksiškai, kartu su visais palydinčiais darbais.</w:t>
      </w:r>
    </w:p>
    <w:p w14:paraId="7E4B09EE" w14:textId="3C101594" w:rsidR="00006DF6" w:rsidRDefault="00006DF6" w:rsidP="00CE52F8">
      <w:pPr>
        <w:widowControl/>
        <w:adjustRightInd w:val="0"/>
        <w:ind w:left="142"/>
        <w:rPr>
          <w:rFonts w:ascii="Arial" w:eastAsia="TimesNewRomanPSMT" w:hAnsi="Arial" w:cs="Arial"/>
          <w:sz w:val="24"/>
          <w:szCs w:val="24"/>
        </w:rPr>
      </w:pPr>
      <w:r>
        <w:rPr>
          <w:rFonts w:ascii="Arial" w:eastAsia="TimesNewRomanPSMT" w:hAnsi="Arial" w:cs="Arial"/>
          <w:sz w:val="24"/>
          <w:szCs w:val="24"/>
        </w:rPr>
        <w:br w:type="page"/>
      </w:r>
    </w:p>
    <w:p w14:paraId="5018AC33" w14:textId="160116B2" w:rsidR="001B43B5" w:rsidRDefault="005323EE" w:rsidP="00CE52F8">
      <w:pPr>
        <w:widowControl/>
        <w:adjustRightInd w:val="0"/>
        <w:ind w:left="142"/>
        <w:rPr>
          <w:rFonts w:ascii="Arial" w:eastAsia="TimesNewRomanPSMT" w:hAnsi="Arial" w:cs="Arial"/>
          <w:sz w:val="24"/>
          <w:szCs w:val="24"/>
        </w:rPr>
      </w:pPr>
      <w:r w:rsidRPr="005323EE">
        <w:rPr>
          <w:rFonts w:ascii="Arial" w:eastAsia="TimesNewRomanPSMT" w:hAnsi="Arial" w:cs="Arial"/>
          <w:sz w:val="24"/>
          <w:szCs w:val="24"/>
        </w:rPr>
        <w:lastRenderedPageBreak/>
        <w:drawing>
          <wp:inline distT="0" distB="0" distL="0" distR="0" wp14:anchorId="42D05D51" wp14:editId="24F699BA">
            <wp:extent cx="6229350" cy="6387188"/>
            <wp:effectExtent l="0" t="0" r="0" b="0"/>
            <wp:docPr id="594278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783" name=""/>
                    <pic:cNvPicPr/>
                  </pic:nvPicPr>
                  <pic:blipFill>
                    <a:blip r:embed="rId10"/>
                    <a:stretch>
                      <a:fillRect/>
                    </a:stretch>
                  </pic:blipFill>
                  <pic:spPr>
                    <a:xfrm>
                      <a:off x="0" y="0"/>
                      <a:ext cx="6233053" cy="6390985"/>
                    </a:xfrm>
                    <a:prstGeom prst="rect">
                      <a:avLst/>
                    </a:prstGeom>
                  </pic:spPr>
                </pic:pic>
              </a:graphicData>
            </a:graphic>
          </wp:inline>
        </w:drawing>
      </w:r>
    </w:p>
    <w:p w14:paraId="3BF191DB" w14:textId="0D0114E0" w:rsidR="005323EE" w:rsidRDefault="00183F5D" w:rsidP="00CE52F8">
      <w:pPr>
        <w:widowControl/>
        <w:adjustRightInd w:val="0"/>
        <w:ind w:left="142"/>
        <w:rPr>
          <w:rFonts w:ascii="Arial" w:eastAsia="TimesNewRomanPSMT" w:hAnsi="Arial" w:cs="Arial"/>
          <w:sz w:val="24"/>
          <w:szCs w:val="24"/>
        </w:rPr>
      </w:pPr>
      <w:r w:rsidRPr="00183F5D">
        <w:rPr>
          <w:rFonts w:ascii="Arial" w:eastAsia="TimesNewRomanPSMT" w:hAnsi="Arial" w:cs="Arial"/>
          <w:sz w:val="24"/>
          <w:szCs w:val="24"/>
        </w:rPr>
        <w:lastRenderedPageBreak/>
        <w:drawing>
          <wp:inline distT="0" distB="0" distL="0" distR="0" wp14:anchorId="7D8A8F11" wp14:editId="0D0AC963">
            <wp:extent cx="6048375" cy="7102965"/>
            <wp:effectExtent l="0" t="0" r="0" b="3175"/>
            <wp:docPr id="20202779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77961" name=""/>
                    <pic:cNvPicPr/>
                  </pic:nvPicPr>
                  <pic:blipFill>
                    <a:blip r:embed="rId11"/>
                    <a:stretch>
                      <a:fillRect/>
                    </a:stretch>
                  </pic:blipFill>
                  <pic:spPr>
                    <a:xfrm>
                      <a:off x="0" y="0"/>
                      <a:ext cx="6053621" cy="7109125"/>
                    </a:xfrm>
                    <a:prstGeom prst="rect">
                      <a:avLst/>
                    </a:prstGeom>
                  </pic:spPr>
                </pic:pic>
              </a:graphicData>
            </a:graphic>
          </wp:inline>
        </w:drawing>
      </w:r>
    </w:p>
    <w:p w14:paraId="70D6F290" w14:textId="77777777" w:rsidR="00875F77" w:rsidRDefault="00875F77">
      <w:pPr>
        <w:rPr>
          <w:rFonts w:ascii="Arial" w:eastAsia="TimesNewRomanPSMT" w:hAnsi="Arial" w:cs="Arial"/>
          <w:sz w:val="24"/>
          <w:szCs w:val="24"/>
        </w:rPr>
      </w:pPr>
      <w:r>
        <w:rPr>
          <w:rFonts w:ascii="Arial" w:eastAsia="TimesNewRomanPSMT" w:hAnsi="Arial" w:cs="Arial"/>
          <w:sz w:val="24"/>
          <w:szCs w:val="24"/>
        </w:rPr>
        <w:br w:type="page"/>
      </w:r>
    </w:p>
    <w:p w14:paraId="320534AB" w14:textId="65FE88E7" w:rsidR="00CD7EA2" w:rsidRDefault="00CD7EA2" w:rsidP="00CE52F8">
      <w:pPr>
        <w:widowControl/>
        <w:adjustRightInd w:val="0"/>
        <w:ind w:left="142"/>
        <w:rPr>
          <w:rFonts w:ascii="Arial" w:eastAsia="TimesNewRomanPSMT" w:hAnsi="Arial" w:cs="Arial"/>
          <w:sz w:val="24"/>
          <w:szCs w:val="24"/>
        </w:rPr>
      </w:pPr>
      <w:r>
        <w:rPr>
          <w:rFonts w:ascii="Arial" w:eastAsia="TimesNewRomanPSMT" w:hAnsi="Arial" w:cs="Arial"/>
          <w:sz w:val="24"/>
          <w:szCs w:val="24"/>
        </w:rPr>
        <w:lastRenderedPageBreak/>
        <w:t>Elektrotechnikos dalis:</w:t>
      </w:r>
    </w:p>
    <w:p w14:paraId="38E3D7A9" w14:textId="29B13EE7" w:rsidR="00CD7EA2" w:rsidRDefault="00875F77" w:rsidP="00CE52F8">
      <w:pPr>
        <w:widowControl/>
        <w:adjustRightInd w:val="0"/>
        <w:ind w:left="142"/>
        <w:rPr>
          <w:rFonts w:ascii="Arial" w:eastAsia="TimesNewRomanPSMT" w:hAnsi="Arial" w:cs="Arial"/>
          <w:sz w:val="24"/>
          <w:szCs w:val="24"/>
        </w:rPr>
      </w:pPr>
      <w:r w:rsidRPr="00875F77">
        <w:rPr>
          <w:rFonts w:ascii="Arial" w:eastAsia="TimesNewRomanPSMT" w:hAnsi="Arial" w:cs="Arial"/>
          <w:sz w:val="24"/>
          <w:szCs w:val="24"/>
        </w:rPr>
        <w:drawing>
          <wp:inline distT="0" distB="0" distL="0" distR="0" wp14:anchorId="0FC6ECD4" wp14:editId="31687098">
            <wp:extent cx="6086475" cy="6967821"/>
            <wp:effectExtent l="0" t="0" r="0" b="5080"/>
            <wp:docPr id="141853025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30258" name=""/>
                    <pic:cNvPicPr/>
                  </pic:nvPicPr>
                  <pic:blipFill>
                    <a:blip r:embed="rId12"/>
                    <a:stretch>
                      <a:fillRect/>
                    </a:stretch>
                  </pic:blipFill>
                  <pic:spPr>
                    <a:xfrm>
                      <a:off x="0" y="0"/>
                      <a:ext cx="6092408" cy="6974613"/>
                    </a:xfrm>
                    <a:prstGeom prst="rect">
                      <a:avLst/>
                    </a:prstGeom>
                  </pic:spPr>
                </pic:pic>
              </a:graphicData>
            </a:graphic>
          </wp:inline>
        </w:drawing>
      </w:r>
    </w:p>
    <w:p w14:paraId="109438AF" w14:textId="616F0252" w:rsidR="0097417C" w:rsidRDefault="0097417C">
      <w:pPr>
        <w:ind w:left="-272" w:right="-1348"/>
      </w:pPr>
    </w:p>
    <w:p w14:paraId="4123CCD3" w14:textId="15E60D1F" w:rsidR="0097417C" w:rsidRDefault="00F457B9">
      <w:pPr>
        <w:sectPr w:rsidR="0097417C" w:rsidSect="0097417C">
          <w:headerReference w:type="even" r:id="rId13"/>
          <w:headerReference w:type="default" r:id="rId14"/>
          <w:footerReference w:type="even" r:id="rId15"/>
          <w:footerReference w:type="default" r:id="rId16"/>
          <w:headerReference w:type="first" r:id="rId17"/>
          <w:footerReference w:type="first" r:id="rId18"/>
          <w:pgSz w:w="11900" w:h="16840"/>
          <w:pgMar w:top="1134" w:right="680" w:bottom="907" w:left="964" w:header="720" w:footer="720" w:gutter="0"/>
          <w:cols w:space="720"/>
          <w:docGrid w:linePitch="299"/>
        </w:sectPr>
      </w:pPr>
      <w:r w:rsidRPr="00F457B9">
        <w:lastRenderedPageBreak/>
        <w:drawing>
          <wp:inline distT="0" distB="0" distL="0" distR="0" wp14:anchorId="35921A94" wp14:editId="0B42EB85">
            <wp:extent cx="6379176" cy="4400550"/>
            <wp:effectExtent l="0" t="0" r="3175" b="0"/>
            <wp:docPr id="201265060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50603" name=""/>
                    <pic:cNvPicPr/>
                  </pic:nvPicPr>
                  <pic:blipFill>
                    <a:blip r:embed="rId19"/>
                    <a:stretch>
                      <a:fillRect/>
                    </a:stretch>
                  </pic:blipFill>
                  <pic:spPr>
                    <a:xfrm>
                      <a:off x="0" y="0"/>
                      <a:ext cx="6383068" cy="4403235"/>
                    </a:xfrm>
                    <a:prstGeom prst="rect">
                      <a:avLst/>
                    </a:prstGeom>
                  </pic:spPr>
                </pic:pic>
              </a:graphicData>
            </a:graphic>
          </wp:inline>
        </w:drawing>
      </w:r>
    </w:p>
    <w:p w14:paraId="3487CBF3" w14:textId="2C3A5824" w:rsidR="00B74362" w:rsidRPr="005B79A7" w:rsidRDefault="00B74362" w:rsidP="00B74362">
      <w:pPr>
        <w:pStyle w:val="Pagrindinistekstas"/>
        <w:spacing w:before="10"/>
        <w:jc w:val="right"/>
        <w:rPr>
          <w:rFonts w:ascii="Arial" w:hAnsi="Arial" w:cs="Arial"/>
        </w:rPr>
      </w:pPr>
      <w:r w:rsidRPr="005B79A7">
        <w:rPr>
          <w:rFonts w:ascii="Arial" w:hAnsi="Arial" w:cs="Arial"/>
        </w:rPr>
        <w:lastRenderedPageBreak/>
        <w:t>2 priedas</w:t>
      </w:r>
    </w:p>
    <w:p w14:paraId="5B59240C" w14:textId="2A797A88" w:rsidR="004F3BA5" w:rsidRPr="00914F9C" w:rsidRDefault="00914F9C" w:rsidP="00914F9C">
      <w:pPr>
        <w:spacing w:before="60" w:after="60"/>
        <w:jc w:val="center"/>
        <w:rPr>
          <w:rFonts w:ascii="Arial" w:hAnsi="Arial" w:cs="Arial"/>
          <w:b/>
          <w:bCs/>
          <w:sz w:val="24"/>
          <w:szCs w:val="24"/>
        </w:rPr>
      </w:pPr>
      <w:r w:rsidRPr="00E36BD5">
        <w:rPr>
          <w:rFonts w:ascii="Arial" w:hAnsi="Arial" w:cs="Arial"/>
          <w:b/>
          <w:bCs/>
          <w:sz w:val="24"/>
          <w:szCs w:val="24"/>
        </w:rPr>
        <w:t>AUTOMOBILIŲ STOVĖJIMO</w:t>
      </w:r>
      <w:r>
        <w:rPr>
          <w:rFonts w:ascii="Arial" w:hAnsi="Arial" w:cs="Arial"/>
          <w:b/>
          <w:bCs/>
          <w:sz w:val="24"/>
          <w:szCs w:val="24"/>
        </w:rPr>
        <w:t xml:space="preserve"> </w:t>
      </w:r>
      <w:r w:rsidRPr="00E36BD5">
        <w:rPr>
          <w:rFonts w:ascii="Arial" w:hAnsi="Arial" w:cs="Arial"/>
          <w:b/>
          <w:bCs/>
          <w:sz w:val="24"/>
          <w:szCs w:val="24"/>
        </w:rPr>
        <w:t>AIKŠTELĖS ADRESU LAISVĖS G. 26</w:t>
      </w:r>
      <w:r>
        <w:rPr>
          <w:rFonts w:ascii="Arial" w:hAnsi="Arial" w:cs="Arial"/>
          <w:b/>
          <w:bCs/>
          <w:sz w:val="24"/>
          <w:szCs w:val="24"/>
        </w:rPr>
        <w:t>,</w:t>
      </w:r>
      <w:r w:rsidRPr="00E36BD5">
        <w:rPr>
          <w:rFonts w:ascii="Arial" w:hAnsi="Arial" w:cs="Arial"/>
          <w:b/>
          <w:bCs/>
          <w:sz w:val="24"/>
          <w:szCs w:val="24"/>
        </w:rPr>
        <w:t xml:space="preserve"> VEIVIRŽĖNŲ MIESTELYJE</w:t>
      </w:r>
      <w:r>
        <w:rPr>
          <w:rFonts w:ascii="Arial" w:hAnsi="Arial" w:cs="Arial"/>
          <w:b/>
          <w:bCs/>
          <w:sz w:val="24"/>
          <w:szCs w:val="24"/>
        </w:rPr>
        <w:t xml:space="preserve"> ĮRENGIMAS</w:t>
      </w:r>
    </w:p>
    <w:p w14:paraId="436A9D66" w14:textId="1AC5D9A3" w:rsidR="001578C9" w:rsidRPr="005B79A7" w:rsidRDefault="001578C9" w:rsidP="001578C9">
      <w:pPr>
        <w:pStyle w:val="Literatrossraoantrat"/>
        <w:jc w:val="center"/>
        <w:rPr>
          <w:rFonts w:ascii="Arial" w:hAnsi="Arial" w:cs="Arial"/>
          <w:b/>
          <w:color w:val="000000"/>
          <w:szCs w:val="24"/>
          <w:lang w:val="lt-LT"/>
        </w:rPr>
      </w:pPr>
      <w:r w:rsidRPr="005B79A7">
        <w:rPr>
          <w:rFonts w:ascii="Arial" w:hAnsi="Arial" w:cs="Arial"/>
          <w:b/>
          <w:szCs w:val="24"/>
        </w:rPr>
        <w:t>ĮKAINOTŲ</w:t>
      </w:r>
      <w:r w:rsidRPr="005B79A7">
        <w:rPr>
          <w:rFonts w:ascii="Arial" w:hAnsi="Arial" w:cs="Arial"/>
          <w:b/>
          <w:color w:val="000000"/>
          <w:szCs w:val="24"/>
          <w:lang w:val="lt-LT"/>
        </w:rPr>
        <w:t xml:space="preserve"> VEIKLŲ SĄRAŠAS</w:t>
      </w:r>
    </w:p>
    <w:p w14:paraId="6C251E2E" w14:textId="77777777" w:rsidR="001578C9" w:rsidRPr="005B79A7" w:rsidRDefault="001578C9" w:rsidP="001578C9">
      <w:pPr>
        <w:rPr>
          <w:rFonts w:ascii="Arial" w:hAnsi="Arial" w:cs="Arial"/>
          <w:sz w:val="24"/>
          <w:szCs w:val="24"/>
          <w:highlight w:val="yellow"/>
        </w:rPr>
      </w:pPr>
    </w:p>
    <w:tbl>
      <w:tblPr>
        <w:tblW w:w="46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6037"/>
        <w:gridCol w:w="1526"/>
        <w:gridCol w:w="1740"/>
        <w:gridCol w:w="1746"/>
        <w:gridCol w:w="1993"/>
      </w:tblGrid>
      <w:tr w:rsidR="001578C9" w:rsidRPr="005B79A7" w14:paraId="43E2DCB6" w14:textId="77777777" w:rsidTr="000F53A9">
        <w:trPr>
          <w:cantSplit/>
          <w:trHeight w:val="674"/>
          <w:jc w:val="center"/>
        </w:trPr>
        <w:tc>
          <w:tcPr>
            <w:tcW w:w="256" w:type="pct"/>
            <w:vMerge w:val="restart"/>
            <w:tcBorders>
              <w:top w:val="single" w:sz="4" w:space="0" w:color="auto"/>
              <w:left w:val="single" w:sz="4" w:space="0" w:color="auto"/>
              <w:right w:val="single" w:sz="4" w:space="0" w:color="auto"/>
            </w:tcBorders>
            <w:textDirection w:val="btLr"/>
            <w:vAlign w:val="center"/>
          </w:tcPr>
          <w:p w14:paraId="6703B987" w14:textId="77777777" w:rsidR="001578C9" w:rsidRPr="005B79A7" w:rsidRDefault="001578C9" w:rsidP="00E87FC9">
            <w:pPr>
              <w:jc w:val="center"/>
              <w:rPr>
                <w:rFonts w:ascii="Arial" w:hAnsi="Arial" w:cs="Arial"/>
                <w:sz w:val="24"/>
                <w:szCs w:val="24"/>
              </w:rPr>
            </w:pPr>
            <w:r w:rsidRPr="005B79A7">
              <w:rPr>
                <w:rFonts w:ascii="Arial" w:hAnsi="Arial" w:cs="Arial"/>
                <w:sz w:val="24"/>
                <w:szCs w:val="24"/>
              </w:rPr>
              <w:t>Eil. Nr.</w:t>
            </w:r>
          </w:p>
        </w:tc>
        <w:tc>
          <w:tcPr>
            <w:tcW w:w="2196" w:type="pct"/>
            <w:vMerge w:val="restart"/>
            <w:tcBorders>
              <w:top w:val="single" w:sz="4" w:space="0" w:color="auto"/>
              <w:left w:val="single" w:sz="4" w:space="0" w:color="auto"/>
              <w:right w:val="single" w:sz="4" w:space="0" w:color="auto"/>
            </w:tcBorders>
            <w:vAlign w:val="center"/>
          </w:tcPr>
          <w:p w14:paraId="14F162C3" w14:textId="77777777" w:rsidR="001578C9" w:rsidRPr="005B79A7" w:rsidRDefault="001578C9" w:rsidP="00E87FC9">
            <w:pPr>
              <w:rPr>
                <w:rFonts w:ascii="Arial" w:hAnsi="Arial" w:cs="Arial"/>
                <w:sz w:val="24"/>
                <w:szCs w:val="24"/>
              </w:rPr>
            </w:pPr>
            <w:r w:rsidRPr="005B79A7">
              <w:rPr>
                <w:rFonts w:ascii="Arial" w:hAnsi="Arial" w:cs="Arial"/>
                <w:sz w:val="24"/>
                <w:szCs w:val="24"/>
              </w:rPr>
              <w:t>Darbų veiklos (etapo) pavadinimas</w:t>
            </w:r>
          </w:p>
        </w:tc>
        <w:tc>
          <w:tcPr>
            <w:tcW w:w="555" w:type="pct"/>
            <w:vMerge w:val="restart"/>
            <w:tcBorders>
              <w:top w:val="single" w:sz="4" w:space="0" w:color="auto"/>
              <w:left w:val="single" w:sz="4" w:space="0" w:color="auto"/>
              <w:right w:val="single" w:sz="4" w:space="0" w:color="auto"/>
            </w:tcBorders>
            <w:vAlign w:val="center"/>
          </w:tcPr>
          <w:p w14:paraId="0B6689D7" w14:textId="77777777" w:rsidR="001578C9" w:rsidRPr="005B79A7" w:rsidRDefault="001578C9" w:rsidP="00E87FC9">
            <w:pPr>
              <w:jc w:val="center"/>
              <w:rPr>
                <w:rFonts w:ascii="Arial" w:hAnsi="Arial" w:cs="Arial"/>
                <w:sz w:val="24"/>
                <w:szCs w:val="24"/>
              </w:rPr>
            </w:pPr>
            <w:r w:rsidRPr="005B79A7">
              <w:rPr>
                <w:rFonts w:ascii="Arial" w:hAnsi="Arial" w:cs="Arial"/>
                <w:sz w:val="24"/>
                <w:szCs w:val="24"/>
              </w:rPr>
              <w:t>Iš viso</w:t>
            </w:r>
          </w:p>
        </w:tc>
        <w:tc>
          <w:tcPr>
            <w:tcW w:w="1268" w:type="pct"/>
            <w:gridSpan w:val="2"/>
            <w:tcBorders>
              <w:top w:val="single" w:sz="4" w:space="0" w:color="auto"/>
              <w:left w:val="single" w:sz="4" w:space="0" w:color="auto"/>
              <w:bottom w:val="single" w:sz="4" w:space="0" w:color="auto"/>
              <w:right w:val="single" w:sz="4" w:space="0" w:color="auto"/>
            </w:tcBorders>
          </w:tcPr>
          <w:p w14:paraId="77C2BD04" w14:textId="77777777" w:rsidR="001578C9" w:rsidRPr="005B79A7" w:rsidRDefault="001578C9" w:rsidP="00E87FC9">
            <w:pPr>
              <w:jc w:val="center"/>
              <w:rPr>
                <w:rFonts w:ascii="Arial" w:hAnsi="Arial" w:cs="Arial"/>
                <w:sz w:val="24"/>
                <w:szCs w:val="24"/>
              </w:rPr>
            </w:pPr>
            <w:r w:rsidRPr="005B79A7">
              <w:rPr>
                <w:rFonts w:ascii="Arial" w:hAnsi="Arial" w:cs="Arial"/>
                <w:sz w:val="24"/>
                <w:szCs w:val="24"/>
              </w:rPr>
              <w:t>Darbų atlikimo terminai ir mėnesiniai jų kiekiai Eur be PVM</w:t>
            </w:r>
          </w:p>
        </w:tc>
        <w:tc>
          <w:tcPr>
            <w:tcW w:w="725" w:type="pct"/>
            <w:vMerge w:val="restart"/>
            <w:tcBorders>
              <w:top w:val="single" w:sz="4" w:space="0" w:color="auto"/>
              <w:left w:val="single" w:sz="4" w:space="0" w:color="auto"/>
              <w:right w:val="single" w:sz="4" w:space="0" w:color="auto"/>
            </w:tcBorders>
            <w:vAlign w:val="center"/>
          </w:tcPr>
          <w:p w14:paraId="04DA4056" w14:textId="77777777" w:rsidR="001578C9" w:rsidRPr="005B79A7" w:rsidRDefault="001578C9" w:rsidP="00E87FC9">
            <w:pPr>
              <w:jc w:val="center"/>
              <w:rPr>
                <w:rFonts w:ascii="Arial" w:hAnsi="Arial" w:cs="Arial"/>
                <w:sz w:val="24"/>
                <w:szCs w:val="24"/>
              </w:rPr>
            </w:pPr>
            <w:r w:rsidRPr="005B79A7">
              <w:rPr>
                <w:rFonts w:ascii="Arial" w:hAnsi="Arial" w:cs="Arial"/>
                <w:sz w:val="24"/>
                <w:szCs w:val="24"/>
              </w:rPr>
              <w:t>Darbo (etapo) kaina (Eur be PVM)</w:t>
            </w:r>
          </w:p>
        </w:tc>
      </w:tr>
      <w:tr w:rsidR="001578C9" w:rsidRPr="005B79A7" w14:paraId="3EC7EC04" w14:textId="77777777" w:rsidTr="000F53A9">
        <w:trPr>
          <w:cantSplit/>
          <w:trHeight w:val="674"/>
          <w:jc w:val="center"/>
        </w:trPr>
        <w:tc>
          <w:tcPr>
            <w:tcW w:w="256" w:type="pct"/>
            <w:vMerge/>
            <w:tcBorders>
              <w:left w:val="single" w:sz="4" w:space="0" w:color="auto"/>
              <w:bottom w:val="single" w:sz="4" w:space="0" w:color="auto"/>
              <w:right w:val="single" w:sz="4" w:space="0" w:color="auto"/>
            </w:tcBorders>
            <w:textDirection w:val="btLr"/>
            <w:vAlign w:val="center"/>
          </w:tcPr>
          <w:p w14:paraId="713A182B" w14:textId="77777777" w:rsidR="001578C9" w:rsidRPr="005B79A7" w:rsidRDefault="001578C9" w:rsidP="00E87FC9">
            <w:pPr>
              <w:jc w:val="center"/>
              <w:rPr>
                <w:rFonts w:ascii="Arial" w:hAnsi="Arial" w:cs="Arial"/>
                <w:sz w:val="24"/>
                <w:szCs w:val="24"/>
              </w:rPr>
            </w:pPr>
          </w:p>
        </w:tc>
        <w:tc>
          <w:tcPr>
            <w:tcW w:w="2196" w:type="pct"/>
            <w:vMerge/>
            <w:tcBorders>
              <w:left w:val="single" w:sz="4" w:space="0" w:color="auto"/>
              <w:bottom w:val="single" w:sz="4" w:space="0" w:color="auto"/>
              <w:right w:val="single" w:sz="4" w:space="0" w:color="auto"/>
            </w:tcBorders>
            <w:vAlign w:val="center"/>
          </w:tcPr>
          <w:p w14:paraId="5CBE1298" w14:textId="77777777" w:rsidR="001578C9" w:rsidRPr="005B79A7" w:rsidRDefault="001578C9" w:rsidP="00E87FC9">
            <w:pPr>
              <w:rPr>
                <w:rFonts w:ascii="Arial" w:hAnsi="Arial" w:cs="Arial"/>
                <w:sz w:val="24"/>
                <w:szCs w:val="24"/>
              </w:rPr>
            </w:pPr>
          </w:p>
        </w:tc>
        <w:tc>
          <w:tcPr>
            <w:tcW w:w="555" w:type="pct"/>
            <w:vMerge/>
            <w:tcBorders>
              <w:left w:val="single" w:sz="4" w:space="0" w:color="auto"/>
              <w:bottom w:val="single" w:sz="4" w:space="0" w:color="auto"/>
              <w:right w:val="single" w:sz="4" w:space="0" w:color="auto"/>
            </w:tcBorders>
            <w:vAlign w:val="center"/>
          </w:tcPr>
          <w:p w14:paraId="02DC3D7F" w14:textId="77777777" w:rsidR="001578C9" w:rsidRPr="005B79A7" w:rsidRDefault="001578C9" w:rsidP="00E87FC9">
            <w:pPr>
              <w:jc w:val="center"/>
              <w:rPr>
                <w:rFonts w:ascii="Arial" w:hAnsi="Arial" w:cs="Arial"/>
                <w:sz w:val="24"/>
                <w:szCs w:val="24"/>
              </w:rPr>
            </w:pPr>
          </w:p>
        </w:tc>
        <w:tc>
          <w:tcPr>
            <w:tcW w:w="633" w:type="pct"/>
            <w:tcBorders>
              <w:top w:val="single" w:sz="4" w:space="0" w:color="auto"/>
              <w:left w:val="single" w:sz="4" w:space="0" w:color="auto"/>
              <w:bottom w:val="single" w:sz="4" w:space="0" w:color="auto"/>
              <w:right w:val="single" w:sz="4" w:space="0" w:color="auto"/>
            </w:tcBorders>
            <w:vAlign w:val="center"/>
          </w:tcPr>
          <w:p w14:paraId="562FD04E" w14:textId="77777777" w:rsidR="001578C9" w:rsidRPr="005B79A7" w:rsidRDefault="001578C9" w:rsidP="00E87FC9">
            <w:pPr>
              <w:jc w:val="center"/>
              <w:rPr>
                <w:rFonts w:ascii="Arial" w:hAnsi="Arial" w:cs="Arial"/>
                <w:sz w:val="24"/>
                <w:szCs w:val="24"/>
              </w:rPr>
            </w:pPr>
            <w:r w:rsidRPr="005B79A7">
              <w:rPr>
                <w:rFonts w:ascii="Arial" w:hAnsi="Arial" w:cs="Arial"/>
                <w:sz w:val="24"/>
                <w:szCs w:val="24"/>
              </w:rPr>
              <w:t>I mėnuo</w:t>
            </w:r>
          </w:p>
        </w:tc>
        <w:tc>
          <w:tcPr>
            <w:tcW w:w="635" w:type="pct"/>
            <w:tcBorders>
              <w:top w:val="single" w:sz="4" w:space="0" w:color="auto"/>
              <w:left w:val="single" w:sz="4" w:space="0" w:color="auto"/>
              <w:bottom w:val="single" w:sz="4" w:space="0" w:color="auto"/>
              <w:right w:val="single" w:sz="4" w:space="0" w:color="auto"/>
            </w:tcBorders>
            <w:vAlign w:val="center"/>
          </w:tcPr>
          <w:p w14:paraId="03572FC3" w14:textId="77777777" w:rsidR="001578C9" w:rsidRPr="005B79A7" w:rsidRDefault="001578C9" w:rsidP="00E87FC9">
            <w:pPr>
              <w:jc w:val="center"/>
              <w:rPr>
                <w:rFonts w:ascii="Arial" w:hAnsi="Arial" w:cs="Arial"/>
                <w:sz w:val="24"/>
                <w:szCs w:val="24"/>
              </w:rPr>
            </w:pPr>
            <w:r w:rsidRPr="005B79A7">
              <w:rPr>
                <w:rFonts w:ascii="Arial" w:hAnsi="Arial" w:cs="Arial"/>
                <w:sz w:val="24"/>
                <w:szCs w:val="24"/>
              </w:rPr>
              <w:t>...mėnuo</w:t>
            </w:r>
          </w:p>
        </w:tc>
        <w:tc>
          <w:tcPr>
            <w:tcW w:w="725" w:type="pct"/>
            <w:vMerge/>
            <w:tcBorders>
              <w:left w:val="single" w:sz="4" w:space="0" w:color="auto"/>
              <w:bottom w:val="single" w:sz="4" w:space="0" w:color="auto"/>
              <w:right w:val="single" w:sz="4" w:space="0" w:color="auto"/>
            </w:tcBorders>
            <w:vAlign w:val="center"/>
          </w:tcPr>
          <w:p w14:paraId="42CFF3C7" w14:textId="77777777" w:rsidR="001578C9" w:rsidRPr="005B79A7" w:rsidRDefault="001578C9" w:rsidP="00E87FC9">
            <w:pPr>
              <w:jc w:val="center"/>
              <w:rPr>
                <w:rFonts w:ascii="Arial" w:hAnsi="Arial" w:cs="Arial"/>
                <w:sz w:val="24"/>
                <w:szCs w:val="24"/>
              </w:rPr>
            </w:pPr>
          </w:p>
        </w:tc>
      </w:tr>
      <w:tr w:rsidR="001578C9" w:rsidRPr="005B79A7" w14:paraId="0A76F139" w14:textId="77777777" w:rsidTr="000F53A9">
        <w:trPr>
          <w:cantSplit/>
          <w:trHeight w:val="256"/>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9389347" w14:textId="3B20E9C3" w:rsidR="001578C9" w:rsidRPr="005B79A7" w:rsidRDefault="00490EA8" w:rsidP="00E87FC9">
            <w:pPr>
              <w:rPr>
                <w:rFonts w:ascii="Arial" w:hAnsi="Arial" w:cs="Arial"/>
                <w:b/>
                <w:bCs/>
                <w:sz w:val="24"/>
                <w:szCs w:val="24"/>
                <w:highlight w:val="yellow"/>
              </w:rPr>
            </w:pPr>
            <w:r>
              <w:rPr>
                <w:rFonts w:ascii="Arial" w:hAnsi="Arial" w:cs="Arial"/>
                <w:b/>
                <w:bCs/>
                <w:sz w:val="24"/>
                <w:szCs w:val="24"/>
              </w:rPr>
              <w:t>Aikštelės paprastasis remontas</w:t>
            </w:r>
          </w:p>
        </w:tc>
      </w:tr>
      <w:tr w:rsidR="001578C9" w:rsidRPr="005B79A7" w14:paraId="5C8D7180"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vAlign w:val="center"/>
          </w:tcPr>
          <w:p w14:paraId="16B61D50" w14:textId="77777777" w:rsidR="001578C9" w:rsidRPr="005B79A7" w:rsidRDefault="001578C9" w:rsidP="00E87FC9">
            <w:pPr>
              <w:jc w:val="center"/>
              <w:rPr>
                <w:rFonts w:ascii="Arial" w:hAnsi="Arial" w:cs="Arial"/>
                <w:bCs/>
                <w:sz w:val="24"/>
                <w:szCs w:val="24"/>
              </w:rPr>
            </w:pPr>
            <w:r w:rsidRPr="005B79A7">
              <w:rPr>
                <w:rFonts w:ascii="Arial" w:hAnsi="Arial" w:cs="Arial"/>
                <w:bCs/>
                <w:sz w:val="24"/>
                <w:szCs w:val="24"/>
              </w:rPr>
              <w:t>1.</w:t>
            </w:r>
          </w:p>
        </w:tc>
        <w:tc>
          <w:tcPr>
            <w:tcW w:w="2196" w:type="pct"/>
            <w:tcBorders>
              <w:top w:val="single" w:sz="4" w:space="0" w:color="auto"/>
              <w:left w:val="single" w:sz="4" w:space="0" w:color="auto"/>
              <w:bottom w:val="single" w:sz="4" w:space="0" w:color="auto"/>
              <w:right w:val="single" w:sz="4" w:space="0" w:color="auto"/>
            </w:tcBorders>
            <w:vAlign w:val="center"/>
          </w:tcPr>
          <w:p w14:paraId="638F40F4" w14:textId="053EF516" w:rsidR="001578C9" w:rsidRPr="005B79A7" w:rsidRDefault="00490EA8" w:rsidP="00E87FC9">
            <w:pPr>
              <w:rPr>
                <w:rFonts w:ascii="Arial" w:hAnsi="Arial" w:cs="Arial"/>
                <w:bCs/>
                <w:sz w:val="24"/>
                <w:szCs w:val="24"/>
              </w:rPr>
            </w:pPr>
            <w:r>
              <w:rPr>
                <w:rFonts w:ascii="Arial" w:hAnsi="Arial" w:cs="Arial"/>
                <w:bCs/>
                <w:sz w:val="24"/>
                <w:szCs w:val="24"/>
              </w:rPr>
              <w:t>Bortų įrengimas</w:t>
            </w:r>
          </w:p>
        </w:tc>
        <w:tc>
          <w:tcPr>
            <w:tcW w:w="555" w:type="pct"/>
            <w:tcBorders>
              <w:top w:val="single" w:sz="4" w:space="0" w:color="auto"/>
              <w:left w:val="single" w:sz="4" w:space="0" w:color="auto"/>
              <w:bottom w:val="single" w:sz="4" w:space="0" w:color="auto"/>
              <w:right w:val="single" w:sz="4" w:space="0" w:color="auto"/>
            </w:tcBorders>
          </w:tcPr>
          <w:p w14:paraId="09BBC801" w14:textId="77777777" w:rsidR="001578C9" w:rsidRPr="005B79A7" w:rsidRDefault="001578C9" w:rsidP="00E87FC9">
            <w:pPr>
              <w:jc w:val="center"/>
              <w:rPr>
                <w:rFonts w:ascii="Arial" w:hAnsi="Arial" w:cs="Arial"/>
                <w:sz w:val="24"/>
                <w:szCs w:val="24"/>
              </w:rPr>
            </w:pPr>
          </w:p>
        </w:tc>
        <w:tc>
          <w:tcPr>
            <w:tcW w:w="633" w:type="pct"/>
            <w:tcBorders>
              <w:top w:val="single" w:sz="4" w:space="0" w:color="auto"/>
              <w:left w:val="single" w:sz="4" w:space="0" w:color="auto"/>
              <w:bottom w:val="single" w:sz="4" w:space="0" w:color="auto"/>
              <w:right w:val="single" w:sz="4" w:space="0" w:color="auto"/>
            </w:tcBorders>
          </w:tcPr>
          <w:p w14:paraId="03F48F68" w14:textId="77777777" w:rsidR="001578C9" w:rsidRPr="005B79A7" w:rsidRDefault="001578C9" w:rsidP="00E87FC9">
            <w:pPr>
              <w:rPr>
                <w:rFonts w:ascii="Arial" w:hAnsi="Arial" w:cs="Arial"/>
                <w:sz w:val="24"/>
                <w:szCs w:val="24"/>
                <w:highlight w:val="yellow"/>
              </w:rPr>
            </w:pPr>
          </w:p>
        </w:tc>
        <w:tc>
          <w:tcPr>
            <w:tcW w:w="635" w:type="pct"/>
            <w:tcBorders>
              <w:top w:val="single" w:sz="4" w:space="0" w:color="auto"/>
              <w:left w:val="single" w:sz="4" w:space="0" w:color="auto"/>
              <w:bottom w:val="single" w:sz="4" w:space="0" w:color="auto"/>
              <w:right w:val="single" w:sz="4" w:space="0" w:color="auto"/>
            </w:tcBorders>
          </w:tcPr>
          <w:p w14:paraId="582E2F5E" w14:textId="77777777" w:rsidR="001578C9" w:rsidRPr="005B79A7" w:rsidRDefault="001578C9" w:rsidP="00E87FC9">
            <w:pPr>
              <w:rPr>
                <w:rFonts w:ascii="Arial" w:hAnsi="Arial" w:cs="Arial"/>
                <w:sz w:val="24"/>
                <w:szCs w:val="24"/>
                <w:highlight w:val="yellow"/>
              </w:rPr>
            </w:pPr>
          </w:p>
        </w:tc>
        <w:tc>
          <w:tcPr>
            <w:tcW w:w="725" w:type="pct"/>
            <w:tcBorders>
              <w:top w:val="single" w:sz="4" w:space="0" w:color="auto"/>
              <w:left w:val="single" w:sz="4" w:space="0" w:color="auto"/>
              <w:bottom w:val="single" w:sz="4" w:space="0" w:color="auto"/>
              <w:right w:val="single" w:sz="4" w:space="0" w:color="auto"/>
            </w:tcBorders>
          </w:tcPr>
          <w:p w14:paraId="7EDC17E4" w14:textId="77777777" w:rsidR="001578C9" w:rsidRPr="005B79A7" w:rsidRDefault="001578C9" w:rsidP="00E87FC9">
            <w:pPr>
              <w:rPr>
                <w:rFonts w:ascii="Arial" w:hAnsi="Arial" w:cs="Arial"/>
                <w:sz w:val="24"/>
                <w:szCs w:val="24"/>
                <w:highlight w:val="yellow"/>
              </w:rPr>
            </w:pPr>
          </w:p>
        </w:tc>
      </w:tr>
      <w:tr w:rsidR="001578C9" w:rsidRPr="005B79A7" w14:paraId="6AC32311"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39481617" w14:textId="77777777" w:rsidR="001578C9" w:rsidRPr="005B79A7" w:rsidRDefault="001578C9" w:rsidP="00E87FC9">
            <w:pPr>
              <w:jc w:val="center"/>
              <w:rPr>
                <w:rFonts w:ascii="Arial" w:hAnsi="Arial" w:cs="Arial"/>
                <w:bCs/>
                <w:sz w:val="24"/>
                <w:szCs w:val="24"/>
              </w:rPr>
            </w:pPr>
            <w:r w:rsidRPr="005B79A7">
              <w:rPr>
                <w:rFonts w:ascii="Arial" w:hAnsi="Arial" w:cs="Arial"/>
                <w:bCs/>
                <w:sz w:val="24"/>
                <w:szCs w:val="24"/>
              </w:rPr>
              <w:t>2.</w:t>
            </w:r>
          </w:p>
        </w:tc>
        <w:tc>
          <w:tcPr>
            <w:tcW w:w="2196" w:type="pct"/>
            <w:tcBorders>
              <w:top w:val="single" w:sz="4" w:space="0" w:color="auto"/>
              <w:left w:val="single" w:sz="4" w:space="0" w:color="auto"/>
              <w:bottom w:val="single" w:sz="4" w:space="0" w:color="auto"/>
              <w:right w:val="single" w:sz="4" w:space="0" w:color="auto"/>
            </w:tcBorders>
          </w:tcPr>
          <w:p w14:paraId="1D843AFD" w14:textId="035BE938" w:rsidR="001578C9" w:rsidRPr="005B79A7" w:rsidRDefault="00490EA8" w:rsidP="00E87FC9">
            <w:pPr>
              <w:rPr>
                <w:rFonts w:ascii="Arial" w:hAnsi="Arial" w:cs="Arial"/>
                <w:bCs/>
                <w:sz w:val="24"/>
                <w:szCs w:val="24"/>
              </w:rPr>
            </w:pPr>
            <w:r>
              <w:rPr>
                <w:rFonts w:ascii="Arial" w:hAnsi="Arial" w:cs="Arial"/>
                <w:bCs/>
                <w:sz w:val="24"/>
                <w:szCs w:val="24"/>
              </w:rPr>
              <w:t>Asfalto dangos įrengimas</w:t>
            </w:r>
          </w:p>
        </w:tc>
        <w:tc>
          <w:tcPr>
            <w:tcW w:w="555" w:type="pct"/>
            <w:tcBorders>
              <w:top w:val="single" w:sz="4" w:space="0" w:color="auto"/>
              <w:left w:val="single" w:sz="4" w:space="0" w:color="auto"/>
              <w:bottom w:val="single" w:sz="4" w:space="0" w:color="auto"/>
              <w:right w:val="single" w:sz="4" w:space="0" w:color="auto"/>
            </w:tcBorders>
          </w:tcPr>
          <w:p w14:paraId="74D7AC16" w14:textId="77777777" w:rsidR="001578C9" w:rsidRPr="005B79A7" w:rsidRDefault="001578C9" w:rsidP="00E87FC9">
            <w:pPr>
              <w:jc w:val="center"/>
              <w:rPr>
                <w:rFonts w:ascii="Arial" w:hAnsi="Arial" w:cs="Arial"/>
                <w:sz w:val="24"/>
                <w:szCs w:val="24"/>
              </w:rPr>
            </w:pPr>
          </w:p>
        </w:tc>
        <w:tc>
          <w:tcPr>
            <w:tcW w:w="633" w:type="pct"/>
            <w:tcBorders>
              <w:top w:val="single" w:sz="4" w:space="0" w:color="auto"/>
              <w:left w:val="single" w:sz="4" w:space="0" w:color="auto"/>
              <w:bottom w:val="single" w:sz="4" w:space="0" w:color="auto"/>
              <w:right w:val="single" w:sz="4" w:space="0" w:color="auto"/>
            </w:tcBorders>
          </w:tcPr>
          <w:p w14:paraId="10F1C055" w14:textId="77777777" w:rsidR="001578C9" w:rsidRPr="005B79A7" w:rsidRDefault="001578C9" w:rsidP="00E87FC9">
            <w:pPr>
              <w:rPr>
                <w:rFonts w:ascii="Arial" w:hAnsi="Arial" w:cs="Arial"/>
                <w:sz w:val="24"/>
                <w:szCs w:val="24"/>
                <w:highlight w:val="yellow"/>
              </w:rPr>
            </w:pPr>
          </w:p>
        </w:tc>
        <w:tc>
          <w:tcPr>
            <w:tcW w:w="635" w:type="pct"/>
            <w:tcBorders>
              <w:top w:val="single" w:sz="4" w:space="0" w:color="auto"/>
              <w:left w:val="single" w:sz="4" w:space="0" w:color="auto"/>
              <w:bottom w:val="single" w:sz="4" w:space="0" w:color="auto"/>
              <w:right w:val="single" w:sz="4" w:space="0" w:color="auto"/>
            </w:tcBorders>
          </w:tcPr>
          <w:p w14:paraId="256C2591" w14:textId="77777777" w:rsidR="001578C9" w:rsidRPr="005B79A7" w:rsidRDefault="001578C9" w:rsidP="00E87FC9">
            <w:pPr>
              <w:rPr>
                <w:rFonts w:ascii="Arial" w:hAnsi="Arial" w:cs="Arial"/>
                <w:sz w:val="24"/>
                <w:szCs w:val="24"/>
                <w:highlight w:val="yellow"/>
              </w:rPr>
            </w:pPr>
          </w:p>
        </w:tc>
        <w:tc>
          <w:tcPr>
            <w:tcW w:w="725" w:type="pct"/>
            <w:tcBorders>
              <w:top w:val="single" w:sz="4" w:space="0" w:color="auto"/>
              <w:left w:val="single" w:sz="4" w:space="0" w:color="auto"/>
              <w:bottom w:val="single" w:sz="4" w:space="0" w:color="auto"/>
              <w:right w:val="single" w:sz="4" w:space="0" w:color="auto"/>
            </w:tcBorders>
          </w:tcPr>
          <w:p w14:paraId="40E9F75B" w14:textId="77777777" w:rsidR="001578C9" w:rsidRPr="005B79A7" w:rsidRDefault="001578C9" w:rsidP="00E87FC9">
            <w:pPr>
              <w:rPr>
                <w:rFonts w:ascii="Arial" w:hAnsi="Arial" w:cs="Arial"/>
                <w:sz w:val="24"/>
                <w:szCs w:val="24"/>
                <w:highlight w:val="yellow"/>
              </w:rPr>
            </w:pPr>
          </w:p>
        </w:tc>
      </w:tr>
      <w:tr w:rsidR="00717A44" w:rsidRPr="005B79A7" w14:paraId="680B24AD" w14:textId="77777777" w:rsidTr="00717A44">
        <w:trPr>
          <w:cantSplit/>
          <w:trHeight w:val="256"/>
          <w:jc w:val="center"/>
        </w:trPr>
        <w:tc>
          <w:tcPr>
            <w:tcW w:w="5000" w:type="pct"/>
            <w:gridSpan w:val="6"/>
            <w:tcBorders>
              <w:top w:val="single" w:sz="4" w:space="0" w:color="auto"/>
              <w:left w:val="single" w:sz="4" w:space="0" w:color="auto"/>
              <w:bottom w:val="single" w:sz="4" w:space="0" w:color="auto"/>
              <w:right w:val="single" w:sz="4" w:space="0" w:color="auto"/>
            </w:tcBorders>
          </w:tcPr>
          <w:p w14:paraId="214ED341" w14:textId="0CA58B55" w:rsidR="00717A44" w:rsidRPr="00BD1AF0" w:rsidRDefault="00BD1AF0" w:rsidP="00E87FC9">
            <w:pPr>
              <w:rPr>
                <w:rFonts w:ascii="Arial" w:hAnsi="Arial" w:cs="Arial"/>
                <w:b/>
                <w:bCs/>
                <w:sz w:val="24"/>
                <w:szCs w:val="24"/>
                <w:highlight w:val="yellow"/>
              </w:rPr>
            </w:pPr>
            <w:r w:rsidRPr="00BD1AF0">
              <w:rPr>
                <w:rFonts w:ascii="Arial" w:hAnsi="Arial" w:cs="Arial"/>
                <w:b/>
                <w:bCs/>
                <w:sz w:val="24"/>
                <w:szCs w:val="24"/>
              </w:rPr>
              <w:t>Naujos aikštelės įrengimas</w:t>
            </w:r>
          </w:p>
        </w:tc>
      </w:tr>
      <w:tr w:rsidR="001578C9" w:rsidRPr="005B79A7" w14:paraId="3334C32B"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1E0F7047" w14:textId="2B5388B2" w:rsidR="001578C9" w:rsidRPr="005B79A7" w:rsidRDefault="00AB26D7" w:rsidP="00E87FC9">
            <w:pPr>
              <w:jc w:val="center"/>
              <w:rPr>
                <w:rFonts w:ascii="Arial" w:hAnsi="Arial" w:cs="Arial"/>
                <w:bCs/>
                <w:sz w:val="24"/>
                <w:szCs w:val="24"/>
              </w:rPr>
            </w:pPr>
            <w:r>
              <w:rPr>
                <w:rFonts w:ascii="Arial" w:hAnsi="Arial" w:cs="Arial"/>
                <w:bCs/>
                <w:sz w:val="24"/>
                <w:szCs w:val="24"/>
              </w:rPr>
              <w:t>1</w:t>
            </w:r>
            <w:r w:rsidR="001578C9" w:rsidRPr="005B79A7">
              <w:rPr>
                <w:rFonts w:ascii="Arial" w:hAnsi="Arial" w:cs="Arial"/>
                <w:bCs/>
                <w:sz w:val="24"/>
                <w:szCs w:val="24"/>
              </w:rPr>
              <w:t xml:space="preserve">. </w:t>
            </w:r>
          </w:p>
        </w:tc>
        <w:tc>
          <w:tcPr>
            <w:tcW w:w="2196" w:type="pct"/>
            <w:tcBorders>
              <w:top w:val="single" w:sz="4" w:space="0" w:color="auto"/>
              <w:left w:val="single" w:sz="4" w:space="0" w:color="auto"/>
              <w:bottom w:val="single" w:sz="4" w:space="0" w:color="auto"/>
              <w:right w:val="single" w:sz="4" w:space="0" w:color="auto"/>
            </w:tcBorders>
          </w:tcPr>
          <w:p w14:paraId="515323D1" w14:textId="441FBDE5" w:rsidR="001578C9" w:rsidRPr="005B79A7" w:rsidRDefault="00BD1AF0" w:rsidP="00E87FC9">
            <w:pPr>
              <w:rPr>
                <w:rFonts w:ascii="Arial" w:hAnsi="Arial" w:cs="Arial"/>
                <w:bCs/>
                <w:sz w:val="24"/>
                <w:szCs w:val="24"/>
              </w:rPr>
            </w:pPr>
            <w:r>
              <w:rPr>
                <w:rFonts w:ascii="Arial" w:hAnsi="Arial" w:cs="Arial"/>
                <w:bCs/>
                <w:sz w:val="24"/>
                <w:szCs w:val="24"/>
              </w:rPr>
              <w:t>Paruošiamieji darbai</w:t>
            </w:r>
          </w:p>
        </w:tc>
        <w:tc>
          <w:tcPr>
            <w:tcW w:w="555" w:type="pct"/>
            <w:tcBorders>
              <w:top w:val="single" w:sz="4" w:space="0" w:color="auto"/>
              <w:left w:val="single" w:sz="4" w:space="0" w:color="auto"/>
              <w:bottom w:val="single" w:sz="4" w:space="0" w:color="auto"/>
              <w:right w:val="single" w:sz="4" w:space="0" w:color="auto"/>
            </w:tcBorders>
          </w:tcPr>
          <w:p w14:paraId="7D91E276" w14:textId="77777777" w:rsidR="001578C9" w:rsidRPr="005B79A7" w:rsidRDefault="001578C9" w:rsidP="00E87FC9">
            <w:pPr>
              <w:jc w:val="center"/>
              <w:rPr>
                <w:rFonts w:ascii="Arial" w:hAnsi="Arial" w:cs="Arial"/>
                <w:sz w:val="24"/>
                <w:szCs w:val="24"/>
              </w:rPr>
            </w:pPr>
          </w:p>
        </w:tc>
        <w:tc>
          <w:tcPr>
            <w:tcW w:w="633" w:type="pct"/>
            <w:tcBorders>
              <w:top w:val="single" w:sz="4" w:space="0" w:color="auto"/>
              <w:left w:val="single" w:sz="4" w:space="0" w:color="auto"/>
              <w:bottom w:val="single" w:sz="4" w:space="0" w:color="auto"/>
              <w:right w:val="single" w:sz="4" w:space="0" w:color="auto"/>
            </w:tcBorders>
          </w:tcPr>
          <w:p w14:paraId="60A9CB64" w14:textId="77777777" w:rsidR="001578C9" w:rsidRPr="005B79A7" w:rsidRDefault="001578C9" w:rsidP="00E87FC9">
            <w:pPr>
              <w:rPr>
                <w:rFonts w:ascii="Arial" w:hAnsi="Arial" w:cs="Arial"/>
                <w:sz w:val="24"/>
                <w:szCs w:val="24"/>
                <w:highlight w:val="yellow"/>
              </w:rPr>
            </w:pPr>
          </w:p>
        </w:tc>
        <w:tc>
          <w:tcPr>
            <w:tcW w:w="635" w:type="pct"/>
            <w:tcBorders>
              <w:top w:val="single" w:sz="4" w:space="0" w:color="auto"/>
              <w:left w:val="single" w:sz="4" w:space="0" w:color="auto"/>
              <w:bottom w:val="single" w:sz="4" w:space="0" w:color="auto"/>
              <w:right w:val="single" w:sz="4" w:space="0" w:color="auto"/>
            </w:tcBorders>
          </w:tcPr>
          <w:p w14:paraId="6CECA559" w14:textId="77777777" w:rsidR="001578C9" w:rsidRPr="005B79A7" w:rsidRDefault="001578C9" w:rsidP="00E87FC9">
            <w:pPr>
              <w:rPr>
                <w:rFonts w:ascii="Arial" w:hAnsi="Arial" w:cs="Arial"/>
                <w:sz w:val="24"/>
                <w:szCs w:val="24"/>
                <w:highlight w:val="yellow"/>
              </w:rPr>
            </w:pPr>
          </w:p>
        </w:tc>
        <w:tc>
          <w:tcPr>
            <w:tcW w:w="725" w:type="pct"/>
            <w:tcBorders>
              <w:top w:val="single" w:sz="4" w:space="0" w:color="auto"/>
              <w:left w:val="single" w:sz="4" w:space="0" w:color="auto"/>
              <w:bottom w:val="single" w:sz="4" w:space="0" w:color="auto"/>
              <w:right w:val="single" w:sz="4" w:space="0" w:color="auto"/>
            </w:tcBorders>
          </w:tcPr>
          <w:p w14:paraId="4D90485C" w14:textId="77777777" w:rsidR="001578C9" w:rsidRPr="005B79A7" w:rsidRDefault="001578C9" w:rsidP="00E87FC9">
            <w:pPr>
              <w:rPr>
                <w:rFonts w:ascii="Arial" w:hAnsi="Arial" w:cs="Arial"/>
                <w:sz w:val="24"/>
                <w:szCs w:val="24"/>
                <w:highlight w:val="yellow"/>
              </w:rPr>
            </w:pPr>
          </w:p>
        </w:tc>
      </w:tr>
      <w:tr w:rsidR="001578C9" w:rsidRPr="005B79A7" w14:paraId="09E19336"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0A3028FC" w14:textId="7A1C2D8C" w:rsidR="001578C9" w:rsidRPr="005B79A7" w:rsidRDefault="00AB26D7" w:rsidP="00E87FC9">
            <w:pPr>
              <w:jc w:val="center"/>
              <w:rPr>
                <w:rFonts w:ascii="Arial" w:hAnsi="Arial" w:cs="Arial"/>
                <w:bCs/>
                <w:sz w:val="24"/>
                <w:szCs w:val="24"/>
              </w:rPr>
            </w:pPr>
            <w:r>
              <w:rPr>
                <w:rFonts w:ascii="Arial" w:hAnsi="Arial" w:cs="Arial"/>
                <w:bCs/>
                <w:sz w:val="24"/>
                <w:szCs w:val="24"/>
              </w:rPr>
              <w:t>2</w:t>
            </w:r>
            <w:r w:rsidR="001578C9" w:rsidRPr="005B79A7">
              <w:rPr>
                <w:rFonts w:ascii="Arial" w:hAnsi="Arial" w:cs="Arial"/>
                <w:bCs/>
                <w:sz w:val="24"/>
                <w:szCs w:val="24"/>
              </w:rPr>
              <w:t>.</w:t>
            </w:r>
          </w:p>
        </w:tc>
        <w:tc>
          <w:tcPr>
            <w:tcW w:w="2196" w:type="pct"/>
            <w:tcBorders>
              <w:top w:val="single" w:sz="4" w:space="0" w:color="auto"/>
              <w:left w:val="single" w:sz="4" w:space="0" w:color="auto"/>
              <w:bottom w:val="single" w:sz="4" w:space="0" w:color="auto"/>
              <w:right w:val="single" w:sz="4" w:space="0" w:color="auto"/>
            </w:tcBorders>
          </w:tcPr>
          <w:p w14:paraId="74A0EF49" w14:textId="5CA9902A" w:rsidR="001578C9" w:rsidRPr="005B79A7" w:rsidRDefault="00AB26D7" w:rsidP="00E87FC9">
            <w:pPr>
              <w:rPr>
                <w:rFonts w:ascii="Arial" w:hAnsi="Arial" w:cs="Arial"/>
                <w:bCs/>
                <w:sz w:val="24"/>
                <w:szCs w:val="24"/>
              </w:rPr>
            </w:pPr>
            <w:r>
              <w:rPr>
                <w:rFonts w:ascii="Arial" w:hAnsi="Arial" w:cs="Arial"/>
                <w:bCs/>
                <w:sz w:val="24"/>
                <w:szCs w:val="24"/>
              </w:rPr>
              <w:t>Žemės darbai</w:t>
            </w:r>
          </w:p>
        </w:tc>
        <w:tc>
          <w:tcPr>
            <w:tcW w:w="555" w:type="pct"/>
            <w:tcBorders>
              <w:top w:val="single" w:sz="4" w:space="0" w:color="auto"/>
              <w:left w:val="single" w:sz="4" w:space="0" w:color="auto"/>
              <w:bottom w:val="single" w:sz="4" w:space="0" w:color="auto"/>
              <w:right w:val="single" w:sz="4" w:space="0" w:color="auto"/>
            </w:tcBorders>
          </w:tcPr>
          <w:p w14:paraId="5D08B602" w14:textId="77777777" w:rsidR="001578C9" w:rsidRPr="005B79A7" w:rsidRDefault="001578C9" w:rsidP="00E87FC9">
            <w:pPr>
              <w:jc w:val="center"/>
              <w:rPr>
                <w:rFonts w:ascii="Arial" w:hAnsi="Arial" w:cs="Arial"/>
                <w:sz w:val="24"/>
                <w:szCs w:val="24"/>
              </w:rPr>
            </w:pPr>
          </w:p>
        </w:tc>
        <w:tc>
          <w:tcPr>
            <w:tcW w:w="633" w:type="pct"/>
            <w:tcBorders>
              <w:top w:val="single" w:sz="4" w:space="0" w:color="auto"/>
              <w:left w:val="single" w:sz="4" w:space="0" w:color="auto"/>
              <w:bottom w:val="single" w:sz="4" w:space="0" w:color="auto"/>
              <w:right w:val="single" w:sz="4" w:space="0" w:color="auto"/>
            </w:tcBorders>
          </w:tcPr>
          <w:p w14:paraId="323B598C" w14:textId="77777777" w:rsidR="001578C9" w:rsidRPr="005B79A7" w:rsidRDefault="001578C9" w:rsidP="00E87FC9">
            <w:pPr>
              <w:rPr>
                <w:rFonts w:ascii="Arial" w:hAnsi="Arial" w:cs="Arial"/>
                <w:sz w:val="24"/>
                <w:szCs w:val="24"/>
                <w:highlight w:val="yellow"/>
              </w:rPr>
            </w:pPr>
          </w:p>
        </w:tc>
        <w:tc>
          <w:tcPr>
            <w:tcW w:w="635" w:type="pct"/>
            <w:tcBorders>
              <w:top w:val="single" w:sz="4" w:space="0" w:color="auto"/>
              <w:left w:val="single" w:sz="4" w:space="0" w:color="auto"/>
              <w:bottom w:val="single" w:sz="4" w:space="0" w:color="auto"/>
              <w:right w:val="single" w:sz="4" w:space="0" w:color="auto"/>
            </w:tcBorders>
          </w:tcPr>
          <w:p w14:paraId="29E71C23" w14:textId="77777777" w:rsidR="001578C9" w:rsidRPr="005B79A7" w:rsidRDefault="001578C9" w:rsidP="00E87FC9">
            <w:pPr>
              <w:rPr>
                <w:rFonts w:ascii="Arial" w:hAnsi="Arial" w:cs="Arial"/>
                <w:sz w:val="24"/>
                <w:szCs w:val="24"/>
                <w:highlight w:val="yellow"/>
              </w:rPr>
            </w:pPr>
          </w:p>
        </w:tc>
        <w:tc>
          <w:tcPr>
            <w:tcW w:w="725" w:type="pct"/>
            <w:tcBorders>
              <w:top w:val="single" w:sz="4" w:space="0" w:color="auto"/>
              <w:left w:val="single" w:sz="4" w:space="0" w:color="auto"/>
              <w:bottom w:val="single" w:sz="4" w:space="0" w:color="auto"/>
              <w:right w:val="single" w:sz="4" w:space="0" w:color="auto"/>
            </w:tcBorders>
          </w:tcPr>
          <w:p w14:paraId="222F411C" w14:textId="77777777" w:rsidR="001578C9" w:rsidRPr="005B79A7" w:rsidRDefault="001578C9" w:rsidP="00E87FC9">
            <w:pPr>
              <w:rPr>
                <w:rFonts w:ascii="Arial" w:hAnsi="Arial" w:cs="Arial"/>
                <w:sz w:val="24"/>
                <w:szCs w:val="24"/>
                <w:highlight w:val="yellow"/>
              </w:rPr>
            </w:pPr>
          </w:p>
        </w:tc>
      </w:tr>
      <w:tr w:rsidR="00014B39" w:rsidRPr="005B79A7" w14:paraId="5DAA04C4"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161CDC86" w14:textId="4049EF6C" w:rsidR="00F04135" w:rsidRPr="005B79A7" w:rsidRDefault="00AB26D7" w:rsidP="00E87FC9">
            <w:pPr>
              <w:jc w:val="center"/>
              <w:rPr>
                <w:rFonts w:ascii="Arial" w:hAnsi="Arial" w:cs="Arial"/>
                <w:bCs/>
                <w:sz w:val="24"/>
                <w:szCs w:val="24"/>
              </w:rPr>
            </w:pPr>
            <w:r>
              <w:rPr>
                <w:rFonts w:ascii="Arial" w:hAnsi="Arial" w:cs="Arial"/>
                <w:bCs/>
                <w:sz w:val="24"/>
                <w:szCs w:val="24"/>
              </w:rPr>
              <w:t>3</w:t>
            </w:r>
            <w:r w:rsidR="009E6587" w:rsidRPr="005B79A7">
              <w:rPr>
                <w:rFonts w:ascii="Arial" w:hAnsi="Arial" w:cs="Arial"/>
                <w:bCs/>
                <w:sz w:val="24"/>
                <w:szCs w:val="24"/>
              </w:rPr>
              <w:t>.</w:t>
            </w:r>
          </w:p>
        </w:tc>
        <w:tc>
          <w:tcPr>
            <w:tcW w:w="2196" w:type="pct"/>
            <w:tcBorders>
              <w:top w:val="single" w:sz="4" w:space="0" w:color="auto"/>
              <w:left w:val="single" w:sz="4" w:space="0" w:color="auto"/>
              <w:bottom w:val="single" w:sz="4" w:space="0" w:color="auto"/>
              <w:right w:val="single" w:sz="4" w:space="0" w:color="auto"/>
            </w:tcBorders>
          </w:tcPr>
          <w:p w14:paraId="6C44CEFB" w14:textId="59A45B2E" w:rsidR="00F04135" w:rsidRPr="005B79A7" w:rsidRDefault="00AB26D7" w:rsidP="00E87FC9">
            <w:pPr>
              <w:rPr>
                <w:rFonts w:ascii="Arial" w:hAnsi="Arial" w:cs="Arial"/>
                <w:bCs/>
                <w:sz w:val="24"/>
                <w:szCs w:val="24"/>
              </w:rPr>
            </w:pPr>
            <w:r>
              <w:rPr>
                <w:rFonts w:ascii="Arial" w:hAnsi="Arial" w:cs="Arial"/>
                <w:bCs/>
                <w:sz w:val="24"/>
                <w:szCs w:val="24"/>
              </w:rPr>
              <w:t>Dangos konstrukcijos drenažas</w:t>
            </w:r>
          </w:p>
        </w:tc>
        <w:tc>
          <w:tcPr>
            <w:tcW w:w="555" w:type="pct"/>
            <w:tcBorders>
              <w:top w:val="single" w:sz="4" w:space="0" w:color="auto"/>
              <w:left w:val="single" w:sz="4" w:space="0" w:color="auto"/>
              <w:bottom w:val="single" w:sz="4" w:space="0" w:color="auto"/>
              <w:right w:val="single" w:sz="4" w:space="0" w:color="auto"/>
            </w:tcBorders>
          </w:tcPr>
          <w:p w14:paraId="26C55CE9" w14:textId="77777777" w:rsidR="00F04135" w:rsidRPr="005B79A7" w:rsidRDefault="00F04135" w:rsidP="00E87FC9">
            <w:pPr>
              <w:jc w:val="center"/>
              <w:rPr>
                <w:rFonts w:ascii="Arial" w:hAnsi="Arial" w:cs="Arial"/>
                <w:sz w:val="24"/>
                <w:szCs w:val="24"/>
              </w:rPr>
            </w:pPr>
          </w:p>
        </w:tc>
        <w:tc>
          <w:tcPr>
            <w:tcW w:w="633" w:type="pct"/>
            <w:tcBorders>
              <w:top w:val="single" w:sz="4" w:space="0" w:color="auto"/>
              <w:left w:val="single" w:sz="4" w:space="0" w:color="auto"/>
              <w:bottom w:val="single" w:sz="4" w:space="0" w:color="auto"/>
              <w:right w:val="single" w:sz="4" w:space="0" w:color="auto"/>
            </w:tcBorders>
          </w:tcPr>
          <w:p w14:paraId="7C8A1582" w14:textId="77777777" w:rsidR="00F04135" w:rsidRPr="005B79A7" w:rsidRDefault="00F04135" w:rsidP="00E87FC9">
            <w:pPr>
              <w:rPr>
                <w:rFonts w:ascii="Arial" w:hAnsi="Arial" w:cs="Arial"/>
                <w:sz w:val="24"/>
                <w:szCs w:val="24"/>
                <w:highlight w:val="yellow"/>
              </w:rPr>
            </w:pPr>
          </w:p>
        </w:tc>
        <w:tc>
          <w:tcPr>
            <w:tcW w:w="635" w:type="pct"/>
            <w:tcBorders>
              <w:top w:val="single" w:sz="4" w:space="0" w:color="auto"/>
              <w:left w:val="single" w:sz="4" w:space="0" w:color="auto"/>
              <w:bottom w:val="single" w:sz="4" w:space="0" w:color="auto"/>
              <w:right w:val="single" w:sz="4" w:space="0" w:color="auto"/>
            </w:tcBorders>
          </w:tcPr>
          <w:p w14:paraId="58680546" w14:textId="77777777" w:rsidR="00F04135" w:rsidRPr="005B79A7" w:rsidRDefault="00F04135" w:rsidP="00E87FC9">
            <w:pPr>
              <w:rPr>
                <w:rFonts w:ascii="Arial" w:hAnsi="Arial" w:cs="Arial"/>
                <w:sz w:val="24"/>
                <w:szCs w:val="24"/>
                <w:highlight w:val="yellow"/>
              </w:rPr>
            </w:pPr>
          </w:p>
        </w:tc>
        <w:tc>
          <w:tcPr>
            <w:tcW w:w="725" w:type="pct"/>
            <w:tcBorders>
              <w:top w:val="single" w:sz="4" w:space="0" w:color="auto"/>
              <w:left w:val="single" w:sz="4" w:space="0" w:color="auto"/>
              <w:bottom w:val="single" w:sz="4" w:space="0" w:color="auto"/>
              <w:right w:val="single" w:sz="4" w:space="0" w:color="auto"/>
            </w:tcBorders>
          </w:tcPr>
          <w:p w14:paraId="299F41BF" w14:textId="77777777" w:rsidR="00F04135" w:rsidRPr="005B79A7" w:rsidRDefault="00F04135" w:rsidP="00E87FC9">
            <w:pPr>
              <w:rPr>
                <w:rFonts w:ascii="Arial" w:hAnsi="Arial" w:cs="Arial"/>
                <w:sz w:val="24"/>
                <w:szCs w:val="24"/>
                <w:highlight w:val="yellow"/>
              </w:rPr>
            </w:pPr>
          </w:p>
        </w:tc>
      </w:tr>
      <w:tr w:rsidR="00F04135" w:rsidRPr="005B79A7" w14:paraId="33D4FD90"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71E64E6E" w14:textId="233844AC" w:rsidR="00F04135" w:rsidRPr="005B79A7" w:rsidRDefault="00AB26D7" w:rsidP="00E87FC9">
            <w:pPr>
              <w:jc w:val="center"/>
              <w:rPr>
                <w:rFonts w:ascii="Arial" w:hAnsi="Arial" w:cs="Arial"/>
                <w:bCs/>
                <w:sz w:val="24"/>
                <w:szCs w:val="24"/>
              </w:rPr>
            </w:pPr>
            <w:r>
              <w:rPr>
                <w:rFonts w:ascii="Arial" w:hAnsi="Arial" w:cs="Arial"/>
                <w:bCs/>
                <w:sz w:val="24"/>
                <w:szCs w:val="24"/>
              </w:rPr>
              <w:t>4</w:t>
            </w:r>
            <w:r w:rsidR="00F04135" w:rsidRPr="005B79A7">
              <w:rPr>
                <w:rFonts w:ascii="Arial" w:hAnsi="Arial" w:cs="Arial"/>
                <w:bCs/>
                <w:sz w:val="24"/>
                <w:szCs w:val="24"/>
              </w:rPr>
              <w:t>.</w:t>
            </w:r>
          </w:p>
        </w:tc>
        <w:tc>
          <w:tcPr>
            <w:tcW w:w="2196" w:type="pct"/>
            <w:tcBorders>
              <w:top w:val="single" w:sz="4" w:space="0" w:color="auto"/>
              <w:left w:val="single" w:sz="4" w:space="0" w:color="auto"/>
              <w:bottom w:val="single" w:sz="4" w:space="0" w:color="auto"/>
              <w:right w:val="single" w:sz="4" w:space="0" w:color="auto"/>
            </w:tcBorders>
          </w:tcPr>
          <w:p w14:paraId="2B5BD1DD" w14:textId="0FD7F11E" w:rsidR="00F04135" w:rsidRPr="005B79A7" w:rsidRDefault="00AB26D7" w:rsidP="00E87FC9">
            <w:pPr>
              <w:rPr>
                <w:rFonts w:ascii="Arial" w:hAnsi="Arial" w:cs="Arial"/>
                <w:bCs/>
                <w:sz w:val="24"/>
                <w:szCs w:val="24"/>
              </w:rPr>
            </w:pPr>
            <w:r>
              <w:rPr>
                <w:rFonts w:ascii="Arial" w:hAnsi="Arial" w:cs="Arial"/>
                <w:bCs/>
                <w:sz w:val="24"/>
                <w:szCs w:val="24"/>
              </w:rPr>
              <w:t>Bortų įrengimai</w:t>
            </w:r>
          </w:p>
        </w:tc>
        <w:tc>
          <w:tcPr>
            <w:tcW w:w="555" w:type="pct"/>
            <w:tcBorders>
              <w:top w:val="single" w:sz="4" w:space="0" w:color="auto"/>
              <w:left w:val="single" w:sz="4" w:space="0" w:color="auto"/>
              <w:bottom w:val="single" w:sz="4" w:space="0" w:color="auto"/>
              <w:right w:val="single" w:sz="4" w:space="0" w:color="auto"/>
            </w:tcBorders>
          </w:tcPr>
          <w:p w14:paraId="7C8EE785" w14:textId="77777777" w:rsidR="00F04135" w:rsidRPr="005B79A7" w:rsidRDefault="00F04135" w:rsidP="00E87FC9">
            <w:pPr>
              <w:jc w:val="center"/>
              <w:rPr>
                <w:rFonts w:ascii="Arial" w:hAnsi="Arial" w:cs="Arial"/>
                <w:sz w:val="24"/>
                <w:szCs w:val="24"/>
              </w:rPr>
            </w:pPr>
          </w:p>
        </w:tc>
        <w:tc>
          <w:tcPr>
            <w:tcW w:w="633" w:type="pct"/>
            <w:tcBorders>
              <w:top w:val="single" w:sz="4" w:space="0" w:color="auto"/>
              <w:left w:val="single" w:sz="4" w:space="0" w:color="auto"/>
              <w:bottom w:val="single" w:sz="4" w:space="0" w:color="auto"/>
              <w:right w:val="single" w:sz="4" w:space="0" w:color="auto"/>
            </w:tcBorders>
          </w:tcPr>
          <w:p w14:paraId="1154CA29" w14:textId="77777777" w:rsidR="00F04135" w:rsidRPr="005B79A7" w:rsidRDefault="00F04135" w:rsidP="00E87FC9">
            <w:pPr>
              <w:rPr>
                <w:rFonts w:ascii="Arial" w:hAnsi="Arial" w:cs="Arial"/>
                <w:sz w:val="24"/>
                <w:szCs w:val="24"/>
                <w:highlight w:val="yellow"/>
              </w:rPr>
            </w:pPr>
          </w:p>
        </w:tc>
        <w:tc>
          <w:tcPr>
            <w:tcW w:w="635" w:type="pct"/>
            <w:tcBorders>
              <w:top w:val="single" w:sz="4" w:space="0" w:color="auto"/>
              <w:left w:val="single" w:sz="4" w:space="0" w:color="auto"/>
              <w:bottom w:val="single" w:sz="4" w:space="0" w:color="auto"/>
              <w:right w:val="single" w:sz="4" w:space="0" w:color="auto"/>
            </w:tcBorders>
          </w:tcPr>
          <w:p w14:paraId="7CDC4FA6" w14:textId="77777777" w:rsidR="00F04135" w:rsidRPr="005B79A7" w:rsidRDefault="00F04135" w:rsidP="00E87FC9">
            <w:pPr>
              <w:rPr>
                <w:rFonts w:ascii="Arial" w:hAnsi="Arial" w:cs="Arial"/>
                <w:sz w:val="24"/>
                <w:szCs w:val="24"/>
                <w:highlight w:val="yellow"/>
              </w:rPr>
            </w:pPr>
          </w:p>
        </w:tc>
        <w:tc>
          <w:tcPr>
            <w:tcW w:w="725" w:type="pct"/>
            <w:tcBorders>
              <w:top w:val="single" w:sz="4" w:space="0" w:color="auto"/>
              <w:left w:val="single" w:sz="4" w:space="0" w:color="auto"/>
              <w:bottom w:val="single" w:sz="4" w:space="0" w:color="auto"/>
              <w:right w:val="single" w:sz="4" w:space="0" w:color="auto"/>
            </w:tcBorders>
          </w:tcPr>
          <w:p w14:paraId="2AE87B75" w14:textId="77777777" w:rsidR="00F04135" w:rsidRPr="005B79A7" w:rsidRDefault="00F04135" w:rsidP="00E87FC9">
            <w:pPr>
              <w:rPr>
                <w:rFonts w:ascii="Arial" w:hAnsi="Arial" w:cs="Arial"/>
                <w:sz w:val="24"/>
                <w:szCs w:val="24"/>
                <w:highlight w:val="yellow"/>
              </w:rPr>
            </w:pPr>
          </w:p>
        </w:tc>
      </w:tr>
      <w:tr w:rsidR="001578C9" w:rsidRPr="005B79A7" w14:paraId="6C4BCC65"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7FA33782" w14:textId="1F8819BE" w:rsidR="001578C9" w:rsidRPr="005B79A7" w:rsidRDefault="00AB26D7" w:rsidP="00E87FC9">
            <w:pPr>
              <w:jc w:val="center"/>
              <w:rPr>
                <w:rFonts w:ascii="Arial" w:hAnsi="Arial" w:cs="Arial"/>
                <w:bCs/>
                <w:sz w:val="24"/>
                <w:szCs w:val="24"/>
              </w:rPr>
            </w:pPr>
            <w:r>
              <w:rPr>
                <w:rFonts w:ascii="Arial" w:hAnsi="Arial" w:cs="Arial"/>
                <w:bCs/>
                <w:sz w:val="24"/>
                <w:szCs w:val="24"/>
              </w:rPr>
              <w:t>5</w:t>
            </w:r>
            <w:r w:rsidR="009E6587" w:rsidRPr="005B79A7">
              <w:rPr>
                <w:rFonts w:ascii="Arial" w:hAnsi="Arial" w:cs="Arial"/>
                <w:bCs/>
                <w:sz w:val="24"/>
                <w:szCs w:val="24"/>
              </w:rPr>
              <w:t>.</w:t>
            </w:r>
          </w:p>
        </w:tc>
        <w:tc>
          <w:tcPr>
            <w:tcW w:w="2196" w:type="pct"/>
            <w:tcBorders>
              <w:top w:val="single" w:sz="4" w:space="0" w:color="auto"/>
              <w:left w:val="single" w:sz="4" w:space="0" w:color="auto"/>
              <w:bottom w:val="single" w:sz="4" w:space="0" w:color="auto"/>
              <w:right w:val="single" w:sz="4" w:space="0" w:color="auto"/>
            </w:tcBorders>
          </w:tcPr>
          <w:p w14:paraId="339577C7" w14:textId="35E54C3F" w:rsidR="001578C9" w:rsidRPr="005B79A7" w:rsidRDefault="00454682" w:rsidP="00E87FC9">
            <w:pPr>
              <w:rPr>
                <w:rFonts w:ascii="Arial" w:hAnsi="Arial" w:cs="Arial"/>
                <w:bCs/>
                <w:sz w:val="24"/>
                <w:szCs w:val="24"/>
              </w:rPr>
            </w:pPr>
            <w:r>
              <w:rPr>
                <w:rFonts w:ascii="Arial" w:hAnsi="Arial" w:cs="Arial"/>
                <w:bCs/>
                <w:sz w:val="24"/>
                <w:szCs w:val="24"/>
              </w:rPr>
              <w:t>Trinkelių danga</w:t>
            </w:r>
          </w:p>
        </w:tc>
        <w:tc>
          <w:tcPr>
            <w:tcW w:w="555" w:type="pct"/>
            <w:tcBorders>
              <w:top w:val="single" w:sz="4" w:space="0" w:color="auto"/>
              <w:left w:val="single" w:sz="4" w:space="0" w:color="auto"/>
              <w:bottom w:val="single" w:sz="4" w:space="0" w:color="auto"/>
              <w:right w:val="single" w:sz="4" w:space="0" w:color="auto"/>
            </w:tcBorders>
          </w:tcPr>
          <w:p w14:paraId="0820E962" w14:textId="77777777" w:rsidR="001578C9" w:rsidRPr="005B79A7" w:rsidRDefault="001578C9" w:rsidP="00E87FC9">
            <w:pPr>
              <w:jc w:val="center"/>
              <w:rPr>
                <w:rFonts w:ascii="Arial" w:hAnsi="Arial" w:cs="Arial"/>
                <w:sz w:val="24"/>
                <w:szCs w:val="24"/>
              </w:rPr>
            </w:pPr>
          </w:p>
        </w:tc>
        <w:tc>
          <w:tcPr>
            <w:tcW w:w="633" w:type="pct"/>
            <w:tcBorders>
              <w:top w:val="single" w:sz="4" w:space="0" w:color="auto"/>
              <w:left w:val="single" w:sz="4" w:space="0" w:color="auto"/>
              <w:bottom w:val="single" w:sz="4" w:space="0" w:color="auto"/>
              <w:right w:val="single" w:sz="4" w:space="0" w:color="auto"/>
            </w:tcBorders>
          </w:tcPr>
          <w:p w14:paraId="71A61124" w14:textId="77777777" w:rsidR="001578C9" w:rsidRPr="005B79A7" w:rsidRDefault="001578C9" w:rsidP="00E87FC9">
            <w:pPr>
              <w:rPr>
                <w:rFonts w:ascii="Arial" w:hAnsi="Arial" w:cs="Arial"/>
                <w:sz w:val="24"/>
                <w:szCs w:val="24"/>
                <w:highlight w:val="yellow"/>
              </w:rPr>
            </w:pPr>
          </w:p>
        </w:tc>
        <w:tc>
          <w:tcPr>
            <w:tcW w:w="635" w:type="pct"/>
            <w:tcBorders>
              <w:top w:val="single" w:sz="4" w:space="0" w:color="auto"/>
              <w:left w:val="single" w:sz="4" w:space="0" w:color="auto"/>
              <w:bottom w:val="single" w:sz="4" w:space="0" w:color="auto"/>
              <w:right w:val="single" w:sz="4" w:space="0" w:color="auto"/>
            </w:tcBorders>
          </w:tcPr>
          <w:p w14:paraId="0AEC894B" w14:textId="77777777" w:rsidR="001578C9" w:rsidRPr="005B79A7" w:rsidRDefault="001578C9" w:rsidP="00E87FC9">
            <w:pPr>
              <w:rPr>
                <w:rFonts w:ascii="Arial" w:hAnsi="Arial" w:cs="Arial"/>
                <w:sz w:val="24"/>
                <w:szCs w:val="24"/>
                <w:highlight w:val="yellow"/>
              </w:rPr>
            </w:pPr>
          </w:p>
        </w:tc>
        <w:tc>
          <w:tcPr>
            <w:tcW w:w="725" w:type="pct"/>
            <w:tcBorders>
              <w:top w:val="single" w:sz="4" w:space="0" w:color="auto"/>
              <w:left w:val="single" w:sz="4" w:space="0" w:color="auto"/>
              <w:bottom w:val="single" w:sz="4" w:space="0" w:color="auto"/>
              <w:right w:val="single" w:sz="4" w:space="0" w:color="auto"/>
            </w:tcBorders>
          </w:tcPr>
          <w:p w14:paraId="2F5BB56C" w14:textId="77777777" w:rsidR="001578C9" w:rsidRPr="005B79A7" w:rsidRDefault="001578C9" w:rsidP="00E87FC9">
            <w:pPr>
              <w:rPr>
                <w:rFonts w:ascii="Arial" w:hAnsi="Arial" w:cs="Arial"/>
                <w:sz w:val="24"/>
                <w:szCs w:val="24"/>
                <w:highlight w:val="yellow"/>
              </w:rPr>
            </w:pPr>
          </w:p>
        </w:tc>
      </w:tr>
      <w:tr w:rsidR="00454682" w:rsidRPr="005B79A7" w14:paraId="49FDFC39"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3CD23A56" w14:textId="3F66AED3" w:rsidR="00454682" w:rsidRDefault="00454682" w:rsidP="00E87FC9">
            <w:pPr>
              <w:jc w:val="center"/>
              <w:rPr>
                <w:rFonts w:ascii="Arial" w:hAnsi="Arial" w:cs="Arial"/>
                <w:bCs/>
                <w:sz w:val="24"/>
                <w:szCs w:val="24"/>
              </w:rPr>
            </w:pPr>
            <w:r>
              <w:rPr>
                <w:rFonts w:ascii="Arial" w:hAnsi="Arial" w:cs="Arial"/>
                <w:bCs/>
                <w:sz w:val="24"/>
                <w:szCs w:val="24"/>
              </w:rPr>
              <w:t>6.</w:t>
            </w:r>
          </w:p>
        </w:tc>
        <w:tc>
          <w:tcPr>
            <w:tcW w:w="2196" w:type="pct"/>
            <w:tcBorders>
              <w:top w:val="single" w:sz="4" w:space="0" w:color="auto"/>
              <w:left w:val="single" w:sz="4" w:space="0" w:color="auto"/>
              <w:bottom w:val="single" w:sz="4" w:space="0" w:color="auto"/>
              <w:right w:val="single" w:sz="4" w:space="0" w:color="auto"/>
            </w:tcBorders>
          </w:tcPr>
          <w:p w14:paraId="6814BB26" w14:textId="28C2F3F3" w:rsidR="00454682" w:rsidRDefault="00454682" w:rsidP="00E87FC9">
            <w:pPr>
              <w:rPr>
                <w:rFonts w:ascii="Arial" w:hAnsi="Arial" w:cs="Arial"/>
                <w:bCs/>
                <w:sz w:val="24"/>
                <w:szCs w:val="24"/>
              </w:rPr>
            </w:pPr>
            <w:r>
              <w:rPr>
                <w:rFonts w:ascii="Arial" w:hAnsi="Arial" w:cs="Arial"/>
                <w:bCs/>
                <w:sz w:val="24"/>
                <w:szCs w:val="24"/>
              </w:rPr>
              <w:t>Eismo organizavimas</w:t>
            </w:r>
          </w:p>
        </w:tc>
        <w:tc>
          <w:tcPr>
            <w:tcW w:w="555" w:type="pct"/>
            <w:tcBorders>
              <w:top w:val="single" w:sz="4" w:space="0" w:color="auto"/>
              <w:left w:val="single" w:sz="4" w:space="0" w:color="auto"/>
              <w:bottom w:val="single" w:sz="4" w:space="0" w:color="auto"/>
              <w:right w:val="single" w:sz="4" w:space="0" w:color="auto"/>
            </w:tcBorders>
          </w:tcPr>
          <w:p w14:paraId="7E5C8CB3" w14:textId="77777777" w:rsidR="00454682" w:rsidRPr="005B79A7" w:rsidRDefault="00454682" w:rsidP="00E87FC9">
            <w:pPr>
              <w:jc w:val="center"/>
              <w:rPr>
                <w:rFonts w:ascii="Arial" w:hAnsi="Arial" w:cs="Arial"/>
                <w:sz w:val="24"/>
                <w:szCs w:val="24"/>
              </w:rPr>
            </w:pPr>
          </w:p>
        </w:tc>
        <w:tc>
          <w:tcPr>
            <w:tcW w:w="633" w:type="pct"/>
            <w:tcBorders>
              <w:top w:val="single" w:sz="4" w:space="0" w:color="auto"/>
              <w:left w:val="single" w:sz="4" w:space="0" w:color="auto"/>
              <w:bottom w:val="single" w:sz="4" w:space="0" w:color="auto"/>
              <w:right w:val="single" w:sz="4" w:space="0" w:color="auto"/>
            </w:tcBorders>
          </w:tcPr>
          <w:p w14:paraId="3F8E9E72" w14:textId="77777777" w:rsidR="00454682" w:rsidRPr="005B79A7" w:rsidRDefault="00454682" w:rsidP="00E87FC9">
            <w:pPr>
              <w:rPr>
                <w:rFonts w:ascii="Arial" w:hAnsi="Arial" w:cs="Arial"/>
                <w:sz w:val="24"/>
                <w:szCs w:val="24"/>
                <w:highlight w:val="yellow"/>
              </w:rPr>
            </w:pPr>
          </w:p>
        </w:tc>
        <w:tc>
          <w:tcPr>
            <w:tcW w:w="635" w:type="pct"/>
            <w:tcBorders>
              <w:top w:val="single" w:sz="4" w:space="0" w:color="auto"/>
              <w:left w:val="single" w:sz="4" w:space="0" w:color="auto"/>
              <w:bottom w:val="single" w:sz="4" w:space="0" w:color="auto"/>
              <w:right w:val="single" w:sz="4" w:space="0" w:color="auto"/>
            </w:tcBorders>
          </w:tcPr>
          <w:p w14:paraId="5D615926" w14:textId="77777777" w:rsidR="00454682" w:rsidRPr="005B79A7" w:rsidRDefault="00454682" w:rsidP="00E87FC9">
            <w:pPr>
              <w:rPr>
                <w:rFonts w:ascii="Arial" w:hAnsi="Arial" w:cs="Arial"/>
                <w:sz w:val="24"/>
                <w:szCs w:val="24"/>
                <w:highlight w:val="yellow"/>
              </w:rPr>
            </w:pPr>
          </w:p>
        </w:tc>
        <w:tc>
          <w:tcPr>
            <w:tcW w:w="725" w:type="pct"/>
            <w:tcBorders>
              <w:top w:val="single" w:sz="4" w:space="0" w:color="auto"/>
              <w:left w:val="single" w:sz="4" w:space="0" w:color="auto"/>
              <w:bottom w:val="single" w:sz="4" w:space="0" w:color="auto"/>
              <w:right w:val="single" w:sz="4" w:space="0" w:color="auto"/>
            </w:tcBorders>
          </w:tcPr>
          <w:p w14:paraId="7AA5E98F" w14:textId="77777777" w:rsidR="00454682" w:rsidRPr="005B79A7" w:rsidRDefault="00454682" w:rsidP="00E87FC9">
            <w:pPr>
              <w:rPr>
                <w:rFonts w:ascii="Arial" w:hAnsi="Arial" w:cs="Arial"/>
                <w:sz w:val="24"/>
                <w:szCs w:val="24"/>
                <w:highlight w:val="yellow"/>
              </w:rPr>
            </w:pPr>
          </w:p>
        </w:tc>
      </w:tr>
      <w:tr w:rsidR="001D34A8" w:rsidRPr="005B79A7" w14:paraId="5E2C0BB2" w14:textId="77777777" w:rsidTr="000F53A9">
        <w:trPr>
          <w:cantSplit/>
          <w:trHeight w:val="256"/>
          <w:jc w:val="center"/>
        </w:trPr>
        <w:tc>
          <w:tcPr>
            <w:tcW w:w="5000" w:type="pct"/>
            <w:gridSpan w:val="6"/>
            <w:tcBorders>
              <w:top w:val="single" w:sz="4" w:space="0" w:color="auto"/>
              <w:left w:val="single" w:sz="4" w:space="0" w:color="auto"/>
              <w:bottom w:val="single" w:sz="4" w:space="0" w:color="auto"/>
              <w:right w:val="single" w:sz="4" w:space="0" w:color="auto"/>
            </w:tcBorders>
            <w:vAlign w:val="bottom"/>
          </w:tcPr>
          <w:p w14:paraId="5598B386" w14:textId="5B23B495" w:rsidR="001D34A8" w:rsidRPr="005B79A7" w:rsidRDefault="004D4BBA" w:rsidP="001D34A8">
            <w:pPr>
              <w:rPr>
                <w:rFonts w:ascii="Arial" w:hAnsi="Arial" w:cs="Arial"/>
                <w:b/>
                <w:bCs/>
                <w:sz w:val="24"/>
                <w:szCs w:val="24"/>
              </w:rPr>
            </w:pPr>
            <w:r w:rsidRPr="005B79A7">
              <w:rPr>
                <w:rFonts w:ascii="Arial" w:hAnsi="Arial" w:cs="Arial"/>
                <w:b/>
                <w:bCs/>
                <w:sz w:val="24"/>
                <w:szCs w:val="24"/>
              </w:rPr>
              <w:t>Apšvietimo tinklų montavimas</w:t>
            </w:r>
          </w:p>
        </w:tc>
      </w:tr>
      <w:tr w:rsidR="001D34A8" w:rsidRPr="005B79A7" w14:paraId="2BD59193"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vAlign w:val="bottom"/>
          </w:tcPr>
          <w:p w14:paraId="107289E8" w14:textId="3BE695DC" w:rsidR="001D34A8" w:rsidRPr="005B79A7" w:rsidRDefault="00CC41AB" w:rsidP="001D34A8">
            <w:pPr>
              <w:jc w:val="center"/>
              <w:rPr>
                <w:rFonts w:ascii="Arial" w:hAnsi="Arial" w:cs="Arial"/>
                <w:bCs/>
                <w:sz w:val="24"/>
                <w:szCs w:val="24"/>
                <w:lang w:val="pl-PL"/>
              </w:rPr>
            </w:pPr>
            <w:r w:rsidRPr="005B79A7">
              <w:rPr>
                <w:rFonts w:ascii="Arial" w:hAnsi="Arial" w:cs="Arial"/>
                <w:bCs/>
                <w:sz w:val="24"/>
                <w:szCs w:val="24"/>
                <w:lang w:val="pl-PL"/>
              </w:rPr>
              <w:t>1</w:t>
            </w:r>
            <w:r w:rsidR="001D34A8" w:rsidRPr="005B79A7">
              <w:rPr>
                <w:rFonts w:ascii="Arial" w:hAnsi="Arial" w:cs="Arial"/>
                <w:bCs/>
                <w:sz w:val="24"/>
                <w:szCs w:val="24"/>
                <w:lang w:val="pl-PL"/>
              </w:rPr>
              <w:t>.</w:t>
            </w:r>
          </w:p>
        </w:tc>
        <w:tc>
          <w:tcPr>
            <w:tcW w:w="2196" w:type="pct"/>
            <w:tcBorders>
              <w:top w:val="single" w:sz="4" w:space="0" w:color="auto"/>
              <w:left w:val="single" w:sz="4" w:space="0" w:color="auto"/>
              <w:bottom w:val="single" w:sz="4" w:space="0" w:color="auto"/>
              <w:right w:val="single" w:sz="4" w:space="0" w:color="auto"/>
            </w:tcBorders>
          </w:tcPr>
          <w:p w14:paraId="152154D0" w14:textId="184F1856" w:rsidR="001D34A8" w:rsidRPr="005B79A7" w:rsidRDefault="004D4BBA" w:rsidP="001D34A8">
            <w:pPr>
              <w:rPr>
                <w:rFonts w:ascii="Arial" w:hAnsi="Arial" w:cs="Arial"/>
                <w:bCs/>
                <w:sz w:val="24"/>
                <w:szCs w:val="24"/>
              </w:rPr>
            </w:pPr>
            <w:r w:rsidRPr="005B79A7">
              <w:rPr>
                <w:rFonts w:ascii="Arial" w:hAnsi="Arial" w:cs="Arial"/>
                <w:bCs/>
                <w:sz w:val="24"/>
                <w:szCs w:val="24"/>
              </w:rPr>
              <w:t>Darbų sąnaudos</w:t>
            </w:r>
          </w:p>
        </w:tc>
        <w:tc>
          <w:tcPr>
            <w:tcW w:w="555" w:type="pct"/>
            <w:tcBorders>
              <w:top w:val="single" w:sz="4" w:space="0" w:color="auto"/>
              <w:left w:val="single" w:sz="4" w:space="0" w:color="auto"/>
              <w:bottom w:val="single" w:sz="4" w:space="0" w:color="auto"/>
              <w:right w:val="single" w:sz="4" w:space="0" w:color="auto"/>
            </w:tcBorders>
          </w:tcPr>
          <w:p w14:paraId="3ABF66A3" w14:textId="77777777" w:rsidR="001D34A8" w:rsidRPr="005B79A7" w:rsidRDefault="001D34A8" w:rsidP="001D34A8">
            <w:pPr>
              <w:jc w:val="center"/>
              <w:rPr>
                <w:rFonts w:ascii="Arial" w:hAnsi="Arial" w:cs="Arial"/>
                <w:sz w:val="24"/>
                <w:szCs w:val="24"/>
                <w:lang w:val="de-DE"/>
              </w:rPr>
            </w:pPr>
          </w:p>
        </w:tc>
        <w:tc>
          <w:tcPr>
            <w:tcW w:w="633" w:type="pct"/>
            <w:tcBorders>
              <w:top w:val="single" w:sz="4" w:space="0" w:color="auto"/>
              <w:left w:val="single" w:sz="4" w:space="0" w:color="auto"/>
              <w:bottom w:val="single" w:sz="4" w:space="0" w:color="auto"/>
              <w:right w:val="single" w:sz="4" w:space="0" w:color="auto"/>
            </w:tcBorders>
          </w:tcPr>
          <w:p w14:paraId="5BD14218" w14:textId="77777777" w:rsidR="001D34A8" w:rsidRPr="005B79A7" w:rsidRDefault="001D34A8" w:rsidP="001D34A8">
            <w:pPr>
              <w:rPr>
                <w:rFonts w:ascii="Arial" w:hAnsi="Arial" w:cs="Arial"/>
                <w:sz w:val="24"/>
                <w:szCs w:val="24"/>
                <w:highlight w:val="yellow"/>
                <w:lang w:val="de-DE"/>
              </w:rPr>
            </w:pPr>
          </w:p>
        </w:tc>
        <w:tc>
          <w:tcPr>
            <w:tcW w:w="635" w:type="pct"/>
            <w:tcBorders>
              <w:top w:val="single" w:sz="4" w:space="0" w:color="auto"/>
              <w:left w:val="single" w:sz="4" w:space="0" w:color="auto"/>
              <w:bottom w:val="single" w:sz="4" w:space="0" w:color="auto"/>
              <w:right w:val="single" w:sz="4" w:space="0" w:color="auto"/>
            </w:tcBorders>
          </w:tcPr>
          <w:p w14:paraId="05E18C7B" w14:textId="77777777" w:rsidR="001D34A8" w:rsidRPr="005B79A7" w:rsidRDefault="001D34A8" w:rsidP="001D34A8">
            <w:pPr>
              <w:rPr>
                <w:rFonts w:ascii="Arial" w:hAnsi="Arial" w:cs="Arial"/>
                <w:sz w:val="24"/>
                <w:szCs w:val="24"/>
                <w:highlight w:val="yellow"/>
                <w:lang w:val="de-DE"/>
              </w:rPr>
            </w:pPr>
          </w:p>
        </w:tc>
        <w:tc>
          <w:tcPr>
            <w:tcW w:w="725" w:type="pct"/>
            <w:tcBorders>
              <w:top w:val="single" w:sz="4" w:space="0" w:color="auto"/>
              <w:left w:val="single" w:sz="4" w:space="0" w:color="auto"/>
              <w:bottom w:val="single" w:sz="4" w:space="0" w:color="auto"/>
              <w:right w:val="single" w:sz="4" w:space="0" w:color="auto"/>
            </w:tcBorders>
          </w:tcPr>
          <w:p w14:paraId="38D70487" w14:textId="77777777" w:rsidR="001D34A8" w:rsidRPr="005B79A7" w:rsidRDefault="001D34A8" w:rsidP="001D34A8">
            <w:pPr>
              <w:rPr>
                <w:rFonts w:ascii="Arial" w:hAnsi="Arial" w:cs="Arial"/>
                <w:sz w:val="24"/>
                <w:szCs w:val="24"/>
                <w:highlight w:val="yellow"/>
                <w:lang w:val="de-DE"/>
              </w:rPr>
            </w:pPr>
          </w:p>
        </w:tc>
      </w:tr>
      <w:tr w:rsidR="000F53A9" w:rsidRPr="005B79A7" w14:paraId="60D1857B"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vAlign w:val="bottom"/>
          </w:tcPr>
          <w:p w14:paraId="1799B4CA" w14:textId="68210DB7" w:rsidR="000F53A9" w:rsidRPr="005B79A7" w:rsidRDefault="00CC41AB" w:rsidP="001D34A8">
            <w:pPr>
              <w:jc w:val="center"/>
              <w:rPr>
                <w:rFonts w:ascii="Arial" w:hAnsi="Arial" w:cs="Arial"/>
                <w:bCs/>
                <w:sz w:val="24"/>
                <w:szCs w:val="24"/>
                <w:lang w:val="pl-PL"/>
              </w:rPr>
            </w:pPr>
            <w:r w:rsidRPr="005B79A7">
              <w:rPr>
                <w:rFonts w:ascii="Arial" w:hAnsi="Arial" w:cs="Arial"/>
                <w:bCs/>
                <w:sz w:val="24"/>
                <w:szCs w:val="24"/>
                <w:lang w:val="pl-PL"/>
              </w:rPr>
              <w:t>2.</w:t>
            </w:r>
          </w:p>
        </w:tc>
        <w:tc>
          <w:tcPr>
            <w:tcW w:w="2196" w:type="pct"/>
            <w:tcBorders>
              <w:top w:val="single" w:sz="4" w:space="0" w:color="auto"/>
              <w:left w:val="single" w:sz="4" w:space="0" w:color="auto"/>
              <w:bottom w:val="single" w:sz="4" w:space="0" w:color="auto"/>
              <w:right w:val="single" w:sz="4" w:space="0" w:color="auto"/>
            </w:tcBorders>
          </w:tcPr>
          <w:p w14:paraId="7EB96625" w14:textId="685D7360" w:rsidR="000F53A9" w:rsidRPr="005B79A7" w:rsidRDefault="004D4BBA" w:rsidP="001D34A8">
            <w:pPr>
              <w:rPr>
                <w:rFonts w:ascii="Arial" w:hAnsi="Arial" w:cs="Arial"/>
                <w:bCs/>
                <w:sz w:val="24"/>
                <w:szCs w:val="24"/>
              </w:rPr>
            </w:pPr>
            <w:r w:rsidRPr="005B79A7">
              <w:rPr>
                <w:rFonts w:ascii="Arial" w:hAnsi="Arial" w:cs="Arial"/>
                <w:bCs/>
                <w:sz w:val="24"/>
                <w:szCs w:val="24"/>
              </w:rPr>
              <w:t>Medžiagos</w:t>
            </w:r>
          </w:p>
        </w:tc>
        <w:tc>
          <w:tcPr>
            <w:tcW w:w="555" w:type="pct"/>
            <w:tcBorders>
              <w:top w:val="single" w:sz="4" w:space="0" w:color="auto"/>
              <w:left w:val="single" w:sz="4" w:space="0" w:color="auto"/>
              <w:bottom w:val="single" w:sz="4" w:space="0" w:color="auto"/>
              <w:right w:val="single" w:sz="4" w:space="0" w:color="auto"/>
            </w:tcBorders>
          </w:tcPr>
          <w:p w14:paraId="2990A58F" w14:textId="77777777" w:rsidR="000F53A9" w:rsidRPr="005B79A7" w:rsidRDefault="000F53A9" w:rsidP="001D34A8">
            <w:pPr>
              <w:jc w:val="center"/>
              <w:rPr>
                <w:rFonts w:ascii="Arial" w:hAnsi="Arial" w:cs="Arial"/>
                <w:sz w:val="24"/>
                <w:szCs w:val="24"/>
                <w:lang w:val="de-DE"/>
              </w:rPr>
            </w:pPr>
          </w:p>
        </w:tc>
        <w:tc>
          <w:tcPr>
            <w:tcW w:w="633" w:type="pct"/>
            <w:tcBorders>
              <w:top w:val="single" w:sz="4" w:space="0" w:color="auto"/>
              <w:left w:val="single" w:sz="4" w:space="0" w:color="auto"/>
              <w:bottom w:val="single" w:sz="4" w:space="0" w:color="auto"/>
              <w:right w:val="single" w:sz="4" w:space="0" w:color="auto"/>
            </w:tcBorders>
          </w:tcPr>
          <w:p w14:paraId="2D2C2C34" w14:textId="77777777" w:rsidR="000F53A9" w:rsidRPr="005B79A7" w:rsidRDefault="000F53A9" w:rsidP="001D34A8">
            <w:pPr>
              <w:rPr>
                <w:rFonts w:ascii="Arial" w:hAnsi="Arial" w:cs="Arial"/>
                <w:sz w:val="24"/>
                <w:szCs w:val="24"/>
                <w:highlight w:val="yellow"/>
                <w:lang w:val="de-DE"/>
              </w:rPr>
            </w:pPr>
          </w:p>
        </w:tc>
        <w:tc>
          <w:tcPr>
            <w:tcW w:w="635" w:type="pct"/>
            <w:tcBorders>
              <w:top w:val="single" w:sz="4" w:space="0" w:color="auto"/>
              <w:left w:val="single" w:sz="4" w:space="0" w:color="auto"/>
              <w:bottom w:val="single" w:sz="4" w:space="0" w:color="auto"/>
              <w:right w:val="single" w:sz="4" w:space="0" w:color="auto"/>
            </w:tcBorders>
          </w:tcPr>
          <w:p w14:paraId="12A884C9" w14:textId="77777777" w:rsidR="000F53A9" w:rsidRPr="005B79A7" w:rsidRDefault="000F53A9" w:rsidP="001D34A8">
            <w:pPr>
              <w:rPr>
                <w:rFonts w:ascii="Arial" w:hAnsi="Arial" w:cs="Arial"/>
                <w:sz w:val="24"/>
                <w:szCs w:val="24"/>
                <w:highlight w:val="yellow"/>
                <w:lang w:val="de-DE"/>
              </w:rPr>
            </w:pPr>
          </w:p>
        </w:tc>
        <w:tc>
          <w:tcPr>
            <w:tcW w:w="725" w:type="pct"/>
            <w:tcBorders>
              <w:top w:val="single" w:sz="4" w:space="0" w:color="auto"/>
              <w:left w:val="single" w:sz="4" w:space="0" w:color="auto"/>
              <w:bottom w:val="single" w:sz="4" w:space="0" w:color="auto"/>
              <w:right w:val="single" w:sz="4" w:space="0" w:color="auto"/>
            </w:tcBorders>
          </w:tcPr>
          <w:p w14:paraId="65FAC7D8" w14:textId="77777777" w:rsidR="000F53A9" w:rsidRPr="005B79A7" w:rsidRDefault="000F53A9" w:rsidP="001D34A8">
            <w:pPr>
              <w:rPr>
                <w:rFonts w:ascii="Arial" w:hAnsi="Arial" w:cs="Arial"/>
                <w:sz w:val="24"/>
                <w:szCs w:val="24"/>
                <w:highlight w:val="yellow"/>
                <w:lang w:val="de-DE"/>
              </w:rPr>
            </w:pPr>
          </w:p>
        </w:tc>
      </w:tr>
      <w:tr w:rsidR="00F12747" w:rsidRPr="005B79A7" w14:paraId="3AE49EB3" w14:textId="77777777" w:rsidTr="00F12747">
        <w:trPr>
          <w:cantSplit/>
          <w:trHeight w:val="170"/>
          <w:jc w:val="center"/>
        </w:trPr>
        <w:tc>
          <w:tcPr>
            <w:tcW w:w="5000" w:type="pct"/>
            <w:gridSpan w:val="6"/>
            <w:tcBorders>
              <w:top w:val="single" w:sz="4" w:space="0" w:color="auto"/>
              <w:left w:val="single" w:sz="4" w:space="0" w:color="auto"/>
              <w:bottom w:val="single" w:sz="4" w:space="0" w:color="auto"/>
              <w:right w:val="single" w:sz="4" w:space="0" w:color="auto"/>
            </w:tcBorders>
            <w:vAlign w:val="bottom"/>
          </w:tcPr>
          <w:p w14:paraId="74A3619C" w14:textId="4B52F50D" w:rsidR="00F12747" w:rsidRPr="00C41A79" w:rsidRDefault="001F7D82" w:rsidP="009367D4">
            <w:pPr>
              <w:rPr>
                <w:rFonts w:ascii="Arial" w:hAnsi="Arial" w:cs="Arial"/>
                <w:b/>
                <w:bCs/>
                <w:sz w:val="24"/>
                <w:szCs w:val="24"/>
                <w:highlight w:val="yellow"/>
                <w:lang w:val="pl-PL"/>
              </w:rPr>
            </w:pPr>
            <w:proofErr w:type="spellStart"/>
            <w:r w:rsidRPr="00C41A79">
              <w:rPr>
                <w:rFonts w:ascii="Arial" w:hAnsi="Arial" w:cs="Arial"/>
                <w:b/>
                <w:bCs/>
                <w:sz w:val="24"/>
                <w:szCs w:val="24"/>
                <w:highlight w:val="yellow"/>
                <w:lang w:val="pl-PL"/>
              </w:rPr>
              <w:t>Baigiamosios</w:t>
            </w:r>
            <w:proofErr w:type="spellEnd"/>
            <w:r w:rsidRPr="00C41A79">
              <w:rPr>
                <w:rFonts w:ascii="Arial" w:hAnsi="Arial" w:cs="Arial"/>
                <w:b/>
                <w:bCs/>
                <w:sz w:val="24"/>
                <w:szCs w:val="24"/>
                <w:highlight w:val="yellow"/>
                <w:lang w:val="pl-PL"/>
              </w:rPr>
              <w:t xml:space="preserve"> </w:t>
            </w:r>
            <w:proofErr w:type="spellStart"/>
            <w:r w:rsidRPr="00C41A79">
              <w:rPr>
                <w:rFonts w:ascii="Arial" w:hAnsi="Arial" w:cs="Arial"/>
                <w:b/>
                <w:bCs/>
                <w:sz w:val="24"/>
                <w:szCs w:val="24"/>
                <w:highlight w:val="yellow"/>
                <w:lang w:val="pl-PL"/>
              </w:rPr>
              <w:t>dokumentacijos</w:t>
            </w:r>
            <w:proofErr w:type="spellEnd"/>
            <w:r w:rsidRPr="00C41A79">
              <w:rPr>
                <w:rFonts w:ascii="Arial" w:hAnsi="Arial" w:cs="Arial"/>
                <w:b/>
                <w:bCs/>
                <w:sz w:val="24"/>
                <w:szCs w:val="24"/>
                <w:highlight w:val="yellow"/>
                <w:lang w:val="pl-PL"/>
              </w:rPr>
              <w:t xml:space="preserve"> </w:t>
            </w:r>
            <w:proofErr w:type="spellStart"/>
            <w:r w:rsidRPr="00C41A79">
              <w:rPr>
                <w:rFonts w:ascii="Arial" w:hAnsi="Arial" w:cs="Arial"/>
                <w:b/>
                <w:bCs/>
                <w:sz w:val="24"/>
                <w:szCs w:val="24"/>
                <w:highlight w:val="yellow"/>
                <w:lang w:val="pl-PL"/>
              </w:rPr>
              <w:t>parengimas</w:t>
            </w:r>
            <w:proofErr w:type="spellEnd"/>
          </w:p>
        </w:tc>
      </w:tr>
      <w:tr w:rsidR="00157BE8" w:rsidRPr="005B79A7" w14:paraId="34B44368" w14:textId="77777777" w:rsidTr="002A231E">
        <w:trPr>
          <w:cantSplit/>
          <w:trHeight w:val="170"/>
          <w:jc w:val="center"/>
        </w:trPr>
        <w:tc>
          <w:tcPr>
            <w:tcW w:w="256" w:type="pct"/>
            <w:tcBorders>
              <w:top w:val="single" w:sz="4" w:space="0" w:color="auto"/>
              <w:left w:val="single" w:sz="4" w:space="0" w:color="auto"/>
              <w:bottom w:val="single" w:sz="4" w:space="0" w:color="auto"/>
              <w:right w:val="single" w:sz="4" w:space="0" w:color="auto"/>
            </w:tcBorders>
            <w:vAlign w:val="bottom"/>
          </w:tcPr>
          <w:p w14:paraId="3672A06F" w14:textId="1DE0514A" w:rsidR="00157BE8" w:rsidRPr="00236B41" w:rsidRDefault="001F7D82" w:rsidP="009367D4">
            <w:pPr>
              <w:jc w:val="center"/>
              <w:rPr>
                <w:rFonts w:ascii="Arial" w:hAnsi="Arial" w:cs="Arial"/>
                <w:bCs/>
                <w:sz w:val="24"/>
                <w:szCs w:val="24"/>
                <w:highlight w:val="yellow"/>
                <w:lang w:val="pl-PL"/>
              </w:rPr>
            </w:pPr>
            <w:r w:rsidRPr="00236B41">
              <w:rPr>
                <w:rFonts w:ascii="Arial" w:hAnsi="Arial" w:cs="Arial"/>
                <w:bCs/>
                <w:sz w:val="24"/>
                <w:szCs w:val="24"/>
                <w:highlight w:val="yellow"/>
                <w:lang w:val="pl-PL"/>
              </w:rPr>
              <w:t>1</w:t>
            </w:r>
            <w:r w:rsidR="008D1D67" w:rsidRPr="00236B41">
              <w:rPr>
                <w:rFonts w:ascii="Arial" w:hAnsi="Arial" w:cs="Arial"/>
                <w:bCs/>
                <w:sz w:val="24"/>
                <w:szCs w:val="24"/>
                <w:highlight w:val="yellow"/>
                <w:lang w:val="pl-PL"/>
              </w:rPr>
              <w:t>.</w:t>
            </w:r>
          </w:p>
        </w:tc>
        <w:tc>
          <w:tcPr>
            <w:tcW w:w="2196" w:type="pct"/>
            <w:tcBorders>
              <w:top w:val="single" w:sz="4" w:space="0" w:color="auto"/>
              <w:left w:val="single" w:sz="4" w:space="0" w:color="auto"/>
              <w:bottom w:val="single" w:sz="4" w:space="0" w:color="auto"/>
              <w:right w:val="single" w:sz="4" w:space="0" w:color="auto"/>
            </w:tcBorders>
          </w:tcPr>
          <w:p w14:paraId="66818AED" w14:textId="321C3EDB" w:rsidR="00157BE8" w:rsidRPr="00236B41" w:rsidRDefault="008D1D67" w:rsidP="009367D4">
            <w:pPr>
              <w:rPr>
                <w:rFonts w:ascii="Arial" w:hAnsi="Arial" w:cs="Arial"/>
                <w:bCs/>
                <w:sz w:val="24"/>
                <w:szCs w:val="24"/>
                <w:highlight w:val="yellow"/>
              </w:rPr>
            </w:pPr>
            <w:r w:rsidRPr="00236B41">
              <w:rPr>
                <w:rFonts w:ascii="Arial" w:hAnsi="Arial" w:cs="Arial"/>
                <w:bCs/>
                <w:sz w:val="24"/>
                <w:szCs w:val="24"/>
                <w:highlight w:val="yellow"/>
              </w:rPr>
              <w:t>Išpildomosios dokumentacijos parengimas</w:t>
            </w:r>
          </w:p>
        </w:tc>
        <w:tc>
          <w:tcPr>
            <w:tcW w:w="555" w:type="pct"/>
            <w:tcBorders>
              <w:top w:val="single" w:sz="4" w:space="0" w:color="auto"/>
              <w:left w:val="single" w:sz="4" w:space="0" w:color="auto"/>
              <w:bottom w:val="single" w:sz="4" w:space="0" w:color="auto"/>
              <w:right w:val="single" w:sz="4" w:space="0" w:color="auto"/>
            </w:tcBorders>
          </w:tcPr>
          <w:p w14:paraId="12BBA6AD" w14:textId="77777777" w:rsidR="00157BE8" w:rsidRPr="005B79A7" w:rsidRDefault="00157BE8" w:rsidP="009367D4">
            <w:pPr>
              <w:jc w:val="center"/>
              <w:rPr>
                <w:rFonts w:ascii="Arial" w:hAnsi="Arial" w:cs="Arial"/>
                <w:sz w:val="24"/>
                <w:szCs w:val="24"/>
                <w:lang w:val="pl-PL"/>
              </w:rPr>
            </w:pPr>
          </w:p>
        </w:tc>
        <w:tc>
          <w:tcPr>
            <w:tcW w:w="633" w:type="pct"/>
            <w:tcBorders>
              <w:top w:val="single" w:sz="4" w:space="0" w:color="auto"/>
              <w:left w:val="single" w:sz="4" w:space="0" w:color="auto"/>
              <w:bottom w:val="single" w:sz="4" w:space="0" w:color="auto"/>
              <w:right w:val="single" w:sz="4" w:space="0" w:color="auto"/>
            </w:tcBorders>
          </w:tcPr>
          <w:p w14:paraId="43F608FF" w14:textId="77777777" w:rsidR="00157BE8" w:rsidRPr="005B79A7" w:rsidRDefault="00157BE8" w:rsidP="009367D4">
            <w:pPr>
              <w:rPr>
                <w:rFonts w:ascii="Arial" w:hAnsi="Arial" w:cs="Arial"/>
                <w:sz w:val="24"/>
                <w:szCs w:val="24"/>
                <w:highlight w:val="yellow"/>
                <w:lang w:val="pl-PL"/>
              </w:rPr>
            </w:pPr>
          </w:p>
        </w:tc>
        <w:tc>
          <w:tcPr>
            <w:tcW w:w="635" w:type="pct"/>
            <w:tcBorders>
              <w:top w:val="single" w:sz="4" w:space="0" w:color="auto"/>
              <w:left w:val="single" w:sz="4" w:space="0" w:color="auto"/>
              <w:bottom w:val="single" w:sz="4" w:space="0" w:color="auto"/>
              <w:right w:val="single" w:sz="4" w:space="0" w:color="auto"/>
            </w:tcBorders>
          </w:tcPr>
          <w:p w14:paraId="50C409C9" w14:textId="77777777" w:rsidR="00157BE8" w:rsidRPr="005B79A7" w:rsidRDefault="00157BE8" w:rsidP="009367D4">
            <w:pPr>
              <w:rPr>
                <w:rFonts w:ascii="Arial" w:hAnsi="Arial" w:cs="Arial"/>
                <w:sz w:val="24"/>
                <w:szCs w:val="24"/>
                <w:highlight w:val="yellow"/>
                <w:lang w:val="pl-PL"/>
              </w:rPr>
            </w:pPr>
          </w:p>
        </w:tc>
        <w:tc>
          <w:tcPr>
            <w:tcW w:w="725" w:type="pct"/>
            <w:tcBorders>
              <w:top w:val="single" w:sz="4" w:space="0" w:color="auto"/>
              <w:left w:val="single" w:sz="4" w:space="0" w:color="auto"/>
              <w:bottom w:val="single" w:sz="4" w:space="0" w:color="auto"/>
              <w:right w:val="single" w:sz="4" w:space="0" w:color="auto"/>
            </w:tcBorders>
          </w:tcPr>
          <w:p w14:paraId="0BB8341F" w14:textId="77777777" w:rsidR="00157BE8" w:rsidRPr="005B79A7" w:rsidRDefault="00157BE8" w:rsidP="009367D4">
            <w:pPr>
              <w:rPr>
                <w:rFonts w:ascii="Arial" w:hAnsi="Arial" w:cs="Arial"/>
                <w:sz w:val="24"/>
                <w:szCs w:val="24"/>
                <w:highlight w:val="yellow"/>
                <w:lang w:val="pl-PL"/>
              </w:rPr>
            </w:pPr>
          </w:p>
        </w:tc>
      </w:tr>
      <w:tr w:rsidR="00157BE8" w:rsidRPr="005B79A7" w14:paraId="6650F9FB" w14:textId="77777777" w:rsidTr="002A231E">
        <w:trPr>
          <w:cantSplit/>
          <w:trHeight w:val="170"/>
          <w:jc w:val="center"/>
        </w:trPr>
        <w:tc>
          <w:tcPr>
            <w:tcW w:w="256" w:type="pct"/>
            <w:tcBorders>
              <w:top w:val="single" w:sz="4" w:space="0" w:color="auto"/>
              <w:left w:val="single" w:sz="4" w:space="0" w:color="auto"/>
              <w:bottom w:val="single" w:sz="4" w:space="0" w:color="auto"/>
              <w:right w:val="single" w:sz="4" w:space="0" w:color="auto"/>
            </w:tcBorders>
            <w:vAlign w:val="bottom"/>
          </w:tcPr>
          <w:p w14:paraId="7BEEC863" w14:textId="31731C7E" w:rsidR="00157BE8" w:rsidRPr="00236B41" w:rsidRDefault="008D1D67" w:rsidP="009367D4">
            <w:pPr>
              <w:jc w:val="center"/>
              <w:rPr>
                <w:rFonts w:ascii="Arial" w:hAnsi="Arial" w:cs="Arial"/>
                <w:bCs/>
                <w:sz w:val="24"/>
                <w:szCs w:val="24"/>
                <w:highlight w:val="yellow"/>
                <w:lang w:val="pl-PL"/>
              </w:rPr>
            </w:pPr>
            <w:r w:rsidRPr="00236B41">
              <w:rPr>
                <w:rFonts w:ascii="Arial" w:hAnsi="Arial" w:cs="Arial"/>
                <w:bCs/>
                <w:sz w:val="24"/>
                <w:szCs w:val="24"/>
                <w:highlight w:val="yellow"/>
                <w:lang w:val="pl-PL"/>
              </w:rPr>
              <w:t>2.</w:t>
            </w:r>
          </w:p>
        </w:tc>
        <w:tc>
          <w:tcPr>
            <w:tcW w:w="2196" w:type="pct"/>
            <w:tcBorders>
              <w:top w:val="single" w:sz="4" w:space="0" w:color="auto"/>
              <w:left w:val="single" w:sz="4" w:space="0" w:color="auto"/>
              <w:bottom w:val="single" w:sz="4" w:space="0" w:color="auto"/>
              <w:right w:val="single" w:sz="4" w:space="0" w:color="auto"/>
            </w:tcBorders>
          </w:tcPr>
          <w:p w14:paraId="128A7986" w14:textId="1A75DB3C" w:rsidR="00157BE8" w:rsidRPr="00236B41" w:rsidRDefault="008D1D67" w:rsidP="009367D4">
            <w:pPr>
              <w:rPr>
                <w:rFonts w:ascii="Arial" w:hAnsi="Arial" w:cs="Arial"/>
                <w:bCs/>
                <w:sz w:val="24"/>
                <w:szCs w:val="24"/>
                <w:highlight w:val="yellow"/>
              </w:rPr>
            </w:pPr>
            <w:r w:rsidRPr="00236B41">
              <w:rPr>
                <w:rFonts w:ascii="Arial" w:hAnsi="Arial" w:cs="Arial"/>
                <w:bCs/>
                <w:sz w:val="24"/>
                <w:szCs w:val="24"/>
                <w:highlight w:val="yellow"/>
              </w:rPr>
              <w:t>Statinio kadastrinės</w:t>
            </w:r>
            <w:r w:rsidR="00E12C56" w:rsidRPr="00236B41">
              <w:rPr>
                <w:rFonts w:ascii="Arial" w:hAnsi="Arial" w:cs="Arial"/>
                <w:bCs/>
                <w:sz w:val="24"/>
                <w:szCs w:val="24"/>
                <w:highlight w:val="yellow"/>
              </w:rPr>
              <w:t xml:space="preserve"> matavimų bylos</w:t>
            </w:r>
            <w:r w:rsidR="00236B41" w:rsidRPr="00236B41">
              <w:rPr>
                <w:rFonts w:ascii="Arial" w:hAnsi="Arial" w:cs="Arial"/>
                <w:bCs/>
                <w:sz w:val="24"/>
                <w:szCs w:val="24"/>
                <w:highlight w:val="yellow"/>
              </w:rPr>
              <w:t xml:space="preserve"> parengimas</w:t>
            </w:r>
          </w:p>
        </w:tc>
        <w:tc>
          <w:tcPr>
            <w:tcW w:w="555" w:type="pct"/>
            <w:tcBorders>
              <w:top w:val="single" w:sz="4" w:space="0" w:color="auto"/>
              <w:left w:val="single" w:sz="4" w:space="0" w:color="auto"/>
              <w:bottom w:val="single" w:sz="4" w:space="0" w:color="auto"/>
              <w:right w:val="single" w:sz="4" w:space="0" w:color="auto"/>
            </w:tcBorders>
          </w:tcPr>
          <w:p w14:paraId="6564D162" w14:textId="77777777" w:rsidR="00157BE8" w:rsidRPr="005B79A7" w:rsidRDefault="00157BE8" w:rsidP="009367D4">
            <w:pPr>
              <w:jc w:val="center"/>
              <w:rPr>
                <w:rFonts w:ascii="Arial" w:hAnsi="Arial" w:cs="Arial"/>
                <w:sz w:val="24"/>
                <w:szCs w:val="24"/>
                <w:lang w:val="pl-PL"/>
              </w:rPr>
            </w:pPr>
          </w:p>
        </w:tc>
        <w:tc>
          <w:tcPr>
            <w:tcW w:w="633" w:type="pct"/>
            <w:tcBorders>
              <w:top w:val="single" w:sz="4" w:space="0" w:color="auto"/>
              <w:left w:val="single" w:sz="4" w:space="0" w:color="auto"/>
              <w:bottom w:val="single" w:sz="4" w:space="0" w:color="auto"/>
              <w:right w:val="single" w:sz="4" w:space="0" w:color="auto"/>
            </w:tcBorders>
          </w:tcPr>
          <w:p w14:paraId="67C19648" w14:textId="77777777" w:rsidR="00157BE8" w:rsidRPr="005B79A7" w:rsidRDefault="00157BE8" w:rsidP="009367D4">
            <w:pPr>
              <w:rPr>
                <w:rFonts w:ascii="Arial" w:hAnsi="Arial" w:cs="Arial"/>
                <w:sz w:val="24"/>
                <w:szCs w:val="24"/>
                <w:highlight w:val="yellow"/>
                <w:lang w:val="pl-PL"/>
              </w:rPr>
            </w:pPr>
          </w:p>
        </w:tc>
        <w:tc>
          <w:tcPr>
            <w:tcW w:w="635" w:type="pct"/>
            <w:tcBorders>
              <w:top w:val="single" w:sz="4" w:space="0" w:color="auto"/>
              <w:left w:val="single" w:sz="4" w:space="0" w:color="auto"/>
              <w:bottom w:val="single" w:sz="4" w:space="0" w:color="auto"/>
              <w:right w:val="single" w:sz="4" w:space="0" w:color="auto"/>
            </w:tcBorders>
          </w:tcPr>
          <w:p w14:paraId="08AF47C3" w14:textId="77777777" w:rsidR="00157BE8" w:rsidRPr="005B79A7" w:rsidRDefault="00157BE8" w:rsidP="009367D4">
            <w:pPr>
              <w:rPr>
                <w:rFonts w:ascii="Arial" w:hAnsi="Arial" w:cs="Arial"/>
                <w:sz w:val="24"/>
                <w:szCs w:val="24"/>
                <w:highlight w:val="yellow"/>
                <w:lang w:val="pl-PL"/>
              </w:rPr>
            </w:pPr>
          </w:p>
        </w:tc>
        <w:tc>
          <w:tcPr>
            <w:tcW w:w="725" w:type="pct"/>
            <w:tcBorders>
              <w:top w:val="single" w:sz="4" w:space="0" w:color="auto"/>
              <w:left w:val="single" w:sz="4" w:space="0" w:color="auto"/>
              <w:bottom w:val="single" w:sz="4" w:space="0" w:color="auto"/>
              <w:right w:val="single" w:sz="4" w:space="0" w:color="auto"/>
            </w:tcBorders>
          </w:tcPr>
          <w:p w14:paraId="4760C421" w14:textId="77777777" w:rsidR="00157BE8" w:rsidRPr="005B79A7" w:rsidRDefault="00157BE8" w:rsidP="009367D4">
            <w:pPr>
              <w:rPr>
                <w:rFonts w:ascii="Arial" w:hAnsi="Arial" w:cs="Arial"/>
                <w:sz w:val="24"/>
                <w:szCs w:val="24"/>
                <w:highlight w:val="yellow"/>
                <w:lang w:val="pl-PL"/>
              </w:rPr>
            </w:pPr>
          </w:p>
        </w:tc>
      </w:tr>
      <w:tr w:rsidR="009367D4" w:rsidRPr="005B79A7" w14:paraId="4880DDFB"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6FA90AC6" w14:textId="77777777" w:rsidR="009367D4" w:rsidRPr="005B79A7" w:rsidRDefault="009367D4" w:rsidP="009367D4">
            <w:pPr>
              <w:rPr>
                <w:rFonts w:ascii="Arial" w:hAnsi="Arial" w:cs="Arial"/>
                <w:sz w:val="24"/>
                <w:szCs w:val="24"/>
                <w:highlight w:val="yellow"/>
              </w:rPr>
            </w:pPr>
          </w:p>
        </w:tc>
        <w:tc>
          <w:tcPr>
            <w:tcW w:w="2196" w:type="pct"/>
            <w:tcBorders>
              <w:top w:val="single" w:sz="4" w:space="0" w:color="auto"/>
              <w:left w:val="single" w:sz="4" w:space="0" w:color="auto"/>
              <w:bottom w:val="single" w:sz="4" w:space="0" w:color="auto"/>
              <w:right w:val="single" w:sz="4" w:space="0" w:color="auto"/>
            </w:tcBorders>
            <w:vAlign w:val="bottom"/>
          </w:tcPr>
          <w:p w14:paraId="430F2E4A" w14:textId="77777777" w:rsidR="009367D4" w:rsidRPr="005B79A7" w:rsidRDefault="009367D4" w:rsidP="009367D4">
            <w:pPr>
              <w:jc w:val="right"/>
              <w:rPr>
                <w:rFonts w:ascii="Arial" w:hAnsi="Arial" w:cs="Arial"/>
                <w:b/>
                <w:sz w:val="24"/>
                <w:szCs w:val="24"/>
              </w:rPr>
            </w:pPr>
            <w:r w:rsidRPr="005B79A7">
              <w:rPr>
                <w:rFonts w:ascii="Arial" w:hAnsi="Arial" w:cs="Arial"/>
                <w:b/>
                <w:sz w:val="24"/>
                <w:szCs w:val="24"/>
              </w:rPr>
              <w:t xml:space="preserve">BENDRA KAINA, Eur </w:t>
            </w:r>
            <w:r w:rsidRPr="005B79A7">
              <w:rPr>
                <w:rFonts w:ascii="Arial" w:hAnsi="Arial" w:cs="Arial"/>
                <w:bCs/>
                <w:sz w:val="24"/>
                <w:szCs w:val="24"/>
              </w:rPr>
              <w:t>be PVM:</w:t>
            </w:r>
          </w:p>
        </w:tc>
        <w:tc>
          <w:tcPr>
            <w:tcW w:w="555" w:type="pct"/>
            <w:tcBorders>
              <w:top w:val="single" w:sz="4" w:space="0" w:color="auto"/>
              <w:left w:val="single" w:sz="4" w:space="0" w:color="auto"/>
              <w:bottom w:val="single" w:sz="4" w:space="0" w:color="auto"/>
              <w:right w:val="single" w:sz="4" w:space="0" w:color="auto"/>
            </w:tcBorders>
          </w:tcPr>
          <w:p w14:paraId="386F9723" w14:textId="77777777" w:rsidR="009367D4" w:rsidRPr="005B79A7" w:rsidRDefault="009367D4" w:rsidP="009367D4">
            <w:pPr>
              <w:rPr>
                <w:rFonts w:ascii="Arial" w:hAnsi="Arial" w:cs="Arial"/>
                <w:sz w:val="24"/>
                <w:szCs w:val="24"/>
                <w:lang w:val="pl-PL"/>
              </w:rPr>
            </w:pPr>
          </w:p>
        </w:tc>
        <w:tc>
          <w:tcPr>
            <w:tcW w:w="633" w:type="pct"/>
            <w:tcBorders>
              <w:top w:val="single" w:sz="4" w:space="0" w:color="auto"/>
              <w:left w:val="single" w:sz="4" w:space="0" w:color="auto"/>
              <w:bottom w:val="single" w:sz="4" w:space="0" w:color="auto"/>
              <w:right w:val="single" w:sz="4" w:space="0" w:color="auto"/>
            </w:tcBorders>
          </w:tcPr>
          <w:p w14:paraId="2C05F3C8" w14:textId="77777777" w:rsidR="009367D4" w:rsidRPr="005B79A7" w:rsidRDefault="009367D4" w:rsidP="009367D4">
            <w:pPr>
              <w:rPr>
                <w:rFonts w:ascii="Arial" w:hAnsi="Arial" w:cs="Arial"/>
                <w:sz w:val="24"/>
                <w:szCs w:val="24"/>
                <w:highlight w:val="yellow"/>
                <w:lang w:val="pl-PL"/>
              </w:rPr>
            </w:pPr>
          </w:p>
        </w:tc>
        <w:tc>
          <w:tcPr>
            <w:tcW w:w="635" w:type="pct"/>
            <w:tcBorders>
              <w:top w:val="single" w:sz="4" w:space="0" w:color="auto"/>
              <w:left w:val="single" w:sz="4" w:space="0" w:color="auto"/>
              <w:bottom w:val="single" w:sz="4" w:space="0" w:color="auto"/>
              <w:right w:val="single" w:sz="4" w:space="0" w:color="auto"/>
            </w:tcBorders>
          </w:tcPr>
          <w:p w14:paraId="7B65FFDE" w14:textId="77777777" w:rsidR="009367D4" w:rsidRPr="005B79A7" w:rsidRDefault="009367D4" w:rsidP="009367D4">
            <w:pPr>
              <w:rPr>
                <w:rFonts w:ascii="Arial" w:hAnsi="Arial" w:cs="Arial"/>
                <w:sz w:val="24"/>
                <w:szCs w:val="24"/>
                <w:highlight w:val="yellow"/>
                <w:lang w:val="pl-PL"/>
              </w:rPr>
            </w:pPr>
          </w:p>
        </w:tc>
        <w:tc>
          <w:tcPr>
            <w:tcW w:w="725" w:type="pct"/>
            <w:tcBorders>
              <w:top w:val="single" w:sz="4" w:space="0" w:color="auto"/>
              <w:left w:val="single" w:sz="4" w:space="0" w:color="auto"/>
              <w:bottom w:val="single" w:sz="4" w:space="0" w:color="auto"/>
              <w:right w:val="single" w:sz="4" w:space="0" w:color="auto"/>
            </w:tcBorders>
          </w:tcPr>
          <w:p w14:paraId="1315DB0B" w14:textId="77777777" w:rsidR="009367D4" w:rsidRPr="005B79A7" w:rsidRDefault="009367D4" w:rsidP="009367D4">
            <w:pPr>
              <w:rPr>
                <w:rFonts w:ascii="Arial" w:hAnsi="Arial" w:cs="Arial"/>
                <w:sz w:val="24"/>
                <w:szCs w:val="24"/>
                <w:highlight w:val="yellow"/>
                <w:lang w:val="pl-PL"/>
              </w:rPr>
            </w:pPr>
          </w:p>
        </w:tc>
      </w:tr>
      <w:tr w:rsidR="009367D4" w:rsidRPr="005B79A7" w14:paraId="13746EFE"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12D0CDBD" w14:textId="77777777" w:rsidR="009367D4" w:rsidRPr="005B79A7" w:rsidRDefault="009367D4" w:rsidP="009367D4">
            <w:pPr>
              <w:rPr>
                <w:rFonts w:ascii="Arial" w:hAnsi="Arial" w:cs="Arial"/>
                <w:sz w:val="24"/>
                <w:szCs w:val="24"/>
                <w:highlight w:val="yellow"/>
                <w:lang w:val="pl-PL"/>
              </w:rPr>
            </w:pPr>
          </w:p>
        </w:tc>
        <w:tc>
          <w:tcPr>
            <w:tcW w:w="2196" w:type="pct"/>
            <w:tcBorders>
              <w:top w:val="single" w:sz="4" w:space="0" w:color="auto"/>
              <w:left w:val="single" w:sz="4" w:space="0" w:color="auto"/>
              <w:bottom w:val="single" w:sz="4" w:space="0" w:color="auto"/>
              <w:right w:val="single" w:sz="4" w:space="0" w:color="auto"/>
            </w:tcBorders>
            <w:vAlign w:val="bottom"/>
          </w:tcPr>
          <w:p w14:paraId="6F71802F" w14:textId="77777777" w:rsidR="009367D4" w:rsidRPr="005B79A7" w:rsidRDefault="009367D4" w:rsidP="009367D4">
            <w:pPr>
              <w:jc w:val="right"/>
              <w:rPr>
                <w:rFonts w:ascii="Arial" w:hAnsi="Arial" w:cs="Arial"/>
                <w:b/>
                <w:sz w:val="24"/>
                <w:szCs w:val="24"/>
              </w:rPr>
            </w:pPr>
            <w:r w:rsidRPr="005B79A7">
              <w:rPr>
                <w:rFonts w:ascii="Arial" w:hAnsi="Arial" w:cs="Arial"/>
                <w:b/>
                <w:sz w:val="24"/>
                <w:szCs w:val="24"/>
              </w:rPr>
              <w:t>PVM [ 21 %] suma:</w:t>
            </w:r>
          </w:p>
        </w:tc>
        <w:tc>
          <w:tcPr>
            <w:tcW w:w="555" w:type="pct"/>
            <w:tcBorders>
              <w:top w:val="single" w:sz="4" w:space="0" w:color="auto"/>
              <w:left w:val="single" w:sz="4" w:space="0" w:color="auto"/>
              <w:bottom w:val="single" w:sz="4" w:space="0" w:color="auto"/>
              <w:right w:val="single" w:sz="4" w:space="0" w:color="auto"/>
            </w:tcBorders>
          </w:tcPr>
          <w:p w14:paraId="704F7193" w14:textId="77777777" w:rsidR="009367D4" w:rsidRPr="005B79A7" w:rsidRDefault="009367D4" w:rsidP="009367D4">
            <w:pPr>
              <w:rPr>
                <w:rFonts w:ascii="Arial" w:hAnsi="Arial" w:cs="Arial"/>
                <w:sz w:val="24"/>
                <w:szCs w:val="24"/>
                <w:lang w:val="pl-PL"/>
              </w:rPr>
            </w:pPr>
          </w:p>
        </w:tc>
        <w:tc>
          <w:tcPr>
            <w:tcW w:w="633" w:type="pct"/>
            <w:tcBorders>
              <w:top w:val="single" w:sz="4" w:space="0" w:color="auto"/>
              <w:left w:val="single" w:sz="4" w:space="0" w:color="auto"/>
              <w:bottom w:val="single" w:sz="4" w:space="0" w:color="auto"/>
              <w:right w:val="single" w:sz="4" w:space="0" w:color="auto"/>
            </w:tcBorders>
          </w:tcPr>
          <w:p w14:paraId="32C500D3" w14:textId="77777777" w:rsidR="009367D4" w:rsidRPr="005B79A7" w:rsidRDefault="009367D4" w:rsidP="009367D4">
            <w:pPr>
              <w:rPr>
                <w:rFonts w:ascii="Arial" w:hAnsi="Arial" w:cs="Arial"/>
                <w:sz w:val="24"/>
                <w:szCs w:val="24"/>
                <w:highlight w:val="yellow"/>
                <w:lang w:val="pl-PL"/>
              </w:rPr>
            </w:pPr>
          </w:p>
        </w:tc>
        <w:tc>
          <w:tcPr>
            <w:tcW w:w="635" w:type="pct"/>
            <w:tcBorders>
              <w:top w:val="single" w:sz="4" w:space="0" w:color="auto"/>
              <w:left w:val="single" w:sz="4" w:space="0" w:color="auto"/>
              <w:bottom w:val="single" w:sz="4" w:space="0" w:color="auto"/>
              <w:right w:val="single" w:sz="4" w:space="0" w:color="auto"/>
            </w:tcBorders>
          </w:tcPr>
          <w:p w14:paraId="4ABD7232" w14:textId="77777777" w:rsidR="009367D4" w:rsidRPr="005B79A7" w:rsidRDefault="009367D4" w:rsidP="009367D4">
            <w:pPr>
              <w:rPr>
                <w:rFonts w:ascii="Arial" w:hAnsi="Arial" w:cs="Arial"/>
                <w:sz w:val="24"/>
                <w:szCs w:val="24"/>
                <w:highlight w:val="yellow"/>
                <w:lang w:val="pl-PL"/>
              </w:rPr>
            </w:pPr>
          </w:p>
        </w:tc>
        <w:tc>
          <w:tcPr>
            <w:tcW w:w="725" w:type="pct"/>
            <w:tcBorders>
              <w:top w:val="single" w:sz="4" w:space="0" w:color="auto"/>
              <w:left w:val="single" w:sz="4" w:space="0" w:color="auto"/>
              <w:bottom w:val="single" w:sz="4" w:space="0" w:color="auto"/>
              <w:right w:val="single" w:sz="4" w:space="0" w:color="auto"/>
            </w:tcBorders>
          </w:tcPr>
          <w:p w14:paraId="60D2D64F" w14:textId="77777777" w:rsidR="009367D4" w:rsidRPr="005B79A7" w:rsidRDefault="009367D4" w:rsidP="009367D4">
            <w:pPr>
              <w:rPr>
                <w:rFonts w:ascii="Arial" w:hAnsi="Arial" w:cs="Arial"/>
                <w:sz w:val="24"/>
                <w:szCs w:val="24"/>
                <w:highlight w:val="yellow"/>
                <w:lang w:val="pl-PL"/>
              </w:rPr>
            </w:pPr>
          </w:p>
        </w:tc>
      </w:tr>
      <w:tr w:rsidR="009367D4" w:rsidRPr="005B79A7" w14:paraId="0898B9A3" w14:textId="77777777" w:rsidTr="000F53A9">
        <w:trPr>
          <w:cantSplit/>
          <w:trHeight w:val="256"/>
          <w:jc w:val="center"/>
        </w:trPr>
        <w:tc>
          <w:tcPr>
            <w:tcW w:w="256" w:type="pct"/>
            <w:tcBorders>
              <w:top w:val="single" w:sz="4" w:space="0" w:color="auto"/>
              <w:left w:val="single" w:sz="4" w:space="0" w:color="auto"/>
              <w:bottom w:val="single" w:sz="4" w:space="0" w:color="auto"/>
              <w:right w:val="single" w:sz="4" w:space="0" w:color="auto"/>
            </w:tcBorders>
          </w:tcPr>
          <w:p w14:paraId="74D2B507" w14:textId="77777777" w:rsidR="009367D4" w:rsidRPr="005B79A7" w:rsidRDefault="009367D4" w:rsidP="009367D4">
            <w:pPr>
              <w:rPr>
                <w:rFonts w:ascii="Arial" w:hAnsi="Arial" w:cs="Arial"/>
                <w:sz w:val="24"/>
                <w:szCs w:val="24"/>
                <w:highlight w:val="yellow"/>
                <w:lang w:val="pl-PL"/>
              </w:rPr>
            </w:pPr>
          </w:p>
        </w:tc>
        <w:tc>
          <w:tcPr>
            <w:tcW w:w="2196" w:type="pct"/>
            <w:tcBorders>
              <w:top w:val="single" w:sz="4" w:space="0" w:color="auto"/>
              <w:left w:val="single" w:sz="4" w:space="0" w:color="auto"/>
              <w:bottom w:val="single" w:sz="4" w:space="0" w:color="auto"/>
              <w:right w:val="single" w:sz="4" w:space="0" w:color="auto"/>
            </w:tcBorders>
            <w:vAlign w:val="bottom"/>
          </w:tcPr>
          <w:p w14:paraId="5277B492" w14:textId="77777777" w:rsidR="009367D4" w:rsidRPr="005B79A7" w:rsidRDefault="009367D4" w:rsidP="009367D4">
            <w:pPr>
              <w:jc w:val="right"/>
              <w:rPr>
                <w:rFonts w:ascii="Arial" w:hAnsi="Arial" w:cs="Arial"/>
                <w:sz w:val="24"/>
                <w:szCs w:val="24"/>
              </w:rPr>
            </w:pPr>
            <w:r w:rsidRPr="005B79A7">
              <w:rPr>
                <w:rFonts w:ascii="Arial" w:hAnsi="Arial" w:cs="Arial"/>
                <w:b/>
                <w:sz w:val="24"/>
                <w:szCs w:val="24"/>
              </w:rPr>
              <w:t xml:space="preserve">BENDRA KAINA, Eur </w:t>
            </w:r>
            <w:r w:rsidRPr="005B79A7">
              <w:rPr>
                <w:rFonts w:ascii="Arial" w:hAnsi="Arial" w:cs="Arial"/>
                <w:sz w:val="24"/>
                <w:szCs w:val="24"/>
              </w:rPr>
              <w:t xml:space="preserve"> su PVM</w:t>
            </w:r>
            <w:r w:rsidRPr="005B79A7">
              <w:rPr>
                <w:rFonts w:ascii="Arial" w:hAnsi="Arial" w:cs="Arial"/>
                <w:b/>
                <w:bCs/>
                <w:sz w:val="24"/>
                <w:szCs w:val="24"/>
              </w:rPr>
              <w:t>:</w:t>
            </w:r>
          </w:p>
        </w:tc>
        <w:tc>
          <w:tcPr>
            <w:tcW w:w="555" w:type="pct"/>
            <w:tcBorders>
              <w:top w:val="single" w:sz="4" w:space="0" w:color="auto"/>
              <w:left w:val="single" w:sz="4" w:space="0" w:color="auto"/>
              <w:bottom w:val="single" w:sz="4" w:space="0" w:color="auto"/>
              <w:right w:val="single" w:sz="4" w:space="0" w:color="auto"/>
            </w:tcBorders>
          </w:tcPr>
          <w:p w14:paraId="55571596" w14:textId="77777777" w:rsidR="009367D4" w:rsidRPr="005B79A7" w:rsidRDefault="009367D4" w:rsidP="009367D4">
            <w:pPr>
              <w:rPr>
                <w:rFonts w:ascii="Arial" w:hAnsi="Arial" w:cs="Arial"/>
                <w:sz w:val="24"/>
                <w:szCs w:val="24"/>
                <w:lang w:val="pl-PL"/>
              </w:rPr>
            </w:pPr>
          </w:p>
        </w:tc>
        <w:tc>
          <w:tcPr>
            <w:tcW w:w="633" w:type="pct"/>
            <w:tcBorders>
              <w:top w:val="single" w:sz="4" w:space="0" w:color="auto"/>
              <w:left w:val="single" w:sz="4" w:space="0" w:color="auto"/>
              <w:bottom w:val="single" w:sz="4" w:space="0" w:color="auto"/>
              <w:right w:val="single" w:sz="4" w:space="0" w:color="auto"/>
            </w:tcBorders>
          </w:tcPr>
          <w:p w14:paraId="08E3FF73" w14:textId="77777777" w:rsidR="009367D4" w:rsidRPr="005B79A7" w:rsidRDefault="009367D4" w:rsidP="009367D4">
            <w:pPr>
              <w:rPr>
                <w:rFonts w:ascii="Arial" w:hAnsi="Arial" w:cs="Arial"/>
                <w:sz w:val="24"/>
                <w:szCs w:val="24"/>
                <w:lang w:val="pl-PL"/>
              </w:rPr>
            </w:pPr>
          </w:p>
        </w:tc>
        <w:tc>
          <w:tcPr>
            <w:tcW w:w="635" w:type="pct"/>
            <w:tcBorders>
              <w:top w:val="single" w:sz="4" w:space="0" w:color="auto"/>
              <w:left w:val="single" w:sz="4" w:space="0" w:color="auto"/>
              <w:bottom w:val="single" w:sz="4" w:space="0" w:color="auto"/>
              <w:right w:val="single" w:sz="4" w:space="0" w:color="auto"/>
            </w:tcBorders>
          </w:tcPr>
          <w:p w14:paraId="2DCB9E18" w14:textId="77777777" w:rsidR="009367D4" w:rsidRPr="005B79A7" w:rsidRDefault="009367D4" w:rsidP="009367D4">
            <w:pPr>
              <w:rPr>
                <w:rFonts w:ascii="Arial" w:hAnsi="Arial" w:cs="Arial"/>
                <w:sz w:val="24"/>
                <w:szCs w:val="24"/>
                <w:lang w:val="pl-PL"/>
              </w:rPr>
            </w:pPr>
          </w:p>
        </w:tc>
        <w:tc>
          <w:tcPr>
            <w:tcW w:w="725" w:type="pct"/>
            <w:tcBorders>
              <w:top w:val="single" w:sz="4" w:space="0" w:color="auto"/>
              <w:left w:val="single" w:sz="4" w:space="0" w:color="auto"/>
              <w:bottom w:val="single" w:sz="4" w:space="0" w:color="auto"/>
              <w:right w:val="single" w:sz="4" w:space="0" w:color="auto"/>
            </w:tcBorders>
          </w:tcPr>
          <w:p w14:paraId="777CC4D9" w14:textId="77777777" w:rsidR="009367D4" w:rsidRPr="005B79A7" w:rsidRDefault="009367D4" w:rsidP="009367D4">
            <w:pPr>
              <w:rPr>
                <w:rFonts w:ascii="Arial" w:hAnsi="Arial" w:cs="Arial"/>
                <w:sz w:val="24"/>
                <w:szCs w:val="24"/>
                <w:lang w:val="pl-PL"/>
              </w:rPr>
            </w:pPr>
          </w:p>
        </w:tc>
      </w:tr>
    </w:tbl>
    <w:p w14:paraId="3EFC9A98" w14:textId="7CF1E452" w:rsidR="00272488" w:rsidRPr="005B79A7" w:rsidRDefault="00272488" w:rsidP="00B74362">
      <w:pPr>
        <w:pStyle w:val="Pagrindinistekstas"/>
        <w:spacing w:before="10"/>
        <w:rPr>
          <w:rFonts w:ascii="Arial" w:hAnsi="Arial" w:cs="Arial"/>
        </w:rPr>
      </w:pPr>
    </w:p>
    <w:p w14:paraId="54E215B4" w14:textId="42B543F3" w:rsidR="00B74362" w:rsidRPr="005B79A7" w:rsidRDefault="00B74362" w:rsidP="00272488">
      <w:pPr>
        <w:pStyle w:val="Pagrindinistekstas"/>
        <w:spacing w:before="10"/>
        <w:ind w:left="8640" w:firstLine="720"/>
        <w:rPr>
          <w:rFonts w:ascii="Arial" w:hAnsi="Arial" w:cs="Arial"/>
        </w:rPr>
        <w:sectPr w:rsidR="00B74362" w:rsidRPr="005B79A7" w:rsidSect="00B74362">
          <w:pgSz w:w="16840" w:h="11900" w:orient="landscape"/>
          <w:pgMar w:top="567" w:right="1134" w:bottom="680" w:left="907" w:header="720" w:footer="720" w:gutter="0"/>
          <w:cols w:space="720"/>
          <w:docGrid w:linePitch="299"/>
        </w:sectPr>
      </w:pPr>
      <w:r w:rsidRPr="005B79A7">
        <w:rPr>
          <w:rFonts w:ascii="Arial" w:hAnsi="Arial" w:cs="Arial"/>
        </w:rPr>
        <w:t>Suderinta (Užsakovas):</w:t>
      </w:r>
    </w:p>
    <w:p w14:paraId="6C3E4ED5" w14:textId="77777777" w:rsidR="00B74362" w:rsidRPr="005B79A7" w:rsidRDefault="00B74362" w:rsidP="00B74362">
      <w:pPr>
        <w:pStyle w:val="Pagrindinistekstas"/>
        <w:spacing w:before="10"/>
        <w:rPr>
          <w:rFonts w:ascii="Arial" w:hAnsi="Arial" w:cs="Arial"/>
        </w:rPr>
      </w:pPr>
    </w:p>
    <w:p w14:paraId="5F9BA3B1" w14:textId="63C87C9A" w:rsidR="00B74362" w:rsidRPr="005B79A7" w:rsidRDefault="00B74362" w:rsidP="00B74362">
      <w:pPr>
        <w:widowControl/>
        <w:autoSpaceDE/>
        <w:autoSpaceDN/>
        <w:jc w:val="right"/>
        <w:rPr>
          <w:rFonts w:ascii="Arial" w:hAnsi="Arial" w:cs="Arial"/>
          <w:sz w:val="24"/>
          <w:szCs w:val="24"/>
          <w:lang w:eastAsia="lt-LT"/>
        </w:rPr>
      </w:pPr>
      <w:bookmarkStart w:id="1" w:name="_Hlk136330643"/>
      <w:r w:rsidRPr="005B79A7">
        <w:rPr>
          <w:rFonts w:ascii="Arial" w:hAnsi="Arial" w:cs="Arial"/>
          <w:sz w:val="24"/>
          <w:szCs w:val="24"/>
          <w:lang w:eastAsia="lt-LT"/>
        </w:rPr>
        <w:t>3 priedas</w:t>
      </w:r>
    </w:p>
    <w:p w14:paraId="70E3AE5D" w14:textId="77777777" w:rsidR="00B74362" w:rsidRPr="005B79A7" w:rsidRDefault="00B74362" w:rsidP="00B74362">
      <w:pPr>
        <w:widowControl/>
        <w:autoSpaceDE/>
        <w:autoSpaceDN/>
        <w:jc w:val="center"/>
        <w:rPr>
          <w:rFonts w:ascii="Arial" w:hAnsi="Arial" w:cs="Arial"/>
          <w:b/>
          <w:bCs/>
          <w:sz w:val="24"/>
          <w:szCs w:val="24"/>
          <w:lang w:eastAsia="lt-LT"/>
        </w:rPr>
      </w:pPr>
      <w:r w:rsidRPr="005B79A7">
        <w:rPr>
          <w:rFonts w:ascii="Arial" w:hAnsi="Arial" w:cs="Arial"/>
          <w:b/>
          <w:bCs/>
          <w:sz w:val="24"/>
          <w:szCs w:val="24"/>
          <w:lang w:eastAsia="lt-LT"/>
        </w:rPr>
        <w:t>(atliktų darbų akto forma)</w:t>
      </w:r>
    </w:p>
    <w:p w14:paraId="69A529A8" w14:textId="77777777" w:rsidR="00B74362" w:rsidRPr="005B79A7" w:rsidRDefault="00B74362" w:rsidP="00B74362">
      <w:pPr>
        <w:widowControl/>
        <w:autoSpaceDE/>
        <w:autoSpaceDN/>
        <w:rPr>
          <w:rFonts w:ascii="Arial" w:hAnsi="Arial" w:cs="Arial"/>
          <w:sz w:val="24"/>
          <w:szCs w:val="24"/>
          <w:lang w:eastAsia="lt-LT"/>
        </w:rPr>
      </w:pPr>
    </w:p>
    <w:p w14:paraId="003C0640" w14:textId="77777777" w:rsidR="00B74362" w:rsidRPr="005B79A7" w:rsidRDefault="00B74362" w:rsidP="00B74362">
      <w:pPr>
        <w:widowControl/>
        <w:autoSpaceDE/>
        <w:autoSpaceDN/>
        <w:jc w:val="center"/>
        <w:rPr>
          <w:rFonts w:ascii="Arial" w:hAnsi="Arial" w:cs="Arial"/>
          <w:b/>
          <w:bCs/>
          <w:sz w:val="24"/>
          <w:szCs w:val="24"/>
          <w:lang w:eastAsia="lt-LT"/>
        </w:rPr>
      </w:pPr>
      <w:r w:rsidRPr="005B79A7">
        <w:rPr>
          <w:rFonts w:ascii="Arial" w:hAnsi="Arial" w:cs="Arial"/>
          <w:b/>
          <w:bCs/>
          <w:sz w:val="24"/>
          <w:szCs w:val="24"/>
          <w:lang w:eastAsia="lt-LT"/>
        </w:rPr>
        <w:t>ATLIKTŲ DARBŲ AKTAS</w:t>
      </w:r>
    </w:p>
    <w:p w14:paraId="19C86E2A" w14:textId="77777777" w:rsidR="00B74362" w:rsidRPr="005B79A7" w:rsidRDefault="00B74362" w:rsidP="00B74362">
      <w:pPr>
        <w:widowControl/>
        <w:autoSpaceDE/>
        <w:autoSpaceDN/>
        <w:jc w:val="center"/>
        <w:rPr>
          <w:rFonts w:ascii="Arial" w:hAnsi="Arial" w:cs="Arial"/>
          <w:b/>
          <w:bCs/>
          <w:sz w:val="24"/>
          <w:szCs w:val="24"/>
          <w:lang w:eastAsia="lt-LT"/>
        </w:rPr>
      </w:pPr>
    </w:p>
    <w:p w14:paraId="3936FB7B" w14:textId="77777777" w:rsidR="00B74362" w:rsidRPr="005B79A7" w:rsidRDefault="00B74362" w:rsidP="00B74362">
      <w:pPr>
        <w:widowControl/>
        <w:autoSpaceDE/>
        <w:autoSpaceDN/>
        <w:jc w:val="center"/>
        <w:rPr>
          <w:rFonts w:ascii="Arial" w:hAnsi="Arial" w:cs="Arial"/>
          <w:sz w:val="24"/>
          <w:szCs w:val="24"/>
          <w:lang w:eastAsia="lt-LT"/>
        </w:rPr>
      </w:pPr>
      <w:r w:rsidRPr="005B79A7">
        <w:rPr>
          <w:rFonts w:ascii="Arial" w:hAnsi="Arial" w:cs="Arial"/>
          <w:sz w:val="24"/>
          <w:szCs w:val="24"/>
          <w:lang w:eastAsia="lt-LT"/>
        </w:rPr>
        <w:t>(data) Nr. (akto numeris)</w:t>
      </w:r>
    </w:p>
    <w:p w14:paraId="0D5A64B3" w14:textId="77777777" w:rsidR="00B74362" w:rsidRPr="005B79A7" w:rsidRDefault="00B74362" w:rsidP="00B74362">
      <w:pPr>
        <w:widowControl/>
        <w:autoSpaceDE/>
        <w:autoSpaceDN/>
        <w:jc w:val="center"/>
        <w:rPr>
          <w:rFonts w:ascii="Arial" w:hAnsi="Arial" w:cs="Arial"/>
          <w:sz w:val="24"/>
          <w:szCs w:val="24"/>
          <w:lang w:eastAsia="lt-LT"/>
        </w:rPr>
      </w:pPr>
      <w:r w:rsidRPr="005B79A7">
        <w:rPr>
          <w:rFonts w:ascii="Arial" w:hAnsi="Arial" w:cs="Arial"/>
          <w:sz w:val="24"/>
          <w:szCs w:val="24"/>
          <w:lang w:eastAsia="lt-LT"/>
        </w:rPr>
        <w:t>(vieta)</w:t>
      </w:r>
    </w:p>
    <w:p w14:paraId="5FD5E9DD" w14:textId="77777777" w:rsidR="00B74362" w:rsidRPr="005B79A7" w:rsidRDefault="00B74362" w:rsidP="00B74362">
      <w:pPr>
        <w:widowControl/>
        <w:autoSpaceDE/>
        <w:autoSpaceDN/>
        <w:jc w:val="center"/>
        <w:rPr>
          <w:rFonts w:ascii="Arial" w:hAnsi="Arial" w:cs="Arial"/>
          <w:b/>
          <w:bCs/>
          <w:sz w:val="24"/>
          <w:szCs w:val="24"/>
          <w:lang w:eastAsia="lt-LT"/>
        </w:rPr>
      </w:pPr>
    </w:p>
    <w:p w14:paraId="2C799E06" w14:textId="77777777" w:rsidR="00B74362" w:rsidRPr="005B79A7" w:rsidRDefault="00B74362" w:rsidP="00B74362">
      <w:pPr>
        <w:widowControl/>
        <w:autoSpaceDE/>
        <w:autoSpaceDN/>
        <w:rPr>
          <w:rFonts w:ascii="Arial" w:hAnsi="Arial" w:cs="Arial"/>
          <w:sz w:val="24"/>
          <w:szCs w:val="24"/>
          <w:lang w:eastAsia="lt-LT"/>
        </w:rPr>
      </w:pPr>
      <w:r w:rsidRPr="005B79A7">
        <w:rPr>
          <w:rFonts w:ascii="Arial" w:hAnsi="Arial" w:cs="Arial"/>
          <w:sz w:val="24"/>
          <w:szCs w:val="24"/>
          <w:lang w:eastAsia="lt-LT"/>
        </w:rPr>
        <w:t>Užsakovas:</w:t>
      </w:r>
    </w:p>
    <w:p w14:paraId="50B024BF" w14:textId="77777777" w:rsidR="00B74362" w:rsidRPr="005B79A7" w:rsidRDefault="00B74362" w:rsidP="00B74362">
      <w:pPr>
        <w:widowControl/>
        <w:autoSpaceDE/>
        <w:autoSpaceDN/>
        <w:rPr>
          <w:rFonts w:ascii="Arial" w:hAnsi="Arial" w:cs="Arial"/>
          <w:sz w:val="24"/>
          <w:szCs w:val="24"/>
          <w:lang w:eastAsia="lt-LT"/>
        </w:rPr>
      </w:pPr>
      <w:r w:rsidRPr="005B79A7">
        <w:rPr>
          <w:rFonts w:ascii="Arial" w:hAnsi="Arial" w:cs="Arial"/>
          <w:sz w:val="24"/>
          <w:szCs w:val="24"/>
          <w:lang w:eastAsia="lt-LT"/>
        </w:rPr>
        <w:t>Rangovas:</w:t>
      </w:r>
    </w:p>
    <w:p w14:paraId="107E81B1" w14:textId="77777777" w:rsidR="00B74362" w:rsidRPr="005B79A7" w:rsidRDefault="00B74362" w:rsidP="00B74362">
      <w:pPr>
        <w:widowControl/>
        <w:autoSpaceDE/>
        <w:autoSpaceDN/>
        <w:rPr>
          <w:rFonts w:ascii="Arial" w:hAnsi="Arial" w:cs="Arial"/>
          <w:sz w:val="24"/>
          <w:szCs w:val="24"/>
          <w:lang w:eastAsia="lt-LT"/>
        </w:rPr>
      </w:pPr>
      <w:r w:rsidRPr="005B79A7">
        <w:rPr>
          <w:rFonts w:ascii="Arial" w:hAnsi="Arial" w:cs="Arial"/>
          <w:sz w:val="24"/>
          <w:szCs w:val="24"/>
          <w:lang w:eastAsia="lt-LT"/>
        </w:rPr>
        <w:t xml:space="preserve">                    Objektas:</w:t>
      </w:r>
    </w:p>
    <w:p w14:paraId="60420FA8" w14:textId="77777777" w:rsidR="00B74362" w:rsidRPr="005B79A7" w:rsidRDefault="00B74362" w:rsidP="00B74362">
      <w:pPr>
        <w:widowControl/>
        <w:autoSpaceDE/>
        <w:autoSpaceDN/>
        <w:rPr>
          <w:rFonts w:ascii="Arial" w:hAnsi="Arial" w:cs="Arial"/>
          <w:sz w:val="24"/>
          <w:szCs w:val="24"/>
          <w:lang w:eastAsia="lt-LT"/>
        </w:rPr>
      </w:pPr>
      <w:r w:rsidRPr="005B79A7">
        <w:rPr>
          <w:rFonts w:ascii="Arial" w:hAnsi="Arial" w:cs="Arial"/>
          <w:sz w:val="24"/>
          <w:szCs w:val="24"/>
          <w:lang w:eastAsia="lt-LT"/>
        </w:rPr>
        <w:t xml:space="preserve">                    Sudaryta už laikotarpį nuo (data) iki (data)</w:t>
      </w:r>
    </w:p>
    <w:p w14:paraId="615F8E40" w14:textId="77777777" w:rsidR="00B74362" w:rsidRPr="005B79A7" w:rsidRDefault="00B74362" w:rsidP="00B74362">
      <w:pPr>
        <w:widowControl/>
        <w:autoSpaceDE/>
        <w:autoSpaceDN/>
        <w:rPr>
          <w:rFonts w:ascii="Arial" w:hAnsi="Arial" w:cs="Arial"/>
          <w:sz w:val="24"/>
          <w:szCs w:val="24"/>
          <w:lang w:eastAsia="lt-LT"/>
        </w:rPr>
      </w:pPr>
    </w:p>
    <w:p w14:paraId="29E10E82" w14:textId="77777777" w:rsidR="00B74362" w:rsidRPr="005B79A7" w:rsidRDefault="00B74362" w:rsidP="00B74362">
      <w:pPr>
        <w:widowControl/>
        <w:autoSpaceDE/>
        <w:autoSpaceDN/>
        <w:rPr>
          <w:rFonts w:ascii="Arial" w:hAnsi="Arial" w:cs="Arial"/>
          <w:b/>
          <w:bCs/>
          <w:sz w:val="24"/>
          <w:szCs w:val="24"/>
          <w:lang w:eastAsia="lt-LT"/>
        </w:rPr>
      </w:pPr>
    </w:p>
    <w:tbl>
      <w:tblPr>
        <w:tblW w:w="10065" w:type="dxa"/>
        <w:tblInd w:w="-10" w:type="dxa"/>
        <w:tblLook w:val="04A0" w:firstRow="1" w:lastRow="0" w:firstColumn="1" w:lastColumn="0" w:noHBand="0" w:noVBand="1"/>
      </w:tblPr>
      <w:tblGrid>
        <w:gridCol w:w="550"/>
        <w:gridCol w:w="2857"/>
        <w:gridCol w:w="1440"/>
        <w:gridCol w:w="1675"/>
        <w:gridCol w:w="1700"/>
        <w:gridCol w:w="1843"/>
      </w:tblGrid>
      <w:tr w:rsidR="00B74362" w:rsidRPr="005B79A7" w14:paraId="2D70FAF1" w14:textId="77777777" w:rsidTr="00272488">
        <w:trPr>
          <w:trHeight w:val="1200"/>
        </w:trPr>
        <w:tc>
          <w:tcPr>
            <w:tcW w:w="540" w:type="dxa"/>
            <w:tcBorders>
              <w:top w:val="single" w:sz="4" w:space="0" w:color="auto"/>
              <w:left w:val="single" w:sz="8" w:space="0" w:color="auto"/>
              <w:bottom w:val="nil"/>
              <w:right w:val="single" w:sz="4" w:space="0" w:color="auto"/>
            </w:tcBorders>
            <w:vAlign w:val="center"/>
          </w:tcPr>
          <w:p w14:paraId="39F6623A"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xml:space="preserve">Eil. </w:t>
            </w:r>
          </w:p>
          <w:p w14:paraId="3C230C1C"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Nr.</w:t>
            </w:r>
          </w:p>
        </w:tc>
        <w:tc>
          <w:tcPr>
            <w:tcW w:w="2862" w:type="dxa"/>
            <w:tcBorders>
              <w:top w:val="single" w:sz="4" w:space="0" w:color="auto"/>
              <w:left w:val="nil"/>
              <w:bottom w:val="single" w:sz="4" w:space="0" w:color="auto"/>
              <w:right w:val="single" w:sz="4" w:space="0" w:color="auto"/>
            </w:tcBorders>
            <w:vAlign w:val="center"/>
          </w:tcPr>
          <w:p w14:paraId="27945B20"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Darbų grupių (etapų) pavadinimas</w:t>
            </w:r>
          </w:p>
        </w:tc>
        <w:tc>
          <w:tcPr>
            <w:tcW w:w="1442" w:type="dxa"/>
            <w:tcBorders>
              <w:top w:val="single" w:sz="4" w:space="0" w:color="auto"/>
              <w:left w:val="nil"/>
              <w:bottom w:val="single" w:sz="4" w:space="0" w:color="auto"/>
              <w:right w:val="single" w:sz="4" w:space="0" w:color="auto"/>
            </w:tcBorders>
          </w:tcPr>
          <w:p w14:paraId="0178A303" w14:textId="77777777" w:rsidR="00B74362" w:rsidRPr="005B79A7" w:rsidRDefault="00B74362" w:rsidP="00E87FC9">
            <w:pPr>
              <w:widowControl/>
              <w:autoSpaceDE/>
              <w:autoSpaceDN/>
              <w:jc w:val="center"/>
              <w:rPr>
                <w:rFonts w:ascii="Arial" w:hAnsi="Arial" w:cs="Arial"/>
                <w:sz w:val="24"/>
                <w:szCs w:val="24"/>
                <w:lang w:eastAsia="lt-LT"/>
              </w:rPr>
            </w:pPr>
          </w:p>
          <w:p w14:paraId="0C12490A"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xml:space="preserve">Kaina pagal Sutartį </w:t>
            </w:r>
          </w:p>
          <w:p w14:paraId="3488B8C9"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(Eur) be PVM</w:t>
            </w:r>
          </w:p>
        </w:tc>
        <w:tc>
          <w:tcPr>
            <w:tcW w:w="1677" w:type="dxa"/>
            <w:tcBorders>
              <w:top w:val="single" w:sz="4" w:space="0" w:color="auto"/>
              <w:left w:val="single" w:sz="4" w:space="0" w:color="auto"/>
              <w:bottom w:val="single" w:sz="4" w:space="0" w:color="auto"/>
              <w:right w:val="single" w:sz="4" w:space="0" w:color="auto"/>
            </w:tcBorders>
            <w:vAlign w:val="center"/>
          </w:tcPr>
          <w:p w14:paraId="7C25C62E"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Atliktų Darbų grupės (etapo) dalis (%) nuo Darbų pradžios</w:t>
            </w:r>
          </w:p>
        </w:tc>
        <w:tc>
          <w:tcPr>
            <w:tcW w:w="1701" w:type="dxa"/>
            <w:tcBorders>
              <w:top w:val="single" w:sz="4" w:space="0" w:color="auto"/>
              <w:left w:val="single" w:sz="4" w:space="0" w:color="auto"/>
              <w:bottom w:val="single" w:sz="4" w:space="0" w:color="auto"/>
              <w:right w:val="single" w:sz="4" w:space="0" w:color="auto"/>
            </w:tcBorders>
            <w:vAlign w:val="center"/>
          </w:tcPr>
          <w:p w14:paraId="5030BC06"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Atliktų Darbų grupės (etapo) dalis (%) per atsiskaitomą laikotarpį</w:t>
            </w:r>
          </w:p>
        </w:tc>
        <w:tc>
          <w:tcPr>
            <w:tcW w:w="1843" w:type="dxa"/>
            <w:tcBorders>
              <w:top w:val="single" w:sz="4" w:space="0" w:color="auto"/>
              <w:left w:val="single" w:sz="4" w:space="0" w:color="auto"/>
              <w:bottom w:val="single" w:sz="4" w:space="0" w:color="auto"/>
              <w:right w:val="single" w:sz="8" w:space="0" w:color="auto"/>
            </w:tcBorders>
            <w:vAlign w:val="center"/>
          </w:tcPr>
          <w:p w14:paraId="78AA0439" w14:textId="77777777" w:rsidR="00B74362" w:rsidRPr="005B79A7" w:rsidRDefault="00B74362" w:rsidP="00E87FC9">
            <w:pPr>
              <w:widowControl/>
              <w:autoSpaceDE/>
              <w:autoSpaceDN/>
              <w:ind w:firstLine="108"/>
              <w:jc w:val="center"/>
              <w:rPr>
                <w:rFonts w:ascii="Arial" w:hAnsi="Arial" w:cs="Arial"/>
                <w:sz w:val="24"/>
                <w:szCs w:val="24"/>
                <w:lang w:eastAsia="lt-LT"/>
              </w:rPr>
            </w:pPr>
            <w:r w:rsidRPr="005B79A7">
              <w:rPr>
                <w:rFonts w:ascii="Arial" w:hAnsi="Arial" w:cs="Arial"/>
                <w:sz w:val="24"/>
                <w:szCs w:val="24"/>
                <w:lang w:eastAsia="lt-LT"/>
              </w:rPr>
              <w:t>Atliktų Darbų grupės (etapo) per atsiskaitomą laikotarpį suma (Eur) be PVM</w:t>
            </w:r>
          </w:p>
        </w:tc>
      </w:tr>
      <w:tr w:rsidR="00B74362" w:rsidRPr="005B79A7" w14:paraId="2449BC5F" w14:textId="77777777" w:rsidTr="00272488">
        <w:trPr>
          <w:trHeight w:val="240"/>
        </w:trPr>
        <w:tc>
          <w:tcPr>
            <w:tcW w:w="540" w:type="dxa"/>
            <w:tcBorders>
              <w:top w:val="single" w:sz="4" w:space="0" w:color="auto"/>
              <w:left w:val="single" w:sz="8" w:space="0" w:color="auto"/>
              <w:bottom w:val="single" w:sz="4" w:space="0" w:color="auto"/>
              <w:right w:val="single" w:sz="4" w:space="0" w:color="auto"/>
            </w:tcBorders>
          </w:tcPr>
          <w:p w14:paraId="6257A952" w14:textId="77777777" w:rsidR="00B74362" w:rsidRPr="005B79A7" w:rsidRDefault="00B74362" w:rsidP="00E87FC9">
            <w:pPr>
              <w:widowControl/>
              <w:autoSpaceDE/>
              <w:autoSpaceDN/>
              <w:rPr>
                <w:rFonts w:ascii="Arial" w:hAnsi="Arial" w:cs="Arial"/>
                <w:b/>
                <w:bCs/>
                <w:sz w:val="24"/>
                <w:szCs w:val="24"/>
                <w:lang w:eastAsia="lt-LT"/>
              </w:rPr>
            </w:pPr>
            <w:r w:rsidRPr="005B79A7">
              <w:rPr>
                <w:rFonts w:ascii="Arial" w:hAnsi="Arial" w:cs="Arial"/>
                <w:b/>
                <w:bCs/>
                <w:sz w:val="24"/>
                <w:szCs w:val="24"/>
                <w:lang w:eastAsia="lt-LT"/>
              </w:rPr>
              <w:t> </w:t>
            </w:r>
          </w:p>
        </w:tc>
        <w:tc>
          <w:tcPr>
            <w:tcW w:w="2862" w:type="dxa"/>
            <w:tcBorders>
              <w:top w:val="single" w:sz="4" w:space="0" w:color="auto"/>
              <w:left w:val="nil"/>
              <w:bottom w:val="single" w:sz="4" w:space="0" w:color="auto"/>
              <w:right w:val="single" w:sz="4" w:space="0" w:color="auto"/>
            </w:tcBorders>
          </w:tcPr>
          <w:p w14:paraId="58078A5A" w14:textId="77777777" w:rsidR="00B74362" w:rsidRPr="005B79A7" w:rsidRDefault="00B74362" w:rsidP="00E87FC9">
            <w:pPr>
              <w:widowControl/>
              <w:autoSpaceDE/>
              <w:autoSpaceDN/>
              <w:rPr>
                <w:rFonts w:ascii="Arial" w:hAnsi="Arial" w:cs="Arial"/>
                <w:b/>
                <w:bCs/>
                <w:sz w:val="24"/>
                <w:szCs w:val="24"/>
                <w:lang w:eastAsia="lt-LT"/>
              </w:rPr>
            </w:pPr>
            <w:r w:rsidRPr="005B79A7">
              <w:rPr>
                <w:rFonts w:ascii="Arial" w:hAnsi="Arial" w:cs="Arial"/>
                <w:b/>
                <w:bCs/>
                <w:sz w:val="24"/>
                <w:szCs w:val="24"/>
                <w:lang w:eastAsia="lt-LT"/>
              </w:rPr>
              <w:t> </w:t>
            </w:r>
          </w:p>
        </w:tc>
        <w:tc>
          <w:tcPr>
            <w:tcW w:w="1442" w:type="dxa"/>
            <w:tcBorders>
              <w:top w:val="single" w:sz="4" w:space="0" w:color="auto"/>
              <w:left w:val="nil"/>
              <w:bottom w:val="single" w:sz="4" w:space="0" w:color="auto"/>
              <w:right w:val="single" w:sz="4" w:space="0" w:color="auto"/>
            </w:tcBorders>
          </w:tcPr>
          <w:p w14:paraId="34537730" w14:textId="77777777" w:rsidR="00B74362" w:rsidRPr="005B79A7" w:rsidRDefault="00B74362" w:rsidP="00E87FC9">
            <w:pPr>
              <w:widowControl/>
              <w:autoSpaceDE/>
              <w:autoSpaceDN/>
              <w:jc w:val="center"/>
              <w:rPr>
                <w:rFonts w:ascii="Arial" w:hAnsi="Arial" w:cs="Arial"/>
                <w:b/>
                <w:bCs/>
                <w:sz w:val="24"/>
                <w:szCs w:val="24"/>
                <w:lang w:eastAsia="lt-LT"/>
              </w:rPr>
            </w:pPr>
          </w:p>
        </w:tc>
        <w:tc>
          <w:tcPr>
            <w:tcW w:w="1677" w:type="dxa"/>
            <w:tcBorders>
              <w:top w:val="single" w:sz="4" w:space="0" w:color="auto"/>
              <w:left w:val="single" w:sz="4" w:space="0" w:color="auto"/>
              <w:bottom w:val="single" w:sz="4" w:space="0" w:color="auto"/>
              <w:right w:val="single" w:sz="4" w:space="0" w:color="auto"/>
            </w:tcBorders>
          </w:tcPr>
          <w:p w14:paraId="011033C6" w14:textId="77777777" w:rsidR="00B74362" w:rsidRPr="005B79A7" w:rsidRDefault="00B74362" w:rsidP="00E87FC9">
            <w:pPr>
              <w:widowControl/>
              <w:autoSpaceDE/>
              <w:autoSpaceDN/>
              <w:jc w:val="center"/>
              <w:rPr>
                <w:rFonts w:ascii="Arial" w:hAnsi="Arial" w:cs="Arial"/>
                <w:b/>
                <w:bCs/>
                <w:sz w:val="24"/>
                <w:szCs w:val="24"/>
                <w:lang w:eastAsia="lt-LT"/>
              </w:rPr>
            </w:pPr>
          </w:p>
        </w:tc>
        <w:tc>
          <w:tcPr>
            <w:tcW w:w="1701" w:type="dxa"/>
            <w:tcBorders>
              <w:top w:val="single" w:sz="4" w:space="0" w:color="auto"/>
              <w:left w:val="single" w:sz="4" w:space="0" w:color="auto"/>
              <w:bottom w:val="single" w:sz="4" w:space="0" w:color="auto"/>
              <w:right w:val="single" w:sz="4" w:space="0" w:color="auto"/>
            </w:tcBorders>
            <w:vAlign w:val="bottom"/>
          </w:tcPr>
          <w:p w14:paraId="659EE368" w14:textId="77777777" w:rsidR="00B74362" w:rsidRPr="005B79A7" w:rsidRDefault="00B74362" w:rsidP="00E87FC9">
            <w:pPr>
              <w:widowControl/>
              <w:autoSpaceDE/>
              <w:autoSpaceDN/>
              <w:jc w:val="center"/>
              <w:rPr>
                <w:rFonts w:ascii="Arial" w:hAnsi="Arial" w:cs="Arial"/>
                <w:b/>
                <w:bCs/>
                <w:sz w:val="24"/>
                <w:szCs w:val="24"/>
                <w:lang w:eastAsia="lt-LT"/>
              </w:rPr>
            </w:pPr>
            <w:r w:rsidRPr="005B79A7">
              <w:rPr>
                <w:rFonts w:ascii="Arial" w:hAnsi="Arial" w:cs="Arial"/>
                <w:b/>
                <w:bCs/>
                <w:sz w:val="24"/>
                <w:szCs w:val="24"/>
                <w:lang w:eastAsia="lt-LT"/>
              </w:rPr>
              <w:t> </w:t>
            </w:r>
          </w:p>
        </w:tc>
        <w:tc>
          <w:tcPr>
            <w:tcW w:w="1843" w:type="dxa"/>
            <w:tcBorders>
              <w:top w:val="nil"/>
              <w:left w:val="single" w:sz="4" w:space="0" w:color="auto"/>
              <w:bottom w:val="single" w:sz="4" w:space="0" w:color="auto"/>
              <w:right w:val="single" w:sz="8" w:space="0" w:color="auto"/>
            </w:tcBorders>
          </w:tcPr>
          <w:p w14:paraId="1B86FAA1" w14:textId="77777777" w:rsidR="00B74362" w:rsidRPr="005B79A7" w:rsidRDefault="00B74362" w:rsidP="00E87FC9">
            <w:pPr>
              <w:widowControl/>
              <w:autoSpaceDE/>
              <w:autoSpaceDN/>
              <w:jc w:val="right"/>
              <w:rPr>
                <w:rFonts w:ascii="Arial" w:hAnsi="Arial" w:cs="Arial"/>
                <w:b/>
                <w:bCs/>
                <w:sz w:val="24"/>
                <w:szCs w:val="24"/>
                <w:lang w:eastAsia="lt-LT"/>
              </w:rPr>
            </w:pPr>
            <w:r w:rsidRPr="005B79A7">
              <w:rPr>
                <w:rFonts w:ascii="Arial" w:hAnsi="Arial" w:cs="Arial"/>
                <w:b/>
                <w:bCs/>
                <w:sz w:val="24"/>
                <w:szCs w:val="24"/>
                <w:lang w:eastAsia="lt-LT"/>
              </w:rPr>
              <w:t> </w:t>
            </w:r>
          </w:p>
        </w:tc>
      </w:tr>
      <w:tr w:rsidR="00B74362" w:rsidRPr="005B79A7" w14:paraId="440112AE" w14:textId="77777777" w:rsidTr="00272488">
        <w:trPr>
          <w:trHeight w:val="240"/>
        </w:trPr>
        <w:tc>
          <w:tcPr>
            <w:tcW w:w="540" w:type="dxa"/>
            <w:tcBorders>
              <w:top w:val="nil"/>
              <w:left w:val="single" w:sz="8" w:space="0" w:color="auto"/>
              <w:bottom w:val="single" w:sz="4" w:space="0" w:color="auto"/>
              <w:right w:val="single" w:sz="4" w:space="0" w:color="auto"/>
            </w:tcBorders>
          </w:tcPr>
          <w:p w14:paraId="3BCC3FBC"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nil"/>
              <w:left w:val="nil"/>
              <w:bottom w:val="nil"/>
              <w:right w:val="single" w:sz="4" w:space="0" w:color="auto"/>
            </w:tcBorders>
          </w:tcPr>
          <w:p w14:paraId="25B5E41E" w14:textId="77777777" w:rsidR="00B74362" w:rsidRPr="005B79A7" w:rsidRDefault="00B74362" w:rsidP="00E87FC9">
            <w:pPr>
              <w:widowControl/>
              <w:autoSpaceDE/>
              <w:autoSpaceDN/>
              <w:rPr>
                <w:rFonts w:ascii="Arial" w:hAnsi="Arial" w:cs="Arial"/>
                <w:b/>
                <w:bCs/>
                <w:i/>
                <w:iCs/>
                <w:sz w:val="24"/>
                <w:szCs w:val="24"/>
                <w:lang w:eastAsia="lt-LT"/>
              </w:rPr>
            </w:pPr>
          </w:p>
        </w:tc>
        <w:tc>
          <w:tcPr>
            <w:tcW w:w="1442" w:type="dxa"/>
            <w:tcBorders>
              <w:top w:val="nil"/>
              <w:left w:val="nil"/>
              <w:bottom w:val="nil"/>
              <w:right w:val="single" w:sz="4" w:space="0" w:color="auto"/>
            </w:tcBorders>
          </w:tcPr>
          <w:p w14:paraId="4DFD1E0D"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nil"/>
              <w:left w:val="single" w:sz="4" w:space="0" w:color="auto"/>
              <w:bottom w:val="nil"/>
              <w:right w:val="single" w:sz="4" w:space="0" w:color="auto"/>
            </w:tcBorders>
          </w:tcPr>
          <w:p w14:paraId="0276B9AF"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nil"/>
              <w:left w:val="single" w:sz="4" w:space="0" w:color="auto"/>
              <w:bottom w:val="nil"/>
              <w:right w:val="nil"/>
            </w:tcBorders>
            <w:vAlign w:val="bottom"/>
          </w:tcPr>
          <w:p w14:paraId="1FBE23B3"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nil"/>
              <w:left w:val="single" w:sz="4" w:space="0" w:color="auto"/>
              <w:bottom w:val="nil"/>
              <w:right w:val="single" w:sz="8" w:space="0" w:color="auto"/>
            </w:tcBorders>
            <w:vAlign w:val="bottom"/>
          </w:tcPr>
          <w:p w14:paraId="5C6C5B8D"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11E36B18" w14:textId="77777777" w:rsidTr="00272488">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78366A9C" w14:textId="77777777" w:rsidR="00B74362" w:rsidRPr="005B79A7" w:rsidRDefault="00B74362" w:rsidP="00E87FC9">
            <w:pPr>
              <w:widowControl/>
              <w:autoSpaceDE/>
              <w:autoSpaceDN/>
              <w:rPr>
                <w:rFonts w:ascii="Arial" w:hAnsi="Arial" w:cs="Arial"/>
                <w:sz w:val="24"/>
                <w:szCs w:val="24"/>
                <w:lang w:eastAsia="lt-LT"/>
              </w:rPr>
            </w:pPr>
          </w:p>
        </w:tc>
        <w:tc>
          <w:tcPr>
            <w:tcW w:w="2862" w:type="dxa"/>
            <w:tcBorders>
              <w:top w:val="single" w:sz="4" w:space="0" w:color="auto"/>
              <w:left w:val="nil"/>
              <w:bottom w:val="nil"/>
              <w:right w:val="single" w:sz="4" w:space="0" w:color="auto"/>
            </w:tcBorders>
          </w:tcPr>
          <w:p w14:paraId="5AA4D4DC" w14:textId="77777777" w:rsidR="00B74362" w:rsidRPr="005B79A7" w:rsidRDefault="00B74362" w:rsidP="00E87FC9">
            <w:pPr>
              <w:widowControl/>
              <w:autoSpaceDE/>
              <w:autoSpaceDN/>
              <w:rPr>
                <w:rFonts w:ascii="Arial" w:hAnsi="Arial" w:cs="Arial"/>
                <w:i/>
                <w:iCs/>
                <w:sz w:val="24"/>
                <w:szCs w:val="24"/>
                <w:lang w:eastAsia="lt-LT"/>
              </w:rPr>
            </w:pPr>
            <w:r w:rsidRPr="005B79A7">
              <w:rPr>
                <w:rFonts w:ascii="Arial" w:hAnsi="Arial" w:cs="Arial"/>
                <w:i/>
                <w:iCs/>
                <w:sz w:val="24"/>
                <w:szCs w:val="24"/>
                <w:lang w:eastAsia="lt-LT"/>
              </w:rPr>
              <w:t>[Darbų grupės (etapo) pavadinimas pagal Veiklų sąrašą]</w:t>
            </w:r>
          </w:p>
        </w:tc>
        <w:tc>
          <w:tcPr>
            <w:tcW w:w="1442" w:type="dxa"/>
            <w:tcBorders>
              <w:top w:val="single" w:sz="4" w:space="0" w:color="auto"/>
              <w:left w:val="nil"/>
              <w:bottom w:val="nil"/>
              <w:right w:val="single" w:sz="4" w:space="0" w:color="auto"/>
            </w:tcBorders>
          </w:tcPr>
          <w:p w14:paraId="0086F53C"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single" w:sz="4" w:space="0" w:color="auto"/>
              <w:left w:val="single" w:sz="4" w:space="0" w:color="auto"/>
              <w:bottom w:val="nil"/>
              <w:right w:val="single" w:sz="4" w:space="0" w:color="auto"/>
            </w:tcBorders>
          </w:tcPr>
          <w:p w14:paraId="547AB532"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single" w:sz="4" w:space="0" w:color="auto"/>
              <w:left w:val="single" w:sz="4" w:space="0" w:color="auto"/>
              <w:bottom w:val="nil"/>
              <w:right w:val="nil"/>
            </w:tcBorders>
            <w:vAlign w:val="bottom"/>
          </w:tcPr>
          <w:p w14:paraId="02861410"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single" w:sz="4" w:space="0" w:color="auto"/>
              <w:left w:val="single" w:sz="4" w:space="0" w:color="auto"/>
              <w:bottom w:val="nil"/>
              <w:right w:val="single" w:sz="8" w:space="0" w:color="auto"/>
            </w:tcBorders>
            <w:vAlign w:val="bottom"/>
          </w:tcPr>
          <w:p w14:paraId="6CBC6108"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7B0DF16D" w14:textId="77777777" w:rsidTr="00272488">
        <w:trPr>
          <w:trHeight w:val="240"/>
        </w:trPr>
        <w:tc>
          <w:tcPr>
            <w:tcW w:w="540" w:type="dxa"/>
            <w:tcBorders>
              <w:top w:val="single" w:sz="4" w:space="0" w:color="auto"/>
              <w:left w:val="single" w:sz="8" w:space="0" w:color="auto"/>
              <w:bottom w:val="single" w:sz="4" w:space="0" w:color="auto"/>
              <w:right w:val="single" w:sz="4" w:space="0" w:color="auto"/>
            </w:tcBorders>
          </w:tcPr>
          <w:p w14:paraId="5C903396"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single" w:sz="4" w:space="0" w:color="auto"/>
              <w:left w:val="nil"/>
              <w:bottom w:val="single" w:sz="4" w:space="0" w:color="auto"/>
              <w:right w:val="single" w:sz="4" w:space="0" w:color="auto"/>
            </w:tcBorders>
          </w:tcPr>
          <w:p w14:paraId="2317E05A"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single" w:sz="4" w:space="0" w:color="auto"/>
              <w:left w:val="nil"/>
              <w:bottom w:val="single" w:sz="4" w:space="0" w:color="auto"/>
              <w:right w:val="single" w:sz="4" w:space="0" w:color="auto"/>
            </w:tcBorders>
          </w:tcPr>
          <w:p w14:paraId="6606B4E2"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single" w:sz="4" w:space="0" w:color="auto"/>
              <w:left w:val="single" w:sz="4" w:space="0" w:color="auto"/>
              <w:bottom w:val="single" w:sz="4" w:space="0" w:color="auto"/>
              <w:right w:val="single" w:sz="4" w:space="0" w:color="auto"/>
            </w:tcBorders>
          </w:tcPr>
          <w:p w14:paraId="2A563A4A"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single" w:sz="4" w:space="0" w:color="auto"/>
              <w:left w:val="single" w:sz="4" w:space="0" w:color="auto"/>
              <w:bottom w:val="single" w:sz="4" w:space="0" w:color="auto"/>
              <w:right w:val="single" w:sz="8" w:space="0" w:color="auto"/>
            </w:tcBorders>
            <w:vAlign w:val="bottom"/>
          </w:tcPr>
          <w:p w14:paraId="4906E9D8"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single" w:sz="4" w:space="0" w:color="auto"/>
              <w:left w:val="nil"/>
              <w:bottom w:val="single" w:sz="4" w:space="0" w:color="auto"/>
              <w:right w:val="single" w:sz="8" w:space="0" w:color="auto"/>
            </w:tcBorders>
            <w:vAlign w:val="bottom"/>
          </w:tcPr>
          <w:p w14:paraId="2945EFD1"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58CE532C" w14:textId="77777777" w:rsidTr="00272488">
        <w:trPr>
          <w:trHeight w:val="240"/>
        </w:trPr>
        <w:tc>
          <w:tcPr>
            <w:tcW w:w="540" w:type="dxa"/>
            <w:tcBorders>
              <w:top w:val="nil"/>
              <w:left w:val="single" w:sz="8" w:space="0" w:color="auto"/>
              <w:bottom w:val="single" w:sz="4" w:space="0" w:color="auto"/>
              <w:right w:val="single" w:sz="4" w:space="0" w:color="auto"/>
            </w:tcBorders>
          </w:tcPr>
          <w:p w14:paraId="60F3CDE5"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nil"/>
              <w:left w:val="nil"/>
              <w:bottom w:val="single" w:sz="4" w:space="0" w:color="auto"/>
              <w:right w:val="single" w:sz="4" w:space="0" w:color="auto"/>
            </w:tcBorders>
          </w:tcPr>
          <w:p w14:paraId="042EA83B"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nil"/>
              <w:left w:val="nil"/>
              <w:bottom w:val="single" w:sz="4" w:space="0" w:color="auto"/>
              <w:right w:val="single" w:sz="4" w:space="0" w:color="auto"/>
            </w:tcBorders>
          </w:tcPr>
          <w:p w14:paraId="0CF89157"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nil"/>
              <w:left w:val="single" w:sz="4" w:space="0" w:color="auto"/>
              <w:bottom w:val="single" w:sz="4" w:space="0" w:color="auto"/>
              <w:right w:val="single" w:sz="4" w:space="0" w:color="auto"/>
            </w:tcBorders>
          </w:tcPr>
          <w:p w14:paraId="36EC6908"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nil"/>
              <w:left w:val="single" w:sz="4" w:space="0" w:color="auto"/>
              <w:bottom w:val="single" w:sz="4" w:space="0" w:color="auto"/>
              <w:right w:val="single" w:sz="8" w:space="0" w:color="auto"/>
            </w:tcBorders>
            <w:vAlign w:val="bottom"/>
          </w:tcPr>
          <w:p w14:paraId="26863B1D"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nil"/>
              <w:left w:val="nil"/>
              <w:bottom w:val="single" w:sz="4" w:space="0" w:color="auto"/>
              <w:right w:val="single" w:sz="8" w:space="0" w:color="auto"/>
            </w:tcBorders>
            <w:vAlign w:val="bottom"/>
          </w:tcPr>
          <w:p w14:paraId="06968DE6"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26F5DE5E" w14:textId="77777777" w:rsidTr="00272488">
        <w:trPr>
          <w:trHeight w:val="240"/>
        </w:trPr>
        <w:tc>
          <w:tcPr>
            <w:tcW w:w="540" w:type="dxa"/>
            <w:tcBorders>
              <w:top w:val="nil"/>
              <w:left w:val="single" w:sz="8" w:space="0" w:color="auto"/>
              <w:bottom w:val="single" w:sz="4" w:space="0" w:color="auto"/>
              <w:right w:val="single" w:sz="4" w:space="0" w:color="auto"/>
            </w:tcBorders>
          </w:tcPr>
          <w:p w14:paraId="7E5995AC"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nil"/>
              <w:left w:val="nil"/>
              <w:bottom w:val="single" w:sz="4" w:space="0" w:color="auto"/>
              <w:right w:val="single" w:sz="4" w:space="0" w:color="auto"/>
            </w:tcBorders>
          </w:tcPr>
          <w:p w14:paraId="4DCFEDC1"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nil"/>
              <w:left w:val="nil"/>
              <w:bottom w:val="single" w:sz="4" w:space="0" w:color="auto"/>
              <w:right w:val="single" w:sz="4" w:space="0" w:color="auto"/>
            </w:tcBorders>
          </w:tcPr>
          <w:p w14:paraId="3CE0F222"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nil"/>
              <w:left w:val="single" w:sz="4" w:space="0" w:color="auto"/>
              <w:bottom w:val="single" w:sz="4" w:space="0" w:color="auto"/>
              <w:right w:val="single" w:sz="4" w:space="0" w:color="auto"/>
            </w:tcBorders>
          </w:tcPr>
          <w:p w14:paraId="1CB5E735"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nil"/>
              <w:left w:val="single" w:sz="4" w:space="0" w:color="auto"/>
              <w:bottom w:val="single" w:sz="4" w:space="0" w:color="auto"/>
              <w:right w:val="single" w:sz="8" w:space="0" w:color="auto"/>
            </w:tcBorders>
            <w:vAlign w:val="bottom"/>
          </w:tcPr>
          <w:p w14:paraId="0973A277"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nil"/>
              <w:left w:val="nil"/>
              <w:bottom w:val="single" w:sz="4" w:space="0" w:color="auto"/>
              <w:right w:val="single" w:sz="8" w:space="0" w:color="auto"/>
            </w:tcBorders>
            <w:vAlign w:val="bottom"/>
          </w:tcPr>
          <w:p w14:paraId="342C6A46"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09D139D7" w14:textId="77777777" w:rsidTr="00272488">
        <w:trPr>
          <w:trHeight w:val="240"/>
        </w:trPr>
        <w:tc>
          <w:tcPr>
            <w:tcW w:w="540" w:type="dxa"/>
            <w:tcBorders>
              <w:top w:val="nil"/>
              <w:left w:val="single" w:sz="8" w:space="0" w:color="auto"/>
              <w:bottom w:val="single" w:sz="4" w:space="0" w:color="auto"/>
              <w:right w:val="single" w:sz="4" w:space="0" w:color="auto"/>
            </w:tcBorders>
          </w:tcPr>
          <w:p w14:paraId="416074F2"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nil"/>
              <w:left w:val="nil"/>
              <w:bottom w:val="single" w:sz="4" w:space="0" w:color="auto"/>
              <w:right w:val="single" w:sz="4" w:space="0" w:color="auto"/>
            </w:tcBorders>
          </w:tcPr>
          <w:p w14:paraId="2C73359E"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nil"/>
              <w:left w:val="nil"/>
              <w:bottom w:val="single" w:sz="4" w:space="0" w:color="auto"/>
              <w:right w:val="single" w:sz="4" w:space="0" w:color="auto"/>
            </w:tcBorders>
          </w:tcPr>
          <w:p w14:paraId="5ADCAFBC"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nil"/>
              <w:left w:val="single" w:sz="4" w:space="0" w:color="auto"/>
              <w:bottom w:val="single" w:sz="4" w:space="0" w:color="auto"/>
              <w:right w:val="single" w:sz="4" w:space="0" w:color="auto"/>
            </w:tcBorders>
          </w:tcPr>
          <w:p w14:paraId="5F4EA81F"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nil"/>
              <w:left w:val="single" w:sz="4" w:space="0" w:color="auto"/>
              <w:bottom w:val="single" w:sz="4" w:space="0" w:color="auto"/>
              <w:right w:val="single" w:sz="8" w:space="0" w:color="auto"/>
            </w:tcBorders>
            <w:vAlign w:val="bottom"/>
          </w:tcPr>
          <w:p w14:paraId="67948B85"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nil"/>
              <w:left w:val="nil"/>
              <w:bottom w:val="single" w:sz="4" w:space="0" w:color="auto"/>
              <w:right w:val="single" w:sz="8" w:space="0" w:color="auto"/>
            </w:tcBorders>
            <w:vAlign w:val="bottom"/>
          </w:tcPr>
          <w:p w14:paraId="48B95A7D"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2121DC6C" w14:textId="77777777" w:rsidTr="00272488">
        <w:trPr>
          <w:trHeight w:val="240"/>
        </w:trPr>
        <w:tc>
          <w:tcPr>
            <w:tcW w:w="540" w:type="dxa"/>
            <w:tcBorders>
              <w:top w:val="nil"/>
              <w:left w:val="single" w:sz="8" w:space="0" w:color="auto"/>
              <w:bottom w:val="single" w:sz="4" w:space="0" w:color="auto"/>
              <w:right w:val="single" w:sz="4" w:space="0" w:color="auto"/>
            </w:tcBorders>
          </w:tcPr>
          <w:p w14:paraId="3AA4AB12"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nil"/>
              <w:left w:val="nil"/>
              <w:bottom w:val="single" w:sz="4" w:space="0" w:color="auto"/>
              <w:right w:val="single" w:sz="4" w:space="0" w:color="auto"/>
            </w:tcBorders>
          </w:tcPr>
          <w:p w14:paraId="5A43B3B2"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nil"/>
              <w:left w:val="nil"/>
              <w:bottom w:val="single" w:sz="4" w:space="0" w:color="auto"/>
              <w:right w:val="single" w:sz="4" w:space="0" w:color="auto"/>
            </w:tcBorders>
          </w:tcPr>
          <w:p w14:paraId="72518B8D"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nil"/>
              <w:left w:val="single" w:sz="4" w:space="0" w:color="auto"/>
              <w:bottom w:val="single" w:sz="4" w:space="0" w:color="auto"/>
              <w:right w:val="single" w:sz="4" w:space="0" w:color="auto"/>
            </w:tcBorders>
          </w:tcPr>
          <w:p w14:paraId="3D63A2E6"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nil"/>
              <w:left w:val="single" w:sz="4" w:space="0" w:color="auto"/>
              <w:bottom w:val="single" w:sz="4" w:space="0" w:color="auto"/>
              <w:right w:val="single" w:sz="8" w:space="0" w:color="auto"/>
            </w:tcBorders>
            <w:vAlign w:val="bottom"/>
          </w:tcPr>
          <w:p w14:paraId="326D2301"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nil"/>
              <w:left w:val="nil"/>
              <w:bottom w:val="single" w:sz="4" w:space="0" w:color="auto"/>
              <w:right w:val="single" w:sz="8" w:space="0" w:color="auto"/>
            </w:tcBorders>
            <w:vAlign w:val="bottom"/>
          </w:tcPr>
          <w:p w14:paraId="1FE4A1DA"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551E07BF" w14:textId="77777777" w:rsidTr="00272488">
        <w:trPr>
          <w:trHeight w:val="240"/>
        </w:trPr>
        <w:tc>
          <w:tcPr>
            <w:tcW w:w="540" w:type="dxa"/>
            <w:tcBorders>
              <w:top w:val="nil"/>
              <w:left w:val="single" w:sz="8" w:space="0" w:color="auto"/>
              <w:bottom w:val="single" w:sz="4" w:space="0" w:color="auto"/>
              <w:right w:val="single" w:sz="4" w:space="0" w:color="auto"/>
            </w:tcBorders>
          </w:tcPr>
          <w:p w14:paraId="2B11E5DD"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nil"/>
              <w:left w:val="nil"/>
              <w:bottom w:val="single" w:sz="4" w:space="0" w:color="auto"/>
              <w:right w:val="single" w:sz="4" w:space="0" w:color="auto"/>
            </w:tcBorders>
          </w:tcPr>
          <w:p w14:paraId="68AC25D3"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nil"/>
              <w:left w:val="nil"/>
              <w:bottom w:val="single" w:sz="4" w:space="0" w:color="auto"/>
              <w:right w:val="single" w:sz="4" w:space="0" w:color="auto"/>
            </w:tcBorders>
          </w:tcPr>
          <w:p w14:paraId="2F3407FD"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nil"/>
              <w:left w:val="single" w:sz="4" w:space="0" w:color="auto"/>
              <w:bottom w:val="single" w:sz="4" w:space="0" w:color="auto"/>
              <w:right w:val="single" w:sz="4" w:space="0" w:color="auto"/>
            </w:tcBorders>
          </w:tcPr>
          <w:p w14:paraId="7A2343CE"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nil"/>
              <w:left w:val="single" w:sz="4" w:space="0" w:color="auto"/>
              <w:bottom w:val="single" w:sz="4" w:space="0" w:color="auto"/>
              <w:right w:val="single" w:sz="8" w:space="0" w:color="auto"/>
            </w:tcBorders>
            <w:vAlign w:val="bottom"/>
          </w:tcPr>
          <w:p w14:paraId="35ED404E"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nil"/>
              <w:left w:val="nil"/>
              <w:bottom w:val="single" w:sz="4" w:space="0" w:color="auto"/>
              <w:right w:val="single" w:sz="8" w:space="0" w:color="auto"/>
            </w:tcBorders>
            <w:vAlign w:val="bottom"/>
          </w:tcPr>
          <w:p w14:paraId="69C8BD96"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214F50CE" w14:textId="77777777" w:rsidTr="00272488">
        <w:trPr>
          <w:trHeight w:val="240"/>
        </w:trPr>
        <w:tc>
          <w:tcPr>
            <w:tcW w:w="540" w:type="dxa"/>
            <w:tcBorders>
              <w:top w:val="nil"/>
              <w:left w:val="single" w:sz="8" w:space="0" w:color="auto"/>
              <w:bottom w:val="single" w:sz="4" w:space="0" w:color="auto"/>
              <w:right w:val="single" w:sz="4" w:space="0" w:color="auto"/>
            </w:tcBorders>
          </w:tcPr>
          <w:p w14:paraId="7C1C0592"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nil"/>
              <w:left w:val="nil"/>
              <w:bottom w:val="single" w:sz="4" w:space="0" w:color="auto"/>
              <w:right w:val="single" w:sz="4" w:space="0" w:color="auto"/>
            </w:tcBorders>
          </w:tcPr>
          <w:p w14:paraId="5A0EB46A"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nil"/>
              <w:left w:val="nil"/>
              <w:bottom w:val="single" w:sz="4" w:space="0" w:color="auto"/>
              <w:right w:val="single" w:sz="4" w:space="0" w:color="auto"/>
            </w:tcBorders>
          </w:tcPr>
          <w:p w14:paraId="012C2273"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nil"/>
              <w:left w:val="single" w:sz="4" w:space="0" w:color="auto"/>
              <w:bottom w:val="single" w:sz="4" w:space="0" w:color="auto"/>
              <w:right w:val="single" w:sz="4" w:space="0" w:color="auto"/>
            </w:tcBorders>
          </w:tcPr>
          <w:p w14:paraId="15324463"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nil"/>
              <w:left w:val="single" w:sz="4" w:space="0" w:color="auto"/>
              <w:bottom w:val="single" w:sz="4" w:space="0" w:color="auto"/>
              <w:right w:val="single" w:sz="8" w:space="0" w:color="auto"/>
            </w:tcBorders>
            <w:vAlign w:val="bottom"/>
          </w:tcPr>
          <w:p w14:paraId="44763CB1"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nil"/>
              <w:left w:val="nil"/>
              <w:bottom w:val="single" w:sz="4" w:space="0" w:color="auto"/>
              <w:right w:val="single" w:sz="8" w:space="0" w:color="auto"/>
            </w:tcBorders>
            <w:vAlign w:val="bottom"/>
          </w:tcPr>
          <w:p w14:paraId="07033685"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5E161741" w14:textId="77777777" w:rsidTr="00272488">
        <w:trPr>
          <w:trHeight w:val="240"/>
        </w:trPr>
        <w:tc>
          <w:tcPr>
            <w:tcW w:w="540" w:type="dxa"/>
            <w:tcBorders>
              <w:top w:val="nil"/>
              <w:left w:val="single" w:sz="8" w:space="0" w:color="auto"/>
              <w:bottom w:val="single" w:sz="4" w:space="0" w:color="auto"/>
              <w:right w:val="single" w:sz="4" w:space="0" w:color="auto"/>
            </w:tcBorders>
          </w:tcPr>
          <w:p w14:paraId="7ADBA30F"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nil"/>
              <w:left w:val="nil"/>
              <w:bottom w:val="single" w:sz="4" w:space="0" w:color="auto"/>
              <w:right w:val="single" w:sz="4" w:space="0" w:color="auto"/>
            </w:tcBorders>
          </w:tcPr>
          <w:p w14:paraId="570B6771"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nil"/>
              <w:left w:val="nil"/>
              <w:bottom w:val="single" w:sz="4" w:space="0" w:color="auto"/>
              <w:right w:val="single" w:sz="4" w:space="0" w:color="auto"/>
            </w:tcBorders>
          </w:tcPr>
          <w:p w14:paraId="6B8C3097"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nil"/>
              <w:left w:val="single" w:sz="4" w:space="0" w:color="auto"/>
              <w:bottom w:val="single" w:sz="4" w:space="0" w:color="auto"/>
              <w:right w:val="single" w:sz="4" w:space="0" w:color="auto"/>
            </w:tcBorders>
          </w:tcPr>
          <w:p w14:paraId="7C310930"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nil"/>
              <w:left w:val="single" w:sz="4" w:space="0" w:color="auto"/>
              <w:bottom w:val="single" w:sz="4" w:space="0" w:color="auto"/>
              <w:right w:val="single" w:sz="8" w:space="0" w:color="auto"/>
            </w:tcBorders>
            <w:vAlign w:val="bottom"/>
          </w:tcPr>
          <w:p w14:paraId="003A6BDB"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nil"/>
              <w:left w:val="nil"/>
              <w:bottom w:val="single" w:sz="4" w:space="0" w:color="auto"/>
              <w:right w:val="single" w:sz="8" w:space="0" w:color="auto"/>
            </w:tcBorders>
            <w:vAlign w:val="bottom"/>
          </w:tcPr>
          <w:p w14:paraId="5C4855F2"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5571A1BF" w14:textId="77777777" w:rsidTr="00272488">
        <w:trPr>
          <w:trHeight w:val="255"/>
        </w:trPr>
        <w:tc>
          <w:tcPr>
            <w:tcW w:w="540" w:type="dxa"/>
            <w:tcBorders>
              <w:top w:val="single" w:sz="4" w:space="0" w:color="auto"/>
              <w:left w:val="single" w:sz="8" w:space="0" w:color="auto"/>
              <w:bottom w:val="single" w:sz="4" w:space="0" w:color="auto"/>
              <w:right w:val="single" w:sz="4" w:space="0" w:color="auto"/>
            </w:tcBorders>
          </w:tcPr>
          <w:p w14:paraId="108707E3"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single" w:sz="4" w:space="0" w:color="auto"/>
              <w:left w:val="nil"/>
              <w:bottom w:val="single" w:sz="4" w:space="0" w:color="auto"/>
              <w:right w:val="single" w:sz="4" w:space="0" w:color="auto"/>
            </w:tcBorders>
          </w:tcPr>
          <w:p w14:paraId="274638D4"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single" w:sz="4" w:space="0" w:color="auto"/>
              <w:left w:val="nil"/>
              <w:bottom w:val="single" w:sz="4" w:space="0" w:color="auto"/>
              <w:right w:val="single" w:sz="4" w:space="0" w:color="auto"/>
            </w:tcBorders>
          </w:tcPr>
          <w:p w14:paraId="4BFEDAAE" w14:textId="77777777" w:rsidR="00B74362" w:rsidRPr="005B79A7" w:rsidRDefault="00B74362" w:rsidP="00E87FC9">
            <w:pPr>
              <w:widowControl/>
              <w:autoSpaceDE/>
              <w:autoSpaceDN/>
              <w:jc w:val="center"/>
              <w:rPr>
                <w:rFonts w:ascii="Arial" w:hAnsi="Arial" w:cs="Arial"/>
                <w:sz w:val="24"/>
                <w:szCs w:val="24"/>
                <w:lang w:eastAsia="lt-LT"/>
              </w:rPr>
            </w:pPr>
          </w:p>
        </w:tc>
        <w:tc>
          <w:tcPr>
            <w:tcW w:w="1677" w:type="dxa"/>
            <w:tcBorders>
              <w:top w:val="single" w:sz="4" w:space="0" w:color="auto"/>
              <w:left w:val="single" w:sz="4" w:space="0" w:color="auto"/>
              <w:bottom w:val="single" w:sz="8" w:space="0" w:color="auto"/>
              <w:right w:val="single" w:sz="4" w:space="0" w:color="auto"/>
            </w:tcBorders>
          </w:tcPr>
          <w:p w14:paraId="0B1831DC" w14:textId="77777777" w:rsidR="00B74362" w:rsidRPr="005B79A7" w:rsidRDefault="00B74362" w:rsidP="00E87FC9">
            <w:pPr>
              <w:widowControl/>
              <w:autoSpaceDE/>
              <w:autoSpaceDN/>
              <w:jc w:val="center"/>
              <w:rPr>
                <w:rFonts w:ascii="Arial" w:hAnsi="Arial" w:cs="Arial"/>
                <w:sz w:val="24"/>
                <w:szCs w:val="24"/>
                <w:lang w:eastAsia="lt-LT"/>
              </w:rPr>
            </w:pPr>
          </w:p>
        </w:tc>
        <w:tc>
          <w:tcPr>
            <w:tcW w:w="1701" w:type="dxa"/>
            <w:tcBorders>
              <w:top w:val="nil"/>
              <w:left w:val="single" w:sz="4" w:space="0" w:color="auto"/>
              <w:bottom w:val="single" w:sz="8" w:space="0" w:color="auto"/>
              <w:right w:val="single" w:sz="8" w:space="0" w:color="auto"/>
            </w:tcBorders>
            <w:vAlign w:val="bottom"/>
          </w:tcPr>
          <w:p w14:paraId="3A3D86EF" w14:textId="77777777" w:rsidR="00B74362" w:rsidRPr="005B79A7" w:rsidRDefault="00B74362" w:rsidP="00E87FC9">
            <w:pPr>
              <w:widowControl/>
              <w:autoSpaceDE/>
              <w:autoSpaceDN/>
              <w:jc w:val="center"/>
              <w:rPr>
                <w:rFonts w:ascii="Arial" w:hAnsi="Arial" w:cs="Arial"/>
                <w:sz w:val="24"/>
                <w:szCs w:val="24"/>
                <w:lang w:eastAsia="lt-LT"/>
              </w:rPr>
            </w:pPr>
            <w:r w:rsidRPr="005B79A7">
              <w:rPr>
                <w:rFonts w:ascii="Arial" w:hAnsi="Arial" w:cs="Arial"/>
                <w:sz w:val="24"/>
                <w:szCs w:val="24"/>
                <w:lang w:eastAsia="lt-LT"/>
              </w:rPr>
              <w:t> </w:t>
            </w:r>
          </w:p>
        </w:tc>
        <w:tc>
          <w:tcPr>
            <w:tcW w:w="1843" w:type="dxa"/>
            <w:tcBorders>
              <w:top w:val="nil"/>
              <w:left w:val="nil"/>
              <w:bottom w:val="single" w:sz="8" w:space="0" w:color="auto"/>
              <w:right w:val="single" w:sz="8" w:space="0" w:color="auto"/>
            </w:tcBorders>
            <w:vAlign w:val="bottom"/>
          </w:tcPr>
          <w:p w14:paraId="656E59A3"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1825B15B" w14:textId="77777777" w:rsidTr="00272488">
        <w:trPr>
          <w:trHeight w:val="240"/>
        </w:trPr>
        <w:tc>
          <w:tcPr>
            <w:tcW w:w="540" w:type="dxa"/>
            <w:tcBorders>
              <w:top w:val="single" w:sz="4" w:space="0" w:color="auto"/>
            </w:tcBorders>
          </w:tcPr>
          <w:p w14:paraId="03570CEF"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Borders>
              <w:top w:val="single" w:sz="4" w:space="0" w:color="auto"/>
            </w:tcBorders>
          </w:tcPr>
          <w:p w14:paraId="3D97D98F"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top w:val="single" w:sz="4" w:space="0" w:color="auto"/>
              <w:right w:val="single" w:sz="4" w:space="0" w:color="auto"/>
            </w:tcBorders>
          </w:tcPr>
          <w:p w14:paraId="0582074A" w14:textId="77777777" w:rsidR="00B74362" w:rsidRPr="005B79A7" w:rsidRDefault="00B74362" w:rsidP="00E87FC9">
            <w:pPr>
              <w:widowControl/>
              <w:autoSpaceDE/>
              <w:autoSpaceDN/>
              <w:jc w:val="right"/>
              <w:rPr>
                <w:rFonts w:ascii="Arial" w:hAnsi="Arial" w:cs="Arial"/>
                <w:sz w:val="24"/>
                <w:szCs w:val="24"/>
                <w:lang w:eastAsia="lt-LT"/>
              </w:rPr>
            </w:pPr>
          </w:p>
        </w:tc>
        <w:tc>
          <w:tcPr>
            <w:tcW w:w="3378" w:type="dxa"/>
            <w:gridSpan w:val="2"/>
            <w:tcBorders>
              <w:top w:val="single" w:sz="8" w:space="0" w:color="auto"/>
              <w:left w:val="single" w:sz="4" w:space="0" w:color="auto"/>
              <w:bottom w:val="single" w:sz="4" w:space="0" w:color="auto"/>
              <w:right w:val="single" w:sz="8" w:space="0" w:color="auto"/>
            </w:tcBorders>
          </w:tcPr>
          <w:p w14:paraId="685E482B" w14:textId="77777777" w:rsidR="00B74362" w:rsidRPr="005B79A7" w:rsidRDefault="00B74362" w:rsidP="00E87FC9">
            <w:pPr>
              <w:widowControl/>
              <w:autoSpaceDE/>
              <w:autoSpaceDN/>
              <w:jc w:val="right"/>
              <w:rPr>
                <w:rFonts w:ascii="Arial" w:hAnsi="Arial" w:cs="Arial"/>
                <w:b/>
                <w:sz w:val="24"/>
                <w:szCs w:val="24"/>
                <w:lang w:eastAsia="lt-LT"/>
              </w:rPr>
            </w:pPr>
            <w:r w:rsidRPr="005B79A7">
              <w:rPr>
                <w:rFonts w:ascii="Arial" w:hAnsi="Arial" w:cs="Arial"/>
                <w:sz w:val="24"/>
                <w:szCs w:val="24"/>
                <w:lang w:eastAsia="lt-LT"/>
              </w:rPr>
              <w:t> </w:t>
            </w:r>
            <w:r w:rsidRPr="005B79A7">
              <w:rPr>
                <w:rFonts w:ascii="Arial" w:hAnsi="Arial" w:cs="Arial"/>
                <w:b/>
                <w:sz w:val="24"/>
                <w:szCs w:val="24"/>
                <w:lang w:eastAsia="lt-LT"/>
              </w:rPr>
              <w:t>Suma be PVM (Eur)</w:t>
            </w:r>
            <w:r w:rsidRPr="005B79A7">
              <w:rPr>
                <w:rFonts w:ascii="Arial" w:hAnsi="Arial" w:cs="Arial"/>
                <w:b/>
                <w:bCs/>
                <w:sz w:val="24"/>
                <w:szCs w:val="24"/>
                <w:lang w:eastAsia="lt-LT"/>
              </w:rPr>
              <w:t>:</w:t>
            </w:r>
          </w:p>
        </w:tc>
        <w:tc>
          <w:tcPr>
            <w:tcW w:w="1843" w:type="dxa"/>
            <w:tcBorders>
              <w:top w:val="nil"/>
              <w:left w:val="nil"/>
              <w:bottom w:val="single" w:sz="4" w:space="0" w:color="auto"/>
              <w:right w:val="single" w:sz="8" w:space="0" w:color="auto"/>
            </w:tcBorders>
            <w:vAlign w:val="bottom"/>
          </w:tcPr>
          <w:p w14:paraId="040392DC" w14:textId="77777777" w:rsidR="00B74362" w:rsidRPr="005B79A7" w:rsidRDefault="00B74362" w:rsidP="00E87FC9">
            <w:pPr>
              <w:widowControl/>
              <w:autoSpaceDE/>
              <w:autoSpaceDN/>
              <w:jc w:val="right"/>
              <w:rPr>
                <w:rFonts w:ascii="Arial" w:hAnsi="Arial" w:cs="Arial"/>
                <w:sz w:val="24"/>
                <w:szCs w:val="24"/>
                <w:lang w:eastAsia="lt-LT"/>
              </w:rPr>
            </w:pPr>
            <w:r w:rsidRPr="005B79A7">
              <w:rPr>
                <w:rFonts w:ascii="Arial" w:hAnsi="Arial" w:cs="Arial"/>
                <w:sz w:val="24"/>
                <w:szCs w:val="24"/>
                <w:lang w:eastAsia="lt-LT"/>
              </w:rPr>
              <w:t> </w:t>
            </w:r>
          </w:p>
        </w:tc>
      </w:tr>
      <w:tr w:rsidR="00B74362" w:rsidRPr="005B79A7" w14:paraId="3DCE6712" w14:textId="77777777" w:rsidTr="00272488">
        <w:trPr>
          <w:trHeight w:val="240"/>
        </w:trPr>
        <w:tc>
          <w:tcPr>
            <w:tcW w:w="540" w:type="dxa"/>
          </w:tcPr>
          <w:p w14:paraId="7911A2B5"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2862" w:type="dxa"/>
          </w:tcPr>
          <w:p w14:paraId="349BF1DD" w14:textId="77777777" w:rsidR="00B74362" w:rsidRPr="005B79A7" w:rsidRDefault="00B74362" w:rsidP="00E87FC9">
            <w:pPr>
              <w:widowControl/>
              <w:autoSpaceDE/>
              <w:autoSpaceDN/>
              <w:rPr>
                <w:rFonts w:ascii="Arial" w:hAnsi="Arial" w:cs="Arial"/>
                <w:sz w:val="24"/>
                <w:szCs w:val="24"/>
                <w:lang w:eastAsia="lt-LT"/>
              </w:rPr>
            </w:pPr>
            <w:r w:rsidRPr="005B79A7">
              <w:rPr>
                <w:rFonts w:ascii="Arial" w:hAnsi="Arial" w:cs="Arial"/>
                <w:sz w:val="24"/>
                <w:szCs w:val="24"/>
                <w:lang w:eastAsia="lt-LT"/>
              </w:rPr>
              <w:t> </w:t>
            </w:r>
          </w:p>
        </w:tc>
        <w:tc>
          <w:tcPr>
            <w:tcW w:w="1442" w:type="dxa"/>
            <w:tcBorders>
              <w:right w:val="single" w:sz="4" w:space="0" w:color="auto"/>
            </w:tcBorders>
          </w:tcPr>
          <w:p w14:paraId="5D9A8BB7" w14:textId="77777777" w:rsidR="00B74362" w:rsidRPr="005B79A7" w:rsidRDefault="00B74362" w:rsidP="00E87FC9">
            <w:pPr>
              <w:widowControl/>
              <w:autoSpaceDE/>
              <w:autoSpaceDN/>
              <w:jc w:val="right"/>
              <w:rPr>
                <w:rFonts w:ascii="Arial" w:hAnsi="Arial" w:cs="Arial"/>
                <w:b/>
                <w:bCs/>
                <w:sz w:val="24"/>
                <w:szCs w:val="24"/>
                <w:lang w:eastAsia="lt-LT"/>
              </w:rPr>
            </w:pPr>
          </w:p>
        </w:tc>
        <w:tc>
          <w:tcPr>
            <w:tcW w:w="3378" w:type="dxa"/>
            <w:gridSpan w:val="2"/>
            <w:tcBorders>
              <w:top w:val="single" w:sz="4" w:space="0" w:color="auto"/>
              <w:left w:val="single" w:sz="4" w:space="0" w:color="auto"/>
              <w:bottom w:val="single" w:sz="4" w:space="0" w:color="auto"/>
              <w:right w:val="single" w:sz="4" w:space="0" w:color="auto"/>
            </w:tcBorders>
          </w:tcPr>
          <w:p w14:paraId="0CEEE2EB" w14:textId="77777777" w:rsidR="00B74362" w:rsidRPr="005B79A7" w:rsidRDefault="00B74362" w:rsidP="00E87FC9">
            <w:pPr>
              <w:widowControl/>
              <w:autoSpaceDE/>
              <w:autoSpaceDN/>
              <w:jc w:val="right"/>
              <w:rPr>
                <w:rFonts w:ascii="Arial" w:hAnsi="Arial" w:cs="Arial"/>
                <w:b/>
                <w:bCs/>
                <w:sz w:val="24"/>
                <w:szCs w:val="24"/>
                <w:lang w:eastAsia="lt-LT"/>
              </w:rPr>
            </w:pPr>
            <w:r w:rsidRPr="005B79A7">
              <w:rPr>
                <w:rFonts w:ascii="Arial" w:hAnsi="Arial" w:cs="Arial"/>
                <w:b/>
                <w:bCs/>
                <w:sz w:val="24"/>
                <w:szCs w:val="24"/>
                <w:lang w:eastAsia="lt-LT"/>
              </w:rPr>
              <w:t xml:space="preserve">PVM </w:t>
            </w:r>
            <w:r w:rsidRPr="005B79A7">
              <w:rPr>
                <w:rFonts w:ascii="Arial" w:hAnsi="Arial" w:cs="Arial"/>
                <w:b/>
                <w:i/>
                <w:sz w:val="24"/>
                <w:szCs w:val="24"/>
                <w:lang w:eastAsia="lt-LT"/>
              </w:rPr>
              <w:t>[tarifas]</w:t>
            </w:r>
            <w:r w:rsidRPr="005B79A7">
              <w:rPr>
                <w:rFonts w:ascii="Arial" w:hAnsi="Arial" w:cs="Arial"/>
                <w:b/>
                <w:sz w:val="24"/>
                <w:szCs w:val="24"/>
                <w:lang w:eastAsia="lt-LT"/>
              </w:rPr>
              <w:t>:</w:t>
            </w:r>
            <w:r w:rsidRPr="005B79A7">
              <w:rPr>
                <w:rFonts w:ascii="Arial" w:hAnsi="Arial" w:cs="Arial"/>
                <w:b/>
                <w:bCs/>
                <w:sz w:val="24"/>
                <w:szCs w:val="24"/>
                <w:lang w:eastAsia="lt-LT"/>
              </w:rPr>
              <w:t xml:space="preserve"> :</w:t>
            </w:r>
          </w:p>
        </w:tc>
        <w:tc>
          <w:tcPr>
            <w:tcW w:w="1843" w:type="dxa"/>
            <w:tcBorders>
              <w:top w:val="nil"/>
              <w:left w:val="single" w:sz="4" w:space="0" w:color="auto"/>
              <w:bottom w:val="single" w:sz="4" w:space="0" w:color="auto"/>
              <w:right w:val="single" w:sz="4" w:space="0" w:color="auto"/>
            </w:tcBorders>
            <w:vAlign w:val="bottom"/>
          </w:tcPr>
          <w:p w14:paraId="43841961" w14:textId="77777777" w:rsidR="00B74362" w:rsidRPr="005B79A7" w:rsidRDefault="00B74362" w:rsidP="00E87FC9">
            <w:pPr>
              <w:widowControl/>
              <w:autoSpaceDE/>
              <w:autoSpaceDN/>
              <w:jc w:val="right"/>
              <w:rPr>
                <w:rFonts w:ascii="Arial" w:hAnsi="Arial" w:cs="Arial"/>
                <w:b/>
                <w:bCs/>
                <w:sz w:val="24"/>
                <w:szCs w:val="24"/>
                <w:lang w:eastAsia="lt-LT"/>
              </w:rPr>
            </w:pPr>
          </w:p>
        </w:tc>
      </w:tr>
      <w:tr w:rsidR="00B74362" w:rsidRPr="005B79A7" w14:paraId="13D10908" w14:textId="77777777" w:rsidTr="00272488">
        <w:trPr>
          <w:trHeight w:val="255"/>
        </w:trPr>
        <w:tc>
          <w:tcPr>
            <w:tcW w:w="540" w:type="dxa"/>
          </w:tcPr>
          <w:p w14:paraId="3254E64C" w14:textId="77777777" w:rsidR="00B74362" w:rsidRPr="005B79A7" w:rsidRDefault="00B74362" w:rsidP="00E87FC9">
            <w:pPr>
              <w:widowControl/>
              <w:autoSpaceDE/>
              <w:autoSpaceDN/>
              <w:rPr>
                <w:rFonts w:ascii="Arial" w:hAnsi="Arial" w:cs="Arial"/>
                <w:b/>
                <w:bCs/>
                <w:sz w:val="24"/>
                <w:szCs w:val="24"/>
                <w:lang w:eastAsia="lt-LT"/>
              </w:rPr>
            </w:pPr>
            <w:r w:rsidRPr="005B79A7">
              <w:rPr>
                <w:rFonts w:ascii="Arial" w:hAnsi="Arial" w:cs="Arial"/>
                <w:b/>
                <w:bCs/>
                <w:sz w:val="24"/>
                <w:szCs w:val="24"/>
                <w:lang w:eastAsia="lt-LT"/>
              </w:rPr>
              <w:t> </w:t>
            </w:r>
          </w:p>
        </w:tc>
        <w:tc>
          <w:tcPr>
            <w:tcW w:w="2862" w:type="dxa"/>
          </w:tcPr>
          <w:p w14:paraId="7E13B365" w14:textId="77777777" w:rsidR="00B74362" w:rsidRPr="005B79A7" w:rsidRDefault="00B74362" w:rsidP="00E87FC9">
            <w:pPr>
              <w:widowControl/>
              <w:autoSpaceDE/>
              <w:autoSpaceDN/>
              <w:jc w:val="right"/>
              <w:rPr>
                <w:rFonts w:ascii="Arial" w:hAnsi="Arial" w:cs="Arial"/>
                <w:b/>
                <w:bCs/>
                <w:sz w:val="24"/>
                <w:szCs w:val="24"/>
                <w:lang w:eastAsia="lt-LT"/>
              </w:rPr>
            </w:pPr>
            <w:r w:rsidRPr="005B79A7">
              <w:rPr>
                <w:rFonts w:ascii="Arial" w:hAnsi="Arial" w:cs="Arial"/>
                <w:b/>
                <w:bCs/>
                <w:sz w:val="24"/>
                <w:szCs w:val="24"/>
                <w:lang w:eastAsia="lt-LT"/>
              </w:rPr>
              <w:t> </w:t>
            </w:r>
          </w:p>
        </w:tc>
        <w:tc>
          <w:tcPr>
            <w:tcW w:w="1442" w:type="dxa"/>
            <w:tcBorders>
              <w:right w:val="single" w:sz="4" w:space="0" w:color="auto"/>
            </w:tcBorders>
          </w:tcPr>
          <w:p w14:paraId="54D615F6" w14:textId="77777777" w:rsidR="00B74362" w:rsidRPr="005B79A7" w:rsidRDefault="00B74362" w:rsidP="00E87FC9">
            <w:pPr>
              <w:widowControl/>
              <w:autoSpaceDE/>
              <w:autoSpaceDN/>
              <w:jc w:val="right"/>
              <w:rPr>
                <w:rFonts w:ascii="Arial" w:hAnsi="Arial" w:cs="Arial"/>
                <w:b/>
                <w:bCs/>
                <w:sz w:val="24"/>
                <w:szCs w:val="24"/>
                <w:lang w:eastAsia="lt-LT"/>
              </w:rPr>
            </w:pPr>
          </w:p>
        </w:tc>
        <w:tc>
          <w:tcPr>
            <w:tcW w:w="3378" w:type="dxa"/>
            <w:gridSpan w:val="2"/>
            <w:tcBorders>
              <w:top w:val="single" w:sz="4" w:space="0" w:color="auto"/>
              <w:left w:val="single" w:sz="4" w:space="0" w:color="auto"/>
              <w:bottom w:val="single" w:sz="4" w:space="0" w:color="auto"/>
              <w:right w:val="single" w:sz="4" w:space="0" w:color="auto"/>
            </w:tcBorders>
          </w:tcPr>
          <w:p w14:paraId="34156A57" w14:textId="77777777" w:rsidR="00B74362" w:rsidRPr="005B79A7" w:rsidRDefault="00B74362" w:rsidP="00E87FC9">
            <w:pPr>
              <w:widowControl/>
              <w:autoSpaceDE/>
              <w:autoSpaceDN/>
              <w:jc w:val="right"/>
              <w:rPr>
                <w:rFonts w:ascii="Arial" w:hAnsi="Arial" w:cs="Arial"/>
                <w:b/>
                <w:bCs/>
                <w:sz w:val="24"/>
                <w:szCs w:val="24"/>
                <w:lang w:eastAsia="lt-LT"/>
              </w:rPr>
            </w:pPr>
            <w:r w:rsidRPr="005B79A7">
              <w:rPr>
                <w:rFonts w:ascii="Arial" w:hAnsi="Arial" w:cs="Arial"/>
                <w:b/>
                <w:bCs/>
                <w:sz w:val="24"/>
                <w:szCs w:val="24"/>
                <w:lang w:eastAsia="lt-LT"/>
              </w:rPr>
              <w:t xml:space="preserve">Bendra suma su PVM </w:t>
            </w:r>
            <w:r w:rsidRPr="005B79A7">
              <w:rPr>
                <w:rFonts w:ascii="Arial" w:hAnsi="Arial" w:cs="Arial"/>
                <w:b/>
                <w:sz w:val="24"/>
                <w:szCs w:val="24"/>
                <w:lang w:eastAsia="lt-LT"/>
              </w:rPr>
              <w:t>(Eur)</w:t>
            </w:r>
            <w:r w:rsidRPr="005B79A7">
              <w:rPr>
                <w:rFonts w:ascii="Arial" w:hAnsi="Arial" w:cs="Arial"/>
                <w:b/>
                <w:bCs/>
                <w:sz w:val="24"/>
                <w:szCs w:val="24"/>
                <w:lang w:eastAsia="lt-LT"/>
              </w:rPr>
              <w:t>:</w:t>
            </w:r>
          </w:p>
        </w:tc>
        <w:tc>
          <w:tcPr>
            <w:tcW w:w="1843" w:type="dxa"/>
            <w:tcBorders>
              <w:top w:val="single" w:sz="4" w:space="0" w:color="auto"/>
              <w:left w:val="single" w:sz="4" w:space="0" w:color="auto"/>
              <w:bottom w:val="single" w:sz="4" w:space="0" w:color="auto"/>
              <w:right w:val="single" w:sz="4" w:space="0" w:color="auto"/>
            </w:tcBorders>
            <w:noWrap/>
          </w:tcPr>
          <w:p w14:paraId="349D5BA1" w14:textId="77777777" w:rsidR="00B74362" w:rsidRPr="005B79A7" w:rsidRDefault="00B74362" w:rsidP="00E87FC9">
            <w:pPr>
              <w:widowControl/>
              <w:autoSpaceDE/>
              <w:autoSpaceDN/>
              <w:jc w:val="right"/>
              <w:rPr>
                <w:rFonts w:ascii="Arial" w:hAnsi="Arial" w:cs="Arial"/>
                <w:b/>
                <w:bCs/>
                <w:sz w:val="24"/>
                <w:szCs w:val="24"/>
                <w:lang w:eastAsia="lt-LT"/>
              </w:rPr>
            </w:pPr>
          </w:p>
        </w:tc>
      </w:tr>
    </w:tbl>
    <w:p w14:paraId="3ED75748" w14:textId="77777777" w:rsidR="00B74362" w:rsidRPr="005B79A7" w:rsidRDefault="00B74362" w:rsidP="00B74362">
      <w:pPr>
        <w:spacing w:before="60" w:after="60"/>
        <w:jc w:val="both"/>
        <w:rPr>
          <w:rFonts w:ascii="Arial" w:hAnsi="Arial" w:cs="Arial"/>
          <w:sz w:val="24"/>
          <w:szCs w:val="24"/>
        </w:rPr>
      </w:pPr>
    </w:p>
    <w:p w14:paraId="33BDDA8D" w14:textId="77777777" w:rsidR="00B74362" w:rsidRPr="005B79A7" w:rsidRDefault="00B74362" w:rsidP="00B83A9A">
      <w:pPr>
        <w:spacing w:before="60" w:after="60"/>
        <w:ind w:left="142"/>
        <w:jc w:val="both"/>
        <w:rPr>
          <w:rFonts w:ascii="Arial" w:hAnsi="Arial" w:cs="Arial"/>
          <w:sz w:val="24"/>
          <w:szCs w:val="24"/>
        </w:rPr>
        <w:sectPr w:rsidR="00B74362" w:rsidRPr="005B79A7" w:rsidSect="00B74362">
          <w:pgSz w:w="11900" w:h="16840"/>
          <w:pgMar w:top="1134" w:right="680" w:bottom="907" w:left="993" w:header="720" w:footer="720" w:gutter="0"/>
          <w:cols w:space="720"/>
          <w:docGrid w:linePitch="299"/>
        </w:sectPr>
      </w:pPr>
    </w:p>
    <w:p w14:paraId="47CD9F18" w14:textId="2AF57EFE" w:rsidR="00B74362" w:rsidRPr="005B79A7" w:rsidRDefault="00B74362" w:rsidP="00B74362">
      <w:pPr>
        <w:jc w:val="right"/>
        <w:rPr>
          <w:rFonts w:ascii="Arial" w:hAnsi="Arial" w:cs="Arial"/>
          <w:sz w:val="24"/>
          <w:szCs w:val="24"/>
        </w:rPr>
      </w:pPr>
      <w:r w:rsidRPr="005B79A7">
        <w:rPr>
          <w:rFonts w:ascii="Arial" w:hAnsi="Arial" w:cs="Arial"/>
          <w:sz w:val="24"/>
          <w:szCs w:val="24"/>
        </w:rPr>
        <w:lastRenderedPageBreak/>
        <w:t>4 priedas</w:t>
      </w:r>
      <w:r w:rsidR="004D4BBA" w:rsidRPr="005B79A7">
        <w:rPr>
          <w:rFonts w:ascii="Arial" w:hAnsi="Arial" w:cs="Arial"/>
          <w:sz w:val="24"/>
          <w:szCs w:val="24"/>
        </w:rPr>
        <w:t xml:space="preserve"> (Pavyzdys)</w:t>
      </w:r>
    </w:p>
    <w:p w14:paraId="365D436C" w14:textId="77777777" w:rsidR="00B74362" w:rsidRPr="005B79A7" w:rsidRDefault="00B74362" w:rsidP="00B74362">
      <w:pPr>
        <w:jc w:val="right"/>
        <w:rPr>
          <w:rFonts w:ascii="Arial" w:hAnsi="Arial" w:cs="Arial"/>
          <w:sz w:val="24"/>
          <w:szCs w:val="24"/>
        </w:rPr>
      </w:pP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t>F-3</w:t>
      </w:r>
    </w:p>
    <w:p w14:paraId="32F048B2" w14:textId="77777777" w:rsidR="00B74362" w:rsidRPr="005B79A7" w:rsidRDefault="00B74362" w:rsidP="00B74362">
      <w:pPr>
        <w:jc w:val="both"/>
        <w:rPr>
          <w:rFonts w:ascii="Arial" w:hAnsi="Arial" w:cs="Arial"/>
          <w:sz w:val="24"/>
          <w:szCs w:val="24"/>
        </w:rPr>
      </w:pPr>
      <w:r w:rsidRPr="005B79A7">
        <w:rPr>
          <w:rFonts w:ascii="Arial" w:hAnsi="Arial" w:cs="Arial"/>
          <w:sz w:val="24"/>
          <w:szCs w:val="24"/>
        </w:rPr>
        <w:t>Užsakovas:</w:t>
      </w:r>
      <w:r w:rsidRPr="005B79A7">
        <w:rPr>
          <w:rFonts w:ascii="Arial" w:hAnsi="Arial" w:cs="Arial"/>
          <w:sz w:val="24"/>
          <w:szCs w:val="24"/>
        </w:rPr>
        <w:tab/>
        <w:t xml:space="preserve">…………………………………………………….. </w:t>
      </w:r>
    </w:p>
    <w:p w14:paraId="4721B2EC" w14:textId="760371DA" w:rsidR="00B74362" w:rsidRPr="005B79A7" w:rsidRDefault="00B74362" w:rsidP="00B74362">
      <w:pPr>
        <w:jc w:val="both"/>
        <w:rPr>
          <w:rFonts w:ascii="Arial" w:hAnsi="Arial" w:cs="Arial"/>
          <w:sz w:val="24"/>
          <w:szCs w:val="24"/>
        </w:rPr>
      </w:pPr>
      <w:r w:rsidRPr="005B79A7">
        <w:rPr>
          <w:rFonts w:ascii="Arial" w:hAnsi="Arial" w:cs="Arial"/>
          <w:sz w:val="24"/>
          <w:szCs w:val="24"/>
        </w:rPr>
        <w:t>Rangovas:</w:t>
      </w:r>
      <w:r w:rsidRPr="005B79A7">
        <w:rPr>
          <w:rFonts w:ascii="Arial" w:hAnsi="Arial" w:cs="Arial"/>
          <w:sz w:val="24"/>
          <w:szCs w:val="24"/>
        </w:rPr>
        <w:tab/>
        <w:t>…………………………………………………</w:t>
      </w:r>
      <w:r w:rsidR="002D1ECD">
        <w:rPr>
          <w:rFonts w:ascii="Arial" w:hAnsi="Arial" w:cs="Arial"/>
          <w:sz w:val="24"/>
          <w:szCs w:val="24"/>
        </w:rPr>
        <w:t>.....</w:t>
      </w:r>
      <w:r w:rsidRPr="005B79A7">
        <w:rPr>
          <w:rFonts w:ascii="Arial" w:hAnsi="Arial" w:cs="Arial"/>
          <w:sz w:val="24"/>
          <w:szCs w:val="24"/>
        </w:rPr>
        <w:t xml:space="preserve">  </w:t>
      </w:r>
    </w:p>
    <w:p w14:paraId="72D9F4E7" w14:textId="77777777" w:rsidR="00B74362" w:rsidRPr="005B79A7" w:rsidRDefault="00B74362" w:rsidP="00B74362">
      <w:pPr>
        <w:jc w:val="both"/>
        <w:rPr>
          <w:rFonts w:ascii="Arial" w:hAnsi="Arial" w:cs="Arial"/>
          <w:sz w:val="24"/>
          <w:szCs w:val="24"/>
        </w:rPr>
      </w:pPr>
    </w:p>
    <w:p w14:paraId="2E9534B6" w14:textId="77777777" w:rsidR="00B74362" w:rsidRPr="005B79A7" w:rsidRDefault="00B74362" w:rsidP="00B74362">
      <w:pPr>
        <w:pStyle w:val="Antrat1"/>
        <w:rPr>
          <w:rFonts w:ascii="Arial" w:hAnsi="Arial" w:cs="Arial"/>
          <w:sz w:val="24"/>
          <w:szCs w:val="24"/>
        </w:rPr>
      </w:pPr>
      <w:r w:rsidRPr="005B79A7">
        <w:rPr>
          <w:rFonts w:ascii="Arial" w:hAnsi="Arial" w:cs="Arial"/>
          <w:sz w:val="24"/>
          <w:szCs w:val="24"/>
        </w:rPr>
        <w:t>Atliktų darbų ir išlaidų apmokėjimo</w:t>
      </w:r>
    </w:p>
    <w:p w14:paraId="2D13E816" w14:textId="77777777" w:rsidR="00B74362" w:rsidRPr="005B79A7" w:rsidRDefault="00B74362" w:rsidP="00B74362">
      <w:pPr>
        <w:pStyle w:val="Antrat1"/>
        <w:rPr>
          <w:rFonts w:ascii="Arial" w:hAnsi="Arial" w:cs="Arial"/>
          <w:sz w:val="24"/>
          <w:szCs w:val="24"/>
        </w:rPr>
      </w:pPr>
      <w:r w:rsidRPr="005B79A7">
        <w:rPr>
          <w:rFonts w:ascii="Arial" w:hAnsi="Arial" w:cs="Arial"/>
          <w:sz w:val="24"/>
          <w:szCs w:val="24"/>
        </w:rPr>
        <w:t>P A Ž Y M A Nr.</w:t>
      </w:r>
    </w:p>
    <w:p w14:paraId="6FBB4FC8" w14:textId="77777777" w:rsidR="00B74362" w:rsidRPr="005B79A7" w:rsidRDefault="00B74362" w:rsidP="00B74362">
      <w:pPr>
        <w:jc w:val="both"/>
        <w:rPr>
          <w:rFonts w:ascii="Arial" w:hAnsi="Arial" w:cs="Arial"/>
          <w:sz w:val="24"/>
          <w:szCs w:val="24"/>
        </w:rPr>
      </w:pPr>
    </w:p>
    <w:p w14:paraId="7FF0A9E8" w14:textId="17588305" w:rsidR="00B74362" w:rsidRPr="005B79A7" w:rsidRDefault="00B74362" w:rsidP="00B74362">
      <w:pPr>
        <w:jc w:val="center"/>
        <w:rPr>
          <w:rFonts w:ascii="Arial" w:hAnsi="Arial" w:cs="Arial"/>
          <w:sz w:val="24"/>
          <w:szCs w:val="24"/>
        </w:rPr>
      </w:pPr>
      <w:r w:rsidRPr="005B79A7">
        <w:rPr>
          <w:rFonts w:ascii="Arial" w:hAnsi="Arial" w:cs="Arial"/>
          <w:sz w:val="24"/>
          <w:szCs w:val="24"/>
        </w:rPr>
        <w:t>202</w:t>
      </w:r>
      <w:r w:rsidR="004D4BBA" w:rsidRPr="005B79A7">
        <w:rPr>
          <w:rFonts w:ascii="Arial" w:hAnsi="Arial" w:cs="Arial"/>
          <w:sz w:val="24"/>
          <w:szCs w:val="24"/>
        </w:rPr>
        <w:t>6</w:t>
      </w:r>
      <w:r w:rsidRPr="005B79A7">
        <w:rPr>
          <w:rFonts w:ascii="Arial" w:hAnsi="Arial" w:cs="Arial"/>
          <w:sz w:val="24"/>
          <w:szCs w:val="24"/>
        </w:rPr>
        <w:t xml:space="preserve"> m</w:t>
      </w:r>
      <w:r w:rsidR="004D4BBA" w:rsidRPr="005B79A7">
        <w:rPr>
          <w:rFonts w:ascii="Arial" w:hAnsi="Arial" w:cs="Arial"/>
          <w:sz w:val="24"/>
          <w:szCs w:val="24"/>
        </w:rPr>
        <w:t>.</w:t>
      </w:r>
      <w:r w:rsidR="004D4BBA" w:rsidRPr="005B79A7">
        <w:rPr>
          <w:rFonts w:ascii="Arial" w:hAnsi="Arial" w:cs="Arial"/>
          <w:sz w:val="24"/>
          <w:szCs w:val="24"/>
          <w:u w:val="single"/>
        </w:rPr>
        <w:tab/>
      </w:r>
      <w:r w:rsidR="004D4BBA" w:rsidRPr="005B79A7">
        <w:rPr>
          <w:rFonts w:ascii="Arial" w:hAnsi="Arial" w:cs="Arial"/>
          <w:sz w:val="24"/>
          <w:szCs w:val="24"/>
          <w:u w:val="single"/>
        </w:rPr>
        <w:tab/>
      </w:r>
      <w:r w:rsidR="004D4BBA" w:rsidRPr="005B79A7">
        <w:rPr>
          <w:rFonts w:ascii="Arial" w:hAnsi="Arial" w:cs="Arial"/>
          <w:sz w:val="24"/>
          <w:szCs w:val="24"/>
          <w:u w:val="single"/>
        </w:rPr>
        <w:tab/>
      </w:r>
      <w:r w:rsidRPr="005B79A7">
        <w:rPr>
          <w:rFonts w:ascii="Arial" w:hAnsi="Arial" w:cs="Arial"/>
          <w:sz w:val="24"/>
          <w:szCs w:val="24"/>
        </w:rPr>
        <w:t xml:space="preserve">mėn. </w:t>
      </w:r>
    </w:p>
    <w:p w14:paraId="4EB32C08" w14:textId="585C539F" w:rsidR="00B74362" w:rsidRPr="005B79A7" w:rsidRDefault="00B74362" w:rsidP="00B74362">
      <w:pPr>
        <w:jc w:val="right"/>
        <w:rPr>
          <w:rFonts w:ascii="Arial" w:hAnsi="Arial" w:cs="Arial"/>
          <w:sz w:val="24"/>
          <w:szCs w:val="24"/>
        </w:rPr>
      </w:pPr>
      <w:r w:rsidRPr="005B79A7">
        <w:rPr>
          <w:rFonts w:ascii="Arial" w:hAnsi="Arial" w:cs="Arial"/>
          <w:sz w:val="24"/>
          <w:szCs w:val="24"/>
        </w:rPr>
        <w:t xml:space="preserve"> </w:t>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t>(</w:t>
      </w:r>
      <w:r w:rsidR="004D4BBA" w:rsidRPr="005B79A7">
        <w:rPr>
          <w:rFonts w:ascii="Arial" w:hAnsi="Arial" w:cs="Arial"/>
          <w:sz w:val="24"/>
          <w:szCs w:val="24"/>
        </w:rPr>
        <w:t>Eur</w:t>
      </w:r>
      <w:r w:rsidRPr="005B79A7">
        <w:rPr>
          <w:rFonts w:ascii="Arial" w:hAnsi="Arial" w:cs="Arial"/>
          <w:sz w:val="24"/>
          <w:szCs w:val="24"/>
        </w:rPr>
        <w:t>, ct)</w:t>
      </w:r>
    </w:p>
    <w:tbl>
      <w:tblPr>
        <w:tblW w:w="1530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977"/>
        <w:gridCol w:w="1134"/>
        <w:gridCol w:w="1417"/>
        <w:gridCol w:w="1134"/>
        <w:gridCol w:w="1130"/>
        <w:gridCol w:w="1275"/>
        <w:gridCol w:w="1133"/>
        <w:gridCol w:w="1133"/>
        <w:gridCol w:w="1133"/>
        <w:gridCol w:w="1000"/>
        <w:gridCol w:w="1134"/>
      </w:tblGrid>
      <w:tr w:rsidR="004D4BBA" w:rsidRPr="005B79A7" w14:paraId="28E5E052" w14:textId="77777777" w:rsidTr="00185167">
        <w:trPr>
          <w:trHeight w:val="375"/>
        </w:trPr>
        <w:tc>
          <w:tcPr>
            <w:tcW w:w="709" w:type="dxa"/>
            <w:vMerge w:val="restart"/>
            <w:vAlign w:val="center"/>
          </w:tcPr>
          <w:p w14:paraId="4AAD0765"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Eil. Nr.</w:t>
            </w:r>
          </w:p>
        </w:tc>
        <w:tc>
          <w:tcPr>
            <w:tcW w:w="2977" w:type="dxa"/>
            <w:vMerge w:val="restart"/>
            <w:vAlign w:val="center"/>
          </w:tcPr>
          <w:p w14:paraId="6B019B62"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Objekto pavadinimas</w:t>
            </w:r>
          </w:p>
        </w:tc>
        <w:tc>
          <w:tcPr>
            <w:tcW w:w="1134" w:type="dxa"/>
            <w:vMerge w:val="restart"/>
            <w:vAlign w:val="center"/>
          </w:tcPr>
          <w:p w14:paraId="6872FBC1" w14:textId="2BE0DEE6" w:rsidR="004D4BBA" w:rsidRPr="005B79A7" w:rsidRDefault="004D4BBA" w:rsidP="00E87FC9">
            <w:pPr>
              <w:spacing w:before="60" w:after="60"/>
              <w:jc w:val="center"/>
              <w:rPr>
                <w:rFonts w:ascii="Arial" w:hAnsi="Arial" w:cs="Arial"/>
                <w:sz w:val="24"/>
                <w:szCs w:val="24"/>
              </w:rPr>
            </w:pPr>
          </w:p>
        </w:tc>
        <w:tc>
          <w:tcPr>
            <w:tcW w:w="1417" w:type="dxa"/>
            <w:vMerge w:val="restart"/>
            <w:vAlign w:val="center"/>
          </w:tcPr>
          <w:p w14:paraId="432D8C6D" w14:textId="014BE0CC"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Rangos sutarties Nr.</w:t>
            </w:r>
          </w:p>
        </w:tc>
        <w:tc>
          <w:tcPr>
            <w:tcW w:w="1134" w:type="dxa"/>
            <w:vMerge w:val="restart"/>
            <w:vAlign w:val="center"/>
          </w:tcPr>
          <w:p w14:paraId="1E3106DD" w14:textId="53C6BA3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Objekto kaina (su PVM)</w:t>
            </w:r>
          </w:p>
        </w:tc>
        <w:tc>
          <w:tcPr>
            <w:tcW w:w="7938" w:type="dxa"/>
            <w:gridSpan w:val="7"/>
            <w:vAlign w:val="center"/>
          </w:tcPr>
          <w:p w14:paraId="59E10767"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Atlikta darbų</w:t>
            </w:r>
          </w:p>
        </w:tc>
      </w:tr>
      <w:tr w:rsidR="004D4BBA" w:rsidRPr="005B79A7" w14:paraId="4B283FA9" w14:textId="77777777" w:rsidTr="00185167">
        <w:trPr>
          <w:trHeight w:val="510"/>
        </w:trPr>
        <w:tc>
          <w:tcPr>
            <w:tcW w:w="709" w:type="dxa"/>
            <w:vMerge/>
          </w:tcPr>
          <w:p w14:paraId="15DB84D4" w14:textId="77777777" w:rsidR="004D4BBA" w:rsidRPr="005B79A7" w:rsidRDefault="004D4BBA" w:rsidP="00E87FC9">
            <w:pPr>
              <w:spacing w:before="60" w:after="60"/>
              <w:jc w:val="both"/>
              <w:rPr>
                <w:rFonts w:ascii="Arial" w:hAnsi="Arial" w:cs="Arial"/>
                <w:sz w:val="24"/>
                <w:szCs w:val="24"/>
              </w:rPr>
            </w:pPr>
          </w:p>
        </w:tc>
        <w:tc>
          <w:tcPr>
            <w:tcW w:w="2977" w:type="dxa"/>
            <w:vMerge/>
          </w:tcPr>
          <w:p w14:paraId="21838718" w14:textId="77777777" w:rsidR="004D4BBA" w:rsidRPr="005B79A7" w:rsidRDefault="004D4BBA" w:rsidP="00E87FC9">
            <w:pPr>
              <w:spacing w:before="60" w:after="60"/>
              <w:jc w:val="both"/>
              <w:rPr>
                <w:rFonts w:ascii="Arial" w:hAnsi="Arial" w:cs="Arial"/>
                <w:sz w:val="24"/>
                <w:szCs w:val="24"/>
              </w:rPr>
            </w:pPr>
          </w:p>
        </w:tc>
        <w:tc>
          <w:tcPr>
            <w:tcW w:w="1134" w:type="dxa"/>
            <w:vMerge/>
          </w:tcPr>
          <w:p w14:paraId="00C498FE" w14:textId="77777777" w:rsidR="004D4BBA" w:rsidRPr="005B79A7" w:rsidRDefault="004D4BBA" w:rsidP="00E87FC9">
            <w:pPr>
              <w:spacing w:before="60" w:after="60"/>
              <w:jc w:val="both"/>
              <w:rPr>
                <w:rFonts w:ascii="Arial" w:hAnsi="Arial" w:cs="Arial"/>
                <w:sz w:val="24"/>
                <w:szCs w:val="24"/>
              </w:rPr>
            </w:pPr>
          </w:p>
        </w:tc>
        <w:tc>
          <w:tcPr>
            <w:tcW w:w="1417" w:type="dxa"/>
            <w:vMerge/>
          </w:tcPr>
          <w:p w14:paraId="1EE46170" w14:textId="77777777" w:rsidR="004D4BBA" w:rsidRPr="005B79A7" w:rsidRDefault="004D4BBA" w:rsidP="00E87FC9">
            <w:pPr>
              <w:spacing w:before="60" w:after="60"/>
              <w:jc w:val="both"/>
              <w:rPr>
                <w:rFonts w:ascii="Arial" w:hAnsi="Arial" w:cs="Arial"/>
                <w:sz w:val="24"/>
                <w:szCs w:val="24"/>
              </w:rPr>
            </w:pPr>
          </w:p>
        </w:tc>
        <w:tc>
          <w:tcPr>
            <w:tcW w:w="1134" w:type="dxa"/>
            <w:vMerge/>
          </w:tcPr>
          <w:p w14:paraId="112E020C" w14:textId="4571194C" w:rsidR="004D4BBA" w:rsidRPr="005B79A7" w:rsidRDefault="004D4BBA" w:rsidP="00E87FC9">
            <w:pPr>
              <w:spacing w:before="60" w:after="60"/>
              <w:jc w:val="both"/>
              <w:rPr>
                <w:rFonts w:ascii="Arial" w:hAnsi="Arial" w:cs="Arial"/>
                <w:sz w:val="24"/>
                <w:szCs w:val="24"/>
              </w:rPr>
            </w:pPr>
          </w:p>
        </w:tc>
        <w:tc>
          <w:tcPr>
            <w:tcW w:w="1130" w:type="dxa"/>
            <w:vMerge w:val="restart"/>
            <w:vAlign w:val="center"/>
          </w:tcPr>
          <w:p w14:paraId="2D113B90" w14:textId="1A79D871"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 xml:space="preserve">Nuo statybos pradžios (su PVM) </w:t>
            </w:r>
          </w:p>
        </w:tc>
        <w:tc>
          <w:tcPr>
            <w:tcW w:w="3541" w:type="dxa"/>
            <w:gridSpan w:val="3"/>
            <w:vAlign w:val="center"/>
          </w:tcPr>
          <w:p w14:paraId="0926C0F2"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Nuo metų pradžios</w:t>
            </w:r>
          </w:p>
        </w:tc>
        <w:tc>
          <w:tcPr>
            <w:tcW w:w="3267" w:type="dxa"/>
            <w:gridSpan w:val="3"/>
            <w:vAlign w:val="center"/>
          </w:tcPr>
          <w:p w14:paraId="2EC4B388"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Per ataskaitinį laikotarpį</w:t>
            </w:r>
          </w:p>
        </w:tc>
      </w:tr>
      <w:tr w:rsidR="004D4BBA" w:rsidRPr="005B79A7" w14:paraId="7C3993E9" w14:textId="77777777" w:rsidTr="00185167">
        <w:trPr>
          <w:trHeight w:val="510"/>
        </w:trPr>
        <w:tc>
          <w:tcPr>
            <w:tcW w:w="709" w:type="dxa"/>
            <w:vMerge/>
          </w:tcPr>
          <w:p w14:paraId="621F1105" w14:textId="77777777" w:rsidR="004D4BBA" w:rsidRPr="005B79A7" w:rsidRDefault="004D4BBA" w:rsidP="00E87FC9">
            <w:pPr>
              <w:spacing w:before="60" w:after="60"/>
              <w:jc w:val="both"/>
              <w:rPr>
                <w:rFonts w:ascii="Arial" w:hAnsi="Arial" w:cs="Arial"/>
                <w:sz w:val="24"/>
                <w:szCs w:val="24"/>
              </w:rPr>
            </w:pPr>
          </w:p>
        </w:tc>
        <w:tc>
          <w:tcPr>
            <w:tcW w:w="2977" w:type="dxa"/>
            <w:vMerge/>
          </w:tcPr>
          <w:p w14:paraId="5CDCCE12" w14:textId="77777777" w:rsidR="004D4BBA" w:rsidRPr="005B79A7" w:rsidRDefault="004D4BBA" w:rsidP="00E87FC9">
            <w:pPr>
              <w:spacing w:before="60" w:after="60"/>
              <w:jc w:val="both"/>
              <w:rPr>
                <w:rFonts w:ascii="Arial" w:hAnsi="Arial" w:cs="Arial"/>
                <w:sz w:val="24"/>
                <w:szCs w:val="24"/>
              </w:rPr>
            </w:pPr>
          </w:p>
        </w:tc>
        <w:tc>
          <w:tcPr>
            <w:tcW w:w="1134" w:type="dxa"/>
            <w:vMerge/>
          </w:tcPr>
          <w:p w14:paraId="626981F4" w14:textId="77777777" w:rsidR="004D4BBA" w:rsidRPr="005B79A7" w:rsidRDefault="004D4BBA" w:rsidP="00E87FC9">
            <w:pPr>
              <w:spacing w:before="60" w:after="60"/>
              <w:jc w:val="both"/>
              <w:rPr>
                <w:rFonts w:ascii="Arial" w:hAnsi="Arial" w:cs="Arial"/>
                <w:sz w:val="24"/>
                <w:szCs w:val="24"/>
              </w:rPr>
            </w:pPr>
          </w:p>
        </w:tc>
        <w:tc>
          <w:tcPr>
            <w:tcW w:w="1417" w:type="dxa"/>
            <w:vMerge/>
          </w:tcPr>
          <w:p w14:paraId="11C7EA4D" w14:textId="77777777" w:rsidR="004D4BBA" w:rsidRPr="005B79A7" w:rsidRDefault="004D4BBA" w:rsidP="00E87FC9">
            <w:pPr>
              <w:spacing w:before="60" w:after="60"/>
              <w:jc w:val="both"/>
              <w:rPr>
                <w:rFonts w:ascii="Arial" w:hAnsi="Arial" w:cs="Arial"/>
                <w:sz w:val="24"/>
                <w:szCs w:val="24"/>
              </w:rPr>
            </w:pPr>
          </w:p>
        </w:tc>
        <w:tc>
          <w:tcPr>
            <w:tcW w:w="1134" w:type="dxa"/>
            <w:vMerge/>
          </w:tcPr>
          <w:p w14:paraId="04AB60F6" w14:textId="3A7ABD96" w:rsidR="004D4BBA" w:rsidRPr="005B79A7" w:rsidRDefault="004D4BBA" w:rsidP="00E87FC9">
            <w:pPr>
              <w:spacing w:before="60" w:after="60"/>
              <w:jc w:val="both"/>
              <w:rPr>
                <w:rFonts w:ascii="Arial" w:hAnsi="Arial" w:cs="Arial"/>
                <w:sz w:val="24"/>
                <w:szCs w:val="24"/>
              </w:rPr>
            </w:pPr>
          </w:p>
        </w:tc>
        <w:tc>
          <w:tcPr>
            <w:tcW w:w="1130" w:type="dxa"/>
            <w:vMerge/>
            <w:vAlign w:val="center"/>
          </w:tcPr>
          <w:p w14:paraId="3DB35F63" w14:textId="77777777" w:rsidR="004D4BBA" w:rsidRPr="005B79A7" w:rsidRDefault="004D4BBA" w:rsidP="00E87FC9">
            <w:pPr>
              <w:spacing w:before="60" w:after="60"/>
              <w:jc w:val="center"/>
              <w:rPr>
                <w:rFonts w:ascii="Arial" w:hAnsi="Arial" w:cs="Arial"/>
                <w:sz w:val="24"/>
                <w:szCs w:val="24"/>
              </w:rPr>
            </w:pPr>
          </w:p>
        </w:tc>
        <w:tc>
          <w:tcPr>
            <w:tcW w:w="1275" w:type="dxa"/>
            <w:vAlign w:val="center"/>
          </w:tcPr>
          <w:p w14:paraId="255F1E47"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Darbų vertė</w:t>
            </w:r>
          </w:p>
        </w:tc>
        <w:tc>
          <w:tcPr>
            <w:tcW w:w="1133" w:type="dxa"/>
            <w:vAlign w:val="center"/>
          </w:tcPr>
          <w:p w14:paraId="4D193DF1"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PVM</w:t>
            </w:r>
          </w:p>
        </w:tc>
        <w:tc>
          <w:tcPr>
            <w:tcW w:w="1133" w:type="dxa"/>
            <w:vAlign w:val="center"/>
          </w:tcPr>
          <w:p w14:paraId="5C6A3093"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Iš viso</w:t>
            </w:r>
          </w:p>
        </w:tc>
        <w:tc>
          <w:tcPr>
            <w:tcW w:w="1133" w:type="dxa"/>
            <w:vAlign w:val="center"/>
          </w:tcPr>
          <w:p w14:paraId="70D65210"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Darbų vertė</w:t>
            </w:r>
          </w:p>
        </w:tc>
        <w:tc>
          <w:tcPr>
            <w:tcW w:w="1000" w:type="dxa"/>
            <w:vAlign w:val="center"/>
          </w:tcPr>
          <w:p w14:paraId="691727C5"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PVM</w:t>
            </w:r>
          </w:p>
        </w:tc>
        <w:tc>
          <w:tcPr>
            <w:tcW w:w="1134" w:type="dxa"/>
            <w:vAlign w:val="center"/>
          </w:tcPr>
          <w:p w14:paraId="385DA96D"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Iš viso</w:t>
            </w:r>
          </w:p>
        </w:tc>
      </w:tr>
      <w:tr w:rsidR="004D4BBA" w:rsidRPr="005B79A7" w14:paraId="4DEF3F91" w14:textId="77777777" w:rsidTr="00185167">
        <w:trPr>
          <w:trHeight w:val="551"/>
        </w:trPr>
        <w:tc>
          <w:tcPr>
            <w:tcW w:w="709" w:type="dxa"/>
          </w:tcPr>
          <w:p w14:paraId="47EC3F44" w14:textId="77777777" w:rsidR="004D4BBA" w:rsidRPr="005B79A7" w:rsidRDefault="004D4BBA" w:rsidP="00E87FC9">
            <w:pPr>
              <w:spacing w:before="60" w:after="60"/>
              <w:jc w:val="center"/>
              <w:rPr>
                <w:rFonts w:ascii="Arial" w:hAnsi="Arial" w:cs="Arial"/>
                <w:sz w:val="24"/>
                <w:szCs w:val="24"/>
              </w:rPr>
            </w:pPr>
            <w:r w:rsidRPr="005B79A7">
              <w:rPr>
                <w:rFonts w:ascii="Arial" w:hAnsi="Arial" w:cs="Arial"/>
                <w:sz w:val="24"/>
                <w:szCs w:val="24"/>
              </w:rPr>
              <w:t>1</w:t>
            </w:r>
          </w:p>
        </w:tc>
        <w:tc>
          <w:tcPr>
            <w:tcW w:w="2977" w:type="dxa"/>
          </w:tcPr>
          <w:p w14:paraId="4D43E3A7" w14:textId="61D40CF1" w:rsidR="004D4BBA" w:rsidRPr="00D36EA2" w:rsidRDefault="00F1374F" w:rsidP="006048DA">
            <w:pPr>
              <w:pStyle w:val="TableParagraph"/>
              <w:spacing w:line="276" w:lineRule="auto"/>
              <w:ind w:left="166" w:right="136"/>
              <w:rPr>
                <w:rFonts w:ascii="Arial" w:hAnsi="Arial" w:cs="Arial"/>
                <w:sz w:val="24"/>
                <w:szCs w:val="24"/>
              </w:rPr>
            </w:pPr>
            <w:r w:rsidRPr="00F1374F">
              <w:rPr>
                <w:rFonts w:ascii="Arial" w:hAnsi="Arial" w:cs="Arial"/>
                <w:sz w:val="24"/>
                <w:szCs w:val="24"/>
              </w:rPr>
              <w:t xml:space="preserve">Automobilių stovėjimo aikštelės adresu </w:t>
            </w:r>
            <w:r w:rsidR="0040526E">
              <w:rPr>
                <w:rFonts w:ascii="Arial" w:hAnsi="Arial" w:cs="Arial"/>
                <w:sz w:val="24"/>
                <w:szCs w:val="24"/>
              </w:rPr>
              <w:t>L</w:t>
            </w:r>
            <w:r w:rsidRPr="00F1374F">
              <w:rPr>
                <w:rFonts w:ascii="Arial" w:hAnsi="Arial" w:cs="Arial"/>
                <w:sz w:val="24"/>
                <w:szCs w:val="24"/>
              </w:rPr>
              <w:t xml:space="preserve">aisvės g. 26, </w:t>
            </w:r>
            <w:r w:rsidR="00D970CD">
              <w:rPr>
                <w:rFonts w:ascii="Arial" w:hAnsi="Arial" w:cs="Arial"/>
                <w:sz w:val="24"/>
                <w:szCs w:val="24"/>
              </w:rPr>
              <w:t>V</w:t>
            </w:r>
            <w:r w:rsidRPr="00F1374F">
              <w:rPr>
                <w:rFonts w:ascii="Arial" w:hAnsi="Arial" w:cs="Arial"/>
                <w:sz w:val="24"/>
                <w:szCs w:val="24"/>
              </w:rPr>
              <w:t>eiviržėnų miestelyje įrengimas</w:t>
            </w:r>
            <w:r w:rsidR="00D36EA2" w:rsidRPr="00D36EA2">
              <w:rPr>
                <w:rFonts w:ascii="Arial" w:hAnsi="Arial" w:cs="Arial"/>
                <w:sz w:val="24"/>
                <w:szCs w:val="24"/>
              </w:rPr>
              <w:t>.</w:t>
            </w:r>
          </w:p>
        </w:tc>
        <w:tc>
          <w:tcPr>
            <w:tcW w:w="1134" w:type="dxa"/>
          </w:tcPr>
          <w:p w14:paraId="044D1C8E" w14:textId="6CD3DC31" w:rsidR="004D4BBA" w:rsidRPr="005B79A7" w:rsidRDefault="004D4BBA" w:rsidP="00E87FC9">
            <w:pPr>
              <w:spacing w:before="60" w:after="60"/>
              <w:jc w:val="both"/>
              <w:rPr>
                <w:rFonts w:ascii="Arial" w:hAnsi="Arial" w:cs="Arial"/>
                <w:sz w:val="24"/>
                <w:szCs w:val="24"/>
              </w:rPr>
            </w:pPr>
          </w:p>
        </w:tc>
        <w:tc>
          <w:tcPr>
            <w:tcW w:w="1417" w:type="dxa"/>
          </w:tcPr>
          <w:p w14:paraId="33702562" w14:textId="0ED8BD3F" w:rsidR="004D4BBA" w:rsidRPr="005B79A7" w:rsidRDefault="004D4BBA" w:rsidP="00E87FC9">
            <w:pPr>
              <w:spacing w:before="60" w:after="60"/>
              <w:jc w:val="both"/>
              <w:rPr>
                <w:rFonts w:ascii="Arial" w:hAnsi="Arial" w:cs="Arial"/>
                <w:sz w:val="24"/>
                <w:szCs w:val="24"/>
              </w:rPr>
            </w:pPr>
          </w:p>
        </w:tc>
        <w:tc>
          <w:tcPr>
            <w:tcW w:w="1134" w:type="dxa"/>
          </w:tcPr>
          <w:p w14:paraId="1D4D1D79" w14:textId="3D745866" w:rsidR="004D4BBA" w:rsidRPr="005B79A7" w:rsidRDefault="004D4BBA" w:rsidP="00E87FC9">
            <w:pPr>
              <w:spacing w:before="60" w:after="60"/>
              <w:jc w:val="both"/>
              <w:rPr>
                <w:rFonts w:ascii="Arial" w:hAnsi="Arial" w:cs="Arial"/>
                <w:sz w:val="24"/>
                <w:szCs w:val="24"/>
              </w:rPr>
            </w:pPr>
          </w:p>
        </w:tc>
        <w:tc>
          <w:tcPr>
            <w:tcW w:w="1130" w:type="dxa"/>
          </w:tcPr>
          <w:p w14:paraId="3270730A" w14:textId="77777777" w:rsidR="004D4BBA" w:rsidRPr="005B79A7" w:rsidRDefault="004D4BBA" w:rsidP="00E87FC9">
            <w:pPr>
              <w:spacing w:before="60" w:after="60"/>
              <w:jc w:val="both"/>
              <w:rPr>
                <w:rFonts w:ascii="Arial" w:hAnsi="Arial" w:cs="Arial"/>
                <w:sz w:val="24"/>
                <w:szCs w:val="24"/>
              </w:rPr>
            </w:pPr>
          </w:p>
        </w:tc>
        <w:tc>
          <w:tcPr>
            <w:tcW w:w="1275" w:type="dxa"/>
          </w:tcPr>
          <w:p w14:paraId="1EFA166F" w14:textId="77777777" w:rsidR="004D4BBA" w:rsidRPr="005B79A7" w:rsidRDefault="004D4BBA" w:rsidP="00E87FC9">
            <w:pPr>
              <w:spacing w:before="60" w:after="60"/>
              <w:jc w:val="both"/>
              <w:rPr>
                <w:rFonts w:ascii="Arial" w:hAnsi="Arial" w:cs="Arial"/>
                <w:sz w:val="24"/>
                <w:szCs w:val="24"/>
              </w:rPr>
            </w:pPr>
          </w:p>
        </w:tc>
        <w:tc>
          <w:tcPr>
            <w:tcW w:w="1133" w:type="dxa"/>
          </w:tcPr>
          <w:p w14:paraId="7B3B64F5" w14:textId="77777777" w:rsidR="004D4BBA" w:rsidRPr="005B79A7" w:rsidRDefault="004D4BBA" w:rsidP="00E87FC9">
            <w:pPr>
              <w:spacing w:before="60" w:after="60"/>
              <w:jc w:val="both"/>
              <w:rPr>
                <w:rFonts w:ascii="Arial" w:hAnsi="Arial" w:cs="Arial"/>
                <w:sz w:val="24"/>
                <w:szCs w:val="24"/>
              </w:rPr>
            </w:pPr>
          </w:p>
        </w:tc>
        <w:tc>
          <w:tcPr>
            <w:tcW w:w="1133" w:type="dxa"/>
          </w:tcPr>
          <w:p w14:paraId="309CF388" w14:textId="77777777" w:rsidR="004D4BBA" w:rsidRPr="005B79A7" w:rsidRDefault="004D4BBA" w:rsidP="00E87FC9">
            <w:pPr>
              <w:spacing w:before="60" w:after="60"/>
              <w:jc w:val="both"/>
              <w:rPr>
                <w:rFonts w:ascii="Arial" w:hAnsi="Arial" w:cs="Arial"/>
                <w:sz w:val="24"/>
                <w:szCs w:val="24"/>
              </w:rPr>
            </w:pPr>
          </w:p>
        </w:tc>
        <w:tc>
          <w:tcPr>
            <w:tcW w:w="1133" w:type="dxa"/>
          </w:tcPr>
          <w:p w14:paraId="10376ADF" w14:textId="77777777" w:rsidR="004D4BBA" w:rsidRPr="005B79A7" w:rsidRDefault="004D4BBA" w:rsidP="00E87FC9">
            <w:pPr>
              <w:spacing w:before="60" w:after="60"/>
              <w:jc w:val="both"/>
              <w:rPr>
                <w:rFonts w:ascii="Arial" w:hAnsi="Arial" w:cs="Arial"/>
                <w:sz w:val="24"/>
                <w:szCs w:val="24"/>
              </w:rPr>
            </w:pPr>
          </w:p>
        </w:tc>
        <w:tc>
          <w:tcPr>
            <w:tcW w:w="1000" w:type="dxa"/>
          </w:tcPr>
          <w:p w14:paraId="390BA4E9" w14:textId="77777777" w:rsidR="004D4BBA" w:rsidRPr="005B79A7" w:rsidRDefault="004D4BBA" w:rsidP="00E87FC9">
            <w:pPr>
              <w:spacing w:before="60" w:after="60"/>
              <w:jc w:val="both"/>
              <w:rPr>
                <w:rFonts w:ascii="Arial" w:hAnsi="Arial" w:cs="Arial"/>
                <w:sz w:val="24"/>
                <w:szCs w:val="24"/>
              </w:rPr>
            </w:pPr>
          </w:p>
        </w:tc>
        <w:tc>
          <w:tcPr>
            <w:tcW w:w="1134" w:type="dxa"/>
          </w:tcPr>
          <w:p w14:paraId="0EC24575" w14:textId="77777777" w:rsidR="004D4BBA" w:rsidRPr="005B79A7" w:rsidRDefault="004D4BBA" w:rsidP="00E87FC9">
            <w:pPr>
              <w:spacing w:before="60" w:after="60"/>
              <w:jc w:val="both"/>
              <w:rPr>
                <w:rFonts w:ascii="Arial" w:hAnsi="Arial" w:cs="Arial"/>
                <w:sz w:val="24"/>
                <w:szCs w:val="24"/>
              </w:rPr>
            </w:pPr>
          </w:p>
        </w:tc>
      </w:tr>
      <w:tr w:rsidR="004D4BBA" w:rsidRPr="005B79A7" w14:paraId="6A06C32E" w14:textId="77777777" w:rsidTr="00185167">
        <w:tc>
          <w:tcPr>
            <w:tcW w:w="3686" w:type="dxa"/>
            <w:gridSpan w:val="2"/>
          </w:tcPr>
          <w:p w14:paraId="75261E4E" w14:textId="1607B61E" w:rsidR="004D4BBA" w:rsidRPr="005B79A7" w:rsidRDefault="004D4BBA" w:rsidP="004D4BBA">
            <w:pPr>
              <w:spacing w:before="60" w:after="60"/>
              <w:jc w:val="right"/>
              <w:rPr>
                <w:rFonts w:ascii="Arial" w:hAnsi="Arial" w:cs="Arial"/>
                <w:b/>
                <w:bCs/>
                <w:sz w:val="24"/>
                <w:szCs w:val="24"/>
              </w:rPr>
            </w:pPr>
            <w:r w:rsidRPr="005B79A7">
              <w:rPr>
                <w:rFonts w:ascii="Arial" w:hAnsi="Arial" w:cs="Arial"/>
                <w:b/>
                <w:bCs/>
                <w:sz w:val="24"/>
                <w:szCs w:val="24"/>
              </w:rPr>
              <w:t>Iš viso:</w:t>
            </w:r>
          </w:p>
        </w:tc>
        <w:tc>
          <w:tcPr>
            <w:tcW w:w="1134" w:type="dxa"/>
          </w:tcPr>
          <w:p w14:paraId="1A75EA1D" w14:textId="77777777" w:rsidR="004D4BBA" w:rsidRPr="005B79A7" w:rsidRDefault="004D4BBA" w:rsidP="00E87FC9">
            <w:pPr>
              <w:spacing w:before="60" w:after="60"/>
              <w:jc w:val="both"/>
              <w:rPr>
                <w:rFonts w:ascii="Arial" w:hAnsi="Arial" w:cs="Arial"/>
                <w:sz w:val="24"/>
                <w:szCs w:val="24"/>
              </w:rPr>
            </w:pPr>
          </w:p>
        </w:tc>
        <w:tc>
          <w:tcPr>
            <w:tcW w:w="1417" w:type="dxa"/>
          </w:tcPr>
          <w:p w14:paraId="0F3E1E70" w14:textId="77777777" w:rsidR="004D4BBA" w:rsidRPr="005B79A7" w:rsidRDefault="004D4BBA" w:rsidP="00E87FC9">
            <w:pPr>
              <w:spacing w:before="60" w:after="60"/>
              <w:jc w:val="both"/>
              <w:rPr>
                <w:rFonts w:ascii="Arial" w:hAnsi="Arial" w:cs="Arial"/>
                <w:sz w:val="24"/>
                <w:szCs w:val="24"/>
              </w:rPr>
            </w:pPr>
          </w:p>
        </w:tc>
        <w:tc>
          <w:tcPr>
            <w:tcW w:w="1134" w:type="dxa"/>
          </w:tcPr>
          <w:p w14:paraId="38A30A7D" w14:textId="42BE07CD" w:rsidR="004D4BBA" w:rsidRPr="005B79A7" w:rsidRDefault="004D4BBA" w:rsidP="00E87FC9">
            <w:pPr>
              <w:spacing w:before="60" w:after="60"/>
              <w:jc w:val="both"/>
              <w:rPr>
                <w:rFonts w:ascii="Arial" w:hAnsi="Arial" w:cs="Arial"/>
                <w:sz w:val="24"/>
                <w:szCs w:val="24"/>
              </w:rPr>
            </w:pPr>
          </w:p>
        </w:tc>
        <w:tc>
          <w:tcPr>
            <w:tcW w:w="1130" w:type="dxa"/>
          </w:tcPr>
          <w:p w14:paraId="61D640D7" w14:textId="77777777" w:rsidR="004D4BBA" w:rsidRPr="005B79A7" w:rsidRDefault="004D4BBA" w:rsidP="00E87FC9">
            <w:pPr>
              <w:spacing w:before="60" w:after="60"/>
              <w:jc w:val="both"/>
              <w:rPr>
                <w:rFonts w:ascii="Arial" w:hAnsi="Arial" w:cs="Arial"/>
                <w:sz w:val="24"/>
                <w:szCs w:val="24"/>
              </w:rPr>
            </w:pPr>
          </w:p>
        </w:tc>
        <w:tc>
          <w:tcPr>
            <w:tcW w:w="1275" w:type="dxa"/>
          </w:tcPr>
          <w:p w14:paraId="7382535E" w14:textId="77777777" w:rsidR="004D4BBA" w:rsidRPr="005B79A7" w:rsidRDefault="004D4BBA" w:rsidP="00E87FC9">
            <w:pPr>
              <w:spacing w:before="60" w:after="60"/>
              <w:jc w:val="both"/>
              <w:rPr>
                <w:rFonts w:ascii="Arial" w:hAnsi="Arial" w:cs="Arial"/>
                <w:sz w:val="24"/>
                <w:szCs w:val="24"/>
              </w:rPr>
            </w:pPr>
          </w:p>
        </w:tc>
        <w:tc>
          <w:tcPr>
            <w:tcW w:w="1133" w:type="dxa"/>
          </w:tcPr>
          <w:p w14:paraId="69C52020" w14:textId="77777777" w:rsidR="004D4BBA" w:rsidRPr="005B79A7" w:rsidRDefault="004D4BBA" w:rsidP="00E87FC9">
            <w:pPr>
              <w:spacing w:before="60" w:after="60"/>
              <w:jc w:val="both"/>
              <w:rPr>
                <w:rFonts w:ascii="Arial" w:hAnsi="Arial" w:cs="Arial"/>
                <w:sz w:val="24"/>
                <w:szCs w:val="24"/>
              </w:rPr>
            </w:pPr>
          </w:p>
        </w:tc>
        <w:tc>
          <w:tcPr>
            <w:tcW w:w="1133" w:type="dxa"/>
          </w:tcPr>
          <w:p w14:paraId="4A6E69E1" w14:textId="77777777" w:rsidR="004D4BBA" w:rsidRPr="005B79A7" w:rsidRDefault="004D4BBA" w:rsidP="00E87FC9">
            <w:pPr>
              <w:spacing w:before="60" w:after="60"/>
              <w:jc w:val="both"/>
              <w:rPr>
                <w:rFonts w:ascii="Arial" w:hAnsi="Arial" w:cs="Arial"/>
                <w:sz w:val="24"/>
                <w:szCs w:val="24"/>
              </w:rPr>
            </w:pPr>
          </w:p>
        </w:tc>
        <w:tc>
          <w:tcPr>
            <w:tcW w:w="1133" w:type="dxa"/>
          </w:tcPr>
          <w:p w14:paraId="08E0B90E" w14:textId="77777777" w:rsidR="004D4BBA" w:rsidRPr="005B79A7" w:rsidRDefault="004D4BBA" w:rsidP="00E87FC9">
            <w:pPr>
              <w:spacing w:before="60" w:after="60"/>
              <w:jc w:val="both"/>
              <w:rPr>
                <w:rFonts w:ascii="Arial" w:hAnsi="Arial" w:cs="Arial"/>
                <w:sz w:val="24"/>
                <w:szCs w:val="24"/>
              </w:rPr>
            </w:pPr>
          </w:p>
        </w:tc>
        <w:tc>
          <w:tcPr>
            <w:tcW w:w="1000" w:type="dxa"/>
          </w:tcPr>
          <w:p w14:paraId="3027F92C" w14:textId="77777777" w:rsidR="004D4BBA" w:rsidRPr="005B79A7" w:rsidRDefault="004D4BBA" w:rsidP="00E87FC9">
            <w:pPr>
              <w:spacing w:before="60" w:after="60"/>
              <w:jc w:val="both"/>
              <w:rPr>
                <w:rFonts w:ascii="Arial" w:hAnsi="Arial" w:cs="Arial"/>
                <w:sz w:val="24"/>
                <w:szCs w:val="24"/>
              </w:rPr>
            </w:pPr>
          </w:p>
        </w:tc>
        <w:tc>
          <w:tcPr>
            <w:tcW w:w="1134" w:type="dxa"/>
          </w:tcPr>
          <w:p w14:paraId="088ED179" w14:textId="77777777" w:rsidR="004D4BBA" w:rsidRPr="005B79A7" w:rsidRDefault="004D4BBA" w:rsidP="00E87FC9">
            <w:pPr>
              <w:spacing w:before="60" w:after="60"/>
              <w:jc w:val="both"/>
              <w:rPr>
                <w:rFonts w:ascii="Arial" w:hAnsi="Arial" w:cs="Arial"/>
                <w:sz w:val="24"/>
                <w:szCs w:val="24"/>
              </w:rPr>
            </w:pPr>
          </w:p>
        </w:tc>
      </w:tr>
    </w:tbl>
    <w:p w14:paraId="17BC1E03" w14:textId="77777777" w:rsidR="00B74362" w:rsidRPr="005B79A7" w:rsidRDefault="00B74362" w:rsidP="00B74362">
      <w:pPr>
        <w:spacing w:before="60" w:after="60"/>
        <w:jc w:val="both"/>
        <w:rPr>
          <w:rFonts w:ascii="Arial" w:hAnsi="Arial" w:cs="Arial"/>
          <w:sz w:val="24"/>
          <w:szCs w:val="24"/>
        </w:rPr>
      </w:pPr>
    </w:p>
    <w:p w14:paraId="65626B30" w14:textId="77777777" w:rsidR="004D4BBA" w:rsidRPr="005B79A7" w:rsidRDefault="004D4BBA" w:rsidP="00B74362">
      <w:pPr>
        <w:spacing w:before="60" w:after="60"/>
        <w:jc w:val="both"/>
        <w:rPr>
          <w:rFonts w:ascii="Arial" w:hAnsi="Arial" w:cs="Arial"/>
          <w:sz w:val="24"/>
          <w:szCs w:val="24"/>
        </w:rPr>
      </w:pPr>
    </w:p>
    <w:p w14:paraId="6404E0A3" w14:textId="77777777" w:rsidR="004D4BBA" w:rsidRPr="005B79A7" w:rsidRDefault="004D4BBA" w:rsidP="00B74362">
      <w:pPr>
        <w:spacing w:before="60" w:after="60"/>
        <w:jc w:val="both"/>
        <w:rPr>
          <w:rFonts w:ascii="Arial" w:hAnsi="Arial" w:cs="Arial"/>
          <w:sz w:val="24"/>
          <w:szCs w:val="24"/>
        </w:rPr>
      </w:pPr>
    </w:p>
    <w:p w14:paraId="26D816D5" w14:textId="646D9F0A" w:rsidR="00B74362" w:rsidRPr="005B79A7" w:rsidRDefault="00B74362" w:rsidP="00B74362">
      <w:pPr>
        <w:spacing w:before="60" w:after="60"/>
        <w:jc w:val="both"/>
        <w:rPr>
          <w:rFonts w:ascii="Arial" w:hAnsi="Arial" w:cs="Arial"/>
          <w:sz w:val="24"/>
          <w:szCs w:val="24"/>
        </w:rPr>
      </w:pPr>
      <w:r w:rsidRPr="005B79A7">
        <w:rPr>
          <w:rFonts w:ascii="Arial" w:hAnsi="Arial" w:cs="Arial"/>
          <w:b/>
          <w:bCs/>
          <w:i/>
          <w:iCs/>
          <w:sz w:val="24"/>
          <w:szCs w:val="24"/>
        </w:rPr>
        <w:t>Užsakovas</w:t>
      </w:r>
      <w:r w:rsidRPr="005B79A7">
        <w:rPr>
          <w:rFonts w:ascii="Arial" w:hAnsi="Arial" w:cs="Arial"/>
          <w:sz w:val="24"/>
          <w:szCs w:val="24"/>
        </w:rPr>
        <w:t>:</w:t>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004D4BBA" w:rsidRPr="005B79A7">
        <w:rPr>
          <w:rFonts w:ascii="Arial" w:hAnsi="Arial" w:cs="Arial"/>
          <w:sz w:val="24"/>
          <w:szCs w:val="24"/>
        </w:rPr>
        <w:tab/>
      </w:r>
      <w:r w:rsidR="004D4BBA" w:rsidRPr="005B79A7">
        <w:rPr>
          <w:rFonts w:ascii="Arial" w:hAnsi="Arial" w:cs="Arial"/>
          <w:sz w:val="24"/>
          <w:szCs w:val="24"/>
        </w:rPr>
        <w:tab/>
      </w:r>
      <w:r w:rsidR="004D4BBA" w:rsidRPr="005B79A7">
        <w:rPr>
          <w:rFonts w:ascii="Arial" w:hAnsi="Arial" w:cs="Arial"/>
          <w:sz w:val="24"/>
          <w:szCs w:val="24"/>
        </w:rPr>
        <w:tab/>
      </w:r>
      <w:r w:rsidR="004D4BBA" w:rsidRPr="005B79A7">
        <w:rPr>
          <w:rFonts w:ascii="Arial" w:hAnsi="Arial" w:cs="Arial"/>
          <w:sz w:val="24"/>
          <w:szCs w:val="24"/>
        </w:rPr>
        <w:tab/>
      </w:r>
      <w:r w:rsidRPr="005B79A7">
        <w:rPr>
          <w:rFonts w:ascii="Arial" w:hAnsi="Arial" w:cs="Arial"/>
          <w:sz w:val="24"/>
          <w:szCs w:val="24"/>
        </w:rPr>
        <w:tab/>
      </w:r>
      <w:r w:rsidRPr="005B79A7">
        <w:rPr>
          <w:rFonts w:ascii="Arial" w:hAnsi="Arial" w:cs="Arial"/>
          <w:b/>
          <w:bCs/>
          <w:i/>
          <w:iCs/>
          <w:sz w:val="24"/>
          <w:szCs w:val="24"/>
        </w:rPr>
        <w:t>Rangovas:</w:t>
      </w:r>
      <w:r w:rsidRPr="005B79A7">
        <w:rPr>
          <w:rFonts w:ascii="Arial" w:hAnsi="Arial" w:cs="Arial"/>
          <w:sz w:val="24"/>
          <w:szCs w:val="24"/>
        </w:rPr>
        <w:tab/>
      </w:r>
      <w:r w:rsidR="004D4BBA" w:rsidRPr="005B79A7">
        <w:rPr>
          <w:rFonts w:ascii="Arial" w:hAnsi="Arial" w:cs="Arial"/>
          <w:sz w:val="24"/>
          <w:szCs w:val="24"/>
        </w:rPr>
        <w:tab/>
      </w:r>
      <w:r w:rsidR="004D4BBA" w:rsidRPr="005B79A7">
        <w:rPr>
          <w:rFonts w:ascii="Arial" w:hAnsi="Arial" w:cs="Arial"/>
          <w:sz w:val="24"/>
          <w:szCs w:val="24"/>
        </w:rPr>
        <w:tab/>
      </w:r>
      <w:r w:rsidR="004D4BBA" w:rsidRPr="005B79A7">
        <w:rPr>
          <w:rFonts w:ascii="Arial" w:hAnsi="Arial" w:cs="Arial"/>
          <w:sz w:val="24"/>
          <w:szCs w:val="24"/>
        </w:rPr>
        <w:tab/>
      </w:r>
      <w:r w:rsidR="004D4BBA"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004D4BBA" w:rsidRPr="005B79A7">
        <w:rPr>
          <w:rFonts w:ascii="Arial" w:hAnsi="Arial" w:cs="Arial"/>
          <w:sz w:val="24"/>
          <w:szCs w:val="24"/>
        </w:rPr>
        <w:t>A. V.</w:t>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004D4BBA" w:rsidRPr="005B79A7">
        <w:rPr>
          <w:rFonts w:ascii="Arial" w:hAnsi="Arial" w:cs="Arial"/>
          <w:sz w:val="24"/>
          <w:szCs w:val="24"/>
        </w:rPr>
        <w:t>A. V</w:t>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r w:rsidRPr="005B79A7">
        <w:rPr>
          <w:rFonts w:ascii="Arial" w:hAnsi="Arial" w:cs="Arial"/>
          <w:sz w:val="24"/>
          <w:szCs w:val="24"/>
        </w:rPr>
        <w:tab/>
      </w:r>
    </w:p>
    <w:p w14:paraId="30B9AF2A" w14:textId="70EEB222" w:rsidR="00C32178" w:rsidRDefault="004D4BBA" w:rsidP="00866DF1">
      <w:pPr>
        <w:pStyle w:val="Sraopastraipa"/>
        <w:spacing w:before="60" w:after="60"/>
        <w:ind w:left="720" w:firstLine="720"/>
        <w:jc w:val="both"/>
        <w:rPr>
          <w:rFonts w:ascii="Arial" w:hAnsi="Arial" w:cs="Arial"/>
          <w:sz w:val="24"/>
          <w:szCs w:val="24"/>
        </w:rPr>
        <w:sectPr w:rsidR="00C32178" w:rsidSect="00BC5200">
          <w:pgSz w:w="16840" w:h="11900" w:orient="landscape"/>
          <w:pgMar w:top="993" w:right="1134" w:bottom="680" w:left="907" w:header="720" w:footer="720" w:gutter="0"/>
          <w:cols w:space="720"/>
          <w:docGrid w:linePitch="299"/>
        </w:sectPr>
      </w:pPr>
      <w:r w:rsidRPr="005B79A7">
        <w:rPr>
          <w:rFonts w:ascii="Arial" w:hAnsi="Arial" w:cs="Arial"/>
          <w:sz w:val="24"/>
          <w:szCs w:val="24"/>
        </w:rPr>
        <w:t xml:space="preserve">2026 m. </w:t>
      </w:r>
      <w:r w:rsidRPr="005B79A7">
        <w:rPr>
          <w:rFonts w:ascii="Arial" w:hAnsi="Arial" w:cs="Arial"/>
          <w:sz w:val="24"/>
          <w:szCs w:val="24"/>
          <w:u w:val="single"/>
        </w:rPr>
        <w:tab/>
      </w:r>
      <w:r w:rsidRPr="005B79A7">
        <w:rPr>
          <w:rFonts w:ascii="Arial" w:hAnsi="Arial" w:cs="Arial"/>
          <w:sz w:val="24"/>
          <w:szCs w:val="24"/>
          <w:u w:val="single"/>
        </w:rPr>
        <w:tab/>
      </w:r>
      <w:r w:rsidRPr="005B79A7">
        <w:rPr>
          <w:rFonts w:ascii="Arial" w:hAnsi="Arial" w:cs="Arial"/>
          <w:sz w:val="24"/>
          <w:szCs w:val="24"/>
        </w:rPr>
        <w:t>mėn.</w:t>
      </w:r>
      <w:r w:rsidRPr="005B79A7">
        <w:rPr>
          <w:rFonts w:ascii="Arial" w:hAnsi="Arial" w:cs="Arial"/>
          <w:sz w:val="24"/>
          <w:szCs w:val="24"/>
          <w:u w:val="single"/>
        </w:rPr>
        <w:tab/>
      </w:r>
      <w:r w:rsidRPr="005B79A7">
        <w:rPr>
          <w:rFonts w:ascii="Arial" w:hAnsi="Arial" w:cs="Arial"/>
          <w:sz w:val="24"/>
          <w:szCs w:val="24"/>
          <w:u w:val="single"/>
        </w:rPr>
        <w:tab/>
      </w:r>
      <w:r w:rsidRPr="005B79A7">
        <w:rPr>
          <w:rFonts w:ascii="Arial" w:hAnsi="Arial" w:cs="Arial"/>
          <w:sz w:val="24"/>
          <w:szCs w:val="24"/>
        </w:rPr>
        <w:t>d.</w:t>
      </w:r>
      <w:r w:rsidR="00B74362" w:rsidRPr="005B79A7">
        <w:rPr>
          <w:rFonts w:ascii="Arial" w:hAnsi="Arial" w:cs="Arial"/>
          <w:sz w:val="24"/>
          <w:szCs w:val="24"/>
        </w:rPr>
        <w:tab/>
      </w:r>
      <w:r w:rsidR="00B74362" w:rsidRPr="005B79A7">
        <w:rPr>
          <w:rFonts w:ascii="Arial" w:hAnsi="Arial" w:cs="Arial"/>
          <w:sz w:val="24"/>
          <w:szCs w:val="24"/>
        </w:rPr>
        <w:tab/>
      </w:r>
      <w:r w:rsidR="00B74362" w:rsidRPr="005B79A7">
        <w:rPr>
          <w:rFonts w:ascii="Arial" w:hAnsi="Arial" w:cs="Arial"/>
          <w:sz w:val="24"/>
          <w:szCs w:val="24"/>
        </w:rPr>
        <w:tab/>
      </w:r>
      <w:r w:rsidR="00B74362" w:rsidRPr="005B79A7">
        <w:rPr>
          <w:rFonts w:ascii="Arial" w:hAnsi="Arial" w:cs="Arial"/>
          <w:sz w:val="24"/>
          <w:szCs w:val="24"/>
        </w:rPr>
        <w:tab/>
      </w:r>
      <w:r w:rsidR="00B74362" w:rsidRPr="005B79A7">
        <w:rPr>
          <w:rFonts w:ascii="Arial" w:hAnsi="Arial" w:cs="Arial"/>
          <w:sz w:val="24"/>
          <w:szCs w:val="24"/>
        </w:rPr>
        <w:tab/>
      </w:r>
      <w:r w:rsidR="00B74362" w:rsidRPr="005B79A7">
        <w:rPr>
          <w:rFonts w:ascii="Arial" w:hAnsi="Arial" w:cs="Arial"/>
          <w:sz w:val="24"/>
          <w:szCs w:val="24"/>
        </w:rPr>
        <w:tab/>
      </w:r>
      <w:r w:rsidR="00B74362" w:rsidRPr="005B79A7">
        <w:rPr>
          <w:rFonts w:ascii="Arial" w:hAnsi="Arial" w:cs="Arial"/>
          <w:sz w:val="24"/>
          <w:szCs w:val="24"/>
        </w:rPr>
        <w:tab/>
      </w:r>
      <w:r w:rsidR="00B74362" w:rsidRPr="005B79A7">
        <w:rPr>
          <w:rFonts w:ascii="Arial" w:hAnsi="Arial" w:cs="Arial"/>
          <w:sz w:val="24"/>
          <w:szCs w:val="24"/>
        </w:rPr>
        <w:tab/>
        <w:t>202</w:t>
      </w:r>
      <w:r w:rsidRPr="005B79A7">
        <w:rPr>
          <w:rFonts w:ascii="Arial" w:hAnsi="Arial" w:cs="Arial"/>
          <w:sz w:val="24"/>
          <w:szCs w:val="24"/>
        </w:rPr>
        <w:t>6</w:t>
      </w:r>
      <w:r w:rsidR="00B74362" w:rsidRPr="005B79A7">
        <w:rPr>
          <w:rFonts w:ascii="Arial" w:hAnsi="Arial" w:cs="Arial"/>
          <w:sz w:val="24"/>
          <w:szCs w:val="24"/>
        </w:rPr>
        <w:t xml:space="preserve"> m. </w:t>
      </w:r>
      <w:r w:rsidRPr="005B79A7">
        <w:rPr>
          <w:rFonts w:ascii="Arial" w:hAnsi="Arial" w:cs="Arial"/>
          <w:sz w:val="24"/>
          <w:szCs w:val="24"/>
          <w:u w:val="single"/>
        </w:rPr>
        <w:tab/>
      </w:r>
      <w:r w:rsidRPr="005B79A7">
        <w:rPr>
          <w:rFonts w:ascii="Arial" w:hAnsi="Arial" w:cs="Arial"/>
          <w:sz w:val="24"/>
          <w:szCs w:val="24"/>
          <w:u w:val="single"/>
        </w:rPr>
        <w:tab/>
      </w:r>
      <w:r w:rsidR="00B74362" w:rsidRPr="005B79A7">
        <w:rPr>
          <w:rFonts w:ascii="Arial" w:hAnsi="Arial" w:cs="Arial"/>
          <w:sz w:val="24"/>
          <w:szCs w:val="24"/>
        </w:rPr>
        <w:t>mėn</w:t>
      </w:r>
      <w:r w:rsidRPr="005B79A7">
        <w:rPr>
          <w:rFonts w:ascii="Arial" w:hAnsi="Arial" w:cs="Arial"/>
          <w:sz w:val="24"/>
          <w:szCs w:val="24"/>
        </w:rPr>
        <w:t>.</w:t>
      </w:r>
      <w:r w:rsidRPr="005B79A7">
        <w:rPr>
          <w:rFonts w:ascii="Arial" w:hAnsi="Arial" w:cs="Arial"/>
          <w:sz w:val="24"/>
          <w:szCs w:val="24"/>
          <w:u w:val="single"/>
        </w:rPr>
        <w:tab/>
      </w:r>
      <w:r w:rsidRPr="005B79A7">
        <w:rPr>
          <w:rFonts w:ascii="Arial" w:hAnsi="Arial" w:cs="Arial"/>
          <w:sz w:val="24"/>
          <w:szCs w:val="24"/>
          <w:u w:val="single"/>
        </w:rPr>
        <w:tab/>
      </w:r>
      <w:r w:rsidRPr="005B79A7">
        <w:rPr>
          <w:rFonts w:ascii="Arial" w:hAnsi="Arial" w:cs="Arial"/>
          <w:sz w:val="24"/>
          <w:szCs w:val="24"/>
        </w:rPr>
        <w:t>d.</w:t>
      </w:r>
      <w:bookmarkEnd w:id="1"/>
    </w:p>
    <w:p w14:paraId="68D04AE5" w14:textId="7CC88776" w:rsidR="00BC5200" w:rsidRDefault="00BC5200" w:rsidP="00866DF1">
      <w:pPr>
        <w:suppressAutoHyphens/>
        <w:autoSpaceDE/>
        <w:autoSpaceDN/>
        <w:jc w:val="both"/>
        <w:rPr>
          <w:rFonts w:eastAsia="Lucida Sans Unicode"/>
          <w:kern w:val="1"/>
          <w:sz w:val="24"/>
          <w:szCs w:val="24"/>
          <w:lang w:eastAsia="lt-LT"/>
        </w:rPr>
      </w:pPr>
    </w:p>
    <w:sectPr w:rsidR="00BC5200" w:rsidSect="00407698">
      <w:pgSz w:w="11905" w:h="16837"/>
      <w:pgMar w:top="1134" w:right="1130" w:bottom="1134" w:left="1701"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12668" w14:textId="77777777" w:rsidR="00910CBD" w:rsidRDefault="00910CBD" w:rsidP="00A77F5E">
      <w:r>
        <w:separator/>
      </w:r>
    </w:p>
  </w:endnote>
  <w:endnote w:type="continuationSeparator" w:id="0">
    <w:p w14:paraId="3842C2E3" w14:textId="77777777" w:rsidR="00910CBD" w:rsidRDefault="00910CBD" w:rsidP="00A77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DB2E" w14:textId="77777777" w:rsidR="0097417C" w:rsidRDefault="0097417C">
    <w:pPr>
      <w:ind w:left="-1440" w:right="10466"/>
    </w:pPr>
    <w:r>
      <w:rPr>
        <w:noProof/>
      </w:rPr>
      <mc:AlternateContent>
        <mc:Choice Requires="wpg">
          <w:drawing>
            <wp:anchor distT="0" distB="0" distL="114300" distR="114300" simplePos="0" relativeHeight="251659264" behindDoc="0" locked="0" layoutInCell="1" allowOverlap="1" wp14:anchorId="1F3BD734" wp14:editId="55BBB816">
              <wp:simplePos x="0" y="0"/>
              <wp:positionH relativeFrom="page">
                <wp:posOffset>746760</wp:posOffset>
              </wp:positionH>
              <wp:positionV relativeFrom="page">
                <wp:posOffset>10331196</wp:posOffset>
              </wp:positionV>
              <wp:extent cx="6428233" cy="13715"/>
              <wp:effectExtent l="0" t="0" r="0" b="0"/>
              <wp:wrapSquare wrapText="bothSides"/>
              <wp:docPr id="77254" name="Group 77254"/>
              <wp:cNvGraphicFramePr/>
              <a:graphic xmlns:a="http://schemas.openxmlformats.org/drawingml/2006/main">
                <a:graphicData uri="http://schemas.microsoft.com/office/word/2010/wordprocessingGroup">
                  <wpg:wgp>
                    <wpg:cNvGrpSpPr/>
                    <wpg:grpSpPr>
                      <a:xfrm>
                        <a:off x="0" y="0"/>
                        <a:ext cx="6428233" cy="13715"/>
                        <a:chOff x="0" y="0"/>
                        <a:chExt cx="6428233" cy="13715"/>
                      </a:xfrm>
                    </wpg:grpSpPr>
                    <wps:wsp>
                      <wps:cNvPr id="77493" name="Shape 77493"/>
                      <wps:cNvSpPr/>
                      <wps:spPr>
                        <a:xfrm>
                          <a:off x="0" y="0"/>
                          <a:ext cx="6416040" cy="13715"/>
                        </a:xfrm>
                        <a:custGeom>
                          <a:avLst/>
                          <a:gdLst/>
                          <a:ahLst/>
                          <a:cxnLst/>
                          <a:rect l="0" t="0" r="0" b="0"/>
                          <a:pathLst>
                            <a:path w="6416040" h="13715">
                              <a:moveTo>
                                <a:pt x="0" y="0"/>
                              </a:moveTo>
                              <a:lnTo>
                                <a:pt x="6416040" y="0"/>
                              </a:lnTo>
                              <a:lnTo>
                                <a:pt x="6416040" y="13715"/>
                              </a:lnTo>
                              <a:lnTo>
                                <a:pt x="0" y="137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494" name="Shape 77494"/>
                      <wps:cNvSpPr/>
                      <wps:spPr>
                        <a:xfrm>
                          <a:off x="6414516" y="0"/>
                          <a:ext cx="13716" cy="13715"/>
                        </a:xfrm>
                        <a:custGeom>
                          <a:avLst/>
                          <a:gdLst/>
                          <a:ahLst/>
                          <a:cxnLst/>
                          <a:rect l="0" t="0" r="0" b="0"/>
                          <a:pathLst>
                            <a:path w="13716" h="13715">
                              <a:moveTo>
                                <a:pt x="0" y="0"/>
                              </a:moveTo>
                              <a:lnTo>
                                <a:pt x="13716" y="0"/>
                              </a:lnTo>
                              <a:lnTo>
                                <a:pt x="13716" y="13715"/>
                              </a:lnTo>
                              <a:lnTo>
                                <a:pt x="0" y="137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6AFE2C0" id="Group 77254" o:spid="_x0000_s1026" style="position:absolute;margin-left:58.8pt;margin-top:813.5pt;width:506.15pt;height:1.1pt;z-index:251659264;mso-position-horizontal-relative:page;mso-position-vertical-relative:page" coordsize="6428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">
              <v:shape id="Shape 77493" o:spid="_x0000_s1027" style="position:absolute;width:64160;height:137;visibility:visible;mso-wrap-style:square;v-text-anchor:top" coordsize="6416040,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" path="m,l6416040,r,13715l,13715,,e" fillcolor="black" stroked="f" strokeweight="0">
                <v:stroke miterlimit="83231f" joinstyle="miter"/>
                <v:path arrowok="t" textboxrect="0,0,6416040,13715"/>
              </v:shape>
              <v:shape id="Shape 77494" o:spid="_x0000_s1028" style="position:absolute;left:64145;width:137;height:137;visibility:visible;mso-wrap-style:square;v-text-anchor:top" coordsize="13716,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" path="m,l13716,r,13715l,13715,,e" fillcolor="black" stroked="f" strokeweight="0">
                <v:stroke miterlimit="83231f" joinstyle="miter"/>
                <v:path arrowok="t" textboxrect="0,0,13716,13715"/>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207CD" w14:textId="41B73E2D" w:rsidR="0097417C" w:rsidRDefault="0097417C">
    <w:pPr>
      <w:ind w:left="-1440" w:right="1046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827E" w14:textId="77777777" w:rsidR="0097417C" w:rsidRDefault="0097417C">
    <w:pPr>
      <w:ind w:left="-1440" w:right="10466"/>
    </w:pPr>
    <w:r>
      <w:rPr>
        <w:noProof/>
      </w:rPr>
      <mc:AlternateContent>
        <mc:Choice Requires="wpg">
          <w:drawing>
            <wp:anchor distT="0" distB="0" distL="114300" distR="114300" simplePos="0" relativeHeight="251657216" behindDoc="0" locked="0" layoutInCell="1" allowOverlap="1" wp14:anchorId="689AD404" wp14:editId="16C48156">
              <wp:simplePos x="0" y="0"/>
              <wp:positionH relativeFrom="page">
                <wp:posOffset>746760</wp:posOffset>
              </wp:positionH>
              <wp:positionV relativeFrom="page">
                <wp:posOffset>10331196</wp:posOffset>
              </wp:positionV>
              <wp:extent cx="6428233" cy="13715"/>
              <wp:effectExtent l="0" t="0" r="0" b="0"/>
              <wp:wrapSquare wrapText="bothSides"/>
              <wp:docPr id="77223" name="Group 77223"/>
              <wp:cNvGraphicFramePr/>
              <a:graphic xmlns:a="http://schemas.openxmlformats.org/drawingml/2006/main">
                <a:graphicData uri="http://schemas.microsoft.com/office/word/2010/wordprocessingGroup">
                  <wpg:wgp>
                    <wpg:cNvGrpSpPr/>
                    <wpg:grpSpPr>
                      <a:xfrm>
                        <a:off x="0" y="0"/>
                        <a:ext cx="6428233" cy="13715"/>
                        <a:chOff x="0" y="0"/>
                        <a:chExt cx="6428233" cy="13715"/>
                      </a:xfrm>
                    </wpg:grpSpPr>
                    <wps:wsp>
                      <wps:cNvPr id="77485" name="Shape 77485"/>
                      <wps:cNvSpPr/>
                      <wps:spPr>
                        <a:xfrm>
                          <a:off x="0" y="0"/>
                          <a:ext cx="6416040" cy="13715"/>
                        </a:xfrm>
                        <a:custGeom>
                          <a:avLst/>
                          <a:gdLst/>
                          <a:ahLst/>
                          <a:cxnLst/>
                          <a:rect l="0" t="0" r="0" b="0"/>
                          <a:pathLst>
                            <a:path w="6416040" h="13715">
                              <a:moveTo>
                                <a:pt x="0" y="0"/>
                              </a:moveTo>
                              <a:lnTo>
                                <a:pt x="6416040" y="0"/>
                              </a:lnTo>
                              <a:lnTo>
                                <a:pt x="6416040" y="13715"/>
                              </a:lnTo>
                              <a:lnTo>
                                <a:pt x="0" y="137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486" name="Shape 77486"/>
                      <wps:cNvSpPr/>
                      <wps:spPr>
                        <a:xfrm>
                          <a:off x="6414516" y="0"/>
                          <a:ext cx="13716" cy="13715"/>
                        </a:xfrm>
                        <a:custGeom>
                          <a:avLst/>
                          <a:gdLst/>
                          <a:ahLst/>
                          <a:cxnLst/>
                          <a:rect l="0" t="0" r="0" b="0"/>
                          <a:pathLst>
                            <a:path w="13716" h="13715">
                              <a:moveTo>
                                <a:pt x="0" y="0"/>
                              </a:moveTo>
                              <a:lnTo>
                                <a:pt x="13716" y="0"/>
                              </a:lnTo>
                              <a:lnTo>
                                <a:pt x="13716" y="13715"/>
                              </a:lnTo>
                              <a:lnTo>
                                <a:pt x="0" y="137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EE3D577" id="Group 77223" o:spid="_x0000_s1026" style="position:absolute;margin-left:58.8pt;margin-top:813.5pt;width:506.15pt;height:1.1pt;z-index:251657216;mso-position-horizontal-relative:page;mso-position-vertical-relative:page" coordsize="6428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">
              <v:shape id="Shape 77485" o:spid="_x0000_s1027" style="position:absolute;width:64160;height:137;visibility:visible;mso-wrap-style:square;v-text-anchor:top" coordsize="6416040,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" path="m,l6416040,r,13715l,13715,,e" fillcolor="black" stroked="f" strokeweight="0">
                <v:stroke miterlimit="83231f" joinstyle="miter"/>
                <v:path arrowok="t" textboxrect="0,0,6416040,13715"/>
              </v:shape>
              <v:shape id="Shape 77486" o:spid="_x0000_s1028" style="position:absolute;left:64145;width:137;height:137;visibility:visible;mso-wrap-style:square;v-text-anchor:top" coordsize="13716,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" path="m,l13716,r,13715l,13715,,e" fillcolor="black" stroked="f" strokeweight="0">
                <v:stroke miterlimit="83231f" joinstyle="miter"/>
                <v:path arrowok="t" textboxrect="0,0,13716,13715"/>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B44A9" w14:textId="77777777" w:rsidR="00910CBD" w:rsidRDefault="00910CBD" w:rsidP="00A77F5E">
      <w:r>
        <w:separator/>
      </w:r>
    </w:p>
  </w:footnote>
  <w:footnote w:type="continuationSeparator" w:id="0">
    <w:p w14:paraId="7420DF67" w14:textId="77777777" w:rsidR="00910CBD" w:rsidRDefault="00910CBD" w:rsidP="00A77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F5111" w14:textId="77777777" w:rsidR="0097417C" w:rsidRDefault="0097417C">
    <w:pPr>
      <w:ind w:left="-1440" w:right="10466"/>
    </w:pPr>
    <w:r>
      <w:rPr>
        <w:noProof/>
      </w:rPr>
      <mc:AlternateContent>
        <mc:Choice Requires="wpg">
          <w:drawing>
            <wp:anchor distT="0" distB="0" distL="114300" distR="114300" simplePos="0" relativeHeight="251658240" behindDoc="0" locked="0" layoutInCell="1" allowOverlap="1" wp14:anchorId="4F0A5983" wp14:editId="5B18DB5E">
              <wp:simplePos x="0" y="0"/>
              <wp:positionH relativeFrom="page">
                <wp:posOffset>746760</wp:posOffset>
              </wp:positionH>
              <wp:positionV relativeFrom="page">
                <wp:posOffset>435864</wp:posOffset>
              </wp:positionV>
              <wp:extent cx="6428233" cy="13716"/>
              <wp:effectExtent l="0" t="0" r="0" b="0"/>
              <wp:wrapSquare wrapText="bothSides"/>
              <wp:docPr id="77247" name="Group 77247"/>
              <wp:cNvGraphicFramePr/>
              <a:graphic xmlns:a="http://schemas.openxmlformats.org/drawingml/2006/main">
                <a:graphicData uri="http://schemas.microsoft.com/office/word/2010/wordprocessingGroup">
                  <wpg:wgp>
                    <wpg:cNvGrpSpPr/>
                    <wpg:grpSpPr>
                      <a:xfrm>
                        <a:off x="0" y="0"/>
                        <a:ext cx="6428233" cy="13716"/>
                        <a:chOff x="0" y="0"/>
                        <a:chExt cx="6428233" cy="13716"/>
                      </a:xfrm>
                    </wpg:grpSpPr>
                    <wps:wsp>
                      <wps:cNvPr id="77481" name="Shape 77481"/>
                      <wps:cNvSpPr/>
                      <wps:spPr>
                        <a:xfrm>
                          <a:off x="0" y="0"/>
                          <a:ext cx="6416040" cy="13716"/>
                        </a:xfrm>
                        <a:custGeom>
                          <a:avLst/>
                          <a:gdLst/>
                          <a:ahLst/>
                          <a:cxnLst/>
                          <a:rect l="0" t="0" r="0" b="0"/>
                          <a:pathLst>
                            <a:path w="6416040" h="13716">
                              <a:moveTo>
                                <a:pt x="0" y="0"/>
                              </a:moveTo>
                              <a:lnTo>
                                <a:pt x="6416040" y="0"/>
                              </a:lnTo>
                              <a:lnTo>
                                <a:pt x="6416040" y="13716"/>
                              </a:lnTo>
                              <a:lnTo>
                                <a:pt x="0" y="137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482" name="Shape 77482"/>
                      <wps:cNvSpPr/>
                      <wps:spPr>
                        <a:xfrm>
                          <a:off x="6414516" y="0"/>
                          <a:ext cx="13716" cy="13716"/>
                        </a:xfrm>
                        <a:custGeom>
                          <a:avLst/>
                          <a:gdLst/>
                          <a:ahLst/>
                          <a:cxnLst/>
                          <a:rect l="0" t="0" r="0" b="0"/>
                          <a:pathLst>
                            <a:path w="13716" h="13716">
                              <a:moveTo>
                                <a:pt x="0" y="0"/>
                              </a:moveTo>
                              <a:lnTo>
                                <a:pt x="13716" y="0"/>
                              </a:lnTo>
                              <a:lnTo>
                                <a:pt x="13716" y="13716"/>
                              </a:lnTo>
                              <a:lnTo>
                                <a:pt x="0" y="137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C65B3C0" id="Group 77247" o:spid="_x0000_s1026" style="position:absolute;margin-left:58.8pt;margin-top:34.3pt;width:506.15pt;height:1.1pt;z-index:251658240;mso-position-horizontal-relative:page;mso-position-vertical-relative:page" coordsize="6428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">
              <v:shape id="Shape 77481" o:spid="_x0000_s1027" style="position:absolute;width:64160;height:137;visibility:visible;mso-wrap-style:square;v-text-anchor:top" coordsize="641604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" path="m,l6416040,r,13716l,13716,,e" fillcolor="black" stroked="f" strokeweight="0">
                <v:stroke miterlimit="83231f" joinstyle="miter"/>
                <v:path arrowok="t" textboxrect="0,0,6416040,13716"/>
              </v:shape>
              <v:shape id="Shape 77482" o:spid="_x0000_s1028" style="position:absolute;left:64145;width:137;height:137;visibility:visible;mso-wrap-style:square;v-text-anchor:top" coordsize="1371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" path="m,l13716,r,13716l,13716,,e" fillcolor="black" stroked="f" strokeweight="0">
                <v:stroke miterlimit="83231f" joinstyle="miter"/>
                <v:path arrowok="t" textboxrect="0,0,13716,13716"/>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8AC0" w14:textId="37FC277A" w:rsidR="0097417C" w:rsidRDefault="0097417C">
    <w:pPr>
      <w:ind w:left="-1440" w:right="1046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520AC" w14:textId="77777777" w:rsidR="0097417C" w:rsidRDefault="0097417C">
    <w:pPr>
      <w:ind w:left="-1440" w:right="10466"/>
    </w:pPr>
    <w:r>
      <w:rPr>
        <w:noProof/>
      </w:rPr>
      <mc:AlternateContent>
        <mc:Choice Requires="wpg">
          <w:drawing>
            <wp:anchor distT="0" distB="0" distL="114300" distR="114300" simplePos="0" relativeHeight="251656192" behindDoc="0" locked="0" layoutInCell="1" allowOverlap="1" wp14:anchorId="3AC2B697" wp14:editId="5AE391A6">
              <wp:simplePos x="0" y="0"/>
              <wp:positionH relativeFrom="page">
                <wp:posOffset>746760</wp:posOffset>
              </wp:positionH>
              <wp:positionV relativeFrom="page">
                <wp:posOffset>435864</wp:posOffset>
              </wp:positionV>
              <wp:extent cx="6428233" cy="13716"/>
              <wp:effectExtent l="0" t="0" r="0" b="0"/>
              <wp:wrapSquare wrapText="bothSides"/>
              <wp:docPr id="77216" name="Group 77216"/>
              <wp:cNvGraphicFramePr/>
              <a:graphic xmlns:a="http://schemas.openxmlformats.org/drawingml/2006/main">
                <a:graphicData uri="http://schemas.microsoft.com/office/word/2010/wordprocessingGroup">
                  <wpg:wgp>
                    <wpg:cNvGrpSpPr/>
                    <wpg:grpSpPr>
                      <a:xfrm>
                        <a:off x="0" y="0"/>
                        <a:ext cx="6428233" cy="13716"/>
                        <a:chOff x="0" y="0"/>
                        <a:chExt cx="6428233" cy="13716"/>
                      </a:xfrm>
                    </wpg:grpSpPr>
                    <wps:wsp>
                      <wps:cNvPr id="77473" name="Shape 77473"/>
                      <wps:cNvSpPr/>
                      <wps:spPr>
                        <a:xfrm>
                          <a:off x="0" y="0"/>
                          <a:ext cx="6416040" cy="13716"/>
                        </a:xfrm>
                        <a:custGeom>
                          <a:avLst/>
                          <a:gdLst/>
                          <a:ahLst/>
                          <a:cxnLst/>
                          <a:rect l="0" t="0" r="0" b="0"/>
                          <a:pathLst>
                            <a:path w="6416040" h="13716">
                              <a:moveTo>
                                <a:pt x="0" y="0"/>
                              </a:moveTo>
                              <a:lnTo>
                                <a:pt x="6416040" y="0"/>
                              </a:lnTo>
                              <a:lnTo>
                                <a:pt x="6416040" y="13716"/>
                              </a:lnTo>
                              <a:lnTo>
                                <a:pt x="0" y="137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474" name="Shape 77474"/>
                      <wps:cNvSpPr/>
                      <wps:spPr>
                        <a:xfrm>
                          <a:off x="6414516" y="0"/>
                          <a:ext cx="13716" cy="13716"/>
                        </a:xfrm>
                        <a:custGeom>
                          <a:avLst/>
                          <a:gdLst/>
                          <a:ahLst/>
                          <a:cxnLst/>
                          <a:rect l="0" t="0" r="0" b="0"/>
                          <a:pathLst>
                            <a:path w="13716" h="13716">
                              <a:moveTo>
                                <a:pt x="0" y="0"/>
                              </a:moveTo>
                              <a:lnTo>
                                <a:pt x="13716" y="0"/>
                              </a:lnTo>
                              <a:lnTo>
                                <a:pt x="13716" y="13716"/>
                              </a:lnTo>
                              <a:lnTo>
                                <a:pt x="0" y="137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1416A90" id="Group 77216" o:spid="_x0000_s1026" style="position:absolute;margin-left:58.8pt;margin-top:34.3pt;width:506.15pt;height:1.1pt;z-index:251656192;mso-position-horizontal-relative:page;mso-position-vertical-relative:page" coordsize="6428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">
              <v:shape id="Shape 77473" o:spid="_x0000_s1027" style="position:absolute;width:64160;height:137;visibility:visible;mso-wrap-style:square;v-text-anchor:top" coordsize="641604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" path="m,l6416040,r,13716l,13716,,e" fillcolor="black" stroked="f" strokeweight="0">
                <v:stroke miterlimit="83231f" joinstyle="miter"/>
                <v:path arrowok="t" textboxrect="0,0,6416040,13716"/>
              </v:shape>
              <v:shape id="Shape 77474" o:spid="_x0000_s1028" style="position:absolute;left:64145;width:137;height:137;visibility:visible;mso-wrap-style:square;v-text-anchor:top" coordsize="1371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" path="m,l13716,r,13716l,13716,,e" fillcolor="black" stroked="f" strokeweight="0">
                <v:stroke miterlimit="83231f" joinstyle="miter"/>
                <v:path arrowok="t" textboxrect="0,0,13716,13716"/>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63EC5"/>
    <w:multiLevelType w:val="multilevel"/>
    <w:tmpl w:val="9320B234"/>
    <w:lvl w:ilvl="0">
      <w:start w:val="1"/>
      <w:numFmt w:val="decimal"/>
      <w:lvlText w:val="%1."/>
      <w:lvlJc w:val="left"/>
      <w:pPr>
        <w:ind w:left="1069" w:hanging="360"/>
      </w:pPr>
      <w:rPr>
        <w:rFonts w:hint="default"/>
        <w:b/>
        <w:bCs w:val="0"/>
      </w:rPr>
    </w:lvl>
    <w:lvl w:ilvl="1">
      <w:start w:val="1"/>
      <w:numFmt w:val="decimal"/>
      <w:pStyle w:val="Antrat2"/>
      <w:isLgl/>
      <w:lvlText w:val="%1.%2"/>
      <w:lvlJc w:val="left"/>
      <w:pPr>
        <w:ind w:left="644" w:hanging="360"/>
      </w:pPr>
      <w:rPr>
        <w:rFonts w:hint="default"/>
      </w:rPr>
    </w:lvl>
    <w:lvl w:ilvl="2">
      <w:start w:val="1"/>
      <w:numFmt w:val="decimal"/>
      <w:isLgl/>
      <w:lvlText w:val="%1.%2.%3"/>
      <w:lvlJc w:val="left"/>
      <w:pPr>
        <w:ind w:left="2871" w:hanging="720"/>
      </w:pPr>
      <w:rPr>
        <w:rFonts w:hint="default"/>
      </w:rPr>
    </w:lvl>
    <w:lvl w:ilvl="3">
      <w:start w:val="1"/>
      <w:numFmt w:val="decimal"/>
      <w:isLgl/>
      <w:lvlText w:val="%1.%2.%3.%4"/>
      <w:lvlJc w:val="left"/>
      <w:pPr>
        <w:ind w:left="3592" w:hanging="720"/>
      </w:pPr>
      <w:rPr>
        <w:rFonts w:hint="default"/>
      </w:rPr>
    </w:lvl>
    <w:lvl w:ilvl="4">
      <w:start w:val="1"/>
      <w:numFmt w:val="decimal"/>
      <w:isLgl/>
      <w:lvlText w:val="%1.%2.%3.%4.%5"/>
      <w:lvlJc w:val="left"/>
      <w:pPr>
        <w:ind w:left="4673" w:hanging="1080"/>
      </w:pPr>
      <w:rPr>
        <w:rFonts w:hint="default"/>
      </w:rPr>
    </w:lvl>
    <w:lvl w:ilvl="5">
      <w:start w:val="1"/>
      <w:numFmt w:val="decimal"/>
      <w:isLgl/>
      <w:lvlText w:val="%1.%2.%3.%4.%5.%6"/>
      <w:lvlJc w:val="left"/>
      <w:pPr>
        <w:ind w:left="5394" w:hanging="1080"/>
      </w:pPr>
      <w:rPr>
        <w:rFonts w:hint="default"/>
      </w:rPr>
    </w:lvl>
    <w:lvl w:ilvl="6">
      <w:start w:val="1"/>
      <w:numFmt w:val="decimal"/>
      <w:isLgl/>
      <w:lvlText w:val="%1.%2.%3.%4.%5.%6.%7"/>
      <w:lvlJc w:val="left"/>
      <w:pPr>
        <w:ind w:left="6475" w:hanging="1440"/>
      </w:pPr>
      <w:rPr>
        <w:rFonts w:hint="default"/>
      </w:rPr>
    </w:lvl>
    <w:lvl w:ilvl="7">
      <w:start w:val="1"/>
      <w:numFmt w:val="decimal"/>
      <w:isLgl/>
      <w:lvlText w:val="%1.%2.%3.%4.%5.%6.%7.%8"/>
      <w:lvlJc w:val="left"/>
      <w:pPr>
        <w:ind w:left="7196" w:hanging="1440"/>
      </w:pPr>
      <w:rPr>
        <w:rFonts w:hint="default"/>
      </w:rPr>
    </w:lvl>
    <w:lvl w:ilvl="8">
      <w:start w:val="1"/>
      <w:numFmt w:val="decimal"/>
      <w:isLgl/>
      <w:lvlText w:val="%1.%2.%3.%4.%5.%6.%7.%8.%9"/>
      <w:lvlJc w:val="left"/>
      <w:pPr>
        <w:ind w:left="8277" w:hanging="1800"/>
      </w:pPr>
      <w:rPr>
        <w:rFonts w:hint="default"/>
      </w:rPr>
    </w:lvl>
  </w:abstractNum>
  <w:abstractNum w:abstractNumId="1" w15:restartNumberingAfterBreak="0">
    <w:nsid w:val="32C02513"/>
    <w:multiLevelType w:val="hybridMultilevel"/>
    <w:tmpl w:val="61929596"/>
    <w:lvl w:ilvl="0" w:tplc="04270001">
      <w:start w:val="1"/>
      <w:numFmt w:val="bullet"/>
      <w:lvlText w:val=""/>
      <w:lvlJc w:val="left"/>
      <w:pPr>
        <w:ind w:left="886" w:hanging="360"/>
      </w:pPr>
      <w:rPr>
        <w:rFonts w:ascii="Symbol" w:hAnsi="Symbol" w:hint="default"/>
      </w:rPr>
    </w:lvl>
    <w:lvl w:ilvl="1" w:tplc="04270003" w:tentative="1">
      <w:start w:val="1"/>
      <w:numFmt w:val="bullet"/>
      <w:lvlText w:val="o"/>
      <w:lvlJc w:val="left"/>
      <w:pPr>
        <w:ind w:left="1606" w:hanging="360"/>
      </w:pPr>
      <w:rPr>
        <w:rFonts w:ascii="Courier New" w:hAnsi="Courier New" w:cs="Courier New" w:hint="default"/>
      </w:rPr>
    </w:lvl>
    <w:lvl w:ilvl="2" w:tplc="04270005" w:tentative="1">
      <w:start w:val="1"/>
      <w:numFmt w:val="bullet"/>
      <w:lvlText w:val=""/>
      <w:lvlJc w:val="left"/>
      <w:pPr>
        <w:ind w:left="2326" w:hanging="360"/>
      </w:pPr>
      <w:rPr>
        <w:rFonts w:ascii="Wingdings" w:hAnsi="Wingdings" w:hint="default"/>
      </w:rPr>
    </w:lvl>
    <w:lvl w:ilvl="3" w:tplc="04270001" w:tentative="1">
      <w:start w:val="1"/>
      <w:numFmt w:val="bullet"/>
      <w:lvlText w:val=""/>
      <w:lvlJc w:val="left"/>
      <w:pPr>
        <w:ind w:left="3046" w:hanging="360"/>
      </w:pPr>
      <w:rPr>
        <w:rFonts w:ascii="Symbol" w:hAnsi="Symbol" w:hint="default"/>
      </w:rPr>
    </w:lvl>
    <w:lvl w:ilvl="4" w:tplc="04270003" w:tentative="1">
      <w:start w:val="1"/>
      <w:numFmt w:val="bullet"/>
      <w:lvlText w:val="o"/>
      <w:lvlJc w:val="left"/>
      <w:pPr>
        <w:ind w:left="3766" w:hanging="360"/>
      </w:pPr>
      <w:rPr>
        <w:rFonts w:ascii="Courier New" w:hAnsi="Courier New" w:cs="Courier New" w:hint="default"/>
      </w:rPr>
    </w:lvl>
    <w:lvl w:ilvl="5" w:tplc="04270005" w:tentative="1">
      <w:start w:val="1"/>
      <w:numFmt w:val="bullet"/>
      <w:lvlText w:val=""/>
      <w:lvlJc w:val="left"/>
      <w:pPr>
        <w:ind w:left="4486" w:hanging="360"/>
      </w:pPr>
      <w:rPr>
        <w:rFonts w:ascii="Wingdings" w:hAnsi="Wingdings" w:hint="default"/>
      </w:rPr>
    </w:lvl>
    <w:lvl w:ilvl="6" w:tplc="04270001" w:tentative="1">
      <w:start w:val="1"/>
      <w:numFmt w:val="bullet"/>
      <w:lvlText w:val=""/>
      <w:lvlJc w:val="left"/>
      <w:pPr>
        <w:ind w:left="5206" w:hanging="360"/>
      </w:pPr>
      <w:rPr>
        <w:rFonts w:ascii="Symbol" w:hAnsi="Symbol" w:hint="default"/>
      </w:rPr>
    </w:lvl>
    <w:lvl w:ilvl="7" w:tplc="04270003" w:tentative="1">
      <w:start w:val="1"/>
      <w:numFmt w:val="bullet"/>
      <w:lvlText w:val="o"/>
      <w:lvlJc w:val="left"/>
      <w:pPr>
        <w:ind w:left="5926" w:hanging="360"/>
      </w:pPr>
      <w:rPr>
        <w:rFonts w:ascii="Courier New" w:hAnsi="Courier New" w:cs="Courier New" w:hint="default"/>
      </w:rPr>
    </w:lvl>
    <w:lvl w:ilvl="8" w:tplc="04270005" w:tentative="1">
      <w:start w:val="1"/>
      <w:numFmt w:val="bullet"/>
      <w:lvlText w:val=""/>
      <w:lvlJc w:val="left"/>
      <w:pPr>
        <w:ind w:left="6646" w:hanging="360"/>
      </w:pPr>
      <w:rPr>
        <w:rFonts w:ascii="Wingdings" w:hAnsi="Wingdings" w:hint="default"/>
      </w:rPr>
    </w:lvl>
  </w:abstractNum>
  <w:abstractNum w:abstractNumId="2" w15:restartNumberingAfterBreak="0">
    <w:nsid w:val="5CB144CF"/>
    <w:multiLevelType w:val="hybridMultilevel"/>
    <w:tmpl w:val="9C46AED4"/>
    <w:lvl w:ilvl="0" w:tplc="5E928262">
      <w:start w:val="1"/>
      <w:numFmt w:val="decimal"/>
      <w:lvlText w:val="%1."/>
      <w:lvlJc w:val="left"/>
      <w:pPr>
        <w:ind w:left="638" w:hanging="360"/>
      </w:pPr>
      <w:rPr>
        <w:rFonts w:hint="default"/>
      </w:rPr>
    </w:lvl>
    <w:lvl w:ilvl="1" w:tplc="04270019" w:tentative="1">
      <w:start w:val="1"/>
      <w:numFmt w:val="lowerLetter"/>
      <w:lvlText w:val="%2."/>
      <w:lvlJc w:val="left"/>
      <w:pPr>
        <w:ind w:left="1358" w:hanging="360"/>
      </w:pPr>
    </w:lvl>
    <w:lvl w:ilvl="2" w:tplc="0427001B" w:tentative="1">
      <w:start w:val="1"/>
      <w:numFmt w:val="lowerRoman"/>
      <w:lvlText w:val="%3."/>
      <w:lvlJc w:val="right"/>
      <w:pPr>
        <w:ind w:left="2078" w:hanging="180"/>
      </w:pPr>
    </w:lvl>
    <w:lvl w:ilvl="3" w:tplc="0427000F" w:tentative="1">
      <w:start w:val="1"/>
      <w:numFmt w:val="decimal"/>
      <w:lvlText w:val="%4."/>
      <w:lvlJc w:val="left"/>
      <w:pPr>
        <w:ind w:left="2798" w:hanging="360"/>
      </w:pPr>
    </w:lvl>
    <w:lvl w:ilvl="4" w:tplc="04270019" w:tentative="1">
      <w:start w:val="1"/>
      <w:numFmt w:val="lowerLetter"/>
      <w:lvlText w:val="%5."/>
      <w:lvlJc w:val="left"/>
      <w:pPr>
        <w:ind w:left="3518" w:hanging="360"/>
      </w:pPr>
    </w:lvl>
    <w:lvl w:ilvl="5" w:tplc="0427001B" w:tentative="1">
      <w:start w:val="1"/>
      <w:numFmt w:val="lowerRoman"/>
      <w:lvlText w:val="%6."/>
      <w:lvlJc w:val="right"/>
      <w:pPr>
        <w:ind w:left="4238" w:hanging="180"/>
      </w:pPr>
    </w:lvl>
    <w:lvl w:ilvl="6" w:tplc="0427000F" w:tentative="1">
      <w:start w:val="1"/>
      <w:numFmt w:val="decimal"/>
      <w:lvlText w:val="%7."/>
      <w:lvlJc w:val="left"/>
      <w:pPr>
        <w:ind w:left="4958" w:hanging="360"/>
      </w:pPr>
    </w:lvl>
    <w:lvl w:ilvl="7" w:tplc="04270019" w:tentative="1">
      <w:start w:val="1"/>
      <w:numFmt w:val="lowerLetter"/>
      <w:lvlText w:val="%8."/>
      <w:lvlJc w:val="left"/>
      <w:pPr>
        <w:ind w:left="5678" w:hanging="360"/>
      </w:pPr>
    </w:lvl>
    <w:lvl w:ilvl="8" w:tplc="0427001B" w:tentative="1">
      <w:start w:val="1"/>
      <w:numFmt w:val="lowerRoman"/>
      <w:lvlText w:val="%9."/>
      <w:lvlJc w:val="right"/>
      <w:pPr>
        <w:ind w:left="6398" w:hanging="180"/>
      </w:pPr>
    </w:lvl>
  </w:abstractNum>
  <w:num w:numId="1" w16cid:durableId="368147398">
    <w:abstractNumId w:val="2"/>
  </w:num>
  <w:num w:numId="2" w16cid:durableId="706562687">
    <w:abstractNumId w:val="1"/>
  </w:num>
  <w:num w:numId="3" w16cid:durableId="52733428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F7C"/>
    <w:rsid w:val="00003040"/>
    <w:rsid w:val="00006DF6"/>
    <w:rsid w:val="00007F16"/>
    <w:rsid w:val="000104C1"/>
    <w:rsid w:val="00014B39"/>
    <w:rsid w:val="000234AD"/>
    <w:rsid w:val="00024C96"/>
    <w:rsid w:val="000319AD"/>
    <w:rsid w:val="00032E05"/>
    <w:rsid w:val="0003635E"/>
    <w:rsid w:val="00036B53"/>
    <w:rsid w:val="00040C59"/>
    <w:rsid w:val="000417BF"/>
    <w:rsid w:val="00044D46"/>
    <w:rsid w:val="00061658"/>
    <w:rsid w:val="00062E14"/>
    <w:rsid w:val="00062E31"/>
    <w:rsid w:val="00070DC1"/>
    <w:rsid w:val="000716B6"/>
    <w:rsid w:val="0007192B"/>
    <w:rsid w:val="00075B52"/>
    <w:rsid w:val="000818FF"/>
    <w:rsid w:val="000876C5"/>
    <w:rsid w:val="000940C5"/>
    <w:rsid w:val="000941F5"/>
    <w:rsid w:val="000A58E4"/>
    <w:rsid w:val="000B0821"/>
    <w:rsid w:val="000B55D6"/>
    <w:rsid w:val="000B6A21"/>
    <w:rsid w:val="000D0018"/>
    <w:rsid w:val="000D00D4"/>
    <w:rsid w:val="000D4B55"/>
    <w:rsid w:val="000D4F05"/>
    <w:rsid w:val="000D78A1"/>
    <w:rsid w:val="000E1A4C"/>
    <w:rsid w:val="000E4987"/>
    <w:rsid w:val="000E4D76"/>
    <w:rsid w:val="000E6EE8"/>
    <w:rsid w:val="000F0D60"/>
    <w:rsid w:val="000F34F0"/>
    <w:rsid w:val="000F3FEE"/>
    <w:rsid w:val="000F4F42"/>
    <w:rsid w:val="000F53A9"/>
    <w:rsid w:val="000F72CB"/>
    <w:rsid w:val="000F78A3"/>
    <w:rsid w:val="00100EA0"/>
    <w:rsid w:val="001035E2"/>
    <w:rsid w:val="00103B4C"/>
    <w:rsid w:val="00103E9C"/>
    <w:rsid w:val="0011297C"/>
    <w:rsid w:val="001276D7"/>
    <w:rsid w:val="00130CDC"/>
    <w:rsid w:val="001356B8"/>
    <w:rsid w:val="00136BC5"/>
    <w:rsid w:val="00140FA5"/>
    <w:rsid w:val="00154090"/>
    <w:rsid w:val="001578C9"/>
    <w:rsid w:val="00157969"/>
    <w:rsid w:val="00157BE8"/>
    <w:rsid w:val="001621A7"/>
    <w:rsid w:val="00170614"/>
    <w:rsid w:val="00174819"/>
    <w:rsid w:val="001758F7"/>
    <w:rsid w:val="001811D7"/>
    <w:rsid w:val="00183F5D"/>
    <w:rsid w:val="00184B2E"/>
    <w:rsid w:val="00185167"/>
    <w:rsid w:val="00192094"/>
    <w:rsid w:val="00192929"/>
    <w:rsid w:val="001970BA"/>
    <w:rsid w:val="001A3F95"/>
    <w:rsid w:val="001A733A"/>
    <w:rsid w:val="001B09E5"/>
    <w:rsid w:val="001B43B5"/>
    <w:rsid w:val="001B7304"/>
    <w:rsid w:val="001C2F69"/>
    <w:rsid w:val="001C30D0"/>
    <w:rsid w:val="001D04B0"/>
    <w:rsid w:val="001D30C1"/>
    <w:rsid w:val="001D34A8"/>
    <w:rsid w:val="001E0B7F"/>
    <w:rsid w:val="001E5A7C"/>
    <w:rsid w:val="001E5BBB"/>
    <w:rsid w:val="001F6167"/>
    <w:rsid w:val="001F6585"/>
    <w:rsid w:val="001F6D39"/>
    <w:rsid w:val="001F6D6F"/>
    <w:rsid w:val="001F7D82"/>
    <w:rsid w:val="00201499"/>
    <w:rsid w:val="0020594F"/>
    <w:rsid w:val="00206A19"/>
    <w:rsid w:val="002111C0"/>
    <w:rsid w:val="002120A1"/>
    <w:rsid w:val="00215520"/>
    <w:rsid w:val="00216E12"/>
    <w:rsid w:val="00216F45"/>
    <w:rsid w:val="00221810"/>
    <w:rsid w:val="0022236A"/>
    <w:rsid w:val="00223AD8"/>
    <w:rsid w:val="00227518"/>
    <w:rsid w:val="00230338"/>
    <w:rsid w:val="00231FCB"/>
    <w:rsid w:val="00236B41"/>
    <w:rsid w:val="00236FB9"/>
    <w:rsid w:val="0024154E"/>
    <w:rsid w:val="00250E9D"/>
    <w:rsid w:val="002518CE"/>
    <w:rsid w:val="0025587F"/>
    <w:rsid w:val="00256F4A"/>
    <w:rsid w:val="00262E99"/>
    <w:rsid w:val="00264B7A"/>
    <w:rsid w:val="00267CE2"/>
    <w:rsid w:val="00272488"/>
    <w:rsid w:val="00274145"/>
    <w:rsid w:val="0027488E"/>
    <w:rsid w:val="0027509C"/>
    <w:rsid w:val="00275E5E"/>
    <w:rsid w:val="002821DC"/>
    <w:rsid w:val="00283D47"/>
    <w:rsid w:val="002862B5"/>
    <w:rsid w:val="002876EC"/>
    <w:rsid w:val="00296829"/>
    <w:rsid w:val="002A231E"/>
    <w:rsid w:val="002A70CA"/>
    <w:rsid w:val="002B2557"/>
    <w:rsid w:val="002B3DF9"/>
    <w:rsid w:val="002B5597"/>
    <w:rsid w:val="002D0550"/>
    <w:rsid w:val="002D1ECD"/>
    <w:rsid w:val="002D2AB0"/>
    <w:rsid w:val="002D51DB"/>
    <w:rsid w:val="002D58BD"/>
    <w:rsid w:val="002F456F"/>
    <w:rsid w:val="00301FCA"/>
    <w:rsid w:val="00306837"/>
    <w:rsid w:val="003076CF"/>
    <w:rsid w:val="0031031C"/>
    <w:rsid w:val="003109D6"/>
    <w:rsid w:val="00313641"/>
    <w:rsid w:val="003138D7"/>
    <w:rsid w:val="00314A48"/>
    <w:rsid w:val="00321511"/>
    <w:rsid w:val="00322EF2"/>
    <w:rsid w:val="00330B83"/>
    <w:rsid w:val="003351FA"/>
    <w:rsid w:val="00337CE5"/>
    <w:rsid w:val="00340665"/>
    <w:rsid w:val="00342807"/>
    <w:rsid w:val="00344E5D"/>
    <w:rsid w:val="00345A1B"/>
    <w:rsid w:val="0035050B"/>
    <w:rsid w:val="00350752"/>
    <w:rsid w:val="00350C93"/>
    <w:rsid w:val="00350E5A"/>
    <w:rsid w:val="0035338A"/>
    <w:rsid w:val="0035529B"/>
    <w:rsid w:val="003629A4"/>
    <w:rsid w:val="00370480"/>
    <w:rsid w:val="00370969"/>
    <w:rsid w:val="00371994"/>
    <w:rsid w:val="0037658A"/>
    <w:rsid w:val="003773F4"/>
    <w:rsid w:val="00380F6D"/>
    <w:rsid w:val="00384FCA"/>
    <w:rsid w:val="00386179"/>
    <w:rsid w:val="003921BA"/>
    <w:rsid w:val="00395728"/>
    <w:rsid w:val="003965AC"/>
    <w:rsid w:val="00397C8F"/>
    <w:rsid w:val="003A1521"/>
    <w:rsid w:val="003A339E"/>
    <w:rsid w:val="003A3BAB"/>
    <w:rsid w:val="003A44AC"/>
    <w:rsid w:val="003B2928"/>
    <w:rsid w:val="003B2D72"/>
    <w:rsid w:val="003B4794"/>
    <w:rsid w:val="003B7D22"/>
    <w:rsid w:val="003C03A1"/>
    <w:rsid w:val="003C24D0"/>
    <w:rsid w:val="003D5320"/>
    <w:rsid w:val="003D70C0"/>
    <w:rsid w:val="003D72FF"/>
    <w:rsid w:val="003D7BD3"/>
    <w:rsid w:val="003E0F0E"/>
    <w:rsid w:val="003E1220"/>
    <w:rsid w:val="003F0F58"/>
    <w:rsid w:val="003F14FA"/>
    <w:rsid w:val="003F186B"/>
    <w:rsid w:val="003F5E23"/>
    <w:rsid w:val="004018DB"/>
    <w:rsid w:val="00401BED"/>
    <w:rsid w:val="0040526E"/>
    <w:rsid w:val="00407698"/>
    <w:rsid w:val="00416037"/>
    <w:rsid w:val="004176E2"/>
    <w:rsid w:val="00422352"/>
    <w:rsid w:val="00427C66"/>
    <w:rsid w:val="004306AF"/>
    <w:rsid w:val="00443523"/>
    <w:rsid w:val="00445096"/>
    <w:rsid w:val="00450130"/>
    <w:rsid w:val="00451862"/>
    <w:rsid w:val="00454682"/>
    <w:rsid w:val="004552CA"/>
    <w:rsid w:val="00462DC2"/>
    <w:rsid w:val="00466714"/>
    <w:rsid w:val="00467A40"/>
    <w:rsid w:val="00473B26"/>
    <w:rsid w:val="00475103"/>
    <w:rsid w:val="004803FD"/>
    <w:rsid w:val="00480E74"/>
    <w:rsid w:val="004839D4"/>
    <w:rsid w:val="00490EA8"/>
    <w:rsid w:val="0049171B"/>
    <w:rsid w:val="00493A67"/>
    <w:rsid w:val="00495DFB"/>
    <w:rsid w:val="0049751E"/>
    <w:rsid w:val="004A3009"/>
    <w:rsid w:val="004A3C99"/>
    <w:rsid w:val="004B37ED"/>
    <w:rsid w:val="004B4570"/>
    <w:rsid w:val="004B54B7"/>
    <w:rsid w:val="004C4236"/>
    <w:rsid w:val="004C6D39"/>
    <w:rsid w:val="004D1166"/>
    <w:rsid w:val="004D20EA"/>
    <w:rsid w:val="004D2DF4"/>
    <w:rsid w:val="004D4BBA"/>
    <w:rsid w:val="004D4DA3"/>
    <w:rsid w:val="004D7DEA"/>
    <w:rsid w:val="004E0E90"/>
    <w:rsid w:val="004E423B"/>
    <w:rsid w:val="004E6D34"/>
    <w:rsid w:val="004F0892"/>
    <w:rsid w:val="004F0A49"/>
    <w:rsid w:val="004F19E3"/>
    <w:rsid w:val="004F3BA5"/>
    <w:rsid w:val="004F5BD5"/>
    <w:rsid w:val="004F6960"/>
    <w:rsid w:val="00501C23"/>
    <w:rsid w:val="00505165"/>
    <w:rsid w:val="0050694F"/>
    <w:rsid w:val="00506E58"/>
    <w:rsid w:val="00507D9E"/>
    <w:rsid w:val="00510300"/>
    <w:rsid w:val="00511060"/>
    <w:rsid w:val="00511475"/>
    <w:rsid w:val="0051149D"/>
    <w:rsid w:val="005121C2"/>
    <w:rsid w:val="00512619"/>
    <w:rsid w:val="005128A1"/>
    <w:rsid w:val="00513D66"/>
    <w:rsid w:val="00515695"/>
    <w:rsid w:val="00520170"/>
    <w:rsid w:val="00520598"/>
    <w:rsid w:val="00524C49"/>
    <w:rsid w:val="00525125"/>
    <w:rsid w:val="0053077F"/>
    <w:rsid w:val="00531B67"/>
    <w:rsid w:val="005323EE"/>
    <w:rsid w:val="005331A6"/>
    <w:rsid w:val="00535975"/>
    <w:rsid w:val="0053625D"/>
    <w:rsid w:val="005374B3"/>
    <w:rsid w:val="00547682"/>
    <w:rsid w:val="00547F5A"/>
    <w:rsid w:val="00550CD7"/>
    <w:rsid w:val="0055364B"/>
    <w:rsid w:val="005556AF"/>
    <w:rsid w:val="00557E29"/>
    <w:rsid w:val="00561725"/>
    <w:rsid w:val="00565B19"/>
    <w:rsid w:val="00572B93"/>
    <w:rsid w:val="005765E4"/>
    <w:rsid w:val="0057691C"/>
    <w:rsid w:val="00577AE6"/>
    <w:rsid w:val="00584F85"/>
    <w:rsid w:val="0058556E"/>
    <w:rsid w:val="005855D3"/>
    <w:rsid w:val="0058581A"/>
    <w:rsid w:val="00586342"/>
    <w:rsid w:val="00586737"/>
    <w:rsid w:val="00591D96"/>
    <w:rsid w:val="005968FA"/>
    <w:rsid w:val="005A1147"/>
    <w:rsid w:val="005A625B"/>
    <w:rsid w:val="005B31B8"/>
    <w:rsid w:val="005B79A7"/>
    <w:rsid w:val="005C1B22"/>
    <w:rsid w:val="005C2251"/>
    <w:rsid w:val="005C292B"/>
    <w:rsid w:val="005C54ED"/>
    <w:rsid w:val="005C7F73"/>
    <w:rsid w:val="005D002E"/>
    <w:rsid w:val="005D0157"/>
    <w:rsid w:val="005D573E"/>
    <w:rsid w:val="005D65B1"/>
    <w:rsid w:val="005D7A6A"/>
    <w:rsid w:val="005E1CBD"/>
    <w:rsid w:val="005F33E7"/>
    <w:rsid w:val="005F3ABE"/>
    <w:rsid w:val="005F4214"/>
    <w:rsid w:val="005F4D6D"/>
    <w:rsid w:val="00604370"/>
    <w:rsid w:val="006048DA"/>
    <w:rsid w:val="00614885"/>
    <w:rsid w:val="00621326"/>
    <w:rsid w:val="00621C3A"/>
    <w:rsid w:val="006243FE"/>
    <w:rsid w:val="00627BCD"/>
    <w:rsid w:val="00633BA5"/>
    <w:rsid w:val="00634333"/>
    <w:rsid w:val="006347BF"/>
    <w:rsid w:val="006419F1"/>
    <w:rsid w:val="00641AC6"/>
    <w:rsid w:val="00646CA8"/>
    <w:rsid w:val="00657E95"/>
    <w:rsid w:val="0066086D"/>
    <w:rsid w:val="00661C24"/>
    <w:rsid w:val="0066359D"/>
    <w:rsid w:val="00671104"/>
    <w:rsid w:val="00672E31"/>
    <w:rsid w:val="00677E5D"/>
    <w:rsid w:val="00681421"/>
    <w:rsid w:val="00685A23"/>
    <w:rsid w:val="00686176"/>
    <w:rsid w:val="006872E3"/>
    <w:rsid w:val="006960AD"/>
    <w:rsid w:val="0069725C"/>
    <w:rsid w:val="006A42A8"/>
    <w:rsid w:val="006A45D4"/>
    <w:rsid w:val="006A527A"/>
    <w:rsid w:val="006A5BF5"/>
    <w:rsid w:val="006A72EC"/>
    <w:rsid w:val="006B6C25"/>
    <w:rsid w:val="006C691F"/>
    <w:rsid w:val="006D0940"/>
    <w:rsid w:val="006D547B"/>
    <w:rsid w:val="006D62AA"/>
    <w:rsid w:val="006D7595"/>
    <w:rsid w:val="006F42B1"/>
    <w:rsid w:val="006F61D7"/>
    <w:rsid w:val="006F61F9"/>
    <w:rsid w:val="006F6604"/>
    <w:rsid w:val="007013A5"/>
    <w:rsid w:val="00701D7A"/>
    <w:rsid w:val="00706E10"/>
    <w:rsid w:val="0070760D"/>
    <w:rsid w:val="00707C03"/>
    <w:rsid w:val="007128E7"/>
    <w:rsid w:val="007136A4"/>
    <w:rsid w:val="007148AA"/>
    <w:rsid w:val="007155C9"/>
    <w:rsid w:val="00715BA9"/>
    <w:rsid w:val="00717A44"/>
    <w:rsid w:val="00717B19"/>
    <w:rsid w:val="0072136E"/>
    <w:rsid w:val="00722E40"/>
    <w:rsid w:val="00724144"/>
    <w:rsid w:val="00731231"/>
    <w:rsid w:val="007335AF"/>
    <w:rsid w:val="00737736"/>
    <w:rsid w:val="007379DD"/>
    <w:rsid w:val="00737FF1"/>
    <w:rsid w:val="007473F4"/>
    <w:rsid w:val="00750AC1"/>
    <w:rsid w:val="0075129E"/>
    <w:rsid w:val="0075229D"/>
    <w:rsid w:val="007562FC"/>
    <w:rsid w:val="00761CE9"/>
    <w:rsid w:val="0076388C"/>
    <w:rsid w:val="00765748"/>
    <w:rsid w:val="00770744"/>
    <w:rsid w:val="007727A5"/>
    <w:rsid w:val="00777038"/>
    <w:rsid w:val="007807AD"/>
    <w:rsid w:val="00784E85"/>
    <w:rsid w:val="00787571"/>
    <w:rsid w:val="007919CF"/>
    <w:rsid w:val="00793A5A"/>
    <w:rsid w:val="007960E9"/>
    <w:rsid w:val="007A0010"/>
    <w:rsid w:val="007A26CE"/>
    <w:rsid w:val="007B2331"/>
    <w:rsid w:val="007B4427"/>
    <w:rsid w:val="007B785D"/>
    <w:rsid w:val="007C370A"/>
    <w:rsid w:val="007D06E4"/>
    <w:rsid w:val="007D213B"/>
    <w:rsid w:val="007D5E9F"/>
    <w:rsid w:val="007D60D3"/>
    <w:rsid w:val="007E16A6"/>
    <w:rsid w:val="007E2CCD"/>
    <w:rsid w:val="007E522B"/>
    <w:rsid w:val="007E5326"/>
    <w:rsid w:val="007E70AF"/>
    <w:rsid w:val="007E7186"/>
    <w:rsid w:val="007E7B6D"/>
    <w:rsid w:val="007E7D24"/>
    <w:rsid w:val="007F0D54"/>
    <w:rsid w:val="007F1E57"/>
    <w:rsid w:val="007F38FB"/>
    <w:rsid w:val="007F5ED1"/>
    <w:rsid w:val="00800DAA"/>
    <w:rsid w:val="00801120"/>
    <w:rsid w:val="00802716"/>
    <w:rsid w:val="008108F6"/>
    <w:rsid w:val="00810BD1"/>
    <w:rsid w:val="00812D25"/>
    <w:rsid w:val="00813A74"/>
    <w:rsid w:val="0081538E"/>
    <w:rsid w:val="008205A9"/>
    <w:rsid w:val="00822868"/>
    <w:rsid w:val="00822E2F"/>
    <w:rsid w:val="00822F1F"/>
    <w:rsid w:val="00823F81"/>
    <w:rsid w:val="008257E2"/>
    <w:rsid w:val="00825C3F"/>
    <w:rsid w:val="00827911"/>
    <w:rsid w:val="008330D7"/>
    <w:rsid w:val="0083659A"/>
    <w:rsid w:val="00840CEC"/>
    <w:rsid w:val="0084299E"/>
    <w:rsid w:val="00843C81"/>
    <w:rsid w:val="008442C0"/>
    <w:rsid w:val="0084643F"/>
    <w:rsid w:val="008476D3"/>
    <w:rsid w:val="0085065A"/>
    <w:rsid w:val="00850ACF"/>
    <w:rsid w:val="0085232E"/>
    <w:rsid w:val="00853423"/>
    <w:rsid w:val="00856AE0"/>
    <w:rsid w:val="00857060"/>
    <w:rsid w:val="00857EB2"/>
    <w:rsid w:val="00861623"/>
    <w:rsid w:val="00861950"/>
    <w:rsid w:val="00863481"/>
    <w:rsid w:val="00865BEE"/>
    <w:rsid w:val="008668C7"/>
    <w:rsid w:val="00866DF1"/>
    <w:rsid w:val="00867F7C"/>
    <w:rsid w:val="00871ACA"/>
    <w:rsid w:val="008754BF"/>
    <w:rsid w:val="00875600"/>
    <w:rsid w:val="00875C82"/>
    <w:rsid w:val="00875F77"/>
    <w:rsid w:val="0087601D"/>
    <w:rsid w:val="008824CC"/>
    <w:rsid w:val="00884B99"/>
    <w:rsid w:val="00885F13"/>
    <w:rsid w:val="00890B79"/>
    <w:rsid w:val="0089614B"/>
    <w:rsid w:val="008A31D3"/>
    <w:rsid w:val="008A33D4"/>
    <w:rsid w:val="008A348C"/>
    <w:rsid w:val="008A7BAD"/>
    <w:rsid w:val="008B0EA0"/>
    <w:rsid w:val="008B2740"/>
    <w:rsid w:val="008B306B"/>
    <w:rsid w:val="008B35C6"/>
    <w:rsid w:val="008B39E6"/>
    <w:rsid w:val="008B5AF3"/>
    <w:rsid w:val="008D1D67"/>
    <w:rsid w:val="008D2304"/>
    <w:rsid w:val="008D5604"/>
    <w:rsid w:val="008D769B"/>
    <w:rsid w:val="008E17BD"/>
    <w:rsid w:val="008E2132"/>
    <w:rsid w:val="008E2E44"/>
    <w:rsid w:val="008E4346"/>
    <w:rsid w:val="008E5DD7"/>
    <w:rsid w:val="008F3F0B"/>
    <w:rsid w:val="009005CD"/>
    <w:rsid w:val="00906F76"/>
    <w:rsid w:val="00907BAF"/>
    <w:rsid w:val="00910B82"/>
    <w:rsid w:val="00910CBD"/>
    <w:rsid w:val="009118D7"/>
    <w:rsid w:val="009124B6"/>
    <w:rsid w:val="009134BF"/>
    <w:rsid w:val="00914F9C"/>
    <w:rsid w:val="00917B59"/>
    <w:rsid w:val="0092369B"/>
    <w:rsid w:val="009238EA"/>
    <w:rsid w:val="00925CBE"/>
    <w:rsid w:val="009308BB"/>
    <w:rsid w:val="00930ECE"/>
    <w:rsid w:val="00934D8C"/>
    <w:rsid w:val="009367D4"/>
    <w:rsid w:val="0097236D"/>
    <w:rsid w:val="0097417C"/>
    <w:rsid w:val="009818C9"/>
    <w:rsid w:val="00981B4B"/>
    <w:rsid w:val="00983630"/>
    <w:rsid w:val="0098402C"/>
    <w:rsid w:val="00985101"/>
    <w:rsid w:val="0099225C"/>
    <w:rsid w:val="00993BF8"/>
    <w:rsid w:val="00997EC3"/>
    <w:rsid w:val="009A0D7E"/>
    <w:rsid w:val="009A59FF"/>
    <w:rsid w:val="009B1351"/>
    <w:rsid w:val="009B79F5"/>
    <w:rsid w:val="009C0C17"/>
    <w:rsid w:val="009C0C6B"/>
    <w:rsid w:val="009C2247"/>
    <w:rsid w:val="009D112E"/>
    <w:rsid w:val="009D633C"/>
    <w:rsid w:val="009E1882"/>
    <w:rsid w:val="009E6587"/>
    <w:rsid w:val="009F00BA"/>
    <w:rsid w:val="009F68E3"/>
    <w:rsid w:val="009F6D6D"/>
    <w:rsid w:val="009F7E34"/>
    <w:rsid w:val="00A01298"/>
    <w:rsid w:val="00A0321A"/>
    <w:rsid w:val="00A05974"/>
    <w:rsid w:val="00A06140"/>
    <w:rsid w:val="00A071B7"/>
    <w:rsid w:val="00A0767A"/>
    <w:rsid w:val="00A1541E"/>
    <w:rsid w:val="00A17CBD"/>
    <w:rsid w:val="00A17D49"/>
    <w:rsid w:val="00A21021"/>
    <w:rsid w:val="00A23332"/>
    <w:rsid w:val="00A242B5"/>
    <w:rsid w:val="00A2616F"/>
    <w:rsid w:val="00A27020"/>
    <w:rsid w:val="00A30B11"/>
    <w:rsid w:val="00A31133"/>
    <w:rsid w:val="00A3154E"/>
    <w:rsid w:val="00A320F8"/>
    <w:rsid w:val="00A33057"/>
    <w:rsid w:val="00A356A1"/>
    <w:rsid w:val="00A418C2"/>
    <w:rsid w:val="00A42A94"/>
    <w:rsid w:val="00A436A5"/>
    <w:rsid w:val="00A437B9"/>
    <w:rsid w:val="00A46C4C"/>
    <w:rsid w:val="00A47DA4"/>
    <w:rsid w:val="00A50B57"/>
    <w:rsid w:val="00A51D17"/>
    <w:rsid w:val="00A56D4C"/>
    <w:rsid w:val="00A62E3A"/>
    <w:rsid w:val="00A660E7"/>
    <w:rsid w:val="00A66F3B"/>
    <w:rsid w:val="00A700F8"/>
    <w:rsid w:val="00A73643"/>
    <w:rsid w:val="00A75415"/>
    <w:rsid w:val="00A75CEC"/>
    <w:rsid w:val="00A776B1"/>
    <w:rsid w:val="00A776DB"/>
    <w:rsid w:val="00A77F5E"/>
    <w:rsid w:val="00A83D96"/>
    <w:rsid w:val="00A9013E"/>
    <w:rsid w:val="00A9285A"/>
    <w:rsid w:val="00A962C4"/>
    <w:rsid w:val="00A96B99"/>
    <w:rsid w:val="00AA1A61"/>
    <w:rsid w:val="00AA4D66"/>
    <w:rsid w:val="00AB26D7"/>
    <w:rsid w:val="00AB7BE9"/>
    <w:rsid w:val="00AC2960"/>
    <w:rsid w:val="00AC7656"/>
    <w:rsid w:val="00AD02FD"/>
    <w:rsid w:val="00AD351C"/>
    <w:rsid w:val="00AD6903"/>
    <w:rsid w:val="00AD6BC5"/>
    <w:rsid w:val="00AD707A"/>
    <w:rsid w:val="00AE046B"/>
    <w:rsid w:val="00AE13A8"/>
    <w:rsid w:val="00AE1834"/>
    <w:rsid w:val="00AE2624"/>
    <w:rsid w:val="00AE2762"/>
    <w:rsid w:val="00AE3881"/>
    <w:rsid w:val="00AF35C6"/>
    <w:rsid w:val="00AF3605"/>
    <w:rsid w:val="00AF3705"/>
    <w:rsid w:val="00AF3EAB"/>
    <w:rsid w:val="00AF7784"/>
    <w:rsid w:val="00B01139"/>
    <w:rsid w:val="00B037F7"/>
    <w:rsid w:val="00B03964"/>
    <w:rsid w:val="00B03F6B"/>
    <w:rsid w:val="00B06C6E"/>
    <w:rsid w:val="00B175C6"/>
    <w:rsid w:val="00B17AAA"/>
    <w:rsid w:val="00B2139A"/>
    <w:rsid w:val="00B2426D"/>
    <w:rsid w:val="00B24529"/>
    <w:rsid w:val="00B26111"/>
    <w:rsid w:val="00B31A67"/>
    <w:rsid w:val="00B35628"/>
    <w:rsid w:val="00B36B73"/>
    <w:rsid w:val="00B4079E"/>
    <w:rsid w:val="00B426DC"/>
    <w:rsid w:val="00B433F9"/>
    <w:rsid w:val="00B46A12"/>
    <w:rsid w:val="00B46C37"/>
    <w:rsid w:val="00B534EB"/>
    <w:rsid w:val="00B56925"/>
    <w:rsid w:val="00B60243"/>
    <w:rsid w:val="00B6373E"/>
    <w:rsid w:val="00B6374E"/>
    <w:rsid w:val="00B706B8"/>
    <w:rsid w:val="00B74362"/>
    <w:rsid w:val="00B7741F"/>
    <w:rsid w:val="00B804B4"/>
    <w:rsid w:val="00B83A9A"/>
    <w:rsid w:val="00B901DF"/>
    <w:rsid w:val="00B91315"/>
    <w:rsid w:val="00B91C1D"/>
    <w:rsid w:val="00B94796"/>
    <w:rsid w:val="00B95B77"/>
    <w:rsid w:val="00BA17E8"/>
    <w:rsid w:val="00BA3A49"/>
    <w:rsid w:val="00BA44D5"/>
    <w:rsid w:val="00BA4656"/>
    <w:rsid w:val="00BA5B2C"/>
    <w:rsid w:val="00BA69CC"/>
    <w:rsid w:val="00BA746C"/>
    <w:rsid w:val="00BB2174"/>
    <w:rsid w:val="00BC00C8"/>
    <w:rsid w:val="00BC0165"/>
    <w:rsid w:val="00BC10C1"/>
    <w:rsid w:val="00BC4832"/>
    <w:rsid w:val="00BC5200"/>
    <w:rsid w:val="00BC6034"/>
    <w:rsid w:val="00BD05FD"/>
    <w:rsid w:val="00BD1AF0"/>
    <w:rsid w:val="00BD3917"/>
    <w:rsid w:val="00BD4B84"/>
    <w:rsid w:val="00BD753F"/>
    <w:rsid w:val="00BE0BDE"/>
    <w:rsid w:val="00BE2D4F"/>
    <w:rsid w:val="00BE2D67"/>
    <w:rsid w:val="00BE386C"/>
    <w:rsid w:val="00BE39DD"/>
    <w:rsid w:val="00BE502B"/>
    <w:rsid w:val="00BE528F"/>
    <w:rsid w:val="00BE6228"/>
    <w:rsid w:val="00BF0D67"/>
    <w:rsid w:val="00BF29D9"/>
    <w:rsid w:val="00C00919"/>
    <w:rsid w:val="00C04CFE"/>
    <w:rsid w:val="00C066D3"/>
    <w:rsid w:val="00C115F6"/>
    <w:rsid w:val="00C12CCC"/>
    <w:rsid w:val="00C20F06"/>
    <w:rsid w:val="00C21F3E"/>
    <w:rsid w:val="00C21FB3"/>
    <w:rsid w:val="00C24801"/>
    <w:rsid w:val="00C25E96"/>
    <w:rsid w:val="00C2688F"/>
    <w:rsid w:val="00C30A51"/>
    <w:rsid w:val="00C31AB2"/>
    <w:rsid w:val="00C32178"/>
    <w:rsid w:val="00C33F40"/>
    <w:rsid w:val="00C41A79"/>
    <w:rsid w:val="00C5278F"/>
    <w:rsid w:val="00C53720"/>
    <w:rsid w:val="00C56BEF"/>
    <w:rsid w:val="00C57323"/>
    <w:rsid w:val="00C616FC"/>
    <w:rsid w:val="00C61978"/>
    <w:rsid w:val="00C619EE"/>
    <w:rsid w:val="00C62A10"/>
    <w:rsid w:val="00C67B52"/>
    <w:rsid w:val="00C7036D"/>
    <w:rsid w:val="00C74CD5"/>
    <w:rsid w:val="00C763B9"/>
    <w:rsid w:val="00C77868"/>
    <w:rsid w:val="00C77DD4"/>
    <w:rsid w:val="00C8200E"/>
    <w:rsid w:val="00C9420F"/>
    <w:rsid w:val="00C9470E"/>
    <w:rsid w:val="00CA36C7"/>
    <w:rsid w:val="00CA56C6"/>
    <w:rsid w:val="00CB49D8"/>
    <w:rsid w:val="00CB4AB3"/>
    <w:rsid w:val="00CB4F13"/>
    <w:rsid w:val="00CB6195"/>
    <w:rsid w:val="00CB6E75"/>
    <w:rsid w:val="00CC057C"/>
    <w:rsid w:val="00CC1730"/>
    <w:rsid w:val="00CC41AB"/>
    <w:rsid w:val="00CD07A5"/>
    <w:rsid w:val="00CD16B3"/>
    <w:rsid w:val="00CD20F5"/>
    <w:rsid w:val="00CD2E05"/>
    <w:rsid w:val="00CD6B47"/>
    <w:rsid w:val="00CD7EA2"/>
    <w:rsid w:val="00CE2A9B"/>
    <w:rsid w:val="00CE52F8"/>
    <w:rsid w:val="00CE64C9"/>
    <w:rsid w:val="00CF609A"/>
    <w:rsid w:val="00D018CA"/>
    <w:rsid w:val="00D03C1A"/>
    <w:rsid w:val="00D05C68"/>
    <w:rsid w:val="00D07787"/>
    <w:rsid w:val="00D077B2"/>
    <w:rsid w:val="00D07A7A"/>
    <w:rsid w:val="00D132BF"/>
    <w:rsid w:val="00D2214D"/>
    <w:rsid w:val="00D228E4"/>
    <w:rsid w:val="00D27024"/>
    <w:rsid w:val="00D3004F"/>
    <w:rsid w:val="00D326B0"/>
    <w:rsid w:val="00D35A53"/>
    <w:rsid w:val="00D36646"/>
    <w:rsid w:val="00D36EA2"/>
    <w:rsid w:val="00D37F7F"/>
    <w:rsid w:val="00D424C4"/>
    <w:rsid w:val="00D46274"/>
    <w:rsid w:val="00D46E7A"/>
    <w:rsid w:val="00D51216"/>
    <w:rsid w:val="00D52A05"/>
    <w:rsid w:val="00D60721"/>
    <w:rsid w:val="00D638C9"/>
    <w:rsid w:val="00D706A5"/>
    <w:rsid w:val="00D71EB8"/>
    <w:rsid w:val="00D7384F"/>
    <w:rsid w:val="00D74034"/>
    <w:rsid w:val="00D75802"/>
    <w:rsid w:val="00D801B2"/>
    <w:rsid w:val="00D81C2E"/>
    <w:rsid w:val="00D81E4B"/>
    <w:rsid w:val="00D93A83"/>
    <w:rsid w:val="00D95497"/>
    <w:rsid w:val="00D956CD"/>
    <w:rsid w:val="00D966FA"/>
    <w:rsid w:val="00D970CD"/>
    <w:rsid w:val="00DA2DE0"/>
    <w:rsid w:val="00DA3432"/>
    <w:rsid w:val="00DA52E9"/>
    <w:rsid w:val="00DA7BD4"/>
    <w:rsid w:val="00DB1163"/>
    <w:rsid w:val="00DB44B5"/>
    <w:rsid w:val="00DB47FD"/>
    <w:rsid w:val="00DC42A4"/>
    <w:rsid w:val="00DC47F6"/>
    <w:rsid w:val="00DC7887"/>
    <w:rsid w:val="00DD0347"/>
    <w:rsid w:val="00DD25D6"/>
    <w:rsid w:val="00DD2E6E"/>
    <w:rsid w:val="00DD38C6"/>
    <w:rsid w:val="00DD611D"/>
    <w:rsid w:val="00DE0F81"/>
    <w:rsid w:val="00DE5F7C"/>
    <w:rsid w:val="00DF270A"/>
    <w:rsid w:val="00DF3A48"/>
    <w:rsid w:val="00DF59BE"/>
    <w:rsid w:val="00DF5A00"/>
    <w:rsid w:val="00E01731"/>
    <w:rsid w:val="00E01FCE"/>
    <w:rsid w:val="00E02C50"/>
    <w:rsid w:val="00E062DC"/>
    <w:rsid w:val="00E102A1"/>
    <w:rsid w:val="00E10822"/>
    <w:rsid w:val="00E11CA2"/>
    <w:rsid w:val="00E12C56"/>
    <w:rsid w:val="00E132B1"/>
    <w:rsid w:val="00E20946"/>
    <w:rsid w:val="00E21954"/>
    <w:rsid w:val="00E21C38"/>
    <w:rsid w:val="00E2205C"/>
    <w:rsid w:val="00E257E9"/>
    <w:rsid w:val="00E26A81"/>
    <w:rsid w:val="00E34D3D"/>
    <w:rsid w:val="00E34EFB"/>
    <w:rsid w:val="00E36BD5"/>
    <w:rsid w:val="00E40E7C"/>
    <w:rsid w:val="00E4297E"/>
    <w:rsid w:val="00E434BD"/>
    <w:rsid w:val="00E443B7"/>
    <w:rsid w:val="00E50264"/>
    <w:rsid w:val="00E57FDF"/>
    <w:rsid w:val="00E61765"/>
    <w:rsid w:val="00E633F8"/>
    <w:rsid w:val="00E66918"/>
    <w:rsid w:val="00E73C7D"/>
    <w:rsid w:val="00E742D9"/>
    <w:rsid w:val="00E744E7"/>
    <w:rsid w:val="00E75B90"/>
    <w:rsid w:val="00E77A8F"/>
    <w:rsid w:val="00E83CCC"/>
    <w:rsid w:val="00E85224"/>
    <w:rsid w:val="00E854D4"/>
    <w:rsid w:val="00E87052"/>
    <w:rsid w:val="00E87683"/>
    <w:rsid w:val="00E87FC9"/>
    <w:rsid w:val="00E91A3B"/>
    <w:rsid w:val="00E9269D"/>
    <w:rsid w:val="00EA00BC"/>
    <w:rsid w:val="00EA0BFC"/>
    <w:rsid w:val="00EB0349"/>
    <w:rsid w:val="00EB0447"/>
    <w:rsid w:val="00EB13E7"/>
    <w:rsid w:val="00EB2B93"/>
    <w:rsid w:val="00EB2E95"/>
    <w:rsid w:val="00EB588B"/>
    <w:rsid w:val="00EB6E6B"/>
    <w:rsid w:val="00EC09C0"/>
    <w:rsid w:val="00EC3917"/>
    <w:rsid w:val="00EC68B3"/>
    <w:rsid w:val="00ED0B24"/>
    <w:rsid w:val="00ED3C16"/>
    <w:rsid w:val="00ED6749"/>
    <w:rsid w:val="00EE4453"/>
    <w:rsid w:val="00EE5215"/>
    <w:rsid w:val="00EE5AEC"/>
    <w:rsid w:val="00EF0E8B"/>
    <w:rsid w:val="00EF24AA"/>
    <w:rsid w:val="00EF787E"/>
    <w:rsid w:val="00F0077B"/>
    <w:rsid w:val="00F0280B"/>
    <w:rsid w:val="00F0392A"/>
    <w:rsid w:val="00F04135"/>
    <w:rsid w:val="00F06279"/>
    <w:rsid w:val="00F06433"/>
    <w:rsid w:val="00F12747"/>
    <w:rsid w:val="00F13490"/>
    <w:rsid w:val="00F1374F"/>
    <w:rsid w:val="00F21A89"/>
    <w:rsid w:val="00F2320C"/>
    <w:rsid w:val="00F24519"/>
    <w:rsid w:val="00F24862"/>
    <w:rsid w:val="00F26C63"/>
    <w:rsid w:val="00F30FBD"/>
    <w:rsid w:val="00F347F7"/>
    <w:rsid w:val="00F366D3"/>
    <w:rsid w:val="00F376FD"/>
    <w:rsid w:val="00F42E4D"/>
    <w:rsid w:val="00F453A6"/>
    <w:rsid w:val="00F457B9"/>
    <w:rsid w:val="00F50779"/>
    <w:rsid w:val="00F52D2E"/>
    <w:rsid w:val="00F53408"/>
    <w:rsid w:val="00F54A42"/>
    <w:rsid w:val="00F54E99"/>
    <w:rsid w:val="00F66FB6"/>
    <w:rsid w:val="00F70694"/>
    <w:rsid w:val="00F71860"/>
    <w:rsid w:val="00F719DA"/>
    <w:rsid w:val="00F71F36"/>
    <w:rsid w:val="00F74415"/>
    <w:rsid w:val="00F745DA"/>
    <w:rsid w:val="00F74CB6"/>
    <w:rsid w:val="00F80291"/>
    <w:rsid w:val="00F8111A"/>
    <w:rsid w:val="00F822AB"/>
    <w:rsid w:val="00F84678"/>
    <w:rsid w:val="00F94C60"/>
    <w:rsid w:val="00F94C67"/>
    <w:rsid w:val="00F95DC9"/>
    <w:rsid w:val="00F965DA"/>
    <w:rsid w:val="00FA45C8"/>
    <w:rsid w:val="00FA4EDE"/>
    <w:rsid w:val="00FB088F"/>
    <w:rsid w:val="00FB2C00"/>
    <w:rsid w:val="00FB6F99"/>
    <w:rsid w:val="00FB7F3B"/>
    <w:rsid w:val="00FC17C6"/>
    <w:rsid w:val="00FC1EB7"/>
    <w:rsid w:val="00FC719F"/>
    <w:rsid w:val="00FD16A2"/>
    <w:rsid w:val="00FE0361"/>
    <w:rsid w:val="00FE638F"/>
    <w:rsid w:val="00FF0E9F"/>
    <w:rsid w:val="00FF3243"/>
    <w:rsid w:val="00FF5391"/>
    <w:rsid w:val="00FF6247"/>
    <w:rsid w:val="00FF76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39FC"/>
  <w15:docId w15:val="{B30499BA-2B60-4693-8B28-25BA3F8D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4F9C"/>
    <w:rPr>
      <w:rFonts w:ascii="Times New Roman" w:eastAsia="Times New Roman" w:hAnsi="Times New Roman" w:cs="Times New Roman"/>
      <w:lang w:val="lt-LT"/>
    </w:rPr>
  </w:style>
  <w:style w:type="paragraph" w:styleId="Antrat1">
    <w:name w:val="heading 1"/>
    <w:basedOn w:val="prastasis"/>
    <w:next w:val="prastasis"/>
    <w:link w:val="Antrat1Diagrama"/>
    <w:uiPriority w:val="9"/>
    <w:qFormat/>
    <w:rsid w:val="0097236D"/>
    <w:pPr>
      <w:keepNext/>
      <w:widowControl/>
      <w:autoSpaceDE/>
      <w:autoSpaceDN/>
      <w:jc w:val="center"/>
      <w:outlineLvl w:val="0"/>
    </w:pPr>
    <w:rPr>
      <w:b/>
      <w:sz w:val="32"/>
      <w:szCs w:val="20"/>
      <w:lang w:eastAsia="lt-LT"/>
    </w:rPr>
  </w:style>
  <w:style w:type="paragraph" w:styleId="Antrat2">
    <w:name w:val="heading 2"/>
    <w:aliases w:val="skyrius2,Eilės Numeris"/>
    <w:basedOn w:val="prastasis"/>
    <w:next w:val="prastasis"/>
    <w:link w:val="Antrat2Diagrama"/>
    <w:uiPriority w:val="9"/>
    <w:unhideWhenUsed/>
    <w:qFormat/>
    <w:rsid w:val="00A23332"/>
    <w:pPr>
      <w:keepNext/>
      <w:keepLines/>
      <w:widowControl/>
      <w:numPr>
        <w:ilvl w:val="1"/>
        <w:numId w:val="3"/>
      </w:numPr>
      <w:autoSpaceDE/>
      <w:autoSpaceDN/>
      <w:spacing w:line="360" w:lineRule="auto"/>
      <w:jc w:val="both"/>
      <w:outlineLvl w:val="1"/>
    </w:pPr>
    <w:rPr>
      <w:rFonts w:eastAsiaTheme="majorEastAsia"/>
      <w:b/>
      <w:bCs/>
      <w:sz w:val="24"/>
      <w:szCs w:val="26"/>
      <w:lang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Pr>
      <w:sz w:val="24"/>
      <w:szCs w:val="24"/>
    </w:rPr>
  </w:style>
  <w:style w:type="paragraph" w:styleId="Pavadinimas">
    <w:name w:val="Title"/>
    <w:basedOn w:val="prastasis"/>
    <w:uiPriority w:val="10"/>
    <w:qFormat/>
    <w:pPr>
      <w:spacing w:before="64"/>
      <w:ind w:right="102"/>
      <w:jc w:val="right"/>
    </w:pPr>
    <w:rPr>
      <w:b/>
      <w:bCs/>
      <w:sz w:val="24"/>
      <w:szCs w:val="24"/>
    </w:rPr>
  </w:style>
  <w:style w:type="paragraph" w:styleId="Sraopastraipa">
    <w:name w:val="List Paragraph"/>
    <w:basedOn w:val="prastasis"/>
    <w:link w:val="SraopastraipaDiagrama"/>
    <w:uiPriority w:val="34"/>
    <w:qFormat/>
    <w:pPr>
      <w:ind w:left="840" w:hanging="361"/>
    </w:pPr>
  </w:style>
  <w:style w:type="paragraph" w:customStyle="1" w:styleId="TableParagraph">
    <w:name w:val="Table Paragraph"/>
    <w:basedOn w:val="prastasis"/>
    <w:uiPriority w:val="1"/>
    <w:qFormat/>
  </w:style>
  <w:style w:type="character" w:styleId="Hipersaitas">
    <w:name w:val="Hyperlink"/>
    <w:basedOn w:val="Numatytasispastraiposriftas"/>
    <w:uiPriority w:val="99"/>
    <w:unhideWhenUsed/>
    <w:rsid w:val="00793A5A"/>
    <w:rPr>
      <w:color w:val="0000FF" w:themeColor="hyperlink"/>
      <w:u w:val="single"/>
    </w:rPr>
  </w:style>
  <w:style w:type="character" w:customStyle="1" w:styleId="Neapdorotaspaminjimas1">
    <w:name w:val="Neapdorotas paminėjimas1"/>
    <w:basedOn w:val="Numatytasispastraiposriftas"/>
    <w:uiPriority w:val="99"/>
    <w:semiHidden/>
    <w:unhideWhenUsed/>
    <w:rsid w:val="00793A5A"/>
    <w:rPr>
      <w:color w:val="605E5C"/>
      <w:shd w:val="clear" w:color="auto" w:fill="E1DFDD"/>
    </w:rPr>
  </w:style>
  <w:style w:type="paragraph" w:customStyle="1" w:styleId="Default">
    <w:name w:val="Default"/>
    <w:rsid w:val="00E20946"/>
    <w:pPr>
      <w:widowControl/>
      <w:adjustRightInd w:val="0"/>
    </w:pPr>
    <w:rPr>
      <w:rFonts w:ascii="Times New Roman" w:hAnsi="Times New Roman" w:cs="Times New Roman"/>
      <w:color w:val="000000"/>
      <w:sz w:val="24"/>
      <w:szCs w:val="24"/>
      <w:lang w:val="lt-LT"/>
    </w:rPr>
  </w:style>
  <w:style w:type="character" w:customStyle="1" w:styleId="PagrindinistekstasDiagrama">
    <w:name w:val="Pagrindinis tekstas Diagrama"/>
    <w:basedOn w:val="Numatytasispastraiposriftas"/>
    <w:link w:val="Pagrindinistekstas"/>
    <w:uiPriority w:val="1"/>
    <w:rsid w:val="005121C2"/>
    <w:rPr>
      <w:rFonts w:ascii="Times New Roman" w:eastAsia="Times New Roman" w:hAnsi="Times New Roman" w:cs="Times New Roman"/>
      <w:sz w:val="24"/>
      <w:szCs w:val="24"/>
      <w:lang w:val="lt-LT"/>
    </w:rPr>
  </w:style>
  <w:style w:type="paragraph" w:customStyle="1" w:styleId="StyleBoldJustified">
    <w:name w:val="Style Bold Justified"/>
    <w:basedOn w:val="prastasis"/>
    <w:uiPriority w:val="99"/>
    <w:rsid w:val="00A21021"/>
    <w:pPr>
      <w:widowControl/>
      <w:autoSpaceDE/>
      <w:autoSpaceDN/>
      <w:jc w:val="both"/>
    </w:pPr>
    <w:rPr>
      <w:rFonts w:eastAsia="MS Mincho"/>
      <w:bCs/>
      <w:sz w:val="24"/>
      <w:lang w:val="en-GB"/>
    </w:rPr>
  </w:style>
  <w:style w:type="paragraph" w:styleId="Pagrindiniotekstotrauka">
    <w:name w:val="Body Text Indent"/>
    <w:basedOn w:val="prastasis"/>
    <w:link w:val="PagrindiniotekstotraukaDiagrama"/>
    <w:uiPriority w:val="99"/>
    <w:semiHidden/>
    <w:unhideWhenUsed/>
    <w:rsid w:val="00CB6E75"/>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CB6E75"/>
    <w:rPr>
      <w:rFonts w:ascii="Times New Roman" w:eastAsia="Times New Roman" w:hAnsi="Times New Roman" w:cs="Times New Roman"/>
      <w:lang w:val="lt-LT"/>
    </w:rPr>
  </w:style>
  <w:style w:type="character" w:customStyle="1" w:styleId="Antrat1Diagrama">
    <w:name w:val="Antraštė 1 Diagrama"/>
    <w:basedOn w:val="Numatytasispastraiposriftas"/>
    <w:link w:val="Antrat1"/>
    <w:uiPriority w:val="9"/>
    <w:rsid w:val="0097236D"/>
    <w:rPr>
      <w:rFonts w:ascii="Times New Roman" w:eastAsia="Times New Roman" w:hAnsi="Times New Roman" w:cs="Times New Roman"/>
      <w:b/>
      <w:sz w:val="32"/>
      <w:szCs w:val="20"/>
      <w:lang w:val="lt-LT" w:eastAsia="lt-LT"/>
    </w:rPr>
  </w:style>
  <w:style w:type="paragraph" w:styleId="Betarp">
    <w:name w:val="No Spacing"/>
    <w:uiPriority w:val="1"/>
    <w:qFormat/>
    <w:rsid w:val="0097236D"/>
    <w:pPr>
      <w:widowControl/>
      <w:autoSpaceDE/>
      <w:autoSpaceDN/>
    </w:pPr>
    <w:rPr>
      <w:rFonts w:ascii="Times New Roman" w:eastAsia="Times New Roman" w:hAnsi="Times New Roman" w:cs="Times New Roman"/>
      <w:sz w:val="24"/>
      <w:szCs w:val="20"/>
      <w:lang w:val="lt-LT" w:eastAsia="lt-LT"/>
    </w:rPr>
  </w:style>
  <w:style w:type="character" w:styleId="Komentaronuoroda">
    <w:name w:val="annotation reference"/>
    <w:basedOn w:val="Numatytasispastraiposriftas"/>
    <w:uiPriority w:val="99"/>
    <w:semiHidden/>
    <w:unhideWhenUsed/>
    <w:rsid w:val="00350752"/>
    <w:rPr>
      <w:sz w:val="16"/>
      <w:szCs w:val="16"/>
    </w:rPr>
  </w:style>
  <w:style w:type="paragraph" w:styleId="Komentarotekstas">
    <w:name w:val="annotation text"/>
    <w:basedOn w:val="prastasis"/>
    <w:link w:val="KomentarotekstasDiagrama"/>
    <w:uiPriority w:val="99"/>
    <w:unhideWhenUsed/>
    <w:rsid w:val="00350752"/>
    <w:rPr>
      <w:sz w:val="20"/>
      <w:szCs w:val="20"/>
    </w:rPr>
  </w:style>
  <w:style w:type="character" w:customStyle="1" w:styleId="KomentarotekstasDiagrama">
    <w:name w:val="Komentaro tekstas Diagrama"/>
    <w:basedOn w:val="Numatytasispastraiposriftas"/>
    <w:link w:val="Komentarotekstas"/>
    <w:uiPriority w:val="99"/>
    <w:rsid w:val="00350752"/>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350752"/>
    <w:rPr>
      <w:b/>
      <w:bCs/>
    </w:rPr>
  </w:style>
  <w:style w:type="character" w:customStyle="1" w:styleId="KomentarotemaDiagrama">
    <w:name w:val="Komentaro tema Diagrama"/>
    <w:basedOn w:val="KomentarotekstasDiagrama"/>
    <w:link w:val="Komentarotema"/>
    <w:uiPriority w:val="99"/>
    <w:semiHidden/>
    <w:rsid w:val="00350752"/>
    <w:rPr>
      <w:rFonts w:ascii="Times New Roman" w:eastAsia="Times New Roman" w:hAnsi="Times New Roman" w:cs="Times New Roman"/>
      <w:b/>
      <w:bCs/>
      <w:sz w:val="20"/>
      <w:szCs w:val="20"/>
      <w:lang w:val="lt-LT"/>
    </w:rPr>
  </w:style>
  <w:style w:type="paragraph" w:styleId="Literatrossraoantrat">
    <w:name w:val="toa heading"/>
    <w:basedOn w:val="prastasis"/>
    <w:next w:val="prastasis"/>
    <w:rsid w:val="001578C9"/>
    <w:pPr>
      <w:widowControl/>
      <w:tabs>
        <w:tab w:val="left" w:pos="9000"/>
        <w:tab w:val="right" w:pos="9360"/>
      </w:tabs>
      <w:suppressAutoHyphens/>
      <w:overflowPunct w:val="0"/>
      <w:adjustRightInd w:val="0"/>
      <w:jc w:val="both"/>
      <w:textAlignment w:val="baseline"/>
    </w:pPr>
    <w:rPr>
      <w:sz w:val="24"/>
      <w:szCs w:val="20"/>
      <w:lang w:val="en-US"/>
    </w:rPr>
  </w:style>
  <w:style w:type="paragraph" w:styleId="Pataisymai">
    <w:name w:val="Revision"/>
    <w:hidden/>
    <w:uiPriority w:val="99"/>
    <w:semiHidden/>
    <w:rsid w:val="00D424C4"/>
    <w:pPr>
      <w:widowControl/>
      <w:autoSpaceDE/>
      <w:autoSpaceDN/>
    </w:pPr>
    <w:rPr>
      <w:rFonts w:ascii="Times New Roman" w:eastAsia="Times New Roman" w:hAnsi="Times New Roman" w:cs="Times New Roman"/>
      <w:lang w:val="lt-LT"/>
    </w:rPr>
  </w:style>
  <w:style w:type="paragraph" w:styleId="Antrats">
    <w:name w:val="header"/>
    <w:basedOn w:val="prastasis"/>
    <w:link w:val="AntratsDiagrama"/>
    <w:uiPriority w:val="99"/>
    <w:unhideWhenUsed/>
    <w:rsid w:val="00A77F5E"/>
    <w:pPr>
      <w:tabs>
        <w:tab w:val="center" w:pos="4819"/>
        <w:tab w:val="right" w:pos="9638"/>
      </w:tabs>
    </w:pPr>
  </w:style>
  <w:style w:type="character" w:customStyle="1" w:styleId="AntratsDiagrama">
    <w:name w:val="Antraštės Diagrama"/>
    <w:basedOn w:val="Numatytasispastraiposriftas"/>
    <w:link w:val="Antrats"/>
    <w:uiPriority w:val="99"/>
    <w:rsid w:val="00A77F5E"/>
    <w:rPr>
      <w:rFonts w:ascii="Times New Roman" w:eastAsia="Times New Roman" w:hAnsi="Times New Roman" w:cs="Times New Roman"/>
      <w:lang w:val="lt-LT"/>
    </w:rPr>
  </w:style>
  <w:style w:type="paragraph" w:styleId="Porat">
    <w:name w:val="footer"/>
    <w:basedOn w:val="prastasis"/>
    <w:link w:val="PoratDiagrama"/>
    <w:uiPriority w:val="99"/>
    <w:unhideWhenUsed/>
    <w:rsid w:val="00A77F5E"/>
    <w:pPr>
      <w:tabs>
        <w:tab w:val="center" w:pos="4819"/>
        <w:tab w:val="right" w:pos="9638"/>
      </w:tabs>
    </w:pPr>
  </w:style>
  <w:style w:type="character" w:customStyle="1" w:styleId="PoratDiagrama">
    <w:name w:val="Poraštė Diagrama"/>
    <w:basedOn w:val="Numatytasispastraiposriftas"/>
    <w:link w:val="Porat"/>
    <w:uiPriority w:val="99"/>
    <w:rsid w:val="00A77F5E"/>
    <w:rPr>
      <w:rFonts w:ascii="Times New Roman" w:eastAsia="Times New Roman" w:hAnsi="Times New Roman" w:cs="Times New Roman"/>
      <w:lang w:val="lt-LT"/>
    </w:rPr>
  </w:style>
  <w:style w:type="paragraph" w:styleId="Debesliotekstas">
    <w:name w:val="Balloon Text"/>
    <w:basedOn w:val="prastasis"/>
    <w:link w:val="DebesliotekstasDiagrama"/>
    <w:uiPriority w:val="99"/>
    <w:semiHidden/>
    <w:unhideWhenUsed/>
    <w:rsid w:val="00E87FC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87FC9"/>
    <w:rPr>
      <w:rFonts w:ascii="Segoe UI" w:eastAsia="Times New Roman" w:hAnsi="Segoe UI" w:cs="Segoe UI"/>
      <w:sz w:val="18"/>
      <w:szCs w:val="18"/>
      <w:lang w:val="lt-LT"/>
    </w:rPr>
  </w:style>
  <w:style w:type="character" w:styleId="Neapdorotaspaminjimas">
    <w:name w:val="Unresolved Mention"/>
    <w:basedOn w:val="Numatytasispastraiposriftas"/>
    <w:uiPriority w:val="99"/>
    <w:semiHidden/>
    <w:unhideWhenUsed/>
    <w:rsid w:val="00401BED"/>
    <w:rPr>
      <w:color w:val="605E5C"/>
      <w:shd w:val="clear" w:color="auto" w:fill="E1DFDD"/>
    </w:rPr>
  </w:style>
  <w:style w:type="character" w:styleId="Perirtashipersaitas">
    <w:name w:val="FollowedHyperlink"/>
    <w:basedOn w:val="Numatytasispastraiposriftas"/>
    <w:uiPriority w:val="99"/>
    <w:semiHidden/>
    <w:unhideWhenUsed/>
    <w:rsid w:val="004D7DEA"/>
    <w:rPr>
      <w:color w:val="800080" w:themeColor="followedHyperlink"/>
      <w:u w:val="single"/>
    </w:rPr>
  </w:style>
  <w:style w:type="table" w:customStyle="1" w:styleId="TableGrid">
    <w:name w:val="TableGrid"/>
    <w:rsid w:val="00F719DA"/>
    <w:pPr>
      <w:widowControl/>
      <w:autoSpaceDE/>
      <w:autoSpaceDN/>
    </w:pPr>
    <w:rPr>
      <w:rFonts w:eastAsiaTheme="minorEastAsia"/>
      <w:kern w:val="2"/>
      <w:sz w:val="24"/>
      <w:szCs w:val="24"/>
      <w:lang w:val="lt-LT" w:eastAsia="lt-LT"/>
      <w14:ligatures w14:val="standardContextual"/>
    </w:rPr>
    <w:tblPr>
      <w:tblCellMar>
        <w:top w:w="0" w:type="dxa"/>
        <w:left w:w="0" w:type="dxa"/>
        <w:bottom w:w="0" w:type="dxa"/>
        <w:right w:w="0" w:type="dxa"/>
      </w:tblCellMar>
    </w:tblPr>
  </w:style>
  <w:style w:type="character" w:customStyle="1" w:styleId="Antrat2Diagrama">
    <w:name w:val="Antraštė 2 Diagrama"/>
    <w:basedOn w:val="Numatytasispastraiposriftas"/>
    <w:link w:val="Antrat2"/>
    <w:uiPriority w:val="9"/>
    <w:rsid w:val="00A23332"/>
    <w:rPr>
      <w:rFonts w:ascii="Times New Roman" w:eastAsiaTheme="majorEastAsia" w:hAnsi="Times New Roman" w:cs="Times New Roman"/>
      <w:b/>
      <w:bCs/>
      <w:sz w:val="24"/>
      <w:szCs w:val="26"/>
      <w:lang w:val="lt-LT" w:eastAsia="da-DK"/>
    </w:rPr>
  </w:style>
  <w:style w:type="table" w:styleId="Lentelstinklelis">
    <w:name w:val="Table Grid"/>
    <w:basedOn w:val="prastojilentel"/>
    <w:uiPriority w:val="39"/>
    <w:rsid w:val="00A23332"/>
    <w:pPr>
      <w:widowControl/>
      <w:autoSpaceDE/>
      <w:autoSpaceDN/>
    </w:pPr>
    <w:rPr>
      <w:rFonts w:eastAsiaTheme="minorEastAsia"/>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basedOn w:val="Numatytasispastraiposriftas"/>
    <w:link w:val="Sraopastraipa"/>
    <w:uiPriority w:val="34"/>
    <w:locked/>
    <w:rsid w:val="00A23332"/>
    <w:rPr>
      <w:rFonts w:ascii="Times New Roman" w:eastAsia="Times New Roman" w:hAnsi="Times New Roman"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08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A7FA1-B25F-4D30-8B7A-5A5458918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15</Pages>
  <Words>6559</Words>
  <Characters>3739</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Edita Zaveckiene</dc:creator>
  <cp:lastModifiedBy>Mindaugas Peckus</cp:lastModifiedBy>
  <cp:revision>107</cp:revision>
  <cp:lastPrinted>2026-04-07T06:34:00Z</cp:lastPrinted>
  <dcterms:created xsi:type="dcterms:W3CDTF">2026-07-01T05:49:00Z</dcterms:created>
  <dcterms:modified xsi:type="dcterms:W3CDTF">2026-07-28T12:00:00Z</dcterms:modified>
</cp:coreProperties>
</file>