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1B0A8" w14:textId="72641F7F" w:rsidR="003F505D" w:rsidRDefault="00DC14C5" w:rsidP="00DC14C5">
      <w:pPr>
        <w:spacing w:after="0" w:line="240" w:lineRule="auto"/>
        <w:jc w:val="center"/>
        <w:rPr>
          <w:rFonts w:ascii="Times New Roman" w:eastAsia="Times New Roman" w:hAnsi="Times New Roman" w:cs="Times New Roman"/>
          <w:b/>
          <w:bCs/>
          <w:sz w:val="24"/>
          <w:szCs w:val="24"/>
          <w:lang w:eastAsia="lt-LT"/>
        </w:rPr>
      </w:pPr>
      <w:r>
        <w:rPr>
          <w:rFonts w:ascii="Times New Roman" w:eastAsia="Times New Roman" w:hAnsi="Times New Roman" w:cs="Times New Roman"/>
          <w:b/>
          <w:bCs/>
          <w:sz w:val="24"/>
          <w:szCs w:val="24"/>
          <w:lang w:eastAsia="lt-LT"/>
        </w:rPr>
        <w:t xml:space="preserve">RINKOS KONSULTACIJA </w:t>
      </w:r>
    </w:p>
    <w:p w14:paraId="06193D55" w14:textId="77777777" w:rsidR="005221C4" w:rsidRDefault="005221C4" w:rsidP="00DC14C5">
      <w:pPr>
        <w:spacing w:after="0" w:line="240" w:lineRule="auto"/>
        <w:jc w:val="center"/>
        <w:rPr>
          <w:rFonts w:ascii="Times New Roman" w:eastAsia="Times New Roman" w:hAnsi="Times New Roman" w:cs="Times New Roman"/>
          <w:b/>
          <w:bCs/>
          <w:sz w:val="24"/>
          <w:szCs w:val="24"/>
          <w:lang w:eastAsia="lt-LT"/>
        </w:rPr>
      </w:pPr>
    </w:p>
    <w:p w14:paraId="05EC7BE2" w14:textId="3E0F3187" w:rsidR="007C0F1D" w:rsidRDefault="00592213" w:rsidP="00DC14C5">
      <w:pPr>
        <w:spacing w:after="0" w:line="240" w:lineRule="auto"/>
        <w:jc w:val="center"/>
        <w:rPr>
          <w:rFonts w:ascii="Times New Roman" w:hAnsi="Times New Roman" w:cs="Times New Roman"/>
          <w:b/>
          <w:bCs/>
          <w:color w:val="000000" w:themeColor="text1"/>
          <w:sz w:val="24"/>
          <w:szCs w:val="24"/>
        </w:rPr>
      </w:pPr>
      <w:r w:rsidRPr="00592213">
        <w:rPr>
          <w:rFonts w:ascii="Times New Roman" w:hAnsi="Times New Roman" w:cs="Times New Roman"/>
          <w:b/>
          <w:bCs/>
          <w:color w:val="000000" w:themeColor="text1"/>
          <w:sz w:val="24"/>
          <w:szCs w:val="24"/>
        </w:rPr>
        <w:t>AŠTRIOSIOS KIRSNOS DVARO SODYBOS SPIRITO VARYKLOS DALIES (U. K. KVR 22817), LAZDIJŲ RAJONO SAV., BŪDVIEČIO SEN., AŠTRIOSIOS KIRSNOS K., ŽVEJŲ G., AVARINĖS BŪKLĖS ŠALINIMO DARBAI</w:t>
      </w:r>
    </w:p>
    <w:p w14:paraId="5FBE2757" w14:textId="77777777" w:rsidR="00592213" w:rsidRPr="00592213" w:rsidRDefault="00592213" w:rsidP="00DC14C5">
      <w:pPr>
        <w:spacing w:after="0" w:line="240" w:lineRule="auto"/>
        <w:jc w:val="center"/>
        <w:rPr>
          <w:rFonts w:ascii="Times New Roman" w:hAnsi="Times New Roman" w:cs="Times New Roman"/>
          <w:b/>
          <w:bCs/>
          <w:sz w:val="24"/>
          <w:szCs w:val="24"/>
        </w:rPr>
      </w:pPr>
    </w:p>
    <w:tbl>
      <w:tblPr>
        <w:tblStyle w:val="TableGrid"/>
        <w:tblW w:w="10065" w:type="dxa"/>
        <w:tblInd w:w="-147" w:type="dxa"/>
        <w:tblLook w:val="04A0" w:firstRow="1" w:lastRow="0" w:firstColumn="1" w:lastColumn="0" w:noHBand="0" w:noVBand="1"/>
      </w:tblPr>
      <w:tblGrid>
        <w:gridCol w:w="562"/>
        <w:gridCol w:w="3119"/>
        <w:gridCol w:w="6384"/>
      </w:tblGrid>
      <w:tr w:rsidR="00DC14C5" w14:paraId="3B764BAC" w14:textId="77777777" w:rsidTr="005221C4">
        <w:tc>
          <w:tcPr>
            <w:tcW w:w="562" w:type="dxa"/>
            <w:tcBorders>
              <w:top w:val="single" w:sz="4" w:space="0" w:color="auto"/>
              <w:left w:val="single" w:sz="4" w:space="0" w:color="auto"/>
              <w:bottom w:val="single" w:sz="4" w:space="0" w:color="auto"/>
              <w:right w:val="single" w:sz="4" w:space="0" w:color="auto"/>
            </w:tcBorders>
          </w:tcPr>
          <w:p w14:paraId="15A7B4F7" w14:textId="77777777" w:rsidR="00DC14C5"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5DD614E9" w14:textId="77777777" w:rsidR="00DC14C5" w:rsidRDefault="00DC14C5">
            <w:pPr>
              <w:rPr>
                <w:rFonts w:ascii="Times New Roman" w:hAnsi="Times New Roman" w:cs="Times New Roman"/>
                <w:b/>
                <w:bCs/>
                <w:sz w:val="24"/>
                <w:szCs w:val="24"/>
              </w:rPr>
            </w:pPr>
            <w:r>
              <w:rPr>
                <w:rFonts w:ascii="Times New Roman" w:hAnsi="Times New Roman" w:cs="Times New Roman"/>
                <w:b/>
                <w:bCs/>
                <w:sz w:val="24"/>
                <w:szCs w:val="24"/>
              </w:rPr>
              <w:t>Perkančioji organizacija</w:t>
            </w:r>
          </w:p>
        </w:tc>
        <w:tc>
          <w:tcPr>
            <w:tcW w:w="6384" w:type="dxa"/>
            <w:tcBorders>
              <w:top w:val="single" w:sz="4" w:space="0" w:color="auto"/>
              <w:left w:val="single" w:sz="4" w:space="0" w:color="auto"/>
              <w:bottom w:val="single" w:sz="4" w:space="0" w:color="auto"/>
              <w:right w:val="single" w:sz="4" w:space="0" w:color="auto"/>
            </w:tcBorders>
            <w:hideMark/>
          </w:tcPr>
          <w:p w14:paraId="78ED1CC9" w14:textId="36E40ADC" w:rsidR="00DC14C5" w:rsidRDefault="00D75C36" w:rsidP="00D75C36">
            <w:pPr>
              <w:tabs>
                <w:tab w:val="left" w:pos="605"/>
              </w:tabs>
              <w:ind w:firstLine="284"/>
              <w:jc w:val="both"/>
              <w:rPr>
                <w:rFonts w:ascii="Times New Roman" w:hAnsi="Times New Roman" w:cs="Times New Roman"/>
                <w:sz w:val="24"/>
                <w:szCs w:val="24"/>
              </w:rPr>
            </w:pPr>
            <w:r w:rsidRPr="00D75C36">
              <w:rPr>
                <w:rFonts w:ascii="Times New Roman" w:eastAsia="Times New Roman" w:hAnsi="Times New Roman" w:cs="Times New Roman"/>
                <w:sz w:val="24"/>
                <w:szCs w:val="24"/>
                <w:lang w:eastAsia="lt-LT"/>
              </w:rPr>
              <w:t>Kultūros infrastruktūros centras (kodas 110051791), Šnipiškių g. 3, LT–09309,</w:t>
            </w:r>
            <w:r w:rsidR="005C27AE">
              <w:rPr>
                <w:rFonts w:ascii="Times New Roman" w:eastAsia="Times New Roman" w:hAnsi="Times New Roman" w:cs="Times New Roman"/>
                <w:sz w:val="24"/>
                <w:szCs w:val="24"/>
                <w:lang w:eastAsia="lt-LT"/>
              </w:rPr>
              <w:t xml:space="preserve"> </w:t>
            </w:r>
            <w:r w:rsidRPr="00D75C36">
              <w:rPr>
                <w:rFonts w:ascii="Times New Roman" w:eastAsia="Times New Roman" w:hAnsi="Times New Roman" w:cs="Times New Roman"/>
                <w:sz w:val="24"/>
                <w:szCs w:val="24"/>
                <w:lang w:eastAsia="lt-LT"/>
              </w:rPr>
              <w:t xml:space="preserve">Vilnius </w:t>
            </w:r>
            <w:r w:rsidR="00DC14C5">
              <w:rPr>
                <w:rFonts w:ascii="Times New Roman" w:eastAsia="Times New Roman" w:hAnsi="Times New Roman" w:cs="Times New Roman"/>
                <w:sz w:val="24"/>
                <w:szCs w:val="24"/>
                <w:lang w:eastAsia="lt-LT"/>
              </w:rPr>
              <w:t xml:space="preserve">(toliau – </w:t>
            </w:r>
            <w:r>
              <w:rPr>
                <w:rFonts w:ascii="Times New Roman" w:eastAsia="Times New Roman" w:hAnsi="Times New Roman" w:cs="Times New Roman"/>
                <w:sz w:val="24"/>
                <w:szCs w:val="24"/>
                <w:lang w:eastAsia="lt-LT"/>
              </w:rPr>
              <w:t>Perkančioji organizacija</w:t>
            </w:r>
            <w:r w:rsidR="00DC14C5">
              <w:rPr>
                <w:rFonts w:ascii="Times New Roman" w:eastAsia="Times New Roman" w:hAnsi="Times New Roman" w:cs="Times New Roman"/>
                <w:sz w:val="24"/>
                <w:szCs w:val="24"/>
                <w:lang w:eastAsia="lt-LT"/>
              </w:rPr>
              <w:t>)</w:t>
            </w:r>
          </w:p>
        </w:tc>
      </w:tr>
      <w:tr w:rsidR="00DC14C5" w14:paraId="4ADD03A6" w14:textId="77777777" w:rsidTr="005221C4">
        <w:tc>
          <w:tcPr>
            <w:tcW w:w="562" w:type="dxa"/>
            <w:tcBorders>
              <w:top w:val="single" w:sz="4" w:space="0" w:color="auto"/>
              <w:left w:val="single" w:sz="4" w:space="0" w:color="auto"/>
              <w:bottom w:val="single" w:sz="4" w:space="0" w:color="auto"/>
              <w:right w:val="single" w:sz="4" w:space="0" w:color="auto"/>
            </w:tcBorders>
          </w:tcPr>
          <w:p w14:paraId="4441DAAE" w14:textId="77777777" w:rsidR="00DC14C5"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2D6F0CD8" w14:textId="752F3D2F" w:rsidR="00DC14C5" w:rsidRDefault="00DC14C5" w:rsidP="005221C4">
            <w:pPr>
              <w:rPr>
                <w:rFonts w:ascii="Times New Roman" w:hAnsi="Times New Roman" w:cs="Times New Roman"/>
                <w:b/>
                <w:bCs/>
                <w:sz w:val="24"/>
                <w:szCs w:val="24"/>
              </w:rPr>
            </w:pPr>
            <w:r>
              <w:rPr>
                <w:rFonts w:ascii="Times New Roman" w:hAnsi="Times New Roman" w:cs="Times New Roman"/>
                <w:b/>
                <w:bCs/>
                <w:sz w:val="24"/>
                <w:szCs w:val="24"/>
              </w:rPr>
              <w:t xml:space="preserve">Kontaktiniai </w:t>
            </w:r>
            <w:r w:rsidR="005221C4">
              <w:rPr>
                <w:rFonts w:ascii="Times New Roman" w:hAnsi="Times New Roman" w:cs="Times New Roman"/>
                <w:b/>
                <w:bCs/>
                <w:sz w:val="24"/>
                <w:szCs w:val="24"/>
              </w:rPr>
              <w:t>duomenys</w:t>
            </w:r>
          </w:p>
        </w:tc>
        <w:tc>
          <w:tcPr>
            <w:tcW w:w="6384" w:type="dxa"/>
            <w:tcBorders>
              <w:top w:val="single" w:sz="4" w:space="0" w:color="auto"/>
              <w:left w:val="single" w:sz="4" w:space="0" w:color="auto"/>
              <w:bottom w:val="single" w:sz="4" w:space="0" w:color="auto"/>
              <w:right w:val="single" w:sz="4" w:space="0" w:color="auto"/>
            </w:tcBorders>
            <w:hideMark/>
          </w:tcPr>
          <w:p w14:paraId="184C86D3" w14:textId="1C2E3C2E" w:rsidR="00DC14C5" w:rsidRDefault="005221C4" w:rsidP="00E379E9">
            <w:pPr>
              <w:tabs>
                <w:tab w:val="left" w:pos="605"/>
              </w:tabs>
              <w:ind w:firstLine="284"/>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Vykdoma </w:t>
            </w:r>
            <w:r w:rsidR="00DC14C5">
              <w:rPr>
                <w:rFonts w:ascii="Times New Roman" w:eastAsia="Times New Roman" w:hAnsi="Times New Roman" w:cs="Times New Roman"/>
                <w:sz w:val="24"/>
                <w:szCs w:val="24"/>
                <w:lang w:eastAsia="lt-LT"/>
              </w:rPr>
              <w:t xml:space="preserve">CVP IS priemonėmis </w:t>
            </w:r>
          </w:p>
        </w:tc>
      </w:tr>
      <w:tr w:rsidR="00DC14C5" w14:paraId="0DF63AFC" w14:textId="77777777" w:rsidTr="005221C4">
        <w:tc>
          <w:tcPr>
            <w:tcW w:w="562" w:type="dxa"/>
            <w:tcBorders>
              <w:top w:val="single" w:sz="4" w:space="0" w:color="auto"/>
              <w:left w:val="single" w:sz="4" w:space="0" w:color="auto"/>
              <w:bottom w:val="single" w:sz="4" w:space="0" w:color="auto"/>
              <w:right w:val="single" w:sz="4" w:space="0" w:color="auto"/>
            </w:tcBorders>
          </w:tcPr>
          <w:p w14:paraId="1BE1DD96" w14:textId="77777777" w:rsidR="00DC14C5"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42FE74A5" w14:textId="77777777" w:rsidR="00DC14C5" w:rsidRDefault="00DC14C5">
            <w:pPr>
              <w:rPr>
                <w:rFonts w:ascii="Times New Roman" w:hAnsi="Times New Roman" w:cs="Times New Roman"/>
                <w:b/>
                <w:bCs/>
                <w:sz w:val="24"/>
                <w:szCs w:val="24"/>
              </w:rPr>
            </w:pPr>
            <w:r>
              <w:rPr>
                <w:rFonts w:ascii="Times New Roman" w:hAnsi="Times New Roman" w:cs="Times New Roman"/>
                <w:b/>
                <w:bCs/>
                <w:sz w:val="24"/>
                <w:szCs w:val="24"/>
              </w:rPr>
              <w:t>Kalba</w:t>
            </w:r>
          </w:p>
        </w:tc>
        <w:tc>
          <w:tcPr>
            <w:tcW w:w="6384" w:type="dxa"/>
            <w:tcBorders>
              <w:top w:val="single" w:sz="4" w:space="0" w:color="auto"/>
              <w:left w:val="single" w:sz="4" w:space="0" w:color="auto"/>
              <w:bottom w:val="single" w:sz="4" w:space="0" w:color="auto"/>
              <w:right w:val="single" w:sz="4" w:space="0" w:color="auto"/>
            </w:tcBorders>
            <w:hideMark/>
          </w:tcPr>
          <w:p w14:paraId="36CDBDC7" w14:textId="77777777" w:rsidR="00DC14C5" w:rsidRDefault="00DC14C5">
            <w:pPr>
              <w:tabs>
                <w:tab w:val="left" w:pos="605"/>
              </w:tabs>
              <w:ind w:firstLine="284"/>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Lietuvių kalba</w:t>
            </w:r>
          </w:p>
        </w:tc>
      </w:tr>
      <w:tr w:rsidR="00DC14C5" w14:paraId="7EAAE1AC" w14:textId="77777777" w:rsidTr="005221C4">
        <w:tc>
          <w:tcPr>
            <w:tcW w:w="562" w:type="dxa"/>
            <w:tcBorders>
              <w:top w:val="single" w:sz="4" w:space="0" w:color="auto"/>
              <w:left w:val="single" w:sz="4" w:space="0" w:color="auto"/>
              <w:bottom w:val="single" w:sz="4" w:space="0" w:color="auto"/>
              <w:right w:val="single" w:sz="4" w:space="0" w:color="auto"/>
            </w:tcBorders>
          </w:tcPr>
          <w:p w14:paraId="3A419829" w14:textId="77777777" w:rsidR="00DC14C5"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017722BB" w14:textId="77777777" w:rsidR="00DC14C5" w:rsidRDefault="00DC14C5">
            <w:pPr>
              <w:rPr>
                <w:rFonts w:ascii="Times New Roman" w:hAnsi="Times New Roman" w:cs="Times New Roman"/>
                <w:b/>
                <w:bCs/>
                <w:sz w:val="24"/>
                <w:szCs w:val="24"/>
              </w:rPr>
            </w:pPr>
            <w:r>
              <w:rPr>
                <w:rFonts w:ascii="Times New Roman" w:hAnsi="Times New Roman" w:cs="Times New Roman"/>
                <w:b/>
                <w:bCs/>
                <w:sz w:val="24"/>
                <w:szCs w:val="24"/>
              </w:rPr>
              <w:t>Pirkimo objektas</w:t>
            </w:r>
          </w:p>
        </w:tc>
        <w:tc>
          <w:tcPr>
            <w:tcW w:w="6384" w:type="dxa"/>
            <w:tcBorders>
              <w:top w:val="single" w:sz="4" w:space="0" w:color="auto"/>
              <w:left w:val="single" w:sz="4" w:space="0" w:color="auto"/>
              <w:bottom w:val="single" w:sz="4" w:space="0" w:color="auto"/>
              <w:right w:val="single" w:sz="4" w:space="0" w:color="auto"/>
            </w:tcBorders>
            <w:hideMark/>
          </w:tcPr>
          <w:p w14:paraId="527C1E7F" w14:textId="7687A2CD" w:rsidR="00DC14C5" w:rsidRPr="00720248" w:rsidRDefault="00720248" w:rsidP="000557B9">
            <w:pPr>
              <w:tabs>
                <w:tab w:val="left" w:pos="605"/>
              </w:tabs>
              <w:ind w:firstLine="284"/>
              <w:jc w:val="both"/>
              <w:rPr>
                <w:rFonts w:ascii="Times New Roman" w:hAnsi="Times New Roman" w:cs="Times New Roman"/>
                <w:sz w:val="24"/>
                <w:szCs w:val="24"/>
              </w:rPr>
            </w:pPr>
            <w:r w:rsidRPr="00720248">
              <w:rPr>
                <w:rFonts w:ascii="Times New Roman" w:hAnsi="Times New Roman" w:cs="Times New Roman"/>
                <w:color w:val="000000" w:themeColor="text1"/>
                <w:sz w:val="24"/>
                <w:szCs w:val="24"/>
              </w:rPr>
              <w:t>Aštriosios Kirsnos dvaro sodybos spirito varyklos dalies (u. k. KVR 22817), Lazdijų rajono sav., Būdviečio sen., Aštriosios Kirsnos k., Žvejų g., avarinės būklės šalinimo darbai</w:t>
            </w:r>
          </w:p>
        </w:tc>
      </w:tr>
      <w:tr w:rsidR="00DC14C5" w14:paraId="3B7D79C2" w14:textId="77777777" w:rsidTr="005221C4">
        <w:tc>
          <w:tcPr>
            <w:tcW w:w="562" w:type="dxa"/>
            <w:tcBorders>
              <w:top w:val="single" w:sz="4" w:space="0" w:color="auto"/>
              <w:left w:val="single" w:sz="4" w:space="0" w:color="auto"/>
              <w:bottom w:val="single" w:sz="4" w:space="0" w:color="auto"/>
              <w:right w:val="single" w:sz="4" w:space="0" w:color="auto"/>
            </w:tcBorders>
          </w:tcPr>
          <w:p w14:paraId="7CA09298" w14:textId="77777777" w:rsidR="00DC14C5"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3724CF06" w14:textId="77777777" w:rsidR="00DC14C5" w:rsidRDefault="00DC14C5">
            <w:pPr>
              <w:rPr>
                <w:rFonts w:ascii="Times New Roman" w:hAnsi="Times New Roman" w:cs="Times New Roman"/>
                <w:b/>
                <w:bCs/>
                <w:sz w:val="24"/>
                <w:szCs w:val="24"/>
              </w:rPr>
            </w:pPr>
            <w:r>
              <w:rPr>
                <w:rFonts w:ascii="Times New Roman" w:hAnsi="Times New Roman" w:cs="Times New Roman"/>
                <w:b/>
                <w:bCs/>
                <w:sz w:val="24"/>
                <w:szCs w:val="24"/>
              </w:rPr>
              <w:t>Rinkos konsultacijos paskirtis</w:t>
            </w:r>
          </w:p>
        </w:tc>
        <w:tc>
          <w:tcPr>
            <w:tcW w:w="6384" w:type="dxa"/>
            <w:tcBorders>
              <w:top w:val="single" w:sz="4" w:space="0" w:color="auto"/>
              <w:left w:val="single" w:sz="4" w:space="0" w:color="auto"/>
              <w:bottom w:val="single" w:sz="4" w:space="0" w:color="auto"/>
              <w:right w:val="single" w:sz="4" w:space="0" w:color="auto"/>
            </w:tcBorders>
            <w:hideMark/>
          </w:tcPr>
          <w:p w14:paraId="1A26F21F" w14:textId="0748127D" w:rsidR="00DC14C5" w:rsidRDefault="00C66C84">
            <w:pPr>
              <w:tabs>
                <w:tab w:val="left" w:pos="605"/>
              </w:tabs>
              <w:ind w:firstLine="284"/>
              <w:jc w:val="both"/>
              <w:rPr>
                <w:rFonts w:ascii="Times New Roman" w:hAnsi="Times New Roman" w:cs="Times New Roman"/>
                <w:sz w:val="24"/>
                <w:szCs w:val="24"/>
              </w:rPr>
            </w:pPr>
            <w:r>
              <w:rPr>
                <w:rFonts w:ascii="Times New Roman" w:hAnsi="Times New Roman" w:cs="Times New Roman"/>
                <w:sz w:val="24"/>
                <w:szCs w:val="24"/>
              </w:rPr>
              <w:t>Perkančioji organizacija</w:t>
            </w:r>
            <w:r w:rsidR="00DC14C5">
              <w:rPr>
                <w:rFonts w:ascii="Times New Roman" w:hAnsi="Times New Roman" w:cs="Times New Roman"/>
                <w:sz w:val="24"/>
                <w:szCs w:val="24"/>
              </w:rPr>
              <w:t xml:space="preserve"> rinkos konsultacijos metu siekia:</w:t>
            </w:r>
          </w:p>
          <w:p w14:paraId="63235A0A" w14:textId="77777777" w:rsidR="00DC14C5" w:rsidRDefault="00DC14C5" w:rsidP="00DC14C5">
            <w:pPr>
              <w:pStyle w:val="ListParagraph"/>
              <w:numPr>
                <w:ilvl w:val="0"/>
                <w:numId w:val="6"/>
              </w:numPr>
              <w:tabs>
                <w:tab w:val="left" w:pos="605"/>
              </w:tabs>
              <w:ind w:left="0" w:firstLine="284"/>
              <w:jc w:val="both"/>
              <w:rPr>
                <w:rFonts w:ascii="Times New Roman" w:hAnsi="Times New Roman" w:cs="Times New Roman"/>
                <w:sz w:val="24"/>
                <w:szCs w:val="24"/>
              </w:rPr>
            </w:pPr>
            <w:r>
              <w:rPr>
                <w:rFonts w:ascii="Times New Roman" w:hAnsi="Times New Roman" w:cs="Times New Roman"/>
                <w:sz w:val="24"/>
                <w:szCs w:val="24"/>
              </w:rPr>
              <w:t>Tinkamai pasirengti pirkimui;</w:t>
            </w:r>
          </w:p>
          <w:p w14:paraId="5E42161C" w14:textId="77777777" w:rsidR="00DC14C5" w:rsidRDefault="00DC14C5" w:rsidP="00DC14C5">
            <w:pPr>
              <w:pStyle w:val="ListParagraph"/>
              <w:numPr>
                <w:ilvl w:val="0"/>
                <w:numId w:val="6"/>
              </w:numPr>
              <w:tabs>
                <w:tab w:val="left" w:pos="605"/>
              </w:tabs>
              <w:ind w:left="0" w:firstLine="284"/>
              <w:jc w:val="both"/>
              <w:rPr>
                <w:rFonts w:ascii="Times New Roman" w:hAnsi="Times New Roman" w:cs="Times New Roman"/>
                <w:sz w:val="24"/>
                <w:szCs w:val="24"/>
              </w:rPr>
            </w:pPr>
            <w:r>
              <w:rPr>
                <w:rFonts w:ascii="Times New Roman" w:hAnsi="Times New Roman" w:cs="Times New Roman"/>
                <w:sz w:val="24"/>
                <w:szCs w:val="24"/>
              </w:rPr>
              <w:t>Parengti pirkimo dokumentus, užtikrinančius sąžiningą konkurenciją;</w:t>
            </w:r>
          </w:p>
          <w:p w14:paraId="28572044" w14:textId="77777777" w:rsidR="00DC14C5" w:rsidRDefault="00DC14C5" w:rsidP="00DC14C5">
            <w:pPr>
              <w:pStyle w:val="ListParagraph"/>
              <w:numPr>
                <w:ilvl w:val="0"/>
                <w:numId w:val="6"/>
              </w:numPr>
              <w:tabs>
                <w:tab w:val="left" w:pos="605"/>
              </w:tabs>
              <w:ind w:left="0" w:firstLine="284"/>
              <w:jc w:val="both"/>
              <w:rPr>
                <w:rFonts w:ascii="Times New Roman" w:hAnsi="Times New Roman" w:cs="Times New Roman"/>
                <w:sz w:val="24"/>
                <w:szCs w:val="24"/>
              </w:rPr>
            </w:pPr>
            <w:r>
              <w:rPr>
                <w:rFonts w:ascii="Times New Roman" w:hAnsi="Times New Roman" w:cs="Times New Roman"/>
                <w:sz w:val="24"/>
                <w:szCs w:val="24"/>
              </w:rPr>
              <w:t>Supažindinti rinkos dalyvius su planuojamu pirkimu;</w:t>
            </w:r>
          </w:p>
          <w:p w14:paraId="317DA05A" w14:textId="77777777" w:rsidR="00DC14C5" w:rsidRDefault="00DC14C5" w:rsidP="00DC14C5">
            <w:pPr>
              <w:pStyle w:val="ListParagraph"/>
              <w:numPr>
                <w:ilvl w:val="0"/>
                <w:numId w:val="6"/>
              </w:numPr>
              <w:tabs>
                <w:tab w:val="left" w:pos="605"/>
              </w:tabs>
              <w:ind w:left="0" w:firstLine="284"/>
              <w:jc w:val="both"/>
              <w:rPr>
                <w:rFonts w:ascii="Times New Roman" w:hAnsi="Times New Roman" w:cs="Times New Roman"/>
                <w:sz w:val="24"/>
                <w:szCs w:val="24"/>
              </w:rPr>
            </w:pPr>
            <w:r>
              <w:rPr>
                <w:rFonts w:ascii="Times New Roman" w:hAnsi="Times New Roman" w:cs="Times New Roman"/>
                <w:sz w:val="24"/>
                <w:szCs w:val="24"/>
              </w:rPr>
              <w:t>Sudaryti sąlygas rinkos dalyviams ir kitiems suinteresuotiems asmenims pateikti pastabas, pasiūlymus, klausimus, rekomendacijas (toliau – įžvalgos).</w:t>
            </w:r>
          </w:p>
        </w:tc>
      </w:tr>
      <w:tr w:rsidR="00DC14C5" w14:paraId="3E50E603" w14:textId="77777777" w:rsidTr="005221C4">
        <w:tc>
          <w:tcPr>
            <w:tcW w:w="562" w:type="dxa"/>
            <w:tcBorders>
              <w:top w:val="single" w:sz="4" w:space="0" w:color="auto"/>
              <w:left w:val="single" w:sz="4" w:space="0" w:color="auto"/>
              <w:bottom w:val="single" w:sz="4" w:space="0" w:color="auto"/>
              <w:right w:val="single" w:sz="4" w:space="0" w:color="auto"/>
            </w:tcBorders>
          </w:tcPr>
          <w:p w14:paraId="57B4D1E1" w14:textId="77777777" w:rsidR="00DC14C5"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4EE48CBD" w14:textId="67A0A1F7" w:rsidR="00DC14C5" w:rsidRDefault="00DC14C5">
            <w:pPr>
              <w:rPr>
                <w:rFonts w:ascii="Times New Roman" w:hAnsi="Times New Roman" w:cs="Times New Roman"/>
                <w:b/>
                <w:bCs/>
                <w:sz w:val="24"/>
                <w:szCs w:val="24"/>
              </w:rPr>
            </w:pPr>
            <w:r>
              <w:rPr>
                <w:rFonts w:ascii="Times New Roman" w:hAnsi="Times New Roman" w:cs="Times New Roman"/>
                <w:b/>
                <w:bCs/>
                <w:sz w:val="24"/>
                <w:szCs w:val="24"/>
              </w:rPr>
              <w:t>Rinkos konsu</w:t>
            </w:r>
            <w:r w:rsidR="0076667E">
              <w:rPr>
                <w:rFonts w:ascii="Times New Roman" w:hAnsi="Times New Roman" w:cs="Times New Roman"/>
                <w:b/>
                <w:bCs/>
                <w:sz w:val="24"/>
                <w:szCs w:val="24"/>
              </w:rPr>
              <w:t>lt</w:t>
            </w:r>
            <w:r>
              <w:rPr>
                <w:rFonts w:ascii="Times New Roman" w:hAnsi="Times New Roman" w:cs="Times New Roman"/>
                <w:b/>
                <w:bCs/>
                <w:sz w:val="24"/>
                <w:szCs w:val="24"/>
              </w:rPr>
              <w:t>acijos objektas</w:t>
            </w:r>
          </w:p>
        </w:tc>
        <w:tc>
          <w:tcPr>
            <w:tcW w:w="6384" w:type="dxa"/>
            <w:tcBorders>
              <w:top w:val="single" w:sz="4" w:space="0" w:color="auto"/>
              <w:left w:val="single" w:sz="4" w:space="0" w:color="auto"/>
              <w:bottom w:val="single" w:sz="4" w:space="0" w:color="auto"/>
              <w:right w:val="single" w:sz="4" w:space="0" w:color="auto"/>
            </w:tcBorders>
            <w:hideMark/>
          </w:tcPr>
          <w:p w14:paraId="30F80CFF" w14:textId="549BB199" w:rsidR="00DC14C5" w:rsidRDefault="00DC14C5">
            <w:pPr>
              <w:tabs>
                <w:tab w:val="left" w:pos="605"/>
              </w:tabs>
              <w:ind w:firstLine="284"/>
              <w:jc w:val="both"/>
              <w:rPr>
                <w:rFonts w:ascii="Times New Roman" w:hAnsi="Times New Roman" w:cs="Times New Roman"/>
                <w:sz w:val="24"/>
                <w:szCs w:val="24"/>
              </w:rPr>
            </w:pPr>
            <w:r>
              <w:rPr>
                <w:rFonts w:ascii="Times New Roman" w:hAnsi="Times New Roman" w:cs="Times New Roman"/>
                <w:sz w:val="24"/>
                <w:szCs w:val="24"/>
              </w:rPr>
              <w:t xml:space="preserve">Pirkimo sąlygų </w:t>
            </w:r>
            <w:r w:rsidRPr="004C741D">
              <w:rPr>
                <w:rFonts w:ascii="Times New Roman" w:hAnsi="Times New Roman" w:cs="Times New Roman"/>
                <w:i/>
                <w:sz w:val="24"/>
                <w:szCs w:val="24"/>
              </w:rPr>
              <w:t>esminių</w:t>
            </w:r>
            <w:r>
              <w:rPr>
                <w:rFonts w:ascii="Times New Roman" w:hAnsi="Times New Roman" w:cs="Times New Roman"/>
                <w:sz w:val="24"/>
                <w:szCs w:val="24"/>
              </w:rPr>
              <w:t xml:space="preserve"> nuostatų projektas. Konsultacijos dalyviai prašomi susipažinti su šia </w:t>
            </w:r>
            <w:r w:rsidR="005221C4">
              <w:rPr>
                <w:rFonts w:ascii="Times New Roman" w:hAnsi="Times New Roman" w:cs="Times New Roman"/>
                <w:sz w:val="24"/>
                <w:szCs w:val="24"/>
              </w:rPr>
              <w:t>informacija</w:t>
            </w:r>
            <w:r>
              <w:rPr>
                <w:rFonts w:ascii="Times New Roman" w:hAnsi="Times New Roman" w:cs="Times New Roman"/>
                <w:sz w:val="24"/>
                <w:szCs w:val="24"/>
              </w:rPr>
              <w:t>, ypač atkreipiant dėmesį į:</w:t>
            </w:r>
          </w:p>
          <w:p w14:paraId="3717606A" w14:textId="53127D1C" w:rsidR="00DC14C5" w:rsidRDefault="00570AAD" w:rsidP="00DC14C5">
            <w:pPr>
              <w:pStyle w:val="ListParagraph"/>
              <w:numPr>
                <w:ilvl w:val="0"/>
                <w:numId w:val="7"/>
              </w:numPr>
              <w:tabs>
                <w:tab w:val="left" w:pos="605"/>
              </w:tabs>
              <w:ind w:left="0" w:firstLine="284"/>
              <w:jc w:val="both"/>
              <w:rPr>
                <w:rFonts w:ascii="Times New Roman" w:hAnsi="Times New Roman" w:cs="Times New Roman"/>
                <w:sz w:val="24"/>
                <w:szCs w:val="24"/>
              </w:rPr>
            </w:pPr>
            <w:r>
              <w:rPr>
                <w:rFonts w:ascii="Times New Roman" w:hAnsi="Times New Roman" w:cs="Times New Roman"/>
                <w:sz w:val="24"/>
                <w:szCs w:val="24"/>
              </w:rPr>
              <w:t>Techninę dokumentaciją</w:t>
            </w:r>
            <w:r w:rsidR="00DC14C5">
              <w:rPr>
                <w:rFonts w:ascii="Times New Roman" w:hAnsi="Times New Roman" w:cs="Times New Roman"/>
                <w:sz w:val="24"/>
                <w:szCs w:val="24"/>
              </w:rPr>
              <w:t>;</w:t>
            </w:r>
          </w:p>
          <w:p w14:paraId="16DA8AD1" w14:textId="05853557" w:rsidR="00DC14C5" w:rsidRDefault="00DC14C5" w:rsidP="00DC14C5">
            <w:pPr>
              <w:pStyle w:val="ListParagraph"/>
              <w:numPr>
                <w:ilvl w:val="0"/>
                <w:numId w:val="7"/>
              </w:numPr>
              <w:tabs>
                <w:tab w:val="left" w:pos="605"/>
              </w:tabs>
              <w:ind w:left="0" w:firstLine="284"/>
              <w:jc w:val="both"/>
              <w:rPr>
                <w:rFonts w:ascii="Times New Roman" w:hAnsi="Times New Roman" w:cs="Times New Roman"/>
                <w:sz w:val="24"/>
                <w:szCs w:val="24"/>
              </w:rPr>
            </w:pPr>
            <w:r>
              <w:rPr>
                <w:rFonts w:ascii="Times New Roman" w:hAnsi="Times New Roman" w:cs="Times New Roman"/>
                <w:sz w:val="24"/>
                <w:szCs w:val="24"/>
              </w:rPr>
              <w:t>Kvalifikacinius reikalavimus</w:t>
            </w:r>
            <w:r w:rsidR="00A12904">
              <w:rPr>
                <w:rFonts w:ascii="Times New Roman" w:hAnsi="Times New Roman" w:cs="Times New Roman"/>
                <w:sz w:val="24"/>
                <w:szCs w:val="24"/>
              </w:rPr>
              <w:t>, aplinkos apsaugos vadybos reikalavimus tiekėjams, pasiūlymų galiojimo užtikrinimo reikalavimus</w:t>
            </w:r>
            <w:r>
              <w:rPr>
                <w:rFonts w:ascii="Times New Roman" w:hAnsi="Times New Roman" w:cs="Times New Roman"/>
                <w:sz w:val="24"/>
                <w:szCs w:val="24"/>
              </w:rPr>
              <w:t xml:space="preserve"> </w:t>
            </w:r>
            <w:r w:rsidR="00A12904">
              <w:rPr>
                <w:rFonts w:ascii="Times New Roman" w:hAnsi="Times New Roman" w:cs="Times New Roman"/>
                <w:sz w:val="24"/>
                <w:szCs w:val="24"/>
              </w:rPr>
              <w:t>bei pasiūlymų vertinimo kriterijus</w:t>
            </w:r>
            <w:r>
              <w:rPr>
                <w:rFonts w:ascii="Times New Roman" w:hAnsi="Times New Roman" w:cs="Times New Roman"/>
                <w:sz w:val="24"/>
                <w:szCs w:val="24"/>
              </w:rPr>
              <w:t>;</w:t>
            </w:r>
          </w:p>
          <w:p w14:paraId="43F13956" w14:textId="32E9DE01" w:rsidR="00DC14C5" w:rsidRDefault="00DC14C5" w:rsidP="00DC14C5">
            <w:pPr>
              <w:pStyle w:val="ListParagraph"/>
              <w:numPr>
                <w:ilvl w:val="0"/>
                <w:numId w:val="7"/>
              </w:numPr>
              <w:tabs>
                <w:tab w:val="left" w:pos="605"/>
              </w:tabs>
              <w:ind w:left="0" w:firstLine="284"/>
              <w:jc w:val="both"/>
              <w:rPr>
                <w:rFonts w:ascii="Times New Roman" w:hAnsi="Times New Roman" w:cs="Times New Roman"/>
                <w:sz w:val="24"/>
                <w:szCs w:val="24"/>
              </w:rPr>
            </w:pPr>
            <w:r>
              <w:rPr>
                <w:rFonts w:ascii="Times New Roman" w:hAnsi="Times New Roman" w:cs="Times New Roman"/>
                <w:sz w:val="24"/>
                <w:szCs w:val="24"/>
              </w:rPr>
              <w:t>Pirkimo sutar</w:t>
            </w:r>
            <w:r w:rsidR="0076667E">
              <w:rPr>
                <w:rFonts w:ascii="Times New Roman" w:hAnsi="Times New Roman" w:cs="Times New Roman"/>
                <w:sz w:val="24"/>
                <w:szCs w:val="24"/>
              </w:rPr>
              <w:t>ties</w:t>
            </w:r>
            <w:r>
              <w:rPr>
                <w:rFonts w:ascii="Times New Roman" w:hAnsi="Times New Roman" w:cs="Times New Roman"/>
                <w:sz w:val="24"/>
                <w:szCs w:val="24"/>
              </w:rPr>
              <w:t xml:space="preserve"> sąlygas.</w:t>
            </w:r>
          </w:p>
          <w:p w14:paraId="183181E5" w14:textId="77777777" w:rsidR="00DC14C5" w:rsidRDefault="00DC14C5">
            <w:pPr>
              <w:tabs>
                <w:tab w:val="left" w:pos="605"/>
              </w:tabs>
              <w:ind w:firstLine="284"/>
              <w:jc w:val="both"/>
              <w:rPr>
                <w:rFonts w:ascii="Times New Roman" w:hAnsi="Times New Roman" w:cs="Times New Roman"/>
                <w:sz w:val="24"/>
                <w:szCs w:val="24"/>
              </w:rPr>
            </w:pPr>
            <w:r>
              <w:rPr>
                <w:rFonts w:ascii="Times New Roman" w:hAnsi="Times New Roman" w:cs="Times New Roman"/>
                <w:sz w:val="24"/>
                <w:szCs w:val="24"/>
              </w:rPr>
              <w:t>Teikiant įžvalgas prašome nurodyti dokumentų projektų tikslią vietą, pateikti savo pagrindimą, argumentus dėl teikiamos informacijos.</w:t>
            </w:r>
          </w:p>
        </w:tc>
      </w:tr>
      <w:tr w:rsidR="00DC14C5" w14:paraId="1E7923B5" w14:textId="77777777" w:rsidTr="005221C4">
        <w:tc>
          <w:tcPr>
            <w:tcW w:w="562" w:type="dxa"/>
            <w:tcBorders>
              <w:top w:val="single" w:sz="4" w:space="0" w:color="auto"/>
              <w:left w:val="single" w:sz="4" w:space="0" w:color="auto"/>
              <w:bottom w:val="single" w:sz="4" w:space="0" w:color="auto"/>
              <w:right w:val="single" w:sz="4" w:space="0" w:color="auto"/>
            </w:tcBorders>
          </w:tcPr>
          <w:p w14:paraId="4094E74B" w14:textId="77777777" w:rsidR="00DC14C5"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2B79F8CC" w14:textId="77777777" w:rsidR="00DC14C5" w:rsidRDefault="00DC14C5">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Rinkos konsultacijos terminas</w:t>
            </w:r>
          </w:p>
        </w:tc>
        <w:tc>
          <w:tcPr>
            <w:tcW w:w="6384" w:type="dxa"/>
            <w:tcBorders>
              <w:top w:val="single" w:sz="4" w:space="0" w:color="auto"/>
              <w:left w:val="single" w:sz="4" w:space="0" w:color="auto"/>
              <w:bottom w:val="single" w:sz="4" w:space="0" w:color="auto"/>
              <w:right w:val="single" w:sz="4" w:space="0" w:color="auto"/>
            </w:tcBorders>
            <w:hideMark/>
          </w:tcPr>
          <w:p w14:paraId="014A67B4" w14:textId="39271499" w:rsidR="00DC14C5" w:rsidRPr="00846349" w:rsidRDefault="00DC14C5" w:rsidP="005306F4">
            <w:pPr>
              <w:tabs>
                <w:tab w:val="left" w:pos="605"/>
              </w:tabs>
              <w:ind w:firstLine="284"/>
              <w:jc w:val="both"/>
              <w:rPr>
                <w:rFonts w:ascii="Times New Roman" w:hAnsi="Times New Roman" w:cs="Times New Roman"/>
                <w:b/>
                <w:bCs/>
                <w:color w:val="000000" w:themeColor="text1"/>
                <w:sz w:val="24"/>
                <w:szCs w:val="24"/>
              </w:rPr>
            </w:pPr>
            <w:r w:rsidRPr="00846349">
              <w:rPr>
                <w:rFonts w:ascii="Times New Roman" w:hAnsi="Times New Roman" w:cs="Times New Roman"/>
                <w:b/>
                <w:bCs/>
                <w:color w:val="000000" w:themeColor="text1"/>
                <w:sz w:val="24"/>
                <w:szCs w:val="24"/>
              </w:rPr>
              <w:t>202</w:t>
            </w:r>
            <w:r w:rsidR="006B3A16">
              <w:rPr>
                <w:rFonts w:ascii="Times New Roman" w:hAnsi="Times New Roman" w:cs="Times New Roman"/>
                <w:b/>
                <w:bCs/>
                <w:color w:val="000000" w:themeColor="text1"/>
                <w:sz w:val="24"/>
                <w:szCs w:val="24"/>
              </w:rPr>
              <w:t>6</w:t>
            </w:r>
            <w:r w:rsidRPr="00846349">
              <w:rPr>
                <w:rFonts w:ascii="Times New Roman" w:hAnsi="Times New Roman" w:cs="Times New Roman"/>
                <w:b/>
                <w:bCs/>
                <w:color w:val="000000" w:themeColor="text1"/>
                <w:sz w:val="24"/>
                <w:szCs w:val="24"/>
              </w:rPr>
              <w:t xml:space="preserve"> m. </w:t>
            </w:r>
            <w:r w:rsidR="006B3A16">
              <w:rPr>
                <w:rFonts w:ascii="Times New Roman" w:hAnsi="Times New Roman" w:cs="Times New Roman"/>
                <w:b/>
                <w:bCs/>
                <w:color w:val="000000" w:themeColor="text1"/>
                <w:sz w:val="24"/>
                <w:szCs w:val="24"/>
              </w:rPr>
              <w:t xml:space="preserve">rugsėjo </w:t>
            </w:r>
            <w:r w:rsidR="00460D94">
              <w:rPr>
                <w:rFonts w:ascii="Times New Roman" w:hAnsi="Times New Roman" w:cs="Times New Roman"/>
                <w:b/>
                <w:bCs/>
                <w:color w:val="000000" w:themeColor="text1"/>
                <w:sz w:val="24"/>
                <w:szCs w:val="24"/>
              </w:rPr>
              <w:t>9</w:t>
            </w:r>
            <w:r w:rsidR="007925B1" w:rsidRPr="00846349">
              <w:rPr>
                <w:rFonts w:ascii="Times New Roman" w:hAnsi="Times New Roman" w:cs="Times New Roman"/>
                <w:b/>
                <w:bCs/>
                <w:color w:val="000000" w:themeColor="text1"/>
                <w:sz w:val="24"/>
                <w:szCs w:val="24"/>
              </w:rPr>
              <w:t xml:space="preserve"> </w:t>
            </w:r>
            <w:r w:rsidR="00CC682A" w:rsidRPr="00846349">
              <w:rPr>
                <w:rFonts w:ascii="Times New Roman" w:hAnsi="Times New Roman" w:cs="Times New Roman"/>
                <w:b/>
                <w:bCs/>
                <w:color w:val="000000" w:themeColor="text1"/>
                <w:sz w:val="24"/>
                <w:szCs w:val="24"/>
              </w:rPr>
              <w:t>d. 1</w:t>
            </w:r>
            <w:r w:rsidR="00846349" w:rsidRPr="00846349">
              <w:rPr>
                <w:rFonts w:ascii="Times New Roman" w:hAnsi="Times New Roman" w:cs="Times New Roman"/>
                <w:b/>
                <w:bCs/>
                <w:color w:val="000000" w:themeColor="text1"/>
                <w:sz w:val="24"/>
                <w:szCs w:val="24"/>
              </w:rPr>
              <w:t>0</w:t>
            </w:r>
            <w:r w:rsidR="00CC682A" w:rsidRPr="00846349">
              <w:rPr>
                <w:rFonts w:ascii="Times New Roman" w:hAnsi="Times New Roman" w:cs="Times New Roman"/>
                <w:b/>
                <w:bCs/>
                <w:color w:val="000000" w:themeColor="text1"/>
                <w:sz w:val="24"/>
                <w:szCs w:val="24"/>
              </w:rPr>
              <w:t>:00 val</w:t>
            </w:r>
            <w:r w:rsidRPr="00846349">
              <w:rPr>
                <w:rFonts w:ascii="Times New Roman" w:hAnsi="Times New Roman" w:cs="Times New Roman"/>
                <w:b/>
                <w:bCs/>
                <w:color w:val="000000" w:themeColor="text1"/>
                <w:sz w:val="24"/>
                <w:szCs w:val="24"/>
              </w:rPr>
              <w:t xml:space="preserve">. </w:t>
            </w:r>
          </w:p>
        </w:tc>
      </w:tr>
      <w:tr w:rsidR="00DC14C5" w14:paraId="2B08876C" w14:textId="77777777" w:rsidTr="005221C4">
        <w:tc>
          <w:tcPr>
            <w:tcW w:w="562" w:type="dxa"/>
            <w:tcBorders>
              <w:top w:val="single" w:sz="4" w:space="0" w:color="auto"/>
              <w:left w:val="single" w:sz="4" w:space="0" w:color="auto"/>
              <w:bottom w:val="single" w:sz="4" w:space="0" w:color="auto"/>
              <w:right w:val="single" w:sz="4" w:space="0" w:color="auto"/>
            </w:tcBorders>
          </w:tcPr>
          <w:p w14:paraId="285B9CE4" w14:textId="77777777" w:rsidR="00DC14C5"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5D9E9667" w14:textId="77777777" w:rsidR="00DC14C5" w:rsidRDefault="00DC14C5">
            <w:pPr>
              <w:rPr>
                <w:rFonts w:ascii="Times New Roman" w:hAnsi="Times New Roman" w:cs="Times New Roman"/>
                <w:b/>
                <w:bCs/>
                <w:sz w:val="24"/>
                <w:szCs w:val="24"/>
              </w:rPr>
            </w:pPr>
            <w:r>
              <w:rPr>
                <w:rFonts w:ascii="Times New Roman" w:hAnsi="Times New Roman" w:cs="Times New Roman"/>
                <w:b/>
                <w:bCs/>
                <w:sz w:val="24"/>
                <w:szCs w:val="24"/>
              </w:rPr>
              <w:t>Rinkos konsultacijos būdas</w:t>
            </w:r>
          </w:p>
        </w:tc>
        <w:tc>
          <w:tcPr>
            <w:tcW w:w="6384" w:type="dxa"/>
            <w:tcBorders>
              <w:top w:val="single" w:sz="4" w:space="0" w:color="auto"/>
              <w:left w:val="single" w:sz="4" w:space="0" w:color="auto"/>
              <w:bottom w:val="single" w:sz="4" w:space="0" w:color="auto"/>
              <w:right w:val="single" w:sz="4" w:space="0" w:color="auto"/>
            </w:tcBorders>
            <w:hideMark/>
          </w:tcPr>
          <w:p w14:paraId="27FCDF20" w14:textId="0C3EEFC4" w:rsidR="00DC14C5" w:rsidRDefault="00DC14C5" w:rsidP="005306F4">
            <w:pPr>
              <w:tabs>
                <w:tab w:val="left" w:pos="605"/>
              </w:tabs>
              <w:ind w:firstLine="284"/>
              <w:jc w:val="both"/>
              <w:rPr>
                <w:rFonts w:ascii="Times New Roman" w:hAnsi="Times New Roman" w:cs="Times New Roman"/>
                <w:sz w:val="24"/>
                <w:szCs w:val="24"/>
              </w:rPr>
            </w:pPr>
            <w:r>
              <w:rPr>
                <w:rFonts w:ascii="Times New Roman" w:eastAsia="Times New Roman" w:hAnsi="Times New Roman" w:cs="Times New Roman"/>
                <w:sz w:val="24"/>
                <w:szCs w:val="24"/>
                <w:lang w:eastAsia="lt-LT"/>
              </w:rPr>
              <w:t>Rinkos konsultacija vykdoma CVP IS priemonėmis.</w:t>
            </w:r>
          </w:p>
        </w:tc>
      </w:tr>
      <w:tr w:rsidR="00DC14C5" w14:paraId="1B8EA868" w14:textId="77777777" w:rsidTr="005221C4">
        <w:tc>
          <w:tcPr>
            <w:tcW w:w="562" w:type="dxa"/>
            <w:tcBorders>
              <w:top w:val="single" w:sz="4" w:space="0" w:color="auto"/>
              <w:left w:val="single" w:sz="4" w:space="0" w:color="auto"/>
              <w:bottom w:val="single" w:sz="4" w:space="0" w:color="auto"/>
              <w:right w:val="single" w:sz="4" w:space="0" w:color="auto"/>
            </w:tcBorders>
          </w:tcPr>
          <w:p w14:paraId="014007F0" w14:textId="77777777" w:rsidR="00DC14C5"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107D4387" w14:textId="77777777" w:rsidR="00DC14C5" w:rsidRDefault="00DC14C5">
            <w:pPr>
              <w:rPr>
                <w:rFonts w:ascii="Times New Roman" w:hAnsi="Times New Roman" w:cs="Times New Roman"/>
                <w:b/>
                <w:bCs/>
                <w:sz w:val="24"/>
                <w:szCs w:val="24"/>
              </w:rPr>
            </w:pPr>
            <w:r>
              <w:rPr>
                <w:rFonts w:ascii="Times New Roman" w:hAnsi="Times New Roman" w:cs="Times New Roman"/>
                <w:b/>
                <w:bCs/>
                <w:sz w:val="24"/>
                <w:szCs w:val="24"/>
              </w:rPr>
              <w:t>Rinkos konsultacijos vykdymo tvarka</w:t>
            </w:r>
          </w:p>
        </w:tc>
        <w:tc>
          <w:tcPr>
            <w:tcW w:w="6384" w:type="dxa"/>
            <w:tcBorders>
              <w:top w:val="single" w:sz="4" w:space="0" w:color="auto"/>
              <w:left w:val="single" w:sz="4" w:space="0" w:color="auto"/>
              <w:bottom w:val="single" w:sz="4" w:space="0" w:color="auto"/>
              <w:right w:val="single" w:sz="4" w:space="0" w:color="auto"/>
            </w:tcBorders>
            <w:hideMark/>
          </w:tcPr>
          <w:p w14:paraId="30945482" w14:textId="77777777" w:rsidR="00DC14C5" w:rsidRDefault="00DC14C5">
            <w:pPr>
              <w:tabs>
                <w:tab w:val="left" w:pos="605"/>
              </w:tabs>
              <w:ind w:firstLine="284"/>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Konsultacija vykdoma vadovaujantis Lietuvos Respublikos viešųjų pirkimų įstatymo </w:t>
            </w:r>
            <w:r w:rsidRPr="00185492">
              <w:rPr>
                <w:rFonts w:ascii="Times New Roman" w:eastAsia="Times New Roman" w:hAnsi="Times New Roman" w:cs="Times New Roman"/>
                <w:sz w:val="24"/>
                <w:szCs w:val="24"/>
                <w:lang w:eastAsia="lt-LT"/>
              </w:rPr>
              <w:t>27 straipsniu. Tiekėjai</w:t>
            </w:r>
            <w:r>
              <w:rPr>
                <w:rFonts w:ascii="Times New Roman" w:eastAsia="Times New Roman" w:hAnsi="Times New Roman" w:cs="Times New Roman"/>
                <w:sz w:val="24"/>
                <w:szCs w:val="24"/>
                <w:lang w:eastAsia="lt-LT"/>
              </w:rPr>
              <w:t xml:space="preserve"> kviečiami pateikti atsakymus į žemiau pateiktus klausimus bei savo įžvalgas. Susitikimai rengiami nebus.</w:t>
            </w:r>
          </w:p>
          <w:p w14:paraId="457AC2A0" w14:textId="5DAA4A29" w:rsidR="00DC14C5" w:rsidRDefault="00DC14C5">
            <w:pPr>
              <w:tabs>
                <w:tab w:val="left" w:pos="605"/>
              </w:tabs>
              <w:ind w:firstLine="284"/>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Bus peržiūrimos ir vertinamos CVP IS gautos įžvalgos. Teikiant įžvalgas būtina aiškiai nurodyti, kuri informacija yra konfidenciali. </w:t>
            </w:r>
          </w:p>
          <w:p w14:paraId="11894995" w14:textId="77777777" w:rsidR="00DC14C5" w:rsidRDefault="00DC14C5">
            <w:pPr>
              <w:tabs>
                <w:tab w:val="left" w:pos="605"/>
              </w:tabs>
              <w:ind w:firstLine="284"/>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Teikiant įžvalgas prašome nurodyti:</w:t>
            </w:r>
          </w:p>
          <w:p w14:paraId="5AD8A601" w14:textId="77777777" w:rsidR="00DC14C5" w:rsidRDefault="00DC14C5">
            <w:pPr>
              <w:tabs>
                <w:tab w:val="left" w:pos="605"/>
              </w:tabs>
              <w:ind w:firstLine="284"/>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atstovaujamą įmonę, jos kontaktus;</w:t>
            </w:r>
          </w:p>
          <w:p w14:paraId="44655C24" w14:textId="77777777" w:rsidR="00DC14C5" w:rsidRDefault="00DC14C5">
            <w:pPr>
              <w:tabs>
                <w:tab w:val="left" w:pos="605"/>
              </w:tabs>
              <w:ind w:firstLine="284"/>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kontaktinių asmenų vardus ir pavardes, kontaktinius duomenis.</w:t>
            </w:r>
          </w:p>
          <w:p w14:paraId="7F8C9A81" w14:textId="77777777" w:rsidR="00DC14C5" w:rsidRDefault="00DC14C5">
            <w:pPr>
              <w:pStyle w:val="Body2"/>
              <w:rPr>
                <w:sz w:val="24"/>
                <w:szCs w:val="24"/>
                <w:lang w:val="lt-LT" w:eastAsia="en-US"/>
              </w:rPr>
            </w:pPr>
            <w:r>
              <w:rPr>
                <w:sz w:val="24"/>
                <w:szCs w:val="24"/>
                <w:lang w:val="lt-LT" w:eastAsia="en-US"/>
              </w:rPr>
              <w:lastRenderedPageBreak/>
              <w:t>Paaiškiname, kad ši rinkos konsultacija yra skelbiama iki viešojo pirkimo pradžios. Rinkos konsultacija nėra skelbimas apie viešąjį pirkimą ar išankstinis skelbimas apie viešąjį pirkimą. Šios rinkos konsultacijos paskelbimu dalyviai nėra kviečiami varžytis dėl viešojo pirkimo sutarties.</w:t>
            </w:r>
          </w:p>
          <w:p w14:paraId="5010475D" w14:textId="12802CEF" w:rsidR="00DC14C5" w:rsidRDefault="00DC14C5">
            <w:pPr>
              <w:pStyle w:val="Body2"/>
              <w:rPr>
                <w:sz w:val="24"/>
                <w:szCs w:val="24"/>
                <w:lang w:val="lt-LT" w:eastAsia="en-US"/>
              </w:rPr>
            </w:pPr>
            <w:r>
              <w:rPr>
                <w:sz w:val="24"/>
                <w:szCs w:val="24"/>
                <w:lang w:val="lt-LT" w:eastAsia="en-US"/>
              </w:rPr>
              <w:t xml:space="preserve">Konsultacijų dalyviai konsultacijas teikia neatlygintinai. Dalyvavimas teikiant konsultacijas nepanaikina teisės ateityje teikti pasiūlymą viešajame pirkime. Rinkos konsultacijų metu gauta informacija, nepažeidžiant Viešųjų pirkimų įstatymo reikalavimų, bus naudojama priimant sprendimus dėl pirkimo organizavimo ir vykdymo. </w:t>
            </w:r>
            <w:r w:rsidR="00B8371B" w:rsidRPr="00B8371B">
              <w:rPr>
                <w:sz w:val="24"/>
                <w:szCs w:val="24"/>
                <w:lang w:val="lt-LT" w:eastAsia="en-US"/>
              </w:rPr>
              <w:t>Tiekėjo pateikti atsakymai, įskaitant įkainius/kainą, nelaikytini pasiūlymu ir bus naudojami tik rinkos tyrimo tikslais, siekiant tinkamai pasirengti būsimam pirkimui</w:t>
            </w:r>
            <w:r w:rsidR="00B8371B">
              <w:rPr>
                <w:sz w:val="24"/>
                <w:szCs w:val="24"/>
                <w:lang w:val="lt-LT" w:eastAsia="en-US"/>
              </w:rPr>
              <w:t>.</w:t>
            </w:r>
          </w:p>
        </w:tc>
      </w:tr>
      <w:tr w:rsidR="00DC14C5" w14:paraId="37661EBD" w14:textId="77777777" w:rsidTr="005221C4">
        <w:tc>
          <w:tcPr>
            <w:tcW w:w="562" w:type="dxa"/>
            <w:tcBorders>
              <w:top w:val="single" w:sz="4" w:space="0" w:color="auto"/>
              <w:left w:val="single" w:sz="4" w:space="0" w:color="auto"/>
              <w:bottom w:val="single" w:sz="4" w:space="0" w:color="auto"/>
              <w:right w:val="single" w:sz="4" w:space="0" w:color="auto"/>
            </w:tcBorders>
          </w:tcPr>
          <w:p w14:paraId="4ADF6DA8" w14:textId="77777777" w:rsidR="00DC14C5"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787E91A1" w14:textId="77777777" w:rsidR="00DC14C5" w:rsidRDefault="00DC14C5">
            <w:pPr>
              <w:rPr>
                <w:rFonts w:ascii="Times New Roman" w:hAnsi="Times New Roman" w:cs="Times New Roman"/>
                <w:b/>
                <w:bCs/>
                <w:sz w:val="24"/>
                <w:szCs w:val="24"/>
              </w:rPr>
            </w:pPr>
            <w:r>
              <w:rPr>
                <w:rFonts w:ascii="Times New Roman" w:hAnsi="Times New Roman" w:cs="Times New Roman"/>
                <w:b/>
                <w:bCs/>
                <w:sz w:val="24"/>
                <w:szCs w:val="24"/>
              </w:rPr>
              <w:t>Atsakymų į gautas įžvalgas pateikimas</w:t>
            </w:r>
          </w:p>
        </w:tc>
        <w:tc>
          <w:tcPr>
            <w:tcW w:w="6384" w:type="dxa"/>
            <w:tcBorders>
              <w:top w:val="single" w:sz="4" w:space="0" w:color="auto"/>
              <w:left w:val="single" w:sz="4" w:space="0" w:color="auto"/>
              <w:bottom w:val="single" w:sz="4" w:space="0" w:color="auto"/>
              <w:right w:val="single" w:sz="4" w:space="0" w:color="auto"/>
            </w:tcBorders>
            <w:hideMark/>
          </w:tcPr>
          <w:p w14:paraId="2AA5D842" w14:textId="6262828B" w:rsidR="00DC14C5" w:rsidRDefault="00DC14C5" w:rsidP="00F34ED1">
            <w:pPr>
              <w:tabs>
                <w:tab w:val="left" w:pos="605"/>
              </w:tabs>
              <w:ind w:firstLine="284"/>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Visų dalyvių susi</w:t>
            </w:r>
            <w:r w:rsidR="005C27AE">
              <w:rPr>
                <w:rFonts w:ascii="Times New Roman" w:eastAsia="Times New Roman" w:hAnsi="Times New Roman" w:cs="Times New Roman"/>
                <w:sz w:val="24"/>
                <w:szCs w:val="24"/>
                <w:lang w:eastAsia="lt-LT"/>
              </w:rPr>
              <w:t>s</w:t>
            </w:r>
            <w:r>
              <w:rPr>
                <w:rFonts w:ascii="Times New Roman" w:eastAsia="Times New Roman" w:hAnsi="Times New Roman" w:cs="Times New Roman"/>
                <w:sz w:val="24"/>
                <w:szCs w:val="24"/>
                <w:lang w:eastAsia="lt-LT"/>
              </w:rPr>
              <w:t>temintos įžvalgos (nuasmenintos) ir atsakymai į jas bus paskelbti CVP IS prie rinkos konsultacijos dokumentų ne vė</w:t>
            </w:r>
            <w:r w:rsidR="00F34ED1">
              <w:rPr>
                <w:rFonts w:ascii="Times New Roman" w:eastAsia="Times New Roman" w:hAnsi="Times New Roman" w:cs="Times New Roman"/>
                <w:sz w:val="24"/>
                <w:szCs w:val="24"/>
                <w:lang w:eastAsia="lt-LT"/>
              </w:rPr>
              <w:t>liau kaip iki pirkimo pradžios.</w:t>
            </w:r>
            <w:r>
              <w:rPr>
                <w:rFonts w:ascii="Times New Roman" w:eastAsia="Times New Roman" w:hAnsi="Times New Roman" w:cs="Times New Roman"/>
                <w:sz w:val="24"/>
                <w:szCs w:val="24"/>
                <w:lang w:eastAsia="lt-LT"/>
              </w:rPr>
              <w:t>*</w:t>
            </w:r>
          </w:p>
        </w:tc>
      </w:tr>
    </w:tbl>
    <w:p w14:paraId="63B60C6E" w14:textId="7736CEF3" w:rsidR="00DC14C5" w:rsidRDefault="00DC14C5" w:rsidP="00DC14C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A80903">
        <w:rPr>
          <w:rFonts w:ascii="Times New Roman" w:hAnsi="Times New Roman" w:cs="Times New Roman"/>
          <w:sz w:val="24"/>
          <w:szCs w:val="24"/>
        </w:rPr>
        <w:t>Perkančioji organizacija</w:t>
      </w:r>
      <w:r>
        <w:rPr>
          <w:rFonts w:ascii="Times New Roman" w:hAnsi="Times New Roman" w:cs="Times New Roman"/>
          <w:sz w:val="24"/>
          <w:szCs w:val="24"/>
        </w:rPr>
        <w:t xml:space="preserve"> skelbdama viešąjį pirkimą, neįsipareigoja atsižvelgti į visas įžvalgas.</w:t>
      </w:r>
    </w:p>
    <w:p w14:paraId="5A07B4A5" w14:textId="77777777" w:rsidR="00DC14C5" w:rsidRDefault="00DC14C5" w:rsidP="00DC14C5">
      <w:pPr>
        <w:spacing w:after="0" w:line="240" w:lineRule="auto"/>
        <w:rPr>
          <w:rFonts w:ascii="Times New Roman" w:hAnsi="Times New Roman" w:cs="Times New Roman"/>
          <w:sz w:val="24"/>
          <w:szCs w:val="24"/>
        </w:rPr>
      </w:pPr>
    </w:p>
    <w:p w14:paraId="74AA123A" w14:textId="77777777" w:rsidR="00DC14C5" w:rsidRDefault="00DC14C5" w:rsidP="00DC14C5">
      <w:pPr>
        <w:spacing w:after="0" w:line="240" w:lineRule="auto"/>
        <w:jc w:val="center"/>
        <w:rPr>
          <w:rFonts w:ascii="Times New Roman" w:hAnsi="Times New Roman" w:cs="Times New Roman"/>
          <w:sz w:val="24"/>
          <w:szCs w:val="24"/>
        </w:rPr>
      </w:pPr>
    </w:p>
    <w:p w14:paraId="3B8A37AD" w14:textId="24D0EC94" w:rsidR="00DC14C5" w:rsidRDefault="00DC14C5" w:rsidP="00DD399A">
      <w:pPr>
        <w:spacing w:after="0" w:line="240" w:lineRule="auto"/>
        <w:jc w:val="center"/>
        <w:rPr>
          <w:rFonts w:ascii="Times New Roman" w:eastAsia="Times New Roman" w:hAnsi="Times New Roman" w:cs="Times New Roman"/>
          <w:b/>
          <w:bCs/>
          <w:sz w:val="24"/>
          <w:szCs w:val="24"/>
          <w:lang w:eastAsia="lt-LT"/>
        </w:rPr>
      </w:pPr>
      <w:r>
        <w:rPr>
          <w:rFonts w:ascii="Times New Roman" w:eastAsia="Times New Roman" w:hAnsi="Times New Roman" w:cs="Times New Roman"/>
          <w:b/>
          <w:bCs/>
          <w:sz w:val="24"/>
          <w:szCs w:val="24"/>
          <w:lang w:eastAsia="lt-LT"/>
        </w:rPr>
        <w:t>RINKOS KONSULTACIJOS METU SIEKIAME APTARTI ŠIUOS KLAUSIMUS:</w:t>
      </w:r>
    </w:p>
    <w:p w14:paraId="4086C462" w14:textId="77777777" w:rsidR="00DC14C5" w:rsidRDefault="00DC14C5" w:rsidP="00DC14C5">
      <w:pPr>
        <w:spacing w:after="0" w:line="240" w:lineRule="auto"/>
        <w:rPr>
          <w:rFonts w:ascii="Times New Roman" w:hAnsi="Times New Roman" w:cs="Times New Roman"/>
          <w:sz w:val="24"/>
          <w:szCs w:val="24"/>
        </w:rPr>
      </w:pPr>
    </w:p>
    <w:tbl>
      <w:tblPr>
        <w:tblStyle w:val="GridTable4-Accent1"/>
        <w:tblW w:w="10060" w:type="dxa"/>
        <w:jc w:val="center"/>
        <w:tblLook w:val="04A0" w:firstRow="1" w:lastRow="0" w:firstColumn="1" w:lastColumn="0" w:noHBand="0" w:noVBand="1"/>
      </w:tblPr>
      <w:tblGrid>
        <w:gridCol w:w="944"/>
        <w:gridCol w:w="6444"/>
        <w:gridCol w:w="2672"/>
      </w:tblGrid>
      <w:tr w:rsidR="00CC6598" w:rsidRPr="00CC6598" w14:paraId="02E488AC" w14:textId="77777777" w:rsidTr="00DC14C5">
        <w:trPr>
          <w:cnfStyle w:val="100000000000" w:firstRow="1" w:lastRow="0" w:firstColumn="0" w:lastColumn="0" w:oddVBand="0" w:evenVBand="0" w:oddHBand="0"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944" w:type="dxa"/>
            <w:hideMark/>
          </w:tcPr>
          <w:p w14:paraId="0D28C9F5" w14:textId="77777777" w:rsidR="00DC14C5" w:rsidRPr="00CC6598" w:rsidRDefault="00DC14C5">
            <w:pPr>
              <w:jc w:val="center"/>
              <w:rPr>
                <w:rFonts w:ascii="Times New Roman" w:hAnsi="Times New Roman" w:cs="Times New Roman"/>
                <w:b w:val="0"/>
                <w:color w:val="auto"/>
                <w:sz w:val="24"/>
                <w:szCs w:val="24"/>
              </w:rPr>
            </w:pPr>
            <w:r w:rsidRPr="00CC6598">
              <w:rPr>
                <w:rFonts w:ascii="Times New Roman" w:hAnsi="Times New Roman" w:cs="Times New Roman"/>
                <w:color w:val="auto"/>
                <w:sz w:val="24"/>
                <w:szCs w:val="24"/>
              </w:rPr>
              <w:t>Eil. Nr.</w:t>
            </w:r>
          </w:p>
        </w:tc>
        <w:tc>
          <w:tcPr>
            <w:tcW w:w="6444" w:type="dxa"/>
            <w:hideMark/>
          </w:tcPr>
          <w:p w14:paraId="70D8741F" w14:textId="77777777" w:rsidR="00DC14C5" w:rsidRPr="00CC6598" w:rsidRDefault="00DC14C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CC6598">
              <w:rPr>
                <w:rFonts w:ascii="Times New Roman" w:hAnsi="Times New Roman" w:cs="Times New Roman"/>
                <w:color w:val="auto"/>
                <w:sz w:val="24"/>
                <w:szCs w:val="24"/>
              </w:rPr>
              <w:t>Klausimas</w:t>
            </w:r>
          </w:p>
        </w:tc>
        <w:tc>
          <w:tcPr>
            <w:tcW w:w="2672" w:type="dxa"/>
            <w:hideMark/>
          </w:tcPr>
          <w:p w14:paraId="3AEBCB56" w14:textId="77777777" w:rsidR="00DC14C5" w:rsidRPr="00CC6598" w:rsidRDefault="00DC14C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CC6598">
              <w:rPr>
                <w:rFonts w:ascii="Times New Roman" w:hAnsi="Times New Roman" w:cs="Times New Roman"/>
                <w:color w:val="auto"/>
                <w:sz w:val="24"/>
                <w:szCs w:val="24"/>
              </w:rPr>
              <w:t>Tiekėjo atsakymas</w:t>
            </w:r>
          </w:p>
        </w:tc>
      </w:tr>
      <w:tr w:rsidR="00CC6598" w:rsidRPr="00CC6598" w14:paraId="4CE9DD21" w14:textId="77777777" w:rsidTr="00DC14C5">
        <w:trPr>
          <w:cnfStyle w:val="000000100000" w:firstRow="0" w:lastRow="0" w:firstColumn="0" w:lastColumn="0" w:oddVBand="0" w:evenVBand="0" w:oddHBand="1" w:evenHBand="0" w:firstRowFirstColumn="0" w:firstRowLastColumn="0" w:lastRowFirstColumn="0" w:lastRowLastColumn="0"/>
          <w:trHeight w:val="183"/>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145BED94" w14:textId="77777777" w:rsidR="00DC14C5" w:rsidRPr="00CC6598" w:rsidRDefault="00DC14C5" w:rsidP="00DC14C5">
            <w:pPr>
              <w:pStyle w:val="ListParagraph"/>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5B5F7FF" w14:textId="77777777" w:rsidR="00DC14C5" w:rsidRPr="00CC6598" w:rsidRDefault="00DC14C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CC6598">
              <w:rPr>
                <w:rFonts w:ascii="Times New Roman" w:hAnsi="Times New Roman" w:cs="Times New Roman"/>
                <w:color w:val="auto"/>
                <w:sz w:val="24"/>
                <w:szCs w:val="24"/>
              </w:rPr>
              <w:t>Ar dalyvautumėte šiame pirkime? Jei ne, kodėl?</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50F7C914" w14:textId="77777777" w:rsidR="00DC14C5" w:rsidRPr="00CC6598" w:rsidRDefault="00DC14C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r>
      <w:tr w:rsidR="00CC6598" w:rsidRPr="00CC6598" w14:paraId="75230237" w14:textId="77777777" w:rsidTr="00DC14C5">
        <w:trPr>
          <w:trHeight w:val="858"/>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42D52529" w14:textId="77777777" w:rsidR="00DC14C5" w:rsidRPr="00CC6598" w:rsidRDefault="00DC14C5" w:rsidP="00DC14C5">
            <w:pPr>
              <w:pStyle w:val="ListParagraph"/>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35A4977E" w14:textId="40BB3C35" w:rsidR="00DC14C5" w:rsidRPr="00CC6598"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CC6598">
              <w:rPr>
                <w:rFonts w:ascii="Times New Roman" w:hAnsi="Times New Roman" w:cs="Times New Roman"/>
                <w:color w:val="auto"/>
                <w:sz w:val="24"/>
                <w:szCs w:val="24"/>
              </w:rPr>
              <w:t xml:space="preserve">Ar turite pastabų, klausimų </w:t>
            </w:r>
            <w:r w:rsidR="00CC6598" w:rsidRPr="00CC6598">
              <w:rPr>
                <w:rFonts w:ascii="Times New Roman" w:hAnsi="Times New Roman" w:cs="Times New Roman"/>
                <w:color w:val="auto"/>
                <w:sz w:val="24"/>
                <w:szCs w:val="24"/>
              </w:rPr>
              <w:t>techniniams pirkimo dokumentams</w:t>
            </w:r>
            <w:r w:rsidRPr="00CC6598">
              <w:rPr>
                <w:rFonts w:ascii="Times New Roman" w:hAnsi="Times New Roman" w:cs="Times New Roman"/>
                <w:color w:val="auto"/>
                <w:sz w:val="24"/>
                <w:szCs w:val="24"/>
              </w:rPr>
              <w:t xml:space="preserve">? Ar </w:t>
            </w:r>
            <w:r w:rsidR="00F273EE" w:rsidRPr="00CC6598">
              <w:rPr>
                <w:rFonts w:ascii="Times New Roman" w:hAnsi="Times New Roman" w:cs="Times New Roman"/>
                <w:color w:val="auto"/>
                <w:sz w:val="24"/>
                <w:szCs w:val="24"/>
              </w:rPr>
              <w:t>pirkimo dokumentuose</w:t>
            </w:r>
            <w:r w:rsidRPr="00CC6598">
              <w:rPr>
                <w:rFonts w:ascii="Times New Roman" w:hAnsi="Times New Roman" w:cs="Times New Roman"/>
                <w:color w:val="auto"/>
                <w:sz w:val="24"/>
                <w:szCs w:val="24"/>
              </w:rPr>
              <w:t xml:space="preserve"> nurodytas pirkimo objektas yra aiškus? Jei ne, prašome nurodyti, kas neaišku ir ką turėtumėme patikslinti.</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06548FF3" w14:textId="77777777" w:rsidR="00DC14C5" w:rsidRPr="00CC6598"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r>
      <w:tr w:rsidR="00CC6598" w:rsidRPr="00CC6598" w14:paraId="686F6DAD" w14:textId="77777777" w:rsidTr="00DC14C5">
        <w:trPr>
          <w:cnfStyle w:val="000000100000" w:firstRow="0" w:lastRow="0" w:firstColumn="0" w:lastColumn="0" w:oddVBand="0" w:evenVBand="0" w:oddHBand="1" w:evenHBand="0" w:firstRowFirstColumn="0" w:firstRowLastColumn="0" w:lastRowFirstColumn="0" w:lastRowLastColumn="0"/>
          <w:trHeight w:val="679"/>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5B18E6DF" w14:textId="77777777" w:rsidR="00DC14C5" w:rsidRPr="00CC6598" w:rsidRDefault="00DC14C5" w:rsidP="00DC14C5">
            <w:pPr>
              <w:pStyle w:val="ListParagraph"/>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55DF29E" w14:textId="49173038" w:rsidR="00DC14C5" w:rsidRPr="00CC6598" w:rsidRDefault="00DC14C5" w:rsidP="00F273E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CC6598">
              <w:rPr>
                <w:rFonts w:ascii="Times New Roman" w:hAnsi="Times New Roman" w:cs="Times New Roman"/>
                <w:color w:val="auto"/>
                <w:sz w:val="24"/>
                <w:szCs w:val="24"/>
              </w:rPr>
              <w:t xml:space="preserve">Kokias sąlygas papildomai siūlytumėte įtraukti į </w:t>
            </w:r>
            <w:r w:rsidR="00F273EE" w:rsidRPr="00CC6598">
              <w:rPr>
                <w:rFonts w:ascii="Times New Roman" w:hAnsi="Times New Roman" w:cs="Times New Roman"/>
                <w:color w:val="auto"/>
                <w:sz w:val="24"/>
                <w:szCs w:val="24"/>
              </w:rPr>
              <w:t>pirkimo dokumentus</w:t>
            </w:r>
            <w:r w:rsidRPr="00CC6598">
              <w:rPr>
                <w:rFonts w:ascii="Times New Roman" w:hAnsi="Times New Roman" w:cs="Times New Roman"/>
                <w:color w:val="auto"/>
                <w:sz w:val="24"/>
                <w:szCs w:val="24"/>
              </w:rPr>
              <w:t xml:space="preserve"> arba kurių reikėtų atsisakyti? Argumentuokite kodėl.</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60319008" w14:textId="77777777" w:rsidR="00DC14C5" w:rsidRPr="00CC6598" w:rsidRDefault="00DC14C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r>
      <w:tr w:rsidR="00CC6598" w:rsidRPr="00CC6598" w14:paraId="514FC48D" w14:textId="77777777" w:rsidTr="00DC14C5">
        <w:trPr>
          <w:trHeight w:val="679"/>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47BC7538" w14:textId="77777777" w:rsidR="00D867AF" w:rsidRPr="00CC6598" w:rsidRDefault="00D867AF" w:rsidP="00DC14C5">
            <w:pPr>
              <w:pStyle w:val="ListParagraph"/>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14821D0E" w14:textId="715A6AD4" w:rsidR="00D867AF" w:rsidRPr="00CC6598" w:rsidRDefault="00D867AF" w:rsidP="00F273E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CC6598">
              <w:rPr>
                <w:rFonts w:ascii="Times New Roman" w:hAnsi="Times New Roman" w:cs="Times New Roman"/>
                <w:color w:val="auto"/>
                <w:sz w:val="24"/>
                <w:szCs w:val="24"/>
              </w:rPr>
              <w:t>Kokia</w:t>
            </w:r>
            <w:r w:rsidR="00EA78B7" w:rsidRPr="00CC6598">
              <w:rPr>
                <w:rFonts w:ascii="Times New Roman" w:hAnsi="Times New Roman" w:cs="Times New Roman"/>
                <w:color w:val="auto"/>
                <w:sz w:val="24"/>
                <w:szCs w:val="24"/>
              </w:rPr>
              <w:t>,</w:t>
            </w:r>
            <w:r w:rsidRPr="00CC6598">
              <w:rPr>
                <w:rFonts w:ascii="Times New Roman" w:hAnsi="Times New Roman" w:cs="Times New Roman"/>
                <w:color w:val="auto"/>
                <w:sz w:val="24"/>
                <w:szCs w:val="24"/>
              </w:rPr>
              <w:t xml:space="preserve"> Jūsų nuomone</w:t>
            </w:r>
            <w:r w:rsidR="00EA78B7" w:rsidRPr="00CC6598">
              <w:rPr>
                <w:rFonts w:ascii="Times New Roman" w:hAnsi="Times New Roman" w:cs="Times New Roman"/>
                <w:color w:val="auto"/>
                <w:sz w:val="24"/>
                <w:szCs w:val="24"/>
              </w:rPr>
              <w:t xml:space="preserve">, </w:t>
            </w:r>
            <w:r w:rsidR="00F273EE" w:rsidRPr="00CC6598">
              <w:rPr>
                <w:rFonts w:ascii="Times New Roman" w:hAnsi="Times New Roman" w:cs="Times New Roman"/>
                <w:color w:val="auto"/>
                <w:sz w:val="24"/>
                <w:szCs w:val="24"/>
              </w:rPr>
              <w:t>būtų p</w:t>
            </w:r>
            <w:r w:rsidRPr="00CC6598">
              <w:rPr>
                <w:rFonts w:ascii="Times New Roman" w:hAnsi="Times New Roman" w:cs="Times New Roman"/>
                <w:color w:val="auto"/>
                <w:sz w:val="24"/>
                <w:szCs w:val="24"/>
              </w:rPr>
              <w:t xml:space="preserve">reliminari </w:t>
            </w:r>
            <w:r w:rsidR="00CC6598" w:rsidRPr="00CC6598">
              <w:rPr>
                <w:rFonts w:ascii="Times New Roman" w:hAnsi="Times New Roman" w:cs="Times New Roman"/>
                <w:color w:val="auto"/>
                <w:sz w:val="24"/>
                <w:szCs w:val="24"/>
              </w:rPr>
              <w:t>darbų</w:t>
            </w:r>
            <w:r w:rsidR="00F273EE" w:rsidRPr="00CC6598">
              <w:rPr>
                <w:rFonts w:ascii="Times New Roman" w:hAnsi="Times New Roman" w:cs="Times New Roman"/>
                <w:color w:val="auto"/>
                <w:sz w:val="24"/>
                <w:szCs w:val="24"/>
              </w:rPr>
              <w:t xml:space="preserve"> kaina eur be PVM</w:t>
            </w:r>
            <w:r w:rsidR="00A554B1" w:rsidRPr="00CC6598">
              <w:rPr>
                <w:rFonts w:ascii="Times New Roman" w:hAnsi="Times New Roman" w:cs="Times New Roman"/>
                <w:color w:val="auto"/>
                <w:sz w:val="24"/>
                <w:szCs w:val="24"/>
              </w:rPr>
              <w:t xml:space="preserve">? </w:t>
            </w:r>
          </w:p>
          <w:p w14:paraId="23E9B0F3" w14:textId="0EB9D160" w:rsidR="00FA2B8E" w:rsidRPr="00CC6598" w:rsidRDefault="00FA2B8E" w:rsidP="00F273E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20"/>
              </w:rPr>
            </w:pPr>
            <w:r w:rsidRPr="00CC6598">
              <w:rPr>
                <w:rFonts w:ascii="Times New Roman" w:hAnsi="Times New Roman" w:cs="Times New Roman"/>
                <w:i/>
                <w:color w:val="auto"/>
                <w:sz w:val="20"/>
              </w:rPr>
              <w:t>Pastaba: Jūsų nurodyta kaina nelaikytina pasiūlymu ir bus naudojama tik rinkos tyrimo tikslais, siekiant tinkamai pasirengti būsimam pirkimui.</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57361851" w14:textId="77777777" w:rsidR="00D867AF" w:rsidRPr="00CC6598" w:rsidRDefault="00D867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r>
      <w:tr w:rsidR="00CC6598" w:rsidRPr="00CC6598" w14:paraId="27A7D974" w14:textId="77777777" w:rsidTr="00DC14C5">
        <w:trPr>
          <w:cnfStyle w:val="000000100000" w:firstRow="0" w:lastRow="0" w:firstColumn="0" w:lastColumn="0" w:oddVBand="0" w:evenVBand="0" w:oddHBand="1" w:evenHBand="0" w:firstRowFirstColumn="0" w:firstRowLastColumn="0" w:lastRowFirstColumn="0" w:lastRowLastColumn="0"/>
          <w:trHeight w:val="230"/>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1EB21E72" w14:textId="77777777" w:rsidR="004C741D" w:rsidRPr="00CC6598" w:rsidRDefault="004C741D" w:rsidP="00DC14C5">
            <w:pPr>
              <w:pStyle w:val="ListParagraph"/>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3246AF31" w14:textId="0E5EE916" w:rsidR="004C741D" w:rsidRPr="00CC6598" w:rsidRDefault="004C741D" w:rsidP="00CC659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CC6598">
              <w:rPr>
                <w:rFonts w:ascii="Times New Roman" w:hAnsi="Times New Roman" w:cs="Times New Roman"/>
                <w:color w:val="auto"/>
                <w:sz w:val="24"/>
                <w:szCs w:val="24"/>
              </w:rPr>
              <w:t xml:space="preserve">Ar nurodyti </w:t>
            </w:r>
            <w:r w:rsidR="00CC6598" w:rsidRPr="00CC6598">
              <w:rPr>
                <w:rFonts w:ascii="Times New Roman" w:hAnsi="Times New Roman" w:cs="Times New Roman"/>
                <w:color w:val="auto"/>
                <w:sz w:val="24"/>
                <w:szCs w:val="24"/>
              </w:rPr>
              <w:t>darbų atlikimo</w:t>
            </w:r>
            <w:r w:rsidRPr="00CC6598">
              <w:rPr>
                <w:rFonts w:ascii="Times New Roman" w:hAnsi="Times New Roman" w:cs="Times New Roman"/>
                <w:color w:val="auto"/>
                <w:sz w:val="24"/>
                <w:szCs w:val="24"/>
              </w:rPr>
              <w:t xml:space="preserve"> terminai yra pakankami</w:t>
            </w:r>
            <w:r w:rsidR="00796FEE" w:rsidRPr="00CC6598">
              <w:rPr>
                <w:rFonts w:ascii="Times New Roman" w:hAnsi="Times New Roman" w:cs="Times New Roman"/>
                <w:color w:val="auto"/>
                <w:sz w:val="24"/>
                <w:szCs w:val="24"/>
              </w:rPr>
              <w:t xml:space="preserve"> (per ilgi</w:t>
            </w:r>
            <w:r w:rsidRPr="00CC6598">
              <w:rPr>
                <w:rFonts w:ascii="Times New Roman" w:hAnsi="Times New Roman" w:cs="Times New Roman"/>
                <w:color w:val="auto"/>
                <w:sz w:val="24"/>
                <w:szCs w:val="24"/>
              </w:rPr>
              <w:t>, per trump</w:t>
            </w:r>
            <w:r w:rsidR="00796FEE" w:rsidRPr="00CC6598">
              <w:rPr>
                <w:rFonts w:ascii="Times New Roman" w:hAnsi="Times New Roman" w:cs="Times New Roman"/>
                <w:color w:val="auto"/>
                <w:sz w:val="24"/>
                <w:szCs w:val="24"/>
              </w:rPr>
              <w:t>i</w:t>
            </w:r>
            <w:r w:rsidRPr="00CC6598">
              <w:rPr>
                <w:rFonts w:ascii="Times New Roman" w:hAnsi="Times New Roman" w:cs="Times New Roman"/>
                <w:color w:val="auto"/>
                <w:sz w:val="24"/>
                <w:szCs w:val="24"/>
              </w:rPr>
              <w:t>)? Jei ne, kok</w:t>
            </w:r>
            <w:r w:rsidR="00796FEE" w:rsidRPr="00CC6598">
              <w:rPr>
                <w:rFonts w:ascii="Times New Roman" w:hAnsi="Times New Roman" w:cs="Times New Roman"/>
                <w:color w:val="auto"/>
                <w:sz w:val="24"/>
                <w:szCs w:val="24"/>
              </w:rPr>
              <w:t>ie Jūsų manymu būtų pakankami</w:t>
            </w:r>
            <w:r w:rsidRPr="00CC6598">
              <w:rPr>
                <w:rFonts w:ascii="Times New Roman" w:hAnsi="Times New Roman" w:cs="Times New Roman"/>
                <w:color w:val="auto"/>
                <w:sz w:val="24"/>
                <w:szCs w:val="24"/>
              </w:rPr>
              <w:t xml:space="preserve"> ir kodėl?</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5CBBB1FB" w14:textId="77777777" w:rsidR="004C741D" w:rsidRPr="00CC6598" w:rsidRDefault="004C741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r>
      <w:tr w:rsidR="00CC6598" w:rsidRPr="00CC6598" w14:paraId="73BF1EDA" w14:textId="77777777" w:rsidTr="00DC14C5">
        <w:trPr>
          <w:trHeight w:val="230"/>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47AA26AF" w14:textId="77777777" w:rsidR="00DC14C5" w:rsidRPr="00CC6598" w:rsidRDefault="00DC14C5" w:rsidP="00DC14C5">
            <w:pPr>
              <w:pStyle w:val="ListParagraph"/>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59AE9CE" w14:textId="275CA817" w:rsidR="00DC14C5" w:rsidRPr="00CC6598"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CC6598">
              <w:rPr>
                <w:rFonts w:ascii="Times New Roman" w:hAnsi="Times New Roman" w:cs="Times New Roman"/>
                <w:color w:val="auto"/>
                <w:sz w:val="24"/>
                <w:szCs w:val="24"/>
              </w:rPr>
              <w:t>Ar Jūsų įmonė</w:t>
            </w:r>
            <w:r w:rsidR="005221C4" w:rsidRPr="00CC6598">
              <w:rPr>
                <w:rFonts w:ascii="Times New Roman" w:hAnsi="Times New Roman" w:cs="Times New Roman"/>
                <w:color w:val="auto"/>
                <w:sz w:val="24"/>
                <w:szCs w:val="24"/>
              </w:rPr>
              <w:t>/specialistai</w:t>
            </w:r>
            <w:r w:rsidRPr="00CC6598">
              <w:rPr>
                <w:rFonts w:ascii="Times New Roman" w:hAnsi="Times New Roman" w:cs="Times New Roman"/>
                <w:color w:val="auto"/>
                <w:sz w:val="24"/>
                <w:szCs w:val="24"/>
              </w:rPr>
              <w:t xml:space="preserve"> atitinka nustatytus kvalifikacijos reikalavimus? Ar, Jūsų nuomone, nustatyti kvalifikaciniai reikalavimai yra proporcingi ir pakankami pirkimo objektui? Jei ne, prašome pateikti savo įžvalgas.</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030862B3" w14:textId="77777777" w:rsidR="00DC14C5" w:rsidRPr="00CC6598"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r>
      <w:tr w:rsidR="00CC6598" w:rsidRPr="00CC6598" w14:paraId="7DE356CA" w14:textId="77777777" w:rsidTr="00DC14C5">
        <w:trPr>
          <w:cnfStyle w:val="000000100000" w:firstRow="0" w:lastRow="0" w:firstColumn="0" w:lastColumn="0" w:oddVBand="0" w:evenVBand="0" w:oddHBand="1" w:evenHBand="0" w:firstRowFirstColumn="0" w:firstRowLastColumn="0" w:lastRowFirstColumn="0" w:lastRowLastColumn="0"/>
          <w:trHeight w:val="230"/>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2D746A98" w14:textId="77777777" w:rsidR="00CC6598" w:rsidRPr="00CC6598" w:rsidRDefault="00CC6598" w:rsidP="00DC14C5">
            <w:pPr>
              <w:pStyle w:val="ListParagraph"/>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662A25E8" w14:textId="052184D0" w:rsidR="00CC6598" w:rsidRPr="00CC6598" w:rsidRDefault="00CC659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CC6598">
              <w:rPr>
                <w:rFonts w:ascii="Times New Roman" w:hAnsi="Times New Roman" w:cs="Times New Roman"/>
                <w:color w:val="auto"/>
                <w:sz w:val="24"/>
                <w:szCs w:val="24"/>
              </w:rPr>
              <w:t>Ar keliami aplinkos apsaugos vadybos sistemos standartai turi įtakos dalyvavimui pirkime? Argumentuokite kodėl.</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79FD1A35" w14:textId="77777777" w:rsidR="00CC6598" w:rsidRPr="00CC6598" w:rsidRDefault="00CC659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r>
      <w:tr w:rsidR="00CC6598" w:rsidRPr="00CC6598" w14:paraId="3B29EE11" w14:textId="77777777" w:rsidTr="00DC14C5">
        <w:trPr>
          <w:trHeight w:val="230"/>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4EA882F2" w14:textId="77777777" w:rsidR="00CC6598" w:rsidRPr="00CC6598" w:rsidRDefault="00CC6598" w:rsidP="00DC14C5">
            <w:pPr>
              <w:pStyle w:val="ListParagraph"/>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31B45C1A" w14:textId="5AE45C4B" w:rsidR="00CC6598" w:rsidRPr="00CC6598" w:rsidRDefault="00CC6598" w:rsidP="00CC659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CC6598">
              <w:rPr>
                <w:rFonts w:ascii="Times New Roman" w:hAnsi="Times New Roman" w:cs="Times New Roman"/>
                <w:color w:val="auto"/>
                <w:sz w:val="24"/>
                <w:szCs w:val="24"/>
              </w:rPr>
              <w:t>Ar pasiūlymų galiojimo užtikrinimo reikalavimai turi įtakos dalyvavimui pirkime? Argumentuokite kodėl?</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6F3E1148" w14:textId="77777777" w:rsidR="00CC6598" w:rsidRPr="00CC6598" w:rsidRDefault="00CC659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r>
      <w:tr w:rsidR="00CC6598" w:rsidRPr="00CC6598" w14:paraId="497B91F8" w14:textId="77777777" w:rsidTr="00DC14C5">
        <w:trPr>
          <w:cnfStyle w:val="000000100000" w:firstRow="0" w:lastRow="0" w:firstColumn="0" w:lastColumn="0" w:oddVBand="0" w:evenVBand="0" w:oddHBand="1" w:evenHBand="0" w:firstRowFirstColumn="0" w:firstRowLastColumn="0" w:lastRowFirstColumn="0" w:lastRowLastColumn="0"/>
          <w:trHeight w:val="230"/>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3669F08B" w14:textId="77777777" w:rsidR="00CC6598" w:rsidRPr="00CC6598" w:rsidRDefault="00CC6598" w:rsidP="00DC14C5">
            <w:pPr>
              <w:pStyle w:val="ListParagraph"/>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5FA7F9D6" w14:textId="5AD52A3A" w:rsidR="00CC6598" w:rsidRPr="00CC6598" w:rsidRDefault="00CC6598" w:rsidP="00CC659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CC6598">
              <w:rPr>
                <w:rFonts w:ascii="Times New Roman" w:hAnsi="Times New Roman" w:cs="Times New Roman"/>
                <w:color w:val="auto"/>
                <w:sz w:val="24"/>
                <w:szCs w:val="24"/>
              </w:rPr>
              <w:t>Ar nurodyti pasiūlymų vertinimo kriterijai</w:t>
            </w:r>
            <w:r w:rsidR="00145FFC">
              <w:rPr>
                <w:rFonts w:ascii="Times New Roman" w:hAnsi="Times New Roman" w:cs="Times New Roman"/>
                <w:color w:val="auto"/>
                <w:sz w:val="24"/>
                <w:szCs w:val="24"/>
              </w:rPr>
              <w:t xml:space="preserve"> yra aiškū</w:t>
            </w:r>
            <w:r w:rsidRPr="00CC6598">
              <w:rPr>
                <w:rFonts w:ascii="Times New Roman" w:hAnsi="Times New Roman" w:cs="Times New Roman"/>
                <w:color w:val="auto"/>
                <w:sz w:val="24"/>
                <w:szCs w:val="24"/>
              </w:rPr>
              <w:t>s? Jei ne, prašome nurodyti, kas neaišku ir ką turėtumėme patikslinti.</w:t>
            </w:r>
          </w:p>
          <w:p w14:paraId="193DD0ED" w14:textId="39CADAF3" w:rsidR="00CC6598" w:rsidRPr="00CC6598" w:rsidRDefault="00CC6598" w:rsidP="00CC659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CC6598">
              <w:rPr>
                <w:rFonts w:ascii="Times New Roman" w:hAnsi="Times New Roman" w:cs="Times New Roman"/>
                <w:color w:val="auto"/>
                <w:sz w:val="24"/>
                <w:szCs w:val="24"/>
              </w:rPr>
              <w:lastRenderedPageBreak/>
              <w:t>Ar nurodyti pasiūlymų vertinimo kriterijai turi įtakos dalyvavimui prikime? Nurodykite kaip?</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7384D20F" w14:textId="77777777" w:rsidR="00CC6598" w:rsidRPr="00CC6598" w:rsidRDefault="00CC659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r>
      <w:tr w:rsidR="00CC6598" w:rsidRPr="00CC6598" w14:paraId="08F6A339" w14:textId="77777777" w:rsidTr="00DC14C5">
        <w:trPr>
          <w:trHeight w:val="230"/>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060F8963" w14:textId="77777777" w:rsidR="00DC14C5" w:rsidRPr="00CC6598" w:rsidRDefault="00DC14C5" w:rsidP="00DC14C5">
            <w:pPr>
              <w:pStyle w:val="ListParagraph"/>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D164CA5" w14:textId="17F2E74D" w:rsidR="00DC14C5" w:rsidRPr="00CC6598"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CC6598">
              <w:rPr>
                <w:rFonts w:ascii="Times New Roman" w:hAnsi="Times New Roman" w:cs="Times New Roman"/>
                <w:color w:val="auto"/>
                <w:sz w:val="24"/>
                <w:szCs w:val="24"/>
              </w:rPr>
              <w:t>Ar turite pastabų, klausimų sutarties projekt</w:t>
            </w:r>
            <w:r w:rsidR="00DA7FF0" w:rsidRPr="00CC6598">
              <w:rPr>
                <w:rFonts w:ascii="Times New Roman" w:hAnsi="Times New Roman" w:cs="Times New Roman"/>
                <w:color w:val="auto"/>
                <w:sz w:val="24"/>
                <w:szCs w:val="24"/>
              </w:rPr>
              <w:t>ui</w:t>
            </w:r>
            <w:r w:rsidRPr="00CC6598">
              <w:rPr>
                <w:rFonts w:ascii="Times New Roman" w:hAnsi="Times New Roman" w:cs="Times New Roman"/>
                <w:color w:val="auto"/>
                <w:sz w:val="24"/>
                <w:szCs w:val="24"/>
              </w:rPr>
              <w:t>? Ar visos sutar</w:t>
            </w:r>
            <w:r w:rsidR="00DA7FF0" w:rsidRPr="00CC6598">
              <w:rPr>
                <w:rFonts w:ascii="Times New Roman" w:hAnsi="Times New Roman" w:cs="Times New Roman"/>
                <w:color w:val="auto"/>
                <w:sz w:val="24"/>
                <w:szCs w:val="24"/>
              </w:rPr>
              <w:t>ties</w:t>
            </w:r>
            <w:r w:rsidRPr="00CC6598">
              <w:rPr>
                <w:rFonts w:ascii="Times New Roman" w:hAnsi="Times New Roman" w:cs="Times New Roman"/>
                <w:color w:val="auto"/>
                <w:sz w:val="24"/>
                <w:szCs w:val="24"/>
              </w:rPr>
              <w:t xml:space="preserve"> projekt</w:t>
            </w:r>
            <w:r w:rsidR="00DA7FF0" w:rsidRPr="00CC6598">
              <w:rPr>
                <w:rFonts w:ascii="Times New Roman" w:hAnsi="Times New Roman" w:cs="Times New Roman"/>
                <w:color w:val="auto"/>
                <w:sz w:val="24"/>
                <w:szCs w:val="24"/>
              </w:rPr>
              <w:t>o</w:t>
            </w:r>
            <w:r w:rsidRPr="00CC6598">
              <w:rPr>
                <w:rFonts w:ascii="Times New Roman" w:hAnsi="Times New Roman" w:cs="Times New Roman"/>
                <w:color w:val="auto"/>
                <w:sz w:val="24"/>
                <w:szCs w:val="24"/>
              </w:rPr>
              <w:t xml:space="preserve"> sąlygos yra aiškios? Jei ne, prašome nurodyti, kas neaišku ir ką turėtumėme patikslinti.</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7B8719D3" w14:textId="77777777" w:rsidR="00DC14C5" w:rsidRPr="00CC6598"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r>
      <w:tr w:rsidR="00CC6598" w:rsidRPr="00CC6598" w14:paraId="68CBCDC6" w14:textId="77777777" w:rsidTr="00DC14C5">
        <w:trPr>
          <w:cnfStyle w:val="000000100000" w:firstRow="0" w:lastRow="0" w:firstColumn="0" w:lastColumn="0" w:oddVBand="0" w:evenVBand="0" w:oddHBand="1" w:evenHBand="0" w:firstRowFirstColumn="0" w:firstRowLastColumn="0" w:lastRowFirstColumn="0" w:lastRowLastColumn="0"/>
          <w:trHeight w:val="230"/>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78E08703" w14:textId="77777777" w:rsidR="00DC14C5" w:rsidRPr="00CC6598" w:rsidRDefault="00DC14C5" w:rsidP="00DC14C5">
            <w:pPr>
              <w:pStyle w:val="ListParagraph"/>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58A87EF7" w14:textId="16F0261C" w:rsidR="00DC14C5" w:rsidRPr="00CC6598" w:rsidRDefault="00DC14C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CC6598">
              <w:rPr>
                <w:rFonts w:ascii="Times New Roman" w:hAnsi="Times New Roman" w:cs="Times New Roman"/>
                <w:color w:val="auto"/>
                <w:sz w:val="24"/>
                <w:szCs w:val="24"/>
              </w:rPr>
              <w:t>Kokias sąlygas papildomai siūlytumėte įtraukti į sutar</w:t>
            </w:r>
            <w:r w:rsidR="00367D1A" w:rsidRPr="00CC6598">
              <w:rPr>
                <w:rFonts w:ascii="Times New Roman" w:hAnsi="Times New Roman" w:cs="Times New Roman"/>
                <w:color w:val="auto"/>
                <w:sz w:val="24"/>
                <w:szCs w:val="24"/>
              </w:rPr>
              <w:t>ties</w:t>
            </w:r>
            <w:r w:rsidRPr="00CC6598">
              <w:rPr>
                <w:rFonts w:ascii="Times New Roman" w:hAnsi="Times New Roman" w:cs="Times New Roman"/>
                <w:color w:val="auto"/>
                <w:sz w:val="24"/>
                <w:szCs w:val="24"/>
              </w:rPr>
              <w:t xml:space="preserve"> projekt</w:t>
            </w:r>
            <w:r w:rsidR="00367D1A" w:rsidRPr="00CC6598">
              <w:rPr>
                <w:rFonts w:ascii="Times New Roman" w:hAnsi="Times New Roman" w:cs="Times New Roman"/>
                <w:color w:val="auto"/>
                <w:sz w:val="24"/>
                <w:szCs w:val="24"/>
              </w:rPr>
              <w:t>ą</w:t>
            </w:r>
            <w:r w:rsidRPr="00CC6598">
              <w:rPr>
                <w:rFonts w:ascii="Times New Roman" w:hAnsi="Times New Roman" w:cs="Times New Roman"/>
                <w:color w:val="auto"/>
                <w:sz w:val="24"/>
                <w:szCs w:val="24"/>
              </w:rPr>
              <w:t xml:space="preserve"> arba kurių reikėtų atsisakyti? Argumentuokite kodėl.</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531BB3C1" w14:textId="77777777" w:rsidR="00DC14C5" w:rsidRPr="00CC6598" w:rsidRDefault="00DC14C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r>
      <w:tr w:rsidR="00CC6598" w:rsidRPr="00CC6598" w14:paraId="0BB5CF62" w14:textId="77777777" w:rsidTr="00DC14C5">
        <w:trPr>
          <w:trHeight w:val="466"/>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7C855E3F" w14:textId="77777777" w:rsidR="00DC14C5" w:rsidRPr="00CC6598" w:rsidRDefault="00DC14C5" w:rsidP="00DC14C5">
            <w:pPr>
              <w:pStyle w:val="ListParagraph"/>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37D8914" w14:textId="77777777" w:rsidR="00DC14C5" w:rsidRPr="00CC6598"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CC6598">
              <w:rPr>
                <w:rFonts w:ascii="Times New Roman" w:hAnsi="Times New Roman" w:cs="Times New Roman"/>
                <w:color w:val="auto"/>
                <w:sz w:val="24"/>
                <w:szCs w:val="24"/>
              </w:rPr>
              <w:t>Ar turite kitų pastebėjimų ar pasiūlymų?</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22009737" w14:textId="77777777" w:rsidR="00DC14C5" w:rsidRPr="00CC6598"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r>
    </w:tbl>
    <w:p w14:paraId="50A5E10C" w14:textId="77777777" w:rsidR="003748D3" w:rsidRPr="00DC14C5" w:rsidRDefault="003748D3" w:rsidP="00DC14C5"/>
    <w:sectPr w:rsidR="003748D3" w:rsidRPr="00DC14C5" w:rsidSect="00905EE0">
      <w:pgSz w:w="12240" w:h="15840"/>
      <w:pgMar w:top="1134" w:right="567"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dale Sans UI">
    <w:altName w:val="Century Gothic"/>
    <w:charset w:val="00"/>
    <w:family w:val="auto"/>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B5F0F"/>
    <w:multiLevelType w:val="hybridMultilevel"/>
    <w:tmpl w:val="A8728FBC"/>
    <w:lvl w:ilvl="0" w:tplc="6FDA944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9826A13"/>
    <w:multiLevelType w:val="hybridMultilevel"/>
    <w:tmpl w:val="46C44360"/>
    <w:lvl w:ilvl="0" w:tplc="4C2E18B4">
      <w:start w:val="1"/>
      <w:numFmt w:val="decimal"/>
      <w:lvlText w:val="%1."/>
      <w:lvlJc w:val="left"/>
      <w:pPr>
        <w:ind w:left="720" w:hanging="360"/>
      </w:pPr>
      <w:rPr>
        <w:rFonts w:ascii="Times New Roman" w:hAnsi="Times New Roman"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9DD6290"/>
    <w:multiLevelType w:val="hybridMultilevel"/>
    <w:tmpl w:val="04D6E2BC"/>
    <w:lvl w:ilvl="0" w:tplc="0409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2FC008B"/>
    <w:multiLevelType w:val="hybridMultilevel"/>
    <w:tmpl w:val="FA66DAC6"/>
    <w:lvl w:ilvl="0" w:tplc="0409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474638909">
    <w:abstractNumId w:val="3"/>
  </w:num>
  <w:num w:numId="2" w16cid:durableId="537593300">
    <w:abstractNumId w:val="0"/>
  </w:num>
  <w:num w:numId="3" w16cid:durableId="1901162407">
    <w:abstractNumId w:val="2"/>
  </w:num>
  <w:num w:numId="4" w16cid:durableId="1686010279">
    <w:abstractNumId w:val="1"/>
  </w:num>
  <w:num w:numId="5" w16cid:durableId="6214947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379360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949010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697653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43E0"/>
    <w:rsid w:val="00030126"/>
    <w:rsid w:val="000557B9"/>
    <w:rsid w:val="00095ED8"/>
    <w:rsid w:val="000F26D2"/>
    <w:rsid w:val="00131ABB"/>
    <w:rsid w:val="00145FFC"/>
    <w:rsid w:val="00185492"/>
    <w:rsid w:val="00193E42"/>
    <w:rsid w:val="001A1F3C"/>
    <w:rsid w:val="001E3A50"/>
    <w:rsid w:val="001F74A1"/>
    <w:rsid w:val="00236DE7"/>
    <w:rsid w:val="002B70A3"/>
    <w:rsid w:val="002C3654"/>
    <w:rsid w:val="00300B2F"/>
    <w:rsid w:val="003107D2"/>
    <w:rsid w:val="00321D4A"/>
    <w:rsid w:val="00363C31"/>
    <w:rsid w:val="00367D1A"/>
    <w:rsid w:val="003748D3"/>
    <w:rsid w:val="003F505D"/>
    <w:rsid w:val="00460D94"/>
    <w:rsid w:val="004C741D"/>
    <w:rsid w:val="004E49EC"/>
    <w:rsid w:val="005221C4"/>
    <w:rsid w:val="005306F4"/>
    <w:rsid w:val="00570AAD"/>
    <w:rsid w:val="00592213"/>
    <w:rsid w:val="005C27AE"/>
    <w:rsid w:val="005D11AC"/>
    <w:rsid w:val="006A4F65"/>
    <w:rsid w:val="006B3A16"/>
    <w:rsid w:val="006F01E8"/>
    <w:rsid w:val="00720248"/>
    <w:rsid w:val="0076667E"/>
    <w:rsid w:val="007925B1"/>
    <w:rsid w:val="00796FEE"/>
    <w:rsid w:val="007A2372"/>
    <w:rsid w:val="007C0F1D"/>
    <w:rsid w:val="007E1C85"/>
    <w:rsid w:val="00846349"/>
    <w:rsid w:val="00905EE0"/>
    <w:rsid w:val="00A12904"/>
    <w:rsid w:val="00A37BD7"/>
    <w:rsid w:val="00A554B1"/>
    <w:rsid w:val="00A71FA3"/>
    <w:rsid w:val="00A80903"/>
    <w:rsid w:val="00B743E0"/>
    <w:rsid w:val="00B8371B"/>
    <w:rsid w:val="00B9285E"/>
    <w:rsid w:val="00C66C84"/>
    <w:rsid w:val="00CC5C64"/>
    <w:rsid w:val="00CC6598"/>
    <w:rsid w:val="00CC682A"/>
    <w:rsid w:val="00CE206E"/>
    <w:rsid w:val="00CF233F"/>
    <w:rsid w:val="00D05DBB"/>
    <w:rsid w:val="00D14010"/>
    <w:rsid w:val="00D52405"/>
    <w:rsid w:val="00D75C36"/>
    <w:rsid w:val="00D837E2"/>
    <w:rsid w:val="00D867AF"/>
    <w:rsid w:val="00DA7FF0"/>
    <w:rsid w:val="00DC14C5"/>
    <w:rsid w:val="00DD399A"/>
    <w:rsid w:val="00E379E9"/>
    <w:rsid w:val="00EA78B7"/>
    <w:rsid w:val="00EB5CFD"/>
    <w:rsid w:val="00EB72B7"/>
    <w:rsid w:val="00EE1DD8"/>
    <w:rsid w:val="00EE1F45"/>
    <w:rsid w:val="00F1120F"/>
    <w:rsid w:val="00F273EE"/>
    <w:rsid w:val="00F34ED1"/>
    <w:rsid w:val="00F40EC8"/>
    <w:rsid w:val="00F71DBE"/>
    <w:rsid w:val="00F8630D"/>
    <w:rsid w:val="00FA2B8E"/>
    <w:rsid w:val="00FB04D5"/>
    <w:rsid w:val="00FB34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B82E4"/>
  <w15:chartTrackingRefBased/>
  <w15:docId w15:val="{583BAA62-3BEA-41AE-B7E5-AE9FFB22D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1F45"/>
    <w:rPr>
      <w:noProof/>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1F45"/>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E1F45"/>
    <w:pPr>
      <w:ind w:left="720"/>
      <w:contextualSpacing/>
    </w:pPr>
  </w:style>
  <w:style w:type="character" w:styleId="Hyperlink">
    <w:name w:val="Hyperlink"/>
    <w:basedOn w:val="DefaultParagraphFont"/>
    <w:uiPriority w:val="99"/>
    <w:unhideWhenUsed/>
    <w:rsid w:val="00EE1F45"/>
    <w:rPr>
      <w:color w:val="0563C1" w:themeColor="hyperlink"/>
      <w:u w:val="single"/>
    </w:rPr>
  </w:style>
  <w:style w:type="paragraph" w:customStyle="1" w:styleId="Body2">
    <w:name w:val="Body 2"/>
    <w:rsid w:val="00EE1F45"/>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en-GB"/>
      <w14:textOutline w14:w="0" w14:cap="flat" w14:cmpd="sng" w14:algn="ctr">
        <w14:noFill/>
        <w14:prstDash w14:val="solid"/>
        <w14:bevel/>
      </w14:textOutline>
    </w:rPr>
  </w:style>
  <w:style w:type="table" w:styleId="GridTable4-Accent1">
    <w:name w:val="Grid Table 4 Accent 1"/>
    <w:basedOn w:val="TableNormal"/>
    <w:uiPriority w:val="49"/>
    <w:rsid w:val="00EE1F45"/>
    <w:pPr>
      <w:spacing w:after="0" w:line="240" w:lineRule="auto"/>
    </w:pPr>
    <w:rPr>
      <w:color w:val="404040" w:themeColor="text1" w:themeTint="BF"/>
      <w:sz w:val="18"/>
      <w:szCs w:val="20"/>
      <w:lang w:val="en-US" w:eastAsia="ja-JP"/>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29" w:type="dxa"/>
        <w:bottom w:w="29"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ListParagraphChar">
    <w:name w:val="List Paragraph Char"/>
    <w:link w:val="ListParagraph"/>
    <w:uiPriority w:val="34"/>
    <w:locked/>
    <w:rsid w:val="00EE1F45"/>
    <w:rPr>
      <w:noProof/>
      <w:lang w:val="lt-LT"/>
    </w:rPr>
  </w:style>
  <w:style w:type="paragraph" w:customStyle="1" w:styleId="TableContents">
    <w:name w:val="Table Contents"/>
    <w:basedOn w:val="Normal"/>
    <w:qFormat/>
    <w:rsid w:val="003F505D"/>
    <w:pPr>
      <w:widowControl w:val="0"/>
      <w:suppressLineNumbers/>
      <w:suppressAutoHyphens/>
      <w:spacing w:after="0" w:line="240" w:lineRule="auto"/>
      <w:textAlignment w:val="baseline"/>
    </w:pPr>
    <w:rPr>
      <w:rFonts w:ascii="Times New Roman" w:eastAsia="Andale Sans UI" w:hAnsi="Times New Roman" w:cs="Tahoma"/>
      <w:noProof w:val="0"/>
      <w:kern w:val="1"/>
      <w:sz w:val="24"/>
      <w:szCs w:val="24"/>
      <w:lang w:val="en-US" w:eastAsia="zh-CN" w:bidi="en-US"/>
    </w:rPr>
  </w:style>
  <w:style w:type="paragraph" w:styleId="Revision">
    <w:name w:val="Revision"/>
    <w:hidden/>
    <w:uiPriority w:val="99"/>
    <w:semiHidden/>
    <w:rsid w:val="005C27AE"/>
    <w:pPr>
      <w:spacing w:after="0" w:line="240" w:lineRule="auto"/>
    </w:pPr>
    <w:rPr>
      <w:noProof/>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63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757</Words>
  <Characters>4321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Puišienė</dc:creator>
  <cp:keywords/>
  <dc:description/>
  <cp:lastModifiedBy>Justas Šiaulys</cp:lastModifiedBy>
  <cp:revision>5</cp:revision>
  <dcterms:created xsi:type="dcterms:W3CDTF">2026-09-02T10:36:00Z</dcterms:created>
  <dcterms:modified xsi:type="dcterms:W3CDTF">2026-09-02T10:37:00Z</dcterms:modified>
</cp:coreProperties>
</file>