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38B0D" w14:textId="7D23080F" w:rsidR="00A97B5F" w:rsidRPr="00864A7E" w:rsidRDefault="00A97B5F" w:rsidP="00B46982">
      <w:pPr>
        <w:ind w:left="57" w:right="57"/>
        <w:jc w:val="center"/>
        <w:rPr>
          <w:rFonts w:ascii="Times New Roman" w:eastAsia="Calibri" w:hAnsi="Times New Roman" w:cs="Times New Roman"/>
          <w:b/>
          <w:bCs/>
          <w:sz w:val="24"/>
          <w:szCs w:val="24"/>
        </w:rPr>
      </w:pPr>
      <w:r w:rsidRPr="00864A7E">
        <w:rPr>
          <w:rFonts w:ascii="Times New Roman" w:eastAsia="Calibri" w:hAnsi="Times New Roman" w:cs="Times New Roman"/>
          <w:b/>
          <w:bCs/>
          <w:sz w:val="24"/>
          <w:szCs w:val="24"/>
        </w:rPr>
        <w:t>ARTROSKOPIN</w:t>
      </w:r>
      <w:r w:rsidR="00AE4FAE" w:rsidRPr="00864A7E">
        <w:rPr>
          <w:rFonts w:ascii="Times New Roman" w:eastAsia="Calibri" w:hAnsi="Times New Roman" w:cs="Times New Roman"/>
          <w:b/>
          <w:bCs/>
          <w:sz w:val="24"/>
          <w:szCs w:val="24"/>
        </w:rPr>
        <w:t xml:space="preserve">ĖS ĮRANGOS </w:t>
      </w:r>
      <w:r w:rsidRPr="00864A7E">
        <w:rPr>
          <w:rFonts w:ascii="Times New Roman" w:eastAsia="Calibri" w:hAnsi="Times New Roman" w:cs="Times New Roman"/>
          <w:b/>
          <w:bCs/>
          <w:sz w:val="24"/>
          <w:szCs w:val="24"/>
        </w:rPr>
        <w:t>KOMPLEKT</w:t>
      </w:r>
      <w:r w:rsidR="00AE4FAE" w:rsidRPr="00864A7E">
        <w:rPr>
          <w:rFonts w:ascii="Times New Roman" w:eastAsia="Calibri" w:hAnsi="Times New Roman" w:cs="Times New Roman"/>
          <w:b/>
          <w:bCs/>
          <w:sz w:val="24"/>
          <w:szCs w:val="24"/>
        </w:rPr>
        <w:t>O</w:t>
      </w:r>
      <w:r w:rsidR="00454944" w:rsidRPr="00864A7E">
        <w:rPr>
          <w:rFonts w:ascii="Times New Roman" w:eastAsia="Calibri" w:hAnsi="Times New Roman" w:cs="Times New Roman"/>
          <w:b/>
          <w:bCs/>
          <w:sz w:val="24"/>
          <w:szCs w:val="24"/>
        </w:rPr>
        <w:t xml:space="preserve"> TECHNINĖS SPECIFIKACIJOS PROJEKT</w:t>
      </w:r>
      <w:r w:rsidRPr="00864A7E">
        <w:rPr>
          <w:rFonts w:ascii="Times New Roman" w:eastAsia="Calibri" w:hAnsi="Times New Roman" w:cs="Times New Roman"/>
          <w:b/>
          <w:bCs/>
          <w:sz w:val="24"/>
          <w:szCs w:val="24"/>
        </w:rPr>
        <w:t>AS</w:t>
      </w:r>
    </w:p>
    <w:p w14:paraId="3A2CAC40" w14:textId="49C95CB7" w:rsidR="00FC0964" w:rsidRPr="00FC0964" w:rsidRDefault="00A97B5F" w:rsidP="00FC0964">
      <w:pPr>
        <w:jc w:val="both"/>
        <w:rPr>
          <w:rFonts w:ascii="Times New Roman" w:eastAsia="Calibri" w:hAnsi="Times New Roman" w:cs="Times New Roman"/>
          <w:lang w:eastAsia="lt-LT"/>
        </w:rPr>
      </w:pPr>
      <w:r w:rsidRPr="00A97B5F">
        <w:rPr>
          <w:rFonts w:ascii="Times New Roman" w:eastAsia="Calibri" w:hAnsi="Times New Roman" w:cs="Times New Roman"/>
          <w:b/>
          <w:lang w:eastAsia="lt-LT"/>
        </w:rPr>
        <w:t>Tiekėjas turi pateikti dokumentus</w:t>
      </w:r>
      <w:r w:rsidRPr="00A97B5F">
        <w:rPr>
          <w:rFonts w:ascii="Times New Roman" w:eastAsia="Calibri" w:hAnsi="Times New Roman" w:cs="Times New Roman"/>
          <w:lang w:eastAsia="lt-LT"/>
        </w:rPr>
        <w:t>,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r w:rsidRPr="00A97B5F">
        <w:rPr>
          <w:rFonts w:ascii="Times New Roman" w:eastAsia="Calibri" w:hAnsi="Times New Roman" w:cs="Times New Roman"/>
          <w:i/>
          <w:iCs/>
          <w:lang w:eastAsia="lt-LT"/>
        </w:rPr>
        <w:t>pdf</w:t>
      </w:r>
      <w:r w:rsidRPr="00A97B5F">
        <w:rPr>
          <w:rFonts w:ascii="Times New Roman" w:eastAsia="Calibri" w:hAnsi="Times New Roman" w:cs="Times New Roman"/>
          <w:lang w:eastAsia="lt-LT"/>
        </w:rPr>
        <w:t xml:space="preserve"> formatu). Šiuose dokumentuose tiekėjas turi grafiškai nurodyti (t. y. pastebimai pažymėti – spalvotai markiruoti, ir/ar nurodyti rodyklėmis, ir/ar pabraukti) konkrečias teikiamų dokumentų vietas, kur aprašomos reikalaujamų techninių charakteristikų reikšmės, bei įrašyti, kurį techninių reikalavimų punktą jos atitinka.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5ED8EB5D" w14:textId="5B5B229E" w:rsidR="00FC0964" w:rsidRPr="00FC0964" w:rsidRDefault="00FC0964" w:rsidP="00FC0964">
      <w:pPr>
        <w:suppressAutoHyphens/>
        <w:spacing w:line="276" w:lineRule="auto"/>
        <w:ind w:right="-150"/>
        <w:jc w:val="center"/>
        <w:rPr>
          <w:rFonts w:ascii="Times New Roman" w:eastAsia="Calibri" w:hAnsi="Times New Roman" w:cs="Times New Roman"/>
          <w:b/>
          <w:sz w:val="24"/>
          <w:szCs w:val="24"/>
        </w:rPr>
      </w:pPr>
      <w:r w:rsidRPr="00FC0964">
        <w:rPr>
          <w:rFonts w:ascii="Times New Roman" w:eastAsia="Calibri" w:hAnsi="Times New Roman" w:cs="Times New Roman"/>
          <w:b/>
          <w:sz w:val="24"/>
          <w:szCs w:val="24"/>
        </w:rPr>
        <w:t>TECHNINĖ SPECIFIKACIJA</w:t>
      </w:r>
    </w:p>
    <w:p w14:paraId="0BDA9FCC" w14:textId="3D73E403" w:rsidR="00FC0964" w:rsidRPr="00FC0964" w:rsidRDefault="00FC0964" w:rsidP="00FC0964">
      <w:pPr>
        <w:suppressAutoHyphens/>
        <w:spacing w:line="276" w:lineRule="auto"/>
        <w:ind w:right="-150"/>
        <w:rPr>
          <w:rFonts w:ascii="Times New Roman" w:eastAsia="Calibri" w:hAnsi="Times New Roman" w:cs="Times New Roman"/>
          <w:b/>
          <w:sz w:val="24"/>
          <w:szCs w:val="24"/>
        </w:rPr>
      </w:pPr>
      <w:r w:rsidRPr="00FC0964">
        <w:rPr>
          <w:rFonts w:ascii="Times New Roman" w:eastAsia="Calibri" w:hAnsi="Times New Roman" w:cs="Times New Roman"/>
          <w:b/>
          <w:sz w:val="24"/>
          <w:szCs w:val="24"/>
        </w:rPr>
        <w:t>1 PIRKIMO DALIS</w:t>
      </w:r>
      <w:r w:rsidR="002F6670">
        <w:rPr>
          <w:rFonts w:ascii="Times New Roman" w:eastAsia="Calibri" w:hAnsi="Times New Roman" w:cs="Times New Roman"/>
          <w:b/>
          <w:sz w:val="24"/>
          <w:szCs w:val="24"/>
        </w:rPr>
        <w:t>.</w:t>
      </w:r>
      <w:r w:rsidRPr="00FC0964">
        <w:rPr>
          <w:rFonts w:ascii="Times New Roman" w:eastAsia="Calibri" w:hAnsi="Times New Roman" w:cs="Times New Roman"/>
          <w:b/>
          <w:sz w:val="24"/>
          <w:szCs w:val="24"/>
        </w:rPr>
        <w:t xml:space="preserve"> </w:t>
      </w:r>
      <w:r w:rsidR="002F6670" w:rsidRPr="00FC0964">
        <w:rPr>
          <w:rFonts w:ascii="Times New Roman" w:eastAsia="Calibri" w:hAnsi="Times New Roman" w:cs="Times New Roman"/>
          <w:b/>
          <w:sz w:val="24"/>
          <w:szCs w:val="24"/>
        </w:rPr>
        <w:t>PETIES ARTROSKOPIN</w:t>
      </w:r>
      <w:r w:rsidR="00E73BB9">
        <w:rPr>
          <w:rFonts w:ascii="Times New Roman" w:eastAsia="Calibri" w:hAnsi="Times New Roman" w:cs="Times New Roman"/>
          <w:b/>
          <w:sz w:val="24"/>
          <w:szCs w:val="24"/>
        </w:rPr>
        <w:t>IŲ INSRUMENTŲ</w:t>
      </w:r>
      <w:r w:rsidR="006476F1">
        <w:rPr>
          <w:rFonts w:ascii="Times New Roman" w:eastAsia="Calibri" w:hAnsi="Times New Roman" w:cs="Times New Roman"/>
          <w:b/>
          <w:sz w:val="24"/>
          <w:szCs w:val="24"/>
        </w:rPr>
        <w:t xml:space="preserve"> </w:t>
      </w:r>
      <w:r w:rsidR="002F6670" w:rsidRPr="00FC0964">
        <w:rPr>
          <w:rFonts w:ascii="Times New Roman" w:eastAsia="Calibri" w:hAnsi="Times New Roman" w:cs="Times New Roman"/>
          <w:b/>
          <w:sz w:val="24"/>
          <w:szCs w:val="24"/>
        </w:rPr>
        <w:t>KOMPLEKTAS</w:t>
      </w:r>
    </w:p>
    <w:tbl>
      <w:tblPr>
        <w:tblW w:w="14463" w:type="dxa"/>
        <w:tblInd w:w="416" w:type="dxa"/>
        <w:tblLayout w:type="fixed"/>
        <w:tblLook w:val="0000" w:firstRow="0" w:lastRow="0" w:firstColumn="0" w:lastColumn="0" w:noHBand="0" w:noVBand="0"/>
      </w:tblPr>
      <w:tblGrid>
        <w:gridCol w:w="822"/>
        <w:gridCol w:w="3151"/>
        <w:gridCol w:w="4820"/>
        <w:gridCol w:w="1843"/>
        <w:gridCol w:w="3827"/>
      </w:tblGrid>
      <w:tr w:rsidR="00FC0964" w:rsidRPr="00FC0964" w14:paraId="0EDA35C2" w14:textId="77777777" w:rsidTr="0095114E">
        <w:trPr>
          <w:trHeight w:val="544"/>
        </w:trPr>
        <w:tc>
          <w:tcPr>
            <w:tcW w:w="822" w:type="dxa"/>
            <w:tcBorders>
              <w:top w:val="single" w:sz="4" w:space="0" w:color="000000"/>
              <w:left w:val="single" w:sz="4" w:space="0" w:color="000000"/>
              <w:bottom w:val="single" w:sz="4" w:space="0" w:color="000000"/>
            </w:tcBorders>
            <w:shd w:val="clear" w:color="auto" w:fill="auto"/>
            <w:vAlign w:val="center"/>
          </w:tcPr>
          <w:p w14:paraId="42CA4001" w14:textId="77777777" w:rsidR="00FC0964" w:rsidRPr="00FC0964" w:rsidRDefault="00FC0964" w:rsidP="00FC0964">
            <w:pPr>
              <w:spacing w:after="0" w:line="240" w:lineRule="auto"/>
              <w:jc w:val="center"/>
              <w:rPr>
                <w:rFonts w:ascii="Times New Roman" w:hAnsi="Times New Roman" w:cs="Times New Roman"/>
              </w:rPr>
            </w:pPr>
            <w:r w:rsidRPr="00FC0964">
              <w:rPr>
                <w:rFonts w:ascii="Times New Roman" w:hAnsi="Times New Roman" w:cs="Times New Roman"/>
                <w:b/>
              </w:rPr>
              <w:t>Eil. Nr.</w:t>
            </w:r>
          </w:p>
        </w:tc>
        <w:tc>
          <w:tcPr>
            <w:tcW w:w="3151" w:type="dxa"/>
            <w:tcBorders>
              <w:top w:val="single" w:sz="4" w:space="0" w:color="000000"/>
              <w:left w:val="single" w:sz="4" w:space="0" w:color="000000"/>
              <w:bottom w:val="single" w:sz="4" w:space="0" w:color="000000"/>
            </w:tcBorders>
            <w:shd w:val="clear" w:color="auto" w:fill="auto"/>
            <w:vAlign w:val="center"/>
          </w:tcPr>
          <w:p w14:paraId="64062B72" w14:textId="77777777" w:rsidR="00FC0964" w:rsidRPr="00FC0964" w:rsidRDefault="00FC0964" w:rsidP="00FC0964">
            <w:pPr>
              <w:spacing w:after="0" w:line="240" w:lineRule="auto"/>
              <w:jc w:val="center"/>
              <w:rPr>
                <w:rFonts w:ascii="Times New Roman" w:hAnsi="Times New Roman" w:cs="Times New Roman"/>
              </w:rPr>
            </w:pPr>
            <w:r w:rsidRPr="00FC0964">
              <w:rPr>
                <w:rFonts w:ascii="Times New Roman" w:hAnsi="Times New Roman" w:cs="Times New Roman"/>
                <w:b/>
              </w:rPr>
              <w:t>Techninis parametras</w:t>
            </w:r>
          </w:p>
        </w:tc>
        <w:tc>
          <w:tcPr>
            <w:tcW w:w="4820" w:type="dxa"/>
            <w:tcBorders>
              <w:top w:val="single" w:sz="4" w:space="0" w:color="000000"/>
              <w:left w:val="single" w:sz="4" w:space="0" w:color="000000"/>
              <w:bottom w:val="single" w:sz="4" w:space="0" w:color="000000"/>
            </w:tcBorders>
            <w:shd w:val="clear" w:color="auto" w:fill="auto"/>
            <w:vAlign w:val="center"/>
          </w:tcPr>
          <w:p w14:paraId="5BBDA062" w14:textId="77777777" w:rsidR="00FC0964" w:rsidRPr="00FC0964" w:rsidRDefault="00FC0964" w:rsidP="00FC0964">
            <w:pPr>
              <w:spacing w:after="0" w:line="240" w:lineRule="auto"/>
              <w:jc w:val="center"/>
              <w:rPr>
                <w:rFonts w:ascii="Times New Roman" w:hAnsi="Times New Roman" w:cs="Times New Roman"/>
              </w:rPr>
            </w:pPr>
            <w:r w:rsidRPr="00FC0964">
              <w:rPr>
                <w:rFonts w:ascii="Times New Roman" w:hAnsi="Times New Roman" w:cs="Times New Roman"/>
                <w:b/>
              </w:rPr>
              <w:t>Reikalaujama parametro reikšmė (siūlyti prekes ne blogesnių savybių, ar lygiavertes)</w:t>
            </w:r>
          </w:p>
        </w:tc>
        <w:tc>
          <w:tcPr>
            <w:tcW w:w="1843" w:type="dxa"/>
            <w:tcBorders>
              <w:top w:val="single" w:sz="4" w:space="0" w:color="000000"/>
              <w:left w:val="single" w:sz="4" w:space="0" w:color="000000"/>
              <w:bottom w:val="single" w:sz="4" w:space="0" w:color="000000"/>
            </w:tcBorders>
            <w:shd w:val="clear" w:color="auto" w:fill="auto"/>
            <w:vAlign w:val="center"/>
          </w:tcPr>
          <w:p w14:paraId="14BEC5FE" w14:textId="77777777" w:rsidR="00FC0964" w:rsidRPr="00FC0964" w:rsidRDefault="00FC0964" w:rsidP="00FC0964">
            <w:pPr>
              <w:spacing w:after="0" w:line="240" w:lineRule="auto"/>
              <w:jc w:val="center"/>
              <w:rPr>
                <w:rFonts w:ascii="Times New Roman" w:hAnsi="Times New Roman" w:cs="Times New Roman"/>
                <w:b/>
              </w:rPr>
            </w:pPr>
            <w:r w:rsidRPr="00FC0964">
              <w:rPr>
                <w:rFonts w:ascii="Times New Roman" w:hAnsi="Times New Roman" w:cs="Times New Roman"/>
                <w:b/>
              </w:rPr>
              <w:t>Kiekis vnt.</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E5472" w14:textId="77777777" w:rsidR="00FC0964" w:rsidRPr="00FC0964" w:rsidRDefault="00FC0964" w:rsidP="00FC0964">
            <w:pPr>
              <w:snapToGrid w:val="0"/>
              <w:spacing w:after="0" w:line="240" w:lineRule="auto"/>
              <w:jc w:val="center"/>
              <w:rPr>
                <w:rFonts w:ascii="Times New Roman" w:hAnsi="Times New Roman" w:cs="Times New Roman"/>
                <w:b/>
                <w:lang w:val="pt-BR"/>
              </w:rPr>
            </w:pPr>
            <w:r w:rsidRPr="00FC0964">
              <w:rPr>
                <w:rFonts w:ascii="Times New Roman" w:hAnsi="Times New Roman" w:cs="Times New Roman"/>
                <w:b/>
                <w:lang w:val="pt-BR"/>
              </w:rPr>
              <w:t>Siūloma parametrų reikšmė</w:t>
            </w:r>
          </w:p>
          <w:p w14:paraId="21BA9BF1" w14:textId="77777777" w:rsidR="00FC0964" w:rsidRPr="00FC0964" w:rsidRDefault="00FC0964" w:rsidP="00FC0964">
            <w:pPr>
              <w:snapToGrid w:val="0"/>
              <w:spacing w:after="0" w:line="240" w:lineRule="auto"/>
              <w:jc w:val="center"/>
              <w:rPr>
                <w:rFonts w:ascii="Times New Roman" w:hAnsi="Times New Roman" w:cs="Times New Roman"/>
                <w:b/>
                <w:lang w:val="pt-BR"/>
              </w:rPr>
            </w:pPr>
            <w:r w:rsidRPr="00FC0964">
              <w:rPr>
                <w:rFonts w:ascii="Times New Roman" w:hAnsi="Times New Roman" w:cs="Times New Roman"/>
                <w:b/>
                <w:lang w:val="pt-BR"/>
              </w:rPr>
              <w:t>atitikimas techninei specifikacijai, prekių</w:t>
            </w:r>
          </w:p>
          <w:p w14:paraId="0EFD3037" w14:textId="77777777" w:rsidR="00FC0964" w:rsidRPr="00FC0964" w:rsidRDefault="00FC0964" w:rsidP="00FC0964">
            <w:pPr>
              <w:snapToGrid w:val="0"/>
              <w:spacing w:after="0" w:line="240" w:lineRule="auto"/>
              <w:jc w:val="center"/>
              <w:rPr>
                <w:rFonts w:ascii="Times New Roman" w:hAnsi="Times New Roman" w:cs="Times New Roman"/>
                <w:b/>
                <w:lang w:val="pt-BR"/>
              </w:rPr>
            </w:pPr>
            <w:r w:rsidRPr="00FC0964">
              <w:rPr>
                <w:rFonts w:ascii="Times New Roman" w:hAnsi="Times New Roman" w:cs="Times New Roman"/>
                <w:b/>
                <w:lang w:val="pt-BR"/>
              </w:rPr>
              <w:t>aprašymas, nuoroda į pridėtus dokumentus (etiketes, bukletus, katalogus ir t.t., aktyvias nuorodas į internetinius tinklalapius)</w:t>
            </w:r>
          </w:p>
          <w:p w14:paraId="222F6248" w14:textId="77777777" w:rsidR="00FC0964" w:rsidRPr="00FC0964" w:rsidRDefault="00FC0964" w:rsidP="00FC0964">
            <w:pPr>
              <w:snapToGrid w:val="0"/>
              <w:spacing w:after="0" w:line="240" w:lineRule="auto"/>
              <w:jc w:val="center"/>
              <w:rPr>
                <w:rFonts w:ascii="Times New Roman" w:hAnsi="Times New Roman" w:cs="Times New Roman"/>
                <w:b/>
                <w:lang w:val="pt-BR"/>
              </w:rPr>
            </w:pPr>
            <w:r w:rsidRPr="00FC0964">
              <w:rPr>
                <w:rFonts w:ascii="Times New Roman" w:hAnsi="Times New Roman" w:cs="Times New Roman"/>
                <w:b/>
                <w:lang w:val="pt-BR"/>
              </w:rPr>
              <w:t>PILDYTI PRIVALOMA</w:t>
            </w:r>
          </w:p>
        </w:tc>
      </w:tr>
      <w:tr w:rsidR="00FC0964" w:rsidRPr="00FC0964" w14:paraId="549F88F0" w14:textId="77777777" w:rsidTr="0095114E">
        <w:trPr>
          <w:trHeight w:val="544"/>
        </w:trPr>
        <w:tc>
          <w:tcPr>
            <w:tcW w:w="822" w:type="dxa"/>
            <w:tcBorders>
              <w:top w:val="single" w:sz="4" w:space="0" w:color="000000"/>
              <w:left w:val="single" w:sz="4" w:space="0" w:color="000000"/>
              <w:bottom w:val="single" w:sz="4" w:space="0" w:color="000000"/>
            </w:tcBorders>
            <w:shd w:val="clear" w:color="auto" w:fill="auto"/>
            <w:vAlign w:val="center"/>
          </w:tcPr>
          <w:p w14:paraId="644CFF88" w14:textId="77777777" w:rsidR="00FC0964" w:rsidRPr="00FC0964" w:rsidRDefault="00FC0964" w:rsidP="00FC0964">
            <w:pPr>
              <w:spacing w:after="0" w:line="240" w:lineRule="auto"/>
              <w:jc w:val="center"/>
              <w:rPr>
                <w:rFonts w:ascii="Times New Roman" w:hAnsi="Times New Roman" w:cs="Times New Roman"/>
                <w:b/>
              </w:rPr>
            </w:pPr>
            <w:r w:rsidRPr="00FC0964">
              <w:rPr>
                <w:rFonts w:ascii="Times New Roman" w:hAnsi="Times New Roman" w:cs="Times New Roman"/>
                <w:b/>
              </w:rPr>
              <w:t>1</w:t>
            </w:r>
          </w:p>
        </w:tc>
        <w:tc>
          <w:tcPr>
            <w:tcW w:w="3151" w:type="dxa"/>
            <w:tcBorders>
              <w:top w:val="single" w:sz="4" w:space="0" w:color="000000"/>
              <w:left w:val="single" w:sz="4" w:space="0" w:color="000000"/>
              <w:bottom w:val="single" w:sz="4" w:space="0" w:color="000000"/>
            </w:tcBorders>
            <w:shd w:val="clear" w:color="auto" w:fill="auto"/>
            <w:vAlign w:val="center"/>
          </w:tcPr>
          <w:p w14:paraId="78F3FD1D" w14:textId="77777777" w:rsidR="00FC0964" w:rsidRPr="00FC0964" w:rsidRDefault="00FC0964" w:rsidP="00FC0964">
            <w:pPr>
              <w:spacing w:after="0" w:line="240" w:lineRule="auto"/>
              <w:jc w:val="center"/>
              <w:rPr>
                <w:rFonts w:ascii="Times New Roman" w:hAnsi="Times New Roman" w:cs="Times New Roman"/>
                <w:b/>
              </w:rPr>
            </w:pPr>
            <w:r w:rsidRPr="00FC0964">
              <w:rPr>
                <w:rFonts w:ascii="Times New Roman" w:hAnsi="Times New Roman" w:cs="Times New Roman"/>
                <w:b/>
              </w:rPr>
              <w:t>2</w:t>
            </w:r>
          </w:p>
        </w:tc>
        <w:tc>
          <w:tcPr>
            <w:tcW w:w="4820" w:type="dxa"/>
            <w:tcBorders>
              <w:top w:val="single" w:sz="4" w:space="0" w:color="000000"/>
              <w:left w:val="single" w:sz="4" w:space="0" w:color="000000"/>
              <w:bottom w:val="single" w:sz="4" w:space="0" w:color="000000"/>
            </w:tcBorders>
            <w:shd w:val="clear" w:color="auto" w:fill="auto"/>
            <w:vAlign w:val="center"/>
          </w:tcPr>
          <w:p w14:paraId="43423347" w14:textId="77777777" w:rsidR="00FC0964" w:rsidRPr="00FC0964" w:rsidRDefault="00FC0964" w:rsidP="00FC0964">
            <w:pPr>
              <w:spacing w:after="0" w:line="240" w:lineRule="auto"/>
              <w:jc w:val="center"/>
              <w:rPr>
                <w:rFonts w:ascii="Times New Roman" w:hAnsi="Times New Roman" w:cs="Times New Roman"/>
                <w:b/>
              </w:rPr>
            </w:pPr>
            <w:r w:rsidRPr="00FC0964">
              <w:rPr>
                <w:rFonts w:ascii="Times New Roman" w:hAnsi="Times New Roman" w:cs="Times New Roman"/>
                <w:b/>
              </w:rPr>
              <w:t>3</w:t>
            </w:r>
          </w:p>
        </w:tc>
        <w:tc>
          <w:tcPr>
            <w:tcW w:w="1843" w:type="dxa"/>
            <w:tcBorders>
              <w:top w:val="single" w:sz="4" w:space="0" w:color="000000"/>
              <w:left w:val="single" w:sz="4" w:space="0" w:color="000000"/>
              <w:bottom w:val="single" w:sz="4" w:space="0" w:color="000000"/>
            </w:tcBorders>
            <w:shd w:val="clear" w:color="auto" w:fill="auto"/>
            <w:vAlign w:val="center"/>
          </w:tcPr>
          <w:p w14:paraId="5DB5FA71" w14:textId="77777777" w:rsidR="00FC0964" w:rsidRPr="00FC0964" w:rsidRDefault="00FC0964" w:rsidP="00FC0964">
            <w:pPr>
              <w:spacing w:after="0" w:line="240" w:lineRule="auto"/>
              <w:jc w:val="center"/>
              <w:rPr>
                <w:rFonts w:ascii="Times New Roman" w:hAnsi="Times New Roman" w:cs="Times New Roman"/>
                <w:b/>
              </w:rPr>
            </w:pPr>
            <w:r w:rsidRPr="00FC0964">
              <w:rPr>
                <w:rFonts w:ascii="Times New Roman" w:hAnsi="Times New Roman" w:cs="Times New Roman"/>
                <w:b/>
              </w:rPr>
              <w:t>4</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59E1D" w14:textId="77777777" w:rsidR="00FC0964" w:rsidRPr="00FC0964" w:rsidRDefault="00FC0964" w:rsidP="00FC0964">
            <w:pPr>
              <w:snapToGrid w:val="0"/>
              <w:spacing w:after="0" w:line="240" w:lineRule="auto"/>
              <w:jc w:val="center"/>
              <w:rPr>
                <w:rFonts w:ascii="Times New Roman" w:hAnsi="Times New Roman" w:cs="Times New Roman"/>
                <w:b/>
              </w:rPr>
            </w:pPr>
            <w:r w:rsidRPr="00FC0964">
              <w:rPr>
                <w:rFonts w:ascii="Times New Roman" w:hAnsi="Times New Roman" w:cs="Times New Roman"/>
                <w:b/>
              </w:rPr>
              <w:t>5</w:t>
            </w:r>
          </w:p>
        </w:tc>
      </w:tr>
      <w:tr w:rsidR="00FC0964" w:rsidRPr="00FC0964" w14:paraId="6D98DAC5" w14:textId="77777777" w:rsidTr="0095114E">
        <w:trPr>
          <w:trHeight w:val="544"/>
        </w:trPr>
        <w:tc>
          <w:tcPr>
            <w:tcW w:w="14463"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07554731" w14:textId="77777777" w:rsidR="00FC0964" w:rsidRPr="00FC0964" w:rsidRDefault="00FC0964" w:rsidP="00FC0964">
            <w:pPr>
              <w:snapToGrid w:val="0"/>
              <w:spacing w:after="0" w:line="240" w:lineRule="auto"/>
              <w:jc w:val="both"/>
              <w:rPr>
                <w:rFonts w:ascii="Times New Roman" w:hAnsi="Times New Roman" w:cs="Times New Roman"/>
                <w:color w:val="0070C0"/>
              </w:rPr>
            </w:pPr>
            <w:r w:rsidRPr="00FC0964">
              <w:rPr>
                <w:rFonts w:ascii="Times New Roman" w:hAnsi="Times New Roman" w:cs="Times New Roman"/>
                <w:color w:val="0070C0"/>
              </w:rPr>
              <w:t xml:space="preserve">PASTABOS: </w:t>
            </w:r>
            <w:r w:rsidRPr="00FC0964">
              <w:rPr>
                <w:rFonts w:ascii="Times New Roman" w:hAnsi="Times New Roman" w:cs="Times New Roman"/>
                <w:b/>
                <w:color w:val="0070C0"/>
                <w:u w:val="single"/>
              </w:rPr>
              <w:t>Teikiant pasiūlymą pateikti prekių</w:t>
            </w:r>
            <w:r w:rsidRPr="00FC0964">
              <w:rPr>
                <w:rFonts w:ascii="Times New Roman" w:hAnsi="Times New Roman" w:cs="Times New Roman"/>
                <w:color w:val="0070C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5 stulpelyje įrašyta informacija. Teikiant pasiūlymą 5 stulpelyje negali būti paliekami ženklai „</w:t>
            </w:r>
            <w:r w:rsidRPr="00FC0964">
              <w:rPr>
                <w:rFonts w:ascii="Times New Roman" w:hAnsi="Times New Roman" w:cs="Times New Roman"/>
                <w:color w:val="0070C0"/>
                <w:u w:val="single"/>
              </w:rPr>
              <w:t>&gt;</w:t>
            </w:r>
            <w:r w:rsidRPr="00FC0964">
              <w:rPr>
                <w:rFonts w:ascii="Times New Roman" w:hAnsi="Times New Roman" w:cs="Times New Roman"/>
                <w:color w:val="0070C0"/>
              </w:rPr>
              <w:t xml:space="preserve">, </w:t>
            </w:r>
            <w:r w:rsidRPr="00FC0964">
              <w:rPr>
                <w:rFonts w:ascii="Times New Roman" w:hAnsi="Times New Roman" w:cs="Times New Roman"/>
                <w:color w:val="0070C0"/>
                <w:u w:val="single"/>
              </w:rPr>
              <w:t>&lt;</w:t>
            </w:r>
            <w:r w:rsidRPr="00FC0964">
              <w:rPr>
                <w:rFonts w:ascii="Times New Roman" w:hAnsi="Times New Roman" w:cs="Times New Roman"/>
                <w:color w:val="0070C0"/>
              </w:rPr>
              <w:t>“, negali būti žodžių lygiavertis.</w:t>
            </w:r>
          </w:p>
        </w:tc>
      </w:tr>
      <w:tr w:rsidR="00FC0964" w:rsidRPr="00FC0964" w14:paraId="5ADB5D2F" w14:textId="77777777" w:rsidTr="00FC0964">
        <w:trPr>
          <w:trHeight w:val="652"/>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1C0DABB5"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53810735" w14:textId="77777777"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Artroskopinis griebtuvas, darbinė dalis be skersinės ašies (angl. „pinless")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7FE6EE6" w14:textId="77777777"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Dantyto suėmimo; tiesus, rankena spalviškai pažymėta.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6F11D96" w14:textId="2A0A5DDB" w:rsidR="00FC0964" w:rsidRPr="00FC0964" w:rsidRDefault="00B46982" w:rsidP="00FC09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val="de-DE"/>
              </w:rPr>
              <w:t xml:space="preserve">4 </w:t>
            </w:r>
            <w:r w:rsidR="00FC0964" w:rsidRPr="00FC0964">
              <w:rPr>
                <w:rFonts w:ascii="Times New Roman" w:eastAsia="Times New Roman" w:hAnsi="Times New Roman" w:cs="Times New Roman"/>
                <w:lang w:val="de-DE"/>
              </w:rPr>
              <w:t>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B08C787" w14:textId="77777777" w:rsidR="00FC0964" w:rsidRPr="00FC0964" w:rsidRDefault="00FC0964" w:rsidP="00FC0964">
            <w:pPr>
              <w:pStyle w:val="Standard"/>
              <w:widowControl w:val="0"/>
              <w:tabs>
                <w:tab w:val="left" w:pos="426"/>
              </w:tabs>
              <w:spacing w:after="0" w:line="240" w:lineRule="auto"/>
              <w:rPr>
                <w:bCs/>
                <w:sz w:val="22"/>
                <w:szCs w:val="22"/>
              </w:rPr>
            </w:pPr>
          </w:p>
        </w:tc>
      </w:tr>
      <w:tr w:rsidR="00FC0964" w:rsidRPr="00FC0964" w14:paraId="155177CB"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C92B76E"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7E963B7" w14:textId="13675A6A" w:rsidR="00FC0964" w:rsidRPr="00FC0964" w:rsidRDefault="00FC0964" w:rsidP="00FC0964">
            <w:pPr>
              <w:spacing w:after="0" w:line="240" w:lineRule="auto"/>
              <w:jc w:val="both"/>
              <w:rPr>
                <w:rFonts w:ascii="Times New Roman" w:eastAsia="Calibri" w:hAnsi="Times New Roman" w:cs="Times New Roman"/>
              </w:rPr>
            </w:pPr>
            <w:r w:rsidRPr="00FC0964">
              <w:rPr>
                <w:rFonts w:ascii="Times New Roman" w:eastAsia="Calibri" w:hAnsi="Times New Roman" w:cs="Times New Roman"/>
              </w:rPr>
              <w:t>Artroskopinis siūlų manipuliatorius. Darbinė dalis be ašies (angl. „pinless")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3FA33AEC" w14:textId="77777777"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Tiesus, buku galu, numatytas paimtų siūlų migravimas uždarytos darbinės dalies viduje, rankena spalviškai pažymėta.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4184899" w14:textId="695B8DDE" w:rsidR="00FC0964" w:rsidRPr="00FC0964" w:rsidRDefault="00B46982" w:rsidP="00FC09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val="de-DE"/>
              </w:rPr>
              <w:t xml:space="preserve">4 </w:t>
            </w:r>
            <w:r w:rsidR="00FC0964" w:rsidRPr="00FC0964">
              <w:rPr>
                <w:rFonts w:ascii="Times New Roman" w:eastAsia="Times New Roman" w:hAnsi="Times New Roman" w:cs="Times New Roman"/>
                <w:lang w:val="de-DE"/>
              </w:rPr>
              <w:t>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2A5FFC1" w14:textId="77777777" w:rsidR="00FC0964" w:rsidRPr="00FC0964" w:rsidRDefault="00FC0964" w:rsidP="00FC0964">
            <w:pPr>
              <w:snapToGrid w:val="0"/>
              <w:spacing w:after="0" w:line="240" w:lineRule="auto"/>
              <w:rPr>
                <w:rFonts w:ascii="Times New Roman" w:hAnsi="Times New Roman" w:cs="Times New Roman"/>
                <w:bCs/>
              </w:rPr>
            </w:pPr>
          </w:p>
        </w:tc>
      </w:tr>
      <w:tr w:rsidR="00FC0964" w:rsidRPr="00FC0964" w14:paraId="5BC1AB90" w14:textId="77777777" w:rsidTr="00FC0964">
        <w:trPr>
          <w:trHeight w:val="559"/>
        </w:trPr>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16D50B4"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09BDFECF" w14:textId="77777777" w:rsidR="00FC0964" w:rsidRPr="00FC0964" w:rsidRDefault="00FC0964" w:rsidP="00FC0964">
            <w:pPr>
              <w:widowControl w:val="0"/>
              <w:shd w:val="clear" w:color="auto" w:fill="FFFFFF"/>
              <w:suppressAutoHyphens/>
              <w:snapToGrid w:val="0"/>
              <w:spacing w:after="0" w:line="240" w:lineRule="auto"/>
              <w:ind w:right="101"/>
              <w:jc w:val="both"/>
              <w:textAlignment w:val="baseline"/>
              <w:rPr>
                <w:rFonts w:ascii="Times New Roman" w:eastAsia="Calibri" w:hAnsi="Times New Roman" w:cs="Times New Roman"/>
                <w:lang w:val="pt-BR"/>
              </w:rPr>
            </w:pPr>
            <w:r w:rsidRPr="00FC0964">
              <w:rPr>
                <w:rFonts w:ascii="Times New Roman" w:eastAsia="Calibri" w:hAnsi="Times New Roman" w:cs="Times New Roman"/>
                <w:lang w:val="pt-BR"/>
              </w:rPr>
              <w:t>Artroskopinis mazgų manipuliatorius</w:t>
            </w:r>
          </w:p>
          <w:p w14:paraId="58E4F096" w14:textId="77777777" w:rsidR="00FC0964" w:rsidRPr="00FC0964" w:rsidRDefault="00FC0964" w:rsidP="00FC0964">
            <w:pPr>
              <w:spacing w:after="0" w:line="240" w:lineRule="auto"/>
              <w:jc w:val="both"/>
              <w:rPr>
                <w:rFonts w:ascii="Times New Roman" w:eastAsia="Times New Roman" w:hAnsi="Times New Roman" w:cs="Times New Roman"/>
                <w:b/>
                <w:bCs/>
                <w:color w:val="000000"/>
                <w:lang w:val="pt-BR"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1EE9CD5" w14:textId="77777777" w:rsidR="00FC0964" w:rsidRPr="00FC0964" w:rsidRDefault="00FC0964" w:rsidP="00FC0964">
            <w:pPr>
              <w:spacing w:after="0" w:line="240" w:lineRule="auto"/>
              <w:jc w:val="both"/>
              <w:rPr>
                <w:rFonts w:ascii="Times New Roman" w:eastAsia="Times New Roman" w:hAnsi="Times New Roman" w:cs="Times New Roman"/>
                <w:color w:val="000000"/>
                <w:lang w:val="pt-BR" w:eastAsia="lt-LT"/>
              </w:rPr>
            </w:pPr>
            <w:r w:rsidRPr="00FC0964">
              <w:rPr>
                <w:rFonts w:ascii="Times New Roman" w:eastAsia="Calibri" w:hAnsi="Times New Roman" w:cs="Times New Roman"/>
                <w:lang w:val="pt-BR"/>
              </w:rPr>
              <w:t>Uždaras, rankena žiedo tipo, spalviškai pažymėta. Instrumentas skirtas mazgo nuleidimui artroskopinių operacijų metu.</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A037844" w14:textId="5804146C" w:rsidR="00FC0964" w:rsidRPr="00FC0964" w:rsidRDefault="00B46982" w:rsidP="00FC09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val="de-DE"/>
              </w:rPr>
              <w:t>4</w:t>
            </w:r>
            <w:r w:rsidR="00FC0964" w:rsidRPr="00FC0964">
              <w:rPr>
                <w:rFonts w:ascii="Times New Roman" w:eastAsia="Times New Roman" w:hAnsi="Times New Roman" w:cs="Times New Roman"/>
                <w:lang w:val="de-DE"/>
              </w:rPr>
              <w:t xml:space="preserve"> 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22976DD" w14:textId="77777777" w:rsidR="00FC0964" w:rsidRPr="00FC0964" w:rsidRDefault="00FC0964" w:rsidP="00FC0964">
            <w:pPr>
              <w:snapToGrid w:val="0"/>
              <w:spacing w:after="0" w:line="240" w:lineRule="auto"/>
              <w:rPr>
                <w:rFonts w:ascii="Times New Roman" w:hAnsi="Times New Roman" w:cs="Times New Roman"/>
                <w:bCs/>
              </w:rPr>
            </w:pPr>
          </w:p>
        </w:tc>
      </w:tr>
      <w:tr w:rsidR="00FC0964" w:rsidRPr="00FC0964" w14:paraId="5722F1B5"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2FDFA4C1"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3B4D770E" w14:textId="7F04547E" w:rsidR="00FC0964" w:rsidRPr="00FC0964" w:rsidRDefault="00FC0964" w:rsidP="00FC0964">
            <w:pPr>
              <w:spacing w:after="0" w:line="240" w:lineRule="auto"/>
              <w:jc w:val="both"/>
              <w:rPr>
                <w:rFonts w:ascii="Times New Roman" w:eastAsia="Calibri" w:hAnsi="Times New Roman" w:cs="Times New Roman"/>
              </w:rPr>
            </w:pPr>
            <w:r w:rsidRPr="00FC0964">
              <w:rPr>
                <w:rFonts w:ascii="Times New Roman" w:eastAsia="Calibri" w:hAnsi="Times New Roman" w:cs="Times New Roman"/>
              </w:rPr>
              <w:t>Slankus siūlų kirpiklis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5DD253C" w14:textId="77777777" w:rsidR="00FC0964" w:rsidRPr="00FC0964" w:rsidRDefault="00FC0964" w:rsidP="00FC0964">
            <w:pPr>
              <w:spacing w:after="0" w:line="240" w:lineRule="auto"/>
              <w:jc w:val="both"/>
              <w:rPr>
                <w:rFonts w:ascii="Times New Roman" w:eastAsia="Times New Roman" w:hAnsi="Times New Roman" w:cs="Times New Roman"/>
                <w:color w:val="000000"/>
                <w:lang w:val="pt-BR" w:eastAsia="lt-LT"/>
              </w:rPr>
            </w:pPr>
            <w:r w:rsidRPr="00FC0964">
              <w:rPr>
                <w:rFonts w:ascii="Times New Roman" w:eastAsia="Calibri" w:hAnsi="Times New Roman" w:cs="Times New Roman"/>
                <w:lang w:val="pt-BR"/>
              </w:rPr>
              <w:t>Darbinė dalis cilindro formos, rankenos kaip žirklių.</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FEA3DC6" w14:textId="51BAF79A" w:rsidR="00FC0964" w:rsidRPr="00FC0964" w:rsidRDefault="00B46982" w:rsidP="00FC09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val="de-DE"/>
              </w:rPr>
              <w:t>4</w:t>
            </w:r>
            <w:r w:rsidR="00FC0964" w:rsidRPr="00FC0964">
              <w:rPr>
                <w:rFonts w:ascii="Times New Roman" w:eastAsia="Times New Roman" w:hAnsi="Times New Roman" w:cs="Times New Roman"/>
                <w:lang w:val="de-DE"/>
              </w:rPr>
              <w:t xml:space="preserve"> 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85099A4" w14:textId="77777777" w:rsidR="00FC0964" w:rsidRPr="00FC0964" w:rsidRDefault="00FC0964" w:rsidP="00FC0964">
            <w:pPr>
              <w:snapToGrid w:val="0"/>
              <w:spacing w:after="0" w:line="240" w:lineRule="auto"/>
              <w:rPr>
                <w:rFonts w:ascii="Times New Roman" w:hAnsi="Times New Roman" w:cs="Times New Roman"/>
                <w:bCs/>
              </w:rPr>
            </w:pPr>
          </w:p>
        </w:tc>
      </w:tr>
      <w:tr w:rsidR="00FC0964" w:rsidRPr="00FC0964" w14:paraId="53F4C245"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29F9161"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E993444" w14:textId="77777777" w:rsidR="00FC0964" w:rsidRPr="00FC0964" w:rsidRDefault="00FC0964" w:rsidP="00FC0964">
            <w:pPr>
              <w:shd w:val="clear" w:color="auto" w:fill="FFFFFF"/>
              <w:snapToGrid w:val="0"/>
              <w:spacing w:after="0" w:line="240" w:lineRule="auto"/>
              <w:jc w:val="both"/>
              <w:rPr>
                <w:rFonts w:ascii="Times New Roman" w:eastAsia="Calibri" w:hAnsi="Times New Roman" w:cs="Times New Roman"/>
              </w:rPr>
            </w:pPr>
            <w:r w:rsidRPr="00FC0964">
              <w:rPr>
                <w:rFonts w:ascii="Times New Roman" w:eastAsia="Calibri" w:hAnsi="Times New Roman" w:cs="Times New Roman"/>
              </w:rPr>
              <w:t>Artroskopinis raspatorius</w:t>
            </w:r>
          </w:p>
          <w:p w14:paraId="067702A0" w14:textId="77777777" w:rsidR="00FC0964" w:rsidRPr="00FC0964" w:rsidRDefault="00FC0964" w:rsidP="00FC0964">
            <w:pPr>
              <w:shd w:val="clear" w:color="auto" w:fill="FFFFFF"/>
              <w:snapToGrid w:val="0"/>
              <w:spacing w:after="0" w:line="240" w:lineRule="auto"/>
              <w:jc w:val="both"/>
              <w:rPr>
                <w:rFonts w:ascii="Times New Roman" w:eastAsia="Times New Roman" w:hAnsi="Times New Roman" w:cs="Times New Roman"/>
                <w:color w:val="000000"/>
                <w:lang w:eastAsia="lt-LT"/>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1EAC7996" w14:textId="138F2AA9"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Lenktas, darbinė dalis stačiakampio formos, darbinės dalies viena pusė dantyta, kita lygi</w:t>
            </w:r>
            <w:r>
              <w:rPr>
                <w:rFonts w:ascii="Times New Roman" w:eastAsia="Calibri" w:hAnsi="Times New Roman" w:cs="Times New Roman"/>
              </w:rPr>
              <w:t>,</w:t>
            </w:r>
            <w:r w:rsidRPr="00FC0964">
              <w:rPr>
                <w:rFonts w:ascii="Times New Roman" w:eastAsia="Calibri" w:hAnsi="Times New Roman" w:cs="Times New Roman"/>
              </w:rPr>
              <w:t xml:space="preserve"> priekinis kraštas aštrus, pjaunantis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9C13194" w14:textId="4C3919E9" w:rsidR="00FC0964" w:rsidRPr="00FC0964" w:rsidRDefault="00B46982" w:rsidP="00FC09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val="de-DE"/>
              </w:rPr>
              <w:t>4</w:t>
            </w:r>
            <w:r w:rsidR="00FC0964" w:rsidRPr="00FC0964">
              <w:rPr>
                <w:rFonts w:ascii="Times New Roman" w:eastAsia="Times New Roman" w:hAnsi="Times New Roman" w:cs="Times New Roman"/>
                <w:lang w:val="de-DE"/>
              </w:rPr>
              <w:t xml:space="preserve"> 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6397DC8C" w14:textId="77777777" w:rsidR="00FC0964" w:rsidRPr="00FC0964" w:rsidRDefault="00FC0964" w:rsidP="00FC0964">
            <w:pPr>
              <w:snapToGrid w:val="0"/>
              <w:spacing w:after="0" w:line="240" w:lineRule="auto"/>
              <w:rPr>
                <w:rFonts w:ascii="Times New Roman" w:hAnsi="Times New Roman" w:cs="Times New Roman"/>
                <w:bCs/>
              </w:rPr>
            </w:pPr>
          </w:p>
        </w:tc>
      </w:tr>
      <w:tr w:rsidR="00FC0964" w:rsidRPr="00FC0964" w14:paraId="7E861736"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FCDC1FB"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2D4C6B81" w14:textId="642A6A9F" w:rsidR="00FC0964" w:rsidRPr="00FC0964" w:rsidRDefault="00FC0964" w:rsidP="00FC0964">
            <w:pPr>
              <w:spacing w:after="0" w:line="240" w:lineRule="auto"/>
              <w:jc w:val="both"/>
              <w:rPr>
                <w:rFonts w:ascii="Times New Roman" w:eastAsia="Calibri" w:hAnsi="Times New Roman" w:cs="Times New Roman"/>
              </w:rPr>
            </w:pPr>
            <w:r w:rsidRPr="00FC0964">
              <w:rPr>
                <w:rFonts w:ascii="Times New Roman" w:eastAsia="Calibri" w:hAnsi="Times New Roman" w:cs="Times New Roman"/>
              </w:rPr>
              <w:t>Artroskopinis kabliukas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7C51053" w14:textId="77777777"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Vąšelio tipo, tiesus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E101F8A" w14:textId="3C481FC9" w:rsidR="00FC0964" w:rsidRPr="00FC0964" w:rsidRDefault="00B46982" w:rsidP="00FC0964">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val="de-DE"/>
              </w:rPr>
              <w:t>4</w:t>
            </w:r>
            <w:r w:rsidR="00FC0964" w:rsidRPr="00FC0964">
              <w:rPr>
                <w:rFonts w:ascii="Times New Roman" w:eastAsia="Times New Roman" w:hAnsi="Times New Roman" w:cs="Times New Roman"/>
                <w:lang w:val="de-DE"/>
              </w:rPr>
              <w:t xml:space="preserve"> 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B96AD61" w14:textId="77777777" w:rsidR="00FC0964" w:rsidRPr="00FC0964" w:rsidRDefault="00FC0964" w:rsidP="00FC0964">
            <w:pPr>
              <w:snapToGrid w:val="0"/>
              <w:spacing w:after="0" w:line="240" w:lineRule="auto"/>
              <w:rPr>
                <w:rFonts w:ascii="Times New Roman" w:hAnsi="Times New Roman" w:cs="Times New Roman"/>
                <w:bCs/>
              </w:rPr>
            </w:pPr>
          </w:p>
        </w:tc>
      </w:tr>
      <w:tr w:rsidR="00FC0964" w:rsidRPr="00FC0964" w14:paraId="3ACD2DEF"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79355C90"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4B93A40C" w14:textId="4A49318C" w:rsidR="00FC0964" w:rsidRPr="00FC0964" w:rsidRDefault="00FC0964" w:rsidP="00FC0964">
            <w:pPr>
              <w:spacing w:after="0" w:line="240" w:lineRule="auto"/>
              <w:jc w:val="both"/>
              <w:rPr>
                <w:rFonts w:ascii="Times New Roman" w:eastAsia="Calibri" w:hAnsi="Times New Roman" w:cs="Times New Roman"/>
              </w:rPr>
            </w:pPr>
            <w:r w:rsidRPr="00FC0964">
              <w:rPr>
                <w:rFonts w:ascii="Times New Roman" w:eastAsia="Calibri" w:hAnsi="Times New Roman" w:cs="Times New Roman"/>
              </w:rPr>
              <w:t xml:space="preserve">Siūlų pravedimo - ištraukimo instrumentas, darbinė dalis be skersinės ašies (angl. „pinless");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7A093121" w14:textId="77777777"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Į dešinę, telpa į 7,6±0,1 mm kaniulę, darbinė dalis paukščio snapo formos, smaili, rankenos kaip žirklių, spalviškai pažymėtos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DAEB7D9" w14:textId="77777777" w:rsidR="00FC0964" w:rsidRPr="00FC0964" w:rsidRDefault="00FC0964" w:rsidP="00FC0964">
            <w:pPr>
              <w:spacing w:after="0" w:line="240" w:lineRule="auto"/>
              <w:jc w:val="center"/>
              <w:rPr>
                <w:rFonts w:ascii="Times New Roman" w:eastAsia="Times New Roman" w:hAnsi="Times New Roman" w:cs="Times New Roman"/>
                <w:lang w:eastAsia="lt-LT"/>
              </w:rPr>
            </w:pPr>
            <w:r w:rsidRPr="00FC0964">
              <w:rPr>
                <w:rFonts w:ascii="Times New Roman" w:eastAsia="Times New Roman" w:hAnsi="Times New Roman" w:cs="Times New Roman"/>
                <w:lang w:val="de-DE"/>
              </w:rPr>
              <w:t>1 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2CFD939" w14:textId="77777777" w:rsidR="00FC0964" w:rsidRPr="00FC0964" w:rsidRDefault="00FC0964" w:rsidP="00FC0964">
            <w:pPr>
              <w:snapToGrid w:val="0"/>
              <w:spacing w:after="0" w:line="240" w:lineRule="auto"/>
              <w:rPr>
                <w:rFonts w:ascii="Times New Roman" w:eastAsia="Calibri" w:hAnsi="Times New Roman" w:cs="Times New Roman"/>
              </w:rPr>
            </w:pPr>
          </w:p>
        </w:tc>
      </w:tr>
      <w:tr w:rsidR="00FC0964" w:rsidRPr="00FC0964" w14:paraId="0DAA1947"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6C67F593"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B44FABE" w14:textId="77777777" w:rsidR="00FC0964" w:rsidRPr="00FC0964" w:rsidRDefault="00FC0964" w:rsidP="00FC0964">
            <w:pPr>
              <w:spacing w:after="0" w:line="240" w:lineRule="auto"/>
              <w:jc w:val="both"/>
              <w:rPr>
                <w:rFonts w:ascii="Times New Roman" w:eastAsia="Calibri" w:hAnsi="Times New Roman" w:cs="Times New Roman"/>
              </w:rPr>
            </w:pPr>
            <w:r w:rsidRPr="00FC0964">
              <w:rPr>
                <w:rFonts w:ascii="Times New Roman" w:eastAsia="Calibri" w:hAnsi="Times New Roman" w:cs="Times New Roman"/>
              </w:rPr>
              <w:t xml:space="preserve">Siūlų pravedimo - ištraukimo instrumentas, darbinė dalis be skersinės ašies (angl. „pinless");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50542C0E" w14:textId="77777777" w:rsidR="00FC0964" w:rsidRPr="00FC0964" w:rsidRDefault="00FC0964" w:rsidP="00FC0964">
            <w:pPr>
              <w:spacing w:after="0" w:line="240" w:lineRule="auto"/>
              <w:jc w:val="both"/>
              <w:rPr>
                <w:rFonts w:ascii="Times New Roman" w:eastAsia="Times New Roman" w:hAnsi="Times New Roman" w:cs="Times New Roman"/>
                <w:color w:val="000000"/>
                <w:lang w:eastAsia="lt-LT"/>
              </w:rPr>
            </w:pPr>
            <w:r w:rsidRPr="00FC0964">
              <w:rPr>
                <w:rFonts w:ascii="Times New Roman" w:eastAsia="Calibri" w:hAnsi="Times New Roman" w:cs="Times New Roman"/>
              </w:rPr>
              <w:t>Į kairę, telpa į 7,6±0,1 mm kaniulę, darbinė dalis paukščio snapo formos, smaili, rankenos kaip žirklių, spalviškai pažymėtos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82AF79E" w14:textId="77777777" w:rsidR="00FC0964" w:rsidRPr="00FC0964" w:rsidRDefault="00FC0964" w:rsidP="00FC0964">
            <w:pPr>
              <w:spacing w:after="0" w:line="240" w:lineRule="auto"/>
              <w:jc w:val="center"/>
              <w:rPr>
                <w:rFonts w:ascii="Times New Roman" w:eastAsia="Times New Roman" w:hAnsi="Times New Roman" w:cs="Times New Roman"/>
                <w:lang w:eastAsia="lt-LT"/>
              </w:rPr>
            </w:pPr>
            <w:r w:rsidRPr="00FC0964">
              <w:rPr>
                <w:rFonts w:ascii="Times New Roman" w:eastAsia="Times New Roman" w:hAnsi="Times New Roman" w:cs="Times New Roman"/>
                <w:lang w:val="de-DE"/>
              </w:rPr>
              <w:t>1 vnt.</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336A3CC5" w14:textId="77777777" w:rsidR="00FC0964" w:rsidRPr="00FC0964" w:rsidRDefault="00FC0964" w:rsidP="00FC0964">
            <w:pPr>
              <w:snapToGrid w:val="0"/>
              <w:spacing w:after="0" w:line="240" w:lineRule="auto"/>
              <w:rPr>
                <w:rFonts w:ascii="Times New Roman" w:hAnsi="Times New Roman" w:cs="Times New Roman"/>
                <w:bCs/>
                <w:lang w:val="pt-BR"/>
              </w:rPr>
            </w:pPr>
          </w:p>
        </w:tc>
      </w:tr>
      <w:tr w:rsidR="00FC0964" w:rsidRPr="00FC0964" w14:paraId="73CB44ED" w14:textId="77777777" w:rsidTr="0095114E">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14:paraId="519865C0" w14:textId="77777777" w:rsidR="00FC0964" w:rsidRPr="00FC0964" w:rsidRDefault="00FC0964" w:rsidP="00FC0964">
            <w:pPr>
              <w:pStyle w:val="Sraopastraipa"/>
              <w:numPr>
                <w:ilvl w:val="0"/>
                <w:numId w:val="6"/>
              </w:numPr>
              <w:spacing w:after="0" w:line="240" w:lineRule="auto"/>
              <w:contextualSpacing w:val="0"/>
              <w:jc w:val="center"/>
              <w:rPr>
                <w:rFonts w:ascii="Times New Roman" w:hAnsi="Times New Roman" w:cs="Times New Roman"/>
              </w:rPr>
            </w:pPr>
          </w:p>
        </w:tc>
        <w:tc>
          <w:tcPr>
            <w:tcW w:w="797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844FFD" w14:textId="77777777" w:rsidR="00FC0964" w:rsidRPr="00FC0964" w:rsidRDefault="00FC0964" w:rsidP="00FC0964">
            <w:pPr>
              <w:spacing w:after="0" w:line="240" w:lineRule="auto"/>
              <w:ind w:right="57"/>
              <w:rPr>
                <w:rFonts w:ascii="Times New Roman" w:eastAsia="Times New Roman" w:hAnsi="Times New Roman" w:cs="Times New Roman"/>
                <w:lang w:eastAsia="lt-LT"/>
              </w:rPr>
            </w:pPr>
            <w:r w:rsidRPr="00FC0964">
              <w:rPr>
                <w:rFonts w:ascii="Times New Roman" w:eastAsia="Times New Roman" w:hAnsi="Times New Roman" w:cs="Times New Roman"/>
                <w:b/>
                <w:bCs/>
                <w:lang w:eastAsia="lt-LT"/>
              </w:rPr>
              <w:t>Papildomi reikalavimai:</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4FD8391" w14:textId="77777777" w:rsidR="00FC0964" w:rsidRPr="00FC0964" w:rsidRDefault="00FC0964" w:rsidP="00FC0964">
            <w:pPr>
              <w:spacing w:after="0" w:line="240" w:lineRule="auto"/>
              <w:ind w:right="57"/>
              <w:jc w:val="center"/>
              <w:rPr>
                <w:rFonts w:ascii="Times New Roman" w:eastAsia="Calibri" w:hAnsi="Times New Roman" w:cs="Times New Roman"/>
                <w:b/>
                <w:bCs/>
              </w:rPr>
            </w:pPr>
            <w:r w:rsidRPr="00FC0964">
              <w:rPr>
                <w:rFonts w:ascii="Times New Roman" w:eastAsia="Calibri" w:hAnsi="Times New Roman" w:cs="Times New Roman"/>
                <w:b/>
                <w:bCs/>
              </w:rPr>
              <w:t>x</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CACFF4E" w14:textId="77777777" w:rsidR="00FC0964" w:rsidRPr="00FC0964" w:rsidRDefault="00FC0964" w:rsidP="00FC0964">
            <w:pPr>
              <w:snapToGrid w:val="0"/>
              <w:spacing w:after="0" w:line="240" w:lineRule="auto"/>
              <w:rPr>
                <w:rFonts w:ascii="Times New Roman" w:hAnsi="Times New Roman" w:cs="Times New Roman"/>
                <w:bCs/>
              </w:rPr>
            </w:pPr>
          </w:p>
        </w:tc>
      </w:tr>
      <w:tr w:rsidR="00FC0964" w:rsidRPr="00FC0964" w14:paraId="5312C9F9" w14:textId="77777777" w:rsidTr="0095114E">
        <w:trPr>
          <w:trHeight w:val="50"/>
        </w:trPr>
        <w:tc>
          <w:tcPr>
            <w:tcW w:w="822" w:type="dxa"/>
            <w:tcBorders>
              <w:top w:val="single" w:sz="4" w:space="0" w:color="auto"/>
              <w:left w:val="single" w:sz="4" w:space="0" w:color="auto"/>
              <w:bottom w:val="single" w:sz="4" w:space="0" w:color="auto"/>
              <w:right w:val="single" w:sz="4" w:space="0" w:color="auto"/>
            </w:tcBorders>
            <w:shd w:val="clear" w:color="auto" w:fill="auto"/>
          </w:tcPr>
          <w:p w14:paraId="58202006" w14:textId="77777777" w:rsidR="00FC0964" w:rsidRPr="00FC0964" w:rsidRDefault="00FC0964" w:rsidP="00FC0964">
            <w:pPr>
              <w:spacing w:after="0" w:line="240" w:lineRule="auto"/>
              <w:jc w:val="center"/>
              <w:rPr>
                <w:rFonts w:ascii="Times New Roman" w:eastAsia="Times New Roman" w:hAnsi="Times New Roman" w:cs="Times New Roman"/>
                <w:lang w:eastAsia="lt-LT"/>
              </w:rPr>
            </w:pPr>
            <w:r w:rsidRPr="00FC0964">
              <w:rPr>
                <w:rFonts w:ascii="Times New Roman" w:eastAsia="Times New Roman" w:hAnsi="Times New Roman" w:cs="Times New Roman"/>
                <w:lang w:eastAsia="lt-LT"/>
              </w:rPr>
              <w:t>9.1.</w:t>
            </w:r>
          </w:p>
        </w:tc>
        <w:tc>
          <w:tcPr>
            <w:tcW w:w="3151" w:type="dxa"/>
            <w:tcBorders>
              <w:top w:val="single" w:sz="4" w:space="0" w:color="auto"/>
              <w:left w:val="single" w:sz="4" w:space="0" w:color="auto"/>
              <w:bottom w:val="single" w:sz="4" w:space="0" w:color="auto"/>
              <w:right w:val="single" w:sz="4" w:space="0" w:color="auto"/>
            </w:tcBorders>
            <w:shd w:val="clear" w:color="auto" w:fill="auto"/>
          </w:tcPr>
          <w:p w14:paraId="63795D9F" w14:textId="77777777" w:rsidR="00FC0964" w:rsidRPr="00FC0964" w:rsidRDefault="00FC0964" w:rsidP="00FC0964">
            <w:pPr>
              <w:spacing w:after="0" w:line="240" w:lineRule="auto"/>
              <w:jc w:val="both"/>
              <w:rPr>
                <w:rFonts w:ascii="Times New Roman" w:eastAsia="Times New Roman" w:hAnsi="Times New Roman" w:cs="Times New Roman"/>
                <w:color w:val="000000"/>
                <w:lang w:val="pt-BR" w:eastAsia="lt-LT"/>
              </w:rPr>
            </w:pPr>
            <w:r w:rsidRPr="00FC0964">
              <w:rPr>
                <w:rFonts w:ascii="Times New Roman" w:eastAsia="Times New Roman" w:hAnsi="Times New Roman" w:cs="Times New Roman"/>
                <w:color w:val="000000"/>
                <w:lang w:val="pt-BR" w:eastAsia="lt-LT"/>
              </w:rPr>
              <w:t>CE ženklinimas ir atitikimas ES 93/42/EEB direktyvos reikalavimams medicinos prietaisams</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420975A0" w14:textId="77777777" w:rsidR="00FC0964" w:rsidRPr="00FC0964" w:rsidRDefault="00FC0964" w:rsidP="00FC0964">
            <w:pPr>
              <w:spacing w:after="0" w:line="240" w:lineRule="auto"/>
              <w:jc w:val="both"/>
              <w:rPr>
                <w:rFonts w:ascii="Times New Roman" w:eastAsia="Times New Roman" w:hAnsi="Times New Roman" w:cs="Times New Roman"/>
                <w:i/>
                <w:iCs/>
                <w:color w:val="000000"/>
                <w:lang w:val="pt-BR" w:eastAsia="lt-LT"/>
              </w:rPr>
            </w:pPr>
            <w:r w:rsidRPr="00FC0964">
              <w:rPr>
                <w:rFonts w:ascii="Times New Roman" w:eastAsia="Times New Roman" w:hAnsi="Times New Roman" w:cs="Times New Roman"/>
                <w:color w:val="000000"/>
                <w:lang w:val="pt-BR" w:eastAsia="lt-LT"/>
              </w:rPr>
              <w:t xml:space="preserve">Būtina nurodyti CE ženklą ir paskelbtosios (notifikuotos) įstaigos identifikacinį numerį </w:t>
            </w:r>
            <w:r w:rsidRPr="00FC0964">
              <w:rPr>
                <w:rFonts w:ascii="Times New Roman" w:eastAsia="Times New Roman" w:hAnsi="Times New Roman" w:cs="Times New Roman"/>
                <w:i/>
                <w:iCs/>
                <w:color w:val="000000"/>
                <w:lang w:val="pt-BR" w:eastAsia="lt-LT"/>
              </w:rPr>
              <w:t>(kartu su pasiūlymu pateikti sertifikatų arba lygiaverčių dokumentų skaitmenines kopijas)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FF2654B" w14:textId="77777777" w:rsidR="00FC0964" w:rsidRPr="00FC0964" w:rsidRDefault="00FC0964" w:rsidP="00FC0964">
            <w:pPr>
              <w:spacing w:after="0" w:line="240" w:lineRule="auto"/>
              <w:ind w:right="57"/>
              <w:jc w:val="center"/>
              <w:rPr>
                <w:rFonts w:ascii="Times New Roman" w:eastAsia="Calibri" w:hAnsi="Times New Roman" w:cs="Times New Roman"/>
                <w:b/>
                <w:bCs/>
              </w:rPr>
            </w:pPr>
            <w:r w:rsidRPr="00FC0964">
              <w:rPr>
                <w:rFonts w:ascii="Times New Roman" w:eastAsia="Calibri" w:hAnsi="Times New Roman" w:cs="Times New Roman"/>
                <w:b/>
                <w:bCs/>
              </w:rPr>
              <w:t>x</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124FD36" w14:textId="77777777" w:rsidR="00FC0964" w:rsidRPr="00FC0964" w:rsidRDefault="00FC0964" w:rsidP="00FC0964">
            <w:pPr>
              <w:snapToGrid w:val="0"/>
              <w:spacing w:after="0" w:line="240" w:lineRule="auto"/>
              <w:rPr>
                <w:rFonts w:ascii="Times New Roman" w:hAnsi="Times New Roman" w:cs="Times New Roman"/>
                <w:bCs/>
              </w:rPr>
            </w:pPr>
          </w:p>
        </w:tc>
      </w:tr>
      <w:tr w:rsidR="003E6ACC" w:rsidRPr="00FC0964" w14:paraId="23F15C41" w14:textId="77777777" w:rsidTr="009C3966">
        <w:trPr>
          <w:trHeight w:val="50"/>
        </w:trPr>
        <w:tc>
          <w:tcPr>
            <w:tcW w:w="822" w:type="dxa"/>
            <w:tcBorders>
              <w:top w:val="nil"/>
              <w:left w:val="single" w:sz="4" w:space="0" w:color="auto"/>
              <w:bottom w:val="single" w:sz="4" w:space="0" w:color="auto"/>
              <w:right w:val="single" w:sz="4" w:space="0" w:color="auto"/>
            </w:tcBorders>
            <w:shd w:val="clear" w:color="auto" w:fill="auto"/>
          </w:tcPr>
          <w:p w14:paraId="352FC615" w14:textId="5D8F1152" w:rsidR="003E6ACC" w:rsidRDefault="003E6ACC" w:rsidP="003E6AC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9.2</w:t>
            </w:r>
          </w:p>
        </w:tc>
        <w:tc>
          <w:tcPr>
            <w:tcW w:w="3151" w:type="dxa"/>
            <w:tcBorders>
              <w:top w:val="single" w:sz="4" w:space="0" w:color="auto"/>
              <w:left w:val="nil"/>
              <w:bottom w:val="single" w:sz="4" w:space="0" w:color="auto"/>
              <w:right w:val="single" w:sz="4" w:space="0" w:color="auto"/>
            </w:tcBorders>
            <w:shd w:val="clear" w:color="auto" w:fill="auto"/>
          </w:tcPr>
          <w:p w14:paraId="04CED9B1" w14:textId="074FBBDA" w:rsidR="003E6ACC" w:rsidRPr="00387A3B" w:rsidRDefault="003E6ACC" w:rsidP="003E6ACC">
            <w:pPr>
              <w:spacing w:after="0" w:line="240" w:lineRule="auto"/>
              <w:jc w:val="both"/>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Garantinis aptarnavimas. </w:t>
            </w:r>
          </w:p>
        </w:tc>
        <w:tc>
          <w:tcPr>
            <w:tcW w:w="4820" w:type="dxa"/>
            <w:tcBorders>
              <w:top w:val="single" w:sz="4" w:space="0" w:color="auto"/>
              <w:left w:val="nil"/>
              <w:bottom w:val="single" w:sz="4" w:space="0" w:color="auto"/>
              <w:right w:val="single" w:sz="4" w:space="0" w:color="auto"/>
            </w:tcBorders>
            <w:shd w:val="clear" w:color="auto" w:fill="auto"/>
          </w:tcPr>
          <w:p w14:paraId="0E820869" w14:textId="18E63C71" w:rsidR="003E6ACC" w:rsidRPr="00387A3B" w:rsidRDefault="003E6ACC" w:rsidP="003E6ACC">
            <w:pPr>
              <w:spacing w:after="0" w:line="240" w:lineRule="auto"/>
              <w:jc w:val="both"/>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12 mėn.</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D8964F5" w14:textId="77777777" w:rsidR="003E6ACC" w:rsidRPr="00FC0964" w:rsidRDefault="003E6ACC" w:rsidP="003E6ACC">
            <w:pPr>
              <w:spacing w:after="0" w:line="240" w:lineRule="auto"/>
              <w:ind w:right="57"/>
              <w:jc w:val="center"/>
              <w:rPr>
                <w:rFonts w:ascii="Times New Roman" w:eastAsia="Calibri" w:hAnsi="Times New Roman" w:cs="Times New Roman"/>
                <w:b/>
                <w:b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AF2E96B" w14:textId="77777777" w:rsidR="003E6ACC" w:rsidRPr="00FC0964" w:rsidRDefault="003E6ACC" w:rsidP="003E6ACC">
            <w:pPr>
              <w:snapToGrid w:val="0"/>
              <w:spacing w:after="0" w:line="240" w:lineRule="auto"/>
              <w:rPr>
                <w:rFonts w:ascii="Times New Roman" w:hAnsi="Times New Roman" w:cs="Times New Roman"/>
                <w:bCs/>
              </w:rPr>
            </w:pPr>
          </w:p>
        </w:tc>
      </w:tr>
      <w:tr w:rsidR="003E6ACC" w:rsidRPr="00FC0964" w14:paraId="073690E6" w14:textId="77777777" w:rsidTr="009C3966">
        <w:trPr>
          <w:trHeight w:val="50"/>
        </w:trPr>
        <w:tc>
          <w:tcPr>
            <w:tcW w:w="822" w:type="dxa"/>
            <w:tcBorders>
              <w:top w:val="nil"/>
              <w:left w:val="single" w:sz="4" w:space="0" w:color="auto"/>
              <w:bottom w:val="single" w:sz="4" w:space="0" w:color="auto"/>
              <w:right w:val="single" w:sz="4" w:space="0" w:color="auto"/>
            </w:tcBorders>
            <w:shd w:val="clear" w:color="auto" w:fill="auto"/>
          </w:tcPr>
          <w:p w14:paraId="617ABF0C" w14:textId="1890C0F8" w:rsidR="003E6ACC" w:rsidRPr="00FC0964" w:rsidRDefault="003E6ACC" w:rsidP="003E6AC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10.</w:t>
            </w:r>
          </w:p>
        </w:tc>
        <w:tc>
          <w:tcPr>
            <w:tcW w:w="3151" w:type="dxa"/>
            <w:tcBorders>
              <w:top w:val="single" w:sz="4" w:space="0" w:color="auto"/>
              <w:left w:val="nil"/>
              <w:bottom w:val="single" w:sz="4" w:space="0" w:color="auto"/>
              <w:right w:val="single" w:sz="4" w:space="0" w:color="auto"/>
            </w:tcBorders>
            <w:shd w:val="clear" w:color="auto" w:fill="auto"/>
          </w:tcPr>
          <w:p w14:paraId="3D002931" w14:textId="49FAF692" w:rsidR="003E6ACC" w:rsidRPr="00FC0964" w:rsidRDefault="003E6ACC" w:rsidP="003E6ACC">
            <w:pPr>
              <w:spacing w:after="0" w:line="240" w:lineRule="auto"/>
              <w:jc w:val="both"/>
              <w:rPr>
                <w:rFonts w:ascii="Times New Roman" w:eastAsia="Times New Roman" w:hAnsi="Times New Roman" w:cs="Times New Roman"/>
                <w:color w:val="000000"/>
                <w:lang w:val="pt-BR" w:eastAsia="lt-LT"/>
              </w:rPr>
            </w:pPr>
            <w:r w:rsidRPr="00387A3B">
              <w:rPr>
                <w:rFonts w:ascii="Times New Roman" w:eastAsia="Times New Roman" w:hAnsi="Times New Roman" w:cs="Times New Roman"/>
                <w:color w:val="000000"/>
                <w:lang w:eastAsia="lt-LT"/>
              </w:rPr>
              <w:t>Perkamas kiekis</w:t>
            </w:r>
          </w:p>
        </w:tc>
        <w:tc>
          <w:tcPr>
            <w:tcW w:w="4820" w:type="dxa"/>
            <w:tcBorders>
              <w:top w:val="single" w:sz="4" w:space="0" w:color="auto"/>
              <w:left w:val="nil"/>
              <w:bottom w:val="single" w:sz="4" w:space="0" w:color="auto"/>
              <w:right w:val="single" w:sz="4" w:space="0" w:color="auto"/>
            </w:tcBorders>
            <w:shd w:val="clear" w:color="auto" w:fill="auto"/>
          </w:tcPr>
          <w:p w14:paraId="4A3923FA" w14:textId="3BD225EB" w:rsidR="003E6ACC" w:rsidRPr="00FC0964" w:rsidRDefault="003E6ACC" w:rsidP="003E6ACC">
            <w:pPr>
              <w:spacing w:after="0" w:line="240" w:lineRule="auto"/>
              <w:jc w:val="both"/>
              <w:rPr>
                <w:rFonts w:ascii="Times New Roman" w:eastAsia="Times New Roman" w:hAnsi="Times New Roman" w:cs="Times New Roman"/>
                <w:color w:val="000000"/>
                <w:lang w:val="pt-BR" w:eastAsia="lt-LT"/>
              </w:rPr>
            </w:pPr>
            <w:r w:rsidRPr="00387A3B">
              <w:rPr>
                <w:rFonts w:ascii="Times New Roman" w:eastAsia="Times New Roman" w:hAnsi="Times New Roman" w:cs="Times New Roman"/>
                <w:color w:val="000000"/>
                <w:lang w:eastAsia="lt-LT"/>
              </w:rPr>
              <w:t>1 kompl.</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D260C3C" w14:textId="77777777" w:rsidR="003E6ACC" w:rsidRPr="00FC0964" w:rsidRDefault="003E6ACC" w:rsidP="003E6ACC">
            <w:pPr>
              <w:spacing w:after="0" w:line="240" w:lineRule="auto"/>
              <w:ind w:right="57"/>
              <w:jc w:val="center"/>
              <w:rPr>
                <w:rFonts w:ascii="Times New Roman" w:eastAsia="Calibri" w:hAnsi="Times New Roman" w:cs="Times New Roman"/>
                <w:b/>
                <w:b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7B0082E" w14:textId="77777777" w:rsidR="003E6ACC" w:rsidRPr="00FC0964" w:rsidRDefault="003E6ACC" w:rsidP="003E6ACC">
            <w:pPr>
              <w:snapToGrid w:val="0"/>
              <w:spacing w:after="0" w:line="240" w:lineRule="auto"/>
              <w:rPr>
                <w:rFonts w:ascii="Times New Roman" w:hAnsi="Times New Roman" w:cs="Times New Roman"/>
                <w:bCs/>
              </w:rPr>
            </w:pPr>
          </w:p>
        </w:tc>
      </w:tr>
      <w:tr w:rsidR="003E6ACC" w:rsidRPr="00FC0964" w14:paraId="30CA53D2" w14:textId="77777777" w:rsidTr="009C3966">
        <w:trPr>
          <w:trHeight w:val="50"/>
        </w:trPr>
        <w:tc>
          <w:tcPr>
            <w:tcW w:w="822" w:type="dxa"/>
            <w:tcBorders>
              <w:top w:val="nil"/>
              <w:left w:val="single" w:sz="4" w:space="0" w:color="auto"/>
              <w:bottom w:val="single" w:sz="4" w:space="0" w:color="auto"/>
              <w:right w:val="single" w:sz="4" w:space="0" w:color="auto"/>
            </w:tcBorders>
            <w:shd w:val="clear" w:color="auto" w:fill="auto"/>
          </w:tcPr>
          <w:p w14:paraId="384FEF61" w14:textId="67563A57" w:rsidR="003E6ACC" w:rsidRPr="00FC0964" w:rsidRDefault="003E6ACC" w:rsidP="003E6AC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11.</w:t>
            </w:r>
          </w:p>
        </w:tc>
        <w:tc>
          <w:tcPr>
            <w:tcW w:w="3151" w:type="dxa"/>
            <w:tcBorders>
              <w:top w:val="single" w:sz="4" w:space="0" w:color="auto"/>
              <w:left w:val="nil"/>
              <w:bottom w:val="single" w:sz="4" w:space="0" w:color="auto"/>
              <w:right w:val="single" w:sz="4" w:space="0" w:color="auto"/>
            </w:tcBorders>
            <w:shd w:val="clear" w:color="auto" w:fill="auto"/>
          </w:tcPr>
          <w:p w14:paraId="6D9F2331" w14:textId="08056AE9" w:rsidR="003E6ACC" w:rsidRPr="003E6ACC" w:rsidRDefault="003E6ACC" w:rsidP="003E6ACC">
            <w:pPr>
              <w:spacing w:after="0" w:line="240" w:lineRule="auto"/>
              <w:jc w:val="both"/>
              <w:rPr>
                <w:rFonts w:ascii="Times New Roman" w:eastAsia="Times New Roman" w:hAnsi="Times New Roman" w:cs="Times New Roman"/>
                <w:color w:val="000000"/>
                <w:lang w:val="en-US" w:eastAsia="lt-LT"/>
              </w:rPr>
            </w:pPr>
            <w:r w:rsidRPr="00387A3B">
              <w:rPr>
                <w:rFonts w:ascii="Times New Roman" w:eastAsia="Times New Roman" w:hAnsi="Times New Roman" w:cs="Times New Roman"/>
                <w:color w:val="000000"/>
                <w:lang w:eastAsia="lt-LT"/>
              </w:rPr>
              <w:t xml:space="preserve">Viso kaina Eur </w:t>
            </w:r>
            <w:r>
              <w:rPr>
                <w:rFonts w:ascii="Times New Roman" w:eastAsia="Times New Roman" w:hAnsi="Times New Roman" w:cs="Times New Roman"/>
                <w:color w:val="000000"/>
                <w:lang w:eastAsia="lt-LT"/>
              </w:rPr>
              <w:t>be</w:t>
            </w:r>
            <w:r w:rsidRPr="00387A3B">
              <w:rPr>
                <w:rFonts w:ascii="Times New Roman" w:eastAsia="Times New Roman" w:hAnsi="Times New Roman" w:cs="Times New Roman"/>
                <w:color w:val="000000"/>
                <w:lang w:eastAsia="lt-LT"/>
              </w:rPr>
              <w:t xml:space="preserve"> PVM</w:t>
            </w:r>
          </w:p>
        </w:tc>
        <w:tc>
          <w:tcPr>
            <w:tcW w:w="4820" w:type="dxa"/>
            <w:tcBorders>
              <w:top w:val="single" w:sz="4" w:space="0" w:color="auto"/>
              <w:left w:val="nil"/>
              <w:bottom w:val="single" w:sz="4" w:space="0" w:color="auto"/>
              <w:right w:val="single" w:sz="4" w:space="0" w:color="auto"/>
            </w:tcBorders>
            <w:shd w:val="clear" w:color="auto" w:fill="auto"/>
          </w:tcPr>
          <w:p w14:paraId="0D160F88" w14:textId="77777777" w:rsidR="003E6ACC" w:rsidRPr="003E6ACC" w:rsidRDefault="003E6ACC" w:rsidP="003E6ACC">
            <w:pPr>
              <w:spacing w:after="0" w:line="240" w:lineRule="auto"/>
              <w:jc w:val="both"/>
              <w:rPr>
                <w:rFonts w:ascii="Times New Roman" w:eastAsia="Times New Roman" w:hAnsi="Times New Roman" w:cs="Times New Roman"/>
                <w:color w:val="000000"/>
                <w:lang w:val="en-US"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25E8A48" w14:textId="77777777" w:rsidR="003E6ACC" w:rsidRPr="00FC0964" w:rsidRDefault="003E6ACC" w:rsidP="003E6ACC">
            <w:pPr>
              <w:spacing w:after="0" w:line="240" w:lineRule="auto"/>
              <w:ind w:right="57"/>
              <w:jc w:val="center"/>
              <w:rPr>
                <w:rFonts w:ascii="Times New Roman" w:eastAsia="Calibri" w:hAnsi="Times New Roman" w:cs="Times New Roman"/>
                <w:b/>
                <w:b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1FEBB6A3" w14:textId="77777777" w:rsidR="003E6ACC" w:rsidRPr="00FC0964" w:rsidRDefault="003E6ACC" w:rsidP="003E6ACC">
            <w:pPr>
              <w:snapToGrid w:val="0"/>
              <w:spacing w:after="0" w:line="240" w:lineRule="auto"/>
              <w:rPr>
                <w:rFonts w:ascii="Times New Roman" w:hAnsi="Times New Roman" w:cs="Times New Roman"/>
                <w:bCs/>
              </w:rPr>
            </w:pPr>
          </w:p>
        </w:tc>
      </w:tr>
      <w:tr w:rsidR="003E6ACC" w:rsidRPr="00FC0964" w14:paraId="5B2EA9CE" w14:textId="77777777" w:rsidTr="009C3966">
        <w:trPr>
          <w:trHeight w:val="50"/>
        </w:trPr>
        <w:tc>
          <w:tcPr>
            <w:tcW w:w="822" w:type="dxa"/>
            <w:tcBorders>
              <w:top w:val="nil"/>
              <w:left w:val="single" w:sz="4" w:space="0" w:color="auto"/>
              <w:bottom w:val="single" w:sz="4" w:space="0" w:color="auto"/>
              <w:right w:val="single" w:sz="4" w:space="0" w:color="auto"/>
            </w:tcBorders>
            <w:shd w:val="clear" w:color="auto" w:fill="auto"/>
          </w:tcPr>
          <w:p w14:paraId="7553A316" w14:textId="403D6A69" w:rsidR="003E6ACC" w:rsidRPr="00FC0964" w:rsidRDefault="003E6ACC" w:rsidP="003E6AC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12.</w:t>
            </w:r>
          </w:p>
        </w:tc>
        <w:tc>
          <w:tcPr>
            <w:tcW w:w="3151" w:type="dxa"/>
            <w:tcBorders>
              <w:top w:val="single" w:sz="4" w:space="0" w:color="auto"/>
              <w:left w:val="nil"/>
              <w:bottom w:val="single" w:sz="4" w:space="0" w:color="auto"/>
              <w:right w:val="single" w:sz="4" w:space="0" w:color="auto"/>
            </w:tcBorders>
            <w:shd w:val="clear" w:color="auto" w:fill="auto"/>
          </w:tcPr>
          <w:p w14:paraId="24A46D3E" w14:textId="52E32B82" w:rsidR="003E6ACC" w:rsidRPr="00FC0964" w:rsidRDefault="003E6ACC" w:rsidP="003E6ACC">
            <w:pPr>
              <w:spacing w:after="0" w:line="240" w:lineRule="auto"/>
              <w:jc w:val="both"/>
              <w:rPr>
                <w:rFonts w:ascii="Times New Roman" w:eastAsia="Times New Roman" w:hAnsi="Times New Roman" w:cs="Times New Roman"/>
                <w:color w:val="000000"/>
                <w:lang w:val="pt-BR" w:eastAsia="lt-LT"/>
              </w:rPr>
            </w:pPr>
            <w:r w:rsidRPr="00387A3B">
              <w:rPr>
                <w:rFonts w:ascii="Times New Roman" w:eastAsia="Times New Roman" w:hAnsi="Times New Roman" w:cs="Times New Roman"/>
                <w:color w:val="000000"/>
                <w:lang w:eastAsia="lt-LT"/>
              </w:rPr>
              <w:t>PVM tarifas procentais</w:t>
            </w:r>
          </w:p>
        </w:tc>
        <w:tc>
          <w:tcPr>
            <w:tcW w:w="4820" w:type="dxa"/>
            <w:tcBorders>
              <w:top w:val="single" w:sz="4" w:space="0" w:color="auto"/>
              <w:left w:val="nil"/>
              <w:bottom w:val="single" w:sz="4" w:space="0" w:color="auto"/>
              <w:right w:val="single" w:sz="4" w:space="0" w:color="auto"/>
            </w:tcBorders>
            <w:shd w:val="clear" w:color="auto" w:fill="auto"/>
          </w:tcPr>
          <w:p w14:paraId="52FFACE1" w14:textId="77777777" w:rsidR="003E6ACC" w:rsidRPr="00FC0964" w:rsidRDefault="003E6ACC" w:rsidP="003E6ACC">
            <w:pPr>
              <w:spacing w:after="0" w:line="240" w:lineRule="auto"/>
              <w:jc w:val="both"/>
              <w:rPr>
                <w:rFonts w:ascii="Times New Roman" w:eastAsia="Times New Roman" w:hAnsi="Times New Roman" w:cs="Times New Roman"/>
                <w:color w:val="000000"/>
                <w:lang w:val="pt-BR"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59806E9" w14:textId="77777777" w:rsidR="003E6ACC" w:rsidRPr="00FC0964" w:rsidRDefault="003E6ACC" w:rsidP="003E6ACC">
            <w:pPr>
              <w:spacing w:after="0" w:line="240" w:lineRule="auto"/>
              <w:ind w:right="57"/>
              <w:jc w:val="center"/>
              <w:rPr>
                <w:rFonts w:ascii="Times New Roman" w:eastAsia="Calibri" w:hAnsi="Times New Roman" w:cs="Times New Roman"/>
                <w:b/>
                <w:b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244DE3F3" w14:textId="77777777" w:rsidR="003E6ACC" w:rsidRPr="00FC0964" w:rsidRDefault="003E6ACC" w:rsidP="003E6ACC">
            <w:pPr>
              <w:snapToGrid w:val="0"/>
              <w:spacing w:after="0" w:line="240" w:lineRule="auto"/>
              <w:rPr>
                <w:rFonts w:ascii="Times New Roman" w:hAnsi="Times New Roman" w:cs="Times New Roman"/>
                <w:bCs/>
              </w:rPr>
            </w:pPr>
          </w:p>
        </w:tc>
      </w:tr>
      <w:tr w:rsidR="003E6ACC" w:rsidRPr="00FC0964" w14:paraId="7C5B1865" w14:textId="77777777" w:rsidTr="009C3966">
        <w:trPr>
          <w:trHeight w:val="50"/>
        </w:trPr>
        <w:tc>
          <w:tcPr>
            <w:tcW w:w="822" w:type="dxa"/>
            <w:tcBorders>
              <w:top w:val="nil"/>
              <w:left w:val="single" w:sz="4" w:space="0" w:color="auto"/>
              <w:bottom w:val="single" w:sz="4" w:space="0" w:color="auto"/>
              <w:right w:val="single" w:sz="4" w:space="0" w:color="auto"/>
            </w:tcBorders>
            <w:shd w:val="clear" w:color="auto" w:fill="auto"/>
          </w:tcPr>
          <w:p w14:paraId="1A484A80" w14:textId="6B4A744C" w:rsidR="003E6ACC" w:rsidRPr="00FC0964" w:rsidRDefault="003E6ACC" w:rsidP="003E6ACC">
            <w:pPr>
              <w:spacing w:after="0" w:line="240" w:lineRule="auto"/>
              <w:jc w:val="center"/>
              <w:rPr>
                <w:rFonts w:ascii="Times New Roman" w:eastAsia="Times New Roman" w:hAnsi="Times New Roman" w:cs="Times New Roman"/>
                <w:lang w:eastAsia="lt-LT"/>
              </w:rPr>
            </w:pPr>
            <w:r>
              <w:rPr>
                <w:rFonts w:ascii="Times New Roman" w:eastAsia="Times New Roman" w:hAnsi="Times New Roman" w:cs="Times New Roman"/>
                <w:lang w:eastAsia="lt-LT"/>
              </w:rPr>
              <w:t>13.</w:t>
            </w:r>
          </w:p>
        </w:tc>
        <w:tc>
          <w:tcPr>
            <w:tcW w:w="3151" w:type="dxa"/>
            <w:tcBorders>
              <w:top w:val="single" w:sz="4" w:space="0" w:color="auto"/>
              <w:left w:val="nil"/>
              <w:bottom w:val="single" w:sz="4" w:space="0" w:color="auto"/>
              <w:right w:val="single" w:sz="4" w:space="0" w:color="auto"/>
            </w:tcBorders>
            <w:shd w:val="clear" w:color="auto" w:fill="auto"/>
          </w:tcPr>
          <w:p w14:paraId="625EBFA1" w14:textId="70090346" w:rsidR="003E6ACC" w:rsidRPr="00FC0964" w:rsidRDefault="003E6ACC" w:rsidP="003E6ACC">
            <w:pPr>
              <w:spacing w:after="0" w:line="240" w:lineRule="auto"/>
              <w:jc w:val="both"/>
              <w:rPr>
                <w:rFonts w:ascii="Times New Roman" w:eastAsia="Times New Roman" w:hAnsi="Times New Roman" w:cs="Times New Roman"/>
                <w:color w:val="000000"/>
                <w:lang w:val="pt-BR" w:eastAsia="lt-LT"/>
              </w:rPr>
            </w:pPr>
            <w:r w:rsidRPr="00387A3B">
              <w:rPr>
                <w:rFonts w:ascii="Times New Roman" w:eastAsia="Times New Roman" w:hAnsi="Times New Roman" w:cs="Times New Roman"/>
                <w:color w:val="000000"/>
                <w:lang w:eastAsia="lt-LT"/>
              </w:rPr>
              <w:t>Viso kaina Eur su PVM</w:t>
            </w:r>
          </w:p>
        </w:tc>
        <w:tc>
          <w:tcPr>
            <w:tcW w:w="4820" w:type="dxa"/>
            <w:tcBorders>
              <w:top w:val="single" w:sz="4" w:space="0" w:color="auto"/>
              <w:left w:val="nil"/>
              <w:bottom w:val="single" w:sz="4" w:space="0" w:color="auto"/>
              <w:right w:val="single" w:sz="4" w:space="0" w:color="auto"/>
            </w:tcBorders>
            <w:shd w:val="clear" w:color="auto" w:fill="auto"/>
          </w:tcPr>
          <w:p w14:paraId="67EA66FE" w14:textId="77777777" w:rsidR="003E6ACC" w:rsidRPr="00FC0964" w:rsidRDefault="003E6ACC" w:rsidP="003E6ACC">
            <w:pPr>
              <w:spacing w:after="0" w:line="240" w:lineRule="auto"/>
              <w:jc w:val="both"/>
              <w:rPr>
                <w:rFonts w:ascii="Times New Roman" w:eastAsia="Times New Roman" w:hAnsi="Times New Roman" w:cs="Times New Roman"/>
                <w:color w:val="000000"/>
                <w:lang w:val="pt-BR" w:eastAsia="lt-LT"/>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7E0082" w14:textId="77777777" w:rsidR="003E6ACC" w:rsidRPr="00FC0964" w:rsidRDefault="003E6ACC" w:rsidP="003E6ACC">
            <w:pPr>
              <w:spacing w:after="0" w:line="240" w:lineRule="auto"/>
              <w:ind w:right="57"/>
              <w:jc w:val="center"/>
              <w:rPr>
                <w:rFonts w:ascii="Times New Roman" w:eastAsia="Calibri" w:hAnsi="Times New Roman" w:cs="Times New Roman"/>
                <w:b/>
                <w:bCs/>
              </w:rPr>
            </w:pP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4AE633B9" w14:textId="77777777" w:rsidR="003E6ACC" w:rsidRPr="00FC0964" w:rsidRDefault="003E6ACC" w:rsidP="003E6ACC">
            <w:pPr>
              <w:snapToGrid w:val="0"/>
              <w:spacing w:after="0" w:line="240" w:lineRule="auto"/>
              <w:rPr>
                <w:rFonts w:ascii="Times New Roman" w:hAnsi="Times New Roman" w:cs="Times New Roman"/>
                <w:bCs/>
              </w:rPr>
            </w:pPr>
          </w:p>
        </w:tc>
      </w:tr>
    </w:tbl>
    <w:p w14:paraId="62B263BA" w14:textId="77777777" w:rsidR="00FC0964" w:rsidRDefault="00FC0964" w:rsidP="00454944">
      <w:pPr>
        <w:rPr>
          <w:rFonts w:ascii="Times New Roman" w:eastAsia="Calibri" w:hAnsi="Times New Roman" w:cs="Times New Roman"/>
          <w:b/>
          <w:color w:val="000000"/>
        </w:rPr>
      </w:pPr>
    </w:p>
    <w:p w14:paraId="126D7EDB" w14:textId="1D247BAE" w:rsidR="00FC0964" w:rsidRPr="003E6ACC" w:rsidRDefault="003E6ACC" w:rsidP="003E6ACC">
      <w:pPr>
        <w:suppressAutoHyphens/>
        <w:spacing w:line="276" w:lineRule="auto"/>
        <w:ind w:right="-150"/>
        <w:rPr>
          <w:rFonts w:ascii="Times New Roman" w:eastAsia="Calibri" w:hAnsi="Times New Roman" w:cs="Times New Roman"/>
          <w:b/>
          <w:sz w:val="24"/>
          <w:szCs w:val="24"/>
        </w:rPr>
      </w:pPr>
      <w:r>
        <w:rPr>
          <w:rFonts w:ascii="Times New Roman" w:eastAsia="Calibri" w:hAnsi="Times New Roman" w:cs="Times New Roman"/>
          <w:b/>
          <w:sz w:val="24"/>
          <w:szCs w:val="24"/>
        </w:rPr>
        <w:t>2</w:t>
      </w:r>
      <w:r w:rsidRPr="00FC0964">
        <w:rPr>
          <w:rFonts w:ascii="Times New Roman" w:eastAsia="Calibri" w:hAnsi="Times New Roman" w:cs="Times New Roman"/>
          <w:b/>
          <w:sz w:val="24"/>
          <w:szCs w:val="24"/>
        </w:rPr>
        <w:t xml:space="preserve"> PIRKIMO DALIS</w:t>
      </w:r>
      <w:r w:rsidR="002F6670">
        <w:rPr>
          <w:rFonts w:ascii="Times New Roman" w:eastAsia="Calibri" w:hAnsi="Times New Roman" w:cs="Times New Roman"/>
          <w:b/>
          <w:sz w:val="24"/>
          <w:szCs w:val="24"/>
        </w:rPr>
        <w:t>.</w:t>
      </w:r>
      <w:r w:rsidRPr="00FC0964">
        <w:rPr>
          <w:rFonts w:ascii="Times New Roman" w:eastAsia="Calibri" w:hAnsi="Times New Roman" w:cs="Times New Roman"/>
          <w:b/>
          <w:sz w:val="24"/>
          <w:szCs w:val="24"/>
        </w:rPr>
        <w:t xml:space="preserve"> </w:t>
      </w:r>
      <w:r w:rsidR="002F6670">
        <w:rPr>
          <w:rFonts w:ascii="Times New Roman" w:eastAsia="Calibri" w:hAnsi="Times New Roman" w:cs="Times New Roman"/>
          <w:b/>
          <w:sz w:val="24"/>
          <w:szCs w:val="24"/>
        </w:rPr>
        <w:t>A</w:t>
      </w:r>
      <w:r w:rsidR="002F6670" w:rsidRPr="00FC0964">
        <w:rPr>
          <w:rFonts w:ascii="Times New Roman" w:eastAsia="Calibri" w:hAnsi="Times New Roman" w:cs="Times New Roman"/>
          <w:b/>
          <w:sz w:val="24"/>
          <w:szCs w:val="24"/>
        </w:rPr>
        <w:t>RTROSKOPIN</w:t>
      </w:r>
      <w:r w:rsidR="00864A7E">
        <w:rPr>
          <w:rFonts w:ascii="Times New Roman" w:eastAsia="Calibri" w:hAnsi="Times New Roman" w:cs="Times New Roman"/>
          <w:b/>
          <w:sz w:val="24"/>
          <w:szCs w:val="24"/>
        </w:rPr>
        <w:t>IŲ INSTRUMENTŲ</w:t>
      </w:r>
      <w:r w:rsidR="002F6670" w:rsidRPr="00FC0964">
        <w:rPr>
          <w:rFonts w:ascii="Times New Roman" w:eastAsia="Calibri" w:hAnsi="Times New Roman" w:cs="Times New Roman"/>
          <w:b/>
          <w:sz w:val="24"/>
          <w:szCs w:val="24"/>
        </w:rPr>
        <w:t xml:space="preserve"> KOMPLEKTAS</w:t>
      </w:r>
    </w:p>
    <w:tbl>
      <w:tblPr>
        <w:tblW w:w="14463" w:type="dxa"/>
        <w:tblInd w:w="416" w:type="dxa"/>
        <w:tblLook w:val="04A0" w:firstRow="1" w:lastRow="0" w:firstColumn="1" w:lastColumn="0" w:noHBand="0" w:noVBand="1"/>
      </w:tblPr>
      <w:tblGrid>
        <w:gridCol w:w="850"/>
        <w:gridCol w:w="3119"/>
        <w:gridCol w:w="4819"/>
        <w:gridCol w:w="1843"/>
        <w:gridCol w:w="3832"/>
      </w:tblGrid>
      <w:tr w:rsidR="003E6ACC" w:rsidRPr="00FC0964" w14:paraId="1D7C4BF4" w14:textId="77777777" w:rsidTr="002F6670">
        <w:trPr>
          <w:trHeight w:val="14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B0B16"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Eil. Nr.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AC532C4"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Techninis parametras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7A397911"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Reikalaujama parametro reikšmė (siūlyti prekes ne blogesnių savybių, ar lygiavertes)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9E688BA"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Kiekis vnt.</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6C17EB4F" w14:textId="77777777" w:rsidR="003E6ACC" w:rsidRPr="003E6ACC" w:rsidRDefault="003E6ACC" w:rsidP="003E6ACC">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Siūloma parametrų reikšmė</w:t>
            </w:r>
          </w:p>
          <w:p w14:paraId="6CAB2830" w14:textId="77777777" w:rsidR="003E6ACC" w:rsidRPr="003E6ACC" w:rsidRDefault="003E6ACC" w:rsidP="003E6ACC">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atitikimas techninei specifikacijai, prekių</w:t>
            </w:r>
          </w:p>
          <w:p w14:paraId="7D31A841" w14:textId="77777777" w:rsidR="003E6ACC" w:rsidRPr="003E6ACC" w:rsidRDefault="003E6ACC" w:rsidP="003E6ACC">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aprašymas, nuoroda į pridėtus dokumentus (etiketes, bukletus, katalogus ir t.t., aktyvias nuorodas į internetinius tinklalapius)</w:t>
            </w:r>
          </w:p>
          <w:p w14:paraId="7510B853" w14:textId="77777777" w:rsidR="003E6ACC" w:rsidRPr="003E6ACC" w:rsidRDefault="003E6ACC" w:rsidP="003E6ACC">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PILDYTI PRIVALOMA</w:t>
            </w:r>
          </w:p>
        </w:tc>
      </w:tr>
      <w:tr w:rsidR="003E6ACC" w:rsidRPr="00FC0964" w14:paraId="7F515373" w14:textId="77777777" w:rsidTr="002F6670">
        <w:trPr>
          <w:trHeight w:val="148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A9699"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1</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2DF045F2"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75B830FF"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363CAFE8" w14:textId="77777777" w:rsidR="003E6ACC" w:rsidRPr="003E6ACC" w:rsidRDefault="003E6ACC"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4</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51352821" w14:textId="77777777" w:rsidR="003E6ACC" w:rsidRPr="003E6ACC" w:rsidRDefault="003E6ACC" w:rsidP="003E6ACC">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5</w:t>
            </w:r>
          </w:p>
        </w:tc>
      </w:tr>
      <w:tr w:rsidR="003E6ACC" w:rsidRPr="00FC0964" w14:paraId="5F5ED0F2" w14:textId="77777777" w:rsidTr="003E6ACC">
        <w:tblPrEx>
          <w:tblLook w:val="0000" w:firstRow="0" w:lastRow="0" w:firstColumn="0" w:lastColumn="0" w:noHBand="0" w:noVBand="0"/>
        </w:tblPrEx>
        <w:trPr>
          <w:trHeight w:val="544"/>
        </w:trPr>
        <w:tc>
          <w:tcPr>
            <w:tcW w:w="14463"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6DFB5E55" w14:textId="77777777" w:rsidR="003E6ACC" w:rsidRPr="00FC0964" w:rsidRDefault="003E6ACC" w:rsidP="0095114E">
            <w:pPr>
              <w:snapToGrid w:val="0"/>
              <w:spacing w:after="0" w:line="240" w:lineRule="auto"/>
              <w:jc w:val="both"/>
              <w:rPr>
                <w:rFonts w:ascii="Times New Roman" w:hAnsi="Times New Roman" w:cs="Times New Roman"/>
                <w:color w:val="0070C0"/>
              </w:rPr>
            </w:pPr>
            <w:r w:rsidRPr="00FC0964">
              <w:rPr>
                <w:rFonts w:ascii="Times New Roman" w:hAnsi="Times New Roman" w:cs="Times New Roman"/>
                <w:color w:val="0070C0"/>
              </w:rPr>
              <w:t xml:space="preserve">PASTABOS: </w:t>
            </w:r>
            <w:r w:rsidRPr="00FC0964">
              <w:rPr>
                <w:rFonts w:ascii="Times New Roman" w:hAnsi="Times New Roman" w:cs="Times New Roman"/>
                <w:b/>
                <w:color w:val="0070C0"/>
                <w:u w:val="single"/>
              </w:rPr>
              <w:t>Teikiant pasiūlymą pateikti prekių</w:t>
            </w:r>
            <w:r w:rsidRPr="00FC0964">
              <w:rPr>
                <w:rFonts w:ascii="Times New Roman" w:hAnsi="Times New Roman" w:cs="Times New Roman"/>
                <w:color w:val="0070C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5 stulpelyje įrašyta informacija. Teikiant pasiūlymą 5 stulpelyje negali būti paliekami ženklai „</w:t>
            </w:r>
            <w:r w:rsidRPr="00FC0964">
              <w:rPr>
                <w:rFonts w:ascii="Times New Roman" w:hAnsi="Times New Roman" w:cs="Times New Roman"/>
                <w:color w:val="0070C0"/>
                <w:u w:val="single"/>
              </w:rPr>
              <w:t>&gt;</w:t>
            </w:r>
            <w:r w:rsidRPr="00FC0964">
              <w:rPr>
                <w:rFonts w:ascii="Times New Roman" w:hAnsi="Times New Roman" w:cs="Times New Roman"/>
                <w:color w:val="0070C0"/>
              </w:rPr>
              <w:t xml:space="preserve">, </w:t>
            </w:r>
            <w:r w:rsidRPr="00FC0964">
              <w:rPr>
                <w:rFonts w:ascii="Times New Roman" w:hAnsi="Times New Roman" w:cs="Times New Roman"/>
                <w:color w:val="0070C0"/>
                <w:u w:val="single"/>
              </w:rPr>
              <w:t>&lt;</w:t>
            </w:r>
            <w:r w:rsidRPr="00FC0964">
              <w:rPr>
                <w:rFonts w:ascii="Times New Roman" w:hAnsi="Times New Roman" w:cs="Times New Roman"/>
                <w:color w:val="0070C0"/>
              </w:rPr>
              <w:t>“, negali būti žodžių lygiavertis.</w:t>
            </w:r>
          </w:p>
        </w:tc>
      </w:tr>
      <w:tr w:rsidR="003E6ACC" w:rsidRPr="00A97B5F" w14:paraId="4BB0C276" w14:textId="77777777" w:rsidTr="003E6ACC">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2AC7B9D6" w14:textId="77777777" w:rsidR="003E6ACC" w:rsidRPr="003901EE"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4B3119C3" w14:textId="77777777" w:rsidR="003E6ACC" w:rsidRPr="00A97B5F" w:rsidRDefault="003E6ACC" w:rsidP="00AC6FFD">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Artroskopinis kandiklis, su ergonomiška rankena mobilioji dalis su kilpa dviems pirštams, o statinės dalies kilpa prie </w:t>
            </w:r>
            <w:r w:rsidRPr="00A97B5F">
              <w:rPr>
                <w:rFonts w:ascii="Times New Roman" w:eastAsia="Times New Roman" w:hAnsi="Times New Roman" w:cs="Times New Roman"/>
                <w:color w:val="000000"/>
                <w:lang w:eastAsia="lt-LT"/>
              </w:rPr>
              <w:lastRenderedPageBreak/>
              <w:t>darbinės dalies jungiasi dviems strypais, ovalo formos, lenktas į viršų</w:t>
            </w:r>
          </w:p>
        </w:tc>
        <w:tc>
          <w:tcPr>
            <w:tcW w:w="4819" w:type="dxa"/>
            <w:tcBorders>
              <w:top w:val="single" w:sz="4" w:space="0" w:color="auto"/>
              <w:left w:val="single" w:sz="4" w:space="0" w:color="auto"/>
              <w:bottom w:val="single" w:sz="4" w:space="0" w:color="auto"/>
              <w:right w:val="single" w:sz="4" w:space="0" w:color="auto"/>
            </w:tcBorders>
          </w:tcPr>
          <w:p w14:paraId="35B63192" w14:textId="77777777" w:rsidR="003E6ACC" w:rsidRPr="00A97B5F" w:rsidRDefault="003E6ACC" w:rsidP="00AC6FFD">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lastRenderedPageBreak/>
              <w:t>Darbinė dalis be skersinės ašies, ovalo formos, lenkta 15° į viršų, 6,57mm ±0,05 mm pločio, kirpimo plotis 4,39 mm±0,05 mm, profilio aukštis 1,65 mm±0,03 mm.</w:t>
            </w:r>
          </w:p>
        </w:tc>
        <w:tc>
          <w:tcPr>
            <w:tcW w:w="1843" w:type="dxa"/>
            <w:tcBorders>
              <w:top w:val="single" w:sz="4" w:space="0" w:color="auto"/>
              <w:left w:val="single" w:sz="4" w:space="0" w:color="auto"/>
              <w:bottom w:val="single" w:sz="4" w:space="0" w:color="auto"/>
              <w:right w:val="single" w:sz="4" w:space="0" w:color="auto"/>
            </w:tcBorders>
          </w:tcPr>
          <w:p w14:paraId="29987ED0" w14:textId="44351841" w:rsidR="003E6ACC" w:rsidRPr="00A97B5F" w:rsidRDefault="003E6ACC" w:rsidP="00AC6FF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1</w:t>
            </w:r>
            <w:r w:rsidRPr="00A97B5F">
              <w:rPr>
                <w:rFonts w:ascii="Times New Roman" w:eastAsia="Times New Roman" w:hAnsi="Times New Roman" w:cs="Times New Roman"/>
                <w:lang w:eastAsia="lt-LT"/>
              </w:rPr>
              <w:t xml:space="preserve"> vnt.</w:t>
            </w:r>
          </w:p>
        </w:tc>
        <w:tc>
          <w:tcPr>
            <w:tcW w:w="3832" w:type="dxa"/>
            <w:tcBorders>
              <w:top w:val="single" w:sz="4" w:space="0" w:color="auto"/>
              <w:left w:val="single" w:sz="4" w:space="0" w:color="auto"/>
              <w:bottom w:val="single" w:sz="4" w:space="0" w:color="auto"/>
              <w:right w:val="single" w:sz="4" w:space="0" w:color="auto"/>
            </w:tcBorders>
          </w:tcPr>
          <w:p w14:paraId="5A45C40F" w14:textId="77777777" w:rsidR="003E6ACC" w:rsidRPr="00A97B5F" w:rsidRDefault="003E6ACC" w:rsidP="00AC6FFD">
            <w:pPr>
              <w:spacing w:after="0" w:line="240" w:lineRule="auto"/>
              <w:rPr>
                <w:rFonts w:ascii="Times New Roman" w:eastAsia="Times New Roman" w:hAnsi="Times New Roman" w:cs="Times New Roman"/>
                <w:lang w:eastAsia="lt-LT"/>
              </w:rPr>
            </w:pPr>
          </w:p>
        </w:tc>
      </w:tr>
      <w:tr w:rsidR="003E6ACC" w:rsidRPr="00A97B5F" w14:paraId="14EAF61F" w14:textId="77777777" w:rsidTr="003E6ACC">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7A944BF" w14:textId="77777777" w:rsidR="003E6ACC" w:rsidRPr="003901EE"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63BF51CA" w14:textId="2DB67BB3" w:rsidR="003E6ACC" w:rsidRPr="00A97B5F" w:rsidRDefault="003E6ACC" w:rsidP="005C6B6B">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Artroskopinis kandiklis, ovalo formos, </w:t>
            </w:r>
            <w:r>
              <w:rPr>
                <w:rFonts w:ascii="Times New Roman" w:eastAsia="Times New Roman" w:hAnsi="Times New Roman" w:cs="Times New Roman"/>
                <w:color w:val="000000"/>
                <w:lang w:eastAsia="lt-LT"/>
              </w:rPr>
              <w:t>tiesus</w:t>
            </w:r>
          </w:p>
        </w:tc>
        <w:tc>
          <w:tcPr>
            <w:tcW w:w="4819" w:type="dxa"/>
            <w:tcBorders>
              <w:top w:val="single" w:sz="4" w:space="0" w:color="auto"/>
              <w:left w:val="single" w:sz="4" w:space="0" w:color="auto"/>
              <w:bottom w:val="single" w:sz="4" w:space="0" w:color="auto"/>
              <w:right w:val="single" w:sz="4" w:space="0" w:color="auto"/>
            </w:tcBorders>
          </w:tcPr>
          <w:p w14:paraId="3DB19CA2" w14:textId="05D3397C" w:rsidR="003E6ACC" w:rsidRPr="00A97B5F" w:rsidRDefault="003E6ACC" w:rsidP="005C6B6B">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Darbinė dalis be skersinės ašies, ovalo formos, </w:t>
            </w:r>
            <w:r>
              <w:rPr>
                <w:rFonts w:ascii="Times New Roman" w:eastAsia="Times New Roman" w:hAnsi="Times New Roman" w:cs="Times New Roman"/>
                <w:color w:val="000000"/>
                <w:lang w:eastAsia="lt-LT"/>
              </w:rPr>
              <w:t xml:space="preserve">tiesus, </w:t>
            </w:r>
            <w:r w:rsidRPr="00A97B5F">
              <w:rPr>
                <w:rFonts w:ascii="Times New Roman" w:eastAsia="Times New Roman" w:hAnsi="Times New Roman" w:cs="Times New Roman"/>
                <w:color w:val="000000"/>
                <w:lang w:eastAsia="lt-LT"/>
              </w:rPr>
              <w:t>6,57mm ±0,05 mm pločio, kirpimo plotis 4,39 mm±0,05 mm, profilio aukštis 1,65 mm±0,03 mm.</w:t>
            </w:r>
          </w:p>
        </w:tc>
        <w:tc>
          <w:tcPr>
            <w:tcW w:w="1843" w:type="dxa"/>
            <w:tcBorders>
              <w:top w:val="single" w:sz="4" w:space="0" w:color="auto"/>
              <w:left w:val="single" w:sz="4" w:space="0" w:color="auto"/>
              <w:bottom w:val="single" w:sz="4" w:space="0" w:color="auto"/>
              <w:right w:val="single" w:sz="4" w:space="0" w:color="auto"/>
            </w:tcBorders>
          </w:tcPr>
          <w:p w14:paraId="61D2BC0E" w14:textId="5A0FA281" w:rsidR="003E6ACC" w:rsidRPr="00A97B5F" w:rsidRDefault="003E6ACC" w:rsidP="005C6B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A97B5F">
              <w:rPr>
                <w:rFonts w:ascii="Times New Roman" w:eastAsia="Times New Roman" w:hAnsi="Times New Roman" w:cs="Times New Roman"/>
                <w:lang w:eastAsia="lt-LT"/>
              </w:rPr>
              <w:t xml:space="preserve"> vnt.</w:t>
            </w:r>
          </w:p>
        </w:tc>
        <w:tc>
          <w:tcPr>
            <w:tcW w:w="3832" w:type="dxa"/>
            <w:tcBorders>
              <w:top w:val="single" w:sz="4" w:space="0" w:color="auto"/>
              <w:left w:val="single" w:sz="4" w:space="0" w:color="auto"/>
              <w:bottom w:val="single" w:sz="4" w:space="0" w:color="auto"/>
              <w:right w:val="single" w:sz="4" w:space="0" w:color="auto"/>
            </w:tcBorders>
          </w:tcPr>
          <w:p w14:paraId="6C8550AE" w14:textId="77777777" w:rsidR="003E6ACC" w:rsidRPr="00A97B5F" w:rsidRDefault="003E6ACC" w:rsidP="005C6B6B">
            <w:pPr>
              <w:spacing w:after="0" w:line="240" w:lineRule="auto"/>
              <w:rPr>
                <w:rFonts w:ascii="Times New Roman" w:eastAsia="Times New Roman" w:hAnsi="Times New Roman" w:cs="Times New Roman"/>
                <w:lang w:eastAsia="lt-LT"/>
              </w:rPr>
            </w:pPr>
          </w:p>
        </w:tc>
      </w:tr>
      <w:tr w:rsidR="003E6ACC" w:rsidRPr="00A97B5F" w14:paraId="3A53B449" w14:textId="77777777" w:rsidTr="003E6ACC">
        <w:trPr>
          <w:trHeight w:val="300"/>
        </w:trPr>
        <w:tc>
          <w:tcPr>
            <w:tcW w:w="850" w:type="dxa"/>
            <w:tcBorders>
              <w:top w:val="nil"/>
              <w:left w:val="single" w:sz="4" w:space="0" w:color="auto"/>
              <w:bottom w:val="single" w:sz="4" w:space="0" w:color="auto"/>
              <w:right w:val="single" w:sz="4" w:space="0" w:color="auto"/>
            </w:tcBorders>
            <w:shd w:val="clear" w:color="auto" w:fill="auto"/>
          </w:tcPr>
          <w:p w14:paraId="071854B0" w14:textId="77777777" w:rsidR="003E6ACC" w:rsidRPr="003901EE"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7587E7" w14:textId="77777777" w:rsidR="003E6ACC" w:rsidRPr="00A97B5F" w:rsidRDefault="003E6ACC" w:rsidP="005C6B6B">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Artroskopinis čiupiklis, Aligator tipo arba lygiavertis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6EB89F2" w14:textId="05832641" w:rsidR="003E6ACC" w:rsidRPr="00A97B5F" w:rsidRDefault="003E6ACC" w:rsidP="005C6B6B">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Darbinė dalis be skersinės ašies, </w:t>
            </w:r>
            <w:r>
              <w:rPr>
                <w:rFonts w:ascii="Times New Roman" w:eastAsia="Times New Roman" w:hAnsi="Times New Roman" w:cs="Times New Roman"/>
                <w:color w:val="000000"/>
                <w:lang w:eastAsia="lt-LT"/>
              </w:rPr>
              <w:t xml:space="preserve">tiesus, </w:t>
            </w:r>
            <w:r w:rsidRPr="00A97B5F">
              <w:rPr>
                <w:rFonts w:ascii="Times New Roman" w:eastAsia="Times New Roman" w:hAnsi="Times New Roman" w:cs="Times New Roman"/>
                <w:color w:val="000000"/>
                <w:lang w:eastAsia="lt-LT"/>
              </w:rPr>
              <w:t>2,7 mm ±0,05 mm, profilio aukštis 2,66 mm ±0,05 mm, su smulkiais dantukais viršutinėje ir apatinėje pusėje, kurie pakreipti į rankenos pusę, rankena su užrakinimo mechanizmu,</w:t>
            </w:r>
          </w:p>
        </w:tc>
        <w:tc>
          <w:tcPr>
            <w:tcW w:w="1843" w:type="dxa"/>
            <w:tcBorders>
              <w:top w:val="single" w:sz="4" w:space="0" w:color="auto"/>
              <w:left w:val="nil"/>
              <w:bottom w:val="single" w:sz="4" w:space="0" w:color="auto"/>
              <w:right w:val="single" w:sz="4" w:space="0" w:color="auto"/>
            </w:tcBorders>
          </w:tcPr>
          <w:p w14:paraId="451811BC" w14:textId="5A9B3DED" w:rsidR="003E6ACC" w:rsidRPr="00A97B5F" w:rsidRDefault="003E6ACC" w:rsidP="005C6B6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w:t>
            </w:r>
            <w:r w:rsidRPr="00A97B5F">
              <w:rPr>
                <w:rFonts w:ascii="Times New Roman" w:eastAsia="Times New Roman" w:hAnsi="Times New Roman" w:cs="Times New Roman"/>
                <w:lang w:eastAsia="lt-LT"/>
              </w:rPr>
              <w:t xml:space="preserve"> vnt.</w:t>
            </w:r>
          </w:p>
        </w:tc>
        <w:tc>
          <w:tcPr>
            <w:tcW w:w="3832" w:type="dxa"/>
            <w:tcBorders>
              <w:top w:val="single" w:sz="4" w:space="0" w:color="auto"/>
              <w:left w:val="single" w:sz="4" w:space="0" w:color="auto"/>
              <w:bottom w:val="single" w:sz="4" w:space="0" w:color="auto"/>
              <w:right w:val="single" w:sz="4" w:space="0" w:color="auto"/>
            </w:tcBorders>
          </w:tcPr>
          <w:p w14:paraId="476D26D9" w14:textId="77777777" w:rsidR="003E6ACC" w:rsidRPr="00A97B5F" w:rsidRDefault="003E6ACC" w:rsidP="005C6B6B">
            <w:pPr>
              <w:spacing w:after="0" w:line="240" w:lineRule="auto"/>
              <w:rPr>
                <w:rFonts w:ascii="Times New Roman" w:eastAsia="Times New Roman" w:hAnsi="Times New Roman" w:cs="Times New Roman"/>
                <w:lang w:eastAsia="lt-LT"/>
              </w:rPr>
            </w:pPr>
          </w:p>
        </w:tc>
      </w:tr>
      <w:tr w:rsidR="003E6ACC" w:rsidRPr="00A97B5F" w14:paraId="14156DDF" w14:textId="77777777" w:rsidTr="003E6ACC">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725BFD6B" w14:textId="77777777" w:rsidR="003E6ACC" w:rsidRPr="003901EE"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tcPr>
          <w:p w14:paraId="4E15E556" w14:textId="692BB054" w:rsidR="003E6ACC" w:rsidRPr="00A97B5F" w:rsidRDefault="003E6ACC" w:rsidP="003E6ACC">
            <w:pPr>
              <w:spacing w:after="0" w:line="240" w:lineRule="auto"/>
              <w:rPr>
                <w:rFonts w:ascii="Times New Roman" w:eastAsia="Calibri" w:hAnsi="Times New Roman" w:cs="Times New Roman"/>
              </w:rPr>
            </w:pPr>
            <w:r w:rsidRPr="00A97B5F">
              <w:rPr>
                <w:rFonts w:ascii="Times New Roman" w:eastAsia="Times New Roman" w:hAnsi="Times New Roman" w:cs="Times New Roman"/>
                <w:color w:val="000000"/>
                <w:lang w:eastAsia="lt-LT"/>
              </w:rPr>
              <w:t>Artroskopinis kandiklis, ovalo formos, lenktas į viršų</w:t>
            </w:r>
          </w:p>
        </w:tc>
        <w:tc>
          <w:tcPr>
            <w:tcW w:w="4819" w:type="dxa"/>
            <w:tcBorders>
              <w:top w:val="single" w:sz="4" w:space="0" w:color="auto"/>
              <w:left w:val="single" w:sz="4" w:space="0" w:color="auto"/>
              <w:bottom w:val="single" w:sz="4" w:space="0" w:color="auto"/>
              <w:right w:val="single" w:sz="4" w:space="0" w:color="auto"/>
            </w:tcBorders>
          </w:tcPr>
          <w:p w14:paraId="390BEAA3" w14:textId="668ACF49" w:rsidR="003E6ACC" w:rsidRPr="00A97B5F" w:rsidRDefault="003E6ACC" w:rsidP="003E6ACC">
            <w:pPr>
              <w:spacing w:after="0" w:line="240" w:lineRule="auto"/>
              <w:rPr>
                <w:rFonts w:ascii="Times New Roman" w:eastAsia="Calibri" w:hAnsi="Times New Roman" w:cs="Times New Roman"/>
              </w:rPr>
            </w:pPr>
            <w:r w:rsidRPr="00A97B5F">
              <w:rPr>
                <w:rFonts w:ascii="Times New Roman" w:eastAsia="Times New Roman" w:hAnsi="Times New Roman" w:cs="Times New Roman"/>
                <w:color w:val="000000"/>
                <w:lang w:eastAsia="lt-LT"/>
              </w:rPr>
              <w:t>Darbinė dalis be skersinės ašies, ovalo formos, lenkta 15° į viršų, 6,57mm ±0,05 mm pločio, kirpimo plotis 4,39 mm±0,05 mm, profilio aukštis 1,65 mm±0,03 mm.</w:t>
            </w:r>
          </w:p>
        </w:tc>
        <w:tc>
          <w:tcPr>
            <w:tcW w:w="1843" w:type="dxa"/>
            <w:tcBorders>
              <w:top w:val="single" w:sz="4" w:space="0" w:color="auto"/>
              <w:left w:val="single" w:sz="4" w:space="0" w:color="auto"/>
              <w:bottom w:val="single" w:sz="4" w:space="0" w:color="auto"/>
              <w:right w:val="single" w:sz="4" w:space="0" w:color="auto"/>
            </w:tcBorders>
          </w:tcPr>
          <w:p w14:paraId="19353341" w14:textId="6023BE7C" w:rsidR="003E6ACC" w:rsidRDefault="003E6ACC" w:rsidP="003E6ACC">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val="de-DE"/>
              </w:rPr>
              <w:t>2 vnt.</w:t>
            </w:r>
          </w:p>
        </w:tc>
        <w:tc>
          <w:tcPr>
            <w:tcW w:w="3832" w:type="dxa"/>
            <w:tcBorders>
              <w:top w:val="single" w:sz="4" w:space="0" w:color="auto"/>
              <w:left w:val="single" w:sz="4" w:space="0" w:color="auto"/>
              <w:bottom w:val="single" w:sz="4" w:space="0" w:color="auto"/>
              <w:right w:val="single" w:sz="4" w:space="0" w:color="auto"/>
            </w:tcBorders>
          </w:tcPr>
          <w:p w14:paraId="28FBF565" w14:textId="77777777" w:rsidR="003E6ACC" w:rsidRPr="00A97B5F" w:rsidRDefault="003E6ACC" w:rsidP="003E6ACC">
            <w:pPr>
              <w:spacing w:after="0" w:line="240" w:lineRule="auto"/>
              <w:rPr>
                <w:rFonts w:ascii="Times New Roman" w:eastAsia="Times New Roman" w:hAnsi="Times New Roman" w:cs="Times New Roman"/>
                <w:lang w:eastAsia="lt-LT"/>
              </w:rPr>
            </w:pPr>
          </w:p>
        </w:tc>
      </w:tr>
      <w:tr w:rsidR="003E6ACC" w:rsidRPr="00A97B5F" w14:paraId="2F359941" w14:textId="77777777" w:rsidTr="003E6ACC">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6C4CAE47" w14:textId="78F44D39" w:rsidR="003E6ACC" w:rsidRPr="003901EE"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4C6CDA2" w14:textId="77777777" w:rsidR="003E6ACC" w:rsidRPr="00A97B5F" w:rsidRDefault="003E6ACC" w:rsidP="003E6ACC">
            <w:pPr>
              <w:spacing w:after="0" w:line="240" w:lineRule="auto"/>
              <w:rPr>
                <w:rFonts w:ascii="Times New Roman" w:eastAsia="Calibri" w:hAnsi="Times New Roman" w:cs="Times New Roman"/>
              </w:rPr>
            </w:pPr>
            <w:r w:rsidRPr="00A97B5F">
              <w:rPr>
                <w:rFonts w:ascii="Times New Roman" w:eastAsia="Calibri" w:hAnsi="Times New Roman" w:cs="Times New Roman"/>
              </w:rPr>
              <w:t>Artroskopinis kabliukas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9CB92CC" w14:textId="77777777" w:rsidR="003E6ACC" w:rsidRPr="00A97B5F" w:rsidRDefault="003E6ACC" w:rsidP="003E6ACC">
            <w:pPr>
              <w:spacing w:after="0" w:line="240" w:lineRule="auto"/>
              <w:rPr>
                <w:rFonts w:ascii="Times New Roman" w:eastAsia="Calibri" w:hAnsi="Times New Roman" w:cs="Times New Roman"/>
              </w:rPr>
            </w:pPr>
            <w:r w:rsidRPr="00A97B5F">
              <w:rPr>
                <w:rFonts w:ascii="Times New Roman" w:eastAsia="Calibri" w:hAnsi="Times New Roman" w:cs="Times New Roman"/>
              </w:rPr>
              <w:t>Lenktas 90° kampu, sugraduotas</w:t>
            </w:r>
          </w:p>
        </w:tc>
        <w:tc>
          <w:tcPr>
            <w:tcW w:w="1843" w:type="dxa"/>
            <w:tcBorders>
              <w:top w:val="single" w:sz="4" w:space="0" w:color="auto"/>
              <w:left w:val="single" w:sz="4" w:space="0" w:color="auto"/>
              <w:bottom w:val="single" w:sz="4" w:space="0" w:color="auto"/>
              <w:right w:val="single" w:sz="4" w:space="0" w:color="auto"/>
            </w:tcBorders>
          </w:tcPr>
          <w:p w14:paraId="41CB78DF" w14:textId="6C8DB615" w:rsidR="003E6ACC" w:rsidRPr="00A97B5F" w:rsidRDefault="003E6ACC" w:rsidP="003E6ACC">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val="de-DE"/>
              </w:rPr>
              <w:t>2</w:t>
            </w:r>
            <w:r w:rsidRPr="00A97B5F">
              <w:rPr>
                <w:rFonts w:ascii="Times New Roman" w:eastAsia="Times New Roman" w:hAnsi="Times New Roman" w:cs="Times New Roman"/>
                <w:lang w:val="de-DE"/>
              </w:rPr>
              <w:t xml:space="preserve"> vnt.</w:t>
            </w:r>
          </w:p>
        </w:tc>
        <w:tc>
          <w:tcPr>
            <w:tcW w:w="3832" w:type="dxa"/>
            <w:tcBorders>
              <w:top w:val="single" w:sz="4" w:space="0" w:color="auto"/>
              <w:left w:val="single" w:sz="4" w:space="0" w:color="auto"/>
              <w:bottom w:val="single" w:sz="4" w:space="0" w:color="auto"/>
              <w:right w:val="single" w:sz="4" w:space="0" w:color="auto"/>
            </w:tcBorders>
          </w:tcPr>
          <w:p w14:paraId="35E8D7E8" w14:textId="77777777" w:rsidR="003E6ACC" w:rsidRPr="00A97B5F" w:rsidRDefault="003E6ACC" w:rsidP="003E6ACC">
            <w:pPr>
              <w:spacing w:after="0" w:line="240" w:lineRule="auto"/>
              <w:rPr>
                <w:rFonts w:ascii="Times New Roman" w:eastAsia="Times New Roman" w:hAnsi="Times New Roman" w:cs="Times New Roman"/>
                <w:lang w:eastAsia="lt-LT"/>
              </w:rPr>
            </w:pPr>
          </w:p>
        </w:tc>
      </w:tr>
      <w:tr w:rsidR="003E6ACC" w:rsidRPr="00A97B5F" w14:paraId="39B11AB7" w14:textId="77777777" w:rsidTr="00481CC0">
        <w:trPr>
          <w:trHeight w:val="30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8F5288E" w14:textId="77777777" w:rsidR="003E6ACC" w:rsidRPr="003901EE"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bottom w:val="single" w:sz="4" w:space="0" w:color="auto"/>
              <w:right w:val="single" w:sz="4" w:space="0" w:color="auto"/>
            </w:tcBorders>
            <w:vAlign w:val="center"/>
          </w:tcPr>
          <w:p w14:paraId="3021B3FE" w14:textId="207FD9E0" w:rsidR="003E6ACC" w:rsidRPr="00A97B5F" w:rsidRDefault="003E6ACC" w:rsidP="003E6ACC">
            <w:pPr>
              <w:spacing w:after="0" w:line="240" w:lineRule="auto"/>
              <w:rPr>
                <w:rFonts w:ascii="Times New Roman" w:eastAsia="Calibri" w:hAnsi="Times New Roman" w:cs="Times New Roman"/>
              </w:rPr>
            </w:pPr>
            <w:r w:rsidRPr="00FC0964">
              <w:rPr>
                <w:rFonts w:ascii="Times New Roman" w:eastAsia="Times New Roman" w:hAnsi="Times New Roman" w:cs="Times New Roman"/>
                <w:b/>
                <w:bCs/>
                <w:lang w:eastAsia="lt-LT"/>
              </w:rPr>
              <w:t>Papildomi reikalavimai:</w:t>
            </w:r>
          </w:p>
        </w:tc>
        <w:tc>
          <w:tcPr>
            <w:tcW w:w="4819" w:type="dxa"/>
            <w:tcBorders>
              <w:top w:val="single" w:sz="4" w:space="0" w:color="auto"/>
              <w:left w:val="single" w:sz="4" w:space="0" w:color="auto"/>
              <w:bottom w:val="single" w:sz="4" w:space="0" w:color="auto"/>
              <w:right w:val="single" w:sz="4" w:space="0" w:color="auto"/>
            </w:tcBorders>
            <w:vAlign w:val="center"/>
          </w:tcPr>
          <w:p w14:paraId="1802DA0A" w14:textId="2A8790E4" w:rsidR="003E6ACC" w:rsidRPr="00A97B5F" w:rsidRDefault="003E6ACC" w:rsidP="003E6ACC">
            <w:pPr>
              <w:spacing w:after="0" w:line="240" w:lineRule="auto"/>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14:paraId="40735F0A" w14:textId="4A523E3B" w:rsidR="003E6ACC" w:rsidRPr="003E6ACC" w:rsidRDefault="003E6ACC" w:rsidP="003E6ACC">
            <w:pPr>
              <w:spacing w:after="0" w:line="240" w:lineRule="auto"/>
              <w:rPr>
                <w:rFonts w:ascii="Times New Roman" w:eastAsia="Times New Roman" w:hAnsi="Times New Roman" w:cs="Times New Roman"/>
                <w:b/>
                <w:bCs/>
                <w:lang w:val="de-DE"/>
              </w:rPr>
            </w:pPr>
          </w:p>
        </w:tc>
        <w:tc>
          <w:tcPr>
            <w:tcW w:w="3832" w:type="dxa"/>
            <w:tcBorders>
              <w:top w:val="single" w:sz="4" w:space="0" w:color="auto"/>
              <w:left w:val="single" w:sz="4" w:space="0" w:color="auto"/>
              <w:bottom w:val="single" w:sz="4" w:space="0" w:color="auto"/>
              <w:right w:val="single" w:sz="4" w:space="0" w:color="auto"/>
            </w:tcBorders>
          </w:tcPr>
          <w:p w14:paraId="2511DF52" w14:textId="77777777" w:rsidR="003E6ACC" w:rsidRPr="00A97B5F" w:rsidRDefault="003E6ACC" w:rsidP="003E6ACC">
            <w:pPr>
              <w:spacing w:after="0" w:line="240" w:lineRule="auto"/>
              <w:rPr>
                <w:rFonts w:ascii="Times New Roman" w:eastAsia="Times New Roman" w:hAnsi="Times New Roman" w:cs="Times New Roman"/>
                <w:lang w:eastAsia="lt-LT"/>
              </w:rPr>
            </w:pPr>
          </w:p>
        </w:tc>
      </w:tr>
      <w:tr w:rsidR="003E6ACC" w:rsidRPr="00A97B5F" w14:paraId="0BF98636" w14:textId="77777777" w:rsidTr="003E6ACC">
        <w:trPr>
          <w:trHeight w:val="300"/>
        </w:trPr>
        <w:tc>
          <w:tcPr>
            <w:tcW w:w="850" w:type="dxa"/>
            <w:tcBorders>
              <w:top w:val="nil"/>
              <w:left w:val="single" w:sz="4" w:space="0" w:color="auto"/>
              <w:bottom w:val="single" w:sz="4" w:space="0" w:color="auto"/>
              <w:right w:val="single" w:sz="4" w:space="0" w:color="auto"/>
            </w:tcBorders>
            <w:shd w:val="clear" w:color="auto" w:fill="auto"/>
          </w:tcPr>
          <w:p w14:paraId="16A56758" w14:textId="5A9216CA" w:rsidR="003E6ACC" w:rsidRPr="003E6ACC" w:rsidRDefault="003E6ACC" w:rsidP="003E6ACC">
            <w:pPr>
              <w:pStyle w:val="Sraopastraipa"/>
              <w:spacing w:after="0" w:line="240" w:lineRule="auto"/>
              <w:ind w:left="323"/>
              <w:rPr>
                <w:rFonts w:ascii="Times New Roman" w:eastAsia="Times New Roman" w:hAnsi="Times New Roman" w:cs="Times New Roman"/>
                <w:lang w:eastAsia="lt-LT"/>
              </w:rPr>
            </w:pPr>
            <w:r>
              <w:rPr>
                <w:rFonts w:ascii="Times New Roman" w:eastAsia="Times New Roman" w:hAnsi="Times New Roman" w:cs="Times New Roman"/>
                <w:lang w:eastAsia="lt-LT"/>
              </w:rPr>
              <w:t>6.1</w:t>
            </w:r>
          </w:p>
        </w:tc>
        <w:tc>
          <w:tcPr>
            <w:tcW w:w="3119" w:type="dxa"/>
            <w:tcBorders>
              <w:top w:val="single" w:sz="4" w:space="0" w:color="auto"/>
              <w:left w:val="nil"/>
              <w:bottom w:val="single" w:sz="4" w:space="0" w:color="auto"/>
              <w:right w:val="single" w:sz="4" w:space="0" w:color="auto"/>
            </w:tcBorders>
            <w:shd w:val="clear" w:color="auto" w:fill="auto"/>
            <w:hideMark/>
          </w:tcPr>
          <w:p w14:paraId="627A5D21" w14:textId="77777777" w:rsidR="003E6ACC" w:rsidRPr="00A97B5F" w:rsidRDefault="003E6ACC" w:rsidP="003E6ACC">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CE ženklinimas ir atitikimas ES 93/42/EEB direktyvos reikalavimams medicinos prietaisams</w:t>
            </w:r>
          </w:p>
        </w:tc>
        <w:tc>
          <w:tcPr>
            <w:tcW w:w="4819" w:type="dxa"/>
            <w:tcBorders>
              <w:top w:val="single" w:sz="4" w:space="0" w:color="auto"/>
              <w:left w:val="nil"/>
              <w:bottom w:val="single" w:sz="4" w:space="0" w:color="auto"/>
              <w:right w:val="single" w:sz="4" w:space="0" w:color="auto"/>
            </w:tcBorders>
            <w:shd w:val="clear" w:color="auto" w:fill="auto"/>
            <w:hideMark/>
          </w:tcPr>
          <w:p w14:paraId="58505991" w14:textId="77777777" w:rsidR="003E6ACC" w:rsidRPr="00454944" w:rsidRDefault="003E6ACC" w:rsidP="003E6ACC">
            <w:pPr>
              <w:spacing w:after="0" w:line="240" w:lineRule="auto"/>
              <w:rPr>
                <w:rFonts w:ascii="Times New Roman" w:eastAsia="Times New Roman" w:hAnsi="Times New Roman" w:cs="Times New Roman"/>
                <w:color w:val="000000"/>
                <w:lang w:eastAsia="lt-LT"/>
              </w:rPr>
            </w:pPr>
            <w:r w:rsidRPr="00454944">
              <w:rPr>
                <w:rFonts w:ascii="Times New Roman" w:eastAsia="Times New Roman" w:hAnsi="Times New Roman" w:cs="Times New Roman"/>
                <w:color w:val="000000"/>
                <w:lang w:eastAsia="lt-LT"/>
              </w:rPr>
              <w:t>Būtina nurodyti CE ženklą ir paskelbtosios</w:t>
            </w:r>
          </w:p>
          <w:p w14:paraId="1D88F97A" w14:textId="77777777" w:rsidR="003E6ACC" w:rsidRPr="00454944" w:rsidRDefault="003E6ACC" w:rsidP="003E6ACC">
            <w:pPr>
              <w:spacing w:after="0" w:line="240" w:lineRule="auto"/>
              <w:rPr>
                <w:rFonts w:ascii="Times New Roman" w:eastAsia="Times New Roman" w:hAnsi="Times New Roman" w:cs="Times New Roman"/>
                <w:color w:val="000000"/>
                <w:lang w:eastAsia="lt-LT"/>
              </w:rPr>
            </w:pPr>
            <w:r w:rsidRPr="00454944">
              <w:rPr>
                <w:rFonts w:ascii="Times New Roman" w:eastAsia="Times New Roman" w:hAnsi="Times New Roman" w:cs="Times New Roman"/>
                <w:color w:val="000000"/>
                <w:lang w:eastAsia="lt-LT"/>
              </w:rPr>
              <w:t>(notifikuotos) įstaigos identifikacinį numerį</w:t>
            </w:r>
          </w:p>
          <w:p w14:paraId="0B53A3BE" w14:textId="2AD78315" w:rsidR="003E6ACC" w:rsidRPr="00454944" w:rsidRDefault="003E6ACC" w:rsidP="003E6ACC">
            <w:pPr>
              <w:spacing w:after="0" w:line="240" w:lineRule="auto"/>
              <w:rPr>
                <w:rFonts w:ascii="Times New Roman" w:eastAsia="Times New Roman" w:hAnsi="Times New Roman" w:cs="Times New Roman"/>
                <w:i/>
                <w:iCs/>
                <w:color w:val="000000"/>
                <w:lang w:eastAsia="lt-LT"/>
              </w:rPr>
            </w:pPr>
            <w:r w:rsidRPr="00454944">
              <w:rPr>
                <w:rFonts w:ascii="Times New Roman" w:eastAsia="Times New Roman" w:hAnsi="Times New Roman" w:cs="Times New Roman"/>
                <w:i/>
                <w:iCs/>
                <w:color w:val="000000"/>
                <w:lang w:eastAsia="lt-LT"/>
              </w:rPr>
              <w:t>(kartu su pasiūlymu pateikti sertifikatų arba lygiaverčių dokumentų skaitmenines kopijas)</w:t>
            </w:r>
          </w:p>
        </w:tc>
        <w:tc>
          <w:tcPr>
            <w:tcW w:w="1843" w:type="dxa"/>
            <w:tcBorders>
              <w:top w:val="single" w:sz="4" w:space="0" w:color="auto"/>
              <w:left w:val="nil"/>
              <w:bottom w:val="single" w:sz="4" w:space="0" w:color="auto"/>
              <w:right w:val="single" w:sz="4" w:space="0" w:color="auto"/>
            </w:tcBorders>
          </w:tcPr>
          <w:p w14:paraId="22BD60F4" w14:textId="77777777" w:rsidR="003E6ACC" w:rsidRPr="00A97B5F" w:rsidRDefault="003E6ACC" w:rsidP="003E6ACC">
            <w:pPr>
              <w:spacing w:after="0" w:line="240" w:lineRule="auto"/>
              <w:rPr>
                <w:rFonts w:ascii="Times New Roman" w:eastAsia="Times New Roman" w:hAnsi="Times New Roman" w:cs="Times New Roman"/>
                <w:lang w:eastAsia="lt-LT"/>
              </w:rPr>
            </w:pPr>
          </w:p>
        </w:tc>
        <w:tc>
          <w:tcPr>
            <w:tcW w:w="3832" w:type="dxa"/>
            <w:tcBorders>
              <w:top w:val="single" w:sz="4" w:space="0" w:color="auto"/>
              <w:left w:val="single" w:sz="4" w:space="0" w:color="auto"/>
              <w:bottom w:val="single" w:sz="4" w:space="0" w:color="auto"/>
              <w:right w:val="single" w:sz="4" w:space="0" w:color="auto"/>
            </w:tcBorders>
          </w:tcPr>
          <w:p w14:paraId="563D3B91" w14:textId="77777777" w:rsidR="003E6ACC" w:rsidRPr="00A97B5F" w:rsidRDefault="003E6ACC" w:rsidP="003E6ACC">
            <w:pPr>
              <w:spacing w:after="0" w:line="240" w:lineRule="auto"/>
              <w:rPr>
                <w:rFonts w:ascii="Times New Roman" w:eastAsia="Times New Roman" w:hAnsi="Times New Roman" w:cs="Times New Roman"/>
                <w:lang w:eastAsia="lt-LT"/>
              </w:rPr>
            </w:pPr>
          </w:p>
        </w:tc>
      </w:tr>
      <w:tr w:rsidR="003E6ACC" w:rsidRPr="00A97B5F" w14:paraId="40F4A813" w14:textId="77777777" w:rsidTr="003E6ACC">
        <w:trPr>
          <w:trHeight w:val="360"/>
        </w:trPr>
        <w:tc>
          <w:tcPr>
            <w:tcW w:w="850" w:type="dxa"/>
            <w:tcBorders>
              <w:top w:val="nil"/>
              <w:left w:val="single" w:sz="4" w:space="0" w:color="auto"/>
              <w:bottom w:val="single" w:sz="4" w:space="0" w:color="auto"/>
              <w:right w:val="single" w:sz="4" w:space="0" w:color="auto"/>
            </w:tcBorders>
            <w:shd w:val="clear" w:color="auto" w:fill="auto"/>
          </w:tcPr>
          <w:p w14:paraId="7E9E6FA6" w14:textId="744F858B" w:rsidR="003E6ACC" w:rsidRPr="003E6ACC" w:rsidRDefault="003E6ACC" w:rsidP="003E6ACC">
            <w:pPr>
              <w:pStyle w:val="Sraopastraipa"/>
              <w:spacing w:after="0" w:line="240" w:lineRule="auto"/>
              <w:ind w:left="323"/>
              <w:rPr>
                <w:rFonts w:ascii="Times New Roman" w:eastAsia="Times New Roman" w:hAnsi="Times New Roman" w:cs="Times New Roman"/>
                <w:lang w:eastAsia="lt-LT"/>
              </w:rPr>
            </w:pPr>
            <w:r>
              <w:rPr>
                <w:rFonts w:ascii="Times New Roman" w:eastAsia="Times New Roman" w:hAnsi="Times New Roman" w:cs="Times New Roman"/>
                <w:lang w:eastAsia="lt-LT"/>
              </w:rPr>
              <w:t>6.2</w:t>
            </w:r>
          </w:p>
        </w:tc>
        <w:tc>
          <w:tcPr>
            <w:tcW w:w="3119" w:type="dxa"/>
            <w:tcBorders>
              <w:top w:val="single" w:sz="4" w:space="0" w:color="auto"/>
              <w:left w:val="nil"/>
              <w:bottom w:val="single" w:sz="4" w:space="0" w:color="auto"/>
              <w:right w:val="single" w:sz="4" w:space="0" w:color="auto"/>
            </w:tcBorders>
            <w:shd w:val="clear" w:color="auto" w:fill="auto"/>
            <w:hideMark/>
          </w:tcPr>
          <w:p w14:paraId="1F2E2FB0" w14:textId="77777777" w:rsidR="003E6ACC" w:rsidRPr="00A97B5F" w:rsidRDefault="003E6ACC" w:rsidP="003E6ACC">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xml:space="preserve">Garantinis aptarnavimas. </w:t>
            </w:r>
          </w:p>
        </w:tc>
        <w:tc>
          <w:tcPr>
            <w:tcW w:w="4819" w:type="dxa"/>
            <w:tcBorders>
              <w:top w:val="single" w:sz="4" w:space="0" w:color="auto"/>
              <w:left w:val="nil"/>
              <w:bottom w:val="single" w:sz="4" w:space="0" w:color="auto"/>
              <w:right w:val="single" w:sz="4" w:space="0" w:color="auto"/>
            </w:tcBorders>
            <w:shd w:val="clear" w:color="auto" w:fill="auto"/>
            <w:hideMark/>
          </w:tcPr>
          <w:p w14:paraId="49E83A7E" w14:textId="77777777" w:rsidR="003E6ACC" w:rsidRPr="00A97B5F" w:rsidRDefault="003E6ACC" w:rsidP="003E6ACC">
            <w:pPr>
              <w:spacing w:after="0" w:line="240" w:lineRule="auto"/>
              <w:rPr>
                <w:rFonts w:ascii="Times New Roman" w:eastAsia="Times New Roman" w:hAnsi="Times New Roman" w:cs="Times New Roman"/>
                <w:color w:val="000000"/>
                <w:lang w:eastAsia="lt-LT"/>
              </w:rPr>
            </w:pPr>
            <w:r w:rsidRPr="00A97B5F">
              <w:rPr>
                <w:rFonts w:ascii="Times New Roman" w:eastAsia="Times New Roman" w:hAnsi="Times New Roman" w:cs="Times New Roman"/>
                <w:color w:val="000000"/>
                <w:lang w:eastAsia="lt-LT"/>
              </w:rPr>
              <w:t>≥ 12 mėn.</w:t>
            </w:r>
          </w:p>
        </w:tc>
        <w:tc>
          <w:tcPr>
            <w:tcW w:w="1843" w:type="dxa"/>
            <w:tcBorders>
              <w:top w:val="single" w:sz="4" w:space="0" w:color="auto"/>
              <w:left w:val="nil"/>
              <w:bottom w:val="single" w:sz="4" w:space="0" w:color="auto"/>
              <w:right w:val="single" w:sz="4" w:space="0" w:color="auto"/>
            </w:tcBorders>
          </w:tcPr>
          <w:p w14:paraId="6D18DF85" w14:textId="77777777" w:rsidR="003E6ACC" w:rsidRPr="00A97B5F" w:rsidRDefault="003E6ACC" w:rsidP="003E6ACC">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6E43D2CC" w14:textId="77777777" w:rsidR="003E6ACC" w:rsidRPr="00A97B5F" w:rsidRDefault="003E6ACC" w:rsidP="003E6ACC">
            <w:pPr>
              <w:spacing w:after="0" w:line="240" w:lineRule="auto"/>
              <w:rPr>
                <w:rFonts w:ascii="Arial" w:eastAsia="Times New Roman" w:hAnsi="Arial" w:cs="Arial"/>
                <w:lang w:eastAsia="lt-LT"/>
              </w:rPr>
            </w:pPr>
          </w:p>
        </w:tc>
      </w:tr>
      <w:tr w:rsidR="003E6ACC" w:rsidRPr="00B3583A" w14:paraId="4C007B3C" w14:textId="77777777" w:rsidTr="003E6ACC">
        <w:trPr>
          <w:trHeight w:val="360"/>
        </w:trPr>
        <w:tc>
          <w:tcPr>
            <w:tcW w:w="850" w:type="dxa"/>
            <w:tcBorders>
              <w:top w:val="nil"/>
              <w:left w:val="single" w:sz="4" w:space="0" w:color="auto"/>
              <w:bottom w:val="single" w:sz="4" w:space="0" w:color="auto"/>
              <w:right w:val="single" w:sz="4" w:space="0" w:color="auto"/>
            </w:tcBorders>
            <w:shd w:val="clear" w:color="auto" w:fill="auto"/>
          </w:tcPr>
          <w:p w14:paraId="7C5F16CF" w14:textId="4A704593" w:rsidR="003E6ACC" w:rsidRPr="002353C2" w:rsidRDefault="003E6ACC" w:rsidP="003E6ACC">
            <w:pPr>
              <w:pStyle w:val="Sraopastraipa"/>
              <w:numPr>
                <w:ilvl w:val="0"/>
                <w:numId w:val="7"/>
              </w:numPr>
              <w:spacing w:after="0" w:line="240" w:lineRule="auto"/>
              <w:rPr>
                <w:rFonts w:ascii="Times New Roman" w:eastAsia="Times New Roman" w:hAnsi="Times New Roman" w:cs="Times New Roman"/>
                <w:lang w:eastAsia="lt-LT"/>
              </w:rPr>
            </w:pPr>
            <w:bookmarkStart w:id="0" w:name="_Hlk160545708"/>
          </w:p>
        </w:tc>
        <w:tc>
          <w:tcPr>
            <w:tcW w:w="3119" w:type="dxa"/>
            <w:tcBorders>
              <w:top w:val="single" w:sz="4" w:space="0" w:color="auto"/>
              <w:left w:val="nil"/>
              <w:bottom w:val="single" w:sz="4" w:space="0" w:color="auto"/>
              <w:right w:val="single" w:sz="4" w:space="0" w:color="auto"/>
            </w:tcBorders>
            <w:shd w:val="clear" w:color="auto" w:fill="auto"/>
            <w:hideMark/>
          </w:tcPr>
          <w:p w14:paraId="66FAFE0B"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Perkamas kiekis</w:t>
            </w:r>
          </w:p>
        </w:tc>
        <w:tc>
          <w:tcPr>
            <w:tcW w:w="4819" w:type="dxa"/>
            <w:tcBorders>
              <w:top w:val="single" w:sz="4" w:space="0" w:color="auto"/>
              <w:left w:val="nil"/>
              <w:bottom w:val="single" w:sz="4" w:space="0" w:color="auto"/>
              <w:right w:val="single" w:sz="4" w:space="0" w:color="auto"/>
            </w:tcBorders>
            <w:shd w:val="clear" w:color="auto" w:fill="auto"/>
            <w:hideMark/>
          </w:tcPr>
          <w:p w14:paraId="45F0D160"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1 kompl.</w:t>
            </w:r>
          </w:p>
        </w:tc>
        <w:tc>
          <w:tcPr>
            <w:tcW w:w="1843" w:type="dxa"/>
            <w:tcBorders>
              <w:top w:val="single" w:sz="4" w:space="0" w:color="auto"/>
              <w:left w:val="nil"/>
              <w:bottom w:val="single" w:sz="4" w:space="0" w:color="auto"/>
              <w:right w:val="single" w:sz="4" w:space="0" w:color="auto"/>
            </w:tcBorders>
          </w:tcPr>
          <w:p w14:paraId="429D207F" w14:textId="77777777" w:rsidR="003E6ACC" w:rsidRPr="00B3583A" w:rsidRDefault="003E6ACC" w:rsidP="003E6ACC">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20F49310" w14:textId="77777777" w:rsidR="003E6ACC" w:rsidRPr="00B3583A" w:rsidRDefault="003E6ACC" w:rsidP="003E6ACC">
            <w:pPr>
              <w:spacing w:after="0" w:line="240" w:lineRule="auto"/>
              <w:rPr>
                <w:rFonts w:ascii="Arial" w:eastAsia="Times New Roman" w:hAnsi="Arial" w:cs="Arial"/>
                <w:lang w:eastAsia="lt-LT"/>
              </w:rPr>
            </w:pPr>
          </w:p>
        </w:tc>
      </w:tr>
      <w:tr w:rsidR="003E6ACC" w:rsidRPr="00B3583A" w14:paraId="2446F88C" w14:textId="77777777" w:rsidTr="003E6ACC">
        <w:trPr>
          <w:trHeight w:val="360"/>
        </w:trPr>
        <w:tc>
          <w:tcPr>
            <w:tcW w:w="850" w:type="dxa"/>
            <w:tcBorders>
              <w:top w:val="nil"/>
              <w:left w:val="single" w:sz="4" w:space="0" w:color="auto"/>
              <w:bottom w:val="single" w:sz="4" w:space="0" w:color="auto"/>
              <w:right w:val="single" w:sz="4" w:space="0" w:color="auto"/>
            </w:tcBorders>
            <w:shd w:val="clear" w:color="auto" w:fill="auto"/>
          </w:tcPr>
          <w:p w14:paraId="498483B7" w14:textId="77777777" w:rsidR="003E6ACC" w:rsidRPr="00923270"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nil"/>
              <w:bottom w:val="single" w:sz="4" w:space="0" w:color="auto"/>
              <w:right w:val="single" w:sz="4" w:space="0" w:color="auto"/>
            </w:tcBorders>
            <w:shd w:val="clear" w:color="auto" w:fill="auto"/>
            <w:hideMark/>
          </w:tcPr>
          <w:p w14:paraId="7BBDD1ED" w14:textId="77777777" w:rsidR="003E6ACC" w:rsidRPr="00387A3B" w:rsidRDefault="003E6ACC" w:rsidP="003E6ACC">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 xml:space="preserve">Viso kaina Eur </w:t>
            </w:r>
            <w:r>
              <w:rPr>
                <w:rFonts w:ascii="Times New Roman" w:eastAsia="Times New Roman" w:hAnsi="Times New Roman" w:cs="Times New Roman"/>
                <w:color w:val="000000"/>
                <w:lang w:eastAsia="lt-LT"/>
              </w:rPr>
              <w:t>be</w:t>
            </w:r>
            <w:r w:rsidRPr="00387A3B">
              <w:rPr>
                <w:rFonts w:ascii="Times New Roman" w:eastAsia="Times New Roman" w:hAnsi="Times New Roman" w:cs="Times New Roman"/>
                <w:color w:val="000000"/>
                <w:lang w:eastAsia="lt-LT"/>
              </w:rPr>
              <w:t xml:space="preserve"> PVM</w:t>
            </w:r>
          </w:p>
        </w:tc>
        <w:tc>
          <w:tcPr>
            <w:tcW w:w="4819" w:type="dxa"/>
            <w:tcBorders>
              <w:top w:val="single" w:sz="4" w:space="0" w:color="auto"/>
              <w:left w:val="nil"/>
              <w:bottom w:val="single" w:sz="4" w:space="0" w:color="auto"/>
              <w:right w:val="single" w:sz="4" w:space="0" w:color="auto"/>
            </w:tcBorders>
            <w:shd w:val="clear" w:color="auto" w:fill="auto"/>
            <w:hideMark/>
          </w:tcPr>
          <w:p w14:paraId="3C2B781E"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p>
        </w:tc>
        <w:tc>
          <w:tcPr>
            <w:tcW w:w="1843" w:type="dxa"/>
            <w:tcBorders>
              <w:top w:val="single" w:sz="4" w:space="0" w:color="auto"/>
              <w:left w:val="nil"/>
              <w:bottom w:val="single" w:sz="4" w:space="0" w:color="auto"/>
              <w:right w:val="single" w:sz="4" w:space="0" w:color="auto"/>
            </w:tcBorders>
          </w:tcPr>
          <w:p w14:paraId="6AABFD06" w14:textId="77777777" w:rsidR="003E6ACC" w:rsidRPr="00B3583A" w:rsidRDefault="003E6ACC" w:rsidP="003E6ACC">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6316BF1F" w14:textId="77777777" w:rsidR="003E6ACC" w:rsidRPr="00B3583A" w:rsidRDefault="003E6ACC" w:rsidP="003E6ACC">
            <w:pPr>
              <w:spacing w:after="0" w:line="240" w:lineRule="auto"/>
              <w:rPr>
                <w:rFonts w:ascii="Arial" w:eastAsia="Times New Roman" w:hAnsi="Arial" w:cs="Arial"/>
                <w:lang w:eastAsia="lt-LT"/>
              </w:rPr>
            </w:pPr>
          </w:p>
        </w:tc>
      </w:tr>
      <w:tr w:rsidR="003E6ACC" w:rsidRPr="00B3583A" w14:paraId="7AC9745C" w14:textId="77777777" w:rsidTr="003E6ACC">
        <w:trPr>
          <w:trHeight w:val="360"/>
        </w:trPr>
        <w:tc>
          <w:tcPr>
            <w:tcW w:w="850" w:type="dxa"/>
            <w:tcBorders>
              <w:top w:val="nil"/>
              <w:left w:val="single" w:sz="4" w:space="0" w:color="auto"/>
              <w:bottom w:val="single" w:sz="4" w:space="0" w:color="auto"/>
              <w:right w:val="single" w:sz="4" w:space="0" w:color="auto"/>
            </w:tcBorders>
            <w:shd w:val="clear" w:color="auto" w:fill="auto"/>
          </w:tcPr>
          <w:p w14:paraId="51B9DC83" w14:textId="77777777" w:rsidR="003E6ACC" w:rsidRPr="00923270"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nil"/>
              <w:bottom w:val="single" w:sz="4" w:space="0" w:color="auto"/>
              <w:right w:val="single" w:sz="4" w:space="0" w:color="auto"/>
            </w:tcBorders>
            <w:shd w:val="clear" w:color="auto" w:fill="auto"/>
            <w:hideMark/>
          </w:tcPr>
          <w:p w14:paraId="624D7CA2"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PVM tarifas procentais</w:t>
            </w:r>
          </w:p>
        </w:tc>
        <w:tc>
          <w:tcPr>
            <w:tcW w:w="4819" w:type="dxa"/>
            <w:tcBorders>
              <w:top w:val="single" w:sz="4" w:space="0" w:color="auto"/>
              <w:left w:val="nil"/>
              <w:bottom w:val="single" w:sz="4" w:space="0" w:color="auto"/>
              <w:right w:val="single" w:sz="4" w:space="0" w:color="auto"/>
            </w:tcBorders>
            <w:shd w:val="clear" w:color="auto" w:fill="auto"/>
            <w:hideMark/>
          </w:tcPr>
          <w:p w14:paraId="51B33408"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p>
        </w:tc>
        <w:tc>
          <w:tcPr>
            <w:tcW w:w="1843" w:type="dxa"/>
            <w:tcBorders>
              <w:top w:val="single" w:sz="4" w:space="0" w:color="auto"/>
              <w:left w:val="nil"/>
              <w:bottom w:val="single" w:sz="4" w:space="0" w:color="auto"/>
              <w:right w:val="single" w:sz="4" w:space="0" w:color="auto"/>
            </w:tcBorders>
          </w:tcPr>
          <w:p w14:paraId="62E0074C" w14:textId="77777777" w:rsidR="003E6ACC" w:rsidRPr="00B3583A" w:rsidRDefault="003E6ACC" w:rsidP="003E6ACC">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4784DA22" w14:textId="77777777" w:rsidR="003E6ACC" w:rsidRPr="00B3583A" w:rsidRDefault="003E6ACC" w:rsidP="003E6ACC">
            <w:pPr>
              <w:spacing w:after="0" w:line="240" w:lineRule="auto"/>
              <w:rPr>
                <w:rFonts w:ascii="Arial" w:eastAsia="Times New Roman" w:hAnsi="Arial" w:cs="Arial"/>
                <w:lang w:eastAsia="lt-LT"/>
              </w:rPr>
            </w:pPr>
          </w:p>
        </w:tc>
      </w:tr>
      <w:tr w:rsidR="003E6ACC" w:rsidRPr="00B3583A" w14:paraId="0DC9FD07" w14:textId="77777777" w:rsidTr="003E6ACC">
        <w:trPr>
          <w:trHeight w:val="360"/>
        </w:trPr>
        <w:tc>
          <w:tcPr>
            <w:tcW w:w="850" w:type="dxa"/>
            <w:tcBorders>
              <w:top w:val="nil"/>
              <w:left w:val="single" w:sz="4" w:space="0" w:color="auto"/>
              <w:bottom w:val="single" w:sz="4" w:space="0" w:color="auto"/>
              <w:right w:val="single" w:sz="4" w:space="0" w:color="auto"/>
            </w:tcBorders>
            <w:shd w:val="clear" w:color="auto" w:fill="auto"/>
          </w:tcPr>
          <w:p w14:paraId="1D81EDB4" w14:textId="77777777" w:rsidR="003E6ACC" w:rsidRPr="00923270" w:rsidRDefault="003E6ACC" w:rsidP="003E6ACC">
            <w:pPr>
              <w:pStyle w:val="Sraopastraipa"/>
              <w:numPr>
                <w:ilvl w:val="0"/>
                <w:numId w:val="7"/>
              </w:numPr>
              <w:spacing w:after="0" w:line="240" w:lineRule="auto"/>
              <w:jc w:val="center"/>
              <w:rPr>
                <w:rFonts w:ascii="Times New Roman" w:eastAsia="Times New Roman" w:hAnsi="Times New Roman" w:cs="Times New Roman"/>
                <w:lang w:eastAsia="lt-LT"/>
              </w:rPr>
            </w:pPr>
          </w:p>
        </w:tc>
        <w:tc>
          <w:tcPr>
            <w:tcW w:w="3119" w:type="dxa"/>
            <w:tcBorders>
              <w:top w:val="single" w:sz="4" w:space="0" w:color="auto"/>
              <w:left w:val="nil"/>
              <w:bottom w:val="single" w:sz="4" w:space="0" w:color="auto"/>
              <w:right w:val="single" w:sz="4" w:space="0" w:color="auto"/>
            </w:tcBorders>
            <w:shd w:val="clear" w:color="auto" w:fill="auto"/>
            <w:hideMark/>
          </w:tcPr>
          <w:p w14:paraId="1C88C4AC"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Viso kaina Eur su PVM</w:t>
            </w:r>
          </w:p>
        </w:tc>
        <w:tc>
          <w:tcPr>
            <w:tcW w:w="4819" w:type="dxa"/>
            <w:tcBorders>
              <w:top w:val="single" w:sz="4" w:space="0" w:color="auto"/>
              <w:left w:val="nil"/>
              <w:bottom w:val="single" w:sz="4" w:space="0" w:color="auto"/>
              <w:right w:val="single" w:sz="4" w:space="0" w:color="auto"/>
            </w:tcBorders>
            <w:shd w:val="clear" w:color="auto" w:fill="auto"/>
            <w:hideMark/>
          </w:tcPr>
          <w:p w14:paraId="45EDA964" w14:textId="77777777" w:rsidR="003E6ACC" w:rsidRPr="00EB2B18" w:rsidRDefault="003E6ACC" w:rsidP="003E6ACC">
            <w:pPr>
              <w:spacing w:after="0" w:line="240" w:lineRule="auto"/>
              <w:rPr>
                <w:rFonts w:ascii="Times New Roman" w:eastAsia="Times New Roman" w:hAnsi="Times New Roman" w:cs="Times New Roman"/>
                <w:color w:val="000000"/>
                <w:lang w:eastAsia="lt-LT"/>
              </w:rPr>
            </w:pPr>
          </w:p>
        </w:tc>
        <w:tc>
          <w:tcPr>
            <w:tcW w:w="1843" w:type="dxa"/>
            <w:tcBorders>
              <w:top w:val="single" w:sz="4" w:space="0" w:color="auto"/>
              <w:left w:val="nil"/>
              <w:bottom w:val="single" w:sz="4" w:space="0" w:color="auto"/>
              <w:right w:val="single" w:sz="4" w:space="0" w:color="auto"/>
            </w:tcBorders>
          </w:tcPr>
          <w:p w14:paraId="49882FED" w14:textId="77777777" w:rsidR="003E6ACC" w:rsidRPr="00B3583A" w:rsidRDefault="003E6ACC" w:rsidP="003E6ACC">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08A385B2" w14:textId="77777777" w:rsidR="003E6ACC" w:rsidRPr="00B3583A" w:rsidRDefault="003E6ACC" w:rsidP="003E6ACC">
            <w:pPr>
              <w:spacing w:after="0" w:line="240" w:lineRule="auto"/>
              <w:rPr>
                <w:rFonts w:ascii="Arial" w:eastAsia="Times New Roman" w:hAnsi="Arial" w:cs="Arial"/>
                <w:lang w:eastAsia="lt-LT"/>
              </w:rPr>
            </w:pPr>
          </w:p>
        </w:tc>
      </w:tr>
      <w:bookmarkEnd w:id="0"/>
    </w:tbl>
    <w:p w14:paraId="0095508D" w14:textId="1CAAC523" w:rsidR="00FB49C9" w:rsidRPr="006D3CD5" w:rsidRDefault="00FB49C9" w:rsidP="00273D57">
      <w:pPr>
        <w:spacing w:after="0" w:line="240" w:lineRule="auto"/>
        <w:rPr>
          <w:rFonts w:ascii="Times New Roman" w:eastAsia="Times New Roman" w:hAnsi="Times New Roman" w:cs="Times New Roman"/>
          <w:color w:val="000000"/>
          <w:sz w:val="24"/>
          <w:szCs w:val="24"/>
        </w:rPr>
      </w:pPr>
    </w:p>
    <w:p w14:paraId="41C55912" w14:textId="4C09EB3F" w:rsidR="002F6670" w:rsidRPr="00864A7E" w:rsidRDefault="002F6670" w:rsidP="002F6670">
      <w:pPr>
        <w:rPr>
          <w:rFonts w:ascii="Times New Roman" w:hAnsi="Times New Roman" w:cs="Times New Roman"/>
          <w:b/>
          <w:bCs/>
          <w:color w:val="000000"/>
          <w:sz w:val="24"/>
          <w:szCs w:val="24"/>
        </w:rPr>
      </w:pPr>
      <w:r w:rsidRPr="00864A7E">
        <w:rPr>
          <w:rFonts w:ascii="Times New Roman" w:hAnsi="Times New Roman" w:cs="Times New Roman"/>
          <w:b/>
          <w:bCs/>
          <w:color w:val="000000"/>
          <w:sz w:val="24"/>
          <w:szCs w:val="24"/>
        </w:rPr>
        <w:t>3 PIRKIMO DALIS. INSTRUMENTAI KRYŽMINIŲ RAIŠČIŲ OPERACIJOMS</w:t>
      </w:r>
    </w:p>
    <w:tbl>
      <w:tblPr>
        <w:tblW w:w="14463" w:type="dxa"/>
        <w:tblInd w:w="416" w:type="dxa"/>
        <w:tblLook w:val="04A0" w:firstRow="1" w:lastRow="0" w:firstColumn="1" w:lastColumn="0" w:noHBand="0" w:noVBand="1"/>
      </w:tblPr>
      <w:tblGrid>
        <w:gridCol w:w="851"/>
        <w:gridCol w:w="3118"/>
        <w:gridCol w:w="4819"/>
        <w:gridCol w:w="1843"/>
        <w:gridCol w:w="3832"/>
      </w:tblGrid>
      <w:tr w:rsidR="002F6670" w:rsidRPr="00FC0964" w14:paraId="6B7BE496" w14:textId="77777777" w:rsidTr="002F6670">
        <w:trPr>
          <w:trHeight w:val="14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AC7D6"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Eil. Nr.</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2C5116E3"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Techninis parametras</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3DE7DA82"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Reikalaujama parametro reikšmė (siūlyti prekes ne blogesnių savybių, ar lygiavertes)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2B6711E"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Kiekis vnt.</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2C1E2EBE"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Siūloma parametrų reikšmė</w:t>
            </w:r>
          </w:p>
          <w:p w14:paraId="1CF3F443"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atitikimas techninei specifikacijai, prekių</w:t>
            </w:r>
          </w:p>
          <w:p w14:paraId="55EE7286"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aprašymas, nuoroda į pridėtus dokumentus (etiketes, bukletus, katalogus ir t.t., aktyvias nuorodas į internetinius tinklalapius)</w:t>
            </w:r>
          </w:p>
          <w:p w14:paraId="37AC63C2"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PILDYTI PRIVALOMA</w:t>
            </w:r>
          </w:p>
        </w:tc>
      </w:tr>
      <w:tr w:rsidR="002F6670" w:rsidRPr="00FC0964" w14:paraId="2BB4A527" w14:textId="77777777" w:rsidTr="002F6670">
        <w:trPr>
          <w:trHeight w:val="148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FD49E7"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lastRenderedPageBreak/>
              <w:t>1</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3208DCB0"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2</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19072781"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28331FE"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4</w:t>
            </w:r>
          </w:p>
        </w:tc>
        <w:tc>
          <w:tcPr>
            <w:tcW w:w="3832" w:type="dxa"/>
            <w:tcBorders>
              <w:top w:val="single" w:sz="4" w:space="0" w:color="auto"/>
              <w:left w:val="single" w:sz="4" w:space="0" w:color="auto"/>
              <w:bottom w:val="single" w:sz="4" w:space="0" w:color="auto"/>
              <w:right w:val="single" w:sz="4" w:space="0" w:color="auto"/>
            </w:tcBorders>
            <w:shd w:val="clear" w:color="auto" w:fill="auto"/>
            <w:vAlign w:val="center"/>
          </w:tcPr>
          <w:p w14:paraId="3E21A49B" w14:textId="77777777" w:rsidR="002F6670" w:rsidRPr="003E6ACC" w:rsidRDefault="002F6670" w:rsidP="0095114E">
            <w:pPr>
              <w:spacing w:after="0" w:line="240" w:lineRule="auto"/>
              <w:jc w:val="center"/>
              <w:rPr>
                <w:rFonts w:ascii="Times New Roman" w:eastAsia="Times New Roman" w:hAnsi="Times New Roman" w:cs="Times New Roman"/>
                <w:b/>
                <w:bCs/>
                <w:lang w:eastAsia="lt-LT"/>
              </w:rPr>
            </w:pPr>
            <w:r w:rsidRPr="003E6ACC">
              <w:rPr>
                <w:rFonts w:ascii="Times New Roman" w:eastAsia="Times New Roman" w:hAnsi="Times New Roman" w:cs="Times New Roman"/>
                <w:b/>
                <w:bCs/>
                <w:lang w:eastAsia="lt-LT"/>
              </w:rPr>
              <w:t>5</w:t>
            </w:r>
          </w:p>
        </w:tc>
      </w:tr>
      <w:tr w:rsidR="002F6670" w:rsidRPr="00FC0964" w14:paraId="7E2A1514" w14:textId="77777777" w:rsidTr="002F6670">
        <w:tblPrEx>
          <w:tblLook w:val="0000" w:firstRow="0" w:lastRow="0" w:firstColumn="0" w:lastColumn="0" w:noHBand="0" w:noVBand="0"/>
        </w:tblPrEx>
        <w:trPr>
          <w:trHeight w:val="544"/>
        </w:trPr>
        <w:tc>
          <w:tcPr>
            <w:tcW w:w="14463"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4C3090A6" w14:textId="77777777" w:rsidR="002F6670" w:rsidRPr="00FC0964" w:rsidRDefault="002F6670" w:rsidP="0095114E">
            <w:pPr>
              <w:snapToGrid w:val="0"/>
              <w:spacing w:after="0" w:line="240" w:lineRule="auto"/>
              <w:jc w:val="both"/>
              <w:rPr>
                <w:rFonts w:ascii="Times New Roman" w:hAnsi="Times New Roman" w:cs="Times New Roman"/>
                <w:color w:val="0070C0"/>
              </w:rPr>
            </w:pPr>
            <w:r w:rsidRPr="00FC0964">
              <w:rPr>
                <w:rFonts w:ascii="Times New Roman" w:hAnsi="Times New Roman" w:cs="Times New Roman"/>
                <w:color w:val="0070C0"/>
              </w:rPr>
              <w:t xml:space="preserve">PASTABOS: </w:t>
            </w:r>
            <w:r w:rsidRPr="00FC0964">
              <w:rPr>
                <w:rFonts w:ascii="Times New Roman" w:hAnsi="Times New Roman" w:cs="Times New Roman"/>
                <w:b/>
                <w:color w:val="0070C0"/>
                <w:u w:val="single"/>
              </w:rPr>
              <w:t>Teikiant pasiūlymą pateikti prekių</w:t>
            </w:r>
            <w:r w:rsidRPr="00FC0964">
              <w:rPr>
                <w:rFonts w:ascii="Times New Roman" w:hAnsi="Times New Roman" w:cs="Times New Roman"/>
                <w:color w:val="0070C0"/>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5 stulpelyje įrašyta informacija. Teikiant pasiūlymą 5 stulpelyje negali būti paliekami ženklai „</w:t>
            </w:r>
            <w:r w:rsidRPr="00FC0964">
              <w:rPr>
                <w:rFonts w:ascii="Times New Roman" w:hAnsi="Times New Roman" w:cs="Times New Roman"/>
                <w:color w:val="0070C0"/>
                <w:u w:val="single"/>
              </w:rPr>
              <w:t>&gt;</w:t>
            </w:r>
            <w:r w:rsidRPr="00FC0964">
              <w:rPr>
                <w:rFonts w:ascii="Times New Roman" w:hAnsi="Times New Roman" w:cs="Times New Roman"/>
                <w:color w:val="0070C0"/>
              </w:rPr>
              <w:t xml:space="preserve">, </w:t>
            </w:r>
            <w:r w:rsidRPr="00FC0964">
              <w:rPr>
                <w:rFonts w:ascii="Times New Roman" w:hAnsi="Times New Roman" w:cs="Times New Roman"/>
                <w:color w:val="0070C0"/>
                <w:u w:val="single"/>
              </w:rPr>
              <w:t>&lt;</w:t>
            </w:r>
            <w:r w:rsidRPr="00FC0964">
              <w:rPr>
                <w:rFonts w:ascii="Times New Roman" w:hAnsi="Times New Roman" w:cs="Times New Roman"/>
                <w:color w:val="0070C0"/>
              </w:rPr>
              <w:t>“, negali būti žodžių lygiavertis.</w:t>
            </w:r>
          </w:p>
        </w:tc>
      </w:tr>
      <w:tr w:rsidR="002F6670" w:rsidRPr="00B3583A" w14:paraId="1A9F7B80"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D79CB2D"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bookmarkStart w:id="1" w:name="_Hlk138770207"/>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7448BA" w14:textId="3104C1CD" w:rsidR="002F6670" w:rsidRPr="00EB2B18" w:rsidRDefault="002F6670" w:rsidP="0095114E">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lang w:val="de-DE"/>
              </w:rPr>
              <w:t>Nukreipėjo rankena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C16D712" w14:textId="77777777" w:rsidR="002F6670" w:rsidRPr="00EB2B18" w:rsidRDefault="002F6670" w:rsidP="0095114E">
            <w:pPr>
              <w:spacing w:after="0" w:line="240" w:lineRule="auto"/>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PKR aklūniniam taikikliui ir kampo fiksatoriui</w:t>
            </w:r>
          </w:p>
        </w:tc>
        <w:tc>
          <w:tcPr>
            <w:tcW w:w="1843" w:type="dxa"/>
            <w:tcBorders>
              <w:top w:val="single" w:sz="4" w:space="0" w:color="auto"/>
              <w:left w:val="single" w:sz="4" w:space="0" w:color="auto"/>
              <w:bottom w:val="single" w:sz="4" w:space="0" w:color="auto"/>
              <w:right w:val="single" w:sz="4" w:space="0" w:color="auto"/>
            </w:tcBorders>
          </w:tcPr>
          <w:p w14:paraId="23459CAA" w14:textId="77777777" w:rsidR="002F6670" w:rsidRPr="00D029D5" w:rsidRDefault="002F6670" w:rsidP="0095114E">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4097F867" w14:textId="77777777" w:rsidR="002F6670" w:rsidRPr="00B3583A" w:rsidRDefault="002F6670" w:rsidP="0095114E">
            <w:pPr>
              <w:spacing w:after="0" w:line="240" w:lineRule="auto"/>
              <w:rPr>
                <w:rFonts w:ascii="Times New Roman" w:eastAsia="Times New Roman" w:hAnsi="Times New Roman" w:cs="Times New Roman"/>
                <w:lang w:eastAsia="lt-LT"/>
              </w:rPr>
            </w:pPr>
          </w:p>
        </w:tc>
      </w:tr>
      <w:tr w:rsidR="002F6670" w:rsidRPr="00B3583A" w14:paraId="4BA0241D"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351AE1F"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F91C630" w14:textId="77777777" w:rsidR="002F6670" w:rsidRPr="00EB2B18" w:rsidRDefault="002F6670" w:rsidP="0095114E">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Priekinio kryžminio raiščio alkūninis taikiklis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66CDAB5" w14:textId="77777777" w:rsidR="002F6670" w:rsidRPr="00EB2B18" w:rsidRDefault="002F6670" w:rsidP="0095114E">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 xml:space="preserve">Su lazerine atžyma  taikiklio alkūnėje, sugraduotas </w:t>
            </w:r>
          </w:p>
        </w:tc>
        <w:tc>
          <w:tcPr>
            <w:tcW w:w="1843" w:type="dxa"/>
            <w:tcBorders>
              <w:top w:val="single" w:sz="4" w:space="0" w:color="auto"/>
              <w:left w:val="single" w:sz="4" w:space="0" w:color="auto"/>
              <w:bottom w:val="single" w:sz="4" w:space="0" w:color="auto"/>
              <w:right w:val="single" w:sz="4" w:space="0" w:color="auto"/>
            </w:tcBorders>
          </w:tcPr>
          <w:p w14:paraId="090F1F3C" w14:textId="77777777" w:rsidR="002F6670" w:rsidRPr="00D029D5" w:rsidRDefault="002F6670" w:rsidP="0095114E">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242DED3B" w14:textId="77777777" w:rsidR="002F6670" w:rsidRPr="00B3583A" w:rsidRDefault="002F6670" w:rsidP="0095114E">
            <w:pPr>
              <w:spacing w:after="0" w:line="240" w:lineRule="auto"/>
              <w:rPr>
                <w:rFonts w:ascii="Times New Roman" w:eastAsia="Times New Roman" w:hAnsi="Times New Roman" w:cs="Times New Roman"/>
                <w:lang w:eastAsia="lt-LT"/>
              </w:rPr>
            </w:pPr>
          </w:p>
        </w:tc>
      </w:tr>
      <w:tr w:rsidR="002F6670" w:rsidRPr="00B3583A" w14:paraId="4065162B"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9963DE8"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3D1D128" w14:textId="77777777" w:rsidR="002F6670" w:rsidRPr="00EB2B18" w:rsidRDefault="002F6670" w:rsidP="0095114E">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Priekinio kryžminio raiščio kampo fiksatorius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51F09A" w14:textId="77777777" w:rsidR="002F6670" w:rsidRPr="00EB2B18" w:rsidRDefault="002F6670" w:rsidP="0095114E">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 xml:space="preserve">Ø 2,4mm, darbinė dalis įstriža, su aštriais dantukais, sugraduotas </w:t>
            </w:r>
          </w:p>
        </w:tc>
        <w:tc>
          <w:tcPr>
            <w:tcW w:w="1843" w:type="dxa"/>
            <w:tcBorders>
              <w:top w:val="single" w:sz="4" w:space="0" w:color="auto"/>
              <w:left w:val="single" w:sz="4" w:space="0" w:color="auto"/>
              <w:bottom w:val="single" w:sz="4" w:space="0" w:color="auto"/>
              <w:right w:val="single" w:sz="4" w:space="0" w:color="auto"/>
            </w:tcBorders>
          </w:tcPr>
          <w:p w14:paraId="09883491" w14:textId="77777777" w:rsidR="002F6670" w:rsidRPr="00D029D5" w:rsidRDefault="002F6670" w:rsidP="0095114E">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49555260" w14:textId="77777777" w:rsidR="002F6670" w:rsidRPr="00B3583A" w:rsidRDefault="002F6670" w:rsidP="0095114E">
            <w:pPr>
              <w:spacing w:after="0" w:line="240" w:lineRule="auto"/>
              <w:rPr>
                <w:rFonts w:ascii="Times New Roman" w:eastAsia="Times New Roman" w:hAnsi="Times New Roman" w:cs="Times New Roman"/>
                <w:lang w:eastAsia="lt-LT"/>
              </w:rPr>
            </w:pPr>
          </w:p>
        </w:tc>
      </w:tr>
      <w:tr w:rsidR="002F6670" w:rsidRPr="00B3583A" w14:paraId="61D81A53" w14:textId="77777777" w:rsidTr="002B72A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5CBFD78"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tcPr>
          <w:p w14:paraId="1DC7B1D9" w14:textId="4EDD309A" w:rsidR="002F6670" w:rsidRPr="002F6670" w:rsidRDefault="002F6670" w:rsidP="002F6670">
            <w:pPr>
              <w:keepNext/>
              <w:spacing w:after="0" w:line="240" w:lineRule="auto"/>
              <w:ind w:firstLine="7"/>
              <w:outlineLvl w:val="4"/>
              <w:rPr>
                <w:rFonts w:ascii="Times New Roman" w:eastAsia="Times New Roman" w:hAnsi="Times New Roman"/>
                <w:sz w:val="20"/>
                <w:szCs w:val="20"/>
                <w:lang w:eastAsia="lt-LT"/>
              </w:rPr>
            </w:pPr>
            <w:r w:rsidRPr="00981C48">
              <w:rPr>
                <w:rFonts w:ascii="Times New Roman" w:eastAsia="Times New Roman" w:hAnsi="Times New Roman"/>
                <w:sz w:val="20"/>
                <w:szCs w:val="20"/>
                <w:lang w:eastAsia="lt-LT"/>
              </w:rPr>
              <w:t xml:space="preserve">Menisko šaknies rekonstrukcijos ofsetinis nukreipėjas </w:t>
            </w:r>
          </w:p>
        </w:tc>
        <w:tc>
          <w:tcPr>
            <w:tcW w:w="4819" w:type="dxa"/>
            <w:tcBorders>
              <w:top w:val="single" w:sz="4" w:space="0" w:color="auto"/>
              <w:left w:val="single" w:sz="4" w:space="0" w:color="auto"/>
              <w:bottom w:val="single" w:sz="4" w:space="0" w:color="auto"/>
              <w:right w:val="single" w:sz="4" w:space="0" w:color="auto"/>
            </w:tcBorders>
          </w:tcPr>
          <w:p w14:paraId="10FE8FBA" w14:textId="09848D61" w:rsidR="002F6670" w:rsidRPr="00AB2BEB" w:rsidRDefault="002F6670" w:rsidP="002F6670">
            <w:pPr>
              <w:spacing w:after="0" w:line="240" w:lineRule="auto"/>
              <w:rPr>
                <w:rFonts w:ascii="Times New Roman" w:eastAsia="Times New Roman" w:hAnsi="Times New Roman" w:cs="Times New Roman"/>
              </w:rPr>
            </w:pPr>
            <w:r w:rsidRPr="00981C48">
              <w:rPr>
                <w:rFonts w:ascii="Times New Roman" w:eastAsia="Times New Roman" w:hAnsi="Times New Roman"/>
                <w:sz w:val="20"/>
                <w:szCs w:val="20"/>
                <w:lang w:eastAsia="lt-LT"/>
              </w:rPr>
              <w:t>Su 6 nukreipimo kanalais, 5 mm į 7 mm, su lazerinėmis atžymomis</w:t>
            </w:r>
          </w:p>
        </w:tc>
        <w:tc>
          <w:tcPr>
            <w:tcW w:w="1843" w:type="dxa"/>
            <w:tcBorders>
              <w:top w:val="single" w:sz="4" w:space="0" w:color="auto"/>
              <w:left w:val="single" w:sz="4" w:space="0" w:color="auto"/>
              <w:bottom w:val="single" w:sz="4" w:space="0" w:color="auto"/>
              <w:right w:val="single" w:sz="4" w:space="0" w:color="auto"/>
            </w:tcBorders>
          </w:tcPr>
          <w:p w14:paraId="10DC8766" w14:textId="50D4DC0E" w:rsidR="002F6670" w:rsidRPr="00D029D5" w:rsidRDefault="002F6670" w:rsidP="002F6670">
            <w:pPr>
              <w:spacing w:after="0" w:line="240" w:lineRule="auto"/>
              <w:rPr>
                <w:rFonts w:ascii="Times New Roman" w:eastAsia="Times New Roman" w:hAnsi="Times New Roman" w:cs="Times New Roman"/>
                <w:lang w:val="de-DE"/>
              </w:rPr>
            </w:pPr>
            <w:r w:rsidRPr="002F6670">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774309B3"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1828F391" w14:textId="77777777" w:rsidTr="002B72A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C4A10CF"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tcPr>
          <w:p w14:paraId="2073BF3A" w14:textId="21CE0B05" w:rsidR="002F6670" w:rsidRPr="002F6670" w:rsidRDefault="002F6670" w:rsidP="002F6670">
            <w:pPr>
              <w:keepNext/>
              <w:spacing w:after="0" w:line="240" w:lineRule="auto"/>
              <w:ind w:firstLine="7"/>
              <w:outlineLvl w:val="4"/>
              <w:rPr>
                <w:rFonts w:ascii="Times New Roman" w:eastAsia="Times New Roman" w:hAnsi="Times New Roman"/>
                <w:sz w:val="20"/>
                <w:szCs w:val="20"/>
                <w:lang w:eastAsia="lt-LT"/>
              </w:rPr>
            </w:pPr>
            <w:r w:rsidRPr="00981C48">
              <w:rPr>
                <w:rFonts w:ascii="Times New Roman" w:eastAsia="Times New Roman" w:hAnsi="Times New Roman"/>
                <w:sz w:val="20"/>
                <w:szCs w:val="20"/>
                <w:lang w:eastAsia="lt-LT"/>
              </w:rPr>
              <w:t>Kairinis nukreipėjas menisko šaknies rekonstrukcijai, montuojamas prie nukreipėjo rankenos</w:t>
            </w:r>
          </w:p>
        </w:tc>
        <w:tc>
          <w:tcPr>
            <w:tcW w:w="4819" w:type="dxa"/>
            <w:tcBorders>
              <w:top w:val="single" w:sz="4" w:space="0" w:color="auto"/>
              <w:left w:val="single" w:sz="4" w:space="0" w:color="auto"/>
              <w:bottom w:val="single" w:sz="4" w:space="0" w:color="auto"/>
              <w:right w:val="single" w:sz="4" w:space="0" w:color="auto"/>
            </w:tcBorders>
          </w:tcPr>
          <w:p w14:paraId="137BC860" w14:textId="3FEF48F9" w:rsidR="002F6670" w:rsidRPr="00AB2BEB" w:rsidRDefault="002F6670" w:rsidP="002F6670">
            <w:pPr>
              <w:spacing w:after="0" w:line="240" w:lineRule="auto"/>
              <w:rPr>
                <w:rFonts w:ascii="Times New Roman" w:eastAsia="Times New Roman" w:hAnsi="Times New Roman" w:cs="Times New Roman"/>
              </w:rPr>
            </w:pPr>
            <w:r w:rsidRPr="00981C48">
              <w:rPr>
                <w:rFonts w:ascii="Times New Roman" w:eastAsia="Times New Roman" w:hAnsi="Times New Roman"/>
                <w:sz w:val="20"/>
                <w:szCs w:val="20"/>
                <w:lang w:eastAsia="lt-LT"/>
              </w:rPr>
              <w:t>Su lazerinėmis atžymomis nuo 40° iki 65°, kas 5°, lenktas į kairę ir pažymėtas</w:t>
            </w:r>
          </w:p>
        </w:tc>
        <w:tc>
          <w:tcPr>
            <w:tcW w:w="1843" w:type="dxa"/>
            <w:tcBorders>
              <w:top w:val="single" w:sz="4" w:space="0" w:color="auto"/>
              <w:left w:val="single" w:sz="4" w:space="0" w:color="auto"/>
              <w:bottom w:val="single" w:sz="4" w:space="0" w:color="auto"/>
              <w:right w:val="single" w:sz="4" w:space="0" w:color="auto"/>
            </w:tcBorders>
          </w:tcPr>
          <w:p w14:paraId="0EC2B61D" w14:textId="35B694D3" w:rsidR="002F6670" w:rsidRPr="00D029D5" w:rsidRDefault="002F6670" w:rsidP="002F6670">
            <w:pPr>
              <w:spacing w:after="0" w:line="240" w:lineRule="auto"/>
              <w:rPr>
                <w:rFonts w:ascii="Times New Roman" w:eastAsia="Times New Roman" w:hAnsi="Times New Roman" w:cs="Times New Roman"/>
                <w:lang w:val="de-DE"/>
              </w:rPr>
            </w:pPr>
            <w:r w:rsidRPr="002F6670">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5ED12297"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27546E2B" w14:textId="77777777" w:rsidTr="002B72A8">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5FC97D4"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tcPr>
          <w:p w14:paraId="56598385" w14:textId="19AF0070" w:rsidR="002F6670" w:rsidRPr="002F6670" w:rsidRDefault="002F6670" w:rsidP="002F6670">
            <w:pPr>
              <w:keepNext/>
              <w:spacing w:after="0" w:line="240" w:lineRule="auto"/>
              <w:ind w:firstLine="7"/>
              <w:outlineLvl w:val="4"/>
              <w:rPr>
                <w:rFonts w:ascii="Times New Roman" w:eastAsia="Times New Roman" w:hAnsi="Times New Roman"/>
                <w:sz w:val="20"/>
                <w:szCs w:val="20"/>
                <w:lang w:eastAsia="lt-LT"/>
              </w:rPr>
            </w:pPr>
            <w:r w:rsidRPr="00981C48">
              <w:rPr>
                <w:rFonts w:ascii="Times New Roman" w:eastAsia="Times New Roman" w:hAnsi="Times New Roman"/>
                <w:sz w:val="20"/>
                <w:szCs w:val="20"/>
                <w:lang w:eastAsia="lt-LT"/>
              </w:rPr>
              <w:t>Dešininis nukreipėjas menisko šaknies rekonstrukcijai, montuojamas prie nukreipėjo rankenos</w:t>
            </w:r>
          </w:p>
        </w:tc>
        <w:tc>
          <w:tcPr>
            <w:tcW w:w="4819" w:type="dxa"/>
            <w:tcBorders>
              <w:top w:val="single" w:sz="4" w:space="0" w:color="auto"/>
              <w:left w:val="single" w:sz="4" w:space="0" w:color="auto"/>
              <w:bottom w:val="single" w:sz="4" w:space="0" w:color="auto"/>
              <w:right w:val="single" w:sz="4" w:space="0" w:color="auto"/>
            </w:tcBorders>
          </w:tcPr>
          <w:p w14:paraId="4317678C" w14:textId="1929BF9B" w:rsidR="002F6670" w:rsidRPr="00AB2BEB" w:rsidRDefault="002F6670" w:rsidP="002F6670">
            <w:pPr>
              <w:spacing w:after="0" w:line="240" w:lineRule="auto"/>
              <w:rPr>
                <w:rFonts w:ascii="Times New Roman" w:eastAsia="Times New Roman" w:hAnsi="Times New Roman" w:cs="Times New Roman"/>
              </w:rPr>
            </w:pPr>
            <w:r w:rsidRPr="00981C48">
              <w:rPr>
                <w:rFonts w:ascii="Times New Roman" w:eastAsia="Times New Roman" w:hAnsi="Times New Roman"/>
                <w:sz w:val="20"/>
                <w:szCs w:val="20"/>
                <w:lang w:eastAsia="lt-LT"/>
              </w:rPr>
              <w:t>Su lazerinėmis atžymomis nuo 40° iki 65°, kas 5°, lenktas į kairę ir pažymėtas</w:t>
            </w:r>
          </w:p>
        </w:tc>
        <w:tc>
          <w:tcPr>
            <w:tcW w:w="1843" w:type="dxa"/>
            <w:tcBorders>
              <w:top w:val="single" w:sz="4" w:space="0" w:color="auto"/>
              <w:left w:val="single" w:sz="4" w:space="0" w:color="auto"/>
              <w:bottom w:val="single" w:sz="4" w:space="0" w:color="auto"/>
              <w:right w:val="single" w:sz="4" w:space="0" w:color="auto"/>
            </w:tcBorders>
          </w:tcPr>
          <w:p w14:paraId="73EC44B7" w14:textId="31B94ECB" w:rsidR="002F6670" w:rsidRPr="00D029D5" w:rsidRDefault="002F6670" w:rsidP="002F6670">
            <w:pPr>
              <w:spacing w:after="0" w:line="240" w:lineRule="auto"/>
              <w:rPr>
                <w:rFonts w:ascii="Times New Roman" w:eastAsia="Times New Roman" w:hAnsi="Times New Roman" w:cs="Times New Roman"/>
                <w:lang w:val="de-DE"/>
              </w:rPr>
            </w:pPr>
            <w:r w:rsidRPr="002F6670">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4A151F09"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FD2D556"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1103EF9"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74C97A4"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Kanuliuotas grąžtas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0626FD6"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Ø 7,0mm., ilgis 17,75cm(±5mm)</w:t>
            </w:r>
          </w:p>
        </w:tc>
        <w:tc>
          <w:tcPr>
            <w:tcW w:w="1843" w:type="dxa"/>
            <w:tcBorders>
              <w:top w:val="single" w:sz="4" w:space="0" w:color="auto"/>
              <w:left w:val="single" w:sz="4" w:space="0" w:color="auto"/>
              <w:bottom w:val="single" w:sz="4" w:space="0" w:color="auto"/>
              <w:right w:val="single" w:sz="4" w:space="0" w:color="auto"/>
            </w:tcBorders>
          </w:tcPr>
          <w:p w14:paraId="5B6909FB"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67B0C696"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338E8BB1"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64F2F51"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D6FF8F"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Kanuliuotas grąžtas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116CF37"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Ø 8,0mm., ilgis 17,75cm(±5mm)</w:t>
            </w:r>
          </w:p>
        </w:tc>
        <w:tc>
          <w:tcPr>
            <w:tcW w:w="1843" w:type="dxa"/>
            <w:tcBorders>
              <w:top w:val="single" w:sz="4" w:space="0" w:color="auto"/>
              <w:left w:val="single" w:sz="4" w:space="0" w:color="auto"/>
              <w:bottom w:val="single" w:sz="4" w:space="0" w:color="auto"/>
              <w:right w:val="single" w:sz="4" w:space="0" w:color="auto"/>
            </w:tcBorders>
          </w:tcPr>
          <w:p w14:paraId="731848A5"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05A7CFB7"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3CA9A41C"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E91E654"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3E2D56"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Kanuliuotas grąžtas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25E09CA"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Ø 9,0mm., ilgis 17,75cm(±5mm)</w:t>
            </w:r>
          </w:p>
        </w:tc>
        <w:tc>
          <w:tcPr>
            <w:tcW w:w="1843" w:type="dxa"/>
            <w:tcBorders>
              <w:top w:val="single" w:sz="4" w:space="0" w:color="auto"/>
              <w:left w:val="single" w:sz="4" w:space="0" w:color="auto"/>
              <w:bottom w:val="single" w:sz="4" w:space="0" w:color="auto"/>
              <w:right w:val="single" w:sz="4" w:space="0" w:color="auto"/>
            </w:tcBorders>
          </w:tcPr>
          <w:p w14:paraId="1CAA8A83"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55908E71"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23B6C44F"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3099632"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D3D5B4"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Kanuliuotas grąžtas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6BA368E"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Ø 10,0mm, ilgis 17,75cm(±5mm)</w:t>
            </w:r>
          </w:p>
        </w:tc>
        <w:tc>
          <w:tcPr>
            <w:tcW w:w="1843" w:type="dxa"/>
            <w:tcBorders>
              <w:top w:val="single" w:sz="4" w:space="0" w:color="auto"/>
              <w:left w:val="single" w:sz="4" w:space="0" w:color="auto"/>
              <w:bottom w:val="single" w:sz="4" w:space="0" w:color="auto"/>
              <w:right w:val="single" w:sz="4" w:space="0" w:color="auto"/>
            </w:tcBorders>
          </w:tcPr>
          <w:p w14:paraId="50CBA918"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3022F0CF"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8DBA9B6"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595BDBA"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C9C56CC"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Endoskopinis grąžtas šlaunikauliui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4BA9BDD"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Ø 6,0mm., sugraduotas kas 10mm</w:t>
            </w:r>
            <w:r w:rsidRPr="00AB2BEB">
              <w:rPr>
                <w:rFonts w:ascii="Times New Roman" w:eastAsia="Times New Roman" w:hAnsi="Times New Roman" w:cs="Times New Roman"/>
                <w:lang w:val="de-DE"/>
              </w:rPr>
              <w:t>.</w:t>
            </w:r>
            <w:r w:rsidRPr="00AB2BEB">
              <w:rPr>
                <w:rFonts w:ascii="Times New Roman" w:eastAsia="Times New Roman" w:hAnsi="Times New Roman" w:cs="Times New Roman"/>
              </w:rPr>
              <w:t xml:space="preserve"> ilgis 17,75cm(±5mm)</w:t>
            </w:r>
          </w:p>
        </w:tc>
        <w:tc>
          <w:tcPr>
            <w:tcW w:w="1843" w:type="dxa"/>
            <w:tcBorders>
              <w:top w:val="single" w:sz="4" w:space="0" w:color="auto"/>
              <w:left w:val="single" w:sz="4" w:space="0" w:color="auto"/>
              <w:bottom w:val="single" w:sz="4" w:space="0" w:color="auto"/>
              <w:right w:val="single" w:sz="4" w:space="0" w:color="auto"/>
            </w:tcBorders>
          </w:tcPr>
          <w:p w14:paraId="25FA3944"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0B73A03A"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45543EB"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E0A9CA1"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27D3CE"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Endoskopinis grąžtas šlaunikauliui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AF587D7"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Ø 7,0mm., sugraduotas kas 10mm</w:t>
            </w:r>
            <w:r w:rsidRPr="00AB2BEB">
              <w:rPr>
                <w:rFonts w:ascii="Times New Roman" w:eastAsia="Times New Roman" w:hAnsi="Times New Roman" w:cs="Times New Roman"/>
                <w:lang w:val="de-DE"/>
              </w:rPr>
              <w:t>.</w:t>
            </w:r>
            <w:r w:rsidRPr="00AB2BEB">
              <w:rPr>
                <w:rFonts w:ascii="Times New Roman" w:eastAsia="Times New Roman" w:hAnsi="Times New Roman" w:cs="Times New Roman"/>
              </w:rPr>
              <w:t xml:space="preserve"> ilgis 17,75cm(±5mm)</w:t>
            </w:r>
          </w:p>
        </w:tc>
        <w:tc>
          <w:tcPr>
            <w:tcW w:w="1843" w:type="dxa"/>
            <w:tcBorders>
              <w:top w:val="single" w:sz="4" w:space="0" w:color="auto"/>
              <w:left w:val="single" w:sz="4" w:space="0" w:color="auto"/>
              <w:bottom w:val="single" w:sz="4" w:space="0" w:color="auto"/>
              <w:right w:val="single" w:sz="4" w:space="0" w:color="auto"/>
            </w:tcBorders>
          </w:tcPr>
          <w:p w14:paraId="2868FC47"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5EA2F9F8"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2079294A"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61B8162"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83F85D6"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Endoskopinis grąžtas šlaunikauliui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7FE3889"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Times New Roman" w:hAnsi="Times New Roman" w:cs="Times New Roman"/>
                <w:lang w:val="pt-BR"/>
              </w:rPr>
              <w:t>Ø 8,0mm., sugraduotas kas 10mm.</w:t>
            </w:r>
            <w:r w:rsidRPr="00AB2BEB">
              <w:rPr>
                <w:rFonts w:ascii="Times New Roman" w:eastAsia="Times New Roman" w:hAnsi="Times New Roman" w:cs="Times New Roman"/>
              </w:rPr>
              <w:t xml:space="preserve"> ilgis 17,75cm(±5mm)</w:t>
            </w:r>
          </w:p>
        </w:tc>
        <w:tc>
          <w:tcPr>
            <w:tcW w:w="1843" w:type="dxa"/>
            <w:tcBorders>
              <w:top w:val="single" w:sz="4" w:space="0" w:color="auto"/>
              <w:left w:val="single" w:sz="4" w:space="0" w:color="auto"/>
              <w:bottom w:val="single" w:sz="4" w:space="0" w:color="auto"/>
              <w:right w:val="single" w:sz="4" w:space="0" w:color="auto"/>
            </w:tcBorders>
          </w:tcPr>
          <w:p w14:paraId="7ECBB8C8"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687CC8C4"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612C727F"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331C3E3"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734CAAA"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Endoskopinis grąžtas šlaunikauliui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0F4F7E27"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Times New Roman" w:hAnsi="Times New Roman" w:cs="Times New Roman"/>
                <w:lang w:val="pt-BR"/>
              </w:rPr>
              <w:t>Ø 9,0mm., sugraduotas kas 10mm.</w:t>
            </w:r>
            <w:r w:rsidRPr="00AB2BEB">
              <w:rPr>
                <w:rFonts w:ascii="Times New Roman" w:eastAsia="Times New Roman" w:hAnsi="Times New Roman" w:cs="Times New Roman"/>
              </w:rPr>
              <w:t xml:space="preserve"> ilgis 17,75cm(±5mm)</w:t>
            </w:r>
          </w:p>
        </w:tc>
        <w:tc>
          <w:tcPr>
            <w:tcW w:w="1843" w:type="dxa"/>
            <w:tcBorders>
              <w:top w:val="single" w:sz="4" w:space="0" w:color="auto"/>
              <w:left w:val="single" w:sz="4" w:space="0" w:color="auto"/>
              <w:bottom w:val="single" w:sz="4" w:space="0" w:color="auto"/>
              <w:right w:val="single" w:sz="4" w:space="0" w:color="auto"/>
            </w:tcBorders>
          </w:tcPr>
          <w:p w14:paraId="77A75FF4"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6B18FFE9"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4B13506E"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13152A6"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C3C5BFB" w14:textId="77777777" w:rsidR="002F6670" w:rsidRPr="00AB2BEB" w:rsidRDefault="002F6670" w:rsidP="002F6670">
            <w:pPr>
              <w:spacing w:after="0" w:line="240" w:lineRule="auto"/>
              <w:rPr>
                <w:rFonts w:ascii="Times New Roman" w:eastAsia="Times New Roman" w:hAnsi="Times New Roman" w:cs="Times New Roman"/>
                <w:lang w:val="de-DE"/>
              </w:rPr>
            </w:pPr>
            <w:r w:rsidRPr="00AB2BEB">
              <w:rPr>
                <w:rFonts w:ascii="Times New Roman" w:eastAsia="Times New Roman" w:hAnsi="Times New Roman" w:cs="Times New Roman"/>
                <w:lang w:val="de-DE"/>
              </w:rPr>
              <w:t>Endoskopinis grąžtas šlaunikauliui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A19670" w14:textId="77777777" w:rsidR="002F6670" w:rsidRPr="00F32E17" w:rsidRDefault="002F6670" w:rsidP="002F6670">
            <w:pPr>
              <w:spacing w:after="0" w:line="240" w:lineRule="auto"/>
              <w:rPr>
                <w:rFonts w:ascii="Times New Roman" w:eastAsia="Times New Roman" w:hAnsi="Times New Roman" w:cs="Times New Roman"/>
                <w:lang w:val="pt-BR"/>
              </w:rPr>
            </w:pPr>
            <w:r w:rsidRPr="00F32E17">
              <w:rPr>
                <w:rFonts w:ascii="Times New Roman" w:eastAsia="Times New Roman" w:hAnsi="Times New Roman" w:cs="Times New Roman"/>
                <w:lang w:val="pt-BR"/>
              </w:rPr>
              <w:t xml:space="preserve">Ø </w:t>
            </w:r>
            <w:r>
              <w:rPr>
                <w:rFonts w:ascii="Times New Roman" w:eastAsia="Times New Roman" w:hAnsi="Times New Roman" w:cs="Times New Roman"/>
                <w:lang w:val="pt-BR"/>
              </w:rPr>
              <w:t>10</w:t>
            </w:r>
            <w:r w:rsidRPr="00F32E17">
              <w:rPr>
                <w:rFonts w:ascii="Times New Roman" w:eastAsia="Times New Roman" w:hAnsi="Times New Roman" w:cs="Times New Roman"/>
                <w:lang w:val="pt-BR"/>
              </w:rPr>
              <w:t>,0mm., sugraduotas kas 10mm.</w:t>
            </w:r>
            <w:r w:rsidRPr="00AB2BEB">
              <w:rPr>
                <w:rFonts w:ascii="Times New Roman" w:eastAsia="Times New Roman" w:hAnsi="Times New Roman" w:cs="Times New Roman"/>
              </w:rPr>
              <w:t xml:space="preserve"> ilgis 17,75cm(±5mm)</w:t>
            </w:r>
          </w:p>
        </w:tc>
        <w:tc>
          <w:tcPr>
            <w:tcW w:w="1843" w:type="dxa"/>
            <w:tcBorders>
              <w:top w:val="single" w:sz="4" w:space="0" w:color="auto"/>
              <w:left w:val="single" w:sz="4" w:space="0" w:color="auto"/>
              <w:bottom w:val="single" w:sz="4" w:space="0" w:color="auto"/>
              <w:right w:val="single" w:sz="4" w:space="0" w:color="auto"/>
            </w:tcBorders>
          </w:tcPr>
          <w:p w14:paraId="5C14F4FE"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2B0797DB"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77161066"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F016487"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37A5D58" w14:textId="77777777" w:rsidR="002F6670" w:rsidRPr="00AB2BEB" w:rsidRDefault="002F6670" w:rsidP="002F6670">
            <w:pPr>
              <w:spacing w:after="0" w:line="240" w:lineRule="auto"/>
              <w:rPr>
                <w:rFonts w:ascii="Times New Roman" w:eastAsia="Times New Roman" w:hAnsi="Times New Roman" w:cs="Times New Roman"/>
                <w:lang w:val="de-DE"/>
              </w:rPr>
            </w:pPr>
            <w:r w:rsidRPr="00AB2BEB">
              <w:rPr>
                <w:rFonts w:ascii="Times New Roman" w:eastAsia="Times New Roman" w:hAnsi="Times New Roman" w:cs="Times New Roman"/>
                <w:lang w:val="de-DE"/>
              </w:rPr>
              <w:t xml:space="preserve">Endoskopinis grąžtas </w:t>
            </w:r>
            <w:r>
              <w:rPr>
                <w:rFonts w:ascii="Times New Roman" w:eastAsia="Times New Roman" w:hAnsi="Times New Roman" w:cs="Times New Roman"/>
                <w:lang w:val="de-DE"/>
              </w:rPr>
              <w:t>endosagoms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85BCBB0" w14:textId="77777777" w:rsidR="002F6670" w:rsidRPr="00F32E17" w:rsidRDefault="002F6670" w:rsidP="002F6670">
            <w:pPr>
              <w:spacing w:after="0" w:line="240" w:lineRule="auto"/>
              <w:rPr>
                <w:rFonts w:ascii="Times New Roman" w:eastAsia="Times New Roman" w:hAnsi="Times New Roman" w:cs="Times New Roman"/>
                <w:lang w:val="pt-BR"/>
              </w:rPr>
            </w:pPr>
            <w:r w:rsidRPr="00F32E17">
              <w:rPr>
                <w:rFonts w:ascii="Times New Roman" w:eastAsia="Times New Roman" w:hAnsi="Times New Roman" w:cs="Times New Roman"/>
                <w:lang w:val="pt-BR"/>
              </w:rPr>
              <w:t xml:space="preserve">Ø </w:t>
            </w:r>
            <w:r>
              <w:rPr>
                <w:rFonts w:ascii="Times New Roman" w:eastAsia="Times New Roman" w:hAnsi="Times New Roman" w:cs="Times New Roman"/>
                <w:lang w:val="pt-BR"/>
              </w:rPr>
              <w:t>4,5</w:t>
            </w:r>
            <w:r w:rsidRPr="00F32E17">
              <w:rPr>
                <w:rFonts w:ascii="Times New Roman" w:eastAsia="Times New Roman" w:hAnsi="Times New Roman" w:cs="Times New Roman"/>
                <w:lang w:val="pt-BR"/>
              </w:rPr>
              <w:t>mm., sugraduotas kas 10mm.</w:t>
            </w:r>
            <w:r w:rsidRPr="00AB2BEB">
              <w:rPr>
                <w:rFonts w:ascii="Times New Roman" w:eastAsia="Times New Roman" w:hAnsi="Times New Roman" w:cs="Times New Roman"/>
              </w:rPr>
              <w:t xml:space="preserve"> ilgis 17,75cm(±5mm)</w:t>
            </w:r>
          </w:p>
        </w:tc>
        <w:tc>
          <w:tcPr>
            <w:tcW w:w="1843" w:type="dxa"/>
            <w:tcBorders>
              <w:top w:val="single" w:sz="4" w:space="0" w:color="auto"/>
              <w:left w:val="single" w:sz="4" w:space="0" w:color="auto"/>
              <w:bottom w:val="single" w:sz="4" w:space="0" w:color="auto"/>
              <w:right w:val="single" w:sz="4" w:space="0" w:color="auto"/>
            </w:tcBorders>
          </w:tcPr>
          <w:p w14:paraId="74A20D27"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07DF98DE"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148CC050"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48008A0"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D7A76F"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Universali šlaunikaulio endotaikiklio rankena</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23F27D7"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Įgalinanti taikiklius fiksuoti tiesiai arba 60° kampu, gali būti naudojama su 6 skirtingo dydžio taikikliais, 5 chondraliniais stipinais bei naudojama su 2,4 ar 2,7mm kreipiančiosiomis vielomis.</w:t>
            </w:r>
          </w:p>
        </w:tc>
        <w:tc>
          <w:tcPr>
            <w:tcW w:w="1843" w:type="dxa"/>
            <w:tcBorders>
              <w:top w:val="single" w:sz="4" w:space="0" w:color="auto"/>
              <w:left w:val="single" w:sz="4" w:space="0" w:color="auto"/>
              <w:bottom w:val="single" w:sz="4" w:space="0" w:color="auto"/>
              <w:right w:val="single" w:sz="4" w:space="0" w:color="auto"/>
            </w:tcBorders>
          </w:tcPr>
          <w:p w14:paraId="1BE826C5"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342407DE"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2850C504"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6BA690B"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5CBCBC"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Šlaunikaulio taikiklis, ofsetinis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8C16E4F"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rPr>
              <w:t xml:space="preserve">Ø </w:t>
            </w:r>
            <w:r>
              <w:rPr>
                <w:rFonts w:ascii="Times New Roman" w:eastAsia="Times New Roman" w:hAnsi="Times New Roman" w:cs="Times New Roman"/>
              </w:rPr>
              <w:t>5</w:t>
            </w:r>
            <w:r w:rsidRPr="00AB2BEB">
              <w:rPr>
                <w:rFonts w:ascii="Times New Roman" w:eastAsia="Times New Roman" w:hAnsi="Times New Roman" w:cs="Times New Roman"/>
              </w:rPr>
              <w:t>,0mm</w:t>
            </w:r>
          </w:p>
        </w:tc>
        <w:tc>
          <w:tcPr>
            <w:tcW w:w="1843" w:type="dxa"/>
            <w:tcBorders>
              <w:top w:val="single" w:sz="4" w:space="0" w:color="auto"/>
              <w:left w:val="single" w:sz="4" w:space="0" w:color="auto"/>
              <w:bottom w:val="single" w:sz="4" w:space="0" w:color="auto"/>
              <w:right w:val="single" w:sz="4" w:space="0" w:color="auto"/>
            </w:tcBorders>
          </w:tcPr>
          <w:p w14:paraId="3FB1A9C3"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1DCA683F"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363A4ADC"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A2F84E"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01C979D"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ofsetinis kreiptuvas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3F11C41"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2,0-5,0mm</w:t>
            </w:r>
          </w:p>
        </w:tc>
        <w:tc>
          <w:tcPr>
            <w:tcW w:w="1843" w:type="dxa"/>
            <w:tcBorders>
              <w:top w:val="single" w:sz="4" w:space="0" w:color="auto"/>
              <w:left w:val="single" w:sz="4" w:space="0" w:color="auto"/>
              <w:bottom w:val="single" w:sz="4" w:space="0" w:color="auto"/>
              <w:right w:val="single" w:sz="4" w:space="0" w:color="auto"/>
            </w:tcBorders>
          </w:tcPr>
          <w:p w14:paraId="63D5C89F"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1B7E61E4"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482F6635"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55698DC"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6331FF1" w14:textId="177E0D52"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Ch</w:t>
            </w:r>
            <w:r w:rsidRPr="00AB2BEB">
              <w:rPr>
                <w:rFonts w:ascii="Times New Roman" w:eastAsia="Times New Roman" w:hAnsi="Times New Roman" w:cs="Times New Roman"/>
                <w:vanish/>
                <w:lang w:val="de-DE"/>
              </w:rPr>
              <w:t xml:space="preserve">ondralinis </w:t>
            </w:r>
            <w:r w:rsidR="00390F7B">
              <w:rPr>
                <w:rFonts w:ascii="Times New Roman" w:eastAsia="Times New Roman" w:hAnsi="Times New Roman" w:cs="Times New Roman"/>
                <w:vanish/>
                <w:lang w:val="de-DE"/>
              </w:rPr>
              <w:t>kirtiklis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25D294E"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en-US"/>
              </w:rPr>
              <w:t>Darbinės dalis lenkta 20°</w:t>
            </w:r>
          </w:p>
        </w:tc>
        <w:tc>
          <w:tcPr>
            <w:tcW w:w="1843" w:type="dxa"/>
            <w:tcBorders>
              <w:top w:val="single" w:sz="4" w:space="0" w:color="auto"/>
              <w:left w:val="single" w:sz="4" w:space="0" w:color="auto"/>
              <w:bottom w:val="single" w:sz="4" w:space="0" w:color="auto"/>
              <w:right w:val="single" w:sz="4" w:space="0" w:color="auto"/>
            </w:tcBorders>
          </w:tcPr>
          <w:p w14:paraId="0B067D7D"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1308EA52"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91C6D5B"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D70DCEA"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DD7D8CB" w14:textId="53707C3B"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hAnsi="Times New Roman" w:cs="Times New Roman"/>
                <w:lang w:val="de-DE"/>
              </w:rPr>
              <w:t>Ch</w:t>
            </w:r>
            <w:r w:rsidRPr="00AB2BEB">
              <w:rPr>
                <w:rFonts w:ascii="Times New Roman" w:hAnsi="Times New Roman" w:cs="Times New Roman"/>
                <w:vanish/>
                <w:lang w:val="de-DE"/>
              </w:rPr>
              <w:t xml:space="preserve">ondralinis </w:t>
            </w:r>
            <w:r w:rsidR="00390F7B">
              <w:rPr>
                <w:rFonts w:ascii="Times New Roman" w:hAnsi="Times New Roman" w:cs="Times New Roman"/>
                <w:vanish/>
                <w:lang w:val="de-DE"/>
              </w:rPr>
              <w:t>kirtiklis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6CA4D124"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hAnsi="Times New Roman" w:cs="Times New Roman"/>
                <w:lang w:val="en-US"/>
              </w:rPr>
              <w:t>Darbinės dalis lenkta 40°</w:t>
            </w:r>
          </w:p>
        </w:tc>
        <w:tc>
          <w:tcPr>
            <w:tcW w:w="1843" w:type="dxa"/>
            <w:tcBorders>
              <w:top w:val="single" w:sz="4" w:space="0" w:color="auto"/>
              <w:left w:val="single" w:sz="4" w:space="0" w:color="auto"/>
              <w:bottom w:val="single" w:sz="4" w:space="0" w:color="auto"/>
              <w:right w:val="single" w:sz="4" w:space="0" w:color="auto"/>
            </w:tcBorders>
          </w:tcPr>
          <w:p w14:paraId="09F8336A"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11D91B30"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098FF051"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29C27A8"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BAA2B94"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 xml:space="preserve">Striperis, </w:t>
            </w:r>
            <w:r>
              <w:rPr>
                <w:rFonts w:ascii="Times New Roman" w:eastAsia="Times New Roman" w:hAnsi="Times New Roman" w:cs="Times New Roman"/>
                <w:lang w:val="de-DE"/>
              </w:rPr>
              <w:t>atviras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3A56948C"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Times New Roman" w:hAnsi="Times New Roman" w:cs="Times New Roman"/>
                <w:lang w:val="pt-BR"/>
              </w:rPr>
              <w:t>Ø 5,0 mm x 300 mm±0,5mm darbinio ilgio</w:t>
            </w:r>
          </w:p>
        </w:tc>
        <w:tc>
          <w:tcPr>
            <w:tcW w:w="1843" w:type="dxa"/>
            <w:tcBorders>
              <w:top w:val="single" w:sz="4" w:space="0" w:color="auto"/>
              <w:left w:val="single" w:sz="4" w:space="0" w:color="auto"/>
              <w:bottom w:val="single" w:sz="4" w:space="0" w:color="auto"/>
              <w:right w:val="single" w:sz="4" w:space="0" w:color="auto"/>
            </w:tcBorders>
          </w:tcPr>
          <w:p w14:paraId="268D9926"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21391BED"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2276FB50"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72030A0C"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A55828" w14:textId="77777777" w:rsidR="002F6670" w:rsidRPr="00AB2BEB" w:rsidRDefault="002F6670" w:rsidP="002F6670">
            <w:pPr>
              <w:spacing w:after="0" w:line="240" w:lineRule="auto"/>
              <w:rPr>
                <w:rFonts w:ascii="Times New Roman" w:eastAsia="Times New Roman" w:hAnsi="Times New Roman" w:cs="Times New Roman"/>
                <w:lang w:val="de-DE"/>
              </w:rPr>
            </w:pPr>
            <w:r w:rsidRPr="006A6750">
              <w:rPr>
                <w:rFonts w:ascii="Times New Roman" w:eastAsia="Times New Roman" w:hAnsi="Times New Roman" w:cs="Times New Roman"/>
                <w:lang w:val="de-DE"/>
              </w:rPr>
              <w:t xml:space="preserve">Kreipiančioji viela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733E2A7" w14:textId="77777777" w:rsidR="002F6670" w:rsidRPr="00F32E17" w:rsidRDefault="002F6670" w:rsidP="002F6670">
            <w:pPr>
              <w:spacing w:after="0" w:line="240" w:lineRule="auto"/>
              <w:rPr>
                <w:rFonts w:ascii="Times New Roman" w:eastAsia="Times New Roman" w:hAnsi="Times New Roman" w:cs="Times New Roman"/>
                <w:lang w:val="pt-BR"/>
              </w:rPr>
            </w:pPr>
            <w:r w:rsidRPr="00F32E17">
              <w:rPr>
                <w:rFonts w:ascii="Times New Roman" w:eastAsia="Times New Roman" w:hAnsi="Times New Roman" w:cs="Times New Roman"/>
                <w:lang w:val="pt-BR"/>
              </w:rPr>
              <w:t>Ø2,4mm, 25cm ±0,1 cm ilgio, darbinė dalis su sriegiu</w:t>
            </w:r>
          </w:p>
        </w:tc>
        <w:tc>
          <w:tcPr>
            <w:tcW w:w="1843" w:type="dxa"/>
            <w:tcBorders>
              <w:top w:val="single" w:sz="4" w:space="0" w:color="auto"/>
              <w:left w:val="single" w:sz="4" w:space="0" w:color="auto"/>
              <w:bottom w:val="single" w:sz="4" w:space="0" w:color="auto"/>
              <w:right w:val="single" w:sz="4" w:space="0" w:color="auto"/>
            </w:tcBorders>
          </w:tcPr>
          <w:p w14:paraId="7C8AFEB3"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7B5A17A7"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05E8CB10"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993F125"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97046A"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Times New Roman" w:hAnsi="Times New Roman" w:cs="Times New Roman"/>
                <w:lang w:val="de-DE"/>
              </w:rPr>
              <w:t>Viela su ąsele</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B912687"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Times New Roman" w:hAnsi="Times New Roman" w:cs="Times New Roman"/>
                <w:lang w:val="pt-BR"/>
              </w:rPr>
              <w:t>2,4mm x 38 cm±0,1 mm, grąžto tipo, sugraduota</w:t>
            </w:r>
          </w:p>
        </w:tc>
        <w:tc>
          <w:tcPr>
            <w:tcW w:w="1843" w:type="dxa"/>
            <w:tcBorders>
              <w:top w:val="single" w:sz="4" w:space="0" w:color="auto"/>
              <w:left w:val="single" w:sz="4" w:space="0" w:color="auto"/>
              <w:bottom w:val="single" w:sz="4" w:space="0" w:color="auto"/>
              <w:right w:val="single" w:sz="4" w:space="0" w:color="auto"/>
            </w:tcBorders>
          </w:tcPr>
          <w:p w14:paraId="0A8008F3"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6CE40826"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E9FA7FE"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EC2E69A"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6157ED9" w14:textId="77777777" w:rsidR="002F6670" w:rsidRPr="00AB2BEB" w:rsidRDefault="002F6670" w:rsidP="002F6670">
            <w:pPr>
              <w:spacing w:after="0" w:line="240" w:lineRule="auto"/>
              <w:rPr>
                <w:rFonts w:ascii="Times New Roman" w:eastAsia="Calibri" w:hAnsi="Times New Roman" w:cs="Times New Roman"/>
              </w:rPr>
            </w:pPr>
            <w:r>
              <w:rPr>
                <w:rFonts w:ascii="Times New Roman" w:eastAsia="Calibri" w:hAnsi="Times New Roman" w:cs="Times New Roman"/>
              </w:rPr>
              <w:t>Artroskopinis kabliukas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21B01E61" w14:textId="77777777" w:rsidR="002F6670" w:rsidRPr="00AB2BEB" w:rsidRDefault="002F6670" w:rsidP="002F6670">
            <w:pPr>
              <w:spacing w:after="0" w:line="240" w:lineRule="auto"/>
              <w:rPr>
                <w:rFonts w:ascii="Times New Roman" w:eastAsia="Calibri" w:hAnsi="Times New Roman" w:cs="Times New Roman"/>
              </w:rPr>
            </w:pPr>
            <w:r>
              <w:rPr>
                <w:rFonts w:ascii="Times New Roman" w:eastAsia="Calibri" w:hAnsi="Times New Roman" w:cs="Times New Roman"/>
              </w:rPr>
              <w:t>Lenktas 90° kampu, sugraduotas</w:t>
            </w:r>
          </w:p>
        </w:tc>
        <w:tc>
          <w:tcPr>
            <w:tcW w:w="1843" w:type="dxa"/>
            <w:tcBorders>
              <w:top w:val="single" w:sz="4" w:space="0" w:color="auto"/>
              <w:left w:val="single" w:sz="4" w:space="0" w:color="auto"/>
              <w:bottom w:val="single" w:sz="4" w:space="0" w:color="auto"/>
              <w:right w:val="single" w:sz="4" w:space="0" w:color="auto"/>
            </w:tcBorders>
          </w:tcPr>
          <w:p w14:paraId="7C8A3704"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5D6D951B"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159F5B5C"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2DFCADFD"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1ABA045"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Calibri" w:hAnsi="Times New Roman" w:cs="Times New Roman"/>
              </w:rPr>
              <w:t>Sterilizavimo dėklas priekinių kryžminių raiščių sistemai</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0305D58"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AB2BEB">
              <w:rPr>
                <w:rFonts w:ascii="Times New Roman" w:eastAsia="Calibri" w:hAnsi="Times New Roman" w:cs="Times New Roman"/>
              </w:rPr>
              <w:t>Su laikikliais instrumentams</w:t>
            </w:r>
          </w:p>
        </w:tc>
        <w:tc>
          <w:tcPr>
            <w:tcW w:w="1843" w:type="dxa"/>
            <w:tcBorders>
              <w:top w:val="single" w:sz="4" w:space="0" w:color="auto"/>
              <w:left w:val="single" w:sz="4" w:space="0" w:color="auto"/>
              <w:bottom w:val="single" w:sz="4" w:space="0" w:color="auto"/>
              <w:right w:val="single" w:sz="4" w:space="0" w:color="auto"/>
            </w:tcBorders>
          </w:tcPr>
          <w:p w14:paraId="1A79D07D" w14:textId="77777777" w:rsidR="002F6670" w:rsidRPr="00D029D5" w:rsidRDefault="002F6670" w:rsidP="002F6670">
            <w:pPr>
              <w:spacing w:after="0" w:line="240" w:lineRule="auto"/>
              <w:rPr>
                <w:rFonts w:ascii="Times New Roman" w:eastAsia="Times New Roman" w:hAnsi="Times New Roman" w:cs="Times New Roman"/>
                <w:lang w:val="de-DE"/>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4E4004E1"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4065778C"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1D809E42" w14:textId="77777777" w:rsidR="002F6670" w:rsidRPr="006835C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A44088A" w14:textId="64D43B31" w:rsidR="002F6670" w:rsidRPr="00AB2BEB" w:rsidRDefault="002F6670" w:rsidP="002F6670">
            <w:pPr>
              <w:spacing w:after="0" w:line="240" w:lineRule="auto"/>
              <w:rPr>
                <w:rFonts w:ascii="Times New Roman" w:eastAsia="Calibri" w:hAnsi="Times New Roman" w:cs="Times New Roman"/>
              </w:rPr>
            </w:pPr>
            <w:r w:rsidRPr="00BF6E94">
              <w:rPr>
                <w:rFonts w:ascii="Times New Roman" w:hAnsi="Times New Roman"/>
              </w:rPr>
              <w:t xml:space="preserve">Siūlo pravedimo/ištraukimo instrumentas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4F0889AC" w14:textId="77777777" w:rsidR="002F6670" w:rsidRPr="00AB2BEB" w:rsidRDefault="002F6670" w:rsidP="002F6670">
            <w:pPr>
              <w:spacing w:after="0" w:line="240" w:lineRule="auto"/>
              <w:rPr>
                <w:rFonts w:ascii="Times New Roman" w:eastAsia="Calibri" w:hAnsi="Times New Roman" w:cs="Times New Roman"/>
              </w:rPr>
            </w:pPr>
            <w:r w:rsidRPr="00BF6E94">
              <w:rPr>
                <w:rFonts w:ascii="Times New Roman" w:hAnsi="Times New Roman"/>
              </w:rPr>
              <w:t>Darbinė intrumento dalis tiesi</w:t>
            </w:r>
            <w:r>
              <w:rPr>
                <w:rFonts w:ascii="Times New Roman" w:hAnsi="Times New Roman"/>
              </w:rPr>
              <w:t xml:space="preserve">. </w:t>
            </w:r>
            <w:r w:rsidRPr="00BF6E94">
              <w:rPr>
                <w:rFonts w:ascii="Times New Roman" w:hAnsi="Times New Roman"/>
              </w:rPr>
              <w:t>Darbinės suimančios dalies plotis 4,1 mm, ilgis 12,5 mm, profilio aukštis 4,8 mm. Skirtas 2# Ultrabraid, Magnumwire siūlams arba Ultratape siūlinei juostai perverti per audinius. Instrumento darbinio strypo diametras 3,8 mm.</w:t>
            </w:r>
          </w:p>
        </w:tc>
        <w:tc>
          <w:tcPr>
            <w:tcW w:w="1843" w:type="dxa"/>
            <w:tcBorders>
              <w:top w:val="single" w:sz="4" w:space="0" w:color="auto"/>
              <w:left w:val="single" w:sz="4" w:space="0" w:color="auto"/>
              <w:bottom w:val="single" w:sz="4" w:space="0" w:color="auto"/>
              <w:right w:val="single" w:sz="4" w:space="0" w:color="auto"/>
            </w:tcBorders>
          </w:tcPr>
          <w:p w14:paraId="159668C6" w14:textId="52A18657" w:rsidR="002F6670" w:rsidRPr="00D029D5" w:rsidRDefault="002F6670" w:rsidP="002F6670">
            <w:pPr>
              <w:spacing w:after="0" w:line="240" w:lineRule="auto"/>
              <w:rPr>
                <w:rFonts w:ascii="Times New Roman" w:eastAsia="Times New Roman" w:hAnsi="Times New Roman" w:cs="Times New Roman"/>
                <w:lang w:val="de-DE"/>
              </w:rPr>
            </w:pPr>
            <w:r>
              <w:rPr>
                <w:rFonts w:ascii="Times New Roman" w:eastAsia="Times New Roman" w:hAnsi="Times New Roman" w:cs="Times New Roman"/>
                <w:lang w:val="de-DE"/>
              </w:rPr>
              <w:t>2</w:t>
            </w:r>
            <w:r w:rsidRPr="00D029D5">
              <w:rPr>
                <w:rFonts w:ascii="Times New Roman" w:eastAsia="Times New Roman" w:hAnsi="Times New Roman" w:cs="Times New Roman"/>
                <w:lang w:val="de-DE"/>
              </w:rPr>
              <w:t xml:space="preserve"> vnt.</w:t>
            </w:r>
          </w:p>
        </w:tc>
        <w:tc>
          <w:tcPr>
            <w:tcW w:w="3832" w:type="dxa"/>
            <w:tcBorders>
              <w:top w:val="single" w:sz="4" w:space="0" w:color="auto"/>
              <w:left w:val="single" w:sz="4" w:space="0" w:color="auto"/>
              <w:bottom w:val="single" w:sz="4" w:space="0" w:color="auto"/>
              <w:right w:val="single" w:sz="4" w:space="0" w:color="auto"/>
            </w:tcBorders>
          </w:tcPr>
          <w:p w14:paraId="463E2CE0"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03058109"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FA81F70"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FCABC8B"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color w:val="000000"/>
              </w:rPr>
              <w:t xml:space="preserve">Transplanto ruošimo lenta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FAFE474"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color w:val="000000"/>
              </w:rPr>
              <w:t>Pagaminta iš nerūdijančio plieno, su gerai matoma skale nuo 0 iki 40 cm (ne trumpesne), skirta transplanto ilgiui matuoti</w:t>
            </w:r>
          </w:p>
        </w:tc>
        <w:tc>
          <w:tcPr>
            <w:tcW w:w="1843" w:type="dxa"/>
            <w:tcBorders>
              <w:top w:val="single" w:sz="4" w:space="0" w:color="auto"/>
              <w:left w:val="single" w:sz="4" w:space="0" w:color="auto"/>
              <w:bottom w:val="single" w:sz="4" w:space="0" w:color="auto"/>
              <w:right w:val="single" w:sz="4" w:space="0" w:color="auto"/>
            </w:tcBorders>
          </w:tcPr>
          <w:p w14:paraId="79DC2CAD" w14:textId="77777777" w:rsidR="002F6670" w:rsidRPr="00B3583A" w:rsidRDefault="002F6670" w:rsidP="002F6670">
            <w:pPr>
              <w:spacing w:after="0" w:line="240" w:lineRule="auto"/>
              <w:rPr>
                <w:rFonts w:ascii="Times New Roman" w:eastAsia="Times New Roman" w:hAnsi="Times New Roman" w:cs="Times New Roman"/>
                <w:lang w:eastAsia="lt-LT"/>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0EAAD054"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0419B639"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533F7D6"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B77DC0"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color w:val="000000"/>
              </w:rPr>
              <w:t xml:space="preserve">Slankūs blokeliai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B5FF147"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Calibri" w:hAnsi="Times New Roman" w:cs="Times New Roman"/>
                <w:color w:val="000000"/>
                <w:lang w:val="pt-BR"/>
              </w:rPr>
              <w:t>Lengvai montuojami ant transplanto ruošimo lentos</w:t>
            </w:r>
          </w:p>
        </w:tc>
        <w:tc>
          <w:tcPr>
            <w:tcW w:w="1843" w:type="dxa"/>
            <w:tcBorders>
              <w:top w:val="single" w:sz="4" w:space="0" w:color="auto"/>
              <w:left w:val="single" w:sz="4" w:space="0" w:color="auto"/>
              <w:bottom w:val="single" w:sz="4" w:space="0" w:color="auto"/>
              <w:right w:val="single" w:sz="4" w:space="0" w:color="auto"/>
            </w:tcBorders>
          </w:tcPr>
          <w:p w14:paraId="0AB806BD" w14:textId="77777777" w:rsidR="002F6670" w:rsidRPr="00B3583A" w:rsidRDefault="002F6670" w:rsidP="002F667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val="de-DE"/>
              </w:rPr>
              <w:t>2</w:t>
            </w:r>
            <w:r w:rsidRPr="00D029D5">
              <w:rPr>
                <w:rFonts w:ascii="Times New Roman" w:eastAsia="Times New Roman" w:hAnsi="Times New Roman" w:cs="Times New Roman"/>
                <w:lang w:val="de-DE"/>
              </w:rPr>
              <w:t xml:space="preserve"> vnt.</w:t>
            </w:r>
          </w:p>
        </w:tc>
        <w:tc>
          <w:tcPr>
            <w:tcW w:w="3832" w:type="dxa"/>
            <w:tcBorders>
              <w:top w:val="single" w:sz="4" w:space="0" w:color="auto"/>
              <w:left w:val="single" w:sz="4" w:space="0" w:color="auto"/>
              <w:bottom w:val="single" w:sz="4" w:space="0" w:color="auto"/>
              <w:right w:val="single" w:sz="4" w:space="0" w:color="auto"/>
            </w:tcBorders>
          </w:tcPr>
          <w:p w14:paraId="50E7413F"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1BF958F7"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69706BC4"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E32DD9"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color w:val="000000"/>
              </w:rPr>
              <w:t xml:space="preserve">Transplanto spaustukai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5E62AA08"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Calibri" w:hAnsi="Times New Roman" w:cs="Times New Roman"/>
                <w:color w:val="000000"/>
              </w:rPr>
              <w:t>Fiksuojami ant slankiųjų blokelių, transplantą laikančioji dalis su smulkiais dantukais patikimam transplanto sugriebimui</w:t>
            </w:r>
          </w:p>
        </w:tc>
        <w:tc>
          <w:tcPr>
            <w:tcW w:w="1843" w:type="dxa"/>
            <w:tcBorders>
              <w:top w:val="single" w:sz="4" w:space="0" w:color="auto"/>
              <w:left w:val="single" w:sz="4" w:space="0" w:color="auto"/>
              <w:bottom w:val="single" w:sz="4" w:space="0" w:color="auto"/>
              <w:right w:val="single" w:sz="4" w:space="0" w:color="auto"/>
            </w:tcBorders>
          </w:tcPr>
          <w:p w14:paraId="0A21EAB2" w14:textId="77777777" w:rsidR="002F6670" w:rsidRPr="00B3583A" w:rsidRDefault="002F6670" w:rsidP="002F667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val="de-DE"/>
              </w:rPr>
              <w:t>2</w:t>
            </w:r>
            <w:r w:rsidRPr="00D029D5">
              <w:rPr>
                <w:rFonts w:ascii="Times New Roman" w:eastAsia="Times New Roman" w:hAnsi="Times New Roman" w:cs="Times New Roman"/>
                <w:lang w:val="de-DE"/>
              </w:rPr>
              <w:t xml:space="preserve"> vnt.</w:t>
            </w:r>
          </w:p>
        </w:tc>
        <w:tc>
          <w:tcPr>
            <w:tcW w:w="3832" w:type="dxa"/>
            <w:tcBorders>
              <w:top w:val="single" w:sz="4" w:space="0" w:color="auto"/>
              <w:left w:val="single" w:sz="4" w:space="0" w:color="auto"/>
              <w:bottom w:val="single" w:sz="4" w:space="0" w:color="auto"/>
              <w:right w:val="single" w:sz="4" w:space="0" w:color="auto"/>
            </w:tcBorders>
          </w:tcPr>
          <w:p w14:paraId="523576D2"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03F91379"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47D6BE44"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4E1BEF"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color w:val="000000"/>
              </w:rPr>
              <w:t>Nuimama transplanto pjaustymo lentelė</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3926283"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32E17">
              <w:rPr>
                <w:rFonts w:ascii="Times New Roman" w:eastAsia="Calibri" w:hAnsi="Times New Roman" w:cs="Times New Roman"/>
                <w:color w:val="000000"/>
                <w:lang w:val="pt-BR"/>
              </w:rPr>
              <w:t>Lengvai montuojama ant transplanto ruošimo lentos ir fiksuojama vienu spaustuku</w:t>
            </w:r>
          </w:p>
        </w:tc>
        <w:tc>
          <w:tcPr>
            <w:tcW w:w="1843" w:type="dxa"/>
            <w:tcBorders>
              <w:top w:val="single" w:sz="4" w:space="0" w:color="auto"/>
              <w:left w:val="single" w:sz="4" w:space="0" w:color="auto"/>
              <w:bottom w:val="single" w:sz="4" w:space="0" w:color="auto"/>
              <w:right w:val="single" w:sz="4" w:space="0" w:color="auto"/>
            </w:tcBorders>
          </w:tcPr>
          <w:p w14:paraId="71DA0863" w14:textId="77777777" w:rsidR="002F6670" w:rsidRPr="00B3583A" w:rsidRDefault="002F6670" w:rsidP="002F6670">
            <w:pPr>
              <w:spacing w:after="0" w:line="240" w:lineRule="auto"/>
              <w:rPr>
                <w:rFonts w:ascii="Times New Roman" w:eastAsia="Times New Roman" w:hAnsi="Times New Roman" w:cs="Times New Roman"/>
                <w:lang w:eastAsia="lt-LT"/>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5480C522"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3E008032"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056CAD73"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546D9DD"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bCs/>
              </w:rPr>
              <w:t>Transplanto storio ir ilgio nustatymo blokelis su lygiagrečiomis įpjovomis bei ertmėmis, lengvai įmontuojamas į transplanto ruošimo lentą</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A20B8E4" w14:textId="5D8F2CFF"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rPr>
              <w:t>Skalė transplanto storiui matuoti nuo 4,5 iki 13 mm, ilgiui – nuo 0 iki</w:t>
            </w:r>
            <w:r>
              <w:rPr>
                <w:rFonts w:ascii="Times New Roman" w:eastAsia="Calibri" w:hAnsi="Times New Roman" w:cs="Times New Roman"/>
              </w:rPr>
              <w:t xml:space="preserve"> </w:t>
            </w:r>
            <w:r w:rsidRPr="00FC6575">
              <w:rPr>
                <w:rFonts w:ascii="Times New Roman" w:eastAsia="Calibri" w:hAnsi="Times New Roman" w:cs="Times New Roman"/>
              </w:rPr>
              <w:t>17cm (matavimo ribos ne siauresnės už nurodytas)</w:t>
            </w:r>
          </w:p>
        </w:tc>
        <w:tc>
          <w:tcPr>
            <w:tcW w:w="1843" w:type="dxa"/>
            <w:tcBorders>
              <w:top w:val="single" w:sz="4" w:space="0" w:color="auto"/>
              <w:left w:val="single" w:sz="4" w:space="0" w:color="auto"/>
              <w:bottom w:val="single" w:sz="4" w:space="0" w:color="auto"/>
              <w:right w:val="single" w:sz="4" w:space="0" w:color="auto"/>
            </w:tcBorders>
          </w:tcPr>
          <w:p w14:paraId="5461F937" w14:textId="77777777" w:rsidR="002F6670" w:rsidRPr="00B3583A" w:rsidRDefault="002F6670" w:rsidP="002F6670">
            <w:pPr>
              <w:spacing w:after="0" w:line="240" w:lineRule="auto"/>
              <w:rPr>
                <w:rFonts w:ascii="Times New Roman" w:eastAsia="Times New Roman" w:hAnsi="Times New Roman" w:cs="Times New Roman"/>
                <w:lang w:eastAsia="lt-LT"/>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4DA28C85"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48A3E880"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442CAF7"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71468B"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bCs/>
                <w:lang w:val="en-US"/>
              </w:rPr>
              <w:t xml:space="preserve">Siūlo spaustukas </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71ABE9AE"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lang w:val="en-US"/>
              </w:rPr>
              <w:t>Su tempimo jėgos matuokliu</w:t>
            </w:r>
          </w:p>
        </w:tc>
        <w:tc>
          <w:tcPr>
            <w:tcW w:w="1843" w:type="dxa"/>
            <w:tcBorders>
              <w:top w:val="single" w:sz="4" w:space="0" w:color="auto"/>
              <w:left w:val="single" w:sz="4" w:space="0" w:color="auto"/>
              <w:bottom w:val="single" w:sz="4" w:space="0" w:color="auto"/>
              <w:right w:val="single" w:sz="4" w:space="0" w:color="auto"/>
            </w:tcBorders>
          </w:tcPr>
          <w:p w14:paraId="6B30B856" w14:textId="77777777" w:rsidR="002F6670" w:rsidRPr="00B3583A" w:rsidRDefault="002F6670" w:rsidP="002F6670">
            <w:pPr>
              <w:spacing w:after="0" w:line="240" w:lineRule="auto"/>
              <w:rPr>
                <w:rFonts w:ascii="Times New Roman" w:eastAsia="Times New Roman" w:hAnsi="Times New Roman" w:cs="Times New Roman"/>
                <w:lang w:eastAsia="lt-LT"/>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471CB7D9"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AFE1A51" w14:textId="77777777" w:rsidTr="002F6670">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tcPr>
          <w:p w14:paraId="531B54FC" w14:textId="77777777" w:rsidR="002F6670" w:rsidRPr="00B96661"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A982342"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bCs/>
              </w:rPr>
              <w:t>Transplantų ruošimo sistemos laikymo ir sterilizavimo konteineris</w:t>
            </w:r>
          </w:p>
        </w:tc>
        <w:tc>
          <w:tcPr>
            <w:tcW w:w="4819" w:type="dxa"/>
            <w:tcBorders>
              <w:top w:val="single" w:sz="4" w:space="0" w:color="auto"/>
              <w:left w:val="single" w:sz="4" w:space="0" w:color="auto"/>
              <w:bottom w:val="single" w:sz="4" w:space="0" w:color="auto"/>
              <w:right w:val="single" w:sz="4" w:space="0" w:color="auto"/>
            </w:tcBorders>
            <w:shd w:val="clear" w:color="auto" w:fill="auto"/>
          </w:tcPr>
          <w:p w14:paraId="198D8168"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FC6575">
              <w:rPr>
                <w:rFonts w:ascii="Times New Roman" w:eastAsia="Calibri" w:hAnsi="Times New Roman" w:cs="Times New Roman"/>
              </w:rPr>
              <w:t>Su laikikliais minkštųjų audinių ir kaulų apdirbimo staklėms ir priedams</w:t>
            </w:r>
            <w:r>
              <w:rPr>
                <w:rFonts w:ascii="Times New Roman" w:eastAsia="Calibri" w:hAnsi="Times New Roman" w:cs="Times New Roman"/>
              </w:rPr>
              <w:t>. Tinkamas autoklavavimui.</w:t>
            </w:r>
          </w:p>
        </w:tc>
        <w:tc>
          <w:tcPr>
            <w:tcW w:w="1843" w:type="dxa"/>
            <w:tcBorders>
              <w:top w:val="single" w:sz="4" w:space="0" w:color="auto"/>
              <w:left w:val="single" w:sz="4" w:space="0" w:color="auto"/>
              <w:bottom w:val="single" w:sz="4" w:space="0" w:color="auto"/>
              <w:right w:val="single" w:sz="4" w:space="0" w:color="auto"/>
            </w:tcBorders>
          </w:tcPr>
          <w:p w14:paraId="64AA31DE" w14:textId="77777777" w:rsidR="002F6670" w:rsidRPr="00B3583A" w:rsidRDefault="002F6670" w:rsidP="002F6670">
            <w:pPr>
              <w:spacing w:after="0" w:line="240" w:lineRule="auto"/>
              <w:rPr>
                <w:rFonts w:ascii="Times New Roman" w:eastAsia="Times New Roman" w:hAnsi="Times New Roman" w:cs="Times New Roman"/>
                <w:lang w:eastAsia="lt-LT"/>
              </w:rPr>
            </w:pPr>
            <w:r w:rsidRPr="00D029D5">
              <w:rPr>
                <w:rFonts w:ascii="Times New Roman" w:eastAsia="Times New Roman" w:hAnsi="Times New Roman" w:cs="Times New Roman"/>
                <w:lang w:val="de-DE"/>
              </w:rPr>
              <w:t>1 vnt.</w:t>
            </w:r>
          </w:p>
        </w:tc>
        <w:tc>
          <w:tcPr>
            <w:tcW w:w="3832" w:type="dxa"/>
            <w:tcBorders>
              <w:top w:val="single" w:sz="4" w:space="0" w:color="auto"/>
              <w:left w:val="single" w:sz="4" w:space="0" w:color="auto"/>
              <w:bottom w:val="single" w:sz="4" w:space="0" w:color="auto"/>
              <w:right w:val="single" w:sz="4" w:space="0" w:color="auto"/>
            </w:tcBorders>
          </w:tcPr>
          <w:p w14:paraId="70480F9A"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4A0485DC" w14:textId="77777777" w:rsidTr="002F6670">
        <w:trPr>
          <w:trHeight w:val="300"/>
        </w:trPr>
        <w:tc>
          <w:tcPr>
            <w:tcW w:w="851" w:type="dxa"/>
            <w:tcBorders>
              <w:top w:val="nil"/>
              <w:left w:val="single" w:sz="4" w:space="0" w:color="auto"/>
              <w:bottom w:val="single" w:sz="4" w:space="0" w:color="auto"/>
              <w:right w:val="single" w:sz="4" w:space="0" w:color="auto"/>
            </w:tcBorders>
            <w:shd w:val="clear" w:color="auto" w:fill="auto"/>
          </w:tcPr>
          <w:p w14:paraId="61447EC6" w14:textId="77777777" w:rsidR="002F6670" w:rsidRPr="00AC2E16"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nil"/>
              <w:bottom w:val="single" w:sz="4" w:space="0" w:color="auto"/>
              <w:right w:val="single" w:sz="4" w:space="0" w:color="auto"/>
            </w:tcBorders>
            <w:shd w:val="clear" w:color="auto" w:fill="auto"/>
            <w:hideMark/>
          </w:tcPr>
          <w:p w14:paraId="1BC05A9B"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CE ženklinimas</w:t>
            </w:r>
          </w:p>
        </w:tc>
        <w:tc>
          <w:tcPr>
            <w:tcW w:w="4819" w:type="dxa"/>
            <w:tcBorders>
              <w:top w:val="single" w:sz="4" w:space="0" w:color="auto"/>
              <w:left w:val="nil"/>
              <w:bottom w:val="single" w:sz="4" w:space="0" w:color="auto"/>
              <w:right w:val="single" w:sz="4" w:space="0" w:color="auto"/>
            </w:tcBorders>
            <w:shd w:val="clear" w:color="auto" w:fill="auto"/>
            <w:hideMark/>
          </w:tcPr>
          <w:p w14:paraId="3D60BCA2"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Būtina</w:t>
            </w:r>
          </w:p>
        </w:tc>
        <w:tc>
          <w:tcPr>
            <w:tcW w:w="1843" w:type="dxa"/>
            <w:tcBorders>
              <w:top w:val="single" w:sz="4" w:space="0" w:color="auto"/>
              <w:left w:val="nil"/>
              <w:bottom w:val="single" w:sz="4" w:space="0" w:color="auto"/>
              <w:right w:val="single" w:sz="4" w:space="0" w:color="auto"/>
            </w:tcBorders>
          </w:tcPr>
          <w:p w14:paraId="433161E7" w14:textId="77777777" w:rsidR="002F6670" w:rsidRPr="00B3583A" w:rsidRDefault="002F6670" w:rsidP="002F6670">
            <w:pPr>
              <w:spacing w:after="0" w:line="240" w:lineRule="auto"/>
              <w:rPr>
                <w:rFonts w:ascii="Times New Roman" w:eastAsia="Times New Roman" w:hAnsi="Times New Roman" w:cs="Times New Roman"/>
                <w:lang w:eastAsia="lt-LT"/>
              </w:rPr>
            </w:pPr>
          </w:p>
        </w:tc>
        <w:tc>
          <w:tcPr>
            <w:tcW w:w="3832" w:type="dxa"/>
            <w:tcBorders>
              <w:top w:val="single" w:sz="4" w:space="0" w:color="auto"/>
              <w:left w:val="single" w:sz="4" w:space="0" w:color="auto"/>
              <w:bottom w:val="single" w:sz="4" w:space="0" w:color="auto"/>
              <w:right w:val="single" w:sz="4" w:space="0" w:color="auto"/>
            </w:tcBorders>
          </w:tcPr>
          <w:p w14:paraId="5885A698" w14:textId="77777777" w:rsidR="002F6670" w:rsidRPr="00B3583A" w:rsidRDefault="002F6670" w:rsidP="002F6670">
            <w:pPr>
              <w:spacing w:after="0" w:line="240" w:lineRule="auto"/>
              <w:rPr>
                <w:rFonts w:ascii="Times New Roman" w:eastAsia="Times New Roman" w:hAnsi="Times New Roman" w:cs="Times New Roman"/>
                <w:lang w:eastAsia="lt-LT"/>
              </w:rPr>
            </w:pPr>
          </w:p>
        </w:tc>
      </w:tr>
      <w:tr w:rsidR="002F6670" w:rsidRPr="00B3583A" w14:paraId="5C9721C0" w14:textId="77777777" w:rsidTr="002F6670">
        <w:trPr>
          <w:trHeight w:val="360"/>
        </w:trPr>
        <w:tc>
          <w:tcPr>
            <w:tcW w:w="851" w:type="dxa"/>
            <w:tcBorders>
              <w:top w:val="nil"/>
              <w:left w:val="single" w:sz="4" w:space="0" w:color="auto"/>
              <w:bottom w:val="single" w:sz="4" w:space="0" w:color="auto"/>
              <w:right w:val="single" w:sz="4" w:space="0" w:color="auto"/>
            </w:tcBorders>
            <w:shd w:val="clear" w:color="auto" w:fill="auto"/>
          </w:tcPr>
          <w:p w14:paraId="2A901D11" w14:textId="77777777" w:rsidR="002F6670" w:rsidRPr="00AC2E16"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nil"/>
              <w:bottom w:val="single" w:sz="4" w:space="0" w:color="auto"/>
              <w:right w:val="single" w:sz="4" w:space="0" w:color="auto"/>
            </w:tcBorders>
            <w:shd w:val="clear" w:color="auto" w:fill="auto"/>
            <w:hideMark/>
          </w:tcPr>
          <w:p w14:paraId="75B7EE56"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xml:space="preserve">Garantinis aptarnavimas. </w:t>
            </w:r>
          </w:p>
        </w:tc>
        <w:tc>
          <w:tcPr>
            <w:tcW w:w="4819" w:type="dxa"/>
            <w:tcBorders>
              <w:top w:val="single" w:sz="4" w:space="0" w:color="auto"/>
              <w:left w:val="nil"/>
              <w:bottom w:val="single" w:sz="4" w:space="0" w:color="auto"/>
              <w:right w:val="single" w:sz="4" w:space="0" w:color="auto"/>
            </w:tcBorders>
            <w:shd w:val="clear" w:color="auto" w:fill="auto"/>
            <w:hideMark/>
          </w:tcPr>
          <w:p w14:paraId="2C3F5F4A"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EB2B18">
              <w:rPr>
                <w:rFonts w:ascii="Times New Roman" w:eastAsia="Times New Roman" w:hAnsi="Times New Roman" w:cs="Times New Roman"/>
                <w:color w:val="000000"/>
                <w:lang w:eastAsia="lt-LT"/>
              </w:rPr>
              <w:t>≥ 12 mėn.</w:t>
            </w:r>
          </w:p>
        </w:tc>
        <w:tc>
          <w:tcPr>
            <w:tcW w:w="1843" w:type="dxa"/>
            <w:tcBorders>
              <w:top w:val="single" w:sz="4" w:space="0" w:color="auto"/>
              <w:left w:val="nil"/>
              <w:bottom w:val="single" w:sz="4" w:space="0" w:color="auto"/>
              <w:right w:val="single" w:sz="4" w:space="0" w:color="auto"/>
            </w:tcBorders>
          </w:tcPr>
          <w:p w14:paraId="16377214" w14:textId="77777777" w:rsidR="002F6670" w:rsidRPr="00B3583A" w:rsidRDefault="002F6670" w:rsidP="002F6670">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682014B9" w14:textId="77777777" w:rsidR="002F6670" w:rsidRPr="00B3583A" w:rsidRDefault="002F6670" w:rsidP="002F6670">
            <w:pPr>
              <w:spacing w:after="0" w:line="240" w:lineRule="auto"/>
              <w:rPr>
                <w:rFonts w:ascii="Arial" w:eastAsia="Times New Roman" w:hAnsi="Arial" w:cs="Arial"/>
                <w:lang w:eastAsia="lt-LT"/>
              </w:rPr>
            </w:pPr>
          </w:p>
        </w:tc>
      </w:tr>
      <w:tr w:rsidR="002F6670" w:rsidRPr="00B3583A" w14:paraId="32A8B695" w14:textId="77777777" w:rsidTr="002F6670">
        <w:trPr>
          <w:trHeight w:val="360"/>
        </w:trPr>
        <w:tc>
          <w:tcPr>
            <w:tcW w:w="851" w:type="dxa"/>
            <w:tcBorders>
              <w:top w:val="nil"/>
              <w:left w:val="single" w:sz="4" w:space="0" w:color="auto"/>
              <w:bottom w:val="single" w:sz="4" w:space="0" w:color="auto"/>
              <w:right w:val="single" w:sz="4" w:space="0" w:color="auto"/>
            </w:tcBorders>
            <w:shd w:val="clear" w:color="auto" w:fill="auto"/>
          </w:tcPr>
          <w:p w14:paraId="2CF6B59E" w14:textId="77777777" w:rsidR="002F6670" w:rsidRPr="00AC2E16"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FA23356"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Perkamas kiekis</w:t>
            </w:r>
          </w:p>
        </w:tc>
        <w:tc>
          <w:tcPr>
            <w:tcW w:w="4819" w:type="dxa"/>
            <w:tcBorders>
              <w:top w:val="single" w:sz="4" w:space="0" w:color="auto"/>
              <w:left w:val="single" w:sz="4" w:space="0" w:color="auto"/>
              <w:bottom w:val="single" w:sz="4" w:space="0" w:color="auto"/>
              <w:right w:val="single" w:sz="4" w:space="0" w:color="auto"/>
            </w:tcBorders>
          </w:tcPr>
          <w:p w14:paraId="5C9821EA"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1 kompl.</w:t>
            </w:r>
          </w:p>
        </w:tc>
        <w:tc>
          <w:tcPr>
            <w:tcW w:w="1843" w:type="dxa"/>
            <w:tcBorders>
              <w:top w:val="single" w:sz="4" w:space="0" w:color="auto"/>
              <w:left w:val="nil"/>
              <w:bottom w:val="single" w:sz="4" w:space="0" w:color="auto"/>
              <w:right w:val="single" w:sz="4" w:space="0" w:color="auto"/>
            </w:tcBorders>
          </w:tcPr>
          <w:p w14:paraId="5359E646" w14:textId="77777777" w:rsidR="002F6670" w:rsidRPr="00B3583A" w:rsidRDefault="002F6670" w:rsidP="002F6670">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3AE3E438" w14:textId="77777777" w:rsidR="002F6670" w:rsidRPr="00B3583A" w:rsidRDefault="002F6670" w:rsidP="002F6670">
            <w:pPr>
              <w:spacing w:after="0" w:line="240" w:lineRule="auto"/>
              <w:rPr>
                <w:rFonts w:ascii="Arial" w:eastAsia="Times New Roman" w:hAnsi="Arial" w:cs="Arial"/>
                <w:lang w:eastAsia="lt-LT"/>
              </w:rPr>
            </w:pPr>
          </w:p>
        </w:tc>
      </w:tr>
      <w:tr w:rsidR="002F6670" w:rsidRPr="00B3583A" w14:paraId="743DD073" w14:textId="77777777" w:rsidTr="002F6670">
        <w:trPr>
          <w:trHeight w:val="360"/>
        </w:trPr>
        <w:tc>
          <w:tcPr>
            <w:tcW w:w="851" w:type="dxa"/>
            <w:tcBorders>
              <w:top w:val="nil"/>
              <w:left w:val="single" w:sz="4" w:space="0" w:color="auto"/>
              <w:bottom w:val="single" w:sz="4" w:space="0" w:color="auto"/>
              <w:right w:val="single" w:sz="4" w:space="0" w:color="auto"/>
            </w:tcBorders>
            <w:shd w:val="clear" w:color="auto" w:fill="auto"/>
          </w:tcPr>
          <w:p w14:paraId="0D713B1D" w14:textId="77777777" w:rsidR="002F6670" w:rsidRPr="00AC2E16"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BF577DD" w14:textId="77777777" w:rsidR="002F6670" w:rsidRPr="00387A3B" w:rsidRDefault="002F6670" w:rsidP="002F6670">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 xml:space="preserve">Viso kaina Eur </w:t>
            </w:r>
            <w:r>
              <w:rPr>
                <w:rFonts w:ascii="Times New Roman" w:eastAsia="Times New Roman" w:hAnsi="Times New Roman" w:cs="Times New Roman"/>
                <w:color w:val="000000"/>
                <w:lang w:eastAsia="lt-LT"/>
              </w:rPr>
              <w:t>be</w:t>
            </w:r>
            <w:r w:rsidRPr="00387A3B">
              <w:rPr>
                <w:rFonts w:ascii="Times New Roman" w:eastAsia="Times New Roman" w:hAnsi="Times New Roman" w:cs="Times New Roman"/>
                <w:color w:val="000000"/>
                <w:lang w:eastAsia="lt-LT"/>
              </w:rPr>
              <w:t xml:space="preserve"> PVM</w:t>
            </w:r>
          </w:p>
        </w:tc>
        <w:tc>
          <w:tcPr>
            <w:tcW w:w="4819" w:type="dxa"/>
            <w:tcBorders>
              <w:top w:val="single" w:sz="4" w:space="0" w:color="auto"/>
              <w:left w:val="single" w:sz="4" w:space="0" w:color="auto"/>
              <w:bottom w:val="single" w:sz="4" w:space="0" w:color="auto"/>
              <w:right w:val="single" w:sz="4" w:space="0" w:color="auto"/>
            </w:tcBorders>
          </w:tcPr>
          <w:p w14:paraId="23043932"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p>
        </w:tc>
        <w:tc>
          <w:tcPr>
            <w:tcW w:w="1843" w:type="dxa"/>
            <w:tcBorders>
              <w:top w:val="single" w:sz="4" w:space="0" w:color="auto"/>
              <w:left w:val="nil"/>
              <w:bottom w:val="single" w:sz="4" w:space="0" w:color="auto"/>
              <w:right w:val="single" w:sz="4" w:space="0" w:color="auto"/>
            </w:tcBorders>
          </w:tcPr>
          <w:p w14:paraId="7412F9D2" w14:textId="77777777" w:rsidR="002F6670" w:rsidRPr="00B3583A" w:rsidRDefault="002F6670" w:rsidP="002F6670">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1706D225" w14:textId="77777777" w:rsidR="002F6670" w:rsidRPr="00B3583A" w:rsidRDefault="002F6670" w:rsidP="002F6670">
            <w:pPr>
              <w:spacing w:after="0" w:line="240" w:lineRule="auto"/>
              <w:rPr>
                <w:rFonts w:ascii="Arial" w:eastAsia="Times New Roman" w:hAnsi="Arial" w:cs="Arial"/>
                <w:lang w:eastAsia="lt-LT"/>
              </w:rPr>
            </w:pPr>
          </w:p>
        </w:tc>
      </w:tr>
      <w:tr w:rsidR="002F6670" w:rsidRPr="00B3583A" w14:paraId="34145D00" w14:textId="77777777" w:rsidTr="002F6670">
        <w:trPr>
          <w:trHeight w:val="360"/>
        </w:trPr>
        <w:tc>
          <w:tcPr>
            <w:tcW w:w="851" w:type="dxa"/>
            <w:tcBorders>
              <w:top w:val="nil"/>
              <w:left w:val="single" w:sz="4" w:space="0" w:color="auto"/>
              <w:bottom w:val="single" w:sz="4" w:space="0" w:color="auto"/>
              <w:right w:val="single" w:sz="4" w:space="0" w:color="auto"/>
            </w:tcBorders>
            <w:shd w:val="clear" w:color="auto" w:fill="auto"/>
          </w:tcPr>
          <w:p w14:paraId="0272C8FD" w14:textId="77777777" w:rsidR="002F6670" w:rsidRPr="00AC2E16"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895331B"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PVM tarifas procentais</w:t>
            </w:r>
          </w:p>
        </w:tc>
        <w:tc>
          <w:tcPr>
            <w:tcW w:w="4819" w:type="dxa"/>
            <w:tcBorders>
              <w:top w:val="single" w:sz="4" w:space="0" w:color="auto"/>
              <w:left w:val="single" w:sz="4" w:space="0" w:color="auto"/>
              <w:bottom w:val="single" w:sz="4" w:space="0" w:color="auto"/>
              <w:right w:val="single" w:sz="4" w:space="0" w:color="auto"/>
            </w:tcBorders>
          </w:tcPr>
          <w:p w14:paraId="5ED65831"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p>
        </w:tc>
        <w:tc>
          <w:tcPr>
            <w:tcW w:w="1843" w:type="dxa"/>
            <w:tcBorders>
              <w:top w:val="single" w:sz="4" w:space="0" w:color="auto"/>
              <w:left w:val="nil"/>
              <w:bottom w:val="single" w:sz="4" w:space="0" w:color="auto"/>
              <w:right w:val="single" w:sz="4" w:space="0" w:color="auto"/>
            </w:tcBorders>
          </w:tcPr>
          <w:p w14:paraId="60024846" w14:textId="77777777" w:rsidR="002F6670" w:rsidRPr="00B3583A" w:rsidRDefault="002F6670" w:rsidP="002F6670">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529B9958" w14:textId="77777777" w:rsidR="002F6670" w:rsidRPr="00B3583A" w:rsidRDefault="002F6670" w:rsidP="002F6670">
            <w:pPr>
              <w:spacing w:after="0" w:line="240" w:lineRule="auto"/>
              <w:rPr>
                <w:rFonts w:ascii="Arial" w:eastAsia="Times New Roman" w:hAnsi="Arial" w:cs="Arial"/>
                <w:lang w:eastAsia="lt-LT"/>
              </w:rPr>
            </w:pPr>
          </w:p>
        </w:tc>
      </w:tr>
      <w:tr w:rsidR="002F6670" w:rsidRPr="00B3583A" w14:paraId="4D66B092" w14:textId="77777777" w:rsidTr="002F6670">
        <w:trPr>
          <w:trHeight w:val="360"/>
        </w:trPr>
        <w:tc>
          <w:tcPr>
            <w:tcW w:w="851" w:type="dxa"/>
            <w:tcBorders>
              <w:top w:val="nil"/>
              <w:left w:val="single" w:sz="4" w:space="0" w:color="auto"/>
              <w:bottom w:val="single" w:sz="4" w:space="0" w:color="auto"/>
              <w:right w:val="single" w:sz="4" w:space="0" w:color="auto"/>
            </w:tcBorders>
            <w:shd w:val="clear" w:color="auto" w:fill="auto"/>
          </w:tcPr>
          <w:p w14:paraId="0C40A684" w14:textId="77777777" w:rsidR="002F6670" w:rsidRPr="00AC2E16" w:rsidRDefault="002F6670" w:rsidP="002F6670">
            <w:pPr>
              <w:pStyle w:val="Sraopastraipa"/>
              <w:numPr>
                <w:ilvl w:val="0"/>
                <w:numId w:val="8"/>
              </w:numPr>
              <w:spacing w:after="0" w:line="240" w:lineRule="auto"/>
              <w:jc w:val="center"/>
              <w:rPr>
                <w:rFonts w:ascii="Times New Roman" w:eastAsia="Times New Roman" w:hAnsi="Times New Roman" w:cs="Times New Roman"/>
                <w:lang w:eastAsia="lt-LT"/>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740BD71"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r w:rsidRPr="00387A3B">
              <w:rPr>
                <w:rFonts w:ascii="Times New Roman" w:eastAsia="Times New Roman" w:hAnsi="Times New Roman" w:cs="Times New Roman"/>
                <w:color w:val="000000"/>
                <w:lang w:eastAsia="lt-LT"/>
              </w:rPr>
              <w:t>Viso kaina Eur su PVM</w:t>
            </w:r>
          </w:p>
        </w:tc>
        <w:tc>
          <w:tcPr>
            <w:tcW w:w="4819" w:type="dxa"/>
            <w:tcBorders>
              <w:top w:val="single" w:sz="4" w:space="0" w:color="auto"/>
              <w:left w:val="single" w:sz="4" w:space="0" w:color="auto"/>
              <w:bottom w:val="single" w:sz="4" w:space="0" w:color="auto"/>
              <w:right w:val="single" w:sz="4" w:space="0" w:color="auto"/>
            </w:tcBorders>
          </w:tcPr>
          <w:p w14:paraId="79B06752" w14:textId="77777777" w:rsidR="002F6670" w:rsidRPr="00EB2B18" w:rsidRDefault="002F6670" w:rsidP="002F6670">
            <w:pPr>
              <w:spacing w:after="0" w:line="240" w:lineRule="auto"/>
              <w:rPr>
                <w:rFonts w:ascii="Times New Roman" w:eastAsia="Times New Roman" w:hAnsi="Times New Roman" w:cs="Times New Roman"/>
                <w:color w:val="000000"/>
                <w:lang w:eastAsia="lt-LT"/>
              </w:rPr>
            </w:pPr>
          </w:p>
        </w:tc>
        <w:tc>
          <w:tcPr>
            <w:tcW w:w="1843" w:type="dxa"/>
            <w:tcBorders>
              <w:top w:val="single" w:sz="4" w:space="0" w:color="auto"/>
              <w:left w:val="nil"/>
              <w:bottom w:val="single" w:sz="4" w:space="0" w:color="auto"/>
              <w:right w:val="single" w:sz="4" w:space="0" w:color="auto"/>
            </w:tcBorders>
          </w:tcPr>
          <w:p w14:paraId="7F78BBBB" w14:textId="77777777" w:rsidR="002F6670" w:rsidRPr="00B3583A" w:rsidRDefault="002F6670" w:rsidP="002F6670">
            <w:pPr>
              <w:spacing w:after="0" w:line="240" w:lineRule="auto"/>
              <w:rPr>
                <w:rFonts w:ascii="Arial" w:eastAsia="Times New Roman" w:hAnsi="Arial" w:cs="Arial"/>
                <w:lang w:eastAsia="lt-LT"/>
              </w:rPr>
            </w:pPr>
          </w:p>
        </w:tc>
        <w:tc>
          <w:tcPr>
            <w:tcW w:w="3832" w:type="dxa"/>
            <w:tcBorders>
              <w:top w:val="single" w:sz="4" w:space="0" w:color="auto"/>
              <w:left w:val="single" w:sz="4" w:space="0" w:color="auto"/>
              <w:bottom w:val="single" w:sz="4" w:space="0" w:color="auto"/>
              <w:right w:val="single" w:sz="4" w:space="0" w:color="auto"/>
            </w:tcBorders>
          </w:tcPr>
          <w:p w14:paraId="55C6FA61" w14:textId="77777777" w:rsidR="002F6670" w:rsidRPr="00B3583A" w:rsidRDefault="002F6670" w:rsidP="002F6670">
            <w:pPr>
              <w:spacing w:after="0" w:line="240" w:lineRule="auto"/>
              <w:rPr>
                <w:rFonts w:ascii="Arial" w:eastAsia="Times New Roman" w:hAnsi="Arial" w:cs="Arial"/>
                <w:lang w:eastAsia="lt-LT"/>
              </w:rPr>
            </w:pPr>
          </w:p>
        </w:tc>
      </w:tr>
      <w:bookmarkEnd w:id="1"/>
    </w:tbl>
    <w:p w14:paraId="4F072301" w14:textId="77777777" w:rsidR="00D73C1B" w:rsidRDefault="00D73C1B" w:rsidP="009A39B1"/>
    <w:sectPr w:rsidR="00D73C1B" w:rsidSect="009A39B1">
      <w:pgSz w:w="16838" w:h="11906" w:orient="landscape"/>
      <w:pgMar w:top="851"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77516" w14:textId="77777777" w:rsidR="00964945" w:rsidRDefault="00964945" w:rsidP="00454944">
      <w:pPr>
        <w:spacing w:after="0" w:line="240" w:lineRule="auto"/>
      </w:pPr>
      <w:r>
        <w:separator/>
      </w:r>
    </w:p>
  </w:endnote>
  <w:endnote w:type="continuationSeparator" w:id="0">
    <w:p w14:paraId="7450B947" w14:textId="77777777" w:rsidR="00964945" w:rsidRDefault="00964945" w:rsidP="00454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528C0" w14:textId="77777777" w:rsidR="00964945" w:rsidRDefault="00964945" w:rsidP="00454944">
      <w:pPr>
        <w:spacing w:after="0" w:line="240" w:lineRule="auto"/>
      </w:pPr>
      <w:r>
        <w:separator/>
      </w:r>
    </w:p>
  </w:footnote>
  <w:footnote w:type="continuationSeparator" w:id="0">
    <w:p w14:paraId="348E71D9" w14:textId="77777777" w:rsidR="00964945" w:rsidRDefault="00964945" w:rsidP="00454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4F"/>
    <w:multiLevelType w:val="hybridMultilevel"/>
    <w:tmpl w:val="808285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B704D2"/>
    <w:multiLevelType w:val="hybridMultilevel"/>
    <w:tmpl w:val="DAC69F6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BD14FE4"/>
    <w:multiLevelType w:val="hybridMultilevel"/>
    <w:tmpl w:val="261A02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1C34DEC"/>
    <w:multiLevelType w:val="hybridMultilevel"/>
    <w:tmpl w:val="4A02B42E"/>
    <w:lvl w:ilvl="0" w:tplc="FFFFFFF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7407A71"/>
    <w:multiLevelType w:val="hybridMultilevel"/>
    <w:tmpl w:val="A6EE6BC0"/>
    <w:lvl w:ilvl="0" w:tplc="0427000F">
      <w:start w:val="1"/>
      <w:numFmt w:val="decimal"/>
      <w:lvlText w:val="%1."/>
      <w:lvlJc w:val="left"/>
      <w:pPr>
        <w:ind w:left="50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5" w15:restartNumberingAfterBreak="0">
    <w:nsid w:val="64EA31C5"/>
    <w:multiLevelType w:val="hybridMultilevel"/>
    <w:tmpl w:val="004CD4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133E09"/>
    <w:multiLevelType w:val="hybridMultilevel"/>
    <w:tmpl w:val="31A29E94"/>
    <w:lvl w:ilvl="0" w:tplc="13A0583A">
      <w:start w:val="1"/>
      <w:numFmt w:val="decimal"/>
      <w:lvlText w:val="%1."/>
      <w:lvlJc w:val="left"/>
      <w:pPr>
        <w:ind w:left="720" w:hanging="360"/>
      </w:pPr>
      <w:rPr>
        <w:rFonts w:ascii="Times New Roman" w:hAnsi="Times New Roman" w:cs="Times New Roman"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EA5EB2"/>
    <w:multiLevelType w:val="hybridMultilevel"/>
    <w:tmpl w:val="14D6C92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781562850">
    <w:abstractNumId w:val="0"/>
  </w:num>
  <w:num w:numId="2" w16cid:durableId="947278950">
    <w:abstractNumId w:val="7"/>
  </w:num>
  <w:num w:numId="3" w16cid:durableId="527109019">
    <w:abstractNumId w:val="5"/>
  </w:num>
  <w:num w:numId="4" w16cid:durableId="1467814065">
    <w:abstractNumId w:val="1"/>
  </w:num>
  <w:num w:numId="5" w16cid:durableId="1481923163">
    <w:abstractNumId w:val="3"/>
  </w:num>
  <w:num w:numId="6" w16cid:durableId="1128596090">
    <w:abstractNumId w:val="6"/>
  </w:num>
  <w:num w:numId="7" w16cid:durableId="51774417">
    <w:abstractNumId w:val="2"/>
  </w:num>
  <w:num w:numId="8" w16cid:durableId="4530594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5F"/>
    <w:rsid w:val="000F0427"/>
    <w:rsid w:val="00122C03"/>
    <w:rsid w:val="00185AC9"/>
    <w:rsid w:val="0022361B"/>
    <w:rsid w:val="002353C2"/>
    <w:rsid w:val="00273D57"/>
    <w:rsid w:val="002F6670"/>
    <w:rsid w:val="003901EE"/>
    <w:rsid w:val="00390F7B"/>
    <w:rsid w:val="003E6ACC"/>
    <w:rsid w:val="00454944"/>
    <w:rsid w:val="005612D2"/>
    <w:rsid w:val="005C6B6B"/>
    <w:rsid w:val="006476F1"/>
    <w:rsid w:val="00670C85"/>
    <w:rsid w:val="00770F37"/>
    <w:rsid w:val="0086407E"/>
    <w:rsid w:val="00864A7E"/>
    <w:rsid w:val="00964945"/>
    <w:rsid w:val="009A39B1"/>
    <w:rsid w:val="009A4AD9"/>
    <w:rsid w:val="009E1B49"/>
    <w:rsid w:val="009F08B0"/>
    <w:rsid w:val="00A97B5F"/>
    <w:rsid w:val="00AD767D"/>
    <w:rsid w:val="00AE4FAE"/>
    <w:rsid w:val="00B46982"/>
    <w:rsid w:val="00CD38AE"/>
    <w:rsid w:val="00CE2E77"/>
    <w:rsid w:val="00D73C1B"/>
    <w:rsid w:val="00E34FA0"/>
    <w:rsid w:val="00E73BB9"/>
    <w:rsid w:val="00FB49C9"/>
    <w:rsid w:val="00FC09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C5A9"/>
  <w15:chartTrackingRefBased/>
  <w15:docId w15:val="{D0B949F7-0531-45A6-A35A-F65F187E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45494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54944"/>
    <w:rPr>
      <w:sz w:val="20"/>
      <w:szCs w:val="20"/>
    </w:rPr>
  </w:style>
  <w:style w:type="character" w:styleId="Puslapioinaosnuoroda">
    <w:name w:val="footnote reference"/>
    <w:basedOn w:val="Numatytasispastraiposriftas"/>
    <w:uiPriority w:val="99"/>
    <w:semiHidden/>
    <w:unhideWhenUsed/>
    <w:rsid w:val="00454944"/>
    <w:rPr>
      <w:vertAlign w:val="superscript"/>
    </w:rPr>
  </w:style>
  <w:style w:type="character" w:customStyle="1" w:styleId="Other">
    <w:name w:val="Other_"/>
    <w:basedOn w:val="Numatytasispastraiposriftas"/>
    <w:link w:val="Other0"/>
    <w:rsid w:val="009A39B1"/>
    <w:rPr>
      <w:rFonts w:ascii="Times New Roman" w:eastAsia="Times New Roman" w:hAnsi="Times New Roman" w:cs="Times New Roman"/>
    </w:rPr>
  </w:style>
  <w:style w:type="paragraph" w:customStyle="1" w:styleId="Other0">
    <w:name w:val="Other"/>
    <w:basedOn w:val="prastasis"/>
    <w:link w:val="Other"/>
    <w:rsid w:val="009A39B1"/>
    <w:pPr>
      <w:widowControl w:val="0"/>
      <w:spacing w:after="0" w:line="240" w:lineRule="auto"/>
    </w:pPr>
    <w:rPr>
      <w:rFonts w:ascii="Times New Roman" w:eastAsia="Times New Roman" w:hAnsi="Times New Roman" w:cs="Times New Roman"/>
    </w:rPr>
  </w:style>
  <w:style w:type="paragraph" w:styleId="Sraopastraipa">
    <w:name w:val="List Paragraph"/>
    <w:aliases w:val="List Paragraph Red,Buletai,List Paragraph21,lp1,Bullet 1,Use Case List Paragraph,List Paragraph111,Paragraph,Table of contents numbered,List L1"/>
    <w:basedOn w:val="prastasis"/>
    <w:link w:val="SraopastraipaDiagrama"/>
    <w:uiPriority w:val="34"/>
    <w:qFormat/>
    <w:rsid w:val="005612D2"/>
    <w:pPr>
      <w:ind w:left="720"/>
      <w:contextualSpacing/>
    </w:pPr>
  </w:style>
  <w:style w:type="paragraph" w:customStyle="1" w:styleId="Body2">
    <w:name w:val="Body 2"/>
    <w:rsid w:val="00FC096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Table of contents numbered Diagrama"/>
    <w:link w:val="Sraopastraipa"/>
    <w:qFormat/>
    <w:locked/>
    <w:rsid w:val="00FC0964"/>
  </w:style>
  <w:style w:type="paragraph" w:customStyle="1" w:styleId="Standard">
    <w:name w:val="Standard"/>
    <w:link w:val="StandardChar"/>
    <w:qFormat/>
    <w:rsid w:val="00FC0964"/>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rPr>
  </w:style>
  <w:style w:type="character" w:customStyle="1" w:styleId="StandardChar">
    <w:name w:val="Standard Char"/>
    <w:basedOn w:val="Numatytasispastraiposriftas"/>
    <w:link w:val="Standard"/>
    <w:qFormat/>
    <w:rsid w:val="00FC0964"/>
    <w:rPr>
      <w:rFonts w:ascii="Times New Roman" w:eastAsia="Calibri" w:hAnsi="Times New Roman" w:cs="Times New Roman"/>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33DE5-A16B-44FF-A08B-2FE180D63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6990</Words>
  <Characters>3985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Salatka</dc:creator>
  <cp:keywords/>
  <dc:description/>
  <cp:lastModifiedBy>Viešieji pirkimai</cp:lastModifiedBy>
  <cp:revision>9</cp:revision>
  <cp:lastPrinted>2023-05-29T13:01:00Z</cp:lastPrinted>
  <dcterms:created xsi:type="dcterms:W3CDTF">2025-01-16T11:05:00Z</dcterms:created>
  <dcterms:modified xsi:type="dcterms:W3CDTF">2025-01-20T08:10:00Z</dcterms:modified>
</cp:coreProperties>
</file>