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6FD9" w14:textId="77777777" w:rsidR="00A776F2" w:rsidRPr="00A776F2" w:rsidRDefault="00A776F2" w:rsidP="00A776F2">
      <w:pPr>
        <w:spacing w:after="0" w:line="240" w:lineRule="auto"/>
        <w:jc w:val="right"/>
        <w:rPr>
          <w:rFonts w:ascii="Times New Roman" w:eastAsia="Calibri" w:hAnsi="Times New Roman" w:cs="Times New Roman"/>
          <w:bCs/>
          <w:kern w:val="0"/>
        </w:rPr>
      </w:pPr>
      <w:r w:rsidRPr="00A776F2">
        <w:rPr>
          <w:rFonts w:ascii="Times New Roman" w:eastAsia="Calibri" w:hAnsi="Times New Roman" w:cs="Times New Roman"/>
          <w:bCs/>
          <w:kern w:val="0"/>
        </w:rPr>
        <w:t>1 priedas</w:t>
      </w:r>
    </w:p>
    <w:p w14:paraId="11529C3F" w14:textId="77777777" w:rsidR="00A776F2" w:rsidRDefault="00A776F2" w:rsidP="008003E4">
      <w:pPr>
        <w:spacing w:after="0" w:line="240" w:lineRule="auto"/>
        <w:jc w:val="center"/>
        <w:rPr>
          <w:rFonts w:ascii="Times New Roman" w:eastAsia="Calibri" w:hAnsi="Times New Roman" w:cs="Times New Roman"/>
          <w:b/>
          <w:kern w:val="0"/>
        </w:rPr>
      </w:pPr>
    </w:p>
    <w:p w14:paraId="2940CA25" w14:textId="2ACD7F49" w:rsidR="008003E4" w:rsidRPr="008003E4" w:rsidRDefault="008003E4" w:rsidP="008003E4">
      <w:pPr>
        <w:spacing w:after="0" w:line="240" w:lineRule="auto"/>
        <w:jc w:val="center"/>
        <w:rPr>
          <w:rFonts w:ascii="Times New Roman" w:eastAsia="Calibri" w:hAnsi="Times New Roman" w:cs="Times New Roman"/>
          <w:b/>
          <w:kern w:val="0"/>
        </w:rPr>
      </w:pPr>
      <w:r w:rsidRPr="008003E4">
        <w:rPr>
          <w:rFonts w:ascii="Times New Roman" w:eastAsia="Calibri" w:hAnsi="Times New Roman" w:cs="Times New Roman"/>
          <w:b/>
          <w:kern w:val="0"/>
        </w:rPr>
        <w:t>TECHNINĖ SPECIFIKACIJA</w:t>
      </w:r>
    </w:p>
    <w:p w14:paraId="3597BC31" w14:textId="77777777" w:rsidR="008003E4" w:rsidRPr="008003E4" w:rsidRDefault="008003E4" w:rsidP="008003E4">
      <w:pPr>
        <w:spacing w:after="0" w:line="240" w:lineRule="auto"/>
        <w:rPr>
          <w:rFonts w:ascii="Times New Roman" w:eastAsia="Calibri" w:hAnsi="Times New Roman" w:cs="Times New Roman"/>
          <w:kern w:val="0"/>
        </w:rPr>
      </w:pPr>
    </w:p>
    <w:p w14:paraId="191B79F9" w14:textId="048BDB53" w:rsidR="008003E4" w:rsidRPr="002B0EF4" w:rsidRDefault="008003E4" w:rsidP="008003E4">
      <w:pPr>
        <w:spacing w:after="0" w:line="240" w:lineRule="auto"/>
        <w:ind w:firstLine="709"/>
        <w:jc w:val="both"/>
        <w:rPr>
          <w:rFonts w:ascii="Times New Roman" w:eastAsia="Calibri" w:hAnsi="Times New Roman" w:cs="Times New Roman"/>
          <w:kern w:val="0"/>
        </w:rPr>
      </w:pPr>
      <w:r>
        <w:rPr>
          <w:rFonts w:ascii="Times New Roman" w:eastAsia="Calibri" w:hAnsi="Times New Roman" w:cs="Times New Roman"/>
          <w:kern w:val="0"/>
        </w:rPr>
        <w:t>Marijampolės mieste</w:t>
      </w:r>
      <w:r w:rsidRPr="008003E4">
        <w:rPr>
          <w:rFonts w:ascii="Times New Roman" w:eastAsia="Calibri" w:hAnsi="Times New Roman" w:cs="Times New Roman"/>
          <w:kern w:val="0"/>
        </w:rPr>
        <w:t xml:space="preserve"> pagal </w:t>
      </w:r>
      <w:r w:rsidR="0035451E">
        <w:rPr>
          <w:rFonts w:ascii="Times New Roman" w:eastAsia="Calibri" w:hAnsi="Times New Roman" w:cs="Times New Roman"/>
          <w:kern w:val="0"/>
        </w:rPr>
        <w:t xml:space="preserve">techninį darbo </w:t>
      </w:r>
      <w:r w:rsidRPr="004C5FFD">
        <w:rPr>
          <w:rFonts w:ascii="Times New Roman" w:eastAsia="Calibri" w:hAnsi="Times New Roman" w:cs="Times New Roman"/>
          <w:kern w:val="0"/>
        </w:rPr>
        <w:t xml:space="preserve">projektą </w:t>
      </w:r>
      <w:r w:rsidR="004C5FFD" w:rsidRPr="004C5FFD">
        <w:rPr>
          <w:rFonts w:ascii="Times New Roman" w:hAnsi="Times New Roman" w:cs="Times New Roman"/>
        </w:rPr>
        <w:t>„Nuotekų šalinimo ir vandentiekio tinklų (inžinerinių tinklų gr.) Valavičių k., Marijampolės raj. sav., statybos projektas“.</w:t>
      </w:r>
      <w:r w:rsidR="004C5FFD" w:rsidRPr="004C5FFD">
        <w:rPr>
          <w:rFonts w:ascii="Times New Roman" w:eastAsia="Calibri" w:hAnsi="Times New Roman" w:cs="Times New Roman"/>
          <w:kern w:val="0"/>
        </w:rPr>
        <w:t xml:space="preserve"> </w:t>
      </w:r>
      <w:r w:rsidR="00A776F2">
        <w:rPr>
          <w:rFonts w:ascii="Times New Roman" w:eastAsia="Calibri" w:hAnsi="Times New Roman" w:cs="Times New Roman"/>
          <w:kern w:val="0"/>
        </w:rPr>
        <w:t xml:space="preserve">(toliau – Projektas) </w:t>
      </w:r>
      <w:r w:rsidRPr="008003E4">
        <w:rPr>
          <w:rFonts w:ascii="Times New Roman" w:eastAsia="Calibri" w:hAnsi="Times New Roman" w:cs="Times New Roman"/>
          <w:kern w:val="0"/>
        </w:rPr>
        <w:t xml:space="preserve">turi būti pakloti </w:t>
      </w:r>
      <w:r w:rsidR="003B524B">
        <w:rPr>
          <w:rFonts w:ascii="Times New Roman" w:eastAsia="Calibri" w:hAnsi="Times New Roman" w:cs="Times New Roman"/>
          <w:kern w:val="0"/>
        </w:rPr>
        <w:t>geriamojo vandens tiekimo ir nuotekų surinkimo tinklai Valavičių k</w:t>
      </w:r>
      <w:r w:rsidRPr="00A776F2">
        <w:rPr>
          <w:rFonts w:ascii="Times New Roman" w:eastAsia="Calibri" w:hAnsi="Times New Roman" w:cs="Times New Roman"/>
          <w:kern w:val="0"/>
        </w:rPr>
        <w:t>.</w:t>
      </w:r>
      <w:r w:rsidR="00BF4565">
        <w:rPr>
          <w:rFonts w:ascii="Times New Roman" w:eastAsia="Calibri" w:hAnsi="Times New Roman" w:cs="Times New Roman"/>
          <w:kern w:val="0"/>
        </w:rPr>
        <w:t xml:space="preserve">- Širvydų k. </w:t>
      </w:r>
      <w:r w:rsidR="00A776F2">
        <w:rPr>
          <w:rFonts w:ascii="Times New Roman" w:eastAsia="Calibri" w:hAnsi="Times New Roman" w:cs="Times New Roman"/>
          <w:kern w:val="0"/>
        </w:rPr>
        <w:t>(Projektas pridedamas).</w:t>
      </w:r>
      <w:r w:rsidR="003B524B">
        <w:rPr>
          <w:rFonts w:ascii="Times New Roman" w:eastAsia="Calibri" w:hAnsi="Times New Roman" w:cs="Times New Roman"/>
          <w:kern w:val="0"/>
        </w:rPr>
        <w:t xml:space="preserve"> </w:t>
      </w:r>
      <w:r w:rsidR="006201B2" w:rsidRPr="006201B2">
        <w:rPr>
          <w:rFonts w:ascii="Times New Roman" w:eastAsia="Calibri" w:hAnsi="Times New Roman" w:cs="Times New Roman"/>
          <w:kern w:val="0"/>
        </w:rPr>
        <w:t xml:space="preserve">Darbai privalo būti atlikti per 12 mėnesių </w:t>
      </w:r>
      <w:r w:rsidR="006201B2" w:rsidRPr="007F2945">
        <w:rPr>
          <w:rFonts w:ascii="Times New Roman" w:eastAsia="Calibri" w:hAnsi="Times New Roman" w:cs="Times New Roman"/>
          <w:kern w:val="0"/>
        </w:rPr>
        <w:t xml:space="preserve">nuo </w:t>
      </w:r>
      <w:r w:rsidR="007F2945">
        <w:rPr>
          <w:rFonts w:ascii="Times New Roman" w:eastAsia="Calibri" w:hAnsi="Times New Roman" w:cs="Times New Roman"/>
          <w:kern w:val="0"/>
        </w:rPr>
        <w:t>Darbų pradžios</w:t>
      </w:r>
      <w:r w:rsidR="006201B2" w:rsidRPr="006201B2">
        <w:rPr>
          <w:rFonts w:ascii="Times New Roman" w:eastAsia="Calibri" w:hAnsi="Times New Roman" w:cs="Times New Roman"/>
          <w:kern w:val="0"/>
        </w:rPr>
        <w:t xml:space="preserve">. Darbų atlikimo terminas gali būti </w:t>
      </w:r>
      <w:r w:rsidR="006201B2" w:rsidRPr="001F65C0">
        <w:rPr>
          <w:rFonts w:ascii="Times New Roman" w:eastAsia="Calibri" w:hAnsi="Times New Roman" w:cs="Times New Roman"/>
          <w:kern w:val="0"/>
        </w:rPr>
        <w:t xml:space="preserve">pratęstas </w:t>
      </w:r>
      <w:r w:rsidR="001F65C0" w:rsidRPr="001F65C0">
        <w:rPr>
          <w:rFonts w:ascii="Times New Roman" w:hAnsi="Times New Roman" w:cs="Times New Roman"/>
        </w:rPr>
        <w:t>1 kartą ne daugiau kaip 6 mėnesių terminui</w:t>
      </w:r>
      <w:r w:rsidR="001F65C0" w:rsidRPr="00D84912">
        <w:t xml:space="preserve"> </w:t>
      </w:r>
      <w:r w:rsidR="006201B2" w:rsidRPr="002B0EF4">
        <w:rPr>
          <w:rFonts w:ascii="Times New Roman" w:eastAsia="Calibri" w:hAnsi="Times New Roman" w:cs="Times New Roman"/>
          <w:kern w:val="0"/>
        </w:rPr>
        <w:t>tik dėl aplinkybių, kurios nepriklauso nuo tiekėjo.</w:t>
      </w:r>
    </w:p>
    <w:p w14:paraId="6A6F75DE" w14:textId="2CD3C08C" w:rsidR="00A776F2" w:rsidRDefault="00C760D3" w:rsidP="00C760D3">
      <w:pPr>
        <w:spacing w:after="0" w:line="240" w:lineRule="auto"/>
        <w:ind w:firstLine="709"/>
        <w:contextualSpacing/>
        <w:jc w:val="both"/>
        <w:rPr>
          <w:rFonts w:ascii="Times New Roman" w:eastAsia="Calibri" w:hAnsi="Times New Roman" w:cs="Times New Roman"/>
          <w:kern w:val="0"/>
        </w:rPr>
      </w:pPr>
      <w:r w:rsidRPr="00C760D3">
        <w:rPr>
          <w:rFonts w:ascii="Times New Roman" w:eastAsia="Calibri" w:hAnsi="Times New Roman" w:cs="Times New Roman"/>
          <w:kern w:val="0"/>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arba, jeigu tokių nėra, –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9C3745">
        <w:rPr>
          <w:rFonts w:ascii="Times New Roman" w:eastAsia="Calibri" w:hAnsi="Times New Roman" w:cs="Times New Roman"/>
          <w:kern w:val="0"/>
        </w:rPr>
        <w:t>.</w:t>
      </w:r>
    </w:p>
    <w:p w14:paraId="42C32A83" w14:textId="09303682" w:rsidR="009C3745" w:rsidRPr="009C3745" w:rsidRDefault="009C3745" w:rsidP="00C760D3">
      <w:pPr>
        <w:spacing w:after="0" w:line="240" w:lineRule="auto"/>
        <w:ind w:firstLine="709"/>
        <w:contextualSpacing/>
        <w:jc w:val="both"/>
        <w:rPr>
          <w:rFonts w:ascii="Times New Roman" w:eastAsia="Calibri" w:hAnsi="Times New Roman" w:cs="Times New Roman"/>
          <w:kern w:val="0"/>
        </w:rPr>
      </w:pPr>
      <w:r w:rsidRPr="009C3745">
        <w:rPr>
          <w:rFonts w:ascii="Times New Roman" w:hAnsi="Times New Roman" w:cs="Times New Roman"/>
          <w:b/>
          <w:bCs/>
        </w:rPr>
        <w:t>Kvalifikacijos reikalavimai, pasiūlymo pateikimo reikalavimai ir subrangos ribojimai, kurie numatyti supaprastintame statybos projekte - negalioja, o vieninteliai galiojantys reikalavimai yra keliami pirkimo sąlygų 3.4, 3.5 ir 3.6 punktuose. Supaprastintame statybos projekte nurodyti standartai taikomi sutarties vykdymo metu ir pasiūlymų vertinimo metu nebus tikrinami.</w:t>
      </w:r>
    </w:p>
    <w:p w14:paraId="486BC78D" w14:textId="2898E2CC" w:rsidR="00BF4565" w:rsidRPr="004E3C3E" w:rsidRDefault="00A776F2" w:rsidP="004E3C3E">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kern w:val="0"/>
        </w:rPr>
        <w:t>________________________</w:t>
      </w:r>
    </w:p>
    <w:sectPr w:rsidR="00BF4565" w:rsidRPr="004E3C3E" w:rsidSect="00E33763">
      <w:pgSz w:w="11906" w:h="16838"/>
      <w:pgMar w:top="1133" w:right="581" w:bottom="1160" w:left="170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53BAC"/>
    <w:multiLevelType w:val="hybridMultilevel"/>
    <w:tmpl w:val="38BAB150"/>
    <w:lvl w:ilvl="0" w:tplc="227C6190">
      <w:start w:val="1"/>
      <w:numFmt w:val="decimal"/>
      <w:lvlText w:val="%1."/>
      <w:lvlJc w:val="left"/>
      <w:pPr>
        <w:ind w:left="720" w:hanging="360"/>
      </w:pPr>
      <w:rPr>
        <w:b w:val="0"/>
        <w:color w:val="00000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61744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8D"/>
    <w:rsid w:val="00080E9E"/>
    <w:rsid w:val="0011794E"/>
    <w:rsid w:val="001415DD"/>
    <w:rsid w:val="00147400"/>
    <w:rsid w:val="00186639"/>
    <w:rsid w:val="00197738"/>
    <w:rsid w:val="001A2067"/>
    <w:rsid w:val="001B179E"/>
    <w:rsid w:val="001F65C0"/>
    <w:rsid w:val="00227116"/>
    <w:rsid w:val="00234CDE"/>
    <w:rsid w:val="002449A0"/>
    <w:rsid w:val="0028024A"/>
    <w:rsid w:val="002B0EF4"/>
    <w:rsid w:val="002E03B5"/>
    <w:rsid w:val="00341D29"/>
    <w:rsid w:val="0035451E"/>
    <w:rsid w:val="003B524B"/>
    <w:rsid w:val="003B6521"/>
    <w:rsid w:val="003C0C17"/>
    <w:rsid w:val="00433D63"/>
    <w:rsid w:val="0045368A"/>
    <w:rsid w:val="004C5599"/>
    <w:rsid w:val="004C5FFD"/>
    <w:rsid w:val="004E3C3E"/>
    <w:rsid w:val="0051158D"/>
    <w:rsid w:val="0051431F"/>
    <w:rsid w:val="005627F8"/>
    <w:rsid w:val="0056399E"/>
    <w:rsid w:val="005731EC"/>
    <w:rsid w:val="005766B8"/>
    <w:rsid w:val="005A0D8A"/>
    <w:rsid w:val="005B7C84"/>
    <w:rsid w:val="006201B2"/>
    <w:rsid w:val="00666B5F"/>
    <w:rsid w:val="006D14E4"/>
    <w:rsid w:val="006D55B4"/>
    <w:rsid w:val="007012CE"/>
    <w:rsid w:val="007F2945"/>
    <w:rsid w:val="008003E4"/>
    <w:rsid w:val="008B695B"/>
    <w:rsid w:val="009208CE"/>
    <w:rsid w:val="009C3745"/>
    <w:rsid w:val="009D6ABA"/>
    <w:rsid w:val="00A40538"/>
    <w:rsid w:val="00A776F2"/>
    <w:rsid w:val="00AE1CE9"/>
    <w:rsid w:val="00B06CDF"/>
    <w:rsid w:val="00B62C46"/>
    <w:rsid w:val="00B969C4"/>
    <w:rsid w:val="00BF4565"/>
    <w:rsid w:val="00C64A98"/>
    <w:rsid w:val="00C64E66"/>
    <w:rsid w:val="00C760D3"/>
    <w:rsid w:val="00CC45C2"/>
    <w:rsid w:val="00CF4F73"/>
    <w:rsid w:val="00D94BB7"/>
    <w:rsid w:val="00E12CC2"/>
    <w:rsid w:val="00E33763"/>
    <w:rsid w:val="00E5509C"/>
    <w:rsid w:val="00E855B7"/>
    <w:rsid w:val="00E95FB5"/>
    <w:rsid w:val="00EC137A"/>
    <w:rsid w:val="00FA42BD"/>
    <w:rsid w:val="00FC2501"/>
    <w:rsid w:val="00FF5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DEA76"/>
  <w15:docId w15:val="{20663F55-DD0D-41AC-9DBB-B3A9F586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14E4"/>
  </w:style>
  <w:style w:type="paragraph" w:styleId="Antrat1">
    <w:name w:val="heading 1"/>
    <w:basedOn w:val="prastasis"/>
    <w:next w:val="prastasis"/>
    <w:link w:val="Antrat1Diagrama"/>
    <w:uiPriority w:val="9"/>
    <w:qFormat/>
    <w:rsid w:val="00511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11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1158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1158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1158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1158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1158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1158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1158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1158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1158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1158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1158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1158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1158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1158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1158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1158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11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1158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1158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1158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1158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1158D"/>
    <w:rPr>
      <w:i/>
      <w:iCs/>
      <w:color w:val="404040" w:themeColor="text1" w:themeTint="BF"/>
    </w:rPr>
  </w:style>
  <w:style w:type="paragraph" w:styleId="Sraopastraipa">
    <w:name w:val="List Paragraph"/>
    <w:basedOn w:val="prastasis"/>
    <w:uiPriority w:val="34"/>
    <w:qFormat/>
    <w:rsid w:val="0051158D"/>
    <w:pPr>
      <w:ind w:left="720"/>
      <w:contextualSpacing/>
    </w:pPr>
  </w:style>
  <w:style w:type="character" w:styleId="Rykuspabraukimas">
    <w:name w:val="Intense Emphasis"/>
    <w:basedOn w:val="Numatytasispastraiposriftas"/>
    <w:uiPriority w:val="21"/>
    <w:qFormat/>
    <w:rsid w:val="0051158D"/>
    <w:rPr>
      <w:i/>
      <w:iCs/>
      <w:color w:val="0F4761" w:themeColor="accent1" w:themeShade="BF"/>
    </w:rPr>
  </w:style>
  <w:style w:type="paragraph" w:styleId="Iskirtacitata">
    <w:name w:val="Intense Quote"/>
    <w:basedOn w:val="prastasis"/>
    <w:next w:val="prastasis"/>
    <w:link w:val="IskirtacitataDiagrama"/>
    <w:uiPriority w:val="30"/>
    <w:qFormat/>
    <w:rsid w:val="00511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1158D"/>
    <w:rPr>
      <w:i/>
      <w:iCs/>
      <w:color w:val="0F4761" w:themeColor="accent1" w:themeShade="BF"/>
    </w:rPr>
  </w:style>
  <w:style w:type="character" w:styleId="Rykinuoroda">
    <w:name w:val="Intense Reference"/>
    <w:basedOn w:val="Numatytasispastraiposriftas"/>
    <w:uiPriority w:val="32"/>
    <w:qFormat/>
    <w:rsid w:val="0051158D"/>
    <w:rPr>
      <w:b/>
      <w:bCs/>
      <w:smallCaps/>
      <w:color w:val="0F4761" w:themeColor="accent1" w:themeShade="BF"/>
      <w:spacing w:val="5"/>
    </w:rPr>
  </w:style>
  <w:style w:type="table" w:styleId="Lentelstinklelis">
    <w:name w:val="Table Grid"/>
    <w:basedOn w:val="prastojilentel"/>
    <w:uiPriority w:val="39"/>
    <w:rsid w:val="008003E4"/>
    <w:pPr>
      <w:spacing w:after="200" w:line="276" w:lineRule="auto"/>
    </w:pPr>
    <w:rPr>
      <w:rFonts w:ascii="Times New Roman" w:eastAsia="Times New Roman" w:hAnsi="Times New Roman" w:cs="Times New Roman"/>
      <w:kern w:val="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2B0EF4"/>
    <w:rPr>
      <w:sz w:val="16"/>
      <w:szCs w:val="16"/>
    </w:rPr>
  </w:style>
  <w:style w:type="paragraph" w:styleId="Komentarotekstas">
    <w:name w:val="annotation text"/>
    <w:basedOn w:val="prastasis"/>
    <w:link w:val="KomentarotekstasDiagrama"/>
    <w:uiPriority w:val="99"/>
    <w:unhideWhenUsed/>
    <w:rsid w:val="002B0EF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B0EF4"/>
    <w:rPr>
      <w:sz w:val="20"/>
      <w:szCs w:val="20"/>
    </w:rPr>
  </w:style>
  <w:style w:type="paragraph" w:styleId="Komentarotema">
    <w:name w:val="annotation subject"/>
    <w:basedOn w:val="Komentarotekstas"/>
    <w:next w:val="Komentarotekstas"/>
    <w:link w:val="KomentarotemaDiagrama"/>
    <w:uiPriority w:val="99"/>
    <w:semiHidden/>
    <w:unhideWhenUsed/>
    <w:rsid w:val="002B0EF4"/>
    <w:rPr>
      <w:b/>
      <w:bCs/>
    </w:rPr>
  </w:style>
  <w:style w:type="character" w:customStyle="1" w:styleId="KomentarotemaDiagrama">
    <w:name w:val="Komentaro tema Diagrama"/>
    <w:basedOn w:val="KomentarotekstasDiagrama"/>
    <w:link w:val="Komentarotema"/>
    <w:uiPriority w:val="99"/>
    <w:semiHidden/>
    <w:rsid w:val="002B0EF4"/>
    <w:rPr>
      <w:b/>
      <w:bCs/>
      <w:sz w:val="20"/>
      <w:szCs w:val="20"/>
    </w:rPr>
  </w:style>
  <w:style w:type="paragraph" w:styleId="Debesliotekstas">
    <w:name w:val="Balloon Text"/>
    <w:basedOn w:val="prastasis"/>
    <w:link w:val="DebesliotekstasDiagrama"/>
    <w:uiPriority w:val="99"/>
    <w:semiHidden/>
    <w:unhideWhenUsed/>
    <w:rsid w:val="004C5FF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C5F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27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1099</Words>
  <Characters>627</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Edas Mikalauskas</dc:creator>
  <cp:keywords/>
  <dc:description/>
  <cp:lastModifiedBy>Viktorija Grikštaitė</cp:lastModifiedBy>
  <cp:revision>10</cp:revision>
  <dcterms:created xsi:type="dcterms:W3CDTF">2026-08-26T11:15:00Z</dcterms:created>
  <dcterms:modified xsi:type="dcterms:W3CDTF">2026-08-27T13:06:00Z</dcterms:modified>
</cp:coreProperties>
</file>