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D51822" w:rsidRDefault="006935B4" w:rsidP="79A52F8C">
      <w:pPr>
        <w:spacing w:after="120" w:line="20" w:lineRule="atLeast"/>
        <w:contextualSpacing/>
        <w:jc w:val="center"/>
        <w:rPr>
          <w:rFonts w:ascii="Times New Roman" w:hAnsi="Times New Roman" w:cs="Times New Roman"/>
          <w:b/>
          <w:bCs/>
          <w:sz w:val="24"/>
          <w:szCs w:val="24"/>
        </w:rPr>
      </w:pPr>
      <w:r w:rsidRPr="00D51822">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D51822" w:rsidRDefault="006935B4" w:rsidP="006935B4">
          <w:pPr>
            <w:jc w:val="center"/>
            <w:rPr>
              <w:rFonts w:ascii="Times New Roman" w:eastAsia="Times New Roman" w:hAnsi="Times New Roman" w:cs="Times New Roman"/>
              <w:b/>
              <w:sz w:val="28"/>
              <w:szCs w:val="28"/>
            </w:rPr>
          </w:pPr>
          <w:r w:rsidRPr="00D51822">
            <w:rPr>
              <w:rFonts w:ascii="Times New Roman" w:eastAsia="Times New Roman" w:hAnsi="Times New Roman" w:cs="Times New Roman"/>
              <w:b/>
              <w:sz w:val="28"/>
              <w:szCs w:val="28"/>
            </w:rPr>
            <w:t>KLAIPĖDOS UNIVERSITETO LIGONINĖ</w:t>
          </w:r>
        </w:p>
        <w:p w14:paraId="1F66F536" w14:textId="2CF29AC9" w:rsidR="006935B4" w:rsidRPr="00D51822" w:rsidRDefault="006935B4" w:rsidP="006935B4">
          <w:pP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Viešoji įstaiga, Liepojos g.4</w:t>
          </w:r>
          <w:r w:rsidR="00F47123" w:rsidRPr="00D51822">
            <w:rPr>
              <w:rFonts w:ascii="Times New Roman" w:eastAsia="Times New Roman" w:hAnsi="Times New Roman" w:cs="Times New Roman"/>
              <w:sz w:val="20"/>
              <w:szCs w:val="20"/>
            </w:rPr>
            <w:t>1</w:t>
          </w:r>
          <w:r w:rsidRPr="00D51822">
            <w:rPr>
              <w:rFonts w:ascii="Times New Roman" w:eastAsia="Times New Roman" w:hAnsi="Times New Roman" w:cs="Times New Roman"/>
              <w:sz w:val="20"/>
              <w:szCs w:val="20"/>
            </w:rPr>
            <w:t>, LT-92288 Klaipėda,  tel.(</w:t>
          </w:r>
          <w:r w:rsidR="000E27F8">
            <w:rPr>
              <w:rFonts w:ascii="Times New Roman" w:eastAsia="Times New Roman" w:hAnsi="Times New Roman" w:cs="Times New Roman"/>
              <w:sz w:val="20"/>
              <w:szCs w:val="20"/>
            </w:rPr>
            <w:t>0</w:t>
          </w:r>
          <w:r w:rsidRPr="00D51822">
            <w:rPr>
              <w:rFonts w:ascii="Times New Roman" w:eastAsia="Times New Roman" w:hAnsi="Times New Roman" w:cs="Times New Roman"/>
              <w:sz w:val="20"/>
              <w:szCs w:val="20"/>
            </w:rPr>
            <w:t xml:space="preserve"> 46) </w:t>
          </w:r>
          <w:r w:rsidR="00F60F22" w:rsidRPr="00D51822">
            <w:rPr>
              <w:rFonts w:ascii="Times New Roman" w:eastAsia="Times New Roman" w:hAnsi="Times New Roman" w:cs="Times New Roman"/>
              <w:sz w:val="20"/>
              <w:szCs w:val="20"/>
            </w:rPr>
            <w:t xml:space="preserve">396 </w:t>
          </w:r>
          <w:r w:rsidR="000E27F8">
            <w:rPr>
              <w:rFonts w:ascii="Times New Roman" w:eastAsia="Times New Roman" w:hAnsi="Times New Roman" w:cs="Times New Roman"/>
              <w:sz w:val="20"/>
              <w:szCs w:val="20"/>
            </w:rPr>
            <w:t>600</w:t>
          </w:r>
          <w:r w:rsidRPr="00D51822">
            <w:rPr>
              <w:rFonts w:ascii="Times New Roman" w:eastAsia="Times New Roman" w:hAnsi="Times New Roman" w:cs="Times New Roman"/>
              <w:sz w:val="20"/>
              <w:szCs w:val="20"/>
            </w:rPr>
            <w:t xml:space="preserve">, </w:t>
          </w:r>
          <w:hyperlink r:id="rId12" w:history="1">
            <w:r w:rsidR="002415CE" w:rsidRPr="00E56111">
              <w:rPr>
                <w:rStyle w:val="Hipersaitas"/>
                <w:rFonts w:ascii="Times New Roman" w:eastAsia="Times New Roman" w:hAnsi="Times New Roman" w:cs="Times New Roman"/>
                <w:sz w:val="20"/>
                <w:szCs w:val="20"/>
              </w:rPr>
              <w:t>kul@kul.lt</w:t>
            </w:r>
          </w:hyperlink>
        </w:p>
        <w:p w14:paraId="4BD9CEDD" w14:textId="77777777" w:rsidR="006935B4" w:rsidRPr="00D51822"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Duomenys kaupiami ir saugomi Juridinių asmenų registre, kodas 306207585</w:t>
          </w:r>
        </w:p>
        <w:p w14:paraId="7DE1E19A" w14:textId="77777777" w:rsidR="006935B4" w:rsidRPr="00D51822"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E4430C"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E4430C"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E4430C">
            <w:rPr>
              <w:rFonts w:ascii="Times New Roman" w:eastAsia="Times New Roman" w:hAnsi="Times New Roman" w:cs="Times New Roman"/>
              <w:noProof/>
              <w:sz w:val="24"/>
              <w:szCs w:val="24"/>
            </w:rPr>
            <w:t>PATVIRTINTA</w:t>
          </w:r>
        </w:p>
        <w:p w14:paraId="4AB08FB9" w14:textId="77777777" w:rsidR="006935B4" w:rsidRPr="00E4430C"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E4430C">
            <w:rPr>
              <w:rFonts w:ascii="Times New Roman" w:eastAsia="Times New Roman" w:hAnsi="Times New Roman" w:cs="Times New Roman"/>
              <w:noProof/>
              <w:sz w:val="24"/>
              <w:szCs w:val="24"/>
            </w:rPr>
            <w:t>Viešųjų pirkimų komisijos</w:t>
          </w:r>
        </w:p>
        <w:p w14:paraId="728676AF" w14:textId="0A863B2F" w:rsidR="006935B4" w:rsidRPr="00E4430C" w:rsidRDefault="00694DE6"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2026-</w:t>
          </w:r>
          <w:r w:rsidR="005A0FA9">
            <w:rPr>
              <w:rFonts w:ascii="Times New Roman" w:eastAsia="Times New Roman" w:hAnsi="Times New Roman" w:cs="Times New Roman"/>
              <w:noProof/>
              <w:sz w:val="24"/>
              <w:szCs w:val="24"/>
            </w:rPr>
            <w:t>0</w:t>
          </w:r>
          <w:r w:rsidR="002E14FF">
            <w:rPr>
              <w:rFonts w:ascii="Times New Roman" w:eastAsia="Times New Roman" w:hAnsi="Times New Roman" w:cs="Times New Roman"/>
              <w:noProof/>
              <w:sz w:val="24"/>
              <w:szCs w:val="24"/>
            </w:rPr>
            <w:t>9</w:t>
          </w:r>
          <w:r w:rsidR="005A0FA9">
            <w:rPr>
              <w:rFonts w:ascii="Times New Roman" w:eastAsia="Times New Roman" w:hAnsi="Times New Roman" w:cs="Times New Roman"/>
              <w:noProof/>
              <w:sz w:val="24"/>
              <w:szCs w:val="24"/>
            </w:rPr>
            <w:t>-</w:t>
          </w:r>
        </w:p>
        <w:p w14:paraId="2B84068B" w14:textId="2CFB9C65" w:rsidR="006935B4" w:rsidRPr="00E4430C"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E4430C">
            <w:rPr>
              <w:rFonts w:ascii="Times New Roman" w:eastAsia="Times New Roman" w:hAnsi="Times New Roman" w:cs="Times New Roman"/>
              <w:noProof/>
              <w:sz w:val="24"/>
              <w:szCs w:val="24"/>
            </w:rPr>
            <w:t>Protokolu Nr.</w:t>
          </w:r>
          <w:r w:rsidR="00B903B3" w:rsidRPr="00E4430C">
            <w:rPr>
              <w:rFonts w:ascii="Times New Roman" w:eastAsia="Times New Roman" w:hAnsi="Times New Roman" w:cs="Times New Roman"/>
              <w:noProof/>
              <w:sz w:val="24"/>
              <w:szCs w:val="24"/>
            </w:rPr>
            <w:t xml:space="preserve"> 202</w:t>
          </w:r>
          <w:r w:rsidR="00694DE6">
            <w:rPr>
              <w:rFonts w:ascii="Times New Roman" w:eastAsia="Times New Roman" w:hAnsi="Times New Roman" w:cs="Times New Roman"/>
              <w:noProof/>
              <w:sz w:val="24"/>
              <w:szCs w:val="24"/>
            </w:rPr>
            <w:t>6</w:t>
          </w:r>
          <w:r w:rsidR="00B903B3" w:rsidRPr="00E4430C">
            <w:rPr>
              <w:rFonts w:ascii="Times New Roman" w:eastAsia="Times New Roman" w:hAnsi="Times New Roman" w:cs="Times New Roman"/>
              <w:noProof/>
              <w:sz w:val="24"/>
              <w:szCs w:val="24"/>
            </w:rPr>
            <w:t>-PROT-</w:t>
          </w:r>
          <w:r w:rsidR="008D4B2F" w:rsidRPr="00E4430C">
            <w:rPr>
              <w:rFonts w:ascii="Times New Roman" w:eastAsia="Times New Roman" w:hAnsi="Times New Roman" w:cs="Times New Roman"/>
              <w:noProof/>
              <w:sz w:val="24"/>
              <w:szCs w:val="24"/>
            </w:rPr>
            <w:t xml:space="preserve"> </w:t>
          </w:r>
        </w:p>
        <w:p w14:paraId="5EEE1D8F" w14:textId="77777777" w:rsidR="00F60F22" w:rsidRPr="00E4430C" w:rsidRDefault="00F60F22" w:rsidP="0099015F">
          <w:pPr>
            <w:spacing w:after="120" w:line="20" w:lineRule="atLeast"/>
            <w:ind w:left="5245"/>
            <w:contextualSpacing/>
            <w:rPr>
              <w:rFonts w:ascii="Times New Roman" w:hAnsi="Times New Roman" w:cs="Times New Roman"/>
              <w:sz w:val="24"/>
              <w:szCs w:val="24"/>
            </w:rPr>
          </w:pPr>
        </w:p>
        <w:p w14:paraId="4B92F888" w14:textId="62A247AF" w:rsidR="00C32E53" w:rsidRPr="00D726FA" w:rsidRDefault="00EB164F" w:rsidP="00DE7037">
          <w:pPr>
            <w:tabs>
              <w:tab w:val="left" w:pos="870"/>
            </w:tabs>
            <w:spacing w:after="120" w:line="20" w:lineRule="atLeast"/>
            <w:contextualSpacing/>
            <w:rPr>
              <w:rFonts w:ascii="Times New Roman" w:hAnsi="Times New Roman" w:cs="Times New Roman"/>
              <w:b/>
              <w:bCs/>
              <w:sz w:val="24"/>
              <w:szCs w:val="24"/>
            </w:rPr>
          </w:pPr>
          <w:r w:rsidRPr="00D51822">
            <w:rPr>
              <w:rFonts w:ascii="Times New Roman" w:hAnsi="Times New Roman" w:cs="Times New Roman"/>
              <w:color w:val="00B050"/>
              <w:sz w:val="24"/>
              <w:szCs w:val="24"/>
            </w:rPr>
            <w:tab/>
          </w:r>
        </w:p>
        <w:p w14:paraId="63B1FEAE" w14:textId="05495D32" w:rsidR="001F4422" w:rsidRDefault="00D726FA" w:rsidP="004E4612">
          <w:pPr>
            <w:spacing w:after="120" w:line="20" w:lineRule="atLeast"/>
            <w:contextualSpacing/>
            <w:jc w:val="center"/>
            <w:rPr>
              <w:rFonts w:ascii="Times New Roman" w:hAnsi="Times New Roman" w:cs="Times New Roman"/>
              <w:b/>
              <w:bCs/>
              <w:sz w:val="24"/>
              <w:szCs w:val="24"/>
            </w:rPr>
          </w:pPr>
          <w:r w:rsidRPr="00D726FA">
            <w:rPr>
              <w:rFonts w:ascii="Times New Roman" w:hAnsi="Times New Roman" w:cs="Times New Roman"/>
              <w:b/>
              <w:bCs/>
              <w:sz w:val="24"/>
              <w:szCs w:val="24"/>
            </w:rPr>
            <w:t xml:space="preserve">SUPAPRASTINTO VIEŠOJO PIRKIMO </w:t>
          </w:r>
        </w:p>
        <w:p w14:paraId="2A532F91" w14:textId="0E7722F5" w:rsidR="00E32C1D" w:rsidRPr="00D425E6" w:rsidRDefault="0079015D" w:rsidP="00D425E6">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VIENKARTINĖS MEDICINOS PRIEMONĖS (NAUJAGIMIŲ INTENSYVIOSIOS TERAPIJOS PRIEMONĖS)</w:t>
          </w:r>
        </w:p>
        <w:p w14:paraId="18ACC6AD" w14:textId="0835EEFC" w:rsidR="00D526C8" w:rsidRPr="00237D3D" w:rsidRDefault="00D726FA" w:rsidP="004E4612">
          <w:pPr>
            <w:spacing w:after="120" w:line="20" w:lineRule="atLeast"/>
            <w:contextualSpacing/>
            <w:jc w:val="center"/>
            <w:rPr>
              <w:rFonts w:ascii="Times New Roman" w:hAnsi="Times New Roman" w:cs="Times New Roman"/>
              <w:b/>
              <w:bCs/>
              <w:sz w:val="24"/>
              <w:szCs w:val="24"/>
            </w:rPr>
          </w:pPr>
          <w:r w:rsidRPr="00237D3D">
            <w:rPr>
              <w:rFonts w:ascii="Times New Roman" w:hAnsi="Times New Roman" w:cs="Times New Roman"/>
              <w:b/>
              <w:bCs/>
              <w:sz w:val="24"/>
              <w:szCs w:val="24"/>
            </w:rPr>
            <w:t>ATVIRO KONKURSO SPECIALIOSIOS SĄLYGOS</w:t>
          </w:r>
        </w:p>
        <w:p w14:paraId="0FC90D8B" w14:textId="77777777" w:rsidR="00D526C8" w:rsidRPr="00D726FA" w:rsidRDefault="00D526C8" w:rsidP="0048654D">
          <w:pPr>
            <w:spacing w:after="120" w:line="20" w:lineRule="atLeast"/>
            <w:contextualSpacing/>
            <w:rPr>
              <w:rFonts w:ascii="Times New Roman" w:hAnsi="Times New Roman" w:cs="Times New Roman"/>
              <w:b/>
              <w:bCs/>
              <w:sz w:val="24"/>
              <w:szCs w:val="24"/>
            </w:rPr>
          </w:pPr>
        </w:p>
        <w:p w14:paraId="517C01D9" w14:textId="4AE20950" w:rsidR="001C24BC" w:rsidRDefault="001C24BC" w:rsidP="004E4612">
          <w:pPr>
            <w:spacing w:after="120" w:line="20" w:lineRule="atLeast"/>
            <w:contextualSpacing/>
            <w:rPr>
              <w:rFonts w:ascii="Times New Roman" w:hAnsi="Times New Roman" w:cs="Times New Roman"/>
            </w:rPr>
          </w:pPr>
        </w:p>
        <w:p w14:paraId="27A70337" w14:textId="77777777" w:rsidR="000172CC" w:rsidRDefault="000172CC" w:rsidP="004E4612">
          <w:pPr>
            <w:spacing w:after="120" w:line="20" w:lineRule="atLeast"/>
            <w:contextualSpacing/>
            <w:rPr>
              <w:rFonts w:ascii="Times New Roman" w:hAnsi="Times New Roman" w:cs="Times New Roman"/>
            </w:rPr>
          </w:pPr>
        </w:p>
        <w:p w14:paraId="26918FFF" w14:textId="77777777" w:rsidR="000172CC" w:rsidRDefault="000172CC" w:rsidP="004E4612">
          <w:pPr>
            <w:spacing w:after="120" w:line="20" w:lineRule="atLeast"/>
            <w:contextualSpacing/>
            <w:rPr>
              <w:rFonts w:ascii="Times New Roman" w:hAnsi="Times New Roman" w:cs="Times New Roman"/>
            </w:rPr>
          </w:pPr>
        </w:p>
        <w:p w14:paraId="49635F86" w14:textId="77777777" w:rsidR="000172CC" w:rsidRDefault="000172CC" w:rsidP="004E4612">
          <w:pPr>
            <w:spacing w:after="120" w:line="20" w:lineRule="atLeast"/>
            <w:contextualSpacing/>
            <w:rPr>
              <w:rFonts w:ascii="Times New Roman" w:hAnsi="Times New Roman" w:cs="Times New Roman"/>
            </w:rPr>
          </w:pPr>
        </w:p>
        <w:p w14:paraId="0C9955AD" w14:textId="77777777" w:rsidR="000172CC" w:rsidRDefault="000172CC" w:rsidP="004E4612">
          <w:pPr>
            <w:spacing w:after="120" w:line="20" w:lineRule="atLeast"/>
            <w:contextualSpacing/>
            <w:rPr>
              <w:rFonts w:ascii="Times New Roman" w:hAnsi="Times New Roman" w:cs="Times New Roman"/>
            </w:rPr>
          </w:pPr>
        </w:p>
        <w:p w14:paraId="59D9D9BF" w14:textId="77777777" w:rsidR="000172CC" w:rsidRDefault="000172CC" w:rsidP="004E4612">
          <w:pPr>
            <w:spacing w:after="120" w:line="20" w:lineRule="atLeast"/>
            <w:contextualSpacing/>
            <w:rPr>
              <w:rFonts w:ascii="Times New Roman" w:hAnsi="Times New Roman" w:cs="Times New Roman"/>
            </w:rPr>
          </w:pPr>
        </w:p>
        <w:p w14:paraId="03353FB4" w14:textId="77777777" w:rsidR="000172CC" w:rsidRDefault="000172CC" w:rsidP="004E4612">
          <w:pPr>
            <w:spacing w:after="120" w:line="20" w:lineRule="atLeast"/>
            <w:contextualSpacing/>
            <w:rPr>
              <w:rFonts w:ascii="Times New Roman" w:hAnsi="Times New Roman" w:cs="Times New Roman"/>
            </w:rPr>
          </w:pPr>
        </w:p>
        <w:p w14:paraId="19730C1A" w14:textId="77777777" w:rsidR="000172CC" w:rsidRDefault="000172CC" w:rsidP="004E4612">
          <w:pPr>
            <w:spacing w:after="120" w:line="20" w:lineRule="atLeast"/>
            <w:contextualSpacing/>
            <w:rPr>
              <w:rFonts w:ascii="Times New Roman" w:hAnsi="Times New Roman" w:cs="Times New Roman"/>
            </w:rPr>
          </w:pPr>
        </w:p>
        <w:p w14:paraId="401BDCA2" w14:textId="77777777" w:rsidR="000172CC" w:rsidRDefault="000172CC" w:rsidP="004E4612">
          <w:pPr>
            <w:spacing w:after="120" w:line="20" w:lineRule="atLeast"/>
            <w:contextualSpacing/>
            <w:rPr>
              <w:rFonts w:ascii="Times New Roman" w:hAnsi="Times New Roman" w:cs="Times New Roman"/>
            </w:rPr>
          </w:pPr>
        </w:p>
        <w:p w14:paraId="216FAF23" w14:textId="77777777" w:rsidR="000172CC" w:rsidRDefault="000172CC" w:rsidP="004E4612">
          <w:pPr>
            <w:spacing w:after="120" w:line="20" w:lineRule="atLeast"/>
            <w:contextualSpacing/>
            <w:rPr>
              <w:rFonts w:ascii="Times New Roman" w:hAnsi="Times New Roman" w:cs="Times New Roman"/>
            </w:rPr>
          </w:pPr>
        </w:p>
        <w:p w14:paraId="0332FD9C" w14:textId="77777777" w:rsidR="000172CC" w:rsidRDefault="000172CC" w:rsidP="004E4612">
          <w:pPr>
            <w:spacing w:after="120" w:line="20" w:lineRule="atLeast"/>
            <w:contextualSpacing/>
            <w:rPr>
              <w:rFonts w:ascii="Times New Roman" w:hAnsi="Times New Roman" w:cs="Times New Roman"/>
            </w:rPr>
          </w:pPr>
        </w:p>
        <w:p w14:paraId="339D22A1" w14:textId="77777777" w:rsidR="00AC6163" w:rsidRDefault="00AC6163" w:rsidP="004E4612">
          <w:pPr>
            <w:spacing w:after="120" w:line="20" w:lineRule="atLeast"/>
            <w:contextualSpacing/>
            <w:rPr>
              <w:rFonts w:ascii="Times New Roman" w:hAnsi="Times New Roman" w:cs="Times New Roman"/>
            </w:rPr>
            <w:sectPr w:rsidR="00AC6163" w:rsidSect="00B05A1B">
              <w:pgSz w:w="12240" w:h="15840"/>
              <w:pgMar w:top="851" w:right="567" w:bottom="1134" w:left="1560" w:header="720" w:footer="720" w:gutter="0"/>
              <w:pgNumType w:start="0"/>
              <w:cols w:space="720"/>
              <w:titlePg/>
              <w:docGrid w:linePitch="360"/>
            </w:sectPr>
          </w:pP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51822" w:rsidRDefault="001C24BC" w:rsidP="004E4612">
              <w:pPr>
                <w:pStyle w:val="Turinioantrat"/>
                <w:spacing w:before="0" w:line="20" w:lineRule="atLeast"/>
                <w:ind w:left="432" w:hanging="432"/>
                <w:contextualSpacing/>
                <w:rPr>
                  <w:rFonts w:ascii="Times New Roman" w:hAnsi="Times New Roman" w:cs="Times New Roman"/>
                  <w:sz w:val="24"/>
                  <w:szCs w:val="24"/>
                </w:rPr>
              </w:pPr>
              <w:r w:rsidRPr="00D51822">
                <w:rPr>
                  <w:rFonts w:ascii="Times New Roman" w:hAnsi="Times New Roman" w:cs="Times New Roman"/>
                  <w:sz w:val="24"/>
                  <w:szCs w:val="24"/>
                </w:rPr>
                <w:t>TURINYS</w:t>
              </w:r>
            </w:p>
            <w:p w14:paraId="313EB560" w14:textId="6B3A5D06" w:rsidR="00427DE0" w:rsidRDefault="001C24BC" w:rsidP="00817289">
              <w:pPr>
                <w:pStyle w:val="Turinys1"/>
              </w:pPr>
              <w:r w:rsidRPr="00D51822">
                <w:rPr>
                  <w:color w:val="FF0000"/>
                  <w:shd w:val="clear" w:color="auto" w:fill="E6E6E6"/>
                </w:rPr>
                <w:fldChar w:fldCharType="begin"/>
              </w:r>
              <w:r w:rsidRPr="00D51822">
                <w:rPr>
                  <w:color w:val="FF0000"/>
                </w:rPr>
                <w:instrText xml:space="preserve"> TOC \o "1-3" \h \z \u </w:instrText>
              </w:r>
              <w:r w:rsidRPr="00D51822">
                <w:rPr>
                  <w:color w:val="FF0000"/>
                  <w:shd w:val="clear" w:color="auto" w:fill="E6E6E6"/>
                </w:rPr>
                <w:fldChar w:fldCharType="separate"/>
              </w:r>
            </w:p>
            <w:p w14:paraId="4DC0E42A" w14:textId="33D99657"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5" w:history="1">
                <w:r w:rsidRPr="00BE251C">
                  <w:rPr>
                    <w:rStyle w:val="Hipersaitas"/>
                  </w:rPr>
                  <w:t>1.</w:t>
                </w:r>
                <w:r>
                  <w:rPr>
                    <w:rFonts w:asciiTheme="minorHAnsi" w:eastAsiaTheme="minorEastAsia" w:hAnsiTheme="minorHAnsi" w:cstheme="minorBidi"/>
                    <w:b w:val="0"/>
                    <w:bCs w:val="0"/>
                    <w:kern w:val="2"/>
                    <w:sz w:val="22"/>
                    <w:szCs w:val="22"/>
                    <w14:ligatures w14:val="standardContextual"/>
                  </w:rPr>
                  <w:tab/>
                </w:r>
                <w:r w:rsidRPr="00BE251C">
                  <w:rPr>
                    <w:rStyle w:val="Hipersaitas"/>
                  </w:rPr>
                  <w:t>Bendra informacija</w:t>
                </w:r>
                <w:r>
                  <w:rPr>
                    <w:webHidden/>
                  </w:rPr>
                  <w:tab/>
                </w:r>
                <w:r w:rsidR="00885302">
                  <w:rPr>
                    <w:webHidden/>
                  </w:rPr>
                  <w:t>3</w:t>
                </w:r>
              </w:hyperlink>
            </w:p>
            <w:p w14:paraId="7BFDF340" w14:textId="0B680B25"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6" w:history="1">
                <w:r w:rsidRPr="00BE251C">
                  <w:rPr>
                    <w:rStyle w:val="Hipersaitas"/>
                  </w:rPr>
                  <w:t>2. Pirkimo objektas</w:t>
                </w:r>
                <w:r>
                  <w:rPr>
                    <w:webHidden/>
                  </w:rPr>
                  <w:tab/>
                </w:r>
                <w:r w:rsidR="00885302">
                  <w:rPr>
                    <w:webHidden/>
                  </w:rPr>
                  <w:t>3</w:t>
                </w:r>
              </w:hyperlink>
            </w:p>
            <w:p w14:paraId="5869CFD7" w14:textId="224C9598"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7" w:history="1">
                <w:r w:rsidRPr="00BE251C">
                  <w:rPr>
                    <w:rStyle w:val="Hipersaitas"/>
                  </w:rPr>
                  <w:t>3. Susitikimai su tiekėjais ir objekto apžiūra</w:t>
                </w:r>
                <w:r>
                  <w:rPr>
                    <w:webHidden/>
                  </w:rPr>
                  <w:tab/>
                </w:r>
                <w:r w:rsidR="00885302">
                  <w:rPr>
                    <w:webHidden/>
                  </w:rPr>
                  <w:t>3</w:t>
                </w:r>
              </w:hyperlink>
            </w:p>
            <w:p w14:paraId="6E575307" w14:textId="6053F5CC"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8" w:history="1">
                <w:r w:rsidRPr="00BE251C">
                  <w:rPr>
                    <w:rStyle w:val="Hipersaitas"/>
                  </w:rPr>
                  <w:t>4. Tiekėjų pašalinimo pagrindai ir kvalifikacijos reikalavimai</w:t>
                </w:r>
                <w:r>
                  <w:rPr>
                    <w:webHidden/>
                  </w:rPr>
                  <w:tab/>
                </w:r>
                <w:r w:rsidR="00885302">
                  <w:rPr>
                    <w:webHidden/>
                  </w:rPr>
                  <w:t>3</w:t>
                </w:r>
              </w:hyperlink>
            </w:p>
            <w:p w14:paraId="27193146" w14:textId="4C5E5856"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9" w:history="1">
                <w:r w:rsidRPr="00BE251C">
                  <w:rPr>
                    <w:rStyle w:val="Hipersaitas"/>
                  </w:rPr>
                  <w:t>5. Reikalavimai, susiję su nacionaliniu saugumu</w:t>
                </w:r>
                <w:r>
                  <w:rPr>
                    <w:webHidden/>
                  </w:rPr>
                  <w:tab/>
                </w:r>
                <w:r w:rsidR="00885302">
                  <w:rPr>
                    <w:webHidden/>
                  </w:rPr>
                  <w:t>4</w:t>
                </w:r>
              </w:hyperlink>
            </w:p>
            <w:p w14:paraId="0C841C7B" w14:textId="0B06F25B"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0" w:history="1">
                <w:r w:rsidRPr="00BE251C">
                  <w:rPr>
                    <w:rStyle w:val="Hipersaitas"/>
                    <w:rFonts w:eastAsia="Calibri"/>
                    <w:lang w:eastAsia="en-US"/>
                  </w:rPr>
                  <w:t>6.</w:t>
                </w:r>
                <w:r>
                  <w:rPr>
                    <w:rFonts w:asciiTheme="minorHAnsi" w:eastAsiaTheme="minorEastAsia" w:hAnsiTheme="minorHAnsi" w:cstheme="minorBidi"/>
                    <w:b w:val="0"/>
                    <w:bCs w:val="0"/>
                    <w:kern w:val="2"/>
                    <w:sz w:val="22"/>
                    <w:szCs w:val="22"/>
                    <w14:ligatures w14:val="standardContextual"/>
                  </w:rPr>
                  <w:tab/>
                </w:r>
                <w:r w:rsidRPr="00BE251C">
                  <w:rPr>
                    <w:rStyle w:val="Hipersaitas"/>
                  </w:rPr>
                  <w:t>Specialieji reikalavimai pasiūlymų rengimui ir pateikimui</w:t>
                </w:r>
                <w:r>
                  <w:rPr>
                    <w:webHidden/>
                  </w:rPr>
                  <w:tab/>
                </w:r>
                <w:r w:rsidR="00885302">
                  <w:rPr>
                    <w:webHidden/>
                  </w:rPr>
                  <w:t>4</w:t>
                </w:r>
              </w:hyperlink>
            </w:p>
            <w:p w14:paraId="43454A30" w14:textId="2C9BC0A3"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1" w:history="1">
                <w:r w:rsidRPr="00BE251C">
                  <w:rPr>
                    <w:rStyle w:val="Hipersaitas"/>
                    <w:rFonts w:eastAsia="Calibri"/>
                  </w:rPr>
                  <w:t>7.</w:t>
                </w:r>
                <w:r>
                  <w:rPr>
                    <w:rFonts w:asciiTheme="minorHAnsi" w:eastAsiaTheme="minorEastAsia" w:hAnsiTheme="minorHAnsi" w:cstheme="minorBidi"/>
                    <w:b w:val="0"/>
                    <w:bCs w:val="0"/>
                    <w:kern w:val="2"/>
                    <w:sz w:val="22"/>
                    <w:szCs w:val="22"/>
                    <w14:ligatures w14:val="standardContextual"/>
                  </w:rPr>
                  <w:tab/>
                </w:r>
                <w:r w:rsidRPr="00BE251C">
                  <w:rPr>
                    <w:rStyle w:val="Hipersaitas"/>
                  </w:rPr>
                  <w:t>Pasiūlymo galiojimo užtikrinimas</w:t>
                </w:r>
                <w:r>
                  <w:rPr>
                    <w:webHidden/>
                  </w:rPr>
                  <w:tab/>
                </w:r>
                <w:r w:rsidR="00885302">
                  <w:rPr>
                    <w:webHidden/>
                  </w:rPr>
                  <w:t>5</w:t>
                </w:r>
              </w:hyperlink>
            </w:p>
            <w:p w14:paraId="543BF36B" w14:textId="3FCC3CAF"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2" w:history="1">
                <w:r w:rsidRPr="00BE251C">
                  <w:rPr>
                    <w:rStyle w:val="Hipersaitas"/>
                  </w:rPr>
                  <w:t>8.</w:t>
                </w:r>
                <w:r>
                  <w:rPr>
                    <w:rFonts w:asciiTheme="minorHAnsi" w:eastAsiaTheme="minorEastAsia" w:hAnsiTheme="minorHAnsi" w:cstheme="minorBidi"/>
                    <w:b w:val="0"/>
                    <w:bCs w:val="0"/>
                    <w:kern w:val="2"/>
                    <w:sz w:val="22"/>
                    <w:szCs w:val="22"/>
                    <w14:ligatures w14:val="standardContextual"/>
                  </w:rPr>
                  <w:tab/>
                </w:r>
                <w:r w:rsidRPr="00BE251C">
                  <w:rPr>
                    <w:rStyle w:val="Hipersaitas"/>
                  </w:rPr>
                  <w:t>Elektroninis aukcionas</w:t>
                </w:r>
                <w:r>
                  <w:rPr>
                    <w:webHidden/>
                  </w:rPr>
                  <w:tab/>
                </w:r>
                <w:r w:rsidR="00885302">
                  <w:rPr>
                    <w:webHidden/>
                  </w:rPr>
                  <w:t>5</w:t>
                </w:r>
              </w:hyperlink>
            </w:p>
            <w:p w14:paraId="1AF643DD" w14:textId="6AA4E1B6"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3" w:history="1">
                <w:r w:rsidRPr="00BE251C">
                  <w:rPr>
                    <w:rStyle w:val="Hipersaitas"/>
                  </w:rPr>
                  <w:t>9.</w:t>
                </w:r>
                <w:r>
                  <w:rPr>
                    <w:rFonts w:asciiTheme="minorHAnsi" w:eastAsiaTheme="minorEastAsia" w:hAnsiTheme="minorHAnsi" w:cstheme="minorBidi"/>
                    <w:b w:val="0"/>
                    <w:bCs w:val="0"/>
                    <w:kern w:val="2"/>
                    <w:sz w:val="22"/>
                    <w:szCs w:val="22"/>
                    <w14:ligatures w14:val="standardContextual"/>
                  </w:rPr>
                  <w:tab/>
                </w:r>
                <w:r w:rsidRPr="00BE251C">
                  <w:rPr>
                    <w:rStyle w:val="Hipersaitas"/>
                  </w:rPr>
                  <w:t>Pasiūlymų vertinimas</w:t>
                </w:r>
                <w:r>
                  <w:rPr>
                    <w:webHidden/>
                  </w:rPr>
                  <w:tab/>
                </w:r>
                <w:r w:rsidR="00885302">
                  <w:rPr>
                    <w:webHidden/>
                  </w:rPr>
                  <w:t>5</w:t>
                </w:r>
              </w:hyperlink>
            </w:p>
            <w:p w14:paraId="74962FA7" w14:textId="42D66A54"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4" w:history="1">
                <w:r w:rsidRPr="00BE251C">
                  <w:rPr>
                    <w:rStyle w:val="Hipersaitas"/>
                  </w:rPr>
                  <w:t>10.</w:t>
                </w:r>
                <w:r>
                  <w:rPr>
                    <w:rFonts w:asciiTheme="minorHAnsi" w:eastAsiaTheme="minorEastAsia" w:hAnsiTheme="minorHAnsi" w:cstheme="minorBidi"/>
                    <w:b w:val="0"/>
                    <w:bCs w:val="0"/>
                    <w:kern w:val="2"/>
                    <w:sz w:val="22"/>
                    <w:szCs w:val="22"/>
                    <w14:ligatures w14:val="standardContextual"/>
                  </w:rPr>
                  <w:tab/>
                </w:r>
                <w:r w:rsidRPr="00BE251C">
                  <w:rPr>
                    <w:rStyle w:val="Hipersaitas"/>
                  </w:rPr>
                  <w:t>Sutarties sudarymas</w:t>
                </w:r>
                <w:r>
                  <w:rPr>
                    <w:webHidden/>
                  </w:rPr>
                  <w:tab/>
                </w:r>
                <w:r w:rsidR="00885302">
                  <w:rPr>
                    <w:webHidden/>
                  </w:rPr>
                  <w:t>5</w:t>
                </w:r>
              </w:hyperlink>
            </w:p>
            <w:p w14:paraId="40AF069D" w14:textId="18D8049C"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5" w:history="1">
                <w:r w:rsidRPr="00BE251C">
                  <w:rPr>
                    <w:rStyle w:val="Hipersaitas"/>
                  </w:rPr>
                  <w:t>11.</w:t>
                </w:r>
                <w:r>
                  <w:rPr>
                    <w:rFonts w:asciiTheme="minorHAnsi" w:eastAsiaTheme="minorEastAsia" w:hAnsiTheme="minorHAnsi" w:cstheme="minorBidi"/>
                    <w:b w:val="0"/>
                    <w:bCs w:val="0"/>
                    <w:kern w:val="2"/>
                    <w:sz w:val="22"/>
                    <w:szCs w:val="22"/>
                    <w14:ligatures w14:val="standardContextual"/>
                  </w:rPr>
                  <w:tab/>
                </w:r>
                <w:r w:rsidRPr="00BE251C">
                  <w:rPr>
                    <w:rStyle w:val="Hipersaitas"/>
                  </w:rPr>
                  <w:t>Kitos sąlygos</w:t>
                </w:r>
                <w:r>
                  <w:rPr>
                    <w:webHidden/>
                  </w:rPr>
                  <w:tab/>
                </w:r>
                <w:r w:rsidR="00885302">
                  <w:rPr>
                    <w:webHidden/>
                  </w:rPr>
                  <w:t>5</w:t>
                </w:r>
              </w:hyperlink>
            </w:p>
            <w:p w14:paraId="159D9313" w14:textId="15E68DBD" w:rsidR="00427DE0" w:rsidRDefault="001D19AB">
              <w:pPr>
                <w:pStyle w:val="Turinys1"/>
                <w:rPr>
                  <w:rFonts w:asciiTheme="minorHAnsi" w:eastAsiaTheme="minorEastAsia" w:hAnsiTheme="minorHAnsi" w:cstheme="minorBidi"/>
                  <w:b w:val="0"/>
                  <w:bCs w:val="0"/>
                  <w:kern w:val="2"/>
                  <w:sz w:val="22"/>
                  <w:szCs w:val="22"/>
                  <w14:ligatures w14:val="standardContextual"/>
                </w:rPr>
              </w:pPr>
              <w:r>
                <w:rPr>
                  <w:rStyle w:val="Hipersaitas"/>
                </w:rPr>
                <w:t xml:space="preserve"> </w:t>
              </w:r>
              <w:hyperlink w:anchor="_Toc166755526" w:history="1">
                <w:r w:rsidR="00427DE0" w:rsidRPr="00BE251C">
                  <w:rPr>
                    <w:rStyle w:val="Hipersaitas"/>
                  </w:rPr>
                  <w:t>Pirkimo sąlygų 1 priedas „Terminai“</w:t>
                </w:r>
                <w:r w:rsidR="00427DE0">
                  <w:rPr>
                    <w:webHidden/>
                  </w:rPr>
                  <w:tab/>
                </w:r>
                <w:r w:rsidR="00885302">
                  <w:rPr>
                    <w:webHidden/>
                  </w:rPr>
                  <w:t>6</w:t>
                </w:r>
              </w:hyperlink>
            </w:p>
            <w:p w14:paraId="591FF1CE" w14:textId="104EFE8C" w:rsidR="00427DE0" w:rsidRDefault="00427DE0">
              <w:pPr>
                <w:pStyle w:val="Turinys2"/>
                <w:rPr>
                  <w:noProof/>
                  <w:kern w:val="2"/>
                  <w:sz w:val="22"/>
                  <w:szCs w:val="22"/>
                  <w14:ligatures w14:val="standardContextual"/>
                </w:rPr>
              </w:pPr>
              <w:hyperlink w:anchor="_Toc166755527" w:history="1">
                <w:r w:rsidRPr="00BE251C">
                  <w:rPr>
                    <w:rStyle w:val="Hipersaitas"/>
                    <w:rFonts w:ascii="Times New Roman" w:eastAsia="Calibri" w:hAnsi="Times New Roman" w:cs="Times New Roman"/>
                    <w:b/>
                    <w:bCs/>
                    <w:noProof/>
                  </w:rPr>
                  <w:t>Pirkimo sąlygų 2 priedas „Techninė specifikacija“</w:t>
                </w:r>
                <w:r>
                  <w:rPr>
                    <w:noProof/>
                    <w:webHidden/>
                  </w:rPr>
                  <w:tab/>
                </w:r>
                <w:r w:rsidR="00885302">
                  <w:rPr>
                    <w:noProof/>
                    <w:webHidden/>
                  </w:rPr>
                  <w:t>9</w:t>
                </w:r>
              </w:hyperlink>
            </w:p>
            <w:p w14:paraId="398C44A0" w14:textId="6AB20D0D" w:rsidR="00427DE0" w:rsidRDefault="00427DE0">
              <w:pPr>
                <w:pStyle w:val="Turinys2"/>
                <w:rPr>
                  <w:noProof/>
                  <w:kern w:val="2"/>
                  <w:sz w:val="22"/>
                  <w:szCs w:val="22"/>
                  <w14:ligatures w14:val="standardContextual"/>
                </w:rPr>
              </w:pPr>
              <w:hyperlink w:anchor="_Toc166755528" w:history="1">
                <w:r w:rsidRPr="00BE251C">
                  <w:rPr>
                    <w:rStyle w:val="Hipersaitas"/>
                    <w:rFonts w:ascii="Times New Roman" w:eastAsia="Calibri" w:hAnsi="Times New Roman" w:cs="Times New Roman"/>
                    <w:b/>
                    <w:bCs/>
                    <w:noProof/>
                  </w:rPr>
                  <w:t>Pirkimo sąlygų 3 priedas „Tiekėjų pašalinimo pagrindai“</w:t>
                </w:r>
                <w:r>
                  <w:rPr>
                    <w:noProof/>
                    <w:webHidden/>
                  </w:rPr>
                  <w:tab/>
                </w:r>
                <w:r w:rsidR="00885302">
                  <w:rPr>
                    <w:noProof/>
                    <w:webHidden/>
                  </w:rPr>
                  <w:t>10</w:t>
                </w:r>
              </w:hyperlink>
            </w:p>
            <w:p w14:paraId="55319154" w14:textId="0119A6D7" w:rsidR="00427DE0" w:rsidRDefault="00427DE0">
              <w:pPr>
                <w:pStyle w:val="Turinys2"/>
                <w:rPr>
                  <w:noProof/>
                  <w:kern w:val="2"/>
                  <w:sz w:val="22"/>
                  <w:szCs w:val="22"/>
                  <w14:ligatures w14:val="standardContextual"/>
                </w:rPr>
              </w:pPr>
              <w:hyperlink w:anchor="_Toc166755529" w:history="1">
                <w:r w:rsidRPr="00BE251C">
                  <w:rPr>
                    <w:rStyle w:val="Hipersaitas"/>
                    <w:rFonts w:ascii="Times New Roman" w:eastAsia="Calibri" w:hAnsi="Times New Roman" w:cs="Times New Roman"/>
                    <w:b/>
                    <w:bCs/>
                    <w:noProof/>
                  </w:rPr>
                  <w:t>Pirkimo sąlygų 4 priedas „Tiekėjų kvalifikacijos reikalavimai ir reikalaujami kokybės bei aplinkos apsaugos vadybos sistemų standartai“</w:t>
                </w:r>
                <w:r>
                  <w:rPr>
                    <w:noProof/>
                    <w:webHidden/>
                  </w:rPr>
                  <w:tab/>
                </w:r>
                <w:r w:rsidR="00885302">
                  <w:rPr>
                    <w:noProof/>
                    <w:webHidden/>
                  </w:rPr>
                  <w:t>20</w:t>
                </w:r>
              </w:hyperlink>
            </w:p>
            <w:p w14:paraId="69A1303C" w14:textId="14A915F8" w:rsidR="00427DE0" w:rsidRDefault="00427DE0">
              <w:pPr>
                <w:pStyle w:val="Turinys2"/>
                <w:rPr>
                  <w:noProof/>
                  <w:kern w:val="2"/>
                  <w:sz w:val="22"/>
                  <w:szCs w:val="22"/>
                  <w14:ligatures w14:val="standardContextual"/>
                </w:rPr>
              </w:pPr>
              <w:hyperlink w:anchor="_Toc166755530" w:history="1">
                <w:r w:rsidRPr="00BE251C">
                  <w:rPr>
                    <w:rStyle w:val="Hipersaitas"/>
                    <w:rFonts w:ascii="Times New Roman" w:eastAsia="Calibri" w:hAnsi="Times New Roman" w:cs="Times New Roman"/>
                    <w:b/>
                    <w:bCs/>
                    <w:noProof/>
                  </w:rPr>
                  <w:t xml:space="preserve">Pirkimo sąlygų 5 priedas „EBVPD“ </w:t>
                </w:r>
                <w:r w:rsidRPr="00BE251C">
                  <w:rPr>
                    <w:rStyle w:val="Hipersaitas"/>
                    <w:rFonts w:ascii="Times New Roman" w:hAnsi="Times New Roman" w:cs="Times New Roman"/>
                    <w:b/>
                    <w:bCs/>
                    <w:noProof/>
                  </w:rPr>
                  <w:t>(XML formatu)</w:t>
                </w:r>
                <w:r>
                  <w:rPr>
                    <w:noProof/>
                    <w:webHidden/>
                  </w:rPr>
                  <w:tab/>
                </w:r>
                <w:r w:rsidR="00885302">
                  <w:rPr>
                    <w:noProof/>
                    <w:webHidden/>
                  </w:rPr>
                  <w:t>21</w:t>
                </w:r>
              </w:hyperlink>
            </w:p>
            <w:p w14:paraId="67C45D23" w14:textId="40E74A68" w:rsidR="00427DE0" w:rsidRDefault="00427DE0">
              <w:pPr>
                <w:pStyle w:val="Turinys2"/>
                <w:rPr>
                  <w:noProof/>
                  <w:kern w:val="2"/>
                  <w:sz w:val="22"/>
                  <w:szCs w:val="22"/>
                  <w14:ligatures w14:val="standardContextual"/>
                </w:rPr>
              </w:pPr>
              <w:hyperlink w:anchor="_Toc166755531" w:history="1">
                <w:r w:rsidRPr="00BE251C">
                  <w:rPr>
                    <w:rStyle w:val="Hipersaitas"/>
                    <w:rFonts w:ascii="Times New Roman" w:eastAsia="Calibri" w:hAnsi="Times New Roman" w:cs="Times New Roman"/>
                    <w:b/>
                    <w:bCs/>
                    <w:noProof/>
                  </w:rPr>
                  <w:t>Pirkimo sąlygų 6 priedas „Pasiūlymo forma“</w:t>
                </w:r>
                <w:r>
                  <w:rPr>
                    <w:noProof/>
                    <w:webHidden/>
                  </w:rPr>
                  <w:tab/>
                </w:r>
                <w:r>
                  <w:rPr>
                    <w:noProof/>
                    <w:webHidden/>
                  </w:rPr>
                  <w:fldChar w:fldCharType="begin"/>
                </w:r>
                <w:r>
                  <w:rPr>
                    <w:noProof/>
                    <w:webHidden/>
                  </w:rPr>
                  <w:instrText xml:space="preserve"> PAGEREF _Toc166755531 \h </w:instrText>
                </w:r>
                <w:r>
                  <w:rPr>
                    <w:noProof/>
                    <w:webHidden/>
                  </w:rPr>
                </w:r>
                <w:r>
                  <w:rPr>
                    <w:noProof/>
                    <w:webHidden/>
                  </w:rPr>
                  <w:fldChar w:fldCharType="separate"/>
                </w:r>
                <w:r w:rsidR="003F47E3">
                  <w:rPr>
                    <w:noProof/>
                    <w:webHidden/>
                  </w:rPr>
                  <w:t>2</w:t>
                </w:r>
                <w:r>
                  <w:rPr>
                    <w:noProof/>
                    <w:webHidden/>
                  </w:rPr>
                  <w:fldChar w:fldCharType="end"/>
                </w:r>
              </w:hyperlink>
              <w:r w:rsidR="00885302">
                <w:t>2</w:t>
              </w:r>
            </w:p>
            <w:p w14:paraId="733604C4" w14:textId="1F794290" w:rsidR="00427DE0" w:rsidRDefault="00427DE0">
              <w:pPr>
                <w:pStyle w:val="Turinys2"/>
                <w:rPr>
                  <w:noProof/>
                  <w:kern w:val="2"/>
                  <w:sz w:val="22"/>
                  <w:szCs w:val="22"/>
                  <w14:ligatures w14:val="standardContextual"/>
                </w:rPr>
              </w:pPr>
              <w:hyperlink w:anchor="_Toc166755532" w:history="1">
                <w:r w:rsidRPr="00BE251C">
                  <w:rPr>
                    <w:rStyle w:val="Hipersaitas"/>
                    <w:rFonts w:ascii="Times New Roman" w:eastAsia="Calibri" w:hAnsi="Times New Roman" w:cs="Times New Roman"/>
                    <w:b/>
                    <w:bCs/>
                    <w:noProof/>
                  </w:rPr>
                  <w:t>Pirkimo sąlygų 7 priedas „Pasiūlymų vertinimo kriterijai ir sąlygos“</w:t>
                </w:r>
                <w:r>
                  <w:rPr>
                    <w:noProof/>
                    <w:webHidden/>
                  </w:rPr>
                  <w:tab/>
                </w:r>
                <w:r>
                  <w:rPr>
                    <w:noProof/>
                    <w:webHidden/>
                  </w:rPr>
                  <w:fldChar w:fldCharType="begin"/>
                </w:r>
                <w:r>
                  <w:rPr>
                    <w:noProof/>
                    <w:webHidden/>
                  </w:rPr>
                  <w:instrText xml:space="preserve"> PAGEREF _Toc166755532 \h </w:instrText>
                </w:r>
                <w:r>
                  <w:rPr>
                    <w:noProof/>
                    <w:webHidden/>
                  </w:rPr>
                </w:r>
                <w:r>
                  <w:rPr>
                    <w:noProof/>
                    <w:webHidden/>
                  </w:rPr>
                  <w:fldChar w:fldCharType="separate"/>
                </w:r>
                <w:r w:rsidR="003F47E3">
                  <w:rPr>
                    <w:noProof/>
                    <w:webHidden/>
                  </w:rPr>
                  <w:t>2</w:t>
                </w:r>
                <w:r>
                  <w:rPr>
                    <w:noProof/>
                    <w:webHidden/>
                  </w:rPr>
                  <w:fldChar w:fldCharType="end"/>
                </w:r>
              </w:hyperlink>
              <w:r w:rsidR="00885302">
                <w:t>3</w:t>
              </w:r>
            </w:p>
            <w:p w14:paraId="511FDCED" w14:textId="598FEFC9" w:rsidR="00427DE0" w:rsidRDefault="00427DE0">
              <w:pPr>
                <w:pStyle w:val="Turinys2"/>
              </w:pPr>
              <w:hyperlink w:anchor="_Toc166755536" w:history="1">
                <w:r w:rsidRPr="00BE251C">
                  <w:rPr>
                    <w:rStyle w:val="Hipersaitas"/>
                    <w:rFonts w:ascii="Times New Roman" w:hAnsi="Times New Roman" w:cs="Times New Roman"/>
                    <w:b/>
                    <w:bCs/>
                    <w:noProof/>
                  </w:rPr>
                  <w:t xml:space="preserve">Pirkimo sąlygų </w:t>
                </w:r>
                <w:r w:rsidR="002415CE">
                  <w:rPr>
                    <w:rStyle w:val="Hipersaitas"/>
                    <w:rFonts w:ascii="Times New Roman" w:hAnsi="Times New Roman" w:cs="Times New Roman"/>
                    <w:b/>
                    <w:bCs/>
                    <w:noProof/>
                  </w:rPr>
                  <w:t>8</w:t>
                </w:r>
                <w:r w:rsidRPr="00BE251C">
                  <w:rPr>
                    <w:rStyle w:val="Hipersaitas"/>
                    <w:rFonts w:ascii="Times New Roman" w:hAnsi="Times New Roman" w:cs="Times New Roman"/>
                    <w:b/>
                    <w:bCs/>
                    <w:noProof/>
                  </w:rPr>
                  <w:t xml:space="preserve"> priedas „Sutarties projektas“</w:t>
                </w:r>
                <w:r>
                  <w:rPr>
                    <w:noProof/>
                    <w:webHidden/>
                  </w:rPr>
                  <w:tab/>
                </w:r>
                <w:r>
                  <w:rPr>
                    <w:noProof/>
                    <w:webHidden/>
                  </w:rPr>
                  <w:fldChar w:fldCharType="begin"/>
                </w:r>
                <w:r>
                  <w:rPr>
                    <w:noProof/>
                    <w:webHidden/>
                  </w:rPr>
                  <w:instrText xml:space="preserve"> PAGEREF _Toc166755536 \h </w:instrText>
                </w:r>
                <w:r>
                  <w:rPr>
                    <w:noProof/>
                    <w:webHidden/>
                  </w:rPr>
                </w:r>
                <w:r>
                  <w:rPr>
                    <w:noProof/>
                    <w:webHidden/>
                  </w:rPr>
                  <w:fldChar w:fldCharType="separate"/>
                </w:r>
                <w:r w:rsidR="003F47E3">
                  <w:rPr>
                    <w:noProof/>
                    <w:webHidden/>
                  </w:rPr>
                  <w:t>2</w:t>
                </w:r>
                <w:r>
                  <w:rPr>
                    <w:noProof/>
                    <w:webHidden/>
                  </w:rPr>
                  <w:fldChar w:fldCharType="end"/>
                </w:r>
              </w:hyperlink>
              <w:r w:rsidR="00885302">
                <w:t>4</w:t>
              </w:r>
            </w:p>
            <w:p w14:paraId="333761E8" w14:textId="716ED8A9" w:rsidR="00B37D7B" w:rsidRPr="00B37D7B" w:rsidRDefault="00B37D7B" w:rsidP="00B37D7B">
              <w:r>
                <w:t xml:space="preserve">     </w:t>
              </w:r>
            </w:p>
            <w:p w14:paraId="0DDC40AE" w14:textId="30785A41" w:rsidR="001C24BC"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b/>
                  <w:bCs/>
                  <w:color w:val="FF0000"/>
                  <w:sz w:val="24"/>
                  <w:szCs w:val="24"/>
                  <w:shd w:val="clear" w:color="auto" w:fill="E6E6E6"/>
                </w:rPr>
                <w:fldChar w:fldCharType="end"/>
              </w:r>
            </w:p>
          </w:sdtContent>
        </w:sdt>
        <w:p w14:paraId="2F325134" w14:textId="77777777" w:rsidR="000A6A40" w:rsidRPr="00D51822" w:rsidRDefault="000A6A40" w:rsidP="004E4612">
          <w:pPr>
            <w:spacing w:after="120" w:line="20" w:lineRule="atLeast"/>
            <w:contextualSpacing/>
            <w:rPr>
              <w:rFonts w:ascii="Times New Roman" w:hAnsi="Times New Roman" w:cs="Times New Roman"/>
            </w:rPr>
          </w:pPr>
        </w:p>
        <w:p w14:paraId="7E84EEBC" w14:textId="77777777" w:rsidR="000A6A40" w:rsidRPr="00D51822" w:rsidRDefault="000A6A40" w:rsidP="00383389">
          <w:pPr>
            <w:spacing w:after="120" w:line="20" w:lineRule="atLeast"/>
            <w:contextualSpacing/>
            <w:rPr>
              <w:rFonts w:ascii="Times New Roman" w:hAnsi="Times New Roman" w:cs="Times New Roman"/>
            </w:rPr>
          </w:pPr>
        </w:p>
        <w:p w14:paraId="73CCB438" w14:textId="71FC7E44" w:rsidR="005F13F0"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rPr>
            <w:br w:type="page"/>
          </w:r>
        </w:p>
      </w:sdtContent>
    </w:sdt>
    <w:p w14:paraId="7DBFF88B" w14:textId="0FE73970" w:rsidR="002415C7" w:rsidRPr="00341673" w:rsidRDefault="00263B34" w:rsidP="00536563">
      <w:pPr>
        <w:pStyle w:val="Antrat1"/>
        <w:numPr>
          <w:ilvl w:val="0"/>
          <w:numId w:val="1"/>
        </w:numPr>
        <w:spacing w:after="0" w:line="20" w:lineRule="atLeast"/>
        <w:ind w:left="567" w:hanging="567"/>
        <w:contextualSpacing/>
        <w:rPr>
          <w:rFonts w:ascii="Times New Roman" w:hAnsi="Times New Roman" w:cs="Times New Roman"/>
          <w:b/>
          <w:bCs/>
          <w:sz w:val="28"/>
          <w:szCs w:val="28"/>
        </w:rPr>
      </w:pPr>
      <w:bookmarkStart w:id="1" w:name="_Toc166755515"/>
      <w:bookmarkStart w:id="2" w:name="_Toc335201954"/>
      <w:bookmarkStart w:id="3" w:name="_Toc147739116"/>
      <w:r w:rsidRPr="00341673">
        <w:rPr>
          <w:rFonts w:ascii="Times New Roman" w:hAnsi="Times New Roman" w:cs="Times New Roman"/>
          <w:b/>
          <w:bCs/>
          <w:sz w:val="28"/>
          <w:szCs w:val="28"/>
        </w:rPr>
        <w:lastRenderedPageBreak/>
        <w:t>Bendra informacija</w:t>
      </w:r>
      <w:bookmarkEnd w:id="1"/>
    </w:p>
    <w:p w14:paraId="633DDE13" w14:textId="3DB22D01" w:rsidR="0099015F" w:rsidRPr="00D51822" w:rsidRDefault="0099015F" w:rsidP="00F15112">
      <w:pPr>
        <w:pStyle w:val="Body2"/>
        <w:numPr>
          <w:ilvl w:val="1"/>
          <w:numId w:val="1"/>
        </w:numPr>
        <w:tabs>
          <w:tab w:val="left" w:pos="851"/>
          <w:tab w:val="left" w:pos="1134"/>
        </w:tabs>
        <w:ind w:left="0" w:firstLine="567"/>
        <w:rPr>
          <w:rFonts w:cs="Times New Roman"/>
          <w:sz w:val="24"/>
          <w:szCs w:val="24"/>
          <w:bdr w:val="nil"/>
          <w:lang w:val="lt-LT"/>
        </w:rPr>
      </w:pPr>
      <w:r w:rsidRPr="00D51822">
        <w:rPr>
          <w:rFonts w:cs="Times New Roman"/>
          <w:sz w:val="24"/>
          <w:szCs w:val="24"/>
          <w:lang w:val="lt-LT"/>
        </w:rPr>
        <w:t xml:space="preserve">Perkančioji organizacija - VšĮ Klaipėdos universiteto ligoninė, juridinio asmens kodas 306207585, adresas: Liepojos g. 41, LT-92288, Klaipėda. </w:t>
      </w:r>
      <w:r w:rsidRPr="00D51822">
        <w:rPr>
          <w:rFonts w:cs="Times New Roman"/>
          <w:sz w:val="24"/>
          <w:szCs w:val="24"/>
          <w:bdr w:val="nil"/>
          <w:lang w:val="lt-LT"/>
        </w:rPr>
        <w:t>Perkančioji organizacija yra pridėtinės vertės mokesčio (toliau – PVM) mokėtoja, tačiau sveikatos priežiūros paslaugos PVM neapmokestinamos.</w:t>
      </w:r>
    </w:p>
    <w:p w14:paraId="4D31B71B" w14:textId="3ACBB0F2" w:rsidR="00F60F22" w:rsidRPr="00356AFD" w:rsidRDefault="007D6857" w:rsidP="00F15112">
      <w:pPr>
        <w:pStyle w:val="Sraopastraipa"/>
        <w:numPr>
          <w:ilvl w:val="1"/>
          <w:numId w:val="1"/>
        </w:numPr>
        <w:tabs>
          <w:tab w:val="left" w:pos="851"/>
          <w:tab w:val="left" w:pos="1134"/>
        </w:tabs>
        <w:spacing w:after="0" w:line="240" w:lineRule="auto"/>
        <w:ind w:left="0" w:firstLine="567"/>
        <w:jc w:val="both"/>
        <w:rPr>
          <w:rFonts w:ascii="Times New Roman" w:hAnsi="Times New Roman" w:cs="Times New Roman"/>
          <w:color w:val="000000" w:themeColor="text1"/>
          <w:sz w:val="24"/>
          <w:szCs w:val="24"/>
        </w:rPr>
      </w:pPr>
      <w:r w:rsidRPr="00356AFD">
        <w:rPr>
          <w:rFonts w:ascii="Times New Roman" w:hAnsi="Times New Roman" w:cs="Times New Roman"/>
          <w:color w:val="000000" w:themeColor="text1"/>
          <w:sz w:val="24"/>
          <w:szCs w:val="24"/>
        </w:rPr>
        <w:t>Pirkimas</w:t>
      </w:r>
      <w:r w:rsidR="00B37854" w:rsidRPr="00356AFD">
        <w:rPr>
          <w:rFonts w:ascii="Times New Roman" w:hAnsi="Times New Roman" w:cs="Times New Roman"/>
          <w:color w:val="000000" w:themeColor="text1"/>
          <w:sz w:val="24"/>
          <w:szCs w:val="24"/>
        </w:rPr>
        <w:t xml:space="preserve"> neatlieka</w:t>
      </w:r>
      <w:r w:rsidRPr="00356AFD">
        <w:rPr>
          <w:rFonts w:ascii="Times New Roman" w:hAnsi="Times New Roman" w:cs="Times New Roman"/>
          <w:color w:val="000000" w:themeColor="text1"/>
          <w:sz w:val="24"/>
          <w:szCs w:val="24"/>
        </w:rPr>
        <w:t>mas</w:t>
      </w:r>
      <w:r w:rsidR="00B37854" w:rsidRPr="00356AFD">
        <w:rPr>
          <w:rFonts w:ascii="Times New Roman" w:hAnsi="Times New Roman" w:cs="Times New Roman"/>
          <w:color w:val="000000" w:themeColor="text1"/>
          <w:sz w:val="24"/>
          <w:szCs w:val="24"/>
        </w:rPr>
        <w:t xml:space="preserve"> </w:t>
      </w:r>
      <w:r w:rsidR="002F5F8E" w:rsidRPr="00356AFD">
        <w:rPr>
          <w:rFonts w:ascii="Times New Roman" w:hAnsi="Times New Roman" w:cs="Times New Roman"/>
          <w:color w:val="000000" w:themeColor="text1"/>
          <w:sz w:val="24"/>
          <w:szCs w:val="24"/>
        </w:rPr>
        <w:t>naudojantis centralizuotų pirkimų katalogu</w:t>
      </w:r>
      <w:r w:rsidRPr="00356AFD">
        <w:rPr>
          <w:rFonts w:ascii="Times New Roman" w:hAnsi="Times New Roman" w:cs="Times New Roman"/>
          <w:color w:val="000000" w:themeColor="text1"/>
          <w:sz w:val="24"/>
          <w:szCs w:val="24"/>
        </w:rPr>
        <w:t xml:space="preserve">, </w:t>
      </w:r>
      <w:r w:rsidR="00356AFD" w:rsidRPr="00356AFD">
        <w:rPr>
          <w:rFonts w:ascii="Times New Roman" w:hAnsi="Times New Roman" w:cs="Times New Roman"/>
          <w:sz w:val="24"/>
          <w:szCs w:val="24"/>
        </w:rPr>
        <w:t xml:space="preserve">nes </w:t>
      </w:r>
      <w:r w:rsidR="002F2E3E">
        <w:rPr>
          <w:rFonts w:ascii="Times New Roman" w:hAnsi="Times New Roman" w:cs="Times New Roman"/>
          <w:sz w:val="24"/>
          <w:szCs w:val="24"/>
        </w:rPr>
        <w:t>CPO katalog</w:t>
      </w:r>
      <w:r w:rsidR="002E14FF">
        <w:rPr>
          <w:rFonts w:ascii="Times New Roman" w:hAnsi="Times New Roman" w:cs="Times New Roman"/>
          <w:sz w:val="24"/>
          <w:szCs w:val="24"/>
        </w:rPr>
        <w:t>as</w:t>
      </w:r>
      <w:r w:rsidR="00356AFD" w:rsidRPr="00356AFD">
        <w:rPr>
          <w:rFonts w:ascii="Times New Roman" w:hAnsi="Times New Roman" w:cs="Times New Roman"/>
          <w:sz w:val="24"/>
          <w:szCs w:val="24"/>
        </w:rPr>
        <w:t xml:space="preserve"> </w:t>
      </w:r>
      <w:r w:rsidR="0079015D">
        <w:rPr>
          <w:rFonts w:ascii="Times New Roman" w:hAnsi="Times New Roman" w:cs="Times New Roman"/>
          <w:sz w:val="24"/>
          <w:szCs w:val="24"/>
        </w:rPr>
        <w:t>nesiūlo prekių, atitinkančių perkančiosios organizacijos poreikių, nurodytų techninėje specifikacijoje.</w:t>
      </w:r>
    </w:p>
    <w:p w14:paraId="39603E6D" w14:textId="71484384" w:rsidR="005E62F0" w:rsidRPr="00F826B7" w:rsidRDefault="005E62F0" w:rsidP="00F15112">
      <w:pPr>
        <w:pStyle w:val="Sraopastraipa"/>
        <w:numPr>
          <w:ilvl w:val="1"/>
          <w:numId w:val="1"/>
        </w:numPr>
        <w:tabs>
          <w:tab w:val="left" w:pos="1134"/>
        </w:tabs>
        <w:spacing w:after="0" w:line="240" w:lineRule="auto"/>
        <w:ind w:left="0" w:firstLine="567"/>
        <w:jc w:val="both"/>
        <w:rPr>
          <w:rFonts w:ascii="Times New Roman" w:hAnsi="Times New Roman" w:cs="Times New Roman"/>
          <w:sz w:val="24"/>
          <w:szCs w:val="24"/>
        </w:rPr>
      </w:pPr>
      <w:r w:rsidRPr="00F826B7">
        <w:rPr>
          <w:rFonts w:ascii="Times New Roman" w:hAnsi="Times New Roman" w:cs="Times New Roman"/>
          <w:sz w:val="24"/>
          <w:szCs w:val="24"/>
        </w:rPr>
        <w:t xml:space="preserve">Atliekamas žaliasis pirkimas. Pirkimas vykdomas vadovaujantis </w:t>
      </w:r>
      <w:hyperlink r:id="rId13" w:history="1">
        <w:r w:rsidRPr="00F826B7">
          <w:rPr>
            <w:rStyle w:val="Hipersaitas"/>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F826B7">
        <w:rPr>
          <w:rFonts w:ascii="Times New Roman" w:hAnsi="Times New Roman" w:cs="Times New Roman"/>
          <w:sz w:val="24"/>
          <w:szCs w:val="24"/>
        </w:rPr>
        <w:t>“</w:t>
      </w:r>
      <w:r w:rsidR="009423A5" w:rsidRPr="00F826B7">
        <w:rPr>
          <w:rFonts w:ascii="Times New Roman" w:hAnsi="Times New Roman" w:cs="Times New Roman"/>
          <w:sz w:val="24"/>
          <w:szCs w:val="24"/>
        </w:rPr>
        <w:t xml:space="preserve"> </w:t>
      </w:r>
      <w:r w:rsidR="00F826B7" w:rsidRPr="00F826B7">
        <w:rPr>
          <w:rFonts w:ascii="Times New Roman" w:hAnsi="Times New Roman" w:cs="Times New Roman"/>
          <w:sz w:val="24"/>
          <w:szCs w:val="24"/>
        </w:rPr>
        <w:t xml:space="preserve">4.4.4. punktu - pirkdamas produktą pirkimo vykdytojas savarankiškai nustato aplinkos apsaugos kriterijus. Aplinkos apaugos kriterijai nustatyti specialiųjų sąlygų </w:t>
      </w:r>
      <w:r w:rsidR="00B6695A">
        <w:rPr>
          <w:rFonts w:ascii="Times New Roman" w:hAnsi="Times New Roman" w:cs="Times New Roman"/>
          <w:sz w:val="24"/>
          <w:szCs w:val="24"/>
        </w:rPr>
        <w:t>8</w:t>
      </w:r>
      <w:r w:rsidR="00F826B7" w:rsidRPr="00F826B7">
        <w:rPr>
          <w:rFonts w:ascii="Times New Roman" w:hAnsi="Times New Roman" w:cs="Times New Roman"/>
          <w:sz w:val="24"/>
          <w:szCs w:val="24"/>
        </w:rPr>
        <w:t xml:space="preserve"> priede – Sutarties projekte</w:t>
      </w:r>
      <w:r w:rsidR="00321D07" w:rsidRPr="00F826B7">
        <w:rPr>
          <w:rFonts w:ascii="Times New Roman" w:hAnsi="Times New Roman" w:cs="Times New Roman"/>
          <w:sz w:val="24"/>
          <w:szCs w:val="24"/>
        </w:rPr>
        <w:t>.</w:t>
      </w:r>
    </w:p>
    <w:p w14:paraId="2413C02D" w14:textId="627446C4" w:rsidR="00E32C8E" w:rsidRPr="00D51822"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sz w:val="24"/>
          <w:szCs w:val="24"/>
        </w:rPr>
      </w:pPr>
      <w:r w:rsidRPr="00D51822">
        <w:rPr>
          <w:rFonts w:ascii="Times New Roman" w:eastAsia="Arial" w:hAnsi="Times New Roman" w:cs="Times New Roman"/>
          <w:sz w:val="24"/>
          <w:szCs w:val="24"/>
        </w:rPr>
        <w:t xml:space="preserve">Išankstinis skelbimas apie </w:t>
      </w:r>
      <w:r w:rsidR="007A68AD" w:rsidRPr="00D51822">
        <w:rPr>
          <w:rFonts w:ascii="Times New Roman" w:eastAsia="Arial" w:hAnsi="Times New Roman" w:cs="Times New Roman"/>
          <w:sz w:val="24"/>
          <w:szCs w:val="24"/>
        </w:rPr>
        <w:t>p</w:t>
      </w:r>
      <w:r w:rsidRPr="00D51822">
        <w:rPr>
          <w:rFonts w:ascii="Times New Roman" w:eastAsia="Arial" w:hAnsi="Times New Roman" w:cs="Times New Roman"/>
          <w:sz w:val="24"/>
          <w:szCs w:val="24"/>
        </w:rPr>
        <w:t>irkimą nebuvo paskelbtas</w:t>
      </w:r>
      <w:r w:rsidR="006D7B59">
        <w:rPr>
          <w:rFonts w:ascii="Times New Roman" w:eastAsia="Arial" w:hAnsi="Times New Roman" w:cs="Times New Roman"/>
          <w:sz w:val="24"/>
          <w:szCs w:val="24"/>
        </w:rPr>
        <w:t>.</w:t>
      </w:r>
    </w:p>
    <w:p w14:paraId="72EF28E7" w14:textId="29B97633" w:rsidR="00AF1430" w:rsidRPr="00D51822" w:rsidRDefault="00015FC9" w:rsidP="00ED5D68">
      <w:pPr>
        <w:pStyle w:val="Sraopastraipa"/>
        <w:numPr>
          <w:ilvl w:val="1"/>
          <w:numId w:val="1"/>
        </w:numPr>
        <w:tabs>
          <w:tab w:val="left" w:pos="851"/>
          <w:tab w:val="left" w:pos="993"/>
        </w:tabs>
        <w:spacing w:after="0" w:line="240" w:lineRule="auto"/>
        <w:ind w:firstLine="207"/>
        <w:jc w:val="both"/>
        <w:rPr>
          <w:rFonts w:ascii="Times New Roman" w:hAnsi="Times New Roman" w:cs="Times New Roman"/>
          <w:sz w:val="24"/>
          <w:szCs w:val="24"/>
        </w:rPr>
      </w:pPr>
      <w:r w:rsidRPr="00D51822">
        <w:rPr>
          <w:rFonts w:ascii="Times New Roman" w:hAnsi="Times New Roman" w:cs="Times New Roman"/>
          <w:sz w:val="24"/>
          <w:szCs w:val="24"/>
          <w:lang w:eastAsia="en-US"/>
        </w:rPr>
        <w:t>P</w:t>
      </w:r>
      <w:r w:rsidR="00E32C8E" w:rsidRPr="00D51822">
        <w:rPr>
          <w:rFonts w:ascii="Times New Roman" w:hAnsi="Times New Roman" w:cs="Times New Roman"/>
          <w:sz w:val="24"/>
          <w:szCs w:val="24"/>
          <w:lang w:eastAsia="en-US"/>
        </w:rPr>
        <w:t xml:space="preserve">irkime </w:t>
      </w:r>
      <w:r w:rsidR="007A68AD" w:rsidRPr="00D51822">
        <w:rPr>
          <w:rFonts w:ascii="Times New Roman" w:hAnsi="Times New Roman" w:cs="Times New Roman"/>
          <w:sz w:val="24"/>
          <w:szCs w:val="24"/>
        </w:rPr>
        <w:t>perkančioji organizacija</w:t>
      </w:r>
      <w:r w:rsidR="00E32C8E" w:rsidRPr="00D51822">
        <w:rPr>
          <w:rFonts w:ascii="Times New Roman" w:hAnsi="Times New Roman" w:cs="Times New Roman"/>
          <w:sz w:val="24"/>
          <w:szCs w:val="24"/>
          <w:lang w:eastAsia="en-US"/>
        </w:rPr>
        <w:t xml:space="preserve"> nenumato skelbti pranešimo dėl savanoriško </w:t>
      </w:r>
      <w:proofErr w:type="spellStart"/>
      <w:r w:rsidR="00E32C8E" w:rsidRPr="00D51822">
        <w:rPr>
          <w:rFonts w:ascii="Times New Roman" w:hAnsi="Times New Roman" w:cs="Times New Roman"/>
          <w:i/>
          <w:iCs/>
          <w:sz w:val="24"/>
          <w:szCs w:val="24"/>
          <w:lang w:eastAsia="en-US"/>
        </w:rPr>
        <w:t>ex</w:t>
      </w:r>
      <w:proofErr w:type="spellEnd"/>
      <w:r w:rsidR="00E32C8E" w:rsidRPr="00D51822">
        <w:rPr>
          <w:rFonts w:ascii="Times New Roman" w:hAnsi="Times New Roman" w:cs="Times New Roman"/>
          <w:i/>
          <w:iCs/>
          <w:sz w:val="24"/>
          <w:szCs w:val="24"/>
          <w:lang w:eastAsia="en-US"/>
        </w:rPr>
        <w:t xml:space="preserve"> ante</w:t>
      </w:r>
      <w:r w:rsidR="00E32C8E" w:rsidRPr="00D51822">
        <w:rPr>
          <w:rFonts w:ascii="Times New Roman" w:hAnsi="Times New Roman" w:cs="Times New Roman"/>
          <w:sz w:val="24"/>
          <w:szCs w:val="24"/>
          <w:lang w:eastAsia="en-US"/>
        </w:rPr>
        <w:t xml:space="preserve"> skaidrumo.</w:t>
      </w:r>
    </w:p>
    <w:p w14:paraId="278EA4A0" w14:textId="524E9FA6" w:rsidR="00AF1430" w:rsidRPr="00D51822"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D51822">
        <w:rPr>
          <w:rFonts w:ascii="Times New Roman" w:hAnsi="Times New Roman" w:cs="Times New Roman"/>
          <w:sz w:val="24"/>
          <w:szCs w:val="24"/>
        </w:rPr>
        <w:t>Pirkime neleidžia</w:t>
      </w:r>
      <w:r w:rsidR="00216820" w:rsidRPr="00D51822">
        <w:rPr>
          <w:rFonts w:ascii="Times New Roman" w:hAnsi="Times New Roman" w:cs="Times New Roman"/>
          <w:sz w:val="24"/>
          <w:szCs w:val="24"/>
        </w:rPr>
        <w:t>ma</w:t>
      </w:r>
      <w:r w:rsidRPr="00D51822">
        <w:rPr>
          <w:rFonts w:ascii="Times New Roman" w:hAnsi="Times New Roman" w:cs="Times New Roman"/>
          <w:sz w:val="24"/>
          <w:szCs w:val="24"/>
        </w:rPr>
        <w:t xml:space="preserve"> pateikti alternatyvių </w:t>
      </w:r>
      <w:r w:rsidR="00D27E76" w:rsidRPr="00D51822">
        <w:rPr>
          <w:rFonts w:ascii="Times New Roman" w:hAnsi="Times New Roman" w:cs="Times New Roman"/>
          <w:sz w:val="24"/>
          <w:szCs w:val="24"/>
        </w:rPr>
        <w:t>p</w:t>
      </w:r>
      <w:r w:rsidRPr="00D51822">
        <w:rPr>
          <w:rFonts w:ascii="Times New Roman" w:hAnsi="Times New Roman" w:cs="Times New Roman"/>
          <w:sz w:val="24"/>
          <w:szCs w:val="24"/>
        </w:rPr>
        <w:t xml:space="preserve">asiūlymų. </w:t>
      </w:r>
    </w:p>
    <w:p w14:paraId="533B3030" w14:textId="77777777" w:rsidR="00DC7491" w:rsidRPr="00DC7491" w:rsidRDefault="00E32C8E" w:rsidP="00DC7491">
      <w:pPr>
        <w:pStyle w:val="Sraopastraipa"/>
        <w:numPr>
          <w:ilvl w:val="1"/>
          <w:numId w:val="1"/>
        </w:numPr>
        <w:tabs>
          <w:tab w:val="left" w:pos="993"/>
        </w:tabs>
        <w:spacing w:after="0" w:line="240" w:lineRule="auto"/>
        <w:ind w:firstLine="207"/>
        <w:jc w:val="both"/>
        <w:rPr>
          <w:rFonts w:ascii="Times New Roman" w:hAnsi="Times New Roman" w:cs="Times New Roman"/>
          <w:sz w:val="24"/>
          <w:szCs w:val="24"/>
        </w:rPr>
      </w:pPr>
      <w:r w:rsidRPr="00D51822">
        <w:rPr>
          <w:rFonts w:ascii="Times New Roman" w:eastAsia="Arial" w:hAnsi="Times New Roman" w:cs="Times New Roman"/>
          <w:color w:val="333333"/>
          <w:sz w:val="24"/>
          <w:szCs w:val="24"/>
        </w:rPr>
        <w:t xml:space="preserve">Bendrosios </w:t>
      </w:r>
      <w:r w:rsidR="007E5F55" w:rsidRPr="00D51822">
        <w:rPr>
          <w:rFonts w:ascii="Times New Roman" w:eastAsia="Arial" w:hAnsi="Times New Roman" w:cs="Times New Roman"/>
          <w:color w:val="333333"/>
          <w:sz w:val="24"/>
          <w:szCs w:val="24"/>
        </w:rPr>
        <w:t xml:space="preserve">pirkimo </w:t>
      </w:r>
      <w:r w:rsidRPr="00D51822">
        <w:rPr>
          <w:rFonts w:ascii="Times New Roman" w:eastAsia="Arial" w:hAnsi="Times New Roman" w:cs="Times New Roman"/>
          <w:color w:val="333333"/>
          <w:sz w:val="24"/>
          <w:szCs w:val="24"/>
        </w:rPr>
        <w:t>sąlygos yra neatskiriama ši</w:t>
      </w:r>
      <w:r w:rsidR="00C07F25" w:rsidRPr="00D51822">
        <w:rPr>
          <w:rFonts w:ascii="Times New Roman" w:eastAsia="Arial" w:hAnsi="Times New Roman" w:cs="Times New Roman"/>
          <w:color w:val="333333"/>
          <w:sz w:val="24"/>
          <w:szCs w:val="24"/>
        </w:rPr>
        <w:t>ų</w:t>
      </w:r>
      <w:r w:rsidRPr="00D51822">
        <w:rPr>
          <w:rFonts w:ascii="Times New Roman" w:eastAsia="Arial" w:hAnsi="Times New Roman" w:cs="Times New Roman"/>
          <w:color w:val="333333"/>
          <w:sz w:val="24"/>
          <w:szCs w:val="24"/>
        </w:rPr>
        <w:t xml:space="preserve"> </w:t>
      </w:r>
      <w:r w:rsidR="00F4541C" w:rsidRPr="00D51822">
        <w:rPr>
          <w:rFonts w:ascii="Times New Roman" w:eastAsia="Arial" w:hAnsi="Times New Roman" w:cs="Times New Roman"/>
          <w:color w:val="333333"/>
          <w:sz w:val="24"/>
          <w:szCs w:val="24"/>
        </w:rPr>
        <w:t>p</w:t>
      </w:r>
      <w:r w:rsidRPr="00D51822">
        <w:rPr>
          <w:rFonts w:ascii="Times New Roman" w:eastAsia="Arial" w:hAnsi="Times New Roman" w:cs="Times New Roman"/>
          <w:color w:val="333333"/>
          <w:sz w:val="24"/>
          <w:szCs w:val="24"/>
        </w:rPr>
        <w:t>irkimo sąlygų dalis.</w:t>
      </w:r>
    </w:p>
    <w:p w14:paraId="315FEF9B" w14:textId="26667F53" w:rsidR="00B713A5" w:rsidRPr="00DC7491" w:rsidRDefault="00072F64" w:rsidP="00DC7491">
      <w:pPr>
        <w:pStyle w:val="Sraopastraipa"/>
        <w:numPr>
          <w:ilvl w:val="1"/>
          <w:numId w:val="1"/>
        </w:numPr>
        <w:tabs>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Kontaktinis asmuo v</w:t>
      </w:r>
      <w:r w:rsidR="00DC7491" w:rsidRPr="00DC7491">
        <w:rPr>
          <w:rFonts w:ascii="Times New Roman" w:hAnsi="Times New Roman" w:cs="Times New Roman"/>
          <w:sz w:val="24"/>
          <w:szCs w:val="24"/>
        </w:rPr>
        <w:t xml:space="preserve">iešųjų pirkimų klausimais: </w:t>
      </w:r>
      <w:r w:rsidR="005A0FA9">
        <w:rPr>
          <w:rFonts w:ascii="Times New Roman" w:hAnsi="Times New Roman" w:cs="Times New Roman"/>
          <w:sz w:val="24"/>
          <w:szCs w:val="24"/>
        </w:rPr>
        <w:t>Karina Ruzgaitė</w:t>
      </w:r>
      <w:r w:rsidR="00DC7491" w:rsidRPr="00DC7491">
        <w:rPr>
          <w:rFonts w:ascii="Times New Roman" w:hAnsi="Times New Roman" w:cs="Times New Roman"/>
          <w:sz w:val="24"/>
          <w:szCs w:val="24"/>
        </w:rPr>
        <w:t>, VšĮ Klaipėdos universiteto ligoninė Viešųjų pirkimų skyriaus vyr</w:t>
      </w:r>
      <w:r w:rsidR="005A0FA9">
        <w:rPr>
          <w:rFonts w:ascii="Times New Roman" w:hAnsi="Times New Roman" w:cs="Times New Roman"/>
          <w:sz w:val="24"/>
          <w:szCs w:val="24"/>
        </w:rPr>
        <w:t>esn</w:t>
      </w:r>
      <w:r w:rsidR="00DC7491" w:rsidRPr="00DC7491">
        <w:rPr>
          <w:rFonts w:ascii="Times New Roman" w:hAnsi="Times New Roman" w:cs="Times New Roman"/>
          <w:sz w:val="24"/>
          <w:szCs w:val="24"/>
        </w:rPr>
        <w:t xml:space="preserve">. specialistė, tel. </w:t>
      </w:r>
      <w:r w:rsidR="005A0FA9" w:rsidRPr="005A0FA9">
        <w:rPr>
          <w:rFonts w:ascii="Times New Roman" w:hAnsi="Times New Roman" w:cs="Times New Roman"/>
          <w:sz w:val="24"/>
          <w:szCs w:val="24"/>
        </w:rPr>
        <w:t>+370 46 314774</w:t>
      </w:r>
      <w:r w:rsidR="00DC7491" w:rsidRPr="00DC7491">
        <w:rPr>
          <w:rFonts w:ascii="Times New Roman" w:hAnsi="Times New Roman" w:cs="Times New Roman"/>
          <w:sz w:val="24"/>
          <w:szCs w:val="24"/>
        </w:rPr>
        <w:t>, el. p</w:t>
      </w:r>
      <w:r w:rsidR="005A0FA9">
        <w:rPr>
          <w:rFonts w:ascii="Times New Roman" w:hAnsi="Times New Roman" w:cs="Times New Roman"/>
          <w:sz w:val="24"/>
          <w:szCs w:val="24"/>
        </w:rPr>
        <w:t xml:space="preserve">. </w:t>
      </w:r>
      <w:proofErr w:type="spellStart"/>
      <w:r w:rsidR="005A0FA9">
        <w:rPr>
          <w:rFonts w:ascii="Times New Roman" w:hAnsi="Times New Roman" w:cs="Times New Roman"/>
          <w:sz w:val="24"/>
          <w:szCs w:val="24"/>
        </w:rPr>
        <w:t>karina.ruzgaite</w:t>
      </w:r>
      <w:r w:rsidR="00DC7491" w:rsidRPr="00DC7491">
        <w:rPr>
          <w:rFonts w:ascii="Times New Roman" w:hAnsi="Times New Roman" w:cs="Times New Roman"/>
          <w:sz w:val="24"/>
          <w:szCs w:val="24"/>
        </w:rPr>
        <w:t>@kul.lt</w:t>
      </w:r>
      <w:proofErr w:type="spellEnd"/>
      <w:r w:rsidR="00DC7491" w:rsidRPr="00DC7491">
        <w:rPr>
          <w:rFonts w:ascii="Times New Roman" w:hAnsi="Times New Roman" w:cs="Times New Roman"/>
          <w:sz w:val="24"/>
          <w:szCs w:val="24"/>
        </w:rPr>
        <w:t>.</w:t>
      </w:r>
    </w:p>
    <w:p w14:paraId="5DEDEBC7" w14:textId="1ED44FB6" w:rsidR="00B41C66" w:rsidRPr="003454AD" w:rsidRDefault="00507DC9" w:rsidP="00536563">
      <w:pPr>
        <w:pStyle w:val="Antrat1"/>
        <w:spacing w:after="0" w:line="20" w:lineRule="atLeast"/>
        <w:contextualSpacing/>
        <w:rPr>
          <w:rFonts w:ascii="Times New Roman" w:hAnsi="Times New Roman" w:cs="Times New Roman"/>
          <w:b/>
          <w:bCs/>
          <w:sz w:val="24"/>
          <w:szCs w:val="24"/>
        </w:rPr>
      </w:pPr>
      <w:bookmarkStart w:id="4" w:name="_Ref39426332"/>
      <w:bookmarkStart w:id="5" w:name="_Ref39426338"/>
      <w:bookmarkStart w:id="6" w:name="_Toc166755516"/>
      <w:bookmarkEnd w:id="2"/>
      <w:r w:rsidRPr="00AA727A">
        <w:rPr>
          <w:rFonts w:ascii="Times New Roman" w:hAnsi="Times New Roman" w:cs="Times New Roman"/>
          <w:b/>
          <w:bCs/>
          <w:sz w:val="24"/>
          <w:szCs w:val="24"/>
        </w:rPr>
        <w:t>2</w:t>
      </w:r>
      <w:r w:rsidRPr="00AA727A">
        <w:rPr>
          <w:rFonts w:ascii="Times New Roman" w:hAnsi="Times New Roman" w:cs="Times New Roman"/>
          <w:b/>
          <w:bCs/>
          <w:sz w:val="28"/>
          <w:szCs w:val="28"/>
        </w:rPr>
        <w:t xml:space="preserve">. </w:t>
      </w:r>
      <w:r w:rsidR="00B41C66" w:rsidRPr="00AA727A">
        <w:rPr>
          <w:rFonts w:ascii="Times New Roman" w:hAnsi="Times New Roman" w:cs="Times New Roman"/>
          <w:b/>
          <w:bCs/>
          <w:sz w:val="28"/>
          <w:szCs w:val="28"/>
        </w:rPr>
        <w:t>Pirkimo objektas</w:t>
      </w:r>
      <w:bookmarkEnd w:id="4"/>
      <w:bookmarkEnd w:id="5"/>
      <w:bookmarkEnd w:id="6"/>
    </w:p>
    <w:p w14:paraId="0B7B0A50" w14:textId="3125DD94" w:rsidR="00B41C66" w:rsidRPr="0079015D" w:rsidRDefault="00B76FBB" w:rsidP="000B449E">
      <w:pPr>
        <w:spacing w:after="0" w:line="240" w:lineRule="auto"/>
        <w:ind w:firstLine="567"/>
        <w:jc w:val="both"/>
        <w:rPr>
          <w:rFonts w:ascii="Times New Roman" w:eastAsia="Calibri" w:hAnsi="Times New Roman" w:cs="Times New Roman"/>
          <w:color w:val="000000" w:themeColor="text1"/>
          <w:sz w:val="24"/>
          <w:szCs w:val="24"/>
        </w:rPr>
      </w:pPr>
      <w:r w:rsidRPr="00571014">
        <w:rPr>
          <w:rFonts w:ascii="Times New Roman" w:eastAsia="Calibri" w:hAnsi="Times New Roman" w:cs="Times New Roman"/>
          <w:color w:val="000000" w:themeColor="text1"/>
          <w:sz w:val="24"/>
          <w:szCs w:val="24"/>
        </w:rPr>
        <w:t>2.1.</w:t>
      </w:r>
      <w:r w:rsidR="00842406" w:rsidRPr="00571014">
        <w:rPr>
          <w:rFonts w:ascii="Times New Roman" w:eastAsia="Calibri" w:hAnsi="Times New Roman" w:cs="Times New Roman"/>
          <w:color w:val="000000" w:themeColor="text1"/>
          <w:sz w:val="24"/>
          <w:szCs w:val="24"/>
        </w:rPr>
        <w:t xml:space="preserve"> </w:t>
      </w:r>
      <w:r w:rsidR="00B41C66" w:rsidRPr="00571014">
        <w:rPr>
          <w:rFonts w:ascii="Times New Roman" w:eastAsia="Calibri" w:hAnsi="Times New Roman" w:cs="Times New Roman"/>
          <w:color w:val="000000" w:themeColor="text1"/>
          <w:sz w:val="24"/>
          <w:szCs w:val="24"/>
        </w:rPr>
        <w:t>Perkančioji organizacija numa</w:t>
      </w:r>
      <w:r w:rsidR="00B41C66" w:rsidRPr="0079015D">
        <w:rPr>
          <w:rFonts w:ascii="Times New Roman" w:eastAsia="Calibri" w:hAnsi="Times New Roman" w:cs="Times New Roman"/>
          <w:color w:val="000000" w:themeColor="text1"/>
          <w:sz w:val="24"/>
          <w:szCs w:val="24"/>
        </w:rPr>
        <w:t xml:space="preserve">to įsigyti </w:t>
      </w:r>
      <w:r w:rsidR="0079015D" w:rsidRPr="0079015D">
        <w:rPr>
          <w:rFonts w:ascii="Times New Roman" w:eastAsia="Calibri" w:hAnsi="Times New Roman" w:cs="Times New Roman"/>
          <w:color w:val="000000" w:themeColor="text1"/>
          <w:sz w:val="24"/>
          <w:szCs w:val="24"/>
        </w:rPr>
        <w:t>naujagimių intensyvios terapijos priemones</w:t>
      </w:r>
      <w:r w:rsidR="00F952AB" w:rsidRPr="0079015D">
        <w:rPr>
          <w:rFonts w:ascii="Times New Roman" w:eastAsia="TimesNewRomanPS-BoldMT" w:hAnsi="Times New Roman" w:cs="Times New Roman"/>
          <w:sz w:val="24"/>
          <w:szCs w:val="24"/>
          <w:lang w:eastAsia="en-US"/>
          <w14:ligatures w14:val="standardContextual"/>
        </w:rPr>
        <w:t xml:space="preserve">. </w:t>
      </w:r>
      <w:r w:rsidR="003454AD" w:rsidRPr="0079015D">
        <w:rPr>
          <w:rFonts w:ascii="Times New Roman" w:hAnsi="Times New Roman" w:cs="Times New Roman"/>
          <w:sz w:val="24"/>
          <w:szCs w:val="24"/>
        </w:rPr>
        <w:t>R</w:t>
      </w:r>
      <w:r w:rsidR="00B41C66" w:rsidRPr="0079015D">
        <w:rPr>
          <w:rFonts w:ascii="Times New Roman" w:hAnsi="Times New Roman" w:cs="Times New Roman"/>
          <w:sz w:val="24"/>
          <w:szCs w:val="24"/>
        </w:rPr>
        <w:t xml:space="preserve">eikalavimai pirkimo objektui nustatyti </w:t>
      </w:r>
      <w:r w:rsidR="00704310" w:rsidRPr="0079015D">
        <w:rPr>
          <w:rFonts w:ascii="Times New Roman" w:hAnsi="Times New Roman" w:cs="Times New Roman"/>
          <w:sz w:val="24"/>
          <w:szCs w:val="24"/>
        </w:rPr>
        <w:t>s</w:t>
      </w:r>
      <w:r w:rsidR="00444CAF" w:rsidRPr="0079015D">
        <w:rPr>
          <w:rFonts w:ascii="Times New Roman" w:hAnsi="Times New Roman" w:cs="Times New Roman"/>
          <w:sz w:val="24"/>
          <w:szCs w:val="24"/>
        </w:rPr>
        <w:t xml:space="preserve">pecialiųjų </w:t>
      </w:r>
      <w:r w:rsidR="00CE7209" w:rsidRPr="0079015D">
        <w:rPr>
          <w:rFonts w:ascii="Times New Roman" w:hAnsi="Times New Roman" w:cs="Times New Roman"/>
          <w:sz w:val="24"/>
          <w:szCs w:val="24"/>
        </w:rPr>
        <w:t xml:space="preserve">pirkimo </w:t>
      </w:r>
      <w:r w:rsidR="00444CAF" w:rsidRPr="0079015D">
        <w:rPr>
          <w:rFonts w:ascii="Times New Roman" w:hAnsi="Times New Roman" w:cs="Times New Roman"/>
          <w:sz w:val="24"/>
          <w:szCs w:val="24"/>
        </w:rPr>
        <w:t>sąlygų pried</w:t>
      </w:r>
      <w:r w:rsidR="00382B47" w:rsidRPr="0079015D">
        <w:rPr>
          <w:rFonts w:ascii="Times New Roman" w:hAnsi="Times New Roman" w:cs="Times New Roman"/>
          <w:sz w:val="24"/>
          <w:szCs w:val="24"/>
        </w:rPr>
        <w:t>uose</w:t>
      </w:r>
      <w:r w:rsidR="00105BF7" w:rsidRPr="0079015D">
        <w:rPr>
          <w:rFonts w:ascii="Times New Roman" w:hAnsi="Times New Roman" w:cs="Times New Roman"/>
          <w:sz w:val="24"/>
          <w:szCs w:val="24"/>
        </w:rPr>
        <w:t xml:space="preserve"> „Pasiūlymo forma</w:t>
      </w:r>
      <w:r w:rsidR="000F07B8" w:rsidRPr="0079015D">
        <w:rPr>
          <w:rFonts w:ascii="Times New Roman" w:hAnsi="Times New Roman" w:cs="Times New Roman"/>
          <w:sz w:val="24"/>
          <w:szCs w:val="24"/>
        </w:rPr>
        <w:t xml:space="preserve"> ir techninės specifikacija</w:t>
      </w:r>
      <w:r w:rsidR="00105BF7" w:rsidRPr="0079015D">
        <w:rPr>
          <w:rFonts w:ascii="Times New Roman" w:hAnsi="Times New Roman" w:cs="Times New Roman"/>
          <w:sz w:val="24"/>
          <w:szCs w:val="24"/>
        </w:rPr>
        <w:t>“</w:t>
      </w:r>
      <w:r w:rsidR="00382B47" w:rsidRPr="0079015D">
        <w:rPr>
          <w:rFonts w:ascii="Times New Roman" w:hAnsi="Times New Roman" w:cs="Times New Roman"/>
          <w:sz w:val="24"/>
          <w:szCs w:val="24"/>
        </w:rPr>
        <w:t xml:space="preserve"> </w:t>
      </w:r>
      <w:r w:rsidR="000E27F8" w:rsidRPr="0079015D">
        <w:rPr>
          <w:rFonts w:ascii="Times New Roman" w:hAnsi="Times New Roman" w:cs="Times New Roman"/>
          <w:sz w:val="24"/>
          <w:szCs w:val="24"/>
        </w:rPr>
        <w:t>ir „Sutarties projektas“</w:t>
      </w:r>
      <w:r w:rsidR="00B41C66" w:rsidRPr="0079015D">
        <w:rPr>
          <w:rFonts w:ascii="Times New Roman" w:hAnsi="Times New Roman" w:cs="Times New Roman"/>
          <w:sz w:val="24"/>
          <w:szCs w:val="24"/>
        </w:rPr>
        <w:t>.</w:t>
      </w:r>
    </w:p>
    <w:p w14:paraId="79F29C5D" w14:textId="2DBD6AA4" w:rsidR="005A0FA9" w:rsidRPr="0079015D" w:rsidRDefault="00507DC9" w:rsidP="000B449E">
      <w:pPr>
        <w:pStyle w:val="Betarp"/>
        <w:ind w:firstLine="567"/>
        <w:contextualSpacing/>
        <w:jc w:val="both"/>
        <w:rPr>
          <w:rFonts w:ascii="Times New Roman" w:hAnsi="Times New Roman" w:cs="Times New Roman"/>
          <w:sz w:val="24"/>
          <w:szCs w:val="24"/>
        </w:rPr>
      </w:pPr>
      <w:r w:rsidRPr="0079015D">
        <w:rPr>
          <w:rFonts w:ascii="Times New Roman" w:hAnsi="Times New Roman" w:cs="Times New Roman"/>
          <w:sz w:val="24"/>
          <w:szCs w:val="24"/>
        </w:rPr>
        <w:t>2.2</w:t>
      </w:r>
      <w:r w:rsidR="00B76FBB" w:rsidRPr="0079015D">
        <w:rPr>
          <w:rFonts w:ascii="Times New Roman" w:hAnsi="Times New Roman" w:cs="Times New Roman"/>
          <w:sz w:val="24"/>
          <w:szCs w:val="24"/>
        </w:rPr>
        <w:t>.</w:t>
      </w:r>
      <w:r w:rsidR="00DF35F4" w:rsidRPr="0079015D">
        <w:rPr>
          <w:rFonts w:ascii="Times New Roman" w:hAnsi="Times New Roman" w:cs="Times New Roman"/>
          <w:sz w:val="24"/>
          <w:szCs w:val="24"/>
        </w:rPr>
        <w:t xml:space="preserve"> </w:t>
      </w:r>
      <w:r w:rsidR="00F826B7" w:rsidRPr="0079015D">
        <w:rPr>
          <w:rFonts w:ascii="Times New Roman" w:hAnsi="Times New Roman" w:cs="Times New Roman"/>
          <w:sz w:val="24"/>
          <w:szCs w:val="24"/>
        </w:rPr>
        <w:t xml:space="preserve">Pirkimo objektas </w:t>
      </w:r>
      <w:r w:rsidR="00CE36DC" w:rsidRPr="0079015D">
        <w:rPr>
          <w:rFonts w:ascii="Times New Roman" w:hAnsi="Times New Roman" w:cs="Times New Roman"/>
          <w:sz w:val="24"/>
          <w:szCs w:val="24"/>
        </w:rPr>
        <w:t xml:space="preserve">skirstomas į </w:t>
      </w:r>
      <w:r w:rsidR="0079015D" w:rsidRPr="0079015D">
        <w:rPr>
          <w:rFonts w:ascii="Times New Roman" w:hAnsi="Times New Roman" w:cs="Times New Roman"/>
          <w:sz w:val="24"/>
          <w:szCs w:val="24"/>
        </w:rPr>
        <w:t>21</w:t>
      </w:r>
      <w:r w:rsidR="00CE36DC" w:rsidRPr="0079015D">
        <w:rPr>
          <w:rFonts w:ascii="Times New Roman" w:hAnsi="Times New Roman" w:cs="Times New Roman"/>
          <w:sz w:val="24"/>
          <w:szCs w:val="24"/>
        </w:rPr>
        <w:t xml:space="preserve"> pirkimo dal</w:t>
      </w:r>
      <w:r w:rsidR="0079015D" w:rsidRPr="0079015D">
        <w:rPr>
          <w:rFonts w:ascii="Times New Roman" w:hAnsi="Times New Roman" w:cs="Times New Roman"/>
          <w:sz w:val="24"/>
          <w:szCs w:val="24"/>
        </w:rPr>
        <w:t>į</w:t>
      </w:r>
      <w:r w:rsidR="00CE36DC" w:rsidRPr="0079015D">
        <w:rPr>
          <w:rFonts w:ascii="Times New Roman" w:hAnsi="Times New Roman" w:cs="Times New Roman"/>
          <w:sz w:val="24"/>
          <w:szCs w:val="24"/>
        </w:rPr>
        <w:t>:</w:t>
      </w:r>
    </w:p>
    <w:p w14:paraId="2F14BAA3" w14:textId="16EB7D76" w:rsidR="00CE36DC" w:rsidRPr="0079015D" w:rsidRDefault="00CE36DC" w:rsidP="00CE36DC">
      <w:pPr>
        <w:pStyle w:val="Betarp"/>
        <w:ind w:firstLine="567"/>
        <w:contextualSpacing/>
        <w:jc w:val="both"/>
        <w:rPr>
          <w:rFonts w:ascii="Times New Roman" w:hAnsi="Times New Roman" w:cs="Times New Roman"/>
          <w:sz w:val="24"/>
          <w:szCs w:val="24"/>
        </w:rPr>
      </w:pPr>
      <w:r w:rsidRPr="0079015D">
        <w:rPr>
          <w:rFonts w:ascii="Times New Roman" w:hAnsi="Times New Roman" w:cs="Times New Roman"/>
          <w:sz w:val="24"/>
          <w:szCs w:val="24"/>
        </w:rPr>
        <w:t xml:space="preserve">I pirkimo objekto dalis - </w:t>
      </w:r>
      <w:r w:rsidR="0065480A" w:rsidRPr="0065480A">
        <w:rPr>
          <w:rFonts w:ascii="Times New Roman" w:hAnsi="Times New Roman" w:cs="Times New Roman"/>
          <w:sz w:val="24"/>
          <w:szCs w:val="24"/>
        </w:rPr>
        <w:t>Kvėpavimo kontūrai naujagimiams</w:t>
      </w:r>
    </w:p>
    <w:p w14:paraId="4948D5E8" w14:textId="35A93824" w:rsidR="00CE36DC" w:rsidRPr="0079015D" w:rsidRDefault="00CE36DC" w:rsidP="00CE36DC">
      <w:pPr>
        <w:pStyle w:val="Betarp"/>
        <w:ind w:firstLine="567"/>
        <w:contextualSpacing/>
        <w:jc w:val="both"/>
        <w:rPr>
          <w:rFonts w:ascii="Times New Roman" w:hAnsi="Times New Roman" w:cs="Times New Roman"/>
          <w:sz w:val="24"/>
          <w:szCs w:val="24"/>
        </w:rPr>
      </w:pPr>
      <w:r w:rsidRPr="0079015D">
        <w:rPr>
          <w:rFonts w:ascii="Times New Roman" w:hAnsi="Times New Roman" w:cs="Times New Roman"/>
          <w:sz w:val="24"/>
          <w:szCs w:val="24"/>
        </w:rPr>
        <w:t xml:space="preserve">II pirkimo objekto dalis – </w:t>
      </w:r>
      <w:r w:rsidR="0065480A" w:rsidRPr="0065480A">
        <w:rPr>
          <w:rFonts w:ascii="Times New Roman" w:hAnsi="Times New Roman" w:cs="Times New Roman"/>
          <w:sz w:val="24"/>
          <w:szCs w:val="24"/>
        </w:rPr>
        <w:t>Dirbtinės ventiliacijos sistema naujagimiams</w:t>
      </w:r>
    </w:p>
    <w:p w14:paraId="5411A130" w14:textId="251A07FE" w:rsidR="00CE36DC" w:rsidRPr="0079015D" w:rsidRDefault="00CE36DC" w:rsidP="00CE36DC">
      <w:pPr>
        <w:pStyle w:val="Betarp"/>
        <w:ind w:firstLine="567"/>
        <w:contextualSpacing/>
        <w:jc w:val="both"/>
        <w:rPr>
          <w:rFonts w:ascii="Times New Roman" w:hAnsi="Times New Roman" w:cs="Times New Roman"/>
          <w:sz w:val="24"/>
          <w:szCs w:val="24"/>
        </w:rPr>
      </w:pPr>
      <w:r w:rsidRPr="0079015D">
        <w:rPr>
          <w:rFonts w:ascii="Times New Roman" w:hAnsi="Times New Roman" w:cs="Times New Roman"/>
          <w:sz w:val="24"/>
          <w:szCs w:val="24"/>
        </w:rPr>
        <w:t xml:space="preserve">III pirkimo objekto dalis </w:t>
      </w:r>
      <w:r w:rsidR="0079015D" w:rsidRPr="0079015D">
        <w:rPr>
          <w:rFonts w:ascii="Times New Roman" w:hAnsi="Times New Roman" w:cs="Times New Roman"/>
          <w:sz w:val="24"/>
          <w:szCs w:val="24"/>
        </w:rPr>
        <w:t>–</w:t>
      </w:r>
      <w:r w:rsidRPr="0079015D">
        <w:rPr>
          <w:rFonts w:ascii="Times New Roman" w:hAnsi="Times New Roman" w:cs="Times New Roman"/>
          <w:sz w:val="24"/>
          <w:szCs w:val="24"/>
        </w:rPr>
        <w:t xml:space="preserve"> </w:t>
      </w:r>
      <w:r w:rsidR="0065480A" w:rsidRPr="0065480A">
        <w:rPr>
          <w:rFonts w:ascii="Times New Roman" w:hAnsi="Times New Roman" w:cs="Times New Roman"/>
          <w:sz w:val="24"/>
          <w:szCs w:val="24"/>
        </w:rPr>
        <w:t xml:space="preserve">Automatiškai </w:t>
      </w:r>
      <w:proofErr w:type="spellStart"/>
      <w:r w:rsidR="0065480A" w:rsidRPr="0065480A">
        <w:rPr>
          <w:rFonts w:ascii="Times New Roman" w:hAnsi="Times New Roman" w:cs="Times New Roman"/>
          <w:sz w:val="24"/>
          <w:szCs w:val="24"/>
        </w:rPr>
        <w:t>prispildantis</w:t>
      </w:r>
      <w:proofErr w:type="spellEnd"/>
      <w:r w:rsidR="0065480A" w:rsidRPr="0065480A">
        <w:rPr>
          <w:rFonts w:ascii="Times New Roman" w:hAnsi="Times New Roman" w:cs="Times New Roman"/>
          <w:sz w:val="24"/>
          <w:szCs w:val="24"/>
        </w:rPr>
        <w:t xml:space="preserve"> deguonies drėkinimo indas</w:t>
      </w:r>
    </w:p>
    <w:p w14:paraId="08404EB5" w14:textId="2D7E101E" w:rsidR="0079015D" w:rsidRDefault="0079015D" w:rsidP="0065480A">
      <w:pPr>
        <w:pStyle w:val="Betarp"/>
        <w:ind w:left="709" w:hanging="142"/>
        <w:contextualSpacing/>
        <w:jc w:val="both"/>
        <w:rPr>
          <w:rFonts w:ascii="Times New Roman" w:hAnsi="Times New Roman" w:cs="Times New Roman"/>
          <w:sz w:val="24"/>
          <w:szCs w:val="24"/>
        </w:rPr>
      </w:pPr>
      <w:r w:rsidRPr="0079015D">
        <w:rPr>
          <w:rFonts w:ascii="Times New Roman" w:hAnsi="Times New Roman" w:cs="Times New Roman"/>
          <w:sz w:val="24"/>
          <w:szCs w:val="24"/>
        </w:rPr>
        <w:t>IV</w:t>
      </w:r>
      <w:r w:rsidRPr="0079015D">
        <w:rPr>
          <w:rFonts w:ascii="Times New Roman" w:hAnsi="Times New Roman" w:cs="Times New Roman"/>
          <w:sz w:val="24"/>
          <w:szCs w:val="24"/>
        </w:rPr>
        <w:t xml:space="preserve"> pirkimo objekto dalis –</w:t>
      </w:r>
      <w:r w:rsidR="0065480A" w:rsidRPr="0065480A">
        <w:rPr>
          <w:rFonts w:ascii="Arial" w:hAnsi="Arial" w:cs="Arial"/>
          <w:color w:val="4A5578"/>
          <w:sz w:val="24"/>
          <w:szCs w:val="24"/>
        </w:rPr>
        <w:t xml:space="preserve"> </w:t>
      </w:r>
      <w:r w:rsidR="0065480A" w:rsidRPr="0065480A">
        <w:rPr>
          <w:rFonts w:ascii="Times New Roman" w:hAnsi="Times New Roman" w:cs="Times New Roman"/>
          <w:sz w:val="24"/>
          <w:szCs w:val="24"/>
        </w:rPr>
        <w:t>Vienkartinės priemonės, prie ligoninės turimos "</w:t>
      </w:r>
      <w:proofErr w:type="spellStart"/>
      <w:r w:rsidR="0065480A" w:rsidRPr="0065480A">
        <w:rPr>
          <w:rFonts w:ascii="Times New Roman" w:hAnsi="Times New Roman" w:cs="Times New Roman"/>
          <w:sz w:val="24"/>
          <w:szCs w:val="24"/>
        </w:rPr>
        <w:t>Infant</w:t>
      </w:r>
      <w:proofErr w:type="spellEnd"/>
      <w:r w:rsidR="0065480A" w:rsidRPr="0065480A">
        <w:rPr>
          <w:rFonts w:ascii="Times New Roman" w:hAnsi="Times New Roman" w:cs="Times New Roman"/>
          <w:sz w:val="24"/>
          <w:szCs w:val="24"/>
        </w:rPr>
        <w:t xml:space="preserve"> </w:t>
      </w:r>
      <w:proofErr w:type="spellStart"/>
      <w:r w:rsidR="0065480A" w:rsidRPr="0065480A">
        <w:rPr>
          <w:rFonts w:ascii="Times New Roman" w:hAnsi="Times New Roman" w:cs="Times New Roman"/>
          <w:sz w:val="24"/>
          <w:szCs w:val="24"/>
        </w:rPr>
        <w:t>Flow</w:t>
      </w:r>
      <w:proofErr w:type="spellEnd"/>
      <w:r w:rsidR="0065480A" w:rsidRPr="0065480A">
        <w:rPr>
          <w:rFonts w:ascii="Times New Roman" w:hAnsi="Times New Roman" w:cs="Times New Roman"/>
          <w:sz w:val="24"/>
          <w:szCs w:val="24"/>
        </w:rPr>
        <w:t xml:space="preserve"> </w:t>
      </w:r>
      <w:proofErr w:type="spellStart"/>
      <w:r w:rsidR="0065480A" w:rsidRPr="0065480A">
        <w:rPr>
          <w:rFonts w:ascii="Times New Roman" w:hAnsi="Times New Roman" w:cs="Times New Roman"/>
          <w:sz w:val="24"/>
          <w:szCs w:val="24"/>
        </w:rPr>
        <w:t>Si</w:t>
      </w:r>
      <w:proofErr w:type="spellEnd"/>
      <w:r w:rsidR="0065480A" w:rsidRPr="0065480A">
        <w:rPr>
          <w:rFonts w:ascii="Times New Roman" w:hAnsi="Times New Roman" w:cs="Times New Roman"/>
          <w:sz w:val="24"/>
          <w:szCs w:val="24"/>
        </w:rPr>
        <w:t xml:space="preserve"> PAP sistemos </w:t>
      </w:r>
      <w:proofErr w:type="spellStart"/>
      <w:r w:rsidR="0065480A" w:rsidRPr="0065480A">
        <w:rPr>
          <w:rFonts w:ascii="Times New Roman" w:hAnsi="Times New Roman" w:cs="Times New Roman"/>
          <w:sz w:val="24"/>
          <w:szCs w:val="24"/>
        </w:rPr>
        <w:t>Viasys</w:t>
      </w:r>
      <w:proofErr w:type="spellEnd"/>
      <w:r w:rsidR="0065480A" w:rsidRPr="0065480A">
        <w:rPr>
          <w:rFonts w:ascii="Times New Roman" w:hAnsi="Times New Roman" w:cs="Times New Roman"/>
          <w:sz w:val="24"/>
          <w:szCs w:val="24"/>
        </w:rPr>
        <w:t>"</w:t>
      </w:r>
    </w:p>
    <w:p w14:paraId="21FFD43E" w14:textId="43BA8907" w:rsidR="0079015D" w:rsidRDefault="0079015D" w:rsidP="00CE36DC">
      <w:pPr>
        <w:pStyle w:val="Betarp"/>
        <w:ind w:firstLine="567"/>
        <w:contextualSpacing/>
        <w:jc w:val="both"/>
        <w:rPr>
          <w:rFonts w:ascii="Times New Roman" w:hAnsi="Times New Roman" w:cs="Times New Roman"/>
          <w:sz w:val="24"/>
          <w:szCs w:val="24"/>
        </w:rPr>
      </w:pPr>
      <w:r>
        <w:rPr>
          <w:rFonts w:ascii="Times New Roman" w:hAnsi="Times New Roman" w:cs="Times New Roman"/>
          <w:sz w:val="24"/>
          <w:szCs w:val="24"/>
        </w:rPr>
        <w:t>V</w:t>
      </w:r>
      <w:r w:rsidRPr="0079015D">
        <w:rPr>
          <w:rFonts w:ascii="Times New Roman" w:hAnsi="Times New Roman" w:cs="Times New Roman"/>
          <w:sz w:val="24"/>
          <w:szCs w:val="24"/>
        </w:rPr>
        <w:t xml:space="preserve"> pirkimo objekto dalis –</w:t>
      </w:r>
      <w:r w:rsidR="0065480A" w:rsidRPr="0065480A">
        <w:rPr>
          <w:rFonts w:ascii="Arial" w:hAnsi="Arial" w:cs="Arial"/>
          <w:color w:val="4A5578"/>
          <w:sz w:val="24"/>
          <w:szCs w:val="24"/>
        </w:rPr>
        <w:t xml:space="preserve"> </w:t>
      </w:r>
      <w:r w:rsidR="0065480A" w:rsidRPr="0065480A">
        <w:rPr>
          <w:rFonts w:ascii="Times New Roman" w:hAnsi="Times New Roman" w:cs="Times New Roman"/>
          <w:sz w:val="24"/>
          <w:szCs w:val="24"/>
        </w:rPr>
        <w:t>Vientisi kvėpavimo kontūrai (gofruotos žarnos) naujagimiams</w:t>
      </w:r>
    </w:p>
    <w:p w14:paraId="11C2C1DA" w14:textId="4CA4054A" w:rsidR="0079015D" w:rsidRDefault="0079015D" w:rsidP="00CE36DC">
      <w:pPr>
        <w:pStyle w:val="Betarp"/>
        <w:ind w:firstLine="567"/>
        <w:contextualSpacing/>
        <w:jc w:val="both"/>
        <w:rPr>
          <w:rFonts w:ascii="Times New Roman" w:hAnsi="Times New Roman" w:cs="Times New Roman"/>
          <w:sz w:val="24"/>
          <w:szCs w:val="24"/>
        </w:rPr>
      </w:pPr>
      <w:r>
        <w:rPr>
          <w:rFonts w:ascii="Times New Roman" w:hAnsi="Times New Roman" w:cs="Times New Roman"/>
          <w:sz w:val="24"/>
          <w:szCs w:val="24"/>
        </w:rPr>
        <w:t>VI</w:t>
      </w:r>
      <w:r w:rsidRPr="0079015D">
        <w:rPr>
          <w:rFonts w:ascii="Times New Roman" w:hAnsi="Times New Roman" w:cs="Times New Roman"/>
          <w:sz w:val="24"/>
          <w:szCs w:val="24"/>
        </w:rPr>
        <w:t xml:space="preserve"> pirkimo objekto dalis –</w:t>
      </w:r>
      <w:r w:rsidR="0065480A" w:rsidRPr="0065480A">
        <w:rPr>
          <w:rFonts w:ascii="Arial" w:hAnsi="Arial" w:cs="Arial"/>
          <w:color w:val="4A5578"/>
          <w:sz w:val="24"/>
          <w:szCs w:val="24"/>
        </w:rPr>
        <w:t xml:space="preserve"> </w:t>
      </w:r>
      <w:r w:rsidR="0065480A">
        <w:rPr>
          <w:rFonts w:ascii="Times New Roman" w:hAnsi="Times New Roman" w:cs="Times New Roman"/>
          <w:sz w:val="24"/>
          <w:szCs w:val="24"/>
        </w:rPr>
        <w:t>V</w:t>
      </w:r>
      <w:r w:rsidR="0065480A" w:rsidRPr="0065480A">
        <w:rPr>
          <w:rFonts w:ascii="Times New Roman" w:hAnsi="Times New Roman" w:cs="Times New Roman"/>
          <w:sz w:val="24"/>
          <w:szCs w:val="24"/>
        </w:rPr>
        <w:t xml:space="preserve">ienkartiniai </w:t>
      </w:r>
      <w:proofErr w:type="spellStart"/>
      <w:r w:rsidR="0065480A" w:rsidRPr="0065480A">
        <w:rPr>
          <w:rFonts w:ascii="Times New Roman" w:hAnsi="Times New Roman" w:cs="Times New Roman"/>
          <w:sz w:val="24"/>
          <w:szCs w:val="24"/>
        </w:rPr>
        <w:t>viršgerkliniai</w:t>
      </w:r>
      <w:proofErr w:type="spellEnd"/>
      <w:r w:rsidR="0065480A" w:rsidRPr="0065480A">
        <w:rPr>
          <w:rFonts w:ascii="Times New Roman" w:hAnsi="Times New Roman" w:cs="Times New Roman"/>
          <w:sz w:val="24"/>
          <w:szCs w:val="24"/>
        </w:rPr>
        <w:t xml:space="preserve"> vamzdeliai</w:t>
      </w:r>
    </w:p>
    <w:p w14:paraId="69E42D84" w14:textId="5ADD66B9" w:rsidR="0079015D" w:rsidRDefault="0079015D" w:rsidP="00CE36DC">
      <w:pPr>
        <w:pStyle w:val="Betarp"/>
        <w:ind w:firstLine="567"/>
        <w:contextualSpacing/>
        <w:jc w:val="both"/>
        <w:rPr>
          <w:rFonts w:ascii="Times New Roman" w:hAnsi="Times New Roman" w:cs="Times New Roman"/>
          <w:sz w:val="24"/>
          <w:szCs w:val="24"/>
        </w:rPr>
      </w:pPr>
      <w:r>
        <w:rPr>
          <w:rFonts w:ascii="Times New Roman" w:hAnsi="Times New Roman" w:cs="Times New Roman"/>
          <w:sz w:val="24"/>
          <w:szCs w:val="24"/>
        </w:rPr>
        <w:t>VII</w:t>
      </w:r>
      <w:r w:rsidRPr="0079015D">
        <w:rPr>
          <w:rFonts w:ascii="Times New Roman" w:hAnsi="Times New Roman" w:cs="Times New Roman"/>
          <w:sz w:val="24"/>
          <w:szCs w:val="24"/>
        </w:rPr>
        <w:t xml:space="preserve"> pirkimo objekto dalis –</w:t>
      </w:r>
      <w:r w:rsidR="0065480A" w:rsidRPr="0065480A">
        <w:rPr>
          <w:rFonts w:ascii="Arial" w:hAnsi="Arial" w:cs="Arial"/>
          <w:color w:val="4A5578"/>
          <w:sz w:val="24"/>
          <w:szCs w:val="24"/>
        </w:rPr>
        <w:t xml:space="preserve"> </w:t>
      </w:r>
      <w:r w:rsidR="0065480A" w:rsidRPr="0065480A">
        <w:rPr>
          <w:rFonts w:ascii="Times New Roman" w:hAnsi="Times New Roman" w:cs="Times New Roman"/>
          <w:sz w:val="24"/>
          <w:szCs w:val="24"/>
        </w:rPr>
        <w:t>Kvėpavimo sistema vaikams</w:t>
      </w:r>
    </w:p>
    <w:p w14:paraId="38E9A8F3" w14:textId="6F86776D" w:rsidR="0079015D" w:rsidRDefault="0079015D" w:rsidP="00CE36DC">
      <w:pPr>
        <w:pStyle w:val="Betarp"/>
        <w:ind w:firstLine="567"/>
        <w:contextualSpacing/>
        <w:jc w:val="both"/>
        <w:rPr>
          <w:rFonts w:ascii="Times New Roman" w:hAnsi="Times New Roman" w:cs="Times New Roman"/>
          <w:sz w:val="24"/>
          <w:szCs w:val="24"/>
        </w:rPr>
      </w:pPr>
      <w:r>
        <w:rPr>
          <w:rFonts w:ascii="Times New Roman" w:hAnsi="Times New Roman" w:cs="Times New Roman"/>
          <w:sz w:val="24"/>
          <w:szCs w:val="24"/>
        </w:rPr>
        <w:t>VIII</w:t>
      </w:r>
      <w:r w:rsidRPr="0079015D">
        <w:rPr>
          <w:rFonts w:ascii="Times New Roman" w:hAnsi="Times New Roman" w:cs="Times New Roman"/>
          <w:sz w:val="24"/>
          <w:szCs w:val="24"/>
        </w:rPr>
        <w:t xml:space="preserve"> pirkimo objekto dalis –</w:t>
      </w:r>
      <w:r w:rsidR="0065480A" w:rsidRPr="0065480A">
        <w:rPr>
          <w:rFonts w:ascii="Arial" w:hAnsi="Arial" w:cs="Arial"/>
          <w:color w:val="4A5578"/>
          <w:sz w:val="24"/>
          <w:szCs w:val="24"/>
        </w:rPr>
        <w:t xml:space="preserve"> </w:t>
      </w:r>
      <w:r w:rsidR="0065480A" w:rsidRPr="0065480A">
        <w:rPr>
          <w:rFonts w:ascii="Times New Roman" w:hAnsi="Times New Roman" w:cs="Times New Roman"/>
          <w:sz w:val="24"/>
          <w:szCs w:val="24"/>
        </w:rPr>
        <w:t>Šlapimo surinkėjai vaikiški</w:t>
      </w:r>
    </w:p>
    <w:p w14:paraId="72092D22" w14:textId="31899C14" w:rsidR="0079015D" w:rsidRDefault="0079015D" w:rsidP="00CE36DC">
      <w:pPr>
        <w:pStyle w:val="Betarp"/>
        <w:ind w:firstLine="567"/>
        <w:contextualSpacing/>
        <w:jc w:val="both"/>
        <w:rPr>
          <w:rFonts w:ascii="Times New Roman" w:hAnsi="Times New Roman" w:cs="Times New Roman"/>
          <w:sz w:val="24"/>
          <w:szCs w:val="24"/>
        </w:rPr>
      </w:pPr>
      <w:r>
        <w:rPr>
          <w:rFonts w:ascii="Times New Roman" w:hAnsi="Times New Roman" w:cs="Times New Roman"/>
          <w:sz w:val="24"/>
          <w:szCs w:val="24"/>
        </w:rPr>
        <w:t>IX</w:t>
      </w:r>
      <w:r w:rsidRPr="0079015D">
        <w:rPr>
          <w:rFonts w:ascii="Times New Roman" w:hAnsi="Times New Roman" w:cs="Times New Roman"/>
          <w:sz w:val="24"/>
          <w:szCs w:val="24"/>
        </w:rPr>
        <w:t xml:space="preserve"> pirkimo objekto dalis –</w:t>
      </w:r>
      <w:r w:rsidR="0065480A" w:rsidRPr="0065480A">
        <w:rPr>
          <w:rFonts w:ascii="Arial" w:hAnsi="Arial" w:cs="Arial"/>
          <w:color w:val="4A5578"/>
          <w:sz w:val="24"/>
          <w:szCs w:val="24"/>
        </w:rPr>
        <w:t xml:space="preserve"> </w:t>
      </w:r>
      <w:r w:rsidR="0065480A" w:rsidRPr="0065480A">
        <w:rPr>
          <w:rFonts w:ascii="Times New Roman" w:hAnsi="Times New Roman" w:cs="Times New Roman"/>
          <w:sz w:val="24"/>
          <w:szCs w:val="24"/>
        </w:rPr>
        <w:t xml:space="preserve">Virkštelių </w:t>
      </w:r>
      <w:proofErr w:type="spellStart"/>
      <w:r w:rsidR="0065480A" w:rsidRPr="0065480A">
        <w:rPr>
          <w:rFonts w:ascii="Times New Roman" w:hAnsi="Times New Roman" w:cs="Times New Roman"/>
          <w:sz w:val="24"/>
          <w:szCs w:val="24"/>
        </w:rPr>
        <w:t>užspaudėjai</w:t>
      </w:r>
      <w:proofErr w:type="spellEnd"/>
    </w:p>
    <w:p w14:paraId="724F9981" w14:textId="305850D7" w:rsidR="0079015D" w:rsidRDefault="0079015D" w:rsidP="00CE36DC">
      <w:pPr>
        <w:pStyle w:val="Betarp"/>
        <w:ind w:firstLine="567"/>
        <w:contextualSpacing/>
        <w:jc w:val="both"/>
        <w:rPr>
          <w:rFonts w:ascii="Times New Roman" w:hAnsi="Times New Roman" w:cs="Times New Roman"/>
          <w:sz w:val="24"/>
          <w:szCs w:val="24"/>
        </w:rPr>
      </w:pPr>
      <w:r>
        <w:rPr>
          <w:rFonts w:ascii="Times New Roman" w:hAnsi="Times New Roman" w:cs="Times New Roman"/>
          <w:sz w:val="24"/>
          <w:szCs w:val="24"/>
        </w:rPr>
        <w:t>X</w:t>
      </w:r>
      <w:r w:rsidRPr="0079015D">
        <w:rPr>
          <w:rFonts w:ascii="Times New Roman" w:hAnsi="Times New Roman" w:cs="Times New Roman"/>
          <w:sz w:val="24"/>
          <w:szCs w:val="24"/>
        </w:rPr>
        <w:t xml:space="preserve"> pirkimo objekto dalis –</w:t>
      </w:r>
      <w:r w:rsidR="0065480A" w:rsidRPr="0065480A">
        <w:rPr>
          <w:rFonts w:ascii="Arial" w:hAnsi="Arial" w:cs="Arial"/>
          <w:color w:val="4A5578"/>
          <w:sz w:val="24"/>
          <w:szCs w:val="24"/>
        </w:rPr>
        <w:t xml:space="preserve"> </w:t>
      </w:r>
      <w:r w:rsidR="0065480A" w:rsidRPr="0065480A">
        <w:rPr>
          <w:rFonts w:ascii="Times New Roman" w:hAnsi="Times New Roman" w:cs="Times New Roman"/>
          <w:sz w:val="24"/>
          <w:szCs w:val="24"/>
        </w:rPr>
        <w:t xml:space="preserve">Apyrankė </w:t>
      </w:r>
      <w:proofErr w:type="spellStart"/>
      <w:r w:rsidR="0065480A" w:rsidRPr="0065480A">
        <w:rPr>
          <w:rFonts w:ascii="Times New Roman" w:hAnsi="Times New Roman" w:cs="Times New Roman"/>
          <w:sz w:val="24"/>
          <w:szCs w:val="24"/>
        </w:rPr>
        <w:t>naujagimui</w:t>
      </w:r>
      <w:proofErr w:type="spellEnd"/>
    </w:p>
    <w:p w14:paraId="5838FAB3" w14:textId="5F33A82C" w:rsidR="0079015D" w:rsidRDefault="0079015D" w:rsidP="00CE36DC">
      <w:pPr>
        <w:pStyle w:val="Betarp"/>
        <w:ind w:firstLine="567"/>
        <w:contextualSpacing/>
        <w:jc w:val="both"/>
        <w:rPr>
          <w:rFonts w:ascii="Times New Roman" w:hAnsi="Times New Roman" w:cs="Times New Roman"/>
          <w:sz w:val="24"/>
          <w:szCs w:val="24"/>
        </w:rPr>
      </w:pPr>
      <w:r>
        <w:rPr>
          <w:rFonts w:ascii="Times New Roman" w:hAnsi="Times New Roman" w:cs="Times New Roman"/>
          <w:sz w:val="24"/>
          <w:szCs w:val="24"/>
        </w:rPr>
        <w:t>XI</w:t>
      </w:r>
      <w:r w:rsidRPr="0079015D">
        <w:rPr>
          <w:rFonts w:ascii="Times New Roman" w:hAnsi="Times New Roman" w:cs="Times New Roman"/>
          <w:sz w:val="24"/>
          <w:szCs w:val="24"/>
        </w:rPr>
        <w:t xml:space="preserve"> pirkimo objekto dalis –</w:t>
      </w:r>
      <w:r w:rsidR="0065480A" w:rsidRPr="0065480A">
        <w:rPr>
          <w:rFonts w:ascii="Arial" w:hAnsi="Arial" w:cs="Arial"/>
          <w:color w:val="4A5578"/>
          <w:sz w:val="24"/>
          <w:szCs w:val="24"/>
        </w:rPr>
        <w:t xml:space="preserve"> </w:t>
      </w:r>
      <w:proofErr w:type="spellStart"/>
      <w:r w:rsidR="0065480A" w:rsidRPr="0065480A">
        <w:rPr>
          <w:rFonts w:ascii="Times New Roman" w:hAnsi="Times New Roman" w:cs="Times New Roman"/>
          <w:sz w:val="24"/>
          <w:szCs w:val="24"/>
        </w:rPr>
        <w:t>Mekonijaus</w:t>
      </w:r>
      <w:proofErr w:type="spellEnd"/>
      <w:r w:rsidR="0065480A" w:rsidRPr="0065480A">
        <w:rPr>
          <w:rFonts w:ascii="Times New Roman" w:hAnsi="Times New Roman" w:cs="Times New Roman"/>
          <w:sz w:val="24"/>
          <w:szCs w:val="24"/>
        </w:rPr>
        <w:t xml:space="preserve"> aspiratoriai naujagimiams</w:t>
      </w:r>
    </w:p>
    <w:p w14:paraId="3CE47A37" w14:textId="3CFA9D4A" w:rsidR="0079015D" w:rsidRDefault="0079015D" w:rsidP="00CE36DC">
      <w:pPr>
        <w:pStyle w:val="Betarp"/>
        <w:ind w:firstLine="567"/>
        <w:contextualSpacing/>
        <w:jc w:val="both"/>
        <w:rPr>
          <w:rFonts w:ascii="Times New Roman" w:hAnsi="Times New Roman" w:cs="Times New Roman"/>
          <w:sz w:val="24"/>
          <w:szCs w:val="24"/>
        </w:rPr>
      </w:pPr>
      <w:r>
        <w:rPr>
          <w:rFonts w:ascii="Times New Roman" w:hAnsi="Times New Roman" w:cs="Times New Roman"/>
          <w:sz w:val="24"/>
          <w:szCs w:val="24"/>
        </w:rPr>
        <w:t>XII</w:t>
      </w:r>
      <w:r w:rsidRPr="0079015D">
        <w:rPr>
          <w:rFonts w:ascii="Times New Roman" w:hAnsi="Times New Roman" w:cs="Times New Roman"/>
          <w:sz w:val="24"/>
          <w:szCs w:val="24"/>
        </w:rPr>
        <w:t xml:space="preserve"> pirkimo objekto dalis –</w:t>
      </w:r>
      <w:r w:rsidR="0065480A" w:rsidRPr="0065480A">
        <w:rPr>
          <w:rFonts w:ascii="Arial" w:hAnsi="Arial" w:cs="Arial"/>
          <w:color w:val="4A5578"/>
          <w:sz w:val="24"/>
          <w:szCs w:val="24"/>
        </w:rPr>
        <w:t xml:space="preserve"> </w:t>
      </w:r>
      <w:r w:rsidR="0065480A" w:rsidRPr="0065480A">
        <w:rPr>
          <w:rFonts w:ascii="Times New Roman" w:hAnsi="Times New Roman" w:cs="Times New Roman"/>
          <w:sz w:val="24"/>
          <w:szCs w:val="24"/>
        </w:rPr>
        <w:t>Maitinimo zondai naujagimiui Ch6</w:t>
      </w:r>
    </w:p>
    <w:p w14:paraId="2193A1D4" w14:textId="4DE27952" w:rsidR="0079015D" w:rsidRDefault="0079015D" w:rsidP="00CE36DC">
      <w:pPr>
        <w:pStyle w:val="Betarp"/>
        <w:ind w:firstLine="567"/>
        <w:contextualSpacing/>
        <w:jc w:val="both"/>
        <w:rPr>
          <w:rFonts w:ascii="Times New Roman" w:hAnsi="Times New Roman" w:cs="Times New Roman"/>
          <w:sz w:val="24"/>
          <w:szCs w:val="24"/>
        </w:rPr>
      </w:pPr>
      <w:r>
        <w:rPr>
          <w:rFonts w:ascii="Times New Roman" w:hAnsi="Times New Roman" w:cs="Times New Roman"/>
          <w:sz w:val="24"/>
          <w:szCs w:val="24"/>
        </w:rPr>
        <w:t>XIII</w:t>
      </w:r>
      <w:r w:rsidRPr="0079015D">
        <w:rPr>
          <w:rFonts w:ascii="Times New Roman" w:hAnsi="Times New Roman" w:cs="Times New Roman"/>
          <w:sz w:val="24"/>
          <w:szCs w:val="24"/>
        </w:rPr>
        <w:t xml:space="preserve"> pirkimo objekto dalis –</w:t>
      </w:r>
      <w:r w:rsidR="0065480A" w:rsidRPr="0065480A">
        <w:rPr>
          <w:rFonts w:ascii="Arial" w:hAnsi="Arial" w:cs="Arial"/>
          <w:color w:val="4A5578"/>
          <w:sz w:val="24"/>
          <w:szCs w:val="24"/>
        </w:rPr>
        <w:t xml:space="preserve"> </w:t>
      </w:r>
      <w:r w:rsidR="0065480A" w:rsidRPr="0065480A">
        <w:rPr>
          <w:rFonts w:ascii="Times New Roman" w:hAnsi="Times New Roman" w:cs="Times New Roman"/>
          <w:sz w:val="24"/>
          <w:szCs w:val="24"/>
        </w:rPr>
        <w:t>Maitinimo zondai naujagimiui Ch7</w:t>
      </w:r>
    </w:p>
    <w:p w14:paraId="2EE0AE67" w14:textId="6C9B2387" w:rsidR="0079015D" w:rsidRDefault="0079015D" w:rsidP="00CE36DC">
      <w:pPr>
        <w:pStyle w:val="Betarp"/>
        <w:ind w:firstLine="567"/>
        <w:contextualSpacing/>
        <w:jc w:val="both"/>
        <w:rPr>
          <w:rFonts w:ascii="Times New Roman" w:hAnsi="Times New Roman" w:cs="Times New Roman"/>
          <w:sz w:val="24"/>
          <w:szCs w:val="24"/>
        </w:rPr>
      </w:pPr>
      <w:r>
        <w:rPr>
          <w:rFonts w:ascii="Times New Roman" w:hAnsi="Times New Roman" w:cs="Times New Roman"/>
          <w:sz w:val="24"/>
          <w:szCs w:val="24"/>
        </w:rPr>
        <w:t>XIV</w:t>
      </w:r>
      <w:r w:rsidRPr="0079015D">
        <w:rPr>
          <w:rFonts w:ascii="Times New Roman" w:hAnsi="Times New Roman" w:cs="Times New Roman"/>
          <w:sz w:val="24"/>
          <w:szCs w:val="24"/>
        </w:rPr>
        <w:t xml:space="preserve"> pirkimo objekto dalis –</w:t>
      </w:r>
      <w:r w:rsidR="0065480A" w:rsidRPr="0065480A">
        <w:rPr>
          <w:rFonts w:ascii="Arial" w:hAnsi="Arial" w:cs="Arial"/>
          <w:color w:val="4A5578"/>
          <w:sz w:val="24"/>
          <w:szCs w:val="24"/>
        </w:rPr>
        <w:t xml:space="preserve"> </w:t>
      </w:r>
      <w:r w:rsidR="0065480A" w:rsidRPr="0065480A">
        <w:rPr>
          <w:rFonts w:ascii="Times New Roman" w:hAnsi="Times New Roman" w:cs="Times New Roman"/>
          <w:sz w:val="24"/>
          <w:szCs w:val="24"/>
        </w:rPr>
        <w:t>Maitinimo zondai naujagimiui Ch8</w:t>
      </w:r>
    </w:p>
    <w:p w14:paraId="275EBC50" w14:textId="610CE4DC" w:rsidR="0079015D" w:rsidRDefault="0079015D" w:rsidP="00CE36DC">
      <w:pPr>
        <w:pStyle w:val="Betarp"/>
        <w:ind w:firstLine="567"/>
        <w:contextualSpacing/>
        <w:jc w:val="both"/>
        <w:rPr>
          <w:rFonts w:ascii="Times New Roman" w:hAnsi="Times New Roman" w:cs="Times New Roman"/>
          <w:sz w:val="24"/>
          <w:szCs w:val="24"/>
        </w:rPr>
      </w:pPr>
      <w:r>
        <w:rPr>
          <w:rFonts w:ascii="Times New Roman" w:hAnsi="Times New Roman" w:cs="Times New Roman"/>
          <w:sz w:val="24"/>
          <w:szCs w:val="24"/>
        </w:rPr>
        <w:t>XV</w:t>
      </w:r>
      <w:r w:rsidRPr="0079015D">
        <w:rPr>
          <w:rFonts w:ascii="Times New Roman" w:hAnsi="Times New Roman" w:cs="Times New Roman"/>
          <w:sz w:val="24"/>
          <w:szCs w:val="24"/>
        </w:rPr>
        <w:t xml:space="preserve"> pirkimo objekto dalis –</w:t>
      </w:r>
      <w:r w:rsidR="0065480A" w:rsidRPr="0065480A">
        <w:rPr>
          <w:rFonts w:ascii="Arial" w:hAnsi="Arial" w:cs="Arial"/>
          <w:color w:val="4A5578"/>
          <w:sz w:val="24"/>
          <w:szCs w:val="24"/>
        </w:rPr>
        <w:t xml:space="preserve"> </w:t>
      </w:r>
      <w:proofErr w:type="spellStart"/>
      <w:r w:rsidR="0065480A" w:rsidRPr="0065480A">
        <w:rPr>
          <w:rFonts w:ascii="Times New Roman" w:hAnsi="Times New Roman" w:cs="Times New Roman"/>
          <w:sz w:val="24"/>
          <w:szCs w:val="24"/>
        </w:rPr>
        <w:t>Intubacinis</w:t>
      </w:r>
      <w:proofErr w:type="spellEnd"/>
      <w:r w:rsidR="0065480A" w:rsidRPr="0065480A">
        <w:rPr>
          <w:rFonts w:ascii="Times New Roman" w:hAnsi="Times New Roman" w:cs="Times New Roman"/>
          <w:sz w:val="24"/>
          <w:szCs w:val="24"/>
        </w:rPr>
        <w:t xml:space="preserve"> vamzdelis b/b 2,0mm</w:t>
      </w:r>
    </w:p>
    <w:p w14:paraId="70CBE18E" w14:textId="73A3D70D" w:rsidR="0079015D" w:rsidRDefault="0079015D" w:rsidP="00CE36DC">
      <w:pPr>
        <w:pStyle w:val="Betarp"/>
        <w:ind w:firstLine="567"/>
        <w:contextualSpacing/>
        <w:jc w:val="both"/>
        <w:rPr>
          <w:rFonts w:ascii="Times New Roman" w:hAnsi="Times New Roman" w:cs="Times New Roman"/>
          <w:sz w:val="24"/>
          <w:szCs w:val="24"/>
        </w:rPr>
      </w:pPr>
      <w:r>
        <w:rPr>
          <w:rFonts w:ascii="Times New Roman" w:hAnsi="Times New Roman" w:cs="Times New Roman"/>
          <w:sz w:val="24"/>
          <w:szCs w:val="24"/>
        </w:rPr>
        <w:t>XVI</w:t>
      </w:r>
      <w:r w:rsidRPr="0079015D">
        <w:rPr>
          <w:rFonts w:ascii="Times New Roman" w:hAnsi="Times New Roman" w:cs="Times New Roman"/>
          <w:sz w:val="24"/>
          <w:szCs w:val="24"/>
        </w:rPr>
        <w:t xml:space="preserve"> pirkimo objekto dalis –</w:t>
      </w:r>
      <w:r w:rsidR="0065480A" w:rsidRPr="0065480A">
        <w:rPr>
          <w:rFonts w:ascii="Arial" w:hAnsi="Arial" w:cs="Arial"/>
          <w:color w:val="4A5578"/>
          <w:sz w:val="24"/>
          <w:szCs w:val="24"/>
        </w:rPr>
        <w:t xml:space="preserve"> </w:t>
      </w:r>
      <w:proofErr w:type="spellStart"/>
      <w:r w:rsidR="0065480A" w:rsidRPr="0065480A">
        <w:rPr>
          <w:rFonts w:ascii="Times New Roman" w:hAnsi="Times New Roman" w:cs="Times New Roman"/>
          <w:sz w:val="24"/>
          <w:szCs w:val="24"/>
        </w:rPr>
        <w:t>Intubacinis</w:t>
      </w:r>
      <w:proofErr w:type="spellEnd"/>
      <w:r w:rsidR="0065480A" w:rsidRPr="0065480A">
        <w:rPr>
          <w:rFonts w:ascii="Times New Roman" w:hAnsi="Times New Roman" w:cs="Times New Roman"/>
          <w:sz w:val="24"/>
          <w:szCs w:val="24"/>
        </w:rPr>
        <w:t xml:space="preserve"> vamzdelis b/b 2,5mm</w:t>
      </w:r>
    </w:p>
    <w:p w14:paraId="732A05E5" w14:textId="55FDD0C7" w:rsidR="0079015D" w:rsidRDefault="0079015D" w:rsidP="00CE36DC">
      <w:pPr>
        <w:pStyle w:val="Betarp"/>
        <w:ind w:firstLine="567"/>
        <w:contextualSpacing/>
        <w:jc w:val="both"/>
        <w:rPr>
          <w:rFonts w:ascii="Times New Roman" w:hAnsi="Times New Roman" w:cs="Times New Roman"/>
          <w:sz w:val="24"/>
          <w:szCs w:val="24"/>
        </w:rPr>
      </w:pPr>
      <w:r>
        <w:rPr>
          <w:rFonts w:ascii="Times New Roman" w:hAnsi="Times New Roman" w:cs="Times New Roman"/>
          <w:sz w:val="24"/>
          <w:szCs w:val="24"/>
        </w:rPr>
        <w:t>XVII</w:t>
      </w:r>
      <w:r w:rsidRPr="0079015D">
        <w:rPr>
          <w:rFonts w:ascii="Times New Roman" w:hAnsi="Times New Roman" w:cs="Times New Roman"/>
          <w:sz w:val="24"/>
          <w:szCs w:val="24"/>
        </w:rPr>
        <w:t xml:space="preserve"> pirkimo objekto dalis –</w:t>
      </w:r>
      <w:r w:rsidR="0065480A" w:rsidRPr="0065480A">
        <w:rPr>
          <w:rFonts w:ascii="Arial" w:hAnsi="Arial" w:cs="Arial"/>
          <w:color w:val="4A5578"/>
          <w:sz w:val="24"/>
          <w:szCs w:val="24"/>
        </w:rPr>
        <w:t xml:space="preserve"> </w:t>
      </w:r>
      <w:proofErr w:type="spellStart"/>
      <w:r w:rsidR="0065480A" w:rsidRPr="0065480A">
        <w:rPr>
          <w:rFonts w:ascii="Times New Roman" w:hAnsi="Times New Roman" w:cs="Times New Roman"/>
          <w:sz w:val="24"/>
          <w:szCs w:val="24"/>
        </w:rPr>
        <w:t>Intubacinis</w:t>
      </w:r>
      <w:proofErr w:type="spellEnd"/>
      <w:r w:rsidR="0065480A" w:rsidRPr="0065480A">
        <w:rPr>
          <w:rFonts w:ascii="Times New Roman" w:hAnsi="Times New Roman" w:cs="Times New Roman"/>
          <w:sz w:val="24"/>
          <w:szCs w:val="24"/>
        </w:rPr>
        <w:t xml:space="preserve"> vamzdelis b/b 3,0mm</w:t>
      </w:r>
    </w:p>
    <w:p w14:paraId="5421AFAC" w14:textId="336073AD" w:rsidR="0079015D" w:rsidRDefault="0079015D" w:rsidP="00CE36DC">
      <w:pPr>
        <w:pStyle w:val="Betarp"/>
        <w:ind w:firstLine="567"/>
        <w:contextualSpacing/>
        <w:jc w:val="both"/>
        <w:rPr>
          <w:rFonts w:ascii="Times New Roman" w:hAnsi="Times New Roman" w:cs="Times New Roman"/>
          <w:sz w:val="24"/>
          <w:szCs w:val="24"/>
        </w:rPr>
      </w:pPr>
      <w:r>
        <w:rPr>
          <w:rFonts w:ascii="Times New Roman" w:hAnsi="Times New Roman" w:cs="Times New Roman"/>
          <w:sz w:val="24"/>
          <w:szCs w:val="24"/>
        </w:rPr>
        <w:t>XVIII</w:t>
      </w:r>
      <w:r w:rsidRPr="0079015D">
        <w:rPr>
          <w:rFonts w:ascii="Times New Roman" w:hAnsi="Times New Roman" w:cs="Times New Roman"/>
          <w:sz w:val="24"/>
          <w:szCs w:val="24"/>
        </w:rPr>
        <w:t xml:space="preserve"> pirkimo objekto dalis –</w:t>
      </w:r>
      <w:r w:rsidR="0065480A" w:rsidRPr="0065480A">
        <w:rPr>
          <w:rFonts w:ascii="Arial" w:hAnsi="Arial" w:cs="Arial"/>
          <w:color w:val="4A5578"/>
          <w:sz w:val="24"/>
          <w:szCs w:val="24"/>
        </w:rPr>
        <w:t xml:space="preserve"> </w:t>
      </w:r>
      <w:proofErr w:type="spellStart"/>
      <w:r w:rsidR="0065480A" w:rsidRPr="0065480A">
        <w:rPr>
          <w:rFonts w:ascii="Times New Roman" w:hAnsi="Times New Roman" w:cs="Times New Roman"/>
          <w:sz w:val="24"/>
          <w:szCs w:val="24"/>
        </w:rPr>
        <w:t>Intubacinis</w:t>
      </w:r>
      <w:proofErr w:type="spellEnd"/>
      <w:r w:rsidR="0065480A" w:rsidRPr="0065480A">
        <w:rPr>
          <w:rFonts w:ascii="Times New Roman" w:hAnsi="Times New Roman" w:cs="Times New Roman"/>
          <w:sz w:val="24"/>
          <w:szCs w:val="24"/>
        </w:rPr>
        <w:t xml:space="preserve"> vamzdelis b/b 3,5mm</w:t>
      </w:r>
    </w:p>
    <w:p w14:paraId="1C72CA07" w14:textId="38E87A09" w:rsidR="0079015D" w:rsidRDefault="0079015D" w:rsidP="00CE36DC">
      <w:pPr>
        <w:pStyle w:val="Betarp"/>
        <w:ind w:firstLine="567"/>
        <w:contextualSpacing/>
        <w:jc w:val="both"/>
        <w:rPr>
          <w:rFonts w:ascii="Times New Roman" w:hAnsi="Times New Roman" w:cs="Times New Roman"/>
          <w:sz w:val="24"/>
          <w:szCs w:val="24"/>
        </w:rPr>
      </w:pPr>
      <w:r>
        <w:rPr>
          <w:rFonts w:ascii="Times New Roman" w:hAnsi="Times New Roman" w:cs="Times New Roman"/>
          <w:sz w:val="24"/>
          <w:szCs w:val="24"/>
        </w:rPr>
        <w:t>XIX</w:t>
      </w:r>
      <w:r w:rsidRPr="0079015D">
        <w:rPr>
          <w:rFonts w:ascii="Times New Roman" w:hAnsi="Times New Roman" w:cs="Times New Roman"/>
          <w:sz w:val="24"/>
          <w:szCs w:val="24"/>
        </w:rPr>
        <w:t xml:space="preserve"> pirkimo objekto dalis –</w:t>
      </w:r>
      <w:r w:rsidR="0065480A" w:rsidRPr="0065480A">
        <w:rPr>
          <w:rFonts w:ascii="Arial" w:hAnsi="Arial" w:cs="Arial"/>
          <w:color w:val="4A5578"/>
          <w:sz w:val="24"/>
          <w:szCs w:val="24"/>
        </w:rPr>
        <w:t xml:space="preserve"> </w:t>
      </w:r>
      <w:proofErr w:type="spellStart"/>
      <w:r w:rsidR="0065480A" w:rsidRPr="0065480A">
        <w:rPr>
          <w:rFonts w:ascii="Times New Roman" w:hAnsi="Times New Roman" w:cs="Times New Roman"/>
          <w:sz w:val="24"/>
          <w:szCs w:val="24"/>
        </w:rPr>
        <w:t>Intubacinis</w:t>
      </w:r>
      <w:proofErr w:type="spellEnd"/>
      <w:r w:rsidR="0065480A" w:rsidRPr="0065480A">
        <w:rPr>
          <w:rFonts w:ascii="Times New Roman" w:hAnsi="Times New Roman" w:cs="Times New Roman"/>
          <w:sz w:val="24"/>
          <w:szCs w:val="24"/>
        </w:rPr>
        <w:t xml:space="preserve"> vamzdelis b/b 4,0mm</w:t>
      </w:r>
    </w:p>
    <w:p w14:paraId="7008F844" w14:textId="5B38F373" w:rsidR="0079015D" w:rsidRDefault="0079015D" w:rsidP="00CE36DC">
      <w:pPr>
        <w:pStyle w:val="Betarp"/>
        <w:ind w:firstLine="567"/>
        <w:contextualSpacing/>
        <w:jc w:val="both"/>
        <w:rPr>
          <w:rFonts w:ascii="Times New Roman" w:hAnsi="Times New Roman" w:cs="Times New Roman"/>
          <w:sz w:val="24"/>
          <w:szCs w:val="24"/>
        </w:rPr>
      </w:pPr>
      <w:r>
        <w:rPr>
          <w:rFonts w:ascii="Times New Roman" w:hAnsi="Times New Roman" w:cs="Times New Roman"/>
          <w:sz w:val="24"/>
          <w:szCs w:val="24"/>
        </w:rPr>
        <w:t>XX</w:t>
      </w:r>
      <w:r w:rsidRPr="0079015D">
        <w:rPr>
          <w:rFonts w:ascii="Times New Roman" w:hAnsi="Times New Roman" w:cs="Times New Roman"/>
          <w:sz w:val="24"/>
          <w:szCs w:val="24"/>
        </w:rPr>
        <w:t xml:space="preserve"> pirkimo objekto dalis –</w:t>
      </w:r>
      <w:r w:rsidR="0065480A" w:rsidRPr="0065480A">
        <w:rPr>
          <w:rFonts w:ascii="Arial" w:hAnsi="Arial" w:cs="Arial"/>
          <w:color w:val="4A5578"/>
          <w:sz w:val="24"/>
          <w:szCs w:val="24"/>
        </w:rPr>
        <w:t xml:space="preserve"> </w:t>
      </w:r>
      <w:proofErr w:type="spellStart"/>
      <w:r w:rsidR="0065480A" w:rsidRPr="0065480A">
        <w:rPr>
          <w:rFonts w:ascii="Times New Roman" w:hAnsi="Times New Roman" w:cs="Times New Roman"/>
          <w:sz w:val="24"/>
          <w:szCs w:val="24"/>
        </w:rPr>
        <w:t>Intubacinis</w:t>
      </w:r>
      <w:proofErr w:type="spellEnd"/>
      <w:r w:rsidR="0065480A" w:rsidRPr="0065480A">
        <w:rPr>
          <w:rFonts w:ascii="Times New Roman" w:hAnsi="Times New Roman" w:cs="Times New Roman"/>
          <w:sz w:val="24"/>
          <w:szCs w:val="24"/>
        </w:rPr>
        <w:t xml:space="preserve"> vamzdelis b/b 4,5mm</w:t>
      </w:r>
    </w:p>
    <w:p w14:paraId="1A11194A" w14:textId="0038A4C7" w:rsidR="0079015D" w:rsidRPr="00571014" w:rsidRDefault="0079015D" w:rsidP="00CE36DC">
      <w:pPr>
        <w:pStyle w:val="Betarp"/>
        <w:ind w:firstLine="567"/>
        <w:contextualSpacing/>
        <w:jc w:val="both"/>
        <w:rPr>
          <w:rFonts w:ascii="Times New Roman" w:hAnsi="Times New Roman" w:cs="Times New Roman"/>
          <w:sz w:val="24"/>
          <w:szCs w:val="24"/>
        </w:rPr>
      </w:pPr>
      <w:r>
        <w:rPr>
          <w:rFonts w:ascii="Times New Roman" w:hAnsi="Times New Roman" w:cs="Times New Roman"/>
          <w:sz w:val="24"/>
          <w:szCs w:val="24"/>
        </w:rPr>
        <w:t>XXI</w:t>
      </w:r>
      <w:r w:rsidRPr="0079015D">
        <w:rPr>
          <w:rFonts w:ascii="Times New Roman" w:hAnsi="Times New Roman" w:cs="Times New Roman"/>
          <w:sz w:val="24"/>
          <w:szCs w:val="24"/>
        </w:rPr>
        <w:t xml:space="preserve"> pirkimo objekto dalis –</w:t>
      </w:r>
      <w:r w:rsidR="0065480A" w:rsidRPr="0065480A">
        <w:rPr>
          <w:rFonts w:ascii="Arial" w:hAnsi="Arial" w:cs="Arial"/>
          <w:color w:val="4A5578"/>
          <w:sz w:val="24"/>
          <w:szCs w:val="24"/>
        </w:rPr>
        <w:t xml:space="preserve"> </w:t>
      </w:r>
      <w:r w:rsidR="0065480A">
        <w:rPr>
          <w:rFonts w:ascii="Times New Roman" w:hAnsi="Times New Roman" w:cs="Times New Roman"/>
          <w:sz w:val="24"/>
          <w:szCs w:val="24"/>
        </w:rPr>
        <w:t>V</w:t>
      </w:r>
      <w:r w:rsidR="0065480A" w:rsidRPr="0065480A">
        <w:rPr>
          <w:rFonts w:ascii="Times New Roman" w:hAnsi="Times New Roman" w:cs="Times New Roman"/>
          <w:sz w:val="24"/>
          <w:szCs w:val="24"/>
        </w:rPr>
        <w:t xml:space="preserve">ienkartiniai </w:t>
      </w:r>
      <w:proofErr w:type="spellStart"/>
      <w:r w:rsidR="0065480A" w:rsidRPr="0065480A">
        <w:rPr>
          <w:rFonts w:ascii="Times New Roman" w:hAnsi="Times New Roman" w:cs="Times New Roman"/>
          <w:sz w:val="24"/>
          <w:szCs w:val="24"/>
        </w:rPr>
        <w:t>viršgerkliniai</w:t>
      </w:r>
      <w:proofErr w:type="spellEnd"/>
      <w:r w:rsidR="0065480A" w:rsidRPr="0065480A">
        <w:rPr>
          <w:rFonts w:ascii="Times New Roman" w:hAnsi="Times New Roman" w:cs="Times New Roman"/>
          <w:sz w:val="24"/>
          <w:szCs w:val="24"/>
        </w:rPr>
        <w:t xml:space="preserve"> vamzdeliai 1,5</w:t>
      </w:r>
    </w:p>
    <w:p w14:paraId="49B1DD57" w14:textId="787D7B19" w:rsidR="00E93F89" w:rsidRPr="00571014" w:rsidRDefault="00CE36DC" w:rsidP="000B449E">
      <w:pPr>
        <w:pStyle w:val="Betarp"/>
        <w:ind w:firstLine="567"/>
        <w:contextualSpacing/>
        <w:jc w:val="both"/>
        <w:rPr>
          <w:rFonts w:ascii="Times New Roman" w:hAnsi="Times New Roman" w:cs="Times New Roman"/>
          <w:sz w:val="24"/>
          <w:szCs w:val="24"/>
        </w:rPr>
      </w:pPr>
      <w:r w:rsidRPr="00571014">
        <w:rPr>
          <w:rFonts w:ascii="Times New Roman" w:hAnsi="Times New Roman" w:cs="Times New Roman"/>
          <w:sz w:val="24"/>
          <w:szCs w:val="24"/>
        </w:rPr>
        <w:t xml:space="preserve">Pasiūlymas gali būti pateiktas dėl vienos, dviejų ar visų pirkimo dalių. </w:t>
      </w:r>
      <w:r w:rsidR="00F826B7" w:rsidRPr="00571014">
        <w:rPr>
          <w:rFonts w:ascii="Times New Roman" w:hAnsi="Times New Roman" w:cs="Times New Roman"/>
          <w:sz w:val="24"/>
          <w:szCs w:val="24"/>
        </w:rPr>
        <w:t xml:space="preserve">Pirkimo apimtys, reikalavimai ir techninė specifikacija apibrėžti specialiųjų pirkimo sąlygų </w:t>
      </w:r>
      <w:r w:rsidR="00105BF7" w:rsidRPr="00571014">
        <w:rPr>
          <w:rFonts w:ascii="Times New Roman" w:hAnsi="Times New Roman" w:cs="Times New Roman"/>
          <w:sz w:val="24"/>
          <w:szCs w:val="24"/>
        </w:rPr>
        <w:t>6</w:t>
      </w:r>
      <w:r w:rsidR="00F826B7" w:rsidRPr="00571014">
        <w:rPr>
          <w:rFonts w:ascii="Times New Roman" w:hAnsi="Times New Roman" w:cs="Times New Roman"/>
          <w:sz w:val="24"/>
          <w:szCs w:val="24"/>
        </w:rPr>
        <w:t xml:space="preserve"> priede</w:t>
      </w:r>
      <w:r w:rsidR="006E7E68" w:rsidRPr="00571014">
        <w:rPr>
          <w:rFonts w:ascii="Times New Roman" w:hAnsi="Times New Roman" w:cs="Times New Roman"/>
          <w:sz w:val="24"/>
          <w:szCs w:val="24"/>
        </w:rPr>
        <w:t xml:space="preserve"> Pasiūlymo forma</w:t>
      </w:r>
      <w:r w:rsidR="000F07B8" w:rsidRPr="00571014">
        <w:rPr>
          <w:rFonts w:ascii="Times New Roman" w:hAnsi="Times New Roman" w:cs="Times New Roman"/>
          <w:sz w:val="24"/>
          <w:szCs w:val="24"/>
        </w:rPr>
        <w:t xml:space="preserve"> ir </w:t>
      </w:r>
      <w:r w:rsidR="00382B47" w:rsidRPr="00571014">
        <w:rPr>
          <w:rFonts w:ascii="Times New Roman" w:hAnsi="Times New Roman" w:cs="Times New Roman"/>
          <w:sz w:val="24"/>
          <w:szCs w:val="24"/>
        </w:rPr>
        <w:t>T</w:t>
      </w:r>
      <w:r w:rsidR="000F07B8" w:rsidRPr="00571014">
        <w:rPr>
          <w:rFonts w:ascii="Times New Roman" w:hAnsi="Times New Roman" w:cs="Times New Roman"/>
          <w:sz w:val="24"/>
          <w:szCs w:val="24"/>
        </w:rPr>
        <w:t>echninė specifikacija</w:t>
      </w:r>
      <w:r w:rsidR="002E14FF" w:rsidRPr="00571014">
        <w:rPr>
          <w:rFonts w:ascii="Times New Roman" w:hAnsi="Times New Roman" w:cs="Times New Roman"/>
          <w:sz w:val="24"/>
          <w:szCs w:val="24"/>
        </w:rPr>
        <w:t>.</w:t>
      </w:r>
    </w:p>
    <w:p w14:paraId="0CA81FB8" w14:textId="708D3FDF" w:rsidR="00325243" w:rsidRPr="00992053" w:rsidRDefault="00325243" w:rsidP="00D33B8C">
      <w:pPr>
        <w:pStyle w:val="Sraopastraipa"/>
        <w:spacing w:after="0" w:line="240" w:lineRule="auto"/>
        <w:ind w:left="0" w:firstLine="567"/>
        <w:jc w:val="both"/>
        <w:rPr>
          <w:rFonts w:ascii="Times New Roman" w:hAnsi="Times New Roman" w:cs="Times New Roman"/>
          <w:sz w:val="24"/>
          <w:szCs w:val="24"/>
        </w:rPr>
      </w:pPr>
      <w:r w:rsidRPr="00571014">
        <w:rPr>
          <w:rFonts w:ascii="Times New Roman" w:hAnsi="Times New Roman" w:cs="Times New Roman"/>
          <w:sz w:val="24"/>
          <w:szCs w:val="24"/>
        </w:rPr>
        <w:lastRenderedPageBreak/>
        <w:t>2.</w:t>
      </w:r>
      <w:r w:rsidR="00C70DD0" w:rsidRPr="00571014">
        <w:rPr>
          <w:rFonts w:ascii="Times New Roman" w:hAnsi="Times New Roman" w:cs="Times New Roman"/>
          <w:sz w:val="24"/>
          <w:szCs w:val="24"/>
        </w:rPr>
        <w:t>3</w:t>
      </w:r>
      <w:r w:rsidRPr="00571014">
        <w:rPr>
          <w:rFonts w:ascii="Times New Roman" w:hAnsi="Times New Roman" w:cs="Times New Roman"/>
          <w:sz w:val="24"/>
          <w:szCs w:val="24"/>
        </w:rPr>
        <w:t>.</w:t>
      </w:r>
      <w:r w:rsidR="00E53E12" w:rsidRPr="00571014">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w:t>
      </w:r>
      <w:r w:rsidR="00E53E12" w:rsidRPr="00992053">
        <w:rPr>
          <w:rFonts w:ascii="Times New Roman" w:hAnsi="Times New Roman" w:cs="Times New Roman"/>
          <w:sz w:val="24"/>
          <w:szCs w:val="24"/>
        </w:rPr>
        <w:t xml:space="preserve">, </w:t>
      </w:r>
      <w:r w:rsidR="00245655" w:rsidRPr="00992053">
        <w:rPr>
          <w:rFonts w:ascii="Times New Roman" w:hAnsi="Times New Roman" w:cs="Times New Roman"/>
          <w:sz w:val="24"/>
          <w:szCs w:val="24"/>
        </w:rPr>
        <w:t xml:space="preserve">turi būti </w:t>
      </w:r>
      <w:r w:rsidR="00AE7624" w:rsidRPr="00992053">
        <w:rPr>
          <w:rFonts w:ascii="Times New Roman" w:hAnsi="Times New Roman" w:cs="Times New Roman"/>
          <w:sz w:val="24"/>
          <w:szCs w:val="24"/>
        </w:rPr>
        <w:t xml:space="preserve">laikoma, kad kiekviena tokia nuoroda yra pateikta su žodžiais „arba lygiavertis“. </w:t>
      </w:r>
    </w:p>
    <w:p w14:paraId="3031DC86" w14:textId="0685426C" w:rsidR="00004521" w:rsidRPr="00992053" w:rsidRDefault="00004521" w:rsidP="00D33B8C">
      <w:pPr>
        <w:pStyle w:val="Sraopastraipa"/>
        <w:spacing w:after="0" w:line="240" w:lineRule="auto"/>
        <w:ind w:left="0" w:firstLine="567"/>
        <w:jc w:val="both"/>
        <w:rPr>
          <w:rFonts w:ascii="Times New Roman" w:hAnsi="Times New Roman" w:cs="Times New Roman"/>
          <w:sz w:val="24"/>
          <w:szCs w:val="24"/>
        </w:rPr>
      </w:pPr>
      <w:r w:rsidRPr="00992053">
        <w:rPr>
          <w:rFonts w:ascii="Times New Roman" w:hAnsi="Times New Roman" w:cs="Times New Roman"/>
          <w:sz w:val="24"/>
          <w:szCs w:val="24"/>
        </w:rPr>
        <w:t>2.</w:t>
      </w:r>
      <w:r w:rsidR="00C70DD0" w:rsidRPr="00992053">
        <w:rPr>
          <w:rFonts w:ascii="Times New Roman" w:hAnsi="Times New Roman" w:cs="Times New Roman"/>
          <w:sz w:val="24"/>
          <w:szCs w:val="24"/>
        </w:rPr>
        <w:t>4</w:t>
      </w:r>
      <w:r w:rsidRPr="00992053">
        <w:rPr>
          <w:rFonts w:ascii="Times New Roman" w:hAnsi="Times New Roman" w:cs="Times New Roman"/>
          <w:sz w:val="24"/>
          <w:szCs w:val="24"/>
        </w:rPr>
        <w:t>. Jeigu apibūdinant pirkimo objektą techninėje specifikacijoje nurodytas standartas</w:t>
      </w:r>
      <w:r w:rsidR="00245655" w:rsidRPr="00992053">
        <w:rPr>
          <w:rFonts w:ascii="Times New Roman" w:hAnsi="Times New Roman" w:cs="Times New Roman"/>
          <w:sz w:val="24"/>
          <w:szCs w:val="24"/>
        </w:rPr>
        <w:t xml:space="preserve">, </w:t>
      </w:r>
      <w:r w:rsidR="00245655" w:rsidRPr="00992053">
        <w:rPr>
          <w:rFonts w:ascii="Times New Roman" w:hAnsi="Times New Roman" w:cs="Times New Roman"/>
          <w:color w:val="000000"/>
          <w:sz w:val="24"/>
          <w:szCs w:val="24"/>
        </w:rPr>
        <w:t>techninis liudijimas ar bendrosios techninės specifikacijos</w:t>
      </w:r>
      <w:r w:rsidR="00046522" w:rsidRPr="00992053">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992053">
        <w:rPr>
          <w:rFonts w:ascii="Times New Roman" w:hAnsi="Times New Roman" w:cs="Times New Roman"/>
          <w:color w:val="000000"/>
          <w:sz w:val="24"/>
          <w:szCs w:val="24"/>
        </w:rPr>
        <w:t xml:space="preserve">, </w:t>
      </w:r>
      <w:r w:rsidR="00245655" w:rsidRPr="00992053">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AA727A" w:rsidRDefault="00202323" w:rsidP="00536563">
      <w:pPr>
        <w:pStyle w:val="Antrat1"/>
        <w:spacing w:after="0" w:line="20" w:lineRule="atLeast"/>
        <w:contextualSpacing/>
        <w:rPr>
          <w:rFonts w:ascii="Times New Roman" w:hAnsi="Times New Roman" w:cs="Times New Roman"/>
          <w:b/>
          <w:bCs/>
          <w:color w:val="auto"/>
          <w:sz w:val="28"/>
          <w:szCs w:val="28"/>
        </w:rPr>
      </w:pPr>
      <w:bookmarkStart w:id="7" w:name="_Toc166755517"/>
      <w:r w:rsidRPr="00AA727A">
        <w:rPr>
          <w:rFonts w:ascii="Times New Roman" w:hAnsi="Times New Roman" w:cs="Times New Roman"/>
          <w:b/>
          <w:bCs/>
          <w:color w:val="auto"/>
          <w:sz w:val="28"/>
          <w:szCs w:val="28"/>
        </w:rPr>
        <w:t>3.</w:t>
      </w:r>
      <w:r w:rsidR="00D24970" w:rsidRPr="00AA727A">
        <w:rPr>
          <w:rFonts w:ascii="Times New Roman" w:hAnsi="Times New Roman" w:cs="Times New Roman"/>
          <w:b/>
          <w:bCs/>
          <w:color w:val="auto"/>
          <w:sz w:val="28"/>
          <w:szCs w:val="28"/>
        </w:rPr>
        <w:t xml:space="preserve"> </w:t>
      </w:r>
      <w:bookmarkStart w:id="8" w:name="_Ref39427921"/>
      <w:bookmarkStart w:id="9" w:name="_Ref39427927"/>
      <w:bookmarkStart w:id="10" w:name="_Ref39740354"/>
      <w:r w:rsidR="00D22226" w:rsidRPr="00AA727A">
        <w:rPr>
          <w:rFonts w:ascii="Times New Roman" w:hAnsi="Times New Roman" w:cs="Times New Roman"/>
          <w:b/>
          <w:bCs/>
          <w:color w:val="auto"/>
          <w:sz w:val="28"/>
          <w:szCs w:val="28"/>
        </w:rPr>
        <w:t>Susitikimai su tiekėjais</w:t>
      </w:r>
      <w:bookmarkEnd w:id="8"/>
      <w:bookmarkEnd w:id="9"/>
      <w:r w:rsidR="003B6924" w:rsidRPr="00AA727A">
        <w:rPr>
          <w:rFonts w:ascii="Times New Roman" w:hAnsi="Times New Roman" w:cs="Times New Roman"/>
          <w:b/>
          <w:bCs/>
          <w:color w:val="auto"/>
          <w:sz w:val="28"/>
          <w:szCs w:val="28"/>
        </w:rPr>
        <w:t xml:space="preserve"> ir objekto apžiūra</w:t>
      </w:r>
      <w:bookmarkEnd w:id="7"/>
      <w:bookmarkEnd w:id="10"/>
    </w:p>
    <w:p w14:paraId="0F1522F9" w14:textId="77777777" w:rsidR="00354CAC" w:rsidRPr="00D51822"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bookmarkStart w:id="11" w:name="_Ref39473754"/>
      <w:bookmarkStart w:id="12" w:name="_Ref39473761"/>
      <w:bookmarkStart w:id="13" w:name="_Ref39474188"/>
      <w:r w:rsidRPr="00D51822">
        <w:rPr>
          <w:rFonts w:ascii="Times New Roman" w:eastAsia="Times New Roman" w:hAnsi="Times New Roman" w:cs="Times New Roman"/>
          <w:sz w:val="24"/>
          <w:szCs w:val="24"/>
          <w:lang w:eastAsia="en-US"/>
        </w:rPr>
        <w:t>Perkančioji organizacija nerengs susitikimo su tiekėjais dėl pirkimo sąlygų paaiškinimo.</w:t>
      </w:r>
    </w:p>
    <w:p w14:paraId="38EB7370" w14:textId="77777777" w:rsidR="00354CAC" w:rsidRPr="00D51822"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r w:rsidRPr="00D51822">
        <w:rPr>
          <w:rFonts w:ascii="Times New Roman" w:eastAsia="Times New Roman" w:hAnsi="Times New Roman" w:cs="Times New Roman"/>
          <w:sz w:val="24"/>
          <w:szCs w:val="24"/>
          <w:lang w:eastAsia="en-US"/>
        </w:rPr>
        <w:t>Perkančioji organizacija nerengs pirkimo objekto apžiūros.</w:t>
      </w:r>
    </w:p>
    <w:p w14:paraId="6443D2FF" w14:textId="040A41C9" w:rsidR="00C94B9F" w:rsidRPr="00D51822" w:rsidRDefault="00AD57B1" w:rsidP="00AD57B1">
      <w:pPr>
        <w:pStyle w:val="Antrat1"/>
        <w:spacing w:line="20" w:lineRule="atLeast"/>
        <w:contextualSpacing/>
        <w:rPr>
          <w:rFonts w:ascii="Times New Roman" w:hAnsi="Times New Roman" w:cs="Times New Roman"/>
          <w:b/>
          <w:bCs/>
          <w:sz w:val="28"/>
          <w:szCs w:val="28"/>
        </w:rPr>
      </w:pPr>
      <w:bookmarkStart w:id="14" w:name="_Toc166755518"/>
      <w:r w:rsidRPr="00D51822">
        <w:rPr>
          <w:rFonts w:ascii="Times New Roman" w:hAnsi="Times New Roman" w:cs="Times New Roman"/>
          <w:b/>
          <w:bCs/>
          <w:sz w:val="28"/>
          <w:szCs w:val="28"/>
        </w:rPr>
        <w:t xml:space="preserve">4. </w:t>
      </w:r>
      <w:r w:rsidR="00173ACB" w:rsidRPr="00D51822">
        <w:rPr>
          <w:rFonts w:ascii="Times New Roman" w:hAnsi="Times New Roman" w:cs="Times New Roman"/>
          <w:b/>
          <w:bCs/>
          <w:sz w:val="28"/>
          <w:szCs w:val="28"/>
        </w:rPr>
        <w:t>Tiekėjų pašalinimo pagrindai</w:t>
      </w:r>
      <w:bookmarkEnd w:id="11"/>
      <w:bookmarkEnd w:id="12"/>
      <w:bookmarkEnd w:id="13"/>
      <w:r w:rsidR="00975F1F" w:rsidRPr="00D51822">
        <w:rPr>
          <w:rFonts w:ascii="Times New Roman" w:hAnsi="Times New Roman" w:cs="Times New Roman"/>
          <w:b/>
          <w:bCs/>
          <w:sz w:val="28"/>
          <w:szCs w:val="28"/>
        </w:rPr>
        <w:t xml:space="preserve"> ir kvalifikacijos reikalavimai</w:t>
      </w:r>
      <w:bookmarkEnd w:id="14"/>
    </w:p>
    <w:p w14:paraId="53882565" w14:textId="228B0A36" w:rsidR="0095245F" w:rsidRPr="00D51822" w:rsidRDefault="009D2F13" w:rsidP="001004C3">
      <w:pPr>
        <w:pStyle w:val="Sraopastraipa"/>
        <w:spacing w:after="120" w:line="20" w:lineRule="atLeast"/>
        <w:ind w:left="0" w:firstLine="567"/>
        <w:jc w:val="both"/>
        <w:rPr>
          <w:rFonts w:ascii="Times New Roman" w:hAnsi="Times New Roman" w:cs="Times New Roman"/>
          <w:sz w:val="24"/>
          <w:szCs w:val="24"/>
        </w:rPr>
      </w:pPr>
      <w:r w:rsidRPr="00D51822">
        <w:rPr>
          <w:rFonts w:ascii="Times New Roman" w:hAnsi="Times New Roman" w:cs="Times New Roman"/>
          <w:sz w:val="24"/>
          <w:szCs w:val="24"/>
        </w:rPr>
        <w:t xml:space="preserve">4.1. </w:t>
      </w:r>
      <w:r w:rsidR="002C5249" w:rsidRPr="00D51822">
        <w:rPr>
          <w:rFonts w:ascii="Times New Roman" w:hAnsi="Times New Roman" w:cs="Times New Roman"/>
          <w:sz w:val="24"/>
          <w:szCs w:val="24"/>
        </w:rPr>
        <w:t>Reikalavimai dėl tiekėjo ir</w:t>
      </w:r>
      <w:bookmarkStart w:id="15" w:name="_Hlk41039660"/>
      <w:r w:rsidR="00942379" w:rsidRPr="00D51822">
        <w:rPr>
          <w:rFonts w:ascii="Times New Roman" w:hAnsi="Times New Roman" w:cs="Times New Roman"/>
          <w:sz w:val="24"/>
          <w:szCs w:val="24"/>
        </w:rPr>
        <w:t xml:space="preserve"> </w:t>
      </w:r>
      <w:r w:rsidR="002C5249" w:rsidRPr="00D51822">
        <w:rPr>
          <w:rFonts w:ascii="Times New Roman" w:hAnsi="Times New Roman" w:cs="Times New Roman"/>
          <w:sz w:val="24"/>
          <w:szCs w:val="24"/>
        </w:rPr>
        <w:t>subtiekėjų</w:t>
      </w:r>
      <w:r w:rsidR="00942379" w:rsidRPr="00D51822">
        <w:rPr>
          <w:rFonts w:ascii="Times New Roman" w:hAnsi="Times New Roman" w:cs="Times New Roman"/>
          <w:sz w:val="24"/>
          <w:szCs w:val="24"/>
        </w:rPr>
        <w:t xml:space="preserve"> (jei taikoma)</w:t>
      </w:r>
      <w:r w:rsidR="00953F2B" w:rsidRPr="00D51822">
        <w:rPr>
          <w:rFonts w:ascii="Times New Roman" w:hAnsi="Times New Roman" w:cs="Times New Roman"/>
          <w:sz w:val="24"/>
          <w:szCs w:val="24"/>
        </w:rPr>
        <w:t xml:space="preserve">, </w:t>
      </w:r>
      <w:r w:rsidR="007F34C7" w:rsidRPr="00D51822">
        <w:rPr>
          <w:rFonts w:ascii="Times New Roman" w:hAnsi="Times New Roman" w:cs="Times New Roman"/>
          <w:sz w:val="24"/>
          <w:szCs w:val="24"/>
        </w:rPr>
        <w:t>ūkio subjektų, kurių pajėgumais tiekėjas remiasi,</w:t>
      </w:r>
      <w:r w:rsidR="002C5249" w:rsidRPr="00D51822">
        <w:rPr>
          <w:rFonts w:ascii="Times New Roman" w:hAnsi="Times New Roman" w:cs="Times New Roman"/>
          <w:sz w:val="24"/>
          <w:szCs w:val="24"/>
        </w:rPr>
        <w:t xml:space="preserve"> </w:t>
      </w:r>
      <w:bookmarkEnd w:id="15"/>
      <w:r w:rsidR="002C5249" w:rsidRPr="00D51822">
        <w:rPr>
          <w:rFonts w:ascii="Times New Roman" w:hAnsi="Times New Roman" w:cs="Times New Roman"/>
          <w:sz w:val="24"/>
          <w:szCs w:val="24"/>
        </w:rPr>
        <w:t xml:space="preserve">pašalinimo pagrindų nebuvimo bei jų nebuvimą patvirtinantys dokumentai nurodyti </w:t>
      </w:r>
      <w:r w:rsidR="006A737F" w:rsidRPr="00D51822">
        <w:rPr>
          <w:rFonts w:ascii="Times New Roman" w:hAnsi="Times New Roman" w:cs="Times New Roman"/>
          <w:sz w:val="24"/>
          <w:szCs w:val="24"/>
        </w:rPr>
        <w:t>specialiųjų</w:t>
      </w:r>
      <w:r w:rsidR="009032B2" w:rsidRPr="00D51822">
        <w:rPr>
          <w:rFonts w:ascii="Times New Roman" w:hAnsi="Times New Roman" w:cs="Times New Roman"/>
          <w:sz w:val="24"/>
          <w:szCs w:val="24"/>
        </w:rPr>
        <w:t xml:space="preserve"> sąlygų 3 priede.</w:t>
      </w:r>
    </w:p>
    <w:p w14:paraId="34E32D48" w14:textId="035D2F34" w:rsidR="007B6F6D" w:rsidRPr="006A1005" w:rsidRDefault="006A737F" w:rsidP="009032B2">
      <w:pPr>
        <w:pStyle w:val="Sraopastraipa"/>
        <w:spacing w:after="120" w:line="20" w:lineRule="atLeast"/>
        <w:ind w:left="0" w:firstLine="567"/>
        <w:jc w:val="both"/>
        <w:rPr>
          <w:rFonts w:ascii="Times New Roman" w:hAnsi="Times New Roman" w:cs="Times New Roman"/>
          <w:color w:val="00B050"/>
          <w:sz w:val="24"/>
          <w:szCs w:val="24"/>
        </w:rPr>
      </w:pPr>
      <w:r w:rsidRPr="00D51822">
        <w:rPr>
          <w:rFonts w:ascii="Times New Roman" w:hAnsi="Times New Roman" w:cs="Times New Roman"/>
          <w:sz w:val="24"/>
          <w:szCs w:val="24"/>
        </w:rPr>
        <w:t xml:space="preserve"> </w:t>
      </w:r>
      <w:r w:rsidR="00970624" w:rsidRPr="00B0548C">
        <w:rPr>
          <w:rFonts w:ascii="Times New Roman" w:hAnsi="Times New Roman" w:cs="Times New Roman"/>
          <w:sz w:val="24"/>
          <w:szCs w:val="24"/>
        </w:rPr>
        <w:t>4.2.</w:t>
      </w:r>
      <w:r w:rsidR="00E201B9" w:rsidRPr="00B0548C">
        <w:rPr>
          <w:rFonts w:ascii="Times New Roman" w:hAnsi="Times New Roman" w:cs="Times New Roman"/>
          <w:color w:val="00B050"/>
          <w:sz w:val="24"/>
          <w:szCs w:val="24"/>
        </w:rPr>
        <w:t xml:space="preserve"> </w:t>
      </w:r>
      <w:r w:rsidR="00877C28" w:rsidRPr="00AB3F20">
        <w:rPr>
          <w:rFonts w:ascii="Times New Roman" w:hAnsi="Times New Roman" w:cs="Times New Roman"/>
          <w:sz w:val="24"/>
          <w:szCs w:val="24"/>
        </w:rPr>
        <w:t xml:space="preserve">Tiekėjams nenustatomi kvalifikacijos reikalavimai, reikalavimai dėl kokybės vadybos sistemos ir aplinkos apsaugos </w:t>
      </w:r>
      <w:r w:rsidR="00877C28" w:rsidRPr="006A1005">
        <w:rPr>
          <w:rFonts w:ascii="Times New Roman" w:hAnsi="Times New Roman" w:cs="Times New Roman"/>
          <w:sz w:val="24"/>
          <w:szCs w:val="24"/>
        </w:rPr>
        <w:t>vadybos sistemos standartų laikymosi</w:t>
      </w:r>
      <w:r w:rsidR="00996DBE" w:rsidRPr="006A1005">
        <w:rPr>
          <w:rFonts w:ascii="Times New Roman" w:hAnsi="Times New Roman" w:cs="Times New Roman"/>
          <w:sz w:val="24"/>
          <w:szCs w:val="24"/>
        </w:rPr>
        <w:t>.</w:t>
      </w:r>
      <w:r w:rsidR="00A6625B" w:rsidRPr="006A1005">
        <w:rPr>
          <w:rFonts w:ascii="Times New Roman" w:hAnsi="Times New Roman" w:cs="Times New Roman"/>
          <w:color w:val="00B050"/>
          <w:sz w:val="24"/>
          <w:szCs w:val="24"/>
        </w:rPr>
        <w:t xml:space="preserve"> </w:t>
      </w:r>
    </w:p>
    <w:p w14:paraId="69D62E2B" w14:textId="058F3629" w:rsidR="00A000BE" w:rsidRPr="006A1005" w:rsidRDefault="00D24970" w:rsidP="0037632B">
      <w:pPr>
        <w:pStyle w:val="Antrat1"/>
        <w:tabs>
          <w:tab w:val="left" w:pos="567"/>
        </w:tabs>
        <w:spacing w:after="0"/>
        <w:contextualSpacing/>
        <w:jc w:val="both"/>
        <w:rPr>
          <w:rFonts w:ascii="Times New Roman" w:hAnsi="Times New Roman" w:cs="Times New Roman"/>
          <w:b/>
          <w:bCs/>
          <w:sz w:val="28"/>
          <w:szCs w:val="28"/>
        </w:rPr>
      </w:pPr>
      <w:bookmarkStart w:id="16" w:name="_Toc166755519"/>
      <w:bookmarkStart w:id="17" w:name="_Hlk156819942"/>
      <w:r w:rsidRPr="006A1005">
        <w:rPr>
          <w:rFonts w:ascii="Times New Roman" w:hAnsi="Times New Roman" w:cs="Times New Roman"/>
          <w:b/>
          <w:bCs/>
          <w:sz w:val="28"/>
          <w:szCs w:val="28"/>
        </w:rPr>
        <w:t>5</w:t>
      </w:r>
      <w:r w:rsidR="001E3D5A" w:rsidRPr="006A1005">
        <w:rPr>
          <w:rFonts w:ascii="Times New Roman" w:hAnsi="Times New Roman" w:cs="Times New Roman"/>
          <w:b/>
          <w:bCs/>
          <w:sz w:val="28"/>
          <w:szCs w:val="28"/>
        </w:rPr>
        <w:t>.</w:t>
      </w:r>
      <w:r w:rsidR="00500D46" w:rsidRPr="006A1005">
        <w:rPr>
          <w:rFonts w:ascii="Times New Roman" w:hAnsi="Times New Roman" w:cs="Times New Roman"/>
          <w:b/>
          <w:bCs/>
          <w:sz w:val="28"/>
          <w:szCs w:val="28"/>
        </w:rPr>
        <w:t xml:space="preserve"> </w:t>
      </w:r>
      <w:r w:rsidR="009743D3" w:rsidRPr="006A1005">
        <w:rPr>
          <w:rFonts w:ascii="Times New Roman" w:hAnsi="Times New Roman" w:cs="Times New Roman"/>
          <w:b/>
          <w:bCs/>
          <w:sz w:val="28"/>
          <w:szCs w:val="28"/>
        </w:rPr>
        <w:t>Reikalavimai, susiję su nacionaliniu saugumu</w:t>
      </w:r>
      <w:bookmarkEnd w:id="16"/>
      <w:r w:rsidR="009743D3" w:rsidRPr="006A1005">
        <w:rPr>
          <w:rFonts w:ascii="Times New Roman" w:hAnsi="Times New Roman" w:cs="Times New Roman"/>
          <w:b/>
          <w:bCs/>
          <w:sz w:val="28"/>
          <w:szCs w:val="28"/>
        </w:rPr>
        <w:t xml:space="preserve"> </w:t>
      </w:r>
    </w:p>
    <w:bookmarkEnd w:id="17"/>
    <w:p w14:paraId="7492E298" w14:textId="08A91826" w:rsidR="00851548" w:rsidRPr="00D51822" w:rsidRDefault="00851548" w:rsidP="002415CE">
      <w:pPr>
        <w:spacing w:after="0" w:line="240" w:lineRule="auto"/>
        <w:ind w:firstLine="567"/>
        <w:contextualSpacing/>
        <w:jc w:val="both"/>
        <w:rPr>
          <w:rFonts w:ascii="Times New Roman" w:hAnsi="Times New Roman" w:cs="Times New Roman"/>
          <w:sz w:val="24"/>
          <w:szCs w:val="24"/>
        </w:rPr>
      </w:pPr>
      <w:r w:rsidRPr="006A1005">
        <w:rPr>
          <w:rFonts w:ascii="Times New Roman" w:eastAsia="Times New Roman" w:hAnsi="Times New Roman" w:cs="Times New Roman"/>
          <w:sz w:val="24"/>
          <w:szCs w:val="24"/>
          <w:lang w:eastAsia="en-US"/>
        </w:rPr>
        <w:t xml:space="preserve">5.1. </w:t>
      </w:r>
      <w:r w:rsidR="006A1005" w:rsidRPr="006A1005">
        <w:rPr>
          <w:rFonts w:ascii="Times New Roman" w:eastAsia="Times New Roman" w:hAnsi="Times New Roman" w:cs="Times New Roman"/>
          <w:sz w:val="24"/>
          <w:szCs w:val="24"/>
          <w:lang w:eastAsia="en-US"/>
        </w:rPr>
        <w:t>Pirkimui netaikomos Europos Sąjungos Tarybos </w:t>
      </w:r>
      <w:hyperlink r:id="rId14" w:history="1">
        <w:r w:rsidR="006A1005" w:rsidRPr="006A1005">
          <w:rPr>
            <w:rStyle w:val="Hipersaitas"/>
            <w:rFonts w:ascii="Times New Roman" w:eastAsia="Times New Roman" w:hAnsi="Times New Roman" w:cs="Times New Roman"/>
            <w:sz w:val="24"/>
            <w:szCs w:val="24"/>
            <w:lang w:eastAsia="en-US"/>
          </w:rPr>
          <w:t>2022 m. balandžio 8 d. Reglamento (ES) 2022/576</w:t>
        </w:r>
      </w:hyperlink>
      <w:r w:rsidR="006A1005" w:rsidRPr="006A1005">
        <w:rPr>
          <w:rFonts w:ascii="Times New Roman" w:eastAsia="Times New Roman" w:hAnsi="Times New Roman" w:cs="Times New Roman"/>
          <w:sz w:val="24"/>
          <w:szCs w:val="24"/>
          <w:lang w:eastAsia="en-US"/>
        </w:rPr>
        <w:t>, kuriuo iš dalies pakeistas Reglamentas (ES) Nr. 833/2014 dėl ribojamųjų priemonių atsižvelgiant į Rusijos veiksmus, kuriais destabilizuojama padėtis Ukrainoje, nuostatos.</w:t>
      </w:r>
      <w:r w:rsidR="006A1005" w:rsidRPr="0008247F">
        <w:rPr>
          <w:rFonts w:ascii="Times New Roman" w:eastAsia="Times New Roman" w:hAnsi="Times New Roman" w:cs="Times New Roman"/>
          <w:sz w:val="24"/>
          <w:szCs w:val="24"/>
          <w:lang w:eastAsia="en-US"/>
        </w:rPr>
        <w:t xml:space="preserve"> </w:t>
      </w:r>
      <w:r w:rsidR="006A1005" w:rsidRPr="0008247F">
        <w:rPr>
          <w:rFonts w:ascii="Times New Roman" w:hAnsi="Times New Roman" w:cs="Times New Roman"/>
          <w:sz w:val="24"/>
          <w:szCs w:val="24"/>
        </w:rPr>
        <w:t xml:space="preserve"> </w:t>
      </w:r>
    </w:p>
    <w:p w14:paraId="16DBA43F" w14:textId="5EDB4DBA" w:rsidR="008416A0" w:rsidRPr="00D51822" w:rsidRDefault="008416A0" w:rsidP="008416A0">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8"/>
          <w:szCs w:val="28"/>
          <w:lang w:eastAsia="en-US"/>
        </w:rPr>
      </w:pPr>
      <w:bookmarkStart w:id="18" w:name="_Toc166755520"/>
      <w:bookmarkStart w:id="19" w:name="_Ref39666794"/>
      <w:bookmarkStart w:id="20" w:name="_Ref39666796"/>
      <w:r w:rsidRPr="00D51822">
        <w:rPr>
          <w:rFonts w:ascii="Times New Roman" w:hAnsi="Times New Roman" w:cs="Times New Roman"/>
          <w:b/>
          <w:bCs/>
          <w:sz w:val="28"/>
          <w:szCs w:val="28"/>
        </w:rPr>
        <w:t>Specialieji reikalavimai pasiūlymų rengimui ir pateikimui</w:t>
      </w:r>
      <w:bookmarkEnd w:id="18"/>
      <w:r w:rsidRPr="00D51822">
        <w:rPr>
          <w:rFonts w:ascii="Times New Roman" w:hAnsi="Times New Roman" w:cs="Times New Roman"/>
          <w:b/>
          <w:bCs/>
          <w:sz w:val="28"/>
          <w:szCs w:val="28"/>
        </w:rPr>
        <w:t xml:space="preserve"> </w:t>
      </w:r>
    </w:p>
    <w:bookmarkEnd w:id="19"/>
    <w:bookmarkEnd w:id="20"/>
    <w:p w14:paraId="097897DC" w14:textId="77777777" w:rsidR="006805F1" w:rsidRPr="00D51822" w:rsidRDefault="00192AF9" w:rsidP="006805F1">
      <w:pPr>
        <w:tabs>
          <w:tab w:val="left" w:pos="2492"/>
        </w:tabs>
        <w:spacing w:after="0" w:line="20" w:lineRule="atLeast"/>
        <w:ind w:firstLine="567"/>
        <w:jc w:val="both"/>
        <w:rPr>
          <w:rFonts w:ascii="Times New Roman" w:hAnsi="Times New Roman" w:cs="Times New Roman"/>
          <w:sz w:val="24"/>
          <w:szCs w:val="24"/>
        </w:rPr>
      </w:pPr>
      <w:r w:rsidRPr="00D51822">
        <w:rPr>
          <w:rFonts w:ascii="Times New Roman" w:hAnsi="Times New Roman" w:cs="Times New Roman"/>
          <w:sz w:val="24"/>
          <w:szCs w:val="24"/>
        </w:rPr>
        <w:t xml:space="preserve">6.1. </w:t>
      </w:r>
      <w:r w:rsidR="00EF5623" w:rsidRPr="00D51822">
        <w:rPr>
          <w:rFonts w:ascii="Times New Roman" w:hAnsi="Times New Roman" w:cs="Times New Roman"/>
          <w:sz w:val="24"/>
          <w:szCs w:val="24"/>
        </w:rPr>
        <w:t xml:space="preserve">Tiekėjo </w:t>
      </w:r>
      <w:r w:rsidR="0058726C" w:rsidRPr="00D51822">
        <w:rPr>
          <w:rFonts w:ascii="Times New Roman" w:hAnsi="Times New Roman" w:cs="Times New Roman"/>
          <w:sz w:val="24"/>
          <w:szCs w:val="24"/>
        </w:rPr>
        <w:t>p</w:t>
      </w:r>
      <w:r w:rsidR="00EF5623" w:rsidRPr="00D51822">
        <w:rPr>
          <w:rFonts w:ascii="Times New Roman" w:hAnsi="Times New Roman" w:cs="Times New Roman"/>
          <w:sz w:val="24"/>
          <w:szCs w:val="24"/>
        </w:rPr>
        <w:t>asiūlymą sudaro CVP IS pateikiamų ir žemiau nurodytų dokumentų visuma</w:t>
      </w:r>
      <w:r w:rsidR="00FD53CF" w:rsidRPr="00D51822">
        <w:rPr>
          <w:rFonts w:ascii="Times New Roman" w:hAnsi="Times New Roman" w:cs="Times New Roman"/>
          <w:sz w:val="24"/>
          <w:szCs w:val="24"/>
        </w:rPr>
        <w:t>:</w:t>
      </w:r>
    </w:p>
    <w:p w14:paraId="0B17BEF7" w14:textId="7F04F446" w:rsidR="00FF12F1" w:rsidRPr="002E14FF" w:rsidRDefault="006805F1" w:rsidP="006805F1">
      <w:pPr>
        <w:tabs>
          <w:tab w:val="left" w:pos="2492"/>
        </w:tabs>
        <w:spacing w:after="0" w:line="20" w:lineRule="atLeast"/>
        <w:ind w:firstLine="567"/>
        <w:jc w:val="both"/>
        <w:rPr>
          <w:rFonts w:ascii="Times New Roman" w:hAnsi="Times New Roman" w:cs="Times New Roman"/>
          <w:b/>
          <w:bCs/>
          <w:sz w:val="24"/>
          <w:szCs w:val="24"/>
          <w:u w:val="single"/>
        </w:rPr>
      </w:pPr>
      <w:r w:rsidRPr="00D51822">
        <w:rPr>
          <w:rFonts w:ascii="Times New Roman" w:hAnsi="Times New Roman" w:cs="Times New Roman"/>
          <w:sz w:val="24"/>
          <w:szCs w:val="24"/>
        </w:rPr>
        <w:t xml:space="preserve">6.1.1. </w:t>
      </w:r>
      <w:r w:rsidR="003F0DA7" w:rsidRPr="00D51822">
        <w:rPr>
          <w:rFonts w:ascii="Times New Roman" w:hAnsi="Times New Roman" w:cs="Times New Roman"/>
          <w:sz w:val="24"/>
          <w:szCs w:val="24"/>
        </w:rPr>
        <w:t xml:space="preserve">tiekėjo </w:t>
      </w:r>
      <w:r w:rsidR="005A195F" w:rsidRPr="00D51822">
        <w:rPr>
          <w:rFonts w:ascii="Times New Roman" w:hAnsi="Times New Roman" w:cs="Times New Roman"/>
          <w:sz w:val="24"/>
          <w:szCs w:val="24"/>
        </w:rPr>
        <w:t>p</w:t>
      </w:r>
      <w:r w:rsidR="003F0DA7" w:rsidRPr="00D51822">
        <w:rPr>
          <w:rFonts w:ascii="Times New Roman" w:hAnsi="Times New Roman" w:cs="Times New Roman"/>
          <w:sz w:val="24"/>
          <w:szCs w:val="24"/>
        </w:rPr>
        <w:t xml:space="preserve">asiūlymas, parengtas pagal </w:t>
      </w:r>
      <w:r w:rsidR="007C1C57" w:rsidRPr="00D51822">
        <w:rPr>
          <w:rFonts w:ascii="Times New Roman" w:hAnsi="Times New Roman" w:cs="Times New Roman"/>
          <w:sz w:val="24"/>
          <w:szCs w:val="24"/>
        </w:rPr>
        <w:t>specialiųjų p</w:t>
      </w:r>
      <w:r w:rsidR="00551FA7" w:rsidRPr="00D51822">
        <w:rPr>
          <w:rFonts w:ascii="Times New Roman" w:hAnsi="Times New Roman" w:cs="Times New Roman"/>
          <w:sz w:val="24"/>
          <w:szCs w:val="24"/>
        </w:rPr>
        <w:t xml:space="preserve">irkimo </w:t>
      </w:r>
      <w:r w:rsidR="00476F8C" w:rsidRPr="00500D46">
        <w:rPr>
          <w:rFonts w:ascii="Times New Roman" w:hAnsi="Times New Roman" w:cs="Times New Roman"/>
          <w:sz w:val="24"/>
          <w:szCs w:val="24"/>
        </w:rPr>
        <w:t>sąlygų</w:t>
      </w:r>
      <w:r w:rsidR="00DE5F20" w:rsidRPr="00500D46">
        <w:rPr>
          <w:rFonts w:ascii="Times New Roman" w:hAnsi="Times New Roman" w:cs="Times New Roman"/>
          <w:sz w:val="24"/>
          <w:szCs w:val="24"/>
        </w:rPr>
        <w:t xml:space="preserve"> </w:t>
      </w:r>
      <w:r w:rsidR="00500D46" w:rsidRPr="00500D46">
        <w:rPr>
          <w:rFonts w:ascii="Times New Roman" w:hAnsi="Times New Roman" w:cs="Times New Roman"/>
          <w:sz w:val="24"/>
          <w:szCs w:val="24"/>
          <w:shd w:val="clear" w:color="auto" w:fill="FFFFFF"/>
        </w:rPr>
        <w:t xml:space="preserve">6 </w:t>
      </w:r>
      <w:r w:rsidR="00476F8C" w:rsidRPr="00D51822">
        <w:rPr>
          <w:rFonts w:ascii="Times New Roman" w:hAnsi="Times New Roman" w:cs="Times New Roman"/>
          <w:sz w:val="24"/>
          <w:szCs w:val="24"/>
        </w:rPr>
        <w:t xml:space="preserve">priede </w:t>
      </w:r>
      <w:r w:rsidR="003F0DA7" w:rsidRPr="00D51822">
        <w:rPr>
          <w:rFonts w:ascii="Times New Roman" w:hAnsi="Times New Roman" w:cs="Times New Roman"/>
          <w:sz w:val="24"/>
          <w:szCs w:val="24"/>
        </w:rPr>
        <w:t xml:space="preserve">pateiktą </w:t>
      </w:r>
      <w:r w:rsidR="00C35C26" w:rsidRPr="00D51822">
        <w:rPr>
          <w:rFonts w:ascii="Times New Roman" w:hAnsi="Times New Roman" w:cs="Times New Roman"/>
          <w:sz w:val="24"/>
          <w:szCs w:val="24"/>
        </w:rPr>
        <w:t>p</w:t>
      </w:r>
      <w:r w:rsidR="003F0DA7" w:rsidRPr="00D51822">
        <w:rPr>
          <w:rFonts w:ascii="Times New Roman" w:hAnsi="Times New Roman" w:cs="Times New Roman"/>
          <w:sz w:val="24"/>
          <w:szCs w:val="24"/>
        </w:rPr>
        <w:t>asiūlymo formą</w:t>
      </w:r>
      <w:r w:rsidR="00105BF7">
        <w:rPr>
          <w:rFonts w:ascii="Times New Roman" w:hAnsi="Times New Roman" w:cs="Times New Roman"/>
          <w:sz w:val="24"/>
          <w:szCs w:val="24"/>
        </w:rPr>
        <w:t xml:space="preserve">, </w:t>
      </w:r>
      <w:r w:rsidR="00105BF7" w:rsidRPr="002E14FF">
        <w:rPr>
          <w:rFonts w:ascii="Times New Roman" w:hAnsi="Times New Roman" w:cs="Times New Roman"/>
          <w:b/>
          <w:bCs/>
          <w:color w:val="EE0000"/>
          <w:sz w:val="24"/>
          <w:szCs w:val="24"/>
        </w:rPr>
        <w:t xml:space="preserve">pateikiama </w:t>
      </w:r>
      <w:r w:rsidR="00105BF7" w:rsidRPr="002E14FF">
        <w:rPr>
          <w:rFonts w:ascii="Times New Roman" w:hAnsi="Times New Roman" w:cs="Times New Roman"/>
          <w:b/>
          <w:bCs/>
          <w:i/>
          <w:iCs/>
          <w:color w:val="EE0000"/>
          <w:sz w:val="24"/>
          <w:szCs w:val="24"/>
        </w:rPr>
        <w:t>EX</w:t>
      </w:r>
      <w:r w:rsidR="00B657F8" w:rsidRPr="002E14FF">
        <w:rPr>
          <w:rFonts w:ascii="Times New Roman" w:hAnsi="Times New Roman" w:cs="Times New Roman"/>
          <w:b/>
          <w:bCs/>
          <w:i/>
          <w:iCs/>
          <w:color w:val="EE0000"/>
          <w:sz w:val="24"/>
          <w:szCs w:val="24"/>
        </w:rPr>
        <w:t>C</w:t>
      </w:r>
      <w:r w:rsidR="00105BF7" w:rsidRPr="002E14FF">
        <w:rPr>
          <w:rFonts w:ascii="Times New Roman" w:hAnsi="Times New Roman" w:cs="Times New Roman"/>
          <w:b/>
          <w:bCs/>
          <w:i/>
          <w:iCs/>
          <w:color w:val="EE0000"/>
          <w:sz w:val="24"/>
          <w:szCs w:val="24"/>
        </w:rPr>
        <w:t>EL formatu</w:t>
      </w:r>
      <w:r w:rsidR="003F0DA7" w:rsidRPr="002E14FF">
        <w:rPr>
          <w:rFonts w:ascii="Times New Roman" w:hAnsi="Times New Roman" w:cs="Times New Roman"/>
          <w:b/>
          <w:bCs/>
          <w:sz w:val="24"/>
          <w:szCs w:val="24"/>
        </w:rPr>
        <w:t>.</w:t>
      </w:r>
    </w:p>
    <w:p w14:paraId="3459FD0B" w14:textId="0EB66139" w:rsidR="009C1155" w:rsidRPr="00D51822" w:rsidRDefault="009C1155">
      <w:pPr>
        <w:pStyle w:val="Sraopastraipa"/>
        <w:numPr>
          <w:ilvl w:val="2"/>
          <w:numId w:val="11"/>
        </w:numPr>
        <w:tabs>
          <w:tab w:val="left" w:pos="1418"/>
        </w:tabs>
        <w:spacing w:after="0" w:line="240" w:lineRule="auto"/>
        <w:ind w:left="0" w:firstLine="567"/>
        <w:jc w:val="both"/>
        <w:rPr>
          <w:rFonts w:ascii="Times New Roman" w:hAnsi="Times New Roman" w:cs="Times New Roman"/>
          <w:sz w:val="24"/>
          <w:szCs w:val="24"/>
          <w:u w:val="single"/>
        </w:rPr>
      </w:pPr>
      <w:r w:rsidRPr="002E14FF">
        <w:rPr>
          <w:rFonts w:ascii="Times New Roman" w:hAnsi="Times New Roman" w:cs="Times New Roman"/>
          <w:b/>
          <w:bCs/>
          <w:sz w:val="24"/>
          <w:szCs w:val="24"/>
        </w:rPr>
        <w:t>užpildytas EBVPD</w:t>
      </w:r>
      <w:r w:rsidRPr="00D51822">
        <w:rPr>
          <w:rFonts w:ascii="Times New Roman" w:hAnsi="Times New Roman" w:cs="Times New Roman"/>
          <w:sz w:val="24"/>
          <w:szCs w:val="24"/>
        </w:rPr>
        <w:t xml:space="preserve"> (specialiųjų pirkimo sąlygų </w:t>
      </w:r>
      <w:r w:rsidR="00500D46" w:rsidRPr="00500D46">
        <w:rPr>
          <w:rFonts w:ascii="Times New Roman" w:hAnsi="Times New Roman" w:cs="Times New Roman"/>
          <w:sz w:val="24"/>
          <w:szCs w:val="24"/>
        </w:rPr>
        <w:t>5</w:t>
      </w:r>
      <w:r w:rsidRPr="00D51822">
        <w:rPr>
          <w:rFonts w:ascii="Times New Roman" w:hAnsi="Times New Roman" w:cs="Times New Roman"/>
          <w:color w:val="00B050"/>
          <w:sz w:val="24"/>
          <w:szCs w:val="24"/>
        </w:rPr>
        <w:t xml:space="preserve"> </w:t>
      </w:r>
      <w:r w:rsidRPr="00D51822">
        <w:rPr>
          <w:rFonts w:ascii="Times New Roman" w:hAnsi="Times New Roman" w:cs="Times New Roman"/>
          <w:sz w:val="24"/>
          <w:szCs w:val="24"/>
        </w:rPr>
        <w:t xml:space="preserve">priedas). </w:t>
      </w:r>
      <w:r w:rsidR="002415CE">
        <w:rPr>
          <w:rFonts w:ascii="Times New Roman" w:hAnsi="Times New Roman" w:cs="Times New Roman"/>
          <w:sz w:val="24"/>
          <w:szCs w:val="24"/>
        </w:rPr>
        <w:t>Pateikdamas</w:t>
      </w:r>
      <w:r w:rsidRPr="00D51822">
        <w:rPr>
          <w:rFonts w:ascii="Times New Roman" w:hAnsi="Times New Roman" w:cs="Times New Roman"/>
          <w:sz w:val="24"/>
          <w:szCs w:val="24"/>
        </w:rPr>
        <w:t xml:space="preserve"> </w:t>
      </w:r>
      <w:r w:rsidR="00C35C26" w:rsidRPr="00D51822">
        <w:rPr>
          <w:rFonts w:ascii="Times New Roman" w:hAnsi="Times New Roman" w:cs="Times New Roman"/>
          <w:sz w:val="24"/>
          <w:szCs w:val="24"/>
        </w:rPr>
        <w:t>p</w:t>
      </w:r>
      <w:r w:rsidRPr="00D51822">
        <w:rPr>
          <w:rFonts w:ascii="Times New Roman" w:hAnsi="Times New Roman" w:cs="Times New Roman"/>
          <w:sz w:val="24"/>
          <w:szCs w:val="24"/>
        </w:rPr>
        <w:t>asiūlymą, tiekėjas patvirtina ir EBVPD tikrumą;</w:t>
      </w:r>
    </w:p>
    <w:p w14:paraId="021CA68F" w14:textId="52DF7BE2" w:rsidR="007C1C57" w:rsidRPr="00D51822" w:rsidRDefault="006805F1" w:rsidP="0042146B">
      <w:pPr>
        <w:tabs>
          <w:tab w:val="left" w:pos="1418"/>
        </w:tabs>
        <w:spacing w:after="0" w:line="240" w:lineRule="auto"/>
        <w:ind w:firstLine="567"/>
        <w:jc w:val="both"/>
        <w:rPr>
          <w:rFonts w:ascii="Times New Roman" w:hAnsi="Times New Roman" w:cs="Times New Roman"/>
          <w:sz w:val="24"/>
          <w:szCs w:val="24"/>
          <w:u w:val="single"/>
        </w:rPr>
      </w:pPr>
      <w:r w:rsidRPr="00D51822">
        <w:rPr>
          <w:rFonts w:ascii="Times New Roman" w:hAnsi="Times New Roman" w:cs="Times New Roman"/>
          <w:sz w:val="24"/>
          <w:szCs w:val="24"/>
        </w:rPr>
        <w:t>6.1.3.</w:t>
      </w:r>
      <w:r w:rsidR="00DC7491">
        <w:rPr>
          <w:rFonts w:ascii="Times New Roman" w:hAnsi="Times New Roman" w:cs="Times New Roman"/>
          <w:sz w:val="24"/>
          <w:szCs w:val="24"/>
        </w:rPr>
        <w:t xml:space="preserve"> </w:t>
      </w:r>
      <w:r w:rsidR="00DC7491" w:rsidRPr="00DC7491">
        <w:rPr>
          <w:rFonts w:ascii="Times New Roman" w:hAnsi="Times New Roman" w:cs="Times New Roman"/>
          <w:sz w:val="24"/>
          <w:szCs w:val="24"/>
        </w:rPr>
        <w:t xml:space="preserve">jungtinės veiklos partnerių pasirašyta </w:t>
      </w:r>
      <w:r w:rsidR="000C55D6" w:rsidRPr="00D51822">
        <w:rPr>
          <w:rFonts w:ascii="Times New Roman" w:hAnsi="Times New Roman" w:cs="Times New Roman"/>
          <w:sz w:val="24"/>
          <w:szCs w:val="24"/>
        </w:rPr>
        <w:t xml:space="preserve">jungtinės veiklos sutarties kopija (jeigu </w:t>
      </w:r>
      <w:r w:rsidR="00C35C26" w:rsidRPr="00D51822">
        <w:rPr>
          <w:rFonts w:ascii="Times New Roman" w:hAnsi="Times New Roman" w:cs="Times New Roman"/>
          <w:sz w:val="24"/>
          <w:szCs w:val="24"/>
        </w:rPr>
        <w:t>p</w:t>
      </w:r>
      <w:r w:rsidR="000C55D6" w:rsidRPr="00D51822">
        <w:rPr>
          <w:rFonts w:ascii="Times New Roman" w:hAnsi="Times New Roman" w:cs="Times New Roman"/>
          <w:sz w:val="24"/>
          <w:szCs w:val="24"/>
        </w:rPr>
        <w:t>irkime dalyvauja ūkio subjektų grupė jungtinės veiklos sutarties pagrindu)</w:t>
      </w:r>
      <w:r w:rsidR="007C1C57" w:rsidRPr="00D51822">
        <w:rPr>
          <w:rFonts w:ascii="Times New Roman" w:hAnsi="Times New Roman" w:cs="Times New Roman"/>
          <w:sz w:val="24"/>
          <w:szCs w:val="24"/>
        </w:rPr>
        <w:t>;</w:t>
      </w:r>
    </w:p>
    <w:p w14:paraId="50A0B33A" w14:textId="0AB89BA9" w:rsidR="006D0EC0" w:rsidRPr="00D51822" w:rsidRDefault="006805F1" w:rsidP="006805F1">
      <w:pPr>
        <w:tabs>
          <w:tab w:val="left" w:pos="1418"/>
        </w:tabs>
        <w:spacing w:after="0" w:line="240" w:lineRule="auto"/>
        <w:ind w:left="142" w:firstLine="425"/>
        <w:jc w:val="both"/>
        <w:rPr>
          <w:rFonts w:ascii="Times New Roman" w:hAnsi="Times New Roman" w:cs="Times New Roman"/>
          <w:sz w:val="24"/>
          <w:szCs w:val="24"/>
          <w:u w:val="single"/>
        </w:rPr>
      </w:pPr>
      <w:r w:rsidRPr="00D51822">
        <w:rPr>
          <w:rFonts w:ascii="Times New Roman" w:hAnsi="Times New Roman" w:cs="Times New Roman"/>
          <w:sz w:val="24"/>
          <w:szCs w:val="24"/>
        </w:rPr>
        <w:t xml:space="preserve">6.1.4. </w:t>
      </w:r>
      <w:r w:rsidR="00DC7491" w:rsidRPr="00DC7491">
        <w:rPr>
          <w:rFonts w:ascii="Times New Roman" w:hAnsi="Times New Roman" w:cs="Times New Roman"/>
          <w:sz w:val="24"/>
          <w:szCs w:val="24"/>
        </w:rPr>
        <w:t>dokumentas, patvirtinantis, kad asmuo, turėjo teisę pateikti pasiūlymą (jei pasiūlymą teikia ne vadovas)</w:t>
      </w:r>
      <w:r w:rsidR="006D0EC0" w:rsidRPr="00D51822">
        <w:rPr>
          <w:rFonts w:ascii="Times New Roman" w:hAnsi="Times New Roman" w:cs="Times New Roman"/>
          <w:sz w:val="24"/>
          <w:szCs w:val="24"/>
        </w:rPr>
        <w:t>;</w:t>
      </w:r>
    </w:p>
    <w:p w14:paraId="0997451A" w14:textId="0E77D9BA" w:rsidR="006D0EC0" w:rsidRPr="00026727" w:rsidRDefault="00212F68">
      <w:pPr>
        <w:pStyle w:val="Sraopastraipa"/>
        <w:numPr>
          <w:ilvl w:val="2"/>
          <w:numId w:val="12"/>
        </w:numPr>
        <w:tabs>
          <w:tab w:val="left" w:pos="1276"/>
          <w:tab w:val="left" w:pos="1418"/>
        </w:tabs>
        <w:spacing w:after="0" w:line="240" w:lineRule="auto"/>
        <w:ind w:left="142" w:firstLine="425"/>
        <w:jc w:val="both"/>
        <w:rPr>
          <w:rFonts w:ascii="Times New Roman" w:hAnsi="Times New Roman" w:cs="Times New Roman"/>
          <w:sz w:val="24"/>
          <w:szCs w:val="24"/>
          <w:u w:val="single"/>
        </w:rPr>
      </w:pPr>
      <w:r w:rsidRPr="00026727">
        <w:rPr>
          <w:rFonts w:ascii="Times New Roman" w:hAnsi="Times New Roman" w:cs="Times New Roman"/>
          <w:sz w:val="24"/>
          <w:szCs w:val="24"/>
        </w:rPr>
        <w:t>p</w:t>
      </w:r>
      <w:r w:rsidR="006D0EC0" w:rsidRPr="00026727">
        <w:rPr>
          <w:rFonts w:ascii="Times New Roman" w:hAnsi="Times New Roman" w:cs="Times New Roman"/>
          <w:sz w:val="24"/>
          <w:szCs w:val="24"/>
        </w:rPr>
        <w:t>asiūlymo galiojimą užtikrinantis dokumentas (jeigu reikalaujama);</w:t>
      </w:r>
    </w:p>
    <w:p w14:paraId="53A8B5A3" w14:textId="48004E3A" w:rsidR="00450415" w:rsidRPr="00026727" w:rsidRDefault="00450415">
      <w:pPr>
        <w:pStyle w:val="Sraopastraipa"/>
        <w:numPr>
          <w:ilvl w:val="2"/>
          <w:numId w:val="12"/>
        </w:numPr>
        <w:tabs>
          <w:tab w:val="left" w:pos="1418"/>
        </w:tabs>
        <w:spacing w:after="0" w:line="240" w:lineRule="auto"/>
        <w:ind w:left="142" w:firstLine="425"/>
        <w:jc w:val="both"/>
        <w:rPr>
          <w:rFonts w:ascii="Times New Roman" w:hAnsi="Times New Roman" w:cs="Times New Roman"/>
          <w:sz w:val="24"/>
          <w:szCs w:val="24"/>
          <w:u w:val="single"/>
        </w:rPr>
      </w:pPr>
      <w:r w:rsidRPr="00026727">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026727" w:rsidRDefault="00450415" w:rsidP="00500D46">
      <w:pPr>
        <w:pStyle w:val="Sraopastraipa"/>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026727">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026727">
        <w:rPr>
          <w:rFonts w:ascii="Times New Roman" w:hAnsi="Times New Roman" w:cs="Times New Roman"/>
          <w:sz w:val="24"/>
          <w:szCs w:val="24"/>
        </w:rPr>
        <w:t>p</w:t>
      </w:r>
      <w:r w:rsidRPr="00026727">
        <w:rPr>
          <w:rFonts w:ascii="Times New Roman" w:hAnsi="Times New Roman" w:cs="Times New Roman"/>
          <w:sz w:val="24"/>
          <w:szCs w:val="24"/>
        </w:rPr>
        <w:t>irkime;</w:t>
      </w:r>
    </w:p>
    <w:p w14:paraId="4EFE9662" w14:textId="77777777" w:rsidR="00DC7491" w:rsidRPr="00026727" w:rsidRDefault="00450415" w:rsidP="00DC7491">
      <w:pPr>
        <w:pStyle w:val="Sraopastraipa"/>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026727">
        <w:rPr>
          <w:rFonts w:ascii="Times New Roman" w:hAnsi="Times New Roman" w:cs="Times New Roman"/>
          <w:sz w:val="24"/>
          <w:szCs w:val="24"/>
        </w:rPr>
        <w:t xml:space="preserve">dokumentai, patvirtinantys, kad ūkio subjektas, kurio pajėgumais tiekėjas remiasi, atsižvelgdamas į specialiųjų pirkimo sąlygų </w:t>
      </w:r>
      <w:r w:rsidR="00662D68" w:rsidRPr="00026727">
        <w:rPr>
          <w:rFonts w:ascii="Times New Roman" w:hAnsi="Times New Roman" w:cs="Times New Roman"/>
          <w:sz w:val="24"/>
          <w:szCs w:val="24"/>
        </w:rPr>
        <w:t>4</w:t>
      </w:r>
      <w:r w:rsidRPr="00026727">
        <w:rPr>
          <w:rFonts w:ascii="Times New Roman" w:hAnsi="Times New Roman" w:cs="Times New Roman"/>
          <w:color w:val="00B050"/>
          <w:sz w:val="24"/>
          <w:szCs w:val="24"/>
        </w:rPr>
        <w:t xml:space="preserve"> </w:t>
      </w:r>
      <w:r w:rsidRPr="00026727">
        <w:rPr>
          <w:rFonts w:ascii="Times New Roman" w:hAnsi="Times New Roman" w:cs="Times New Roman"/>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026727">
        <w:rPr>
          <w:rFonts w:ascii="Times New Roman" w:hAnsi="Times New Roman" w:cs="Times New Roman"/>
          <w:i/>
          <w:iCs/>
          <w:sz w:val="24"/>
          <w:szCs w:val="24"/>
        </w:rPr>
        <w:t xml:space="preserve"> </w:t>
      </w:r>
    </w:p>
    <w:p w14:paraId="0938DE4E" w14:textId="52D1DD3F" w:rsidR="00DC7491" w:rsidRPr="00026727" w:rsidRDefault="00DC7491" w:rsidP="00DC7491">
      <w:pPr>
        <w:pStyle w:val="Sraopastraipa"/>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026727">
        <w:rPr>
          <w:rFonts w:ascii="Times New Roman" w:hAnsi="Times New Roman" w:cs="Times New Roman"/>
          <w:b/>
          <w:bCs/>
          <w:sz w:val="24"/>
          <w:szCs w:val="24"/>
        </w:rPr>
        <w:lastRenderedPageBreak/>
        <w:t>dokumentai, patvirtinantys pasiūlyme nurodytos prekės atitikimą visiems reikalavimams, nurodytiems kiekviename pirkimo sąlygų 6 priedas „Pasiūlymo forma“ lentelės punkte</w:t>
      </w:r>
      <w:r w:rsidRPr="00026727">
        <w:rPr>
          <w:rFonts w:ascii="Times New Roman" w:hAnsi="Times New Roman" w:cs="Times New Roman"/>
          <w:sz w:val="24"/>
          <w:szCs w:val="24"/>
        </w:rPr>
        <w:t xml:space="preserv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6 priedas „Pasiūlymo forma“ lentelėje. Prekės atitiktį pagrindžiantys dokumentai gali būti teikiami originalo kalba, kartu pateikiant jų vertimą į lietuvių kalbą. Vertimo pateikti nereikia, jeigu dokumente vartojami visuotinai suprantami terminai arba dokumento turinys yra aiškus ir nekeliantis abejonių dėl jo reikšmės. Perkančioji organizacija pasilieka teisę pareikalauti vertimo, jei tai būtina dokumento turiniui tinkamai įvertinti. Siūlomų prekių gamintojo kataloguose/ bukletuose/ brošiūrose, techniniuose aprašuose ir/arba kituose siūlomų prekių gamintojo parengtuose </w:t>
      </w:r>
      <w:r w:rsidRPr="00026727">
        <w:rPr>
          <w:rFonts w:ascii="Times New Roman" w:hAnsi="Times New Roman" w:cs="Times New Roman"/>
          <w:b/>
          <w:bCs/>
          <w:sz w:val="24"/>
          <w:szCs w:val="24"/>
        </w:rPr>
        <w:t>dokumentuose privalo būti pažymėta, kurį techninės specifikacijos lentelės parametrą patvirtina nurodytas parametras, o šių pirkimo sąlygų 6 priedo techninės specifikacijos lentelėje nurodomas dokumento puslapis</w:t>
      </w:r>
      <w:r w:rsidRPr="00026727">
        <w:rPr>
          <w:rFonts w:ascii="Times New Roman" w:hAnsi="Times New Roman" w:cs="Times New Roman"/>
          <w:sz w:val="24"/>
          <w:szCs w:val="24"/>
        </w:rPr>
        <w:t>.</w:t>
      </w:r>
    </w:p>
    <w:p w14:paraId="2EFC5429" w14:textId="318EB3D3" w:rsidR="00DC7491" w:rsidRPr="00026727" w:rsidRDefault="00DC7491" w:rsidP="00026727">
      <w:pPr>
        <w:tabs>
          <w:tab w:val="left" w:pos="1276"/>
          <w:tab w:val="left" w:pos="1560"/>
        </w:tabs>
        <w:spacing w:after="0" w:line="240" w:lineRule="auto"/>
        <w:jc w:val="both"/>
        <w:rPr>
          <w:rFonts w:ascii="Times New Roman" w:hAnsi="Times New Roman" w:cs="Times New Roman"/>
          <w:sz w:val="24"/>
          <w:szCs w:val="24"/>
          <w:u w:val="single"/>
        </w:rPr>
      </w:pPr>
      <w:r w:rsidRPr="00026727">
        <w:rPr>
          <w:rFonts w:ascii="Times New Roman" w:hAnsi="Times New Roman" w:cs="Times New Roman"/>
          <w:i/>
          <w:iCs/>
          <w:sz w:val="24"/>
          <w:szCs w:val="24"/>
        </w:rPr>
        <w:t>Pastaba.</w:t>
      </w:r>
      <w:r w:rsidRPr="00026727">
        <w:rPr>
          <w:rFonts w:ascii="Times New Roman" w:hAnsi="Times New Roman" w:cs="Times New Roman"/>
          <w:sz w:val="24"/>
          <w:szCs w:val="24"/>
        </w:rPr>
        <w:t xml:space="preserve"> 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p>
    <w:p w14:paraId="1CAB3B82" w14:textId="4495BA2A" w:rsidR="006E1F24" w:rsidRPr="00026727" w:rsidRDefault="006E1F24" w:rsidP="00026727">
      <w:pPr>
        <w:pStyle w:val="Sraopastraipa"/>
        <w:numPr>
          <w:ilvl w:val="2"/>
          <w:numId w:val="12"/>
        </w:numPr>
        <w:tabs>
          <w:tab w:val="left" w:pos="1276"/>
          <w:tab w:val="left" w:pos="1418"/>
          <w:tab w:val="left" w:pos="2492"/>
        </w:tabs>
        <w:spacing w:after="0" w:line="240" w:lineRule="auto"/>
        <w:ind w:hanging="1997"/>
        <w:jc w:val="both"/>
        <w:rPr>
          <w:rFonts w:ascii="Times New Roman" w:hAnsi="Times New Roman" w:cs="Times New Roman"/>
          <w:sz w:val="24"/>
          <w:szCs w:val="24"/>
        </w:rPr>
      </w:pPr>
      <w:r w:rsidRPr="00026727">
        <w:rPr>
          <w:rFonts w:ascii="Times New Roman" w:hAnsi="Times New Roman" w:cs="Times New Roman"/>
          <w:sz w:val="24"/>
          <w:szCs w:val="24"/>
        </w:rPr>
        <w:t>šių pirkimo sąlygų 5 dalyje nurodyti dokumentai</w:t>
      </w:r>
      <w:r w:rsidR="00885302" w:rsidRPr="00026727">
        <w:rPr>
          <w:rFonts w:ascii="Times New Roman" w:hAnsi="Times New Roman" w:cs="Times New Roman"/>
          <w:sz w:val="24"/>
          <w:szCs w:val="24"/>
        </w:rPr>
        <w:t xml:space="preserve"> </w:t>
      </w:r>
      <w:r w:rsidR="00885302" w:rsidRPr="00026727">
        <w:rPr>
          <w:rFonts w:ascii="Times New Roman" w:hAnsi="Times New Roman" w:cs="Times New Roman"/>
          <w:i/>
          <w:iCs/>
          <w:sz w:val="24"/>
          <w:szCs w:val="24"/>
        </w:rPr>
        <w:t>(jei taikoma)</w:t>
      </w:r>
      <w:r w:rsidRPr="00026727">
        <w:rPr>
          <w:rFonts w:ascii="Times New Roman" w:hAnsi="Times New Roman" w:cs="Times New Roman"/>
          <w:i/>
          <w:iCs/>
          <w:sz w:val="24"/>
          <w:szCs w:val="24"/>
        </w:rPr>
        <w:t>;</w:t>
      </w:r>
    </w:p>
    <w:p w14:paraId="23830027" w14:textId="11660F30" w:rsidR="00166F02" w:rsidRPr="00026727" w:rsidRDefault="00166F02" w:rsidP="00026727">
      <w:pPr>
        <w:tabs>
          <w:tab w:val="left" w:pos="1276"/>
          <w:tab w:val="left" w:pos="2492"/>
        </w:tabs>
        <w:spacing w:after="0" w:line="240" w:lineRule="auto"/>
        <w:ind w:firstLine="709"/>
        <w:jc w:val="both"/>
        <w:rPr>
          <w:rFonts w:ascii="Times New Roman" w:hAnsi="Times New Roman" w:cs="Times New Roman"/>
          <w:sz w:val="24"/>
          <w:szCs w:val="24"/>
        </w:rPr>
      </w:pPr>
      <w:r w:rsidRPr="00026727">
        <w:rPr>
          <w:rFonts w:ascii="Times New Roman" w:hAnsi="Times New Roman" w:cs="Times New Roman"/>
          <w:sz w:val="24"/>
          <w:szCs w:val="24"/>
        </w:rPr>
        <w:t>6.1.1</w:t>
      </w:r>
      <w:r w:rsidR="00F40950" w:rsidRPr="00026727">
        <w:rPr>
          <w:rFonts w:ascii="Times New Roman" w:hAnsi="Times New Roman" w:cs="Times New Roman"/>
          <w:sz w:val="24"/>
          <w:szCs w:val="24"/>
        </w:rPr>
        <w:t>2</w:t>
      </w:r>
      <w:r w:rsidRPr="00026727">
        <w:rPr>
          <w:rFonts w:ascii="Times New Roman" w:hAnsi="Times New Roman" w:cs="Times New Roman"/>
          <w:sz w:val="24"/>
          <w:szCs w:val="24"/>
        </w:rPr>
        <w:t>. kiti reikiami dokumentai.</w:t>
      </w:r>
    </w:p>
    <w:p w14:paraId="2B4AFE47" w14:textId="48C0C85D" w:rsidR="00DC7491" w:rsidRPr="00026727" w:rsidRDefault="005B7D86" w:rsidP="00026727">
      <w:pPr>
        <w:spacing w:after="0" w:line="240" w:lineRule="auto"/>
        <w:ind w:firstLine="567"/>
        <w:jc w:val="both"/>
        <w:rPr>
          <w:rFonts w:ascii="Times New Roman" w:hAnsi="Times New Roman" w:cs="Times New Roman"/>
          <w:sz w:val="24"/>
          <w:szCs w:val="24"/>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66755521"/>
      <w:bookmarkEnd w:id="21"/>
      <w:bookmarkEnd w:id="22"/>
      <w:bookmarkEnd w:id="23"/>
      <w:bookmarkEnd w:id="24"/>
      <w:bookmarkEnd w:id="25"/>
      <w:r w:rsidRPr="00026727">
        <w:rPr>
          <w:rFonts w:ascii="Times New Roman" w:hAnsi="Times New Roman" w:cs="Times New Roman"/>
          <w:sz w:val="24"/>
          <w:szCs w:val="24"/>
        </w:rPr>
        <w:t xml:space="preserve">6.2. </w:t>
      </w:r>
      <w:r w:rsidR="00DC7491" w:rsidRPr="00026727">
        <w:rPr>
          <w:rFonts w:ascii="Times New Roman" w:hAnsi="Times New Roman" w:cs="Times New Roman"/>
          <w:sz w:val="24"/>
          <w:szCs w:val="24"/>
        </w:rPr>
        <w:t>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darbuotojas turi turėti tokias teises (pateikiamas įgaliojimas). Perkančiajai organizacijai kilus abejonių dėl dokumentų teisių pateikti pasiūlymą turėjimo, ji turi teisę</w:t>
      </w:r>
      <w:r w:rsidR="00B75C01" w:rsidRPr="00026727">
        <w:rPr>
          <w:rFonts w:ascii="Times New Roman" w:hAnsi="Times New Roman" w:cs="Times New Roman"/>
          <w:sz w:val="24"/>
          <w:szCs w:val="24"/>
        </w:rPr>
        <w:t xml:space="preserve"> </w:t>
      </w:r>
      <w:r w:rsidR="00DC7491" w:rsidRPr="00026727">
        <w:rPr>
          <w:rFonts w:ascii="Times New Roman" w:hAnsi="Times New Roman" w:cs="Times New Roman"/>
          <w:sz w:val="24"/>
          <w:szCs w:val="24"/>
        </w:rPr>
        <w:t>prašyti pateikti papildomus dokumentus.</w:t>
      </w:r>
    </w:p>
    <w:p w14:paraId="5E453A1C" w14:textId="77F9A19F" w:rsidR="00B75C01" w:rsidRPr="00026727" w:rsidRDefault="00F05045" w:rsidP="00026727">
      <w:pPr>
        <w:tabs>
          <w:tab w:val="left" w:pos="567"/>
          <w:tab w:val="left" w:pos="709"/>
        </w:tabs>
        <w:spacing w:after="0" w:line="240" w:lineRule="auto"/>
        <w:ind w:firstLine="709"/>
        <w:jc w:val="both"/>
        <w:rPr>
          <w:rFonts w:ascii="Times New Roman" w:hAnsi="Times New Roman" w:cs="Times New Roman"/>
          <w:sz w:val="24"/>
          <w:szCs w:val="24"/>
        </w:rPr>
      </w:pPr>
      <w:r w:rsidRPr="00026727">
        <w:rPr>
          <w:rFonts w:ascii="Times New Roman" w:hAnsi="Times New Roman" w:cs="Times New Roman"/>
          <w:sz w:val="24"/>
          <w:szCs w:val="24"/>
        </w:rPr>
        <w:t xml:space="preserve">6.3. </w:t>
      </w:r>
      <w:r w:rsidR="00B75C01" w:rsidRPr="00026727">
        <w:rPr>
          <w:rFonts w:ascii="Times New Roman" w:hAnsi="Times New Roman" w:cs="Times New Roman"/>
          <w:sz w:val="24"/>
          <w:szCs w:val="24"/>
        </w:rPr>
        <w:t xml:space="preserve">Pasiūlymas turi būti parengtas lietuvių kalba. Jei kurie nors su pasiūlymu teikiami dokumentai parengti ne lietuvių kalba, perkančioji organizacija turi teisę prašyti pateikti  tikslų vertimą į lietuvių kalbą. 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  </w:t>
      </w:r>
    </w:p>
    <w:p w14:paraId="5AD18599" w14:textId="12AA2084" w:rsidR="00F05045" w:rsidRPr="00026727" w:rsidRDefault="00F05045" w:rsidP="00026727">
      <w:pPr>
        <w:spacing w:after="0" w:line="240" w:lineRule="auto"/>
        <w:ind w:firstLine="710"/>
        <w:jc w:val="both"/>
        <w:rPr>
          <w:rFonts w:ascii="Times New Roman" w:hAnsi="Times New Roman" w:cs="Times New Roman"/>
          <w:sz w:val="24"/>
          <w:szCs w:val="24"/>
        </w:rPr>
      </w:pPr>
      <w:r w:rsidRPr="00026727">
        <w:rPr>
          <w:rFonts w:ascii="Times New Roman" w:eastAsia="Arial" w:hAnsi="Times New Roman" w:cs="Times New Roman"/>
          <w:sz w:val="24"/>
          <w:szCs w:val="24"/>
        </w:rPr>
        <w:t>6.4. Bendra pasiūlymo kaina (sąnaudos) su PVM  turi būti nurodoma dviejų skaičių po kablelio tikslumu. Šią kainą sudarančios kainos sudedamosios dalys ar įkainiai gali būti išreikštos neribojant skaičių po kablelio kiekio. Atsižvelg</w:t>
      </w:r>
      <w:r w:rsidR="00B75C01" w:rsidRPr="00026727">
        <w:rPr>
          <w:rFonts w:ascii="Times New Roman" w:eastAsia="Arial" w:hAnsi="Times New Roman" w:cs="Times New Roman"/>
          <w:sz w:val="24"/>
          <w:szCs w:val="24"/>
        </w:rPr>
        <w:t>iant</w:t>
      </w:r>
      <w:r w:rsidRPr="00026727">
        <w:rPr>
          <w:rFonts w:ascii="Times New Roman" w:eastAsia="Arial" w:hAnsi="Times New Roman" w:cs="Times New Roman"/>
          <w:sz w:val="24"/>
          <w:szCs w:val="24"/>
        </w:rPr>
        <w:t xml:space="preserve"> į pirkimo objekto ypatumus </w:t>
      </w:r>
      <w:r w:rsidRPr="00026727">
        <w:rPr>
          <w:rFonts w:ascii="Times New Roman" w:hAnsi="Times New Roman" w:cs="Times New Roman"/>
          <w:sz w:val="24"/>
          <w:szCs w:val="24"/>
        </w:rPr>
        <w:t xml:space="preserve"> </w:t>
      </w:r>
      <w:r w:rsidRPr="00026727">
        <w:rPr>
          <w:rFonts w:ascii="Times New Roman" w:eastAsia="Arial" w:hAnsi="Times New Roman" w:cs="Times New Roman"/>
          <w:sz w:val="24"/>
          <w:szCs w:val="24"/>
        </w:rPr>
        <w:t>gali būti nustatytos ir kitokios taisykles dėl atskirų įkainių tikslumo ir apvalinimo.</w:t>
      </w:r>
    </w:p>
    <w:p w14:paraId="32FF36D8" w14:textId="77777777" w:rsidR="00F05045" w:rsidRPr="00026727" w:rsidRDefault="00F05045" w:rsidP="00026727">
      <w:pPr>
        <w:pStyle w:val="Sraopastraipa"/>
        <w:numPr>
          <w:ilvl w:val="1"/>
          <w:numId w:val="24"/>
        </w:numPr>
        <w:tabs>
          <w:tab w:val="left" w:pos="1276"/>
        </w:tabs>
        <w:spacing w:after="0" w:line="240" w:lineRule="auto"/>
        <w:ind w:left="0" w:firstLine="709"/>
        <w:jc w:val="both"/>
        <w:rPr>
          <w:rFonts w:ascii="Times New Roman" w:hAnsi="Times New Roman" w:cs="Times New Roman"/>
          <w:sz w:val="24"/>
          <w:szCs w:val="24"/>
        </w:rPr>
      </w:pPr>
      <w:r w:rsidRPr="00026727">
        <w:rPr>
          <w:rFonts w:ascii="Times New Roman" w:eastAsia="Arial" w:hAnsi="Times New Roman" w:cs="Times New Roman"/>
          <w:sz w:val="24"/>
          <w:szCs w:val="24"/>
        </w:rPr>
        <w:t xml:space="preserve">Tiekėjų pasiūlymuose nurodytos kainos bus vertinamos </w:t>
      </w:r>
      <w:r w:rsidRPr="00026727">
        <w:rPr>
          <w:rFonts w:ascii="Times New Roman" w:hAnsi="Times New Roman" w:cs="Times New Roman"/>
          <w:sz w:val="24"/>
          <w:szCs w:val="24"/>
        </w:rPr>
        <w:t xml:space="preserve">ir lyginamos su visais mokesčiais, įskaitant PVM. </w:t>
      </w:r>
    </w:p>
    <w:p w14:paraId="7A15AE0A" w14:textId="2D338451" w:rsidR="00EE1C85" w:rsidRPr="00D51822" w:rsidRDefault="00C877E5">
      <w:pPr>
        <w:pStyle w:val="Antrat1"/>
        <w:numPr>
          <w:ilvl w:val="0"/>
          <w:numId w:val="8"/>
        </w:numPr>
        <w:tabs>
          <w:tab w:val="left" w:pos="709"/>
        </w:tabs>
        <w:rPr>
          <w:rFonts w:ascii="Times New Roman" w:hAnsi="Times New Roman" w:cs="Times New Roman"/>
          <w:b/>
          <w:bCs/>
          <w:sz w:val="28"/>
          <w:szCs w:val="28"/>
        </w:rPr>
      </w:pPr>
      <w:r w:rsidRPr="00D51822">
        <w:rPr>
          <w:rFonts w:ascii="Times New Roman" w:hAnsi="Times New Roman" w:cs="Times New Roman"/>
          <w:b/>
          <w:bCs/>
          <w:sz w:val="28"/>
          <w:szCs w:val="28"/>
        </w:rPr>
        <w:t>P</w:t>
      </w:r>
      <w:r w:rsidR="00EE1C85" w:rsidRPr="00D51822">
        <w:rPr>
          <w:rFonts w:ascii="Times New Roman" w:hAnsi="Times New Roman" w:cs="Times New Roman"/>
          <w:b/>
          <w:bCs/>
          <w:sz w:val="28"/>
          <w:szCs w:val="28"/>
        </w:rPr>
        <w:t>asiūlymo galiojimo užtikrinimas</w:t>
      </w:r>
      <w:bookmarkEnd w:id="26"/>
      <w:bookmarkEnd w:id="27"/>
      <w:bookmarkEnd w:id="28"/>
    </w:p>
    <w:p w14:paraId="7181BB48" w14:textId="263A3748" w:rsidR="00BB6A54" w:rsidRPr="00D51822" w:rsidRDefault="00BB6A54">
      <w:pPr>
        <w:pStyle w:val="Sraopastraipa"/>
        <w:numPr>
          <w:ilvl w:val="1"/>
          <w:numId w:val="13"/>
        </w:numPr>
        <w:tabs>
          <w:tab w:val="left" w:pos="993"/>
        </w:tabs>
        <w:spacing w:after="0" w:line="240" w:lineRule="auto"/>
        <w:ind w:left="0" w:firstLine="426"/>
        <w:jc w:val="both"/>
        <w:rPr>
          <w:rFonts w:ascii="Times New Roman" w:hAnsi="Times New Roman" w:cs="Times New Roman"/>
          <w:sz w:val="24"/>
          <w:szCs w:val="24"/>
          <w:lang w:eastAsia="en-US"/>
        </w:rPr>
      </w:pPr>
      <w:r w:rsidRPr="00D51822">
        <w:rPr>
          <w:rFonts w:ascii="Times New Roman" w:eastAsia="Times New Roman" w:hAnsi="Times New Roman" w:cs="Times New Roman"/>
          <w:sz w:val="24"/>
          <w:szCs w:val="24"/>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D51822" w:rsidRDefault="00040C0F">
      <w:pPr>
        <w:pStyle w:val="Antrat1"/>
        <w:numPr>
          <w:ilvl w:val="0"/>
          <w:numId w:val="13"/>
        </w:numPr>
        <w:tabs>
          <w:tab w:val="left" w:pos="709"/>
        </w:tabs>
        <w:spacing w:line="20" w:lineRule="atLeast"/>
        <w:contextualSpacing/>
        <w:rPr>
          <w:rFonts w:ascii="Times New Roman" w:hAnsi="Times New Roman" w:cs="Times New Roman"/>
          <w:b/>
          <w:bCs/>
          <w:sz w:val="28"/>
          <w:szCs w:val="28"/>
        </w:rPr>
      </w:pPr>
      <w:bookmarkStart w:id="29" w:name="_Ref39658218"/>
      <w:bookmarkStart w:id="30" w:name="_Ref39658226"/>
      <w:bookmarkStart w:id="31" w:name="_Ref39658248"/>
      <w:bookmarkStart w:id="32" w:name="_Ref39658251"/>
      <w:bookmarkStart w:id="33" w:name="_Toc166755522"/>
      <w:bookmarkStart w:id="34" w:name="_Ref39485250"/>
      <w:bookmarkStart w:id="35" w:name="_Ref39485258"/>
      <w:r w:rsidRPr="00D51822">
        <w:rPr>
          <w:rFonts w:ascii="Times New Roman" w:hAnsi="Times New Roman" w:cs="Times New Roman"/>
          <w:b/>
          <w:bCs/>
          <w:sz w:val="28"/>
          <w:szCs w:val="28"/>
        </w:rPr>
        <w:t>Elektroninis aukcionas</w:t>
      </w:r>
      <w:bookmarkEnd w:id="29"/>
      <w:bookmarkEnd w:id="30"/>
      <w:bookmarkEnd w:id="31"/>
      <w:bookmarkEnd w:id="32"/>
      <w:bookmarkEnd w:id="33"/>
    </w:p>
    <w:p w14:paraId="2C1BFE44" w14:textId="5B743753" w:rsidR="00BB6A54" w:rsidRPr="00D51822" w:rsidRDefault="00BB6A54">
      <w:pPr>
        <w:pStyle w:val="Sraopastraipa"/>
        <w:numPr>
          <w:ilvl w:val="1"/>
          <w:numId w:val="13"/>
        </w:numPr>
        <w:ind w:hanging="503"/>
        <w:rPr>
          <w:rFonts w:ascii="Times New Roman" w:hAnsi="Times New Roman" w:cs="Times New Roman"/>
          <w:sz w:val="24"/>
          <w:szCs w:val="24"/>
        </w:rPr>
      </w:pPr>
      <w:r w:rsidRPr="00D51822">
        <w:rPr>
          <w:rFonts w:ascii="Times New Roman" w:hAnsi="Times New Roman" w:cs="Times New Roman"/>
          <w:sz w:val="24"/>
          <w:szCs w:val="24"/>
        </w:rPr>
        <w:t>Perkančioji organizacija pirkime netaikys elektroninio aukciono</w:t>
      </w:r>
      <w:r w:rsidR="0028772D">
        <w:rPr>
          <w:rFonts w:ascii="Times New Roman" w:hAnsi="Times New Roman" w:cs="Times New Roman"/>
          <w:sz w:val="24"/>
          <w:szCs w:val="24"/>
        </w:rPr>
        <w:t>.</w:t>
      </w:r>
    </w:p>
    <w:p w14:paraId="14CBD3AD" w14:textId="23B8A7AF" w:rsidR="009D0DC5" w:rsidRPr="00D51822" w:rsidRDefault="00EA001C">
      <w:pPr>
        <w:pStyle w:val="Antrat1"/>
        <w:numPr>
          <w:ilvl w:val="0"/>
          <w:numId w:val="13"/>
        </w:numPr>
        <w:tabs>
          <w:tab w:val="left" w:pos="709"/>
          <w:tab w:val="left" w:pos="5103"/>
        </w:tabs>
        <w:spacing w:line="20" w:lineRule="atLeast"/>
        <w:contextualSpacing/>
        <w:rPr>
          <w:rFonts w:ascii="Times New Roman" w:hAnsi="Times New Roman" w:cs="Times New Roman"/>
          <w:b/>
          <w:bCs/>
          <w:sz w:val="28"/>
          <w:szCs w:val="28"/>
        </w:rPr>
      </w:pPr>
      <w:bookmarkStart w:id="36" w:name="_Ref39667303"/>
      <w:bookmarkStart w:id="37" w:name="_Ref39667308"/>
      <w:bookmarkStart w:id="38" w:name="_Toc166755523"/>
      <w:r w:rsidRPr="00D51822">
        <w:rPr>
          <w:rFonts w:ascii="Times New Roman" w:hAnsi="Times New Roman" w:cs="Times New Roman"/>
          <w:b/>
          <w:bCs/>
          <w:sz w:val="28"/>
          <w:szCs w:val="28"/>
        </w:rPr>
        <w:lastRenderedPageBreak/>
        <w:t>P</w:t>
      </w:r>
      <w:r w:rsidR="00014A61" w:rsidRPr="00D51822">
        <w:rPr>
          <w:rFonts w:ascii="Times New Roman" w:hAnsi="Times New Roman" w:cs="Times New Roman"/>
          <w:b/>
          <w:bCs/>
          <w:sz w:val="28"/>
          <w:szCs w:val="28"/>
        </w:rPr>
        <w:t>asiūlymų vertinimas</w:t>
      </w:r>
      <w:bookmarkEnd w:id="34"/>
      <w:bookmarkEnd w:id="35"/>
      <w:bookmarkEnd w:id="36"/>
      <w:bookmarkEnd w:id="37"/>
      <w:bookmarkEnd w:id="38"/>
    </w:p>
    <w:p w14:paraId="2988E4A1" w14:textId="4ADCA0C0" w:rsidR="00DD0E2C" w:rsidRPr="00D51822" w:rsidRDefault="00DD0E2C" w:rsidP="00DD0E2C">
      <w:pPr>
        <w:spacing w:after="0" w:line="240" w:lineRule="auto"/>
        <w:ind w:firstLine="709"/>
        <w:jc w:val="both"/>
        <w:rPr>
          <w:rFonts w:ascii="Times New Roman" w:hAnsi="Times New Roman" w:cs="Times New Roman"/>
          <w:iCs/>
          <w:sz w:val="24"/>
          <w:szCs w:val="24"/>
        </w:rPr>
      </w:pPr>
      <w:r w:rsidRPr="00D51822">
        <w:rPr>
          <w:rFonts w:ascii="Times New Roman" w:hAnsi="Times New Roman" w:cs="Times New Roman"/>
          <w:sz w:val="24"/>
          <w:szCs w:val="24"/>
        </w:rPr>
        <w:t xml:space="preserve">9.1. </w:t>
      </w:r>
      <w:r w:rsidRPr="00D51822">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39" w:name="_Hlk91157291"/>
      <w:r w:rsidRPr="00D51822">
        <w:rPr>
          <w:rFonts w:ascii="Times New Roman" w:eastAsia="Calibri" w:hAnsi="Times New Roman" w:cs="Times New Roman"/>
          <w:sz w:val="24"/>
          <w:szCs w:val="24"/>
        </w:rPr>
        <w:t xml:space="preserve">specialiųjų pirkimo sąlygų </w:t>
      </w:r>
      <w:bookmarkEnd w:id="39"/>
      <w:r w:rsidR="005B7D86">
        <w:rPr>
          <w:rFonts w:ascii="Times New Roman" w:eastAsia="Calibri" w:hAnsi="Times New Roman" w:cs="Times New Roman"/>
          <w:sz w:val="24"/>
          <w:szCs w:val="24"/>
        </w:rPr>
        <w:t>6</w:t>
      </w:r>
      <w:r w:rsidR="0028772D" w:rsidRPr="00FF1BF5">
        <w:rPr>
          <w:rFonts w:ascii="Times New Roman" w:eastAsia="Calibri" w:hAnsi="Times New Roman" w:cs="Times New Roman"/>
          <w:sz w:val="24"/>
          <w:szCs w:val="24"/>
        </w:rPr>
        <w:t xml:space="preserve"> priede „</w:t>
      </w:r>
      <w:r w:rsidR="005B7D86">
        <w:rPr>
          <w:rFonts w:ascii="Times New Roman" w:eastAsia="Calibri" w:hAnsi="Times New Roman" w:cs="Times New Roman"/>
          <w:sz w:val="24"/>
          <w:szCs w:val="24"/>
        </w:rPr>
        <w:t>Pasiūlymo forma</w:t>
      </w:r>
      <w:r w:rsidR="00C13ABB" w:rsidRPr="00D51822">
        <w:rPr>
          <w:rFonts w:ascii="Times New Roman" w:eastAsia="Calibri" w:hAnsi="Times New Roman" w:cs="Times New Roman"/>
          <w:sz w:val="24"/>
          <w:szCs w:val="24"/>
        </w:rPr>
        <w:t>“</w:t>
      </w:r>
      <w:r w:rsidRPr="00D51822">
        <w:rPr>
          <w:rFonts w:ascii="Times New Roman" w:eastAsia="Calibri" w:hAnsi="Times New Roman" w:cs="Times New Roman"/>
          <w:sz w:val="24"/>
          <w:szCs w:val="24"/>
        </w:rPr>
        <w:t>.</w:t>
      </w:r>
    </w:p>
    <w:p w14:paraId="39E12750" w14:textId="133CBF10" w:rsidR="00DD0E2C" w:rsidRPr="008F58D2" w:rsidRDefault="00DD0E2C" w:rsidP="005B7D86">
      <w:pPr>
        <w:spacing w:after="0" w:line="20" w:lineRule="atLeast"/>
        <w:ind w:firstLine="709"/>
        <w:contextualSpacing/>
        <w:jc w:val="both"/>
        <w:rPr>
          <w:rFonts w:ascii="Times New Roman" w:eastAsiaTheme="minorHAnsi" w:hAnsi="Times New Roman" w:cs="Times New Roman"/>
          <w:bCs/>
          <w:i/>
          <w:iCs/>
          <w:sz w:val="24"/>
          <w:szCs w:val="24"/>
        </w:rPr>
      </w:pPr>
      <w:r w:rsidRPr="00D51822">
        <w:rPr>
          <w:rFonts w:ascii="Times New Roman" w:hAnsi="Times New Roman" w:cs="Times New Roman"/>
          <w:color w:val="000000" w:themeColor="text1"/>
          <w:sz w:val="24"/>
          <w:szCs w:val="24"/>
        </w:rPr>
        <w:t>9.2</w:t>
      </w:r>
      <w:r w:rsidR="005B7D86">
        <w:rPr>
          <w:rFonts w:ascii="Times New Roman" w:hAnsi="Times New Roman" w:cs="Times New Roman"/>
          <w:color w:val="000000" w:themeColor="text1"/>
          <w:sz w:val="24"/>
          <w:szCs w:val="24"/>
        </w:rPr>
        <w:t xml:space="preserve">. </w:t>
      </w:r>
      <w:r w:rsidRPr="008F58D2">
        <w:rPr>
          <w:rFonts w:ascii="Times New Roman" w:hAnsi="Times New Roman" w:cs="Times New Roman"/>
          <w:sz w:val="24"/>
          <w:szCs w:val="24"/>
        </w:rPr>
        <w:t xml:space="preserve">Perkančioji organizacija atmes tiekėjo pasiūlymą, jeigu kartu su pasiūlymu nebus pateikti šie pirkimo sąlygose reikalaujami pateikti dokumentai: užpildyta </w:t>
      </w:r>
      <w:r w:rsidR="00512B27">
        <w:rPr>
          <w:rFonts w:ascii="Times New Roman" w:hAnsi="Times New Roman" w:cs="Times New Roman"/>
          <w:sz w:val="24"/>
          <w:szCs w:val="24"/>
        </w:rPr>
        <w:t>P</w:t>
      </w:r>
      <w:r w:rsidRPr="008F58D2">
        <w:rPr>
          <w:rFonts w:ascii="Times New Roman" w:hAnsi="Times New Roman" w:cs="Times New Roman"/>
          <w:sz w:val="24"/>
          <w:szCs w:val="24"/>
        </w:rPr>
        <w:t>asiūlymo forma (6 priedas)</w:t>
      </w:r>
      <w:r w:rsidR="002F2E3E">
        <w:rPr>
          <w:rFonts w:ascii="Times New Roman" w:hAnsi="Times New Roman" w:cs="Times New Roman"/>
          <w:sz w:val="24"/>
          <w:szCs w:val="24"/>
        </w:rPr>
        <w:t xml:space="preserve"> </w:t>
      </w:r>
      <w:r w:rsidR="002F2E3E" w:rsidRPr="002F2E3E">
        <w:rPr>
          <w:rFonts w:ascii="Times New Roman" w:hAnsi="Times New Roman" w:cs="Times New Roman"/>
          <w:sz w:val="24"/>
          <w:szCs w:val="24"/>
        </w:rPr>
        <w:t>arba bus pateikta pasiūlymo forma (6 priedas), tačiau nebus nurodyta kaina ir (ar) įkainiai</w:t>
      </w:r>
      <w:r w:rsidR="00512B27">
        <w:rPr>
          <w:rFonts w:ascii="Times New Roman" w:hAnsi="Times New Roman" w:cs="Times New Roman"/>
          <w:sz w:val="24"/>
          <w:szCs w:val="24"/>
        </w:rPr>
        <w:t>.</w:t>
      </w:r>
    </w:p>
    <w:p w14:paraId="678C44CA" w14:textId="25B175A6" w:rsidR="00FE7908" w:rsidRPr="00D51822" w:rsidRDefault="00127452" w:rsidP="00127452">
      <w:pPr>
        <w:pStyle w:val="Antrat1"/>
        <w:tabs>
          <w:tab w:val="left" w:pos="567"/>
        </w:tabs>
        <w:spacing w:line="20" w:lineRule="atLeast"/>
        <w:contextualSpacing/>
        <w:rPr>
          <w:rFonts w:ascii="Times New Roman" w:hAnsi="Times New Roman" w:cs="Times New Roman"/>
          <w:b/>
          <w:bCs/>
          <w:sz w:val="28"/>
          <w:szCs w:val="28"/>
        </w:rPr>
      </w:pPr>
      <w:bookmarkStart w:id="40" w:name="_Ref39425999"/>
      <w:bookmarkStart w:id="41" w:name="_Ref39426005"/>
      <w:r>
        <w:rPr>
          <w:rFonts w:ascii="Times New Roman" w:hAnsi="Times New Roman" w:cs="Times New Roman"/>
          <w:b/>
          <w:bCs/>
          <w:sz w:val="28"/>
          <w:szCs w:val="28"/>
        </w:rPr>
        <w:t>10.</w:t>
      </w:r>
      <w:r w:rsidR="008F58D2">
        <w:rPr>
          <w:rFonts w:ascii="Times New Roman" w:hAnsi="Times New Roman" w:cs="Times New Roman"/>
          <w:b/>
          <w:bCs/>
          <w:sz w:val="28"/>
          <w:szCs w:val="28"/>
        </w:rPr>
        <w:t xml:space="preserve"> </w:t>
      </w:r>
      <w:bookmarkStart w:id="42" w:name="_Toc166755524"/>
      <w:r w:rsidR="00FE7908" w:rsidRPr="00D51822">
        <w:rPr>
          <w:rFonts w:ascii="Times New Roman" w:hAnsi="Times New Roman" w:cs="Times New Roman"/>
          <w:b/>
          <w:bCs/>
          <w:sz w:val="28"/>
          <w:szCs w:val="28"/>
        </w:rPr>
        <w:t>S</w:t>
      </w:r>
      <w:r w:rsidR="00281735" w:rsidRPr="00D51822">
        <w:rPr>
          <w:rFonts w:ascii="Times New Roman" w:hAnsi="Times New Roman" w:cs="Times New Roman"/>
          <w:b/>
          <w:bCs/>
          <w:sz w:val="28"/>
          <w:szCs w:val="28"/>
        </w:rPr>
        <w:t>utarties sudarymas</w:t>
      </w:r>
      <w:bookmarkEnd w:id="40"/>
      <w:bookmarkEnd w:id="41"/>
      <w:bookmarkEnd w:id="42"/>
    </w:p>
    <w:p w14:paraId="0D083BAD" w14:textId="5454A888" w:rsidR="00E15665" w:rsidRPr="009D3C6D" w:rsidRDefault="00E15665" w:rsidP="00536563">
      <w:pPr>
        <w:spacing w:after="0" w:line="240" w:lineRule="auto"/>
        <w:ind w:firstLine="709"/>
        <w:jc w:val="both"/>
        <w:rPr>
          <w:rFonts w:ascii="Times New Roman" w:hAnsi="Times New Roman" w:cs="Times New Roman"/>
          <w:sz w:val="24"/>
          <w:szCs w:val="24"/>
        </w:rPr>
      </w:pPr>
      <w:r w:rsidRPr="00D51822">
        <w:rPr>
          <w:rFonts w:ascii="Times New Roman" w:hAnsi="Times New Roman" w:cs="Times New Roman"/>
          <w:sz w:val="24"/>
          <w:szCs w:val="24"/>
        </w:rPr>
        <w:t>10.1.</w:t>
      </w:r>
      <w:r w:rsidRPr="00D51822">
        <w:rPr>
          <w:rFonts w:ascii="Times New Roman" w:hAnsi="Times New Roman" w:cs="Times New Roman"/>
          <w:sz w:val="24"/>
          <w:szCs w:val="24"/>
        </w:rPr>
        <w:tab/>
        <w:t xml:space="preserve">Ši pirkimo procedūra atliekama siekiant sudaryti sutartį su tiekėju, kurio pasiūlymas, vadovaujantis Pirkimo </w:t>
      </w:r>
      <w:r w:rsidRPr="009D3C6D">
        <w:rPr>
          <w:rFonts w:ascii="Times New Roman" w:hAnsi="Times New Roman" w:cs="Times New Roman"/>
          <w:sz w:val="24"/>
          <w:szCs w:val="24"/>
        </w:rPr>
        <w:t xml:space="preserve">sąlygose nustatyta tvarka, bus pripažintas laimėjęs, o jei pirkimas skaidomas į dalis – su tiekėjais, kurių pasiūlymai bus pripažinti laimėję. Sutarties sąlygos pateikiamos Pirkimo sąlygų </w:t>
      </w:r>
      <w:r w:rsidR="009D3C6D" w:rsidRPr="009D3C6D">
        <w:rPr>
          <w:rFonts w:ascii="Times New Roman" w:hAnsi="Times New Roman" w:cs="Times New Roman"/>
          <w:sz w:val="24"/>
          <w:szCs w:val="24"/>
        </w:rPr>
        <w:t>8</w:t>
      </w:r>
      <w:r w:rsidRPr="009D3C6D">
        <w:rPr>
          <w:rFonts w:ascii="Times New Roman" w:hAnsi="Times New Roman" w:cs="Times New Roman"/>
          <w:sz w:val="24"/>
          <w:szCs w:val="24"/>
        </w:rPr>
        <w:t xml:space="preserve"> priede „Sutarties projektas“.</w:t>
      </w:r>
    </w:p>
    <w:p w14:paraId="0FE61CAA" w14:textId="77777777" w:rsidR="00E15665" w:rsidRDefault="00E15665" w:rsidP="008F58D2">
      <w:pPr>
        <w:spacing w:line="240" w:lineRule="auto"/>
        <w:ind w:firstLine="709"/>
        <w:jc w:val="both"/>
        <w:rPr>
          <w:rFonts w:ascii="Times New Roman" w:hAnsi="Times New Roman" w:cs="Times New Roman"/>
          <w:sz w:val="24"/>
          <w:szCs w:val="24"/>
        </w:rPr>
      </w:pPr>
      <w:r w:rsidRPr="00D51822">
        <w:rPr>
          <w:rFonts w:ascii="Times New Roman" w:hAnsi="Times New Roman" w:cs="Times New Roman"/>
          <w:sz w:val="24"/>
          <w:szCs w:val="24"/>
        </w:rPr>
        <w:t>10.2.</w:t>
      </w:r>
      <w:r w:rsidRPr="00D51822">
        <w:rPr>
          <w:rFonts w:ascii="Times New Roman" w:hAnsi="Times New Roman" w:cs="Times New Roman"/>
          <w:sz w:val="24"/>
          <w:szCs w:val="24"/>
        </w:rPr>
        <w:tab/>
        <w:t>Jeigu tiekėjų grupės pateiktas pasiūlymas bus pripažintas laimėjusiu ir perkančioji organizacija pasiūlys jai sudaryti sutartį, ši tiekėjų grupė neturės įgyti teisinės formos.</w:t>
      </w:r>
    </w:p>
    <w:p w14:paraId="7E3F1F59" w14:textId="1D4056BE" w:rsidR="00673212" w:rsidRPr="00E43A7C" w:rsidRDefault="00127452" w:rsidP="00127452">
      <w:pPr>
        <w:pStyle w:val="Antrat1"/>
        <w:numPr>
          <w:ilvl w:val="0"/>
          <w:numId w:val="34"/>
        </w:numPr>
        <w:tabs>
          <w:tab w:val="left" w:pos="567"/>
        </w:tabs>
        <w:spacing w:line="20" w:lineRule="atLeast"/>
        <w:contextualSpacing/>
        <w:jc w:val="both"/>
        <w:rPr>
          <w:rFonts w:ascii="Times New Roman" w:hAnsi="Times New Roman" w:cs="Times New Roman"/>
          <w:b/>
          <w:bCs/>
          <w:sz w:val="28"/>
          <w:szCs w:val="28"/>
        </w:rPr>
      </w:pPr>
      <w:bookmarkStart w:id="43" w:name="_Toc126333938"/>
      <w:bookmarkStart w:id="44" w:name="_Toc165356983"/>
      <w:bookmarkStart w:id="45" w:name="_Toc166755525"/>
      <w:r>
        <w:rPr>
          <w:rFonts w:ascii="Times New Roman" w:hAnsi="Times New Roman" w:cs="Times New Roman"/>
          <w:b/>
          <w:bCs/>
          <w:sz w:val="28"/>
          <w:szCs w:val="28"/>
        </w:rPr>
        <w:t xml:space="preserve"> </w:t>
      </w:r>
      <w:r w:rsidR="00673212" w:rsidRPr="00E43A7C">
        <w:rPr>
          <w:rFonts w:ascii="Times New Roman" w:hAnsi="Times New Roman" w:cs="Times New Roman"/>
          <w:b/>
          <w:bCs/>
          <w:sz w:val="28"/>
          <w:szCs w:val="28"/>
        </w:rPr>
        <w:t>Kitos sąlygos</w:t>
      </w:r>
      <w:bookmarkEnd w:id="43"/>
      <w:bookmarkEnd w:id="44"/>
      <w:bookmarkEnd w:id="45"/>
    </w:p>
    <w:bookmarkEnd w:id="3"/>
    <w:p w14:paraId="7881FCAE" w14:textId="77777777" w:rsidR="00C87AB8" w:rsidRPr="00D51822" w:rsidRDefault="008D704D" w:rsidP="00C87AB8">
      <w:pPr>
        <w:shd w:val="clear" w:color="auto" w:fill="FFFFFF"/>
        <w:spacing w:after="0" w:line="240" w:lineRule="auto"/>
        <w:jc w:val="center"/>
        <w:rPr>
          <w:rFonts w:ascii="Times New Roman" w:eastAsia="Calibri" w:hAnsi="Times New Roman" w:cs="Times New Roman"/>
          <w:sz w:val="24"/>
          <w:szCs w:val="24"/>
        </w:rPr>
        <w:sectPr w:rsidR="00C87AB8" w:rsidRPr="00D51822" w:rsidSect="00740498">
          <w:pgSz w:w="12240" w:h="15840"/>
          <w:pgMar w:top="568" w:right="474" w:bottom="709" w:left="1560" w:header="720" w:footer="720" w:gutter="0"/>
          <w:pgNumType w:start="0"/>
          <w:cols w:space="720"/>
          <w:titlePg/>
          <w:docGrid w:linePitch="360"/>
        </w:sectPr>
      </w:pPr>
      <w:r w:rsidRPr="00D51822">
        <w:rPr>
          <w:rFonts w:ascii="Times New Roman" w:eastAsia="Calibri" w:hAnsi="Times New Roman" w:cs="Times New Roman"/>
          <w:sz w:val="24"/>
          <w:szCs w:val="24"/>
        </w:rPr>
        <w:t>__________</w:t>
      </w:r>
    </w:p>
    <w:p w14:paraId="1DF37652" w14:textId="0A6B5A0A" w:rsidR="00774AA5" w:rsidRPr="00D51822" w:rsidRDefault="000631F1" w:rsidP="005C1E12">
      <w:pPr>
        <w:pStyle w:val="Antrat1"/>
        <w:jc w:val="right"/>
        <w:rPr>
          <w:rFonts w:ascii="Times New Roman" w:hAnsi="Times New Roman" w:cs="Times New Roman"/>
          <w:b/>
          <w:bCs/>
          <w:color w:val="auto"/>
          <w:sz w:val="24"/>
          <w:szCs w:val="24"/>
        </w:rPr>
      </w:pPr>
      <w:bookmarkStart w:id="46" w:name="_Toc166755526"/>
      <w:r w:rsidRPr="00D51822">
        <w:rPr>
          <w:rFonts w:ascii="Times New Roman" w:hAnsi="Times New Roman" w:cs="Times New Roman"/>
          <w:b/>
          <w:bCs/>
          <w:color w:val="auto"/>
          <w:sz w:val="24"/>
          <w:szCs w:val="24"/>
        </w:rPr>
        <w:lastRenderedPageBreak/>
        <w:t>P</w:t>
      </w:r>
      <w:r w:rsidR="008F59C5" w:rsidRPr="00D51822">
        <w:rPr>
          <w:rFonts w:ascii="Times New Roman" w:hAnsi="Times New Roman" w:cs="Times New Roman"/>
          <w:b/>
          <w:bCs/>
          <w:color w:val="auto"/>
          <w:sz w:val="24"/>
          <w:szCs w:val="24"/>
        </w:rPr>
        <w:t>irkimo sąlygų 1 priedas „Terminai“</w:t>
      </w:r>
      <w:bookmarkEnd w:id="46"/>
    </w:p>
    <w:p w14:paraId="5369DEF7" w14:textId="77777777" w:rsidR="00A53BAE" w:rsidRPr="00D5182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85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AA727A" w:rsidRPr="00D51822" w14:paraId="730836B8" w14:textId="6D415059" w:rsidTr="00AA727A">
        <w:trPr>
          <w:trHeight w:val="455"/>
        </w:trPr>
        <w:tc>
          <w:tcPr>
            <w:tcW w:w="747" w:type="dxa"/>
            <w:shd w:val="clear" w:color="auto" w:fill="D9D9D9" w:themeFill="background1" w:themeFillShade="D9"/>
            <w:tcMar>
              <w:top w:w="0" w:type="dxa"/>
              <w:left w:w="108" w:type="dxa"/>
              <w:bottom w:w="0" w:type="dxa"/>
              <w:right w:w="108" w:type="dxa"/>
            </w:tcMar>
          </w:tcPr>
          <w:p w14:paraId="200EEC47" w14:textId="3160F104"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78B1404" w14:textId="0B137751"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2D8BCE72"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DATA/DIENŲ SKAIČIUS/ LAIKAS</w:t>
            </w:r>
          </w:p>
          <w:p w14:paraId="677BC1F4"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(Lietuvos laiku)</w:t>
            </w:r>
          </w:p>
        </w:tc>
        <w:tc>
          <w:tcPr>
            <w:tcW w:w="2737" w:type="dxa"/>
            <w:shd w:val="clear" w:color="auto" w:fill="D9D9D9" w:themeFill="background1" w:themeFillShade="D9"/>
          </w:tcPr>
          <w:p w14:paraId="7DB4560C" w14:textId="701A05E4"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PASTABOS</w:t>
            </w:r>
          </w:p>
        </w:tc>
      </w:tr>
      <w:tr w:rsidR="00AA727A" w:rsidRPr="00D51822" w14:paraId="33F22B33" w14:textId="0A5603F9" w:rsidTr="00AA727A">
        <w:trPr>
          <w:trHeight w:val="20"/>
        </w:trPr>
        <w:tc>
          <w:tcPr>
            <w:tcW w:w="747" w:type="dxa"/>
            <w:tcMar>
              <w:top w:w="0" w:type="dxa"/>
              <w:left w:w="108" w:type="dxa"/>
              <w:bottom w:w="0" w:type="dxa"/>
              <w:right w:w="108" w:type="dxa"/>
            </w:tcMar>
          </w:tcPr>
          <w:p w14:paraId="1D2814F3" w14:textId="2D8BEDEE"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w:t>
            </w:r>
          </w:p>
        </w:tc>
        <w:tc>
          <w:tcPr>
            <w:tcW w:w="2700" w:type="dxa"/>
            <w:tcMar>
              <w:top w:w="0" w:type="dxa"/>
              <w:left w:w="108" w:type="dxa"/>
              <w:bottom w:w="0" w:type="dxa"/>
              <w:right w:w="108" w:type="dxa"/>
            </w:tcMar>
          </w:tcPr>
          <w:p w14:paraId="25B87B88"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4E15975" w14:textId="3EBD3E23"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Nurodytas skelbime.</w:t>
            </w:r>
          </w:p>
          <w:p w14:paraId="3167CE4C" w14:textId="32CA65D9"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20E31371" w14:textId="19B20A6E"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turi teisę pratęsti pasiūlymų pateikimo terminą.</w:t>
            </w:r>
          </w:p>
        </w:tc>
      </w:tr>
      <w:tr w:rsidR="00AA727A" w:rsidRPr="00D51822" w14:paraId="2DDCD559" w14:textId="426DA16E" w:rsidTr="00AA727A">
        <w:trPr>
          <w:trHeight w:val="20"/>
        </w:trPr>
        <w:tc>
          <w:tcPr>
            <w:tcW w:w="747" w:type="dxa"/>
            <w:tcMar>
              <w:top w:w="0" w:type="dxa"/>
              <w:left w:w="108" w:type="dxa"/>
              <w:bottom w:w="0" w:type="dxa"/>
              <w:right w:w="108" w:type="dxa"/>
            </w:tcMar>
          </w:tcPr>
          <w:p w14:paraId="6C70187E" w14:textId="7D03D63A"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2.</w:t>
            </w:r>
          </w:p>
        </w:tc>
        <w:tc>
          <w:tcPr>
            <w:tcW w:w="2700" w:type="dxa"/>
            <w:tcMar>
              <w:top w:w="0" w:type="dxa"/>
              <w:left w:w="108" w:type="dxa"/>
              <w:bottom w:w="0" w:type="dxa"/>
              <w:right w:w="108" w:type="dxa"/>
            </w:tcMar>
          </w:tcPr>
          <w:p w14:paraId="2368993B"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7ECB1EDB" w14:textId="54B0E554"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Pradedamas ne anksčiau nei po </w:t>
            </w:r>
            <w:r w:rsidR="00D42FE8">
              <w:rPr>
                <w:rFonts w:ascii="Times New Roman" w:hAnsi="Times New Roman" w:cs="Times New Roman"/>
                <w:sz w:val="22"/>
                <w:szCs w:val="22"/>
              </w:rPr>
              <w:t>30</w:t>
            </w:r>
            <w:r w:rsidRPr="00D51822">
              <w:rPr>
                <w:rFonts w:ascii="Times New Roman" w:hAnsi="Times New Roman" w:cs="Times New Roman"/>
                <w:sz w:val="22"/>
                <w:szCs w:val="22"/>
              </w:rPr>
              <w:t xml:space="preserve"> minučių po pasiūlymų pateikimo termino pabaigos</w:t>
            </w:r>
          </w:p>
        </w:tc>
        <w:tc>
          <w:tcPr>
            <w:tcW w:w="2737" w:type="dxa"/>
          </w:tcPr>
          <w:p w14:paraId="02D6C877" w14:textId="77777777" w:rsidR="00AA727A" w:rsidRPr="00D51822" w:rsidRDefault="00AA727A" w:rsidP="0003169B">
            <w:pPr>
              <w:spacing w:after="0" w:line="240" w:lineRule="auto"/>
              <w:rPr>
                <w:rFonts w:ascii="Times New Roman" w:hAnsi="Times New Roman" w:cs="Times New Roman"/>
                <w:sz w:val="22"/>
                <w:szCs w:val="22"/>
              </w:rPr>
            </w:pPr>
          </w:p>
        </w:tc>
      </w:tr>
      <w:tr w:rsidR="00AA727A" w:rsidRPr="00D51822" w14:paraId="0E1517C9" w14:textId="04D525FF" w:rsidTr="00AA727A">
        <w:trPr>
          <w:trHeight w:val="20"/>
        </w:trPr>
        <w:tc>
          <w:tcPr>
            <w:tcW w:w="747" w:type="dxa"/>
            <w:tcMar>
              <w:top w:w="0" w:type="dxa"/>
              <w:left w:w="108" w:type="dxa"/>
              <w:bottom w:w="0" w:type="dxa"/>
              <w:right w:w="108" w:type="dxa"/>
            </w:tcMar>
          </w:tcPr>
          <w:p w14:paraId="0BF18051" w14:textId="03A0C935" w:rsidR="00AA727A" w:rsidRPr="000A3833" w:rsidRDefault="00AA727A" w:rsidP="006932C2">
            <w:pPr>
              <w:keepNext/>
              <w:spacing w:after="0" w:line="240" w:lineRule="auto"/>
              <w:rPr>
                <w:rFonts w:ascii="Times New Roman" w:hAnsi="Times New Roman" w:cs="Times New Roman"/>
                <w:bCs/>
                <w:sz w:val="22"/>
                <w:szCs w:val="22"/>
              </w:rPr>
            </w:pPr>
            <w:r w:rsidRPr="000A3833">
              <w:rPr>
                <w:rFonts w:ascii="Times New Roman" w:hAnsi="Times New Roman" w:cs="Times New Roman"/>
                <w:bCs/>
                <w:sz w:val="22"/>
                <w:szCs w:val="22"/>
              </w:rPr>
              <w:t>3.</w:t>
            </w:r>
          </w:p>
        </w:tc>
        <w:tc>
          <w:tcPr>
            <w:tcW w:w="2700" w:type="dxa"/>
            <w:tcMar>
              <w:top w:w="0" w:type="dxa"/>
              <w:left w:w="108" w:type="dxa"/>
              <w:bottom w:w="0" w:type="dxa"/>
              <w:right w:w="108" w:type="dxa"/>
            </w:tcMar>
          </w:tcPr>
          <w:p w14:paraId="4AD453C1" w14:textId="70320C71" w:rsidR="00AA727A" w:rsidRPr="00D51822" w:rsidRDefault="00AA727A" w:rsidP="0003169B">
            <w:pPr>
              <w:keepNext/>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00F16BDC"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6 (šešios) dienos iki pasiūlymų pateikimo termino pabaigos</w:t>
            </w:r>
          </w:p>
          <w:p w14:paraId="56FC8010" w14:textId="4AFEFB82"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001F53ED"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6E37868A" w14:textId="4CE35C9E" w:rsidTr="00AA727A">
        <w:trPr>
          <w:trHeight w:val="20"/>
        </w:trPr>
        <w:tc>
          <w:tcPr>
            <w:tcW w:w="747" w:type="dxa"/>
            <w:tcMar>
              <w:top w:w="0" w:type="dxa"/>
              <w:left w:w="108" w:type="dxa"/>
              <w:bottom w:w="0" w:type="dxa"/>
              <w:right w:w="108" w:type="dxa"/>
            </w:tcMar>
          </w:tcPr>
          <w:p w14:paraId="5A3E2C4C" w14:textId="38147E67" w:rsidR="00AA727A" w:rsidRPr="000A3833"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E3634E1" w14:textId="6A145837"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69169ABB"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 xml:space="preserve">4 (keturios) dienos iki pasiūlymų pateikimo termino pabaigos </w:t>
            </w:r>
          </w:p>
          <w:p w14:paraId="4D170373" w14:textId="4ACE0931"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4964E674"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594FD1F7" w14:textId="77777777" w:rsidTr="00AA727A">
        <w:trPr>
          <w:trHeight w:val="20"/>
        </w:trPr>
        <w:tc>
          <w:tcPr>
            <w:tcW w:w="747" w:type="dxa"/>
            <w:tcMar>
              <w:top w:w="0" w:type="dxa"/>
              <w:left w:w="108" w:type="dxa"/>
              <w:bottom w:w="0" w:type="dxa"/>
              <w:right w:w="108" w:type="dxa"/>
            </w:tcMar>
          </w:tcPr>
          <w:p w14:paraId="1DA27AF5" w14:textId="055D69D1"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D53C278" w14:textId="3DED20C0" w:rsidR="00AA727A" w:rsidRPr="00DA19A8" w:rsidRDefault="00AA727A" w:rsidP="0003169B">
            <w:pPr>
              <w:spacing w:after="0" w:line="240" w:lineRule="auto"/>
              <w:rPr>
                <w:rFonts w:ascii="Times New Roman" w:hAnsi="Times New Roman" w:cs="Times New Roman"/>
                <w:sz w:val="22"/>
                <w:szCs w:val="22"/>
              </w:rPr>
            </w:pPr>
            <w:r w:rsidRPr="00DA19A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11588203" w14:textId="2C4F5010" w:rsidR="00AA727A" w:rsidRPr="00DA19A8" w:rsidRDefault="00AA727A" w:rsidP="0003169B">
            <w:pPr>
              <w:spacing w:after="0" w:line="240" w:lineRule="auto"/>
              <w:rPr>
                <w:rFonts w:ascii="Times New Roman" w:hAnsi="Times New Roman" w:cs="Times New Roman"/>
                <w:iCs/>
                <w:sz w:val="22"/>
                <w:szCs w:val="22"/>
              </w:rPr>
            </w:pPr>
            <w:r w:rsidRPr="00DA19A8">
              <w:rPr>
                <w:rFonts w:ascii="Times New Roman" w:hAnsi="Times New Roman" w:cs="Times New Roman"/>
                <w:iCs/>
                <w:sz w:val="22"/>
                <w:szCs w:val="22"/>
              </w:rPr>
              <w:t>NETAIKOMA</w:t>
            </w:r>
          </w:p>
        </w:tc>
        <w:tc>
          <w:tcPr>
            <w:tcW w:w="2737" w:type="dxa"/>
          </w:tcPr>
          <w:p w14:paraId="0B806FDB" w14:textId="77777777" w:rsidR="00AA727A" w:rsidRPr="00D51822" w:rsidRDefault="00AA727A" w:rsidP="0003169B">
            <w:pPr>
              <w:spacing w:after="0" w:line="240" w:lineRule="auto"/>
              <w:rPr>
                <w:rFonts w:ascii="Times New Roman" w:hAnsi="Times New Roman" w:cs="Times New Roman"/>
                <w:iCs/>
                <w:sz w:val="22"/>
                <w:szCs w:val="22"/>
              </w:rPr>
            </w:pPr>
          </w:p>
        </w:tc>
      </w:tr>
      <w:tr w:rsidR="00AA727A" w:rsidRPr="00D51822" w14:paraId="3AA572DF" w14:textId="3EE9D54B" w:rsidTr="00AA727A">
        <w:trPr>
          <w:trHeight w:val="20"/>
        </w:trPr>
        <w:tc>
          <w:tcPr>
            <w:tcW w:w="747" w:type="dxa"/>
            <w:tcMar>
              <w:top w:w="0" w:type="dxa"/>
              <w:left w:w="108" w:type="dxa"/>
              <w:bottom w:w="0" w:type="dxa"/>
              <w:right w:w="108" w:type="dxa"/>
            </w:tcMar>
          </w:tcPr>
          <w:p w14:paraId="0C5D727C" w14:textId="641033E3"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7FDC819" w14:textId="2D3D8B4C" w:rsidR="00AA727A" w:rsidRPr="00571014" w:rsidRDefault="00AA727A" w:rsidP="0003169B">
            <w:pPr>
              <w:spacing w:after="0" w:line="240" w:lineRule="auto"/>
              <w:rPr>
                <w:rFonts w:ascii="Times New Roman" w:hAnsi="Times New Roman" w:cs="Times New Roman"/>
                <w:sz w:val="22"/>
                <w:szCs w:val="22"/>
              </w:rPr>
            </w:pPr>
            <w:r w:rsidRPr="00571014">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37463C11" w14:textId="77777777" w:rsidR="00AA727A" w:rsidRPr="00571014" w:rsidRDefault="00AA727A" w:rsidP="0003169B">
            <w:pPr>
              <w:spacing w:after="0" w:line="240" w:lineRule="auto"/>
              <w:rPr>
                <w:rFonts w:ascii="Times New Roman" w:hAnsi="Times New Roman" w:cs="Times New Roman"/>
                <w:iCs/>
                <w:sz w:val="22"/>
                <w:szCs w:val="22"/>
              </w:rPr>
            </w:pPr>
            <w:r w:rsidRPr="00571014">
              <w:rPr>
                <w:rFonts w:ascii="Times New Roman" w:hAnsi="Times New Roman" w:cs="Times New Roman"/>
                <w:iCs/>
                <w:sz w:val="22"/>
                <w:szCs w:val="22"/>
              </w:rPr>
              <w:t>NETAIKOMA</w:t>
            </w:r>
          </w:p>
        </w:tc>
        <w:tc>
          <w:tcPr>
            <w:tcW w:w="2737" w:type="dxa"/>
          </w:tcPr>
          <w:p w14:paraId="2BA88054" w14:textId="77777777" w:rsidR="00AA727A" w:rsidRPr="00D51822" w:rsidRDefault="00AA727A" w:rsidP="0003169B">
            <w:pPr>
              <w:spacing w:after="0" w:line="240" w:lineRule="auto"/>
              <w:rPr>
                <w:rFonts w:ascii="Times New Roman" w:hAnsi="Times New Roman" w:cs="Times New Roman"/>
                <w:iCs/>
                <w:sz w:val="22"/>
                <w:szCs w:val="22"/>
              </w:rPr>
            </w:pPr>
          </w:p>
        </w:tc>
      </w:tr>
      <w:tr w:rsidR="00AA727A" w:rsidRPr="00D51822" w14:paraId="595801DB" w14:textId="7A4FE76F" w:rsidTr="00AA727A">
        <w:trPr>
          <w:trHeight w:val="20"/>
        </w:trPr>
        <w:tc>
          <w:tcPr>
            <w:tcW w:w="747" w:type="dxa"/>
            <w:tcMar>
              <w:top w:w="0" w:type="dxa"/>
              <w:left w:w="108" w:type="dxa"/>
              <w:bottom w:w="0" w:type="dxa"/>
              <w:right w:w="108" w:type="dxa"/>
            </w:tcMar>
          </w:tcPr>
          <w:p w14:paraId="7834A329" w14:textId="7F92BE74"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664470B" w14:textId="04429B88" w:rsidR="00AA727A" w:rsidRPr="00571014" w:rsidRDefault="00AA727A" w:rsidP="0003169B">
            <w:pPr>
              <w:spacing w:after="0" w:line="240" w:lineRule="auto"/>
              <w:rPr>
                <w:rFonts w:ascii="Times New Roman" w:hAnsi="Times New Roman" w:cs="Times New Roman"/>
                <w:sz w:val="22"/>
                <w:szCs w:val="22"/>
              </w:rPr>
            </w:pPr>
            <w:r w:rsidRPr="00571014">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276FCB7" w14:textId="268A7F86" w:rsidR="00AA727A" w:rsidRPr="00571014" w:rsidRDefault="007A7D46" w:rsidP="0003169B">
            <w:pPr>
              <w:spacing w:after="0" w:line="240" w:lineRule="auto"/>
              <w:rPr>
                <w:rFonts w:ascii="Times New Roman" w:hAnsi="Times New Roman" w:cs="Times New Roman"/>
                <w:iCs/>
                <w:color w:val="00B050"/>
                <w:sz w:val="22"/>
                <w:szCs w:val="22"/>
              </w:rPr>
            </w:pPr>
            <w:r w:rsidRPr="00571014">
              <w:rPr>
                <w:rFonts w:ascii="Times New Roman" w:hAnsi="Times New Roman" w:cs="Times New Roman"/>
                <w:iCs/>
                <w:sz w:val="22"/>
                <w:szCs w:val="22"/>
              </w:rPr>
              <w:t>Pasiūlymų vertinimo metu, perkančiajai organizacijai paprašius, per 5 darbo dienas</w:t>
            </w:r>
          </w:p>
        </w:tc>
        <w:tc>
          <w:tcPr>
            <w:tcW w:w="2737" w:type="dxa"/>
          </w:tcPr>
          <w:p w14:paraId="666E941E" w14:textId="77777777" w:rsidR="00AA727A" w:rsidRPr="00D51822" w:rsidRDefault="00AA727A" w:rsidP="0003169B">
            <w:pPr>
              <w:pStyle w:val="Body2"/>
              <w:spacing w:after="0"/>
              <w:rPr>
                <w:rFonts w:cs="Times New Roman"/>
                <w:i/>
                <w:iCs/>
                <w:color w:val="auto"/>
                <w:sz w:val="22"/>
                <w:szCs w:val="22"/>
                <w:lang w:val="lt-LT"/>
              </w:rPr>
            </w:pPr>
          </w:p>
        </w:tc>
      </w:tr>
      <w:tr w:rsidR="00AA727A" w:rsidRPr="00D51822" w14:paraId="42F529A5" w14:textId="3D144A4E" w:rsidTr="00AA727A">
        <w:trPr>
          <w:trHeight w:val="20"/>
        </w:trPr>
        <w:tc>
          <w:tcPr>
            <w:tcW w:w="747" w:type="dxa"/>
            <w:tcMar>
              <w:top w:w="0" w:type="dxa"/>
              <w:left w:w="108" w:type="dxa"/>
              <w:bottom w:w="0" w:type="dxa"/>
              <w:right w:w="108" w:type="dxa"/>
            </w:tcMar>
          </w:tcPr>
          <w:p w14:paraId="33D668DE" w14:textId="5709727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34312912" w:rsidR="00AA727A" w:rsidRPr="00571014" w:rsidRDefault="00AA727A" w:rsidP="00805456">
            <w:pPr>
              <w:spacing w:after="0" w:line="240" w:lineRule="auto"/>
              <w:rPr>
                <w:rFonts w:ascii="Times New Roman" w:hAnsi="Times New Roman" w:cs="Times New Roman"/>
                <w:bCs/>
                <w:sz w:val="22"/>
                <w:szCs w:val="22"/>
              </w:rPr>
            </w:pPr>
            <w:r w:rsidRPr="00571014">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5D017606" w:rsidR="00AA727A" w:rsidRPr="00571014" w:rsidRDefault="00AA727A" w:rsidP="00805456">
            <w:pPr>
              <w:spacing w:after="0" w:line="240" w:lineRule="auto"/>
              <w:rPr>
                <w:rFonts w:ascii="Times New Roman" w:hAnsi="Times New Roman" w:cs="Times New Roman"/>
                <w:bCs/>
                <w:sz w:val="22"/>
                <w:szCs w:val="22"/>
              </w:rPr>
            </w:pPr>
            <w:r w:rsidRPr="00571014">
              <w:rPr>
                <w:rFonts w:ascii="Times New Roman" w:hAnsi="Times New Roman" w:cs="Times New Roman"/>
                <w:bCs/>
                <w:iCs/>
                <w:sz w:val="22"/>
                <w:szCs w:val="22"/>
              </w:rPr>
              <w:t>90 (devyniasdešimt) dienų nuo pasiūlymų pateikimo galutinio termino pabaigos</w:t>
            </w:r>
          </w:p>
        </w:tc>
        <w:tc>
          <w:tcPr>
            <w:tcW w:w="2737" w:type="dxa"/>
            <w:tcBorders>
              <w:top w:val="single" w:sz="4" w:space="0" w:color="auto"/>
              <w:left w:val="single" w:sz="4" w:space="0" w:color="auto"/>
              <w:bottom w:val="single" w:sz="4" w:space="0" w:color="auto"/>
              <w:right w:val="single" w:sz="4" w:space="0" w:color="auto"/>
            </w:tcBorders>
          </w:tcPr>
          <w:p w14:paraId="1708AD83" w14:textId="4F03F723" w:rsidR="00AA727A" w:rsidRPr="00D51822" w:rsidRDefault="00AA727A" w:rsidP="00805456">
            <w:pPr>
              <w:spacing w:after="0" w:line="240" w:lineRule="auto"/>
              <w:rPr>
                <w:rFonts w:ascii="Times New Roman" w:hAnsi="Times New Roman" w:cs="Times New Roman"/>
                <w:bCs/>
                <w:color w:val="ED0000"/>
                <w:sz w:val="22"/>
                <w:szCs w:val="22"/>
              </w:rPr>
            </w:pPr>
          </w:p>
        </w:tc>
      </w:tr>
      <w:tr w:rsidR="00AA727A" w:rsidRPr="00D51822" w14:paraId="2C9EDE3F" w14:textId="77777777" w:rsidTr="00AA727A">
        <w:trPr>
          <w:trHeight w:val="20"/>
        </w:trPr>
        <w:tc>
          <w:tcPr>
            <w:tcW w:w="747" w:type="dxa"/>
            <w:tcMar>
              <w:top w:w="0" w:type="dxa"/>
              <w:left w:w="108" w:type="dxa"/>
              <w:bottom w:w="0" w:type="dxa"/>
              <w:right w:w="108" w:type="dxa"/>
            </w:tcMar>
          </w:tcPr>
          <w:p w14:paraId="50411AC5" w14:textId="2751ADC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6C2AAE9C"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E29066"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3CADF72B" w14:textId="44CA62B6"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8F00FE6" w14:textId="121C1436"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1AFDB0A1" w14:textId="77777777" w:rsidTr="00AA727A">
        <w:trPr>
          <w:trHeight w:val="20"/>
        </w:trPr>
        <w:tc>
          <w:tcPr>
            <w:tcW w:w="747" w:type="dxa"/>
            <w:tcMar>
              <w:top w:w="0" w:type="dxa"/>
              <w:left w:w="108" w:type="dxa"/>
              <w:bottom w:w="0" w:type="dxa"/>
              <w:right w:w="108" w:type="dxa"/>
            </w:tcMar>
          </w:tcPr>
          <w:p w14:paraId="586798BE" w14:textId="17AD5BA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6FFBFE08"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C0F31"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692D0378" w14:textId="308FA790"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EEB1125" w14:textId="5A400760"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6D55395E" w14:textId="3B353A69" w:rsidTr="00AA727A">
        <w:trPr>
          <w:trHeight w:val="20"/>
        </w:trPr>
        <w:tc>
          <w:tcPr>
            <w:tcW w:w="747" w:type="dxa"/>
            <w:tcMar>
              <w:top w:w="0" w:type="dxa"/>
              <w:left w:w="108" w:type="dxa"/>
              <w:bottom w:w="0" w:type="dxa"/>
              <w:right w:w="108" w:type="dxa"/>
            </w:tcMar>
          </w:tcPr>
          <w:p w14:paraId="5B414F03" w14:textId="3523C793"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38116E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3A59976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737" w:type="dxa"/>
          </w:tcPr>
          <w:p w14:paraId="040E9D1F"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9E99749" w14:textId="3FAE72F9" w:rsidTr="00AA727A">
        <w:trPr>
          <w:trHeight w:val="20"/>
        </w:trPr>
        <w:tc>
          <w:tcPr>
            <w:tcW w:w="747" w:type="dxa"/>
            <w:tcMar>
              <w:top w:w="0" w:type="dxa"/>
              <w:left w:w="108" w:type="dxa"/>
              <w:bottom w:w="0" w:type="dxa"/>
              <w:right w:w="108" w:type="dxa"/>
            </w:tcMar>
          </w:tcPr>
          <w:p w14:paraId="7986B22C" w14:textId="038B9BA6"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F6E38E5"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 xml:space="preserve">Perkančioji organizacija pirkimo dalyviams praneša </w:t>
            </w:r>
            <w:r w:rsidRPr="00D51822">
              <w:rPr>
                <w:rFonts w:ascii="Times New Roman" w:hAnsi="Times New Roman" w:cs="Times New Roman"/>
                <w:bCs/>
                <w:sz w:val="22"/>
                <w:szCs w:val="22"/>
              </w:rPr>
              <w:lastRenderedPageBreak/>
              <w:t xml:space="preserve">apie priimtą sprendimą nustatyti laimėjusį pasiūlymą, </w:t>
            </w:r>
            <w:r w:rsidRPr="00D51822">
              <w:rPr>
                <w:rFonts w:ascii="Times New Roman" w:hAnsi="Times New Roman" w:cs="Times New Roman"/>
                <w:sz w:val="22"/>
                <w:szCs w:val="22"/>
              </w:rPr>
              <w:t>dėl kurio bus sudaroma</w:t>
            </w:r>
            <w:r w:rsidRPr="00D51822">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02898D3A" w14:textId="362E692E"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lastRenderedPageBreak/>
              <w:t>3 (tris) darbo dienas nuo sprendimo priėmimo dienos</w:t>
            </w:r>
          </w:p>
        </w:tc>
        <w:tc>
          <w:tcPr>
            <w:tcW w:w="2737" w:type="dxa"/>
          </w:tcPr>
          <w:p w14:paraId="227D8397"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D779D75" w14:textId="442DF61F" w:rsidTr="00AA727A">
        <w:trPr>
          <w:trHeight w:val="1766"/>
        </w:trPr>
        <w:tc>
          <w:tcPr>
            <w:tcW w:w="747" w:type="dxa"/>
            <w:tcMar>
              <w:top w:w="0" w:type="dxa"/>
              <w:left w:w="108" w:type="dxa"/>
              <w:bottom w:w="0" w:type="dxa"/>
              <w:right w:w="108" w:type="dxa"/>
            </w:tcMar>
          </w:tcPr>
          <w:p w14:paraId="715DBD55" w14:textId="321ABF5C"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43562B6"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7F18AB44"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15 (penkiolika) dienų nuo pirkimo dalyvio raštu pateikto prašymo gavimo dienos</w:t>
            </w:r>
          </w:p>
        </w:tc>
        <w:tc>
          <w:tcPr>
            <w:tcW w:w="2737" w:type="dxa"/>
          </w:tcPr>
          <w:p w14:paraId="3247DAEE"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3739CF2C" w14:textId="09A6A3DF" w:rsidTr="00AA727A">
        <w:trPr>
          <w:trHeight w:val="20"/>
        </w:trPr>
        <w:tc>
          <w:tcPr>
            <w:tcW w:w="747" w:type="dxa"/>
            <w:tcMar>
              <w:top w:w="0" w:type="dxa"/>
              <w:left w:w="108" w:type="dxa"/>
              <w:bottom w:w="0" w:type="dxa"/>
              <w:right w:w="108" w:type="dxa"/>
            </w:tcMar>
          </w:tcPr>
          <w:p w14:paraId="50E0821F" w14:textId="445DC9D7"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4FECB953"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D51822">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77019EE7" w14:textId="77777777" w:rsidR="00AA727A" w:rsidRPr="00855BAA" w:rsidRDefault="00AA727A" w:rsidP="00855BAA">
            <w:pPr>
              <w:spacing w:after="0" w:line="240" w:lineRule="auto"/>
              <w:rPr>
                <w:rFonts w:ascii="Times New Roman" w:eastAsia="Calibri" w:hAnsi="Times New Roman" w:cs="Times New Roman"/>
                <w:sz w:val="22"/>
                <w:szCs w:val="22"/>
              </w:rPr>
            </w:pPr>
            <w:r w:rsidRPr="00855BAA">
              <w:rPr>
                <w:rFonts w:ascii="Times New Roman" w:eastAsia="Calibri" w:hAnsi="Times New Roman" w:cs="Times New Roman"/>
                <w:sz w:val="22"/>
                <w:szCs w:val="22"/>
              </w:rPr>
              <w:t>5 (penkias) darbo dienas</w:t>
            </w:r>
          </w:p>
          <w:p w14:paraId="38F150E0" w14:textId="770ADE5D" w:rsidR="00AA727A" w:rsidRPr="00855BAA" w:rsidRDefault="00AA727A" w:rsidP="00805456">
            <w:pPr>
              <w:spacing w:after="0" w:line="240" w:lineRule="auto"/>
              <w:rPr>
                <w:rFonts w:ascii="Times New Roman" w:hAnsi="Times New Roman" w:cs="Times New Roman"/>
                <w:sz w:val="22"/>
                <w:szCs w:val="22"/>
              </w:rPr>
            </w:pPr>
            <w:r w:rsidRPr="00855BAA">
              <w:rPr>
                <w:rFonts w:ascii="Times New Roman" w:hAnsi="Times New Roman" w:cs="Times New Roman"/>
                <w:sz w:val="22"/>
                <w:szCs w:val="22"/>
              </w:rPr>
              <w:t xml:space="preserve">nuo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pranešimo raštu apie jos priimtą sprendimą išsiuntimo tiekėjams dienos arba nuo paskelbimo apie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priimtus sprendimus dienos, jei VPĮ nenumato reikalavimo raštu informuoti tiekėjus apie </w:t>
            </w:r>
            <w:r w:rsidRPr="00855BAA">
              <w:rPr>
                <w:rFonts w:ascii="Times New Roman" w:eastAsia="Arial" w:hAnsi="Times New Roman" w:cs="Times New Roman"/>
                <w:sz w:val="22"/>
                <w:szCs w:val="22"/>
              </w:rPr>
              <w:t xml:space="preserve"> perkančiosios organizacijos</w:t>
            </w:r>
            <w:r w:rsidRPr="00855BAA">
              <w:rPr>
                <w:rFonts w:ascii="Times New Roman" w:hAnsi="Times New Roman" w:cs="Times New Roman"/>
                <w:sz w:val="22"/>
                <w:szCs w:val="22"/>
              </w:rPr>
              <w:t xml:space="preserve"> priimtus sprendimus;</w:t>
            </w:r>
          </w:p>
          <w:p w14:paraId="24167C40" w14:textId="4434CEE0" w:rsidR="00AA727A" w:rsidRPr="00855BAA" w:rsidRDefault="00AA727A" w:rsidP="00805456">
            <w:pPr>
              <w:spacing w:after="0" w:line="240" w:lineRule="auto"/>
              <w:jc w:val="both"/>
              <w:rPr>
                <w:rFonts w:ascii="Times New Roman" w:hAnsi="Times New Roman" w:cs="Times New Roman"/>
                <w:sz w:val="20"/>
                <w:szCs w:val="20"/>
              </w:rPr>
            </w:pPr>
            <w:r w:rsidRPr="00855BAA">
              <w:rPr>
                <w:rFonts w:ascii="Times New Roman" w:hAnsi="Times New Roman" w:cs="Times New Roman"/>
                <w:sz w:val="22"/>
                <w:szCs w:val="22"/>
              </w:rPr>
              <w:t>15 (penkiolika) dienų nuo pranešimo išsiuntimo tiekėjams dienos, jeigu šis pranešimas nebuvo siunčiamas elektroninėmis priemonėmis.</w:t>
            </w:r>
          </w:p>
        </w:tc>
        <w:tc>
          <w:tcPr>
            <w:tcW w:w="2737" w:type="dxa"/>
          </w:tcPr>
          <w:p w14:paraId="58E95975"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A8FC6DE" w14:textId="0B19C73B" w:rsidTr="00AA727A">
        <w:trPr>
          <w:trHeight w:val="20"/>
        </w:trPr>
        <w:tc>
          <w:tcPr>
            <w:tcW w:w="747" w:type="dxa"/>
            <w:tcMar>
              <w:top w:w="0" w:type="dxa"/>
              <w:left w:w="108" w:type="dxa"/>
              <w:bottom w:w="0" w:type="dxa"/>
              <w:right w:w="108" w:type="dxa"/>
            </w:tcMar>
          </w:tcPr>
          <w:p w14:paraId="3FCD8BCC" w14:textId="07F4D633"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4B78EF85"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7989960F"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6 (šešias) darbo dienas nuo pretenzijos gavimo dienos</w:t>
            </w:r>
          </w:p>
        </w:tc>
        <w:tc>
          <w:tcPr>
            <w:tcW w:w="2737" w:type="dxa"/>
          </w:tcPr>
          <w:p w14:paraId="76FCE138"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65BDD6BA" w14:textId="5E5929C9" w:rsidTr="00AA727A">
        <w:trPr>
          <w:trHeight w:val="20"/>
        </w:trPr>
        <w:tc>
          <w:tcPr>
            <w:tcW w:w="747" w:type="dxa"/>
            <w:tcMar>
              <w:top w:w="0" w:type="dxa"/>
              <w:left w:w="108" w:type="dxa"/>
              <w:bottom w:w="0" w:type="dxa"/>
              <w:right w:w="108" w:type="dxa"/>
            </w:tcMar>
          </w:tcPr>
          <w:p w14:paraId="18CCF556" w14:textId="7417E093" w:rsidR="00AA727A" w:rsidRPr="000A3833"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09ECB10C"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D51822">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5850D3CD"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737" w:type="dxa"/>
          </w:tcPr>
          <w:p w14:paraId="1DA4FB62"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EEDC62F" w14:textId="5D4C9FA3" w:rsidTr="00AA727A">
        <w:trPr>
          <w:trHeight w:val="20"/>
        </w:trPr>
        <w:tc>
          <w:tcPr>
            <w:tcW w:w="747" w:type="dxa"/>
            <w:tcMar>
              <w:top w:w="0" w:type="dxa"/>
              <w:left w:w="108" w:type="dxa"/>
              <w:bottom w:w="0" w:type="dxa"/>
              <w:right w:w="108" w:type="dxa"/>
            </w:tcMar>
          </w:tcPr>
          <w:p w14:paraId="3EE38EA3" w14:textId="6A40A7FD"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3AE3E0BA"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1FD5A236" w14:textId="73E07B6B"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5 (penkių) darbo dienų,</w:t>
            </w:r>
            <w:r w:rsidRPr="00D51822">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w:t>
            </w:r>
            <w:r w:rsidRPr="00D51822">
              <w:rPr>
                <w:rFonts w:ascii="Times New Roman" w:hAnsi="Times New Roman" w:cs="Times New Roman"/>
                <w:sz w:val="22"/>
                <w:szCs w:val="22"/>
              </w:rPr>
              <w:lastRenderedPageBreak/>
              <w:t>elektroninėmis priemonėmis, – ne anksčiau kaip po 15 (penkiolikos) dienų.</w:t>
            </w:r>
          </w:p>
        </w:tc>
        <w:tc>
          <w:tcPr>
            <w:tcW w:w="2737" w:type="dxa"/>
          </w:tcPr>
          <w:p w14:paraId="5F952387" w14:textId="77777777" w:rsidR="00AA727A" w:rsidRPr="00D51822" w:rsidRDefault="00AA727A" w:rsidP="00805456">
            <w:pPr>
              <w:spacing w:after="0" w:line="240" w:lineRule="auto"/>
              <w:rPr>
                <w:rFonts w:ascii="Times New Roman" w:eastAsia="Calibri" w:hAnsi="Times New Roman" w:cs="Times New Roman"/>
                <w:bCs/>
                <w:sz w:val="22"/>
                <w:szCs w:val="22"/>
              </w:rPr>
            </w:pPr>
          </w:p>
        </w:tc>
      </w:tr>
      <w:tr w:rsidR="00AA727A" w:rsidRPr="00D51822" w14:paraId="74B4ACF3" w14:textId="7780E0C9" w:rsidTr="00AA727A">
        <w:trPr>
          <w:trHeight w:val="20"/>
        </w:trPr>
        <w:tc>
          <w:tcPr>
            <w:tcW w:w="747" w:type="dxa"/>
            <w:tcMar>
              <w:top w:w="0" w:type="dxa"/>
              <w:left w:w="108" w:type="dxa"/>
              <w:bottom w:w="0" w:type="dxa"/>
              <w:right w:w="108" w:type="dxa"/>
            </w:tcMar>
          </w:tcPr>
          <w:p w14:paraId="5A1CA8A8" w14:textId="1A06820F"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187F2A99" w14:textId="787AA8A5"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Jeigu </w:t>
            </w:r>
            <w:r w:rsidRPr="00D51822">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6191E2D5" w14:textId="27632D53" w:rsidR="00AA727A" w:rsidRPr="00A15810" w:rsidRDefault="00AA727A" w:rsidP="00805456">
            <w:pPr>
              <w:spacing w:after="0" w:line="240" w:lineRule="auto"/>
              <w:jc w:val="both"/>
              <w:rPr>
                <w:rFonts w:ascii="Times New Roman" w:hAnsi="Times New Roman" w:cs="Times New Roman"/>
                <w:sz w:val="22"/>
                <w:szCs w:val="22"/>
              </w:rPr>
            </w:pPr>
            <w:r w:rsidRPr="00A15810">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37" w:type="dxa"/>
          </w:tcPr>
          <w:p w14:paraId="263C6AB2" w14:textId="77777777" w:rsidR="00AA727A" w:rsidRPr="00D51822" w:rsidRDefault="00AA727A" w:rsidP="00805456">
            <w:pPr>
              <w:spacing w:after="0" w:line="240" w:lineRule="auto"/>
              <w:jc w:val="both"/>
              <w:rPr>
                <w:rFonts w:ascii="Times New Roman" w:hAnsi="Times New Roman" w:cs="Times New Roman"/>
                <w:i/>
                <w:iCs/>
                <w:sz w:val="22"/>
                <w:szCs w:val="22"/>
              </w:rPr>
            </w:pPr>
          </w:p>
        </w:tc>
      </w:tr>
    </w:tbl>
    <w:p w14:paraId="7300D3EE" w14:textId="187855F2" w:rsidR="008F59C5" w:rsidRPr="00D51822"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D51822" w:rsidRDefault="008F59C5" w:rsidP="009F0698">
      <w:pPr>
        <w:rPr>
          <w:rFonts w:ascii="Times New Roman" w:eastAsia="Calibri" w:hAnsi="Times New Roman" w:cs="Times New Roman"/>
        </w:rPr>
      </w:pPr>
      <w:r w:rsidRPr="00D51822">
        <w:rPr>
          <w:rFonts w:ascii="Times New Roman" w:eastAsia="Calibri" w:hAnsi="Times New Roman" w:cs="Times New Roman"/>
        </w:rPr>
        <w:br w:type="page"/>
      </w:r>
    </w:p>
    <w:p w14:paraId="43872200" w14:textId="77777777" w:rsidR="00F045A1" w:rsidRDefault="00F045A1" w:rsidP="008D704D">
      <w:pPr>
        <w:pStyle w:val="Antrat2"/>
        <w:ind w:left="5103"/>
        <w:rPr>
          <w:rFonts w:ascii="Times New Roman" w:eastAsia="Calibri" w:hAnsi="Times New Roman" w:cs="Times New Roman"/>
          <w:color w:val="0070C0"/>
          <w:sz w:val="24"/>
          <w:szCs w:val="24"/>
        </w:rPr>
        <w:sectPr w:rsidR="00F045A1" w:rsidSect="00AC6163">
          <w:headerReference w:type="first" r:id="rId15"/>
          <w:footerReference w:type="first" r:id="rId16"/>
          <w:pgSz w:w="12240" w:h="15840"/>
          <w:pgMar w:top="709" w:right="567" w:bottom="1134" w:left="1701" w:header="720" w:footer="720" w:gutter="0"/>
          <w:cols w:space="720"/>
          <w:titlePg/>
          <w:docGrid w:linePitch="360"/>
        </w:sectPr>
      </w:pPr>
      <w:bookmarkStart w:id="47" w:name="_Ref38539939"/>
      <w:bookmarkStart w:id="48" w:name="_Ref38541068"/>
      <w:bookmarkStart w:id="49" w:name="_Ref38885053"/>
      <w:bookmarkStart w:id="50" w:name="_Ref38899023"/>
    </w:p>
    <w:p w14:paraId="01D56E47" w14:textId="331D14C8" w:rsidR="008D704D" w:rsidRPr="006F43B3" w:rsidRDefault="008D704D" w:rsidP="00890985">
      <w:pPr>
        <w:pStyle w:val="Antrat2"/>
        <w:jc w:val="right"/>
        <w:rPr>
          <w:rFonts w:ascii="Times New Roman" w:eastAsia="Calibri" w:hAnsi="Times New Roman" w:cs="Times New Roman"/>
          <w:b/>
          <w:bCs/>
          <w:color w:val="auto"/>
          <w:sz w:val="24"/>
          <w:szCs w:val="24"/>
        </w:rPr>
      </w:pPr>
      <w:bookmarkStart w:id="51" w:name="_Toc166755527"/>
      <w:r w:rsidRPr="006F43B3">
        <w:rPr>
          <w:rFonts w:ascii="Times New Roman" w:eastAsia="Calibri" w:hAnsi="Times New Roman" w:cs="Times New Roman"/>
          <w:b/>
          <w:bCs/>
          <w:color w:val="auto"/>
          <w:sz w:val="24"/>
          <w:szCs w:val="24"/>
        </w:rPr>
        <w:lastRenderedPageBreak/>
        <w:t xml:space="preserve">Pirkimo sąlygų </w:t>
      </w:r>
      <w:r w:rsidR="005F0B78" w:rsidRPr="006F43B3">
        <w:rPr>
          <w:rFonts w:ascii="Times New Roman" w:eastAsia="Calibri" w:hAnsi="Times New Roman" w:cs="Times New Roman"/>
          <w:b/>
          <w:bCs/>
          <w:color w:val="auto"/>
          <w:sz w:val="24"/>
          <w:szCs w:val="24"/>
        </w:rPr>
        <w:t>2</w:t>
      </w:r>
      <w:r w:rsidRPr="006F43B3">
        <w:rPr>
          <w:rFonts w:ascii="Times New Roman" w:eastAsia="Calibri" w:hAnsi="Times New Roman" w:cs="Times New Roman"/>
          <w:b/>
          <w:bCs/>
          <w:color w:val="auto"/>
          <w:sz w:val="24"/>
          <w:szCs w:val="24"/>
        </w:rPr>
        <w:t xml:space="preserve"> priedas „Techninė specifikacija“</w:t>
      </w:r>
      <w:bookmarkEnd w:id="47"/>
      <w:bookmarkEnd w:id="48"/>
      <w:bookmarkEnd w:id="49"/>
      <w:bookmarkEnd w:id="50"/>
      <w:bookmarkEnd w:id="51"/>
    </w:p>
    <w:p w14:paraId="251A9256" w14:textId="77777777" w:rsidR="00281735" w:rsidRPr="00D51822" w:rsidRDefault="00281735" w:rsidP="00281735">
      <w:pPr>
        <w:jc w:val="center"/>
        <w:rPr>
          <w:rFonts w:ascii="Times New Roman" w:hAnsi="Times New Roman" w:cs="Times New Roman"/>
          <w:b/>
          <w:bCs/>
          <w:sz w:val="24"/>
          <w:szCs w:val="24"/>
        </w:rPr>
      </w:pPr>
    </w:p>
    <w:p w14:paraId="3D31C450" w14:textId="33AE1989" w:rsidR="00007E5A" w:rsidRDefault="00007E5A" w:rsidP="00007E5A">
      <w:pPr>
        <w:ind w:firstLine="1560"/>
        <w:rPr>
          <w:rFonts w:ascii="Times New Roman" w:hAnsi="Times New Roman" w:cs="Times New Roman"/>
          <w:b/>
          <w:bCs/>
          <w:sz w:val="24"/>
          <w:szCs w:val="24"/>
        </w:rPr>
      </w:pPr>
      <w:r w:rsidRPr="00007E5A">
        <w:rPr>
          <w:rFonts w:ascii="Times New Roman" w:hAnsi="Times New Roman" w:cs="Times New Roman"/>
          <w:b/>
          <w:bCs/>
          <w:sz w:val="24"/>
          <w:szCs w:val="24"/>
        </w:rPr>
        <w:t xml:space="preserve">TECHNINĖ SPECIFIKACIJA PATEIKTA 6 PRIEDE </w:t>
      </w:r>
      <w:r>
        <w:rPr>
          <w:rFonts w:ascii="Times New Roman" w:hAnsi="Times New Roman" w:cs="Times New Roman"/>
          <w:b/>
          <w:bCs/>
          <w:sz w:val="24"/>
          <w:szCs w:val="24"/>
        </w:rPr>
        <w:t>„</w:t>
      </w:r>
      <w:r w:rsidRPr="00007E5A">
        <w:rPr>
          <w:rFonts w:ascii="Times New Roman" w:hAnsi="Times New Roman" w:cs="Times New Roman"/>
          <w:b/>
          <w:bCs/>
          <w:sz w:val="24"/>
          <w:szCs w:val="24"/>
        </w:rPr>
        <w:t>PASIŪLYMO FORMA</w:t>
      </w:r>
      <w:r>
        <w:rPr>
          <w:rFonts w:ascii="Times New Roman" w:hAnsi="Times New Roman" w:cs="Times New Roman"/>
          <w:b/>
          <w:bCs/>
          <w:sz w:val="24"/>
          <w:szCs w:val="24"/>
        </w:rPr>
        <w:t>“</w:t>
      </w:r>
    </w:p>
    <w:p w14:paraId="4016828B" w14:textId="77777777" w:rsidR="000E27F8" w:rsidRPr="00007E5A" w:rsidRDefault="000E27F8" w:rsidP="00007E5A">
      <w:pPr>
        <w:ind w:firstLine="1560"/>
        <w:rPr>
          <w:rFonts w:ascii="Times New Roman" w:hAnsi="Times New Roman" w:cs="Times New Roman"/>
          <w:b/>
          <w:bCs/>
          <w:sz w:val="24"/>
          <w:szCs w:val="24"/>
        </w:rPr>
      </w:pPr>
    </w:p>
    <w:p w14:paraId="560F062B" w14:textId="6B0A2641" w:rsidR="00DB25EA" w:rsidRDefault="000E27F8" w:rsidP="00740498">
      <w:pPr>
        <w:ind w:firstLine="1296"/>
        <w:jc w:val="both"/>
      </w:pPr>
      <w:r w:rsidRPr="00D51822">
        <w:rPr>
          <w:rFonts w:ascii="Times New Roman" w:hAnsi="Times New Roman" w:cs="Times New Roman"/>
          <w:sz w:val="24"/>
          <w:szCs w:val="24"/>
        </w:rPr>
        <w:t>Pateikiamas atskiru dokumentu</w:t>
      </w:r>
      <w:r>
        <w:rPr>
          <w:rFonts w:ascii="Times New Roman" w:hAnsi="Times New Roman" w:cs="Times New Roman"/>
          <w:sz w:val="24"/>
          <w:szCs w:val="24"/>
        </w:rPr>
        <w:t xml:space="preserve"> kartu su </w:t>
      </w:r>
      <w:r w:rsidRPr="00740498">
        <w:rPr>
          <w:rFonts w:ascii="Times New Roman" w:hAnsi="Times New Roman" w:cs="Times New Roman"/>
          <w:sz w:val="24"/>
          <w:szCs w:val="24"/>
        </w:rPr>
        <w:t>pasiūlymo forma EX</w:t>
      </w:r>
      <w:r w:rsidR="00972A5C">
        <w:rPr>
          <w:rFonts w:ascii="Times New Roman" w:hAnsi="Times New Roman" w:cs="Times New Roman"/>
          <w:sz w:val="24"/>
          <w:szCs w:val="24"/>
        </w:rPr>
        <w:t>C</w:t>
      </w:r>
      <w:r w:rsidRPr="00740498">
        <w:rPr>
          <w:rFonts w:ascii="Times New Roman" w:hAnsi="Times New Roman" w:cs="Times New Roman"/>
          <w:sz w:val="24"/>
          <w:szCs w:val="24"/>
        </w:rPr>
        <w:t>EL formatu</w:t>
      </w:r>
      <w:r w:rsidR="00026727" w:rsidRPr="00740498">
        <w:rPr>
          <w:rFonts w:ascii="Times New Roman" w:hAnsi="Times New Roman" w:cs="Times New Roman"/>
          <w:sz w:val="24"/>
          <w:szCs w:val="24"/>
        </w:rPr>
        <w:t xml:space="preserve"> (6 priedas)</w:t>
      </w:r>
      <w:r w:rsidR="00740498" w:rsidRPr="00740498">
        <w:rPr>
          <w:rFonts w:ascii="Times New Roman" w:hAnsi="Times New Roman" w:cs="Times New Roman"/>
          <w:sz w:val="24"/>
          <w:szCs w:val="24"/>
        </w:rPr>
        <w:t>.</w:t>
      </w:r>
      <w:r w:rsidR="00740498">
        <w:rPr>
          <w:rFonts w:ascii="Times New Roman" w:hAnsi="Times New Roman" w:cs="Times New Roman"/>
          <w:b/>
          <w:bCs/>
          <w:sz w:val="24"/>
          <w:szCs w:val="24"/>
        </w:rPr>
        <w:t xml:space="preserve"> </w:t>
      </w:r>
    </w:p>
    <w:p w14:paraId="7EC91839" w14:textId="7EE6D398" w:rsidR="00A4599F" w:rsidRPr="00D51822" w:rsidRDefault="00A4599F" w:rsidP="008829EB">
      <w:pPr>
        <w:pStyle w:val="Paantrat"/>
        <w:jc w:val="cente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65F09996" w14:textId="77777777" w:rsidR="00F045A1" w:rsidRDefault="00F045A1" w:rsidP="008D704D">
      <w:pPr>
        <w:pStyle w:val="Antrat2"/>
        <w:ind w:left="5103"/>
        <w:rPr>
          <w:rFonts w:ascii="Times New Roman" w:eastAsia="Calibri" w:hAnsi="Times New Roman" w:cs="Times New Roman"/>
          <w:color w:val="0070C0"/>
          <w:sz w:val="24"/>
          <w:szCs w:val="24"/>
        </w:rPr>
        <w:sectPr w:rsidR="00F045A1" w:rsidSect="00AC6163">
          <w:pgSz w:w="12240" w:h="15840"/>
          <w:pgMar w:top="709" w:right="567" w:bottom="1134" w:left="709" w:header="720" w:footer="720" w:gutter="0"/>
          <w:cols w:space="720"/>
          <w:titlePg/>
          <w:docGrid w:linePitch="360"/>
        </w:sectPr>
      </w:pPr>
      <w:bookmarkStart w:id="52" w:name="_Ref38285444"/>
      <w:bookmarkStart w:id="53" w:name="_Ref38291496"/>
    </w:p>
    <w:p w14:paraId="1DE3A4B0" w14:textId="77777777" w:rsidR="00580D42" w:rsidRPr="00E24B93" w:rsidRDefault="00580D42" w:rsidP="00580D42">
      <w:pPr>
        <w:pStyle w:val="Antrat2"/>
        <w:jc w:val="right"/>
        <w:rPr>
          <w:rFonts w:ascii="Times New Roman" w:eastAsia="Calibri" w:hAnsi="Times New Roman" w:cs="Times New Roman"/>
          <w:b/>
          <w:bCs/>
          <w:color w:val="auto"/>
          <w:sz w:val="21"/>
          <w:szCs w:val="21"/>
        </w:rPr>
      </w:pPr>
      <w:bookmarkStart w:id="54" w:name="_Toc166755528"/>
      <w:bookmarkStart w:id="55" w:name="_Ref38291223"/>
      <w:bookmarkStart w:id="56" w:name="_Ref38291334"/>
      <w:bookmarkStart w:id="57" w:name="_Ref38533412"/>
      <w:bookmarkStart w:id="58" w:name="_Toc166755529"/>
      <w:bookmarkEnd w:id="52"/>
      <w:bookmarkEnd w:id="53"/>
      <w:r w:rsidRPr="00E24B93">
        <w:rPr>
          <w:rFonts w:ascii="Times New Roman" w:eastAsia="Calibri" w:hAnsi="Times New Roman" w:cs="Times New Roman"/>
          <w:b/>
          <w:bCs/>
          <w:color w:val="auto"/>
          <w:sz w:val="24"/>
          <w:szCs w:val="24"/>
        </w:rPr>
        <w:lastRenderedPageBreak/>
        <w:t>Pirkimo sąlygų 3 priedas „Tiekėjų pašalinimo pagrindai</w:t>
      </w:r>
      <w:r w:rsidRPr="00E24B93">
        <w:rPr>
          <w:rFonts w:ascii="Times New Roman" w:eastAsia="Calibri" w:hAnsi="Times New Roman" w:cs="Times New Roman"/>
          <w:b/>
          <w:bCs/>
          <w:color w:val="auto"/>
          <w:sz w:val="21"/>
          <w:szCs w:val="21"/>
        </w:rPr>
        <w:t>“</w:t>
      </w:r>
      <w:bookmarkEnd w:id="54"/>
    </w:p>
    <w:p w14:paraId="4131BB45" w14:textId="77777777" w:rsidR="00580D42" w:rsidRPr="00D51822" w:rsidRDefault="00580D42" w:rsidP="00580D42">
      <w:pPr>
        <w:jc w:val="center"/>
        <w:rPr>
          <w:rFonts w:ascii="Times New Roman" w:hAnsi="Times New Roman" w:cs="Times New Roman"/>
          <w:b/>
          <w:bCs/>
          <w:smallCaps/>
          <w:sz w:val="24"/>
          <w:szCs w:val="24"/>
        </w:rPr>
      </w:pPr>
    </w:p>
    <w:p w14:paraId="2BEA1CE9" w14:textId="77777777" w:rsidR="00580D42" w:rsidRPr="00D51822" w:rsidRDefault="00580D42" w:rsidP="00580D42">
      <w:pPr>
        <w:pStyle w:val="Paantrat"/>
        <w:jc w:val="center"/>
        <w:rPr>
          <w:rFonts w:ascii="Times New Roman" w:hAnsi="Times New Roman" w:cs="Times New Roman"/>
          <w:b/>
          <w:bCs/>
          <w:sz w:val="24"/>
          <w:szCs w:val="24"/>
        </w:rPr>
      </w:pPr>
      <w:r w:rsidRPr="00D51822">
        <w:rPr>
          <w:rFonts w:ascii="Times New Roman" w:hAnsi="Times New Roman" w:cs="Times New Roman"/>
          <w:b/>
          <w:bCs/>
          <w:sz w:val="24"/>
          <w:szCs w:val="24"/>
        </w:rPr>
        <w:t>TIEKĖJŲ PAŠALINIMO PAGRINDAI</w:t>
      </w:r>
    </w:p>
    <w:p w14:paraId="4F63DE20" w14:textId="77777777" w:rsidR="00580D42" w:rsidRPr="00D51822" w:rsidRDefault="00580D42" w:rsidP="00580D42">
      <w:pPr>
        <w:pStyle w:val="Sraopastraipa"/>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54D5667" w14:textId="77777777" w:rsidR="00580D42" w:rsidRPr="00D51822" w:rsidRDefault="00580D42" w:rsidP="00580D42">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42F89305" w14:textId="77777777" w:rsidR="00580D42" w:rsidRPr="00D51822" w:rsidRDefault="00580D42" w:rsidP="00580D42">
      <w:pPr>
        <w:numPr>
          <w:ilvl w:val="0"/>
          <w:numId w:val="21"/>
        </w:numPr>
        <w:spacing w:after="0" w:line="240" w:lineRule="auto"/>
        <w:ind w:left="0" w:firstLine="851"/>
        <w:jc w:val="both"/>
        <w:rPr>
          <w:rFonts w:ascii="Times New Roman" w:eastAsia="Verdana" w:hAnsi="Times New Roman" w:cs="Times New Roman"/>
          <w:sz w:val="24"/>
          <w:szCs w:val="24"/>
        </w:rPr>
      </w:pPr>
      <w:r w:rsidRPr="00D51822">
        <w:rPr>
          <w:rFonts w:ascii="Times New Roman" w:eastAsia="Yu Mincho"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D51822">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552D0C58" w14:textId="77777777" w:rsidR="00580D42" w:rsidRPr="00D51822" w:rsidRDefault="00580D42" w:rsidP="00580D42">
      <w:pPr>
        <w:numPr>
          <w:ilvl w:val="0"/>
          <w:numId w:val="21"/>
        </w:numPr>
        <w:spacing w:after="0" w:line="240" w:lineRule="auto"/>
        <w:ind w:left="0" w:firstLine="851"/>
        <w:jc w:val="both"/>
        <w:rPr>
          <w:rFonts w:ascii="Times New Roman" w:eastAsia="Verdana" w:hAnsi="Times New Roman" w:cs="Times New Roman"/>
          <w:color w:val="000000" w:themeColor="text1"/>
          <w:sz w:val="24"/>
          <w:szCs w:val="24"/>
        </w:rPr>
      </w:pPr>
      <w:r w:rsidRPr="00D51822">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C3F6A87" w14:textId="77777777" w:rsidR="00580D42" w:rsidRPr="00D51822" w:rsidRDefault="00580D42" w:rsidP="00580D42">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D51822">
        <w:rPr>
          <w:rFonts w:ascii="Times New Roman" w:eastAsia="Verdana" w:hAnsi="Times New Roman" w:cs="Times New Roman"/>
          <w:sz w:val="24"/>
          <w:szCs w:val="24"/>
        </w:rPr>
        <w:t>Certis</w:t>
      </w:r>
      <w:proofErr w:type="spellEnd"/>
      <w:r w:rsidRPr="00D51822">
        <w:rPr>
          <w:rFonts w:ascii="Times New Roman" w:eastAsia="Verdana" w:hAnsi="Times New Roman" w:cs="Times New Roman"/>
          <w:sz w:val="24"/>
          <w:szCs w:val="24"/>
        </w:rPr>
        <w:t>“. Lentelės ketvirtame stulpelyje nurodomi doku</w:t>
      </w:r>
      <w:r w:rsidRPr="00D51822">
        <w:rPr>
          <w:rFonts w:ascii="Times New Roman" w:eastAsia="Yu Mincho"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D51822">
        <w:rPr>
          <w:rFonts w:ascii="Times New Roman" w:eastAsia="Yu Mincho" w:hAnsi="Times New Roman" w:cs="Times New Roman"/>
          <w:sz w:val="24"/>
          <w:szCs w:val="24"/>
        </w:rPr>
        <w:t>Certis</w:t>
      </w:r>
      <w:proofErr w:type="spellEnd"/>
      <w:r w:rsidRPr="00D51822">
        <w:rPr>
          <w:rFonts w:ascii="Times New Roman" w:eastAsia="Yu Mincho" w:hAnsi="Times New Roman" w:cs="Times New Roman"/>
          <w:sz w:val="24"/>
          <w:szCs w:val="24"/>
        </w:rPr>
        <w:t xml:space="preserve">“, adresu </w:t>
      </w:r>
      <w:hyperlink r:id="rId17" w:history="1">
        <w:r w:rsidRPr="00D51822">
          <w:rPr>
            <w:rFonts w:ascii="Times New Roman" w:eastAsia="Calibri" w:hAnsi="Times New Roman" w:cs="Times New Roman"/>
            <w:sz w:val="24"/>
            <w:szCs w:val="24"/>
          </w:rPr>
          <w:t>https://ec.europa.eu/tools/ecertis/</w:t>
        </w:r>
      </w:hyperlink>
      <w:r w:rsidRPr="00D51822">
        <w:rPr>
          <w:rFonts w:ascii="Times New Roman" w:eastAsia="Yu Mincho" w:hAnsi="Times New Roman" w:cs="Times New Roman"/>
          <w:sz w:val="24"/>
          <w:szCs w:val="24"/>
        </w:rPr>
        <w:t xml:space="preserve">. </w:t>
      </w:r>
    </w:p>
    <w:p w14:paraId="67E69FB9" w14:textId="77777777" w:rsidR="00580D42" w:rsidRPr="005B7D86" w:rsidRDefault="00580D42" w:rsidP="00580D42">
      <w:pPr>
        <w:numPr>
          <w:ilvl w:val="0"/>
          <w:numId w:val="21"/>
        </w:numPr>
        <w:spacing w:after="0" w:line="240" w:lineRule="auto"/>
        <w:ind w:left="0" w:firstLine="851"/>
        <w:jc w:val="both"/>
        <w:rPr>
          <w:rFonts w:ascii="Times New Roman" w:eastAsia="Yu Mincho" w:hAnsi="Times New Roman" w:cs="Times New Roman"/>
          <w:sz w:val="24"/>
          <w:szCs w:val="24"/>
        </w:rPr>
      </w:pPr>
      <w:r w:rsidRPr="005B7D86">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158A5E84" w14:textId="77777777" w:rsidR="00580D42" w:rsidRPr="005B7D86" w:rsidRDefault="00580D42" w:rsidP="00580D42">
      <w:pPr>
        <w:numPr>
          <w:ilvl w:val="1"/>
          <w:numId w:val="21"/>
        </w:numPr>
        <w:spacing w:after="0" w:line="240" w:lineRule="auto"/>
        <w:ind w:left="0" w:firstLine="851"/>
        <w:jc w:val="both"/>
        <w:rPr>
          <w:rFonts w:ascii="Times New Roman" w:eastAsia="Yu Mincho" w:hAnsi="Times New Roman" w:cs="Times New Roman"/>
          <w:sz w:val="24"/>
          <w:szCs w:val="24"/>
        </w:rPr>
      </w:pPr>
      <w:r w:rsidRPr="005B7D86">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858AD6A" w14:textId="77777777" w:rsidR="00580D42" w:rsidRPr="005B7D86" w:rsidRDefault="00580D42" w:rsidP="00580D42">
      <w:pPr>
        <w:numPr>
          <w:ilvl w:val="1"/>
          <w:numId w:val="21"/>
        </w:numPr>
        <w:spacing w:after="0" w:line="240" w:lineRule="auto"/>
        <w:ind w:left="0" w:firstLine="851"/>
        <w:jc w:val="both"/>
        <w:rPr>
          <w:rFonts w:ascii="Times New Roman" w:eastAsia="Yu Mincho" w:hAnsi="Times New Roman" w:cs="Times New Roman"/>
          <w:sz w:val="24"/>
          <w:szCs w:val="24"/>
        </w:rPr>
      </w:pPr>
      <w:r w:rsidRPr="005B7D86">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79D2BBCC" w14:textId="13838831" w:rsidR="005B7D86" w:rsidRPr="005B7D86" w:rsidRDefault="005B7D86" w:rsidP="005B7D86">
      <w:pPr>
        <w:spacing w:after="0" w:line="240" w:lineRule="auto"/>
        <w:ind w:firstLine="851"/>
        <w:jc w:val="both"/>
        <w:rPr>
          <w:rFonts w:ascii="Times New Roman" w:eastAsia="Yu Mincho" w:hAnsi="Times New Roman" w:cs="Times New Roman"/>
          <w:sz w:val="24"/>
          <w:szCs w:val="24"/>
        </w:rPr>
      </w:pPr>
      <w:r w:rsidRPr="005B7D86">
        <w:rPr>
          <w:rFonts w:ascii="Times New Roman"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D01B5F0" w14:textId="77777777" w:rsidR="00580D42" w:rsidRPr="00D51822" w:rsidRDefault="00580D42" w:rsidP="00580D42">
      <w:pPr>
        <w:numPr>
          <w:ilvl w:val="0"/>
          <w:numId w:val="21"/>
        </w:numPr>
        <w:spacing w:after="0" w:line="240" w:lineRule="auto"/>
        <w:ind w:left="0" w:firstLine="851"/>
        <w:jc w:val="both"/>
        <w:rPr>
          <w:rFonts w:ascii="Times New Roman" w:eastAsia="Yu Mincho" w:hAnsi="Times New Roman" w:cs="Times New Roman"/>
          <w:sz w:val="24"/>
          <w:szCs w:val="24"/>
        </w:rPr>
      </w:pPr>
      <w:r w:rsidRPr="005B7D86">
        <w:rPr>
          <w:rFonts w:ascii="Times New Roman" w:eastAsia="Yu Mincho" w:hAnsi="Times New Roman" w:cs="Times New Roman"/>
          <w:sz w:val="24"/>
          <w:szCs w:val="24"/>
        </w:rPr>
        <w:t xml:space="preserve">Jeigu tiekėjas negali pateikti nurodytų dokumentų, įrodančių, kad nėra pašalinimo pagrindų, numatytų VPĮ 46 straipsnio 1 ir 3 dalyse ir 6 dalies 2 punkte, nes valstybėje narėje ar atitinkamoje šalyje tokie dokumentai neišduodami </w:t>
      </w:r>
      <w:r w:rsidRPr="00D51822">
        <w:rPr>
          <w:rFonts w:ascii="Times New Roman" w:eastAsia="Yu Mincho" w:hAnsi="Times New Roman" w:cs="Times New Roman"/>
          <w:sz w:val="24"/>
          <w:szCs w:val="24"/>
        </w:rPr>
        <w:t>arba toje šalyje išduodami dokumentai neapima visų 46 straipsnio 1 ir 3 dalyse ir 6 dalies 2 punkte keliamų klausimų, jie gali būti pakeisti:</w:t>
      </w:r>
    </w:p>
    <w:p w14:paraId="45ADB0E6" w14:textId="77777777" w:rsidR="00580D42" w:rsidRPr="00D51822" w:rsidRDefault="00580D42" w:rsidP="00580D42">
      <w:pPr>
        <w:numPr>
          <w:ilvl w:val="1"/>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priesaikos deklaracija;</w:t>
      </w:r>
    </w:p>
    <w:p w14:paraId="33683302" w14:textId="77777777" w:rsidR="00580D42" w:rsidRPr="00D51822" w:rsidRDefault="00580D42" w:rsidP="00580D42">
      <w:pPr>
        <w:ind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F79AA32" w14:textId="77777777" w:rsidR="00580D42" w:rsidRPr="00D51822" w:rsidRDefault="00580D42" w:rsidP="00580D42">
      <w:pPr>
        <w:ind w:firstLine="851"/>
        <w:jc w:val="both"/>
        <w:rPr>
          <w:rFonts w:ascii="Times New Roman" w:eastAsia="Yu Mincho" w:hAnsi="Times New Roman" w:cs="Times New Roman"/>
          <w:sz w:val="24"/>
          <w:szCs w:val="24"/>
        </w:rPr>
      </w:pPr>
    </w:p>
    <w:p w14:paraId="39830B2B" w14:textId="77777777" w:rsidR="00580D42" w:rsidRPr="00D51822" w:rsidRDefault="00580D42" w:rsidP="00580D42">
      <w:pPr>
        <w:spacing w:after="0" w:line="240" w:lineRule="auto"/>
        <w:rPr>
          <w:rFonts w:ascii="Times New Roman" w:eastAsia="Yu Mincho" w:hAnsi="Times New Roman" w:cs="Times New Roman"/>
          <w:sz w:val="24"/>
          <w:szCs w:val="24"/>
        </w:rPr>
      </w:pPr>
    </w:p>
    <w:tbl>
      <w:tblPr>
        <w:tblW w:w="9918" w:type="dxa"/>
        <w:tblLayout w:type="fixed"/>
        <w:tblCellMar>
          <w:left w:w="10" w:type="dxa"/>
          <w:right w:w="10" w:type="dxa"/>
        </w:tblCellMar>
        <w:tblLook w:val="04A0" w:firstRow="1" w:lastRow="0" w:firstColumn="1" w:lastColumn="0" w:noHBand="0" w:noVBand="1"/>
      </w:tblPr>
      <w:tblGrid>
        <w:gridCol w:w="900"/>
        <w:gridCol w:w="3631"/>
        <w:gridCol w:w="2127"/>
        <w:gridCol w:w="3260"/>
      </w:tblGrid>
      <w:tr w:rsidR="00580D42" w:rsidRPr="00D51822" w14:paraId="3FB06E59"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35043A4" w14:textId="77777777" w:rsidR="00580D42" w:rsidRPr="00D51822" w:rsidRDefault="00580D42" w:rsidP="00EE2949">
            <w:pPr>
              <w:spacing w:after="0" w:line="240" w:lineRule="auto"/>
              <w:ind w:left="32"/>
              <w:jc w:val="center"/>
              <w:rPr>
                <w:rFonts w:ascii="Times New Roman" w:hAnsi="Times New Roman" w:cs="Times New Roman"/>
                <w:b/>
                <w:bCs/>
                <w:sz w:val="22"/>
                <w:szCs w:val="22"/>
              </w:rPr>
            </w:pPr>
            <w:r w:rsidRPr="00D51822">
              <w:rPr>
                <w:rFonts w:ascii="Times New Roman" w:hAnsi="Times New Roman" w:cs="Times New Roman"/>
                <w:b/>
                <w:bCs/>
                <w:sz w:val="22"/>
                <w:szCs w:val="22"/>
              </w:rPr>
              <w:t>Eil. Nr.</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93FCE4E" w14:textId="77777777" w:rsidR="00580D42" w:rsidRPr="00D51822" w:rsidRDefault="00580D42" w:rsidP="00EE2949">
            <w:pPr>
              <w:spacing w:after="0" w:line="240" w:lineRule="auto"/>
              <w:jc w:val="center"/>
              <w:rPr>
                <w:rFonts w:ascii="Times New Roman" w:hAnsi="Times New Roman" w:cs="Times New Roman"/>
                <w:bCs/>
                <w:sz w:val="22"/>
                <w:szCs w:val="22"/>
                <w:lang w:eastAsia="en-US"/>
              </w:rPr>
            </w:pPr>
            <w:r w:rsidRPr="00D51822">
              <w:rPr>
                <w:rFonts w:ascii="Times New Roman" w:hAnsi="Times New Roman" w:cs="Times New Roman"/>
                <w:b/>
                <w:sz w:val="22"/>
                <w:szCs w:val="22"/>
              </w:rPr>
              <w:t>Tiekėjo pašalinimo pagrindai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DA7D8C" w14:textId="77777777" w:rsidR="00580D42" w:rsidRPr="00D51822" w:rsidRDefault="00580D42" w:rsidP="00EE2949">
            <w:pPr>
              <w:spacing w:after="0" w:line="240" w:lineRule="auto"/>
              <w:jc w:val="center"/>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C0F3D54" w14:textId="77777777" w:rsidR="00580D42" w:rsidRPr="00D51822" w:rsidRDefault="00580D42" w:rsidP="00EE2949">
            <w:pPr>
              <w:spacing w:after="0" w:line="240" w:lineRule="auto"/>
              <w:jc w:val="center"/>
              <w:rPr>
                <w:rFonts w:ascii="Times New Roman" w:hAnsi="Times New Roman" w:cs="Times New Roman"/>
                <w:bCs/>
                <w:iCs/>
                <w:sz w:val="22"/>
                <w:szCs w:val="22"/>
                <w:lang w:eastAsia="en-US"/>
              </w:rPr>
            </w:pPr>
            <w:r w:rsidRPr="00D51822">
              <w:rPr>
                <w:rFonts w:ascii="Times New Roman" w:hAnsi="Times New Roman" w:cs="Times New Roman"/>
                <w:b/>
                <w:sz w:val="22"/>
                <w:szCs w:val="22"/>
              </w:rPr>
              <w:t>Pašalinimo pagrindų nebuvimą įrodantys dokumentai</w:t>
            </w:r>
          </w:p>
        </w:tc>
      </w:tr>
      <w:tr w:rsidR="00580D42" w:rsidRPr="00D51822" w14:paraId="28B8B716" w14:textId="77777777" w:rsidTr="00EE2949">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613F6"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b/>
                <w:bCs/>
                <w:color w:val="7030A0"/>
                <w:sz w:val="22"/>
                <w:szCs w:val="22"/>
                <w:lang w:eastAsia="en-US"/>
              </w:rPr>
              <w:t>Privalomi</w:t>
            </w:r>
            <w:r w:rsidRPr="00D51822">
              <w:rPr>
                <w:rFonts w:ascii="Times New Roman" w:hAnsi="Times New Roman" w:cs="Times New Roman"/>
                <w:b/>
                <w:bCs/>
                <w:color w:val="7030A0"/>
                <w:sz w:val="22"/>
                <w:szCs w:val="22"/>
                <w:vertAlign w:val="superscript"/>
                <w:lang w:eastAsia="en-US"/>
              </w:rPr>
              <w:footnoteReference w:id="2"/>
            </w:r>
            <w:r w:rsidRPr="00D51822">
              <w:rPr>
                <w:rFonts w:ascii="Times New Roman" w:hAnsi="Times New Roman" w:cs="Times New Roman"/>
                <w:b/>
                <w:bCs/>
                <w:color w:val="7030A0"/>
                <w:sz w:val="22"/>
                <w:szCs w:val="22"/>
                <w:lang w:eastAsia="en-US"/>
              </w:rPr>
              <w:t xml:space="preserve"> pašalinimo pagrindai pagal VPĮ 46 straipsnio 1 – 4 dalių nuostatas</w:t>
            </w:r>
          </w:p>
        </w:tc>
      </w:tr>
      <w:tr w:rsidR="00580D42" w:rsidRPr="00D51822" w14:paraId="1AFBC261"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547E10"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75190F"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Tiekėjas arba jo atsakingas asmuo, nurodytas VPĮ 46 straipsnio 2 dalies 2 punkte, nuteistas už šią nusikalstamą veiką:</w:t>
            </w:r>
          </w:p>
          <w:p w14:paraId="744F27D7"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dalyvavimą nusikalstamame susivienijime, jo organizavimą ar vadovavimą jam;</w:t>
            </w:r>
          </w:p>
          <w:p w14:paraId="1BB869AE"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kyšininkavimą, prekybą poveikiu, papirkimą;</w:t>
            </w:r>
          </w:p>
          <w:p w14:paraId="0CBAF462"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B3E019B"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4) nusikalstamą bankrotą;</w:t>
            </w:r>
          </w:p>
          <w:p w14:paraId="14D08562"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lastRenderedPageBreak/>
              <w:t>5) teroristinį ir su teroristine veikla susijusį nusikaltimą;</w:t>
            </w:r>
          </w:p>
          <w:p w14:paraId="1E99ADA3"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6) nusikalstamu būdu gauto turto legalizavimą;</w:t>
            </w:r>
          </w:p>
          <w:p w14:paraId="08A70010"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7) prekybą žmonėmis, vaiko pirkimą arba pardavimą;</w:t>
            </w:r>
          </w:p>
          <w:p w14:paraId="09BA21FC"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4B66E8E"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p>
          <w:p w14:paraId="25BC054B"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arba jo atsakingas asmuo nuteistas už aukščiau nurodytą nusikalstamą veiką, kai dėl:</w:t>
            </w:r>
          </w:p>
          <w:p w14:paraId="3923E191" w14:textId="77777777" w:rsidR="00580D42" w:rsidRPr="00D51822" w:rsidRDefault="00580D42" w:rsidP="00EE2949">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09150EB" w14:textId="77777777" w:rsidR="00580D42" w:rsidRPr="00145C98" w:rsidRDefault="00580D42" w:rsidP="00EE2949">
            <w:pPr>
              <w:spacing w:after="0" w:line="240" w:lineRule="auto"/>
              <w:jc w:val="both"/>
              <w:rPr>
                <w:rFonts w:ascii="Times New Roman" w:hAnsi="Times New Roman" w:cs="Times New Roman"/>
                <w:b/>
                <w:bCs/>
                <w:sz w:val="22"/>
                <w:szCs w:val="22"/>
                <w:lang w:eastAsia="en-US"/>
              </w:rPr>
            </w:pPr>
          </w:p>
          <w:p w14:paraId="51DA07A9" w14:textId="77777777" w:rsidR="00580D42" w:rsidRPr="00145C98" w:rsidRDefault="00580D42" w:rsidP="00EE2949">
            <w:pPr>
              <w:spacing w:after="0" w:line="240" w:lineRule="auto"/>
              <w:jc w:val="both"/>
              <w:rPr>
                <w:rFonts w:ascii="Times New Roman" w:hAnsi="Times New Roman" w:cs="Times New Roman"/>
                <w:sz w:val="22"/>
                <w:szCs w:val="22"/>
                <w:lang w:eastAsia="en-US"/>
              </w:rPr>
            </w:pPr>
            <w:r w:rsidRPr="00145C98">
              <w:rPr>
                <w:rFonts w:ascii="Times New Roman" w:hAnsi="Times New Roman" w:cs="Times New Roman"/>
                <w:sz w:val="22"/>
                <w:szCs w:val="22"/>
                <w:lang w:eastAsia="en-US"/>
              </w:rPr>
              <w:t xml:space="preserve">2) tiekėjo, kuris yra juridinis asmuo, kita organizacija ar jos </w:t>
            </w:r>
            <w:r w:rsidRPr="00145C98">
              <w:rPr>
                <w:rFonts w:ascii="Times New Roman" w:hAnsi="Times New Roman" w:cs="Times New Roman"/>
                <w:b/>
                <w:bCs/>
                <w:sz w:val="22"/>
                <w:szCs w:val="22"/>
                <w:lang w:eastAsia="en-US"/>
              </w:rPr>
              <w:t>struktūrinis</w:t>
            </w:r>
            <w:r w:rsidRPr="00145C98">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464B264" w14:textId="77777777" w:rsidR="00580D42" w:rsidRPr="00145C98" w:rsidRDefault="00580D42" w:rsidP="00EE2949">
            <w:pPr>
              <w:spacing w:after="0" w:line="240" w:lineRule="auto"/>
              <w:jc w:val="both"/>
              <w:rPr>
                <w:rFonts w:ascii="Times New Roman" w:hAnsi="Times New Roman" w:cs="Times New Roman"/>
                <w:b/>
                <w:sz w:val="22"/>
                <w:szCs w:val="22"/>
                <w:lang w:eastAsia="en-US"/>
              </w:rPr>
            </w:pPr>
          </w:p>
          <w:p w14:paraId="161C718F"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3)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3D3C83" w14:textId="77777777" w:rsidR="00580D42" w:rsidRPr="00D51822" w:rsidRDefault="00580D42" w:rsidP="00EE2949">
            <w:pPr>
              <w:spacing w:after="0" w:line="240" w:lineRule="auto"/>
              <w:jc w:val="both"/>
              <w:rPr>
                <w:rFonts w:ascii="Times New Roman" w:eastAsia="Yu Mincho" w:hAnsi="Times New Roman" w:cs="Times New Roman"/>
                <w:b/>
                <w:bCs/>
                <w:sz w:val="22"/>
                <w:szCs w:val="22"/>
                <w:lang w:eastAsia="en-US"/>
              </w:rPr>
            </w:pPr>
            <w:r w:rsidRPr="00D51822">
              <w:rPr>
                <w:rFonts w:ascii="Times New Roman" w:eastAsia="Yu Mincho" w:hAnsi="Times New Roman" w:cs="Times New Roman"/>
                <w:b/>
                <w:bCs/>
                <w:sz w:val="22"/>
                <w:szCs w:val="22"/>
                <w:lang w:eastAsia="en-US"/>
              </w:rPr>
              <w:lastRenderedPageBreak/>
              <w:t>VPĮ 46 straipsnio 1 dalis</w:t>
            </w:r>
          </w:p>
          <w:p w14:paraId="344744F5"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p>
          <w:p w14:paraId="2D2D3CE7"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A1-A6 punktai</w:t>
            </w:r>
          </w:p>
          <w:p w14:paraId="3B8631DA"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p>
          <w:p w14:paraId="26333A0F"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471E54"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Lietuvoje įsteigtų subjektų reikalaujama:</w:t>
            </w:r>
          </w:p>
          <w:p w14:paraId="41633DEE" w14:textId="77777777" w:rsidR="00580D42" w:rsidRPr="00D51822"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išrašo iš teismo sprendimo arba</w:t>
            </w:r>
          </w:p>
          <w:p w14:paraId="174B9CE5" w14:textId="77777777" w:rsidR="00580D42" w:rsidRPr="00D51822"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Informatikos ir ryšių departamento prie Vidaus reikalų ministerijos pažymos, arba</w:t>
            </w:r>
          </w:p>
          <w:p w14:paraId="4ACEB0F7" w14:textId="77777777" w:rsidR="00580D42" w:rsidRPr="00D51822"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7667E146" w14:textId="77777777" w:rsidR="00580D42" w:rsidRPr="00D51822" w:rsidRDefault="00580D42" w:rsidP="00EE2949">
            <w:pPr>
              <w:spacing w:after="0" w:line="240" w:lineRule="auto"/>
              <w:jc w:val="both"/>
              <w:rPr>
                <w:rFonts w:ascii="Times New Roman" w:hAnsi="Times New Roman" w:cs="Times New Roman"/>
                <w:sz w:val="22"/>
                <w:szCs w:val="22"/>
                <w:lang w:eastAsia="en-US"/>
              </w:rPr>
            </w:pPr>
          </w:p>
          <w:p w14:paraId="0A3A29B4"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745E87D3" w14:textId="77777777" w:rsidR="00580D42" w:rsidRPr="00D51822"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3"/>
            </w:r>
            <w:r w:rsidRPr="00D51822">
              <w:rPr>
                <w:rFonts w:ascii="Times New Roman" w:hAnsi="Times New Roman" w:cs="Times New Roman"/>
                <w:sz w:val="22"/>
                <w:szCs w:val="22"/>
              </w:rPr>
              <w:t>.</w:t>
            </w:r>
          </w:p>
          <w:p w14:paraId="698D94A6" w14:textId="77777777" w:rsidR="00580D42" w:rsidRPr="00D51822" w:rsidRDefault="00580D42" w:rsidP="00EE2949">
            <w:pPr>
              <w:spacing w:after="0" w:line="240" w:lineRule="auto"/>
              <w:jc w:val="both"/>
              <w:rPr>
                <w:rFonts w:ascii="Times New Roman" w:hAnsi="Times New Roman" w:cs="Times New Roman"/>
                <w:sz w:val="22"/>
                <w:szCs w:val="22"/>
              </w:rPr>
            </w:pPr>
          </w:p>
          <w:p w14:paraId="778C8CD4" w14:textId="77777777" w:rsidR="00580D42" w:rsidRPr="00D51822" w:rsidRDefault="00580D42" w:rsidP="00EE2949">
            <w:pPr>
              <w:spacing w:after="0" w:line="240" w:lineRule="auto"/>
              <w:jc w:val="both"/>
              <w:rPr>
                <w:rFonts w:ascii="Times New Roman" w:hAnsi="Times New Roman" w:cs="Times New Roman"/>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 xml:space="preserve">180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lastRenderedPageBreak/>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660389C3" w14:textId="77777777" w:rsidR="00580D42" w:rsidRPr="00D51822" w:rsidRDefault="00580D42" w:rsidP="00EE2949">
            <w:pPr>
              <w:spacing w:after="0" w:line="240" w:lineRule="auto"/>
              <w:jc w:val="both"/>
              <w:rPr>
                <w:rFonts w:ascii="Times New Roman" w:hAnsi="Times New Roman" w:cs="Times New Roman"/>
                <w:b/>
                <w:bCs/>
                <w:sz w:val="22"/>
                <w:szCs w:val="22"/>
              </w:rPr>
            </w:pPr>
          </w:p>
          <w:p w14:paraId="30C8FBA5" w14:textId="77777777" w:rsidR="00580D42" w:rsidRPr="00D51822" w:rsidRDefault="00580D42" w:rsidP="00EE2949">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96AC1CF" w14:textId="77777777" w:rsidR="00580D42" w:rsidRPr="00145C98" w:rsidRDefault="00580D42" w:rsidP="00EE2949">
            <w:pPr>
              <w:spacing w:after="0" w:line="240" w:lineRule="auto"/>
              <w:jc w:val="both"/>
              <w:rPr>
                <w:rFonts w:ascii="Times New Roman" w:hAnsi="Times New Roman" w:cs="Times New Roman"/>
                <w:bCs/>
                <w:sz w:val="22"/>
                <w:szCs w:val="22"/>
              </w:rPr>
            </w:pPr>
          </w:p>
          <w:p w14:paraId="7F99E601" w14:textId="77777777" w:rsidR="00580D42" w:rsidRPr="00145C98" w:rsidRDefault="00580D42" w:rsidP="00EE2949">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4E19C353" w14:textId="77777777" w:rsidR="00580D42" w:rsidRPr="00145C98" w:rsidRDefault="00580D42" w:rsidP="00EE2949">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4D6736DF" w14:textId="77777777" w:rsidR="00580D42" w:rsidRPr="00D51822" w:rsidRDefault="00580D42" w:rsidP="00EE2949">
            <w:pPr>
              <w:spacing w:after="0" w:line="240" w:lineRule="auto"/>
              <w:jc w:val="both"/>
              <w:rPr>
                <w:rFonts w:ascii="Times New Roman" w:hAnsi="Times New Roman" w:cs="Times New Roman"/>
                <w:b/>
                <w:bCs/>
                <w:sz w:val="22"/>
                <w:szCs w:val="22"/>
              </w:rPr>
            </w:pPr>
          </w:p>
          <w:p w14:paraId="0BB0DC30" w14:textId="77777777" w:rsidR="00580D42" w:rsidRPr="00D51822" w:rsidRDefault="00580D42" w:rsidP="00EE2949">
            <w:pPr>
              <w:spacing w:after="0" w:line="240" w:lineRule="auto"/>
              <w:jc w:val="both"/>
              <w:rPr>
                <w:rFonts w:ascii="Times New Roman" w:hAnsi="Times New Roman" w:cs="Times New Roman"/>
                <w:b/>
                <w:bCs/>
                <w:sz w:val="22"/>
                <w:szCs w:val="22"/>
              </w:rPr>
            </w:pPr>
          </w:p>
        </w:tc>
      </w:tr>
      <w:tr w:rsidR="000470EB" w:rsidRPr="00D51822" w14:paraId="126B75B9"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0E0D88" w14:textId="77777777" w:rsidR="000470EB" w:rsidRPr="00D51822" w:rsidRDefault="000470EB" w:rsidP="000470EB">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29ED20" w14:textId="3FE93D6E" w:rsidR="000470EB" w:rsidRPr="00D51822" w:rsidRDefault="000470EB" w:rsidP="000470EB">
            <w:pPr>
              <w:spacing w:after="0" w:line="240" w:lineRule="auto"/>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E674C2" w14:textId="77777777" w:rsidR="000470EB" w:rsidRPr="00B46177" w:rsidRDefault="000470EB" w:rsidP="000470EB">
            <w:pPr>
              <w:pStyle w:val="Betarp"/>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t>VPĮ 46 straipsnio 2¹ dalis</w:t>
            </w:r>
          </w:p>
          <w:p w14:paraId="311A217A" w14:textId="77777777" w:rsidR="000470EB" w:rsidRPr="00B46177" w:rsidRDefault="000470EB" w:rsidP="000470EB">
            <w:pPr>
              <w:pStyle w:val="Betarp"/>
              <w:jc w:val="both"/>
              <w:rPr>
                <w:rFonts w:ascii="Times New Roman" w:eastAsia="Yu Mincho" w:hAnsi="Times New Roman" w:cs="Times New Roman"/>
                <w:b/>
                <w:bCs/>
                <w:sz w:val="22"/>
                <w:szCs w:val="22"/>
              </w:rPr>
            </w:pPr>
          </w:p>
          <w:p w14:paraId="7D7AD2D7" w14:textId="5283077B" w:rsidR="000470EB" w:rsidRPr="00D51822" w:rsidRDefault="000470EB" w:rsidP="000470EB">
            <w:pPr>
              <w:spacing w:after="0" w:line="240" w:lineRule="auto"/>
              <w:jc w:val="both"/>
              <w:rPr>
                <w:rFonts w:ascii="Times New Roman" w:eastAsia="Yu Mincho" w:hAnsi="Times New Roman" w:cs="Times New Roman"/>
                <w:b/>
                <w:bCs/>
                <w:sz w:val="22"/>
                <w:szCs w:val="22"/>
              </w:rPr>
            </w:pPr>
            <w:r w:rsidRPr="00B46177">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F789B9" w14:textId="07C2E270" w:rsidR="000470EB" w:rsidRPr="00D51822" w:rsidRDefault="000470EB" w:rsidP="000470EB">
            <w:pPr>
              <w:spacing w:after="0" w:line="240" w:lineRule="auto"/>
              <w:jc w:val="both"/>
              <w:rPr>
                <w:rFonts w:ascii="Times New Roman" w:hAnsi="Times New Roman" w:cs="Times New Roman"/>
                <w:sz w:val="22"/>
                <w:szCs w:val="22"/>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580D42" w:rsidRPr="00D51822" w14:paraId="44634987"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5CCBC5"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217D0"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w:t>
            </w:r>
            <w:r w:rsidRPr="00D51822">
              <w:rPr>
                <w:rFonts w:ascii="Times New Roman" w:hAnsi="Times New Roman" w:cs="Times New Roman"/>
                <w:sz w:val="22"/>
                <w:szCs w:val="22"/>
                <w:lang w:eastAsia="en-US"/>
              </w:rPr>
              <w:lastRenderedPageBreak/>
              <w:t xml:space="preserve">arba perkančioji organizacija turi kitų įrodymų apie šių įsipareigojimų nevykdymą. </w:t>
            </w:r>
          </w:p>
          <w:p w14:paraId="415858D6"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p>
          <w:p w14:paraId="7554CE26"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nuteistas už aukščiau nurodytą nusikalstamą veiką, kai dėl:</w:t>
            </w:r>
          </w:p>
          <w:p w14:paraId="517581CA" w14:textId="77777777" w:rsidR="00580D42" w:rsidRPr="00D51822" w:rsidRDefault="00580D42" w:rsidP="00EE2949">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2400F122"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p>
          <w:p w14:paraId="532F7B85" w14:textId="77777777" w:rsidR="00580D42" w:rsidRPr="00145C98" w:rsidRDefault="00580D42" w:rsidP="00EE2949">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2)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FA272CF"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Tačiau ši nuostata netaikoma, jeigu</w:t>
            </w:r>
            <w:r w:rsidRPr="00D51822">
              <w:rPr>
                <w:rFonts w:ascii="Times New Roman" w:hAnsi="Times New Roman" w:cs="Times New Roman"/>
                <w:bCs/>
                <w:sz w:val="22"/>
                <w:szCs w:val="22"/>
                <w:lang w:eastAsia="en-US"/>
              </w:rPr>
              <w:t>:</w:t>
            </w:r>
          </w:p>
          <w:p w14:paraId="761B52B3"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1140A5A0"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įsiskolinimo suma neviršija 50 Eur (penkiasdešimt eurų);</w:t>
            </w:r>
          </w:p>
          <w:p w14:paraId="781EA3B1"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w:t>
            </w:r>
            <w:r w:rsidRPr="00D51822">
              <w:rPr>
                <w:rFonts w:ascii="Times New Roman" w:hAnsi="Times New Roman" w:cs="Times New Roman"/>
                <w:bCs/>
                <w:sz w:val="22"/>
                <w:szCs w:val="22"/>
                <w:lang w:eastAsia="en-US"/>
              </w:rPr>
              <w:lastRenderedPageBreak/>
              <w:t>VPĮ 50 straipsnio 6 dalį, jis įrodo, kad jau yra laikomas įvykdžiusiu įsipareigojimus, susijusius su mokesčių, įskaitant socialinio draudimo įmokas, mokėjimu.</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7AC2D3"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3 dalis</w:t>
            </w:r>
          </w:p>
          <w:p w14:paraId="6290E680" w14:textId="77777777" w:rsidR="00580D42" w:rsidRPr="00D51822" w:rsidRDefault="00580D42" w:rsidP="00EE2949">
            <w:pPr>
              <w:spacing w:after="0" w:line="240" w:lineRule="auto"/>
              <w:jc w:val="both"/>
              <w:rPr>
                <w:rFonts w:ascii="Times New Roman" w:eastAsia="Arial" w:hAnsi="Times New Roman" w:cs="Times New Roman"/>
                <w:sz w:val="22"/>
                <w:szCs w:val="22"/>
              </w:rPr>
            </w:pPr>
          </w:p>
          <w:p w14:paraId="6BE7B223" w14:textId="77777777" w:rsidR="00580D42" w:rsidRPr="00D51822" w:rsidRDefault="00580D42" w:rsidP="00EE2949">
            <w:pPr>
              <w:spacing w:after="0" w:line="240" w:lineRule="auto"/>
              <w:jc w:val="both"/>
              <w:rPr>
                <w:rFonts w:ascii="Times New Roman" w:eastAsia="Yu Mincho" w:hAnsi="Times New Roman" w:cs="Times New Roman"/>
                <w:sz w:val="22"/>
                <w:szCs w:val="22"/>
              </w:rPr>
            </w:pPr>
            <w:r w:rsidRPr="00D51822">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A9C94C"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1) Dėl įsipareigojimų, susijusių su mokesčių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sz w:val="22"/>
                <w:szCs w:val="22"/>
              </w:rPr>
              <w:t>prašoma:</w:t>
            </w:r>
          </w:p>
          <w:p w14:paraId="369C47B2" w14:textId="77777777" w:rsidR="00580D42" w:rsidRPr="00D51822" w:rsidRDefault="00580D42" w:rsidP="00EE2949">
            <w:pPr>
              <w:spacing w:after="0" w:line="240" w:lineRule="auto"/>
              <w:jc w:val="both"/>
              <w:rPr>
                <w:rFonts w:ascii="Times New Roman" w:hAnsi="Times New Roman" w:cs="Times New Roman"/>
                <w:b/>
                <w:bCs/>
                <w:sz w:val="22"/>
                <w:szCs w:val="22"/>
              </w:rPr>
            </w:pPr>
          </w:p>
          <w:p w14:paraId="24773E66" w14:textId="77777777" w:rsidR="00580D42" w:rsidRPr="00D51822" w:rsidRDefault="00580D42" w:rsidP="00EE2949">
            <w:pPr>
              <w:numPr>
                <w:ilvl w:val="0"/>
                <w:numId w:val="15"/>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išrašo iš teismo sprendimo (jei toks yra) arba Valstybinės mokesčių </w:t>
            </w:r>
            <w:r w:rsidRPr="00D51822">
              <w:rPr>
                <w:rFonts w:ascii="Times New Roman" w:hAnsi="Times New Roman" w:cs="Times New Roman"/>
                <w:sz w:val="22"/>
                <w:szCs w:val="22"/>
              </w:rPr>
              <w:lastRenderedPageBreak/>
              <w:t>inspekcijos prie Lietuvos Respublikos finansų ministerijos išduoto dokumento,</w:t>
            </w:r>
          </w:p>
          <w:p w14:paraId="0DA19484" w14:textId="77777777" w:rsidR="00580D42" w:rsidRPr="00D51822" w:rsidRDefault="00580D42" w:rsidP="00EE2949">
            <w:pPr>
              <w:numPr>
                <w:ilvl w:val="0"/>
                <w:numId w:val="16"/>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0ACB4E0B" w14:textId="77777777" w:rsidR="00580D42" w:rsidRPr="00D51822" w:rsidRDefault="00580D42" w:rsidP="00EE2949">
            <w:pPr>
              <w:spacing w:after="0" w:line="240" w:lineRule="auto"/>
              <w:jc w:val="both"/>
              <w:rPr>
                <w:rFonts w:ascii="Times New Roman" w:hAnsi="Times New Roman" w:cs="Times New Roman"/>
                <w:sz w:val="22"/>
                <w:szCs w:val="22"/>
              </w:rPr>
            </w:pPr>
          </w:p>
          <w:p w14:paraId="347DB76A"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55F238EB" w14:textId="77777777" w:rsidR="00580D42" w:rsidRPr="00D51822"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4"/>
            </w:r>
            <w:r w:rsidRPr="00D51822">
              <w:rPr>
                <w:rFonts w:ascii="Times New Roman" w:hAnsi="Times New Roman" w:cs="Times New Roman"/>
                <w:sz w:val="22"/>
                <w:szCs w:val="22"/>
              </w:rPr>
              <w:t>.</w:t>
            </w:r>
          </w:p>
          <w:p w14:paraId="487E804A"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380C6675" w14:textId="77777777" w:rsidR="00580D42" w:rsidRPr="00D51822" w:rsidRDefault="00580D42" w:rsidP="00EE2949">
            <w:pPr>
              <w:spacing w:after="0" w:line="240" w:lineRule="auto"/>
              <w:jc w:val="both"/>
              <w:rPr>
                <w:rFonts w:ascii="Times New Roman" w:hAnsi="Times New Roman" w:cs="Times New Roman"/>
                <w:i/>
                <w:iCs/>
                <w:color w:val="000000" w:themeColor="text1"/>
                <w:sz w:val="22"/>
                <w:szCs w:val="22"/>
              </w:rPr>
            </w:pPr>
            <w:r w:rsidRPr="00D51822">
              <w:rPr>
                <w:rFonts w:ascii="Times New Roman" w:hAnsi="Times New Roman" w:cs="Times New Roman"/>
                <w:sz w:val="22"/>
                <w:szCs w:val="22"/>
              </w:rPr>
              <w:t xml:space="preserve">Nurodyti dokumentai turi būti  išduoti ne anksčiau </w:t>
            </w:r>
            <w:r w:rsidRPr="00145C98">
              <w:rPr>
                <w:rFonts w:ascii="Times New Roman" w:hAnsi="Times New Roman" w:cs="Times New Roman"/>
                <w:sz w:val="22"/>
                <w:szCs w:val="22"/>
              </w:rPr>
              <w:t xml:space="preserve">kaip 120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4EC36C99" w14:textId="77777777" w:rsidR="00580D42" w:rsidRPr="00D51822" w:rsidRDefault="00580D42" w:rsidP="00EE2949">
            <w:pPr>
              <w:spacing w:after="0" w:line="240" w:lineRule="auto"/>
              <w:jc w:val="both"/>
              <w:rPr>
                <w:rFonts w:ascii="Times New Roman" w:hAnsi="Times New Roman" w:cs="Times New Roman"/>
                <w:i/>
                <w:iCs/>
                <w:color w:val="7030A0"/>
                <w:sz w:val="22"/>
                <w:szCs w:val="22"/>
              </w:rPr>
            </w:pPr>
          </w:p>
          <w:p w14:paraId="3A29F81C"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7200B6E" w14:textId="77777777" w:rsidR="00580D42" w:rsidRPr="00D51822" w:rsidRDefault="00580D42" w:rsidP="00EE2949">
            <w:pPr>
              <w:spacing w:after="0" w:line="240" w:lineRule="auto"/>
              <w:jc w:val="both"/>
              <w:rPr>
                <w:rFonts w:ascii="Times New Roman" w:hAnsi="Times New Roman" w:cs="Times New Roman"/>
                <w:b/>
                <w:bCs/>
                <w:sz w:val="22"/>
                <w:szCs w:val="22"/>
              </w:rPr>
            </w:pPr>
          </w:p>
          <w:p w14:paraId="2363832F"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 xml:space="preserve">2) Dėl įsipareigojimų, susijusių su socialinio draudimo įmokų </w:t>
            </w:r>
            <w:r w:rsidRPr="00D51822">
              <w:rPr>
                <w:rFonts w:ascii="Times New Roman" w:hAnsi="Times New Roman" w:cs="Times New Roman"/>
                <w:bCs/>
                <w:sz w:val="22"/>
                <w:szCs w:val="22"/>
              </w:rPr>
              <w:lastRenderedPageBreak/>
              <w:t>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bCs/>
                <w:sz w:val="22"/>
                <w:szCs w:val="22"/>
              </w:rPr>
              <w:t>prašoma:</w:t>
            </w:r>
          </w:p>
          <w:p w14:paraId="3BAC5E3E" w14:textId="77777777" w:rsidR="00580D42" w:rsidRPr="00D51822" w:rsidRDefault="00580D42" w:rsidP="00EE2949">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D51822">
                <w:rPr>
                  <w:rFonts w:ascii="Times New Roman" w:hAnsi="Times New Roman" w:cs="Times New Roman"/>
                  <w:bCs/>
                  <w:sz w:val="22"/>
                  <w:szCs w:val="22"/>
                  <w:u w:val="single"/>
                </w:rPr>
                <w:t>http://draudejai.sodra.lt/draudeju_viesi_duomenys/</w:t>
              </w:r>
            </w:hyperlink>
            <w:r w:rsidRPr="00D51822">
              <w:rPr>
                <w:rFonts w:ascii="Times New Roman" w:hAnsi="Times New Roman" w:cs="Times New Roman"/>
                <w:bCs/>
                <w:sz w:val="22"/>
                <w:szCs w:val="22"/>
              </w:rPr>
              <w:t>.</w:t>
            </w:r>
          </w:p>
          <w:p w14:paraId="5EA844E4" w14:textId="77777777" w:rsidR="00580D42" w:rsidRPr="00D51822" w:rsidRDefault="00580D42" w:rsidP="00EE2949">
            <w:pPr>
              <w:spacing w:after="0" w:line="240" w:lineRule="auto"/>
              <w:jc w:val="both"/>
              <w:rPr>
                <w:rFonts w:ascii="Times New Roman" w:hAnsi="Times New Roman" w:cs="Times New Roman"/>
                <w:b/>
                <w:bCs/>
                <w:sz w:val="22"/>
                <w:szCs w:val="22"/>
              </w:rPr>
            </w:pPr>
          </w:p>
          <w:p w14:paraId="7867CCE5"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12C66E0" w14:textId="77777777" w:rsidR="00580D42" w:rsidRPr="00D51822" w:rsidRDefault="00580D42" w:rsidP="00EE2949">
            <w:pPr>
              <w:spacing w:after="0" w:line="240" w:lineRule="auto"/>
              <w:jc w:val="both"/>
              <w:rPr>
                <w:rFonts w:ascii="Times New Roman" w:hAnsi="Times New Roman" w:cs="Times New Roman"/>
                <w:b/>
                <w:bCs/>
                <w:sz w:val="22"/>
                <w:szCs w:val="22"/>
              </w:rPr>
            </w:pPr>
          </w:p>
          <w:p w14:paraId="5F73789D"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BE705AF" w14:textId="77777777" w:rsidR="00580D42" w:rsidRPr="00D51822" w:rsidRDefault="00580D42" w:rsidP="00EE2949">
            <w:pPr>
              <w:spacing w:after="0" w:line="240" w:lineRule="auto"/>
              <w:jc w:val="both"/>
              <w:rPr>
                <w:rFonts w:ascii="Times New Roman" w:hAnsi="Times New Roman" w:cs="Times New Roman"/>
                <w:b/>
                <w:bCs/>
                <w:sz w:val="22"/>
                <w:szCs w:val="22"/>
              </w:rPr>
            </w:pPr>
          </w:p>
          <w:p w14:paraId="18D204EF"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4C141020" w14:textId="77777777" w:rsidR="00580D42" w:rsidRPr="00D51822"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lastRenderedPageBreak/>
              <w:t>atitinkamos užsienio šalies kompetentingos institucijos dokumento</w:t>
            </w:r>
            <w:r w:rsidRPr="00D51822">
              <w:rPr>
                <w:rFonts w:ascii="Times New Roman" w:hAnsi="Times New Roman" w:cs="Times New Roman"/>
                <w:sz w:val="22"/>
                <w:szCs w:val="22"/>
                <w:vertAlign w:val="superscript"/>
              </w:rPr>
              <w:footnoteReference w:id="5"/>
            </w:r>
            <w:r w:rsidRPr="00D51822">
              <w:rPr>
                <w:rFonts w:ascii="Times New Roman" w:hAnsi="Times New Roman" w:cs="Times New Roman"/>
                <w:sz w:val="22"/>
                <w:szCs w:val="22"/>
              </w:rPr>
              <w:t>.</w:t>
            </w:r>
          </w:p>
          <w:p w14:paraId="38BB8A85" w14:textId="77777777" w:rsidR="00580D42" w:rsidRPr="00D51822" w:rsidRDefault="00580D42" w:rsidP="00EE2949">
            <w:pPr>
              <w:spacing w:after="0" w:line="240" w:lineRule="auto"/>
              <w:jc w:val="both"/>
              <w:rPr>
                <w:rFonts w:ascii="Times New Roman" w:hAnsi="Times New Roman" w:cs="Times New Roman"/>
                <w:b/>
                <w:bCs/>
                <w:sz w:val="22"/>
                <w:szCs w:val="22"/>
              </w:rPr>
            </w:pPr>
          </w:p>
          <w:p w14:paraId="0DBDE391" w14:textId="77777777" w:rsidR="00580D42" w:rsidRPr="00D51822" w:rsidRDefault="00580D42" w:rsidP="00EE2949">
            <w:pPr>
              <w:spacing w:after="0" w:line="240" w:lineRule="auto"/>
              <w:jc w:val="both"/>
              <w:rPr>
                <w:rFonts w:ascii="Times New Roman" w:hAnsi="Times New Roman" w:cs="Times New Roman"/>
                <w:i/>
                <w:iCs/>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120</w:t>
            </w:r>
            <w:r w:rsidRPr="00D51822">
              <w:rPr>
                <w:rFonts w:ascii="Times New Roman" w:hAnsi="Times New Roman" w:cs="Times New Roman"/>
                <w:sz w:val="22"/>
                <w:szCs w:val="22"/>
              </w:rPr>
              <w:t xml:space="preserve"> </w:t>
            </w:r>
            <w:r w:rsidRPr="00D51822">
              <w:rPr>
                <w:rFonts w:ascii="Times New Roman" w:hAnsi="Times New Roman" w:cs="Times New Roman"/>
                <w:color w:val="00B050"/>
                <w:sz w:val="22"/>
                <w:szCs w:val="22"/>
              </w:rPr>
              <w:t>dienų</w:t>
            </w:r>
            <w:r w:rsidRPr="00D51822">
              <w:rPr>
                <w:rFonts w:ascii="Times New Roman" w:hAnsi="Times New Roman" w:cs="Times New Roman"/>
                <w:sz w:val="22"/>
                <w:szCs w:val="22"/>
              </w:rPr>
              <w:t xml:space="preserve"> 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48CFDD95" w14:textId="77777777" w:rsidR="00580D42" w:rsidRPr="00D51822" w:rsidRDefault="00580D42" w:rsidP="00EE2949">
            <w:pPr>
              <w:spacing w:after="0" w:line="240" w:lineRule="auto"/>
              <w:jc w:val="both"/>
              <w:rPr>
                <w:rFonts w:ascii="Times New Roman" w:hAnsi="Times New Roman" w:cs="Times New Roman"/>
                <w:b/>
                <w:bCs/>
                <w:sz w:val="22"/>
                <w:szCs w:val="22"/>
              </w:rPr>
            </w:pPr>
          </w:p>
          <w:p w14:paraId="697487E6"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68E7C8A" w14:textId="77777777" w:rsidR="00580D42" w:rsidRPr="00D51822" w:rsidRDefault="00580D42" w:rsidP="00EE2949">
            <w:pPr>
              <w:spacing w:after="0" w:line="240" w:lineRule="auto"/>
              <w:jc w:val="both"/>
              <w:rPr>
                <w:rFonts w:ascii="Times New Roman" w:hAnsi="Times New Roman" w:cs="Times New Roman"/>
                <w:sz w:val="22"/>
                <w:szCs w:val="22"/>
              </w:rPr>
            </w:pPr>
          </w:p>
          <w:p w14:paraId="134C88E3" w14:textId="77777777" w:rsidR="00580D42" w:rsidRPr="00145C98" w:rsidRDefault="00580D42" w:rsidP="00EE2949">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7A2C1C44" w14:textId="77777777" w:rsidR="00580D42" w:rsidRPr="00145C98" w:rsidRDefault="00580D42" w:rsidP="00EE2949">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09455890" w14:textId="77777777" w:rsidR="00580D42" w:rsidRPr="00D51822" w:rsidRDefault="00580D42" w:rsidP="00EE2949">
            <w:pPr>
              <w:spacing w:after="0" w:line="240" w:lineRule="auto"/>
              <w:jc w:val="both"/>
              <w:rPr>
                <w:rFonts w:ascii="Times New Roman" w:hAnsi="Times New Roman" w:cs="Times New Roman"/>
                <w:b/>
                <w:bCs/>
                <w:sz w:val="22"/>
                <w:szCs w:val="22"/>
              </w:rPr>
            </w:pPr>
          </w:p>
        </w:tc>
      </w:tr>
      <w:tr w:rsidR="00580D42" w:rsidRPr="00D51822" w14:paraId="4BE1177B"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08A93E"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518A43"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3204E7"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1 punktas</w:t>
            </w:r>
          </w:p>
          <w:p w14:paraId="0FF30696"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795054EC"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D6D6ED"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61FFF8DE" w14:textId="77777777" w:rsidR="00580D42" w:rsidRPr="00D51822" w:rsidRDefault="00580D42" w:rsidP="00EE2949">
            <w:pPr>
              <w:spacing w:after="0" w:line="240" w:lineRule="auto"/>
              <w:jc w:val="both"/>
              <w:rPr>
                <w:rFonts w:ascii="Times New Roman" w:hAnsi="Times New Roman" w:cs="Times New Roman"/>
                <w:bCs/>
                <w:iCs/>
                <w:sz w:val="22"/>
                <w:szCs w:val="22"/>
                <w:lang w:eastAsia="en-US"/>
              </w:rPr>
            </w:pPr>
          </w:p>
          <w:p w14:paraId="33FB5463" w14:textId="77777777" w:rsidR="00580D42" w:rsidRPr="00D51822" w:rsidRDefault="00580D42" w:rsidP="00EE2949">
            <w:pPr>
              <w:spacing w:after="0" w:line="240" w:lineRule="auto"/>
              <w:jc w:val="both"/>
              <w:rPr>
                <w:rFonts w:ascii="Times New Roman" w:hAnsi="Times New Roman" w:cs="Times New Roman"/>
                <w:b/>
                <w:bCs/>
                <w:iCs/>
                <w:sz w:val="22"/>
                <w:szCs w:val="22"/>
                <w:lang w:eastAsia="en-US"/>
              </w:rPr>
            </w:pPr>
          </w:p>
        </w:tc>
      </w:tr>
      <w:tr w:rsidR="00580D42" w:rsidRPr="00D51822" w14:paraId="62ACA801"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4EA865"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9EF4F3"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3E27C1FA"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497A66"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2 punktas</w:t>
            </w:r>
          </w:p>
          <w:p w14:paraId="1BE96815"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644ABCFA" w14:textId="77777777" w:rsidR="00580D42" w:rsidRPr="00D51822" w:rsidRDefault="00580D42" w:rsidP="00EE2949">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40AA60"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25D4D967" w14:textId="77777777" w:rsidR="00580D42" w:rsidRPr="00D51822" w:rsidRDefault="00580D42" w:rsidP="00EE2949">
            <w:pPr>
              <w:spacing w:after="0" w:line="240" w:lineRule="auto"/>
              <w:jc w:val="both"/>
              <w:rPr>
                <w:rFonts w:ascii="Times New Roman" w:hAnsi="Times New Roman" w:cs="Times New Roman"/>
                <w:bCs/>
                <w:iCs/>
                <w:sz w:val="22"/>
                <w:szCs w:val="22"/>
                <w:lang w:eastAsia="en-US"/>
              </w:rPr>
            </w:pPr>
          </w:p>
          <w:p w14:paraId="71A5048E" w14:textId="77777777" w:rsidR="00580D42" w:rsidRPr="00D51822" w:rsidRDefault="00580D42" w:rsidP="00EE2949">
            <w:pPr>
              <w:spacing w:after="0" w:line="240" w:lineRule="auto"/>
              <w:jc w:val="both"/>
              <w:rPr>
                <w:rFonts w:ascii="Times New Roman" w:hAnsi="Times New Roman" w:cs="Times New Roman"/>
                <w:b/>
                <w:bCs/>
                <w:iCs/>
                <w:sz w:val="22"/>
                <w:szCs w:val="22"/>
                <w:lang w:eastAsia="en-US"/>
              </w:rPr>
            </w:pPr>
          </w:p>
        </w:tc>
      </w:tr>
      <w:tr w:rsidR="00580D42" w:rsidRPr="00D51822" w14:paraId="259C00C3"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B62846"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33CD36"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Pažeista konkurencija, kaip nustatyta VPĮ 27 straipsnio 3 ir 4 dalyse, ir atitinkamos padėties negalima ištaisyti.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46AE7"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3 punktas</w:t>
            </w:r>
          </w:p>
          <w:p w14:paraId="2A961B67"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5BA5FF14"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C13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37991B"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11F9576F" w14:textId="77777777" w:rsidR="00580D42" w:rsidRPr="00D51822" w:rsidRDefault="00580D42" w:rsidP="00EE2949">
            <w:pPr>
              <w:spacing w:after="0" w:line="240" w:lineRule="auto"/>
              <w:jc w:val="both"/>
              <w:rPr>
                <w:rFonts w:ascii="Times New Roman" w:hAnsi="Times New Roman" w:cs="Times New Roman"/>
                <w:b/>
                <w:bCs/>
                <w:iCs/>
                <w:sz w:val="22"/>
                <w:szCs w:val="22"/>
                <w:lang w:eastAsia="en-US"/>
              </w:rPr>
            </w:pPr>
          </w:p>
        </w:tc>
      </w:tr>
      <w:tr w:rsidR="00580D42" w:rsidRPr="00D51822" w14:paraId="48B2FABF"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D5FE98"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95118A"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9CED2F2" w14:textId="77777777" w:rsidR="00580D42" w:rsidRPr="00D51822" w:rsidRDefault="00580D42" w:rsidP="00EE2949">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E7F5266" w14:textId="77777777" w:rsidR="00580D42" w:rsidRPr="00D51822" w:rsidRDefault="00580D42" w:rsidP="00EE2949">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w:t>
            </w:r>
            <w:r w:rsidRPr="00D51822">
              <w:rPr>
                <w:rFonts w:ascii="Times New Roman" w:hAnsi="Times New Roman" w:cs="Times New Roman"/>
                <w:bCs/>
                <w:sz w:val="22"/>
                <w:szCs w:val="22"/>
              </w:rPr>
              <w:lastRenderedPageBreak/>
              <w:t>dokumentų, dėl ko per pastaruosius vienus metus buvo pašalintas iš pirkimo ar koncesijos suteikimo procedūrų arba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88EDA6"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4 punktas</w:t>
            </w:r>
          </w:p>
          <w:p w14:paraId="71119D91"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4BD6C095"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C15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A6E62E"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05D92238" w14:textId="77777777" w:rsidR="00580D42" w:rsidRPr="00D51822" w:rsidRDefault="00580D42" w:rsidP="00EE2949">
            <w:pPr>
              <w:spacing w:after="0" w:line="240" w:lineRule="auto"/>
              <w:jc w:val="both"/>
              <w:rPr>
                <w:rFonts w:ascii="Times New Roman" w:hAnsi="Times New Roman" w:cs="Times New Roman"/>
                <w:bCs/>
                <w:iCs/>
                <w:sz w:val="22"/>
                <w:szCs w:val="22"/>
                <w:lang w:eastAsia="en-US"/>
              </w:rPr>
            </w:pPr>
          </w:p>
          <w:p w14:paraId="760277F6" w14:textId="77777777" w:rsidR="00580D42" w:rsidRPr="00D51822" w:rsidRDefault="00580D42" w:rsidP="00EE2949">
            <w:pPr>
              <w:spacing w:after="0" w:line="240" w:lineRule="auto"/>
              <w:jc w:val="both"/>
              <w:rPr>
                <w:rFonts w:ascii="Times New Roman" w:hAnsi="Times New Roman" w:cs="Times New Roman"/>
                <w:bCs/>
                <w:iCs/>
                <w:sz w:val="22"/>
                <w:szCs w:val="22"/>
                <w:lang w:eastAsia="en-US"/>
              </w:rPr>
            </w:pPr>
          </w:p>
          <w:p w14:paraId="57C10C5B"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2403DFCB" w14:textId="77777777" w:rsidR="00580D42" w:rsidRDefault="00580D42" w:rsidP="00EE2949">
            <w:pPr>
              <w:spacing w:after="0" w:line="240" w:lineRule="auto"/>
              <w:jc w:val="both"/>
              <w:rPr>
                <w:rFonts w:ascii="Times New Roman" w:hAnsi="Times New Roman" w:cs="Times New Roman"/>
                <w:b/>
                <w:bCs/>
                <w:sz w:val="22"/>
                <w:szCs w:val="22"/>
              </w:rPr>
            </w:pPr>
          </w:p>
          <w:p w14:paraId="4D631273" w14:textId="274C18B3" w:rsidR="00250DA6" w:rsidRPr="00250DA6" w:rsidRDefault="00250DA6" w:rsidP="00EE2949">
            <w:pPr>
              <w:spacing w:after="0" w:line="240" w:lineRule="auto"/>
              <w:jc w:val="both"/>
              <w:rPr>
                <w:rFonts w:ascii="Times New Roman" w:hAnsi="Times New Roman" w:cs="Times New Roman"/>
                <w:sz w:val="22"/>
                <w:szCs w:val="22"/>
              </w:rPr>
            </w:pPr>
            <w:hyperlink r:id="rId19" w:history="1">
              <w:r w:rsidRPr="00250DA6">
                <w:rPr>
                  <w:rStyle w:val="Hipersaitas"/>
                  <w:rFonts w:ascii="Times New Roman" w:hAnsi="Times New Roman" w:cs="Times New Roman"/>
                  <w:sz w:val="22"/>
                  <w:szCs w:val="22"/>
                </w:rPr>
                <w:t>https://vpt.lrv.lt/lt/pasalinimo-pagrindai-1/melaginga-informacija-pateikusiu-tiekeju-sarasas-6/</w:t>
              </w:r>
            </w:hyperlink>
            <w:r>
              <w:rPr>
                <w:rFonts w:ascii="Times New Roman" w:hAnsi="Times New Roman" w:cs="Times New Roman"/>
                <w:sz w:val="22"/>
                <w:szCs w:val="22"/>
              </w:rPr>
              <w:t xml:space="preserve"> </w:t>
            </w:r>
            <w:r w:rsidRPr="00250DA6">
              <w:rPr>
                <w:rFonts w:ascii="Times New Roman" w:hAnsi="Times New Roman" w:cs="Times New Roman"/>
                <w:sz w:val="22"/>
                <w:szCs w:val="22"/>
              </w:rPr>
              <w:t xml:space="preserve"> </w:t>
            </w:r>
          </w:p>
          <w:p w14:paraId="43BE857D" w14:textId="77777777" w:rsidR="00250DA6" w:rsidRPr="00D51822" w:rsidRDefault="00250DA6" w:rsidP="00EE2949">
            <w:pPr>
              <w:spacing w:after="0" w:line="240" w:lineRule="auto"/>
              <w:jc w:val="both"/>
              <w:rPr>
                <w:rFonts w:ascii="Times New Roman" w:hAnsi="Times New Roman" w:cs="Times New Roman"/>
                <w:b/>
                <w:bCs/>
                <w:sz w:val="22"/>
                <w:szCs w:val="22"/>
              </w:rPr>
            </w:pPr>
          </w:p>
          <w:p w14:paraId="66E3B566" w14:textId="77777777" w:rsidR="00580D42" w:rsidRPr="00D51822" w:rsidRDefault="00580D42" w:rsidP="00250DA6">
            <w:pPr>
              <w:spacing w:after="0" w:line="240" w:lineRule="auto"/>
              <w:jc w:val="both"/>
              <w:rPr>
                <w:rFonts w:ascii="Times New Roman" w:hAnsi="Times New Roman" w:cs="Times New Roman"/>
                <w:b/>
                <w:bCs/>
                <w:sz w:val="22"/>
                <w:szCs w:val="22"/>
              </w:rPr>
            </w:pPr>
          </w:p>
        </w:tc>
      </w:tr>
      <w:tr w:rsidR="00580D42" w:rsidRPr="00D51822" w14:paraId="337A2DA3"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4A526C"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48B553"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6124EC"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5 punktas</w:t>
            </w:r>
          </w:p>
          <w:p w14:paraId="40D21733"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56D0D279" w14:textId="77777777" w:rsidR="00580D42" w:rsidRPr="00D51822" w:rsidRDefault="00580D42" w:rsidP="00EE2949">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C15 punktas</w:t>
            </w:r>
          </w:p>
          <w:p w14:paraId="242748B8"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p>
          <w:p w14:paraId="121D8FBE"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2017C9"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513D307E" w14:textId="77777777" w:rsidR="00580D42" w:rsidRPr="00D51822" w:rsidRDefault="00580D42" w:rsidP="00EE2949">
            <w:pPr>
              <w:spacing w:after="0" w:line="240" w:lineRule="auto"/>
              <w:jc w:val="both"/>
              <w:rPr>
                <w:rFonts w:ascii="Times New Roman" w:hAnsi="Times New Roman" w:cs="Times New Roman"/>
                <w:b/>
                <w:bCs/>
                <w:iCs/>
                <w:sz w:val="22"/>
                <w:szCs w:val="22"/>
                <w:lang w:eastAsia="en-US"/>
              </w:rPr>
            </w:pPr>
          </w:p>
        </w:tc>
      </w:tr>
      <w:tr w:rsidR="00580D42" w:rsidRPr="00D51822" w14:paraId="02FF682C"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359436"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83DF31"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1163323"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Šiuo pagrindu tiekėjas taip pat pašalinamas iš pirkimo procedūros, kai, vadovaujantis kitų valstybių teisės aktais, per pastaruosius 3 metus nustatyta, kad jis, vykdydamas ankstesnę sutartį, ankstesnę sutartį su </w:t>
            </w:r>
            <w:r w:rsidRPr="00D51822">
              <w:rPr>
                <w:rFonts w:ascii="Times New Roman" w:hAnsi="Times New Roman" w:cs="Times New Roman"/>
                <w:sz w:val="22"/>
                <w:szCs w:val="22"/>
              </w:rPr>
              <w:lastRenderedPageBreak/>
              <w:t>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B4CBD5"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6 punktas</w:t>
            </w:r>
          </w:p>
          <w:p w14:paraId="61FCAFF9"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35F7DE91" w14:textId="77777777" w:rsidR="00580D42" w:rsidRPr="00D51822" w:rsidRDefault="00580D42" w:rsidP="00EE2949">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C14 punktas</w:t>
            </w:r>
          </w:p>
          <w:p w14:paraId="012224DD"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p>
          <w:p w14:paraId="15ECF101"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E6681D"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4B350114" w14:textId="77777777" w:rsidR="00580D42" w:rsidRPr="00D51822" w:rsidRDefault="00580D42" w:rsidP="00EE2949">
            <w:pPr>
              <w:spacing w:after="0" w:line="240" w:lineRule="auto"/>
              <w:jc w:val="both"/>
              <w:rPr>
                <w:rFonts w:ascii="Times New Roman" w:hAnsi="Times New Roman" w:cs="Times New Roman"/>
                <w:bCs/>
                <w:iCs/>
                <w:sz w:val="22"/>
                <w:szCs w:val="22"/>
                <w:lang w:eastAsia="en-US"/>
              </w:rPr>
            </w:pPr>
          </w:p>
          <w:p w14:paraId="4B774B02" w14:textId="77777777" w:rsidR="00580D4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49E1A97D" w14:textId="77777777" w:rsidR="00250DA6" w:rsidRDefault="00250DA6" w:rsidP="00EE2949">
            <w:pPr>
              <w:spacing w:after="0" w:line="240" w:lineRule="auto"/>
              <w:jc w:val="both"/>
              <w:rPr>
                <w:rFonts w:ascii="Times New Roman" w:hAnsi="Times New Roman" w:cs="Times New Roman"/>
                <w:b/>
                <w:bCs/>
                <w:sz w:val="22"/>
                <w:szCs w:val="22"/>
              </w:rPr>
            </w:pPr>
          </w:p>
          <w:p w14:paraId="57EB2311" w14:textId="7823325D" w:rsidR="00250DA6" w:rsidRPr="00250DA6" w:rsidRDefault="00250DA6" w:rsidP="00EE2949">
            <w:pPr>
              <w:spacing w:after="0" w:line="240" w:lineRule="auto"/>
              <w:jc w:val="both"/>
              <w:rPr>
                <w:rFonts w:ascii="Times New Roman" w:hAnsi="Times New Roman" w:cs="Times New Roman"/>
                <w:sz w:val="22"/>
                <w:szCs w:val="22"/>
              </w:rPr>
            </w:pPr>
            <w:hyperlink r:id="rId20" w:history="1">
              <w:r w:rsidRPr="00E07E7E">
                <w:rPr>
                  <w:rStyle w:val="Hipersaitas"/>
                  <w:rFonts w:ascii="Times New Roman" w:hAnsi="Times New Roman" w:cs="Times New Roman"/>
                  <w:sz w:val="22"/>
                  <w:szCs w:val="22"/>
                </w:rPr>
                <w:t>https://vpt.lrv.lt/lt/pasalinimo-pagrindai-1/nepatikimu-tiekeju-sarasas-1/</w:t>
              </w:r>
            </w:hyperlink>
            <w:r>
              <w:rPr>
                <w:rFonts w:ascii="Times New Roman" w:hAnsi="Times New Roman" w:cs="Times New Roman"/>
                <w:sz w:val="22"/>
                <w:szCs w:val="22"/>
              </w:rPr>
              <w:t xml:space="preserve"> </w:t>
            </w:r>
          </w:p>
          <w:p w14:paraId="3A857766" w14:textId="77777777" w:rsidR="00580D42" w:rsidRPr="00D51822" w:rsidRDefault="00580D42" w:rsidP="00EE2949">
            <w:pPr>
              <w:spacing w:after="0" w:line="240" w:lineRule="auto"/>
              <w:jc w:val="both"/>
              <w:rPr>
                <w:rFonts w:ascii="Times New Roman" w:hAnsi="Times New Roman" w:cs="Times New Roman"/>
                <w:sz w:val="22"/>
                <w:szCs w:val="22"/>
              </w:rPr>
            </w:pPr>
          </w:p>
          <w:p w14:paraId="45970FB1" w14:textId="406AD646" w:rsidR="00580D42" w:rsidRPr="00D51822" w:rsidRDefault="00580D42" w:rsidP="00EE2949">
            <w:pPr>
              <w:spacing w:after="0" w:line="240" w:lineRule="auto"/>
              <w:jc w:val="both"/>
              <w:rPr>
                <w:rFonts w:ascii="Times New Roman" w:hAnsi="Times New Roman" w:cs="Times New Roman"/>
                <w:sz w:val="22"/>
                <w:szCs w:val="22"/>
              </w:rPr>
            </w:pPr>
            <w:hyperlink r:id="rId21" w:history="1">
              <w:r w:rsidRPr="00D51822">
                <w:rPr>
                  <w:rFonts w:ascii="Times New Roman" w:hAnsi="Times New Roman" w:cs="Times New Roman"/>
                  <w:sz w:val="22"/>
                  <w:szCs w:val="22"/>
                </w:rPr>
                <w:t>https://vpt.lrv.lt/lt/pasalinimo-pagrindai-1/nepatikimu-koncesininku-sarasas-1/nepatikimu-koncesininku-sarasas</w:t>
              </w:r>
            </w:hyperlink>
            <w:r w:rsidR="00250DA6">
              <w:t xml:space="preserve"> </w:t>
            </w:r>
          </w:p>
          <w:p w14:paraId="4F41CAE6" w14:textId="77777777" w:rsidR="00580D42" w:rsidRPr="00D51822" w:rsidRDefault="00580D42" w:rsidP="00EE2949">
            <w:pPr>
              <w:spacing w:after="0" w:line="240" w:lineRule="auto"/>
              <w:jc w:val="both"/>
              <w:rPr>
                <w:rFonts w:ascii="Times New Roman" w:hAnsi="Times New Roman" w:cs="Times New Roman"/>
                <w:bCs/>
                <w:sz w:val="22"/>
                <w:szCs w:val="22"/>
              </w:rPr>
            </w:pPr>
          </w:p>
          <w:p w14:paraId="2A11ABFA" w14:textId="77777777" w:rsidR="00580D42" w:rsidRPr="00D51822" w:rsidRDefault="00580D42" w:rsidP="00EE2949">
            <w:pPr>
              <w:spacing w:after="0" w:line="240" w:lineRule="auto"/>
              <w:jc w:val="both"/>
              <w:rPr>
                <w:rFonts w:ascii="Times New Roman" w:hAnsi="Times New Roman" w:cs="Times New Roman"/>
                <w:b/>
                <w:bCs/>
                <w:sz w:val="22"/>
                <w:szCs w:val="22"/>
              </w:rPr>
            </w:pPr>
          </w:p>
        </w:tc>
      </w:tr>
      <w:tr w:rsidR="00580D42" w:rsidRPr="00D51822" w14:paraId="542AB76B"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4C0500" w14:textId="77777777" w:rsidR="00580D42" w:rsidRPr="00D51822" w:rsidRDefault="00580D42" w:rsidP="00EE2949">
            <w:pPr>
              <w:numPr>
                <w:ilvl w:val="0"/>
                <w:numId w:val="26"/>
              </w:numPr>
              <w:spacing w:after="0" w:line="240" w:lineRule="auto"/>
              <w:ind w:left="0" w:firstLine="0"/>
              <w:rPr>
                <w:rFonts w:ascii="Times New Roman" w:hAnsi="Times New Roman" w:cs="Times New Roman"/>
                <w:sz w:val="22"/>
                <w:szCs w:val="22"/>
              </w:rPr>
            </w:pPr>
          </w:p>
          <w:p w14:paraId="4E68A080" w14:textId="77777777" w:rsidR="00580D42" w:rsidRPr="00D51822" w:rsidRDefault="00580D42" w:rsidP="00EE2949">
            <w:pPr>
              <w:spacing w:after="0" w:line="240" w:lineRule="auto"/>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E234A1"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6709CE11" w14:textId="77777777" w:rsidR="00580D42" w:rsidRPr="00D51822" w:rsidRDefault="00580D42" w:rsidP="00EE2949">
            <w:pPr>
              <w:spacing w:after="0" w:line="240" w:lineRule="auto"/>
              <w:jc w:val="both"/>
              <w:rPr>
                <w:rFonts w:ascii="Times New Roman" w:hAnsi="Times New Roman" w:cs="Times New Roman"/>
                <w:b/>
                <w:sz w:val="22"/>
                <w:szCs w:val="22"/>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334A3F"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a papunktis</w:t>
            </w:r>
          </w:p>
          <w:p w14:paraId="10B45E8E"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729C373D" w14:textId="77777777" w:rsidR="00580D42" w:rsidRPr="00D51822" w:rsidRDefault="00580D42" w:rsidP="00EE2949">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000E34"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 xml:space="preserve">Iš Lietuvoje įsteigtų subjektų įrodančių dokumentų nereikalaujama. Užtenka pateikto EBVPD. </w:t>
            </w: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2" w:history="1">
              <w:r w:rsidRPr="00D51822">
                <w:rPr>
                  <w:rFonts w:ascii="Times New Roman" w:hAnsi="Times New Roman" w:cs="Times New Roman"/>
                  <w:sz w:val="22"/>
                  <w:szCs w:val="22"/>
                  <w:u w:val="single"/>
                </w:rPr>
                <w:t>https://www.registrucentras.lt/jar/p/index.php</w:t>
              </w:r>
            </w:hyperlink>
          </w:p>
          <w:p w14:paraId="132DC23A"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paskelbtą informaciją, taip pat į šiame informaciniame pranešime pateiktą informaciją:</w:t>
            </w:r>
          </w:p>
          <w:p w14:paraId="5D80DCBF" w14:textId="77777777" w:rsidR="00580D42" w:rsidRPr="00D51822" w:rsidRDefault="00580D42" w:rsidP="00EE2949">
            <w:pPr>
              <w:spacing w:after="0" w:line="240" w:lineRule="auto"/>
              <w:jc w:val="both"/>
              <w:rPr>
                <w:rFonts w:ascii="Times New Roman" w:hAnsi="Times New Roman" w:cs="Times New Roman"/>
                <w:sz w:val="22"/>
                <w:szCs w:val="22"/>
                <w:lang w:eastAsia="en-US"/>
              </w:rPr>
            </w:pPr>
            <w:hyperlink r:id="rId23" w:history="1">
              <w:r w:rsidRPr="00D51822">
                <w:rPr>
                  <w:rFonts w:ascii="Times New Roman" w:hAnsi="Times New Roman" w:cs="Times New Roman"/>
                  <w:sz w:val="22"/>
                  <w:szCs w:val="22"/>
                </w:rPr>
                <w:t>https://vpt.lrv.lt/lt/naujienos/finansiniu-ataskaitu-nepateikimas-gali-tapti-kliutimi-dalyvauti-viesuosiuose-pirkimuose</w:t>
              </w:r>
            </w:hyperlink>
          </w:p>
          <w:p w14:paraId="33A175A3" w14:textId="77777777" w:rsidR="00580D42" w:rsidRPr="00D51822" w:rsidRDefault="00580D42" w:rsidP="00EE2949">
            <w:pPr>
              <w:spacing w:after="0" w:line="240" w:lineRule="auto"/>
              <w:jc w:val="both"/>
              <w:rPr>
                <w:rFonts w:ascii="Times New Roman" w:hAnsi="Times New Roman" w:cs="Times New Roman"/>
                <w:b/>
                <w:bCs/>
                <w:iCs/>
                <w:sz w:val="22"/>
                <w:szCs w:val="22"/>
              </w:rPr>
            </w:pPr>
          </w:p>
        </w:tc>
      </w:tr>
      <w:tr w:rsidR="00580D42" w:rsidRPr="00D51822" w14:paraId="448F82DD"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CB6F79" w14:textId="77777777" w:rsidR="00580D42" w:rsidRPr="00D51822" w:rsidRDefault="00580D42" w:rsidP="00EE2949">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802223"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yra padaręs rimtą profesinį pažeidimą, dėl kurio perkančioji organizacija abejoja tiekėjo sąžiningumu, </w:t>
            </w:r>
            <w:r w:rsidRPr="00D51822">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D51822">
              <w:rPr>
                <w:rFonts w:ascii="Times New Roman" w:eastAsia="Times New Roman" w:hAnsi="Times New Roman" w:cs="Times New Roman"/>
                <w:sz w:val="22"/>
                <w:szCs w:val="22"/>
                <w:vertAlign w:val="superscript"/>
              </w:rPr>
              <w:t>1</w:t>
            </w:r>
            <w:r w:rsidRPr="00D51822">
              <w:rPr>
                <w:rFonts w:ascii="Times New Roman" w:eastAsia="Times New Roman" w:hAnsi="Times New Roman" w:cs="Times New Roman"/>
                <w:sz w:val="22"/>
                <w:szCs w:val="22"/>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AA86DD"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b papunktis</w:t>
            </w:r>
          </w:p>
          <w:p w14:paraId="27048036"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72B76CBC"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D34F54"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2296F3B4" w14:textId="77777777" w:rsidR="00580D42" w:rsidRPr="00D51822" w:rsidRDefault="00580D42" w:rsidP="00EE2949">
            <w:pPr>
              <w:spacing w:after="0" w:line="240" w:lineRule="auto"/>
              <w:jc w:val="both"/>
              <w:rPr>
                <w:rFonts w:ascii="Times New Roman" w:hAnsi="Times New Roman" w:cs="Times New Roman"/>
                <w:b/>
                <w:bCs/>
                <w:iCs/>
                <w:sz w:val="22"/>
                <w:szCs w:val="22"/>
                <w:lang w:eastAsia="en-US"/>
              </w:rPr>
            </w:pPr>
          </w:p>
          <w:p w14:paraId="140FFDFD"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4">
              <w:r w:rsidRPr="00D51822">
                <w:rPr>
                  <w:rFonts w:ascii="Times New Roman" w:hAnsi="Times New Roman" w:cs="Times New Roman"/>
                  <w:sz w:val="22"/>
                  <w:szCs w:val="22"/>
                  <w:u w:val="single"/>
                </w:rPr>
                <w:t>https://www.vmi.lt/evmi/mokesciu-moketoju-informacija</w:t>
              </w:r>
            </w:hyperlink>
            <w:r w:rsidRPr="00D51822">
              <w:rPr>
                <w:rFonts w:ascii="Times New Roman" w:hAnsi="Times New Roman" w:cs="Times New Roman"/>
                <w:sz w:val="22"/>
                <w:szCs w:val="22"/>
              </w:rPr>
              <w:t xml:space="preserve"> skelbiamą informaciją.</w:t>
            </w:r>
          </w:p>
        </w:tc>
      </w:tr>
      <w:tr w:rsidR="00580D42" w:rsidRPr="00D51822" w14:paraId="1C04AB90"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9C3BB7" w14:textId="77777777" w:rsidR="00580D42" w:rsidRPr="00D51822" w:rsidRDefault="00580D42" w:rsidP="00EE2949">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ABB6BF"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Tiekėjas yra padaręs rimtą profesinį pažeidimą, dėl kurio perkančioji organizacija abejoja tiekėjo sąžiningumu,</w:t>
            </w:r>
            <w:r w:rsidRPr="00D51822">
              <w:rPr>
                <w:rFonts w:ascii="Times New Roman" w:eastAsia="Times New Roman" w:hAnsi="Times New Roman" w:cs="Times New Roman"/>
                <w:sz w:val="22"/>
                <w:szCs w:val="22"/>
              </w:rPr>
              <w:t xml:space="preserve"> kai jis </w:t>
            </w:r>
            <w:r w:rsidRPr="00D51822">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8E7A02"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c papunktis</w:t>
            </w:r>
          </w:p>
          <w:p w14:paraId="66EB502D"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6C6FCA0D"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A750A8"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08CE014B" w14:textId="77777777" w:rsidR="00580D42" w:rsidRPr="00D51822" w:rsidRDefault="00580D42" w:rsidP="00EE2949">
            <w:pPr>
              <w:spacing w:after="0" w:line="240" w:lineRule="auto"/>
              <w:jc w:val="both"/>
              <w:rPr>
                <w:rFonts w:ascii="Times New Roman" w:hAnsi="Times New Roman" w:cs="Times New Roman"/>
                <w:bCs/>
                <w:iCs/>
                <w:sz w:val="22"/>
                <w:szCs w:val="22"/>
                <w:lang w:eastAsia="en-US"/>
              </w:rPr>
            </w:pPr>
          </w:p>
          <w:p w14:paraId="62145FED" w14:textId="77777777" w:rsidR="00580D42" w:rsidRPr="00D51822" w:rsidRDefault="00580D42" w:rsidP="00EE2949">
            <w:pPr>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atsižvelgiama į </w:t>
            </w:r>
            <w:r w:rsidRPr="00D51822">
              <w:rPr>
                <w:rFonts w:ascii="Times New Roman" w:hAnsi="Times New Roman" w:cs="Times New Roman"/>
                <w:b/>
                <w:bCs/>
                <w:sz w:val="22"/>
                <w:szCs w:val="22"/>
              </w:rPr>
              <w:lastRenderedPageBreak/>
              <w:t xml:space="preserve">nacionalinėje duomenų bazėje adresu: </w:t>
            </w:r>
          </w:p>
          <w:p w14:paraId="42B10474" w14:textId="77777777" w:rsidR="00580D42" w:rsidRPr="00D51822" w:rsidRDefault="00580D42" w:rsidP="00EE2949">
            <w:pPr>
              <w:rPr>
                <w:rFonts w:ascii="Times New Roman" w:hAnsi="Times New Roman" w:cs="Times New Roman"/>
                <w:bCs/>
                <w:iCs/>
                <w:sz w:val="22"/>
                <w:szCs w:val="22"/>
                <w:lang w:eastAsia="en-US"/>
              </w:rPr>
            </w:pPr>
            <w:hyperlink r:id="rId25" w:history="1">
              <w:r w:rsidRPr="00D51822">
                <w:rPr>
                  <w:rFonts w:ascii="Times New Roman" w:hAnsi="Times New Roman" w:cs="Times New Roman"/>
                  <w:sz w:val="22"/>
                  <w:szCs w:val="22"/>
                  <w:u w:val="single"/>
                </w:rPr>
                <w:t>https://kt.gov.lt/lt/atviri-duomenys/diskvalifikavimas-is-viesuju-pirkimu</w:t>
              </w:r>
            </w:hyperlink>
            <w:r w:rsidRPr="00D51822">
              <w:rPr>
                <w:rFonts w:ascii="Times New Roman" w:hAnsi="Times New Roman" w:cs="Times New Roman"/>
                <w:sz w:val="22"/>
                <w:szCs w:val="22"/>
              </w:rPr>
              <w:t xml:space="preserve"> skelbiamą informaciją. </w:t>
            </w:r>
          </w:p>
        </w:tc>
      </w:tr>
      <w:tr w:rsidR="002E14FF" w:rsidRPr="00D51822" w14:paraId="4505189D"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649461" w14:textId="77777777" w:rsidR="002E14FF" w:rsidRPr="00D51822" w:rsidRDefault="002E14FF" w:rsidP="002E14FF">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9D4831" w14:textId="61968397" w:rsidR="002E14FF" w:rsidRPr="00D51822" w:rsidRDefault="002E14FF" w:rsidP="002E14FF">
            <w:pPr>
              <w:spacing w:after="0" w:line="240" w:lineRule="auto"/>
              <w:jc w:val="both"/>
              <w:rPr>
                <w:rFonts w:ascii="Times New Roman" w:hAnsi="Times New Roman" w:cs="Times New Roman"/>
                <w:sz w:val="22"/>
                <w:szCs w:val="22"/>
              </w:rPr>
            </w:pPr>
            <w:r w:rsidRPr="00D20FDC">
              <w:rPr>
                <w:rFonts w:ascii="Times New Roman" w:eastAsia="Calibri" w:hAnsi="Times New Roman" w:cs="Times New Roman"/>
                <w:sz w:val="22"/>
                <w:szCs w:val="22"/>
              </w:rPr>
              <w:t>Tiekėjas yra įsteigtas arba dalyvauja pirkime vietoj kito asmens, siekiant išvengti VPĮ 46 straipsnio 4 ir 6 dalyse nurodytų pašalinimo pagrindų taikymo.</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431836" w14:textId="77777777" w:rsidR="002E14FF" w:rsidRPr="00D20FDC" w:rsidRDefault="002E14FF" w:rsidP="002E14FF">
            <w:pPr>
              <w:spacing w:after="0" w:line="240" w:lineRule="auto"/>
              <w:jc w:val="both"/>
              <w:rPr>
                <w:rFonts w:ascii="Times New Roman" w:eastAsia="Yu Mincho" w:hAnsi="Times New Roman" w:cs="Times New Roman"/>
                <w:b/>
                <w:bCs/>
                <w:sz w:val="22"/>
                <w:szCs w:val="22"/>
              </w:rPr>
            </w:pPr>
            <w:r w:rsidRPr="00D20FDC">
              <w:rPr>
                <w:rFonts w:ascii="Times New Roman" w:eastAsia="Yu Mincho" w:hAnsi="Times New Roman" w:cs="Times New Roman"/>
                <w:b/>
                <w:bCs/>
                <w:sz w:val="22"/>
                <w:szCs w:val="22"/>
              </w:rPr>
              <w:t>VPĮ 46 straipsnio 7 dalis</w:t>
            </w:r>
          </w:p>
          <w:p w14:paraId="0AE782C7" w14:textId="3704C016" w:rsidR="002E14FF" w:rsidRPr="00D51822" w:rsidRDefault="002E14FF" w:rsidP="002E14FF">
            <w:pPr>
              <w:spacing w:after="0" w:line="240" w:lineRule="auto"/>
              <w:jc w:val="both"/>
              <w:rPr>
                <w:rFonts w:ascii="Times New Roman" w:eastAsia="Yu Mincho" w:hAnsi="Times New Roman" w:cs="Times New Roman"/>
                <w:b/>
                <w:bCs/>
                <w:sz w:val="22"/>
                <w:szCs w:val="22"/>
              </w:rPr>
            </w:pPr>
            <w:r w:rsidRPr="00D20FDC">
              <w:rPr>
                <w:rFonts w:ascii="Times New Roman" w:eastAsia="Yu Mincho" w:hAnsi="Times New Roman" w:cs="Times New Roman"/>
                <w:sz w:val="22"/>
                <w:szCs w:val="22"/>
              </w:rPr>
              <w:t>EBVPD III dalies D3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90D33F" w14:textId="4C49D81E" w:rsidR="002E14FF" w:rsidRPr="00D51822" w:rsidRDefault="002E14FF" w:rsidP="002E14FF">
            <w:pPr>
              <w:spacing w:after="0" w:line="240" w:lineRule="auto"/>
              <w:jc w:val="both"/>
              <w:rPr>
                <w:rFonts w:ascii="Times New Roman" w:hAnsi="Times New Roman" w:cs="Times New Roman"/>
                <w:sz w:val="22"/>
                <w:szCs w:val="22"/>
                <w:lang w:eastAsia="en-US"/>
              </w:rPr>
            </w:pPr>
            <w:r w:rsidRPr="00D20FDC">
              <w:rPr>
                <w:rFonts w:ascii="Times New Roman" w:eastAsia="Calibri" w:hAnsi="Times New Roman" w:cs="Times New Roman"/>
                <w:sz w:val="22"/>
                <w:szCs w:val="22"/>
                <w:lang w:eastAsia="en-US"/>
              </w:rPr>
              <w:t>Iš Lietuvoje įsteigtų subjektų įrodančių dokumentų nereikalaujama, užtenka pateikto EBVPD.</w:t>
            </w:r>
          </w:p>
        </w:tc>
      </w:tr>
    </w:tbl>
    <w:p w14:paraId="20C384CE" w14:textId="77777777" w:rsidR="00580D42" w:rsidRDefault="00580D42" w:rsidP="009C2357">
      <w:pPr>
        <w:pStyle w:val="Antrat2"/>
        <w:ind w:left="5103"/>
        <w:rPr>
          <w:rFonts w:ascii="Times New Roman" w:eastAsia="Calibri" w:hAnsi="Times New Roman" w:cs="Times New Roman"/>
          <w:b/>
          <w:bCs/>
          <w:color w:val="auto"/>
          <w:sz w:val="24"/>
          <w:szCs w:val="24"/>
        </w:rPr>
      </w:pPr>
    </w:p>
    <w:p w14:paraId="2768D492" w14:textId="77777777" w:rsidR="004D0469" w:rsidRDefault="004D0469" w:rsidP="00580D42">
      <w:pPr>
        <w:sectPr w:rsidR="004D0469" w:rsidSect="00AC6163">
          <w:footerReference w:type="first" r:id="rId26"/>
          <w:pgSz w:w="12240" w:h="15840"/>
          <w:pgMar w:top="709" w:right="567" w:bottom="1134" w:left="1701" w:header="720" w:footer="720" w:gutter="0"/>
          <w:cols w:space="720"/>
          <w:titlePg/>
          <w:docGrid w:linePitch="360"/>
        </w:sectPr>
      </w:pPr>
    </w:p>
    <w:p w14:paraId="7BFABC1F" w14:textId="07CAA4F6" w:rsidR="008D704D" w:rsidRPr="00E24B93" w:rsidRDefault="008D704D" w:rsidP="009C2357">
      <w:pPr>
        <w:pStyle w:val="Antrat2"/>
        <w:ind w:left="5103"/>
        <w:rPr>
          <w:rFonts w:ascii="Times New Roman" w:eastAsia="Calibri" w:hAnsi="Times New Roman" w:cs="Times New Roman"/>
          <w:b/>
          <w:bCs/>
          <w:color w:val="auto"/>
          <w:sz w:val="24"/>
          <w:szCs w:val="24"/>
        </w:rPr>
      </w:pPr>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4</w:t>
      </w:r>
      <w:r w:rsidRPr="00E24B93">
        <w:rPr>
          <w:rFonts w:ascii="Times New Roman" w:eastAsia="Calibri" w:hAnsi="Times New Roman" w:cs="Times New Roman"/>
          <w:b/>
          <w:bCs/>
          <w:color w:val="auto"/>
          <w:sz w:val="24"/>
          <w:szCs w:val="24"/>
        </w:rPr>
        <w:t xml:space="preserve"> priedas „Tiekėjų kvalifikacijos reikalavimai</w:t>
      </w:r>
      <w:r w:rsidR="00283391" w:rsidRPr="00E24B93">
        <w:rPr>
          <w:rFonts w:ascii="Times New Roman" w:eastAsia="Calibri" w:hAnsi="Times New Roman" w:cs="Times New Roman"/>
          <w:b/>
          <w:bCs/>
          <w:color w:val="auto"/>
          <w:sz w:val="24"/>
          <w:szCs w:val="24"/>
        </w:rPr>
        <w:t xml:space="preserve"> ir reikalaujami kokybės bei aplinkos apsaugos vadybos sistemų standartai</w:t>
      </w:r>
      <w:r w:rsidRPr="00E24B93">
        <w:rPr>
          <w:rFonts w:ascii="Times New Roman" w:eastAsia="Calibri" w:hAnsi="Times New Roman" w:cs="Times New Roman"/>
          <w:b/>
          <w:bCs/>
          <w:color w:val="auto"/>
          <w:sz w:val="24"/>
          <w:szCs w:val="24"/>
        </w:rPr>
        <w:t>“</w:t>
      </w:r>
      <w:bookmarkEnd w:id="55"/>
      <w:bookmarkEnd w:id="56"/>
      <w:bookmarkEnd w:id="57"/>
      <w:bookmarkEnd w:id="58"/>
    </w:p>
    <w:p w14:paraId="70EF5423" w14:textId="77777777" w:rsidR="002F396F" w:rsidRPr="00D51822" w:rsidRDefault="002F396F" w:rsidP="00DE290C">
      <w:pPr>
        <w:rPr>
          <w:rFonts w:ascii="Times New Roman" w:hAnsi="Times New Roman" w:cs="Times New Roman"/>
          <w:b/>
          <w:bCs/>
          <w:smallCaps/>
          <w:sz w:val="24"/>
          <w:szCs w:val="24"/>
        </w:rPr>
      </w:pPr>
    </w:p>
    <w:p w14:paraId="2E4A6A51" w14:textId="7093DA19" w:rsidR="002F396F" w:rsidRPr="00D51822" w:rsidRDefault="002F396F" w:rsidP="007C0612">
      <w:pPr>
        <w:pStyle w:val="Paantrat"/>
        <w:spacing w:line="240" w:lineRule="auto"/>
        <w:jc w:val="center"/>
        <w:rPr>
          <w:rFonts w:ascii="Times New Roman" w:hAnsi="Times New Roman" w:cs="Times New Roman"/>
          <w:b/>
          <w:bCs/>
          <w:smallCaps/>
          <w:sz w:val="24"/>
          <w:szCs w:val="24"/>
        </w:rPr>
      </w:pPr>
      <w:r w:rsidRPr="00D51822">
        <w:rPr>
          <w:rFonts w:ascii="Times New Roman" w:hAnsi="Times New Roman" w:cs="Times New Roman"/>
          <w:b/>
          <w:bCs/>
          <w:smallCaps/>
          <w:sz w:val="24"/>
          <w:szCs w:val="24"/>
        </w:rPr>
        <w:t>TIEKĖJŲ KVALIFIKACIJOS REIKALAVIMAI</w:t>
      </w:r>
      <w:r w:rsidR="00955F2F" w:rsidRPr="00D51822">
        <w:rPr>
          <w:rFonts w:ascii="Times New Roman" w:hAnsi="Times New Roman" w:cs="Times New Roman"/>
          <w:b/>
          <w:bCs/>
          <w:smallCaps/>
          <w:sz w:val="24"/>
          <w:szCs w:val="24"/>
        </w:rPr>
        <w:t xml:space="preserve"> IR REIKALAVIMAI LAIKYTIS </w:t>
      </w:r>
      <w:r w:rsidR="00955F2F" w:rsidRPr="00D51822">
        <w:rPr>
          <w:rFonts w:ascii="Times New Roman" w:hAnsi="Times New Roman" w:cs="Times New Roman"/>
          <w:b/>
          <w:bCs/>
          <w:sz w:val="24"/>
          <w:szCs w:val="24"/>
          <w:lang w:eastAsia="en-US"/>
        </w:rPr>
        <w:t>KOKYBĖS VADYBOS SISTEMOS IR (ARBA) APLINKOS APSAUGOS VADYBOS SISTEMOS STANDARTŲ</w:t>
      </w:r>
    </w:p>
    <w:p w14:paraId="65273A06" w14:textId="77777777" w:rsidR="00890985" w:rsidRPr="006A1005" w:rsidRDefault="00890985" w:rsidP="00890985">
      <w:pPr>
        <w:pStyle w:val="Sraopastraipa"/>
        <w:spacing w:after="0" w:line="20" w:lineRule="atLeast"/>
        <w:ind w:left="0" w:firstLine="567"/>
        <w:jc w:val="both"/>
        <w:rPr>
          <w:rFonts w:ascii="Times New Roman" w:eastAsiaTheme="minorHAnsi" w:hAnsi="Times New Roman" w:cs="Times New Roman"/>
          <w:sz w:val="24"/>
          <w:szCs w:val="24"/>
        </w:rPr>
      </w:pPr>
      <w:r w:rsidRPr="006A1005">
        <w:rPr>
          <w:rFonts w:ascii="Times New Roman" w:eastAsiaTheme="minorHAnsi" w:hAnsi="Times New Roman" w:cs="Times New Roman"/>
          <w:iCs/>
          <w:sz w:val="24"/>
          <w:szCs w:val="24"/>
          <w:lang w:eastAsia="en-US"/>
        </w:rPr>
        <w:t xml:space="preserve">Reikalavimai tiekėjo kvalifikacijai nėra nustatomi. </w:t>
      </w:r>
    </w:p>
    <w:p w14:paraId="41F01C12" w14:textId="2CE9E9D9" w:rsidR="005B19E4" w:rsidRPr="006A1005" w:rsidRDefault="00890985" w:rsidP="00890985">
      <w:pPr>
        <w:pStyle w:val="Sraopastraipa"/>
        <w:spacing w:after="0" w:line="20" w:lineRule="atLeast"/>
        <w:ind w:left="0" w:firstLine="567"/>
        <w:jc w:val="both"/>
        <w:rPr>
          <w:rFonts w:ascii="Times New Roman" w:eastAsiaTheme="minorHAnsi" w:hAnsi="Times New Roman" w:cs="Times New Roman"/>
          <w:sz w:val="24"/>
          <w:szCs w:val="24"/>
        </w:rPr>
      </w:pPr>
      <w:r w:rsidRPr="006A1005">
        <w:rPr>
          <w:rFonts w:ascii="Times New Roman" w:eastAsia="Calibri" w:hAnsi="Times New Roman" w:cs="Times New Roman"/>
          <w:sz w:val="24"/>
          <w:szCs w:val="24"/>
          <w:lang w:eastAsia="en-US"/>
        </w:rPr>
        <w:t>Perkančioji organizacija nereikalauja, kad tiekėjai laikytųsi k</w:t>
      </w:r>
      <w:r w:rsidRPr="006A1005">
        <w:rPr>
          <w:rFonts w:ascii="Times New Roman" w:eastAsia="Calibri" w:hAnsi="Times New Roman" w:cs="Times New Roman"/>
          <w:iCs/>
          <w:sz w:val="24"/>
          <w:szCs w:val="24"/>
          <w:lang w:eastAsia="en-US"/>
        </w:rPr>
        <w:t>okybės vadybos sistemos ir (arba) aplinkos apsaugos vadybos sistemos standartų</w:t>
      </w:r>
      <w:r w:rsidR="005B19E4" w:rsidRPr="006A1005">
        <w:rPr>
          <w:rFonts w:ascii="Times New Roman" w:eastAsia="Calibri" w:hAnsi="Times New Roman" w:cs="Times New Roman"/>
          <w:iCs/>
          <w:sz w:val="24"/>
          <w:szCs w:val="24"/>
          <w:lang w:eastAsia="en-US"/>
        </w:rPr>
        <w:t>.</w:t>
      </w:r>
    </w:p>
    <w:p w14:paraId="09870E7B" w14:textId="77777777" w:rsidR="006545F9" w:rsidRPr="00D51822" w:rsidRDefault="006545F9" w:rsidP="00384F5A">
      <w:pPr>
        <w:spacing w:after="0" w:line="240" w:lineRule="auto"/>
        <w:jc w:val="center"/>
        <w:rPr>
          <w:rFonts w:ascii="Times New Roman" w:eastAsiaTheme="minorHAnsi" w:hAnsi="Times New Roman" w:cs="Times New Roman"/>
          <w:lang w:eastAsia="en-US"/>
        </w:rPr>
      </w:pPr>
    </w:p>
    <w:p w14:paraId="054BBDB1" w14:textId="6778349B" w:rsidR="002F396F" w:rsidRPr="00D51822" w:rsidRDefault="00384F5A" w:rsidP="00384F5A">
      <w:pPr>
        <w:spacing w:after="0" w:line="240" w:lineRule="auto"/>
        <w:jc w:val="center"/>
        <w:rPr>
          <w:rFonts w:ascii="Times New Roman" w:hAnsi="Times New Roman" w:cs="Times New Roman"/>
          <w:b/>
          <w:bCs/>
          <w:smallCaps/>
        </w:rPr>
      </w:pPr>
      <w:r w:rsidRPr="00D51822">
        <w:rPr>
          <w:rFonts w:ascii="Times New Roman" w:eastAsiaTheme="minorHAnsi" w:hAnsi="Times New Roman" w:cs="Times New Roman"/>
          <w:lang w:eastAsia="en-US"/>
        </w:rPr>
        <w:t>__________</w:t>
      </w:r>
    </w:p>
    <w:p w14:paraId="6821DAB9" w14:textId="3EED3D03"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5D0FDE6E" w14:textId="77FBD6EF" w:rsidR="008D704D" w:rsidRPr="00E24B93" w:rsidRDefault="008D704D" w:rsidP="002E14FF">
      <w:pPr>
        <w:pStyle w:val="Antrat2"/>
        <w:ind w:left="5103"/>
        <w:jc w:val="right"/>
        <w:rPr>
          <w:rFonts w:ascii="Times New Roman" w:hAnsi="Times New Roman" w:cs="Times New Roman"/>
          <w:b/>
          <w:bCs/>
          <w:color w:val="auto"/>
          <w:sz w:val="24"/>
          <w:szCs w:val="24"/>
        </w:rPr>
      </w:pPr>
      <w:bookmarkStart w:id="59" w:name="_Ref38291379"/>
      <w:bookmarkStart w:id="60" w:name="_Ref38291394"/>
      <w:bookmarkStart w:id="61" w:name="_Ref38898251"/>
      <w:bookmarkStart w:id="62" w:name="_Toc166755530"/>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5</w:t>
      </w:r>
      <w:r w:rsidRPr="00E24B93">
        <w:rPr>
          <w:rFonts w:ascii="Times New Roman" w:eastAsia="Calibri" w:hAnsi="Times New Roman" w:cs="Times New Roman"/>
          <w:b/>
          <w:bCs/>
          <w:color w:val="auto"/>
          <w:sz w:val="24"/>
          <w:szCs w:val="24"/>
        </w:rPr>
        <w:t xml:space="preserve"> priedas </w:t>
      </w:r>
      <w:bookmarkEnd w:id="59"/>
      <w:bookmarkEnd w:id="60"/>
      <w:bookmarkEnd w:id="61"/>
      <w:bookmarkEnd w:id="62"/>
    </w:p>
    <w:p w14:paraId="1E33CF75" w14:textId="0E2F80D8" w:rsidR="002F396F" w:rsidRPr="00D51822" w:rsidRDefault="002F396F" w:rsidP="00DE290C">
      <w:pPr>
        <w:rPr>
          <w:rFonts w:ascii="Times New Roman" w:hAnsi="Times New Roman" w:cs="Times New Roman"/>
          <w:b/>
          <w:bCs/>
          <w:smallCaps/>
          <w:sz w:val="24"/>
          <w:szCs w:val="24"/>
        </w:rPr>
      </w:pPr>
    </w:p>
    <w:p w14:paraId="4F6E9F95" w14:textId="40122A3B" w:rsidR="00B970B0" w:rsidRPr="00D51822" w:rsidRDefault="00B970B0" w:rsidP="00BE1858">
      <w:pPr>
        <w:pStyle w:val="Paantrat"/>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EUROPOS BENDRASIS VIEŠŲJŲ PIRKIMŲ DOKUMENTAS</w:t>
      </w:r>
    </w:p>
    <w:p w14:paraId="3584D74E" w14:textId="6B06E9B8" w:rsidR="002F396F" w:rsidRPr="00D51822" w:rsidRDefault="002F396F" w:rsidP="002F396F">
      <w:pPr>
        <w:jc w:val="both"/>
        <w:rPr>
          <w:rFonts w:ascii="Times New Roman" w:hAnsi="Times New Roman" w:cs="Times New Roman"/>
          <w:color w:val="FF0000"/>
          <w:sz w:val="24"/>
          <w:szCs w:val="24"/>
        </w:rPr>
      </w:pPr>
      <w:r w:rsidRPr="00D51822">
        <w:rPr>
          <w:rFonts w:ascii="Times New Roman" w:hAnsi="Times New Roman" w:cs="Times New Roman"/>
          <w:sz w:val="24"/>
          <w:szCs w:val="24"/>
        </w:rPr>
        <w:t xml:space="preserve">„Europos bendrasis viešųjų pirkimų dokumentas (EBVPD)“ </w:t>
      </w:r>
      <w:r w:rsidRPr="00145C98">
        <w:rPr>
          <w:rFonts w:ascii="Times New Roman" w:hAnsi="Times New Roman" w:cs="Times New Roman"/>
          <w:sz w:val="24"/>
          <w:szCs w:val="24"/>
        </w:rPr>
        <w:t>pateikiamas .</w:t>
      </w:r>
      <w:proofErr w:type="spellStart"/>
      <w:r w:rsidRPr="00145C98">
        <w:rPr>
          <w:rFonts w:ascii="Times New Roman" w:hAnsi="Times New Roman" w:cs="Times New Roman"/>
          <w:sz w:val="24"/>
          <w:szCs w:val="24"/>
        </w:rPr>
        <w:t>xml</w:t>
      </w:r>
      <w:proofErr w:type="spellEnd"/>
      <w:r w:rsidR="00D17BDF">
        <w:rPr>
          <w:rFonts w:ascii="Times New Roman" w:hAnsi="Times New Roman" w:cs="Times New Roman"/>
          <w:sz w:val="24"/>
          <w:szCs w:val="24"/>
        </w:rPr>
        <w:t xml:space="preserve"> ir </w:t>
      </w:r>
      <w:proofErr w:type="spellStart"/>
      <w:r w:rsidR="00D17BDF">
        <w:rPr>
          <w:rFonts w:ascii="Times New Roman" w:hAnsi="Times New Roman" w:cs="Times New Roman"/>
          <w:sz w:val="24"/>
          <w:szCs w:val="24"/>
        </w:rPr>
        <w:t>pdf</w:t>
      </w:r>
      <w:proofErr w:type="spellEnd"/>
      <w:r w:rsidRPr="00145C98">
        <w:rPr>
          <w:rFonts w:ascii="Times New Roman" w:hAnsi="Times New Roman" w:cs="Times New Roman"/>
          <w:sz w:val="24"/>
          <w:szCs w:val="24"/>
        </w:rPr>
        <w:t xml:space="preserve"> formatu</w:t>
      </w:r>
      <w:r w:rsidRPr="00D51822">
        <w:rPr>
          <w:rFonts w:ascii="Times New Roman" w:hAnsi="Times New Roman" w:cs="Times New Roman"/>
          <w:color w:val="FF0000"/>
          <w:sz w:val="24"/>
          <w:szCs w:val="24"/>
        </w:rPr>
        <w:t>.</w:t>
      </w:r>
    </w:p>
    <w:p w14:paraId="5D197AB2" w14:textId="0EAE7A12" w:rsidR="002F396F" w:rsidRPr="00D51822" w:rsidRDefault="00B970B0" w:rsidP="00B970B0">
      <w:pPr>
        <w:jc w:val="center"/>
        <w:rPr>
          <w:rFonts w:ascii="Times New Roman" w:hAnsi="Times New Roman" w:cs="Times New Roman"/>
          <w:smallCaps/>
          <w:sz w:val="22"/>
          <w:szCs w:val="22"/>
        </w:rPr>
      </w:pPr>
      <w:r w:rsidRPr="00D51822">
        <w:rPr>
          <w:rFonts w:ascii="Times New Roman" w:hAnsi="Times New Roman" w:cs="Times New Roman"/>
          <w:smallCaps/>
          <w:sz w:val="22"/>
          <w:szCs w:val="22"/>
        </w:rPr>
        <w:t>__________</w:t>
      </w:r>
    </w:p>
    <w:p w14:paraId="403C297A" w14:textId="44AA8768"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44D514D3" w14:textId="762D0F29" w:rsidR="008D704D" w:rsidRPr="002E14FF" w:rsidRDefault="008D704D" w:rsidP="008D704D">
      <w:pPr>
        <w:pStyle w:val="Antrat2"/>
        <w:ind w:left="5103"/>
        <w:rPr>
          <w:rFonts w:ascii="Times New Roman" w:eastAsia="Calibri" w:hAnsi="Times New Roman" w:cs="Times New Roman"/>
          <w:b/>
          <w:bCs/>
          <w:color w:val="auto"/>
          <w:sz w:val="24"/>
          <w:szCs w:val="24"/>
        </w:rPr>
      </w:pPr>
      <w:bookmarkStart w:id="63" w:name="_Ref38540913"/>
      <w:bookmarkStart w:id="64" w:name="_Ref38898051"/>
      <w:bookmarkStart w:id="65" w:name="_Ref38901392"/>
      <w:bookmarkStart w:id="66" w:name="_Toc166755531"/>
      <w:bookmarkStart w:id="67" w:name="_Hlk175728176"/>
      <w:r w:rsidRPr="002E14FF">
        <w:rPr>
          <w:rFonts w:ascii="Times New Roman" w:eastAsia="Calibri" w:hAnsi="Times New Roman" w:cs="Times New Roman"/>
          <w:b/>
          <w:bCs/>
          <w:color w:val="auto"/>
          <w:sz w:val="24"/>
          <w:szCs w:val="24"/>
        </w:rPr>
        <w:lastRenderedPageBreak/>
        <w:t xml:space="preserve">Pirkimo sąlygų </w:t>
      </w:r>
      <w:r w:rsidR="00F1334C" w:rsidRPr="002E14FF">
        <w:rPr>
          <w:rFonts w:ascii="Times New Roman" w:eastAsia="Calibri" w:hAnsi="Times New Roman" w:cs="Times New Roman"/>
          <w:b/>
          <w:bCs/>
          <w:color w:val="auto"/>
          <w:sz w:val="24"/>
          <w:szCs w:val="24"/>
        </w:rPr>
        <w:t>6</w:t>
      </w:r>
      <w:r w:rsidRPr="002E14FF">
        <w:rPr>
          <w:rFonts w:ascii="Times New Roman" w:eastAsia="Calibri" w:hAnsi="Times New Roman" w:cs="Times New Roman"/>
          <w:b/>
          <w:bCs/>
          <w:color w:val="auto"/>
          <w:sz w:val="24"/>
          <w:szCs w:val="24"/>
        </w:rPr>
        <w:t xml:space="preserve"> priedas „Pasiūlymo forma“</w:t>
      </w:r>
      <w:bookmarkEnd w:id="63"/>
      <w:bookmarkEnd w:id="64"/>
      <w:bookmarkEnd w:id="65"/>
      <w:bookmarkEnd w:id="66"/>
    </w:p>
    <w:p w14:paraId="4A9D824A" w14:textId="77777777" w:rsidR="00FA78CB" w:rsidRPr="00D51822" w:rsidRDefault="00FA78CB" w:rsidP="00FA78CB">
      <w:pPr>
        <w:rPr>
          <w:rFonts w:ascii="Times New Roman" w:hAnsi="Times New Roman" w:cs="Times New Roman"/>
        </w:rPr>
      </w:pPr>
    </w:p>
    <w:p w14:paraId="120104FE" w14:textId="77777777" w:rsidR="00A602B2" w:rsidRDefault="00A602B2" w:rsidP="00885403">
      <w:pPr>
        <w:spacing w:after="0" w:line="240" w:lineRule="auto"/>
        <w:ind w:right="-178"/>
        <w:jc w:val="center"/>
        <w:rPr>
          <w:rFonts w:ascii="Times New Roman" w:eastAsia="Calibri" w:hAnsi="Times New Roman" w:cs="Times New Roman"/>
          <w:sz w:val="20"/>
          <w:szCs w:val="20"/>
          <w:lang w:eastAsia="en-US"/>
        </w:rPr>
      </w:pPr>
    </w:p>
    <w:p w14:paraId="1A7C95CD" w14:textId="0BBD60A9" w:rsidR="00A602B2" w:rsidRDefault="00A602B2" w:rsidP="00A602B2">
      <w:pPr>
        <w:pStyle w:val="Paantrat"/>
        <w:jc w:val="center"/>
        <w:rPr>
          <w:rFonts w:ascii="Times New Roman" w:hAnsi="Times New Roman" w:cs="Times New Roman"/>
          <w:b/>
          <w:bCs/>
          <w:sz w:val="24"/>
          <w:szCs w:val="24"/>
        </w:rPr>
      </w:pPr>
      <w:r>
        <w:rPr>
          <w:rFonts w:ascii="Times New Roman" w:hAnsi="Times New Roman" w:cs="Times New Roman"/>
          <w:b/>
          <w:bCs/>
          <w:sz w:val="24"/>
          <w:szCs w:val="24"/>
        </w:rPr>
        <w:t>Pasiūlymo forma (pridėtas atskiras failas)</w:t>
      </w:r>
    </w:p>
    <w:p w14:paraId="6651FB24" w14:textId="77777777" w:rsidR="00A602B2" w:rsidRDefault="00A602B2" w:rsidP="00885403">
      <w:pPr>
        <w:spacing w:after="0" w:line="240" w:lineRule="auto"/>
        <w:ind w:right="-178"/>
        <w:jc w:val="center"/>
        <w:rPr>
          <w:rFonts w:ascii="Times New Roman" w:eastAsia="Calibri" w:hAnsi="Times New Roman" w:cs="Times New Roman"/>
          <w:sz w:val="20"/>
          <w:szCs w:val="20"/>
          <w:lang w:eastAsia="en-US"/>
        </w:rPr>
      </w:pPr>
    </w:p>
    <w:p w14:paraId="45615FF3" w14:textId="246E24B3" w:rsidR="00A602B2" w:rsidRPr="00512B27" w:rsidRDefault="00512B27" w:rsidP="00A602B2">
      <w:pPr>
        <w:rPr>
          <w:b/>
          <w:bCs/>
        </w:rPr>
      </w:pPr>
      <w:bookmarkStart w:id="68" w:name="_Ref39484039"/>
      <w:bookmarkStart w:id="69" w:name="_Ref40278562"/>
      <w:bookmarkStart w:id="70" w:name="_Toc166755532"/>
      <w:bookmarkStart w:id="71" w:name="_Ref39586171"/>
      <w:bookmarkStart w:id="72" w:name="_Ref39673580"/>
      <w:bookmarkStart w:id="73" w:name="_Ref39674283"/>
      <w:bookmarkEnd w:id="67"/>
      <w:r w:rsidRPr="00512B27">
        <w:rPr>
          <w:rFonts w:ascii="Times New Roman" w:hAnsi="Times New Roman" w:cs="Times New Roman"/>
          <w:b/>
          <w:bCs/>
          <w:sz w:val="24"/>
          <w:szCs w:val="24"/>
        </w:rPr>
        <w:t xml:space="preserve">Užpildyta Pasiūlymo forma </w:t>
      </w:r>
      <w:r w:rsidR="000B449E">
        <w:rPr>
          <w:rFonts w:ascii="Times New Roman" w:hAnsi="Times New Roman" w:cs="Times New Roman"/>
          <w:b/>
          <w:bCs/>
          <w:sz w:val="24"/>
          <w:szCs w:val="24"/>
        </w:rPr>
        <w:t xml:space="preserve">kartu su technine specifikacija </w:t>
      </w:r>
      <w:r w:rsidRPr="00512B27">
        <w:rPr>
          <w:rFonts w:ascii="Times New Roman" w:hAnsi="Times New Roman" w:cs="Times New Roman"/>
          <w:b/>
          <w:bCs/>
          <w:sz w:val="24"/>
          <w:szCs w:val="24"/>
        </w:rPr>
        <w:t>pateikiama EXEL formatu</w:t>
      </w:r>
      <w:r w:rsidR="004D0469">
        <w:rPr>
          <w:rFonts w:ascii="Times New Roman" w:hAnsi="Times New Roman" w:cs="Times New Roman"/>
          <w:b/>
          <w:bCs/>
          <w:sz w:val="24"/>
          <w:szCs w:val="24"/>
        </w:rPr>
        <w:t>, pasiūlymą sudaro 2 EXEL lapai.</w:t>
      </w:r>
      <w:r w:rsidR="00740498">
        <w:rPr>
          <w:rFonts w:ascii="Times New Roman" w:hAnsi="Times New Roman" w:cs="Times New Roman"/>
          <w:b/>
          <w:bCs/>
          <w:sz w:val="24"/>
          <w:szCs w:val="24"/>
        </w:rPr>
        <w:t xml:space="preserve"> </w:t>
      </w:r>
    </w:p>
    <w:p w14:paraId="0A12D6A9" w14:textId="77777777" w:rsidR="00A602B2" w:rsidRDefault="00A602B2" w:rsidP="00A602B2"/>
    <w:p w14:paraId="172076E5" w14:textId="77777777" w:rsidR="00A602B2" w:rsidRDefault="00A602B2" w:rsidP="00A602B2"/>
    <w:p w14:paraId="2042423A" w14:textId="77777777" w:rsidR="00A602B2" w:rsidRDefault="00A602B2" w:rsidP="00A602B2"/>
    <w:p w14:paraId="1BB86FF2" w14:textId="77777777" w:rsidR="00A602B2" w:rsidRDefault="00A602B2" w:rsidP="00A602B2"/>
    <w:p w14:paraId="0425B865" w14:textId="77777777" w:rsidR="00A602B2" w:rsidRDefault="00A602B2" w:rsidP="00A602B2"/>
    <w:p w14:paraId="773E86BD" w14:textId="77777777" w:rsidR="00A602B2" w:rsidRDefault="00A602B2" w:rsidP="00A602B2"/>
    <w:p w14:paraId="5F4DA56D" w14:textId="77777777" w:rsidR="00A602B2" w:rsidRDefault="00A602B2" w:rsidP="00A602B2"/>
    <w:p w14:paraId="0D8D0270" w14:textId="77777777" w:rsidR="00A602B2" w:rsidRDefault="00A602B2" w:rsidP="00A602B2"/>
    <w:p w14:paraId="120B534D" w14:textId="77777777" w:rsidR="00A602B2" w:rsidRDefault="00A602B2" w:rsidP="00A602B2"/>
    <w:p w14:paraId="03E57642" w14:textId="77777777" w:rsidR="00A602B2" w:rsidRDefault="00A602B2" w:rsidP="00A602B2"/>
    <w:p w14:paraId="4EA5AD92" w14:textId="77777777" w:rsidR="00A602B2" w:rsidRDefault="00A602B2" w:rsidP="00A602B2"/>
    <w:p w14:paraId="420DB239" w14:textId="77777777" w:rsidR="00A602B2" w:rsidRDefault="00A602B2" w:rsidP="00A602B2"/>
    <w:p w14:paraId="62FE8427" w14:textId="77777777" w:rsidR="00A602B2" w:rsidRDefault="00A602B2" w:rsidP="00A602B2"/>
    <w:p w14:paraId="59D46F9D" w14:textId="77777777" w:rsidR="00A602B2" w:rsidRDefault="00A602B2" w:rsidP="00A602B2"/>
    <w:p w14:paraId="0F4348F1" w14:textId="77777777" w:rsidR="00A602B2" w:rsidRDefault="00A602B2" w:rsidP="00A602B2"/>
    <w:p w14:paraId="1D99F2E3" w14:textId="77777777" w:rsidR="00A602B2" w:rsidRDefault="00A602B2" w:rsidP="00A602B2"/>
    <w:p w14:paraId="5E9FE36D" w14:textId="77777777" w:rsidR="00A602B2" w:rsidRDefault="00A602B2" w:rsidP="00A602B2"/>
    <w:p w14:paraId="00BFFB19" w14:textId="77777777" w:rsidR="00A602B2" w:rsidRDefault="00A602B2" w:rsidP="00A602B2"/>
    <w:p w14:paraId="7B51A2C1" w14:textId="77777777" w:rsidR="00A602B2" w:rsidRDefault="00A602B2" w:rsidP="00A602B2"/>
    <w:p w14:paraId="26EB9050" w14:textId="77777777" w:rsidR="00A602B2" w:rsidRDefault="00A602B2" w:rsidP="00A602B2"/>
    <w:p w14:paraId="06A5927D" w14:textId="77777777" w:rsidR="00A602B2" w:rsidRDefault="00A602B2" w:rsidP="00A602B2"/>
    <w:p w14:paraId="0247532F" w14:textId="77777777" w:rsidR="00A602B2" w:rsidRDefault="00A602B2" w:rsidP="00A602B2"/>
    <w:p w14:paraId="3FCEB821" w14:textId="77777777" w:rsidR="00A602B2" w:rsidRDefault="00A602B2" w:rsidP="00A602B2"/>
    <w:p w14:paraId="12D77E18" w14:textId="77777777" w:rsidR="00A602B2" w:rsidRPr="00A602B2" w:rsidRDefault="00A602B2" w:rsidP="00A602B2"/>
    <w:p w14:paraId="16E731E5" w14:textId="77777777" w:rsidR="006D239C" w:rsidRPr="006D239C" w:rsidRDefault="006D239C" w:rsidP="006D239C"/>
    <w:p w14:paraId="4BD8A352" w14:textId="4B0E48EE" w:rsidR="00FA78CB" w:rsidRPr="002E14FF" w:rsidRDefault="00FA78CB" w:rsidP="002E14FF">
      <w:pPr>
        <w:pStyle w:val="Antrat2"/>
        <w:ind w:left="5103"/>
        <w:jc w:val="right"/>
        <w:rPr>
          <w:rFonts w:ascii="Times New Roman" w:eastAsia="Calibri" w:hAnsi="Times New Roman" w:cs="Times New Roman"/>
          <w:b/>
          <w:bCs/>
          <w:color w:val="auto"/>
          <w:sz w:val="24"/>
          <w:szCs w:val="24"/>
        </w:rPr>
      </w:pPr>
      <w:r w:rsidRPr="002E14FF">
        <w:rPr>
          <w:rFonts w:ascii="Times New Roman" w:eastAsia="Calibri" w:hAnsi="Times New Roman" w:cs="Times New Roman"/>
          <w:b/>
          <w:bCs/>
          <w:color w:val="auto"/>
          <w:sz w:val="24"/>
          <w:szCs w:val="24"/>
        </w:rPr>
        <w:lastRenderedPageBreak/>
        <w:t>Pirkimo sąlygų 7 priedas „Pasiūlymų vertinimo kriterijai ir sąlygos“</w:t>
      </w:r>
      <w:bookmarkEnd w:id="68"/>
      <w:bookmarkEnd w:id="69"/>
      <w:bookmarkEnd w:id="70"/>
    </w:p>
    <w:p w14:paraId="50FE674A" w14:textId="77777777" w:rsidR="00FA78CB" w:rsidRPr="00D51822" w:rsidRDefault="00FA78CB" w:rsidP="00FA78CB">
      <w:pPr>
        <w:jc w:val="center"/>
        <w:rPr>
          <w:rFonts w:ascii="Times New Roman" w:hAnsi="Times New Roman" w:cs="Times New Roman"/>
          <w:b/>
          <w:szCs w:val="24"/>
        </w:rPr>
      </w:pPr>
    </w:p>
    <w:p w14:paraId="4ACD6E4E" w14:textId="77777777" w:rsidR="00FA78CB" w:rsidRPr="00D51822" w:rsidRDefault="00FA78CB" w:rsidP="00FA78CB">
      <w:pPr>
        <w:pStyle w:val="Paantrat"/>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PASIŪLYMŲ VERTINIMO KRITERIJAI ir Sąlygos</w:t>
      </w:r>
    </w:p>
    <w:p w14:paraId="460D79CE" w14:textId="77777777" w:rsidR="00FA78CB" w:rsidRPr="00D51822" w:rsidRDefault="00FA78CB" w:rsidP="00FA78CB">
      <w:pPr>
        <w:spacing w:line="240" w:lineRule="auto"/>
        <w:ind w:left="7314"/>
        <w:rPr>
          <w:rFonts w:ascii="Times New Roman" w:hAnsi="Times New Roman" w:cs="Times New Roman"/>
          <w:sz w:val="24"/>
          <w:szCs w:val="24"/>
        </w:rPr>
      </w:pPr>
    </w:p>
    <w:p w14:paraId="0E06BB04" w14:textId="77777777" w:rsidR="00FA78CB" w:rsidRPr="00D51822" w:rsidRDefault="00FA78CB" w:rsidP="00FA78CB">
      <w:pPr>
        <w:pStyle w:val="paragrafesrasas2lygis"/>
        <w:ind w:firstLine="709"/>
        <w:rPr>
          <w:rFonts w:eastAsiaTheme="minorEastAsia"/>
          <w:sz w:val="24"/>
          <w:szCs w:val="24"/>
          <w:lang w:eastAsia="lt-LT"/>
        </w:rPr>
      </w:pPr>
      <w:r w:rsidRPr="00D51822">
        <w:rPr>
          <w:color w:val="7030A0"/>
          <w:sz w:val="24"/>
          <w:szCs w:val="24"/>
        </w:rPr>
        <w:t xml:space="preserve"> </w:t>
      </w:r>
      <w:r w:rsidRPr="00D51822">
        <w:rPr>
          <w:rFonts w:eastAsiaTheme="minorEastAsia"/>
          <w:sz w:val="24"/>
          <w:szCs w:val="24"/>
          <w:lang w:eastAsia="lt-LT"/>
        </w:rPr>
        <w:t>1.</w:t>
      </w:r>
      <w:r w:rsidRPr="00D51822">
        <w:rPr>
          <w:rFonts w:eastAsiaTheme="minorEastAsia"/>
          <w:sz w:val="24"/>
          <w:szCs w:val="24"/>
          <w:lang w:eastAsia="lt-LT"/>
        </w:rPr>
        <w:tab/>
        <w:t>Perkančioji organizacija ekonomiškai naudingiausią pasiūlymą išrenka pagal kainos kriterijų.</w:t>
      </w:r>
    </w:p>
    <w:p w14:paraId="33414080" w14:textId="77777777" w:rsidR="00FA78CB" w:rsidRPr="00D51822" w:rsidRDefault="00FA78CB" w:rsidP="00FA78CB">
      <w:pPr>
        <w:pStyle w:val="paragrafesrasas2lygis"/>
        <w:ind w:firstLine="709"/>
        <w:jc w:val="left"/>
        <w:rPr>
          <w:i/>
          <w:iCs/>
          <w:color w:val="7030A0"/>
          <w:sz w:val="24"/>
          <w:szCs w:val="24"/>
        </w:rPr>
      </w:pPr>
      <w:r w:rsidRPr="00D51822">
        <w:rPr>
          <w:rFonts w:eastAsiaTheme="minorEastAsia"/>
          <w:sz w:val="24"/>
          <w:szCs w:val="24"/>
          <w:lang w:eastAsia="lt-LT"/>
        </w:rPr>
        <w:t>2.</w:t>
      </w:r>
      <w:r w:rsidRPr="00D51822">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6954433E" w14:textId="77777777" w:rsidR="00FA78CB" w:rsidRPr="00D51822" w:rsidRDefault="00FA78CB" w:rsidP="00FA78CB">
      <w:pPr>
        <w:pStyle w:val="paragrafesrasas2lygis"/>
        <w:ind w:firstLine="397"/>
        <w:jc w:val="left"/>
        <w:rPr>
          <w:color w:val="7030A0"/>
          <w:sz w:val="24"/>
          <w:szCs w:val="24"/>
        </w:rPr>
      </w:pPr>
      <w:r w:rsidRPr="00D51822">
        <w:rPr>
          <w:color w:val="7030A0"/>
          <w:sz w:val="24"/>
          <w:szCs w:val="24"/>
        </w:rPr>
        <w:t xml:space="preserve"> </w:t>
      </w:r>
    </w:p>
    <w:p w14:paraId="59AACC91" w14:textId="441E5FF0" w:rsidR="00FA78CB" w:rsidRPr="00D51822" w:rsidRDefault="00FA78CB" w:rsidP="00FA78CB">
      <w:pPr>
        <w:pStyle w:val="Antrat2"/>
        <w:ind w:left="5103"/>
        <w:rPr>
          <w:rFonts w:ascii="Times New Roman" w:eastAsia="Calibri" w:hAnsi="Times New Roman" w:cs="Times New Roman"/>
          <w:color w:val="auto"/>
          <w:sz w:val="22"/>
          <w:szCs w:val="22"/>
          <w:lang w:eastAsia="en-US"/>
        </w:rPr>
      </w:pPr>
      <w:r w:rsidRPr="00D51822">
        <w:rPr>
          <w:rFonts w:ascii="Times New Roman" w:hAnsi="Times New Roman" w:cs="Times New Roman"/>
          <w:b/>
          <w:bCs/>
          <w:smallCaps/>
          <w:sz w:val="22"/>
          <w:szCs w:val="22"/>
        </w:rPr>
        <w:br w:type="page"/>
      </w:r>
    </w:p>
    <w:p w14:paraId="156C0059" w14:textId="77777777" w:rsidR="00210594" w:rsidRPr="00D51822" w:rsidRDefault="00210594" w:rsidP="00210594">
      <w:pPr>
        <w:rPr>
          <w:rFonts w:ascii="Times New Roman" w:hAnsi="Times New Roman" w:cs="Times New Roman"/>
          <w:sz w:val="22"/>
          <w:szCs w:val="22"/>
        </w:rPr>
      </w:pPr>
    </w:p>
    <w:p w14:paraId="1492F50A" w14:textId="1C3F7641" w:rsidR="00FA78CB" w:rsidRPr="00C43C7A" w:rsidRDefault="00FA78CB" w:rsidP="00FA78CB">
      <w:pPr>
        <w:pStyle w:val="Antrat2"/>
        <w:ind w:left="5103"/>
        <w:rPr>
          <w:rFonts w:ascii="Times New Roman" w:hAnsi="Times New Roman" w:cs="Times New Roman"/>
          <w:b/>
          <w:bCs/>
          <w:color w:val="0070C0"/>
          <w:sz w:val="24"/>
          <w:szCs w:val="24"/>
        </w:rPr>
      </w:pPr>
      <w:bookmarkStart w:id="74" w:name="_Toc126333948"/>
      <w:bookmarkStart w:id="75" w:name="_Toc166755536"/>
      <w:bookmarkEnd w:id="71"/>
      <w:bookmarkEnd w:id="72"/>
      <w:bookmarkEnd w:id="73"/>
      <w:r w:rsidRPr="00C43C7A">
        <w:rPr>
          <w:rFonts w:ascii="Times New Roman" w:hAnsi="Times New Roman" w:cs="Times New Roman"/>
          <w:b/>
          <w:bCs/>
          <w:color w:val="auto"/>
          <w:sz w:val="24"/>
          <w:szCs w:val="24"/>
        </w:rPr>
        <w:t xml:space="preserve">Pirkimo sąlygų </w:t>
      </w:r>
      <w:r w:rsidR="00885302">
        <w:rPr>
          <w:rFonts w:ascii="Times New Roman" w:hAnsi="Times New Roman" w:cs="Times New Roman"/>
          <w:b/>
          <w:bCs/>
          <w:color w:val="auto"/>
          <w:sz w:val="24"/>
          <w:szCs w:val="24"/>
        </w:rPr>
        <w:t>8</w:t>
      </w:r>
      <w:r w:rsidRPr="00C43C7A">
        <w:rPr>
          <w:rFonts w:ascii="Times New Roman" w:hAnsi="Times New Roman" w:cs="Times New Roman"/>
          <w:b/>
          <w:bCs/>
          <w:color w:val="auto"/>
          <w:sz w:val="24"/>
          <w:szCs w:val="24"/>
        </w:rPr>
        <w:t xml:space="preserve"> priedas „Sutarties projektas“</w:t>
      </w:r>
      <w:bookmarkEnd w:id="74"/>
      <w:bookmarkEnd w:id="75"/>
    </w:p>
    <w:p w14:paraId="64CF300F" w14:textId="77777777" w:rsidR="00FA78CB" w:rsidRPr="00D51822" w:rsidRDefault="00FA78CB" w:rsidP="00FA78CB">
      <w:pPr>
        <w:rPr>
          <w:rFonts w:ascii="Times New Roman" w:hAnsi="Times New Roman" w:cs="Times New Roman"/>
          <w:sz w:val="24"/>
          <w:szCs w:val="24"/>
        </w:rPr>
      </w:pPr>
    </w:p>
    <w:p w14:paraId="7B73AED3" w14:textId="77777777" w:rsidR="00FA78CB" w:rsidRDefault="00FA78CB" w:rsidP="00FA78CB">
      <w:pPr>
        <w:pStyle w:val="Sraopastraipa"/>
        <w:tabs>
          <w:tab w:val="left" w:pos="851"/>
        </w:tabs>
        <w:spacing w:after="0" w:line="240" w:lineRule="auto"/>
        <w:ind w:left="567"/>
        <w:jc w:val="both"/>
        <w:rPr>
          <w:rFonts w:ascii="Times New Roman" w:hAnsi="Times New Roman" w:cs="Times New Roman"/>
          <w:sz w:val="24"/>
          <w:szCs w:val="24"/>
        </w:rPr>
      </w:pPr>
      <w:r w:rsidRPr="00D51822">
        <w:rPr>
          <w:rFonts w:ascii="Times New Roman" w:hAnsi="Times New Roman" w:cs="Times New Roman"/>
          <w:sz w:val="24"/>
          <w:szCs w:val="24"/>
        </w:rPr>
        <w:t>Pateikiamas atskiru dokumentu CVP IS.</w:t>
      </w:r>
    </w:p>
    <w:p w14:paraId="3C5B1A43" w14:textId="77777777" w:rsidR="00740498" w:rsidRDefault="00740498" w:rsidP="00FA78CB">
      <w:pPr>
        <w:pStyle w:val="Sraopastraipa"/>
        <w:tabs>
          <w:tab w:val="left" w:pos="851"/>
        </w:tabs>
        <w:spacing w:after="0" w:line="240" w:lineRule="auto"/>
        <w:ind w:left="567"/>
        <w:jc w:val="both"/>
        <w:rPr>
          <w:rFonts w:ascii="Times New Roman" w:hAnsi="Times New Roman" w:cs="Times New Roman"/>
          <w:sz w:val="24"/>
          <w:szCs w:val="24"/>
        </w:rPr>
      </w:pPr>
    </w:p>
    <w:p w14:paraId="60893BD3" w14:textId="77777777" w:rsidR="00740498" w:rsidRDefault="00740498" w:rsidP="00FA78CB">
      <w:pPr>
        <w:pStyle w:val="Sraopastraipa"/>
        <w:tabs>
          <w:tab w:val="left" w:pos="851"/>
        </w:tabs>
        <w:spacing w:after="0" w:line="240" w:lineRule="auto"/>
        <w:ind w:left="567"/>
        <w:jc w:val="both"/>
        <w:rPr>
          <w:rFonts w:ascii="Times New Roman" w:hAnsi="Times New Roman" w:cs="Times New Roman"/>
          <w:sz w:val="24"/>
          <w:szCs w:val="24"/>
        </w:rPr>
      </w:pPr>
    </w:p>
    <w:p w14:paraId="39B84CA8" w14:textId="77777777" w:rsidR="00740498" w:rsidRDefault="00740498" w:rsidP="00FA78CB">
      <w:pPr>
        <w:pStyle w:val="Sraopastraipa"/>
        <w:tabs>
          <w:tab w:val="left" w:pos="851"/>
        </w:tabs>
        <w:spacing w:after="0" w:line="240" w:lineRule="auto"/>
        <w:ind w:left="567"/>
        <w:jc w:val="both"/>
        <w:rPr>
          <w:rFonts w:ascii="Times New Roman" w:hAnsi="Times New Roman" w:cs="Times New Roman"/>
          <w:sz w:val="24"/>
          <w:szCs w:val="24"/>
        </w:rPr>
      </w:pPr>
    </w:p>
    <w:sectPr w:rsidR="00740498" w:rsidSect="000B449E">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35BB7" w14:textId="77777777" w:rsidR="00B05A1B" w:rsidRDefault="00B05A1B" w:rsidP="00D05666">
      <w:r>
        <w:separator/>
      </w:r>
    </w:p>
  </w:endnote>
  <w:endnote w:type="continuationSeparator" w:id="0">
    <w:p w14:paraId="75EE8152" w14:textId="77777777" w:rsidR="00B05A1B" w:rsidRDefault="00B05A1B" w:rsidP="00D05666">
      <w:r>
        <w:continuationSeparator/>
      </w:r>
    </w:p>
  </w:endnote>
  <w:endnote w:type="continuationNotice" w:id="1">
    <w:p w14:paraId="1EE9E4EB" w14:textId="77777777" w:rsidR="00B05A1B" w:rsidRDefault="00B05A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FC53" w14:textId="3E3042C6" w:rsidR="009B18D9" w:rsidRPr="006D239C" w:rsidRDefault="009B18D9" w:rsidP="006D239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8B6DFBD" w:rsidR="00260ED5" w:rsidRPr="006D239C" w:rsidRDefault="00260ED5" w:rsidP="006D239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525DC" w14:textId="77777777" w:rsidR="00B05A1B" w:rsidRDefault="00B05A1B" w:rsidP="00D05666">
      <w:r>
        <w:separator/>
      </w:r>
    </w:p>
  </w:footnote>
  <w:footnote w:type="continuationSeparator" w:id="0">
    <w:p w14:paraId="79EA61A0" w14:textId="77777777" w:rsidR="00B05A1B" w:rsidRDefault="00B05A1B" w:rsidP="00D05666">
      <w:r>
        <w:continuationSeparator/>
      </w:r>
    </w:p>
  </w:footnote>
  <w:footnote w:type="continuationNotice" w:id="1">
    <w:p w14:paraId="149836AA" w14:textId="77777777" w:rsidR="00B05A1B" w:rsidRDefault="00B05A1B">
      <w:pPr>
        <w:spacing w:after="0" w:line="240" w:lineRule="auto"/>
      </w:pPr>
    </w:p>
  </w:footnote>
  <w:footnote w:id="2">
    <w:p w14:paraId="7A36697C" w14:textId="77777777" w:rsidR="00580D42" w:rsidRPr="001620D3" w:rsidRDefault="00580D42" w:rsidP="00580D42">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1479A067" w14:textId="77777777" w:rsidR="00580D42" w:rsidRPr="001620D3" w:rsidRDefault="00580D42" w:rsidP="00580D42">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90B47B1" w14:textId="77777777" w:rsidR="00580D42" w:rsidRPr="001620D3" w:rsidRDefault="00580D42" w:rsidP="00580D42">
      <w:pPr>
        <w:pStyle w:val="Puslapioinaostekstas"/>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0CA1496" w14:textId="77777777" w:rsidR="00580D42" w:rsidRDefault="00580D42" w:rsidP="00580D42">
      <w:pPr>
        <w:pStyle w:val="Puslapioinaostekstas"/>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3849CAD" w14:textId="77777777" w:rsidR="00580D42" w:rsidRPr="001620D3" w:rsidRDefault="00580D42" w:rsidP="00580D42">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B7F0D" w14:textId="77777777" w:rsidR="00580D42" w:rsidRPr="001620D3" w:rsidRDefault="00580D42" w:rsidP="00580D42">
      <w:pPr>
        <w:pStyle w:val="Puslapioinaostekstas"/>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9C5E646" w14:textId="77777777" w:rsidR="00580D42" w:rsidRDefault="00580D42" w:rsidP="00580D42">
      <w:pPr>
        <w:pStyle w:val="Puslapioinaostekstas"/>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81FC906" w14:textId="77777777" w:rsidR="00580D42" w:rsidRPr="001620D3" w:rsidRDefault="00580D42" w:rsidP="00580D42">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66FAA7E" w14:textId="77777777" w:rsidR="00580D42" w:rsidRPr="001620D3" w:rsidRDefault="00580D42" w:rsidP="00580D42">
      <w:pPr>
        <w:pStyle w:val="Puslapioinaostekstas"/>
        <w:numPr>
          <w:ilvl w:val="0"/>
          <w:numId w:val="2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4EC9045" w14:textId="77777777" w:rsidR="00580D42" w:rsidRDefault="00580D42" w:rsidP="00580D42">
      <w:pPr>
        <w:pStyle w:val="Puslapioinaostekstas"/>
        <w:numPr>
          <w:ilvl w:val="0"/>
          <w:numId w:val="2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FF0D5" w14:textId="77777777" w:rsidR="000A521F" w:rsidRDefault="000A521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0577023"/>
    <w:multiLevelType w:val="multilevel"/>
    <w:tmpl w:val="62C8FAB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0556BD"/>
    <w:multiLevelType w:val="hybridMultilevel"/>
    <w:tmpl w:val="441A1790"/>
    <w:lvl w:ilvl="0" w:tplc="270413D6">
      <w:start w:val="1"/>
      <w:numFmt w:val="decimal"/>
      <w:lvlText w:val="%1."/>
      <w:lvlJc w:val="left"/>
      <w:pPr>
        <w:ind w:left="502" w:hanging="360"/>
      </w:pPr>
      <w:rPr>
        <w:rFonts w:ascii="Times New Roman" w:eastAsia="Times New Roman" w:hAnsi="Times New Roman" w:cs="Times New Roman" w:hint="default"/>
        <w:sz w:val="21"/>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5" w15:restartNumberingAfterBreak="0">
    <w:nsid w:val="25946469"/>
    <w:multiLevelType w:val="hybridMultilevel"/>
    <w:tmpl w:val="C0DEA4CE"/>
    <w:lvl w:ilvl="0" w:tplc="F7343EFC">
      <w:start w:val="11"/>
      <w:numFmt w:val="decimal"/>
      <w:lvlText w:val="%1."/>
      <w:lvlJc w:val="left"/>
      <w:pPr>
        <w:ind w:left="735" w:hanging="37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7"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8" w15:restartNumberingAfterBreak="0">
    <w:nsid w:val="2F411186"/>
    <w:multiLevelType w:val="multilevel"/>
    <w:tmpl w:val="D2DE03F6"/>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1" w15:restartNumberingAfterBreak="0">
    <w:nsid w:val="45EF1470"/>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2"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3"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4"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8"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8"/>
  </w:num>
  <w:num w:numId="2" w16cid:durableId="207184103">
    <w:abstractNumId w:val="1"/>
  </w:num>
  <w:num w:numId="3" w16cid:durableId="1528367431">
    <w:abstractNumId w:val="19"/>
  </w:num>
  <w:num w:numId="4" w16cid:durableId="1484615006">
    <w:abstractNumId w:val="22"/>
  </w:num>
  <w:num w:numId="5" w16cid:durableId="607934237">
    <w:abstractNumId w:val="15"/>
  </w:num>
  <w:num w:numId="6" w16cid:durableId="1759206832">
    <w:abstractNumId w:val="17"/>
  </w:num>
  <w:num w:numId="7" w16cid:durableId="408162091">
    <w:abstractNumId w:val="27"/>
  </w:num>
  <w:num w:numId="8" w16cid:durableId="412043720">
    <w:abstractNumId w:val="26"/>
  </w:num>
  <w:num w:numId="9" w16cid:durableId="1996449446">
    <w:abstractNumId w:val="25"/>
  </w:num>
  <w:num w:numId="10" w16cid:durableId="1318921492">
    <w:abstractNumId w:val="14"/>
  </w:num>
  <w:num w:numId="11" w16cid:durableId="182548654">
    <w:abstractNumId w:val="13"/>
  </w:num>
  <w:num w:numId="12" w16cid:durableId="1573735120">
    <w:abstractNumId w:val="10"/>
  </w:num>
  <w:num w:numId="13" w16cid:durableId="593629820">
    <w:abstractNumId w:val="12"/>
  </w:num>
  <w:num w:numId="14" w16cid:durableId="1086878064">
    <w:abstractNumId w:val="18"/>
  </w:num>
  <w:num w:numId="15" w16cid:durableId="601766584">
    <w:abstractNumId w:val="21"/>
  </w:num>
  <w:num w:numId="16" w16cid:durableId="1876188991">
    <w:abstractNumId w:val="9"/>
  </w:num>
  <w:num w:numId="17" w16cid:durableId="8837584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28"/>
  </w:num>
  <w:num w:numId="22" w16cid:durableId="1137794015">
    <w:abstractNumId w:val="2"/>
  </w:num>
  <w:num w:numId="23" w16cid:durableId="750396670">
    <w:abstractNumId w:val="6"/>
  </w:num>
  <w:num w:numId="24" w16cid:durableId="175846264">
    <w:abstractNumId w:val="7"/>
  </w:num>
  <w:num w:numId="25" w16cid:durableId="256329913">
    <w:abstractNumId w:val="16"/>
  </w:num>
  <w:num w:numId="26" w16cid:durableId="1789858266">
    <w:abstractNumId w:val="24"/>
  </w:num>
  <w:num w:numId="27" w16cid:durableId="494614562">
    <w:abstractNumId w:val="20"/>
  </w:num>
  <w:num w:numId="28" w16cid:durableId="1473055655">
    <w:abstractNumId w:val="23"/>
  </w:num>
  <w:num w:numId="29" w16cid:durableId="510532351">
    <w:abstractNumId w:val="0"/>
  </w:num>
  <w:num w:numId="30" w16cid:durableId="1866208320">
    <w:abstractNumId w:val="4"/>
  </w:num>
  <w:num w:numId="31" w16cid:durableId="1295065342">
    <w:abstractNumId w:val="3"/>
  </w:num>
  <w:num w:numId="32" w16cid:durableId="887379893">
    <w:abstractNumId w:val="2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66409454">
    <w:abstractNumId w:val="11"/>
  </w:num>
  <w:num w:numId="34" w16cid:durableId="155808418">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5A"/>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51F"/>
    <w:rsid w:val="00015C75"/>
    <w:rsid w:val="00015FC9"/>
    <w:rsid w:val="0001618D"/>
    <w:rsid w:val="0001658B"/>
    <w:rsid w:val="0001670E"/>
    <w:rsid w:val="00016FDD"/>
    <w:rsid w:val="00017009"/>
    <w:rsid w:val="000172CC"/>
    <w:rsid w:val="0002064E"/>
    <w:rsid w:val="000206C9"/>
    <w:rsid w:val="00020CE4"/>
    <w:rsid w:val="00020FD4"/>
    <w:rsid w:val="00021574"/>
    <w:rsid w:val="00021ECC"/>
    <w:rsid w:val="00021EFA"/>
    <w:rsid w:val="000221F4"/>
    <w:rsid w:val="00022DEB"/>
    <w:rsid w:val="00022E0C"/>
    <w:rsid w:val="00023641"/>
    <w:rsid w:val="00024DB9"/>
    <w:rsid w:val="0002541F"/>
    <w:rsid w:val="00026246"/>
    <w:rsid w:val="00026673"/>
    <w:rsid w:val="00026690"/>
    <w:rsid w:val="00026727"/>
    <w:rsid w:val="00026A51"/>
    <w:rsid w:val="00026D16"/>
    <w:rsid w:val="00027BA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360"/>
    <w:rsid w:val="00042720"/>
    <w:rsid w:val="00042937"/>
    <w:rsid w:val="00042D50"/>
    <w:rsid w:val="000431AC"/>
    <w:rsid w:val="00043C51"/>
    <w:rsid w:val="00043D65"/>
    <w:rsid w:val="00044728"/>
    <w:rsid w:val="00044B63"/>
    <w:rsid w:val="00044D8E"/>
    <w:rsid w:val="00044DAC"/>
    <w:rsid w:val="00044F08"/>
    <w:rsid w:val="000455B9"/>
    <w:rsid w:val="000455E8"/>
    <w:rsid w:val="00045ED4"/>
    <w:rsid w:val="000461D0"/>
    <w:rsid w:val="000464E8"/>
    <w:rsid w:val="00046522"/>
    <w:rsid w:val="000466D2"/>
    <w:rsid w:val="00046DDC"/>
    <w:rsid w:val="000470EB"/>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AF7"/>
    <w:rsid w:val="00072F31"/>
    <w:rsid w:val="00072F64"/>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51A"/>
    <w:rsid w:val="0008369A"/>
    <w:rsid w:val="0008436A"/>
    <w:rsid w:val="000851E4"/>
    <w:rsid w:val="00085478"/>
    <w:rsid w:val="00085609"/>
    <w:rsid w:val="000859C8"/>
    <w:rsid w:val="00085B3C"/>
    <w:rsid w:val="00086831"/>
    <w:rsid w:val="00086C16"/>
    <w:rsid w:val="00086D57"/>
    <w:rsid w:val="00086DDB"/>
    <w:rsid w:val="00087211"/>
    <w:rsid w:val="000873A9"/>
    <w:rsid w:val="000876C6"/>
    <w:rsid w:val="00087BEC"/>
    <w:rsid w:val="00087EFE"/>
    <w:rsid w:val="00090235"/>
    <w:rsid w:val="000903D5"/>
    <w:rsid w:val="000904B3"/>
    <w:rsid w:val="00090916"/>
    <w:rsid w:val="00090F9B"/>
    <w:rsid w:val="00091346"/>
    <w:rsid w:val="000917F2"/>
    <w:rsid w:val="00091C9D"/>
    <w:rsid w:val="00094604"/>
    <w:rsid w:val="00095834"/>
    <w:rsid w:val="00095A99"/>
    <w:rsid w:val="00096415"/>
    <w:rsid w:val="0009724E"/>
    <w:rsid w:val="00097431"/>
    <w:rsid w:val="00097B80"/>
    <w:rsid w:val="000A05FB"/>
    <w:rsid w:val="000A09BB"/>
    <w:rsid w:val="000A0DFE"/>
    <w:rsid w:val="000A0F5D"/>
    <w:rsid w:val="000A19A5"/>
    <w:rsid w:val="000A1E34"/>
    <w:rsid w:val="000A202B"/>
    <w:rsid w:val="000A2CBA"/>
    <w:rsid w:val="000A2D88"/>
    <w:rsid w:val="000A3833"/>
    <w:rsid w:val="000A521F"/>
    <w:rsid w:val="000A5738"/>
    <w:rsid w:val="000A5FB1"/>
    <w:rsid w:val="000A6A40"/>
    <w:rsid w:val="000A6BBE"/>
    <w:rsid w:val="000A76C1"/>
    <w:rsid w:val="000A7BF8"/>
    <w:rsid w:val="000A7E99"/>
    <w:rsid w:val="000B049C"/>
    <w:rsid w:val="000B0C52"/>
    <w:rsid w:val="000B0CED"/>
    <w:rsid w:val="000B2E23"/>
    <w:rsid w:val="000B36CB"/>
    <w:rsid w:val="000B449E"/>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39FD"/>
    <w:rsid w:val="000D412D"/>
    <w:rsid w:val="000D4406"/>
    <w:rsid w:val="000D4B9C"/>
    <w:rsid w:val="000D4E2B"/>
    <w:rsid w:val="000D5C58"/>
    <w:rsid w:val="000D60F4"/>
    <w:rsid w:val="000D638A"/>
    <w:rsid w:val="000D6FB0"/>
    <w:rsid w:val="000D71C2"/>
    <w:rsid w:val="000D7494"/>
    <w:rsid w:val="000D7AD2"/>
    <w:rsid w:val="000E083B"/>
    <w:rsid w:val="000E0EAE"/>
    <w:rsid w:val="000E10BD"/>
    <w:rsid w:val="000E149B"/>
    <w:rsid w:val="000E1743"/>
    <w:rsid w:val="000E2119"/>
    <w:rsid w:val="000E266E"/>
    <w:rsid w:val="000E27F8"/>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270"/>
    <w:rsid w:val="000F04F7"/>
    <w:rsid w:val="000F051B"/>
    <w:rsid w:val="000F07B8"/>
    <w:rsid w:val="000F1287"/>
    <w:rsid w:val="000F1B57"/>
    <w:rsid w:val="000F2282"/>
    <w:rsid w:val="000F2369"/>
    <w:rsid w:val="000F2FF1"/>
    <w:rsid w:val="000F32FF"/>
    <w:rsid w:val="000F403D"/>
    <w:rsid w:val="000F4AA3"/>
    <w:rsid w:val="000F4B8F"/>
    <w:rsid w:val="000F4BB9"/>
    <w:rsid w:val="000F513D"/>
    <w:rsid w:val="000F5948"/>
    <w:rsid w:val="000F5BE7"/>
    <w:rsid w:val="000F66CF"/>
    <w:rsid w:val="000F7102"/>
    <w:rsid w:val="001004C3"/>
    <w:rsid w:val="00100B38"/>
    <w:rsid w:val="001010F7"/>
    <w:rsid w:val="00101313"/>
    <w:rsid w:val="00101C48"/>
    <w:rsid w:val="00101DB0"/>
    <w:rsid w:val="0010270D"/>
    <w:rsid w:val="00102D1D"/>
    <w:rsid w:val="00103779"/>
    <w:rsid w:val="001045A6"/>
    <w:rsid w:val="0010505E"/>
    <w:rsid w:val="001059F7"/>
    <w:rsid w:val="001059F9"/>
    <w:rsid w:val="00105BF7"/>
    <w:rsid w:val="00105F7A"/>
    <w:rsid w:val="00105FA3"/>
    <w:rsid w:val="001072BE"/>
    <w:rsid w:val="001076A8"/>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1E7"/>
    <w:rsid w:val="0012267C"/>
    <w:rsid w:val="001229FD"/>
    <w:rsid w:val="00124338"/>
    <w:rsid w:val="00124345"/>
    <w:rsid w:val="00124FB1"/>
    <w:rsid w:val="00125082"/>
    <w:rsid w:val="0012584E"/>
    <w:rsid w:val="0012639E"/>
    <w:rsid w:val="00127196"/>
    <w:rsid w:val="00127452"/>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76F"/>
    <w:rsid w:val="00143940"/>
    <w:rsid w:val="0014414A"/>
    <w:rsid w:val="001441C0"/>
    <w:rsid w:val="001455B2"/>
    <w:rsid w:val="0014578C"/>
    <w:rsid w:val="00145B8E"/>
    <w:rsid w:val="00145C98"/>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8A9"/>
    <w:rsid w:val="00166073"/>
    <w:rsid w:val="0016665C"/>
    <w:rsid w:val="00166EB7"/>
    <w:rsid w:val="00166F02"/>
    <w:rsid w:val="00167192"/>
    <w:rsid w:val="00167555"/>
    <w:rsid w:val="00167E09"/>
    <w:rsid w:val="00170676"/>
    <w:rsid w:val="0017154D"/>
    <w:rsid w:val="00171C73"/>
    <w:rsid w:val="00171FE7"/>
    <w:rsid w:val="0017277D"/>
    <w:rsid w:val="00172D53"/>
    <w:rsid w:val="0017387B"/>
    <w:rsid w:val="00173ACB"/>
    <w:rsid w:val="00173E9D"/>
    <w:rsid w:val="001741F9"/>
    <w:rsid w:val="00174A4C"/>
    <w:rsid w:val="00174EE0"/>
    <w:rsid w:val="0017506F"/>
    <w:rsid w:val="0017533E"/>
    <w:rsid w:val="00175348"/>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69EB"/>
    <w:rsid w:val="0019130D"/>
    <w:rsid w:val="00191CEF"/>
    <w:rsid w:val="00192211"/>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D8B"/>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5B1A"/>
    <w:rsid w:val="001B77FA"/>
    <w:rsid w:val="001C1AD0"/>
    <w:rsid w:val="001C1CC5"/>
    <w:rsid w:val="001C24BC"/>
    <w:rsid w:val="001C305A"/>
    <w:rsid w:val="001C37BD"/>
    <w:rsid w:val="001C45C1"/>
    <w:rsid w:val="001C468D"/>
    <w:rsid w:val="001C4F12"/>
    <w:rsid w:val="001C530C"/>
    <w:rsid w:val="001C545C"/>
    <w:rsid w:val="001C635E"/>
    <w:rsid w:val="001C6757"/>
    <w:rsid w:val="001C6A8E"/>
    <w:rsid w:val="001C762B"/>
    <w:rsid w:val="001C7F48"/>
    <w:rsid w:val="001D19AB"/>
    <w:rsid w:val="001D2621"/>
    <w:rsid w:val="001D2623"/>
    <w:rsid w:val="001D2CB6"/>
    <w:rsid w:val="001D37D8"/>
    <w:rsid w:val="001D3CA5"/>
    <w:rsid w:val="001D414C"/>
    <w:rsid w:val="001D41F4"/>
    <w:rsid w:val="001D5752"/>
    <w:rsid w:val="001D612E"/>
    <w:rsid w:val="001D65F8"/>
    <w:rsid w:val="001D7492"/>
    <w:rsid w:val="001D7890"/>
    <w:rsid w:val="001E0107"/>
    <w:rsid w:val="001E18B4"/>
    <w:rsid w:val="001E250F"/>
    <w:rsid w:val="001E2BC5"/>
    <w:rsid w:val="001E3801"/>
    <w:rsid w:val="001E3D5A"/>
    <w:rsid w:val="001E4891"/>
    <w:rsid w:val="001E4C29"/>
    <w:rsid w:val="001E4DB2"/>
    <w:rsid w:val="001E5701"/>
    <w:rsid w:val="001E5B34"/>
    <w:rsid w:val="001E61DF"/>
    <w:rsid w:val="001E76C7"/>
    <w:rsid w:val="001E7E24"/>
    <w:rsid w:val="001F04C1"/>
    <w:rsid w:val="001F15A0"/>
    <w:rsid w:val="001F1D6C"/>
    <w:rsid w:val="001F1DB6"/>
    <w:rsid w:val="001F1FB1"/>
    <w:rsid w:val="001F2168"/>
    <w:rsid w:val="001F255B"/>
    <w:rsid w:val="001F2E11"/>
    <w:rsid w:val="001F2EB6"/>
    <w:rsid w:val="001F3174"/>
    <w:rsid w:val="001F3DF6"/>
    <w:rsid w:val="001F4422"/>
    <w:rsid w:val="001F5180"/>
    <w:rsid w:val="001F573E"/>
    <w:rsid w:val="001F5B95"/>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2B"/>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6E7"/>
    <w:rsid w:val="00237D3D"/>
    <w:rsid w:val="00237EA0"/>
    <w:rsid w:val="002411C2"/>
    <w:rsid w:val="002415C7"/>
    <w:rsid w:val="002415CE"/>
    <w:rsid w:val="0024180E"/>
    <w:rsid w:val="00241D43"/>
    <w:rsid w:val="00242459"/>
    <w:rsid w:val="002425E8"/>
    <w:rsid w:val="00242CEB"/>
    <w:rsid w:val="002430AE"/>
    <w:rsid w:val="00244688"/>
    <w:rsid w:val="00245655"/>
    <w:rsid w:val="00245DD5"/>
    <w:rsid w:val="00245E8F"/>
    <w:rsid w:val="0024735B"/>
    <w:rsid w:val="002476D5"/>
    <w:rsid w:val="00250DA6"/>
    <w:rsid w:val="002510C4"/>
    <w:rsid w:val="0025176F"/>
    <w:rsid w:val="00251D4A"/>
    <w:rsid w:val="00252651"/>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CC2"/>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772D"/>
    <w:rsid w:val="002907D9"/>
    <w:rsid w:val="00290850"/>
    <w:rsid w:val="00290E7C"/>
    <w:rsid w:val="00290F12"/>
    <w:rsid w:val="00291DCB"/>
    <w:rsid w:val="0029216D"/>
    <w:rsid w:val="002926A1"/>
    <w:rsid w:val="00294B97"/>
    <w:rsid w:val="00294BE3"/>
    <w:rsid w:val="002955C5"/>
    <w:rsid w:val="002956E5"/>
    <w:rsid w:val="002960E2"/>
    <w:rsid w:val="002970CF"/>
    <w:rsid w:val="00297490"/>
    <w:rsid w:val="002974D4"/>
    <w:rsid w:val="002A00F8"/>
    <w:rsid w:val="002A12F6"/>
    <w:rsid w:val="002A1EB6"/>
    <w:rsid w:val="002A2362"/>
    <w:rsid w:val="002A25D9"/>
    <w:rsid w:val="002A3B3E"/>
    <w:rsid w:val="002A3C89"/>
    <w:rsid w:val="002A43AA"/>
    <w:rsid w:val="002A4AC9"/>
    <w:rsid w:val="002A4F92"/>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007E"/>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4FF"/>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2A46"/>
    <w:rsid w:val="002F2E3E"/>
    <w:rsid w:val="002F396F"/>
    <w:rsid w:val="002F44C0"/>
    <w:rsid w:val="002F46C7"/>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E45"/>
    <w:rsid w:val="00306737"/>
    <w:rsid w:val="00306D9F"/>
    <w:rsid w:val="00306F87"/>
    <w:rsid w:val="003072D0"/>
    <w:rsid w:val="003074D1"/>
    <w:rsid w:val="00307836"/>
    <w:rsid w:val="003101E1"/>
    <w:rsid w:val="00310753"/>
    <w:rsid w:val="0031109D"/>
    <w:rsid w:val="00311111"/>
    <w:rsid w:val="00311FED"/>
    <w:rsid w:val="003127FC"/>
    <w:rsid w:val="0031284C"/>
    <w:rsid w:val="00312FEE"/>
    <w:rsid w:val="00313947"/>
    <w:rsid w:val="00313A09"/>
    <w:rsid w:val="00313C2B"/>
    <w:rsid w:val="0031420A"/>
    <w:rsid w:val="00314972"/>
    <w:rsid w:val="00314A80"/>
    <w:rsid w:val="00314BA3"/>
    <w:rsid w:val="003150D1"/>
    <w:rsid w:val="003155D3"/>
    <w:rsid w:val="00316A2A"/>
    <w:rsid w:val="00317AC3"/>
    <w:rsid w:val="00317F8E"/>
    <w:rsid w:val="00320115"/>
    <w:rsid w:val="00321802"/>
    <w:rsid w:val="00321A79"/>
    <w:rsid w:val="00321B1F"/>
    <w:rsid w:val="00321D07"/>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F7A"/>
    <w:rsid w:val="00341673"/>
    <w:rsid w:val="003418B1"/>
    <w:rsid w:val="00341929"/>
    <w:rsid w:val="00341D9A"/>
    <w:rsid w:val="00343586"/>
    <w:rsid w:val="003436A3"/>
    <w:rsid w:val="00343AFE"/>
    <w:rsid w:val="0034460F"/>
    <w:rsid w:val="00344F46"/>
    <w:rsid w:val="00345141"/>
    <w:rsid w:val="003451F8"/>
    <w:rsid w:val="003453C2"/>
    <w:rsid w:val="003454AD"/>
    <w:rsid w:val="00346410"/>
    <w:rsid w:val="00350286"/>
    <w:rsid w:val="0035041E"/>
    <w:rsid w:val="00350730"/>
    <w:rsid w:val="00351D68"/>
    <w:rsid w:val="00352626"/>
    <w:rsid w:val="00352C78"/>
    <w:rsid w:val="003536CF"/>
    <w:rsid w:val="00353906"/>
    <w:rsid w:val="00353A48"/>
    <w:rsid w:val="00353D1B"/>
    <w:rsid w:val="00354AB4"/>
    <w:rsid w:val="00354CAC"/>
    <w:rsid w:val="00355501"/>
    <w:rsid w:val="00355743"/>
    <w:rsid w:val="00355846"/>
    <w:rsid w:val="003559E0"/>
    <w:rsid w:val="00356AFD"/>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2B47"/>
    <w:rsid w:val="00383389"/>
    <w:rsid w:val="003835F5"/>
    <w:rsid w:val="00384F5A"/>
    <w:rsid w:val="00385D49"/>
    <w:rsid w:val="00386E76"/>
    <w:rsid w:val="003903FB"/>
    <w:rsid w:val="00390B20"/>
    <w:rsid w:val="0039114B"/>
    <w:rsid w:val="0039183A"/>
    <w:rsid w:val="00391FE7"/>
    <w:rsid w:val="0039299B"/>
    <w:rsid w:val="00392FA4"/>
    <w:rsid w:val="00393698"/>
    <w:rsid w:val="0039371E"/>
    <w:rsid w:val="00394C27"/>
    <w:rsid w:val="00396CB4"/>
    <w:rsid w:val="003977D0"/>
    <w:rsid w:val="003A00F1"/>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A15"/>
    <w:rsid w:val="003D5EC9"/>
    <w:rsid w:val="003D6258"/>
    <w:rsid w:val="003D6501"/>
    <w:rsid w:val="003D6BCA"/>
    <w:rsid w:val="003D6DF2"/>
    <w:rsid w:val="003D74E8"/>
    <w:rsid w:val="003D7DD9"/>
    <w:rsid w:val="003E0A08"/>
    <w:rsid w:val="003E0AF4"/>
    <w:rsid w:val="003E0FEA"/>
    <w:rsid w:val="003E1160"/>
    <w:rsid w:val="003E1371"/>
    <w:rsid w:val="003E18BE"/>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7E3"/>
    <w:rsid w:val="003F5489"/>
    <w:rsid w:val="003F54D8"/>
    <w:rsid w:val="003F5913"/>
    <w:rsid w:val="003F5E74"/>
    <w:rsid w:val="003F740A"/>
    <w:rsid w:val="003F7FE3"/>
    <w:rsid w:val="00400269"/>
    <w:rsid w:val="0040082E"/>
    <w:rsid w:val="004008C3"/>
    <w:rsid w:val="004017E7"/>
    <w:rsid w:val="00401CAD"/>
    <w:rsid w:val="00401CDD"/>
    <w:rsid w:val="004022F2"/>
    <w:rsid w:val="0040276A"/>
    <w:rsid w:val="004038D3"/>
    <w:rsid w:val="00403A7E"/>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788E"/>
    <w:rsid w:val="00427DE0"/>
    <w:rsid w:val="00431627"/>
    <w:rsid w:val="00432574"/>
    <w:rsid w:val="0043288C"/>
    <w:rsid w:val="00432B94"/>
    <w:rsid w:val="0043335A"/>
    <w:rsid w:val="00433991"/>
    <w:rsid w:val="00433A4A"/>
    <w:rsid w:val="00433FD7"/>
    <w:rsid w:val="004344CB"/>
    <w:rsid w:val="004346C6"/>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099"/>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38C6"/>
    <w:rsid w:val="004642FA"/>
    <w:rsid w:val="00464400"/>
    <w:rsid w:val="0046472C"/>
    <w:rsid w:val="00465067"/>
    <w:rsid w:val="004658BF"/>
    <w:rsid w:val="00465AC7"/>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350"/>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0469"/>
    <w:rsid w:val="004D0486"/>
    <w:rsid w:val="004D06E3"/>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0D46"/>
    <w:rsid w:val="00501200"/>
    <w:rsid w:val="00501215"/>
    <w:rsid w:val="005020EF"/>
    <w:rsid w:val="0050218B"/>
    <w:rsid w:val="0050224F"/>
    <w:rsid w:val="005032DE"/>
    <w:rsid w:val="0050333B"/>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B27"/>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6E04"/>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6563"/>
    <w:rsid w:val="0053734E"/>
    <w:rsid w:val="005377B5"/>
    <w:rsid w:val="005379E7"/>
    <w:rsid w:val="00537A4A"/>
    <w:rsid w:val="00540094"/>
    <w:rsid w:val="005404A6"/>
    <w:rsid w:val="00540743"/>
    <w:rsid w:val="00540C9A"/>
    <w:rsid w:val="0054132A"/>
    <w:rsid w:val="005415E4"/>
    <w:rsid w:val="00541BC4"/>
    <w:rsid w:val="005420ED"/>
    <w:rsid w:val="005421E5"/>
    <w:rsid w:val="00542A74"/>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014"/>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0D4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0FA9"/>
    <w:rsid w:val="005A195F"/>
    <w:rsid w:val="005A2704"/>
    <w:rsid w:val="005A2AC1"/>
    <w:rsid w:val="005A2B07"/>
    <w:rsid w:val="005A58E6"/>
    <w:rsid w:val="005A65C8"/>
    <w:rsid w:val="005A74E8"/>
    <w:rsid w:val="005A7B58"/>
    <w:rsid w:val="005B0449"/>
    <w:rsid w:val="005B0749"/>
    <w:rsid w:val="005B19E4"/>
    <w:rsid w:val="005B1D8D"/>
    <w:rsid w:val="005B24C3"/>
    <w:rsid w:val="005B25E1"/>
    <w:rsid w:val="005B2A1D"/>
    <w:rsid w:val="005B2C82"/>
    <w:rsid w:val="005B2D9B"/>
    <w:rsid w:val="005B2FD0"/>
    <w:rsid w:val="005B34A6"/>
    <w:rsid w:val="005B383F"/>
    <w:rsid w:val="005B3D70"/>
    <w:rsid w:val="005B46C1"/>
    <w:rsid w:val="005B484F"/>
    <w:rsid w:val="005B537C"/>
    <w:rsid w:val="005B5793"/>
    <w:rsid w:val="005B5ED5"/>
    <w:rsid w:val="005B653C"/>
    <w:rsid w:val="005B7D86"/>
    <w:rsid w:val="005C0258"/>
    <w:rsid w:val="005C0B37"/>
    <w:rsid w:val="005C17C2"/>
    <w:rsid w:val="005C1E12"/>
    <w:rsid w:val="005C3F18"/>
    <w:rsid w:val="005C5BD5"/>
    <w:rsid w:val="005C6C2A"/>
    <w:rsid w:val="005C6D8F"/>
    <w:rsid w:val="005D08AD"/>
    <w:rsid w:val="005D0CD2"/>
    <w:rsid w:val="005D0E74"/>
    <w:rsid w:val="005D1328"/>
    <w:rsid w:val="005D1747"/>
    <w:rsid w:val="005D1C6D"/>
    <w:rsid w:val="005D1EC0"/>
    <w:rsid w:val="005D24F3"/>
    <w:rsid w:val="005D2CDD"/>
    <w:rsid w:val="005D342B"/>
    <w:rsid w:val="005D393D"/>
    <w:rsid w:val="005D3AE7"/>
    <w:rsid w:val="005D46A9"/>
    <w:rsid w:val="005D4AB8"/>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2DFE"/>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0F7D"/>
    <w:rsid w:val="0064169B"/>
    <w:rsid w:val="0064259A"/>
    <w:rsid w:val="00642683"/>
    <w:rsid w:val="006428CA"/>
    <w:rsid w:val="00642E25"/>
    <w:rsid w:val="00643481"/>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480A"/>
    <w:rsid w:val="006553A2"/>
    <w:rsid w:val="006553EF"/>
    <w:rsid w:val="00655F17"/>
    <w:rsid w:val="00660F6D"/>
    <w:rsid w:val="00661283"/>
    <w:rsid w:val="0066179A"/>
    <w:rsid w:val="00661860"/>
    <w:rsid w:val="00661FC2"/>
    <w:rsid w:val="00662606"/>
    <w:rsid w:val="00662701"/>
    <w:rsid w:val="0066271C"/>
    <w:rsid w:val="00662D68"/>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212"/>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4E5"/>
    <w:rsid w:val="0068660C"/>
    <w:rsid w:val="00686878"/>
    <w:rsid w:val="006876B2"/>
    <w:rsid w:val="00687997"/>
    <w:rsid w:val="00687E47"/>
    <w:rsid w:val="0069025B"/>
    <w:rsid w:val="00690580"/>
    <w:rsid w:val="0069058D"/>
    <w:rsid w:val="006906C5"/>
    <w:rsid w:val="00690B5C"/>
    <w:rsid w:val="00691BDB"/>
    <w:rsid w:val="00692F9F"/>
    <w:rsid w:val="006932C2"/>
    <w:rsid w:val="00693481"/>
    <w:rsid w:val="006935B4"/>
    <w:rsid w:val="006937F3"/>
    <w:rsid w:val="00693A5A"/>
    <w:rsid w:val="00693BF3"/>
    <w:rsid w:val="00693D4F"/>
    <w:rsid w:val="006942B0"/>
    <w:rsid w:val="006944F4"/>
    <w:rsid w:val="00694911"/>
    <w:rsid w:val="00694DE6"/>
    <w:rsid w:val="00696781"/>
    <w:rsid w:val="006967C9"/>
    <w:rsid w:val="00696EED"/>
    <w:rsid w:val="006974CE"/>
    <w:rsid w:val="00697FA2"/>
    <w:rsid w:val="006A049B"/>
    <w:rsid w:val="006A1005"/>
    <w:rsid w:val="006A1307"/>
    <w:rsid w:val="006A13BA"/>
    <w:rsid w:val="006A2327"/>
    <w:rsid w:val="006A2889"/>
    <w:rsid w:val="006A3033"/>
    <w:rsid w:val="006A4AF7"/>
    <w:rsid w:val="006A58FD"/>
    <w:rsid w:val="006A5FCC"/>
    <w:rsid w:val="006A6750"/>
    <w:rsid w:val="006A675A"/>
    <w:rsid w:val="006A7147"/>
    <w:rsid w:val="006A737F"/>
    <w:rsid w:val="006A7476"/>
    <w:rsid w:val="006A7D03"/>
    <w:rsid w:val="006B019A"/>
    <w:rsid w:val="006B02BE"/>
    <w:rsid w:val="006B0411"/>
    <w:rsid w:val="006B1D71"/>
    <w:rsid w:val="006B257C"/>
    <w:rsid w:val="006B30B8"/>
    <w:rsid w:val="006B35FA"/>
    <w:rsid w:val="006B3B0C"/>
    <w:rsid w:val="006B3FBF"/>
    <w:rsid w:val="006B4773"/>
    <w:rsid w:val="006B4B0E"/>
    <w:rsid w:val="006B4FF8"/>
    <w:rsid w:val="006B5492"/>
    <w:rsid w:val="006B5692"/>
    <w:rsid w:val="006B56F2"/>
    <w:rsid w:val="006B5A2F"/>
    <w:rsid w:val="006B746E"/>
    <w:rsid w:val="006B7F6F"/>
    <w:rsid w:val="006C0694"/>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239C"/>
    <w:rsid w:val="006D3202"/>
    <w:rsid w:val="006D3C8B"/>
    <w:rsid w:val="006D3DCB"/>
    <w:rsid w:val="006D463E"/>
    <w:rsid w:val="006D5E06"/>
    <w:rsid w:val="006D65C1"/>
    <w:rsid w:val="006D6694"/>
    <w:rsid w:val="006D675E"/>
    <w:rsid w:val="006D7B59"/>
    <w:rsid w:val="006E04DD"/>
    <w:rsid w:val="006E0DEA"/>
    <w:rsid w:val="006E1496"/>
    <w:rsid w:val="006E1CFB"/>
    <w:rsid w:val="006E1F24"/>
    <w:rsid w:val="006E202E"/>
    <w:rsid w:val="006E28D7"/>
    <w:rsid w:val="006E2957"/>
    <w:rsid w:val="006E2F05"/>
    <w:rsid w:val="006E3394"/>
    <w:rsid w:val="006E5188"/>
    <w:rsid w:val="006E533D"/>
    <w:rsid w:val="006E6883"/>
    <w:rsid w:val="006E6B5D"/>
    <w:rsid w:val="006E75C7"/>
    <w:rsid w:val="006E7679"/>
    <w:rsid w:val="006E7E68"/>
    <w:rsid w:val="006F2478"/>
    <w:rsid w:val="006F2F71"/>
    <w:rsid w:val="006F4380"/>
    <w:rsid w:val="006F43B3"/>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928"/>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0498"/>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1F4F"/>
    <w:rsid w:val="007520CD"/>
    <w:rsid w:val="0075257E"/>
    <w:rsid w:val="00752758"/>
    <w:rsid w:val="00752BFC"/>
    <w:rsid w:val="00752DE9"/>
    <w:rsid w:val="00752E01"/>
    <w:rsid w:val="00752FCB"/>
    <w:rsid w:val="0075368A"/>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3835"/>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4EE2"/>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AC5"/>
    <w:rsid w:val="00785F17"/>
    <w:rsid w:val="007860B6"/>
    <w:rsid w:val="007869D1"/>
    <w:rsid w:val="00786D50"/>
    <w:rsid w:val="007872CB"/>
    <w:rsid w:val="007872CE"/>
    <w:rsid w:val="00787DC2"/>
    <w:rsid w:val="00787EB6"/>
    <w:rsid w:val="0079007C"/>
    <w:rsid w:val="0079015D"/>
    <w:rsid w:val="0079034E"/>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3E7B"/>
    <w:rsid w:val="007A55C8"/>
    <w:rsid w:val="007A5905"/>
    <w:rsid w:val="007A5BDA"/>
    <w:rsid w:val="007A5D9C"/>
    <w:rsid w:val="007A68AD"/>
    <w:rsid w:val="007A739D"/>
    <w:rsid w:val="007A7D46"/>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34B"/>
    <w:rsid w:val="0080269D"/>
    <w:rsid w:val="008040CB"/>
    <w:rsid w:val="008043C9"/>
    <w:rsid w:val="00804D0F"/>
    <w:rsid w:val="00804F45"/>
    <w:rsid w:val="00805456"/>
    <w:rsid w:val="008055AB"/>
    <w:rsid w:val="0080573E"/>
    <w:rsid w:val="00805D63"/>
    <w:rsid w:val="00806044"/>
    <w:rsid w:val="00806116"/>
    <w:rsid w:val="00806360"/>
    <w:rsid w:val="00807B75"/>
    <w:rsid w:val="00810237"/>
    <w:rsid w:val="00810AF3"/>
    <w:rsid w:val="00812040"/>
    <w:rsid w:val="00813105"/>
    <w:rsid w:val="0081425E"/>
    <w:rsid w:val="008142E7"/>
    <w:rsid w:val="00814344"/>
    <w:rsid w:val="00814604"/>
    <w:rsid w:val="00814C2C"/>
    <w:rsid w:val="00814F72"/>
    <w:rsid w:val="008150F0"/>
    <w:rsid w:val="0081570A"/>
    <w:rsid w:val="008157B1"/>
    <w:rsid w:val="00815D5F"/>
    <w:rsid w:val="00816329"/>
    <w:rsid w:val="008166C7"/>
    <w:rsid w:val="00817289"/>
    <w:rsid w:val="008176D9"/>
    <w:rsid w:val="00817D5A"/>
    <w:rsid w:val="00820D8D"/>
    <w:rsid w:val="008216CF"/>
    <w:rsid w:val="00821BB1"/>
    <w:rsid w:val="00822FE2"/>
    <w:rsid w:val="00823BF2"/>
    <w:rsid w:val="0082502F"/>
    <w:rsid w:val="008253EC"/>
    <w:rsid w:val="0082571E"/>
    <w:rsid w:val="00825FEE"/>
    <w:rsid w:val="0082692A"/>
    <w:rsid w:val="00826A7E"/>
    <w:rsid w:val="00826C98"/>
    <w:rsid w:val="00827090"/>
    <w:rsid w:val="008272CE"/>
    <w:rsid w:val="00827AF2"/>
    <w:rsid w:val="00830154"/>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6A0"/>
    <w:rsid w:val="0084174D"/>
    <w:rsid w:val="008417FF"/>
    <w:rsid w:val="00841A95"/>
    <w:rsid w:val="00841D69"/>
    <w:rsid w:val="00841F69"/>
    <w:rsid w:val="00842406"/>
    <w:rsid w:val="008429BA"/>
    <w:rsid w:val="008440DE"/>
    <w:rsid w:val="00845944"/>
    <w:rsid w:val="00845AD5"/>
    <w:rsid w:val="00846788"/>
    <w:rsid w:val="008475C6"/>
    <w:rsid w:val="008505E9"/>
    <w:rsid w:val="00851498"/>
    <w:rsid w:val="00851548"/>
    <w:rsid w:val="00851585"/>
    <w:rsid w:val="00851768"/>
    <w:rsid w:val="008517B7"/>
    <w:rsid w:val="00852202"/>
    <w:rsid w:val="00852F58"/>
    <w:rsid w:val="0085364E"/>
    <w:rsid w:val="0085372A"/>
    <w:rsid w:val="008540C3"/>
    <w:rsid w:val="0085443F"/>
    <w:rsid w:val="00854E3D"/>
    <w:rsid w:val="00855BAA"/>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4FC2"/>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77C28"/>
    <w:rsid w:val="008802B8"/>
    <w:rsid w:val="00881064"/>
    <w:rsid w:val="00881B1D"/>
    <w:rsid w:val="0088228F"/>
    <w:rsid w:val="00882826"/>
    <w:rsid w:val="00882956"/>
    <w:rsid w:val="008829EB"/>
    <w:rsid w:val="008834C6"/>
    <w:rsid w:val="00884B13"/>
    <w:rsid w:val="00884D1B"/>
    <w:rsid w:val="00885302"/>
    <w:rsid w:val="0088536D"/>
    <w:rsid w:val="00885403"/>
    <w:rsid w:val="008877C1"/>
    <w:rsid w:val="00887B5D"/>
    <w:rsid w:val="00890985"/>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1A8"/>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511"/>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4984"/>
    <w:rsid w:val="008D4B2F"/>
    <w:rsid w:val="008D6DD2"/>
    <w:rsid w:val="008D6F67"/>
    <w:rsid w:val="008D6FCC"/>
    <w:rsid w:val="008D704D"/>
    <w:rsid w:val="008E02DE"/>
    <w:rsid w:val="008E0475"/>
    <w:rsid w:val="008E1835"/>
    <w:rsid w:val="008E1BD3"/>
    <w:rsid w:val="008E2035"/>
    <w:rsid w:val="008E3081"/>
    <w:rsid w:val="008E31B9"/>
    <w:rsid w:val="008E42F1"/>
    <w:rsid w:val="008E479D"/>
    <w:rsid w:val="008E48F0"/>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8D2"/>
    <w:rsid w:val="008F59C5"/>
    <w:rsid w:val="008F5E15"/>
    <w:rsid w:val="008F6484"/>
    <w:rsid w:val="008F66FF"/>
    <w:rsid w:val="008F6A15"/>
    <w:rsid w:val="008F6D6B"/>
    <w:rsid w:val="008F7226"/>
    <w:rsid w:val="008F75BE"/>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C8B"/>
    <w:rsid w:val="009065DA"/>
    <w:rsid w:val="009079D3"/>
    <w:rsid w:val="00907EAC"/>
    <w:rsid w:val="00910C39"/>
    <w:rsid w:val="00911B90"/>
    <w:rsid w:val="00911C54"/>
    <w:rsid w:val="00911E93"/>
    <w:rsid w:val="009122A7"/>
    <w:rsid w:val="00912795"/>
    <w:rsid w:val="00913029"/>
    <w:rsid w:val="0091333F"/>
    <w:rsid w:val="00913EE3"/>
    <w:rsid w:val="009142CB"/>
    <w:rsid w:val="00914D3F"/>
    <w:rsid w:val="009152F5"/>
    <w:rsid w:val="0091557F"/>
    <w:rsid w:val="00915AF0"/>
    <w:rsid w:val="0091615C"/>
    <w:rsid w:val="00916CA4"/>
    <w:rsid w:val="00916D77"/>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709"/>
    <w:rsid w:val="00931E5B"/>
    <w:rsid w:val="00931F19"/>
    <w:rsid w:val="009323DD"/>
    <w:rsid w:val="0093261C"/>
    <w:rsid w:val="00934599"/>
    <w:rsid w:val="00935371"/>
    <w:rsid w:val="00935826"/>
    <w:rsid w:val="00936F56"/>
    <w:rsid w:val="0093767A"/>
    <w:rsid w:val="009400B9"/>
    <w:rsid w:val="00940EF8"/>
    <w:rsid w:val="00942030"/>
    <w:rsid w:val="00942226"/>
    <w:rsid w:val="00942379"/>
    <w:rsid w:val="009423A5"/>
    <w:rsid w:val="009425A7"/>
    <w:rsid w:val="00942662"/>
    <w:rsid w:val="00942B80"/>
    <w:rsid w:val="00942BCA"/>
    <w:rsid w:val="00942C81"/>
    <w:rsid w:val="0094429A"/>
    <w:rsid w:val="00945504"/>
    <w:rsid w:val="009465A0"/>
    <w:rsid w:val="00946722"/>
    <w:rsid w:val="009501C3"/>
    <w:rsid w:val="009502BE"/>
    <w:rsid w:val="009502F5"/>
    <w:rsid w:val="0095245F"/>
    <w:rsid w:val="0095251F"/>
    <w:rsid w:val="0095321C"/>
    <w:rsid w:val="00953D09"/>
    <w:rsid w:val="00953F2B"/>
    <w:rsid w:val="00954A8F"/>
    <w:rsid w:val="00955067"/>
    <w:rsid w:val="00955109"/>
    <w:rsid w:val="00955C60"/>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2C9"/>
    <w:rsid w:val="00965310"/>
    <w:rsid w:val="009655C4"/>
    <w:rsid w:val="0096562F"/>
    <w:rsid w:val="009657AE"/>
    <w:rsid w:val="00965894"/>
    <w:rsid w:val="00965A2E"/>
    <w:rsid w:val="00966032"/>
    <w:rsid w:val="0096678C"/>
    <w:rsid w:val="009670AC"/>
    <w:rsid w:val="00967185"/>
    <w:rsid w:val="009700A8"/>
    <w:rsid w:val="009705ED"/>
    <w:rsid w:val="00970624"/>
    <w:rsid w:val="009706D5"/>
    <w:rsid w:val="00970BA8"/>
    <w:rsid w:val="00971170"/>
    <w:rsid w:val="009716FC"/>
    <w:rsid w:val="00971D98"/>
    <w:rsid w:val="00972A5C"/>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053"/>
    <w:rsid w:val="009921F1"/>
    <w:rsid w:val="0099297C"/>
    <w:rsid w:val="00993376"/>
    <w:rsid w:val="0099370A"/>
    <w:rsid w:val="00993EC5"/>
    <w:rsid w:val="0099413E"/>
    <w:rsid w:val="00995FEE"/>
    <w:rsid w:val="00996076"/>
    <w:rsid w:val="0099696F"/>
    <w:rsid w:val="00996A31"/>
    <w:rsid w:val="00996DBE"/>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8C5"/>
    <w:rsid w:val="009D0C3F"/>
    <w:rsid w:val="009D0DC5"/>
    <w:rsid w:val="009D1038"/>
    <w:rsid w:val="009D184C"/>
    <w:rsid w:val="009D2F13"/>
    <w:rsid w:val="009D2F4F"/>
    <w:rsid w:val="009D3C6D"/>
    <w:rsid w:val="009D4D09"/>
    <w:rsid w:val="009D5909"/>
    <w:rsid w:val="009D5D65"/>
    <w:rsid w:val="009D5D9E"/>
    <w:rsid w:val="009D61CE"/>
    <w:rsid w:val="009D62CF"/>
    <w:rsid w:val="009D6598"/>
    <w:rsid w:val="009D6E59"/>
    <w:rsid w:val="009D7294"/>
    <w:rsid w:val="009D73D9"/>
    <w:rsid w:val="009D779F"/>
    <w:rsid w:val="009E064A"/>
    <w:rsid w:val="009E0FE0"/>
    <w:rsid w:val="009E1FFB"/>
    <w:rsid w:val="009E20B7"/>
    <w:rsid w:val="009E2403"/>
    <w:rsid w:val="009E3E43"/>
    <w:rsid w:val="009E43D5"/>
    <w:rsid w:val="009E46B6"/>
    <w:rsid w:val="009E46BC"/>
    <w:rsid w:val="009E4CDE"/>
    <w:rsid w:val="009E61A9"/>
    <w:rsid w:val="009E64B7"/>
    <w:rsid w:val="009E6E3B"/>
    <w:rsid w:val="009E7901"/>
    <w:rsid w:val="009F0698"/>
    <w:rsid w:val="009F0935"/>
    <w:rsid w:val="009F0A4E"/>
    <w:rsid w:val="009F18CF"/>
    <w:rsid w:val="009F3379"/>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054"/>
    <w:rsid w:val="00A0216C"/>
    <w:rsid w:val="00A021C2"/>
    <w:rsid w:val="00A02524"/>
    <w:rsid w:val="00A02667"/>
    <w:rsid w:val="00A028CC"/>
    <w:rsid w:val="00A03422"/>
    <w:rsid w:val="00A03B2D"/>
    <w:rsid w:val="00A0430F"/>
    <w:rsid w:val="00A045BC"/>
    <w:rsid w:val="00A0494F"/>
    <w:rsid w:val="00A04ACA"/>
    <w:rsid w:val="00A05334"/>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5810"/>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718"/>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0F95"/>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2B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601"/>
    <w:rsid w:val="00A70D62"/>
    <w:rsid w:val="00A70DAE"/>
    <w:rsid w:val="00A70DC3"/>
    <w:rsid w:val="00A70E68"/>
    <w:rsid w:val="00A71405"/>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E02"/>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27A"/>
    <w:rsid w:val="00AA78B2"/>
    <w:rsid w:val="00AA7C0D"/>
    <w:rsid w:val="00AA7DD1"/>
    <w:rsid w:val="00AB03CB"/>
    <w:rsid w:val="00AB1754"/>
    <w:rsid w:val="00AB1EF3"/>
    <w:rsid w:val="00AB2DB9"/>
    <w:rsid w:val="00AB2E78"/>
    <w:rsid w:val="00AB2FA0"/>
    <w:rsid w:val="00AB33BE"/>
    <w:rsid w:val="00AB3B35"/>
    <w:rsid w:val="00AB3B5E"/>
    <w:rsid w:val="00AB3EA4"/>
    <w:rsid w:val="00AB5541"/>
    <w:rsid w:val="00AB5657"/>
    <w:rsid w:val="00AB5FFA"/>
    <w:rsid w:val="00AB604B"/>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163"/>
    <w:rsid w:val="00AC69AA"/>
    <w:rsid w:val="00AC6CCC"/>
    <w:rsid w:val="00AC6F14"/>
    <w:rsid w:val="00AC7575"/>
    <w:rsid w:val="00AC7C29"/>
    <w:rsid w:val="00AD010C"/>
    <w:rsid w:val="00AD0431"/>
    <w:rsid w:val="00AD0911"/>
    <w:rsid w:val="00AD0F22"/>
    <w:rsid w:val="00AD16FA"/>
    <w:rsid w:val="00AD1B88"/>
    <w:rsid w:val="00AD1B99"/>
    <w:rsid w:val="00AD2428"/>
    <w:rsid w:val="00AD2F9C"/>
    <w:rsid w:val="00AD352D"/>
    <w:rsid w:val="00AD3648"/>
    <w:rsid w:val="00AD3951"/>
    <w:rsid w:val="00AD3DCD"/>
    <w:rsid w:val="00AD4055"/>
    <w:rsid w:val="00AD5069"/>
    <w:rsid w:val="00AD51F7"/>
    <w:rsid w:val="00AD56F4"/>
    <w:rsid w:val="00AD57B1"/>
    <w:rsid w:val="00AD5BC5"/>
    <w:rsid w:val="00AD5DD1"/>
    <w:rsid w:val="00AD6119"/>
    <w:rsid w:val="00AD64F5"/>
    <w:rsid w:val="00AD6A9B"/>
    <w:rsid w:val="00AD7D83"/>
    <w:rsid w:val="00AE0668"/>
    <w:rsid w:val="00AE0C81"/>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02"/>
    <w:rsid w:val="00AF5CF4"/>
    <w:rsid w:val="00AF6074"/>
    <w:rsid w:val="00AF62E6"/>
    <w:rsid w:val="00AF6775"/>
    <w:rsid w:val="00AF6844"/>
    <w:rsid w:val="00AF6C1B"/>
    <w:rsid w:val="00AF76C1"/>
    <w:rsid w:val="00AF7CB0"/>
    <w:rsid w:val="00AF7F98"/>
    <w:rsid w:val="00AF7FB3"/>
    <w:rsid w:val="00B004F2"/>
    <w:rsid w:val="00B00C12"/>
    <w:rsid w:val="00B012CF"/>
    <w:rsid w:val="00B015FC"/>
    <w:rsid w:val="00B01A92"/>
    <w:rsid w:val="00B01C30"/>
    <w:rsid w:val="00B03CE0"/>
    <w:rsid w:val="00B0548C"/>
    <w:rsid w:val="00B05A03"/>
    <w:rsid w:val="00B05A1B"/>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6A43"/>
    <w:rsid w:val="00B27D89"/>
    <w:rsid w:val="00B301A2"/>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37D7B"/>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50"/>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6F5D"/>
    <w:rsid w:val="00B57190"/>
    <w:rsid w:val="00B600AE"/>
    <w:rsid w:val="00B606C9"/>
    <w:rsid w:val="00B60CB8"/>
    <w:rsid w:val="00B61E41"/>
    <w:rsid w:val="00B61F68"/>
    <w:rsid w:val="00B6281F"/>
    <w:rsid w:val="00B62973"/>
    <w:rsid w:val="00B62C56"/>
    <w:rsid w:val="00B62D48"/>
    <w:rsid w:val="00B64F95"/>
    <w:rsid w:val="00B6522C"/>
    <w:rsid w:val="00B657F8"/>
    <w:rsid w:val="00B65F97"/>
    <w:rsid w:val="00B6695A"/>
    <w:rsid w:val="00B669F2"/>
    <w:rsid w:val="00B66E67"/>
    <w:rsid w:val="00B67D76"/>
    <w:rsid w:val="00B70104"/>
    <w:rsid w:val="00B703B1"/>
    <w:rsid w:val="00B712C7"/>
    <w:rsid w:val="00B713A5"/>
    <w:rsid w:val="00B71986"/>
    <w:rsid w:val="00B71B06"/>
    <w:rsid w:val="00B72BAC"/>
    <w:rsid w:val="00B73A00"/>
    <w:rsid w:val="00B73B87"/>
    <w:rsid w:val="00B741D0"/>
    <w:rsid w:val="00B7494D"/>
    <w:rsid w:val="00B7560A"/>
    <w:rsid w:val="00B75AF1"/>
    <w:rsid w:val="00B75C01"/>
    <w:rsid w:val="00B75F6D"/>
    <w:rsid w:val="00B7632D"/>
    <w:rsid w:val="00B76501"/>
    <w:rsid w:val="00B76FA2"/>
    <w:rsid w:val="00B76FBB"/>
    <w:rsid w:val="00B772DE"/>
    <w:rsid w:val="00B80303"/>
    <w:rsid w:val="00B80E8A"/>
    <w:rsid w:val="00B81936"/>
    <w:rsid w:val="00B81E4A"/>
    <w:rsid w:val="00B83109"/>
    <w:rsid w:val="00B835E8"/>
    <w:rsid w:val="00B8383C"/>
    <w:rsid w:val="00B83AF3"/>
    <w:rsid w:val="00B84D7D"/>
    <w:rsid w:val="00B85199"/>
    <w:rsid w:val="00B852B7"/>
    <w:rsid w:val="00B856FF"/>
    <w:rsid w:val="00B85888"/>
    <w:rsid w:val="00B85D0A"/>
    <w:rsid w:val="00B85D18"/>
    <w:rsid w:val="00B8671F"/>
    <w:rsid w:val="00B86CBC"/>
    <w:rsid w:val="00B86FA1"/>
    <w:rsid w:val="00B87FE9"/>
    <w:rsid w:val="00B903B3"/>
    <w:rsid w:val="00B9137D"/>
    <w:rsid w:val="00B91FB8"/>
    <w:rsid w:val="00B9241A"/>
    <w:rsid w:val="00B92586"/>
    <w:rsid w:val="00B937E7"/>
    <w:rsid w:val="00B93866"/>
    <w:rsid w:val="00B93A46"/>
    <w:rsid w:val="00B944B8"/>
    <w:rsid w:val="00B946B2"/>
    <w:rsid w:val="00B95A24"/>
    <w:rsid w:val="00B9652B"/>
    <w:rsid w:val="00B9672B"/>
    <w:rsid w:val="00B96756"/>
    <w:rsid w:val="00B96A6C"/>
    <w:rsid w:val="00B96D17"/>
    <w:rsid w:val="00B970B0"/>
    <w:rsid w:val="00B97D87"/>
    <w:rsid w:val="00BA05C9"/>
    <w:rsid w:val="00BA080B"/>
    <w:rsid w:val="00BA0A4F"/>
    <w:rsid w:val="00BA0F66"/>
    <w:rsid w:val="00BA1311"/>
    <w:rsid w:val="00BA1B9D"/>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A54"/>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BFE"/>
    <w:rsid w:val="00BC7F89"/>
    <w:rsid w:val="00BD00CF"/>
    <w:rsid w:val="00BD0C86"/>
    <w:rsid w:val="00BD22D9"/>
    <w:rsid w:val="00BD2CF8"/>
    <w:rsid w:val="00BD3C64"/>
    <w:rsid w:val="00BD41D7"/>
    <w:rsid w:val="00BD4544"/>
    <w:rsid w:val="00BD4EF9"/>
    <w:rsid w:val="00BD4FD0"/>
    <w:rsid w:val="00BD584D"/>
    <w:rsid w:val="00BD65B2"/>
    <w:rsid w:val="00BD7C43"/>
    <w:rsid w:val="00BE01C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2AE"/>
    <w:rsid w:val="00BF4594"/>
    <w:rsid w:val="00BF5AEB"/>
    <w:rsid w:val="00BF6ABE"/>
    <w:rsid w:val="00BF6BED"/>
    <w:rsid w:val="00BF6C92"/>
    <w:rsid w:val="00BF73B5"/>
    <w:rsid w:val="00BF780E"/>
    <w:rsid w:val="00C00F86"/>
    <w:rsid w:val="00C012AE"/>
    <w:rsid w:val="00C01740"/>
    <w:rsid w:val="00C0177E"/>
    <w:rsid w:val="00C01B4A"/>
    <w:rsid w:val="00C02966"/>
    <w:rsid w:val="00C02B55"/>
    <w:rsid w:val="00C033EC"/>
    <w:rsid w:val="00C03EB7"/>
    <w:rsid w:val="00C04406"/>
    <w:rsid w:val="00C0495E"/>
    <w:rsid w:val="00C04FFE"/>
    <w:rsid w:val="00C0533D"/>
    <w:rsid w:val="00C057BF"/>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030"/>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71EA"/>
    <w:rsid w:val="00C179C4"/>
    <w:rsid w:val="00C20A77"/>
    <w:rsid w:val="00C20E68"/>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1C3"/>
    <w:rsid w:val="00C327B5"/>
    <w:rsid w:val="00C32E53"/>
    <w:rsid w:val="00C338F5"/>
    <w:rsid w:val="00C33DBC"/>
    <w:rsid w:val="00C34753"/>
    <w:rsid w:val="00C34BAF"/>
    <w:rsid w:val="00C35066"/>
    <w:rsid w:val="00C3528A"/>
    <w:rsid w:val="00C357D8"/>
    <w:rsid w:val="00C35C26"/>
    <w:rsid w:val="00C35F4D"/>
    <w:rsid w:val="00C373EA"/>
    <w:rsid w:val="00C37C99"/>
    <w:rsid w:val="00C37CB5"/>
    <w:rsid w:val="00C37E50"/>
    <w:rsid w:val="00C4066F"/>
    <w:rsid w:val="00C42A0E"/>
    <w:rsid w:val="00C42DF7"/>
    <w:rsid w:val="00C438F5"/>
    <w:rsid w:val="00C43C7A"/>
    <w:rsid w:val="00C441D7"/>
    <w:rsid w:val="00C44260"/>
    <w:rsid w:val="00C4463D"/>
    <w:rsid w:val="00C447D2"/>
    <w:rsid w:val="00C46663"/>
    <w:rsid w:val="00C468E9"/>
    <w:rsid w:val="00C47599"/>
    <w:rsid w:val="00C476FC"/>
    <w:rsid w:val="00C477E1"/>
    <w:rsid w:val="00C47CE7"/>
    <w:rsid w:val="00C504C6"/>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DD0"/>
    <w:rsid w:val="00C70F76"/>
    <w:rsid w:val="00C714A2"/>
    <w:rsid w:val="00C7179F"/>
    <w:rsid w:val="00C725E4"/>
    <w:rsid w:val="00C727CF"/>
    <w:rsid w:val="00C72D44"/>
    <w:rsid w:val="00C73A6F"/>
    <w:rsid w:val="00C75DE3"/>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1ED9"/>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52D5"/>
    <w:rsid w:val="00CA611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924"/>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2F1"/>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6DC"/>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7FC"/>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916"/>
    <w:rsid w:val="00D07AEB"/>
    <w:rsid w:val="00D10344"/>
    <w:rsid w:val="00D1062D"/>
    <w:rsid w:val="00D10723"/>
    <w:rsid w:val="00D10ED2"/>
    <w:rsid w:val="00D10FA6"/>
    <w:rsid w:val="00D116DA"/>
    <w:rsid w:val="00D11917"/>
    <w:rsid w:val="00D11E3A"/>
    <w:rsid w:val="00D134FE"/>
    <w:rsid w:val="00D137B6"/>
    <w:rsid w:val="00D14BB3"/>
    <w:rsid w:val="00D1501C"/>
    <w:rsid w:val="00D1581F"/>
    <w:rsid w:val="00D159D2"/>
    <w:rsid w:val="00D1609F"/>
    <w:rsid w:val="00D17945"/>
    <w:rsid w:val="00D17972"/>
    <w:rsid w:val="00D17BDF"/>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B8C"/>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5E6"/>
    <w:rsid w:val="00D42637"/>
    <w:rsid w:val="00D42FE8"/>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625"/>
    <w:rsid w:val="00D50778"/>
    <w:rsid w:val="00D50D63"/>
    <w:rsid w:val="00D51822"/>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9A1"/>
    <w:rsid w:val="00D66A43"/>
    <w:rsid w:val="00D66F4C"/>
    <w:rsid w:val="00D67710"/>
    <w:rsid w:val="00D67D52"/>
    <w:rsid w:val="00D70555"/>
    <w:rsid w:val="00D707AB"/>
    <w:rsid w:val="00D7155A"/>
    <w:rsid w:val="00D726F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9F2"/>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B29"/>
    <w:rsid w:val="00D95547"/>
    <w:rsid w:val="00D959F6"/>
    <w:rsid w:val="00D95F57"/>
    <w:rsid w:val="00D96083"/>
    <w:rsid w:val="00D9669E"/>
    <w:rsid w:val="00D96A3A"/>
    <w:rsid w:val="00D974EE"/>
    <w:rsid w:val="00D97A86"/>
    <w:rsid w:val="00DA05AB"/>
    <w:rsid w:val="00DA0A61"/>
    <w:rsid w:val="00DA0BE3"/>
    <w:rsid w:val="00DA1942"/>
    <w:rsid w:val="00DA19A8"/>
    <w:rsid w:val="00DA1B9B"/>
    <w:rsid w:val="00DA22F0"/>
    <w:rsid w:val="00DA4455"/>
    <w:rsid w:val="00DA62B5"/>
    <w:rsid w:val="00DA649F"/>
    <w:rsid w:val="00DA6785"/>
    <w:rsid w:val="00DA6C21"/>
    <w:rsid w:val="00DA72F8"/>
    <w:rsid w:val="00DA758B"/>
    <w:rsid w:val="00DA7A8A"/>
    <w:rsid w:val="00DA7EE1"/>
    <w:rsid w:val="00DB0683"/>
    <w:rsid w:val="00DB25EA"/>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A6"/>
    <w:rsid w:val="00DC6585"/>
    <w:rsid w:val="00DC6D15"/>
    <w:rsid w:val="00DC6E53"/>
    <w:rsid w:val="00DC7145"/>
    <w:rsid w:val="00DC71E2"/>
    <w:rsid w:val="00DC7491"/>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517"/>
    <w:rsid w:val="00DF35F4"/>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07B"/>
    <w:rsid w:val="00E02773"/>
    <w:rsid w:val="00E0288C"/>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4740"/>
    <w:rsid w:val="00E15665"/>
    <w:rsid w:val="00E16072"/>
    <w:rsid w:val="00E160F5"/>
    <w:rsid w:val="00E16240"/>
    <w:rsid w:val="00E16397"/>
    <w:rsid w:val="00E201B9"/>
    <w:rsid w:val="00E20832"/>
    <w:rsid w:val="00E20941"/>
    <w:rsid w:val="00E20B63"/>
    <w:rsid w:val="00E21018"/>
    <w:rsid w:val="00E213D4"/>
    <w:rsid w:val="00E217CA"/>
    <w:rsid w:val="00E2216E"/>
    <w:rsid w:val="00E2272C"/>
    <w:rsid w:val="00E22919"/>
    <w:rsid w:val="00E22FEC"/>
    <w:rsid w:val="00E23403"/>
    <w:rsid w:val="00E24B5E"/>
    <w:rsid w:val="00E24B93"/>
    <w:rsid w:val="00E24BA1"/>
    <w:rsid w:val="00E2520F"/>
    <w:rsid w:val="00E2534F"/>
    <w:rsid w:val="00E25A55"/>
    <w:rsid w:val="00E25B02"/>
    <w:rsid w:val="00E25CFD"/>
    <w:rsid w:val="00E25D98"/>
    <w:rsid w:val="00E262E0"/>
    <w:rsid w:val="00E26663"/>
    <w:rsid w:val="00E2694C"/>
    <w:rsid w:val="00E270AB"/>
    <w:rsid w:val="00E27A96"/>
    <w:rsid w:val="00E30A51"/>
    <w:rsid w:val="00E30C84"/>
    <w:rsid w:val="00E30EE4"/>
    <w:rsid w:val="00E30F82"/>
    <w:rsid w:val="00E32664"/>
    <w:rsid w:val="00E32C1D"/>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A7C"/>
    <w:rsid w:val="00E43E42"/>
    <w:rsid w:val="00E43FBD"/>
    <w:rsid w:val="00E4430C"/>
    <w:rsid w:val="00E448B7"/>
    <w:rsid w:val="00E50D81"/>
    <w:rsid w:val="00E50F51"/>
    <w:rsid w:val="00E50F94"/>
    <w:rsid w:val="00E52B67"/>
    <w:rsid w:val="00E53102"/>
    <w:rsid w:val="00E53269"/>
    <w:rsid w:val="00E53CA2"/>
    <w:rsid w:val="00E53E12"/>
    <w:rsid w:val="00E54362"/>
    <w:rsid w:val="00E54BE2"/>
    <w:rsid w:val="00E55E1A"/>
    <w:rsid w:val="00E56BA8"/>
    <w:rsid w:val="00E57702"/>
    <w:rsid w:val="00E577C7"/>
    <w:rsid w:val="00E57D82"/>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3C1"/>
    <w:rsid w:val="00E70410"/>
    <w:rsid w:val="00E7043E"/>
    <w:rsid w:val="00E729B9"/>
    <w:rsid w:val="00E72E27"/>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691"/>
    <w:rsid w:val="00E86BCE"/>
    <w:rsid w:val="00E871A9"/>
    <w:rsid w:val="00E87BA7"/>
    <w:rsid w:val="00E9025B"/>
    <w:rsid w:val="00E90954"/>
    <w:rsid w:val="00E909CE"/>
    <w:rsid w:val="00E90D60"/>
    <w:rsid w:val="00E91223"/>
    <w:rsid w:val="00E915FB"/>
    <w:rsid w:val="00E92D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514"/>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3CB5"/>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EF7FA3"/>
    <w:rsid w:val="00F0044A"/>
    <w:rsid w:val="00F00EAA"/>
    <w:rsid w:val="00F011E0"/>
    <w:rsid w:val="00F01B51"/>
    <w:rsid w:val="00F01DAE"/>
    <w:rsid w:val="00F02806"/>
    <w:rsid w:val="00F02B98"/>
    <w:rsid w:val="00F02C2E"/>
    <w:rsid w:val="00F03222"/>
    <w:rsid w:val="00F032A4"/>
    <w:rsid w:val="00F03537"/>
    <w:rsid w:val="00F03EE0"/>
    <w:rsid w:val="00F045A1"/>
    <w:rsid w:val="00F0480A"/>
    <w:rsid w:val="00F0499F"/>
    <w:rsid w:val="00F05045"/>
    <w:rsid w:val="00F058C8"/>
    <w:rsid w:val="00F05F84"/>
    <w:rsid w:val="00F065D6"/>
    <w:rsid w:val="00F06610"/>
    <w:rsid w:val="00F07198"/>
    <w:rsid w:val="00F07575"/>
    <w:rsid w:val="00F0779F"/>
    <w:rsid w:val="00F10EB1"/>
    <w:rsid w:val="00F11188"/>
    <w:rsid w:val="00F1174E"/>
    <w:rsid w:val="00F126A8"/>
    <w:rsid w:val="00F1334C"/>
    <w:rsid w:val="00F133E3"/>
    <w:rsid w:val="00F13921"/>
    <w:rsid w:val="00F15112"/>
    <w:rsid w:val="00F1573A"/>
    <w:rsid w:val="00F166A2"/>
    <w:rsid w:val="00F16BD6"/>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950"/>
    <w:rsid w:val="00F40BD7"/>
    <w:rsid w:val="00F40E95"/>
    <w:rsid w:val="00F41BF7"/>
    <w:rsid w:val="00F429B7"/>
    <w:rsid w:val="00F42BEE"/>
    <w:rsid w:val="00F42CE8"/>
    <w:rsid w:val="00F431D1"/>
    <w:rsid w:val="00F431D3"/>
    <w:rsid w:val="00F4353E"/>
    <w:rsid w:val="00F43C74"/>
    <w:rsid w:val="00F43D84"/>
    <w:rsid w:val="00F43E57"/>
    <w:rsid w:val="00F44527"/>
    <w:rsid w:val="00F44F39"/>
    <w:rsid w:val="00F4541C"/>
    <w:rsid w:val="00F45ADC"/>
    <w:rsid w:val="00F45EB2"/>
    <w:rsid w:val="00F46943"/>
    <w:rsid w:val="00F46984"/>
    <w:rsid w:val="00F46A0F"/>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129"/>
    <w:rsid w:val="00F56281"/>
    <w:rsid w:val="00F56594"/>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78"/>
    <w:rsid w:val="00F71B90"/>
    <w:rsid w:val="00F7215F"/>
    <w:rsid w:val="00F73B04"/>
    <w:rsid w:val="00F74A7E"/>
    <w:rsid w:val="00F75592"/>
    <w:rsid w:val="00F7599F"/>
    <w:rsid w:val="00F75FB4"/>
    <w:rsid w:val="00F7680D"/>
    <w:rsid w:val="00F76C42"/>
    <w:rsid w:val="00F77162"/>
    <w:rsid w:val="00F7725C"/>
    <w:rsid w:val="00F7789D"/>
    <w:rsid w:val="00F80241"/>
    <w:rsid w:val="00F80B9A"/>
    <w:rsid w:val="00F81F56"/>
    <w:rsid w:val="00F82282"/>
    <w:rsid w:val="00F82324"/>
    <w:rsid w:val="00F826B7"/>
    <w:rsid w:val="00F83041"/>
    <w:rsid w:val="00F83115"/>
    <w:rsid w:val="00F83398"/>
    <w:rsid w:val="00F835DF"/>
    <w:rsid w:val="00F84093"/>
    <w:rsid w:val="00F85285"/>
    <w:rsid w:val="00F85EE3"/>
    <w:rsid w:val="00F86AF6"/>
    <w:rsid w:val="00F86F43"/>
    <w:rsid w:val="00F87CD9"/>
    <w:rsid w:val="00F87DF1"/>
    <w:rsid w:val="00F9024D"/>
    <w:rsid w:val="00F914B7"/>
    <w:rsid w:val="00F925D6"/>
    <w:rsid w:val="00F929A5"/>
    <w:rsid w:val="00F929B7"/>
    <w:rsid w:val="00F9327D"/>
    <w:rsid w:val="00F94AFD"/>
    <w:rsid w:val="00F94D71"/>
    <w:rsid w:val="00F952AB"/>
    <w:rsid w:val="00F952BE"/>
    <w:rsid w:val="00F953B3"/>
    <w:rsid w:val="00F9566B"/>
    <w:rsid w:val="00F9576C"/>
    <w:rsid w:val="00F96714"/>
    <w:rsid w:val="00F968AF"/>
    <w:rsid w:val="00F9752F"/>
    <w:rsid w:val="00F97F04"/>
    <w:rsid w:val="00FA0E33"/>
    <w:rsid w:val="00FA144D"/>
    <w:rsid w:val="00FA19B4"/>
    <w:rsid w:val="00FA263B"/>
    <w:rsid w:val="00FA36EB"/>
    <w:rsid w:val="00FA56CE"/>
    <w:rsid w:val="00FA5EA4"/>
    <w:rsid w:val="00FA6816"/>
    <w:rsid w:val="00FA7142"/>
    <w:rsid w:val="00FA7269"/>
    <w:rsid w:val="00FA75F8"/>
    <w:rsid w:val="00FA78CB"/>
    <w:rsid w:val="00FA7D78"/>
    <w:rsid w:val="00FB0339"/>
    <w:rsid w:val="00FB059B"/>
    <w:rsid w:val="00FB10F0"/>
    <w:rsid w:val="00FB1878"/>
    <w:rsid w:val="00FB199C"/>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2EEA"/>
    <w:rsid w:val="00FC30FB"/>
    <w:rsid w:val="00FC37D8"/>
    <w:rsid w:val="00FC40CF"/>
    <w:rsid w:val="00FC46D9"/>
    <w:rsid w:val="00FC4BAD"/>
    <w:rsid w:val="00FC55A6"/>
    <w:rsid w:val="00FC5AAA"/>
    <w:rsid w:val="00FC5CAE"/>
    <w:rsid w:val="00FC5EA5"/>
    <w:rsid w:val="00FC674E"/>
    <w:rsid w:val="00FC6B12"/>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179"/>
    <w:rsid w:val="00FE7908"/>
    <w:rsid w:val="00FF0550"/>
    <w:rsid w:val="00FF0594"/>
    <w:rsid w:val="00FF05F7"/>
    <w:rsid w:val="00FF0683"/>
    <w:rsid w:val="00FF074B"/>
    <w:rsid w:val="00FF0E01"/>
    <w:rsid w:val="00FF116E"/>
    <w:rsid w:val="00FF12F1"/>
    <w:rsid w:val="00FF203A"/>
    <w:rsid w:val="00FF25B9"/>
    <w:rsid w:val="00FF3486"/>
    <w:rsid w:val="00FF3518"/>
    <w:rsid w:val="00FF3DB5"/>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99"/>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DA19A8"/>
    <w:pPr>
      <w:tabs>
        <w:tab w:val="left" w:pos="142"/>
        <w:tab w:val="left" w:pos="660"/>
        <w:tab w:val="right" w:leader="dot" w:pos="9962"/>
      </w:tabs>
      <w:spacing w:after="0"/>
      <w:ind w:left="426" w:hanging="284"/>
    </w:pPr>
    <w:rPr>
      <w:rFonts w:ascii="Times New Roman" w:eastAsia="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uiPriority w:val="99"/>
    <w:semiHidden/>
    <w:unhideWhenUsed/>
    <w:rsid w:val="00F952AB"/>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F952AB"/>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65189414">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7939928">
      <w:bodyDiv w:val="1"/>
      <w:marLeft w:val="0"/>
      <w:marRight w:val="0"/>
      <w:marTop w:val="0"/>
      <w:marBottom w:val="0"/>
      <w:divBdr>
        <w:top w:val="none" w:sz="0" w:space="0" w:color="auto"/>
        <w:left w:val="none" w:sz="0" w:space="0" w:color="auto"/>
        <w:bottom w:val="none" w:sz="0" w:space="0" w:color="auto"/>
        <w:right w:val="none" w:sz="0" w:space="0" w:color="auto"/>
      </w:divBdr>
    </w:div>
    <w:div w:id="487399501">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0772690">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04776111">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3668809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82671334">
      <w:bodyDiv w:val="1"/>
      <w:marLeft w:val="0"/>
      <w:marRight w:val="0"/>
      <w:marTop w:val="0"/>
      <w:marBottom w:val="0"/>
      <w:divBdr>
        <w:top w:val="none" w:sz="0" w:space="0" w:color="auto"/>
        <w:left w:val="none" w:sz="0" w:space="0" w:color="auto"/>
        <w:bottom w:val="none" w:sz="0" w:space="0" w:color="auto"/>
        <w:right w:val="none" w:sz="0" w:space="0" w:color="auto"/>
      </w:divBdr>
    </w:div>
    <w:div w:id="959457688">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4872938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6820054">
      <w:bodyDiv w:val="1"/>
      <w:marLeft w:val="0"/>
      <w:marRight w:val="0"/>
      <w:marTop w:val="0"/>
      <w:marBottom w:val="0"/>
      <w:divBdr>
        <w:top w:val="none" w:sz="0" w:space="0" w:color="auto"/>
        <w:left w:val="none" w:sz="0" w:space="0" w:color="auto"/>
        <w:bottom w:val="none" w:sz="0" w:space="0" w:color="auto"/>
        <w:right w:val="none" w:sz="0" w:space="0" w:color="auto"/>
      </w:divBdr>
    </w:div>
    <w:div w:id="166115441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125656">
      <w:bodyDiv w:val="1"/>
      <w:marLeft w:val="0"/>
      <w:marRight w:val="0"/>
      <w:marTop w:val="0"/>
      <w:marBottom w:val="0"/>
      <w:divBdr>
        <w:top w:val="none" w:sz="0" w:space="0" w:color="auto"/>
        <w:left w:val="none" w:sz="0" w:space="0" w:color="auto"/>
        <w:bottom w:val="none" w:sz="0" w:space="0" w:color="auto"/>
        <w:right w:val="none" w:sz="0" w:space="0" w:color="auto"/>
      </w:divBdr>
    </w:div>
    <w:div w:id="197394828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pasalinimo-pagrindai-1/nepatikimu-tiekeju-sarasas-1/"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vpt.lrv.lt/lt/naujienos/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pasalinimo-pagrindai-1/melaginga-informacija-pateikusiu-tiekeju-sarasas-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LT/TXT/?uri=CELEX:32022R0576" TargetMode="Externa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403</TotalTime>
  <Pages>25</Pages>
  <Words>27750</Words>
  <Characters>15818</Characters>
  <Application>Microsoft Office Word</Application>
  <DocSecurity>0</DocSecurity>
  <Lines>131</Lines>
  <Paragraphs>86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Karina Ruzgaitė</cp:lastModifiedBy>
  <cp:revision>68</cp:revision>
  <cp:lastPrinted>2024-05-16T09:52:00Z</cp:lastPrinted>
  <dcterms:created xsi:type="dcterms:W3CDTF">2024-12-09T10:39:00Z</dcterms:created>
  <dcterms:modified xsi:type="dcterms:W3CDTF">2026-09-03T07:47:00Z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